
<file path=[Content_Types].xml><?xml version="1.0" encoding="utf-8"?>
<Types xmlns="http://schemas.openxmlformats.org/package/2006/content-types">
  <Default Extension="png" ContentType="image/png"/>
  <Default Extension="jpeg" ContentType="image/jpeg"/>
  <Default Extension="wmf" ContentType="image/x-wmf"/>
  <Default Extension="emf" ContentType="image/x-emf"/>
  <Default Extension="rels" ContentType="application/vnd.openxmlformats-package.relationships+xml"/>
  <Default Extension="xml" ContentType="application/xml"/>
  <Default Extension="sldx" ContentType="application/vnd.openxmlformats-officedocument.presentationml.slide"/>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00A32" w:rsidRPr="001A5880" w:rsidRDefault="00500A32" w:rsidP="00500A32">
      <w:pPr>
        <w:tabs>
          <w:tab w:val="left" w:pos="1080"/>
        </w:tabs>
        <w:ind w:left="-360"/>
        <w:jc w:val="center"/>
        <w:rPr>
          <w:b/>
          <w:lang w:val="en-ID"/>
        </w:rPr>
      </w:pPr>
      <w:r>
        <w:rPr>
          <w:b/>
          <w:lang w:val="id-ID"/>
        </w:rPr>
        <w:t>BAB I</w:t>
      </w:r>
      <w:r>
        <w:rPr>
          <w:b/>
          <w:lang w:val="en-ID"/>
        </w:rPr>
        <w:t>I</w:t>
      </w:r>
    </w:p>
    <w:p w:rsidR="00500A32" w:rsidRDefault="00500A32" w:rsidP="00500A32">
      <w:pPr>
        <w:tabs>
          <w:tab w:val="left" w:pos="-360"/>
        </w:tabs>
        <w:jc w:val="center"/>
        <w:rPr>
          <w:b/>
        </w:rPr>
      </w:pPr>
      <w:r w:rsidRPr="009844E2">
        <w:rPr>
          <w:b/>
          <w:lang w:val="id-ID"/>
        </w:rPr>
        <w:t>PENGETAHUAN</w:t>
      </w:r>
      <w:r w:rsidRPr="00E054AA">
        <w:rPr>
          <w:b/>
          <w:color w:val="FF0000"/>
        </w:rPr>
        <w:t xml:space="preserve"> </w:t>
      </w:r>
      <w:r>
        <w:rPr>
          <w:b/>
          <w:lang w:val="id-ID"/>
        </w:rPr>
        <w:t>LINGKUNGAN</w:t>
      </w:r>
      <w:r>
        <w:rPr>
          <w:b/>
        </w:rPr>
        <w:t xml:space="preserve"> </w:t>
      </w:r>
    </w:p>
    <w:p w:rsidR="00500A32" w:rsidRDefault="00500A32" w:rsidP="00500A32">
      <w:pPr>
        <w:tabs>
          <w:tab w:val="left" w:pos="-360"/>
        </w:tabs>
        <w:jc w:val="center"/>
        <w:rPr>
          <w:b/>
        </w:rPr>
      </w:pPr>
      <w:r>
        <w:rPr>
          <w:b/>
          <w:lang w:val="id-ID"/>
        </w:rPr>
        <w:t>AIR</w:t>
      </w:r>
      <w:r>
        <w:rPr>
          <w:b/>
          <w:lang w:val="en-ID"/>
        </w:rPr>
        <w:t xml:space="preserve"> DAN TANAH</w:t>
      </w:r>
      <w:r>
        <w:rPr>
          <w:b/>
        </w:rPr>
        <w:t xml:space="preserve">  </w:t>
      </w:r>
    </w:p>
    <w:p w:rsidR="00500A32" w:rsidRPr="004C1D9D" w:rsidRDefault="00500A32" w:rsidP="00500A32">
      <w:pPr>
        <w:tabs>
          <w:tab w:val="left" w:pos="-360"/>
        </w:tabs>
        <w:jc w:val="center"/>
        <w:rPr>
          <w:b/>
        </w:rPr>
      </w:pPr>
      <w:bookmarkStart w:id="0" w:name="_GoBack"/>
      <w:bookmarkEnd w:id="0"/>
    </w:p>
    <w:p w:rsidR="00500A32" w:rsidRPr="008D52BD" w:rsidRDefault="00500A32" w:rsidP="00500A32">
      <w:pPr>
        <w:tabs>
          <w:tab w:val="left" w:pos="-360"/>
        </w:tabs>
        <w:rPr>
          <w:b/>
        </w:rPr>
      </w:pPr>
    </w:p>
    <w:p w:rsidR="00500A32" w:rsidRPr="00B66DE7" w:rsidRDefault="00500A32" w:rsidP="00500A32">
      <w:pPr>
        <w:tabs>
          <w:tab w:val="left" w:pos="-360"/>
        </w:tabs>
        <w:jc w:val="both"/>
        <w:rPr>
          <w:b/>
          <w:lang w:val="id-ID"/>
        </w:rPr>
      </w:pPr>
      <w:r>
        <w:rPr>
          <w:b/>
        </w:rPr>
        <w:t>2.1</w:t>
      </w:r>
      <w:proofErr w:type="gramStart"/>
      <w:r>
        <w:rPr>
          <w:b/>
        </w:rPr>
        <w:t>.  Teori</w:t>
      </w:r>
      <w:proofErr w:type="gramEnd"/>
      <w:r>
        <w:rPr>
          <w:b/>
        </w:rPr>
        <w:t xml:space="preserve"> Air</w:t>
      </w:r>
    </w:p>
    <w:p w:rsidR="00500A32" w:rsidRDefault="00500A32" w:rsidP="00500A32">
      <w:pPr>
        <w:tabs>
          <w:tab w:val="left" w:pos="-360"/>
        </w:tabs>
        <w:jc w:val="both"/>
      </w:pPr>
      <w:r>
        <w:t xml:space="preserve">         </w:t>
      </w:r>
      <w:proofErr w:type="gramStart"/>
      <w:r w:rsidRPr="00390DDB">
        <w:t>Air adalah suatu senyawa yang terdiri dari unsur hidrogen dan unsur oksigen yang rumus kimianya disebut senyawa H</w:t>
      </w:r>
      <w:r w:rsidRPr="00390DDB">
        <w:rPr>
          <w:vertAlign w:val="subscript"/>
        </w:rPr>
        <w:t>2</w:t>
      </w:r>
      <w:r w:rsidRPr="00390DDB">
        <w:t>O.</w:t>
      </w:r>
      <w:proofErr w:type="gramEnd"/>
      <w:r w:rsidRPr="00390DDB">
        <w:t xml:space="preserve"> Senyawa inilah yang paling banyak dari total isi bumi.</w:t>
      </w:r>
      <w:r>
        <w:t xml:space="preserve"> </w:t>
      </w:r>
      <w:proofErr w:type="gramStart"/>
      <w:r>
        <w:t>Sifat fisik air terdiri dari dua bentuk yaitu cairan dan padatan, air bentuk cairan keberadaannya disebut air tawar dan asin.</w:t>
      </w:r>
      <w:proofErr w:type="gramEnd"/>
      <w:r>
        <w:t xml:space="preserve"> </w:t>
      </w:r>
      <w:proofErr w:type="gramStart"/>
      <w:r>
        <w:t>Sedangkan air bentuk padatan yaitu disebut salju, keberadaannya di daerah kutup utara dan selatan.</w:t>
      </w:r>
      <w:proofErr w:type="gramEnd"/>
      <w:r w:rsidRPr="00390DDB">
        <w:t xml:space="preserve"> </w:t>
      </w:r>
    </w:p>
    <w:p w:rsidR="00500A32" w:rsidRDefault="00500A32" w:rsidP="00500A32">
      <w:pPr>
        <w:tabs>
          <w:tab w:val="left" w:pos="-360"/>
        </w:tabs>
        <w:jc w:val="both"/>
      </w:pPr>
      <w:r>
        <w:t xml:space="preserve">       </w:t>
      </w:r>
      <w:proofErr w:type="gramStart"/>
      <w:r w:rsidRPr="00390DDB">
        <w:t>Air dimuka bumi merupakan bagian dari sumber daya alam yang sangat dibutuhkan dalam kehidupan.</w:t>
      </w:r>
      <w:proofErr w:type="gramEnd"/>
      <w:r w:rsidRPr="00390DDB">
        <w:t xml:space="preserve"> </w:t>
      </w:r>
      <w:proofErr w:type="gramStart"/>
      <w:r w:rsidRPr="00390DDB">
        <w:t>Sejarah awal kehidupan dimuka bumi hingga kini semuanya bermula dari adanya air, dan setelah jutaan tahun barulah sebagian bentuk kehidupan itu menyesuaikan diri dengan daratan.</w:t>
      </w:r>
      <w:proofErr w:type="gramEnd"/>
      <w:r w:rsidRPr="00390DDB">
        <w:t xml:space="preserve"> </w:t>
      </w:r>
      <w:proofErr w:type="gramStart"/>
      <w:r w:rsidRPr="00390DDB">
        <w:t>Kandungan air di bumi sangatlah besar.</w:t>
      </w:r>
      <w:proofErr w:type="gramEnd"/>
      <w:r>
        <w:t xml:space="preserve"> </w:t>
      </w:r>
      <w:proofErr w:type="gramStart"/>
      <w:r>
        <w:t>Volume air dibumi jumlah</w:t>
      </w:r>
      <w:r w:rsidRPr="00390DDB">
        <w:t xml:space="preserve"> </w:t>
      </w:r>
      <w:r>
        <w:t xml:space="preserve">yang banyak adalah laut atau lautan </w:t>
      </w:r>
      <w:r w:rsidRPr="00390DDB">
        <w:t>merupakan air asin.</w:t>
      </w:r>
      <w:proofErr w:type="gramEnd"/>
      <w:r w:rsidRPr="00390DDB">
        <w:t xml:space="preserve"> </w:t>
      </w:r>
      <w:proofErr w:type="gramStart"/>
      <w:r w:rsidRPr="00390DDB">
        <w:t xml:space="preserve">Sedangkan air yang dibutuhkan untuk kehidupan </w:t>
      </w:r>
      <w:r>
        <w:t xml:space="preserve">di daratan adalah air tawar, </w:t>
      </w:r>
      <w:r w:rsidRPr="00390DDB">
        <w:t>jumlahnya justru relatif sedikit.</w:t>
      </w:r>
      <w:proofErr w:type="gramEnd"/>
      <w:r w:rsidRPr="00390DDB">
        <w:t xml:space="preserve"> </w:t>
      </w:r>
      <w:r>
        <w:t xml:space="preserve">    </w:t>
      </w:r>
    </w:p>
    <w:p w:rsidR="00500A32" w:rsidRDefault="00500A32" w:rsidP="00500A32">
      <w:pPr>
        <w:tabs>
          <w:tab w:val="left" w:pos="-360"/>
        </w:tabs>
        <w:jc w:val="both"/>
      </w:pPr>
      <w:r>
        <w:t xml:space="preserve">      </w:t>
      </w:r>
      <w:r w:rsidRPr="009D382B">
        <w:t>Perbandingan Volume air dan daratan di</w:t>
      </w:r>
      <w:r>
        <w:t xml:space="preserve"> </w:t>
      </w:r>
      <w:r w:rsidRPr="009D382B">
        <w:t xml:space="preserve">bumi </w:t>
      </w:r>
      <w:proofErr w:type="gramStart"/>
      <w:r>
        <w:t xml:space="preserve">menurut </w:t>
      </w:r>
      <w:r>
        <w:rPr>
          <w:color w:val="FF0000"/>
        </w:rPr>
        <w:t xml:space="preserve"> </w:t>
      </w:r>
      <w:r w:rsidRPr="00E01B12">
        <w:t>guru</w:t>
      </w:r>
      <w:proofErr w:type="gramEnd"/>
      <w:r w:rsidRPr="00E01B12">
        <w:t xml:space="preserve"> kita di Sekolah Dasar (SD)</w:t>
      </w:r>
      <w:r>
        <w:t xml:space="preserve"> dulu</w:t>
      </w:r>
      <w:r>
        <w:rPr>
          <w:color w:val="FF0000"/>
        </w:rPr>
        <w:t xml:space="preserve"> </w:t>
      </w:r>
      <w:r>
        <w:t xml:space="preserve">seperti pada gambar 2.1. </w:t>
      </w:r>
      <w:proofErr w:type="gramStart"/>
      <w:r>
        <w:t>Pertanyaannya adalah apakah masih perbandingan komposisi tesebut sekarang ini?</w:t>
      </w:r>
      <w:proofErr w:type="gramEnd"/>
    </w:p>
    <w:p w:rsidR="00500A32" w:rsidRDefault="00500A32" w:rsidP="00500A32">
      <w:pPr>
        <w:tabs>
          <w:tab w:val="left" w:pos="-360"/>
        </w:tabs>
        <w:jc w:val="both"/>
      </w:pPr>
    </w:p>
    <w:p w:rsidR="00500A32" w:rsidRDefault="00500A32" w:rsidP="00500A32">
      <w:pPr>
        <w:tabs>
          <w:tab w:val="left" w:pos="-360"/>
        </w:tabs>
        <w:jc w:val="both"/>
      </w:pPr>
    </w:p>
    <w:p w:rsidR="00500A32" w:rsidRPr="009D382B" w:rsidRDefault="00500A32" w:rsidP="00500A32">
      <w:pPr>
        <w:tabs>
          <w:tab w:val="left" w:pos="-360"/>
        </w:tabs>
        <w:jc w:val="both"/>
      </w:pPr>
    </w:p>
    <w:p w:rsidR="00500A32" w:rsidRPr="009D382B" w:rsidRDefault="00500A32" w:rsidP="00500A32">
      <w:pPr>
        <w:tabs>
          <w:tab w:val="left" w:pos="-360"/>
        </w:tabs>
        <w:jc w:val="both"/>
      </w:pPr>
      <w:r w:rsidRPr="009D382B">
        <w:t xml:space="preserve">      </w:t>
      </w:r>
      <w:r>
        <w:t xml:space="preserve">   </w:t>
      </w:r>
      <w:r w:rsidRPr="009D382B">
        <w:t xml:space="preserve">Air: ± (71%)          </w:t>
      </w:r>
      <w:r>
        <w:t xml:space="preserve">   </w:t>
      </w:r>
      <w:r w:rsidRPr="009D382B">
        <w:t xml:space="preserve">Air Asin: ± (97%)         </w:t>
      </w:r>
    </w:p>
    <w:p w:rsidR="00500A32" w:rsidRDefault="00500A32" w:rsidP="00500A32">
      <w:pPr>
        <w:tabs>
          <w:tab w:val="left" w:pos="-360"/>
        </w:tabs>
        <w:jc w:val="center"/>
      </w:pPr>
      <w:r>
        <w:rPr>
          <w:noProof/>
        </w:rPr>
        <w:drawing>
          <wp:inline distT="0" distB="0" distL="0" distR="0">
            <wp:extent cx="1417955" cy="914400"/>
            <wp:effectExtent l="0" t="0" r="0" b="0"/>
            <wp:docPr id="16" name="Picture 16" descr="Siklus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iklus7"/>
                    <pic:cNvPicPr>
                      <a:picLocks noChangeAspect="1" noChangeArrowheads="1"/>
                    </pic:cNvPicPr>
                  </pic:nvPicPr>
                  <pic:blipFill>
                    <a:blip r:embed="rId6">
                      <a:extLst>
                        <a:ext uri="{28A0092B-C50C-407E-A947-70E740481C1C}">
                          <a14:useLocalDpi xmlns:a14="http://schemas.microsoft.com/office/drawing/2010/main" val="0"/>
                        </a:ext>
                      </a:extLst>
                    </a:blip>
                    <a:srcRect t="29315" r="3862" b="16852"/>
                    <a:stretch>
                      <a:fillRect/>
                    </a:stretch>
                  </pic:blipFill>
                  <pic:spPr bwMode="auto">
                    <a:xfrm>
                      <a:off x="0" y="0"/>
                      <a:ext cx="1417955" cy="914400"/>
                    </a:xfrm>
                    <a:prstGeom prst="rect">
                      <a:avLst/>
                    </a:prstGeom>
                    <a:noFill/>
                    <a:ln>
                      <a:noFill/>
                    </a:ln>
                  </pic:spPr>
                </pic:pic>
              </a:graphicData>
            </a:graphic>
          </wp:inline>
        </w:drawing>
      </w:r>
      <w:r>
        <w:rPr>
          <w:noProof/>
        </w:rPr>
        <w:drawing>
          <wp:inline distT="0" distB="0" distL="0" distR="0">
            <wp:extent cx="1423670" cy="728980"/>
            <wp:effectExtent l="0" t="0" r="0" b="0"/>
            <wp:docPr id="15" name="Picture 15" descr="Siklus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iklus7"/>
                    <pic:cNvPicPr>
                      <a:picLocks noChangeAspect="1" noChangeArrowheads="1"/>
                    </pic:cNvPicPr>
                  </pic:nvPicPr>
                  <pic:blipFill>
                    <a:blip r:embed="rId6">
                      <a:extLst>
                        <a:ext uri="{28A0092B-C50C-407E-A947-70E740481C1C}">
                          <a14:useLocalDpi xmlns:a14="http://schemas.microsoft.com/office/drawing/2010/main" val="0"/>
                        </a:ext>
                      </a:extLst>
                    </a:blip>
                    <a:srcRect t="29315" r="3862" b="16852"/>
                    <a:stretch>
                      <a:fillRect/>
                    </a:stretch>
                  </pic:blipFill>
                  <pic:spPr bwMode="auto">
                    <a:xfrm>
                      <a:off x="0" y="0"/>
                      <a:ext cx="1423670" cy="728980"/>
                    </a:xfrm>
                    <a:prstGeom prst="rect">
                      <a:avLst/>
                    </a:prstGeom>
                    <a:noFill/>
                    <a:ln>
                      <a:noFill/>
                    </a:ln>
                  </pic:spPr>
                </pic:pic>
              </a:graphicData>
            </a:graphic>
          </wp:inline>
        </w:drawing>
      </w:r>
      <w:r w:rsidRPr="009D382B">
        <w:t xml:space="preserve">      </w:t>
      </w:r>
    </w:p>
    <w:p w:rsidR="00500A32" w:rsidRDefault="00500A32" w:rsidP="00500A32">
      <w:pPr>
        <w:tabs>
          <w:tab w:val="left" w:pos="-360"/>
        </w:tabs>
        <w:jc w:val="center"/>
      </w:pPr>
      <w:r>
        <w:t xml:space="preserve">   </w:t>
      </w:r>
      <w:r w:rsidRPr="009D382B">
        <w:t>Daratan: ± (29</w:t>
      </w:r>
      <w:r>
        <w:t xml:space="preserve">%)      </w:t>
      </w:r>
      <w:r w:rsidRPr="009D382B">
        <w:t>Air Tawar: ± (</w:t>
      </w:r>
      <w:r>
        <w:t>3</w:t>
      </w:r>
      <w:r w:rsidRPr="009D382B">
        <w:t>%)</w:t>
      </w:r>
    </w:p>
    <w:p w:rsidR="00500A32" w:rsidRDefault="00500A32" w:rsidP="00500A32">
      <w:pPr>
        <w:tabs>
          <w:tab w:val="left" w:pos="-360"/>
        </w:tabs>
        <w:jc w:val="center"/>
      </w:pPr>
    </w:p>
    <w:p w:rsidR="00500A32" w:rsidRDefault="00500A32" w:rsidP="00500A32">
      <w:pPr>
        <w:tabs>
          <w:tab w:val="left" w:pos="-360"/>
        </w:tabs>
        <w:ind w:left="1620" w:hanging="1620"/>
        <w:jc w:val="center"/>
      </w:pPr>
      <w:r>
        <w:t xml:space="preserve">Gambar 2.1 Perbandingan Air dan Daratan </w:t>
      </w:r>
    </w:p>
    <w:p w:rsidR="00500A32" w:rsidRDefault="00500A32" w:rsidP="00500A32">
      <w:pPr>
        <w:tabs>
          <w:tab w:val="left" w:pos="-360"/>
        </w:tabs>
        <w:ind w:left="1620" w:hanging="1620"/>
      </w:pPr>
    </w:p>
    <w:p w:rsidR="00500A32" w:rsidRDefault="00500A32" w:rsidP="00500A32">
      <w:pPr>
        <w:tabs>
          <w:tab w:val="left" w:pos="-360"/>
        </w:tabs>
        <w:jc w:val="both"/>
      </w:pPr>
      <w:r>
        <w:t xml:space="preserve">      </w:t>
      </w:r>
      <w:proofErr w:type="gramStart"/>
      <w:r w:rsidRPr="00390DDB">
        <w:t>Air tawar asalnya dari air laut yang telah melalui siklus air yang disebut hidrologi.</w:t>
      </w:r>
      <w:proofErr w:type="gramEnd"/>
      <w:r w:rsidRPr="00390DDB">
        <w:t xml:space="preserve"> Hidrologi adalah ilmu yang mempelajari seluk beluk air yang berdaur di bumi, </w:t>
      </w:r>
      <w:r>
        <w:t xml:space="preserve">menurut Suripin (2004) </w:t>
      </w:r>
      <w:r w:rsidRPr="00390DDB">
        <w:t>siklus atau daur air melalui beberapa proses</w:t>
      </w:r>
      <w:r>
        <w:t xml:space="preserve"> evapotranspirasi, presipitasi, infiltrasi, dan </w:t>
      </w:r>
      <w:r w:rsidRPr="003D5312">
        <w:rPr>
          <w:i/>
        </w:rPr>
        <w:t>percolation</w:t>
      </w:r>
      <w:r>
        <w:t xml:space="preserve">. </w:t>
      </w:r>
    </w:p>
    <w:p w:rsidR="00500A32" w:rsidRDefault="00500A32" w:rsidP="00500A32">
      <w:pPr>
        <w:tabs>
          <w:tab w:val="left" w:pos="-360"/>
        </w:tabs>
        <w:jc w:val="both"/>
      </w:pPr>
      <w:r>
        <w:t xml:space="preserve">      </w:t>
      </w:r>
      <w:proofErr w:type="gramStart"/>
      <w:r>
        <w:t>Menurut Rukarsih (2004) ilmu hidrologi mempunyai dua cabang yaitu limnology yang mempelajari sifat-sifat air tawar dan oseanografi yang mempelajari tentang air laut atau lautan.</w:t>
      </w:r>
      <w:proofErr w:type="gramEnd"/>
      <w:r>
        <w:t xml:space="preserve"> Siklus hidrologi yang dimaksud di bumi dapat diilustrasikan sebagai berikut</w:t>
      </w:r>
    </w:p>
    <w:p w:rsidR="00500A32" w:rsidRDefault="00500A32" w:rsidP="00500A32">
      <w:pPr>
        <w:tabs>
          <w:tab w:val="left" w:pos="-360"/>
        </w:tabs>
        <w:jc w:val="both"/>
      </w:pPr>
    </w:p>
    <w:p w:rsidR="00500A32" w:rsidRDefault="00500A32" w:rsidP="00500A32">
      <w:pPr>
        <w:tabs>
          <w:tab w:val="left" w:pos="-360"/>
        </w:tabs>
        <w:jc w:val="both"/>
      </w:pPr>
    </w:p>
    <w:p w:rsidR="00500A32" w:rsidRDefault="00500A32" w:rsidP="00500A32">
      <w:pPr>
        <w:tabs>
          <w:tab w:val="left" w:pos="-360"/>
        </w:tabs>
        <w:jc w:val="both"/>
      </w:pPr>
    </w:p>
    <w:p w:rsidR="00500A32" w:rsidRDefault="00500A32" w:rsidP="00500A32">
      <w:pPr>
        <w:tabs>
          <w:tab w:val="left" w:pos="-360"/>
        </w:tabs>
        <w:jc w:val="both"/>
      </w:pPr>
    </w:p>
    <w:p w:rsidR="00500A32" w:rsidRDefault="00500A32" w:rsidP="00500A32">
      <w:pPr>
        <w:tabs>
          <w:tab w:val="left" w:pos="-360"/>
        </w:tabs>
        <w:jc w:val="both"/>
      </w:pPr>
    </w:p>
    <w:p w:rsidR="00500A32" w:rsidRDefault="00500A32" w:rsidP="00500A32">
      <w:pPr>
        <w:tabs>
          <w:tab w:val="left" w:pos="-360"/>
        </w:tabs>
        <w:jc w:val="both"/>
      </w:pPr>
    </w:p>
    <w:p w:rsidR="00500A32" w:rsidRDefault="00500A32" w:rsidP="00500A32">
      <w:pPr>
        <w:tabs>
          <w:tab w:val="left" w:pos="-360"/>
        </w:tabs>
        <w:jc w:val="both"/>
      </w:pPr>
    </w:p>
    <w:p w:rsidR="00500A32" w:rsidRPr="001C7EC4" w:rsidRDefault="00500A32" w:rsidP="00500A32">
      <w:pPr>
        <w:tabs>
          <w:tab w:val="left" w:pos="-360"/>
        </w:tabs>
        <w:jc w:val="both"/>
      </w:pPr>
    </w:p>
    <w:p w:rsidR="00500A32" w:rsidRDefault="00500A32" w:rsidP="00500A32">
      <w:pPr>
        <w:tabs>
          <w:tab w:val="left" w:pos="-360"/>
        </w:tabs>
        <w:jc w:val="both"/>
        <w:rPr>
          <w:sz w:val="22"/>
          <w:szCs w:val="22"/>
          <w:lang w:val="en-ID"/>
        </w:rPr>
      </w:pPr>
      <w:r>
        <w:rPr>
          <w:noProof/>
        </w:rPr>
        <w:drawing>
          <wp:anchor distT="0" distB="0" distL="114300" distR="114300" simplePos="0" relativeHeight="251695104" behindDoc="0" locked="0" layoutInCell="1" allowOverlap="1">
            <wp:simplePos x="0" y="0"/>
            <wp:positionH relativeFrom="column">
              <wp:posOffset>680085</wp:posOffset>
            </wp:positionH>
            <wp:positionV relativeFrom="paragraph">
              <wp:posOffset>106045</wp:posOffset>
            </wp:positionV>
            <wp:extent cx="1741170" cy="994410"/>
            <wp:effectExtent l="114300" t="114300" r="30480" b="34290"/>
            <wp:wrapTight wrapText="bothSides">
              <wp:wrapPolygon edited="0">
                <wp:start x="-1418" y="-2483"/>
                <wp:lineTo x="-1418" y="19862"/>
                <wp:lineTo x="-945" y="21931"/>
                <wp:lineTo x="21742" y="21931"/>
                <wp:lineTo x="21742" y="4138"/>
                <wp:lineTo x="21269" y="-2069"/>
                <wp:lineTo x="21269" y="-2483"/>
                <wp:lineTo x="-1418" y="-2483"/>
              </wp:wrapPolygon>
            </wp:wrapTight>
            <wp:docPr id="59" name="Picture 59" descr="Save0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Save0020"/>
                    <pic:cNvPicPr>
                      <a:picLocks noChangeAspect="1" noChangeArrowheads="1"/>
                    </pic:cNvPicPr>
                  </pic:nvPicPr>
                  <pic:blipFill>
                    <a:blip r:embed="rId7" cstate="print">
                      <a:lum contrast="40000"/>
                      <a:extLst>
                        <a:ext uri="{28A0092B-C50C-407E-A947-70E740481C1C}">
                          <a14:useLocalDpi xmlns:a14="http://schemas.microsoft.com/office/drawing/2010/main" val="0"/>
                        </a:ext>
                      </a:extLst>
                    </a:blip>
                    <a:srcRect/>
                    <a:stretch>
                      <a:fillRect/>
                    </a:stretch>
                  </pic:blipFill>
                  <pic:spPr bwMode="auto">
                    <a:xfrm>
                      <a:off x="0" y="0"/>
                      <a:ext cx="1741170" cy="994410"/>
                    </a:xfrm>
                    <a:prstGeom prst="rect">
                      <a:avLst/>
                    </a:prstGeom>
                    <a:noFill/>
                    <a:ln w="28575">
                      <a:solidFill>
                        <a:srgbClr val="7F7F7F"/>
                      </a:solidFill>
                      <a:miter lim="800000"/>
                      <a:headEnd/>
                      <a:tailEnd/>
                    </a:ln>
                    <a:effectLst>
                      <a:prstShdw prst="shdw13" dist="53882" dir="13500000">
                        <a:srgbClr val="4E6128">
                          <a:alpha val="50000"/>
                        </a:srgbClr>
                      </a:prstShdw>
                    </a:effectLst>
                  </pic:spPr>
                </pic:pic>
              </a:graphicData>
            </a:graphic>
            <wp14:sizeRelH relativeFrom="page">
              <wp14:pctWidth>0</wp14:pctWidth>
            </wp14:sizeRelH>
            <wp14:sizeRelV relativeFrom="page">
              <wp14:pctHeight>0</wp14:pctHeight>
            </wp14:sizeRelV>
          </wp:anchor>
        </w:drawing>
      </w:r>
      <w:r>
        <w:rPr>
          <w:sz w:val="22"/>
          <w:szCs w:val="22"/>
          <w:lang w:val="en-ID"/>
        </w:rPr>
        <w:t xml:space="preserve"> </w:t>
      </w:r>
    </w:p>
    <w:p w:rsidR="00500A32" w:rsidRDefault="00500A32" w:rsidP="00500A32">
      <w:pPr>
        <w:tabs>
          <w:tab w:val="left" w:pos="-360"/>
        </w:tabs>
        <w:jc w:val="both"/>
        <w:rPr>
          <w:sz w:val="22"/>
          <w:szCs w:val="22"/>
          <w:lang w:val="en-ID"/>
        </w:rPr>
      </w:pPr>
    </w:p>
    <w:p w:rsidR="00500A32" w:rsidRDefault="00500A32" w:rsidP="00500A32">
      <w:pPr>
        <w:tabs>
          <w:tab w:val="left" w:pos="-360"/>
        </w:tabs>
        <w:jc w:val="both"/>
        <w:rPr>
          <w:sz w:val="22"/>
          <w:szCs w:val="22"/>
          <w:lang w:val="en-ID"/>
        </w:rPr>
      </w:pPr>
    </w:p>
    <w:p w:rsidR="00500A32" w:rsidRDefault="00500A32" w:rsidP="00500A32">
      <w:pPr>
        <w:tabs>
          <w:tab w:val="left" w:pos="-360"/>
        </w:tabs>
        <w:jc w:val="both"/>
        <w:rPr>
          <w:sz w:val="22"/>
          <w:szCs w:val="22"/>
          <w:lang w:val="en-ID"/>
        </w:rPr>
      </w:pPr>
      <w:r>
        <w:rPr>
          <w:sz w:val="22"/>
          <w:szCs w:val="22"/>
          <w:lang w:val="en-ID"/>
        </w:rPr>
        <w:t xml:space="preserve">      </w:t>
      </w:r>
    </w:p>
    <w:p w:rsidR="00500A32" w:rsidRDefault="00500A32" w:rsidP="00500A32">
      <w:pPr>
        <w:tabs>
          <w:tab w:val="left" w:pos="-360"/>
        </w:tabs>
        <w:jc w:val="both"/>
        <w:rPr>
          <w:sz w:val="22"/>
          <w:szCs w:val="22"/>
          <w:lang w:val="en-ID"/>
        </w:rPr>
      </w:pPr>
      <w:r>
        <w:rPr>
          <w:sz w:val="22"/>
          <w:szCs w:val="22"/>
          <w:lang w:val="en-ID"/>
        </w:rPr>
        <w:t xml:space="preserve">   </w:t>
      </w:r>
    </w:p>
    <w:p w:rsidR="00500A32" w:rsidRDefault="00500A32" w:rsidP="00500A32">
      <w:pPr>
        <w:tabs>
          <w:tab w:val="left" w:pos="-360"/>
        </w:tabs>
        <w:jc w:val="both"/>
        <w:rPr>
          <w:sz w:val="22"/>
          <w:szCs w:val="22"/>
          <w:lang w:val="en-ID"/>
        </w:rPr>
      </w:pPr>
      <w:r>
        <w:rPr>
          <w:sz w:val="22"/>
          <w:szCs w:val="22"/>
          <w:lang w:val="en-ID"/>
        </w:rPr>
        <w:t xml:space="preserve"> </w:t>
      </w:r>
    </w:p>
    <w:p w:rsidR="00500A32" w:rsidRDefault="00500A32" w:rsidP="00500A32">
      <w:pPr>
        <w:tabs>
          <w:tab w:val="left" w:pos="-360"/>
        </w:tabs>
        <w:jc w:val="both"/>
        <w:rPr>
          <w:sz w:val="22"/>
          <w:szCs w:val="22"/>
          <w:lang w:val="en-ID"/>
        </w:rPr>
      </w:pPr>
      <w:r>
        <w:rPr>
          <w:sz w:val="22"/>
          <w:szCs w:val="22"/>
          <w:lang w:val="en-ID"/>
        </w:rPr>
        <w:t xml:space="preserve">         </w:t>
      </w:r>
    </w:p>
    <w:p w:rsidR="00500A32" w:rsidRPr="009330D6" w:rsidRDefault="00500A32" w:rsidP="00500A32">
      <w:pPr>
        <w:tabs>
          <w:tab w:val="left" w:pos="-360"/>
        </w:tabs>
        <w:jc w:val="both"/>
        <w:rPr>
          <w:sz w:val="22"/>
          <w:szCs w:val="22"/>
          <w:lang w:val="en-ID"/>
        </w:rPr>
      </w:pPr>
      <w:r>
        <w:rPr>
          <w:sz w:val="22"/>
          <w:szCs w:val="22"/>
          <w:lang w:val="en-ID"/>
        </w:rPr>
        <w:t xml:space="preserve">               Gambar.</w:t>
      </w:r>
      <w:proofErr w:type="gramStart"/>
      <w:r>
        <w:rPr>
          <w:sz w:val="22"/>
          <w:szCs w:val="22"/>
          <w:lang w:val="en-ID"/>
        </w:rPr>
        <w:t>:</w:t>
      </w:r>
      <w:r w:rsidRPr="00910163">
        <w:rPr>
          <w:sz w:val="22"/>
          <w:szCs w:val="22"/>
          <w:lang w:val="en-ID"/>
        </w:rPr>
        <w:t>Hasmawaty</w:t>
      </w:r>
      <w:proofErr w:type="gramEnd"/>
      <w:r w:rsidRPr="00910163">
        <w:rPr>
          <w:sz w:val="22"/>
          <w:szCs w:val="22"/>
          <w:lang w:val="en-ID"/>
        </w:rPr>
        <w:t>. AR</w:t>
      </w:r>
    </w:p>
    <w:p w:rsidR="00500A32" w:rsidRDefault="00500A32" w:rsidP="00500A32">
      <w:pPr>
        <w:tabs>
          <w:tab w:val="left" w:pos="-360"/>
        </w:tabs>
        <w:jc w:val="center"/>
        <w:rPr>
          <w:lang w:val="en-ID"/>
        </w:rPr>
      </w:pPr>
    </w:p>
    <w:p w:rsidR="00500A32" w:rsidRDefault="00500A32" w:rsidP="00500A32">
      <w:pPr>
        <w:tabs>
          <w:tab w:val="left" w:pos="-360"/>
        </w:tabs>
        <w:jc w:val="center"/>
      </w:pPr>
      <w:r>
        <w:rPr>
          <w:lang w:val="id-ID"/>
        </w:rPr>
        <w:t xml:space="preserve">Gambar </w:t>
      </w:r>
      <w:r>
        <w:rPr>
          <w:lang w:val="en-ID"/>
        </w:rPr>
        <w:t>2</w:t>
      </w:r>
      <w:r>
        <w:rPr>
          <w:lang w:val="id-ID"/>
        </w:rPr>
        <w:t>.</w:t>
      </w:r>
      <w:r>
        <w:t>2</w:t>
      </w:r>
      <w:r>
        <w:rPr>
          <w:lang w:val="id-ID"/>
        </w:rPr>
        <w:t xml:space="preserve"> </w:t>
      </w:r>
      <w:r>
        <w:t xml:space="preserve">Ilustrasi </w:t>
      </w:r>
      <w:r>
        <w:rPr>
          <w:lang w:val="id-ID"/>
        </w:rPr>
        <w:t>Siklus Hidrologi</w:t>
      </w:r>
      <w:r>
        <w:t xml:space="preserve"> di Bumi</w:t>
      </w:r>
    </w:p>
    <w:p w:rsidR="00500A32" w:rsidRPr="00390DDB" w:rsidRDefault="00500A32" w:rsidP="00500A32">
      <w:pPr>
        <w:tabs>
          <w:tab w:val="left" w:pos="-360"/>
        </w:tabs>
        <w:jc w:val="center"/>
      </w:pPr>
    </w:p>
    <w:p w:rsidR="00500A32" w:rsidRPr="00390DDB" w:rsidRDefault="00500A32" w:rsidP="00500A32">
      <w:pPr>
        <w:tabs>
          <w:tab w:val="left" w:pos="-360"/>
        </w:tabs>
        <w:jc w:val="both"/>
      </w:pPr>
      <w:r w:rsidRPr="00390DDB">
        <w:t xml:space="preserve">      Beberapa peristiwa siklus hidrologi</w:t>
      </w:r>
      <w:r>
        <w:t xml:space="preserve"> di bumi,</w:t>
      </w:r>
      <w:r w:rsidRPr="00390DDB">
        <w:t xml:space="preserve"> seperti ilu</w:t>
      </w:r>
      <w:r>
        <w:t>strasi pada Gambar 2.2, keterangan visualisasi dengan keterangan angka (1) – (13) sebagai berikut,</w:t>
      </w:r>
    </w:p>
    <w:p w:rsidR="00500A32" w:rsidRPr="00390DDB" w:rsidRDefault="00500A32" w:rsidP="00500A32">
      <w:pPr>
        <w:numPr>
          <w:ilvl w:val="0"/>
          <w:numId w:val="6"/>
        </w:numPr>
        <w:tabs>
          <w:tab w:val="clear" w:pos="720"/>
          <w:tab w:val="left" w:pos="-360"/>
        </w:tabs>
        <w:ind w:left="360"/>
        <w:jc w:val="both"/>
      </w:pPr>
      <w:r w:rsidRPr="00390DDB">
        <w:rPr>
          <w:b/>
        </w:rPr>
        <w:t>Evapotranspirasi</w:t>
      </w:r>
    </w:p>
    <w:p w:rsidR="00500A32" w:rsidRDefault="00500A32" w:rsidP="00500A32">
      <w:pPr>
        <w:tabs>
          <w:tab w:val="left" w:pos="-360"/>
        </w:tabs>
        <w:jc w:val="both"/>
      </w:pPr>
      <w:r w:rsidRPr="00390DDB">
        <w:t xml:space="preserve">      Peristiwa penguapan disebut evapotr</w:t>
      </w:r>
      <w:r>
        <w:t>anspirasi yang terdiri dari 2 peristiwa as</w:t>
      </w:r>
      <w:r w:rsidRPr="00390DDB">
        <w:t>al penguap</w:t>
      </w:r>
      <w:r>
        <w:t>an</w:t>
      </w:r>
      <w:r w:rsidRPr="00390DDB">
        <w:t xml:space="preserve"> yaitu </w:t>
      </w:r>
      <w:proofErr w:type="gramStart"/>
      <w:r w:rsidRPr="00390DDB">
        <w:t>peristiwa  evaporasi</w:t>
      </w:r>
      <w:proofErr w:type="gramEnd"/>
      <w:r w:rsidRPr="00390DDB">
        <w:t xml:space="preserve"> dan transpirasi :</w:t>
      </w:r>
    </w:p>
    <w:p w:rsidR="00500A32" w:rsidRPr="00390DDB" w:rsidRDefault="00500A32" w:rsidP="00500A32">
      <w:pPr>
        <w:numPr>
          <w:ilvl w:val="1"/>
          <w:numId w:val="6"/>
        </w:numPr>
        <w:tabs>
          <w:tab w:val="clear" w:pos="1440"/>
          <w:tab w:val="left" w:pos="-360"/>
        </w:tabs>
        <w:ind w:left="720"/>
        <w:jc w:val="both"/>
      </w:pPr>
      <w:r>
        <w:t>P</w:t>
      </w:r>
      <w:r w:rsidRPr="00390DDB">
        <w:t>eristiwa penguapan disebut evaporasi berasal dari proses penguapan air, sungai (1), laut (2)</w:t>
      </w:r>
      <w:proofErr w:type="gramStart"/>
      <w:r w:rsidRPr="00390DDB">
        <w:t>,  dan</w:t>
      </w:r>
      <w:proofErr w:type="gramEnd"/>
      <w:r w:rsidRPr="00390DDB">
        <w:t xml:space="preserve"> danau, sumur atau air permukaan tanah (3).</w:t>
      </w:r>
    </w:p>
    <w:p w:rsidR="00500A32" w:rsidRDefault="00500A32" w:rsidP="00500A32">
      <w:pPr>
        <w:numPr>
          <w:ilvl w:val="1"/>
          <w:numId w:val="6"/>
        </w:numPr>
        <w:tabs>
          <w:tab w:val="clear" w:pos="1440"/>
          <w:tab w:val="left" w:pos="-360"/>
        </w:tabs>
        <w:ind w:left="720"/>
        <w:jc w:val="both"/>
      </w:pPr>
      <w:r>
        <w:t>P</w:t>
      </w:r>
      <w:r w:rsidRPr="00390DDB">
        <w:t>eristiwa penguapan yang disebut transpirasi berasal dari proses penguapan tanaman (4)</w:t>
      </w:r>
      <w:r>
        <w:t>.</w:t>
      </w:r>
    </w:p>
    <w:p w:rsidR="00500A32" w:rsidRPr="00390DDB" w:rsidRDefault="00500A32" w:rsidP="00500A32">
      <w:pPr>
        <w:tabs>
          <w:tab w:val="left" w:pos="-360"/>
        </w:tabs>
        <w:ind w:left="720"/>
        <w:jc w:val="both"/>
      </w:pPr>
    </w:p>
    <w:p w:rsidR="00500A32" w:rsidRDefault="00500A32" w:rsidP="00500A32">
      <w:pPr>
        <w:tabs>
          <w:tab w:val="left" w:pos="-360"/>
        </w:tabs>
        <w:jc w:val="both"/>
      </w:pPr>
      <w:r w:rsidRPr="00390DDB">
        <w:t xml:space="preserve">      </w:t>
      </w:r>
      <w:proofErr w:type="gramStart"/>
      <w:r w:rsidRPr="00390DDB">
        <w:t>Faktor-faktor yang mempengaruhi kedua penguapan tersebut dikarenakan kondisi seperti adanya suhu air, suhu udara, kelembaban, kecepatan angin, tekanan udara, panasnya sinar matahari dan lainnya.</w:t>
      </w:r>
      <w:proofErr w:type="gramEnd"/>
      <w:r>
        <w:t xml:space="preserve">  </w:t>
      </w:r>
    </w:p>
    <w:p w:rsidR="00500A32" w:rsidRPr="00390DDB" w:rsidRDefault="00500A32" w:rsidP="00500A32">
      <w:pPr>
        <w:tabs>
          <w:tab w:val="left" w:pos="-360"/>
        </w:tabs>
        <w:jc w:val="center"/>
      </w:pPr>
    </w:p>
    <w:p w:rsidR="00500A32" w:rsidRPr="006E0A11" w:rsidRDefault="00500A32" w:rsidP="00500A32">
      <w:pPr>
        <w:numPr>
          <w:ilvl w:val="0"/>
          <w:numId w:val="6"/>
        </w:numPr>
        <w:tabs>
          <w:tab w:val="clear" w:pos="720"/>
          <w:tab w:val="left" w:pos="-360"/>
          <w:tab w:val="num" w:pos="360"/>
        </w:tabs>
        <w:ind w:hanging="720"/>
        <w:jc w:val="both"/>
        <w:rPr>
          <w:b/>
          <w:lang w:val="id-ID"/>
        </w:rPr>
      </w:pPr>
      <w:r>
        <w:rPr>
          <w:b/>
        </w:rPr>
        <w:t>Presipitasi</w:t>
      </w:r>
    </w:p>
    <w:p w:rsidR="00500A32" w:rsidRPr="00390DDB" w:rsidRDefault="00500A32" w:rsidP="00500A32">
      <w:pPr>
        <w:tabs>
          <w:tab w:val="left" w:pos="-360"/>
        </w:tabs>
        <w:jc w:val="both"/>
      </w:pPr>
      <w:r w:rsidRPr="00390DDB">
        <w:t xml:space="preserve">      Dengan ketinggian tertentu uap air yang menguap disebut embun yang mengumpul di atmosfer menjadi awan </w:t>
      </w:r>
      <w:proofErr w:type="gramStart"/>
      <w:r w:rsidRPr="00390DDB">
        <w:t>akan</w:t>
      </w:r>
      <w:proofErr w:type="gramEnd"/>
      <w:r w:rsidRPr="00390DDB">
        <w:t xml:space="preserve"> mengalami peristiwa presipitasi yaitu turunnya air yang berupa hujan (5) atau salju (6). </w:t>
      </w:r>
      <w:proofErr w:type="gramStart"/>
      <w:r w:rsidRPr="00390DDB">
        <w:t>Air diatmosfer menurut teorinya bertukar seluruhnya setiap 12 hari.</w:t>
      </w:r>
      <w:proofErr w:type="gramEnd"/>
    </w:p>
    <w:p w:rsidR="00500A32" w:rsidRPr="00390DDB" w:rsidRDefault="00500A32" w:rsidP="00500A32">
      <w:pPr>
        <w:tabs>
          <w:tab w:val="left" w:pos="-360"/>
        </w:tabs>
        <w:jc w:val="both"/>
      </w:pPr>
    </w:p>
    <w:p w:rsidR="00500A32" w:rsidRPr="006E0A11" w:rsidRDefault="00500A32" w:rsidP="00500A32">
      <w:pPr>
        <w:numPr>
          <w:ilvl w:val="0"/>
          <w:numId w:val="6"/>
        </w:numPr>
        <w:tabs>
          <w:tab w:val="clear" w:pos="720"/>
          <w:tab w:val="left" w:pos="-360"/>
          <w:tab w:val="num" w:pos="360"/>
        </w:tabs>
        <w:ind w:hanging="720"/>
        <w:jc w:val="both"/>
        <w:rPr>
          <w:b/>
          <w:lang w:val="id-ID"/>
        </w:rPr>
      </w:pPr>
      <w:r w:rsidRPr="006E0A11">
        <w:rPr>
          <w:b/>
          <w:lang w:val="id-ID"/>
        </w:rPr>
        <w:t>Infiltrasi</w:t>
      </w:r>
    </w:p>
    <w:p w:rsidR="00500A32" w:rsidRPr="00390DDB" w:rsidRDefault="00500A32" w:rsidP="00500A32">
      <w:pPr>
        <w:tabs>
          <w:tab w:val="left" w:pos="-360"/>
        </w:tabs>
        <w:jc w:val="both"/>
      </w:pPr>
      <w:r w:rsidRPr="00390DDB">
        <w:t xml:space="preserve">      Sebagian dari air yang berupa hujan maupun salju akan menguap kembali sebelum sampai ke tanah (7), sebagiannya </w:t>
      </w:r>
      <w:proofErr w:type="gramStart"/>
      <w:r w:rsidRPr="00390DDB">
        <w:t>lagi  air</w:t>
      </w:r>
      <w:proofErr w:type="gramEnd"/>
      <w:r w:rsidRPr="00390DDB">
        <w:t xml:space="preserve"> hujan akan turun ke tanah (8)</w:t>
      </w:r>
      <w:r>
        <w:t>, perjalanannya sebagai berikut</w:t>
      </w:r>
    </w:p>
    <w:p w:rsidR="00500A32" w:rsidRPr="00390DDB" w:rsidRDefault="00500A32" w:rsidP="00500A32">
      <w:pPr>
        <w:numPr>
          <w:ilvl w:val="1"/>
          <w:numId w:val="6"/>
        </w:numPr>
        <w:tabs>
          <w:tab w:val="clear" w:pos="1440"/>
          <w:tab w:val="left" w:pos="-360"/>
        </w:tabs>
        <w:ind w:left="720"/>
        <w:jc w:val="both"/>
      </w:pPr>
      <w:proofErr w:type="gramStart"/>
      <w:r w:rsidRPr="00390DDB">
        <w:t>air</w:t>
      </w:r>
      <w:proofErr w:type="gramEnd"/>
      <w:r w:rsidRPr="00390DDB">
        <w:t xml:space="preserve"> hujan sebagian hampir tidak meresap kedalam tanah karena segera diserap oleh akar dan dilepaskan ke atmosfer lewat dedaunan berupa uap </w:t>
      </w:r>
      <w:r>
        <w:t>air dengan proses yang disebut t</w:t>
      </w:r>
      <w:r w:rsidRPr="00390DDB">
        <w:t>ranspirasi</w:t>
      </w:r>
      <w:r>
        <w:t xml:space="preserve"> (seperti dijelaskan pada point 1 b)</w:t>
      </w:r>
      <w:r w:rsidRPr="00390DDB">
        <w:t>.</w:t>
      </w:r>
    </w:p>
    <w:p w:rsidR="00500A32" w:rsidRPr="00390DDB" w:rsidRDefault="00500A32" w:rsidP="00500A32">
      <w:pPr>
        <w:numPr>
          <w:ilvl w:val="1"/>
          <w:numId w:val="6"/>
        </w:numPr>
        <w:tabs>
          <w:tab w:val="clear" w:pos="1440"/>
          <w:tab w:val="left" w:pos="-360"/>
        </w:tabs>
        <w:ind w:left="720"/>
        <w:jc w:val="both"/>
      </w:pPr>
      <w:proofErr w:type="gramStart"/>
      <w:r w:rsidRPr="00390DDB">
        <w:t>air</w:t>
      </w:r>
      <w:proofErr w:type="gramEnd"/>
      <w:r w:rsidRPr="00390DDB">
        <w:t xml:space="preserve"> hujan sebagian yang menyerap kedalam tanah yang disebut absorbsi, yang tidak terabsorbsi akan menjadi limpasan yang disebut </w:t>
      </w:r>
      <w:r w:rsidRPr="00390DDB">
        <w:rPr>
          <w:i/>
        </w:rPr>
        <w:t xml:space="preserve">surface run off </w:t>
      </w:r>
      <w:r w:rsidRPr="00390DDB">
        <w:t>(9)</w:t>
      </w:r>
      <w:r>
        <w:t>.</w:t>
      </w:r>
      <w:r w:rsidRPr="00390DDB">
        <w:t xml:space="preserve"> Masuknya air hujan kedalam tanah ini disebut peristiwa infiltrasi (10)</w:t>
      </w:r>
      <w:r>
        <w:t>.</w:t>
      </w:r>
      <w:r w:rsidRPr="00390DDB">
        <w:t xml:space="preserve"> Kapasitas infiltrasi curah hujan dari permukaan tanah kedalam tanah sangatlah berbeda dari tempat yang satu ketempat yang lainnya. Air yang menginfiltrasi pertama-tama di absorbsi untuk meningkatkan kelembaban tanah, selebihnya </w:t>
      </w:r>
      <w:proofErr w:type="gramStart"/>
      <w:r w:rsidRPr="00390DDB">
        <w:t>akan</w:t>
      </w:r>
      <w:proofErr w:type="gramEnd"/>
      <w:r w:rsidRPr="00390DDB">
        <w:t xml:space="preserve"> turun kepermukaan air tanah</w:t>
      </w:r>
      <w:r>
        <w:t>,</w:t>
      </w:r>
      <w:r w:rsidRPr="00390DDB">
        <w:t xml:space="preserve"> dan mengalir horizontal sebagai </w:t>
      </w:r>
      <w:r w:rsidRPr="00390DDB">
        <w:rPr>
          <w:i/>
        </w:rPr>
        <w:t>inter flow</w:t>
      </w:r>
      <w:r w:rsidRPr="00390DDB">
        <w:t xml:space="preserve"> (11)</w:t>
      </w:r>
      <w:r w:rsidRPr="00390DDB">
        <w:rPr>
          <w:i/>
        </w:rPr>
        <w:t>.</w:t>
      </w:r>
      <w:r w:rsidRPr="00390DDB">
        <w:t xml:space="preserve"> </w:t>
      </w:r>
    </w:p>
    <w:p w:rsidR="00500A32" w:rsidRDefault="00500A32" w:rsidP="00500A32">
      <w:pPr>
        <w:tabs>
          <w:tab w:val="left" w:pos="-360"/>
        </w:tabs>
        <w:ind w:left="720"/>
        <w:jc w:val="both"/>
      </w:pPr>
    </w:p>
    <w:p w:rsidR="00500A32" w:rsidRPr="006E0A11" w:rsidRDefault="00500A32" w:rsidP="00500A32">
      <w:pPr>
        <w:tabs>
          <w:tab w:val="left" w:pos="-360"/>
        </w:tabs>
        <w:jc w:val="both"/>
        <w:rPr>
          <w:lang w:val="id-ID"/>
        </w:rPr>
      </w:pPr>
      <w:r>
        <w:lastRenderedPageBreak/>
        <w:t xml:space="preserve">      </w:t>
      </w:r>
      <w:r>
        <w:rPr>
          <w:lang w:val="id-ID"/>
        </w:rPr>
        <w:t xml:space="preserve">Seperti telah dijelaskan </w:t>
      </w:r>
      <w:r>
        <w:t xml:space="preserve">diatas, </w:t>
      </w:r>
      <w:r>
        <w:rPr>
          <w:lang w:val="id-ID"/>
        </w:rPr>
        <w:t xml:space="preserve">jika kondisi memungkinkan sebagian air infiltrasi mengalir sebagai </w:t>
      </w:r>
      <w:r w:rsidRPr="00221B49">
        <w:rPr>
          <w:i/>
          <w:lang w:val="id-ID"/>
        </w:rPr>
        <w:t>i</w:t>
      </w:r>
      <w:r w:rsidRPr="001F32BB">
        <w:rPr>
          <w:i/>
          <w:lang w:val="id-ID"/>
        </w:rPr>
        <w:t>nter flow</w:t>
      </w:r>
      <w:r>
        <w:rPr>
          <w:lang w:val="id-ID"/>
        </w:rPr>
        <w:t xml:space="preserve">, sebagian tinggal dalam tanah sebagai </w:t>
      </w:r>
      <w:r>
        <w:rPr>
          <w:i/>
          <w:lang w:val="id-ID"/>
        </w:rPr>
        <w:t xml:space="preserve">moisture content </w:t>
      </w:r>
      <w:r>
        <w:rPr>
          <w:lang w:val="id-ID"/>
        </w:rPr>
        <w:t xml:space="preserve">dan sisanya mengalir vertikal kedalam tanah yang disebut </w:t>
      </w:r>
      <w:r>
        <w:rPr>
          <w:i/>
          <w:lang w:val="id-ID"/>
        </w:rPr>
        <w:t>percolation.</w:t>
      </w:r>
    </w:p>
    <w:p w:rsidR="00500A32" w:rsidRPr="00390DDB" w:rsidRDefault="00500A32" w:rsidP="00500A32">
      <w:pPr>
        <w:tabs>
          <w:tab w:val="left" w:pos="-360"/>
        </w:tabs>
        <w:jc w:val="both"/>
      </w:pPr>
    </w:p>
    <w:p w:rsidR="00500A32" w:rsidRPr="006E0A11" w:rsidRDefault="00500A32" w:rsidP="00500A32">
      <w:pPr>
        <w:numPr>
          <w:ilvl w:val="0"/>
          <w:numId w:val="6"/>
        </w:numPr>
        <w:tabs>
          <w:tab w:val="clear" w:pos="720"/>
          <w:tab w:val="left" w:pos="-360"/>
          <w:tab w:val="num" w:pos="360"/>
        </w:tabs>
        <w:ind w:hanging="720"/>
        <w:jc w:val="both"/>
        <w:rPr>
          <w:b/>
          <w:i/>
          <w:lang w:val="id-ID"/>
        </w:rPr>
      </w:pPr>
      <w:r w:rsidRPr="006E0A11">
        <w:rPr>
          <w:b/>
          <w:i/>
          <w:lang w:val="id-ID"/>
        </w:rPr>
        <w:t>Percolation</w:t>
      </w:r>
    </w:p>
    <w:p w:rsidR="00500A32" w:rsidRPr="00390DDB" w:rsidRDefault="00500A32" w:rsidP="00500A32">
      <w:pPr>
        <w:tabs>
          <w:tab w:val="left" w:pos="-360"/>
        </w:tabs>
        <w:jc w:val="both"/>
      </w:pPr>
      <w:r w:rsidRPr="00390DDB">
        <w:t xml:space="preserve">      </w:t>
      </w:r>
      <w:proofErr w:type="gramStart"/>
      <w:r w:rsidRPr="00390DDB">
        <w:t xml:space="preserve">Air yang mengalir secara vertikal disebut air tanah dengan peristiwa </w:t>
      </w:r>
      <w:r w:rsidRPr="00390DDB">
        <w:rPr>
          <w:i/>
        </w:rPr>
        <w:t xml:space="preserve">percolation </w:t>
      </w:r>
      <w:r w:rsidRPr="00390DDB">
        <w:t>(12).</w:t>
      </w:r>
      <w:proofErr w:type="gramEnd"/>
      <w:r w:rsidRPr="00390DDB">
        <w:t xml:space="preserve"> Air yang mengalir terus kedalam </w:t>
      </w:r>
      <w:proofErr w:type="gramStart"/>
      <w:r w:rsidRPr="00390DDB">
        <w:t>tanah  melalui</w:t>
      </w:r>
      <w:proofErr w:type="gramEnd"/>
      <w:r w:rsidRPr="00390DDB">
        <w:t xml:space="preserve"> lapisan pasir atau lapisan tanah liat (lempung) disebut air tanah (13) mempunyai  lapisan penyerap air, sedangkan lapisan-lapisan yang menahan air seperti batuan disebut lapisan kedap air. Kedua jenis lapisan tersebut ada yang </w:t>
      </w:r>
      <w:proofErr w:type="gramStart"/>
      <w:r w:rsidRPr="00390DDB">
        <w:rPr>
          <w:i/>
        </w:rPr>
        <w:t xml:space="preserve">impermeable </w:t>
      </w:r>
      <w:r w:rsidRPr="00390DDB">
        <w:t xml:space="preserve"> dan</w:t>
      </w:r>
      <w:proofErr w:type="gramEnd"/>
      <w:r w:rsidRPr="00390DDB">
        <w:t xml:space="preserve"> ada yang </w:t>
      </w:r>
      <w:r w:rsidRPr="00390DDB">
        <w:rPr>
          <w:i/>
        </w:rPr>
        <w:t>permeable</w:t>
      </w:r>
      <w:r w:rsidRPr="00390DDB">
        <w:t xml:space="preserve"> yang jenuh dengan air disebut </w:t>
      </w:r>
      <w:r w:rsidRPr="00390DDB">
        <w:rPr>
          <w:i/>
        </w:rPr>
        <w:t>akuifer.</w:t>
      </w:r>
      <w:r w:rsidRPr="00390DDB">
        <w:t xml:space="preserve"> </w:t>
      </w:r>
      <w:proofErr w:type="gramStart"/>
      <w:r w:rsidRPr="00390DDB">
        <w:t xml:space="preserve">Air tanah dalam </w:t>
      </w:r>
      <w:r w:rsidRPr="00390DDB">
        <w:rPr>
          <w:i/>
        </w:rPr>
        <w:t>akuifer</w:t>
      </w:r>
      <w:r w:rsidRPr="00390DDB">
        <w:t xml:space="preserve"> yang tertutup dengan lapisan </w:t>
      </w:r>
      <w:r w:rsidRPr="00390DDB">
        <w:rPr>
          <w:i/>
        </w:rPr>
        <w:t xml:space="preserve">impermeable </w:t>
      </w:r>
      <w:r>
        <w:t xml:space="preserve">disebut air tanah </w:t>
      </w:r>
      <w:r w:rsidRPr="00390DDB">
        <w:t>terkekang</w:t>
      </w:r>
      <w:r>
        <w:t xml:space="preserve"> (</w:t>
      </w:r>
      <w:r w:rsidRPr="00390DDB">
        <w:rPr>
          <w:i/>
        </w:rPr>
        <w:t>confinet aquifer</w:t>
      </w:r>
      <w:r>
        <w:rPr>
          <w:i/>
        </w:rPr>
        <w:t>)</w:t>
      </w:r>
      <w:r w:rsidRPr="00390DDB">
        <w:t>.</w:t>
      </w:r>
      <w:proofErr w:type="gramEnd"/>
      <w:r w:rsidRPr="00390DDB">
        <w:t xml:space="preserve"> </w:t>
      </w:r>
      <w:proofErr w:type="gramStart"/>
      <w:r w:rsidRPr="00390DDB">
        <w:t xml:space="preserve">Air tanah dalam </w:t>
      </w:r>
      <w:r w:rsidRPr="00390DDB">
        <w:rPr>
          <w:i/>
        </w:rPr>
        <w:t xml:space="preserve">akuifer </w:t>
      </w:r>
      <w:r w:rsidRPr="00390DDB">
        <w:t xml:space="preserve">yang tidak tertutup dengan lapisan </w:t>
      </w:r>
      <w:r w:rsidRPr="00390DDB">
        <w:rPr>
          <w:i/>
        </w:rPr>
        <w:t xml:space="preserve">impermeable </w:t>
      </w:r>
      <w:r w:rsidRPr="00390DDB">
        <w:t xml:space="preserve">disebut air tanah bebas atau air </w:t>
      </w:r>
      <w:r>
        <w:t>tanah tid</w:t>
      </w:r>
      <w:r w:rsidRPr="00390DDB">
        <w:t>ak terkekang</w:t>
      </w:r>
      <w:r>
        <w:t xml:space="preserve"> (</w:t>
      </w:r>
      <w:r w:rsidRPr="00390DDB">
        <w:rPr>
          <w:i/>
        </w:rPr>
        <w:t>unconfinet aquifer</w:t>
      </w:r>
      <w:r>
        <w:rPr>
          <w:i/>
        </w:rPr>
        <w:t>)</w:t>
      </w:r>
      <w:r w:rsidRPr="00390DDB">
        <w:t>.</w:t>
      </w:r>
      <w:proofErr w:type="gramEnd"/>
      <w:r w:rsidRPr="00390DDB">
        <w:t xml:space="preserve"> </w:t>
      </w:r>
    </w:p>
    <w:p w:rsidR="00500A32" w:rsidRDefault="00500A32" w:rsidP="00500A32">
      <w:pPr>
        <w:tabs>
          <w:tab w:val="left" w:pos="-360"/>
        </w:tabs>
        <w:jc w:val="both"/>
      </w:pPr>
      <w:r w:rsidRPr="00390DDB">
        <w:t xml:space="preserve">       </w:t>
      </w:r>
      <w:proofErr w:type="gramStart"/>
      <w:r w:rsidRPr="00390DDB">
        <w:t>Pengaruh intensitas curah hujan pada limpasan tergantung dari kapasitas infiltrasi.</w:t>
      </w:r>
      <w:proofErr w:type="gramEnd"/>
      <w:r w:rsidRPr="00390DDB">
        <w:t xml:space="preserve"> Jika intensitas curah hujan melampaui intensitas infiltrasi, maka </w:t>
      </w:r>
      <w:r>
        <w:t xml:space="preserve">limpasan </w:t>
      </w:r>
      <w:proofErr w:type="gramStart"/>
      <w:r>
        <w:t>akan</w:t>
      </w:r>
      <w:proofErr w:type="gramEnd"/>
      <w:r>
        <w:t xml:space="preserve"> segera meningkat, n</w:t>
      </w:r>
      <w:r w:rsidRPr="00390DDB">
        <w:t>amun besarnya peningkatan limpasan tidak sebanding dengan peningkatan curah hujan, karena kondisi permukaan tanah tidak sama, ada yang kedap ai</w:t>
      </w:r>
      <w:r>
        <w:t xml:space="preserve">r dan ada yang tidak kedap air. </w:t>
      </w:r>
      <w:proofErr w:type="gramStart"/>
      <w:r w:rsidRPr="00390DDB">
        <w:t>Disetiap daerah aliran terdapat curah hujan tertentu.</w:t>
      </w:r>
      <w:proofErr w:type="gramEnd"/>
      <w:r w:rsidRPr="00390DDB">
        <w:t xml:space="preserve"> </w:t>
      </w:r>
      <w:proofErr w:type="gramStart"/>
      <w:r w:rsidRPr="00390DDB">
        <w:t>Jika lama curah hujan itu lebih panjang, maka limpasan permukaan itu lebih panjang.</w:t>
      </w:r>
      <w:proofErr w:type="gramEnd"/>
      <w:r w:rsidRPr="00390DDB">
        <w:t xml:space="preserve"> Lama curah hujan </w:t>
      </w:r>
      <w:proofErr w:type="gramStart"/>
      <w:r w:rsidRPr="00390DDB">
        <w:t>akan</w:t>
      </w:r>
      <w:proofErr w:type="gramEnd"/>
      <w:r w:rsidRPr="00390DDB">
        <w:t xml:space="preserve"> menurunkan kapasitas infiltrasi. Untuk curah hujan yang waktunya panjang, limpasan permukaan </w:t>
      </w:r>
      <w:proofErr w:type="gramStart"/>
      <w:r w:rsidRPr="00390DDB">
        <w:t>akan</w:t>
      </w:r>
      <w:proofErr w:type="gramEnd"/>
      <w:r w:rsidRPr="00390DDB">
        <w:t xml:space="preserve"> menjadi lebih besar meskipun intensitas curah hujan relatif sedang. Akibat </w:t>
      </w:r>
      <w:proofErr w:type="gramStart"/>
      <w:r w:rsidRPr="00390DDB">
        <w:t>limpasan  curah</w:t>
      </w:r>
      <w:proofErr w:type="gramEnd"/>
      <w:r w:rsidRPr="00390DDB">
        <w:t xml:space="preserve"> hujan dipengaruhi distribusi curah hujan, maka sebagai penunjuk faktor ini sering dipergunakan koefisien distribusi. </w:t>
      </w:r>
    </w:p>
    <w:p w:rsidR="00500A32" w:rsidRPr="00390DDB" w:rsidRDefault="00500A32" w:rsidP="00500A32">
      <w:pPr>
        <w:tabs>
          <w:tab w:val="left" w:pos="-360"/>
        </w:tabs>
        <w:jc w:val="both"/>
      </w:pPr>
      <w:r>
        <w:t xml:space="preserve">      </w:t>
      </w:r>
      <w:proofErr w:type="gramStart"/>
      <w:r w:rsidRPr="00390DDB">
        <w:t>Distribusi koefisien adalah harga curah hujan maksimum dibagi dengan curah hujan rata-rata disuatu daerah.</w:t>
      </w:r>
      <w:proofErr w:type="gramEnd"/>
      <w:r w:rsidRPr="00390DDB">
        <w:t xml:space="preserve"> </w:t>
      </w:r>
      <w:proofErr w:type="gramStart"/>
      <w:r w:rsidRPr="00390DDB">
        <w:t>Sela</w:t>
      </w:r>
      <w:r>
        <w:t xml:space="preserve">in dari </w:t>
      </w:r>
      <w:r w:rsidRPr="00390DDB">
        <w:t xml:space="preserve">limpasan </w:t>
      </w:r>
      <w:r>
        <w:t xml:space="preserve">juga dipengaruhi </w:t>
      </w:r>
      <w:r w:rsidRPr="00390DDB">
        <w:t>oleh faktor-faktor seperti derajat kemiringan daerah aliran, kekasaran permukaan tanah yang dilalui aliran dan lubang-lubang tanah.</w:t>
      </w:r>
      <w:proofErr w:type="gramEnd"/>
      <w:r w:rsidRPr="00390DDB">
        <w:t xml:space="preserve"> Air hujan masuk kedalam tanah itu </w:t>
      </w:r>
      <w:proofErr w:type="gramStart"/>
      <w:r w:rsidRPr="00390DDB">
        <w:t>akan</w:t>
      </w:r>
      <w:proofErr w:type="gramEnd"/>
      <w:r w:rsidRPr="00390DDB">
        <w:t xml:space="preserve"> terhenti pada lapisan tanah yang sulit ditembus air. </w:t>
      </w:r>
      <w:proofErr w:type="gramStart"/>
      <w:r w:rsidRPr="00390DDB">
        <w:t xml:space="preserve">Air tanah itu dapat dianggap sebagai </w:t>
      </w:r>
      <w:r w:rsidRPr="00390DDB">
        <w:rPr>
          <w:i/>
        </w:rPr>
        <w:t>reservoir</w:t>
      </w:r>
      <w:r w:rsidRPr="00390DDB">
        <w:t xml:space="preserve"> air di</w:t>
      </w:r>
      <w:r>
        <w:t xml:space="preserve"> </w:t>
      </w:r>
      <w:r w:rsidRPr="00390DDB">
        <w:t>dalam tanah.</w:t>
      </w:r>
      <w:proofErr w:type="gramEnd"/>
      <w:r w:rsidRPr="00390DDB">
        <w:t xml:space="preserve"> Jika tanah bagian atas kering, maka ai</w:t>
      </w:r>
      <w:r>
        <w:t>ke</w:t>
      </w:r>
      <w:r w:rsidRPr="00390DDB">
        <w:t xml:space="preserve">r tanah </w:t>
      </w:r>
      <w:proofErr w:type="gramStart"/>
      <w:r w:rsidRPr="00390DDB">
        <w:t>akan</w:t>
      </w:r>
      <w:proofErr w:type="gramEnd"/>
      <w:r w:rsidRPr="00390DDB">
        <w:t xml:space="preserve"> dihisap oleh ruang–ruang tanah yang mengalir ke</w:t>
      </w:r>
      <w:r>
        <w:t xml:space="preserve"> </w:t>
      </w:r>
      <w:r w:rsidRPr="00390DDB">
        <w:t>sungai atau ke</w:t>
      </w:r>
      <w:r>
        <w:t xml:space="preserve"> </w:t>
      </w:r>
      <w:r w:rsidRPr="00390DDB">
        <w:t xml:space="preserve">danau, </w:t>
      </w:r>
      <w:r>
        <w:t xml:space="preserve">ke </w:t>
      </w:r>
      <w:r w:rsidRPr="00390DDB">
        <w:t xml:space="preserve">waduk, </w:t>
      </w:r>
      <w:r>
        <w:t>ke rawa</w:t>
      </w:r>
      <w:r w:rsidRPr="00390DDB">
        <w:t xml:space="preserve"> dan</w:t>
      </w:r>
      <w:r>
        <w:t xml:space="preserve"> ke</w:t>
      </w:r>
      <w:r w:rsidRPr="00390DDB">
        <w:t xml:space="preserve"> laut.</w:t>
      </w:r>
    </w:p>
    <w:p w:rsidR="00500A32" w:rsidRDefault="00500A32" w:rsidP="00500A32">
      <w:pPr>
        <w:tabs>
          <w:tab w:val="left" w:pos="-360"/>
        </w:tabs>
        <w:jc w:val="both"/>
      </w:pPr>
      <w:r w:rsidRPr="00390DDB">
        <w:t xml:space="preserve">       </w:t>
      </w:r>
      <w:proofErr w:type="gramStart"/>
      <w:r w:rsidRPr="00390DDB">
        <w:t>Tanah</w:t>
      </w:r>
      <w:r>
        <w:t xml:space="preserve"> (lahan)</w:t>
      </w:r>
      <w:r w:rsidRPr="00390DDB">
        <w:t xml:space="preserve"> yang ditanami banyak tanaman terutama pepohonan seperti area hutan, besar sekali fungsinya yaitu dapat menahan air dalam jumlah banyak karena tanah yang kondisi</w:t>
      </w:r>
      <w:r>
        <w:t xml:space="preserve"> tersebut</w:t>
      </w:r>
      <w:r w:rsidRPr="00390DDB">
        <w:t xml:space="preserve"> seperti ini berongga–rongga yang terdiri dari pasir, campuran lempung dan bahan organik yang membusuk.</w:t>
      </w:r>
      <w:proofErr w:type="gramEnd"/>
      <w:r w:rsidRPr="00390DDB">
        <w:t xml:space="preserve"> </w:t>
      </w:r>
      <w:proofErr w:type="gramStart"/>
      <w:r w:rsidRPr="00390DDB">
        <w:t>Komposisi tanah seperti ini dipenuhi dengan akar tumbuhan, binatang tanah dan fungi, sedangkan lapisan paling atas dipenuhi oleh bakteri yang mengurai senyawa–senyawa organik menjadi zat hara yang larut dalam air.</w:t>
      </w:r>
      <w:proofErr w:type="gramEnd"/>
      <w:r w:rsidRPr="00390DDB">
        <w:t xml:space="preserve"> </w:t>
      </w:r>
      <w:proofErr w:type="gramStart"/>
      <w:r w:rsidRPr="00390DDB">
        <w:t>Zat hara kemudian merembes kedalam tanah dan d</w:t>
      </w:r>
      <w:r>
        <w:t xml:space="preserve">iserap oleh sistem akar tanaman </w:t>
      </w:r>
      <w:r w:rsidRPr="000C1570">
        <w:t>(akar tanaman yang besar seperti pepohonan didalam tanah bisa sampai ratusan meter panjangnya</w:t>
      </w:r>
      <w:r>
        <w:t>).</w:t>
      </w:r>
      <w:proofErr w:type="gramEnd"/>
      <w:r>
        <w:t xml:space="preserve"> Tanah </w:t>
      </w:r>
      <w:proofErr w:type="gramStart"/>
      <w:r>
        <w:t>akan</w:t>
      </w:r>
      <w:proofErr w:type="gramEnd"/>
      <w:r>
        <w:t xml:space="preserve"> bertambah subur, apabila proses penyuburan tanah didukung dengan kondisi tanah tersebut, misalnya bahan organik pada tanah yang berasal dari daun yang telah gugur. </w:t>
      </w:r>
      <w:proofErr w:type="gramStart"/>
      <w:r>
        <w:t>Daun-daun tersebut yang telah gugur diteduhi oleh tanaman di sekelilingnya, sehingga tanaman-tanaman tersebut dapat mengolah bahan organik didalam tanah.</w:t>
      </w:r>
      <w:proofErr w:type="gramEnd"/>
      <w:r>
        <w:t xml:space="preserve"> </w:t>
      </w:r>
      <w:r w:rsidRPr="00390DDB">
        <w:t>Tanah yang ditanami tumbuh</w:t>
      </w:r>
      <w:r>
        <w:t xml:space="preserve">an kecil dan tidak terlindungi dari tanah yang lebih besar (seperti di area hutan), maka tanah akan kurang  </w:t>
      </w:r>
      <w:r w:rsidRPr="00390DDB">
        <w:t>menampung air dan kegiatan biologisnya tidak banyak, sehingga humusnya akan kurang, tanah seperti ini akan mudah terkikis oleh air karena tidak dapat banyak menyerap huja</w:t>
      </w:r>
      <w:r>
        <w:t>n dan tidak dapat mengisi kembali air tanah. (</w:t>
      </w:r>
      <w:proofErr w:type="gramStart"/>
      <w:r w:rsidRPr="00390DDB">
        <w:t>sungai</w:t>
      </w:r>
      <w:proofErr w:type="gramEnd"/>
      <w:r w:rsidRPr="00390DDB">
        <w:t xml:space="preserve"> dan mata air</w:t>
      </w:r>
      <w:r>
        <w:t>)</w:t>
      </w:r>
      <w:r w:rsidRPr="00390DDB">
        <w:t>, seh</w:t>
      </w:r>
      <w:r>
        <w:t xml:space="preserve">ingga daratan jadi kering. </w:t>
      </w:r>
      <w:proofErr w:type="gramStart"/>
      <w:r w:rsidRPr="00390DDB">
        <w:t xml:space="preserve">Tanah seperti ini juga dapat kita temui karena ulah </w:t>
      </w:r>
      <w:r w:rsidRPr="00390DDB">
        <w:lastRenderedPageBreak/>
        <w:t>manusia atau program yang tanpa perhitungan saat membabat hutan.</w:t>
      </w:r>
      <w:proofErr w:type="gramEnd"/>
      <w:r w:rsidRPr="00390DDB">
        <w:t xml:space="preserve"> Peristiwa ini terus bergulir selama adanya kehidupan planet, namun siklus ini tidak ada yang bisa menjamin kelestarianya apabila kita tidak segera menyadari </w:t>
      </w:r>
      <w:proofErr w:type="gramStart"/>
      <w:r w:rsidRPr="00390DDB">
        <w:t>akan</w:t>
      </w:r>
      <w:proofErr w:type="gramEnd"/>
      <w:r w:rsidRPr="00390DDB">
        <w:t xml:space="preserve"> kelalaian kita dalam pengembangan kemajuan teknologi terhadap kepentingan air</w:t>
      </w:r>
      <w:r>
        <w:t xml:space="preserve">. Kondisi seperti ini </w:t>
      </w:r>
      <w:r w:rsidRPr="00390DDB">
        <w:t>akan berdampak merubah siklus air, contohnya adanya perubahan siklus seperti</w:t>
      </w:r>
      <w:proofErr w:type="gramStart"/>
      <w:r w:rsidRPr="00390DDB">
        <w:t>,  waktu</w:t>
      </w:r>
      <w:proofErr w:type="gramEnd"/>
      <w:r w:rsidRPr="00390DDB">
        <w:t xml:space="preserve"> siklus, kapasitas siklus dan komposisi siklus.</w:t>
      </w:r>
    </w:p>
    <w:p w:rsidR="00500A32" w:rsidRPr="00390DDB" w:rsidRDefault="00500A32" w:rsidP="00500A32">
      <w:pPr>
        <w:tabs>
          <w:tab w:val="left" w:pos="-360"/>
        </w:tabs>
        <w:jc w:val="both"/>
      </w:pPr>
    </w:p>
    <w:p w:rsidR="00500A32" w:rsidRPr="00EA023A" w:rsidRDefault="00500A32" w:rsidP="00500A32">
      <w:pPr>
        <w:tabs>
          <w:tab w:val="left" w:pos="-360"/>
        </w:tabs>
        <w:jc w:val="both"/>
        <w:rPr>
          <w:b/>
          <w:lang w:val="id-ID"/>
        </w:rPr>
      </w:pPr>
      <w:r>
        <w:rPr>
          <w:b/>
        </w:rPr>
        <w:t>2.2. Manfaat Air</w:t>
      </w:r>
    </w:p>
    <w:p w:rsidR="00500A32" w:rsidRDefault="00500A32" w:rsidP="00500A32">
      <w:pPr>
        <w:tabs>
          <w:tab w:val="left" w:pos="-360"/>
        </w:tabs>
        <w:jc w:val="both"/>
      </w:pPr>
      <w:r w:rsidRPr="00390DDB">
        <w:t xml:space="preserve">       Air merupakan zat yang paling esensial dibutuhkan dalam setiap aspek kehidupan, seperti untuk berbagai kegiatan</w:t>
      </w:r>
      <w:r>
        <w:t xml:space="preserve"> </w:t>
      </w:r>
      <w:r w:rsidRPr="00390DDB">
        <w:t>manusia, hewan, dan tumbuhan</w:t>
      </w:r>
      <w:r>
        <w:t>, aktivitas (kegiatan) yang dimaksud</w:t>
      </w:r>
      <w:r w:rsidRPr="00390DDB">
        <w:t xml:space="preserve"> </w:t>
      </w:r>
      <w:r>
        <w:t>dapat dilihat pada gambar berikut ini</w:t>
      </w:r>
    </w:p>
    <w:p w:rsidR="00500A32" w:rsidRDefault="00500A32" w:rsidP="00500A32">
      <w:pPr>
        <w:tabs>
          <w:tab w:val="left" w:pos="-360"/>
        </w:tabs>
        <w:rPr>
          <w:b/>
          <w:color w:val="FFFF00"/>
        </w:rPr>
      </w:pPr>
      <w:r>
        <w:rPr>
          <w:noProof/>
        </w:rPr>
        <w:drawing>
          <wp:anchor distT="0" distB="0" distL="114300" distR="114300" simplePos="0" relativeHeight="251668480" behindDoc="1" locked="0" layoutInCell="1" allowOverlap="1">
            <wp:simplePos x="0" y="0"/>
            <wp:positionH relativeFrom="column">
              <wp:posOffset>1476375</wp:posOffset>
            </wp:positionH>
            <wp:positionV relativeFrom="paragraph">
              <wp:posOffset>72390</wp:posOffset>
            </wp:positionV>
            <wp:extent cx="1552575" cy="1098550"/>
            <wp:effectExtent l="0" t="0" r="9525" b="6350"/>
            <wp:wrapNone/>
            <wp:docPr id="58" name="Picture 58" descr="091220083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09122008374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552575" cy="10985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27F9F">
        <w:rPr>
          <w:noProof/>
          <w:sz w:val="20"/>
          <w:szCs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6" type="#_x0000_t75" style="position:absolute;margin-left:0;margin-top:5.7pt;width:113.25pt;height:86.5pt;z-index:-251646976;mso-position-horizontal-relative:text;mso-position-vertical-relative:text">
            <v:imagedata r:id="rId9" o:title="" croptop="17707f" cropbottom="11264f" cropleft="28143f" cropright="4300f"/>
          </v:shape>
          <o:OLEObject Type="Embed" ProgID="PowerPoint.Slide.12" ShapeID="_x0000_s1036" DrawAspect="Content" ObjectID="_1655639058" r:id="rId10"/>
        </w:pict>
      </w:r>
      <w:r>
        <w:rPr>
          <w:b/>
          <w:color w:val="FFFF00"/>
        </w:rPr>
        <w:t xml:space="preserve">                                                                                                                      </w:t>
      </w:r>
    </w:p>
    <w:p w:rsidR="00500A32" w:rsidRDefault="00500A32" w:rsidP="00500A32">
      <w:pPr>
        <w:tabs>
          <w:tab w:val="left" w:pos="-360"/>
        </w:tabs>
        <w:rPr>
          <w:b/>
          <w:color w:val="FFFF00"/>
        </w:rPr>
      </w:pPr>
      <w:r>
        <w:rPr>
          <w:b/>
          <w:color w:val="FFFF00"/>
        </w:rPr>
        <w:t xml:space="preserve">                                     B</w:t>
      </w:r>
      <w:r w:rsidRPr="005C7299">
        <w:rPr>
          <w:sz w:val="20"/>
          <w:szCs w:val="20"/>
          <w:highlight w:val="yellow"/>
        </w:rPr>
        <w:t>T</w:t>
      </w:r>
      <w:r>
        <w:rPr>
          <w:sz w:val="20"/>
          <w:szCs w:val="20"/>
          <w:highlight w:val="yellow"/>
        </w:rPr>
        <w:t xml:space="preserve"> </w:t>
      </w:r>
      <w:r w:rsidRPr="005C7299">
        <w:rPr>
          <w:sz w:val="20"/>
          <w:szCs w:val="20"/>
          <w:highlight w:val="yellow"/>
        </w:rPr>
        <w:t>u</w:t>
      </w:r>
      <w:r>
        <w:rPr>
          <w:sz w:val="20"/>
          <w:szCs w:val="20"/>
          <w:highlight w:val="yellow"/>
        </w:rPr>
        <w:t xml:space="preserve"> </w:t>
      </w:r>
      <w:r w:rsidRPr="005C7299">
        <w:rPr>
          <w:sz w:val="20"/>
          <w:szCs w:val="20"/>
          <w:highlight w:val="yellow"/>
        </w:rPr>
        <w:t>m</w:t>
      </w:r>
      <w:r>
        <w:rPr>
          <w:sz w:val="20"/>
          <w:szCs w:val="20"/>
          <w:highlight w:val="yellow"/>
        </w:rPr>
        <w:t xml:space="preserve"> </w:t>
      </w:r>
      <w:r w:rsidRPr="005C7299">
        <w:rPr>
          <w:sz w:val="20"/>
          <w:szCs w:val="20"/>
          <w:highlight w:val="yellow"/>
        </w:rPr>
        <w:t>b</w:t>
      </w:r>
      <w:r>
        <w:rPr>
          <w:sz w:val="20"/>
          <w:szCs w:val="20"/>
          <w:highlight w:val="yellow"/>
        </w:rPr>
        <w:t xml:space="preserve"> </w:t>
      </w:r>
      <w:r w:rsidRPr="005C7299">
        <w:rPr>
          <w:sz w:val="20"/>
          <w:szCs w:val="20"/>
          <w:highlight w:val="yellow"/>
        </w:rPr>
        <w:t>u</w:t>
      </w:r>
      <w:r>
        <w:rPr>
          <w:sz w:val="20"/>
          <w:szCs w:val="20"/>
          <w:highlight w:val="yellow"/>
        </w:rPr>
        <w:t xml:space="preserve"> </w:t>
      </w:r>
      <w:r w:rsidRPr="005C7299">
        <w:rPr>
          <w:sz w:val="20"/>
          <w:szCs w:val="20"/>
          <w:highlight w:val="yellow"/>
        </w:rPr>
        <w:t>h</w:t>
      </w:r>
      <w:r>
        <w:rPr>
          <w:sz w:val="20"/>
          <w:szCs w:val="20"/>
          <w:highlight w:val="yellow"/>
        </w:rPr>
        <w:t xml:space="preserve"> </w:t>
      </w:r>
      <w:r w:rsidRPr="005C7299">
        <w:rPr>
          <w:sz w:val="20"/>
          <w:szCs w:val="20"/>
          <w:highlight w:val="yellow"/>
        </w:rPr>
        <w:t>a</w:t>
      </w:r>
      <w:r>
        <w:rPr>
          <w:sz w:val="20"/>
          <w:szCs w:val="20"/>
          <w:highlight w:val="yellow"/>
        </w:rPr>
        <w:t xml:space="preserve"> </w:t>
      </w:r>
      <w:r w:rsidRPr="005C7299">
        <w:rPr>
          <w:sz w:val="20"/>
          <w:szCs w:val="20"/>
          <w:highlight w:val="yellow"/>
        </w:rPr>
        <w:t>n</w:t>
      </w:r>
      <w:r w:rsidRPr="00327F9F">
        <w:rPr>
          <w:sz w:val="20"/>
          <w:szCs w:val="20"/>
        </w:rPr>
        <w:t xml:space="preserve"> </w:t>
      </w:r>
      <w:r>
        <w:rPr>
          <w:b/>
          <w:color w:val="FFFF00"/>
        </w:rPr>
        <w:t xml:space="preserve">                                                   </w:t>
      </w:r>
    </w:p>
    <w:p w:rsidR="00500A32" w:rsidRDefault="00500A32" w:rsidP="00500A32">
      <w:pPr>
        <w:tabs>
          <w:tab w:val="left" w:pos="-360"/>
        </w:tabs>
        <w:rPr>
          <w:noProof/>
          <w:sz w:val="20"/>
          <w:szCs w:val="20"/>
          <w:highlight w:val="yellow"/>
        </w:rPr>
      </w:pPr>
    </w:p>
    <w:p w:rsidR="00500A32" w:rsidRPr="00327F9F" w:rsidRDefault="00500A32" w:rsidP="00500A32">
      <w:pPr>
        <w:tabs>
          <w:tab w:val="left" w:pos="-360"/>
        </w:tabs>
      </w:pPr>
      <w:r w:rsidRPr="005C7299">
        <w:rPr>
          <w:noProof/>
          <w:sz w:val="20"/>
          <w:szCs w:val="20"/>
          <w:highlight w:val="yellow"/>
        </w:rPr>
        <w:t>H</w:t>
      </w:r>
      <w:r>
        <w:rPr>
          <w:noProof/>
          <w:sz w:val="20"/>
          <w:szCs w:val="20"/>
          <w:highlight w:val="yellow"/>
        </w:rPr>
        <w:t xml:space="preserve"> </w:t>
      </w:r>
      <w:r w:rsidRPr="005C7299">
        <w:rPr>
          <w:noProof/>
          <w:sz w:val="20"/>
          <w:szCs w:val="20"/>
          <w:highlight w:val="yellow"/>
        </w:rPr>
        <w:t>e</w:t>
      </w:r>
      <w:r>
        <w:rPr>
          <w:noProof/>
          <w:sz w:val="20"/>
          <w:szCs w:val="20"/>
          <w:highlight w:val="yellow"/>
        </w:rPr>
        <w:t xml:space="preserve"> </w:t>
      </w:r>
      <w:r w:rsidRPr="005C7299">
        <w:rPr>
          <w:noProof/>
          <w:sz w:val="20"/>
          <w:szCs w:val="20"/>
          <w:highlight w:val="yellow"/>
        </w:rPr>
        <w:t>w</w:t>
      </w:r>
      <w:r>
        <w:rPr>
          <w:noProof/>
          <w:sz w:val="20"/>
          <w:szCs w:val="20"/>
          <w:highlight w:val="yellow"/>
        </w:rPr>
        <w:t xml:space="preserve"> </w:t>
      </w:r>
      <w:r w:rsidRPr="005C7299">
        <w:rPr>
          <w:noProof/>
          <w:sz w:val="20"/>
          <w:szCs w:val="20"/>
          <w:highlight w:val="yellow"/>
        </w:rPr>
        <w:t>a</w:t>
      </w:r>
      <w:r>
        <w:rPr>
          <w:noProof/>
          <w:sz w:val="20"/>
          <w:szCs w:val="20"/>
          <w:highlight w:val="yellow"/>
        </w:rPr>
        <w:t xml:space="preserve"> </w:t>
      </w:r>
      <w:r w:rsidRPr="005C7299">
        <w:rPr>
          <w:noProof/>
          <w:sz w:val="20"/>
          <w:szCs w:val="20"/>
          <w:highlight w:val="yellow"/>
        </w:rPr>
        <w:t>n</w:t>
      </w:r>
    </w:p>
    <w:p w:rsidR="00500A32" w:rsidRDefault="00500A32" w:rsidP="00500A32">
      <w:pPr>
        <w:tabs>
          <w:tab w:val="left" w:pos="-360"/>
          <w:tab w:val="left" w:pos="3030"/>
        </w:tabs>
        <w:rPr>
          <w:sz w:val="20"/>
          <w:szCs w:val="20"/>
        </w:rPr>
      </w:pPr>
      <w:r>
        <w:rPr>
          <w:sz w:val="20"/>
          <w:szCs w:val="20"/>
        </w:rPr>
        <w:tab/>
      </w:r>
    </w:p>
    <w:p w:rsidR="00500A32" w:rsidRDefault="00500A32" w:rsidP="00500A32">
      <w:pPr>
        <w:tabs>
          <w:tab w:val="left" w:pos="-360"/>
        </w:tabs>
        <w:jc w:val="center"/>
        <w:rPr>
          <w:sz w:val="20"/>
          <w:szCs w:val="20"/>
        </w:rPr>
      </w:pPr>
    </w:p>
    <w:p w:rsidR="00500A32" w:rsidRDefault="00500A32" w:rsidP="00500A32">
      <w:pPr>
        <w:tabs>
          <w:tab w:val="left" w:pos="-360"/>
        </w:tabs>
        <w:rPr>
          <w:sz w:val="20"/>
          <w:szCs w:val="20"/>
        </w:rPr>
      </w:pPr>
    </w:p>
    <w:p w:rsidR="00500A32" w:rsidRDefault="00500A32" w:rsidP="00500A32">
      <w:pPr>
        <w:tabs>
          <w:tab w:val="left" w:pos="-360"/>
        </w:tabs>
        <w:rPr>
          <w:sz w:val="20"/>
          <w:szCs w:val="20"/>
        </w:rPr>
      </w:pPr>
      <w:r w:rsidRPr="00B41B13">
        <w:rPr>
          <w:sz w:val="20"/>
          <w:szCs w:val="20"/>
          <w:highlight w:val="yellow"/>
        </w:rPr>
        <w:t>P a r i w i s a t a</w:t>
      </w:r>
      <w:r w:rsidRPr="00B41B13">
        <w:rPr>
          <w:sz w:val="20"/>
          <w:szCs w:val="20"/>
        </w:rPr>
        <w:t xml:space="preserve">    </w:t>
      </w:r>
      <w:r>
        <w:rPr>
          <w:sz w:val="20"/>
          <w:szCs w:val="20"/>
        </w:rPr>
        <w:t xml:space="preserve">      </w:t>
      </w:r>
      <w:r w:rsidRPr="00B41B13">
        <w:rPr>
          <w:sz w:val="20"/>
          <w:szCs w:val="20"/>
        </w:rPr>
        <w:t xml:space="preserve">                                      </w:t>
      </w:r>
      <w:r>
        <w:rPr>
          <w:sz w:val="20"/>
          <w:szCs w:val="20"/>
        </w:rPr>
        <w:t xml:space="preserve">                                                         </w:t>
      </w:r>
    </w:p>
    <w:p w:rsidR="00500A32" w:rsidRPr="00B41B13" w:rsidRDefault="00500A32" w:rsidP="00500A32">
      <w:pPr>
        <w:tabs>
          <w:tab w:val="left" w:pos="-360"/>
        </w:tabs>
        <w:rPr>
          <w:sz w:val="20"/>
          <w:szCs w:val="20"/>
        </w:rPr>
      </w:pPr>
      <w:r>
        <w:rPr>
          <w:noProof/>
          <w:color w:val="FF0000"/>
        </w:rPr>
        <w:drawing>
          <wp:anchor distT="0" distB="0" distL="114300" distR="114300" simplePos="0" relativeHeight="251670528" behindDoc="1" locked="0" layoutInCell="1" allowOverlap="1">
            <wp:simplePos x="0" y="0"/>
            <wp:positionH relativeFrom="column">
              <wp:posOffset>1476375</wp:posOffset>
            </wp:positionH>
            <wp:positionV relativeFrom="paragraph">
              <wp:posOffset>8255</wp:posOffset>
            </wp:positionV>
            <wp:extent cx="1552575" cy="1060450"/>
            <wp:effectExtent l="0" t="0" r="9525" b="6350"/>
            <wp:wrapNone/>
            <wp:docPr id="57" name="Picture 57" descr="011220083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011220083651"/>
                    <pic:cNvPicPr>
                      <a:picLocks noChangeAspect="1" noChangeArrowheads="1"/>
                    </pic:cNvPicPr>
                  </pic:nvPicPr>
                  <pic:blipFill>
                    <a:blip r:embed="rId11" cstate="print">
                      <a:extLst>
                        <a:ext uri="{28A0092B-C50C-407E-A947-70E740481C1C}">
                          <a14:useLocalDpi xmlns:a14="http://schemas.microsoft.com/office/drawing/2010/main" val="0"/>
                        </a:ext>
                      </a:extLst>
                    </a:blip>
                    <a:srcRect t="18506"/>
                    <a:stretch>
                      <a:fillRect/>
                    </a:stretch>
                  </pic:blipFill>
                  <pic:spPr bwMode="auto">
                    <a:xfrm>
                      <a:off x="0" y="0"/>
                      <a:ext cx="1552575" cy="10604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0"/>
          <w:szCs w:val="20"/>
        </w:rPr>
        <w:drawing>
          <wp:inline distT="0" distB="0" distL="0" distR="0">
            <wp:extent cx="1452880" cy="1076325"/>
            <wp:effectExtent l="0" t="0" r="0" b="9525"/>
            <wp:docPr id="14" name="Picture 14" descr="241120083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241120083604"/>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452880" cy="1076325"/>
                    </a:xfrm>
                    <a:prstGeom prst="rect">
                      <a:avLst/>
                    </a:prstGeom>
                    <a:noFill/>
                    <a:ln>
                      <a:noFill/>
                    </a:ln>
                  </pic:spPr>
                </pic:pic>
              </a:graphicData>
            </a:graphic>
          </wp:inline>
        </w:drawing>
      </w:r>
      <w:r>
        <w:rPr>
          <w:sz w:val="20"/>
          <w:szCs w:val="20"/>
        </w:rPr>
        <w:t xml:space="preserve">         </w:t>
      </w:r>
    </w:p>
    <w:p w:rsidR="00500A32" w:rsidRDefault="00500A32" w:rsidP="00500A32">
      <w:pPr>
        <w:tabs>
          <w:tab w:val="left" w:pos="-360"/>
        </w:tabs>
        <w:rPr>
          <w:sz w:val="20"/>
          <w:szCs w:val="20"/>
        </w:rPr>
      </w:pPr>
      <w:r>
        <w:rPr>
          <w:sz w:val="20"/>
          <w:szCs w:val="20"/>
        </w:rPr>
        <w:t xml:space="preserve">                              </w:t>
      </w:r>
      <w:r>
        <w:rPr>
          <w:b/>
          <w:color w:val="FFFF00"/>
        </w:rPr>
        <w:t xml:space="preserve">               </w:t>
      </w:r>
      <w:r>
        <w:rPr>
          <w:sz w:val="20"/>
          <w:szCs w:val="20"/>
          <w:highlight w:val="yellow"/>
        </w:rPr>
        <w:t xml:space="preserve">P </w:t>
      </w:r>
      <w:proofErr w:type="gramStart"/>
      <w:r>
        <w:rPr>
          <w:sz w:val="20"/>
          <w:szCs w:val="20"/>
          <w:highlight w:val="yellow"/>
        </w:rPr>
        <w:t>e</w:t>
      </w:r>
      <w:proofErr w:type="gramEnd"/>
      <w:r>
        <w:rPr>
          <w:sz w:val="20"/>
          <w:szCs w:val="20"/>
          <w:highlight w:val="yellow"/>
        </w:rPr>
        <w:t xml:space="preserve"> r k o t a a n </w:t>
      </w:r>
    </w:p>
    <w:p w:rsidR="00500A32" w:rsidRPr="00882DC2" w:rsidRDefault="00500A32" w:rsidP="00500A32">
      <w:pPr>
        <w:tabs>
          <w:tab w:val="left" w:pos="-360"/>
        </w:tabs>
        <w:rPr>
          <w:sz w:val="20"/>
          <w:szCs w:val="20"/>
        </w:rPr>
      </w:pPr>
      <w:r>
        <w:rPr>
          <w:sz w:val="22"/>
          <w:szCs w:val="22"/>
        </w:rPr>
        <w:t>Photo</w:t>
      </w:r>
      <w:r w:rsidRPr="00DA70A7">
        <w:rPr>
          <w:sz w:val="22"/>
          <w:szCs w:val="22"/>
        </w:rPr>
        <w:t xml:space="preserve"> oleh</w:t>
      </w:r>
      <w:r>
        <w:rPr>
          <w:sz w:val="22"/>
          <w:szCs w:val="22"/>
        </w:rPr>
        <w:t>:</w:t>
      </w:r>
      <w:r w:rsidRPr="00DA70A7">
        <w:rPr>
          <w:sz w:val="22"/>
          <w:szCs w:val="22"/>
        </w:rPr>
        <w:t xml:space="preserve"> Hasmawaty. AR</w:t>
      </w:r>
    </w:p>
    <w:p w:rsidR="00500A32" w:rsidRDefault="00500A32" w:rsidP="00500A32">
      <w:pPr>
        <w:tabs>
          <w:tab w:val="left" w:pos="-360"/>
        </w:tabs>
        <w:jc w:val="center"/>
      </w:pPr>
    </w:p>
    <w:p w:rsidR="00500A32" w:rsidRDefault="00500A32" w:rsidP="00500A32">
      <w:pPr>
        <w:tabs>
          <w:tab w:val="left" w:pos="-360"/>
        </w:tabs>
        <w:jc w:val="center"/>
      </w:pPr>
      <w:r>
        <w:t>Gambar 2.3 Aktivitas Memerlukan Air</w:t>
      </w:r>
    </w:p>
    <w:p w:rsidR="00500A32" w:rsidRDefault="00500A32" w:rsidP="00500A32">
      <w:pPr>
        <w:tabs>
          <w:tab w:val="left" w:pos="-360"/>
        </w:tabs>
        <w:jc w:val="center"/>
      </w:pPr>
    </w:p>
    <w:p w:rsidR="00500A32" w:rsidRDefault="00500A32" w:rsidP="00500A32">
      <w:pPr>
        <w:tabs>
          <w:tab w:val="left" w:pos="-360"/>
        </w:tabs>
        <w:jc w:val="both"/>
      </w:pPr>
      <w:r w:rsidRPr="00390DDB">
        <w:t xml:space="preserve">      </w:t>
      </w:r>
      <w:proofErr w:type="gramStart"/>
      <w:r w:rsidRPr="00390DDB">
        <w:t>Manfaat air yang dimaksud pada gambar diatas adalah air yang kaya dengan oksigen, sehingga dapat dimanfaatkan banyak aktivitas.</w:t>
      </w:r>
      <w:proofErr w:type="gramEnd"/>
      <w:r>
        <w:t xml:space="preserve"> </w:t>
      </w:r>
      <w:proofErr w:type="gramStart"/>
      <w:r w:rsidRPr="00390DDB">
        <w:t>Gas oksigen dalam perairan yang disebut O</w:t>
      </w:r>
      <w:r w:rsidRPr="00390DDB">
        <w:rPr>
          <w:vertAlign w:val="subscript"/>
        </w:rPr>
        <w:t>2</w:t>
      </w:r>
      <w:r w:rsidRPr="00390DDB">
        <w:t xml:space="preserve"> diperlukan untuk pernafasan makhluk hidup baik makhluk hidup yang ada di air</w:t>
      </w:r>
      <w:r>
        <w:t>, seperti tumbuhan air dan hewan air</w:t>
      </w:r>
      <w:r w:rsidRPr="00390DDB">
        <w:t xml:space="preserve"> maupun </w:t>
      </w:r>
      <w:r>
        <w:t xml:space="preserve">manusia </w:t>
      </w:r>
      <w:r w:rsidRPr="00390DDB">
        <w:t>didarat</w:t>
      </w:r>
      <w:r>
        <w:t xml:space="preserve"> yang beraktivitas diperairan</w:t>
      </w:r>
      <w:r w:rsidRPr="00390DDB">
        <w:t>.</w:t>
      </w:r>
      <w:proofErr w:type="gramEnd"/>
      <w:r w:rsidRPr="00390DDB">
        <w:t xml:space="preserve"> </w:t>
      </w:r>
    </w:p>
    <w:p w:rsidR="00500A32" w:rsidRDefault="00500A32" w:rsidP="00500A32">
      <w:pPr>
        <w:tabs>
          <w:tab w:val="left" w:pos="-360"/>
        </w:tabs>
        <w:jc w:val="both"/>
      </w:pPr>
      <w:r>
        <w:t xml:space="preserve">      </w:t>
      </w:r>
      <w:proofErr w:type="gramStart"/>
      <w:r w:rsidRPr="00390DDB">
        <w:t xml:space="preserve">Terjadinya oksigen </w:t>
      </w:r>
      <w:r>
        <w:t xml:space="preserve">dalam air </w:t>
      </w:r>
      <w:r w:rsidRPr="00390DDB">
        <w:t>berasal dari fotosintesis yang dilakukan oleh plankton dan jenis tu</w:t>
      </w:r>
      <w:r>
        <w:t xml:space="preserve">mbuh–tumbuhan </w:t>
      </w:r>
      <w:r w:rsidRPr="00390DDB">
        <w:t>bersel satu yang hidup di air.</w:t>
      </w:r>
      <w:proofErr w:type="gramEnd"/>
      <w:r w:rsidRPr="00390DDB">
        <w:t xml:space="preserve"> Oksigen ini diperlukan oleh bakteri–bakteri dalam proses penguraian bahan–bahan organik seperti kotoran manusia, kotoran hewan, sisa tumbuh–tumbuhan, sampah dan lainnya. </w:t>
      </w:r>
      <w:proofErr w:type="gramStart"/>
      <w:r w:rsidRPr="00390DDB">
        <w:t xml:space="preserve">Penguraian bahan organik ini dilakukan oleh </w:t>
      </w:r>
      <w:r>
        <w:t>bakteri yang memerlukan oksigen</w:t>
      </w:r>
      <w:r w:rsidRPr="00390DDB">
        <w:t>.</w:t>
      </w:r>
      <w:proofErr w:type="gramEnd"/>
      <w:r w:rsidRPr="00390DDB">
        <w:t xml:space="preserve"> </w:t>
      </w:r>
    </w:p>
    <w:p w:rsidR="00500A32" w:rsidRDefault="00500A32" w:rsidP="00500A32">
      <w:pPr>
        <w:tabs>
          <w:tab w:val="left" w:pos="-360"/>
        </w:tabs>
        <w:jc w:val="both"/>
      </w:pPr>
      <w:r>
        <w:t xml:space="preserve">      </w:t>
      </w:r>
      <w:r w:rsidRPr="00390DDB">
        <w:t xml:space="preserve">Jika air kekurangan oksigen maka </w:t>
      </w:r>
      <w:proofErr w:type="gramStart"/>
      <w:r w:rsidRPr="00390DDB">
        <w:t>akan</w:t>
      </w:r>
      <w:proofErr w:type="gramEnd"/>
      <w:r w:rsidRPr="00390DDB">
        <w:t xml:space="preserve"> muncul bakteri–bakteri lain yang tidak memerlukan oksigen, bakteri ini disebut bakteri</w:t>
      </w:r>
      <w:r w:rsidRPr="00390DDB">
        <w:rPr>
          <w:i/>
        </w:rPr>
        <w:t xml:space="preserve"> anaerobe</w:t>
      </w:r>
      <w:r w:rsidRPr="00390DDB">
        <w:t xml:space="preserve">. Bahan organik yang diuraikan </w:t>
      </w:r>
      <w:r>
        <w:t xml:space="preserve">oleh </w:t>
      </w:r>
      <w:r w:rsidRPr="00390DDB">
        <w:t xml:space="preserve">bakteri </w:t>
      </w:r>
      <w:r w:rsidRPr="00641014">
        <w:rPr>
          <w:i/>
        </w:rPr>
        <w:t>anaerobe</w:t>
      </w:r>
      <w:r w:rsidRPr="00390DDB">
        <w:t xml:space="preserve"> </w:t>
      </w:r>
      <w:r>
        <w:t xml:space="preserve">dapat </w:t>
      </w:r>
      <w:r w:rsidRPr="00390DDB">
        <w:t>menyebabkan</w:t>
      </w:r>
      <w:r>
        <w:t xml:space="preserve"> air</w:t>
      </w:r>
      <w:r w:rsidRPr="00390DDB">
        <w:t xml:space="preserve"> </w:t>
      </w:r>
      <w:r>
        <w:t>ber</w:t>
      </w:r>
      <w:r w:rsidRPr="00390DDB">
        <w:t>bau busuk, karena terbentuknya gas H</w:t>
      </w:r>
      <w:r w:rsidRPr="00390DDB">
        <w:rPr>
          <w:vertAlign w:val="subscript"/>
        </w:rPr>
        <w:t>2</w:t>
      </w:r>
      <w:r w:rsidRPr="00390DDB">
        <w:t>S.</w:t>
      </w:r>
      <w:r>
        <w:t xml:space="preserve"> </w:t>
      </w:r>
    </w:p>
    <w:p w:rsidR="00500A32" w:rsidRPr="00C44457" w:rsidRDefault="00500A32" w:rsidP="00500A32">
      <w:pPr>
        <w:tabs>
          <w:tab w:val="left" w:pos="-360"/>
        </w:tabs>
        <w:jc w:val="both"/>
      </w:pPr>
      <w:r>
        <w:t xml:space="preserve">      </w:t>
      </w:r>
      <w:r w:rsidRPr="00C44457">
        <w:t>Adanya perbedaan oksigen dalam air, menjadikan kondisi air dibagi dalam 4 kelas:</w:t>
      </w:r>
    </w:p>
    <w:p w:rsidR="00500A32" w:rsidRPr="00C44457" w:rsidRDefault="00500A32" w:rsidP="00500A32">
      <w:pPr>
        <w:tabs>
          <w:tab w:val="left" w:pos="-360"/>
        </w:tabs>
        <w:jc w:val="both"/>
        <w:rPr>
          <w:b/>
        </w:rPr>
      </w:pPr>
      <w:r w:rsidRPr="00C44457">
        <w:rPr>
          <w:b/>
        </w:rPr>
        <w:t>1.</w:t>
      </w:r>
      <w:r w:rsidRPr="00C44457">
        <w:t xml:space="preserve">   </w:t>
      </w:r>
      <w:r w:rsidRPr="00C44457">
        <w:rPr>
          <w:b/>
        </w:rPr>
        <w:t>Air Kaya Oksigen</w:t>
      </w:r>
    </w:p>
    <w:p w:rsidR="00500A32" w:rsidRDefault="00500A32" w:rsidP="00500A32">
      <w:pPr>
        <w:tabs>
          <w:tab w:val="left" w:pos="-360"/>
          <w:tab w:val="left" w:pos="540"/>
        </w:tabs>
        <w:jc w:val="both"/>
      </w:pPr>
      <w:r w:rsidRPr="00390DDB">
        <w:t xml:space="preserve">      Air yang kaya </w:t>
      </w:r>
      <w:proofErr w:type="gramStart"/>
      <w:r w:rsidRPr="00390DDB">
        <w:t>akan</w:t>
      </w:r>
      <w:proofErr w:type="gramEnd"/>
      <w:r w:rsidRPr="00390DDB">
        <w:t xml:space="preserve"> oksigen disebut </w:t>
      </w:r>
      <w:r w:rsidRPr="00390DDB">
        <w:rPr>
          <w:i/>
        </w:rPr>
        <w:t>oligotrof</w:t>
      </w:r>
      <w:r>
        <w:t xml:space="preserve">, </w:t>
      </w:r>
      <w:r w:rsidRPr="00390DDB">
        <w:t xml:space="preserve">artinya beban </w:t>
      </w:r>
      <w:r>
        <w:t xml:space="preserve">limbah pada </w:t>
      </w:r>
      <w:r w:rsidRPr="00390DDB">
        <w:t xml:space="preserve">airnya </w:t>
      </w:r>
      <w:r>
        <w:t>sedikit (</w:t>
      </w:r>
      <w:r w:rsidRPr="00390DDB">
        <w:t>kecil</w:t>
      </w:r>
      <w:r>
        <w:t>)</w:t>
      </w:r>
      <w:r w:rsidRPr="00390DDB">
        <w:t xml:space="preserve"> dan keadaan airnya bersih serta jernih. Bahan organik yang </w:t>
      </w:r>
      <w:proofErr w:type="gramStart"/>
      <w:r w:rsidRPr="00390DDB">
        <w:t>akan</w:t>
      </w:r>
      <w:proofErr w:type="gramEnd"/>
      <w:r w:rsidRPr="00390DDB">
        <w:t xml:space="preserve"> diuraikan</w:t>
      </w:r>
      <w:r>
        <w:t xml:space="preserve"> dalam air sangat sedikit</w:t>
      </w:r>
      <w:r w:rsidRPr="00390DDB">
        <w:t>.</w:t>
      </w:r>
      <w:r>
        <w:t xml:space="preserve"> </w:t>
      </w:r>
      <w:proofErr w:type="gramStart"/>
      <w:r>
        <w:t>Jika dilihat dari gambar, banyaknya oksigen yang dihasilkan akibat dari tabrakan diantara air tersebut.</w:t>
      </w:r>
      <w:proofErr w:type="gramEnd"/>
      <w:r>
        <w:t xml:space="preserve"> </w:t>
      </w:r>
      <w:proofErr w:type="gramStart"/>
      <w:r>
        <w:t>Maka kondisi airnya pun dikatakan dengan air yang kaya oksigen</w:t>
      </w:r>
      <w:r w:rsidRPr="00390DDB">
        <w:t>.</w:t>
      </w:r>
      <w:proofErr w:type="gramEnd"/>
    </w:p>
    <w:p w:rsidR="00500A32" w:rsidRDefault="00500A32" w:rsidP="00500A32">
      <w:pPr>
        <w:tabs>
          <w:tab w:val="left" w:pos="-360"/>
          <w:tab w:val="left" w:pos="540"/>
        </w:tabs>
        <w:jc w:val="both"/>
      </w:pPr>
    </w:p>
    <w:p w:rsidR="00500A32" w:rsidRDefault="00500A32" w:rsidP="00500A32">
      <w:pPr>
        <w:tabs>
          <w:tab w:val="left" w:pos="-360"/>
          <w:tab w:val="left" w:pos="540"/>
        </w:tabs>
        <w:jc w:val="both"/>
      </w:pPr>
      <w:r>
        <w:rPr>
          <w:noProof/>
        </w:rPr>
        <w:lastRenderedPageBreak/>
        <w:drawing>
          <wp:anchor distT="0" distB="0" distL="114300" distR="114300" simplePos="0" relativeHeight="251662336" behindDoc="1" locked="0" layoutInCell="1" allowOverlap="1">
            <wp:simplePos x="0" y="0"/>
            <wp:positionH relativeFrom="column">
              <wp:posOffset>274320</wp:posOffset>
            </wp:positionH>
            <wp:positionV relativeFrom="paragraph">
              <wp:posOffset>5715</wp:posOffset>
            </wp:positionV>
            <wp:extent cx="2170430" cy="1250315"/>
            <wp:effectExtent l="0" t="76200" r="77470" b="6985"/>
            <wp:wrapNone/>
            <wp:docPr id="56" name="Picture 56" descr="C:\File Lama\Users\Welcome\Documents\My albums\1_310939455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File Lama\Users\Welcome\Documents\My albums\1_310939455l.jpg"/>
                    <pic:cNvPicPr>
                      <a:picLocks noChangeAspect="1" noChangeArrowheads="1"/>
                    </pic:cNvPicPr>
                  </pic:nvPicPr>
                  <pic:blipFill>
                    <a:blip r:embed="rId13">
                      <a:extLst>
                        <a:ext uri="{28A0092B-C50C-407E-A947-70E740481C1C}">
                          <a14:useLocalDpi xmlns:a14="http://schemas.microsoft.com/office/drawing/2010/main" val="0"/>
                        </a:ext>
                      </a:extLst>
                    </a:blip>
                    <a:srcRect l="13779" r="12000"/>
                    <a:stretch>
                      <a:fillRect/>
                    </a:stretch>
                  </pic:blipFill>
                  <pic:spPr bwMode="auto">
                    <a:xfrm>
                      <a:off x="0" y="0"/>
                      <a:ext cx="2170430" cy="1250315"/>
                    </a:xfrm>
                    <a:prstGeom prst="rect">
                      <a:avLst/>
                    </a:prstGeom>
                    <a:noFill/>
                    <a:ln>
                      <a:noFill/>
                    </a:ln>
                    <a:effectLst>
                      <a:outerShdw dist="107763" dir="18900000" algn="ctr" rotWithShape="0">
                        <a:srgbClr val="808080">
                          <a:alpha val="50000"/>
                        </a:srgbClr>
                      </a:outerShdw>
                    </a:effectLst>
                  </pic:spPr>
                </pic:pic>
              </a:graphicData>
            </a:graphic>
            <wp14:sizeRelH relativeFrom="page">
              <wp14:pctWidth>0</wp14:pctWidth>
            </wp14:sizeRelH>
            <wp14:sizeRelV relativeFrom="page">
              <wp14:pctHeight>0</wp14:pctHeight>
            </wp14:sizeRelV>
          </wp:anchor>
        </w:drawing>
      </w:r>
    </w:p>
    <w:p w:rsidR="00500A32" w:rsidRDefault="00500A32" w:rsidP="00500A32">
      <w:pPr>
        <w:tabs>
          <w:tab w:val="left" w:pos="-360"/>
          <w:tab w:val="left" w:pos="540"/>
        </w:tabs>
        <w:jc w:val="both"/>
      </w:pPr>
    </w:p>
    <w:p w:rsidR="00500A32" w:rsidRDefault="00500A32" w:rsidP="00500A32">
      <w:pPr>
        <w:tabs>
          <w:tab w:val="left" w:pos="-360"/>
          <w:tab w:val="left" w:pos="540"/>
        </w:tabs>
        <w:jc w:val="both"/>
      </w:pPr>
    </w:p>
    <w:p w:rsidR="00500A32" w:rsidRPr="00390DDB" w:rsidRDefault="00500A32" w:rsidP="00500A32">
      <w:pPr>
        <w:tabs>
          <w:tab w:val="left" w:pos="-360"/>
          <w:tab w:val="left" w:pos="540"/>
        </w:tabs>
        <w:jc w:val="center"/>
      </w:pPr>
    </w:p>
    <w:p w:rsidR="00500A32" w:rsidRPr="00AE2C73" w:rsidRDefault="00500A32" w:rsidP="00500A32">
      <w:pPr>
        <w:tabs>
          <w:tab w:val="left" w:pos="-360"/>
          <w:tab w:val="left" w:pos="540"/>
        </w:tabs>
        <w:jc w:val="both"/>
        <w:rPr>
          <w:sz w:val="16"/>
          <w:szCs w:val="16"/>
        </w:rPr>
      </w:pPr>
      <w:r>
        <w:t xml:space="preserve">         </w:t>
      </w:r>
    </w:p>
    <w:p w:rsidR="00500A32" w:rsidRDefault="00500A32" w:rsidP="00500A32">
      <w:pPr>
        <w:tabs>
          <w:tab w:val="left" w:pos="-360"/>
          <w:tab w:val="left" w:pos="540"/>
        </w:tabs>
        <w:spacing w:before="240"/>
        <w:jc w:val="both"/>
        <w:rPr>
          <w:sz w:val="22"/>
          <w:szCs w:val="22"/>
        </w:rPr>
      </w:pPr>
      <w:r>
        <w:rPr>
          <w:sz w:val="22"/>
          <w:szCs w:val="22"/>
        </w:rPr>
        <w:t xml:space="preserve">      </w:t>
      </w:r>
    </w:p>
    <w:p w:rsidR="00500A32" w:rsidRPr="006912B1" w:rsidRDefault="00500A32" w:rsidP="00500A32">
      <w:pPr>
        <w:tabs>
          <w:tab w:val="left" w:pos="-360"/>
          <w:tab w:val="left" w:pos="540"/>
        </w:tabs>
        <w:spacing w:before="240"/>
        <w:jc w:val="both"/>
        <w:rPr>
          <w:sz w:val="22"/>
          <w:szCs w:val="22"/>
        </w:rPr>
      </w:pPr>
      <w:r>
        <w:rPr>
          <w:sz w:val="22"/>
          <w:szCs w:val="22"/>
        </w:rPr>
        <w:t xml:space="preserve">       </w:t>
      </w:r>
      <w:r w:rsidRPr="0054212C">
        <w:rPr>
          <w:sz w:val="22"/>
          <w:szCs w:val="22"/>
        </w:rPr>
        <w:t xml:space="preserve">Photo Oleh; Iyal </w:t>
      </w:r>
    </w:p>
    <w:p w:rsidR="00500A32" w:rsidRDefault="00500A32" w:rsidP="00500A32">
      <w:pPr>
        <w:tabs>
          <w:tab w:val="left" w:pos="-360"/>
          <w:tab w:val="left" w:pos="540"/>
        </w:tabs>
        <w:jc w:val="center"/>
      </w:pPr>
      <w:r>
        <w:t>Gambar 2.4 Air Kaya Oksigen</w:t>
      </w:r>
    </w:p>
    <w:p w:rsidR="00500A32" w:rsidRPr="00390DDB" w:rsidRDefault="00500A32" w:rsidP="00500A32">
      <w:pPr>
        <w:tabs>
          <w:tab w:val="left" w:pos="-360"/>
          <w:tab w:val="left" w:pos="540"/>
        </w:tabs>
        <w:jc w:val="center"/>
      </w:pPr>
    </w:p>
    <w:p w:rsidR="00500A32" w:rsidRPr="006E0A11" w:rsidRDefault="00500A32" w:rsidP="00500A32">
      <w:pPr>
        <w:tabs>
          <w:tab w:val="left" w:pos="-360"/>
        </w:tabs>
        <w:jc w:val="both"/>
        <w:rPr>
          <w:b/>
          <w:lang w:val="id-ID"/>
        </w:rPr>
      </w:pPr>
      <w:r>
        <w:rPr>
          <w:b/>
        </w:rPr>
        <w:t xml:space="preserve">2. </w:t>
      </w:r>
      <w:r>
        <w:rPr>
          <w:b/>
          <w:lang w:val="id-ID"/>
        </w:rPr>
        <w:t xml:space="preserve">Air </w:t>
      </w:r>
      <w:r>
        <w:rPr>
          <w:b/>
        </w:rPr>
        <w:t>K</w:t>
      </w:r>
      <w:r>
        <w:rPr>
          <w:b/>
          <w:lang w:val="id-ID"/>
        </w:rPr>
        <w:t xml:space="preserve">aya </w:t>
      </w:r>
      <w:r>
        <w:rPr>
          <w:b/>
        </w:rPr>
        <w:t>O</w:t>
      </w:r>
      <w:r>
        <w:rPr>
          <w:b/>
          <w:lang w:val="id-ID"/>
        </w:rPr>
        <w:t xml:space="preserve">ksigen </w:t>
      </w:r>
      <w:r>
        <w:rPr>
          <w:b/>
        </w:rPr>
        <w:t>S</w:t>
      </w:r>
      <w:r w:rsidRPr="006E0A11">
        <w:rPr>
          <w:b/>
          <w:lang w:val="id-ID"/>
        </w:rPr>
        <w:t>edang</w:t>
      </w:r>
    </w:p>
    <w:p w:rsidR="00500A32" w:rsidRDefault="00500A32" w:rsidP="00500A32">
      <w:pPr>
        <w:tabs>
          <w:tab w:val="left" w:pos="-360"/>
        </w:tabs>
        <w:jc w:val="both"/>
      </w:pPr>
      <w:r w:rsidRPr="00390DDB">
        <w:t xml:space="preserve">      </w:t>
      </w:r>
      <w:proofErr w:type="gramStart"/>
      <w:r>
        <w:t>Air yang kaya dengan oksigen sedang</w:t>
      </w:r>
      <w:r w:rsidRPr="00390DDB">
        <w:t xml:space="preserve"> adalah suatu kondisi dimana bahan–bahan organik cukup tersedia, sehingga </w:t>
      </w:r>
      <w:r>
        <w:t xml:space="preserve">masih </w:t>
      </w:r>
      <w:r w:rsidRPr="00390DDB">
        <w:t>banyak terdapat tumbu</w:t>
      </w:r>
      <w:r>
        <w:t xml:space="preserve">h-tumbuhan ganggang, maka kondisi airpun dikatakan dengan beban air limbah </w:t>
      </w:r>
      <w:r w:rsidRPr="00390DDB">
        <w:t>sedang.</w:t>
      </w:r>
      <w:proofErr w:type="gramEnd"/>
    </w:p>
    <w:p w:rsidR="00500A32" w:rsidRDefault="00500A32" w:rsidP="00500A32">
      <w:pPr>
        <w:tabs>
          <w:tab w:val="left" w:pos="-360"/>
        </w:tabs>
        <w:jc w:val="both"/>
      </w:pPr>
      <w:r>
        <w:rPr>
          <w:noProof/>
        </w:rPr>
        <w:drawing>
          <wp:anchor distT="0" distB="0" distL="114300" distR="114300" simplePos="0" relativeHeight="251661312" behindDoc="1" locked="0" layoutInCell="1" allowOverlap="1">
            <wp:simplePos x="0" y="0"/>
            <wp:positionH relativeFrom="column">
              <wp:posOffset>454660</wp:posOffset>
            </wp:positionH>
            <wp:positionV relativeFrom="paragraph">
              <wp:posOffset>107315</wp:posOffset>
            </wp:positionV>
            <wp:extent cx="2061845" cy="1093470"/>
            <wp:effectExtent l="76200" t="76200" r="0" b="0"/>
            <wp:wrapNone/>
            <wp:docPr id="55" name="Picture 55" descr="E:\Backup Data Mama\My Document\My Pictures\me&amp;my family\cici\in cUrt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Backup Data Mama\My Document\My Pictures\me&amp;my family\cici\in cUrtin.jpg"/>
                    <pic:cNvPicPr>
                      <a:picLocks noChangeAspect="1" noChangeArrowheads="1"/>
                    </pic:cNvPicPr>
                  </pic:nvPicPr>
                  <pic:blipFill>
                    <a:blip r:embed="rId14" cstate="print">
                      <a:extLst>
                        <a:ext uri="{28A0092B-C50C-407E-A947-70E740481C1C}">
                          <a14:useLocalDpi xmlns:a14="http://schemas.microsoft.com/office/drawing/2010/main" val="0"/>
                        </a:ext>
                      </a:extLst>
                    </a:blip>
                    <a:srcRect b="16148"/>
                    <a:stretch>
                      <a:fillRect/>
                    </a:stretch>
                  </pic:blipFill>
                  <pic:spPr bwMode="auto">
                    <a:xfrm>
                      <a:off x="0" y="0"/>
                      <a:ext cx="2061845" cy="1093470"/>
                    </a:xfrm>
                    <a:prstGeom prst="rect">
                      <a:avLst/>
                    </a:prstGeom>
                    <a:noFill/>
                    <a:ln>
                      <a:noFill/>
                    </a:ln>
                    <a:effectLst>
                      <a:outerShdw dist="107763" dir="13500000" algn="ctr" rotWithShape="0">
                        <a:srgbClr val="808080">
                          <a:alpha val="50000"/>
                        </a:srgbClr>
                      </a:outerShdw>
                    </a:effectLst>
                  </pic:spPr>
                </pic:pic>
              </a:graphicData>
            </a:graphic>
            <wp14:sizeRelH relativeFrom="page">
              <wp14:pctWidth>0</wp14:pctWidth>
            </wp14:sizeRelH>
            <wp14:sizeRelV relativeFrom="page">
              <wp14:pctHeight>0</wp14:pctHeight>
            </wp14:sizeRelV>
          </wp:anchor>
        </w:drawing>
      </w:r>
    </w:p>
    <w:p w:rsidR="00500A32" w:rsidRDefault="00500A32" w:rsidP="00500A32">
      <w:pPr>
        <w:tabs>
          <w:tab w:val="left" w:pos="-360"/>
        </w:tabs>
        <w:jc w:val="both"/>
      </w:pPr>
    </w:p>
    <w:p w:rsidR="00500A32" w:rsidRDefault="00500A32" w:rsidP="00500A32">
      <w:pPr>
        <w:tabs>
          <w:tab w:val="left" w:pos="-360"/>
        </w:tabs>
        <w:jc w:val="both"/>
      </w:pPr>
    </w:p>
    <w:p w:rsidR="00500A32" w:rsidRDefault="00500A32" w:rsidP="00500A32">
      <w:pPr>
        <w:tabs>
          <w:tab w:val="left" w:pos="-360"/>
        </w:tabs>
        <w:jc w:val="both"/>
      </w:pPr>
    </w:p>
    <w:p w:rsidR="00500A32" w:rsidRDefault="00500A32" w:rsidP="00500A32">
      <w:pPr>
        <w:tabs>
          <w:tab w:val="left" w:pos="-360"/>
        </w:tabs>
        <w:jc w:val="both"/>
      </w:pPr>
    </w:p>
    <w:p w:rsidR="00500A32" w:rsidRDefault="00500A32" w:rsidP="00500A32">
      <w:pPr>
        <w:tabs>
          <w:tab w:val="left" w:pos="-360"/>
        </w:tabs>
        <w:jc w:val="both"/>
      </w:pPr>
    </w:p>
    <w:p w:rsidR="00500A32" w:rsidRDefault="00500A32" w:rsidP="00500A32">
      <w:pPr>
        <w:tabs>
          <w:tab w:val="left" w:pos="-360"/>
        </w:tabs>
        <w:jc w:val="center"/>
      </w:pPr>
      <w:r>
        <w:t xml:space="preserve">                                   </w:t>
      </w:r>
    </w:p>
    <w:p w:rsidR="00500A32" w:rsidRDefault="00500A32" w:rsidP="00500A32">
      <w:pPr>
        <w:tabs>
          <w:tab w:val="left" w:pos="-360"/>
        </w:tabs>
        <w:rPr>
          <w:sz w:val="22"/>
          <w:szCs w:val="22"/>
        </w:rPr>
      </w:pPr>
      <w:r>
        <w:t xml:space="preserve">             </w:t>
      </w:r>
      <w:r w:rsidRPr="00776084">
        <w:rPr>
          <w:sz w:val="22"/>
          <w:szCs w:val="22"/>
        </w:rPr>
        <w:t>Photo oleh; Cici</w:t>
      </w:r>
    </w:p>
    <w:p w:rsidR="00500A32" w:rsidRPr="004E5F91" w:rsidRDefault="00500A32" w:rsidP="00500A32">
      <w:pPr>
        <w:tabs>
          <w:tab w:val="left" w:pos="-360"/>
        </w:tabs>
        <w:rPr>
          <w:sz w:val="22"/>
          <w:szCs w:val="22"/>
        </w:rPr>
      </w:pPr>
    </w:p>
    <w:p w:rsidR="00500A32" w:rsidRDefault="00500A32" w:rsidP="00500A32">
      <w:pPr>
        <w:tabs>
          <w:tab w:val="left" w:pos="-360"/>
        </w:tabs>
        <w:jc w:val="center"/>
      </w:pPr>
      <w:r>
        <w:t>Gambar 2.5 Air Sedang Oksigen</w:t>
      </w:r>
    </w:p>
    <w:p w:rsidR="00500A32" w:rsidRPr="00390DDB" w:rsidRDefault="00500A32" w:rsidP="00500A32">
      <w:pPr>
        <w:tabs>
          <w:tab w:val="left" w:pos="-360"/>
        </w:tabs>
        <w:jc w:val="center"/>
      </w:pPr>
    </w:p>
    <w:p w:rsidR="00500A32" w:rsidRPr="006E0A11" w:rsidRDefault="00500A32" w:rsidP="00500A32">
      <w:pPr>
        <w:tabs>
          <w:tab w:val="left" w:pos="-360"/>
          <w:tab w:val="left" w:pos="180"/>
        </w:tabs>
        <w:jc w:val="both"/>
        <w:rPr>
          <w:b/>
          <w:lang w:val="id-ID"/>
        </w:rPr>
      </w:pPr>
      <w:r>
        <w:rPr>
          <w:b/>
        </w:rPr>
        <w:t>3.</w:t>
      </w:r>
      <w:r>
        <w:rPr>
          <w:b/>
          <w:lang w:val="id-ID"/>
        </w:rPr>
        <w:t xml:space="preserve">  </w:t>
      </w:r>
      <w:r w:rsidRPr="006E0A11">
        <w:rPr>
          <w:b/>
          <w:lang w:val="id-ID"/>
        </w:rPr>
        <w:t>A</w:t>
      </w:r>
      <w:r>
        <w:rPr>
          <w:b/>
          <w:lang w:val="id-ID"/>
        </w:rPr>
        <w:t xml:space="preserve">ir </w:t>
      </w:r>
      <w:r>
        <w:rPr>
          <w:b/>
        </w:rPr>
        <w:t>M</w:t>
      </w:r>
      <w:r>
        <w:rPr>
          <w:b/>
          <w:lang w:val="id-ID"/>
        </w:rPr>
        <w:t xml:space="preserve">iskin </w:t>
      </w:r>
      <w:r>
        <w:rPr>
          <w:b/>
        </w:rPr>
        <w:t>O</w:t>
      </w:r>
      <w:r w:rsidRPr="006E0A11">
        <w:rPr>
          <w:b/>
          <w:lang w:val="id-ID"/>
        </w:rPr>
        <w:t xml:space="preserve">ksigen </w:t>
      </w:r>
    </w:p>
    <w:p w:rsidR="00500A32" w:rsidRDefault="00500A32" w:rsidP="00500A32">
      <w:pPr>
        <w:tabs>
          <w:tab w:val="left" w:pos="-360"/>
          <w:tab w:val="left" w:pos="180"/>
          <w:tab w:val="left" w:pos="540"/>
        </w:tabs>
        <w:jc w:val="both"/>
      </w:pPr>
      <w:r w:rsidRPr="00390DDB">
        <w:t xml:space="preserve">      Air dengan </w:t>
      </w:r>
      <w:proofErr w:type="gramStart"/>
      <w:r w:rsidRPr="00390DDB">
        <w:t>kondisi  kelebihan</w:t>
      </w:r>
      <w:proofErr w:type="gramEnd"/>
      <w:r w:rsidRPr="00390DDB">
        <w:t xml:space="preserve"> akan bahan  organik, dan terapung diatas permukaan, dengan bau yang busuk karena kekurangan oksigen, keadaan air ini disebut </w:t>
      </w:r>
      <w:r w:rsidRPr="00390DDB">
        <w:rPr>
          <w:i/>
        </w:rPr>
        <w:t>eutrof</w:t>
      </w:r>
      <w:r w:rsidRPr="00390DDB">
        <w:t>, dengan keadaan ini banyak ikan yang mati.</w:t>
      </w:r>
    </w:p>
    <w:p w:rsidR="00500A32" w:rsidRDefault="00500A32" w:rsidP="00500A32">
      <w:pPr>
        <w:tabs>
          <w:tab w:val="left" w:pos="-360"/>
          <w:tab w:val="left" w:pos="180"/>
          <w:tab w:val="left" w:pos="540"/>
        </w:tabs>
        <w:jc w:val="both"/>
      </w:pPr>
      <w:r>
        <w:rPr>
          <w:noProof/>
        </w:rPr>
        <w:drawing>
          <wp:anchor distT="0" distB="0" distL="114300" distR="114300" simplePos="0" relativeHeight="251663360" behindDoc="1" locked="0" layoutInCell="1" allowOverlap="1">
            <wp:simplePos x="0" y="0"/>
            <wp:positionH relativeFrom="column">
              <wp:posOffset>552450</wp:posOffset>
            </wp:positionH>
            <wp:positionV relativeFrom="paragraph">
              <wp:posOffset>92710</wp:posOffset>
            </wp:positionV>
            <wp:extent cx="2087880" cy="1067435"/>
            <wp:effectExtent l="0" t="0" r="83820" b="75565"/>
            <wp:wrapNone/>
            <wp:docPr id="54" name="Picture 54" descr="2104201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21042010(003).jpg"/>
                    <pic:cNvPicPr>
                      <a:picLocks noChangeAspect="1" noChangeArrowheads="1"/>
                    </pic:cNvPicPr>
                  </pic:nvPicPr>
                  <pic:blipFill>
                    <a:blip r:embed="rId15" cstate="print">
                      <a:extLst>
                        <a:ext uri="{28A0092B-C50C-407E-A947-70E740481C1C}">
                          <a14:useLocalDpi xmlns:a14="http://schemas.microsoft.com/office/drawing/2010/main" val="0"/>
                        </a:ext>
                      </a:extLst>
                    </a:blip>
                    <a:srcRect l="61589" t="51476"/>
                    <a:stretch>
                      <a:fillRect/>
                    </a:stretch>
                  </pic:blipFill>
                  <pic:spPr bwMode="auto">
                    <a:xfrm>
                      <a:off x="0" y="0"/>
                      <a:ext cx="2087880" cy="1067435"/>
                    </a:xfrm>
                    <a:prstGeom prst="rect">
                      <a:avLst/>
                    </a:prstGeom>
                    <a:noFill/>
                    <a:ln>
                      <a:noFill/>
                    </a:ln>
                    <a:effectLst>
                      <a:outerShdw dist="107763" dir="2700000" algn="ctr" rotWithShape="0">
                        <a:srgbClr val="808080">
                          <a:alpha val="50000"/>
                        </a:srgbClr>
                      </a:outerShdw>
                    </a:effectLst>
                  </pic:spPr>
                </pic:pic>
              </a:graphicData>
            </a:graphic>
            <wp14:sizeRelH relativeFrom="page">
              <wp14:pctWidth>0</wp14:pctWidth>
            </wp14:sizeRelH>
            <wp14:sizeRelV relativeFrom="page">
              <wp14:pctHeight>0</wp14:pctHeight>
            </wp14:sizeRelV>
          </wp:anchor>
        </w:drawing>
      </w:r>
    </w:p>
    <w:p w:rsidR="00500A32" w:rsidRDefault="00500A32" w:rsidP="00500A32">
      <w:pPr>
        <w:tabs>
          <w:tab w:val="left" w:pos="-360"/>
          <w:tab w:val="left" w:pos="180"/>
          <w:tab w:val="left" w:pos="540"/>
        </w:tabs>
        <w:jc w:val="center"/>
        <w:rPr>
          <w:noProof/>
        </w:rPr>
      </w:pPr>
    </w:p>
    <w:p w:rsidR="00500A32" w:rsidRDefault="00500A32" w:rsidP="00500A32">
      <w:pPr>
        <w:tabs>
          <w:tab w:val="left" w:pos="-360"/>
          <w:tab w:val="left" w:pos="180"/>
          <w:tab w:val="left" w:pos="540"/>
        </w:tabs>
        <w:jc w:val="both"/>
        <w:rPr>
          <w:noProof/>
        </w:rPr>
      </w:pPr>
      <w:r>
        <w:rPr>
          <w:noProof/>
        </w:rPr>
        <w:t xml:space="preserve">          </w:t>
      </w:r>
    </w:p>
    <w:p w:rsidR="00500A32" w:rsidRDefault="00500A32" w:rsidP="00500A32">
      <w:pPr>
        <w:tabs>
          <w:tab w:val="left" w:pos="-360"/>
          <w:tab w:val="left" w:pos="180"/>
          <w:tab w:val="left" w:pos="540"/>
        </w:tabs>
        <w:jc w:val="both"/>
        <w:rPr>
          <w:noProof/>
        </w:rPr>
      </w:pPr>
    </w:p>
    <w:p w:rsidR="00500A32" w:rsidRDefault="00500A32" w:rsidP="00500A32">
      <w:pPr>
        <w:tabs>
          <w:tab w:val="left" w:pos="-360"/>
          <w:tab w:val="left" w:pos="180"/>
          <w:tab w:val="left" w:pos="540"/>
        </w:tabs>
        <w:jc w:val="both"/>
        <w:rPr>
          <w:noProof/>
        </w:rPr>
      </w:pPr>
    </w:p>
    <w:p w:rsidR="00500A32" w:rsidRDefault="00500A32" w:rsidP="00500A32">
      <w:pPr>
        <w:tabs>
          <w:tab w:val="left" w:pos="-360"/>
          <w:tab w:val="left" w:pos="180"/>
          <w:tab w:val="left" w:pos="540"/>
        </w:tabs>
        <w:jc w:val="both"/>
        <w:rPr>
          <w:noProof/>
        </w:rPr>
      </w:pPr>
    </w:p>
    <w:p w:rsidR="00500A32" w:rsidRPr="0014004B" w:rsidRDefault="00500A32" w:rsidP="00500A32">
      <w:pPr>
        <w:tabs>
          <w:tab w:val="left" w:pos="-360"/>
          <w:tab w:val="left" w:pos="180"/>
          <w:tab w:val="left" w:pos="540"/>
        </w:tabs>
        <w:jc w:val="both"/>
        <w:rPr>
          <w:noProof/>
        </w:rPr>
      </w:pPr>
      <w:r>
        <w:rPr>
          <w:noProof/>
        </w:rPr>
        <w:t xml:space="preserve">         </w:t>
      </w:r>
      <w:r w:rsidRPr="00776084">
        <w:rPr>
          <w:noProof/>
          <w:sz w:val="22"/>
          <w:szCs w:val="22"/>
        </w:rPr>
        <w:t xml:space="preserve">                     </w:t>
      </w:r>
    </w:p>
    <w:p w:rsidR="00500A32" w:rsidRPr="00776084" w:rsidRDefault="00500A32" w:rsidP="00500A32">
      <w:pPr>
        <w:tabs>
          <w:tab w:val="left" w:pos="-360"/>
          <w:tab w:val="left" w:pos="180"/>
          <w:tab w:val="left" w:pos="540"/>
        </w:tabs>
        <w:jc w:val="both"/>
        <w:rPr>
          <w:noProof/>
          <w:sz w:val="22"/>
          <w:szCs w:val="22"/>
        </w:rPr>
      </w:pPr>
      <w:r>
        <w:rPr>
          <w:noProof/>
          <w:sz w:val="22"/>
          <w:szCs w:val="22"/>
        </w:rPr>
        <w:t xml:space="preserve">              </w:t>
      </w:r>
      <w:r w:rsidRPr="00776084">
        <w:rPr>
          <w:noProof/>
          <w:sz w:val="22"/>
          <w:szCs w:val="22"/>
        </w:rPr>
        <w:t>Photo oleh; Putri</w:t>
      </w:r>
    </w:p>
    <w:p w:rsidR="00500A32" w:rsidRPr="00DA3043" w:rsidRDefault="00500A32" w:rsidP="00500A32">
      <w:pPr>
        <w:tabs>
          <w:tab w:val="left" w:pos="-360"/>
          <w:tab w:val="left" w:pos="180"/>
          <w:tab w:val="left" w:pos="540"/>
        </w:tabs>
        <w:jc w:val="both"/>
        <w:rPr>
          <w:noProof/>
          <w:sz w:val="16"/>
          <w:szCs w:val="16"/>
        </w:rPr>
      </w:pPr>
      <w:r>
        <w:rPr>
          <w:noProof/>
        </w:rPr>
        <w:t xml:space="preserve">                                                    </w:t>
      </w:r>
    </w:p>
    <w:p w:rsidR="00500A32" w:rsidRDefault="00500A32" w:rsidP="00500A32">
      <w:pPr>
        <w:tabs>
          <w:tab w:val="left" w:pos="-360"/>
          <w:tab w:val="left" w:pos="180"/>
          <w:tab w:val="left" w:pos="540"/>
        </w:tabs>
        <w:jc w:val="center"/>
        <w:rPr>
          <w:noProof/>
        </w:rPr>
      </w:pPr>
      <w:r>
        <w:rPr>
          <w:noProof/>
        </w:rPr>
        <w:t xml:space="preserve">   Gambar 2.6 Air Miskin Oksigen</w:t>
      </w:r>
    </w:p>
    <w:p w:rsidR="00500A32" w:rsidRDefault="00500A32" w:rsidP="00500A32">
      <w:pPr>
        <w:tabs>
          <w:tab w:val="left" w:pos="-360"/>
          <w:tab w:val="left" w:pos="180"/>
          <w:tab w:val="left" w:pos="540"/>
        </w:tabs>
        <w:jc w:val="center"/>
        <w:rPr>
          <w:noProof/>
        </w:rPr>
      </w:pPr>
    </w:p>
    <w:p w:rsidR="00500A32" w:rsidRPr="006E0A11" w:rsidRDefault="00500A32" w:rsidP="00500A32">
      <w:pPr>
        <w:tabs>
          <w:tab w:val="left" w:pos="-360"/>
          <w:tab w:val="left" w:pos="180"/>
        </w:tabs>
        <w:jc w:val="both"/>
        <w:rPr>
          <w:b/>
          <w:lang w:val="id-ID"/>
        </w:rPr>
      </w:pPr>
      <w:r>
        <w:rPr>
          <w:b/>
        </w:rPr>
        <w:t>4.</w:t>
      </w:r>
      <w:r>
        <w:rPr>
          <w:b/>
          <w:lang w:val="id-ID"/>
        </w:rPr>
        <w:t xml:space="preserve">  Air </w:t>
      </w:r>
      <w:r>
        <w:rPr>
          <w:b/>
        </w:rPr>
        <w:t>M</w:t>
      </w:r>
      <w:r>
        <w:rPr>
          <w:b/>
          <w:lang w:val="id-ID"/>
        </w:rPr>
        <w:t xml:space="preserve">enjadi </w:t>
      </w:r>
      <w:r>
        <w:rPr>
          <w:b/>
        </w:rPr>
        <w:t>A</w:t>
      </w:r>
      <w:r w:rsidRPr="006E0A11">
        <w:rPr>
          <w:b/>
          <w:lang w:val="id-ID"/>
        </w:rPr>
        <w:t>naerobe</w:t>
      </w:r>
    </w:p>
    <w:p w:rsidR="00500A32" w:rsidRDefault="00500A32" w:rsidP="00500A32">
      <w:pPr>
        <w:tabs>
          <w:tab w:val="left" w:pos="-360"/>
          <w:tab w:val="left" w:pos="180"/>
          <w:tab w:val="left" w:pos="540"/>
        </w:tabs>
        <w:jc w:val="both"/>
      </w:pPr>
      <w:r>
        <w:rPr>
          <w:noProof/>
        </w:rPr>
        <w:drawing>
          <wp:anchor distT="0" distB="0" distL="114300" distR="114300" simplePos="0" relativeHeight="251665408" behindDoc="1" locked="0" layoutInCell="1" allowOverlap="1">
            <wp:simplePos x="0" y="0"/>
            <wp:positionH relativeFrom="column">
              <wp:posOffset>631825</wp:posOffset>
            </wp:positionH>
            <wp:positionV relativeFrom="paragraph">
              <wp:posOffset>1199515</wp:posOffset>
            </wp:positionV>
            <wp:extent cx="2131060" cy="1070610"/>
            <wp:effectExtent l="0" t="0" r="135890" b="110490"/>
            <wp:wrapNone/>
            <wp:docPr id="53" name="Picture 53" descr="C:\Users\pu3\Desktop\100CANON\IMG_051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descr="C:\Users\pu3\Desktop\100CANON\IMG_0519.JPG"/>
                    <pic:cNvPicPr>
                      <a:picLocks noChangeArrowheads="1"/>
                    </pic:cNvPicPr>
                  </pic:nvPicPr>
                  <pic:blipFill>
                    <a:blip r:embed="rId16" cstate="print">
                      <a:extLst>
                        <a:ext uri="{28A0092B-C50C-407E-A947-70E740481C1C}">
                          <a14:useLocalDpi xmlns:a14="http://schemas.microsoft.com/office/drawing/2010/main" val="0"/>
                        </a:ext>
                      </a:extLst>
                    </a:blip>
                    <a:srcRect l="23810" t="46594" r="4202" b="5449"/>
                    <a:stretch>
                      <a:fillRect/>
                    </a:stretch>
                  </pic:blipFill>
                  <pic:spPr bwMode="auto">
                    <a:xfrm>
                      <a:off x="0" y="0"/>
                      <a:ext cx="2131060" cy="1070610"/>
                    </a:xfrm>
                    <a:prstGeom prst="rect">
                      <a:avLst/>
                    </a:prstGeom>
                    <a:noFill/>
                    <a:ln>
                      <a:noFill/>
                    </a:ln>
                    <a:effectLst>
                      <a:outerShdw dist="170861" dir="2519233" algn="ctr" rotWithShape="0">
                        <a:srgbClr val="808080"/>
                      </a:outerShdw>
                    </a:effectLst>
                  </pic:spPr>
                </pic:pic>
              </a:graphicData>
            </a:graphic>
            <wp14:sizeRelH relativeFrom="page">
              <wp14:pctWidth>0</wp14:pctWidth>
            </wp14:sizeRelH>
            <wp14:sizeRelV relativeFrom="page">
              <wp14:pctHeight>0</wp14:pctHeight>
            </wp14:sizeRelV>
          </wp:anchor>
        </w:drawing>
      </w:r>
      <w:r w:rsidRPr="00390DDB">
        <w:t xml:space="preserve">      Air berubah menjadi anaerobe adalah air dengan kondisi oksigen minim sekali atau tidak ada </w:t>
      </w:r>
      <w:proofErr w:type="gramStart"/>
      <w:r w:rsidRPr="00390DDB">
        <w:t>sama</w:t>
      </w:r>
      <w:proofErr w:type="gramEnd"/>
      <w:r w:rsidRPr="00390DDB">
        <w:t xml:space="preserve"> sekali, dikarenakan banyak endapan yang membusuk, maka terjadi pencemaran berat,</w:t>
      </w:r>
      <w:r>
        <w:t xml:space="preserve"> gas–gas yang timbul antara lain</w:t>
      </w:r>
      <w:r w:rsidRPr="00390DDB">
        <w:t xml:space="preserve"> H</w:t>
      </w:r>
      <w:r w:rsidRPr="00390DDB">
        <w:rPr>
          <w:vertAlign w:val="subscript"/>
        </w:rPr>
        <w:t>2</w:t>
      </w:r>
      <w:r w:rsidRPr="00390DDB">
        <w:t>S dan CH</w:t>
      </w:r>
      <w:r w:rsidRPr="00390DDB">
        <w:rPr>
          <w:vertAlign w:val="subscript"/>
        </w:rPr>
        <w:t>4</w:t>
      </w:r>
      <w:r w:rsidRPr="00390DDB">
        <w:t xml:space="preserve">, keadaan air seperti ini disebut air mati atau </w:t>
      </w:r>
      <w:r w:rsidRPr="00390DDB">
        <w:rPr>
          <w:i/>
        </w:rPr>
        <w:t>distrofi</w:t>
      </w:r>
      <w:r w:rsidRPr="00390DDB">
        <w:t>.</w:t>
      </w:r>
    </w:p>
    <w:p w:rsidR="00500A32" w:rsidRDefault="00500A32" w:rsidP="00500A32">
      <w:pPr>
        <w:tabs>
          <w:tab w:val="left" w:pos="-360"/>
          <w:tab w:val="left" w:pos="180"/>
          <w:tab w:val="left" w:pos="540"/>
        </w:tabs>
        <w:jc w:val="both"/>
      </w:pPr>
      <w:r>
        <w:t xml:space="preserve">      </w:t>
      </w:r>
    </w:p>
    <w:p w:rsidR="00500A32" w:rsidRDefault="00500A32" w:rsidP="00500A32">
      <w:pPr>
        <w:tabs>
          <w:tab w:val="left" w:pos="-360"/>
          <w:tab w:val="left" w:pos="180"/>
          <w:tab w:val="left" w:pos="540"/>
        </w:tabs>
        <w:jc w:val="both"/>
      </w:pPr>
    </w:p>
    <w:p w:rsidR="00500A32" w:rsidRDefault="00500A32" w:rsidP="00500A32">
      <w:pPr>
        <w:tabs>
          <w:tab w:val="left" w:pos="-360"/>
          <w:tab w:val="left" w:pos="180"/>
          <w:tab w:val="left" w:pos="540"/>
        </w:tabs>
        <w:jc w:val="both"/>
      </w:pPr>
    </w:p>
    <w:p w:rsidR="00500A32" w:rsidRDefault="00500A32" w:rsidP="00500A32">
      <w:pPr>
        <w:tabs>
          <w:tab w:val="left" w:pos="-360"/>
          <w:tab w:val="left" w:pos="180"/>
          <w:tab w:val="left" w:pos="540"/>
        </w:tabs>
        <w:jc w:val="both"/>
      </w:pPr>
    </w:p>
    <w:p w:rsidR="00500A32" w:rsidRDefault="00500A32" w:rsidP="00500A32">
      <w:pPr>
        <w:tabs>
          <w:tab w:val="left" w:pos="-360"/>
          <w:tab w:val="left" w:pos="180"/>
          <w:tab w:val="left" w:pos="540"/>
        </w:tabs>
        <w:jc w:val="both"/>
      </w:pPr>
    </w:p>
    <w:p w:rsidR="00500A32" w:rsidRDefault="00500A32" w:rsidP="00500A32">
      <w:pPr>
        <w:tabs>
          <w:tab w:val="left" w:pos="-360"/>
          <w:tab w:val="left" w:pos="180"/>
          <w:tab w:val="left" w:pos="540"/>
        </w:tabs>
        <w:jc w:val="both"/>
      </w:pPr>
    </w:p>
    <w:p w:rsidR="00500A32" w:rsidRDefault="00500A32" w:rsidP="00500A32">
      <w:pPr>
        <w:tabs>
          <w:tab w:val="left" w:pos="-360"/>
          <w:tab w:val="left" w:pos="180"/>
          <w:tab w:val="left" w:pos="540"/>
        </w:tabs>
        <w:jc w:val="both"/>
      </w:pPr>
    </w:p>
    <w:p w:rsidR="00500A32" w:rsidRPr="004E5F91" w:rsidRDefault="00500A32" w:rsidP="00500A32">
      <w:pPr>
        <w:tabs>
          <w:tab w:val="left" w:pos="-360"/>
          <w:tab w:val="left" w:pos="180"/>
          <w:tab w:val="left" w:pos="540"/>
        </w:tabs>
        <w:jc w:val="both"/>
        <w:rPr>
          <w:sz w:val="22"/>
          <w:szCs w:val="22"/>
        </w:rPr>
      </w:pPr>
      <w:r>
        <w:t xml:space="preserve">              </w:t>
      </w:r>
      <w:r>
        <w:rPr>
          <w:sz w:val="22"/>
          <w:szCs w:val="22"/>
        </w:rPr>
        <w:t xml:space="preserve">  </w:t>
      </w:r>
      <w:proofErr w:type="gramStart"/>
      <w:r w:rsidRPr="00776084">
        <w:rPr>
          <w:sz w:val="22"/>
          <w:szCs w:val="22"/>
        </w:rPr>
        <w:t>Photo oleh; Hasmawaty.</w:t>
      </w:r>
      <w:proofErr w:type="gramEnd"/>
      <w:r w:rsidRPr="00776084">
        <w:rPr>
          <w:sz w:val="22"/>
          <w:szCs w:val="22"/>
        </w:rPr>
        <w:t xml:space="preserve"> AR</w:t>
      </w:r>
    </w:p>
    <w:p w:rsidR="00500A32" w:rsidRDefault="00500A32" w:rsidP="00500A32">
      <w:pPr>
        <w:tabs>
          <w:tab w:val="left" w:pos="-360"/>
          <w:tab w:val="left" w:pos="180"/>
          <w:tab w:val="left" w:pos="540"/>
        </w:tabs>
        <w:jc w:val="center"/>
      </w:pPr>
    </w:p>
    <w:p w:rsidR="00500A32" w:rsidRDefault="00500A32" w:rsidP="00500A32">
      <w:pPr>
        <w:tabs>
          <w:tab w:val="left" w:pos="-360"/>
          <w:tab w:val="left" w:pos="180"/>
          <w:tab w:val="left" w:pos="540"/>
        </w:tabs>
        <w:jc w:val="center"/>
      </w:pPr>
      <w:r>
        <w:t xml:space="preserve">Gambar 2.7 Air Mati (Anaerobe) </w:t>
      </w:r>
    </w:p>
    <w:p w:rsidR="00500A32" w:rsidRDefault="00500A32" w:rsidP="00500A32">
      <w:pPr>
        <w:tabs>
          <w:tab w:val="left" w:pos="-360"/>
          <w:tab w:val="left" w:pos="180"/>
          <w:tab w:val="left" w:pos="540"/>
        </w:tabs>
        <w:jc w:val="both"/>
      </w:pPr>
      <w:r w:rsidRPr="00390DDB">
        <w:t xml:space="preserve">      Selain O</w:t>
      </w:r>
      <w:r w:rsidRPr="00390DDB">
        <w:rPr>
          <w:vertAlign w:val="subscript"/>
        </w:rPr>
        <w:t>2</w:t>
      </w:r>
      <w:r w:rsidRPr="00390DDB">
        <w:t xml:space="preserve"> beberapa gas yang terdapat dalam air seperti CO</w:t>
      </w:r>
      <w:r w:rsidRPr="00390DDB">
        <w:rPr>
          <w:vertAlign w:val="subscript"/>
        </w:rPr>
        <w:t>2</w:t>
      </w:r>
      <w:r>
        <w:t xml:space="preserve"> dan CO. G</w:t>
      </w:r>
      <w:r w:rsidRPr="00390DDB">
        <w:t>as CO</w:t>
      </w:r>
      <w:r w:rsidRPr="00390DDB">
        <w:rPr>
          <w:vertAlign w:val="subscript"/>
        </w:rPr>
        <w:t>2</w:t>
      </w:r>
      <w:r w:rsidRPr="00390DDB">
        <w:t xml:space="preserve"> dihasilkan oleh makhluk–makhluk hidup air</w:t>
      </w:r>
      <w:r>
        <w:t>,</w:t>
      </w:r>
      <w:r w:rsidRPr="00390DDB">
        <w:t xml:space="preserve"> contohnya </w:t>
      </w:r>
      <w:r>
        <w:t>hewan dari tumbuhan hijau air, g</w:t>
      </w:r>
      <w:r w:rsidRPr="00390DDB">
        <w:t>as CO</w:t>
      </w:r>
      <w:r w:rsidRPr="00390DDB">
        <w:rPr>
          <w:vertAlign w:val="subscript"/>
        </w:rPr>
        <w:t>2</w:t>
      </w:r>
      <w:r w:rsidRPr="00390DDB">
        <w:t xml:space="preserve"> sebagian besar ke udara dan sebagian diserap oleh tumbuh–tumbuhan hijau melalui proses fotosintesis. </w:t>
      </w:r>
      <w:proofErr w:type="gramStart"/>
      <w:r w:rsidRPr="00390DDB">
        <w:t>Sebelum lebih jauh mempelajari air limbah dan beberapa kegiatan yang menghasilkan limbah maka sebaiknya kita mengenal dulu pengertian air bersih dan air minum.</w:t>
      </w:r>
      <w:proofErr w:type="gramEnd"/>
    </w:p>
    <w:p w:rsidR="00500A32" w:rsidRPr="00390DDB" w:rsidRDefault="00500A32" w:rsidP="00500A32">
      <w:pPr>
        <w:tabs>
          <w:tab w:val="left" w:pos="-360"/>
          <w:tab w:val="left" w:pos="180"/>
          <w:tab w:val="left" w:pos="540"/>
        </w:tabs>
        <w:jc w:val="both"/>
      </w:pPr>
    </w:p>
    <w:p w:rsidR="00500A32" w:rsidRPr="00223C75" w:rsidRDefault="00500A32" w:rsidP="00500A32">
      <w:pPr>
        <w:tabs>
          <w:tab w:val="left" w:pos="-360"/>
          <w:tab w:val="left" w:pos="180"/>
          <w:tab w:val="left" w:pos="540"/>
        </w:tabs>
        <w:ind w:left="720" w:hanging="720"/>
        <w:jc w:val="both"/>
        <w:rPr>
          <w:b/>
        </w:rPr>
      </w:pPr>
      <w:r>
        <w:rPr>
          <w:b/>
          <w:lang w:val="en-ID"/>
        </w:rPr>
        <w:t>2</w:t>
      </w:r>
      <w:r>
        <w:rPr>
          <w:b/>
          <w:lang w:val="id-ID"/>
        </w:rPr>
        <w:t>.</w:t>
      </w:r>
      <w:r>
        <w:rPr>
          <w:b/>
        </w:rPr>
        <w:t>3</w:t>
      </w:r>
      <w:r w:rsidRPr="006E0A11">
        <w:rPr>
          <w:b/>
          <w:lang w:val="id-ID"/>
        </w:rPr>
        <w:t>. Pengertian Air Bersih dan Air Minum</w:t>
      </w:r>
    </w:p>
    <w:p w:rsidR="00500A32" w:rsidRDefault="00500A32" w:rsidP="00500A32">
      <w:pPr>
        <w:tabs>
          <w:tab w:val="left" w:pos="-360"/>
          <w:tab w:val="left" w:pos="180"/>
          <w:tab w:val="left" w:pos="540"/>
        </w:tabs>
        <w:jc w:val="both"/>
      </w:pPr>
      <w:r w:rsidRPr="00390DDB">
        <w:t xml:space="preserve">       </w:t>
      </w:r>
      <w:proofErr w:type="gramStart"/>
      <w:r w:rsidRPr="00390DDB">
        <w:t>Salah satu komponen lingkungan yang mempunyai peranan cukup besar dengan kehidupan adalah air.</w:t>
      </w:r>
      <w:proofErr w:type="gramEnd"/>
      <w:r w:rsidRPr="00390DDB">
        <w:t xml:space="preserve"> Fungsi air</w:t>
      </w:r>
      <w:r>
        <w:t xml:space="preserve"> untuk manusia antara </w:t>
      </w:r>
      <w:proofErr w:type="gramStart"/>
      <w:r>
        <w:t>lain</w:t>
      </w:r>
      <w:proofErr w:type="gramEnd"/>
      <w:r w:rsidRPr="00390DDB">
        <w:t xml:space="preserve"> kebutuhan rumah tangga, kegiatan pertanian, industri, dan lainya. </w:t>
      </w:r>
      <w:proofErr w:type="gramStart"/>
      <w:r w:rsidRPr="00390DDB">
        <w:t>Air yang digunakan harus memenuhi syarat dari segi kualitas maupun kuantitasnya.</w:t>
      </w:r>
      <w:proofErr w:type="gramEnd"/>
      <w:r w:rsidRPr="00390DDB">
        <w:t xml:space="preserve"> </w:t>
      </w:r>
      <w:proofErr w:type="gramStart"/>
      <w:r w:rsidRPr="00390DDB">
        <w:t>Secara kualitas, air harus tersedia pada kondisi yang memenuhi syarat kesehatan.</w:t>
      </w:r>
      <w:proofErr w:type="gramEnd"/>
      <w:r w:rsidRPr="00390DDB">
        <w:t xml:space="preserve"> Kualitas air dapat ditinjau dari segi fisika, kimia, dan biologi. </w:t>
      </w:r>
    </w:p>
    <w:p w:rsidR="00500A32" w:rsidRDefault="00500A32" w:rsidP="00500A32">
      <w:pPr>
        <w:tabs>
          <w:tab w:val="left" w:pos="-360"/>
          <w:tab w:val="left" w:pos="180"/>
          <w:tab w:val="left" w:pos="540"/>
        </w:tabs>
        <w:jc w:val="both"/>
      </w:pPr>
      <w:r>
        <w:t xml:space="preserve">       </w:t>
      </w:r>
      <w:r w:rsidRPr="00390DDB">
        <w:t xml:space="preserve">Air yang dapat digunakan untuk keperluan sehari–hari harus memenuhi standar </w:t>
      </w:r>
      <w:proofErr w:type="gramStart"/>
      <w:r w:rsidRPr="00390DDB">
        <w:t>baku</w:t>
      </w:r>
      <w:proofErr w:type="gramEnd"/>
      <w:r w:rsidRPr="00390DDB">
        <w:t xml:space="preserve"> air untuk rumah tangga. Kualitas air yang baik ini tidak selamanya tersedia di alam, adanya perkembangan industri–industri mengancam kelestarian air bersih. </w:t>
      </w:r>
      <w:proofErr w:type="gramStart"/>
      <w:r w:rsidRPr="00390DDB">
        <w:t>Bahkan di daerah–daerah tertentu, air yang tersedia tidak memenuhi syarat kesehatan sehingga diperlukan upaya perbaikan</w:t>
      </w:r>
      <w:r>
        <w:t xml:space="preserve"> kualitas airnya.</w:t>
      </w:r>
      <w:proofErr w:type="gramEnd"/>
      <w:r>
        <w:t xml:space="preserve">      </w:t>
      </w:r>
    </w:p>
    <w:p w:rsidR="00500A32" w:rsidRPr="00390DDB" w:rsidRDefault="00500A32" w:rsidP="00500A32">
      <w:pPr>
        <w:tabs>
          <w:tab w:val="left" w:pos="-360"/>
          <w:tab w:val="left" w:pos="180"/>
          <w:tab w:val="left" w:pos="540"/>
        </w:tabs>
        <w:jc w:val="both"/>
      </w:pPr>
      <w:r>
        <w:t xml:space="preserve">      </w:t>
      </w:r>
      <w:r w:rsidRPr="00390DDB">
        <w:t>Menurunnya kualitas air dapat be</w:t>
      </w:r>
      <w:r>
        <w:t>rdampak pada kesehatan seperti</w:t>
      </w:r>
    </w:p>
    <w:p w:rsidR="00500A32" w:rsidRPr="004F6527" w:rsidRDefault="00500A32" w:rsidP="00500A32">
      <w:pPr>
        <w:numPr>
          <w:ilvl w:val="0"/>
          <w:numId w:val="7"/>
        </w:numPr>
        <w:tabs>
          <w:tab w:val="clear" w:pos="540"/>
          <w:tab w:val="left" w:pos="-360"/>
          <w:tab w:val="left" w:pos="180"/>
          <w:tab w:val="num" w:pos="360"/>
        </w:tabs>
        <w:ind w:left="360"/>
        <w:jc w:val="both"/>
        <w:rPr>
          <w:b/>
        </w:rPr>
      </w:pPr>
      <w:r w:rsidRPr="00390DDB">
        <w:t xml:space="preserve"> </w:t>
      </w:r>
      <w:r>
        <w:t xml:space="preserve">  </w:t>
      </w:r>
      <w:r w:rsidRPr="004F6527">
        <w:rPr>
          <w:b/>
        </w:rPr>
        <w:t>Jangka Pendek</w:t>
      </w:r>
    </w:p>
    <w:p w:rsidR="00500A32" w:rsidRDefault="00500A32" w:rsidP="00500A32">
      <w:pPr>
        <w:tabs>
          <w:tab w:val="left" w:pos="-360"/>
          <w:tab w:val="left" w:pos="180"/>
        </w:tabs>
        <w:jc w:val="both"/>
      </w:pPr>
      <w:r w:rsidRPr="00390DDB">
        <w:t xml:space="preserve">    </w:t>
      </w:r>
      <w:r>
        <w:t xml:space="preserve">  </w:t>
      </w:r>
      <w:r w:rsidRPr="00390DDB">
        <w:t xml:space="preserve">Kualitas air yang buruk dapat mengakibatkan muntaber, diare, kolera, tipus, disentri, </w:t>
      </w:r>
      <w:r>
        <w:t>sakit mata (</w:t>
      </w:r>
      <w:r w:rsidRPr="00815FBB">
        <w:rPr>
          <w:i/>
        </w:rPr>
        <w:t>terachorm</w:t>
      </w:r>
      <w:r>
        <w:t>), dan sakit kulit (</w:t>
      </w:r>
      <w:r w:rsidRPr="00390DDB">
        <w:t>kudis, kurap dan borok</w:t>
      </w:r>
      <w:r>
        <w:t>)</w:t>
      </w:r>
      <w:r w:rsidRPr="00390DDB">
        <w:t xml:space="preserve">. </w:t>
      </w:r>
      <w:proofErr w:type="gramStart"/>
      <w:r w:rsidRPr="00390DDB">
        <w:t>Air yang mengandung bahan iritasi terhadap kulit, seperti kandungan karbon garam rendah, mengakibatkan kulit kering.</w:t>
      </w:r>
      <w:proofErr w:type="gramEnd"/>
    </w:p>
    <w:p w:rsidR="00500A32" w:rsidRPr="00390DDB" w:rsidRDefault="00500A32" w:rsidP="00500A32">
      <w:pPr>
        <w:tabs>
          <w:tab w:val="left" w:pos="-360"/>
          <w:tab w:val="left" w:pos="180"/>
        </w:tabs>
        <w:jc w:val="both"/>
      </w:pPr>
    </w:p>
    <w:p w:rsidR="00500A32" w:rsidRPr="00390DDB" w:rsidRDefault="00500A32" w:rsidP="00500A32">
      <w:pPr>
        <w:tabs>
          <w:tab w:val="left" w:pos="-360"/>
          <w:tab w:val="left" w:pos="180"/>
        </w:tabs>
        <w:jc w:val="both"/>
      </w:pPr>
      <w:r>
        <w:t xml:space="preserve">2.   </w:t>
      </w:r>
      <w:r w:rsidRPr="004F6527">
        <w:rPr>
          <w:b/>
        </w:rPr>
        <w:t>Jangka Panjang</w:t>
      </w:r>
    </w:p>
    <w:p w:rsidR="00500A32" w:rsidRDefault="00500A32" w:rsidP="00500A32">
      <w:pPr>
        <w:tabs>
          <w:tab w:val="left" w:pos="-360"/>
          <w:tab w:val="left" w:pos="180"/>
        </w:tabs>
        <w:jc w:val="both"/>
      </w:pPr>
      <w:r w:rsidRPr="00390DDB">
        <w:t xml:space="preserve">    </w:t>
      </w:r>
      <w:r>
        <w:t xml:space="preserve">  </w:t>
      </w:r>
      <w:r w:rsidRPr="00390DDB">
        <w:t xml:space="preserve">Kualitas air yang kurang baik dapat mengakibatkan penyakit keropos tulang, korosi gigi, anemia, dan kerusakan ginjal. </w:t>
      </w:r>
      <w:proofErr w:type="gramStart"/>
      <w:r w:rsidRPr="00390DDB">
        <w:t>Hal i</w:t>
      </w:r>
      <w:r>
        <w:t>ni dapat terjadi karena ada</w:t>
      </w:r>
      <w:r w:rsidRPr="00390DDB">
        <w:t>n</w:t>
      </w:r>
      <w:r>
        <w:t>ya logam-logam berat yang</w:t>
      </w:r>
      <w:r w:rsidRPr="00390DDB">
        <w:t xml:space="preserve"> bersifat racun (toksik) dan pengendapan pada ginjal.</w:t>
      </w:r>
      <w:proofErr w:type="gramEnd"/>
    </w:p>
    <w:p w:rsidR="00500A32" w:rsidRDefault="00500A32" w:rsidP="00500A32">
      <w:pPr>
        <w:tabs>
          <w:tab w:val="left" w:pos="-360"/>
          <w:tab w:val="left" w:pos="180"/>
        </w:tabs>
        <w:jc w:val="both"/>
      </w:pPr>
      <w:r>
        <w:t xml:space="preserve">      </w:t>
      </w:r>
      <w:proofErr w:type="gramStart"/>
      <w:r w:rsidRPr="00390DDB">
        <w:t>Keterbatasan penyediaan air bersih yang memenuhi syarat B</w:t>
      </w:r>
      <w:r>
        <w:t xml:space="preserve">ML perlu adanya teknologi tepat </w:t>
      </w:r>
      <w:r w:rsidRPr="00390DDB">
        <w:t>guna yang disesuaikan dengan keadaan lingkungan untuk pengol</w:t>
      </w:r>
      <w:r>
        <w:t>ahan air.</w:t>
      </w:r>
      <w:proofErr w:type="gramEnd"/>
      <w:r>
        <w:t xml:space="preserve"> Oleh sebab itu perlu perhatian</w:t>
      </w:r>
      <w:r w:rsidRPr="00390DDB">
        <w:t xml:space="preserve"> dari institusi ata</w:t>
      </w:r>
      <w:r>
        <w:t xml:space="preserve">upun dari pihak akademisi untuk mensosialisasikan </w:t>
      </w:r>
      <w:proofErr w:type="gramStart"/>
      <w:r>
        <w:t>cara</w:t>
      </w:r>
      <w:proofErr w:type="gramEnd"/>
      <w:r>
        <w:t xml:space="preserve"> </w:t>
      </w:r>
      <w:r w:rsidRPr="00390DDB">
        <w:t>pengolahan air bersih</w:t>
      </w:r>
      <w:r>
        <w:t xml:space="preserve"> </w:t>
      </w:r>
      <w:r w:rsidRPr="00390DDB">
        <w:t>dan dampak air yang kurang baik terhadap kesehatan</w:t>
      </w:r>
      <w:r>
        <w:t xml:space="preserve">. </w:t>
      </w:r>
    </w:p>
    <w:p w:rsidR="00500A32" w:rsidRDefault="00500A32" w:rsidP="00500A32">
      <w:pPr>
        <w:tabs>
          <w:tab w:val="left" w:pos="-360"/>
          <w:tab w:val="left" w:pos="180"/>
        </w:tabs>
        <w:jc w:val="both"/>
      </w:pPr>
    </w:p>
    <w:p w:rsidR="00500A32" w:rsidRPr="00390DDB" w:rsidRDefault="00500A32" w:rsidP="00500A32">
      <w:pPr>
        <w:tabs>
          <w:tab w:val="left" w:pos="-360"/>
          <w:tab w:val="left" w:pos="180"/>
        </w:tabs>
        <w:jc w:val="both"/>
      </w:pPr>
      <w:r>
        <w:t xml:space="preserve">      </w:t>
      </w:r>
      <w:r w:rsidRPr="00390DDB">
        <w:t>Beberapa s</w:t>
      </w:r>
      <w:r>
        <w:t>umber–</w:t>
      </w:r>
      <w:r w:rsidRPr="00390DDB">
        <w:t>sumber air yang ada di bumi ini di antaranya</w:t>
      </w:r>
      <w:r>
        <w:t xml:space="preserve"> </w:t>
      </w:r>
    </w:p>
    <w:p w:rsidR="00500A32" w:rsidRPr="00390DDB" w:rsidRDefault="00500A32" w:rsidP="00500A32">
      <w:pPr>
        <w:numPr>
          <w:ilvl w:val="0"/>
          <w:numId w:val="8"/>
        </w:numPr>
        <w:tabs>
          <w:tab w:val="left" w:pos="-360"/>
          <w:tab w:val="left" w:pos="180"/>
        </w:tabs>
        <w:ind w:hanging="114"/>
        <w:jc w:val="both"/>
        <w:rPr>
          <w:b/>
        </w:rPr>
      </w:pPr>
      <w:r w:rsidRPr="00390DDB">
        <w:t xml:space="preserve"> </w:t>
      </w:r>
      <w:r>
        <w:t xml:space="preserve"> </w:t>
      </w:r>
      <w:r w:rsidRPr="00390DDB">
        <w:rPr>
          <w:b/>
        </w:rPr>
        <w:t>Air Laut</w:t>
      </w:r>
    </w:p>
    <w:p w:rsidR="00500A32" w:rsidRDefault="00500A32" w:rsidP="00500A32">
      <w:pPr>
        <w:tabs>
          <w:tab w:val="left" w:pos="-360"/>
          <w:tab w:val="left" w:pos="180"/>
          <w:tab w:val="left" w:pos="540"/>
        </w:tabs>
        <w:ind w:left="426" w:hanging="425"/>
        <w:jc w:val="both"/>
      </w:pPr>
      <w:r w:rsidRPr="00390DDB">
        <w:t xml:space="preserve">    </w:t>
      </w:r>
      <w:r>
        <w:t xml:space="preserve">   Air laut m</w:t>
      </w:r>
      <w:r w:rsidRPr="00390DDB">
        <w:t xml:space="preserve">empunyai sifat asin, karena mengandung senyawa yang disebut garam natrium clorida </w:t>
      </w:r>
      <w:r w:rsidRPr="00505E49">
        <w:t xml:space="preserve">dengan formula NaCl, </w:t>
      </w:r>
      <w:proofErr w:type="gramStart"/>
      <w:r w:rsidRPr="00505E49">
        <w:t>kadar</w:t>
      </w:r>
      <w:proofErr w:type="gramEnd"/>
      <w:r w:rsidRPr="00505E49">
        <w:t xml:space="preserve"> garam NaCl dalam air laut sebanyak 3%.</w:t>
      </w:r>
      <w:r w:rsidRPr="00390DDB">
        <w:t xml:space="preserve"> </w:t>
      </w:r>
      <w:proofErr w:type="gramStart"/>
      <w:r w:rsidRPr="00390DDB">
        <w:t>Dengan keadaan ini maka air laut tak memenuhi syarat untuk air minum.</w:t>
      </w:r>
      <w:proofErr w:type="gramEnd"/>
    </w:p>
    <w:p w:rsidR="00500A32" w:rsidRDefault="00500A32" w:rsidP="00500A32">
      <w:pPr>
        <w:tabs>
          <w:tab w:val="left" w:pos="-360"/>
          <w:tab w:val="left" w:pos="180"/>
          <w:tab w:val="left" w:pos="540"/>
        </w:tabs>
        <w:ind w:left="426" w:hanging="425"/>
        <w:jc w:val="both"/>
      </w:pPr>
    </w:p>
    <w:p w:rsidR="00500A32" w:rsidRDefault="00500A32" w:rsidP="00500A32">
      <w:pPr>
        <w:tabs>
          <w:tab w:val="left" w:pos="-360"/>
          <w:tab w:val="left" w:pos="180"/>
          <w:tab w:val="left" w:pos="540"/>
        </w:tabs>
        <w:ind w:left="426" w:hanging="425"/>
        <w:jc w:val="both"/>
      </w:pPr>
      <w:r w:rsidRPr="005B64CC">
        <w:rPr>
          <w:noProof/>
          <w:color w:val="FF0000"/>
        </w:rPr>
        <w:pict>
          <v:shape id="Object 9" o:spid="_x0000_s1031" type="#_x0000_t75" style="position:absolute;left:0;text-align:left;margin-left:20.35pt;margin-top:6.45pt;width:216.2pt;height:103pt;z-index:-251652096" stroked="t" strokecolor="white">
            <v:imagedata r:id="rId17" o:title="" croptop="6377f" cropbottom="11792f" cropleft="27162f"/>
          </v:shape>
          <o:OLEObject Type="Embed" ProgID="PowerPoint.Slide.12" ShapeID="Object 9" DrawAspect="Content" ObjectID="_1655639059" r:id="rId18"/>
        </w:pict>
      </w:r>
    </w:p>
    <w:p w:rsidR="00500A32" w:rsidRDefault="00500A32" w:rsidP="00500A32">
      <w:pPr>
        <w:tabs>
          <w:tab w:val="left" w:pos="-360"/>
          <w:tab w:val="left" w:pos="180"/>
          <w:tab w:val="left" w:pos="540"/>
        </w:tabs>
        <w:ind w:left="426" w:hanging="425"/>
        <w:jc w:val="both"/>
      </w:pPr>
    </w:p>
    <w:p w:rsidR="00500A32" w:rsidRDefault="00500A32" w:rsidP="00500A32">
      <w:pPr>
        <w:tabs>
          <w:tab w:val="left" w:pos="-360"/>
          <w:tab w:val="left" w:pos="180"/>
          <w:tab w:val="left" w:pos="540"/>
        </w:tabs>
        <w:ind w:left="426" w:hanging="425"/>
        <w:jc w:val="both"/>
      </w:pPr>
    </w:p>
    <w:p w:rsidR="00500A32" w:rsidRDefault="00500A32" w:rsidP="00500A32">
      <w:pPr>
        <w:tabs>
          <w:tab w:val="left" w:pos="-360"/>
          <w:tab w:val="left" w:pos="180"/>
          <w:tab w:val="left" w:pos="540"/>
        </w:tabs>
        <w:ind w:left="426" w:hanging="425"/>
        <w:jc w:val="both"/>
      </w:pPr>
    </w:p>
    <w:p w:rsidR="00500A32" w:rsidRDefault="00500A32" w:rsidP="00500A32">
      <w:pPr>
        <w:tabs>
          <w:tab w:val="left" w:pos="-360"/>
          <w:tab w:val="left" w:pos="180"/>
          <w:tab w:val="left" w:pos="540"/>
        </w:tabs>
        <w:jc w:val="both"/>
      </w:pPr>
    </w:p>
    <w:p w:rsidR="00500A32" w:rsidRDefault="00500A32" w:rsidP="00500A32">
      <w:pPr>
        <w:tabs>
          <w:tab w:val="left" w:pos="-360"/>
          <w:tab w:val="left" w:pos="180"/>
          <w:tab w:val="left" w:pos="540"/>
        </w:tabs>
        <w:jc w:val="both"/>
      </w:pPr>
    </w:p>
    <w:p w:rsidR="00500A32" w:rsidRDefault="00500A32" w:rsidP="00500A32">
      <w:pPr>
        <w:tabs>
          <w:tab w:val="left" w:pos="-360"/>
          <w:tab w:val="left" w:pos="180"/>
          <w:tab w:val="left" w:pos="540"/>
        </w:tabs>
        <w:jc w:val="both"/>
      </w:pPr>
    </w:p>
    <w:p w:rsidR="00500A32" w:rsidRDefault="00500A32" w:rsidP="00500A32">
      <w:pPr>
        <w:tabs>
          <w:tab w:val="left" w:pos="-360"/>
          <w:tab w:val="left" w:pos="180"/>
          <w:tab w:val="left" w:pos="540"/>
        </w:tabs>
        <w:jc w:val="both"/>
      </w:pPr>
    </w:p>
    <w:p w:rsidR="00500A32" w:rsidRDefault="00500A32" w:rsidP="00500A32">
      <w:pPr>
        <w:tabs>
          <w:tab w:val="left" w:pos="-360"/>
          <w:tab w:val="left" w:pos="180"/>
          <w:tab w:val="left" w:pos="540"/>
        </w:tabs>
        <w:jc w:val="both"/>
        <w:rPr>
          <w:sz w:val="22"/>
          <w:szCs w:val="22"/>
        </w:rPr>
      </w:pPr>
      <w:r>
        <w:t xml:space="preserve">      </w:t>
      </w:r>
      <w:r w:rsidRPr="00776084">
        <w:rPr>
          <w:sz w:val="22"/>
          <w:szCs w:val="22"/>
        </w:rPr>
        <w:t>Photo oleh; Adam</w:t>
      </w:r>
    </w:p>
    <w:p w:rsidR="00500A32" w:rsidRPr="00E77E15" w:rsidRDefault="00500A32" w:rsidP="00500A32">
      <w:pPr>
        <w:tabs>
          <w:tab w:val="left" w:pos="-360"/>
          <w:tab w:val="left" w:pos="180"/>
          <w:tab w:val="left" w:pos="540"/>
        </w:tabs>
        <w:jc w:val="both"/>
      </w:pPr>
    </w:p>
    <w:p w:rsidR="00500A32" w:rsidRDefault="00500A32" w:rsidP="00500A32">
      <w:pPr>
        <w:tabs>
          <w:tab w:val="left" w:pos="-360"/>
          <w:tab w:val="left" w:pos="180"/>
          <w:tab w:val="left" w:pos="540"/>
        </w:tabs>
        <w:jc w:val="center"/>
      </w:pPr>
      <w:r>
        <w:t>Gambar 2.8 Air Laut</w:t>
      </w:r>
    </w:p>
    <w:p w:rsidR="00500A32" w:rsidRPr="00390DDB" w:rsidRDefault="00500A32" w:rsidP="00500A32">
      <w:pPr>
        <w:tabs>
          <w:tab w:val="left" w:pos="-360"/>
          <w:tab w:val="left" w:pos="180"/>
          <w:tab w:val="left" w:pos="540"/>
        </w:tabs>
        <w:jc w:val="center"/>
      </w:pPr>
    </w:p>
    <w:p w:rsidR="00500A32" w:rsidRPr="00390DDB" w:rsidRDefault="00500A32" w:rsidP="00500A32">
      <w:pPr>
        <w:numPr>
          <w:ilvl w:val="0"/>
          <w:numId w:val="8"/>
        </w:numPr>
        <w:tabs>
          <w:tab w:val="left" w:pos="-360"/>
          <w:tab w:val="left" w:pos="180"/>
        </w:tabs>
        <w:ind w:hanging="114"/>
        <w:jc w:val="both"/>
        <w:rPr>
          <w:b/>
        </w:rPr>
      </w:pPr>
      <w:r w:rsidRPr="00390DDB">
        <w:t xml:space="preserve"> </w:t>
      </w:r>
      <w:r>
        <w:t xml:space="preserve"> </w:t>
      </w:r>
      <w:r>
        <w:rPr>
          <w:b/>
        </w:rPr>
        <w:t xml:space="preserve">Air Atmosfer </w:t>
      </w:r>
    </w:p>
    <w:p w:rsidR="00500A32" w:rsidRDefault="00500A32" w:rsidP="00500A32">
      <w:pPr>
        <w:tabs>
          <w:tab w:val="left" w:pos="-360"/>
          <w:tab w:val="left" w:pos="180"/>
          <w:tab w:val="left" w:pos="540"/>
        </w:tabs>
        <w:ind w:left="426" w:hanging="851"/>
        <w:jc w:val="both"/>
      </w:pPr>
      <w:r w:rsidRPr="00390DDB">
        <w:t xml:space="preserve">    </w:t>
      </w:r>
      <w:r>
        <w:t xml:space="preserve">                 Air atmosfer atau disebut air m</w:t>
      </w:r>
      <w:r w:rsidRPr="00B55DC3">
        <w:t>eteriologik</w:t>
      </w:r>
      <w:r>
        <w:t xml:space="preserve"> adalah air yang ada di atmosfir yang dengan kondisi tertentu </w:t>
      </w:r>
      <w:proofErr w:type="gramStart"/>
      <w:r>
        <w:t>akan</w:t>
      </w:r>
      <w:proofErr w:type="gramEnd"/>
      <w:r>
        <w:t xml:space="preserve"> turun menjadi hujan</w:t>
      </w:r>
      <w:r>
        <w:rPr>
          <w:b/>
        </w:rPr>
        <w:t xml:space="preserve">. </w:t>
      </w:r>
      <w:r w:rsidRPr="00390DDB">
        <w:t>Dalam keadaan murni air</w:t>
      </w:r>
      <w:r>
        <w:t xml:space="preserve"> atmosfer </w:t>
      </w:r>
      <w:r w:rsidRPr="00390DDB">
        <w:t xml:space="preserve">sangat bersih, sebaliknya air tersebut </w:t>
      </w:r>
      <w:proofErr w:type="gramStart"/>
      <w:r w:rsidRPr="00390DDB">
        <w:t>akan</w:t>
      </w:r>
      <w:proofErr w:type="gramEnd"/>
      <w:r w:rsidRPr="00390DDB">
        <w:t xml:space="preserve"> menjadi sangat berbahaya</w:t>
      </w:r>
      <w:r>
        <w:t>,</w:t>
      </w:r>
      <w:r w:rsidRPr="00390DDB">
        <w:t xml:space="preserve"> apabila adanya pengotoran udara yang</w:t>
      </w:r>
      <w:r>
        <w:t xml:space="preserve"> disebabkan oleh limbah</w:t>
      </w:r>
      <w:r w:rsidRPr="00390DDB">
        <w:t xml:space="preserve"> industri</w:t>
      </w:r>
      <w:r>
        <w:t xml:space="preserve">, debu atau lain sebagainya. </w:t>
      </w:r>
      <w:proofErr w:type="gramStart"/>
      <w:r>
        <w:t>S</w:t>
      </w:r>
      <w:r w:rsidRPr="00390DDB">
        <w:t>angat dihimbau untuk</w:t>
      </w:r>
      <w:r>
        <w:t xml:space="preserve"> yang</w:t>
      </w:r>
      <w:r w:rsidRPr="00390DDB">
        <w:t xml:space="preserve"> menggunakan air hujan jangan diambil pada saat hujan mulai turun, karena masih mengandung banyak kotoran, apalagi setelah musim panas yang panjang (kemarau)</w:t>
      </w:r>
      <w:r>
        <w:t>.</w:t>
      </w:r>
      <w:proofErr w:type="gramEnd"/>
      <w:r>
        <w:t xml:space="preserve"> </w:t>
      </w:r>
    </w:p>
    <w:p w:rsidR="00500A32" w:rsidRDefault="00500A32" w:rsidP="00500A32">
      <w:pPr>
        <w:tabs>
          <w:tab w:val="left" w:pos="-360"/>
          <w:tab w:val="left" w:pos="180"/>
          <w:tab w:val="left" w:pos="540"/>
        </w:tabs>
        <w:ind w:left="426" w:hanging="426"/>
        <w:jc w:val="both"/>
      </w:pPr>
      <w:r>
        <w:t xml:space="preserve">            </w:t>
      </w:r>
      <w:proofErr w:type="gramStart"/>
      <w:r>
        <w:t xml:space="preserve">Air hujan </w:t>
      </w:r>
      <w:r w:rsidRPr="00390DDB">
        <w:t>banyak mengandung partikel–partikel dari senyawa kimia</w:t>
      </w:r>
      <w:r>
        <w:t xml:space="preserve"> yang sangat berbahaya, s</w:t>
      </w:r>
      <w:r w:rsidRPr="00390DDB">
        <w:t xml:space="preserve">eperti </w:t>
      </w:r>
      <w:r>
        <w:t>terbentuknya asam sulfat (</w:t>
      </w:r>
      <w:r w:rsidRPr="00390DDB">
        <w:t>H</w:t>
      </w:r>
      <w:r w:rsidRPr="00390DDB">
        <w:rPr>
          <w:vertAlign w:val="subscript"/>
        </w:rPr>
        <w:t>2</w:t>
      </w:r>
      <w:r w:rsidRPr="00390DDB">
        <w:t>SO</w:t>
      </w:r>
      <w:r w:rsidRPr="00390DDB">
        <w:rPr>
          <w:vertAlign w:val="subscript"/>
        </w:rPr>
        <w:t>4</w:t>
      </w:r>
      <w:r>
        <w:t>) dan asam nitrat (</w:t>
      </w:r>
      <w:r w:rsidRPr="00390DDB">
        <w:t>HNO</w:t>
      </w:r>
      <w:r w:rsidRPr="00390DDB">
        <w:rPr>
          <w:vertAlign w:val="subscript"/>
        </w:rPr>
        <w:t>3</w:t>
      </w:r>
      <w:r>
        <w:t xml:space="preserve">) </w:t>
      </w:r>
      <w:r w:rsidRPr="00390DDB">
        <w:t>ya</w:t>
      </w:r>
      <w:r>
        <w:t>ng pekat (Philip Kristanto, 2002).</w:t>
      </w:r>
      <w:proofErr w:type="gramEnd"/>
      <w:r>
        <w:t xml:space="preserve"> Gas-gas pembentuk asam seperti berasal dari sulfur dioksida</w:t>
      </w:r>
      <w:r w:rsidRPr="00390DDB">
        <w:t xml:space="preserve"> (SO</w:t>
      </w:r>
      <w:proofErr w:type="gramStart"/>
      <w:r w:rsidRPr="00390DDB">
        <w:t>)</w:t>
      </w:r>
      <w:r w:rsidRPr="00390DDB">
        <w:rPr>
          <w:vertAlign w:val="subscript"/>
        </w:rPr>
        <w:t>2</w:t>
      </w:r>
      <w:proofErr w:type="gramEnd"/>
      <w:r w:rsidRPr="00390DDB">
        <w:t xml:space="preserve"> dan Oksida nitrogen, (N</w:t>
      </w:r>
      <w:r w:rsidRPr="00390DDB">
        <w:rPr>
          <w:vertAlign w:val="subscript"/>
        </w:rPr>
        <w:t>2</w:t>
      </w:r>
      <w:r w:rsidRPr="00390DDB">
        <w:t>O, NO, dan NO</w:t>
      </w:r>
      <w:r w:rsidRPr="00390DDB">
        <w:rPr>
          <w:vertAlign w:val="subscript"/>
        </w:rPr>
        <w:t>2</w:t>
      </w:r>
      <w:r w:rsidRPr="00390DDB">
        <w:t>) yang bereaksi dengan gas–gas lain.</w:t>
      </w:r>
    </w:p>
    <w:p w:rsidR="00500A32" w:rsidRDefault="00500A32" w:rsidP="00500A32">
      <w:pPr>
        <w:tabs>
          <w:tab w:val="left" w:pos="-360"/>
          <w:tab w:val="left" w:pos="180"/>
          <w:tab w:val="left" w:pos="540"/>
        </w:tabs>
        <w:ind w:left="426" w:hanging="426"/>
        <w:jc w:val="both"/>
      </w:pPr>
      <w:r>
        <w:t xml:space="preserve">            </w:t>
      </w:r>
      <w:r w:rsidRPr="00390DDB">
        <w:t xml:space="preserve">Selain itu air hujan mempunyai sifat agresif terutama terhadap pipa–pipa penyalur maupun bak–bak reservoir, sehingga hal ini </w:t>
      </w:r>
      <w:proofErr w:type="gramStart"/>
      <w:r w:rsidRPr="00390DDB">
        <w:t>akan</w:t>
      </w:r>
      <w:proofErr w:type="gramEnd"/>
      <w:r w:rsidRPr="00390DDB">
        <w:t xml:space="preserve"> mempercepat te</w:t>
      </w:r>
      <w:r>
        <w:t xml:space="preserve">rjadinya karatan (korosi), air hujan juga </w:t>
      </w:r>
      <w:r w:rsidRPr="00390DDB">
        <w:t>mempunyai sifat lunak, sehingga akan boros terhadap pemakaian sabun.</w:t>
      </w:r>
    </w:p>
    <w:p w:rsidR="00500A32" w:rsidRDefault="00500A32" w:rsidP="00500A32">
      <w:pPr>
        <w:tabs>
          <w:tab w:val="left" w:pos="-360"/>
          <w:tab w:val="left" w:pos="180"/>
          <w:tab w:val="left" w:pos="540"/>
        </w:tabs>
        <w:ind w:left="426" w:hanging="426"/>
        <w:jc w:val="both"/>
      </w:pPr>
      <w:r>
        <w:rPr>
          <w:noProof/>
        </w:rPr>
        <mc:AlternateContent>
          <mc:Choice Requires="wps">
            <w:drawing>
              <wp:anchor distT="0" distB="0" distL="114300" distR="114300" simplePos="0" relativeHeight="251699200" behindDoc="0" locked="0" layoutInCell="1" allowOverlap="1">
                <wp:simplePos x="0" y="0"/>
                <wp:positionH relativeFrom="column">
                  <wp:posOffset>417195</wp:posOffset>
                </wp:positionH>
                <wp:positionV relativeFrom="paragraph">
                  <wp:posOffset>47625</wp:posOffset>
                </wp:positionV>
                <wp:extent cx="2233930" cy="1017905"/>
                <wp:effectExtent l="236220" t="20955" r="34925" b="46990"/>
                <wp:wrapNone/>
                <wp:docPr id="52" name="Cloud Callout 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33930" cy="1017905"/>
                        </a:xfrm>
                        <a:prstGeom prst="cloudCallout">
                          <a:avLst>
                            <a:gd name="adj1" fmla="val -49431"/>
                            <a:gd name="adj2" fmla="val 7204"/>
                          </a:avLst>
                        </a:prstGeom>
                        <a:solidFill>
                          <a:srgbClr val="4F81BD"/>
                        </a:solidFill>
                        <a:ln w="38100">
                          <a:solidFill>
                            <a:srgbClr val="F2F2F2"/>
                          </a:solidFill>
                          <a:round/>
                          <a:headEnd/>
                          <a:tailEnd/>
                        </a:ln>
                        <a:effectLst>
                          <a:outerShdw dist="28398" dir="3806097" algn="ctr" rotWithShape="0">
                            <a:srgbClr val="243F60">
                              <a:alpha val="50000"/>
                            </a:srgbClr>
                          </a:outerShdw>
                        </a:effectLst>
                      </wps:spPr>
                      <wps:txbx>
                        <w:txbxContent>
                          <w:p w:rsidR="00500A32" w:rsidRDefault="00500A32" w:rsidP="00500A32">
                            <w:r>
                              <w:rPr>
                                <w:noProof/>
                              </w:rPr>
                              <w:drawing>
                                <wp:inline distT="0" distB="0" distL="0" distR="0" wp14:anchorId="6F9DED44" wp14:editId="18A42E2F">
                                  <wp:extent cx="920115" cy="347345"/>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920115" cy="347345"/>
                                          </a:xfrm>
                                          <a:prstGeom prst="rect">
                                            <a:avLst/>
                                          </a:prstGeom>
                                          <a:noFill/>
                                          <a:ln>
                                            <a:noFill/>
                                          </a:ln>
                                        </pic:spPr>
                                      </pic:pic>
                                    </a:graphicData>
                                  </a:graphic>
                                </wp:inline>
                              </w:drawing>
                            </w:r>
                            <w:r w:rsidRPr="001960CE">
                              <w:rPr>
                                <w:b/>
                              </w:rPr>
                              <w:t xml:space="preserve"> </w:t>
                            </w:r>
                            <w:proofErr w:type="gramStart"/>
                            <w:r w:rsidRPr="001960CE">
                              <w:rPr>
                                <w:b/>
                              </w:rPr>
                              <w:t>a</w:t>
                            </w:r>
                            <w:r>
                              <w:rPr>
                                <w:b/>
                              </w:rPr>
                              <w:t>wan</w:t>
                            </w:r>
                            <w:proofErr w:type="gramEnd"/>
                            <w:r w:rsidRPr="00B55DC3">
                              <w:t xml:space="preserve"> </w:t>
                            </w:r>
                            <w:r>
                              <w:rPr>
                                <w:noProof/>
                              </w:rPr>
                              <w:drawing>
                                <wp:inline distT="0" distB="0" distL="0" distR="0" wp14:anchorId="6D8C8AE0" wp14:editId="43B8B05B">
                                  <wp:extent cx="920115" cy="347345"/>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920115" cy="347345"/>
                                          </a:xfrm>
                                          <a:prstGeom prst="rect">
                                            <a:avLst/>
                                          </a:prstGeom>
                                          <a:noFill/>
                                          <a:ln>
                                            <a:noFill/>
                                          </a:ln>
                                        </pic:spPr>
                                      </pic:pic>
                                    </a:graphicData>
                                  </a:graphic>
                                </wp:inline>
                              </w:drawing>
                            </w:r>
                            <w:r>
                              <w:rPr>
                                <w:noProof/>
                              </w:rPr>
                              <w:drawing>
                                <wp:inline distT="0" distB="0" distL="0" distR="0" wp14:anchorId="1F526C00" wp14:editId="380606C7">
                                  <wp:extent cx="920115" cy="347345"/>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920115" cy="347345"/>
                                          </a:xfrm>
                                          <a:prstGeom prst="rect">
                                            <a:avLst/>
                                          </a:prstGeom>
                                          <a:noFill/>
                                          <a:ln>
                                            <a:noFill/>
                                          </a:ln>
                                        </pic:spPr>
                                      </pic:pic>
                                    </a:graphicData>
                                  </a:graphic>
                                </wp:inline>
                              </w:drawing>
                            </w:r>
                            <w:r>
                              <w:rPr>
                                <w:noProof/>
                              </w:rPr>
                              <w:drawing>
                                <wp:inline distT="0" distB="0" distL="0" distR="0" wp14:anchorId="5A3EE4C5" wp14:editId="39DB49A9">
                                  <wp:extent cx="665480" cy="248920"/>
                                  <wp:effectExtent l="0" t="0" r="127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65480" cy="248920"/>
                                          </a:xfrm>
                                          <a:prstGeom prst="rect">
                                            <a:avLst/>
                                          </a:prstGeom>
                                          <a:noFill/>
                                          <a:ln>
                                            <a:noFill/>
                                          </a:ln>
                                        </pic:spPr>
                                      </pic:pic>
                                    </a:graphicData>
                                  </a:graphic>
                                </wp:inline>
                              </w:drawing>
                            </w:r>
                            <w:r>
                              <w:rPr>
                                <w:noProof/>
                              </w:rPr>
                              <w:drawing>
                                <wp:inline distT="0" distB="0" distL="0" distR="0" wp14:anchorId="2CA5A80B" wp14:editId="6A2C8B0E">
                                  <wp:extent cx="665480" cy="248920"/>
                                  <wp:effectExtent l="0" t="0" r="127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65480" cy="24892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106" coordsize="21600,21600" o:spt="106" adj="1350,25920" path="ar,7165,4345,13110,1950,7185,1080,12690,475,11732,4835,17650,1080,12690,2910,17640,2387,9757,10107,20300,2910,17640,8235,19545,7660,12382,14412,21597,8235,19545,14280,18330,12910,11080,18695,18947,14280,18330,18690,15045,14822,5862,21597,15082,18690,15045,20895,7665,15772,2592,21105,9865,20895,7665,19140,2715,14330,,19187,6595,19140,2715,14910,1170,10992,,15357,5945,14910,1170,11250,1665,6692,650,12025,7917,11250,1665,7005,2580,1912,1972,8665,11162,7005,2580,1950,7185xear,7165,4345,13110,1080,12690,2340,13080nfear475,11732,4835,17650,2910,17640,3465,17445nfear7660,12382,14412,21597,7905,18675,8235,19545nfear7660,12382,14412,21597,14280,18330,14400,17370nfear12910,11080,18695,18947,18690,15045,17070,11475nfear15772,2592,21105,9865,20175,9015,20895,7665nfear14330,,19187,6595,19200,3345,19140,2715nfear14330,,19187,6595,14910,1170,14550,1980nfear10992,,15357,5945,11250,1665,11040,2340nfear1912,1972,8665,11162,7650,3270,7005,2580nfear1912,1972,8665,11162,1950,7185,2070,7890nfem@23@37qx@35@24@23@36@34@24@23@37xem@16@33qx@31@17@16@32@30@17@16@33xem@38@29qx@27@39@38@28@26@39@38@29xe">
                <v:formulas>
                  <v:f eqn="sum #0 0 10800"/>
                  <v:f eqn="sum #1 0 10800"/>
                  <v:f eqn="cosatan2 10800 @0 @1"/>
                  <v:f eqn="sinatan2 10800 @0 @1"/>
                  <v:f eqn="sum @2 10800 0"/>
                  <v:f eqn="sum @3 10800 0"/>
                  <v:f eqn="sum @4 0 #0"/>
                  <v:f eqn="sum @5 0 #1"/>
                  <v:f eqn="mod @6 @7 0"/>
                  <v:f eqn="prod 600 11 1"/>
                  <v:f eqn="sum @8 0 @9"/>
                  <v:f eqn="prod @10 1 3"/>
                  <v:f eqn="prod 600 3 1"/>
                  <v:f eqn="sum @11 @12 0"/>
                  <v:f eqn="prod @13 @6 @8"/>
                  <v:f eqn="prod @13 @7 @8"/>
                  <v:f eqn="sum @14 #0 0"/>
                  <v:f eqn="sum @15 #1 0"/>
                  <v:f eqn="prod 600 8 1"/>
                  <v:f eqn="prod @11 2 1"/>
                  <v:f eqn="sum @18 @19 0"/>
                  <v:f eqn="prod @20 @6 @8"/>
                  <v:f eqn="prod @20 @7 @8"/>
                  <v:f eqn="sum @21 #0 0"/>
                  <v:f eqn="sum @22 #1 0"/>
                  <v:f eqn="prod 600 2 1"/>
                  <v:f eqn="sum #0 600 0"/>
                  <v:f eqn="sum #0 0 600"/>
                  <v:f eqn="sum #1 600 0"/>
                  <v:f eqn="sum #1 0 600"/>
                  <v:f eqn="sum @16 @25 0"/>
                  <v:f eqn="sum @16 0 @25"/>
                  <v:f eqn="sum @17 @25 0"/>
                  <v:f eqn="sum @17 0 @25"/>
                  <v:f eqn="sum @23 @12 0"/>
                  <v:f eqn="sum @23 0 @12"/>
                  <v:f eqn="sum @24 @12 0"/>
                  <v:f eqn="sum @24 0 @12"/>
                  <v:f eqn="val #0"/>
                  <v:f eqn="val #1"/>
                </v:formulas>
                <v:path o:extrusionok="f" o:connecttype="custom" o:connectlocs="67,10800;10800,21577;21582,10800;10800,1235;@38,@39" textboxrect="2977,3262,17087,17337"/>
                <v:handles>
                  <v:h position="#0,#1"/>
                </v:handles>
                <o:complex v:ext="view"/>
              </v:shapetype>
              <v:shape id="Cloud Callout 52" o:spid="_x0000_s1026" type="#_x0000_t106" style="position:absolute;left:0;text-align:left;margin-left:32.85pt;margin-top:3.75pt;width:175.9pt;height:80.1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" adj="123,12356" fillcolor="#4f81bd" strokecolor="#f2f2f2" strokeweight="3pt">
                <v:shadow on="t" color="#243f60" opacity=".5" offset="1pt"/>
                <v:textbox>
                  <w:txbxContent>
                    <w:p w:rsidR="00500A32" w:rsidRDefault="00500A32" w:rsidP="00500A32">
                      <w:r>
                        <w:rPr>
                          <w:noProof/>
                        </w:rPr>
                        <w:drawing>
                          <wp:inline distT="0" distB="0" distL="0" distR="0" wp14:anchorId="6F9DED44" wp14:editId="18A42E2F">
                            <wp:extent cx="920115" cy="347345"/>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920115" cy="347345"/>
                                    </a:xfrm>
                                    <a:prstGeom prst="rect">
                                      <a:avLst/>
                                    </a:prstGeom>
                                    <a:noFill/>
                                    <a:ln>
                                      <a:noFill/>
                                    </a:ln>
                                  </pic:spPr>
                                </pic:pic>
                              </a:graphicData>
                            </a:graphic>
                          </wp:inline>
                        </w:drawing>
                      </w:r>
                      <w:r w:rsidRPr="001960CE">
                        <w:rPr>
                          <w:b/>
                        </w:rPr>
                        <w:t xml:space="preserve"> </w:t>
                      </w:r>
                      <w:proofErr w:type="gramStart"/>
                      <w:r w:rsidRPr="001960CE">
                        <w:rPr>
                          <w:b/>
                        </w:rPr>
                        <w:t>a</w:t>
                      </w:r>
                      <w:r>
                        <w:rPr>
                          <w:b/>
                        </w:rPr>
                        <w:t>wan</w:t>
                      </w:r>
                      <w:proofErr w:type="gramEnd"/>
                      <w:r w:rsidRPr="00B55DC3">
                        <w:t xml:space="preserve"> </w:t>
                      </w:r>
                      <w:r>
                        <w:rPr>
                          <w:noProof/>
                        </w:rPr>
                        <w:drawing>
                          <wp:inline distT="0" distB="0" distL="0" distR="0" wp14:anchorId="6D8C8AE0" wp14:editId="43B8B05B">
                            <wp:extent cx="920115" cy="347345"/>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920115" cy="347345"/>
                                    </a:xfrm>
                                    <a:prstGeom prst="rect">
                                      <a:avLst/>
                                    </a:prstGeom>
                                    <a:noFill/>
                                    <a:ln>
                                      <a:noFill/>
                                    </a:ln>
                                  </pic:spPr>
                                </pic:pic>
                              </a:graphicData>
                            </a:graphic>
                          </wp:inline>
                        </w:drawing>
                      </w:r>
                      <w:r>
                        <w:rPr>
                          <w:noProof/>
                        </w:rPr>
                        <w:drawing>
                          <wp:inline distT="0" distB="0" distL="0" distR="0" wp14:anchorId="1F526C00" wp14:editId="380606C7">
                            <wp:extent cx="920115" cy="347345"/>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920115" cy="347345"/>
                                    </a:xfrm>
                                    <a:prstGeom prst="rect">
                                      <a:avLst/>
                                    </a:prstGeom>
                                    <a:noFill/>
                                    <a:ln>
                                      <a:noFill/>
                                    </a:ln>
                                  </pic:spPr>
                                </pic:pic>
                              </a:graphicData>
                            </a:graphic>
                          </wp:inline>
                        </w:drawing>
                      </w:r>
                      <w:r>
                        <w:rPr>
                          <w:noProof/>
                        </w:rPr>
                        <w:drawing>
                          <wp:inline distT="0" distB="0" distL="0" distR="0" wp14:anchorId="5A3EE4C5" wp14:editId="39DB49A9">
                            <wp:extent cx="665480" cy="248920"/>
                            <wp:effectExtent l="0" t="0" r="127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65480" cy="248920"/>
                                    </a:xfrm>
                                    <a:prstGeom prst="rect">
                                      <a:avLst/>
                                    </a:prstGeom>
                                    <a:noFill/>
                                    <a:ln>
                                      <a:noFill/>
                                    </a:ln>
                                  </pic:spPr>
                                </pic:pic>
                              </a:graphicData>
                            </a:graphic>
                          </wp:inline>
                        </w:drawing>
                      </w:r>
                      <w:r>
                        <w:rPr>
                          <w:noProof/>
                        </w:rPr>
                        <w:drawing>
                          <wp:inline distT="0" distB="0" distL="0" distR="0" wp14:anchorId="2CA5A80B" wp14:editId="6A2C8B0E">
                            <wp:extent cx="665480" cy="248920"/>
                            <wp:effectExtent l="0" t="0" r="127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65480" cy="248920"/>
                                    </a:xfrm>
                                    <a:prstGeom prst="rect">
                                      <a:avLst/>
                                    </a:prstGeom>
                                    <a:noFill/>
                                    <a:ln>
                                      <a:noFill/>
                                    </a:ln>
                                  </pic:spPr>
                                </pic:pic>
                              </a:graphicData>
                            </a:graphic>
                          </wp:inline>
                        </w:drawing>
                      </w:r>
                    </w:p>
                  </w:txbxContent>
                </v:textbox>
              </v:shape>
            </w:pict>
          </mc:Fallback>
        </mc:AlternateContent>
      </w:r>
    </w:p>
    <w:p w:rsidR="00500A32" w:rsidRDefault="00500A32" w:rsidP="00500A32">
      <w:pPr>
        <w:tabs>
          <w:tab w:val="left" w:pos="-360"/>
          <w:tab w:val="left" w:pos="180"/>
          <w:tab w:val="left" w:pos="540"/>
        </w:tabs>
        <w:jc w:val="both"/>
      </w:pPr>
    </w:p>
    <w:p w:rsidR="00500A32" w:rsidRDefault="00500A32" w:rsidP="00500A32">
      <w:pPr>
        <w:tabs>
          <w:tab w:val="left" w:pos="-360"/>
          <w:tab w:val="left" w:pos="180"/>
          <w:tab w:val="left" w:pos="540"/>
        </w:tabs>
        <w:jc w:val="both"/>
      </w:pPr>
    </w:p>
    <w:p w:rsidR="00500A32" w:rsidRDefault="00500A32" w:rsidP="00500A32">
      <w:pPr>
        <w:tabs>
          <w:tab w:val="left" w:pos="-360"/>
          <w:tab w:val="left" w:pos="180"/>
          <w:tab w:val="left" w:pos="540"/>
        </w:tabs>
        <w:jc w:val="center"/>
        <w:rPr>
          <w:sz w:val="20"/>
          <w:szCs w:val="20"/>
        </w:rPr>
      </w:pPr>
      <w:r>
        <w:rPr>
          <w:noProof/>
        </w:rPr>
        <w:drawing>
          <wp:inline distT="0" distB="0" distL="0" distR="0">
            <wp:extent cx="920115" cy="34734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920115" cy="347345"/>
                    </a:xfrm>
                    <a:prstGeom prst="rect">
                      <a:avLst/>
                    </a:prstGeom>
                    <a:noFill/>
                    <a:ln>
                      <a:noFill/>
                    </a:ln>
                  </pic:spPr>
                </pic:pic>
              </a:graphicData>
            </a:graphic>
          </wp:inline>
        </w:drawing>
      </w:r>
    </w:p>
    <w:p w:rsidR="00500A32" w:rsidRDefault="00500A32" w:rsidP="00500A32">
      <w:pPr>
        <w:tabs>
          <w:tab w:val="left" w:pos="-360"/>
          <w:tab w:val="left" w:pos="180"/>
          <w:tab w:val="left" w:pos="540"/>
        </w:tabs>
        <w:jc w:val="both"/>
      </w:pPr>
    </w:p>
    <w:p w:rsidR="00500A32" w:rsidRDefault="00500A32" w:rsidP="00500A32">
      <w:pPr>
        <w:tabs>
          <w:tab w:val="left" w:pos="-360"/>
          <w:tab w:val="left" w:pos="180"/>
          <w:tab w:val="left" w:pos="540"/>
        </w:tabs>
        <w:jc w:val="both"/>
        <w:rPr>
          <w:sz w:val="20"/>
          <w:szCs w:val="20"/>
        </w:rPr>
      </w:pPr>
    </w:p>
    <w:p w:rsidR="00500A32" w:rsidRPr="008F1CD7" w:rsidRDefault="00500A32" w:rsidP="00500A32">
      <w:pPr>
        <w:tabs>
          <w:tab w:val="left" w:pos="-360"/>
          <w:tab w:val="left" w:pos="180"/>
          <w:tab w:val="left" w:pos="540"/>
        </w:tabs>
        <w:jc w:val="center"/>
        <w:rPr>
          <w:b/>
          <w:color w:val="1F497D"/>
        </w:rPr>
      </w:pPr>
      <w:r>
        <w:rPr>
          <w:b/>
          <w:noProof/>
          <w:color w:val="1F497D"/>
        </w:rPr>
        <mc:AlternateContent>
          <mc:Choice Requires="wps">
            <w:drawing>
              <wp:anchor distT="0" distB="0" distL="114300" distR="114300" simplePos="0" relativeHeight="251700224" behindDoc="0" locked="0" layoutInCell="1" allowOverlap="1">
                <wp:simplePos x="0" y="0"/>
                <wp:positionH relativeFrom="column">
                  <wp:posOffset>1838325</wp:posOffset>
                </wp:positionH>
                <wp:positionV relativeFrom="paragraph">
                  <wp:posOffset>133350</wp:posOffset>
                </wp:positionV>
                <wp:extent cx="90805" cy="318135"/>
                <wp:effectExtent l="9525" t="5715" r="13970" b="9525"/>
                <wp:wrapNone/>
                <wp:docPr id="46" name="Right Bracket 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0805" cy="318135"/>
                        </a:xfrm>
                        <a:prstGeom prst="rightBracket">
                          <a:avLst>
                            <a:gd name="adj" fmla="val 29196"/>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86" coordsize="21600,21600" o:spt="86" adj="1800" path="m,qx21600@0l21600@1qy,21600e" filled="f">
                <v:formulas>
                  <v:f eqn="val #0"/>
                  <v:f eqn="sum 21600 0 #0"/>
                  <v:f eqn="prod #0 9598 32768"/>
                  <v:f eqn="sum 21600 0 @2"/>
                </v:formulas>
                <v:path arrowok="t" gradientshapeok="t" o:connecttype="custom" o:connectlocs="0,0;0,21600;21600,10800" textboxrect="0,@2,15274,@3"/>
                <v:handles>
                  <v:h position="bottomRight,#0" yrange="0,10800"/>
                </v:handles>
              </v:shapetype>
              <v:shape id="Right Bracket 46" o:spid="_x0000_s1026" type="#_x0000_t86" style="position:absolute;margin-left:144.75pt;margin-top:10.5pt;width:7.15pt;height:25.0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"/>
            </w:pict>
          </mc:Fallback>
        </mc:AlternateContent>
      </w:r>
      <w:r w:rsidRPr="008F1CD7">
        <w:rPr>
          <w:b/>
          <w:color w:val="1F497D"/>
        </w:rPr>
        <w:t>..  ..  ..  ..</w:t>
      </w:r>
    </w:p>
    <w:p w:rsidR="00500A32" w:rsidRPr="008F1CD7" w:rsidRDefault="00500A32" w:rsidP="00500A32">
      <w:pPr>
        <w:tabs>
          <w:tab w:val="left" w:pos="-360"/>
          <w:tab w:val="left" w:pos="180"/>
          <w:tab w:val="left" w:pos="540"/>
        </w:tabs>
        <w:rPr>
          <w:b/>
          <w:color w:val="1F497D"/>
        </w:rPr>
      </w:pPr>
      <w:r w:rsidRPr="008F1CD7">
        <w:rPr>
          <w:b/>
          <w:color w:val="1F497D"/>
        </w:rPr>
        <w:t xml:space="preserve">                             ..  .. .. ..</w:t>
      </w:r>
      <w:r>
        <w:rPr>
          <w:b/>
          <w:color w:val="1F497D"/>
        </w:rPr>
        <w:t xml:space="preserve">           </w:t>
      </w:r>
      <w:proofErr w:type="gramStart"/>
      <w:r w:rsidRPr="001960CE">
        <w:rPr>
          <w:b/>
        </w:rPr>
        <w:t>air</w:t>
      </w:r>
      <w:proofErr w:type="gramEnd"/>
      <w:r w:rsidRPr="001960CE">
        <w:rPr>
          <w:b/>
        </w:rPr>
        <w:t xml:space="preserve"> hujan</w:t>
      </w:r>
    </w:p>
    <w:p w:rsidR="00500A32" w:rsidRPr="008F1CD7" w:rsidRDefault="00500A32" w:rsidP="00500A32">
      <w:pPr>
        <w:tabs>
          <w:tab w:val="left" w:pos="-360"/>
          <w:tab w:val="left" w:pos="180"/>
          <w:tab w:val="left" w:pos="540"/>
        </w:tabs>
        <w:rPr>
          <w:b/>
          <w:color w:val="1F497D"/>
        </w:rPr>
      </w:pPr>
      <w:r w:rsidRPr="008F1CD7">
        <w:rPr>
          <w:b/>
          <w:color w:val="1F497D"/>
        </w:rPr>
        <w:t xml:space="preserve">                            ..  ..</w:t>
      </w:r>
    </w:p>
    <w:p w:rsidR="00500A32" w:rsidRDefault="00500A32" w:rsidP="00500A32">
      <w:pPr>
        <w:tabs>
          <w:tab w:val="left" w:pos="-360"/>
          <w:tab w:val="left" w:pos="180"/>
          <w:tab w:val="left" w:pos="540"/>
        </w:tabs>
        <w:jc w:val="center"/>
      </w:pPr>
      <w:r>
        <w:t>Gambar 2.9 Air Atmosfir</w:t>
      </w:r>
    </w:p>
    <w:p w:rsidR="00500A32" w:rsidRDefault="00500A32" w:rsidP="00500A32">
      <w:pPr>
        <w:tabs>
          <w:tab w:val="left" w:pos="-360"/>
          <w:tab w:val="left" w:pos="180"/>
          <w:tab w:val="left" w:pos="540"/>
        </w:tabs>
        <w:jc w:val="center"/>
      </w:pPr>
    </w:p>
    <w:p w:rsidR="00500A32" w:rsidRPr="00390DDB" w:rsidRDefault="00500A32" w:rsidP="00500A32">
      <w:pPr>
        <w:numPr>
          <w:ilvl w:val="0"/>
          <w:numId w:val="8"/>
        </w:numPr>
        <w:tabs>
          <w:tab w:val="left" w:pos="-360"/>
          <w:tab w:val="left" w:pos="180"/>
        </w:tabs>
        <w:ind w:hanging="114"/>
        <w:jc w:val="both"/>
        <w:rPr>
          <w:b/>
        </w:rPr>
      </w:pPr>
      <w:r w:rsidRPr="00390DDB">
        <w:t xml:space="preserve"> </w:t>
      </w:r>
      <w:r w:rsidRPr="00390DDB">
        <w:rPr>
          <w:b/>
        </w:rPr>
        <w:t>Air Permukaan</w:t>
      </w:r>
    </w:p>
    <w:p w:rsidR="00500A32" w:rsidRDefault="00500A32" w:rsidP="00500A32">
      <w:pPr>
        <w:tabs>
          <w:tab w:val="left" w:pos="-360"/>
          <w:tab w:val="left" w:pos="180"/>
          <w:tab w:val="left" w:pos="540"/>
        </w:tabs>
        <w:ind w:left="426" w:hanging="426"/>
        <w:jc w:val="both"/>
      </w:pPr>
      <w:r w:rsidRPr="00390DDB">
        <w:t xml:space="preserve">    </w:t>
      </w:r>
      <w:r>
        <w:t xml:space="preserve">         </w:t>
      </w:r>
      <w:proofErr w:type="gramStart"/>
      <w:r w:rsidRPr="00390DDB">
        <w:t>Air hujan yang mengalir dipermukaan bumi disebut air permukaan.</w:t>
      </w:r>
      <w:proofErr w:type="gramEnd"/>
      <w:r w:rsidRPr="00390DDB">
        <w:t xml:space="preserve"> Pada umumnya air permukaan ini </w:t>
      </w:r>
      <w:proofErr w:type="gramStart"/>
      <w:r w:rsidRPr="00390DDB">
        <w:t>akan</w:t>
      </w:r>
      <w:proofErr w:type="gramEnd"/>
      <w:r w:rsidRPr="00390DDB">
        <w:t xml:space="preserve"> menjadi kotor selama pengalirannya, aki</w:t>
      </w:r>
      <w:r>
        <w:t>bat adanya lumpur, batang dan ranting</w:t>
      </w:r>
      <w:r w:rsidRPr="00390DDB">
        <w:t xml:space="preserve"> kayu, daun–daun, kotoran industri </w:t>
      </w:r>
      <w:r>
        <w:t>(</w:t>
      </w:r>
      <w:r w:rsidRPr="00390DDB">
        <w:t>kota</w:t>
      </w:r>
      <w:r>
        <w:t>)</w:t>
      </w:r>
      <w:r w:rsidRPr="00390DDB">
        <w:t xml:space="preserve"> dan sebagainya. Masing–masing air permukaan </w:t>
      </w:r>
      <w:proofErr w:type="gramStart"/>
      <w:r w:rsidRPr="00390DDB">
        <w:t>akan</w:t>
      </w:r>
      <w:proofErr w:type="gramEnd"/>
      <w:r w:rsidRPr="00390DDB">
        <w:t xml:space="preserve"> berbeda–beda bahan limbahnya, tergantung tempat daerah pengaliran air permukaan. </w:t>
      </w:r>
      <w:proofErr w:type="gramStart"/>
      <w:r w:rsidRPr="00390DDB">
        <w:t xml:space="preserve">Jenis limbahnya merupakan limbah fisik, kimia, dan </w:t>
      </w:r>
      <w:r>
        <w:t>biologi (</w:t>
      </w:r>
      <w:r w:rsidRPr="00A37F9D">
        <w:rPr>
          <w:i/>
        </w:rPr>
        <w:t>bacteriologie</w:t>
      </w:r>
      <w:r>
        <w:t>)</w:t>
      </w:r>
      <w:r w:rsidRPr="00390DDB">
        <w:t>.</w:t>
      </w:r>
      <w:proofErr w:type="gramEnd"/>
      <w:r w:rsidRPr="00390DDB">
        <w:t xml:space="preserve"> </w:t>
      </w:r>
    </w:p>
    <w:p w:rsidR="00500A32" w:rsidRDefault="00500A32" w:rsidP="00500A32">
      <w:pPr>
        <w:tabs>
          <w:tab w:val="left" w:pos="-360"/>
          <w:tab w:val="left" w:pos="180"/>
          <w:tab w:val="left" w:pos="540"/>
        </w:tabs>
        <w:ind w:left="426" w:hanging="426"/>
        <w:jc w:val="both"/>
      </w:pPr>
      <w:r>
        <w:t xml:space="preserve">           </w:t>
      </w:r>
      <w:r w:rsidRPr="00390DDB">
        <w:t xml:space="preserve">Secara alami air permukaan itu </w:t>
      </w:r>
      <w:proofErr w:type="gramStart"/>
      <w:r w:rsidRPr="00390DDB">
        <w:t>akan</w:t>
      </w:r>
      <w:proofErr w:type="gramEnd"/>
      <w:r w:rsidRPr="00390DDB">
        <w:t xml:space="preserve"> mengalami suatu proses pembersihan sendiri dikarenakan udara yang mengandung oksigen akan membantu kerja proses pembusukan yang terjadi pada air permukaan. Panjangnya daerah perusakan tergantung pada sifat dan banyak limbah seperti aliran sungai (cepat at</w:t>
      </w:r>
      <w:r>
        <w:t>au lambat) dan suhu (temperatur</w:t>
      </w:r>
      <w:r w:rsidRPr="00390DDB">
        <w:t xml:space="preserve">) juga tergantung dengan </w:t>
      </w:r>
      <w:proofErr w:type="gramStart"/>
      <w:r w:rsidRPr="00390DDB">
        <w:t>kadar</w:t>
      </w:r>
      <w:proofErr w:type="gramEnd"/>
      <w:r w:rsidRPr="00390DDB">
        <w:t xml:space="preserve"> oksigen yang terlarut. </w:t>
      </w:r>
    </w:p>
    <w:p w:rsidR="00500A32" w:rsidRPr="00390DDB" w:rsidRDefault="00500A32" w:rsidP="00500A32">
      <w:pPr>
        <w:tabs>
          <w:tab w:val="left" w:pos="-360"/>
          <w:tab w:val="left" w:pos="180"/>
          <w:tab w:val="left" w:pos="540"/>
        </w:tabs>
        <w:ind w:left="426" w:hanging="426"/>
        <w:jc w:val="both"/>
      </w:pPr>
      <w:r>
        <w:lastRenderedPageBreak/>
        <w:t xml:space="preserve">             </w:t>
      </w:r>
      <w:r w:rsidRPr="00390DDB">
        <w:t>Air permukaan ada 2</w:t>
      </w:r>
      <w:r>
        <w:t xml:space="preserve"> </w:t>
      </w:r>
      <w:r w:rsidRPr="00390DDB">
        <w:t>macam</w:t>
      </w:r>
      <w:r>
        <w:t xml:space="preserve"> yaitu,</w:t>
      </w:r>
    </w:p>
    <w:p w:rsidR="00500A32" w:rsidRPr="00390DDB" w:rsidRDefault="00500A32" w:rsidP="00500A32">
      <w:pPr>
        <w:numPr>
          <w:ilvl w:val="1"/>
          <w:numId w:val="2"/>
        </w:numPr>
        <w:tabs>
          <w:tab w:val="left" w:pos="-360"/>
          <w:tab w:val="left" w:pos="180"/>
          <w:tab w:val="left" w:pos="360"/>
          <w:tab w:val="num" w:pos="993"/>
        </w:tabs>
        <w:jc w:val="both"/>
      </w:pPr>
      <w:r w:rsidRPr="00390DDB">
        <w:t>Air Sungai</w:t>
      </w:r>
    </w:p>
    <w:p w:rsidR="00500A32" w:rsidRDefault="00500A32" w:rsidP="00500A32">
      <w:pPr>
        <w:tabs>
          <w:tab w:val="left" w:pos="-360"/>
          <w:tab w:val="left" w:pos="540"/>
        </w:tabs>
        <w:ind w:left="1276" w:hanging="671"/>
        <w:jc w:val="both"/>
      </w:pPr>
      <w:r>
        <w:t xml:space="preserve">          </w:t>
      </w:r>
      <w:r>
        <w:rPr>
          <w:lang w:val="id-ID"/>
        </w:rPr>
        <w:t xml:space="preserve">Air sungai dapat diolah menjadi air minum, </w:t>
      </w:r>
      <w:r>
        <w:t xml:space="preserve">dengan </w:t>
      </w:r>
      <w:r>
        <w:rPr>
          <w:lang w:val="id-ID"/>
        </w:rPr>
        <w:t>proses pengolahan yang memenuhi standar BML</w:t>
      </w:r>
      <w:r>
        <w:t>. A</w:t>
      </w:r>
      <w:r>
        <w:rPr>
          <w:lang w:val="id-ID"/>
        </w:rPr>
        <w:t>ir sungai pada umumnya mempunyai derajat limbah yang tinggi sekali</w:t>
      </w:r>
      <w:r>
        <w:t>,</w:t>
      </w:r>
      <w:r>
        <w:rPr>
          <w:lang w:val="id-ID"/>
        </w:rPr>
        <w:t xml:space="preserve"> walaupun debit yang tersedia untuk memenuhi kebutuhan </w:t>
      </w:r>
      <w:proofErr w:type="gramStart"/>
      <w:r>
        <w:rPr>
          <w:lang w:val="id-ID"/>
        </w:rPr>
        <w:t>akan</w:t>
      </w:r>
      <w:proofErr w:type="gramEnd"/>
      <w:r>
        <w:rPr>
          <w:lang w:val="id-ID"/>
        </w:rPr>
        <w:t xml:space="preserve"> air minum pada umumnya dapat mencukupi.</w:t>
      </w:r>
    </w:p>
    <w:p w:rsidR="00500A32" w:rsidRPr="00D60B9A" w:rsidRDefault="00500A32" w:rsidP="00500A32">
      <w:pPr>
        <w:tabs>
          <w:tab w:val="left" w:pos="-360"/>
          <w:tab w:val="left" w:pos="540"/>
        </w:tabs>
        <w:ind w:left="180"/>
        <w:jc w:val="both"/>
      </w:pPr>
    </w:p>
    <w:p w:rsidR="00500A32" w:rsidRPr="00390DDB" w:rsidRDefault="00500A32" w:rsidP="00500A32">
      <w:pPr>
        <w:tabs>
          <w:tab w:val="left" w:pos="-360"/>
          <w:tab w:val="left" w:pos="540"/>
        </w:tabs>
        <w:jc w:val="both"/>
      </w:pPr>
      <w:r w:rsidRPr="00390DDB">
        <w:t xml:space="preserve">   </w:t>
      </w:r>
      <w:r>
        <w:t xml:space="preserve">           </w:t>
      </w:r>
      <w:r w:rsidRPr="00390DDB">
        <w:t>b.   Air Rawa atau Danau</w:t>
      </w:r>
    </w:p>
    <w:p w:rsidR="00500A32" w:rsidRDefault="00500A32" w:rsidP="00500A32">
      <w:pPr>
        <w:tabs>
          <w:tab w:val="left" w:pos="-360"/>
          <w:tab w:val="left" w:pos="540"/>
          <w:tab w:val="left" w:pos="1276"/>
        </w:tabs>
        <w:ind w:left="1276" w:hanging="954"/>
        <w:jc w:val="both"/>
        <w:rPr>
          <w:lang w:val="en-ID"/>
        </w:rPr>
      </w:pPr>
      <w:r>
        <w:t xml:space="preserve">               </w:t>
      </w:r>
      <w:r>
        <w:rPr>
          <w:lang w:val="id-ID"/>
        </w:rPr>
        <w:t>Air rawa atau danau adalah air permukaan yang dimanfaatkan untuk  kehidupan, mempunyai sifat fisik seperti berwarna kuning kecoklatan</w:t>
      </w:r>
      <w:r>
        <w:t>,</w:t>
      </w:r>
      <w:r>
        <w:rPr>
          <w:lang w:val="id-ID"/>
        </w:rPr>
        <w:t xml:space="preserve"> ini diakibatkan zat organis yang telah membusuk, misalnya asam humus  larut dalam air. </w:t>
      </w:r>
    </w:p>
    <w:p w:rsidR="00500A32" w:rsidRPr="000A3776" w:rsidRDefault="00500A32" w:rsidP="00500A32">
      <w:pPr>
        <w:tabs>
          <w:tab w:val="left" w:pos="-360"/>
          <w:tab w:val="left" w:pos="540"/>
          <w:tab w:val="left" w:pos="851"/>
        </w:tabs>
        <w:ind w:left="851" w:hanging="529"/>
        <w:jc w:val="both"/>
        <w:rPr>
          <w:lang w:val="en-ID"/>
        </w:rPr>
      </w:pPr>
    </w:p>
    <w:p w:rsidR="00500A32" w:rsidRDefault="00500A32" w:rsidP="00500A32">
      <w:pPr>
        <w:tabs>
          <w:tab w:val="left" w:pos="-360"/>
          <w:tab w:val="left" w:pos="709"/>
          <w:tab w:val="left" w:pos="851"/>
        </w:tabs>
        <w:ind w:left="180"/>
        <w:jc w:val="both"/>
        <w:rPr>
          <w:lang w:val="en-ID"/>
        </w:rPr>
      </w:pPr>
      <w:r>
        <w:t xml:space="preserve">      </w:t>
      </w:r>
      <w:r>
        <w:rPr>
          <w:lang w:val="id-ID"/>
        </w:rPr>
        <w:t>Dengan adanya pembusukan, kadar zat organis akan tinggi, sehingga kadar Fe dan Mn akan tinggi, karena kelarutan oksigennya kurang</w:t>
      </w:r>
      <w:r>
        <w:t>,</w:t>
      </w:r>
      <w:r>
        <w:rPr>
          <w:lang w:val="id-ID"/>
        </w:rPr>
        <w:t xml:space="preserve"> maka unsur–unsur Fe dan Mn ini akan larut </w:t>
      </w:r>
      <w:r>
        <w:t>p</w:t>
      </w:r>
      <w:r>
        <w:rPr>
          <w:lang w:val="id-ID"/>
        </w:rPr>
        <w:t>ada permukaan air</w:t>
      </w:r>
      <w:r>
        <w:t>, dan</w:t>
      </w:r>
      <w:r>
        <w:rPr>
          <w:lang w:val="id-ID"/>
        </w:rPr>
        <w:t xml:space="preserve"> akan tumbuh lumut (algae) akibat adanya sinar matahari dan oksigen. Jadi untuk pengambilan air, sebaiknya pada kedalaman tertentu</w:t>
      </w:r>
      <w:r>
        <w:t xml:space="preserve"> </w:t>
      </w:r>
      <w:r>
        <w:rPr>
          <w:lang w:val="id-ID"/>
        </w:rPr>
        <w:t>agar endapan</w:t>
      </w:r>
      <w:r>
        <w:t xml:space="preserve"> seperti </w:t>
      </w:r>
      <w:r>
        <w:rPr>
          <w:lang w:val="id-ID"/>
        </w:rPr>
        <w:t>Fe</w:t>
      </w:r>
      <w:r>
        <w:t>,</w:t>
      </w:r>
      <w:r>
        <w:rPr>
          <w:lang w:val="id-ID"/>
        </w:rPr>
        <w:t xml:space="preserve"> Mn</w:t>
      </w:r>
      <w:r>
        <w:t>, dan lumut</w:t>
      </w:r>
      <w:r w:rsidRPr="003F14D9">
        <w:rPr>
          <w:lang w:val="id-ID"/>
        </w:rPr>
        <w:t xml:space="preserve"> </w:t>
      </w:r>
      <w:r>
        <w:rPr>
          <w:lang w:val="id-ID"/>
        </w:rPr>
        <w:t>yang ada pada permukaan rawa atau telaga</w:t>
      </w:r>
      <w:r>
        <w:t xml:space="preserve"> </w:t>
      </w:r>
      <w:r>
        <w:rPr>
          <w:lang w:val="id-ID"/>
        </w:rPr>
        <w:t>t</w:t>
      </w:r>
      <w:r>
        <w:t>id</w:t>
      </w:r>
      <w:r>
        <w:rPr>
          <w:lang w:val="id-ID"/>
        </w:rPr>
        <w:t>ak terbaw</w:t>
      </w:r>
      <w:r>
        <w:t>a</w:t>
      </w:r>
      <w:r>
        <w:rPr>
          <w:lang w:val="id-ID"/>
        </w:rPr>
        <w:t>.</w:t>
      </w:r>
    </w:p>
    <w:p w:rsidR="00500A32" w:rsidRPr="00163129" w:rsidRDefault="00500A32" w:rsidP="00500A32">
      <w:pPr>
        <w:tabs>
          <w:tab w:val="left" w:pos="-360"/>
          <w:tab w:val="left" w:pos="180"/>
          <w:tab w:val="left" w:pos="540"/>
        </w:tabs>
        <w:jc w:val="both"/>
      </w:pPr>
      <w:r>
        <w:rPr>
          <w:noProof/>
        </w:rPr>
        <w:drawing>
          <wp:anchor distT="0" distB="0" distL="114300" distR="114300" simplePos="0" relativeHeight="251666432" behindDoc="1" locked="0" layoutInCell="1" allowOverlap="1">
            <wp:simplePos x="0" y="0"/>
            <wp:positionH relativeFrom="column">
              <wp:posOffset>1697355</wp:posOffset>
            </wp:positionH>
            <wp:positionV relativeFrom="paragraph">
              <wp:posOffset>90170</wp:posOffset>
            </wp:positionV>
            <wp:extent cx="1344295" cy="1405890"/>
            <wp:effectExtent l="0" t="0" r="8255" b="3810"/>
            <wp:wrapNone/>
            <wp:docPr id="45" name="Picture 45" descr="C:\Users\pu3\Documents\Muhammad Asidiq\MUHAMMAD ASSIDIQ-IN2A\100_05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u3\Documents\Muhammad Asidiq\MUHAMMAD ASSIDIQ-IN2A\100_0536.JPG"/>
                    <pic:cNvPicPr>
                      <a:picLocks noChangeAspect="1" noChangeArrowheads="1"/>
                    </pic:cNvPicPr>
                  </pic:nvPicPr>
                  <pic:blipFill>
                    <a:blip r:embed="rId20" cstate="print">
                      <a:extLst>
                        <a:ext uri="{28A0092B-C50C-407E-A947-70E740481C1C}">
                          <a14:useLocalDpi xmlns:a14="http://schemas.microsoft.com/office/drawing/2010/main" val="0"/>
                        </a:ext>
                      </a:extLst>
                    </a:blip>
                    <a:srcRect t="34503" r="69124"/>
                    <a:stretch>
                      <a:fillRect/>
                    </a:stretch>
                  </pic:blipFill>
                  <pic:spPr bwMode="auto">
                    <a:xfrm>
                      <a:off x="0" y="0"/>
                      <a:ext cx="1344295" cy="140589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7456" behindDoc="1" locked="0" layoutInCell="1" allowOverlap="1">
            <wp:simplePos x="0" y="0"/>
            <wp:positionH relativeFrom="column">
              <wp:posOffset>250190</wp:posOffset>
            </wp:positionH>
            <wp:positionV relativeFrom="paragraph">
              <wp:posOffset>86360</wp:posOffset>
            </wp:positionV>
            <wp:extent cx="1391920" cy="1405890"/>
            <wp:effectExtent l="19050" t="19050" r="17780" b="22860"/>
            <wp:wrapNone/>
            <wp:docPr id="44" name="Picture 44" descr="F:\2\IMG_02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2\IMG_0280.JPG"/>
                    <pic:cNvPicPr>
                      <a:picLocks noChangeAspect="1" noChangeArrowheads="1"/>
                    </pic:cNvPicPr>
                  </pic:nvPicPr>
                  <pic:blipFill>
                    <a:blip r:embed="rId21" cstate="print">
                      <a:extLst>
                        <a:ext uri="{28A0092B-C50C-407E-A947-70E740481C1C}">
                          <a14:useLocalDpi xmlns:a14="http://schemas.microsoft.com/office/drawing/2010/main" val="0"/>
                        </a:ext>
                      </a:extLst>
                    </a:blip>
                    <a:srcRect t="15710"/>
                    <a:stretch>
                      <a:fillRect/>
                    </a:stretch>
                  </pic:blipFill>
                  <pic:spPr bwMode="auto">
                    <a:xfrm>
                      <a:off x="0" y="0"/>
                      <a:ext cx="1391920" cy="1405890"/>
                    </a:xfrm>
                    <a:prstGeom prst="rect">
                      <a:avLst/>
                    </a:prstGeom>
                    <a:noFill/>
                    <a:ln w="9525">
                      <a:solidFill>
                        <a:srgbClr val="000000"/>
                      </a:solidFill>
                      <a:miter lim="800000"/>
                      <a:headEnd/>
                      <a:tailEnd/>
                    </a:ln>
                    <a:effectLst/>
                  </pic:spPr>
                </pic:pic>
              </a:graphicData>
            </a:graphic>
            <wp14:sizeRelH relativeFrom="page">
              <wp14:pctWidth>0</wp14:pctWidth>
            </wp14:sizeRelH>
            <wp14:sizeRelV relativeFrom="page">
              <wp14:pctHeight>0</wp14:pctHeight>
            </wp14:sizeRelV>
          </wp:anchor>
        </w:drawing>
      </w:r>
    </w:p>
    <w:p w:rsidR="00500A32" w:rsidRDefault="00500A32" w:rsidP="00500A32">
      <w:pPr>
        <w:tabs>
          <w:tab w:val="left" w:pos="-360"/>
          <w:tab w:val="left" w:pos="180"/>
          <w:tab w:val="left" w:pos="540"/>
          <w:tab w:val="left" w:pos="900"/>
        </w:tabs>
        <w:jc w:val="center"/>
      </w:pPr>
    </w:p>
    <w:p w:rsidR="00500A32" w:rsidRPr="00826135" w:rsidRDefault="00500A32" w:rsidP="00500A32">
      <w:pPr>
        <w:tabs>
          <w:tab w:val="left" w:pos="-360"/>
          <w:tab w:val="left" w:pos="180"/>
          <w:tab w:val="left" w:pos="540"/>
          <w:tab w:val="left" w:pos="900"/>
        </w:tabs>
        <w:jc w:val="both"/>
        <w:rPr>
          <w:b/>
          <w:sz w:val="16"/>
          <w:szCs w:val="16"/>
        </w:rPr>
      </w:pPr>
      <w:r>
        <w:rPr>
          <w:sz w:val="16"/>
          <w:szCs w:val="16"/>
        </w:rPr>
        <w:t xml:space="preserve">                          </w:t>
      </w:r>
      <w:r w:rsidRPr="00826135">
        <w:rPr>
          <w:b/>
          <w:sz w:val="16"/>
          <w:szCs w:val="16"/>
        </w:rPr>
        <w:t xml:space="preserve">        </w:t>
      </w:r>
    </w:p>
    <w:p w:rsidR="00500A32" w:rsidRDefault="00500A32" w:rsidP="00500A32">
      <w:pPr>
        <w:tabs>
          <w:tab w:val="left" w:pos="-360"/>
          <w:tab w:val="left" w:pos="180"/>
          <w:tab w:val="left" w:pos="540"/>
          <w:tab w:val="left" w:pos="900"/>
        </w:tabs>
        <w:jc w:val="both"/>
        <w:rPr>
          <w:sz w:val="16"/>
          <w:szCs w:val="16"/>
        </w:rPr>
      </w:pPr>
    </w:p>
    <w:p w:rsidR="00500A32" w:rsidRDefault="00500A32" w:rsidP="00500A32">
      <w:pPr>
        <w:tabs>
          <w:tab w:val="left" w:pos="-360"/>
          <w:tab w:val="left" w:pos="180"/>
          <w:tab w:val="left" w:pos="540"/>
          <w:tab w:val="left" w:pos="900"/>
        </w:tabs>
        <w:jc w:val="both"/>
        <w:rPr>
          <w:sz w:val="16"/>
          <w:szCs w:val="16"/>
        </w:rPr>
      </w:pPr>
    </w:p>
    <w:p w:rsidR="00500A32" w:rsidRPr="00776084" w:rsidRDefault="00500A32" w:rsidP="00500A32">
      <w:pPr>
        <w:tabs>
          <w:tab w:val="left" w:pos="-360"/>
          <w:tab w:val="left" w:pos="180"/>
          <w:tab w:val="left" w:pos="540"/>
          <w:tab w:val="left" w:pos="900"/>
        </w:tabs>
        <w:jc w:val="both"/>
        <w:rPr>
          <w:b/>
          <w:color w:val="FF0000"/>
          <w:sz w:val="20"/>
          <w:szCs w:val="20"/>
        </w:rPr>
      </w:pPr>
      <w:r w:rsidRPr="00820772">
        <w:rPr>
          <w:sz w:val="20"/>
          <w:szCs w:val="20"/>
        </w:rPr>
        <w:t xml:space="preserve">                   </w:t>
      </w:r>
      <w:r w:rsidRPr="00776084">
        <w:rPr>
          <w:b/>
          <w:color w:val="FF0000"/>
          <w:sz w:val="20"/>
          <w:szCs w:val="20"/>
        </w:rPr>
        <w:t xml:space="preserve">Sungai                                    </w:t>
      </w:r>
      <w:r>
        <w:rPr>
          <w:b/>
          <w:color w:val="FF0000"/>
          <w:sz w:val="20"/>
          <w:szCs w:val="20"/>
        </w:rPr>
        <w:t xml:space="preserve">               </w:t>
      </w:r>
      <w:r w:rsidRPr="00776084">
        <w:rPr>
          <w:b/>
          <w:color w:val="FF0000"/>
          <w:sz w:val="20"/>
          <w:szCs w:val="20"/>
        </w:rPr>
        <w:t>Danau</w:t>
      </w:r>
    </w:p>
    <w:p w:rsidR="00500A32" w:rsidRPr="008955F2" w:rsidRDefault="00500A32" w:rsidP="00500A32">
      <w:pPr>
        <w:tabs>
          <w:tab w:val="left" w:pos="-360"/>
          <w:tab w:val="left" w:pos="180"/>
          <w:tab w:val="left" w:pos="540"/>
          <w:tab w:val="left" w:pos="900"/>
        </w:tabs>
        <w:rPr>
          <w:b/>
          <w:color w:val="FFFF00"/>
          <w:sz w:val="20"/>
          <w:szCs w:val="20"/>
        </w:rPr>
      </w:pPr>
      <w:r>
        <w:t xml:space="preserve">        </w:t>
      </w:r>
    </w:p>
    <w:p w:rsidR="00500A32" w:rsidRDefault="00500A32" w:rsidP="00500A32">
      <w:pPr>
        <w:tabs>
          <w:tab w:val="left" w:pos="-360"/>
          <w:tab w:val="left" w:pos="180"/>
          <w:tab w:val="left" w:pos="540"/>
          <w:tab w:val="left" w:pos="900"/>
        </w:tabs>
        <w:rPr>
          <w:sz w:val="18"/>
          <w:szCs w:val="18"/>
        </w:rPr>
      </w:pPr>
    </w:p>
    <w:p w:rsidR="00500A32" w:rsidRDefault="00500A32" w:rsidP="00500A32">
      <w:pPr>
        <w:tabs>
          <w:tab w:val="left" w:pos="-360"/>
          <w:tab w:val="left" w:pos="180"/>
          <w:tab w:val="left" w:pos="540"/>
          <w:tab w:val="left" w:pos="900"/>
        </w:tabs>
        <w:rPr>
          <w:sz w:val="18"/>
          <w:szCs w:val="18"/>
        </w:rPr>
      </w:pPr>
    </w:p>
    <w:p w:rsidR="00500A32" w:rsidRDefault="00500A32" w:rsidP="00500A32">
      <w:pPr>
        <w:tabs>
          <w:tab w:val="left" w:pos="-360"/>
          <w:tab w:val="left" w:pos="180"/>
          <w:tab w:val="left" w:pos="540"/>
          <w:tab w:val="left" w:pos="900"/>
        </w:tabs>
        <w:rPr>
          <w:sz w:val="18"/>
          <w:szCs w:val="18"/>
        </w:rPr>
      </w:pPr>
    </w:p>
    <w:p w:rsidR="00500A32" w:rsidRDefault="00500A32" w:rsidP="00500A32">
      <w:pPr>
        <w:tabs>
          <w:tab w:val="left" w:pos="-360"/>
          <w:tab w:val="left" w:pos="180"/>
          <w:tab w:val="left" w:pos="540"/>
          <w:tab w:val="left" w:pos="900"/>
        </w:tabs>
        <w:rPr>
          <w:sz w:val="18"/>
          <w:szCs w:val="18"/>
        </w:rPr>
      </w:pPr>
    </w:p>
    <w:p w:rsidR="00500A32" w:rsidRPr="00776084" w:rsidRDefault="00500A32" w:rsidP="00500A32">
      <w:pPr>
        <w:tabs>
          <w:tab w:val="left" w:pos="-360"/>
          <w:tab w:val="left" w:pos="180"/>
          <w:tab w:val="left" w:pos="540"/>
          <w:tab w:val="left" w:pos="900"/>
        </w:tabs>
        <w:rPr>
          <w:sz w:val="22"/>
          <w:szCs w:val="22"/>
        </w:rPr>
      </w:pPr>
      <w:r>
        <w:rPr>
          <w:sz w:val="18"/>
          <w:szCs w:val="18"/>
        </w:rPr>
        <w:t xml:space="preserve">        </w:t>
      </w:r>
      <w:proofErr w:type="gramStart"/>
      <w:r w:rsidRPr="00776084">
        <w:rPr>
          <w:sz w:val="22"/>
          <w:szCs w:val="22"/>
        </w:rPr>
        <w:t>Photo oleh; Hasmawaty.</w:t>
      </w:r>
      <w:proofErr w:type="gramEnd"/>
      <w:r w:rsidRPr="00776084">
        <w:rPr>
          <w:sz w:val="22"/>
          <w:szCs w:val="22"/>
        </w:rPr>
        <w:t xml:space="preserve"> AR</w:t>
      </w:r>
    </w:p>
    <w:p w:rsidR="00500A32" w:rsidRDefault="00500A32" w:rsidP="00500A32">
      <w:pPr>
        <w:tabs>
          <w:tab w:val="left" w:pos="-360"/>
          <w:tab w:val="left" w:pos="180"/>
          <w:tab w:val="left" w:pos="540"/>
          <w:tab w:val="left" w:pos="900"/>
        </w:tabs>
      </w:pPr>
    </w:p>
    <w:p w:rsidR="00500A32" w:rsidRDefault="00500A32" w:rsidP="00500A32">
      <w:pPr>
        <w:tabs>
          <w:tab w:val="left" w:pos="-360"/>
          <w:tab w:val="left" w:pos="180"/>
          <w:tab w:val="left" w:pos="540"/>
          <w:tab w:val="left" w:pos="900"/>
        </w:tabs>
        <w:jc w:val="center"/>
      </w:pPr>
      <w:r>
        <w:t>Gambar 2.10 Air Permukaan</w:t>
      </w:r>
    </w:p>
    <w:p w:rsidR="00500A32" w:rsidRPr="00390DDB" w:rsidRDefault="00500A32" w:rsidP="00500A32">
      <w:pPr>
        <w:tabs>
          <w:tab w:val="left" w:pos="-360"/>
          <w:tab w:val="left" w:pos="180"/>
          <w:tab w:val="left" w:pos="540"/>
          <w:tab w:val="left" w:pos="900"/>
        </w:tabs>
        <w:jc w:val="both"/>
      </w:pPr>
    </w:p>
    <w:p w:rsidR="00500A32" w:rsidRDefault="00500A32" w:rsidP="00500A32">
      <w:pPr>
        <w:numPr>
          <w:ilvl w:val="0"/>
          <w:numId w:val="8"/>
        </w:numPr>
        <w:tabs>
          <w:tab w:val="left" w:pos="-360"/>
          <w:tab w:val="left" w:pos="284"/>
          <w:tab w:val="left" w:pos="900"/>
        </w:tabs>
        <w:ind w:hanging="256"/>
        <w:jc w:val="both"/>
        <w:rPr>
          <w:b/>
        </w:rPr>
      </w:pPr>
      <w:r>
        <w:rPr>
          <w:b/>
        </w:rPr>
        <w:t xml:space="preserve"> </w:t>
      </w:r>
      <w:r>
        <w:rPr>
          <w:b/>
          <w:lang w:val="id-ID"/>
        </w:rPr>
        <w:t>Air T</w:t>
      </w:r>
      <w:r w:rsidRPr="00F332C6">
        <w:rPr>
          <w:b/>
          <w:lang w:val="id-ID"/>
        </w:rPr>
        <w:t>anah</w:t>
      </w:r>
    </w:p>
    <w:p w:rsidR="00500A32" w:rsidRPr="00390DDB" w:rsidRDefault="00500A32" w:rsidP="00500A32">
      <w:pPr>
        <w:tabs>
          <w:tab w:val="left" w:pos="-360"/>
          <w:tab w:val="left" w:pos="180"/>
          <w:tab w:val="left" w:pos="540"/>
          <w:tab w:val="left" w:pos="900"/>
        </w:tabs>
        <w:ind w:left="284" w:hanging="284"/>
        <w:jc w:val="both"/>
      </w:pPr>
      <w:r w:rsidRPr="00390DDB">
        <w:t xml:space="preserve">    </w:t>
      </w:r>
      <w:r>
        <w:t xml:space="preserve">      </w:t>
      </w:r>
      <w:proofErr w:type="gramStart"/>
      <w:r>
        <w:t>Air tanah terdiri dari</w:t>
      </w:r>
      <w:r w:rsidRPr="00390DDB">
        <w:t xml:space="preserve"> dua kelompok yang berbeda</w:t>
      </w:r>
      <w:r>
        <w:t>.</w:t>
      </w:r>
      <w:proofErr w:type="gramEnd"/>
      <w:r>
        <w:t xml:space="preserve"> Perbedaan ini </w:t>
      </w:r>
      <w:r w:rsidRPr="00390DDB">
        <w:t xml:space="preserve">disebabkan </w:t>
      </w:r>
      <w:r>
        <w:t>oleh kondisi tanahnya</w:t>
      </w:r>
    </w:p>
    <w:p w:rsidR="00500A32" w:rsidRPr="00F332C6" w:rsidRDefault="00500A32" w:rsidP="00500A32">
      <w:pPr>
        <w:tabs>
          <w:tab w:val="left" w:pos="-360"/>
          <w:tab w:val="left" w:pos="0"/>
          <w:tab w:val="left" w:pos="180"/>
        </w:tabs>
        <w:jc w:val="both"/>
        <w:rPr>
          <w:b/>
          <w:lang w:val="id-ID"/>
        </w:rPr>
      </w:pPr>
      <w:r>
        <w:rPr>
          <w:b/>
          <w:lang w:val="en-ID"/>
        </w:rPr>
        <w:t xml:space="preserve">           </w:t>
      </w:r>
      <w:proofErr w:type="gramStart"/>
      <w:r>
        <w:rPr>
          <w:b/>
          <w:lang w:val="en-ID"/>
        </w:rPr>
        <w:t>a</w:t>
      </w:r>
      <w:r>
        <w:rPr>
          <w:b/>
          <w:lang w:val="id-ID"/>
        </w:rPr>
        <w:t xml:space="preserve">. </w:t>
      </w:r>
      <w:r>
        <w:rPr>
          <w:b/>
          <w:lang w:val="en-ID"/>
        </w:rPr>
        <w:t xml:space="preserve"> </w:t>
      </w:r>
      <w:r>
        <w:rPr>
          <w:b/>
          <w:lang w:val="id-ID"/>
        </w:rPr>
        <w:t>Air</w:t>
      </w:r>
      <w:proofErr w:type="gramEnd"/>
      <w:r>
        <w:rPr>
          <w:b/>
          <w:lang w:val="id-ID"/>
        </w:rPr>
        <w:t xml:space="preserve"> </w:t>
      </w:r>
      <w:r>
        <w:rPr>
          <w:b/>
        </w:rPr>
        <w:t>T</w:t>
      </w:r>
      <w:r>
        <w:rPr>
          <w:b/>
          <w:lang w:val="id-ID"/>
        </w:rPr>
        <w:t xml:space="preserve">anah </w:t>
      </w:r>
      <w:r>
        <w:rPr>
          <w:b/>
        </w:rPr>
        <w:t>D</w:t>
      </w:r>
      <w:r w:rsidRPr="00F332C6">
        <w:rPr>
          <w:b/>
          <w:lang w:val="id-ID"/>
        </w:rPr>
        <w:t>angkal</w:t>
      </w:r>
    </w:p>
    <w:p w:rsidR="00500A32" w:rsidRDefault="00500A32" w:rsidP="00500A32">
      <w:pPr>
        <w:tabs>
          <w:tab w:val="left" w:pos="-360"/>
          <w:tab w:val="left" w:pos="540"/>
          <w:tab w:val="left" w:pos="851"/>
          <w:tab w:val="left" w:pos="900"/>
        </w:tabs>
        <w:ind w:left="851" w:hanging="851"/>
        <w:jc w:val="both"/>
      </w:pPr>
      <w:r w:rsidRPr="00390DDB">
        <w:t xml:space="preserve">     </w:t>
      </w:r>
      <w:r>
        <w:t xml:space="preserve">           </w:t>
      </w:r>
      <w:proofErr w:type="gramStart"/>
      <w:r w:rsidRPr="00390DDB">
        <w:t>Air tanah dangkal berasal dari air hujan yang meresap secara vertikal.</w:t>
      </w:r>
      <w:proofErr w:type="gramEnd"/>
      <w:r w:rsidRPr="00390DDB">
        <w:t xml:space="preserve"> </w:t>
      </w:r>
      <w:proofErr w:type="gramStart"/>
      <w:r>
        <w:t>A</w:t>
      </w:r>
      <w:r w:rsidRPr="00390DDB">
        <w:t>ir tanah pada lapisan tanah yang jernih masih mengandung garam–garam yang terlarut.</w:t>
      </w:r>
      <w:proofErr w:type="gramEnd"/>
      <w:r w:rsidRPr="00390DDB">
        <w:t xml:space="preserve"> </w:t>
      </w:r>
      <w:proofErr w:type="gramStart"/>
      <w:r>
        <w:t xml:space="preserve">Air tanah dangkal, </w:t>
      </w:r>
      <w:r w:rsidRPr="00390DDB">
        <w:t>ditinjau dari segi kualitas cukup baik</w:t>
      </w:r>
      <w:r>
        <w:t>,</w:t>
      </w:r>
      <w:r w:rsidRPr="00390DDB">
        <w:t xml:space="preserve"> tetapi kuantitas airnya tergantung pada musim</w:t>
      </w:r>
      <w:r>
        <w:t xml:space="preserve"> dan kondisi wilayah tanah</w:t>
      </w:r>
      <w:r w:rsidRPr="00390DDB">
        <w:t>.</w:t>
      </w:r>
      <w:proofErr w:type="gramEnd"/>
    </w:p>
    <w:p w:rsidR="00500A32" w:rsidRPr="00390DDB" w:rsidRDefault="00500A32" w:rsidP="00500A32">
      <w:pPr>
        <w:tabs>
          <w:tab w:val="left" w:pos="-360"/>
          <w:tab w:val="left" w:pos="180"/>
          <w:tab w:val="left" w:pos="540"/>
          <w:tab w:val="left" w:pos="720"/>
          <w:tab w:val="left" w:pos="900"/>
        </w:tabs>
        <w:ind w:left="709" w:hanging="709"/>
        <w:jc w:val="both"/>
      </w:pPr>
      <w:r>
        <w:t xml:space="preserve">                  </w:t>
      </w:r>
      <w:proofErr w:type="gramStart"/>
      <w:r w:rsidRPr="00390DDB">
        <w:t>Lapis</w:t>
      </w:r>
      <w:r>
        <w:t>an</w:t>
      </w:r>
      <w:r w:rsidRPr="00390DDB">
        <w:t xml:space="preserve"> tanah berfu</w:t>
      </w:r>
      <w:r>
        <w:t>ngsi sebagai saringan.</w:t>
      </w:r>
      <w:proofErr w:type="gramEnd"/>
      <w:r>
        <w:t xml:space="preserve"> </w:t>
      </w:r>
      <w:proofErr w:type="gramStart"/>
      <w:r>
        <w:t xml:space="preserve">Pada lapisan tanah, kandungan </w:t>
      </w:r>
      <w:r w:rsidRPr="00390DDB">
        <w:t>limbah masih tetap</w:t>
      </w:r>
      <w:r>
        <w:t xml:space="preserve"> ada karena adanya kotoran </w:t>
      </w:r>
      <w:r w:rsidRPr="00390DDB">
        <w:t>pa</w:t>
      </w:r>
      <w:r>
        <w:t>da muka air.</w:t>
      </w:r>
      <w:proofErr w:type="gramEnd"/>
      <w:r>
        <w:t xml:space="preserve"> Air yang terkumpul pada lapisan tanah dinamakan</w:t>
      </w:r>
      <w:r w:rsidRPr="00390DDB">
        <w:t xml:space="preserve"> air tanah dangkal</w:t>
      </w:r>
      <w:r>
        <w:t>, dan</w:t>
      </w:r>
      <w:r w:rsidRPr="00390DDB">
        <w:t xml:space="preserve"> air tanah ini dimanfaatkan untuk sumber air minum</w:t>
      </w:r>
      <w:r>
        <w:t xml:space="preserve"> keperluan rumah tangga, dan yang lainnya,</w:t>
      </w:r>
      <w:r w:rsidRPr="00390DDB">
        <w:t xml:space="preserve"> melalui sumur–sumur dangkal yang tentunya </w:t>
      </w:r>
      <w:proofErr w:type="gramStart"/>
      <w:r w:rsidRPr="00390DDB">
        <w:t>akan</w:t>
      </w:r>
      <w:proofErr w:type="gramEnd"/>
      <w:r w:rsidRPr="00390DDB">
        <w:t xml:space="preserve"> diproses dengan pengolah air sesuai d</w:t>
      </w:r>
      <w:r>
        <w:t>engan standar Baku Mutu Lingkungan (BML)</w:t>
      </w:r>
      <w:r w:rsidRPr="00390DDB">
        <w:t>.</w:t>
      </w:r>
    </w:p>
    <w:p w:rsidR="00500A32" w:rsidRPr="00163129" w:rsidRDefault="00500A32" w:rsidP="00500A32">
      <w:pPr>
        <w:tabs>
          <w:tab w:val="left" w:pos="-360"/>
          <w:tab w:val="left" w:pos="0"/>
          <w:tab w:val="left" w:pos="180"/>
          <w:tab w:val="left" w:pos="720"/>
          <w:tab w:val="left" w:pos="900"/>
        </w:tabs>
        <w:ind w:left="709" w:hanging="709"/>
        <w:jc w:val="both"/>
      </w:pPr>
      <w:r w:rsidRPr="00387874">
        <w:rPr>
          <w:color w:val="FF0000"/>
        </w:rPr>
        <w:t xml:space="preserve">      </w:t>
      </w:r>
      <w:r>
        <w:rPr>
          <w:color w:val="FF0000"/>
        </w:rPr>
        <w:t xml:space="preserve">            </w:t>
      </w:r>
      <w:r w:rsidRPr="00163129">
        <w:t>Agar a</w:t>
      </w:r>
      <w:r>
        <w:t xml:space="preserve">ir dalam sumur aman dari </w:t>
      </w:r>
      <w:r>
        <w:rPr>
          <w:lang w:val="en-AU"/>
        </w:rPr>
        <w:t>limbah</w:t>
      </w:r>
      <w:r>
        <w:t xml:space="preserve"> </w:t>
      </w:r>
      <w:r>
        <w:rPr>
          <w:lang w:val="en-AU"/>
        </w:rPr>
        <w:t>cair khusunya saat hujan</w:t>
      </w:r>
      <w:r>
        <w:t>, maka</w:t>
      </w:r>
      <w:r w:rsidRPr="00163129">
        <w:t xml:space="preserve"> pemb</w:t>
      </w:r>
      <w:r>
        <w:t xml:space="preserve">uatannya </w:t>
      </w:r>
      <w:r>
        <w:rPr>
          <w:lang w:val="en-AU"/>
        </w:rPr>
        <w:t>harus</w:t>
      </w:r>
      <w:r>
        <w:t xml:space="preserve"> memperhatikan lingkungan sumur, di antaranya</w:t>
      </w:r>
    </w:p>
    <w:p w:rsidR="00500A32" w:rsidRDefault="00500A32" w:rsidP="00500A32">
      <w:pPr>
        <w:tabs>
          <w:tab w:val="left" w:pos="-360"/>
          <w:tab w:val="left" w:pos="180"/>
          <w:tab w:val="left" w:pos="900"/>
        </w:tabs>
        <w:ind w:left="1276" w:hanging="1276"/>
        <w:jc w:val="both"/>
      </w:pPr>
      <w:r>
        <w:lastRenderedPageBreak/>
        <w:t xml:space="preserve">               1). Tepian sumur dibuat tembok rapat air setinggi ± 4</w:t>
      </w:r>
      <w:r w:rsidRPr="00390DDB">
        <w:t>m dari pe</w:t>
      </w:r>
      <w:r>
        <w:t xml:space="preserve">rmukaan tanah, agar </w:t>
      </w:r>
      <w:r>
        <w:rPr>
          <w:lang w:val="en-AU"/>
        </w:rPr>
        <w:t>aman</w:t>
      </w:r>
      <w:r>
        <w:t xml:space="preserve"> </w:t>
      </w:r>
      <w:r>
        <w:rPr>
          <w:lang w:val="en-AU"/>
        </w:rPr>
        <w:t>dari</w:t>
      </w:r>
      <w:r>
        <w:t xml:space="preserve"> </w:t>
      </w:r>
      <w:proofErr w:type="gramStart"/>
      <w:r>
        <w:t>rembesan  air</w:t>
      </w:r>
      <w:proofErr w:type="gramEnd"/>
      <w:r>
        <w:t xml:space="preserve"> permukaan.</w:t>
      </w:r>
    </w:p>
    <w:p w:rsidR="00500A32" w:rsidRDefault="00500A32" w:rsidP="00500A32">
      <w:pPr>
        <w:tabs>
          <w:tab w:val="left" w:pos="-360"/>
          <w:tab w:val="left" w:pos="180"/>
          <w:tab w:val="left" w:pos="900"/>
        </w:tabs>
        <w:ind w:left="1276" w:hanging="1276"/>
        <w:jc w:val="both"/>
      </w:pPr>
      <w:r>
        <w:t xml:space="preserve">               2)  Tembok pengaman sumur sebaiknya setinggi ± 1m, untuk menghindari adanya tanah yang longsor. </w:t>
      </w:r>
    </w:p>
    <w:p w:rsidR="00500A32" w:rsidRDefault="00500A32" w:rsidP="00500A32">
      <w:pPr>
        <w:tabs>
          <w:tab w:val="left" w:pos="-360"/>
          <w:tab w:val="left" w:pos="180"/>
          <w:tab w:val="left" w:pos="900"/>
        </w:tabs>
        <w:ind w:left="1276" w:hanging="1276"/>
        <w:jc w:val="both"/>
      </w:pPr>
      <w:r>
        <w:t xml:space="preserve">              3). Sumur </w:t>
      </w:r>
      <w:r w:rsidRPr="00390DDB">
        <w:t>di beri penutup, untuk pengamanan</w:t>
      </w:r>
      <w:r>
        <w:t>, dengan bahan terbuat dari kayu atau besi behel setebal ± 10</w:t>
      </w:r>
      <w:r w:rsidRPr="00390DDB">
        <w:t>melimete</w:t>
      </w:r>
      <w:r>
        <w:t>r.</w:t>
      </w:r>
    </w:p>
    <w:p w:rsidR="00500A32" w:rsidRDefault="00500A32" w:rsidP="00500A32">
      <w:pPr>
        <w:tabs>
          <w:tab w:val="left" w:pos="-360"/>
          <w:tab w:val="left" w:pos="180"/>
          <w:tab w:val="left" w:pos="900"/>
        </w:tabs>
        <w:ind w:left="1276" w:hanging="1276"/>
        <w:jc w:val="both"/>
      </w:pPr>
      <w:r>
        <w:t xml:space="preserve">               4). Tepian </w:t>
      </w:r>
      <w:r w:rsidRPr="00390DDB">
        <w:t>sumur harus di</w:t>
      </w:r>
      <w:r>
        <w:t>beri lantai sebaiknya selebar ± 1</w:t>
      </w:r>
      <w:r w:rsidRPr="00390DDB">
        <w:t>m</w:t>
      </w:r>
      <w:r>
        <w:t xml:space="preserve"> dengan dibuatkan</w:t>
      </w:r>
      <w:r w:rsidRPr="00390DDB">
        <w:t xml:space="preserve"> saluran</w:t>
      </w:r>
      <w:r>
        <w:t xml:space="preserve"> untuk pembuangan air limbah</w:t>
      </w:r>
      <w:r w:rsidRPr="00390DDB">
        <w:t>,</w:t>
      </w:r>
      <w:r>
        <w:t xml:space="preserve"> dengan posisi lantai dibuat miring,</w:t>
      </w:r>
      <w:r w:rsidRPr="00390DDB">
        <w:t xml:space="preserve"> agar</w:t>
      </w:r>
      <w:r>
        <w:t xml:space="preserve"> air limbah tidak masuk</w:t>
      </w:r>
      <w:r w:rsidRPr="00390DDB">
        <w:t xml:space="preserve"> </w:t>
      </w:r>
      <w:r>
        <w:t xml:space="preserve">ke </w:t>
      </w:r>
      <w:r w:rsidRPr="00390DDB">
        <w:t>sumur.</w:t>
      </w:r>
    </w:p>
    <w:p w:rsidR="00500A32" w:rsidRPr="00390DDB" w:rsidRDefault="00500A32" w:rsidP="00500A32">
      <w:pPr>
        <w:tabs>
          <w:tab w:val="left" w:pos="-360"/>
          <w:tab w:val="left" w:pos="540"/>
          <w:tab w:val="left" w:pos="851"/>
          <w:tab w:val="left" w:pos="900"/>
        </w:tabs>
        <w:jc w:val="both"/>
      </w:pPr>
    </w:p>
    <w:p w:rsidR="00500A32" w:rsidRPr="00F332C6" w:rsidRDefault="00500A32" w:rsidP="00500A32">
      <w:pPr>
        <w:numPr>
          <w:ilvl w:val="1"/>
          <w:numId w:val="2"/>
        </w:numPr>
        <w:tabs>
          <w:tab w:val="left" w:pos="-360"/>
          <w:tab w:val="left" w:pos="180"/>
          <w:tab w:val="left" w:pos="720"/>
          <w:tab w:val="left" w:pos="900"/>
        </w:tabs>
        <w:jc w:val="both"/>
        <w:rPr>
          <w:b/>
          <w:lang w:val="id-ID"/>
        </w:rPr>
      </w:pPr>
      <w:r>
        <w:rPr>
          <w:b/>
          <w:lang w:val="id-ID"/>
        </w:rPr>
        <w:t xml:space="preserve">Air </w:t>
      </w:r>
      <w:r>
        <w:rPr>
          <w:b/>
        </w:rPr>
        <w:t>T</w:t>
      </w:r>
      <w:r>
        <w:rPr>
          <w:b/>
          <w:lang w:val="id-ID"/>
        </w:rPr>
        <w:t xml:space="preserve">anah </w:t>
      </w:r>
      <w:r>
        <w:rPr>
          <w:b/>
        </w:rPr>
        <w:t>D</w:t>
      </w:r>
      <w:r w:rsidRPr="00F332C6">
        <w:rPr>
          <w:b/>
          <w:lang w:val="id-ID"/>
        </w:rPr>
        <w:t>alam</w:t>
      </w:r>
    </w:p>
    <w:p w:rsidR="00500A32" w:rsidRPr="00390DDB" w:rsidRDefault="00500A32" w:rsidP="00500A32">
      <w:pPr>
        <w:tabs>
          <w:tab w:val="left" w:pos="-360"/>
          <w:tab w:val="left" w:pos="180"/>
          <w:tab w:val="left" w:pos="540"/>
          <w:tab w:val="left" w:pos="720"/>
          <w:tab w:val="left" w:pos="900"/>
        </w:tabs>
        <w:ind w:left="851" w:hanging="851"/>
        <w:jc w:val="both"/>
      </w:pPr>
      <w:r w:rsidRPr="00390DDB">
        <w:t xml:space="preserve">      </w:t>
      </w:r>
      <w:r>
        <w:t xml:space="preserve">             </w:t>
      </w:r>
      <w:proofErr w:type="gramStart"/>
      <w:r w:rsidRPr="00390DDB">
        <w:t>Air tanah dalam adalah air hujan yang meresap kedalam tanah yang menembus lapis</w:t>
      </w:r>
      <w:r>
        <w:t>an</w:t>
      </w:r>
      <w:r w:rsidRPr="00390DDB">
        <w:t xml:space="preserve"> rapat air tanah dangkal.</w:t>
      </w:r>
      <w:proofErr w:type="gramEnd"/>
      <w:r w:rsidRPr="00390DDB">
        <w:t xml:space="preserve"> </w:t>
      </w:r>
      <w:proofErr w:type="gramStart"/>
      <w:r w:rsidRPr="00163129">
        <w:t>Pengambilan</w:t>
      </w:r>
      <w:r w:rsidRPr="00390DDB">
        <w:t xml:space="preserve"> air tanah dalam</w:t>
      </w:r>
      <w:r>
        <w:t>, harus meng</w:t>
      </w:r>
      <w:r w:rsidRPr="00390DDB">
        <w:t>gunakan bor</w:t>
      </w:r>
      <w:r>
        <w:t xml:space="preserve"> </w:t>
      </w:r>
      <w:r w:rsidRPr="00390DDB">
        <w:t>dan memasukan pipa kedalamnya</w:t>
      </w:r>
      <w:r>
        <w:t>.</w:t>
      </w:r>
      <w:proofErr w:type="gramEnd"/>
      <w:r>
        <w:t xml:space="preserve"> </w:t>
      </w:r>
      <w:proofErr w:type="gramStart"/>
      <w:r w:rsidRPr="00390DDB">
        <w:t xml:space="preserve">Jika tekanan air tanah ini besar, maka air dapat </w:t>
      </w:r>
      <w:r>
        <w:t>menyembur keluar, sumur air</w:t>
      </w:r>
      <w:r w:rsidRPr="00390DDB">
        <w:t xml:space="preserve"> </w:t>
      </w:r>
      <w:r>
        <w:t xml:space="preserve">tanah dalam </w:t>
      </w:r>
      <w:r w:rsidRPr="00390DDB">
        <w:t>disebut dengan sumur artetis.</w:t>
      </w:r>
      <w:proofErr w:type="gramEnd"/>
      <w:r w:rsidRPr="00390DDB">
        <w:t xml:space="preserve"> </w:t>
      </w:r>
      <w:proofErr w:type="gramStart"/>
      <w:r w:rsidRPr="00390DDB">
        <w:t>Jika air t</w:t>
      </w:r>
      <w:r>
        <w:t>id</w:t>
      </w:r>
      <w:r w:rsidRPr="00390DDB">
        <w:t>ak dapat keluar dengan sendirinya, maka digunakanlah pompa untuk membantu</w:t>
      </w:r>
      <w:r>
        <w:t xml:space="preserve"> pengeluaran air tanah dalam</w:t>
      </w:r>
      <w:r w:rsidRPr="00390DDB">
        <w:t>.</w:t>
      </w:r>
      <w:proofErr w:type="gramEnd"/>
    </w:p>
    <w:p w:rsidR="00500A32" w:rsidRDefault="00500A32" w:rsidP="00500A32">
      <w:pPr>
        <w:tabs>
          <w:tab w:val="left" w:pos="-360"/>
          <w:tab w:val="left" w:pos="180"/>
          <w:tab w:val="left" w:pos="720"/>
          <w:tab w:val="left" w:pos="900"/>
        </w:tabs>
        <w:ind w:left="851" w:hanging="851"/>
        <w:jc w:val="both"/>
      </w:pPr>
      <w:r w:rsidRPr="00390DDB">
        <w:t xml:space="preserve">      </w:t>
      </w:r>
      <w:r>
        <w:t xml:space="preserve">               </w:t>
      </w:r>
      <w:proofErr w:type="gramStart"/>
      <w:r w:rsidRPr="00390DDB">
        <w:t>Kualitas dari air tanah dalam pada umumnya lebih baik dari air dangkal, karena penyaringannya lebih sempurna dan bebas dari bakteri.</w:t>
      </w:r>
      <w:proofErr w:type="gramEnd"/>
      <w:r w:rsidRPr="00390DDB">
        <w:t xml:space="preserve"> </w:t>
      </w:r>
      <w:proofErr w:type="gramStart"/>
      <w:r w:rsidRPr="00390DDB">
        <w:t>Susunan unsur–unsur kimia tergantu</w:t>
      </w:r>
      <w:r>
        <w:t>n</w:t>
      </w:r>
      <w:r w:rsidRPr="00390DDB">
        <w:t>g pada lapisan–lapisan tana</w:t>
      </w:r>
      <w:r>
        <w:t>h yang dilalui.</w:t>
      </w:r>
      <w:proofErr w:type="gramEnd"/>
      <w:r>
        <w:t xml:space="preserve"> </w:t>
      </w:r>
    </w:p>
    <w:p w:rsidR="00500A32" w:rsidRDefault="00500A32" w:rsidP="00500A32">
      <w:pPr>
        <w:tabs>
          <w:tab w:val="left" w:pos="-360"/>
          <w:tab w:val="left" w:pos="180"/>
          <w:tab w:val="left" w:pos="720"/>
          <w:tab w:val="left" w:pos="900"/>
        </w:tabs>
        <w:jc w:val="both"/>
      </w:pPr>
    </w:p>
    <w:p w:rsidR="00500A32" w:rsidRDefault="00500A32" w:rsidP="00500A32">
      <w:pPr>
        <w:tabs>
          <w:tab w:val="left" w:pos="-360"/>
          <w:tab w:val="left" w:pos="180"/>
          <w:tab w:val="left" w:pos="720"/>
          <w:tab w:val="left" w:pos="900"/>
        </w:tabs>
        <w:jc w:val="both"/>
      </w:pPr>
    </w:p>
    <w:p w:rsidR="00500A32" w:rsidRPr="00F332C6" w:rsidRDefault="00500A32" w:rsidP="00500A32">
      <w:pPr>
        <w:numPr>
          <w:ilvl w:val="0"/>
          <w:numId w:val="8"/>
        </w:numPr>
        <w:tabs>
          <w:tab w:val="left" w:pos="-360"/>
          <w:tab w:val="left" w:pos="180"/>
          <w:tab w:val="left" w:pos="900"/>
        </w:tabs>
        <w:ind w:hanging="256"/>
        <w:jc w:val="both"/>
        <w:rPr>
          <w:b/>
          <w:lang w:val="id-ID"/>
        </w:rPr>
      </w:pPr>
      <w:r>
        <w:rPr>
          <w:b/>
          <w:lang w:val="en-ID"/>
        </w:rPr>
        <w:t xml:space="preserve"> </w:t>
      </w:r>
      <w:r>
        <w:rPr>
          <w:b/>
          <w:lang w:val="id-ID"/>
        </w:rPr>
        <w:t xml:space="preserve">Mata </w:t>
      </w:r>
      <w:r>
        <w:rPr>
          <w:b/>
        </w:rPr>
        <w:t>A</w:t>
      </w:r>
      <w:r w:rsidRPr="00F332C6">
        <w:rPr>
          <w:b/>
          <w:lang w:val="id-ID"/>
        </w:rPr>
        <w:t>ir</w:t>
      </w:r>
    </w:p>
    <w:p w:rsidR="00500A32" w:rsidRDefault="00500A32" w:rsidP="00500A32">
      <w:pPr>
        <w:tabs>
          <w:tab w:val="left" w:pos="-360"/>
          <w:tab w:val="left" w:pos="180"/>
          <w:tab w:val="left" w:pos="720"/>
          <w:tab w:val="left" w:pos="900"/>
        </w:tabs>
        <w:ind w:left="284" w:hanging="284"/>
        <w:jc w:val="both"/>
      </w:pPr>
      <w:r>
        <w:t xml:space="preserve">          </w:t>
      </w:r>
      <w:proofErr w:type="gramStart"/>
      <w:r>
        <w:t xml:space="preserve">Mata air </w:t>
      </w:r>
      <w:r w:rsidRPr="00390DDB">
        <w:t xml:space="preserve">berasal dari air hujan yang </w:t>
      </w:r>
      <w:r>
        <w:t xml:space="preserve">meresap sampai tanah dalam, air yang berasal dari hujan tersebut keluar dengan sendirinya </w:t>
      </w:r>
      <w:r w:rsidRPr="00390DDB">
        <w:t>dari lereng–lereng</w:t>
      </w:r>
      <w:r>
        <w:t>,</w:t>
      </w:r>
      <w:r w:rsidRPr="00390DDB">
        <w:t xml:space="preserve"> dan</w:t>
      </w:r>
      <w:r>
        <w:t xml:space="preserve"> merembes</w:t>
      </w:r>
      <w:r w:rsidRPr="00390DDB">
        <w:t xml:space="preserve"> sampai kepermukaan tanah,</w:t>
      </w:r>
      <w:r>
        <w:t xml:space="preserve"> dan dinamakan mata air.</w:t>
      </w:r>
      <w:proofErr w:type="gramEnd"/>
      <w:r w:rsidRPr="00390DDB">
        <w:t xml:space="preserve"> </w:t>
      </w:r>
      <w:r>
        <w:t xml:space="preserve">Mata air </w:t>
      </w:r>
      <w:r w:rsidRPr="00390DDB">
        <w:t>hamp</w:t>
      </w:r>
      <w:r>
        <w:t xml:space="preserve">ir tidak terpengaruh oleh musim, tetapi tergantung kondisi wilayahnya, kuantitas atau kualitas airnya </w:t>
      </w:r>
      <w:proofErr w:type="gramStart"/>
      <w:r>
        <w:t>sama</w:t>
      </w:r>
      <w:proofErr w:type="gramEnd"/>
      <w:r>
        <w:t xml:space="preserve"> </w:t>
      </w:r>
      <w:r w:rsidRPr="00390DDB">
        <w:t>dengan keadaan air tanah dalam.</w:t>
      </w:r>
    </w:p>
    <w:p w:rsidR="00500A32" w:rsidRDefault="00500A32" w:rsidP="00500A32">
      <w:pPr>
        <w:tabs>
          <w:tab w:val="left" w:pos="-360"/>
          <w:tab w:val="left" w:pos="180"/>
          <w:tab w:val="left" w:pos="720"/>
          <w:tab w:val="left" w:pos="900"/>
        </w:tabs>
        <w:ind w:left="284" w:hanging="284"/>
        <w:jc w:val="both"/>
      </w:pPr>
    </w:p>
    <w:p w:rsidR="00500A32" w:rsidRDefault="00500A32" w:rsidP="00500A32">
      <w:pPr>
        <w:tabs>
          <w:tab w:val="left" w:pos="-360"/>
          <w:tab w:val="left" w:pos="180"/>
          <w:tab w:val="left" w:pos="720"/>
          <w:tab w:val="left" w:pos="900"/>
        </w:tabs>
        <w:jc w:val="both"/>
      </w:pPr>
      <w:r>
        <w:rPr>
          <w:noProof/>
        </w:rPr>
        <w:drawing>
          <wp:anchor distT="0" distB="0" distL="114300" distR="114300" simplePos="0" relativeHeight="251671552" behindDoc="1" locked="0" layoutInCell="1" allowOverlap="1">
            <wp:simplePos x="0" y="0"/>
            <wp:positionH relativeFrom="column">
              <wp:posOffset>497205</wp:posOffset>
            </wp:positionH>
            <wp:positionV relativeFrom="paragraph">
              <wp:posOffset>5715</wp:posOffset>
            </wp:positionV>
            <wp:extent cx="2337435" cy="1325245"/>
            <wp:effectExtent l="114300" t="0" r="5715" b="141605"/>
            <wp:wrapNone/>
            <wp:docPr id="43" name="Picture 43" descr="C:\Users\pu3\Desktop\Backup\IMG_01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u3\Desktop\Backup\IMG_0164.jpg"/>
                    <pic:cNvPicPr>
                      <a:picLocks noChangeAspect="1" noChangeArrowheads="1"/>
                    </pic:cNvPicPr>
                  </pic:nvPicPr>
                  <pic:blipFill>
                    <a:blip r:embed="rId22" cstate="print">
                      <a:extLst>
                        <a:ext uri="{28A0092B-C50C-407E-A947-70E740481C1C}">
                          <a14:useLocalDpi xmlns:a14="http://schemas.microsoft.com/office/drawing/2010/main" val="0"/>
                        </a:ext>
                      </a:extLst>
                    </a:blip>
                    <a:srcRect t="15768"/>
                    <a:stretch>
                      <a:fillRect/>
                    </a:stretch>
                  </pic:blipFill>
                  <pic:spPr bwMode="auto">
                    <a:xfrm>
                      <a:off x="0" y="0"/>
                      <a:ext cx="2337435" cy="1325245"/>
                    </a:xfrm>
                    <a:prstGeom prst="rect">
                      <a:avLst/>
                    </a:prstGeom>
                    <a:noFill/>
                    <a:ln>
                      <a:noFill/>
                    </a:ln>
                    <a:effectLst>
                      <a:outerShdw dist="162639" dir="7719588" algn="ctr" rotWithShape="0">
                        <a:srgbClr val="974706">
                          <a:alpha val="50000"/>
                        </a:srgbClr>
                      </a:outerShdw>
                    </a:effectLst>
                  </pic:spPr>
                </pic:pic>
              </a:graphicData>
            </a:graphic>
            <wp14:sizeRelH relativeFrom="page">
              <wp14:pctWidth>0</wp14:pctWidth>
            </wp14:sizeRelH>
            <wp14:sizeRelV relativeFrom="page">
              <wp14:pctHeight>0</wp14:pctHeight>
            </wp14:sizeRelV>
          </wp:anchor>
        </w:drawing>
      </w:r>
    </w:p>
    <w:p w:rsidR="00500A32" w:rsidRDefault="00500A32" w:rsidP="00500A32">
      <w:pPr>
        <w:tabs>
          <w:tab w:val="left" w:pos="-360"/>
          <w:tab w:val="left" w:pos="180"/>
          <w:tab w:val="left" w:pos="540"/>
          <w:tab w:val="left" w:pos="720"/>
          <w:tab w:val="left" w:pos="900"/>
        </w:tabs>
        <w:jc w:val="both"/>
        <w:rPr>
          <w:color w:val="9BBB59"/>
        </w:rPr>
      </w:pPr>
      <w:r>
        <w:rPr>
          <w:color w:val="9BBB59"/>
        </w:rPr>
        <w:t xml:space="preserve">     </w:t>
      </w:r>
    </w:p>
    <w:p w:rsidR="00500A32" w:rsidRDefault="00500A32" w:rsidP="00500A32">
      <w:pPr>
        <w:tabs>
          <w:tab w:val="left" w:pos="-360"/>
          <w:tab w:val="left" w:pos="180"/>
          <w:tab w:val="left" w:pos="540"/>
          <w:tab w:val="left" w:pos="720"/>
          <w:tab w:val="left" w:pos="900"/>
        </w:tabs>
        <w:jc w:val="both"/>
        <w:rPr>
          <w:color w:val="9BBB59"/>
        </w:rPr>
      </w:pPr>
    </w:p>
    <w:p w:rsidR="00500A32" w:rsidRDefault="00500A32" w:rsidP="00500A32">
      <w:pPr>
        <w:tabs>
          <w:tab w:val="left" w:pos="-360"/>
          <w:tab w:val="left" w:pos="180"/>
          <w:tab w:val="left" w:pos="540"/>
          <w:tab w:val="left" w:pos="720"/>
          <w:tab w:val="left" w:pos="900"/>
        </w:tabs>
        <w:jc w:val="both"/>
        <w:rPr>
          <w:color w:val="9BBB59"/>
        </w:rPr>
      </w:pPr>
    </w:p>
    <w:p w:rsidR="00500A32" w:rsidRDefault="00500A32" w:rsidP="00500A32">
      <w:pPr>
        <w:tabs>
          <w:tab w:val="left" w:pos="-360"/>
          <w:tab w:val="left" w:pos="180"/>
          <w:tab w:val="left" w:pos="540"/>
          <w:tab w:val="left" w:pos="720"/>
          <w:tab w:val="left" w:pos="900"/>
        </w:tabs>
        <w:jc w:val="both"/>
        <w:rPr>
          <w:color w:val="9BBB59"/>
        </w:rPr>
      </w:pPr>
    </w:p>
    <w:p w:rsidR="00500A32" w:rsidRDefault="00500A32" w:rsidP="00500A32">
      <w:pPr>
        <w:tabs>
          <w:tab w:val="left" w:pos="-360"/>
          <w:tab w:val="left" w:pos="180"/>
          <w:tab w:val="left" w:pos="540"/>
          <w:tab w:val="left" w:pos="720"/>
          <w:tab w:val="left" w:pos="900"/>
        </w:tabs>
        <w:jc w:val="both"/>
        <w:rPr>
          <w:color w:val="9BBB59"/>
        </w:rPr>
      </w:pPr>
    </w:p>
    <w:p w:rsidR="00500A32" w:rsidRPr="00826135" w:rsidRDefault="00500A32" w:rsidP="00500A32">
      <w:pPr>
        <w:tabs>
          <w:tab w:val="left" w:pos="-360"/>
          <w:tab w:val="left" w:pos="180"/>
          <w:tab w:val="left" w:pos="540"/>
          <w:tab w:val="left" w:pos="720"/>
          <w:tab w:val="left" w:pos="900"/>
        </w:tabs>
        <w:jc w:val="both"/>
        <w:rPr>
          <w:b/>
          <w:color w:val="FF0000"/>
        </w:rPr>
      </w:pPr>
      <w:r>
        <w:rPr>
          <w:color w:val="9BBB59"/>
        </w:rPr>
        <w:t xml:space="preserve">                                                    </w:t>
      </w:r>
      <w:r>
        <w:t xml:space="preserve">  </w:t>
      </w:r>
      <w:r w:rsidRPr="00826135">
        <w:rPr>
          <w:b/>
          <w:color w:val="FF0000"/>
        </w:rPr>
        <w:t xml:space="preserve">Mata Air </w:t>
      </w:r>
    </w:p>
    <w:p w:rsidR="00500A32" w:rsidRPr="00826135" w:rsidRDefault="00500A32" w:rsidP="00500A32">
      <w:pPr>
        <w:tabs>
          <w:tab w:val="left" w:pos="-360"/>
          <w:tab w:val="left" w:pos="180"/>
          <w:tab w:val="left" w:pos="540"/>
          <w:tab w:val="left" w:pos="720"/>
          <w:tab w:val="left" w:pos="900"/>
        </w:tabs>
        <w:jc w:val="both"/>
        <w:rPr>
          <w:b/>
          <w:color w:val="FF0000"/>
        </w:rPr>
      </w:pPr>
    </w:p>
    <w:p w:rsidR="00500A32" w:rsidRDefault="00500A32" w:rsidP="00500A32">
      <w:pPr>
        <w:tabs>
          <w:tab w:val="left" w:pos="-360"/>
          <w:tab w:val="left" w:pos="180"/>
          <w:tab w:val="left" w:pos="540"/>
          <w:tab w:val="left" w:pos="720"/>
          <w:tab w:val="left" w:pos="900"/>
        </w:tabs>
        <w:rPr>
          <w:sz w:val="20"/>
          <w:szCs w:val="20"/>
        </w:rPr>
      </w:pPr>
      <w:r>
        <w:rPr>
          <w:sz w:val="20"/>
          <w:szCs w:val="20"/>
        </w:rPr>
        <w:t xml:space="preserve">                          </w:t>
      </w:r>
    </w:p>
    <w:p w:rsidR="00500A32" w:rsidRDefault="00500A32" w:rsidP="00500A32">
      <w:pPr>
        <w:shd w:val="clear" w:color="auto" w:fill="FFFFFF"/>
        <w:tabs>
          <w:tab w:val="left" w:pos="-360"/>
          <w:tab w:val="left" w:pos="180"/>
          <w:tab w:val="left" w:pos="540"/>
          <w:tab w:val="left" w:pos="720"/>
          <w:tab w:val="left" w:pos="900"/>
        </w:tabs>
        <w:rPr>
          <w:sz w:val="22"/>
          <w:szCs w:val="22"/>
        </w:rPr>
      </w:pPr>
      <w:r>
        <w:rPr>
          <w:sz w:val="22"/>
          <w:szCs w:val="22"/>
        </w:rPr>
        <w:t xml:space="preserve">           </w:t>
      </w:r>
      <w:r w:rsidRPr="003057AA">
        <w:rPr>
          <w:sz w:val="22"/>
          <w:szCs w:val="22"/>
        </w:rPr>
        <w:t>Photo oleh: Adam</w:t>
      </w:r>
    </w:p>
    <w:p w:rsidR="00500A32" w:rsidRPr="006912B1" w:rsidRDefault="00500A32" w:rsidP="00500A32">
      <w:pPr>
        <w:shd w:val="clear" w:color="auto" w:fill="FFFFFF"/>
        <w:tabs>
          <w:tab w:val="left" w:pos="-360"/>
          <w:tab w:val="left" w:pos="180"/>
          <w:tab w:val="left" w:pos="540"/>
          <w:tab w:val="left" w:pos="720"/>
          <w:tab w:val="left" w:pos="900"/>
        </w:tabs>
        <w:rPr>
          <w:sz w:val="22"/>
          <w:szCs w:val="22"/>
        </w:rPr>
      </w:pPr>
    </w:p>
    <w:p w:rsidR="00500A32" w:rsidRDefault="00500A32" w:rsidP="00500A32">
      <w:pPr>
        <w:tabs>
          <w:tab w:val="left" w:pos="-360"/>
          <w:tab w:val="left" w:pos="180"/>
          <w:tab w:val="left" w:pos="540"/>
          <w:tab w:val="left" w:pos="720"/>
          <w:tab w:val="left" w:pos="900"/>
        </w:tabs>
        <w:jc w:val="center"/>
      </w:pPr>
      <w:r>
        <w:t xml:space="preserve">Gambar 2.11 Air Tanah </w:t>
      </w:r>
    </w:p>
    <w:p w:rsidR="00500A32" w:rsidRPr="00390DDB" w:rsidRDefault="00500A32" w:rsidP="00500A32">
      <w:pPr>
        <w:tabs>
          <w:tab w:val="left" w:pos="-360"/>
          <w:tab w:val="left" w:pos="180"/>
          <w:tab w:val="left" w:pos="540"/>
          <w:tab w:val="left" w:pos="720"/>
          <w:tab w:val="left" w:pos="900"/>
        </w:tabs>
        <w:jc w:val="center"/>
      </w:pPr>
    </w:p>
    <w:p w:rsidR="00500A32" w:rsidRPr="00491819" w:rsidRDefault="00500A32" w:rsidP="00500A32">
      <w:pPr>
        <w:tabs>
          <w:tab w:val="left" w:pos="-360"/>
          <w:tab w:val="left" w:pos="180"/>
          <w:tab w:val="left" w:pos="720"/>
        </w:tabs>
        <w:jc w:val="both"/>
        <w:rPr>
          <w:b/>
          <w:lang w:val="en-AU"/>
        </w:rPr>
      </w:pPr>
      <w:r>
        <w:rPr>
          <w:b/>
          <w:lang w:val="en-ID"/>
        </w:rPr>
        <w:t>2</w:t>
      </w:r>
      <w:r>
        <w:rPr>
          <w:b/>
          <w:lang w:val="id-ID"/>
        </w:rPr>
        <w:t>.</w:t>
      </w:r>
      <w:r>
        <w:rPr>
          <w:b/>
        </w:rPr>
        <w:t>4</w:t>
      </w:r>
      <w:r>
        <w:rPr>
          <w:b/>
          <w:lang w:val="id-ID"/>
        </w:rPr>
        <w:t xml:space="preserve">. </w:t>
      </w:r>
      <w:r w:rsidRPr="004912E5">
        <w:rPr>
          <w:b/>
          <w:lang w:val="id-ID"/>
        </w:rPr>
        <w:t>Pengertian Air Limbah</w:t>
      </w:r>
    </w:p>
    <w:p w:rsidR="00500A32" w:rsidRPr="00390DDB" w:rsidRDefault="00500A32" w:rsidP="00500A32">
      <w:pPr>
        <w:tabs>
          <w:tab w:val="left" w:pos="-360"/>
          <w:tab w:val="left" w:pos="180"/>
          <w:tab w:val="left" w:pos="540"/>
          <w:tab w:val="left" w:pos="720"/>
          <w:tab w:val="left" w:pos="900"/>
        </w:tabs>
        <w:jc w:val="both"/>
      </w:pPr>
      <w:r w:rsidRPr="00390DDB">
        <w:t xml:space="preserve">       </w:t>
      </w:r>
      <w:proofErr w:type="gramStart"/>
      <w:r w:rsidRPr="00390DDB">
        <w:t xml:space="preserve">Air limbah adalah </w:t>
      </w:r>
      <w:r>
        <w:t xml:space="preserve">air </w:t>
      </w:r>
      <w:r w:rsidRPr="00390DDB">
        <w:t>yan</w:t>
      </w:r>
      <w:r>
        <w:t>g terkena dampak (air yang tercemar) oleh suatu</w:t>
      </w:r>
      <w:r w:rsidRPr="00390DDB">
        <w:t xml:space="preserve"> aktivitas</w:t>
      </w:r>
      <w:r>
        <w:t>, seperti</w:t>
      </w:r>
      <w:r w:rsidRPr="00390DDB">
        <w:t xml:space="preserve"> kegiatan manusia baik yang disengaja maupun yang tidak disengaja.</w:t>
      </w:r>
      <w:proofErr w:type="gramEnd"/>
      <w:r w:rsidRPr="00390DDB">
        <w:t xml:space="preserve"> </w:t>
      </w:r>
      <w:proofErr w:type="gramStart"/>
      <w:r>
        <w:t>Komposisi air limbah terdiri dari limbah padat, cair, dan gas.</w:t>
      </w:r>
      <w:proofErr w:type="gramEnd"/>
      <w:r>
        <w:t xml:space="preserve"> </w:t>
      </w:r>
      <w:r w:rsidRPr="00390DDB">
        <w:t>Pencem</w:t>
      </w:r>
      <w:r>
        <w:t>aran air dapat diidentifikasi</w:t>
      </w:r>
      <w:r w:rsidRPr="00390DDB">
        <w:t xml:space="preserve"> mel</w:t>
      </w:r>
      <w:r>
        <w:t xml:space="preserve">alui beberapa </w:t>
      </w:r>
      <w:proofErr w:type="gramStart"/>
      <w:r>
        <w:t>cara</w:t>
      </w:r>
      <w:proofErr w:type="gramEnd"/>
      <w:r>
        <w:t>, antara lain</w:t>
      </w:r>
    </w:p>
    <w:p w:rsidR="00500A32" w:rsidRPr="00390DDB" w:rsidRDefault="00500A32" w:rsidP="00500A32">
      <w:pPr>
        <w:numPr>
          <w:ilvl w:val="0"/>
          <w:numId w:val="9"/>
        </w:numPr>
        <w:tabs>
          <w:tab w:val="clear" w:pos="540"/>
          <w:tab w:val="left" w:pos="-360"/>
          <w:tab w:val="left" w:pos="180"/>
          <w:tab w:val="left" w:pos="851"/>
        </w:tabs>
        <w:ind w:left="851" w:hanging="425"/>
        <w:jc w:val="both"/>
      </w:pPr>
      <w:r>
        <w:lastRenderedPageBreak/>
        <w:t>D</w:t>
      </w:r>
      <w:r w:rsidRPr="00390DDB">
        <w:t>engan pengamatan secara fisik seperti bau busuk, rasa tidak enak,</w:t>
      </w:r>
      <w:r>
        <w:t xml:space="preserve"> kekeruhan pertumbuhan algae atau</w:t>
      </w:r>
      <w:r w:rsidRPr="00390DDB">
        <w:t xml:space="preserve"> r</w:t>
      </w:r>
      <w:r>
        <w:t>uput, dan kematian ikan, a</w:t>
      </w:r>
      <w:r w:rsidRPr="00390DDB">
        <w:t xml:space="preserve">tau adanya keluhan penduduk pemakai air </w:t>
      </w:r>
      <w:r>
        <w:t>Perusahaan Daerah Air Minum (</w:t>
      </w:r>
      <w:r w:rsidRPr="00390DDB">
        <w:t>PDAM</w:t>
      </w:r>
      <w:r>
        <w:t>).</w:t>
      </w:r>
    </w:p>
    <w:p w:rsidR="00500A32" w:rsidRDefault="00500A32" w:rsidP="00500A32">
      <w:pPr>
        <w:numPr>
          <w:ilvl w:val="0"/>
          <w:numId w:val="9"/>
        </w:numPr>
        <w:tabs>
          <w:tab w:val="clear" w:pos="540"/>
          <w:tab w:val="left" w:pos="-360"/>
          <w:tab w:val="left" w:pos="180"/>
          <w:tab w:val="left" w:pos="851"/>
        </w:tabs>
        <w:ind w:left="851" w:hanging="401"/>
        <w:jc w:val="both"/>
      </w:pPr>
      <w:r>
        <w:t>D</w:t>
      </w:r>
      <w:r w:rsidRPr="00390DDB">
        <w:t xml:space="preserve">ari laporan hasil penelitian dan pemantauan yang dilakukan oleh satu instansi pemerintah maupun swasta. </w:t>
      </w:r>
    </w:p>
    <w:p w:rsidR="00500A32" w:rsidRDefault="00500A32" w:rsidP="00500A32">
      <w:pPr>
        <w:tabs>
          <w:tab w:val="left" w:pos="-360"/>
          <w:tab w:val="left" w:pos="180"/>
          <w:tab w:val="left" w:pos="851"/>
        </w:tabs>
        <w:ind w:left="851"/>
        <w:jc w:val="both"/>
      </w:pPr>
    </w:p>
    <w:p w:rsidR="00500A32" w:rsidRDefault="00500A32" w:rsidP="00500A32">
      <w:pPr>
        <w:tabs>
          <w:tab w:val="left" w:pos="-360"/>
          <w:tab w:val="left" w:pos="180"/>
          <w:tab w:val="left" w:pos="720"/>
          <w:tab w:val="left" w:pos="900"/>
        </w:tabs>
        <w:jc w:val="both"/>
      </w:pPr>
      <w:r>
        <w:t xml:space="preserve">       Dari ke 2 </w:t>
      </w:r>
      <w:proofErr w:type="gramStart"/>
      <w:r>
        <w:t>cara</w:t>
      </w:r>
      <w:proofErr w:type="gramEnd"/>
      <w:r>
        <w:t xml:space="preserve"> diatas, dapat menjadi titik tolak</w:t>
      </w:r>
      <w:r w:rsidRPr="00390DDB">
        <w:t xml:space="preserve"> </w:t>
      </w:r>
      <w:r>
        <w:t xml:space="preserve">untuk </w:t>
      </w:r>
      <w:r w:rsidRPr="00390DDB">
        <w:t>melakukan penelitian.</w:t>
      </w:r>
      <w:r>
        <w:t xml:space="preserve"> </w:t>
      </w:r>
      <w:r w:rsidRPr="00390DDB">
        <w:t xml:space="preserve">Dampak pencemaran </w:t>
      </w:r>
      <w:r>
        <w:t xml:space="preserve">air limbah </w:t>
      </w:r>
      <w:r w:rsidRPr="00390DDB">
        <w:t xml:space="preserve">terhadap lingkungan harus dilihat dari </w:t>
      </w:r>
      <w:r>
        <w:t xml:space="preserve">banyaknya </w:t>
      </w:r>
      <w:r w:rsidRPr="00390DDB">
        <w:t>jenis dan konsentrasi par</w:t>
      </w:r>
      <w:r>
        <w:t>ameter pencemar air limbah, karena</w:t>
      </w:r>
      <w:r w:rsidRPr="00390DDB">
        <w:t xml:space="preserve"> satu sisi limbah mempunyai hanya satu parameter d</w:t>
      </w:r>
      <w:r>
        <w:t>engan  konsentrasi yang relatif</w:t>
      </w:r>
      <w:r w:rsidRPr="00390DDB">
        <w:t xml:space="preserve"> tinggi, dan disisi lain ada limbah dengan beberapa parameter </w:t>
      </w:r>
      <w:r>
        <w:t>tetapi</w:t>
      </w:r>
      <w:r w:rsidRPr="00390DDB">
        <w:t xml:space="preserve"> konsentrasi</w:t>
      </w:r>
      <w:r>
        <w:t xml:space="preserve">nya </w:t>
      </w:r>
      <w:r w:rsidRPr="00390DDB">
        <w:t>tidak</w:t>
      </w:r>
      <w:r>
        <w:t xml:space="preserve"> melewati ambang batas, maka yang harus menjadi perhatian adalah pengaruh dampak</w:t>
      </w:r>
      <w:r w:rsidRPr="00390DDB">
        <w:t xml:space="preserve"> yang positif cukup penting.</w:t>
      </w:r>
    </w:p>
    <w:p w:rsidR="00500A32" w:rsidRDefault="00500A32" w:rsidP="00500A32">
      <w:pPr>
        <w:tabs>
          <w:tab w:val="left" w:pos="-360"/>
          <w:tab w:val="left" w:pos="180"/>
          <w:tab w:val="left" w:pos="720"/>
          <w:tab w:val="left" w:pos="900"/>
        </w:tabs>
        <w:jc w:val="both"/>
      </w:pPr>
      <w:r>
        <w:rPr>
          <w:noProof/>
        </w:rPr>
        <w:drawing>
          <wp:anchor distT="41203" distB="38005" distL="164285" distR="164147" simplePos="0" relativeHeight="251676672" behindDoc="1" locked="0" layoutInCell="1" allowOverlap="1">
            <wp:simplePos x="0" y="0"/>
            <wp:positionH relativeFrom="column">
              <wp:posOffset>1587955</wp:posOffset>
            </wp:positionH>
            <wp:positionV relativeFrom="paragraph">
              <wp:posOffset>98353</wp:posOffset>
            </wp:positionV>
            <wp:extent cx="1378448" cy="986322"/>
            <wp:effectExtent l="171450" t="171450" r="184150" b="194945"/>
            <wp:wrapNone/>
            <wp:docPr id="42" name="Picture 42" descr="C:\Users\pu3\Desktop\100CANON\IMG_051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 name="Picture 14" descr="C:\Users\pu3\Desktop\100CANON\IMG_0513.JPG"/>
                    <pic:cNvPicPr>
                      <a:picLocks noChangeAspect="1"/>
                    </pic:cNvPicPr>
                  </pic:nvPicPr>
                  <pic:blipFill>
                    <a:blip r:embed="rId23" cstate="print"/>
                    <a:srcRect/>
                    <a:stretch>
                      <a:fillRect/>
                    </a:stretch>
                  </pic:blipFill>
                  <pic:spPr bwMode="auto">
                    <a:xfrm>
                      <a:off x="0" y="0"/>
                      <a:ext cx="1377950" cy="986155"/>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14:sizeRelH relativeFrom="page">
              <wp14:pctWidth>0</wp14:pctWidth>
            </wp14:sizeRelH>
            <wp14:sizeRelV relativeFrom="page">
              <wp14:pctHeight>0</wp14:pctHeight>
            </wp14:sizeRelV>
          </wp:anchor>
        </w:drawing>
      </w:r>
      <w:r>
        <w:rPr>
          <w:noProof/>
        </w:rPr>
        <w:drawing>
          <wp:anchor distT="35834" distB="32611" distL="150547" distR="149097" simplePos="0" relativeHeight="251677696" behindDoc="1" locked="0" layoutInCell="1" allowOverlap="1">
            <wp:simplePos x="0" y="0"/>
            <wp:positionH relativeFrom="column">
              <wp:posOffset>59742</wp:posOffset>
            </wp:positionH>
            <wp:positionV relativeFrom="paragraph">
              <wp:posOffset>92984</wp:posOffset>
            </wp:positionV>
            <wp:extent cx="1413586" cy="997085"/>
            <wp:effectExtent l="171450" t="171450" r="186690" b="184150"/>
            <wp:wrapNone/>
            <wp:docPr id="41" name="Picture 41" descr="C:\Users\pu3\Desktop\100CANON\IMG_050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Picture 1" descr="C:\Users\pu3\Desktop\100CANON\IMG_0504.JPG"/>
                    <pic:cNvPicPr>
                      <a:picLocks noChangeAspect="1"/>
                    </pic:cNvPicPr>
                  </pic:nvPicPr>
                  <pic:blipFill>
                    <a:blip r:embed="rId24" cstate="print"/>
                    <a:srcRect/>
                    <a:stretch>
                      <a:fillRect/>
                    </a:stretch>
                  </pic:blipFill>
                  <pic:spPr bwMode="auto">
                    <a:xfrm>
                      <a:off x="0" y="0"/>
                      <a:ext cx="1413510" cy="996950"/>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14:sizeRelH relativeFrom="page">
              <wp14:pctWidth>0</wp14:pctWidth>
            </wp14:sizeRelH>
            <wp14:sizeRelV relativeFrom="page">
              <wp14:pctHeight>0</wp14:pctHeight>
            </wp14:sizeRelV>
          </wp:anchor>
        </w:drawing>
      </w:r>
    </w:p>
    <w:p w:rsidR="00500A32" w:rsidRDefault="00500A32" w:rsidP="00500A32">
      <w:pPr>
        <w:tabs>
          <w:tab w:val="left" w:pos="-360"/>
          <w:tab w:val="left" w:pos="180"/>
          <w:tab w:val="left" w:pos="540"/>
          <w:tab w:val="left" w:pos="720"/>
          <w:tab w:val="left" w:pos="900"/>
        </w:tabs>
        <w:jc w:val="both"/>
        <w:rPr>
          <w:rFonts w:eastAsia="+mn-ea"/>
          <w:b/>
          <w:bCs/>
          <w:i/>
          <w:iCs/>
          <w:color w:val="FFFF00"/>
          <w:kern w:val="24"/>
          <w:sz w:val="72"/>
          <w:szCs w:val="72"/>
        </w:rPr>
      </w:pPr>
      <w:r w:rsidRPr="00C47795">
        <w:rPr>
          <w:rFonts w:eastAsia="+mn-ea"/>
          <w:b/>
          <w:bCs/>
          <w:i/>
          <w:iCs/>
          <w:color w:val="FFFF00"/>
          <w:kern w:val="24"/>
          <w:sz w:val="72"/>
          <w:szCs w:val="72"/>
        </w:rPr>
        <w:t xml:space="preserve"> </w:t>
      </w:r>
      <w:r>
        <w:rPr>
          <w:rFonts w:eastAsia="+mn-ea"/>
          <w:b/>
          <w:bCs/>
          <w:i/>
          <w:iCs/>
          <w:color w:val="FFFF00"/>
          <w:kern w:val="24"/>
          <w:sz w:val="72"/>
          <w:szCs w:val="72"/>
        </w:rPr>
        <w:t xml:space="preserve"> </w:t>
      </w:r>
    </w:p>
    <w:p w:rsidR="00500A32" w:rsidRPr="001800AF" w:rsidRDefault="00500A32" w:rsidP="00500A32">
      <w:pPr>
        <w:tabs>
          <w:tab w:val="left" w:pos="-360"/>
          <w:tab w:val="left" w:pos="180"/>
          <w:tab w:val="left" w:pos="540"/>
          <w:tab w:val="left" w:pos="720"/>
          <w:tab w:val="left" w:pos="900"/>
        </w:tabs>
        <w:jc w:val="both"/>
        <w:rPr>
          <w:rFonts w:eastAsia="+mn-ea"/>
          <w:b/>
          <w:bCs/>
          <w:i/>
          <w:iCs/>
          <w:color w:val="FFFF00"/>
          <w:kern w:val="24"/>
          <w:sz w:val="72"/>
          <w:szCs w:val="72"/>
        </w:rPr>
      </w:pPr>
      <w:r>
        <w:rPr>
          <w:rFonts w:eastAsia="+mn-ea"/>
          <w:b/>
          <w:bCs/>
          <w:i/>
          <w:iCs/>
          <w:color w:val="FFFF00"/>
          <w:kern w:val="24"/>
          <w:sz w:val="72"/>
          <w:szCs w:val="72"/>
        </w:rPr>
        <w:t xml:space="preserve">        </w:t>
      </w:r>
      <w:r w:rsidRPr="00F25B73">
        <w:rPr>
          <w:rFonts w:eastAsia="+mn-ea"/>
          <w:b/>
          <w:bCs/>
          <w:i/>
          <w:iCs/>
          <w:color w:val="FFFF00"/>
          <w:kern w:val="24"/>
          <w:sz w:val="20"/>
          <w:szCs w:val="20"/>
        </w:rPr>
        <w:t>In Let</w:t>
      </w:r>
      <w:r>
        <w:rPr>
          <w:rFonts w:eastAsia="+mn-ea"/>
          <w:b/>
          <w:bCs/>
          <w:i/>
          <w:iCs/>
          <w:color w:val="FFFF00"/>
          <w:kern w:val="24"/>
          <w:sz w:val="20"/>
          <w:szCs w:val="20"/>
        </w:rPr>
        <w:t xml:space="preserve">                                </w:t>
      </w:r>
      <w:r w:rsidRPr="00F25B73">
        <w:rPr>
          <w:b/>
          <w:bCs/>
          <w:i/>
          <w:iCs/>
          <w:color w:val="FFFF00"/>
          <w:sz w:val="20"/>
          <w:szCs w:val="20"/>
        </w:rPr>
        <w:t xml:space="preserve">Out let </w:t>
      </w:r>
    </w:p>
    <w:p w:rsidR="00500A32" w:rsidRDefault="00500A32" w:rsidP="00500A32">
      <w:pPr>
        <w:tabs>
          <w:tab w:val="left" w:pos="-360"/>
          <w:tab w:val="left" w:pos="180"/>
          <w:tab w:val="left" w:pos="540"/>
          <w:tab w:val="left" w:pos="720"/>
          <w:tab w:val="left" w:pos="900"/>
        </w:tabs>
        <w:jc w:val="both"/>
      </w:pPr>
    </w:p>
    <w:p w:rsidR="00500A32" w:rsidRDefault="00500A32" w:rsidP="00500A32">
      <w:pPr>
        <w:tabs>
          <w:tab w:val="left" w:pos="-360"/>
          <w:tab w:val="left" w:pos="180"/>
          <w:tab w:val="left" w:pos="540"/>
          <w:tab w:val="left" w:pos="720"/>
          <w:tab w:val="left" w:pos="900"/>
        </w:tabs>
        <w:jc w:val="both"/>
        <w:rPr>
          <w:sz w:val="20"/>
          <w:szCs w:val="20"/>
        </w:rPr>
      </w:pPr>
      <w:r>
        <w:rPr>
          <w:sz w:val="20"/>
          <w:szCs w:val="20"/>
        </w:rPr>
        <w:t xml:space="preserve">                        </w:t>
      </w:r>
    </w:p>
    <w:p w:rsidR="00500A32" w:rsidRDefault="00500A32" w:rsidP="00500A32">
      <w:pPr>
        <w:tabs>
          <w:tab w:val="left" w:pos="-360"/>
          <w:tab w:val="left" w:pos="180"/>
          <w:tab w:val="left" w:pos="540"/>
          <w:tab w:val="left" w:pos="720"/>
          <w:tab w:val="left" w:pos="900"/>
        </w:tabs>
        <w:jc w:val="both"/>
        <w:rPr>
          <w:sz w:val="20"/>
          <w:szCs w:val="20"/>
        </w:rPr>
      </w:pPr>
      <w:r>
        <w:rPr>
          <w:sz w:val="20"/>
          <w:szCs w:val="20"/>
        </w:rPr>
        <w:t xml:space="preserve"> </w:t>
      </w:r>
      <w:proofErr w:type="gramStart"/>
      <w:r>
        <w:rPr>
          <w:sz w:val="20"/>
          <w:szCs w:val="20"/>
        </w:rPr>
        <w:t xml:space="preserve">Photo oleh </w:t>
      </w:r>
      <w:r w:rsidRPr="00C47795">
        <w:rPr>
          <w:sz w:val="20"/>
          <w:szCs w:val="20"/>
        </w:rPr>
        <w:t>Hasmawaty.</w:t>
      </w:r>
      <w:proofErr w:type="gramEnd"/>
      <w:r w:rsidRPr="00C47795">
        <w:rPr>
          <w:sz w:val="20"/>
          <w:szCs w:val="20"/>
        </w:rPr>
        <w:t xml:space="preserve"> AR</w:t>
      </w:r>
      <w:r>
        <w:rPr>
          <w:sz w:val="20"/>
          <w:szCs w:val="20"/>
        </w:rPr>
        <w:t>, 2010</w:t>
      </w:r>
    </w:p>
    <w:p w:rsidR="00500A32" w:rsidRPr="001800AF" w:rsidRDefault="00500A32" w:rsidP="00500A32">
      <w:pPr>
        <w:tabs>
          <w:tab w:val="left" w:pos="-360"/>
          <w:tab w:val="left" w:pos="180"/>
          <w:tab w:val="left" w:pos="540"/>
          <w:tab w:val="left" w:pos="720"/>
          <w:tab w:val="left" w:pos="900"/>
        </w:tabs>
        <w:jc w:val="both"/>
        <w:rPr>
          <w:sz w:val="20"/>
          <w:szCs w:val="20"/>
        </w:rPr>
      </w:pPr>
    </w:p>
    <w:p w:rsidR="00500A32" w:rsidRDefault="00500A32" w:rsidP="00500A32">
      <w:pPr>
        <w:tabs>
          <w:tab w:val="left" w:pos="-360"/>
          <w:tab w:val="left" w:pos="0"/>
          <w:tab w:val="left" w:pos="540"/>
          <w:tab w:val="left" w:pos="720"/>
          <w:tab w:val="left" w:pos="900"/>
        </w:tabs>
        <w:jc w:val="center"/>
      </w:pPr>
      <w:r>
        <w:t xml:space="preserve">Gambar 2.12 Air Limbah </w:t>
      </w:r>
      <w:r w:rsidRPr="00FF3088">
        <w:rPr>
          <w:i/>
        </w:rPr>
        <w:t>Inlet-Outlet</w:t>
      </w:r>
      <w:r>
        <w:t xml:space="preserve"> Industri         </w:t>
      </w:r>
    </w:p>
    <w:p w:rsidR="00500A32" w:rsidRDefault="00500A32" w:rsidP="00500A32">
      <w:pPr>
        <w:tabs>
          <w:tab w:val="left" w:pos="-360"/>
          <w:tab w:val="left" w:pos="0"/>
          <w:tab w:val="left" w:pos="540"/>
          <w:tab w:val="left" w:pos="720"/>
          <w:tab w:val="left" w:pos="900"/>
        </w:tabs>
        <w:jc w:val="center"/>
      </w:pPr>
      <w:r>
        <w:t xml:space="preserve">                    </w:t>
      </w:r>
      <w:proofErr w:type="gramStart"/>
      <w:r>
        <w:t>Karet Gasing.</w:t>
      </w:r>
      <w:proofErr w:type="gramEnd"/>
      <w:r>
        <w:t xml:space="preserve"> Sumatera Selatan</w:t>
      </w:r>
    </w:p>
    <w:p w:rsidR="00500A32" w:rsidRPr="00390DDB" w:rsidRDefault="00500A32" w:rsidP="00500A32">
      <w:pPr>
        <w:tabs>
          <w:tab w:val="left" w:pos="-360"/>
          <w:tab w:val="left" w:pos="0"/>
          <w:tab w:val="left" w:pos="540"/>
          <w:tab w:val="left" w:pos="720"/>
          <w:tab w:val="left" w:pos="900"/>
        </w:tabs>
        <w:jc w:val="center"/>
      </w:pPr>
    </w:p>
    <w:p w:rsidR="00500A32" w:rsidRDefault="00500A32" w:rsidP="00500A32">
      <w:pPr>
        <w:tabs>
          <w:tab w:val="left" w:pos="-360"/>
          <w:tab w:val="left" w:pos="180"/>
          <w:tab w:val="left" w:pos="540"/>
          <w:tab w:val="left" w:pos="720"/>
          <w:tab w:val="left" w:pos="900"/>
        </w:tabs>
        <w:jc w:val="both"/>
      </w:pPr>
      <w:r>
        <w:t xml:space="preserve">      K</w:t>
      </w:r>
      <w:r w:rsidRPr="00390DDB">
        <w:t>ualitas air limbah</w:t>
      </w:r>
      <w:r>
        <w:t xml:space="preserve"> seperti Gambar 2.12, dapat diteliti </w:t>
      </w:r>
      <w:r w:rsidRPr="00390DDB">
        <w:t>dengan melakukan analisis</w:t>
      </w:r>
      <w:r>
        <w:t xml:space="preserve"> beberapa parameter air seperti fisik, kimia dan biologi.</w:t>
      </w:r>
    </w:p>
    <w:p w:rsidR="00500A32" w:rsidRPr="00390DDB" w:rsidRDefault="00500A32" w:rsidP="00500A32">
      <w:pPr>
        <w:tabs>
          <w:tab w:val="left" w:pos="-360"/>
          <w:tab w:val="left" w:pos="180"/>
          <w:tab w:val="left" w:pos="540"/>
          <w:tab w:val="left" w:pos="720"/>
          <w:tab w:val="left" w:pos="900"/>
        </w:tabs>
        <w:jc w:val="both"/>
      </w:pPr>
    </w:p>
    <w:p w:rsidR="00500A32" w:rsidRPr="006A2A12" w:rsidRDefault="00500A32" w:rsidP="00500A32">
      <w:pPr>
        <w:numPr>
          <w:ilvl w:val="0"/>
          <w:numId w:val="10"/>
        </w:numPr>
        <w:tabs>
          <w:tab w:val="left" w:pos="-360"/>
          <w:tab w:val="left" w:pos="360"/>
          <w:tab w:val="left" w:pos="720"/>
          <w:tab w:val="left" w:pos="900"/>
        </w:tabs>
        <w:ind w:hanging="540"/>
        <w:jc w:val="both"/>
        <w:rPr>
          <w:b/>
          <w:lang w:val="id-ID"/>
        </w:rPr>
      </w:pPr>
      <w:r>
        <w:rPr>
          <w:b/>
          <w:lang w:val="id-ID"/>
        </w:rPr>
        <w:t>Parameter F</w:t>
      </w:r>
      <w:r w:rsidRPr="006A2A12">
        <w:rPr>
          <w:b/>
          <w:lang w:val="id-ID"/>
        </w:rPr>
        <w:t>isika</w:t>
      </w:r>
    </w:p>
    <w:p w:rsidR="00500A32" w:rsidRDefault="00500A32" w:rsidP="00500A32">
      <w:pPr>
        <w:tabs>
          <w:tab w:val="left" w:pos="-360"/>
          <w:tab w:val="left" w:pos="180"/>
          <w:tab w:val="left" w:pos="540"/>
          <w:tab w:val="left" w:pos="720"/>
          <w:tab w:val="left" w:pos="900"/>
        </w:tabs>
        <w:jc w:val="both"/>
      </w:pPr>
      <w:r w:rsidRPr="00390DDB">
        <w:t xml:space="preserve">      Parameter fisika adalah suatu ukuran untuk mengetahui berbagai sifat air yang dapat ditetapkan dengan </w:t>
      </w:r>
      <w:proofErr w:type="gramStart"/>
      <w:r w:rsidRPr="00390DDB">
        <w:t>cara</w:t>
      </w:r>
      <w:proofErr w:type="gramEnd"/>
      <w:r w:rsidRPr="00390DDB">
        <w:t xml:space="preserve"> pengukuran secara fisis seperti kekeruhan, salinitas, daya hantar listrik, bau, suhu, lumpur</w:t>
      </w:r>
      <w:r>
        <w:t xml:space="preserve"> (</w:t>
      </w:r>
      <w:r w:rsidRPr="00916373">
        <w:rPr>
          <w:i/>
        </w:rPr>
        <w:t>sludge</w:t>
      </w:r>
      <w:r>
        <w:t>)</w:t>
      </w:r>
      <w:r w:rsidRPr="00390DDB">
        <w:t xml:space="preserve"> dan lain–lain</w:t>
      </w:r>
      <w:r>
        <w:t xml:space="preserve">. </w:t>
      </w:r>
    </w:p>
    <w:p w:rsidR="00500A32" w:rsidRPr="00390DDB" w:rsidRDefault="00500A32" w:rsidP="00500A32">
      <w:pPr>
        <w:tabs>
          <w:tab w:val="left" w:pos="-360"/>
          <w:tab w:val="left" w:pos="180"/>
          <w:tab w:val="left" w:pos="540"/>
          <w:tab w:val="left" w:pos="720"/>
          <w:tab w:val="left" w:pos="900"/>
        </w:tabs>
        <w:jc w:val="both"/>
      </w:pPr>
      <w:r>
        <w:t xml:space="preserve">      Kekeruhan air </w:t>
      </w:r>
      <w:proofErr w:type="gramStart"/>
      <w:r>
        <w:t xml:space="preserve">akibat  </w:t>
      </w:r>
      <w:r w:rsidRPr="00390DDB">
        <w:t>banyak</w:t>
      </w:r>
      <w:r>
        <w:t>nya</w:t>
      </w:r>
      <w:proofErr w:type="gramEnd"/>
      <w:r w:rsidRPr="00390DDB">
        <w:t xml:space="preserve"> partikel</w:t>
      </w:r>
      <w:r>
        <w:t xml:space="preserve"> atau senyawa</w:t>
      </w:r>
      <w:r w:rsidRPr="00390DDB">
        <w:t xml:space="preserve"> yang larut, terendap, me</w:t>
      </w:r>
      <w:r>
        <w:t>layang, dan terapung</w:t>
      </w:r>
      <w:r w:rsidRPr="00390DDB">
        <w:t xml:space="preserve">. </w:t>
      </w:r>
      <w:proofErr w:type="gramStart"/>
      <w:r w:rsidRPr="00390DDB">
        <w:t>Partikel ini berupa peruraian dari zat organik, jasad renik, lumpur</w:t>
      </w:r>
      <w:r>
        <w:t xml:space="preserve">, </w:t>
      </w:r>
      <w:r w:rsidRPr="00390DDB">
        <w:t>tanah liat</w:t>
      </w:r>
      <w:r>
        <w:t>, dan yang lainnya.</w:t>
      </w:r>
      <w:proofErr w:type="gramEnd"/>
      <w:r>
        <w:t xml:space="preserve"> </w:t>
      </w:r>
      <w:proofErr w:type="gramStart"/>
      <w:r>
        <w:t>Adanya partikel mengakibatkan terhambatnya reaksi fotosintesis, dan partikel-paerikel tersebut</w:t>
      </w:r>
      <w:r w:rsidRPr="00390DDB">
        <w:t xml:space="preserve"> ada yang bersifat membawa kesuburan bagi </w:t>
      </w:r>
      <w:r>
        <w:t>beberapa tanaman air</w:t>
      </w:r>
      <w:r w:rsidRPr="00390DDB">
        <w:t>.</w:t>
      </w:r>
      <w:proofErr w:type="gramEnd"/>
    </w:p>
    <w:p w:rsidR="00500A32" w:rsidRDefault="00500A32" w:rsidP="00500A32">
      <w:pPr>
        <w:tabs>
          <w:tab w:val="left" w:pos="-360"/>
          <w:tab w:val="left" w:pos="180"/>
          <w:tab w:val="left" w:pos="540"/>
          <w:tab w:val="left" w:pos="720"/>
          <w:tab w:val="left" w:pos="900"/>
        </w:tabs>
        <w:jc w:val="both"/>
      </w:pPr>
      <w:r w:rsidRPr="00390DDB">
        <w:t xml:space="preserve">       </w:t>
      </w:r>
      <w:r>
        <w:t>Salinitas adalah</w:t>
      </w:r>
      <w:r w:rsidRPr="00390DDB">
        <w:t xml:space="preserve"> </w:t>
      </w:r>
      <w:proofErr w:type="gramStart"/>
      <w:r w:rsidRPr="00390DDB">
        <w:t>kadar</w:t>
      </w:r>
      <w:proofErr w:type="gramEnd"/>
      <w:r w:rsidRPr="00390DDB">
        <w:t xml:space="preserve"> garam dalam air. Semakin tinggi </w:t>
      </w:r>
      <w:proofErr w:type="gramStart"/>
      <w:r w:rsidRPr="00390DDB">
        <w:t>kadar</w:t>
      </w:r>
      <w:proofErr w:type="gramEnd"/>
      <w:r w:rsidRPr="00390DDB">
        <w:t xml:space="preserve"> garam </w:t>
      </w:r>
      <w:r>
        <w:t xml:space="preserve">dalam </w:t>
      </w:r>
      <w:r w:rsidRPr="00390DDB">
        <w:t>air</w:t>
      </w:r>
      <w:r>
        <w:t>, maka air</w:t>
      </w:r>
      <w:r w:rsidRPr="00390DDB">
        <w:t xml:space="preserve"> semakin asi</w:t>
      </w:r>
      <w:r>
        <w:t>n dan air tersebut mempunyai t</w:t>
      </w:r>
      <w:r w:rsidRPr="00390DDB">
        <w:t>ingkat konduktifita</w:t>
      </w:r>
      <w:r>
        <w:t xml:space="preserve">s. </w:t>
      </w:r>
      <w:r w:rsidRPr="00390DDB">
        <w:t xml:space="preserve">Tingginya konduktifitas air menyatakan bahwa terdapat ion yang cukup baik mengantarkan listrik terutama ion logam. </w:t>
      </w:r>
    </w:p>
    <w:p w:rsidR="00500A32" w:rsidRPr="00390DDB" w:rsidRDefault="00500A32" w:rsidP="00500A32">
      <w:pPr>
        <w:tabs>
          <w:tab w:val="left" w:pos="-360"/>
          <w:tab w:val="left" w:pos="180"/>
          <w:tab w:val="left" w:pos="540"/>
          <w:tab w:val="left" w:pos="720"/>
          <w:tab w:val="left" w:pos="900"/>
        </w:tabs>
        <w:jc w:val="both"/>
      </w:pPr>
      <w:r w:rsidRPr="00150EF7">
        <w:rPr>
          <w:color w:val="FF0000"/>
        </w:rPr>
        <w:t xml:space="preserve">      </w:t>
      </w:r>
      <w:proofErr w:type="gramStart"/>
      <w:r w:rsidRPr="00163129">
        <w:t>Padatan dalam air berasal dari hasil pengolahan yang membentuk endapan (sisa saringan), yang ukurannya lebih kecil dari saringannya.</w:t>
      </w:r>
      <w:proofErr w:type="gramEnd"/>
      <w:r w:rsidRPr="00163129">
        <w:t xml:space="preserve"> </w:t>
      </w:r>
      <w:proofErr w:type="gramStart"/>
      <w:r w:rsidRPr="00163129">
        <w:t>Macam</w:t>
      </w:r>
      <w:r>
        <w:rPr>
          <w:color w:val="FF0000"/>
        </w:rPr>
        <w:t xml:space="preserve"> </w:t>
      </w:r>
      <w:r>
        <w:t>padatan</w:t>
      </w:r>
      <w:r w:rsidRPr="00390DDB">
        <w:t xml:space="preserve"> terdiri dari padatan terlarut, mengendap dan tercampur.</w:t>
      </w:r>
      <w:proofErr w:type="gramEnd"/>
    </w:p>
    <w:p w:rsidR="00500A32" w:rsidRDefault="00500A32" w:rsidP="00500A32">
      <w:pPr>
        <w:tabs>
          <w:tab w:val="left" w:pos="-360"/>
          <w:tab w:val="left" w:pos="180"/>
          <w:tab w:val="left" w:pos="540"/>
          <w:tab w:val="left" w:pos="720"/>
          <w:tab w:val="left" w:pos="900"/>
        </w:tabs>
        <w:jc w:val="both"/>
      </w:pPr>
      <w:r w:rsidRPr="00390DDB">
        <w:t xml:space="preserve">       Jenis parameter pencemar secara fisis dalam kapasitas tertentu mengakibatkan bad</w:t>
      </w:r>
      <w:r>
        <w:t xml:space="preserve">an penerima </w:t>
      </w:r>
      <w:proofErr w:type="gramStart"/>
      <w:r>
        <w:t>akan</w:t>
      </w:r>
      <w:proofErr w:type="gramEnd"/>
      <w:r>
        <w:t xml:space="preserve"> berubah, akibat</w:t>
      </w:r>
      <w:r w:rsidRPr="00390DDB">
        <w:t xml:space="preserve"> perubahan itu maka fungsi penggunaan air tidak sesuai lagi dengan peruntukkannya. Keruh, berbau, berwarna, rasa asin, dan lain–lain adalah indikasi yang menyatakan perubahan kualitas </w:t>
      </w:r>
      <w:proofErr w:type="gramStart"/>
      <w:r w:rsidRPr="00390DDB">
        <w:t>kadar</w:t>
      </w:r>
      <w:proofErr w:type="gramEnd"/>
      <w:r w:rsidRPr="00390DDB">
        <w:t xml:space="preserve"> penerima. </w:t>
      </w:r>
      <w:proofErr w:type="gramStart"/>
      <w:r w:rsidRPr="00390DDB">
        <w:t>Apabila kondisi pencemaran ini tidak mengalami perubahan, berarti daya dukung lingkungan tidak mampu menetralisasi parameter pencemar tersebut.</w:t>
      </w:r>
      <w:proofErr w:type="gramEnd"/>
      <w:r w:rsidRPr="00390DDB">
        <w:tab/>
      </w:r>
    </w:p>
    <w:p w:rsidR="00500A32" w:rsidRPr="00390DDB" w:rsidRDefault="00500A32" w:rsidP="00500A32">
      <w:pPr>
        <w:tabs>
          <w:tab w:val="left" w:pos="-360"/>
          <w:tab w:val="left" w:pos="180"/>
          <w:tab w:val="left" w:pos="540"/>
          <w:tab w:val="left" w:pos="720"/>
          <w:tab w:val="left" w:pos="900"/>
        </w:tabs>
        <w:jc w:val="both"/>
      </w:pPr>
    </w:p>
    <w:p w:rsidR="00500A32" w:rsidRPr="00390DDB" w:rsidRDefault="00500A32" w:rsidP="00500A32">
      <w:pPr>
        <w:numPr>
          <w:ilvl w:val="0"/>
          <w:numId w:val="10"/>
        </w:numPr>
        <w:tabs>
          <w:tab w:val="left" w:pos="-360"/>
          <w:tab w:val="left" w:pos="180"/>
          <w:tab w:val="left" w:pos="720"/>
          <w:tab w:val="left" w:pos="900"/>
        </w:tabs>
        <w:ind w:hanging="540"/>
        <w:jc w:val="both"/>
        <w:rPr>
          <w:b/>
        </w:rPr>
      </w:pPr>
      <w:r w:rsidRPr="00390DDB">
        <w:t xml:space="preserve"> </w:t>
      </w:r>
      <w:r w:rsidRPr="00390DDB">
        <w:rPr>
          <w:b/>
        </w:rPr>
        <w:t>Parameter Kimia</w:t>
      </w:r>
    </w:p>
    <w:p w:rsidR="00500A32" w:rsidRDefault="00500A32" w:rsidP="00500A32">
      <w:pPr>
        <w:tabs>
          <w:tab w:val="left" w:pos="-360"/>
          <w:tab w:val="left" w:pos="180"/>
          <w:tab w:val="left" w:pos="360"/>
          <w:tab w:val="left" w:pos="540"/>
          <w:tab w:val="left" w:pos="720"/>
          <w:tab w:val="left" w:pos="900"/>
        </w:tabs>
        <w:jc w:val="both"/>
      </w:pPr>
      <w:r w:rsidRPr="00390DDB">
        <w:t xml:space="preserve">    </w:t>
      </w:r>
      <w:proofErr w:type="gramStart"/>
      <w:r w:rsidRPr="00390DDB">
        <w:t>Parameter kimia adalah suatu ukuran untuk mengetahui kondisi bad</w:t>
      </w:r>
      <w:r>
        <w:t>an air akibat buangan industri.</w:t>
      </w:r>
      <w:proofErr w:type="gramEnd"/>
      <w:r>
        <w:t xml:space="preserve"> </w:t>
      </w:r>
      <w:proofErr w:type="gramStart"/>
      <w:r>
        <w:t>S</w:t>
      </w:r>
      <w:r w:rsidRPr="00390DDB">
        <w:t>ebagian besar senyawa kimia dalam air termasuk dalam kategori kimia organik maupun anorganik.</w:t>
      </w:r>
      <w:proofErr w:type="gramEnd"/>
      <w:r w:rsidRPr="00390DDB">
        <w:t xml:space="preserve"> </w:t>
      </w:r>
      <w:proofErr w:type="gramStart"/>
      <w:r w:rsidRPr="00390DDB">
        <w:t>Sebagaimana diterangkan dimuka bahwa oksigen mempunyai peranan penting dalam air, kekurangan oksigen dalam air mengakibatkan tumbuhnya mikro organisme dan bakteri.</w:t>
      </w:r>
      <w:proofErr w:type="gramEnd"/>
      <w:r w:rsidRPr="00390DDB">
        <w:t xml:space="preserve"> </w:t>
      </w:r>
    </w:p>
    <w:p w:rsidR="00500A32" w:rsidRDefault="00500A32" w:rsidP="00500A32">
      <w:pPr>
        <w:tabs>
          <w:tab w:val="left" w:pos="-360"/>
          <w:tab w:val="left" w:pos="180"/>
          <w:tab w:val="left" w:pos="360"/>
          <w:tab w:val="left" w:pos="540"/>
          <w:tab w:val="left" w:pos="720"/>
          <w:tab w:val="left" w:pos="900"/>
        </w:tabs>
        <w:jc w:val="both"/>
      </w:pPr>
      <w:r>
        <w:t xml:space="preserve">     </w:t>
      </w:r>
      <w:proofErr w:type="gramStart"/>
      <w:r w:rsidRPr="00390DDB">
        <w:t>Bakteri ini berfungsi untuk menguraikan zat organik dalam air.</w:t>
      </w:r>
      <w:proofErr w:type="gramEnd"/>
      <w:r w:rsidRPr="00390DDB">
        <w:t xml:space="preserve"> </w:t>
      </w:r>
      <w:proofErr w:type="gramStart"/>
      <w:r w:rsidRPr="00390DDB">
        <w:t>Dalam air terjadi reaksi oksigen dengan zat organik oleh adanya bakteri aerobik.</w:t>
      </w:r>
      <w:proofErr w:type="gramEnd"/>
      <w:r w:rsidRPr="00390DDB">
        <w:t xml:space="preserve"> </w:t>
      </w:r>
      <w:proofErr w:type="gramStart"/>
      <w:r>
        <w:t>Atas dasar reaksi yang terjadi</w:t>
      </w:r>
      <w:r w:rsidRPr="00390DDB">
        <w:t xml:space="preserve"> dapat diperkirakan bahwa</w:t>
      </w:r>
      <w:r>
        <w:t xml:space="preserve"> bahan pencemar berasal dari </w:t>
      </w:r>
      <w:r w:rsidRPr="00390DDB">
        <w:t>zat organik.</w:t>
      </w:r>
      <w:proofErr w:type="gramEnd"/>
      <w:r w:rsidRPr="00390DDB">
        <w:t xml:space="preserve">     </w:t>
      </w:r>
    </w:p>
    <w:p w:rsidR="00500A32" w:rsidRDefault="00500A32" w:rsidP="00500A32">
      <w:pPr>
        <w:tabs>
          <w:tab w:val="left" w:pos="-360"/>
          <w:tab w:val="left" w:pos="180"/>
          <w:tab w:val="left" w:pos="360"/>
          <w:tab w:val="left" w:pos="540"/>
          <w:tab w:val="left" w:pos="720"/>
          <w:tab w:val="left" w:pos="900"/>
        </w:tabs>
        <w:jc w:val="both"/>
      </w:pPr>
      <w:r>
        <w:t xml:space="preserve">     </w:t>
      </w:r>
      <w:r w:rsidRPr="00390DDB">
        <w:t>Beberapa contoh parameter</w:t>
      </w:r>
      <w:r>
        <w:t xml:space="preserve"> yang dianalisis pada laboratorium, di antaranya</w:t>
      </w:r>
    </w:p>
    <w:p w:rsidR="00500A32" w:rsidRPr="004E5666" w:rsidRDefault="00500A32" w:rsidP="00500A32">
      <w:pPr>
        <w:numPr>
          <w:ilvl w:val="1"/>
          <w:numId w:val="11"/>
        </w:numPr>
        <w:tabs>
          <w:tab w:val="clear" w:pos="1620"/>
          <w:tab w:val="left" w:pos="-360"/>
          <w:tab w:val="left" w:pos="360"/>
          <w:tab w:val="left" w:pos="540"/>
          <w:tab w:val="num" w:pos="993"/>
        </w:tabs>
        <w:ind w:left="993" w:hanging="709"/>
        <w:jc w:val="both"/>
        <w:rPr>
          <w:lang w:val="id-ID"/>
        </w:rPr>
      </w:pPr>
      <w:r w:rsidRPr="004E5666">
        <w:rPr>
          <w:i/>
        </w:rPr>
        <w:t xml:space="preserve">Chemical Oxygen Demand </w:t>
      </w:r>
      <w:r w:rsidRPr="004E5666">
        <w:t xml:space="preserve"> </w:t>
      </w:r>
    </w:p>
    <w:p w:rsidR="00500A32" w:rsidRPr="004E5666" w:rsidRDefault="00500A32" w:rsidP="00500A32">
      <w:pPr>
        <w:tabs>
          <w:tab w:val="left" w:pos="-360"/>
          <w:tab w:val="left" w:pos="540"/>
          <w:tab w:val="left" w:pos="567"/>
        </w:tabs>
        <w:ind w:left="567" w:hanging="283"/>
        <w:jc w:val="both"/>
        <w:rPr>
          <w:b/>
          <w:lang w:val="id-ID"/>
        </w:rPr>
      </w:pPr>
      <w:r>
        <w:t xml:space="preserve">    </w:t>
      </w:r>
      <w:r w:rsidRPr="004E5666">
        <w:rPr>
          <w:i/>
        </w:rPr>
        <w:t xml:space="preserve">Chemical Oxygen </w:t>
      </w:r>
      <w:proofErr w:type="gramStart"/>
      <w:r w:rsidRPr="004E5666">
        <w:rPr>
          <w:i/>
        </w:rPr>
        <w:t xml:space="preserve">Demand </w:t>
      </w:r>
      <w:r w:rsidRPr="004E5666">
        <w:t xml:space="preserve"> (</w:t>
      </w:r>
      <w:proofErr w:type="gramEnd"/>
      <w:r w:rsidRPr="004E5666">
        <w:rPr>
          <w:i/>
          <w:lang w:val="id-ID"/>
        </w:rPr>
        <w:t>COD</w:t>
      </w:r>
      <w:r w:rsidRPr="004E5666">
        <w:t>)</w:t>
      </w:r>
      <w:r>
        <w:rPr>
          <w:b/>
          <w:lang w:val="en-ID"/>
        </w:rPr>
        <w:t xml:space="preserve"> </w:t>
      </w:r>
      <w:r>
        <w:t>adalah suatu analisis parameter kimia dengan cara mengukuran zat organik dalam air limbah.</w:t>
      </w:r>
    </w:p>
    <w:p w:rsidR="00500A32" w:rsidRDefault="00500A32" w:rsidP="00500A32">
      <w:pPr>
        <w:tabs>
          <w:tab w:val="left" w:pos="-360"/>
          <w:tab w:val="left" w:pos="180"/>
          <w:tab w:val="left" w:pos="540"/>
        </w:tabs>
        <w:jc w:val="both"/>
      </w:pPr>
    </w:p>
    <w:p w:rsidR="00500A32" w:rsidRPr="004E5666" w:rsidRDefault="00500A32" w:rsidP="00500A32">
      <w:pPr>
        <w:numPr>
          <w:ilvl w:val="0"/>
          <w:numId w:val="11"/>
        </w:numPr>
        <w:tabs>
          <w:tab w:val="left" w:pos="-360"/>
          <w:tab w:val="left" w:pos="180"/>
          <w:tab w:val="left" w:pos="540"/>
        </w:tabs>
        <w:ind w:hanging="676"/>
        <w:jc w:val="both"/>
      </w:pPr>
      <w:r w:rsidRPr="004E5666">
        <w:rPr>
          <w:i/>
        </w:rPr>
        <w:t>Biochemical Oxygen Demand</w:t>
      </w:r>
      <w:r w:rsidRPr="004E5666">
        <w:t xml:space="preserve"> </w:t>
      </w:r>
    </w:p>
    <w:p w:rsidR="00500A32" w:rsidRDefault="00500A32" w:rsidP="00500A32">
      <w:pPr>
        <w:tabs>
          <w:tab w:val="left" w:pos="-360"/>
          <w:tab w:val="left" w:pos="540"/>
          <w:tab w:val="left" w:pos="567"/>
        </w:tabs>
        <w:ind w:left="567" w:hanging="283"/>
        <w:jc w:val="both"/>
      </w:pPr>
      <w:r>
        <w:t xml:space="preserve">    </w:t>
      </w:r>
      <w:r w:rsidRPr="004E5666">
        <w:rPr>
          <w:i/>
        </w:rPr>
        <w:t>Biochemical Oxygen Demand</w:t>
      </w:r>
      <w:r w:rsidRPr="004E5666">
        <w:t xml:space="preserve"> (</w:t>
      </w:r>
      <w:r w:rsidRPr="004E5666">
        <w:rPr>
          <w:i/>
          <w:lang w:val="id-ID"/>
        </w:rPr>
        <w:t>BOD</w:t>
      </w:r>
      <w:r w:rsidRPr="004E5666">
        <w:t>)</w:t>
      </w:r>
      <w:r>
        <w:t xml:space="preserve"> adalah suatu </w:t>
      </w:r>
      <w:proofErr w:type="gramStart"/>
      <w:r w:rsidRPr="00390DDB">
        <w:t>cara</w:t>
      </w:r>
      <w:proofErr w:type="gramEnd"/>
      <w:r w:rsidRPr="00390DDB">
        <w:t xml:space="preserve"> </w:t>
      </w:r>
      <w:r>
        <w:t xml:space="preserve">analisis parameter </w:t>
      </w:r>
      <w:r w:rsidRPr="00390DDB">
        <w:t>biokimia de</w:t>
      </w:r>
      <w:r>
        <w:t xml:space="preserve">ngan melibatkan mikroorganisme. </w:t>
      </w:r>
      <w:r w:rsidRPr="00D35B81">
        <w:rPr>
          <w:i/>
        </w:rPr>
        <w:t xml:space="preserve">BOD </w:t>
      </w:r>
      <w:r w:rsidRPr="00390DDB">
        <w:t xml:space="preserve">dipakai sebagai ukuran atau bilangan yang menyatakan ukuran zat organik </w:t>
      </w:r>
      <w:r>
        <w:t xml:space="preserve">total </w:t>
      </w:r>
      <w:r w:rsidRPr="00390DDB">
        <w:t>yang berada dalam air</w:t>
      </w:r>
      <w:r>
        <w:t xml:space="preserve"> limbah,</w:t>
      </w:r>
      <w:r w:rsidRPr="00390DDB">
        <w:t xml:space="preserve"> dihitung dari </w:t>
      </w:r>
      <w:r>
        <w:t xml:space="preserve">banyaknya </w:t>
      </w:r>
      <w:r w:rsidRPr="00390DDB">
        <w:t>oksigen yang dibutuh</w:t>
      </w:r>
      <w:r>
        <w:t xml:space="preserve">kan. Istilah </w:t>
      </w:r>
      <w:r w:rsidRPr="00D35B81">
        <w:rPr>
          <w:i/>
        </w:rPr>
        <w:t>BOD</w:t>
      </w:r>
      <w:r w:rsidRPr="007C144E">
        <w:rPr>
          <w:vertAlign w:val="subscript"/>
        </w:rPr>
        <w:t>3</w:t>
      </w:r>
      <w:r w:rsidRPr="00390DDB">
        <w:t xml:space="preserve"> atau </w:t>
      </w:r>
      <w:r w:rsidRPr="00D35B81">
        <w:rPr>
          <w:i/>
        </w:rPr>
        <w:t>BOD</w:t>
      </w:r>
      <w:r w:rsidRPr="007C144E">
        <w:rPr>
          <w:vertAlign w:val="subscript"/>
        </w:rPr>
        <w:t>5</w:t>
      </w:r>
      <w:r>
        <w:t xml:space="preserve">, adalah  </w:t>
      </w:r>
      <w:r w:rsidRPr="00390DDB">
        <w:t>masing-masing angka</w:t>
      </w:r>
      <w:r>
        <w:t xml:space="preserve"> 3 dan 5</w:t>
      </w:r>
      <w:r w:rsidRPr="00390DDB">
        <w:t xml:space="preserve"> menyatakan 3 hari atau 5 hari, artinya oksigen yang diperlukan untuk proses perur</w:t>
      </w:r>
      <w:r>
        <w:t>aian selama 3 hari atau 5 hari.</w:t>
      </w:r>
    </w:p>
    <w:p w:rsidR="00500A32" w:rsidRDefault="00500A32" w:rsidP="00500A32">
      <w:pPr>
        <w:tabs>
          <w:tab w:val="left" w:pos="-360"/>
          <w:tab w:val="left" w:pos="540"/>
          <w:tab w:val="left" w:pos="567"/>
        </w:tabs>
        <w:ind w:left="567" w:hanging="567"/>
        <w:jc w:val="both"/>
      </w:pPr>
    </w:p>
    <w:p w:rsidR="00500A32" w:rsidRPr="00A007E1" w:rsidRDefault="00500A32" w:rsidP="00500A32">
      <w:pPr>
        <w:numPr>
          <w:ilvl w:val="0"/>
          <w:numId w:val="11"/>
        </w:numPr>
        <w:tabs>
          <w:tab w:val="left" w:pos="-360"/>
          <w:tab w:val="left" w:pos="540"/>
          <w:tab w:val="left" w:pos="567"/>
        </w:tabs>
        <w:ind w:hanging="676"/>
        <w:jc w:val="both"/>
      </w:pPr>
      <w:r w:rsidRPr="00A007E1">
        <w:rPr>
          <w:lang w:val="id-ID"/>
        </w:rPr>
        <w:t>pH</w:t>
      </w:r>
    </w:p>
    <w:p w:rsidR="00500A32" w:rsidRDefault="00500A32" w:rsidP="00500A32">
      <w:pPr>
        <w:tabs>
          <w:tab w:val="left" w:pos="-360"/>
          <w:tab w:val="left" w:pos="180"/>
          <w:tab w:val="left" w:pos="540"/>
          <w:tab w:val="left" w:pos="720"/>
          <w:tab w:val="left" w:pos="900"/>
        </w:tabs>
        <w:ind w:left="567" w:hanging="567"/>
        <w:jc w:val="both"/>
        <w:rPr>
          <w:sz w:val="18"/>
          <w:szCs w:val="18"/>
        </w:rPr>
      </w:pPr>
      <w:r>
        <w:t xml:space="preserve">         </w:t>
      </w:r>
      <w:proofErr w:type="gramStart"/>
      <w:r w:rsidRPr="00390DDB">
        <w:t>pH</w:t>
      </w:r>
      <w:proofErr w:type="gramEnd"/>
      <w:r w:rsidRPr="00390DDB">
        <w:t xml:space="preserve"> adalah nilai keasaman air yang ditentukan oleh banyaknya ion hydrogen yang terlarut dalam air. </w:t>
      </w:r>
      <w:proofErr w:type="gramStart"/>
      <w:r w:rsidRPr="00390DDB">
        <w:t>Keasaman mempunyai nilai antara 1-14 dengan kondisi air normal</w:t>
      </w:r>
      <w:r>
        <w:t xml:space="preserve">, bila tingkat keasaman </w:t>
      </w:r>
      <w:r w:rsidRPr="00390DDB">
        <w:t>lebih dari angka tersebut</w:t>
      </w:r>
      <w:r>
        <w:t>,</w:t>
      </w:r>
      <w:r w:rsidRPr="00390DDB">
        <w:t xml:space="preserve"> artinya air mempunyai tingkat keasaman tinggi yang dapat mengakibatkan kehidupan makhluk dalam air menjadi terancam.</w:t>
      </w:r>
      <w:proofErr w:type="gramEnd"/>
      <w:r>
        <w:t xml:space="preserve"> </w:t>
      </w:r>
      <w:proofErr w:type="gramStart"/>
      <w:r>
        <w:t xml:space="preserve">Air menjadi asam akibat adanya </w:t>
      </w:r>
      <w:r w:rsidRPr="00390DDB">
        <w:t>buangan yang mengandung asam, seperti asam sulfat dan klorida.</w:t>
      </w:r>
      <w:proofErr w:type="gramEnd"/>
      <w:r w:rsidRPr="00390DDB">
        <w:t xml:space="preserve"> </w:t>
      </w:r>
      <w:proofErr w:type="gramStart"/>
      <w:r w:rsidRPr="00390DDB">
        <w:t>Keasaman air yang rendah</w:t>
      </w:r>
      <w:r>
        <w:t xml:space="preserve"> dapat </w:t>
      </w:r>
      <w:r w:rsidRPr="00390DDB">
        <w:t>membuat air sukar berbuih, karena mengandung zat seperti kalium, natrium.</w:t>
      </w:r>
      <w:proofErr w:type="gramEnd"/>
      <w:r w:rsidRPr="00390DDB">
        <w:t xml:space="preserve"> </w:t>
      </w:r>
      <w:proofErr w:type="gramStart"/>
      <w:r w:rsidRPr="00390DDB">
        <w:t xml:space="preserve">Keasaman </w:t>
      </w:r>
      <w:r>
        <w:t xml:space="preserve">air yang </w:t>
      </w:r>
      <w:r w:rsidRPr="00390DDB">
        <w:t>tinggi maupun rendah membuat air menjadi steril</w:t>
      </w:r>
      <w:r>
        <w:t>, sehingga air tidak baik</w:t>
      </w:r>
      <w:r w:rsidRPr="00390DDB">
        <w:t xml:space="preserve"> </w:t>
      </w:r>
      <w:r>
        <w:t xml:space="preserve">untuk </w:t>
      </w:r>
      <w:r w:rsidRPr="00390DDB">
        <w:t>dipergunakan.</w:t>
      </w:r>
      <w:proofErr w:type="gramEnd"/>
      <w:r>
        <w:t xml:space="preserve"> </w:t>
      </w:r>
      <w:r>
        <w:rPr>
          <w:sz w:val="18"/>
          <w:szCs w:val="18"/>
        </w:rPr>
        <w:t xml:space="preserve">   </w:t>
      </w:r>
    </w:p>
    <w:p w:rsidR="00500A32" w:rsidRPr="00014545" w:rsidRDefault="00500A32" w:rsidP="00500A32">
      <w:pPr>
        <w:tabs>
          <w:tab w:val="left" w:pos="-360"/>
          <w:tab w:val="left" w:pos="180"/>
          <w:tab w:val="left" w:pos="540"/>
          <w:tab w:val="left" w:pos="720"/>
          <w:tab w:val="left" w:pos="900"/>
        </w:tabs>
        <w:ind w:left="567" w:hanging="567"/>
        <w:jc w:val="both"/>
      </w:pPr>
      <w:r>
        <w:rPr>
          <w:sz w:val="18"/>
          <w:szCs w:val="18"/>
        </w:rPr>
        <w:t xml:space="preserve">                  </w:t>
      </w:r>
    </w:p>
    <w:p w:rsidR="00500A32" w:rsidRPr="00523CE0" w:rsidRDefault="00500A32" w:rsidP="00500A32">
      <w:pPr>
        <w:tabs>
          <w:tab w:val="left" w:pos="-360"/>
          <w:tab w:val="left" w:pos="284"/>
          <w:tab w:val="left" w:pos="540"/>
          <w:tab w:val="left" w:pos="720"/>
          <w:tab w:val="left" w:pos="900"/>
        </w:tabs>
        <w:ind w:left="284"/>
        <w:jc w:val="both"/>
      </w:pPr>
      <w:r w:rsidRPr="00523CE0">
        <w:t>d</w:t>
      </w:r>
      <w:r w:rsidRPr="000A0A82">
        <w:rPr>
          <w:b/>
          <w:i/>
        </w:rPr>
        <w:t xml:space="preserve">. </w:t>
      </w:r>
      <w:r w:rsidRPr="00523CE0">
        <w:rPr>
          <w:i/>
        </w:rPr>
        <w:t xml:space="preserve">Total Suspended Solid </w:t>
      </w:r>
    </w:p>
    <w:p w:rsidR="00500A32" w:rsidRPr="00014545" w:rsidRDefault="00500A32" w:rsidP="00500A32">
      <w:pPr>
        <w:tabs>
          <w:tab w:val="left" w:pos="-360"/>
          <w:tab w:val="left" w:pos="540"/>
          <w:tab w:val="left" w:pos="567"/>
          <w:tab w:val="left" w:pos="720"/>
          <w:tab w:val="left" w:pos="900"/>
        </w:tabs>
        <w:ind w:left="567" w:hanging="283"/>
        <w:jc w:val="both"/>
      </w:pPr>
      <w:r>
        <w:t xml:space="preserve">    </w:t>
      </w:r>
      <w:r w:rsidRPr="00523CE0">
        <w:rPr>
          <w:i/>
        </w:rPr>
        <w:t xml:space="preserve">Total Suspended Solid </w:t>
      </w:r>
      <w:r w:rsidRPr="00523CE0">
        <w:t>(</w:t>
      </w:r>
      <w:r w:rsidRPr="00523CE0">
        <w:rPr>
          <w:i/>
        </w:rPr>
        <w:t>TSS</w:t>
      </w:r>
      <w:r w:rsidRPr="00523CE0">
        <w:t>)</w:t>
      </w:r>
      <w:r>
        <w:t xml:space="preserve"> adalah banyaknya z</w:t>
      </w:r>
      <w:r w:rsidRPr="00F07C32">
        <w:t>at padat</w:t>
      </w:r>
      <w:r>
        <w:t xml:space="preserve"> </w:t>
      </w:r>
      <w:proofErr w:type="gramStart"/>
      <w:r>
        <w:t>yang  tersuspensi</w:t>
      </w:r>
      <w:proofErr w:type="gramEnd"/>
      <w:r>
        <w:t xml:space="preserve">, atau </w:t>
      </w:r>
      <w:r w:rsidRPr="00F07C32">
        <w:t>merupakan residu dari padatan total yang tertahan ol</w:t>
      </w:r>
      <w:r>
        <w:t xml:space="preserve">eh saringan dengan ukuran pori </w:t>
      </w:r>
      <w:r w:rsidRPr="00163129">
        <w:t xml:space="preserve">maksimal  0,45 ųm atau lebih besar dari ukuran partikel koloid. </w:t>
      </w:r>
      <w:proofErr w:type="gramStart"/>
      <w:r w:rsidRPr="00163129">
        <w:t>Partikel-partikel tersebut dapat berupa bahan organik atau anorganik yang berbentuk lumpur (</w:t>
      </w:r>
      <w:r w:rsidRPr="00163129">
        <w:rPr>
          <w:i/>
        </w:rPr>
        <w:t>sludge</w:t>
      </w:r>
      <w:r w:rsidRPr="00163129">
        <w:t>).</w:t>
      </w:r>
      <w:proofErr w:type="gramEnd"/>
      <w:r w:rsidRPr="00163129">
        <w:t xml:space="preserve"> Metode yang dipakai untuk menganalisis TSS adalah gravimetrik, </w:t>
      </w:r>
      <w:proofErr w:type="gramStart"/>
      <w:r w:rsidRPr="00163129">
        <w:t>sedangkan  alat</w:t>
      </w:r>
      <w:proofErr w:type="gramEnd"/>
      <w:r w:rsidRPr="00163129">
        <w:t xml:space="preserve"> yang digunakan lainnya seperti  </w:t>
      </w:r>
      <w:r w:rsidRPr="00163129">
        <w:rPr>
          <w:i/>
        </w:rPr>
        <w:t>oven</w:t>
      </w:r>
      <w:r w:rsidRPr="00163129">
        <w:t>, neraca analitik, dan kertas saring 0,45 um.</w:t>
      </w:r>
      <w:r>
        <w:rPr>
          <w:i/>
        </w:rPr>
        <w:t xml:space="preserve">     </w:t>
      </w:r>
    </w:p>
    <w:p w:rsidR="00500A32" w:rsidRDefault="00500A32" w:rsidP="00500A32">
      <w:pPr>
        <w:ind w:left="567" w:hanging="567"/>
        <w:jc w:val="both"/>
        <w:rPr>
          <w:i/>
        </w:rPr>
      </w:pPr>
      <w:r>
        <w:rPr>
          <w:i/>
        </w:rPr>
        <w:t xml:space="preserve">         </w:t>
      </w:r>
    </w:p>
    <w:p w:rsidR="00500A32" w:rsidRDefault="00500A32" w:rsidP="00500A32">
      <w:pPr>
        <w:ind w:left="567" w:hanging="567"/>
        <w:jc w:val="both"/>
      </w:pPr>
      <w:r>
        <w:rPr>
          <w:i/>
        </w:rPr>
        <w:t xml:space="preserve">         S</w:t>
      </w:r>
      <w:r w:rsidRPr="00032FBA">
        <w:rPr>
          <w:i/>
        </w:rPr>
        <w:t>ludge</w:t>
      </w:r>
      <w:r>
        <w:t xml:space="preserve"> yang keluar dari Instalasi Pengolahan Air Limbah (IPAL) industri agro </w:t>
      </w:r>
      <w:proofErr w:type="gramStart"/>
      <w:r>
        <w:t>akan</w:t>
      </w:r>
      <w:proofErr w:type="gramEnd"/>
      <w:r>
        <w:t xml:space="preserve"> menjadi masalah besar apabila terbuang ke sungai (Hasmawaty. AR, 2010), karena </w:t>
      </w:r>
      <w:r w:rsidRPr="00032FBA">
        <w:rPr>
          <w:i/>
        </w:rPr>
        <w:t>sludge</w:t>
      </w:r>
      <w:r>
        <w:t xml:space="preserve"> yang tinggi </w:t>
      </w:r>
      <w:proofErr w:type="gramStart"/>
      <w:r>
        <w:t>akan</w:t>
      </w:r>
      <w:proofErr w:type="gramEnd"/>
      <w:r>
        <w:t xml:space="preserve"> terus mengikis tanah yang dilalui dibawahnya. </w:t>
      </w:r>
      <w:proofErr w:type="gramStart"/>
      <w:r>
        <w:t xml:space="preserve">Pengendapan </w:t>
      </w:r>
      <w:r w:rsidRPr="00032FBA">
        <w:rPr>
          <w:i/>
        </w:rPr>
        <w:t>sludge</w:t>
      </w:r>
      <w:r>
        <w:t xml:space="preserve"> di sungai dapat terjadi apabila daya angkut air berkurang.</w:t>
      </w:r>
      <w:proofErr w:type="gramEnd"/>
      <w:r>
        <w:t xml:space="preserve"> </w:t>
      </w:r>
      <w:proofErr w:type="gramStart"/>
      <w:r>
        <w:t>Apabila air sungai deras maka daya angkutnya tinggi, sehingga tidak terjadi pengendapan.</w:t>
      </w:r>
      <w:proofErr w:type="gramEnd"/>
      <w:r>
        <w:t xml:space="preserve"> </w:t>
      </w:r>
    </w:p>
    <w:p w:rsidR="00500A32" w:rsidRPr="004B037E" w:rsidRDefault="00500A32" w:rsidP="00500A32">
      <w:pPr>
        <w:ind w:left="567" w:hanging="567"/>
        <w:jc w:val="both"/>
      </w:pPr>
      <w:r>
        <w:lastRenderedPageBreak/>
        <w:t xml:space="preserve">         Pengendapan </w:t>
      </w:r>
      <w:r w:rsidRPr="00032FBA">
        <w:rPr>
          <w:i/>
        </w:rPr>
        <w:t>sludge</w:t>
      </w:r>
      <w:r>
        <w:t xml:space="preserve"> pada umumnya terjadi pada zona datar atau zona endapan, apabila pengendapan </w:t>
      </w:r>
      <w:r w:rsidRPr="00032FBA">
        <w:rPr>
          <w:i/>
        </w:rPr>
        <w:t>sludge</w:t>
      </w:r>
      <w:r>
        <w:t xml:space="preserve"> dari limbah industri agro terjadi pada air yang tenang, di tempat sungai ber muara, seperti di tepi laut maka </w:t>
      </w:r>
      <w:proofErr w:type="gramStart"/>
      <w:r>
        <w:t>akan</w:t>
      </w:r>
      <w:proofErr w:type="gramEnd"/>
      <w:r>
        <w:t xml:space="preserve"> mempercepat terjadinya sebuah delta di tepi laut tersebut (hulu sungai). Peristiwa seperti ini </w:t>
      </w:r>
      <w:proofErr w:type="gramStart"/>
      <w:r>
        <w:t>akan</w:t>
      </w:r>
      <w:proofErr w:type="gramEnd"/>
      <w:r>
        <w:t xml:space="preserve"> berdampak terhadap aktivitas seperti pelabuhan. </w:t>
      </w:r>
    </w:p>
    <w:p w:rsidR="00500A32" w:rsidRDefault="00500A32" w:rsidP="00500A32">
      <w:pPr>
        <w:tabs>
          <w:tab w:val="left" w:pos="360"/>
        </w:tabs>
        <w:ind w:left="567" w:hanging="567"/>
        <w:jc w:val="both"/>
        <w:rPr>
          <w:lang w:val="sv-SE"/>
        </w:rPr>
      </w:pPr>
      <w:r>
        <w:rPr>
          <w:lang w:val="sv-SE"/>
        </w:rPr>
        <w:t xml:space="preserve">         </w:t>
      </w:r>
    </w:p>
    <w:p w:rsidR="00500A32" w:rsidRDefault="00500A32" w:rsidP="00500A32">
      <w:pPr>
        <w:tabs>
          <w:tab w:val="left" w:pos="360"/>
        </w:tabs>
        <w:ind w:left="567" w:hanging="567"/>
        <w:jc w:val="both"/>
        <w:rPr>
          <w:lang w:val="sv-SE"/>
        </w:rPr>
      </w:pPr>
      <w:r>
        <w:rPr>
          <w:lang w:val="sv-SE"/>
        </w:rPr>
        <w:t xml:space="preserve">         Limbah </w:t>
      </w:r>
      <w:r w:rsidRPr="00664DE6">
        <w:rPr>
          <w:lang w:val="sv-SE"/>
        </w:rPr>
        <w:t xml:space="preserve">mengandung </w:t>
      </w:r>
      <w:r w:rsidRPr="00664DE6">
        <w:rPr>
          <w:i/>
          <w:lang w:val="sv-SE"/>
        </w:rPr>
        <w:t>sludge</w:t>
      </w:r>
      <w:r>
        <w:rPr>
          <w:i/>
          <w:lang w:val="sv-SE"/>
        </w:rPr>
        <w:t xml:space="preserve"> </w:t>
      </w:r>
      <w:r>
        <w:rPr>
          <w:lang w:val="sv-SE"/>
        </w:rPr>
        <w:t xml:space="preserve">dari </w:t>
      </w:r>
      <w:r w:rsidRPr="001F72A3">
        <w:rPr>
          <w:lang w:val="sv-SE"/>
        </w:rPr>
        <w:t>Instalasi Pengolahan Air Limbah (</w:t>
      </w:r>
      <w:r>
        <w:rPr>
          <w:lang w:val="sv-SE"/>
        </w:rPr>
        <w:t>IPAL) khususnya dari industri agro, dapat ditampung pada</w:t>
      </w:r>
      <w:r w:rsidRPr="00664DE6">
        <w:rPr>
          <w:lang w:val="sv-SE"/>
        </w:rPr>
        <w:t xml:space="preserve"> </w:t>
      </w:r>
      <w:r w:rsidRPr="00664DE6">
        <w:rPr>
          <w:i/>
          <w:lang w:val="sv-SE"/>
        </w:rPr>
        <w:t>sludge removal facilities</w:t>
      </w:r>
      <w:r w:rsidRPr="00664DE6">
        <w:rPr>
          <w:lang w:val="sv-SE"/>
        </w:rPr>
        <w:t xml:space="preserve">,  </w:t>
      </w:r>
      <w:r>
        <w:rPr>
          <w:lang w:val="sv-SE"/>
        </w:rPr>
        <w:t xml:space="preserve">sekarang ini </w:t>
      </w:r>
      <w:r w:rsidRPr="001F72A3">
        <w:rPr>
          <w:i/>
          <w:lang w:val="sv-SE"/>
        </w:rPr>
        <w:t>sludge</w:t>
      </w:r>
      <w:r>
        <w:rPr>
          <w:lang w:val="sv-SE"/>
        </w:rPr>
        <w:t xml:space="preserve"> dapat </w:t>
      </w:r>
      <w:r w:rsidRPr="00664DE6">
        <w:rPr>
          <w:lang w:val="sv-SE"/>
        </w:rPr>
        <w:t>dimanfaatkan u</w:t>
      </w:r>
      <w:r>
        <w:rPr>
          <w:lang w:val="sv-SE"/>
        </w:rPr>
        <w:t>ntuk produk yang lebih bernilai, contohnya untuk pembuatan pupuk.</w:t>
      </w:r>
    </w:p>
    <w:p w:rsidR="00500A32" w:rsidRPr="007E3D90" w:rsidRDefault="00500A32" w:rsidP="00500A32">
      <w:pPr>
        <w:tabs>
          <w:tab w:val="left" w:pos="-360"/>
          <w:tab w:val="left" w:pos="180"/>
          <w:tab w:val="left" w:pos="540"/>
          <w:tab w:val="left" w:pos="720"/>
          <w:tab w:val="left" w:pos="900"/>
        </w:tabs>
        <w:jc w:val="both"/>
      </w:pPr>
    </w:p>
    <w:p w:rsidR="00500A32" w:rsidRPr="0045498A" w:rsidRDefault="00500A32" w:rsidP="00500A32">
      <w:pPr>
        <w:tabs>
          <w:tab w:val="left" w:pos="-360"/>
          <w:tab w:val="left" w:pos="180"/>
          <w:tab w:val="left" w:pos="540"/>
          <w:tab w:val="left" w:pos="720"/>
          <w:tab w:val="left" w:pos="900"/>
        </w:tabs>
        <w:jc w:val="both"/>
      </w:pPr>
      <w:r w:rsidRPr="0045498A">
        <w:t xml:space="preserve">    </w:t>
      </w:r>
      <w:proofErr w:type="gramStart"/>
      <w:r w:rsidRPr="0045498A">
        <w:t>e.  Logam</w:t>
      </w:r>
      <w:proofErr w:type="gramEnd"/>
      <w:r w:rsidRPr="0045498A">
        <w:t xml:space="preserve"> Berat</w:t>
      </w:r>
    </w:p>
    <w:p w:rsidR="00500A32" w:rsidRPr="00390DDB" w:rsidRDefault="00500A32" w:rsidP="00500A32">
      <w:pPr>
        <w:tabs>
          <w:tab w:val="left" w:pos="-360"/>
          <w:tab w:val="left" w:pos="180"/>
          <w:tab w:val="left" w:pos="567"/>
          <w:tab w:val="left" w:pos="720"/>
          <w:tab w:val="left" w:pos="900"/>
        </w:tabs>
        <w:ind w:left="567" w:hanging="567"/>
        <w:jc w:val="both"/>
      </w:pPr>
      <w:r w:rsidRPr="0045498A">
        <w:t xml:space="preserve">         </w:t>
      </w:r>
      <w:proofErr w:type="gramStart"/>
      <w:r w:rsidRPr="0045498A">
        <w:t>Logam berat adalah</w:t>
      </w:r>
      <w:r w:rsidRPr="00390DDB">
        <w:t xml:space="preserve"> bahan logam yang sangat berbahaya seperti besi, air raksa (merkuri), cadmium, chromium, nikel.</w:t>
      </w:r>
      <w:proofErr w:type="gramEnd"/>
      <w:r w:rsidRPr="00390DDB">
        <w:t xml:space="preserve"> </w:t>
      </w:r>
      <w:proofErr w:type="gramStart"/>
      <w:r w:rsidRPr="00390DDB">
        <w:t>plumbum</w:t>
      </w:r>
      <w:proofErr w:type="gramEnd"/>
      <w:r w:rsidRPr="00390DDB">
        <w:t xml:space="preserve">, dan lain–lain. </w:t>
      </w:r>
      <w:proofErr w:type="gramStart"/>
      <w:r w:rsidRPr="00390DDB">
        <w:t>Sebagian besar logam ini ditemukan dalam air buangan industri berbentuk anorganik.</w:t>
      </w:r>
      <w:proofErr w:type="gramEnd"/>
      <w:r w:rsidRPr="00390DDB">
        <w:t xml:space="preserve"> Logam termasuk bahan beracun, dalam konsentrasi tertentu bila termakan manusia mem</w:t>
      </w:r>
      <w:r>
        <w:t>bahayakan kesehatan, contohnya:</w:t>
      </w:r>
    </w:p>
    <w:p w:rsidR="00500A32" w:rsidRDefault="00500A32" w:rsidP="00500A32">
      <w:pPr>
        <w:numPr>
          <w:ilvl w:val="1"/>
          <w:numId w:val="10"/>
        </w:numPr>
        <w:tabs>
          <w:tab w:val="left" w:pos="-360"/>
          <w:tab w:val="left" w:pos="180"/>
          <w:tab w:val="left" w:pos="1418"/>
        </w:tabs>
        <w:ind w:left="1418" w:hanging="425"/>
        <w:jc w:val="both"/>
      </w:pPr>
      <w:r>
        <w:t>P</w:t>
      </w:r>
      <w:r w:rsidRPr="00390DDB">
        <w:t>lumbum merupakan racun yang berakumulasi, karena plumbum sangat beracun maka, dalam air minum hanya diizinkan &gt;</w:t>
      </w:r>
      <w:r>
        <w:t>50 mg/L</w:t>
      </w:r>
      <w:r w:rsidRPr="00390DDB">
        <w:t>. Plumbum dapat diendapkan dengan CaOH atau NaOH dalam bentuk PbCO</w:t>
      </w:r>
      <w:r w:rsidRPr="00390DDB">
        <w:rPr>
          <w:vertAlign w:val="subscript"/>
        </w:rPr>
        <w:t>3</w:t>
      </w:r>
      <w:r w:rsidRPr="00390DDB">
        <w:t>.</w:t>
      </w:r>
    </w:p>
    <w:p w:rsidR="00500A32" w:rsidRDefault="00500A32" w:rsidP="00500A32">
      <w:pPr>
        <w:numPr>
          <w:ilvl w:val="1"/>
          <w:numId w:val="10"/>
        </w:numPr>
        <w:tabs>
          <w:tab w:val="left" w:pos="-360"/>
          <w:tab w:val="left" w:pos="180"/>
          <w:tab w:val="left" w:pos="1418"/>
        </w:tabs>
        <w:ind w:left="1418" w:hanging="425"/>
        <w:jc w:val="both"/>
      </w:pPr>
      <w:r>
        <w:t>Nikel dan c</w:t>
      </w:r>
      <w:r w:rsidRPr="00390DDB">
        <w:t xml:space="preserve">hrom juga bersifat racun yang dapat menyebabkan kanker, adanya logam tersebut mengakibatkan </w:t>
      </w:r>
      <w:r>
        <w:t>terganggunya kehidupan dalam air</w:t>
      </w:r>
      <w:r w:rsidRPr="00390DDB">
        <w:t xml:space="preserve">, </w:t>
      </w:r>
      <w:r>
        <w:t>dan tidak dapat digunakan untuk air minum,</w:t>
      </w:r>
      <w:r w:rsidRPr="00390DDB">
        <w:t xml:space="preserve"> pertanian, </w:t>
      </w:r>
      <w:r>
        <w:t xml:space="preserve">dan </w:t>
      </w:r>
      <w:r w:rsidRPr="00390DDB">
        <w:t>perikanan.</w:t>
      </w:r>
    </w:p>
    <w:p w:rsidR="00500A32" w:rsidRDefault="00500A32" w:rsidP="00500A32">
      <w:pPr>
        <w:numPr>
          <w:ilvl w:val="1"/>
          <w:numId w:val="10"/>
        </w:numPr>
        <w:tabs>
          <w:tab w:val="left" w:pos="-360"/>
          <w:tab w:val="left" w:pos="180"/>
          <w:tab w:val="left" w:pos="1418"/>
        </w:tabs>
        <w:ind w:left="1418" w:hanging="425"/>
        <w:jc w:val="both"/>
      </w:pPr>
      <w:r>
        <w:t xml:space="preserve">Merkuri sangat beracun </w:t>
      </w:r>
      <w:r w:rsidRPr="00390DDB">
        <w:t xml:space="preserve">dalam air </w:t>
      </w:r>
      <w:r>
        <w:t xml:space="preserve">minum, </w:t>
      </w:r>
      <w:r w:rsidRPr="00390DDB">
        <w:t>Untuk menghilangkan merkuri dala</w:t>
      </w:r>
      <w:r>
        <w:t>m air dilakukan penyesuaian pH</w:t>
      </w:r>
      <w:r w:rsidRPr="00390DDB">
        <w:t xml:space="preserve"> 5-6 dengan asam sulfur, kemu</w:t>
      </w:r>
      <w:r>
        <w:t>dian ditambahkan sodium sulfida,</w:t>
      </w:r>
      <w:r w:rsidRPr="00390DDB">
        <w:t xml:space="preserve"> </w:t>
      </w:r>
      <w:r>
        <w:t xml:space="preserve">apabila sulfida </w:t>
      </w:r>
      <w:r w:rsidRPr="00390DDB">
        <w:t>tidak larut</w:t>
      </w:r>
      <w:r>
        <w:t xml:space="preserve"> lagi maka dilakukan </w:t>
      </w:r>
      <w:r w:rsidRPr="00390DDB">
        <w:t>filtrasi.</w:t>
      </w:r>
    </w:p>
    <w:p w:rsidR="00500A32" w:rsidRDefault="00500A32" w:rsidP="00500A32">
      <w:pPr>
        <w:tabs>
          <w:tab w:val="left" w:pos="-360"/>
          <w:tab w:val="left" w:pos="180"/>
          <w:tab w:val="left" w:pos="1418"/>
        </w:tabs>
        <w:ind w:left="1418"/>
        <w:jc w:val="both"/>
      </w:pPr>
    </w:p>
    <w:p w:rsidR="00500A32" w:rsidRPr="000A0A82" w:rsidRDefault="00500A32" w:rsidP="00500A32">
      <w:pPr>
        <w:tabs>
          <w:tab w:val="left" w:pos="-360"/>
          <w:tab w:val="left" w:pos="180"/>
          <w:tab w:val="left" w:pos="567"/>
          <w:tab w:val="left" w:pos="720"/>
          <w:tab w:val="left" w:pos="900"/>
        </w:tabs>
        <w:jc w:val="both"/>
        <w:rPr>
          <w:b/>
        </w:rPr>
      </w:pPr>
      <w:r>
        <w:rPr>
          <w:b/>
        </w:rPr>
        <w:t xml:space="preserve">       </w:t>
      </w:r>
      <w:proofErr w:type="gramStart"/>
      <w:r w:rsidRPr="0045498A">
        <w:t>f.</w:t>
      </w:r>
      <w:r w:rsidRPr="000A0A82">
        <w:rPr>
          <w:b/>
        </w:rPr>
        <w:t xml:space="preserve"> </w:t>
      </w:r>
      <w:r>
        <w:rPr>
          <w:b/>
        </w:rPr>
        <w:t xml:space="preserve"> </w:t>
      </w:r>
      <w:r w:rsidRPr="0045498A">
        <w:t>Minyak</w:t>
      </w:r>
      <w:proofErr w:type="gramEnd"/>
      <w:r w:rsidRPr="0045498A">
        <w:t xml:space="preserve"> dan Lemak</w:t>
      </w:r>
      <w:r w:rsidRPr="000A0A82">
        <w:rPr>
          <w:b/>
        </w:rPr>
        <w:t xml:space="preserve"> </w:t>
      </w:r>
    </w:p>
    <w:p w:rsidR="00500A32" w:rsidRDefault="00500A32" w:rsidP="00500A32">
      <w:pPr>
        <w:tabs>
          <w:tab w:val="left" w:pos="-360"/>
          <w:tab w:val="left" w:pos="180"/>
          <w:tab w:val="left" w:pos="720"/>
          <w:tab w:val="left" w:pos="900"/>
        </w:tabs>
        <w:ind w:left="709" w:hanging="709"/>
        <w:jc w:val="both"/>
      </w:pPr>
      <w:r>
        <w:t xml:space="preserve">            </w:t>
      </w:r>
      <w:r w:rsidRPr="00390DDB">
        <w:t>Dalam gugusan ester</w:t>
      </w:r>
      <w:r>
        <w:t>, minyak dan lemak pada suhu tinggi melalui reaksi kimia</w:t>
      </w:r>
      <w:r w:rsidRPr="00390DDB">
        <w:t xml:space="preserve"> </w:t>
      </w:r>
      <w:proofErr w:type="gramStart"/>
      <w:r w:rsidRPr="00390DDB">
        <w:t>akan</w:t>
      </w:r>
      <w:proofErr w:type="gramEnd"/>
      <w:r w:rsidRPr="00390DDB">
        <w:t xml:space="preserve"> terdekomposisi menjadi uns</w:t>
      </w:r>
      <w:r>
        <w:t xml:space="preserve">ur karbon, hydrogen dan oksigen. </w:t>
      </w:r>
      <w:proofErr w:type="gramStart"/>
      <w:r>
        <w:t>S</w:t>
      </w:r>
      <w:r w:rsidRPr="00390DDB">
        <w:t>ebagian dari minyak dan lemak mengapung dan menutup permukaan air sedangkan sebagian lagi mengendap berbentuk lumpur.</w:t>
      </w:r>
      <w:proofErr w:type="gramEnd"/>
    </w:p>
    <w:p w:rsidR="00500A32" w:rsidRDefault="00500A32" w:rsidP="00500A32">
      <w:pPr>
        <w:tabs>
          <w:tab w:val="left" w:pos="-360"/>
          <w:tab w:val="left" w:pos="180"/>
          <w:tab w:val="left" w:pos="720"/>
          <w:tab w:val="left" w:pos="900"/>
        </w:tabs>
        <w:ind w:left="709" w:hanging="709"/>
        <w:jc w:val="both"/>
      </w:pPr>
    </w:p>
    <w:p w:rsidR="00500A32" w:rsidRPr="00054817" w:rsidRDefault="00500A32" w:rsidP="00500A32">
      <w:pPr>
        <w:tabs>
          <w:tab w:val="left" w:pos="-360"/>
          <w:tab w:val="left" w:pos="180"/>
          <w:tab w:val="left" w:pos="720"/>
          <w:tab w:val="left" w:pos="900"/>
        </w:tabs>
        <w:ind w:left="709" w:hanging="709"/>
        <w:jc w:val="both"/>
      </w:pPr>
      <w:r>
        <w:t xml:space="preserve">       </w:t>
      </w:r>
      <w:proofErr w:type="gramStart"/>
      <w:r>
        <w:t xml:space="preserve">g.  </w:t>
      </w:r>
      <w:r w:rsidRPr="0045498A">
        <w:rPr>
          <w:lang w:val="id-ID"/>
        </w:rPr>
        <w:t>F</w:t>
      </w:r>
      <w:proofErr w:type="gramEnd"/>
      <w:r w:rsidRPr="0045498A">
        <w:t xml:space="preserve"> </w:t>
      </w:r>
      <w:r w:rsidRPr="0045498A">
        <w:rPr>
          <w:lang w:val="id-ID"/>
        </w:rPr>
        <w:t>e</w:t>
      </w:r>
      <w:r w:rsidRPr="0045498A">
        <w:t xml:space="preserve"> </w:t>
      </w:r>
      <w:r w:rsidRPr="0045498A">
        <w:rPr>
          <w:lang w:val="id-ID"/>
        </w:rPr>
        <w:t>n</w:t>
      </w:r>
      <w:r w:rsidRPr="0045498A">
        <w:t xml:space="preserve"> </w:t>
      </w:r>
      <w:r w:rsidRPr="0045498A">
        <w:rPr>
          <w:lang w:val="id-ID"/>
        </w:rPr>
        <w:t>o</w:t>
      </w:r>
      <w:r w:rsidRPr="0045498A">
        <w:t xml:space="preserve"> </w:t>
      </w:r>
      <w:r w:rsidRPr="0045498A">
        <w:rPr>
          <w:lang w:val="id-ID"/>
        </w:rPr>
        <w:t>l</w:t>
      </w:r>
      <w:r w:rsidRPr="000A0A82">
        <w:rPr>
          <w:b/>
          <w:lang w:val="id-ID"/>
        </w:rPr>
        <w:t xml:space="preserve"> </w:t>
      </w:r>
    </w:p>
    <w:p w:rsidR="00500A32" w:rsidRDefault="00500A32" w:rsidP="00500A32">
      <w:pPr>
        <w:tabs>
          <w:tab w:val="left" w:pos="-360"/>
          <w:tab w:val="left" w:pos="180"/>
          <w:tab w:val="left" w:pos="720"/>
          <w:tab w:val="left" w:pos="900"/>
        </w:tabs>
        <w:ind w:left="709" w:hanging="709"/>
        <w:jc w:val="both"/>
      </w:pPr>
      <w:r>
        <w:t xml:space="preserve">            </w:t>
      </w:r>
      <w:proofErr w:type="gramStart"/>
      <w:r>
        <w:t>Keberadaan fenol dalam perairan dapat m</w:t>
      </w:r>
      <w:r w:rsidRPr="00390DDB">
        <w:t>enjadi racun bagi ikan pada konsentrasi</w:t>
      </w:r>
      <w:r>
        <w:t xml:space="preserve"> kecil sekalipun.</w:t>
      </w:r>
      <w:proofErr w:type="gramEnd"/>
      <w:r>
        <w:t xml:space="preserve"> Apabila dalam air minum sudah terasa baunya maka jelaslah bahwa </w:t>
      </w:r>
      <w:proofErr w:type="gramStart"/>
      <w:r>
        <w:t>kadar</w:t>
      </w:r>
      <w:proofErr w:type="gramEnd"/>
      <w:r>
        <w:t xml:space="preserve"> fenol sudah melebihi konsentrasi yang di tetapkan</w:t>
      </w:r>
      <w:r w:rsidRPr="00390DDB">
        <w:t>. Pada umumnya konsentar</w:t>
      </w:r>
      <w:r>
        <w:t>si fenol ditetapkan dalam mg/L</w:t>
      </w:r>
      <w:r w:rsidRPr="00390DDB">
        <w:t>. Untuk mengurangi kon</w:t>
      </w:r>
      <w:r>
        <w:t>sentrasi fenol dalam air limbah</w:t>
      </w:r>
      <w:r w:rsidRPr="00390DDB">
        <w:t xml:space="preserve"> ada beberapa metode perlakuannya antara lain </w:t>
      </w:r>
      <w:r w:rsidRPr="00390DDB">
        <w:rPr>
          <w:i/>
        </w:rPr>
        <w:t>incineration, absorbtion, chemical oxidation, biological</w:t>
      </w:r>
      <w:proofErr w:type="gramStart"/>
      <w:r w:rsidRPr="00390DDB">
        <w:rPr>
          <w:i/>
        </w:rPr>
        <w:t>,</w:t>
      </w:r>
      <w:r w:rsidRPr="00390DDB">
        <w:t>daur</w:t>
      </w:r>
      <w:proofErr w:type="gramEnd"/>
      <w:r w:rsidRPr="00390DDB">
        <w:t xml:space="preserve"> ulang dan lain-lain. </w:t>
      </w:r>
    </w:p>
    <w:p w:rsidR="00500A32" w:rsidRDefault="00500A32" w:rsidP="00500A32">
      <w:pPr>
        <w:tabs>
          <w:tab w:val="left" w:pos="-360"/>
          <w:tab w:val="left" w:pos="180"/>
          <w:tab w:val="left" w:pos="720"/>
          <w:tab w:val="left" w:pos="900"/>
        </w:tabs>
        <w:ind w:left="709" w:hanging="709"/>
        <w:jc w:val="both"/>
      </w:pPr>
    </w:p>
    <w:p w:rsidR="00500A32" w:rsidRDefault="00500A32" w:rsidP="00500A32">
      <w:pPr>
        <w:tabs>
          <w:tab w:val="left" w:pos="-360"/>
          <w:tab w:val="left" w:pos="180"/>
          <w:tab w:val="left" w:pos="720"/>
          <w:tab w:val="left" w:pos="900"/>
        </w:tabs>
        <w:jc w:val="both"/>
      </w:pPr>
      <w:r>
        <w:t xml:space="preserve">    </w:t>
      </w:r>
      <w:proofErr w:type="gramStart"/>
      <w:r>
        <w:t>Berikut ini gambar beberapa perwakilan alat untuk analisis parameter air limbah.</w:t>
      </w:r>
      <w:proofErr w:type="gramEnd"/>
    </w:p>
    <w:p w:rsidR="00500A32" w:rsidRDefault="00500A32" w:rsidP="00500A32">
      <w:pPr>
        <w:tabs>
          <w:tab w:val="left" w:pos="-360"/>
          <w:tab w:val="left" w:pos="180"/>
          <w:tab w:val="left" w:pos="720"/>
          <w:tab w:val="left" w:pos="900"/>
        </w:tabs>
        <w:jc w:val="both"/>
      </w:pPr>
    </w:p>
    <w:p w:rsidR="00500A32" w:rsidRPr="00E3030B" w:rsidRDefault="00500A32" w:rsidP="00500A32">
      <w:pPr>
        <w:numPr>
          <w:ilvl w:val="2"/>
          <w:numId w:val="5"/>
        </w:numPr>
        <w:tabs>
          <w:tab w:val="left" w:pos="-360"/>
          <w:tab w:val="left" w:pos="180"/>
          <w:tab w:val="left" w:pos="270"/>
          <w:tab w:val="left" w:pos="540"/>
        </w:tabs>
        <w:ind w:hanging="1920"/>
        <w:jc w:val="both"/>
        <w:rPr>
          <w:noProof/>
          <w:sz w:val="22"/>
          <w:szCs w:val="22"/>
        </w:rPr>
      </w:pPr>
      <w:r w:rsidRPr="007D3C06">
        <w:rPr>
          <w:noProof/>
          <w:sz w:val="22"/>
          <w:szCs w:val="22"/>
        </w:rPr>
        <w:t xml:space="preserve">Alat Analisis </w:t>
      </w:r>
      <w:r w:rsidRPr="00D35B81">
        <w:rPr>
          <w:i/>
          <w:noProof/>
          <w:sz w:val="22"/>
          <w:szCs w:val="22"/>
        </w:rPr>
        <w:t xml:space="preserve">BOD      </w:t>
      </w:r>
      <w:r w:rsidRPr="007D3C06">
        <w:rPr>
          <w:noProof/>
          <w:sz w:val="22"/>
          <w:szCs w:val="22"/>
        </w:rPr>
        <w:t xml:space="preserve"> </w:t>
      </w:r>
      <w:r>
        <w:rPr>
          <w:noProof/>
          <w:sz w:val="22"/>
          <w:szCs w:val="22"/>
        </w:rPr>
        <w:t xml:space="preserve">           b</w:t>
      </w:r>
      <w:r w:rsidRPr="007D3C06">
        <w:rPr>
          <w:noProof/>
          <w:sz w:val="22"/>
          <w:szCs w:val="22"/>
        </w:rPr>
        <w:t>.  Alat Analisis pH</w:t>
      </w:r>
    </w:p>
    <w:p w:rsidR="00500A32" w:rsidRDefault="00500A32" w:rsidP="00500A32">
      <w:pPr>
        <w:tabs>
          <w:tab w:val="left" w:pos="-360"/>
          <w:tab w:val="left" w:pos="180"/>
          <w:tab w:val="left" w:pos="270"/>
          <w:tab w:val="left" w:pos="540"/>
        </w:tabs>
        <w:jc w:val="both"/>
        <w:rPr>
          <w:noProof/>
        </w:rPr>
      </w:pPr>
      <w:r>
        <w:rPr>
          <w:noProof/>
        </w:rPr>
        <w:drawing>
          <wp:anchor distT="0" distB="0" distL="114300" distR="114300" simplePos="0" relativeHeight="251678720" behindDoc="1" locked="0" layoutInCell="1" allowOverlap="1">
            <wp:simplePos x="0" y="0"/>
            <wp:positionH relativeFrom="column">
              <wp:posOffset>1562100</wp:posOffset>
            </wp:positionH>
            <wp:positionV relativeFrom="paragraph">
              <wp:posOffset>33655</wp:posOffset>
            </wp:positionV>
            <wp:extent cx="1436370" cy="1432560"/>
            <wp:effectExtent l="0" t="0" r="0" b="0"/>
            <wp:wrapNone/>
            <wp:docPr id="40" name="Picture 40" descr="IMG_0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IMG_0274"/>
                    <pic:cNvPicPr>
                      <a:picLocks noChangeAspect="1" noChangeArrowheads="1"/>
                    </pic:cNvPicPr>
                  </pic:nvPicPr>
                  <pic:blipFill>
                    <a:blip r:embed="rId25" cstate="print">
                      <a:extLst>
                        <a:ext uri="{28A0092B-C50C-407E-A947-70E740481C1C}">
                          <a14:useLocalDpi xmlns:a14="http://schemas.microsoft.com/office/drawing/2010/main" val="0"/>
                        </a:ext>
                      </a:extLst>
                    </a:blip>
                    <a:srcRect l="17183" r="33942"/>
                    <a:stretch>
                      <a:fillRect/>
                    </a:stretch>
                  </pic:blipFill>
                  <pic:spPr bwMode="auto">
                    <a:xfrm>
                      <a:off x="0" y="0"/>
                      <a:ext cx="1436370" cy="143256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9744" behindDoc="1" locked="0" layoutInCell="1" allowOverlap="1">
            <wp:simplePos x="0" y="0"/>
            <wp:positionH relativeFrom="column">
              <wp:posOffset>13970</wp:posOffset>
            </wp:positionH>
            <wp:positionV relativeFrom="paragraph">
              <wp:posOffset>33655</wp:posOffset>
            </wp:positionV>
            <wp:extent cx="1435100" cy="1432560"/>
            <wp:effectExtent l="0" t="0" r="0" b="0"/>
            <wp:wrapNone/>
            <wp:docPr id="39" name="Picture 39" descr="Inkubato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nkubator1"/>
                    <pic:cNvPicPr>
                      <a:picLocks noChangeAspect="1" noChangeArrowheads="1"/>
                    </pic:cNvPicPr>
                  </pic:nvPicPr>
                  <pic:blipFill>
                    <a:blip r:embed="rId26" cstate="print">
                      <a:extLst>
                        <a:ext uri="{28A0092B-C50C-407E-A947-70E740481C1C}">
                          <a14:useLocalDpi xmlns:a14="http://schemas.microsoft.com/office/drawing/2010/main" val="0"/>
                        </a:ext>
                      </a:extLst>
                    </a:blip>
                    <a:srcRect l="11154" r="10385"/>
                    <a:stretch>
                      <a:fillRect/>
                    </a:stretch>
                  </pic:blipFill>
                  <pic:spPr bwMode="auto">
                    <a:xfrm>
                      <a:off x="0" y="0"/>
                      <a:ext cx="1435100" cy="14325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00A32" w:rsidRDefault="00500A32" w:rsidP="00500A32">
      <w:pPr>
        <w:tabs>
          <w:tab w:val="left" w:pos="-360"/>
          <w:tab w:val="left" w:pos="180"/>
          <w:tab w:val="left" w:pos="270"/>
          <w:tab w:val="left" w:pos="540"/>
        </w:tabs>
        <w:jc w:val="both"/>
        <w:rPr>
          <w:noProof/>
        </w:rPr>
      </w:pPr>
    </w:p>
    <w:p w:rsidR="00500A32" w:rsidRDefault="00500A32" w:rsidP="00500A32">
      <w:pPr>
        <w:tabs>
          <w:tab w:val="left" w:pos="-360"/>
          <w:tab w:val="left" w:pos="180"/>
          <w:tab w:val="left" w:pos="270"/>
          <w:tab w:val="left" w:pos="540"/>
        </w:tabs>
        <w:rPr>
          <w:noProof/>
        </w:rPr>
      </w:pPr>
      <w:r>
        <w:rPr>
          <w:noProof/>
        </w:rPr>
        <w:t xml:space="preserve">        </w:t>
      </w:r>
    </w:p>
    <w:p w:rsidR="00500A32" w:rsidRDefault="00500A32" w:rsidP="00500A32">
      <w:pPr>
        <w:tabs>
          <w:tab w:val="left" w:pos="-360"/>
          <w:tab w:val="left" w:pos="180"/>
          <w:tab w:val="left" w:pos="270"/>
          <w:tab w:val="left" w:pos="540"/>
        </w:tabs>
        <w:rPr>
          <w:noProof/>
        </w:rPr>
      </w:pPr>
    </w:p>
    <w:p w:rsidR="00500A32" w:rsidRDefault="00500A32" w:rsidP="00500A32">
      <w:pPr>
        <w:tabs>
          <w:tab w:val="left" w:pos="-360"/>
          <w:tab w:val="left" w:pos="180"/>
          <w:tab w:val="left" w:pos="270"/>
          <w:tab w:val="left" w:pos="540"/>
        </w:tabs>
        <w:rPr>
          <w:noProof/>
        </w:rPr>
      </w:pPr>
      <w:r>
        <w:rPr>
          <w:noProof/>
        </w:rPr>
        <w:t xml:space="preserve">   </w:t>
      </w:r>
    </w:p>
    <w:p w:rsidR="00500A32" w:rsidRDefault="00500A32" w:rsidP="00500A32">
      <w:pPr>
        <w:tabs>
          <w:tab w:val="left" w:pos="-360"/>
          <w:tab w:val="left" w:pos="180"/>
          <w:tab w:val="left" w:pos="270"/>
          <w:tab w:val="left" w:pos="540"/>
        </w:tabs>
        <w:rPr>
          <w:noProof/>
        </w:rPr>
      </w:pPr>
    </w:p>
    <w:p w:rsidR="00500A32" w:rsidRDefault="00500A32" w:rsidP="00500A32">
      <w:pPr>
        <w:tabs>
          <w:tab w:val="left" w:pos="-360"/>
          <w:tab w:val="left" w:pos="180"/>
          <w:tab w:val="left" w:pos="270"/>
          <w:tab w:val="left" w:pos="540"/>
        </w:tabs>
        <w:jc w:val="center"/>
        <w:rPr>
          <w:noProof/>
        </w:rPr>
      </w:pPr>
      <w:r>
        <w:rPr>
          <w:noProof/>
        </w:rPr>
        <w:t xml:space="preserve">      </w:t>
      </w:r>
    </w:p>
    <w:p w:rsidR="00500A32" w:rsidRPr="007D3C06" w:rsidRDefault="00500A32" w:rsidP="00500A32">
      <w:pPr>
        <w:tabs>
          <w:tab w:val="left" w:pos="-360"/>
          <w:tab w:val="left" w:pos="3160"/>
        </w:tabs>
        <w:rPr>
          <w:noProof/>
          <w:sz w:val="22"/>
          <w:szCs w:val="22"/>
        </w:rPr>
      </w:pPr>
      <w:r w:rsidRPr="007D3C06">
        <w:rPr>
          <w:noProof/>
          <w:sz w:val="22"/>
          <w:szCs w:val="22"/>
        </w:rPr>
        <w:tab/>
      </w:r>
    </w:p>
    <w:p w:rsidR="00500A32" w:rsidRDefault="00500A32" w:rsidP="00500A32">
      <w:pPr>
        <w:tabs>
          <w:tab w:val="left" w:pos="-360"/>
          <w:tab w:val="left" w:pos="180"/>
          <w:tab w:val="left" w:pos="270"/>
          <w:tab w:val="left" w:pos="540"/>
        </w:tabs>
        <w:rPr>
          <w:noProof/>
          <w:sz w:val="22"/>
          <w:szCs w:val="22"/>
        </w:rPr>
      </w:pPr>
    </w:p>
    <w:p w:rsidR="00500A32" w:rsidRPr="00D35B81" w:rsidRDefault="00500A32" w:rsidP="00500A32">
      <w:pPr>
        <w:tabs>
          <w:tab w:val="left" w:pos="-360"/>
          <w:tab w:val="left" w:pos="180"/>
          <w:tab w:val="left" w:pos="270"/>
          <w:tab w:val="left" w:pos="540"/>
        </w:tabs>
        <w:rPr>
          <w:i/>
          <w:noProof/>
          <w:sz w:val="22"/>
          <w:szCs w:val="22"/>
        </w:rPr>
      </w:pPr>
      <w:r>
        <w:rPr>
          <w:noProof/>
          <w:sz w:val="22"/>
          <w:szCs w:val="22"/>
        </w:rPr>
        <w:t>c</w:t>
      </w:r>
      <w:r w:rsidRPr="007D3C06">
        <w:rPr>
          <w:noProof/>
          <w:sz w:val="22"/>
          <w:szCs w:val="22"/>
        </w:rPr>
        <w:t xml:space="preserve">. Alat Analisis </w:t>
      </w:r>
      <w:r w:rsidRPr="00D35B81">
        <w:rPr>
          <w:i/>
          <w:noProof/>
          <w:sz w:val="22"/>
          <w:szCs w:val="22"/>
        </w:rPr>
        <w:t xml:space="preserve">TSS     </w:t>
      </w:r>
      <w:r>
        <w:rPr>
          <w:noProof/>
          <w:sz w:val="22"/>
          <w:szCs w:val="22"/>
        </w:rPr>
        <w:t xml:space="preserve">        d</w:t>
      </w:r>
      <w:r w:rsidRPr="007D3C06">
        <w:rPr>
          <w:noProof/>
          <w:sz w:val="22"/>
          <w:szCs w:val="22"/>
        </w:rPr>
        <w:t xml:space="preserve">. </w:t>
      </w:r>
      <w:r>
        <w:rPr>
          <w:noProof/>
          <w:sz w:val="22"/>
          <w:szCs w:val="22"/>
        </w:rPr>
        <w:t xml:space="preserve">Alat </w:t>
      </w:r>
      <w:r>
        <w:rPr>
          <w:noProof/>
          <w:sz w:val="22"/>
          <w:szCs w:val="22"/>
          <w:lang w:val="en-AU"/>
        </w:rPr>
        <w:t>Analisis</w:t>
      </w:r>
      <w:r>
        <w:rPr>
          <w:noProof/>
          <w:sz w:val="22"/>
          <w:szCs w:val="22"/>
        </w:rPr>
        <w:t xml:space="preserve"> </w:t>
      </w:r>
      <w:r w:rsidRPr="00D35B81">
        <w:rPr>
          <w:i/>
          <w:noProof/>
          <w:sz w:val="22"/>
          <w:szCs w:val="22"/>
        </w:rPr>
        <w:t xml:space="preserve">COD  </w:t>
      </w:r>
    </w:p>
    <w:p w:rsidR="00500A32" w:rsidRDefault="00500A32" w:rsidP="00500A32">
      <w:pPr>
        <w:tabs>
          <w:tab w:val="left" w:pos="-360"/>
          <w:tab w:val="left" w:pos="180"/>
          <w:tab w:val="left" w:pos="270"/>
          <w:tab w:val="left" w:pos="540"/>
        </w:tabs>
        <w:rPr>
          <w:noProof/>
        </w:rPr>
      </w:pPr>
      <w:r>
        <w:rPr>
          <w:noProof/>
        </w:rPr>
        <w:drawing>
          <wp:inline distT="0" distB="0" distL="0" distR="0">
            <wp:extent cx="1417955" cy="1360170"/>
            <wp:effectExtent l="0" t="0" r="0" b="0"/>
            <wp:docPr id="12" name="Picture 12" descr="DSC03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SC03479"/>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417955" cy="1360170"/>
                    </a:xfrm>
                    <a:prstGeom prst="rect">
                      <a:avLst/>
                    </a:prstGeom>
                    <a:noFill/>
                    <a:ln>
                      <a:noFill/>
                    </a:ln>
                  </pic:spPr>
                </pic:pic>
              </a:graphicData>
            </a:graphic>
          </wp:inline>
        </w:drawing>
      </w:r>
      <w:r>
        <w:rPr>
          <w:noProof/>
        </w:rPr>
        <w:t xml:space="preserve">   </w:t>
      </w:r>
      <w:r>
        <w:rPr>
          <w:noProof/>
        </w:rPr>
        <w:drawing>
          <wp:inline distT="0" distB="0" distL="0" distR="0">
            <wp:extent cx="1475740" cy="1302385"/>
            <wp:effectExtent l="0" t="0" r="0" b="0"/>
            <wp:docPr id="11" name="Picture 11" descr="DSC03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SC0348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475740" cy="1302385"/>
                    </a:xfrm>
                    <a:prstGeom prst="rect">
                      <a:avLst/>
                    </a:prstGeom>
                    <a:noFill/>
                    <a:ln>
                      <a:noFill/>
                    </a:ln>
                  </pic:spPr>
                </pic:pic>
              </a:graphicData>
            </a:graphic>
          </wp:inline>
        </w:drawing>
      </w:r>
    </w:p>
    <w:p w:rsidR="00500A32" w:rsidRPr="00E7579F" w:rsidRDefault="00500A32" w:rsidP="00500A32">
      <w:pPr>
        <w:tabs>
          <w:tab w:val="left" w:pos="-360"/>
          <w:tab w:val="left" w:pos="180"/>
          <w:tab w:val="left" w:pos="270"/>
          <w:tab w:val="left" w:pos="540"/>
        </w:tabs>
        <w:jc w:val="both"/>
        <w:rPr>
          <w:sz w:val="18"/>
          <w:szCs w:val="18"/>
        </w:rPr>
      </w:pPr>
      <w:r>
        <w:rPr>
          <w:noProof/>
          <w:sz w:val="18"/>
          <w:szCs w:val="18"/>
        </w:rPr>
        <w:t>Photo o</w:t>
      </w:r>
      <w:r w:rsidRPr="00E7579F">
        <w:rPr>
          <w:noProof/>
          <w:sz w:val="18"/>
          <w:szCs w:val="18"/>
        </w:rPr>
        <w:t xml:space="preserve">leh; </w:t>
      </w:r>
      <w:r>
        <w:rPr>
          <w:noProof/>
          <w:sz w:val="18"/>
          <w:szCs w:val="18"/>
        </w:rPr>
        <w:t xml:space="preserve"> </w:t>
      </w:r>
      <w:r w:rsidRPr="00E7579F">
        <w:rPr>
          <w:noProof/>
          <w:sz w:val="18"/>
          <w:szCs w:val="18"/>
        </w:rPr>
        <w:t>Atep</w:t>
      </w:r>
      <w:r>
        <w:rPr>
          <w:noProof/>
          <w:sz w:val="18"/>
          <w:szCs w:val="18"/>
        </w:rPr>
        <w:t xml:space="preserve"> (Laboratorium Lingkungan Hidup Sum-Sel</w:t>
      </w:r>
      <w:r w:rsidRPr="00E7579F">
        <w:rPr>
          <w:noProof/>
          <w:sz w:val="18"/>
          <w:szCs w:val="18"/>
        </w:rPr>
        <w:t>)</w:t>
      </w:r>
      <w:r>
        <w:rPr>
          <w:noProof/>
          <w:sz w:val="18"/>
          <w:szCs w:val="18"/>
        </w:rPr>
        <w:t>.</w:t>
      </w:r>
      <w:r w:rsidRPr="00E7579F">
        <w:rPr>
          <w:noProof/>
          <w:sz w:val="18"/>
          <w:szCs w:val="18"/>
        </w:rPr>
        <w:t xml:space="preserve">                                                               </w:t>
      </w:r>
    </w:p>
    <w:p w:rsidR="00500A32" w:rsidRDefault="00500A32" w:rsidP="00500A32">
      <w:pPr>
        <w:tabs>
          <w:tab w:val="left" w:pos="-360"/>
          <w:tab w:val="left" w:pos="180"/>
          <w:tab w:val="left" w:pos="540"/>
        </w:tabs>
      </w:pPr>
    </w:p>
    <w:p w:rsidR="00500A32" w:rsidRDefault="00500A32" w:rsidP="00500A32">
      <w:pPr>
        <w:tabs>
          <w:tab w:val="left" w:pos="-360"/>
          <w:tab w:val="left" w:pos="180"/>
          <w:tab w:val="left" w:pos="540"/>
        </w:tabs>
      </w:pPr>
      <w:r>
        <w:t xml:space="preserve">Gambar 2.13 Alat Analisis Parameter </w:t>
      </w:r>
    </w:p>
    <w:p w:rsidR="00500A32" w:rsidRDefault="00500A32" w:rsidP="00500A32">
      <w:pPr>
        <w:tabs>
          <w:tab w:val="left" w:pos="-360"/>
          <w:tab w:val="left" w:pos="180"/>
          <w:tab w:val="left" w:pos="540"/>
        </w:tabs>
      </w:pPr>
      <w:r>
        <w:t xml:space="preserve">                      Air Limbah</w:t>
      </w:r>
    </w:p>
    <w:p w:rsidR="00500A32" w:rsidRDefault="00500A32" w:rsidP="00500A32">
      <w:pPr>
        <w:tabs>
          <w:tab w:val="left" w:pos="-360"/>
          <w:tab w:val="left" w:pos="180"/>
          <w:tab w:val="left" w:pos="540"/>
        </w:tabs>
        <w:jc w:val="center"/>
      </w:pPr>
    </w:p>
    <w:p w:rsidR="00500A32" w:rsidRPr="00E90A9D" w:rsidRDefault="00500A32" w:rsidP="00500A32">
      <w:pPr>
        <w:tabs>
          <w:tab w:val="left" w:pos="-360"/>
          <w:tab w:val="left" w:pos="180"/>
          <w:tab w:val="left" w:pos="450"/>
        </w:tabs>
        <w:ind w:left="450" w:hanging="450"/>
        <w:jc w:val="both"/>
        <w:rPr>
          <w:b/>
          <w:lang w:val="id-ID"/>
        </w:rPr>
      </w:pPr>
      <w:r>
        <w:rPr>
          <w:b/>
        </w:rPr>
        <w:t xml:space="preserve">2.5. Kegiatan </w:t>
      </w:r>
      <w:r w:rsidRPr="00254399">
        <w:rPr>
          <w:b/>
        </w:rPr>
        <w:t>Menghasilkan</w:t>
      </w:r>
      <w:r>
        <w:rPr>
          <w:b/>
        </w:rPr>
        <w:t xml:space="preserve"> Air</w:t>
      </w:r>
      <w:r w:rsidRPr="00254399">
        <w:rPr>
          <w:b/>
        </w:rPr>
        <w:t xml:space="preserve"> Limbah </w:t>
      </w:r>
    </w:p>
    <w:p w:rsidR="00500A32" w:rsidRDefault="00500A32" w:rsidP="00500A32">
      <w:pPr>
        <w:tabs>
          <w:tab w:val="left" w:pos="-360"/>
          <w:tab w:val="left" w:pos="180"/>
          <w:tab w:val="left" w:pos="450"/>
        </w:tabs>
        <w:jc w:val="both"/>
      </w:pPr>
      <w:r>
        <w:t xml:space="preserve">       Banyak kegiatan yang dapat menghasilkan air </w:t>
      </w:r>
      <w:proofErr w:type="gramStart"/>
      <w:r w:rsidRPr="00B54CC8">
        <w:t xml:space="preserve">limbah </w:t>
      </w:r>
      <w:r>
        <w:t xml:space="preserve"> pada</w:t>
      </w:r>
      <w:proofErr w:type="gramEnd"/>
      <w:r>
        <w:t xml:space="preserve"> perairan.</w:t>
      </w:r>
    </w:p>
    <w:p w:rsidR="00500A32" w:rsidRPr="003057AA" w:rsidRDefault="00500A32" w:rsidP="00500A32">
      <w:pPr>
        <w:tabs>
          <w:tab w:val="left" w:pos="-360"/>
          <w:tab w:val="left" w:pos="180"/>
          <w:tab w:val="left" w:pos="450"/>
        </w:tabs>
        <w:jc w:val="both"/>
      </w:pPr>
    </w:p>
    <w:p w:rsidR="00500A32" w:rsidRPr="0062205B" w:rsidRDefault="00500A32" w:rsidP="00500A32">
      <w:pPr>
        <w:tabs>
          <w:tab w:val="left" w:pos="-360"/>
          <w:tab w:val="left" w:pos="180"/>
          <w:tab w:val="left" w:pos="900"/>
        </w:tabs>
        <w:jc w:val="both"/>
        <w:rPr>
          <w:b/>
        </w:rPr>
      </w:pPr>
      <w:r w:rsidRPr="0062205B">
        <w:rPr>
          <w:b/>
        </w:rPr>
        <w:t xml:space="preserve">1. </w:t>
      </w:r>
      <w:r>
        <w:rPr>
          <w:b/>
        </w:rPr>
        <w:t xml:space="preserve">   Aktivitas </w:t>
      </w:r>
      <w:r w:rsidRPr="0062205B">
        <w:rPr>
          <w:b/>
        </w:rPr>
        <w:t>Kapal atau Perahu</w:t>
      </w:r>
    </w:p>
    <w:p w:rsidR="00500A32" w:rsidRDefault="00500A32" w:rsidP="00500A32">
      <w:pPr>
        <w:tabs>
          <w:tab w:val="left" w:pos="-360"/>
          <w:tab w:val="left" w:pos="180"/>
          <w:tab w:val="left" w:pos="540"/>
        </w:tabs>
        <w:jc w:val="both"/>
      </w:pPr>
      <w:r>
        <w:t xml:space="preserve">       Trasportasi seperti kapal dan perahu adalah sumber pencemar tidak tetap, </w:t>
      </w:r>
      <w:r w:rsidRPr="00390DDB">
        <w:t xml:space="preserve">walaupun limbahnya tidak tetap tetapi dikategorikan sumber pencemaran </w:t>
      </w:r>
      <w:r>
        <w:t xml:space="preserve">yang </w:t>
      </w:r>
      <w:r w:rsidRPr="00390DDB">
        <w:t>aka</w:t>
      </w:r>
      <w:r>
        <w:t xml:space="preserve">n mengganggu ekosistem </w:t>
      </w:r>
      <w:r w:rsidRPr="00390DDB">
        <w:t>perairan</w:t>
      </w:r>
      <w:r>
        <w:t>,</w:t>
      </w:r>
      <w:r w:rsidRPr="00390DDB">
        <w:t xml:space="preserve"> karena aktivitas rutin</w:t>
      </w:r>
      <w:r>
        <w:t xml:space="preserve"> kapal dan perahu</w:t>
      </w:r>
      <w:r w:rsidRPr="00390DDB">
        <w:t xml:space="preserve"> sangat berpotensi memberikan dampak limbah positif penting untuk perairan, dengan debit da</w:t>
      </w:r>
      <w:r>
        <w:t xml:space="preserve">n laju air yang tertentu. </w:t>
      </w:r>
    </w:p>
    <w:p w:rsidR="00500A32" w:rsidRDefault="00500A32" w:rsidP="00500A32">
      <w:pPr>
        <w:tabs>
          <w:tab w:val="left" w:pos="-360"/>
          <w:tab w:val="left" w:pos="180"/>
          <w:tab w:val="left" w:pos="540"/>
        </w:tabs>
        <w:jc w:val="both"/>
      </w:pPr>
    </w:p>
    <w:p w:rsidR="00500A32" w:rsidRDefault="00500A32" w:rsidP="00500A32">
      <w:pPr>
        <w:tabs>
          <w:tab w:val="left" w:pos="-360"/>
          <w:tab w:val="left" w:pos="360"/>
          <w:tab w:val="left" w:pos="720"/>
          <w:tab w:val="left" w:pos="900"/>
        </w:tabs>
        <w:jc w:val="both"/>
      </w:pPr>
      <w:r>
        <w:t xml:space="preserve">      </w:t>
      </w:r>
      <w:r>
        <w:rPr>
          <w:noProof/>
        </w:rPr>
        <w:drawing>
          <wp:inline distT="0" distB="0" distL="0" distR="0">
            <wp:extent cx="2453640" cy="1446530"/>
            <wp:effectExtent l="0" t="0" r="3810" b="1270"/>
            <wp:docPr id="10" name="Picture 10" descr="C:\Documents and Settings\jony\My Documents\P1070549.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jony\My Documents\P1070549.JPG"/>
                    <pic:cNvPicPr>
                      <a:picLocks noGrp="1"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453640" cy="1446530"/>
                    </a:xfrm>
                    <a:prstGeom prst="rect">
                      <a:avLst/>
                    </a:prstGeom>
                    <a:noFill/>
                    <a:ln>
                      <a:noFill/>
                    </a:ln>
                  </pic:spPr>
                </pic:pic>
              </a:graphicData>
            </a:graphic>
          </wp:inline>
        </w:drawing>
      </w:r>
      <w:r>
        <w:t xml:space="preserve">                         </w:t>
      </w:r>
    </w:p>
    <w:p w:rsidR="00500A32" w:rsidRPr="00E16E10" w:rsidRDefault="00500A32" w:rsidP="00500A32">
      <w:pPr>
        <w:tabs>
          <w:tab w:val="left" w:pos="-360"/>
          <w:tab w:val="left" w:pos="360"/>
          <w:tab w:val="left" w:pos="720"/>
          <w:tab w:val="left" w:pos="900"/>
        </w:tabs>
        <w:jc w:val="both"/>
        <w:rPr>
          <w:b/>
          <w:sz w:val="18"/>
          <w:szCs w:val="18"/>
        </w:rPr>
      </w:pPr>
      <w:r>
        <w:rPr>
          <w:b/>
          <w:sz w:val="18"/>
          <w:szCs w:val="18"/>
        </w:rPr>
        <w:t xml:space="preserve">        </w:t>
      </w:r>
      <w:proofErr w:type="gramStart"/>
      <w:r>
        <w:rPr>
          <w:b/>
          <w:sz w:val="18"/>
          <w:szCs w:val="18"/>
        </w:rPr>
        <w:t>Photo oleh; Hasmawaty.</w:t>
      </w:r>
      <w:proofErr w:type="gramEnd"/>
      <w:r>
        <w:rPr>
          <w:b/>
          <w:sz w:val="18"/>
          <w:szCs w:val="18"/>
        </w:rPr>
        <w:t xml:space="preserve"> AR</w:t>
      </w:r>
    </w:p>
    <w:p w:rsidR="00500A32" w:rsidRDefault="00500A32" w:rsidP="00500A32">
      <w:pPr>
        <w:tabs>
          <w:tab w:val="left" w:pos="-360"/>
          <w:tab w:val="left" w:pos="360"/>
          <w:tab w:val="left" w:pos="720"/>
          <w:tab w:val="left" w:pos="900"/>
        </w:tabs>
        <w:rPr>
          <w:b/>
        </w:rPr>
      </w:pPr>
    </w:p>
    <w:p w:rsidR="00500A32" w:rsidRDefault="00500A32" w:rsidP="00500A32">
      <w:pPr>
        <w:tabs>
          <w:tab w:val="left" w:pos="-360"/>
          <w:tab w:val="left" w:pos="360"/>
          <w:tab w:val="left" w:pos="720"/>
          <w:tab w:val="left" w:pos="900"/>
        </w:tabs>
        <w:jc w:val="center"/>
        <w:rPr>
          <w:b/>
        </w:rPr>
      </w:pPr>
      <w:proofErr w:type="gramStart"/>
      <w:r>
        <w:rPr>
          <w:b/>
        </w:rPr>
        <w:t>Gambar 2.</w:t>
      </w:r>
      <w:proofErr w:type="gramEnd"/>
      <w:r>
        <w:rPr>
          <w:b/>
        </w:rPr>
        <w:t xml:space="preserve"> 14 Transportasi Air</w:t>
      </w:r>
    </w:p>
    <w:p w:rsidR="00500A32" w:rsidRDefault="00500A32" w:rsidP="00500A32">
      <w:pPr>
        <w:tabs>
          <w:tab w:val="left" w:pos="-360"/>
          <w:tab w:val="left" w:pos="360"/>
        </w:tabs>
        <w:jc w:val="both"/>
        <w:rPr>
          <w:b/>
        </w:rPr>
      </w:pPr>
    </w:p>
    <w:p w:rsidR="00500A32" w:rsidRPr="005C0F12" w:rsidRDefault="00500A32" w:rsidP="00500A32">
      <w:pPr>
        <w:tabs>
          <w:tab w:val="left" w:pos="-360"/>
          <w:tab w:val="left" w:pos="360"/>
        </w:tabs>
        <w:jc w:val="both"/>
        <w:rPr>
          <w:b/>
        </w:rPr>
      </w:pPr>
      <w:r>
        <w:rPr>
          <w:b/>
        </w:rPr>
        <w:t>2.   Aktivitas R</w:t>
      </w:r>
      <w:r>
        <w:rPr>
          <w:b/>
          <w:lang w:val="id-ID"/>
        </w:rPr>
        <w:t xml:space="preserve">umah </w:t>
      </w:r>
      <w:r>
        <w:rPr>
          <w:b/>
        </w:rPr>
        <w:t>T</w:t>
      </w:r>
      <w:r w:rsidRPr="006A2A12">
        <w:rPr>
          <w:b/>
          <w:lang w:val="id-ID"/>
        </w:rPr>
        <w:t>angga</w:t>
      </w:r>
      <w:r>
        <w:rPr>
          <w:b/>
        </w:rPr>
        <w:t xml:space="preserve"> </w:t>
      </w:r>
    </w:p>
    <w:p w:rsidR="00500A32" w:rsidRDefault="00500A32" w:rsidP="00500A32">
      <w:pPr>
        <w:tabs>
          <w:tab w:val="left" w:pos="-360"/>
          <w:tab w:val="left" w:pos="180"/>
          <w:tab w:val="left" w:pos="540"/>
        </w:tabs>
        <w:jc w:val="both"/>
      </w:pPr>
      <w:r>
        <w:t xml:space="preserve">      </w:t>
      </w:r>
      <w:proofErr w:type="gramStart"/>
      <w:r>
        <w:t xml:space="preserve">Aktivitas </w:t>
      </w:r>
      <w:r w:rsidRPr="00E3030B">
        <w:t>R</w:t>
      </w:r>
      <w:r w:rsidRPr="00E3030B">
        <w:rPr>
          <w:lang w:val="id-ID"/>
        </w:rPr>
        <w:t xml:space="preserve">umah </w:t>
      </w:r>
      <w:r w:rsidRPr="00E3030B">
        <w:t>T</w:t>
      </w:r>
      <w:r w:rsidRPr="00E3030B">
        <w:rPr>
          <w:lang w:val="id-ID"/>
        </w:rPr>
        <w:t>angga</w:t>
      </w:r>
      <w:r w:rsidRPr="00E3030B">
        <w:t xml:space="preserve"> (</w:t>
      </w:r>
      <w:r w:rsidRPr="00E3030B">
        <w:rPr>
          <w:lang w:val="en-AU"/>
        </w:rPr>
        <w:t>RT</w:t>
      </w:r>
      <w:r w:rsidRPr="00E3030B">
        <w:t>)</w:t>
      </w:r>
      <w:r>
        <w:t xml:space="preserve"> sangat berpotensi sebagai sumber pencemar air, khususnya p</w:t>
      </w:r>
      <w:r w:rsidRPr="00390DDB">
        <w:t>enduduk yang tinggal di</w:t>
      </w:r>
      <w:r>
        <w:t xml:space="preserve"> </w:t>
      </w:r>
      <w:r w:rsidRPr="00390DDB">
        <w:t>tepi sungai</w:t>
      </w:r>
      <w:r>
        <w:t>.</w:t>
      </w:r>
      <w:proofErr w:type="gramEnd"/>
      <w:r>
        <w:t xml:space="preserve"> </w:t>
      </w:r>
      <w:proofErr w:type="gramStart"/>
      <w:r>
        <w:t>M</w:t>
      </w:r>
      <w:r w:rsidRPr="00390DDB">
        <w:t>emanfaatkan sungai</w:t>
      </w:r>
      <w:r>
        <w:t xml:space="preserve"> bagi penduduk tersebut untuk aktivitas tempat Mandi, M</w:t>
      </w:r>
      <w:r w:rsidRPr="00390DDB">
        <w:t xml:space="preserve">encuci dan </w:t>
      </w:r>
      <w:r>
        <w:rPr>
          <w:lang w:val="en-AU"/>
        </w:rPr>
        <w:t>K</w:t>
      </w:r>
      <w:r w:rsidRPr="00390DDB">
        <w:t>akus</w:t>
      </w:r>
      <w:r>
        <w:t xml:space="preserve"> (MCK).</w:t>
      </w:r>
      <w:proofErr w:type="gramEnd"/>
      <w:r>
        <w:t xml:space="preserve"> </w:t>
      </w:r>
    </w:p>
    <w:p w:rsidR="00500A32" w:rsidRDefault="00500A32" w:rsidP="00500A32">
      <w:pPr>
        <w:tabs>
          <w:tab w:val="left" w:pos="-360"/>
          <w:tab w:val="left" w:pos="180"/>
          <w:tab w:val="left" w:pos="540"/>
        </w:tabs>
        <w:jc w:val="both"/>
      </w:pPr>
      <w:r>
        <w:t xml:space="preserve">      Jika limbah RT</w:t>
      </w:r>
      <w:r w:rsidRPr="00390DDB">
        <w:t xml:space="preserve"> yang dibuang cukup besar</w:t>
      </w:r>
      <w:r>
        <w:t xml:space="preserve"> baik secara langsung maupun tidak langsung,</w:t>
      </w:r>
      <w:r w:rsidRPr="00390DDB">
        <w:t xml:space="preserve"> kemungkinan </w:t>
      </w:r>
      <w:r>
        <w:t xml:space="preserve">air sungai </w:t>
      </w:r>
      <w:proofErr w:type="gramStart"/>
      <w:r>
        <w:t>akan</w:t>
      </w:r>
      <w:proofErr w:type="gramEnd"/>
      <w:r>
        <w:t xml:space="preserve"> terjadi kondisi anaerobik, yang mengakibatkan air beraroma tidak enak, selain bau busuk dapat mengancam kepunahan flora dan fauna air. </w:t>
      </w:r>
    </w:p>
    <w:p w:rsidR="00500A32" w:rsidRDefault="00500A32" w:rsidP="00500A32">
      <w:pPr>
        <w:tabs>
          <w:tab w:val="left" w:pos="-360"/>
          <w:tab w:val="left" w:pos="180"/>
          <w:tab w:val="left" w:pos="540"/>
        </w:tabs>
        <w:jc w:val="both"/>
      </w:pPr>
      <w:r>
        <w:lastRenderedPageBreak/>
        <w:t xml:space="preserve">      </w:t>
      </w:r>
      <w:proofErr w:type="gramStart"/>
      <w:r>
        <w:t>Berikut ini gambar salah satu aktivitas rumah tangga yang memanfaatkan sungai terdekat yang tidak layak dipakai untuk keperluan rumah tangga.</w:t>
      </w:r>
      <w:proofErr w:type="gramEnd"/>
      <w:r>
        <w:t xml:space="preserve"> Dan aktivitas seperti pada gambar ini, adalah mencuci </w:t>
      </w:r>
      <w:r>
        <w:rPr>
          <w:lang w:val="en-AU"/>
        </w:rPr>
        <w:t>peralatan</w:t>
      </w:r>
      <w:r>
        <w:t xml:space="preserve"> </w:t>
      </w:r>
      <w:r>
        <w:rPr>
          <w:lang w:val="en-AU"/>
        </w:rPr>
        <w:t>rumah</w:t>
      </w:r>
      <w:r>
        <w:t xml:space="preserve"> </w:t>
      </w:r>
      <w:r>
        <w:rPr>
          <w:lang w:val="en-AU"/>
        </w:rPr>
        <w:t>tangga</w:t>
      </w:r>
      <w:r>
        <w:t xml:space="preserve"> </w:t>
      </w:r>
      <w:r>
        <w:rPr>
          <w:lang w:val="en-AU"/>
        </w:rPr>
        <w:t>salah</w:t>
      </w:r>
      <w:r>
        <w:t xml:space="preserve"> </w:t>
      </w:r>
      <w:proofErr w:type="gramStart"/>
      <w:r>
        <w:rPr>
          <w:lang w:val="en-AU"/>
        </w:rPr>
        <w:t>satu</w:t>
      </w:r>
      <w:r>
        <w:t xml:space="preserve">  </w:t>
      </w:r>
      <w:r>
        <w:rPr>
          <w:lang w:val="en-AU"/>
        </w:rPr>
        <w:t>yang</w:t>
      </w:r>
      <w:proofErr w:type="gramEnd"/>
      <w:r>
        <w:t xml:space="preserve"> menghasilkan </w:t>
      </w:r>
      <w:r>
        <w:rPr>
          <w:lang w:val="en-AU"/>
        </w:rPr>
        <w:t>limbah</w:t>
      </w:r>
      <w:r>
        <w:t xml:space="preserve">, yang menambah </w:t>
      </w:r>
      <w:r>
        <w:rPr>
          <w:lang w:val="en-AU"/>
        </w:rPr>
        <w:t>beban</w:t>
      </w:r>
      <w:r>
        <w:t xml:space="preserve"> pada </w:t>
      </w:r>
      <w:r>
        <w:rPr>
          <w:lang w:val="en-AU"/>
        </w:rPr>
        <w:t>perairan</w:t>
      </w:r>
      <w:r>
        <w:t xml:space="preserve"> (sungai).</w:t>
      </w:r>
    </w:p>
    <w:p w:rsidR="00500A32" w:rsidRDefault="00500A32" w:rsidP="00500A32">
      <w:pPr>
        <w:tabs>
          <w:tab w:val="left" w:pos="-360"/>
          <w:tab w:val="left" w:pos="180"/>
          <w:tab w:val="left" w:pos="540"/>
        </w:tabs>
        <w:ind w:left="1530" w:hanging="1530"/>
        <w:jc w:val="center"/>
      </w:pPr>
      <w:r>
        <w:rPr>
          <w:noProof/>
        </w:rPr>
        <w:drawing>
          <wp:inline distT="0" distB="0" distL="0" distR="0">
            <wp:extent cx="2245360" cy="1232535"/>
            <wp:effectExtent l="0" t="0" r="2540" b="5715"/>
            <wp:docPr id="8" name="Picture 8"/>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Gambar 4"/>
                    <pic:cNvPicPr>
                      <a:picLocks noGrp="1" noChangeAspect="1" noChangeArrowheads="1"/>
                    </pic:cNvPicPr>
                  </pic:nvPicPr>
                  <pic:blipFill>
                    <a:blip r:embed="rId30" cstate="print">
                      <a:extLst>
                        <a:ext uri="{28A0092B-C50C-407E-A947-70E740481C1C}">
                          <a14:useLocalDpi xmlns:a14="http://schemas.microsoft.com/office/drawing/2010/main" val="0"/>
                        </a:ext>
                      </a:extLst>
                    </a:blip>
                    <a:srcRect t="32715"/>
                    <a:stretch>
                      <a:fillRect/>
                    </a:stretch>
                  </pic:blipFill>
                  <pic:spPr bwMode="auto">
                    <a:xfrm rot="10800000">
                      <a:off x="0" y="0"/>
                      <a:ext cx="2245360" cy="1232535"/>
                    </a:xfrm>
                    <a:prstGeom prst="rect">
                      <a:avLst/>
                    </a:prstGeom>
                    <a:noFill/>
                    <a:ln>
                      <a:noFill/>
                    </a:ln>
                  </pic:spPr>
                </pic:pic>
              </a:graphicData>
            </a:graphic>
          </wp:inline>
        </w:drawing>
      </w:r>
    </w:p>
    <w:p w:rsidR="00500A32" w:rsidRDefault="00500A32" w:rsidP="00500A32">
      <w:pPr>
        <w:tabs>
          <w:tab w:val="left" w:pos="-360"/>
          <w:tab w:val="left" w:pos="180"/>
          <w:tab w:val="left" w:pos="540"/>
        </w:tabs>
        <w:rPr>
          <w:sz w:val="22"/>
          <w:szCs w:val="22"/>
          <w:lang w:val="en-ID"/>
        </w:rPr>
      </w:pPr>
      <w:r>
        <w:rPr>
          <w:sz w:val="22"/>
          <w:szCs w:val="22"/>
          <w:lang w:val="en-ID"/>
        </w:rPr>
        <w:t xml:space="preserve">            </w:t>
      </w:r>
      <w:r w:rsidRPr="00E16E10">
        <w:rPr>
          <w:sz w:val="22"/>
          <w:szCs w:val="22"/>
          <w:lang w:val="en-ID"/>
        </w:rPr>
        <w:t xml:space="preserve">Photo: </w:t>
      </w:r>
      <w:r w:rsidRPr="00E16E10">
        <w:rPr>
          <w:sz w:val="22"/>
          <w:szCs w:val="22"/>
          <w:lang w:val="id-ID"/>
        </w:rPr>
        <w:t xml:space="preserve">Toto </w:t>
      </w:r>
      <w:r w:rsidRPr="00E16E10">
        <w:rPr>
          <w:sz w:val="22"/>
          <w:szCs w:val="22"/>
          <w:lang w:val="en-ID"/>
        </w:rPr>
        <w:t xml:space="preserve">dan </w:t>
      </w:r>
      <w:r>
        <w:rPr>
          <w:sz w:val="22"/>
          <w:szCs w:val="22"/>
          <w:lang w:val="id-ID"/>
        </w:rPr>
        <w:t>Sahri</w:t>
      </w:r>
      <w:r>
        <w:rPr>
          <w:sz w:val="22"/>
          <w:szCs w:val="22"/>
          <w:lang w:val="en-ID"/>
        </w:rPr>
        <w:t xml:space="preserve">, </w:t>
      </w:r>
    </w:p>
    <w:p w:rsidR="00500A32" w:rsidRDefault="00500A32" w:rsidP="00500A32">
      <w:pPr>
        <w:tabs>
          <w:tab w:val="left" w:pos="-360"/>
          <w:tab w:val="left" w:pos="180"/>
          <w:tab w:val="left" w:pos="540"/>
        </w:tabs>
        <w:rPr>
          <w:sz w:val="22"/>
          <w:szCs w:val="22"/>
        </w:rPr>
      </w:pPr>
      <w:r>
        <w:rPr>
          <w:sz w:val="22"/>
          <w:szCs w:val="22"/>
          <w:lang w:val="en-ID"/>
        </w:rPr>
        <w:t xml:space="preserve">                        </w:t>
      </w:r>
      <w:r w:rsidRPr="00E16E10">
        <w:rPr>
          <w:sz w:val="22"/>
          <w:szCs w:val="22"/>
        </w:rPr>
        <w:t>Mahasiswa Tek Industri UBD</w:t>
      </w:r>
      <w:r>
        <w:rPr>
          <w:sz w:val="22"/>
          <w:szCs w:val="22"/>
        </w:rPr>
        <w:t xml:space="preserve"> </w:t>
      </w:r>
    </w:p>
    <w:p w:rsidR="00500A32" w:rsidRPr="00E16E10" w:rsidRDefault="00500A32" w:rsidP="00500A32">
      <w:pPr>
        <w:tabs>
          <w:tab w:val="left" w:pos="-360"/>
          <w:tab w:val="left" w:pos="180"/>
          <w:tab w:val="left" w:pos="540"/>
        </w:tabs>
        <w:rPr>
          <w:sz w:val="22"/>
          <w:szCs w:val="22"/>
        </w:rPr>
      </w:pPr>
    </w:p>
    <w:p w:rsidR="00500A32" w:rsidRDefault="00500A32" w:rsidP="00500A32">
      <w:pPr>
        <w:tabs>
          <w:tab w:val="left" w:pos="-360"/>
          <w:tab w:val="left" w:pos="180"/>
          <w:tab w:val="left" w:pos="540"/>
        </w:tabs>
        <w:ind w:left="1530" w:hanging="1530"/>
        <w:jc w:val="center"/>
      </w:pPr>
      <w:proofErr w:type="gramStart"/>
      <w:r>
        <w:t>Gambar 2.</w:t>
      </w:r>
      <w:proofErr w:type="gramEnd"/>
      <w:r>
        <w:t xml:space="preserve"> 15</w:t>
      </w:r>
      <w:r w:rsidRPr="004F0832">
        <w:t xml:space="preserve"> </w:t>
      </w:r>
      <w:r>
        <w:t xml:space="preserve">Aktivitas RT </w:t>
      </w:r>
    </w:p>
    <w:p w:rsidR="00500A32" w:rsidRPr="00CF022C" w:rsidRDefault="00500A32" w:rsidP="00500A32">
      <w:pPr>
        <w:tabs>
          <w:tab w:val="left" w:pos="-360"/>
          <w:tab w:val="left" w:pos="180"/>
          <w:tab w:val="left" w:pos="540"/>
        </w:tabs>
        <w:ind w:left="1530" w:hanging="1530"/>
        <w:jc w:val="center"/>
      </w:pPr>
    </w:p>
    <w:p w:rsidR="00500A32" w:rsidRPr="006A2A12" w:rsidRDefault="00500A32" w:rsidP="00500A32">
      <w:pPr>
        <w:numPr>
          <w:ilvl w:val="0"/>
          <w:numId w:val="10"/>
        </w:numPr>
        <w:tabs>
          <w:tab w:val="left" w:pos="-360"/>
        </w:tabs>
        <w:jc w:val="both"/>
        <w:rPr>
          <w:b/>
          <w:lang w:val="id-ID"/>
        </w:rPr>
      </w:pPr>
      <w:r>
        <w:rPr>
          <w:b/>
        </w:rPr>
        <w:t>M</w:t>
      </w:r>
      <w:r>
        <w:rPr>
          <w:b/>
          <w:lang w:val="id-ID"/>
        </w:rPr>
        <w:t xml:space="preserve">erubah </w:t>
      </w:r>
      <w:r>
        <w:rPr>
          <w:b/>
        </w:rPr>
        <w:t>B</w:t>
      </w:r>
      <w:r>
        <w:rPr>
          <w:b/>
          <w:lang w:val="id-ID"/>
        </w:rPr>
        <w:t xml:space="preserve">entang </w:t>
      </w:r>
      <w:r>
        <w:rPr>
          <w:b/>
        </w:rPr>
        <w:t>A</w:t>
      </w:r>
      <w:r w:rsidRPr="006A2A12">
        <w:rPr>
          <w:b/>
          <w:lang w:val="id-ID"/>
        </w:rPr>
        <w:t>lam</w:t>
      </w:r>
    </w:p>
    <w:p w:rsidR="00500A32" w:rsidRPr="00E3030B" w:rsidRDefault="00500A32" w:rsidP="00500A32">
      <w:pPr>
        <w:tabs>
          <w:tab w:val="left" w:pos="-360"/>
          <w:tab w:val="left" w:pos="360"/>
        </w:tabs>
        <w:jc w:val="both"/>
        <w:rPr>
          <w:color w:val="FF0000"/>
          <w:sz w:val="20"/>
          <w:szCs w:val="20"/>
        </w:rPr>
      </w:pPr>
      <w:r>
        <w:t xml:space="preserve">      </w:t>
      </w:r>
      <w:proofErr w:type="gramStart"/>
      <w:r>
        <w:t>Kegiatan m</w:t>
      </w:r>
      <w:r w:rsidRPr="00CF022C">
        <w:rPr>
          <w:lang w:val="id-ID"/>
        </w:rPr>
        <w:t xml:space="preserve">erubah </w:t>
      </w:r>
      <w:r>
        <w:t>b</w:t>
      </w:r>
      <w:r>
        <w:rPr>
          <w:lang w:val="id-ID"/>
        </w:rPr>
        <w:t>entang</w:t>
      </w:r>
      <w:r w:rsidRPr="00CF022C">
        <w:rPr>
          <w:lang w:val="id-ID"/>
        </w:rPr>
        <w:t xml:space="preserve"> </w:t>
      </w:r>
      <w:r>
        <w:t>a</w:t>
      </w:r>
      <w:r>
        <w:rPr>
          <w:lang w:val="id-ID"/>
        </w:rPr>
        <w:t>la</w:t>
      </w:r>
      <w:r>
        <w:t>m maupun memperbaiki jembatan dan jalan j</w:t>
      </w:r>
      <w:r w:rsidRPr="00390DDB">
        <w:t>uga dapat dikatakan potensial penghasil limbah perairan</w:t>
      </w:r>
      <w:r>
        <w:t>, contohnya; kegiatan untuk jaringan jalan,</w:t>
      </w:r>
      <w:r w:rsidRPr="00390DDB">
        <w:t xml:space="preserve"> pemasangan pipa, dan lain–lain, adalah suatu kegiatan je</w:t>
      </w:r>
      <w:r>
        <w:t>las menyebabkan banjir.</w:t>
      </w:r>
      <w:proofErr w:type="gramEnd"/>
      <w:r>
        <w:t xml:space="preserve"> S</w:t>
      </w:r>
      <w:r w:rsidRPr="00390DDB">
        <w:t>aat terjadinya pemadatan tanah akan mengurangi infiltrasi air hujan kedalam tanah, sehingga</w:t>
      </w:r>
      <w:r>
        <w:t xml:space="preserve"> akan </w:t>
      </w:r>
      <w:proofErr w:type="gramStart"/>
      <w:r>
        <w:t>meningkatan  air</w:t>
      </w:r>
      <w:proofErr w:type="gramEnd"/>
      <w:r>
        <w:t xml:space="preserve"> limpasan, a</w:t>
      </w:r>
      <w:r w:rsidRPr="00390DDB">
        <w:t>kibatnya penetrasi cahaya</w:t>
      </w:r>
      <w:r>
        <w:t xml:space="preserve"> matahari berkurang, sehingga</w:t>
      </w:r>
      <w:r w:rsidRPr="00390DDB">
        <w:t xml:space="preserve"> terjadi kekeruhan pada perairan</w:t>
      </w:r>
      <w:r>
        <w:t>, yang</w:t>
      </w:r>
      <w:r w:rsidRPr="00390DDB">
        <w:t xml:space="preserve"> akan mengganggu kehidupan biota perairan.</w:t>
      </w:r>
      <w:r>
        <w:rPr>
          <w:color w:val="FF0000"/>
          <w:sz w:val="20"/>
          <w:szCs w:val="20"/>
        </w:rPr>
        <w:t xml:space="preserve">                      </w:t>
      </w:r>
    </w:p>
    <w:p w:rsidR="00500A32" w:rsidRDefault="00500A32" w:rsidP="00500A32">
      <w:pPr>
        <w:tabs>
          <w:tab w:val="left" w:pos="-360"/>
          <w:tab w:val="left" w:pos="360"/>
        </w:tabs>
        <w:rPr>
          <w:color w:val="FF0000"/>
          <w:sz w:val="20"/>
          <w:szCs w:val="20"/>
        </w:rPr>
      </w:pPr>
      <w:r>
        <w:rPr>
          <w:noProof/>
          <w:sz w:val="20"/>
          <w:szCs w:val="20"/>
        </w:rPr>
        <w:drawing>
          <wp:anchor distT="0" distB="0" distL="114300" distR="114300" simplePos="0" relativeHeight="251672576" behindDoc="1" locked="0" layoutInCell="1" allowOverlap="1">
            <wp:simplePos x="0" y="0"/>
            <wp:positionH relativeFrom="column">
              <wp:posOffset>35560</wp:posOffset>
            </wp:positionH>
            <wp:positionV relativeFrom="paragraph">
              <wp:posOffset>123190</wp:posOffset>
            </wp:positionV>
            <wp:extent cx="1466850" cy="1297940"/>
            <wp:effectExtent l="0" t="0" r="0" b="0"/>
            <wp:wrapNone/>
            <wp:docPr id="38" name="Picture 38" descr="IMG_0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MG_0296"/>
                    <pic:cNvPicPr>
                      <a:picLocks noChangeAspect="1" noChangeArrowheads="1"/>
                    </pic:cNvPicPr>
                  </pic:nvPicPr>
                  <pic:blipFill>
                    <a:blip r:embed="rId31" cstate="print">
                      <a:extLst>
                        <a:ext uri="{28A0092B-C50C-407E-A947-70E740481C1C}">
                          <a14:useLocalDpi xmlns:a14="http://schemas.microsoft.com/office/drawing/2010/main" val="0"/>
                        </a:ext>
                      </a:extLst>
                    </a:blip>
                    <a:srcRect t="12213"/>
                    <a:stretch>
                      <a:fillRect/>
                    </a:stretch>
                  </pic:blipFill>
                  <pic:spPr bwMode="auto">
                    <a:xfrm>
                      <a:off x="0" y="0"/>
                      <a:ext cx="1466850" cy="12979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3600" behindDoc="1" locked="0" layoutInCell="1" allowOverlap="1">
            <wp:simplePos x="0" y="0"/>
            <wp:positionH relativeFrom="column">
              <wp:posOffset>1609090</wp:posOffset>
            </wp:positionH>
            <wp:positionV relativeFrom="paragraph">
              <wp:posOffset>123190</wp:posOffset>
            </wp:positionV>
            <wp:extent cx="1412875" cy="1327785"/>
            <wp:effectExtent l="0" t="0" r="0" b="5715"/>
            <wp:wrapNone/>
            <wp:docPr id="37" name="Picture 37" descr="IMG_0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IMG_0304"/>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412875" cy="1327785"/>
                    </a:xfrm>
                    <a:prstGeom prst="rect">
                      <a:avLst/>
                    </a:prstGeom>
                    <a:noFill/>
                    <a:ln>
                      <a:noFill/>
                    </a:ln>
                  </pic:spPr>
                </pic:pic>
              </a:graphicData>
            </a:graphic>
            <wp14:sizeRelH relativeFrom="page">
              <wp14:pctWidth>0</wp14:pctWidth>
            </wp14:sizeRelH>
            <wp14:sizeRelV relativeFrom="page">
              <wp14:pctHeight>0</wp14:pctHeight>
            </wp14:sizeRelV>
          </wp:anchor>
        </w:drawing>
      </w:r>
      <w:r>
        <w:rPr>
          <w:color w:val="FF0000"/>
          <w:sz w:val="20"/>
          <w:szCs w:val="20"/>
        </w:rPr>
        <w:t xml:space="preserve">                                                       </w:t>
      </w:r>
    </w:p>
    <w:p w:rsidR="00500A32" w:rsidRPr="001A0F94" w:rsidRDefault="00500A32" w:rsidP="00500A32">
      <w:pPr>
        <w:tabs>
          <w:tab w:val="left" w:pos="-360"/>
          <w:tab w:val="left" w:pos="360"/>
        </w:tabs>
        <w:rPr>
          <w:color w:val="FF0000"/>
          <w:sz w:val="20"/>
          <w:szCs w:val="20"/>
        </w:rPr>
      </w:pPr>
      <w:r>
        <w:rPr>
          <w:color w:val="FF0000"/>
          <w:sz w:val="20"/>
          <w:szCs w:val="20"/>
        </w:rPr>
        <w:t xml:space="preserve">                                                        </w:t>
      </w:r>
      <w:r>
        <w:rPr>
          <w:sz w:val="20"/>
          <w:szCs w:val="20"/>
          <w:highlight w:val="yellow"/>
        </w:rPr>
        <w:t>Perbaikan</w:t>
      </w:r>
      <w:r w:rsidRPr="002437AF">
        <w:rPr>
          <w:sz w:val="20"/>
          <w:szCs w:val="20"/>
          <w:highlight w:val="yellow"/>
        </w:rPr>
        <w:t xml:space="preserve"> Jembatan</w:t>
      </w:r>
      <w:r w:rsidRPr="002437AF">
        <w:t xml:space="preserve"> </w:t>
      </w:r>
    </w:p>
    <w:p w:rsidR="00500A32" w:rsidRDefault="00500A32" w:rsidP="00500A32">
      <w:pPr>
        <w:tabs>
          <w:tab w:val="left" w:pos="-360"/>
          <w:tab w:val="left" w:pos="360"/>
        </w:tabs>
        <w:rPr>
          <w:color w:val="FF0000"/>
        </w:rPr>
      </w:pPr>
      <w:r>
        <w:rPr>
          <w:color w:val="FF0000"/>
        </w:rPr>
        <w:t xml:space="preserve">             </w:t>
      </w:r>
      <w:r w:rsidRPr="00364C25">
        <w:rPr>
          <w:color w:val="FF0000"/>
        </w:rPr>
        <w:t xml:space="preserve">   </w:t>
      </w:r>
    </w:p>
    <w:p w:rsidR="00500A32" w:rsidRDefault="00500A32" w:rsidP="00500A32">
      <w:pPr>
        <w:tabs>
          <w:tab w:val="left" w:pos="-360"/>
          <w:tab w:val="left" w:pos="360"/>
        </w:tabs>
        <w:rPr>
          <w:color w:val="FF0000"/>
        </w:rPr>
      </w:pPr>
    </w:p>
    <w:p w:rsidR="00500A32" w:rsidRDefault="00500A32" w:rsidP="00500A32">
      <w:pPr>
        <w:tabs>
          <w:tab w:val="left" w:pos="-360"/>
          <w:tab w:val="left" w:pos="360"/>
        </w:tabs>
        <w:rPr>
          <w:sz w:val="20"/>
          <w:szCs w:val="20"/>
        </w:rPr>
      </w:pPr>
      <w:r>
        <w:rPr>
          <w:color w:val="FF0000"/>
        </w:rPr>
        <w:t xml:space="preserve">                                                                           </w:t>
      </w:r>
      <w:proofErr w:type="gramStart"/>
      <w:r w:rsidRPr="004C0F0E">
        <w:rPr>
          <w:sz w:val="20"/>
          <w:szCs w:val="20"/>
          <w:highlight w:val="yellow"/>
        </w:rPr>
        <w:t>Pembuatan  Jembatan</w:t>
      </w:r>
      <w:proofErr w:type="gramEnd"/>
      <w:r w:rsidRPr="004C0F0E">
        <w:rPr>
          <w:sz w:val="20"/>
          <w:szCs w:val="20"/>
        </w:rPr>
        <w:t xml:space="preserve">       </w:t>
      </w:r>
    </w:p>
    <w:p w:rsidR="00500A32" w:rsidRDefault="00500A32" w:rsidP="00500A32">
      <w:pPr>
        <w:tabs>
          <w:tab w:val="left" w:pos="-360"/>
          <w:tab w:val="left" w:pos="360"/>
        </w:tabs>
        <w:rPr>
          <w:sz w:val="20"/>
          <w:szCs w:val="20"/>
        </w:rPr>
      </w:pPr>
      <w:r>
        <w:rPr>
          <w:noProof/>
        </w:rPr>
        <w:drawing>
          <wp:anchor distT="0" distB="0" distL="114300" distR="114300" simplePos="0" relativeHeight="251674624" behindDoc="1" locked="0" layoutInCell="1" allowOverlap="1">
            <wp:simplePos x="0" y="0"/>
            <wp:positionH relativeFrom="column">
              <wp:posOffset>1573530</wp:posOffset>
            </wp:positionH>
            <wp:positionV relativeFrom="paragraph">
              <wp:posOffset>24130</wp:posOffset>
            </wp:positionV>
            <wp:extent cx="1412875" cy="901700"/>
            <wp:effectExtent l="0" t="0" r="0" b="0"/>
            <wp:wrapNone/>
            <wp:docPr id="36" name="Picture 36" descr="IMG_0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IMG_0295"/>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412875" cy="901700"/>
                    </a:xfrm>
                    <a:prstGeom prst="rect">
                      <a:avLst/>
                    </a:prstGeom>
                    <a:noFill/>
                    <a:ln>
                      <a:noFill/>
                    </a:ln>
                  </pic:spPr>
                </pic:pic>
              </a:graphicData>
            </a:graphic>
            <wp14:sizeRelH relativeFrom="page">
              <wp14:pctWidth>0</wp14:pctWidth>
            </wp14:sizeRelH>
            <wp14:sizeRelV relativeFrom="page">
              <wp14:pctHeight>0</wp14:pctHeight>
            </wp14:sizeRelV>
          </wp:anchor>
        </w:drawing>
      </w:r>
      <w:r>
        <w:rPr>
          <w:sz w:val="20"/>
          <w:szCs w:val="20"/>
        </w:rPr>
        <w:t xml:space="preserve"> </w:t>
      </w:r>
      <w:r>
        <w:rPr>
          <w:noProof/>
          <w:color w:val="FF0000"/>
        </w:rPr>
        <w:drawing>
          <wp:inline distT="0" distB="0" distL="0" distR="0">
            <wp:extent cx="1464310" cy="920115"/>
            <wp:effectExtent l="0" t="0" r="2540" b="0"/>
            <wp:docPr id="7" name="Picture 7" descr="IMG0422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G0422A"/>
                    <pic:cNvPicPr>
                      <a:picLocks noChangeAspect="1" noChangeArrowheads="1"/>
                    </pic:cNvPicPr>
                  </pic:nvPicPr>
                  <pic:blipFill>
                    <a:blip r:embed="rId34" cstate="print">
                      <a:extLst>
                        <a:ext uri="{28A0092B-C50C-407E-A947-70E740481C1C}">
                          <a14:useLocalDpi xmlns:a14="http://schemas.microsoft.com/office/drawing/2010/main" val="0"/>
                        </a:ext>
                      </a:extLst>
                    </a:blip>
                    <a:srcRect t="50235" r="39177"/>
                    <a:stretch>
                      <a:fillRect/>
                    </a:stretch>
                  </pic:blipFill>
                  <pic:spPr bwMode="auto">
                    <a:xfrm>
                      <a:off x="0" y="0"/>
                      <a:ext cx="1464310" cy="920115"/>
                    </a:xfrm>
                    <a:prstGeom prst="rect">
                      <a:avLst/>
                    </a:prstGeom>
                    <a:noFill/>
                    <a:ln>
                      <a:noFill/>
                    </a:ln>
                  </pic:spPr>
                </pic:pic>
              </a:graphicData>
            </a:graphic>
          </wp:inline>
        </w:drawing>
      </w:r>
    </w:p>
    <w:p w:rsidR="00500A32" w:rsidRDefault="00500A32" w:rsidP="00500A32">
      <w:pPr>
        <w:tabs>
          <w:tab w:val="left" w:pos="-360"/>
          <w:tab w:val="left" w:pos="360"/>
        </w:tabs>
        <w:rPr>
          <w:sz w:val="20"/>
          <w:szCs w:val="20"/>
        </w:rPr>
      </w:pPr>
      <w:r>
        <w:rPr>
          <w:sz w:val="20"/>
          <w:szCs w:val="20"/>
        </w:rPr>
        <w:t xml:space="preserve"> </w:t>
      </w:r>
      <w:r w:rsidRPr="004364F7">
        <w:rPr>
          <w:b/>
          <w:sz w:val="20"/>
          <w:szCs w:val="20"/>
          <w:shd w:val="clear" w:color="auto" w:fill="FFFF00"/>
        </w:rPr>
        <w:t>Galian Pipa</w:t>
      </w:r>
      <w:r>
        <w:rPr>
          <w:b/>
          <w:sz w:val="20"/>
          <w:szCs w:val="20"/>
        </w:rPr>
        <w:t xml:space="preserve">          </w:t>
      </w:r>
      <w:r>
        <w:rPr>
          <w:b/>
          <w:color w:val="FFFF00"/>
          <w:sz w:val="20"/>
          <w:szCs w:val="20"/>
        </w:rPr>
        <w:t xml:space="preserve">                                 </w:t>
      </w:r>
      <w:r w:rsidRPr="004364F7">
        <w:rPr>
          <w:b/>
          <w:sz w:val="20"/>
          <w:szCs w:val="20"/>
          <w:shd w:val="clear" w:color="auto" w:fill="FFFF00"/>
        </w:rPr>
        <w:t>Pembuatan Jalan</w:t>
      </w:r>
      <w:r>
        <w:rPr>
          <w:sz w:val="20"/>
          <w:szCs w:val="20"/>
        </w:rPr>
        <w:t xml:space="preserve">          </w:t>
      </w:r>
    </w:p>
    <w:p w:rsidR="00500A32" w:rsidRDefault="00500A32" w:rsidP="00500A32">
      <w:pPr>
        <w:tabs>
          <w:tab w:val="left" w:pos="-360"/>
          <w:tab w:val="left" w:pos="360"/>
        </w:tabs>
        <w:rPr>
          <w:sz w:val="20"/>
          <w:szCs w:val="20"/>
        </w:rPr>
      </w:pPr>
      <w:r>
        <w:rPr>
          <w:sz w:val="20"/>
          <w:szCs w:val="20"/>
        </w:rPr>
        <w:t xml:space="preserve"> Photo oleh: Adam K</w:t>
      </w:r>
      <w:r w:rsidRPr="008D5523">
        <w:rPr>
          <w:sz w:val="20"/>
          <w:szCs w:val="20"/>
        </w:rPr>
        <w:t xml:space="preserve">  </w:t>
      </w:r>
    </w:p>
    <w:p w:rsidR="00500A32" w:rsidRPr="0093638C" w:rsidRDefault="00500A32" w:rsidP="00500A32">
      <w:pPr>
        <w:tabs>
          <w:tab w:val="left" w:pos="-360"/>
          <w:tab w:val="left" w:pos="360"/>
        </w:tabs>
        <w:rPr>
          <w:sz w:val="20"/>
          <w:szCs w:val="20"/>
        </w:rPr>
      </w:pPr>
    </w:p>
    <w:p w:rsidR="00500A32" w:rsidRDefault="00500A32" w:rsidP="00500A32">
      <w:pPr>
        <w:tabs>
          <w:tab w:val="left" w:pos="-360"/>
          <w:tab w:val="left" w:pos="180"/>
          <w:tab w:val="left" w:pos="540"/>
        </w:tabs>
        <w:ind w:left="1530" w:hanging="1530"/>
        <w:jc w:val="center"/>
      </w:pPr>
      <w:proofErr w:type="gramStart"/>
      <w:r>
        <w:t>Gambar 2.</w:t>
      </w:r>
      <w:proofErr w:type="gramEnd"/>
      <w:r>
        <w:t xml:space="preserve"> </w:t>
      </w:r>
      <w:proofErr w:type="gramStart"/>
      <w:r>
        <w:t>16</w:t>
      </w:r>
      <w:r w:rsidRPr="004F0832">
        <w:t xml:space="preserve"> </w:t>
      </w:r>
      <w:r>
        <w:t>Aktivitas Perbaikan dan Merubah</w:t>
      </w:r>
      <w:proofErr w:type="gramEnd"/>
    </w:p>
    <w:p w:rsidR="00500A32" w:rsidRDefault="00500A32" w:rsidP="00500A32">
      <w:pPr>
        <w:tabs>
          <w:tab w:val="left" w:pos="-360"/>
          <w:tab w:val="left" w:pos="180"/>
          <w:tab w:val="left" w:pos="540"/>
        </w:tabs>
        <w:ind w:left="1530" w:hanging="1530"/>
      </w:pPr>
      <w:r>
        <w:t xml:space="preserve">                        Bentang Alam</w:t>
      </w:r>
    </w:p>
    <w:p w:rsidR="00500A32" w:rsidRPr="00E90A9D" w:rsidRDefault="00500A32" w:rsidP="00500A32">
      <w:pPr>
        <w:tabs>
          <w:tab w:val="left" w:pos="-360"/>
          <w:tab w:val="left" w:pos="180"/>
          <w:tab w:val="left" w:pos="540"/>
        </w:tabs>
        <w:ind w:left="1530" w:hanging="1530"/>
      </w:pPr>
    </w:p>
    <w:p w:rsidR="00500A32" w:rsidRDefault="00500A32" w:rsidP="00500A32">
      <w:pPr>
        <w:numPr>
          <w:ilvl w:val="0"/>
          <w:numId w:val="10"/>
        </w:numPr>
        <w:tabs>
          <w:tab w:val="left" w:pos="-360"/>
          <w:tab w:val="num" w:pos="270"/>
        </w:tabs>
        <w:ind w:left="270" w:hanging="270"/>
        <w:jc w:val="both"/>
      </w:pPr>
      <w:r>
        <w:rPr>
          <w:b/>
        </w:rPr>
        <w:t xml:space="preserve"> Perubahan Tata G</w:t>
      </w:r>
      <w:r w:rsidRPr="00390DDB">
        <w:rPr>
          <w:b/>
        </w:rPr>
        <w:t>una</w:t>
      </w:r>
      <w:r w:rsidRPr="00390DDB">
        <w:t xml:space="preserve"> </w:t>
      </w:r>
      <w:r>
        <w:rPr>
          <w:b/>
        </w:rPr>
        <w:t>T</w:t>
      </w:r>
      <w:r w:rsidRPr="00390DDB">
        <w:rPr>
          <w:b/>
        </w:rPr>
        <w:t>anah</w:t>
      </w:r>
    </w:p>
    <w:p w:rsidR="00500A32" w:rsidRPr="00390DDB" w:rsidRDefault="00500A32" w:rsidP="00500A32">
      <w:pPr>
        <w:tabs>
          <w:tab w:val="left" w:pos="-360"/>
          <w:tab w:val="left" w:pos="360"/>
        </w:tabs>
        <w:jc w:val="both"/>
      </w:pPr>
      <w:r>
        <w:t xml:space="preserve">      </w:t>
      </w:r>
      <w:r w:rsidRPr="00390DDB">
        <w:t xml:space="preserve">Perubahan tata guna tanah </w:t>
      </w:r>
      <w:r>
        <w:t xml:space="preserve">juga disebut alih fungsi lahan, kegiatan ini </w:t>
      </w:r>
      <w:r w:rsidRPr="00390DDB">
        <w:t>sangat menggangu ekosistem perairan karena d</w:t>
      </w:r>
      <w:r>
        <w:t>engan adanya pembangunan untuk:</w:t>
      </w:r>
    </w:p>
    <w:p w:rsidR="00500A32" w:rsidRDefault="00500A32" w:rsidP="00500A32">
      <w:pPr>
        <w:numPr>
          <w:ilvl w:val="1"/>
          <w:numId w:val="10"/>
        </w:numPr>
        <w:tabs>
          <w:tab w:val="clear" w:pos="1070"/>
          <w:tab w:val="left" w:pos="-360"/>
          <w:tab w:val="left" w:pos="180"/>
        </w:tabs>
        <w:ind w:left="709" w:hanging="283"/>
        <w:jc w:val="both"/>
      </w:pPr>
      <w:r>
        <w:t xml:space="preserve"> P</w:t>
      </w:r>
      <w:r w:rsidRPr="00390DDB">
        <w:t>emukiman, pertanian,</w:t>
      </w:r>
      <w:r>
        <w:t xml:space="preserve"> perkebunan dan peternakan, pembangunan - </w:t>
      </w:r>
      <w:proofErr w:type="gramStart"/>
      <w:r>
        <w:t>pembangunan  tersebut</w:t>
      </w:r>
      <w:proofErr w:type="gramEnd"/>
      <w:r>
        <w:t xml:space="preserve">, berdampak pada </w:t>
      </w:r>
      <w:r w:rsidRPr="00390DDB">
        <w:t xml:space="preserve">perairan karena adanya limbah </w:t>
      </w:r>
      <w:r>
        <w:t>seperti domestik yang</w:t>
      </w:r>
      <w:r w:rsidRPr="00390DDB">
        <w:t xml:space="preserve">  terbawa oleh limpasan</w:t>
      </w:r>
      <w:r>
        <w:t xml:space="preserve"> ke perairan yang dekat dengan aktivitas pembangunan tersebut</w:t>
      </w:r>
      <w:r w:rsidRPr="00390DDB">
        <w:t>.</w:t>
      </w:r>
    </w:p>
    <w:p w:rsidR="00500A32" w:rsidRDefault="00500A32" w:rsidP="00500A32">
      <w:pPr>
        <w:numPr>
          <w:ilvl w:val="1"/>
          <w:numId w:val="10"/>
        </w:numPr>
        <w:tabs>
          <w:tab w:val="clear" w:pos="1070"/>
          <w:tab w:val="left" w:pos="-360"/>
          <w:tab w:val="left" w:pos="180"/>
        </w:tabs>
        <w:ind w:left="709" w:hanging="283"/>
        <w:jc w:val="both"/>
      </w:pPr>
      <w:r>
        <w:t>P</w:t>
      </w:r>
      <w:r w:rsidRPr="00390DDB">
        <w:t xml:space="preserve">emakaian pupuk buatan atau pestisida, </w:t>
      </w:r>
      <w:proofErr w:type="gramStart"/>
      <w:r w:rsidRPr="00390DDB">
        <w:t>akan</w:t>
      </w:r>
      <w:proofErr w:type="gramEnd"/>
      <w:r w:rsidRPr="00390DDB">
        <w:t xml:space="preserve"> mempengaruhi secara langsung kualitas lingkungan dari segi kimiawi. Demikian pula pemakaian pupuk dan tingkat penggunaan </w:t>
      </w:r>
      <w:r w:rsidRPr="00390DDB">
        <w:lastRenderedPageBreak/>
        <w:t xml:space="preserve">pestisida pada perkebunan </w:t>
      </w:r>
      <w:r>
        <w:t xml:space="preserve">yang </w:t>
      </w:r>
      <w:r w:rsidRPr="00390DDB">
        <w:t>berlok</w:t>
      </w:r>
      <w:r>
        <w:t>asi ditepi perairan,</w:t>
      </w:r>
      <w:r w:rsidRPr="00390DDB">
        <w:t xml:space="preserve"> </w:t>
      </w:r>
      <w:r>
        <w:t xml:space="preserve">aktivitas tersebut </w:t>
      </w:r>
      <w:r w:rsidRPr="00390DDB">
        <w:t>dapat menurunkan kualitas perairan.</w:t>
      </w:r>
    </w:p>
    <w:p w:rsidR="00500A32" w:rsidRDefault="00500A32" w:rsidP="00500A32">
      <w:pPr>
        <w:numPr>
          <w:ilvl w:val="1"/>
          <w:numId w:val="10"/>
        </w:numPr>
        <w:tabs>
          <w:tab w:val="clear" w:pos="1070"/>
          <w:tab w:val="left" w:pos="-360"/>
          <w:tab w:val="left" w:pos="180"/>
        </w:tabs>
        <w:ind w:left="709" w:hanging="283"/>
        <w:jc w:val="both"/>
      </w:pPr>
      <w:r>
        <w:t>P</w:t>
      </w:r>
      <w:r w:rsidRPr="00390DDB">
        <w:t xml:space="preserve">eternakan dan perikanan ditepi perairan, </w:t>
      </w:r>
      <w:r>
        <w:t>yang me</w:t>
      </w:r>
      <w:r w:rsidRPr="00390DDB">
        <w:t>ngguna</w:t>
      </w:r>
      <w:r>
        <w:t>k</w:t>
      </w:r>
      <w:r w:rsidRPr="00390DDB">
        <w:t>an zat kimia berupa perangsang pertumbuhan dan penggunaan obat–obat</w:t>
      </w:r>
      <w:r>
        <w:t xml:space="preserve"> serta</w:t>
      </w:r>
      <w:r w:rsidRPr="00390DDB">
        <w:t xml:space="preserve"> zat kimia lainnya pada budidaya perikanan, dapat juga menurunkan kualitas perairan</w:t>
      </w:r>
      <w:r>
        <w:t>.</w:t>
      </w:r>
    </w:p>
    <w:p w:rsidR="00500A32" w:rsidRDefault="00500A32" w:rsidP="00500A32">
      <w:pPr>
        <w:tabs>
          <w:tab w:val="left" w:pos="-360"/>
          <w:tab w:val="left" w:pos="180"/>
        </w:tabs>
        <w:ind w:left="720"/>
        <w:jc w:val="both"/>
      </w:pPr>
    </w:p>
    <w:p w:rsidR="00500A32" w:rsidRDefault="00500A32" w:rsidP="00500A32">
      <w:pPr>
        <w:tabs>
          <w:tab w:val="left" w:pos="-360"/>
          <w:tab w:val="left" w:pos="630"/>
          <w:tab w:val="left" w:pos="2700"/>
        </w:tabs>
        <w:jc w:val="both"/>
      </w:pPr>
      <w:r>
        <w:t xml:space="preserve">     </w:t>
      </w:r>
      <w:proofErr w:type="gramStart"/>
      <w:r>
        <w:t>Berikut ini gambar penimbunan rawa untuk p</w:t>
      </w:r>
      <w:r w:rsidRPr="00E92763">
        <w:t>erumahan</w:t>
      </w:r>
      <w:r>
        <w:t xml:space="preserve"> (</w:t>
      </w:r>
      <w:r w:rsidRPr="00E92763">
        <w:t xml:space="preserve">Lokasi </w:t>
      </w:r>
      <w:r>
        <w:t xml:space="preserve">di </w:t>
      </w:r>
      <w:r w:rsidRPr="00E92763">
        <w:t>Jakabaring Palembang</w:t>
      </w:r>
      <w:r>
        <w:t>).</w:t>
      </w:r>
      <w:proofErr w:type="gramEnd"/>
    </w:p>
    <w:p w:rsidR="00500A32" w:rsidRDefault="00500A32" w:rsidP="00500A32">
      <w:pPr>
        <w:tabs>
          <w:tab w:val="left" w:pos="-360"/>
          <w:tab w:val="left" w:pos="180"/>
        </w:tabs>
        <w:ind w:left="720"/>
        <w:jc w:val="center"/>
      </w:pPr>
      <w:r>
        <w:rPr>
          <w:noProof/>
        </w:rPr>
        <w:drawing>
          <wp:anchor distT="0" distB="0" distL="114300" distR="114300" simplePos="0" relativeHeight="251675648" behindDoc="1" locked="0" layoutInCell="1" allowOverlap="1">
            <wp:simplePos x="0" y="0"/>
            <wp:positionH relativeFrom="column">
              <wp:posOffset>401320</wp:posOffset>
            </wp:positionH>
            <wp:positionV relativeFrom="paragraph">
              <wp:posOffset>51435</wp:posOffset>
            </wp:positionV>
            <wp:extent cx="2354580" cy="1273175"/>
            <wp:effectExtent l="0" t="0" r="7620" b="3175"/>
            <wp:wrapNone/>
            <wp:docPr id="35" name="Picture 35" descr="DSC03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SC03100.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354580" cy="12731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00A32" w:rsidRDefault="00500A32" w:rsidP="00500A32">
      <w:pPr>
        <w:tabs>
          <w:tab w:val="left" w:pos="-360"/>
          <w:tab w:val="left" w:pos="180"/>
        </w:tabs>
        <w:ind w:left="720"/>
        <w:jc w:val="center"/>
      </w:pPr>
    </w:p>
    <w:p w:rsidR="00500A32" w:rsidRDefault="00500A32" w:rsidP="00500A32">
      <w:pPr>
        <w:tabs>
          <w:tab w:val="left" w:pos="-360"/>
          <w:tab w:val="left" w:pos="180"/>
        </w:tabs>
        <w:ind w:left="720"/>
        <w:jc w:val="center"/>
      </w:pPr>
    </w:p>
    <w:p w:rsidR="00500A32" w:rsidRDefault="00500A32" w:rsidP="00500A32">
      <w:pPr>
        <w:tabs>
          <w:tab w:val="left" w:pos="-360"/>
          <w:tab w:val="left" w:pos="180"/>
        </w:tabs>
        <w:ind w:left="720"/>
        <w:jc w:val="center"/>
      </w:pPr>
    </w:p>
    <w:p w:rsidR="00500A32" w:rsidRDefault="00500A32" w:rsidP="00500A32">
      <w:pPr>
        <w:tabs>
          <w:tab w:val="left" w:pos="-360"/>
          <w:tab w:val="left" w:pos="180"/>
        </w:tabs>
        <w:ind w:left="720"/>
        <w:jc w:val="center"/>
      </w:pPr>
      <w:r>
        <w:t xml:space="preserve"> </w:t>
      </w:r>
    </w:p>
    <w:p w:rsidR="00500A32" w:rsidRDefault="00500A32" w:rsidP="00500A32">
      <w:pPr>
        <w:tabs>
          <w:tab w:val="left" w:pos="-360"/>
          <w:tab w:val="left" w:pos="180"/>
        </w:tabs>
      </w:pPr>
      <w:r>
        <w:t xml:space="preserve">                                   </w:t>
      </w:r>
    </w:p>
    <w:p w:rsidR="00500A32" w:rsidRDefault="00500A32" w:rsidP="00500A32">
      <w:pPr>
        <w:tabs>
          <w:tab w:val="left" w:pos="-360"/>
          <w:tab w:val="left" w:pos="180"/>
        </w:tabs>
      </w:pPr>
      <w:r w:rsidRPr="00014545">
        <w:t xml:space="preserve"> </w:t>
      </w:r>
      <w:r>
        <w:t xml:space="preserve">    </w:t>
      </w:r>
    </w:p>
    <w:p w:rsidR="00500A32" w:rsidRDefault="00500A32" w:rsidP="00500A32">
      <w:pPr>
        <w:tabs>
          <w:tab w:val="left" w:pos="-360"/>
          <w:tab w:val="left" w:pos="180"/>
        </w:tabs>
      </w:pPr>
    </w:p>
    <w:p w:rsidR="00500A32" w:rsidRDefault="00500A32" w:rsidP="00500A32">
      <w:pPr>
        <w:tabs>
          <w:tab w:val="left" w:pos="-360"/>
          <w:tab w:val="left" w:pos="180"/>
        </w:tabs>
        <w:rPr>
          <w:b/>
          <w:sz w:val="18"/>
          <w:szCs w:val="18"/>
        </w:rPr>
      </w:pPr>
      <w:r>
        <w:t xml:space="preserve">           </w:t>
      </w:r>
      <w:r w:rsidRPr="00014545">
        <w:rPr>
          <w:b/>
          <w:sz w:val="18"/>
          <w:szCs w:val="18"/>
        </w:rPr>
        <w:t>Photo oleh: Elpanda</w:t>
      </w:r>
    </w:p>
    <w:p w:rsidR="00500A32" w:rsidRPr="006912B1" w:rsidRDefault="00500A32" w:rsidP="00500A32">
      <w:pPr>
        <w:tabs>
          <w:tab w:val="left" w:pos="-360"/>
          <w:tab w:val="left" w:pos="180"/>
        </w:tabs>
        <w:rPr>
          <w:b/>
          <w:sz w:val="18"/>
          <w:szCs w:val="18"/>
        </w:rPr>
      </w:pPr>
    </w:p>
    <w:p w:rsidR="00500A32" w:rsidRPr="00390DDB" w:rsidRDefault="00500A32" w:rsidP="00500A32">
      <w:pPr>
        <w:tabs>
          <w:tab w:val="left" w:pos="-360"/>
          <w:tab w:val="left" w:pos="630"/>
          <w:tab w:val="left" w:pos="2700"/>
        </w:tabs>
        <w:ind w:left="1170" w:hanging="1080"/>
        <w:jc w:val="center"/>
      </w:pPr>
      <w:proofErr w:type="gramStart"/>
      <w:r>
        <w:t>Gambar 2.17.</w:t>
      </w:r>
      <w:proofErr w:type="gramEnd"/>
      <w:r>
        <w:t xml:space="preserve"> Merubah Tata Guna Tanah     </w:t>
      </w:r>
    </w:p>
    <w:p w:rsidR="00500A32" w:rsidRPr="00390DDB" w:rsidRDefault="00500A32" w:rsidP="00500A32">
      <w:pPr>
        <w:numPr>
          <w:ilvl w:val="0"/>
          <w:numId w:val="10"/>
        </w:numPr>
        <w:tabs>
          <w:tab w:val="left" w:pos="-360"/>
          <w:tab w:val="left" w:pos="180"/>
        </w:tabs>
        <w:ind w:hanging="540"/>
        <w:jc w:val="both"/>
        <w:rPr>
          <w:b/>
        </w:rPr>
      </w:pPr>
      <w:r w:rsidRPr="00390DDB">
        <w:t xml:space="preserve"> </w:t>
      </w:r>
      <w:r>
        <w:t xml:space="preserve"> </w:t>
      </w:r>
      <w:r>
        <w:rPr>
          <w:b/>
        </w:rPr>
        <w:t>Aktivitas Pemakaian Bahan B</w:t>
      </w:r>
      <w:r w:rsidRPr="00390DDB">
        <w:rPr>
          <w:b/>
        </w:rPr>
        <w:t>akar</w:t>
      </w:r>
      <w:r>
        <w:rPr>
          <w:b/>
        </w:rPr>
        <w:t xml:space="preserve"> </w:t>
      </w:r>
    </w:p>
    <w:p w:rsidR="00500A32" w:rsidRDefault="00500A32" w:rsidP="00500A32">
      <w:pPr>
        <w:tabs>
          <w:tab w:val="left" w:pos="-360"/>
          <w:tab w:val="left" w:pos="0"/>
          <w:tab w:val="left" w:pos="180"/>
        </w:tabs>
        <w:ind w:left="-180"/>
        <w:jc w:val="both"/>
      </w:pPr>
      <w:r>
        <w:t xml:space="preserve">        Aktivitas transortasi baik kendaraan </w:t>
      </w:r>
      <w:proofErr w:type="gramStart"/>
      <w:r>
        <w:t>memakai  Bahan</w:t>
      </w:r>
      <w:proofErr w:type="gramEnd"/>
      <w:r>
        <w:t xml:space="preserve"> Bakar (B2) seperti bensin atau </w:t>
      </w:r>
      <w:r w:rsidRPr="00390DDB">
        <w:t>sol</w:t>
      </w:r>
      <w:r>
        <w:t>ar dan yang sejenis lainnya, akan menyebabkan meningkat</w:t>
      </w:r>
      <w:r w:rsidRPr="00390DDB">
        <w:t>n</w:t>
      </w:r>
      <w:r>
        <w:t>ya</w:t>
      </w:r>
      <w:r w:rsidRPr="00390DDB">
        <w:t xml:space="preserve"> limbah gas diudara. Limbah gas ini terutama CO</w:t>
      </w:r>
      <w:r w:rsidRPr="00390DDB">
        <w:rPr>
          <w:vertAlign w:val="subscript"/>
        </w:rPr>
        <w:t>2</w:t>
      </w:r>
      <w:r w:rsidRPr="00390DDB">
        <w:t xml:space="preserve"> </w:t>
      </w:r>
      <w:r>
        <w:t xml:space="preserve">dan </w:t>
      </w:r>
      <w:r w:rsidRPr="00390DDB">
        <w:t>NO</w:t>
      </w:r>
      <w:r w:rsidRPr="00390DDB">
        <w:rPr>
          <w:vertAlign w:val="subscript"/>
        </w:rPr>
        <w:t>x</w:t>
      </w:r>
      <w:r w:rsidRPr="00390DDB">
        <w:t xml:space="preserve"> </w:t>
      </w:r>
      <w:r>
        <w:t>bereaksi dengan uap air</w:t>
      </w:r>
      <w:r w:rsidRPr="00390DDB">
        <w:t xml:space="preserve"> akan menyebabka</w:t>
      </w:r>
      <w:r>
        <w:t xml:space="preserve">n terjadinya </w:t>
      </w:r>
      <w:proofErr w:type="gramStart"/>
      <w:r>
        <w:t xml:space="preserve">hujan </w:t>
      </w:r>
      <w:r w:rsidRPr="00390DDB">
        <w:t xml:space="preserve"> asam</w:t>
      </w:r>
      <w:proofErr w:type="gramEnd"/>
      <w:r w:rsidRPr="00390DDB">
        <w:t xml:space="preserve"> </w:t>
      </w:r>
      <w:r>
        <w:t xml:space="preserve">seperti </w:t>
      </w:r>
      <w:r w:rsidRPr="00390DDB">
        <w:t>H</w:t>
      </w:r>
      <w:r w:rsidRPr="00390DDB">
        <w:rPr>
          <w:vertAlign w:val="subscript"/>
        </w:rPr>
        <w:t>2</w:t>
      </w:r>
      <w:r w:rsidRPr="00390DDB">
        <w:t>SO</w:t>
      </w:r>
      <w:r w:rsidRPr="00390DDB">
        <w:rPr>
          <w:vertAlign w:val="subscript"/>
        </w:rPr>
        <w:t>4</w:t>
      </w:r>
      <w:r w:rsidRPr="00390DDB">
        <w:t xml:space="preserve"> dan HNO</w:t>
      </w:r>
      <w:r w:rsidRPr="00390DDB">
        <w:rPr>
          <w:vertAlign w:val="subscript"/>
        </w:rPr>
        <w:t>3</w:t>
      </w:r>
      <w:r w:rsidRPr="00390DDB">
        <w:t>.</w:t>
      </w:r>
      <w:r>
        <w:t xml:space="preserve"> </w:t>
      </w:r>
      <w:r w:rsidRPr="00390DDB">
        <w:t xml:space="preserve">Hujan asam apabila jatuh keperairan </w:t>
      </w:r>
      <w:proofErr w:type="gramStart"/>
      <w:r w:rsidRPr="00390DDB">
        <w:t>akan</w:t>
      </w:r>
      <w:proofErr w:type="gramEnd"/>
      <w:r w:rsidRPr="00390DDB">
        <w:t xml:space="preserve"> menurunkan tingkat keasaman air</w:t>
      </w:r>
      <w:r>
        <w:t>, sehingga</w:t>
      </w:r>
      <w:r w:rsidRPr="00390DDB">
        <w:t xml:space="preserve"> pH air akan turun. </w:t>
      </w:r>
      <w:proofErr w:type="gramStart"/>
      <w:r w:rsidRPr="00390DDB">
        <w:t xml:space="preserve">Penurunan pH air berarti </w:t>
      </w:r>
      <w:r>
        <w:t>menurunkan kualitas air</w:t>
      </w:r>
      <w:r w:rsidRPr="00390DDB">
        <w:t>.</w:t>
      </w:r>
      <w:proofErr w:type="gramEnd"/>
    </w:p>
    <w:p w:rsidR="00500A32" w:rsidRDefault="00500A32" w:rsidP="00500A32">
      <w:pPr>
        <w:tabs>
          <w:tab w:val="left" w:pos="-360"/>
          <w:tab w:val="left" w:pos="0"/>
          <w:tab w:val="left" w:pos="180"/>
        </w:tabs>
        <w:jc w:val="both"/>
      </w:pPr>
    </w:p>
    <w:p w:rsidR="00500A32" w:rsidRDefault="00500A32" w:rsidP="00500A32">
      <w:pPr>
        <w:tabs>
          <w:tab w:val="left" w:pos="-360"/>
          <w:tab w:val="left" w:pos="0"/>
          <w:tab w:val="left" w:pos="180"/>
        </w:tabs>
        <w:jc w:val="center"/>
      </w:pPr>
      <w:r>
        <w:rPr>
          <w:noProof/>
        </w:rPr>
        <w:drawing>
          <wp:inline distT="0" distB="0" distL="0" distR="0">
            <wp:extent cx="2419350" cy="1365885"/>
            <wp:effectExtent l="76200" t="0" r="0" b="120015"/>
            <wp:docPr id="6" name="Picture 6" descr="23042011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23042011150"/>
                    <pic:cNvPicPr>
                      <a:picLocks noChangeAspect="1" noChangeArrowheads="1"/>
                    </pic:cNvPicPr>
                  </pic:nvPicPr>
                  <pic:blipFill>
                    <a:blip r:embed="rId36" cstate="print">
                      <a:extLst>
                        <a:ext uri="{28A0092B-C50C-407E-A947-70E740481C1C}">
                          <a14:useLocalDpi xmlns:a14="http://schemas.microsoft.com/office/drawing/2010/main" val="0"/>
                        </a:ext>
                      </a:extLst>
                    </a:blip>
                    <a:srcRect l="32353" t="14941" r="16312" b="45564"/>
                    <a:stretch>
                      <a:fillRect/>
                    </a:stretch>
                  </pic:blipFill>
                  <pic:spPr bwMode="auto">
                    <a:xfrm>
                      <a:off x="0" y="0"/>
                      <a:ext cx="2419350" cy="1365885"/>
                    </a:xfrm>
                    <a:prstGeom prst="rect">
                      <a:avLst/>
                    </a:prstGeom>
                    <a:noFill/>
                    <a:ln>
                      <a:noFill/>
                    </a:ln>
                    <a:effectLst>
                      <a:outerShdw dist="137372" dir="7421404" algn="ctr" rotWithShape="0">
                        <a:srgbClr val="4E6128">
                          <a:alpha val="50000"/>
                        </a:srgbClr>
                      </a:outerShdw>
                    </a:effectLst>
                  </pic:spPr>
                </pic:pic>
              </a:graphicData>
            </a:graphic>
          </wp:inline>
        </w:drawing>
      </w:r>
    </w:p>
    <w:p w:rsidR="00500A32" w:rsidRDefault="00500A32" w:rsidP="00500A32">
      <w:pPr>
        <w:tabs>
          <w:tab w:val="left" w:pos="-360"/>
          <w:tab w:val="left" w:pos="0"/>
          <w:tab w:val="left" w:pos="180"/>
        </w:tabs>
      </w:pPr>
      <w:r>
        <w:t xml:space="preserve">      Poto: Hasmawaty. AR</w:t>
      </w:r>
    </w:p>
    <w:p w:rsidR="00500A32" w:rsidRPr="00390DDB" w:rsidRDefault="00500A32" w:rsidP="00500A32">
      <w:pPr>
        <w:tabs>
          <w:tab w:val="left" w:pos="-360"/>
          <w:tab w:val="left" w:pos="0"/>
          <w:tab w:val="left" w:pos="180"/>
        </w:tabs>
      </w:pPr>
    </w:p>
    <w:p w:rsidR="00500A32" w:rsidRDefault="00500A32" w:rsidP="00500A32">
      <w:pPr>
        <w:tabs>
          <w:tab w:val="left" w:pos="-360"/>
          <w:tab w:val="left" w:pos="180"/>
          <w:tab w:val="left" w:pos="540"/>
        </w:tabs>
        <w:ind w:left="1530" w:hanging="1530"/>
        <w:jc w:val="center"/>
      </w:pPr>
      <w:proofErr w:type="gramStart"/>
      <w:r>
        <w:t>Gambar 2.</w:t>
      </w:r>
      <w:proofErr w:type="gramEnd"/>
      <w:r>
        <w:t xml:space="preserve"> 18</w:t>
      </w:r>
      <w:r w:rsidRPr="004F0832">
        <w:t xml:space="preserve"> </w:t>
      </w:r>
      <w:r>
        <w:t>Aktivitas Pemakai B2</w:t>
      </w:r>
    </w:p>
    <w:p w:rsidR="00500A32" w:rsidRPr="00390DDB" w:rsidRDefault="00500A32" w:rsidP="00500A32">
      <w:pPr>
        <w:tabs>
          <w:tab w:val="left" w:pos="-360"/>
          <w:tab w:val="left" w:pos="180"/>
          <w:tab w:val="left" w:pos="540"/>
        </w:tabs>
        <w:ind w:left="1530" w:hanging="1530"/>
        <w:jc w:val="center"/>
      </w:pPr>
    </w:p>
    <w:p w:rsidR="00500A32" w:rsidRPr="001800AF" w:rsidRDefault="00500A32" w:rsidP="00500A32">
      <w:pPr>
        <w:numPr>
          <w:ilvl w:val="0"/>
          <w:numId w:val="10"/>
        </w:numPr>
        <w:tabs>
          <w:tab w:val="left" w:pos="-360"/>
          <w:tab w:val="left" w:pos="360"/>
        </w:tabs>
        <w:ind w:hanging="540"/>
        <w:jc w:val="both"/>
        <w:rPr>
          <w:b/>
          <w:lang w:val="id-ID"/>
        </w:rPr>
      </w:pPr>
      <w:r w:rsidRPr="006A2A12">
        <w:rPr>
          <w:b/>
          <w:lang w:val="id-ID"/>
        </w:rPr>
        <w:t>Penggun</w:t>
      </w:r>
      <w:r>
        <w:rPr>
          <w:b/>
          <w:lang w:val="id-ID"/>
        </w:rPr>
        <w:t xml:space="preserve">aan </w:t>
      </w:r>
      <w:r>
        <w:rPr>
          <w:b/>
        </w:rPr>
        <w:t>B</w:t>
      </w:r>
      <w:r>
        <w:rPr>
          <w:b/>
          <w:lang w:val="id-ID"/>
        </w:rPr>
        <w:t xml:space="preserve">ahan </w:t>
      </w:r>
      <w:r>
        <w:rPr>
          <w:b/>
        </w:rPr>
        <w:t>B</w:t>
      </w:r>
      <w:r>
        <w:rPr>
          <w:b/>
          <w:lang w:val="id-ID"/>
        </w:rPr>
        <w:t xml:space="preserve">eracun </w:t>
      </w:r>
      <w:r>
        <w:rPr>
          <w:b/>
        </w:rPr>
        <w:t>B</w:t>
      </w:r>
      <w:r>
        <w:rPr>
          <w:b/>
          <w:lang w:val="id-ID"/>
        </w:rPr>
        <w:t>erbahaya</w:t>
      </w:r>
      <w:r>
        <w:rPr>
          <w:b/>
        </w:rPr>
        <w:t xml:space="preserve"> </w:t>
      </w:r>
    </w:p>
    <w:p w:rsidR="00500A32" w:rsidRPr="006A2A12" w:rsidRDefault="00500A32" w:rsidP="00500A32">
      <w:pPr>
        <w:tabs>
          <w:tab w:val="left" w:pos="-360"/>
        </w:tabs>
        <w:ind w:left="360"/>
        <w:jc w:val="both"/>
        <w:rPr>
          <w:b/>
          <w:lang w:val="id-ID"/>
        </w:rPr>
      </w:pPr>
    </w:p>
    <w:p w:rsidR="00500A32" w:rsidRDefault="00500A32" w:rsidP="00500A32">
      <w:pPr>
        <w:tabs>
          <w:tab w:val="left" w:pos="-360"/>
          <w:tab w:val="left" w:pos="180"/>
          <w:tab w:val="left" w:pos="540"/>
        </w:tabs>
        <w:jc w:val="both"/>
      </w:pPr>
      <w:r>
        <w:t xml:space="preserve">      </w:t>
      </w:r>
      <w:proofErr w:type="gramStart"/>
      <w:r w:rsidRPr="001800AF">
        <w:t>B</w:t>
      </w:r>
      <w:r w:rsidRPr="001800AF">
        <w:rPr>
          <w:lang w:val="id-ID"/>
        </w:rPr>
        <w:t xml:space="preserve">ahan </w:t>
      </w:r>
      <w:r w:rsidRPr="001800AF">
        <w:t>B</w:t>
      </w:r>
      <w:r w:rsidRPr="001800AF">
        <w:rPr>
          <w:lang w:val="id-ID"/>
        </w:rPr>
        <w:t xml:space="preserve">eracun </w:t>
      </w:r>
      <w:r w:rsidRPr="001800AF">
        <w:t>B</w:t>
      </w:r>
      <w:r w:rsidRPr="001800AF">
        <w:rPr>
          <w:lang w:val="id-ID"/>
        </w:rPr>
        <w:t>erbahaya</w:t>
      </w:r>
      <w:r>
        <w:rPr>
          <w:b/>
        </w:rPr>
        <w:t xml:space="preserve"> (</w:t>
      </w:r>
      <w:r>
        <w:t xml:space="preserve">B3) berasal dari </w:t>
      </w:r>
      <w:r w:rsidRPr="00390DDB">
        <w:t xml:space="preserve">limbah </w:t>
      </w:r>
      <w:r>
        <w:t>industri seperti pengguna B3 di antaranya pabrik batre, zat tersebut yang</w:t>
      </w:r>
      <w:r w:rsidRPr="00390DDB">
        <w:t xml:space="preserve"> bersifat racun yang berbahaya terhadap biota perairan.</w:t>
      </w:r>
      <w:proofErr w:type="gramEnd"/>
      <w:r>
        <w:t xml:space="preserve"> </w:t>
      </w:r>
      <w:proofErr w:type="gramStart"/>
      <w:r>
        <w:t>B</w:t>
      </w:r>
      <w:r w:rsidRPr="00390DDB">
        <w:t xml:space="preserve">ahan peledak </w:t>
      </w:r>
      <w:r>
        <w:t>seperti potas yang digunakan untuk</w:t>
      </w:r>
      <w:r w:rsidRPr="00390DDB">
        <w:t xml:space="preserve"> menangkap ikan, </w:t>
      </w:r>
      <w:r>
        <w:t xml:space="preserve">juga </w:t>
      </w:r>
      <w:r w:rsidRPr="00390DDB">
        <w:t>merupakan kegiatan yang langsung mengurangi populasi ikan secara besar–besaran dan langsung mengurangi kualitas perairan.</w:t>
      </w:r>
      <w:proofErr w:type="gramEnd"/>
    </w:p>
    <w:p w:rsidR="00500A32" w:rsidRDefault="00500A32" w:rsidP="00500A32">
      <w:pPr>
        <w:tabs>
          <w:tab w:val="left" w:pos="-360"/>
          <w:tab w:val="left" w:pos="180"/>
          <w:tab w:val="left" w:pos="540"/>
        </w:tabs>
        <w:jc w:val="both"/>
      </w:pPr>
      <w:r>
        <w:rPr>
          <w:noProof/>
        </w:rPr>
        <w:drawing>
          <wp:anchor distT="0" distB="0" distL="114300" distR="114300" simplePos="0" relativeHeight="251659264" behindDoc="1" locked="0" layoutInCell="1" allowOverlap="1">
            <wp:simplePos x="0" y="0"/>
            <wp:positionH relativeFrom="column">
              <wp:posOffset>471170</wp:posOffset>
            </wp:positionH>
            <wp:positionV relativeFrom="paragraph">
              <wp:posOffset>119380</wp:posOffset>
            </wp:positionV>
            <wp:extent cx="1473200" cy="1748155"/>
            <wp:effectExtent l="0" t="0" r="298450" b="80645"/>
            <wp:wrapNone/>
            <wp:docPr id="34" name="Picture 34" descr="000_24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descr="000_2473"/>
                    <pic:cNvPicPr>
                      <a:picLocks noChangeArrowheads="1"/>
                    </pic:cNvPicPr>
                  </pic:nvPicPr>
                  <pic:blipFill>
                    <a:blip r:embed="rId37">
                      <a:extLst>
                        <a:ext uri="{28A0092B-C50C-407E-A947-70E740481C1C}">
                          <a14:useLocalDpi xmlns:a14="http://schemas.microsoft.com/office/drawing/2010/main" val="0"/>
                        </a:ext>
                      </a:extLst>
                    </a:blip>
                    <a:srcRect l="40942" t="6212" r="10144" b="39645"/>
                    <a:stretch>
                      <a:fillRect/>
                    </a:stretch>
                  </pic:blipFill>
                  <pic:spPr bwMode="auto">
                    <a:xfrm>
                      <a:off x="0" y="0"/>
                      <a:ext cx="1473200" cy="1748155"/>
                    </a:xfrm>
                    <a:prstGeom prst="rect">
                      <a:avLst/>
                    </a:prstGeom>
                    <a:noFill/>
                    <a:ln>
                      <a:noFill/>
                    </a:ln>
                    <a:effectLst>
                      <a:outerShdw dist="298922" dir="735886" algn="ctr" rotWithShape="0">
                        <a:srgbClr val="C6D9F1"/>
                      </a:outerShdw>
                    </a:effectLst>
                  </pic:spPr>
                </pic:pic>
              </a:graphicData>
            </a:graphic>
            <wp14:sizeRelH relativeFrom="page">
              <wp14:pctWidth>0</wp14:pctWidth>
            </wp14:sizeRelH>
            <wp14:sizeRelV relativeFrom="page">
              <wp14:pctHeight>0</wp14:pctHeight>
            </wp14:sizeRelV>
          </wp:anchor>
        </w:drawing>
      </w:r>
    </w:p>
    <w:p w:rsidR="00500A32" w:rsidRDefault="00500A32" w:rsidP="00500A32">
      <w:pPr>
        <w:tabs>
          <w:tab w:val="left" w:pos="-360"/>
          <w:tab w:val="left" w:pos="180"/>
          <w:tab w:val="left" w:pos="540"/>
        </w:tabs>
        <w:jc w:val="both"/>
      </w:pPr>
      <w:r>
        <w:t xml:space="preserve">                                                            </w:t>
      </w:r>
    </w:p>
    <w:p w:rsidR="00500A32" w:rsidRDefault="00500A32" w:rsidP="00500A32">
      <w:pPr>
        <w:tabs>
          <w:tab w:val="left" w:pos="-360"/>
          <w:tab w:val="left" w:pos="180"/>
          <w:tab w:val="left" w:pos="540"/>
        </w:tabs>
        <w:jc w:val="both"/>
      </w:pPr>
    </w:p>
    <w:p w:rsidR="00500A32" w:rsidRDefault="00500A32" w:rsidP="00500A32">
      <w:pPr>
        <w:tabs>
          <w:tab w:val="left" w:pos="-360"/>
          <w:tab w:val="left" w:pos="180"/>
          <w:tab w:val="left" w:pos="540"/>
        </w:tabs>
        <w:jc w:val="both"/>
      </w:pPr>
    </w:p>
    <w:p w:rsidR="00500A32" w:rsidRPr="00A840D4" w:rsidRDefault="00500A32" w:rsidP="00500A32">
      <w:pPr>
        <w:tabs>
          <w:tab w:val="left" w:pos="-360"/>
          <w:tab w:val="left" w:pos="180"/>
          <w:tab w:val="left" w:pos="540"/>
        </w:tabs>
        <w:jc w:val="both"/>
        <w:rPr>
          <w:b/>
          <w:color w:val="FFFFFF"/>
        </w:rPr>
      </w:pPr>
      <w:r w:rsidRPr="00A840D4">
        <w:rPr>
          <w:color w:val="FFFFFF"/>
        </w:rPr>
        <w:t xml:space="preserve">                                                                  </w:t>
      </w:r>
      <w:r w:rsidRPr="00A840D4">
        <w:rPr>
          <w:b/>
          <w:color w:val="FFFFFF"/>
        </w:rPr>
        <w:t>TANGKI</w:t>
      </w:r>
    </w:p>
    <w:p w:rsidR="00500A32" w:rsidRPr="00A840D4" w:rsidRDefault="00500A32" w:rsidP="00500A32">
      <w:pPr>
        <w:tabs>
          <w:tab w:val="left" w:pos="-360"/>
          <w:tab w:val="left" w:pos="180"/>
          <w:tab w:val="left" w:pos="540"/>
        </w:tabs>
        <w:jc w:val="both"/>
        <w:rPr>
          <w:b/>
          <w:color w:val="FFFFFF"/>
          <w:sz w:val="40"/>
          <w:szCs w:val="40"/>
        </w:rPr>
      </w:pPr>
      <w:r w:rsidRPr="00A840D4">
        <w:rPr>
          <w:b/>
          <w:color w:val="FFFFFF"/>
        </w:rPr>
        <w:t xml:space="preserve">                                                                      </w:t>
      </w:r>
      <w:r w:rsidRPr="00A840D4">
        <w:rPr>
          <w:b/>
          <w:color w:val="FFFFFF"/>
          <w:sz w:val="40"/>
          <w:szCs w:val="40"/>
        </w:rPr>
        <w:t>B3</w:t>
      </w:r>
    </w:p>
    <w:p w:rsidR="00500A32" w:rsidRPr="00A840D4" w:rsidRDefault="00500A32" w:rsidP="00500A32">
      <w:pPr>
        <w:tabs>
          <w:tab w:val="left" w:pos="-360"/>
          <w:tab w:val="left" w:pos="180"/>
          <w:tab w:val="left" w:pos="540"/>
        </w:tabs>
        <w:ind w:left="1530" w:hanging="1530"/>
        <w:jc w:val="center"/>
        <w:rPr>
          <w:color w:val="FFFFFF"/>
        </w:rPr>
      </w:pPr>
    </w:p>
    <w:p w:rsidR="00500A32" w:rsidRPr="00A840D4" w:rsidRDefault="00500A32" w:rsidP="00500A32">
      <w:pPr>
        <w:tabs>
          <w:tab w:val="left" w:pos="-360"/>
          <w:tab w:val="left" w:pos="180"/>
          <w:tab w:val="left" w:pos="540"/>
        </w:tabs>
        <w:ind w:left="1530" w:hanging="1530"/>
        <w:jc w:val="center"/>
        <w:rPr>
          <w:color w:val="FFFFFF"/>
        </w:rPr>
      </w:pPr>
    </w:p>
    <w:p w:rsidR="00500A32" w:rsidRDefault="00500A32" w:rsidP="00500A32">
      <w:pPr>
        <w:tabs>
          <w:tab w:val="left" w:pos="-360"/>
          <w:tab w:val="left" w:pos="180"/>
          <w:tab w:val="left" w:pos="540"/>
        </w:tabs>
      </w:pPr>
    </w:p>
    <w:p w:rsidR="00500A32" w:rsidRDefault="00500A32" w:rsidP="00500A32">
      <w:pPr>
        <w:tabs>
          <w:tab w:val="left" w:pos="-360"/>
          <w:tab w:val="left" w:pos="180"/>
          <w:tab w:val="left" w:pos="540"/>
        </w:tabs>
        <w:ind w:left="1530" w:hanging="1530"/>
        <w:jc w:val="center"/>
      </w:pPr>
      <w:r>
        <w:t xml:space="preserve">        </w:t>
      </w:r>
    </w:p>
    <w:p w:rsidR="00500A32" w:rsidRDefault="00500A32" w:rsidP="00500A32">
      <w:pPr>
        <w:tabs>
          <w:tab w:val="left" w:pos="-360"/>
          <w:tab w:val="left" w:pos="180"/>
          <w:tab w:val="left" w:pos="540"/>
        </w:tabs>
        <w:ind w:left="1530" w:hanging="1530"/>
        <w:jc w:val="center"/>
      </w:pPr>
      <w:r>
        <w:t>Gambar 2.19</w:t>
      </w:r>
      <w:r w:rsidRPr="004F0832">
        <w:t xml:space="preserve"> </w:t>
      </w:r>
      <w:r>
        <w:t>Tangki Penyimpan B3</w:t>
      </w:r>
    </w:p>
    <w:p w:rsidR="00500A32" w:rsidRDefault="00500A32" w:rsidP="00500A32">
      <w:pPr>
        <w:tabs>
          <w:tab w:val="left" w:pos="-360"/>
          <w:tab w:val="left" w:pos="180"/>
          <w:tab w:val="left" w:pos="540"/>
        </w:tabs>
      </w:pPr>
    </w:p>
    <w:p w:rsidR="00500A32" w:rsidRPr="009F4EC5" w:rsidRDefault="00500A32" w:rsidP="00500A32">
      <w:pPr>
        <w:numPr>
          <w:ilvl w:val="0"/>
          <w:numId w:val="10"/>
        </w:numPr>
        <w:tabs>
          <w:tab w:val="left" w:pos="-360"/>
          <w:tab w:val="left" w:pos="180"/>
          <w:tab w:val="left" w:pos="540"/>
        </w:tabs>
        <w:jc w:val="both"/>
        <w:rPr>
          <w:b/>
        </w:rPr>
      </w:pPr>
      <w:r>
        <w:t xml:space="preserve">   </w:t>
      </w:r>
      <w:r w:rsidRPr="009F4EC5">
        <w:rPr>
          <w:b/>
        </w:rPr>
        <w:t xml:space="preserve">Peristiwa Alam </w:t>
      </w:r>
      <w:r>
        <w:rPr>
          <w:b/>
        </w:rPr>
        <w:t>Dampak Kegiatan Manusia</w:t>
      </w:r>
      <w:r w:rsidRPr="009F4EC5">
        <w:rPr>
          <w:b/>
        </w:rPr>
        <w:t xml:space="preserve">    </w:t>
      </w:r>
    </w:p>
    <w:p w:rsidR="00500A32" w:rsidRPr="00390DDB" w:rsidRDefault="00500A32" w:rsidP="00500A32">
      <w:pPr>
        <w:tabs>
          <w:tab w:val="left" w:pos="-360"/>
          <w:tab w:val="left" w:pos="180"/>
          <w:tab w:val="left" w:pos="540"/>
        </w:tabs>
        <w:jc w:val="both"/>
      </w:pPr>
      <w:r>
        <w:t xml:space="preserve">      </w:t>
      </w:r>
      <w:proofErr w:type="gramStart"/>
      <w:r w:rsidRPr="00390DDB">
        <w:t>Dampa</w:t>
      </w:r>
      <w:r>
        <w:t xml:space="preserve">k kegiatan manusia </w:t>
      </w:r>
      <w:r w:rsidRPr="00390DDB">
        <w:t>menjadikan ketidak seimbangan</w:t>
      </w:r>
      <w:r>
        <w:t xml:space="preserve"> alam,</w:t>
      </w:r>
      <w:r w:rsidRPr="00390DDB">
        <w:t xml:space="preserve"> </w:t>
      </w:r>
      <w:r>
        <w:t>sehingga</w:t>
      </w:r>
      <w:r w:rsidRPr="00390DDB">
        <w:t xml:space="preserve"> </w:t>
      </w:r>
      <w:r>
        <w:t xml:space="preserve">kelihatannya </w:t>
      </w:r>
      <w:r w:rsidRPr="00390DDB">
        <w:t>seolah–olah</w:t>
      </w:r>
      <w:r>
        <w:t xml:space="preserve"> peristiwa alam sendiri.</w:t>
      </w:r>
      <w:proofErr w:type="gramEnd"/>
      <w:r>
        <w:t xml:space="preserve"> Peristiwa alam tersebut,</w:t>
      </w:r>
      <w:r w:rsidRPr="00390DDB">
        <w:t xml:space="preserve"> juga dapat menurunkan kualitas air secara alamiah seperti</w:t>
      </w:r>
    </w:p>
    <w:p w:rsidR="00500A32" w:rsidRDefault="00500A32" w:rsidP="00500A32">
      <w:pPr>
        <w:numPr>
          <w:ilvl w:val="1"/>
          <w:numId w:val="10"/>
        </w:numPr>
        <w:tabs>
          <w:tab w:val="clear" w:pos="1070"/>
          <w:tab w:val="left" w:pos="-360"/>
          <w:tab w:val="left" w:pos="180"/>
          <w:tab w:val="left" w:pos="851"/>
        </w:tabs>
        <w:ind w:left="851" w:hanging="425"/>
        <w:jc w:val="both"/>
      </w:pPr>
      <w:r>
        <w:t xml:space="preserve">Terjadinya banjir, yang </w:t>
      </w:r>
      <w:r w:rsidRPr="00390DDB">
        <w:t>dapat menga</w:t>
      </w:r>
      <w:r>
        <w:t>kibatkan B3</w:t>
      </w:r>
      <w:r w:rsidRPr="00390DDB">
        <w:t xml:space="preserve">, sisa–sisa produk, pestisida, limbah domestik dan benda–benda lainnya </w:t>
      </w:r>
      <w:proofErr w:type="gramStart"/>
      <w:r w:rsidRPr="00390DDB">
        <w:t>akan</w:t>
      </w:r>
      <w:proofErr w:type="gramEnd"/>
      <w:r w:rsidRPr="00390DDB">
        <w:t xml:space="preserve"> hanyut dan masuk kedalam perairan.</w:t>
      </w:r>
      <w:r>
        <w:t xml:space="preserve"> </w:t>
      </w:r>
      <w:r w:rsidRPr="00390DDB">
        <w:t xml:space="preserve">Peristiwa banjir </w:t>
      </w:r>
      <w:proofErr w:type="gramStart"/>
      <w:r w:rsidRPr="00390DDB">
        <w:t>akan</w:t>
      </w:r>
      <w:proofErr w:type="gramEnd"/>
      <w:r w:rsidRPr="00390DDB">
        <w:t xml:space="preserve"> diikuti dengan penurunan kualitas air.</w:t>
      </w:r>
    </w:p>
    <w:p w:rsidR="00500A32" w:rsidRDefault="00500A32" w:rsidP="00500A32">
      <w:pPr>
        <w:numPr>
          <w:ilvl w:val="1"/>
          <w:numId w:val="10"/>
        </w:numPr>
        <w:tabs>
          <w:tab w:val="clear" w:pos="1070"/>
          <w:tab w:val="left" w:pos="-360"/>
          <w:tab w:val="left" w:pos="180"/>
          <w:tab w:val="left" w:pos="851"/>
        </w:tabs>
        <w:ind w:left="851" w:hanging="425"/>
        <w:jc w:val="both"/>
      </w:pPr>
      <w:r>
        <w:t>K</w:t>
      </w:r>
      <w:r w:rsidRPr="00390DDB">
        <w:t>ekeringan, sebagai akibat musim panas yang</w:t>
      </w:r>
      <w:r>
        <w:t xml:space="preserve"> panjang, merupakan faktor yang menentukan p</w:t>
      </w:r>
      <w:r w:rsidRPr="00390DDB">
        <w:t>erbandingan antara debit maksimum dan debit minimum suatu sungai</w:t>
      </w:r>
      <w:r>
        <w:t>. Perbandingan tersebut</w:t>
      </w:r>
      <w:r w:rsidRPr="00390DDB">
        <w:t xml:space="preserve"> merupakan indikasi sudah mulai tercemarnya</w:t>
      </w:r>
      <w:r>
        <w:t xml:space="preserve"> suatu</w:t>
      </w:r>
      <w:r w:rsidRPr="00390DDB">
        <w:t xml:space="preserve"> sungai.</w:t>
      </w:r>
    </w:p>
    <w:p w:rsidR="00500A32" w:rsidRPr="00390DDB" w:rsidRDefault="00500A32" w:rsidP="00500A32">
      <w:pPr>
        <w:tabs>
          <w:tab w:val="left" w:pos="-360"/>
          <w:tab w:val="left" w:pos="180"/>
          <w:tab w:val="left" w:pos="720"/>
        </w:tabs>
        <w:ind w:left="630" w:hanging="360"/>
        <w:jc w:val="both"/>
      </w:pPr>
      <w:r w:rsidRPr="00390DDB">
        <w:t xml:space="preserve"> </w:t>
      </w:r>
    </w:p>
    <w:p w:rsidR="00500A32" w:rsidRPr="00C2550B" w:rsidRDefault="00500A32" w:rsidP="00500A32">
      <w:pPr>
        <w:tabs>
          <w:tab w:val="left" w:pos="-360"/>
          <w:tab w:val="left" w:pos="360"/>
          <w:tab w:val="left" w:pos="720"/>
          <w:tab w:val="left" w:pos="900"/>
        </w:tabs>
        <w:jc w:val="both"/>
        <w:rPr>
          <w:b/>
          <w:lang w:val="id-ID"/>
        </w:rPr>
      </w:pPr>
      <w:r>
        <w:rPr>
          <w:b/>
        </w:rPr>
        <w:t>8</w:t>
      </w:r>
      <w:r w:rsidRPr="00C2550B">
        <w:rPr>
          <w:b/>
        </w:rPr>
        <w:t>. Aktivitas I</w:t>
      </w:r>
      <w:r w:rsidRPr="00C2550B">
        <w:rPr>
          <w:b/>
          <w:lang w:val="id-ID"/>
        </w:rPr>
        <w:t>ndustri</w:t>
      </w:r>
    </w:p>
    <w:p w:rsidR="00500A32" w:rsidRDefault="00500A32" w:rsidP="00500A32">
      <w:pPr>
        <w:tabs>
          <w:tab w:val="left" w:pos="-360"/>
          <w:tab w:val="left" w:pos="180"/>
          <w:tab w:val="left" w:pos="540"/>
        </w:tabs>
        <w:jc w:val="both"/>
      </w:pPr>
      <w:r w:rsidRPr="00C2550B">
        <w:t xml:space="preserve">    </w:t>
      </w:r>
      <w:proofErr w:type="gramStart"/>
      <w:r w:rsidRPr="00C2550B">
        <w:t>Pada umumnya limbah industri mengandung logam berat, zat organik dan anorganik yang ting</w:t>
      </w:r>
      <w:r>
        <w:t>gi.</w:t>
      </w:r>
      <w:proofErr w:type="gramEnd"/>
      <w:r>
        <w:t xml:space="preserve"> </w:t>
      </w:r>
      <w:proofErr w:type="gramStart"/>
      <w:r>
        <w:t>K</w:t>
      </w:r>
      <w:r w:rsidRPr="00C2550B">
        <w:t>arakteristik air limbah industri tergantung dari jenis industri itu sendiri.</w:t>
      </w:r>
      <w:proofErr w:type="gramEnd"/>
      <w:r w:rsidRPr="00C2550B">
        <w:t xml:space="preserve"> Contoh limbah cair industri antara lain; fenol, amonia, fosfat, khromat, klor, sulfat dan lain–lain. </w:t>
      </w:r>
      <w:proofErr w:type="gramStart"/>
      <w:r>
        <w:t xml:space="preserve">Berikut ini contoh </w:t>
      </w:r>
      <w:r w:rsidRPr="00C2550B">
        <w:t xml:space="preserve">salah satu industri penghasil </w:t>
      </w:r>
      <w:r>
        <w:t>air limbah (limbah cair)</w:t>
      </w:r>
      <w:r w:rsidRPr="00C2550B">
        <w:t>.</w:t>
      </w:r>
      <w:proofErr w:type="gramEnd"/>
    </w:p>
    <w:p w:rsidR="00500A32" w:rsidRDefault="00500A32" w:rsidP="00500A32">
      <w:pPr>
        <w:tabs>
          <w:tab w:val="left" w:pos="-360"/>
          <w:tab w:val="left" w:pos="180"/>
          <w:tab w:val="left" w:pos="540"/>
        </w:tabs>
        <w:jc w:val="both"/>
      </w:pPr>
    </w:p>
    <w:p w:rsidR="00500A32" w:rsidRPr="00DE1EE0" w:rsidRDefault="00500A32" w:rsidP="00500A32">
      <w:pPr>
        <w:tabs>
          <w:tab w:val="left" w:pos="-360"/>
          <w:tab w:val="left" w:pos="180"/>
          <w:tab w:val="left" w:pos="540"/>
        </w:tabs>
        <w:jc w:val="both"/>
      </w:pPr>
      <w:r>
        <w:t xml:space="preserve">    </w:t>
      </w:r>
      <w:r>
        <w:rPr>
          <w:noProof/>
        </w:rPr>
        <w:drawing>
          <wp:inline distT="0" distB="0" distL="0" distR="0">
            <wp:extent cx="1261745" cy="1319530"/>
            <wp:effectExtent l="9208" t="0" r="4762" b="4763"/>
            <wp:docPr id="5" name="Picture 5" descr="20150326_0649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20150326_064907.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rot="5400000">
                      <a:off x="0" y="0"/>
                      <a:ext cx="1261745" cy="1319530"/>
                    </a:xfrm>
                    <a:prstGeom prst="rect">
                      <a:avLst/>
                    </a:prstGeom>
                    <a:noFill/>
                    <a:ln>
                      <a:noFill/>
                    </a:ln>
                  </pic:spPr>
                </pic:pic>
              </a:graphicData>
            </a:graphic>
          </wp:inline>
        </w:drawing>
      </w:r>
      <w:r>
        <w:t xml:space="preserve"> </w:t>
      </w:r>
      <w:r>
        <w:rPr>
          <w:noProof/>
        </w:rPr>
        <w:drawing>
          <wp:inline distT="0" distB="0" distL="0" distR="0">
            <wp:extent cx="1348740" cy="1250315"/>
            <wp:effectExtent l="0" t="0" r="3810" b="6985"/>
            <wp:docPr id="4" name="Picture 4" descr="DSC_0925.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Content Placeholder 3" descr="DSC_0925.JPG"/>
                    <pic:cNvPicPr>
                      <a:picLocks noGrp="1"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348740" cy="1250315"/>
                    </a:xfrm>
                    <a:prstGeom prst="rect">
                      <a:avLst/>
                    </a:prstGeom>
                    <a:noFill/>
                    <a:ln>
                      <a:noFill/>
                    </a:ln>
                  </pic:spPr>
                </pic:pic>
              </a:graphicData>
            </a:graphic>
          </wp:inline>
        </w:drawing>
      </w:r>
    </w:p>
    <w:p w:rsidR="00500A32" w:rsidRPr="004364F7" w:rsidRDefault="00500A32" w:rsidP="00500A32">
      <w:pPr>
        <w:tabs>
          <w:tab w:val="left" w:pos="-360"/>
          <w:tab w:val="left" w:pos="180"/>
          <w:tab w:val="left" w:pos="540"/>
        </w:tabs>
        <w:jc w:val="both"/>
        <w:rPr>
          <w:sz w:val="22"/>
          <w:szCs w:val="22"/>
        </w:rPr>
      </w:pPr>
      <w:r>
        <w:rPr>
          <w:color w:val="FF0000"/>
        </w:rPr>
        <w:t xml:space="preserve">    </w:t>
      </w:r>
      <w:proofErr w:type="gramStart"/>
      <w:r w:rsidRPr="004364F7">
        <w:rPr>
          <w:sz w:val="22"/>
          <w:szCs w:val="22"/>
        </w:rPr>
        <w:t>Photo oleh; Hasmawaty.</w:t>
      </w:r>
      <w:proofErr w:type="gramEnd"/>
      <w:r w:rsidRPr="004364F7">
        <w:rPr>
          <w:sz w:val="22"/>
          <w:szCs w:val="22"/>
        </w:rPr>
        <w:t xml:space="preserve"> AR</w:t>
      </w:r>
      <w:r>
        <w:rPr>
          <w:sz w:val="22"/>
          <w:szCs w:val="22"/>
        </w:rPr>
        <w:t xml:space="preserve"> (Model Feliza)</w:t>
      </w:r>
    </w:p>
    <w:p w:rsidR="00500A32" w:rsidRPr="004364F7" w:rsidRDefault="00500A32" w:rsidP="00500A32">
      <w:pPr>
        <w:tabs>
          <w:tab w:val="left" w:pos="-360"/>
          <w:tab w:val="left" w:pos="180"/>
          <w:tab w:val="left" w:pos="540"/>
        </w:tabs>
        <w:jc w:val="both"/>
        <w:rPr>
          <w:sz w:val="22"/>
          <w:szCs w:val="22"/>
        </w:rPr>
      </w:pPr>
    </w:p>
    <w:p w:rsidR="00500A32" w:rsidRDefault="00500A32" w:rsidP="00500A32">
      <w:pPr>
        <w:tabs>
          <w:tab w:val="left" w:pos="-360"/>
          <w:tab w:val="left" w:pos="180"/>
          <w:tab w:val="left" w:pos="540"/>
        </w:tabs>
        <w:jc w:val="center"/>
      </w:pPr>
      <w:r>
        <w:t xml:space="preserve">Gambar 2.20 Salah Satu </w:t>
      </w:r>
      <w:r w:rsidRPr="00C2550B">
        <w:t>Aktivitas</w:t>
      </w:r>
      <w:r>
        <w:t xml:space="preserve"> Industr</w:t>
      </w:r>
      <w:r w:rsidRPr="00C2550B">
        <w:t>i</w:t>
      </w:r>
    </w:p>
    <w:p w:rsidR="00500A32" w:rsidRDefault="00500A32" w:rsidP="00500A32">
      <w:pPr>
        <w:tabs>
          <w:tab w:val="left" w:pos="-360"/>
          <w:tab w:val="left" w:pos="180"/>
          <w:tab w:val="left" w:pos="540"/>
          <w:tab w:val="left" w:pos="900"/>
        </w:tabs>
        <w:jc w:val="both"/>
      </w:pPr>
    </w:p>
    <w:p w:rsidR="00500A32" w:rsidRPr="00390DDB" w:rsidRDefault="00500A32" w:rsidP="00500A32">
      <w:pPr>
        <w:tabs>
          <w:tab w:val="left" w:pos="-360"/>
          <w:tab w:val="left" w:pos="180"/>
          <w:tab w:val="left" w:pos="540"/>
          <w:tab w:val="left" w:pos="900"/>
        </w:tabs>
        <w:jc w:val="both"/>
        <w:rPr>
          <w:b/>
        </w:rPr>
      </w:pPr>
      <w:r>
        <w:t xml:space="preserve">     </w:t>
      </w:r>
      <w:proofErr w:type="gramStart"/>
      <w:r>
        <w:t xml:space="preserve">Bermacam–macam air limbah berasal dari industri, </w:t>
      </w:r>
      <w:r w:rsidRPr="00390DDB">
        <w:t>dapat menurunkan kualitas perairan sehingga air tersebut tidak dapat memenuhi fungsinya sesuai dengan peruntukkannya</w:t>
      </w:r>
      <w:r>
        <w:t>.</w:t>
      </w:r>
      <w:proofErr w:type="gramEnd"/>
      <w:r>
        <w:t xml:space="preserve"> Contoh limbah dari industri di antaranya</w:t>
      </w:r>
    </w:p>
    <w:p w:rsidR="00500A32" w:rsidRPr="00390DDB" w:rsidRDefault="00500A32" w:rsidP="00500A32">
      <w:pPr>
        <w:numPr>
          <w:ilvl w:val="0"/>
          <w:numId w:val="12"/>
        </w:numPr>
        <w:tabs>
          <w:tab w:val="clear" w:pos="900"/>
          <w:tab w:val="left" w:pos="-360"/>
          <w:tab w:val="left" w:pos="180"/>
          <w:tab w:val="num" w:pos="720"/>
        </w:tabs>
        <w:ind w:left="720"/>
        <w:jc w:val="both"/>
      </w:pPr>
      <w:r>
        <w:t>L</w:t>
      </w:r>
      <w:r w:rsidRPr="00390DDB">
        <w:t>imbah panas (kalor)</w:t>
      </w:r>
      <w:r>
        <w:t>,</w:t>
      </w:r>
      <w:r w:rsidRPr="00390DDB">
        <w:t xml:space="preserve"> </w:t>
      </w:r>
      <w:r>
        <w:t>z</w:t>
      </w:r>
      <w:r w:rsidRPr="00390DDB">
        <w:t>at yang mengandung panas dapat mempengaruhi kehidupan biota air.</w:t>
      </w:r>
    </w:p>
    <w:p w:rsidR="00500A32" w:rsidRPr="00390DDB" w:rsidRDefault="00500A32" w:rsidP="00500A32">
      <w:pPr>
        <w:numPr>
          <w:ilvl w:val="0"/>
          <w:numId w:val="12"/>
        </w:numPr>
        <w:tabs>
          <w:tab w:val="clear" w:pos="900"/>
          <w:tab w:val="left" w:pos="-360"/>
          <w:tab w:val="left" w:pos="180"/>
          <w:tab w:val="num" w:pos="720"/>
        </w:tabs>
        <w:ind w:left="720"/>
        <w:jc w:val="both"/>
      </w:pPr>
      <w:r>
        <w:t>Limbah anorganik m</w:t>
      </w:r>
      <w:r w:rsidRPr="00390DDB">
        <w:t xml:space="preserve">engandung logam berat, yaitu </w:t>
      </w:r>
      <w:r>
        <w:t>Bahan Beracun B</w:t>
      </w:r>
      <w:r w:rsidRPr="00390DDB">
        <w:t>erbahaya (B</w:t>
      </w:r>
      <w:r>
        <w:t>B</w:t>
      </w:r>
      <w:r w:rsidRPr="00390DDB">
        <w:t>) seperti Hg, Pb, Cr</w:t>
      </w:r>
      <w:r w:rsidRPr="00390DDB">
        <w:rPr>
          <w:vertAlign w:val="superscript"/>
        </w:rPr>
        <w:t>VI</w:t>
      </w:r>
      <w:r w:rsidRPr="00390DDB">
        <w:t xml:space="preserve">, dan yang lainnya. </w:t>
      </w:r>
    </w:p>
    <w:p w:rsidR="00500A32" w:rsidRDefault="00500A32" w:rsidP="00500A32">
      <w:pPr>
        <w:numPr>
          <w:ilvl w:val="0"/>
          <w:numId w:val="12"/>
        </w:numPr>
        <w:tabs>
          <w:tab w:val="clear" w:pos="900"/>
          <w:tab w:val="left" w:pos="-360"/>
          <w:tab w:val="left" w:pos="180"/>
          <w:tab w:val="num" w:pos="720"/>
        </w:tabs>
        <w:ind w:left="720"/>
        <w:jc w:val="both"/>
      </w:pPr>
      <w:r>
        <w:t>L</w:t>
      </w:r>
      <w:r w:rsidRPr="00390DDB">
        <w:t xml:space="preserve">imbah </w:t>
      </w:r>
      <w:r>
        <w:t xml:space="preserve">organik seperti </w:t>
      </w:r>
      <w:r w:rsidRPr="000545A9">
        <w:rPr>
          <w:i/>
        </w:rPr>
        <w:t>sludge</w:t>
      </w:r>
      <w:r w:rsidRPr="00390DDB">
        <w:t xml:space="preserve">. </w:t>
      </w:r>
    </w:p>
    <w:p w:rsidR="00500A32" w:rsidRDefault="00500A32" w:rsidP="00500A32">
      <w:pPr>
        <w:tabs>
          <w:tab w:val="left" w:pos="-360"/>
          <w:tab w:val="left" w:pos="180"/>
          <w:tab w:val="left" w:pos="540"/>
        </w:tabs>
        <w:ind w:left="709"/>
        <w:jc w:val="both"/>
      </w:pPr>
      <w:r>
        <w:lastRenderedPageBreak/>
        <w:t xml:space="preserve"> </w:t>
      </w:r>
      <w:proofErr w:type="gramStart"/>
      <w:r w:rsidRPr="00390DDB">
        <w:t>Jumlah bahan organik yang dijumpai di alam pada perairan sangat sedikit.</w:t>
      </w:r>
      <w:proofErr w:type="gramEnd"/>
      <w:r w:rsidRPr="00390DDB">
        <w:t xml:space="preserve"> </w:t>
      </w:r>
      <w:r>
        <w:t xml:space="preserve"> </w:t>
      </w:r>
      <w:proofErr w:type="gramStart"/>
      <w:r w:rsidRPr="00390DDB">
        <w:t>Adapun sumber bahan organik tersebut adalah dari peruraian secara mikrobiologis biji tanaman, batang dan daun.</w:t>
      </w:r>
      <w:proofErr w:type="gramEnd"/>
      <w:r w:rsidRPr="00390DDB">
        <w:t xml:space="preserve"> </w:t>
      </w:r>
      <w:proofErr w:type="gramStart"/>
      <w:r w:rsidRPr="00390DDB">
        <w:t>Bahan organik dalam perairan pada umumnya disebabkan oleh aktifitas manusia</w:t>
      </w:r>
      <w:r>
        <w:t xml:space="preserve"> (adanya industri)</w:t>
      </w:r>
      <w:r w:rsidRPr="00390DDB">
        <w:t>.</w:t>
      </w:r>
      <w:proofErr w:type="gramEnd"/>
      <w:r w:rsidRPr="00390DDB">
        <w:t xml:space="preserve"> </w:t>
      </w:r>
    </w:p>
    <w:p w:rsidR="00500A32" w:rsidRDefault="00500A32" w:rsidP="00500A32">
      <w:pPr>
        <w:tabs>
          <w:tab w:val="left" w:pos="-360"/>
          <w:tab w:val="left" w:pos="180"/>
          <w:tab w:val="left" w:pos="540"/>
        </w:tabs>
        <w:jc w:val="both"/>
      </w:pPr>
      <w:r>
        <w:t xml:space="preserve">     </w:t>
      </w:r>
    </w:p>
    <w:p w:rsidR="00500A32" w:rsidRDefault="00500A32" w:rsidP="00500A32">
      <w:pPr>
        <w:tabs>
          <w:tab w:val="left" w:pos="-360"/>
          <w:tab w:val="left" w:pos="180"/>
          <w:tab w:val="left" w:pos="540"/>
        </w:tabs>
        <w:jc w:val="both"/>
      </w:pPr>
      <w:r>
        <w:t xml:space="preserve">      </w:t>
      </w:r>
      <w:proofErr w:type="gramStart"/>
      <w:r w:rsidRPr="005505DC">
        <w:t>Senyawa organik dalam air pada umumnya berasal dari jumlah limbah cair yang senyawanya tersusun dari carbon, hidrogen, nitrogen, fosfor</w:t>
      </w:r>
      <w:r>
        <w:t>,</w:t>
      </w:r>
      <w:r w:rsidRPr="005505DC">
        <w:t xml:space="preserve"> dan sulfur.</w:t>
      </w:r>
      <w:proofErr w:type="gramEnd"/>
      <w:r w:rsidRPr="005505DC">
        <w:t xml:space="preserve"> </w:t>
      </w:r>
      <w:proofErr w:type="gramStart"/>
      <w:r w:rsidRPr="005505DC">
        <w:t>Unsur-unsur tersebut dalam bentuk persenyawaan berupa protein, karbohidrat dan lipida, dimana protein terdapat pada hewan dan tanaman.</w:t>
      </w:r>
      <w:proofErr w:type="gramEnd"/>
      <w:r w:rsidRPr="005505DC">
        <w:t xml:space="preserve"> </w:t>
      </w:r>
      <w:proofErr w:type="gramStart"/>
      <w:r w:rsidRPr="005505DC">
        <w:t>Senyawa ini selain tersusun dari unsur C, H, dan O juga tersusun di alam berupa produk tanaman.</w:t>
      </w:r>
      <w:proofErr w:type="gramEnd"/>
      <w:r w:rsidRPr="005505DC">
        <w:t xml:space="preserve"> </w:t>
      </w:r>
    </w:p>
    <w:p w:rsidR="00500A32" w:rsidRPr="005505DC" w:rsidRDefault="00500A32" w:rsidP="00500A32">
      <w:pPr>
        <w:tabs>
          <w:tab w:val="left" w:pos="-360"/>
          <w:tab w:val="left" w:pos="180"/>
          <w:tab w:val="left" w:pos="540"/>
        </w:tabs>
        <w:jc w:val="both"/>
      </w:pPr>
      <w:r>
        <w:t xml:space="preserve">      </w:t>
      </w:r>
      <w:proofErr w:type="gramStart"/>
      <w:r w:rsidRPr="005505DC">
        <w:t>Beberapa contoh senyawa yang termasuk karbohidrat adalah tepung, gula dan cellulose.</w:t>
      </w:r>
      <w:proofErr w:type="gramEnd"/>
      <w:r w:rsidRPr="005505DC">
        <w:t xml:space="preserve"> </w:t>
      </w:r>
      <w:proofErr w:type="gramStart"/>
      <w:r w:rsidRPr="005505DC">
        <w:t>Lipida merupakan senyawa yang menyusun jaringan pada hewan dan tanaman.</w:t>
      </w:r>
      <w:proofErr w:type="gramEnd"/>
      <w:r w:rsidRPr="005505DC">
        <w:t xml:space="preserve"> </w:t>
      </w:r>
      <w:proofErr w:type="gramStart"/>
      <w:r w:rsidRPr="005505DC">
        <w:t>Senyawa ini berupa lemak, minyak dan lilin.</w:t>
      </w:r>
      <w:proofErr w:type="gramEnd"/>
      <w:r w:rsidRPr="005505DC">
        <w:t xml:space="preserve"> </w:t>
      </w:r>
    </w:p>
    <w:p w:rsidR="00500A32" w:rsidRPr="005505DC" w:rsidRDefault="00500A32" w:rsidP="00500A32">
      <w:pPr>
        <w:tabs>
          <w:tab w:val="left" w:pos="-360"/>
          <w:tab w:val="left" w:pos="180"/>
          <w:tab w:val="left" w:pos="540"/>
        </w:tabs>
        <w:jc w:val="both"/>
        <w:rPr>
          <w:color w:val="FF0000"/>
        </w:rPr>
      </w:pPr>
      <w:r>
        <w:t xml:space="preserve">      </w:t>
      </w:r>
      <w:proofErr w:type="gramStart"/>
      <w:r w:rsidRPr="00390DDB">
        <w:t>Industri yang mengeluarkan limbah organik adalah berasal dari industri karet, industri minyak kelapa sawit, industri kertas, industri tapioka, dan industri lainnya.</w:t>
      </w:r>
      <w:proofErr w:type="gramEnd"/>
      <w:r>
        <w:t xml:space="preserve"> </w:t>
      </w:r>
      <w:proofErr w:type="gramStart"/>
      <w:r w:rsidRPr="00390DDB">
        <w:t>Kehadiran bahan organik dalam air, dapat mengganggu kualitas air, karena terjadinya warna, bau rasa yang tidak enak.</w:t>
      </w:r>
      <w:proofErr w:type="gramEnd"/>
      <w:r w:rsidRPr="00390DDB">
        <w:t xml:space="preserve"> </w:t>
      </w:r>
    </w:p>
    <w:p w:rsidR="00500A32" w:rsidRDefault="00500A32" w:rsidP="00500A32">
      <w:pPr>
        <w:tabs>
          <w:tab w:val="left" w:pos="-360"/>
          <w:tab w:val="left" w:pos="360"/>
        </w:tabs>
        <w:jc w:val="both"/>
      </w:pPr>
    </w:p>
    <w:p w:rsidR="00500A32" w:rsidRPr="00785A3E" w:rsidRDefault="00500A32" w:rsidP="00500A32">
      <w:pPr>
        <w:tabs>
          <w:tab w:val="left" w:pos="-360"/>
          <w:tab w:val="left" w:pos="360"/>
        </w:tabs>
        <w:jc w:val="both"/>
        <w:rPr>
          <w:b/>
          <w:lang w:val="id-ID"/>
        </w:rPr>
      </w:pPr>
      <w:proofErr w:type="gramStart"/>
      <w:r>
        <w:rPr>
          <w:b/>
        </w:rPr>
        <w:t>2.6</w:t>
      </w:r>
      <w:r w:rsidRPr="001A0F94">
        <w:rPr>
          <w:b/>
        </w:rPr>
        <w:t xml:space="preserve"> </w:t>
      </w:r>
      <w:r>
        <w:rPr>
          <w:b/>
        </w:rPr>
        <w:t xml:space="preserve"> </w:t>
      </w:r>
      <w:r w:rsidRPr="001A0F94">
        <w:rPr>
          <w:b/>
          <w:lang w:val="id-ID"/>
        </w:rPr>
        <w:t>Perjalanan</w:t>
      </w:r>
      <w:proofErr w:type="gramEnd"/>
      <w:r>
        <w:rPr>
          <w:b/>
          <w:lang w:val="id-ID"/>
        </w:rPr>
        <w:t xml:space="preserve"> Limbah Organik Dalam </w:t>
      </w:r>
      <w:r>
        <w:rPr>
          <w:b/>
          <w:lang w:val="en-ID"/>
        </w:rPr>
        <w:t xml:space="preserve"> </w:t>
      </w:r>
    </w:p>
    <w:p w:rsidR="00500A32" w:rsidRPr="00E90A9D" w:rsidRDefault="00500A32" w:rsidP="00500A32">
      <w:pPr>
        <w:tabs>
          <w:tab w:val="left" w:pos="-360"/>
          <w:tab w:val="left" w:pos="360"/>
        </w:tabs>
        <w:ind w:left="360"/>
        <w:jc w:val="both"/>
        <w:rPr>
          <w:b/>
          <w:lang w:val="id-ID"/>
        </w:rPr>
      </w:pPr>
      <w:r>
        <w:rPr>
          <w:b/>
          <w:lang w:val="en-ID"/>
        </w:rPr>
        <w:t xml:space="preserve"> </w:t>
      </w:r>
      <w:r>
        <w:rPr>
          <w:b/>
          <w:lang w:val="id-ID"/>
        </w:rPr>
        <w:t>Perairan</w:t>
      </w:r>
    </w:p>
    <w:p w:rsidR="00500A32" w:rsidRDefault="00500A32" w:rsidP="00500A32">
      <w:pPr>
        <w:tabs>
          <w:tab w:val="left" w:pos="-360"/>
          <w:tab w:val="left" w:pos="180"/>
          <w:tab w:val="left" w:pos="540"/>
          <w:tab w:val="left" w:pos="900"/>
        </w:tabs>
        <w:jc w:val="both"/>
      </w:pPr>
      <w:r>
        <w:t xml:space="preserve">       </w:t>
      </w:r>
      <w:r w:rsidRPr="00390DDB">
        <w:t>Perjalanan limbah organik dalam perairan</w:t>
      </w:r>
      <w:proofErr w:type="gramStart"/>
      <w:r>
        <w:t>,  baik</w:t>
      </w:r>
      <w:proofErr w:type="gramEnd"/>
      <w:r>
        <w:t xml:space="preserve"> berasal dari limbah industri karet,</w:t>
      </w:r>
      <w:r w:rsidRPr="00390DDB">
        <w:t xml:space="preserve"> kelapa sawit</w:t>
      </w:r>
      <w:r>
        <w:t>, dan lain-lain</w:t>
      </w:r>
      <w:r w:rsidRPr="00390DDB">
        <w:t xml:space="preserve"> maupun</w:t>
      </w:r>
      <w:r>
        <w:t xml:space="preserve"> dari RT</w:t>
      </w:r>
      <w:r w:rsidRPr="00390DDB">
        <w:t xml:space="preserve"> akan mengalami proses biokimia dalam air</w:t>
      </w:r>
      <w:r>
        <w:t>, dan</w:t>
      </w:r>
      <w:r w:rsidRPr="00390DDB">
        <w:t xml:space="preserve"> lamanya waktu proses</w:t>
      </w:r>
      <w:r>
        <w:t xml:space="preserve"> tergantung kondisi perairan juga</w:t>
      </w:r>
      <w:r w:rsidRPr="00390DDB">
        <w:t xml:space="preserve"> limbah yang ada.</w:t>
      </w:r>
      <w:r>
        <w:t xml:space="preserve"> </w:t>
      </w:r>
      <w:r w:rsidRPr="00390DDB">
        <w:t xml:space="preserve">Limbah organik yang jatuh ke air </w:t>
      </w:r>
      <w:proofErr w:type="gramStart"/>
      <w:r w:rsidRPr="00390DDB">
        <w:t>akan</w:t>
      </w:r>
      <w:proofErr w:type="gramEnd"/>
      <w:r w:rsidRPr="00390DDB">
        <w:t xml:space="preserve"> mengalami perubahan secara biokimia yang disebut dengan proses degradasi, pada proses ini zat organik akan mengurai, lalu terbentuk amoniak yang berbau </w:t>
      </w:r>
      <w:r>
        <w:t xml:space="preserve">merangsang. </w:t>
      </w:r>
    </w:p>
    <w:p w:rsidR="00500A32" w:rsidRDefault="00500A32" w:rsidP="00500A32">
      <w:pPr>
        <w:tabs>
          <w:tab w:val="left" w:pos="-360"/>
          <w:tab w:val="left" w:pos="180"/>
          <w:tab w:val="left" w:pos="540"/>
          <w:tab w:val="left" w:pos="900"/>
        </w:tabs>
        <w:jc w:val="both"/>
      </w:pPr>
      <w:r>
        <w:t xml:space="preserve">      U</w:t>
      </w:r>
      <w:r w:rsidRPr="00390DDB">
        <w:t>dara yang mengandung oksigen menyebabkan terjadinya proses aerobik. Dimana am</w:t>
      </w:r>
      <w:r>
        <w:t>m</w:t>
      </w:r>
      <w:r w:rsidRPr="00390DDB">
        <w:t xml:space="preserve">oniak yang terjadi </w:t>
      </w:r>
      <w:proofErr w:type="gramStart"/>
      <w:r w:rsidRPr="00390DDB">
        <w:t>akan</w:t>
      </w:r>
      <w:proofErr w:type="gramEnd"/>
      <w:r w:rsidRPr="00390DDB">
        <w:t xml:space="preserve"> mengalami oksidasi sehingga terbentuk nitrit (NO</w:t>
      </w:r>
      <w:r w:rsidRPr="00390DDB">
        <w:rPr>
          <w:vertAlign w:val="subscript"/>
        </w:rPr>
        <w:t>2</w:t>
      </w:r>
      <w:r w:rsidRPr="00390DDB">
        <w:t xml:space="preserve">). Selanjutnya nitrit </w:t>
      </w:r>
      <w:proofErr w:type="gramStart"/>
      <w:r w:rsidRPr="00390DDB">
        <w:t>akan</w:t>
      </w:r>
      <w:proofErr w:type="gramEnd"/>
      <w:r w:rsidRPr="00390DDB">
        <w:t xml:space="preserve"> mengalami oksidasi lebih </w:t>
      </w:r>
      <w:r>
        <w:t>lanjut, sehingga akan terbentuk n</w:t>
      </w:r>
      <w:r w:rsidRPr="00390DDB">
        <w:t>itrat (NO</w:t>
      </w:r>
      <w:r w:rsidRPr="00390DDB">
        <w:rPr>
          <w:vertAlign w:val="subscript"/>
        </w:rPr>
        <w:t>3</w:t>
      </w:r>
      <w:r w:rsidRPr="00390DDB">
        <w:t xml:space="preserve">). Proses ini berlangsung selama beberapa hari. Jika diperhatikan proses oksidasi yang terjadi, oksigen dalam air </w:t>
      </w:r>
      <w:proofErr w:type="gramStart"/>
      <w:r w:rsidRPr="00390DDB">
        <w:t>akan</w:t>
      </w:r>
      <w:proofErr w:type="gramEnd"/>
      <w:r w:rsidRPr="00390DDB">
        <w:t xml:space="preserve"> terambil untuk mengoksidir am</w:t>
      </w:r>
      <w:r>
        <w:t>m</w:t>
      </w:r>
      <w:r w:rsidRPr="00390DDB">
        <w:t>oniak menjadi nitrit, kemudian oksigen akan terambil lagi untuk mengoksidir nitrit menjadi ni</w:t>
      </w:r>
      <w:r>
        <w:t xml:space="preserve">trat. Oksigen </w:t>
      </w:r>
      <w:r w:rsidRPr="00390DDB">
        <w:t>dalam air terpakai untuk kelangsungan proses oksdidasi ya</w:t>
      </w:r>
      <w:r>
        <w:t xml:space="preserve">ng terus menerus.  </w:t>
      </w:r>
    </w:p>
    <w:p w:rsidR="00500A32" w:rsidRDefault="00500A32" w:rsidP="00500A32">
      <w:pPr>
        <w:tabs>
          <w:tab w:val="left" w:pos="-360"/>
          <w:tab w:val="left" w:pos="180"/>
          <w:tab w:val="left" w:pos="540"/>
          <w:tab w:val="left" w:pos="900"/>
        </w:tabs>
        <w:jc w:val="both"/>
      </w:pPr>
      <w:r>
        <w:t xml:space="preserve">      M</w:t>
      </w:r>
      <w:r w:rsidRPr="00390DDB">
        <w:t xml:space="preserve">akin banyak limbah organik yang dibuang ke perairan, </w:t>
      </w:r>
      <w:r>
        <w:t xml:space="preserve">maka </w:t>
      </w:r>
      <w:r w:rsidRPr="00390DDB">
        <w:t>makin banyak lim</w:t>
      </w:r>
      <w:r>
        <w:t xml:space="preserve">bah organik yang mengurai </w:t>
      </w:r>
      <w:r w:rsidRPr="00390DDB">
        <w:t>proses degradasi</w:t>
      </w:r>
      <w:r>
        <w:t xml:space="preserve">, sehingga </w:t>
      </w:r>
      <w:r w:rsidRPr="00390DDB">
        <w:t>makin banyak pula a</w:t>
      </w:r>
      <w:r>
        <w:t>m</w:t>
      </w:r>
      <w:r w:rsidRPr="00390DDB">
        <w:t>moniak yang terbentuk. Am</w:t>
      </w:r>
      <w:r>
        <w:t xml:space="preserve">oniak yang terbentuk </w:t>
      </w:r>
      <w:proofErr w:type="gramStart"/>
      <w:r>
        <w:t>akan</w:t>
      </w:r>
      <w:proofErr w:type="gramEnd"/>
      <w:r>
        <w:t xml:space="preserve"> berkurang terus</w:t>
      </w:r>
      <w:r w:rsidRPr="00390DDB">
        <w:t xml:space="preserve"> kar</w:t>
      </w:r>
      <w:r>
        <w:t xml:space="preserve">ena teroksidasi menjadi nitrit. </w:t>
      </w:r>
      <w:r w:rsidRPr="00390DDB">
        <w:t>Makin banyak limbah yang</w:t>
      </w:r>
      <w:r>
        <w:t xml:space="preserve"> dibuang keperairan, maka makin </w:t>
      </w:r>
      <w:r w:rsidRPr="00390DDB">
        <w:t>banyak</w:t>
      </w:r>
      <w:r>
        <w:t xml:space="preserve"> </w:t>
      </w:r>
      <w:r w:rsidRPr="00390DDB">
        <w:t>berlangsung</w:t>
      </w:r>
      <w:r>
        <w:t>nya</w:t>
      </w:r>
      <w:r w:rsidRPr="00390DDB">
        <w:t xml:space="preserve"> proses oksidasi</w:t>
      </w:r>
      <w:r>
        <w:t xml:space="preserve">, </w:t>
      </w:r>
      <w:r w:rsidRPr="00390DDB">
        <w:t xml:space="preserve">makin banyak </w:t>
      </w:r>
      <w:r>
        <w:t xml:space="preserve">pula </w:t>
      </w:r>
      <w:r w:rsidRPr="00390DDB">
        <w:t xml:space="preserve">oksigen terambil dari dalam </w:t>
      </w:r>
      <w:r>
        <w:t xml:space="preserve">perairan (sungai). </w:t>
      </w:r>
    </w:p>
    <w:p w:rsidR="00500A32" w:rsidRDefault="00500A32" w:rsidP="00500A32">
      <w:pPr>
        <w:tabs>
          <w:tab w:val="left" w:pos="-360"/>
          <w:tab w:val="left" w:pos="180"/>
          <w:tab w:val="left" w:pos="540"/>
          <w:tab w:val="left" w:pos="900"/>
        </w:tabs>
        <w:jc w:val="both"/>
      </w:pPr>
      <w:r>
        <w:t xml:space="preserve">       Proses berlangsungnya </w:t>
      </w:r>
      <w:proofErr w:type="gramStart"/>
      <w:r>
        <w:t>kadar</w:t>
      </w:r>
      <w:proofErr w:type="gramEnd"/>
      <w:r>
        <w:t xml:space="preserve"> oksigen dalam air </w:t>
      </w:r>
      <w:r w:rsidRPr="00390DDB">
        <w:t xml:space="preserve">disebut </w:t>
      </w:r>
      <w:r w:rsidRPr="00390DDB">
        <w:rPr>
          <w:i/>
        </w:rPr>
        <w:t>deoksigenasi</w:t>
      </w:r>
      <w:r>
        <w:rPr>
          <w:i/>
        </w:rPr>
        <w:t>,</w:t>
      </w:r>
      <w:r>
        <w:t xml:space="preserve"> </w:t>
      </w:r>
    </w:p>
    <w:p w:rsidR="00500A32" w:rsidRPr="007546DF" w:rsidRDefault="00500A32" w:rsidP="00500A32">
      <w:pPr>
        <w:tabs>
          <w:tab w:val="left" w:pos="-360"/>
          <w:tab w:val="left" w:pos="180"/>
          <w:tab w:val="left" w:pos="540"/>
          <w:tab w:val="left" w:pos="900"/>
        </w:tabs>
        <w:jc w:val="both"/>
      </w:pPr>
    </w:p>
    <w:p w:rsidR="00500A32" w:rsidRPr="00C8478F" w:rsidRDefault="00500A32" w:rsidP="00500A32">
      <w:pPr>
        <w:tabs>
          <w:tab w:val="left" w:pos="-360"/>
          <w:tab w:val="left" w:pos="180"/>
          <w:tab w:val="left" w:pos="540"/>
          <w:tab w:val="left" w:pos="900"/>
        </w:tabs>
        <w:jc w:val="both"/>
      </w:pPr>
      <w:r>
        <w:rPr>
          <w:noProof/>
        </w:rPr>
        <mc:AlternateContent>
          <mc:Choice Requires="wps">
            <w:drawing>
              <wp:anchor distT="0" distB="0" distL="114300" distR="114300" simplePos="0" relativeHeight="251660288" behindDoc="1" locked="0" layoutInCell="1" allowOverlap="1">
                <wp:simplePos x="0" y="0"/>
                <wp:positionH relativeFrom="column">
                  <wp:posOffset>1826895</wp:posOffset>
                </wp:positionH>
                <wp:positionV relativeFrom="paragraph">
                  <wp:posOffset>80010</wp:posOffset>
                </wp:positionV>
                <wp:extent cx="1118235" cy="1369695"/>
                <wp:effectExtent l="131445" t="184785" r="131445" b="217170"/>
                <wp:wrapNone/>
                <wp:docPr id="33" name="Explosion 1 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18235" cy="1369695"/>
                        </a:xfrm>
                        <a:prstGeom prst="irregularSeal1">
                          <a:avLst/>
                        </a:prstGeom>
                        <a:solidFill>
                          <a:srgbClr val="FFFFFF"/>
                        </a:solidFill>
                        <a:ln w="63500" cmpd="thickThin" algn="ctr">
                          <a:solidFill>
                            <a:srgbClr val="F79646"/>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71" coordsize="21600,21600" o:spt="71" path="m10800,5800l8352,2295,7312,6320,370,2295,4627,7617,,8615r3722,3160l135,14587r5532,-650l4762,17617,7715,15627r770,5973l10532,14935r2715,4802l14020,14457r4125,3638l16837,12942r4763,348l17607,10475,21097,8137,16702,7315,18380,4457r-4225,868l14522,xe">
                <v:stroke joinstyle="miter"/>
                <v:path gradientshapeok="t" o:connecttype="custom" o:connectlocs="14522,0;0,8615;8485,21600;21600,13290" o:connectangles="270,180,90,0" textboxrect="4627,6320,16702,13937"/>
              </v:shapetype>
              <v:shape id="Explosion 1 33" o:spid="_x0000_s1026" type="#_x0000_t71" style="position:absolute;margin-left:143.85pt;margin-top:6.3pt;width:88.05pt;height:107.8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" strokecolor="#f79646" strokeweight="5pt">
                <v:stroke linestyle="thickThin"/>
                <v:shadow color="#868686"/>
              </v:shape>
            </w:pict>
          </mc:Fallback>
        </mc:AlternateContent>
      </w:r>
      <w:r>
        <w:rPr>
          <w:noProof/>
        </w:rPr>
        <mc:AlternateContent>
          <mc:Choice Requires="wps">
            <w:drawing>
              <wp:anchor distT="0" distB="0" distL="114300" distR="114300" simplePos="0" relativeHeight="251680768" behindDoc="0" locked="0" layoutInCell="1" allowOverlap="1">
                <wp:simplePos x="0" y="0"/>
                <wp:positionH relativeFrom="column">
                  <wp:posOffset>397510</wp:posOffset>
                </wp:positionH>
                <wp:positionV relativeFrom="paragraph">
                  <wp:posOffset>-635</wp:posOffset>
                </wp:positionV>
                <wp:extent cx="3175" cy="1664970"/>
                <wp:effectExtent l="6985" t="8890" r="8890" b="12065"/>
                <wp:wrapNone/>
                <wp:docPr id="32" name="Straight Arrow Connector 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175" cy="1664970"/>
                        </a:xfrm>
                        <a:prstGeom prst="straightConnector1">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7F7F7F"/>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Straight Arrow Connector 32" o:spid="_x0000_s1026" type="#_x0000_t32" style="position:absolute;margin-left:31.3pt;margin-top:-.05pt;width:.25pt;height:131.1pt;flip:y;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" strokeweight="1pt">
                <v:shadow color="#7f7f7f" offset="1pt"/>
              </v:shape>
            </w:pict>
          </mc:Fallback>
        </mc:AlternateContent>
      </w:r>
      <w:r>
        <w:rPr>
          <w:noProof/>
        </w:rPr>
        <mc:AlternateContent>
          <mc:Choice Requires="wps">
            <w:drawing>
              <wp:anchor distT="0" distB="0" distL="114300" distR="114300" simplePos="0" relativeHeight="251684864" behindDoc="0" locked="0" layoutInCell="1" allowOverlap="1">
                <wp:simplePos x="0" y="0"/>
                <wp:positionH relativeFrom="column">
                  <wp:posOffset>400050</wp:posOffset>
                </wp:positionH>
                <wp:positionV relativeFrom="paragraph">
                  <wp:posOffset>26670</wp:posOffset>
                </wp:positionV>
                <wp:extent cx="2336800" cy="1423035"/>
                <wp:effectExtent l="9525" t="7620" r="6350" b="7620"/>
                <wp:wrapNone/>
                <wp:docPr id="31" name="Straight Arrow Connector 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336800" cy="1423035"/>
                        </a:xfrm>
                        <a:prstGeom prst="straightConnector1">
                          <a:avLst/>
                        </a:prstGeom>
                        <a:noFill/>
                        <a:ln w="12700">
                          <a:solidFill>
                            <a:srgbClr val="9BBB59"/>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4E6128"/>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Straight Arrow Connector 31" o:spid="_x0000_s1026" type="#_x0000_t32" style="position:absolute;margin-left:31.5pt;margin-top:2.1pt;width:184pt;height:112.0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" strokecolor="#9bbb59" strokeweight="1pt">
                <v:shadow color="#4e6128" offset="1pt"/>
              </v:shape>
            </w:pict>
          </mc:Fallback>
        </mc:AlternateContent>
      </w:r>
      <w:r>
        <w:t xml:space="preserve">  </w:t>
      </w:r>
      <w:proofErr w:type="gramStart"/>
      <w:r>
        <w:t>ppm</w:t>
      </w:r>
      <w:proofErr w:type="gramEnd"/>
      <w:r w:rsidRPr="00C8478F">
        <w:t xml:space="preserve">                           </w:t>
      </w:r>
      <w:r>
        <w:t xml:space="preserve">                     </w:t>
      </w:r>
    </w:p>
    <w:p w:rsidR="00500A32" w:rsidRPr="00C8478F" w:rsidRDefault="00500A32" w:rsidP="00500A32">
      <w:pPr>
        <w:tabs>
          <w:tab w:val="left" w:pos="-360"/>
          <w:tab w:val="left" w:pos="180"/>
          <w:tab w:val="left" w:pos="540"/>
          <w:tab w:val="left" w:pos="900"/>
        </w:tabs>
        <w:jc w:val="both"/>
      </w:pPr>
      <w:r>
        <w:rPr>
          <w:noProof/>
        </w:rPr>
        <mc:AlternateContent>
          <mc:Choice Requires="wps">
            <w:drawing>
              <wp:anchor distT="0" distB="0" distL="114300" distR="114300" simplePos="0" relativeHeight="251686912" behindDoc="0" locked="0" layoutInCell="1" allowOverlap="1">
                <wp:simplePos x="0" y="0"/>
                <wp:positionH relativeFrom="column">
                  <wp:posOffset>203835</wp:posOffset>
                </wp:positionH>
                <wp:positionV relativeFrom="paragraph">
                  <wp:posOffset>155575</wp:posOffset>
                </wp:positionV>
                <wp:extent cx="635" cy="1261745"/>
                <wp:effectExtent l="60960" t="16510" r="52705" b="7620"/>
                <wp:wrapNone/>
                <wp:docPr id="30" name="Straight Arrow Connector 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35" cy="126174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30" o:spid="_x0000_s1026" type="#_x0000_t32" style="position:absolute;margin-left:16.05pt;margin-top:12.25pt;width:.05pt;height:99.35pt;flip:y;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">
                <v:stroke endarrow="block"/>
              </v:shape>
            </w:pict>
          </mc:Fallback>
        </mc:AlternateContent>
      </w:r>
      <w:r>
        <w:rPr>
          <w:noProof/>
        </w:rPr>
        <mc:AlternateContent>
          <mc:Choice Requires="wps">
            <w:drawing>
              <wp:anchor distT="0" distB="0" distL="114300" distR="114300" simplePos="0" relativeHeight="251683840" behindDoc="0" locked="0" layoutInCell="1" allowOverlap="1">
                <wp:simplePos x="0" y="0"/>
                <wp:positionH relativeFrom="column">
                  <wp:posOffset>1016000</wp:posOffset>
                </wp:positionH>
                <wp:positionV relativeFrom="paragraph">
                  <wp:posOffset>158115</wp:posOffset>
                </wp:positionV>
                <wp:extent cx="1470025" cy="988695"/>
                <wp:effectExtent l="6350" t="9525" r="9525" b="11430"/>
                <wp:wrapNone/>
                <wp:docPr id="29" name="Straight Arrow Connector 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470025" cy="988695"/>
                        </a:xfrm>
                        <a:prstGeom prst="straightConnector1">
                          <a:avLst/>
                        </a:prstGeom>
                        <a:noFill/>
                        <a:ln w="12700">
                          <a:solidFill>
                            <a:srgbClr val="4F81BD"/>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243F6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Straight Arrow Connector 29" o:spid="_x0000_s1026" type="#_x0000_t32" style="position:absolute;margin-left:80pt;margin-top:12.45pt;width:115.75pt;height:77.85pt;flip:y;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" strokecolor="#4f81bd" strokeweight="1pt">
                <v:shadow color="#243f60" offset="1pt"/>
              </v:shape>
            </w:pict>
          </mc:Fallback>
        </mc:AlternateContent>
      </w:r>
      <w:r w:rsidRPr="00C8478F">
        <w:t xml:space="preserve">     </w:t>
      </w:r>
      <w:r>
        <w:t xml:space="preserve">                  Ammoniak </w:t>
      </w:r>
    </w:p>
    <w:p w:rsidR="00500A32" w:rsidRPr="00C8478F" w:rsidRDefault="00500A32" w:rsidP="00500A32">
      <w:pPr>
        <w:tabs>
          <w:tab w:val="left" w:pos="-360"/>
          <w:tab w:val="left" w:pos="180"/>
          <w:tab w:val="left" w:pos="540"/>
          <w:tab w:val="left" w:pos="900"/>
        </w:tabs>
        <w:jc w:val="both"/>
      </w:pPr>
      <w:r>
        <w:rPr>
          <w:noProof/>
          <w:sz w:val="36"/>
          <w:szCs w:val="36"/>
        </w:rPr>
        <mc:AlternateContent>
          <mc:Choice Requires="wps">
            <w:drawing>
              <wp:anchor distT="0" distB="0" distL="114300" distR="114300" simplePos="0" relativeHeight="251696128" behindDoc="0" locked="0" layoutInCell="1" allowOverlap="1">
                <wp:simplePos x="0" y="0"/>
                <wp:positionH relativeFrom="column">
                  <wp:posOffset>2173605</wp:posOffset>
                </wp:positionH>
                <wp:positionV relativeFrom="paragraph">
                  <wp:posOffset>110490</wp:posOffset>
                </wp:positionV>
                <wp:extent cx="521970" cy="298450"/>
                <wp:effectExtent l="40005" t="32385" r="47625" b="145415"/>
                <wp:wrapNone/>
                <wp:docPr id="28" name="Curved Connector 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21970" cy="298450"/>
                        </a:xfrm>
                        <a:prstGeom prst="curvedConnector3">
                          <a:avLst>
                            <a:gd name="adj1" fmla="val 50000"/>
                          </a:avLst>
                        </a:prstGeom>
                        <a:noFill/>
                        <a:ln w="63500">
                          <a:solidFill>
                            <a:srgbClr val="F79646"/>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type id="_x0000_t38" coordsize="21600,21600" o:spt="38" o:oned="t" path="m,c@0,0@1,5400@1,10800@1,16200@2,21600,21600,21600e" filled="f">
                <v:formulas>
                  <v:f eqn="mid #0 0"/>
                  <v:f eqn="val #0"/>
                  <v:f eqn="mid #0 21600"/>
                </v:formulas>
                <v:path arrowok="t" fillok="f" o:connecttype="none"/>
                <v:handles>
                  <v:h position="#0,center"/>
                </v:handles>
                <o:lock v:ext="edit" shapetype="t"/>
              </v:shapetype>
              <v:shape id="Curved Connector 28" o:spid="_x0000_s1026" type="#_x0000_t38" style="position:absolute;margin-left:171.15pt;margin-top:8.7pt;width:41.1pt;height:23.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" adj="10800" strokecolor="#f79646" strokeweight="5pt">
                <v:stroke endarrow="block"/>
                <v:shadow color="#868686"/>
              </v:shape>
            </w:pict>
          </mc:Fallback>
        </mc:AlternateContent>
      </w:r>
      <w:r>
        <w:t xml:space="preserve">                                           Nitrat</w:t>
      </w:r>
    </w:p>
    <w:p w:rsidR="00500A32" w:rsidRPr="00C8478F" w:rsidRDefault="00500A32" w:rsidP="00500A32">
      <w:pPr>
        <w:tabs>
          <w:tab w:val="left" w:pos="-360"/>
          <w:tab w:val="left" w:pos="180"/>
          <w:tab w:val="left" w:pos="540"/>
          <w:tab w:val="left" w:pos="900"/>
        </w:tabs>
        <w:jc w:val="both"/>
      </w:pPr>
      <w:r>
        <w:rPr>
          <w:noProof/>
        </w:rPr>
        <mc:AlternateContent>
          <mc:Choice Requires="wps">
            <w:drawing>
              <wp:anchor distT="0" distB="0" distL="114300" distR="114300" simplePos="0" relativeHeight="251682816" behindDoc="1" locked="0" layoutInCell="1" allowOverlap="1">
                <wp:simplePos x="0" y="0"/>
                <wp:positionH relativeFrom="column">
                  <wp:posOffset>318770</wp:posOffset>
                </wp:positionH>
                <wp:positionV relativeFrom="paragraph">
                  <wp:posOffset>8255</wp:posOffset>
                </wp:positionV>
                <wp:extent cx="2478405" cy="755015"/>
                <wp:effectExtent l="0" t="505460" r="0" b="368300"/>
                <wp:wrapNone/>
                <wp:docPr id="27" name="Freeform 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2572096" flipH="1">
                          <a:off x="0" y="0"/>
                          <a:ext cx="2478405" cy="755015"/>
                        </a:xfrm>
                        <a:custGeom>
                          <a:avLst/>
                          <a:gdLst>
                            <a:gd name="G0" fmla="+- 6836 0 0"/>
                            <a:gd name="G1" fmla="+- 21600 0 0"/>
                            <a:gd name="G2" fmla="+- 21600 0 0"/>
                            <a:gd name="T0" fmla="*/ 0 w 28436"/>
                            <a:gd name="T1" fmla="*/ 1110 h 21600"/>
                            <a:gd name="T2" fmla="*/ 28436 w 28436"/>
                            <a:gd name="T3" fmla="*/ 21600 h 21600"/>
                            <a:gd name="T4" fmla="*/ 6836 w 28436"/>
                            <a:gd name="T5" fmla="*/ 21600 h 21600"/>
                          </a:gdLst>
                          <a:ahLst/>
                          <a:cxnLst>
                            <a:cxn ang="0">
                              <a:pos x="T0" y="T1"/>
                            </a:cxn>
                            <a:cxn ang="0">
                              <a:pos x="T2" y="T3"/>
                            </a:cxn>
                            <a:cxn ang="0">
                              <a:pos x="T4" y="T5"/>
                            </a:cxn>
                          </a:cxnLst>
                          <a:rect l="0" t="0" r="r" b="b"/>
                          <a:pathLst>
                            <a:path w="28436" h="21600" fill="none" extrusionOk="0">
                              <a:moveTo>
                                <a:pt x="0" y="1110"/>
                              </a:moveTo>
                              <a:cubicBezTo>
                                <a:pt x="2204" y="374"/>
                                <a:pt x="4512" y="-1"/>
                                <a:pt x="6836" y="0"/>
                              </a:cubicBezTo>
                              <a:cubicBezTo>
                                <a:pt x="18765" y="0"/>
                                <a:pt x="28436" y="9670"/>
                                <a:pt x="28436" y="21600"/>
                              </a:cubicBezTo>
                            </a:path>
                            <a:path w="28436" h="21600" stroke="0" extrusionOk="0">
                              <a:moveTo>
                                <a:pt x="0" y="1110"/>
                              </a:moveTo>
                              <a:cubicBezTo>
                                <a:pt x="2204" y="374"/>
                                <a:pt x="4512" y="-1"/>
                                <a:pt x="6836" y="0"/>
                              </a:cubicBezTo>
                              <a:cubicBezTo>
                                <a:pt x="18765" y="0"/>
                                <a:pt x="28436" y="9670"/>
                                <a:pt x="28436" y="21600"/>
                              </a:cubicBezTo>
                              <a:lnTo>
                                <a:pt x="6836" y="21600"/>
                              </a:lnTo>
                              <a:close/>
                            </a:path>
                          </a:pathLst>
                        </a:custGeom>
                        <a:gradFill rotWithShape="0">
                          <a:gsLst>
                            <a:gs pos="0">
                              <a:srgbClr val="FABF8F"/>
                            </a:gs>
                            <a:gs pos="50000">
                              <a:srgbClr val="F79646"/>
                            </a:gs>
                            <a:gs pos="100000">
                              <a:srgbClr val="FABF8F"/>
                            </a:gs>
                          </a:gsLst>
                          <a:lin ang="5400000" scaled="1"/>
                        </a:gradFill>
                        <a:ln w="12700">
                          <a:solidFill>
                            <a:srgbClr val="F79646"/>
                          </a:solidFill>
                          <a:round/>
                          <a:headEnd/>
                          <a:tailEnd/>
                        </a:ln>
                        <a:effectLst>
                          <a:outerShdw dist="28398" dir="3806097" algn="ctr" rotWithShape="0">
                            <a:srgbClr val="974706"/>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27" o:spid="_x0000_s1026" style="position:absolute;margin-left:25.1pt;margin-top:.65pt;width:195.15pt;height:59.45pt;rotation:-2809415fd;flip:x;z-index:-25163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8436,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" path="m,1110nfc2204,374,4512,-1,6836,,18765,,28436,9670,28436,21600em,1110nsc2204,374,4512,-1,6836,,18765,,28436,9670,28436,21600r-21600,l,1110xe" fillcolor="#fabf8f" strokecolor="#f79646" strokeweight="1pt">
                <v:fill color2="#f79646" focus="50%" type="gradient"/>
                <v:shadow on="t" color="#974706" offset="1pt"/>
                <v:path arrowok="t" o:extrusionok="f" o:connecttype="custom" o:connectlocs="0,38799;2478405,755015;595807,755015" o:connectangles="0,0,0"/>
              </v:shape>
            </w:pict>
          </mc:Fallback>
        </mc:AlternateContent>
      </w:r>
    </w:p>
    <w:p w:rsidR="00500A32" w:rsidRDefault="00500A32" w:rsidP="00500A32">
      <w:pPr>
        <w:tabs>
          <w:tab w:val="left" w:pos="-360"/>
          <w:tab w:val="left" w:pos="180"/>
          <w:tab w:val="left" w:pos="540"/>
          <w:tab w:val="left" w:pos="900"/>
        </w:tabs>
        <w:jc w:val="both"/>
      </w:pPr>
      <w:r>
        <w:rPr>
          <w:noProof/>
        </w:rPr>
        <mc:AlternateContent>
          <mc:Choice Requires="wps">
            <w:drawing>
              <wp:anchor distT="0" distB="0" distL="114300" distR="114300" simplePos="0" relativeHeight="251685888" behindDoc="0" locked="0" layoutInCell="1" allowOverlap="1">
                <wp:simplePos x="0" y="0"/>
                <wp:positionH relativeFrom="column">
                  <wp:posOffset>522605</wp:posOffset>
                </wp:positionH>
                <wp:positionV relativeFrom="paragraph">
                  <wp:posOffset>59055</wp:posOffset>
                </wp:positionV>
                <wp:extent cx="1833880" cy="1115060"/>
                <wp:effectExtent l="141605" t="121920" r="100965" b="0"/>
                <wp:wrapNone/>
                <wp:docPr id="26" name="Freeform 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2572096" flipH="1">
                          <a:off x="0" y="0"/>
                          <a:ext cx="1833880" cy="1115060"/>
                        </a:xfrm>
                        <a:custGeom>
                          <a:avLst/>
                          <a:gdLst>
                            <a:gd name="G0" fmla="+- 6836 0 0"/>
                            <a:gd name="G1" fmla="+- 21600 0 0"/>
                            <a:gd name="G2" fmla="+- 21600 0 0"/>
                            <a:gd name="T0" fmla="*/ 0 w 28436"/>
                            <a:gd name="T1" fmla="*/ 1110 h 21600"/>
                            <a:gd name="T2" fmla="*/ 28436 w 28436"/>
                            <a:gd name="T3" fmla="*/ 21600 h 21600"/>
                            <a:gd name="T4" fmla="*/ 6836 w 28436"/>
                            <a:gd name="T5" fmla="*/ 21600 h 21600"/>
                          </a:gdLst>
                          <a:ahLst/>
                          <a:cxnLst>
                            <a:cxn ang="0">
                              <a:pos x="T0" y="T1"/>
                            </a:cxn>
                            <a:cxn ang="0">
                              <a:pos x="T2" y="T3"/>
                            </a:cxn>
                            <a:cxn ang="0">
                              <a:pos x="T4" y="T5"/>
                            </a:cxn>
                          </a:cxnLst>
                          <a:rect l="0" t="0" r="r" b="b"/>
                          <a:pathLst>
                            <a:path w="28436" h="21600" fill="none" extrusionOk="0">
                              <a:moveTo>
                                <a:pt x="0" y="1110"/>
                              </a:moveTo>
                              <a:cubicBezTo>
                                <a:pt x="2204" y="374"/>
                                <a:pt x="4512" y="-1"/>
                                <a:pt x="6836" y="0"/>
                              </a:cubicBezTo>
                              <a:cubicBezTo>
                                <a:pt x="18765" y="0"/>
                                <a:pt x="28436" y="9670"/>
                                <a:pt x="28436" y="21600"/>
                              </a:cubicBezTo>
                            </a:path>
                            <a:path w="28436" h="21600" stroke="0" extrusionOk="0">
                              <a:moveTo>
                                <a:pt x="0" y="1110"/>
                              </a:moveTo>
                              <a:cubicBezTo>
                                <a:pt x="2204" y="374"/>
                                <a:pt x="4512" y="-1"/>
                                <a:pt x="6836" y="0"/>
                              </a:cubicBezTo>
                              <a:cubicBezTo>
                                <a:pt x="18765" y="0"/>
                                <a:pt x="28436" y="9670"/>
                                <a:pt x="28436" y="21600"/>
                              </a:cubicBezTo>
                              <a:lnTo>
                                <a:pt x="6836" y="21600"/>
                              </a:lnTo>
                              <a:close/>
                            </a:path>
                          </a:pathLst>
                        </a:custGeom>
                        <a:noFill/>
                        <a:ln w="952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26" o:spid="_x0000_s1026" style="position:absolute;margin-left:41.15pt;margin-top:4.65pt;width:144.4pt;height:87.8pt;rotation:-2809415fd;flip:x;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8436,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" path="m,1110nfc2204,374,4512,-1,6836,,18765,,28436,9670,28436,21600em,1110nsc2204,374,4512,-1,6836,,18765,,28436,9670,28436,21600r-21600,l,1110xe" filled="f" strokecolor="red">
                <v:path arrowok="t" o:extrusionok="f" o:connecttype="custom" o:connectlocs="0,57302;1833880,1115060;440864,1115060" o:connectangles="0,0,0"/>
              </v:shape>
            </w:pict>
          </mc:Fallback>
        </mc:AlternateContent>
      </w:r>
      <w:r w:rsidRPr="00C8478F">
        <w:t xml:space="preserve">                   </w:t>
      </w:r>
      <w:r>
        <w:t xml:space="preserve">     Nitrit                                 </w:t>
      </w:r>
      <w:r w:rsidRPr="00C8478F">
        <w:t xml:space="preserve">Nitrit </w:t>
      </w:r>
      <w:r>
        <w:t xml:space="preserve">                            </w:t>
      </w:r>
    </w:p>
    <w:p w:rsidR="00500A32" w:rsidRPr="00C8478F" w:rsidRDefault="00500A32" w:rsidP="00500A32">
      <w:pPr>
        <w:tabs>
          <w:tab w:val="left" w:pos="-360"/>
          <w:tab w:val="left" w:pos="180"/>
          <w:tab w:val="left" w:pos="540"/>
          <w:tab w:val="left" w:pos="900"/>
        </w:tabs>
        <w:jc w:val="both"/>
      </w:pPr>
      <w:r>
        <w:t xml:space="preserve">          Proses Degradasi</w:t>
      </w:r>
    </w:p>
    <w:p w:rsidR="00500A32" w:rsidRDefault="00500A32" w:rsidP="00500A32">
      <w:pPr>
        <w:tabs>
          <w:tab w:val="left" w:pos="-360"/>
          <w:tab w:val="left" w:pos="180"/>
          <w:tab w:val="left" w:pos="540"/>
          <w:tab w:val="left" w:pos="900"/>
        </w:tabs>
        <w:jc w:val="both"/>
      </w:pPr>
      <w:r>
        <w:t xml:space="preserve">                                                                                            </w:t>
      </w:r>
    </w:p>
    <w:p w:rsidR="00500A32" w:rsidRPr="00C8478F" w:rsidRDefault="00500A32" w:rsidP="00500A32">
      <w:pPr>
        <w:tabs>
          <w:tab w:val="left" w:pos="-360"/>
          <w:tab w:val="left" w:pos="180"/>
          <w:tab w:val="left" w:pos="540"/>
          <w:tab w:val="left" w:pos="900"/>
        </w:tabs>
        <w:jc w:val="both"/>
      </w:pPr>
      <w:r>
        <w:lastRenderedPageBreak/>
        <w:t xml:space="preserve">          Nitrat menjadi Nitrit</w:t>
      </w:r>
    </w:p>
    <w:p w:rsidR="00500A32" w:rsidRPr="00C8478F" w:rsidRDefault="00500A32" w:rsidP="00500A32">
      <w:pPr>
        <w:tabs>
          <w:tab w:val="left" w:pos="-360"/>
          <w:tab w:val="left" w:pos="180"/>
          <w:tab w:val="left" w:pos="540"/>
          <w:tab w:val="left" w:pos="900"/>
        </w:tabs>
        <w:jc w:val="both"/>
      </w:pPr>
      <w:r>
        <w:t xml:space="preserve">                                          Oksidasi</w:t>
      </w:r>
    </w:p>
    <w:p w:rsidR="00500A32" w:rsidRDefault="00500A32" w:rsidP="00500A32">
      <w:pPr>
        <w:tabs>
          <w:tab w:val="left" w:pos="-360"/>
          <w:tab w:val="left" w:pos="180"/>
          <w:tab w:val="left" w:pos="540"/>
          <w:tab w:val="left" w:pos="900"/>
        </w:tabs>
        <w:jc w:val="both"/>
      </w:pPr>
      <w:r>
        <w:rPr>
          <w:noProof/>
        </w:rPr>
        <mc:AlternateContent>
          <mc:Choice Requires="wps">
            <w:drawing>
              <wp:anchor distT="0" distB="0" distL="114300" distR="114300" simplePos="0" relativeHeight="251681792" behindDoc="0" locked="0" layoutInCell="1" allowOverlap="1">
                <wp:simplePos x="0" y="0"/>
                <wp:positionH relativeFrom="column">
                  <wp:posOffset>393065</wp:posOffset>
                </wp:positionH>
                <wp:positionV relativeFrom="paragraph">
                  <wp:posOffset>100330</wp:posOffset>
                </wp:positionV>
                <wp:extent cx="2749550" cy="635"/>
                <wp:effectExtent l="12065" t="10160" r="10160" b="8255"/>
                <wp:wrapNone/>
                <wp:docPr id="25" name="Straight Arrow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749550" cy="635"/>
                        </a:xfrm>
                        <a:prstGeom prst="straightConnector1">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7F7F7F"/>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Straight Arrow Connector 25" o:spid="_x0000_s1026" type="#_x0000_t32" style="position:absolute;margin-left:30.95pt;margin-top:7.9pt;width:216.5pt;height:.0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" strokeweight="1pt">
                <v:shadow color="#7f7f7f" offset="1pt"/>
              </v:shape>
            </w:pict>
          </mc:Fallback>
        </mc:AlternateContent>
      </w:r>
      <w:r w:rsidRPr="00C8478F">
        <w:t xml:space="preserve">                                </w:t>
      </w:r>
      <w:r>
        <w:t xml:space="preserve">                        </w:t>
      </w:r>
    </w:p>
    <w:p w:rsidR="00500A32" w:rsidRDefault="00500A32" w:rsidP="00500A32">
      <w:pPr>
        <w:tabs>
          <w:tab w:val="left" w:pos="-360"/>
          <w:tab w:val="left" w:pos="180"/>
          <w:tab w:val="left" w:pos="540"/>
          <w:tab w:val="left" w:pos="900"/>
        </w:tabs>
        <w:jc w:val="both"/>
      </w:pPr>
      <w:r>
        <w:rPr>
          <w:noProof/>
        </w:rPr>
        <mc:AlternateContent>
          <mc:Choice Requires="wps">
            <w:drawing>
              <wp:anchor distT="0" distB="0" distL="114300" distR="114300" simplePos="0" relativeHeight="251687936" behindDoc="0" locked="0" layoutInCell="1" allowOverlap="1">
                <wp:simplePos x="0" y="0"/>
                <wp:positionH relativeFrom="column">
                  <wp:posOffset>436245</wp:posOffset>
                </wp:positionH>
                <wp:positionV relativeFrom="paragraph">
                  <wp:posOffset>85090</wp:posOffset>
                </wp:positionV>
                <wp:extent cx="1143000" cy="0"/>
                <wp:effectExtent l="7620" t="55880" r="20955" b="58420"/>
                <wp:wrapNone/>
                <wp:docPr id="24" name="Straight Arrow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4300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24" o:spid="_x0000_s1026" type="#_x0000_t32" style="position:absolute;margin-left:34.35pt;margin-top:6.7pt;width:90pt;height:0;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">
                <v:stroke endarrow="block"/>
              </v:shape>
            </w:pict>
          </mc:Fallback>
        </mc:AlternateContent>
      </w:r>
      <w:r>
        <w:t xml:space="preserve">                                            </w:t>
      </w:r>
      <w:r w:rsidRPr="00C8478F">
        <w:t>Zat Organik</w:t>
      </w:r>
      <w:r>
        <w:t xml:space="preserve"> t (waktu)</w:t>
      </w:r>
    </w:p>
    <w:p w:rsidR="00500A32" w:rsidRPr="00F57804" w:rsidRDefault="00500A32" w:rsidP="00500A32">
      <w:pPr>
        <w:tabs>
          <w:tab w:val="left" w:pos="-360"/>
          <w:tab w:val="left" w:pos="180"/>
          <w:tab w:val="left" w:pos="540"/>
          <w:tab w:val="left" w:pos="900"/>
        </w:tabs>
        <w:jc w:val="both"/>
      </w:pPr>
    </w:p>
    <w:p w:rsidR="00500A32" w:rsidRDefault="00500A32" w:rsidP="00500A32">
      <w:pPr>
        <w:tabs>
          <w:tab w:val="left" w:pos="-360"/>
          <w:tab w:val="left" w:pos="180"/>
          <w:tab w:val="left" w:pos="540"/>
          <w:tab w:val="left" w:pos="900"/>
          <w:tab w:val="left" w:pos="1560"/>
          <w:tab w:val="left" w:pos="1620"/>
          <w:tab w:val="left" w:pos="2520"/>
        </w:tabs>
        <w:ind w:left="1350" w:hanging="1350"/>
        <w:jc w:val="center"/>
      </w:pPr>
      <w:r>
        <w:rPr>
          <w:lang w:val="id-ID"/>
        </w:rPr>
        <w:t xml:space="preserve">Gambar </w:t>
      </w:r>
      <w:r>
        <w:rPr>
          <w:lang w:val="en-ID"/>
        </w:rPr>
        <w:t>2</w:t>
      </w:r>
      <w:r>
        <w:rPr>
          <w:lang w:val="id-ID"/>
        </w:rPr>
        <w:t>.</w:t>
      </w:r>
      <w:r>
        <w:rPr>
          <w:lang w:val="en-ID"/>
        </w:rPr>
        <w:t>21</w:t>
      </w:r>
      <w:r>
        <w:t xml:space="preserve"> </w:t>
      </w:r>
      <w:r>
        <w:rPr>
          <w:lang w:val="id-ID"/>
        </w:rPr>
        <w:t xml:space="preserve"> </w:t>
      </w:r>
      <w:r>
        <w:t xml:space="preserve">Grafik Proses Degradasi Limbah </w:t>
      </w:r>
    </w:p>
    <w:p w:rsidR="00500A32" w:rsidRDefault="00500A32" w:rsidP="00500A32">
      <w:pPr>
        <w:tabs>
          <w:tab w:val="left" w:pos="-360"/>
          <w:tab w:val="left" w:pos="180"/>
          <w:tab w:val="left" w:pos="540"/>
          <w:tab w:val="left" w:pos="900"/>
          <w:tab w:val="left" w:pos="1560"/>
          <w:tab w:val="left" w:pos="1620"/>
          <w:tab w:val="left" w:pos="2520"/>
        </w:tabs>
        <w:ind w:left="1350" w:hanging="1350"/>
        <w:jc w:val="center"/>
      </w:pPr>
      <w:r>
        <w:t xml:space="preserve">  Organik Dalam Air</w:t>
      </w:r>
    </w:p>
    <w:p w:rsidR="00500A32" w:rsidRDefault="00500A32" w:rsidP="00500A32">
      <w:pPr>
        <w:tabs>
          <w:tab w:val="left" w:pos="-360"/>
          <w:tab w:val="left" w:pos="180"/>
          <w:tab w:val="left" w:pos="540"/>
          <w:tab w:val="left" w:pos="900"/>
          <w:tab w:val="left" w:pos="1620"/>
          <w:tab w:val="left" w:pos="2160"/>
          <w:tab w:val="left" w:pos="2520"/>
        </w:tabs>
        <w:ind w:left="1350" w:hanging="1350"/>
        <w:jc w:val="center"/>
      </w:pPr>
    </w:p>
    <w:p w:rsidR="00500A32" w:rsidRDefault="00500A32" w:rsidP="00500A32">
      <w:pPr>
        <w:tabs>
          <w:tab w:val="left" w:pos="-360"/>
          <w:tab w:val="left" w:pos="180"/>
          <w:tab w:val="left" w:pos="540"/>
          <w:tab w:val="left" w:pos="900"/>
          <w:tab w:val="left" w:pos="1620"/>
          <w:tab w:val="left" w:pos="2160"/>
          <w:tab w:val="left" w:pos="2520"/>
        </w:tabs>
        <w:ind w:left="1350" w:hanging="1350"/>
        <w:jc w:val="center"/>
      </w:pPr>
      <w:r>
        <w:rPr>
          <w:noProof/>
        </w:rPr>
        <w:drawing>
          <wp:inline distT="0" distB="0" distL="0" distR="0">
            <wp:extent cx="3161665" cy="1774190"/>
            <wp:effectExtent l="38100" t="0" r="19685" b="0"/>
            <wp:docPr id="3" name="Diagram 3"/>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0" r:lo="rId41" r:qs="rId42" r:cs="rId43"/>
              </a:graphicData>
            </a:graphic>
          </wp:inline>
        </w:drawing>
      </w:r>
    </w:p>
    <w:p w:rsidR="00500A32" w:rsidRDefault="00500A32" w:rsidP="00500A32">
      <w:pPr>
        <w:tabs>
          <w:tab w:val="left" w:pos="-360"/>
          <w:tab w:val="left" w:pos="180"/>
          <w:tab w:val="left" w:pos="540"/>
          <w:tab w:val="left" w:pos="900"/>
          <w:tab w:val="left" w:pos="1620"/>
          <w:tab w:val="left" w:pos="2160"/>
          <w:tab w:val="left" w:pos="2520"/>
        </w:tabs>
        <w:ind w:left="1350" w:hanging="1350"/>
      </w:pPr>
      <w:r>
        <w:t xml:space="preserve"> Sumber: Hasmawaty.AR, 2010.</w:t>
      </w:r>
    </w:p>
    <w:p w:rsidR="00500A32" w:rsidRDefault="00500A32" w:rsidP="00500A32">
      <w:pPr>
        <w:tabs>
          <w:tab w:val="left" w:pos="-360"/>
          <w:tab w:val="left" w:pos="180"/>
          <w:tab w:val="left" w:pos="540"/>
          <w:tab w:val="left" w:pos="900"/>
          <w:tab w:val="left" w:pos="1620"/>
          <w:tab w:val="left" w:pos="2160"/>
          <w:tab w:val="left" w:pos="2520"/>
        </w:tabs>
        <w:ind w:left="1350" w:hanging="1350"/>
      </w:pPr>
    </w:p>
    <w:p w:rsidR="00500A32" w:rsidRDefault="00500A32" w:rsidP="00500A32">
      <w:pPr>
        <w:tabs>
          <w:tab w:val="left" w:pos="-360"/>
          <w:tab w:val="left" w:pos="180"/>
          <w:tab w:val="left" w:pos="540"/>
          <w:tab w:val="left" w:pos="900"/>
          <w:tab w:val="left" w:pos="1620"/>
          <w:tab w:val="left" w:pos="2160"/>
          <w:tab w:val="left" w:pos="2520"/>
        </w:tabs>
        <w:ind w:left="1350" w:hanging="1350"/>
        <w:jc w:val="center"/>
      </w:pPr>
      <w:proofErr w:type="gramStart"/>
      <w:r>
        <w:t>Gambar 2.22.</w:t>
      </w:r>
      <w:proofErr w:type="gramEnd"/>
      <w:r>
        <w:t xml:space="preserve"> Contoh Ilustrasi Defisit Oksigen </w:t>
      </w:r>
    </w:p>
    <w:p w:rsidR="00500A32" w:rsidRPr="004B6C62" w:rsidRDefault="00500A32" w:rsidP="00500A32">
      <w:pPr>
        <w:tabs>
          <w:tab w:val="left" w:pos="-360"/>
          <w:tab w:val="left" w:pos="180"/>
          <w:tab w:val="left" w:pos="540"/>
          <w:tab w:val="left" w:pos="900"/>
          <w:tab w:val="left" w:pos="1620"/>
          <w:tab w:val="left" w:pos="2160"/>
          <w:tab w:val="left" w:pos="2520"/>
        </w:tabs>
        <w:ind w:left="1350" w:hanging="1350"/>
        <w:jc w:val="center"/>
        <w:rPr>
          <w:i/>
        </w:rPr>
      </w:pPr>
      <w:r>
        <w:t xml:space="preserve">        Akibat Limbah </w:t>
      </w:r>
      <w:r w:rsidRPr="004B6C62">
        <w:rPr>
          <w:i/>
        </w:rPr>
        <w:t>Sludge</w:t>
      </w:r>
    </w:p>
    <w:p w:rsidR="00500A32" w:rsidRPr="00390DDB" w:rsidRDefault="00500A32" w:rsidP="00500A32">
      <w:pPr>
        <w:tabs>
          <w:tab w:val="left" w:pos="-360"/>
          <w:tab w:val="left" w:pos="180"/>
          <w:tab w:val="left" w:pos="540"/>
          <w:tab w:val="left" w:pos="900"/>
          <w:tab w:val="left" w:pos="1620"/>
          <w:tab w:val="left" w:pos="2160"/>
          <w:tab w:val="left" w:pos="2520"/>
        </w:tabs>
        <w:ind w:left="1350" w:hanging="1350"/>
        <w:jc w:val="center"/>
      </w:pPr>
      <w:r>
        <w:t xml:space="preserve"> </w:t>
      </w:r>
    </w:p>
    <w:p w:rsidR="00500A32" w:rsidRPr="00390DDB" w:rsidRDefault="00500A32" w:rsidP="00500A32">
      <w:pPr>
        <w:tabs>
          <w:tab w:val="left" w:pos="-360"/>
          <w:tab w:val="left" w:pos="180"/>
          <w:tab w:val="left" w:pos="540"/>
          <w:tab w:val="left" w:pos="900"/>
        </w:tabs>
        <w:jc w:val="both"/>
      </w:pPr>
      <w:r>
        <w:t xml:space="preserve">      Proses degradasi limbah organik dalam air seperti pada Gambar 2.22 sebagai berikut</w:t>
      </w:r>
    </w:p>
    <w:p w:rsidR="00500A32" w:rsidRPr="00390DDB" w:rsidRDefault="00500A32" w:rsidP="00500A32">
      <w:pPr>
        <w:numPr>
          <w:ilvl w:val="0"/>
          <w:numId w:val="16"/>
        </w:numPr>
        <w:tabs>
          <w:tab w:val="clear" w:pos="1620"/>
          <w:tab w:val="left" w:pos="-360"/>
          <w:tab w:val="left" w:pos="180"/>
          <w:tab w:val="left" w:pos="540"/>
          <w:tab w:val="left" w:pos="900"/>
        </w:tabs>
        <w:ind w:left="720"/>
        <w:jc w:val="both"/>
      </w:pPr>
      <w:r>
        <w:t xml:space="preserve"> </w:t>
      </w:r>
      <w:r w:rsidRPr="00390DDB">
        <w:t xml:space="preserve">  </w:t>
      </w:r>
      <w:r>
        <w:t>J</w:t>
      </w:r>
      <w:r w:rsidRPr="00390DDB">
        <w:t xml:space="preserve">umlah zat </w:t>
      </w:r>
      <w:r>
        <w:t xml:space="preserve">organik </w:t>
      </w:r>
      <w:r w:rsidRPr="00390DDB">
        <w:t xml:space="preserve">menurun secara drastis </w:t>
      </w:r>
    </w:p>
    <w:p w:rsidR="00500A32" w:rsidRPr="00390DDB" w:rsidRDefault="00500A32" w:rsidP="00500A32">
      <w:pPr>
        <w:numPr>
          <w:ilvl w:val="0"/>
          <w:numId w:val="16"/>
        </w:numPr>
        <w:tabs>
          <w:tab w:val="clear" w:pos="1620"/>
          <w:tab w:val="left" w:pos="-360"/>
          <w:tab w:val="left" w:pos="180"/>
          <w:tab w:val="num" w:pos="720"/>
          <w:tab w:val="left" w:pos="900"/>
        </w:tabs>
        <w:ind w:left="720"/>
        <w:jc w:val="both"/>
      </w:pPr>
      <w:r>
        <w:t>P</w:t>
      </w:r>
      <w:r w:rsidRPr="00390DDB">
        <w:t>embentukan amoniak mengalami kenaikan</w:t>
      </w:r>
      <w:r>
        <w:t>,</w:t>
      </w:r>
      <w:r w:rsidRPr="00390DDB">
        <w:t xml:space="preserve"> kemudian turun </w:t>
      </w:r>
      <w:r>
        <w:t xml:space="preserve">kembali </w:t>
      </w:r>
      <w:r w:rsidRPr="00390DDB">
        <w:t>karena teroksidir menjadi nitrit</w:t>
      </w:r>
      <w:r>
        <w:t xml:space="preserve"> (NO</w:t>
      </w:r>
      <w:r w:rsidRPr="00853017">
        <w:rPr>
          <w:vertAlign w:val="subscript"/>
        </w:rPr>
        <w:t>2</w:t>
      </w:r>
      <w:r>
        <w:t>)</w:t>
      </w:r>
    </w:p>
    <w:p w:rsidR="00500A32" w:rsidRPr="00390DDB" w:rsidRDefault="00500A32" w:rsidP="00500A32">
      <w:pPr>
        <w:numPr>
          <w:ilvl w:val="0"/>
          <w:numId w:val="16"/>
        </w:numPr>
        <w:tabs>
          <w:tab w:val="clear" w:pos="1620"/>
          <w:tab w:val="left" w:pos="-360"/>
          <w:tab w:val="left" w:pos="180"/>
          <w:tab w:val="num" w:pos="720"/>
          <w:tab w:val="left" w:pos="900"/>
        </w:tabs>
        <w:ind w:left="720"/>
        <w:jc w:val="both"/>
      </w:pPr>
      <w:r>
        <w:t>P</w:t>
      </w:r>
      <w:r w:rsidRPr="00390DDB">
        <w:t>embentuk nitrit</w:t>
      </w:r>
      <w:r>
        <w:t xml:space="preserve"> terus </w:t>
      </w:r>
      <w:r w:rsidRPr="00390DDB">
        <w:t>naik dalam proses pembentukan, kemudian turun pada proses oksidasi</w:t>
      </w:r>
    </w:p>
    <w:p w:rsidR="00500A32" w:rsidRDefault="00500A32" w:rsidP="00500A32">
      <w:pPr>
        <w:numPr>
          <w:ilvl w:val="0"/>
          <w:numId w:val="16"/>
        </w:numPr>
        <w:tabs>
          <w:tab w:val="clear" w:pos="1620"/>
          <w:tab w:val="left" w:pos="-360"/>
          <w:tab w:val="left" w:pos="180"/>
          <w:tab w:val="num" w:pos="720"/>
          <w:tab w:val="left" w:pos="900"/>
        </w:tabs>
        <w:ind w:left="720"/>
        <w:jc w:val="both"/>
      </w:pPr>
      <w:r>
        <w:t>J</w:t>
      </w:r>
      <w:r w:rsidRPr="00390DDB">
        <w:t xml:space="preserve">umlah nitrat </w:t>
      </w:r>
      <w:r>
        <w:t>(NO</w:t>
      </w:r>
      <w:r>
        <w:rPr>
          <w:vertAlign w:val="subscript"/>
        </w:rPr>
        <w:t>3</w:t>
      </w:r>
      <w:r>
        <w:t>) akan meningkat</w:t>
      </w:r>
    </w:p>
    <w:p w:rsidR="00500A32" w:rsidRPr="00390DDB" w:rsidRDefault="00500A32" w:rsidP="00500A32">
      <w:pPr>
        <w:tabs>
          <w:tab w:val="left" w:pos="-360"/>
          <w:tab w:val="left" w:pos="180"/>
          <w:tab w:val="left" w:pos="900"/>
        </w:tabs>
        <w:ind w:left="720"/>
        <w:jc w:val="both"/>
      </w:pPr>
    </w:p>
    <w:p w:rsidR="00500A32" w:rsidRPr="00390DDB" w:rsidRDefault="00500A32" w:rsidP="00500A32">
      <w:pPr>
        <w:tabs>
          <w:tab w:val="left" w:pos="-360"/>
          <w:tab w:val="left" w:pos="180"/>
          <w:tab w:val="left" w:pos="540"/>
          <w:tab w:val="left" w:pos="900"/>
        </w:tabs>
        <w:jc w:val="both"/>
      </w:pPr>
      <w:r>
        <w:t xml:space="preserve">      Adanya peristiwa seperti pada gambar tersebut</w:t>
      </w:r>
      <w:r w:rsidRPr="00390DDB">
        <w:t xml:space="preserve">, </w:t>
      </w:r>
      <w:r>
        <w:t xml:space="preserve">air </w:t>
      </w:r>
      <w:proofErr w:type="gramStart"/>
      <w:r w:rsidRPr="00390DDB">
        <w:t>akan</w:t>
      </w:r>
      <w:proofErr w:type="gramEnd"/>
      <w:r w:rsidRPr="00390DDB">
        <w:t xml:space="preserve"> mengalami defisit oksigen, jika defisitnya sangat besar dan berlangsung lama, dapat mengancam kehidupan biota air,</w:t>
      </w:r>
      <w:r>
        <w:t xml:space="preserve"> dan</w:t>
      </w:r>
      <w:r w:rsidRPr="00390DDB">
        <w:t xml:space="preserve"> ikan aka</w:t>
      </w:r>
      <w:r>
        <w:t>n mati. D</w:t>
      </w:r>
      <w:r w:rsidRPr="00390DDB">
        <w:t>efisit okseigen adalah air yang jenuh dengan oksigen</w:t>
      </w:r>
      <w:r>
        <w:t xml:space="preserve"> dikurangi dengan </w:t>
      </w:r>
      <w:proofErr w:type="gramStart"/>
      <w:r>
        <w:t>kadar</w:t>
      </w:r>
      <w:proofErr w:type="gramEnd"/>
      <w:r>
        <w:t xml:space="preserve"> oksigen </w:t>
      </w:r>
      <w:r w:rsidRPr="00390DDB">
        <w:t>terlarut</w:t>
      </w:r>
      <w:r>
        <w:t xml:space="preserve"> yang</w:t>
      </w:r>
      <w:r w:rsidRPr="00390DDB">
        <w:t xml:space="preserve"> tertinggal setelah diambil untuk oksidasi biokimia. </w:t>
      </w:r>
    </w:p>
    <w:p w:rsidR="00500A32" w:rsidRPr="00390DDB" w:rsidRDefault="00500A32" w:rsidP="00500A32">
      <w:pPr>
        <w:tabs>
          <w:tab w:val="left" w:pos="-360"/>
          <w:tab w:val="left" w:pos="180"/>
          <w:tab w:val="left" w:pos="540"/>
          <w:tab w:val="left" w:pos="900"/>
        </w:tabs>
        <w:jc w:val="both"/>
      </w:pPr>
      <w:r>
        <w:t xml:space="preserve">      </w:t>
      </w:r>
      <w:r w:rsidRPr="00390DDB">
        <w:t xml:space="preserve">Setelah oksigen dalam air terkonsumsi, ada dua kemungkinan yang </w:t>
      </w:r>
      <w:proofErr w:type="gramStart"/>
      <w:r w:rsidRPr="00390DDB">
        <w:t>akan</w:t>
      </w:r>
      <w:proofErr w:type="gramEnd"/>
      <w:r w:rsidRPr="00390DDB">
        <w:t xml:space="preserve"> terjadi aki</w:t>
      </w:r>
      <w:r>
        <w:t>bat pemakaian oksigen dalam air:</w:t>
      </w:r>
    </w:p>
    <w:p w:rsidR="00500A32" w:rsidRPr="00390DDB" w:rsidRDefault="00500A32" w:rsidP="00500A32">
      <w:pPr>
        <w:numPr>
          <w:ilvl w:val="0"/>
          <w:numId w:val="17"/>
        </w:numPr>
        <w:tabs>
          <w:tab w:val="left" w:pos="-360"/>
          <w:tab w:val="left" w:pos="180"/>
          <w:tab w:val="num" w:pos="720"/>
          <w:tab w:val="left" w:pos="900"/>
        </w:tabs>
        <w:ind w:left="720"/>
        <w:jc w:val="both"/>
      </w:pPr>
      <w:r>
        <w:t>P</w:t>
      </w:r>
      <w:r w:rsidRPr="00390DDB">
        <w:t>enguraian oksigen dalam air secara perlahan dapat dipulihkan kembali,</w:t>
      </w:r>
      <w:r>
        <w:t xml:space="preserve"> </w:t>
      </w:r>
      <w:r w:rsidRPr="00390DDB">
        <w:t xml:space="preserve">karena oksigen dalam udara secara perlahan-lahan </w:t>
      </w:r>
      <w:proofErr w:type="gramStart"/>
      <w:r w:rsidRPr="00390DDB">
        <w:t>akan</w:t>
      </w:r>
      <w:proofErr w:type="gramEnd"/>
      <w:r w:rsidRPr="00390DDB">
        <w:t xml:space="preserve"> larut kembali dalam air yang disebut proses </w:t>
      </w:r>
      <w:r w:rsidRPr="00390DDB">
        <w:rPr>
          <w:i/>
        </w:rPr>
        <w:t>reoksigenasi</w:t>
      </w:r>
      <w:r w:rsidRPr="00390DDB">
        <w:t>. Ini hanya mungkin terjadi apabila limbah yang dibuang sedikit</w:t>
      </w:r>
      <w:r>
        <w:t xml:space="preserve"> dan debit perairannya besar,</w:t>
      </w:r>
      <w:r w:rsidRPr="00390DDB">
        <w:t xml:space="preserve"> sehingga bahan organik tidak banyak memerlukan oksi</w:t>
      </w:r>
      <w:r>
        <w:t>gen</w:t>
      </w:r>
      <w:r w:rsidRPr="00390DDB">
        <w:t>.</w:t>
      </w:r>
    </w:p>
    <w:p w:rsidR="00500A32" w:rsidRDefault="00500A32" w:rsidP="00500A32">
      <w:pPr>
        <w:numPr>
          <w:ilvl w:val="0"/>
          <w:numId w:val="17"/>
        </w:numPr>
        <w:tabs>
          <w:tab w:val="left" w:pos="-360"/>
          <w:tab w:val="left" w:pos="180"/>
          <w:tab w:val="num" w:pos="720"/>
          <w:tab w:val="left" w:pos="900"/>
        </w:tabs>
        <w:ind w:left="720"/>
        <w:jc w:val="both"/>
      </w:pPr>
      <w:r>
        <w:t>P</w:t>
      </w:r>
      <w:r w:rsidRPr="00390DDB">
        <w:t>erairan tidak mampu lagi memulihkan oksigen yang terambil pada proses degradasi, terjadi defisit oksigen sampai 100%, mungkin saja pulih kembali tetapi dalam waktu yang sangat lama.</w:t>
      </w:r>
    </w:p>
    <w:p w:rsidR="00500A32" w:rsidRPr="000E4874" w:rsidRDefault="00500A32" w:rsidP="00500A32">
      <w:pPr>
        <w:tabs>
          <w:tab w:val="left" w:pos="-360"/>
          <w:tab w:val="left" w:pos="180"/>
          <w:tab w:val="num" w:pos="720"/>
          <w:tab w:val="left" w:pos="900"/>
        </w:tabs>
        <w:ind w:left="720"/>
        <w:jc w:val="both"/>
      </w:pPr>
    </w:p>
    <w:p w:rsidR="00500A32" w:rsidRDefault="00500A32" w:rsidP="00500A32">
      <w:pPr>
        <w:tabs>
          <w:tab w:val="left" w:pos="-360"/>
          <w:tab w:val="left" w:pos="180"/>
          <w:tab w:val="left" w:pos="540"/>
          <w:tab w:val="left" w:pos="900"/>
        </w:tabs>
        <w:jc w:val="both"/>
      </w:pPr>
      <w:r>
        <w:lastRenderedPageBreak/>
        <w:t xml:space="preserve">      </w:t>
      </w:r>
      <w:proofErr w:type="gramStart"/>
      <w:r w:rsidRPr="00665EDD">
        <w:t>Da</w:t>
      </w:r>
      <w:r>
        <w:t>mpak defiSit oksigen yang terjadi akibat adanya air limbah dalam badan air, dapat mengakibatkan terputusnya siklus ekologi lahan, rusaknya hutan-hutan mangrove disekitarnya, dan tercemarnya badan air (sungai) karena kualitasnya airnya menurun.</w:t>
      </w:r>
      <w:proofErr w:type="gramEnd"/>
    </w:p>
    <w:p w:rsidR="00500A32" w:rsidRDefault="00500A32" w:rsidP="00500A32">
      <w:pPr>
        <w:tabs>
          <w:tab w:val="left" w:pos="-360"/>
          <w:tab w:val="left" w:pos="180"/>
          <w:tab w:val="left" w:pos="540"/>
          <w:tab w:val="left" w:pos="900"/>
        </w:tabs>
        <w:jc w:val="both"/>
      </w:pPr>
      <w:r>
        <w:t xml:space="preserve">     </w:t>
      </w:r>
      <w:proofErr w:type="gramStart"/>
      <w:r>
        <w:t>Berikut ini ditampilkan kondisi di daerah hulu sungai yaitu Sungai Aur yang tercemar karena adanya pembuangan limbah cair baik dari industri di hilir dan banyaknya sampah yang dibuang oleh masyarakat yang tidak bertanggung jawab.</w:t>
      </w:r>
      <w:proofErr w:type="gramEnd"/>
      <w:r>
        <w:t xml:space="preserve"> </w:t>
      </w:r>
      <w:proofErr w:type="gramStart"/>
      <w:r>
        <w:t>Kondisi disini banyak ikan sungai tersebut yang mati.</w:t>
      </w:r>
      <w:proofErr w:type="gramEnd"/>
    </w:p>
    <w:p w:rsidR="00500A32" w:rsidRDefault="00500A32" w:rsidP="00500A32">
      <w:pPr>
        <w:tabs>
          <w:tab w:val="left" w:pos="-360"/>
          <w:tab w:val="left" w:pos="180"/>
          <w:tab w:val="left" w:pos="540"/>
          <w:tab w:val="left" w:pos="900"/>
        </w:tabs>
        <w:jc w:val="both"/>
      </w:pPr>
    </w:p>
    <w:p w:rsidR="00500A32" w:rsidRDefault="00500A32" w:rsidP="00500A32">
      <w:pPr>
        <w:tabs>
          <w:tab w:val="left" w:pos="-360"/>
          <w:tab w:val="left" w:pos="180"/>
          <w:tab w:val="left" w:pos="540"/>
          <w:tab w:val="left" w:pos="900"/>
        </w:tabs>
        <w:jc w:val="both"/>
      </w:pPr>
      <w:r>
        <w:t xml:space="preserve">           </w:t>
      </w:r>
      <w:r>
        <w:rPr>
          <w:noProof/>
        </w:rPr>
        <w:drawing>
          <wp:inline distT="0" distB="0" distL="0" distR="0">
            <wp:extent cx="2077720" cy="160337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077720" cy="1603375"/>
                    </a:xfrm>
                    <a:prstGeom prst="rect">
                      <a:avLst/>
                    </a:prstGeom>
                    <a:noFill/>
                    <a:ln>
                      <a:noFill/>
                    </a:ln>
                  </pic:spPr>
                </pic:pic>
              </a:graphicData>
            </a:graphic>
          </wp:inline>
        </w:drawing>
      </w:r>
    </w:p>
    <w:p w:rsidR="00500A32" w:rsidRDefault="00500A32" w:rsidP="00500A32">
      <w:pPr>
        <w:tabs>
          <w:tab w:val="left" w:pos="-360"/>
          <w:tab w:val="left" w:pos="180"/>
          <w:tab w:val="left" w:pos="540"/>
          <w:tab w:val="left" w:pos="900"/>
        </w:tabs>
        <w:jc w:val="both"/>
        <w:rPr>
          <w:bCs/>
        </w:rPr>
      </w:pPr>
      <w:r>
        <w:t xml:space="preserve">           Photo: </w:t>
      </w:r>
      <w:r>
        <w:rPr>
          <w:bCs/>
        </w:rPr>
        <w:t>M F</w:t>
      </w:r>
      <w:r w:rsidRPr="008748EF">
        <w:rPr>
          <w:bCs/>
        </w:rPr>
        <w:t>atoni</w:t>
      </w:r>
      <w:r>
        <w:rPr>
          <w:bCs/>
        </w:rPr>
        <w:t xml:space="preserve"> </w:t>
      </w:r>
    </w:p>
    <w:p w:rsidR="00500A32" w:rsidRPr="008748EF" w:rsidRDefault="00500A32" w:rsidP="00500A32">
      <w:pPr>
        <w:tabs>
          <w:tab w:val="left" w:pos="-360"/>
          <w:tab w:val="left" w:pos="180"/>
          <w:tab w:val="left" w:pos="540"/>
          <w:tab w:val="left" w:pos="900"/>
        </w:tabs>
        <w:jc w:val="both"/>
      </w:pPr>
      <w:r>
        <w:rPr>
          <w:bCs/>
        </w:rPr>
        <w:t xml:space="preserve">                      Mahasiswa Tek Industri UBD</w:t>
      </w:r>
    </w:p>
    <w:p w:rsidR="00500A32" w:rsidRDefault="00500A32" w:rsidP="00500A32">
      <w:pPr>
        <w:tabs>
          <w:tab w:val="left" w:pos="-360"/>
          <w:tab w:val="left" w:pos="180"/>
          <w:tab w:val="left" w:pos="540"/>
          <w:tab w:val="left" w:pos="900"/>
        </w:tabs>
        <w:jc w:val="both"/>
      </w:pPr>
    </w:p>
    <w:p w:rsidR="00500A32" w:rsidRDefault="00500A32" w:rsidP="00500A32">
      <w:pPr>
        <w:tabs>
          <w:tab w:val="left" w:pos="-360"/>
          <w:tab w:val="left" w:pos="180"/>
          <w:tab w:val="left" w:pos="540"/>
          <w:tab w:val="left" w:pos="900"/>
        </w:tabs>
        <w:jc w:val="both"/>
      </w:pPr>
      <w:proofErr w:type="gramStart"/>
      <w:r>
        <w:t>Gambar 2.23.</w:t>
      </w:r>
      <w:proofErr w:type="gramEnd"/>
      <w:r>
        <w:t xml:space="preserve"> Banyaknya Ikan Mati di Hulu </w:t>
      </w:r>
    </w:p>
    <w:p w:rsidR="00500A32" w:rsidRDefault="00500A32" w:rsidP="00500A32">
      <w:pPr>
        <w:tabs>
          <w:tab w:val="left" w:pos="-360"/>
          <w:tab w:val="left" w:pos="180"/>
          <w:tab w:val="left" w:pos="540"/>
          <w:tab w:val="left" w:pos="900"/>
        </w:tabs>
        <w:jc w:val="both"/>
      </w:pPr>
      <w:r>
        <w:t xml:space="preserve">                       Sungai Aur Sumsel.</w:t>
      </w:r>
    </w:p>
    <w:p w:rsidR="00500A32" w:rsidRPr="00665EDD" w:rsidRDefault="00500A32" w:rsidP="00500A32">
      <w:pPr>
        <w:tabs>
          <w:tab w:val="left" w:pos="-360"/>
          <w:tab w:val="left" w:pos="180"/>
          <w:tab w:val="left" w:pos="540"/>
          <w:tab w:val="left" w:pos="900"/>
        </w:tabs>
        <w:jc w:val="both"/>
      </w:pPr>
      <w:r>
        <w:t xml:space="preserve"> </w:t>
      </w:r>
    </w:p>
    <w:p w:rsidR="00500A32" w:rsidRPr="008D06F3" w:rsidRDefault="00500A32" w:rsidP="00500A32">
      <w:pPr>
        <w:tabs>
          <w:tab w:val="left" w:pos="-360"/>
          <w:tab w:val="left" w:pos="180"/>
          <w:tab w:val="left" w:pos="540"/>
          <w:tab w:val="left" w:pos="900"/>
        </w:tabs>
        <w:jc w:val="both"/>
        <w:rPr>
          <w:b/>
        </w:rPr>
      </w:pPr>
      <w:r>
        <w:rPr>
          <w:b/>
        </w:rPr>
        <w:t xml:space="preserve">2.7 </w:t>
      </w:r>
      <w:r w:rsidRPr="002E13D1">
        <w:rPr>
          <w:b/>
          <w:lang w:val="id-ID"/>
        </w:rPr>
        <w:t>Pengolahan</w:t>
      </w:r>
      <w:r>
        <w:rPr>
          <w:b/>
          <w:lang w:val="id-ID"/>
        </w:rPr>
        <w:t xml:space="preserve"> </w:t>
      </w:r>
      <w:r>
        <w:rPr>
          <w:b/>
        </w:rPr>
        <w:t xml:space="preserve">Air </w:t>
      </w:r>
      <w:r>
        <w:rPr>
          <w:b/>
          <w:lang w:val="id-ID"/>
        </w:rPr>
        <w:t xml:space="preserve">Limbah </w:t>
      </w:r>
    </w:p>
    <w:p w:rsidR="00500A32" w:rsidRDefault="00500A32" w:rsidP="00500A32">
      <w:pPr>
        <w:tabs>
          <w:tab w:val="left" w:pos="-360"/>
          <w:tab w:val="left" w:pos="180"/>
          <w:tab w:val="left" w:pos="900"/>
        </w:tabs>
        <w:jc w:val="both"/>
      </w:pPr>
      <w:r>
        <w:t xml:space="preserve">      </w:t>
      </w:r>
      <w:proofErr w:type="gramStart"/>
      <w:r w:rsidRPr="00390DDB">
        <w:t>Menurut tingkatan prosesnya pengolah</w:t>
      </w:r>
      <w:r>
        <w:t>an limbah dapat digolongkan 4</w:t>
      </w:r>
      <w:r w:rsidRPr="00390DDB">
        <w:t xml:space="preserve"> tingkatan.</w:t>
      </w:r>
      <w:proofErr w:type="gramEnd"/>
      <w:r w:rsidRPr="00390DDB">
        <w:t xml:space="preserve"> Namun demikian tidak berarti bahwa semua tingkatan harus dilalui, sebab pilihan tingkatan proses tetap bergantung pada kondisi limbah</w:t>
      </w:r>
      <w:r>
        <w:t xml:space="preserve"> (karakteristik limbah)</w:t>
      </w:r>
      <w:r w:rsidRPr="00390DDB">
        <w:t xml:space="preserve">. </w:t>
      </w:r>
      <w:proofErr w:type="gramStart"/>
      <w:r w:rsidRPr="00390DDB">
        <w:t>Kondisi limbah diketahui dari hasil laboratorium.</w:t>
      </w:r>
      <w:proofErr w:type="gramEnd"/>
      <w:r w:rsidRPr="00390DDB">
        <w:t xml:space="preserve"> </w:t>
      </w:r>
      <w:proofErr w:type="gramStart"/>
      <w:r w:rsidRPr="00390DDB">
        <w:t>Dengan mengetahui jenis-jenis parameter dalam limbah dapat ditetapkan jenis peralatan yang dipergunakan.</w:t>
      </w:r>
      <w:proofErr w:type="gramEnd"/>
      <w:r>
        <w:t xml:space="preserve"> </w:t>
      </w:r>
    </w:p>
    <w:p w:rsidR="00500A32" w:rsidRDefault="00500A32" w:rsidP="00500A32">
      <w:pPr>
        <w:tabs>
          <w:tab w:val="left" w:pos="-360"/>
          <w:tab w:val="left" w:pos="180"/>
          <w:tab w:val="left" w:pos="900"/>
        </w:tabs>
        <w:jc w:val="both"/>
      </w:pPr>
      <w:r>
        <w:t xml:space="preserve">       Empat tingkatan pengolahan air limbah</w:t>
      </w:r>
      <w:r w:rsidRPr="00390DDB">
        <w:t xml:space="preserve"> </w:t>
      </w:r>
      <w:r>
        <w:t xml:space="preserve">untuk industri agro </w:t>
      </w:r>
      <w:r w:rsidRPr="00390DDB">
        <w:t>sebagai</w:t>
      </w:r>
      <w:r>
        <w:t xml:space="preserve"> berikut</w:t>
      </w:r>
    </w:p>
    <w:p w:rsidR="00500A32" w:rsidRPr="00390DDB" w:rsidRDefault="00500A32" w:rsidP="00500A32">
      <w:pPr>
        <w:tabs>
          <w:tab w:val="left" w:pos="-360"/>
          <w:tab w:val="left" w:pos="180"/>
          <w:tab w:val="left" w:pos="900"/>
        </w:tabs>
        <w:jc w:val="both"/>
      </w:pPr>
    </w:p>
    <w:p w:rsidR="00500A32" w:rsidRPr="00AA4C11" w:rsidRDefault="00500A32" w:rsidP="00500A32">
      <w:pPr>
        <w:numPr>
          <w:ilvl w:val="1"/>
          <w:numId w:val="13"/>
        </w:numPr>
        <w:tabs>
          <w:tab w:val="left" w:pos="-360"/>
          <w:tab w:val="left" w:pos="360"/>
          <w:tab w:val="left" w:pos="709"/>
        </w:tabs>
        <w:ind w:hanging="1156"/>
        <w:jc w:val="both"/>
        <w:rPr>
          <w:b/>
          <w:i/>
          <w:lang w:val="id-ID"/>
        </w:rPr>
      </w:pPr>
      <w:r w:rsidRPr="00AA4C11">
        <w:rPr>
          <w:b/>
          <w:i/>
          <w:lang w:val="id-ID"/>
        </w:rPr>
        <w:t>Pre</w:t>
      </w:r>
      <w:r>
        <w:rPr>
          <w:b/>
          <w:i/>
        </w:rPr>
        <w:t>-T</w:t>
      </w:r>
      <w:r w:rsidRPr="00AA4C11">
        <w:rPr>
          <w:b/>
          <w:i/>
          <w:lang w:val="id-ID"/>
        </w:rPr>
        <w:t>reatment</w:t>
      </w:r>
    </w:p>
    <w:p w:rsidR="00500A32" w:rsidRDefault="00500A32" w:rsidP="00500A32">
      <w:pPr>
        <w:tabs>
          <w:tab w:val="left" w:pos="-360"/>
          <w:tab w:val="left" w:pos="900"/>
        </w:tabs>
        <w:ind w:left="709" w:hanging="284"/>
        <w:jc w:val="both"/>
      </w:pPr>
      <w:r>
        <w:rPr>
          <w:i/>
        </w:rPr>
        <w:t xml:space="preserve">     </w:t>
      </w:r>
      <w:r w:rsidRPr="00390DDB">
        <w:rPr>
          <w:i/>
        </w:rPr>
        <w:t>Pre</w:t>
      </w:r>
      <w:r>
        <w:rPr>
          <w:i/>
        </w:rPr>
        <w:t>-</w:t>
      </w:r>
      <w:r w:rsidRPr="00390DDB">
        <w:rPr>
          <w:i/>
        </w:rPr>
        <w:t>treatment</w:t>
      </w:r>
      <w:r w:rsidRPr="00390DDB">
        <w:t xml:space="preserve"> adalah </w:t>
      </w:r>
      <w:r>
        <w:t xml:space="preserve">proses pengolahan air limbah tahap awal, yaitu </w:t>
      </w:r>
      <w:r w:rsidRPr="00390DDB">
        <w:t xml:space="preserve">suatu </w:t>
      </w:r>
      <w:r>
        <w:t xml:space="preserve">unit </w:t>
      </w:r>
      <w:r w:rsidRPr="00390DDB">
        <w:t>penyaring tahan karat untuk limbah kasar seperti limbah padatan terapung atau melayang dalam air, seperti lumpur, sisa kain, potongan kayu, pasir sisa pembersihan daging, lapisan minyak atau lemak dan lainny</w:t>
      </w:r>
      <w:r>
        <w:t xml:space="preserve">a. Salah satu </w:t>
      </w:r>
      <w:proofErr w:type="gramStart"/>
      <w:r>
        <w:t>nama</w:t>
      </w:r>
      <w:proofErr w:type="gramEnd"/>
      <w:r>
        <w:t xml:space="preserve"> alatnya adalah </w:t>
      </w:r>
      <w:r w:rsidRPr="00880FE1">
        <w:rPr>
          <w:i/>
        </w:rPr>
        <w:t>bar screen</w:t>
      </w:r>
      <w:r>
        <w:t>.</w:t>
      </w:r>
    </w:p>
    <w:p w:rsidR="00500A32" w:rsidRDefault="00500A32" w:rsidP="00500A32">
      <w:pPr>
        <w:tabs>
          <w:tab w:val="left" w:pos="-360"/>
          <w:tab w:val="left" w:pos="900"/>
        </w:tabs>
        <w:ind w:left="709" w:hanging="284"/>
        <w:jc w:val="both"/>
      </w:pPr>
      <w:r>
        <w:rPr>
          <w:i/>
        </w:rPr>
        <w:t xml:space="preserve">     </w:t>
      </w:r>
    </w:p>
    <w:p w:rsidR="00500A32" w:rsidRPr="00F41B9F" w:rsidRDefault="00500A32" w:rsidP="00500A32">
      <w:pPr>
        <w:tabs>
          <w:tab w:val="left" w:pos="-360"/>
          <w:tab w:val="left" w:pos="900"/>
        </w:tabs>
        <w:ind w:left="709" w:hanging="284"/>
        <w:jc w:val="both"/>
      </w:pPr>
      <w:r>
        <w:t xml:space="preserve">     </w:t>
      </w:r>
      <w:proofErr w:type="gramStart"/>
      <w:r>
        <w:t>B</w:t>
      </w:r>
      <w:r w:rsidRPr="00390DDB">
        <w:t xml:space="preserve">ahan-bahan limbah semacam itu mudah diidentifikasi karena </w:t>
      </w:r>
      <w:r>
        <w:t>dapat langsung terlih at pada air limbah</w:t>
      </w:r>
      <w:r w:rsidRPr="00390DDB">
        <w:t>.</w:t>
      </w:r>
      <w:proofErr w:type="gramEnd"/>
      <w:r w:rsidRPr="00390DDB">
        <w:t xml:space="preserve"> </w:t>
      </w:r>
      <w:r>
        <w:t xml:space="preserve">Setelah itu dilanjutkan dengan proses pengolahan pemisahan dengan </w:t>
      </w:r>
      <w:proofErr w:type="gramStart"/>
      <w:r>
        <w:t>cara</w:t>
      </w:r>
      <w:proofErr w:type="gramEnd"/>
      <w:r>
        <w:t xml:space="preserve"> kimia yaitu dengan </w:t>
      </w:r>
      <w:r w:rsidRPr="00390DDB">
        <w:rPr>
          <w:i/>
        </w:rPr>
        <w:t>primary treatment</w:t>
      </w:r>
      <w:r>
        <w:rPr>
          <w:i/>
        </w:rPr>
        <w:t>.</w:t>
      </w:r>
    </w:p>
    <w:p w:rsidR="00500A32" w:rsidRDefault="00500A32" w:rsidP="00500A32">
      <w:pPr>
        <w:tabs>
          <w:tab w:val="left" w:pos="-360"/>
          <w:tab w:val="left" w:pos="180"/>
          <w:tab w:val="left" w:pos="900"/>
        </w:tabs>
        <w:jc w:val="both"/>
        <w:rPr>
          <w:i/>
        </w:rPr>
      </w:pPr>
    </w:p>
    <w:p w:rsidR="00500A32" w:rsidRPr="00DD3E97" w:rsidRDefault="00500A32" w:rsidP="00500A32">
      <w:pPr>
        <w:numPr>
          <w:ilvl w:val="1"/>
          <w:numId w:val="13"/>
        </w:numPr>
        <w:tabs>
          <w:tab w:val="clear" w:pos="1440"/>
          <w:tab w:val="left" w:pos="-360"/>
          <w:tab w:val="left" w:pos="180"/>
          <w:tab w:val="left" w:pos="709"/>
        </w:tabs>
        <w:ind w:left="360" w:hanging="76"/>
        <w:jc w:val="both"/>
        <w:rPr>
          <w:b/>
        </w:rPr>
      </w:pPr>
      <w:r w:rsidRPr="00DD3E97">
        <w:rPr>
          <w:b/>
          <w:i/>
        </w:rPr>
        <w:t xml:space="preserve">Primary treatment </w:t>
      </w:r>
      <w:r w:rsidRPr="00DD3E97">
        <w:rPr>
          <w:b/>
        </w:rPr>
        <w:t xml:space="preserve"> </w:t>
      </w:r>
    </w:p>
    <w:p w:rsidR="00500A32" w:rsidRDefault="00500A32" w:rsidP="00500A32">
      <w:pPr>
        <w:tabs>
          <w:tab w:val="left" w:pos="-360"/>
          <w:tab w:val="left" w:pos="709"/>
          <w:tab w:val="left" w:pos="900"/>
        </w:tabs>
        <w:ind w:left="709"/>
        <w:jc w:val="both"/>
      </w:pPr>
      <w:r>
        <w:rPr>
          <w:i/>
        </w:rPr>
        <w:t xml:space="preserve">Primary </w:t>
      </w:r>
      <w:proofErr w:type="gramStart"/>
      <w:r>
        <w:rPr>
          <w:i/>
        </w:rPr>
        <w:t>t</w:t>
      </w:r>
      <w:r w:rsidRPr="00390DDB">
        <w:rPr>
          <w:i/>
        </w:rPr>
        <w:t xml:space="preserve">reatment </w:t>
      </w:r>
      <w:r>
        <w:t xml:space="preserve"> adalah</w:t>
      </w:r>
      <w:proofErr w:type="gramEnd"/>
      <w:r>
        <w:t xml:space="preserve"> </w:t>
      </w:r>
      <w:r w:rsidRPr="00390DDB">
        <w:t>pengolahan cara fisika dan cara kimia.</w:t>
      </w:r>
      <w:r>
        <w:t xml:space="preserve"> P</w:t>
      </w:r>
      <w:r w:rsidRPr="00390DDB">
        <w:t xml:space="preserve">engolahan </w:t>
      </w:r>
      <w:proofErr w:type="gramStart"/>
      <w:r w:rsidRPr="00390DDB">
        <w:t>cara</w:t>
      </w:r>
      <w:proofErr w:type="gramEnd"/>
      <w:r w:rsidRPr="00390DDB">
        <w:t xml:space="preserve"> fisika </w:t>
      </w:r>
      <w:r>
        <w:t xml:space="preserve">tujuannya untuk memisahkan bahan kasar yang masih lolos dari pemisahan seperti </w:t>
      </w:r>
      <w:r w:rsidRPr="000239D1">
        <w:rPr>
          <w:i/>
        </w:rPr>
        <w:t>bar secreen</w:t>
      </w:r>
      <w:r>
        <w:t xml:space="preserve"> tersebut. Sedangkan </w:t>
      </w:r>
      <w:r w:rsidRPr="00390DDB">
        <w:t xml:space="preserve">senyawa kimia </w:t>
      </w:r>
      <w:r>
        <w:t xml:space="preserve">organik, diolah secara kimia yaitu dengan </w:t>
      </w:r>
      <w:proofErr w:type="gramStart"/>
      <w:r>
        <w:t>cara</w:t>
      </w:r>
      <w:proofErr w:type="gramEnd"/>
      <w:r>
        <w:t xml:space="preserve"> </w:t>
      </w:r>
      <w:r w:rsidRPr="00390DDB">
        <w:t>pengendapan at</w:t>
      </w:r>
      <w:r>
        <w:t xml:space="preserve">au pengapungan. </w:t>
      </w:r>
    </w:p>
    <w:p w:rsidR="00500A32" w:rsidRDefault="00500A32" w:rsidP="00500A32">
      <w:pPr>
        <w:tabs>
          <w:tab w:val="left" w:pos="-360"/>
          <w:tab w:val="left" w:pos="709"/>
          <w:tab w:val="left" w:pos="900"/>
        </w:tabs>
        <w:ind w:left="709"/>
        <w:jc w:val="both"/>
      </w:pPr>
    </w:p>
    <w:p w:rsidR="00500A32" w:rsidRDefault="00500A32" w:rsidP="00500A32">
      <w:pPr>
        <w:tabs>
          <w:tab w:val="left" w:pos="-360"/>
          <w:tab w:val="left" w:pos="709"/>
          <w:tab w:val="left" w:pos="900"/>
        </w:tabs>
        <w:ind w:left="709"/>
        <w:jc w:val="both"/>
      </w:pPr>
      <w:proofErr w:type="gramStart"/>
      <w:r>
        <w:t xml:space="preserve">Persiapan unit alatnya seperti menyediakan </w:t>
      </w:r>
      <w:r w:rsidRPr="00390DDB">
        <w:t xml:space="preserve">desain kolam dan </w:t>
      </w:r>
      <w:r>
        <w:t xml:space="preserve">pengaturan </w:t>
      </w:r>
      <w:r w:rsidRPr="00390DDB">
        <w:t>kecepatan air</w:t>
      </w:r>
      <w:r>
        <w:t>,</w:t>
      </w:r>
      <w:r w:rsidRPr="00390DDB">
        <w:t xml:space="preserve"> sehingga cukup waktu bagi partikel untuk mengendap.</w:t>
      </w:r>
      <w:proofErr w:type="gramEnd"/>
      <w:r>
        <w:t xml:space="preserve"> S</w:t>
      </w:r>
      <w:r w:rsidRPr="00390DDB">
        <w:t xml:space="preserve">edangkan pengapungan adalah pemasukan udara dalam air dan menciptakan gelembung gas, maka partikel-partikel halus </w:t>
      </w:r>
      <w:proofErr w:type="gramStart"/>
      <w:r w:rsidRPr="00390DDB">
        <w:t>akan</w:t>
      </w:r>
      <w:proofErr w:type="gramEnd"/>
      <w:r w:rsidRPr="00390DDB">
        <w:t xml:space="preserve"> terbawa bersama gelembung ke permukaan, dipermukaan gelembung pecah, sementara padatan masih terapung di permukaan air.</w:t>
      </w:r>
      <w:r>
        <w:t xml:space="preserve"> </w:t>
      </w:r>
    </w:p>
    <w:p w:rsidR="00500A32" w:rsidRDefault="00500A32" w:rsidP="00500A32">
      <w:pPr>
        <w:tabs>
          <w:tab w:val="left" w:pos="-360"/>
          <w:tab w:val="left" w:pos="709"/>
          <w:tab w:val="left" w:pos="900"/>
        </w:tabs>
        <w:ind w:left="709"/>
        <w:jc w:val="both"/>
      </w:pPr>
    </w:p>
    <w:p w:rsidR="00500A32" w:rsidRDefault="00500A32" w:rsidP="00500A32">
      <w:pPr>
        <w:tabs>
          <w:tab w:val="left" w:pos="-360"/>
          <w:tab w:val="left" w:pos="709"/>
          <w:tab w:val="left" w:pos="900"/>
        </w:tabs>
        <w:ind w:left="709"/>
        <w:jc w:val="both"/>
      </w:pPr>
      <w:r>
        <w:t>P</w:t>
      </w:r>
      <w:r w:rsidRPr="00390DDB">
        <w:t xml:space="preserve">engolahan </w:t>
      </w:r>
      <w:proofErr w:type="gramStart"/>
      <w:r w:rsidRPr="00390DDB">
        <w:t>cara</w:t>
      </w:r>
      <w:proofErr w:type="gramEnd"/>
      <w:r w:rsidRPr="00390DDB">
        <w:t xml:space="preserve"> kimia yaitu mengendapkan bahan pada</w:t>
      </w:r>
      <w:r>
        <w:t xml:space="preserve">tan dengan penambahan zat kimia yang berfungsi membuat </w:t>
      </w:r>
      <w:r w:rsidRPr="00390DDB">
        <w:t xml:space="preserve">butiran </w:t>
      </w:r>
      <w:r>
        <w:t xml:space="preserve">limbah (bentuk lumpur) </w:t>
      </w:r>
      <w:r w:rsidRPr="00390DDB">
        <w:t>tambah besar sehingga bera</w:t>
      </w:r>
      <w:r>
        <w:t xml:space="preserve">t jenisnya diharapkan lebih besar dari air, sehingga akan terjadi </w:t>
      </w:r>
      <w:r w:rsidRPr="00390DDB">
        <w:t>endapan.</w:t>
      </w:r>
    </w:p>
    <w:p w:rsidR="00500A32" w:rsidRDefault="00500A32" w:rsidP="00500A32">
      <w:pPr>
        <w:tabs>
          <w:tab w:val="left" w:pos="-360"/>
          <w:tab w:val="left" w:pos="180"/>
          <w:tab w:val="left" w:pos="900"/>
        </w:tabs>
        <w:jc w:val="both"/>
      </w:pPr>
    </w:p>
    <w:p w:rsidR="00500A32" w:rsidRDefault="00500A32" w:rsidP="00500A32">
      <w:pPr>
        <w:tabs>
          <w:tab w:val="left" w:pos="-360"/>
          <w:tab w:val="left" w:pos="142"/>
          <w:tab w:val="left" w:pos="900"/>
        </w:tabs>
        <w:ind w:left="142"/>
        <w:jc w:val="both"/>
      </w:pPr>
      <w:r>
        <w:t xml:space="preserve">    3.  </w:t>
      </w:r>
      <w:r w:rsidRPr="00DD3E97">
        <w:rPr>
          <w:b/>
          <w:i/>
        </w:rPr>
        <w:t>Secondary Treatment</w:t>
      </w:r>
      <w:r>
        <w:t xml:space="preserve"> </w:t>
      </w:r>
    </w:p>
    <w:p w:rsidR="00500A32" w:rsidRDefault="00500A32" w:rsidP="00500A32">
      <w:pPr>
        <w:tabs>
          <w:tab w:val="left" w:pos="-360"/>
          <w:tab w:val="left" w:pos="900"/>
        </w:tabs>
        <w:ind w:left="709" w:hanging="709"/>
        <w:jc w:val="both"/>
      </w:pPr>
      <w:r>
        <w:rPr>
          <w:i/>
        </w:rPr>
        <w:t xml:space="preserve">           </w:t>
      </w:r>
      <w:r>
        <w:t xml:space="preserve">Umumnya </w:t>
      </w:r>
      <w:r w:rsidRPr="00F85E3D">
        <w:t>treatment</w:t>
      </w:r>
      <w:r w:rsidRPr="00390DDB">
        <w:t xml:space="preserve"> kedua </w:t>
      </w:r>
      <w:r>
        <w:t xml:space="preserve">pada unit IPAL, </w:t>
      </w:r>
      <w:r w:rsidRPr="00390DDB">
        <w:t>melibatkan proses biologis dengan tujuan</w:t>
      </w:r>
      <w:r>
        <w:t xml:space="preserve"> menghilangkan bahan organik mel</w:t>
      </w:r>
      <w:r w:rsidRPr="00390DDB">
        <w:t>alui biokimia oksidasi. Pilihan proses ini tergantung dari banyak faktor, seperti jumlah air buangan dan luas areal</w:t>
      </w:r>
      <w:r>
        <w:t xml:space="preserve"> IPAL</w:t>
      </w:r>
      <w:r w:rsidRPr="00390DDB">
        <w:t>.</w:t>
      </w:r>
      <w:r>
        <w:t xml:space="preserve"> </w:t>
      </w:r>
    </w:p>
    <w:p w:rsidR="00500A32" w:rsidRDefault="00500A32" w:rsidP="00500A32">
      <w:pPr>
        <w:tabs>
          <w:tab w:val="left" w:pos="-360"/>
          <w:tab w:val="left" w:pos="900"/>
        </w:tabs>
        <w:ind w:left="709" w:hanging="709"/>
        <w:jc w:val="both"/>
      </w:pPr>
      <w:r>
        <w:t xml:space="preserve">           </w:t>
      </w:r>
    </w:p>
    <w:p w:rsidR="00500A32" w:rsidRDefault="00500A32" w:rsidP="00500A32">
      <w:pPr>
        <w:tabs>
          <w:tab w:val="left" w:pos="-360"/>
          <w:tab w:val="left" w:pos="900"/>
        </w:tabs>
        <w:ind w:left="709" w:hanging="709"/>
        <w:jc w:val="both"/>
      </w:pPr>
      <w:r>
        <w:t xml:space="preserve">           Apabila air lmbah yang diolah berasal dari</w:t>
      </w:r>
    </w:p>
    <w:p w:rsidR="00500A32" w:rsidRDefault="00500A32" w:rsidP="00500A32">
      <w:pPr>
        <w:tabs>
          <w:tab w:val="left" w:pos="-360"/>
          <w:tab w:val="left" w:pos="180"/>
          <w:tab w:val="left" w:pos="900"/>
        </w:tabs>
        <w:ind w:left="709"/>
        <w:jc w:val="both"/>
      </w:pPr>
      <w:proofErr w:type="gramStart"/>
      <w:r>
        <w:t>air</w:t>
      </w:r>
      <w:proofErr w:type="gramEnd"/>
      <w:r>
        <w:t xml:space="preserve"> limbah industri agro, maka </w:t>
      </w:r>
      <w:r w:rsidRPr="00C83CB4">
        <w:rPr>
          <w:i/>
        </w:rPr>
        <w:t>output</w:t>
      </w:r>
      <w:r>
        <w:t xml:space="preserve"> IPAL berupa:</w:t>
      </w:r>
    </w:p>
    <w:p w:rsidR="00500A32" w:rsidRDefault="00500A32" w:rsidP="00500A32">
      <w:pPr>
        <w:numPr>
          <w:ilvl w:val="0"/>
          <w:numId w:val="38"/>
        </w:numPr>
        <w:tabs>
          <w:tab w:val="left" w:pos="-360"/>
          <w:tab w:val="left" w:pos="180"/>
          <w:tab w:val="left" w:pos="1418"/>
        </w:tabs>
        <w:ind w:left="1418" w:hanging="284"/>
        <w:jc w:val="both"/>
      </w:pPr>
      <w:r>
        <w:t xml:space="preserve">limbah cair yang dibawah BMLC, dan   siap di buang ke perairan, </w:t>
      </w:r>
    </w:p>
    <w:p w:rsidR="00500A32" w:rsidRDefault="00500A32" w:rsidP="00500A32">
      <w:pPr>
        <w:numPr>
          <w:ilvl w:val="0"/>
          <w:numId w:val="38"/>
        </w:numPr>
        <w:tabs>
          <w:tab w:val="left" w:pos="-360"/>
          <w:tab w:val="left" w:pos="180"/>
          <w:tab w:val="left" w:pos="1418"/>
        </w:tabs>
        <w:ind w:left="1418" w:hanging="284"/>
        <w:jc w:val="both"/>
      </w:pPr>
      <w:r w:rsidRPr="009C0ABE">
        <w:rPr>
          <w:i/>
        </w:rPr>
        <w:t>sludge</w:t>
      </w:r>
      <w:r>
        <w:t xml:space="preserve"> ditampung dan dapat dibakar, dan</w:t>
      </w:r>
    </w:p>
    <w:p w:rsidR="00500A32" w:rsidRDefault="00500A32" w:rsidP="00500A32">
      <w:pPr>
        <w:numPr>
          <w:ilvl w:val="0"/>
          <w:numId w:val="38"/>
        </w:numPr>
        <w:tabs>
          <w:tab w:val="left" w:pos="-360"/>
          <w:tab w:val="left" w:pos="180"/>
          <w:tab w:val="left" w:pos="1418"/>
        </w:tabs>
        <w:ind w:left="1418" w:hanging="284"/>
        <w:jc w:val="both"/>
      </w:pPr>
      <w:proofErr w:type="gramStart"/>
      <w:r>
        <w:t>limbah</w:t>
      </w:r>
      <w:proofErr w:type="gramEnd"/>
      <w:r>
        <w:t xml:space="preserve"> logam di masukkan dalam kolam yang berisi enceng gondok untuk mereduksi logamnya. </w:t>
      </w:r>
    </w:p>
    <w:p w:rsidR="00500A32" w:rsidRDefault="00500A32" w:rsidP="00500A32">
      <w:pPr>
        <w:tabs>
          <w:tab w:val="left" w:pos="-360"/>
          <w:tab w:val="left" w:pos="180"/>
          <w:tab w:val="left" w:pos="900"/>
        </w:tabs>
        <w:jc w:val="both"/>
      </w:pPr>
    </w:p>
    <w:p w:rsidR="00500A32" w:rsidRPr="00DD3E97" w:rsidRDefault="00500A32" w:rsidP="00500A32">
      <w:pPr>
        <w:tabs>
          <w:tab w:val="left" w:pos="-360"/>
          <w:tab w:val="left" w:pos="180"/>
          <w:tab w:val="left" w:pos="900"/>
        </w:tabs>
        <w:jc w:val="both"/>
        <w:rPr>
          <w:b/>
        </w:rPr>
      </w:pPr>
      <w:r>
        <w:t xml:space="preserve">        4. </w:t>
      </w:r>
      <w:r w:rsidRPr="00DD3E97">
        <w:rPr>
          <w:b/>
          <w:i/>
        </w:rPr>
        <w:t xml:space="preserve">Tertiary Treatment </w:t>
      </w:r>
    </w:p>
    <w:p w:rsidR="00500A32" w:rsidRDefault="00500A32" w:rsidP="00500A32">
      <w:pPr>
        <w:tabs>
          <w:tab w:val="left" w:pos="-360"/>
          <w:tab w:val="left" w:pos="180"/>
          <w:tab w:val="left" w:pos="900"/>
        </w:tabs>
        <w:ind w:left="709" w:hanging="567"/>
        <w:jc w:val="both"/>
      </w:pPr>
      <w:r>
        <w:rPr>
          <w:i/>
        </w:rPr>
        <w:t xml:space="preserve">          </w:t>
      </w:r>
      <w:proofErr w:type="gramStart"/>
      <w:r>
        <w:rPr>
          <w:i/>
        </w:rPr>
        <w:t>Tertiary t</w:t>
      </w:r>
      <w:r w:rsidRPr="008D5523">
        <w:rPr>
          <w:i/>
        </w:rPr>
        <w:t>reatment</w:t>
      </w:r>
      <w:r w:rsidRPr="00DF509F">
        <w:rPr>
          <w:i/>
        </w:rPr>
        <w:t xml:space="preserve"> </w:t>
      </w:r>
      <w:r w:rsidRPr="00AE307A">
        <w:t>adalah</w:t>
      </w:r>
      <w:r>
        <w:rPr>
          <w:i/>
        </w:rPr>
        <w:t xml:space="preserve"> </w:t>
      </w:r>
      <w:r w:rsidRPr="00390DDB">
        <w:t xml:space="preserve">pengolahan tingkat lanjutan, karena pada prakteknya pengolahan limbah pada tingkat </w:t>
      </w:r>
      <w:r w:rsidRPr="00DF509F">
        <w:rPr>
          <w:i/>
        </w:rPr>
        <w:t xml:space="preserve">primary </w:t>
      </w:r>
      <w:r w:rsidRPr="00390DDB">
        <w:t xml:space="preserve">dan </w:t>
      </w:r>
      <w:r w:rsidRPr="00DF509F">
        <w:rPr>
          <w:i/>
        </w:rPr>
        <w:t>secondary</w:t>
      </w:r>
      <w:r>
        <w:rPr>
          <w:i/>
        </w:rPr>
        <w:t xml:space="preserve"> treatment</w:t>
      </w:r>
      <w:r w:rsidRPr="00390DDB">
        <w:t xml:space="preserve"> seringkali tida</w:t>
      </w:r>
      <w:r>
        <w:t>k memuaskan,</w:t>
      </w:r>
      <w:r w:rsidRPr="00390DDB">
        <w:t xml:space="preserve"> sehingga diperlukan pengolahan tingkat lanjutan</w:t>
      </w:r>
      <w:r>
        <w:t>.</w:t>
      </w:r>
      <w:proofErr w:type="gramEnd"/>
      <w:r>
        <w:t xml:space="preserve"> Proses tingkat lanjutan ini tuju</w:t>
      </w:r>
      <w:r w:rsidRPr="00390DDB">
        <w:t>an</w:t>
      </w:r>
      <w:r>
        <w:t xml:space="preserve">nya </w:t>
      </w:r>
      <w:r w:rsidRPr="00390DDB">
        <w:t>untuk menghilangkan senyawa kimia anorganik seperti calsium, kalium, sulfat, nitrat, phosfor dan yang lainnya maupun senyawa kimia organik.</w:t>
      </w:r>
      <w:r>
        <w:t xml:space="preserve"> </w:t>
      </w:r>
    </w:p>
    <w:p w:rsidR="00500A32" w:rsidRDefault="00500A32" w:rsidP="00500A32">
      <w:pPr>
        <w:tabs>
          <w:tab w:val="left" w:pos="-360"/>
          <w:tab w:val="left" w:pos="180"/>
          <w:tab w:val="left" w:pos="900"/>
        </w:tabs>
        <w:ind w:left="426" w:hanging="567"/>
        <w:jc w:val="both"/>
      </w:pPr>
      <w:r>
        <w:t xml:space="preserve">              </w:t>
      </w:r>
    </w:p>
    <w:p w:rsidR="00500A32" w:rsidRDefault="00500A32" w:rsidP="00500A32">
      <w:pPr>
        <w:tabs>
          <w:tab w:val="left" w:pos="-360"/>
          <w:tab w:val="left" w:pos="180"/>
          <w:tab w:val="left" w:pos="900"/>
        </w:tabs>
        <w:ind w:left="709"/>
        <w:jc w:val="both"/>
      </w:pPr>
      <w:r>
        <w:t>Proses-proses fisika yang dipakai</w:t>
      </w:r>
      <w:r w:rsidRPr="00390DDB">
        <w:t xml:space="preserve"> pada pengolahan t</w:t>
      </w:r>
      <w:r>
        <w:t xml:space="preserve">ingkat lanjutan ini antara </w:t>
      </w:r>
      <w:proofErr w:type="gramStart"/>
      <w:r>
        <w:t>lain</w:t>
      </w:r>
      <w:proofErr w:type="gramEnd"/>
      <w:r w:rsidRPr="00390DDB">
        <w:t xml:space="preserve"> filtrasi, distilasi, pengapungan, pembekuan, dan lain-lain. </w:t>
      </w:r>
      <w:proofErr w:type="gramStart"/>
      <w:r w:rsidRPr="00390DDB">
        <w:t>Proses</w:t>
      </w:r>
      <w:r>
        <w:t>-proses</w:t>
      </w:r>
      <w:r w:rsidRPr="00390DDB">
        <w:t xml:space="preserve"> kimia meliputi absorbsi karbon aktif, pengendapan kimia, pertukaran ion, elektro kimia, oksidasi dan redusi.</w:t>
      </w:r>
      <w:proofErr w:type="gramEnd"/>
      <w:r w:rsidRPr="00390DDB">
        <w:t xml:space="preserve"> Sedangkan proses</w:t>
      </w:r>
      <w:r>
        <w:t>-proses</w:t>
      </w:r>
      <w:r w:rsidRPr="00390DDB">
        <w:t xml:space="preserve"> biologis meliputi proses melalui bakter</w:t>
      </w:r>
      <w:r>
        <w:t xml:space="preserve">i, algae nitrifikasi, protozoa. </w:t>
      </w:r>
      <w:proofErr w:type="gramStart"/>
      <w:r>
        <w:t xml:space="preserve">Tujuannya </w:t>
      </w:r>
      <w:r w:rsidRPr="00390DDB">
        <w:t>untuk menguraikan senyawa organik dalam air limbah menjadi senyawa yang sederhana sehingga mudah mengambilnya.</w:t>
      </w:r>
      <w:proofErr w:type="gramEnd"/>
    </w:p>
    <w:p w:rsidR="00500A32" w:rsidRDefault="00500A32" w:rsidP="00500A32">
      <w:pPr>
        <w:tabs>
          <w:tab w:val="left" w:pos="-360"/>
          <w:tab w:val="left" w:pos="180"/>
          <w:tab w:val="left" w:pos="900"/>
        </w:tabs>
        <w:jc w:val="both"/>
      </w:pPr>
    </w:p>
    <w:p w:rsidR="00500A32" w:rsidRDefault="00500A32" w:rsidP="00500A32">
      <w:pPr>
        <w:tabs>
          <w:tab w:val="left" w:pos="-360"/>
          <w:tab w:val="left" w:pos="180"/>
          <w:tab w:val="left" w:pos="900"/>
        </w:tabs>
        <w:jc w:val="both"/>
      </w:pPr>
    </w:p>
    <w:p w:rsidR="00500A32" w:rsidRPr="00036F8A" w:rsidRDefault="00500A32" w:rsidP="00500A32">
      <w:pPr>
        <w:tabs>
          <w:tab w:val="left" w:pos="-360"/>
          <w:tab w:val="left" w:pos="0"/>
          <w:tab w:val="left" w:pos="900"/>
        </w:tabs>
        <w:jc w:val="both"/>
        <w:rPr>
          <w:b/>
        </w:rPr>
      </w:pPr>
      <w:proofErr w:type="gramStart"/>
      <w:r>
        <w:rPr>
          <w:b/>
        </w:rPr>
        <w:t>2.8  Perubahan</w:t>
      </w:r>
      <w:proofErr w:type="gramEnd"/>
      <w:r>
        <w:rPr>
          <w:b/>
        </w:rPr>
        <w:t xml:space="preserve"> Kondisi Tanah Akibat Air </w:t>
      </w:r>
    </w:p>
    <w:p w:rsidR="00500A32" w:rsidRDefault="00500A32" w:rsidP="00500A32">
      <w:pPr>
        <w:tabs>
          <w:tab w:val="left" w:pos="-360"/>
          <w:tab w:val="left" w:pos="180"/>
          <w:tab w:val="left" w:pos="900"/>
        </w:tabs>
        <w:jc w:val="both"/>
      </w:pPr>
      <w:r>
        <w:t xml:space="preserve">       Faktor curah hujan </w:t>
      </w:r>
      <w:proofErr w:type="gramStart"/>
      <w:r>
        <w:t>akan</w:t>
      </w:r>
      <w:proofErr w:type="gramEnd"/>
      <w:r>
        <w:t xml:space="preserve"> </w:t>
      </w:r>
      <w:r w:rsidRPr="00390DDB">
        <w:t>mempengaruhi proses pembentukan tanah</w:t>
      </w:r>
      <w:r>
        <w:t xml:space="preserve">, yang dibantu </w:t>
      </w:r>
      <w:r w:rsidRPr="00390DDB">
        <w:t>sinar matahari</w:t>
      </w:r>
      <w:r>
        <w:t xml:space="preserve"> dan kondisi iklim, organisme, topografi dan dalam kurun waktu</w:t>
      </w:r>
      <w:r w:rsidRPr="00390DDB">
        <w:t xml:space="preserve"> </w:t>
      </w:r>
      <w:r>
        <w:t xml:space="preserve">tertentu. </w:t>
      </w:r>
    </w:p>
    <w:p w:rsidR="00500A32" w:rsidRDefault="00500A32" w:rsidP="00500A32">
      <w:pPr>
        <w:tabs>
          <w:tab w:val="left" w:pos="-360"/>
          <w:tab w:val="left" w:pos="180"/>
          <w:tab w:val="left" w:pos="900"/>
        </w:tabs>
        <w:jc w:val="both"/>
      </w:pPr>
      <w:r>
        <w:t xml:space="preserve">       Contoh gambar berikut adalah salah satu jalan Kabupaten di Sumatera Selatan yang rusak akibat derasnya hujan terus menerus, yang </w:t>
      </w:r>
      <w:proofErr w:type="gramStart"/>
      <w:r>
        <w:t>akan</w:t>
      </w:r>
      <w:proofErr w:type="gramEnd"/>
      <w:r>
        <w:t xml:space="preserve"> diperbaiki oleh dinas Pekerjaan Umum (PU). </w:t>
      </w:r>
    </w:p>
    <w:p w:rsidR="00500A32" w:rsidRDefault="00500A32" w:rsidP="00500A32">
      <w:pPr>
        <w:tabs>
          <w:tab w:val="left" w:pos="-360"/>
          <w:tab w:val="left" w:pos="180"/>
          <w:tab w:val="left" w:pos="900"/>
        </w:tabs>
        <w:jc w:val="both"/>
      </w:pPr>
      <w:r>
        <w:rPr>
          <w:noProof/>
        </w:rPr>
        <w:drawing>
          <wp:anchor distT="0" distB="0" distL="114300" distR="114300" simplePos="0" relativeHeight="251698176" behindDoc="1" locked="0" layoutInCell="1" allowOverlap="1">
            <wp:simplePos x="0" y="0"/>
            <wp:positionH relativeFrom="column">
              <wp:posOffset>257810</wp:posOffset>
            </wp:positionH>
            <wp:positionV relativeFrom="paragraph">
              <wp:posOffset>154940</wp:posOffset>
            </wp:positionV>
            <wp:extent cx="2698750" cy="1228090"/>
            <wp:effectExtent l="0" t="0" r="120650" b="105410"/>
            <wp:wrapNone/>
            <wp:docPr id="23" name="Picture 23" descr="IMG_0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IMG_0113"/>
                    <pic:cNvPicPr>
                      <a:picLocks noChangeAspect="1" noChangeArrowheads="1"/>
                    </pic:cNvPicPr>
                  </pic:nvPicPr>
                  <pic:blipFill>
                    <a:blip r:embed="rId46" cstate="print">
                      <a:extLst>
                        <a:ext uri="{28A0092B-C50C-407E-A947-70E740481C1C}">
                          <a14:useLocalDpi xmlns:a14="http://schemas.microsoft.com/office/drawing/2010/main" val="0"/>
                        </a:ext>
                      </a:extLst>
                    </a:blip>
                    <a:srcRect l="27548" t="23845"/>
                    <a:stretch>
                      <a:fillRect/>
                    </a:stretch>
                  </pic:blipFill>
                  <pic:spPr bwMode="auto">
                    <a:xfrm>
                      <a:off x="0" y="0"/>
                      <a:ext cx="2698750" cy="1228090"/>
                    </a:xfrm>
                    <a:prstGeom prst="rect">
                      <a:avLst/>
                    </a:prstGeom>
                    <a:noFill/>
                    <a:ln>
                      <a:noFill/>
                    </a:ln>
                    <a:effectLst>
                      <a:outerShdw dist="143684" dir="2700000" algn="ctr" rotWithShape="0">
                        <a:srgbClr val="974706">
                          <a:alpha val="50000"/>
                        </a:srgbClr>
                      </a:outerShdw>
                    </a:effectLst>
                  </pic:spPr>
                </pic:pic>
              </a:graphicData>
            </a:graphic>
            <wp14:sizeRelH relativeFrom="page">
              <wp14:pctWidth>0</wp14:pctWidth>
            </wp14:sizeRelH>
            <wp14:sizeRelV relativeFrom="page">
              <wp14:pctHeight>0</wp14:pctHeight>
            </wp14:sizeRelV>
          </wp:anchor>
        </w:drawing>
      </w:r>
    </w:p>
    <w:p w:rsidR="00500A32" w:rsidRDefault="00500A32" w:rsidP="00500A32">
      <w:pPr>
        <w:tabs>
          <w:tab w:val="left" w:pos="-360"/>
          <w:tab w:val="left" w:pos="180"/>
          <w:tab w:val="left" w:pos="900"/>
        </w:tabs>
        <w:jc w:val="center"/>
      </w:pPr>
    </w:p>
    <w:p w:rsidR="00500A32" w:rsidRDefault="00500A32" w:rsidP="00500A32">
      <w:pPr>
        <w:tabs>
          <w:tab w:val="left" w:pos="-360"/>
          <w:tab w:val="left" w:pos="180"/>
          <w:tab w:val="left" w:pos="900"/>
        </w:tabs>
        <w:jc w:val="center"/>
      </w:pPr>
    </w:p>
    <w:p w:rsidR="00500A32" w:rsidRDefault="00500A32" w:rsidP="00500A32">
      <w:pPr>
        <w:tabs>
          <w:tab w:val="left" w:pos="-360"/>
          <w:tab w:val="left" w:pos="180"/>
          <w:tab w:val="left" w:pos="900"/>
        </w:tabs>
      </w:pPr>
    </w:p>
    <w:p w:rsidR="00500A32" w:rsidRDefault="00500A32" w:rsidP="00500A32">
      <w:pPr>
        <w:tabs>
          <w:tab w:val="left" w:pos="-360"/>
          <w:tab w:val="left" w:pos="180"/>
          <w:tab w:val="left" w:pos="900"/>
        </w:tabs>
        <w:jc w:val="center"/>
        <w:rPr>
          <w:sz w:val="18"/>
          <w:szCs w:val="18"/>
        </w:rPr>
      </w:pPr>
      <w:r>
        <w:rPr>
          <w:sz w:val="18"/>
          <w:szCs w:val="18"/>
        </w:rPr>
        <w:t xml:space="preserve">                            </w:t>
      </w:r>
    </w:p>
    <w:p w:rsidR="00500A32" w:rsidRDefault="00500A32" w:rsidP="00500A32">
      <w:pPr>
        <w:tabs>
          <w:tab w:val="left" w:pos="-360"/>
          <w:tab w:val="left" w:pos="180"/>
          <w:tab w:val="left" w:pos="900"/>
        </w:tabs>
        <w:jc w:val="center"/>
        <w:rPr>
          <w:sz w:val="18"/>
          <w:szCs w:val="18"/>
        </w:rPr>
      </w:pPr>
    </w:p>
    <w:p w:rsidR="00500A32" w:rsidRDefault="00500A32" w:rsidP="00500A32">
      <w:pPr>
        <w:tabs>
          <w:tab w:val="left" w:pos="-360"/>
          <w:tab w:val="left" w:pos="180"/>
          <w:tab w:val="left" w:pos="900"/>
        </w:tabs>
        <w:jc w:val="center"/>
        <w:rPr>
          <w:sz w:val="18"/>
          <w:szCs w:val="18"/>
        </w:rPr>
      </w:pPr>
    </w:p>
    <w:p w:rsidR="00500A32" w:rsidRDefault="00500A32" w:rsidP="00500A32">
      <w:pPr>
        <w:tabs>
          <w:tab w:val="left" w:pos="-360"/>
          <w:tab w:val="left" w:pos="180"/>
          <w:tab w:val="left" w:pos="900"/>
        </w:tabs>
        <w:jc w:val="center"/>
        <w:rPr>
          <w:sz w:val="18"/>
          <w:szCs w:val="18"/>
        </w:rPr>
      </w:pPr>
    </w:p>
    <w:p w:rsidR="00500A32" w:rsidRDefault="00500A32" w:rsidP="00500A32">
      <w:pPr>
        <w:tabs>
          <w:tab w:val="left" w:pos="-360"/>
          <w:tab w:val="left" w:pos="180"/>
          <w:tab w:val="left" w:pos="900"/>
        </w:tabs>
        <w:jc w:val="center"/>
        <w:rPr>
          <w:sz w:val="18"/>
          <w:szCs w:val="18"/>
        </w:rPr>
      </w:pPr>
    </w:p>
    <w:p w:rsidR="00500A32" w:rsidRDefault="00500A32" w:rsidP="00500A32">
      <w:pPr>
        <w:tabs>
          <w:tab w:val="left" w:pos="-360"/>
          <w:tab w:val="left" w:pos="180"/>
          <w:tab w:val="left" w:pos="900"/>
        </w:tabs>
        <w:jc w:val="center"/>
        <w:rPr>
          <w:sz w:val="18"/>
          <w:szCs w:val="18"/>
        </w:rPr>
      </w:pPr>
    </w:p>
    <w:p w:rsidR="00500A32" w:rsidRPr="00BF6E77" w:rsidRDefault="00500A32" w:rsidP="00500A32">
      <w:pPr>
        <w:tabs>
          <w:tab w:val="left" w:pos="-360"/>
          <w:tab w:val="left" w:pos="180"/>
          <w:tab w:val="left" w:pos="900"/>
        </w:tabs>
        <w:rPr>
          <w:sz w:val="18"/>
          <w:szCs w:val="18"/>
        </w:rPr>
      </w:pPr>
      <w:r>
        <w:rPr>
          <w:sz w:val="18"/>
          <w:szCs w:val="18"/>
        </w:rPr>
        <w:t xml:space="preserve">        </w:t>
      </w:r>
      <w:r w:rsidRPr="00807E7B">
        <w:rPr>
          <w:b/>
          <w:color w:val="000000"/>
          <w:sz w:val="16"/>
          <w:szCs w:val="16"/>
          <w:highlight w:val="yellow"/>
        </w:rPr>
        <w:t>Photo Oleh; Adam K</w:t>
      </w:r>
    </w:p>
    <w:p w:rsidR="00500A32" w:rsidRPr="00F57804" w:rsidRDefault="00500A32" w:rsidP="00500A32">
      <w:pPr>
        <w:tabs>
          <w:tab w:val="left" w:pos="-360"/>
          <w:tab w:val="left" w:pos="180"/>
          <w:tab w:val="left" w:pos="900"/>
        </w:tabs>
        <w:jc w:val="center"/>
        <w:rPr>
          <w:b/>
          <w:color w:val="000000"/>
          <w:sz w:val="16"/>
          <w:szCs w:val="16"/>
        </w:rPr>
      </w:pPr>
      <w:r>
        <w:t xml:space="preserve"> </w:t>
      </w:r>
    </w:p>
    <w:p w:rsidR="00500A32" w:rsidRDefault="00500A32" w:rsidP="00500A32">
      <w:pPr>
        <w:tabs>
          <w:tab w:val="left" w:pos="-360"/>
          <w:tab w:val="left" w:pos="180"/>
          <w:tab w:val="left" w:pos="900"/>
        </w:tabs>
        <w:jc w:val="center"/>
      </w:pPr>
      <w:r>
        <w:t>Gambar 2.24 Contoh Kondisi Tanah</w:t>
      </w:r>
    </w:p>
    <w:p w:rsidR="00500A32" w:rsidRDefault="00500A32" w:rsidP="00500A32">
      <w:pPr>
        <w:tabs>
          <w:tab w:val="left" w:pos="-360"/>
          <w:tab w:val="left" w:pos="360"/>
          <w:tab w:val="left" w:pos="900"/>
        </w:tabs>
        <w:rPr>
          <w:b/>
        </w:rPr>
      </w:pPr>
    </w:p>
    <w:p w:rsidR="00500A32" w:rsidRPr="00390DDB" w:rsidRDefault="00500A32" w:rsidP="00500A32">
      <w:pPr>
        <w:numPr>
          <w:ilvl w:val="0"/>
          <w:numId w:val="15"/>
        </w:numPr>
        <w:tabs>
          <w:tab w:val="left" w:pos="360"/>
          <w:tab w:val="left" w:pos="426"/>
        </w:tabs>
        <w:ind w:hanging="720"/>
        <w:jc w:val="both"/>
        <w:rPr>
          <w:b/>
        </w:rPr>
      </w:pPr>
      <w:r>
        <w:rPr>
          <w:b/>
        </w:rPr>
        <w:t xml:space="preserve"> </w:t>
      </w:r>
      <w:r w:rsidRPr="00390DDB">
        <w:rPr>
          <w:b/>
        </w:rPr>
        <w:t>Polusi</w:t>
      </w:r>
      <w:r>
        <w:rPr>
          <w:b/>
        </w:rPr>
        <w:t xml:space="preserve"> Tanah Akibat Air Limbah</w:t>
      </w:r>
    </w:p>
    <w:p w:rsidR="00500A32" w:rsidRDefault="00500A32" w:rsidP="00500A32">
      <w:pPr>
        <w:tabs>
          <w:tab w:val="left" w:pos="-360"/>
          <w:tab w:val="left" w:pos="180"/>
          <w:tab w:val="left" w:pos="900"/>
        </w:tabs>
        <w:jc w:val="both"/>
      </w:pPr>
      <w:r>
        <w:t xml:space="preserve">       </w:t>
      </w:r>
      <w:proofErr w:type="gramStart"/>
      <w:r w:rsidRPr="00390DDB">
        <w:t>Polusi tak hanya terjadi di udara</w:t>
      </w:r>
      <w:r>
        <w:t xml:space="preserve"> dan air</w:t>
      </w:r>
      <w:r w:rsidRPr="00390DDB">
        <w:t xml:space="preserve"> tetapi</w:t>
      </w:r>
      <w:r>
        <w:t xml:space="preserve"> dapat</w:t>
      </w:r>
      <w:r w:rsidRPr="00390DDB">
        <w:t xml:space="preserve"> juga</w:t>
      </w:r>
      <w:r>
        <w:t xml:space="preserve"> terjadi</w:t>
      </w:r>
      <w:r w:rsidRPr="00390DDB">
        <w:t xml:space="preserve"> </w:t>
      </w:r>
      <w:r>
        <w:t>di tanah</w:t>
      </w:r>
      <w:r w:rsidRPr="00390DDB">
        <w:t>.</w:t>
      </w:r>
      <w:proofErr w:type="gramEnd"/>
      <w:r w:rsidRPr="00390DDB">
        <w:t xml:space="preserve"> </w:t>
      </w:r>
      <w:proofErr w:type="gramStart"/>
      <w:r w:rsidRPr="00390DDB">
        <w:t xml:space="preserve">Polusi </w:t>
      </w:r>
      <w:r>
        <w:t xml:space="preserve">tanah disebabkan oleh air limbah baik dari </w:t>
      </w:r>
      <w:r w:rsidRPr="00390DDB">
        <w:t>limbah industri maupun</w:t>
      </w:r>
      <w:r>
        <w:t xml:space="preserve"> dari</w:t>
      </w:r>
      <w:r w:rsidRPr="00390DDB">
        <w:t xml:space="preserve"> limbah rumah tangga.</w:t>
      </w:r>
      <w:proofErr w:type="gramEnd"/>
      <w:r>
        <w:t xml:space="preserve"> Tanah yang terkena polusi </w:t>
      </w:r>
      <w:proofErr w:type="gramStart"/>
      <w:r>
        <w:t>akan</w:t>
      </w:r>
      <w:proofErr w:type="gramEnd"/>
      <w:r>
        <w:t xml:space="preserve"> menjadi gersang dan tidak subur, karena humus dalam tanah terdegradasi.</w:t>
      </w:r>
    </w:p>
    <w:p w:rsidR="00500A32" w:rsidRDefault="00500A32" w:rsidP="00500A32">
      <w:pPr>
        <w:tabs>
          <w:tab w:val="left" w:pos="-360"/>
          <w:tab w:val="left" w:pos="180"/>
          <w:tab w:val="left" w:pos="900"/>
        </w:tabs>
        <w:jc w:val="both"/>
      </w:pPr>
    </w:p>
    <w:p w:rsidR="00500A32" w:rsidRDefault="00500A32" w:rsidP="00500A32">
      <w:pPr>
        <w:tabs>
          <w:tab w:val="left" w:pos="-360"/>
          <w:tab w:val="left" w:pos="180"/>
          <w:tab w:val="left" w:pos="900"/>
        </w:tabs>
        <w:jc w:val="both"/>
      </w:pPr>
    </w:p>
    <w:p w:rsidR="00500A32" w:rsidRDefault="00500A32" w:rsidP="00500A32">
      <w:pPr>
        <w:tabs>
          <w:tab w:val="left" w:pos="-360"/>
          <w:tab w:val="left" w:pos="180"/>
          <w:tab w:val="left" w:pos="900"/>
        </w:tabs>
        <w:jc w:val="both"/>
      </w:pPr>
    </w:p>
    <w:p w:rsidR="00500A32" w:rsidRDefault="00500A32" w:rsidP="00500A32">
      <w:pPr>
        <w:tabs>
          <w:tab w:val="left" w:pos="-360"/>
          <w:tab w:val="left" w:pos="180"/>
          <w:tab w:val="left" w:pos="900"/>
        </w:tabs>
        <w:jc w:val="both"/>
      </w:pPr>
    </w:p>
    <w:p w:rsidR="00500A32" w:rsidRDefault="00500A32" w:rsidP="00500A32">
      <w:pPr>
        <w:tabs>
          <w:tab w:val="left" w:pos="-360"/>
          <w:tab w:val="left" w:pos="180"/>
          <w:tab w:val="left" w:pos="900"/>
        </w:tabs>
        <w:jc w:val="both"/>
      </w:pPr>
      <w:r>
        <w:rPr>
          <w:noProof/>
        </w:rPr>
        <w:drawing>
          <wp:anchor distT="0" distB="0" distL="114300" distR="114300" simplePos="0" relativeHeight="251697152" behindDoc="1" locked="0" layoutInCell="1" allowOverlap="1">
            <wp:simplePos x="0" y="0"/>
            <wp:positionH relativeFrom="column">
              <wp:posOffset>297815</wp:posOffset>
            </wp:positionH>
            <wp:positionV relativeFrom="paragraph">
              <wp:posOffset>155575</wp:posOffset>
            </wp:positionV>
            <wp:extent cx="2473325" cy="1059180"/>
            <wp:effectExtent l="0" t="152400" r="155575" b="7620"/>
            <wp:wrapNone/>
            <wp:docPr id="22" name="Picture 22" descr="2003201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20032011(010)"/>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473325" cy="1059180"/>
                    </a:xfrm>
                    <a:prstGeom prst="rect">
                      <a:avLst/>
                    </a:prstGeom>
                    <a:noFill/>
                    <a:ln>
                      <a:noFill/>
                    </a:ln>
                    <a:effectLst>
                      <a:outerShdw dist="206741" dir="19049373" algn="ctr" rotWithShape="0">
                        <a:srgbClr val="808080">
                          <a:alpha val="50000"/>
                        </a:srgbClr>
                      </a:outerShdw>
                    </a:effectLst>
                  </pic:spPr>
                </pic:pic>
              </a:graphicData>
            </a:graphic>
            <wp14:sizeRelH relativeFrom="page">
              <wp14:pctWidth>0</wp14:pctWidth>
            </wp14:sizeRelH>
            <wp14:sizeRelV relativeFrom="page">
              <wp14:pctHeight>0</wp14:pctHeight>
            </wp14:sizeRelV>
          </wp:anchor>
        </w:drawing>
      </w:r>
    </w:p>
    <w:p w:rsidR="00500A32" w:rsidRDefault="00500A32" w:rsidP="00500A32">
      <w:pPr>
        <w:tabs>
          <w:tab w:val="left" w:pos="-360"/>
          <w:tab w:val="left" w:pos="180"/>
          <w:tab w:val="left" w:pos="900"/>
        </w:tabs>
        <w:jc w:val="center"/>
      </w:pPr>
    </w:p>
    <w:p w:rsidR="00500A32" w:rsidRDefault="00500A32" w:rsidP="00500A32">
      <w:pPr>
        <w:tabs>
          <w:tab w:val="left" w:pos="-360"/>
          <w:tab w:val="left" w:pos="180"/>
          <w:tab w:val="left" w:pos="900"/>
        </w:tabs>
        <w:jc w:val="center"/>
      </w:pPr>
    </w:p>
    <w:p w:rsidR="00500A32" w:rsidRDefault="00500A32" w:rsidP="00500A32">
      <w:pPr>
        <w:tabs>
          <w:tab w:val="left" w:pos="-360"/>
          <w:tab w:val="left" w:pos="180"/>
          <w:tab w:val="left" w:pos="900"/>
        </w:tabs>
      </w:pPr>
      <w:r>
        <w:t xml:space="preserve">           </w:t>
      </w:r>
    </w:p>
    <w:p w:rsidR="00500A32" w:rsidRDefault="00500A32" w:rsidP="00500A32">
      <w:pPr>
        <w:tabs>
          <w:tab w:val="left" w:pos="-360"/>
          <w:tab w:val="left" w:pos="180"/>
          <w:tab w:val="left" w:pos="900"/>
        </w:tabs>
      </w:pPr>
    </w:p>
    <w:p w:rsidR="00500A32" w:rsidRDefault="00500A32" w:rsidP="00500A32">
      <w:pPr>
        <w:tabs>
          <w:tab w:val="left" w:pos="-360"/>
          <w:tab w:val="left" w:pos="180"/>
          <w:tab w:val="left" w:pos="900"/>
        </w:tabs>
      </w:pPr>
    </w:p>
    <w:p w:rsidR="00500A32" w:rsidRDefault="00500A32" w:rsidP="00500A32">
      <w:pPr>
        <w:tabs>
          <w:tab w:val="left" w:pos="-360"/>
          <w:tab w:val="left" w:pos="180"/>
          <w:tab w:val="left" w:pos="900"/>
        </w:tabs>
      </w:pPr>
      <w:r>
        <w:t xml:space="preserve">       </w:t>
      </w:r>
    </w:p>
    <w:p w:rsidR="00500A32" w:rsidRDefault="00500A32" w:rsidP="00500A32">
      <w:pPr>
        <w:tabs>
          <w:tab w:val="left" w:pos="-360"/>
          <w:tab w:val="left" w:pos="180"/>
          <w:tab w:val="left" w:pos="900"/>
        </w:tabs>
        <w:rPr>
          <w:b/>
          <w:sz w:val="18"/>
          <w:szCs w:val="18"/>
        </w:rPr>
      </w:pPr>
      <w:r>
        <w:t xml:space="preserve">       </w:t>
      </w:r>
      <w:proofErr w:type="gramStart"/>
      <w:r>
        <w:rPr>
          <w:b/>
          <w:sz w:val="18"/>
          <w:szCs w:val="18"/>
          <w:highlight w:val="lightGray"/>
        </w:rPr>
        <w:t xml:space="preserve">Photo </w:t>
      </w:r>
      <w:r w:rsidRPr="00E5649B">
        <w:rPr>
          <w:b/>
          <w:sz w:val="18"/>
          <w:szCs w:val="18"/>
          <w:highlight w:val="lightGray"/>
        </w:rPr>
        <w:t xml:space="preserve">oleh </w:t>
      </w:r>
      <w:r w:rsidRPr="00105050">
        <w:rPr>
          <w:b/>
          <w:sz w:val="18"/>
          <w:szCs w:val="18"/>
          <w:highlight w:val="lightGray"/>
        </w:rPr>
        <w:t>Hasmawaty.</w:t>
      </w:r>
      <w:proofErr w:type="gramEnd"/>
      <w:r w:rsidRPr="00105050">
        <w:rPr>
          <w:b/>
          <w:sz w:val="18"/>
          <w:szCs w:val="18"/>
          <w:highlight w:val="lightGray"/>
        </w:rPr>
        <w:t xml:space="preserve"> AR</w:t>
      </w:r>
    </w:p>
    <w:p w:rsidR="00500A32" w:rsidRPr="00105050" w:rsidRDefault="00500A32" w:rsidP="00500A32">
      <w:pPr>
        <w:tabs>
          <w:tab w:val="left" w:pos="-360"/>
          <w:tab w:val="left" w:pos="180"/>
          <w:tab w:val="left" w:pos="900"/>
        </w:tabs>
        <w:rPr>
          <w:b/>
          <w:sz w:val="18"/>
          <w:szCs w:val="18"/>
        </w:rPr>
      </w:pPr>
    </w:p>
    <w:p w:rsidR="00500A32" w:rsidRDefault="00500A32" w:rsidP="00500A32">
      <w:pPr>
        <w:tabs>
          <w:tab w:val="left" w:pos="-360"/>
          <w:tab w:val="left" w:pos="180"/>
          <w:tab w:val="left" w:pos="900"/>
        </w:tabs>
        <w:jc w:val="center"/>
      </w:pPr>
      <w:r>
        <w:t>Gambar 2.25</w:t>
      </w:r>
      <w:r w:rsidRPr="00105050">
        <w:t xml:space="preserve"> Tanah Akibat</w:t>
      </w:r>
      <w:r>
        <w:t xml:space="preserve"> Polusi</w:t>
      </w:r>
    </w:p>
    <w:p w:rsidR="00500A32" w:rsidRPr="00390DDB" w:rsidRDefault="00500A32" w:rsidP="00500A32">
      <w:pPr>
        <w:tabs>
          <w:tab w:val="left" w:pos="-360"/>
          <w:tab w:val="left" w:pos="180"/>
          <w:tab w:val="left" w:pos="900"/>
        </w:tabs>
        <w:jc w:val="center"/>
      </w:pPr>
    </w:p>
    <w:p w:rsidR="00500A32" w:rsidRDefault="00500A32" w:rsidP="00500A32">
      <w:pPr>
        <w:numPr>
          <w:ilvl w:val="0"/>
          <w:numId w:val="15"/>
        </w:numPr>
        <w:tabs>
          <w:tab w:val="left" w:pos="-360"/>
          <w:tab w:val="left" w:pos="0"/>
          <w:tab w:val="left" w:pos="900"/>
        </w:tabs>
        <w:ind w:hanging="1004"/>
        <w:jc w:val="both"/>
        <w:rPr>
          <w:b/>
        </w:rPr>
      </w:pPr>
      <w:r>
        <w:rPr>
          <w:b/>
        </w:rPr>
        <w:t>Beberapa Kerusakan Tanah Akibat Air</w:t>
      </w:r>
    </w:p>
    <w:p w:rsidR="00500A32" w:rsidRDefault="00500A32" w:rsidP="00500A32">
      <w:pPr>
        <w:tabs>
          <w:tab w:val="left" w:pos="-360"/>
          <w:tab w:val="left" w:pos="426"/>
          <w:tab w:val="left" w:pos="900"/>
        </w:tabs>
        <w:ind w:left="-284"/>
        <w:jc w:val="both"/>
      </w:pPr>
      <w:r>
        <w:t xml:space="preserve">     </w:t>
      </w:r>
      <w:r w:rsidRPr="00722FD9">
        <w:t xml:space="preserve">Beberapa kerusakan tanah akibat beberapa aktifitas:    </w:t>
      </w:r>
    </w:p>
    <w:p w:rsidR="00500A32" w:rsidRPr="00966ED9" w:rsidRDefault="00500A32" w:rsidP="00500A32">
      <w:pPr>
        <w:tabs>
          <w:tab w:val="left" w:pos="-360"/>
          <w:tab w:val="left" w:pos="426"/>
          <w:tab w:val="left" w:pos="900"/>
        </w:tabs>
        <w:ind w:left="-284"/>
        <w:jc w:val="both"/>
      </w:pPr>
      <w:r>
        <w:t xml:space="preserve">     </w:t>
      </w:r>
      <w:proofErr w:type="gramStart"/>
      <w:r>
        <w:rPr>
          <w:lang w:val="en-ID"/>
        </w:rPr>
        <w:t>a</w:t>
      </w:r>
      <w:proofErr w:type="gramEnd"/>
      <w:r w:rsidRPr="00722FD9">
        <w:rPr>
          <w:lang w:val="en-ID"/>
        </w:rPr>
        <w:t>. Erosi Tanah</w:t>
      </w:r>
    </w:p>
    <w:p w:rsidR="00500A32" w:rsidRDefault="00500A32" w:rsidP="00500A32">
      <w:pPr>
        <w:tabs>
          <w:tab w:val="left" w:pos="-284"/>
          <w:tab w:val="left" w:pos="180"/>
          <w:tab w:val="left" w:pos="900"/>
        </w:tabs>
        <w:ind w:left="284" w:hanging="1276"/>
        <w:jc w:val="both"/>
      </w:pPr>
      <w:r>
        <w:t xml:space="preserve">                    </w:t>
      </w:r>
      <w:proofErr w:type="gramStart"/>
      <w:r w:rsidRPr="00390DDB">
        <w:t>Kebakaran hutan dapat menyebabkan penurunan biomas di</w:t>
      </w:r>
      <w:r>
        <w:t xml:space="preserve"> </w:t>
      </w:r>
      <w:r w:rsidRPr="00390DDB">
        <w:t>dalam tanah</w:t>
      </w:r>
      <w:r>
        <w:t xml:space="preserve"> yang sangat luas</w:t>
      </w:r>
      <w:r w:rsidRPr="00390DDB">
        <w:t>, sehingg</w:t>
      </w:r>
      <w:r>
        <w:t>a produktifitas tanah menurun.</w:t>
      </w:r>
      <w:proofErr w:type="gramEnd"/>
      <w:r>
        <w:t xml:space="preserve"> S</w:t>
      </w:r>
      <w:r w:rsidRPr="00390DDB">
        <w:t>elain itu kebakaran hutan jug</w:t>
      </w:r>
      <w:r>
        <w:t xml:space="preserve">a </w:t>
      </w:r>
      <w:proofErr w:type="gramStart"/>
      <w:r>
        <w:t>akan</w:t>
      </w:r>
      <w:proofErr w:type="gramEnd"/>
      <w:r>
        <w:t xml:space="preserve"> meningkatkan erosi tanah, karena tidak ada lagi akar pohon yang akan menyerap air hujan. Sehingga </w:t>
      </w:r>
      <w:proofErr w:type="gramStart"/>
      <w:r>
        <w:t>apa</w:t>
      </w:r>
      <w:proofErr w:type="gramEnd"/>
      <w:r>
        <w:t xml:space="preserve"> bila hujan datang dapat mengakibatkan erosi tanah (lahan), atau sering terjadi longsor tanah.</w:t>
      </w:r>
    </w:p>
    <w:p w:rsidR="00500A32" w:rsidRDefault="00500A32" w:rsidP="00500A32">
      <w:pPr>
        <w:tabs>
          <w:tab w:val="left" w:pos="-284"/>
          <w:tab w:val="left" w:pos="180"/>
          <w:tab w:val="left" w:pos="900"/>
        </w:tabs>
        <w:ind w:left="284" w:hanging="1276"/>
        <w:jc w:val="both"/>
      </w:pPr>
    </w:p>
    <w:p w:rsidR="00500A32" w:rsidRPr="00722FD9" w:rsidRDefault="00500A32" w:rsidP="00500A32">
      <w:pPr>
        <w:tabs>
          <w:tab w:val="left" w:pos="-360"/>
          <w:tab w:val="left" w:pos="360"/>
          <w:tab w:val="left" w:pos="900"/>
        </w:tabs>
        <w:jc w:val="both"/>
      </w:pPr>
      <w:proofErr w:type="gramStart"/>
      <w:r>
        <w:t>b</w:t>
      </w:r>
      <w:proofErr w:type="gramEnd"/>
      <w:r>
        <w:t xml:space="preserve">. </w:t>
      </w:r>
      <w:r w:rsidRPr="00722FD9">
        <w:t>Kerusakan Tanah Akibat Air Hujan</w:t>
      </w:r>
    </w:p>
    <w:p w:rsidR="00500A32" w:rsidRDefault="00500A32" w:rsidP="00500A32">
      <w:pPr>
        <w:tabs>
          <w:tab w:val="left" w:pos="-360"/>
          <w:tab w:val="left" w:pos="180"/>
          <w:tab w:val="left" w:pos="900"/>
        </w:tabs>
        <w:ind w:left="284" w:hanging="709"/>
        <w:jc w:val="both"/>
      </w:pPr>
      <w:r>
        <w:t xml:space="preserve">           </w:t>
      </w:r>
      <w:proofErr w:type="gramStart"/>
      <w:r>
        <w:t>A</w:t>
      </w:r>
      <w:r w:rsidRPr="00390DDB">
        <w:t>ir hujan menyebabkan tanah menjadi tidak subur</w:t>
      </w:r>
      <w:r>
        <w:t xml:space="preserve">, yang berasal dari polusi udara akibat adanya </w:t>
      </w:r>
      <w:r w:rsidRPr="0074148D">
        <w:t>gas</w:t>
      </w:r>
      <w:r>
        <w:t xml:space="preserve"> buang dari pabrik,</w:t>
      </w:r>
      <w:r w:rsidRPr="0074148D">
        <w:t xml:space="preserve"> kendaraan bermotor, partikel-partikel dari pembakaran hutan, dan</w:t>
      </w:r>
      <w:r>
        <w:t xml:space="preserve"> dari</w:t>
      </w:r>
      <w:r w:rsidRPr="0074148D">
        <w:t xml:space="preserve"> polusi udara yang lainnya, bergabung di udara</w:t>
      </w:r>
      <w:r>
        <w:t>.</w:t>
      </w:r>
      <w:proofErr w:type="gramEnd"/>
      <w:r>
        <w:t xml:space="preserve"> </w:t>
      </w:r>
      <w:proofErr w:type="gramStart"/>
      <w:r>
        <w:t xml:space="preserve">Polusi tersebut membentuk senyawa gas </w:t>
      </w:r>
      <w:r w:rsidRPr="0074148D">
        <w:t>kimia</w:t>
      </w:r>
      <w:r>
        <w:t xml:space="preserve"> berbentuk </w:t>
      </w:r>
      <w:r w:rsidRPr="0074148D">
        <w:t>asam seperti asam sulfat atau asam clorida.</w:t>
      </w:r>
      <w:proofErr w:type="gramEnd"/>
      <w:r w:rsidRPr="0074148D">
        <w:t xml:space="preserve"> </w:t>
      </w:r>
      <w:proofErr w:type="gramStart"/>
      <w:r w:rsidRPr="0074148D">
        <w:t>Apa</w:t>
      </w:r>
      <w:proofErr w:type="gramEnd"/>
      <w:r w:rsidRPr="0074148D">
        <w:t xml:space="preserve"> bila gas buangnya sangatlah banyak, keasaman yang terbentuk dapat menjadi pekat, sehingga apa bila turun hujan, air hujan yang mengandung asam-asam tersebut, akan merusak tanah atau lahan.</w:t>
      </w:r>
    </w:p>
    <w:p w:rsidR="00500A32" w:rsidRDefault="00500A32" w:rsidP="00500A32">
      <w:pPr>
        <w:tabs>
          <w:tab w:val="left" w:pos="-360"/>
          <w:tab w:val="left" w:pos="180"/>
          <w:tab w:val="left" w:pos="900"/>
        </w:tabs>
        <w:ind w:left="284" w:hanging="709"/>
        <w:jc w:val="both"/>
      </w:pPr>
    </w:p>
    <w:p w:rsidR="00500A32" w:rsidRPr="005931DB" w:rsidRDefault="00500A32" w:rsidP="00500A32">
      <w:pPr>
        <w:tabs>
          <w:tab w:val="left" w:pos="-360"/>
          <w:tab w:val="left" w:pos="180"/>
          <w:tab w:val="left" w:pos="900"/>
        </w:tabs>
        <w:ind w:left="284" w:hanging="284"/>
        <w:jc w:val="both"/>
      </w:pPr>
      <w:r w:rsidRPr="005931DB">
        <w:t xml:space="preserve">3. </w:t>
      </w:r>
      <w:r>
        <w:t xml:space="preserve"> Banjir Akibat </w:t>
      </w:r>
      <w:r w:rsidRPr="005931DB">
        <w:t>Air Hujan</w:t>
      </w:r>
    </w:p>
    <w:p w:rsidR="00500A32" w:rsidRDefault="00500A32" w:rsidP="00500A32">
      <w:pPr>
        <w:tabs>
          <w:tab w:val="left" w:pos="-360"/>
          <w:tab w:val="left" w:pos="180"/>
          <w:tab w:val="left" w:pos="900"/>
        </w:tabs>
        <w:ind w:left="284"/>
        <w:jc w:val="both"/>
      </w:pPr>
      <w:proofErr w:type="gramStart"/>
      <w:r>
        <w:lastRenderedPageBreak/>
        <w:t>A</w:t>
      </w:r>
      <w:r w:rsidRPr="00390DDB">
        <w:t>ir hujan</w:t>
      </w:r>
      <w:r>
        <w:t xml:space="preserve"> yang turun sangat deras dapat </w:t>
      </w:r>
      <w:r w:rsidRPr="00390DDB">
        <w:t>mengikis dan menggores permukaan tanah sehingga terbentuk selokan</w:t>
      </w:r>
      <w:r>
        <w:t>-selokan</w:t>
      </w:r>
      <w:r w:rsidRPr="00390DDB">
        <w:t>.</w:t>
      </w:r>
      <w:proofErr w:type="gramEnd"/>
      <w:r w:rsidRPr="00390DDB">
        <w:t xml:space="preserve"> </w:t>
      </w:r>
      <w:proofErr w:type="gramStart"/>
      <w:r w:rsidRPr="00390DDB">
        <w:t>Pada daerah yang tidak</w:t>
      </w:r>
      <w:r>
        <w:t xml:space="preserve"> </w:t>
      </w:r>
      <w:r w:rsidRPr="00390DDB">
        <w:t xml:space="preserve">bervegetasi, </w:t>
      </w:r>
      <w:r>
        <w:t xml:space="preserve">apabila </w:t>
      </w:r>
      <w:r w:rsidRPr="00390DDB">
        <w:t>hujan lebat dapat men</w:t>
      </w:r>
      <w:r>
        <w:t>ghanyutkan tanah berkubik-kubik, sehingga tanah menjadi lumpur dan berpotensi</w:t>
      </w:r>
      <w:r w:rsidRPr="00390DDB">
        <w:t xml:space="preserve"> terjadi banjir lumpur.</w:t>
      </w:r>
      <w:proofErr w:type="gramEnd"/>
    </w:p>
    <w:p w:rsidR="00500A32" w:rsidRPr="005931DB" w:rsidRDefault="00500A32" w:rsidP="00500A32">
      <w:pPr>
        <w:tabs>
          <w:tab w:val="left" w:pos="-360"/>
          <w:tab w:val="left" w:pos="180"/>
          <w:tab w:val="left" w:pos="900"/>
        </w:tabs>
        <w:ind w:left="284" w:firstLine="425"/>
        <w:rPr>
          <w:sz w:val="18"/>
          <w:szCs w:val="18"/>
        </w:rPr>
      </w:pPr>
      <w:r>
        <w:rPr>
          <w:sz w:val="18"/>
          <w:szCs w:val="18"/>
        </w:rPr>
        <w:t xml:space="preserve"> </w:t>
      </w:r>
    </w:p>
    <w:p w:rsidR="00500A32" w:rsidRPr="005931DB" w:rsidRDefault="00500A32" w:rsidP="00500A32">
      <w:pPr>
        <w:tabs>
          <w:tab w:val="left" w:pos="-360"/>
          <w:tab w:val="left" w:pos="0"/>
          <w:tab w:val="left" w:pos="180"/>
          <w:tab w:val="left" w:pos="284"/>
        </w:tabs>
        <w:jc w:val="both"/>
      </w:pPr>
      <w:r>
        <w:rPr>
          <w:b/>
        </w:rPr>
        <w:t xml:space="preserve"> </w:t>
      </w:r>
      <w:r w:rsidRPr="005931DB">
        <w:t>4.</w:t>
      </w:r>
      <w:r>
        <w:t xml:space="preserve"> Turunnya Kesuburan Tanah</w:t>
      </w:r>
    </w:p>
    <w:p w:rsidR="00500A32" w:rsidRDefault="00500A32" w:rsidP="00500A32">
      <w:pPr>
        <w:tabs>
          <w:tab w:val="left" w:pos="-360"/>
          <w:tab w:val="left" w:pos="1418"/>
        </w:tabs>
        <w:ind w:left="284" w:hanging="284"/>
        <w:jc w:val="both"/>
      </w:pPr>
      <w:r>
        <w:t xml:space="preserve">     Air hujan yang lebat </w:t>
      </w:r>
      <w:proofErr w:type="gramStart"/>
      <w:r>
        <w:t>akan</w:t>
      </w:r>
      <w:proofErr w:type="gramEnd"/>
      <w:r w:rsidRPr="00390DDB">
        <w:t xml:space="preserve"> mempercepat </w:t>
      </w:r>
      <w:r>
        <w:t xml:space="preserve">terjadinya </w:t>
      </w:r>
      <w:r w:rsidRPr="00390DDB">
        <w:t>longsor tanah.</w:t>
      </w:r>
      <w:r>
        <w:t xml:space="preserve"> </w:t>
      </w:r>
      <w:proofErr w:type="gramStart"/>
      <w:r>
        <w:t>Dan dapat terjadinya abrasi akibat besarnya gelombang.</w:t>
      </w:r>
      <w:proofErr w:type="gramEnd"/>
      <w:r>
        <w:t xml:space="preserve"> </w:t>
      </w:r>
      <w:proofErr w:type="gramStart"/>
      <w:r>
        <w:t>menyebabkan</w:t>
      </w:r>
      <w:proofErr w:type="gramEnd"/>
      <w:r>
        <w:t xml:space="preserve"> zat NaCl dalam tanah meningkat, sehingga</w:t>
      </w:r>
      <w:r w:rsidRPr="00390DDB">
        <w:t xml:space="preserve"> menyebabkan turunnya kesuburan tanah.</w:t>
      </w:r>
    </w:p>
    <w:p w:rsidR="00500A32" w:rsidRDefault="00500A32" w:rsidP="00500A32">
      <w:pPr>
        <w:tabs>
          <w:tab w:val="left" w:pos="-360"/>
          <w:tab w:val="left" w:pos="1418"/>
        </w:tabs>
        <w:ind w:left="284" w:hanging="284"/>
        <w:jc w:val="both"/>
      </w:pPr>
    </w:p>
    <w:p w:rsidR="00500A32" w:rsidRDefault="00500A32" w:rsidP="00500A32">
      <w:pPr>
        <w:tabs>
          <w:tab w:val="left" w:pos="-360"/>
          <w:tab w:val="left" w:pos="1418"/>
        </w:tabs>
        <w:jc w:val="both"/>
      </w:pPr>
      <w:r>
        <w:t xml:space="preserve">    </w:t>
      </w:r>
      <w:proofErr w:type="gramStart"/>
      <w:r>
        <w:t>Berikut di tampilkan mewakili beberapa aktivitas yang dapat mengakibatkan tanah menjadi banjir dan miskin hara.</w:t>
      </w:r>
      <w:proofErr w:type="gramEnd"/>
    </w:p>
    <w:p w:rsidR="00500A32" w:rsidRDefault="00500A32" w:rsidP="00500A32">
      <w:pPr>
        <w:tabs>
          <w:tab w:val="left" w:pos="-360"/>
          <w:tab w:val="left" w:pos="1418"/>
        </w:tabs>
        <w:jc w:val="both"/>
      </w:pPr>
    </w:p>
    <w:p w:rsidR="00500A32" w:rsidRDefault="00500A32" w:rsidP="00500A32">
      <w:pPr>
        <w:tabs>
          <w:tab w:val="left" w:pos="-360"/>
          <w:tab w:val="left" w:pos="1418"/>
        </w:tabs>
        <w:jc w:val="both"/>
      </w:pPr>
    </w:p>
    <w:p w:rsidR="00500A32" w:rsidRDefault="00500A32" w:rsidP="00500A32">
      <w:pPr>
        <w:tabs>
          <w:tab w:val="left" w:pos="-360"/>
          <w:tab w:val="left" w:pos="1418"/>
        </w:tabs>
        <w:jc w:val="both"/>
      </w:pPr>
    </w:p>
    <w:p w:rsidR="00500A32" w:rsidRDefault="00500A32" w:rsidP="00500A32">
      <w:pPr>
        <w:numPr>
          <w:ilvl w:val="0"/>
          <w:numId w:val="47"/>
        </w:numPr>
        <w:tabs>
          <w:tab w:val="left" w:pos="-360"/>
          <w:tab w:val="left" w:pos="284"/>
        </w:tabs>
        <w:ind w:hanging="720"/>
        <w:jc w:val="both"/>
      </w:pPr>
      <w:r>
        <w:t>Gorong Tersumbat     b. Tumpukan Sampah</w:t>
      </w:r>
    </w:p>
    <w:p w:rsidR="00500A32" w:rsidRDefault="00500A32" w:rsidP="00500A32">
      <w:pPr>
        <w:tabs>
          <w:tab w:val="left" w:pos="-360"/>
          <w:tab w:val="left" w:pos="709"/>
        </w:tabs>
        <w:jc w:val="both"/>
      </w:pPr>
      <w:r>
        <w:rPr>
          <w:noProof/>
        </w:rPr>
        <w:drawing>
          <wp:inline distT="0" distB="0" distL="0" distR="0">
            <wp:extent cx="1254285" cy="1143877"/>
            <wp:effectExtent l="228600" t="228600" r="231775" b="227965"/>
            <wp:docPr id="9" name="Picture 9" descr="DSC_42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descr="DSC_4257.JPG"/>
                    <pic:cNvPicPr>
                      <a:picLocks noChangeAspect="1"/>
                    </pic:cNvPicPr>
                  </pic:nvPicPr>
                  <pic:blipFill>
                    <a:blip r:embed="rId48" cstate="print"/>
                    <a:stretch>
                      <a:fillRect/>
                    </a:stretch>
                  </pic:blipFill>
                  <pic:spPr>
                    <a:xfrm>
                      <a:off x="0" y="0"/>
                      <a:ext cx="1254125" cy="1143635"/>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r>
        <w:t xml:space="preserve">     </w:t>
      </w:r>
      <w:r>
        <w:rPr>
          <w:noProof/>
        </w:rPr>
        <w:drawing>
          <wp:inline distT="0" distB="0" distL="0" distR="0">
            <wp:extent cx="1429385" cy="1221105"/>
            <wp:effectExtent l="0" t="0" r="0" b="0"/>
            <wp:docPr id="1" name="Picture 1" descr="IMG_20150408_1842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tent Placeholder 3" descr="IMG_20150408_184231.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429385" cy="1221105"/>
                    </a:xfrm>
                    <a:prstGeom prst="rect">
                      <a:avLst/>
                    </a:prstGeom>
                    <a:noFill/>
                    <a:ln>
                      <a:noFill/>
                    </a:ln>
                  </pic:spPr>
                </pic:pic>
              </a:graphicData>
            </a:graphic>
          </wp:inline>
        </w:drawing>
      </w:r>
    </w:p>
    <w:p w:rsidR="00500A32" w:rsidRDefault="00500A32" w:rsidP="00500A32">
      <w:pPr>
        <w:tabs>
          <w:tab w:val="left" w:pos="-360"/>
          <w:tab w:val="left" w:pos="180"/>
          <w:tab w:val="left" w:pos="900"/>
        </w:tabs>
        <w:jc w:val="both"/>
        <w:rPr>
          <w:b/>
        </w:rPr>
      </w:pPr>
    </w:p>
    <w:p w:rsidR="00500A32" w:rsidRPr="00DF509F" w:rsidRDefault="00500A32" w:rsidP="00500A32">
      <w:pPr>
        <w:tabs>
          <w:tab w:val="left" w:pos="-360"/>
          <w:tab w:val="left" w:pos="180"/>
          <w:tab w:val="left" w:pos="900"/>
        </w:tabs>
        <w:ind w:left="450" w:hanging="450"/>
        <w:jc w:val="both"/>
        <w:rPr>
          <w:b/>
        </w:rPr>
      </w:pPr>
      <w:r>
        <w:rPr>
          <w:b/>
        </w:rPr>
        <w:t xml:space="preserve">2.9 Gambaran Umum Potensi dan </w:t>
      </w:r>
      <w:proofErr w:type="gramStart"/>
      <w:r>
        <w:rPr>
          <w:b/>
          <w:lang w:val="id-ID"/>
        </w:rPr>
        <w:t>K</w:t>
      </w:r>
      <w:r>
        <w:rPr>
          <w:b/>
        </w:rPr>
        <w:t>ondisi</w:t>
      </w:r>
      <w:r>
        <w:rPr>
          <w:b/>
          <w:lang w:val="id-ID"/>
        </w:rPr>
        <w:t xml:space="preserve">  A</w:t>
      </w:r>
      <w:r>
        <w:rPr>
          <w:b/>
        </w:rPr>
        <w:t>ir</w:t>
      </w:r>
      <w:proofErr w:type="gramEnd"/>
      <w:r>
        <w:rPr>
          <w:b/>
          <w:lang w:val="id-ID"/>
        </w:rPr>
        <w:t xml:space="preserve"> (P</w:t>
      </w:r>
      <w:r>
        <w:rPr>
          <w:b/>
        </w:rPr>
        <w:t>erairan</w:t>
      </w:r>
      <w:r>
        <w:rPr>
          <w:b/>
          <w:lang w:val="id-ID"/>
        </w:rPr>
        <w:t xml:space="preserve">) </w:t>
      </w:r>
      <w:r>
        <w:rPr>
          <w:b/>
        </w:rPr>
        <w:t xml:space="preserve">Di </w:t>
      </w:r>
      <w:r>
        <w:rPr>
          <w:b/>
          <w:lang w:val="id-ID"/>
        </w:rPr>
        <w:t>S</w:t>
      </w:r>
      <w:r>
        <w:rPr>
          <w:b/>
        </w:rPr>
        <w:t>umatera</w:t>
      </w:r>
      <w:r>
        <w:rPr>
          <w:b/>
          <w:lang w:val="id-ID"/>
        </w:rPr>
        <w:t xml:space="preserve"> S</w:t>
      </w:r>
      <w:r>
        <w:rPr>
          <w:b/>
        </w:rPr>
        <w:t>elatan</w:t>
      </w:r>
    </w:p>
    <w:p w:rsidR="00500A32" w:rsidRDefault="00500A32" w:rsidP="00500A32">
      <w:pPr>
        <w:tabs>
          <w:tab w:val="left" w:pos="-360"/>
        </w:tabs>
        <w:jc w:val="both"/>
      </w:pPr>
      <w:r>
        <w:t xml:space="preserve">       </w:t>
      </w:r>
      <w:r w:rsidRPr="00390DDB">
        <w:t>Suma</w:t>
      </w:r>
      <w:r>
        <w:t>tera Selatan menurut data BPDAS Musi tahun 2010,</w:t>
      </w:r>
      <w:r w:rsidRPr="00390DDB">
        <w:t xml:space="preserve"> mempunyai kesediaan air dengan Total Potensi (TP) sebesar 738 milyar m</w:t>
      </w:r>
      <w:r w:rsidRPr="00390DDB">
        <w:rPr>
          <w:vertAlign w:val="superscript"/>
        </w:rPr>
        <w:t>3</w:t>
      </w:r>
      <w:r w:rsidRPr="00390DDB">
        <w:t>/tahun dan Per Kapita (PC) dalam 1.000 m</w:t>
      </w:r>
      <w:r w:rsidRPr="00390DDB">
        <w:rPr>
          <w:vertAlign w:val="superscript"/>
        </w:rPr>
        <w:t>3</w:t>
      </w:r>
      <w:r w:rsidRPr="00390DDB">
        <w:t>/capita/tahun, sebesar 18,4 m</w:t>
      </w:r>
      <w:r w:rsidRPr="00390DDB">
        <w:rPr>
          <w:vertAlign w:val="superscript"/>
        </w:rPr>
        <w:t>3</w:t>
      </w:r>
      <w:r w:rsidRPr="00390DDB">
        <w:t>/capita/tahun.</w:t>
      </w:r>
    </w:p>
    <w:p w:rsidR="00500A32" w:rsidRDefault="00500A32" w:rsidP="00500A32">
      <w:pPr>
        <w:tabs>
          <w:tab w:val="left" w:pos="-360"/>
        </w:tabs>
        <w:jc w:val="both"/>
      </w:pPr>
      <w:r>
        <w:rPr>
          <w:noProof/>
        </w:rPr>
        <w:drawing>
          <wp:anchor distT="0" distB="0" distL="114300" distR="114300" simplePos="0" relativeHeight="251688960" behindDoc="1" locked="0" layoutInCell="1" allowOverlap="1">
            <wp:simplePos x="0" y="0"/>
            <wp:positionH relativeFrom="column">
              <wp:posOffset>321945</wp:posOffset>
            </wp:positionH>
            <wp:positionV relativeFrom="paragraph">
              <wp:posOffset>105410</wp:posOffset>
            </wp:positionV>
            <wp:extent cx="2362200" cy="1482090"/>
            <wp:effectExtent l="38100" t="38100" r="38100" b="41910"/>
            <wp:wrapNone/>
            <wp:docPr id="21" name="Picture 21" descr="Petdasin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Petdasind"/>
                    <pic:cNvPicPr>
                      <a:picLocks noChangeArrowheads="1"/>
                    </pic:cNvPicPr>
                  </pic:nvPicPr>
                  <pic:blipFill>
                    <a:blip r:embed="rId50">
                      <a:lum contrast="40000"/>
                      <a:extLst>
                        <a:ext uri="{28A0092B-C50C-407E-A947-70E740481C1C}">
                          <a14:useLocalDpi xmlns:a14="http://schemas.microsoft.com/office/drawing/2010/main" val="0"/>
                        </a:ext>
                      </a:extLst>
                    </a:blip>
                    <a:srcRect l="13293" t="49216" r="75102" b="33281"/>
                    <a:stretch>
                      <a:fillRect/>
                    </a:stretch>
                  </pic:blipFill>
                  <pic:spPr bwMode="auto">
                    <a:xfrm>
                      <a:off x="0" y="0"/>
                      <a:ext cx="2362200" cy="1482090"/>
                    </a:xfrm>
                    <a:prstGeom prst="rect">
                      <a:avLst/>
                    </a:prstGeom>
                    <a:noFill/>
                    <a:ln w="38100">
                      <a:solidFill>
                        <a:srgbClr val="4E6128"/>
                      </a:solidFill>
                      <a:miter lim="800000"/>
                      <a:headEnd/>
                      <a:tailEnd/>
                    </a:ln>
                  </pic:spPr>
                </pic:pic>
              </a:graphicData>
            </a:graphic>
            <wp14:sizeRelH relativeFrom="page">
              <wp14:pctWidth>0</wp14:pctWidth>
            </wp14:sizeRelH>
            <wp14:sizeRelV relativeFrom="page">
              <wp14:pctHeight>0</wp14:pctHeight>
            </wp14:sizeRelV>
          </wp:anchor>
        </w:drawing>
      </w:r>
    </w:p>
    <w:p w:rsidR="00500A32" w:rsidRPr="000019A2" w:rsidRDefault="00500A32" w:rsidP="00500A32">
      <w:pPr>
        <w:tabs>
          <w:tab w:val="left" w:pos="-360"/>
        </w:tabs>
        <w:jc w:val="center"/>
        <w:rPr>
          <w:b/>
        </w:rPr>
      </w:pPr>
    </w:p>
    <w:p w:rsidR="00500A32" w:rsidRDefault="00500A32" w:rsidP="00500A32">
      <w:pPr>
        <w:tabs>
          <w:tab w:val="left" w:pos="-360"/>
        </w:tabs>
        <w:jc w:val="both"/>
      </w:pPr>
    </w:p>
    <w:p w:rsidR="00500A32" w:rsidRDefault="00500A32" w:rsidP="00500A32">
      <w:pPr>
        <w:tabs>
          <w:tab w:val="left" w:pos="-360"/>
        </w:tabs>
      </w:pPr>
    </w:p>
    <w:p w:rsidR="00500A32" w:rsidRPr="007431C3" w:rsidRDefault="00500A32" w:rsidP="00500A32">
      <w:pPr>
        <w:tabs>
          <w:tab w:val="left" w:pos="-360"/>
        </w:tabs>
        <w:rPr>
          <w:b/>
          <w:color w:val="FFFFFF"/>
        </w:rPr>
      </w:pPr>
      <w:r w:rsidRPr="007431C3">
        <w:rPr>
          <w:color w:val="4F6228"/>
        </w:rPr>
        <w:t xml:space="preserve">         </w:t>
      </w:r>
      <w:r w:rsidRPr="007431C3">
        <w:rPr>
          <w:b/>
          <w:color w:val="FFFFFF"/>
          <w:highlight w:val="darkYellow"/>
        </w:rPr>
        <w:t>SUMATERA SELATAN</w:t>
      </w:r>
      <w:r w:rsidRPr="007431C3">
        <w:rPr>
          <w:color w:val="FFFFFF"/>
        </w:rPr>
        <w:t xml:space="preserve">     </w:t>
      </w:r>
    </w:p>
    <w:p w:rsidR="00500A32" w:rsidRDefault="00500A32" w:rsidP="00500A32">
      <w:pPr>
        <w:tabs>
          <w:tab w:val="left" w:pos="-360"/>
        </w:tabs>
      </w:pPr>
    </w:p>
    <w:p w:rsidR="00500A32" w:rsidRDefault="00500A32" w:rsidP="00500A32">
      <w:pPr>
        <w:tabs>
          <w:tab w:val="left" w:pos="-360"/>
        </w:tabs>
      </w:pPr>
      <w:r>
        <w:t xml:space="preserve">         </w:t>
      </w:r>
      <w:r w:rsidRPr="007431C3">
        <w:rPr>
          <w:color w:val="FFFFFF"/>
          <w:highlight w:val="darkYellow"/>
        </w:rPr>
        <w:t>TP: 738    PC: 18</w:t>
      </w:r>
      <w:proofErr w:type="gramStart"/>
      <w:r w:rsidRPr="007431C3">
        <w:rPr>
          <w:highlight w:val="darkYellow"/>
        </w:rPr>
        <w:t>,4</w:t>
      </w:r>
      <w:proofErr w:type="gramEnd"/>
    </w:p>
    <w:p w:rsidR="00500A32" w:rsidRDefault="00500A32" w:rsidP="00500A32">
      <w:pPr>
        <w:tabs>
          <w:tab w:val="left" w:pos="-360"/>
        </w:tabs>
      </w:pPr>
      <w:r>
        <w:t xml:space="preserve">            </w:t>
      </w:r>
    </w:p>
    <w:p w:rsidR="00500A32" w:rsidRDefault="00500A32" w:rsidP="00500A32">
      <w:pPr>
        <w:tabs>
          <w:tab w:val="left" w:pos="-360"/>
        </w:tabs>
        <w:rPr>
          <w:sz w:val="18"/>
          <w:szCs w:val="18"/>
        </w:rPr>
      </w:pPr>
      <w:r>
        <w:rPr>
          <w:sz w:val="18"/>
          <w:szCs w:val="18"/>
        </w:rPr>
        <w:t xml:space="preserve">                </w:t>
      </w:r>
    </w:p>
    <w:p w:rsidR="00500A32" w:rsidRDefault="00500A32" w:rsidP="00500A32">
      <w:pPr>
        <w:tabs>
          <w:tab w:val="left" w:pos="-360"/>
        </w:tabs>
        <w:rPr>
          <w:sz w:val="18"/>
          <w:szCs w:val="18"/>
        </w:rPr>
      </w:pPr>
    </w:p>
    <w:p w:rsidR="00500A32" w:rsidRPr="00107211" w:rsidRDefault="00500A32" w:rsidP="00500A32">
      <w:pPr>
        <w:tabs>
          <w:tab w:val="left" w:pos="-360"/>
        </w:tabs>
        <w:rPr>
          <w:b/>
          <w:color w:val="4F6228"/>
          <w:sz w:val="18"/>
          <w:szCs w:val="18"/>
        </w:rPr>
      </w:pPr>
      <w:r>
        <w:rPr>
          <w:sz w:val="18"/>
          <w:szCs w:val="18"/>
        </w:rPr>
        <w:t xml:space="preserve">                </w:t>
      </w:r>
    </w:p>
    <w:p w:rsidR="00500A32" w:rsidRDefault="00500A32" w:rsidP="00500A32">
      <w:pPr>
        <w:tabs>
          <w:tab w:val="left" w:pos="-360"/>
        </w:tabs>
        <w:jc w:val="center"/>
      </w:pPr>
      <w:r>
        <w:t xml:space="preserve">Gambar </w:t>
      </w:r>
      <w:proofErr w:type="gramStart"/>
      <w:r>
        <w:t>2.26  Potensi</w:t>
      </w:r>
      <w:proofErr w:type="gramEnd"/>
      <w:r>
        <w:t xml:space="preserve"> Air Sumatera Selatan</w:t>
      </w:r>
    </w:p>
    <w:p w:rsidR="00500A32" w:rsidRDefault="00500A32" w:rsidP="00500A32">
      <w:pPr>
        <w:tabs>
          <w:tab w:val="left" w:pos="-360"/>
        </w:tabs>
        <w:jc w:val="center"/>
      </w:pPr>
    </w:p>
    <w:p w:rsidR="00500A32" w:rsidRDefault="00500A32" w:rsidP="00500A32">
      <w:pPr>
        <w:tabs>
          <w:tab w:val="left" w:pos="-360"/>
        </w:tabs>
        <w:jc w:val="both"/>
      </w:pPr>
      <w:r>
        <w:t xml:space="preserve">      </w:t>
      </w:r>
      <w:proofErr w:type="gramStart"/>
      <w:r w:rsidRPr="00390DDB">
        <w:t xml:space="preserve">Sumatera Selatan bagian dataran rendahnya banyak dijumpai sungai-sungai, baik yang kecil maupun yang besar, serta rawa-rawa yang </w:t>
      </w:r>
      <w:r>
        <w:t xml:space="preserve">masih banyak belum </w:t>
      </w:r>
      <w:r w:rsidRPr="00390DDB">
        <w:t>dimanfaatkan.</w:t>
      </w:r>
      <w:proofErr w:type="gramEnd"/>
      <w:r w:rsidRPr="00390DDB">
        <w:t xml:space="preserve"> </w:t>
      </w:r>
      <w:proofErr w:type="gramStart"/>
      <w:r w:rsidRPr="00390DDB">
        <w:t>Sungai Musi merupakan sungai terbesar</w:t>
      </w:r>
      <w:r>
        <w:t xml:space="preserve"> di Sumatera Selatan, </w:t>
      </w:r>
      <w:r w:rsidRPr="00390DDB">
        <w:t>daerah alirannya berasal dari</w:t>
      </w:r>
      <w:r>
        <w:t xml:space="preserve"> Bukit Barisan di bagian barat P</w:t>
      </w:r>
      <w:r w:rsidRPr="00390DDB">
        <w:t xml:space="preserve">ulau Sumatera, </w:t>
      </w:r>
      <w:r>
        <w:t xml:space="preserve">yang </w:t>
      </w:r>
      <w:r w:rsidRPr="00390DDB">
        <w:t>terus mengali</w:t>
      </w:r>
      <w:r>
        <w:t>r kearah timur dan bermuara di S</w:t>
      </w:r>
      <w:r w:rsidRPr="00390DDB">
        <w:t>el</w:t>
      </w:r>
      <w:r>
        <w:t>at Bangka.</w:t>
      </w:r>
      <w:proofErr w:type="gramEnd"/>
      <w:r>
        <w:t xml:space="preserve"> </w:t>
      </w:r>
    </w:p>
    <w:p w:rsidR="00500A32" w:rsidRDefault="00500A32" w:rsidP="00500A32">
      <w:pPr>
        <w:tabs>
          <w:tab w:val="left" w:pos="-360"/>
        </w:tabs>
        <w:jc w:val="both"/>
      </w:pPr>
      <w:r>
        <w:lastRenderedPageBreak/>
        <w:t xml:space="preserve">      Selain S</w:t>
      </w:r>
      <w:r w:rsidRPr="00390DDB">
        <w:t>ungai Musi</w:t>
      </w:r>
      <w:r>
        <w:t>, Sumatera Selatan mempunyai beberapa Sungai (S) yang dinamai; S.</w:t>
      </w:r>
      <w:r w:rsidRPr="00390DDB">
        <w:t xml:space="preserve"> Ogan, </w:t>
      </w:r>
      <w:r>
        <w:t xml:space="preserve">S. </w:t>
      </w:r>
      <w:r w:rsidRPr="00390DDB">
        <w:t xml:space="preserve">Komering, </w:t>
      </w:r>
      <w:r>
        <w:t xml:space="preserve">S. </w:t>
      </w:r>
      <w:r w:rsidRPr="00390DDB">
        <w:t xml:space="preserve">Enim, </w:t>
      </w:r>
      <w:r>
        <w:t xml:space="preserve">S. </w:t>
      </w:r>
      <w:r w:rsidRPr="00390DDB">
        <w:t xml:space="preserve">Kikim, </w:t>
      </w:r>
      <w:r>
        <w:t xml:space="preserve">S. </w:t>
      </w:r>
      <w:r w:rsidRPr="00390DDB">
        <w:t xml:space="preserve">Rawas, </w:t>
      </w:r>
      <w:r>
        <w:t xml:space="preserve">S. </w:t>
      </w:r>
      <w:r w:rsidRPr="00390DDB">
        <w:t xml:space="preserve">Rupit, </w:t>
      </w:r>
      <w:r>
        <w:t xml:space="preserve">S. </w:t>
      </w:r>
      <w:r w:rsidRPr="00390DDB">
        <w:t xml:space="preserve">Batang </w:t>
      </w:r>
      <w:r>
        <w:t xml:space="preserve">hari Leko, dan S. Keramasan.  </w:t>
      </w:r>
      <w:proofErr w:type="gramStart"/>
      <w:r>
        <w:t>D</w:t>
      </w:r>
      <w:r w:rsidRPr="00390DDB">
        <w:t xml:space="preserve">i sepanjang sungai-sungai tersebut dihuni </w:t>
      </w:r>
      <w:r>
        <w:t xml:space="preserve">oleh </w:t>
      </w:r>
      <w:r w:rsidRPr="00390DDB">
        <w:t xml:space="preserve">berbagai habitat flora dan fauna </w:t>
      </w:r>
      <w:r>
        <w:t>yang bermanfaat bagi kehidupan</w:t>
      </w:r>
      <w:r w:rsidRPr="00390DDB">
        <w:t>.</w:t>
      </w:r>
      <w:proofErr w:type="gramEnd"/>
      <w:r w:rsidRPr="00390DDB">
        <w:t xml:space="preserve"> </w:t>
      </w:r>
    </w:p>
    <w:p w:rsidR="00500A32" w:rsidRPr="002D5377" w:rsidRDefault="00500A32" w:rsidP="00500A32">
      <w:pPr>
        <w:tabs>
          <w:tab w:val="left" w:pos="-360"/>
        </w:tabs>
        <w:jc w:val="both"/>
      </w:pPr>
      <w:r>
        <w:t xml:space="preserve">      </w:t>
      </w:r>
      <w:r w:rsidRPr="00390DDB">
        <w:t xml:space="preserve">Sungai-sungai dan rawa-rawa tersebut umumnya berada </w:t>
      </w:r>
      <w:r>
        <w:t>dan berdekatan dengan industri, m</w:t>
      </w:r>
      <w:r w:rsidRPr="00390DDB">
        <w:t>enurut</w:t>
      </w:r>
      <w:r w:rsidRPr="00E3030B">
        <w:rPr>
          <w:b/>
          <w:color w:val="FF0000"/>
        </w:rPr>
        <w:t xml:space="preserve"> </w:t>
      </w:r>
      <w:r w:rsidRPr="00211786">
        <w:t xml:space="preserve">Data dari Sumatera Selatan dalam angka 2015 milik Badan Pusat Statistik (BPS) </w:t>
      </w:r>
      <w:r w:rsidRPr="00390DDB">
        <w:t>ada se</w:t>
      </w:r>
      <w:r>
        <w:t>kitar ± 5</w:t>
      </w:r>
      <w:r w:rsidRPr="00390DDB">
        <w:t>00 industri</w:t>
      </w:r>
      <w:r w:rsidRPr="00390DDB">
        <w:rPr>
          <w:b/>
        </w:rPr>
        <w:t xml:space="preserve"> </w:t>
      </w:r>
      <w:r w:rsidRPr="00E3030B">
        <w:t xml:space="preserve">di Sumatera Selatan keberdaannya terbanyak </w:t>
      </w:r>
      <w:r>
        <w:t>di wilayah Sungai</w:t>
      </w:r>
      <w:r w:rsidRPr="00390DDB">
        <w:t xml:space="preserve"> Musi.</w:t>
      </w:r>
      <w:r w:rsidRPr="00390DDB">
        <w:rPr>
          <w:b/>
        </w:rPr>
        <w:t xml:space="preserve"> </w:t>
      </w:r>
    </w:p>
    <w:p w:rsidR="00500A32" w:rsidRPr="00E22A7D" w:rsidRDefault="00500A32" w:rsidP="00500A32">
      <w:pPr>
        <w:tabs>
          <w:tab w:val="left" w:pos="-360"/>
        </w:tabs>
        <w:jc w:val="both"/>
      </w:pPr>
      <w:r>
        <w:rPr>
          <w:b/>
        </w:rPr>
        <w:t xml:space="preserve">      </w:t>
      </w:r>
      <w:r w:rsidRPr="00390DDB">
        <w:t>Demi kepentingan sekarang dan dimasa datang baik dari kepentingan dari segi teknis, segi ekologis dan estetis, perlu kita ajukan pertanyaan</w:t>
      </w:r>
      <w:r>
        <w:t xml:space="preserve"> bagaimana dengan kualitas air S</w:t>
      </w:r>
      <w:r w:rsidRPr="00390DDB">
        <w:t>ungai Musi sekarang ini</w:t>
      </w:r>
      <w:proofErr w:type="gramStart"/>
      <w:r w:rsidRPr="00390DDB">
        <w:t>?,</w:t>
      </w:r>
      <w:proofErr w:type="gramEnd"/>
      <w:r w:rsidRPr="00390DDB">
        <w:t xml:space="preserve"> yang merupakan sungai yang sangat vital</w:t>
      </w:r>
      <w:r>
        <w:t xml:space="preserve"> bagi kehidupan</w:t>
      </w:r>
      <w:r w:rsidRPr="00390DDB">
        <w:t xml:space="preserve"> khususnya untuk daerah </w:t>
      </w:r>
      <w:r w:rsidRPr="00E22A7D">
        <w:t>Sumatera Selatan.</w:t>
      </w:r>
    </w:p>
    <w:p w:rsidR="00500A32" w:rsidRDefault="00500A32" w:rsidP="00500A32">
      <w:pPr>
        <w:tabs>
          <w:tab w:val="left" w:pos="8640"/>
        </w:tabs>
        <w:jc w:val="both"/>
        <w:rPr>
          <w:spacing w:val="2"/>
        </w:rPr>
      </w:pPr>
      <w:r w:rsidRPr="00E22A7D">
        <w:rPr>
          <w:spacing w:val="2"/>
        </w:rPr>
        <w:t xml:space="preserve">      Secara astronomis lokasi Wilayah Sungai (WS) Musi, terletak pada posisi antara 102°04'-105°20' bujur timur dan 2°17'-4°58' lintang selatan dengan luas wilayah 56.590 km</w:t>
      </w:r>
      <w:r w:rsidRPr="00E22A7D">
        <w:rPr>
          <w:spacing w:val="2"/>
          <w:vertAlign w:val="superscript"/>
        </w:rPr>
        <w:t>2</w:t>
      </w:r>
      <w:r w:rsidRPr="00E22A7D">
        <w:rPr>
          <w:spacing w:val="2"/>
        </w:rPr>
        <w:t xml:space="preserve">. </w:t>
      </w:r>
      <w:proofErr w:type="gramStart"/>
      <w:r w:rsidRPr="00E22A7D">
        <w:rPr>
          <w:spacing w:val="2"/>
        </w:rPr>
        <w:t>Secara administrasi keseluruhan WS Musi berada di dua wilayah provinsi, yaitu Provinsi Sumatera Selatan dan P</w:t>
      </w:r>
      <w:r>
        <w:rPr>
          <w:spacing w:val="2"/>
        </w:rPr>
        <w:t>rovinsi Bengkulu.</w:t>
      </w:r>
      <w:proofErr w:type="gramEnd"/>
      <w:r>
        <w:rPr>
          <w:spacing w:val="2"/>
        </w:rPr>
        <w:t xml:space="preserve"> </w:t>
      </w:r>
    </w:p>
    <w:p w:rsidR="00500A32" w:rsidRDefault="00500A32" w:rsidP="00500A32">
      <w:pPr>
        <w:tabs>
          <w:tab w:val="left" w:pos="8640"/>
        </w:tabs>
        <w:jc w:val="both"/>
        <w:rPr>
          <w:spacing w:val="2"/>
        </w:rPr>
      </w:pPr>
      <w:r>
        <w:rPr>
          <w:spacing w:val="2"/>
        </w:rPr>
        <w:t xml:space="preserve">      </w:t>
      </w:r>
      <w:r w:rsidRPr="00E22A7D">
        <w:rPr>
          <w:spacing w:val="2"/>
        </w:rPr>
        <w:t>Sesuai dengan perkembangan pemekaran kabupaten kota di Provinsi Sumatera Selatan, maka WS Musi mencakup 4 kota dan 10 kabupaten, sedangkan di Provinsi Bengkulu WS Musi mencakup satu kabupaten yaitu Kabupaten Rejang Lebong.</w:t>
      </w:r>
      <w:r>
        <w:rPr>
          <w:spacing w:val="2"/>
        </w:rPr>
        <w:t xml:space="preserve"> </w:t>
      </w:r>
    </w:p>
    <w:p w:rsidR="00500A32" w:rsidRDefault="00500A32" w:rsidP="00500A32">
      <w:pPr>
        <w:tabs>
          <w:tab w:val="left" w:pos="8640"/>
        </w:tabs>
        <w:jc w:val="both"/>
        <w:rPr>
          <w:spacing w:val="2"/>
        </w:rPr>
      </w:pPr>
      <w:r>
        <w:rPr>
          <w:spacing w:val="2"/>
        </w:rPr>
        <w:t xml:space="preserve">      </w:t>
      </w:r>
      <w:proofErr w:type="gramStart"/>
      <w:r w:rsidRPr="00E22A7D">
        <w:rPr>
          <w:spacing w:val="2"/>
        </w:rPr>
        <w:t>Wilayah administrasi Daerah Aliran Sungai (DAS) yang masuk ke dalam WS</w:t>
      </w:r>
      <w:r>
        <w:rPr>
          <w:spacing w:val="2"/>
        </w:rPr>
        <w:t xml:space="preserve"> Musi dapat dilihat pada Tabel 2</w:t>
      </w:r>
      <w:r w:rsidRPr="00E22A7D">
        <w:rPr>
          <w:spacing w:val="2"/>
        </w:rPr>
        <w:t>.1.</w:t>
      </w:r>
      <w:proofErr w:type="gramEnd"/>
    </w:p>
    <w:p w:rsidR="00500A32" w:rsidRPr="00DD3E97" w:rsidRDefault="00500A32" w:rsidP="00500A32">
      <w:pPr>
        <w:tabs>
          <w:tab w:val="left" w:pos="8640"/>
        </w:tabs>
        <w:jc w:val="both"/>
        <w:rPr>
          <w:spacing w:val="2"/>
        </w:rPr>
      </w:pPr>
    </w:p>
    <w:p w:rsidR="00500A32" w:rsidRPr="008E280B" w:rsidRDefault="00500A32" w:rsidP="00500A32">
      <w:pPr>
        <w:tabs>
          <w:tab w:val="left" w:pos="180"/>
          <w:tab w:val="left" w:pos="360"/>
          <w:tab w:val="left" w:pos="900"/>
          <w:tab w:val="left" w:pos="1080"/>
          <w:tab w:val="left" w:pos="1260"/>
          <w:tab w:val="left" w:pos="1440"/>
          <w:tab w:val="left" w:pos="1800"/>
          <w:tab w:val="left" w:pos="2520"/>
          <w:tab w:val="left" w:pos="2700"/>
        </w:tabs>
        <w:ind w:left="1260" w:hanging="1260"/>
        <w:jc w:val="center"/>
        <w:rPr>
          <w:lang w:val="es-ES"/>
        </w:rPr>
      </w:pPr>
      <w:r>
        <w:rPr>
          <w:lang w:val="es-ES"/>
        </w:rPr>
        <w:t xml:space="preserve">Tabel 2.1 DAS </w:t>
      </w:r>
      <w:r w:rsidRPr="00D50C7D">
        <w:rPr>
          <w:lang w:val="es-ES"/>
        </w:rPr>
        <w:t xml:space="preserve">di  </w:t>
      </w:r>
      <w:r>
        <w:rPr>
          <w:lang w:val="es-ES"/>
        </w:rPr>
        <w:t>Sumatera Selatan</w:t>
      </w:r>
    </w:p>
    <w:tbl>
      <w:tblPr>
        <w:tblW w:w="0" w:type="auto"/>
        <w:jc w:val="center"/>
        <w:tblBorders>
          <w:bottom w:val="single" w:sz="12" w:space="0" w:color="808080"/>
        </w:tblBorders>
        <w:tblLook w:val="01E0" w:firstRow="1" w:lastRow="1" w:firstColumn="1" w:lastColumn="1" w:noHBand="0" w:noVBand="0"/>
      </w:tblPr>
      <w:tblGrid>
        <w:gridCol w:w="2753"/>
        <w:gridCol w:w="1837"/>
      </w:tblGrid>
      <w:tr w:rsidR="00500A32" w:rsidRPr="002D5377" w:rsidTr="00944FCB">
        <w:trPr>
          <w:trHeight w:val="216"/>
          <w:jc w:val="center"/>
        </w:trPr>
        <w:tc>
          <w:tcPr>
            <w:tcW w:w="2753" w:type="dxa"/>
            <w:tcBorders>
              <w:bottom w:val="single" w:sz="6" w:space="0" w:color="000000"/>
            </w:tcBorders>
            <w:shd w:val="clear" w:color="auto" w:fill="BFBFBF"/>
          </w:tcPr>
          <w:p w:rsidR="00500A32" w:rsidRPr="00107211" w:rsidRDefault="00500A32" w:rsidP="00944FCB">
            <w:pPr>
              <w:rPr>
                <w:b/>
                <w:bCs/>
                <w:color w:val="000000"/>
                <w:sz w:val="20"/>
                <w:szCs w:val="20"/>
              </w:rPr>
            </w:pPr>
            <w:r w:rsidRPr="00107211">
              <w:rPr>
                <w:b/>
                <w:bCs/>
                <w:color w:val="000000"/>
                <w:sz w:val="20"/>
                <w:szCs w:val="20"/>
              </w:rPr>
              <w:t>PROPINSI/KABUPATEN</w:t>
            </w:r>
          </w:p>
        </w:tc>
        <w:tc>
          <w:tcPr>
            <w:tcW w:w="1837" w:type="dxa"/>
            <w:tcBorders>
              <w:bottom w:val="single" w:sz="6" w:space="0" w:color="000000"/>
            </w:tcBorders>
            <w:shd w:val="clear" w:color="auto" w:fill="BFBFBF"/>
          </w:tcPr>
          <w:p w:rsidR="00500A32" w:rsidRPr="00107211" w:rsidRDefault="00500A32" w:rsidP="00944FCB">
            <w:pPr>
              <w:jc w:val="center"/>
              <w:rPr>
                <w:b/>
                <w:bCs/>
                <w:color w:val="000000"/>
                <w:sz w:val="20"/>
                <w:szCs w:val="20"/>
              </w:rPr>
            </w:pPr>
            <w:r w:rsidRPr="00107211">
              <w:rPr>
                <w:b/>
                <w:bCs/>
                <w:color w:val="000000"/>
                <w:sz w:val="20"/>
                <w:szCs w:val="20"/>
              </w:rPr>
              <w:t>DAS MUSI (Km</w:t>
            </w:r>
            <w:r w:rsidRPr="00107211">
              <w:rPr>
                <w:b/>
                <w:bCs/>
                <w:color w:val="000000"/>
                <w:sz w:val="20"/>
                <w:szCs w:val="20"/>
                <w:vertAlign w:val="superscript"/>
              </w:rPr>
              <w:t>2</w:t>
            </w:r>
            <w:r w:rsidRPr="00107211">
              <w:rPr>
                <w:b/>
                <w:bCs/>
                <w:color w:val="000000"/>
                <w:sz w:val="20"/>
                <w:szCs w:val="20"/>
              </w:rPr>
              <w:t>)</w:t>
            </w:r>
          </w:p>
        </w:tc>
      </w:tr>
      <w:tr w:rsidR="00500A32" w:rsidRPr="002D5377" w:rsidTr="00944FCB">
        <w:trPr>
          <w:trHeight w:val="2527"/>
          <w:jc w:val="center"/>
        </w:trPr>
        <w:tc>
          <w:tcPr>
            <w:tcW w:w="2753" w:type="dxa"/>
            <w:tcBorders>
              <w:top w:val="single" w:sz="6" w:space="0" w:color="000000"/>
            </w:tcBorders>
          </w:tcPr>
          <w:p w:rsidR="00500A32" w:rsidRPr="00107211" w:rsidRDefault="00500A32" w:rsidP="00944FCB">
            <w:pPr>
              <w:jc w:val="both"/>
              <w:rPr>
                <w:b/>
                <w:bCs/>
                <w:sz w:val="20"/>
                <w:szCs w:val="20"/>
                <w:lang w:val="sv-SE"/>
              </w:rPr>
            </w:pPr>
            <w:r w:rsidRPr="00107211">
              <w:rPr>
                <w:b/>
                <w:bCs/>
                <w:sz w:val="20"/>
                <w:szCs w:val="20"/>
                <w:lang w:val="sv-SE"/>
              </w:rPr>
              <w:t>SUMATERA SELATAN</w:t>
            </w:r>
          </w:p>
          <w:p w:rsidR="00500A32" w:rsidRPr="00107211" w:rsidRDefault="00500A32" w:rsidP="00944FCB">
            <w:pPr>
              <w:ind w:left="-468" w:firstLine="468"/>
              <w:jc w:val="both"/>
              <w:rPr>
                <w:bCs/>
                <w:sz w:val="20"/>
                <w:szCs w:val="20"/>
                <w:lang w:val="sv-SE"/>
              </w:rPr>
            </w:pPr>
            <w:r w:rsidRPr="00107211">
              <w:rPr>
                <w:bCs/>
                <w:sz w:val="20"/>
                <w:szCs w:val="20"/>
                <w:lang w:val="sv-SE"/>
              </w:rPr>
              <w:t>Ogan Komering Ulu</w:t>
            </w:r>
          </w:p>
          <w:p w:rsidR="00500A32" w:rsidRPr="00107211" w:rsidRDefault="00500A32" w:rsidP="00944FCB">
            <w:pPr>
              <w:ind w:left="-468" w:firstLine="468"/>
              <w:jc w:val="both"/>
              <w:rPr>
                <w:bCs/>
                <w:sz w:val="20"/>
                <w:szCs w:val="20"/>
                <w:lang w:val="sv-SE"/>
              </w:rPr>
            </w:pPr>
            <w:r w:rsidRPr="00107211">
              <w:rPr>
                <w:bCs/>
                <w:sz w:val="20"/>
                <w:szCs w:val="20"/>
                <w:lang w:val="sv-SE"/>
              </w:rPr>
              <w:t>Ogan Komering Ilir</w:t>
            </w:r>
          </w:p>
          <w:p w:rsidR="00500A32" w:rsidRPr="00107211" w:rsidRDefault="00500A32" w:rsidP="00944FCB">
            <w:pPr>
              <w:ind w:left="-468" w:firstLine="468"/>
              <w:jc w:val="both"/>
              <w:rPr>
                <w:bCs/>
                <w:sz w:val="20"/>
                <w:szCs w:val="20"/>
                <w:lang w:val="sv-SE"/>
              </w:rPr>
            </w:pPr>
            <w:r w:rsidRPr="00107211">
              <w:rPr>
                <w:bCs/>
                <w:sz w:val="20"/>
                <w:szCs w:val="20"/>
                <w:lang w:val="sv-SE"/>
              </w:rPr>
              <w:t>Muara Enim</w:t>
            </w:r>
          </w:p>
          <w:p w:rsidR="00500A32" w:rsidRPr="00107211" w:rsidRDefault="00500A32" w:rsidP="00944FCB">
            <w:pPr>
              <w:ind w:left="-468" w:firstLine="468"/>
              <w:jc w:val="both"/>
              <w:rPr>
                <w:bCs/>
                <w:sz w:val="20"/>
                <w:szCs w:val="20"/>
                <w:lang w:val="sv-SE"/>
              </w:rPr>
            </w:pPr>
            <w:r w:rsidRPr="00107211">
              <w:rPr>
                <w:bCs/>
                <w:sz w:val="20"/>
                <w:szCs w:val="20"/>
                <w:lang w:val="sv-SE"/>
              </w:rPr>
              <w:t>Lahat</w:t>
            </w:r>
          </w:p>
          <w:p w:rsidR="00500A32" w:rsidRPr="00107211" w:rsidRDefault="00500A32" w:rsidP="00944FCB">
            <w:pPr>
              <w:ind w:left="-468" w:firstLine="468"/>
              <w:jc w:val="both"/>
              <w:rPr>
                <w:bCs/>
                <w:sz w:val="20"/>
                <w:szCs w:val="20"/>
                <w:lang w:val="sv-SE"/>
              </w:rPr>
            </w:pPr>
            <w:r w:rsidRPr="00107211">
              <w:rPr>
                <w:bCs/>
                <w:sz w:val="20"/>
                <w:szCs w:val="20"/>
                <w:lang w:val="sv-SE"/>
              </w:rPr>
              <w:t>Musi Rawas</w:t>
            </w:r>
          </w:p>
          <w:p w:rsidR="00500A32" w:rsidRPr="00107211" w:rsidRDefault="00500A32" w:rsidP="00944FCB">
            <w:pPr>
              <w:ind w:left="-468" w:firstLine="468"/>
              <w:jc w:val="both"/>
              <w:rPr>
                <w:bCs/>
                <w:sz w:val="20"/>
                <w:szCs w:val="20"/>
                <w:lang w:val="sv-SE"/>
              </w:rPr>
            </w:pPr>
            <w:r w:rsidRPr="00107211">
              <w:rPr>
                <w:bCs/>
                <w:sz w:val="20"/>
                <w:szCs w:val="20"/>
                <w:lang w:val="sv-SE"/>
              </w:rPr>
              <w:t>Musi Banyuasin</w:t>
            </w:r>
          </w:p>
          <w:p w:rsidR="00500A32" w:rsidRPr="00107211" w:rsidRDefault="00500A32" w:rsidP="00944FCB">
            <w:pPr>
              <w:ind w:left="-468" w:firstLine="468"/>
              <w:jc w:val="both"/>
              <w:rPr>
                <w:bCs/>
                <w:sz w:val="20"/>
                <w:szCs w:val="20"/>
                <w:lang w:val="es-ES"/>
              </w:rPr>
            </w:pPr>
            <w:r w:rsidRPr="00107211">
              <w:rPr>
                <w:bCs/>
                <w:sz w:val="20"/>
                <w:szCs w:val="20"/>
                <w:lang w:val="es-ES"/>
              </w:rPr>
              <w:t>Palembang</w:t>
            </w:r>
          </w:p>
          <w:p w:rsidR="00500A32" w:rsidRPr="00107211" w:rsidRDefault="00500A32" w:rsidP="00944FCB">
            <w:pPr>
              <w:ind w:left="-468" w:firstLine="468"/>
              <w:jc w:val="both"/>
              <w:rPr>
                <w:b/>
                <w:bCs/>
                <w:sz w:val="20"/>
                <w:szCs w:val="20"/>
                <w:lang w:val="es-ES"/>
              </w:rPr>
            </w:pPr>
            <w:r>
              <w:rPr>
                <w:bCs/>
                <w:noProof/>
                <w:sz w:val="20"/>
                <w:szCs w:val="20"/>
              </w:rPr>
              <mc:AlternateContent>
                <mc:Choice Requires="wps">
                  <w:drawing>
                    <wp:anchor distT="0" distB="0" distL="114300" distR="114300" simplePos="0" relativeHeight="251689984" behindDoc="0" locked="0" layoutInCell="1" allowOverlap="1">
                      <wp:simplePos x="0" y="0"/>
                      <wp:positionH relativeFrom="column">
                        <wp:posOffset>-63500</wp:posOffset>
                      </wp:positionH>
                      <wp:positionV relativeFrom="paragraph">
                        <wp:posOffset>7620</wp:posOffset>
                      </wp:positionV>
                      <wp:extent cx="2908300" cy="12700"/>
                      <wp:effectExtent l="11430" t="11430" r="13970" b="13970"/>
                      <wp:wrapNone/>
                      <wp:docPr id="20" name="Straight Arrow Connector 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08300" cy="1270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20" o:spid="_x0000_s1026" type="#_x0000_t32" style="position:absolute;margin-left:-5pt;margin-top:.6pt;width:229pt;height:1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"/>
                  </w:pict>
                </mc:Fallback>
              </mc:AlternateContent>
            </w:r>
            <w:r w:rsidRPr="00107211">
              <w:rPr>
                <w:b/>
                <w:bCs/>
                <w:sz w:val="20"/>
                <w:szCs w:val="20"/>
                <w:lang w:val="es-ES"/>
              </w:rPr>
              <w:t>B E N G U L U</w:t>
            </w:r>
          </w:p>
          <w:p w:rsidR="00500A32" w:rsidRPr="00107211" w:rsidRDefault="00500A32" w:rsidP="00944FCB">
            <w:pPr>
              <w:ind w:left="-468" w:firstLine="468"/>
              <w:jc w:val="both"/>
              <w:rPr>
                <w:bCs/>
                <w:sz w:val="20"/>
                <w:szCs w:val="20"/>
              </w:rPr>
            </w:pPr>
            <w:r w:rsidRPr="00107211">
              <w:rPr>
                <w:bCs/>
                <w:sz w:val="20"/>
                <w:szCs w:val="20"/>
              </w:rPr>
              <w:t>Rewjang Lebong</w:t>
            </w:r>
          </w:p>
          <w:p w:rsidR="00500A32" w:rsidRPr="00107211" w:rsidRDefault="00500A32" w:rsidP="00944FCB">
            <w:pPr>
              <w:ind w:left="-468" w:firstLine="468"/>
              <w:jc w:val="both"/>
              <w:rPr>
                <w:b/>
                <w:bCs/>
                <w:sz w:val="20"/>
                <w:szCs w:val="20"/>
              </w:rPr>
            </w:pPr>
            <w:r>
              <w:rPr>
                <w:b/>
                <w:bCs/>
                <w:noProof/>
                <w:sz w:val="20"/>
                <w:szCs w:val="20"/>
              </w:rPr>
              <mc:AlternateContent>
                <mc:Choice Requires="wps">
                  <w:drawing>
                    <wp:anchor distT="0" distB="0" distL="114300" distR="114300" simplePos="0" relativeHeight="251692032" behindDoc="0" locked="0" layoutInCell="1" allowOverlap="1">
                      <wp:simplePos x="0" y="0"/>
                      <wp:positionH relativeFrom="column">
                        <wp:posOffset>-69850</wp:posOffset>
                      </wp:positionH>
                      <wp:positionV relativeFrom="paragraph">
                        <wp:posOffset>12065</wp:posOffset>
                      </wp:positionV>
                      <wp:extent cx="2908300" cy="12700"/>
                      <wp:effectExtent l="5080" t="12700" r="10795" b="12700"/>
                      <wp:wrapNone/>
                      <wp:docPr id="19" name="Straight Arrow Connector 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08300" cy="1270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19" o:spid="_x0000_s1026" type="#_x0000_t32" style="position:absolute;margin-left:-5.5pt;margin-top:.95pt;width:229pt;height:1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"/>
                  </w:pict>
                </mc:Fallback>
              </mc:AlternateContent>
            </w:r>
            <w:r w:rsidRPr="00107211">
              <w:rPr>
                <w:b/>
                <w:bCs/>
                <w:sz w:val="20"/>
                <w:szCs w:val="20"/>
              </w:rPr>
              <w:t>J A M B I</w:t>
            </w:r>
          </w:p>
          <w:p w:rsidR="00500A32" w:rsidRPr="00107211" w:rsidRDefault="00500A32" w:rsidP="00944FCB">
            <w:pPr>
              <w:ind w:left="-468" w:firstLine="468"/>
              <w:jc w:val="both"/>
              <w:rPr>
                <w:bCs/>
                <w:sz w:val="20"/>
                <w:szCs w:val="20"/>
                <w:lang w:val="es-MX"/>
              </w:rPr>
            </w:pPr>
            <w:r w:rsidRPr="00107211">
              <w:rPr>
                <w:bCs/>
                <w:sz w:val="20"/>
                <w:szCs w:val="20"/>
                <w:lang w:val="es-MX"/>
              </w:rPr>
              <w:t>Batang Hari dan lainnya</w:t>
            </w:r>
          </w:p>
          <w:p w:rsidR="00500A32" w:rsidRPr="00107211" w:rsidRDefault="00500A32" w:rsidP="00944FCB">
            <w:pPr>
              <w:jc w:val="both"/>
              <w:rPr>
                <w:b/>
                <w:bCs/>
                <w:sz w:val="20"/>
                <w:szCs w:val="20"/>
                <w:lang w:val="es-MX"/>
              </w:rPr>
            </w:pPr>
            <w:r>
              <w:rPr>
                <w:bCs/>
                <w:noProof/>
                <w:sz w:val="20"/>
                <w:szCs w:val="20"/>
              </w:rPr>
              <mc:AlternateContent>
                <mc:Choice Requires="wps">
                  <w:drawing>
                    <wp:anchor distT="0" distB="0" distL="114300" distR="114300" simplePos="0" relativeHeight="251691008" behindDoc="0" locked="0" layoutInCell="1" allowOverlap="1">
                      <wp:simplePos x="0" y="0"/>
                      <wp:positionH relativeFrom="column">
                        <wp:posOffset>-63500</wp:posOffset>
                      </wp:positionH>
                      <wp:positionV relativeFrom="paragraph">
                        <wp:posOffset>6985</wp:posOffset>
                      </wp:positionV>
                      <wp:extent cx="2908300" cy="12700"/>
                      <wp:effectExtent l="11430" t="13335" r="13970" b="12065"/>
                      <wp:wrapNone/>
                      <wp:docPr id="18" name="Straight Arrow Connector 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08300" cy="1270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18" o:spid="_x0000_s1026" type="#_x0000_t32" style="position:absolute;margin-left:-5pt;margin-top:.55pt;width:229pt;height:1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"/>
                  </w:pict>
                </mc:Fallback>
              </mc:AlternateContent>
            </w:r>
            <w:r w:rsidRPr="00107211">
              <w:rPr>
                <w:b/>
                <w:bCs/>
                <w:sz w:val="20"/>
                <w:szCs w:val="20"/>
                <w:lang w:val="es-MX"/>
              </w:rPr>
              <w:t>T O T A L</w:t>
            </w:r>
          </w:p>
        </w:tc>
        <w:tc>
          <w:tcPr>
            <w:tcW w:w="1837" w:type="dxa"/>
            <w:tcBorders>
              <w:top w:val="single" w:sz="6" w:space="0" w:color="000000"/>
            </w:tcBorders>
          </w:tcPr>
          <w:p w:rsidR="00500A32" w:rsidRPr="00107211" w:rsidRDefault="00500A32" w:rsidP="00944FCB">
            <w:pPr>
              <w:jc w:val="both"/>
              <w:rPr>
                <w:sz w:val="20"/>
                <w:szCs w:val="20"/>
                <w:lang w:val="es-MX"/>
              </w:rPr>
            </w:pPr>
          </w:p>
          <w:p w:rsidR="00500A32" w:rsidRPr="00107211" w:rsidRDefault="00500A32" w:rsidP="00944FCB">
            <w:pPr>
              <w:jc w:val="center"/>
              <w:rPr>
                <w:sz w:val="20"/>
                <w:szCs w:val="20"/>
              </w:rPr>
            </w:pPr>
            <w:r w:rsidRPr="00107211">
              <w:rPr>
                <w:sz w:val="20"/>
                <w:szCs w:val="20"/>
              </w:rPr>
              <w:t>10.762</w:t>
            </w:r>
          </w:p>
          <w:p w:rsidR="00500A32" w:rsidRPr="00107211" w:rsidRDefault="00500A32" w:rsidP="00944FCB">
            <w:pPr>
              <w:jc w:val="center"/>
              <w:rPr>
                <w:sz w:val="20"/>
                <w:szCs w:val="20"/>
              </w:rPr>
            </w:pPr>
            <w:r w:rsidRPr="00107211">
              <w:rPr>
                <w:sz w:val="20"/>
                <w:szCs w:val="20"/>
              </w:rPr>
              <w:t xml:space="preserve">  5.349</w:t>
            </w:r>
          </w:p>
          <w:p w:rsidR="00500A32" w:rsidRPr="00107211" w:rsidRDefault="00500A32" w:rsidP="00944FCB">
            <w:pPr>
              <w:jc w:val="center"/>
              <w:rPr>
                <w:sz w:val="20"/>
                <w:szCs w:val="20"/>
              </w:rPr>
            </w:pPr>
            <w:r w:rsidRPr="00107211">
              <w:rPr>
                <w:sz w:val="20"/>
                <w:szCs w:val="20"/>
              </w:rPr>
              <w:t xml:space="preserve">  8.909</w:t>
            </w:r>
          </w:p>
          <w:p w:rsidR="00500A32" w:rsidRPr="00107211" w:rsidRDefault="00500A32" w:rsidP="00944FCB">
            <w:pPr>
              <w:jc w:val="center"/>
              <w:rPr>
                <w:sz w:val="20"/>
                <w:szCs w:val="20"/>
              </w:rPr>
            </w:pPr>
            <w:r w:rsidRPr="00107211">
              <w:rPr>
                <w:sz w:val="20"/>
                <w:szCs w:val="20"/>
              </w:rPr>
              <w:t xml:space="preserve">  6.839</w:t>
            </w:r>
          </w:p>
          <w:p w:rsidR="00500A32" w:rsidRPr="00107211" w:rsidRDefault="00500A32" w:rsidP="00944FCB">
            <w:pPr>
              <w:jc w:val="center"/>
              <w:rPr>
                <w:sz w:val="20"/>
                <w:szCs w:val="20"/>
              </w:rPr>
            </w:pPr>
            <w:r w:rsidRPr="00107211">
              <w:rPr>
                <w:sz w:val="20"/>
                <w:szCs w:val="20"/>
              </w:rPr>
              <w:t>13.261</w:t>
            </w:r>
          </w:p>
          <w:p w:rsidR="00500A32" w:rsidRPr="00107211" w:rsidRDefault="00500A32" w:rsidP="00944FCB">
            <w:pPr>
              <w:jc w:val="center"/>
              <w:rPr>
                <w:sz w:val="20"/>
                <w:szCs w:val="20"/>
              </w:rPr>
            </w:pPr>
            <w:r w:rsidRPr="00107211">
              <w:rPr>
                <w:sz w:val="20"/>
                <w:szCs w:val="20"/>
              </w:rPr>
              <w:t>12.212</w:t>
            </w:r>
          </w:p>
          <w:p w:rsidR="00500A32" w:rsidRPr="00107211" w:rsidRDefault="00500A32" w:rsidP="00944FCB">
            <w:pPr>
              <w:jc w:val="center"/>
              <w:rPr>
                <w:sz w:val="20"/>
                <w:szCs w:val="20"/>
              </w:rPr>
            </w:pPr>
            <w:r w:rsidRPr="00107211">
              <w:rPr>
                <w:sz w:val="20"/>
                <w:szCs w:val="20"/>
              </w:rPr>
              <w:t xml:space="preserve">    235</w:t>
            </w:r>
          </w:p>
          <w:p w:rsidR="00500A32" w:rsidRPr="00107211" w:rsidRDefault="00500A32" w:rsidP="00944FCB">
            <w:pPr>
              <w:rPr>
                <w:sz w:val="20"/>
                <w:szCs w:val="20"/>
              </w:rPr>
            </w:pPr>
            <w:r w:rsidRPr="00107211">
              <w:rPr>
                <w:sz w:val="20"/>
                <w:szCs w:val="20"/>
              </w:rPr>
              <w:t xml:space="preserve">  </w:t>
            </w:r>
          </w:p>
          <w:p w:rsidR="00500A32" w:rsidRPr="00107211" w:rsidRDefault="00500A32" w:rsidP="00944FCB">
            <w:pPr>
              <w:jc w:val="center"/>
              <w:rPr>
                <w:sz w:val="20"/>
                <w:szCs w:val="20"/>
              </w:rPr>
            </w:pPr>
            <w:r w:rsidRPr="00107211">
              <w:rPr>
                <w:sz w:val="20"/>
                <w:szCs w:val="20"/>
              </w:rPr>
              <w:t>2.130</w:t>
            </w:r>
          </w:p>
          <w:p w:rsidR="00500A32" w:rsidRPr="00107211" w:rsidRDefault="00500A32" w:rsidP="00944FCB">
            <w:pPr>
              <w:jc w:val="center"/>
              <w:rPr>
                <w:sz w:val="20"/>
                <w:szCs w:val="20"/>
              </w:rPr>
            </w:pPr>
            <w:r w:rsidRPr="00107211">
              <w:rPr>
                <w:sz w:val="20"/>
                <w:szCs w:val="20"/>
              </w:rPr>
              <w:t xml:space="preserve">           </w:t>
            </w:r>
          </w:p>
          <w:p w:rsidR="00500A32" w:rsidRPr="00107211" w:rsidRDefault="00500A32" w:rsidP="00944FCB">
            <w:pPr>
              <w:jc w:val="center"/>
              <w:rPr>
                <w:sz w:val="20"/>
                <w:szCs w:val="20"/>
              </w:rPr>
            </w:pPr>
            <w:r w:rsidRPr="00107211">
              <w:rPr>
                <w:sz w:val="20"/>
                <w:szCs w:val="20"/>
              </w:rPr>
              <w:t>245</w:t>
            </w:r>
          </w:p>
          <w:p w:rsidR="00500A32" w:rsidRPr="00107211" w:rsidRDefault="00500A32" w:rsidP="00944FCB">
            <w:pPr>
              <w:jc w:val="center"/>
              <w:rPr>
                <w:sz w:val="20"/>
                <w:szCs w:val="20"/>
              </w:rPr>
            </w:pPr>
            <w:r w:rsidRPr="00107211">
              <w:rPr>
                <w:sz w:val="20"/>
                <w:szCs w:val="20"/>
              </w:rPr>
              <w:t>57.567</w:t>
            </w:r>
          </w:p>
        </w:tc>
      </w:tr>
    </w:tbl>
    <w:p w:rsidR="00500A32" w:rsidRPr="002D5377" w:rsidRDefault="00500A32" w:rsidP="00500A32">
      <w:pPr>
        <w:jc w:val="both"/>
        <w:rPr>
          <w:sz w:val="22"/>
          <w:szCs w:val="22"/>
        </w:rPr>
      </w:pPr>
      <w:r>
        <w:rPr>
          <w:sz w:val="22"/>
          <w:szCs w:val="22"/>
        </w:rPr>
        <w:t xml:space="preserve">   Sumber: BPDAS Musi, 2010</w:t>
      </w:r>
      <w:r w:rsidRPr="002D5377">
        <w:rPr>
          <w:sz w:val="22"/>
          <w:szCs w:val="22"/>
        </w:rPr>
        <w:t>.</w:t>
      </w:r>
    </w:p>
    <w:p w:rsidR="00500A32" w:rsidRDefault="00500A32" w:rsidP="00500A32">
      <w:pPr>
        <w:jc w:val="both"/>
      </w:pPr>
      <w:r>
        <w:t xml:space="preserve">         </w:t>
      </w:r>
    </w:p>
    <w:p w:rsidR="00500A32" w:rsidRPr="00E22A7D" w:rsidRDefault="00500A32" w:rsidP="00500A32">
      <w:pPr>
        <w:jc w:val="both"/>
      </w:pPr>
      <w:r>
        <w:t xml:space="preserve">     </w:t>
      </w:r>
      <w:r w:rsidRPr="00E22A7D">
        <w:t>Dari data yang ada, luas seluruh wilayah DAS di Sumatera Selatan mencapai 11.296 juta hektar yang terbagi 3 bagian DAS</w:t>
      </w:r>
      <w:r>
        <w:t xml:space="preserve"> antaranya</w:t>
      </w:r>
    </w:p>
    <w:p w:rsidR="00500A32" w:rsidRPr="00390DDB" w:rsidRDefault="00500A32" w:rsidP="00500A32">
      <w:pPr>
        <w:numPr>
          <w:ilvl w:val="0"/>
          <w:numId w:val="19"/>
        </w:numPr>
        <w:tabs>
          <w:tab w:val="clear" w:pos="1260"/>
          <w:tab w:val="num" w:pos="720"/>
        </w:tabs>
        <w:ind w:left="720"/>
        <w:jc w:val="both"/>
      </w:pPr>
      <w:r w:rsidRPr="00E22A7D">
        <w:t>Hulu yaitu Ranau, Muara Dua,</w:t>
      </w:r>
      <w:r w:rsidRPr="00390DDB">
        <w:t xml:space="preserve"> dan Pagar Alam.</w:t>
      </w:r>
    </w:p>
    <w:p w:rsidR="00500A32" w:rsidRPr="00390DDB" w:rsidRDefault="00500A32" w:rsidP="00500A32">
      <w:pPr>
        <w:numPr>
          <w:ilvl w:val="0"/>
          <w:numId w:val="19"/>
        </w:numPr>
        <w:tabs>
          <w:tab w:val="clear" w:pos="1260"/>
          <w:tab w:val="num" w:pos="720"/>
        </w:tabs>
        <w:ind w:left="720"/>
        <w:jc w:val="both"/>
      </w:pPr>
      <w:r>
        <w:t>Tengah yaitu</w:t>
      </w:r>
      <w:r w:rsidRPr="00390DDB">
        <w:t xml:space="preserve"> Prabumulih, Muara Enim dan Batu Raja.</w:t>
      </w:r>
    </w:p>
    <w:p w:rsidR="00500A32" w:rsidRPr="00390DDB" w:rsidRDefault="00500A32" w:rsidP="00500A32">
      <w:pPr>
        <w:numPr>
          <w:ilvl w:val="0"/>
          <w:numId w:val="19"/>
        </w:numPr>
        <w:tabs>
          <w:tab w:val="clear" w:pos="1260"/>
          <w:tab w:val="num" w:pos="720"/>
        </w:tabs>
        <w:ind w:left="720"/>
        <w:jc w:val="both"/>
      </w:pPr>
      <w:r>
        <w:t>Hilir yaitu</w:t>
      </w:r>
      <w:r w:rsidRPr="00390DDB">
        <w:t xml:space="preserve"> Palembang, Jaka Baring, Sekayu, Banyuasin, Pesisir Pantai dan TN Sembilang </w:t>
      </w:r>
    </w:p>
    <w:p w:rsidR="00500A32" w:rsidRPr="00390DDB" w:rsidRDefault="00500A32" w:rsidP="00500A32">
      <w:pPr>
        <w:jc w:val="both"/>
      </w:pPr>
    </w:p>
    <w:p w:rsidR="00500A32" w:rsidRDefault="00500A32" w:rsidP="00500A32">
      <w:pPr>
        <w:jc w:val="both"/>
      </w:pPr>
      <w:r>
        <w:t xml:space="preserve">      </w:t>
      </w:r>
      <w:r w:rsidRPr="00390DDB">
        <w:t xml:space="preserve">Sekitar 3.8 juta hektar </w:t>
      </w:r>
      <w:r>
        <w:t xml:space="preserve">DAS, </w:t>
      </w:r>
      <w:r w:rsidRPr="00390DDB">
        <w:t>diantaranya berada dalam kondisi kritis yang perlu segera direhabilitasi, kawasan yang mendesak untuk direhabilitasi adalah daerah hulu sungai di Kabupaten Musi Rawas, wilayah Pagar Alam, dan Muara Enim, kawasan tersebut merupakan hulu S</w:t>
      </w:r>
      <w:r>
        <w:t>ungai Musi (BPDAS Musi, 2010</w:t>
      </w:r>
      <w:r w:rsidRPr="00390DDB">
        <w:t>).</w:t>
      </w:r>
      <w:r>
        <w:t xml:space="preserve"> </w:t>
      </w:r>
    </w:p>
    <w:p w:rsidR="00500A32" w:rsidRDefault="00500A32" w:rsidP="00500A32">
      <w:pPr>
        <w:jc w:val="both"/>
      </w:pPr>
      <w:r>
        <w:lastRenderedPageBreak/>
        <w:t xml:space="preserve">      </w:t>
      </w:r>
      <w:proofErr w:type="gramStart"/>
      <w:r>
        <w:t>Kondisi dan permasalah yang terjadi dibagian hilir DAS Musi sering terjadi banjir, kekeringan, sedimentasi yang tinggi, kualitas air menurun, sanitasi terganggu, abrasi sungai, dan lainnya.</w:t>
      </w:r>
      <w:proofErr w:type="gramEnd"/>
      <w:r>
        <w:t xml:space="preserve"> </w:t>
      </w:r>
      <w:proofErr w:type="gramStart"/>
      <w:r>
        <w:t>Mengatasi permasalahan tersebut, perlunya manajemen DAS dari hilir sampai hulu.</w:t>
      </w:r>
      <w:proofErr w:type="gramEnd"/>
      <w:r>
        <w:t xml:space="preserve"> </w:t>
      </w:r>
    </w:p>
    <w:p w:rsidR="00500A32" w:rsidRDefault="00500A32" w:rsidP="00500A32">
      <w:pPr>
        <w:jc w:val="both"/>
      </w:pPr>
      <w:r>
        <w:t xml:space="preserve">      Berikut ini contoh 2 wilayah kawasan industry yang dilalui aliran sungai yang ada di Kabupaten Banyuasin Sumatera Selatan:</w:t>
      </w:r>
    </w:p>
    <w:p w:rsidR="00500A32" w:rsidRPr="00A06058" w:rsidRDefault="00500A32" w:rsidP="00500A32">
      <w:pPr>
        <w:jc w:val="both"/>
        <w:rPr>
          <w:sz w:val="18"/>
          <w:szCs w:val="18"/>
          <w:lang w:val="sv-SE"/>
        </w:rPr>
      </w:pPr>
      <w:r>
        <w:rPr>
          <w:noProof/>
          <w:sz w:val="18"/>
          <w:szCs w:val="18"/>
        </w:rPr>
        <w:drawing>
          <wp:anchor distT="0" distB="0" distL="114300" distR="114300" simplePos="0" relativeHeight="251693056" behindDoc="1" locked="0" layoutInCell="1" allowOverlap="1">
            <wp:simplePos x="0" y="0"/>
            <wp:positionH relativeFrom="column">
              <wp:posOffset>1603375</wp:posOffset>
            </wp:positionH>
            <wp:positionV relativeFrom="paragraph">
              <wp:posOffset>36830</wp:posOffset>
            </wp:positionV>
            <wp:extent cx="1423670" cy="1316355"/>
            <wp:effectExtent l="0" t="0" r="5080" b="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1">
                      <a:extLst>
                        <a:ext uri="{28A0092B-C50C-407E-A947-70E740481C1C}">
                          <a14:useLocalDpi xmlns:a14="http://schemas.microsoft.com/office/drawing/2010/main" val="0"/>
                        </a:ext>
                      </a:extLst>
                    </a:blip>
                    <a:srcRect l="14421" t="5107" r="4729" b="61877"/>
                    <a:stretch>
                      <a:fillRect/>
                    </a:stretch>
                  </pic:blipFill>
                  <pic:spPr bwMode="auto">
                    <a:xfrm>
                      <a:off x="0" y="0"/>
                      <a:ext cx="1423670" cy="13163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63AA3">
        <w:rPr>
          <w:i/>
          <w:noProof/>
          <w:sz w:val="18"/>
          <w:szCs w:val="18"/>
        </w:rPr>
        <w:pict>
          <v:shape id="Object 5" o:spid="_x0000_s1060" type="#_x0000_t75" style="position:absolute;left:0;text-align:left;margin-left:2.35pt;margin-top:2.9pt;width:116.4pt;height:103.65pt;z-index:-251622400;mso-position-horizontal-relative:text;mso-position-vertical-relative:text">
            <v:imagedata r:id="rId52" o:title="" cropbottom="26877f"/>
          </v:shape>
          <o:OLEObject Type="Embed" ProgID="PowerPoint.Slide.12" ShapeID="Object 5" DrawAspect="Content" ObjectID="_1655639060" r:id="rId53"/>
        </w:pict>
      </w:r>
      <w:r>
        <w:t xml:space="preserve"> </w:t>
      </w:r>
    </w:p>
    <w:p w:rsidR="00500A32" w:rsidRPr="00A06058" w:rsidRDefault="00500A32" w:rsidP="00500A32">
      <w:pPr>
        <w:tabs>
          <w:tab w:val="left" w:pos="-360"/>
          <w:tab w:val="left" w:pos="180"/>
          <w:tab w:val="left" w:pos="900"/>
        </w:tabs>
        <w:jc w:val="both"/>
        <w:rPr>
          <w:i/>
          <w:sz w:val="18"/>
          <w:szCs w:val="18"/>
        </w:rPr>
      </w:pPr>
    </w:p>
    <w:p w:rsidR="00500A32" w:rsidRDefault="00500A32" w:rsidP="00500A32">
      <w:pPr>
        <w:tabs>
          <w:tab w:val="left" w:pos="-360"/>
          <w:tab w:val="left" w:pos="180"/>
          <w:tab w:val="left" w:pos="900"/>
        </w:tabs>
        <w:jc w:val="both"/>
      </w:pPr>
    </w:p>
    <w:p w:rsidR="00500A32" w:rsidRDefault="00500A32" w:rsidP="00500A32">
      <w:pPr>
        <w:tabs>
          <w:tab w:val="left" w:pos="-360"/>
          <w:tab w:val="left" w:pos="180"/>
          <w:tab w:val="left" w:pos="900"/>
        </w:tabs>
        <w:jc w:val="both"/>
      </w:pPr>
    </w:p>
    <w:p w:rsidR="00500A32" w:rsidRDefault="00500A32" w:rsidP="00500A32">
      <w:pPr>
        <w:tabs>
          <w:tab w:val="left" w:pos="-360"/>
          <w:tab w:val="left" w:pos="180"/>
          <w:tab w:val="left" w:pos="900"/>
        </w:tabs>
        <w:jc w:val="both"/>
      </w:pPr>
    </w:p>
    <w:p w:rsidR="00500A32" w:rsidRDefault="00500A32" w:rsidP="00500A32">
      <w:pPr>
        <w:tabs>
          <w:tab w:val="left" w:pos="-360"/>
          <w:tab w:val="left" w:pos="180"/>
          <w:tab w:val="left" w:pos="900"/>
        </w:tabs>
        <w:jc w:val="both"/>
      </w:pPr>
    </w:p>
    <w:p w:rsidR="00500A32" w:rsidRPr="00F02451" w:rsidRDefault="00500A32" w:rsidP="00500A32">
      <w:pPr>
        <w:tabs>
          <w:tab w:val="left" w:pos="-360"/>
          <w:tab w:val="left" w:pos="180"/>
          <w:tab w:val="left" w:pos="900"/>
        </w:tabs>
        <w:jc w:val="both"/>
      </w:pPr>
      <w:r>
        <w:t xml:space="preserve">                                 </w:t>
      </w:r>
      <w:r>
        <w:rPr>
          <w:b/>
          <w:color w:val="FFFFFF"/>
          <w:sz w:val="20"/>
          <w:szCs w:val="20"/>
        </w:rPr>
        <w:t xml:space="preserve">           </w:t>
      </w:r>
    </w:p>
    <w:p w:rsidR="00500A32" w:rsidRDefault="00500A32" w:rsidP="00500A32">
      <w:pPr>
        <w:tabs>
          <w:tab w:val="left" w:pos="-360"/>
          <w:tab w:val="left" w:pos="180"/>
          <w:tab w:val="left" w:pos="900"/>
        </w:tabs>
        <w:jc w:val="both"/>
        <w:rPr>
          <w:b/>
          <w:color w:val="FFFFFF"/>
          <w:sz w:val="18"/>
          <w:szCs w:val="18"/>
          <w:highlight w:val="darkCyan"/>
        </w:rPr>
      </w:pPr>
    </w:p>
    <w:p w:rsidR="00500A32" w:rsidRPr="00107211" w:rsidRDefault="00500A32" w:rsidP="00500A32">
      <w:pPr>
        <w:tabs>
          <w:tab w:val="left" w:pos="-360"/>
          <w:tab w:val="left" w:pos="180"/>
          <w:tab w:val="left" w:pos="900"/>
        </w:tabs>
        <w:jc w:val="both"/>
        <w:rPr>
          <w:b/>
          <w:color w:val="FFFFFF"/>
          <w:sz w:val="18"/>
          <w:szCs w:val="18"/>
        </w:rPr>
      </w:pPr>
      <w:r w:rsidRPr="00F02451">
        <w:rPr>
          <w:b/>
          <w:color w:val="FFFFFF"/>
          <w:sz w:val="18"/>
          <w:szCs w:val="18"/>
        </w:rPr>
        <w:t xml:space="preserve">     </w:t>
      </w:r>
      <w:r w:rsidRPr="00882241">
        <w:rPr>
          <w:b/>
          <w:color w:val="FFFFFF"/>
          <w:sz w:val="16"/>
          <w:szCs w:val="16"/>
        </w:rPr>
        <w:tab/>
      </w:r>
      <w:r>
        <w:rPr>
          <w:b/>
          <w:sz w:val="16"/>
          <w:szCs w:val="16"/>
        </w:rPr>
        <w:t xml:space="preserve">   </w:t>
      </w:r>
    </w:p>
    <w:p w:rsidR="00500A32" w:rsidRPr="00596E1E" w:rsidRDefault="00500A32" w:rsidP="00500A32">
      <w:pPr>
        <w:tabs>
          <w:tab w:val="left" w:pos="-360"/>
          <w:tab w:val="left" w:pos="90"/>
          <w:tab w:val="left" w:pos="900"/>
        </w:tabs>
        <w:jc w:val="both"/>
        <w:rPr>
          <w:sz w:val="16"/>
          <w:szCs w:val="16"/>
        </w:rPr>
      </w:pPr>
      <w:r>
        <w:rPr>
          <w:b/>
          <w:sz w:val="16"/>
          <w:szCs w:val="16"/>
        </w:rPr>
        <w:t xml:space="preserve"> </w:t>
      </w:r>
      <w:r w:rsidRPr="00882241">
        <w:rPr>
          <w:sz w:val="16"/>
          <w:szCs w:val="16"/>
        </w:rPr>
        <w:t xml:space="preserve">Sumber: </w:t>
      </w:r>
      <w:r>
        <w:rPr>
          <w:sz w:val="16"/>
          <w:szCs w:val="16"/>
        </w:rPr>
        <w:t xml:space="preserve"> Bappeda Banyuasin </w:t>
      </w:r>
      <w:r w:rsidRPr="00882241">
        <w:rPr>
          <w:rFonts w:eastAsia="Calibri"/>
          <w:bCs/>
          <w:sz w:val="16"/>
          <w:szCs w:val="16"/>
        </w:rPr>
        <w:t>Tahun 2008.</w:t>
      </w:r>
    </w:p>
    <w:p w:rsidR="00500A32" w:rsidRPr="00DA087D" w:rsidRDefault="00500A32" w:rsidP="00500A32">
      <w:pPr>
        <w:tabs>
          <w:tab w:val="left" w:pos="990"/>
        </w:tabs>
        <w:ind w:left="990" w:hanging="630"/>
        <w:rPr>
          <w:sz w:val="16"/>
          <w:szCs w:val="16"/>
          <w:lang w:val="sv-SE"/>
        </w:rPr>
      </w:pPr>
      <w:r w:rsidRPr="00882241">
        <w:rPr>
          <w:rFonts w:eastAsia="Calibri"/>
          <w:bCs/>
          <w:sz w:val="16"/>
          <w:szCs w:val="16"/>
        </w:rPr>
        <w:t xml:space="preserve">                                                </w:t>
      </w:r>
    </w:p>
    <w:p w:rsidR="00500A32" w:rsidRDefault="00500A32" w:rsidP="00500A32">
      <w:pPr>
        <w:tabs>
          <w:tab w:val="left" w:pos="-360"/>
          <w:tab w:val="left" w:pos="180"/>
          <w:tab w:val="left" w:pos="900"/>
        </w:tabs>
        <w:ind w:left="1800" w:hanging="1440"/>
        <w:jc w:val="center"/>
      </w:pPr>
      <w:r>
        <w:t>Gambar 2.27 Sungai di Kabupaten Banyuasin</w:t>
      </w:r>
    </w:p>
    <w:p w:rsidR="00500A32" w:rsidRDefault="00500A32" w:rsidP="00500A32">
      <w:pPr>
        <w:tabs>
          <w:tab w:val="left" w:pos="-360"/>
          <w:tab w:val="left" w:pos="180"/>
          <w:tab w:val="left" w:pos="900"/>
        </w:tabs>
        <w:ind w:left="1800" w:hanging="1440"/>
        <w:jc w:val="center"/>
      </w:pPr>
    </w:p>
    <w:p w:rsidR="00500A32" w:rsidRDefault="00500A32" w:rsidP="00500A32">
      <w:pPr>
        <w:tabs>
          <w:tab w:val="left" w:pos="-360"/>
          <w:tab w:val="left" w:pos="180"/>
          <w:tab w:val="left" w:pos="900"/>
        </w:tabs>
        <w:jc w:val="both"/>
      </w:pPr>
      <w:r>
        <w:t xml:space="preserve">      Kawasan Gasing Kabupaten Banyuasin diapit oleh Sungai Gasing Ulu dan Sungai Kenten Laut, aliran kedua sungai tersebut berkumpul di Sungai Gasing dan bermuara di Sungai Musi, menuju ke laut, melewati Sungai Telang, akhir perjalanan sungai-sungai tersebut bertemu dengan air sungai dari Banyuasin di Laut. </w:t>
      </w:r>
    </w:p>
    <w:p w:rsidR="00500A32" w:rsidRDefault="00500A32" w:rsidP="00500A32">
      <w:pPr>
        <w:tabs>
          <w:tab w:val="left" w:pos="-360"/>
          <w:tab w:val="left" w:pos="180"/>
          <w:tab w:val="left" w:pos="900"/>
        </w:tabs>
        <w:jc w:val="both"/>
      </w:pPr>
      <w:r>
        <w:t xml:space="preserve">      Bayangkan apabila sungai membawa </w:t>
      </w:r>
      <w:r w:rsidRPr="00623B9F">
        <w:rPr>
          <w:i/>
        </w:rPr>
        <w:t>sludge</w:t>
      </w:r>
      <w:r>
        <w:t xml:space="preserve"> baik akibat proses alam (gesekan air di dasar sungai dan pinggir-pinggir sungai), dan bersama-sama </w:t>
      </w:r>
      <w:r w:rsidRPr="00623B9F">
        <w:rPr>
          <w:i/>
        </w:rPr>
        <w:t>sludge</w:t>
      </w:r>
      <w:r>
        <w:t xml:space="preserve"> </w:t>
      </w:r>
      <w:r w:rsidRPr="00C43CE0">
        <w:t>berasal dari IPAL industri yang membuang ke sungai (industri yang dibangun</w:t>
      </w:r>
      <w:r>
        <w:t xml:space="preserve"> dibagian hilir sungai), dengan didukung kondisi alam di wilayah hulu sungai (pinggir laut), </w:t>
      </w:r>
      <w:proofErr w:type="gramStart"/>
      <w:r>
        <w:t>akan</w:t>
      </w:r>
      <w:proofErr w:type="gramEnd"/>
      <w:r>
        <w:t xml:space="preserve"> mempercepat penumpukan sediment. </w:t>
      </w:r>
    </w:p>
    <w:p w:rsidR="00500A32" w:rsidRDefault="00500A32" w:rsidP="00500A32">
      <w:pPr>
        <w:tabs>
          <w:tab w:val="left" w:pos="-360"/>
          <w:tab w:val="left" w:pos="180"/>
          <w:tab w:val="left" w:pos="900"/>
        </w:tabs>
        <w:jc w:val="both"/>
      </w:pPr>
      <w:r>
        <w:t xml:space="preserve">      Banyaknya sediment dapat megakibatkan ekosistem perairan sungai terganggu, </w:t>
      </w:r>
      <w:proofErr w:type="gramStart"/>
      <w:r>
        <w:t>karena  akan</w:t>
      </w:r>
      <w:proofErr w:type="gramEnd"/>
      <w:r>
        <w:t>:</w:t>
      </w:r>
    </w:p>
    <w:p w:rsidR="00500A32" w:rsidRDefault="00500A32" w:rsidP="00500A32">
      <w:pPr>
        <w:numPr>
          <w:ilvl w:val="0"/>
          <w:numId w:val="46"/>
        </w:numPr>
        <w:tabs>
          <w:tab w:val="left" w:pos="-360"/>
          <w:tab w:val="left" w:pos="180"/>
          <w:tab w:val="left" w:pos="709"/>
        </w:tabs>
        <w:jc w:val="both"/>
      </w:pPr>
      <w:r>
        <w:t>Mempercepat terbentuknya delta-delta baru di hulu sungai yang dimaksud, sehingga  mengganggu aktivitas pelabuhan di massa yang akan datang,</w:t>
      </w:r>
    </w:p>
    <w:p w:rsidR="00500A32" w:rsidRDefault="00500A32" w:rsidP="00500A32">
      <w:pPr>
        <w:numPr>
          <w:ilvl w:val="0"/>
          <w:numId w:val="46"/>
        </w:numPr>
        <w:tabs>
          <w:tab w:val="left" w:pos="-360"/>
          <w:tab w:val="left" w:pos="180"/>
          <w:tab w:val="left" w:pos="709"/>
        </w:tabs>
        <w:jc w:val="both"/>
      </w:pPr>
      <w:r>
        <w:t>Memerlukan biaya yang cukup tinggi untuk pengerukan sediment-sediment tersebut, dan</w:t>
      </w:r>
    </w:p>
    <w:p w:rsidR="00500A32" w:rsidRDefault="00500A32" w:rsidP="00500A32">
      <w:pPr>
        <w:numPr>
          <w:ilvl w:val="0"/>
          <w:numId w:val="46"/>
        </w:numPr>
        <w:tabs>
          <w:tab w:val="left" w:pos="-360"/>
          <w:tab w:val="left" w:pos="180"/>
          <w:tab w:val="left" w:pos="709"/>
        </w:tabs>
        <w:jc w:val="both"/>
      </w:pPr>
      <w:r>
        <w:t>Berkurangnya biota sungai.</w:t>
      </w:r>
    </w:p>
    <w:p w:rsidR="00500A32" w:rsidRDefault="00500A32" w:rsidP="00500A32">
      <w:pPr>
        <w:tabs>
          <w:tab w:val="left" w:pos="-360"/>
          <w:tab w:val="left" w:pos="180"/>
          <w:tab w:val="left" w:pos="709"/>
        </w:tabs>
        <w:ind w:left="720"/>
        <w:jc w:val="both"/>
      </w:pPr>
    </w:p>
    <w:p w:rsidR="00500A32" w:rsidRDefault="00500A32" w:rsidP="00500A32">
      <w:pPr>
        <w:tabs>
          <w:tab w:val="left" w:pos="-360"/>
          <w:tab w:val="left" w:pos="180"/>
          <w:tab w:val="left" w:pos="900"/>
        </w:tabs>
        <w:jc w:val="both"/>
        <w:rPr>
          <w:b/>
        </w:rPr>
      </w:pPr>
      <w:r>
        <w:t xml:space="preserve">      </w:t>
      </w:r>
      <w:proofErr w:type="gramStart"/>
      <w:r>
        <w:t xml:space="preserve">Untuk mengatasi hal seperti ini hendaklah, pihak industri cepat tanggap menyikapinya, di antaranya dengan memaksimalkan </w:t>
      </w:r>
      <w:r w:rsidRPr="00775346">
        <w:rPr>
          <w:i/>
        </w:rPr>
        <w:t>treatment</w:t>
      </w:r>
      <w:r>
        <w:rPr>
          <w:i/>
        </w:rPr>
        <w:t xml:space="preserve"> </w:t>
      </w:r>
      <w:r>
        <w:t xml:space="preserve">IPAL, sehingga </w:t>
      </w:r>
      <w:r w:rsidRPr="00623B9F">
        <w:rPr>
          <w:i/>
        </w:rPr>
        <w:t>sludge</w:t>
      </w:r>
      <w:r>
        <w:t xml:space="preserve"> yang terbuang ke sungai limit mendekati nol (0).</w:t>
      </w:r>
      <w:proofErr w:type="gramEnd"/>
      <w:r>
        <w:t xml:space="preserve"> </w:t>
      </w:r>
      <w:proofErr w:type="gramStart"/>
      <w:r>
        <w:t>Dan kawasan industri harus di kelompokan (dibuat zona) industri yang sejenis, sehingga IPALnya dapat dibuat secara terpadu.</w:t>
      </w:r>
      <w:proofErr w:type="gramEnd"/>
      <w:r>
        <w:t xml:space="preserve"> </w:t>
      </w:r>
      <w:proofErr w:type="gramStart"/>
      <w:r>
        <w:t>(Hasmawaty.</w:t>
      </w:r>
      <w:proofErr w:type="gramEnd"/>
      <w:r>
        <w:t xml:space="preserve"> </w:t>
      </w:r>
      <w:proofErr w:type="gramStart"/>
      <w:r>
        <w:t>AR, 2010).</w:t>
      </w:r>
      <w:proofErr w:type="gramEnd"/>
    </w:p>
    <w:p w:rsidR="00500A32" w:rsidRDefault="00500A32" w:rsidP="00500A32">
      <w:pPr>
        <w:tabs>
          <w:tab w:val="left" w:pos="-360"/>
          <w:tab w:val="left" w:pos="180"/>
          <w:tab w:val="left" w:pos="900"/>
        </w:tabs>
        <w:jc w:val="both"/>
        <w:rPr>
          <w:b/>
        </w:rPr>
      </w:pPr>
      <w:r>
        <w:rPr>
          <w:b/>
        </w:rPr>
        <w:t xml:space="preserve"> </w:t>
      </w:r>
    </w:p>
    <w:p w:rsidR="00500A32" w:rsidRDefault="00500A32" w:rsidP="00500A32">
      <w:pPr>
        <w:numPr>
          <w:ilvl w:val="1"/>
          <w:numId w:val="17"/>
        </w:numPr>
        <w:tabs>
          <w:tab w:val="left" w:pos="-360"/>
          <w:tab w:val="left" w:pos="180"/>
          <w:tab w:val="left" w:pos="900"/>
        </w:tabs>
        <w:jc w:val="both"/>
        <w:rPr>
          <w:b/>
          <w:lang w:val="en-ID"/>
        </w:rPr>
      </w:pPr>
      <w:r>
        <w:rPr>
          <w:b/>
        </w:rPr>
        <w:t xml:space="preserve">Gambaran Umum Potensi </w:t>
      </w:r>
      <w:r>
        <w:rPr>
          <w:b/>
          <w:lang w:val="id-ID"/>
        </w:rPr>
        <w:t>K</w:t>
      </w:r>
      <w:r>
        <w:rPr>
          <w:b/>
        </w:rPr>
        <w:t>ondisi</w:t>
      </w:r>
      <w:r>
        <w:rPr>
          <w:b/>
          <w:lang w:val="id-ID"/>
        </w:rPr>
        <w:t xml:space="preserve">  </w:t>
      </w:r>
      <w:r>
        <w:rPr>
          <w:b/>
          <w:lang w:val="en-ID"/>
        </w:rPr>
        <w:t xml:space="preserve">  </w:t>
      </w:r>
    </w:p>
    <w:p w:rsidR="00500A32" w:rsidRPr="00C76CE7" w:rsidRDefault="00500A32" w:rsidP="00500A32">
      <w:pPr>
        <w:tabs>
          <w:tab w:val="left" w:pos="-360"/>
          <w:tab w:val="left" w:pos="180"/>
          <w:tab w:val="left" w:pos="900"/>
        </w:tabs>
        <w:ind w:left="764"/>
        <w:jc w:val="both"/>
        <w:rPr>
          <w:b/>
          <w:lang w:val="en-ID"/>
        </w:rPr>
      </w:pPr>
      <w:r>
        <w:rPr>
          <w:b/>
          <w:lang w:val="en-ID"/>
        </w:rPr>
        <w:t xml:space="preserve">  </w:t>
      </w:r>
      <w:r>
        <w:rPr>
          <w:b/>
          <w:lang w:val="id-ID"/>
        </w:rPr>
        <w:t>T</w:t>
      </w:r>
      <w:r>
        <w:rPr>
          <w:b/>
        </w:rPr>
        <w:t>anah</w:t>
      </w:r>
      <w:r>
        <w:rPr>
          <w:b/>
          <w:lang w:val="id-ID"/>
        </w:rPr>
        <w:t xml:space="preserve"> </w:t>
      </w:r>
      <w:r>
        <w:rPr>
          <w:b/>
        </w:rPr>
        <w:t>Di</w:t>
      </w:r>
      <w:r>
        <w:rPr>
          <w:b/>
          <w:lang w:val="id-ID"/>
        </w:rPr>
        <w:t xml:space="preserve"> S</w:t>
      </w:r>
      <w:r>
        <w:rPr>
          <w:b/>
        </w:rPr>
        <w:t>umatera</w:t>
      </w:r>
      <w:r>
        <w:rPr>
          <w:b/>
          <w:lang w:val="id-ID"/>
        </w:rPr>
        <w:t xml:space="preserve"> S</w:t>
      </w:r>
      <w:r>
        <w:rPr>
          <w:b/>
        </w:rPr>
        <w:t>elatan</w:t>
      </w:r>
    </w:p>
    <w:p w:rsidR="00500A32" w:rsidRPr="00B32E09" w:rsidRDefault="00500A32" w:rsidP="00500A32">
      <w:pPr>
        <w:tabs>
          <w:tab w:val="left" w:pos="-360"/>
          <w:tab w:val="left" w:pos="180"/>
          <w:tab w:val="left" w:pos="900"/>
        </w:tabs>
        <w:jc w:val="both"/>
      </w:pPr>
      <w:r>
        <w:t xml:space="preserve">           </w:t>
      </w:r>
      <w:r w:rsidRPr="00390DDB">
        <w:t>Sumatera Selatan adalah wilayah</w:t>
      </w:r>
      <w:r>
        <w:t xml:space="preserve"> yang</w:t>
      </w:r>
      <w:r w:rsidRPr="00390DDB">
        <w:t xml:space="preserve"> rendah</w:t>
      </w:r>
      <w:r>
        <w:t>, sangat</w:t>
      </w:r>
      <w:r w:rsidRPr="00390DDB">
        <w:t xml:space="preserve"> banyak </w:t>
      </w:r>
      <w:proofErr w:type="gramStart"/>
      <w:r w:rsidRPr="00390DDB">
        <w:t>dijumpai  lahan</w:t>
      </w:r>
      <w:proofErr w:type="gramEnd"/>
      <w:r w:rsidRPr="00390DDB">
        <w:t xml:space="preserve"> basah, </w:t>
      </w:r>
      <w:r>
        <w:t xml:space="preserve">yang terdiri dari </w:t>
      </w:r>
      <w:r w:rsidRPr="00390DDB">
        <w:t>rawa</w:t>
      </w:r>
      <w:r>
        <w:t xml:space="preserve"> yang disebut </w:t>
      </w:r>
      <w:r w:rsidRPr="00390DDB">
        <w:t xml:space="preserve">lahan rawa pasang surut </w:t>
      </w:r>
      <w:r>
        <w:t>karena dipengaruhi pasang surut air laut.</w:t>
      </w:r>
    </w:p>
    <w:p w:rsidR="00500A32" w:rsidRDefault="00500A32" w:rsidP="00500A32">
      <w:pPr>
        <w:autoSpaceDE w:val="0"/>
        <w:autoSpaceDN w:val="0"/>
        <w:adjustRightInd w:val="0"/>
        <w:jc w:val="both"/>
        <w:rPr>
          <w:lang w:val="en-ID"/>
        </w:rPr>
      </w:pPr>
      <w:r>
        <w:rPr>
          <w:color w:val="FF0000"/>
        </w:rPr>
        <w:t xml:space="preserve"> </w:t>
      </w:r>
      <w:r w:rsidRPr="00DC47C0">
        <w:rPr>
          <w:color w:val="FF0000"/>
          <w:lang w:val="id-ID"/>
        </w:rPr>
        <w:t xml:space="preserve">  </w:t>
      </w:r>
      <w:r w:rsidRPr="00DC47C0">
        <w:rPr>
          <w:color w:val="FF0000"/>
        </w:rPr>
        <w:t xml:space="preserve">   </w:t>
      </w:r>
      <w:r w:rsidRPr="00DC47C0">
        <w:rPr>
          <w:lang w:val="id-ID"/>
        </w:rPr>
        <w:t xml:space="preserve">Beberapa ekosistem lahan basah  yang tedapat pada sistem sungai, baik pada </w:t>
      </w:r>
      <w:r w:rsidRPr="00DC47C0">
        <w:t>S</w:t>
      </w:r>
      <w:r w:rsidRPr="00DC47C0">
        <w:rPr>
          <w:lang w:val="id-ID"/>
        </w:rPr>
        <w:t xml:space="preserve">ungai Musi maupun </w:t>
      </w:r>
      <w:r w:rsidRPr="00DC47C0">
        <w:t>S</w:t>
      </w:r>
      <w:r w:rsidRPr="00DC47C0">
        <w:rPr>
          <w:lang w:val="id-ID"/>
        </w:rPr>
        <w:t>ungai Batanghari, antara lain</w:t>
      </w:r>
      <w:r>
        <w:rPr>
          <w:lang w:val="en-ID"/>
        </w:rPr>
        <w:t>:</w:t>
      </w:r>
    </w:p>
    <w:p w:rsidR="00500A32" w:rsidRPr="001A4D23" w:rsidRDefault="00500A32" w:rsidP="00500A32">
      <w:pPr>
        <w:numPr>
          <w:ilvl w:val="0"/>
          <w:numId w:val="44"/>
        </w:numPr>
        <w:autoSpaceDE w:val="0"/>
        <w:autoSpaceDN w:val="0"/>
        <w:adjustRightInd w:val="0"/>
        <w:jc w:val="both"/>
        <w:rPr>
          <w:lang w:val="en-ID"/>
        </w:rPr>
      </w:pPr>
      <w:r w:rsidRPr="001A4D23">
        <w:rPr>
          <w:bCs/>
          <w:lang w:val="id-ID"/>
        </w:rPr>
        <w:t xml:space="preserve">Ekosistem </w:t>
      </w:r>
      <w:r w:rsidRPr="001A4D23">
        <w:rPr>
          <w:bCs/>
        </w:rPr>
        <w:t xml:space="preserve">Lahan di </w:t>
      </w:r>
      <w:r w:rsidRPr="001A4D23">
        <w:rPr>
          <w:bCs/>
          <w:lang w:val="id-ID"/>
        </w:rPr>
        <w:t>Rawa Gambut</w:t>
      </w:r>
    </w:p>
    <w:p w:rsidR="00500A32" w:rsidRPr="00BF404E" w:rsidRDefault="00500A32" w:rsidP="00500A32">
      <w:pPr>
        <w:ind w:left="426" w:right="80"/>
        <w:jc w:val="both"/>
        <w:rPr>
          <w:color w:val="000000"/>
        </w:rPr>
      </w:pPr>
      <w:r>
        <w:rPr>
          <w:bCs/>
          <w:color w:val="000000"/>
          <w:lang w:val="en-ID"/>
        </w:rPr>
        <w:t xml:space="preserve">     </w:t>
      </w:r>
      <w:r w:rsidRPr="00390DDB">
        <w:rPr>
          <w:color w:val="000000"/>
        </w:rPr>
        <w:t>Berdasarkan tingkat kesuburan alami</w:t>
      </w:r>
      <w:r>
        <w:rPr>
          <w:color w:val="000000"/>
        </w:rPr>
        <w:t>, dan b</w:t>
      </w:r>
      <w:r w:rsidRPr="00A70AFF">
        <w:rPr>
          <w:lang w:val="id-ID"/>
        </w:rPr>
        <w:t>erdasarkan</w:t>
      </w:r>
      <w:r>
        <w:t xml:space="preserve"> hasil survei atau data</w:t>
      </w:r>
      <w:r w:rsidRPr="00A70AFF">
        <w:rPr>
          <w:lang w:val="id-ID"/>
        </w:rPr>
        <w:t xml:space="preserve"> lingkungan</w:t>
      </w:r>
      <w:r>
        <w:t>,</w:t>
      </w:r>
      <w:r>
        <w:rPr>
          <w:lang w:val="id-ID"/>
        </w:rPr>
        <w:t xml:space="preserve"> tumbuh dan pengendapan</w:t>
      </w:r>
      <w:r w:rsidRPr="00A70AFF">
        <w:rPr>
          <w:lang w:val="id-ID"/>
        </w:rPr>
        <w:t xml:space="preserve"> </w:t>
      </w:r>
      <w:r w:rsidRPr="00A70AFF">
        <w:rPr>
          <w:bCs/>
          <w:color w:val="000000"/>
          <w:lang w:val="id-ID"/>
        </w:rPr>
        <w:t>gambut</w:t>
      </w:r>
      <w:r>
        <w:rPr>
          <w:lang w:val="id-ID"/>
        </w:rPr>
        <w:t xml:space="preserve"> </w:t>
      </w:r>
      <w:r>
        <w:t xml:space="preserve">di Sumatera </w:t>
      </w:r>
      <w:proofErr w:type="gramStart"/>
      <w:r>
        <w:t xml:space="preserve">Selatan </w:t>
      </w:r>
      <w:r w:rsidRPr="00A70AFF">
        <w:rPr>
          <w:lang w:val="id-ID"/>
        </w:rPr>
        <w:t xml:space="preserve"> dib</w:t>
      </w:r>
      <w:r>
        <w:rPr>
          <w:lang w:val="id-ID"/>
        </w:rPr>
        <w:t>agi</w:t>
      </w:r>
      <w:proofErr w:type="gramEnd"/>
      <w:r>
        <w:rPr>
          <w:lang w:val="id-ID"/>
        </w:rPr>
        <w:t xml:space="preserve"> menjadi </w:t>
      </w:r>
      <w:r>
        <w:t>2</w:t>
      </w:r>
      <w:r>
        <w:rPr>
          <w:lang w:val="id-ID"/>
        </w:rPr>
        <w:t xml:space="preserve"> jenis yaitu</w:t>
      </w:r>
    </w:p>
    <w:p w:rsidR="00500A32" w:rsidRPr="00D83AEC" w:rsidRDefault="00500A32" w:rsidP="00500A32">
      <w:pPr>
        <w:numPr>
          <w:ilvl w:val="0"/>
          <w:numId w:val="20"/>
        </w:numPr>
        <w:tabs>
          <w:tab w:val="clear" w:pos="540"/>
        </w:tabs>
        <w:spacing w:after="120"/>
        <w:ind w:left="1134"/>
        <w:jc w:val="both"/>
      </w:pPr>
      <w:r>
        <w:rPr>
          <w:bCs/>
          <w:color w:val="000000"/>
        </w:rPr>
        <w:t>G</w:t>
      </w:r>
      <w:r w:rsidRPr="00A70AFF">
        <w:rPr>
          <w:bCs/>
          <w:color w:val="000000"/>
          <w:lang w:val="id-ID"/>
        </w:rPr>
        <w:t>ambut</w:t>
      </w:r>
      <w:r>
        <w:rPr>
          <w:lang w:val="id-ID"/>
        </w:rPr>
        <w:t xml:space="preserve"> ombrogenous</w:t>
      </w:r>
      <w:r>
        <w:t xml:space="preserve"> adalah gambut dengan lahan me</w:t>
      </w:r>
      <w:r w:rsidRPr="00A70AFF">
        <w:rPr>
          <w:lang w:val="id-ID"/>
        </w:rPr>
        <w:t>n</w:t>
      </w:r>
      <w:r>
        <w:rPr>
          <w:lang w:val="en-ID"/>
        </w:rPr>
        <w:t>gan</w:t>
      </w:r>
      <w:r>
        <w:rPr>
          <w:lang w:val="id-ID"/>
        </w:rPr>
        <w:t>dung air</w:t>
      </w:r>
      <w:r>
        <w:rPr>
          <w:lang w:val="en-ID"/>
        </w:rPr>
        <w:t xml:space="preserve"> yang</w:t>
      </w:r>
      <w:r w:rsidRPr="00A70AFF">
        <w:rPr>
          <w:lang w:val="id-ID"/>
        </w:rPr>
        <w:t xml:space="preserve"> </w:t>
      </w:r>
      <w:r>
        <w:rPr>
          <w:lang w:val="id-ID"/>
        </w:rPr>
        <w:t>berasal dari air hujan.</w:t>
      </w:r>
    </w:p>
    <w:p w:rsidR="00500A32" w:rsidRPr="00D83AEC" w:rsidRDefault="00500A32" w:rsidP="00500A32">
      <w:pPr>
        <w:numPr>
          <w:ilvl w:val="0"/>
          <w:numId w:val="20"/>
        </w:numPr>
        <w:tabs>
          <w:tab w:val="clear" w:pos="540"/>
        </w:tabs>
        <w:autoSpaceDE w:val="0"/>
        <w:autoSpaceDN w:val="0"/>
        <w:adjustRightInd w:val="0"/>
        <w:spacing w:after="120"/>
        <w:ind w:left="1134"/>
        <w:jc w:val="both"/>
        <w:rPr>
          <w:color w:val="000000"/>
          <w:lang w:val="id-ID"/>
        </w:rPr>
      </w:pPr>
      <w:r w:rsidRPr="00D83AEC">
        <w:rPr>
          <w:bCs/>
          <w:color w:val="000000"/>
        </w:rPr>
        <w:lastRenderedPageBreak/>
        <w:t>G</w:t>
      </w:r>
      <w:r w:rsidRPr="00D83AEC">
        <w:rPr>
          <w:bCs/>
          <w:color w:val="000000"/>
          <w:lang w:val="id-ID"/>
        </w:rPr>
        <w:t>ambut</w:t>
      </w:r>
      <w:r w:rsidRPr="00D83AEC">
        <w:rPr>
          <w:lang w:val="id-ID"/>
        </w:rPr>
        <w:t xml:space="preserve"> topogenous</w:t>
      </w:r>
      <w:r>
        <w:t xml:space="preserve"> adalah gambut dengan lahan me</w:t>
      </w:r>
      <w:r w:rsidRPr="00D83AEC">
        <w:rPr>
          <w:lang w:val="id-ID"/>
        </w:rPr>
        <w:t>n</w:t>
      </w:r>
      <w:r w:rsidRPr="00D83AEC">
        <w:rPr>
          <w:lang w:val="en-ID"/>
        </w:rPr>
        <w:t>gan</w:t>
      </w:r>
      <w:r w:rsidRPr="00D83AEC">
        <w:rPr>
          <w:lang w:val="id-ID"/>
        </w:rPr>
        <w:t>dung air</w:t>
      </w:r>
      <w:r w:rsidRPr="00D83AEC">
        <w:rPr>
          <w:lang w:val="en-ID"/>
        </w:rPr>
        <w:t xml:space="preserve"> yang</w:t>
      </w:r>
      <w:r w:rsidRPr="00D83AEC">
        <w:rPr>
          <w:lang w:val="id-ID"/>
        </w:rPr>
        <w:t xml:space="preserve"> berasal dari air permukaan</w:t>
      </w:r>
      <w:r w:rsidRPr="00D83AEC">
        <w:rPr>
          <w:lang w:val="en-ID"/>
        </w:rPr>
        <w:t>, sehingga unsur haranya banyak</w:t>
      </w:r>
      <w:r w:rsidRPr="00D83AEC">
        <w:rPr>
          <w:lang w:val="id-ID"/>
        </w:rPr>
        <w:t xml:space="preserve">. </w:t>
      </w:r>
      <w:r>
        <w:rPr>
          <w:lang w:val="en-ID"/>
        </w:rPr>
        <w:t>Oleh sebab itu l</w:t>
      </w:r>
      <w:r w:rsidRPr="00D83AEC">
        <w:rPr>
          <w:lang w:val="en-ID"/>
        </w:rPr>
        <w:t xml:space="preserve">ahan </w:t>
      </w:r>
      <w:r w:rsidRPr="00D83AEC">
        <w:rPr>
          <w:bCs/>
          <w:color w:val="000000"/>
          <w:lang w:val="id-ID"/>
        </w:rPr>
        <w:t>gambut</w:t>
      </w:r>
      <w:r w:rsidRPr="00D83AEC">
        <w:rPr>
          <w:lang w:val="id-ID"/>
        </w:rPr>
        <w:t xml:space="preserve"> topogenous </w:t>
      </w:r>
      <w:r w:rsidRPr="00D83AEC">
        <w:rPr>
          <w:lang w:val="en-ID"/>
        </w:rPr>
        <w:t xml:space="preserve">baik </w:t>
      </w:r>
      <w:r w:rsidRPr="00D83AEC">
        <w:rPr>
          <w:lang w:val="id-ID"/>
        </w:rPr>
        <w:t xml:space="preserve">untuk lahan pertanian </w:t>
      </w:r>
      <w:r w:rsidRPr="00D83AEC">
        <w:rPr>
          <w:lang w:val="en-ID"/>
        </w:rPr>
        <w:t xml:space="preserve">jika </w:t>
      </w:r>
      <w:r w:rsidRPr="00D83AEC">
        <w:rPr>
          <w:lang w:val="id-ID"/>
        </w:rPr>
        <w:t xml:space="preserve">dibandingkan dengan </w:t>
      </w:r>
      <w:r w:rsidRPr="00D83AEC">
        <w:rPr>
          <w:lang w:val="en-ID"/>
        </w:rPr>
        <w:t xml:space="preserve">lahan </w:t>
      </w:r>
      <w:r w:rsidRPr="00D83AEC">
        <w:rPr>
          <w:bCs/>
          <w:color w:val="000000"/>
          <w:lang w:val="id-ID"/>
        </w:rPr>
        <w:t>gambut</w:t>
      </w:r>
      <w:r w:rsidRPr="00D83AEC">
        <w:rPr>
          <w:lang w:val="id-ID"/>
        </w:rPr>
        <w:t xml:space="preserve"> ombrogenous</w:t>
      </w:r>
      <w:r>
        <w:rPr>
          <w:lang w:val="en-ID"/>
        </w:rPr>
        <w:t>.</w:t>
      </w:r>
      <w:r w:rsidRPr="00D83AEC">
        <w:rPr>
          <w:b/>
          <w:color w:val="000000"/>
          <w:lang w:val="en-ID"/>
        </w:rPr>
        <w:t xml:space="preserve">      </w:t>
      </w:r>
    </w:p>
    <w:p w:rsidR="00500A32" w:rsidRPr="00D83AEC" w:rsidRDefault="00500A32" w:rsidP="00500A32">
      <w:pPr>
        <w:autoSpaceDE w:val="0"/>
        <w:autoSpaceDN w:val="0"/>
        <w:adjustRightInd w:val="0"/>
        <w:spacing w:after="120"/>
        <w:ind w:left="774"/>
        <w:jc w:val="both"/>
        <w:rPr>
          <w:color w:val="000000"/>
          <w:lang w:val="id-ID"/>
        </w:rPr>
      </w:pPr>
      <w:r w:rsidRPr="00D83AEC">
        <w:rPr>
          <w:color w:val="000000"/>
          <w:lang w:val="en-ID"/>
        </w:rPr>
        <w:t>2</w:t>
      </w:r>
      <w:r w:rsidRPr="00D83AEC">
        <w:rPr>
          <w:color w:val="000000"/>
          <w:lang w:val="id-ID"/>
        </w:rPr>
        <w:t xml:space="preserve">. </w:t>
      </w:r>
      <w:r w:rsidRPr="00D83AEC">
        <w:rPr>
          <w:color w:val="000000"/>
          <w:lang w:val="en-ID"/>
        </w:rPr>
        <w:t xml:space="preserve">  </w:t>
      </w:r>
      <w:r w:rsidRPr="00D83AEC">
        <w:rPr>
          <w:color w:val="000000"/>
          <w:lang w:val="id-ID"/>
        </w:rPr>
        <w:t xml:space="preserve">Ekosistem </w:t>
      </w:r>
      <w:r>
        <w:rPr>
          <w:color w:val="000000"/>
        </w:rPr>
        <w:t xml:space="preserve">Lahan </w:t>
      </w:r>
      <w:r w:rsidRPr="00D83AEC">
        <w:rPr>
          <w:color w:val="000000"/>
          <w:lang w:val="id-ID"/>
        </w:rPr>
        <w:t xml:space="preserve">Rawa </w:t>
      </w:r>
      <w:r w:rsidRPr="00D83AEC">
        <w:rPr>
          <w:color w:val="000000"/>
        </w:rPr>
        <w:t>A</w:t>
      </w:r>
      <w:r w:rsidRPr="00D83AEC">
        <w:rPr>
          <w:color w:val="000000"/>
          <w:lang w:val="id-ID"/>
        </w:rPr>
        <w:t>ir Tawar</w:t>
      </w:r>
    </w:p>
    <w:p w:rsidR="00500A32" w:rsidRPr="00FE34F5" w:rsidRDefault="00500A32" w:rsidP="00500A32">
      <w:pPr>
        <w:autoSpaceDE w:val="0"/>
        <w:autoSpaceDN w:val="0"/>
        <w:adjustRightInd w:val="0"/>
        <w:ind w:left="426" w:hanging="426"/>
        <w:jc w:val="both"/>
        <w:rPr>
          <w:color w:val="000000"/>
          <w:lang w:val="en-ID"/>
        </w:rPr>
      </w:pPr>
      <w:r>
        <w:rPr>
          <w:color w:val="000000"/>
        </w:rPr>
        <w:t xml:space="preserve">                   </w:t>
      </w:r>
      <w:r>
        <w:rPr>
          <w:color w:val="000000"/>
          <w:lang w:val="id-ID"/>
        </w:rPr>
        <w:t>Ekosistem</w:t>
      </w:r>
      <w:r>
        <w:rPr>
          <w:color w:val="000000"/>
        </w:rPr>
        <w:t xml:space="preserve"> lahan </w:t>
      </w:r>
      <w:r w:rsidRPr="003B6B0A">
        <w:rPr>
          <w:color w:val="000000"/>
          <w:lang w:val="id-ID"/>
        </w:rPr>
        <w:t>rawa</w:t>
      </w:r>
      <w:r>
        <w:rPr>
          <w:color w:val="000000"/>
          <w:lang w:val="id-ID"/>
        </w:rPr>
        <w:t xml:space="preserve"> air tawar </w:t>
      </w:r>
      <w:r>
        <w:rPr>
          <w:color w:val="000000"/>
        </w:rPr>
        <w:t xml:space="preserve">merupakan kawasan yang banyak mengandung air, ini dapat dilihat dimana </w:t>
      </w:r>
      <w:r>
        <w:rPr>
          <w:color w:val="000000"/>
          <w:lang w:val="en-ID"/>
        </w:rPr>
        <w:t>kawasan</w:t>
      </w:r>
      <w:r w:rsidRPr="00A70AFF">
        <w:rPr>
          <w:color w:val="000000"/>
          <w:lang w:val="id-ID"/>
        </w:rPr>
        <w:t xml:space="preserve"> rawa air tawar biasanya terdapat di antara dua su</w:t>
      </w:r>
      <w:r>
        <w:rPr>
          <w:color w:val="000000"/>
          <w:lang w:val="id-ID"/>
        </w:rPr>
        <w:t xml:space="preserve">ngai atau peralihan antara </w:t>
      </w:r>
      <w:r>
        <w:rPr>
          <w:color w:val="000000"/>
          <w:lang w:val="en-ID"/>
        </w:rPr>
        <w:t>kawasan</w:t>
      </w:r>
      <w:r w:rsidRPr="00A70AFF">
        <w:rPr>
          <w:color w:val="000000"/>
          <w:lang w:val="id-ID"/>
        </w:rPr>
        <w:t xml:space="preserve"> rawa gambu</w:t>
      </w:r>
      <w:r>
        <w:rPr>
          <w:color w:val="000000"/>
          <w:lang w:val="id-ID"/>
        </w:rPr>
        <w:t xml:space="preserve">t dengan </w:t>
      </w:r>
      <w:r>
        <w:rPr>
          <w:color w:val="000000"/>
          <w:lang w:val="en-ID"/>
        </w:rPr>
        <w:t>kawasan</w:t>
      </w:r>
      <w:r>
        <w:rPr>
          <w:color w:val="000000"/>
          <w:lang w:val="id-ID"/>
        </w:rPr>
        <w:t xml:space="preserve"> dataran rendah</w:t>
      </w:r>
      <w:r>
        <w:rPr>
          <w:color w:val="000000"/>
        </w:rPr>
        <w:t xml:space="preserve">. </w:t>
      </w:r>
      <w:proofErr w:type="gramStart"/>
      <w:r>
        <w:rPr>
          <w:color w:val="000000"/>
        </w:rPr>
        <w:t>Di kawasan ini banyak ber</w:t>
      </w:r>
      <w:r>
        <w:rPr>
          <w:color w:val="000000"/>
          <w:lang w:val="id-ID"/>
        </w:rPr>
        <w:t xml:space="preserve"> </w:t>
      </w:r>
      <w:r>
        <w:rPr>
          <w:color w:val="000000"/>
        </w:rPr>
        <w:t>beraneka tanaman air.</w:t>
      </w:r>
      <w:proofErr w:type="gramEnd"/>
      <w:r>
        <w:rPr>
          <w:color w:val="000000"/>
        </w:rPr>
        <w:t xml:space="preserve"> </w:t>
      </w:r>
      <w:proofErr w:type="gramStart"/>
      <w:r>
        <w:rPr>
          <w:color w:val="000000"/>
        </w:rPr>
        <w:t xml:space="preserve">Oleh sebab itu kawasan ini dinamai kawasan </w:t>
      </w:r>
      <w:r>
        <w:rPr>
          <w:color w:val="000000"/>
          <w:lang w:val="id-ID"/>
        </w:rPr>
        <w:t>hu</w:t>
      </w:r>
      <w:r>
        <w:rPr>
          <w:color w:val="000000"/>
        </w:rPr>
        <w:t>tan rawa.</w:t>
      </w:r>
      <w:proofErr w:type="gramEnd"/>
      <w:r>
        <w:rPr>
          <w:color w:val="000000"/>
          <w:lang w:val="en-ID"/>
        </w:rPr>
        <w:t xml:space="preserve">          </w:t>
      </w:r>
      <w:r>
        <w:rPr>
          <w:color w:val="000000"/>
          <w:sz w:val="18"/>
          <w:szCs w:val="18"/>
        </w:rPr>
        <w:t xml:space="preserve">                       </w:t>
      </w:r>
    </w:p>
    <w:p w:rsidR="00500A32" w:rsidRPr="00E510A1" w:rsidRDefault="00500A32" w:rsidP="00500A32">
      <w:pPr>
        <w:autoSpaceDE w:val="0"/>
        <w:autoSpaceDN w:val="0"/>
        <w:adjustRightInd w:val="0"/>
        <w:rPr>
          <w:color w:val="000000"/>
          <w:sz w:val="18"/>
          <w:szCs w:val="18"/>
        </w:rPr>
      </w:pPr>
      <w:r>
        <w:rPr>
          <w:color w:val="000000"/>
          <w:sz w:val="18"/>
          <w:szCs w:val="18"/>
        </w:rPr>
        <w:t xml:space="preserve">                </w:t>
      </w:r>
    </w:p>
    <w:p w:rsidR="00500A32" w:rsidRPr="00CB78DB" w:rsidRDefault="00500A32" w:rsidP="00500A32">
      <w:pPr>
        <w:autoSpaceDE w:val="0"/>
        <w:autoSpaceDN w:val="0"/>
        <w:adjustRightInd w:val="0"/>
        <w:jc w:val="both"/>
        <w:rPr>
          <w:b/>
          <w:color w:val="000000"/>
          <w:lang w:val="id-ID"/>
        </w:rPr>
      </w:pPr>
      <w:r>
        <w:rPr>
          <w:b/>
          <w:color w:val="000000"/>
          <w:lang w:val="en-ID"/>
        </w:rPr>
        <w:t xml:space="preserve">      3</w:t>
      </w:r>
      <w:r w:rsidRPr="00CB78DB">
        <w:rPr>
          <w:b/>
          <w:color w:val="000000"/>
          <w:lang w:val="id-ID"/>
        </w:rPr>
        <w:t xml:space="preserve">. </w:t>
      </w:r>
      <w:r>
        <w:rPr>
          <w:b/>
          <w:color w:val="000000"/>
          <w:lang w:val="en-ID"/>
        </w:rPr>
        <w:t xml:space="preserve">  </w:t>
      </w:r>
      <w:r w:rsidRPr="00CB78DB">
        <w:rPr>
          <w:b/>
          <w:color w:val="000000"/>
          <w:lang w:val="id-ID"/>
        </w:rPr>
        <w:t>Ekosistem Mangrove</w:t>
      </w:r>
    </w:p>
    <w:p w:rsidR="00500A32" w:rsidRDefault="00500A32" w:rsidP="00500A32">
      <w:pPr>
        <w:autoSpaceDE w:val="0"/>
        <w:autoSpaceDN w:val="0"/>
        <w:adjustRightInd w:val="0"/>
        <w:ind w:left="426" w:hanging="709"/>
        <w:jc w:val="both"/>
        <w:rPr>
          <w:color w:val="000000"/>
        </w:rPr>
      </w:pPr>
      <w:r>
        <w:rPr>
          <w:color w:val="000000"/>
        </w:rPr>
        <w:t xml:space="preserve">                 </w:t>
      </w:r>
      <w:proofErr w:type="gramStart"/>
      <w:r w:rsidRPr="00390DDB">
        <w:rPr>
          <w:color w:val="000000"/>
        </w:rPr>
        <w:t>Ekosistem mangrove merupakan kawas</w:t>
      </w:r>
      <w:r>
        <w:rPr>
          <w:color w:val="000000"/>
        </w:rPr>
        <w:t>an pasang surut di muara sungai.</w:t>
      </w:r>
      <w:proofErr w:type="gramEnd"/>
      <w:r>
        <w:rPr>
          <w:color w:val="000000"/>
        </w:rPr>
        <w:t xml:space="preserve"> </w:t>
      </w:r>
      <w:proofErr w:type="gramStart"/>
      <w:r>
        <w:rPr>
          <w:color w:val="000000"/>
        </w:rPr>
        <w:t xml:space="preserve">Ekosistem mangrove memiliki </w:t>
      </w:r>
      <w:r w:rsidRPr="00390DDB">
        <w:rPr>
          <w:color w:val="000000"/>
        </w:rPr>
        <w:t>nilai ekonomi</w:t>
      </w:r>
      <w:r>
        <w:rPr>
          <w:color w:val="000000"/>
        </w:rPr>
        <w:t xml:space="preserve"> dan </w:t>
      </w:r>
      <w:r w:rsidRPr="00390DDB">
        <w:rPr>
          <w:color w:val="000000"/>
        </w:rPr>
        <w:t>ekologis</w:t>
      </w:r>
      <w:r>
        <w:rPr>
          <w:color w:val="000000"/>
        </w:rPr>
        <w:t xml:space="preserve"> yang tinggi, dengan tanaman mangrove sepanjang pantai antara sungai yang berbatasan dengan laut.</w:t>
      </w:r>
      <w:proofErr w:type="gramEnd"/>
    </w:p>
    <w:p w:rsidR="00500A32" w:rsidRPr="00E922BF" w:rsidRDefault="00500A32" w:rsidP="00500A32">
      <w:pPr>
        <w:autoSpaceDE w:val="0"/>
        <w:autoSpaceDN w:val="0"/>
        <w:adjustRightInd w:val="0"/>
        <w:ind w:left="426" w:hanging="709"/>
        <w:jc w:val="both"/>
        <w:rPr>
          <w:color w:val="000000"/>
        </w:rPr>
      </w:pPr>
    </w:p>
    <w:p w:rsidR="00500A32" w:rsidRDefault="00500A32" w:rsidP="00500A32">
      <w:pPr>
        <w:autoSpaceDE w:val="0"/>
        <w:autoSpaceDN w:val="0"/>
        <w:adjustRightInd w:val="0"/>
        <w:jc w:val="both"/>
        <w:rPr>
          <w:b/>
          <w:color w:val="000000"/>
          <w:lang w:val="id-ID"/>
        </w:rPr>
      </w:pPr>
      <w:r>
        <w:rPr>
          <w:b/>
          <w:color w:val="000000"/>
          <w:lang w:val="en-ID"/>
        </w:rPr>
        <w:t xml:space="preserve">      4</w:t>
      </w:r>
      <w:r>
        <w:rPr>
          <w:b/>
          <w:color w:val="000000"/>
          <w:lang w:val="id-ID"/>
        </w:rPr>
        <w:t xml:space="preserve">. </w:t>
      </w:r>
      <w:r>
        <w:rPr>
          <w:b/>
          <w:color w:val="000000"/>
        </w:rPr>
        <w:t xml:space="preserve">   </w:t>
      </w:r>
      <w:r>
        <w:rPr>
          <w:b/>
          <w:color w:val="000000"/>
          <w:lang w:val="id-ID"/>
        </w:rPr>
        <w:t xml:space="preserve">Ekosistem </w:t>
      </w:r>
      <w:r>
        <w:rPr>
          <w:b/>
          <w:color w:val="000000"/>
        </w:rPr>
        <w:t xml:space="preserve">Lahan </w:t>
      </w:r>
      <w:r>
        <w:rPr>
          <w:b/>
          <w:color w:val="000000"/>
          <w:lang w:val="id-ID"/>
        </w:rPr>
        <w:t>Sungai</w:t>
      </w:r>
    </w:p>
    <w:p w:rsidR="00500A32" w:rsidRPr="00E922BF" w:rsidRDefault="00500A32" w:rsidP="00500A32">
      <w:pPr>
        <w:autoSpaceDE w:val="0"/>
        <w:autoSpaceDN w:val="0"/>
        <w:adjustRightInd w:val="0"/>
        <w:ind w:left="426"/>
        <w:jc w:val="both"/>
        <w:rPr>
          <w:color w:val="000000"/>
          <w:lang w:val="en-ID"/>
        </w:rPr>
      </w:pPr>
      <w:r>
        <w:rPr>
          <w:color w:val="000000"/>
        </w:rPr>
        <w:t xml:space="preserve">      S</w:t>
      </w:r>
      <w:r w:rsidRPr="003B6B0A">
        <w:rPr>
          <w:color w:val="000000"/>
          <w:lang w:val="id-ID"/>
        </w:rPr>
        <w:t>ungai</w:t>
      </w:r>
      <w:r>
        <w:rPr>
          <w:color w:val="000000"/>
          <w:lang w:val="id-ID"/>
        </w:rPr>
        <w:t xml:space="preserve"> m</w:t>
      </w:r>
      <w:r>
        <w:rPr>
          <w:color w:val="000000"/>
          <w:lang w:val="en-ID"/>
        </w:rPr>
        <w:t xml:space="preserve">empunyai </w:t>
      </w:r>
      <w:r w:rsidRPr="00A70AFF">
        <w:rPr>
          <w:color w:val="000000"/>
          <w:lang w:val="id-ID"/>
        </w:rPr>
        <w:t>ekosistem</w:t>
      </w:r>
      <w:r>
        <w:rPr>
          <w:color w:val="000000"/>
        </w:rPr>
        <w:t xml:space="preserve"> lahan</w:t>
      </w:r>
      <w:r w:rsidRPr="00A70AFF">
        <w:rPr>
          <w:color w:val="000000"/>
          <w:lang w:val="id-ID"/>
        </w:rPr>
        <w:t xml:space="preserve"> yang terdiri air, kehidupan </w:t>
      </w:r>
      <w:r>
        <w:rPr>
          <w:color w:val="000000"/>
          <w:lang w:val="en-ID"/>
        </w:rPr>
        <w:t xml:space="preserve">flora </w:t>
      </w:r>
      <w:proofErr w:type="gramStart"/>
      <w:r>
        <w:rPr>
          <w:color w:val="000000"/>
          <w:lang w:val="en-ID"/>
        </w:rPr>
        <w:t>nan</w:t>
      </w:r>
      <w:proofErr w:type="gramEnd"/>
      <w:r>
        <w:rPr>
          <w:color w:val="000000"/>
          <w:lang w:val="en-ID"/>
        </w:rPr>
        <w:t xml:space="preserve"> fauna air (</w:t>
      </w:r>
      <w:r w:rsidRPr="00A70AFF">
        <w:rPr>
          <w:color w:val="000000"/>
          <w:lang w:val="id-ID"/>
        </w:rPr>
        <w:t>akuatik</w:t>
      </w:r>
      <w:r>
        <w:rPr>
          <w:color w:val="000000"/>
          <w:lang w:val="en-ID"/>
        </w:rPr>
        <w:t>)</w:t>
      </w:r>
      <w:r w:rsidRPr="00A70AFF">
        <w:rPr>
          <w:color w:val="000000"/>
          <w:lang w:val="id-ID"/>
        </w:rPr>
        <w:t xml:space="preserve">, dan </w:t>
      </w:r>
      <w:r>
        <w:rPr>
          <w:color w:val="000000"/>
          <w:lang w:val="en-ID"/>
        </w:rPr>
        <w:t xml:space="preserve">termasuk </w:t>
      </w:r>
      <w:r w:rsidRPr="00A70AFF">
        <w:rPr>
          <w:color w:val="000000"/>
          <w:lang w:val="id-ID"/>
        </w:rPr>
        <w:t>daratan yang dipengaruhi oleh tinggi rendahnya permukaan air</w:t>
      </w:r>
    </w:p>
    <w:p w:rsidR="00500A32" w:rsidRPr="00E922BF" w:rsidRDefault="00500A32" w:rsidP="00500A32">
      <w:pPr>
        <w:pStyle w:val="BodyTextIndent"/>
        <w:spacing w:after="0"/>
        <w:ind w:left="720" w:right="79"/>
        <w:jc w:val="both"/>
        <w:rPr>
          <w:color w:val="000000"/>
          <w:sz w:val="18"/>
          <w:szCs w:val="18"/>
        </w:rPr>
      </w:pPr>
      <w:r>
        <w:rPr>
          <w:color w:val="000000"/>
          <w:sz w:val="18"/>
          <w:szCs w:val="18"/>
        </w:rPr>
        <w:t xml:space="preserve"> </w:t>
      </w:r>
    </w:p>
    <w:p w:rsidR="00500A32" w:rsidRPr="005D0024" w:rsidRDefault="00500A32" w:rsidP="00500A32">
      <w:pPr>
        <w:autoSpaceDE w:val="0"/>
        <w:autoSpaceDN w:val="0"/>
        <w:adjustRightInd w:val="0"/>
        <w:jc w:val="both"/>
        <w:rPr>
          <w:b/>
          <w:color w:val="000000"/>
          <w:lang w:val="en-ID"/>
        </w:rPr>
      </w:pPr>
      <w:r>
        <w:rPr>
          <w:b/>
          <w:color w:val="000000"/>
          <w:lang w:val="en-ID"/>
        </w:rPr>
        <w:t xml:space="preserve">      5</w:t>
      </w:r>
      <w:r>
        <w:rPr>
          <w:b/>
          <w:color w:val="000000"/>
          <w:lang w:val="id-ID"/>
        </w:rPr>
        <w:t xml:space="preserve">. </w:t>
      </w:r>
      <w:r>
        <w:rPr>
          <w:b/>
          <w:color w:val="000000"/>
          <w:lang w:val="en-ID"/>
        </w:rPr>
        <w:t xml:space="preserve">  </w:t>
      </w:r>
      <w:r>
        <w:rPr>
          <w:b/>
          <w:color w:val="000000"/>
          <w:lang w:val="id-ID"/>
        </w:rPr>
        <w:t xml:space="preserve">Ekosistem </w:t>
      </w:r>
      <w:r>
        <w:rPr>
          <w:b/>
          <w:color w:val="000000"/>
        </w:rPr>
        <w:t xml:space="preserve">Lahan </w:t>
      </w:r>
      <w:r>
        <w:rPr>
          <w:b/>
          <w:color w:val="000000"/>
          <w:lang w:val="id-ID"/>
        </w:rPr>
        <w:t>Sawah</w:t>
      </w:r>
      <w:r>
        <w:rPr>
          <w:b/>
          <w:color w:val="000000"/>
          <w:lang w:val="en-ID"/>
        </w:rPr>
        <w:t xml:space="preserve"> dan Kolam</w:t>
      </w:r>
    </w:p>
    <w:p w:rsidR="00500A32" w:rsidRDefault="00500A32" w:rsidP="00500A32">
      <w:pPr>
        <w:autoSpaceDE w:val="0"/>
        <w:autoSpaceDN w:val="0"/>
        <w:adjustRightInd w:val="0"/>
        <w:ind w:left="426" w:hanging="709"/>
        <w:jc w:val="both"/>
        <w:rPr>
          <w:color w:val="000000"/>
          <w:lang w:val="en-ID"/>
        </w:rPr>
      </w:pPr>
      <w:r>
        <w:rPr>
          <w:color w:val="000000"/>
        </w:rPr>
        <w:t xml:space="preserve">                </w:t>
      </w:r>
      <w:r w:rsidRPr="003B6B0A">
        <w:rPr>
          <w:color w:val="000000"/>
          <w:lang w:val="id-ID"/>
        </w:rPr>
        <w:t xml:space="preserve">Sawah </w:t>
      </w:r>
      <w:r>
        <w:rPr>
          <w:color w:val="000000"/>
          <w:lang w:val="en-ID"/>
        </w:rPr>
        <w:t>dan kolam merupakan</w:t>
      </w:r>
      <w:r>
        <w:rPr>
          <w:color w:val="000000"/>
          <w:lang w:val="id-ID"/>
        </w:rPr>
        <w:t xml:space="preserve"> lahan basah </w:t>
      </w:r>
      <w:r>
        <w:rPr>
          <w:color w:val="000000"/>
          <w:lang w:val="en-ID"/>
        </w:rPr>
        <w:t>yang di</w:t>
      </w:r>
      <w:r>
        <w:rPr>
          <w:color w:val="000000"/>
          <w:lang w:val="id-ID"/>
        </w:rPr>
        <w:t>buat</w:t>
      </w:r>
      <w:r>
        <w:rPr>
          <w:color w:val="000000"/>
          <w:lang w:val="en-ID"/>
        </w:rPr>
        <w:t xml:space="preserve"> oleh manusia pada dataran tinggi juga dapat dibuat pada dataran rendah</w:t>
      </w:r>
      <w:r>
        <w:rPr>
          <w:color w:val="000000"/>
        </w:rPr>
        <w:t>, tujuan dibuatnya ekosistem sawah ini untuk tempat penanaman padi dan tempat memelihara ikan. Pada ekosistem sawah s</w:t>
      </w:r>
      <w:r w:rsidRPr="00A70AFF">
        <w:rPr>
          <w:color w:val="000000"/>
          <w:lang w:val="id-ID"/>
        </w:rPr>
        <w:t>el</w:t>
      </w:r>
      <w:r>
        <w:rPr>
          <w:color w:val="000000"/>
          <w:lang w:val="id-ID"/>
        </w:rPr>
        <w:t>ain sebagai habitat padi,</w:t>
      </w:r>
      <w:r>
        <w:rPr>
          <w:color w:val="000000"/>
        </w:rPr>
        <w:t xml:space="preserve"> </w:t>
      </w:r>
      <w:r w:rsidRPr="00A70AFF">
        <w:rPr>
          <w:color w:val="000000"/>
          <w:lang w:val="id-ID"/>
        </w:rPr>
        <w:t xml:space="preserve">juga dapat menjadi habitat bagi organisme </w:t>
      </w:r>
      <w:r>
        <w:rPr>
          <w:color w:val="000000"/>
        </w:rPr>
        <w:t xml:space="preserve">yang </w:t>
      </w:r>
      <w:r>
        <w:rPr>
          <w:color w:val="000000"/>
          <w:lang w:val="id-ID"/>
        </w:rPr>
        <w:t xml:space="preserve">bernilai ekonomis seperti </w:t>
      </w:r>
      <w:r>
        <w:rPr>
          <w:color w:val="000000"/>
        </w:rPr>
        <w:t xml:space="preserve">ikan-ikan air tawar seperti ikan gurame, ikan mas dan ikan gabus, ikan lele juga adanya </w:t>
      </w:r>
      <w:r>
        <w:rPr>
          <w:color w:val="000000"/>
          <w:lang w:val="id-ID"/>
        </w:rPr>
        <w:t xml:space="preserve">belut, </w:t>
      </w:r>
      <w:r>
        <w:rPr>
          <w:color w:val="000000"/>
        </w:rPr>
        <w:t xml:space="preserve">ular sawah, macam-macam </w:t>
      </w:r>
      <w:r>
        <w:rPr>
          <w:color w:val="000000"/>
          <w:lang w:val="id-ID"/>
        </w:rPr>
        <w:t>siput,</w:t>
      </w:r>
      <w:r>
        <w:rPr>
          <w:color w:val="000000"/>
        </w:rPr>
        <w:t xml:space="preserve"> </w:t>
      </w:r>
      <w:r w:rsidRPr="00A70AFF">
        <w:rPr>
          <w:color w:val="000000"/>
          <w:lang w:val="id-ID"/>
        </w:rPr>
        <w:t>katak</w:t>
      </w:r>
      <w:r>
        <w:rPr>
          <w:color w:val="000000"/>
        </w:rPr>
        <w:t>, dan yang lainnya</w:t>
      </w:r>
      <w:r>
        <w:rPr>
          <w:color w:val="000000"/>
          <w:lang w:val="id-ID"/>
        </w:rPr>
        <w:t xml:space="preserve">. </w:t>
      </w:r>
    </w:p>
    <w:p w:rsidR="00500A32" w:rsidRDefault="00500A32" w:rsidP="00500A32">
      <w:pPr>
        <w:autoSpaceDE w:val="0"/>
        <w:autoSpaceDN w:val="0"/>
        <w:adjustRightInd w:val="0"/>
        <w:ind w:left="426" w:hanging="709"/>
        <w:jc w:val="both"/>
        <w:rPr>
          <w:color w:val="000000"/>
          <w:lang w:val="en-ID"/>
        </w:rPr>
      </w:pPr>
      <w:r>
        <w:rPr>
          <w:color w:val="000000"/>
          <w:lang w:val="en-ID"/>
        </w:rPr>
        <w:t xml:space="preserve">     </w:t>
      </w:r>
    </w:p>
    <w:p w:rsidR="00500A32" w:rsidRDefault="00500A32" w:rsidP="00500A32">
      <w:pPr>
        <w:autoSpaceDE w:val="0"/>
        <w:autoSpaceDN w:val="0"/>
        <w:adjustRightInd w:val="0"/>
        <w:jc w:val="both"/>
        <w:rPr>
          <w:color w:val="000000"/>
          <w:lang w:val="en-ID"/>
        </w:rPr>
      </w:pPr>
      <w:r>
        <w:rPr>
          <w:color w:val="000000"/>
          <w:lang w:val="en-ID"/>
        </w:rPr>
        <w:t xml:space="preserve">     </w:t>
      </w:r>
      <w:proofErr w:type="gramStart"/>
      <w:r>
        <w:rPr>
          <w:color w:val="000000"/>
          <w:lang w:val="en-ID"/>
        </w:rPr>
        <w:t>Erosi tanah di Sumatera Selatan setiap tahun sebagai berita yang tidak pernah surut dari tahun-ketahun, ini dapat mengakibatkan Sungai Musi kebanggan kita menjadi tercemar terutama penduduk pengguna langsung badan air ini di bagian hulu, seperti daerah Lintang Empat Lawang, Ogan Komering Ulu, dan Mura skitarnya.</w:t>
      </w:r>
      <w:proofErr w:type="gramEnd"/>
      <w:r>
        <w:rPr>
          <w:color w:val="000000"/>
          <w:lang w:val="en-ID"/>
        </w:rPr>
        <w:t xml:space="preserve"> </w:t>
      </w:r>
      <w:proofErr w:type="gramStart"/>
      <w:r>
        <w:rPr>
          <w:color w:val="000000"/>
          <w:lang w:val="en-ID"/>
        </w:rPr>
        <w:t>Sedangkan bagian hilirnya Kota Palembang dan sekitarnya.</w:t>
      </w:r>
      <w:proofErr w:type="gramEnd"/>
      <w:r>
        <w:rPr>
          <w:color w:val="000000"/>
          <w:lang w:val="en-ID"/>
        </w:rPr>
        <w:t xml:space="preserve"> </w:t>
      </w:r>
    </w:p>
    <w:p w:rsidR="00500A32" w:rsidRDefault="00500A32" w:rsidP="00500A32">
      <w:pPr>
        <w:autoSpaceDE w:val="0"/>
        <w:autoSpaceDN w:val="0"/>
        <w:adjustRightInd w:val="0"/>
        <w:jc w:val="both"/>
        <w:rPr>
          <w:color w:val="000000"/>
          <w:lang w:val="en-ID"/>
        </w:rPr>
      </w:pPr>
      <w:r>
        <w:rPr>
          <w:color w:val="000000"/>
          <w:lang w:val="en-ID"/>
        </w:rPr>
        <w:t xml:space="preserve">      Menurut Supli (2006) pencegahan dan penanggulangan erosi ada dua tingkatan:</w:t>
      </w:r>
    </w:p>
    <w:p w:rsidR="00500A32" w:rsidRDefault="00500A32" w:rsidP="00500A32">
      <w:pPr>
        <w:numPr>
          <w:ilvl w:val="0"/>
          <w:numId w:val="48"/>
        </w:numPr>
        <w:autoSpaceDE w:val="0"/>
        <w:autoSpaceDN w:val="0"/>
        <w:adjustRightInd w:val="0"/>
        <w:jc w:val="both"/>
        <w:rPr>
          <w:color w:val="000000"/>
          <w:lang w:val="en-ID"/>
        </w:rPr>
      </w:pPr>
      <w:r>
        <w:rPr>
          <w:color w:val="000000"/>
          <w:lang w:val="en-ID"/>
        </w:rPr>
        <w:t>Tingkatan Makro dengan cara:</w:t>
      </w:r>
    </w:p>
    <w:p w:rsidR="00500A32" w:rsidRDefault="00500A32" w:rsidP="00500A32">
      <w:pPr>
        <w:numPr>
          <w:ilvl w:val="0"/>
          <w:numId w:val="49"/>
        </w:numPr>
        <w:autoSpaceDE w:val="0"/>
        <w:autoSpaceDN w:val="0"/>
        <w:adjustRightInd w:val="0"/>
        <w:jc w:val="both"/>
        <w:rPr>
          <w:color w:val="000000"/>
          <w:lang w:val="en-ID"/>
        </w:rPr>
      </w:pPr>
      <w:proofErr w:type="gramStart"/>
      <w:r>
        <w:rPr>
          <w:color w:val="000000"/>
          <w:lang w:val="en-ID"/>
        </w:rPr>
        <w:t>sistem</w:t>
      </w:r>
      <w:proofErr w:type="gramEnd"/>
      <w:r>
        <w:rPr>
          <w:color w:val="000000"/>
          <w:lang w:val="en-ID"/>
        </w:rPr>
        <w:t xml:space="preserve"> USDA (United States Departement of Agriculture) dengan pengertian kemampuan lahan dengan kelompok lahan yang dapat diusahana untuk pertanian dan lahan yang hanya dapat diusahakan untuk usaha non pertanian.</w:t>
      </w:r>
    </w:p>
    <w:p w:rsidR="00500A32" w:rsidRPr="002A420A" w:rsidRDefault="00500A32" w:rsidP="00500A32">
      <w:pPr>
        <w:numPr>
          <w:ilvl w:val="0"/>
          <w:numId w:val="49"/>
        </w:numPr>
        <w:autoSpaceDE w:val="0"/>
        <w:autoSpaceDN w:val="0"/>
        <w:adjustRightInd w:val="0"/>
        <w:jc w:val="both"/>
        <w:rPr>
          <w:color w:val="000000"/>
          <w:lang w:val="en-ID"/>
        </w:rPr>
      </w:pPr>
      <w:proofErr w:type="gramStart"/>
      <w:r>
        <w:rPr>
          <w:color w:val="000000"/>
          <w:lang w:val="en-ID"/>
        </w:rPr>
        <w:t>sistem</w:t>
      </w:r>
      <w:proofErr w:type="gramEnd"/>
      <w:r>
        <w:rPr>
          <w:color w:val="000000"/>
          <w:lang w:val="en-ID"/>
        </w:rPr>
        <w:t xml:space="preserve"> klasifikasi berdasarkan SK Mentan tahun No. 837.Kpts/UM/II/1980. Dengan pengertian pemanfaatan lahan dengan peruntukan kawasan, lindung, penyangga, budi daya tanaman tahunan, budi daya tanaman semusim, dan pemukiman.</w:t>
      </w:r>
    </w:p>
    <w:p w:rsidR="00500A32" w:rsidRDefault="00500A32" w:rsidP="00500A32">
      <w:pPr>
        <w:numPr>
          <w:ilvl w:val="0"/>
          <w:numId w:val="48"/>
        </w:numPr>
        <w:autoSpaceDE w:val="0"/>
        <w:autoSpaceDN w:val="0"/>
        <w:adjustRightInd w:val="0"/>
        <w:jc w:val="both"/>
        <w:rPr>
          <w:color w:val="000000"/>
          <w:lang w:val="en-ID"/>
        </w:rPr>
      </w:pPr>
      <w:r>
        <w:rPr>
          <w:color w:val="000000"/>
          <w:lang w:val="en-ID"/>
        </w:rPr>
        <w:t>Tingkat Mikro dengan cara:</w:t>
      </w:r>
    </w:p>
    <w:p w:rsidR="00500A32" w:rsidRDefault="00500A32" w:rsidP="00500A32">
      <w:pPr>
        <w:numPr>
          <w:ilvl w:val="0"/>
          <w:numId w:val="50"/>
        </w:numPr>
        <w:autoSpaceDE w:val="0"/>
        <w:autoSpaceDN w:val="0"/>
        <w:adjustRightInd w:val="0"/>
        <w:jc w:val="both"/>
        <w:rPr>
          <w:color w:val="000000"/>
          <w:lang w:val="en-ID"/>
        </w:rPr>
      </w:pPr>
      <w:r>
        <w:rPr>
          <w:color w:val="000000"/>
          <w:lang w:val="en-ID"/>
        </w:rPr>
        <w:t>Strategi pengelolaan lahan pertanian</w:t>
      </w:r>
    </w:p>
    <w:p w:rsidR="00500A32" w:rsidRDefault="00500A32" w:rsidP="00500A32">
      <w:pPr>
        <w:numPr>
          <w:ilvl w:val="0"/>
          <w:numId w:val="50"/>
        </w:numPr>
        <w:autoSpaceDE w:val="0"/>
        <w:autoSpaceDN w:val="0"/>
        <w:adjustRightInd w:val="0"/>
        <w:jc w:val="both"/>
        <w:rPr>
          <w:color w:val="000000"/>
          <w:lang w:val="en-ID"/>
        </w:rPr>
      </w:pPr>
      <w:r>
        <w:rPr>
          <w:color w:val="000000"/>
          <w:lang w:val="en-ID"/>
        </w:rPr>
        <w:t>Sistem teras pada sawah di lereng sebuah bukit</w:t>
      </w:r>
    </w:p>
    <w:p w:rsidR="00500A32" w:rsidRDefault="00500A32" w:rsidP="00500A32">
      <w:pPr>
        <w:numPr>
          <w:ilvl w:val="0"/>
          <w:numId w:val="50"/>
        </w:numPr>
        <w:autoSpaceDE w:val="0"/>
        <w:autoSpaceDN w:val="0"/>
        <w:adjustRightInd w:val="0"/>
        <w:jc w:val="both"/>
        <w:rPr>
          <w:color w:val="000000"/>
          <w:lang w:val="en-ID"/>
        </w:rPr>
      </w:pPr>
      <w:r>
        <w:rPr>
          <w:color w:val="000000"/>
          <w:lang w:val="en-ID"/>
        </w:rPr>
        <w:t xml:space="preserve">Strategi konservasi untuk lahan non pertanian.  </w:t>
      </w:r>
    </w:p>
    <w:p w:rsidR="00500A32" w:rsidRPr="00E922BF" w:rsidRDefault="00500A32" w:rsidP="00500A32">
      <w:pPr>
        <w:autoSpaceDE w:val="0"/>
        <w:autoSpaceDN w:val="0"/>
        <w:adjustRightInd w:val="0"/>
        <w:jc w:val="both"/>
        <w:rPr>
          <w:lang w:val="en-ID"/>
        </w:rPr>
      </w:pPr>
    </w:p>
    <w:p w:rsidR="00500A32" w:rsidRDefault="00500A32" w:rsidP="00500A32">
      <w:pPr>
        <w:tabs>
          <w:tab w:val="left" w:pos="-360"/>
          <w:tab w:val="left" w:pos="180"/>
          <w:tab w:val="left" w:pos="900"/>
        </w:tabs>
        <w:jc w:val="both"/>
        <w:rPr>
          <w:b/>
        </w:rPr>
      </w:pPr>
      <w:r>
        <w:rPr>
          <w:color w:val="000000"/>
        </w:rPr>
        <w:t xml:space="preserve"> 2.11</w:t>
      </w:r>
      <w:proofErr w:type="gramStart"/>
      <w:r>
        <w:rPr>
          <w:color w:val="000000"/>
        </w:rPr>
        <w:t>.</w:t>
      </w:r>
      <w:r>
        <w:rPr>
          <w:b/>
        </w:rPr>
        <w:t>Tujuan</w:t>
      </w:r>
      <w:proofErr w:type="gramEnd"/>
      <w:r>
        <w:rPr>
          <w:b/>
        </w:rPr>
        <w:t xml:space="preserve"> Instruksional</w:t>
      </w:r>
    </w:p>
    <w:p w:rsidR="00500A32" w:rsidRDefault="00500A32" w:rsidP="00500A32">
      <w:pPr>
        <w:tabs>
          <w:tab w:val="left" w:pos="-360"/>
        </w:tabs>
        <w:jc w:val="both"/>
      </w:pPr>
      <w:r>
        <w:rPr>
          <w:lang w:val="en-AU"/>
        </w:rPr>
        <w:lastRenderedPageBreak/>
        <w:t xml:space="preserve">         Diharapkan</w:t>
      </w:r>
      <w:r>
        <w:t xml:space="preserve"> </w:t>
      </w:r>
      <w:r>
        <w:rPr>
          <w:lang w:val="en-AU"/>
        </w:rPr>
        <w:t>pembaca</w:t>
      </w:r>
      <w:r>
        <w:t xml:space="preserve"> </w:t>
      </w:r>
      <w:r>
        <w:rPr>
          <w:lang w:val="en-AU"/>
        </w:rPr>
        <w:t xml:space="preserve">khususnya </w:t>
      </w:r>
      <w:r>
        <w:t xml:space="preserve">mahasiswa </w:t>
      </w:r>
      <w:r>
        <w:rPr>
          <w:lang w:val="en-AU"/>
        </w:rPr>
        <w:t>dapat</w:t>
      </w:r>
      <w:r>
        <w:t xml:space="preserve"> mengetahui; </w:t>
      </w:r>
    </w:p>
    <w:p w:rsidR="00500A32" w:rsidRDefault="00500A32" w:rsidP="00500A32">
      <w:pPr>
        <w:numPr>
          <w:ilvl w:val="0"/>
          <w:numId w:val="45"/>
        </w:numPr>
        <w:tabs>
          <w:tab w:val="left" w:pos="-360"/>
          <w:tab w:val="left" w:pos="567"/>
        </w:tabs>
        <w:jc w:val="both"/>
      </w:pPr>
      <w:r>
        <w:rPr>
          <w:lang w:val="en-AU"/>
        </w:rPr>
        <w:t>Asal</w:t>
      </w:r>
      <w:r>
        <w:t xml:space="preserve"> </w:t>
      </w:r>
      <w:r>
        <w:rPr>
          <w:lang w:val="en-AU"/>
        </w:rPr>
        <w:t>usal</w:t>
      </w:r>
      <w:r>
        <w:t xml:space="preserve"> a</w:t>
      </w:r>
      <w:r w:rsidRPr="00390DDB">
        <w:t xml:space="preserve">ir </w:t>
      </w:r>
      <w:r>
        <w:t xml:space="preserve">ditinjau </w:t>
      </w:r>
      <w:r>
        <w:rPr>
          <w:lang w:val="en-AU"/>
        </w:rPr>
        <w:t>dari</w:t>
      </w:r>
      <w:r>
        <w:t xml:space="preserve"> </w:t>
      </w:r>
      <w:r>
        <w:rPr>
          <w:lang w:val="en-AU"/>
        </w:rPr>
        <w:t>ilmu</w:t>
      </w:r>
      <w:r>
        <w:t xml:space="preserve"> </w:t>
      </w:r>
      <w:r>
        <w:rPr>
          <w:lang w:val="en-AU"/>
        </w:rPr>
        <w:t>lingkungan</w:t>
      </w:r>
      <w:r>
        <w:t xml:space="preserve"> </w:t>
      </w:r>
      <w:r>
        <w:rPr>
          <w:lang w:val="en-AU"/>
        </w:rPr>
        <w:t>hidup</w:t>
      </w:r>
      <w:r>
        <w:t xml:space="preserve"> beserta </w:t>
      </w:r>
      <w:r>
        <w:rPr>
          <w:lang w:val="en-AU"/>
        </w:rPr>
        <w:t>pentingnya</w:t>
      </w:r>
      <w:r>
        <w:t xml:space="preserve"> </w:t>
      </w:r>
      <w:r>
        <w:rPr>
          <w:lang w:val="en-AU"/>
        </w:rPr>
        <w:t>manfaat</w:t>
      </w:r>
      <w:r>
        <w:t xml:space="preserve"> </w:t>
      </w:r>
      <w:r>
        <w:rPr>
          <w:lang w:val="en-AU"/>
        </w:rPr>
        <w:t>air</w:t>
      </w:r>
      <w:r>
        <w:t xml:space="preserve"> terhadap </w:t>
      </w:r>
      <w:r>
        <w:rPr>
          <w:lang w:val="en-AU"/>
        </w:rPr>
        <w:t>semua</w:t>
      </w:r>
      <w:r>
        <w:t xml:space="preserve"> </w:t>
      </w:r>
      <w:r>
        <w:rPr>
          <w:lang w:val="en-AU"/>
        </w:rPr>
        <w:t>mahluk</w:t>
      </w:r>
      <w:r>
        <w:t xml:space="preserve"> </w:t>
      </w:r>
      <w:r>
        <w:rPr>
          <w:lang w:val="en-AU"/>
        </w:rPr>
        <w:t>hidup</w:t>
      </w:r>
      <w:r>
        <w:t>.</w:t>
      </w:r>
    </w:p>
    <w:p w:rsidR="00500A32" w:rsidRDefault="00500A32" w:rsidP="00500A32">
      <w:pPr>
        <w:numPr>
          <w:ilvl w:val="0"/>
          <w:numId w:val="45"/>
        </w:numPr>
        <w:tabs>
          <w:tab w:val="left" w:pos="-360"/>
          <w:tab w:val="left" w:pos="567"/>
        </w:tabs>
        <w:jc w:val="both"/>
      </w:pPr>
      <w:r>
        <w:t>A</w:t>
      </w:r>
      <w:r w:rsidRPr="00C44457">
        <w:t>danya perbedaan oksigen dalam air,</w:t>
      </w:r>
      <w:r>
        <w:t xml:space="preserve"> </w:t>
      </w:r>
    </w:p>
    <w:p w:rsidR="00500A32" w:rsidRDefault="00500A32" w:rsidP="00500A32">
      <w:pPr>
        <w:numPr>
          <w:ilvl w:val="0"/>
          <w:numId w:val="45"/>
        </w:numPr>
        <w:tabs>
          <w:tab w:val="left" w:pos="-360"/>
          <w:tab w:val="left" w:pos="567"/>
        </w:tabs>
        <w:jc w:val="both"/>
      </w:pPr>
      <w:r w:rsidRPr="009205F3">
        <w:rPr>
          <w:lang w:val="en-ID"/>
        </w:rPr>
        <w:t>P</w:t>
      </w:r>
      <w:r w:rsidRPr="009205F3">
        <w:rPr>
          <w:lang w:val="id-ID"/>
        </w:rPr>
        <w:t xml:space="preserve">ngertian </w:t>
      </w:r>
      <w:r w:rsidRPr="009205F3">
        <w:rPr>
          <w:lang w:val="en-AU"/>
        </w:rPr>
        <w:t>a</w:t>
      </w:r>
      <w:r w:rsidRPr="009205F3">
        <w:rPr>
          <w:lang w:val="id-ID"/>
        </w:rPr>
        <w:t xml:space="preserve">ir </w:t>
      </w:r>
      <w:r w:rsidRPr="009205F3">
        <w:rPr>
          <w:lang w:val="en-AU"/>
        </w:rPr>
        <w:t>b</w:t>
      </w:r>
      <w:r w:rsidRPr="009205F3">
        <w:rPr>
          <w:lang w:val="id-ID"/>
        </w:rPr>
        <w:t xml:space="preserve">ersih dan </w:t>
      </w:r>
      <w:r w:rsidRPr="009205F3">
        <w:rPr>
          <w:lang w:val="en-AU"/>
        </w:rPr>
        <w:t xml:space="preserve">air limbah, serta berasal dari mana limbah tersebut sehingga dapat </w:t>
      </w:r>
      <w:r>
        <w:t>m</w:t>
      </w:r>
      <w:r w:rsidRPr="00390DDB">
        <w:t xml:space="preserve">enurunnya kualitas air </w:t>
      </w:r>
      <w:r w:rsidRPr="009205F3">
        <w:rPr>
          <w:lang w:val="en-AU"/>
        </w:rPr>
        <w:t>yang</w:t>
      </w:r>
      <w:r>
        <w:t xml:space="preserve"> </w:t>
      </w:r>
      <w:r w:rsidRPr="00390DDB">
        <w:t>dapat berdampak pada kesehatan</w:t>
      </w:r>
      <w:r>
        <w:t>.</w:t>
      </w:r>
    </w:p>
    <w:p w:rsidR="00500A32" w:rsidRDefault="00500A32" w:rsidP="00500A32">
      <w:pPr>
        <w:numPr>
          <w:ilvl w:val="0"/>
          <w:numId w:val="45"/>
        </w:numPr>
        <w:tabs>
          <w:tab w:val="left" w:pos="-360"/>
          <w:tab w:val="left" w:pos="567"/>
        </w:tabs>
        <w:jc w:val="both"/>
      </w:pPr>
      <w:r>
        <w:t xml:space="preserve">Sumber–sumber air yang ada di bumi </w:t>
      </w:r>
      <w:r w:rsidRPr="009205F3">
        <w:rPr>
          <w:lang w:val="en-AU"/>
        </w:rPr>
        <w:t>ini</w:t>
      </w:r>
      <w:r>
        <w:t>.</w:t>
      </w:r>
    </w:p>
    <w:p w:rsidR="00500A32" w:rsidRDefault="00500A32" w:rsidP="00500A32">
      <w:pPr>
        <w:numPr>
          <w:ilvl w:val="0"/>
          <w:numId w:val="45"/>
        </w:numPr>
        <w:tabs>
          <w:tab w:val="left" w:pos="-360"/>
          <w:tab w:val="left" w:pos="567"/>
        </w:tabs>
        <w:jc w:val="both"/>
      </w:pPr>
      <w:r>
        <w:t>P</w:t>
      </w:r>
      <w:r w:rsidRPr="00390DDB">
        <w:t>erjalanan limbah organik dalam perairan</w:t>
      </w:r>
      <w:proofErr w:type="gramStart"/>
      <w:r>
        <w:t>,  baik</w:t>
      </w:r>
      <w:proofErr w:type="gramEnd"/>
      <w:r>
        <w:t xml:space="preserve"> berasal dari limbah industri </w:t>
      </w:r>
      <w:r w:rsidRPr="00390DDB">
        <w:t xml:space="preserve"> maupun</w:t>
      </w:r>
      <w:r>
        <w:t xml:space="preserve"> dari </w:t>
      </w:r>
      <w:r w:rsidRPr="009205F3">
        <w:rPr>
          <w:lang w:val="en-AU"/>
        </w:rPr>
        <w:t>RT</w:t>
      </w:r>
      <w:r>
        <w:t>.</w:t>
      </w:r>
    </w:p>
    <w:p w:rsidR="00500A32" w:rsidRDefault="00500A32" w:rsidP="00500A32">
      <w:pPr>
        <w:numPr>
          <w:ilvl w:val="0"/>
          <w:numId w:val="45"/>
        </w:numPr>
        <w:tabs>
          <w:tab w:val="left" w:pos="-360"/>
          <w:tab w:val="left" w:pos="567"/>
        </w:tabs>
        <w:jc w:val="both"/>
      </w:pPr>
      <w:r>
        <w:t>P</w:t>
      </w:r>
      <w:r w:rsidRPr="009205F3">
        <w:rPr>
          <w:lang w:val="id-ID"/>
        </w:rPr>
        <w:t xml:space="preserve">engolahan </w:t>
      </w:r>
      <w:r w:rsidRPr="005A697E">
        <w:t xml:space="preserve">air </w:t>
      </w:r>
      <w:r w:rsidRPr="009205F3">
        <w:rPr>
          <w:lang w:val="en-AU"/>
        </w:rPr>
        <w:t xml:space="preserve">limbah </w:t>
      </w:r>
      <w:r>
        <w:t>menurut tingkatan prosesnya.</w:t>
      </w:r>
    </w:p>
    <w:p w:rsidR="00500A32" w:rsidRDefault="00500A32" w:rsidP="00500A32">
      <w:pPr>
        <w:numPr>
          <w:ilvl w:val="0"/>
          <w:numId w:val="45"/>
        </w:numPr>
        <w:tabs>
          <w:tab w:val="left" w:pos="-360"/>
          <w:tab w:val="left" w:pos="567"/>
        </w:tabs>
        <w:jc w:val="both"/>
      </w:pPr>
      <w:r>
        <w:t>G</w:t>
      </w:r>
      <w:r w:rsidRPr="005A697E">
        <w:t xml:space="preserve">ambaran umum potensi dan </w:t>
      </w:r>
      <w:proofErr w:type="gramStart"/>
      <w:r w:rsidRPr="009205F3">
        <w:rPr>
          <w:lang w:val="en-AU"/>
        </w:rPr>
        <w:t>k</w:t>
      </w:r>
      <w:r w:rsidRPr="005A697E">
        <w:t>ondisi</w:t>
      </w:r>
      <w:r w:rsidRPr="009205F3">
        <w:rPr>
          <w:lang w:val="id-ID"/>
        </w:rPr>
        <w:t xml:space="preserve">  </w:t>
      </w:r>
      <w:r w:rsidRPr="009205F3">
        <w:rPr>
          <w:lang w:val="en-AU"/>
        </w:rPr>
        <w:t>a</w:t>
      </w:r>
      <w:r w:rsidRPr="005A697E">
        <w:t>ir</w:t>
      </w:r>
      <w:proofErr w:type="gramEnd"/>
      <w:r w:rsidRPr="009205F3">
        <w:rPr>
          <w:lang w:val="id-ID"/>
        </w:rPr>
        <w:t xml:space="preserve"> (</w:t>
      </w:r>
      <w:r w:rsidRPr="009205F3">
        <w:rPr>
          <w:lang w:val="en-AU"/>
        </w:rPr>
        <w:t>p</w:t>
      </w:r>
      <w:r w:rsidRPr="005A697E">
        <w:t>erairan</w:t>
      </w:r>
      <w:r w:rsidRPr="009205F3">
        <w:rPr>
          <w:lang w:val="id-ID"/>
        </w:rPr>
        <w:t xml:space="preserve">) </w:t>
      </w:r>
      <w:r w:rsidRPr="009205F3">
        <w:rPr>
          <w:lang w:val="en-AU"/>
        </w:rPr>
        <w:t>di</w:t>
      </w:r>
      <w:r>
        <w:t xml:space="preserve"> </w:t>
      </w:r>
      <w:r w:rsidRPr="009205F3">
        <w:rPr>
          <w:lang w:val="id-ID"/>
        </w:rPr>
        <w:t>S</w:t>
      </w:r>
      <w:r w:rsidRPr="005A697E">
        <w:t>umatera</w:t>
      </w:r>
      <w:r w:rsidRPr="009205F3">
        <w:rPr>
          <w:lang w:val="id-ID"/>
        </w:rPr>
        <w:t xml:space="preserve"> </w:t>
      </w:r>
      <w:r w:rsidRPr="009205F3">
        <w:rPr>
          <w:lang w:val="en-AU"/>
        </w:rPr>
        <w:t>Selatan</w:t>
      </w:r>
      <w:r>
        <w:t>.</w:t>
      </w:r>
    </w:p>
    <w:p w:rsidR="00500A32" w:rsidRDefault="00500A32" w:rsidP="00500A32">
      <w:pPr>
        <w:numPr>
          <w:ilvl w:val="0"/>
          <w:numId w:val="45"/>
        </w:numPr>
        <w:tabs>
          <w:tab w:val="left" w:pos="-360"/>
          <w:tab w:val="left" w:pos="567"/>
        </w:tabs>
        <w:jc w:val="both"/>
      </w:pPr>
      <w:r w:rsidRPr="008219DD">
        <w:t>Selai</w:t>
      </w:r>
      <w:r w:rsidRPr="00390DDB">
        <w:t>n faktor curah hujan dan sinar matahari ada beberapa faktor penting lainnya yang mempengaruhi proses pembentukan tanah, seperti iklim, organisme, bahan induk, topografi, dan waktu.</w:t>
      </w:r>
    </w:p>
    <w:p w:rsidR="00500A32" w:rsidRDefault="00500A32" w:rsidP="00500A32">
      <w:pPr>
        <w:numPr>
          <w:ilvl w:val="0"/>
          <w:numId w:val="45"/>
        </w:numPr>
        <w:tabs>
          <w:tab w:val="left" w:pos="-360"/>
          <w:tab w:val="left" w:pos="567"/>
        </w:tabs>
        <w:jc w:val="both"/>
      </w:pPr>
      <w:r>
        <w:t>Beberapa aktiv</w:t>
      </w:r>
      <w:r w:rsidRPr="00390DDB">
        <w:t>itas</w:t>
      </w:r>
      <w:r>
        <w:t xml:space="preserve"> yang</w:t>
      </w:r>
      <w:r w:rsidRPr="00390DDB">
        <w:t xml:space="preserve"> mengakibatkan </w:t>
      </w:r>
      <w:r>
        <w:t>tanah terdegradasi.</w:t>
      </w:r>
    </w:p>
    <w:p w:rsidR="00500A32" w:rsidRPr="00F47888" w:rsidRDefault="00500A32" w:rsidP="00500A32">
      <w:pPr>
        <w:numPr>
          <w:ilvl w:val="0"/>
          <w:numId w:val="45"/>
        </w:numPr>
        <w:tabs>
          <w:tab w:val="left" w:pos="-360"/>
          <w:tab w:val="left" w:pos="567"/>
        </w:tabs>
        <w:jc w:val="both"/>
      </w:pPr>
      <w:r>
        <w:t>K</w:t>
      </w:r>
      <w:r w:rsidRPr="00920DFB">
        <w:t>ondisi lahan basah</w:t>
      </w:r>
      <w:r>
        <w:t xml:space="preserve"> dan p</w:t>
      </w:r>
      <w:r w:rsidRPr="007B7198">
        <w:t>engertian fisik lahan basah</w:t>
      </w:r>
      <w:r>
        <w:t xml:space="preserve"> khususnya di Sumatera Selatan.  </w:t>
      </w:r>
    </w:p>
    <w:p w:rsidR="00500A32" w:rsidRDefault="00500A32" w:rsidP="00500A32">
      <w:pPr>
        <w:tabs>
          <w:tab w:val="left" w:pos="-360"/>
          <w:tab w:val="left" w:pos="180"/>
          <w:tab w:val="left" w:pos="900"/>
        </w:tabs>
        <w:jc w:val="both"/>
        <w:rPr>
          <w:b/>
        </w:rPr>
      </w:pPr>
    </w:p>
    <w:p w:rsidR="003E32CF" w:rsidRDefault="003E32CF"/>
    <w:sectPr w:rsidR="003E32CF">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n-ea">
    <w:panose1 w:val="00000000000000000000"/>
    <w:charset w:val="00"/>
    <w:family w:val="roman"/>
    <w:notTrueType/>
    <w:pitch w:val="default"/>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DD2AD5"/>
    <w:multiLevelType w:val="multilevel"/>
    <w:tmpl w:val="75EC7762"/>
    <w:lvl w:ilvl="0">
      <w:start w:val="1"/>
      <w:numFmt w:val="decimal"/>
      <w:lvlText w:val="%1."/>
      <w:lvlJc w:val="left"/>
      <w:pPr>
        <w:tabs>
          <w:tab w:val="num" w:pos="464"/>
        </w:tabs>
        <w:ind w:left="464" w:hanging="360"/>
      </w:pPr>
    </w:lvl>
    <w:lvl w:ilvl="1">
      <w:start w:val="10"/>
      <w:numFmt w:val="decimal"/>
      <w:isLgl/>
      <w:lvlText w:val="%1.%2."/>
      <w:lvlJc w:val="left"/>
      <w:pPr>
        <w:ind w:left="764" w:hanging="660"/>
      </w:pPr>
      <w:rPr>
        <w:rFonts w:hint="default"/>
      </w:rPr>
    </w:lvl>
    <w:lvl w:ilvl="2">
      <w:start w:val="1"/>
      <w:numFmt w:val="decimal"/>
      <w:isLgl/>
      <w:lvlText w:val="%1.%2.%3."/>
      <w:lvlJc w:val="left"/>
      <w:pPr>
        <w:ind w:left="824" w:hanging="720"/>
      </w:pPr>
      <w:rPr>
        <w:rFonts w:hint="default"/>
      </w:rPr>
    </w:lvl>
    <w:lvl w:ilvl="3">
      <w:start w:val="1"/>
      <w:numFmt w:val="decimal"/>
      <w:isLgl/>
      <w:lvlText w:val="%1.%2.%3.%4."/>
      <w:lvlJc w:val="left"/>
      <w:pPr>
        <w:ind w:left="824" w:hanging="720"/>
      </w:pPr>
      <w:rPr>
        <w:rFonts w:hint="default"/>
      </w:rPr>
    </w:lvl>
    <w:lvl w:ilvl="4">
      <w:start w:val="1"/>
      <w:numFmt w:val="decimal"/>
      <w:isLgl/>
      <w:lvlText w:val="%1.%2.%3.%4.%5."/>
      <w:lvlJc w:val="left"/>
      <w:pPr>
        <w:ind w:left="1184" w:hanging="1080"/>
      </w:pPr>
      <w:rPr>
        <w:rFonts w:hint="default"/>
      </w:rPr>
    </w:lvl>
    <w:lvl w:ilvl="5">
      <w:start w:val="1"/>
      <w:numFmt w:val="decimal"/>
      <w:isLgl/>
      <w:lvlText w:val="%1.%2.%3.%4.%5.%6."/>
      <w:lvlJc w:val="left"/>
      <w:pPr>
        <w:ind w:left="1184" w:hanging="1080"/>
      </w:pPr>
      <w:rPr>
        <w:rFonts w:hint="default"/>
      </w:rPr>
    </w:lvl>
    <w:lvl w:ilvl="6">
      <w:start w:val="1"/>
      <w:numFmt w:val="decimal"/>
      <w:isLgl/>
      <w:lvlText w:val="%1.%2.%3.%4.%5.%6.%7."/>
      <w:lvlJc w:val="left"/>
      <w:pPr>
        <w:ind w:left="1544" w:hanging="1440"/>
      </w:pPr>
      <w:rPr>
        <w:rFonts w:hint="default"/>
      </w:rPr>
    </w:lvl>
    <w:lvl w:ilvl="7">
      <w:start w:val="1"/>
      <w:numFmt w:val="decimal"/>
      <w:isLgl/>
      <w:lvlText w:val="%1.%2.%3.%4.%5.%6.%7.%8."/>
      <w:lvlJc w:val="left"/>
      <w:pPr>
        <w:ind w:left="1544" w:hanging="1440"/>
      </w:pPr>
      <w:rPr>
        <w:rFonts w:hint="default"/>
      </w:rPr>
    </w:lvl>
    <w:lvl w:ilvl="8">
      <w:start w:val="1"/>
      <w:numFmt w:val="decimal"/>
      <w:isLgl/>
      <w:lvlText w:val="%1.%2.%3.%4.%5.%6.%7.%8.%9."/>
      <w:lvlJc w:val="left"/>
      <w:pPr>
        <w:ind w:left="1904" w:hanging="1800"/>
      </w:pPr>
      <w:rPr>
        <w:rFonts w:hint="default"/>
      </w:rPr>
    </w:lvl>
  </w:abstractNum>
  <w:abstractNum w:abstractNumId="1">
    <w:nsid w:val="08C514EE"/>
    <w:multiLevelType w:val="hybridMultilevel"/>
    <w:tmpl w:val="C9986618"/>
    <w:lvl w:ilvl="0" w:tplc="33CED328">
      <w:start w:val="1"/>
      <w:numFmt w:val="decimal"/>
      <w:lvlText w:val="%1."/>
      <w:lvlJc w:val="left"/>
      <w:pPr>
        <w:tabs>
          <w:tab w:val="num" w:pos="720"/>
        </w:tabs>
        <w:ind w:left="720" w:hanging="360"/>
      </w:pPr>
      <w:rPr>
        <w:rFonts w:hint="default"/>
        <w:b/>
        <w:i w:val="0"/>
      </w:rPr>
    </w:lvl>
    <w:lvl w:ilvl="1" w:tplc="E9748D08">
      <w:start w:val="1"/>
      <w:numFmt w:val="lowerLetter"/>
      <w:lvlText w:val="%2."/>
      <w:lvlJc w:val="left"/>
      <w:pPr>
        <w:tabs>
          <w:tab w:val="num" w:pos="1440"/>
        </w:tabs>
        <w:ind w:left="1440" w:hanging="360"/>
      </w:pPr>
      <w:rPr>
        <w:rFonts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
    <w:nsid w:val="0D180A21"/>
    <w:multiLevelType w:val="hybridMultilevel"/>
    <w:tmpl w:val="F42605B6"/>
    <w:lvl w:ilvl="0" w:tplc="04090019">
      <w:start w:val="1"/>
      <w:numFmt w:val="lowerLetter"/>
      <w:lvlText w:val="%1."/>
      <w:lvlJc w:val="left"/>
      <w:pPr>
        <w:ind w:left="786" w:hanging="360"/>
      </w:pPr>
    </w:lvl>
    <w:lvl w:ilvl="1" w:tplc="04090019">
      <w:start w:val="1"/>
      <w:numFmt w:val="lowerLetter"/>
      <w:lvlText w:val="%2."/>
      <w:lvlJc w:val="left"/>
      <w:pPr>
        <w:ind w:left="1506" w:hanging="360"/>
      </w:pPr>
    </w:lvl>
    <w:lvl w:ilvl="2" w:tplc="0409001B">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3">
    <w:nsid w:val="1099628F"/>
    <w:multiLevelType w:val="multilevel"/>
    <w:tmpl w:val="0362437C"/>
    <w:lvl w:ilvl="0">
      <w:start w:val="1"/>
      <w:numFmt w:val="decimal"/>
      <w:lvlText w:val="%1."/>
      <w:lvlJc w:val="left"/>
      <w:pPr>
        <w:ind w:left="720" w:hanging="360"/>
      </w:pPr>
      <w:rPr>
        <w:rFonts w:hint="default"/>
        <w:color w:val="auto"/>
      </w:rPr>
    </w:lvl>
    <w:lvl w:ilvl="1">
      <w:start w:val="6"/>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4">
    <w:nsid w:val="12AC7146"/>
    <w:multiLevelType w:val="hybridMultilevel"/>
    <w:tmpl w:val="013A8ECA"/>
    <w:lvl w:ilvl="0" w:tplc="444A6002">
      <w:start w:val="1"/>
      <w:numFmt w:val="decimal"/>
      <w:lvlText w:val="%1."/>
      <w:lvlJc w:val="left"/>
      <w:pPr>
        <w:ind w:left="720" w:hanging="360"/>
      </w:pPr>
      <w:rPr>
        <w:rFonts w:hint="default"/>
        <w:b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
    <w:nsid w:val="12D65BC1"/>
    <w:multiLevelType w:val="hybridMultilevel"/>
    <w:tmpl w:val="6BA2C3D8"/>
    <w:lvl w:ilvl="0" w:tplc="04090019">
      <w:start w:val="1"/>
      <w:numFmt w:val="lowerLetter"/>
      <w:lvlText w:val="%1."/>
      <w:lvlJc w:val="left"/>
      <w:pPr>
        <w:ind w:left="1211" w:hanging="360"/>
      </w:pPr>
      <w:rPr>
        <w:rFonts w:hint="default"/>
      </w:rPr>
    </w:lvl>
    <w:lvl w:ilvl="1" w:tplc="04090019" w:tentative="1">
      <w:start w:val="1"/>
      <w:numFmt w:val="lowerLetter"/>
      <w:lvlText w:val="%2."/>
      <w:lvlJc w:val="left"/>
      <w:pPr>
        <w:ind w:left="1931" w:hanging="360"/>
      </w:pPr>
    </w:lvl>
    <w:lvl w:ilvl="2" w:tplc="0409001B" w:tentative="1">
      <w:start w:val="1"/>
      <w:numFmt w:val="lowerRoman"/>
      <w:lvlText w:val="%3."/>
      <w:lvlJc w:val="right"/>
      <w:pPr>
        <w:ind w:left="2651" w:hanging="180"/>
      </w:pPr>
    </w:lvl>
    <w:lvl w:ilvl="3" w:tplc="0409000F" w:tentative="1">
      <w:start w:val="1"/>
      <w:numFmt w:val="decimal"/>
      <w:lvlText w:val="%4."/>
      <w:lvlJc w:val="left"/>
      <w:pPr>
        <w:ind w:left="3371" w:hanging="360"/>
      </w:pPr>
    </w:lvl>
    <w:lvl w:ilvl="4" w:tplc="04090019" w:tentative="1">
      <w:start w:val="1"/>
      <w:numFmt w:val="lowerLetter"/>
      <w:lvlText w:val="%5."/>
      <w:lvlJc w:val="left"/>
      <w:pPr>
        <w:ind w:left="4091" w:hanging="360"/>
      </w:pPr>
    </w:lvl>
    <w:lvl w:ilvl="5" w:tplc="0409001B" w:tentative="1">
      <w:start w:val="1"/>
      <w:numFmt w:val="lowerRoman"/>
      <w:lvlText w:val="%6."/>
      <w:lvlJc w:val="right"/>
      <w:pPr>
        <w:ind w:left="4811" w:hanging="180"/>
      </w:pPr>
    </w:lvl>
    <w:lvl w:ilvl="6" w:tplc="0409000F" w:tentative="1">
      <w:start w:val="1"/>
      <w:numFmt w:val="decimal"/>
      <w:lvlText w:val="%7."/>
      <w:lvlJc w:val="left"/>
      <w:pPr>
        <w:ind w:left="5531" w:hanging="360"/>
      </w:pPr>
    </w:lvl>
    <w:lvl w:ilvl="7" w:tplc="04090019" w:tentative="1">
      <w:start w:val="1"/>
      <w:numFmt w:val="lowerLetter"/>
      <w:lvlText w:val="%8."/>
      <w:lvlJc w:val="left"/>
      <w:pPr>
        <w:ind w:left="6251" w:hanging="360"/>
      </w:pPr>
    </w:lvl>
    <w:lvl w:ilvl="8" w:tplc="0409001B" w:tentative="1">
      <w:start w:val="1"/>
      <w:numFmt w:val="lowerRoman"/>
      <w:lvlText w:val="%9."/>
      <w:lvlJc w:val="right"/>
      <w:pPr>
        <w:ind w:left="6971" w:hanging="180"/>
      </w:pPr>
    </w:lvl>
  </w:abstractNum>
  <w:abstractNum w:abstractNumId="6">
    <w:nsid w:val="174E3C32"/>
    <w:multiLevelType w:val="hybridMultilevel"/>
    <w:tmpl w:val="8676FE8E"/>
    <w:lvl w:ilvl="0" w:tplc="0409000F">
      <w:start w:val="1"/>
      <w:numFmt w:val="decimal"/>
      <w:lvlText w:val="%1."/>
      <w:lvlJc w:val="left"/>
      <w:pPr>
        <w:tabs>
          <w:tab w:val="num" w:pos="644"/>
        </w:tabs>
        <w:ind w:left="644" w:hanging="360"/>
      </w:pPr>
    </w:lvl>
    <w:lvl w:ilvl="1" w:tplc="04090019">
      <w:start w:val="1"/>
      <w:numFmt w:val="lowerLetter"/>
      <w:lvlText w:val="%2."/>
      <w:lvlJc w:val="left"/>
      <w:pPr>
        <w:tabs>
          <w:tab w:val="num" w:pos="1364"/>
        </w:tabs>
        <w:ind w:left="1364" w:hanging="360"/>
      </w:pPr>
    </w:lvl>
    <w:lvl w:ilvl="2" w:tplc="0409001B">
      <w:start w:val="1"/>
      <w:numFmt w:val="lowerRoman"/>
      <w:lvlText w:val="%3."/>
      <w:lvlJc w:val="right"/>
      <w:pPr>
        <w:tabs>
          <w:tab w:val="num" w:pos="464"/>
        </w:tabs>
        <w:ind w:left="464" w:hanging="180"/>
      </w:pPr>
    </w:lvl>
    <w:lvl w:ilvl="3" w:tplc="0409000F" w:tentative="1">
      <w:start w:val="1"/>
      <w:numFmt w:val="decimal"/>
      <w:lvlText w:val="%4."/>
      <w:lvlJc w:val="left"/>
      <w:pPr>
        <w:tabs>
          <w:tab w:val="num" w:pos="2804"/>
        </w:tabs>
        <w:ind w:left="2804" w:hanging="360"/>
      </w:pPr>
    </w:lvl>
    <w:lvl w:ilvl="4" w:tplc="04090019" w:tentative="1">
      <w:start w:val="1"/>
      <w:numFmt w:val="lowerLetter"/>
      <w:lvlText w:val="%5."/>
      <w:lvlJc w:val="left"/>
      <w:pPr>
        <w:tabs>
          <w:tab w:val="num" w:pos="3524"/>
        </w:tabs>
        <w:ind w:left="3524" w:hanging="360"/>
      </w:pPr>
    </w:lvl>
    <w:lvl w:ilvl="5" w:tplc="0409001B" w:tentative="1">
      <w:start w:val="1"/>
      <w:numFmt w:val="lowerRoman"/>
      <w:lvlText w:val="%6."/>
      <w:lvlJc w:val="right"/>
      <w:pPr>
        <w:tabs>
          <w:tab w:val="num" w:pos="4244"/>
        </w:tabs>
        <w:ind w:left="4244" w:hanging="180"/>
      </w:pPr>
    </w:lvl>
    <w:lvl w:ilvl="6" w:tplc="0409000F" w:tentative="1">
      <w:start w:val="1"/>
      <w:numFmt w:val="decimal"/>
      <w:lvlText w:val="%7."/>
      <w:lvlJc w:val="left"/>
      <w:pPr>
        <w:tabs>
          <w:tab w:val="num" w:pos="4964"/>
        </w:tabs>
        <w:ind w:left="4964" w:hanging="360"/>
      </w:pPr>
    </w:lvl>
    <w:lvl w:ilvl="7" w:tplc="04090019" w:tentative="1">
      <w:start w:val="1"/>
      <w:numFmt w:val="lowerLetter"/>
      <w:lvlText w:val="%8."/>
      <w:lvlJc w:val="left"/>
      <w:pPr>
        <w:tabs>
          <w:tab w:val="num" w:pos="5684"/>
        </w:tabs>
        <w:ind w:left="5684" w:hanging="360"/>
      </w:pPr>
    </w:lvl>
    <w:lvl w:ilvl="8" w:tplc="0409001B" w:tentative="1">
      <w:start w:val="1"/>
      <w:numFmt w:val="lowerRoman"/>
      <w:lvlText w:val="%9."/>
      <w:lvlJc w:val="right"/>
      <w:pPr>
        <w:tabs>
          <w:tab w:val="num" w:pos="6404"/>
        </w:tabs>
        <w:ind w:left="6404" w:hanging="180"/>
      </w:pPr>
    </w:lvl>
  </w:abstractNum>
  <w:abstractNum w:abstractNumId="7">
    <w:nsid w:val="1B1366D3"/>
    <w:multiLevelType w:val="hybridMultilevel"/>
    <w:tmpl w:val="5768958A"/>
    <w:lvl w:ilvl="0" w:tplc="25266CBE">
      <w:start w:val="1"/>
      <w:numFmt w:val="decimal"/>
      <w:lvlText w:val="%1."/>
      <w:lvlJc w:val="left"/>
      <w:pPr>
        <w:tabs>
          <w:tab w:val="num" w:pos="540"/>
        </w:tabs>
        <w:ind w:left="540" w:hanging="360"/>
      </w:pPr>
      <w:rPr>
        <w:rFonts w:hint="default"/>
      </w:rPr>
    </w:lvl>
    <w:lvl w:ilvl="1" w:tplc="ACE2E404">
      <w:start w:val="1"/>
      <w:numFmt w:val="lowerLetter"/>
      <w:lvlText w:val="%2."/>
      <w:lvlJc w:val="left"/>
      <w:pPr>
        <w:tabs>
          <w:tab w:val="num" w:pos="1515"/>
        </w:tabs>
        <w:ind w:left="1515" w:hanging="615"/>
      </w:pPr>
      <w:rPr>
        <w:rFonts w:hint="default"/>
      </w:rPr>
    </w:lvl>
    <w:lvl w:ilvl="2" w:tplc="0409001B">
      <w:start w:val="1"/>
      <w:numFmt w:val="lowerRoman"/>
      <w:lvlText w:val="%3."/>
      <w:lvlJc w:val="right"/>
      <w:pPr>
        <w:tabs>
          <w:tab w:val="num" w:pos="180"/>
        </w:tabs>
        <w:ind w:left="180" w:hanging="180"/>
      </w:pPr>
    </w:lvl>
    <w:lvl w:ilvl="3" w:tplc="B0760C9A">
      <w:start w:val="1"/>
      <w:numFmt w:val="decimal"/>
      <w:lvlText w:val="%4)"/>
      <w:lvlJc w:val="left"/>
      <w:pPr>
        <w:ind w:left="2700" w:hanging="360"/>
      </w:pPr>
      <w:rPr>
        <w:rFonts w:hint="default"/>
      </w:rPr>
    </w:lvl>
    <w:lvl w:ilvl="4" w:tplc="AA62EFBE">
      <w:start w:val="1"/>
      <w:numFmt w:val="upperLetter"/>
      <w:lvlText w:val="%5."/>
      <w:lvlJc w:val="left"/>
      <w:pPr>
        <w:ind w:left="3420" w:hanging="360"/>
      </w:pPr>
      <w:rPr>
        <w:rFonts w:hint="default"/>
      </w:rPr>
    </w:lvl>
    <w:lvl w:ilvl="5" w:tplc="5E5EBC2C">
      <w:start w:val="1"/>
      <w:numFmt w:val="lowerLetter"/>
      <w:lvlText w:val="%6)"/>
      <w:lvlJc w:val="left"/>
      <w:pPr>
        <w:ind w:left="4320" w:hanging="360"/>
      </w:pPr>
      <w:rPr>
        <w:rFonts w:hint="default"/>
        <w:i w:val="0"/>
      </w:rPr>
    </w:lvl>
    <w:lvl w:ilvl="6" w:tplc="0409000F" w:tentative="1">
      <w:start w:val="1"/>
      <w:numFmt w:val="decimal"/>
      <w:lvlText w:val="%7."/>
      <w:lvlJc w:val="left"/>
      <w:pPr>
        <w:tabs>
          <w:tab w:val="num" w:pos="4860"/>
        </w:tabs>
        <w:ind w:left="4860" w:hanging="360"/>
      </w:pPr>
    </w:lvl>
    <w:lvl w:ilvl="7" w:tplc="04090019" w:tentative="1">
      <w:start w:val="1"/>
      <w:numFmt w:val="lowerLetter"/>
      <w:lvlText w:val="%8."/>
      <w:lvlJc w:val="left"/>
      <w:pPr>
        <w:tabs>
          <w:tab w:val="num" w:pos="5580"/>
        </w:tabs>
        <w:ind w:left="5580" w:hanging="360"/>
      </w:pPr>
    </w:lvl>
    <w:lvl w:ilvl="8" w:tplc="0409001B" w:tentative="1">
      <w:start w:val="1"/>
      <w:numFmt w:val="lowerRoman"/>
      <w:lvlText w:val="%9."/>
      <w:lvlJc w:val="right"/>
      <w:pPr>
        <w:tabs>
          <w:tab w:val="num" w:pos="6300"/>
        </w:tabs>
        <w:ind w:left="6300" w:hanging="180"/>
      </w:pPr>
    </w:lvl>
  </w:abstractNum>
  <w:abstractNum w:abstractNumId="8">
    <w:nsid w:val="1BAF411B"/>
    <w:multiLevelType w:val="hybridMultilevel"/>
    <w:tmpl w:val="B6380B32"/>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
    <w:nsid w:val="1D73092B"/>
    <w:multiLevelType w:val="hybridMultilevel"/>
    <w:tmpl w:val="DB222510"/>
    <w:lvl w:ilvl="0" w:tplc="600AE3FC">
      <w:start w:val="1"/>
      <w:numFmt w:val="lowerLetter"/>
      <w:lvlText w:val="%1."/>
      <w:lvlJc w:val="left"/>
      <w:pPr>
        <w:tabs>
          <w:tab w:val="num" w:pos="900"/>
        </w:tabs>
        <w:ind w:left="900" w:hanging="360"/>
      </w:pPr>
      <w:rPr>
        <w:rFonts w:ascii="Times New Roman" w:eastAsia="Times New Roman" w:hAnsi="Times New Roman" w:cs="Times New Roman"/>
        <w:b w:val="0"/>
      </w:rPr>
    </w:lvl>
    <w:lvl w:ilvl="1" w:tplc="04090019">
      <w:start w:val="1"/>
      <w:numFmt w:val="lowerLetter"/>
      <w:lvlText w:val="%2."/>
      <w:lvlJc w:val="left"/>
      <w:pPr>
        <w:tabs>
          <w:tab w:val="num" w:pos="1620"/>
        </w:tabs>
        <w:ind w:left="1620" w:hanging="360"/>
      </w:pPr>
    </w:lvl>
    <w:lvl w:ilvl="2" w:tplc="0409001B" w:tentative="1">
      <w:start w:val="1"/>
      <w:numFmt w:val="lowerRoman"/>
      <w:lvlText w:val="%3."/>
      <w:lvlJc w:val="right"/>
      <w:pPr>
        <w:tabs>
          <w:tab w:val="num" w:pos="2340"/>
        </w:tabs>
        <w:ind w:left="2340" w:hanging="180"/>
      </w:pPr>
    </w:lvl>
    <w:lvl w:ilvl="3" w:tplc="0409000F" w:tentative="1">
      <w:start w:val="1"/>
      <w:numFmt w:val="decimal"/>
      <w:lvlText w:val="%4."/>
      <w:lvlJc w:val="left"/>
      <w:pPr>
        <w:tabs>
          <w:tab w:val="num" w:pos="3060"/>
        </w:tabs>
        <w:ind w:left="3060" w:hanging="360"/>
      </w:pPr>
    </w:lvl>
    <w:lvl w:ilvl="4" w:tplc="04090019" w:tentative="1">
      <w:start w:val="1"/>
      <w:numFmt w:val="lowerLetter"/>
      <w:lvlText w:val="%5."/>
      <w:lvlJc w:val="left"/>
      <w:pPr>
        <w:tabs>
          <w:tab w:val="num" w:pos="3780"/>
        </w:tabs>
        <w:ind w:left="3780" w:hanging="360"/>
      </w:pPr>
    </w:lvl>
    <w:lvl w:ilvl="5" w:tplc="0409001B" w:tentative="1">
      <w:start w:val="1"/>
      <w:numFmt w:val="lowerRoman"/>
      <w:lvlText w:val="%6."/>
      <w:lvlJc w:val="right"/>
      <w:pPr>
        <w:tabs>
          <w:tab w:val="num" w:pos="4500"/>
        </w:tabs>
        <w:ind w:left="4500" w:hanging="180"/>
      </w:pPr>
    </w:lvl>
    <w:lvl w:ilvl="6" w:tplc="0409000F" w:tentative="1">
      <w:start w:val="1"/>
      <w:numFmt w:val="decimal"/>
      <w:lvlText w:val="%7."/>
      <w:lvlJc w:val="left"/>
      <w:pPr>
        <w:tabs>
          <w:tab w:val="num" w:pos="5220"/>
        </w:tabs>
        <w:ind w:left="5220" w:hanging="360"/>
      </w:pPr>
    </w:lvl>
    <w:lvl w:ilvl="7" w:tplc="04090019" w:tentative="1">
      <w:start w:val="1"/>
      <w:numFmt w:val="lowerLetter"/>
      <w:lvlText w:val="%8."/>
      <w:lvlJc w:val="left"/>
      <w:pPr>
        <w:tabs>
          <w:tab w:val="num" w:pos="5940"/>
        </w:tabs>
        <w:ind w:left="5940" w:hanging="360"/>
      </w:pPr>
    </w:lvl>
    <w:lvl w:ilvl="8" w:tplc="0409001B" w:tentative="1">
      <w:start w:val="1"/>
      <w:numFmt w:val="lowerRoman"/>
      <w:lvlText w:val="%9."/>
      <w:lvlJc w:val="right"/>
      <w:pPr>
        <w:tabs>
          <w:tab w:val="num" w:pos="6660"/>
        </w:tabs>
        <w:ind w:left="6660" w:hanging="180"/>
      </w:pPr>
    </w:lvl>
  </w:abstractNum>
  <w:abstractNum w:abstractNumId="10">
    <w:nsid w:val="20B754CC"/>
    <w:multiLevelType w:val="hybridMultilevel"/>
    <w:tmpl w:val="57E42322"/>
    <w:lvl w:ilvl="0" w:tplc="C0947162">
      <w:start w:val="1"/>
      <w:numFmt w:val="decimal"/>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11">
    <w:nsid w:val="2357087D"/>
    <w:multiLevelType w:val="hybridMultilevel"/>
    <w:tmpl w:val="D0AA881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25810DC5"/>
    <w:multiLevelType w:val="hybridMultilevel"/>
    <w:tmpl w:val="8ECA73C2"/>
    <w:lvl w:ilvl="0" w:tplc="35B49D60">
      <w:start w:val="1"/>
      <w:numFmt w:val="decimal"/>
      <w:lvlText w:val="%1."/>
      <w:lvlJc w:val="left"/>
      <w:pPr>
        <w:tabs>
          <w:tab w:val="num" w:pos="540"/>
        </w:tabs>
        <w:ind w:left="540" w:hanging="360"/>
      </w:pPr>
      <w:rPr>
        <w:rFonts w:ascii="Times New Roman" w:eastAsia="Times New Roman" w:hAnsi="Times New Roman" w:cs="Times New Roman"/>
      </w:rPr>
    </w:lvl>
    <w:lvl w:ilvl="1" w:tplc="574C5778">
      <w:start w:val="1"/>
      <w:numFmt w:val="lowerLetter"/>
      <w:lvlText w:val="%2."/>
      <w:lvlJc w:val="left"/>
      <w:pPr>
        <w:tabs>
          <w:tab w:val="num" w:pos="1260"/>
        </w:tabs>
        <w:ind w:left="1260" w:hanging="360"/>
      </w:pPr>
      <w:rPr>
        <w:rFonts w:hint="default"/>
      </w:rPr>
    </w:lvl>
    <w:lvl w:ilvl="2" w:tplc="0409001B" w:tentative="1">
      <w:start w:val="1"/>
      <w:numFmt w:val="lowerRoman"/>
      <w:lvlText w:val="%3."/>
      <w:lvlJc w:val="right"/>
      <w:pPr>
        <w:tabs>
          <w:tab w:val="num" w:pos="1980"/>
        </w:tabs>
        <w:ind w:left="1980" w:hanging="180"/>
      </w:pPr>
    </w:lvl>
    <w:lvl w:ilvl="3" w:tplc="0409000F" w:tentative="1">
      <w:start w:val="1"/>
      <w:numFmt w:val="decimal"/>
      <w:lvlText w:val="%4."/>
      <w:lvlJc w:val="left"/>
      <w:pPr>
        <w:tabs>
          <w:tab w:val="num" w:pos="2700"/>
        </w:tabs>
        <w:ind w:left="2700" w:hanging="360"/>
      </w:pPr>
    </w:lvl>
    <w:lvl w:ilvl="4" w:tplc="04090019" w:tentative="1">
      <w:start w:val="1"/>
      <w:numFmt w:val="lowerLetter"/>
      <w:lvlText w:val="%5."/>
      <w:lvlJc w:val="left"/>
      <w:pPr>
        <w:tabs>
          <w:tab w:val="num" w:pos="3420"/>
        </w:tabs>
        <w:ind w:left="3420" w:hanging="360"/>
      </w:pPr>
    </w:lvl>
    <w:lvl w:ilvl="5" w:tplc="0409001B" w:tentative="1">
      <w:start w:val="1"/>
      <w:numFmt w:val="lowerRoman"/>
      <w:lvlText w:val="%6."/>
      <w:lvlJc w:val="right"/>
      <w:pPr>
        <w:tabs>
          <w:tab w:val="num" w:pos="4140"/>
        </w:tabs>
        <w:ind w:left="4140" w:hanging="180"/>
      </w:pPr>
    </w:lvl>
    <w:lvl w:ilvl="6" w:tplc="0409000F" w:tentative="1">
      <w:start w:val="1"/>
      <w:numFmt w:val="decimal"/>
      <w:lvlText w:val="%7."/>
      <w:lvlJc w:val="left"/>
      <w:pPr>
        <w:tabs>
          <w:tab w:val="num" w:pos="4860"/>
        </w:tabs>
        <w:ind w:left="4860" w:hanging="360"/>
      </w:pPr>
    </w:lvl>
    <w:lvl w:ilvl="7" w:tplc="04090019" w:tentative="1">
      <w:start w:val="1"/>
      <w:numFmt w:val="lowerLetter"/>
      <w:lvlText w:val="%8."/>
      <w:lvlJc w:val="left"/>
      <w:pPr>
        <w:tabs>
          <w:tab w:val="num" w:pos="5580"/>
        </w:tabs>
        <w:ind w:left="5580" w:hanging="360"/>
      </w:pPr>
    </w:lvl>
    <w:lvl w:ilvl="8" w:tplc="0409001B" w:tentative="1">
      <w:start w:val="1"/>
      <w:numFmt w:val="lowerRoman"/>
      <w:lvlText w:val="%9."/>
      <w:lvlJc w:val="right"/>
      <w:pPr>
        <w:tabs>
          <w:tab w:val="num" w:pos="6300"/>
        </w:tabs>
        <w:ind w:left="6300" w:hanging="180"/>
      </w:pPr>
    </w:lvl>
  </w:abstractNum>
  <w:abstractNum w:abstractNumId="13">
    <w:nsid w:val="2E110ED7"/>
    <w:multiLevelType w:val="hybridMultilevel"/>
    <w:tmpl w:val="3402B878"/>
    <w:lvl w:ilvl="0" w:tplc="0409000F">
      <w:start w:val="1"/>
      <w:numFmt w:val="decimal"/>
      <w:lvlText w:val="%1."/>
      <w:lvlJc w:val="left"/>
      <w:pPr>
        <w:tabs>
          <w:tab w:val="num" w:pos="928"/>
        </w:tabs>
        <w:ind w:left="928" w:hanging="360"/>
      </w:pPr>
    </w:lvl>
    <w:lvl w:ilvl="1" w:tplc="5E4E6738">
      <w:start w:val="1"/>
      <w:numFmt w:val="lowerLetter"/>
      <w:lvlText w:val="%2."/>
      <w:lvlJc w:val="left"/>
      <w:pPr>
        <w:tabs>
          <w:tab w:val="num" w:pos="1211"/>
        </w:tabs>
        <w:ind w:left="1211" w:hanging="360"/>
      </w:pPr>
      <w:rPr>
        <w:rFonts w:ascii="Times New Roman" w:eastAsia="Times New Roman" w:hAnsi="Times New Roman" w:cs="Times New Roman"/>
      </w:r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4">
    <w:nsid w:val="2E175C8E"/>
    <w:multiLevelType w:val="hybridMultilevel"/>
    <w:tmpl w:val="D526BDBE"/>
    <w:lvl w:ilvl="0" w:tplc="0409000F">
      <w:start w:val="1"/>
      <w:numFmt w:val="decimal"/>
      <w:lvlText w:val="%1."/>
      <w:lvlJc w:val="left"/>
      <w:pPr>
        <w:ind w:left="1020" w:hanging="360"/>
      </w:pPr>
    </w:lvl>
    <w:lvl w:ilvl="1" w:tplc="04090019" w:tentative="1">
      <w:start w:val="1"/>
      <w:numFmt w:val="lowerLetter"/>
      <w:lvlText w:val="%2."/>
      <w:lvlJc w:val="left"/>
      <w:pPr>
        <w:ind w:left="1740" w:hanging="360"/>
      </w:pPr>
    </w:lvl>
    <w:lvl w:ilvl="2" w:tplc="0409001B" w:tentative="1">
      <w:start w:val="1"/>
      <w:numFmt w:val="lowerRoman"/>
      <w:lvlText w:val="%3."/>
      <w:lvlJc w:val="right"/>
      <w:pPr>
        <w:ind w:left="2460" w:hanging="180"/>
      </w:pPr>
    </w:lvl>
    <w:lvl w:ilvl="3" w:tplc="0409000F" w:tentative="1">
      <w:start w:val="1"/>
      <w:numFmt w:val="decimal"/>
      <w:lvlText w:val="%4."/>
      <w:lvlJc w:val="left"/>
      <w:pPr>
        <w:ind w:left="3180" w:hanging="360"/>
      </w:pPr>
    </w:lvl>
    <w:lvl w:ilvl="4" w:tplc="04090019" w:tentative="1">
      <w:start w:val="1"/>
      <w:numFmt w:val="lowerLetter"/>
      <w:lvlText w:val="%5."/>
      <w:lvlJc w:val="left"/>
      <w:pPr>
        <w:ind w:left="3900" w:hanging="360"/>
      </w:pPr>
    </w:lvl>
    <w:lvl w:ilvl="5" w:tplc="0409001B" w:tentative="1">
      <w:start w:val="1"/>
      <w:numFmt w:val="lowerRoman"/>
      <w:lvlText w:val="%6."/>
      <w:lvlJc w:val="right"/>
      <w:pPr>
        <w:ind w:left="4620" w:hanging="180"/>
      </w:pPr>
    </w:lvl>
    <w:lvl w:ilvl="6" w:tplc="0409000F" w:tentative="1">
      <w:start w:val="1"/>
      <w:numFmt w:val="decimal"/>
      <w:lvlText w:val="%7."/>
      <w:lvlJc w:val="left"/>
      <w:pPr>
        <w:ind w:left="5340" w:hanging="360"/>
      </w:pPr>
    </w:lvl>
    <w:lvl w:ilvl="7" w:tplc="04090019" w:tentative="1">
      <w:start w:val="1"/>
      <w:numFmt w:val="lowerLetter"/>
      <w:lvlText w:val="%8."/>
      <w:lvlJc w:val="left"/>
      <w:pPr>
        <w:ind w:left="6060" w:hanging="360"/>
      </w:pPr>
    </w:lvl>
    <w:lvl w:ilvl="8" w:tplc="0409001B" w:tentative="1">
      <w:start w:val="1"/>
      <w:numFmt w:val="lowerRoman"/>
      <w:lvlText w:val="%9."/>
      <w:lvlJc w:val="right"/>
      <w:pPr>
        <w:ind w:left="6780" w:hanging="180"/>
      </w:pPr>
    </w:lvl>
  </w:abstractNum>
  <w:abstractNum w:abstractNumId="15">
    <w:nsid w:val="301F5DD2"/>
    <w:multiLevelType w:val="hybridMultilevel"/>
    <w:tmpl w:val="E0DE544E"/>
    <w:lvl w:ilvl="0" w:tplc="D2246E52">
      <w:start w:val="1"/>
      <w:numFmt w:val="decimal"/>
      <w:lvlText w:val="%1)"/>
      <w:lvlJc w:val="left"/>
      <w:pPr>
        <w:ind w:left="1146" w:hanging="360"/>
      </w:pPr>
      <w:rPr>
        <w:rFonts w:hint="default"/>
      </w:rPr>
    </w:lvl>
    <w:lvl w:ilvl="1" w:tplc="04090019" w:tentative="1">
      <w:start w:val="1"/>
      <w:numFmt w:val="lowerLetter"/>
      <w:lvlText w:val="%2."/>
      <w:lvlJc w:val="left"/>
      <w:pPr>
        <w:ind w:left="1866" w:hanging="360"/>
      </w:pPr>
    </w:lvl>
    <w:lvl w:ilvl="2" w:tplc="0409001B" w:tentative="1">
      <w:start w:val="1"/>
      <w:numFmt w:val="lowerRoman"/>
      <w:lvlText w:val="%3."/>
      <w:lvlJc w:val="right"/>
      <w:pPr>
        <w:ind w:left="2586" w:hanging="180"/>
      </w:pPr>
    </w:lvl>
    <w:lvl w:ilvl="3" w:tplc="0409000F" w:tentative="1">
      <w:start w:val="1"/>
      <w:numFmt w:val="decimal"/>
      <w:lvlText w:val="%4."/>
      <w:lvlJc w:val="left"/>
      <w:pPr>
        <w:ind w:left="3306" w:hanging="360"/>
      </w:pPr>
    </w:lvl>
    <w:lvl w:ilvl="4" w:tplc="04090019" w:tentative="1">
      <w:start w:val="1"/>
      <w:numFmt w:val="lowerLetter"/>
      <w:lvlText w:val="%5."/>
      <w:lvlJc w:val="left"/>
      <w:pPr>
        <w:ind w:left="4026" w:hanging="360"/>
      </w:pPr>
    </w:lvl>
    <w:lvl w:ilvl="5" w:tplc="0409001B" w:tentative="1">
      <w:start w:val="1"/>
      <w:numFmt w:val="lowerRoman"/>
      <w:lvlText w:val="%6."/>
      <w:lvlJc w:val="right"/>
      <w:pPr>
        <w:ind w:left="4746" w:hanging="180"/>
      </w:pPr>
    </w:lvl>
    <w:lvl w:ilvl="6" w:tplc="0409000F" w:tentative="1">
      <w:start w:val="1"/>
      <w:numFmt w:val="decimal"/>
      <w:lvlText w:val="%7."/>
      <w:lvlJc w:val="left"/>
      <w:pPr>
        <w:ind w:left="5466" w:hanging="360"/>
      </w:pPr>
    </w:lvl>
    <w:lvl w:ilvl="7" w:tplc="04090019" w:tentative="1">
      <w:start w:val="1"/>
      <w:numFmt w:val="lowerLetter"/>
      <w:lvlText w:val="%8."/>
      <w:lvlJc w:val="left"/>
      <w:pPr>
        <w:ind w:left="6186" w:hanging="360"/>
      </w:pPr>
    </w:lvl>
    <w:lvl w:ilvl="8" w:tplc="0409001B" w:tentative="1">
      <w:start w:val="1"/>
      <w:numFmt w:val="lowerRoman"/>
      <w:lvlText w:val="%9."/>
      <w:lvlJc w:val="right"/>
      <w:pPr>
        <w:ind w:left="6906" w:hanging="180"/>
      </w:pPr>
    </w:lvl>
  </w:abstractNum>
  <w:abstractNum w:abstractNumId="16">
    <w:nsid w:val="355A7BC3"/>
    <w:multiLevelType w:val="hybridMultilevel"/>
    <w:tmpl w:val="2CF8B350"/>
    <w:lvl w:ilvl="0" w:tplc="BAFCE3BC">
      <w:start w:val="1"/>
      <w:numFmt w:val="lowerLetter"/>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17">
    <w:nsid w:val="391C1C16"/>
    <w:multiLevelType w:val="hybridMultilevel"/>
    <w:tmpl w:val="29A4D024"/>
    <w:lvl w:ilvl="0" w:tplc="04090019">
      <w:start w:val="1"/>
      <w:numFmt w:val="lowerLetter"/>
      <w:lvlText w:val="%1."/>
      <w:lvlJc w:val="left"/>
      <w:pPr>
        <w:ind w:left="1353" w:hanging="360"/>
      </w:pPr>
      <w:rPr>
        <w:rFonts w:hint="default"/>
      </w:rPr>
    </w:lvl>
    <w:lvl w:ilvl="1" w:tplc="04090019" w:tentative="1">
      <w:start w:val="1"/>
      <w:numFmt w:val="lowerLetter"/>
      <w:lvlText w:val="%2."/>
      <w:lvlJc w:val="left"/>
      <w:pPr>
        <w:ind w:left="2073" w:hanging="360"/>
      </w:pPr>
    </w:lvl>
    <w:lvl w:ilvl="2" w:tplc="0409001B" w:tentative="1">
      <w:start w:val="1"/>
      <w:numFmt w:val="lowerRoman"/>
      <w:lvlText w:val="%3."/>
      <w:lvlJc w:val="right"/>
      <w:pPr>
        <w:ind w:left="2793" w:hanging="180"/>
      </w:pPr>
    </w:lvl>
    <w:lvl w:ilvl="3" w:tplc="0409000F" w:tentative="1">
      <w:start w:val="1"/>
      <w:numFmt w:val="decimal"/>
      <w:lvlText w:val="%4."/>
      <w:lvlJc w:val="left"/>
      <w:pPr>
        <w:ind w:left="3513" w:hanging="360"/>
      </w:pPr>
    </w:lvl>
    <w:lvl w:ilvl="4" w:tplc="04090019" w:tentative="1">
      <w:start w:val="1"/>
      <w:numFmt w:val="lowerLetter"/>
      <w:lvlText w:val="%5."/>
      <w:lvlJc w:val="left"/>
      <w:pPr>
        <w:ind w:left="4233" w:hanging="360"/>
      </w:pPr>
    </w:lvl>
    <w:lvl w:ilvl="5" w:tplc="0409001B" w:tentative="1">
      <w:start w:val="1"/>
      <w:numFmt w:val="lowerRoman"/>
      <w:lvlText w:val="%6."/>
      <w:lvlJc w:val="right"/>
      <w:pPr>
        <w:ind w:left="4953" w:hanging="180"/>
      </w:pPr>
    </w:lvl>
    <w:lvl w:ilvl="6" w:tplc="0409000F" w:tentative="1">
      <w:start w:val="1"/>
      <w:numFmt w:val="decimal"/>
      <w:lvlText w:val="%7."/>
      <w:lvlJc w:val="left"/>
      <w:pPr>
        <w:ind w:left="5673" w:hanging="360"/>
      </w:pPr>
    </w:lvl>
    <w:lvl w:ilvl="7" w:tplc="04090019" w:tentative="1">
      <w:start w:val="1"/>
      <w:numFmt w:val="lowerLetter"/>
      <w:lvlText w:val="%8."/>
      <w:lvlJc w:val="left"/>
      <w:pPr>
        <w:ind w:left="6393" w:hanging="360"/>
      </w:pPr>
    </w:lvl>
    <w:lvl w:ilvl="8" w:tplc="0409001B" w:tentative="1">
      <w:start w:val="1"/>
      <w:numFmt w:val="lowerRoman"/>
      <w:lvlText w:val="%9."/>
      <w:lvlJc w:val="right"/>
      <w:pPr>
        <w:ind w:left="7113" w:hanging="180"/>
      </w:pPr>
    </w:lvl>
  </w:abstractNum>
  <w:abstractNum w:abstractNumId="18">
    <w:nsid w:val="3DB47338"/>
    <w:multiLevelType w:val="hybridMultilevel"/>
    <w:tmpl w:val="803E3DC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407D311A"/>
    <w:multiLevelType w:val="hybridMultilevel"/>
    <w:tmpl w:val="221CDB66"/>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40890DC6"/>
    <w:multiLevelType w:val="hybridMultilevel"/>
    <w:tmpl w:val="D0FCFB64"/>
    <w:lvl w:ilvl="0" w:tplc="11E878B0">
      <w:start w:val="1"/>
      <w:numFmt w:val="decimal"/>
      <w:lvlText w:val="%1."/>
      <w:lvlJc w:val="left"/>
      <w:pPr>
        <w:tabs>
          <w:tab w:val="num" w:pos="360"/>
        </w:tabs>
        <w:ind w:left="360" w:hanging="360"/>
      </w:pPr>
      <w:rPr>
        <w:rFonts w:hint="default"/>
        <w:b/>
      </w:rPr>
    </w:lvl>
    <w:lvl w:ilvl="1" w:tplc="04090017">
      <w:start w:val="1"/>
      <w:numFmt w:val="lowerLetter"/>
      <w:lvlText w:val="%2)"/>
      <w:lvlJc w:val="left"/>
      <w:pPr>
        <w:tabs>
          <w:tab w:val="num" w:pos="1070"/>
        </w:tabs>
        <w:ind w:left="1070" w:hanging="360"/>
      </w:pPr>
      <w:rPr>
        <w:b w:val="0"/>
      </w:rPr>
    </w:lvl>
    <w:lvl w:ilvl="2" w:tplc="0409001B">
      <w:start w:val="1"/>
      <w:numFmt w:val="lowerRoman"/>
      <w:lvlText w:val="%3."/>
      <w:lvlJc w:val="right"/>
      <w:pPr>
        <w:tabs>
          <w:tab w:val="num" w:pos="1980"/>
        </w:tabs>
        <w:ind w:left="1980" w:hanging="180"/>
      </w:pPr>
    </w:lvl>
    <w:lvl w:ilvl="3" w:tplc="5462CC74">
      <w:start w:val="2"/>
      <w:numFmt w:val="upperLetter"/>
      <w:lvlText w:val="%4."/>
      <w:lvlJc w:val="left"/>
      <w:pPr>
        <w:ind w:left="2700" w:hanging="360"/>
      </w:pPr>
      <w:rPr>
        <w:rFonts w:hint="default"/>
      </w:rPr>
    </w:lvl>
    <w:lvl w:ilvl="4" w:tplc="04090019" w:tentative="1">
      <w:start w:val="1"/>
      <w:numFmt w:val="lowerLetter"/>
      <w:lvlText w:val="%5."/>
      <w:lvlJc w:val="left"/>
      <w:pPr>
        <w:tabs>
          <w:tab w:val="num" w:pos="3420"/>
        </w:tabs>
        <w:ind w:left="3420" w:hanging="360"/>
      </w:pPr>
    </w:lvl>
    <w:lvl w:ilvl="5" w:tplc="0409001B" w:tentative="1">
      <w:start w:val="1"/>
      <w:numFmt w:val="lowerRoman"/>
      <w:lvlText w:val="%6."/>
      <w:lvlJc w:val="right"/>
      <w:pPr>
        <w:tabs>
          <w:tab w:val="num" w:pos="4140"/>
        </w:tabs>
        <w:ind w:left="4140" w:hanging="180"/>
      </w:pPr>
    </w:lvl>
    <w:lvl w:ilvl="6" w:tplc="0409000F" w:tentative="1">
      <w:start w:val="1"/>
      <w:numFmt w:val="decimal"/>
      <w:lvlText w:val="%7."/>
      <w:lvlJc w:val="left"/>
      <w:pPr>
        <w:tabs>
          <w:tab w:val="num" w:pos="4860"/>
        </w:tabs>
        <w:ind w:left="4860" w:hanging="360"/>
      </w:pPr>
    </w:lvl>
    <w:lvl w:ilvl="7" w:tplc="04090019" w:tentative="1">
      <w:start w:val="1"/>
      <w:numFmt w:val="lowerLetter"/>
      <w:lvlText w:val="%8."/>
      <w:lvlJc w:val="left"/>
      <w:pPr>
        <w:tabs>
          <w:tab w:val="num" w:pos="5580"/>
        </w:tabs>
        <w:ind w:left="5580" w:hanging="360"/>
      </w:pPr>
    </w:lvl>
    <w:lvl w:ilvl="8" w:tplc="0409001B" w:tentative="1">
      <w:start w:val="1"/>
      <w:numFmt w:val="lowerRoman"/>
      <w:lvlText w:val="%9."/>
      <w:lvlJc w:val="right"/>
      <w:pPr>
        <w:tabs>
          <w:tab w:val="num" w:pos="6300"/>
        </w:tabs>
        <w:ind w:left="6300" w:hanging="180"/>
      </w:pPr>
    </w:lvl>
  </w:abstractNum>
  <w:abstractNum w:abstractNumId="21">
    <w:nsid w:val="4572737D"/>
    <w:multiLevelType w:val="hybridMultilevel"/>
    <w:tmpl w:val="246EFE2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45E0769E"/>
    <w:multiLevelType w:val="hybridMultilevel"/>
    <w:tmpl w:val="3E46546E"/>
    <w:lvl w:ilvl="0" w:tplc="7B886DD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46B95DBC"/>
    <w:multiLevelType w:val="hybridMultilevel"/>
    <w:tmpl w:val="543AAF28"/>
    <w:lvl w:ilvl="0" w:tplc="1604DFD6">
      <w:start w:val="1"/>
      <w:numFmt w:val="decimal"/>
      <w:lvlText w:val="%1."/>
      <w:lvlJc w:val="left"/>
      <w:pPr>
        <w:tabs>
          <w:tab w:val="num" w:pos="540"/>
        </w:tabs>
        <w:ind w:left="540" w:hanging="360"/>
      </w:pPr>
      <w:rPr>
        <w:rFonts w:hint="default"/>
      </w:rPr>
    </w:lvl>
    <w:lvl w:ilvl="1" w:tplc="91142B8A">
      <w:numFmt w:val="none"/>
      <w:lvlText w:val=""/>
      <w:lvlJc w:val="left"/>
      <w:pPr>
        <w:tabs>
          <w:tab w:val="num" w:pos="360"/>
        </w:tabs>
      </w:pPr>
    </w:lvl>
    <w:lvl w:ilvl="2" w:tplc="B4A0FA38">
      <w:numFmt w:val="none"/>
      <w:lvlText w:val=""/>
      <w:lvlJc w:val="left"/>
      <w:pPr>
        <w:tabs>
          <w:tab w:val="num" w:pos="360"/>
        </w:tabs>
      </w:pPr>
    </w:lvl>
    <w:lvl w:ilvl="3" w:tplc="EEF0F47C">
      <w:numFmt w:val="none"/>
      <w:lvlText w:val=""/>
      <w:lvlJc w:val="left"/>
      <w:pPr>
        <w:tabs>
          <w:tab w:val="num" w:pos="360"/>
        </w:tabs>
      </w:pPr>
    </w:lvl>
    <w:lvl w:ilvl="4" w:tplc="D7986498">
      <w:numFmt w:val="none"/>
      <w:lvlText w:val=""/>
      <w:lvlJc w:val="left"/>
      <w:pPr>
        <w:tabs>
          <w:tab w:val="num" w:pos="360"/>
        </w:tabs>
      </w:pPr>
    </w:lvl>
    <w:lvl w:ilvl="5" w:tplc="7CBCA77C">
      <w:numFmt w:val="none"/>
      <w:lvlText w:val=""/>
      <w:lvlJc w:val="left"/>
      <w:pPr>
        <w:tabs>
          <w:tab w:val="num" w:pos="360"/>
        </w:tabs>
      </w:pPr>
    </w:lvl>
    <w:lvl w:ilvl="6" w:tplc="E71E0778">
      <w:numFmt w:val="none"/>
      <w:lvlText w:val=""/>
      <w:lvlJc w:val="left"/>
      <w:pPr>
        <w:tabs>
          <w:tab w:val="num" w:pos="360"/>
        </w:tabs>
      </w:pPr>
    </w:lvl>
    <w:lvl w:ilvl="7" w:tplc="EE04A900">
      <w:numFmt w:val="none"/>
      <w:lvlText w:val=""/>
      <w:lvlJc w:val="left"/>
      <w:pPr>
        <w:tabs>
          <w:tab w:val="num" w:pos="360"/>
        </w:tabs>
      </w:pPr>
    </w:lvl>
    <w:lvl w:ilvl="8" w:tplc="F4A60964">
      <w:numFmt w:val="none"/>
      <w:lvlText w:val=""/>
      <w:lvlJc w:val="left"/>
      <w:pPr>
        <w:tabs>
          <w:tab w:val="num" w:pos="360"/>
        </w:tabs>
      </w:pPr>
    </w:lvl>
  </w:abstractNum>
  <w:abstractNum w:abstractNumId="24">
    <w:nsid w:val="47A95ED4"/>
    <w:multiLevelType w:val="hybridMultilevel"/>
    <w:tmpl w:val="BC1040D8"/>
    <w:lvl w:ilvl="0" w:tplc="9C3A0A34">
      <w:start w:val="1"/>
      <w:numFmt w:val="decimal"/>
      <w:lvlText w:val="%1."/>
      <w:lvlJc w:val="left"/>
      <w:pPr>
        <w:ind w:left="927" w:hanging="360"/>
      </w:pPr>
      <w:rPr>
        <w:rFonts w:hint="default"/>
      </w:rPr>
    </w:lvl>
    <w:lvl w:ilvl="1" w:tplc="04090019" w:tentative="1">
      <w:start w:val="1"/>
      <w:numFmt w:val="lowerLetter"/>
      <w:lvlText w:val="%2."/>
      <w:lvlJc w:val="left"/>
      <w:pPr>
        <w:ind w:left="1647" w:hanging="360"/>
      </w:pPr>
    </w:lvl>
    <w:lvl w:ilvl="2" w:tplc="0409001B">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25">
    <w:nsid w:val="4F7915B1"/>
    <w:multiLevelType w:val="hybridMultilevel"/>
    <w:tmpl w:val="EF682E38"/>
    <w:lvl w:ilvl="0" w:tplc="A0A2F138">
      <w:start w:val="1"/>
      <w:numFmt w:val="decimal"/>
      <w:lvlText w:val="%1."/>
      <w:lvlJc w:val="left"/>
      <w:pPr>
        <w:tabs>
          <w:tab w:val="num" w:pos="540"/>
        </w:tabs>
        <w:ind w:left="540" w:hanging="360"/>
      </w:pPr>
      <w:rPr>
        <w:rFonts w:hint="default"/>
      </w:rPr>
    </w:lvl>
    <w:lvl w:ilvl="1" w:tplc="7BEEC93C">
      <w:numFmt w:val="none"/>
      <w:lvlText w:val=""/>
      <w:lvlJc w:val="left"/>
      <w:pPr>
        <w:tabs>
          <w:tab w:val="num" w:pos="360"/>
        </w:tabs>
      </w:pPr>
    </w:lvl>
    <w:lvl w:ilvl="2" w:tplc="914EBFAC">
      <w:numFmt w:val="none"/>
      <w:lvlText w:val=""/>
      <w:lvlJc w:val="left"/>
      <w:pPr>
        <w:tabs>
          <w:tab w:val="num" w:pos="360"/>
        </w:tabs>
      </w:pPr>
    </w:lvl>
    <w:lvl w:ilvl="3" w:tplc="B6403E08">
      <w:numFmt w:val="none"/>
      <w:lvlText w:val=""/>
      <w:lvlJc w:val="left"/>
      <w:pPr>
        <w:tabs>
          <w:tab w:val="num" w:pos="360"/>
        </w:tabs>
      </w:pPr>
    </w:lvl>
    <w:lvl w:ilvl="4" w:tplc="34F62406">
      <w:numFmt w:val="none"/>
      <w:lvlText w:val=""/>
      <w:lvlJc w:val="left"/>
      <w:pPr>
        <w:tabs>
          <w:tab w:val="num" w:pos="360"/>
        </w:tabs>
      </w:pPr>
    </w:lvl>
    <w:lvl w:ilvl="5" w:tplc="50C4F460">
      <w:numFmt w:val="none"/>
      <w:lvlText w:val=""/>
      <w:lvlJc w:val="left"/>
      <w:pPr>
        <w:tabs>
          <w:tab w:val="num" w:pos="360"/>
        </w:tabs>
      </w:pPr>
    </w:lvl>
    <w:lvl w:ilvl="6" w:tplc="9E72F460">
      <w:numFmt w:val="none"/>
      <w:lvlText w:val=""/>
      <w:lvlJc w:val="left"/>
      <w:pPr>
        <w:tabs>
          <w:tab w:val="num" w:pos="360"/>
        </w:tabs>
      </w:pPr>
    </w:lvl>
    <w:lvl w:ilvl="7" w:tplc="AD74BF14">
      <w:numFmt w:val="none"/>
      <w:lvlText w:val=""/>
      <w:lvlJc w:val="left"/>
      <w:pPr>
        <w:tabs>
          <w:tab w:val="num" w:pos="360"/>
        </w:tabs>
      </w:pPr>
    </w:lvl>
    <w:lvl w:ilvl="8" w:tplc="FE9C60D6">
      <w:numFmt w:val="none"/>
      <w:lvlText w:val=""/>
      <w:lvlJc w:val="left"/>
      <w:pPr>
        <w:tabs>
          <w:tab w:val="num" w:pos="360"/>
        </w:tabs>
      </w:pPr>
    </w:lvl>
  </w:abstractNum>
  <w:abstractNum w:abstractNumId="26">
    <w:nsid w:val="4FE665C0"/>
    <w:multiLevelType w:val="hybridMultilevel"/>
    <w:tmpl w:val="D2D857A2"/>
    <w:lvl w:ilvl="0" w:tplc="04AED124">
      <w:start w:val="1"/>
      <w:numFmt w:val="decimal"/>
      <w:lvlText w:val="%1."/>
      <w:lvlJc w:val="left"/>
      <w:pPr>
        <w:tabs>
          <w:tab w:val="num" w:pos="720"/>
        </w:tabs>
        <w:ind w:left="720" w:hanging="360"/>
      </w:pPr>
      <w:rPr>
        <w:rFonts w:hint="default"/>
      </w:rPr>
    </w:lvl>
    <w:lvl w:ilvl="1" w:tplc="04090011">
      <w:start w:val="1"/>
      <w:numFmt w:val="decimal"/>
      <w:lvlText w:val="%2)"/>
      <w:lvlJc w:val="left"/>
      <w:pPr>
        <w:tabs>
          <w:tab w:val="num" w:pos="1440"/>
        </w:tabs>
        <w:ind w:left="1440" w:hanging="360"/>
      </w:pPr>
      <w:rPr>
        <w:rFonts w:hint="default"/>
      </w:rPr>
    </w:lvl>
    <w:lvl w:ilvl="2" w:tplc="944CB3DA">
      <w:start w:val="1"/>
      <w:numFmt w:val="lowerLetter"/>
      <w:lvlText w:val="%3."/>
      <w:lvlJc w:val="left"/>
      <w:pPr>
        <w:ind w:left="1920" w:hanging="360"/>
      </w:pPr>
      <w:rPr>
        <w:rFonts w:hint="default"/>
      </w:r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7">
    <w:nsid w:val="5022645E"/>
    <w:multiLevelType w:val="hybridMultilevel"/>
    <w:tmpl w:val="2F9AA9C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505D37D1"/>
    <w:multiLevelType w:val="hybridMultilevel"/>
    <w:tmpl w:val="8F2E6B0E"/>
    <w:lvl w:ilvl="0" w:tplc="7C2AC554">
      <w:start w:val="1"/>
      <w:numFmt w:val="lowerLetter"/>
      <w:lvlText w:val="%1."/>
      <w:lvlJc w:val="left"/>
      <w:pPr>
        <w:tabs>
          <w:tab w:val="num" w:pos="540"/>
        </w:tabs>
        <w:ind w:left="540" w:hanging="360"/>
      </w:pPr>
      <w:rPr>
        <w:rFonts w:ascii="Times New Roman" w:eastAsia="Times New Roman" w:hAnsi="Times New Roman" w:cs="Times New Roman"/>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9">
    <w:nsid w:val="52A00E6C"/>
    <w:multiLevelType w:val="hybridMultilevel"/>
    <w:tmpl w:val="C0C25B5C"/>
    <w:lvl w:ilvl="0" w:tplc="272C28BA">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56455A70"/>
    <w:multiLevelType w:val="hybridMultilevel"/>
    <w:tmpl w:val="377C1FC6"/>
    <w:lvl w:ilvl="0" w:tplc="0409000F">
      <w:start w:val="1"/>
      <w:numFmt w:val="decimal"/>
      <w:lvlText w:val="%1."/>
      <w:lvlJc w:val="left"/>
      <w:pPr>
        <w:tabs>
          <w:tab w:val="num" w:pos="1620"/>
        </w:tabs>
        <w:ind w:left="1620" w:hanging="360"/>
      </w:pPr>
    </w:lvl>
    <w:lvl w:ilvl="1" w:tplc="8D7C4774">
      <w:numFmt w:val="none"/>
      <w:lvlText w:val=""/>
      <w:lvlJc w:val="left"/>
      <w:pPr>
        <w:tabs>
          <w:tab w:val="num" w:pos="360"/>
        </w:tabs>
      </w:pPr>
    </w:lvl>
    <w:lvl w:ilvl="2" w:tplc="95B005EE">
      <w:numFmt w:val="none"/>
      <w:lvlText w:val=""/>
      <w:lvlJc w:val="left"/>
      <w:pPr>
        <w:tabs>
          <w:tab w:val="num" w:pos="360"/>
        </w:tabs>
      </w:pPr>
    </w:lvl>
    <w:lvl w:ilvl="3" w:tplc="E822E5D0">
      <w:numFmt w:val="none"/>
      <w:lvlText w:val=""/>
      <w:lvlJc w:val="left"/>
      <w:pPr>
        <w:tabs>
          <w:tab w:val="num" w:pos="360"/>
        </w:tabs>
      </w:pPr>
    </w:lvl>
    <w:lvl w:ilvl="4" w:tplc="E8FCBC6C">
      <w:numFmt w:val="none"/>
      <w:lvlText w:val=""/>
      <w:lvlJc w:val="left"/>
      <w:pPr>
        <w:tabs>
          <w:tab w:val="num" w:pos="360"/>
        </w:tabs>
      </w:pPr>
    </w:lvl>
    <w:lvl w:ilvl="5" w:tplc="041C27D0">
      <w:numFmt w:val="none"/>
      <w:lvlText w:val=""/>
      <w:lvlJc w:val="left"/>
      <w:pPr>
        <w:tabs>
          <w:tab w:val="num" w:pos="360"/>
        </w:tabs>
      </w:pPr>
    </w:lvl>
    <w:lvl w:ilvl="6" w:tplc="C5ACDEA4">
      <w:numFmt w:val="none"/>
      <w:lvlText w:val=""/>
      <w:lvlJc w:val="left"/>
      <w:pPr>
        <w:tabs>
          <w:tab w:val="num" w:pos="360"/>
        </w:tabs>
      </w:pPr>
    </w:lvl>
    <w:lvl w:ilvl="7" w:tplc="F91C2F58">
      <w:numFmt w:val="none"/>
      <w:lvlText w:val=""/>
      <w:lvlJc w:val="left"/>
      <w:pPr>
        <w:tabs>
          <w:tab w:val="num" w:pos="360"/>
        </w:tabs>
      </w:pPr>
    </w:lvl>
    <w:lvl w:ilvl="8" w:tplc="D1E61058">
      <w:numFmt w:val="none"/>
      <w:lvlText w:val=""/>
      <w:lvlJc w:val="left"/>
      <w:pPr>
        <w:tabs>
          <w:tab w:val="num" w:pos="360"/>
        </w:tabs>
      </w:pPr>
    </w:lvl>
  </w:abstractNum>
  <w:abstractNum w:abstractNumId="31">
    <w:nsid w:val="575A665A"/>
    <w:multiLevelType w:val="multilevel"/>
    <w:tmpl w:val="764EE930"/>
    <w:lvl w:ilvl="0">
      <w:start w:val="1"/>
      <w:numFmt w:val="decimal"/>
      <w:lvlText w:val="%1."/>
      <w:lvlJc w:val="left"/>
      <w:pPr>
        <w:tabs>
          <w:tab w:val="num" w:pos="720"/>
        </w:tabs>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2">
    <w:nsid w:val="58451F1D"/>
    <w:multiLevelType w:val="hybridMultilevel"/>
    <w:tmpl w:val="D2AA5862"/>
    <w:lvl w:ilvl="0" w:tplc="0409000F">
      <w:start w:val="1"/>
      <w:numFmt w:val="decimal"/>
      <w:lvlText w:val="%1."/>
      <w:lvlJc w:val="left"/>
      <w:pPr>
        <w:tabs>
          <w:tab w:val="num" w:pos="1260"/>
        </w:tabs>
        <w:ind w:left="1260" w:hanging="360"/>
      </w:pPr>
    </w:lvl>
    <w:lvl w:ilvl="1" w:tplc="04090019" w:tentative="1">
      <w:start w:val="1"/>
      <w:numFmt w:val="lowerLetter"/>
      <w:lvlText w:val="%2."/>
      <w:lvlJc w:val="left"/>
      <w:pPr>
        <w:tabs>
          <w:tab w:val="num" w:pos="1980"/>
        </w:tabs>
        <w:ind w:left="1980" w:hanging="360"/>
      </w:pPr>
    </w:lvl>
    <w:lvl w:ilvl="2" w:tplc="0409001B" w:tentative="1">
      <w:start w:val="1"/>
      <w:numFmt w:val="lowerRoman"/>
      <w:lvlText w:val="%3."/>
      <w:lvlJc w:val="right"/>
      <w:pPr>
        <w:tabs>
          <w:tab w:val="num" w:pos="2700"/>
        </w:tabs>
        <w:ind w:left="2700" w:hanging="180"/>
      </w:pPr>
    </w:lvl>
    <w:lvl w:ilvl="3" w:tplc="0409000F" w:tentative="1">
      <w:start w:val="1"/>
      <w:numFmt w:val="decimal"/>
      <w:lvlText w:val="%4."/>
      <w:lvlJc w:val="left"/>
      <w:pPr>
        <w:tabs>
          <w:tab w:val="num" w:pos="3420"/>
        </w:tabs>
        <w:ind w:left="3420" w:hanging="360"/>
      </w:pPr>
    </w:lvl>
    <w:lvl w:ilvl="4" w:tplc="04090019" w:tentative="1">
      <w:start w:val="1"/>
      <w:numFmt w:val="lowerLetter"/>
      <w:lvlText w:val="%5."/>
      <w:lvlJc w:val="left"/>
      <w:pPr>
        <w:tabs>
          <w:tab w:val="num" w:pos="4140"/>
        </w:tabs>
        <w:ind w:left="4140" w:hanging="360"/>
      </w:pPr>
    </w:lvl>
    <w:lvl w:ilvl="5" w:tplc="0409001B" w:tentative="1">
      <w:start w:val="1"/>
      <w:numFmt w:val="lowerRoman"/>
      <w:lvlText w:val="%6."/>
      <w:lvlJc w:val="right"/>
      <w:pPr>
        <w:tabs>
          <w:tab w:val="num" w:pos="4860"/>
        </w:tabs>
        <w:ind w:left="4860" w:hanging="180"/>
      </w:pPr>
    </w:lvl>
    <w:lvl w:ilvl="6" w:tplc="0409000F" w:tentative="1">
      <w:start w:val="1"/>
      <w:numFmt w:val="decimal"/>
      <w:lvlText w:val="%7."/>
      <w:lvlJc w:val="left"/>
      <w:pPr>
        <w:tabs>
          <w:tab w:val="num" w:pos="5580"/>
        </w:tabs>
        <w:ind w:left="5580" w:hanging="360"/>
      </w:pPr>
    </w:lvl>
    <w:lvl w:ilvl="7" w:tplc="04090019" w:tentative="1">
      <w:start w:val="1"/>
      <w:numFmt w:val="lowerLetter"/>
      <w:lvlText w:val="%8."/>
      <w:lvlJc w:val="left"/>
      <w:pPr>
        <w:tabs>
          <w:tab w:val="num" w:pos="6300"/>
        </w:tabs>
        <w:ind w:left="6300" w:hanging="360"/>
      </w:pPr>
    </w:lvl>
    <w:lvl w:ilvl="8" w:tplc="0409001B" w:tentative="1">
      <w:start w:val="1"/>
      <w:numFmt w:val="lowerRoman"/>
      <w:lvlText w:val="%9."/>
      <w:lvlJc w:val="right"/>
      <w:pPr>
        <w:tabs>
          <w:tab w:val="num" w:pos="7020"/>
        </w:tabs>
        <w:ind w:left="7020" w:hanging="180"/>
      </w:pPr>
    </w:lvl>
  </w:abstractNum>
  <w:abstractNum w:abstractNumId="33">
    <w:nsid w:val="58853BE4"/>
    <w:multiLevelType w:val="hybridMultilevel"/>
    <w:tmpl w:val="E592B242"/>
    <w:lvl w:ilvl="0" w:tplc="2D00B532">
      <w:start w:val="1"/>
      <w:numFmt w:val="low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4">
    <w:nsid w:val="59817F9E"/>
    <w:multiLevelType w:val="hybridMultilevel"/>
    <w:tmpl w:val="32EC01A4"/>
    <w:lvl w:ilvl="0" w:tplc="0C09000F">
      <w:start w:val="1"/>
      <w:numFmt w:val="decimal"/>
      <w:lvlText w:val="%1."/>
      <w:lvlJc w:val="left"/>
      <w:pPr>
        <w:ind w:left="720" w:hanging="360"/>
      </w:pPr>
      <w:rPr>
        <w:rFonts w:hint="default"/>
      </w:rPr>
    </w:lvl>
    <w:lvl w:ilvl="1" w:tplc="0C090019">
      <w:start w:val="1"/>
      <w:numFmt w:val="lowerLetter"/>
      <w:lvlText w:val="%2."/>
      <w:lvlJc w:val="left"/>
      <w:pPr>
        <w:ind w:left="1495"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5">
    <w:nsid w:val="5A7619D7"/>
    <w:multiLevelType w:val="hybridMultilevel"/>
    <w:tmpl w:val="3A926986"/>
    <w:lvl w:ilvl="0" w:tplc="275413BA">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6">
    <w:nsid w:val="5BE777A3"/>
    <w:multiLevelType w:val="hybridMultilevel"/>
    <w:tmpl w:val="51660C2E"/>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5CB12BA4"/>
    <w:multiLevelType w:val="hybridMultilevel"/>
    <w:tmpl w:val="E9588064"/>
    <w:lvl w:ilvl="0" w:tplc="04090019">
      <w:start w:val="1"/>
      <w:numFmt w:val="lowerLetter"/>
      <w:lvlText w:val="%1."/>
      <w:lvlJc w:val="left"/>
      <w:pPr>
        <w:tabs>
          <w:tab w:val="num" w:pos="360"/>
        </w:tabs>
        <w:ind w:left="360" w:hanging="360"/>
      </w:pPr>
      <w:rPr>
        <w:rFonts w:hint="default"/>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38">
    <w:nsid w:val="5DF66755"/>
    <w:multiLevelType w:val="hybridMultilevel"/>
    <w:tmpl w:val="326E15FE"/>
    <w:lvl w:ilvl="0" w:tplc="04090019">
      <w:start w:val="1"/>
      <w:numFmt w:val="lowerLetter"/>
      <w:lvlText w:val="%1."/>
      <w:lvlJc w:val="left"/>
      <w:pPr>
        <w:tabs>
          <w:tab w:val="num" w:pos="1260"/>
        </w:tabs>
        <w:ind w:left="1260" w:hanging="360"/>
      </w:pPr>
      <w:rPr>
        <w:rFonts w:hint="default"/>
      </w:rPr>
    </w:lvl>
    <w:lvl w:ilvl="1" w:tplc="DF204BF2">
      <w:start w:val="1"/>
      <w:numFmt w:val="lowerLetter"/>
      <w:lvlText w:val="%2."/>
      <w:lvlJc w:val="left"/>
      <w:pPr>
        <w:tabs>
          <w:tab w:val="num" w:pos="1260"/>
        </w:tabs>
        <w:ind w:left="1260" w:hanging="360"/>
      </w:pPr>
      <w:rPr>
        <w:rFonts w:ascii="Times New Roman" w:eastAsia="Times New Roman" w:hAnsi="Times New Roman" w:cs="Times New Roman"/>
      </w:rPr>
    </w:lvl>
    <w:lvl w:ilvl="2" w:tplc="30662A08">
      <w:start w:val="1"/>
      <w:numFmt w:val="decimal"/>
      <w:lvlText w:val="%3."/>
      <w:lvlJc w:val="left"/>
      <w:pPr>
        <w:ind w:left="786" w:hanging="360"/>
      </w:pPr>
      <w:rPr>
        <w:rFonts w:hint="default"/>
        <w:b w:val="0"/>
      </w:rPr>
    </w:lvl>
    <w:lvl w:ilvl="3" w:tplc="2DEE7E40">
      <w:start w:val="1"/>
      <w:numFmt w:val="decimal"/>
      <w:lvlText w:val="%4)"/>
      <w:lvlJc w:val="left"/>
      <w:pPr>
        <w:ind w:left="1920" w:hanging="360"/>
      </w:pPr>
      <w:rPr>
        <w:rFonts w:hint="default"/>
      </w:rPr>
    </w:lvl>
    <w:lvl w:ilvl="4" w:tplc="04090019" w:tentative="1">
      <w:start w:val="1"/>
      <w:numFmt w:val="lowerLetter"/>
      <w:lvlText w:val="%5."/>
      <w:lvlJc w:val="left"/>
      <w:pPr>
        <w:tabs>
          <w:tab w:val="num" w:pos="4140"/>
        </w:tabs>
        <w:ind w:left="4140" w:hanging="360"/>
      </w:pPr>
    </w:lvl>
    <w:lvl w:ilvl="5" w:tplc="0409001B" w:tentative="1">
      <w:start w:val="1"/>
      <w:numFmt w:val="lowerRoman"/>
      <w:lvlText w:val="%6."/>
      <w:lvlJc w:val="right"/>
      <w:pPr>
        <w:tabs>
          <w:tab w:val="num" w:pos="4860"/>
        </w:tabs>
        <w:ind w:left="4860" w:hanging="180"/>
      </w:pPr>
    </w:lvl>
    <w:lvl w:ilvl="6" w:tplc="0409000F" w:tentative="1">
      <w:start w:val="1"/>
      <w:numFmt w:val="decimal"/>
      <w:lvlText w:val="%7."/>
      <w:lvlJc w:val="left"/>
      <w:pPr>
        <w:tabs>
          <w:tab w:val="num" w:pos="5580"/>
        </w:tabs>
        <w:ind w:left="5580" w:hanging="360"/>
      </w:pPr>
    </w:lvl>
    <w:lvl w:ilvl="7" w:tplc="04090019" w:tentative="1">
      <w:start w:val="1"/>
      <w:numFmt w:val="lowerLetter"/>
      <w:lvlText w:val="%8."/>
      <w:lvlJc w:val="left"/>
      <w:pPr>
        <w:tabs>
          <w:tab w:val="num" w:pos="6300"/>
        </w:tabs>
        <w:ind w:left="6300" w:hanging="360"/>
      </w:pPr>
    </w:lvl>
    <w:lvl w:ilvl="8" w:tplc="0409001B" w:tentative="1">
      <w:start w:val="1"/>
      <w:numFmt w:val="lowerRoman"/>
      <w:lvlText w:val="%9."/>
      <w:lvlJc w:val="right"/>
      <w:pPr>
        <w:tabs>
          <w:tab w:val="num" w:pos="7020"/>
        </w:tabs>
        <w:ind w:left="7020" w:hanging="180"/>
      </w:pPr>
    </w:lvl>
  </w:abstractNum>
  <w:abstractNum w:abstractNumId="39">
    <w:nsid w:val="602A6ADB"/>
    <w:multiLevelType w:val="hybridMultilevel"/>
    <w:tmpl w:val="387091CC"/>
    <w:lvl w:ilvl="0" w:tplc="FA2AE1DA">
      <w:start w:val="1"/>
      <w:numFmt w:val="lowerLetter"/>
      <w:lvlText w:val="%1."/>
      <w:lvlJc w:val="left"/>
      <w:pPr>
        <w:tabs>
          <w:tab w:val="num" w:pos="960"/>
        </w:tabs>
        <w:ind w:left="960" w:hanging="420"/>
      </w:pPr>
      <w:rPr>
        <w:rFonts w:hint="default"/>
      </w:rPr>
    </w:lvl>
    <w:lvl w:ilvl="1" w:tplc="B6FC6964">
      <w:start w:val="1"/>
      <w:numFmt w:val="lowerLetter"/>
      <w:lvlText w:val="%2."/>
      <w:lvlJc w:val="left"/>
      <w:pPr>
        <w:tabs>
          <w:tab w:val="num" w:pos="1620"/>
        </w:tabs>
        <w:ind w:left="1620" w:hanging="360"/>
      </w:pPr>
      <w:rPr>
        <w:rFonts w:hint="default"/>
        <w:b w:val="0"/>
      </w:rPr>
    </w:lvl>
    <w:lvl w:ilvl="2" w:tplc="0409001B" w:tentative="1">
      <w:start w:val="1"/>
      <w:numFmt w:val="lowerRoman"/>
      <w:lvlText w:val="%3."/>
      <w:lvlJc w:val="right"/>
      <w:pPr>
        <w:tabs>
          <w:tab w:val="num" w:pos="2340"/>
        </w:tabs>
        <w:ind w:left="2340" w:hanging="180"/>
      </w:pPr>
    </w:lvl>
    <w:lvl w:ilvl="3" w:tplc="0409000F" w:tentative="1">
      <w:start w:val="1"/>
      <w:numFmt w:val="decimal"/>
      <w:lvlText w:val="%4."/>
      <w:lvlJc w:val="left"/>
      <w:pPr>
        <w:tabs>
          <w:tab w:val="num" w:pos="3060"/>
        </w:tabs>
        <w:ind w:left="3060" w:hanging="360"/>
      </w:pPr>
    </w:lvl>
    <w:lvl w:ilvl="4" w:tplc="04090019" w:tentative="1">
      <w:start w:val="1"/>
      <w:numFmt w:val="lowerLetter"/>
      <w:lvlText w:val="%5."/>
      <w:lvlJc w:val="left"/>
      <w:pPr>
        <w:tabs>
          <w:tab w:val="num" w:pos="3780"/>
        </w:tabs>
        <w:ind w:left="3780" w:hanging="360"/>
      </w:pPr>
    </w:lvl>
    <w:lvl w:ilvl="5" w:tplc="0409001B" w:tentative="1">
      <w:start w:val="1"/>
      <w:numFmt w:val="lowerRoman"/>
      <w:lvlText w:val="%6."/>
      <w:lvlJc w:val="right"/>
      <w:pPr>
        <w:tabs>
          <w:tab w:val="num" w:pos="4500"/>
        </w:tabs>
        <w:ind w:left="4500" w:hanging="180"/>
      </w:pPr>
    </w:lvl>
    <w:lvl w:ilvl="6" w:tplc="0409000F" w:tentative="1">
      <w:start w:val="1"/>
      <w:numFmt w:val="decimal"/>
      <w:lvlText w:val="%7."/>
      <w:lvlJc w:val="left"/>
      <w:pPr>
        <w:tabs>
          <w:tab w:val="num" w:pos="5220"/>
        </w:tabs>
        <w:ind w:left="5220" w:hanging="360"/>
      </w:pPr>
    </w:lvl>
    <w:lvl w:ilvl="7" w:tplc="04090019" w:tentative="1">
      <w:start w:val="1"/>
      <w:numFmt w:val="lowerLetter"/>
      <w:lvlText w:val="%8."/>
      <w:lvlJc w:val="left"/>
      <w:pPr>
        <w:tabs>
          <w:tab w:val="num" w:pos="5940"/>
        </w:tabs>
        <w:ind w:left="5940" w:hanging="360"/>
      </w:pPr>
    </w:lvl>
    <w:lvl w:ilvl="8" w:tplc="0409001B" w:tentative="1">
      <w:start w:val="1"/>
      <w:numFmt w:val="lowerRoman"/>
      <w:lvlText w:val="%9."/>
      <w:lvlJc w:val="right"/>
      <w:pPr>
        <w:tabs>
          <w:tab w:val="num" w:pos="6660"/>
        </w:tabs>
        <w:ind w:left="6660" w:hanging="180"/>
      </w:pPr>
    </w:lvl>
  </w:abstractNum>
  <w:abstractNum w:abstractNumId="40">
    <w:nsid w:val="646A729E"/>
    <w:multiLevelType w:val="hybridMultilevel"/>
    <w:tmpl w:val="A14679C8"/>
    <w:lvl w:ilvl="0" w:tplc="57D89028">
      <w:start w:val="1"/>
      <w:numFmt w:val="decimal"/>
      <w:lvlText w:val="%1."/>
      <w:lvlJc w:val="left"/>
      <w:pPr>
        <w:ind w:left="720" w:hanging="360"/>
      </w:pPr>
      <w:rPr>
        <w:rFonts w:ascii="Times New Roman" w:eastAsia="Times New Roman" w:hAnsi="Times New Roman" w:cs="Times New Roman"/>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nsid w:val="66E932CE"/>
    <w:multiLevelType w:val="hybridMultilevel"/>
    <w:tmpl w:val="D8249078"/>
    <w:lvl w:ilvl="0" w:tplc="11347AA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66EC4AF6"/>
    <w:multiLevelType w:val="hybridMultilevel"/>
    <w:tmpl w:val="E87A150E"/>
    <w:lvl w:ilvl="0" w:tplc="04090019">
      <w:start w:val="1"/>
      <w:numFmt w:val="lowerLetter"/>
      <w:lvlText w:val="%1."/>
      <w:lvlJc w:val="left"/>
      <w:pPr>
        <w:tabs>
          <w:tab w:val="num" w:pos="720"/>
        </w:tabs>
        <w:ind w:left="720" w:hanging="360"/>
      </w:pPr>
      <w:rPr>
        <w:rFonts w:hint="default"/>
      </w:rPr>
    </w:lvl>
    <w:lvl w:ilvl="1" w:tplc="07521A3A">
      <w:start w:val="1"/>
      <w:numFmt w:val="decimal"/>
      <w:lvlText w:val="%2."/>
      <w:lvlJc w:val="left"/>
      <w:pPr>
        <w:tabs>
          <w:tab w:val="num" w:pos="1440"/>
        </w:tabs>
        <w:ind w:left="1440" w:hanging="360"/>
      </w:pPr>
      <w:rPr>
        <w:rFonts w:hint="default"/>
        <w:i w:val="0"/>
      </w:rPr>
    </w:lvl>
    <w:lvl w:ilvl="2" w:tplc="554A8890">
      <w:start w:val="1"/>
      <w:numFmt w:val="upperLetter"/>
      <w:lvlText w:val="%3."/>
      <w:lvlJc w:val="left"/>
      <w:pPr>
        <w:tabs>
          <w:tab w:val="num" w:pos="2340"/>
        </w:tabs>
        <w:ind w:left="2340" w:hanging="360"/>
      </w:pPr>
      <w:rPr>
        <w:rFonts w:hint="default"/>
      </w:r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3">
    <w:nsid w:val="6AA32AAC"/>
    <w:multiLevelType w:val="hybridMultilevel"/>
    <w:tmpl w:val="C374E718"/>
    <w:lvl w:ilvl="0" w:tplc="42DA3BE2">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4">
    <w:nsid w:val="6E406ABA"/>
    <w:multiLevelType w:val="multilevel"/>
    <w:tmpl w:val="51605A38"/>
    <w:lvl w:ilvl="0">
      <w:start w:val="1"/>
      <w:numFmt w:val="decimal"/>
      <w:lvlText w:val="%1."/>
      <w:lvlJc w:val="left"/>
      <w:pPr>
        <w:ind w:left="840" w:hanging="480"/>
      </w:pPr>
      <w:rPr>
        <w:rFonts w:ascii="Times New Roman" w:eastAsia="Times New Roman" w:hAnsi="Times New Roman" w:cs="Times New Roman"/>
        <w:b w:val="0"/>
      </w:rPr>
    </w:lvl>
    <w:lvl w:ilvl="1">
      <w:start w:val="6"/>
      <w:numFmt w:val="decimal"/>
      <w:isLgl/>
      <w:lvlText w:val="%1.%2."/>
      <w:lvlJc w:val="left"/>
      <w:pPr>
        <w:ind w:left="780"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45">
    <w:nsid w:val="725C7666"/>
    <w:multiLevelType w:val="hybridMultilevel"/>
    <w:tmpl w:val="BFF8315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nsid w:val="72A16B2A"/>
    <w:multiLevelType w:val="hybridMultilevel"/>
    <w:tmpl w:val="DDFCD13E"/>
    <w:lvl w:ilvl="0" w:tplc="C6483194">
      <w:start w:val="1"/>
      <w:numFmt w:val="decimal"/>
      <w:lvlText w:val="%1."/>
      <w:lvlJc w:val="left"/>
      <w:pPr>
        <w:tabs>
          <w:tab w:val="num" w:pos="360"/>
        </w:tabs>
        <w:ind w:left="360" w:hanging="360"/>
      </w:pPr>
      <w:rPr>
        <w:rFonts w:hint="default"/>
      </w:rPr>
    </w:lvl>
    <w:lvl w:ilvl="1" w:tplc="57802370">
      <w:numFmt w:val="none"/>
      <w:lvlText w:val=""/>
      <w:lvlJc w:val="left"/>
      <w:pPr>
        <w:tabs>
          <w:tab w:val="num" w:pos="360"/>
        </w:tabs>
      </w:pPr>
    </w:lvl>
    <w:lvl w:ilvl="2" w:tplc="DCE6E3E0">
      <w:numFmt w:val="none"/>
      <w:lvlText w:val=""/>
      <w:lvlJc w:val="left"/>
      <w:pPr>
        <w:tabs>
          <w:tab w:val="num" w:pos="360"/>
        </w:tabs>
      </w:pPr>
    </w:lvl>
    <w:lvl w:ilvl="3" w:tplc="93AEF2C2">
      <w:numFmt w:val="none"/>
      <w:lvlText w:val=""/>
      <w:lvlJc w:val="left"/>
      <w:pPr>
        <w:tabs>
          <w:tab w:val="num" w:pos="360"/>
        </w:tabs>
      </w:pPr>
    </w:lvl>
    <w:lvl w:ilvl="4" w:tplc="9F0298F2">
      <w:numFmt w:val="none"/>
      <w:lvlText w:val=""/>
      <w:lvlJc w:val="left"/>
      <w:pPr>
        <w:tabs>
          <w:tab w:val="num" w:pos="360"/>
        </w:tabs>
      </w:pPr>
    </w:lvl>
    <w:lvl w:ilvl="5" w:tplc="EDD2330C">
      <w:numFmt w:val="none"/>
      <w:lvlText w:val=""/>
      <w:lvlJc w:val="left"/>
      <w:pPr>
        <w:tabs>
          <w:tab w:val="num" w:pos="360"/>
        </w:tabs>
      </w:pPr>
    </w:lvl>
    <w:lvl w:ilvl="6" w:tplc="A2263C0E">
      <w:numFmt w:val="none"/>
      <w:lvlText w:val=""/>
      <w:lvlJc w:val="left"/>
      <w:pPr>
        <w:tabs>
          <w:tab w:val="num" w:pos="360"/>
        </w:tabs>
      </w:pPr>
    </w:lvl>
    <w:lvl w:ilvl="7" w:tplc="6596A4E6">
      <w:numFmt w:val="none"/>
      <w:lvlText w:val=""/>
      <w:lvlJc w:val="left"/>
      <w:pPr>
        <w:tabs>
          <w:tab w:val="num" w:pos="360"/>
        </w:tabs>
      </w:pPr>
    </w:lvl>
    <w:lvl w:ilvl="8" w:tplc="B088EAC4">
      <w:numFmt w:val="none"/>
      <w:lvlText w:val=""/>
      <w:lvlJc w:val="left"/>
      <w:pPr>
        <w:tabs>
          <w:tab w:val="num" w:pos="360"/>
        </w:tabs>
      </w:pPr>
    </w:lvl>
  </w:abstractNum>
  <w:abstractNum w:abstractNumId="47">
    <w:nsid w:val="78B51511"/>
    <w:multiLevelType w:val="hybridMultilevel"/>
    <w:tmpl w:val="54E06D5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nsid w:val="7BC57ABD"/>
    <w:multiLevelType w:val="multilevel"/>
    <w:tmpl w:val="E892CBF8"/>
    <w:lvl w:ilvl="0">
      <w:start w:val="1"/>
      <w:numFmt w:val="decimal"/>
      <w:lvlText w:val="%1."/>
      <w:lvlJc w:val="left"/>
      <w:pPr>
        <w:ind w:left="720" w:hanging="360"/>
      </w:pPr>
      <w:rPr>
        <w:rFonts w:hint="default"/>
      </w:rPr>
    </w:lvl>
    <w:lvl w:ilvl="1">
      <w:start w:val="12"/>
      <w:numFmt w:val="decimal"/>
      <w:isLgl/>
      <w:lvlText w:val="%1.%2."/>
      <w:lvlJc w:val="left"/>
      <w:pPr>
        <w:ind w:left="840" w:hanging="48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49">
    <w:nsid w:val="7EB81F78"/>
    <w:multiLevelType w:val="hybridMultilevel"/>
    <w:tmpl w:val="7F52EB50"/>
    <w:lvl w:ilvl="0" w:tplc="DCD67D38">
      <w:start w:val="1"/>
      <w:numFmt w:val="lowerLetter"/>
      <w:lvlText w:val="%1."/>
      <w:lvlJc w:val="left"/>
      <w:pPr>
        <w:tabs>
          <w:tab w:val="num" w:pos="1070"/>
        </w:tabs>
        <w:ind w:left="1070" w:hanging="360"/>
      </w:pPr>
      <w:rPr>
        <w:color w:val="auto"/>
      </w:rPr>
    </w:lvl>
    <w:lvl w:ilvl="1" w:tplc="04090019" w:tentative="1">
      <w:start w:val="1"/>
      <w:numFmt w:val="lowerLetter"/>
      <w:lvlText w:val="%2."/>
      <w:lvlJc w:val="left"/>
      <w:pPr>
        <w:tabs>
          <w:tab w:val="num" w:pos="1790"/>
        </w:tabs>
        <w:ind w:left="1790" w:hanging="360"/>
      </w:pPr>
    </w:lvl>
    <w:lvl w:ilvl="2" w:tplc="0409001B" w:tentative="1">
      <w:start w:val="1"/>
      <w:numFmt w:val="lowerRoman"/>
      <w:lvlText w:val="%3."/>
      <w:lvlJc w:val="right"/>
      <w:pPr>
        <w:tabs>
          <w:tab w:val="num" w:pos="2510"/>
        </w:tabs>
        <w:ind w:left="2510" w:hanging="180"/>
      </w:pPr>
    </w:lvl>
    <w:lvl w:ilvl="3" w:tplc="0409000F" w:tentative="1">
      <w:start w:val="1"/>
      <w:numFmt w:val="decimal"/>
      <w:lvlText w:val="%4."/>
      <w:lvlJc w:val="left"/>
      <w:pPr>
        <w:tabs>
          <w:tab w:val="num" w:pos="3230"/>
        </w:tabs>
        <w:ind w:left="3230" w:hanging="360"/>
      </w:pPr>
    </w:lvl>
    <w:lvl w:ilvl="4" w:tplc="04090019" w:tentative="1">
      <w:start w:val="1"/>
      <w:numFmt w:val="lowerLetter"/>
      <w:lvlText w:val="%5."/>
      <w:lvlJc w:val="left"/>
      <w:pPr>
        <w:tabs>
          <w:tab w:val="num" w:pos="3950"/>
        </w:tabs>
        <w:ind w:left="3950" w:hanging="360"/>
      </w:pPr>
    </w:lvl>
    <w:lvl w:ilvl="5" w:tplc="0409001B" w:tentative="1">
      <w:start w:val="1"/>
      <w:numFmt w:val="lowerRoman"/>
      <w:lvlText w:val="%6."/>
      <w:lvlJc w:val="right"/>
      <w:pPr>
        <w:tabs>
          <w:tab w:val="num" w:pos="4670"/>
        </w:tabs>
        <w:ind w:left="4670" w:hanging="180"/>
      </w:pPr>
    </w:lvl>
    <w:lvl w:ilvl="6" w:tplc="0409000F" w:tentative="1">
      <w:start w:val="1"/>
      <w:numFmt w:val="decimal"/>
      <w:lvlText w:val="%7."/>
      <w:lvlJc w:val="left"/>
      <w:pPr>
        <w:tabs>
          <w:tab w:val="num" w:pos="5390"/>
        </w:tabs>
        <w:ind w:left="5390" w:hanging="360"/>
      </w:pPr>
    </w:lvl>
    <w:lvl w:ilvl="7" w:tplc="04090019" w:tentative="1">
      <w:start w:val="1"/>
      <w:numFmt w:val="lowerLetter"/>
      <w:lvlText w:val="%8."/>
      <w:lvlJc w:val="left"/>
      <w:pPr>
        <w:tabs>
          <w:tab w:val="num" w:pos="6110"/>
        </w:tabs>
        <w:ind w:left="6110" w:hanging="360"/>
      </w:pPr>
    </w:lvl>
    <w:lvl w:ilvl="8" w:tplc="0409001B" w:tentative="1">
      <w:start w:val="1"/>
      <w:numFmt w:val="lowerRoman"/>
      <w:lvlText w:val="%9."/>
      <w:lvlJc w:val="right"/>
      <w:pPr>
        <w:tabs>
          <w:tab w:val="num" w:pos="6830"/>
        </w:tabs>
        <w:ind w:left="6830" w:hanging="180"/>
      </w:pPr>
    </w:lvl>
  </w:abstractNum>
  <w:num w:numId="1">
    <w:abstractNumId w:val="6"/>
  </w:num>
  <w:num w:numId="2">
    <w:abstractNumId w:val="13"/>
  </w:num>
  <w:num w:numId="3">
    <w:abstractNumId w:val="37"/>
  </w:num>
  <w:num w:numId="4">
    <w:abstractNumId w:val="46"/>
  </w:num>
  <w:num w:numId="5">
    <w:abstractNumId w:val="26"/>
  </w:num>
  <w:num w:numId="6">
    <w:abstractNumId w:val="1"/>
  </w:num>
  <w:num w:numId="7">
    <w:abstractNumId w:val="12"/>
  </w:num>
  <w:num w:numId="8">
    <w:abstractNumId w:val="25"/>
  </w:num>
  <w:num w:numId="9">
    <w:abstractNumId w:val="23"/>
  </w:num>
  <w:num w:numId="10">
    <w:abstractNumId w:val="20"/>
  </w:num>
  <w:num w:numId="11">
    <w:abstractNumId w:val="39"/>
  </w:num>
  <w:num w:numId="12">
    <w:abstractNumId w:val="9"/>
  </w:num>
  <w:num w:numId="13">
    <w:abstractNumId w:val="42"/>
  </w:num>
  <w:num w:numId="14">
    <w:abstractNumId w:val="38"/>
  </w:num>
  <w:num w:numId="15">
    <w:abstractNumId w:val="31"/>
  </w:num>
  <w:num w:numId="16">
    <w:abstractNumId w:val="30"/>
  </w:num>
  <w:num w:numId="17">
    <w:abstractNumId w:val="0"/>
  </w:num>
  <w:num w:numId="18">
    <w:abstractNumId w:val="49"/>
  </w:num>
  <w:num w:numId="19">
    <w:abstractNumId w:val="32"/>
  </w:num>
  <w:num w:numId="20">
    <w:abstractNumId w:val="28"/>
  </w:num>
  <w:num w:numId="21">
    <w:abstractNumId w:val="2"/>
  </w:num>
  <w:num w:numId="22">
    <w:abstractNumId w:val="3"/>
  </w:num>
  <w:num w:numId="23">
    <w:abstractNumId w:val="5"/>
  </w:num>
  <w:num w:numId="24">
    <w:abstractNumId w:val="29"/>
  </w:num>
  <w:num w:numId="25">
    <w:abstractNumId w:val="17"/>
  </w:num>
  <w:num w:numId="26">
    <w:abstractNumId w:val="18"/>
  </w:num>
  <w:num w:numId="27">
    <w:abstractNumId w:val="21"/>
  </w:num>
  <w:num w:numId="28">
    <w:abstractNumId w:val="34"/>
  </w:num>
  <w:num w:numId="29">
    <w:abstractNumId w:val="44"/>
  </w:num>
  <w:num w:numId="30">
    <w:abstractNumId w:val="4"/>
  </w:num>
  <w:num w:numId="31">
    <w:abstractNumId w:val="7"/>
  </w:num>
  <w:num w:numId="32">
    <w:abstractNumId w:val="14"/>
  </w:num>
  <w:num w:numId="33">
    <w:abstractNumId w:val="40"/>
  </w:num>
  <w:num w:numId="34">
    <w:abstractNumId w:val="15"/>
  </w:num>
  <w:num w:numId="35">
    <w:abstractNumId w:val="22"/>
  </w:num>
  <w:num w:numId="36">
    <w:abstractNumId w:val="19"/>
  </w:num>
  <w:num w:numId="37">
    <w:abstractNumId w:val="45"/>
  </w:num>
  <w:num w:numId="38">
    <w:abstractNumId w:val="33"/>
  </w:num>
  <w:num w:numId="39">
    <w:abstractNumId w:val="16"/>
  </w:num>
  <w:num w:numId="40">
    <w:abstractNumId w:val="11"/>
  </w:num>
  <w:num w:numId="41">
    <w:abstractNumId w:val="27"/>
  </w:num>
  <w:num w:numId="42">
    <w:abstractNumId w:val="10"/>
  </w:num>
  <w:num w:numId="43">
    <w:abstractNumId w:val="8"/>
  </w:num>
  <w:num w:numId="44">
    <w:abstractNumId w:val="47"/>
  </w:num>
  <w:num w:numId="45">
    <w:abstractNumId w:val="24"/>
  </w:num>
  <w:num w:numId="46">
    <w:abstractNumId w:val="41"/>
  </w:num>
  <w:num w:numId="47">
    <w:abstractNumId w:val="36"/>
  </w:num>
  <w:num w:numId="48">
    <w:abstractNumId w:val="48"/>
  </w:num>
  <w:num w:numId="49">
    <w:abstractNumId w:val="35"/>
  </w:num>
  <w:num w:numId="50">
    <w:abstractNumId w:val="4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hideSpellingErrors/>
  <w:proofState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00A32"/>
    <w:rsid w:val="003E32CF"/>
    <w:rsid w:val="00500A3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61"/>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caption" w:uiPriority="35" w:qFormat="1"/>
    <w:lsdException w:name="page number"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Indent 2" w:uiPriority="0"/>
    <w:lsdException w:name="Strong" w:semiHidden="0" w:uiPriority="22" w:unhideWhenUsed="0" w:qFormat="1"/>
    <w:lsdException w:name="Emphasis" w:semiHidden="0" w:uiPriority="0" w:unhideWhenUsed="0" w:qFormat="1"/>
    <w:lsdException w:name="Document Map" w:uiPriority="0"/>
    <w:lsdException w:name="annotation subject" w:uiPriority="0"/>
    <w:lsdException w:name="No List" w:uiPriority="0"/>
    <w:lsdException w:name="Table Simple 1" w:uiPriority="0"/>
    <w:lsdException w:name="Table Classic 1" w:uiPriority="0"/>
    <w:lsdException w:name="Table List 2"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00A32"/>
    <w:pPr>
      <w:spacing w:after="0" w:line="240" w:lineRule="auto"/>
    </w:pPr>
    <w:rPr>
      <w:rFonts w:ascii="Times New Roman" w:eastAsia="Times New Roman" w:hAnsi="Times New Roman" w:cs="Times New Roman"/>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semiHidden/>
    <w:unhideWhenUsed/>
  </w:style>
  <w:style w:type="table" w:styleId="TableGrid">
    <w:name w:val="Table Grid"/>
    <w:basedOn w:val="TableNormal"/>
    <w:rsid w:val="00500A32"/>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Footer">
    <w:name w:val="footer"/>
    <w:basedOn w:val="Normal"/>
    <w:link w:val="FooterChar"/>
    <w:uiPriority w:val="99"/>
    <w:rsid w:val="00500A32"/>
    <w:pPr>
      <w:tabs>
        <w:tab w:val="center" w:pos="4320"/>
        <w:tab w:val="right" w:pos="8640"/>
      </w:tabs>
    </w:pPr>
  </w:style>
  <w:style w:type="character" w:customStyle="1" w:styleId="FooterChar">
    <w:name w:val="Footer Char"/>
    <w:basedOn w:val="DefaultParagraphFont"/>
    <w:link w:val="Footer"/>
    <w:uiPriority w:val="99"/>
    <w:rsid w:val="00500A32"/>
    <w:rPr>
      <w:rFonts w:ascii="Times New Roman" w:eastAsia="Times New Roman" w:hAnsi="Times New Roman" w:cs="Times New Roman"/>
      <w:sz w:val="24"/>
      <w:szCs w:val="24"/>
    </w:rPr>
  </w:style>
  <w:style w:type="character" w:styleId="PageNumber">
    <w:name w:val="page number"/>
    <w:basedOn w:val="DefaultParagraphFont"/>
    <w:rsid w:val="00500A32"/>
  </w:style>
  <w:style w:type="paragraph" w:styleId="CommentText">
    <w:name w:val="annotation text"/>
    <w:basedOn w:val="Normal"/>
    <w:link w:val="CommentTextChar"/>
    <w:semiHidden/>
    <w:rsid w:val="00500A32"/>
    <w:rPr>
      <w:sz w:val="20"/>
      <w:szCs w:val="20"/>
    </w:rPr>
  </w:style>
  <w:style w:type="character" w:customStyle="1" w:styleId="CommentTextChar">
    <w:name w:val="Comment Text Char"/>
    <w:basedOn w:val="DefaultParagraphFont"/>
    <w:link w:val="CommentText"/>
    <w:semiHidden/>
    <w:rsid w:val="00500A32"/>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semiHidden/>
    <w:rsid w:val="00500A32"/>
    <w:rPr>
      <w:b/>
      <w:bCs/>
    </w:rPr>
  </w:style>
  <w:style w:type="character" w:customStyle="1" w:styleId="CommentSubjectChar">
    <w:name w:val="Comment Subject Char"/>
    <w:basedOn w:val="CommentTextChar"/>
    <w:link w:val="CommentSubject"/>
    <w:semiHidden/>
    <w:rsid w:val="00500A32"/>
    <w:rPr>
      <w:rFonts w:ascii="Times New Roman" w:eastAsia="Times New Roman" w:hAnsi="Times New Roman" w:cs="Times New Roman"/>
      <w:b/>
      <w:bCs/>
      <w:sz w:val="20"/>
      <w:szCs w:val="20"/>
    </w:rPr>
  </w:style>
  <w:style w:type="paragraph" w:styleId="BalloonText">
    <w:name w:val="Balloon Text"/>
    <w:basedOn w:val="Normal"/>
    <w:link w:val="BalloonTextChar"/>
    <w:semiHidden/>
    <w:rsid w:val="00500A32"/>
    <w:rPr>
      <w:rFonts w:ascii="Tahoma" w:hAnsi="Tahoma" w:cs="Tahoma"/>
      <w:sz w:val="16"/>
      <w:szCs w:val="16"/>
    </w:rPr>
  </w:style>
  <w:style w:type="character" w:customStyle="1" w:styleId="BalloonTextChar">
    <w:name w:val="Balloon Text Char"/>
    <w:basedOn w:val="DefaultParagraphFont"/>
    <w:link w:val="BalloonText"/>
    <w:semiHidden/>
    <w:rsid w:val="00500A32"/>
    <w:rPr>
      <w:rFonts w:ascii="Tahoma" w:eastAsia="Times New Roman" w:hAnsi="Tahoma" w:cs="Tahoma"/>
      <w:sz w:val="16"/>
      <w:szCs w:val="16"/>
    </w:rPr>
  </w:style>
  <w:style w:type="paragraph" w:styleId="Header">
    <w:name w:val="header"/>
    <w:basedOn w:val="Normal"/>
    <w:link w:val="HeaderChar"/>
    <w:uiPriority w:val="99"/>
    <w:rsid w:val="00500A32"/>
    <w:pPr>
      <w:tabs>
        <w:tab w:val="center" w:pos="4320"/>
        <w:tab w:val="right" w:pos="8640"/>
      </w:tabs>
    </w:pPr>
  </w:style>
  <w:style w:type="character" w:customStyle="1" w:styleId="HeaderChar">
    <w:name w:val="Header Char"/>
    <w:basedOn w:val="DefaultParagraphFont"/>
    <w:link w:val="Header"/>
    <w:uiPriority w:val="99"/>
    <w:rsid w:val="00500A32"/>
    <w:rPr>
      <w:rFonts w:ascii="Times New Roman" w:eastAsia="Times New Roman" w:hAnsi="Times New Roman" w:cs="Times New Roman"/>
      <w:sz w:val="24"/>
      <w:szCs w:val="24"/>
    </w:rPr>
  </w:style>
  <w:style w:type="paragraph" w:styleId="BodyTextIndent">
    <w:name w:val="Body Text Indent"/>
    <w:basedOn w:val="Normal"/>
    <w:link w:val="BodyTextIndentChar"/>
    <w:rsid w:val="00500A32"/>
    <w:pPr>
      <w:spacing w:after="120"/>
      <w:ind w:left="360"/>
    </w:pPr>
  </w:style>
  <w:style w:type="character" w:customStyle="1" w:styleId="BodyTextIndentChar">
    <w:name w:val="Body Text Indent Char"/>
    <w:basedOn w:val="DefaultParagraphFont"/>
    <w:link w:val="BodyTextIndent"/>
    <w:rsid w:val="00500A32"/>
    <w:rPr>
      <w:rFonts w:ascii="Times New Roman" w:eastAsia="Times New Roman" w:hAnsi="Times New Roman" w:cs="Times New Roman"/>
      <w:sz w:val="24"/>
      <w:szCs w:val="24"/>
    </w:rPr>
  </w:style>
  <w:style w:type="paragraph" w:styleId="NoSpacing">
    <w:name w:val="No Spacing"/>
    <w:link w:val="NoSpacingChar"/>
    <w:uiPriority w:val="1"/>
    <w:qFormat/>
    <w:rsid w:val="00500A32"/>
    <w:pPr>
      <w:spacing w:after="0" w:line="240" w:lineRule="auto"/>
    </w:pPr>
    <w:rPr>
      <w:rFonts w:ascii="Calibri" w:eastAsia="Times New Roman" w:hAnsi="Calibri" w:cs="Times New Roman"/>
    </w:rPr>
  </w:style>
  <w:style w:type="character" w:customStyle="1" w:styleId="NoSpacingChar">
    <w:name w:val="No Spacing Char"/>
    <w:link w:val="NoSpacing"/>
    <w:uiPriority w:val="1"/>
    <w:rsid w:val="00500A32"/>
    <w:rPr>
      <w:rFonts w:ascii="Calibri" w:eastAsia="Times New Roman" w:hAnsi="Calibri" w:cs="Times New Roman"/>
    </w:rPr>
  </w:style>
  <w:style w:type="paragraph" w:styleId="DocumentMap">
    <w:name w:val="Document Map"/>
    <w:basedOn w:val="Normal"/>
    <w:link w:val="DocumentMapChar"/>
    <w:rsid w:val="00500A32"/>
    <w:rPr>
      <w:rFonts w:ascii="Tahoma" w:hAnsi="Tahoma" w:cs="Tahoma"/>
      <w:sz w:val="16"/>
      <w:szCs w:val="16"/>
    </w:rPr>
  </w:style>
  <w:style w:type="character" w:customStyle="1" w:styleId="DocumentMapChar">
    <w:name w:val="Document Map Char"/>
    <w:basedOn w:val="DefaultParagraphFont"/>
    <w:link w:val="DocumentMap"/>
    <w:rsid w:val="00500A32"/>
    <w:rPr>
      <w:rFonts w:ascii="Tahoma" w:eastAsia="Times New Roman" w:hAnsi="Tahoma" w:cs="Tahoma"/>
      <w:sz w:val="16"/>
      <w:szCs w:val="16"/>
    </w:rPr>
  </w:style>
  <w:style w:type="paragraph" w:styleId="ListParagraph">
    <w:name w:val="List Paragraph"/>
    <w:basedOn w:val="Normal"/>
    <w:uiPriority w:val="34"/>
    <w:qFormat/>
    <w:rsid w:val="00500A32"/>
    <w:pPr>
      <w:ind w:left="720"/>
    </w:pPr>
  </w:style>
  <w:style w:type="paragraph" w:styleId="NormalWeb">
    <w:name w:val="Normal (Web)"/>
    <w:basedOn w:val="Normal"/>
    <w:uiPriority w:val="99"/>
    <w:unhideWhenUsed/>
    <w:rsid w:val="00500A32"/>
    <w:pPr>
      <w:spacing w:before="100" w:beforeAutospacing="1" w:after="100" w:afterAutospacing="1"/>
    </w:pPr>
  </w:style>
  <w:style w:type="table" w:styleId="TableList2">
    <w:name w:val="Table List 2"/>
    <w:basedOn w:val="TableNormal"/>
    <w:rsid w:val="00500A32"/>
    <w:pPr>
      <w:spacing w:after="0" w:line="240" w:lineRule="auto"/>
    </w:pPr>
    <w:rPr>
      <w:rFonts w:ascii="Times New Roman" w:eastAsia="Times New Roman" w:hAnsi="Times New Roman" w:cs="Times New Roman"/>
      <w:sz w:val="20"/>
      <w:szCs w:val="20"/>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imple1">
    <w:name w:val="Table Simple 1"/>
    <w:basedOn w:val="TableNormal"/>
    <w:rsid w:val="00500A32"/>
    <w:pPr>
      <w:spacing w:after="0" w:line="240" w:lineRule="auto"/>
    </w:pPr>
    <w:rPr>
      <w:rFonts w:ascii="Times New Roman" w:eastAsia="Times New Roman" w:hAnsi="Times New Roman" w:cs="Times New Roman"/>
      <w:sz w:val="20"/>
      <w:szCs w:val="20"/>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character" w:styleId="Emphasis">
    <w:name w:val="Emphasis"/>
    <w:qFormat/>
    <w:rsid w:val="00500A32"/>
    <w:rPr>
      <w:i/>
      <w:iCs/>
    </w:rPr>
  </w:style>
  <w:style w:type="character" w:customStyle="1" w:styleId="longtext">
    <w:name w:val="long_text"/>
    <w:basedOn w:val="DefaultParagraphFont"/>
    <w:rsid w:val="00500A32"/>
  </w:style>
  <w:style w:type="table" w:styleId="TableClassic1">
    <w:name w:val="Table Classic 1"/>
    <w:basedOn w:val="TableNormal"/>
    <w:rsid w:val="00500A32"/>
    <w:pPr>
      <w:spacing w:after="0" w:line="240" w:lineRule="auto"/>
    </w:pPr>
    <w:rPr>
      <w:rFonts w:ascii="Times New Roman" w:eastAsia="Times New Roman" w:hAnsi="Times New Roman"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styleId="BodyText">
    <w:name w:val="Body Text"/>
    <w:basedOn w:val="Normal"/>
    <w:link w:val="BodyTextChar"/>
    <w:rsid w:val="00500A32"/>
    <w:pPr>
      <w:spacing w:after="120"/>
    </w:pPr>
  </w:style>
  <w:style w:type="character" w:customStyle="1" w:styleId="BodyTextChar">
    <w:name w:val="Body Text Char"/>
    <w:basedOn w:val="DefaultParagraphFont"/>
    <w:link w:val="BodyText"/>
    <w:rsid w:val="00500A32"/>
    <w:rPr>
      <w:rFonts w:ascii="Times New Roman" w:eastAsia="Times New Roman" w:hAnsi="Times New Roman" w:cs="Times New Roman"/>
      <w:sz w:val="24"/>
      <w:szCs w:val="24"/>
    </w:rPr>
  </w:style>
  <w:style w:type="paragraph" w:styleId="BodyTextIndent2">
    <w:name w:val="Body Text Indent 2"/>
    <w:basedOn w:val="Normal"/>
    <w:link w:val="BodyTextIndent2Char"/>
    <w:rsid w:val="00500A32"/>
    <w:pPr>
      <w:spacing w:after="120" w:line="480" w:lineRule="auto"/>
      <w:ind w:left="283"/>
    </w:pPr>
  </w:style>
  <w:style w:type="character" w:customStyle="1" w:styleId="BodyTextIndent2Char">
    <w:name w:val="Body Text Indent 2 Char"/>
    <w:basedOn w:val="DefaultParagraphFont"/>
    <w:link w:val="BodyTextIndent2"/>
    <w:rsid w:val="00500A32"/>
    <w:rPr>
      <w:rFonts w:ascii="Times New Roman" w:eastAsia="Times New Roman" w:hAnsi="Times New Roman" w:cs="Times New Roman"/>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caption" w:uiPriority="35" w:qFormat="1"/>
    <w:lsdException w:name="page number"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Indent 2" w:uiPriority="0"/>
    <w:lsdException w:name="Strong" w:semiHidden="0" w:uiPriority="22" w:unhideWhenUsed="0" w:qFormat="1"/>
    <w:lsdException w:name="Emphasis" w:semiHidden="0" w:uiPriority="0" w:unhideWhenUsed="0" w:qFormat="1"/>
    <w:lsdException w:name="Document Map" w:uiPriority="0"/>
    <w:lsdException w:name="annotation subject" w:uiPriority="0"/>
    <w:lsdException w:name="No List" w:uiPriority="0"/>
    <w:lsdException w:name="Table Simple 1" w:uiPriority="0"/>
    <w:lsdException w:name="Table Classic 1" w:uiPriority="0"/>
    <w:lsdException w:name="Table List 2"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00A32"/>
    <w:pPr>
      <w:spacing w:after="0" w:line="240" w:lineRule="auto"/>
    </w:pPr>
    <w:rPr>
      <w:rFonts w:ascii="Times New Roman" w:eastAsia="Times New Roman" w:hAnsi="Times New Roman" w:cs="Times New Roman"/>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semiHidden/>
    <w:unhideWhenUsed/>
  </w:style>
  <w:style w:type="table" w:styleId="TableGrid">
    <w:name w:val="Table Grid"/>
    <w:basedOn w:val="TableNormal"/>
    <w:rsid w:val="00500A32"/>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Footer">
    <w:name w:val="footer"/>
    <w:basedOn w:val="Normal"/>
    <w:link w:val="FooterChar"/>
    <w:uiPriority w:val="99"/>
    <w:rsid w:val="00500A32"/>
    <w:pPr>
      <w:tabs>
        <w:tab w:val="center" w:pos="4320"/>
        <w:tab w:val="right" w:pos="8640"/>
      </w:tabs>
    </w:pPr>
  </w:style>
  <w:style w:type="character" w:customStyle="1" w:styleId="FooterChar">
    <w:name w:val="Footer Char"/>
    <w:basedOn w:val="DefaultParagraphFont"/>
    <w:link w:val="Footer"/>
    <w:uiPriority w:val="99"/>
    <w:rsid w:val="00500A32"/>
    <w:rPr>
      <w:rFonts w:ascii="Times New Roman" w:eastAsia="Times New Roman" w:hAnsi="Times New Roman" w:cs="Times New Roman"/>
      <w:sz w:val="24"/>
      <w:szCs w:val="24"/>
    </w:rPr>
  </w:style>
  <w:style w:type="character" w:styleId="PageNumber">
    <w:name w:val="page number"/>
    <w:basedOn w:val="DefaultParagraphFont"/>
    <w:rsid w:val="00500A32"/>
  </w:style>
  <w:style w:type="paragraph" w:styleId="CommentText">
    <w:name w:val="annotation text"/>
    <w:basedOn w:val="Normal"/>
    <w:link w:val="CommentTextChar"/>
    <w:semiHidden/>
    <w:rsid w:val="00500A32"/>
    <w:rPr>
      <w:sz w:val="20"/>
      <w:szCs w:val="20"/>
    </w:rPr>
  </w:style>
  <w:style w:type="character" w:customStyle="1" w:styleId="CommentTextChar">
    <w:name w:val="Comment Text Char"/>
    <w:basedOn w:val="DefaultParagraphFont"/>
    <w:link w:val="CommentText"/>
    <w:semiHidden/>
    <w:rsid w:val="00500A32"/>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semiHidden/>
    <w:rsid w:val="00500A32"/>
    <w:rPr>
      <w:b/>
      <w:bCs/>
    </w:rPr>
  </w:style>
  <w:style w:type="character" w:customStyle="1" w:styleId="CommentSubjectChar">
    <w:name w:val="Comment Subject Char"/>
    <w:basedOn w:val="CommentTextChar"/>
    <w:link w:val="CommentSubject"/>
    <w:semiHidden/>
    <w:rsid w:val="00500A32"/>
    <w:rPr>
      <w:rFonts w:ascii="Times New Roman" w:eastAsia="Times New Roman" w:hAnsi="Times New Roman" w:cs="Times New Roman"/>
      <w:b/>
      <w:bCs/>
      <w:sz w:val="20"/>
      <w:szCs w:val="20"/>
    </w:rPr>
  </w:style>
  <w:style w:type="paragraph" w:styleId="BalloonText">
    <w:name w:val="Balloon Text"/>
    <w:basedOn w:val="Normal"/>
    <w:link w:val="BalloonTextChar"/>
    <w:semiHidden/>
    <w:rsid w:val="00500A32"/>
    <w:rPr>
      <w:rFonts w:ascii="Tahoma" w:hAnsi="Tahoma" w:cs="Tahoma"/>
      <w:sz w:val="16"/>
      <w:szCs w:val="16"/>
    </w:rPr>
  </w:style>
  <w:style w:type="character" w:customStyle="1" w:styleId="BalloonTextChar">
    <w:name w:val="Balloon Text Char"/>
    <w:basedOn w:val="DefaultParagraphFont"/>
    <w:link w:val="BalloonText"/>
    <w:semiHidden/>
    <w:rsid w:val="00500A32"/>
    <w:rPr>
      <w:rFonts w:ascii="Tahoma" w:eastAsia="Times New Roman" w:hAnsi="Tahoma" w:cs="Tahoma"/>
      <w:sz w:val="16"/>
      <w:szCs w:val="16"/>
    </w:rPr>
  </w:style>
  <w:style w:type="paragraph" w:styleId="Header">
    <w:name w:val="header"/>
    <w:basedOn w:val="Normal"/>
    <w:link w:val="HeaderChar"/>
    <w:uiPriority w:val="99"/>
    <w:rsid w:val="00500A32"/>
    <w:pPr>
      <w:tabs>
        <w:tab w:val="center" w:pos="4320"/>
        <w:tab w:val="right" w:pos="8640"/>
      </w:tabs>
    </w:pPr>
  </w:style>
  <w:style w:type="character" w:customStyle="1" w:styleId="HeaderChar">
    <w:name w:val="Header Char"/>
    <w:basedOn w:val="DefaultParagraphFont"/>
    <w:link w:val="Header"/>
    <w:uiPriority w:val="99"/>
    <w:rsid w:val="00500A32"/>
    <w:rPr>
      <w:rFonts w:ascii="Times New Roman" w:eastAsia="Times New Roman" w:hAnsi="Times New Roman" w:cs="Times New Roman"/>
      <w:sz w:val="24"/>
      <w:szCs w:val="24"/>
    </w:rPr>
  </w:style>
  <w:style w:type="paragraph" w:styleId="BodyTextIndent">
    <w:name w:val="Body Text Indent"/>
    <w:basedOn w:val="Normal"/>
    <w:link w:val="BodyTextIndentChar"/>
    <w:rsid w:val="00500A32"/>
    <w:pPr>
      <w:spacing w:after="120"/>
      <w:ind w:left="360"/>
    </w:pPr>
  </w:style>
  <w:style w:type="character" w:customStyle="1" w:styleId="BodyTextIndentChar">
    <w:name w:val="Body Text Indent Char"/>
    <w:basedOn w:val="DefaultParagraphFont"/>
    <w:link w:val="BodyTextIndent"/>
    <w:rsid w:val="00500A32"/>
    <w:rPr>
      <w:rFonts w:ascii="Times New Roman" w:eastAsia="Times New Roman" w:hAnsi="Times New Roman" w:cs="Times New Roman"/>
      <w:sz w:val="24"/>
      <w:szCs w:val="24"/>
    </w:rPr>
  </w:style>
  <w:style w:type="paragraph" w:styleId="NoSpacing">
    <w:name w:val="No Spacing"/>
    <w:link w:val="NoSpacingChar"/>
    <w:uiPriority w:val="1"/>
    <w:qFormat/>
    <w:rsid w:val="00500A32"/>
    <w:pPr>
      <w:spacing w:after="0" w:line="240" w:lineRule="auto"/>
    </w:pPr>
    <w:rPr>
      <w:rFonts w:ascii="Calibri" w:eastAsia="Times New Roman" w:hAnsi="Calibri" w:cs="Times New Roman"/>
    </w:rPr>
  </w:style>
  <w:style w:type="character" w:customStyle="1" w:styleId="NoSpacingChar">
    <w:name w:val="No Spacing Char"/>
    <w:link w:val="NoSpacing"/>
    <w:uiPriority w:val="1"/>
    <w:rsid w:val="00500A32"/>
    <w:rPr>
      <w:rFonts w:ascii="Calibri" w:eastAsia="Times New Roman" w:hAnsi="Calibri" w:cs="Times New Roman"/>
    </w:rPr>
  </w:style>
  <w:style w:type="paragraph" w:styleId="DocumentMap">
    <w:name w:val="Document Map"/>
    <w:basedOn w:val="Normal"/>
    <w:link w:val="DocumentMapChar"/>
    <w:rsid w:val="00500A32"/>
    <w:rPr>
      <w:rFonts w:ascii="Tahoma" w:hAnsi="Tahoma" w:cs="Tahoma"/>
      <w:sz w:val="16"/>
      <w:szCs w:val="16"/>
    </w:rPr>
  </w:style>
  <w:style w:type="character" w:customStyle="1" w:styleId="DocumentMapChar">
    <w:name w:val="Document Map Char"/>
    <w:basedOn w:val="DefaultParagraphFont"/>
    <w:link w:val="DocumentMap"/>
    <w:rsid w:val="00500A32"/>
    <w:rPr>
      <w:rFonts w:ascii="Tahoma" w:eastAsia="Times New Roman" w:hAnsi="Tahoma" w:cs="Tahoma"/>
      <w:sz w:val="16"/>
      <w:szCs w:val="16"/>
    </w:rPr>
  </w:style>
  <w:style w:type="paragraph" w:styleId="ListParagraph">
    <w:name w:val="List Paragraph"/>
    <w:basedOn w:val="Normal"/>
    <w:uiPriority w:val="34"/>
    <w:qFormat/>
    <w:rsid w:val="00500A32"/>
    <w:pPr>
      <w:ind w:left="720"/>
    </w:pPr>
  </w:style>
  <w:style w:type="paragraph" w:styleId="NormalWeb">
    <w:name w:val="Normal (Web)"/>
    <w:basedOn w:val="Normal"/>
    <w:uiPriority w:val="99"/>
    <w:unhideWhenUsed/>
    <w:rsid w:val="00500A32"/>
    <w:pPr>
      <w:spacing w:before="100" w:beforeAutospacing="1" w:after="100" w:afterAutospacing="1"/>
    </w:pPr>
  </w:style>
  <w:style w:type="table" w:styleId="TableList2">
    <w:name w:val="Table List 2"/>
    <w:basedOn w:val="TableNormal"/>
    <w:rsid w:val="00500A32"/>
    <w:pPr>
      <w:spacing w:after="0" w:line="240" w:lineRule="auto"/>
    </w:pPr>
    <w:rPr>
      <w:rFonts w:ascii="Times New Roman" w:eastAsia="Times New Roman" w:hAnsi="Times New Roman" w:cs="Times New Roman"/>
      <w:sz w:val="20"/>
      <w:szCs w:val="20"/>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imple1">
    <w:name w:val="Table Simple 1"/>
    <w:basedOn w:val="TableNormal"/>
    <w:rsid w:val="00500A32"/>
    <w:pPr>
      <w:spacing w:after="0" w:line="240" w:lineRule="auto"/>
    </w:pPr>
    <w:rPr>
      <w:rFonts w:ascii="Times New Roman" w:eastAsia="Times New Roman" w:hAnsi="Times New Roman" w:cs="Times New Roman"/>
      <w:sz w:val="20"/>
      <w:szCs w:val="20"/>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character" w:styleId="Emphasis">
    <w:name w:val="Emphasis"/>
    <w:qFormat/>
    <w:rsid w:val="00500A32"/>
    <w:rPr>
      <w:i/>
      <w:iCs/>
    </w:rPr>
  </w:style>
  <w:style w:type="character" w:customStyle="1" w:styleId="longtext">
    <w:name w:val="long_text"/>
    <w:basedOn w:val="DefaultParagraphFont"/>
    <w:rsid w:val="00500A32"/>
  </w:style>
  <w:style w:type="table" w:styleId="TableClassic1">
    <w:name w:val="Table Classic 1"/>
    <w:basedOn w:val="TableNormal"/>
    <w:rsid w:val="00500A32"/>
    <w:pPr>
      <w:spacing w:after="0" w:line="240" w:lineRule="auto"/>
    </w:pPr>
    <w:rPr>
      <w:rFonts w:ascii="Times New Roman" w:eastAsia="Times New Roman" w:hAnsi="Times New Roman"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styleId="BodyText">
    <w:name w:val="Body Text"/>
    <w:basedOn w:val="Normal"/>
    <w:link w:val="BodyTextChar"/>
    <w:rsid w:val="00500A32"/>
    <w:pPr>
      <w:spacing w:after="120"/>
    </w:pPr>
  </w:style>
  <w:style w:type="character" w:customStyle="1" w:styleId="BodyTextChar">
    <w:name w:val="Body Text Char"/>
    <w:basedOn w:val="DefaultParagraphFont"/>
    <w:link w:val="BodyText"/>
    <w:rsid w:val="00500A32"/>
    <w:rPr>
      <w:rFonts w:ascii="Times New Roman" w:eastAsia="Times New Roman" w:hAnsi="Times New Roman" w:cs="Times New Roman"/>
      <w:sz w:val="24"/>
      <w:szCs w:val="24"/>
    </w:rPr>
  </w:style>
  <w:style w:type="paragraph" w:styleId="BodyTextIndent2">
    <w:name w:val="Body Text Indent 2"/>
    <w:basedOn w:val="Normal"/>
    <w:link w:val="BodyTextIndent2Char"/>
    <w:rsid w:val="00500A32"/>
    <w:pPr>
      <w:spacing w:after="120" w:line="480" w:lineRule="auto"/>
      <w:ind w:left="283"/>
    </w:pPr>
  </w:style>
  <w:style w:type="character" w:customStyle="1" w:styleId="BodyTextIndent2Char">
    <w:name w:val="Body Text Indent 2 Char"/>
    <w:basedOn w:val="DefaultParagraphFont"/>
    <w:link w:val="BodyTextIndent2"/>
    <w:rsid w:val="00500A32"/>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package" Target="embeddings/Microsoft_PowerPoint_Slide2.sldx"/><Relationship Id="rId26" Type="http://schemas.openxmlformats.org/officeDocument/2006/relationships/image" Target="media/image19.jpeg"/><Relationship Id="rId39" Type="http://schemas.openxmlformats.org/officeDocument/2006/relationships/image" Target="media/image32.jpeg"/><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diagramQuickStyle" Target="diagrams/quickStyle1.xml"/><Relationship Id="rId47" Type="http://schemas.openxmlformats.org/officeDocument/2006/relationships/image" Target="media/image36.jpeg"/><Relationship Id="rId50" Type="http://schemas.openxmlformats.org/officeDocument/2006/relationships/image" Target="media/image39.png"/><Relationship Id="rId55" Type="http://schemas.openxmlformats.org/officeDocument/2006/relationships/theme" Target="theme/theme1.xml"/><Relationship Id="rId7" Type="http://schemas.openxmlformats.org/officeDocument/2006/relationships/image" Target="media/image2.png"/><Relationship Id="rId12" Type="http://schemas.openxmlformats.org/officeDocument/2006/relationships/image" Target="media/image6.jpeg"/><Relationship Id="rId17" Type="http://schemas.openxmlformats.org/officeDocument/2006/relationships/image" Target="media/image11.emf"/><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5.jpe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3.jpeg"/><Relationship Id="rId29" Type="http://schemas.openxmlformats.org/officeDocument/2006/relationships/image" Target="media/image22.jpeg"/><Relationship Id="rId41" Type="http://schemas.openxmlformats.org/officeDocument/2006/relationships/diagramLayout" Target="diagrams/layout1.xml"/><Relationship Id="rId54"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image" Target="media/image1.png"/><Relationship Id="rId11" Type="http://schemas.openxmlformats.org/officeDocument/2006/relationships/image" Target="media/image5.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png"/><Relationship Id="rId40" Type="http://schemas.openxmlformats.org/officeDocument/2006/relationships/diagramData" Target="diagrams/data1.xml"/><Relationship Id="rId45" Type="http://schemas.openxmlformats.org/officeDocument/2006/relationships/image" Target="media/image34.png"/><Relationship Id="rId53" Type="http://schemas.openxmlformats.org/officeDocument/2006/relationships/package" Target="embeddings/Microsoft_PowerPoint_Slide3.sldx"/><Relationship Id="rId5" Type="http://schemas.openxmlformats.org/officeDocument/2006/relationships/webSettings" Target="webSettings.xml"/><Relationship Id="rId15" Type="http://schemas.openxmlformats.org/officeDocument/2006/relationships/image" Target="media/image9.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38.jpeg"/><Relationship Id="rId10" Type="http://schemas.openxmlformats.org/officeDocument/2006/relationships/package" Target="embeddings/Microsoft_PowerPoint_Slide1.sldx"/><Relationship Id="rId19" Type="http://schemas.openxmlformats.org/officeDocument/2006/relationships/image" Target="media/image12.emf"/><Relationship Id="rId31" Type="http://schemas.openxmlformats.org/officeDocument/2006/relationships/image" Target="media/image24.jpeg"/><Relationship Id="rId44" Type="http://schemas.microsoft.com/office/2007/relationships/diagramDrawing" Target="diagrams/drawing1.xml"/><Relationship Id="rId52" Type="http://schemas.openxmlformats.org/officeDocument/2006/relationships/image" Target="media/image41.emf"/><Relationship Id="rId4" Type="http://schemas.openxmlformats.org/officeDocument/2006/relationships/settings" Target="settings.xml"/><Relationship Id="rId9" Type="http://schemas.openxmlformats.org/officeDocument/2006/relationships/image" Target="media/image4.wmf"/><Relationship Id="rId14" Type="http://schemas.openxmlformats.org/officeDocument/2006/relationships/image" Target="media/image8.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diagramColors" Target="diagrams/colors1.xml"/><Relationship Id="rId48" Type="http://schemas.openxmlformats.org/officeDocument/2006/relationships/image" Target="media/image37.jpeg"/><Relationship Id="rId8" Type="http://schemas.openxmlformats.org/officeDocument/2006/relationships/image" Target="media/image3.jpeg"/><Relationship Id="rId51" Type="http://schemas.openxmlformats.org/officeDocument/2006/relationships/image" Target="media/image40.png"/><Relationship Id="rId3" Type="http://schemas.microsoft.com/office/2007/relationships/stylesWithEffects" Target="stylesWithEffects.xml"/></Relationships>
</file>

<file path=word/diagrams/_rels/data1.xml.rels><?xml version="1.0" encoding="UTF-8" standalone="yes"?>
<Relationships xmlns="http://schemas.openxmlformats.org/package/2006/relationships"><Relationship Id="rId1" Type="http://schemas.openxmlformats.org/officeDocument/2006/relationships/image" Target="../media/image33.jpe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551CAED1-DC94-4D32-9443-E05EC8DDBBC8}" type="doc">
      <dgm:prSet loTypeId="urn:microsoft.com/office/officeart/2005/8/layout/hProcess4" loCatId="process" qsTypeId="urn:microsoft.com/office/officeart/2005/8/quickstyle/simple1" qsCatId="simple" csTypeId="urn:microsoft.com/office/officeart/2005/8/colors/accent1_2" csCatId="accent1" phldr="1"/>
      <dgm:spPr/>
      <dgm:t>
        <a:bodyPr/>
        <a:lstStyle/>
        <a:p>
          <a:endParaRPr lang="en-US"/>
        </a:p>
      </dgm:t>
    </dgm:pt>
    <dgm:pt modelId="{D1C8CC90-3568-4DB9-BDA3-2681E1F25BD6}">
      <dgm:prSet phldrT="[Text]"/>
      <dgm:spPr>
        <a:xfrm>
          <a:off x="483541" y="1180613"/>
          <a:ext cx="889044" cy="619946"/>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en-US" dirty="0" smtClean="0">
              <a:solidFill>
                <a:sysClr val="window" lastClr="FFFFFF"/>
              </a:solidFill>
              <a:latin typeface="Calibri"/>
              <a:ea typeface="+mn-ea"/>
              <a:cs typeface="+mn-cs"/>
            </a:rPr>
            <a:t>ORGANIK</a:t>
          </a:r>
          <a:endParaRPr lang="en-US" dirty="0">
            <a:solidFill>
              <a:sysClr val="window" lastClr="FFFFFF"/>
            </a:solidFill>
            <a:latin typeface="Calibri"/>
            <a:ea typeface="+mn-ea"/>
            <a:cs typeface="+mn-cs"/>
          </a:endParaRPr>
        </a:p>
      </dgm:t>
    </dgm:pt>
    <dgm:pt modelId="{16909B7B-E24B-475B-86D9-6861F4606AD2}" type="parTrans" cxnId="{C5941B0C-66B4-47F8-81AF-EE040EB28D94}">
      <dgm:prSet/>
      <dgm:spPr/>
      <dgm:t>
        <a:bodyPr/>
        <a:lstStyle/>
        <a:p>
          <a:endParaRPr lang="en-US"/>
        </a:p>
      </dgm:t>
    </dgm:pt>
    <dgm:pt modelId="{555BFE76-A646-40D4-80C4-859FF08FE626}" type="sibTrans" cxnId="{C5941B0C-66B4-47F8-81AF-EE040EB28D94}">
      <dgm:prSet/>
      <dgm:spPr>
        <a:xfrm>
          <a:off x="816159" y="879508"/>
          <a:ext cx="1260332" cy="1260332"/>
        </a:xfrm>
        <a:solidFill>
          <a:srgbClr val="4F81BD">
            <a:tint val="60000"/>
            <a:hueOff val="0"/>
            <a:satOff val="0"/>
            <a:lumOff val="0"/>
            <a:alphaOff val="0"/>
          </a:srgbClr>
        </a:solidFill>
        <a:ln>
          <a:noFill/>
        </a:ln>
        <a:effectLst/>
      </dgm:spPr>
      <dgm:t>
        <a:bodyPr/>
        <a:lstStyle/>
        <a:p>
          <a:endParaRPr lang="en-US"/>
        </a:p>
      </dgm:t>
    </dgm:pt>
    <dgm:pt modelId="{BB40D387-C6D1-4B80-89D3-03A6E7B62130}">
      <dgm:prSet phldrT="[Text]"/>
      <dgm:spPr>
        <a:xfrm>
          <a:off x="1900517" y="483689"/>
          <a:ext cx="889044" cy="640702"/>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en-US" dirty="0" smtClean="0">
              <a:solidFill>
                <a:sysClr val="window" lastClr="FFFFFF"/>
              </a:solidFill>
              <a:latin typeface="Calibri"/>
              <a:ea typeface="+mn-ea"/>
              <a:cs typeface="+mn-cs"/>
            </a:rPr>
            <a:t>NITRIT</a:t>
          </a:r>
        </a:p>
        <a:p>
          <a:r>
            <a:rPr lang="en-US" dirty="0" smtClean="0">
              <a:solidFill>
                <a:sysClr val="window" lastClr="FFFFFF"/>
              </a:solidFill>
              <a:latin typeface="Calibri"/>
              <a:ea typeface="+mn-ea"/>
              <a:cs typeface="+mn-cs"/>
            </a:rPr>
            <a:t>(NO</a:t>
          </a:r>
          <a:r>
            <a:rPr lang="en-US" baseline="-25000" dirty="0" smtClean="0">
              <a:solidFill>
                <a:sysClr val="window" lastClr="FFFFFF"/>
              </a:solidFill>
              <a:latin typeface="Calibri"/>
              <a:ea typeface="+mn-ea"/>
              <a:cs typeface="+mn-cs"/>
            </a:rPr>
            <a:t>2</a:t>
          </a:r>
          <a:r>
            <a:rPr lang="en-US" dirty="0" smtClean="0">
              <a:solidFill>
                <a:sysClr val="window" lastClr="FFFFFF"/>
              </a:solidFill>
              <a:latin typeface="Calibri"/>
              <a:ea typeface="+mn-ea"/>
              <a:cs typeface="+mn-cs"/>
            </a:rPr>
            <a:t>)</a:t>
          </a:r>
          <a:endParaRPr lang="en-US" dirty="0">
            <a:solidFill>
              <a:sysClr val="window" lastClr="FFFFFF"/>
            </a:solidFill>
            <a:latin typeface="Calibri"/>
            <a:ea typeface="+mn-ea"/>
            <a:cs typeface="+mn-cs"/>
          </a:endParaRPr>
        </a:p>
      </dgm:t>
    </dgm:pt>
    <dgm:pt modelId="{22E7B156-F1F4-4B37-BF51-419BCC60A0FA}" type="parTrans" cxnId="{76C234F3-81E8-4C4F-90A9-BD6645524CCB}">
      <dgm:prSet/>
      <dgm:spPr/>
      <dgm:t>
        <a:bodyPr/>
        <a:lstStyle/>
        <a:p>
          <a:endParaRPr lang="en-US"/>
        </a:p>
      </dgm:t>
    </dgm:pt>
    <dgm:pt modelId="{6010BCD6-1CE9-45EB-ABA1-4993BCF27ACB}" type="sibTrans" cxnId="{76C234F3-81E8-4C4F-90A9-BD6645524CCB}">
      <dgm:prSet/>
      <dgm:spPr>
        <a:xfrm>
          <a:off x="2231368" y="143219"/>
          <a:ext cx="1272053" cy="1272053"/>
        </a:xfrm>
        <a:solidFill>
          <a:srgbClr val="4F81BD">
            <a:tint val="60000"/>
            <a:hueOff val="0"/>
            <a:satOff val="0"/>
            <a:lumOff val="0"/>
            <a:alphaOff val="0"/>
          </a:srgbClr>
        </a:solidFill>
        <a:ln>
          <a:noFill/>
        </a:ln>
        <a:effectLst/>
      </dgm:spPr>
      <dgm:t>
        <a:bodyPr/>
        <a:lstStyle/>
        <a:p>
          <a:endParaRPr lang="en-US" sz="1000"/>
        </a:p>
      </dgm:t>
    </dgm:pt>
    <dgm:pt modelId="{38C21246-2E12-4864-9413-38B254DEF059}">
      <dgm:prSet phldrT="[Text]" custT="1"/>
      <dgm:spPr>
        <a:xfrm>
          <a:off x="3038006" y="1266020"/>
          <a:ext cx="1246165" cy="646529"/>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en-US" sz="1400" dirty="0" smtClean="0">
              <a:solidFill>
                <a:sysClr val="window" lastClr="FFFFFF"/>
              </a:solidFill>
              <a:latin typeface="Calibri"/>
              <a:ea typeface="+mn-ea"/>
              <a:cs typeface="+mn-cs"/>
            </a:rPr>
            <a:t>DEFISIT OKSIGEN</a:t>
          </a:r>
          <a:endParaRPr lang="en-US" sz="1400" dirty="0">
            <a:solidFill>
              <a:sysClr val="window" lastClr="FFFFFF"/>
            </a:solidFill>
            <a:latin typeface="Calibri"/>
            <a:ea typeface="+mn-ea"/>
            <a:cs typeface="+mn-cs"/>
          </a:endParaRPr>
        </a:p>
      </dgm:t>
    </dgm:pt>
    <dgm:pt modelId="{94DFE1F1-5DA5-45A6-B255-627B21864890}" type="parTrans" cxnId="{68D8FF59-A82D-4B1B-94D2-FB1534F6471E}">
      <dgm:prSet/>
      <dgm:spPr/>
      <dgm:t>
        <a:bodyPr/>
        <a:lstStyle/>
        <a:p>
          <a:endParaRPr lang="en-US"/>
        </a:p>
      </dgm:t>
    </dgm:pt>
    <dgm:pt modelId="{985CABB2-9635-4CF7-8598-63854504D45D}" type="sibTrans" cxnId="{68D8FF59-A82D-4B1B-94D2-FB1534F6471E}">
      <dgm:prSet/>
      <dgm:spPr/>
      <dgm:t>
        <a:bodyPr/>
        <a:lstStyle/>
        <a:p>
          <a:endParaRPr lang="en-US"/>
        </a:p>
      </dgm:t>
    </dgm:pt>
    <dgm:pt modelId="{BA288602-817A-4CB0-8676-E9B811820719}">
      <dgm:prSet phldrT="[Text]" custT="1"/>
      <dgm:spPr>
        <a:xfrm>
          <a:off x="0" y="561312"/>
          <a:ext cx="1518586" cy="824935"/>
        </a:xfrm>
        <a:solidFill>
          <a:sysClr val="window" lastClr="FFFFFF">
            <a:alpha val="90000"/>
            <a:hueOff val="0"/>
            <a:satOff val="0"/>
            <a:lumOff val="0"/>
            <a:alphaOff val="0"/>
          </a:sysClr>
        </a:solidFill>
        <a:ln w="25400" cap="flat" cmpd="sng" algn="ctr">
          <a:solidFill>
            <a:srgbClr val="4F81BD">
              <a:hueOff val="0"/>
              <a:satOff val="0"/>
              <a:lumOff val="0"/>
              <a:alphaOff val="0"/>
            </a:srgbClr>
          </a:solidFill>
          <a:prstDash val="solid"/>
        </a:ln>
        <a:effectLst/>
      </dgm:spPr>
      <dgm:t>
        <a:bodyPr/>
        <a:lstStyle/>
        <a:p>
          <a:r>
            <a:rPr lang="en-US" sz="1800" dirty="0" smtClean="0">
              <a:solidFill>
                <a:sysClr val="windowText" lastClr="000000">
                  <a:hueOff val="0"/>
                  <a:satOff val="0"/>
                  <a:lumOff val="0"/>
                  <a:alphaOff val="0"/>
                </a:sysClr>
              </a:solidFill>
              <a:latin typeface="Calibri"/>
              <a:ea typeface="+mn-ea"/>
              <a:cs typeface="+mn-cs"/>
            </a:rPr>
            <a:t> SLUDGE</a:t>
          </a:r>
          <a:endParaRPr lang="en-US" sz="1800" dirty="0">
            <a:solidFill>
              <a:sysClr val="windowText" lastClr="000000">
                <a:hueOff val="0"/>
                <a:satOff val="0"/>
                <a:lumOff val="0"/>
                <a:alphaOff val="0"/>
              </a:sysClr>
            </a:solidFill>
            <a:latin typeface="Calibri"/>
            <a:ea typeface="+mn-ea"/>
            <a:cs typeface="+mn-cs"/>
          </a:endParaRPr>
        </a:p>
      </dgm:t>
    </dgm:pt>
    <dgm:pt modelId="{26C6FADB-5FA5-4C33-881E-4F03EA89558E}" type="parTrans" cxnId="{945017B0-8445-4AC7-85C3-F8BA1C0BB53D}">
      <dgm:prSet/>
      <dgm:spPr/>
      <dgm:t>
        <a:bodyPr/>
        <a:lstStyle/>
        <a:p>
          <a:endParaRPr lang="en-US"/>
        </a:p>
      </dgm:t>
    </dgm:pt>
    <dgm:pt modelId="{5111E33A-25F4-4046-906B-398F8DB0374F}" type="sibTrans" cxnId="{945017B0-8445-4AC7-85C3-F8BA1C0BB53D}">
      <dgm:prSet/>
      <dgm:spPr/>
      <dgm:t>
        <a:bodyPr/>
        <a:lstStyle/>
        <a:p>
          <a:endParaRPr lang="en-US"/>
        </a:p>
      </dgm:t>
    </dgm:pt>
    <dgm:pt modelId="{F326DC0C-54B3-41AC-8E8C-2ACA604065F3}">
      <dgm:prSet phldrT="[Text]" custT="1"/>
      <dgm:spPr>
        <a:xfrm>
          <a:off x="0" y="561312"/>
          <a:ext cx="1518586" cy="824935"/>
        </a:xfrm>
        <a:solidFill>
          <a:sysClr val="window" lastClr="FFFFFF">
            <a:alpha val="90000"/>
            <a:hueOff val="0"/>
            <a:satOff val="0"/>
            <a:lumOff val="0"/>
            <a:alphaOff val="0"/>
          </a:sysClr>
        </a:solidFill>
        <a:ln w="25400" cap="flat" cmpd="sng" algn="ctr">
          <a:solidFill>
            <a:srgbClr val="4F81BD">
              <a:hueOff val="0"/>
              <a:satOff val="0"/>
              <a:lumOff val="0"/>
              <a:alphaOff val="0"/>
            </a:srgbClr>
          </a:solidFill>
          <a:prstDash val="solid"/>
        </a:ln>
        <a:effectLst/>
      </dgm:spPr>
      <dgm:t>
        <a:bodyPr/>
        <a:lstStyle/>
        <a:p>
          <a:endParaRPr lang="en-US" sz="1800" dirty="0">
            <a:solidFill>
              <a:sysClr val="windowText" lastClr="000000">
                <a:hueOff val="0"/>
                <a:satOff val="0"/>
                <a:lumOff val="0"/>
                <a:alphaOff val="0"/>
              </a:sysClr>
            </a:solidFill>
            <a:latin typeface="Calibri"/>
            <a:ea typeface="+mn-ea"/>
            <a:cs typeface="+mn-cs"/>
          </a:endParaRPr>
        </a:p>
      </dgm:t>
    </dgm:pt>
    <dgm:pt modelId="{25D13AC4-D882-42BB-9D1F-41B2BB05FA91}" type="parTrans" cxnId="{309A923A-976F-4346-AF03-8AE963E3C642}">
      <dgm:prSet/>
      <dgm:spPr/>
      <dgm:t>
        <a:bodyPr/>
        <a:lstStyle/>
        <a:p>
          <a:endParaRPr lang="en-US"/>
        </a:p>
      </dgm:t>
    </dgm:pt>
    <dgm:pt modelId="{3ECCB7F5-312B-4AF5-BB6A-CD9DE53F526A}" type="sibTrans" cxnId="{309A923A-976F-4346-AF03-8AE963E3C642}">
      <dgm:prSet/>
      <dgm:spPr/>
      <dgm:t>
        <a:bodyPr/>
        <a:lstStyle/>
        <a:p>
          <a:endParaRPr lang="en-US"/>
        </a:p>
      </dgm:t>
    </dgm:pt>
    <dgm:pt modelId="{705DBE80-6FD9-46A2-A75B-B1134F0FA0F5}">
      <dgm:prSet phldrT="[Text]"/>
      <dgm:spPr>
        <a:xfrm>
          <a:off x="1678256" y="804040"/>
          <a:ext cx="1000175" cy="824935"/>
        </a:xfrm>
        <a:solidFill>
          <a:sysClr val="window" lastClr="FFFFFF">
            <a:alpha val="90000"/>
            <a:hueOff val="0"/>
            <a:satOff val="0"/>
            <a:lumOff val="0"/>
            <a:alphaOff val="0"/>
          </a:sysClr>
        </a:solidFill>
        <a:ln w="25400" cap="flat" cmpd="sng" algn="ctr">
          <a:solidFill>
            <a:srgbClr val="4F81BD">
              <a:hueOff val="0"/>
              <a:satOff val="0"/>
              <a:lumOff val="0"/>
              <a:alphaOff val="0"/>
            </a:srgbClr>
          </a:solidFill>
          <a:prstDash val="solid"/>
        </a:ln>
        <a:effectLst/>
      </dgm:spPr>
      <dgm:t>
        <a:bodyPr/>
        <a:lstStyle/>
        <a:p>
          <a:r>
            <a:rPr lang="en-US" dirty="0" smtClean="0">
              <a:solidFill>
                <a:sysClr val="windowText" lastClr="000000">
                  <a:hueOff val="0"/>
                  <a:satOff val="0"/>
                  <a:lumOff val="0"/>
                  <a:alphaOff val="0"/>
                </a:sysClr>
              </a:solidFill>
              <a:latin typeface="Calibri"/>
              <a:ea typeface="+mn-ea"/>
              <a:cs typeface="+mn-cs"/>
            </a:rPr>
            <a:t>AMONIAK</a:t>
          </a:r>
          <a:endParaRPr lang="en-US" dirty="0">
            <a:solidFill>
              <a:sysClr val="windowText" lastClr="000000">
                <a:hueOff val="0"/>
                <a:satOff val="0"/>
                <a:lumOff val="0"/>
                <a:alphaOff val="0"/>
              </a:sysClr>
            </a:solidFill>
            <a:latin typeface="Calibri"/>
            <a:ea typeface="+mn-ea"/>
            <a:cs typeface="+mn-cs"/>
          </a:endParaRPr>
        </a:p>
      </dgm:t>
    </dgm:pt>
    <dgm:pt modelId="{58DBD4B9-90F6-48E8-A3C6-F3DBE15BD606}" type="sibTrans" cxnId="{4B1F234E-0161-42C0-A5DA-6FF7EA288894}">
      <dgm:prSet/>
      <dgm:spPr/>
      <dgm:t>
        <a:bodyPr/>
        <a:lstStyle/>
        <a:p>
          <a:endParaRPr lang="en-US"/>
        </a:p>
      </dgm:t>
    </dgm:pt>
    <dgm:pt modelId="{0DB01CFF-0292-4A5F-B8EF-300733BF70E1}" type="parTrans" cxnId="{4B1F234E-0161-42C0-A5DA-6FF7EA288894}">
      <dgm:prSet/>
      <dgm:spPr/>
      <dgm:t>
        <a:bodyPr/>
        <a:lstStyle/>
        <a:p>
          <a:endParaRPr lang="en-US"/>
        </a:p>
      </dgm:t>
    </dgm:pt>
    <dgm:pt modelId="{4624F78B-0910-417B-A740-012B8A02F76A}">
      <dgm:prSet phldrT="[Text]"/>
      <dgm:spPr>
        <a:xfrm>
          <a:off x="1678256" y="804040"/>
          <a:ext cx="1000175" cy="824935"/>
        </a:xfrm>
        <a:solidFill>
          <a:sysClr val="window" lastClr="FFFFFF">
            <a:alpha val="90000"/>
            <a:hueOff val="0"/>
            <a:satOff val="0"/>
            <a:lumOff val="0"/>
            <a:alphaOff val="0"/>
          </a:sysClr>
        </a:solidFill>
        <a:ln w="25400" cap="flat" cmpd="sng" algn="ctr">
          <a:solidFill>
            <a:srgbClr val="4F81BD">
              <a:hueOff val="0"/>
              <a:satOff val="0"/>
              <a:lumOff val="0"/>
              <a:alphaOff val="0"/>
            </a:srgbClr>
          </a:solidFill>
          <a:prstDash val="solid"/>
        </a:ln>
        <a:effectLst/>
      </dgm:spPr>
      <dgm:t>
        <a:bodyPr/>
        <a:lstStyle/>
        <a:p>
          <a:endParaRPr lang="en-US" dirty="0">
            <a:solidFill>
              <a:sysClr val="windowText" lastClr="000000">
                <a:hueOff val="0"/>
                <a:satOff val="0"/>
                <a:lumOff val="0"/>
                <a:alphaOff val="0"/>
              </a:sysClr>
            </a:solidFill>
            <a:latin typeface="Calibri"/>
            <a:ea typeface="+mn-ea"/>
            <a:cs typeface="+mn-cs"/>
          </a:endParaRPr>
        </a:p>
      </dgm:t>
    </dgm:pt>
    <dgm:pt modelId="{C4E42683-5B0F-4507-9FB4-BD6B8CF3E771}" type="sibTrans" cxnId="{A1A6231B-5186-4E87-852F-B39AA111AB25}">
      <dgm:prSet/>
      <dgm:spPr/>
      <dgm:t>
        <a:bodyPr/>
        <a:lstStyle/>
        <a:p>
          <a:endParaRPr lang="en-US"/>
        </a:p>
      </dgm:t>
    </dgm:pt>
    <dgm:pt modelId="{BA085989-7ADC-402D-B2D6-D2F82280D3FA}" type="parTrans" cxnId="{A1A6231B-5186-4E87-852F-B39AA111AB25}">
      <dgm:prSet/>
      <dgm:spPr/>
      <dgm:t>
        <a:bodyPr/>
        <a:lstStyle/>
        <a:p>
          <a:endParaRPr lang="en-US"/>
        </a:p>
      </dgm:t>
    </dgm:pt>
    <dgm:pt modelId="{105201F5-3654-44EA-9D79-395397CF7579}">
      <dgm:prSet phldrT="[Text]" custT="1"/>
      <dgm:spPr>
        <a:xfrm>
          <a:off x="2947157" y="633606"/>
          <a:ext cx="1094471" cy="876097"/>
        </a:xfrm>
        <a:solidFill>
          <a:sysClr val="window" lastClr="FFFFFF">
            <a:alpha val="90000"/>
            <a:hueOff val="0"/>
            <a:satOff val="0"/>
            <a:lumOff val="0"/>
            <a:alphaOff val="0"/>
          </a:sysClr>
        </a:solidFill>
        <a:ln w="25400" cap="flat" cmpd="sng" algn="ctr">
          <a:solidFill>
            <a:srgbClr val="4F81BD">
              <a:hueOff val="0"/>
              <a:satOff val="0"/>
              <a:lumOff val="0"/>
              <a:alphaOff val="0"/>
            </a:srgbClr>
          </a:solidFill>
          <a:prstDash val="solid"/>
        </a:ln>
        <a:effectLst/>
      </dgm:spPr>
      <dgm:t>
        <a:bodyPr/>
        <a:lstStyle/>
        <a:p>
          <a:pPr>
            <a:lnSpc>
              <a:spcPct val="100000"/>
            </a:lnSpc>
          </a:pPr>
          <a:r>
            <a:rPr lang="en-US" sz="1600" dirty="0" smtClean="0">
              <a:solidFill>
                <a:sysClr val="windowText" lastClr="000000">
                  <a:hueOff val="0"/>
                  <a:satOff val="0"/>
                  <a:lumOff val="0"/>
                  <a:alphaOff val="0"/>
                </a:sysClr>
              </a:solidFill>
              <a:latin typeface="Calibri"/>
              <a:ea typeface="+mn-ea"/>
              <a:cs typeface="+mn-cs"/>
            </a:rPr>
            <a:t>NITRAT (NO</a:t>
          </a:r>
          <a:r>
            <a:rPr lang="en-US" sz="1600" baseline="-25000" dirty="0" smtClean="0">
              <a:solidFill>
                <a:sysClr val="windowText" lastClr="000000">
                  <a:hueOff val="0"/>
                  <a:satOff val="0"/>
                  <a:lumOff val="0"/>
                  <a:alphaOff val="0"/>
                </a:sysClr>
              </a:solidFill>
              <a:latin typeface="Calibri"/>
              <a:ea typeface="+mn-ea"/>
              <a:cs typeface="+mn-cs"/>
            </a:rPr>
            <a:t>3</a:t>
          </a:r>
          <a:r>
            <a:rPr lang="en-US" sz="1600" dirty="0" smtClean="0">
              <a:solidFill>
                <a:sysClr val="windowText" lastClr="000000">
                  <a:hueOff val="0"/>
                  <a:satOff val="0"/>
                  <a:lumOff val="0"/>
                  <a:alphaOff val="0"/>
                </a:sysClr>
              </a:solidFill>
              <a:latin typeface="Calibri"/>
              <a:ea typeface="+mn-ea"/>
              <a:cs typeface="+mn-cs"/>
            </a:rPr>
            <a:t>)</a:t>
          </a:r>
          <a:endParaRPr lang="en-US" sz="1600" dirty="0">
            <a:solidFill>
              <a:sysClr val="windowText" lastClr="000000">
                <a:hueOff val="0"/>
                <a:satOff val="0"/>
                <a:lumOff val="0"/>
                <a:alphaOff val="0"/>
              </a:sysClr>
            </a:solidFill>
            <a:latin typeface="Calibri"/>
            <a:ea typeface="+mn-ea"/>
            <a:cs typeface="+mn-cs"/>
          </a:endParaRPr>
        </a:p>
      </dgm:t>
    </dgm:pt>
    <dgm:pt modelId="{005F2867-AEC1-40A0-906D-A24C86A9570C}" type="parTrans" cxnId="{2CD80882-67CC-44E2-805D-AD805BD17A98}">
      <dgm:prSet/>
      <dgm:spPr/>
      <dgm:t>
        <a:bodyPr/>
        <a:lstStyle/>
        <a:p>
          <a:endParaRPr lang="en-US"/>
        </a:p>
      </dgm:t>
    </dgm:pt>
    <dgm:pt modelId="{60AAEE3A-8929-4F35-A548-94B96A68970E}" type="sibTrans" cxnId="{2CD80882-67CC-44E2-805D-AD805BD17A98}">
      <dgm:prSet/>
      <dgm:spPr/>
      <dgm:t>
        <a:bodyPr/>
        <a:lstStyle/>
        <a:p>
          <a:endParaRPr lang="en-US"/>
        </a:p>
      </dgm:t>
    </dgm:pt>
    <dgm:pt modelId="{69E5F07B-A525-40AE-B343-A9F0FB3D2141}" type="pres">
      <dgm:prSet presAssocID="{551CAED1-DC94-4D32-9443-E05EC8DDBBC8}" presName="Name0" presStyleCnt="0">
        <dgm:presLayoutVars>
          <dgm:dir/>
          <dgm:animLvl val="lvl"/>
          <dgm:resizeHandles val="exact"/>
        </dgm:presLayoutVars>
      </dgm:prSet>
      <dgm:spPr/>
      <dgm:t>
        <a:bodyPr/>
        <a:lstStyle/>
        <a:p>
          <a:endParaRPr lang="en-US"/>
        </a:p>
      </dgm:t>
    </dgm:pt>
    <dgm:pt modelId="{D91A0060-D84C-436C-870F-84DDD63791A1}" type="pres">
      <dgm:prSet presAssocID="{551CAED1-DC94-4D32-9443-E05EC8DDBBC8}" presName="tSp" presStyleCnt="0"/>
      <dgm:spPr/>
    </dgm:pt>
    <dgm:pt modelId="{0610900B-087C-4D81-8343-85A5B78E1B8D}" type="pres">
      <dgm:prSet presAssocID="{551CAED1-DC94-4D32-9443-E05EC8DDBBC8}" presName="bSp" presStyleCnt="0"/>
      <dgm:spPr/>
    </dgm:pt>
    <dgm:pt modelId="{188EDA02-6AC3-441D-BE4C-6CE01801716D}" type="pres">
      <dgm:prSet presAssocID="{551CAED1-DC94-4D32-9443-E05EC8DDBBC8}" presName="process" presStyleCnt="0"/>
      <dgm:spPr/>
    </dgm:pt>
    <dgm:pt modelId="{F913E5F5-6517-4F2B-9604-32CE452E7D38}" type="pres">
      <dgm:prSet presAssocID="{D1C8CC90-3568-4DB9-BDA3-2681E1F25BD6}" presName="composite1" presStyleCnt="0"/>
      <dgm:spPr/>
    </dgm:pt>
    <dgm:pt modelId="{6C2FCE44-C9A1-45F4-A5AC-25C03AE87110}" type="pres">
      <dgm:prSet presAssocID="{D1C8CC90-3568-4DB9-BDA3-2681E1F25BD6}" presName="dummyNode1" presStyleLbl="node1" presStyleIdx="0" presStyleCnt="3"/>
      <dgm:spPr/>
    </dgm:pt>
    <dgm:pt modelId="{AAB6C0D9-3669-42F9-8601-4A4752BBB5EC}" type="pres">
      <dgm:prSet presAssocID="{D1C8CC90-3568-4DB9-BDA3-2681E1F25BD6}" presName="childNode1" presStyleLbl="bgAcc1" presStyleIdx="0" presStyleCnt="3" custScaleX="151832" custLinFactNeighborX="-6856" custLinFactNeighborY="-12648">
        <dgm:presLayoutVars>
          <dgm:bulletEnabled val="1"/>
        </dgm:presLayoutVars>
      </dgm:prSet>
      <dgm:spPr>
        <a:prstGeom prst="roundRect">
          <a:avLst>
            <a:gd name="adj" fmla="val 10000"/>
          </a:avLst>
        </a:prstGeom>
      </dgm:spPr>
      <dgm:t>
        <a:bodyPr/>
        <a:lstStyle/>
        <a:p>
          <a:endParaRPr lang="en-US"/>
        </a:p>
      </dgm:t>
    </dgm:pt>
    <dgm:pt modelId="{C8BE1110-9333-4335-86A7-2D2258C61174}" type="pres">
      <dgm:prSet presAssocID="{D1C8CC90-3568-4DB9-BDA3-2681E1F25BD6}" presName="childNode1tx" presStyleLbl="bgAcc1" presStyleIdx="0" presStyleCnt="3">
        <dgm:presLayoutVars>
          <dgm:bulletEnabled val="1"/>
        </dgm:presLayoutVars>
      </dgm:prSet>
      <dgm:spPr/>
      <dgm:t>
        <a:bodyPr/>
        <a:lstStyle/>
        <a:p>
          <a:endParaRPr lang="en-US"/>
        </a:p>
      </dgm:t>
    </dgm:pt>
    <dgm:pt modelId="{B20B00EC-50B2-4D0C-A59B-77DBDE09A669}" type="pres">
      <dgm:prSet presAssocID="{D1C8CC90-3568-4DB9-BDA3-2681E1F25BD6}" presName="parentNode1" presStyleLbl="node1" presStyleIdx="0" presStyleCnt="3" custScaleY="175352">
        <dgm:presLayoutVars>
          <dgm:chMax val="1"/>
          <dgm:bulletEnabled val="1"/>
        </dgm:presLayoutVars>
      </dgm:prSet>
      <dgm:spPr>
        <a:prstGeom prst="roundRect">
          <a:avLst>
            <a:gd name="adj" fmla="val 10000"/>
          </a:avLst>
        </a:prstGeom>
      </dgm:spPr>
      <dgm:t>
        <a:bodyPr/>
        <a:lstStyle/>
        <a:p>
          <a:endParaRPr lang="en-US"/>
        </a:p>
      </dgm:t>
    </dgm:pt>
    <dgm:pt modelId="{DEE02FF8-F71E-450C-A2E4-130659A47356}" type="pres">
      <dgm:prSet presAssocID="{D1C8CC90-3568-4DB9-BDA3-2681E1F25BD6}" presName="connSite1" presStyleCnt="0"/>
      <dgm:spPr/>
    </dgm:pt>
    <dgm:pt modelId="{398889A8-777D-4551-9FBD-666663D2A55B}" type="pres">
      <dgm:prSet presAssocID="{555BFE76-A646-40D4-80C4-859FF08FE626}" presName="Name9" presStyleLbl="sibTrans2D1" presStyleIdx="0" presStyleCnt="2"/>
      <dgm:spPr>
        <a:prstGeom prst="leftCircularArrow">
          <a:avLst>
            <a:gd name="adj1" fmla="val 2626"/>
            <a:gd name="adj2" fmla="val 319172"/>
            <a:gd name="adj3" fmla="val 2111942"/>
            <a:gd name="adj4" fmla="val 9041749"/>
            <a:gd name="adj5" fmla="val 3064"/>
          </a:avLst>
        </a:prstGeom>
      </dgm:spPr>
      <dgm:t>
        <a:bodyPr/>
        <a:lstStyle/>
        <a:p>
          <a:endParaRPr lang="en-US"/>
        </a:p>
      </dgm:t>
    </dgm:pt>
    <dgm:pt modelId="{8037AA7F-4FFE-4BDF-A31F-2E73A6B58CB8}" type="pres">
      <dgm:prSet presAssocID="{BB40D387-C6D1-4B80-89D3-03A6E7B62130}" presName="composite2" presStyleCnt="0"/>
      <dgm:spPr/>
    </dgm:pt>
    <dgm:pt modelId="{38329ADD-5F02-4233-9CF4-69ACFD913E86}" type="pres">
      <dgm:prSet presAssocID="{BB40D387-C6D1-4B80-89D3-03A6E7B62130}" presName="dummyNode2" presStyleLbl="node1" presStyleIdx="0" presStyleCnt="3"/>
      <dgm:spPr/>
    </dgm:pt>
    <dgm:pt modelId="{E84130D1-AD0F-481E-8901-C91845959F7A}" type="pres">
      <dgm:prSet presAssocID="{BB40D387-C6D1-4B80-89D3-03A6E7B62130}" presName="childNode2" presStyleLbl="bgAcc1" presStyleIdx="1" presStyleCnt="3">
        <dgm:presLayoutVars>
          <dgm:bulletEnabled val="1"/>
        </dgm:presLayoutVars>
      </dgm:prSet>
      <dgm:spPr>
        <a:prstGeom prst="roundRect">
          <a:avLst>
            <a:gd name="adj" fmla="val 10000"/>
          </a:avLst>
        </a:prstGeom>
      </dgm:spPr>
      <dgm:t>
        <a:bodyPr/>
        <a:lstStyle/>
        <a:p>
          <a:endParaRPr lang="en-US"/>
        </a:p>
      </dgm:t>
    </dgm:pt>
    <dgm:pt modelId="{4C6C3A3F-095C-401E-9FE4-EB01E3ED9171}" type="pres">
      <dgm:prSet presAssocID="{BB40D387-C6D1-4B80-89D3-03A6E7B62130}" presName="childNode2tx" presStyleLbl="bgAcc1" presStyleIdx="1" presStyleCnt="3">
        <dgm:presLayoutVars>
          <dgm:bulletEnabled val="1"/>
        </dgm:presLayoutVars>
      </dgm:prSet>
      <dgm:spPr/>
      <dgm:t>
        <a:bodyPr/>
        <a:lstStyle/>
        <a:p>
          <a:endParaRPr lang="en-US"/>
        </a:p>
      </dgm:t>
    </dgm:pt>
    <dgm:pt modelId="{4648EA89-2C1C-4366-998D-8D87E8D83776}" type="pres">
      <dgm:prSet presAssocID="{BB40D387-C6D1-4B80-89D3-03A6E7B62130}" presName="parentNode2" presStyleLbl="node1" presStyleIdx="1" presStyleCnt="3" custScaleY="181223">
        <dgm:presLayoutVars>
          <dgm:chMax val="0"/>
          <dgm:bulletEnabled val="1"/>
        </dgm:presLayoutVars>
      </dgm:prSet>
      <dgm:spPr>
        <a:prstGeom prst="roundRect">
          <a:avLst>
            <a:gd name="adj" fmla="val 10000"/>
          </a:avLst>
        </a:prstGeom>
      </dgm:spPr>
      <dgm:t>
        <a:bodyPr/>
        <a:lstStyle/>
        <a:p>
          <a:endParaRPr lang="en-US"/>
        </a:p>
      </dgm:t>
    </dgm:pt>
    <dgm:pt modelId="{C2B0FA8B-13CA-4966-B72C-4D1C1B88421C}" type="pres">
      <dgm:prSet presAssocID="{BB40D387-C6D1-4B80-89D3-03A6E7B62130}" presName="connSite2" presStyleCnt="0"/>
      <dgm:spPr/>
    </dgm:pt>
    <dgm:pt modelId="{40063051-25FF-42D4-8606-C796841FBE14}" type="pres">
      <dgm:prSet presAssocID="{6010BCD6-1CE9-45EB-ABA1-4993BCF27ACB}" presName="Name18" presStyleLbl="sibTrans2D1" presStyleIdx="1" presStyleCnt="2"/>
      <dgm:spPr>
        <a:prstGeom prst="circularArrow">
          <a:avLst>
            <a:gd name="adj1" fmla="val 2602"/>
            <a:gd name="adj2" fmla="val 316053"/>
            <a:gd name="adj3" fmla="val 19503037"/>
            <a:gd name="adj4" fmla="val 12570112"/>
            <a:gd name="adj5" fmla="val 3035"/>
          </a:avLst>
        </a:prstGeom>
      </dgm:spPr>
      <dgm:t>
        <a:bodyPr/>
        <a:lstStyle/>
        <a:p>
          <a:endParaRPr lang="en-US"/>
        </a:p>
      </dgm:t>
    </dgm:pt>
    <dgm:pt modelId="{7C2D2B0E-C2AC-4486-8018-720248D57F88}" type="pres">
      <dgm:prSet presAssocID="{38C21246-2E12-4864-9413-38B254DEF059}" presName="composite1" presStyleCnt="0"/>
      <dgm:spPr/>
    </dgm:pt>
    <dgm:pt modelId="{96F7C754-A4DE-454A-80D9-27235A3EB2A9}" type="pres">
      <dgm:prSet presAssocID="{38C21246-2E12-4864-9413-38B254DEF059}" presName="dummyNode1" presStyleLbl="node1" presStyleIdx="1" presStyleCnt="3"/>
      <dgm:spPr/>
    </dgm:pt>
    <dgm:pt modelId="{2EAA7998-8AC4-49A3-A57A-F2F0870E9838}" type="pres">
      <dgm:prSet presAssocID="{38C21246-2E12-4864-9413-38B254DEF059}" presName="childNode1" presStyleLbl="bgAcc1" presStyleIdx="2" presStyleCnt="3" custScaleX="109428" custScaleY="106202">
        <dgm:presLayoutVars>
          <dgm:bulletEnabled val="1"/>
        </dgm:presLayoutVars>
      </dgm:prSet>
      <dgm:spPr>
        <a:prstGeom prst="roundRect">
          <a:avLst>
            <a:gd name="adj" fmla="val 10000"/>
          </a:avLst>
        </a:prstGeom>
      </dgm:spPr>
      <dgm:t>
        <a:bodyPr/>
        <a:lstStyle/>
        <a:p>
          <a:endParaRPr lang="en-US"/>
        </a:p>
      </dgm:t>
    </dgm:pt>
    <dgm:pt modelId="{D89A8A94-B739-4489-9863-AAAE65A2604E}" type="pres">
      <dgm:prSet presAssocID="{38C21246-2E12-4864-9413-38B254DEF059}" presName="childNode1tx" presStyleLbl="bgAcc1" presStyleIdx="2" presStyleCnt="3">
        <dgm:presLayoutVars>
          <dgm:bulletEnabled val="1"/>
        </dgm:presLayoutVars>
      </dgm:prSet>
      <dgm:spPr/>
      <dgm:t>
        <a:bodyPr/>
        <a:lstStyle/>
        <a:p>
          <a:endParaRPr lang="en-US"/>
        </a:p>
      </dgm:t>
    </dgm:pt>
    <dgm:pt modelId="{884C3A7F-7250-49FF-AFE8-86D4AAA672FE}" type="pres">
      <dgm:prSet presAssocID="{38C21246-2E12-4864-9413-38B254DEF059}" presName="parentNode1" presStyleLbl="node1" presStyleIdx="2" presStyleCnt="3" custScaleX="140169" custScaleY="182871" custLinFactNeighborY="29745">
        <dgm:presLayoutVars>
          <dgm:chMax val="1"/>
          <dgm:bulletEnabled val="1"/>
        </dgm:presLayoutVars>
      </dgm:prSet>
      <dgm:spPr>
        <a:prstGeom prst="roundRect">
          <a:avLst>
            <a:gd name="adj" fmla="val 10000"/>
          </a:avLst>
        </a:prstGeom>
      </dgm:spPr>
      <dgm:t>
        <a:bodyPr/>
        <a:lstStyle/>
        <a:p>
          <a:endParaRPr lang="en-US"/>
        </a:p>
      </dgm:t>
    </dgm:pt>
    <dgm:pt modelId="{F74EE952-31F0-4651-BC30-61439AFD2EDB}" type="pres">
      <dgm:prSet presAssocID="{38C21246-2E12-4864-9413-38B254DEF059}" presName="connSite1" presStyleCnt="0"/>
      <dgm:spPr/>
    </dgm:pt>
  </dgm:ptLst>
  <dgm:cxnLst>
    <dgm:cxn modelId="{C5941B0C-66B4-47F8-81AF-EE040EB28D94}" srcId="{551CAED1-DC94-4D32-9443-E05EC8DDBBC8}" destId="{D1C8CC90-3568-4DB9-BDA3-2681E1F25BD6}" srcOrd="0" destOrd="0" parTransId="{16909B7B-E24B-475B-86D9-6861F4606AD2}" sibTransId="{555BFE76-A646-40D4-80C4-859FF08FE626}"/>
    <dgm:cxn modelId="{3114D068-BCEE-48C9-9597-D5331B5B06BD}" type="presOf" srcId="{551CAED1-DC94-4D32-9443-E05EC8DDBBC8}" destId="{69E5F07B-A525-40AE-B343-A9F0FB3D2141}" srcOrd="0" destOrd="0" presId="urn:microsoft.com/office/officeart/2005/8/layout/hProcess4"/>
    <dgm:cxn modelId="{68D8FF59-A82D-4B1B-94D2-FB1534F6471E}" srcId="{551CAED1-DC94-4D32-9443-E05EC8DDBBC8}" destId="{38C21246-2E12-4864-9413-38B254DEF059}" srcOrd="2" destOrd="0" parTransId="{94DFE1F1-5DA5-45A6-B255-627B21864890}" sibTransId="{985CABB2-9635-4CF7-8598-63854504D45D}"/>
    <dgm:cxn modelId="{309A923A-976F-4346-AF03-8AE963E3C642}" srcId="{D1C8CC90-3568-4DB9-BDA3-2681E1F25BD6}" destId="{F326DC0C-54B3-41AC-8E8C-2ACA604065F3}" srcOrd="0" destOrd="0" parTransId="{25D13AC4-D882-42BB-9D1F-41B2BB05FA91}" sibTransId="{3ECCB7F5-312B-4AF5-BB6A-CD9DE53F526A}"/>
    <dgm:cxn modelId="{945017B0-8445-4AC7-85C3-F8BA1C0BB53D}" srcId="{D1C8CC90-3568-4DB9-BDA3-2681E1F25BD6}" destId="{BA288602-817A-4CB0-8676-E9B811820719}" srcOrd="1" destOrd="0" parTransId="{26C6FADB-5FA5-4C33-881E-4F03EA89558E}" sibTransId="{5111E33A-25F4-4046-906B-398F8DB0374F}"/>
    <dgm:cxn modelId="{255F2986-8A86-4849-8939-3D48BA0309FA}" type="presOf" srcId="{6010BCD6-1CE9-45EB-ABA1-4993BCF27ACB}" destId="{40063051-25FF-42D4-8606-C796841FBE14}" srcOrd="0" destOrd="0" presId="urn:microsoft.com/office/officeart/2005/8/layout/hProcess4"/>
    <dgm:cxn modelId="{E3391CFB-1E28-42C4-BCD6-074F41D757AE}" type="presOf" srcId="{705DBE80-6FD9-46A2-A75B-B1134F0FA0F5}" destId="{4C6C3A3F-095C-401E-9FE4-EB01E3ED9171}" srcOrd="1" destOrd="1" presId="urn:microsoft.com/office/officeart/2005/8/layout/hProcess4"/>
    <dgm:cxn modelId="{D746EAF6-7289-4B5B-82D7-70C30BC1715B}" type="presOf" srcId="{D1C8CC90-3568-4DB9-BDA3-2681E1F25BD6}" destId="{B20B00EC-50B2-4D0C-A59B-77DBDE09A669}" srcOrd="0" destOrd="0" presId="urn:microsoft.com/office/officeart/2005/8/layout/hProcess4"/>
    <dgm:cxn modelId="{76C234F3-81E8-4C4F-90A9-BD6645524CCB}" srcId="{551CAED1-DC94-4D32-9443-E05EC8DDBBC8}" destId="{BB40D387-C6D1-4B80-89D3-03A6E7B62130}" srcOrd="1" destOrd="0" parTransId="{22E7B156-F1F4-4B37-BF51-419BCC60A0FA}" sibTransId="{6010BCD6-1CE9-45EB-ABA1-4993BCF27ACB}"/>
    <dgm:cxn modelId="{037826B7-8DEB-4138-8BB6-5D0A3E37F3CC}" type="presOf" srcId="{705DBE80-6FD9-46A2-A75B-B1134F0FA0F5}" destId="{E84130D1-AD0F-481E-8901-C91845959F7A}" srcOrd="0" destOrd="1" presId="urn:microsoft.com/office/officeart/2005/8/layout/hProcess4"/>
    <dgm:cxn modelId="{8852B738-7CAB-4DE5-BA60-75A5C539FF70}" type="presOf" srcId="{4624F78B-0910-417B-A740-012B8A02F76A}" destId="{4C6C3A3F-095C-401E-9FE4-EB01E3ED9171}" srcOrd="1" destOrd="0" presId="urn:microsoft.com/office/officeart/2005/8/layout/hProcess4"/>
    <dgm:cxn modelId="{0741AD50-6135-42F3-9113-93BDEF6672EB}" type="presOf" srcId="{BA288602-817A-4CB0-8676-E9B811820719}" destId="{AAB6C0D9-3669-42F9-8601-4A4752BBB5EC}" srcOrd="0" destOrd="1" presId="urn:microsoft.com/office/officeart/2005/8/layout/hProcess4"/>
    <dgm:cxn modelId="{51754DCE-DDC8-48CD-B294-E93E5FE9331D}" type="presOf" srcId="{38C21246-2E12-4864-9413-38B254DEF059}" destId="{884C3A7F-7250-49FF-AFE8-86D4AAA672FE}" srcOrd="0" destOrd="0" presId="urn:microsoft.com/office/officeart/2005/8/layout/hProcess4"/>
    <dgm:cxn modelId="{A00EDD36-1154-42DB-8F4D-B31399325C20}" type="presOf" srcId="{555BFE76-A646-40D4-80C4-859FF08FE626}" destId="{398889A8-777D-4551-9FBD-666663D2A55B}" srcOrd="0" destOrd="0" presId="urn:microsoft.com/office/officeart/2005/8/layout/hProcess4"/>
    <dgm:cxn modelId="{CD7CE7CF-38BF-41D4-B98D-83F5CF17069F}" type="presOf" srcId="{105201F5-3654-44EA-9D79-395397CF7579}" destId="{2EAA7998-8AC4-49A3-A57A-F2F0870E9838}" srcOrd="0" destOrd="0" presId="urn:microsoft.com/office/officeart/2005/8/layout/hProcess4"/>
    <dgm:cxn modelId="{A02C33D2-2001-4CF1-ABEF-B08162176259}" type="presOf" srcId="{F326DC0C-54B3-41AC-8E8C-2ACA604065F3}" destId="{C8BE1110-9333-4335-86A7-2D2258C61174}" srcOrd="1" destOrd="0" presId="urn:microsoft.com/office/officeart/2005/8/layout/hProcess4"/>
    <dgm:cxn modelId="{24B2C7DB-A720-4717-8530-0768C3C6ADD2}" type="presOf" srcId="{BA288602-817A-4CB0-8676-E9B811820719}" destId="{C8BE1110-9333-4335-86A7-2D2258C61174}" srcOrd="1" destOrd="1" presId="urn:microsoft.com/office/officeart/2005/8/layout/hProcess4"/>
    <dgm:cxn modelId="{C928F6B8-F224-4CAC-A6B9-8D22871DFB0D}" type="presOf" srcId="{105201F5-3654-44EA-9D79-395397CF7579}" destId="{D89A8A94-B739-4489-9863-AAAE65A2604E}" srcOrd="1" destOrd="0" presId="urn:microsoft.com/office/officeart/2005/8/layout/hProcess4"/>
    <dgm:cxn modelId="{474B8C4B-8975-4F52-937C-E3EC2259EAB1}" type="presOf" srcId="{BB40D387-C6D1-4B80-89D3-03A6E7B62130}" destId="{4648EA89-2C1C-4366-998D-8D87E8D83776}" srcOrd="0" destOrd="0" presId="urn:microsoft.com/office/officeart/2005/8/layout/hProcess4"/>
    <dgm:cxn modelId="{4B1F234E-0161-42C0-A5DA-6FF7EA288894}" srcId="{BB40D387-C6D1-4B80-89D3-03A6E7B62130}" destId="{705DBE80-6FD9-46A2-A75B-B1134F0FA0F5}" srcOrd="1" destOrd="0" parTransId="{0DB01CFF-0292-4A5F-B8EF-300733BF70E1}" sibTransId="{58DBD4B9-90F6-48E8-A3C6-F3DBE15BD606}"/>
    <dgm:cxn modelId="{7EC7008B-F29C-43A0-B9F1-0C01ABE35791}" type="presOf" srcId="{F326DC0C-54B3-41AC-8E8C-2ACA604065F3}" destId="{AAB6C0D9-3669-42F9-8601-4A4752BBB5EC}" srcOrd="0" destOrd="0" presId="urn:microsoft.com/office/officeart/2005/8/layout/hProcess4"/>
    <dgm:cxn modelId="{A1A6231B-5186-4E87-852F-B39AA111AB25}" srcId="{BB40D387-C6D1-4B80-89D3-03A6E7B62130}" destId="{4624F78B-0910-417B-A740-012B8A02F76A}" srcOrd="0" destOrd="0" parTransId="{BA085989-7ADC-402D-B2D6-D2F82280D3FA}" sibTransId="{C4E42683-5B0F-4507-9FB4-BD6B8CF3E771}"/>
    <dgm:cxn modelId="{2CD80882-67CC-44E2-805D-AD805BD17A98}" srcId="{38C21246-2E12-4864-9413-38B254DEF059}" destId="{105201F5-3654-44EA-9D79-395397CF7579}" srcOrd="0" destOrd="0" parTransId="{005F2867-AEC1-40A0-906D-A24C86A9570C}" sibTransId="{60AAEE3A-8929-4F35-A548-94B96A68970E}"/>
    <dgm:cxn modelId="{F7AC020B-1154-4866-99CF-1112288B35EC}" type="presOf" srcId="{4624F78B-0910-417B-A740-012B8A02F76A}" destId="{E84130D1-AD0F-481E-8901-C91845959F7A}" srcOrd="0" destOrd="0" presId="urn:microsoft.com/office/officeart/2005/8/layout/hProcess4"/>
    <dgm:cxn modelId="{96C287F9-4684-4155-A345-B7C77C250043}" type="presParOf" srcId="{69E5F07B-A525-40AE-B343-A9F0FB3D2141}" destId="{D91A0060-D84C-436C-870F-84DDD63791A1}" srcOrd="0" destOrd="0" presId="urn:microsoft.com/office/officeart/2005/8/layout/hProcess4"/>
    <dgm:cxn modelId="{F81E6510-264A-4AB3-AC62-7297393B6D30}" type="presParOf" srcId="{69E5F07B-A525-40AE-B343-A9F0FB3D2141}" destId="{0610900B-087C-4D81-8343-85A5B78E1B8D}" srcOrd="1" destOrd="0" presId="urn:microsoft.com/office/officeart/2005/8/layout/hProcess4"/>
    <dgm:cxn modelId="{4C18BAE5-E195-4885-B83F-2437C0282C2C}" type="presParOf" srcId="{69E5F07B-A525-40AE-B343-A9F0FB3D2141}" destId="{188EDA02-6AC3-441D-BE4C-6CE01801716D}" srcOrd="2" destOrd="0" presId="urn:microsoft.com/office/officeart/2005/8/layout/hProcess4"/>
    <dgm:cxn modelId="{DD01374A-744B-45F4-80BE-0DB084D1BDEE}" type="presParOf" srcId="{188EDA02-6AC3-441D-BE4C-6CE01801716D}" destId="{F913E5F5-6517-4F2B-9604-32CE452E7D38}" srcOrd="0" destOrd="0" presId="urn:microsoft.com/office/officeart/2005/8/layout/hProcess4"/>
    <dgm:cxn modelId="{0A79B419-8DD7-4D6B-BC0F-966183C87C65}" type="presParOf" srcId="{F913E5F5-6517-4F2B-9604-32CE452E7D38}" destId="{6C2FCE44-C9A1-45F4-A5AC-25C03AE87110}" srcOrd="0" destOrd="0" presId="urn:microsoft.com/office/officeart/2005/8/layout/hProcess4"/>
    <dgm:cxn modelId="{FB79FB3D-E9E8-4CCB-8A1B-BED1B9F13554}" type="presParOf" srcId="{F913E5F5-6517-4F2B-9604-32CE452E7D38}" destId="{AAB6C0D9-3669-42F9-8601-4A4752BBB5EC}" srcOrd="1" destOrd="0" presId="urn:microsoft.com/office/officeart/2005/8/layout/hProcess4"/>
    <dgm:cxn modelId="{814AF9F7-8BDC-47A0-8B0A-F1E66D77B9C2}" type="presParOf" srcId="{F913E5F5-6517-4F2B-9604-32CE452E7D38}" destId="{C8BE1110-9333-4335-86A7-2D2258C61174}" srcOrd="2" destOrd="0" presId="urn:microsoft.com/office/officeart/2005/8/layout/hProcess4"/>
    <dgm:cxn modelId="{083CE115-8B52-4F7D-8B95-50D7CD5711AA}" type="presParOf" srcId="{F913E5F5-6517-4F2B-9604-32CE452E7D38}" destId="{B20B00EC-50B2-4D0C-A59B-77DBDE09A669}" srcOrd="3" destOrd="0" presId="urn:microsoft.com/office/officeart/2005/8/layout/hProcess4"/>
    <dgm:cxn modelId="{5141627A-07B5-48D0-8886-8434548CA435}" type="presParOf" srcId="{F913E5F5-6517-4F2B-9604-32CE452E7D38}" destId="{DEE02FF8-F71E-450C-A2E4-130659A47356}" srcOrd="4" destOrd="0" presId="urn:microsoft.com/office/officeart/2005/8/layout/hProcess4"/>
    <dgm:cxn modelId="{B504D652-E5FB-4291-9788-DC7F83AB7AFE}" type="presParOf" srcId="{188EDA02-6AC3-441D-BE4C-6CE01801716D}" destId="{398889A8-777D-4551-9FBD-666663D2A55B}" srcOrd="1" destOrd="0" presId="urn:microsoft.com/office/officeart/2005/8/layout/hProcess4"/>
    <dgm:cxn modelId="{03EEB160-2229-473B-935C-A67298BAEE2D}" type="presParOf" srcId="{188EDA02-6AC3-441D-BE4C-6CE01801716D}" destId="{8037AA7F-4FFE-4BDF-A31F-2E73A6B58CB8}" srcOrd="2" destOrd="0" presId="urn:microsoft.com/office/officeart/2005/8/layout/hProcess4"/>
    <dgm:cxn modelId="{797BB1A5-56DD-4260-97E1-38586B30DA51}" type="presParOf" srcId="{8037AA7F-4FFE-4BDF-A31F-2E73A6B58CB8}" destId="{38329ADD-5F02-4233-9CF4-69ACFD913E86}" srcOrd="0" destOrd="0" presId="urn:microsoft.com/office/officeart/2005/8/layout/hProcess4"/>
    <dgm:cxn modelId="{AFEF8C4C-4534-4E41-8019-DFC26D8578E3}" type="presParOf" srcId="{8037AA7F-4FFE-4BDF-A31F-2E73A6B58CB8}" destId="{E84130D1-AD0F-481E-8901-C91845959F7A}" srcOrd="1" destOrd="0" presId="urn:microsoft.com/office/officeart/2005/8/layout/hProcess4"/>
    <dgm:cxn modelId="{4D1BDA4A-82EC-493A-958E-D6392624B2A9}" type="presParOf" srcId="{8037AA7F-4FFE-4BDF-A31F-2E73A6B58CB8}" destId="{4C6C3A3F-095C-401E-9FE4-EB01E3ED9171}" srcOrd="2" destOrd="0" presId="urn:microsoft.com/office/officeart/2005/8/layout/hProcess4"/>
    <dgm:cxn modelId="{50550FFA-5D6C-47DA-9F7D-9A4557BF260D}" type="presParOf" srcId="{8037AA7F-4FFE-4BDF-A31F-2E73A6B58CB8}" destId="{4648EA89-2C1C-4366-998D-8D87E8D83776}" srcOrd="3" destOrd="0" presId="urn:microsoft.com/office/officeart/2005/8/layout/hProcess4"/>
    <dgm:cxn modelId="{6F55AB8F-BC73-4262-BC6E-B056823BE78C}" type="presParOf" srcId="{8037AA7F-4FFE-4BDF-A31F-2E73A6B58CB8}" destId="{C2B0FA8B-13CA-4966-B72C-4D1C1B88421C}" srcOrd="4" destOrd="0" presId="urn:microsoft.com/office/officeart/2005/8/layout/hProcess4"/>
    <dgm:cxn modelId="{5CE890CF-7ED5-44B8-8D10-25D12BB5B1B3}" type="presParOf" srcId="{188EDA02-6AC3-441D-BE4C-6CE01801716D}" destId="{40063051-25FF-42D4-8606-C796841FBE14}" srcOrd="3" destOrd="0" presId="urn:microsoft.com/office/officeart/2005/8/layout/hProcess4"/>
    <dgm:cxn modelId="{B426256A-1A77-4D41-A2AA-B52FC41CC2D8}" type="presParOf" srcId="{188EDA02-6AC3-441D-BE4C-6CE01801716D}" destId="{7C2D2B0E-C2AC-4486-8018-720248D57F88}" srcOrd="4" destOrd="0" presId="urn:microsoft.com/office/officeart/2005/8/layout/hProcess4"/>
    <dgm:cxn modelId="{2607F55C-35D7-4786-BDF7-BB12DF956A52}" type="presParOf" srcId="{7C2D2B0E-C2AC-4486-8018-720248D57F88}" destId="{96F7C754-A4DE-454A-80D9-27235A3EB2A9}" srcOrd="0" destOrd="0" presId="urn:microsoft.com/office/officeart/2005/8/layout/hProcess4"/>
    <dgm:cxn modelId="{FFE1D071-BC4E-4569-8B69-5F4C798C80BB}" type="presParOf" srcId="{7C2D2B0E-C2AC-4486-8018-720248D57F88}" destId="{2EAA7998-8AC4-49A3-A57A-F2F0870E9838}" srcOrd="1" destOrd="0" presId="urn:microsoft.com/office/officeart/2005/8/layout/hProcess4"/>
    <dgm:cxn modelId="{B7F80326-6EBE-4C1B-AEB3-61A6AD056865}" type="presParOf" srcId="{7C2D2B0E-C2AC-4486-8018-720248D57F88}" destId="{D89A8A94-B739-4489-9863-AAAE65A2604E}" srcOrd="2" destOrd="0" presId="urn:microsoft.com/office/officeart/2005/8/layout/hProcess4"/>
    <dgm:cxn modelId="{82516F50-5754-416D-A5A1-FC7C11072303}" type="presParOf" srcId="{7C2D2B0E-C2AC-4486-8018-720248D57F88}" destId="{884C3A7F-7250-49FF-AFE8-86D4AAA672FE}" srcOrd="3" destOrd="0" presId="urn:microsoft.com/office/officeart/2005/8/layout/hProcess4"/>
    <dgm:cxn modelId="{3CA4962E-1492-4325-A745-3E5FFC90CFEA}" type="presParOf" srcId="{7C2D2B0E-C2AC-4486-8018-720248D57F88}" destId="{F74EE952-31F0-4651-BC30-61439AFD2EDB}" srcOrd="4" destOrd="0" presId="urn:microsoft.com/office/officeart/2005/8/layout/hProcess4"/>
  </dgm:cxnLst>
  <dgm:bg>
    <a:blipFill>
      <a:blip xmlns:r="http://schemas.openxmlformats.org/officeDocument/2006/relationships" r:embed="rId1"/>
      <a:tile tx="0" ty="0" sx="100000" sy="100000" flip="none" algn="tl"/>
    </a:blipFill>
  </dgm:bg>
  <dgm:whole/>
  <dgm:extLst>
    <a:ext uri="http://schemas.microsoft.com/office/drawing/2008/diagram">
      <dsp:dataModelExt xmlns:dsp="http://schemas.microsoft.com/office/drawing/2008/diagram" relId="rId44"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AB6C0D9-3669-42F9-8601-4A4752BBB5EC}">
      <dsp:nvSpPr>
        <dsp:cNvPr id="0" name=""/>
        <dsp:cNvSpPr/>
      </dsp:nvSpPr>
      <dsp:spPr>
        <a:xfrm>
          <a:off x="0" y="455400"/>
          <a:ext cx="1123685" cy="610414"/>
        </a:xfrm>
        <a:prstGeom prst="roundRect">
          <a:avLst>
            <a:gd name="adj" fmla="val 10000"/>
          </a:avLst>
        </a:prstGeom>
        <a:solidFill>
          <a:sysClr val="window" lastClr="FFFFFF">
            <a:alpha val="90000"/>
            <a:hueOff val="0"/>
            <a:satOff val="0"/>
            <a:lumOff val="0"/>
            <a:alphaOff val="0"/>
          </a:sysClr>
        </a:solidFill>
        <a:ln w="25400" cap="flat" cmpd="sng" algn="ctr">
          <a:solidFill>
            <a:srgbClr val="4F81BD">
              <a:hueOff val="0"/>
              <a:satOff val="0"/>
              <a:lumOff val="0"/>
              <a:alphaOff val="0"/>
            </a:srgb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0955" tIns="20955" rIns="20955" bIns="20955" numCol="1" spcCol="1270" anchor="t" anchorCtr="0">
          <a:noAutofit/>
        </a:bodyPr>
        <a:lstStyle/>
        <a:p>
          <a:pPr marL="171450" lvl="1" indent="-171450" algn="l" defTabSz="800100">
            <a:lnSpc>
              <a:spcPct val="90000"/>
            </a:lnSpc>
            <a:spcBef>
              <a:spcPct val="0"/>
            </a:spcBef>
            <a:spcAft>
              <a:spcPct val="15000"/>
            </a:spcAft>
            <a:buChar char="••"/>
          </a:pPr>
          <a:endParaRPr lang="en-US" sz="1800" kern="1200" dirty="0">
            <a:solidFill>
              <a:sysClr val="windowText" lastClr="000000">
                <a:hueOff val="0"/>
                <a:satOff val="0"/>
                <a:lumOff val="0"/>
                <a:alphaOff val="0"/>
              </a:sysClr>
            </a:solidFill>
            <a:latin typeface="Calibri"/>
            <a:ea typeface="+mn-ea"/>
            <a:cs typeface="+mn-cs"/>
          </a:endParaRPr>
        </a:p>
        <a:p>
          <a:pPr marL="171450" lvl="1" indent="-171450" algn="l" defTabSz="800100">
            <a:lnSpc>
              <a:spcPct val="90000"/>
            </a:lnSpc>
            <a:spcBef>
              <a:spcPct val="0"/>
            </a:spcBef>
            <a:spcAft>
              <a:spcPct val="15000"/>
            </a:spcAft>
            <a:buChar char="••"/>
          </a:pPr>
          <a:r>
            <a:rPr lang="en-US" sz="1800" kern="1200" dirty="0" smtClean="0">
              <a:solidFill>
                <a:sysClr val="windowText" lastClr="000000">
                  <a:hueOff val="0"/>
                  <a:satOff val="0"/>
                  <a:lumOff val="0"/>
                  <a:alphaOff val="0"/>
                </a:sysClr>
              </a:solidFill>
              <a:latin typeface="Calibri"/>
              <a:ea typeface="+mn-ea"/>
              <a:cs typeface="+mn-cs"/>
            </a:rPr>
            <a:t> SLUDGE</a:t>
          </a:r>
          <a:endParaRPr lang="en-US" sz="1800" kern="1200" dirty="0">
            <a:solidFill>
              <a:sysClr val="windowText" lastClr="000000">
                <a:hueOff val="0"/>
                <a:satOff val="0"/>
                <a:lumOff val="0"/>
                <a:alphaOff val="0"/>
              </a:sysClr>
            </a:solidFill>
            <a:latin typeface="Calibri"/>
            <a:ea typeface="+mn-ea"/>
            <a:cs typeface="+mn-cs"/>
          </a:endParaRPr>
        </a:p>
      </dsp:txBody>
      <dsp:txXfrm>
        <a:off x="14047" y="469447"/>
        <a:ext cx="1095591" cy="451517"/>
      </dsp:txXfrm>
    </dsp:sp>
    <dsp:sp modelId="{398889A8-777D-4551-9FBD-666663D2A55B}">
      <dsp:nvSpPr>
        <dsp:cNvPr id="0" name=""/>
        <dsp:cNvSpPr/>
      </dsp:nvSpPr>
      <dsp:spPr>
        <a:xfrm>
          <a:off x="606252" y="696952"/>
          <a:ext cx="923576" cy="923576"/>
        </a:xfrm>
        <a:prstGeom prst="leftCircularArrow">
          <a:avLst>
            <a:gd name="adj1" fmla="val 2626"/>
            <a:gd name="adj2" fmla="val 319172"/>
            <a:gd name="adj3" fmla="val 2111942"/>
            <a:gd name="adj4" fmla="val 9041749"/>
            <a:gd name="adj5" fmla="val 3064"/>
          </a:avLst>
        </a:prstGeom>
        <a:solidFill>
          <a:srgbClr val="4F81BD">
            <a:tint val="60000"/>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sp>
    <dsp:sp modelId="{B20B00EC-50B2-4D0C-A59B-77DBDE09A669}">
      <dsp:nvSpPr>
        <dsp:cNvPr id="0" name=""/>
        <dsp:cNvSpPr/>
      </dsp:nvSpPr>
      <dsp:spPr>
        <a:xfrm>
          <a:off x="358432" y="913655"/>
          <a:ext cx="657852" cy="458732"/>
        </a:xfrm>
        <a:prstGeom prst="roundRect">
          <a:avLst>
            <a:gd name="adj" fmla="val 10000"/>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0955" tIns="13970" rIns="20955" bIns="13970" numCol="1" spcCol="1270" anchor="ctr" anchorCtr="0">
          <a:noAutofit/>
        </a:bodyPr>
        <a:lstStyle/>
        <a:p>
          <a:pPr lvl="0" algn="ctr" defTabSz="488950">
            <a:lnSpc>
              <a:spcPct val="90000"/>
            </a:lnSpc>
            <a:spcBef>
              <a:spcPct val="0"/>
            </a:spcBef>
            <a:spcAft>
              <a:spcPct val="35000"/>
            </a:spcAft>
          </a:pPr>
          <a:r>
            <a:rPr lang="en-US" sz="1100" kern="1200" dirty="0" smtClean="0">
              <a:solidFill>
                <a:sysClr val="window" lastClr="FFFFFF"/>
              </a:solidFill>
              <a:latin typeface="Calibri"/>
              <a:ea typeface="+mn-ea"/>
              <a:cs typeface="+mn-cs"/>
            </a:rPr>
            <a:t>ORGANIK</a:t>
          </a:r>
          <a:endParaRPr lang="en-US" sz="1100" kern="1200" dirty="0">
            <a:solidFill>
              <a:sysClr val="window" lastClr="FFFFFF"/>
            </a:solidFill>
            <a:latin typeface="Calibri"/>
            <a:ea typeface="+mn-ea"/>
            <a:cs typeface="+mn-cs"/>
          </a:endParaRPr>
        </a:p>
      </dsp:txBody>
      <dsp:txXfrm>
        <a:off x="371868" y="927091"/>
        <a:ext cx="630980" cy="431860"/>
      </dsp:txXfrm>
    </dsp:sp>
    <dsp:sp modelId="{E84130D1-AD0F-481E-8901-C91845959F7A}">
      <dsp:nvSpPr>
        <dsp:cNvPr id="0" name=""/>
        <dsp:cNvSpPr/>
      </dsp:nvSpPr>
      <dsp:spPr>
        <a:xfrm>
          <a:off x="1236851" y="635008"/>
          <a:ext cx="740084" cy="610414"/>
        </a:xfrm>
        <a:prstGeom prst="roundRect">
          <a:avLst>
            <a:gd name="adj" fmla="val 10000"/>
          </a:avLst>
        </a:prstGeom>
        <a:solidFill>
          <a:sysClr val="window" lastClr="FFFFFF">
            <a:alpha val="90000"/>
            <a:hueOff val="0"/>
            <a:satOff val="0"/>
            <a:lumOff val="0"/>
            <a:alphaOff val="0"/>
          </a:sysClr>
        </a:solidFill>
        <a:ln w="25400" cap="flat" cmpd="sng" algn="ctr">
          <a:solidFill>
            <a:srgbClr val="4F81BD">
              <a:hueOff val="0"/>
              <a:satOff val="0"/>
              <a:lumOff val="0"/>
              <a:alphaOff val="0"/>
            </a:srgb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0955" tIns="20955" rIns="20955" bIns="20955" numCol="1" spcCol="1270" anchor="t" anchorCtr="0">
          <a:noAutofit/>
        </a:bodyPr>
        <a:lstStyle/>
        <a:p>
          <a:pPr marL="57150" lvl="1" indent="-57150" algn="l" defTabSz="488950">
            <a:lnSpc>
              <a:spcPct val="90000"/>
            </a:lnSpc>
            <a:spcBef>
              <a:spcPct val="0"/>
            </a:spcBef>
            <a:spcAft>
              <a:spcPct val="15000"/>
            </a:spcAft>
            <a:buChar char="••"/>
          </a:pPr>
          <a:endParaRPr lang="en-US" sz="1100" kern="1200" dirty="0">
            <a:solidFill>
              <a:sysClr val="windowText" lastClr="000000">
                <a:hueOff val="0"/>
                <a:satOff val="0"/>
                <a:lumOff val="0"/>
                <a:alphaOff val="0"/>
              </a:sysClr>
            </a:solidFill>
            <a:latin typeface="Calibri"/>
            <a:ea typeface="+mn-ea"/>
            <a:cs typeface="+mn-cs"/>
          </a:endParaRPr>
        </a:p>
        <a:p>
          <a:pPr marL="57150" lvl="1" indent="-57150" algn="l" defTabSz="488950">
            <a:lnSpc>
              <a:spcPct val="90000"/>
            </a:lnSpc>
            <a:spcBef>
              <a:spcPct val="0"/>
            </a:spcBef>
            <a:spcAft>
              <a:spcPct val="15000"/>
            </a:spcAft>
            <a:buChar char="••"/>
          </a:pPr>
          <a:r>
            <a:rPr lang="en-US" sz="1100" kern="1200" dirty="0" smtClean="0">
              <a:solidFill>
                <a:sysClr val="windowText" lastClr="000000">
                  <a:hueOff val="0"/>
                  <a:satOff val="0"/>
                  <a:lumOff val="0"/>
                  <a:alphaOff val="0"/>
                </a:sysClr>
              </a:solidFill>
              <a:latin typeface="Calibri"/>
              <a:ea typeface="+mn-ea"/>
              <a:cs typeface="+mn-cs"/>
            </a:rPr>
            <a:t>AMONIAK</a:t>
          </a:r>
          <a:endParaRPr lang="en-US" sz="1100" kern="1200" dirty="0">
            <a:solidFill>
              <a:sysClr val="windowText" lastClr="000000">
                <a:hueOff val="0"/>
                <a:satOff val="0"/>
                <a:lumOff val="0"/>
                <a:alphaOff val="0"/>
              </a:sysClr>
            </a:solidFill>
            <a:latin typeface="Calibri"/>
            <a:ea typeface="+mn-ea"/>
            <a:cs typeface="+mn-cs"/>
          </a:endParaRPr>
        </a:p>
      </dsp:txBody>
      <dsp:txXfrm>
        <a:off x="1250898" y="779858"/>
        <a:ext cx="711990" cy="451517"/>
      </dsp:txXfrm>
    </dsp:sp>
    <dsp:sp modelId="{40063051-25FF-42D4-8606-C796841FBE14}">
      <dsp:nvSpPr>
        <dsp:cNvPr id="0" name=""/>
        <dsp:cNvSpPr/>
      </dsp:nvSpPr>
      <dsp:spPr>
        <a:xfrm>
          <a:off x="1647828" y="148942"/>
          <a:ext cx="932249" cy="932249"/>
        </a:xfrm>
        <a:prstGeom prst="circularArrow">
          <a:avLst>
            <a:gd name="adj1" fmla="val 2602"/>
            <a:gd name="adj2" fmla="val 316053"/>
            <a:gd name="adj3" fmla="val 19503037"/>
            <a:gd name="adj4" fmla="val 12570112"/>
            <a:gd name="adj5" fmla="val 3035"/>
          </a:avLst>
        </a:prstGeom>
        <a:solidFill>
          <a:srgbClr val="4F81BD">
            <a:tint val="60000"/>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sp>
    <dsp:sp modelId="{4648EA89-2C1C-4366-998D-8D87E8D83776}">
      <dsp:nvSpPr>
        <dsp:cNvPr id="0" name=""/>
        <dsp:cNvSpPr/>
      </dsp:nvSpPr>
      <dsp:spPr>
        <a:xfrm>
          <a:off x="1401315" y="397963"/>
          <a:ext cx="657852" cy="474090"/>
        </a:xfrm>
        <a:prstGeom prst="roundRect">
          <a:avLst>
            <a:gd name="adj" fmla="val 10000"/>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0955" tIns="13970" rIns="20955" bIns="13970" numCol="1" spcCol="1270" anchor="ctr" anchorCtr="0">
          <a:noAutofit/>
        </a:bodyPr>
        <a:lstStyle/>
        <a:p>
          <a:pPr lvl="0" algn="ctr" defTabSz="488950">
            <a:lnSpc>
              <a:spcPct val="90000"/>
            </a:lnSpc>
            <a:spcBef>
              <a:spcPct val="0"/>
            </a:spcBef>
            <a:spcAft>
              <a:spcPct val="35000"/>
            </a:spcAft>
          </a:pPr>
          <a:r>
            <a:rPr lang="en-US" sz="1100" kern="1200" dirty="0" smtClean="0">
              <a:solidFill>
                <a:sysClr val="window" lastClr="FFFFFF"/>
              </a:solidFill>
              <a:latin typeface="Calibri"/>
              <a:ea typeface="+mn-ea"/>
              <a:cs typeface="+mn-cs"/>
            </a:rPr>
            <a:t>NITRIT</a:t>
          </a:r>
        </a:p>
        <a:p>
          <a:pPr lvl="0" algn="ctr" defTabSz="488950">
            <a:lnSpc>
              <a:spcPct val="90000"/>
            </a:lnSpc>
            <a:spcBef>
              <a:spcPct val="0"/>
            </a:spcBef>
            <a:spcAft>
              <a:spcPct val="35000"/>
            </a:spcAft>
          </a:pPr>
          <a:r>
            <a:rPr lang="en-US" sz="1100" kern="1200" dirty="0" smtClean="0">
              <a:solidFill>
                <a:sysClr val="window" lastClr="FFFFFF"/>
              </a:solidFill>
              <a:latin typeface="Calibri"/>
              <a:ea typeface="+mn-ea"/>
              <a:cs typeface="+mn-cs"/>
            </a:rPr>
            <a:t>(NO</a:t>
          </a:r>
          <a:r>
            <a:rPr lang="en-US" sz="1100" kern="1200" baseline="-25000" dirty="0" smtClean="0">
              <a:solidFill>
                <a:sysClr val="window" lastClr="FFFFFF"/>
              </a:solidFill>
              <a:latin typeface="Calibri"/>
              <a:ea typeface="+mn-ea"/>
              <a:cs typeface="+mn-cs"/>
            </a:rPr>
            <a:t>2</a:t>
          </a:r>
          <a:r>
            <a:rPr lang="en-US" sz="1100" kern="1200" dirty="0" smtClean="0">
              <a:solidFill>
                <a:sysClr val="window" lastClr="FFFFFF"/>
              </a:solidFill>
              <a:latin typeface="Calibri"/>
              <a:ea typeface="+mn-ea"/>
              <a:cs typeface="+mn-cs"/>
            </a:rPr>
            <a:t>)</a:t>
          </a:r>
          <a:endParaRPr lang="en-US" sz="1100" kern="1200" dirty="0">
            <a:solidFill>
              <a:sysClr val="window" lastClr="FFFFFF"/>
            </a:solidFill>
            <a:latin typeface="Calibri"/>
            <a:ea typeface="+mn-ea"/>
            <a:cs typeface="+mn-cs"/>
          </a:endParaRPr>
        </a:p>
      </dsp:txBody>
      <dsp:txXfrm>
        <a:off x="1415201" y="411849"/>
        <a:ext cx="630080" cy="446318"/>
      </dsp:txXfrm>
    </dsp:sp>
    <dsp:sp modelId="{2EAA7998-8AC4-49A3-A57A-F2F0870E9838}">
      <dsp:nvSpPr>
        <dsp:cNvPr id="0" name=""/>
        <dsp:cNvSpPr/>
      </dsp:nvSpPr>
      <dsp:spPr>
        <a:xfrm>
          <a:off x="2170165" y="508894"/>
          <a:ext cx="809859" cy="648272"/>
        </a:xfrm>
        <a:prstGeom prst="roundRect">
          <a:avLst>
            <a:gd name="adj" fmla="val 10000"/>
          </a:avLst>
        </a:prstGeom>
        <a:solidFill>
          <a:sysClr val="window" lastClr="FFFFFF">
            <a:alpha val="90000"/>
            <a:hueOff val="0"/>
            <a:satOff val="0"/>
            <a:lumOff val="0"/>
            <a:alphaOff val="0"/>
          </a:sysClr>
        </a:solidFill>
        <a:ln w="25400" cap="flat" cmpd="sng" algn="ctr">
          <a:solidFill>
            <a:srgbClr val="4F81BD">
              <a:hueOff val="0"/>
              <a:satOff val="0"/>
              <a:lumOff val="0"/>
              <a:alphaOff val="0"/>
            </a:srgb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0955" tIns="20955" rIns="20955" bIns="20955" numCol="1" spcCol="1270" anchor="t" anchorCtr="0">
          <a:noAutofit/>
        </a:bodyPr>
        <a:lstStyle/>
        <a:p>
          <a:pPr marL="171450" lvl="1" indent="-171450" algn="l" defTabSz="711200">
            <a:lnSpc>
              <a:spcPct val="100000"/>
            </a:lnSpc>
            <a:spcBef>
              <a:spcPct val="0"/>
            </a:spcBef>
            <a:spcAft>
              <a:spcPct val="15000"/>
            </a:spcAft>
            <a:buChar char="••"/>
          </a:pPr>
          <a:r>
            <a:rPr lang="en-US" sz="1600" kern="1200" dirty="0" smtClean="0">
              <a:solidFill>
                <a:sysClr val="windowText" lastClr="000000">
                  <a:hueOff val="0"/>
                  <a:satOff val="0"/>
                  <a:lumOff val="0"/>
                  <a:alphaOff val="0"/>
                </a:sysClr>
              </a:solidFill>
              <a:latin typeface="Calibri"/>
              <a:ea typeface="+mn-ea"/>
              <a:cs typeface="+mn-cs"/>
            </a:rPr>
            <a:t>NITRAT (NO</a:t>
          </a:r>
          <a:r>
            <a:rPr lang="en-US" sz="1600" kern="1200" baseline="-25000" dirty="0" smtClean="0">
              <a:solidFill>
                <a:sysClr val="windowText" lastClr="000000">
                  <a:hueOff val="0"/>
                  <a:satOff val="0"/>
                  <a:lumOff val="0"/>
                  <a:alphaOff val="0"/>
                </a:sysClr>
              </a:solidFill>
              <a:latin typeface="Calibri"/>
              <a:ea typeface="+mn-ea"/>
              <a:cs typeface="+mn-cs"/>
            </a:rPr>
            <a:t>3</a:t>
          </a:r>
          <a:r>
            <a:rPr lang="en-US" sz="1600" kern="1200" dirty="0" smtClean="0">
              <a:solidFill>
                <a:sysClr val="windowText" lastClr="000000">
                  <a:hueOff val="0"/>
                  <a:satOff val="0"/>
                  <a:lumOff val="0"/>
                  <a:alphaOff val="0"/>
                </a:sysClr>
              </a:solidFill>
              <a:latin typeface="Calibri"/>
              <a:ea typeface="+mn-ea"/>
              <a:cs typeface="+mn-cs"/>
            </a:rPr>
            <a:t>)</a:t>
          </a:r>
          <a:endParaRPr lang="en-US" sz="1600" kern="1200" dirty="0">
            <a:solidFill>
              <a:sysClr val="windowText" lastClr="000000">
                <a:hueOff val="0"/>
                <a:satOff val="0"/>
                <a:lumOff val="0"/>
                <a:alphaOff val="0"/>
              </a:sysClr>
            </a:solidFill>
            <a:latin typeface="Calibri"/>
            <a:ea typeface="+mn-ea"/>
            <a:cs typeface="+mn-cs"/>
          </a:endParaRPr>
        </a:p>
      </dsp:txBody>
      <dsp:txXfrm>
        <a:off x="2185084" y="523813"/>
        <a:ext cx="780021" cy="479519"/>
      </dsp:txXfrm>
    </dsp:sp>
    <dsp:sp modelId="{884C3A7F-7250-49FF-AFE8-86D4AAA672FE}">
      <dsp:nvSpPr>
        <dsp:cNvPr id="0" name=""/>
        <dsp:cNvSpPr/>
      </dsp:nvSpPr>
      <dsp:spPr>
        <a:xfrm>
          <a:off x="2237390" y="976852"/>
          <a:ext cx="922105" cy="478402"/>
        </a:xfrm>
        <a:prstGeom prst="roundRect">
          <a:avLst>
            <a:gd name="adj" fmla="val 10000"/>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6670" tIns="17780" rIns="26670" bIns="17780" numCol="1" spcCol="1270" anchor="ctr" anchorCtr="0">
          <a:noAutofit/>
        </a:bodyPr>
        <a:lstStyle/>
        <a:p>
          <a:pPr lvl="0" algn="ctr" defTabSz="622300">
            <a:lnSpc>
              <a:spcPct val="90000"/>
            </a:lnSpc>
            <a:spcBef>
              <a:spcPct val="0"/>
            </a:spcBef>
            <a:spcAft>
              <a:spcPct val="35000"/>
            </a:spcAft>
          </a:pPr>
          <a:r>
            <a:rPr lang="en-US" sz="1400" kern="1200" dirty="0" smtClean="0">
              <a:solidFill>
                <a:sysClr val="window" lastClr="FFFFFF"/>
              </a:solidFill>
              <a:latin typeface="Calibri"/>
              <a:ea typeface="+mn-ea"/>
              <a:cs typeface="+mn-cs"/>
            </a:rPr>
            <a:t>DEFISIT OKSIGEN</a:t>
          </a:r>
          <a:endParaRPr lang="en-US" sz="1400" kern="1200" dirty="0">
            <a:solidFill>
              <a:sysClr val="window" lastClr="FFFFFF"/>
            </a:solidFill>
            <a:latin typeface="Calibri"/>
            <a:ea typeface="+mn-ea"/>
            <a:cs typeface="+mn-cs"/>
          </a:endParaRPr>
        </a:p>
      </dsp:txBody>
      <dsp:txXfrm>
        <a:off x="2251402" y="990864"/>
        <a:ext cx="894081" cy="450378"/>
      </dsp:txXfrm>
    </dsp:sp>
  </dsp:spTree>
</dsp:drawing>
</file>

<file path=word/diagrams/layout1.xml><?xml version="1.0" encoding="utf-8"?>
<dgm:layoutDef xmlns:dgm="http://schemas.openxmlformats.org/drawingml/2006/diagram" xmlns:a="http://schemas.openxmlformats.org/drawingml/2006/main" uniqueId="urn:microsoft.com/office/officeart/2005/8/layout/hProcess4">
  <dgm:title val=""/>
  <dgm:desc val=""/>
  <dgm:catLst>
    <dgm:cat type="process" pri="4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alg type="composite"/>
    <dgm:shape xmlns:r="http://schemas.openxmlformats.org/officeDocument/2006/relationships" r:blip="">
      <dgm:adjLst/>
    </dgm:shape>
    <dgm:presOf/>
    <dgm:constrLst>
      <dgm:constr type="w" for="ch" forName="tSp" refType="w"/>
      <dgm:constr type="h" for="ch" forName="tSp" refType="h" fact="0.15"/>
      <dgm:constr type="l" for="ch" forName="tSp"/>
      <dgm:constr type="t" for="ch" forName="tSp"/>
      <dgm:constr type="w" for="ch" forName="bSp" refType="w"/>
      <dgm:constr type="h" for="ch" forName="bSp" refType="h" fact="0.15"/>
      <dgm:constr type="l" for="ch" forName="bSp"/>
      <dgm:constr type="t" for="ch" forName="bSp" refType="h" fact="0.85"/>
      <dgm:constr type="w" for="ch" forName="process" refType="w"/>
      <dgm:constr type="h" for="ch" forName="process" refType="h" fact="0.7"/>
      <dgm:constr type="l" for="ch" forName="process"/>
      <dgm:constr type="t" for="ch" forName="process" refType="h" fact="0.15"/>
    </dgm:constrLst>
    <dgm:ruleLst/>
    <dgm:layoutNode name="tSp">
      <dgm:alg type="sp"/>
      <dgm:shape xmlns:r="http://schemas.openxmlformats.org/officeDocument/2006/relationships" r:blip="">
        <dgm:adjLst/>
      </dgm:shape>
      <dgm:presOf/>
      <dgm:constrLst/>
      <dgm:ruleLst/>
    </dgm:layoutNode>
    <dgm:layoutNode name="bSp">
      <dgm:alg type="sp"/>
      <dgm:shape xmlns:r="http://schemas.openxmlformats.org/officeDocument/2006/relationships" r:blip="">
        <dgm:adjLst/>
      </dgm:shape>
      <dgm:presOf/>
      <dgm:constrLst/>
      <dgm:ruleLst/>
    </dgm:layoutNode>
    <dgm:layoutNode name="process">
      <dgm:choose name="Name1">
        <dgm:if name="Name2" func="var" arg="dir" op="equ" val="norm">
          <dgm:alg type="lin">
            <dgm:param type="linDir" val="fromL"/>
          </dgm:alg>
        </dgm:if>
        <dgm:else name="Name3">
          <dgm:alg type="lin">
            <dgm:param type="linDir" val="fromR"/>
          </dgm:alg>
        </dgm:else>
      </dgm:choose>
      <dgm:shape xmlns:r="http://schemas.openxmlformats.org/officeDocument/2006/relationships" r:blip="">
        <dgm:adjLst/>
      </dgm:shape>
      <dgm:presOf/>
      <dgm:constrLst>
        <dgm:constr type="w" for="ch" forName="composite1" refType="w"/>
        <dgm:constr type="w" for="ch" forName="composite2" refType="w" refFor="ch" refForName="composite1" op="equ"/>
        <dgm:constr type="h" for="ch" forName="composite1" refType="h"/>
        <dgm:constr type="h" for="ch" forName="composite2" refType="h" refFor="ch" refForName="composite1" op="equ"/>
        <dgm:constr type="primFontSz" for="des" forName="parentNode1" val="65"/>
        <dgm:constr type="primFontSz" for="des" forName="parentNode2" refType="primFontSz" refFor="des" refForName="parentNode1" op="equ"/>
        <dgm:constr type="secFontSz" for="des" forName="childNode1tx" val="65"/>
        <dgm:constr type="secFontSz" for="des" forName="childNode2tx" refType="secFontSz" refFor="des" refForName="childNode1tx" op="equ"/>
        <dgm:constr type="w" for="des" ptType="sibTrans" refType="w" refFor="ch" refForName="composite1" op="equ" fact="0.05"/>
      </dgm:constrLst>
      <dgm:ruleLst/>
      <dgm:forEach name="Name4" axis="ch" ptType="node" step="2">
        <dgm:layoutNode name="composite1">
          <dgm:alg type="composite">
            <dgm:param type="ar" val="0.943"/>
          </dgm:alg>
          <dgm:shape xmlns:r="http://schemas.openxmlformats.org/officeDocument/2006/relationships" r:blip="">
            <dgm:adjLst/>
          </dgm:shape>
          <dgm:presOf/>
          <dgm:choose name="Name5">
            <dgm:if name="Name6" func="var" arg="dir" op="equ" val="norm">
              <dgm:constrLst>
                <dgm:constr type="h" refType="w" fact="1.06"/>
                <dgm:constr type="w" for="ch" forName="dummyNode1" refType="w"/>
                <dgm:constr type="h" for="ch" forName="dummyNode1" refType="h"/>
                <dgm:constr type="t" for="ch" forName="dummyNode1"/>
                <dgm:constr type="l" for="ch" forName="dummyNode1"/>
                <dgm:constr type="w" for="ch" forName="childNode1" refType="w" fact="0.9"/>
                <dgm:constr type="h" for="ch" forName="childNode1" refType="h" fact="0.7"/>
                <dgm:constr type="t" for="ch" forName="childNode1" refType="h" fact="0.15"/>
                <dgm:constr type="l" for="ch" forName="childNode1"/>
                <dgm:constr type="w" for="ch" forName="childNode1tx" refType="w" fact="0.9"/>
                <dgm:constr type="h" for="ch" forName="childNode1tx" refType="h" fact="0.55"/>
                <dgm:constr type="t" for="ch" forName="childNode1tx" refType="h" fact="0.15"/>
                <dgm:constr type="l" for="ch" forName="childNode1tx"/>
                <dgm:constr type="w" for="ch" forName="parentNode1" refType="w" fact="0.8"/>
                <dgm:constr type="h" for="ch" forName="parentNode1" refType="h" fact="0.3"/>
                <dgm:constr type="t" for="ch" forName="parentNode1" refType="h" fact="0.7"/>
                <dgm:constr type="l" for="ch" forName="parentNode1" refType="w" fact="0.2"/>
                <dgm:constr type="w" for="ch" forName="connSite1" refType="w" fact="0.01"/>
                <dgm:constr type="h" for="ch" forName="connSite1" refType="h" fact="0.01"/>
                <dgm:constr type="t" for="ch" forName="connSite1"/>
                <dgm:constr type="l" for="ch" forName="connSite1" refType="w" fact="0.35"/>
              </dgm:constrLst>
            </dgm:if>
            <dgm:else name="Name7">
              <dgm:constrLst>
                <dgm:constr type="h" refType="w" fact="1.06"/>
                <dgm:constr type="w" for="ch" forName="dummyNode1" refType="w"/>
                <dgm:constr type="h" for="ch" forName="dummyNode1" refType="h"/>
                <dgm:constr type="t" for="ch" forName="dummyNode1"/>
                <dgm:constr type="l" for="ch" forName="dummyNode1"/>
                <dgm:constr type="w" for="ch" forName="childNode1" refType="w" fact="0.9"/>
                <dgm:constr type="h" for="ch" forName="childNode1" refType="h" fact="0.7"/>
                <dgm:constr type="t" for="ch" forName="childNode1" refType="h" fact="0.15"/>
                <dgm:constr type="l" for="ch" forName="childNode1" refType="w" fact="0.1"/>
                <dgm:constr type="w" for="ch" forName="childNode1tx" refType="w" fact="0.9"/>
                <dgm:constr type="h" for="ch" forName="childNode1tx" refType="h" fact="0.55"/>
                <dgm:constr type="t" for="ch" forName="childNode1tx" refType="h" fact="0.15"/>
                <dgm:constr type="l" for="ch" forName="childNode1tx" refType="w" fact="0.1"/>
                <dgm:constr type="w" for="ch" forName="parentNode1" refType="w" fact="0.8"/>
                <dgm:constr type="h" for="ch" forName="parentNode1" refType="h" fact="0.3"/>
                <dgm:constr type="t" for="ch" forName="parentNode1" refType="h" fact="0.7"/>
                <dgm:constr type="l" for="ch" forName="parentNode1"/>
                <dgm:constr type="w" for="ch" forName="connSite1" refType="w" fact="0.01"/>
                <dgm:constr type="h" for="ch" forName="connSite1" refType="h" fact="0.01"/>
                <dgm:constr type="t" for="ch" forName="connSite1"/>
                <dgm:constr type="l" for="ch" forName="connSite1" refType="w" fact="0.65"/>
              </dgm:constrLst>
            </dgm:else>
          </dgm:choose>
          <dgm:ruleLst/>
          <dgm:layoutNode name="dummyNode1">
            <dgm:alg type="sp"/>
            <dgm:shape xmlns:r="http://schemas.openxmlformats.org/officeDocument/2006/relationships" type="rect" r:blip="" hideGeom="1">
              <dgm:adjLst/>
            </dgm:shape>
            <dgm:presOf/>
            <dgm:constrLst/>
            <dgm:ruleLst/>
          </dgm:layoutNode>
          <dgm:layoutNode name="childNode1" styleLbl="bgAcc1">
            <dgm:varLst>
              <dgm:bulletEnabled val="1"/>
            </dgm:varLst>
            <dgm:alg type="sp"/>
            <dgm:shape xmlns:r="http://schemas.openxmlformats.org/officeDocument/2006/relationships" type="roundRect" r:blip="">
              <dgm:adjLst>
                <dgm:adj idx="1" val="0.1"/>
              </dgm:adjLst>
            </dgm:shape>
            <dgm:presOf axis="des" ptType="node"/>
            <dgm:constrLst/>
            <dgm:ruleLst/>
          </dgm:layoutNode>
          <dgm:layoutNode name="childNode1tx" styleLbl="bgAcc1">
            <dgm:varLst>
              <dgm:bulletEnabled val="1"/>
            </dgm:varLst>
            <dgm:alg type="tx">
              <dgm:param type="stBulletLvl" val="1"/>
            </dgm:alg>
            <dgm:shape xmlns:r="http://schemas.openxmlformats.org/officeDocument/2006/relationships" type="roundRect" r:blip="" hideGeom="1">
              <dgm:adjLst>
                <dgm:adj idx="1" val="0.1"/>
              </dgm:adjLst>
            </dgm:shape>
            <dgm:presOf axis="des" ptType="node"/>
            <dgm:constrLst>
              <dgm:constr type="secFontSz" val="65"/>
              <dgm:constr type="primFontSz" refType="secFontSz"/>
              <dgm:constr type="tMarg" refType="secFontSz" fact="0.15"/>
              <dgm:constr type="bMarg" refType="secFontSz" fact="0.15"/>
              <dgm:constr type="lMarg" refType="secFontSz" fact="0.15"/>
              <dgm:constr type="rMarg" refType="secFontSz" fact="0.15"/>
            </dgm:constrLst>
            <dgm:ruleLst>
              <dgm:rule type="secFontSz" val="5" fact="NaN" max="NaN"/>
            </dgm:ruleLst>
          </dgm:layoutNode>
          <dgm:layoutNode name="parentNode1" styleLbl="node1">
            <dgm:varLst>
              <dgm:chMax val="1"/>
              <dgm:bulletEnabled val="1"/>
            </dgm:varLst>
            <dgm:alg type="tx"/>
            <dgm:shape xmlns:r="http://schemas.openxmlformats.org/officeDocument/2006/relationships" type="roundRect" r:blip="">
              <dgm:adjLst>
                <dgm:adj idx="1" val="0.1"/>
              </dgm:adjLst>
            </dgm:shape>
            <dgm:presOf axis="self"/>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connSite1" moveWith="childNode1">
            <dgm:alg type="sp"/>
            <dgm:shape xmlns:r="http://schemas.openxmlformats.org/officeDocument/2006/relationships" r:blip="">
              <dgm:adjLst/>
            </dgm:shape>
            <dgm:presOf/>
            <dgm:constrLst/>
            <dgm:ruleLst/>
          </dgm:layoutNode>
        </dgm:layoutNode>
        <dgm:forEach name="Name8" axis="followSib" ptType="sibTrans" cnt="1">
          <dgm:layoutNode name="Name9">
            <dgm:alg type="conn">
              <dgm:param type="connRout" val="curve"/>
              <dgm:param type="srcNode" val="parentNode1"/>
              <dgm:param type="dstNode" val="connSite2"/>
              <dgm:param type="begPts" val="bCtr"/>
              <dgm:param type="endPts" val="bCtr"/>
            </dgm:alg>
            <dgm:shape xmlns:r="http://schemas.openxmlformats.org/officeDocument/2006/relationships" type="conn" r:blip="" zOrderOff="-2">
              <dgm:adjLst/>
            </dgm:shape>
            <dgm:presOf axis="self"/>
            <dgm:choose name="Name10">
              <dgm:if name="Name11" func="var" arg="dir" op="equ" val="norm">
                <dgm:constrLst>
                  <dgm:constr type="h" refType="w" fact="0.35"/>
                  <dgm:constr type="wArH" refType="h"/>
                  <dgm:constr type="hArH" refType="h"/>
                  <dgm:constr type="connDist"/>
                  <dgm:constr type="diam" refType="connDist" fact="-1.15"/>
                  <dgm:constr type="begPad"/>
                  <dgm:constr type="endPad"/>
                </dgm:constrLst>
              </dgm:if>
              <dgm:else name="Name12">
                <dgm:constrLst>
                  <dgm:constr type="h" refType="w" fact="0.35"/>
                  <dgm:constr type="wArH" refType="h"/>
                  <dgm:constr type="hArH" refType="h"/>
                  <dgm:constr type="connDist"/>
                  <dgm:constr type="diam" refType="connDist" fact="1.15"/>
                  <dgm:constr type="begPad"/>
                  <dgm:constr type="endPad"/>
                </dgm:constrLst>
              </dgm:else>
            </dgm:choose>
            <dgm:ruleLst/>
          </dgm:layoutNode>
        </dgm:forEach>
        <dgm:forEach name="Name13" axis="followSib" ptType="node" cnt="1">
          <dgm:layoutNode name="composite2">
            <dgm:alg type="composite">
              <dgm:param type="ar" val="0.943"/>
            </dgm:alg>
            <dgm:shape xmlns:r="http://schemas.openxmlformats.org/officeDocument/2006/relationships" r:blip="">
              <dgm:adjLst/>
            </dgm:shape>
            <dgm:presOf/>
            <dgm:choose name="Name14">
              <dgm:if name="Name15" func="var" arg="dir" op="equ" val="norm">
                <dgm:constrLst>
                  <dgm:constr type="h" refType="w" fact="1.06"/>
                  <dgm:constr type="w" for="ch" forName="dummyNode2" refType="w"/>
                  <dgm:constr type="h" for="ch" forName="dummyNode2" refType="h"/>
                  <dgm:constr type="t" for="ch" forName="dummyNode2"/>
                  <dgm:constr type="l" for="ch" forName="dummyNode2"/>
                  <dgm:constr type="w" for="ch" forName="childNode2" refType="w" fact="0.9"/>
                  <dgm:constr type="h" for="ch" forName="childNode2" refType="h" fact="0.7"/>
                  <dgm:constr type="t" for="ch" forName="childNode2" refType="h" fact="0.15"/>
                  <dgm:constr type="l" for="ch" forName="childNode2"/>
                  <dgm:constr type="w" for="ch" forName="childNode2tx" refType="w" fact="0.9"/>
                  <dgm:constr type="h" for="ch" forName="childNode2tx" refType="h" fact="0.55"/>
                  <dgm:constr type="t" for="ch" forName="childNode2tx" refType="h" fact="0.3"/>
                  <dgm:constr type="l" for="ch" forName="childNode2tx"/>
                  <dgm:constr type="w" for="ch" forName="parentNode2" refType="w" fact="0.8"/>
                  <dgm:constr type="h" for="ch" forName="parentNode2" refType="h" fact="0.3"/>
                  <dgm:constr type="t" for="ch" forName="parentNode2"/>
                  <dgm:constr type="l" for="ch" forName="parentNode2" refType="w" fact="0.2"/>
                  <dgm:constr type="w" for="ch" forName="connSite2" refType="w" fact="0.01"/>
                  <dgm:constr type="h" for="ch" forName="connSite2" refType="h" fact="0.01"/>
                  <dgm:constr type="t" for="ch" forName="connSite2" refType="h" fact="0.99"/>
                  <dgm:constr type="l" for="ch" forName="connSite2" refType="w" fact="0.25"/>
                </dgm:constrLst>
              </dgm:if>
              <dgm:else name="Name16">
                <dgm:constrLst>
                  <dgm:constr type="h" refType="w" fact="1.06"/>
                  <dgm:constr type="w" for="ch" forName="dummyNode2" refType="w"/>
                  <dgm:constr type="h" for="ch" forName="dummyNode2" refType="h"/>
                  <dgm:constr type="t" for="ch" forName="dummyNode2"/>
                  <dgm:constr type="l" for="ch" forName="dummyNode2"/>
                  <dgm:constr type="w" for="ch" forName="childNode2" refType="w" fact="0.9"/>
                  <dgm:constr type="h" for="ch" forName="childNode2" refType="h" fact="0.7"/>
                  <dgm:constr type="t" for="ch" forName="childNode2" refType="h" fact="0.15"/>
                  <dgm:constr type="l" for="ch" forName="childNode2" refType="w" fact="0.1"/>
                  <dgm:constr type="w" for="ch" forName="childNode2tx" refType="w" fact="0.9"/>
                  <dgm:constr type="h" for="ch" forName="childNode2tx" refType="h" fact="0.55"/>
                  <dgm:constr type="t" for="ch" forName="childNode2tx" refType="h" fact="0.3"/>
                  <dgm:constr type="l" for="ch" forName="childNode2tx" refType="w" fact="0.1"/>
                  <dgm:constr type="w" for="ch" forName="parentNode2" refType="w" fact="0.8"/>
                  <dgm:constr type="h" for="ch" forName="parentNode2" refType="h" fact="0.3"/>
                  <dgm:constr type="t" for="ch" forName="parentNode2"/>
                  <dgm:constr type="l" for="ch" forName="parentNode2"/>
                  <dgm:constr type="w" for="ch" forName="connSite2" refType="w" fact="0.01"/>
                  <dgm:constr type="h" for="ch" forName="connSite2" refType="h" fact="0.01"/>
                  <dgm:constr type="t" for="ch" forName="connSite2" refType="h" fact="0.99"/>
                  <dgm:constr type="l" for="ch" forName="connSite2" refType="w" fact="0.85"/>
                </dgm:constrLst>
              </dgm:else>
            </dgm:choose>
            <dgm:ruleLst/>
            <dgm:layoutNode name="dummyNode2">
              <dgm:alg type="sp"/>
              <dgm:shape xmlns:r="http://schemas.openxmlformats.org/officeDocument/2006/relationships" type="rect" r:blip="" hideGeom="1">
                <dgm:adjLst/>
              </dgm:shape>
              <dgm:presOf/>
              <dgm:constrLst/>
              <dgm:ruleLst/>
            </dgm:layoutNode>
            <dgm:layoutNode name="childNode2" styleLbl="bgAcc1">
              <dgm:varLst>
                <dgm:bulletEnabled val="1"/>
              </dgm:varLst>
              <dgm:alg type="sp"/>
              <dgm:shape xmlns:r="http://schemas.openxmlformats.org/officeDocument/2006/relationships" type="roundRect" r:blip="">
                <dgm:adjLst>
                  <dgm:adj idx="1" val="0.1"/>
                </dgm:adjLst>
              </dgm:shape>
              <dgm:presOf axis="des" ptType="node"/>
              <dgm:constrLst/>
              <dgm:ruleLst/>
            </dgm:layoutNode>
            <dgm:layoutNode name="childNode2tx" styleLbl="bgAcc1">
              <dgm:varLst>
                <dgm:bulletEnabled val="1"/>
              </dgm:varLst>
              <dgm:alg type="tx">
                <dgm:param type="stBulletLvl" val="1"/>
              </dgm:alg>
              <dgm:shape xmlns:r="http://schemas.openxmlformats.org/officeDocument/2006/relationships" type="roundRect" r:blip="" hideGeom="1">
                <dgm:adjLst>
                  <dgm:adj idx="1" val="0.1"/>
                </dgm:adjLst>
              </dgm:shape>
              <dgm:presOf axis="des" ptType="node"/>
              <dgm:constrLst>
                <dgm:constr type="secFontSz" val="65"/>
                <dgm:constr type="primFontSz" refType="secFontSz"/>
                <dgm:constr type="tMarg" refType="secFontSz" fact="0.15"/>
                <dgm:constr type="bMarg" refType="secFontSz" fact="0.15"/>
                <dgm:constr type="lMarg" refType="secFontSz" fact="0.15"/>
                <dgm:constr type="rMarg" refType="secFontSz" fact="0.15"/>
              </dgm:constrLst>
              <dgm:ruleLst>
                <dgm:rule type="secFontSz" val="5" fact="NaN" max="NaN"/>
              </dgm:ruleLst>
            </dgm:layoutNode>
            <dgm:layoutNode name="parentNode2" styleLbl="node1">
              <dgm:varLst>
                <dgm:chMax val="0"/>
                <dgm:bulletEnabled val="1"/>
              </dgm:varLst>
              <dgm:alg type="tx"/>
              <dgm:shape xmlns:r="http://schemas.openxmlformats.org/officeDocument/2006/relationships" type="roundRect" r:blip="">
                <dgm:adjLst>
                  <dgm:adj idx="1" val="0.1"/>
                </dgm:adjLst>
              </dgm:shape>
              <dgm:presOf axis="self"/>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connSite2" moveWith="childNode2">
              <dgm:alg type="sp"/>
              <dgm:shape xmlns:r="http://schemas.openxmlformats.org/officeDocument/2006/relationships" r:blip="">
                <dgm:adjLst/>
              </dgm:shape>
              <dgm:presOf/>
              <dgm:constrLst/>
              <dgm:ruleLst/>
            </dgm:layoutNode>
          </dgm:layoutNode>
          <dgm:forEach name="Name17" axis="followSib" ptType="sibTrans" cnt="1">
            <dgm:layoutNode name="Name18">
              <dgm:alg type="conn">
                <dgm:param type="connRout" val="curve"/>
                <dgm:param type="srcNode" val="parentNode2"/>
                <dgm:param type="dstNode" val="connSite1"/>
                <dgm:param type="begPts" val="tCtr"/>
                <dgm:param type="endPts" val="tCtr"/>
              </dgm:alg>
              <dgm:shape xmlns:r="http://schemas.openxmlformats.org/officeDocument/2006/relationships" type="conn" r:blip="" zOrderOff="-2">
                <dgm:adjLst/>
              </dgm:shape>
              <dgm:presOf axis="self"/>
              <dgm:choose name="Name19">
                <dgm:if name="Name20" func="var" arg="dir" op="equ" val="norm">
                  <dgm:constrLst>
                    <dgm:constr type="h" refType="w" fact="0.35"/>
                    <dgm:constr type="wArH" refType="h"/>
                    <dgm:constr type="hArH" refType="h"/>
                    <dgm:constr type="connDist"/>
                    <dgm:constr type="diam" refType="connDist" fact="1.15"/>
                    <dgm:constr type="begPad"/>
                    <dgm:constr type="endPad"/>
                  </dgm:constrLst>
                </dgm:if>
                <dgm:else name="Name21">
                  <dgm:constrLst>
                    <dgm:constr type="h" refType="w" fact="0.35"/>
                    <dgm:constr type="wArH" refType="h"/>
                    <dgm:constr type="hArH" refType="h"/>
                    <dgm:constr type="connDist"/>
                    <dgm:constr type="diam" refType="connDist" fact="-1.15"/>
                    <dgm:constr type="begPad"/>
                    <dgm:constr type="endPad"/>
                  </dgm:constrLst>
                </dgm:else>
              </dgm:choose>
              <dgm:ruleLst/>
            </dgm:layoutNode>
          </dgm:forEach>
        </dgm:forEach>
      </dgm:forEach>
    </dgm:layoutNode>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TotalTime>
  <Pages>26</Pages>
  <Words>8598</Words>
  <Characters>49012</Characters>
  <Application>Microsoft Office Word</Application>
  <DocSecurity>0</DocSecurity>
  <Lines>408</Lines>
  <Paragraphs>114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57496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asus</dc:creator>
  <cp:lastModifiedBy>asus</cp:lastModifiedBy>
  <cp:revision>1</cp:revision>
  <dcterms:created xsi:type="dcterms:W3CDTF">2020-07-07T07:54:00Z</dcterms:created>
  <dcterms:modified xsi:type="dcterms:W3CDTF">2020-07-07T07:58:00Z</dcterms:modified>
</cp:coreProperties>
</file>