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F31" w:rsidRDefault="00E974BB">
      <w:r>
        <w:t>Tugas:</w:t>
      </w:r>
    </w:p>
    <w:p w:rsidR="00E974BB" w:rsidRDefault="00E974BB"/>
    <w:p w:rsidR="00E974BB" w:rsidRDefault="00E974BB">
      <w:r>
        <w:t>Bacalah pernyataan dibawah ini:</w:t>
      </w:r>
    </w:p>
    <w:p w:rsidR="00000000" w:rsidRPr="00E974BB" w:rsidRDefault="00E974BB" w:rsidP="00E974BB">
      <w:pPr>
        <w:numPr>
          <w:ilvl w:val="0"/>
          <w:numId w:val="1"/>
        </w:numPr>
      </w:pPr>
      <w:r w:rsidRPr="00E974BB">
        <w:rPr>
          <w:i/>
          <w:iCs/>
          <w:lang w:val="id-ID"/>
        </w:rPr>
        <w:t>Contoh : Ketika Dancow terkena isu lemak babi, perusahaan nestle mengiklankan susu dancow yang diminum oleh Kyai</w:t>
      </w:r>
    </w:p>
    <w:p w:rsidR="00000000" w:rsidRPr="00E974BB" w:rsidRDefault="00E974BB" w:rsidP="00E974BB">
      <w:pPr>
        <w:numPr>
          <w:ilvl w:val="0"/>
          <w:numId w:val="1"/>
        </w:numPr>
      </w:pPr>
      <w:r w:rsidRPr="00E974BB">
        <w:rPr>
          <w:i/>
          <w:iCs/>
        </w:rPr>
        <w:t>Pemilihan Miss Universe di Vietnam Untuk Mengurangi Citra Buruk Sebagai Negara Jajahan Perang</w:t>
      </w:r>
    </w:p>
    <w:p w:rsidR="00000000" w:rsidRPr="00E974BB" w:rsidRDefault="00E974BB" w:rsidP="00E974BB">
      <w:pPr>
        <w:numPr>
          <w:ilvl w:val="0"/>
          <w:numId w:val="1"/>
        </w:numPr>
      </w:pPr>
      <w:r w:rsidRPr="00E974BB">
        <w:rPr>
          <w:i/>
          <w:iCs/>
        </w:rPr>
        <w:t>Iklan Telkomsel yang menggunakan endorser banyak kalangan</w:t>
      </w:r>
    </w:p>
    <w:p w:rsidR="00E974BB" w:rsidRDefault="00E974BB" w:rsidP="00E974BB">
      <w:pPr>
        <w:rPr>
          <w:i/>
          <w:iCs/>
        </w:rPr>
      </w:pPr>
    </w:p>
    <w:p w:rsidR="00E974BB" w:rsidRDefault="00E974BB" w:rsidP="00E974BB">
      <w:pPr>
        <w:rPr>
          <w:iCs/>
        </w:rPr>
      </w:pPr>
      <w:r>
        <w:rPr>
          <w:iCs/>
        </w:rPr>
        <w:t>Gantilah contoh Komunikasi Persuasif diatas dengan contoh yang sesuai masa kini ditahun 2020</w:t>
      </w:r>
    </w:p>
    <w:p w:rsidR="00E974BB" w:rsidRDefault="00E974BB" w:rsidP="00E974BB">
      <w:pPr>
        <w:rPr>
          <w:iCs/>
        </w:rPr>
      </w:pPr>
    </w:p>
    <w:p w:rsidR="00E974BB" w:rsidRPr="00E974BB" w:rsidRDefault="00E974BB" w:rsidP="00E974BB">
      <w:r>
        <w:rPr>
          <w:iCs/>
        </w:rPr>
        <w:t>Terima kasih</w:t>
      </w:r>
      <w:bookmarkStart w:id="0" w:name="_GoBack"/>
      <w:bookmarkEnd w:id="0"/>
    </w:p>
    <w:p w:rsidR="00E974BB" w:rsidRDefault="00E974BB"/>
    <w:sectPr w:rsidR="00E974BB" w:rsidSect="008B3D76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327BA"/>
    <w:multiLevelType w:val="hybridMultilevel"/>
    <w:tmpl w:val="7B888A18"/>
    <w:lvl w:ilvl="0" w:tplc="3AE2385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A6C77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FED49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609C3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D841F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2AE49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72865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883DB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0CF06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6F"/>
    <w:rsid w:val="00193F31"/>
    <w:rsid w:val="0057286F"/>
    <w:rsid w:val="008B3D76"/>
    <w:rsid w:val="00E9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1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669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57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22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353</Characters>
  <Application>Microsoft Office Word</Application>
  <DocSecurity>0</DocSecurity>
  <Lines>2</Lines>
  <Paragraphs>1</Paragraphs>
  <ScaleCrop>false</ScaleCrop>
  <Company>home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ismail - [2010]</cp:lastModifiedBy>
  <cp:revision>3</cp:revision>
  <dcterms:created xsi:type="dcterms:W3CDTF">2021-03-19T23:00:00Z</dcterms:created>
  <dcterms:modified xsi:type="dcterms:W3CDTF">2021-03-19T23:02:00Z</dcterms:modified>
</cp:coreProperties>
</file>