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C2" w:rsidRPr="00D4681A" w:rsidRDefault="00D4681A" w:rsidP="00D4681A">
      <w:pPr>
        <w:pStyle w:val="Heading1"/>
        <w:jc w:val="left"/>
        <w:rPr>
          <w:rFonts w:ascii="Courier New" w:hAnsi="Courier New" w:cs="Courier New"/>
          <w:sz w:val="32"/>
          <w:lang w:val="en-US"/>
        </w:rPr>
      </w:pPr>
      <w:bookmarkStart w:id="0" w:name="_Toc723525"/>
      <w:r>
        <w:rPr>
          <w:rFonts w:ascii="Courier New" w:hAnsi="Courier New" w:cs="Courier New"/>
          <w:sz w:val="32"/>
          <w:highlight w:val="yellow"/>
          <w:lang w:val="en-US"/>
        </w:rPr>
        <w:t xml:space="preserve"> </w:t>
      </w:r>
      <w:r w:rsidR="00CB6CC2" w:rsidRPr="00D4681A">
        <w:rPr>
          <w:rFonts w:ascii="Courier New" w:hAnsi="Courier New" w:cs="Courier New"/>
          <w:sz w:val="32"/>
          <w:highlight w:val="yellow"/>
        </w:rPr>
        <w:t>P</w:t>
      </w:r>
      <w:r>
        <w:rPr>
          <w:rFonts w:ascii="Courier New" w:hAnsi="Courier New" w:cs="Courier New"/>
          <w:sz w:val="32"/>
          <w:highlight w:val="yellow"/>
          <w:lang w:val="en-US"/>
        </w:rPr>
        <w:t xml:space="preserve"> </w:t>
      </w:r>
      <w:r w:rsidR="00CB6CC2" w:rsidRPr="00D4681A">
        <w:rPr>
          <w:rFonts w:ascii="Courier New" w:hAnsi="Courier New" w:cs="Courier New"/>
          <w:sz w:val="32"/>
          <w:highlight w:val="yellow"/>
        </w:rPr>
        <w:t>E</w:t>
      </w:r>
      <w:r>
        <w:rPr>
          <w:rFonts w:ascii="Courier New" w:hAnsi="Courier New" w:cs="Courier New"/>
          <w:sz w:val="32"/>
          <w:highlight w:val="yellow"/>
          <w:lang w:val="en-US"/>
        </w:rPr>
        <w:t xml:space="preserve"> </w:t>
      </w:r>
      <w:r w:rsidR="00CB6CC2" w:rsidRPr="00D4681A">
        <w:rPr>
          <w:rFonts w:ascii="Courier New" w:hAnsi="Courier New" w:cs="Courier New"/>
          <w:sz w:val="32"/>
          <w:highlight w:val="yellow"/>
        </w:rPr>
        <w:t>R</w:t>
      </w:r>
      <w:r>
        <w:rPr>
          <w:rFonts w:ascii="Courier New" w:hAnsi="Courier New" w:cs="Courier New"/>
          <w:sz w:val="32"/>
          <w:highlight w:val="yellow"/>
          <w:lang w:val="en-US"/>
        </w:rPr>
        <w:t xml:space="preserve"> </w:t>
      </w:r>
      <w:r w:rsidR="00CB6CC2" w:rsidRPr="00D4681A">
        <w:rPr>
          <w:rFonts w:ascii="Courier New" w:hAnsi="Courier New" w:cs="Courier New"/>
          <w:sz w:val="32"/>
          <w:highlight w:val="yellow"/>
        </w:rPr>
        <w:t>U</w:t>
      </w:r>
      <w:r>
        <w:rPr>
          <w:rFonts w:ascii="Courier New" w:hAnsi="Courier New" w:cs="Courier New"/>
          <w:sz w:val="32"/>
          <w:highlight w:val="yellow"/>
          <w:lang w:val="en-US"/>
        </w:rPr>
        <w:t xml:space="preserve"> </w:t>
      </w:r>
      <w:r w:rsidR="00CB6CC2" w:rsidRPr="00D4681A">
        <w:rPr>
          <w:rFonts w:ascii="Courier New" w:hAnsi="Courier New" w:cs="Courier New"/>
          <w:sz w:val="32"/>
          <w:highlight w:val="yellow"/>
        </w:rPr>
        <w:t>L</w:t>
      </w:r>
      <w:r>
        <w:rPr>
          <w:rFonts w:ascii="Courier New" w:hAnsi="Courier New" w:cs="Courier New"/>
          <w:sz w:val="32"/>
          <w:highlight w:val="yellow"/>
          <w:lang w:val="en-US"/>
        </w:rPr>
        <w:t xml:space="preserve"> </w:t>
      </w:r>
      <w:r w:rsidR="00CB6CC2" w:rsidRPr="00D4681A">
        <w:rPr>
          <w:rFonts w:ascii="Courier New" w:hAnsi="Courier New" w:cs="Courier New"/>
          <w:sz w:val="32"/>
          <w:highlight w:val="yellow"/>
        </w:rPr>
        <w:t>A</w:t>
      </w:r>
      <w:r>
        <w:rPr>
          <w:rFonts w:ascii="Courier New" w:hAnsi="Courier New" w:cs="Courier New"/>
          <w:sz w:val="32"/>
          <w:highlight w:val="yellow"/>
          <w:lang w:val="en-US"/>
        </w:rPr>
        <w:t xml:space="preserve"> </w:t>
      </w:r>
      <w:r w:rsidR="00CB6CC2" w:rsidRPr="00D4681A">
        <w:rPr>
          <w:rFonts w:ascii="Courier New" w:hAnsi="Courier New" w:cs="Courier New"/>
          <w:sz w:val="32"/>
          <w:highlight w:val="yellow"/>
        </w:rPr>
        <w:t>N</w:t>
      </w:r>
      <w:r>
        <w:rPr>
          <w:rFonts w:ascii="Courier New" w:hAnsi="Courier New" w:cs="Courier New"/>
          <w:sz w:val="32"/>
          <w:highlight w:val="yellow"/>
          <w:lang w:val="en-US"/>
        </w:rPr>
        <w:t xml:space="preserve"> </w:t>
      </w:r>
      <w:r w:rsidR="00CB6CC2" w:rsidRPr="00D4681A">
        <w:rPr>
          <w:rFonts w:ascii="Courier New" w:hAnsi="Courier New" w:cs="Courier New"/>
          <w:sz w:val="32"/>
          <w:highlight w:val="yellow"/>
        </w:rPr>
        <w:t>G</w:t>
      </w:r>
      <w:r>
        <w:rPr>
          <w:rFonts w:ascii="Courier New" w:hAnsi="Courier New" w:cs="Courier New"/>
          <w:sz w:val="32"/>
          <w:highlight w:val="yellow"/>
          <w:lang w:val="en-US"/>
        </w:rPr>
        <w:t xml:space="preserve"> </w:t>
      </w:r>
      <w:r w:rsidR="00CB6CC2" w:rsidRPr="00D4681A">
        <w:rPr>
          <w:rFonts w:ascii="Courier New" w:hAnsi="Courier New" w:cs="Courier New"/>
          <w:sz w:val="32"/>
          <w:highlight w:val="yellow"/>
        </w:rPr>
        <w:t>A</w:t>
      </w:r>
      <w:r>
        <w:rPr>
          <w:rFonts w:ascii="Courier New" w:hAnsi="Courier New" w:cs="Courier New"/>
          <w:sz w:val="32"/>
          <w:highlight w:val="yellow"/>
          <w:lang w:val="en-US"/>
        </w:rPr>
        <w:t xml:space="preserve"> N </w:t>
      </w:r>
      <w:bookmarkEnd w:id="0"/>
      <w:r w:rsidRPr="00D4681A">
        <w:rPr>
          <w:rFonts w:ascii="Courier New" w:hAnsi="Courier New" w:cs="Courier New"/>
          <w:color w:val="FFFFFF" w:themeColor="background1"/>
          <w:sz w:val="32"/>
          <w:lang w:val="en-US"/>
        </w:rPr>
        <w:t>,</w:t>
      </w:r>
      <w:r>
        <w:rPr>
          <w:rFonts w:ascii="Courier New" w:hAnsi="Courier New" w:cs="Courier New"/>
          <w:sz w:val="32"/>
          <w:lang w:val="en-US"/>
        </w:rPr>
        <w:t xml:space="preserve"> </w:t>
      </w:r>
    </w:p>
    <w:p w:rsidR="00CB6CC2" w:rsidRPr="00D4681A" w:rsidRDefault="00CB6CC2" w:rsidP="00CB6CC2">
      <w:pPr>
        <w:pStyle w:val="Heading2"/>
        <w:rPr>
          <w:rFonts w:ascii="Courier New" w:hAnsi="Courier New" w:cs="Courier New"/>
          <w:sz w:val="28"/>
          <w:szCs w:val="28"/>
        </w:rPr>
      </w:pPr>
      <w:bookmarkStart w:id="1" w:name="_Toc723526"/>
      <w:r w:rsidRPr="00D4681A">
        <w:rPr>
          <w:rFonts w:ascii="Courier New" w:hAnsi="Courier New" w:cs="Courier New"/>
          <w:sz w:val="28"/>
          <w:szCs w:val="28"/>
          <w:highlight w:val="green"/>
        </w:rPr>
        <w:t>Struktur For - Next</w:t>
      </w:r>
      <w:bookmarkEnd w:id="1"/>
      <w:r w:rsidRPr="00D4681A">
        <w:rPr>
          <w:rFonts w:ascii="Courier New" w:hAnsi="Courier New" w:cs="Courier New"/>
          <w:sz w:val="28"/>
          <w:szCs w:val="28"/>
        </w:rPr>
        <w:t xml:space="preserve"> </w:t>
      </w:r>
    </w:p>
    <w:p w:rsidR="00CB6CC2" w:rsidRDefault="00CB6CC2" w:rsidP="00CB6CC2">
      <w:pPr>
        <w:spacing w:after="0"/>
        <w:ind w:firstLine="720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Struktur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For-Next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digunakan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untuk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mengulang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blok</w:t>
      </w:r>
      <w:proofErr w:type="spellEnd"/>
      <w:proofErr w:type="gram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perintah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dalam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jumlah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sudah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ditentukan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Pada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struktur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ini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Anda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tidak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perlu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menuliskan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kondisi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proofErr w:type="gram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akan</w:t>
      </w:r>
      <w:proofErr w:type="spellEnd"/>
      <w:proofErr w:type="gram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diuji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tetapi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hanya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perlu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menuliskan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nilai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awal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dan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akhir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variabel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penghitung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Nilai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varia</w:t>
      </w:r>
      <w:r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bel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penghitung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ini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secara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otomatis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bertambah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atau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berkurang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setiap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kali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suatu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pengulangan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dikerjakan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Bentuk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penulisan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dari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st</w:t>
      </w:r>
      <w:r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ruktur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For-Next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sebagai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berikut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: </w:t>
      </w:r>
    </w:p>
    <w:p w:rsidR="00CB6CC2" w:rsidRDefault="00CB6CC2" w:rsidP="00CB6CC2">
      <w:pPr>
        <w:spacing w:after="0"/>
        <w:ind w:firstLine="720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CC2" w:rsidTr="00CB6CC2">
        <w:tc>
          <w:tcPr>
            <w:tcW w:w="9350" w:type="dxa"/>
          </w:tcPr>
          <w:p w:rsidR="00CB6CC2" w:rsidRPr="00CB6CC2" w:rsidRDefault="00CB6CC2" w:rsidP="00CB6CC2">
            <w:pPr>
              <w:spacing w:after="0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B6CC2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For </w:t>
            </w:r>
            <w:proofErr w:type="spellStart"/>
            <w:r w:rsidRPr="00CB6CC2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var</w:t>
            </w:r>
            <w:proofErr w:type="spellEnd"/>
            <w:r w:rsidRPr="00CB6CC2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CB6CC2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awal</w:t>
            </w:r>
            <w:proofErr w:type="spellEnd"/>
            <w:r w:rsidRPr="00CB6CC2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to </w:t>
            </w:r>
            <w:proofErr w:type="spellStart"/>
            <w:r w:rsidRPr="00CB6CC2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akhir</w:t>
            </w:r>
            <w:proofErr w:type="spellEnd"/>
            <w:r w:rsidRPr="00CB6CC2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step </w:t>
            </w:r>
            <w:proofErr w:type="spellStart"/>
            <w:r w:rsidRPr="00CB6CC2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pertambahan</w:t>
            </w:r>
            <w:proofErr w:type="spellEnd"/>
            <w:r w:rsidRPr="00CB6CC2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CB6CC2" w:rsidRPr="00CB6CC2" w:rsidRDefault="00CB6CC2" w:rsidP="00CB6CC2">
            <w:pPr>
              <w:spacing w:after="0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B6CC2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... </w:t>
            </w:r>
            <w:proofErr w:type="spellStart"/>
            <w:r w:rsidRPr="00CB6CC2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ekspresi</w:t>
            </w:r>
            <w:proofErr w:type="spellEnd"/>
            <w:r w:rsidRPr="00CB6CC2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... </w:t>
            </w:r>
          </w:p>
          <w:p w:rsidR="00CB6CC2" w:rsidRDefault="00CB6CC2" w:rsidP="00CB6CC2">
            <w:pPr>
              <w:spacing w:after="0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B6CC2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Next</w:t>
            </w:r>
          </w:p>
        </w:tc>
      </w:tr>
    </w:tbl>
    <w:p w:rsidR="00CB6CC2" w:rsidRPr="00CB6CC2" w:rsidRDefault="00CB6CC2" w:rsidP="00CB6CC2">
      <w:pPr>
        <w:spacing w:after="0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Keterangan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: </w:t>
      </w:r>
    </w:p>
    <w:p w:rsidR="00CB6CC2" w:rsidRPr="00CB6CC2" w:rsidRDefault="00CB6CC2" w:rsidP="00CB6CC2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Var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</w:p>
    <w:p w:rsidR="00CB6CC2" w:rsidRPr="00CB6CC2" w:rsidRDefault="00CB6CC2" w:rsidP="00CB6CC2">
      <w:pPr>
        <w:spacing w:after="0"/>
        <w:ind w:left="426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Nama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variabel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integer yang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digunakan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untuk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melakukan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proses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pengulangan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. </w:t>
      </w:r>
    </w:p>
    <w:p w:rsidR="00CB6CC2" w:rsidRPr="00CB6CC2" w:rsidRDefault="00CB6CC2" w:rsidP="00CB6CC2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Awal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</w:p>
    <w:p w:rsidR="00CB6CC2" w:rsidRPr="00CB6CC2" w:rsidRDefault="00CB6CC2" w:rsidP="00CB6CC2">
      <w:pPr>
        <w:spacing w:after="0"/>
        <w:ind w:left="426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Nilai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suatu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variabel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integer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untuk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menentukan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harga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awal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suatu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perulangan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. </w:t>
      </w:r>
    </w:p>
    <w:p w:rsidR="00CB6CC2" w:rsidRPr="00CB6CC2" w:rsidRDefault="00CB6CC2" w:rsidP="00CB6CC2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Akhir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</w:p>
    <w:p w:rsidR="00CB6CC2" w:rsidRPr="00CB6CC2" w:rsidRDefault="00CB6CC2" w:rsidP="00CB6CC2">
      <w:pPr>
        <w:spacing w:after="0"/>
        <w:ind w:left="426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Nilai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suatu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variabel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integer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untuk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menentukan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harga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akhir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suatu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perulangan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. </w:t>
      </w:r>
    </w:p>
    <w:p w:rsidR="00CB6CC2" w:rsidRPr="00CB6CC2" w:rsidRDefault="00CB6CC2" w:rsidP="00CB6CC2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Pertambahan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</w:p>
    <w:p w:rsidR="00CB6CC2" w:rsidRPr="00CB6CC2" w:rsidRDefault="00CB6CC2" w:rsidP="00CB6CC2">
      <w:pPr>
        <w:spacing w:after="0"/>
        <w:ind w:left="426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Besarnya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nilai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perubahan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dari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nilai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awal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sampai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nilai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akhir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Jika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pengulangannya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menurun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yaitu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dari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nilai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besar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menuju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nilai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kecil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maka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nilai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pertambahannya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harus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negatif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Nilai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standart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Visual Basic .Net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untuk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nilai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pertambahanadalah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1,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kecuali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jika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Anda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mendefinisikan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sendiri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. </w:t>
      </w:r>
    </w:p>
    <w:p w:rsidR="00CB6CC2" w:rsidRPr="00CB6CC2" w:rsidRDefault="00CB6CC2" w:rsidP="00CB6CC2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Ekspresi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</w:p>
    <w:p w:rsidR="00CB6CC2" w:rsidRDefault="00CB6CC2" w:rsidP="00CB6CC2">
      <w:pPr>
        <w:spacing w:after="0"/>
        <w:ind w:left="426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Suatu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blok</w:t>
      </w:r>
      <w:proofErr w:type="spellEnd"/>
      <w:proofErr w:type="gram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perintah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akan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dikerjakan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jika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kondisi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dari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proses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pengulangan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memenuhi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syarat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.</w:t>
      </w:r>
    </w:p>
    <w:p w:rsidR="00CB6CC2" w:rsidRDefault="00CB6CC2" w:rsidP="00CB6CC2">
      <w:pPr>
        <w:spacing w:after="0"/>
        <w:ind w:left="426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DE4508" w:rsidRDefault="00DE4508" w:rsidP="00CB6CC2">
      <w:pPr>
        <w:spacing w:after="0"/>
        <w:ind w:left="426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DE4508" w:rsidRDefault="00DE4508" w:rsidP="00CB6CC2">
      <w:pPr>
        <w:spacing w:after="0"/>
        <w:ind w:left="426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DE4508" w:rsidRDefault="00DE4508" w:rsidP="00CB6CC2">
      <w:pPr>
        <w:spacing w:after="0"/>
        <w:ind w:left="426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CB6CC2" w:rsidRDefault="00CB6CC2" w:rsidP="00CB6CC2">
      <w:pPr>
        <w:spacing w:after="0"/>
        <w:ind w:left="426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ind w:left="426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both"/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>Untuk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  <w:lang w:val="en-US"/>
        </w:rPr>
        <w:t>lebih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  <w:lang w:val="en-US"/>
        </w:rPr>
        <w:t>memahaminya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  <w:lang w:val="en-US"/>
        </w:rPr>
        <w:t>buatlah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  <w:lang w:val="en-US"/>
        </w:rPr>
        <w:t xml:space="preserve"> program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  <w:lang w:val="en-US"/>
        </w:rPr>
        <w:t>seperti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  <w:lang w:val="en-US"/>
        </w:rPr>
        <w:t xml:space="preserve"> di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  <w:lang w:val="en-US"/>
        </w:rPr>
        <w:t>bawah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CB6CC2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  <w:lang w:val="en-US"/>
        </w:rPr>
        <w:t>ini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  <w:lang w:val="en-US"/>
        </w:rPr>
        <w:t xml:space="preserve"> :</w:t>
      </w:r>
      <w:proofErr w:type="gramEnd"/>
    </w:p>
    <w:p w:rsidR="00CB6CC2" w:rsidRPr="00CB6CC2" w:rsidRDefault="00CB6CC2" w:rsidP="00CB6CC2">
      <w:pPr>
        <w:pStyle w:val="Heading2"/>
        <w:spacing w:line="276" w:lineRule="auto"/>
        <w:rPr>
          <w:rFonts w:ascii="Courier New" w:hAnsi="Courier New" w:cs="Courier New"/>
          <w:sz w:val="24"/>
          <w:szCs w:val="24"/>
          <w:lang w:val="en-US"/>
        </w:rPr>
      </w:pPr>
      <w:bookmarkStart w:id="2" w:name="_Toc723527"/>
      <w:proofErr w:type="spellStart"/>
      <w:r w:rsidRPr="00CB6CC2">
        <w:rPr>
          <w:rFonts w:ascii="Courier New" w:hAnsi="Courier New" w:cs="Courier New"/>
          <w:sz w:val="24"/>
          <w:szCs w:val="24"/>
          <w:shd w:val="clear" w:color="auto" w:fill="FFFFFF"/>
          <w:lang w:val="en-US"/>
        </w:rPr>
        <w:t>Contoh</w:t>
      </w:r>
      <w:bookmarkEnd w:id="2"/>
      <w:proofErr w:type="spellEnd"/>
      <w:r w:rsidRPr="00CB6CC2">
        <w:rPr>
          <w:rFonts w:ascii="Courier New" w:hAnsi="Courier New" w:cs="Courier New"/>
          <w:sz w:val="24"/>
          <w:szCs w:val="24"/>
          <w:shd w:val="clear" w:color="auto" w:fill="FFFFFF"/>
          <w:lang w:val="en-US"/>
        </w:rPr>
        <w:t xml:space="preserve"> </w:t>
      </w:r>
    </w:p>
    <w:p w:rsidR="00CB6CC2" w:rsidRPr="00CB6CC2" w:rsidRDefault="00CB6CC2" w:rsidP="00CB6CC2">
      <w:pPr>
        <w:spacing w:after="0"/>
        <w:jc w:val="center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 w:rsidRPr="00CB6CC2">
        <w:rPr>
          <w:rFonts w:ascii="Courier New" w:hAnsi="Courier New" w:cs="Courier New"/>
          <w:b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78710933" wp14:editId="237AD2CE">
            <wp:simplePos x="0" y="0"/>
            <wp:positionH relativeFrom="margin">
              <wp:align>left</wp:align>
            </wp:positionH>
            <wp:positionV relativeFrom="paragraph">
              <wp:posOffset>33345</wp:posOffset>
            </wp:positionV>
            <wp:extent cx="1876425" cy="2028298"/>
            <wp:effectExtent l="0" t="0" r="0" b="0"/>
            <wp:wrapNone/>
            <wp:docPr id="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106" t="14251" r="57656" b="45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2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6CC2" w:rsidRPr="00CB6CC2" w:rsidRDefault="00CB6CC2" w:rsidP="00CB6CC2">
      <w:pPr>
        <w:spacing w:after="0"/>
        <w:jc w:val="center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center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center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center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center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center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center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center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center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center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ind w:firstLine="720"/>
        <w:jc w:val="both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Program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diatas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terdiri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dari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1 Label, 1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TextBox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, 1 Button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dan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1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ListBox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Setelah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kita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membuat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tampilan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program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seperti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gambar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diatas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kemudian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klik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2 kali Button Proses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dan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ketikkan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perintah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seperti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bawah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ini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:</w:t>
      </w:r>
      <w:proofErr w:type="gramEnd"/>
    </w:p>
    <w:p w:rsidR="00CB6CC2" w:rsidRPr="00CB6CC2" w:rsidRDefault="00CB6CC2" w:rsidP="00CB6CC2">
      <w:pPr>
        <w:spacing w:after="0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 w:rsidRPr="00CB6CC2">
        <w:rPr>
          <w:rFonts w:ascii="Courier New" w:hAnsi="Courier New" w:cs="Courier New"/>
          <w:b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39F5E441" wp14:editId="29426D07">
            <wp:simplePos x="0" y="0"/>
            <wp:positionH relativeFrom="margin">
              <wp:posOffset>47566</wp:posOffset>
            </wp:positionH>
            <wp:positionV relativeFrom="paragraph">
              <wp:posOffset>125242</wp:posOffset>
            </wp:positionV>
            <wp:extent cx="4237893" cy="1546860"/>
            <wp:effectExtent l="0" t="0" r="0" b="0"/>
            <wp:wrapNone/>
            <wp:docPr id="4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115" t="16403" r="38500" b="59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893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6CC2" w:rsidRPr="00CB6CC2" w:rsidRDefault="00CB6CC2" w:rsidP="00CB6CC2">
      <w:pPr>
        <w:spacing w:after="0"/>
        <w:jc w:val="center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center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center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center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center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center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</w:p>
    <w:p w:rsidR="00CB6CC2" w:rsidRDefault="00CB6CC2" w:rsidP="00CB6CC2">
      <w:pPr>
        <w:spacing w:after="0"/>
        <w:jc w:val="center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center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center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Setelah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Anda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mengetikkan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perintah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atas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untuk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melihat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hasilnya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tekan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tombol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F5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pada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keyboard.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Pada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Program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ini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output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ditampilkan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menggunakan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ListBox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.</w:t>
      </w:r>
    </w:p>
    <w:p w:rsidR="00CB6CC2" w:rsidRPr="00CB6CC2" w:rsidRDefault="00CB6CC2" w:rsidP="00CB6CC2">
      <w:pPr>
        <w:spacing w:after="0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CB6CC2">
        <w:rPr>
          <w:rFonts w:ascii="Courier New" w:hAnsi="Courier New" w:cs="Courier New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 wp14:anchorId="418099E7" wp14:editId="7D9D064F">
            <wp:simplePos x="0" y="0"/>
            <wp:positionH relativeFrom="margin">
              <wp:posOffset>1903626</wp:posOffset>
            </wp:positionH>
            <wp:positionV relativeFrom="paragraph">
              <wp:posOffset>55526</wp:posOffset>
            </wp:positionV>
            <wp:extent cx="1682885" cy="1910303"/>
            <wp:effectExtent l="0" t="0" r="0" b="0"/>
            <wp:wrapNone/>
            <wp:docPr id="6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0164" t="23118" r="50710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885" cy="1910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6CC2">
        <w:rPr>
          <w:rFonts w:ascii="Courier New" w:hAnsi="Courier New" w:cs="Courier New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 wp14:anchorId="3C3C7684" wp14:editId="769B772C">
            <wp:simplePos x="0" y="0"/>
            <wp:positionH relativeFrom="column">
              <wp:posOffset>54492</wp:posOffset>
            </wp:positionH>
            <wp:positionV relativeFrom="paragraph">
              <wp:posOffset>13631</wp:posOffset>
            </wp:positionV>
            <wp:extent cx="1718140" cy="1916349"/>
            <wp:effectExtent l="0" t="0" r="0" b="8255"/>
            <wp:wrapNone/>
            <wp:docPr id="5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0366" t="22585" r="49993" b="33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140" cy="191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6CC2" w:rsidRPr="00CB6CC2" w:rsidRDefault="00CB6CC2" w:rsidP="00CB6CC2">
      <w:pPr>
        <w:spacing w:after="0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pStyle w:val="Heading2"/>
        <w:spacing w:line="276" w:lineRule="auto"/>
        <w:rPr>
          <w:rFonts w:ascii="Courier New" w:hAnsi="Courier New" w:cs="Courier New"/>
          <w:sz w:val="24"/>
          <w:szCs w:val="24"/>
          <w:lang w:val="en-US"/>
        </w:rPr>
      </w:pPr>
      <w:bookmarkStart w:id="3" w:name="_Toc723528"/>
      <w:proofErr w:type="spellStart"/>
      <w:r w:rsidRPr="00CB6CC2">
        <w:rPr>
          <w:rFonts w:ascii="Courier New" w:hAnsi="Courier New" w:cs="Courier New"/>
          <w:sz w:val="24"/>
          <w:szCs w:val="24"/>
          <w:lang w:val="en-US"/>
        </w:rPr>
        <w:lastRenderedPageBreak/>
        <w:t>Contoh</w:t>
      </w:r>
      <w:bookmarkEnd w:id="3"/>
      <w:proofErr w:type="spellEnd"/>
      <w:r w:rsidRPr="00CB6CC2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CB6CC2" w:rsidRPr="00CB6CC2" w:rsidRDefault="00CB6CC2" w:rsidP="00CB6CC2">
      <w:pPr>
        <w:spacing w:after="0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Untuk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contoh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2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ini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kita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masih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menggunakan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program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pada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contoh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1,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contoh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2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ini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untuk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menampilkan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angka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terbesar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ke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angka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terkecil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bedasarkan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inputan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dan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batasan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Untuk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lebih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jelasnya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ketikkan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perintah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seperti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bawah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ini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:</w:t>
      </w:r>
      <w:proofErr w:type="gramEnd"/>
    </w:p>
    <w:p w:rsidR="00CB6CC2" w:rsidRPr="00CB6CC2" w:rsidRDefault="00CB6CC2" w:rsidP="00CB6CC2">
      <w:pPr>
        <w:spacing w:after="0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CB6CC2">
        <w:rPr>
          <w:rFonts w:ascii="Courier New" w:hAnsi="Courier New" w:cs="Courier New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71552" behindDoc="1" locked="0" layoutInCell="1" allowOverlap="1" wp14:anchorId="208AF037" wp14:editId="0D2E2A3A">
            <wp:simplePos x="0" y="0"/>
            <wp:positionH relativeFrom="margin">
              <wp:posOffset>-15623</wp:posOffset>
            </wp:positionH>
            <wp:positionV relativeFrom="paragraph">
              <wp:posOffset>14105</wp:posOffset>
            </wp:positionV>
            <wp:extent cx="4503545" cy="1595336"/>
            <wp:effectExtent l="0" t="0" r="0" b="5080"/>
            <wp:wrapNone/>
            <wp:docPr id="9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15" t="17050" r="38298" b="59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78" cy="1600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6CC2" w:rsidRPr="00CB6CC2" w:rsidRDefault="00CB6CC2" w:rsidP="00CB6CC2">
      <w:pPr>
        <w:spacing w:after="0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Pada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perintah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diatas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, yang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kita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ubah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dari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contoh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1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adalah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berada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dalam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kotak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merah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Setelah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Anda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mengetikkan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perintah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atas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untuk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melihat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hasilnya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tekan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tombol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F5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pada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keyboard.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Pada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Program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ini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output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ditampilkan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menggunakan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ListBox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.</w:t>
      </w:r>
    </w:p>
    <w:p w:rsidR="00CB6CC2" w:rsidRPr="00CB6CC2" w:rsidRDefault="00CB6CC2" w:rsidP="00CB6CC2">
      <w:pPr>
        <w:spacing w:after="0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CB6CC2">
        <w:rPr>
          <w:rFonts w:ascii="Courier New" w:hAnsi="Courier New" w:cs="Courier New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 wp14:anchorId="3F16A80C" wp14:editId="633997F1">
            <wp:simplePos x="0" y="0"/>
            <wp:positionH relativeFrom="column">
              <wp:posOffset>18415</wp:posOffset>
            </wp:positionH>
            <wp:positionV relativeFrom="paragraph">
              <wp:posOffset>6985</wp:posOffset>
            </wp:positionV>
            <wp:extent cx="1997452" cy="2242038"/>
            <wp:effectExtent l="0" t="0" r="3175" b="6350"/>
            <wp:wrapNone/>
            <wp:docPr id="7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8469" t="14788" r="61890" b="40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452" cy="224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6CC2">
        <w:rPr>
          <w:rFonts w:ascii="Courier New" w:hAnsi="Courier New" w:cs="Courier New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6432" behindDoc="1" locked="0" layoutInCell="1" allowOverlap="1" wp14:anchorId="3386F29C" wp14:editId="5B162063">
            <wp:simplePos x="0" y="0"/>
            <wp:positionH relativeFrom="column">
              <wp:posOffset>2125345</wp:posOffset>
            </wp:positionH>
            <wp:positionV relativeFrom="paragraph">
              <wp:posOffset>6350</wp:posOffset>
            </wp:positionV>
            <wp:extent cx="1969135" cy="2224405"/>
            <wp:effectExtent l="0" t="0" r="0" b="4445"/>
            <wp:wrapNone/>
            <wp:docPr id="7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2061" t="30382" r="38500" b="25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2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6CC2" w:rsidRPr="00CB6CC2" w:rsidRDefault="00CB6CC2" w:rsidP="00CB6CC2">
      <w:pPr>
        <w:spacing w:after="0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both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center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center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center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center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center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center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pStyle w:val="Heading2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B6CC2" w:rsidRPr="00CB6CC2" w:rsidRDefault="00CB6CC2" w:rsidP="00CB6CC2">
      <w:pPr>
        <w:pStyle w:val="Heading2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B6CC2" w:rsidRPr="00CB6CC2" w:rsidRDefault="00CB6CC2" w:rsidP="00CB6CC2">
      <w:pPr>
        <w:pStyle w:val="Heading2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B6CC2" w:rsidRPr="00CB6CC2" w:rsidRDefault="00CB6CC2" w:rsidP="00CB6CC2">
      <w:pPr>
        <w:pStyle w:val="Heading2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B6CC2" w:rsidRDefault="00CB6CC2" w:rsidP="00CB6CC2">
      <w:pPr>
        <w:tabs>
          <w:tab w:val="left" w:leader="dot" w:pos="7655"/>
        </w:tabs>
        <w:spacing w:after="0"/>
        <w:rPr>
          <w:rFonts w:ascii="Courier New" w:hAnsi="Courier New" w:cs="Courier New"/>
          <w:sz w:val="24"/>
          <w:szCs w:val="24"/>
        </w:rPr>
      </w:pPr>
    </w:p>
    <w:p w:rsidR="00CB6CC2" w:rsidRDefault="00CB6CC2" w:rsidP="00CB6CC2">
      <w:pPr>
        <w:tabs>
          <w:tab w:val="left" w:leader="dot" w:pos="7655"/>
        </w:tabs>
        <w:spacing w:after="0"/>
        <w:rPr>
          <w:rFonts w:ascii="Courier New" w:hAnsi="Courier New" w:cs="Courier New"/>
          <w:sz w:val="24"/>
          <w:szCs w:val="24"/>
        </w:rPr>
      </w:pPr>
    </w:p>
    <w:p w:rsidR="00CB6CC2" w:rsidRDefault="00CB6CC2" w:rsidP="00CB6CC2">
      <w:pPr>
        <w:tabs>
          <w:tab w:val="left" w:leader="dot" w:pos="7655"/>
        </w:tabs>
        <w:spacing w:after="0"/>
        <w:rPr>
          <w:rFonts w:ascii="Courier New" w:hAnsi="Courier New" w:cs="Courier New"/>
          <w:sz w:val="24"/>
          <w:szCs w:val="24"/>
        </w:rPr>
      </w:pPr>
    </w:p>
    <w:p w:rsidR="00CB6CC2" w:rsidRDefault="00CB6CC2" w:rsidP="00CB6CC2">
      <w:pPr>
        <w:tabs>
          <w:tab w:val="left" w:leader="dot" w:pos="7655"/>
        </w:tabs>
        <w:spacing w:after="0"/>
        <w:rPr>
          <w:rFonts w:ascii="Courier New" w:hAnsi="Courier New" w:cs="Courier New"/>
          <w:sz w:val="24"/>
          <w:szCs w:val="24"/>
        </w:rPr>
      </w:pPr>
    </w:p>
    <w:p w:rsidR="00CB6CC2" w:rsidRPr="00D4681A" w:rsidRDefault="00CB6CC2" w:rsidP="00CB6CC2">
      <w:pPr>
        <w:pStyle w:val="Heading2"/>
        <w:rPr>
          <w:rFonts w:ascii="Courier New" w:hAnsi="Courier New" w:cs="Courier New"/>
          <w:sz w:val="28"/>
          <w:szCs w:val="28"/>
        </w:rPr>
      </w:pPr>
      <w:bookmarkStart w:id="4" w:name="_Toc723530"/>
      <w:bookmarkStart w:id="5" w:name="_GoBack"/>
      <w:bookmarkEnd w:id="5"/>
      <w:r w:rsidRPr="00D4681A">
        <w:rPr>
          <w:rFonts w:ascii="Courier New" w:hAnsi="Courier New" w:cs="Courier New"/>
          <w:sz w:val="28"/>
          <w:szCs w:val="28"/>
          <w:highlight w:val="green"/>
        </w:rPr>
        <w:lastRenderedPageBreak/>
        <w:t>Struktur Do While - Loop</w:t>
      </w:r>
      <w:bookmarkEnd w:id="4"/>
      <w:r w:rsidRPr="00D4681A">
        <w:rPr>
          <w:rFonts w:ascii="Courier New" w:hAnsi="Courier New" w:cs="Courier New"/>
          <w:sz w:val="28"/>
          <w:szCs w:val="28"/>
        </w:rPr>
        <w:t xml:space="preserve">  </w:t>
      </w:r>
    </w:p>
    <w:p w:rsidR="00CB6CC2" w:rsidRDefault="00CB6CC2" w:rsidP="00CB6CC2">
      <w:pPr>
        <w:spacing w:after="0"/>
        <w:ind w:firstLine="720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Struktur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Do While – Loop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digunakan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untuk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melakukan</w:t>
      </w:r>
      <w:proofErr w:type="spellEnd"/>
      <w:proofErr w:type="gram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pengulangan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terus-menerus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selama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kondisi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memenuhi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syarat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bernilai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True).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Pengulangan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ini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akan</w:t>
      </w:r>
      <w:proofErr w:type="spellEnd"/>
      <w:proofErr w:type="gram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berhenti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jika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kondisinya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tidak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memenuhi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syarat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bernilai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False).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Bentuk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penulisan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dari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struktur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If-Then-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ElseIf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-Then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sebagai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berikut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:</w:t>
      </w:r>
      <w:proofErr w:type="gram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CC2" w:rsidTr="00CB6CC2">
        <w:tc>
          <w:tcPr>
            <w:tcW w:w="9350" w:type="dxa"/>
          </w:tcPr>
          <w:p w:rsidR="00CB6CC2" w:rsidRPr="00CB6CC2" w:rsidRDefault="00CB6CC2" w:rsidP="00CB6CC2">
            <w:pPr>
              <w:spacing w:after="0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B6CC2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Do while (</w:t>
            </w:r>
            <w:proofErr w:type="spellStart"/>
            <w:r w:rsidRPr="00CB6CC2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kondisi</w:t>
            </w:r>
            <w:proofErr w:type="spellEnd"/>
            <w:r w:rsidRPr="00CB6CC2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</w:p>
          <w:p w:rsidR="00CB6CC2" w:rsidRPr="00CB6CC2" w:rsidRDefault="00CB6CC2" w:rsidP="00CB6CC2">
            <w:pPr>
              <w:spacing w:after="0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B6CC2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... </w:t>
            </w:r>
            <w:proofErr w:type="spellStart"/>
            <w:r w:rsidRPr="00CB6CC2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ekspresi</w:t>
            </w:r>
            <w:proofErr w:type="spellEnd"/>
            <w:r w:rsidRPr="00CB6CC2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... </w:t>
            </w:r>
          </w:p>
          <w:p w:rsidR="00CB6CC2" w:rsidRPr="00CB6CC2" w:rsidRDefault="00CB6CC2" w:rsidP="00CB6CC2">
            <w:pPr>
              <w:spacing w:after="0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  <w:r w:rsidRPr="00CB6CC2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Loop</w:t>
            </w:r>
          </w:p>
          <w:p w:rsidR="00CB6CC2" w:rsidRDefault="00CB6CC2" w:rsidP="00CB6CC2">
            <w:pPr>
              <w:spacing w:after="0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CB6CC2" w:rsidRPr="00CB6CC2" w:rsidRDefault="00CB6CC2" w:rsidP="00CB6CC2">
      <w:pPr>
        <w:spacing w:after="0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Untuk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lebih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memahaminya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kita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gunakan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program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sebelumnya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, yang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diubah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hanya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perintahnya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seperti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bawah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ini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:</w:t>
      </w:r>
      <w:proofErr w:type="gramEnd"/>
    </w:p>
    <w:p w:rsidR="00CB6CC2" w:rsidRPr="00CB6CC2" w:rsidRDefault="00CB6CC2" w:rsidP="00CB6CC2">
      <w:pPr>
        <w:spacing w:after="0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CB6CC2">
        <w:rPr>
          <w:rFonts w:ascii="Courier New" w:hAnsi="Courier New" w:cs="Courier New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7456" behindDoc="1" locked="0" layoutInCell="1" allowOverlap="1" wp14:anchorId="70B60F27" wp14:editId="13704D19">
            <wp:simplePos x="0" y="0"/>
            <wp:positionH relativeFrom="column">
              <wp:posOffset>80010</wp:posOffset>
            </wp:positionH>
            <wp:positionV relativeFrom="paragraph">
              <wp:posOffset>16949</wp:posOffset>
            </wp:positionV>
            <wp:extent cx="4022082" cy="1740877"/>
            <wp:effectExtent l="0" t="0" r="0" b="0"/>
            <wp:wrapNone/>
            <wp:docPr id="7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4317" t="16958" r="38701" b="57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322" cy="17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6CC2" w:rsidRPr="00CB6CC2" w:rsidRDefault="00CB6CC2" w:rsidP="00CB6CC2">
      <w:pPr>
        <w:spacing w:after="0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center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center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CB6CC2" w:rsidRPr="00CB6CC2" w:rsidRDefault="00CB6CC2" w:rsidP="00CB6CC2">
      <w:pPr>
        <w:spacing w:after="0"/>
        <w:jc w:val="center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both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Setelah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Anda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mengetikkan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perintah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atas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untuk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melihat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hasilnya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tekan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tombol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F5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pada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keyboard.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Pada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Program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ini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output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ditampilkan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menggunakan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ListBox</w:t>
      </w:r>
      <w:proofErr w:type="spellEnd"/>
      <w:r w:rsidRPr="00CB6CC2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.</w:t>
      </w:r>
    </w:p>
    <w:p w:rsidR="00CB6CC2" w:rsidRPr="00CB6CC2" w:rsidRDefault="00CB6CC2" w:rsidP="00CB6CC2">
      <w:pPr>
        <w:spacing w:after="0"/>
        <w:jc w:val="center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 w:rsidRPr="00CB6CC2">
        <w:rPr>
          <w:rFonts w:ascii="Courier New" w:hAnsi="Courier New" w:cs="Courier New"/>
          <w:b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70528" behindDoc="1" locked="0" layoutInCell="1" allowOverlap="1" wp14:anchorId="564A6A5C" wp14:editId="7FDF20B0">
            <wp:simplePos x="0" y="0"/>
            <wp:positionH relativeFrom="margin">
              <wp:posOffset>2346960</wp:posOffset>
            </wp:positionH>
            <wp:positionV relativeFrom="paragraph">
              <wp:posOffset>10795</wp:posOffset>
            </wp:positionV>
            <wp:extent cx="1533525" cy="1731399"/>
            <wp:effectExtent l="0" t="0" r="0" b="2540"/>
            <wp:wrapNone/>
            <wp:docPr id="7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33674" t="20434" r="36685" b="34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423" cy="1738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6CC2">
        <w:rPr>
          <w:rFonts w:ascii="Courier New" w:hAnsi="Courier New" w:cs="Courier New"/>
          <w:b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9504" behindDoc="1" locked="0" layoutInCell="1" allowOverlap="1" wp14:anchorId="2DF5F4E7" wp14:editId="4FC10A39">
            <wp:simplePos x="0" y="0"/>
            <wp:positionH relativeFrom="column">
              <wp:posOffset>184785</wp:posOffset>
            </wp:positionH>
            <wp:positionV relativeFrom="paragraph">
              <wp:posOffset>10795</wp:posOffset>
            </wp:positionV>
            <wp:extent cx="1552693" cy="1724025"/>
            <wp:effectExtent l="0" t="0" r="9525" b="0"/>
            <wp:wrapNone/>
            <wp:docPr id="7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34077" t="20165" r="36685" b="3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724" cy="172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6CC2" w:rsidRPr="00CB6CC2" w:rsidRDefault="00CB6CC2" w:rsidP="00CB6CC2">
      <w:pPr>
        <w:spacing w:after="0"/>
        <w:jc w:val="center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center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</w:p>
    <w:p w:rsidR="00CB6CC2" w:rsidRPr="00CB6CC2" w:rsidRDefault="00CB6CC2" w:rsidP="00CB6CC2">
      <w:pPr>
        <w:spacing w:after="0"/>
        <w:jc w:val="center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</w:p>
    <w:p w:rsidR="0024701D" w:rsidRPr="00CB6CC2" w:rsidRDefault="009B6FB5">
      <w:pPr>
        <w:rPr>
          <w:rFonts w:ascii="Courier New" w:hAnsi="Courier New" w:cs="Courier New"/>
          <w:sz w:val="24"/>
          <w:szCs w:val="24"/>
        </w:rPr>
      </w:pPr>
    </w:p>
    <w:sectPr w:rsidR="0024701D" w:rsidRPr="00CB6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FB5" w:rsidRDefault="009B6FB5" w:rsidP="00CB6CC2">
      <w:pPr>
        <w:spacing w:after="0" w:line="240" w:lineRule="auto"/>
      </w:pPr>
      <w:r>
        <w:separator/>
      </w:r>
    </w:p>
  </w:endnote>
  <w:endnote w:type="continuationSeparator" w:id="0">
    <w:p w:rsidR="009B6FB5" w:rsidRDefault="009B6FB5" w:rsidP="00CB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FB5" w:rsidRDefault="009B6FB5" w:rsidP="00CB6CC2">
      <w:pPr>
        <w:spacing w:after="0" w:line="240" w:lineRule="auto"/>
      </w:pPr>
      <w:r>
        <w:separator/>
      </w:r>
    </w:p>
  </w:footnote>
  <w:footnote w:type="continuationSeparator" w:id="0">
    <w:p w:rsidR="009B6FB5" w:rsidRDefault="009B6FB5" w:rsidP="00CB6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74B15"/>
    <w:multiLevelType w:val="hybridMultilevel"/>
    <w:tmpl w:val="394451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C2"/>
    <w:rsid w:val="00456830"/>
    <w:rsid w:val="009B6FB5"/>
    <w:rsid w:val="00BE49E9"/>
    <w:rsid w:val="00CB6CC2"/>
    <w:rsid w:val="00D4681A"/>
    <w:rsid w:val="00DE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34774-1DEA-4354-8B62-2C81707B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CC2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CC2"/>
    <w:pPr>
      <w:keepNext/>
      <w:keepLines/>
      <w:spacing w:after="0" w:line="360" w:lineRule="auto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CC2"/>
    <w:pPr>
      <w:keepNext/>
      <w:keepLines/>
      <w:spacing w:after="0" w:line="480" w:lineRule="auto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CC2"/>
    <w:rPr>
      <w:rFonts w:ascii="Calibri" w:eastAsiaTheme="majorEastAsia" w:hAnsi="Calibri" w:cstheme="majorBidi"/>
      <w:b/>
      <w:color w:val="000000" w:themeColor="text1"/>
      <w:sz w:val="24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CB6CC2"/>
    <w:rPr>
      <w:rFonts w:ascii="Calibri" w:eastAsiaTheme="majorEastAsia" w:hAnsi="Calibri" w:cstheme="majorBidi"/>
      <w:b/>
      <w:szCs w:val="26"/>
      <w:lang w:val="id-ID"/>
    </w:rPr>
  </w:style>
  <w:style w:type="paragraph" w:styleId="ListParagraph">
    <w:name w:val="List Paragraph"/>
    <w:basedOn w:val="Normal"/>
    <w:uiPriority w:val="34"/>
    <w:qFormat/>
    <w:rsid w:val="00CB6C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CC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B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CC2"/>
    <w:rPr>
      <w:lang w:val="id-ID"/>
    </w:rPr>
  </w:style>
  <w:style w:type="table" w:styleId="TableGrid">
    <w:name w:val="Table Grid"/>
    <w:basedOn w:val="TableNormal"/>
    <w:uiPriority w:val="39"/>
    <w:rsid w:val="00CB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 Solikin</dc:creator>
  <cp:keywords/>
  <dc:description/>
  <cp:lastModifiedBy>Imam Solikin</cp:lastModifiedBy>
  <cp:revision>3</cp:revision>
  <dcterms:created xsi:type="dcterms:W3CDTF">2020-05-05T01:08:00Z</dcterms:created>
  <dcterms:modified xsi:type="dcterms:W3CDTF">2020-05-05T01:17:00Z</dcterms:modified>
</cp:coreProperties>
</file>