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29" w:rsidRPr="00E03329" w:rsidRDefault="00E03329" w:rsidP="00E03329">
      <w:pPr>
        <w:tabs>
          <w:tab w:val="left" w:pos="3555"/>
        </w:tabs>
        <w:spacing w:line="360" w:lineRule="auto"/>
        <w:ind w:left="748" w:hanging="748"/>
        <w:jc w:val="right"/>
        <w:rPr>
          <w:b/>
          <w:color w:val="C00000"/>
        </w:rPr>
      </w:pPr>
      <w:r w:rsidRPr="00E03329">
        <w:rPr>
          <w:b/>
          <w:color w:val="C00000"/>
        </w:rPr>
        <w:t>KULIAH KE-5</w:t>
      </w:r>
    </w:p>
    <w:p w:rsidR="00E03329" w:rsidRDefault="00E03329" w:rsidP="00E03329">
      <w:pPr>
        <w:tabs>
          <w:tab w:val="left" w:pos="3555"/>
        </w:tabs>
        <w:spacing w:line="360" w:lineRule="auto"/>
        <w:ind w:left="748" w:hanging="748"/>
        <w:rPr>
          <w:b/>
        </w:rPr>
      </w:pPr>
    </w:p>
    <w:p w:rsidR="00E03329" w:rsidRDefault="00267F82" w:rsidP="00E03329">
      <w:pPr>
        <w:tabs>
          <w:tab w:val="left" w:pos="3555"/>
        </w:tabs>
        <w:spacing w:line="360" w:lineRule="auto"/>
        <w:ind w:left="748" w:hanging="748"/>
        <w:jc w:val="center"/>
        <w:rPr>
          <w:b/>
        </w:rPr>
      </w:pPr>
      <w:r>
        <w:rPr>
          <w:b/>
        </w:rPr>
        <w:t xml:space="preserve">MACAM </w:t>
      </w:r>
      <w:bookmarkStart w:id="0" w:name="_GoBack"/>
      <w:bookmarkEnd w:id="0"/>
      <w:r w:rsidR="00E03329">
        <w:rPr>
          <w:b/>
        </w:rPr>
        <w:t>METODE PENGAMBILAN DATA</w:t>
      </w:r>
    </w:p>
    <w:p w:rsidR="00E03329" w:rsidRPr="00AC5C3B" w:rsidRDefault="00E03329" w:rsidP="00E03329">
      <w:pPr>
        <w:tabs>
          <w:tab w:val="left" w:pos="3555"/>
        </w:tabs>
        <w:spacing w:line="360" w:lineRule="auto"/>
        <w:ind w:left="748" w:hanging="748"/>
        <w:jc w:val="center"/>
        <w:rPr>
          <w:b/>
        </w:rPr>
      </w:pPr>
    </w:p>
    <w:p w:rsidR="00E03329" w:rsidRDefault="00E03329" w:rsidP="00E03329">
      <w:pPr>
        <w:tabs>
          <w:tab w:val="left" w:pos="3555"/>
        </w:tabs>
        <w:spacing w:line="360" w:lineRule="auto"/>
      </w:pPr>
      <w:r w:rsidRPr="00AC5C3B">
        <w:rPr>
          <w:lang w:val="id-ID"/>
        </w:rPr>
        <w:t xml:space="preserve">          </w:t>
      </w:r>
      <w:r>
        <w:t xml:space="preserve">Data yang </w:t>
      </w:r>
      <w:proofErr w:type="gramStart"/>
      <w:r>
        <w:t>akan</w:t>
      </w:r>
      <w:proofErr w:type="gramEnd"/>
      <w:r>
        <w:t xml:space="preserve"> diambil disebut dengan</w:t>
      </w:r>
      <w:r w:rsidRPr="00AC5C3B">
        <w:t xml:space="preserve"> </w:t>
      </w:r>
      <w:r>
        <w:t xml:space="preserve">data </w:t>
      </w:r>
      <w:r w:rsidRPr="00AC5C3B">
        <w:rPr>
          <w:i/>
        </w:rPr>
        <w:t>sampling</w:t>
      </w:r>
      <w:r>
        <w:t xml:space="preserve">. Pengambilan </w:t>
      </w:r>
      <w:r w:rsidRPr="00EB600E">
        <w:rPr>
          <w:i/>
        </w:rPr>
        <w:t xml:space="preserve">sampling </w:t>
      </w:r>
      <w:r w:rsidRPr="00AC5C3B">
        <w:t>sang</w:t>
      </w:r>
      <w:r>
        <w:t>at penting,</w:t>
      </w:r>
      <w:r w:rsidRPr="00AC5C3B">
        <w:t xml:space="preserve"> sebab kekeliruan dalam mengambil </w:t>
      </w:r>
      <w:r w:rsidRPr="00EB600E">
        <w:rPr>
          <w:i/>
        </w:rPr>
        <w:t>sampling</w:t>
      </w:r>
      <w:r>
        <w:rPr>
          <w:i/>
        </w:rPr>
        <w:t xml:space="preserve"> </w:t>
      </w:r>
      <w:proofErr w:type="gramStart"/>
      <w:r w:rsidRPr="00AC5C3B">
        <w:t>akan</w:t>
      </w:r>
      <w:proofErr w:type="gramEnd"/>
      <w:r w:rsidRPr="00AC5C3B">
        <w:t xml:space="preserve"> membawa kesimpulan yang salah terhadap objek atau h</w:t>
      </w:r>
      <w:r>
        <w:t xml:space="preserve">al yang ingin dikaji. </w:t>
      </w:r>
      <w:proofErr w:type="gramStart"/>
      <w:r>
        <w:t xml:space="preserve">Oleh sebab itu </w:t>
      </w:r>
      <w:r w:rsidRPr="00AC5C3B">
        <w:t xml:space="preserve">pengambilan contoh </w:t>
      </w:r>
      <w:r>
        <w:t xml:space="preserve">haruslah terencana atau disebut </w:t>
      </w:r>
      <w:r w:rsidRPr="00AC5C3B">
        <w:rPr>
          <w:i/>
        </w:rPr>
        <w:t>sampling design</w:t>
      </w:r>
      <w:r w:rsidRPr="00AC5C3B">
        <w:t>.</w:t>
      </w:r>
      <w:proofErr w:type="gramEnd"/>
      <w:r w:rsidRPr="00AC5C3B">
        <w:rPr>
          <w:lang w:val="id-ID"/>
        </w:rPr>
        <w:t xml:space="preserve"> </w:t>
      </w:r>
      <w:proofErr w:type="gramStart"/>
      <w:r w:rsidRPr="00AC5C3B">
        <w:rPr>
          <w:i/>
        </w:rPr>
        <w:t xml:space="preserve">Sampling </w:t>
      </w:r>
      <w:r>
        <w:t>yang di</w:t>
      </w:r>
      <w:r w:rsidRPr="00AC5C3B">
        <w:t xml:space="preserve">ambil </w:t>
      </w:r>
      <w:r>
        <w:t xml:space="preserve">harus </w:t>
      </w:r>
      <w:r w:rsidRPr="00AC5C3B">
        <w:t>merupakan bagian dari populasi</w:t>
      </w:r>
      <w:r>
        <w:t>,</w:t>
      </w:r>
      <w:r w:rsidRPr="00AC5C3B">
        <w:t xml:space="preserve"> dan harus dapat mewakili populasinya dan menggambarkan karekteristik</w:t>
      </w:r>
      <w:r>
        <w:t xml:space="preserve"> serta sifat-sifat populasinya.</w:t>
      </w:r>
      <w:proofErr w:type="gramEnd"/>
    </w:p>
    <w:p w:rsidR="00E03329" w:rsidRDefault="00E03329" w:rsidP="00E03329">
      <w:pPr>
        <w:tabs>
          <w:tab w:val="left" w:pos="3555"/>
        </w:tabs>
        <w:spacing w:line="360" w:lineRule="auto"/>
      </w:pPr>
      <w:r>
        <w:t xml:space="preserve">          Cara pengkajiaan </w:t>
      </w:r>
      <w:r>
        <w:rPr>
          <w:i/>
        </w:rPr>
        <w:t>s</w:t>
      </w:r>
      <w:r w:rsidRPr="00AC5C3B">
        <w:rPr>
          <w:i/>
        </w:rPr>
        <w:t xml:space="preserve">ampling </w:t>
      </w:r>
      <w:r w:rsidRPr="00AC5C3B">
        <w:t xml:space="preserve">berbeda dengan </w:t>
      </w:r>
      <w:proofErr w:type="gramStart"/>
      <w:r w:rsidRPr="00AC5C3B">
        <w:t>cara</w:t>
      </w:r>
      <w:proofErr w:type="gramEnd"/>
      <w:r>
        <w:t xml:space="preserve"> </w:t>
      </w:r>
      <w:r w:rsidRPr="00AC5C3B">
        <w:t xml:space="preserve">sensus. </w:t>
      </w:r>
      <w:proofErr w:type="gramStart"/>
      <w:r w:rsidRPr="00AC5C3B">
        <w:t>Sensus dikerjakan dengan meneliti satu per satu atau bagian demi bagian obyek yang menjadi anggota populasi.</w:t>
      </w:r>
      <w:proofErr w:type="gramEnd"/>
      <w:r w:rsidRPr="00AC5C3B">
        <w:rPr>
          <w:lang w:val="id-ID"/>
        </w:rPr>
        <w:t xml:space="preserve"> </w:t>
      </w:r>
      <w:r w:rsidRPr="00AC5C3B">
        <w:t xml:space="preserve">Sensus adalah </w:t>
      </w:r>
      <w:proofErr w:type="gramStart"/>
      <w:r w:rsidRPr="00AC5C3B">
        <w:t>suatu  survei</w:t>
      </w:r>
      <w:proofErr w:type="gramEnd"/>
      <w:r w:rsidRPr="00AC5C3B">
        <w:t xml:space="preserve"> dimana informasi yang dikumpulkan diambil dari semua anggota populasi atau kelompok yang dipelajari. </w:t>
      </w:r>
      <w:proofErr w:type="gramStart"/>
      <w:r w:rsidRPr="00AC5C3B">
        <w:t xml:space="preserve">Sampel survei merupakan suatu studi dimana informasi itu dikumpulkan </w:t>
      </w:r>
      <w:r>
        <w:t>dari sebagian unsur populasi.</w:t>
      </w:r>
      <w:proofErr w:type="gramEnd"/>
      <w:r>
        <w:t xml:space="preserve"> </w:t>
      </w:r>
      <w:proofErr w:type="gramStart"/>
      <w:r>
        <w:t xml:space="preserve">Sample survey merupakan </w:t>
      </w:r>
      <w:r w:rsidRPr="00AC5C3B">
        <w:t>sampel yang mewakili populasinya untuk memberikan gambaran yang benar te</w:t>
      </w:r>
      <w:r>
        <w:t>ntang populasi.</w:t>
      </w:r>
      <w:proofErr w:type="gramEnd"/>
    </w:p>
    <w:p w:rsidR="00E03329" w:rsidRPr="00AC5C3B" w:rsidRDefault="00E03329" w:rsidP="00E03329">
      <w:pPr>
        <w:tabs>
          <w:tab w:val="left" w:pos="3555"/>
        </w:tabs>
        <w:spacing w:line="360" w:lineRule="auto"/>
      </w:pPr>
      <w:r>
        <w:t xml:space="preserve">         </w:t>
      </w:r>
      <w:r w:rsidRPr="00AC5C3B">
        <w:t>Sampel survei lebih serin</w:t>
      </w:r>
      <w:r>
        <w:t xml:space="preserve">g dipergunakan dari </w:t>
      </w:r>
      <w:r w:rsidRPr="00AC5C3B">
        <w:t xml:space="preserve">pada </w:t>
      </w:r>
      <w:proofErr w:type="gramStart"/>
      <w:r w:rsidRPr="00AC5C3B">
        <w:t>cara</w:t>
      </w:r>
      <w:proofErr w:type="gramEnd"/>
      <w:r w:rsidRPr="00AC5C3B">
        <w:t xml:space="preserve"> sensus karena beberapa alasan, seperti sampel survei lebih cepat dan lebih murah, dalam hal pemilihan contoh.</w:t>
      </w:r>
      <w:r>
        <w:t xml:space="preserve"> </w:t>
      </w:r>
      <w:r w:rsidRPr="00C628FC">
        <w:rPr>
          <w:color w:val="C00000"/>
        </w:rPr>
        <w:t>Contoh</w:t>
      </w:r>
      <w:r w:rsidRPr="00AC5C3B">
        <w:t xml:space="preserve"> pengambian </w:t>
      </w:r>
      <w:r w:rsidRPr="00AC5C3B">
        <w:rPr>
          <w:i/>
        </w:rPr>
        <w:t>sampling</w:t>
      </w:r>
      <w:r w:rsidRPr="00AC5C3B">
        <w:t xml:space="preserve"> dan sensus sebagai berikut</w:t>
      </w:r>
      <w:r>
        <w:t>,</w:t>
      </w:r>
    </w:p>
    <w:p w:rsidR="00E03329" w:rsidRDefault="00E03329" w:rsidP="00E03329">
      <w:pPr>
        <w:numPr>
          <w:ilvl w:val="0"/>
          <w:numId w:val="4"/>
        </w:numPr>
        <w:tabs>
          <w:tab w:val="left" w:pos="720"/>
        </w:tabs>
        <w:spacing w:line="360" w:lineRule="auto"/>
        <w:rPr>
          <w:color w:val="FF0000"/>
        </w:rPr>
      </w:pPr>
      <w:r w:rsidRPr="00AC5C3B">
        <w:rPr>
          <w:color w:val="FF0000"/>
        </w:rPr>
        <w:t>Contoh Pengambilan Data Daun Pepaya.</w:t>
      </w:r>
    </w:p>
    <w:p w:rsidR="00E03329" w:rsidRDefault="00E03329" w:rsidP="00E03329">
      <w:pPr>
        <w:tabs>
          <w:tab w:val="left" w:pos="720"/>
        </w:tabs>
        <w:spacing w:line="360" w:lineRule="auto"/>
        <w:ind w:left="1440" w:hanging="270"/>
        <w:rPr>
          <w:color w:val="FF0000"/>
        </w:rPr>
      </w:pPr>
      <w:r>
        <w:rPr>
          <w:color w:val="FF0000"/>
        </w:rPr>
        <w:t xml:space="preserve">a. </w:t>
      </w:r>
      <w:r w:rsidRPr="00C628FC">
        <w:rPr>
          <w:color w:val="FF0000"/>
        </w:rPr>
        <w:t xml:space="preserve">Kita mengambil beberapa lembar pepaya kemudian kita rebus dan kita ambil airnya lalu diminum. Kalau ini terasa pahit, maka kita </w:t>
      </w:r>
      <w:proofErr w:type="gramStart"/>
      <w:r w:rsidRPr="00C628FC">
        <w:rPr>
          <w:color w:val="FF0000"/>
        </w:rPr>
        <w:t>akan</w:t>
      </w:r>
      <w:proofErr w:type="gramEnd"/>
      <w:r w:rsidRPr="00C628FC">
        <w:rPr>
          <w:color w:val="FF0000"/>
        </w:rPr>
        <w:t xml:space="preserve"> mengambil kesimpulan bahwa air daun pepaya itu pahit (data sampling)</w:t>
      </w:r>
    </w:p>
    <w:p w:rsidR="00E03329" w:rsidRDefault="00E03329" w:rsidP="00E03329">
      <w:pPr>
        <w:tabs>
          <w:tab w:val="left" w:pos="720"/>
        </w:tabs>
        <w:spacing w:line="360" w:lineRule="auto"/>
        <w:ind w:left="1440" w:hanging="270"/>
        <w:rPr>
          <w:color w:val="FF0000"/>
        </w:rPr>
      </w:pPr>
      <w:r>
        <w:rPr>
          <w:color w:val="FF0000"/>
        </w:rPr>
        <w:t xml:space="preserve">b. </w:t>
      </w:r>
      <w:r w:rsidRPr="00C628FC">
        <w:rPr>
          <w:color w:val="FF0000"/>
        </w:rPr>
        <w:t xml:space="preserve">Kita mengambil semua daun pepaya yang ada di pohon pepaya </w:t>
      </w:r>
      <w:proofErr w:type="gramStart"/>
      <w:r w:rsidRPr="00C628FC">
        <w:rPr>
          <w:color w:val="FF0000"/>
        </w:rPr>
        <w:t>ke  mudian</w:t>
      </w:r>
      <w:proofErr w:type="gramEnd"/>
      <w:r w:rsidRPr="00C628FC">
        <w:rPr>
          <w:color w:val="FF0000"/>
        </w:rPr>
        <w:t xml:space="preserve"> direbus dan diambil airnya untuk diminum. </w:t>
      </w:r>
      <w:proofErr w:type="gramStart"/>
      <w:r w:rsidRPr="00C628FC">
        <w:rPr>
          <w:color w:val="FF0000"/>
        </w:rPr>
        <w:t>Ternyata rasanya pahit sehingga kita simpulkan bahwa air daun pepaya itu pahit rasanya (data sensus).</w:t>
      </w:r>
      <w:proofErr w:type="gramEnd"/>
    </w:p>
    <w:p w:rsidR="00E03329" w:rsidRPr="00C628FC" w:rsidRDefault="00E03329" w:rsidP="00E03329">
      <w:pPr>
        <w:tabs>
          <w:tab w:val="left" w:pos="720"/>
        </w:tabs>
        <w:spacing w:line="360" w:lineRule="auto"/>
        <w:ind w:left="1440" w:hanging="270"/>
        <w:rPr>
          <w:color w:val="FF0000"/>
        </w:rPr>
      </w:pPr>
    </w:p>
    <w:p w:rsidR="00E03329" w:rsidRPr="00C628FC" w:rsidRDefault="00E03329" w:rsidP="00E03329">
      <w:pPr>
        <w:tabs>
          <w:tab w:val="left" w:pos="720"/>
        </w:tabs>
        <w:spacing w:line="360" w:lineRule="auto"/>
        <w:ind w:left="720"/>
        <w:rPr>
          <w:color w:val="FF0000"/>
        </w:rPr>
      </w:pPr>
      <w:r>
        <w:rPr>
          <w:color w:val="FF0000"/>
        </w:rPr>
        <w:t xml:space="preserve">      </w:t>
      </w:r>
      <w:r w:rsidRPr="00C628FC">
        <w:rPr>
          <w:color w:val="FF0000"/>
        </w:rPr>
        <w:t xml:space="preserve">Dari contoh di atas terbukti bahwa baik dengan </w:t>
      </w:r>
      <w:proofErr w:type="gramStart"/>
      <w:r w:rsidRPr="00C628FC">
        <w:rPr>
          <w:color w:val="FF0000"/>
        </w:rPr>
        <w:t>cara</w:t>
      </w:r>
      <w:proofErr w:type="gramEnd"/>
      <w:r w:rsidRPr="00C628FC">
        <w:rPr>
          <w:color w:val="FF0000"/>
        </w:rPr>
        <w:t xml:space="preserve"> </w:t>
      </w:r>
      <w:r w:rsidRPr="00C628FC">
        <w:rPr>
          <w:i/>
          <w:color w:val="FF0000"/>
        </w:rPr>
        <w:t xml:space="preserve">sampling </w:t>
      </w:r>
      <w:r w:rsidRPr="00C628FC">
        <w:rPr>
          <w:color w:val="FF0000"/>
        </w:rPr>
        <w:t xml:space="preserve">maupun cara sensus, kesimpulan yang dihasilkan harus sama saja yaitu bahwa daun pepaya itu pahit rasanya. </w:t>
      </w:r>
    </w:p>
    <w:p w:rsidR="00E03329" w:rsidRPr="00AC5C3B" w:rsidRDefault="00E03329" w:rsidP="00E03329">
      <w:pPr>
        <w:tabs>
          <w:tab w:val="left" w:pos="3555"/>
        </w:tabs>
        <w:spacing w:line="360" w:lineRule="auto"/>
        <w:rPr>
          <w:lang w:val="en-AU"/>
        </w:rPr>
      </w:pPr>
    </w:p>
    <w:p w:rsidR="00E03329" w:rsidRDefault="00E03329" w:rsidP="00E03329">
      <w:pPr>
        <w:tabs>
          <w:tab w:val="left" w:pos="3555"/>
        </w:tabs>
        <w:spacing w:line="360" w:lineRule="auto"/>
        <w:ind w:left="1080" w:hanging="720"/>
        <w:rPr>
          <w:color w:val="FF0000"/>
          <w:lang w:val="en-AU"/>
        </w:rPr>
      </w:pPr>
      <w:proofErr w:type="gramStart"/>
      <w:r>
        <w:rPr>
          <w:lang w:val="en-AU"/>
        </w:rPr>
        <w:t xml:space="preserve">2.   </w:t>
      </w:r>
      <w:r w:rsidRPr="00AC5C3B">
        <w:rPr>
          <w:color w:val="FF0000"/>
          <w:lang w:val="en-AU"/>
        </w:rPr>
        <w:t>Contoh Pengambilan Data Pengukuran Rata-Rata Penduduk.</w:t>
      </w:r>
      <w:proofErr w:type="gramEnd"/>
    </w:p>
    <w:p w:rsidR="00E03329" w:rsidRDefault="00E03329" w:rsidP="00E03329">
      <w:pPr>
        <w:tabs>
          <w:tab w:val="left" w:pos="1440"/>
          <w:tab w:val="left" w:pos="1980"/>
          <w:tab w:val="left" w:pos="3555"/>
        </w:tabs>
        <w:spacing w:line="360" w:lineRule="auto"/>
        <w:ind w:left="1440" w:hanging="360"/>
        <w:rPr>
          <w:color w:val="FF0000"/>
        </w:rPr>
      </w:pPr>
      <w:r>
        <w:rPr>
          <w:color w:val="FF0000"/>
        </w:rPr>
        <w:t xml:space="preserve">a.   </w:t>
      </w:r>
      <w:r w:rsidRPr="00AC5C3B">
        <w:rPr>
          <w:color w:val="FF0000"/>
        </w:rPr>
        <w:t xml:space="preserve">Kalau kita lakukan pengukuran terhadap setiap orang yang tinggal di desa tersebut </w:t>
      </w:r>
      <w:r w:rsidRPr="00AC5C3B">
        <w:rPr>
          <w:color w:val="FF0000"/>
        </w:rPr>
        <w:lastRenderedPageBreak/>
        <w:t>(data sensus)</w:t>
      </w:r>
      <w:r>
        <w:rPr>
          <w:color w:val="FF0000"/>
        </w:rPr>
        <w:t>.</w:t>
      </w:r>
    </w:p>
    <w:p w:rsidR="00E03329" w:rsidRPr="00C628FC" w:rsidRDefault="00E03329" w:rsidP="00E03329">
      <w:pPr>
        <w:tabs>
          <w:tab w:val="left" w:pos="1440"/>
          <w:tab w:val="left" w:pos="1980"/>
          <w:tab w:val="left" w:pos="3555"/>
        </w:tabs>
        <w:spacing w:line="360" w:lineRule="auto"/>
        <w:ind w:left="1440" w:hanging="360"/>
        <w:rPr>
          <w:color w:val="FF0000"/>
        </w:rPr>
      </w:pPr>
      <w:r>
        <w:rPr>
          <w:color w:val="FF0000"/>
        </w:rPr>
        <w:t xml:space="preserve">b.   </w:t>
      </w:r>
      <w:r w:rsidRPr="00AC5C3B">
        <w:rPr>
          <w:color w:val="FF0000"/>
        </w:rPr>
        <w:t xml:space="preserve">Tetapi bila kemudian kita kekurangan </w:t>
      </w:r>
      <w:proofErr w:type="gramStart"/>
      <w:r w:rsidRPr="00AC5C3B">
        <w:rPr>
          <w:color w:val="FF0000"/>
        </w:rPr>
        <w:t>dana</w:t>
      </w:r>
      <w:proofErr w:type="gramEnd"/>
      <w:r w:rsidRPr="00AC5C3B">
        <w:rPr>
          <w:color w:val="FF0000"/>
        </w:rPr>
        <w:t xml:space="preserve">, tenaga, maupun waktu, maka kita dapat mengambil beberapa dari penduduk di desa itu lalu kita ukur tingginya, kemudian di rata-rata (data </w:t>
      </w:r>
      <w:r w:rsidRPr="00AC5C3B">
        <w:rPr>
          <w:i/>
          <w:color w:val="FF0000"/>
        </w:rPr>
        <w:t>sampling)</w:t>
      </w:r>
      <w:r>
        <w:rPr>
          <w:i/>
          <w:color w:val="FF0000"/>
        </w:rPr>
        <w:t>.</w:t>
      </w:r>
    </w:p>
    <w:p w:rsidR="00E03329" w:rsidRDefault="00E03329" w:rsidP="00E03329">
      <w:pPr>
        <w:tabs>
          <w:tab w:val="left" w:pos="3555"/>
        </w:tabs>
        <w:spacing w:line="360" w:lineRule="auto"/>
        <w:rPr>
          <w:color w:val="FF0000"/>
        </w:rPr>
      </w:pPr>
    </w:p>
    <w:p w:rsidR="00E03329" w:rsidRPr="00AC5C3B" w:rsidRDefault="00E03329" w:rsidP="00E03329">
      <w:pPr>
        <w:tabs>
          <w:tab w:val="left" w:pos="3555"/>
        </w:tabs>
        <w:spacing w:line="360" w:lineRule="auto"/>
        <w:rPr>
          <w:lang w:val="en-AU"/>
        </w:rPr>
      </w:pPr>
      <w:r>
        <w:rPr>
          <w:color w:val="FF0000"/>
        </w:rPr>
        <w:t xml:space="preserve">       </w:t>
      </w:r>
      <w:r w:rsidRPr="00AC5C3B">
        <w:t>M</w:t>
      </w:r>
      <w:r>
        <w:t>acam metode p</w:t>
      </w:r>
      <w:r w:rsidRPr="00AC5C3B">
        <w:t>engambila</w:t>
      </w:r>
      <w:r>
        <w:t>n s</w:t>
      </w:r>
      <w:r w:rsidRPr="00AC5C3B">
        <w:t>ampel</w:t>
      </w:r>
      <w:r>
        <w:t>:</w:t>
      </w:r>
      <w:r w:rsidRPr="00AC5C3B">
        <w:t xml:space="preserve"> </w:t>
      </w:r>
    </w:p>
    <w:p w:rsidR="00E03329" w:rsidRPr="00AC5C3B" w:rsidRDefault="00E03329" w:rsidP="00E03329">
      <w:pPr>
        <w:numPr>
          <w:ilvl w:val="0"/>
          <w:numId w:val="1"/>
        </w:numPr>
        <w:spacing w:line="360" w:lineRule="auto"/>
        <w:jc w:val="left"/>
        <w:rPr>
          <w:lang w:val="id-ID"/>
        </w:rPr>
      </w:pPr>
      <w:r w:rsidRPr="00AC5C3B">
        <w:t xml:space="preserve">Pengambilan </w:t>
      </w:r>
      <w:r w:rsidRPr="00AC5C3B">
        <w:rPr>
          <w:lang w:val="en-AU"/>
        </w:rPr>
        <w:t>Sampel</w:t>
      </w:r>
      <w:r w:rsidRPr="00AC5C3B">
        <w:t xml:space="preserve"> </w:t>
      </w:r>
      <w:r w:rsidRPr="00AC5C3B">
        <w:rPr>
          <w:lang w:val="en-AU"/>
        </w:rPr>
        <w:t>S</w:t>
      </w:r>
      <w:r w:rsidRPr="00AC5C3B">
        <w:t xml:space="preserve">ecara </w:t>
      </w:r>
      <w:r w:rsidRPr="00AC5C3B">
        <w:rPr>
          <w:lang w:val="en-AU"/>
        </w:rPr>
        <w:t>A</w:t>
      </w:r>
      <w:r w:rsidRPr="00AC5C3B">
        <w:t>c</w:t>
      </w:r>
      <w:r>
        <w:t xml:space="preserve">ak </w:t>
      </w:r>
      <w:r w:rsidRPr="00AC5C3B">
        <w:rPr>
          <w:lang w:val="id-ID"/>
        </w:rPr>
        <w:t xml:space="preserve"> </w:t>
      </w:r>
    </w:p>
    <w:p w:rsidR="00E03329" w:rsidRPr="00AC5C3B" w:rsidRDefault="00E03329" w:rsidP="00E03329">
      <w:pPr>
        <w:spacing w:line="360" w:lineRule="auto"/>
        <w:ind w:left="780"/>
      </w:pPr>
      <w:r>
        <w:t xml:space="preserve">      </w:t>
      </w:r>
      <w:proofErr w:type="gramStart"/>
      <w:r>
        <w:t>Pengambilan sampel secara acak (</w:t>
      </w:r>
      <w:r>
        <w:rPr>
          <w:i/>
        </w:rPr>
        <w:t>random s</w:t>
      </w:r>
      <w:r w:rsidRPr="00AC5C3B">
        <w:rPr>
          <w:i/>
        </w:rPr>
        <w:t>ampling</w:t>
      </w:r>
      <w:r w:rsidRPr="00C01314">
        <w:t>)</w:t>
      </w:r>
      <w:r>
        <w:rPr>
          <w:i/>
        </w:rPr>
        <w:t xml:space="preserve"> </w:t>
      </w:r>
      <w:r w:rsidRPr="00C01314">
        <w:t xml:space="preserve">adalah </w:t>
      </w:r>
      <w:r>
        <w:t xml:space="preserve">suatu metode pengambilan sampel atau data </w:t>
      </w:r>
      <w:r w:rsidRPr="00AC5C3B">
        <w:t>pada setiap anggota atau setiap orang dalam populasi.</w:t>
      </w:r>
      <w:proofErr w:type="gramEnd"/>
      <w:r w:rsidRPr="00AC5C3B">
        <w:t xml:space="preserve"> </w:t>
      </w:r>
      <w:r w:rsidRPr="00C628FC">
        <w:rPr>
          <w:color w:val="C00000"/>
        </w:rPr>
        <w:t>Contohnya;</w:t>
      </w:r>
    </w:p>
    <w:p w:rsidR="00E03329" w:rsidRPr="00C628FC" w:rsidRDefault="00E03329" w:rsidP="00E03329">
      <w:pPr>
        <w:numPr>
          <w:ilvl w:val="0"/>
          <w:numId w:val="2"/>
        </w:numPr>
        <w:spacing w:line="360" w:lineRule="auto"/>
        <w:rPr>
          <w:lang w:val="id-ID"/>
        </w:rPr>
      </w:pPr>
      <w:r>
        <w:t>S</w:t>
      </w:r>
      <w:r w:rsidRPr="00C628FC">
        <w:t xml:space="preserve">etiap petani yang ada disuatu desa, </w:t>
      </w:r>
    </w:p>
    <w:p w:rsidR="00E03329" w:rsidRPr="00C628FC" w:rsidRDefault="00E03329" w:rsidP="00E03329">
      <w:pPr>
        <w:numPr>
          <w:ilvl w:val="0"/>
          <w:numId w:val="2"/>
        </w:numPr>
        <w:spacing w:line="360" w:lineRule="auto"/>
        <w:rPr>
          <w:lang w:val="id-ID"/>
        </w:rPr>
      </w:pPr>
      <w:r>
        <w:t>S</w:t>
      </w:r>
      <w:r w:rsidRPr="00C628FC">
        <w:t xml:space="preserve">etiap mahasiswa tahun ke-tiga di setiap perguruan tinggi di Indonesia, </w:t>
      </w:r>
    </w:p>
    <w:p w:rsidR="00E03329" w:rsidRPr="00C628FC" w:rsidRDefault="00E03329" w:rsidP="00E03329">
      <w:pPr>
        <w:numPr>
          <w:ilvl w:val="0"/>
          <w:numId w:val="2"/>
        </w:numPr>
        <w:spacing w:line="360" w:lineRule="auto"/>
        <w:rPr>
          <w:lang w:val="id-ID"/>
        </w:rPr>
      </w:pPr>
      <w:r>
        <w:t>S</w:t>
      </w:r>
      <w:r w:rsidRPr="00C628FC">
        <w:t xml:space="preserve">etiap langganan calon nasabah, </w:t>
      </w:r>
    </w:p>
    <w:p w:rsidR="00E03329" w:rsidRPr="00C01314" w:rsidRDefault="00E03329" w:rsidP="00E03329">
      <w:pPr>
        <w:numPr>
          <w:ilvl w:val="0"/>
          <w:numId w:val="2"/>
        </w:numPr>
        <w:spacing w:line="360" w:lineRule="auto"/>
        <w:rPr>
          <w:lang w:val="id-ID"/>
        </w:rPr>
      </w:pPr>
      <w:proofErr w:type="gramStart"/>
      <w:r w:rsidRPr="00AC5C3B">
        <w:t>dan</w:t>
      </w:r>
      <w:proofErr w:type="gramEnd"/>
      <w:r w:rsidRPr="00AC5C3B">
        <w:t xml:space="preserve"> lain sebagainya.</w:t>
      </w:r>
    </w:p>
    <w:p w:rsidR="00E03329" w:rsidRPr="00C01314" w:rsidRDefault="00E03329" w:rsidP="00E03329">
      <w:pPr>
        <w:spacing w:line="360" w:lineRule="auto"/>
        <w:ind w:left="1440"/>
        <w:rPr>
          <w:lang w:val="id-ID"/>
        </w:rPr>
      </w:pPr>
    </w:p>
    <w:p w:rsidR="00E03329" w:rsidRPr="00AC5C3B" w:rsidRDefault="00E03329" w:rsidP="00E03329">
      <w:pPr>
        <w:numPr>
          <w:ilvl w:val="0"/>
          <w:numId w:val="1"/>
        </w:numPr>
        <w:spacing w:line="360" w:lineRule="auto"/>
      </w:pPr>
      <w:r>
        <w:t xml:space="preserve">Pengambilan </w:t>
      </w:r>
      <w:r w:rsidRPr="00AC5C3B">
        <w:t>Secara Acak Berdasarkan S</w:t>
      </w:r>
      <w:r>
        <w:t xml:space="preserve">trata </w:t>
      </w:r>
    </w:p>
    <w:p w:rsidR="00E03329" w:rsidRPr="002A4665" w:rsidRDefault="00E03329" w:rsidP="00E03329">
      <w:pPr>
        <w:spacing w:line="360" w:lineRule="auto"/>
        <w:ind w:left="780"/>
      </w:pPr>
      <w:r>
        <w:t xml:space="preserve">      Pengambilan </w:t>
      </w:r>
      <w:r w:rsidRPr="00AC5C3B">
        <w:t>secara acak berdasarkan s</w:t>
      </w:r>
      <w:r>
        <w:t xml:space="preserve">trata </w:t>
      </w:r>
      <w:r w:rsidRPr="00AC5C3B">
        <w:rPr>
          <w:i/>
        </w:rPr>
        <w:t>(stratified random)</w:t>
      </w:r>
      <w:r>
        <w:rPr>
          <w:i/>
        </w:rPr>
        <w:t xml:space="preserve"> </w:t>
      </w:r>
      <w:r>
        <w:t xml:space="preserve">adalah suatu metode pengambilan sampel atau </w:t>
      </w:r>
      <w:r w:rsidRPr="00AC5C3B">
        <w:t>pemilihan responden</w:t>
      </w:r>
      <w:r>
        <w:rPr>
          <w:b/>
          <w:color w:val="FF0000"/>
        </w:rPr>
        <w:t xml:space="preserve"> </w:t>
      </w:r>
      <w:r w:rsidRPr="00094744">
        <w:t>sebagai perwakilan.</w:t>
      </w:r>
      <w:r>
        <w:rPr>
          <w:b/>
          <w:color w:val="FF0000"/>
        </w:rPr>
        <w:t xml:space="preserve"> </w:t>
      </w:r>
      <w:r w:rsidRPr="002A4665">
        <w:rPr>
          <w:b/>
          <w:color w:val="FF0000"/>
        </w:rPr>
        <w:t>Contohnya</w:t>
      </w:r>
      <w:r w:rsidRPr="00C628FC">
        <w:rPr>
          <w:color w:val="C00000"/>
        </w:rPr>
        <w:t>;</w:t>
      </w:r>
    </w:p>
    <w:p w:rsidR="00E03329" w:rsidRPr="00C628FC" w:rsidRDefault="00E03329" w:rsidP="00E03329">
      <w:pPr>
        <w:numPr>
          <w:ilvl w:val="0"/>
          <w:numId w:val="3"/>
        </w:numPr>
        <w:spacing w:line="360" w:lineRule="auto"/>
      </w:pPr>
      <w:r w:rsidRPr="00C628FC">
        <w:t xml:space="preserve">dari masing-masing luas pemilikan tanah, </w:t>
      </w:r>
    </w:p>
    <w:p w:rsidR="00E03329" w:rsidRPr="00C628FC" w:rsidRDefault="00E03329" w:rsidP="00E03329">
      <w:pPr>
        <w:numPr>
          <w:ilvl w:val="0"/>
          <w:numId w:val="3"/>
        </w:numPr>
        <w:spacing w:line="360" w:lineRule="auto"/>
      </w:pPr>
      <w:r w:rsidRPr="00C628FC">
        <w:t xml:space="preserve">masing-masing kelompok pendapatan, </w:t>
      </w:r>
    </w:p>
    <w:p w:rsidR="00E03329" w:rsidRPr="00C628FC" w:rsidRDefault="00E03329" w:rsidP="00E03329">
      <w:pPr>
        <w:numPr>
          <w:ilvl w:val="0"/>
          <w:numId w:val="3"/>
        </w:numPr>
        <w:spacing w:line="360" w:lineRule="auto"/>
      </w:pPr>
      <w:r w:rsidRPr="00C628FC">
        <w:t xml:space="preserve">masing-masing Universitas </w:t>
      </w:r>
    </w:p>
    <w:p w:rsidR="00E03329" w:rsidRDefault="00E03329" w:rsidP="00E03329">
      <w:pPr>
        <w:numPr>
          <w:ilvl w:val="0"/>
          <w:numId w:val="3"/>
        </w:numPr>
        <w:spacing w:line="360" w:lineRule="auto"/>
      </w:pPr>
      <w:proofErr w:type="gramStart"/>
      <w:r w:rsidRPr="00C628FC">
        <w:t>dan</w:t>
      </w:r>
      <w:proofErr w:type="gramEnd"/>
      <w:r w:rsidRPr="00C628FC">
        <w:t xml:space="preserve"> lain sebagainya. </w:t>
      </w:r>
    </w:p>
    <w:p w:rsidR="00E03329" w:rsidRPr="00C628FC" w:rsidRDefault="00E03329" w:rsidP="00E03329">
      <w:pPr>
        <w:spacing w:line="360" w:lineRule="auto"/>
        <w:ind w:left="1440"/>
      </w:pPr>
    </w:p>
    <w:p w:rsidR="00E03329" w:rsidRPr="00C628FC" w:rsidRDefault="00E03329" w:rsidP="00E03329">
      <w:pPr>
        <w:spacing w:line="360" w:lineRule="auto"/>
        <w:ind w:left="780"/>
        <w:rPr>
          <w:lang w:val="en-AU"/>
        </w:rPr>
      </w:pPr>
      <w:r w:rsidRPr="00C628FC">
        <w:t xml:space="preserve">       Kalau ingin meneliti masalah permintaan </w:t>
      </w:r>
      <w:proofErr w:type="gramStart"/>
      <w:r w:rsidRPr="00C628FC">
        <w:t>akan</w:t>
      </w:r>
      <w:proofErr w:type="gramEnd"/>
      <w:r w:rsidRPr="00C628FC">
        <w:t xml:space="preserve"> pupuk oleh petani, maka kita dapat mewawancarai petani di pulau Jawa. Tetapi tidak semua petani di pulau Jawa </w:t>
      </w:r>
      <w:proofErr w:type="gramStart"/>
      <w:r w:rsidRPr="00C628FC">
        <w:t>akan</w:t>
      </w:r>
      <w:proofErr w:type="gramEnd"/>
      <w:r w:rsidRPr="00C628FC">
        <w:t xml:space="preserve"> diwawancarai, sehingga harus dipilih beberapa petani sebagai sempel. Supaya petani sampel ini sungguh-sungguh mewakili populasi petani di Jawa, maka semua jenis atau golongan petani</w:t>
      </w:r>
      <w:r>
        <w:t xml:space="preserve"> harus ada wakilnya. P</w:t>
      </w:r>
      <w:r w:rsidRPr="00C628FC">
        <w:t xml:space="preserve">erlu dibuat stratanya misalnya secara geografis; Jawa Barat, Jawa Tengah dan Jawa Timur. Secara kelompok dibuat strata seperti petani kaya, petani sedang dan petani kecil. Dapat pula strata diperinci lagi menjadi petani dibagian atas saluran tersier, bagian tengah dan bagian bawah. Dapat juga strata disusun </w:t>
      </w:r>
      <w:r w:rsidRPr="00C628FC">
        <w:lastRenderedPageBreak/>
        <w:t>atas dasar petani bimas dan nonbimas.</w:t>
      </w:r>
      <w:r w:rsidRPr="00C628FC">
        <w:rPr>
          <w:lang w:val="id-ID"/>
        </w:rPr>
        <w:t xml:space="preserve"> </w:t>
      </w:r>
    </w:p>
    <w:p w:rsidR="00E03329" w:rsidRDefault="00E03329" w:rsidP="00E03329">
      <w:pPr>
        <w:spacing w:line="360" w:lineRule="auto"/>
        <w:ind w:left="780"/>
      </w:pPr>
      <w:r w:rsidRPr="00AC5C3B">
        <w:rPr>
          <w:color w:val="FF0000"/>
          <w:lang w:val="en-AU"/>
        </w:rPr>
        <w:t xml:space="preserve">       </w:t>
      </w:r>
      <w:r w:rsidRPr="00AC5C3B">
        <w:t xml:space="preserve">Cara </w:t>
      </w:r>
      <w:r w:rsidRPr="00AC5C3B">
        <w:rPr>
          <w:i/>
        </w:rPr>
        <w:t xml:space="preserve">stratified- sampel </w:t>
      </w:r>
      <w:r w:rsidRPr="00AC5C3B">
        <w:t>ini dapat mendekati pengukuran yang bersifat eksprimen</w:t>
      </w:r>
      <w:r>
        <w:t>,</w:t>
      </w:r>
      <w:r w:rsidRPr="00AC5C3B">
        <w:t xml:space="preserve"> walaupun derajat ketelitiannya tidak seperti hasil </w:t>
      </w:r>
      <w:r w:rsidRPr="00AC5C3B">
        <w:rPr>
          <w:i/>
        </w:rPr>
        <w:t>experimental research</w:t>
      </w:r>
      <w:r w:rsidRPr="00AC5C3B">
        <w:t xml:space="preserve">. Dibandingkan dengan </w:t>
      </w:r>
      <w:r w:rsidRPr="00AC5C3B">
        <w:rPr>
          <w:i/>
        </w:rPr>
        <w:t>rendom sampling,</w:t>
      </w:r>
      <w:r w:rsidRPr="00AC5C3B">
        <w:t xml:space="preserve"> </w:t>
      </w:r>
      <w:r w:rsidRPr="00AC5C3B">
        <w:rPr>
          <w:i/>
        </w:rPr>
        <w:t xml:space="preserve">stratified- sampel </w:t>
      </w:r>
      <w:r w:rsidRPr="00AC5C3B">
        <w:t>lebih efisien terutama dalam hal langkanya dana dan daya untuk mengadakan penelitian. Hal ini hanya karena dengan jumlah sampel yang lebih sedikit akan diperlukan sedikit biaya wawancara dan sekaligus biaya pengolahan datanya.</w:t>
      </w:r>
    </w:p>
    <w:p w:rsidR="00E03329" w:rsidRDefault="00E03329" w:rsidP="00E03329">
      <w:pPr>
        <w:spacing w:line="360" w:lineRule="auto"/>
        <w:ind w:left="780"/>
      </w:pPr>
      <w:r>
        <w:t xml:space="preserve">      </w:t>
      </w:r>
      <w:r w:rsidRPr="00AC5C3B">
        <w:rPr>
          <w:lang w:val="id-ID"/>
        </w:rPr>
        <w:t>M</w:t>
      </w:r>
      <w:r w:rsidRPr="00AC5C3B">
        <w:t>engambil contoh peneliti sebaiknya memiliki daftar nama yang lengkap dari selurung anggota populasi termasuk ciri-cirinya, sehingga mudah untuk mengadakan stratifikasi atau pe</w:t>
      </w:r>
      <w:r>
        <w:t xml:space="preserve">ngelompokan dalam strata. Tetapi </w:t>
      </w:r>
      <w:r w:rsidRPr="00AC5C3B">
        <w:t>daftar nama yang lengkap ini tidak selalu mudah didapat.</w:t>
      </w:r>
      <w:r w:rsidRPr="00AC5C3B">
        <w:rPr>
          <w:lang w:val="id-ID"/>
        </w:rPr>
        <w:t xml:space="preserve"> </w:t>
      </w:r>
      <w:r w:rsidRPr="00AC5C3B">
        <w:t>Selanjutnya sebagai ilustrasi dalam pengambilan contoh diambil sebagai populasi</w:t>
      </w:r>
      <w:r w:rsidRPr="00AC5C3B">
        <w:rPr>
          <w:color w:val="FF0000"/>
        </w:rPr>
        <w:t xml:space="preserve">, petani di Desa </w:t>
      </w:r>
      <w:r w:rsidRPr="00C628FC">
        <w:t>Margasana, Kecamatan Jatilawang, Kabupaten Banyumas.</w:t>
      </w:r>
      <w:r>
        <w:rPr>
          <w:color w:val="C00000"/>
        </w:rPr>
        <w:t xml:space="preserve"> </w:t>
      </w:r>
      <w:r w:rsidRPr="00AC5C3B">
        <w:t>Telah disebutkan bahwa cara yang pokok dalam mengambil sampel adalah secara sederhana (</w:t>
      </w:r>
      <w:r>
        <w:rPr>
          <w:i/>
        </w:rPr>
        <w:t xml:space="preserve">sample </w:t>
      </w:r>
      <w:r w:rsidRPr="00AC5C3B">
        <w:rPr>
          <w:i/>
        </w:rPr>
        <w:t>random sampling</w:t>
      </w:r>
      <w:r w:rsidRPr="00AC5C3B">
        <w:t>) dan acak berstrata (</w:t>
      </w:r>
      <w:r w:rsidRPr="00AC5C3B">
        <w:rPr>
          <w:i/>
        </w:rPr>
        <w:t>stratified random sampling</w:t>
      </w:r>
      <w:r w:rsidRPr="00AC5C3B">
        <w:t xml:space="preserve"> ). </w:t>
      </w:r>
    </w:p>
    <w:p w:rsidR="00E03329" w:rsidRPr="00AC5C3B" w:rsidRDefault="00E03329" w:rsidP="00E03329">
      <w:pPr>
        <w:spacing w:line="360" w:lineRule="auto"/>
      </w:pPr>
    </w:p>
    <w:p w:rsidR="00E03329" w:rsidRDefault="00E03329" w:rsidP="00E03329">
      <w:pPr>
        <w:numPr>
          <w:ilvl w:val="0"/>
          <w:numId w:val="1"/>
        </w:numPr>
        <w:spacing w:line="360" w:lineRule="auto"/>
      </w:pPr>
      <w:r w:rsidRPr="00AC5C3B">
        <w:rPr>
          <w:lang w:val="id-ID"/>
        </w:rPr>
        <w:t xml:space="preserve"> </w:t>
      </w:r>
      <w:r w:rsidRPr="00AC5C3B">
        <w:t xml:space="preserve">Modifikasi </w:t>
      </w:r>
      <w:r>
        <w:t>C</w:t>
      </w:r>
      <w:r w:rsidRPr="00AC5C3B">
        <w:t xml:space="preserve">ara </w:t>
      </w:r>
      <w:r>
        <w:t>Ke-</w:t>
      </w:r>
      <w:r w:rsidRPr="00AC5C3B">
        <w:t xml:space="preserve">1 dan  </w:t>
      </w:r>
      <w:r>
        <w:t>Ke-</w:t>
      </w:r>
      <w:r w:rsidRPr="00AC5C3B">
        <w:t>2</w:t>
      </w:r>
      <w:r>
        <w:rPr>
          <w:lang w:val="id-ID"/>
        </w:rPr>
        <w:t>.</w:t>
      </w:r>
    </w:p>
    <w:p w:rsidR="00E03329" w:rsidRPr="00AC5C3B" w:rsidRDefault="00E03329" w:rsidP="00E03329">
      <w:pPr>
        <w:spacing w:line="360" w:lineRule="auto"/>
        <w:ind w:left="780"/>
      </w:pPr>
      <w:r>
        <w:t xml:space="preserve">      Modifikasi cara ke-1 dan ke-2 disebut </w:t>
      </w:r>
      <w:r>
        <w:rPr>
          <w:i/>
        </w:rPr>
        <w:t>s</w:t>
      </w:r>
      <w:r w:rsidRPr="00AC5C3B">
        <w:rPr>
          <w:i/>
        </w:rPr>
        <w:t>ystematic sampling</w:t>
      </w:r>
      <w:r w:rsidRPr="00AC5C3B">
        <w:t xml:space="preserve"> adalah pengambilan contoh secara sistematis,  </w:t>
      </w:r>
      <w:r w:rsidRPr="00AC5C3B">
        <w:rPr>
          <w:i/>
        </w:rPr>
        <w:t>cluster sampling</w:t>
      </w:r>
      <w:r w:rsidRPr="00AC5C3B">
        <w:t xml:space="preserve"> adalah unsur-unsur yang terdapat di dalam masing-masing kelompok bersifat homogen dan </w:t>
      </w:r>
      <w:r w:rsidRPr="00AC5C3B">
        <w:rPr>
          <w:i/>
        </w:rPr>
        <w:t>multistage sampling</w:t>
      </w:r>
      <w:r w:rsidRPr="00AC5C3B">
        <w:t xml:space="preserve"> adalah pengambilan contoh yang  dilakukan secara bertahap</w:t>
      </w:r>
      <w:r w:rsidRPr="00AC5C3B">
        <w:rPr>
          <w:lang w:val="id-ID"/>
        </w:rPr>
        <w:t>.</w:t>
      </w:r>
    </w:p>
    <w:p w:rsidR="00E03329" w:rsidRPr="00C628FC" w:rsidRDefault="00E03329" w:rsidP="00E03329">
      <w:pPr>
        <w:spacing w:line="360" w:lineRule="auto"/>
      </w:pPr>
      <w:r w:rsidRPr="00AC5C3B">
        <w:rPr>
          <w:lang w:val="id-ID"/>
        </w:rPr>
        <w:t xml:space="preserve">       M</w:t>
      </w:r>
      <w:r w:rsidRPr="00AC5C3B">
        <w:t>enentukan besarnya contoh</w:t>
      </w:r>
      <w:r w:rsidRPr="00AC5C3B">
        <w:rPr>
          <w:lang w:val="id-ID"/>
        </w:rPr>
        <w:t xml:space="preserve"> </w:t>
      </w:r>
      <w:r w:rsidRPr="00AC5C3B">
        <w:t>dari suatu populasi</w:t>
      </w:r>
      <w:r w:rsidRPr="00AC5C3B">
        <w:rPr>
          <w:lang w:val="id-ID"/>
        </w:rPr>
        <w:t>,</w:t>
      </w:r>
      <w:r w:rsidRPr="00AC5C3B">
        <w:t xml:space="preserve"> dapat dihitung dan dipakai bersama-sama dengan keterbatasan yang lain seperti tersedianya dana, waktu, tenaga dan derajat keyakinan yang diinginkan pihak peneliti dan klien.</w:t>
      </w:r>
      <w:r w:rsidRPr="00AC5C3B">
        <w:rPr>
          <w:lang w:val="en-AU"/>
        </w:rPr>
        <w:t xml:space="preserve"> </w:t>
      </w:r>
      <w:r w:rsidRPr="00AC5C3B">
        <w:t xml:space="preserve">Contohnya dengan memiliki satu masalah;  </w:t>
      </w:r>
      <w:r w:rsidRPr="00AC5C3B">
        <w:rPr>
          <w:color w:val="FF0000"/>
        </w:rPr>
        <w:t xml:space="preserve">minsalnya </w:t>
      </w:r>
      <w:r w:rsidRPr="00C628FC">
        <w:t xml:space="preserve">kita ingin memperkirakan ciri-ciri khusus dari rumah tangga suatu desa yang terdiri dari 250 rumah tangga, misalnya ingin mengetahui jumlah anggota keluarga dalam setiap rumah tangga. </w:t>
      </w:r>
    </w:p>
    <w:p w:rsidR="00E03329" w:rsidRPr="00AC5C3B" w:rsidRDefault="00E03329" w:rsidP="00E03329">
      <w:pPr>
        <w:spacing w:line="360" w:lineRule="auto"/>
        <w:rPr>
          <w:lang w:val="en-AU"/>
        </w:rPr>
      </w:pPr>
      <w:r>
        <w:t xml:space="preserve">       Agar rata-rata </w:t>
      </w:r>
      <w:r w:rsidRPr="00AC5C3B">
        <w:t xml:space="preserve">sampel tidak jauh menyimpang dari rata-rata populasi, maka derajat kepercayaan diberi nilai sekitar 90%, sedangkan dari penelitian lain di desa minsalnya diketahui </w:t>
      </w:r>
      <w:r w:rsidRPr="00AC5C3B">
        <w:rPr>
          <w:i/>
        </w:rPr>
        <w:t xml:space="preserve">varience </w:t>
      </w:r>
      <w:r w:rsidRPr="00AC5C3B">
        <w:t>(σ) kira-kira sebesar 8</w:t>
      </w:r>
      <w:r>
        <w:t xml:space="preserve"> (delapan)</w:t>
      </w:r>
      <w:r w:rsidRPr="00AC5C3B">
        <w:t>. Berapa seharusnya jumlah sampel yang harus diambil, jika penyimpangan maksimum yang dapat diterima sebesar 1 (satu) ang</w:t>
      </w:r>
      <w:r>
        <w:t>gota keluarga per rumah tangga. Apabila meminjam teori statistic untuk perhitungan derajat kepercayaan,</w:t>
      </w:r>
      <w:r w:rsidRPr="00AC5C3B">
        <w:rPr>
          <w:lang w:val="en-AU"/>
        </w:rPr>
        <w:t xml:space="preserve"> </w:t>
      </w:r>
      <w:r>
        <w:t>maka besar</w:t>
      </w:r>
      <w:r w:rsidRPr="00AC5C3B">
        <w:t xml:space="preserve"> </w:t>
      </w:r>
      <w:r w:rsidRPr="00AC5C3B">
        <w:lastRenderedPageBreak/>
        <w:t>sample dap</w:t>
      </w:r>
      <w:r>
        <w:t>at dihitung dengan rumus:</w:t>
      </w:r>
    </w:p>
    <w:p w:rsidR="00E03329" w:rsidRDefault="00E03329" w:rsidP="00E03329">
      <w:pPr>
        <w:tabs>
          <w:tab w:val="left" w:pos="3555"/>
        </w:tabs>
        <w:spacing w:line="360" w:lineRule="auto"/>
      </w:pPr>
      <w:r w:rsidRPr="00AC5C3B">
        <w:rPr>
          <w:lang w:val="id-ID"/>
        </w:rPr>
        <w:t xml:space="preserve">        </w:t>
      </w:r>
      <w:r>
        <w:t xml:space="preserve">  </w:t>
      </w:r>
      <w:r w:rsidRPr="00AC5C3B">
        <w:t>n =</w:t>
      </w:r>
      <w:r w:rsidRPr="00AC5C3B">
        <w:rPr>
          <w:position w:val="-26"/>
        </w:rPr>
        <w:object w:dxaOrig="14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pt" o:ole="">
            <v:imagedata r:id="rId6" o:title=""/>
          </v:shape>
          <o:OLEObject Type="Embed" ProgID="Equation.3" ShapeID="_x0000_i1025" DrawAspect="Content" ObjectID="_1676194023" r:id="rId7"/>
        </w:object>
      </w:r>
      <w:r>
        <w:t xml:space="preserve">    ……………………………………</w:t>
      </w:r>
      <w:r>
        <w:tab/>
        <w:t xml:space="preserve"> (1)</w:t>
      </w:r>
      <w:r w:rsidRPr="00AC5C3B">
        <w:rPr>
          <w:lang w:val="id-ID"/>
        </w:rPr>
        <w:t xml:space="preserve"> </w:t>
      </w:r>
    </w:p>
    <w:p w:rsidR="00E03329" w:rsidRDefault="00E03329" w:rsidP="00E03329">
      <w:pPr>
        <w:tabs>
          <w:tab w:val="left" w:pos="3555"/>
        </w:tabs>
        <w:spacing w:line="360" w:lineRule="auto"/>
      </w:pPr>
      <w:r>
        <w:t xml:space="preserve">          Keterangan:</w:t>
      </w:r>
    </w:p>
    <w:p w:rsidR="00E03329" w:rsidRDefault="00E03329" w:rsidP="00E03329">
      <w:pPr>
        <w:tabs>
          <w:tab w:val="left" w:pos="3555"/>
        </w:tabs>
        <w:spacing w:line="360" w:lineRule="auto"/>
      </w:pPr>
      <w:r>
        <w:t xml:space="preserve">          </w:t>
      </w:r>
      <w:r>
        <w:rPr>
          <w:lang w:val="id-ID"/>
        </w:rPr>
        <w:t>n  = besarnya sampel</w:t>
      </w:r>
    </w:p>
    <w:p w:rsidR="00E03329" w:rsidRDefault="00E03329" w:rsidP="00E03329">
      <w:pPr>
        <w:tabs>
          <w:tab w:val="left" w:pos="3555"/>
        </w:tabs>
        <w:spacing w:line="360" w:lineRule="auto"/>
      </w:pPr>
      <w:r>
        <w:t xml:space="preserve">          </w:t>
      </w:r>
      <w:r w:rsidRPr="00AC5C3B">
        <w:t xml:space="preserve">N  = </w:t>
      </w:r>
      <w:r w:rsidRPr="00AC5C3B">
        <w:rPr>
          <w:lang w:val="id-ID"/>
        </w:rPr>
        <w:t>j</w:t>
      </w:r>
      <w:r w:rsidRPr="00AC5C3B">
        <w:t>umlah anggota dalam populasi</w:t>
      </w:r>
    </w:p>
    <w:p w:rsidR="00E03329" w:rsidRDefault="00E03329" w:rsidP="00E03329">
      <w:pPr>
        <w:tabs>
          <w:tab w:val="left" w:pos="3555"/>
        </w:tabs>
        <w:spacing w:line="360" w:lineRule="auto"/>
      </w:pPr>
      <w:r>
        <w:t xml:space="preserve">          Z  </w:t>
      </w:r>
      <w:r w:rsidRPr="00AC5C3B">
        <w:t xml:space="preserve">=  </w:t>
      </w:r>
      <w:r w:rsidRPr="00AC5C3B">
        <w:rPr>
          <w:lang w:val="id-ID"/>
        </w:rPr>
        <w:t>l</w:t>
      </w:r>
      <w:r w:rsidRPr="00AC5C3B">
        <w:t>uas area dalam kurva normal</w:t>
      </w:r>
    </w:p>
    <w:p w:rsidR="00E03329" w:rsidRDefault="00E03329" w:rsidP="00E03329">
      <w:pPr>
        <w:tabs>
          <w:tab w:val="left" w:pos="3555"/>
        </w:tabs>
        <w:spacing w:line="360" w:lineRule="auto"/>
      </w:pPr>
      <w:r>
        <w:t xml:space="preserve">          </w:t>
      </w:r>
      <w:r w:rsidRPr="00AC5C3B">
        <w:t>S</w:t>
      </w:r>
      <w:r w:rsidRPr="00AC5C3B">
        <w:rPr>
          <w:vertAlign w:val="superscript"/>
        </w:rPr>
        <w:t>2</w:t>
      </w:r>
      <w:r w:rsidRPr="00AC5C3B">
        <w:t xml:space="preserve"> = </w:t>
      </w:r>
      <w:r w:rsidRPr="00AC5C3B">
        <w:rPr>
          <w:i/>
          <w:lang w:val="id-ID"/>
        </w:rPr>
        <w:t>v</w:t>
      </w:r>
      <w:r w:rsidRPr="00AC5C3B">
        <w:rPr>
          <w:i/>
        </w:rPr>
        <w:t>arience sample</w:t>
      </w:r>
    </w:p>
    <w:p w:rsidR="00E03329" w:rsidRDefault="00E03329" w:rsidP="00E03329">
      <w:pPr>
        <w:tabs>
          <w:tab w:val="left" w:pos="3555"/>
        </w:tabs>
        <w:spacing w:line="360" w:lineRule="auto"/>
      </w:pPr>
      <w:r>
        <w:t xml:space="preserve">          d </w:t>
      </w:r>
      <w:r w:rsidRPr="00AC5C3B">
        <w:t xml:space="preserve"> = </w:t>
      </w:r>
      <w:r w:rsidRPr="00AC5C3B">
        <w:rPr>
          <w:lang w:val="id-ID"/>
        </w:rPr>
        <w:t>d</w:t>
      </w:r>
      <w:r w:rsidRPr="00AC5C3B">
        <w:t>erajat penyimpangan.</w:t>
      </w:r>
    </w:p>
    <w:p w:rsidR="00E03329" w:rsidRPr="00AC5C3B" w:rsidRDefault="00E03329" w:rsidP="00E03329">
      <w:pPr>
        <w:tabs>
          <w:tab w:val="left" w:pos="3555"/>
        </w:tabs>
        <w:spacing w:line="360" w:lineRule="auto"/>
      </w:pPr>
    </w:p>
    <w:p w:rsidR="00E03329" w:rsidRPr="00AC5C3B" w:rsidRDefault="00E03329" w:rsidP="00E03329">
      <w:pPr>
        <w:tabs>
          <w:tab w:val="left" w:pos="3555"/>
        </w:tabs>
        <w:spacing w:line="360" w:lineRule="auto"/>
      </w:pPr>
      <w:r>
        <w:t xml:space="preserve">      </w:t>
      </w:r>
      <w:proofErr w:type="gramStart"/>
      <w:r>
        <w:t>M</w:t>
      </w:r>
      <w:r w:rsidRPr="00AC5C3B">
        <w:t xml:space="preserve">enentukan atau memperkirakan </w:t>
      </w:r>
      <w:r>
        <w:t>besarnya nilai variance dengan</w:t>
      </w:r>
      <w:r w:rsidRPr="00AC5C3B">
        <w:t xml:space="preserve"> </w:t>
      </w:r>
      <w:r w:rsidRPr="00AC5C3B">
        <w:rPr>
          <w:i/>
        </w:rPr>
        <w:t>pilot survey</w:t>
      </w:r>
      <w:r w:rsidRPr="00AC5C3B">
        <w:t xml:space="preserve"> atau dengan mengambil sampel yang sedikit terlebih dulu, kemudian diperkirakan besarnya variance atau proporsi yang ada.</w:t>
      </w:r>
      <w:proofErr w:type="gramEnd"/>
      <w:r w:rsidRPr="00AC5C3B">
        <w:t xml:space="preserve"> Pedoman menghitung variance dari sampel (S</w:t>
      </w:r>
      <w:r w:rsidRPr="001D3BB5">
        <w:rPr>
          <w:vertAlign w:val="superscript"/>
        </w:rPr>
        <w:t>2</w:t>
      </w:r>
      <w:r w:rsidRPr="00AC5C3B">
        <w:t xml:space="preserve">) dikutip dari </w:t>
      </w:r>
      <w:r w:rsidRPr="001D3BB5">
        <w:rPr>
          <w:i/>
          <w:color w:val="FF0000"/>
        </w:rPr>
        <w:t>Cristina P. Parel</w:t>
      </w:r>
      <w:r w:rsidRPr="00AC5C3B">
        <w:rPr>
          <w:i/>
        </w:rPr>
        <w:t>, ibid; hal 8-9</w:t>
      </w:r>
      <w:r>
        <w:t>:</w:t>
      </w:r>
    </w:p>
    <w:p w:rsidR="00E03329" w:rsidRPr="00AC5C3B" w:rsidRDefault="00E03329" w:rsidP="00E03329">
      <w:pPr>
        <w:tabs>
          <w:tab w:val="left" w:pos="3555"/>
        </w:tabs>
        <w:spacing w:line="360" w:lineRule="auto"/>
        <w:ind w:left="374" w:firstLine="374"/>
      </w:pPr>
      <w:r w:rsidRPr="00AC5C3B">
        <w:t>S</w:t>
      </w:r>
      <w:r w:rsidRPr="00AC5C3B">
        <w:rPr>
          <w:vertAlign w:val="superscript"/>
        </w:rPr>
        <w:t xml:space="preserve">2  </w:t>
      </w:r>
      <w:r w:rsidRPr="00AC5C3B">
        <w:t xml:space="preserve"> =   </w:t>
      </w:r>
      <w:r w:rsidRPr="00AC5C3B">
        <w:rPr>
          <w:position w:val="-24"/>
        </w:rPr>
        <w:object w:dxaOrig="1400" w:dyaOrig="760">
          <v:shape id="_x0000_i1026" type="#_x0000_t75" style="width:70.2pt;height:37.8pt" o:ole="">
            <v:imagedata r:id="rId8" o:title=""/>
          </v:shape>
          <o:OLEObject Type="Embed" ProgID="Equation.3" ShapeID="_x0000_i1026" DrawAspect="Content" ObjectID="_1676194024" r:id="rId9"/>
        </w:object>
      </w:r>
      <w:r w:rsidRPr="00AC5C3B">
        <w:t xml:space="preserve">  =</w:t>
      </w:r>
      <w:r w:rsidRPr="00AC5C3B">
        <w:rPr>
          <w:position w:val="-30"/>
        </w:rPr>
        <w:object w:dxaOrig="1400" w:dyaOrig="740">
          <v:shape id="_x0000_i1027" type="#_x0000_t75" style="width:70.2pt;height:36.9pt" o:ole="">
            <v:imagedata r:id="rId10" o:title=""/>
          </v:shape>
          <o:OLEObject Type="Embed" ProgID="Equation.3" ShapeID="_x0000_i1027" DrawAspect="Content" ObjectID="_1676194025" r:id="rId11"/>
        </w:object>
      </w:r>
      <w:r>
        <w:t xml:space="preserve">    …………………….</w:t>
      </w:r>
      <w:r>
        <w:tab/>
        <w:t>(2)</w:t>
      </w:r>
    </w:p>
    <w:p w:rsidR="00E03329" w:rsidRPr="00C628FC" w:rsidRDefault="00E03329" w:rsidP="00E03329">
      <w:pPr>
        <w:tabs>
          <w:tab w:val="left" w:pos="3555"/>
        </w:tabs>
        <w:spacing w:line="360" w:lineRule="auto"/>
        <w:rPr>
          <w:lang w:val="en-AU"/>
        </w:rPr>
      </w:pPr>
      <w:r w:rsidRPr="00C628FC">
        <w:rPr>
          <w:color w:val="C00000"/>
          <w:lang w:val="en-AU"/>
        </w:rPr>
        <w:t>Contoh kasus:</w:t>
      </w:r>
      <w:r w:rsidRPr="00AC5C3B">
        <w:rPr>
          <w:lang w:val="en-AU"/>
        </w:rPr>
        <w:t xml:space="preserve"> </w:t>
      </w:r>
      <w:r>
        <w:t>M</w:t>
      </w:r>
      <w:r w:rsidRPr="00C628FC">
        <w:t>insalnya diambil sampel kecil sebanyak 6 orang mahasiswa dari kelas metodologi penelitian dan kita mint</w:t>
      </w:r>
      <w:r>
        <w:t>a data mengenai uang saku mahasiswa</w:t>
      </w:r>
      <w:r w:rsidRPr="00C628FC">
        <w:t xml:space="preserve"> perbulan, dan di peroleh informasi seperti pada Ta</w:t>
      </w:r>
      <w:r>
        <w:t>bel 3.1.</w:t>
      </w:r>
    </w:p>
    <w:p w:rsidR="00E03329" w:rsidRPr="00853FC5" w:rsidRDefault="00E03329" w:rsidP="00E03329">
      <w:pPr>
        <w:tabs>
          <w:tab w:val="left" w:pos="3555"/>
        </w:tabs>
        <w:spacing w:line="360" w:lineRule="auto"/>
      </w:pPr>
      <w:r w:rsidRPr="00C628FC">
        <w:rPr>
          <w:lang w:val="id-ID"/>
        </w:rPr>
        <w:t xml:space="preserve">       </w:t>
      </w:r>
      <w:proofErr w:type="gramStart"/>
      <w:r w:rsidRPr="00C628FC">
        <w:t xml:space="preserve">Jumlah </w:t>
      </w:r>
      <w:r w:rsidRPr="00C628FC">
        <w:rPr>
          <w:lang w:val="id-ID"/>
        </w:rPr>
        <w:t>u</w:t>
      </w:r>
      <w:r w:rsidRPr="00C628FC">
        <w:t xml:space="preserve">ang </w:t>
      </w:r>
      <w:r w:rsidRPr="00C628FC">
        <w:rPr>
          <w:lang w:val="id-ID"/>
        </w:rPr>
        <w:t>s</w:t>
      </w:r>
      <w:r>
        <w:t>aku per-</w:t>
      </w:r>
      <w:r w:rsidRPr="00C628FC">
        <w:rPr>
          <w:lang w:val="id-ID"/>
        </w:rPr>
        <w:t>b</w:t>
      </w:r>
      <w:r w:rsidRPr="00C628FC">
        <w:t xml:space="preserve">ulan </w:t>
      </w:r>
      <w:r w:rsidRPr="00C628FC">
        <w:rPr>
          <w:lang w:val="id-ID"/>
        </w:rPr>
        <w:t>m</w:t>
      </w:r>
      <w:r>
        <w:t xml:space="preserve">ahasiswa </w:t>
      </w:r>
      <w:r w:rsidRPr="00C628FC">
        <w:rPr>
          <w:lang w:val="id-ID"/>
        </w:rPr>
        <w:t>d</w:t>
      </w:r>
      <w:r>
        <w:t>i</w:t>
      </w:r>
      <w:r w:rsidRPr="00C628FC">
        <w:t xml:space="preserve"> </w:t>
      </w:r>
      <w:r w:rsidRPr="00C628FC">
        <w:rPr>
          <w:lang w:val="id-ID"/>
        </w:rPr>
        <w:t>k</w:t>
      </w:r>
      <w:r w:rsidRPr="00C628FC">
        <w:t xml:space="preserve">elas </w:t>
      </w:r>
      <w:r w:rsidRPr="00C628FC">
        <w:rPr>
          <w:lang w:val="id-ID"/>
        </w:rPr>
        <w:t>m</w:t>
      </w:r>
      <w:r w:rsidRPr="00C628FC">
        <w:t xml:space="preserve">etodologi </w:t>
      </w:r>
      <w:r w:rsidRPr="00C628FC">
        <w:rPr>
          <w:lang w:val="id-ID"/>
        </w:rPr>
        <w:t>p</w:t>
      </w:r>
      <w:r w:rsidRPr="00C628FC">
        <w:t>enelitian.</w:t>
      </w:r>
      <w:proofErr w:type="gramEnd"/>
      <w:r w:rsidRPr="00C628FC">
        <w:t xml:space="preserve"> </w:t>
      </w:r>
      <w:proofErr w:type="gramStart"/>
      <w:r>
        <w:t>Pada salah satu fakultas di PT</w:t>
      </w:r>
      <w:r w:rsidRPr="00C628FC">
        <w:t>.</w:t>
      </w:r>
      <w:proofErr w:type="gramEnd"/>
    </w:p>
    <w:p w:rsidR="00E03329" w:rsidRPr="001D3BB5" w:rsidRDefault="00E03329" w:rsidP="00E03329">
      <w:pPr>
        <w:tabs>
          <w:tab w:val="left" w:pos="3555"/>
        </w:tabs>
        <w:spacing w:line="360" w:lineRule="auto"/>
        <w:jc w:val="center"/>
      </w:pPr>
      <w:r w:rsidRPr="00C628FC">
        <w:rPr>
          <w:lang w:val="id-ID"/>
        </w:rPr>
        <w:t>Tabel 3.2  Sampel</w:t>
      </w:r>
      <w:r>
        <w:rPr>
          <w:lang w:val="id-ID"/>
        </w:rPr>
        <w:t xml:space="preserve">: Uang Saku Mahasiswa </w:t>
      </w:r>
    </w:p>
    <w:p w:rsidR="00E03329" w:rsidRPr="00C628FC" w:rsidRDefault="00E03329" w:rsidP="00E03329">
      <w:pPr>
        <w:tabs>
          <w:tab w:val="left" w:pos="3555"/>
        </w:tabs>
        <w:spacing w:line="240" w:lineRule="auto"/>
        <w:jc w:val="center"/>
        <w:rPr>
          <w:sz w:val="22"/>
          <w:szCs w:val="22"/>
          <w:lang w:val="id-ID"/>
        </w:rPr>
      </w:pPr>
    </w:p>
    <w:tbl>
      <w:tblPr>
        <w:tblW w:w="0" w:type="auto"/>
        <w:jc w:val="center"/>
        <w:tblBorders>
          <w:top w:val="single" w:sz="18" w:space="0" w:color="auto"/>
          <w:bottom w:val="single" w:sz="18" w:space="0" w:color="auto"/>
        </w:tblBorders>
        <w:tblLook w:val="01E0" w:firstRow="1" w:lastRow="1" w:firstColumn="1" w:lastColumn="1" w:noHBand="0" w:noVBand="0"/>
      </w:tblPr>
      <w:tblGrid>
        <w:gridCol w:w="1116"/>
        <w:gridCol w:w="3179"/>
      </w:tblGrid>
      <w:tr w:rsidR="00E03329" w:rsidRPr="00C628FC" w:rsidTr="00FB7CBC">
        <w:trPr>
          <w:jc w:val="center"/>
        </w:trPr>
        <w:tc>
          <w:tcPr>
            <w:tcW w:w="1116" w:type="dxa"/>
            <w:tcBorders>
              <w:top w:val="single" w:sz="18" w:space="0" w:color="auto"/>
              <w:left w:val="nil"/>
              <w:bottom w:val="single" w:sz="18" w:space="0" w:color="auto"/>
              <w:right w:val="nil"/>
            </w:tcBorders>
            <w:shd w:val="clear" w:color="auto" w:fill="FFFFFF"/>
          </w:tcPr>
          <w:p w:rsidR="00E03329" w:rsidRPr="00853FC5" w:rsidRDefault="00E03329" w:rsidP="00FB7CBC">
            <w:pPr>
              <w:tabs>
                <w:tab w:val="left" w:pos="3555"/>
                <w:tab w:val="center" w:pos="4320"/>
                <w:tab w:val="right" w:pos="8640"/>
              </w:tabs>
              <w:spacing w:line="240" w:lineRule="auto"/>
              <w:jc w:val="center"/>
              <w:rPr>
                <w:bCs/>
                <w:sz w:val="20"/>
                <w:szCs w:val="20"/>
                <w:lang w:val="id-ID"/>
              </w:rPr>
            </w:pPr>
          </w:p>
          <w:p w:rsidR="00E03329" w:rsidRPr="00853FC5" w:rsidRDefault="00E03329" w:rsidP="00FB7CBC">
            <w:pPr>
              <w:tabs>
                <w:tab w:val="left" w:pos="3555"/>
                <w:tab w:val="center" w:pos="4320"/>
                <w:tab w:val="right" w:pos="8640"/>
              </w:tabs>
              <w:spacing w:line="240" w:lineRule="auto"/>
              <w:jc w:val="center"/>
              <w:rPr>
                <w:bCs/>
                <w:sz w:val="20"/>
                <w:szCs w:val="20"/>
              </w:rPr>
            </w:pPr>
            <w:r w:rsidRPr="00853FC5">
              <w:rPr>
                <w:bCs/>
                <w:sz w:val="20"/>
                <w:szCs w:val="20"/>
              </w:rPr>
              <w:t>Mahasiswa</w:t>
            </w:r>
          </w:p>
        </w:tc>
        <w:tc>
          <w:tcPr>
            <w:tcW w:w="3179" w:type="dxa"/>
            <w:tcBorders>
              <w:top w:val="single" w:sz="18" w:space="0" w:color="auto"/>
              <w:left w:val="nil"/>
              <w:bottom w:val="single" w:sz="18" w:space="0" w:color="auto"/>
              <w:right w:val="nil"/>
            </w:tcBorders>
            <w:shd w:val="clear" w:color="auto" w:fill="FFFFFF"/>
          </w:tcPr>
          <w:p w:rsidR="00E03329" w:rsidRPr="00853FC5" w:rsidRDefault="00E03329" w:rsidP="00FB7CBC">
            <w:pPr>
              <w:tabs>
                <w:tab w:val="left" w:pos="3555"/>
                <w:tab w:val="center" w:pos="4320"/>
                <w:tab w:val="right" w:pos="8640"/>
              </w:tabs>
              <w:spacing w:line="240" w:lineRule="auto"/>
              <w:jc w:val="center"/>
              <w:rPr>
                <w:bCs/>
                <w:sz w:val="20"/>
                <w:szCs w:val="20"/>
              </w:rPr>
            </w:pPr>
            <w:r w:rsidRPr="00853FC5">
              <w:rPr>
                <w:bCs/>
                <w:sz w:val="20"/>
                <w:szCs w:val="20"/>
              </w:rPr>
              <w:t xml:space="preserve">Uang </w:t>
            </w:r>
            <w:r w:rsidRPr="00853FC5">
              <w:rPr>
                <w:bCs/>
                <w:sz w:val="20"/>
                <w:szCs w:val="20"/>
                <w:lang w:val="id-ID"/>
              </w:rPr>
              <w:t>S</w:t>
            </w:r>
            <w:r w:rsidRPr="00853FC5">
              <w:rPr>
                <w:bCs/>
                <w:sz w:val="20"/>
                <w:szCs w:val="20"/>
              </w:rPr>
              <w:t xml:space="preserve">aku </w:t>
            </w:r>
            <w:r w:rsidRPr="00853FC5">
              <w:rPr>
                <w:bCs/>
                <w:sz w:val="20"/>
                <w:szCs w:val="20"/>
                <w:lang w:val="id-ID"/>
              </w:rPr>
              <w:t>P</w:t>
            </w:r>
            <w:r w:rsidRPr="00853FC5">
              <w:rPr>
                <w:bCs/>
                <w:sz w:val="20"/>
                <w:szCs w:val="20"/>
              </w:rPr>
              <w:t>erminggu (X</w:t>
            </w:r>
            <w:r w:rsidRPr="00853FC5">
              <w:rPr>
                <w:bCs/>
                <w:sz w:val="20"/>
                <w:szCs w:val="20"/>
                <w:vertAlign w:val="subscript"/>
              </w:rPr>
              <w:t>i</w:t>
            </w:r>
            <w:r w:rsidRPr="00853FC5">
              <w:rPr>
                <w:bCs/>
                <w:sz w:val="20"/>
                <w:szCs w:val="20"/>
              </w:rPr>
              <w:t>)            Rp 10.000,00</w:t>
            </w:r>
          </w:p>
        </w:tc>
      </w:tr>
      <w:tr w:rsidR="00E03329" w:rsidRPr="00C628FC" w:rsidTr="00FB7CBC">
        <w:trPr>
          <w:jc w:val="center"/>
        </w:trPr>
        <w:tc>
          <w:tcPr>
            <w:tcW w:w="1116" w:type="dxa"/>
            <w:tcBorders>
              <w:top w:val="double" w:sz="6" w:space="0" w:color="auto"/>
              <w:left w:val="nil"/>
              <w:bottom w:val="single" w:sz="18" w:space="0" w:color="auto"/>
              <w:right w:val="nil"/>
            </w:tcBorders>
            <w:shd w:val="clear" w:color="auto" w:fill="FFFFFF"/>
          </w:tcPr>
          <w:p w:rsidR="00E03329" w:rsidRPr="00853FC5" w:rsidRDefault="00E03329" w:rsidP="00FB7CBC">
            <w:pPr>
              <w:tabs>
                <w:tab w:val="left" w:pos="3555"/>
                <w:tab w:val="center" w:pos="4320"/>
                <w:tab w:val="right" w:pos="8640"/>
              </w:tabs>
              <w:spacing w:line="240" w:lineRule="auto"/>
              <w:jc w:val="center"/>
              <w:rPr>
                <w:bCs/>
                <w:sz w:val="20"/>
                <w:szCs w:val="20"/>
              </w:rPr>
            </w:pPr>
            <w:r w:rsidRPr="00853FC5">
              <w:rPr>
                <w:bCs/>
                <w:sz w:val="20"/>
                <w:szCs w:val="20"/>
              </w:rPr>
              <w:t>A</w:t>
            </w:r>
          </w:p>
          <w:p w:rsidR="00E03329" w:rsidRPr="00853FC5" w:rsidRDefault="00E03329" w:rsidP="00FB7CBC">
            <w:pPr>
              <w:tabs>
                <w:tab w:val="left" w:pos="3555"/>
                <w:tab w:val="center" w:pos="4320"/>
                <w:tab w:val="right" w:pos="8640"/>
              </w:tabs>
              <w:spacing w:line="240" w:lineRule="auto"/>
              <w:jc w:val="center"/>
              <w:rPr>
                <w:bCs/>
                <w:sz w:val="20"/>
                <w:szCs w:val="20"/>
              </w:rPr>
            </w:pPr>
            <w:r w:rsidRPr="00853FC5">
              <w:rPr>
                <w:bCs/>
                <w:sz w:val="20"/>
                <w:szCs w:val="20"/>
              </w:rPr>
              <w:t>B</w:t>
            </w:r>
          </w:p>
          <w:p w:rsidR="00E03329" w:rsidRPr="00853FC5" w:rsidRDefault="00E03329" w:rsidP="00FB7CBC">
            <w:pPr>
              <w:tabs>
                <w:tab w:val="left" w:pos="3555"/>
                <w:tab w:val="center" w:pos="4320"/>
                <w:tab w:val="right" w:pos="8640"/>
              </w:tabs>
              <w:spacing w:line="240" w:lineRule="auto"/>
              <w:jc w:val="center"/>
              <w:rPr>
                <w:bCs/>
                <w:sz w:val="20"/>
                <w:szCs w:val="20"/>
              </w:rPr>
            </w:pPr>
            <w:r w:rsidRPr="00853FC5">
              <w:rPr>
                <w:bCs/>
                <w:sz w:val="20"/>
                <w:szCs w:val="20"/>
              </w:rPr>
              <w:t>C</w:t>
            </w:r>
          </w:p>
          <w:p w:rsidR="00E03329" w:rsidRPr="00853FC5" w:rsidRDefault="00E03329" w:rsidP="00FB7CBC">
            <w:pPr>
              <w:tabs>
                <w:tab w:val="left" w:pos="3555"/>
                <w:tab w:val="center" w:pos="4320"/>
                <w:tab w:val="right" w:pos="8640"/>
              </w:tabs>
              <w:spacing w:line="240" w:lineRule="auto"/>
              <w:jc w:val="center"/>
              <w:rPr>
                <w:bCs/>
                <w:sz w:val="20"/>
                <w:szCs w:val="20"/>
              </w:rPr>
            </w:pPr>
            <w:r w:rsidRPr="00853FC5">
              <w:rPr>
                <w:bCs/>
                <w:sz w:val="20"/>
                <w:szCs w:val="20"/>
              </w:rPr>
              <w:t>D</w:t>
            </w:r>
          </w:p>
          <w:p w:rsidR="00E03329" w:rsidRPr="00853FC5" w:rsidRDefault="00E03329" w:rsidP="00FB7CBC">
            <w:pPr>
              <w:tabs>
                <w:tab w:val="left" w:pos="3555"/>
                <w:tab w:val="center" w:pos="4320"/>
                <w:tab w:val="right" w:pos="8640"/>
              </w:tabs>
              <w:spacing w:line="240" w:lineRule="auto"/>
              <w:jc w:val="center"/>
              <w:rPr>
                <w:bCs/>
                <w:sz w:val="20"/>
                <w:szCs w:val="20"/>
              </w:rPr>
            </w:pPr>
            <w:r w:rsidRPr="00853FC5">
              <w:rPr>
                <w:bCs/>
                <w:sz w:val="20"/>
                <w:szCs w:val="20"/>
              </w:rPr>
              <w:t>E</w:t>
            </w:r>
          </w:p>
          <w:p w:rsidR="00E03329" w:rsidRPr="00853FC5" w:rsidRDefault="00E03329" w:rsidP="00FB7CBC">
            <w:pPr>
              <w:tabs>
                <w:tab w:val="left" w:pos="3555"/>
                <w:tab w:val="center" w:pos="4320"/>
                <w:tab w:val="right" w:pos="8640"/>
              </w:tabs>
              <w:spacing w:line="240" w:lineRule="auto"/>
              <w:jc w:val="center"/>
              <w:rPr>
                <w:bCs/>
                <w:sz w:val="20"/>
                <w:szCs w:val="20"/>
              </w:rPr>
            </w:pPr>
            <w:r w:rsidRPr="00853FC5">
              <w:rPr>
                <w:bCs/>
                <w:sz w:val="20"/>
                <w:szCs w:val="20"/>
              </w:rPr>
              <w:t>F</w:t>
            </w:r>
          </w:p>
        </w:tc>
        <w:tc>
          <w:tcPr>
            <w:tcW w:w="3179" w:type="dxa"/>
            <w:tcBorders>
              <w:top w:val="double" w:sz="6" w:space="0" w:color="auto"/>
              <w:left w:val="nil"/>
              <w:bottom w:val="single" w:sz="18" w:space="0" w:color="auto"/>
              <w:right w:val="nil"/>
            </w:tcBorders>
            <w:shd w:val="clear" w:color="auto" w:fill="FFFFFF"/>
          </w:tcPr>
          <w:p w:rsidR="00E03329" w:rsidRPr="00853FC5" w:rsidRDefault="00E03329" w:rsidP="00FB7CBC">
            <w:pPr>
              <w:tabs>
                <w:tab w:val="left" w:pos="3555"/>
                <w:tab w:val="center" w:pos="4320"/>
                <w:tab w:val="right" w:pos="8640"/>
              </w:tabs>
              <w:spacing w:line="240" w:lineRule="auto"/>
              <w:jc w:val="center"/>
              <w:rPr>
                <w:bCs/>
                <w:sz w:val="20"/>
                <w:szCs w:val="20"/>
              </w:rPr>
            </w:pPr>
            <w:r w:rsidRPr="00853FC5">
              <w:rPr>
                <w:bCs/>
                <w:sz w:val="20"/>
                <w:szCs w:val="20"/>
              </w:rPr>
              <w:t>10</w:t>
            </w:r>
          </w:p>
          <w:p w:rsidR="00E03329" w:rsidRPr="00853FC5" w:rsidRDefault="00E03329" w:rsidP="00FB7CBC">
            <w:pPr>
              <w:tabs>
                <w:tab w:val="left" w:pos="3555"/>
                <w:tab w:val="center" w:pos="4320"/>
                <w:tab w:val="right" w:pos="8640"/>
              </w:tabs>
              <w:spacing w:line="240" w:lineRule="auto"/>
              <w:jc w:val="center"/>
              <w:rPr>
                <w:bCs/>
                <w:sz w:val="20"/>
                <w:szCs w:val="20"/>
              </w:rPr>
            </w:pPr>
            <w:r w:rsidRPr="00853FC5">
              <w:rPr>
                <w:bCs/>
                <w:sz w:val="20"/>
                <w:szCs w:val="20"/>
              </w:rPr>
              <w:t>6</w:t>
            </w:r>
          </w:p>
          <w:p w:rsidR="00E03329" w:rsidRPr="00853FC5" w:rsidRDefault="00E03329" w:rsidP="00FB7CBC">
            <w:pPr>
              <w:tabs>
                <w:tab w:val="left" w:pos="3555"/>
                <w:tab w:val="center" w:pos="4320"/>
                <w:tab w:val="right" w:pos="8640"/>
              </w:tabs>
              <w:spacing w:line="240" w:lineRule="auto"/>
              <w:jc w:val="center"/>
              <w:rPr>
                <w:bCs/>
                <w:sz w:val="20"/>
                <w:szCs w:val="20"/>
              </w:rPr>
            </w:pPr>
            <w:r w:rsidRPr="00853FC5">
              <w:rPr>
                <w:bCs/>
                <w:sz w:val="20"/>
                <w:szCs w:val="20"/>
              </w:rPr>
              <w:t>8</w:t>
            </w:r>
          </w:p>
          <w:p w:rsidR="00E03329" w:rsidRPr="00853FC5" w:rsidRDefault="00E03329" w:rsidP="00FB7CBC">
            <w:pPr>
              <w:tabs>
                <w:tab w:val="left" w:pos="3555"/>
                <w:tab w:val="center" w:pos="4320"/>
                <w:tab w:val="right" w:pos="8640"/>
              </w:tabs>
              <w:spacing w:line="240" w:lineRule="auto"/>
              <w:jc w:val="center"/>
              <w:rPr>
                <w:bCs/>
                <w:sz w:val="20"/>
                <w:szCs w:val="20"/>
              </w:rPr>
            </w:pPr>
            <w:r w:rsidRPr="00853FC5">
              <w:rPr>
                <w:bCs/>
                <w:sz w:val="20"/>
                <w:szCs w:val="20"/>
              </w:rPr>
              <w:t>12</w:t>
            </w:r>
          </w:p>
          <w:p w:rsidR="00E03329" w:rsidRPr="00853FC5" w:rsidRDefault="00E03329" w:rsidP="00FB7CBC">
            <w:pPr>
              <w:tabs>
                <w:tab w:val="left" w:pos="3555"/>
                <w:tab w:val="center" w:pos="4320"/>
                <w:tab w:val="right" w:pos="8640"/>
              </w:tabs>
              <w:spacing w:line="240" w:lineRule="auto"/>
              <w:jc w:val="center"/>
              <w:rPr>
                <w:bCs/>
                <w:sz w:val="20"/>
                <w:szCs w:val="20"/>
              </w:rPr>
            </w:pPr>
            <w:r w:rsidRPr="00853FC5">
              <w:rPr>
                <w:bCs/>
                <w:sz w:val="20"/>
                <w:szCs w:val="20"/>
              </w:rPr>
              <w:t>5</w:t>
            </w:r>
          </w:p>
          <w:p w:rsidR="00E03329" w:rsidRPr="00853FC5" w:rsidRDefault="00E03329" w:rsidP="00FB7CBC">
            <w:pPr>
              <w:tabs>
                <w:tab w:val="left" w:pos="3555"/>
                <w:tab w:val="center" w:pos="4320"/>
                <w:tab w:val="right" w:pos="8640"/>
              </w:tabs>
              <w:spacing w:line="240" w:lineRule="auto"/>
              <w:jc w:val="center"/>
              <w:rPr>
                <w:bCs/>
                <w:sz w:val="20"/>
                <w:szCs w:val="20"/>
              </w:rPr>
            </w:pPr>
            <w:r w:rsidRPr="00853FC5">
              <w:rPr>
                <w:bCs/>
                <w:sz w:val="20"/>
                <w:szCs w:val="20"/>
              </w:rPr>
              <w:t>7</w:t>
            </w:r>
          </w:p>
        </w:tc>
      </w:tr>
    </w:tbl>
    <w:p w:rsidR="00E03329" w:rsidRPr="00C628FC" w:rsidRDefault="00E03329" w:rsidP="00E03329">
      <w:pPr>
        <w:tabs>
          <w:tab w:val="left" w:pos="3555"/>
        </w:tabs>
        <w:spacing w:line="240" w:lineRule="auto"/>
        <w:rPr>
          <w:sz w:val="22"/>
          <w:szCs w:val="22"/>
          <w:lang w:val="id-ID"/>
        </w:rPr>
      </w:pPr>
      <w:r w:rsidRPr="00C628FC">
        <w:rPr>
          <w:sz w:val="22"/>
          <w:szCs w:val="22"/>
          <w:lang w:val="id-ID"/>
        </w:rPr>
        <w:t xml:space="preserve">    </w:t>
      </w:r>
    </w:p>
    <w:p w:rsidR="00E03329" w:rsidRPr="00C628FC" w:rsidRDefault="00E03329" w:rsidP="00E03329">
      <w:pPr>
        <w:tabs>
          <w:tab w:val="left" w:pos="3555"/>
        </w:tabs>
        <w:spacing w:line="360" w:lineRule="auto"/>
        <w:rPr>
          <w:lang w:val="id-ID"/>
        </w:rPr>
      </w:pPr>
      <w:r w:rsidRPr="00C628FC">
        <w:rPr>
          <w:lang w:val="id-ID"/>
        </w:rPr>
        <w:t xml:space="preserve">    </w:t>
      </w:r>
      <w:r w:rsidRPr="00C628FC">
        <w:t xml:space="preserve">Nilai </w:t>
      </w:r>
      <w:r w:rsidRPr="00C628FC">
        <w:rPr>
          <w:i/>
        </w:rPr>
        <w:t>variance</w:t>
      </w:r>
      <w:r w:rsidRPr="00C628FC">
        <w:t xml:space="preserve"> dari rata-rata uang saku mahasiswa kemudian dapat dihitung sebagi berikut</w:t>
      </w:r>
    </w:p>
    <w:p w:rsidR="00E03329" w:rsidRPr="00C628FC" w:rsidRDefault="00E03329" w:rsidP="00E03329">
      <w:pPr>
        <w:shd w:val="clear" w:color="auto" w:fill="F3F3F3"/>
        <w:tabs>
          <w:tab w:val="left" w:pos="3555"/>
        </w:tabs>
        <w:spacing w:line="240" w:lineRule="auto"/>
        <w:rPr>
          <w:sz w:val="22"/>
          <w:szCs w:val="22"/>
        </w:rPr>
      </w:pPr>
      <w:r w:rsidRPr="00C628FC">
        <w:rPr>
          <w:sz w:val="22"/>
          <w:szCs w:val="22"/>
        </w:rPr>
        <w:t xml:space="preserve">      S</w:t>
      </w:r>
      <w:r w:rsidRPr="00C628FC">
        <w:rPr>
          <w:sz w:val="22"/>
          <w:szCs w:val="22"/>
          <w:vertAlign w:val="superscript"/>
        </w:rPr>
        <w:t xml:space="preserve">2 </w:t>
      </w:r>
      <w:r w:rsidRPr="00C628FC">
        <w:rPr>
          <w:sz w:val="22"/>
          <w:szCs w:val="22"/>
        </w:rPr>
        <w:t xml:space="preserve">  =   </w:t>
      </w:r>
      <w:r w:rsidRPr="00C628FC">
        <w:rPr>
          <w:position w:val="-30"/>
          <w:sz w:val="22"/>
          <w:szCs w:val="22"/>
        </w:rPr>
        <w:object w:dxaOrig="1400" w:dyaOrig="740">
          <v:shape id="_x0000_i1028" type="#_x0000_t75" style="width:70.2pt;height:36.9pt" o:ole="">
            <v:imagedata r:id="rId10" o:title=""/>
          </v:shape>
          <o:OLEObject Type="Embed" ProgID="Equation.3" ShapeID="_x0000_i1028" DrawAspect="Content" ObjectID="_1676194026" r:id="rId12"/>
        </w:object>
      </w:r>
    </w:p>
    <w:p w:rsidR="00E03329" w:rsidRPr="00C628FC" w:rsidRDefault="00E03329" w:rsidP="00E03329">
      <w:pPr>
        <w:shd w:val="clear" w:color="auto" w:fill="F3F3F3"/>
        <w:tabs>
          <w:tab w:val="left" w:pos="3555"/>
        </w:tabs>
        <w:spacing w:line="240" w:lineRule="auto"/>
        <w:ind w:firstLine="748"/>
        <w:rPr>
          <w:sz w:val="22"/>
          <w:szCs w:val="22"/>
        </w:rPr>
      </w:pPr>
      <w:r w:rsidRPr="00C628FC">
        <w:rPr>
          <w:sz w:val="22"/>
          <w:szCs w:val="22"/>
        </w:rPr>
        <w:lastRenderedPageBreak/>
        <w:t xml:space="preserve">=   </w:t>
      </w:r>
      <w:r w:rsidRPr="00C628FC">
        <w:rPr>
          <w:position w:val="-30"/>
          <w:sz w:val="22"/>
          <w:szCs w:val="22"/>
        </w:rPr>
        <w:object w:dxaOrig="5120" w:dyaOrig="720">
          <v:shape id="_x0000_i1029" type="#_x0000_t75" style="width:256.1pt;height:36pt" o:ole="">
            <v:imagedata r:id="rId13" o:title=""/>
          </v:shape>
          <o:OLEObject Type="Embed" ProgID="Equation.3" ShapeID="_x0000_i1029" DrawAspect="Content" ObjectID="_1676194027" r:id="rId14"/>
        </w:object>
      </w:r>
    </w:p>
    <w:p w:rsidR="00E03329" w:rsidRPr="00C628FC" w:rsidRDefault="00E03329" w:rsidP="00E03329">
      <w:pPr>
        <w:shd w:val="clear" w:color="auto" w:fill="F3F3F3"/>
        <w:tabs>
          <w:tab w:val="left" w:pos="3555"/>
        </w:tabs>
        <w:spacing w:line="240" w:lineRule="auto"/>
        <w:ind w:firstLine="748"/>
        <w:rPr>
          <w:sz w:val="22"/>
          <w:szCs w:val="22"/>
        </w:rPr>
      </w:pPr>
      <w:r w:rsidRPr="00C628FC">
        <w:rPr>
          <w:sz w:val="22"/>
          <w:szCs w:val="22"/>
        </w:rPr>
        <w:t>=    6.8</w:t>
      </w:r>
    </w:p>
    <w:p w:rsidR="00E03329" w:rsidRDefault="00E03329" w:rsidP="00E03329">
      <w:pPr>
        <w:tabs>
          <w:tab w:val="left" w:pos="3555"/>
        </w:tabs>
        <w:spacing w:line="360" w:lineRule="auto"/>
        <w:rPr>
          <w:sz w:val="22"/>
          <w:szCs w:val="22"/>
        </w:rPr>
      </w:pPr>
      <w:r w:rsidRPr="00C628FC">
        <w:rPr>
          <w:sz w:val="22"/>
          <w:szCs w:val="22"/>
          <w:lang w:val="id-ID"/>
        </w:rPr>
        <w:t xml:space="preserve">       </w:t>
      </w:r>
    </w:p>
    <w:p w:rsidR="00E03329" w:rsidRDefault="00E03329" w:rsidP="00E03329">
      <w:pPr>
        <w:tabs>
          <w:tab w:val="left" w:pos="3555"/>
        </w:tabs>
        <w:spacing w:line="360" w:lineRule="auto"/>
      </w:pPr>
      <w:r>
        <w:rPr>
          <w:sz w:val="22"/>
          <w:szCs w:val="22"/>
        </w:rPr>
        <w:t xml:space="preserve">      </w:t>
      </w:r>
      <w:r w:rsidRPr="00C628FC">
        <w:t xml:space="preserve">Dengan diketahuinya jumlah anggota populasi dalam populasi, maka kita dapat dengan mudah menentukan besarnya variance dari rata-rata sampel untuk populasi </w:t>
      </w:r>
      <w:r w:rsidRPr="001D3BB5">
        <w:t>[</w:t>
      </w:r>
      <w:proofErr w:type="gramStart"/>
      <w:r w:rsidRPr="001D3BB5">
        <w:t>V(</w:t>
      </w:r>
      <w:proofErr w:type="gramEnd"/>
      <w:r w:rsidRPr="001D3BB5">
        <w:rPr>
          <w:position w:val="-4"/>
        </w:rPr>
        <w:object w:dxaOrig="279" w:dyaOrig="420">
          <v:shape id="_x0000_i1030" type="#_x0000_t75" style="width:14.15pt;height:20.95pt" o:ole="">
            <v:imagedata r:id="rId15" o:title=""/>
          </v:shape>
          <o:OLEObject Type="Embed" ProgID="Equation.3" ShapeID="_x0000_i1030" DrawAspect="Content" ObjectID="_1676194028" r:id="rId16"/>
        </w:object>
      </w:r>
      <w:r w:rsidRPr="001D3BB5">
        <w:t>)],</w:t>
      </w:r>
      <w:r>
        <w:t xml:space="preserve"> yaitu:  </w:t>
      </w:r>
      <w:r w:rsidRPr="00C628FC">
        <w:t>V(</w:t>
      </w:r>
      <w:r w:rsidRPr="00C628FC">
        <w:rPr>
          <w:position w:val="-4"/>
        </w:rPr>
        <w:object w:dxaOrig="279" w:dyaOrig="420">
          <v:shape id="_x0000_i1031" type="#_x0000_t75" style="width:14.15pt;height:20.95pt" o:ole="">
            <v:imagedata r:id="rId15" o:title=""/>
          </v:shape>
          <o:OLEObject Type="Embed" ProgID="Equation.3" ShapeID="_x0000_i1031" DrawAspect="Content" ObjectID="_1676194029" r:id="rId17"/>
        </w:object>
      </w:r>
      <w:r w:rsidRPr="00C628FC">
        <w:t xml:space="preserve">) = [ </w:t>
      </w:r>
      <w:r w:rsidRPr="00C628FC">
        <w:rPr>
          <w:position w:val="-24"/>
        </w:rPr>
        <w:object w:dxaOrig="660" w:dyaOrig="620">
          <v:shape id="_x0000_i1032" type="#_x0000_t75" style="width:32.8pt;height:31pt" o:ole="">
            <v:imagedata r:id="rId18" o:title=""/>
          </v:shape>
          <o:OLEObject Type="Embed" ProgID="Equation.3" ShapeID="_x0000_i1032" DrawAspect="Content" ObjectID="_1676194030" r:id="rId19"/>
        </w:object>
      </w:r>
      <w:r w:rsidRPr="00C628FC">
        <w:t xml:space="preserve">] </w:t>
      </w:r>
      <w:r w:rsidRPr="00C628FC">
        <w:rPr>
          <w:lang w:val="id-ID"/>
        </w:rPr>
        <w:t xml:space="preserve">;  </w:t>
      </w:r>
      <w:r w:rsidRPr="00C628FC">
        <w:t xml:space="preserve">N </w:t>
      </w:r>
      <w:r w:rsidRPr="00C628FC">
        <w:rPr>
          <w:lang w:val="id-ID"/>
        </w:rPr>
        <w:t>adalah</w:t>
      </w:r>
      <w:r w:rsidRPr="00C628FC">
        <w:t xml:space="preserve">  </w:t>
      </w:r>
      <w:r w:rsidRPr="00C628FC">
        <w:rPr>
          <w:lang w:val="id-ID"/>
        </w:rPr>
        <w:t>j</w:t>
      </w:r>
      <w:r w:rsidRPr="00C628FC">
        <w:t>umlah anggota (sampling units) dalam populasi</w:t>
      </w:r>
      <w:r w:rsidRPr="00C628FC">
        <w:rPr>
          <w:lang w:val="id-ID"/>
        </w:rPr>
        <w:t xml:space="preserve">; </w:t>
      </w:r>
      <w:r w:rsidRPr="00C628FC">
        <w:t xml:space="preserve">n  </w:t>
      </w:r>
      <w:r w:rsidRPr="00C628FC">
        <w:rPr>
          <w:lang w:val="id-ID"/>
        </w:rPr>
        <w:t>adalah b</w:t>
      </w:r>
      <w:r w:rsidRPr="00C628FC">
        <w:t>esarnya sampel</w:t>
      </w:r>
      <w:r w:rsidRPr="00C628FC">
        <w:rPr>
          <w:lang w:val="id-ID"/>
        </w:rPr>
        <w:t xml:space="preserve">, dan </w:t>
      </w:r>
      <w:r w:rsidRPr="00C628FC">
        <w:t>S</w:t>
      </w:r>
      <w:r w:rsidRPr="00C628FC">
        <w:rPr>
          <w:position w:val="-4"/>
        </w:rPr>
        <w:object w:dxaOrig="160" w:dyaOrig="300">
          <v:shape id="_x0000_i1033" type="#_x0000_t75" style="width:8.2pt;height:15.05pt" o:ole="">
            <v:imagedata r:id="rId20" o:title=""/>
          </v:shape>
          <o:OLEObject Type="Embed" ProgID="Equation.3" ShapeID="_x0000_i1033" DrawAspect="Content" ObjectID="_1676194031" r:id="rId21"/>
        </w:object>
      </w:r>
      <w:r w:rsidRPr="00C628FC">
        <w:rPr>
          <w:lang w:val="id-ID"/>
        </w:rPr>
        <w:t>adalah</w:t>
      </w:r>
      <w:r w:rsidRPr="00C628FC">
        <w:t xml:space="preserve"> </w:t>
      </w:r>
      <w:r w:rsidRPr="00C628FC">
        <w:rPr>
          <w:lang w:val="id-ID"/>
        </w:rPr>
        <w:t>v</w:t>
      </w:r>
      <w:r w:rsidRPr="00C628FC">
        <w:rPr>
          <w:i/>
        </w:rPr>
        <w:t>arience</w:t>
      </w:r>
      <w:r w:rsidRPr="00C628FC">
        <w:t xml:space="preserve"> dari sampel</w:t>
      </w:r>
      <w:r w:rsidRPr="00C628FC">
        <w:rPr>
          <w:lang w:val="id-ID"/>
        </w:rPr>
        <w:t xml:space="preserve">. </w:t>
      </w:r>
      <w:r w:rsidRPr="00C628FC">
        <w:t>Jadi untuk menentukan V (</w:t>
      </w:r>
      <w:r w:rsidRPr="00C628FC">
        <w:rPr>
          <w:position w:val="-4"/>
        </w:rPr>
        <w:object w:dxaOrig="279" w:dyaOrig="420">
          <v:shape id="_x0000_i1034" type="#_x0000_t75" style="width:14.15pt;height:20.95pt" o:ole="">
            <v:imagedata r:id="rId22" o:title=""/>
          </v:shape>
          <o:OLEObject Type="Embed" ProgID="Equation.3" ShapeID="_x0000_i1034" DrawAspect="Content" ObjectID="_1676194032" r:id="rId23"/>
        </w:object>
      </w:r>
      <w:r>
        <w:t xml:space="preserve"> ); misalnya, dengan N = 15,</w:t>
      </w:r>
    </w:p>
    <w:p w:rsidR="00E03329" w:rsidRPr="00C628FC" w:rsidRDefault="00E03329" w:rsidP="00E03329">
      <w:pPr>
        <w:tabs>
          <w:tab w:val="left" w:pos="3555"/>
        </w:tabs>
        <w:spacing w:line="360" w:lineRule="auto"/>
      </w:pPr>
      <w:r w:rsidRPr="00C628FC">
        <w:t>Maka</w:t>
      </w:r>
      <w:proofErr w:type="gramStart"/>
      <w:r w:rsidRPr="00C628FC">
        <w:t>,  V</w:t>
      </w:r>
      <w:proofErr w:type="gramEnd"/>
      <w:r w:rsidRPr="00C628FC">
        <w:t>(</w:t>
      </w:r>
      <w:r w:rsidRPr="00C628FC">
        <w:rPr>
          <w:position w:val="-4"/>
        </w:rPr>
        <w:object w:dxaOrig="279" w:dyaOrig="420">
          <v:shape id="_x0000_i1035" type="#_x0000_t75" style="width:14.15pt;height:20.95pt" o:ole="">
            <v:imagedata r:id="rId15" o:title=""/>
          </v:shape>
          <o:OLEObject Type="Embed" ProgID="Equation.3" ShapeID="_x0000_i1035" DrawAspect="Content" ObjectID="_1676194033" r:id="rId24"/>
        </w:object>
      </w:r>
      <w:r w:rsidRPr="00C628FC">
        <w:t xml:space="preserve">)  = </w:t>
      </w:r>
      <w:r w:rsidRPr="00C628FC">
        <w:rPr>
          <w:position w:val="-64"/>
        </w:rPr>
        <w:object w:dxaOrig="1120" w:dyaOrig="1400">
          <v:shape id="_x0000_i1036" type="#_x0000_t75" style="width:55.6pt;height:63.35pt" o:ole="">
            <v:imagedata r:id="rId25" o:title=""/>
          </v:shape>
          <o:OLEObject Type="Embed" ProgID="Equation.3" ShapeID="_x0000_i1036" DrawAspect="Content" ObjectID="_1676194034" r:id="rId26"/>
        </w:object>
      </w:r>
    </w:p>
    <w:p w:rsidR="00E03329" w:rsidRPr="00C628FC" w:rsidRDefault="00E03329" w:rsidP="00E03329">
      <w:pPr>
        <w:tabs>
          <w:tab w:val="left" w:pos="3555"/>
        </w:tabs>
        <w:spacing w:line="360" w:lineRule="auto"/>
        <w:ind w:left="748" w:hanging="748"/>
      </w:pPr>
      <w:r>
        <w:t xml:space="preserve">                         </w:t>
      </w:r>
      <w:proofErr w:type="gramStart"/>
      <w:r w:rsidRPr="00C628FC">
        <w:t>=  0,68</w:t>
      </w:r>
      <w:proofErr w:type="gramEnd"/>
      <w:r w:rsidRPr="00C628FC">
        <w:t xml:space="preserve">  atau  Rp 689,00,-</w:t>
      </w:r>
    </w:p>
    <w:p w:rsidR="00E03329" w:rsidRPr="00C628FC" w:rsidRDefault="00E03329" w:rsidP="00E03329">
      <w:pPr>
        <w:tabs>
          <w:tab w:val="left" w:pos="3555"/>
        </w:tabs>
        <w:spacing w:line="360" w:lineRule="auto"/>
        <w:ind w:left="748" w:hanging="748"/>
        <w:rPr>
          <w:lang w:val="id-ID"/>
        </w:rPr>
      </w:pPr>
      <w:proofErr w:type="gramStart"/>
      <w:r w:rsidRPr="00C628FC">
        <w:t xml:space="preserve">Di sini </w:t>
      </w:r>
      <w:r w:rsidRPr="00C628FC">
        <w:rPr>
          <w:position w:val="-64"/>
        </w:rPr>
        <w:object w:dxaOrig="960" w:dyaOrig="1460">
          <v:shape id="_x0000_i1037" type="#_x0000_t75" style="width:47.85pt;height:72.9pt" o:ole="">
            <v:imagedata r:id="rId27" o:title=""/>
          </v:shape>
          <o:OLEObject Type="Embed" ProgID="Equation.3" ShapeID="_x0000_i1037" DrawAspect="Content" ObjectID="_1676194035" r:id="rId28"/>
        </w:object>
      </w:r>
      <w:r w:rsidRPr="00C628FC">
        <w:t xml:space="preserve"> harus ada karena jumlah sampel cukup besar.</w:t>
      </w:r>
      <w:proofErr w:type="gramEnd"/>
    </w:p>
    <w:p w:rsidR="00E03329" w:rsidRDefault="00E03329" w:rsidP="00E03329">
      <w:pPr>
        <w:tabs>
          <w:tab w:val="left" w:pos="3555"/>
        </w:tabs>
        <w:spacing w:line="360" w:lineRule="auto"/>
        <w:jc w:val="left"/>
      </w:pPr>
      <w:r w:rsidRPr="00C628FC">
        <w:t xml:space="preserve">Sampel dikatakan besar bila </w:t>
      </w:r>
      <w:r w:rsidRPr="00C628FC">
        <w:rPr>
          <w:position w:val="-24"/>
        </w:rPr>
        <w:object w:dxaOrig="1040" w:dyaOrig="620">
          <v:shape id="_x0000_i1038" type="#_x0000_t75" style="width:51.95pt;height:31pt" o:ole="">
            <v:imagedata r:id="rId29" o:title=""/>
          </v:shape>
          <o:OLEObject Type="Embed" ProgID="Equation.3" ShapeID="_x0000_i1038" DrawAspect="Content" ObjectID="_1676194036" r:id="rId30"/>
        </w:object>
      </w:r>
      <w:r w:rsidRPr="00C628FC">
        <w:t xml:space="preserve"> atau lebih dari 5 % dari jumlah anggota dalam populasi, dan kecil bila </w:t>
      </w:r>
      <w:r w:rsidRPr="00C628FC">
        <w:rPr>
          <w:position w:val="-24"/>
        </w:rPr>
        <w:object w:dxaOrig="1040" w:dyaOrig="620">
          <v:shape id="_x0000_i1039" type="#_x0000_t75" style="width:51.95pt;height:31pt" o:ole="">
            <v:imagedata r:id="rId31" o:title=""/>
          </v:shape>
          <o:OLEObject Type="Embed" ProgID="Equation.3" ShapeID="_x0000_i1039" DrawAspect="Content" ObjectID="_1676194037" r:id="rId32"/>
        </w:object>
      </w:r>
      <w:r w:rsidRPr="00C628FC">
        <w:t xml:space="preserve"> bila sampel itu kecil yaitu kurang dari 50%, maka </w:t>
      </w:r>
      <w:r w:rsidRPr="00C628FC">
        <w:rPr>
          <w:position w:val="-64"/>
        </w:rPr>
        <w:object w:dxaOrig="960" w:dyaOrig="1460">
          <v:shape id="_x0000_i1040" type="#_x0000_t75" style="width:47.85pt;height:72.9pt" o:ole="">
            <v:imagedata r:id="rId33" o:title=""/>
          </v:shape>
          <o:OLEObject Type="Embed" ProgID="Equation.3" ShapeID="_x0000_i1040" DrawAspect="Content" ObjectID="_1676194038" r:id="rId34"/>
        </w:object>
      </w:r>
      <w:r w:rsidRPr="00C628FC">
        <w:t xml:space="preserve"> tidak diperlukan lagi dan kita dapat memperkirakan besarnya </w:t>
      </w:r>
      <w:r>
        <w:t>varience dari rata-rata sampel:</w:t>
      </w:r>
    </w:p>
    <w:p w:rsidR="00E03329" w:rsidRPr="00C628FC" w:rsidRDefault="00E03329" w:rsidP="00E03329">
      <w:pPr>
        <w:tabs>
          <w:tab w:val="left" w:pos="3555"/>
        </w:tabs>
        <w:spacing w:line="360" w:lineRule="auto"/>
        <w:jc w:val="left"/>
      </w:pPr>
      <w:r w:rsidRPr="00C628FC">
        <w:t>V (X</w:t>
      </w:r>
      <w:proofErr w:type="gramStart"/>
      <w:r w:rsidRPr="00C628FC">
        <w:t>)  =</w:t>
      </w:r>
      <w:proofErr w:type="gramEnd"/>
      <w:r w:rsidRPr="00C628FC">
        <w:t xml:space="preserve"> </w:t>
      </w:r>
      <w:r w:rsidRPr="00C628FC">
        <w:rPr>
          <w:position w:val="-24"/>
        </w:rPr>
        <w:object w:dxaOrig="360" w:dyaOrig="660">
          <v:shape id="_x0000_i1041" type="#_x0000_t75" style="width:18.25pt;height:32.8pt" o:ole="">
            <v:imagedata r:id="rId35" o:title=""/>
          </v:shape>
          <o:OLEObject Type="Embed" ProgID="Equation.3" ShapeID="_x0000_i1041" DrawAspect="Content" ObjectID="_1676194039" r:id="rId36"/>
        </w:object>
      </w:r>
      <w:r w:rsidRPr="00C628FC">
        <w:t xml:space="preserve"> atau dapat ditulis</w:t>
      </w:r>
      <w:r>
        <w:t xml:space="preserve"> </w:t>
      </w:r>
      <w:r w:rsidRPr="00C628FC">
        <w:t xml:space="preserve">V (X)  =  σ  =  </w:t>
      </w:r>
      <w:r w:rsidRPr="00C628FC">
        <w:rPr>
          <w:position w:val="-24"/>
        </w:rPr>
        <w:object w:dxaOrig="360" w:dyaOrig="660">
          <v:shape id="_x0000_i1042" type="#_x0000_t75" style="width:18.25pt;height:32.8pt" o:ole="">
            <v:imagedata r:id="rId37" o:title=""/>
          </v:shape>
          <o:OLEObject Type="Embed" ProgID="Equation.3" ShapeID="_x0000_i1042" DrawAspect="Content" ObjectID="_1676194040" r:id="rId38"/>
        </w:object>
      </w:r>
    </w:p>
    <w:p w:rsidR="00E03329" w:rsidRDefault="00E03329" w:rsidP="00E03329">
      <w:pPr>
        <w:tabs>
          <w:tab w:val="left" w:pos="3555"/>
        </w:tabs>
        <w:spacing w:line="360" w:lineRule="auto"/>
      </w:pPr>
      <w:r w:rsidRPr="00B955F8">
        <w:rPr>
          <w:lang w:val="id-ID"/>
        </w:rPr>
        <w:t xml:space="preserve">       </w:t>
      </w:r>
    </w:p>
    <w:p w:rsidR="00E03329" w:rsidRDefault="00E03329" w:rsidP="00E03329">
      <w:pPr>
        <w:tabs>
          <w:tab w:val="left" w:pos="3555"/>
        </w:tabs>
        <w:spacing w:line="360" w:lineRule="auto"/>
      </w:pPr>
      <w:r>
        <w:t xml:space="preserve">      </w:t>
      </w:r>
      <w:r w:rsidRPr="00B955F8">
        <w:t>Dari ura</w:t>
      </w:r>
      <w:r>
        <w:t xml:space="preserve">ian di atas diketahui </w:t>
      </w:r>
      <w:r w:rsidRPr="00B955F8">
        <w:t xml:space="preserve">bagaimana </w:t>
      </w:r>
      <w:proofErr w:type="gramStart"/>
      <w:r w:rsidRPr="00B955F8">
        <w:t>cara</w:t>
      </w:r>
      <w:proofErr w:type="gramEnd"/>
      <w:r w:rsidRPr="00B955F8">
        <w:t xml:space="preserve"> mengambil sampel dari populasi</w:t>
      </w:r>
      <w:r>
        <w:t xml:space="preserve">, dan </w:t>
      </w:r>
      <w:r w:rsidRPr="00B955F8">
        <w:t>menentukan berapa ba</w:t>
      </w:r>
      <w:r w:rsidRPr="00B955F8">
        <w:rPr>
          <w:lang w:val="id-ID"/>
        </w:rPr>
        <w:t>n</w:t>
      </w:r>
      <w:r>
        <w:t>yak populasi</w:t>
      </w:r>
      <w:r w:rsidRPr="00B955F8">
        <w:t xml:space="preserve"> harus diambil. Cara yang umum dipakai d</w:t>
      </w:r>
      <w:r>
        <w:t xml:space="preserve">alam pengambilan sampel adalah </w:t>
      </w:r>
      <w:r w:rsidRPr="00B955F8">
        <w:rPr>
          <w:i/>
        </w:rPr>
        <w:t>random sampling</w:t>
      </w:r>
      <w:r>
        <w:t xml:space="preserve"> dan </w:t>
      </w:r>
      <w:r w:rsidRPr="00B955F8">
        <w:rPr>
          <w:i/>
        </w:rPr>
        <w:t>stratified random sampling</w:t>
      </w:r>
      <w:r w:rsidRPr="00B955F8">
        <w:t xml:space="preserve">. Mengenai </w:t>
      </w:r>
      <w:proofErr w:type="gramStart"/>
      <w:r w:rsidRPr="00B955F8">
        <w:t>cara</w:t>
      </w:r>
      <w:proofErr w:type="gramEnd"/>
      <w:r w:rsidRPr="00B955F8">
        <w:t xml:space="preserve"> menentukan </w:t>
      </w:r>
      <w:r w:rsidRPr="00B955F8">
        <w:lastRenderedPageBreak/>
        <w:t>berapa banyak sampel yang harus diambil dari suatu populasi tergantung pada besarnya populasi, besarnya variance atau proporsi, juga tingginya derajat penyimpangan dan derajat kebenaran yang kita inginka</w:t>
      </w:r>
      <w:r>
        <w:t>n.</w:t>
      </w:r>
    </w:p>
    <w:p w:rsidR="00632A43" w:rsidRDefault="00E03329" w:rsidP="00632A43">
      <w:pPr>
        <w:tabs>
          <w:tab w:val="left" w:pos="3555"/>
        </w:tabs>
        <w:spacing w:line="360" w:lineRule="auto"/>
      </w:pPr>
      <w:r>
        <w:t xml:space="preserve">      A</w:t>
      </w:r>
      <w:r w:rsidRPr="00B955F8">
        <w:t xml:space="preserve">pabila semakin tinggi derajat kebenaran yang diinginkan, </w:t>
      </w:r>
      <w:proofErr w:type="gramStart"/>
      <w:r w:rsidRPr="00B955F8">
        <w:t>akan</w:t>
      </w:r>
      <w:proofErr w:type="gramEnd"/>
      <w:r w:rsidRPr="00B955F8">
        <w:t xml:space="preserve"> semakin besar pula jumlah sampel yang diperlukan. Walaupun secara teoritis sudah diperhitungkan banyaknya sampel yang diperlukan agar karakteristik sampel tidak banyak menyimpang dari karakteristik populasi, dalam praktek yang sesungguhnya, banyaknya sampel yang diambil </w:t>
      </w:r>
      <w:proofErr w:type="gramStart"/>
      <w:r w:rsidRPr="00B955F8">
        <w:t>akan</w:t>
      </w:r>
      <w:proofErr w:type="gramEnd"/>
      <w:r w:rsidRPr="00B955F8">
        <w:t xml:space="preserve"> menyimpang dari hasil perhitungan teoritis, dan lebih banyak ditentukan oleh besarnya dana yan</w:t>
      </w:r>
      <w:r>
        <w:t>g tersedia, dan waktu yang ada.</w:t>
      </w:r>
      <w:r w:rsidR="00632A43">
        <w:t xml:space="preserve"> </w:t>
      </w:r>
      <w:r w:rsidRPr="00B955F8">
        <w:t xml:space="preserve">Semakin sedikit </w:t>
      </w:r>
      <w:proofErr w:type="gramStart"/>
      <w:r w:rsidRPr="00B955F8">
        <w:t>dana</w:t>
      </w:r>
      <w:proofErr w:type="gramEnd"/>
      <w:r w:rsidRPr="00B955F8">
        <w:t xml:space="preserve"> dan semakin pendek waktu penelitian</w:t>
      </w:r>
      <w:r w:rsidR="00632A43">
        <w:t xml:space="preserve">, cenderung akan diambil jumlah </w:t>
      </w:r>
      <w:r w:rsidRPr="00B955F8">
        <w:t xml:space="preserve">sampel yang kecil, sedangkan semakin besar dana dan semakin lama waktu penelitian akan </w:t>
      </w:r>
    </w:p>
    <w:p w:rsidR="00632A43" w:rsidRDefault="00632A43" w:rsidP="00632A43">
      <w:pPr>
        <w:tabs>
          <w:tab w:val="left" w:pos="3555"/>
        </w:tabs>
        <w:spacing w:line="360" w:lineRule="auto"/>
        <w:ind w:left="748" w:hanging="748"/>
      </w:pPr>
    </w:p>
    <w:p w:rsidR="00632A43" w:rsidRPr="00B955F8" w:rsidRDefault="00632A43" w:rsidP="00632A43">
      <w:pPr>
        <w:tabs>
          <w:tab w:val="left" w:pos="3555"/>
        </w:tabs>
        <w:spacing w:line="360" w:lineRule="auto"/>
        <w:ind w:left="748" w:hanging="748"/>
        <w:rPr>
          <w:b/>
          <w:i/>
        </w:rPr>
      </w:pPr>
      <w:r>
        <w:rPr>
          <w:b/>
        </w:rPr>
        <w:t xml:space="preserve">Informan dan Responden </w:t>
      </w:r>
    </w:p>
    <w:p w:rsidR="00632A43" w:rsidRPr="00B955F8" w:rsidRDefault="00632A43" w:rsidP="00632A43">
      <w:pPr>
        <w:tabs>
          <w:tab w:val="left" w:pos="3555"/>
        </w:tabs>
        <w:spacing w:line="360" w:lineRule="auto"/>
      </w:pPr>
      <w:r w:rsidRPr="00B955F8">
        <w:rPr>
          <w:lang w:val="id-ID"/>
        </w:rPr>
        <w:t xml:space="preserve">          </w:t>
      </w:r>
      <w:proofErr w:type="gramStart"/>
      <w:r>
        <w:t xml:space="preserve">Apabila informan atau </w:t>
      </w:r>
      <w:r w:rsidRPr="00B955F8">
        <w:t>responden sampel sudah ada maka di</w:t>
      </w:r>
      <w:r>
        <w:t>lakukan wawancara atau membagikan quisioner,</w:t>
      </w:r>
      <w:r w:rsidRPr="00B955F8">
        <w:t xml:space="preserve"> dengan menggunakan daftar pertanyaan.</w:t>
      </w:r>
      <w:proofErr w:type="gramEnd"/>
      <w:r w:rsidRPr="00B955F8">
        <w:rPr>
          <w:lang w:val="id-ID"/>
        </w:rPr>
        <w:t xml:space="preserve"> </w:t>
      </w:r>
      <w:r w:rsidRPr="00B955F8">
        <w:t xml:space="preserve">Daftar pertanyaan harus erat berhubungan dengan masalah-masalah penelitian, hipotesis, tujuan, teknik analisis dan </w:t>
      </w:r>
      <w:proofErr w:type="gramStart"/>
      <w:r w:rsidRPr="00B955F8">
        <w:t>dana</w:t>
      </w:r>
      <w:proofErr w:type="gramEnd"/>
      <w:r w:rsidRPr="00B955F8">
        <w:t xml:space="preserve"> yang tersedia bagi penelitian yang diusulkan. </w:t>
      </w:r>
      <w:proofErr w:type="gramStart"/>
      <w:r w:rsidRPr="00B955F8">
        <w:t>Seperti halnya dengan usulan atau rencana penelitian harus mencerminkan masalah yang pokok dan penting, maka daftar pertanyaan yang dibuat harus pula cocok dengan masalah penelitiannya.</w:t>
      </w:r>
      <w:proofErr w:type="gramEnd"/>
      <w:r w:rsidRPr="00B955F8">
        <w:t xml:space="preserve"> </w:t>
      </w:r>
      <w:proofErr w:type="gramStart"/>
      <w:r w:rsidRPr="00B955F8">
        <w:t>Di samping kecocokan tersebut, daftar pertanyaan harus hanya meliputi pertanyaan-pertanyaan yang penting yang perlu mendapatkan prioritas demi analisis dan pengujian hipotesis.</w:t>
      </w:r>
      <w:proofErr w:type="gramEnd"/>
    </w:p>
    <w:p w:rsidR="00E03329" w:rsidRPr="00B955F8" w:rsidRDefault="00632A43" w:rsidP="00632A43">
      <w:pPr>
        <w:tabs>
          <w:tab w:val="left" w:pos="3555"/>
        </w:tabs>
        <w:spacing w:line="360" w:lineRule="auto"/>
      </w:pPr>
      <w:r w:rsidRPr="00B955F8">
        <w:t xml:space="preserve">      Wawancara yang terlalu lama, tidak hanya menyita waktu pewawancara dan menelan dana yang lebih besar bagi penelitian itu sendiri, tetapi hal ini juga akan mengambil </w:t>
      </w:r>
      <w:proofErr w:type="gramStart"/>
      <w:r w:rsidRPr="00B955F8">
        <w:t>waktu  dari</w:t>
      </w:r>
      <w:proofErr w:type="gramEnd"/>
      <w:r w:rsidRPr="00B955F8">
        <w:t xml:space="preserve"> orang yang diwawancarai. Pertanyaan yang terlalu banyak memerlukan kesabaran para responden dan ini dapat mengurangi hubungan baik antara pewawancara dan yang diwawancarai</w:t>
      </w:r>
      <w:r>
        <w:t>,</w:t>
      </w:r>
      <w:r w:rsidRPr="00B955F8">
        <w:t xml:space="preserve"> dan selanjutnya </w:t>
      </w:r>
      <w:proofErr w:type="gramStart"/>
      <w:r w:rsidRPr="00B955F8">
        <w:t>akan</w:t>
      </w:r>
      <w:proofErr w:type="gramEnd"/>
      <w:r w:rsidRPr="00B955F8">
        <w:t xml:space="preserve"> dapat mengurangi derajat kepercayaan dari informasi yang dikumpulkan</w:t>
      </w:r>
      <w:r w:rsidR="00E03329" w:rsidRPr="00B955F8">
        <w:t xml:space="preserve">semakin banyak jumlah sampel yang dapat diambil. </w:t>
      </w:r>
      <w:proofErr w:type="gramStart"/>
      <w:r w:rsidR="00E03329" w:rsidRPr="00B955F8">
        <w:t>Apabila  responden</w:t>
      </w:r>
      <w:proofErr w:type="gramEnd"/>
      <w:r w:rsidR="00E03329" w:rsidRPr="00B955F8">
        <w:t xml:space="preserve"> sampel sudah ada maka diwawancarai dengan menggunakan daftar pertanyaan.</w:t>
      </w:r>
    </w:p>
    <w:p w:rsidR="006F1488" w:rsidRDefault="006F1488"/>
    <w:sectPr w:rsidR="006F1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D5393"/>
    <w:multiLevelType w:val="hybridMultilevel"/>
    <w:tmpl w:val="FFC02E8A"/>
    <w:lvl w:ilvl="0" w:tplc="EC3C80BA">
      <w:start w:val="1"/>
      <w:numFmt w:val="lowerLetter"/>
      <w:lvlText w:val="%1."/>
      <w:lvlJc w:val="left"/>
      <w:pPr>
        <w:ind w:left="1440" w:hanging="360"/>
      </w:pPr>
      <w:rPr>
        <w:rFonts w:hint="default"/>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3F945D3A"/>
    <w:multiLevelType w:val="hybridMultilevel"/>
    <w:tmpl w:val="26AE674A"/>
    <w:lvl w:ilvl="0" w:tplc="1E0AE6D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40A074B9"/>
    <w:multiLevelType w:val="hybridMultilevel"/>
    <w:tmpl w:val="7890C1FA"/>
    <w:lvl w:ilvl="0" w:tplc="3A401F8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40A70C63"/>
    <w:multiLevelType w:val="hybridMultilevel"/>
    <w:tmpl w:val="D8C21FEE"/>
    <w:lvl w:ilvl="0" w:tplc="49FEEFDE">
      <w:start w:val="1"/>
      <w:numFmt w:val="decimal"/>
      <w:lvlText w:val="%1."/>
      <w:lvlJc w:val="left"/>
      <w:pPr>
        <w:ind w:left="780" w:hanging="360"/>
      </w:pPr>
      <w:rPr>
        <w:rFonts w:ascii="Times New Roman" w:eastAsia="Times New Roman" w:hAnsi="Times New Roman" w:cs="Times New Roman"/>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329"/>
    <w:rsid w:val="00267F82"/>
    <w:rsid w:val="00632A43"/>
    <w:rsid w:val="006F1488"/>
    <w:rsid w:val="00E0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329"/>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329"/>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12.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9.bin"/><Relationship Id="rId34" Type="http://schemas.openxmlformats.org/officeDocument/2006/relationships/oleObject" Target="embeddings/oleObject16.bin"/><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5.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7.bin"/><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1606</Words>
  <Characters>9159</Characters>
  <Application>Microsoft Office Word</Application>
  <DocSecurity>0</DocSecurity>
  <Lines>76</Lines>
  <Paragraphs>21</Paragraphs>
  <ScaleCrop>false</ScaleCrop>
  <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2020-10-07T03:52:00Z</dcterms:created>
  <dcterms:modified xsi:type="dcterms:W3CDTF">2021-03-02T05:40:00Z</dcterms:modified>
</cp:coreProperties>
</file>