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after="225"/>
        <w:textAlignment w:val="baseline"/>
        <w:rPr>
          <w:rFonts w:ascii="Arial" w:hAnsi="Arial" w:cs="Arial"/>
          <w:color w:val="333333"/>
          <w:szCs w:val="21"/>
        </w:rPr>
      </w:pPr>
      <w:bookmarkStart w:id="0" w:name="_GoBack"/>
      <w:bookmarkEnd w:id="0"/>
    </w:p>
    <w:p>
      <w:pPr>
        <w:pStyle w:val="2"/>
        <w:shd w:val="clear" w:color="auto" w:fill="FFFFFF"/>
        <w:spacing w:before="0" w:after="225"/>
        <w:textAlignment w:val="baseline"/>
        <w:rPr>
          <w:rFonts w:ascii="Arial" w:hAnsi="Arial" w:cs="Arial"/>
          <w:color w:val="333333"/>
          <w:szCs w:val="21"/>
        </w:rPr>
      </w:pPr>
      <w:r>
        <w:rPr>
          <w:rFonts w:ascii="Arial" w:hAnsi="Arial" w:cs="Arial"/>
          <w:color w:val="333333"/>
          <w:szCs w:val="21"/>
        </w:rPr>
        <w:t>Cara Membuat Kurva S dalam Pekerjaan Konstruksi</w:t>
      </w:r>
    </w:p>
    <w:p>
      <w:pPr>
        <w:shd w:val="clear" w:color="auto" w:fill="FFFFFF"/>
        <w:ind w:firstLine="720"/>
        <w:jc w:val="both"/>
        <w:textAlignment w:val="baseline"/>
        <w:rPr>
          <w:rFonts w:ascii="inherit" w:hAnsi="inherit" w:cs="Arial"/>
          <w:color w:val="333333"/>
          <w:sz w:val="20"/>
          <w:szCs w:val="20"/>
        </w:rPr>
      </w:pPr>
      <w:r>
        <w:rPr>
          <w:rFonts w:ascii="inherit" w:hAnsi="inherit" w:cs="Arial"/>
          <w:color w:val="333333"/>
          <w:sz w:val="20"/>
          <w:szCs w:val="20"/>
        </w:rPr>
        <w:t>Tutorial berikut akan menjelaskan tentang cara membuat  jadwal waktu pelaksanaan pekerjaan yang direpresentasikan ke dalam suatu paduan bagan yaitu bagan Gantt dan Kurva S untuk menggambarkan persentase tahapan pada tiap-tiap jenis pekerjaan tersebut. Adapun contoh kasus sederhana yang akan disajikan ini mungkin dapat Anda jadikan sebagai referensi dalam menangani suatu jadwal waktu yang memiliki jeda tertentu terhadap proses pelaksanaan kegiatan Anda. Yang perlu dipersiapkan sebelum membuat Kurva S adalah Rencana Anggaran Biaya (RAB) yang sudah ada.</w:t>
      </w:r>
    </w:p>
    <w:p>
      <w:pPr>
        <w:shd w:val="clear" w:color="auto" w:fill="FFFFFF"/>
        <w:ind w:firstLine="720"/>
        <w:jc w:val="both"/>
        <w:textAlignment w:val="baseline"/>
        <w:rPr>
          <w:rFonts w:ascii="inherit" w:hAnsi="inherit" w:cs="Arial"/>
          <w:color w:val="333333"/>
          <w:sz w:val="20"/>
          <w:szCs w:val="20"/>
        </w:rPr>
      </w:pPr>
      <w:r>
        <w:rPr>
          <w:rFonts w:ascii="inherit" w:hAnsi="inherit" w:cs="Arial"/>
          <w:color w:val="333333"/>
          <w:sz w:val="20"/>
          <w:szCs w:val="20"/>
        </w:rPr>
        <w:t>Kurva S sendiri adalah sebuah Jadwal pelaksanaan pekerjaan  yang disajikan dalam bentuk tabel yang mana bagannya menyerupai huruf S. berikut ini cara membuat kurva S dengan microsoft excel.</w:t>
      </w:r>
    </w:p>
    <w:p>
      <w:pPr>
        <w:shd w:val="clear" w:color="auto" w:fill="FFFFFF"/>
        <w:ind w:firstLine="720"/>
        <w:jc w:val="both"/>
        <w:textAlignment w:val="baseline"/>
        <w:rPr>
          <w:rFonts w:ascii="Arial" w:hAnsi="Arial" w:eastAsia="Times New Roman" w:cs="Arial"/>
          <w:color w:val="333333"/>
          <w:sz w:val="20"/>
          <w:szCs w:val="20"/>
        </w:rPr>
      </w:pPr>
      <w:r>
        <w:rPr>
          <w:rFonts w:ascii="Arial" w:hAnsi="Arial" w:eastAsia="Times New Roman" w:cs="Arial"/>
          <w:color w:val="333333"/>
          <w:sz w:val="20"/>
          <w:szCs w:val="20"/>
          <w:shd w:val="clear" w:color="auto" w:fill="FFFFFF"/>
        </w:rPr>
        <w:t>Seperti gambar ini:</w:t>
      </w:r>
    </w:p>
    <w:p>
      <w:pPr>
        <w:shd w:val="clear" w:color="auto" w:fill="FFFFFF"/>
        <w:spacing w:after="0" w:line="240" w:lineRule="auto"/>
        <w:jc w:val="both"/>
        <w:textAlignment w:val="baseline"/>
        <w:rPr>
          <w:rFonts w:ascii="Arial" w:hAnsi="Arial" w:eastAsia="Times New Roman" w:cs="Arial"/>
          <w:color w:val="333333"/>
          <w:sz w:val="20"/>
          <w:szCs w:val="20"/>
        </w:rPr>
      </w:pPr>
      <w:r>
        <w:rPr>
          <w:rFonts w:ascii="Arial" w:hAnsi="Arial" w:eastAsia="Times New Roman" w:cs="Arial"/>
          <w:color w:val="333333"/>
          <w:sz w:val="20"/>
          <w:szCs w:val="20"/>
        </w:rPr>
        <w:drawing>
          <wp:inline distT="0" distB="0" distL="0" distR="0">
            <wp:extent cx="5934075" cy="2209800"/>
            <wp:effectExtent l="19050" t="0" r="9525" b="0"/>
            <wp:docPr id="4" name="Picture 4" descr="C:\Users\PC106\Documents\Jadwal-Kurva-S-Pekerjaan-konstruk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PC106\Documents\Jadwal-Kurva-S-Pekerjaan-konstruksi.png"/>
                    <pic:cNvPicPr>
                      <a:picLocks noChangeAspect="1" noChangeArrowheads="1"/>
                    </pic:cNvPicPr>
                  </pic:nvPicPr>
                  <pic:blipFill>
                    <a:blip r:embed="rId4"/>
                    <a:srcRect/>
                    <a:stretch>
                      <a:fillRect/>
                    </a:stretch>
                  </pic:blipFill>
                  <pic:spPr>
                    <a:xfrm>
                      <a:off x="0" y="0"/>
                      <a:ext cx="5934075" cy="2209800"/>
                    </a:xfrm>
                    <a:prstGeom prst="rect">
                      <a:avLst/>
                    </a:prstGeom>
                    <a:noFill/>
                    <a:ln w="9525">
                      <a:noFill/>
                      <a:miter lim="800000"/>
                      <a:headEnd/>
                      <a:tailEnd/>
                    </a:ln>
                  </pic:spPr>
                </pic:pic>
              </a:graphicData>
            </a:graphic>
          </wp:inline>
        </w:drawing>
      </w:r>
      <w:r>
        <w:fldChar w:fldCharType="begin"/>
      </w:r>
      <w:r>
        <w:instrText xml:space="preserve"> HYPERLINK "https://4.bp.blogspot.com/-2VhPMdeN_vY/V6cC_bmPnhI/AAAAAAAADh0/Y7DmTuSVTfAFABbmPidVc9VY9wCe0-eRgCLcB/s1600/Jadwal-Kurva-S-Pekerjaan-konstruksi.png" </w:instrText>
      </w:r>
      <w:r>
        <w:fldChar w:fldCharType="separate"/>
      </w:r>
      <w:r>
        <w:rPr>
          <w:rFonts w:ascii="inherit" w:hAnsi="inherit" w:eastAsia="Times New Roman" w:cs="Arial"/>
          <w:color w:val="0099CC"/>
          <w:sz w:val="20"/>
          <w:szCs w:val="20"/>
        </w:rPr>
        <mc:AlternateContent>
          <mc:Choice Requires="wps">
            <w:drawing>
              <wp:inline distT="0" distB="0" distL="114300" distR="114300">
                <wp:extent cx="304800" cy="3048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Picture 1" o:spid="_x0000_s1026" o:spt="1" href="https://4.bp.blogspot.com/-2VhPMdeN_vY/V6cC_bmPnhI/AAAAAAAADh0/Y7DmTuSVTfAFABbmPidVc9VY9wCe0-eRgCLcB/s1600/Jadwal-Kurva-S-Pekerjaan-konstruksi.png" style="height:24pt;width:24pt;" o:button="t" filled="f" stroked="f" coordsize="21600,21600" o:gfxdata="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">
                <v:fill on="f" focussize="0,0"/>
                <v:stroke on="f"/>
                <v:imagedata o:title=""/>
                <o:lock v:ext="edit" aspectratio="t"/>
                <w10:wrap type="none"/>
                <w10:anchorlock/>
              </v:rect>
            </w:pict>
          </mc:Fallback>
        </mc:AlternateContent>
      </w:r>
      <w:r>
        <w:rPr>
          <w:rFonts w:ascii="inherit" w:hAnsi="inherit" w:eastAsia="Times New Roman" w:cs="Arial"/>
          <w:color w:val="0099CC"/>
          <w:sz w:val="20"/>
          <w:szCs w:val="20"/>
        </w:rPr>
        <w:fldChar w:fldCharType="end"/>
      </w:r>
    </w:p>
    <w:p>
      <w:pPr>
        <w:spacing w:after="0" w:line="240" w:lineRule="auto"/>
        <w:jc w:val="both"/>
        <w:rPr>
          <w:rFonts w:ascii="Arial" w:hAnsi="Arial" w:eastAsia="Times New Roman" w:cs="Arial"/>
          <w:color w:val="333333"/>
          <w:sz w:val="20"/>
          <w:szCs w:val="20"/>
        </w:rPr>
      </w:pPr>
      <w:r>
        <w:rPr>
          <w:rFonts w:ascii="Arial" w:hAnsi="Arial" w:eastAsia="Times New Roman" w:cs="Arial"/>
          <w:color w:val="333333"/>
          <w:sz w:val="20"/>
          <w:szCs w:val="20"/>
          <w:shd w:val="clear" w:color="auto" w:fill="FFFFFF"/>
        </w:rPr>
        <w:t>Kenapa menyerupai huruf S? karena kurva S yang baik adalah pelan disaat awal pekerjaan kemudian cepat di tengah dan santai lagi di akhir jadwal. bentuk grafik ini perlu dibuat sebaik mungkin karena akan mempengaruhi arus keuangan proyek dan penjadwalan pendatangan material serta hal-hal penting lainya.</w:t>
      </w:r>
    </w:p>
    <w:p>
      <w:pPr>
        <w:spacing w:after="0" w:line="240" w:lineRule="auto"/>
        <w:jc w:val="both"/>
        <w:rPr>
          <w:rFonts w:ascii="Arial" w:hAnsi="Arial" w:eastAsia="Times New Roman" w:cs="Arial"/>
          <w:color w:val="333333"/>
          <w:sz w:val="20"/>
          <w:szCs w:val="20"/>
        </w:rPr>
      </w:pPr>
    </w:p>
    <w:p>
      <w:pPr>
        <w:spacing w:after="0" w:line="240" w:lineRule="auto"/>
        <w:jc w:val="both"/>
        <w:rPr>
          <w:rFonts w:ascii="Arial" w:hAnsi="Arial" w:eastAsia="Times New Roman" w:cs="Arial"/>
          <w:color w:val="333333"/>
          <w:sz w:val="20"/>
          <w:szCs w:val="20"/>
        </w:rPr>
      </w:pPr>
      <w:r>
        <w:rPr>
          <w:rFonts w:ascii="Arial" w:hAnsi="Arial" w:eastAsia="Times New Roman" w:cs="Arial"/>
          <w:b/>
          <w:bCs/>
          <w:color w:val="333333"/>
          <w:sz w:val="20"/>
          <w:szCs w:val="20"/>
          <w:shd w:val="clear" w:color="auto" w:fill="FFFFFF"/>
        </w:rPr>
        <w:t>Manfaat dan Kegunaan Kurva S</w:t>
      </w:r>
    </w:p>
    <w:p>
      <w:pPr>
        <w:spacing w:after="0" w:line="240" w:lineRule="auto"/>
        <w:jc w:val="both"/>
        <w:rPr>
          <w:rFonts w:ascii="Arial" w:hAnsi="Arial" w:eastAsia="Times New Roman" w:cs="Arial"/>
          <w:color w:val="333333"/>
          <w:sz w:val="20"/>
          <w:szCs w:val="20"/>
        </w:rPr>
      </w:pPr>
    </w:p>
    <w:p>
      <w:pPr>
        <w:pStyle w:val="11"/>
        <w:numPr>
          <w:ilvl w:val="0"/>
          <w:numId w:val="1"/>
        </w:numPr>
        <w:spacing w:after="0" w:line="240" w:lineRule="auto"/>
        <w:jc w:val="both"/>
        <w:rPr>
          <w:rFonts w:ascii="Times New Roman" w:hAnsi="Times New Roman" w:eastAsia="Times New Roman" w:cs="Times New Roman"/>
          <w:sz w:val="24"/>
          <w:szCs w:val="24"/>
        </w:rPr>
      </w:pPr>
      <w:r>
        <w:rPr>
          <w:rFonts w:ascii="inherit" w:hAnsi="inherit" w:eastAsia="Times New Roman" w:cs="Arial"/>
          <w:color w:val="333333"/>
          <w:sz w:val="20"/>
          <w:szCs w:val="20"/>
        </w:rPr>
        <w:t>Sebagai informasi untuk mengentrol pelaksaan suatu proyek dengan cara membandingkan deviasi antara kurva rencana dengan kurva realisai</w:t>
      </w:r>
    </w:p>
    <w:p>
      <w:pPr>
        <w:pStyle w:val="11"/>
        <w:numPr>
          <w:ilvl w:val="0"/>
          <w:numId w:val="1"/>
        </w:numPr>
        <w:spacing w:after="0" w:line="240" w:lineRule="auto"/>
        <w:jc w:val="both"/>
        <w:rPr>
          <w:rFonts w:ascii="Times New Roman" w:hAnsi="Times New Roman" w:eastAsia="Times New Roman" w:cs="Times New Roman"/>
          <w:sz w:val="24"/>
          <w:szCs w:val="24"/>
        </w:rPr>
      </w:pPr>
      <w:r>
        <w:rPr>
          <w:rFonts w:ascii="inherit" w:hAnsi="inherit" w:eastAsia="Times New Roman" w:cs="Arial"/>
          <w:color w:val="333333"/>
          <w:sz w:val="20"/>
          <w:szCs w:val="20"/>
        </w:rPr>
        <w:t>Sebagai infomasi untuk pengambilan keputusan berdasarkan perubahan kurva realisasi terhadap kurva rencana perubahan ini bisa  bisa dalam bentuk prosentase pekerjaan lebih cepat atau lebih lembat dari waktu yang sudah ditentukan untuk menyelesaikan proyek</w:t>
      </w:r>
    </w:p>
    <w:p>
      <w:pPr>
        <w:pStyle w:val="11"/>
        <w:numPr>
          <w:ilvl w:val="0"/>
          <w:numId w:val="1"/>
        </w:numPr>
        <w:spacing w:after="0" w:line="240" w:lineRule="auto"/>
        <w:jc w:val="both"/>
        <w:rPr>
          <w:rFonts w:ascii="Times New Roman" w:hAnsi="Times New Roman" w:eastAsia="Times New Roman" w:cs="Times New Roman"/>
          <w:sz w:val="24"/>
          <w:szCs w:val="24"/>
        </w:rPr>
      </w:pPr>
      <w:r>
        <w:rPr>
          <w:rFonts w:ascii="inherit" w:hAnsi="inherit" w:eastAsia="Times New Roman" w:cs="Arial"/>
          <w:color w:val="333333"/>
          <w:sz w:val="20"/>
          <w:szCs w:val="20"/>
        </w:rPr>
        <w:t>Sebagai informasi kapan waktu yang tepat untuk melakukan owner ataupun melakukan pembayaran kepada supplier.</w:t>
      </w:r>
    </w:p>
    <w:p>
      <w:pPr>
        <w:rPr>
          <w:rFonts w:ascii="Arial" w:hAnsi="Arial" w:eastAsia="Times New Roman" w:cs="Arial"/>
          <w:color w:val="333333"/>
          <w:sz w:val="20"/>
          <w:szCs w:val="20"/>
          <w:shd w:val="clear" w:color="auto" w:fill="FFFFFF"/>
        </w:rPr>
      </w:pPr>
      <w:r>
        <w:rPr>
          <w:rFonts w:ascii="Arial" w:hAnsi="Arial" w:eastAsia="Times New Roman" w:cs="Arial"/>
          <w:color w:val="333333"/>
          <w:sz w:val="20"/>
          <w:szCs w:val="20"/>
        </w:rPr>
        <w:br w:type="textWrapping"/>
      </w:r>
      <w:r>
        <w:rPr>
          <w:rFonts w:ascii="Arial" w:hAnsi="Arial" w:eastAsia="Times New Roman" w:cs="Arial"/>
          <w:color w:val="333333"/>
          <w:sz w:val="20"/>
          <w:szCs w:val="20"/>
          <w:shd w:val="clear" w:color="auto" w:fill="FFFFFF"/>
        </w:rPr>
        <w:t>O.k, kita akan membuat sebuah Kurva S tentang suatu pekerjaan konstruksi sebagai contoh akan diberikan yang simple.</w:t>
      </w:r>
      <w:r>
        <w:rPr>
          <w:rFonts w:ascii="Arial" w:hAnsi="Arial" w:eastAsia="Times New Roman" w:cs="Arial"/>
          <w:color w:val="333333"/>
          <w:sz w:val="20"/>
          <w:szCs w:val="20"/>
        </w:rPr>
        <w:br w:type="textWrapping"/>
      </w:r>
      <w:r>
        <w:rPr>
          <w:rFonts w:ascii="Arial" w:hAnsi="Arial" w:eastAsia="Times New Roman" w:cs="Arial"/>
          <w:color w:val="333333"/>
          <w:sz w:val="20"/>
          <w:szCs w:val="20"/>
        </w:rPr>
        <w:br w:type="textWrapping"/>
      </w:r>
      <w:r>
        <w:rPr>
          <w:rFonts w:ascii="Arial" w:hAnsi="Arial" w:eastAsia="Times New Roman" w:cs="Arial"/>
          <w:color w:val="333333"/>
          <w:sz w:val="20"/>
          <w:szCs w:val="20"/>
          <w:shd w:val="clear" w:color="auto" w:fill="FFFFFF"/>
        </w:rPr>
        <w:t>Suatu pekerjaan pondasi dengan rincian harga sebagai berikut:</w:t>
      </w:r>
    </w:p>
    <w:p>
      <w:pPr>
        <w:numPr>
          <w:ilvl w:val="0"/>
          <w:numId w:val="2"/>
        </w:numPr>
        <w:shd w:val="clear" w:color="auto" w:fill="FFFFFF"/>
        <w:spacing w:after="60" w:line="240" w:lineRule="auto"/>
        <w:ind w:left="0" w:firstLine="0"/>
        <w:textAlignment w:val="baseline"/>
        <w:rPr>
          <w:rFonts w:ascii="inherit" w:hAnsi="inherit" w:eastAsia="Times New Roman" w:cs="Arial"/>
          <w:color w:val="333333"/>
          <w:sz w:val="20"/>
          <w:szCs w:val="20"/>
        </w:rPr>
      </w:pPr>
      <w:r>
        <w:rPr>
          <w:rFonts w:ascii="inherit" w:hAnsi="inherit" w:eastAsia="Times New Roman" w:cs="Arial"/>
          <w:color w:val="333333"/>
          <w:sz w:val="20"/>
          <w:szCs w:val="20"/>
        </w:rPr>
        <w:t>Pekerjaan A @ Rp.100.000,00</w:t>
      </w:r>
    </w:p>
    <w:p>
      <w:pPr>
        <w:numPr>
          <w:ilvl w:val="0"/>
          <w:numId w:val="2"/>
        </w:numPr>
        <w:shd w:val="clear" w:color="auto" w:fill="FFFFFF"/>
        <w:spacing w:after="60" w:line="240" w:lineRule="auto"/>
        <w:ind w:left="0" w:firstLine="0"/>
        <w:textAlignment w:val="baseline"/>
        <w:rPr>
          <w:rFonts w:ascii="inherit" w:hAnsi="inherit" w:eastAsia="Times New Roman" w:cs="Arial"/>
          <w:color w:val="333333"/>
          <w:sz w:val="20"/>
          <w:szCs w:val="20"/>
        </w:rPr>
      </w:pPr>
      <w:r>
        <w:rPr>
          <w:rFonts w:ascii="inherit" w:hAnsi="inherit" w:eastAsia="Times New Roman" w:cs="Arial"/>
          <w:color w:val="333333"/>
          <w:sz w:val="20"/>
          <w:szCs w:val="20"/>
        </w:rPr>
        <w:t>Pekerjaan B @Rp.150.000,00</w:t>
      </w:r>
    </w:p>
    <w:p>
      <w:pPr>
        <w:numPr>
          <w:ilvl w:val="0"/>
          <w:numId w:val="2"/>
        </w:numPr>
        <w:shd w:val="clear" w:color="auto" w:fill="FFFFFF"/>
        <w:spacing w:after="60" w:line="240" w:lineRule="auto"/>
        <w:ind w:left="0" w:firstLine="0"/>
        <w:textAlignment w:val="baseline"/>
        <w:rPr>
          <w:rFonts w:ascii="inherit" w:hAnsi="inherit" w:eastAsia="Times New Roman" w:cs="Arial"/>
          <w:color w:val="333333"/>
          <w:sz w:val="20"/>
          <w:szCs w:val="20"/>
        </w:rPr>
      </w:pPr>
      <w:r>
        <w:rPr>
          <w:rFonts w:ascii="inherit" w:hAnsi="inherit" w:eastAsia="Times New Roman" w:cs="Arial"/>
          <w:color w:val="333333"/>
          <w:sz w:val="20"/>
          <w:szCs w:val="20"/>
        </w:rPr>
        <w:t>Pekerjaan C @ Rp.Rp.200.000,00</w:t>
      </w:r>
    </w:p>
    <w:p>
      <w:pPr>
        <w:numPr>
          <w:ilvl w:val="0"/>
          <w:numId w:val="2"/>
        </w:numPr>
        <w:shd w:val="clear" w:color="auto" w:fill="FFFFFF"/>
        <w:spacing w:after="60" w:line="240" w:lineRule="auto"/>
        <w:ind w:left="0" w:firstLine="0"/>
        <w:textAlignment w:val="baseline"/>
        <w:rPr>
          <w:rFonts w:ascii="inherit" w:hAnsi="inherit" w:eastAsia="Times New Roman" w:cs="Arial"/>
          <w:color w:val="333333"/>
          <w:sz w:val="20"/>
          <w:szCs w:val="20"/>
        </w:rPr>
      </w:pPr>
      <w:r>
        <w:rPr>
          <w:rFonts w:ascii="inherit" w:hAnsi="inherit" w:eastAsia="Times New Roman" w:cs="Arial"/>
          <w:color w:val="333333"/>
          <w:sz w:val="20"/>
          <w:szCs w:val="20"/>
        </w:rPr>
        <w:t>Pekerjaan D @ Rp.Rp.150.000,00</w:t>
      </w:r>
    </w:p>
    <w:p>
      <w:pPr>
        <w:numPr>
          <w:ilvl w:val="0"/>
          <w:numId w:val="2"/>
        </w:numPr>
        <w:shd w:val="clear" w:color="auto" w:fill="FFFFFF"/>
        <w:spacing w:after="60" w:line="240" w:lineRule="auto"/>
        <w:ind w:left="0" w:firstLine="0"/>
        <w:textAlignment w:val="baseline"/>
        <w:rPr>
          <w:rFonts w:ascii="inherit" w:hAnsi="inherit" w:eastAsia="Times New Roman" w:cs="Arial"/>
          <w:color w:val="333333"/>
          <w:sz w:val="20"/>
          <w:szCs w:val="20"/>
        </w:rPr>
      </w:pPr>
      <w:r>
        <w:rPr>
          <w:rFonts w:ascii="inherit" w:hAnsi="inherit" w:eastAsia="Times New Roman" w:cs="Arial"/>
          <w:color w:val="333333"/>
          <w:sz w:val="20"/>
          <w:szCs w:val="20"/>
        </w:rPr>
        <w:t>Pekerjaan E @ Rp.400.000,00</w:t>
      </w:r>
    </w:p>
    <w:p>
      <w:pPr>
        <w:numPr>
          <w:ilvl w:val="0"/>
          <w:numId w:val="2"/>
        </w:numPr>
        <w:shd w:val="clear" w:color="auto" w:fill="FFFFFF"/>
        <w:spacing w:after="60" w:line="240" w:lineRule="auto"/>
        <w:ind w:left="0" w:firstLine="0"/>
        <w:textAlignment w:val="baseline"/>
        <w:rPr>
          <w:rFonts w:ascii="inherit" w:hAnsi="inherit" w:eastAsia="Times New Roman" w:cs="Arial"/>
          <w:color w:val="333333"/>
          <w:sz w:val="20"/>
          <w:szCs w:val="20"/>
        </w:rPr>
      </w:pPr>
      <w:r>
        <w:rPr>
          <w:rFonts w:ascii="inherit" w:hAnsi="inherit" w:eastAsia="Times New Roman" w:cs="Arial"/>
          <w:color w:val="333333"/>
          <w:sz w:val="20"/>
          <w:szCs w:val="20"/>
        </w:rPr>
        <w:t>Pekerjaan F @ Rp.100.000,00</w:t>
      </w:r>
    </w:p>
    <w:p>
      <w:pPr>
        <w:spacing w:after="0" w:line="240" w:lineRule="auto"/>
        <w:rPr>
          <w:rFonts w:ascii="Times New Roman" w:hAnsi="Times New Roman" w:eastAsia="Times New Roman" w:cs="Times New Roman"/>
          <w:sz w:val="24"/>
          <w:szCs w:val="24"/>
        </w:rPr>
      </w:pPr>
      <w:r>
        <w:rPr>
          <w:rFonts w:ascii="Arial" w:hAnsi="Arial" w:eastAsia="Times New Roman" w:cs="Arial"/>
          <w:color w:val="333333"/>
          <w:sz w:val="20"/>
          <w:szCs w:val="20"/>
        </w:rPr>
        <w:br w:type="textWrapping"/>
      </w:r>
      <w:r>
        <w:rPr>
          <w:rFonts w:ascii="Arial" w:hAnsi="Arial" w:eastAsia="Times New Roman" w:cs="Arial"/>
          <w:b/>
          <w:bCs/>
          <w:color w:val="333333"/>
          <w:sz w:val="20"/>
          <w:szCs w:val="20"/>
          <w:shd w:val="clear" w:color="auto" w:fill="FFFFFF"/>
        </w:rPr>
        <w:t>Grand total</w:t>
      </w:r>
      <w:r>
        <w:rPr>
          <w:rFonts w:ascii="Arial" w:hAnsi="Arial" w:eastAsia="Times New Roman" w:cs="Arial"/>
          <w:color w:val="333333"/>
          <w:sz w:val="20"/>
          <w:szCs w:val="20"/>
          <w:shd w:val="clear" w:color="auto" w:fill="FFFFFF"/>
        </w:rPr>
        <w:t> harga seluruh pekerjaan pondasi = </w:t>
      </w:r>
      <w:r>
        <w:rPr>
          <w:rFonts w:ascii="Arial" w:hAnsi="Arial" w:eastAsia="Times New Roman" w:cs="Arial"/>
          <w:b/>
          <w:bCs/>
          <w:color w:val="333333"/>
          <w:sz w:val="20"/>
          <w:szCs w:val="20"/>
          <w:shd w:val="clear" w:color="auto" w:fill="FFFFFF"/>
        </w:rPr>
        <w:t>Rp.1.100.000,00</w:t>
      </w:r>
      <w:r>
        <w:rPr>
          <w:rFonts w:ascii="Arial" w:hAnsi="Arial" w:eastAsia="Times New Roman" w:cs="Arial"/>
          <w:color w:val="333333"/>
          <w:sz w:val="20"/>
          <w:szCs w:val="20"/>
        </w:rPr>
        <w:br w:type="textWrapping"/>
      </w:r>
      <w:r>
        <w:rPr>
          <w:rFonts w:ascii="Arial" w:hAnsi="Arial" w:eastAsia="Times New Roman" w:cs="Arial"/>
          <w:color w:val="333333"/>
          <w:sz w:val="20"/>
          <w:szCs w:val="20"/>
        </w:rPr>
        <w:br w:type="textWrapping"/>
      </w:r>
      <w:r>
        <w:rPr>
          <w:rFonts w:ascii="Arial" w:hAnsi="Arial" w:eastAsia="Times New Roman" w:cs="Arial"/>
          <w:color w:val="333333"/>
          <w:sz w:val="20"/>
          <w:szCs w:val="20"/>
          <w:shd w:val="clear" w:color="auto" w:fill="FFFFFF"/>
        </w:rPr>
        <w:t>Langkah pertama adalah memperkirakan waktu pelaksanaan masing – masing pekerjaan, kita misalkan sebagai berikut ini</w:t>
      </w:r>
      <w:r>
        <w:rPr>
          <w:rFonts w:ascii="Arial" w:hAnsi="Arial" w:eastAsia="Times New Roman" w:cs="Arial"/>
          <w:color w:val="333333"/>
          <w:sz w:val="20"/>
          <w:szCs w:val="20"/>
        </w:rPr>
        <w:br w:type="textWrapping"/>
      </w:r>
      <w:r>
        <w:rPr>
          <w:rFonts w:ascii="Arial" w:hAnsi="Arial" w:eastAsia="Times New Roman" w:cs="Arial"/>
          <w:color w:val="333333"/>
          <w:sz w:val="20"/>
          <w:szCs w:val="20"/>
        </w:rPr>
        <w:br w:type="textWrapping"/>
      </w:r>
    </w:p>
    <w:p>
      <w:pPr>
        <w:numPr>
          <w:ilvl w:val="0"/>
          <w:numId w:val="3"/>
        </w:numPr>
        <w:shd w:val="clear" w:color="auto" w:fill="FFFFFF"/>
        <w:spacing w:after="60" w:line="240" w:lineRule="auto"/>
        <w:ind w:left="0" w:firstLine="0"/>
        <w:textAlignment w:val="baseline"/>
        <w:rPr>
          <w:rFonts w:ascii="inherit" w:hAnsi="inherit" w:eastAsia="Times New Roman" w:cs="Arial"/>
          <w:color w:val="333333"/>
          <w:sz w:val="20"/>
          <w:szCs w:val="20"/>
        </w:rPr>
      </w:pPr>
      <w:r>
        <w:rPr>
          <w:rFonts w:ascii="inherit" w:hAnsi="inherit" w:eastAsia="Times New Roman" w:cs="Arial"/>
          <w:color w:val="333333"/>
          <w:sz w:val="20"/>
          <w:szCs w:val="20"/>
        </w:rPr>
        <w:t>Pekerjaan A @ 6 hari</w:t>
      </w:r>
    </w:p>
    <w:p>
      <w:pPr>
        <w:numPr>
          <w:ilvl w:val="0"/>
          <w:numId w:val="3"/>
        </w:numPr>
        <w:shd w:val="clear" w:color="auto" w:fill="FFFFFF"/>
        <w:spacing w:after="60" w:line="240" w:lineRule="auto"/>
        <w:ind w:left="0" w:firstLine="0"/>
        <w:textAlignment w:val="baseline"/>
        <w:rPr>
          <w:rFonts w:ascii="inherit" w:hAnsi="inherit" w:eastAsia="Times New Roman" w:cs="Arial"/>
          <w:color w:val="333333"/>
          <w:sz w:val="20"/>
          <w:szCs w:val="20"/>
        </w:rPr>
      </w:pPr>
      <w:r>
        <w:rPr>
          <w:rFonts w:ascii="inherit" w:hAnsi="inherit" w:eastAsia="Times New Roman" w:cs="Arial"/>
          <w:color w:val="333333"/>
          <w:sz w:val="20"/>
          <w:szCs w:val="20"/>
        </w:rPr>
        <w:t>Pekerjaan B @ 2 hari</w:t>
      </w:r>
    </w:p>
    <w:p>
      <w:pPr>
        <w:numPr>
          <w:ilvl w:val="0"/>
          <w:numId w:val="3"/>
        </w:numPr>
        <w:shd w:val="clear" w:color="auto" w:fill="FFFFFF"/>
        <w:spacing w:after="60" w:line="240" w:lineRule="auto"/>
        <w:ind w:left="0" w:firstLine="0"/>
        <w:textAlignment w:val="baseline"/>
        <w:rPr>
          <w:rFonts w:ascii="inherit" w:hAnsi="inherit" w:eastAsia="Times New Roman" w:cs="Arial"/>
          <w:color w:val="333333"/>
          <w:sz w:val="20"/>
          <w:szCs w:val="20"/>
        </w:rPr>
      </w:pPr>
      <w:r>
        <w:rPr>
          <w:rFonts w:ascii="inherit" w:hAnsi="inherit" w:eastAsia="Times New Roman" w:cs="Arial"/>
          <w:color w:val="333333"/>
          <w:sz w:val="20"/>
          <w:szCs w:val="20"/>
        </w:rPr>
        <w:t>Pekerjaan C @ 2 hari</w:t>
      </w:r>
    </w:p>
    <w:p>
      <w:pPr>
        <w:numPr>
          <w:ilvl w:val="0"/>
          <w:numId w:val="3"/>
        </w:numPr>
        <w:shd w:val="clear" w:color="auto" w:fill="FFFFFF"/>
        <w:spacing w:after="60" w:line="240" w:lineRule="auto"/>
        <w:ind w:left="0" w:firstLine="0"/>
        <w:textAlignment w:val="baseline"/>
        <w:rPr>
          <w:rFonts w:ascii="inherit" w:hAnsi="inherit" w:eastAsia="Times New Roman" w:cs="Arial"/>
          <w:color w:val="333333"/>
          <w:sz w:val="20"/>
          <w:szCs w:val="20"/>
        </w:rPr>
      </w:pPr>
      <w:r>
        <w:rPr>
          <w:rFonts w:ascii="inherit" w:hAnsi="inherit" w:eastAsia="Times New Roman" w:cs="Arial"/>
          <w:color w:val="333333"/>
          <w:sz w:val="20"/>
          <w:szCs w:val="20"/>
        </w:rPr>
        <w:t>Pekerjaan D @ 1 hari</w:t>
      </w:r>
    </w:p>
    <w:p>
      <w:pPr>
        <w:numPr>
          <w:ilvl w:val="0"/>
          <w:numId w:val="3"/>
        </w:numPr>
        <w:shd w:val="clear" w:color="auto" w:fill="FFFFFF"/>
        <w:spacing w:after="60" w:line="240" w:lineRule="auto"/>
        <w:ind w:left="0" w:firstLine="0"/>
        <w:textAlignment w:val="baseline"/>
        <w:rPr>
          <w:rFonts w:ascii="inherit" w:hAnsi="inherit" w:eastAsia="Times New Roman" w:cs="Arial"/>
          <w:color w:val="333333"/>
          <w:sz w:val="20"/>
          <w:szCs w:val="20"/>
        </w:rPr>
      </w:pPr>
      <w:r>
        <w:rPr>
          <w:rFonts w:ascii="inherit" w:hAnsi="inherit" w:eastAsia="Times New Roman" w:cs="Arial"/>
          <w:color w:val="333333"/>
          <w:sz w:val="20"/>
          <w:szCs w:val="20"/>
        </w:rPr>
        <w:t>Pekerjaan E @ 3 hari</w:t>
      </w:r>
    </w:p>
    <w:p>
      <w:pPr>
        <w:numPr>
          <w:ilvl w:val="0"/>
          <w:numId w:val="3"/>
        </w:numPr>
        <w:shd w:val="clear" w:color="auto" w:fill="FFFFFF"/>
        <w:spacing w:after="60" w:line="240" w:lineRule="auto"/>
        <w:ind w:left="0" w:firstLine="0"/>
        <w:textAlignment w:val="baseline"/>
        <w:rPr>
          <w:rFonts w:ascii="inherit" w:hAnsi="inherit" w:eastAsia="Times New Roman" w:cs="Arial"/>
          <w:color w:val="333333"/>
          <w:sz w:val="20"/>
          <w:szCs w:val="20"/>
        </w:rPr>
      </w:pPr>
      <w:r>
        <w:rPr>
          <w:rFonts w:ascii="inherit" w:hAnsi="inherit" w:eastAsia="Times New Roman" w:cs="Arial"/>
          <w:color w:val="333333"/>
          <w:sz w:val="20"/>
          <w:szCs w:val="20"/>
        </w:rPr>
        <w:t>Pekerjaan F @ 1 hari</w:t>
      </w:r>
    </w:p>
    <w:p>
      <w:pPr>
        <w:rPr>
          <w:rFonts w:ascii="Arial" w:hAnsi="Arial" w:eastAsia="Times New Roman" w:cs="Arial"/>
          <w:color w:val="333333"/>
          <w:sz w:val="20"/>
          <w:szCs w:val="20"/>
          <w:shd w:val="clear" w:color="auto" w:fill="FFFFFF"/>
        </w:rPr>
      </w:pPr>
      <w:r>
        <w:rPr>
          <w:rFonts w:ascii="Arial" w:hAnsi="Arial" w:eastAsia="Times New Roman" w:cs="Arial"/>
          <w:color w:val="333333"/>
          <w:sz w:val="20"/>
          <w:szCs w:val="20"/>
        </w:rPr>
        <w:br w:type="textWrapping"/>
      </w:r>
      <w:r>
        <w:rPr>
          <w:rFonts w:ascii="Arial" w:hAnsi="Arial" w:eastAsia="Times New Roman" w:cs="Arial"/>
          <w:color w:val="333333"/>
          <w:sz w:val="20"/>
          <w:szCs w:val="20"/>
          <w:shd w:val="clear" w:color="auto" w:fill="FFFFFF"/>
        </w:rPr>
        <w:t>Kalau dijumlahin total harinya 15 hari dong?. Betul. tapi dalam membuat kurva S, ada item pekerjaan yang bisa dilaksanakan bersamaan, selanjutnya menghitung bobot masing – masing pekerjaan</w:t>
      </w:r>
      <w:r>
        <w:rPr>
          <w:rFonts w:ascii="Arial" w:hAnsi="Arial" w:eastAsia="Times New Roman" w:cs="Arial"/>
          <w:color w:val="333333"/>
          <w:sz w:val="20"/>
          <w:szCs w:val="20"/>
        </w:rPr>
        <w:br w:type="textWrapping"/>
      </w:r>
      <w:r>
        <w:rPr>
          <w:rFonts w:ascii="Arial" w:hAnsi="Arial" w:eastAsia="Times New Roman" w:cs="Arial"/>
          <w:color w:val="333333"/>
          <w:sz w:val="20"/>
          <w:szCs w:val="20"/>
          <w:shd w:val="clear" w:color="auto" w:fill="FFFFFF"/>
        </w:rPr>
        <w:t>Rumusnya :</w:t>
      </w:r>
    </w:p>
    <w:p>
      <w:pPr>
        <w:rPr>
          <w:rFonts w:ascii="Arial" w:hAnsi="Arial" w:eastAsia="Times New Roman" w:cs="Arial"/>
          <w:color w:val="333333"/>
          <w:sz w:val="20"/>
          <w:szCs w:val="20"/>
          <w:shd w:val="clear" w:color="auto" w:fill="FFFFFF"/>
        </w:rPr>
      </w:pPr>
      <w:r>
        <w:rPr>
          <w:rFonts w:ascii="Arial" w:hAnsi="Arial" w:eastAsia="Times New Roman" w:cs="Arial"/>
          <w:color w:val="333333"/>
          <w:sz w:val="20"/>
          <w:szCs w:val="20"/>
          <w:shd w:val="clear" w:color="auto" w:fill="FFFFFF"/>
        </w:rPr>
        <w:drawing>
          <wp:inline distT="0" distB="0" distL="0" distR="0">
            <wp:extent cx="3048000" cy="476250"/>
            <wp:effectExtent l="19050" t="0" r="0" b="0"/>
            <wp:docPr id="2" name="Picture 6" descr="C:\Users\PC106\Documents\rum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PC106\Documents\rumus-1.JPG"/>
                    <pic:cNvPicPr>
                      <a:picLocks noChangeAspect="1" noChangeArrowheads="1"/>
                    </pic:cNvPicPr>
                  </pic:nvPicPr>
                  <pic:blipFill>
                    <a:blip r:embed="rId6"/>
                    <a:srcRect/>
                    <a:stretch>
                      <a:fillRect/>
                    </a:stretch>
                  </pic:blipFill>
                  <pic:spPr>
                    <a:xfrm>
                      <a:off x="0" y="0"/>
                      <a:ext cx="3048000" cy="476250"/>
                    </a:xfrm>
                    <a:prstGeom prst="rect">
                      <a:avLst/>
                    </a:prstGeom>
                    <a:noFill/>
                    <a:ln w="9525">
                      <a:noFill/>
                      <a:miter lim="800000"/>
                      <a:headEnd/>
                      <a:tailEnd/>
                    </a:ln>
                  </pic:spPr>
                </pic:pic>
              </a:graphicData>
            </a:graphic>
          </wp:inline>
        </w:drawing>
      </w:r>
    </w:p>
    <w:p>
      <w:pPr>
        <w:shd w:val="clear" w:color="auto" w:fill="F8F8F8"/>
        <w:spacing w:line="240" w:lineRule="auto"/>
        <w:textAlignment w:val="baseline"/>
        <w:rPr>
          <w:rFonts w:ascii="Arial" w:hAnsi="Arial" w:eastAsia="Times New Roman" w:cs="Arial"/>
          <w:i/>
          <w:iCs/>
          <w:color w:val="333333"/>
          <w:sz w:val="20"/>
          <w:szCs w:val="20"/>
        </w:rPr>
      </w:pPr>
      <w:r>
        <w:rPr>
          <w:rFonts w:ascii="Arial" w:hAnsi="Arial" w:eastAsia="Times New Roman" w:cs="Arial"/>
          <w:i/>
          <w:iCs/>
          <w:color w:val="333333"/>
          <w:sz w:val="20"/>
          <w:szCs w:val="20"/>
        </w:rPr>
        <w:t>Misalkan adalah bobot Pekerjaan A =(rp.100.000,00/Rp.1.100.000,00)x100%=9.09</w:t>
      </w:r>
    </w:p>
    <w:p>
      <w:pPr>
        <w:rPr>
          <w:rFonts w:ascii="Arial" w:hAnsi="Arial" w:eastAsia="Times New Roman" w:cs="Arial"/>
          <w:color w:val="333333"/>
          <w:sz w:val="20"/>
          <w:szCs w:val="20"/>
          <w:shd w:val="clear" w:color="auto" w:fill="FFFFFF"/>
        </w:rPr>
      </w:pPr>
      <w:r>
        <w:rPr>
          <w:rFonts w:ascii="Arial" w:hAnsi="Arial" w:eastAsia="Times New Roman" w:cs="Arial"/>
          <w:color w:val="333333"/>
          <w:sz w:val="20"/>
          <w:szCs w:val="20"/>
          <w:shd w:val="clear" w:color="auto" w:fill="FFFFFF"/>
        </w:rPr>
        <w:t>Begitu juga dengan item pekerjaan lainya dihitung satu persatu.</w:t>
      </w:r>
      <w:r>
        <w:rPr>
          <w:rFonts w:ascii="Arial" w:hAnsi="Arial" w:eastAsia="Times New Roman" w:cs="Arial"/>
          <w:color w:val="333333"/>
          <w:sz w:val="20"/>
          <w:szCs w:val="20"/>
        </w:rPr>
        <w:br w:type="textWrapping"/>
      </w:r>
      <w:r>
        <w:rPr>
          <w:rFonts w:ascii="Arial" w:hAnsi="Arial" w:eastAsia="Times New Roman" w:cs="Arial"/>
          <w:color w:val="333333"/>
          <w:sz w:val="20"/>
          <w:szCs w:val="20"/>
          <w:shd w:val="clear" w:color="auto" w:fill="FFFFFF"/>
        </w:rPr>
        <w:t>langkah berikutnya adalah membagi bobot pekerjaan dengan durasi kemudian meletakan pada kolom hari pelaksanaanya</w:t>
      </w:r>
      <w:r>
        <w:rPr>
          <w:rFonts w:ascii="Arial" w:hAnsi="Arial" w:eastAsia="Times New Roman" w:cs="Arial"/>
          <w:color w:val="333333"/>
          <w:sz w:val="20"/>
          <w:szCs w:val="20"/>
        </w:rPr>
        <w:br w:type="textWrapping"/>
      </w:r>
      <w:r>
        <w:rPr>
          <w:rFonts w:ascii="Arial" w:hAnsi="Arial" w:eastAsia="Times New Roman" w:cs="Arial"/>
          <w:color w:val="333333"/>
          <w:sz w:val="20"/>
          <w:szCs w:val="20"/>
          <w:shd w:val="clear" w:color="auto" w:fill="FFFFFF"/>
        </w:rPr>
        <w:t>Contoh Pekerjaan A = 9.09:6=1.52</w:t>
      </w:r>
      <w:r>
        <w:rPr>
          <w:rFonts w:ascii="Arial" w:hAnsi="Arial" w:eastAsia="Times New Roman" w:cs="Arial"/>
          <w:color w:val="333333"/>
          <w:sz w:val="20"/>
          <w:szCs w:val="20"/>
        </w:rPr>
        <w:br w:type="textWrapping"/>
      </w:r>
      <w:r>
        <w:rPr>
          <w:rFonts w:ascii="Arial" w:hAnsi="Arial" w:eastAsia="Times New Roman" w:cs="Arial"/>
          <w:color w:val="333333"/>
          <w:sz w:val="20"/>
          <w:szCs w:val="20"/>
        </w:rPr>
        <w:br w:type="textWrapping"/>
      </w:r>
      <w:r>
        <w:rPr>
          <w:rFonts w:ascii="Arial" w:hAnsi="Arial" w:eastAsia="Times New Roman" w:cs="Arial"/>
          <w:color w:val="333333"/>
          <w:sz w:val="20"/>
          <w:szCs w:val="20"/>
          <w:shd w:val="clear" w:color="auto" w:fill="FFFFFF"/>
        </w:rPr>
        <w:t>Kemudian masukan seperti tabel dibawah ini,</w:t>
      </w:r>
    </w:p>
    <w:p>
      <w:pPr>
        <w:jc w:val="center"/>
      </w:pPr>
      <w:r>
        <w:rPr>
          <w:rFonts w:ascii="Arial" w:hAnsi="Arial" w:eastAsia="Times New Roman" w:cs="Arial"/>
          <w:color w:val="333333"/>
          <w:sz w:val="20"/>
          <w:szCs w:val="20"/>
          <w:shd w:val="clear" w:color="auto" w:fill="FFFFFF"/>
        </w:rPr>
        <w:drawing>
          <wp:inline distT="0" distB="0" distL="0" distR="0">
            <wp:extent cx="5534025" cy="2007235"/>
            <wp:effectExtent l="19050" t="0" r="9525" b="0"/>
            <wp:docPr id="3" name="Picture 7" descr="C:\Users\PC106\Documents\isian-jadwal-kur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C:\Users\PC106\Documents\isian-jadwal-kurva-s.png"/>
                    <pic:cNvPicPr>
                      <a:picLocks noChangeAspect="1" noChangeArrowheads="1"/>
                    </pic:cNvPicPr>
                  </pic:nvPicPr>
                  <pic:blipFill>
                    <a:blip r:embed="rId7"/>
                    <a:srcRect/>
                    <a:stretch>
                      <a:fillRect/>
                    </a:stretch>
                  </pic:blipFill>
                  <pic:spPr>
                    <a:xfrm>
                      <a:off x="0" y="0"/>
                      <a:ext cx="5534025" cy="2007527"/>
                    </a:xfrm>
                    <a:prstGeom prst="rect">
                      <a:avLst/>
                    </a:prstGeom>
                    <a:noFill/>
                    <a:ln w="9525">
                      <a:noFill/>
                      <a:miter lim="800000"/>
                      <a:headEnd/>
                      <a:tailEnd/>
                    </a:ln>
                  </pic:spPr>
                </pic:pic>
              </a:graphicData>
            </a:graphic>
          </wp:inline>
        </w:drawing>
      </w:r>
    </w:p>
    <w:p>
      <w:pPr>
        <w:rPr>
          <w:rFonts w:ascii="Arial" w:hAnsi="Arial" w:cs="Arial"/>
          <w:color w:val="333333"/>
          <w:sz w:val="20"/>
          <w:szCs w:val="20"/>
          <w:shd w:val="clear" w:color="auto" w:fill="FFFFFF"/>
        </w:rPr>
      </w:pPr>
      <w:r>
        <w:rPr>
          <w:rFonts w:ascii="Arial" w:hAnsi="Arial" w:cs="Arial"/>
          <w:color w:val="333333"/>
          <w:sz w:val="20"/>
          <w:szCs w:val="20"/>
          <w:shd w:val="clear" w:color="auto" w:fill="FFFFFF"/>
        </w:rPr>
        <w:t>Langkah yang terakhir adalah menggambar kurva S sesuai dengan bilangan presentasi pada setiap baris item pekerjaan ( huruf merah )</w:t>
      </w:r>
    </w:p>
    <w:p>
      <w:pPr>
        <w:jc w:val="center"/>
      </w:pPr>
      <w:r>
        <w:rPr>
          <w:rFonts w:ascii="Arial" w:hAnsi="Arial" w:cs="Arial"/>
          <w:color w:val="333333"/>
          <w:sz w:val="20"/>
          <w:szCs w:val="20"/>
          <w:shd w:val="clear" w:color="auto" w:fill="FFFFFF"/>
        </w:rPr>
        <w:drawing>
          <wp:inline distT="0" distB="0" distL="0" distR="0">
            <wp:extent cx="3248025" cy="1962150"/>
            <wp:effectExtent l="19050" t="0" r="9525" b="0"/>
            <wp:docPr id="8" name="Picture 8" descr="C:\Users\PC106\Documents\jadwal-kur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PC106\Documents\jadwal-kurva-s.png"/>
                    <pic:cNvPicPr>
                      <a:picLocks noChangeAspect="1" noChangeArrowheads="1"/>
                    </pic:cNvPicPr>
                  </pic:nvPicPr>
                  <pic:blipFill>
                    <a:blip r:embed="rId8"/>
                    <a:srcRect/>
                    <a:stretch>
                      <a:fillRect/>
                    </a:stretch>
                  </pic:blipFill>
                  <pic:spPr>
                    <a:xfrm>
                      <a:off x="0" y="0"/>
                      <a:ext cx="3248025" cy="1962150"/>
                    </a:xfrm>
                    <a:prstGeom prst="rect">
                      <a:avLst/>
                    </a:prstGeom>
                    <a:noFill/>
                    <a:ln w="9525">
                      <a:noFill/>
                      <a:miter lim="800000"/>
                      <a:headEnd/>
                      <a:tailEnd/>
                    </a:ln>
                  </pic:spPr>
                </pic:pic>
              </a:graphicData>
            </a:graphic>
          </wp:inline>
        </w:drawing>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AC1"/>
    <w:multiLevelType w:val="multilevel"/>
    <w:tmpl w:val="05D60AC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46E75D56"/>
    <w:multiLevelType w:val="multilevel"/>
    <w:tmpl w:val="46E75D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2FB7914"/>
    <w:multiLevelType w:val="multilevel"/>
    <w:tmpl w:val="62FB791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72"/>
    <w:rsid w:val="00044025"/>
    <w:rsid w:val="001F11EC"/>
    <w:rsid w:val="00364681"/>
    <w:rsid w:val="004C7929"/>
    <w:rsid w:val="009525F8"/>
    <w:rsid w:val="00BC43FF"/>
    <w:rsid w:val="00D60A72"/>
    <w:rsid w:val="00DD10D2"/>
    <w:rsid w:val="02B43016"/>
    <w:rsid w:val="62000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0"/>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3"/>
    <w:basedOn w:val="1"/>
    <w:next w:val="1"/>
    <w:link w:val="8"/>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5">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Tahoma" w:hAnsi="Tahoma" w:cs="Tahoma"/>
      <w:sz w:val="16"/>
      <w:szCs w:val="16"/>
    </w:rPr>
  </w:style>
  <w:style w:type="character" w:styleId="6">
    <w:name w:val="Hyperlink"/>
    <w:basedOn w:val="5"/>
    <w:unhideWhenUsed/>
    <w:uiPriority w:val="99"/>
    <w:rPr>
      <w:color w:val="0000FF" w:themeColor="hyperlink"/>
      <w:u w:val="single"/>
    </w:rPr>
  </w:style>
  <w:style w:type="character" w:customStyle="1" w:styleId="8">
    <w:name w:val="Heading 3 Char"/>
    <w:basedOn w:val="5"/>
    <w:link w:val="3"/>
    <w:uiPriority w:val="9"/>
    <w:rPr>
      <w:rFonts w:ascii="Times New Roman" w:hAnsi="Times New Roman" w:eastAsia="Times New Roman" w:cs="Times New Roman"/>
      <w:b/>
      <w:bCs/>
      <w:sz w:val="27"/>
      <w:szCs w:val="27"/>
    </w:rPr>
  </w:style>
  <w:style w:type="character" w:customStyle="1" w:styleId="9">
    <w:name w:val="Balloon Text Char"/>
    <w:basedOn w:val="5"/>
    <w:link w:val="4"/>
    <w:semiHidden/>
    <w:uiPriority w:val="99"/>
    <w:rPr>
      <w:rFonts w:ascii="Tahoma" w:hAnsi="Tahoma" w:cs="Tahoma"/>
      <w:sz w:val="16"/>
      <w:szCs w:val="16"/>
    </w:rPr>
  </w:style>
  <w:style w:type="character" w:customStyle="1" w:styleId="10">
    <w:name w:val="Heading 1 Char"/>
    <w:basedOn w:val="5"/>
    <w:link w:val="2"/>
    <w:uiPriority w:val="9"/>
    <w:rPr>
      <w:rFonts w:asciiTheme="majorHAnsi" w:hAnsiTheme="majorHAnsi" w:eastAsiaTheme="majorEastAsia" w:cstheme="majorBidi"/>
      <w:b/>
      <w:bCs/>
      <w:color w:val="366091" w:themeColor="accent1" w:themeShade="BF"/>
      <w:sz w:val="28"/>
      <w:szCs w:val="28"/>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hyperlink" Target="https://4.bp.blogspot.com/-2VhPMdeN_vY/V6cC_bmPnhI/AAAAAAAADh0/Y7DmTuSVTfAFABbmPidVc9VY9wCe0-eRgCLcB/s1600/Jadwal-Kurva-S-Pekerjaan-konstruksi.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476</Words>
  <Characters>2716</Characters>
  <Lines>22</Lines>
  <Paragraphs>6</Paragraphs>
  <TotalTime>7</TotalTime>
  <ScaleCrop>false</ScaleCrop>
  <LinksUpToDate>false</LinksUpToDate>
  <CharactersWithSpaces>3186</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2017-12-04T02:03:00Z</dcterms:created>
  <dc:creator>PC106</dc:creator>
  <cp:lastModifiedBy>USER</cp:lastModifiedBy>
  <dcterms:modified xsi:type="dcterms:W3CDTF">2020-10-30T00:43:34Z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