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6" w:rsidRDefault="00D27406" w:rsidP="00D27406">
      <w:pPr>
        <w:spacing w:after="0"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Fungsi Logika IF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Penulisan fungsi Logika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IF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mempunyai bentuk sebagai berikut :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=IF(syarat, perintah jika benar, perintah jika salah)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atau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=IF(Logical_test; value_if_true; value_if_false)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Artinya kalau ekspresi logika benar maka perintah pada value_if_true yang akan dilaksanakan, tetapi kalau ekspresi logika salah, maka perintah pada value_if_false yang akan dilaksanakan.</w:t>
      </w:r>
    </w:p>
    <w:p w:rsid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518660" cy="2371090"/>
            <wp:effectExtent l="19050" t="0" r="0" b="0"/>
            <wp:docPr id="22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1781" b="5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06" w:rsidRDefault="00D27406" w:rsidP="00D27406">
      <w:pPr>
        <w:spacing w:line="48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lang w:bidi="th-TH"/>
        </w:rPr>
        <w:t xml:space="preserve">Gambar 2.18 </w:t>
      </w:r>
      <w:r>
        <w:rPr>
          <w:rFonts w:ascii="Times New Roman" w:hAnsi="Times New Roman" w:cs="Times New Roman"/>
          <w:i/>
          <w:sz w:val="18"/>
          <w:szCs w:val="24"/>
          <w:lang w:bidi="th-TH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Cs w:val="24"/>
        </w:rPr>
        <w:t>Fungsi Logika (IF)</w:t>
      </w:r>
    </w:p>
    <w:p w:rsid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Sebagai contoh buat Daftar Penjualan </w:t>
      </w:r>
      <w:r>
        <w:rPr>
          <w:rFonts w:ascii="Times New Roman" w:hAnsi="Times New Roman" w:cs="Times New Roman"/>
          <w:sz w:val="24"/>
          <w:szCs w:val="24"/>
        </w:rPr>
        <w:t>Buku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Lihat gambar </w:t>
      </w:r>
      <w:r>
        <w:rPr>
          <w:rFonts w:ascii="Times New Roman" w:hAnsi="Times New Roman" w:cs="Times New Roman"/>
          <w:b/>
          <w:sz w:val="24"/>
          <w:szCs w:val="24"/>
        </w:rPr>
        <w:t>“Fungsi Logika IF)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Pada kolom Hadiah tulis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PENSIL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bila membeli </w:t>
      </w:r>
      <w:r>
        <w:rPr>
          <w:rFonts w:ascii="Times New Roman" w:hAnsi="Times New Roman" w:cs="Times New Roman"/>
          <w:sz w:val="24"/>
          <w:szCs w:val="24"/>
        </w:rPr>
        <w:t>buku lebih dari 17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selain itu akan mendapat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“ </w:t>
      </w:r>
      <w:r>
        <w:rPr>
          <w:rFonts w:ascii="Times New Roman" w:hAnsi="Times New Roman" w:cs="Times New Roman"/>
          <w:bCs/>
          <w:sz w:val="26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”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Berdasarkan ketentuan tersebut di atas maka Anda dapat menggunakan fungsi IF di sel F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dengan penulisan rumus sebagai berikut :</w:t>
      </w:r>
    </w:p>
    <w:p w:rsid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=IF(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&gt;=17;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PENSIL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”,”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”)</w:t>
      </w:r>
    </w:p>
    <w:p w:rsidR="00D27406" w:rsidRDefault="00D27406" w:rsidP="00D27406">
      <w:p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4.16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Fungsi IF dengan Dua Ekspresi Logika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Penulisan fungsi IF dengan dua tes logika adalah: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=IF(AND(syarat1, syarat 2), perintah  jika benar, perintah jika salah)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atau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=(AND(logical1, logical2), value_if_true, value_if_false)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Artinya kalau ekspresi logika1 dan logika2 benar maka perintah pada value_if_true yang dilaksanakan, tetapi kalau ekspresi logical atau logika2 atau kedua-duanya salah, maka perintah pada value_if_false yang akan dilaksanakan.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742180" cy="2530475"/>
            <wp:effectExtent l="19050" t="0" r="1270" b="0"/>
            <wp:docPr id="22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3114" b="58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lang w:bidi="th-TH"/>
        </w:rPr>
        <w:t xml:space="preserve">Gambar 2.19 </w:t>
      </w:r>
      <w:r>
        <w:rPr>
          <w:rFonts w:ascii="Times New Roman" w:hAnsi="Times New Roman" w:cs="Times New Roman"/>
          <w:i/>
          <w:sz w:val="18"/>
          <w:szCs w:val="24"/>
          <w:lang w:bidi="th-TH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i/>
          <w:szCs w:val="24"/>
          <w:lang w:val="sv-SE"/>
        </w:rPr>
        <w:t>Fungsi IF dengan Ekspresi Logika</w:t>
      </w:r>
      <w:r>
        <w:rPr>
          <w:rFonts w:ascii="Times New Roman" w:hAnsi="Times New Roman" w:cs="Times New Roman"/>
          <w:bCs/>
          <w:i/>
          <w:szCs w:val="24"/>
        </w:rPr>
        <w:t xml:space="preserve"> IF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contoh buat Daftar Penjualan Buku. Lihat Gambar. Pada kolom Hadiah tertulis “PENSIL” bila membeli buku lebih dari 17 dan Jumlah harga lebih dari Rp 1.500.000, selainnya “ – “.</w:t>
      </w:r>
    </w:p>
    <w:p w:rsidR="00D27406" w:rsidRDefault="00D27406" w:rsidP="00D27406">
      <w:pPr>
        <w:tabs>
          <w:tab w:val="left" w:pos="46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Berdasarkan ketentuan tersebut di atas maka Anda dapat menggunakan fungsi IF di sel G7 dengan penulisanan rumus sebagai berikut :</w:t>
      </w:r>
    </w:p>
    <w:p w:rsidR="001A5484" w:rsidRPr="00D27406" w:rsidRDefault="00D27406" w:rsidP="00D27406">
      <w:p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=IF(AND(D4&gt;=17;E4&gt;=1500000);"PENSIL";"-")</w:t>
      </w:r>
    </w:p>
    <w:sectPr w:rsidR="001A5484" w:rsidRPr="00D27406" w:rsidSect="001A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27406"/>
    <w:rsid w:val="001A5484"/>
    <w:rsid w:val="00D2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0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2013-11-15T11:12:00Z</dcterms:created>
  <dcterms:modified xsi:type="dcterms:W3CDTF">2013-11-15T11:13:00Z</dcterms:modified>
</cp:coreProperties>
</file>