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99" w:rsidRPr="006B0799" w:rsidRDefault="006B0799" w:rsidP="006B0799">
      <w:pPr>
        <w:spacing w:line="480" w:lineRule="auto"/>
        <w:jc w:val="center"/>
        <w:rPr>
          <w:b/>
          <w:sz w:val="24"/>
          <w:szCs w:val="24"/>
        </w:rPr>
      </w:pPr>
      <w:r w:rsidRPr="006B0799">
        <w:rPr>
          <w:b/>
          <w:sz w:val="24"/>
          <w:szCs w:val="24"/>
        </w:rPr>
        <w:t>BAB III</w:t>
      </w:r>
    </w:p>
    <w:p w:rsidR="006B0799" w:rsidRPr="006B0799" w:rsidRDefault="006B0799" w:rsidP="006B0799">
      <w:pPr>
        <w:spacing w:line="480" w:lineRule="auto"/>
        <w:jc w:val="center"/>
        <w:rPr>
          <w:b/>
          <w:sz w:val="24"/>
          <w:szCs w:val="24"/>
        </w:rPr>
      </w:pPr>
      <w:r w:rsidRPr="006B0799">
        <w:rPr>
          <w:b/>
          <w:sz w:val="24"/>
          <w:szCs w:val="24"/>
        </w:rPr>
        <w:t>SURVEY DAN INVESTIGASI</w:t>
      </w:r>
    </w:p>
    <w:p w:rsidR="006B0799" w:rsidRPr="006B0799" w:rsidRDefault="006B0799" w:rsidP="006B0799">
      <w:pPr>
        <w:spacing w:line="480" w:lineRule="auto"/>
        <w:jc w:val="both"/>
        <w:rPr>
          <w:sz w:val="24"/>
          <w:szCs w:val="24"/>
        </w:rPr>
      </w:pPr>
    </w:p>
    <w:p w:rsidR="006B0799" w:rsidRPr="006B0799" w:rsidRDefault="006B0799" w:rsidP="006B0799">
      <w:pPr>
        <w:spacing w:line="480" w:lineRule="auto"/>
        <w:ind w:firstLine="720"/>
        <w:jc w:val="both"/>
        <w:rPr>
          <w:sz w:val="24"/>
          <w:szCs w:val="24"/>
        </w:rPr>
      </w:pPr>
      <w:proofErr w:type="spellStart"/>
      <w:r w:rsidRPr="006B0799">
        <w:rPr>
          <w:sz w:val="24"/>
          <w:szCs w:val="24"/>
        </w:rPr>
        <w:t>Pada</w:t>
      </w:r>
      <w:proofErr w:type="spellEnd"/>
      <w:r w:rsidRPr="006B0799">
        <w:rPr>
          <w:sz w:val="24"/>
          <w:szCs w:val="24"/>
        </w:rPr>
        <w:t xml:space="preserve"> </w:t>
      </w:r>
      <w:proofErr w:type="spellStart"/>
      <w:proofErr w:type="gramStart"/>
      <w:r w:rsidRPr="006B0799">
        <w:rPr>
          <w:sz w:val="24"/>
          <w:szCs w:val="24"/>
        </w:rPr>
        <w:t>bab</w:t>
      </w:r>
      <w:proofErr w:type="spellEnd"/>
      <w:proofErr w:type="gramEnd"/>
      <w:r w:rsidRPr="006B0799">
        <w:rPr>
          <w:sz w:val="24"/>
          <w:szCs w:val="24"/>
        </w:rPr>
        <w:t xml:space="preserve"> </w:t>
      </w:r>
      <w:proofErr w:type="spellStart"/>
      <w:r w:rsidRPr="006B0799">
        <w:rPr>
          <w:sz w:val="24"/>
          <w:szCs w:val="24"/>
        </w:rPr>
        <w:t>sebelumnya</w:t>
      </w:r>
      <w:proofErr w:type="spellEnd"/>
      <w:r w:rsidRPr="006B0799">
        <w:rPr>
          <w:sz w:val="24"/>
          <w:szCs w:val="24"/>
        </w:rPr>
        <w:t xml:space="preserve"> </w:t>
      </w:r>
      <w:proofErr w:type="spellStart"/>
      <w:r w:rsidRPr="006B0799">
        <w:rPr>
          <w:sz w:val="24"/>
          <w:szCs w:val="24"/>
        </w:rPr>
        <w:t>mengenai</w:t>
      </w:r>
      <w:proofErr w:type="spellEnd"/>
      <w:r w:rsidRPr="006B0799">
        <w:rPr>
          <w:sz w:val="24"/>
          <w:szCs w:val="24"/>
        </w:rPr>
        <w:t xml:space="preserve"> </w:t>
      </w:r>
      <w:proofErr w:type="spellStart"/>
      <w:r w:rsidRPr="006B0799">
        <w:rPr>
          <w:sz w:val="24"/>
          <w:szCs w:val="24"/>
        </w:rPr>
        <w:t>masalah-masalah</w:t>
      </w:r>
      <w:proofErr w:type="spellEnd"/>
      <w:r w:rsidRPr="006B0799">
        <w:rPr>
          <w:sz w:val="24"/>
          <w:szCs w:val="24"/>
        </w:rPr>
        <w:t xml:space="preserve"> </w:t>
      </w:r>
      <w:proofErr w:type="spellStart"/>
      <w:r w:rsidRPr="006B0799">
        <w:rPr>
          <w:sz w:val="24"/>
          <w:szCs w:val="24"/>
        </w:rPr>
        <w:t>drainase</w:t>
      </w:r>
      <w:proofErr w:type="spellEnd"/>
      <w:r w:rsidRPr="006B0799">
        <w:rPr>
          <w:sz w:val="24"/>
          <w:szCs w:val="24"/>
        </w:rPr>
        <w:t xml:space="preserve"> </w:t>
      </w:r>
      <w:proofErr w:type="spellStart"/>
      <w:r w:rsidRPr="006B0799">
        <w:rPr>
          <w:sz w:val="24"/>
          <w:szCs w:val="24"/>
        </w:rPr>
        <w:t>di</w:t>
      </w:r>
      <w:proofErr w:type="spellEnd"/>
      <w:r w:rsidRPr="006B0799">
        <w:rPr>
          <w:sz w:val="24"/>
          <w:szCs w:val="24"/>
        </w:rPr>
        <w:t xml:space="preserve"> </w:t>
      </w:r>
      <w:proofErr w:type="spellStart"/>
      <w:r w:rsidRPr="006B0799">
        <w:rPr>
          <w:sz w:val="24"/>
          <w:szCs w:val="24"/>
        </w:rPr>
        <w:t>perkotaan</w:t>
      </w:r>
      <w:proofErr w:type="spellEnd"/>
      <w:r w:rsidRPr="006B0799">
        <w:rPr>
          <w:sz w:val="24"/>
          <w:szCs w:val="24"/>
        </w:rPr>
        <w:t xml:space="preserve"> </w:t>
      </w:r>
      <w:proofErr w:type="spellStart"/>
      <w:r w:rsidRPr="006B0799">
        <w:rPr>
          <w:sz w:val="24"/>
          <w:szCs w:val="24"/>
        </w:rPr>
        <w:t>sudah</w:t>
      </w:r>
      <w:proofErr w:type="spellEnd"/>
      <w:r w:rsidRPr="006B0799">
        <w:rPr>
          <w:sz w:val="24"/>
          <w:szCs w:val="24"/>
        </w:rPr>
        <w:t xml:space="preserve"> </w:t>
      </w:r>
      <w:proofErr w:type="spellStart"/>
      <w:r w:rsidRPr="006B0799">
        <w:rPr>
          <w:sz w:val="24"/>
          <w:szCs w:val="24"/>
        </w:rPr>
        <w:t>dibahas</w:t>
      </w:r>
      <w:proofErr w:type="spellEnd"/>
      <w:r w:rsidRPr="006B0799">
        <w:rPr>
          <w:sz w:val="24"/>
          <w:szCs w:val="24"/>
        </w:rPr>
        <w:t xml:space="preserve"> </w:t>
      </w:r>
      <w:proofErr w:type="spellStart"/>
      <w:r w:rsidRPr="006B0799">
        <w:rPr>
          <w:sz w:val="24"/>
          <w:szCs w:val="24"/>
        </w:rPr>
        <w:t>secara</w:t>
      </w:r>
      <w:proofErr w:type="spellEnd"/>
      <w:r w:rsidRPr="006B0799">
        <w:rPr>
          <w:sz w:val="24"/>
          <w:szCs w:val="24"/>
        </w:rPr>
        <w:t xml:space="preserve"> </w:t>
      </w:r>
      <w:proofErr w:type="spellStart"/>
      <w:r w:rsidRPr="006B0799">
        <w:rPr>
          <w:sz w:val="24"/>
          <w:szCs w:val="24"/>
        </w:rPr>
        <w:t>mendalam</w:t>
      </w:r>
      <w:proofErr w:type="spellEnd"/>
      <w:r w:rsidRPr="006B0799">
        <w:rPr>
          <w:sz w:val="24"/>
          <w:szCs w:val="24"/>
        </w:rPr>
        <w:t xml:space="preserve">. </w:t>
      </w:r>
      <w:proofErr w:type="spellStart"/>
      <w:proofErr w:type="gramStart"/>
      <w:r w:rsidRPr="006B0799">
        <w:rPr>
          <w:sz w:val="24"/>
          <w:szCs w:val="24"/>
        </w:rPr>
        <w:t>Untuk</w:t>
      </w:r>
      <w:proofErr w:type="spellEnd"/>
      <w:r w:rsidRPr="006B0799">
        <w:rPr>
          <w:sz w:val="24"/>
          <w:szCs w:val="24"/>
        </w:rPr>
        <w:t xml:space="preserve"> </w:t>
      </w:r>
      <w:proofErr w:type="spellStart"/>
      <w:r w:rsidRPr="006B0799">
        <w:rPr>
          <w:sz w:val="24"/>
          <w:szCs w:val="24"/>
        </w:rPr>
        <w:t>menanggulangi</w:t>
      </w:r>
      <w:proofErr w:type="spellEnd"/>
      <w:r w:rsidRPr="006B0799">
        <w:rPr>
          <w:sz w:val="24"/>
          <w:szCs w:val="24"/>
        </w:rPr>
        <w:t xml:space="preserve"> </w:t>
      </w:r>
      <w:proofErr w:type="spellStart"/>
      <w:r w:rsidRPr="006B0799">
        <w:rPr>
          <w:sz w:val="24"/>
          <w:szCs w:val="24"/>
        </w:rPr>
        <w:t>masalah-masalah</w:t>
      </w:r>
      <w:proofErr w:type="spellEnd"/>
      <w:r w:rsidRPr="006B0799">
        <w:rPr>
          <w:sz w:val="24"/>
          <w:szCs w:val="24"/>
        </w:rPr>
        <w:t xml:space="preserve"> yang </w:t>
      </w:r>
      <w:proofErr w:type="spellStart"/>
      <w:r w:rsidRPr="006B0799">
        <w:rPr>
          <w:sz w:val="24"/>
          <w:szCs w:val="24"/>
        </w:rPr>
        <w:t>ada</w:t>
      </w:r>
      <w:proofErr w:type="spellEnd"/>
      <w:r w:rsidRPr="006B0799">
        <w:rPr>
          <w:sz w:val="24"/>
          <w:szCs w:val="24"/>
        </w:rPr>
        <w:t xml:space="preserve"> </w:t>
      </w:r>
      <w:proofErr w:type="spellStart"/>
      <w:r w:rsidRPr="006B0799">
        <w:rPr>
          <w:sz w:val="24"/>
          <w:szCs w:val="24"/>
        </w:rPr>
        <w:t>terutama</w:t>
      </w:r>
      <w:proofErr w:type="spellEnd"/>
      <w:r w:rsidRPr="006B0799">
        <w:rPr>
          <w:sz w:val="24"/>
          <w:szCs w:val="24"/>
        </w:rPr>
        <w:t xml:space="preserve"> </w:t>
      </w:r>
      <w:proofErr w:type="spellStart"/>
      <w:r w:rsidRPr="006B0799">
        <w:rPr>
          <w:sz w:val="24"/>
          <w:szCs w:val="24"/>
        </w:rPr>
        <w:t>banjir</w:t>
      </w:r>
      <w:proofErr w:type="spellEnd"/>
      <w:r w:rsidRPr="006B0799">
        <w:rPr>
          <w:sz w:val="24"/>
          <w:szCs w:val="24"/>
        </w:rPr>
        <w:t xml:space="preserve"> </w:t>
      </w:r>
      <w:proofErr w:type="spellStart"/>
      <w:r w:rsidRPr="006B0799">
        <w:rPr>
          <w:sz w:val="24"/>
          <w:szCs w:val="24"/>
        </w:rPr>
        <w:t>di</w:t>
      </w:r>
      <w:proofErr w:type="spellEnd"/>
      <w:r w:rsidRPr="006B0799">
        <w:rPr>
          <w:sz w:val="24"/>
          <w:szCs w:val="24"/>
        </w:rPr>
        <w:t xml:space="preserve"> </w:t>
      </w:r>
      <w:proofErr w:type="spellStart"/>
      <w:r w:rsidRPr="006B0799">
        <w:rPr>
          <w:sz w:val="24"/>
          <w:szCs w:val="24"/>
        </w:rPr>
        <w:t>daerah</w:t>
      </w:r>
      <w:proofErr w:type="spellEnd"/>
      <w:r w:rsidRPr="006B0799">
        <w:rPr>
          <w:sz w:val="24"/>
          <w:szCs w:val="24"/>
        </w:rPr>
        <w:t xml:space="preserve"> </w:t>
      </w:r>
      <w:proofErr w:type="spellStart"/>
      <w:r w:rsidRPr="006B0799">
        <w:rPr>
          <w:sz w:val="24"/>
          <w:szCs w:val="24"/>
        </w:rPr>
        <w:t>perkotaan</w:t>
      </w:r>
      <w:proofErr w:type="spellEnd"/>
      <w:r w:rsidRPr="006B0799">
        <w:rPr>
          <w:sz w:val="24"/>
          <w:szCs w:val="24"/>
        </w:rPr>
        <w:t xml:space="preserve">, </w:t>
      </w:r>
      <w:proofErr w:type="spellStart"/>
      <w:r w:rsidRPr="006B0799">
        <w:rPr>
          <w:sz w:val="24"/>
          <w:szCs w:val="24"/>
        </w:rPr>
        <w:t>perlu</w:t>
      </w:r>
      <w:proofErr w:type="spellEnd"/>
      <w:r w:rsidRPr="006B0799">
        <w:rPr>
          <w:sz w:val="24"/>
          <w:szCs w:val="24"/>
        </w:rPr>
        <w:t xml:space="preserve"> </w:t>
      </w:r>
      <w:proofErr w:type="spellStart"/>
      <w:r w:rsidRPr="006B0799">
        <w:rPr>
          <w:sz w:val="24"/>
          <w:szCs w:val="24"/>
        </w:rPr>
        <w:t>diadakan</w:t>
      </w:r>
      <w:proofErr w:type="spellEnd"/>
      <w:r w:rsidRPr="006B0799">
        <w:rPr>
          <w:sz w:val="24"/>
          <w:szCs w:val="24"/>
        </w:rPr>
        <w:t xml:space="preserve"> survey </w:t>
      </w:r>
      <w:proofErr w:type="spellStart"/>
      <w:r w:rsidRPr="006B0799">
        <w:rPr>
          <w:sz w:val="24"/>
          <w:szCs w:val="24"/>
        </w:rPr>
        <w:t>dan</w:t>
      </w:r>
      <w:proofErr w:type="spellEnd"/>
      <w:r w:rsidRPr="006B0799">
        <w:rPr>
          <w:sz w:val="24"/>
          <w:szCs w:val="24"/>
        </w:rPr>
        <w:t xml:space="preserve"> </w:t>
      </w:r>
      <w:proofErr w:type="spellStart"/>
      <w:r w:rsidRPr="006B0799">
        <w:rPr>
          <w:sz w:val="24"/>
          <w:szCs w:val="24"/>
        </w:rPr>
        <w:t>investigasi</w:t>
      </w:r>
      <w:proofErr w:type="spellEnd"/>
      <w:r w:rsidRPr="006B0799">
        <w:rPr>
          <w:sz w:val="24"/>
          <w:szCs w:val="24"/>
        </w:rPr>
        <w:t xml:space="preserve"> </w:t>
      </w:r>
      <w:proofErr w:type="spellStart"/>
      <w:r w:rsidRPr="006B0799">
        <w:rPr>
          <w:sz w:val="24"/>
          <w:szCs w:val="24"/>
        </w:rPr>
        <w:t>untuk</w:t>
      </w:r>
      <w:proofErr w:type="spellEnd"/>
      <w:r w:rsidRPr="006B0799">
        <w:rPr>
          <w:sz w:val="24"/>
          <w:szCs w:val="24"/>
        </w:rPr>
        <w:t xml:space="preserve"> </w:t>
      </w:r>
      <w:proofErr w:type="spellStart"/>
      <w:r w:rsidRPr="006B0799">
        <w:rPr>
          <w:sz w:val="24"/>
          <w:szCs w:val="24"/>
        </w:rPr>
        <w:t>dapat</w:t>
      </w:r>
      <w:proofErr w:type="spellEnd"/>
      <w:r w:rsidRPr="006B0799">
        <w:rPr>
          <w:sz w:val="24"/>
          <w:szCs w:val="24"/>
        </w:rPr>
        <w:t xml:space="preserve"> </w:t>
      </w:r>
      <w:proofErr w:type="spellStart"/>
      <w:r w:rsidRPr="006B0799">
        <w:rPr>
          <w:sz w:val="24"/>
          <w:szCs w:val="24"/>
        </w:rPr>
        <w:t>menganalisis</w:t>
      </w:r>
      <w:proofErr w:type="spellEnd"/>
      <w:r w:rsidRPr="006B0799">
        <w:rPr>
          <w:sz w:val="24"/>
          <w:szCs w:val="24"/>
        </w:rPr>
        <w:t xml:space="preserve"> </w:t>
      </w:r>
      <w:proofErr w:type="spellStart"/>
      <w:r w:rsidRPr="006B0799">
        <w:rPr>
          <w:sz w:val="24"/>
          <w:szCs w:val="24"/>
        </w:rPr>
        <w:t>dan</w:t>
      </w:r>
      <w:proofErr w:type="spellEnd"/>
      <w:r w:rsidRPr="006B0799">
        <w:rPr>
          <w:sz w:val="24"/>
          <w:szCs w:val="24"/>
        </w:rPr>
        <w:t xml:space="preserve"> </w:t>
      </w:r>
      <w:proofErr w:type="spellStart"/>
      <w:r w:rsidRPr="006B0799">
        <w:rPr>
          <w:sz w:val="24"/>
          <w:szCs w:val="24"/>
        </w:rPr>
        <w:t>mencari</w:t>
      </w:r>
      <w:proofErr w:type="spellEnd"/>
      <w:r w:rsidRPr="006B0799">
        <w:rPr>
          <w:sz w:val="24"/>
          <w:szCs w:val="24"/>
        </w:rPr>
        <w:t xml:space="preserve"> </w:t>
      </w:r>
      <w:proofErr w:type="spellStart"/>
      <w:r w:rsidRPr="006B0799">
        <w:rPr>
          <w:sz w:val="24"/>
          <w:szCs w:val="24"/>
        </w:rPr>
        <w:t>alternatif</w:t>
      </w:r>
      <w:proofErr w:type="spellEnd"/>
      <w:r w:rsidRPr="006B0799">
        <w:rPr>
          <w:sz w:val="24"/>
          <w:szCs w:val="24"/>
        </w:rPr>
        <w:t xml:space="preserve"> </w:t>
      </w:r>
      <w:proofErr w:type="spellStart"/>
      <w:r w:rsidRPr="006B0799">
        <w:rPr>
          <w:sz w:val="24"/>
          <w:szCs w:val="24"/>
        </w:rPr>
        <w:t>penyelesaian</w:t>
      </w:r>
      <w:proofErr w:type="spellEnd"/>
      <w:r w:rsidRPr="006B0799">
        <w:rPr>
          <w:sz w:val="24"/>
          <w:szCs w:val="24"/>
        </w:rPr>
        <w:t xml:space="preserve"> </w:t>
      </w:r>
      <w:proofErr w:type="spellStart"/>
      <w:r w:rsidRPr="006B0799">
        <w:rPr>
          <w:sz w:val="24"/>
          <w:szCs w:val="24"/>
        </w:rPr>
        <w:t>mengenai</w:t>
      </w:r>
      <w:proofErr w:type="spellEnd"/>
      <w:r w:rsidRPr="006B0799">
        <w:rPr>
          <w:sz w:val="24"/>
          <w:szCs w:val="24"/>
        </w:rPr>
        <w:t xml:space="preserve"> </w:t>
      </w:r>
      <w:proofErr w:type="spellStart"/>
      <w:r w:rsidRPr="006B0799">
        <w:rPr>
          <w:sz w:val="24"/>
          <w:szCs w:val="24"/>
        </w:rPr>
        <w:t>masalah</w:t>
      </w:r>
      <w:proofErr w:type="spellEnd"/>
      <w:r w:rsidRPr="006B0799">
        <w:rPr>
          <w:sz w:val="24"/>
          <w:szCs w:val="24"/>
        </w:rPr>
        <w:t xml:space="preserve"> </w:t>
      </w:r>
      <w:proofErr w:type="spellStart"/>
      <w:r w:rsidRPr="006B0799">
        <w:rPr>
          <w:sz w:val="24"/>
          <w:szCs w:val="24"/>
        </w:rPr>
        <w:t>tersebut</w:t>
      </w:r>
      <w:proofErr w:type="spellEnd"/>
      <w:r w:rsidRPr="006B0799">
        <w:rPr>
          <w:sz w:val="24"/>
          <w:szCs w:val="24"/>
        </w:rPr>
        <w:t>.</w:t>
      </w:r>
      <w:proofErr w:type="gramEnd"/>
    </w:p>
    <w:p w:rsidR="006B0799" w:rsidRPr="00DB1065" w:rsidRDefault="006B0799" w:rsidP="006B0799">
      <w:pPr>
        <w:spacing w:line="480" w:lineRule="auto"/>
        <w:jc w:val="both"/>
        <w:rPr>
          <w:sz w:val="24"/>
          <w:szCs w:val="24"/>
          <w:lang w:val="de-LU"/>
        </w:rPr>
      </w:pPr>
      <w:proofErr w:type="spellStart"/>
      <w:proofErr w:type="gramStart"/>
      <w:r w:rsidRPr="006B0799">
        <w:rPr>
          <w:sz w:val="24"/>
          <w:szCs w:val="24"/>
        </w:rPr>
        <w:t>Pengumpulan</w:t>
      </w:r>
      <w:proofErr w:type="spellEnd"/>
      <w:r w:rsidRPr="006B0799">
        <w:rPr>
          <w:sz w:val="24"/>
          <w:szCs w:val="24"/>
        </w:rPr>
        <w:t xml:space="preserve"> data </w:t>
      </w:r>
      <w:proofErr w:type="spellStart"/>
      <w:r w:rsidRPr="006B0799">
        <w:rPr>
          <w:sz w:val="24"/>
          <w:szCs w:val="24"/>
        </w:rPr>
        <w:t>ataupun</w:t>
      </w:r>
      <w:proofErr w:type="spellEnd"/>
      <w:r w:rsidRPr="006B0799">
        <w:rPr>
          <w:sz w:val="24"/>
          <w:szCs w:val="24"/>
        </w:rPr>
        <w:t xml:space="preserve"> survey </w:t>
      </w:r>
      <w:proofErr w:type="spellStart"/>
      <w:r w:rsidRPr="006B0799">
        <w:rPr>
          <w:sz w:val="24"/>
          <w:szCs w:val="24"/>
        </w:rPr>
        <w:t>merupakan</w:t>
      </w:r>
      <w:proofErr w:type="spellEnd"/>
      <w:r w:rsidRPr="006B0799">
        <w:rPr>
          <w:sz w:val="24"/>
          <w:szCs w:val="24"/>
        </w:rPr>
        <w:t xml:space="preserve"> </w:t>
      </w:r>
      <w:proofErr w:type="spellStart"/>
      <w:r w:rsidRPr="006B0799">
        <w:rPr>
          <w:sz w:val="24"/>
          <w:szCs w:val="24"/>
        </w:rPr>
        <w:t>langkah</w:t>
      </w:r>
      <w:proofErr w:type="spellEnd"/>
      <w:r w:rsidRPr="006B0799">
        <w:rPr>
          <w:sz w:val="24"/>
          <w:szCs w:val="24"/>
        </w:rPr>
        <w:t xml:space="preserve"> </w:t>
      </w:r>
      <w:proofErr w:type="spellStart"/>
      <w:r w:rsidRPr="006B0799">
        <w:rPr>
          <w:sz w:val="24"/>
          <w:szCs w:val="24"/>
        </w:rPr>
        <w:t>pertama</w:t>
      </w:r>
      <w:proofErr w:type="spellEnd"/>
      <w:r w:rsidRPr="006B0799">
        <w:rPr>
          <w:sz w:val="24"/>
          <w:szCs w:val="24"/>
        </w:rPr>
        <w:t xml:space="preserve"> yang </w:t>
      </w:r>
      <w:proofErr w:type="spellStart"/>
      <w:r w:rsidRPr="006B0799">
        <w:rPr>
          <w:sz w:val="24"/>
          <w:szCs w:val="24"/>
        </w:rPr>
        <w:t>harus</w:t>
      </w:r>
      <w:proofErr w:type="spellEnd"/>
      <w:r w:rsidRPr="006B0799">
        <w:rPr>
          <w:sz w:val="24"/>
          <w:szCs w:val="24"/>
        </w:rPr>
        <w:t xml:space="preserve"> </w:t>
      </w:r>
      <w:proofErr w:type="spellStart"/>
      <w:r w:rsidRPr="006B0799">
        <w:rPr>
          <w:sz w:val="24"/>
          <w:szCs w:val="24"/>
        </w:rPr>
        <w:t>dilakukan</w:t>
      </w:r>
      <w:proofErr w:type="spellEnd"/>
      <w:r w:rsidRPr="006B0799">
        <w:rPr>
          <w:sz w:val="24"/>
          <w:szCs w:val="24"/>
        </w:rPr>
        <w:t xml:space="preserve"> </w:t>
      </w:r>
      <w:proofErr w:type="spellStart"/>
      <w:r w:rsidRPr="006B0799">
        <w:rPr>
          <w:sz w:val="24"/>
          <w:szCs w:val="24"/>
        </w:rPr>
        <w:t>dalam</w:t>
      </w:r>
      <w:proofErr w:type="spellEnd"/>
      <w:r w:rsidRPr="006B0799">
        <w:rPr>
          <w:sz w:val="24"/>
          <w:szCs w:val="24"/>
        </w:rPr>
        <w:t xml:space="preserve"> </w:t>
      </w:r>
      <w:proofErr w:type="spellStart"/>
      <w:r w:rsidRPr="006B0799">
        <w:rPr>
          <w:sz w:val="24"/>
          <w:szCs w:val="24"/>
        </w:rPr>
        <w:t>mengerjakan</w:t>
      </w:r>
      <w:proofErr w:type="spellEnd"/>
      <w:r w:rsidRPr="006B0799">
        <w:rPr>
          <w:sz w:val="24"/>
          <w:szCs w:val="24"/>
        </w:rPr>
        <w:t xml:space="preserve"> </w:t>
      </w:r>
      <w:proofErr w:type="spellStart"/>
      <w:r w:rsidRPr="006B0799">
        <w:rPr>
          <w:sz w:val="24"/>
          <w:szCs w:val="24"/>
        </w:rPr>
        <w:t>suatu</w:t>
      </w:r>
      <w:proofErr w:type="spellEnd"/>
      <w:r w:rsidRPr="006B0799">
        <w:rPr>
          <w:sz w:val="24"/>
          <w:szCs w:val="24"/>
        </w:rPr>
        <w:t xml:space="preserve"> </w:t>
      </w:r>
      <w:proofErr w:type="spellStart"/>
      <w:r w:rsidRPr="006B0799">
        <w:rPr>
          <w:sz w:val="24"/>
          <w:szCs w:val="24"/>
        </w:rPr>
        <w:t>studi</w:t>
      </w:r>
      <w:proofErr w:type="spellEnd"/>
      <w:r w:rsidRPr="006B0799">
        <w:rPr>
          <w:sz w:val="24"/>
          <w:szCs w:val="24"/>
        </w:rPr>
        <w:t xml:space="preserve"> </w:t>
      </w:r>
      <w:proofErr w:type="spellStart"/>
      <w:r w:rsidRPr="006B0799">
        <w:rPr>
          <w:sz w:val="24"/>
          <w:szCs w:val="24"/>
        </w:rPr>
        <w:t>atau</w:t>
      </w:r>
      <w:proofErr w:type="spellEnd"/>
      <w:r w:rsidRPr="006B0799">
        <w:rPr>
          <w:sz w:val="24"/>
          <w:szCs w:val="24"/>
        </w:rPr>
        <w:t xml:space="preserve"> </w:t>
      </w:r>
      <w:proofErr w:type="spellStart"/>
      <w:r w:rsidRPr="006B0799">
        <w:rPr>
          <w:sz w:val="24"/>
          <w:szCs w:val="24"/>
        </w:rPr>
        <w:t>perencanaan</w:t>
      </w:r>
      <w:proofErr w:type="spellEnd"/>
      <w:r w:rsidRPr="006B0799">
        <w:rPr>
          <w:sz w:val="24"/>
          <w:szCs w:val="24"/>
        </w:rPr>
        <w:t>.</w:t>
      </w:r>
      <w:proofErr w:type="gramEnd"/>
      <w:r w:rsidRPr="006B0799">
        <w:rPr>
          <w:sz w:val="24"/>
          <w:szCs w:val="24"/>
        </w:rPr>
        <w:t xml:space="preserve"> </w:t>
      </w:r>
      <w:r w:rsidRPr="00DB1065">
        <w:rPr>
          <w:sz w:val="24"/>
          <w:szCs w:val="24"/>
          <w:lang w:val="de-LU"/>
        </w:rPr>
        <w:t>Faktor-faktor dibawah ini bisa dipertimbangkan dalam pengumpulan data-data :</w:t>
      </w:r>
    </w:p>
    <w:p w:rsidR="006B0799" w:rsidRPr="006B0799" w:rsidRDefault="006B0799" w:rsidP="006B0799">
      <w:pPr>
        <w:numPr>
          <w:ilvl w:val="0"/>
          <w:numId w:val="20"/>
        </w:numPr>
        <w:tabs>
          <w:tab w:val="clear" w:pos="1080"/>
          <w:tab w:val="left" w:pos="360"/>
        </w:tabs>
        <w:spacing w:line="480" w:lineRule="auto"/>
        <w:ind w:left="360"/>
        <w:jc w:val="both"/>
        <w:rPr>
          <w:sz w:val="24"/>
          <w:szCs w:val="24"/>
        </w:rPr>
      </w:pPr>
      <w:proofErr w:type="spellStart"/>
      <w:r w:rsidRPr="006B0799">
        <w:rPr>
          <w:sz w:val="24"/>
          <w:szCs w:val="24"/>
        </w:rPr>
        <w:t>Penggunaan</w:t>
      </w:r>
      <w:proofErr w:type="spellEnd"/>
      <w:r w:rsidRPr="006B0799">
        <w:rPr>
          <w:sz w:val="24"/>
          <w:szCs w:val="24"/>
        </w:rPr>
        <w:t xml:space="preserve"> data </w:t>
      </w:r>
      <w:proofErr w:type="spellStart"/>
      <w:r w:rsidRPr="006B0799">
        <w:rPr>
          <w:sz w:val="24"/>
          <w:szCs w:val="24"/>
        </w:rPr>
        <w:t>untuk</w:t>
      </w:r>
      <w:proofErr w:type="spellEnd"/>
      <w:r w:rsidRPr="006B0799">
        <w:rPr>
          <w:sz w:val="24"/>
          <w:szCs w:val="24"/>
        </w:rPr>
        <w:t xml:space="preserve"> </w:t>
      </w:r>
      <w:proofErr w:type="spellStart"/>
      <w:r w:rsidRPr="006B0799">
        <w:rPr>
          <w:sz w:val="24"/>
          <w:szCs w:val="24"/>
        </w:rPr>
        <w:t>keperluan</w:t>
      </w:r>
      <w:proofErr w:type="spellEnd"/>
      <w:r w:rsidRPr="006B0799">
        <w:rPr>
          <w:sz w:val="24"/>
          <w:szCs w:val="24"/>
        </w:rPr>
        <w:t xml:space="preserve"> </w:t>
      </w:r>
      <w:proofErr w:type="spellStart"/>
      <w:r w:rsidRPr="006B0799">
        <w:rPr>
          <w:sz w:val="24"/>
          <w:szCs w:val="24"/>
        </w:rPr>
        <w:t>studi</w:t>
      </w:r>
      <w:proofErr w:type="spellEnd"/>
      <w:r w:rsidRPr="006B0799">
        <w:rPr>
          <w:sz w:val="24"/>
          <w:szCs w:val="24"/>
        </w:rPr>
        <w:t xml:space="preserve"> </w:t>
      </w:r>
      <w:proofErr w:type="spellStart"/>
      <w:r w:rsidRPr="006B0799">
        <w:rPr>
          <w:sz w:val="24"/>
          <w:szCs w:val="24"/>
        </w:rPr>
        <w:t>tertentu</w:t>
      </w:r>
      <w:proofErr w:type="spellEnd"/>
      <w:r w:rsidRPr="006B0799">
        <w:rPr>
          <w:sz w:val="24"/>
          <w:szCs w:val="24"/>
        </w:rPr>
        <w:t>.</w:t>
      </w:r>
    </w:p>
    <w:p w:rsidR="006B0799" w:rsidRPr="006B0799" w:rsidRDefault="006B0799" w:rsidP="006B0799">
      <w:pPr>
        <w:numPr>
          <w:ilvl w:val="0"/>
          <w:numId w:val="20"/>
        </w:numPr>
        <w:tabs>
          <w:tab w:val="clear" w:pos="1080"/>
          <w:tab w:val="left" w:pos="360"/>
        </w:tabs>
        <w:spacing w:line="480" w:lineRule="auto"/>
        <w:ind w:left="360"/>
        <w:jc w:val="both"/>
        <w:rPr>
          <w:sz w:val="24"/>
          <w:szCs w:val="24"/>
        </w:rPr>
      </w:pPr>
      <w:r w:rsidRPr="006B0799">
        <w:rPr>
          <w:sz w:val="24"/>
          <w:szCs w:val="24"/>
        </w:rPr>
        <w:t xml:space="preserve">Data yang </w:t>
      </w:r>
      <w:proofErr w:type="spellStart"/>
      <w:r w:rsidRPr="006B0799">
        <w:rPr>
          <w:sz w:val="24"/>
          <w:szCs w:val="24"/>
        </w:rPr>
        <w:t>digunakan</w:t>
      </w:r>
      <w:proofErr w:type="spellEnd"/>
      <w:r w:rsidRPr="006B0799">
        <w:rPr>
          <w:sz w:val="24"/>
          <w:szCs w:val="24"/>
        </w:rPr>
        <w:t xml:space="preserve"> </w:t>
      </w:r>
      <w:proofErr w:type="spellStart"/>
      <w:r w:rsidRPr="006B0799">
        <w:rPr>
          <w:sz w:val="24"/>
          <w:szCs w:val="24"/>
        </w:rPr>
        <w:t>dalam</w:t>
      </w:r>
      <w:proofErr w:type="spellEnd"/>
      <w:r w:rsidRPr="006B0799">
        <w:rPr>
          <w:sz w:val="24"/>
          <w:szCs w:val="24"/>
        </w:rPr>
        <w:t xml:space="preserve"> </w:t>
      </w:r>
      <w:proofErr w:type="spellStart"/>
      <w:r w:rsidRPr="006B0799">
        <w:rPr>
          <w:sz w:val="24"/>
          <w:szCs w:val="24"/>
        </w:rPr>
        <w:t>studi</w:t>
      </w:r>
      <w:proofErr w:type="spellEnd"/>
      <w:r w:rsidRPr="006B0799">
        <w:rPr>
          <w:sz w:val="24"/>
          <w:szCs w:val="24"/>
        </w:rPr>
        <w:t xml:space="preserve"> </w:t>
      </w:r>
      <w:proofErr w:type="spellStart"/>
      <w:r w:rsidRPr="006B0799">
        <w:rPr>
          <w:sz w:val="24"/>
          <w:szCs w:val="24"/>
        </w:rPr>
        <w:t>kelayakan</w:t>
      </w:r>
      <w:proofErr w:type="spellEnd"/>
      <w:r w:rsidRPr="006B0799">
        <w:rPr>
          <w:sz w:val="24"/>
          <w:szCs w:val="24"/>
        </w:rPr>
        <w:t xml:space="preserve"> </w:t>
      </w:r>
      <w:proofErr w:type="spellStart"/>
      <w:r w:rsidRPr="006B0799">
        <w:rPr>
          <w:sz w:val="24"/>
          <w:szCs w:val="24"/>
        </w:rPr>
        <w:t>tidak</w:t>
      </w:r>
      <w:proofErr w:type="spellEnd"/>
      <w:r w:rsidRPr="006B0799">
        <w:rPr>
          <w:sz w:val="24"/>
          <w:szCs w:val="24"/>
        </w:rPr>
        <w:t xml:space="preserve"> </w:t>
      </w:r>
      <w:proofErr w:type="spellStart"/>
      <w:r w:rsidRPr="006B0799">
        <w:rPr>
          <w:sz w:val="24"/>
          <w:szCs w:val="24"/>
        </w:rPr>
        <w:t>perlu</w:t>
      </w:r>
      <w:proofErr w:type="spellEnd"/>
      <w:r w:rsidRPr="006B0799">
        <w:rPr>
          <w:sz w:val="24"/>
          <w:szCs w:val="24"/>
        </w:rPr>
        <w:t xml:space="preserve"> </w:t>
      </w:r>
      <w:proofErr w:type="spellStart"/>
      <w:r w:rsidRPr="006B0799">
        <w:rPr>
          <w:sz w:val="24"/>
          <w:szCs w:val="24"/>
        </w:rPr>
        <w:t>selengkap</w:t>
      </w:r>
      <w:proofErr w:type="spellEnd"/>
      <w:r w:rsidRPr="006B0799">
        <w:rPr>
          <w:sz w:val="24"/>
          <w:szCs w:val="24"/>
        </w:rPr>
        <w:t xml:space="preserve"> </w:t>
      </w:r>
      <w:proofErr w:type="spellStart"/>
      <w:r w:rsidRPr="006B0799">
        <w:rPr>
          <w:sz w:val="24"/>
          <w:szCs w:val="24"/>
        </w:rPr>
        <w:t>dari</w:t>
      </w:r>
      <w:proofErr w:type="spellEnd"/>
      <w:r w:rsidRPr="006B0799">
        <w:rPr>
          <w:sz w:val="24"/>
          <w:szCs w:val="24"/>
        </w:rPr>
        <w:t xml:space="preserve"> data yang </w:t>
      </w:r>
      <w:proofErr w:type="spellStart"/>
      <w:r w:rsidRPr="006B0799">
        <w:rPr>
          <w:sz w:val="24"/>
          <w:szCs w:val="24"/>
        </w:rPr>
        <w:t>diperlukan</w:t>
      </w:r>
      <w:proofErr w:type="spellEnd"/>
      <w:r w:rsidRPr="006B0799">
        <w:rPr>
          <w:sz w:val="24"/>
          <w:szCs w:val="24"/>
        </w:rPr>
        <w:t xml:space="preserve"> </w:t>
      </w:r>
      <w:proofErr w:type="spellStart"/>
      <w:r w:rsidRPr="006B0799">
        <w:rPr>
          <w:sz w:val="24"/>
          <w:szCs w:val="24"/>
        </w:rPr>
        <w:t>untuk</w:t>
      </w:r>
      <w:proofErr w:type="spellEnd"/>
      <w:r w:rsidRPr="006B0799">
        <w:rPr>
          <w:sz w:val="24"/>
          <w:szCs w:val="24"/>
        </w:rPr>
        <w:t xml:space="preserve"> detail </w:t>
      </w:r>
      <w:proofErr w:type="spellStart"/>
      <w:r w:rsidRPr="006B0799">
        <w:rPr>
          <w:sz w:val="24"/>
          <w:szCs w:val="24"/>
        </w:rPr>
        <w:t>desain</w:t>
      </w:r>
      <w:proofErr w:type="spellEnd"/>
      <w:r w:rsidRPr="006B0799">
        <w:rPr>
          <w:sz w:val="24"/>
          <w:szCs w:val="24"/>
        </w:rPr>
        <w:t xml:space="preserve"> (</w:t>
      </w:r>
      <w:proofErr w:type="spellStart"/>
      <w:r w:rsidRPr="006B0799">
        <w:rPr>
          <w:sz w:val="24"/>
          <w:szCs w:val="24"/>
        </w:rPr>
        <w:t>perencanaan</w:t>
      </w:r>
      <w:proofErr w:type="spellEnd"/>
      <w:r w:rsidRPr="006B0799">
        <w:rPr>
          <w:sz w:val="24"/>
          <w:szCs w:val="24"/>
        </w:rPr>
        <w:t xml:space="preserve"> detail).</w:t>
      </w:r>
    </w:p>
    <w:p w:rsidR="006B0799" w:rsidRPr="006B0799" w:rsidRDefault="006B0799" w:rsidP="006B0799">
      <w:pPr>
        <w:numPr>
          <w:ilvl w:val="0"/>
          <w:numId w:val="20"/>
        </w:numPr>
        <w:tabs>
          <w:tab w:val="clear" w:pos="1080"/>
          <w:tab w:val="left" w:pos="360"/>
        </w:tabs>
        <w:spacing w:line="480" w:lineRule="auto"/>
        <w:ind w:left="360"/>
        <w:jc w:val="both"/>
        <w:rPr>
          <w:sz w:val="24"/>
          <w:szCs w:val="24"/>
        </w:rPr>
      </w:pPr>
      <w:r w:rsidRPr="006B0799">
        <w:rPr>
          <w:sz w:val="24"/>
          <w:szCs w:val="24"/>
        </w:rPr>
        <w:t xml:space="preserve">Tingkat </w:t>
      </w:r>
      <w:proofErr w:type="spellStart"/>
      <w:r w:rsidRPr="006B0799">
        <w:rPr>
          <w:sz w:val="24"/>
          <w:szCs w:val="24"/>
        </w:rPr>
        <w:t>ketelitian</w:t>
      </w:r>
      <w:proofErr w:type="spellEnd"/>
      <w:r w:rsidRPr="006B0799">
        <w:rPr>
          <w:sz w:val="24"/>
          <w:szCs w:val="24"/>
        </w:rPr>
        <w:t xml:space="preserve"> yang </w:t>
      </w:r>
      <w:proofErr w:type="spellStart"/>
      <w:r w:rsidRPr="006B0799">
        <w:rPr>
          <w:sz w:val="24"/>
          <w:szCs w:val="24"/>
        </w:rPr>
        <w:t>diperlukan</w:t>
      </w:r>
      <w:proofErr w:type="spellEnd"/>
    </w:p>
    <w:p w:rsidR="006B0799" w:rsidRPr="006B0799" w:rsidRDefault="006B0799" w:rsidP="006B0799">
      <w:pPr>
        <w:numPr>
          <w:ilvl w:val="0"/>
          <w:numId w:val="20"/>
        </w:numPr>
        <w:tabs>
          <w:tab w:val="clear" w:pos="1080"/>
          <w:tab w:val="left" w:pos="360"/>
        </w:tabs>
        <w:spacing w:line="480" w:lineRule="auto"/>
        <w:ind w:left="360"/>
        <w:jc w:val="both"/>
        <w:rPr>
          <w:sz w:val="24"/>
          <w:szCs w:val="24"/>
          <w:lang w:val="sv-SE"/>
        </w:rPr>
      </w:pPr>
      <w:r w:rsidRPr="006B0799">
        <w:rPr>
          <w:sz w:val="24"/>
          <w:szCs w:val="24"/>
          <w:lang w:val="sv-SE"/>
        </w:rPr>
        <w:t>Pengunaan data untuk tingkat pengembangan di masa mendatang.</w:t>
      </w:r>
    </w:p>
    <w:p w:rsidR="006B0799" w:rsidRPr="006B0799" w:rsidRDefault="006B0799" w:rsidP="006B0799">
      <w:pPr>
        <w:numPr>
          <w:ilvl w:val="0"/>
          <w:numId w:val="20"/>
        </w:numPr>
        <w:tabs>
          <w:tab w:val="clear" w:pos="1080"/>
          <w:tab w:val="left" w:pos="360"/>
        </w:tabs>
        <w:spacing w:line="480" w:lineRule="auto"/>
        <w:ind w:left="360"/>
        <w:jc w:val="both"/>
        <w:rPr>
          <w:sz w:val="24"/>
          <w:szCs w:val="24"/>
          <w:lang w:val="sv-SE"/>
        </w:rPr>
      </w:pPr>
      <w:r w:rsidRPr="006B0799">
        <w:rPr>
          <w:sz w:val="24"/>
          <w:szCs w:val="24"/>
          <w:lang w:val="sv-SE"/>
        </w:rPr>
        <w:t>Pengumpulan data tahap awal proyek direncanakan sedemikan sehingga tambahan data yang diperlukan untuk tahap proyek berikutnya dapat dengan mudah ditambahkan pada data awal</w:t>
      </w:r>
    </w:p>
    <w:p w:rsidR="006B0799" w:rsidRPr="006B0799" w:rsidRDefault="006B0799" w:rsidP="006B0799">
      <w:pPr>
        <w:spacing w:line="480" w:lineRule="auto"/>
        <w:jc w:val="both"/>
        <w:rPr>
          <w:sz w:val="24"/>
          <w:szCs w:val="24"/>
          <w:lang w:val="sv-SE"/>
        </w:rPr>
      </w:pPr>
      <w:r w:rsidRPr="006B0799">
        <w:rPr>
          <w:sz w:val="24"/>
          <w:szCs w:val="24"/>
          <w:lang w:val="sv-SE"/>
        </w:rPr>
        <w:lastRenderedPageBreak/>
        <w:t>Dalam beberapa kasus, informasi kondisi lapangan yang spesifik dan terinci diperlukan dan dalam hal lain dapat diperkirakan. Program pengumpulan data atau survey yang terbaik adalah menyediakan data yang cukup pada waktu yang diperlukan untuk perencanaan.</w:t>
      </w:r>
    </w:p>
    <w:p w:rsidR="006B0799" w:rsidRPr="006B0799" w:rsidRDefault="006B0799" w:rsidP="006B0799">
      <w:pPr>
        <w:spacing w:line="480" w:lineRule="auto"/>
        <w:jc w:val="both"/>
        <w:rPr>
          <w:sz w:val="24"/>
          <w:szCs w:val="24"/>
          <w:lang w:val="sv-SE"/>
        </w:rPr>
      </w:pPr>
      <w:r w:rsidRPr="006B0799">
        <w:rPr>
          <w:sz w:val="24"/>
          <w:szCs w:val="24"/>
          <w:lang w:val="sv-SE"/>
        </w:rPr>
        <w:t>Lingkup topik dari pengumpulan data ini biasanya dihubungkan dengan studi dan perencanaan untuk pekerjaan pengendalian banjir.</w:t>
      </w:r>
    </w:p>
    <w:p w:rsidR="006B0799" w:rsidRPr="006B0799" w:rsidRDefault="006B0799" w:rsidP="006B0799">
      <w:pPr>
        <w:tabs>
          <w:tab w:val="left" w:pos="720"/>
        </w:tabs>
        <w:spacing w:line="480" w:lineRule="auto"/>
        <w:jc w:val="both"/>
        <w:rPr>
          <w:b/>
          <w:sz w:val="24"/>
          <w:szCs w:val="24"/>
          <w:lang w:val="es-ES"/>
        </w:rPr>
      </w:pPr>
      <w:r w:rsidRPr="006B0799">
        <w:rPr>
          <w:b/>
          <w:sz w:val="24"/>
          <w:szCs w:val="24"/>
          <w:lang w:val="es-ES"/>
        </w:rPr>
        <w:t>3.1.</w:t>
      </w:r>
      <w:r w:rsidRPr="006B0799">
        <w:rPr>
          <w:b/>
          <w:sz w:val="24"/>
          <w:szCs w:val="24"/>
          <w:lang w:val="es-ES"/>
        </w:rPr>
        <w:tab/>
        <w:t xml:space="preserve">Peta dan </w:t>
      </w:r>
      <w:proofErr w:type="spellStart"/>
      <w:r w:rsidRPr="006B0799">
        <w:rPr>
          <w:b/>
          <w:sz w:val="24"/>
          <w:szCs w:val="24"/>
          <w:lang w:val="es-ES"/>
        </w:rPr>
        <w:t>Survey</w:t>
      </w:r>
      <w:proofErr w:type="spellEnd"/>
      <w:r w:rsidRPr="006B0799">
        <w:rPr>
          <w:b/>
          <w:sz w:val="24"/>
          <w:szCs w:val="24"/>
          <w:lang w:val="es-ES"/>
        </w:rPr>
        <w:t xml:space="preserve"> </w:t>
      </w:r>
      <w:proofErr w:type="spellStart"/>
      <w:r w:rsidRPr="006B0799">
        <w:rPr>
          <w:b/>
          <w:sz w:val="24"/>
          <w:szCs w:val="24"/>
          <w:lang w:val="es-ES"/>
        </w:rPr>
        <w:t>topografi</w:t>
      </w:r>
      <w:proofErr w:type="spellEnd"/>
    </w:p>
    <w:p w:rsidR="006B0799" w:rsidRPr="00DB1065" w:rsidRDefault="006B0799" w:rsidP="006B0799">
      <w:pPr>
        <w:spacing w:line="480" w:lineRule="auto"/>
        <w:ind w:left="720"/>
        <w:jc w:val="both"/>
        <w:rPr>
          <w:sz w:val="24"/>
          <w:szCs w:val="24"/>
          <w:lang w:val="sv-SE"/>
        </w:rPr>
      </w:pPr>
      <w:r w:rsidRPr="00DB1065">
        <w:rPr>
          <w:sz w:val="24"/>
          <w:szCs w:val="24"/>
          <w:lang w:val="sv-SE"/>
        </w:rPr>
        <w:t>Data topografi yang tersedia dalam bentuk peta berskala 1 : 50.000 untuk seluruh Indonesia dan skala 1 : 250.000 peta kontur Jawa, Sumatra, dan sebagian Kalimantan. Biasanya peta ini dibuat oleh Bakosurtanal (Badan Koordinasi Survey dan Pemetaan Nasional) di Jakarta. Peta ini biasanya mempunyai interval kontur 5 meter untuk daerah yang sangat datar dan interval 25 meter untuk daerah yang lebih curam, contohnya daerah berbukit dan pegunungan.</w:t>
      </w:r>
    </w:p>
    <w:p w:rsidR="006B0799" w:rsidRPr="00DB1065" w:rsidRDefault="006B0799" w:rsidP="006B0799">
      <w:pPr>
        <w:spacing w:line="480" w:lineRule="auto"/>
        <w:ind w:left="720"/>
        <w:jc w:val="both"/>
        <w:rPr>
          <w:sz w:val="24"/>
          <w:szCs w:val="24"/>
          <w:lang w:val="sv-SE"/>
        </w:rPr>
      </w:pPr>
      <w:r w:rsidRPr="00DB1065">
        <w:rPr>
          <w:sz w:val="24"/>
          <w:szCs w:val="24"/>
          <w:lang w:val="sv-SE"/>
        </w:rPr>
        <w:t>Ada juga beberapa peta bathymetri tersedia untuk danau-danau besar, muara sungai besar yang biasa digunakan untuk navigasi dan daerah pantai Indonesia. Tetapi peta ini tidak bersifat umum dan dibuat oleh Janhidral (Jawatan Hidrologi Angkatan Laut).</w:t>
      </w:r>
    </w:p>
    <w:p w:rsidR="006B0799" w:rsidRPr="00DB1065" w:rsidRDefault="006B0799" w:rsidP="006B0799">
      <w:pPr>
        <w:spacing w:line="480" w:lineRule="auto"/>
        <w:ind w:left="720"/>
        <w:jc w:val="both"/>
        <w:rPr>
          <w:sz w:val="24"/>
          <w:szCs w:val="24"/>
          <w:lang w:val="sv-SE"/>
        </w:rPr>
      </w:pPr>
      <w:r w:rsidRPr="00DB1065">
        <w:rPr>
          <w:sz w:val="24"/>
          <w:szCs w:val="24"/>
          <w:lang w:val="sv-SE"/>
        </w:rPr>
        <w:t xml:space="preserve">Survey topografi dan juga bathymetri dilakukan untuk menetapkan geometri alur sungai dan daerah datar yang mungkin </w:t>
      </w:r>
      <w:r w:rsidRPr="00DB1065">
        <w:rPr>
          <w:sz w:val="24"/>
          <w:szCs w:val="24"/>
          <w:lang w:val="sv-SE"/>
        </w:rPr>
        <w:lastRenderedPageBreak/>
        <w:t>tergenangi selama banjir dengan mengikuti rekomendasi sebagai berikut :</w:t>
      </w:r>
    </w:p>
    <w:p w:rsidR="006B0799" w:rsidRPr="00DB1065" w:rsidRDefault="006B0799" w:rsidP="006B0799">
      <w:pPr>
        <w:numPr>
          <w:ilvl w:val="0"/>
          <w:numId w:val="21"/>
        </w:numPr>
        <w:tabs>
          <w:tab w:val="clear" w:pos="1800"/>
          <w:tab w:val="num" w:pos="1260"/>
        </w:tabs>
        <w:spacing w:line="480" w:lineRule="auto"/>
        <w:ind w:left="1260" w:hanging="540"/>
        <w:jc w:val="both"/>
        <w:rPr>
          <w:sz w:val="24"/>
          <w:szCs w:val="24"/>
          <w:lang w:val="sv-SE"/>
        </w:rPr>
      </w:pPr>
      <w:r w:rsidRPr="00DB1065">
        <w:rPr>
          <w:sz w:val="24"/>
          <w:szCs w:val="24"/>
          <w:lang w:val="sv-SE"/>
        </w:rPr>
        <w:t>Survey dilakukan untuk merencanakan elevasi dasar datum nasional pada DP datum (Datum Plane dari survey topografi yang digunakan US army Map Service dan Bokosurtanal) dengan tinggi laut rata-rata pada pelabuhan Jakarta yang diperkirakan sama dengan -1.5 meter SHVP (Surabaya Haven Vloed Peil (versi Belanda)) atau tinggi banjir pelabuhan Surabaya.</w:t>
      </w:r>
    </w:p>
    <w:p w:rsidR="006B0799" w:rsidRPr="00DB1065" w:rsidRDefault="006B0799" w:rsidP="006B0799">
      <w:pPr>
        <w:numPr>
          <w:ilvl w:val="0"/>
          <w:numId w:val="21"/>
        </w:numPr>
        <w:tabs>
          <w:tab w:val="clear" w:pos="1800"/>
          <w:tab w:val="num" w:pos="1260"/>
        </w:tabs>
        <w:spacing w:line="480" w:lineRule="auto"/>
        <w:ind w:left="1260" w:hanging="540"/>
        <w:jc w:val="both"/>
        <w:rPr>
          <w:sz w:val="24"/>
          <w:szCs w:val="24"/>
          <w:lang w:val="de-LU"/>
        </w:rPr>
      </w:pPr>
      <w:r w:rsidRPr="00DB1065">
        <w:rPr>
          <w:sz w:val="24"/>
          <w:szCs w:val="24"/>
          <w:lang w:val="de-LU"/>
        </w:rPr>
        <w:t>Kontrol Horisontal (koordinat X dan Y) biasanya mengikuti sistem UTMS (Universal Transverse Mercator System)</w:t>
      </w:r>
    </w:p>
    <w:p w:rsidR="006B0799" w:rsidRPr="00DB1065" w:rsidRDefault="006B0799" w:rsidP="006B0799">
      <w:pPr>
        <w:tabs>
          <w:tab w:val="num" w:pos="1260"/>
        </w:tabs>
        <w:spacing w:line="480" w:lineRule="auto"/>
        <w:ind w:left="720"/>
        <w:jc w:val="both"/>
        <w:rPr>
          <w:sz w:val="24"/>
          <w:szCs w:val="24"/>
          <w:lang w:val="de-LU"/>
        </w:rPr>
      </w:pPr>
      <w:r w:rsidRPr="00DB1065">
        <w:rPr>
          <w:sz w:val="24"/>
          <w:szCs w:val="24"/>
          <w:lang w:val="de-LU"/>
        </w:rPr>
        <w:t>Untuk dapat mudah memahami sistem drainase yang sudah terbangun, kiranya diperlukan peta-peta sebagai berikut :</w:t>
      </w:r>
    </w:p>
    <w:p w:rsidR="006B0799" w:rsidRPr="006B0799" w:rsidRDefault="006B0799" w:rsidP="006B0799">
      <w:pPr>
        <w:numPr>
          <w:ilvl w:val="0"/>
          <w:numId w:val="19"/>
        </w:numPr>
        <w:tabs>
          <w:tab w:val="clear" w:pos="1440"/>
          <w:tab w:val="num" w:pos="1080"/>
        </w:tabs>
        <w:spacing w:line="480" w:lineRule="auto"/>
        <w:ind w:left="1080"/>
        <w:jc w:val="both"/>
        <w:rPr>
          <w:sz w:val="24"/>
          <w:szCs w:val="24"/>
          <w:lang w:val="sv-SE"/>
        </w:rPr>
      </w:pPr>
      <w:r w:rsidRPr="00DB1065">
        <w:rPr>
          <w:sz w:val="24"/>
          <w:szCs w:val="24"/>
          <w:lang w:val="de-LU"/>
        </w:rPr>
        <w:t xml:space="preserve">Peta Orthophoto, berupa foto udara dengan garis kontur dan skala 1 : 1000 sampai dengan 1 : 10.000. </w:t>
      </w:r>
      <w:r w:rsidRPr="006B0799">
        <w:rPr>
          <w:sz w:val="24"/>
          <w:szCs w:val="24"/>
          <w:lang w:val="sv-SE"/>
        </w:rPr>
        <w:t>Peta ini digunakan untuk mengukur panjang saluran, luas DAS, daerah yang tergenang termasuk untuk menghitung jumlah rumah dengan akurat. Peta ini biasa diproduk oleh BPN atau Bakosurtanal.</w:t>
      </w:r>
    </w:p>
    <w:p w:rsidR="006B0799" w:rsidRPr="006B0799" w:rsidRDefault="006B0799" w:rsidP="006B0799">
      <w:pPr>
        <w:numPr>
          <w:ilvl w:val="0"/>
          <w:numId w:val="19"/>
        </w:numPr>
        <w:tabs>
          <w:tab w:val="clear" w:pos="1440"/>
          <w:tab w:val="num" w:pos="1080"/>
        </w:tabs>
        <w:spacing w:line="480" w:lineRule="auto"/>
        <w:ind w:left="1080"/>
        <w:jc w:val="both"/>
        <w:rPr>
          <w:sz w:val="24"/>
          <w:szCs w:val="24"/>
          <w:lang w:val="sv-SE"/>
        </w:rPr>
      </w:pPr>
      <w:r w:rsidRPr="006B0799">
        <w:rPr>
          <w:sz w:val="24"/>
          <w:szCs w:val="24"/>
          <w:lang w:val="sv-SE"/>
        </w:rPr>
        <w:t xml:space="preserve">Peta Kota, pada peta ini dapat dilihat nama jalan, sungai, fasilitas kota, bangunan umum, batas-batas kecamatan dan lain-lain, yang sangat berguna untuk mengetahui jenis dan </w:t>
      </w:r>
      <w:r w:rsidRPr="006B0799">
        <w:rPr>
          <w:sz w:val="24"/>
          <w:szCs w:val="24"/>
          <w:lang w:val="sv-SE"/>
        </w:rPr>
        <w:lastRenderedPageBreak/>
        <w:t>jumlah fasilitaa kota yang tergenang, nama DAS, saluran, waduk, sungai, dan lain-lain.</w:t>
      </w:r>
    </w:p>
    <w:p w:rsidR="006B0799" w:rsidRPr="006B0799" w:rsidRDefault="006B0799" w:rsidP="006B0799">
      <w:pPr>
        <w:numPr>
          <w:ilvl w:val="0"/>
          <w:numId w:val="19"/>
        </w:numPr>
        <w:tabs>
          <w:tab w:val="clear" w:pos="1440"/>
          <w:tab w:val="num" w:pos="1080"/>
        </w:tabs>
        <w:spacing w:line="480" w:lineRule="auto"/>
        <w:ind w:left="1080"/>
        <w:jc w:val="both"/>
        <w:rPr>
          <w:sz w:val="24"/>
          <w:szCs w:val="24"/>
          <w:lang w:val="sv-SE"/>
        </w:rPr>
      </w:pPr>
      <w:r w:rsidRPr="006B0799">
        <w:rPr>
          <w:sz w:val="24"/>
          <w:szCs w:val="24"/>
          <w:lang w:val="sv-SE"/>
        </w:rPr>
        <w:t>Peta sistem drainase, pada peta ini dapat ditunjukan jalan dan saluran disisinya, arah aliran, dan bangunan drainase lainnya.</w:t>
      </w:r>
    </w:p>
    <w:p w:rsidR="006B0799" w:rsidRPr="00DB1065" w:rsidRDefault="006B0799" w:rsidP="00DB1065">
      <w:pPr>
        <w:numPr>
          <w:ilvl w:val="0"/>
          <w:numId w:val="19"/>
        </w:numPr>
        <w:tabs>
          <w:tab w:val="clear" w:pos="1440"/>
          <w:tab w:val="num" w:pos="1080"/>
        </w:tabs>
        <w:spacing w:line="480" w:lineRule="auto"/>
        <w:ind w:left="1080"/>
        <w:jc w:val="both"/>
        <w:rPr>
          <w:sz w:val="24"/>
          <w:szCs w:val="24"/>
          <w:lang w:val="fi-FI"/>
        </w:rPr>
      </w:pPr>
      <w:r w:rsidRPr="006B0799">
        <w:rPr>
          <w:sz w:val="24"/>
          <w:szCs w:val="24"/>
          <w:lang w:val="sv-SE"/>
        </w:rPr>
        <w:t xml:space="preserve">Peta rencana tata kota, pada peta ini dapat ditunjukan GB rencana pelebaran jalan, zone pemukiman, perdagangan, jalur hijau, taman, resapan air, dan lain-lain. </w:t>
      </w:r>
      <w:r w:rsidRPr="006B0799">
        <w:rPr>
          <w:sz w:val="24"/>
          <w:szCs w:val="24"/>
          <w:lang w:val="fi-FI"/>
        </w:rPr>
        <w:t>Peta ini digunakan untuk menghitung koefisien pengaliran, menetapkan jenis dan jalur drainase kota.</w:t>
      </w:r>
    </w:p>
    <w:p w:rsidR="006B0799" w:rsidRPr="00DB1065" w:rsidRDefault="006B0799" w:rsidP="006B0799">
      <w:pPr>
        <w:tabs>
          <w:tab w:val="left" w:pos="720"/>
        </w:tabs>
        <w:spacing w:line="480" w:lineRule="auto"/>
        <w:jc w:val="both"/>
        <w:rPr>
          <w:b/>
          <w:sz w:val="24"/>
          <w:szCs w:val="24"/>
          <w:lang w:val="fi-FI"/>
        </w:rPr>
      </w:pPr>
      <w:r w:rsidRPr="00DB1065">
        <w:rPr>
          <w:b/>
          <w:sz w:val="24"/>
          <w:szCs w:val="24"/>
          <w:lang w:val="fi-FI"/>
        </w:rPr>
        <w:t>3.2.</w:t>
      </w:r>
      <w:r w:rsidRPr="00DB1065">
        <w:rPr>
          <w:b/>
          <w:sz w:val="24"/>
          <w:szCs w:val="24"/>
          <w:lang w:val="fi-FI"/>
        </w:rPr>
        <w:tab/>
        <w:t>Data Iklim</w:t>
      </w:r>
    </w:p>
    <w:p w:rsidR="006B0799" w:rsidRPr="00DB1065" w:rsidRDefault="006B0799" w:rsidP="006B0799">
      <w:pPr>
        <w:spacing w:line="480" w:lineRule="auto"/>
        <w:ind w:left="720"/>
        <w:jc w:val="both"/>
        <w:rPr>
          <w:sz w:val="24"/>
          <w:szCs w:val="24"/>
          <w:lang w:val="fi-FI"/>
        </w:rPr>
      </w:pPr>
      <w:r w:rsidRPr="00DB1065">
        <w:rPr>
          <w:sz w:val="24"/>
          <w:szCs w:val="24"/>
          <w:lang w:val="fi-FI"/>
        </w:rPr>
        <w:t xml:space="preserve">Data meteorology untuk Indonesia dikumpulkan dan didistribusikan oleh BMG (Badan Meteorology dan Geofisika) dari Departemen Perhubungan di Jakarta. Data ini diperoleh dalam bentuk buku dan digital. </w:t>
      </w:r>
    </w:p>
    <w:p w:rsidR="006B0799" w:rsidRPr="00DB1065" w:rsidRDefault="006B0799" w:rsidP="00DB1065">
      <w:pPr>
        <w:spacing w:line="480" w:lineRule="auto"/>
        <w:ind w:left="720"/>
        <w:jc w:val="both"/>
        <w:rPr>
          <w:sz w:val="24"/>
          <w:szCs w:val="24"/>
          <w:lang w:val="sv-SE"/>
        </w:rPr>
      </w:pPr>
      <w:r w:rsidRPr="006B0799">
        <w:rPr>
          <w:sz w:val="24"/>
          <w:szCs w:val="24"/>
          <w:lang w:val="sv-SE"/>
        </w:rPr>
        <w:t xml:space="preserve">Biasanya hujan merupakan bagian dari data iklim yang digunakan untuk perencanaan dan perancangan pekerjaan pengendalian banjir. </w:t>
      </w:r>
      <w:r w:rsidRPr="00DB1065">
        <w:rPr>
          <w:sz w:val="24"/>
          <w:szCs w:val="24"/>
          <w:lang w:val="sv-SE"/>
        </w:rPr>
        <w:t>Data temperature, kelembaban, titik embun, dan tekanan atmosfer hanya diperlukan untuk menentukan PMP (hujan maksimum yang mungkin). Tipe hujan yang diperlukan untuk proyek pengendali banjir adalah total hujan harian dan intensitas hujan dari 5 menit sampai 24 jam.</w:t>
      </w:r>
    </w:p>
    <w:p w:rsidR="006B0799" w:rsidRPr="006B0799" w:rsidRDefault="006B0799" w:rsidP="006B0799">
      <w:pPr>
        <w:tabs>
          <w:tab w:val="left" w:pos="720"/>
        </w:tabs>
        <w:spacing w:line="480" w:lineRule="auto"/>
        <w:jc w:val="both"/>
        <w:rPr>
          <w:b/>
          <w:sz w:val="24"/>
          <w:szCs w:val="24"/>
          <w:lang w:val="it-IT"/>
        </w:rPr>
      </w:pPr>
      <w:r w:rsidRPr="006B0799">
        <w:rPr>
          <w:b/>
          <w:sz w:val="24"/>
          <w:szCs w:val="24"/>
          <w:lang w:val="it-IT"/>
        </w:rPr>
        <w:lastRenderedPageBreak/>
        <w:t>3.3.</w:t>
      </w:r>
      <w:r w:rsidRPr="006B0799">
        <w:rPr>
          <w:b/>
          <w:sz w:val="24"/>
          <w:szCs w:val="24"/>
          <w:lang w:val="it-IT"/>
        </w:rPr>
        <w:tab/>
        <w:t xml:space="preserve">Data Hidrologi </w:t>
      </w:r>
    </w:p>
    <w:p w:rsidR="006B0799" w:rsidRPr="006B0799" w:rsidRDefault="006B0799" w:rsidP="006B0799">
      <w:pPr>
        <w:spacing w:line="480" w:lineRule="auto"/>
        <w:ind w:firstLine="720"/>
        <w:jc w:val="both"/>
        <w:rPr>
          <w:sz w:val="24"/>
          <w:szCs w:val="24"/>
          <w:lang w:val="it-IT"/>
        </w:rPr>
      </w:pPr>
      <w:r w:rsidRPr="006B0799">
        <w:rPr>
          <w:sz w:val="24"/>
          <w:szCs w:val="24"/>
          <w:lang w:val="it-IT"/>
        </w:rPr>
        <w:t xml:space="preserve">Data hidrologi yang paling utama adalah : </w:t>
      </w:r>
    </w:p>
    <w:p w:rsidR="006B0799" w:rsidRPr="006B0799" w:rsidRDefault="006B0799" w:rsidP="006B0799">
      <w:pPr>
        <w:numPr>
          <w:ilvl w:val="0"/>
          <w:numId w:val="22"/>
        </w:numPr>
        <w:tabs>
          <w:tab w:val="clear" w:pos="1800"/>
          <w:tab w:val="num" w:pos="1080"/>
        </w:tabs>
        <w:spacing w:line="480" w:lineRule="auto"/>
        <w:ind w:hanging="1080"/>
        <w:jc w:val="both"/>
        <w:rPr>
          <w:sz w:val="24"/>
          <w:szCs w:val="24"/>
        </w:rPr>
      </w:pPr>
      <w:r w:rsidRPr="006B0799">
        <w:rPr>
          <w:sz w:val="24"/>
          <w:szCs w:val="24"/>
        </w:rPr>
        <w:t xml:space="preserve">Data </w:t>
      </w:r>
      <w:proofErr w:type="spellStart"/>
      <w:r w:rsidRPr="006B0799">
        <w:rPr>
          <w:sz w:val="24"/>
          <w:szCs w:val="24"/>
        </w:rPr>
        <w:t>intensitas</w:t>
      </w:r>
      <w:proofErr w:type="spellEnd"/>
      <w:r w:rsidRPr="006B0799">
        <w:rPr>
          <w:sz w:val="24"/>
          <w:szCs w:val="24"/>
        </w:rPr>
        <w:t xml:space="preserve"> </w:t>
      </w:r>
      <w:proofErr w:type="spellStart"/>
      <w:r w:rsidRPr="006B0799">
        <w:rPr>
          <w:sz w:val="24"/>
          <w:szCs w:val="24"/>
        </w:rPr>
        <w:t>hujan</w:t>
      </w:r>
      <w:proofErr w:type="spellEnd"/>
      <w:r w:rsidRPr="006B0799">
        <w:rPr>
          <w:sz w:val="24"/>
          <w:szCs w:val="24"/>
        </w:rPr>
        <w:t xml:space="preserve"> </w:t>
      </w:r>
    </w:p>
    <w:p w:rsidR="006B0799" w:rsidRPr="006B0799" w:rsidRDefault="006B0799" w:rsidP="006B0799">
      <w:pPr>
        <w:spacing w:line="480" w:lineRule="auto"/>
        <w:ind w:left="1080"/>
        <w:jc w:val="both"/>
        <w:rPr>
          <w:sz w:val="24"/>
          <w:szCs w:val="24"/>
        </w:rPr>
      </w:pPr>
      <w:proofErr w:type="spellStart"/>
      <w:proofErr w:type="gramStart"/>
      <w:r w:rsidRPr="006B0799">
        <w:rPr>
          <w:sz w:val="24"/>
          <w:szCs w:val="24"/>
        </w:rPr>
        <w:t>Untuk</w:t>
      </w:r>
      <w:proofErr w:type="spellEnd"/>
      <w:r w:rsidRPr="006B0799">
        <w:rPr>
          <w:sz w:val="24"/>
          <w:szCs w:val="24"/>
        </w:rPr>
        <w:t xml:space="preserve"> </w:t>
      </w:r>
      <w:proofErr w:type="spellStart"/>
      <w:r w:rsidRPr="006B0799">
        <w:rPr>
          <w:sz w:val="24"/>
          <w:szCs w:val="24"/>
        </w:rPr>
        <w:t>mengetahui</w:t>
      </w:r>
      <w:proofErr w:type="spellEnd"/>
      <w:r w:rsidRPr="006B0799">
        <w:rPr>
          <w:sz w:val="24"/>
          <w:szCs w:val="24"/>
        </w:rPr>
        <w:t xml:space="preserve"> </w:t>
      </w:r>
      <w:proofErr w:type="spellStart"/>
      <w:r w:rsidRPr="006B0799">
        <w:rPr>
          <w:sz w:val="24"/>
          <w:szCs w:val="24"/>
        </w:rPr>
        <w:t>intensitas</w:t>
      </w:r>
      <w:proofErr w:type="spellEnd"/>
      <w:r w:rsidRPr="006B0799">
        <w:rPr>
          <w:sz w:val="24"/>
          <w:szCs w:val="24"/>
        </w:rPr>
        <w:t xml:space="preserve"> </w:t>
      </w:r>
      <w:proofErr w:type="spellStart"/>
      <w:r w:rsidRPr="006B0799">
        <w:rPr>
          <w:sz w:val="24"/>
          <w:szCs w:val="24"/>
        </w:rPr>
        <w:t>hujan</w:t>
      </w:r>
      <w:proofErr w:type="spellEnd"/>
      <w:r w:rsidRPr="006B0799">
        <w:rPr>
          <w:sz w:val="24"/>
          <w:szCs w:val="24"/>
        </w:rPr>
        <w:t xml:space="preserve">, </w:t>
      </w:r>
      <w:proofErr w:type="spellStart"/>
      <w:r w:rsidRPr="006B0799">
        <w:rPr>
          <w:sz w:val="24"/>
          <w:szCs w:val="24"/>
        </w:rPr>
        <w:t>perlu</w:t>
      </w:r>
      <w:proofErr w:type="spellEnd"/>
      <w:r w:rsidRPr="006B0799">
        <w:rPr>
          <w:sz w:val="24"/>
          <w:szCs w:val="24"/>
        </w:rPr>
        <w:t xml:space="preserve"> </w:t>
      </w:r>
      <w:proofErr w:type="spellStart"/>
      <w:r w:rsidRPr="006B0799">
        <w:rPr>
          <w:sz w:val="24"/>
          <w:szCs w:val="24"/>
        </w:rPr>
        <w:t>diadakan</w:t>
      </w:r>
      <w:proofErr w:type="spellEnd"/>
      <w:r w:rsidRPr="006B0799">
        <w:rPr>
          <w:sz w:val="24"/>
          <w:szCs w:val="24"/>
        </w:rPr>
        <w:t xml:space="preserve"> </w:t>
      </w:r>
      <w:proofErr w:type="spellStart"/>
      <w:r w:rsidRPr="006B0799">
        <w:rPr>
          <w:sz w:val="24"/>
          <w:szCs w:val="24"/>
        </w:rPr>
        <w:t>penakaran</w:t>
      </w:r>
      <w:proofErr w:type="spellEnd"/>
      <w:r w:rsidRPr="006B0799">
        <w:rPr>
          <w:sz w:val="24"/>
          <w:szCs w:val="24"/>
        </w:rPr>
        <w:t xml:space="preserve"> </w:t>
      </w:r>
      <w:proofErr w:type="spellStart"/>
      <w:r w:rsidRPr="006B0799">
        <w:rPr>
          <w:sz w:val="24"/>
          <w:szCs w:val="24"/>
        </w:rPr>
        <w:t>curah</w:t>
      </w:r>
      <w:proofErr w:type="spellEnd"/>
      <w:r w:rsidRPr="006B0799">
        <w:rPr>
          <w:sz w:val="24"/>
          <w:szCs w:val="24"/>
        </w:rPr>
        <w:t xml:space="preserve"> </w:t>
      </w:r>
      <w:proofErr w:type="spellStart"/>
      <w:r w:rsidRPr="006B0799">
        <w:rPr>
          <w:sz w:val="24"/>
          <w:szCs w:val="24"/>
        </w:rPr>
        <w:t>hujan</w:t>
      </w:r>
      <w:proofErr w:type="spellEnd"/>
      <w:r w:rsidRPr="006B0799">
        <w:rPr>
          <w:sz w:val="24"/>
          <w:szCs w:val="24"/>
        </w:rPr>
        <w:t>.</w:t>
      </w:r>
      <w:proofErr w:type="gramEnd"/>
      <w:r w:rsidRPr="006B0799">
        <w:rPr>
          <w:sz w:val="24"/>
          <w:szCs w:val="24"/>
        </w:rPr>
        <w:t xml:space="preserve"> </w:t>
      </w:r>
      <w:proofErr w:type="spellStart"/>
      <w:proofErr w:type="gramStart"/>
      <w:r w:rsidRPr="006B0799">
        <w:rPr>
          <w:sz w:val="24"/>
          <w:szCs w:val="24"/>
        </w:rPr>
        <w:t>Penakaran</w:t>
      </w:r>
      <w:proofErr w:type="spellEnd"/>
      <w:r w:rsidRPr="006B0799">
        <w:rPr>
          <w:sz w:val="24"/>
          <w:szCs w:val="24"/>
        </w:rPr>
        <w:t xml:space="preserve"> </w:t>
      </w:r>
      <w:proofErr w:type="spellStart"/>
      <w:r w:rsidRPr="006B0799">
        <w:rPr>
          <w:sz w:val="24"/>
          <w:szCs w:val="24"/>
        </w:rPr>
        <w:t>curah</w:t>
      </w:r>
      <w:proofErr w:type="spellEnd"/>
      <w:r w:rsidRPr="006B0799">
        <w:rPr>
          <w:sz w:val="24"/>
          <w:szCs w:val="24"/>
        </w:rPr>
        <w:t xml:space="preserve"> </w:t>
      </w:r>
      <w:proofErr w:type="spellStart"/>
      <w:r w:rsidRPr="006B0799">
        <w:rPr>
          <w:sz w:val="24"/>
          <w:szCs w:val="24"/>
        </w:rPr>
        <w:t>hujan</w:t>
      </w:r>
      <w:proofErr w:type="spellEnd"/>
      <w:r w:rsidRPr="006B0799">
        <w:rPr>
          <w:sz w:val="24"/>
          <w:szCs w:val="24"/>
        </w:rPr>
        <w:t xml:space="preserve"> </w:t>
      </w:r>
      <w:proofErr w:type="spellStart"/>
      <w:r w:rsidRPr="006B0799">
        <w:rPr>
          <w:sz w:val="24"/>
          <w:szCs w:val="24"/>
        </w:rPr>
        <w:t>dapat</w:t>
      </w:r>
      <w:proofErr w:type="spellEnd"/>
      <w:r w:rsidRPr="006B0799">
        <w:rPr>
          <w:sz w:val="24"/>
          <w:szCs w:val="24"/>
        </w:rPr>
        <w:t xml:space="preserve"> </w:t>
      </w:r>
      <w:proofErr w:type="spellStart"/>
      <w:r w:rsidRPr="006B0799">
        <w:rPr>
          <w:sz w:val="24"/>
          <w:szCs w:val="24"/>
        </w:rPr>
        <w:t>dilakukan</w:t>
      </w:r>
      <w:proofErr w:type="spellEnd"/>
      <w:r w:rsidRPr="006B0799">
        <w:rPr>
          <w:sz w:val="24"/>
          <w:szCs w:val="24"/>
        </w:rPr>
        <w:t xml:space="preserve"> </w:t>
      </w:r>
      <w:proofErr w:type="spellStart"/>
      <w:r w:rsidRPr="006B0799">
        <w:rPr>
          <w:sz w:val="24"/>
          <w:szCs w:val="24"/>
        </w:rPr>
        <w:t>dengan</w:t>
      </w:r>
      <w:proofErr w:type="spellEnd"/>
      <w:r w:rsidRPr="006B0799">
        <w:rPr>
          <w:sz w:val="24"/>
          <w:szCs w:val="24"/>
        </w:rPr>
        <w:t xml:space="preserve"> </w:t>
      </w:r>
      <w:proofErr w:type="spellStart"/>
      <w:r w:rsidRPr="006B0799">
        <w:rPr>
          <w:sz w:val="24"/>
          <w:szCs w:val="24"/>
        </w:rPr>
        <w:t>akurat</w:t>
      </w:r>
      <w:proofErr w:type="spellEnd"/>
      <w:r w:rsidRPr="006B0799">
        <w:rPr>
          <w:sz w:val="24"/>
          <w:szCs w:val="24"/>
        </w:rPr>
        <w:t xml:space="preserve"> </w:t>
      </w:r>
      <w:proofErr w:type="spellStart"/>
      <w:r w:rsidRPr="006B0799">
        <w:rPr>
          <w:sz w:val="24"/>
          <w:szCs w:val="24"/>
        </w:rPr>
        <w:t>apabila</w:t>
      </w:r>
      <w:proofErr w:type="spellEnd"/>
      <w:r w:rsidRPr="006B0799">
        <w:rPr>
          <w:sz w:val="24"/>
          <w:szCs w:val="24"/>
        </w:rPr>
        <w:t xml:space="preserve"> </w:t>
      </w:r>
      <w:proofErr w:type="spellStart"/>
      <w:r w:rsidRPr="006B0799">
        <w:rPr>
          <w:sz w:val="24"/>
          <w:szCs w:val="24"/>
        </w:rPr>
        <w:t>digunakan</w:t>
      </w:r>
      <w:proofErr w:type="spellEnd"/>
      <w:r w:rsidRPr="006B0799">
        <w:rPr>
          <w:sz w:val="24"/>
          <w:szCs w:val="24"/>
        </w:rPr>
        <w:t xml:space="preserve"> data </w:t>
      </w:r>
      <w:proofErr w:type="spellStart"/>
      <w:r w:rsidRPr="006B0799">
        <w:rPr>
          <w:sz w:val="24"/>
          <w:szCs w:val="24"/>
        </w:rPr>
        <w:t>dari</w:t>
      </w:r>
      <w:proofErr w:type="spellEnd"/>
      <w:r w:rsidRPr="006B0799">
        <w:rPr>
          <w:sz w:val="24"/>
          <w:szCs w:val="24"/>
        </w:rPr>
        <w:t xml:space="preserve"> station </w:t>
      </w:r>
      <w:proofErr w:type="spellStart"/>
      <w:r w:rsidRPr="006B0799">
        <w:rPr>
          <w:sz w:val="24"/>
          <w:szCs w:val="24"/>
        </w:rPr>
        <w:t>curah</w:t>
      </w:r>
      <w:proofErr w:type="spellEnd"/>
      <w:r w:rsidRPr="006B0799">
        <w:rPr>
          <w:sz w:val="24"/>
          <w:szCs w:val="24"/>
        </w:rPr>
        <w:t xml:space="preserve"> </w:t>
      </w:r>
      <w:proofErr w:type="spellStart"/>
      <w:r w:rsidRPr="006B0799">
        <w:rPr>
          <w:sz w:val="24"/>
          <w:szCs w:val="24"/>
        </w:rPr>
        <w:t>hujan</w:t>
      </w:r>
      <w:proofErr w:type="spellEnd"/>
      <w:r w:rsidRPr="006B0799">
        <w:rPr>
          <w:sz w:val="24"/>
          <w:szCs w:val="24"/>
        </w:rPr>
        <w:t xml:space="preserve"> automatic, </w:t>
      </w:r>
      <w:proofErr w:type="spellStart"/>
      <w:r w:rsidRPr="006B0799">
        <w:rPr>
          <w:sz w:val="24"/>
          <w:szCs w:val="24"/>
        </w:rPr>
        <w:t>karena</w:t>
      </w:r>
      <w:proofErr w:type="spellEnd"/>
      <w:r w:rsidRPr="006B0799">
        <w:rPr>
          <w:sz w:val="24"/>
          <w:szCs w:val="24"/>
        </w:rPr>
        <w:t xml:space="preserve"> </w:t>
      </w:r>
      <w:proofErr w:type="spellStart"/>
      <w:r w:rsidRPr="006B0799">
        <w:rPr>
          <w:sz w:val="24"/>
          <w:szCs w:val="24"/>
        </w:rPr>
        <w:t>dengan</w:t>
      </w:r>
      <w:proofErr w:type="spellEnd"/>
      <w:r w:rsidRPr="006B0799">
        <w:rPr>
          <w:sz w:val="24"/>
          <w:szCs w:val="24"/>
        </w:rPr>
        <w:t xml:space="preserve"> data </w:t>
      </w:r>
      <w:proofErr w:type="spellStart"/>
      <w:r w:rsidRPr="006B0799">
        <w:rPr>
          <w:sz w:val="24"/>
          <w:szCs w:val="24"/>
        </w:rPr>
        <w:t>ini</w:t>
      </w:r>
      <w:proofErr w:type="spellEnd"/>
      <w:r w:rsidRPr="006B0799">
        <w:rPr>
          <w:sz w:val="24"/>
          <w:szCs w:val="24"/>
        </w:rPr>
        <w:t xml:space="preserve"> </w:t>
      </w:r>
      <w:proofErr w:type="spellStart"/>
      <w:r w:rsidRPr="006B0799">
        <w:rPr>
          <w:sz w:val="24"/>
          <w:szCs w:val="24"/>
        </w:rPr>
        <w:t>dapat</w:t>
      </w:r>
      <w:proofErr w:type="spellEnd"/>
      <w:r w:rsidRPr="006B0799">
        <w:rPr>
          <w:sz w:val="24"/>
          <w:szCs w:val="24"/>
        </w:rPr>
        <w:t xml:space="preserve"> </w:t>
      </w:r>
      <w:proofErr w:type="spellStart"/>
      <w:r w:rsidRPr="006B0799">
        <w:rPr>
          <w:sz w:val="24"/>
          <w:szCs w:val="24"/>
        </w:rPr>
        <w:t>lebih</w:t>
      </w:r>
      <w:proofErr w:type="spellEnd"/>
      <w:r w:rsidRPr="006B0799">
        <w:rPr>
          <w:sz w:val="24"/>
          <w:szCs w:val="24"/>
        </w:rPr>
        <w:t xml:space="preserve"> </w:t>
      </w:r>
      <w:proofErr w:type="spellStart"/>
      <w:r w:rsidRPr="006B0799">
        <w:rPr>
          <w:sz w:val="24"/>
          <w:szCs w:val="24"/>
        </w:rPr>
        <w:t>mudah</w:t>
      </w:r>
      <w:proofErr w:type="spellEnd"/>
      <w:r w:rsidRPr="006B0799">
        <w:rPr>
          <w:sz w:val="24"/>
          <w:szCs w:val="24"/>
        </w:rPr>
        <w:t xml:space="preserve"> </w:t>
      </w:r>
      <w:proofErr w:type="spellStart"/>
      <w:r w:rsidRPr="006B0799">
        <w:rPr>
          <w:sz w:val="24"/>
          <w:szCs w:val="24"/>
        </w:rPr>
        <w:t>diketahui</w:t>
      </w:r>
      <w:proofErr w:type="spellEnd"/>
      <w:r w:rsidRPr="006B0799">
        <w:rPr>
          <w:sz w:val="24"/>
          <w:szCs w:val="24"/>
        </w:rPr>
        <w:t xml:space="preserve"> </w:t>
      </w:r>
      <w:proofErr w:type="spellStart"/>
      <w:r w:rsidRPr="006B0799">
        <w:rPr>
          <w:sz w:val="24"/>
          <w:szCs w:val="24"/>
        </w:rPr>
        <w:t>berapa</w:t>
      </w:r>
      <w:proofErr w:type="spellEnd"/>
      <w:r w:rsidRPr="006B0799">
        <w:rPr>
          <w:sz w:val="24"/>
          <w:szCs w:val="24"/>
        </w:rPr>
        <w:t xml:space="preserve"> mm </w:t>
      </w:r>
      <w:proofErr w:type="spellStart"/>
      <w:r w:rsidRPr="006B0799">
        <w:rPr>
          <w:sz w:val="24"/>
          <w:szCs w:val="24"/>
        </w:rPr>
        <w:t>hujan</w:t>
      </w:r>
      <w:proofErr w:type="spellEnd"/>
      <w:r w:rsidRPr="006B0799">
        <w:rPr>
          <w:sz w:val="24"/>
          <w:szCs w:val="24"/>
        </w:rPr>
        <w:t xml:space="preserve"> </w:t>
      </w:r>
      <w:proofErr w:type="spellStart"/>
      <w:r w:rsidRPr="006B0799">
        <w:rPr>
          <w:sz w:val="24"/>
          <w:szCs w:val="24"/>
        </w:rPr>
        <w:t>dalam</w:t>
      </w:r>
      <w:proofErr w:type="spellEnd"/>
      <w:r w:rsidRPr="006B0799">
        <w:rPr>
          <w:sz w:val="24"/>
          <w:szCs w:val="24"/>
        </w:rPr>
        <w:t xml:space="preserve"> </w:t>
      </w:r>
      <w:proofErr w:type="spellStart"/>
      <w:r w:rsidRPr="006B0799">
        <w:rPr>
          <w:sz w:val="24"/>
          <w:szCs w:val="24"/>
        </w:rPr>
        <w:t>waktu</w:t>
      </w:r>
      <w:proofErr w:type="spellEnd"/>
      <w:r w:rsidRPr="006B0799">
        <w:rPr>
          <w:sz w:val="24"/>
          <w:szCs w:val="24"/>
        </w:rPr>
        <w:t xml:space="preserve"> 1 jam.</w:t>
      </w:r>
      <w:proofErr w:type="gramEnd"/>
    </w:p>
    <w:p w:rsidR="006B0799" w:rsidRPr="006B0799" w:rsidRDefault="006B0799" w:rsidP="006B0799">
      <w:pPr>
        <w:numPr>
          <w:ilvl w:val="0"/>
          <w:numId w:val="22"/>
        </w:numPr>
        <w:tabs>
          <w:tab w:val="clear" w:pos="1800"/>
          <w:tab w:val="num" w:pos="1080"/>
        </w:tabs>
        <w:spacing w:line="480" w:lineRule="auto"/>
        <w:ind w:left="1080"/>
        <w:jc w:val="both"/>
        <w:rPr>
          <w:sz w:val="24"/>
          <w:szCs w:val="24"/>
          <w:lang w:val="es-ES"/>
        </w:rPr>
      </w:pPr>
      <w:proofErr w:type="spellStart"/>
      <w:r w:rsidRPr="006B0799">
        <w:rPr>
          <w:sz w:val="24"/>
          <w:szCs w:val="24"/>
          <w:lang w:val="es-ES"/>
        </w:rPr>
        <w:t>Prakiraan</w:t>
      </w:r>
      <w:proofErr w:type="spellEnd"/>
      <w:r w:rsidRPr="006B0799">
        <w:rPr>
          <w:sz w:val="24"/>
          <w:szCs w:val="24"/>
          <w:lang w:val="es-ES"/>
        </w:rPr>
        <w:t xml:space="preserve"> </w:t>
      </w:r>
      <w:proofErr w:type="spellStart"/>
      <w:r w:rsidRPr="006B0799">
        <w:rPr>
          <w:sz w:val="24"/>
          <w:szCs w:val="24"/>
          <w:lang w:val="es-ES"/>
        </w:rPr>
        <w:t>debit</w:t>
      </w:r>
      <w:proofErr w:type="spellEnd"/>
      <w:r w:rsidRPr="006B0799">
        <w:rPr>
          <w:sz w:val="24"/>
          <w:szCs w:val="24"/>
          <w:lang w:val="es-ES"/>
        </w:rPr>
        <w:t xml:space="preserve"> </w:t>
      </w:r>
      <w:proofErr w:type="spellStart"/>
      <w:r w:rsidRPr="006B0799">
        <w:rPr>
          <w:sz w:val="24"/>
          <w:szCs w:val="24"/>
          <w:lang w:val="es-ES"/>
        </w:rPr>
        <w:t>banjir</w:t>
      </w:r>
      <w:proofErr w:type="spellEnd"/>
      <w:r w:rsidRPr="006B0799">
        <w:rPr>
          <w:sz w:val="24"/>
          <w:szCs w:val="24"/>
          <w:lang w:val="es-ES"/>
        </w:rPr>
        <w:t xml:space="preserve"> pada DAS (</w:t>
      </w:r>
      <w:proofErr w:type="spellStart"/>
      <w:r w:rsidRPr="006B0799">
        <w:rPr>
          <w:sz w:val="24"/>
          <w:szCs w:val="24"/>
          <w:lang w:val="es-ES"/>
        </w:rPr>
        <w:t>Daerah</w:t>
      </w:r>
      <w:proofErr w:type="spellEnd"/>
      <w:r w:rsidRPr="006B0799">
        <w:rPr>
          <w:sz w:val="24"/>
          <w:szCs w:val="24"/>
          <w:lang w:val="es-ES"/>
        </w:rPr>
        <w:t xml:space="preserve"> </w:t>
      </w:r>
      <w:proofErr w:type="spellStart"/>
      <w:r w:rsidRPr="006B0799">
        <w:rPr>
          <w:sz w:val="24"/>
          <w:szCs w:val="24"/>
          <w:lang w:val="es-ES"/>
        </w:rPr>
        <w:t>Aliran</w:t>
      </w:r>
      <w:proofErr w:type="spellEnd"/>
      <w:r w:rsidRPr="006B0799">
        <w:rPr>
          <w:sz w:val="24"/>
          <w:szCs w:val="24"/>
          <w:lang w:val="es-ES"/>
        </w:rPr>
        <w:t xml:space="preserve"> </w:t>
      </w:r>
      <w:proofErr w:type="spellStart"/>
      <w:r w:rsidRPr="006B0799">
        <w:rPr>
          <w:sz w:val="24"/>
          <w:szCs w:val="24"/>
          <w:lang w:val="es-ES"/>
        </w:rPr>
        <w:t>Saluran</w:t>
      </w:r>
      <w:proofErr w:type="spellEnd"/>
      <w:r w:rsidRPr="006B0799">
        <w:rPr>
          <w:sz w:val="24"/>
          <w:szCs w:val="24"/>
          <w:lang w:val="es-ES"/>
        </w:rPr>
        <w:t>)</w:t>
      </w:r>
    </w:p>
    <w:p w:rsidR="006B0799" w:rsidRPr="00DB1065" w:rsidRDefault="006B0799" w:rsidP="006B0799">
      <w:pPr>
        <w:spacing w:line="480" w:lineRule="auto"/>
        <w:ind w:left="1080"/>
        <w:jc w:val="both"/>
        <w:rPr>
          <w:sz w:val="24"/>
          <w:szCs w:val="24"/>
          <w:lang w:val="es-ES"/>
        </w:rPr>
      </w:pPr>
      <w:r w:rsidRPr="00DB1065">
        <w:rPr>
          <w:sz w:val="24"/>
          <w:szCs w:val="24"/>
          <w:lang w:val="es-ES"/>
        </w:rPr>
        <w:t xml:space="preserve">Air </w:t>
      </w:r>
      <w:proofErr w:type="spellStart"/>
      <w:r w:rsidRPr="00DB1065">
        <w:rPr>
          <w:sz w:val="24"/>
          <w:szCs w:val="24"/>
          <w:lang w:val="es-ES"/>
        </w:rPr>
        <w:t>hujan</w:t>
      </w:r>
      <w:proofErr w:type="spellEnd"/>
      <w:r w:rsidRPr="00DB1065">
        <w:rPr>
          <w:sz w:val="24"/>
          <w:szCs w:val="24"/>
          <w:lang w:val="es-ES"/>
        </w:rPr>
        <w:t xml:space="preserve"> </w:t>
      </w:r>
      <w:proofErr w:type="spellStart"/>
      <w:r w:rsidRPr="00DB1065">
        <w:rPr>
          <w:sz w:val="24"/>
          <w:szCs w:val="24"/>
          <w:lang w:val="es-ES"/>
        </w:rPr>
        <w:t>akan</w:t>
      </w:r>
      <w:proofErr w:type="spellEnd"/>
      <w:r w:rsidRPr="00DB1065">
        <w:rPr>
          <w:sz w:val="24"/>
          <w:szCs w:val="24"/>
          <w:lang w:val="es-ES"/>
        </w:rPr>
        <w:t xml:space="preserve"> </w:t>
      </w:r>
      <w:proofErr w:type="spellStart"/>
      <w:r w:rsidRPr="00DB1065">
        <w:rPr>
          <w:sz w:val="24"/>
          <w:szCs w:val="24"/>
          <w:lang w:val="es-ES"/>
        </w:rPr>
        <w:t>jatuh</w:t>
      </w:r>
      <w:proofErr w:type="spellEnd"/>
      <w:r w:rsidRPr="00DB1065">
        <w:rPr>
          <w:sz w:val="24"/>
          <w:szCs w:val="24"/>
          <w:lang w:val="es-ES"/>
        </w:rPr>
        <w:t xml:space="preserve"> pada </w:t>
      </w:r>
      <w:proofErr w:type="spellStart"/>
      <w:r w:rsidRPr="00DB1065">
        <w:rPr>
          <w:sz w:val="24"/>
          <w:szCs w:val="24"/>
          <w:lang w:val="es-ES"/>
        </w:rPr>
        <w:t>wilayah</w:t>
      </w:r>
      <w:proofErr w:type="spellEnd"/>
      <w:r w:rsidRPr="00DB1065">
        <w:rPr>
          <w:sz w:val="24"/>
          <w:szCs w:val="24"/>
          <w:lang w:val="es-ES"/>
        </w:rPr>
        <w:t xml:space="preserve"> </w:t>
      </w:r>
      <w:proofErr w:type="spellStart"/>
      <w:r w:rsidRPr="00DB1065">
        <w:rPr>
          <w:sz w:val="24"/>
          <w:szCs w:val="24"/>
          <w:lang w:val="es-ES"/>
        </w:rPr>
        <w:t>pemukiman</w:t>
      </w:r>
      <w:proofErr w:type="spellEnd"/>
      <w:r w:rsidRPr="00DB1065">
        <w:rPr>
          <w:sz w:val="24"/>
          <w:szCs w:val="24"/>
          <w:lang w:val="es-ES"/>
        </w:rPr>
        <w:t xml:space="preserve"> dan </w:t>
      </w:r>
      <w:proofErr w:type="spellStart"/>
      <w:r w:rsidRPr="00DB1065">
        <w:rPr>
          <w:sz w:val="24"/>
          <w:szCs w:val="24"/>
          <w:lang w:val="es-ES"/>
        </w:rPr>
        <w:t>perkotaan</w:t>
      </w:r>
      <w:proofErr w:type="spellEnd"/>
      <w:r w:rsidRPr="00DB1065">
        <w:rPr>
          <w:sz w:val="24"/>
          <w:szCs w:val="24"/>
          <w:lang w:val="es-ES"/>
        </w:rPr>
        <w:t xml:space="preserve"> yang </w:t>
      </w:r>
      <w:proofErr w:type="spellStart"/>
      <w:r w:rsidRPr="00DB1065">
        <w:rPr>
          <w:sz w:val="24"/>
          <w:szCs w:val="24"/>
          <w:lang w:val="es-ES"/>
        </w:rPr>
        <w:t>bentuk</w:t>
      </w:r>
      <w:proofErr w:type="spellEnd"/>
      <w:r w:rsidRPr="00DB1065">
        <w:rPr>
          <w:sz w:val="24"/>
          <w:szCs w:val="24"/>
          <w:lang w:val="es-ES"/>
        </w:rPr>
        <w:t xml:space="preserve"> dan </w:t>
      </w:r>
      <w:proofErr w:type="spellStart"/>
      <w:r w:rsidRPr="00DB1065">
        <w:rPr>
          <w:sz w:val="24"/>
          <w:szCs w:val="24"/>
          <w:lang w:val="es-ES"/>
        </w:rPr>
        <w:t>karakteristiknya</w:t>
      </w:r>
      <w:proofErr w:type="spellEnd"/>
      <w:r w:rsidRPr="00DB1065">
        <w:rPr>
          <w:sz w:val="24"/>
          <w:szCs w:val="24"/>
          <w:lang w:val="es-ES"/>
        </w:rPr>
        <w:t xml:space="preserve"> </w:t>
      </w:r>
      <w:proofErr w:type="spellStart"/>
      <w:r w:rsidRPr="00DB1065">
        <w:rPr>
          <w:sz w:val="24"/>
          <w:szCs w:val="24"/>
          <w:lang w:val="es-ES"/>
        </w:rPr>
        <w:t>sangat</w:t>
      </w:r>
      <w:proofErr w:type="spellEnd"/>
      <w:r w:rsidRPr="00DB1065">
        <w:rPr>
          <w:sz w:val="24"/>
          <w:szCs w:val="24"/>
          <w:lang w:val="es-ES"/>
        </w:rPr>
        <w:t xml:space="preserve"> </w:t>
      </w:r>
      <w:proofErr w:type="spellStart"/>
      <w:r w:rsidRPr="00DB1065">
        <w:rPr>
          <w:sz w:val="24"/>
          <w:szCs w:val="24"/>
          <w:lang w:val="es-ES"/>
        </w:rPr>
        <w:t>berpengaruh</w:t>
      </w:r>
      <w:proofErr w:type="spellEnd"/>
      <w:r w:rsidRPr="00DB1065">
        <w:rPr>
          <w:sz w:val="24"/>
          <w:szCs w:val="24"/>
          <w:lang w:val="es-ES"/>
        </w:rPr>
        <w:t xml:space="preserve"> pada </w:t>
      </w:r>
      <w:proofErr w:type="spellStart"/>
      <w:r w:rsidRPr="00DB1065">
        <w:rPr>
          <w:sz w:val="24"/>
          <w:szCs w:val="24"/>
          <w:lang w:val="es-ES"/>
        </w:rPr>
        <w:t>besarnya</w:t>
      </w:r>
      <w:proofErr w:type="spellEnd"/>
      <w:r w:rsidRPr="00DB1065">
        <w:rPr>
          <w:sz w:val="24"/>
          <w:szCs w:val="24"/>
          <w:lang w:val="es-ES"/>
        </w:rPr>
        <w:t xml:space="preserve"> </w:t>
      </w:r>
      <w:proofErr w:type="spellStart"/>
      <w:r w:rsidRPr="00DB1065">
        <w:rPr>
          <w:sz w:val="24"/>
          <w:szCs w:val="24"/>
          <w:lang w:val="es-ES"/>
        </w:rPr>
        <w:t>debit</w:t>
      </w:r>
      <w:proofErr w:type="spellEnd"/>
      <w:r w:rsidRPr="00DB1065">
        <w:rPr>
          <w:sz w:val="24"/>
          <w:szCs w:val="24"/>
          <w:lang w:val="es-ES"/>
        </w:rPr>
        <w:t xml:space="preserve"> </w:t>
      </w:r>
      <w:proofErr w:type="spellStart"/>
      <w:r w:rsidRPr="00DB1065">
        <w:rPr>
          <w:sz w:val="24"/>
          <w:szCs w:val="24"/>
          <w:lang w:val="es-ES"/>
        </w:rPr>
        <w:t>banjir</w:t>
      </w:r>
      <w:proofErr w:type="spellEnd"/>
      <w:r w:rsidRPr="00DB1065">
        <w:rPr>
          <w:sz w:val="24"/>
          <w:szCs w:val="24"/>
          <w:lang w:val="es-ES"/>
        </w:rPr>
        <w:t xml:space="preserve">. </w:t>
      </w:r>
      <w:proofErr w:type="spellStart"/>
      <w:r w:rsidRPr="00DB1065">
        <w:rPr>
          <w:sz w:val="24"/>
          <w:szCs w:val="24"/>
          <w:lang w:val="es-ES"/>
        </w:rPr>
        <w:t>Kawasan</w:t>
      </w:r>
      <w:proofErr w:type="spellEnd"/>
      <w:r w:rsidRPr="00DB1065">
        <w:rPr>
          <w:sz w:val="24"/>
          <w:szCs w:val="24"/>
          <w:lang w:val="es-ES"/>
        </w:rPr>
        <w:t xml:space="preserve"> dimana </w:t>
      </w:r>
      <w:proofErr w:type="spellStart"/>
      <w:r w:rsidRPr="00DB1065">
        <w:rPr>
          <w:sz w:val="24"/>
          <w:szCs w:val="24"/>
          <w:lang w:val="es-ES"/>
        </w:rPr>
        <w:t>titik</w:t>
      </w:r>
      <w:proofErr w:type="spellEnd"/>
      <w:r w:rsidRPr="00DB1065">
        <w:rPr>
          <w:sz w:val="24"/>
          <w:szCs w:val="24"/>
          <w:lang w:val="es-ES"/>
        </w:rPr>
        <w:t xml:space="preserve"> air </w:t>
      </w:r>
      <w:proofErr w:type="spellStart"/>
      <w:r w:rsidRPr="00DB1065">
        <w:rPr>
          <w:sz w:val="24"/>
          <w:szCs w:val="24"/>
          <w:lang w:val="es-ES"/>
        </w:rPr>
        <w:t>hujan</w:t>
      </w:r>
      <w:proofErr w:type="spellEnd"/>
      <w:r w:rsidRPr="00DB1065">
        <w:rPr>
          <w:sz w:val="24"/>
          <w:szCs w:val="24"/>
          <w:lang w:val="es-ES"/>
        </w:rPr>
        <w:t xml:space="preserve"> </w:t>
      </w:r>
      <w:proofErr w:type="spellStart"/>
      <w:r w:rsidRPr="00DB1065">
        <w:rPr>
          <w:sz w:val="24"/>
          <w:szCs w:val="24"/>
          <w:lang w:val="es-ES"/>
        </w:rPr>
        <w:t>akan</w:t>
      </w:r>
      <w:proofErr w:type="spellEnd"/>
      <w:r w:rsidRPr="00DB1065">
        <w:rPr>
          <w:sz w:val="24"/>
          <w:szCs w:val="24"/>
          <w:lang w:val="es-ES"/>
        </w:rPr>
        <w:t xml:space="preserve"> </w:t>
      </w:r>
      <w:proofErr w:type="spellStart"/>
      <w:r w:rsidRPr="00DB1065">
        <w:rPr>
          <w:sz w:val="24"/>
          <w:szCs w:val="24"/>
          <w:lang w:val="es-ES"/>
        </w:rPr>
        <w:t>jatuh</w:t>
      </w:r>
      <w:proofErr w:type="spellEnd"/>
      <w:r w:rsidRPr="00DB1065">
        <w:rPr>
          <w:sz w:val="24"/>
          <w:szCs w:val="24"/>
          <w:lang w:val="es-ES"/>
        </w:rPr>
        <w:t xml:space="preserve"> dan </w:t>
      </w:r>
      <w:proofErr w:type="spellStart"/>
      <w:r w:rsidRPr="00DB1065">
        <w:rPr>
          <w:sz w:val="24"/>
          <w:szCs w:val="24"/>
          <w:lang w:val="es-ES"/>
        </w:rPr>
        <w:t>mengalir</w:t>
      </w:r>
      <w:proofErr w:type="spellEnd"/>
      <w:r w:rsidRPr="00DB1065">
        <w:rPr>
          <w:sz w:val="24"/>
          <w:szCs w:val="24"/>
          <w:lang w:val="es-ES"/>
        </w:rPr>
        <w:t xml:space="preserve"> </w:t>
      </w:r>
      <w:proofErr w:type="spellStart"/>
      <w:r w:rsidRPr="00DB1065">
        <w:rPr>
          <w:sz w:val="24"/>
          <w:szCs w:val="24"/>
          <w:lang w:val="es-ES"/>
        </w:rPr>
        <w:t>menuju</w:t>
      </w:r>
      <w:proofErr w:type="spellEnd"/>
      <w:r w:rsidRPr="00DB1065">
        <w:rPr>
          <w:sz w:val="24"/>
          <w:szCs w:val="24"/>
          <w:lang w:val="es-ES"/>
        </w:rPr>
        <w:t xml:space="preserve"> </w:t>
      </w:r>
      <w:proofErr w:type="spellStart"/>
      <w:r w:rsidRPr="00DB1065">
        <w:rPr>
          <w:sz w:val="24"/>
          <w:szCs w:val="24"/>
          <w:lang w:val="es-ES"/>
        </w:rPr>
        <w:t>muara</w:t>
      </w:r>
      <w:proofErr w:type="spellEnd"/>
      <w:r w:rsidRPr="00DB1065">
        <w:rPr>
          <w:sz w:val="24"/>
          <w:szCs w:val="24"/>
          <w:lang w:val="es-ES"/>
        </w:rPr>
        <w:t xml:space="preserve"> yang sama </w:t>
      </w:r>
      <w:proofErr w:type="spellStart"/>
      <w:r w:rsidRPr="00DB1065">
        <w:rPr>
          <w:sz w:val="24"/>
          <w:szCs w:val="24"/>
          <w:lang w:val="es-ES"/>
        </w:rPr>
        <w:t>dinamakan</w:t>
      </w:r>
      <w:proofErr w:type="spellEnd"/>
      <w:r w:rsidRPr="00DB1065">
        <w:rPr>
          <w:sz w:val="24"/>
          <w:szCs w:val="24"/>
          <w:lang w:val="es-ES"/>
        </w:rPr>
        <w:t xml:space="preserve"> </w:t>
      </w:r>
      <w:proofErr w:type="spellStart"/>
      <w:r w:rsidRPr="00DB1065">
        <w:rPr>
          <w:sz w:val="24"/>
          <w:szCs w:val="24"/>
          <w:lang w:val="es-ES"/>
        </w:rPr>
        <w:t>Daerah</w:t>
      </w:r>
      <w:proofErr w:type="spellEnd"/>
      <w:r w:rsidRPr="00DB1065">
        <w:rPr>
          <w:sz w:val="24"/>
          <w:szCs w:val="24"/>
          <w:lang w:val="es-ES"/>
        </w:rPr>
        <w:t xml:space="preserve"> </w:t>
      </w:r>
      <w:proofErr w:type="spellStart"/>
      <w:r w:rsidRPr="00DB1065">
        <w:rPr>
          <w:sz w:val="24"/>
          <w:szCs w:val="24"/>
          <w:lang w:val="es-ES"/>
        </w:rPr>
        <w:t>Aliran</w:t>
      </w:r>
      <w:proofErr w:type="spellEnd"/>
      <w:r w:rsidRPr="00DB1065">
        <w:rPr>
          <w:sz w:val="24"/>
          <w:szCs w:val="24"/>
          <w:lang w:val="es-ES"/>
        </w:rPr>
        <w:t xml:space="preserve"> </w:t>
      </w:r>
      <w:proofErr w:type="spellStart"/>
      <w:r w:rsidRPr="00DB1065">
        <w:rPr>
          <w:sz w:val="24"/>
          <w:szCs w:val="24"/>
          <w:lang w:val="es-ES"/>
        </w:rPr>
        <w:t>Saluran</w:t>
      </w:r>
      <w:proofErr w:type="spellEnd"/>
      <w:r w:rsidRPr="00DB1065">
        <w:rPr>
          <w:sz w:val="24"/>
          <w:szCs w:val="24"/>
          <w:lang w:val="es-ES"/>
        </w:rPr>
        <w:t xml:space="preserve"> (DAS). </w:t>
      </w:r>
      <w:proofErr w:type="spellStart"/>
      <w:r w:rsidRPr="00DB1065">
        <w:rPr>
          <w:sz w:val="24"/>
          <w:szCs w:val="24"/>
          <w:lang w:val="es-ES"/>
        </w:rPr>
        <w:t>Luas</w:t>
      </w:r>
      <w:proofErr w:type="spellEnd"/>
      <w:r w:rsidRPr="00DB1065">
        <w:rPr>
          <w:sz w:val="24"/>
          <w:szCs w:val="24"/>
          <w:lang w:val="es-ES"/>
        </w:rPr>
        <w:t xml:space="preserve"> DAS </w:t>
      </w:r>
      <w:proofErr w:type="spellStart"/>
      <w:r w:rsidRPr="00DB1065">
        <w:rPr>
          <w:sz w:val="24"/>
          <w:szCs w:val="24"/>
          <w:lang w:val="es-ES"/>
        </w:rPr>
        <w:t>akan</w:t>
      </w:r>
      <w:proofErr w:type="spellEnd"/>
      <w:r w:rsidRPr="00DB1065">
        <w:rPr>
          <w:sz w:val="24"/>
          <w:szCs w:val="24"/>
          <w:lang w:val="es-ES"/>
        </w:rPr>
        <w:t xml:space="preserve"> </w:t>
      </w:r>
      <w:proofErr w:type="spellStart"/>
      <w:r w:rsidRPr="00DB1065">
        <w:rPr>
          <w:sz w:val="24"/>
          <w:szCs w:val="24"/>
          <w:lang w:val="es-ES"/>
        </w:rPr>
        <w:t>berpengaruh</w:t>
      </w:r>
      <w:proofErr w:type="spellEnd"/>
      <w:r w:rsidRPr="00DB1065">
        <w:rPr>
          <w:sz w:val="24"/>
          <w:szCs w:val="24"/>
          <w:lang w:val="es-ES"/>
        </w:rPr>
        <w:t xml:space="preserve"> pada </w:t>
      </w:r>
      <w:proofErr w:type="spellStart"/>
      <w:r w:rsidRPr="00DB1065">
        <w:rPr>
          <w:sz w:val="24"/>
          <w:szCs w:val="24"/>
          <w:lang w:val="es-ES"/>
        </w:rPr>
        <w:t>besarnya</w:t>
      </w:r>
      <w:proofErr w:type="spellEnd"/>
      <w:r w:rsidRPr="00DB1065">
        <w:rPr>
          <w:sz w:val="24"/>
          <w:szCs w:val="24"/>
          <w:lang w:val="es-ES"/>
        </w:rPr>
        <w:t xml:space="preserve"> </w:t>
      </w:r>
      <w:proofErr w:type="spellStart"/>
      <w:r w:rsidRPr="00DB1065">
        <w:rPr>
          <w:sz w:val="24"/>
          <w:szCs w:val="24"/>
          <w:lang w:val="es-ES"/>
        </w:rPr>
        <w:t>debit</w:t>
      </w:r>
      <w:proofErr w:type="spellEnd"/>
      <w:r w:rsidRPr="00DB1065">
        <w:rPr>
          <w:sz w:val="24"/>
          <w:szCs w:val="24"/>
          <w:lang w:val="es-ES"/>
        </w:rPr>
        <w:t xml:space="preserve">. </w:t>
      </w:r>
      <w:proofErr w:type="spellStart"/>
      <w:r w:rsidRPr="00DB1065">
        <w:rPr>
          <w:sz w:val="24"/>
          <w:szCs w:val="24"/>
          <w:lang w:val="es-ES"/>
        </w:rPr>
        <w:t>Semakin</w:t>
      </w:r>
      <w:proofErr w:type="spellEnd"/>
      <w:r w:rsidRPr="00DB1065">
        <w:rPr>
          <w:sz w:val="24"/>
          <w:szCs w:val="24"/>
          <w:lang w:val="es-ES"/>
        </w:rPr>
        <w:t xml:space="preserve"> besar DAS </w:t>
      </w:r>
      <w:proofErr w:type="spellStart"/>
      <w:r w:rsidRPr="00DB1065">
        <w:rPr>
          <w:sz w:val="24"/>
          <w:szCs w:val="24"/>
          <w:lang w:val="es-ES"/>
        </w:rPr>
        <w:t>maka</w:t>
      </w:r>
      <w:proofErr w:type="spellEnd"/>
      <w:r w:rsidRPr="00DB1065">
        <w:rPr>
          <w:sz w:val="24"/>
          <w:szCs w:val="24"/>
          <w:lang w:val="es-ES"/>
        </w:rPr>
        <w:t xml:space="preserve"> </w:t>
      </w:r>
      <w:proofErr w:type="spellStart"/>
      <w:r w:rsidRPr="00DB1065">
        <w:rPr>
          <w:sz w:val="24"/>
          <w:szCs w:val="24"/>
          <w:lang w:val="es-ES"/>
        </w:rPr>
        <w:t>semakin</w:t>
      </w:r>
      <w:proofErr w:type="spellEnd"/>
      <w:r w:rsidRPr="00DB1065">
        <w:rPr>
          <w:sz w:val="24"/>
          <w:szCs w:val="24"/>
          <w:lang w:val="es-ES"/>
        </w:rPr>
        <w:t xml:space="preserve"> besar </w:t>
      </w:r>
      <w:proofErr w:type="spellStart"/>
      <w:r w:rsidRPr="00DB1065">
        <w:rPr>
          <w:sz w:val="24"/>
          <w:szCs w:val="24"/>
          <w:lang w:val="es-ES"/>
        </w:rPr>
        <w:t>debit</w:t>
      </w:r>
      <w:proofErr w:type="spellEnd"/>
      <w:r w:rsidRPr="00DB1065">
        <w:rPr>
          <w:sz w:val="24"/>
          <w:szCs w:val="24"/>
          <w:lang w:val="es-ES"/>
        </w:rPr>
        <w:t xml:space="preserve"> </w:t>
      </w:r>
      <w:proofErr w:type="spellStart"/>
      <w:r w:rsidRPr="00DB1065">
        <w:rPr>
          <w:sz w:val="24"/>
          <w:szCs w:val="24"/>
          <w:lang w:val="es-ES"/>
        </w:rPr>
        <w:t>puncak</w:t>
      </w:r>
      <w:proofErr w:type="spellEnd"/>
      <w:r w:rsidRPr="00DB1065">
        <w:rPr>
          <w:sz w:val="24"/>
          <w:szCs w:val="24"/>
          <w:lang w:val="es-ES"/>
        </w:rPr>
        <w:t xml:space="preserve"> yang </w:t>
      </w:r>
      <w:proofErr w:type="spellStart"/>
      <w:r w:rsidRPr="00DB1065">
        <w:rPr>
          <w:sz w:val="24"/>
          <w:szCs w:val="24"/>
          <w:lang w:val="es-ES"/>
        </w:rPr>
        <w:t>terjadi</w:t>
      </w:r>
      <w:proofErr w:type="spellEnd"/>
      <w:r w:rsidRPr="00DB1065">
        <w:rPr>
          <w:sz w:val="24"/>
          <w:szCs w:val="24"/>
          <w:lang w:val="es-ES"/>
        </w:rPr>
        <w:t xml:space="preserve">. </w:t>
      </w:r>
      <w:proofErr w:type="spellStart"/>
      <w:r w:rsidRPr="00DB1065">
        <w:rPr>
          <w:sz w:val="24"/>
          <w:szCs w:val="24"/>
          <w:lang w:val="es-ES"/>
        </w:rPr>
        <w:t>Hal-hal</w:t>
      </w:r>
      <w:proofErr w:type="spellEnd"/>
      <w:r w:rsidRPr="00DB1065">
        <w:rPr>
          <w:sz w:val="24"/>
          <w:szCs w:val="24"/>
          <w:lang w:val="es-ES"/>
        </w:rPr>
        <w:t xml:space="preserve"> yang </w:t>
      </w:r>
      <w:proofErr w:type="spellStart"/>
      <w:r w:rsidRPr="00DB1065">
        <w:rPr>
          <w:sz w:val="24"/>
          <w:szCs w:val="24"/>
          <w:lang w:val="es-ES"/>
        </w:rPr>
        <w:t>mempengaruhi</w:t>
      </w:r>
      <w:proofErr w:type="spellEnd"/>
      <w:r w:rsidRPr="00DB1065">
        <w:rPr>
          <w:sz w:val="24"/>
          <w:szCs w:val="24"/>
          <w:lang w:val="es-ES"/>
        </w:rPr>
        <w:t xml:space="preserve"> </w:t>
      </w:r>
      <w:proofErr w:type="spellStart"/>
      <w:r w:rsidRPr="00DB1065">
        <w:rPr>
          <w:sz w:val="24"/>
          <w:szCs w:val="24"/>
          <w:lang w:val="es-ES"/>
        </w:rPr>
        <w:t>karakteristik</w:t>
      </w:r>
      <w:proofErr w:type="spellEnd"/>
      <w:r w:rsidRPr="00DB1065">
        <w:rPr>
          <w:sz w:val="24"/>
          <w:szCs w:val="24"/>
          <w:lang w:val="es-ES"/>
        </w:rPr>
        <w:t xml:space="preserve"> DAS </w:t>
      </w:r>
      <w:proofErr w:type="spellStart"/>
      <w:r w:rsidRPr="00DB1065">
        <w:rPr>
          <w:sz w:val="24"/>
          <w:szCs w:val="24"/>
          <w:lang w:val="es-ES"/>
        </w:rPr>
        <w:t>terhadap</w:t>
      </w:r>
      <w:proofErr w:type="spellEnd"/>
      <w:r w:rsidRPr="00DB1065">
        <w:rPr>
          <w:sz w:val="24"/>
          <w:szCs w:val="24"/>
          <w:lang w:val="es-ES"/>
        </w:rPr>
        <w:t xml:space="preserve"> </w:t>
      </w:r>
      <w:proofErr w:type="spellStart"/>
      <w:r w:rsidRPr="00DB1065">
        <w:rPr>
          <w:sz w:val="24"/>
          <w:szCs w:val="24"/>
          <w:lang w:val="es-ES"/>
        </w:rPr>
        <w:t>debit</w:t>
      </w:r>
      <w:proofErr w:type="spellEnd"/>
      <w:r w:rsidRPr="00DB1065">
        <w:rPr>
          <w:sz w:val="24"/>
          <w:szCs w:val="24"/>
          <w:lang w:val="es-ES"/>
        </w:rPr>
        <w:t xml:space="preserve"> </w:t>
      </w:r>
      <w:proofErr w:type="spellStart"/>
      <w:r w:rsidRPr="00DB1065">
        <w:rPr>
          <w:sz w:val="24"/>
          <w:szCs w:val="24"/>
          <w:lang w:val="es-ES"/>
        </w:rPr>
        <w:t>banjir</w:t>
      </w:r>
      <w:proofErr w:type="spellEnd"/>
      <w:r w:rsidRPr="00DB1065">
        <w:rPr>
          <w:sz w:val="24"/>
          <w:szCs w:val="24"/>
          <w:lang w:val="es-ES"/>
        </w:rPr>
        <w:t xml:space="preserve"> </w:t>
      </w:r>
      <w:proofErr w:type="spellStart"/>
      <w:r w:rsidRPr="00DB1065">
        <w:rPr>
          <w:sz w:val="24"/>
          <w:szCs w:val="24"/>
          <w:lang w:val="es-ES"/>
        </w:rPr>
        <w:t>adalah</w:t>
      </w:r>
      <w:proofErr w:type="spellEnd"/>
      <w:r w:rsidRPr="00DB1065">
        <w:rPr>
          <w:sz w:val="24"/>
          <w:szCs w:val="24"/>
          <w:lang w:val="es-ES"/>
        </w:rPr>
        <w:t xml:space="preserve"> </w:t>
      </w:r>
      <w:proofErr w:type="spellStart"/>
      <w:r w:rsidRPr="00DB1065">
        <w:rPr>
          <w:sz w:val="24"/>
          <w:szCs w:val="24"/>
          <w:lang w:val="es-ES"/>
        </w:rPr>
        <w:t>kemiringan</w:t>
      </w:r>
      <w:proofErr w:type="spellEnd"/>
      <w:r w:rsidRPr="00DB1065">
        <w:rPr>
          <w:sz w:val="24"/>
          <w:szCs w:val="24"/>
          <w:lang w:val="es-ES"/>
        </w:rPr>
        <w:t xml:space="preserve"> DAS (</w:t>
      </w:r>
      <w:proofErr w:type="spellStart"/>
      <w:r w:rsidRPr="00DB1065">
        <w:rPr>
          <w:sz w:val="24"/>
          <w:szCs w:val="24"/>
          <w:lang w:val="es-ES"/>
        </w:rPr>
        <w:t>semakin</w:t>
      </w:r>
      <w:proofErr w:type="spellEnd"/>
      <w:r w:rsidRPr="00DB1065">
        <w:rPr>
          <w:sz w:val="24"/>
          <w:szCs w:val="24"/>
          <w:lang w:val="es-ES"/>
        </w:rPr>
        <w:t xml:space="preserve"> </w:t>
      </w:r>
      <w:proofErr w:type="spellStart"/>
      <w:r w:rsidRPr="00DB1065">
        <w:rPr>
          <w:sz w:val="24"/>
          <w:szCs w:val="24"/>
          <w:lang w:val="es-ES"/>
        </w:rPr>
        <w:t>miring</w:t>
      </w:r>
      <w:proofErr w:type="spellEnd"/>
      <w:r w:rsidRPr="00DB1065">
        <w:rPr>
          <w:sz w:val="24"/>
          <w:szCs w:val="24"/>
          <w:lang w:val="es-ES"/>
        </w:rPr>
        <w:t xml:space="preserve"> DAS, </w:t>
      </w:r>
      <w:proofErr w:type="spellStart"/>
      <w:r w:rsidRPr="00DB1065">
        <w:rPr>
          <w:sz w:val="24"/>
          <w:szCs w:val="24"/>
          <w:lang w:val="es-ES"/>
        </w:rPr>
        <w:t>semakin</w:t>
      </w:r>
      <w:proofErr w:type="spellEnd"/>
      <w:r w:rsidRPr="00DB1065">
        <w:rPr>
          <w:sz w:val="24"/>
          <w:szCs w:val="24"/>
          <w:lang w:val="es-ES"/>
        </w:rPr>
        <w:t xml:space="preserve"> besar </w:t>
      </w:r>
      <w:proofErr w:type="spellStart"/>
      <w:r w:rsidRPr="00DB1065">
        <w:rPr>
          <w:sz w:val="24"/>
          <w:szCs w:val="24"/>
          <w:lang w:val="es-ES"/>
        </w:rPr>
        <w:t>debit</w:t>
      </w:r>
      <w:proofErr w:type="spellEnd"/>
      <w:r w:rsidRPr="00DB1065">
        <w:rPr>
          <w:sz w:val="24"/>
          <w:szCs w:val="24"/>
          <w:lang w:val="es-ES"/>
        </w:rPr>
        <w:t xml:space="preserve"> air yang </w:t>
      </w:r>
      <w:proofErr w:type="spellStart"/>
      <w:r w:rsidRPr="00DB1065">
        <w:rPr>
          <w:sz w:val="24"/>
          <w:szCs w:val="24"/>
          <w:lang w:val="es-ES"/>
        </w:rPr>
        <w:t>dihasilkan</w:t>
      </w:r>
      <w:proofErr w:type="spellEnd"/>
      <w:r w:rsidRPr="00DB1065">
        <w:rPr>
          <w:sz w:val="24"/>
          <w:szCs w:val="24"/>
          <w:lang w:val="es-ES"/>
        </w:rPr>
        <w:t xml:space="preserve">) dan </w:t>
      </w:r>
      <w:proofErr w:type="spellStart"/>
      <w:r w:rsidRPr="00DB1065">
        <w:rPr>
          <w:sz w:val="24"/>
          <w:szCs w:val="24"/>
          <w:lang w:val="es-ES"/>
        </w:rPr>
        <w:t>adanya</w:t>
      </w:r>
      <w:proofErr w:type="spellEnd"/>
      <w:r w:rsidRPr="00DB1065">
        <w:rPr>
          <w:sz w:val="24"/>
          <w:szCs w:val="24"/>
          <w:lang w:val="es-ES"/>
        </w:rPr>
        <w:t xml:space="preserve"> </w:t>
      </w:r>
      <w:proofErr w:type="spellStart"/>
      <w:r w:rsidRPr="00DB1065">
        <w:rPr>
          <w:sz w:val="24"/>
          <w:szCs w:val="24"/>
          <w:lang w:val="es-ES"/>
        </w:rPr>
        <w:t>benda-benda</w:t>
      </w:r>
      <w:proofErr w:type="spellEnd"/>
      <w:r w:rsidRPr="00DB1065">
        <w:rPr>
          <w:sz w:val="24"/>
          <w:szCs w:val="24"/>
          <w:lang w:val="es-ES"/>
        </w:rPr>
        <w:t xml:space="preserve"> (</w:t>
      </w:r>
      <w:proofErr w:type="spellStart"/>
      <w:r w:rsidRPr="00DB1065">
        <w:rPr>
          <w:sz w:val="24"/>
          <w:szCs w:val="24"/>
          <w:lang w:val="es-ES"/>
        </w:rPr>
        <w:t>seperti</w:t>
      </w:r>
      <w:proofErr w:type="spellEnd"/>
      <w:r w:rsidRPr="00DB1065">
        <w:rPr>
          <w:sz w:val="24"/>
          <w:szCs w:val="24"/>
          <w:lang w:val="es-ES"/>
        </w:rPr>
        <w:t xml:space="preserve"> </w:t>
      </w:r>
      <w:proofErr w:type="spellStart"/>
      <w:r w:rsidRPr="00DB1065">
        <w:rPr>
          <w:sz w:val="24"/>
          <w:szCs w:val="24"/>
          <w:lang w:val="es-ES"/>
        </w:rPr>
        <w:t>tanaman</w:t>
      </w:r>
      <w:proofErr w:type="spellEnd"/>
      <w:r w:rsidRPr="00DB1065">
        <w:rPr>
          <w:sz w:val="24"/>
          <w:szCs w:val="24"/>
          <w:lang w:val="es-ES"/>
        </w:rPr>
        <w:t xml:space="preserve">, </w:t>
      </w:r>
      <w:proofErr w:type="spellStart"/>
      <w:r w:rsidRPr="00DB1065">
        <w:rPr>
          <w:sz w:val="24"/>
          <w:szCs w:val="24"/>
          <w:lang w:val="es-ES"/>
        </w:rPr>
        <w:t>hutan</w:t>
      </w:r>
      <w:proofErr w:type="spellEnd"/>
      <w:r w:rsidRPr="00DB1065">
        <w:rPr>
          <w:sz w:val="24"/>
          <w:szCs w:val="24"/>
          <w:lang w:val="es-ES"/>
        </w:rPr>
        <w:t xml:space="preserve">, </w:t>
      </w:r>
      <w:proofErr w:type="spellStart"/>
      <w:r w:rsidRPr="00DB1065">
        <w:rPr>
          <w:sz w:val="24"/>
          <w:szCs w:val="24"/>
          <w:lang w:val="es-ES"/>
        </w:rPr>
        <w:t>waduk</w:t>
      </w:r>
      <w:proofErr w:type="spellEnd"/>
      <w:r w:rsidRPr="00DB1065">
        <w:rPr>
          <w:sz w:val="24"/>
          <w:szCs w:val="24"/>
          <w:lang w:val="es-ES"/>
        </w:rPr>
        <w:t xml:space="preserve">, </w:t>
      </w:r>
      <w:proofErr w:type="spellStart"/>
      <w:r w:rsidRPr="00DB1065">
        <w:rPr>
          <w:sz w:val="24"/>
          <w:szCs w:val="24"/>
          <w:lang w:val="es-ES"/>
        </w:rPr>
        <w:t>sumur</w:t>
      </w:r>
      <w:proofErr w:type="spellEnd"/>
      <w:r w:rsidRPr="00DB1065">
        <w:rPr>
          <w:sz w:val="24"/>
          <w:szCs w:val="24"/>
          <w:lang w:val="es-ES"/>
        </w:rPr>
        <w:t xml:space="preserve">) yang </w:t>
      </w:r>
      <w:proofErr w:type="spellStart"/>
      <w:r w:rsidRPr="00DB1065">
        <w:rPr>
          <w:sz w:val="24"/>
          <w:szCs w:val="24"/>
          <w:lang w:val="es-ES"/>
        </w:rPr>
        <w:t>dapat</w:t>
      </w:r>
      <w:proofErr w:type="spellEnd"/>
      <w:r w:rsidRPr="00DB1065">
        <w:rPr>
          <w:sz w:val="24"/>
          <w:szCs w:val="24"/>
          <w:lang w:val="es-ES"/>
        </w:rPr>
        <w:t xml:space="preserve"> </w:t>
      </w:r>
      <w:proofErr w:type="spellStart"/>
      <w:r w:rsidRPr="00DB1065">
        <w:rPr>
          <w:sz w:val="24"/>
          <w:szCs w:val="24"/>
          <w:lang w:val="es-ES"/>
        </w:rPr>
        <w:t>mencegah</w:t>
      </w:r>
      <w:proofErr w:type="spellEnd"/>
      <w:r w:rsidRPr="00DB1065">
        <w:rPr>
          <w:sz w:val="24"/>
          <w:szCs w:val="24"/>
          <w:lang w:val="es-ES"/>
        </w:rPr>
        <w:t xml:space="preserve"> </w:t>
      </w:r>
      <w:proofErr w:type="spellStart"/>
      <w:r w:rsidRPr="00DB1065">
        <w:rPr>
          <w:sz w:val="24"/>
          <w:szCs w:val="24"/>
          <w:lang w:val="es-ES"/>
        </w:rPr>
        <w:t>banjir</w:t>
      </w:r>
      <w:proofErr w:type="spellEnd"/>
      <w:r w:rsidRPr="00DB1065">
        <w:rPr>
          <w:sz w:val="24"/>
          <w:szCs w:val="24"/>
          <w:lang w:val="es-ES"/>
        </w:rPr>
        <w:t xml:space="preserve"> (</w:t>
      </w:r>
      <w:proofErr w:type="spellStart"/>
      <w:r w:rsidRPr="00DB1065">
        <w:rPr>
          <w:sz w:val="24"/>
          <w:szCs w:val="24"/>
          <w:lang w:val="es-ES"/>
        </w:rPr>
        <w:t>bila</w:t>
      </w:r>
      <w:proofErr w:type="spellEnd"/>
      <w:r w:rsidRPr="00DB1065">
        <w:rPr>
          <w:sz w:val="24"/>
          <w:szCs w:val="24"/>
          <w:lang w:val="es-ES"/>
        </w:rPr>
        <w:t xml:space="preserve"> </w:t>
      </w:r>
      <w:proofErr w:type="spellStart"/>
      <w:r w:rsidRPr="00DB1065">
        <w:rPr>
          <w:sz w:val="24"/>
          <w:szCs w:val="24"/>
          <w:lang w:val="es-ES"/>
        </w:rPr>
        <w:t>aliran</w:t>
      </w:r>
      <w:proofErr w:type="spellEnd"/>
      <w:r w:rsidRPr="00DB1065">
        <w:rPr>
          <w:sz w:val="24"/>
          <w:szCs w:val="24"/>
          <w:lang w:val="es-ES"/>
        </w:rPr>
        <w:t xml:space="preserve"> air </w:t>
      </w:r>
      <w:proofErr w:type="spellStart"/>
      <w:r w:rsidRPr="00DB1065">
        <w:rPr>
          <w:sz w:val="24"/>
          <w:szCs w:val="24"/>
          <w:lang w:val="es-ES"/>
        </w:rPr>
        <w:t>permukaan</w:t>
      </w:r>
      <w:proofErr w:type="spellEnd"/>
      <w:r w:rsidRPr="00DB1065">
        <w:rPr>
          <w:sz w:val="24"/>
          <w:szCs w:val="24"/>
          <w:lang w:val="es-ES"/>
        </w:rPr>
        <w:t xml:space="preserve"> </w:t>
      </w:r>
      <w:proofErr w:type="spellStart"/>
      <w:r w:rsidRPr="00DB1065">
        <w:rPr>
          <w:sz w:val="24"/>
          <w:szCs w:val="24"/>
          <w:lang w:val="es-ES"/>
        </w:rPr>
        <w:t>berkurang</w:t>
      </w:r>
      <w:proofErr w:type="spellEnd"/>
      <w:r w:rsidRPr="00DB1065">
        <w:rPr>
          <w:sz w:val="24"/>
          <w:szCs w:val="24"/>
          <w:lang w:val="es-ES"/>
        </w:rPr>
        <w:t xml:space="preserve">, </w:t>
      </w:r>
      <w:proofErr w:type="spellStart"/>
      <w:r w:rsidRPr="00DB1065">
        <w:rPr>
          <w:sz w:val="24"/>
          <w:szCs w:val="24"/>
          <w:lang w:val="es-ES"/>
        </w:rPr>
        <w:t>maka</w:t>
      </w:r>
      <w:proofErr w:type="spellEnd"/>
      <w:r w:rsidRPr="00DB1065">
        <w:rPr>
          <w:sz w:val="24"/>
          <w:szCs w:val="24"/>
          <w:lang w:val="es-ES"/>
        </w:rPr>
        <w:t xml:space="preserve"> </w:t>
      </w:r>
      <w:proofErr w:type="spellStart"/>
      <w:r w:rsidRPr="00DB1065">
        <w:rPr>
          <w:sz w:val="24"/>
          <w:szCs w:val="24"/>
          <w:lang w:val="es-ES"/>
        </w:rPr>
        <w:t>debit</w:t>
      </w:r>
      <w:proofErr w:type="spellEnd"/>
      <w:r w:rsidRPr="00DB1065">
        <w:rPr>
          <w:sz w:val="24"/>
          <w:szCs w:val="24"/>
          <w:lang w:val="es-ES"/>
        </w:rPr>
        <w:t xml:space="preserve"> </w:t>
      </w:r>
      <w:proofErr w:type="spellStart"/>
      <w:r w:rsidRPr="00DB1065">
        <w:rPr>
          <w:sz w:val="24"/>
          <w:szCs w:val="24"/>
          <w:lang w:val="es-ES"/>
        </w:rPr>
        <w:t>banjir</w:t>
      </w:r>
      <w:proofErr w:type="spellEnd"/>
      <w:r w:rsidRPr="00DB1065">
        <w:rPr>
          <w:sz w:val="24"/>
          <w:szCs w:val="24"/>
          <w:lang w:val="es-ES"/>
        </w:rPr>
        <w:t xml:space="preserve"> </w:t>
      </w:r>
      <w:proofErr w:type="spellStart"/>
      <w:r w:rsidRPr="00DB1065">
        <w:rPr>
          <w:sz w:val="24"/>
          <w:szCs w:val="24"/>
          <w:lang w:val="es-ES"/>
        </w:rPr>
        <w:t>dapat</w:t>
      </w:r>
      <w:proofErr w:type="spellEnd"/>
      <w:r w:rsidRPr="00DB1065">
        <w:rPr>
          <w:sz w:val="24"/>
          <w:szCs w:val="24"/>
          <w:lang w:val="es-ES"/>
        </w:rPr>
        <w:t xml:space="preserve"> </w:t>
      </w:r>
      <w:proofErr w:type="spellStart"/>
      <w:r w:rsidRPr="00DB1065">
        <w:rPr>
          <w:sz w:val="24"/>
          <w:szCs w:val="24"/>
          <w:lang w:val="es-ES"/>
        </w:rPr>
        <w:t>diperkecil</w:t>
      </w:r>
      <w:proofErr w:type="spellEnd"/>
      <w:r w:rsidRPr="00DB1065">
        <w:rPr>
          <w:sz w:val="24"/>
          <w:szCs w:val="24"/>
          <w:lang w:val="es-ES"/>
        </w:rPr>
        <w:t>).</w:t>
      </w:r>
    </w:p>
    <w:p w:rsidR="006B0799" w:rsidRPr="006B0799" w:rsidRDefault="006B0799" w:rsidP="006B0799">
      <w:pPr>
        <w:numPr>
          <w:ilvl w:val="0"/>
          <w:numId w:val="22"/>
        </w:numPr>
        <w:tabs>
          <w:tab w:val="clear" w:pos="1800"/>
          <w:tab w:val="num" w:pos="1080"/>
        </w:tabs>
        <w:spacing w:line="480" w:lineRule="auto"/>
        <w:ind w:left="1080"/>
        <w:jc w:val="both"/>
        <w:rPr>
          <w:sz w:val="24"/>
          <w:szCs w:val="24"/>
        </w:rPr>
      </w:pPr>
      <w:r w:rsidRPr="006B0799">
        <w:rPr>
          <w:sz w:val="24"/>
          <w:szCs w:val="24"/>
        </w:rPr>
        <w:lastRenderedPageBreak/>
        <w:t xml:space="preserve">Debit </w:t>
      </w:r>
      <w:proofErr w:type="spellStart"/>
      <w:r w:rsidRPr="006B0799">
        <w:rPr>
          <w:sz w:val="24"/>
          <w:szCs w:val="24"/>
        </w:rPr>
        <w:t>sungai</w:t>
      </w:r>
      <w:proofErr w:type="spellEnd"/>
      <w:r w:rsidRPr="006B0799">
        <w:rPr>
          <w:sz w:val="24"/>
          <w:szCs w:val="24"/>
        </w:rPr>
        <w:t xml:space="preserve"> </w:t>
      </w:r>
      <w:proofErr w:type="spellStart"/>
      <w:r w:rsidRPr="006B0799">
        <w:rPr>
          <w:sz w:val="24"/>
          <w:szCs w:val="24"/>
        </w:rPr>
        <w:t>dan</w:t>
      </w:r>
      <w:proofErr w:type="spellEnd"/>
      <w:r w:rsidRPr="006B0799">
        <w:rPr>
          <w:sz w:val="24"/>
          <w:szCs w:val="24"/>
        </w:rPr>
        <w:t xml:space="preserve"> </w:t>
      </w:r>
      <w:proofErr w:type="spellStart"/>
      <w:r w:rsidRPr="006B0799">
        <w:rPr>
          <w:sz w:val="24"/>
          <w:szCs w:val="24"/>
        </w:rPr>
        <w:t>tinggi</w:t>
      </w:r>
      <w:proofErr w:type="spellEnd"/>
      <w:r w:rsidRPr="006B0799">
        <w:rPr>
          <w:sz w:val="24"/>
          <w:szCs w:val="24"/>
        </w:rPr>
        <w:t xml:space="preserve"> </w:t>
      </w:r>
      <w:proofErr w:type="spellStart"/>
      <w:r w:rsidRPr="006B0799">
        <w:rPr>
          <w:sz w:val="24"/>
          <w:szCs w:val="24"/>
        </w:rPr>
        <w:t>muka</w:t>
      </w:r>
      <w:proofErr w:type="spellEnd"/>
      <w:r w:rsidRPr="006B0799">
        <w:rPr>
          <w:sz w:val="24"/>
          <w:szCs w:val="24"/>
        </w:rPr>
        <w:t xml:space="preserve"> air</w:t>
      </w:r>
    </w:p>
    <w:p w:rsidR="006B0799" w:rsidRPr="006B0799" w:rsidRDefault="006B0799" w:rsidP="00DB1065">
      <w:pPr>
        <w:spacing w:line="480" w:lineRule="auto"/>
        <w:ind w:left="1080"/>
        <w:jc w:val="both"/>
        <w:rPr>
          <w:sz w:val="24"/>
          <w:szCs w:val="24"/>
          <w:lang w:val="sv-SE"/>
        </w:rPr>
      </w:pPr>
      <w:r w:rsidRPr="006B0799">
        <w:rPr>
          <w:sz w:val="24"/>
          <w:szCs w:val="24"/>
          <w:lang w:val="sv-SE"/>
        </w:rPr>
        <w:t>Data ini dibuat dengan menggunakan proses pengukuran dan perhitungan. Data debit puncak, debit rata-rata harian dan tinggi muka air dapat diperoleh dalam bentuk buku dan digital. Data yang dihasilkan disusun secara sistematik untuk menjamin kualitas data yang baku. Untuk pengukuran data tinggi muka air, bisa dilakukan dengan menggunakan 2 tipe pengukuran : pengukuran yang tidak direkam atau manual (ordinary water level) dan perekaman otomatis (automatic water level recorder).</w:t>
      </w:r>
    </w:p>
    <w:p w:rsidR="006B0799" w:rsidRPr="006B0799" w:rsidRDefault="006B0799" w:rsidP="006B0799">
      <w:pPr>
        <w:tabs>
          <w:tab w:val="left" w:pos="720"/>
        </w:tabs>
        <w:spacing w:line="480" w:lineRule="auto"/>
        <w:jc w:val="both"/>
        <w:rPr>
          <w:b/>
          <w:sz w:val="24"/>
          <w:szCs w:val="24"/>
          <w:lang w:val="sv-SE"/>
        </w:rPr>
      </w:pPr>
      <w:r w:rsidRPr="006B0799">
        <w:rPr>
          <w:b/>
          <w:sz w:val="24"/>
          <w:szCs w:val="24"/>
          <w:lang w:val="sv-SE"/>
        </w:rPr>
        <w:t>3.4.</w:t>
      </w:r>
      <w:r w:rsidRPr="006B0799">
        <w:rPr>
          <w:b/>
          <w:sz w:val="24"/>
          <w:szCs w:val="24"/>
          <w:lang w:val="sv-SE"/>
        </w:rPr>
        <w:tab/>
        <w:t>Survey Hirografi :</w:t>
      </w:r>
    </w:p>
    <w:p w:rsidR="006B0799" w:rsidRPr="006B0799" w:rsidRDefault="006B0799" w:rsidP="006B0799">
      <w:pPr>
        <w:spacing w:line="480" w:lineRule="auto"/>
        <w:ind w:left="1080" w:hanging="360"/>
        <w:jc w:val="both"/>
        <w:rPr>
          <w:sz w:val="24"/>
          <w:szCs w:val="24"/>
          <w:lang w:val="sv-SE"/>
        </w:rPr>
      </w:pPr>
      <w:r w:rsidRPr="006B0799">
        <w:rPr>
          <w:sz w:val="24"/>
          <w:szCs w:val="24"/>
          <w:lang w:val="sv-SE"/>
        </w:rPr>
        <w:t>Ada beberapa jenis survey hidrologi :</w:t>
      </w:r>
    </w:p>
    <w:p w:rsidR="006B0799" w:rsidRPr="006B0799" w:rsidRDefault="006B0799" w:rsidP="006B0799">
      <w:pPr>
        <w:numPr>
          <w:ilvl w:val="0"/>
          <w:numId w:val="22"/>
        </w:numPr>
        <w:tabs>
          <w:tab w:val="clear" w:pos="1800"/>
          <w:tab w:val="num" w:pos="1080"/>
        </w:tabs>
        <w:spacing w:line="480" w:lineRule="auto"/>
        <w:ind w:left="1080"/>
        <w:jc w:val="both"/>
        <w:rPr>
          <w:sz w:val="24"/>
          <w:szCs w:val="24"/>
        </w:rPr>
      </w:pPr>
      <w:proofErr w:type="spellStart"/>
      <w:r w:rsidRPr="006B0799">
        <w:rPr>
          <w:sz w:val="24"/>
          <w:szCs w:val="24"/>
        </w:rPr>
        <w:t>Hdrographi</w:t>
      </w:r>
      <w:proofErr w:type="spellEnd"/>
      <w:r w:rsidRPr="006B0799">
        <w:rPr>
          <w:sz w:val="24"/>
          <w:szCs w:val="24"/>
        </w:rPr>
        <w:t xml:space="preserve"> (</w:t>
      </w:r>
      <w:proofErr w:type="spellStart"/>
      <w:r w:rsidRPr="006B0799">
        <w:rPr>
          <w:sz w:val="24"/>
          <w:szCs w:val="24"/>
        </w:rPr>
        <w:t>elevasi</w:t>
      </w:r>
      <w:proofErr w:type="spellEnd"/>
      <w:r w:rsidRPr="006B0799">
        <w:rPr>
          <w:sz w:val="24"/>
          <w:szCs w:val="24"/>
        </w:rPr>
        <w:t xml:space="preserve"> </w:t>
      </w:r>
      <w:proofErr w:type="spellStart"/>
      <w:r w:rsidRPr="006B0799">
        <w:rPr>
          <w:sz w:val="24"/>
          <w:szCs w:val="24"/>
        </w:rPr>
        <w:t>banjir</w:t>
      </w:r>
      <w:proofErr w:type="spellEnd"/>
      <w:r w:rsidRPr="006B0799">
        <w:rPr>
          <w:sz w:val="24"/>
          <w:szCs w:val="24"/>
        </w:rPr>
        <w:t xml:space="preserve"> </w:t>
      </w:r>
      <w:proofErr w:type="spellStart"/>
      <w:r w:rsidRPr="006B0799">
        <w:rPr>
          <w:sz w:val="24"/>
          <w:szCs w:val="24"/>
        </w:rPr>
        <w:t>besar</w:t>
      </w:r>
      <w:proofErr w:type="spellEnd"/>
      <w:r w:rsidRPr="006B0799">
        <w:rPr>
          <w:sz w:val="24"/>
          <w:szCs w:val="24"/>
        </w:rPr>
        <w:t>)</w:t>
      </w:r>
    </w:p>
    <w:p w:rsidR="006B0799" w:rsidRDefault="006B0799" w:rsidP="006B0799">
      <w:pPr>
        <w:spacing w:line="480" w:lineRule="auto"/>
        <w:ind w:left="1080"/>
        <w:jc w:val="both"/>
        <w:rPr>
          <w:sz w:val="24"/>
          <w:szCs w:val="24"/>
          <w:lang w:val="fr-LU"/>
        </w:rPr>
      </w:pPr>
      <w:proofErr w:type="gramStart"/>
      <w:r w:rsidRPr="006B0799">
        <w:rPr>
          <w:sz w:val="24"/>
          <w:szCs w:val="24"/>
        </w:rPr>
        <w:t xml:space="preserve">Data yang </w:t>
      </w:r>
      <w:proofErr w:type="spellStart"/>
      <w:r w:rsidRPr="006B0799">
        <w:rPr>
          <w:sz w:val="24"/>
          <w:szCs w:val="24"/>
        </w:rPr>
        <w:t>dicari</w:t>
      </w:r>
      <w:proofErr w:type="spellEnd"/>
      <w:r w:rsidRPr="006B0799">
        <w:rPr>
          <w:sz w:val="24"/>
          <w:szCs w:val="24"/>
        </w:rPr>
        <w:t xml:space="preserve"> </w:t>
      </w:r>
      <w:proofErr w:type="spellStart"/>
      <w:r w:rsidRPr="006B0799">
        <w:rPr>
          <w:sz w:val="24"/>
          <w:szCs w:val="24"/>
        </w:rPr>
        <w:t>berwujud</w:t>
      </w:r>
      <w:proofErr w:type="spellEnd"/>
      <w:r w:rsidRPr="006B0799">
        <w:rPr>
          <w:sz w:val="24"/>
          <w:szCs w:val="24"/>
        </w:rPr>
        <w:t xml:space="preserve"> </w:t>
      </w:r>
      <w:proofErr w:type="spellStart"/>
      <w:r w:rsidRPr="006B0799">
        <w:rPr>
          <w:sz w:val="24"/>
          <w:szCs w:val="24"/>
        </w:rPr>
        <w:t>grafik</w:t>
      </w:r>
      <w:proofErr w:type="spellEnd"/>
      <w:r w:rsidRPr="006B0799">
        <w:rPr>
          <w:sz w:val="24"/>
          <w:szCs w:val="24"/>
        </w:rPr>
        <w:t xml:space="preserve"> </w:t>
      </w:r>
      <w:proofErr w:type="spellStart"/>
      <w:r w:rsidRPr="006B0799">
        <w:rPr>
          <w:sz w:val="24"/>
          <w:szCs w:val="24"/>
        </w:rPr>
        <w:t>alat</w:t>
      </w:r>
      <w:proofErr w:type="spellEnd"/>
      <w:r w:rsidRPr="006B0799">
        <w:rPr>
          <w:sz w:val="24"/>
          <w:szCs w:val="24"/>
        </w:rPr>
        <w:t xml:space="preserve"> “AWLR” (Automatic Water Level Recorder), rating curve, debit </w:t>
      </w:r>
      <w:proofErr w:type="spellStart"/>
      <w:r w:rsidRPr="006B0799">
        <w:rPr>
          <w:sz w:val="24"/>
          <w:szCs w:val="24"/>
        </w:rPr>
        <w:t>banjir</w:t>
      </w:r>
      <w:proofErr w:type="spellEnd"/>
      <w:r w:rsidRPr="006B0799">
        <w:rPr>
          <w:sz w:val="24"/>
          <w:szCs w:val="24"/>
        </w:rPr>
        <w:t xml:space="preserve"> </w:t>
      </w:r>
      <w:proofErr w:type="spellStart"/>
      <w:r w:rsidRPr="006B0799">
        <w:rPr>
          <w:sz w:val="24"/>
          <w:szCs w:val="24"/>
        </w:rPr>
        <w:t>pada</w:t>
      </w:r>
      <w:proofErr w:type="spellEnd"/>
      <w:r w:rsidRPr="006B0799">
        <w:rPr>
          <w:sz w:val="24"/>
          <w:szCs w:val="24"/>
        </w:rPr>
        <w:t xml:space="preserve"> </w:t>
      </w:r>
      <w:proofErr w:type="spellStart"/>
      <w:r w:rsidRPr="006B0799">
        <w:rPr>
          <w:sz w:val="24"/>
          <w:szCs w:val="24"/>
        </w:rPr>
        <w:t>bermacam</w:t>
      </w:r>
      <w:proofErr w:type="spellEnd"/>
      <w:r w:rsidRPr="006B0799">
        <w:rPr>
          <w:sz w:val="24"/>
          <w:szCs w:val="24"/>
        </w:rPr>
        <w:t xml:space="preserve"> </w:t>
      </w:r>
      <w:proofErr w:type="spellStart"/>
      <w:r w:rsidRPr="006B0799">
        <w:rPr>
          <w:sz w:val="24"/>
          <w:szCs w:val="24"/>
        </w:rPr>
        <w:t>perioda</w:t>
      </w:r>
      <w:proofErr w:type="spellEnd"/>
      <w:r w:rsidRPr="006B0799">
        <w:rPr>
          <w:sz w:val="24"/>
          <w:szCs w:val="24"/>
        </w:rPr>
        <w:t xml:space="preserve"> </w:t>
      </w:r>
      <w:proofErr w:type="spellStart"/>
      <w:r w:rsidRPr="006B0799">
        <w:rPr>
          <w:sz w:val="24"/>
          <w:szCs w:val="24"/>
        </w:rPr>
        <w:t>ulang</w:t>
      </w:r>
      <w:proofErr w:type="spellEnd"/>
      <w:r w:rsidRPr="006B0799">
        <w:rPr>
          <w:sz w:val="24"/>
          <w:szCs w:val="24"/>
        </w:rPr>
        <w:t>.</w:t>
      </w:r>
      <w:proofErr w:type="gramEnd"/>
      <w:r w:rsidRPr="006B0799">
        <w:rPr>
          <w:sz w:val="24"/>
          <w:szCs w:val="24"/>
        </w:rPr>
        <w:t xml:space="preserve"> </w:t>
      </w:r>
      <w:r w:rsidRPr="00DB1065">
        <w:rPr>
          <w:sz w:val="24"/>
          <w:szCs w:val="24"/>
          <w:lang w:val="fr-LU"/>
        </w:rPr>
        <w:t xml:space="preserve">Survey </w:t>
      </w:r>
      <w:proofErr w:type="spellStart"/>
      <w:r w:rsidRPr="00DB1065">
        <w:rPr>
          <w:sz w:val="24"/>
          <w:szCs w:val="24"/>
          <w:lang w:val="fr-LU"/>
        </w:rPr>
        <w:t>ini</w:t>
      </w:r>
      <w:proofErr w:type="spellEnd"/>
      <w:r w:rsidRPr="00DB1065">
        <w:rPr>
          <w:sz w:val="24"/>
          <w:szCs w:val="24"/>
          <w:lang w:val="fr-LU"/>
        </w:rPr>
        <w:t xml:space="preserve"> </w:t>
      </w:r>
      <w:proofErr w:type="spellStart"/>
      <w:r w:rsidRPr="00DB1065">
        <w:rPr>
          <w:sz w:val="24"/>
          <w:szCs w:val="24"/>
          <w:lang w:val="fr-LU"/>
        </w:rPr>
        <w:t>dilakukan</w:t>
      </w:r>
      <w:proofErr w:type="spellEnd"/>
      <w:r w:rsidRPr="00DB1065">
        <w:rPr>
          <w:sz w:val="24"/>
          <w:szCs w:val="24"/>
          <w:lang w:val="fr-LU"/>
        </w:rPr>
        <w:t xml:space="preserve"> </w:t>
      </w:r>
      <w:proofErr w:type="spellStart"/>
      <w:r w:rsidRPr="00DB1065">
        <w:rPr>
          <w:sz w:val="24"/>
          <w:szCs w:val="24"/>
          <w:lang w:val="fr-LU"/>
        </w:rPr>
        <w:t>apabila</w:t>
      </w:r>
      <w:proofErr w:type="spellEnd"/>
      <w:r w:rsidRPr="00DB1065">
        <w:rPr>
          <w:sz w:val="24"/>
          <w:szCs w:val="24"/>
          <w:lang w:val="fr-LU"/>
        </w:rPr>
        <w:t xml:space="preserve"> </w:t>
      </w:r>
      <w:proofErr w:type="spellStart"/>
      <w:r w:rsidRPr="00DB1065">
        <w:rPr>
          <w:sz w:val="24"/>
          <w:szCs w:val="24"/>
          <w:lang w:val="fr-LU"/>
        </w:rPr>
        <w:t>muara</w:t>
      </w:r>
      <w:proofErr w:type="spellEnd"/>
      <w:r w:rsidRPr="00DB1065">
        <w:rPr>
          <w:sz w:val="24"/>
          <w:szCs w:val="24"/>
          <w:lang w:val="fr-LU"/>
        </w:rPr>
        <w:t xml:space="preserve"> </w:t>
      </w:r>
      <w:proofErr w:type="spellStart"/>
      <w:r w:rsidRPr="00DB1065">
        <w:rPr>
          <w:sz w:val="24"/>
          <w:szCs w:val="24"/>
          <w:lang w:val="fr-LU"/>
        </w:rPr>
        <w:t>drainase</w:t>
      </w:r>
      <w:proofErr w:type="spellEnd"/>
      <w:r w:rsidRPr="00DB1065">
        <w:rPr>
          <w:sz w:val="24"/>
          <w:szCs w:val="24"/>
          <w:lang w:val="fr-LU"/>
        </w:rPr>
        <w:t xml:space="preserve"> </w:t>
      </w:r>
      <w:proofErr w:type="spellStart"/>
      <w:r w:rsidRPr="00DB1065">
        <w:rPr>
          <w:sz w:val="24"/>
          <w:szCs w:val="24"/>
          <w:lang w:val="fr-LU"/>
        </w:rPr>
        <w:t>bermuara</w:t>
      </w:r>
      <w:proofErr w:type="spellEnd"/>
      <w:r w:rsidRPr="00DB1065">
        <w:rPr>
          <w:sz w:val="24"/>
          <w:szCs w:val="24"/>
          <w:lang w:val="fr-LU"/>
        </w:rPr>
        <w:t xml:space="preserve"> di </w:t>
      </w:r>
      <w:proofErr w:type="spellStart"/>
      <w:r w:rsidRPr="00DB1065">
        <w:rPr>
          <w:sz w:val="24"/>
          <w:szCs w:val="24"/>
          <w:lang w:val="fr-LU"/>
        </w:rPr>
        <w:t>sungai</w:t>
      </w:r>
      <w:proofErr w:type="spellEnd"/>
      <w:r w:rsidRPr="00DB1065">
        <w:rPr>
          <w:sz w:val="24"/>
          <w:szCs w:val="24"/>
          <w:lang w:val="fr-LU"/>
        </w:rPr>
        <w:t xml:space="preserve"> </w:t>
      </w:r>
      <w:proofErr w:type="spellStart"/>
      <w:r w:rsidRPr="00DB1065">
        <w:rPr>
          <w:sz w:val="24"/>
          <w:szCs w:val="24"/>
          <w:lang w:val="fr-LU"/>
        </w:rPr>
        <w:t>utama</w:t>
      </w:r>
      <w:proofErr w:type="spellEnd"/>
      <w:r w:rsidRPr="00DB1065">
        <w:rPr>
          <w:sz w:val="24"/>
          <w:szCs w:val="24"/>
          <w:lang w:val="fr-LU"/>
        </w:rPr>
        <w:t xml:space="preserve">. Data </w:t>
      </w:r>
      <w:proofErr w:type="spellStart"/>
      <w:r w:rsidRPr="00DB1065">
        <w:rPr>
          <w:sz w:val="24"/>
          <w:szCs w:val="24"/>
          <w:lang w:val="fr-LU"/>
        </w:rPr>
        <w:t>ini</w:t>
      </w:r>
      <w:proofErr w:type="spellEnd"/>
      <w:r w:rsidRPr="00DB1065">
        <w:rPr>
          <w:sz w:val="24"/>
          <w:szCs w:val="24"/>
          <w:lang w:val="fr-LU"/>
        </w:rPr>
        <w:t xml:space="preserve"> </w:t>
      </w:r>
      <w:proofErr w:type="spellStart"/>
      <w:r w:rsidRPr="00DB1065">
        <w:rPr>
          <w:sz w:val="24"/>
          <w:szCs w:val="24"/>
          <w:lang w:val="fr-LU"/>
        </w:rPr>
        <w:t>pada</w:t>
      </w:r>
      <w:proofErr w:type="spellEnd"/>
      <w:r w:rsidRPr="00DB1065">
        <w:rPr>
          <w:sz w:val="24"/>
          <w:szCs w:val="24"/>
          <w:lang w:val="fr-LU"/>
        </w:rPr>
        <w:t xml:space="preserve"> </w:t>
      </w:r>
      <w:proofErr w:type="spellStart"/>
      <w:r w:rsidRPr="00DB1065">
        <w:rPr>
          <w:sz w:val="24"/>
          <w:szCs w:val="24"/>
          <w:lang w:val="fr-LU"/>
        </w:rPr>
        <w:t>umumnya</w:t>
      </w:r>
      <w:proofErr w:type="spellEnd"/>
      <w:r w:rsidRPr="00DB1065">
        <w:rPr>
          <w:sz w:val="24"/>
          <w:szCs w:val="24"/>
          <w:lang w:val="fr-LU"/>
        </w:rPr>
        <w:t xml:space="preserve"> </w:t>
      </w:r>
      <w:proofErr w:type="spellStart"/>
      <w:r w:rsidRPr="00DB1065">
        <w:rPr>
          <w:sz w:val="24"/>
          <w:szCs w:val="24"/>
          <w:lang w:val="fr-LU"/>
        </w:rPr>
        <w:t>dapat</w:t>
      </w:r>
      <w:proofErr w:type="spellEnd"/>
      <w:r w:rsidRPr="00DB1065">
        <w:rPr>
          <w:sz w:val="24"/>
          <w:szCs w:val="24"/>
          <w:lang w:val="fr-LU"/>
        </w:rPr>
        <w:t xml:space="preserve"> </w:t>
      </w:r>
      <w:proofErr w:type="spellStart"/>
      <w:r w:rsidRPr="00DB1065">
        <w:rPr>
          <w:sz w:val="24"/>
          <w:szCs w:val="24"/>
          <w:lang w:val="fr-LU"/>
        </w:rPr>
        <w:t>diperoleh</w:t>
      </w:r>
      <w:proofErr w:type="spellEnd"/>
      <w:r w:rsidRPr="00DB1065">
        <w:rPr>
          <w:sz w:val="24"/>
          <w:szCs w:val="24"/>
          <w:lang w:val="fr-LU"/>
        </w:rPr>
        <w:t xml:space="preserve"> dari </w:t>
      </w:r>
      <w:proofErr w:type="spellStart"/>
      <w:r w:rsidRPr="00DB1065">
        <w:rPr>
          <w:sz w:val="24"/>
          <w:szCs w:val="24"/>
          <w:lang w:val="fr-LU"/>
        </w:rPr>
        <w:t>proyek</w:t>
      </w:r>
      <w:proofErr w:type="spellEnd"/>
      <w:r w:rsidRPr="00DB1065">
        <w:rPr>
          <w:sz w:val="24"/>
          <w:szCs w:val="24"/>
          <w:lang w:val="fr-LU"/>
        </w:rPr>
        <w:t xml:space="preserve"> </w:t>
      </w:r>
      <w:proofErr w:type="spellStart"/>
      <w:r w:rsidRPr="00DB1065">
        <w:rPr>
          <w:sz w:val="24"/>
          <w:szCs w:val="24"/>
          <w:lang w:val="fr-LU"/>
        </w:rPr>
        <w:t>irigasi</w:t>
      </w:r>
      <w:proofErr w:type="spellEnd"/>
      <w:r w:rsidRPr="00DB1065">
        <w:rPr>
          <w:sz w:val="24"/>
          <w:szCs w:val="24"/>
          <w:lang w:val="fr-LU"/>
        </w:rPr>
        <w:t>/</w:t>
      </w:r>
      <w:proofErr w:type="spellStart"/>
      <w:r w:rsidRPr="00DB1065">
        <w:rPr>
          <w:sz w:val="24"/>
          <w:szCs w:val="24"/>
          <w:lang w:val="fr-LU"/>
        </w:rPr>
        <w:t>rawa</w:t>
      </w:r>
      <w:proofErr w:type="spellEnd"/>
      <w:r w:rsidRPr="00DB1065">
        <w:rPr>
          <w:sz w:val="24"/>
          <w:szCs w:val="24"/>
          <w:lang w:val="fr-LU"/>
        </w:rPr>
        <w:t xml:space="preserve">, </w:t>
      </w:r>
      <w:proofErr w:type="spellStart"/>
      <w:r w:rsidRPr="00DB1065">
        <w:rPr>
          <w:sz w:val="24"/>
          <w:szCs w:val="24"/>
          <w:lang w:val="fr-LU"/>
        </w:rPr>
        <w:t>Litbang</w:t>
      </w:r>
      <w:proofErr w:type="spellEnd"/>
      <w:r w:rsidRPr="00DB1065">
        <w:rPr>
          <w:sz w:val="24"/>
          <w:szCs w:val="24"/>
          <w:lang w:val="fr-LU"/>
        </w:rPr>
        <w:t xml:space="preserve"> Air dan </w:t>
      </w:r>
      <w:proofErr w:type="spellStart"/>
      <w:r w:rsidRPr="00DB1065">
        <w:rPr>
          <w:sz w:val="24"/>
          <w:szCs w:val="24"/>
          <w:lang w:val="fr-LU"/>
        </w:rPr>
        <w:t>Proyek</w:t>
      </w:r>
      <w:proofErr w:type="spellEnd"/>
      <w:r w:rsidRPr="00DB1065">
        <w:rPr>
          <w:sz w:val="24"/>
          <w:szCs w:val="24"/>
          <w:lang w:val="fr-LU"/>
        </w:rPr>
        <w:t xml:space="preserve"> </w:t>
      </w:r>
      <w:proofErr w:type="spellStart"/>
      <w:r w:rsidRPr="00DB1065">
        <w:rPr>
          <w:sz w:val="24"/>
          <w:szCs w:val="24"/>
          <w:lang w:val="fr-LU"/>
        </w:rPr>
        <w:t>banjir</w:t>
      </w:r>
      <w:proofErr w:type="spellEnd"/>
      <w:r w:rsidRPr="00DB1065">
        <w:rPr>
          <w:sz w:val="24"/>
          <w:szCs w:val="24"/>
          <w:lang w:val="fr-LU"/>
        </w:rPr>
        <w:t xml:space="preserve">. Data </w:t>
      </w:r>
      <w:proofErr w:type="spellStart"/>
      <w:r w:rsidRPr="00DB1065">
        <w:rPr>
          <w:sz w:val="24"/>
          <w:szCs w:val="24"/>
          <w:lang w:val="fr-LU"/>
        </w:rPr>
        <w:t>ini</w:t>
      </w:r>
      <w:proofErr w:type="spellEnd"/>
      <w:r w:rsidRPr="00DB1065">
        <w:rPr>
          <w:sz w:val="24"/>
          <w:szCs w:val="24"/>
          <w:lang w:val="fr-LU"/>
        </w:rPr>
        <w:t xml:space="preserve"> </w:t>
      </w:r>
      <w:proofErr w:type="spellStart"/>
      <w:r w:rsidRPr="00DB1065">
        <w:rPr>
          <w:sz w:val="24"/>
          <w:szCs w:val="24"/>
          <w:lang w:val="fr-LU"/>
        </w:rPr>
        <w:t>sangat</w:t>
      </w:r>
      <w:proofErr w:type="spellEnd"/>
      <w:r w:rsidRPr="00DB1065">
        <w:rPr>
          <w:sz w:val="24"/>
          <w:szCs w:val="24"/>
          <w:lang w:val="fr-LU"/>
        </w:rPr>
        <w:t xml:space="preserve"> </w:t>
      </w:r>
      <w:proofErr w:type="spellStart"/>
      <w:r w:rsidRPr="00DB1065">
        <w:rPr>
          <w:sz w:val="24"/>
          <w:szCs w:val="24"/>
          <w:lang w:val="fr-LU"/>
        </w:rPr>
        <w:t>bermafaat</w:t>
      </w:r>
      <w:proofErr w:type="spellEnd"/>
      <w:r w:rsidRPr="00DB1065">
        <w:rPr>
          <w:sz w:val="24"/>
          <w:szCs w:val="24"/>
          <w:lang w:val="fr-LU"/>
        </w:rPr>
        <w:t xml:space="preserve"> </w:t>
      </w:r>
      <w:proofErr w:type="spellStart"/>
      <w:r w:rsidRPr="00DB1065">
        <w:rPr>
          <w:sz w:val="24"/>
          <w:szCs w:val="24"/>
          <w:lang w:val="fr-LU"/>
        </w:rPr>
        <w:t>terutama</w:t>
      </w:r>
      <w:proofErr w:type="spellEnd"/>
      <w:r w:rsidRPr="00DB1065">
        <w:rPr>
          <w:sz w:val="24"/>
          <w:szCs w:val="24"/>
          <w:lang w:val="fr-LU"/>
        </w:rPr>
        <w:t xml:space="preserve"> </w:t>
      </w:r>
      <w:proofErr w:type="spellStart"/>
      <w:r w:rsidRPr="00DB1065">
        <w:rPr>
          <w:sz w:val="24"/>
          <w:szCs w:val="24"/>
          <w:lang w:val="fr-LU"/>
        </w:rPr>
        <w:t>pada</w:t>
      </w:r>
      <w:proofErr w:type="spellEnd"/>
      <w:r w:rsidRPr="00DB1065">
        <w:rPr>
          <w:sz w:val="24"/>
          <w:szCs w:val="24"/>
          <w:lang w:val="fr-LU"/>
        </w:rPr>
        <w:t xml:space="preserve"> </w:t>
      </w:r>
      <w:proofErr w:type="spellStart"/>
      <w:r w:rsidRPr="00DB1065">
        <w:rPr>
          <w:sz w:val="24"/>
          <w:szCs w:val="24"/>
          <w:lang w:val="fr-LU"/>
        </w:rPr>
        <w:t>bermacam</w:t>
      </w:r>
      <w:proofErr w:type="spellEnd"/>
      <w:r w:rsidRPr="00DB1065">
        <w:rPr>
          <w:sz w:val="24"/>
          <w:szCs w:val="24"/>
          <w:lang w:val="fr-LU"/>
        </w:rPr>
        <w:t xml:space="preserve"> </w:t>
      </w:r>
      <w:proofErr w:type="spellStart"/>
      <w:r w:rsidRPr="00DB1065">
        <w:rPr>
          <w:sz w:val="24"/>
          <w:szCs w:val="24"/>
          <w:lang w:val="fr-LU"/>
        </w:rPr>
        <w:t>periode</w:t>
      </w:r>
      <w:proofErr w:type="spellEnd"/>
      <w:r w:rsidRPr="00DB1065">
        <w:rPr>
          <w:sz w:val="24"/>
          <w:szCs w:val="24"/>
          <w:lang w:val="fr-LU"/>
        </w:rPr>
        <w:t xml:space="preserve"> </w:t>
      </w:r>
      <w:proofErr w:type="spellStart"/>
      <w:r w:rsidRPr="00DB1065">
        <w:rPr>
          <w:sz w:val="24"/>
          <w:szCs w:val="24"/>
          <w:lang w:val="fr-LU"/>
        </w:rPr>
        <w:t>ulang</w:t>
      </w:r>
      <w:proofErr w:type="spellEnd"/>
      <w:r w:rsidRPr="00DB1065">
        <w:rPr>
          <w:sz w:val="24"/>
          <w:szCs w:val="24"/>
          <w:lang w:val="fr-LU"/>
        </w:rPr>
        <w:t xml:space="preserve"> </w:t>
      </w:r>
      <w:proofErr w:type="spellStart"/>
      <w:r w:rsidRPr="00DB1065">
        <w:rPr>
          <w:sz w:val="24"/>
          <w:szCs w:val="24"/>
          <w:lang w:val="fr-LU"/>
        </w:rPr>
        <w:t>untuk</w:t>
      </w:r>
      <w:proofErr w:type="spellEnd"/>
      <w:r w:rsidRPr="00DB1065">
        <w:rPr>
          <w:sz w:val="24"/>
          <w:szCs w:val="24"/>
          <w:lang w:val="fr-LU"/>
        </w:rPr>
        <w:t xml:space="preserve"> </w:t>
      </w:r>
      <w:proofErr w:type="spellStart"/>
      <w:r w:rsidRPr="00DB1065">
        <w:rPr>
          <w:sz w:val="24"/>
          <w:szCs w:val="24"/>
          <w:lang w:val="fr-LU"/>
        </w:rPr>
        <w:t>mengetahui</w:t>
      </w:r>
      <w:proofErr w:type="spellEnd"/>
      <w:r w:rsidRPr="00DB1065">
        <w:rPr>
          <w:sz w:val="24"/>
          <w:szCs w:val="24"/>
          <w:lang w:val="fr-LU"/>
        </w:rPr>
        <w:t xml:space="preserve"> (</w:t>
      </w:r>
      <w:proofErr w:type="spellStart"/>
      <w:r w:rsidRPr="00DB1065">
        <w:rPr>
          <w:sz w:val="24"/>
          <w:szCs w:val="24"/>
          <w:lang w:val="fr-LU"/>
        </w:rPr>
        <w:t>menghitung</w:t>
      </w:r>
      <w:proofErr w:type="spellEnd"/>
      <w:r w:rsidRPr="00DB1065">
        <w:rPr>
          <w:sz w:val="24"/>
          <w:szCs w:val="24"/>
          <w:lang w:val="fr-LU"/>
        </w:rPr>
        <w:t xml:space="preserve">) </w:t>
      </w:r>
      <w:proofErr w:type="spellStart"/>
      <w:r w:rsidRPr="00DB1065">
        <w:rPr>
          <w:sz w:val="24"/>
          <w:szCs w:val="24"/>
          <w:lang w:val="fr-LU"/>
        </w:rPr>
        <w:t>tinggi</w:t>
      </w:r>
      <w:proofErr w:type="spellEnd"/>
      <w:r w:rsidRPr="00DB1065">
        <w:rPr>
          <w:sz w:val="24"/>
          <w:szCs w:val="24"/>
          <w:lang w:val="fr-LU"/>
        </w:rPr>
        <w:t xml:space="preserve"> </w:t>
      </w:r>
      <w:proofErr w:type="spellStart"/>
      <w:r w:rsidRPr="00DB1065">
        <w:rPr>
          <w:sz w:val="24"/>
          <w:szCs w:val="24"/>
          <w:lang w:val="fr-LU"/>
        </w:rPr>
        <w:t>muka</w:t>
      </w:r>
      <w:proofErr w:type="spellEnd"/>
      <w:r w:rsidRPr="00DB1065">
        <w:rPr>
          <w:sz w:val="24"/>
          <w:szCs w:val="24"/>
          <w:lang w:val="fr-LU"/>
        </w:rPr>
        <w:t xml:space="preserve"> air </w:t>
      </w:r>
      <w:proofErr w:type="spellStart"/>
      <w:r w:rsidRPr="00DB1065">
        <w:rPr>
          <w:sz w:val="24"/>
          <w:szCs w:val="24"/>
          <w:lang w:val="fr-LU"/>
        </w:rPr>
        <w:t>banjir</w:t>
      </w:r>
      <w:proofErr w:type="spellEnd"/>
      <w:r w:rsidRPr="00DB1065">
        <w:rPr>
          <w:sz w:val="24"/>
          <w:szCs w:val="24"/>
          <w:lang w:val="fr-LU"/>
        </w:rPr>
        <w:t xml:space="preserve"> dan </w:t>
      </w:r>
      <w:proofErr w:type="spellStart"/>
      <w:r w:rsidRPr="00DB1065">
        <w:rPr>
          <w:sz w:val="24"/>
          <w:szCs w:val="24"/>
          <w:lang w:val="fr-LU"/>
        </w:rPr>
        <w:t>debit</w:t>
      </w:r>
      <w:proofErr w:type="spellEnd"/>
      <w:r w:rsidRPr="00DB1065">
        <w:rPr>
          <w:sz w:val="24"/>
          <w:szCs w:val="24"/>
          <w:lang w:val="fr-LU"/>
        </w:rPr>
        <w:t xml:space="preserve"> </w:t>
      </w:r>
      <w:proofErr w:type="spellStart"/>
      <w:r w:rsidRPr="00DB1065">
        <w:rPr>
          <w:sz w:val="24"/>
          <w:szCs w:val="24"/>
          <w:lang w:val="fr-LU"/>
        </w:rPr>
        <w:t>banjir</w:t>
      </w:r>
      <w:proofErr w:type="spellEnd"/>
      <w:r w:rsidRPr="00DB1065">
        <w:rPr>
          <w:sz w:val="24"/>
          <w:szCs w:val="24"/>
          <w:lang w:val="fr-LU"/>
        </w:rPr>
        <w:t xml:space="preserve">. </w:t>
      </w:r>
    </w:p>
    <w:p w:rsidR="00DB1065" w:rsidRDefault="00DB1065" w:rsidP="006B0799">
      <w:pPr>
        <w:spacing w:line="480" w:lineRule="auto"/>
        <w:ind w:left="1080"/>
        <w:jc w:val="both"/>
        <w:rPr>
          <w:sz w:val="24"/>
          <w:szCs w:val="24"/>
          <w:lang w:val="fr-LU"/>
        </w:rPr>
      </w:pPr>
    </w:p>
    <w:p w:rsidR="00DB1065" w:rsidRPr="00DB1065" w:rsidRDefault="00DB1065" w:rsidP="006B0799">
      <w:pPr>
        <w:spacing w:line="480" w:lineRule="auto"/>
        <w:ind w:left="1080"/>
        <w:jc w:val="both"/>
        <w:rPr>
          <w:sz w:val="24"/>
          <w:szCs w:val="24"/>
          <w:lang w:val="fr-LU"/>
        </w:rPr>
      </w:pPr>
    </w:p>
    <w:p w:rsidR="006B0799" w:rsidRPr="006B0799" w:rsidRDefault="006B0799" w:rsidP="006B0799">
      <w:pPr>
        <w:numPr>
          <w:ilvl w:val="0"/>
          <w:numId w:val="22"/>
        </w:numPr>
        <w:tabs>
          <w:tab w:val="clear" w:pos="1800"/>
          <w:tab w:val="num" w:pos="1080"/>
        </w:tabs>
        <w:spacing w:line="480" w:lineRule="auto"/>
        <w:ind w:left="1080"/>
        <w:jc w:val="both"/>
        <w:rPr>
          <w:sz w:val="24"/>
          <w:szCs w:val="24"/>
        </w:rPr>
      </w:pPr>
      <w:proofErr w:type="spellStart"/>
      <w:r w:rsidRPr="006B0799">
        <w:rPr>
          <w:sz w:val="24"/>
          <w:szCs w:val="24"/>
        </w:rPr>
        <w:t>Oceanographi</w:t>
      </w:r>
      <w:proofErr w:type="spellEnd"/>
      <w:r w:rsidRPr="006B0799">
        <w:rPr>
          <w:sz w:val="24"/>
          <w:szCs w:val="24"/>
        </w:rPr>
        <w:t xml:space="preserve"> (</w:t>
      </w:r>
      <w:proofErr w:type="spellStart"/>
      <w:r w:rsidRPr="006B0799">
        <w:rPr>
          <w:sz w:val="24"/>
          <w:szCs w:val="24"/>
        </w:rPr>
        <w:t>elevasi</w:t>
      </w:r>
      <w:proofErr w:type="spellEnd"/>
      <w:r w:rsidRPr="006B0799">
        <w:rPr>
          <w:sz w:val="24"/>
          <w:szCs w:val="24"/>
        </w:rPr>
        <w:t xml:space="preserve"> </w:t>
      </w:r>
      <w:proofErr w:type="spellStart"/>
      <w:r w:rsidRPr="006B0799">
        <w:rPr>
          <w:sz w:val="24"/>
          <w:szCs w:val="24"/>
        </w:rPr>
        <w:t>pasang</w:t>
      </w:r>
      <w:proofErr w:type="spellEnd"/>
      <w:r w:rsidRPr="006B0799">
        <w:rPr>
          <w:sz w:val="24"/>
          <w:szCs w:val="24"/>
        </w:rPr>
        <w:t xml:space="preserve"> </w:t>
      </w:r>
      <w:proofErr w:type="spellStart"/>
      <w:r w:rsidRPr="006B0799">
        <w:rPr>
          <w:sz w:val="24"/>
          <w:szCs w:val="24"/>
        </w:rPr>
        <w:t>surut</w:t>
      </w:r>
      <w:proofErr w:type="spellEnd"/>
      <w:r w:rsidRPr="006B0799">
        <w:rPr>
          <w:sz w:val="24"/>
          <w:szCs w:val="24"/>
        </w:rPr>
        <w:t>)</w:t>
      </w:r>
    </w:p>
    <w:p w:rsidR="006B0799" w:rsidRPr="006B0799" w:rsidRDefault="006B0799" w:rsidP="00DB1065">
      <w:pPr>
        <w:spacing w:line="480" w:lineRule="auto"/>
        <w:ind w:left="1080"/>
        <w:jc w:val="both"/>
        <w:rPr>
          <w:sz w:val="24"/>
          <w:szCs w:val="24"/>
        </w:rPr>
      </w:pPr>
      <w:proofErr w:type="spellStart"/>
      <w:r w:rsidRPr="006B0799">
        <w:rPr>
          <w:sz w:val="24"/>
          <w:szCs w:val="24"/>
        </w:rPr>
        <w:t>Wujud</w:t>
      </w:r>
      <w:proofErr w:type="spellEnd"/>
      <w:r w:rsidRPr="006B0799">
        <w:rPr>
          <w:sz w:val="24"/>
          <w:szCs w:val="24"/>
        </w:rPr>
        <w:t xml:space="preserve"> data </w:t>
      </w:r>
      <w:proofErr w:type="spellStart"/>
      <w:r w:rsidRPr="006B0799">
        <w:rPr>
          <w:sz w:val="24"/>
          <w:szCs w:val="24"/>
        </w:rPr>
        <w:t>dari</w:t>
      </w:r>
      <w:proofErr w:type="spellEnd"/>
      <w:r w:rsidRPr="006B0799">
        <w:rPr>
          <w:sz w:val="24"/>
          <w:szCs w:val="24"/>
        </w:rPr>
        <w:t xml:space="preserve"> oceanography </w:t>
      </w:r>
      <w:proofErr w:type="spellStart"/>
      <w:r w:rsidRPr="006B0799">
        <w:rPr>
          <w:sz w:val="24"/>
          <w:szCs w:val="24"/>
        </w:rPr>
        <w:t>adalah</w:t>
      </w:r>
      <w:proofErr w:type="spellEnd"/>
      <w:r w:rsidRPr="006B0799">
        <w:rPr>
          <w:sz w:val="24"/>
          <w:szCs w:val="24"/>
        </w:rPr>
        <w:t xml:space="preserve"> </w:t>
      </w:r>
      <w:proofErr w:type="spellStart"/>
      <w:r w:rsidRPr="006B0799">
        <w:rPr>
          <w:sz w:val="24"/>
          <w:szCs w:val="24"/>
        </w:rPr>
        <w:t>grafik</w:t>
      </w:r>
      <w:proofErr w:type="spellEnd"/>
      <w:r w:rsidRPr="006B0799">
        <w:rPr>
          <w:sz w:val="24"/>
          <w:szCs w:val="24"/>
        </w:rPr>
        <w:t xml:space="preserve"> </w:t>
      </w:r>
      <w:proofErr w:type="spellStart"/>
      <w:r w:rsidRPr="006B0799">
        <w:rPr>
          <w:sz w:val="24"/>
          <w:szCs w:val="24"/>
        </w:rPr>
        <w:t>hasil</w:t>
      </w:r>
      <w:proofErr w:type="spellEnd"/>
      <w:r w:rsidRPr="006B0799">
        <w:rPr>
          <w:sz w:val="24"/>
          <w:szCs w:val="24"/>
        </w:rPr>
        <w:t xml:space="preserve"> </w:t>
      </w:r>
      <w:proofErr w:type="spellStart"/>
      <w:r w:rsidRPr="006B0799">
        <w:rPr>
          <w:sz w:val="24"/>
          <w:szCs w:val="24"/>
        </w:rPr>
        <w:t>alat</w:t>
      </w:r>
      <w:proofErr w:type="spellEnd"/>
      <w:r w:rsidRPr="006B0799">
        <w:rPr>
          <w:sz w:val="24"/>
          <w:szCs w:val="24"/>
        </w:rPr>
        <w:t xml:space="preserve"> AWLR </w:t>
      </w:r>
      <w:proofErr w:type="spellStart"/>
      <w:r w:rsidRPr="006B0799">
        <w:rPr>
          <w:sz w:val="24"/>
          <w:szCs w:val="24"/>
        </w:rPr>
        <w:t>dan</w:t>
      </w:r>
      <w:proofErr w:type="spellEnd"/>
      <w:r w:rsidRPr="006B0799">
        <w:rPr>
          <w:sz w:val="24"/>
          <w:szCs w:val="24"/>
        </w:rPr>
        <w:t xml:space="preserve"> log book </w:t>
      </w:r>
      <w:proofErr w:type="spellStart"/>
      <w:r w:rsidRPr="006B0799">
        <w:rPr>
          <w:sz w:val="24"/>
          <w:szCs w:val="24"/>
        </w:rPr>
        <w:t>pelayaran</w:t>
      </w:r>
      <w:proofErr w:type="spellEnd"/>
      <w:r w:rsidRPr="006B0799">
        <w:rPr>
          <w:sz w:val="24"/>
          <w:szCs w:val="24"/>
        </w:rPr>
        <w:t xml:space="preserve"> </w:t>
      </w:r>
      <w:proofErr w:type="spellStart"/>
      <w:r w:rsidRPr="006B0799">
        <w:rPr>
          <w:sz w:val="24"/>
          <w:szCs w:val="24"/>
        </w:rPr>
        <w:t>pada</w:t>
      </w:r>
      <w:proofErr w:type="spellEnd"/>
      <w:r w:rsidRPr="006B0799">
        <w:rPr>
          <w:sz w:val="24"/>
          <w:szCs w:val="24"/>
        </w:rPr>
        <w:t xml:space="preserve"> </w:t>
      </w:r>
      <w:proofErr w:type="spellStart"/>
      <w:r w:rsidRPr="006B0799">
        <w:rPr>
          <w:sz w:val="24"/>
          <w:szCs w:val="24"/>
        </w:rPr>
        <w:t>posisi</w:t>
      </w:r>
      <w:proofErr w:type="spellEnd"/>
      <w:r w:rsidRPr="006B0799">
        <w:rPr>
          <w:sz w:val="24"/>
          <w:szCs w:val="24"/>
        </w:rPr>
        <w:t xml:space="preserve"> AWLR </w:t>
      </w:r>
      <w:proofErr w:type="spellStart"/>
      <w:r w:rsidRPr="006B0799">
        <w:rPr>
          <w:sz w:val="24"/>
          <w:szCs w:val="24"/>
        </w:rPr>
        <w:t>tersebut</w:t>
      </w:r>
      <w:proofErr w:type="spellEnd"/>
      <w:r w:rsidRPr="006B0799">
        <w:rPr>
          <w:sz w:val="24"/>
          <w:szCs w:val="24"/>
        </w:rPr>
        <w:t xml:space="preserve"> </w:t>
      </w:r>
      <w:proofErr w:type="spellStart"/>
      <w:r w:rsidRPr="006B0799">
        <w:rPr>
          <w:sz w:val="24"/>
          <w:szCs w:val="24"/>
        </w:rPr>
        <w:t>berada</w:t>
      </w:r>
      <w:proofErr w:type="spellEnd"/>
      <w:r w:rsidRPr="006B0799">
        <w:rPr>
          <w:sz w:val="24"/>
          <w:szCs w:val="24"/>
        </w:rPr>
        <w:t xml:space="preserve">. </w:t>
      </w:r>
      <w:proofErr w:type="spellStart"/>
      <w:proofErr w:type="gramStart"/>
      <w:r w:rsidRPr="006B0799">
        <w:rPr>
          <w:sz w:val="24"/>
          <w:szCs w:val="24"/>
        </w:rPr>
        <w:t>Instansi</w:t>
      </w:r>
      <w:proofErr w:type="spellEnd"/>
      <w:r w:rsidRPr="006B0799">
        <w:rPr>
          <w:sz w:val="24"/>
          <w:szCs w:val="24"/>
        </w:rPr>
        <w:t xml:space="preserve"> yang </w:t>
      </w:r>
      <w:proofErr w:type="spellStart"/>
      <w:r w:rsidRPr="006B0799">
        <w:rPr>
          <w:sz w:val="24"/>
          <w:szCs w:val="24"/>
        </w:rPr>
        <w:t>bertanggung</w:t>
      </w:r>
      <w:proofErr w:type="spellEnd"/>
      <w:r w:rsidRPr="006B0799">
        <w:rPr>
          <w:sz w:val="24"/>
          <w:szCs w:val="24"/>
        </w:rPr>
        <w:t xml:space="preserve"> </w:t>
      </w:r>
      <w:proofErr w:type="spellStart"/>
      <w:r w:rsidRPr="006B0799">
        <w:rPr>
          <w:sz w:val="24"/>
          <w:szCs w:val="24"/>
        </w:rPr>
        <w:t>jawab</w:t>
      </w:r>
      <w:proofErr w:type="spellEnd"/>
      <w:r w:rsidRPr="006B0799">
        <w:rPr>
          <w:sz w:val="24"/>
          <w:szCs w:val="24"/>
        </w:rPr>
        <w:t xml:space="preserve"> </w:t>
      </w:r>
      <w:proofErr w:type="spellStart"/>
      <w:r w:rsidRPr="006B0799">
        <w:rPr>
          <w:sz w:val="24"/>
          <w:szCs w:val="24"/>
        </w:rPr>
        <w:t>melakukan</w:t>
      </w:r>
      <w:proofErr w:type="spellEnd"/>
      <w:r w:rsidRPr="006B0799">
        <w:rPr>
          <w:sz w:val="24"/>
          <w:szCs w:val="24"/>
        </w:rPr>
        <w:t xml:space="preserve"> survey </w:t>
      </w:r>
      <w:proofErr w:type="spellStart"/>
      <w:r w:rsidRPr="006B0799">
        <w:rPr>
          <w:sz w:val="24"/>
          <w:szCs w:val="24"/>
        </w:rPr>
        <w:t>oceanographi</w:t>
      </w:r>
      <w:proofErr w:type="spellEnd"/>
      <w:r w:rsidRPr="006B0799">
        <w:rPr>
          <w:sz w:val="24"/>
          <w:szCs w:val="24"/>
        </w:rPr>
        <w:t xml:space="preserve"> </w:t>
      </w:r>
      <w:proofErr w:type="spellStart"/>
      <w:r w:rsidRPr="006B0799">
        <w:rPr>
          <w:sz w:val="24"/>
          <w:szCs w:val="24"/>
        </w:rPr>
        <w:t>adalah</w:t>
      </w:r>
      <w:proofErr w:type="spellEnd"/>
      <w:r w:rsidRPr="006B0799">
        <w:rPr>
          <w:sz w:val="24"/>
          <w:szCs w:val="24"/>
        </w:rPr>
        <w:t xml:space="preserve"> </w:t>
      </w:r>
      <w:proofErr w:type="spellStart"/>
      <w:r w:rsidRPr="006B0799">
        <w:rPr>
          <w:sz w:val="24"/>
          <w:szCs w:val="24"/>
        </w:rPr>
        <w:t>pengelola</w:t>
      </w:r>
      <w:proofErr w:type="spellEnd"/>
      <w:r w:rsidRPr="006B0799">
        <w:rPr>
          <w:sz w:val="24"/>
          <w:szCs w:val="24"/>
        </w:rPr>
        <w:t xml:space="preserve"> </w:t>
      </w:r>
      <w:proofErr w:type="spellStart"/>
      <w:r w:rsidRPr="006B0799">
        <w:rPr>
          <w:sz w:val="24"/>
          <w:szCs w:val="24"/>
        </w:rPr>
        <w:t>pelabuhan</w:t>
      </w:r>
      <w:proofErr w:type="spellEnd"/>
      <w:r w:rsidRPr="006B0799">
        <w:rPr>
          <w:sz w:val="24"/>
          <w:szCs w:val="24"/>
        </w:rPr>
        <w:t>.</w:t>
      </w:r>
      <w:proofErr w:type="gramEnd"/>
      <w:r w:rsidRPr="006B0799">
        <w:rPr>
          <w:sz w:val="24"/>
          <w:szCs w:val="24"/>
        </w:rPr>
        <w:t xml:space="preserve"> </w:t>
      </w:r>
      <w:proofErr w:type="spellStart"/>
      <w:proofErr w:type="gramStart"/>
      <w:r w:rsidRPr="006B0799">
        <w:rPr>
          <w:sz w:val="24"/>
          <w:szCs w:val="24"/>
        </w:rPr>
        <w:t>Hasil</w:t>
      </w:r>
      <w:proofErr w:type="spellEnd"/>
      <w:r w:rsidRPr="006B0799">
        <w:rPr>
          <w:sz w:val="24"/>
          <w:szCs w:val="24"/>
        </w:rPr>
        <w:t xml:space="preserve"> yang </w:t>
      </w:r>
      <w:proofErr w:type="spellStart"/>
      <w:r w:rsidRPr="006B0799">
        <w:rPr>
          <w:sz w:val="24"/>
          <w:szCs w:val="24"/>
        </w:rPr>
        <w:t>diperoleh</w:t>
      </w:r>
      <w:proofErr w:type="spellEnd"/>
      <w:r w:rsidRPr="006B0799">
        <w:rPr>
          <w:sz w:val="24"/>
          <w:szCs w:val="24"/>
        </w:rPr>
        <w:t xml:space="preserve"> </w:t>
      </w:r>
      <w:proofErr w:type="spellStart"/>
      <w:r w:rsidRPr="006B0799">
        <w:rPr>
          <w:sz w:val="24"/>
          <w:szCs w:val="24"/>
        </w:rPr>
        <w:t>pada</w:t>
      </w:r>
      <w:proofErr w:type="spellEnd"/>
      <w:r w:rsidRPr="006B0799">
        <w:rPr>
          <w:sz w:val="24"/>
          <w:szCs w:val="24"/>
        </w:rPr>
        <w:t xml:space="preserve"> </w:t>
      </w:r>
      <w:proofErr w:type="spellStart"/>
      <w:r w:rsidRPr="006B0799">
        <w:rPr>
          <w:sz w:val="24"/>
          <w:szCs w:val="24"/>
        </w:rPr>
        <w:t>bermacam</w:t>
      </w:r>
      <w:proofErr w:type="spellEnd"/>
      <w:r w:rsidRPr="006B0799">
        <w:rPr>
          <w:sz w:val="24"/>
          <w:szCs w:val="24"/>
        </w:rPr>
        <w:t xml:space="preserve"> </w:t>
      </w:r>
      <w:proofErr w:type="spellStart"/>
      <w:r w:rsidRPr="006B0799">
        <w:rPr>
          <w:sz w:val="24"/>
          <w:szCs w:val="24"/>
        </w:rPr>
        <w:t>periode</w:t>
      </w:r>
      <w:proofErr w:type="spellEnd"/>
      <w:r w:rsidRPr="006B0799">
        <w:rPr>
          <w:sz w:val="24"/>
          <w:szCs w:val="24"/>
        </w:rPr>
        <w:t xml:space="preserve"> </w:t>
      </w:r>
      <w:proofErr w:type="spellStart"/>
      <w:r w:rsidRPr="006B0799">
        <w:rPr>
          <w:sz w:val="24"/>
          <w:szCs w:val="24"/>
        </w:rPr>
        <w:t>ulang</w:t>
      </w:r>
      <w:proofErr w:type="spellEnd"/>
      <w:r w:rsidRPr="006B0799">
        <w:rPr>
          <w:sz w:val="24"/>
          <w:szCs w:val="24"/>
        </w:rPr>
        <w:t>.</w:t>
      </w:r>
      <w:proofErr w:type="gramEnd"/>
    </w:p>
    <w:p w:rsidR="006B0799" w:rsidRPr="006B0799" w:rsidRDefault="006B0799" w:rsidP="006B0799">
      <w:pPr>
        <w:tabs>
          <w:tab w:val="left" w:pos="720"/>
        </w:tabs>
        <w:spacing w:line="480" w:lineRule="auto"/>
        <w:jc w:val="both"/>
        <w:rPr>
          <w:b/>
          <w:sz w:val="24"/>
          <w:szCs w:val="24"/>
        </w:rPr>
      </w:pPr>
      <w:r w:rsidRPr="006B0799">
        <w:rPr>
          <w:b/>
          <w:sz w:val="24"/>
          <w:szCs w:val="24"/>
        </w:rPr>
        <w:t>3.5.</w:t>
      </w:r>
      <w:r w:rsidRPr="006B0799">
        <w:rPr>
          <w:b/>
          <w:sz w:val="24"/>
          <w:szCs w:val="24"/>
        </w:rPr>
        <w:tab/>
        <w:t xml:space="preserve">Survey </w:t>
      </w:r>
      <w:proofErr w:type="spellStart"/>
      <w:r w:rsidRPr="006B0799">
        <w:rPr>
          <w:b/>
          <w:sz w:val="24"/>
          <w:szCs w:val="24"/>
        </w:rPr>
        <w:t>genangan</w:t>
      </w:r>
      <w:proofErr w:type="spellEnd"/>
      <w:r w:rsidRPr="006B0799">
        <w:rPr>
          <w:b/>
          <w:sz w:val="24"/>
          <w:szCs w:val="24"/>
        </w:rPr>
        <w:t xml:space="preserve"> </w:t>
      </w:r>
      <w:proofErr w:type="spellStart"/>
      <w:r w:rsidRPr="006B0799">
        <w:rPr>
          <w:b/>
          <w:sz w:val="24"/>
          <w:szCs w:val="24"/>
        </w:rPr>
        <w:t>banjir</w:t>
      </w:r>
      <w:proofErr w:type="spellEnd"/>
    </w:p>
    <w:p w:rsidR="006B0799" w:rsidRPr="006B0799" w:rsidRDefault="006B0799" w:rsidP="006B0799">
      <w:pPr>
        <w:spacing w:line="480" w:lineRule="auto"/>
        <w:ind w:left="720"/>
        <w:jc w:val="both"/>
        <w:rPr>
          <w:sz w:val="24"/>
          <w:szCs w:val="24"/>
        </w:rPr>
      </w:pPr>
      <w:proofErr w:type="spellStart"/>
      <w:r w:rsidRPr="006B0799">
        <w:rPr>
          <w:sz w:val="24"/>
          <w:szCs w:val="24"/>
        </w:rPr>
        <w:t>Kunci</w:t>
      </w:r>
      <w:proofErr w:type="spellEnd"/>
      <w:r w:rsidRPr="006B0799">
        <w:rPr>
          <w:sz w:val="24"/>
          <w:szCs w:val="24"/>
        </w:rPr>
        <w:t xml:space="preserve"> </w:t>
      </w:r>
      <w:proofErr w:type="spellStart"/>
      <w:r w:rsidRPr="006B0799">
        <w:rPr>
          <w:sz w:val="24"/>
          <w:szCs w:val="24"/>
        </w:rPr>
        <w:t>keberhasilan</w:t>
      </w:r>
      <w:proofErr w:type="spellEnd"/>
      <w:r w:rsidRPr="006B0799">
        <w:rPr>
          <w:sz w:val="24"/>
          <w:szCs w:val="24"/>
        </w:rPr>
        <w:t xml:space="preserve"> survey </w:t>
      </w:r>
      <w:proofErr w:type="spellStart"/>
      <w:r w:rsidRPr="006B0799">
        <w:rPr>
          <w:sz w:val="24"/>
          <w:szCs w:val="24"/>
        </w:rPr>
        <w:t>teknis</w:t>
      </w:r>
      <w:proofErr w:type="spellEnd"/>
      <w:r w:rsidRPr="006B0799">
        <w:rPr>
          <w:sz w:val="24"/>
          <w:szCs w:val="24"/>
        </w:rPr>
        <w:t xml:space="preserve"> </w:t>
      </w:r>
      <w:proofErr w:type="spellStart"/>
      <w:r w:rsidRPr="006B0799">
        <w:rPr>
          <w:sz w:val="24"/>
          <w:szCs w:val="24"/>
        </w:rPr>
        <w:t>suatu</w:t>
      </w:r>
      <w:proofErr w:type="spellEnd"/>
      <w:r w:rsidRPr="006B0799">
        <w:rPr>
          <w:sz w:val="24"/>
          <w:szCs w:val="24"/>
        </w:rPr>
        <w:t xml:space="preserve"> </w:t>
      </w:r>
      <w:proofErr w:type="spellStart"/>
      <w:r w:rsidRPr="006B0799">
        <w:rPr>
          <w:sz w:val="24"/>
          <w:szCs w:val="24"/>
        </w:rPr>
        <w:t>drainase</w:t>
      </w:r>
      <w:proofErr w:type="spellEnd"/>
      <w:r w:rsidRPr="006B0799">
        <w:rPr>
          <w:sz w:val="24"/>
          <w:szCs w:val="24"/>
        </w:rPr>
        <w:t xml:space="preserve"> </w:t>
      </w:r>
      <w:proofErr w:type="spellStart"/>
      <w:r w:rsidRPr="006B0799">
        <w:rPr>
          <w:sz w:val="24"/>
          <w:szCs w:val="24"/>
        </w:rPr>
        <w:t>adalah</w:t>
      </w:r>
      <w:proofErr w:type="spellEnd"/>
      <w:r w:rsidRPr="006B0799">
        <w:rPr>
          <w:sz w:val="24"/>
          <w:szCs w:val="24"/>
        </w:rPr>
        <w:t xml:space="preserve"> data yang </w:t>
      </w:r>
      <w:proofErr w:type="spellStart"/>
      <w:r w:rsidRPr="006B0799">
        <w:rPr>
          <w:sz w:val="24"/>
          <w:szCs w:val="24"/>
        </w:rPr>
        <w:t>akurat</w:t>
      </w:r>
      <w:proofErr w:type="spellEnd"/>
      <w:r w:rsidRPr="006B0799">
        <w:rPr>
          <w:sz w:val="24"/>
          <w:szCs w:val="24"/>
        </w:rPr>
        <w:t xml:space="preserve"> </w:t>
      </w:r>
      <w:proofErr w:type="spellStart"/>
      <w:r w:rsidRPr="006B0799">
        <w:rPr>
          <w:sz w:val="24"/>
          <w:szCs w:val="24"/>
        </w:rPr>
        <w:t>dan</w:t>
      </w:r>
      <w:proofErr w:type="spellEnd"/>
      <w:r w:rsidRPr="006B0799">
        <w:rPr>
          <w:sz w:val="24"/>
          <w:szCs w:val="24"/>
        </w:rPr>
        <w:t xml:space="preserve"> </w:t>
      </w:r>
      <w:proofErr w:type="spellStart"/>
      <w:r w:rsidRPr="006B0799">
        <w:rPr>
          <w:sz w:val="24"/>
          <w:szCs w:val="24"/>
        </w:rPr>
        <w:t>benar</w:t>
      </w:r>
      <w:proofErr w:type="spellEnd"/>
      <w:r w:rsidRPr="006B0799">
        <w:rPr>
          <w:sz w:val="24"/>
          <w:szCs w:val="24"/>
        </w:rPr>
        <w:t xml:space="preserve"> </w:t>
      </w:r>
      <w:proofErr w:type="spellStart"/>
      <w:r w:rsidRPr="006B0799">
        <w:rPr>
          <w:sz w:val="24"/>
          <w:szCs w:val="24"/>
        </w:rPr>
        <w:t>tentang</w:t>
      </w:r>
      <w:proofErr w:type="spellEnd"/>
      <w:r w:rsidRPr="006B0799">
        <w:rPr>
          <w:sz w:val="24"/>
          <w:szCs w:val="24"/>
        </w:rPr>
        <w:t xml:space="preserve"> </w:t>
      </w:r>
      <w:proofErr w:type="spellStart"/>
      <w:r w:rsidRPr="006B0799">
        <w:rPr>
          <w:sz w:val="24"/>
          <w:szCs w:val="24"/>
        </w:rPr>
        <w:t>daerah</w:t>
      </w:r>
      <w:proofErr w:type="spellEnd"/>
      <w:r w:rsidRPr="006B0799">
        <w:rPr>
          <w:sz w:val="24"/>
          <w:szCs w:val="24"/>
        </w:rPr>
        <w:t xml:space="preserve"> </w:t>
      </w:r>
      <w:proofErr w:type="spellStart"/>
      <w:r w:rsidRPr="006B0799">
        <w:rPr>
          <w:sz w:val="24"/>
          <w:szCs w:val="24"/>
        </w:rPr>
        <w:t>genangan</w:t>
      </w:r>
      <w:proofErr w:type="spellEnd"/>
      <w:r w:rsidRPr="006B0799">
        <w:rPr>
          <w:sz w:val="24"/>
          <w:szCs w:val="24"/>
        </w:rPr>
        <w:t xml:space="preserve">, </w:t>
      </w:r>
      <w:proofErr w:type="spellStart"/>
      <w:proofErr w:type="gramStart"/>
      <w:r w:rsidRPr="006B0799">
        <w:rPr>
          <w:sz w:val="24"/>
          <w:szCs w:val="24"/>
        </w:rPr>
        <w:t>terutama</w:t>
      </w:r>
      <w:proofErr w:type="spellEnd"/>
      <w:r w:rsidRPr="006B0799">
        <w:rPr>
          <w:sz w:val="24"/>
          <w:szCs w:val="24"/>
        </w:rPr>
        <w:t xml:space="preserve"> :</w:t>
      </w:r>
      <w:proofErr w:type="gramEnd"/>
    </w:p>
    <w:p w:rsidR="006B0799" w:rsidRPr="006B0799" w:rsidRDefault="006B0799" w:rsidP="006B0799">
      <w:pPr>
        <w:numPr>
          <w:ilvl w:val="0"/>
          <w:numId w:val="22"/>
        </w:numPr>
        <w:tabs>
          <w:tab w:val="clear" w:pos="1800"/>
          <w:tab w:val="num" w:pos="1080"/>
        </w:tabs>
        <w:spacing w:line="480" w:lineRule="auto"/>
        <w:ind w:left="1080"/>
        <w:jc w:val="both"/>
        <w:rPr>
          <w:sz w:val="24"/>
          <w:szCs w:val="24"/>
        </w:rPr>
      </w:pPr>
      <w:proofErr w:type="spellStart"/>
      <w:r w:rsidRPr="006B0799">
        <w:rPr>
          <w:sz w:val="24"/>
          <w:szCs w:val="24"/>
        </w:rPr>
        <w:t>Luas</w:t>
      </w:r>
      <w:proofErr w:type="spellEnd"/>
      <w:r w:rsidRPr="006B0799">
        <w:rPr>
          <w:sz w:val="24"/>
          <w:szCs w:val="24"/>
        </w:rPr>
        <w:t xml:space="preserve"> </w:t>
      </w:r>
      <w:proofErr w:type="spellStart"/>
      <w:r w:rsidRPr="006B0799">
        <w:rPr>
          <w:sz w:val="24"/>
          <w:szCs w:val="24"/>
        </w:rPr>
        <w:t>dan</w:t>
      </w:r>
      <w:proofErr w:type="spellEnd"/>
      <w:r w:rsidRPr="006B0799">
        <w:rPr>
          <w:sz w:val="24"/>
          <w:szCs w:val="24"/>
        </w:rPr>
        <w:t xml:space="preserve"> </w:t>
      </w:r>
      <w:proofErr w:type="spellStart"/>
      <w:r w:rsidRPr="006B0799">
        <w:rPr>
          <w:sz w:val="24"/>
          <w:szCs w:val="24"/>
        </w:rPr>
        <w:t>daerah</w:t>
      </w:r>
      <w:proofErr w:type="spellEnd"/>
      <w:r w:rsidRPr="006B0799">
        <w:rPr>
          <w:sz w:val="24"/>
          <w:szCs w:val="24"/>
        </w:rPr>
        <w:t xml:space="preserve"> </w:t>
      </w:r>
      <w:proofErr w:type="spellStart"/>
      <w:r w:rsidRPr="006B0799">
        <w:rPr>
          <w:sz w:val="24"/>
          <w:szCs w:val="24"/>
        </w:rPr>
        <w:t>cakupan</w:t>
      </w:r>
      <w:proofErr w:type="spellEnd"/>
      <w:r w:rsidRPr="006B0799">
        <w:rPr>
          <w:sz w:val="24"/>
          <w:szCs w:val="24"/>
        </w:rPr>
        <w:t xml:space="preserve"> </w:t>
      </w:r>
      <w:proofErr w:type="spellStart"/>
      <w:r w:rsidRPr="006B0799">
        <w:rPr>
          <w:sz w:val="24"/>
          <w:szCs w:val="24"/>
        </w:rPr>
        <w:t>genangan</w:t>
      </w:r>
      <w:proofErr w:type="spellEnd"/>
      <w:r w:rsidRPr="006B0799">
        <w:rPr>
          <w:sz w:val="24"/>
          <w:szCs w:val="24"/>
        </w:rPr>
        <w:t xml:space="preserve">, </w:t>
      </w:r>
      <w:proofErr w:type="spellStart"/>
      <w:r w:rsidRPr="006B0799">
        <w:rPr>
          <w:sz w:val="24"/>
          <w:szCs w:val="24"/>
        </w:rPr>
        <w:t>lengkap</w:t>
      </w:r>
      <w:proofErr w:type="spellEnd"/>
      <w:r w:rsidRPr="006B0799">
        <w:rPr>
          <w:sz w:val="24"/>
          <w:szCs w:val="24"/>
        </w:rPr>
        <w:t xml:space="preserve"> </w:t>
      </w:r>
      <w:proofErr w:type="spellStart"/>
      <w:r w:rsidRPr="006B0799">
        <w:rPr>
          <w:sz w:val="24"/>
          <w:szCs w:val="24"/>
        </w:rPr>
        <w:t>dengan</w:t>
      </w:r>
      <w:proofErr w:type="spellEnd"/>
      <w:r w:rsidRPr="006B0799">
        <w:rPr>
          <w:sz w:val="24"/>
          <w:szCs w:val="24"/>
        </w:rPr>
        <w:t xml:space="preserve"> </w:t>
      </w:r>
      <w:proofErr w:type="spellStart"/>
      <w:r w:rsidRPr="006B0799">
        <w:rPr>
          <w:sz w:val="24"/>
          <w:szCs w:val="24"/>
        </w:rPr>
        <w:t>nama</w:t>
      </w:r>
      <w:proofErr w:type="spellEnd"/>
      <w:r w:rsidRPr="006B0799">
        <w:rPr>
          <w:sz w:val="24"/>
          <w:szCs w:val="24"/>
        </w:rPr>
        <w:t xml:space="preserve"> </w:t>
      </w:r>
      <w:proofErr w:type="spellStart"/>
      <w:r w:rsidRPr="006B0799">
        <w:rPr>
          <w:sz w:val="24"/>
          <w:szCs w:val="24"/>
        </w:rPr>
        <w:t>jalan</w:t>
      </w:r>
      <w:proofErr w:type="spellEnd"/>
      <w:r w:rsidRPr="006B0799">
        <w:rPr>
          <w:sz w:val="24"/>
          <w:szCs w:val="24"/>
        </w:rPr>
        <w:t xml:space="preserve">, </w:t>
      </w:r>
      <w:proofErr w:type="spellStart"/>
      <w:r w:rsidRPr="006B0799">
        <w:rPr>
          <w:sz w:val="24"/>
          <w:szCs w:val="24"/>
        </w:rPr>
        <w:t>kelurahan</w:t>
      </w:r>
      <w:proofErr w:type="spellEnd"/>
      <w:r w:rsidRPr="006B0799">
        <w:rPr>
          <w:sz w:val="24"/>
          <w:szCs w:val="24"/>
        </w:rPr>
        <w:t xml:space="preserve">, </w:t>
      </w:r>
      <w:proofErr w:type="spellStart"/>
      <w:r w:rsidRPr="006B0799">
        <w:rPr>
          <w:sz w:val="24"/>
          <w:szCs w:val="24"/>
        </w:rPr>
        <w:t>wilayah</w:t>
      </w:r>
      <w:proofErr w:type="spellEnd"/>
    </w:p>
    <w:p w:rsidR="006B0799" w:rsidRPr="00DB1065" w:rsidRDefault="006B0799" w:rsidP="006B0799">
      <w:pPr>
        <w:numPr>
          <w:ilvl w:val="0"/>
          <w:numId w:val="22"/>
        </w:numPr>
        <w:tabs>
          <w:tab w:val="clear" w:pos="1800"/>
          <w:tab w:val="num" w:pos="1080"/>
        </w:tabs>
        <w:spacing w:line="480" w:lineRule="auto"/>
        <w:ind w:left="1080"/>
        <w:jc w:val="both"/>
        <w:rPr>
          <w:sz w:val="24"/>
          <w:szCs w:val="24"/>
          <w:lang w:val="de-LU"/>
        </w:rPr>
      </w:pPr>
      <w:r w:rsidRPr="00DB1065">
        <w:rPr>
          <w:sz w:val="24"/>
          <w:szCs w:val="24"/>
          <w:lang w:val="de-LU"/>
        </w:rPr>
        <w:t>Elevasi genangan banjir diukur dari “bench marc” drainase</w:t>
      </w:r>
    </w:p>
    <w:p w:rsidR="006B0799" w:rsidRPr="00DB1065" w:rsidRDefault="006B0799" w:rsidP="006B0799">
      <w:pPr>
        <w:numPr>
          <w:ilvl w:val="0"/>
          <w:numId w:val="22"/>
        </w:numPr>
        <w:tabs>
          <w:tab w:val="clear" w:pos="1800"/>
          <w:tab w:val="num" w:pos="1080"/>
        </w:tabs>
        <w:spacing w:line="480" w:lineRule="auto"/>
        <w:ind w:left="1080"/>
        <w:jc w:val="both"/>
        <w:rPr>
          <w:sz w:val="24"/>
          <w:szCs w:val="24"/>
          <w:lang w:val="de-LU"/>
        </w:rPr>
      </w:pPr>
      <w:r w:rsidRPr="00DB1065">
        <w:rPr>
          <w:sz w:val="24"/>
          <w:szCs w:val="24"/>
          <w:lang w:val="de-LU"/>
        </w:rPr>
        <w:t>Kedalaman genangan maksimum dan lokasi genangan tersebut</w:t>
      </w:r>
    </w:p>
    <w:p w:rsidR="006B0799" w:rsidRPr="006B0799" w:rsidRDefault="006B0799" w:rsidP="006B0799">
      <w:pPr>
        <w:numPr>
          <w:ilvl w:val="0"/>
          <w:numId w:val="22"/>
        </w:numPr>
        <w:tabs>
          <w:tab w:val="clear" w:pos="1800"/>
          <w:tab w:val="num" w:pos="1080"/>
        </w:tabs>
        <w:spacing w:line="480" w:lineRule="auto"/>
        <w:ind w:left="1080"/>
        <w:jc w:val="both"/>
        <w:rPr>
          <w:sz w:val="24"/>
          <w:szCs w:val="24"/>
        </w:rPr>
      </w:pPr>
      <w:proofErr w:type="spellStart"/>
      <w:r w:rsidRPr="006B0799">
        <w:rPr>
          <w:sz w:val="24"/>
          <w:szCs w:val="24"/>
        </w:rPr>
        <w:t>Frekuensi</w:t>
      </w:r>
      <w:proofErr w:type="spellEnd"/>
      <w:r w:rsidRPr="006B0799">
        <w:rPr>
          <w:sz w:val="24"/>
          <w:szCs w:val="24"/>
        </w:rPr>
        <w:t xml:space="preserve"> </w:t>
      </w:r>
      <w:proofErr w:type="spellStart"/>
      <w:r w:rsidRPr="006B0799">
        <w:rPr>
          <w:sz w:val="24"/>
          <w:szCs w:val="24"/>
        </w:rPr>
        <w:t>terjadinya</w:t>
      </w:r>
      <w:proofErr w:type="spellEnd"/>
      <w:r w:rsidRPr="006B0799">
        <w:rPr>
          <w:sz w:val="24"/>
          <w:szCs w:val="24"/>
        </w:rPr>
        <w:t xml:space="preserve"> </w:t>
      </w:r>
      <w:proofErr w:type="spellStart"/>
      <w:r w:rsidRPr="006B0799">
        <w:rPr>
          <w:sz w:val="24"/>
          <w:szCs w:val="24"/>
        </w:rPr>
        <w:t>banjir</w:t>
      </w:r>
      <w:proofErr w:type="spellEnd"/>
      <w:r w:rsidRPr="006B0799">
        <w:rPr>
          <w:sz w:val="24"/>
          <w:szCs w:val="24"/>
        </w:rPr>
        <w:t xml:space="preserve"> </w:t>
      </w:r>
    </w:p>
    <w:p w:rsidR="006B0799" w:rsidRPr="006B0799" w:rsidRDefault="006B0799" w:rsidP="006B0799">
      <w:pPr>
        <w:numPr>
          <w:ilvl w:val="0"/>
          <w:numId w:val="22"/>
        </w:numPr>
        <w:tabs>
          <w:tab w:val="clear" w:pos="1800"/>
          <w:tab w:val="num" w:pos="1080"/>
        </w:tabs>
        <w:spacing w:line="480" w:lineRule="auto"/>
        <w:ind w:left="1080"/>
        <w:jc w:val="both"/>
        <w:rPr>
          <w:sz w:val="24"/>
          <w:szCs w:val="24"/>
        </w:rPr>
      </w:pPr>
      <w:proofErr w:type="spellStart"/>
      <w:r w:rsidRPr="006B0799">
        <w:rPr>
          <w:sz w:val="24"/>
          <w:szCs w:val="24"/>
        </w:rPr>
        <w:t>Durasi</w:t>
      </w:r>
      <w:proofErr w:type="spellEnd"/>
      <w:r w:rsidRPr="006B0799">
        <w:rPr>
          <w:sz w:val="24"/>
          <w:szCs w:val="24"/>
        </w:rPr>
        <w:t xml:space="preserve"> (</w:t>
      </w:r>
      <w:proofErr w:type="spellStart"/>
      <w:r w:rsidRPr="006B0799">
        <w:rPr>
          <w:sz w:val="24"/>
          <w:szCs w:val="24"/>
        </w:rPr>
        <w:t>lamanya</w:t>
      </w:r>
      <w:proofErr w:type="spellEnd"/>
      <w:r w:rsidRPr="006B0799">
        <w:rPr>
          <w:sz w:val="24"/>
          <w:szCs w:val="24"/>
        </w:rPr>
        <w:t xml:space="preserve">) </w:t>
      </w:r>
      <w:proofErr w:type="spellStart"/>
      <w:r w:rsidRPr="006B0799">
        <w:rPr>
          <w:sz w:val="24"/>
          <w:szCs w:val="24"/>
        </w:rPr>
        <w:t>genangan</w:t>
      </w:r>
      <w:proofErr w:type="spellEnd"/>
    </w:p>
    <w:p w:rsidR="006B0799" w:rsidRPr="006B0799" w:rsidRDefault="006B0799" w:rsidP="006B0799">
      <w:pPr>
        <w:spacing w:line="480" w:lineRule="auto"/>
        <w:ind w:left="720"/>
        <w:jc w:val="both"/>
        <w:rPr>
          <w:sz w:val="24"/>
          <w:szCs w:val="24"/>
        </w:rPr>
      </w:pPr>
      <w:r w:rsidRPr="006B0799">
        <w:rPr>
          <w:sz w:val="24"/>
          <w:szCs w:val="24"/>
        </w:rPr>
        <w:t xml:space="preserve">Survey </w:t>
      </w:r>
      <w:proofErr w:type="spellStart"/>
      <w:r w:rsidRPr="006B0799">
        <w:rPr>
          <w:sz w:val="24"/>
          <w:szCs w:val="24"/>
        </w:rPr>
        <w:t>genangan</w:t>
      </w:r>
      <w:proofErr w:type="spellEnd"/>
      <w:r w:rsidRPr="006B0799">
        <w:rPr>
          <w:sz w:val="24"/>
          <w:szCs w:val="24"/>
        </w:rPr>
        <w:t xml:space="preserve"> </w:t>
      </w:r>
      <w:proofErr w:type="spellStart"/>
      <w:r w:rsidRPr="006B0799">
        <w:rPr>
          <w:sz w:val="24"/>
          <w:szCs w:val="24"/>
        </w:rPr>
        <w:t>banjir</w:t>
      </w:r>
      <w:proofErr w:type="spellEnd"/>
      <w:r w:rsidRPr="006B0799">
        <w:rPr>
          <w:sz w:val="24"/>
          <w:szCs w:val="24"/>
        </w:rPr>
        <w:t xml:space="preserve"> </w:t>
      </w:r>
      <w:proofErr w:type="spellStart"/>
      <w:r w:rsidRPr="006B0799">
        <w:rPr>
          <w:sz w:val="24"/>
          <w:szCs w:val="24"/>
        </w:rPr>
        <w:t>bisa</w:t>
      </w:r>
      <w:proofErr w:type="spellEnd"/>
      <w:r w:rsidRPr="006B0799">
        <w:rPr>
          <w:sz w:val="24"/>
          <w:szCs w:val="24"/>
        </w:rPr>
        <w:t xml:space="preserve"> </w:t>
      </w:r>
      <w:proofErr w:type="spellStart"/>
      <w:r w:rsidRPr="006B0799">
        <w:rPr>
          <w:sz w:val="24"/>
          <w:szCs w:val="24"/>
        </w:rPr>
        <w:t>dilakukan</w:t>
      </w:r>
      <w:proofErr w:type="spellEnd"/>
      <w:r w:rsidRPr="006B0799">
        <w:rPr>
          <w:sz w:val="24"/>
          <w:szCs w:val="24"/>
        </w:rPr>
        <w:t xml:space="preserve"> </w:t>
      </w:r>
      <w:proofErr w:type="spellStart"/>
      <w:r w:rsidRPr="006B0799">
        <w:rPr>
          <w:sz w:val="24"/>
          <w:szCs w:val="24"/>
        </w:rPr>
        <w:t>dengan</w:t>
      </w:r>
      <w:proofErr w:type="spellEnd"/>
      <w:r w:rsidRPr="006B0799">
        <w:rPr>
          <w:sz w:val="24"/>
          <w:szCs w:val="24"/>
        </w:rPr>
        <w:t xml:space="preserve"> </w:t>
      </w:r>
      <w:proofErr w:type="spellStart"/>
      <w:r w:rsidRPr="006B0799">
        <w:rPr>
          <w:sz w:val="24"/>
          <w:szCs w:val="24"/>
        </w:rPr>
        <w:t>beberapa</w:t>
      </w:r>
      <w:proofErr w:type="spellEnd"/>
      <w:r w:rsidRPr="006B0799">
        <w:rPr>
          <w:sz w:val="24"/>
          <w:szCs w:val="24"/>
        </w:rPr>
        <w:t xml:space="preserve"> </w:t>
      </w:r>
      <w:proofErr w:type="spellStart"/>
      <w:proofErr w:type="gramStart"/>
      <w:r w:rsidRPr="006B0799">
        <w:rPr>
          <w:sz w:val="24"/>
          <w:szCs w:val="24"/>
        </w:rPr>
        <w:t>cara</w:t>
      </w:r>
      <w:proofErr w:type="spellEnd"/>
      <w:proofErr w:type="gramEnd"/>
      <w:r w:rsidRPr="006B0799">
        <w:rPr>
          <w:sz w:val="24"/>
          <w:szCs w:val="24"/>
        </w:rPr>
        <w:t xml:space="preserve">, </w:t>
      </w:r>
      <w:proofErr w:type="spellStart"/>
      <w:r w:rsidRPr="006B0799">
        <w:rPr>
          <w:sz w:val="24"/>
          <w:szCs w:val="24"/>
        </w:rPr>
        <w:t>yaitu</w:t>
      </w:r>
      <w:proofErr w:type="spellEnd"/>
      <w:r w:rsidRPr="006B0799">
        <w:rPr>
          <w:sz w:val="24"/>
          <w:szCs w:val="24"/>
        </w:rPr>
        <w:t>:</w:t>
      </w:r>
    </w:p>
    <w:p w:rsidR="006B0799" w:rsidRPr="006B0799" w:rsidRDefault="006B0799" w:rsidP="006B0799">
      <w:pPr>
        <w:numPr>
          <w:ilvl w:val="0"/>
          <w:numId w:val="18"/>
        </w:numPr>
        <w:tabs>
          <w:tab w:val="clear" w:pos="1440"/>
          <w:tab w:val="num" w:pos="1080"/>
        </w:tabs>
        <w:spacing w:line="480" w:lineRule="auto"/>
        <w:ind w:left="1080"/>
        <w:jc w:val="both"/>
        <w:rPr>
          <w:sz w:val="24"/>
          <w:szCs w:val="24"/>
        </w:rPr>
      </w:pPr>
      <w:r w:rsidRPr="006B0799">
        <w:rPr>
          <w:sz w:val="24"/>
          <w:szCs w:val="24"/>
        </w:rPr>
        <w:t xml:space="preserve">Data </w:t>
      </w:r>
      <w:proofErr w:type="spellStart"/>
      <w:r w:rsidRPr="006B0799">
        <w:rPr>
          <w:sz w:val="24"/>
          <w:szCs w:val="24"/>
        </w:rPr>
        <w:t>banjir</w:t>
      </w:r>
      <w:proofErr w:type="spellEnd"/>
      <w:r w:rsidRPr="006B0799">
        <w:rPr>
          <w:sz w:val="24"/>
          <w:szCs w:val="24"/>
        </w:rPr>
        <w:t xml:space="preserve"> </w:t>
      </w:r>
      <w:proofErr w:type="spellStart"/>
      <w:r w:rsidRPr="006B0799">
        <w:rPr>
          <w:sz w:val="24"/>
          <w:szCs w:val="24"/>
        </w:rPr>
        <w:t>dari</w:t>
      </w:r>
      <w:proofErr w:type="spellEnd"/>
      <w:r w:rsidRPr="006B0799">
        <w:rPr>
          <w:sz w:val="24"/>
          <w:szCs w:val="24"/>
        </w:rPr>
        <w:t xml:space="preserve"> </w:t>
      </w:r>
      <w:proofErr w:type="spellStart"/>
      <w:r w:rsidRPr="006B0799">
        <w:rPr>
          <w:sz w:val="24"/>
          <w:szCs w:val="24"/>
        </w:rPr>
        <w:t>Dinas</w:t>
      </w:r>
      <w:proofErr w:type="spellEnd"/>
      <w:r w:rsidRPr="006B0799">
        <w:rPr>
          <w:sz w:val="24"/>
          <w:szCs w:val="24"/>
        </w:rPr>
        <w:t xml:space="preserve"> </w:t>
      </w:r>
      <w:proofErr w:type="spellStart"/>
      <w:r w:rsidRPr="006B0799">
        <w:rPr>
          <w:sz w:val="24"/>
          <w:szCs w:val="24"/>
        </w:rPr>
        <w:t>Pekerjaan</w:t>
      </w:r>
      <w:proofErr w:type="spellEnd"/>
      <w:r w:rsidRPr="006B0799">
        <w:rPr>
          <w:sz w:val="24"/>
          <w:szCs w:val="24"/>
        </w:rPr>
        <w:t xml:space="preserve"> </w:t>
      </w:r>
      <w:proofErr w:type="spellStart"/>
      <w:r w:rsidRPr="006B0799">
        <w:rPr>
          <w:sz w:val="24"/>
          <w:szCs w:val="24"/>
        </w:rPr>
        <w:t>Umum</w:t>
      </w:r>
      <w:proofErr w:type="spellEnd"/>
      <w:r w:rsidRPr="006B0799">
        <w:rPr>
          <w:sz w:val="24"/>
          <w:szCs w:val="24"/>
        </w:rPr>
        <w:t>/</w:t>
      </w:r>
      <w:proofErr w:type="spellStart"/>
      <w:r w:rsidRPr="006B0799">
        <w:rPr>
          <w:sz w:val="24"/>
          <w:szCs w:val="24"/>
        </w:rPr>
        <w:t>Proyek</w:t>
      </w:r>
      <w:proofErr w:type="spellEnd"/>
      <w:r w:rsidRPr="006B0799">
        <w:rPr>
          <w:sz w:val="24"/>
          <w:szCs w:val="24"/>
        </w:rPr>
        <w:t xml:space="preserve"> Daerah</w:t>
      </w:r>
    </w:p>
    <w:p w:rsidR="006B0799" w:rsidRPr="006B0799" w:rsidRDefault="006B0799" w:rsidP="006B0799">
      <w:pPr>
        <w:spacing w:line="480" w:lineRule="auto"/>
        <w:ind w:left="1080"/>
        <w:jc w:val="both"/>
        <w:rPr>
          <w:sz w:val="24"/>
          <w:szCs w:val="24"/>
        </w:rPr>
      </w:pPr>
      <w:proofErr w:type="gramStart"/>
      <w:r w:rsidRPr="006B0799">
        <w:rPr>
          <w:sz w:val="24"/>
          <w:szCs w:val="24"/>
        </w:rPr>
        <w:lastRenderedPageBreak/>
        <w:t xml:space="preserve">Data </w:t>
      </w:r>
      <w:proofErr w:type="spellStart"/>
      <w:r w:rsidRPr="006B0799">
        <w:rPr>
          <w:sz w:val="24"/>
          <w:szCs w:val="24"/>
        </w:rPr>
        <w:t>ini</w:t>
      </w:r>
      <w:proofErr w:type="spellEnd"/>
      <w:r w:rsidRPr="006B0799">
        <w:rPr>
          <w:sz w:val="24"/>
          <w:szCs w:val="24"/>
        </w:rPr>
        <w:t xml:space="preserve"> </w:t>
      </w:r>
      <w:proofErr w:type="spellStart"/>
      <w:r w:rsidRPr="006B0799">
        <w:rPr>
          <w:sz w:val="24"/>
          <w:szCs w:val="24"/>
        </w:rPr>
        <w:t>berwujud</w:t>
      </w:r>
      <w:proofErr w:type="spellEnd"/>
      <w:r w:rsidRPr="006B0799">
        <w:rPr>
          <w:sz w:val="24"/>
          <w:szCs w:val="24"/>
        </w:rPr>
        <w:t xml:space="preserve"> </w:t>
      </w:r>
      <w:proofErr w:type="spellStart"/>
      <w:r w:rsidRPr="006B0799">
        <w:rPr>
          <w:sz w:val="24"/>
          <w:szCs w:val="24"/>
        </w:rPr>
        <w:t>peta</w:t>
      </w:r>
      <w:proofErr w:type="spellEnd"/>
      <w:r w:rsidRPr="006B0799">
        <w:rPr>
          <w:sz w:val="24"/>
          <w:szCs w:val="24"/>
        </w:rPr>
        <w:t xml:space="preserve"> </w:t>
      </w:r>
      <w:proofErr w:type="spellStart"/>
      <w:r w:rsidRPr="006B0799">
        <w:rPr>
          <w:sz w:val="24"/>
          <w:szCs w:val="24"/>
        </w:rPr>
        <w:t>genangan</w:t>
      </w:r>
      <w:proofErr w:type="spellEnd"/>
      <w:r w:rsidRPr="006B0799">
        <w:rPr>
          <w:sz w:val="24"/>
          <w:szCs w:val="24"/>
        </w:rPr>
        <w:t xml:space="preserve"> </w:t>
      </w:r>
      <w:proofErr w:type="spellStart"/>
      <w:r w:rsidRPr="006B0799">
        <w:rPr>
          <w:sz w:val="24"/>
          <w:szCs w:val="24"/>
        </w:rPr>
        <w:t>banjir</w:t>
      </w:r>
      <w:proofErr w:type="spellEnd"/>
      <w:r w:rsidRPr="006B0799">
        <w:rPr>
          <w:sz w:val="24"/>
          <w:szCs w:val="24"/>
        </w:rPr>
        <w:t xml:space="preserve">, </w:t>
      </w:r>
      <w:proofErr w:type="spellStart"/>
      <w:r w:rsidRPr="006B0799">
        <w:rPr>
          <w:sz w:val="24"/>
          <w:szCs w:val="24"/>
        </w:rPr>
        <w:t>lengkap</w:t>
      </w:r>
      <w:proofErr w:type="spellEnd"/>
      <w:r w:rsidRPr="006B0799">
        <w:rPr>
          <w:sz w:val="24"/>
          <w:szCs w:val="24"/>
        </w:rPr>
        <w:t xml:space="preserve"> </w:t>
      </w:r>
      <w:proofErr w:type="spellStart"/>
      <w:r w:rsidRPr="006B0799">
        <w:rPr>
          <w:sz w:val="24"/>
          <w:szCs w:val="24"/>
        </w:rPr>
        <w:t>dengan</w:t>
      </w:r>
      <w:proofErr w:type="spellEnd"/>
      <w:r w:rsidRPr="006B0799">
        <w:rPr>
          <w:sz w:val="24"/>
          <w:szCs w:val="24"/>
        </w:rPr>
        <w:t xml:space="preserve"> </w:t>
      </w:r>
      <w:proofErr w:type="spellStart"/>
      <w:r w:rsidRPr="006B0799">
        <w:rPr>
          <w:sz w:val="24"/>
          <w:szCs w:val="24"/>
        </w:rPr>
        <w:t>kedalaman</w:t>
      </w:r>
      <w:proofErr w:type="spellEnd"/>
      <w:r w:rsidRPr="006B0799">
        <w:rPr>
          <w:sz w:val="24"/>
          <w:szCs w:val="24"/>
        </w:rPr>
        <w:t xml:space="preserve">, </w:t>
      </w:r>
      <w:proofErr w:type="spellStart"/>
      <w:r w:rsidRPr="006B0799">
        <w:rPr>
          <w:sz w:val="24"/>
          <w:szCs w:val="24"/>
        </w:rPr>
        <w:t>frekuensi</w:t>
      </w:r>
      <w:proofErr w:type="spellEnd"/>
      <w:r w:rsidRPr="006B0799">
        <w:rPr>
          <w:sz w:val="24"/>
          <w:szCs w:val="24"/>
        </w:rPr>
        <w:t xml:space="preserve">, </w:t>
      </w:r>
      <w:proofErr w:type="spellStart"/>
      <w:r w:rsidRPr="006B0799">
        <w:rPr>
          <w:sz w:val="24"/>
          <w:szCs w:val="24"/>
        </w:rPr>
        <w:t>durasi</w:t>
      </w:r>
      <w:proofErr w:type="spellEnd"/>
      <w:r w:rsidRPr="006B0799">
        <w:rPr>
          <w:sz w:val="24"/>
          <w:szCs w:val="24"/>
        </w:rPr>
        <w:t>.</w:t>
      </w:r>
      <w:proofErr w:type="gramEnd"/>
      <w:r w:rsidRPr="006B0799">
        <w:rPr>
          <w:sz w:val="24"/>
          <w:szCs w:val="24"/>
        </w:rPr>
        <w:t xml:space="preserve"> </w:t>
      </w:r>
      <w:proofErr w:type="spellStart"/>
      <w:proofErr w:type="gramStart"/>
      <w:r w:rsidRPr="006B0799">
        <w:rPr>
          <w:sz w:val="24"/>
          <w:szCs w:val="24"/>
        </w:rPr>
        <w:t>Instansi</w:t>
      </w:r>
      <w:proofErr w:type="spellEnd"/>
      <w:r w:rsidRPr="006B0799">
        <w:rPr>
          <w:sz w:val="24"/>
          <w:szCs w:val="24"/>
        </w:rPr>
        <w:t xml:space="preserve"> yang </w:t>
      </w:r>
      <w:proofErr w:type="spellStart"/>
      <w:r w:rsidRPr="006B0799">
        <w:rPr>
          <w:sz w:val="24"/>
          <w:szCs w:val="24"/>
        </w:rPr>
        <w:t>bertanggung</w:t>
      </w:r>
      <w:proofErr w:type="spellEnd"/>
      <w:r w:rsidRPr="006B0799">
        <w:rPr>
          <w:sz w:val="24"/>
          <w:szCs w:val="24"/>
        </w:rPr>
        <w:t xml:space="preserve"> </w:t>
      </w:r>
      <w:proofErr w:type="spellStart"/>
      <w:r w:rsidRPr="006B0799">
        <w:rPr>
          <w:sz w:val="24"/>
          <w:szCs w:val="24"/>
        </w:rPr>
        <w:t>jawab</w:t>
      </w:r>
      <w:proofErr w:type="spellEnd"/>
      <w:r w:rsidRPr="006B0799">
        <w:rPr>
          <w:sz w:val="24"/>
          <w:szCs w:val="24"/>
        </w:rPr>
        <w:t xml:space="preserve"> </w:t>
      </w:r>
      <w:proofErr w:type="spellStart"/>
      <w:r w:rsidRPr="006B0799">
        <w:rPr>
          <w:sz w:val="24"/>
          <w:szCs w:val="24"/>
        </w:rPr>
        <w:t>terhadap</w:t>
      </w:r>
      <w:proofErr w:type="spellEnd"/>
      <w:r w:rsidRPr="006B0799">
        <w:rPr>
          <w:sz w:val="24"/>
          <w:szCs w:val="24"/>
        </w:rPr>
        <w:t xml:space="preserve"> data </w:t>
      </w:r>
      <w:proofErr w:type="spellStart"/>
      <w:r w:rsidRPr="006B0799">
        <w:rPr>
          <w:sz w:val="24"/>
          <w:szCs w:val="24"/>
        </w:rPr>
        <w:t>tersebut</w:t>
      </w:r>
      <w:proofErr w:type="spellEnd"/>
      <w:r w:rsidRPr="006B0799">
        <w:rPr>
          <w:sz w:val="24"/>
          <w:szCs w:val="24"/>
        </w:rPr>
        <w:t xml:space="preserve"> </w:t>
      </w:r>
      <w:proofErr w:type="spellStart"/>
      <w:r w:rsidRPr="006B0799">
        <w:rPr>
          <w:sz w:val="24"/>
          <w:szCs w:val="24"/>
        </w:rPr>
        <w:t>adalah</w:t>
      </w:r>
      <w:proofErr w:type="spellEnd"/>
      <w:r w:rsidRPr="006B0799">
        <w:rPr>
          <w:sz w:val="24"/>
          <w:szCs w:val="24"/>
        </w:rPr>
        <w:t xml:space="preserve"> </w:t>
      </w:r>
      <w:proofErr w:type="spellStart"/>
      <w:r w:rsidRPr="006B0799">
        <w:rPr>
          <w:sz w:val="24"/>
          <w:szCs w:val="24"/>
        </w:rPr>
        <w:t>proyek</w:t>
      </w:r>
      <w:proofErr w:type="spellEnd"/>
      <w:r w:rsidRPr="006B0799">
        <w:rPr>
          <w:sz w:val="24"/>
          <w:szCs w:val="24"/>
        </w:rPr>
        <w:t xml:space="preserve"> </w:t>
      </w:r>
      <w:proofErr w:type="spellStart"/>
      <w:r w:rsidRPr="006B0799">
        <w:rPr>
          <w:sz w:val="24"/>
          <w:szCs w:val="24"/>
        </w:rPr>
        <w:t>irigasi</w:t>
      </w:r>
      <w:proofErr w:type="spellEnd"/>
      <w:r w:rsidRPr="006B0799">
        <w:rPr>
          <w:sz w:val="24"/>
          <w:szCs w:val="24"/>
        </w:rPr>
        <w:t xml:space="preserve">, </w:t>
      </w:r>
      <w:proofErr w:type="spellStart"/>
      <w:r w:rsidRPr="006B0799">
        <w:rPr>
          <w:sz w:val="24"/>
          <w:szCs w:val="24"/>
        </w:rPr>
        <w:t>seksi</w:t>
      </w:r>
      <w:proofErr w:type="spellEnd"/>
      <w:r w:rsidRPr="006B0799">
        <w:rPr>
          <w:sz w:val="24"/>
          <w:szCs w:val="24"/>
        </w:rPr>
        <w:t xml:space="preserve"> </w:t>
      </w:r>
      <w:proofErr w:type="spellStart"/>
      <w:r w:rsidRPr="006B0799">
        <w:rPr>
          <w:sz w:val="24"/>
          <w:szCs w:val="24"/>
        </w:rPr>
        <w:t>pengairan</w:t>
      </w:r>
      <w:proofErr w:type="spellEnd"/>
      <w:r w:rsidRPr="006B0799">
        <w:rPr>
          <w:sz w:val="24"/>
          <w:szCs w:val="24"/>
        </w:rPr>
        <w:t xml:space="preserve"> DPU </w:t>
      </w:r>
      <w:proofErr w:type="spellStart"/>
      <w:r w:rsidRPr="006B0799">
        <w:rPr>
          <w:sz w:val="24"/>
          <w:szCs w:val="24"/>
        </w:rPr>
        <w:t>Kabupaten</w:t>
      </w:r>
      <w:proofErr w:type="spellEnd"/>
      <w:r w:rsidRPr="006B0799">
        <w:rPr>
          <w:sz w:val="24"/>
          <w:szCs w:val="24"/>
        </w:rPr>
        <w:t xml:space="preserve">/Kota, </w:t>
      </w:r>
      <w:proofErr w:type="spellStart"/>
      <w:r w:rsidRPr="006B0799">
        <w:rPr>
          <w:sz w:val="24"/>
          <w:szCs w:val="24"/>
        </w:rPr>
        <w:t>dan</w:t>
      </w:r>
      <w:proofErr w:type="spellEnd"/>
      <w:r w:rsidRPr="006B0799">
        <w:rPr>
          <w:sz w:val="24"/>
          <w:szCs w:val="24"/>
        </w:rPr>
        <w:t xml:space="preserve"> </w:t>
      </w:r>
      <w:proofErr w:type="spellStart"/>
      <w:r w:rsidRPr="006B0799">
        <w:rPr>
          <w:sz w:val="24"/>
          <w:szCs w:val="24"/>
        </w:rPr>
        <w:t>proyek</w:t>
      </w:r>
      <w:proofErr w:type="spellEnd"/>
      <w:r w:rsidRPr="006B0799">
        <w:rPr>
          <w:sz w:val="24"/>
          <w:szCs w:val="24"/>
        </w:rPr>
        <w:t xml:space="preserve"> </w:t>
      </w:r>
      <w:proofErr w:type="spellStart"/>
      <w:r w:rsidRPr="006B0799">
        <w:rPr>
          <w:sz w:val="24"/>
          <w:szCs w:val="24"/>
        </w:rPr>
        <w:t>banjir</w:t>
      </w:r>
      <w:proofErr w:type="spellEnd"/>
      <w:r w:rsidRPr="006B0799">
        <w:rPr>
          <w:sz w:val="24"/>
          <w:szCs w:val="24"/>
        </w:rPr>
        <w:t>.</w:t>
      </w:r>
      <w:proofErr w:type="gramEnd"/>
      <w:r w:rsidRPr="006B0799">
        <w:rPr>
          <w:sz w:val="24"/>
          <w:szCs w:val="24"/>
        </w:rPr>
        <w:t xml:space="preserve"> </w:t>
      </w:r>
      <w:proofErr w:type="gramStart"/>
      <w:r w:rsidRPr="006B0799">
        <w:rPr>
          <w:sz w:val="24"/>
          <w:szCs w:val="24"/>
        </w:rPr>
        <w:t xml:space="preserve">Data </w:t>
      </w:r>
      <w:proofErr w:type="spellStart"/>
      <w:r w:rsidRPr="006B0799">
        <w:rPr>
          <w:sz w:val="24"/>
          <w:szCs w:val="24"/>
        </w:rPr>
        <w:t>ini</w:t>
      </w:r>
      <w:proofErr w:type="spellEnd"/>
      <w:r w:rsidRPr="006B0799">
        <w:rPr>
          <w:sz w:val="24"/>
          <w:szCs w:val="24"/>
        </w:rPr>
        <w:t xml:space="preserve"> </w:t>
      </w:r>
      <w:proofErr w:type="spellStart"/>
      <w:r w:rsidRPr="006B0799">
        <w:rPr>
          <w:sz w:val="24"/>
          <w:szCs w:val="24"/>
        </w:rPr>
        <w:t>bisa</w:t>
      </w:r>
      <w:proofErr w:type="spellEnd"/>
      <w:r w:rsidRPr="006B0799">
        <w:rPr>
          <w:sz w:val="24"/>
          <w:szCs w:val="24"/>
        </w:rPr>
        <w:t xml:space="preserve"> </w:t>
      </w:r>
      <w:proofErr w:type="spellStart"/>
      <w:r w:rsidRPr="006B0799">
        <w:rPr>
          <w:sz w:val="24"/>
          <w:szCs w:val="24"/>
        </w:rPr>
        <w:t>digunakan</w:t>
      </w:r>
      <w:proofErr w:type="spellEnd"/>
      <w:r w:rsidRPr="006B0799">
        <w:rPr>
          <w:sz w:val="24"/>
          <w:szCs w:val="24"/>
        </w:rPr>
        <w:t xml:space="preserve"> </w:t>
      </w:r>
      <w:proofErr w:type="spellStart"/>
      <w:r w:rsidRPr="006B0799">
        <w:rPr>
          <w:sz w:val="24"/>
          <w:szCs w:val="24"/>
        </w:rPr>
        <w:t>untuk</w:t>
      </w:r>
      <w:proofErr w:type="spellEnd"/>
      <w:r w:rsidRPr="006B0799">
        <w:rPr>
          <w:sz w:val="24"/>
          <w:szCs w:val="24"/>
        </w:rPr>
        <w:t xml:space="preserve"> </w:t>
      </w:r>
      <w:proofErr w:type="spellStart"/>
      <w:r w:rsidRPr="006B0799">
        <w:rPr>
          <w:sz w:val="24"/>
          <w:szCs w:val="24"/>
        </w:rPr>
        <w:t>menentukan</w:t>
      </w:r>
      <w:proofErr w:type="spellEnd"/>
      <w:r w:rsidRPr="006B0799">
        <w:rPr>
          <w:sz w:val="24"/>
          <w:szCs w:val="24"/>
        </w:rPr>
        <w:t xml:space="preserve"> </w:t>
      </w:r>
      <w:proofErr w:type="spellStart"/>
      <w:r w:rsidRPr="006B0799">
        <w:rPr>
          <w:sz w:val="24"/>
          <w:szCs w:val="24"/>
        </w:rPr>
        <w:t>lokasi</w:t>
      </w:r>
      <w:proofErr w:type="spellEnd"/>
      <w:r w:rsidRPr="006B0799">
        <w:rPr>
          <w:sz w:val="24"/>
          <w:szCs w:val="24"/>
        </w:rPr>
        <w:t xml:space="preserve"> </w:t>
      </w:r>
      <w:proofErr w:type="spellStart"/>
      <w:r w:rsidRPr="006B0799">
        <w:rPr>
          <w:sz w:val="24"/>
          <w:szCs w:val="24"/>
        </w:rPr>
        <w:t>genangan</w:t>
      </w:r>
      <w:proofErr w:type="spellEnd"/>
      <w:r w:rsidRPr="006B0799">
        <w:rPr>
          <w:sz w:val="24"/>
          <w:szCs w:val="24"/>
        </w:rPr>
        <w:t xml:space="preserve"> </w:t>
      </w:r>
      <w:proofErr w:type="spellStart"/>
      <w:r w:rsidRPr="006B0799">
        <w:rPr>
          <w:sz w:val="24"/>
          <w:szCs w:val="24"/>
        </w:rPr>
        <w:t>secara</w:t>
      </w:r>
      <w:proofErr w:type="spellEnd"/>
      <w:r w:rsidRPr="006B0799">
        <w:rPr>
          <w:sz w:val="24"/>
          <w:szCs w:val="24"/>
        </w:rPr>
        <w:t xml:space="preserve"> global </w:t>
      </w:r>
      <w:proofErr w:type="spellStart"/>
      <w:r w:rsidRPr="006B0799">
        <w:rPr>
          <w:sz w:val="24"/>
          <w:szCs w:val="24"/>
        </w:rPr>
        <w:t>berdasarkan</w:t>
      </w:r>
      <w:proofErr w:type="spellEnd"/>
      <w:r w:rsidRPr="006B0799">
        <w:rPr>
          <w:sz w:val="24"/>
          <w:szCs w:val="24"/>
        </w:rPr>
        <w:t xml:space="preserve"> “</w:t>
      </w:r>
      <w:proofErr w:type="spellStart"/>
      <w:r w:rsidRPr="006B0799">
        <w:rPr>
          <w:sz w:val="24"/>
          <w:szCs w:val="24"/>
        </w:rPr>
        <w:t>aspirasi</w:t>
      </w:r>
      <w:proofErr w:type="spellEnd"/>
      <w:r w:rsidRPr="006B0799">
        <w:rPr>
          <w:sz w:val="24"/>
          <w:szCs w:val="24"/>
        </w:rPr>
        <w:t xml:space="preserve"> </w:t>
      </w:r>
      <w:proofErr w:type="spellStart"/>
      <w:r w:rsidRPr="006B0799">
        <w:rPr>
          <w:sz w:val="24"/>
          <w:szCs w:val="24"/>
        </w:rPr>
        <w:t>daerah</w:t>
      </w:r>
      <w:proofErr w:type="spellEnd"/>
      <w:r w:rsidRPr="006B0799">
        <w:rPr>
          <w:sz w:val="24"/>
          <w:szCs w:val="24"/>
        </w:rPr>
        <w:t>”.</w:t>
      </w:r>
      <w:proofErr w:type="gramEnd"/>
      <w:r w:rsidRPr="006B0799">
        <w:rPr>
          <w:sz w:val="24"/>
          <w:szCs w:val="24"/>
        </w:rPr>
        <w:t xml:space="preserve"> </w:t>
      </w:r>
    </w:p>
    <w:p w:rsidR="006B0799" w:rsidRPr="006B0799" w:rsidRDefault="006B0799" w:rsidP="006B0799">
      <w:pPr>
        <w:numPr>
          <w:ilvl w:val="0"/>
          <w:numId w:val="18"/>
        </w:numPr>
        <w:tabs>
          <w:tab w:val="clear" w:pos="1440"/>
          <w:tab w:val="num" w:pos="1080"/>
        </w:tabs>
        <w:spacing w:line="480" w:lineRule="auto"/>
        <w:ind w:left="1080"/>
        <w:jc w:val="both"/>
        <w:rPr>
          <w:sz w:val="24"/>
          <w:szCs w:val="24"/>
        </w:rPr>
      </w:pPr>
      <w:proofErr w:type="spellStart"/>
      <w:r w:rsidRPr="006B0799">
        <w:rPr>
          <w:sz w:val="24"/>
          <w:szCs w:val="24"/>
        </w:rPr>
        <w:t>Edaran</w:t>
      </w:r>
      <w:proofErr w:type="spellEnd"/>
      <w:r w:rsidRPr="006B0799">
        <w:rPr>
          <w:sz w:val="24"/>
          <w:szCs w:val="24"/>
        </w:rPr>
        <w:t xml:space="preserve"> </w:t>
      </w:r>
      <w:proofErr w:type="spellStart"/>
      <w:r w:rsidRPr="006B0799">
        <w:rPr>
          <w:sz w:val="24"/>
          <w:szCs w:val="24"/>
        </w:rPr>
        <w:t>kuisioner</w:t>
      </w:r>
      <w:proofErr w:type="spellEnd"/>
      <w:r w:rsidRPr="006B0799">
        <w:rPr>
          <w:sz w:val="24"/>
          <w:szCs w:val="24"/>
        </w:rPr>
        <w:t xml:space="preserve"> </w:t>
      </w:r>
      <w:proofErr w:type="spellStart"/>
      <w:r w:rsidRPr="006B0799">
        <w:rPr>
          <w:sz w:val="24"/>
          <w:szCs w:val="24"/>
        </w:rPr>
        <w:t>kepada</w:t>
      </w:r>
      <w:proofErr w:type="spellEnd"/>
      <w:r w:rsidRPr="006B0799">
        <w:rPr>
          <w:sz w:val="24"/>
          <w:szCs w:val="24"/>
        </w:rPr>
        <w:t xml:space="preserve"> </w:t>
      </w:r>
      <w:proofErr w:type="spellStart"/>
      <w:r w:rsidRPr="006B0799">
        <w:rPr>
          <w:sz w:val="24"/>
          <w:szCs w:val="24"/>
        </w:rPr>
        <w:t>penduduk</w:t>
      </w:r>
      <w:proofErr w:type="spellEnd"/>
      <w:r w:rsidRPr="006B0799">
        <w:rPr>
          <w:sz w:val="24"/>
          <w:szCs w:val="24"/>
        </w:rPr>
        <w:t xml:space="preserve"> </w:t>
      </w:r>
      <w:proofErr w:type="spellStart"/>
      <w:r w:rsidRPr="006B0799">
        <w:rPr>
          <w:sz w:val="24"/>
          <w:szCs w:val="24"/>
        </w:rPr>
        <w:t>kelurahan</w:t>
      </w:r>
      <w:proofErr w:type="spellEnd"/>
      <w:r w:rsidRPr="006B0799">
        <w:rPr>
          <w:sz w:val="24"/>
          <w:szCs w:val="24"/>
        </w:rPr>
        <w:t xml:space="preserve">, </w:t>
      </w:r>
      <w:proofErr w:type="spellStart"/>
      <w:r w:rsidRPr="006B0799">
        <w:rPr>
          <w:sz w:val="24"/>
          <w:szCs w:val="24"/>
        </w:rPr>
        <w:t>kawasan</w:t>
      </w:r>
      <w:proofErr w:type="spellEnd"/>
      <w:r w:rsidRPr="006B0799">
        <w:rPr>
          <w:sz w:val="24"/>
          <w:szCs w:val="24"/>
        </w:rPr>
        <w:t xml:space="preserve"> </w:t>
      </w:r>
      <w:proofErr w:type="spellStart"/>
      <w:r w:rsidRPr="006B0799">
        <w:rPr>
          <w:sz w:val="24"/>
          <w:szCs w:val="24"/>
        </w:rPr>
        <w:t>niaga</w:t>
      </w:r>
      <w:proofErr w:type="spellEnd"/>
      <w:r w:rsidRPr="006B0799">
        <w:rPr>
          <w:sz w:val="24"/>
          <w:szCs w:val="24"/>
        </w:rPr>
        <w:t xml:space="preserve">, </w:t>
      </w:r>
      <w:proofErr w:type="spellStart"/>
      <w:r w:rsidRPr="006B0799">
        <w:rPr>
          <w:sz w:val="24"/>
          <w:szCs w:val="24"/>
        </w:rPr>
        <w:t>dll</w:t>
      </w:r>
      <w:proofErr w:type="spellEnd"/>
    </w:p>
    <w:p w:rsidR="006B0799" w:rsidRPr="006B0799" w:rsidRDefault="006B0799" w:rsidP="006B0799">
      <w:pPr>
        <w:spacing w:line="480" w:lineRule="auto"/>
        <w:ind w:left="1080"/>
        <w:jc w:val="both"/>
        <w:rPr>
          <w:sz w:val="24"/>
          <w:szCs w:val="24"/>
          <w:lang w:val="nb-NO"/>
        </w:rPr>
      </w:pPr>
      <w:proofErr w:type="gramStart"/>
      <w:r w:rsidRPr="006B0799">
        <w:rPr>
          <w:sz w:val="24"/>
          <w:szCs w:val="24"/>
        </w:rPr>
        <w:t xml:space="preserve">Data </w:t>
      </w:r>
      <w:proofErr w:type="spellStart"/>
      <w:r w:rsidRPr="006B0799">
        <w:rPr>
          <w:sz w:val="24"/>
          <w:szCs w:val="24"/>
        </w:rPr>
        <w:t>ini</w:t>
      </w:r>
      <w:proofErr w:type="spellEnd"/>
      <w:r w:rsidRPr="006B0799">
        <w:rPr>
          <w:sz w:val="24"/>
          <w:szCs w:val="24"/>
        </w:rPr>
        <w:t xml:space="preserve"> </w:t>
      </w:r>
      <w:proofErr w:type="spellStart"/>
      <w:r w:rsidRPr="006B0799">
        <w:rPr>
          <w:sz w:val="24"/>
          <w:szCs w:val="24"/>
        </w:rPr>
        <w:t>berupa</w:t>
      </w:r>
      <w:proofErr w:type="spellEnd"/>
      <w:r w:rsidRPr="006B0799">
        <w:rPr>
          <w:sz w:val="24"/>
          <w:szCs w:val="24"/>
        </w:rPr>
        <w:t xml:space="preserve"> data </w:t>
      </w:r>
      <w:proofErr w:type="spellStart"/>
      <w:r w:rsidRPr="006B0799">
        <w:rPr>
          <w:sz w:val="24"/>
          <w:szCs w:val="24"/>
        </w:rPr>
        <w:t>genangan</w:t>
      </w:r>
      <w:proofErr w:type="spellEnd"/>
      <w:r w:rsidRPr="006B0799">
        <w:rPr>
          <w:sz w:val="24"/>
          <w:szCs w:val="24"/>
        </w:rPr>
        <w:t xml:space="preserve"> “door to door” </w:t>
      </w:r>
      <w:proofErr w:type="spellStart"/>
      <w:r w:rsidRPr="006B0799">
        <w:rPr>
          <w:sz w:val="24"/>
          <w:szCs w:val="24"/>
        </w:rPr>
        <w:t>disertai</w:t>
      </w:r>
      <w:proofErr w:type="spellEnd"/>
      <w:r w:rsidRPr="006B0799">
        <w:rPr>
          <w:sz w:val="24"/>
          <w:szCs w:val="24"/>
        </w:rPr>
        <w:t xml:space="preserve"> </w:t>
      </w:r>
      <w:proofErr w:type="spellStart"/>
      <w:r w:rsidRPr="006B0799">
        <w:rPr>
          <w:sz w:val="24"/>
          <w:szCs w:val="24"/>
        </w:rPr>
        <w:t>kerugian</w:t>
      </w:r>
      <w:proofErr w:type="spellEnd"/>
      <w:r w:rsidRPr="006B0799">
        <w:rPr>
          <w:sz w:val="24"/>
          <w:szCs w:val="24"/>
        </w:rPr>
        <w:t xml:space="preserve"> </w:t>
      </w:r>
      <w:proofErr w:type="spellStart"/>
      <w:r w:rsidRPr="006B0799">
        <w:rPr>
          <w:sz w:val="24"/>
          <w:szCs w:val="24"/>
        </w:rPr>
        <w:t>finasial</w:t>
      </w:r>
      <w:proofErr w:type="spellEnd"/>
      <w:r w:rsidRPr="006B0799">
        <w:rPr>
          <w:sz w:val="24"/>
          <w:szCs w:val="24"/>
        </w:rPr>
        <w:t xml:space="preserve"> </w:t>
      </w:r>
      <w:proofErr w:type="spellStart"/>
      <w:r w:rsidRPr="006B0799">
        <w:rPr>
          <w:sz w:val="24"/>
          <w:szCs w:val="24"/>
        </w:rPr>
        <w:t>akibat</w:t>
      </w:r>
      <w:proofErr w:type="spellEnd"/>
      <w:r w:rsidRPr="006B0799">
        <w:rPr>
          <w:sz w:val="24"/>
          <w:szCs w:val="24"/>
        </w:rPr>
        <w:t xml:space="preserve"> </w:t>
      </w:r>
      <w:proofErr w:type="spellStart"/>
      <w:r w:rsidRPr="006B0799">
        <w:rPr>
          <w:sz w:val="24"/>
          <w:szCs w:val="24"/>
        </w:rPr>
        <w:t>banjir</w:t>
      </w:r>
      <w:proofErr w:type="spellEnd"/>
      <w:r w:rsidRPr="006B0799">
        <w:rPr>
          <w:sz w:val="24"/>
          <w:szCs w:val="24"/>
        </w:rPr>
        <w:t>.</w:t>
      </w:r>
      <w:proofErr w:type="gramEnd"/>
      <w:r w:rsidRPr="006B0799">
        <w:rPr>
          <w:sz w:val="24"/>
          <w:szCs w:val="24"/>
        </w:rPr>
        <w:t xml:space="preserve"> </w:t>
      </w:r>
      <w:proofErr w:type="spellStart"/>
      <w:proofErr w:type="gramStart"/>
      <w:r w:rsidRPr="006B0799">
        <w:rPr>
          <w:sz w:val="24"/>
          <w:szCs w:val="24"/>
        </w:rPr>
        <w:t>Dinas</w:t>
      </w:r>
      <w:proofErr w:type="spellEnd"/>
      <w:r w:rsidRPr="006B0799">
        <w:rPr>
          <w:sz w:val="24"/>
          <w:szCs w:val="24"/>
        </w:rPr>
        <w:t xml:space="preserve"> </w:t>
      </w:r>
      <w:proofErr w:type="spellStart"/>
      <w:r w:rsidRPr="006B0799">
        <w:rPr>
          <w:sz w:val="24"/>
          <w:szCs w:val="24"/>
        </w:rPr>
        <w:t>Sosial</w:t>
      </w:r>
      <w:proofErr w:type="spellEnd"/>
      <w:r w:rsidRPr="006B0799">
        <w:rPr>
          <w:sz w:val="24"/>
          <w:szCs w:val="24"/>
        </w:rPr>
        <w:t xml:space="preserve"> </w:t>
      </w:r>
      <w:proofErr w:type="spellStart"/>
      <w:r w:rsidRPr="006B0799">
        <w:rPr>
          <w:sz w:val="24"/>
          <w:szCs w:val="24"/>
        </w:rPr>
        <w:t>Politik</w:t>
      </w:r>
      <w:proofErr w:type="spellEnd"/>
      <w:r w:rsidRPr="006B0799">
        <w:rPr>
          <w:sz w:val="24"/>
          <w:szCs w:val="24"/>
        </w:rPr>
        <w:t xml:space="preserve"> </w:t>
      </w:r>
      <w:proofErr w:type="spellStart"/>
      <w:r w:rsidRPr="006B0799">
        <w:rPr>
          <w:sz w:val="24"/>
          <w:szCs w:val="24"/>
        </w:rPr>
        <w:t>memberi</w:t>
      </w:r>
      <w:proofErr w:type="spellEnd"/>
      <w:r w:rsidRPr="006B0799">
        <w:rPr>
          <w:sz w:val="24"/>
          <w:szCs w:val="24"/>
        </w:rPr>
        <w:t xml:space="preserve"> </w:t>
      </w:r>
      <w:proofErr w:type="spellStart"/>
      <w:r w:rsidRPr="006B0799">
        <w:rPr>
          <w:sz w:val="24"/>
          <w:szCs w:val="24"/>
        </w:rPr>
        <w:t>ijin</w:t>
      </w:r>
      <w:proofErr w:type="spellEnd"/>
      <w:r w:rsidRPr="006B0799">
        <w:rPr>
          <w:sz w:val="24"/>
          <w:szCs w:val="24"/>
        </w:rPr>
        <w:t xml:space="preserve"> </w:t>
      </w:r>
      <w:proofErr w:type="spellStart"/>
      <w:r w:rsidRPr="006B0799">
        <w:rPr>
          <w:sz w:val="24"/>
          <w:szCs w:val="24"/>
        </w:rPr>
        <w:t>untuk</w:t>
      </w:r>
      <w:proofErr w:type="spellEnd"/>
      <w:r w:rsidRPr="006B0799">
        <w:rPr>
          <w:sz w:val="24"/>
          <w:szCs w:val="24"/>
        </w:rPr>
        <w:t xml:space="preserve"> </w:t>
      </w:r>
      <w:proofErr w:type="spellStart"/>
      <w:r w:rsidRPr="006B0799">
        <w:rPr>
          <w:sz w:val="24"/>
          <w:szCs w:val="24"/>
        </w:rPr>
        <w:t>mengadakan</w:t>
      </w:r>
      <w:proofErr w:type="spellEnd"/>
      <w:r w:rsidRPr="006B0799">
        <w:rPr>
          <w:sz w:val="24"/>
          <w:szCs w:val="24"/>
        </w:rPr>
        <w:t xml:space="preserve"> survey </w:t>
      </w:r>
      <w:proofErr w:type="spellStart"/>
      <w:r w:rsidRPr="006B0799">
        <w:rPr>
          <w:sz w:val="24"/>
          <w:szCs w:val="24"/>
        </w:rPr>
        <w:t>ini</w:t>
      </w:r>
      <w:proofErr w:type="spellEnd"/>
      <w:r w:rsidRPr="006B0799">
        <w:rPr>
          <w:sz w:val="24"/>
          <w:szCs w:val="24"/>
        </w:rPr>
        <w:t xml:space="preserve"> </w:t>
      </w:r>
      <w:proofErr w:type="spellStart"/>
      <w:r w:rsidRPr="006B0799">
        <w:rPr>
          <w:sz w:val="24"/>
          <w:szCs w:val="24"/>
        </w:rPr>
        <w:t>dan</w:t>
      </w:r>
      <w:proofErr w:type="spellEnd"/>
      <w:r w:rsidRPr="006B0799">
        <w:rPr>
          <w:sz w:val="24"/>
          <w:szCs w:val="24"/>
        </w:rPr>
        <w:t xml:space="preserve"> </w:t>
      </w:r>
      <w:proofErr w:type="spellStart"/>
      <w:r w:rsidRPr="006B0799">
        <w:rPr>
          <w:sz w:val="24"/>
          <w:szCs w:val="24"/>
        </w:rPr>
        <w:t>dibantu</w:t>
      </w:r>
      <w:proofErr w:type="spellEnd"/>
      <w:r w:rsidRPr="006B0799">
        <w:rPr>
          <w:sz w:val="24"/>
          <w:szCs w:val="24"/>
        </w:rPr>
        <w:t xml:space="preserve"> </w:t>
      </w:r>
      <w:proofErr w:type="spellStart"/>
      <w:r w:rsidRPr="006B0799">
        <w:rPr>
          <w:sz w:val="24"/>
          <w:szCs w:val="24"/>
        </w:rPr>
        <w:t>oleh</w:t>
      </w:r>
      <w:proofErr w:type="spellEnd"/>
      <w:r w:rsidRPr="006B0799">
        <w:rPr>
          <w:sz w:val="24"/>
          <w:szCs w:val="24"/>
        </w:rPr>
        <w:t xml:space="preserve"> </w:t>
      </w:r>
      <w:proofErr w:type="spellStart"/>
      <w:r w:rsidRPr="006B0799">
        <w:rPr>
          <w:sz w:val="24"/>
          <w:szCs w:val="24"/>
        </w:rPr>
        <w:t>kelurahan</w:t>
      </w:r>
      <w:proofErr w:type="spellEnd"/>
      <w:r w:rsidRPr="006B0799">
        <w:rPr>
          <w:sz w:val="24"/>
          <w:szCs w:val="24"/>
        </w:rPr>
        <w:t xml:space="preserve"> </w:t>
      </w:r>
      <w:proofErr w:type="spellStart"/>
      <w:r w:rsidRPr="006B0799">
        <w:rPr>
          <w:sz w:val="24"/>
          <w:szCs w:val="24"/>
        </w:rPr>
        <w:t>untuk</w:t>
      </w:r>
      <w:proofErr w:type="spellEnd"/>
      <w:r w:rsidRPr="006B0799">
        <w:rPr>
          <w:sz w:val="24"/>
          <w:szCs w:val="24"/>
        </w:rPr>
        <w:t xml:space="preserve"> </w:t>
      </w:r>
      <w:proofErr w:type="spellStart"/>
      <w:r w:rsidRPr="006B0799">
        <w:rPr>
          <w:sz w:val="24"/>
          <w:szCs w:val="24"/>
        </w:rPr>
        <w:t>koordinasi</w:t>
      </w:r>
      <w:proofErr w:type="spellEnd"/>
      <w:r w:rsidRPr="006B0799">
        <w:rPr>
          <w:sz w:val="24"/>
          <w:szCs w:val="24"/>
        </w:rPr>
        <w:t xml:space="preserve"> </w:t>
      </w:r>
      <w:proofErr w:type="spellStart"/>
      <w:r w:rsidRPr="006B0799">
        <w:rPr>
          <w:sz w:val="24"/>
          <w:szCs w:val="24"/>
        </w:rPr>
        <w:t>pelaksanaannya</w:t>
      </w:r>
      <w:proofErr w:type="spellEnd"/>
      <w:r w:rsidRPr="006B0799">
        <w:rPr>
          <w:sz w:val="24"/>
          <w:szCs w:val="24"/>
        </w:rPr>
        <w:t>.</w:t>
      </w:r>
      <w:proofErr w:type="gramEnd"/>
      <w:r w:rsidRPr="006B0799">
        <w:rPr>
          <w:sz w:val="24"/>
          <w:szCs w:val="24"/>
        </w:rPr>
        <w:t xml:space="preserve"> </w:t>
      </w:r>
      <w:r w:rsidRPr="006B0799">
        <w:rPr>
          <w:sz w:val="24"/>
          <w:szCs w:val="24"/>
          <w:lang w:val="nb-NO"/>
        </w:rPr>
        <w:t>Survey ini menentukan lokasi genangan banjir, jenis dan kuantitas fasilitas yang tergenang.</w:t>
      </w:r>
    </w:p>
    <w:p w:rsidR="006B0799" w:rsidRPr="006B0799" w:rsidRDefault="006B0799" w:rsidP="006B0799">
      <w:pPr>
        <w:numPr>
          <w:ilvl w:val="0"/>
          <w:numId w:val="18"/>
        </w:numPr>
        <w:tabs>
          <w:tab w:val="clear" w:pos="1440"/>
          <w:tab w:val="num" w:pos="1080"/>
        </w:tabs>
        <w:spacing w:line="480" w:lineRule="auto"/>
        <w:ind w:left="1080"/>
        <w:jc w:val="both"/>
        <w:rPr>
          <w:sz w:val="24"/>
          <w:szCs w:val="24"/>
          <w:lang w:val="sv-SE"/>
        </w:rPr>
      </w:pPr>
      <w:r w:rsidRPr="006B0799">
        <w:rPr>
          <w:sz w:val="24"/>
          <w:szCs w:val="24"/>
          <w:lang w:val="sv-SE"/>
        </w:rPr>
        <w:t>Meneliti tapak banjir pada bangunan. pohon, semak belukar, dll</w:t>
      </w:r>
    </w:p>
    <w:p w:rsidR="006B0799" w:rsidRPr="00DB1065" w:rsidRDefault="006B0799" w:rsidP="006B0799">
      <w:pPr>
        <w:spacing w:line="480" w:lineRule="auto"/>
        <w:ind w:left="1080"/>
        <w:jc w:val="both"/>
        <w:rPr>
          <w:sz w:val="24"/>
          <w:szCs w:val="24"/>
          <w:lang w:val="sv-SE"/>
        </w:rPr>
      </w:pPr>
      <w:r w:rsidRPr="00DB1065">
        <w:rPr>
          <w:sz w:val="24"/>
          <w:szCs w:val="24"/>
          <w:lang w:val="sv-SE"/>
        </w:rPr>
        <w:t xml:space="preserve">Data survey ini berupa tapak banjir yang dapat diukur elevasinya dan diikat pada patok drainase terdekat. Staff kelurahan,penduduk usia lanjut, pengelola fasilitas pemerintahan daerah (tukang sapu, pegawai PLN, dll) dapat diikutkan dalam melaksanakan survey ini. Hasilnya adalah </w:t>
      </w:r>
      <w:r w:rsidRPr="00DB1065">
        <w:rPr>
          <w:sz w:val="24"/>
          <w:szCs w:val="24"/>
          <w:lang w:val="sv-SE"/>
        </w:rPr>
        <w:lastRenderedPageBreak/>
        <w:t>pengukuran elevasi genangan maksimum dan memperkirakan luasan genangan.</w:t>
      </w:r>
    </w:p>
    <w:p w:rsidR="006B0799" w:rsidRPr="00DB1065" w:rsidRDefault="006B0799" w:rsidP="006B0799">
      <w:pPr>
        <w:numPr>
          <w:ilvl w:val="0"/>
          <w:numId w:val="18"/>
        </w:numPr>
        <w:tabs>
          <w:tab w:val="clear" w:pos="1440"/>
          <w:tab w:val="num" w:pos="1080"/>
        </w:tabs>
        <w:spacing w:line="480" w:lineRule="auto"/>
        <w:ind w:hanging="720"/>
        <w:jc w:val="both"/>
        <w:rPr>
          <w:sz w:val="24"/>
          <w:szCs w:val="24"/>
          <w:lang w:val="de-LU"/>
        </w:rPr>
      </w:pPr>
      <w:r w:rsidRPr="00DB1065">
        <w:rPr>
          <w:sz w:val="24"/>
          <w:szCs w:val="24"/>
          <w:lang w:val="de-LU"/>
        </w:rPr>
        <w:t>Memasang “tabung perekam tapak genangan banjir” (TPTGB)</w:t>
      </w:r>
    </w:p>
    <w:p w:rsidR="006B0799" w:rsidRPr="00DB1065" w:rsidRDefault="006B0799" w:rsidP="006B0799">
      <w:pPr>
        <w:spacing w:line="480" w:lineRule="auto"/>
        <w:ind w:left="1080"/>
        <w:jc w:val="both"/>
        <w:rPr>
          <w:sz w:val="24"/>
          <w:szCs w:val="24"/>
          <w:lang w:val="de-LU"/>
        </w:rPr>
      </w:pPr>
      <w:r w:rsidRPr="00DB1065">
        <w:rPr>
          <w:sz w:val="24"/>
          <w:szCs w:val="24"/>
          <w:lang w:val="de-LU"/>
        </w:rPr>
        <w:t>Data yang diperoleh berwujud tapak genangan banjir maksimum pada lokasi alat untuk periode selama tabung perekam berada di lokasi ini. Pihak-pihak yang bertanggung jawab dalam survey ini adalah staff kelurahan dan DPU untuk memberikan saran pengamanan alat. Selain itu, Lembaga Meteorologi bertanggung jawab memberikan saran untuk waktu pemasangannya. Manfaat survey ini adalah diperolehnya data tapak muka air genangan maksimum untuk suatu kurun waktu tertentu dapat terekam dengan jelas.</w:t>
      </w:r>
    </w:p>
    <w:p w:rsidR="006B0799" w:rsidRPr="00DB1065" w:rsidRDefault="006B0799" w:rsidP="006B0799">
      <w:pPr>
        <w:spacing w:line="480" w:lineRule="auto"/>
        <w:ind w:left="360"/>
        <w:jc w:val="both"/>
        <w:rPr>
          <w:sz w:val="24"/>
          <w:szCs w:val="24"/>
          <w:lang w:val="de-LU"/>
        </w:rPr>
      </w:pPr>
    </w:p>
    <w:p w:rsidR="006B0799" w:rsidRPr="006B0799" w:rsidRDefault="006B0799" w:rsidP="006B0799">
      <w:pPr>
        <w:spacing w:line="480" w:lineRule="auto"/>
        <w:ind w:left="540"/>
        <w:jc w:val="both"/>
        <w:rPr>
          <w:sz w:val="24"/>
          <w:szCs w:val="24"/>
        </w:rPr>
      </w:pPr>
      <w:r w:rsidRPr="00DB1065">
        <w:rPr>
          <w:sz w:val="24"/>
          <w:szCs w:val="24"/>
          <w:lang w:val="de-LU"/>
        </w:rPr>
        <w:t xml:space="preserve">Konstruksi alat TPTGB (Tabung Perekam Tapak Genangan Banjir) dirakit lokal dan sangat sederhana. </w:t>
      </w:r>
      <w:r w:rsidRPr="006B0799">
        <w:rPr>
          <w:sz w:val="24"/>
          <w:szCs w:val="24"/>
        </w:rPr>
        <w:t>(</w:t>
      </w:r>
      <w:proofErr w:type="spellStart"/>
      <w:proofErr w:type="gramStart"/>
      <w:r w:rsidRPr="006B0799">
        <w:rPr>
          <w:sz w:val="24"/>
          <w:szCs w:val="24"/>
        </w:rPr>
        <w:t>bisa</w:t>
      </w:r>
      <w:proofErr w:type="spellEnd"/>
      <w:proofErr w:type="gramEnd"/>
      <w:r w:rsidRPr="006B0799">
        <w:rPr>
          <w:sz w:val="24"/>
          <w:szCs w:val="24"/>
        </w:rPr>
        <w:t xml:space="preserve"> </w:t>
      </w:r>
      <w:proofErr w:type="spellStart"/>
      <w:r w:rsidRPr="006B0799">
        <w:rPr>
          <w:sz w:val="24"/>
          <w:szCs w:val="24"/>
        </w:rPr>
        <w:t>dilihat</w:t>
      </w:r>
      <w:proofErr w:type="spellEnd"/>
      <w:r w:rsidRPr="006B0799">
        <w:rPr>
          <w:sz w:val="24"/>
          <w:szCs w:val="24"/>
        </w:rPr>
        <w:t xml:space="preserve"> </w:t>
      </w:r>
      <w:proofErr w:type="spellStart"/>
      <w:r w:rsidRPr="006B0799">
        <w:rPr>
          <w:sz w:val="24"/>
          <w:szCs w:val="24"/>
        </w:rPr>
        <w:t>pada</w:t>
      </w:r>
      <w:proofErr w:type="spellEnd"/>
      <w:r w:rsidRPr="006B0799">
        <w:rPr>
          <w:sz w:val="24"/>
          <w:szCs w:val="24"/>
        </w:rPr>
        <w:t xml:space="preserve"> </w:t>
      </w:r>
      <w:proofErr w:type="spellStart"/>
      <w:r w:rsidRPr="006B0799">
        <w:rPr>
          <w:sz w:val="24"/>
          <w:szCs w:val="24"/>
        </w:rPr>
        <w:t>gambar</w:t>
      </w:r>
      <w:proofErr w:type="spellEnd"/>
      <w:r w:rsidRPr="006B0799">
        <w:rPr>
          <w:sz w:val="24"/>
          <w:szCs w:val="24"/>
        </w:rPr>
        <w:t xml:space="preserve"> </w:t>
      </w:r>
      <w:proofErr w:type="spellStart"/>
      <w:r w:rsidRPr="006B0799">
        <w:rPr>
          <w:sz w:val="24"/>
          <w:szCs w:val="24"/>
        </w:rPr>
        <w:t>dibawah</w:t>
      </w:r>
      <w:proofErr w:type="spellEnd"/>
      <w:r w:rsidRPr="006B0799">
        <w:rPr>
          <w:sz w:val="24"/>
          <w:szCs w:val="24"/>
        </w:rPr>
        <w:t>).</w:t>
      </w:r>
    </w:p>
    <w:p w:rsidR="006B0799" w:rsidRPr="006B0799" w:rsidRDefault="006B0799" w:rsidP="006B0799">
      <w:pPr>
        <w:numPr>
          <w:ilvl w:val="0"/>
          <w:numId w:val="23"/>
        </w:numPr>
        <w:spacing w:line="480" w:lineRule="auto"/>
        <w:jc w:val="both"/>
        <w:rPr>
          <w:sz w:val="24"/>
          <w:szCs w:val="24"/>
        </w:rPr>
      </w:pPr>
      <w:r w:rsidRPr="006B0799">
        <w:rPr>
          <w:sz w:val="24"/>
          <w:szCs w:val="24"/>
        </w:rPr>
        <w:t>“</w:t>
      </w:r>
      <w:proofErr w:type="spellStart"/>
      <w:r w:rsidRPr="006B0799">
        <w:rPr>
          <w:sz w:val="24"/>
          <w:szCs w:val="24"/>
        </w:rPr>
        <w:t>pelat</w:t>
      </w:r>
      <w:proofErr w:type="spellEnd"/>
      <w:r w:rsidRPr="006B0799">
        <w:rPr>
          <w:sz w:val="24"/>
          <w:szCs w:val="24"/>
        </w:rPr>
        <w:t xml:space="preserve"> </w:t>
      </w:r>
      <w:proofErr w:type="spellStart"/>
      <w:r w:rsidRPr="006B0799">
        <w:rPr>
          <w:sz w:val="24"/>
          <w:szCs w:val="24"/>
        </w:rPr>
        <w:t>landas</w:t>
      </w:r>
      <w:proofErr w:type="spellEnd"/>
      <w:r w:rsidRPr="006B0799">
        <w:rPr>
          <w:sz w:val="24"/>
          <w:szCs w:val="24"/>
        </w:rPr>
        <w:t xml:space="preserve">” </w:t>
      </w:r>
      <w:proofErr w:type="spellStart"/>
      <w:r w:rsidRPr="006B0799">
        <w:rPr>
          <w:sz w:val="24"/>
          <w:szCs w:val="24"/>
        </w:rPr>
        <w:t>bentuk</w:t>
      </w:r>
      <w:proofErr w:type="spellEnd"/>
      <w:r w:rsidRPr="006B0799">
        <w:rPr>
          <w:sz w:val="24"/>
          <w:szCs w:val="24"/>
        </w:rPr>
        <w:t xml:space="preserve"> </w:t>
      </w:r>
      <w:proofErr w:type="spellStart"/>
      <w:r w:rsidRPr="006B0799">
        <w:rPr>
          <w:sz w:val="24"/>
          <w:szCs w:val="24"/>
        </w:rPr>
        <w:t>bulat</w:t>
      </w:r>
      <w:proofErr w:type="spellEnd"/>
      <w:r w:rsidRPr="006B0799">
        <w:rPr>
          <w:sz w:val="24"/>
          <w:szCs w:val="24"/>
        </w:rPr>
        <w:t xml:space="preserve"> </w:t>
      </w:r>
      <w:proofErr w:type="spellStart"/>
      <w:r w:rsidRPr="006B0799">
        <w:rPr>
          <w:sz w:val="24"/>
          <w:szCs w:val="24"/>
        </w:rPr>
        <w:t>diletakan</w:t>
      </w:r>
      <w:proofErr w:type="spellEnd"/>
      <w:r w:rsidRPr="006B0799">
        <w:rPr>
          <w:sz w:val="24"/>
          <w:szCs w:val="24"/>
        </w:rPr>
        <w:t xml:space="preserve"> </w:t>
      </w:r>
      <w:proofErr w:type="spellStart"/>
      <w:r w:rsidRPr="006B0799">
        <w:rPr>
          <w:sz w:val="24"/>
          <w:szCs w:val="24"/>
        </w:rPr>
        <w:t>diatas</w:t>
      </w:r>
      <w:proofErr w:type="spellEnd"/>
      <w:r w:rsidRPr="006B0799">
        <w:rPr>
          <w:sz w:val="24"/>
          <w:szCs w:val="24"/>
        </w:rPr>
        <w:t xml:space="preserve"> </w:t>
      </w:r>
      <w:proofErr w:type="spellStart"/>
      <w:r w:rsidRPr="006B0799">
        <w:rPr>
          <w:sz w:val="24"/>
          <w:szCs w:val="24"/>
        </w:rPr>
        <w:t>pondasi</w:t>
      </w:r>
      <w:proofErr w:type="spellEnd"/>
      <w:r w:rsidRPr="006B0799">
        <w:rPr>
          <w:sz w:val="24"/>
          <w:szCs w:val="24"/>
        </w:rPr>
        <w:t xml:space="preserve"> </w:t>
      </w:r>
      <w:proofErr w:type="spellStart"/>
      <w:r w:rsidRPr="006B0799">
        <w:rPr>
          <w:sz w:val="24"/>
          <w:szCs w:val="24"/>
        </w:rPr>
        <w:t>batu</w:t>
      </w:r>
      <w:proofErr w:type="spellEnd"/>
      <w:r w:rsidRPr="006B0799">
        <w:rPr>
          <w:sz w:val="24"/>
          <w:szCs w:val="24"/>
        </w:rPr>
        <w:t xml:space="preserve"> kali </w:t>
      </w:r>
      <w:proofErr w:type="spellStart"/>
      <w:r w:rsidRPr="006B0799">
        <w:rPr>
          <w:sz w:val="24"/>
          <w:szCs w:val="24"/>
        </w:rPr>
        <w:t>atau</w:t>
      </w:r>
      <w:proofErr w:type="spellEnd"/>
      <w:r w:rsidRPr="006B0799">
        <w:rPr>
          <w:sz w:val="24"/>
          <w:szCs w:val="24"/>
        </w:rPr>
        <w:t xml:space="preserve"> </w:t>
      </w:r>
      <w:proofErr w:type="spellStart"/>
      <w:r w:rsidRPr="006B0799">
        <w:rPr>
          <w:sz w:val="24"/>
          <w:szCs w:val="24"/>
        </w:rPr>
        <w:t>beton</w:t>
      </w:r>
      <w:proofErr w:type="spellEnd"/>
      <w:r w:rsidRPr="006B0799">
        <w:rPr>
          <w:sz w:val="24"/>
          <w:szCs w:val="24"/>
        </w:rPr>
        <w:t xml:space="preserve">, </w:t>
      </w:r>
      <w:proofErr w:type="spellStart"/>
      <w:r w:rsidRPr="006B0799">
        <w:rPr>
          <w:sz w:val="24"/>
          <w:szCs w:val="24"/>
        </w:rPr>
        <w:t>lengkap</w:t>
      </w:r>
      <w:proofErr w:type="spellEnd"/>
      <w:r w:rsidRPr="006B0799">
        <w:rPr>
          <w:sz w:val="24"/>
          <w:szCs w:val="24"/>
        </w:rPr>
        <w:t xml:space="preserve"> </w:t>
      </w:r>
      <w:proofErr w:type="spellStart"/>
      <w:r w:rsidRPr="006B0799">
        <w:rPr>
          <w:sz w:val="24"/>
          <w:szCs w:val="24"/>
        </w:rPr>
        <w:t>dengan</w:t>
      </w:r>
      <w:proofErr w:type="spellEnd"/>
      <w:r w:rsidRPr="006B0799">
        <w:rPr>
          <w:sz w:val="24"/>
          <w:szCs w:val="24"/>
        </w:rPr>
        <w:t xml:space="preserve"> 4 </w:t>
      </w:r>
      <w:proofErr w:type="spellStart"/>
      <w:r w:rsidRPr="006B0799">
        <w:rPr>
          <w:sz w:val="24"/>
          <w:szCs w:val="24"/>
        </w:rPr>
        <w:t>buah</w:t>
      </w:r>
      <w:proofErr w:type="spellEnd"/>
      <w:r w:rsidRPr="006B0799">
        <w:rPr>
          <w:sz w:val="24"/>
          <w:szCs w:val="24"/>
        </w:rPr>
        <w:t xml:space="preserve"> “</w:t>
      </w:r>
      <w:proofErr w:type="spellStart"/>
      <w:r w:rsidRPr="006B0799">
        <w:rPr>
          <w:sz w:val="24"/>
          <w:szCs w:val="24"/>
        </w:rPr>
        <w:t>angkur</w:t>
      </w:r>
      <w:proofErr w:type="spellEnd"/>
      <w:r w:rsidRPr="006B0799">
        <w:rPr>
          <w:sz w:val="24"/>
          <w:szCs w:val="24"/>
        </w:rPr>
        <w:t>”</w:t>
      </w:r>
    </w:p>
    <w:p w:rsidR="006B0799" w:rsidRPr="006B0799" w:rsidRDefault="006B0799" w:rsidP="006B0799">
      <w:pPr>
        <w:numPr>
          <w:ilvl w:val="0"/>
          <w:numId w:val="23"/>
        </w:numPr>
        <w:spacing w:line="480" w:lineRule="auto"/>
        <w:jc w:val="both"/>
        <w:rPr>
          <w:sz w:val="24"/>
          <w:szCs w:val="24"/>
        </w:rPr>
      </w:pPr>
      <w:proofErr w:type="spellStart"/>
      <w:proofErr w:type="gramStart"/>
      <w:r w:rsidRPr="006B0799">
        <w:rPr>
          <w:sz w:val="24"/>
          <w:szCs w:val="24"/>
        </w:rPr>
        <w:t>tabung</w:t>
      </w:r>
      <w:proofErr w:type="spellEnd"/>
      <w:proofErr w:type="gramEnd"/>
      <w:r w:rsidRPr="006B0799">
        <w:rPr>
          <w:sz w:val="24"/>
          <w:szCs w:val="24"/>
        </w:rPr>
        <w:t xml:space="preserve"> “</w:t>
      </w:r>
      <w:proofErr w:type="spellStart"/>
      <w:r w:rsidRPr="006B0799">
        <w:rPr>
          <w:sz w:val="24"/>
          <w:szCs w:val="24"/>
        </w:rPr>
        <w:t>perekam</w:t>
      </w:r>
      <w:proofErr w:type="spellEnd"/>
      <w:r w:rsidRPr="006B0799">
        <w:rPr>
          <w:sz w:val="24"/>
          <w:szCs w:val="24"/>
        </w:rPr>
        <w:t xml:space="preserve">” </w:t>
      </w:r>
      <w:proofErr w:type="spellStart"/>
      <w:r w:rsidRPr="006B0799">
        <w:rPr>
          <w:sz w:val="24"/>
          <w:szCs w:val="24"/>
        </w:rPr>
        <w:t>dari</w:t>
      </w:r>
      <w:proofErr w:type="spellEnd"/>
      <w:r w:rsidRPr="006B0799">
        <w:rPr>
          <w:sz w:val="24"/>
          <w:szCs w:val="24"/>
        </w:rPr>
        <w:t xml:space="preserve"> </w:t>
      </w:r>
      <w:proofErr w:type="spellStart"/>
      <w:r w:rsidRPr="006B0799">
        <w:rPr>
          <w:sz w:val="24"/>
          <w:szCs w:val="24"/>
        </w:rPr>
        <w:t>besi</w:t>
      </w:r>
      <w:proofErr w:type="spellEnd"/>
      <w:r w:rsidRPr="006B0799">
        <w:rPr>
          <w:sz w:val="24"/>
          <w:szCs w:val="24"/>
        </w:rPr>
        <w:t xml:space="preserve"> </w:t>
      </w:r>
      <w:proofErr w:type="spellStart"/>
      <w:r w:rsidRPr="006B0799">
        <w:rPr>
          <w:sz w:val="24"/>
          <w:szCs w:val="24"/>
        </w:rPr>
        <w:t>atau</w:t>
      </w:r>
      <w:proofErr w:type="spellEnd"/>
      <w:r w:rsidRPr="006B0799">
        <w:rPr>
          <w:sz w:val="24"/>
          <w:szCs w:val="24"/>
        </w:rPr>
        <w:t xml:space="preserve"> </w:t>
      </w:r>
      <w:proofErr w:type="spellStart"/>
      <w:r w:rsidRPr="006B0799">
        <w:rPr>
          <w:sz w:val="24"/>
          <w:szCs w:val="24"/>
        </w:rPr>
        <w:t>beton</w:t>
      </w:r>
      <w:proofErr w:type="spellEnd"/>
      <w:r w:rsidRPr="006B0799">
        <w:rPr>
          <w:sz w:val="24"/>
          <w:szCs w:val="24"/>
        </w:rPr>
        <w:t xml:space="preserve"> </w:t>
      </w:r>
      <w:proofErr w:type="spellStart"/>
      <w:r w:rsidRPr="006B0799">
        <w:rPr>
          <w:sz w:val="24"/>
          <w:szCs w:val="24"/>
        </w:rPr>
        <w:t>dilumuri</w:t>
      </w:r>
      <w:proofErr w:type="spellEnd"/>
      <w:r w:rsidRPr="006B0799">
        <w:rPr>
          <w:sz w:val="24"/>
          <w:szCs w:val="24"/>
        </w:rPr>
        <w:t xml:space="preserve"> </w:t>
      </w:r>
      <w:proofErr w:type="spellStart"/>
      <w:r w:rsidRPr="006B0799">
        <w:rPr>
          <w:sz w:val="24"/>
          <w:szCs w:val="24"/>
        </w:rPr>
        <w:t>dengan</w:t>
      </w:r>
      <w:proofErr w:type="spellEnd"/>
      <w:r w:rsidRPr="006B0799">
        <w:rPr>
          <w:sz w:val="24"/>
          <w:szCs w:val="24"/>
        </w:rPr>
        <w:t xml:space="preserve"> </w:t>
      </w:r>
      <w:proofErr w:type="spellStart"/>
      <w:r w:rsidRPr="006B0799">
        <w:rPr>
          <w:sz w:val="24"/>
          <w:szCs w:val="24"/>
        </w:rPr>
        <w:t>tinta</w:t>
      </w:r>
      <w:proofErr w:type="spellEnd"/>
      <w:r w:rsidRPr="006B0799">
        <w:rPr>
          <w:sz w:val="24"/>
          <w:szCs w:val="24"/>
        </w:rPr>
        <w:t xml:space="preserve"> </w:t>
      </w:r>
      <w:proofErr w:type="spellStart"/>
      <w:r w:rsidRPr="006B0799">
        <w:rPr>
          <w:sz w:val="24"/>
          <w:szCs w:val="24"/>
        </w:rPr>
        <w:t>larut</w:t>
      </w:r>
      <w:proofErr w:type="spellEnd"/>
      <w:r w:rsidRPr="006B0799">
        <w:rPr>
          <w:sz w:val="24"/>
          <w:szCs w:val="24"/>
        </w:rPr>
        <w:t xml:space="preserve"> air </w:t>
      </w:r>
      <w:proofErr w:type="spellStart"/>
      <w:r w:rsidRPr="006B0799">
        <w:rPr>
          <w:sz w:val="24"/>
          <w:szCs w:val="24"/>
        </w:rPr>
        <w:t>sampai</w:t>
      </w:r>
      <w:proofErr w:type="spellEnd"/>
      <w:r w:rsidRPr="006B0799">
        <w:rPr>
          <w:sz w:val="24"/>
          <w:szCs w:val="24"/>
        </w:rPr>
        <w:t xml:space="preserve"> </w:t>
      </w:r>
      <w:proofErr w:type="spellStart"/>
      <w:r w:rsidRPr="006B0799">
        <w:rPr>
          <w:sz w:val="24"/>
          <w:szCs w:val="24"/>
        </w:rPr>
        <w:t>puncaknya</w:t>
      </w:r>
      <w:proofErr w:type="spellEnd"/>
      <w:r w:rsidRPr="006B0799">
        <w:rPr>
          <w:sz w:val="24"/>
          <w:szCs w:val="24"/>
        </w:rPr>
        <w:t xml:space="preserve">. </w:t>
      </w:r>
      <w:proofErr w:type="spellStart"/>
      <w:r w:rsidRPr="006B0799">
        <w:rPr>
          <w:sz w:val="24"/>
          <w:szCs w:val="24"/>
        </w:rPr>
        <w:t>Kemudian</w:t>
      </w:r>
      <w:proofErr w:type="spellEnd"/>
      <w:r w:rsidRPr="006B0799">
        <w:rPr>
          <w:sz w:val="24"/>
          <w:szCs w:val="24"/>
        </w:rPr>
        <w:t xml:space="preserve"> </w:t>
      </w:r>
      <w:proofErr w:type="spellStart"/>
      <w:r w:rsidRPr="006B0799">
        <w:rPr>
          <w:sz w:val="24"/>
          <w:szCs w:val="24"/>
        </w:rPr>
        <w:t>alat</w:t>
      </w:r>
      <w:proofErr w:type="spellEnd"/>
      <w:r w:rsidRPr="006B0799">
        <w:rPr>
          <w:sz w:val="24"/>
          <w:szCs w:val="24"/>
        </w:rPr>
        <w:t xml:space="preserve"> </w:t>
      </w:r>
      <w:proofErr w:type="spellStart"/>
      <w:r w:rsidRPr="006B0799">
        <w:rPr>
          <w:sz w:val="24"/>
          <w:szCs w:val="24"/>
        </w:rPr>
        <w:t>ini</w:t>
      </w:r>
      <w:proofErr w:type="spellEnd"/>
      <w:r w:rsidRPr="006B0799">
        <w:rPr>
          <w:sz w:val="24"/>
          <w:szCs w:val="24"/>
        </w:rPr>
        <w:t xml:space="preserve"> </w:t>
      </w:r>
      <w:proofErr w:type="spellStart"/>
      <w:r w:rsidRPr="006B0799">
        <w:rPr>
          <w:sz w:val="24"/>
          <w:szCs w:val="24"/>
        </w:rPr>
        <w:t>di</w:t>
      </w:r>
      <w:proofErr w:type="spellEnd"/>
      <w:r w:rsidRPr="006B0799">
        <w:rPr>
          <w:sz w:val="24"/>
          <w:szCs w:val="24"/>
        </w:rPr>
        <w:t xml:space="preserve"> </w:t>
      </w:r>
      <w:proofErr w:type="spellStart"/>
      <w:r w:rsidRPr="006B0799">
        <w:rPr>
          <w:sz w:val="24"/>
          <w:szCs w:val="24"/>
        </w:rPr>
        <w:t>tutup</w:t>
      </w:r>
      <w:proofErr w:type="spellEnd"/>
      <w:r w:rsidRPr="006B0799">
        <w:rPr>
          <w:sz w:val="24"/>
          <w:szCs w:val="24"/>
        </w:rPr>
        <w:t xml:space="preserve"> </w:t>
      </w:r>
      <w:proofErr w:type="spellStart"/>
      <w:r w:rsidRPr="006B0799">
        <w:rPr>
          <w:sz w:val="24"/>
          <w:szCs w:val="24"/>
        </w:rPr>
        <w:t>dengan</w:t>
      </w:r>
      <w:proofErr w:type="spellEnd"/>
      <w:r w:rsidRPr="006B0799">
        <w:rPr>
          <w:sz w:val="24"/>
          <w:szCs w:val="24"/>
        </w:rPr>
        <w:t xml:space="preserve"> </w:t>
      </w:r>
      <w:proofErr w:type="spellStart"/>
      <w:r w:rsidRPr="006B0799">
        <w:rPr>
          <w:sz w:val="24"/>
          <w:szCs w:val="24"/>
        </w:rPr>
        <w:lastRenderedPageBreak/>
        <w:t>tabung</w:t>
      </w:r>
      <w:proofErr w:type="spellEnd"/>
      <w:r w:rsidRPr="006B0799">
        <w:rPr>
          <w:sz w:val="24"/>
          <w:szCs w:val="24"/>
        </w:rPr>
        <w:t xml:space="preserve"> </w:t>
      </w:r>
      <w:proofErr w:type="spellStart"/>
      <w:r w:rsidRPr="006B0799">
        <w:rPr>
          <w:sz w:val="24"/>
          <w:szCs w:val="24"/>
        </w:rPr>
        <w:t>pelindung</w:t>
      </w:r>
      <w:proofErr w:type="spellEnd"/>
      <w:r w:rsidRPr="006B0799">
        <w:rPr>
          <w:sz w:val="24"/>
          <w:szCs w:val="24"/>
        </w:rPr>
        <w:t xml:space="preserve">, </w:t>
      </w:r>
      <w:proofErr w:type="spellStart"/>
      <w:r w:rsidRPr="006B0799">
        <w:rPr>
          <w:sz w:val="24"/>
          <w:szCs w:val="24"/>
        </w:rPr>
        <w:t>dan</w:t>
      </w:r>
      <w:proofErr w:type="spellEnd"/>
      <w:r w:rsidRPr="006B0799">
        <w:rPr>
          <w:sz w:val="24"/>
          <w:szCs w:val="24"/>
        </w:rPr>
        <w:t xml:space="preserve"> </w:t>
      </w:r>
      <w:proofErr w:type="spellStart"/>
      <w:r w:rsidRPr="006B0799">
        <w:rPr>
          <w:sz w:val="24"/>
          <w:szCs w:val="24"/>
        </w:rPr>
        <w:t>sekrup</w:t>
      </w:r>
      <w:proofErr w:type="spellEnd"/>
      <w:r w:rsidRPr="006B0799">
        <w:rPr>
          <w:sz w:val="24"/>
          <w:szCs w:val="24"/>
        </w:rPr>
        <w:t xml:space="preserve"> </w:t>
      </w:r>
      <w:proofErr w:type="spellStart"/>
      <w:r w:rsidRPr="006B0799">
        <w:rPr>
          <w:sz w:val="24"/>
          <w:szCs w:val="24"/>
        </w:rPr>
        <w:t>dkencangkan</w:t>
      </w:r>
      <w:proofErr w:type="spellEnd"/>
      <w:r w:rsidRPr="006B0799">
        <w:rPr>
          <w:sz w:val="24"/>
          <w:szCs w:val="24"/>
        </w:rPr>
        <w:t xml:space="preserve"> </w:t>
      </w:r>
      <w:proofErr w:type="spellStart"/>
      <w:r w:rsidRPr="006B0799">
        <w:rPr>
          <w:sz w:val="24"/>
          <w:szCs w:val="24"/>
        </w:rPr>
        <w:t>pada</w:t>
      </w:r>
      <w:proofErr w:type="spellEnd"/>
      <w:r w:rsidRPr="006B0799">
        <w:rPr>
          <w:sz w:val="24"/>
          <w:szCs w:val="24"/>
        </w:rPr>
        <w:t xml:space="preserve"> </w:t>
      </w:r>
      <w:proofErr w:type="spellStart"/>
      <w:r w:rsidRPr="006B0799">
        <w:rPr>
          <w:sz w:val="24"/>
          <w:szCs w:val="24"/>
        </w:rPr>
        <w:t>angkur</w:t>
      </w:r>
      <w:proofErr w:type="spellEnd"/>
      <w:r w:rsidRPr="006B0799">
        <w:rPr>
          <w:sz w:val="24"/>
          <w:szCs w:val="24"/>
        </w:rPr>
        <w:t xml:space="preserve"> </w:t>
      </w:r>
      <w:proofErr w:type="spellStart"/>
      <w:r w:rsidRPr="006B0799">
        <w:rPr>
          <w:sz w:val="24"/>
          <w:szCs w:val="24"/>
        </w:rPr>
        <w:t>pondasi</w:t>
      </w:r>
      <w:proofErr w:type="spellEnd"/>
      <w:r w:rsidRPr="006B0799">
        <w:rPr>
          <w:sz w:val="24"/>
          <w:szCs w:val="24"/>
        </w:rPr>
        <w:t>.</w:t>
      </w:r>
    </w:p>
    <w:p w:rsidR="006B0799" w:rsidRPr="006B0799" w:rsidRDefault="006B0799" w:rsidP="006B0799">
      <w:pPr>
        <w:numPr>
          <w:ilvl w:val="0"/>
          <w:numId w:val="23"/>
        </w:numPr>
        <w:spacing w:line="480" w:lineRule="auto"/>
        <w:jc w:val="both"/>
        <w:rPr>
          <w:sz w:val="24"/>
          <w:szCs w:val="24"/>
        </w:rPr>
      </w:pPr>
      <w:r w:rsidRPr="006B0799">
        <w:rPr>
          <w:sz w:val="24"/>
          <w:szCs w:val="24"/>
        </w:rPr>
        <w:t xml:space="preserve">Air </w:t>
      </w:r>
      <w:proofErr w:type="spellStart"/>
      <w:r w:rsidRPr="006B0799">
        <w:rPr>
          <w:sz w:val="24"/>
          <w:szCs w:val="24"/>
        </w:rPr>
        <w:t>banjir</w:t>
      </w:r>
      <w:proofErr w:type="spellEnd"/>
      <w:r w:rsidRPr="006B0799">
        <w:rPr>
          <w:sz w:val="24"/>
          <w:szCs w:val="24"/>
        </w:rPr>
        <w:t xml:space="preserve"> </w:t>
      </w:r>
      <w:proofErr w:type="spellStart"/>
      <w:r w:rsidRPr="006B0799">
        <w:rPr>
          <w:sz w:val="24"/>
          <w:szCs w:val="24"/>
        </w:rPr>
        <w:t>masuk</w:t>
      </w:r>
      <w:proofErr w:type="spellEnd"/>
      <w:r w:rsidRPr="006B0799">
        <w:rPr>
          <w:sz w:val="24"/>
          <w:szCs w:val="24"/>
        </w:rPr>
        <w:t xml:space="preserve"> </w:t>
      </w:r>
      <w:proofErr w:type="spellStart"/>
      <w:r w:rsidRPr="006B0799">
        <w:rPr>
          <w:sz w:val="24"/>
          <w:szCs w:val="24"/>
        </w:rPr>
        <w:t>kedalam</w:t>
      </w:r>
      <w:proofErr w:type="spellEnd"/>
      <w:r w:rsidRPr="006B0799">
        <w:rPr>
          <w:sz w:val="24"/>
          <w:szCs w:val="24"/>
        </w:rPr>
        <w:t xml:space="preserve"> </w:t>
      </w:r>
      <w:proofErr w:type="spellStart"/>
      <w:r w:rsidRPr="006B0799">
        <w:rPr>
          <w:sz w:val="24"/>
          <w:szCs w:val="24"/>
        </w:rPr>
        <w:t>alat</w:t>
      </w:r>
      <w:proofErr w:type="spellEnd"/>
      <w:r w:rsidRPr="006B0799">
        <w:rPr>
          <w:sz w:val="24"/>
          <w:szCs w:val="24"/>
        </w:rPr>
        <w:t xml:space="preserve"> </w:t>
      </w:r>
      <w:proofErr w:type="spellStart"/>
      <w:r w:rsidRPr="006B0799">
        <w:rPr>
          <w:sz w:val="24"/>
          <w:szCs w:val="24"/>
        </w:rPr>
        <w:t>ini</w:t>
      </w:r>
      <w:proofErr w:type="spellEnd"/>
      <w:r w:rsidRPr="006B0799">
        <w:rPr>
          <w:sz w:val="24"/>
          <w:szCs w:val="24"/>
        </w:rPr>
        <w:t xml:space="preserve">, </w:t>
      </w:r>
      <w:proofErr w:type="spellStart"/>
      <w:r w:rsidRPr="006B0799">
        <w:rPr>
          <w:sz w:val="24"/>
          <w:szCs w:val="24"/>
        </w:rPr>
        <w:t>melalui</w:t>
      </w:r>
      <w:proofErr w:type="spellEnd"/>
      <w:r w:rsidRPr="006B0799">
        <w:rPr>
          <w:sz w:val="24"/>
          <w:szCs w:val="24"/>
        </w:rPr>
        <w:t xml:space="preserve"> </w:t>
      </w:r>
      <w:proofErr w:type="spellStart"/>
      <w:r w:rsidRPr="006B0799">
        <w:rPr>
          <w:sz w:val="24"/>
          <w:szCs w:val="24"/>
        </w:rPr>
        <w:t>lubang</w:t>
      </w:r>
      <w:proofErr w:type="spellEnd"/>
      <w:r w:rsidRPr="006B0799">
        <w:rPr>
          <w:sz w:val="24"/>
          <w:szCs w:val="24"/>
        </w:rPr>
        <w:t xml:space="preserve"> </w:t>
      </w:r>
      <w:proofErr w:type="spellStart"/>
      <w:r w:rsidRPr="006B0799">
        <w:rPr>
          <w:sz w:val="24"/>
          <w:szCs w:val="24"/>
        </w:rPr>
        <w:t>diantara</w:t>
      </w:r>
      <w:proofErr w:type="spellEnd"/>
      <w:r w:rsidRPr="006B0799">
        <w:rPr>
          <w:sz w:val="24"/>
          <w:szCs w:val="24"/>
        </w:rPr>
        <w:t xml:space="preserve"> </w:t>
      </w:r>
      <w:proofErr w:type="spellStart"/>
      <w:r w:rsidRPr="006B0799">
        <w:rPr>
          <w:sz w:val="24"/>
          <w:szCs w:val="24"/>
        </w:rPr>
        <w:t>sekrup</w:t>
      </w:r>
      <w:proofErr w:type="spellEnd"/>
      <w:r w:rsidRPr="006B0799">
        <w:rPr>
          <w:sz w:val="24"/>
          <w:szCs w:val="24"/>
        </w:rPr>
        <w:t xml:space="preserve"> </w:t>
      </w:r>
      <w:proofErr w:type="spellStart"/>
      <w:r w:rsidRPr="006B0799">
        <w:rPr>
          <w:sz w:val="24"/>
          <w:szCs w:val="24"/>
        </w:rPr>
        <w:t>tabung</w:t>
      </w:r>
      <w:proofErr w:type="spellEnd"/>
      <w:r w:rsidRPr="006B0799">
        <w:rPr>
          <w:sz w:val="24"/>
          <w:szCs w:val="24"/>
        </w:rPr>
        <w:t xml:space="preserve">. Air </w:t>
      </w:r>
      <w:proofErr w:type="spellStart"/>
      <w:r w:rsidRPr="006B0799">
        <w:rPr>
          <w:sz w:val="24"/>
          <w:szCs w:val="24"/>
        </w:rPr>
        <w:t>naik</w:t>
      </w:r>
      <w:proofErr w:type="spellEnd"/>
      <w:r w:rsidRPr="006B0799">
        <w:rPr>
          <w:sz w:val="24"/>
          <w:szCs w:val="24"/>
        </w:rPr>
        <w:t xml:space="preserve"> </w:t>
      </w:r>
      <w:proofErr w:type="spellStart"/>
      <w:r w:rsidRPr="006B0799">
        <w:rPr>
          <w:sz w:val="24"/>
          <w:szCs w:val="24"/>
        </w:rPr>
        <w:t>di</w:t>
      </w:r>
      <w:proofErr w:type="spellEnd"/>
      <w:r w:rsidRPr="006B0799">
        <w:rPr>
          <w:sz w:val="24"/>
          <w:szCs w:val="24"/>
        </w:rPr>
        <w:t xml:space="preserve"> </w:t>
      </w:r>
      <w:proofErr w:type="spellStart"/>
      <w:r w:rsidRPr="006B0799">
        <w:rPr>
          <w:sz w:val="24"/>
          <w:szCs w:val="24"/>
        </w:rPr>
        <w:t>dalam</w:t>
      </w:r>
      <w:proofErr w:type="spellEnd"/>
      <w:r w:rsidRPr="006B0799">
        <w:rPr>
          <w:sz w:val="24"/>
          <w:szCs w:val="24"/>
        </w:rPr>
        <w:t xml:space="preserve"> </w:t>
      </w:r>
      <w:proofErr w:type="spellStart"/>
      <w:r w:rsidRPr="006B0799">
        <w:rPr>
          <w:sz w:val="24"/>
          <w:szCs w:val="24"/>
        </w:rPr>
        <w:t>alat</w:t>
      </w:r>
      <w:proofErr w:type="spellEnd"/>
      <w:r w:rsidRPr="006B0799">
        <w:rPr>
          <w:sz w:val="24"/>
          <w:szCs w:val="24"/>
        </w:rPr>
        <w:t xml:space="preserve">, </w:t>
      </w:r>
      <w:proofErr w:type="spellStart"/>
      <w:r w:rsidRPr="006B0799">
        <w:rPr>
          <w:sz w:val="24"/>
          <w:szCs w:val="24"/>
        </w:rPr>
        <w:t>mencapai</w:t>
      </w:r>
      <w:proofErr w:type="spellEnd"/>
      <w:r w:rsidRPr="006B0799">
        <w:rPr>
          <w:sz w:val="24"/>
          <w:szCs w:val="24"/>
        </w:rPr>
        <w:t xml:space="preserve"> </w:t>
      </w:r>
      <w:proofErr w:type="spellStart"/>
      <w:r w:rsidRPr="006B0799">
        <w:rPr>
          <w:sz w:val="24"/>
          <w:szCs w:val="24"/>
        </w:rPr>
        <w:t>ketinggian</w:t>
      </w:r>
      <w:proofErr w:type="spellEnd"/>
      <w:r w:rsidRPr="006B0799">
        <w:rPr>
          <w:sz w:val="24"/>
          <w:szCs w:val="24"/>
        </w:rPr>
        <w:t xml:space="preserve"> </w:t>
      </w:r>
      <w:proofErr w:type="spellStart"/>
      <w:proofErr w:type="gramStart"/>
      <w:r w:rsidRPr="006B0799">
        <w:rPr>
          <w:sz w:val="24"/>
          <w:szCs w:val="24"/>
        </w:rPr>
        <w:t>sama</w:t>
      </w:r>
      <w:proofErr w:type="spellEnd"/>
      <w:proofErr w:type="gramEnd"/>
      <w:r w:rsidRPr="006B0799">
        <w:rPr>
          <w:sz w:val="24"/>
          <w:szCs w:val="24"/>
        </w:rPr>
        <w:t xml:space="preserve"> </w:t>
      </w:r>
      <w:proofErr w:type="spellStart"/>
      <w:r w:rsidRPr="006B0799">
        <w:rPr>
          <w:sz w:val="24"/>
          <w:szCs w:val="24"/>
        </w:rPr>
        <w:t>dengan</w:t>
      </w:r>
      <w:proofErr w:type="spellEnd"/>
      <w:r w:rsidRPr="006B0799">
        <w:rPr>
          <w:sz w:val="24"/>
          <w:szCs w:val="24"/>
        </w:rPr>
        <w:t xml:space="preserve"> </w:t>
      </w:r>
      <w:proofErr w:type="spellStart"/>
      <w:r w:rsidRPr="006B0799">
        <w:rPr>
          <w:sz w:val="24"/>
          <w:szCs w:val="24"/>
        </w:rPr>
        <w:t>muka</w:t>
      </w:r>
      <w:proofErr w:type="spellEnd"/>
      <w:r w:rsidRPr="006B0799">
        <w:rPr>
          <w:sz w:val="24"/>
          <w:szCs w:val="24"/>
        </w:rPr>
        <w:t xml:space="preserve"> </w:t>
      </w:r>
      <w:proofErr w:type="spellStart"/>
      <w:r w:rsidRPr="006B0799">
        <w:rPr>
          <w:sz w:val="24"/>
          <w:szCs w:val="24"/>
        </w:rPr>
        <w:t>banjir</w:t>
      </w:r>
      <w:proofErr w:type="spellEnd"/>
      <w:r w:rsidRPr="006B0799">
        <w:rPr>
          <w:sz w:val="24"/>
          <w:szCs w:val="24"/>
        </w:rPr>
        <w:t xml:space="preserve"> </w:t>
      </w:r>
      <w:proofErr w:type="spellStart"/>
      <w:r w:rsidRPr="006B0799">
        <w:rPr>
          <w:sz w:val="24"/>
          <w:szCs w:val="24"/>
        </w:rPr>
        <w:t>disekitarnya</w:t>
      </w:r>
      <w:proofErr w:type="spellEnd"/>
      <w:r w:rsidRPr="006B0799">
        <w:rPr>
          <w:sz w:val="24"/>
          <w:szCs w:val="24"/>
        </w:rPr>
        <w:t xml:space="preserve">. </w:t>
      </w:r>
      <w:proofErr w:type="spellStart"/>
      <w:r w:rsidRPr="006B0799">
        <w:rPr>
          <w:sz w:val="24"/>
          <w:szCs w:val="24"/>
        </w:rPr>
        <w:t>Bagian</w:t>
      </w:r>
      <w:proofErr w:type="spellEnd"/>
      <w:r w:rsidRPr="006B0799">
        <w:rPr>
          <w:sz w:val="24"/>
          <w:szCs w:val="24"/>
        </w:rPr>
        <w:t xml:space="preserve"> yang </w:t>
      </w:r>
      <w:proofErr w:type="spellStart"/>
      <w:r w:rsidRPr="006B0799">
        <w:rPr>
          <w:sz w:val="24"/>
          <w:szCs w:val="24"/>
        </w:rPr>
        <w:t>merendam</w:t>
      </w:r>
      <w:proofErr w:type="spellEnd"/>
      <w:r w:rsidRPr="006B0799">
        <w:rPr>
          <w:sz w:val="24"/>
          <w:szCs w:val="24"/>
        </w:rPr>
        <w:t xml:space="preserve"> </w:t>
      </w:r>
      <w:proofErr w:type="spellStart"/>
      <w:r w:rsidRPr="006B0799">
        <w:rPr>
          <w:sz w:val="24"/>
          <w:szCs w:val="24"/>
        </w:rPr>
        <w:t>tabung</w:t>
      </w:r>
      <w:proofErr w:type="spellEnd"/>
      <w:r w:rsidRPr="006B0799">
        <w:rPr>
          <w:sz w:val="24"/>
          <w:szCs w:val="24"/>
        </w:rPr>
        <w:t xml:space="preserve"> </w:t>
      </w:r>
      <w:proofErr w:type="spellStart"/>
      <w:r w:rsidRPr="006B0799">
        <w:rPr>
          <w:sz w:val="24"/>
          <w:szCs w:val="24"/>
        </w:rPr>
        <w:t>perekam</w:t>
      </w:r>
      <w:proofErr w:type="spellEnd"/>
      <w:r w:rsidRPr="006B0799">
        <w:rPr>
          <w:sz w:val="24"/>
          <w:szCs w:val="24"/>
        </w:rPr>
        <w:t xml:space="preserve"> </w:t>
      </w:r>
      <w:proofErr w:type="spellStart"/>
      <w:r w:rsidRPr="006B0799">
        <w:rPr>
          <w:sz w:val="24"/>
          <w:szCs w:val="24"/>
        </w:rPr>
        <w:t>melarutkan</w:t>
      </w:r>
      <w:proofErr w:type="spellEnd"/>
      <w:r w:rsidRPr="006B0799">
        <w:rPr>
          <w:sz w:val="24"/>
          <w:szCs w:val="24"/>
        </w:rPr>
        <w:t xml:space="preserve"> </w:t>
      </w:r>
      <w:proofErr w:type="spellStart"/>
      <w:r w:rsidRPr="006B0799">
        <w:rPr>
          <w:sz w:val="24"/>
          <w:szCs w:val="24"/>
        </w:rPr>
        <w:t>tinta</w:t>
      </w:r>
      <w:proofErr w:type="spellEnd"/>
      <w:r w:rsidRPr="006B0799">
        <w:rPr>
          <w:sz w:val="24"/>
          <w:szCs w:val="24"/>
        </w:rPr>
        <w:t xml:space="preserve"> </w:t>
      </w:r>
      <w:proofErr w:type="spellStart"/>
      <w:r w:rsidRPr="006B0799">
        <w:rPr>
          <w:sz w:val="24"/>
          <w:szCs w:val="24"/>
        </w:rPr>
        <w:t>kedalam</w:t>
      </w:r>
      <w:proofErr w:type="spellEnd"/>
      <w:r w:rsidRPr="006B0799">
        <w:rPr>
          <w:sz w:val="24"/>
          <w:szCs w:val="24"/>
        </w:rPr>
        <w:t xml:space="preserve"> air </w:t>
      </w:r>
      <w:proofErr w:type="spellStart"/>
      <w:r w:rsidRPr="006B0799">
        <w:rPr>
          <w:sz w:val="24"/>
          <w:szCs w:val="24"/>
        </w:rPr>
        <w:t>banjir</w:t>
      </w:r>
      <w:proofErr w:type="spellEnd"/>
      <w:r w:rsidRPr="006B0799">
        <w:rPr>
          <w:sz w:val="24"/>
          <w:szCs w:val="24"/>
        </w:rPr>
        <w:t>.</w:t>
      </w:r>
    </w:p>
    <w:p w:rsidR="006B0799" w:rsidRPr="006B0799" w:rsidRDefault="006B0799" w:rsidP="006B0799">
      <w:pPr>
        <w:numPr>
          <w:ilvl w:val="0"/>
          <w:numId w:val="23"/>
        </w:numPr>
        <w:tabs>
          <w:tab w:val="num" w:pos="2520"/>
        </w:tabs>
        <w:spacing w:line="480" w:lineRule="auto"/>
        <w:jc w:val="both"/>
        <w:rPr>
          <w:sz w:val="24"/>
          <w:szCs w:val="24"/>
        </w:rPr>
      </w:pPr>
      <w:proofErr w:type="spellStart"/>
      <w:r w:rsidRPr="006B0799">
        <w:rPr>
          <w:sz w:val="24"/>
          <w:szCs w:val="24"/>
        </w:rPr>
        <w:t>Setelah</w:t>
      </w:r>
      <w:proofErr w:type="spellEnd"/>
      <w:r w:rsidRPr="006B0799">
        <w:rPr>
          <w:sz w:val="24"/>
          <w:szCs w:val="24"/>
        </w:rPr>
        <w:t xml:space="preserve"> </w:t>
      </w:r>
      <w:proofErr w:type="spellStart"/>
      <w:r w:rsidRPr="006B0799">
        <w:rPr>
          <w:sz w:val="24"/>
          <w:szCs w:val="24"/>
        </w:rPr>
        <w:t>tutup</w:t>
      </w:r>
      <w:proofErr w:type="spellEnd"/>
      <w:r w:rsidRPr="006B0799">
        <w:rPr>
          <w:sz w:val="24"/>
          <w:szCs w:val="24"/>
        </w:rPr>
        <w:t xml:space="preserve"> </w:t>
      </w:r>
      <w:proofErr w:type="spellStart"/>
      <w:r w:rsidRPr="006B0799">
        <w:rPr>
          <w:sz w:val="24"/>
          <w:szCs w:val="24"/>
        </w:rPr>
        <w:t>pelindung</w:t>
      </w:r>
      <w:proofErr w:type="spellEnd"/>
      <w:r w:rsidRPr="006B0799">
        <w:rPr>
          <w:sz w:val="24"/>
          <w:szCs w:val="24"/>
        </w:rPr>
        <w:t xml:space="preserve"> </w:t>
      </w:r>
      <w:proofErr w:type="spellStart"/>
      <w:r w:rsidRPr="006B0799">
        <w:rPr>
          <w:sz w:val="24"/>
          <w:szCs w:val="24"/>
        </w:rPr>
        <w:t>dibuka</w:t>
      </w:r>
      <w:proofErr w:type="spellEnd"/>
      <w:r w:rsidRPr="006B0799">
        <w:rPr>
          <w:sz w:val="24"/>
          <w:szCs w:val="24"/>
        </w:rPr>
        <w:t xml:space="preserve">, </w:t>
      </w:r>
      <w:proofErr w:type="spellStart"/>
      <w:r w:rsidRPr="006B0799">
        <w:rPr>
          <w:sz w:val="24"/>
          <w:szCs w:val="24"/>
        </w:rPr>
        <w:t>maka</w:t>
      </w:r>
      <w:proofErr w:type="spellEnd"/>
      <w:r w:rsidRPr="006B0799">
        <w:rPr>
          <w:sz w:val="24"/>
          <w:szCs w:val="24"/>
        </w:rPr>
        <w:t xml:space="preserve"> </w:t>
      </w:r>
      <w:proofErr w:type="spellStart"/>
      <w:r w:rsidRPr="006B0799">
        <w:rPr>
          <w:sz w:val="24"/>
          <w:szCs w:val="24"/>
        </w:rPr>
        <w:t>pada</w:t>
      </w:r>
      <w:proofErr w:type="spellEnd"/>
      <w:r w:rsidRPr="006B0799">
        <w:rPr>
          <w:sz w:val="24"/>
          <w:szCs w:val="24"/>
        </w:rPr>
        <w:t xml:space="preserve"> </w:t>
      </w:r>
      <w:proofErr w:type="spellStart"/>
      <w:r w:rsidRPr="006B0799">
        <w:rPr>
          <w:sz w:val="24"/>
          <w:szCs w:val="24"/>
        </w:rPr>
        <w:t>tabung</w:t>
      </w:r>
      <w:proofErr w:type="spellEnd"/>
      <w:r w:rsidRPr="006B0799">
        <w:rPr>
          <w:sz w:val="24"/>
          <w:szCs w:val="24"/>
        </w:rPr>
        <w:t xml:space="preserve"> </w:t>
      </w:r>
      <w:proofErr w:type="spellStart"/>
      <w:r w:rsidRPr="006B0799">
        <w:rPr>
          <w:sz w:val="24"/>
          <w:szCs w:val="24"/>
        </w:rPr>
        <w:t>perekam</w:t>
      </w:r>
      <w:proofErr w:type="spellEnd"/>
      <w:r w:rsidRPr="006B0799">
        <w:rPr>
          <w:sz w:val="24"/>
          <w:szCs w:val="24"/>
        </w:rPr>
        <w:t xml:space="preserve"> </w:t>
      </w:r>
      <w:proofErr w:type="spellStart"/>
      <w:r w:rsidRPr="006B0799">
        <w:rPr>
          <w:sz w:val="24"/>
          <w:szCs w:val="24"/>
        </w:rPr>
        <w:t>tampak</w:t>
      </w:r>
      <w:proofErr w:type="spellEnd"/>
      <w:r w:rsidRPr="006B0799">
        <w:rPr>
          <w:sz w:val="24"/>
          <w:szCs w:val="24"/>
        </w:rPr>
        <w:t xml:space="preserve"> </w:t>
      </w:r>
      <w:proofErr w:type="spellStart"/>
      <w:r w:rsidRPr="006B0799">
        <w:rPr>
          <w:sz w:val="24"/>
          <w:szCs w:val="24"/>
        </w:rPr>
        <w:t>jelas</w:t>
      </w:r>
      <w:proofErr w:type="spellEnd"/>
      <w:r w:rsidRPr="006B0799">
        <w:rPr>
          <w:sz w:val="24"/>
          <w:szCs w:val="24"/>
        </w:rPr>
        <w:t xml:space="preserve"> </w:t>
      </w:r>
      <w:proofErr w:type="spellStart"/>
      <w:r w:rsidRPr="006B0799">
        <w:rPr>
          <w:sz w:val="24"/>
          <w:szCs w:val="24"/>
        </w:rPr>
        <w:t>tapak</w:t>
      </w:r>
      <w:proofErr w:type="spellEnd"/>
      <w:r w:rsidRPr="006B0799">
        <w:rPr>
          <w:sz w:val="24"/>
          <w:szCs w:val="24"/>
        </w:rPr>
        <w:t xml:space="preserve"> </w:t>
      </w:r>
      <w:proofErr w:type="spellStart"/>
      <w:r w:rsidRPr="006B0799">
        <w:rPr>
          <w:sz w:val="24"/>
          <w:szCs w:val="24"/>
        </w:rPr>
        <w:t>banjir</w:t>
      </w:r>
      <w:proofErr w:type="spellEnd"/>
      <w:r w:rsidRPr="006B0799">
        <w:rPr>
          <w:sz w:val="24"/>
          <w:szCs w:val="24"/>
        </w:rPr>
        <w:t xml:space="preserve"> yang </w:t>
      </w:r>
      <w:proofErr w:type="spellStart"/>
      <w:r w:rsidRPr="006B0799">
        <w:rPr>
          <w:sz w:val="24"/>
          <w:szCs w:val="24"/>
        </w:rPr>
        <w:t>menunjukan</w:t>
      </w:r>
      <w:proofErr w:type="spellEnd"/>
      <w:r w:rsidRPr="006B0799">
        <w:rPr>
          <w:sz w:val="24"/>
          <w:szCs w:val="24"/>
        </w:rPr>
        <w:t xml:space="preserve"> </w:t>
      </w:r>
      <w:proofErr w:type="spellStart"/>
      <w:r w:rsidRPr="006B0799">
        <w:rPr>
          <w:sz w:val="24"/>
          <w:szCs w:val="24"/>
        </w:rPr>
        <w:t>evelasi</w:t>
      </w:r>
      <w:proofErr w:type="spellEnd"/>
      <w:r w:rsidRPr="006B0799">
        <w:rPr>
          <w:sz w:val="24"/>
          <w:szCs w:val="24"/>
        </w:rPr>
        <w:t xml:space="preserve"> </w:t>
      </w:r>
      <w:proofErr w:type="spellStart"/>
      <w:r w:rsidRPr="006B0799">
        <w:rPr>
          <w:sz w:val="24"/>
          <w:szCs w:val="24"/>
        </w:rPr>
        <w:t>muka</w:t>
      </w:r>
      <w:proofErr w:type="spellEnd"/>
      <w:r w:rsidRPr="006B0799">
        <w:rPr>
          <w:sz w:val="24"/>
          <w:szCs w:val="24"/>
        </w:rPr>
        <w:t xml:space="preserve"> </w:t>
      </w:r>
      <w:proofErr w:type="spellStart"/>
      <w:r w:rsidRPr="006B0799">
        <w:rPr>
          <w:sz w:val="24"/>
          <w:szCs w:val="24"/>
        </w:rPr>
        <w:t>banjir</w:t>
      </w:r>
      <w:proofErr w:type="spellEnd"/>
      <w:r w:rsidRPr="006B0799">
        <w:rPr>
          <w:sz w:val="24"/>
          <w:szCs w:val="24"/>
        </w:rPr>
        <w:t xml:space="preserve">. </w:t>
      </w:r>
    </w:p>
    <w:p w:rsidR="006B0799" w:rsidRPr="006B0799" w:rsidRDefault="006B0799" w:rsidP="006B0799">
      <w:pPr>
        <w:spacing w:line="480" w:lineRule="auto"/>
        <w:ind w:left="540"/>
        <w:jc w:val="both"/>
        <w:rPr>
          <w:sz w:val="24"/>
          <w:szCs w:val="24"/>
        </w:rPr>
      </w:pPr>
    </w:p>
    <w:p w:rsidR="006B0799" w:rsidRPr="006B0799" w:rsidRDefault="006B0799" w:rsidP="006B0799">
      <w:pPr>
        <w:spacing w:line="480" w:lineRule="auto"/>
        <w:ind w:left="720"/>
        <w:jc w:val="both"/>
        <w:rPr>
          <w:sz w:val="24"/>
          <w:szCs w:val="24"/>
        </w:rPr>
      </w:pPr>
      <w:proofErr w:type="spellStart"/>
      <w:r w:rsidRPr="006B0799">
        <w:rPr>
          <w:sz w:val="24"/>
          <w:szCs w:val="24"/>
        </w:rPr>
        <w:t>Gambar</w:t>
      </w:r>
      <w:proofErr w:type="spellEnd"/>
      <w:r w:rsidRPr="006B0799">
        <w:rPr>
          <w:sz w:val="24"/>
          <w:szCs w:val="24"/>
        </w:rPr>
        <w:t xml:space="preserve"> TPTGB</w:t>
      </w:r>
    </w:p>
    <w:p w:rsidR="00227DD0" w:rsidRPr="006B0799" w:rsidRDefault="00227DD0" w:rsidP="006B0799">
      <w:pPr>
        <w:rPr>
          <w:sz w:val="24"/>
          <w:szCs w:val="24"/>
        </w:rPr>
      </w:pPr>
    </w:p>
    <w:sectPr w:rsidR="00227DD0" w:rsidRPr="006B0799" w:rsidSect="00C80913">
      <w:headerReference w:type="default" r:id="rId8"/>
      <w:footerReference w:type="even" r:id="rId9"/>
      <w:footerReference w:type="default" r:id="rId10"/>
      <w:footerReference w:type="first" r:id="rId11"/>
      <w:pgSz w:w="10319" w:h="14571" w:code="13"/>
      <w:pgMar w:top="1440" w:right="1440" w:bottom="1440" w:left="1800" w:header="709" w:footer="709" w:gutter="0"/>
      <w:pgNumType w:start="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3FB" w:rsidRDefault="001913FB">
      <w:r>
        <w:separator/>
      </w:r>
    </w:p>
  </w:endnote>
  <w:endnote w:type="continuationSeparator" w:id="0">
    <w:p w:rsidR="001913FB" w:rsidRDefault="001913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BC" w:rsidRDefault="00206ACB" w:rsidP="005D577F">
    <w:pPr>
      <w:pStyle w:val="Footer"/>
      <w:framePr w:wrap="around" w:vAnchor="text" w:hAnchor="margin" w:xAlign="right" w:y="1"/>
      <w:rPr>
        <w:rStyle w:val="PageNumber"/>
      </w:rPr>
    </w:pPr>
    <w:r>
      <w:rPr>
        <w:rStyle w:val="PageNumber"/>
      </w:rPr>
      <w:fldChar w:fldCharType="begin"/>
    </w:r>
    <w:r w:rsidR="00E416BC">
      <w:rPr>
        <w:rStyle w:val="PageNumber"/>
      </w:rPr>
      <w:instrText xml:space="preserve">PAGE  </w:instrText>
    </w:r>
    <w:r>
      <w:rPr>
        <w:rStyle w:val="PageNumber"/>
      </w:rPr>
      <w:fldChar w:fldCharType="separate"/>
    </w:r>
    <w:r w:rsidR="00D51CE6">
      <w:rPr>
        <w:rStyle w:val="PageNumber"/>
        <w:noProof/>
      </w:rPr>
      <w:t>2</w:t>
    </w:r>
    <w:r>
      <w:rPr>
        <w:rStyle w:val="PageNumber"/>
      </w:rPr>
      <w:fldChar w:fldCharType="end"/>
    </w:r>
  </w:p>
  <w:p w:rsidR="00E416BC" w:rsidRDefault="00E416BC" w:rsidP="002A1D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BC" w:rsidRDefault="00E416BC" w:rsidP="00A95043">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CE6" w:rsidRPr="00230D63" w:rsidRDefault="00206ACB">
    <w:pPr>
      <w:pStyle w:val="Footer"/>
      <w:jc w:val="center"/>
      <w:rPr>
        <w:sz w:val="24"/>
        <w:szCs w:val="24"/>
      </w:rPr>
    </w:pPr>
    <w:r w:rsidRPr="00230D63">
      <w:rPr>
        <w:sz w:val="24"/>
        <w:szCs w:val="24"/>
      </w:rPr>
      <w:fldChar w:fldCharType="begin"/>
    </w:r>
    <w:r w:rsidR="0010107E" w:rsidRPr="00230D63">
      <w:rPr>
        <w:sz w:val="24"/>
        <w:szCs w:val="24"/>
      </w:rPr>
      <w:instrText xml:space="preserve"> PAGE   \* MERGEFORMAT </w:instrText>
    </w:r>
    <w:r w:rsidRPr="00230D63">
      <w:rPr>
        <w:sz w:val="24"/>
        <w:szCs w:val="24"/>
      </w:rPr>
      <w:fldChar w:fldCharType="separate"/>
    </w:r>
    <w:r w:rsidR="00C80913">
      <w:rPr>
        <w:noProof/>
        <w:sz w:val="24"/>
        <w:szCs w:val="24"/>
      </w:rPr>
      <w:t>21</w:t>
    </w:r>
    <w:r w:rsidRPr="00230D63">
      <w:rPr>
        <w:sz w:val="24"/>
        <w:szCs w:val="24"/>
      </w:rPr>
      <w:fldChar w:fldCharType="end"/>
    </w:r>
  </w:p>
  <w:p w:rsidR="00D51CE6" w:rsidRDefault="00D51C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3FB" w:rsidRDefault="001913FB">
      <w:r>
        <w:separator/>
      </w:r>
    </w:p>
  </w:footnote>
  <w:footnote w:type="continuationSeparator" w:id="0">
    <w:p w:rsidR="001913FB" w:rsidRDefault="00191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5C" w:rsidRDefault="00206ACB">
    <w:pPr>
      <w:pStyle w:val="Header"/>
      <w:jc w:val="right"/>
    </w:pPr>
    <w:fldSimple w:instr=" PAGE   \* MERGEFORMAT ">
      <w:r w:rsidR="00C80913">
        <w:rPr>
          <w:noProof/>
        </w:rPr>
        <w:t>30</w:t>
      </w:r>
    </w:fldSimple>
  </w:p>
  <w:p w:rsidR="0069285C" w:rsidRDefault="006928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1037"/>
    <w:multiLevelType w:val="hybridMultilevel"/>
    <w:tmpl w:val="876A8938"/>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D1D4671"/>
    <w:multiLevelType w:val="hybridMultilevel"/>
    <w:tmpl w:val="7AFEE5B8"/>
    <w:lvl w:ilvl="0" w:tplc="3BE049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0A95570"/>
    <w:multiLevelType w:val="multilevel"/>
    <w:tmpl w:val="E7BEF3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1758A9"/>
    <w:multiLevelType w:val="hybridMultilevel"/>
    <w:tmpl w:val="6A886C58"/>
    <w:lvl w:ilvl="0" w:tplc="F6B4FF12">
      <w:start w:val="1"/>
      <w:numFmt w:val="lowerLetter"/>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25E0CD4"/>
    <w:multiLevelType w:val="hybridMultilevel"/>
    <w:tmpl w:val="785CC13A"/>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38125BD8"/>
    <w:multiLevelType w:val="hybridMultilevel"/>
    <w:tmpl w:val="6D3AD1E0"/>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4A8A4DC8"/>
    <w:multiLevelType w:val="hybridMultilevel"/>
    <w:tmpl w:val="8946A1C0"/>
    <w:lvl w:ilvl="0" w:tplc="C08073B4">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19">
      <w:start w:val="1"/>
      <w:numFmt w:val="lowerLetter"/>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4CAF12C1"/>
    <w:multiLevelType w:val="hybridMultilevel"/>
    <w:tmpl w:val="D14CE5CC"/>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4E8B65AA"/>
    <w:multiLevelType w:val="multilevel"/>
    <w:tmpl w:val="DA884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F1A5E19"/>
    <w:multiLevelType w:val="hybridMultilevel"/>
    <w:tmpl w:val="EE861392"/>
    <w:lvl w:ilvl="0" w:tplc="2EEEC7E6">
      <w:start w:val="1"/>
      <w:numFmt w:val="decimal"/>
      <w:lvlText w:val="%1."/>
      <w:lvlJc w:val="left"/>
      <w:pPr>
        <w:tabs>
          <w:tab w:val="num" w:pos="720"/>
        </w:tabs>
        <w:ind w:left="720" w:hanging="360"/>
      </w:pPr>
      <w:rPr>
        <w:rFonts w:hint="default"/>
      </w:rPr>
    </w:lvl>
    <w:lvl w:ilvl="1" w:tplc="782C9C76">
      <w:numFmt w:val="none"/>
      <w:lvlText w:val=""/>
      <w:lvlJc w:val="left"/>
      <w:pPr>
        <w:tabs>
          <w:tab w:val="num" w:pos="360"/>
        </w:tabs>
      </w:pPr>
    </w:lvl>
    <w:lvl w:ilvl="2" w:tplc="FFBECA72">
      <w:numFmt w:val="none"/>
      <w:lvlText w:val=""/>
      <w:lvlJc w:val="left"/>
      <w:pPr>
        <w:tabs>
          <w:tab w:val="num" w:pos="360"/>
        </w:tabs>
      </w:pPr>
    </w:lvl>
    <w:lvl w:ilvl="3" w:tplc="22022E74">
      <w:numFmt w:val="none"/>
      <w:lvlText w:val=""/>
      <w:lvlJc w:val="left"/>
      <w:pPr>
        <w:tabs>
          <w:tab w:val="num" w:pos="360"/>
        </w:tabs>
      </w:pPr>
    </w:lvl>
    <w:lvl w:ilvl="4" w:tplc="719036DC">
      <w:numFmt w:val="none"/>
      <w:lvlText w:val=""/>
      <w:lvlJc w:val="left"/>
      <w:pPr>
        <w:tabs>
          <w:tab w:val="num" w:pos="360"/>
        </w:tabs>
      </w:pPr>
    </w:lvl>
    <w:lvl w:ilvl="5" w:tplc="180AAA92">
      <w:numFmt w:val="none"/>
      <w:lvlText w:val=""/>
      <w:lvlJc w:val="left"/>
      <w:pPr>
        <w:tabs>
          <w:tab w:val="num" w:pos="360"/>
        </w:tabs>
      </w:pPr>
    </w:lvl>
    <w:lvl w:ilvl="6" w:tplc="17440FA6">
      <w:numFmt w:val="none"/>
      <w:lvlText w:val=""/>
      <w:lvlJc w:val="left"/>
      <w:pPr>
        <w:tabs>
          <w:tab w:val="num" w:pos="360"/>
        </w:tabs>
      </w:pPr>
    </w:lvl>
    <w:lvl w:ilvl="7" w:tplc="D5E2BE16">
      <w:numFmt w:val="none"/>
      <w:lvlText w:val=""/>
      <w:lvlJc w:val="left"/>
      <w:pPr>
        <w:tabs>
          <w:tab w:val="num" w:pos="360"/>
        </w:tabs>
      </w:pPr>
    </w:lvl>
    <w:lvl w:ilvl="8" w:tplc="E48A1FAE">
      <w:numFmt w:val="none"/>
      <w:lvlText w:val=""/>
      <w:lvlJc w:val="left"/>
      <w:pPr>
        <w:tabs>
          <w:tab w:val="num" w:pos="360"/>
        </w:tabs>
      </w:pPr>
    </w:lvl>
  </w:abstractNum>
  <w:abstractNum w:abstractNumId="10">
    <w:nsid w:val="51404504"/>
    <w:multiLevelType w:val="hybridMultilevel"/>
    <w:tmpl w:val="6A442F1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6AA7C16"/>
    <w:multiLevelType w:val="hybridMultilevel"/>
    <w:tmpl w:val="53AA1E3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AD01E1"/>
    <w:multiLevelType w:val="hybridMultilevel"/>
    <w:tmpl w:val="3B92A3BE"/>
    <w:lvl w:ilvl="0" w:tplc="B046048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8451F32"/>
    <w:multiLevelType w:val="hybridMultilevel"/>
    <w:tmpl w:val="33245656"/>
    <w:lvl w:ilvl="0" w:tplc="C08073B4">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93D521C"/>
    <w:multiLevelType w:val="hybridMultilevel"/>
    <w:tmpl w:val="DBCCB94C"/>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04B6C8A"/>
    <w:multiLevelType w:val="hybridMultilevel"/>
    <w:tmpl w:val="F4ACF1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351DBB"/>
    <w:multiLevelType w:val="hybridMultilevel"/>
    <w:tmpl w:val="83586BD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673613B"/>
    <w:multiLevelType w:val="singleLevel"/>
    <w:tmpl w:val="769CDD30"/>
    <w:lvl w:ilvl="0">
      <w:start w:val="1"/>
      <w:numFmt w:val="bullet"/>
      <w:pStyle w:val="TextBulletedunder1"/>
      <w:lvlText w:val=""/>
      <w:lvlJc w:val="left"/>
      <w:pPr>
        <w:tabs>
          <w:tab w:val="num" w:pos="360"/>
        </w:tabs>
        <w:ind w:left="360" w:hanging="360"/>
      </w:pPr>
      <w:rPr>
        <w:rFonts w:ascii="Symbol" w:hAnsi="Symbol" w:hint="default"/>
      </w:rPr>
    </w:lvl>
  </w:abstractNum>
  <w:abstractNum w:abstractNumId="18">
    <w:nsid w:val="77E733E2"/>
    <w:multiLevelType w:val="hybridMultilevel"/>
    <w:tmpl w:val="B142D130"/>
    <w:lvl w:ilvl="0" w:tplc="C1F0858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78651771"/>
    <w:multiLevelType w:val="singleLevel"/>
    <w:tmpl w:val="FCBAFACA"/>
    <w:lvl w:ilvl="0">
      <w:start w:val="1"/>
      <w:numFmt w:val="bullet"/>
      <w:pStyle w:val="Textbulletunder11or111"/>
      <w:lvlText w:val=""/>
      <w:lvlJc w:val="left"/>
      <w:pPr>
        <w:tabs>
          <w:tab w:val="num" w:pos="360"/>
        </w:tabs>
        <w:ind w:left="357" w:hanging="357"/>
      </w:pPr>
      <w:rPr>
        <w:rFonts w:ascii="Symbol" w:hAnsi="Symbol" w:hint="default"/>
        <w:sz w:val="28"/>
      </w:rPr>
    </w:lvl>
  </w:abstractNum>
  <w:abstractNum w:abstractNumId="20">
    <w:nsid w:val="79F756F6"/>
    <w:multiLevelType w:val="hybridMultilevel"/>
    <w:tmpl w:val="78C0EA7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B7C80CB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4B7324"/>
    <w:multiLevelType w:val="hybridMultilevel"/>
    <w:tmpl w:val="E3140052"/>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7CBB75A1"/>
    <w:multiLevelType w:val="hybridMultilevel"/>
    <w:tmpl w:val="DB6EA5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21"/>
  </w:num>
  <w:num w:numId="4">
    <w:abstractNumId w:val="15"/>
  </w:num>
  <w:num w:numId="5">
    <w:abstractNumId w:val="22"/>
  </w:num>
  <w:num w:numId="6">
    <w:abstractNumId w:val="11"/>
  </w:num>
  <w:num w:numId="7">
    <w:abstractNumId w:val="2"/>
  </w:num>
  <w:num w:numId="8">
    <w:abstractNumId w:val="8"/>
  </w:num>
  <w:num w:numId="9">
    <w:abstractNumId w:val="18"/>
  </w:num>
  <w:num w:numId="10">
    <w:abstractNumId w:val="1"/>
  </w:num>
  <w:num w:numId="11">
    <w:abstractNumId w:val="10"/>
  </w:num>
  <w:num w:numId="12">
    <w:abstractNumId w:val="3"/>
  </w:num>
  <w:num w:numId="13">
    <w:abstractNumId w:val="6"/>
  </w:num>
  <w:num w:numId="14">
    <w:abstractNumId w:val="13"/>
  </w:num>
  <w:num w:numId="15">
    <w:abstractNumId w:val="9"/>
  </w:num>
  <w:num w:numId="16">
    <w:abstractNumId w:val="20"/>
  </w:num>
  <w:num w:numId="17">
    <w:abstractNumId w:val="4"/>
  </w:num>
  <w:num w:numId="18">
    <w:abstractNumId w:val="12"/>
  </w:num>
  <w:num w:numId="19">
    <w:abstractNumId w:val="16"/>
  </w:num>
  <w:num w:numId="20">
    <w:abstractNumId w:val="14"/>
  </w:num>
  <w:num w:numId="21">
    <w:abstractNumId w:val="0"/>
  </w:num>
  <w:num w:numId="22">
    <w:abstractNumId w:val="7"/>
  </w:num>
  <w:num w:numId="23">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82946">
      <o:colormenu v:ext="edit" fillcolor="none" strokecolor="none" shadowcolor="none"/>
    </o:shapedefaults>
  </w:hdrShapeDefaults>
  <w:footnotePr>
    <w:footnote w:id="-1"/>
    <w:footnote w:id="0"/>
  </w:footnotePr>
  <w:endnotePr>
    <w:endnote w:id="-1"/>
    <w:endnote w:id="0"/>
  </w:endnotePr>
  <w:compat/>
  <w:rsids>
    <w:rsidRoot w:val="00DC5853"/>
    <w:rsid w:val="000004D8"/>
    <w:rsid w:val="0000082E"/>
    <w:rsid w:val="00000F2F"/>
    <w:rsid w:val="000016DC"/>
    <w:rsid w:val="00001A4A"/>
    <w:rsid w:val="00001E1F"/>
    <w:rsid w:val="0000269F"/>
    <w:rsid w:val="000027CB"/>
    <w:rsid w:val="00005954"/>
    <w:rsid w:val="00007DC4"/>
    <w:rsid w:val="000103FA"/>
    <w:rsid w:val="00010E97"/>
    <w:rsid w:val="00012B24"/>
    <w:rsid w:val="00012D82"/>
    <w:rsid w:val="00014B45"/>
    <w:rsid w:val="00015EEF"/>
    <w:rsid w:val="000209BA"/>
    <w:rsid w:val="00020BA0"/>
    <w:rsid w:val="000232A1"/>
    <w:rsid w:val="000238C5"/>
    <w:rsid w:val="00023A4F"/>
    <w:rsid w:val="000254E2"/>
    <w:rsid w:val="00026F25"/>
    <w:rsid w:val="00027B67"/>
    <w:rsid w:val="00030B68"/>
    <w:rsid w:val="00031831"/>
    <w:rsid w:val="00032F6B"/>
    <w:rsid w:val="000333C3"/>
    <w:rsid w:val="00034F74"/>
    <w:rsid w:val="000368A6"/>
    <w:rsid w:val="0004018F"/>
    <w:rsid w:val="000407FD"/>
    <w:rsid w:val="00040950"/>
    <w:rsid w:val="00041001"/>
    <w:rsid w:val="0004299E"/>
    <w:rsid w:val="000448ED"/>
    <w:rsid w:val="00044B6B"/>
    <w:rsid w:val="0004580F"/>
    <w:rsid w:val="00045B26"/>
    <w:rsid w:val="0005058F"/>
    <w:rsid w:val="00050D88"/>
    <w:rsid w:val="00051379"/>
    <w:rsid w:val="000527DD"/>
    <w:rsid w:val="000562ED"/>
    <w:rsid w:val="00056848"/>
    <w:rsid w:val="00056BB6"/>
    <w:rsid w:val="00060901"/>
    <w:rsid w:val="00062AF1"/>
    <w:rsid w:val="00063281"/>
    <w:rsid w:val="00063444"/>
    <w:rsid w:val="00063478"/>
    <w:rsid w:val="00065892"/>
    <w:rsid w:val="00065E1A"/>
    <w:rsid w:val="0006780B"/>
    <w:rsid w:val="00070A39"/>
    <w:rsid w:val="000715BB"/>
    <w:rsid w:val="00072921"/>
    <w:rsid w:val="00072C4D"/>
    <w:rsid w:val="00075551"/>
    <w:rsid w:val="00077DAD"/>
    <w:rsid w:val="00083031"/>
    <w:rsid w:val="00083DF9"/>
    <w:rsid w:val="00084BA2"/>
    <w:rsid w:val="00084F1D"/>
    <w:rsid w:val="000864AD"/>
    <w:rsid w:val="00090804"/>
    <w:rsid w:val="000909A9"/>
    <w:rsid w:val="00092EBB"/>
    <w:rsid w:val="00094FA1"/>
    <w:rsid w:val="00096653"/>
    <w:rsid w:val="000A145D"/>
    <w:rsid w:val="000A1ECA"/>
    <w:rsid w:val="000A2587"/>
    <w:rsid w:val="000A32EB"/>
    <w:rsid w:val="000A3C4A"/>
    <w:rsid w:val="000A4938"/>
    <w:rsid w:val="000A4AFC"/>
    <w:rsid w:val="000A4CE6"/>
    <w:rsid w:val="000A4E1A"/>
    <w:rsid w:val="000A7C32"/>
    <w:rsid w:val="000B1F6D"/>
    <w:rsid w:val="000B3D2D"/>
    <w:rsid w:val="000B42E2"/>
    <w:rsid w:val="000B4C2F"/>
    <w:rsid w:val="000C0475"/>
    <w:rsid w:val="000C30EF"/>
    <w:rsid w:val="000C4428"/>
    <w:rsid w:val="000C733B"/>
    <w:rsid w:val="000D0B26"/>
    <w:rsid w:val="000D0C8B"/>
    <w:rsid w:val="000D4DFC"/>
    <w:rsid w:val="000D5711"/>
    <w:rsid w:val="000D5A96"/>
    <w:rsid w:val="000E1B83"/>
    <w:rsid w:val="000E345B"/>
    <w:rsid w:val="000E52C6"/>
    <w:rsid w:val="000F2636"/>
    <w:rsid w:val="000F26EA"/>
    <w:rsid w:val="000F3F99"/>
    <w:rsid w:val="000F522A"/>
    <w:rsid w:val="000F583C"/>
    <w:rsid w:val="000F6922"/>
    <w:rsid w:val="000F6BF5"/>
    <w:rsid w:val="000F76B1"/>
    <w:rsid w:val="000F7D02"/>
    <w:rsid w:val="0010107E"/>
    <w:rsid w:val="00102396"/>
    <w:rsid w:val="001023C5"/>
    <w:rsid w:val="0010248E"/>
    <w:rsid w:val="00102E02"/>
    <w:rsid w:val="001041D3"/>
    <w:rsid w:val="001042F5"/>
    <w:rsid w:val="00104322"/>
    <w:rsid w:val="00104C79"/>
    <w:rsid w:val="00105392"/>
    <w:rsid w:val="00106DBC"/>
    <w:rsid w:val="0011062A"/>
    <w:rsid w:val="0011270B"/>
    <w:rsid w:val="0011285F"/>
    <w:rsid w:val="00117CE6"/>
    <w:rsid w:val="00117E2C"/>
    <w:rsid w:val="00122940"/>
    <w:rsid w:val="00124CC3"/>
    <w:rsid w:val="0012643A"/>
    <w:rsid w:val="001266FC"/>
    <w:rsid w:val="0012700E"/>
    <w:rsid w:val="00127341"/>
    <w:rsid w:val="001276EB"/>
    <w:rsid w:val="00127712"/>
    <w:rsid w:val="00131012"/>
    <w:rsid w:val="0013603A"/>
    <w:rsid w:val="0013678F"/>
    <w:rsid w:val="001369F6"/>
    <w:rsid w:val="00140295"/>
    <w:rsid w:val="00140C4B"/>
    <w:rsid w:val="00141CBE"/>
    <w:rsid w:val="00142BA3"/>
    <w:rsid w:val="00142BBD"/>
    <w:rsid w:val="00146763"/>
    <w:rsid w:val="0015336E"/>
    <w:rsid w:val="0015441B"/>
    <w:rsid w:val="00154BD7"/>
    <w:rsid w:val="00155C5B"/>
    <w:rsid w:val="001601C4"/>
    <w:rsid w:val="0016046F"/>
    <w:rsid w:val="0016339D"/>
    <w:rsid w:val="0016537E"/>
    <w:rsid w:val="00165C39"/>
    <w:rsid w:val="001665A2"/>
    <w:rsid w:val="0016782A"/>
    <w:rsid w:val="00171C2F"/>
    <w:rsid w:val="001720E8"/>
    <w:rsid w:val="0017233D"/>
    <w:rsid w:val="001736FB"/>
    <w:rsid w:val="0017455A"/>
    <w:rsid w:val="00176ABE"/>
    <w:rsid w:val="001811AF"/>
    <w:rsid w:val="00181A04"/>
    <w:rsid w:val="00184474"/>
    <w:rsid w:val="00184D20"/>
    <w:rsid w:val="001907A8"/>
    <w:rsid w:val="001913FB"/>
    <w:rsid w:val="00191C60"/>
    <w:rsid w:val="00193D7C"/>
    <w:rsid w:val="001A01A5"/>
    <w:rsid w:val="001A1BB2"/>
    <w:rsid w:val="001A30C6"/>
    <w:rsid w:val="001A3C22"/>
    <w:rsid w:val="001A4CA6"/>
    <w:rsid w:val="001A5E9E"/>
    <w:rsid w:val="001A735E"/>
    <w:rsid w:val="001B22EB"/>
    <w:rsid w:val="001B38AB"/>
    <w:rsid w:val="001B4543"/>
    <w:rsid w:val="001B4A98"/>
    <w:rsid w:val="001B4EB5"/>
    <w:rsid w:val="001C1B76"/>
    <w:rsid w:val="001C26D2"/>
    <w:rsid w:val="001C2E8B"/>
    <w:rsid w:val="001C5304"/>
    <w:rsid w:val="001C5551"/>
    <w:rsid w:val="001C63BC"/>
    <w:rsid w:val="001C77B5"/>
    <w:rsid w:val="001D0DE1"/>
    <w:rsid w:val="001D1E10"/>
    <w:rsid w:val="001D4405"/>
    <w:rsid w:val="001D4B6B"/>
    <w:rsid w:val="001D6D1B"/>
    <w:rsid w:val="001D7989"/>
    <w:rsid w:val="001D7E11"/>
    <w:rsid w:val="001E0B3C"/>
    <w:rsid w:val="001E1958"/>
    <w:rsid w:val="001E452E"/>
    <w:rsid w:val="001E572C"/>
    <w:rsid w:val="001E5C86"/>
    <w:rsid w:val="001F03A6"/>
    <w:rsid w:val="001F2423"/>
    <w:rsid w:val="001F2821"/>
    <w:rsid w:val="001F2ADA"/>
    <w:rsid w:val="001F2B86"/>
    <w:rsid w:val="001F2F05"/>
    <w:rsid w:val="001F6DAA"/>
    <w:rsid w:val="0020101C"/>
    <w:rsid w:val="00203A1D"/>
    <w:rsid w:val="002063A5"/>
    <w:rsid w:val="00206ACB"/>
    <w:rsid w:val="0021601C"/>
    <w:rsid w:val="0022078F"/>
    <w:rsid w:val="00223B59"/>
    <w:rsid w:val="00224084"/>
    <w:rsid w:val="00225E66"/>
    <w:rsid w:val="00226E0C"/>
    <w:rsid w:val="00226ED4"/>
    <w:rsid w:val="00227D87"/>
    <w:rsid w:val="00227DD0"/>
    <w:rsid w:val="00227EA8"/>
    <w:rsid w:val="002306DF"/>
    <w:rsid w:val="00230D63"/>
    <w:rsid w:val="0023193D"/>
    <w:rsid w:val="002334EA"/>
    <w:rsid w:val="002342E4"/>
    <w:rsid w:val="00235242"/>
    <w:rsid w:val="00236A91"/>
    <w:rsid w:val="00236ABE"/>
    <w:rsid w:val="00236E66"/>
    <w:rsid w:val="002377D3"/>
    <w:rsid w:val="00237C49"/>
    <w:rsid w:val="00240FAD"/>
    <w:rsid w:val="00242473"/>
    <w:rsid w:val="00243B3F"/>
    <w:rsid w:val="002442FA"/>
    <w:rsid w:val="00245EE5"/>
    <w:rsid w:val="00246A3F"/>
    <w:rsid w:val="00250CB5"/>
    <w:rsid w:val="00251664"/>
    <w:rsid w:val="0025204B"/>
    <w:rsid w:val="00260BD5"/>
    <w:rsid w:val="00262FBF"/>
    <w:rsid w:val="00263229"/>
    <w:rsid w:val="002653AC"/>
    <w:rsid w:val="00266E22"/>
    <w:rsid w:val="002726E1"/>
    <w:rsid w:val="002734F3"/>
    <w:rsid w:val="00273AF0"/>
    <w:rsid w:val="00277983"/>
    <w:rsid w:val="00280028"/>
    <w:rsid w:val="00280D96"/>
    <w:rsid w:val="0028190C"/>
    <w:rsid w:val="002849AD"/>
    <w:rsid w:val="00286FCB"/>
    <w:rsid w:val="00287E6F"/>
    <w:rsid w:val="00291915"/>
    <w:rsid w:val="00293CD2"/>
    <w:rsid w:val="00295772"/>
    <w:rsid w:val="002975F3"/>
    <w:rsid w:val="00297FB4"/>
    <w:rsid w:val="002A0FE2"/>
    <w:rsid w:val="002A1DA1"/>
    <w:rsid w:val="002A272A"/>
    <w:rsid w:val="002A28E4"/>
    <w:rsid w:val="002A3E5A"/>
    <w:rsid w:val="002A4882"/>
    <w:rsid w:val="002A4D40"/>
    <w:rsid w:val="002A62FF"/>
    <w:rsid w:val="002A6403"/>
    <w:rsid w:val="002B0A8D"/>
    <w:rsid w:val="002B1194"/>
    <w:rsid w:val="002B1EF9"/>
    <w:rsid w:val="002C0DBC"/>
    <w:rsid w:val="002C0F94"/>
    <w:rsid w:val="002C1011"/>
    <w:rsid w:val="002C3ABE"/>
    <w:rsid w:val="002C44AB"/>
    <w:rsid w:val="002C7655"/>
    <w:rsid w:val="002D2FD2"/>
    <w:rsid w:val="002D50C9"/>
    <w:rsid w:val="002D523F"/>
    <w:rsid w:val="002D7887"/>
    <w:rsid w:val="002E1DD0"/>
    <w:rsid w:val="002E1E0D"/>
    <w:rsid w:val="002E3194"/>
    <w:rsid w:val="002E3933"/>
    <w:rsid w:val="002E45DC"/>
    <w:rsid w:val="002E5070"/>
    <w:rsid w:val="002E692B"/>
    <w:rsid w:val="002E794E"/>
    <w:rsid w:val="002F06F9"/>
    <w:rsid w:val="002F08E8"/>
    <w:rsid w:val="002F6054"/>
    <w:rsid w:val="002F6613"/>
    <w:rsid w:val="002F6CD3"/>
    <w:rsid w:val="002F7A83"/>
    <w:rsid w:val="002F7D20"/>
    <w:rsid w:val="003007A1"/>
    <w:rsid w:val="00301874"/>
    <w:rsid w:val="00302135"/>
    <w:rsid w:val="00304812"/>
    <w:rsid w:val="003049DD"/>
    <w:rsid w:val="00305A3C"/>
    <w:rsid w:val="00311A6B"/>
    <w:rsid w:val="0031258B"/>
    <w:rsid w:val="00312853"/>
    <w:rsid w:val="00315407"/>
    <w:rsid w:val="00315943"/>
    <w:rsid w:val="00316A7B"/>
    <w:rsid w:val="0032014B"/>
    <w:rsid w:val="00320F52"/>
    <w:rsid w:val="00321B6B"/>
    <w:rsid w:val="00321CDC"/>
    <w:rsid w:val="00321DB8"/>
    <w:rsid w:val="00323AA3"/>
    <w:rsid w:val="00323F64"/>
    <w:rsid w:val="003244BE"/>
    <w:rsid w:val="0032566F"/>
    <w:rsid w:val="003274FB"/>
    <w:rsid w:val="00330F39"/>
    <w:rsid w:val="003324D5"/>
    <w:rsid w:val="00332B25"/>
    <w:rsid w:val="00341589"/>
    <w:rsid w:val="00343EAA"/>
    <w:rsid w:val="0034407D"/>
    <w:rsid w:val="00344405"/>
    <w:rsid w:val="00344F44"/>
    <w:rsid w:val="003450F3"/>
    <w:rsid w:val="0034596F"/>
    <w:rsid w:val="00347453"/>
    <w:rsid w:val="00350F77"/>
    <w:rsid w:val="00350FAC"/>
    <w:rsid w:val="00352655"/>
    <w:rsid w:val="00352DFB"/>
    <w:rsid w:val="0035455A"/>
    <w:rsid w:val="00355E79"/>
    <w:rsid w:val="00356716"/>
    <w:rsid w:val="00356852"/>
    <w:rsid w:val="00360765"/>
    <w:rsid w:val="003617BC"/>
    <w:rsid w:val="00362783"/>
    <w:rsid w:val="00362B48"/>
    <w:rsid w:val="00362C10"/>
    <w:rsid w:val="00364DB0"/>
    <w:rsid w:val="00365057"/>
    <w:rsid w:val="00366933"/>
    <w:rsid w:val="00371CF7"/>
    <w:rsid w:val="003729D7"/>
    <w:rsid w:val="00372B79"/>
    <w:rsid w:val="0037382D"/>
    <w:rsid w:val="0037474A"/>
    <w:rsid w:val="0037675D"/>
    <w:rsid w:val="00377217"/>
    <w:rsid w:val="00381B7A"/>
    <w:rsid w:val="003821A6"/>
    <w:rsid w:val="0038249B"/>
    <w:rsid w:val="003825F4"/>
    <w:rsid w:val="00383AD8"/>
    <w:rsid w:val="00385AE7"/>
    <w:rsid w:val="00387671"/>
    <w:rsid w:val="0038797D"/>
    <w:rsid w:val="00390F9D"/>
    <w:rsid w:val="00391179"/>
    <w:rsid w:val="00391524"/>
    <w:rsid w:val="003922A4"/>
    <w:rsid w:val="003950A0"/>
    <w:rsid w:val="003A4318"/>
    <w:rsid w:val="003A4596"/>
    <w:rsid w:val="003A5353"/>
    <w:rsid w:val="003A605E"/>
    <w:rsid w:val="003B02B9"/>
    <w:rsid w:val="003B174E"/>
    <w:rsid w:val="003B3237"/>
    <w:rsid w:val="003B3296"/>
    <w:rsid w:val="003B425D"/>
    <w:rsid w:val="003B646A"/>
    <w:rsid w:val="003C07C5"/>
    <w:rsid w:val="003C0A48"/>
    <w:rsid w:val="003C2326"/>
    <w:rsid w:val="003C28CB"/>
    <w:rsid w:val="003C36CB"/>
    <w:rsid w:val="003C3D25"/>
    <w:rsid w:val="003C4B71"/>
    <w:rsid w:val="003C4E4A"/>
    <w:rsid w:val="003C6174"/>
    <w:rsid w:val="003D3096"/>
    <w:rsid w:val="003D321E"/>
    <w:rsid w:val="003D3EEF"/>
    <w:rsid w:val="003D43BE"/>
    <w:rsid w:val="003E1E41"/>
    <w:rsid w:val="003E2D6F"/>
    <w:rsid w:val="003E5F61"/>
    <w:rsid w:val="003E65AC"/>
    <w:rsid w:val="003F3ED5"/>
    <w:rsid w:val="003F6AEB"/>
    <w:rsid w:val="003F78B8"/>
    <w:rsid w:val="004000D8"/>
    <w:rsid w:val="004007F1"/>
    <w:rsid w:val="00402E10"/>
    <w:rsid w:val="0040438F"/>
    <w:rsid w:val="0040481A"/>
    <w:rsid w:val="004054DB"/>
    <w:rsid w:val="00407E93"/>
    <w:rsid w:val="00410E75"/>
    <w:rsid w:val="004136AF"/>
    <w:rsid w:val="004137D8"/>
    <w:rsid w:val="00413FBE"/>
    <w:rsid w:val="004171D2"/>
    <w:rsid w:val="00417929"/>
    <w:rsid w:val="00420054"/>
    <w:rsid w:val="00420170"/>
    <w:rsid w:val="004219D4"/>
    <w:rsid w:val="0042325C"/>
    <w:rsid w:val="00430076"/>
    <w:rsid w:val="00432780"/>
    <w:rsid w:val="00432869"/>
    <w:rsid w:val="00432C2D"/>
    <w:rsid w:val="004353D9"/>
    <w:rsid w:val="00435AB3"/>
    <w:rsid w:val="00435DE4"/>
    <w:rsid w:val="00441042"/>
    <w:rsid w:val="00442830"/>
    <w:rsid w:val="00442D89"/>
    <w:rsid w:val="0044345D"/>
    <w:rsid w:val="00444091"/>
    <w:rsid w:val="00444977"/>
    <w:rsid w:val="00444F6F"/>
    <w:rsid w:val="0044507C"/>
    <w:rsid w:val="004453E5"/>
    <w:rsid w:val="004455D9"/>
    <w:rsid w:val="00445CD3"/>
    <w:rsid w:val="0044656F"/>
    <w:rsid w:val="0044784F"/>
    <w:rsid w:val="004479AC"/>
    <w:rsid w:val="00450090"/>
    <w:rsid w:val="00450D70"/>
    <w:rsid w:val="00451F5B"/>
    <w:rsid w:val="004527E4"/>
    <w:rsid w:val="004556D7"/>
    <w:rsid w:val="00456DA1"/>
    <w:rsid w:val="00457210"/>
    <w:rsid w:val="00464148"/>
    <w:rsid w:val="00464311"/>
    <w:rsid w:val="00464FE9"/>
    <w:rsid w:val="004707F9"/>
    <w:rsid w:val="00470F1C"/>
    <w:rsid w:val="004724A1"/>
    <w:rsid w:val="004726C7"/>
    <w:rsid w:val="00472A04"/>
    <w:rsid w:val="00473879"/>
    <w:rsid w:val="00473E7B"/>
    <w:rsid w:val="00473EB2"/>
    <w:rsid w:val="0047429B"/>
    <w:rsid w:val="00475365"/>
    <w:rsid w:val="00475A6A"/>
    <w:rsid w:val="00477B68"/>
    <w:rsid w:val="00483478"/>
    <w:rsid w:val="00484833"/>
    <w:rsid w:val="00485945"/>
    <w:rsid w:val="00487A94"/>
    <w:rsid w:val="00491B2F"/>
    <w:rsid w:val="00496C78"/>
    <w:rsid w:val="00496FDE"/>
    <w:rsid w:val="00497841"/>
    <w:rsid w:val="00497CDD"/>
    <w:rsid w:val="004A555B"/>
    <w:rsid w:val="004A5C7F"/>
    <w:rsid w:val="004A6E3A"/>
    <w:rsid w:val="004B1ECD"/>
    <w:rsid w:val="004B1F0A"/>
    <w:rsid w:val="004B37CA"/>
    <w:rsid w:val="004B7207"/>
    <w:rsid w:val="004B7801"/>
    <w:rsid w:val="004C1618"/>
    <w:rsid w:val="004C1695"/>
    <w:rsid w:val="004C2E13"/>
    <w:rsid w:val="004C3A75"/>
    <w:rsid w:val="004C3AF2"/>
    <w:rsid w:val="004C569C"/>
    <w:rsid w:val="004C7EB5"/>
    <w:rsid w:val="004D6A62"/>
    <w:rsid w:val="004D7085"/>
    <w:rsid w:val="004D7624"/>
    <w:rsid w:val="004D7F2E"/>
    <w:rsid w:val="004E1068"/>
    <w:rsid w:val="004E1A1C"/>
    <w:rsid w:val="004E1FDA"/>
    <w:rsid w:val="004E497F"/>
    <w:rsid w:val="004E4E77"/>
    <w:rsid w:val="004E51FA"/>
    <w:rsid w:val="004E545B"/>
    <w:rsid w:val="004E7165"/>
    <w:rsid w:val="004F0021"/>
    <w:rsid w:val="004F0423"/>
    <w:rsid w:val="004F32C4"/>
    <w:rsid w:val="004F341F"/>
    <w:rsid w:val="004F3962"/>
    <w:rsid w:val="004F4CAB"/>
    <w:rsid w:val="004F7EB4"/>
    <w:rsid w:val="005028A4"/>
    <w:rsid w:val="00502E7D"/>
    <w:rsid w:val="00502EBB"/>
    <w:rsid w:val="00503EBA"/>
    <w:rsid w:val="00505E5E"/>
    <w:rsid w:val="005062F3"/>
    <w:rsid w:val="0050654F"/>
    <w:rsid w:val="00507634"/>
    <w:rsid w:val="00513678"/>
    <w:rsid w:val="00514301"/>
    <w:rsid w:val="00514BA5"/>
    <w:rsid w:val="005150CB"/>
    <w:rsid w:val="00515257"/>
    <w:rsid w:val="00517BEA"/>
    <w:rsid w:val="00520BEB"/>
    <w:rsid w:val="00523A3C"/>
    <w:rsid w:val="005262D6"/>
    <w:rsid w:val="00526501"/>
    <w:rsid w:val="0052723B"/>
    <w:rsid w:val="00530005"/>
    <w:rsid w:val="00530594"/>
    <w:rsid w:val="005305CE"/>
    <w:rsid w:val="00530834"/>
    <w:rsid w:val="00530C24"/>
    <w:rsid w:val="00530F72"/>
    <w:rsid w:val="0053110F"/>
    <w:rsid w:val="005319F6"/>
    <w:rsid w:val="005355A2"/>
    <w:rsid w:val="00536D61"/>
    <w:rsid w:val="00537E3B"/>
    <w:rsid w:val="00540515"/>
    <w:rsid w:val="00543EAD"/>
    <w:rsid w:val="005464E0"/>
    <w:rsid w:val="00547EC0"/>
    <w:rsid w:val="005504E4"/>
    <w:rsid w:val="00551080"/>
    <w:rsid w:val="00551267"/>
    <w:rsid w:val="005517B3"/>
    <w:rsid w:val="005537E9"/>
    <w:rsid w:val="00555304"/>
    <w:rsid w:val="0055553B"/>
    <w:rsid w:val="00555753"/>
    <w:rsid w:val="0055592B"/>
    <w:rsid w:val="0055707A"/>
    <w:rsid w:val="00557974"/>
    <w:rsid w:val="0056204E"/>
    <w:rsid w:val="00564F9E"/>
    <w:rsid w:val="0056542A"/>
    <w:rsid w:val="0056596A"/>
    <w:rsid w:val="00566566"/>
    <w:rsid w:val="005678BF"/>
    <w:rsid w:val="00570C74"/>
    <w:rsid w:val="005713DE"/>
    <w:rsid w:val="005731BD"/>
    <w:rsid w:val="00573951"/>
    <w:rsid w:val="00575771"/>
    <w:rsid w:val="0057660F"/>
    <w:rsid w:val="00576EBD"/>
    <w:rsid w:val="005773DA"/>
    <w:rsid w:val="00577F8F"/>
    <w:rsid w:val="0058090F"/>
    <w:rsid w:val="005919C1"/>
    <w:rsid w:val="00591A8E"/>
    <w:rsid w:val="00592FA7"/>
    <w:rsid w:val="005944A3"/>
    <w:rsid w:val="00594592"/>
    <w:rsid w:val="005958C3"/>
    <w:rsid w:val="00596E58"/>
    <w:rsid w:val="0059798C"/>
    <w:rsid w:val="005A129F"/>
    <w:rsid w:val="005A1CF8"/>
    <w:rsid w:val="005A7B2C"/>
    <w:rsid w:val="005B1312"/>
    <w:rsid w:val="005B16B7"/>
    <w:rsid w:val="005B20A8"/>
    <w:rsid w:val="005B2C11"/>
    <w:rsid w:val="005B42F0"/>
    <w:rsid w:val="005B50AC"/>
    <w:rsid w:val="005B5B0D"/>
    <w:rsid w:val="005B6AD4"/>
    <w:rsid w:val="005B7CFB"/>
    <w:rsid w:val="005C0ADB"/>
    <w:rsid w:val="005C1689"/>
    <w:rsid w:val="005C539C"/>
    <w:rsid w:val="005D0CDA"/>
    <w:rsid w:val="005D1B4D"/>
    <w:rsid w:val="005D577F"/>
    <w:rsid w:val="005E01E4"/>
    <w:rsid w:val="005E0594"/>
    <w:rsid w:val="005E0A70"/>
    <w:rsid w:val="005E332C"/>
    <w:rsid w:val="005E3523"/>
    <w:rsid w:val="005E38F9"/>
    <w:rsid w:val="005E48DD"/>
    <w:rsid w:val="005E57EF"/>
    <w:rsid w:val="005F12CC"/>
    <w:rsid w:val="005F17CB"/>
    <w:rsid w:val="005F1CA6"/>
    <w:rsid w:val="005F1CB6"/>
    <w:rsid w:val="005F2A71"/>
    <w:rsid w:val="005F37FB"/>
    <w:rsid w:val="005F4480"/>
    <w:rsid w:val="005F60A3"/>
    <w:rsid w:val="006012F5"/>
    <w:rsid w:val="006019E7"/>
    <w:rsid w:val="00607D25"/>
    <w:rsid w:val="00607DE8"/>
    <w:rsid w:val="006116D5"/>
    <w:rsid w:val="006130FE"/>
    <w:rsid w:val="0061460F"/>
    <w:rsid w:val="00615ABD"/>
    <w:rsid w:val="006161F4"/>
    <w:rsid w:val="006170F6"/>
    <w:rsid w:val="00617F20"/>
    <w:rsid w:val="00620A42"/>
    <w:rsid w:val="00620F47"/>
    <w:rsid w:val="006212DB"/>
    <w:rsid w:val="00623096"/>
    <w:rsid w:val="00623A0B"/>
    <w:rsid w:val="00624476"/>
    <w:rsid w:val="0062758C"/>
    <w:rsid w:val="00632315"/>
    <w:rsid w:val="00633432"/>
    <w:rsid w:val="0063353B"/>
    <w:rsid w:val="00635E70"/>
    <w:rsid w:val="006404B2"/>
    <w:rsid w:val="0064103C"/>
    <w:rsid w:val="006424A8"/>
    <w:rsid w:val="0064390F"/>
    <w:rsid w:val="00643D8D"/>
    <w:rsid w:val="00645297"/>
    <w:rsid w:val="00646F80"/>
    <w:rsid w:val="00650970"/>
    <w:rsid w:val="00652F9B"/>
    <w:rsid w:val="006532E8"/>
    <w:rsid w:val="006540CE"/>
    <w:rsid w:val="006543D1"/>
    <w:rsid w:val="0065459C"/>
    <w:rsid w:val="0065497D"/>
    <w:rsid w:val="006604A3"/>
    <w:rsid w:val="00662146"/>
    <w:rsid w:val="0066226E"/>
    <w:rsid w:val="00662F74"/>
    <w:rsid w:val="00663631"/>
    <w:rsid w:val="00664F14"/>
    <w:rsid w:val="00666A7A"/>
    <w:rsid w:val="0067511B"/>
    <w:rsid w:val="0067539B"/>
    <w:rsid w:val="00675586"/>
    <w:rsid w:val="006755E1"/>
    <w:rsid w:val="0067725F"/>
    <w:rsid w:val="006779E2"/>
    <w:rsid w:val="00680728"/>
    <w:rsid w:val="00681CC4"/>
    <w:rsid w:val="0069136D"/>
    <w:rsid w:val="00691617"/>
    <w:rsid w:val="006916A6"/>
    <w:rsid w:val="0069285C"/>
    <w:rsid w:val="006968BD"/>
    <w:rsid w:val="006975F5"/>
    <w:rsid w:val="006979DF"/>
    <w:rsid w:val="006A024A"/>
    <w:rsid w:val="006A3CF7"/>
    <w:rsid w:val="006A43D6"/>
    <w:rsid w:val="006A5935"/>
    <w:rsid w:val="006A66A0"/>
    <w:rsid w:val="006B0799"/>
    <w:rsid w:val="006B1900"/>
    <w:rsid w:val="006B7BA5"/>
    <w:rsid w:val="006C2D24"/>
    <w:rsid w:val="006C2E92"/>
    <w:rsid w:val="006C340F"/>
    <w:rsid w:val="006C6A33"/>
    <w:rsid w:val="006D05F4"/>
    <w:rsid w:val="006D4072"/>
    <w:rsid w:val="006D41AB"/>
    <w:rsid w:val="006D4209"/>
    <w:rsid w:val="006D5507"/>
    <w:rsid w:val="006D577B"/>
    <w:rsid w:val="006D5F4A"/>
    <w:rsid w:val="006D61B0"/>
    <w:rsid w:val="006E2868"/>
    <w:rsid w:val="006E3CEE"/>
    <w:rsid w:val="006E7746"/>
    <w:rsid w:val="006F4580"/>
    <w:rsid w:val="006F45EF"/>
    <w:rsid w:val="006F50B3"/>
    <w:rsid w:val="006F67AC"/>
    <w:rsid w:val="007025B8"/>
    <w:rsid w:val="00702BCF"/>
    <w:rsid w:val="0070345D"/>
    <w:rsid w:val="00704A94"/>
    <w:rsid w:val="00705F80"/>
    <w:rsid w:val="0070734D"/>
    <w:rsid w:val="00710E5C"/>
    <w:rsid w:val="00712205"/>
    <w:rsid w:val="007137C0"/>
    <w:rsid w:val="00714EAB"/>
    <w:rsid w:val="00715E29"/>
    <w:rsid w:val="00716636"/>
    <w:rsid w:val="00716B80"/>
    <w:rsid w:val="0072091B"/>
    <w:rsid w:val="007217CF"/>
    <w:rsid w:val="0072233A"/>
    <w:rsid w:val="00722929"/>
    <w:rsid w:val="00723C28"/>
    <w:rsid w:val="0072468B"/>
    <w:rsid w:val="00724AFB"/>
    <w:rsid w:val="007251D6"/>
    <w:rsid w:val="00725AC3"/>
    <w:rsid w:val="00725F42"/>
    <w:rsid w:val="007268D9"/>
    <w:rsid w:val="00730F13"/>
    <w:rsid w:val="007312B3"/>
    <w:rsid w:val="00731377"/>
    <w:rsid w:val="00733BCC"/>
    <w:rsid w:val="007340F8"/>
    <w:rsid w:val="00736E36"/>
    <w:rsid w:val="00740DC8"/>
    <w:rsid w:val="007460CD"/>
    <w:rsid w:val="0074612F"/>
    <w:rsid w:val="00746DBD"/>
    <w:rsid w:val="00747ECC"/>
    <w:rsid w:val="00750726"/>
    <w:rsid w:val="007514B7"/>
    <w:rsid w:val="00752F6F"/>
    <w:rsid w:val="0075448D"/>
    <w:rsid w:val="00760C6A"/>
    <w:rsid w:val="007630FC"/>
    <w:rsid w:val="0076392C"/>
    <w:rsid w:val="0076472C"/>
    <w:rsid w:val="00764BE6"/>
    <w:rsid w:val="00765730"/>
    <w:rsid w:val="00766E0E"/>
    <w:rsid w:val="00770A5B"/>
    <w:rsid w:val="00770B04"/>
    <w:rsid w:val="00770D97"/>
    <w:rsid w:val="00771B35"/>
    <w:rsid w:val="00771ECB"/>
    <w:rsid w:val="0077234C"/>
    <w:rsid w:val="0077669E"/>
    <w:rsid w:val="00777F6E"/>
    <w:rsid w:val="00781048"/>
    <w:rsid w:val="00781822"/>
    <w:rsid w:val="00782EAC"/>
    <w:rsid w:val="00783F86"/>
    <w:rsid w:val="00784D34"/>
    <w:rsid w:val="00786395"/>
    <w:rsid w:val="0079016B"/>
    <w:rsid w:val="00791036"/>
    <w:rsid w:val="0079240C"/>
    <w:rsid w:val="00792C2F"/>
    <w:rsid w:val="00794147"/>
    <w:rsid w:val="0079450A"/>
    <w:rsid w:val="00794EC5"/>
    <w:rsid w:val="007951C2"/>
    <w:rsid w:val="007953F0"/>
    <w:rsid w:val="007A0349"/>
    <w:rsid w:val="007A144E"/>
    <w:rsid w:val="007A1977"/>
    <w:rsid w:val="007A39DF"/>
    <w:rsid w:val="007A3B45"/>
    <w:rsid w:val="007A5529"/>
    <w:rsid w:val="007A5686"/>
    <w:rsid w:val="007B3C37"/>
    <w:rsid w:val="007B4E16"/>
    <w:rsid w:val="007B6508"/>
    <w:rsid w:val="007B6E7F"/>
    <w:rsid w:val="007C325E"/>
    <w:rsid w:val="007C4D72"/>
    <w:rsid w:val="007C4F31"/>
    <w:rsid w:val="007D0DD6"/>
    <w:rsid w:val="007D194B"/>
    <w:rsid w:val="007D46E1"/>
    <w:rsid w:val="007D4BD8"/>
    <w:rsid w:val="007D4E70"/>
    <w:rsid w:val="007D66CB"/>
    <w:rsid w:val="007E1952"/>
    <w:rsid w:val="007E20BC"/>
    <w:rsid w:val="007E2893"/>
    <w:rsid w:val="007E2B84"/>
    <w:rsid w:val="007E2DBA"/>
    <w:rsid w:val="007E3AF6"/>
    <w:rsid w:val="007E3BEB"/>
    <w:rsid w:val="007E7E4B"/>
    <w:rsid w:val="007F0F8C"/>
    <w:rsid w:val="007F10F0"/>
    <w:rsid w:val="007F120E"/>
    <w:rsid w:val="007F169E"/>
    <w:rsid w:val="007F1D85"/>
    <w:rsid w:val="007F2583"/>
    <w:rsid w:val="007F34A2"/>
    <w:rsid w:val="007F421F"/>
    <w:rsid w:val="007F66E1"/>
    <w:rsid w:val="007F750C"/>
    <w:rsid w:val="00801287"/>
    <w:rsid w:val="00801D8E"/>
    <w:rsid w:val="00802C0B"/>
    <w:rsid w:val="00804D40"/>
    <w:rsid w:val="00806B4B"/>
    <w:rsid w:val="00806BC0"/>
    <w:rsid w:val="00806C6C"/>
    <w:rsid w:val="008117E1"/>
    <w:rsid w:val="00811EA4"/>
    <w:rsid w:val="00812989"/>
    <w:rsid w:val="00812B34"/>
    <w:rsid w:val="0081387C"/>
    <w:rsid w:val="00813CE9"/>
    <w:rsid w:val="008146CD"/>
    <w:rsid w:val="00815013"/>
    <w:rsid w:val="00817C99"/>
    <w:rsid w:val="008215B0"/>
    <w:rsid w:val="00822037"/>
    <w:rsid w:val="008245C1"/>
    <w:rsid w:val="00826ADF"/>
    <w:rsid w:val="008305BD"/>
    <w:rsid w:val="00830E66"/>
    <w:rsid w:val="008310A6"/>
    <w:rsid w:val="00831F56"/>
    <w:rsid w:val="00832F23"/>
    <w:rsid w:val="0083672A"/>
    <w:rsid w:val="008368A1"/>
    <w:rsid w:val="00837CCF"/>
    <w:rsid w:val="00842D32"/>
    <w:rsid w:val="0084422F"/>
    <w:rsid w:val="00847809"/>
    <w:rsid w:val="00847BEB"/>
    <w:rsid w:val="00852361"/>
    <w:rsid w:val="00852C06"/>
    <w:rsid w:val="00853398"/>
    <w:rsid w:val="00854367"/>
    <w:rsid w:val="00854515"/>
    <w:rsid w:val="00855294"/>
    <w:rsid w:val="0085740E"/>
    <w:rsid w:val="0085789F"/>
    <w:rsid w:val="008604B8"/>
    <w:rsid w:val="00861A17"/>
    <w:rsid w:val="0086290D"/>
    <w:rsid w:val="008631E0"/>
    <w:rsid w:val="008633F6"/>
    <w:rsid w:val="008636C7"/>
    <w:rsid w:val="0086408B"/>
    <w:rsid w:val="00864C8B"/>
    <w:rsid w:val="008663E0"/>
    <w:rsid w:val="00866656"/>
    <w:rsid w:val="00866850"/>
    <w:rsid w:val="00866885"/>
    <w:rsid w:val="008709BC"/>
    <w:rsid w:val="0087211E"/>
    <w:rsid w:val="00873052"/>
    <w:rsid w:val="00874377"/>
    <w:rsid w:val="00874671"/>
    <w:rsid w:val="00876DB9"/>
    <w:rsid w:val="008770B9"/>
    <w:rsid w:val="00877707"/>
    <w:rsid w:val="00877722"/>
    <w:rsid w:val="00877735"/>
    <w:rsid w:val="00880FA1"/>
    <w:rsid w:val="00881AEB"/>
    <w:rsid w:val="0088332A"/>
    <w:rsid w:val="00884655"/>
    <w:rsid w:val="00884826"/>
    <w:rsid w:val="008848B0"/>
    <w:rsid w:val="00884FAC"/>
    <w:rsid w:val="0088738B"/>
    <w:rsid w:val="00891716"/>
    <w:rsid w:val="00893EB7"/>
    <w:rsid w:val="00894A21"/>
    <w:rsid w:val="00895440"/>
    <w:rsid w:val="008954F7"/>
    <w:rsid w:val="00895F16"/>
    <w:rsid w:val="008977FD"/>
    <w:rsid w:val="008A084E"/>
    <w:rsid w:val="008A4E58"/>
    <w:rsid w:val="008A6531"/>
    <w:rsid w:val="008A656A"/>
    <w:rsid w:val="008A696E"/>
    <w:rsid w:val="008A69F2"/>
    <w:rsid w:val="008A6A6B"/>
    <w:rsid w:val="008B1367"/>
    <w:rsid w:val="008B13B4"/>
    <w:rsid w:val="008B1D82"/>
    <w:rsid w:val="008B27A0"/>
    <w:rsid w:val="008B4B25"/>
    <w:rsid w:val="008B7139"/>
    <w:rsid w:val="008B7185"/>
    <w:rsid w:val="008C2D93"/>
    <w:rsid w:val="008C38F8"/>
    <w:rsid w:val="008C4E10"/>
    <w:rsid w:val="008C5E98"/>
    <w:rsid w:val="008C6EB5"/>
    <w:rsid w:val="008C73CB"/>
    <w:rsid w:val="008D08F8"/>
    <w:rsid w:val="008D3C99"/>
    <w:rsid w:val="008D4F53"/>
    <w:rsid w:val="008D5A4B"/>
    <w:rsid w:val="008D7E37"/>
    <w:rsid w:val="008E0227"/>
    <w:rsid w:val="008E20E9"/>
    <w:rsid w:val="008E27DB"/>
    <w:rsid w:val="008E31E4"/>
    <w:rsid w:val="008E3374"/>
    <w:rsid w:val="008E43E3"/>
    <w:rsid w:val="008E4546"/>
    <w:rsid w:val="008E4CE2"/>
    <w:rsid w:val="008E5F70"/>
    <w:rsid w:val="008F04E4"/>
    <w:rsid w:val="008F2B83"/>
    <w:rsid w:val="008F3D7D"/>
    <w:rsid w:val="008F4638"/>
    <w:rsid w:val="008F576F"/>
    <w:rsid w:val="00900792"/>
    <w:rsid w:val="00902567"/>
    <w:rsid w:val="00902BFF"/>
    <w:rsid w:val="00903C7E"/>
    <w:rsid w:val="009046EC"/>
    <w:rsid w:val="00904B7E"/>
    <w:rsid w:val="00905E95"/>
    <w:rsid w:val="0090706B"/>
    <w:rsid w:val="00911D04"/>
    <w:rsid w:val="00912589"/>
    <w:rsid w:val="00912B2D"/>
    <w:rsid w:val="00913A3C"/>
    <w:rsid w:val="00913D55"/>
    <w:rsid w:val="0091588E"/>
    <w:rsid w:val="00915898"/>
    <w:rsid w:val="00917A74"/>
    <w:rsid w:val="00922402"/>
    <w:rsid w:val="00922D94"/>
    <w:rsid w:val="009246F5"/>
    <w:rsid w:val="00924F77"/>
    <w:rsid w:val="009279C9"/>
    <w:rsid w:val="0093006A"/>
    <w:rsid w:val="009300A3"/>
    <w:rsid w:val="0093113A"/>
    <w:rsid w:val="009317C2"/>
    <w:rsid w:val="00931FAF"/>
    <w:rsid w:val="009338F1"/>
    <w:rsid w:val="00934E5D"/>
    <w:rsid w:val="009352A7"/>
    <w:rsid w:val="0093697D"/>
    <w:rsid w:val="00937DD9"/>
    <w:rsid w:val="0094057A"/>
    <w:rsid w:val="00940886"/>
    <w:rsid w:val="00941DB5"/>
    <w:rsid w:val="00943D60"/>
    <w:rsid w:val="00944D8A"/>
    <w:rsid w:val="00946997"/>
    <w:rsid w:val="00946B72"/>
    <w:rsid w:val="009502D6"/>
    <w:rsid w:val="009503B6"/>
    <w:rsid w:val="00950E87"/>
    <w:rsid w:val="00952EE9"/>
    <w:rsid w:val="00953C94"/>
    <w:rsid w:val="00960484"/>
    <w:rsid w:val="00961DEA"/>
    <w:rsid w:val="00963743"/>
    <w:rsid w:val="00964086"/>
    <w:rsid w:val="00964C49"/>
    <w:rsid w:val="009661B7"/>
    <w:rsid w:val="00967945"/>
    <w:rsid w:val="00970059"/>
    <w:rsid w:val="009714FD"/>
    <w:rsid w:val="009735CE"/>
    <w:rsid w:val="00975547"/>
    <w:rsid w:val="00975B80"/>
    <w:rsid w:val="009771D0"/>
    <w:rsid w:val="009806D4"/>
    <w:rsid w:val="00980B2E"/>
    <w:rsid w:val="00981E8B"/>
    <w:rsid w:val="0098292C"/>
    <w:rsid w:val="00985CD2"/>
    <w:rsid w:val="009868EE"/>
    <w:rsid w:val="009871FC"/>
    <w:rsid w:val="00987D21"/>
    <w:rsid w:val="00990303"/>
    <w:rsid w:val="00991DFD"/>
    <w:rsid w:val="009920D6"/>
    <w:rsid w:val="00992BB5"/>
    <w:rsid w:val="00993BB2"/>
    <w:rsid w:val="00995FD9"/>
    <w:rsid w:val="0099605D"/>
    <w:rsid w:val="00997F71"/>
    <w:rsid w:val="009A1249"/>
    <w:rsid w:val="009A23F6"/>
    <w:rsid w:val="009A35AB"/>
    <w:rsid w:val="009A5FFD"/>
    <w:rsid w:val="009A7A8E"/>
    <w:rsid w:val="009A7C46"/>
    <w:rsid w:val="009A7D2E"/>
    <w:rsid w:val="009A7DE8"/>
    <w:rsid w:val="009B2D84"/>
    <w:rsid w:val="009B5592"/>
    <w:rsid w:val="009C37B3"/>
    <w:rsid w:val="009C3EC6"/>
    <w:rsid w:val="009C456B"/>
    <w:rsid w:val="009C7E22"/>
    <w:rsid w:val="009D09A5"/>
    <w:rsid w:val="009D0CF2"/>
    <w:rsid w:val="009D2147"/>
    <w:rsid w:val="009D3C4D"/>
    <w:rsid w:val="009D411F"/>
    <w:rsid w:val="009D4FF2"/>
    <w:rsid w:val="009D57D6"/>
    <w:rsid w:val="009D586E"/>
    <w:rsid w:val="009E1AD8"/>
    <w:rsid w:val="009E2AB7"/>
    <w:rsid w:val="009E39B0"/>
    <w:rsid w:val="009E4436"/>
    <w:rsid w:val="009E509E"/>
    <w:rsid w:val="009E5940"/>
    <w:rsid w:val="009E6C68"/>
    <w:rsid w:val="009E6E05"/>
    <w:rsid w:val="009F0F48"/>
    <w:rsid w:val="009F1C07"/>
    <w:rsid w:val="009F42C0"/>
    <w:rsid w:val="009F456C"/>
    <w:rsid w:val="009F4E8B"/>
    <w:rsid w:val="009F614F"/>
    <w:rsid w:val="009F63A4"/>
    <w:rsid w:val="009F6F58"/>
    <w:rsid w:val="00A00063"/>
    <w:rsid w:val="00A000BA"/>
    <w:rsid w:val="00A00BAB"/>
    <w:rsid w:val="00A01203"/>
    <w:rsid w:val="00A02D6E"/>
    <w:rsid w:val="00A030AC"/>
    <w:rsid w:val="00A033B3"/>
    <w:rsid w:val="00A03588"/>
    <w:rsid w:val="00A04501"/>
    <w:rsid w:val="00A04FCC"/>
    <w:rsid w:val="00A069BE"/>
    <w:rsid w:val="00A073B0"/>
    <w:rsid w:val="00A105DB"/>
    <w:rsid w:val="00A10C02"/>
    <w:rsid w:val="00A1111D"/>
    <w:rsid w:val="00A11400"/>
    <w:rsid w:val="00A11697"/>
    <w:rsid w:val="00A127F8"/>
    <w:rsid w:val="00A13A4E"/>
    <w:rsid w:val="00A1718A"/>
    <w:rsid w:val="00A20016"/>
    <w:rsid w:val="00A23C5F"/>
    <w:rsid w:val="00A2437C"/>
    <w:rsid w:val="00A26198"/>
    <w:rsid w:val="00A268B2"/>
    <w:rsid w:val="00A26BEA"/>
    <w:rsid w:val="00A322D3"/>
    <w:rsid w:val="00A34CD7"/>
    <w:rsid w:val="00A34F2E"/>
    <w:rsid w:val="00A41C75"/>
    <w:rsid w:val="00A428D8"/>
    <w:rsid w:val="00A42A43"/>
    <w:rsid w:val="00A457B9"/>
    <w:rsid w:val="00A47934"/>
    <w:rsid w:val="00A514CB"/>
    <w:rsid w:val="00A516EB"/>
    <w:rsid w:val="00A5182D"/>
    <w:rsid w:val="00A52029"/>
    <w:rsid w:val="00A524E4"/>
    <w:rsid w:val="00A52666"/>
    <w:rsid w:val="00A52BB7"/>
    <w:rsid w:val="00A54164"/>
    <w:rsid w:val="00A55BDB"/>
    <w:rsid w:val="00A62608"/>
    <w:rsid w:val="00A62991"/>
    <w:rsid w:val="00A63A3C"/>
    <w:rsid w:val="00A643CC"/>
    <w:rsid w:val="00A655BF"/>
    <w:rsid w:val="00A65A6C"/>
    <w:rsid w:val="00A6613F"/>
    <w:rsid w:val="00A667D4"/>
    <w:rsid w:val="00A71D5C"/>
    <w:rsid w:val="00A73221"/>
    <w:rsid w:val="00A732AE"/>
    <w:rsid w:val="00A74A49"/>
    <w:rsid w:val="00A76133"/>
    <w:rsid w:val="00A761BD"/>
    <w:rsid w:val="00A765E3"/>
    <w:rsid w:val="00A765E8"/>
    <w:rsid w:val="00A773D4"/>
    <w:rsid w:val="00A8326E"/>
    <w:rsid w:val="00A85275"/>
    <w:rsid w:val="00A85A50"/>
    <w:rsid w:val="00A85FF5"/>
    <w:rsid w:val="00A90E79"/>
    <w:rsid w:val="00A91097"/>
    <w:rsid w:val="00A9176F"/>
    <w:rsid w:val="00A9492A"/>
    <w:rsid w:val="00A94ADD"/>
    <w:rsid w:val="00A94D94"/>
    <w:rsid w:val="00A95043"/>
    <w:rsid w:val="00A96215"/>
    <w:rsid w:val="00AA0A03"/>
    <w:rsid w:val="00AA0D82"/>
    <w:rsid w:val="00AA123A"/>
    <w:rsid w:val="00AA22FA"/>
    <w:rsid w:val="00AA3033"/>
    <w:rsid w:val="00AA344E"/>
    <w:rsid w:val="00AA55FB"/>
    <w:rsid w:val="00AA63A2"/>
    <w:rsid w:val="00AA6964"/>
    <w:rsid w:val="00AA7C98"/>
    <w:rsid w:val="00AB048D"/>
    <w:rsid w:val="00AB0DF7"/>
    <w:rsid w:val="00AB1338"/>
    <w:rsid w:val="00AB45A4"/>
    <w:rsid w:val="00AB47FD"/>
    <w:rsid w:val="00AB5A88"/>
    <w:rsid w:val="00AC00D8"/>
    <w:rsid w:val="00AC0C9B"/>
    <w:rsid w:val="00AC0E81"/>
    <w:rsid w:val="00AC0F9B"/>
    <w:rsid w:val="00AC1502"/>
    <w:rsid w:val="00AC1D64"/>
    <w:rsid w:val="00AC43A4"/>
    <w:rsid w:val="00AC7247"/>
    <w:rsid w:val="00AD43AF"/>
    <w:rsid w:val="00AD4B31"/>
    <w:rsid w:val="00AD51F9"/>
    <w:rsid w:val="00AD5701"/>
    <w:rsid w:val="00AD57AC"/>
    <w:rsid w:val="00AD60E0"/>
    <w:rsid w:val="00AE229A"/>
    <w:rsid w:val="00AE2E4E"/>
    <w:rsid w:val="00AE3007"/>
    <w:rsid w:val="00AE326C"/>
    <w:rsid w:val="00AE4346"/>
    <w:rsid w:val="00AE4A7B"/>
    <w:rsid w:val="00AE553E"/>
    <w:rsid w:val="00AE6F11"/>
    <w:rsid w:val="00AE7C27"/>
    <w:rsid w:val="00AF0802"/>
    <w:rsid w:val="00AF0AED"/>
    <w:rsid w:val="00AF343A"/>
    <w:rsid w:val="00AF416C"/>
    <w:rsid w:val="00AF518A"/>
    <w:rsid w:val="00AF721A"/>
    <w:rsid w:val="00B013B5"/>
    <w:rsid w:val="00B021BA"/>
    <w:rsid w:val="00B0269B"/>
    <w:rsid w:val="00B059CA"/>
    <w:rsid w:val="00B108EA"/>
    <w:rsid w:val="00B10E52"/>
    <w:rsid w:val="00B11685"/>
    <w:rsid w:val="00B120F5"/>
    <w:rsid w:val="00B13640"/>
    <w:rsid w:val="00B1587A"/>
    <w:rsid w:val="00B158A3"/>
    <w:rsid w:val="00B17BC0"/>
    <w:rsid w:val="00B215F0"/>
    <w:rsid w:val="00B2192F"/>
    <w:rsid w:val="00B24478"/>
    <w:rsid w:val="00B24AC0"/>
    <w:rsid w:val="00B2592A"/>
    <w:rsid w:val="00B27089"/>
    <w:rsid w:val="00B30DBE"/>
    <w:rsid w:val="00B32C79"/>
    <w:rsid w:val="00B32F2F"/>
    <w:rsid w:val="00B330FB"/>
    <w:rsid w:val="00B34F6E"/>
    <w:rsid w:val="00B35388"/>
    <w:rsid w:val="00B40E4A"/>
    <w:rsid w:val="00B4106D"/>
    <w:rsid w:val="00B43FFC"/>
    <w:rsid w:val="00B44180"/>
    <w:rsid w:val="00B45B2C"/>
    <w:rsid w:val="00B46EB8"/>
    <w:rsid w:val="00B50C67"/>
    <w:rsid w:val="00B55D48"/>
    <w:rsid w:val="00B5751F"/>
    <w:rsid w:val="00B57A88"/>
    <w:rsid w:val="00B6055A"/>
    <w:rsid w:val="00B617C3"/>
    <w:rsid w:val="00B6296F"/>
    <w:rsid w:val="00B63D6E"/>
    <w:rsid w:val="00B63EAE"/>
    <w:rsid w:val="00B64D3A"/>
    <w:rsid w:val="00B64E8E"/>
    <w:rsid w:val="00B65400"/>
    <w:rsid w:val="00B65D65"/>
    <w:rsid w:val="00B662C4"/>
    <w:rsid w:val="00B677DA"/>
    <w:rsid w:val="00B67EBD"/>
    <w:rsid w:val="00B7040F"/>
    <w:rsid w:val="00B70FAE"/>
    <w:rsid w:val="00B724CB"/>
    <w:rsid w:val="00B7481F"/>
    <w:rsid w:val="00B74D6D"/>
    <w:rsid w:val="00B7681C"/>
    <w:rsid w:val="00B77C20"/>
    <w:rsid w:val="00B80082"/>
    <w:rsid w:val="00B829CC"/>
    <w:rsid w:val="00B844C4"/>
    <w:rsid w:val="00B85CD6"/>
    <w:rsid w:val="00B879AB"/>
    <w:rsid w:val="00B87EDB"/>
    <w:rsid w:val="00B90B89"/>
    <w:rsid w:val="00B9201E"/>
    <w:rsid w:val="00B93812"/>
    <w:rsid w:val="00B939EC"/>
    <w:rsid w:val="00B95644"/>
    <w:rsid w:val="00B95D4A"/>
    <w:rsid w:val="00BA7EE8"/>
    <w:rsid w:val="00BB0232"/>
    <w:rsid w:val="00BB2701"/>
    <w:rsid w:val="00BC070A"/>
    <w:rsid w:val="00BC1177"/>
    <w:rsid w:val="00BC174F"/>
    <w:rsid w:val="00BC276D"/>
    <w:rsid w:val="00BC31C0"/>
    <w:rsid w:val="00BC39D7"/>
    <w:rsid w:val="00BC3DF9"/>
    <w:rsid w:val="00BC3EF3"/>
    <w:rsid w:val="00BD1BEB"/>
    <w:rsid w:val="00BD40F6"/>
    <w:rsid w:val="00BD4156"/>
    <w:rsid w:val="00BD50F6"/>
    <w:rsid w:val="00BD5B47"/>
    <w:rsid w:val="00BD76A2"/>
    <w:rsid w:val="00BD7DDD"/>
    <w:rsid w:val="00BE26F1"/>
    <w:rsid w:val="00BE2FF2"/>
    <w:rsid w:val="00BE3D04"/>
    <w:rsid w:val="00BE5899"/>
    <w:rsid w:val="00BE7640"/>
    <w:rsid w:val="00BE7F0E"/>
    <w:rsid w:val="00BF1CA8"/>
    <w:rsid w:val="00BF2356"/>
    <w:rsid w:val="00BF3438"/>
    <w:rsid w:val="00BF5A95"/>
    <w:rsid w:val="00BF5E8F"/>
    <w:rsid w:val="00C00D3F"/>
    <w:rsid w:val="00C02D2B"/>
    <w:rsid w:val="00C05945"/>
    <w:rsid w:val="00C05E44"/>
    <w:rsid w:val="00C061D6"/>
    <w:rsid w:val="00C07355"/>
    <w:rsid w:val="00C10818"/>
    <w:rsid w:val="00C16D37"/>
    <w:rsid w:val="00C175CC"/>
    <w:rsid w:val="00C206C4"/>
    <w:rsid w:val="00C20CA5"/>
    <w:rsid w:val="00C213DA"/>
    <w:rsid w:val="00C226B7"/>
    <w:rsid w:val="00C2518E"/>
    <w:rsid w:val="00C27482"/>
    <w:rsid w:val="00C278FB"/>
    <w:rsid w:val="00C27AC4"/>
    <w:rsid w:val="00C32AA8"/>
    <w:rsid w:val="00C32EFB"/>
    <w:rsid w:val="00C32FEC"/>
    <w:rsid w:val="00C33578"/>
    <w:rsid w:val="00C36022"/>
    <w:rsid w:val="00C438BF"/>
    <w:rsid w:val="00C51311"/>
    <w:rsid w:val="00C522C6"/>
    <w:rsid w:val="00C576A9"/>
    <w:rsid w:val="00C57E00"/>
    <w:rsid w:val="00C605F6"/>
    <w:rsid w:val="00C6142A"/>
    <w:rsid w:val="00C62115"/>
    <w:rsid w:val="00C6343A"/>
    <w:rsid w:val="00C6346D"/>
    <w:rsid w:val="00C638DD"/>
    <w:rsid w:val="00C63BEA"/>
    <w:rsid w:val="00C63FD9"/>
    <w:rsid w:val="00C66FFD"/>
    <w:rsid w:val="00C675A0"/>
    <w:rsid w:val="00C677E2"/>
    <w:rsid w:val="00C71F1A"/>
    <w:rsid w:val="00C71F91"/>
    <w:rsid w:val="00C72D7E"/>
    <w:rsid w:val="00C74FD2"/>
    <w:rsid w:val="00C75FE7"/>
    <w:rsid w:val="00C77177"/>
    <w:rsid w:val="00C774D4"/>
    <w:rsid w:val="00C805D4"/>
    <w:rsid w:val="00C80913"/>
    <w:rsid w:val="00C84E12"/>
    <w:rsid w:val="00C85B21"/>
    <w:rsid w:val="00C85FD4"/>
    <w:rsid w:val="00C9279C"/>
    <w:rsid w:val="00C94F56"/>
    <w:rsid w:val="00C94FAE"/>
    <w:rsid w:val="00C9614A"/>
    <w:rsid w:val="00C97E19"/>
    <w:rsid w:val="00CA5A46"/>
    <w:rsid w:val="00CA6421"/>
    <w:rsid w:val="00CA6B64"/>
    <w:rsid w:val="00CA7C16"/>
    <w:rsid w:val="00CB013F"/>
    <w:rsid w:val="00CB1740"/>
    <w:rsid w:val="00CB2274"/>
    <w:rsid w:val="00CB3562"/>
    <w:rsid w:val="00CB46C0"/>
    <w:rsid w:val="00CB5D5B"/>
    <w:rsid w:val="00CB6941"/>
    <w:rsid w:val="00CC230F"/>
    <w:rsid w:val="00CC4460"/>
    <w:rsid w:val="00CC44B2"/>
    <w:rsid w:val="00CC6B19"/>
    <w:rsid w:val="00CC7FD4"/>
    <w:rsid w:val="00CD06EF"/>
    <w:rsid w:val="00CD11DD"/>
    <w:rsid w:val="00CD5543"/>
    <w:rsid w:val="00CE1BD4"/>
    <w:rsid w:val="00CE25CA"/>
    <w:rsid w:val="00CE2D83"/>
    <w:rsid w:val="00CE31AA"/>
    <w:rsid w:val="00CE35D7"/>
    <w:rsid w:val="00CE7E40"/>
    <w:rsid w:val="00CF017E"/>
    <w:rsid w:val="00CF04EA"/>
    <w:rsid w:val="00CF0AEC"/>
    <w:rsid w:val="00CF237A"/>
    <w:rsid w:val="00CF3702"/>
    <w:rsid w:val="00CF430A"/>
    <w:rsid w:val="00D00FF2"/>
    <w:rsid w:val="00D01E1A"/>
    <w:rsid w:val="00D02EF8"/>
    <w:rsid w:val="00D03248"/>
    <w:rsid w:val="00D03712"/>
    <w:rsid w:val="00D03993"/>
    <w:rsid w:val="00D04F8D"/>
    <w:rsid w:val="00D05194"/>
    <w:rsid w:val="00D062D2"/>
    <w:rsid w:val="00D07469"/>
    <w:rsid w:val="00D10422"/>
    <w:rsid w:val="00D1197D"/>
    <w:rsid w:val="00D12B93"/>
    <w:rsid w:val="00D14135"/>
    <w:rsid w:val="00D14A3A"/>
    <w:rsid w:val="00D14E4A"/>
    <w:rsid w:val="00D15091"/>
    <w:rsid w:val="00D16440"/>
    <w:rsid w:val="00D170EC"/>
    <w:rsid w:val="00D214C5"/>
    <w:rsid w:val="00D21EF7"/>
    <w:rsid w:val="00D22799"/>
    <w:rsid w:val="00D2373C"/>
    <w:rsid w:val="00D24B8F"/>
    <w:rsid w:val="00D256DE"/>
    <w:rsid w:val="00D25AF2"/>
    <w:rsid w:val="00D25B00"/>
    <w:rsid w:val="00D279E2"/>
    <w:rsid w:val="00D27E2E"/>
    <w:rsid w:val="00D36B3D"/>
    <w:rsid w:val="00D40B37"/>
    <w:rsid w:val="00D4383F"/>
    <w:rsid w:val="00D439F9"/>
    <w:rsid w:val="00D44F8E"/>
    <w:rsid w:val="00D51151"/>
    <w:rsid w:val="00D51CE6"/>
    <w:rsid w:val="00D52196"/>
    <w:rsid w:val="00D52217"/>
    <w:rsid w:val="00D53E56"/>
    <w:rsid w:val="00D5527C"/>
    <w:rsid w:val="00D55B61"/>
    <w:rsid w:val="00D56E22"/>
    <w:rsid w:val="00D60676"/>
    <w:rsid w:val="00D60733"/>
    <w:rsid w:val="00D60A52"/>
    <w:rsid w:val="00D60EEA"/>
    <w:rsid w:val="00D63DA7"/>
    <w:rsid w:val="00D64D79"/>
    <w:rsid w:val="00D665DE"/>
    <w:rsid w:val="00D7113E"/>
    <w:rsid w:val="00D71F1A"/>
    <w:rsid w:val="00D7395A"/>
    <w:rsid w:val="00D739CB"/>
    <w:rsid w:val="00D752CA"/>
    <w:rsid w:val="00D775D9"/>
    <w:rsid w:val="00D77913"/>
    <w:rsid w:val="00D77E2B"/>
    <w:rsid w:val="00D8068F"/>
    <w:rsid w:val="00D832E9"/>
    <w:rsid w:val="00D83669"/>
    <w:rsid w:val="00D84ADE"/>
    <w:rsid w:val="00D85360"/>
    <w:rsid w:val="00D86A78"/>
    <w:rsid w:val="00D87BEC"/>
    <w:rsid w:val="00D936B4"/>
    <w:rsid w:val="00D93CC0"/>
    <w:rsid w:val="00D9655F"/>
    <w:rsid w:val="00D96F25"/>
    <w:rsid w:val="00D97503"/>
    <w:rsid w:val="00D97B04"/>
    <w:rsid w:val="00DA2323"/>
    <w:rsid w:val="00DA24BF"/>
    <w:rsid w:val="00DA25ED"/>
    <w:rsid w:val="00DA2CE1"/>
    <w:rsid w:val="00DA3304"/>
    <w:rsid w:val="00DA43F5"/>
    <w:rsid w:val="00DA4576"/>
    <w:rsid w:val="00DA494D"/>
    <w:rsid w:val="00DA5610"/>
    <w:rsid w:val="00DA5774"/>
    <w:rsid w:val="00DA5F4C"/>
    <w:rsid w:val="00DA61EB"/>
    <w:rsid w:val="00DA6517"/>
    <w:rsid w:val="00DA66C5"/>
    <w:rsid w:val="00DA6F03"/>
    <w:rsid w:val="00DA7841"/>
    <w:rsid w:val="00DA7A8F"/>
    <w:rsid w:val="00DB087E"/>
    <w:rsid w:val="00DB0ADA"/>
    <w:rsid w:val="00DB1065"/>
    <w:rsid w:val="00DB1F8D"/>
    <w:rsid w:val="00DB40DB"/>
    <w:rsid w:val="00DB6A4D"/>
    <w:rsid w:val="00DC11FD"/>
    <w:rsid w:val="00DC14A4"/>
    <w:rsid w:val="00DC2DF6"/>
    <w:rsid w:val="00DC477C"/>
    <w:rsid w:val="00DC5853"/>
    <w:rsid w:val="00DC7E22"/>
    <w:rsid w:val="00DD11ED"/>
    <w:rsid w:val="00DD32E7"/>
    <w:rsid w:val="00DD3B30"/>
    <w:rsid w:val="00DD3C4D"/>
    <w:rsid w:val="00DD4671"/>
    <w:rsid w:val="00DD4FF7"/>
    <w:rsid w:val="00DD5586"/>
    <w:rsid w:val="00DD73B4"/>
    <w:rsid w:val="00DD798E"/>
    <w:rsid w:val="00DE4400"/>
    <w:rsid w:val="00DE4DB6"/>
    <w:rsid w:val="00DE53CB"/>
    <w:rsid w:val="00DE6C55"/>
    <w:rsid w:val="00DE7169"/>
    <w:rsid w:val="00DE776E"/>
    <w:rsid w:val="00DE7EFA"/>
    <w:rsid w:val="00DF087E"/>
    <w:rsid w:val="00DF0A31"/>
    <w:rsid w:val="00DF35B7"/>
    <w:rsid w:val="00DF5A30"/>
    <w:rsid w:val="00DF6AC4"/>
    <w:rsid w:val="00DF70A6"/>
    <w:rsid w:val="00DF7E1D"/>
    <w:rsid w:val="00E00137"/>
    <w:rsid w:val="00E04235"/>
    <w:rsid w:val="00E047E6"/>
    <w:rsid w:val="00E05C1E"/>
    <w:rsid w:val="00E06DD8"/>
    <w:rsid w:val="00E07C48"/>
    <w:rsid w:val="00E100ED"/>
    <w:rsid w:val="00E10D34"/>
    <w:rsid w:val="00E1289C"/>
    <w:rsid w:val="00E12A07"/>
    <w:rsid w:val="00E133E7"/>
    <w:rsid w:val="00E16695"/>
    <w:rsid w:val="00E2040E"/>
    <w:rsid w:val="00E2250B"/>
    <w:rsid w:val="00E22A14"/>
    <w:rsid w:val="00E23E77"/>
    <w:rsid w:val="00E246A7"/>
    <w:rsid w:val="00E24CD7"/>
    <w:rsid w:val="00E2567B"/>
    <w:rsid w:val="00E26618"/>
    <w:rsid w:val="00E30405"/>
    <w:rsid w:val="00E313F1"/>
    <w:rsid w:val="00E31E55"/>
    <w:rsid w:val="00E33AB3"/>
    <w:rsid w:val="00E34E26"/>
    <w:rsid w:val="00E3553A"/>
    <w:rsid w:val="00E360E5"/>
    <w:rsid w:val="00E36C4B"/>
    <w:rsid w:val="00E405BA"/>
    <w:rsid w:val="00E40E30"/>
    <w:rsid w:val="00E416BC"/>
    <w:rsid w:val="00E43636"/>
    <w:rsid w:val="00E43CDA"/>
    <w:rsid w:val="00E442AC"/>
    <w:rsid w:val="00E467B4"/>
    <w:rsid w:val="00E46DDF"/>
    <w:rsid w:val="00E46F37"/>
    <w:rsid w:val="00E4755C"/>
    <w:rsid w:val="00E5054B"/>
    <w:rsid w:val="00E50E9F"/>
    <w:rsid w:val="00E50F20"/>
    <w:rsid w:val="00E515C2"/>
    <w:rsid w:val="00E53DC5"/>
    <w:rsid w:val="00E54BEA"/>
    <w:rsid w:val="00E56F2E"/>
    <w:rsid w:val="00E57AF4"/>
    <w:rsid w:val="00E60538"/>
    <w:rsid w:val="00E60807"/>
    <w:rsid w:val="00E60A2B"/>
    <w:rsid w:val="00E60F38"/>
    <w:rsid w:val="00E61777"/>
    <w:rsid w:val="00E6208F"/>
    <w:rsid w:val="00E6219F"/>
    <w:rsid w:val="00E6409D"/>
    <w:rsid w:val="00E648FB"/>
    <w:rsid w:val="00E64FB1"/>
    <w:rsid w:val="00E66123"/>
    <w:rsid w:val="00E66BC8"/>
    <w:rsid w:val="00E674FC"/>
    <w:rsid w:val="00E7114B"/>
    <w:rsid w:val="00E712DF"/>
    <w:rsid w:val="00E747E1"/>
    <w:rsid w:val="00E750C1"/>
    <w:rsid w:val="00E77010"/>
    <w:rsid w:val="00E80BBB"/>
    <w:rsid w:val="00E8232F"/>
    <w:rsid w:val="00E82FF3"/>
    <w:rsid w:val="00E919A6"/>
    <w:rsid w:val="00E91BFA"/>
    <w:rsid w:val="00E91EA5"/>
    <w:rsid w:val="00E925AB"/>
    <w:rsid w:val="00E93C0E"/>
    <w:rsid w:val="00E94449"/>
    <w:rsid w:val="00E96091"/>
    <w:rsid w:val="00EA0903"/>
    <w:rsid w:val="00EA210D"/>
    <w:rsid w:val="00EA2161"/>
    <w:rsid w:val="00EA5685"/>
    <w:rsid w:val="00EA5C0A"/>
    <w:rsid w:val="00EA69AE"/>
    <w:rsid w:val="00EA7A53"/>
    <w:rsid w:val="00EB26D6"/>
    <w:rsid w:val="00EB4854"/>
    <w:rsid w:val="00EB5A37"/>
    <w:rsid w:val="00EB6497"/>
    <w:rsid w:val="00EB65A5"/>
    <w:rsid w:val="00EB6B22"/>
    <w:rsid w:val="00EC077D"/>
    <w:rsid w:val="00EC0EB2"/>
    <w:rsid w:val="00EC20EB"/>
    <w:rsid w:val="00EC2338"/>
    <w:rsid w:val="00EC2A4B"/>
    <w:rsid w:val="00EC5793"/>
    <w:rsid w:val="00EC5886"/>
    <w:rsid w:val="00ED0AA4"/>
    <w:rsid w:val="00ED163A"/>
    <w:rsid w:val="00ED1E85"/>
    <w:rsid w:val="00ED2D46"/>
    <w:rsid w:val="00ED7494"/>
    <w:rsid w:val="00EE0C7C"/>
    <w:rsid w:val="00EE0DEB"/>
    <w:rsid w:val="00EE5E8F"/>
    <w:rsid w:val="00EE5FE4"/>
    <w:rsid w:val="00EE699C"/>
    <w:rsid w:val="00EF1912"/>
    <w:rsid w:val="00EF4798"/>
    <w:rsid w:val="00F00865"/>
    <w:rsid w:val="00F0278E"/>
    <w:rsid w:val="00F02DAE"/>
    <w:rsid w:val="00F0400A"/>
    <w:rsid w:val="00F11C7B"/>
    <w:rsid w:val="00F1261E"/>
    <w:rsid w:val="00F13408"/>
    <w:rsid w:val="00F13727"/>
    <w:rsid w:val="00F151BE"/>
    <w:rsid w:val="00F15DFF"/>
    <w:rsid w:val="00F173C6"/>
    <w:rsid w:val="00F22FFA"/>
    <w:rsid w:val="00F24192"/>
    <w:rsid w:val="00F245A6"/>
    <w:rsid w:val="00F25357"/>
    <w:rsid w:val="00F2735B"/>
    <w:rsid w:val="00F27EBD"/>
    <w:rsid w:val="00F3081F"/>
    <w:rsid w:val="00F319CC"/>
    <w:rsid w:val="00F31F5D"/>
    <w:rsid w:val="00F32C18"/>
    <w:rsid w:val="00F34225"/>
    <w:rsid w:val="00F363ED"/>
    <w:rsid w:val="00F434D9"/>
    <w:rsid w:val="00F454DC"/>
    <w:rsid w:val="00F457E1"/>
    <w:rsid w:val="00F45CC9"/>
    <w:rsid w:val="00F45E79"/>
    <w:rsid w:val="00F5149C"/>
    <w:rsid w:val="00F53B37"/>
    <w:rsid w:val="00F54D43"/>
    <w:rsid w:val="00F55B6C"/>
    <w:rsid w:val="00F55EDF"/>
    <w:rsid w:val="00F561EC"/>
    <w:rsid w:val="00F608D6"/>
    <w:rsid w:val="00F61EFF"/>
    <w:rsid w:val="00F63B3B"/>
    <w:rsid w:val="00F6799F"/>
    <w:rsid w:val="00F72874"/>
    <w:rsid w:val="00F75286"/>
    <w:rsid w:val="00F7530A"/>
    <w:rsid w:val="00F80E91"/>
    <w:rsid w:val="00F81BF2"/>
    <w:rsid w:val="00F8390B"/>
    <w:rsid w:val="00F85844"/>
    <w:rsid w:val="00F85AFC"/>
    <w:rsid w:val="00F85C28"/>
    <w:rsid w:val="00F86D50"/>
    <w:rsid w:val="00F871CC"/>
    <w:rsid w:val="00F90099"/>
    <w:rsid w:val="00F90B93"/>
    <w:rsid w:val="00F91944"/>
    <w:rsid w:val="00F92420"/>
    <w:rsid w:val="00F94258"/>
    <w:rsid w:val="00F948D0"/>
    <w:rsid w:val="00F969AC"/>
    <w:rsid w:val="00F9717A"/>
    <w:rsid w:val="00F97964"/>
    <w:rsid w:val="00F97F58"/>
    <w:rsid w:val="00FA74DC"/>
    <w:rsid w:val="00FB4D0A"/>
    <w:rsid w:val="00FB6D53"/>
    <w:rsid w:val="00FB74A7"/>
    <w:rsid w:val="00FB770A"/>
    <w:rsid w:val="00FC292E"/>
    <w:rsid w:val="00FC6086"/>
    <w:rsid w:val="00FC661F"/>
    <w:rsid w:val="00FC6ABA"/>
    <w:rsid w:val="00FC7C92"/>
    <w:rsid w:val="00FD0486"/>
    <w:rsid w:val="00FD15E5"/>
    <w:rsid w:val="00FD1782"/>
    <w:rsid w:val="00FD1A33"/>
    <w:rsid w:val="00FD3F5B"/>
    <w:rsid w:val="00FD57ED"/>
    <w:rsid w:val="00FD6D1F"/>
    <w:rsid w:val="00FD7B94"/>
    <w:rsid w:val="00FE0193"/>
    <w:rsid w:val="00FE1F37"/>
    <w:rsid w:val="00FE481B"/>
    <w:rsid w:val="00FE5714"/>
    <w:rsid w:val="00FE5724"/>
    <w:rsid w:val="00FE61F5"/>
    <w:rsid w:val="00FF0C4E"/>
    <w:rsid w:val="00FF1A13"/>
    <w:rsid w:val="00FF317B"/>
    <w:rsid w:val="00FF53F5"/>
    <w:rsid w:val="00FF5660"/>
    <w:rsid w:val="00FF6969"/>
    <w:rsid w:val="00FF6C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26"/>
  </w:style>
  <w:style w:type="paragraph" w:styleId="Heading1">
    <w:name w:val="heading 1"/>
    <w:basedOn w:val="Normal"/>
    <w:next w:val="Normal"/>
    <w:link w:val="Heading1Char"/>
    <w:qFormat/>
    <w:rsid w:val="00184D2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261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DC5853"/>
    <w:pPr>
      <w:keepNext/>
      <w:spacing w:line="360" w:lineRule="auto"/>
      <w:jc w:val="both"/>
      <w:outlineLvl w:val="2"/>
    </w:pPr>
    <w:rPr>
      <w:sz w:val="24"/>
    </w:rPr>
  </w:style>
  <w:style w:type="paragraph" w:styleId="Heading4">
    <w:name w:val="heading 4"/>
    <w:basedOn w:val="Normal"/>
    <w:next w:val="Normal"/>
    <w:link w:val="Heading4Char"/>
    <w:qFormat/>
    <w:rsid w:val="00991DF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91DFD"/>
    <w:pPr>
      <w:keepNext/>
      <w:spacing w:before="100"/>
      <w:outlineLvl w:val="4"/>
    </w:pPr>
    <w:rPr>
      <w:b/>
    </w:rPr>
  </w:style>
  <w:style w:type="paragraph" w:styleId="Heading6">
    <w:name w:val="heading 6"/>
    <w:basedOn w:val="Normal"/>
    <w:next w:val="Normal"/>
    <w:link w:val="Heading6Char"/>
    <w:qFormat/>
    <w:rsid w:val="00991DFD"/>
    <w:pPr>
      <w:keepNext/>
      <w:tabs>
        <w:tab w:val="left" w:pos="360"/>
        <w:tab w:val="left" w:pos="2160"/>
        <w:tab w:val="left" w:pos="2520"/>
      </w:tabs>
      <w:jc w:val="both"/>
      <w:outlineLvl w:val="5"/>
    </w:pPr>
    <w:rPr>
      <w:b/>
      <w:sz w:val="24"/>
    </w:rPr>
  </w:style>
  <w:style w:type="paragraph" w:styleId="Heading7">
    <w:name w:val="heading 7"/>
    <w:basedOn w:val="Normal"/>
    <w:next w:val="Normal"/>
    <w:qFormat/>
    <w:rsid w:val="00184D20"/>
    <w:pPr>
      <w:spacing w:before="240" w:after="60"/>
      <w:outlineLvl w:val="6"/>
    </w:pPr>
    <w:rPr>
      <w:sz w:val="24"/>
      <w:szCs w:val="24"/>
    </w:rPr>
  </w:style>
  <w:style w:type="paragraph" w:styleId="Heading8">
    <w:name w:val="heading 8"/>
    <w:basedOn w:val="Normal"/>
    <w:next w:val="Normal"/>
    <w:link w:val="Heading8Char"/>
    <w:qFormat/>
    <w:rsid w:val="00991DFD"/>
    <w:pPr>
      <w:keepNext/>
      <w:spacing w:before="80"/>
      <w:jc w:val="both"/>
      <w:outlineLvl w:val="7"/>
    </w:pPr>
    <w:rPr>
      <w:b/>
      <w:i/>
      <w:sz w:val="22"/>
    </w:rPr>
  </w:style>
  <w:style w:type="paragraph" w:styleId="Heading9">
    <w:name w:val="heading 9"/>
    <w:basedOn w:val="Normal"/>
    <w:next w:val="Normal"/>
    <w:qFormat/>
    <w:rsid w:val="00184D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C5853"/>
    <w:pPr>
      <w:spacing w:after="120"/>
      <w:ind w:left="360"/>
    </w:pPr>
    <w:rPr>
      <w:sz w:val="16"/>
      <w:lang w:val="id-ID"/>
    </w:rPr>
  </w:style>
  <w:style w:type="table" w:styleId="TableGrid">
    <w:name w:val="Table Grid"/>
    <w:basedOn w:val="TableNormal"/>
    <w:rsid w:val="00235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4D20"/>
    <w:pPr>
      <w:spacing w:after="120"/>
    </w:pPr>
  </w:style>
  <w:style w:type="paragraph" w:styleId="Header">
    <w:name w:val="header"/>
    <w:basedOn w:val="Normal"/>
    <w:link w:val="HeaderChar"/>
    <w:uiPriority w:val="99"/>
    <w:rsid w:val="00184D20"/>
    <w:pPr>
      <w:tabs>
        <w:tab w:val="center" w:pos="4320"/>
        <w:tab w:val="right" w:pos="8640"/>
      </w:tabs>
    </w:pPr>
    <w:rPr>
      <w:sz w:val="24"/>
      <w:szCs w:val="24"/>
    </w:rPr>
  </w:style>
  <w:style w:type="paragraph" w:styleId="Title">
    <w:name w:val="Title"/>
    <w:basedOn w:val="Normal"/>
    <w:qFormat/>
    <w:rsid w:val="00184D20"/>
    <w:pPr>
      <w:ind w:left="29"/>
      <w:jc w:val="center"/>
    </w:pPr>
    <w:rPr>
      <w:rFonts w:ascii="Arial" w:hAnsi="Arial"/>
      <w:b/>
      <w:sz w:val="22"/>
      <w:szCs w:val="22"/>
    </w:rPr>
  </w:style>
  <w:style w:type="character" w:styleId="Hyperlink">
    <w:name w:val="Hyperlink"/>
    <w:basedOn w:val="DefaultParagraphFont"/>
    <w:uiPriority w:val="99"/>
    <w:rsid w:val="00184D20"/>
    <w:rPr>
      <w:color w:val="0000FF"/>
      <w:u w:val="single"/>
    </w:rPr>
  </w:style>
  <w:style w:type="paragraph" w:styleId="Footer">
    <w:name w:val="footer"/>
    <w:basedOn w:val="Normal"/>
    <w:link w:val="FooterChar"/>
    <w:uiPriority w:val="99"/>
    <w:rsid w:val="002A1DA1"/>
    <w:pPr>
      <w:tabs>
        <w:tab w:val="center" w:pos="4320"/>
        <w:tab w:val="right" w:pos="8640"/>
      </w:tabs>
    </w:pPr>
  </w:style>
  <w:style w:type="character" w:styleId="PageNumber">
    <w:name w:val="page number"/>
    <w:basedOn w:val="DefaultParagraphFont"/>
    <w:rsid w:val="002A1DA1"/>
  </w:style>
  <w:style w:type="character" w:customStyle="1" w:styleId="apple-converted-space">
    <w:name w:val="apple-converted-space"/>
    <w:basedOn w:val="DefaultParagraphFont"/>
    <w:rsid w:val="007E2B84"/>
  </w:style>
  <w:style w:type="paragraph" w:styleId="NormalWeb">
    <w:name w:val="Normal (Web)"/>
    <w:basedOn w:val="Normal"/>
    <w:uiPriority w:val="99"/>
    <w:rsid w:val="007E2B84"/>
    <w:pPr>
      <w:spacing w:before="100" w:beforeAutospacing="1" w:after="100" w:afterAutospacing="1"/>
    </w:pPr>
    <w:rPr>
      <w:sz w:val="24"/>
      <w:szCs w:val="24"/>
      <w:lang w:val="en-GB" w:eastAsia="en-GB"/>
    </w:rPr>
  </w:style>
  <w:style w:type="character" w:customStyle="1" w:styleId="apple-style-span">
    <w:name w:val="apple-style-span"/>
    <w:basedOn w:val="DefaultParagraphFont"/>
    <w:rsid w:val="007E2B84"/>
  </w:style>
  <w:style w:type="paragraph" w:customStyle="1" w:styleId="Default">
    <w:name w:val="Default"/>
    <w:rsid w:val="007E2B84"/>
    <w:pPr>
      <w:autoSpaceDE w:val="0"/>
      <w:autoSpaceDN w:val="0"/>
      <w:adjustRightInd w:val="0"/>
    </w:pPr>
    <w:rPr>
      <w:rFonts w:ascii="Arial Narrow" w:hAnsi="Arial Narrow" w:cs="Arial Narrow"/>
      <w:color w:val="000000"/>
      <w:sz w:val="24"/>
      <w:szCs w:val="24"/>
    </w:rPr>
  </w:style>
  <w:style w:type="character" w:customStyle="1" w:styleId="FooterChar">
    <w:name w:val="Footer Char"/>
    <w:basedOn w:val="DefaultParagraphFont"/>
    <w:link w:val="Footer"/>
    <w:uiPriority w:val="99"/>
    <w:rsid w:val="007E2B84"/>
  </w:style>
  <w:style w:type="character" w:customStyle="1" w:styleId="Heading2Char">
    <w:name w:val="Heading 2 Char"/>
    <w:basedOn w:val="DefaultParagraphFont"/>
    <w:link w:val="Heading2"/>
    <w:semiHidden/>
    <w:rsid w:val="00A26198"/>
    <w:rPr>
      <w:rFonts w:ascii="Cambria" w:eastAsia="Times New Roman" w:hAnsi="Cambria" w:cs="Times New Roman"/>
      <w:b/>
      <w:bCs/>
      <w:i/>
      <w:iCs/>
      <w:sz w:val="28"/>
      <w:szCs w:val="28"/>
    </w:rPr>
  </w:style>
  <w:style w:type="paragraph" w:styleId="Caption">
    <w:name w:val="caption"/>
    <w:basedOn w:val="Normal"/>
    <w:next w:val="Normal"/>
    <w:qFormat/>
    <w:rsid w:val="00A26198"/>
    <w:rPr>
      <w:rFonts w:ascii="Arial Narrow" w:hAnsi="Arial Narrow"/>
      <w:b/>
      <w:i/>
      <w:iCs/>
      <w:szCs w:val="24"/>
    </w:rPr>
  </w:style>
  <w:style w:type="paragraph" w:customStyle="1" w:styleId="Textunder11or111">
    <w:name w:val="Text under 1.1 or 1.1.1"/>
    <w:basedOn w:val="Normal"/>
    <w:rsid w:val="00716B80"/>
    <w:pPr>
      <w:suppressAutoHyphens/>
      <w:overflowPunct w:val="0"/>
      <w:autoSpaceDE w:val="0"/>
      <w:autoSpaceDN w:val="0"/>
      <w:adjustRightInd w:val="0"/>
      <w:spacing w:before="120" w:after="120"/>
      <w:jc w:val="both"/>
      <w:textAlignment w:val="baseline"/>
    </w:pPr>
    <w:rPr>
      <w:rFonts w:eastAsia="MS Mincho"/>
      <w:sz w:val="24"/>
      <w:lang w:val="en-GB" w:eastAsia="ja-JP"/>
    </w:rPr>
  </w:style>
  <w:style w:type="paragraph" w:customStyle="1" w:styleId="Textbulletunder11or111">
    <w:name w:val="Text bullet under 1.1 or 1.1.1"/>
    <w:basedOn w:val="Normal"/>
    <w:rsid w:val="00716B80"/>
    <w:pPr>
      <w:numPr>
        <w:numId w:val="1"/>
      </w:numPr>
      <w:suppressAutoHyphens/>
      <w:overflowPunct w:val="0"/>
      <w:autoSpaceDE w:val="0"/>
      <w:autoSpaceDN w:val="0"/>
      <w:adjustRightInd w:val="0"/>
      <w:spacing w:before="60" w:after="60"/>
      <w:jc w:val="both"/>
      <w:textAlignment w:val="baseline"/>
    </w:pPr>
    <w:rPr>
      <w:rFonts w:eastAsia="MS Mincho"/>
      <w:sz w:val="24"/>
      <w:lang w:val="en-GB" w:eastAsia="ja-JP"/>
    </w:rPr>
  </w:style>
  <w:style w:type="paragraph" w:customStyle="1" w:styleId="TextBulletedunder1">
    <w:name w:val="Text Bulleted under (1)"/>
    <w:basedOn w:val="Normal"/>
    <w:rsid w:val="00716B80"/>
    <w:pPr>
      <w:numPr>
        <w:numId w:val="2"/>
      </w:numPr>
      <w:tabs>
        <w:tab w:val="left" w:pos="1276"/>
      </w:tabs>
      <w:spacing w:before="120" w:after="120" w:line="240" w:lineRule="exact"/>
      <w:ind w:left="1276" w:hanging="425"/>
    </w:pPr>
    <w:rPr>
      <w:sz w:val="24"/>
      <w:lang w:eastAsia="ja-JP"/>
    </w:rPr>
  </w:style>
  <w:style w:type="paragraph" w:customStyle="1" w:styleId="Title11">
    <w:name w:val="Title 1.1"/>
    <w:basedOn w:val="Normal"/>
    <w:next w:val="Textunder11or111"/>
    <w:rsid w:val="00716B80"/>
    <w:pPr>
      <w:keepNext/>
      <w:overflowPunct w:val="0"/>
      <w:autoSpaceDE w:val="0"/>
      <w:autoSpaceDN w:val="0"/>
      <w:adjustRightInd w:val="0"/>
      <w:spacing w:before="120" w:after="120"/>
      <w:ind w:left="720" w:hanging="720"/>
      <w:jc w:val="both"/>
      <w:textAlignment w:val="baseline"/>
    </w:pPr>
    <w:rPr>
      <w:rFonts w:eastAsia="MS Mincho"/>
      <w:b/>
      <w:sz w:val="24"/>
      <w:lang w:val="en-GB" w:eastAsia="ja-JP"/>
    </w:rPr>
  </w:style>
  <w:style w:type="paragraph" w:customStyle="1" w:styleId="Textunder1">
    <w:name w:val="Text under (1)"/>
    <w:basedOn w:val="Normal"/>
    <w:rsid w:val="00716B80"/>
    <w:pPr>
      <w:overflowPunct w:val="0"/>
      <w:autoSpaceDE w:val="0"/>
      <w:autoSpaceDN w:val="0"/>
      <w:adjustRightInd w:val="0"/>
      <w:spacing w:before="120" w:after="120"/>
      <w:ind w:left="720"/>
      <w:jc w:val="both"/>
      <w:textAlignment w:val="baseline"/>
    </w:pPr>
    <w:rPr>
      <w:rFonts w:eastAsia="MS Mincho"/>
      <w:sz w:val="24"/>
      <w:lang w:val="en-GB" w:eastAsia="ja-JP"/>
    </w:rPr>
  </w:style>
  <w:style w:type="paragraph" w:customStyle="1" w:styleId="TableFiguretitle">
    <w:name w:val="Table&amp;Figure title"/>
    <w:basedOn w:val="Normal"/>
    <w:rsid w:val="00716B80"/>
    <w:pPr>
      <w:keepNext/>
      <w:suppressAutoHyphens/>
      <w:overflowPunct w:val="0"/>
      <w:autoSpaceDE w:val="0"/>
      <w:autoSpaceDN w:val="0"/>
      <w:adjustRightInd w:val="0"/>
      <w:spacing w:after="120"/>
      <w:jc w:val="center"/>
      <w:textAlignment w:val="baseline"/>
    </w:pPr>
    <w:rPr>
      <w:rFonts w:eastAsia="MS Mincho"/>
      <w:b/>
      <w:sz w:val="22"/>
      <w:lang w:val="en-GB" w:eastAsia="ja-JP"/>
    </w:rPr>
  </w:style>
  <w:style w:type="paragraph" w:styleId="BodyTextIndent2">
    <w:name w:val="Body Text Indent 2"/>
    <w:basedOn w:val="Normal"/>
    <w:link w:val="BodyTextIndent2Char"/>
    <w:rsid w:val="00C74FD2"/>
    <w:pPr>
      <w:spacing w:after="120" w:line="480" w:lineRule="auto"/>
      <w:ind w:left="283"/>
    </w:pPr>
  </w:style>
  <w:style w:type="character" w:customStyle="1" w:styleId="BodyTextIndent2Char">
    <w:name w:val="Body Text Indent 2 Char"/>
    <w:basedOn w:val="DefaultParagraphFont"/>
    <w:link w:val="BodyTextIndent2"/>
    <w:rsid w:val="00C74FD2"/>
  </w:style>
  <w:style w:type="paragraph" w:styleId="BodyText2">
    <w:name w:val="Body Text 2"/>
    <w:basedOn w:val="Normal"/>
    <w:link w:val="BodyText2Char"/>
    <w:rsid w:val="00C74FD2"/>
    <w:pPr>
      <w:spacing w:after="120" w:line="480" w:lineRule="auto"/>
    </w:pPr>
  </w:style>
  <w:style w:type="character" w:customStyle="1" w:styleId="BodyText2Char">
    <w:name w:val="Body Text 2 Char"/>
    <w:basedOn w:val="DefaultParagraphFont"/>
    <w:link w:val="BodyText2"/>
    <w:rsid w:val="00C74FD2"/>
  </w:style>
  <w:style w:type="character" w:customStyle="1" w:styleId="HeaderChar">
    <w:name w:val="Header Char"/>
    <w:basedOn w:val="DefaultParagraphFont"/>
    <w:link w:val="Header"/>
    <w:uiPriority w:val="99"/>
    <w:locked/>
    <w:rsid w:val="00C74FD2"/>
    <w:rPr>
      <w:sz w:val="24"/>
      <w:szCs w:val="24"/>
    </w:rPr>
  </w:style>
  <w:style w:type="character" w:customStyle="1" w:styleId="Heading4Char">
    <w:name w:val="Heading 4 Char"/>
    <w:basedOn w:val="DefaultParagraphFont"/>
    <w:link w:val="Heading4"/>
    <w:semiHidden/>
    <w:rsid w:val="00991DFD"/>
    <w:rPr>
      <w:rFonts w:ascii="Calibri" w:eastAsia="Times New Roman" w:hAnsi="Calibri" w:cs="Times New Roman"/>
      <w:b/>
      <w:bCs/>
      <w:sz w:val="28"/>
      <w:szCs w:val="28"/>
    </w:rPr>
  </w:style>
  <w:style w:type="character" w:customStyle="1" w:styleId="Heading5Char">
    <w:name w:val="Heading 5 Char"/>
    <w:basedOn w:val="DefaultParagraphFont"/>
    <w:link w:val="Heading5"/>
    <w:rsid w:val="00991DFD"/>
    <w:rPr>
      <w:b/>
    </w:rPr>
  </w:style>
  <w:style w:type="character" w:customStyle="1" w:styleId="Heading6Char">
    <w:name w:val="Heading 6 Char"/>
    <w:basedOn w:val="DefaultParagraphFont"/>
    <w:link w:val="Heading6"/>
    <w:rsid w:val="00991DFD"/>
    <w:rPr>
      <w:b/>
      <w:sz w:val="24"/>
    </w:rPr>
  </w:style>
  <w:style w:type="character" w:customStyle="1" w:styleId="Heading8Char">
    <w:name w:val="Heading 8 Char"/>
    <w:basedOn w:val="DefaultParagraphFont"/>
    <w:link w:val="Heading8"/>
    <w:rsid w:val="00991DFD"/>
    <w:rPr>
      <w:b/>
      <w:i/>
      <w:sz w:val="22"/>
    </w:rPr>
  </w:style>
  <w:style w:type="paragraph" w:styleId="BodyTextIndent">
    <w:name w:val="Body Text Indent"/>
    <w:basedOn w:val="Normal"/>
    <w:link w:val="BodyTextIndentChar"/>
    <w:rsid w:val="00991DFD"/>
    <w:pPr>
      <w:tabs>
        <w:tab w:val="left" w:pos="3600"/>
      </w:tabs>
      <w:ind w:left="3870" w:hanging="3870"/>
      <w:jc w:val="both"/>
    </w:pPr>
    <w:rPr>
      <w:rFonts w:ascii="Arial" w:hAnsi="Arial"/>
      <w:sz w:val="22"/>
    </w:rPr>
  </w:style>
  <w:style w:type="character" w:customStyle="1" w:styleId="BodyTextIndentChar">
    <w:name w:val="Body Text Indent Char"/>
    <w:basedOn w:val="DefaultParagraphFont"/>
    <w:link w:val="BodyTextIndent"/>
    <w:rsid w:val="00991DFD"/>
    <w:rPr>
      <w:rFonts w:ascii="Arial" w:hAnsi="Arial"/>
      <w:sz w:val="22"/>
    </w:rPr>
  </w:style>
  <w:style w:type="paragraph" w:styleId="PlainText">
    <w:name w:val="Plain Text"/>
    <w:basedOn w:val="Normal"/>
    <w:link w:val="PlainTextChar"/>
    <w:rsid w:val="00991DFD"/>
    <w:rPr>
      <w:rFonts w:ascii="Courier New" w:hAnsi="Courier New"/>
    </w:rPr>
  </w:style>
  <w:style w:type="character" w:customStyle="1" w:styleId="PlainTextChar">
    <w:name w:val="Plain Text Char"/>
    <w:basedOn w:val="DefaultParagraphFont"/>
    <w:link w:val="PlainText"/>
    <w:rsid w:val="00991DFD"/>
    <w:rPr>
      <w:rFonts w:ascii="Courier New" w:hAnsi="Courier New"/>
    </w:rPr>
  </w:style>
  <w:style w:type="paragraph" w:customStyle="1" w:styleId="heading">
    <w:name w:val="heading"/>
    <w:basedOn w:val="Normal"/>
    <w:rsid w:val="00991DFD"/>
    <w:pPr>
      <w:spacing w:line="360" w:lineRule="auto"/>
      <w:jc w:val="right"/>
    </w:pPr>
    <w:rPr>
      <w:b/>
      <w:sz w:val="40"/>
      <w:lang w:val="id-ID"/>
    </w:rPr>
  </w:style>
  <w:style w:type="paragraph" w:customStyle="1" w:styleId="ChapterSubtitle">
    <w:name w:val="Chapter Subtitle"/>
    <w:basedOn w:val="Normal"/>
    <w:next w:val="BodyText"/>
    <w:rsid w:val="00991DFD"/>
    <w:pPr>
      <w:keepNext/>
      <w:keepLines/>
      <w:spacing w:after="360" w:line="240" w:lineRule="atLeast"/>
      <w:ind w:right="1800"/>
    </w:pPr>
    <w:rPr>
      <w:rFonts w:ascii="Garamond" w:hAnsi="Garamond"/>
      <w:i/>
      <w:spacing w:val="-20"/>
      <w:kern w:val="28"/>
      <w:sz w:val="28"/>
      <w:lang w:val="en-GB"/>
    </w:rPr>
  </w:style>
  <w:style w:type="paragraph" w:styleId="BalloonText">
    <w:name w:val="Balloon Text"/>
    <w:basedOn w:val="Normal"/>
    <w:link w:val="BalloonTextChar"/>
    <w:uiPriority w:val="99"/>
    <w:rsid w:val="00991DFD"/>
    <w:rPr>
      <w:rFonts w:ascii="Tahoma" w:hAnsi="Tahoma" w:cs="Tahoma"/>
      <w:sz w:val="16"/>
      <w:szCs w:val="16"/>
    </w:rPr>
  </w:style>
  <w:style w:type="character" w:customStyle="1" w:styleId="BalloonTextChar">
    <w:name w:val="Balloon Text Char"/>
    <w:basedOn w:val="DefaultParagraphFont"/>
    <w:link w:val="BalloonText"/>
    <w:uiPriority w:val="99"/>
    <w:rsid w:val="00991DFD"/>
    <w:rPr>
      <w:rFonts w:ascii="Tahoma" w:hAnsi="Tahoma" w:cs="Tahoma"/>
      <w:sz w:val="16"/>
      <w:szCs w:val="16"/>
    </w:rPr>
  </w:style>
  <w:style w:type="character" w:customStyle="1" w:styleId="bodytext1">
    <w:name w:val="bodytext1"/>
    <w:basedOn w:val="DefaultParagraphFont"/>
    <w:rsid w:val="00991DFD"/>
    <w:rPr>
      <w:rFonts w:ascii="Times New Roman" w:hAnsi="Times New Roman" w:hint="default"/>
      <w:sz w:val="24"/>
      <w:szCs w:val="24"/>
    </w:rPr>
  </w:style>
  <w:style w:type="paragraph" w:styleId="BodyText3">
    <w:name w:val="Body Text 3"/>
    <w:basedOn w:val="Normal"/>
    <w:link w:val="BodyText3Char"/>
    <w:rsid w:val="00991DFD"/>
    <w:rPr>
      <w:rFonts w:ascii="Tahoma" w:hAnsi="Tahoma"/>
      <w:sz w:val="22"/>
    </w:rPr>
  </w:style>
  <w:style w:type="character" w:customStyle="1" w:styleId="BodyText3Char">
    <w:name w:val="Body Text 3 Char"/>
    <w:basedOn w:val="DefaultParagraphFont"/>
    <w:link w:val="BodyText3"/>
    <w:rsid w:val="00991DFD"/>
    <w:rPr>
      <w:rFonts w:ascii="Tahoma" w:hAnsi="Tahoma"/>
      <w:sz w:val="22"/>
    </w:rPr>
  </w:style>
  <w:style w:type="character" w:styleId="Strong">
    <w:name w:val="Strong"/>
    <w:basedOn w:val="DefaultParagraphFont"/>
    <w:qFormat/>
    <w:rsid w:val="00991DFD"/>
    <w:rPr>
      <w:b/>
      <w:bCs/>
    </w:rPr>
  </w:style>
  <w:style w:type="paragraph" w:customStyle="1" w:styleId="xl24">
    <w:name w:val="xl24"/>
    <w:basedOn w:val="Normal"/>
    <w:rsid w:val="00991DFD"/>
    <w:pPr>
      <w:pBdr>
        <w:right w:val="single" w:sz="4" w:space="0" w:color="auto"/>
      </w:pBdr>
      <w:spacing w:before="100" w:beforeAutospacing="1" w:after="100" w:afterAutospacing="1"/>
      <w:jc w:val="center"/>
      <w:textAlignment w:val="top"/>
    </w:pPr>
    <w:rPr>
      <w:b/>
      <w:bCs/>
      <w:sz w:val="16"/>
      <w:szCs w:val="16"/>
      <w:lang w:val="en-GB"/>
    </w:rPr>
  </w:style>
  <w:style w:type="paragraph" w:customStyle="1" w:styleId="StyleFirstline0cmLinespacingsingle1">
    <w:name w:val="Style First line:  0 cm Line spacing:  single1"/>
    <w:basedOn w:val="Normal"/>
    <w:rsid w:val="00991DFD"/>
    <w:pPr>
      <w:jc w:val="both"/>
    </w:pPr>
    <w:rPr>
      <w:sz w:val="24"/>
    </w:rPr>
  </w:style>
  <w:style w:type="paragraph" w:customStyle="1" w:styleId="Title1">
    <w:name w:val="Title (1)"/>
    <w:basedOn w:val="Normal"/>
    <w:next w:val="Textunder1"/>
    <w:rsid w:val="00991DFD"/>
    <w:pPr>
      <w:keepNext/>
      <w:suppressAutoHyphens/>
      <w:overflowPunct w:val="0"/>
      <w:autoSpaceDE w:val="0"/>
      <w:autoSpaceDN w:val="0"/>
      <w:adjustRightInd w:val="0"/>
      <w:spacing w:before="120" w:after="120"/>
      <w:ind w:left="709" w:hanging="567"/>
      <w:jc w:val="both"/>
      <w:textAlignment w:val="baseline"/>
    </w:pPr>
    <w:rPr>
      <w:rFonts w:eastAsia="MS Mincho"/>
      <w:b/>
      <w:sz w:val="24"/>
      <w:lang w:val="en-GB" w:eastAsia="ja-JP"/>
    </w:rPr>
  </w:style>
  <w:style w:type="paragraph" w:styleId="ListParagraph">
    <w:name w:val="List Paragraph"/>
    <w:basedOn w:val="Normal"/>
    <w:uiPriority w:val="34"/>
    <w:qFormat/>
    <w:rsid w:val="00791036"/>
    <w:pPr>
      <w:ind w:left="720"/>
    </w:pPr>
    <w:rPr>
      <w:sz w:val="24"/>
      <w:szCs w:val="24"/>
    </w:rPr>
  </w:style>
  <w:style w:type="character" w:customStyle="1" w:styleId="BodyTextChar">
    <w:name w:val="Body Text Char"/>
    <w:basedOn w:val="DefaultParagraphFont"/>
    <w:link w:val="BodyText"/>
    <w:rsid w:val="0081387C"/>
  </w:style>
  <w:style w:type="character" w:customStyle="1" w:styleId="Heading1Char">
    <w:name w:val="Heading 1 Char"/>
    <w:basedOn w:val="DefaultParagraphFont"/>
    <w:link w:val="Heading1"/>
    <w:rsid w:val="0081387C"/>
    <w:rPr>
      <w:rFonts w:ascii="Arial" w:hAnsi="Arial" w:cs="Arial"/>
      <w:b/>
      <w:bCs/>
      <w:kern w:val="32"/>
      <w:sz w:val="32"/>
      <w:szCs w:val="32"/>
    </w:rPr>
  </w:style>
  <w:style w:type="table" w:styleId="TableElegant">
    <w:name w:val="Table Elegant"/>
    <w:basedOn w:val="TableNormal"/>
    <w:rsid w:val="0081387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basedOn w:val="DefaultParagraphFont"/>
    <w:rsid w:val="0081387C"/>
  </w:style>
  <w:style w:type="character" w:customStyle="1" w:styleId="shorttext">
    <w:name w:val="short_text"/>
    <w:basedOn w:val="DefaultParagraphFont"/>
    <w:rsid w:val="0081387C"/>
  </w:style>
  <w:style w:type="character" w:customStyle="1" w:styleId="gbts">
    <w:name w:val="gbts"/>
    <w:basedOn w:val="DefaultParagraphFont"/>
    <w:rsid w:val="00E12A07"/>
  </w:style>
  <w:style w:type="paragraph" w:styleId="z-TopofForm">
    <w:name w:val="HTML Top of Form"/>
    <w:basedOn w:val="Normal"/>
    <w:next w:val="Normal"/>
    <w:link w:val="z-TopofFormChar"/>
    <w:hidden/>
    <w:uiPriority w:val="99"/>
    <w:unhideWhenUsed/>
    <w:rsid w:val="00E12A0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12A0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12A0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12A07"/>
    <w:rPr>
      <w:rFonts w:ascii="Arial" w:hAnsi="Arial" w:cs="Arial"/>
      <w:vanish/>
      <w:sz w:val="16"/>
      <w:szCs w:val="16"/>
    </w:rPr>
  </w:style>
  <w:style w:type="character" w:customStyle="1" w:styleId="gt-ft-text">
    <w:name w:val="gt-ft-text"/>
    <w:basedOn w:val="DefaultParagraphFont"/>
    <w:rsid w:val="00E12A07"/>
  </w:style>
  <w:style w:type="paragraph" w:styleId="Subtitle">
    <w:name w:val="Subtitle"/>
    <w:basedOn w:val="Normal"/>
    <w:link w:val="SubtitleChar"/>
    <w:qFormat/>
    <w:rsid w:val="000F76B1"/>
    <w:rPr>
      <w:rFonts w:ascii="Comic Sans MS" w:hAnsi="Comic Sans MS"/>
      <w:b/>
      <w:bCs/>
      <w:sz w:val="24"/>
      <w:szCs w:val="24"/>
    </w:rPr>
  </w:style>
  <w:style w:type="character" w:customStyle="1" w:styleId="SubtitleChar">
    <w:name w:val="Subtitle Char"/>
    <w:basedOn w:val="DefaultParagraphFont"/>
    <w:link w:val="Subtitle"/>
    <w:rsid w:val="000F76B1"/>
    <w:rPr>
      <w:rFonts w:ascii="Comic Sans MS" w:hAnsi="Comic Sans MS"/>
      <w:b/>
      <w:bCs/>
      <w:sz w:val="24"/>
      <w:szCs w:val="24"/>
    </w:rPr>
  </w:style>
  <w:style w:type="paragraph" w:customStyle="1" w:styleId="toa">
    <w:name w:val="toa"/>
    <w:basedOn w:val="Normal"/>
    <w:rsid w:val="00C6343A"/>
    <w:pPr>
      <w:tabs>
        <w:tab w:val="left" w:pos="9000"/>
        <w:tab w:val="right" w:pos="9360"/>
      </w:tabs>
      <w:suppressAutoHyphens/>
      <w:spacing w:before="60" w:after="60" w:line="264" w:lineRule="auto"/>
    </w:pPr>
    <w:rPr>
      <w:rFonts w:ascii="Arial" w:hAnsi="Arial" w:cs="Angsana New"/>
      <w:sz w:val="22"/>
      <w:szCs w:val="24"/>
    </w:rPr>
  </w:style>
  <w:style w:type="character" w:styleId="Emphasis">
    <w:name w:val="Emphasis"/>
    <w:basedOn w:val="DefaultParagraphFont"/>
    <w:qFormat/>
    <w:rsid w:val="00391179"/>
    <w:rPr>
      <w:i/>
      <w:iCs/>
    </w:rPr>
  </w:style>
</w:styles>
</file>

<file path=word/webSettings.xml><?xml version="1.0" encoding="utf-8"?>
<w:webSettings xmlns:r="http://schemas.openxmlformats.org/officeDocument/2006/relationships" xmlns:w="http://schemas.openxmlformats.org/wordprocessingml/2006/main">
  <w:divs>
    <w:div w:id="345404528">
      <w:bodyDiv w:val="1"/>
      <w:marLeft w:val="0"/>
      <w:marRight w:val="0"/>
      <w:marTop w:val="0"/>
      <w:marBottom w:val="0"/>
      <w:divBdr>
        <w:top w:val="none" w:sz="0" w:space="0" w:color="auto"/>
        <w:left w:val="none" w:sz="0" w:space="0" w:color="auto"/>
        <w:bottom w:val="none" w:sz="0" w:space="0" w:color="auto"/>
        <w:right w:val="none" w:sz="0" w:space="0" w:color="auto"/>
      </w:divBdr>
      <w:divsChild>
        <w:div w:id="545610086">
          <w:marLeft w:val="576"/>
          <w:marRight w:val="0"/>
          <w:marTop w:val="60"/>
          <w:marBottom w:val="0"/>
          <w:divBdr>
            <w:top w:val="none" w:sz="0" w:space="0" w:color="auto"/>
            <w:left w:val="none" w:sz="0" w:space="0" w:color="auto"/>
            <w:bottom w:val="none" w:sz="0" w:space="0" w:color="auto"/>
            <w:right w:val="none" w:sz="0" w:space="0" w:color="auto"/>
          </w:divBdr>
        </w:div>
        <w:div w:id="772213152">
          <w:marLeft w:val="576"/>
          <w:marRight w:val="0"/>
          <w:marTop w:val="60"/>
          <w:marBottom w:val="0"/>
          <w:divBdr>
            <w:top w:val="none" w:sz="0" w:space="0" w:color="auto"/>
            <w:left w:val="none" w:sz="0" w:space="0" w:color="auto"/>
            <w:bottom w:val="none" w:sz="0" w:space="0" w:color="auto"/>
            <w:right w:val="none" w:sz="0" w:space="0" w:color="auto"/>
          </w:divBdr>
        </w:div>
        <w:div w:id="1226254576">
          <w:marLeft w:val="576"/>
          <w:marRight w:val="0"/>
          <w:marTop w:val="60"/>
          <w:marBottom w:val="0"/>
          <w:divBdr>
            <w:top w:val="none" w:sz="0" w:space="0" w:color="auto"/>
            <w:left w:val="none" w:sz="0" w:space="0" w:color="auto"/>
            <w:bottom w:val="none" w:sz="0" w:space="0" w:color="auto"/>
            <w:right w:val="none" w:sz="0" w:space="0" w:color="auto"/>
          </w:divBdr>
        </w:div>
      </w:divsChild>
    </w:div>
    <w:div w:id="1091777742">
      <w:bodyDiv w:val="1"/>
      <w:marLeft w:val="0"/>
      <w:marRight w:val="0"/>
      <w:marTop w:val="0"/>
      <w:marBottom w:val="0"/>
      <w:divBdr>
        <w:top w:val="none" w:sz="0" w:space="0" w:color="auto"/>
        <w:left w:val="none" w:sz="0" w:space="0" w:color="auto"/>
        <w:bottom w:val="none" w:sz="0" w:space="0" w:color="auto"/>
        <w:right w:val="none" w:sz="0" w:space="0" w:color="auto"/>
      </w:divBdr>
      <w:divsChild>
        <w:div w:id="1010983541">
          <w:marLeft w:val="0"/>
          <w:marRight w:val="0"/>
          <w:marTop w:val="0"/>
          <w:marBottom w:val="0"/>
          <w:divBdr>
            <w:top w:val="none" w:sz="0" w:space="0" w:color="auto"/>
            <w:left w:val="none" w:sz="0" w:space="0" w:color="auto"/>
            <w:bottom w:val="none" w:sz="0" w:space="0" w:color="auto"/>
            <w:right w:val="none" w:sz="0" w:space="0" w:color="auto"/>
          </w:divBdr>
          <w:divsChild>
            <w:div w:id="719325892">
              <w:marLeft w:val="0"/>
              <w:marRight w:val="0"/>
              <w:marTop w:val="0"/>
              <w:marBottom w:val="0"/>
              <w:divBdr>
                <w:top w:val="none" w:sz="0" w:space="0" w:color="auto"/>
                <w:left w:val="none" w:sz="0" w:space="0" w:color="auto"/>
                <w:bottom w:val="none" w:sz="0" w:space="0" w:color="auto"/>
                <w:right w:val="none" w:sz="0" w:space="0" w:color="auto"/>
              </w:divBdr>
              <w:divsChild>
                <w:div w:id="714623933">
                  <w:marLeft w:val="0"/>
                  <w:marRight w:val="0"/>
                  <w:marTop w:val="0"/>
                  <w:marBottom w:val="0"/>
                  <w:divBdr>
                    <w:top w:val="none" w:sz="0" w:space="0" w:color="auto"/>
                    <w:left w:val="none" w:sz="0" w:space="0" w:color="auto"/>
                    <w:bottom w:val="none" w:sz="0" w:space="0" w:color="auto"/>
                    <w:right w:val="none" w:sz="0" w:space="0" w:color="auto"/>
                  </w:divBdr>
                  <w:divsChild>
                    <w:div w:id="488793627">
                      <w:marLeft w:val="0"/>
                      <w:marRight w:val="0"/>
                      <w:marTop w:val="0"/>
                      <w:marBottom w:val="0"/>
                      <w:divBdr>
                        <w:top w:val="none" w:sz="0" w:space="0" w:color="auto"/>
                        <w:left w:val="none" w:sz="0" w:space="0" w:color="auto"/>
                        <w:bottom w:val="none" w:sz="0" w:space="0" w:color="auto"/>
                        <w:right w:val="none" w:sz="0" w:space="0" w:color="auto"/>
                      </w:divBdr>
                      <w:divsChild>
                        <w:div w:id="544416407">
                          <w:marLeft w:val="0"/>
                          <w:marRight w:val="0"/>
                          <w:marTop w:val="0"/>
                          <w:marBottom w:val="0"/>
                          <w:divBdr>
                            <w:top w:val="none" w:sz="0" w:space="0" w:color="auto"/>
                            <w:left w:val="none" w:sz="0" w:space="0" w:color="auto"/>
                            <w:bottom w:val="none" w:sz="0" w:space="0" w:color="auto"/>
                            <w:right w:val="none" w:sz="0" w:space="0" w:color="auto"/>
                          </w:divBdr>
                          <w:divsChild>
                            <w:div w:id="1402754749">
                              <w:marLeft w:val="0"/>
                              <w:marRight w:val="0"/>
                              <w:marTop w:val="0"/>
                              <w:marBottom w:val="0"/>
                              <w:divBdr>
                                <w:top w:val="none" w:sz="0" w:space="0" w:color="auto"/>
                                <w:left w:val="none" w:sz="0" w:space="0" w:color="auto"/>
                                <w:bottom w:val="none" w:sz="0" w:space="0" w:color="auto"/>
                                <w:right w:val="none" w:sz="0" w:space="0" w:color="auto"/>
                              </w:divBdr>
                              <w:divsChild>
                                <w:div w:id="18655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8951">
                      <w:marLeft w:val="0"/>
                      <w:marRight w:val="0"/>
                      <w:marTop w:val="0"/>
                      <w:marBottom w:val="0"/>
                      <w:divBdr>
                        <w:top w:val="none" w:sz="0" w:space="0" w:color="auto"/>
                        <w:left w:val="none" w:sz="0" w:space="0" w:color="auto"/>
                        <w:bottom w:val="none" w:sz="0" w:space="0" w:color="auto"/>
                        <w:right w:val="none" w:sz="0" w:space="0" w:color="auto"/>
                      </w:divBdr>
                      <w:divsChild>
                        <w:div w:id="1076052865">
                          <w:marLeft w:val="0"/>
                          <w:marRight w:val="0"/>
                          <w:marTop w:val="0"/>
                          <w:marBottom w:val="0"/>
                          <w:divBdr>
                            <w:top w:val="none" w:sz="0" w:space="0" w:color="auto"/>
                            <w:left w:val="none" w:sz="0" w:space="0" w:color="auto"/>
                            <w:bottom w:val="none" w:sz="0" w:space="0" w:color="auto"/>
                            <w:right w:val="none" w:sz="0" w:space="0" w:color="auto"/>
                          </w:divBdr>
                          <w:divsChild>
                            <w:div w:id="389504832">
                              <w:marLeft w:val="0"/>
                              <w:marRight w:val="0"/>
                              <w:marTop w:val="0"/>
                              <w:marBottom w:val="0"/>
                              <w:divBdr>
                                <w:top w:val="none" w:sz="0" w:space="0" w:color="auto"/>
                                <w:left w:val="none" w:sz="0" w:space="0" w:color="auto"/>
                                <w:bottom w:val="none" w:sz="0" w:space="0" w:color="auto"/>
                                <w:right w:val="none" w:sz="0" w:space="0" w:color="auto"/>
                              </w:divBdr>
                              <w:divsChild>
                                <w:div w:id="1250504104">
                                  <w:marLeft w:val="0"/>
                                  <w:marRight w:val="0"/>
                                  <w:marTop w:val="0"/>
                                  <w:marBottom w:val="0"/>
                                  <w:divBdr>
                                    <w:top w:val="none" w:sz="0" w:space="0" w:color="auto"/>
                                    <w:left w:val="none" w:sz="0" w:space="0" w:color="auto"/>
                                    <w:bottom w:val="none" w:sz="0" w:space="0" w:color="auto"/>
                                    <w:right w:val="none" w:sz="0" w:space="0" w:color="auto"/>
                                  </w:divBdr>
                                </w:div>
                                <w:div w:id="2073848124">
                                  <w:marLeft w:val="0"/>
                                  <w:marRight w:val="0"/>
                                  <w:marTop w:val="0"/>
                                  <w:marBottom w:val="0"/>
                                  <w:divBdr>
                                    <w:top w:val="none" w:sz="0" w:space="0" w:color="auto"/>
                                    <w:left w:val="none" w:sz="0" w:space="0" w:color="auto"/>
                                    <w:bottom w:val="none" w:sz="0" w:space="0" w:color="auto"/>
                                    <w:right w:val="none" w:sz="0" w:space="0" w:color="auto"/>
                                  </w:divBdr>
                                  <w:divsChild>
                                    <w:div w:id="718476339">
                                      <w:marLeft w:val="0"/>
                                      <w:marRight w:val="0"/>
                                      <w:marTop w:val="0"/>
                                      <w:marBottom w:val="0"/>
                                      <w:divBdr>
                                        <w:top w:val="none" w:sz="0" w:space="0" w:color="auto"/>
                                        <w:left w:val="none" w:sz="0" w:space="0" w:color="auto"/>
                                        <w:bottom w:val="none" w:sz="0" w:space="0" w:color="auto"/>
                                        <w:right w:val="none" w:sz="0" w:space="0" w:color="auto"/>
                                      </w:divBdr>
                                      <w:divsChild>
                                        <w:div w:id="8194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677006">
                  <w:marLeft w:val="0"/>
                  <w:marRight w:val="0"/>
                  <w:marTop w:val="0"/>
                  <w:marBottom w:val="0"/>
                  <w:divBdr>
                    <w:top w:val="none" w:sz="0" w:space="0" w:color="auto"/>
                    <w:left w:val="none" w:sz="0" w:space="0" w:color="auto"/>
                    <w:bottom w:val="none" w:sz="0" w:space="0" w:color="auto"/>
                    <w:right w:val="none" w:sz="0" w:space="0" w:color="auto"/>
                  </w:divBdr>
                  <w:divsChild>
                    <w:div w:id="3860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9661">
              <w:marLeft w:val="0"/>
              <w:marRight w:val="0"/>
              <w:marTop w:val="0"/>
              <w:marBottom w:val="0"/>
              <w:divBdr>
                <w:top w:val="none" w:sz="0" w:space="0" w:color="auto"/>
                <w:left w:val="none" w:sz="0" w:space="0" w:color="auto"/>
                <w:bottom w:val="none" w:sz="0" w:space="0" w:color="auto"/>
                <w:right w:val="none" w:sz="0" w:space="0" w:color="auto"/>
              </w:divBdr>
              <w:divsChild>
                <w:div w:id="504249668">
                  <w:marLeft w:val="0"/>
                  <w:marRight w:val="0"/>
                  <w:marTop w:val="0"/>
                  <w:marBottom w:val="0"/>
                  <w:divBdr>
                    <w:top w:val="none" w:sz="0" w:space="0" w:color="auto"/>
                    <w:left w:val="none" w:sz="0" w:space="0" w:color="auto"/>
                    <w:bottom w:val="none" w:sz="0" w:space="0" w:color="auto"/>
                    <w:right w:val="none" w:sz="0" w:space="0" w:color="auto"/>
                  </w:divBdr>
                  <w:divsChild>
                    <w:div w:id="268508573">
                      <w:marLeft w:val="0"/>
                      <w:marRight w:val="0"/>
                      <w:marTop w:val="0"/>
                      <w:marBottom w:val="0"/>
                      <w:divBdr>
                        <w:top w:val="none" w:sz="0" w:space="0" w:color="auto"/>
                        <w:left w:val="none" w:sz="0" w:space="0" w:color="auto"/>
                        <w:bottom w:val="none" w:sz="0" w:space="0" w:color="auto"/>
                        <w:right w:val="none" w:sz="0" w:space="0" w:color="auto"/>
                      </w:divBdr>
                    </w:div>
                  </w:divsChild>
                </w:div>
                <w:div w:id="16870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5566">
          <w:marLeft w:val="0"/>
          <w:marRight w:val="0"/>
          <w:marTop w:val="0"/>
          <w:marBottom w:val="0"/>
          <w:divBdr>
            <w:top w:val="none" w:sz="0" w:space="0" w:color="auto"/>
            <w:left w:val="none" w:sz="0" w:space="0" w:color="auto"/>
            <w:bottom w:val="none" w:sz="0" w:space="0" w:color="auto"/>
            <w:right w:val="none" w:sz="0" w:space="0" w:color="auto"/>
          </w:divBdr>
          <w:divsChild>
            <w:div w:id="285963077">
              <w:marLeft w:val="0"/>
              <w:marRight w:val="0"/>
              <w:marTop w:val="0"/>
              <w:marBottom w:val="0"/>
              <w:divBdr>
                <w:top w:val="none" w:sz="0" w:space="0" w:color="auto"/>
                <w:left w:val="none" w:sz="0" w:space="0" w:color="auto"/>
                <w:bottom w:val="none" w:sz="0" w:space="0" w:color="auto"/>
                <w:right w:val="none" w:sz="0" w:space="0" w:color="auto"/>
              </w:divBdr>
              <w:divsChild>
                <w:div w:id="456070840">
                  <w:marLeft w:val="0"/>
                  <w:marRight w:val="0"/>
                  <w:marTop w:val="0"/>
                  <w:marBottom w:val="0"/>
                  <w:divBdr>
                    <w:top w:val="none" w:sz="0" w:space="0" w:color="auto"/>
                    <w:left w:val="none" w:sz="0" w:space="0" w:color="auto"/>
                    <w:bottom w:val="none" w:sz="0" w:space="0" w:color="auto"/>
                    <w:right w:val="none" w:sz="0" w:space="0" w:color="auto"/>
                  </w:divBdr>
                  <w:divsChild>
                    <w:div w:id="749741760">
                      <w:marLeft w:val="0"/>
                      <w:marRight w:val="0"/>
                      <w:marTop w:val="0"/>
                      <w:marBottom w:val="0"/>
                      <w:divBdr>
                        <w:top w:val="none" w:sz="0" w:space="0" w:color="auto"/>
                        <w:left w:val="none" w:sz="0" w:space="0" w:color="auto"/>
                        <w:bottom w:val="none" w:sz="0" w:space="0" w:color="auto"/>
                        <w:right w:val="none" w:sz="0" w:space="0" w:color="auto"/>
                      </w:divBdr>
                      <w:divsChild>
                        <w:div w:id="11463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4521">
                  <w:marLeft w:val="0"/>
                  <w:marRight w:val="0"/>
                  <w:marTop w:val="0"/>
                  <w:marBottom w:val="0"/>
                  <w:divBdr>
                    <w:top w:val="none" w:sz="0" w:space="0" w:color="auto"/>
                    <w:left w:val="none" w:sz="0" w:space="0" w:color="auto"/>
                    <w:bottom w:val="none" w:sz="0" w:space="0" w:color="auto"/>
                    <w:right w:val="none" w:sz="0" w:space="0" w:color="auto"/>
                  </w:divBdr>
                  <w:divsChild>
                    <w:div w:id="707989572">
                      <w:marLeft w:val="0"/>
                      <w:marRight w:val="0"/>
                      <w:marTop w:val="0"/>
                      <w:marBottom w:val="0"/>
                      <w:divBdr>
                        <w:top w:val="none" w:sz="0" w:space="0" w:color="auto"/>
                        <w:left w:val="none" w:sz="0" w:space="0" w:color="auto"/>
                        <w:bottom w:val="none" w:sz="0" w:space="0" w:color="auto"/>
                        <w:right w:val="none" w:sz="0" w:space="0" w:color="auto"/>
                      </w:divBdr>
                      <w:divsChild>
                        <w:div w:id="1279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5230">
      <w:bodyDiv w:val="1"/>
      <w:marLeft w:val="0"/>
      <w:marRight w:val="0"/>
      <w:marTop w:val="0"/>
      <w:marBottom w:val="0"/>
      <w:divBdr>
        <w:top w:val="none" w:sz="0" w:space="0" w:color="auto"/>
        <w:left w:val="none" w:sz="0" w:space="0" w:color="auto"/>
        <w:bottom w:val="none" w:sz="0" w:space="0" w:color="auto"/>
        <w:right w:val="none" w:sz="0" w:space="0" w:color="auto"/>
      </w:divBdr>
      <w:divsChild>
        <w:div w:id="372198524">
          <w:marLeft w:val="0"/>
          <w:marRight w:val="0"/>
          <w:marTop w:val="0"/>
          <w:marBottom w:val="0"/>
          <w:divBdr>
            <w:top w:val="none" w:sz="0" w:space="0" w:color="auto"/>
            <w:left w:val="none" w:sz="0" w:space="0" w:color="auto"/>
            <w:bottom w:val="none" w:sz="0" w:space="0" w:color="auto"/>
            <w:right w:val="none" w:sz="0" w:space="0" w:color="auto"/>
          </w:divBdr>
          <w:divsChild>
            <w:div w:id="69472594">
              <w:marLeft w:val="0"/>
              <w:marRight w:val="0"/>
              <w:marTop w:val="0"/>
              <w:marBottom w:val="0"/>
              <w:divBdr>
                <w:top w:val="none" w:sz="0" w:space="0" w:color="auto"/>
                <w:left w:val="none" w:sz="0" w:space="0" w:color="auto"/>
                <w:bottom w:val="none" w:sz="0" w:space="0" w:color="auto"/>
                <w:right w:val="none" w:sz="0" w:space="0" w:color="auto"/>
              </w:divBdr>
              <w:divsChild>
                <w:div w:id="1071581937">
                  <w:marLeft w:val="0"/>
                  <w:marRight w:val="0"/>
                  <w:marTop w:val="0"/>
                  <w:marBottom w:val="0"/>
                  <w:divBdr>
                    <w:top w:val="none" w:sz="0" w:space="0" w:color="auto"/>
                    <w:left w:val="none" w:sz="0" w:space="0" w:color="auto"/>
                    <w:bottom w:val="none" w:sz="0" w:space="0" w:color="auto"/>
                    <w:right w:val="none" w:sz="0" w:space="0" w:color="auto"/>
                  </w:divBdr>
                  <w:divsChild>
                    <w:div w:id="1305968560">
                      <w:marLeft w:val="0"/>
                      <w:marRight w:val="0"/>
                      <w:marTop w:val="0"/>
                      <w:marBottom w:val="0"/>
                      <w:divBdr>
                        <w:top w:val="none" w:sz="0" w:space="0" w:color="auto"/>
                        <w:left w:val="none" w:sz="0" w:space="0" w:color="auto"/>
                        <w:bottom w:val="none" w:sz="0" w:space="0" w:color="auto"/>
                        <w:right w:val="none" w:sz="0" w:space="0" w:color="auto"/>
                      </w:divBdr>
                    </w:div>
                  </w:divsChild>
                </w:div>
                <w:div w:id="2114324651">
                  <w:marLeft w:val="0"/>
                  <w:marRight w:val="0"/>
                  <w:marTop w:val="0"/>
                  <w:marBottom w:val="0"/>
                  <w:divBdr>
                    <w:top w:val="none" w:sz="0" w:space="0" w:color="auto"/>
                    <w:left w:val="none" w:sz="0" w:space="0" w:color="auto"/>
                    <w:bottom w:val="none" w:sz="0" w:space="0" w:color="auto"/>
                    <w:right w:val="none" w:sz="0" w:space="0" w:color="auto"/>
                  </w:divBdr>
                  <w:divsChild>
                    <w:div w:id="526604658">
                      <w:marLeft w:val="0"/>
                      <w:marRight w:val="0"/>
                      <w:marTop w:val="0"/>
                      <w:marBottom w:val="0"/>
                      <w:divBdr>
                        <w:top w:val="none" w:sz="0" w:space="0" w:color="auto"/>
                        <w:left w:val="none" w:sz="0" w:space="0" w:color="auto"/>
                        <w:bottom w:val="none" w:sz="0" w:space="0" w:color="auto"/>
                        <w:right w:val="none" w:sz="0" w:space="0" w:color="auto"/>
                      </w:divBdr>
                      <w:divsChild>
                        <w:div w:id="1760059199">
                          <w:marLeft w:val="0"/>
                          <w:marRight w:val="0"/>
                          <w:marTop w:val="0"/>
                          <w:marBottom w:val="0"/>
                          <w:divBdr>
                            <w:top w:val="none" w:sz="0" w:space="0" w:color="auto"/>
                            <w:left w:val="none" w:sz="0" w:space="0" w:color="auto"/>
                            <w:bottom w:val="none" w:sz="0" w:space="0" w:color="auto"/>
                            <w:right w:val="none" w:sz="0" w:space="0" w:color="auto"/>
                          </w:divBdr>
                          <w:divsChild>
                            <w:div w:id="402217259">
                              <w:marLeft w:val="0"/>
                              <w:marRight w:val="0"/>
                              <w:marTop w:val="0"/>
                              <w:marBottom w:val="0"/>
                              <w:divBdr>
                                <w:top w:val="none" w:sz="0" w:space="0" w:color="auto"/>
                                <w:left w:val="none" w:sz="0" w:space="0" w:color="auto"/>
                                <w:bottom w:val="none" w:sz="0" w:space="0" w:color="auto"/>
                                <w:right w:val="none" w:sz="0" w:space="0" w:color="auto"/>
                              </w:divBdr>
                              <w:divsChild>
                                <w:div w:id="15557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49154">
                      <w:marLeft w:val="0"/>
                      <w:marRight w:val="0"/>
                      <w:marTop w:val="0"/>
                      <w:marBottom w:val="0"/>
                      <w:divBdr>
                        <w:top w:val="none" w:sz="0" w:space="0" w:color="auto"/>
                        <w:left w:val="none" w:sz="0" w:space="0" w:color="auto"/>
                        <w:bottom w:val="none" w:sz="0" w:space="0" w:color="auto"/>
                        <w:right w:val="none" w:sz="0" w:space="0" w:color="auto"/>
                      </w:divBdr>
                      <w:divsChild>
                        <w:div w:id="575483399">
                          <w:marLeft w:val="0"/>
                          <w:marRight w:val="0"/>
                          <w:marTop w:val="0"/>
                          <w:marBottom w:val="0"/>
                          <w:divBdr>
                            <w:top w:val="none" w:sz="0" w:space="0" w:color="auto"/>
                            <w:left w:val="none" w:sz="0" w:space="0" w:color="auto"/>
                            <w:bottom w:val="none" w:sz="0" w:space="0" w:color="auto"/>
                            <w:right w:val="none" w:sz="0" w:space="0" w:color="auto"/>
                          </w:divBdr>
                          <w:divsChild>
                            <w:div w:id="1984384039">
                              <w:marLeft w:val="0"/>
                              <w:marRight w:val="0"/>
                              <w:marTop w:val="0"/>
                              <w:marBottom w:val="0"/>
                              <w:divBdr>
                                <w:top w:val="none" w:sz="0" w:space="0" w:color="auto"/>
                                <w:left w:val="none" w:sz="0" w:space="0" w:color="auto"/>
                                <w:bottom w:val="none" w:sz="0" w:space="0" w:color="auto"/>
                                <w:right w:val="none" w:sz="0" w:space="0" w:color="auto"/>
                              </w:divBdr>
                              <w:divsChild>
                                <w:div w:id="184175641">
                                  <w:marLeft w:val="0"/>
                                  <w:marRight w:val="0"/>
                                  <w:marTop w:val="0"/>
                                  <w:marBottom w:val="0"/>
                                  <w:divBdr>
                                    <w:top w:val="none" w:sz="0" w:space="0" w:color="auto"/>
                                    <w:left w:val="none" w:sz="0" w:space="0" w:color="auto"/>
                                    <w:bottom w:val="none" w:sz="0" w:space="0" w:color="auto"/>
                                    <w:right w:val="none" w:sz="0" w:space="0" w:color="auto"/>
                                  </w:divBdr>
                                </w:div>
                                <w:div w:id="331841292">
                                  <w:marLeft w:val="0"/>
                                  <w:marRight w:val="0"/>
                                  <w:marTop w:val="0"/>
                                  <w:marBottom w:val="0"/>
                                  <w:divBdr>
                                    <w:top w:val="none" w:sz="0" w:space="0" w:color="auto"/>
                                    <w:left w:val="none" w:sz="0" w:space="0" w:color="auto"/>
                                    <w:bottom w:val="none" w:sz="0" w:space="0" w:color="auto"/>
                                    <w:right w:val="none" w:sz="0" w:space="0" w:color="auto"/>
                                  </w:divBdr>
                                  <w:divsChild>
                                    <w:div w:id="54283580">
                                      <w:marLeft w:val="0"/>
                                      <w:marRight w:val="0"/>
                                      <w:marTop w:val="0"/>
                                      <w:marBottom w:val="0"/>
                                      <w:divBdr>
                                        <w:top w:val="none" w:sz="0" w:space="0" w:color="auto"/>
                                        <w:left w:val="none" w:sz="0" w:space="0" w:color="auto"/>
                                        <w:bottom w:val="none" w:sz="0" w:space="0" w:color="auto"/>
                                        <w:right w:val="none" w:sz="0" w:space="0" w:color="auto"/>
                                      </w:divBdr>
                                      <w:divsChild>
                                        <w:div w:id="3411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487">
              <w:marLeft w:val="0"/>
              <w:marRight w:val="0"/>
              <w:marTop w:val="0"/>
              <w:marBottom w:val="0"/>
              <w:divBdr>
                <w:top w:val="none" w:sz="0" w:space="0" w:color="auto"/>
                <w:left w:val="none" w:sz="0" w:space="0" w:color="auto"/>
                <w:bottom w:val="none" w:sz="0" w:space="0" w:color="auto"/>
                <w:right w:val="none" w:sz="0" w:space="0" w:color="auto"/>
              </w:divBdr>
              <w:divsChild>
                <w:div w:id="490489807">
                  <w:marLeft w:val="0"/>
                  <w:marRight w:val="0"/>
                  <w:marTop w:val="0"/>
                  <w:marBottom w:val="0"/>
                  <w:divBdr>
                    <w:top w:val="none" w:sz="0" w:space="0" w:color="auto"/>
                    <w:left w:val="none" w:sz="0" w:space="0" w:color="auto"/>
                    <w:bottom w:val="none" w:sz="0" w:space="0" w:color="auto"/>
                    <w:right w:val="none" w:sz="0" w:space="0" w:color="auto"/>
                  </w:divBdr>
                </w:div>
                <w:div w:id="1017585740">
                  <w:marLeft w:val="0"/>
                  <w:marRight w:val="0"/>
                  <w:marTop w:val="0"/>
                  <w:marBottom w:val="0"/>
                  <w:divBdr>
                    <w:top w:val="none" w:sz="0" w:space="0" w:color="auto"/>
                    <w:left w:val="none" w:sz="0" w:space="0" w:color="auto"/>
                    <w:bottom w:val="none" w:sz="0" w:space="0" w:color="auto"/>
                    <w:right w:val="none" w:sz="0" w:space="0" w:color="auto"/>
                  </w:divBdr>
                  <w:divsChild>
                    <w:div w:id="3677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5436">
          <w:marLeft w:val="0"/>
          <w:marRight w:val="0"/>
          <w:marTop w:val="0"/>
          <w:marBottom w:val="0"/>
          <w:divBdr>
            <w:top w:val="none" w:sz="0" w:space="0" w:color="auto"/>
            <w:left w:val="none" w:sz="0" w:space="0" w:color="auto"/>
            <w:bottom w:val="none" w:sz="0" w:space="0" w:color="auto"/>
            <w:right w:val="none" w:sz="0" w:space="0" w:color="auto"/>
          </w:divBdr>
          <w:divsChild>
            <w:div w:id="671300261">
              <w:marLeft w:val="0"/>
              <w:marRight w:val="0"/>
              <w:marTop w:val="0"/>
              <w:marBottom w:val="0"/>
              <w:divBdr>
                <w:top w:val="none" w:sz="0" w:space="0" w:color="auto"/>
                <w:left w:val="none" w:sz="0" w:space="0" w:color="auto"/>
                <w:bottom w:val="none" w:sz="0" w:space="0" w:color="auto"/>
                <w:right w:val="none" w:sz="0" w:space="0" w:color="auto"/>
              </w:divBdr>
              <w:divsChild>
                <w:div w:id="1131249326">
                  <w:marLeft w:val="0"/>
                  <w:marRight w:val="0"/>
                  <w:marTop w:val="0"/>
                  <w:marBottom w:val="0"/>
                  <w:divBdr>
                    <w:top w:val="none" w:sz="0" w:space="0" w:color="auto"/>
                    <w:left w:val="none" w:sz="0" w:space="0" w:color="auto"/>
                    <w:bottom w:val="none" w:sz="0" w:space="0" w:color="auto"/>
                    <w:right w:val="none" w:sz="0" w:space="0" w:color="auto"/>
                  </w:divBdr>
                  <w:divsChild>
                    <w:div w:id="1477604562">
                      <w:marLeft w:val="0"/>
                      <w:marRight w:val="0"/>
                      <w:marTop w:val="0"/>
                      <w:marBottom w:val="0"/>
                      <w:divBdr>
                        <w:top w:val="none" w:sz="0" w:space="0" w:color="auto"/>
                        <w:left w:val="none" w:sz="0" w:space="0" w:color="auto"/>
                        <w:bottom w:val="none" w:sz="0" w:space="0" w:color="auto"/>
                        <w:right w:val="none" w:sz="0" w:space="0" w:color="auto"/>
                      </w:divBdr>
                      <w:divsChild>
                        <w:div w:id="551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5248">
                  <w:marLeft w:val="0"/>
                  <w:marRight w:val="0"/>
                  <w:marTop w:val="0"/>
                  <w:marBottom w:val="0"/>
                  <w:divBdr>
                    <w:top w:val="none" w:sz="0" w:space="0" w:color="auto"/>
                    <w:left w:val="none" w:sz="0" w:space="0" w:color="auto"/>
                    <w:bottom w:val="none" w:sz="0" w:space="0" w:color="auto"/>
                    <w:right w:val="none" w:sz="0" w:space="0" w:color="auto"/>
                  </w:divBdr>
                  <w:divsChild>
                    <w:div w:id="354582120">
                      <w:marLeft w:val="0"/>
                      <w:marRight w:val="0"/>
                      <w:marTop w:val="0"/>
                      <w:marBottom w:val="0"/>
                      <w:divBdr>
                        <w:top w:val="none" w:sz="0" w:space="0" w:color="auto"/>
                        <w:left w:val="none" w:sz="0" w:space="0" w:color="auto"/>
                        <w:bottom w:val="none" w:sz="0" w:space="0" w:color="auto"/>
                        <w:right w:val="none" w:sz="0" w:space="0" w:color="auto"/>
                      </w:divBdr>
                      <w:divsChild>
                        <w:div w:id="20375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39667">
      <w:bodyDiv w:val="1"/>
      <w:marLeft w:val="0"/>
      <w:marRight w:val="0"/>
      <w:marTop w:val="0"/>
      <w:marBottom w:val="0"/>
      <w:divBdr>
        <w:top w:val="none" w:sz="0" w:space="0" w:color="auto"/>
        <w:left w:val="none" w:sz="0" w:space="0" w:color="auto"/>
        <w:bottom w:val="none" w:sz="0" w:space="0" w:color="auto"/>
        <w:right w:val="none" w:sz="0" w:space="0" w:color="auto"/>
      </w:divBdr>
      <w:divsChild>
        <w:div w:id="352921337">
          <w:marLeft w:val="0"/>
          <w:marRight w:val="0"/>
          <w:marTop w:val="0"/>
          <w:marBottom w:val="0"/>
          <w:divBdr>
            <w:top w:val="none" w:sz="0" w:space="0" w:color="auto"/>
            <w:left w:val="none" w:sz="0" w:space="0" w:color="auto"/>
            <w:bottom w:val="none" w:sz="0" w:space="0" w:color="auto"/>
            <w:right w:val="none" w:sz="0" w:space="0" w:color="auto"/>
          </w:divBdr>
          <w:divsChild>
            <w:div w:id="1030300898">
              <w:marLeft w:val="0"/>
              <w:marRight w:val="0"/>
              <w:marTop w:val="0"/>
              <w:marBottom w:val="0"/>
              <w:divBdr>
                <w:top w:val="none" w:sz="0" w:space="0" w:color="auto"/>
                <w:left w:val="none" w:sz="0" w:space="0" w:color="auto"/>
                <w:bottom w:val="none" w:sz="0" w:space="0" w:color="auto"/>
                <w:right w:val="none" w:sz="0" w:space="0" w:color="auto"/>
              </w:divBdr>
              <w:divsChild>
                <w:div w:id="379478655">
                  <w:marLeft w:val="0"/>
                  <w:marRight w:val="0"/>
                  <w:marTop w:val="0"/>
                  <w:marBottom w:val="0"/>
                  <w:divBdr>
                    <w:top w:val="none" w:sz="0" w:space="0" w:color="auto"/>
                    <w:left w:val="none" w:sz="0" w:space="0" w:color="auto"/>
                    <w:bottom w:val="none" w:sz="0" w:space="0" w:color="auto"/>
                    <w:right w:val="none" w:sz="0" w:space="0" w:color="auto"/>
                  </w:divBdr>
                  <w:divsChild>
                    <w:div w:id="1603538255">
                      <w:marLeft w:val="0"/>
                      <w:marRight w:val="0"/>
                      <w:marTop w:val="0"/>
                      <w:marBottom w:val="0"/>
                      <w:divBdr>
                        <w:top w:val="none" w:sz="0" w:space="0" w:color="auto"/>
                        <w:left w:val="none" w:sz="0" w:space="0" w:color="auto"/>
                        <w:bottom w:val="none" w:sz="0" w:space="0" w:color="auto"/>
                        <w:right w:val="none" w:sz="0" w:space="0" w:color="auto"/>
                      </w:divBdr>
                      <w:divsChild>
                        <w:div w:id="9618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4682">
                  <w:marLeft w:val="0"/>
                  <w:marRight w:val="0"/>
                  <w:marTop w:val="0"/>
                  <w:marBottom w:val="0"/>
                  <w:divBdr>
                    <w:top w:val="none" w:sz="0" w:space="0" w:color="auto"/>
                    <w:left w:val="none" w:sz="0" w:space="0" w:color="auto"/>
                    <w:bottom w:val="none" w:sz="0" w:space="0" w:color="auto"/>
                    <w:right w:val="none" w:sz="0" w:space="0" w:color="auto"/>
                  </w:divBdr>
                  <w:divsChild>
                    <w:div w:id="832725467">
                      <w:marLeft w:val="0"/>
                      <w:marRight w:val="0"/>
                      <w:marTop w:val="0"/>
                      <w:marBottom w:val="0"/>
                      <w:divBdr>
                        <w:top w:val="none" w:sz="0" w:space="0" w:color="auto"/>
                        <w:left w:val="none" w:sz="0" w:space="0" w:color="auto"/>
                        <w:bottom w:val="none" w:sz="0" w:space="0" w:color="auto"/>
                        <w:right w:val="none" w:sz="0" w:space="0" w:color="auto"/>
                      </w:divBdr>
                      <w:divsChild>
                        <w:div w:id="20986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63714">
          <w:marLeft w:val="0"/>
          <w:marRight w:val="0"/>
          <w:marTop w:val="0"/>
          <w:marBottom w:val="0"/>
          <w:divBdr>
            <w:top w:val="none" w:sz="0" w:space="0" w:color="auto"/>
            <w:left w:val="none" w:sz="0" w:space="0" w:color="auto"/>
            <w:bottom w:val="none" w:sz="0" w:space="0" w:color="auto"/>
            <w:right w:val="none" w:sz="0" w:space="0" w:color="auto"/>
          </w:divBdr>
          <w:divsChild>
            <w:div w:id="581644499">
              <w:marLeft w:val="0"/>
              <w:marRight w:val="0"/>
              <w:marTop w:val="0"/>
              <w:marBottom w:val="0"/>
              <w:divBdr>
                <w:top w:val="none" w:sz="0" w:space="0" w:color="auto"/>
                <w:left w:val="none" w:sz="0" w:space="0" w:color="auto"/>
                <w:bottom w:val="none" w:sz="0" w:space="0" w:color="auto"/>
                <w:right w:val="none" w:sz="0" w:space="0" w:color="auto"/>
              </w:divBdr>
              <w:divsChild>
                <w:div w:id="180436210">
                  <w:marLeft w:val="0"/>
                  <w:marRight w:val="0"/>
                  <w:marTop w:val="0"/>
                  <w:marBottom w:val="0"/>
                  <w:divBdr>
                    <w:top w:val="none" w:sz="0" w:space="0" w:color="auto"/>
                    <w:left w:val="none" w:sz="0" w:space="0" w:color="auto"/>
                    <w:bottom w:val="none" w:sz="0" w:space="0" w:color="auto"/>
                    <w:right w:val="none" w:sz="0" w:space="0" w:color="auto"/>
                  </w:divBdr>
                  <w:divsChild>
                    <w:div w:id="1938445408">
                      <w:marLeft w:val="0"/>
                      <w:marRight w:val="0"/>
                      <w:marTop w:val="0"/>
                      <w:marBottom w:val="0"/>
                      <w:divBdr>
                        <w:top w:val="none" w:sz="0" w:space="0" w:color="auto"/>
                        <w:left w:val="none" w:sz="0" w:space="0" w:color="auto"/>
                        <w:bottom w:val="none" w:sz="0" w:space="0" w:color="auto"/>
                        <w:right w:val="none" w:sz="0" w:space="0" w:color="auto"/>
                      </w:divBdr>
                    </w:div>
                  </w:divsChild>
                </w:div>
                <w:div w:id="1025516060">
                  <w:marLeft w:val="0"/>
                  <w:marRight w:val="0"/>
                  <w:marTop w:val="0"/>
                  <w:marBottom w:val="0"/>
                  <w:divBdr>
                    <w:top w:val="none" w:sz="0" w:space="0" w:color="auto"/>
                    <w:left w:val="none" w:sz="0" w:space="0" w:color="auto"/>
                    <w:bottom w:val="none" w:sz="0" w:space="0" w:color="auto"/>
                    <w:right w:val="none" w:sz="0" w:space="0" w:color="auto"/>
                  </w:divBdr>
                </w:div>
              </w:divsChild>
            </w:div>
            <w:div w:id="2084335036">
              <w:marLeft w:val="0"/>
              <w:marRight w:val="0"/>
              <w:marTop w:val="0"/>
              <w:marBottom w:val="0"/>
              <w:divBdr>
                <w:top w:val="none" w:sz="0" w:space="0" w:color="auto"/>
                <w:left w:val="none" w:sz="0" w:space="0" w:color="auto"/>
                <w:bottom w:val="none" w:sz="0" w:space="0" w:color="auto"/>
                <w:right w:val="none" w:sz="0" w:space="0" w:color="auto"/>
              </w:divBdr>
              <w:divsChild>
                <w:div w:id="1191989163">
                  <w:marLeft w:val="0"/>
                  <w:marRight w:val="0"/>
                  <w:marTop w:val="0"/>
                  <w:marBottom w:val="0"/>
                  <w:divBdr>
                    <w:top w:val="none" w:sz="0" w:space="0" w:color="auto"/>
                    <w:left w:val="none" w:sz="0" w:space="0" w:color="auto"/>
                    <w:bottom w:val="none" w:sz="0" w:space="0" w:color="auto"/>
                    <w:right w:val="none" w:sz="0" w:space="0" w:color="auto"/>
                  </w:divBdr>
                  <w:divsChild>
                    <w:div w:id="1333680596">
                      <w:marLeft w:val="0"/>
                      <w:marRight w:val="0"/>
                      <w:marTop w:val="0"/>
                      <w:marBottom w:val="0"/>
                      <w:divBdr>
                        <w:top w:val="none" w:sz="0" w:space="0" w:color="auto"/>
                        <w:left w:val="none" w:sz="0" w:space="0" w:color="auto"/>
                        <w:bottom w:val="none" w:sz="0" w:space="0" w:color="auto"/>
                        <w:right w:val="none" w:sz="0" w:space="0" w:color="auto"/>
                      </w:divBdr>
                      <w:divsChild>
                        <w:div w:id="2321090">
                          <w:marLeft w:val="0"/>
                          <w:marRight w:val="0"/>
                          <w:marTop w:val="0"/>
                          <w:marBottom w:val="0"/>
                          <w:divBdr>
                            <w:top w:val="none" w:sz="0" w:space="0" w:color="auto"/>
                            <w:left w:val="none" w:sz="0" w:space="0" w:color="auto"/>
                            <w:bottom w:val="none" w:sz="0" w:space="0" w:color="auto"/>
                            <w:right w:val="none" w:sz="0" w:space="0" w:color="auto"/>
                          </w:divBdr>
                          <w:divsChild>
                            <w:div w:id="538472596">
                              <w:marLeft w:val="0"/>
                              <w:marRight w:val="0"/>
                              <w:marTop w:val="0"/>
                              <w:marBottom w:val="0"/>
                              <w:divBdr>
                                <w:top w:val="none" w:sz="0" w:space="0" w:color="auto"/>
                                <w:left w:val="none" w:sz="0" w:space="0" w:color="auto"/>
                                <w:bottom w:val="none" w:sz="0" w:space="0" w:color="auto"/>
                                <w:right w:val="none" w:sz="0" w:space="0" w:color="auto"/>
                              </w:divBdr>
                              <w:divsChild>
                                <w:div w:id="21137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5548">
                      <w:marLeft w:val="0"/>
                      <w:marRight w:val="0"/>
                      <w:marTop w:val="0"/>
                      <w:marBottom w:val="0"/>
                      <w:divBdr>
                        <w:top w:val="none" w:sz="0" w:space="0" w:color="auto"/>
                        <w:left w:val="none" w:sz="0" w:space="0" w:color="auto"/>
                        <w:bottom w:val="none" w:sz="0" w:space="0" w:color="auto"/>
                        <w:right w:val="none" w:sz="0" w:space="0" w:color="auto"/>
                      </w:divBdr>
                      <w:divsChild>
                        <w:div w:id="7870806">
                          <w:marLeft w:val="0"/>
                          <w:marRight w:val="0"/>
                          <w:marTop w:val="0"/>
                          <w:marBottom w:val="0"/>
                          <w:divBdr>
                            <w:top w:val="none" w:sz="0" w:space="0" w:color="auto"/>
                            <w:left w:val="none" w:sz="0" w:space="0" w:color="auto"/>
                            <w:bottom w:val="none" w:sz="0" w:space="0" w:color="auto"/>
                            <w:right w:val="none" w:sz="0" w:space="0" w:color="auto"/>
                          </w:divBdr>
                          <w:divsChild>
                            <w:div w:id="567542547">
                              <w:marLeft w:val="0"/>
                              <w:marRight w:val="0"/>
                              <w:marTop w:val="0"/>
                              <w:marBottom w:val="0"/>
                              <w:divBdr>
                                <w:top w:val="none" w:sz="0" w:space="0" w:color="auto"/>
                                <w:left w:val="none" w:sz="0" w:space="0" w:color="auto"/>
                                <w:bottom w:val="none" w:sz="0" w:space="0" w:color="auto"/>
                                <w:right w:val="none" w:sz="0" w:space="0" w:color="auto"/>
                              </w:divBdr>
                              <w:divsChild>
                                <w:div w:id="348258448">
                                  <w:marLeft w:val="0"/>
                                  <w:marRight w:val="0"/>
                                  <w:marTop w:val="0"/>
                                  <w:marBottom w:val="0"/>
                                  <w:divBdr>
                                    <w:top w:val="none" w:sz="0" w:space="0" w:color="auto"/>
                                    <w:left w:val="none" w:sz="0" w:space="0" w:color="auto"/>
                                    <w:bottom w:val="none" w:sz="0" w:space="0" w:color="auto"/>
                                    <w:right w:val="none" w:sz="0" w:space="0" w:color="auto"/>
                                  </w:divBdr>
                                </w:div>
                                <w:div w:id="1544174850">
                                  <w:marLeft w:val="0"/>
                                  <w:marRight w:val="0"/>
                                  <w:marTop w:val="0"/>
                                  <w:marBottom w:val="0"/>
                                  <w:divBdr>
                                    <w:top w:val="none" w:sz="0" w:space="0" w:color="auto"/>
                                    <w:left w:val="none" w:sz="0" w:space="0" w:color="auto"/>
                                    <w:bottom w:val="none" w:sz="0" w:space="0" w:color="auto"/>
                                    <w:right w:val="none" w:sz="0" w:space="0" w:color="auto"/>
                                  </w:divBdr>
                                  <w:divsChild>
                                    <w:div w:id="1815103816">
                                      <w:marLeft w:val="0"/>
                                      <w:marRight w:val="0"/>
                                      <w:marTop w:val="0"/>
                                      <w:marBottom w:val="0"/>
                                      <w:divBdr>
                                        <w:top w:val="none" w:sz="0" w:space="0" w:color="auto"/>
                                        <w:left w:val="none" w:sz="0" w:space="0" w:color="auto"/>
                                        <w:bottom w:val="none" w:sz="0" w:space="0" w:color="auto"/>
                                        <w:right w:val="none" w:sz="0" w:space="0" w:color="auto"/>
                                      </w:divBdr>
                                      <w:divsChild>
                                        <w:div w:id="12664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278302">
                  <w:marLeft w:val="0"/>
                  <w:marRight w:val="0"/>
                  <w:marTop w:val="0"/>
                  <w:marBottom w:val="0"/>
                  <w:divBdr>
                    <w:top w:val="none" w:sz="0" w:space="0" w:color="auto"/>
                    <w:left w:val="none" w:sz="0" w:space="0" w:color="auto"/>
                    <w:bottom w:val="none" w:sz="0" w:space="0" w:color="auto"/>
                    <w:right w:val="none" w:sz="0" w:space="0" w:color="auto"/>
                  </w:divBdr>
                  <w:divsChild>
                    <w:div w:id="10517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94167">
      <w:bodyDiv w:val="1"/>
      <w:marLeft w:val="0"/>
      <w:marRight w:val="0"/>
      <w:marTop w:val="0"/>
      <w:marBottom w:val="0"/>
      <w:divBdr>
        <w:top w:val="none" w:sz="0" w:space="0" w:color="auto"/>
        <w:left w:val="none" w:sz="0" w:space="0" w:color="auto"/>
        <w:bottom w:val="none" w:sz="0" w:space="0" w:color="auto"/>
        <w:right w:val="none" w:sz="0" w:space="0" w:color="auto"/>
      </w:divBdr>
      <w:divsChild>
        <w:div w:id="96802443">
          <w:marLeft w:val="0"/>
          <w:marRight w:val="0"/>
          <w:marTop w:val="0"/>
          <w:marBottom w:val="0"/>
          <w:divBdr>
            <w:top w:val="none" w:sz="0" w:space="0" w:color="auto"/>
            <w:left w:val="none" w:sz="0" w:space="0" w:color="auto"/>
            <w:bottom w:val="none" w:sz="0" w:space="0" w:color="auto"/>
            <w:right w:val="none" w:sz="0" w:space="0" w:color="auto"/>
          </w:divBdr>
          <w:divsChild>
            <w:div w:id="894849163">
              <w:marLeft w:val="0"/>
              <w:marRight w:val="0"/>
              <w:marTop w:val="0"/>
              <w:marBottom w:val="0"/>
              <w:divBdr>
                <w:top w:val="none" w:sz="0" w:space="0" w:color="auto"/>
                <w:left w:val="none" w:sz="0" w:space="0" w:color="auto"/>
                <w:bottom w:val="none" w:sz="0" w:space="0" w:color="auto"/>
                <w:right w:val="none" w:sz="0" w:space="0" w:color="auto"/>
              </w:divBdr>
              <w:divsChild>
                <w:div w:id="1694963837">
                  <w:marLeft w:val="0"/>
                  <w:marRight w:val="0"/>
                  <w:marTop w:val="0"/>
                  <w:marBottom w:val="0"/>
                  <w:divBdr>
                    <w:top w:val="none" w:sz="0" w:space="0" w:color="auto"/>
                    <w:left w:val="none" w:sz="0" w:space="0" w:color="auto"/>
                    <w:bottom w:val="none" w:sz="0" w:space="0" w:color="auto"/>
                    <w:right w:val="none" w:sz="0" w:space="0" w:color="auto"/>
                  </w:divBdr>
                  <w:divsChild>
                    <w:div w:id="266737448">
                      <w:marLeft w:val="0"/>
                      <w:marRight w:val="0"/>
                      <w:marTop w:val="0"/>
                      <w:marBottom w:val="0"/>
                      <w:divBdr>
                        <w:top w:val="none" w:sz="0" w:space="0" w:color="auto"/>
                        <w:left w:val="none" w:sz="0" w:space="0" w:color="auto"/>
                        <w:bottom w:val="none" w:sz="0" w:space="0" w:color="auto"/>
                        <w:right w:val="none" w:sz="0" w:space="0" w:color="auto"/>
                      </w:divBdr>
                      <w:divsChild>
                        <w:div w:id="6184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6091">
                  <w:marLeft w:val="0"/>
                  <w:marRight w:val="0"/>
                  <w:marTop w:val="0"/>
                  <w:marBottom w:val="0"/>
                  <w:divBdr>
                    <w:top w:val="none" w:sz="0" w:space="0" w:color="auto"/>
                    <w:left w:val="none" w:sz="0" w:space="0" w:color="auto"/>
                    <w:bottom w:val="none" w:sz="0" w:space="0" w:color="auto"/>
                    <w:right w:val="none" w:sz="0" w:space="0" w:color="auto"/>
                  </w:divBdr>
                  <w:divsChild>
                    <w:div w:id="2113013243">
                      <w:marLeft w:val="0"/>
                      <w:marRight w:val="0"/>
                      <w:marTop w:val="0"/>
                      <w:marBottom w:val="0"/>
                      <w:divBdr>
                        <w:top w:val="none" w:sz="0" w:space="0" w:color="auto"/>
                        <w:left w:val="none" w:sz="0" w:space="0" w:color="auto"/>
                        <w:bottom w:val="none" w:sz="0" w:space="0" w:color="auto"/>
                        <w:right w:val="none" w:sz="0" w:space="0" w:color="auto"/>
                      </w:divBdr>
                      <w:divsChild>
                        <w:div w:id="15208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52280">
          <w:marLeft w:val="0"/>
          <w:marRight w:val="0"/>
          <w:marTop w:val="0"/>
          <w:marBottom w:val="0"/>
          <w:divBdr>
            <w:top w:val="none" w:sz="0" w:space="0" w:color="auto"/>
            <w:left w:val="none" w:sz="0" w:space="0" w:color="auto"/>
            <w:bottom w:val="none" w:sz="0" w:space="0" w:color="auto"/>
            <w:right w:val="none" w:sz="0" w:space="0" w:color="auto"/>
          </w:divBdr>
          <w:divsChild>
            <w:div w:id="199897400">
              <w:marLeft w:val="0"/>
              <w:marRight w:val="0"/>
              <w:marTop w:val="0"/>
              <w:marBottom w:val="0"/>
              <w:divBdr>
                <w:top w:val="none" w:sz="0" w:space="0" w:color="auto"/>
                <w:left w:val="none" w:sz="0" w:space="0" w:color="auto"/>
                <w:bottom w:val="none" w:sz="0" w:space="0" w:color="auto"/>
                <w:right w:val="none" w:sz="0" w:space="0" w:color="auto"/>
              </w:divBdr>
              <w:divsChild>
                <w:div w:id="977490990">
                  <w:marLeft w:val="0"/>
                  <w:marRight w:val="0"/>
                  <w:marTop w:val="0"/>
                  <w:marBottom w:val="0"/>
                  <w:divBdr>
                    <w:top w:val="none" w:sz="0" w:space="0" w:color="auto"/>
                    <w:left w:val="none" w:sz="0" w:space="0" w:color="auto"/>
                    <w:bottom w:val="none" w:sz="0" w:space="0" w:color="auto"/>
                    <w:right w:val="none" w:sz="0" w:space="0" w:color="auto"/>
                  </w:divBdr>
                </w:div>
                <w:div w:id="1616710521">
                  <w:marLeft w:val="0"/>
                  <w:marRight w:val="0"/>
                  <w:marTop w:val="0"/>
                  <w:marBottom w:val="0"/>
                  <w:divBdr>
                    <w:top w:val="none" w:sz="0" w:space="0" w:color="auto"/>
                    <w:left w:val="none" w:sz="0" w:space="0" w:color="auto"/>
                    <w:bottom w:val="none" w:sz="0" w:space="0" w:color="auto"/>
                    <w:right w:val="none" w:sz="0" w:space="0" w:color="auto"/>
                  </w:divBdr>
                  <w:divsChild>
                    <w:div w:id="9498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7432">
              <w:marLeft w:val="0"/>
              <w:marRight w:val="0"/>
              <w:marTop w:val="0"/>
              <w:marBottom w:val="0"/>
              <w:divBdr>
                <w:top w:val="none" w:sz="0" w:space="0" w:color="auto"/>
                <w:left w:val="none" w:sz="0" w:space="0" w:color="auto"/>
                <w:bottom w:val="none" w:sz="0" w:space="0" w:color="auto"/>
                <w:right w:val="none" w:sz="0" w:space="0" w:color="auto"/>
              </w:divBdr>
              <w:divsChild>
                <w:div w:id="893396994">
                  <w:marLeft w:val="0"/>
                  <w:marRight w:val="0"/>
                  <w:marTop w:val="0"/>
                  <w:marBottom w:val="0"/>
                  <w:divBdr>
                    <w:top w:val="none" w:sz="0" w:space="0" w:color="auto"/>
                    <w:left w:val="none" w:sz="0" w:space="0" w:color="auto"/>
                    <w:bottom w:val="none" w:sz="0" w:space="0" w:color="auto"/>
                    <w:right w:val="none" w:sz="0" w:space="0" w:color="auto"/>
                  </w:divBdr>
                  <w:divsChild>
                    <w:div w:id="1317228060">
                      <w:marLeft w:val="0"/>
                      <w:marRight w:val="0"/>
                      <w:marTop w:val="0"/>
                      <w:marBottom w:val="0"/>
                      <w:divBdr>
                        <w:top w:val="none" w:sz="0" w:space="0" w:color="auto"/>
                        <w:left w:val="none" w:sz="0" w:space="0" w:color="auto"/>
                        <w:bottom w:val="none" w:sz="0" w:space="0" w:color="auto"/>
                        <w:right w:val="none" w:sz="0" w:space="0" w:color="auto"/>
                      </w:divBdr>
                    </w:div>
                  </w:divsChild>
                </w:div>
                <w:div w:id="1635256776">
                  <w:marLeft w:val="0"/>
                  <w:marRight w:val="0"/>
                  <w:marTop w:val="0"/>
                  <w:marBottom w:val="0"/>
                  <w:divBdr>
                    <w:top w:val="none" w:sz="0" w:space="0" w:color="auto"/>
                    <w:left w:val="none" w:sz="0" w:space="0" w:color="auto"/>
                    <w:bottom w:val="none" w:sz="0" w:space="0" w:color="auto"/>
                    <w:right w:val="none" w:sz="0" w:space="0" w:color="auto"/>
                  </w:divBdr>
                  <w:divsChild>
                    <w:div w:id="300156457">
                      <w:marLeft w:val="0"/>
                      <w:marRight w:val="0"/>
                      <w:marTop w:val="0"/>
                      <w:marBottom w:val="0"/>
                      <w:divBdr>
                        <w:top w:val="none" w:sz="0" w:space="0" w:color="auto"/>
                        <w:left w:val="none" w:sz="0" w:space="0" w:color="auto"/>
                        <w:bottom w:val="none" w:sz="0" w:space="0" w:color="auto"/>
                        <w:right w:val="none" w:sz="0" w:space="0" w:color="auto"/>
                      </w:divBdr>
                      <w:divsChild>
                        <w:div w:id="1268924888">
                          <w:marLeft w:val="0"/>
                          <w:marRight w:val="0"/>
                          <w:marTop w:val="0"/>
                          <w:marBottom w:val="0"/>
                          <w:divBdr>
                            <w:top w:val="none" w:sz="0" w:space="0" w:color="auto"/>
                            <w:left w:val="none" w:sz="0" w:space="0" w:color="auto"/>
                            <w:bottom w:val="none" w:sz="0" w:space="0" w:color="auto"/>
                            <w:right w:val="none" w:sz="0" w:space="0" w:color="auto"/>
                          </w:divBdr>
                          <w:divsChild>
                            <w:div w:id="1176770236">
                              <w:marLeft w:val="0"/>
                              <w:marRight w:val="0"/>
                              <w:marTop w:val="0"/>
                              <w:marBottom w:val="0"/>
                              <w:divBdr>
                                <w:top w:val="none" w:sz="0" w:space="0" w:color="auto"/>
                                <w:left w:val="none" w:sz="0" w:space="0" w:color="auto"/>
                                <w:bottom w:val="none" w:sz="0" w:space="0" w:color="auto"/>
                                <w:right w:val="none" w:sz="0" w:space="0" w:color="auto"/>
                              </w:divBdr>
                              <w:divsChild>
                                <w:div w:id="1400862443">
                                  <w:marLeft w:val="0"/>
                                  <w:marRight w:val="0"/>
                                  <w:marTop w:val="0"/>
                                  <w:marBottom w:val="0"/>
                                  <w:divBdr>
                                    <w:top w:val="none" w:sz="0" w:space="0" w:color="auto"/>
                                    <w:left w:val="none" w:sz="0" w:space="0" w:color="auto"/>
                                    <w:bottom w:val="none" w:sz="0" w:space="0" w:color="auto"/>
                                    <w:right w:val="none" w:sz="0" w:space="0" w:color="auto"/>
                                  </w:divBdr>
                                  <w:divsChild>
                                    <w:div w:id="1701587389">
                                      <w:marLeft w:val="0"/>
                                      <w:marRight w:val="0"/>
                                      <w:marTop w:val="0"/>
                                      <w:marBottom w:val="0"/>
                                      <w:divBdr>
                                        <w:top w:val="none" w:sz="0" w:space="0" w:color="auto"/>
                                        <w:left w:val="none" w:sz="0" w:space="0" w:color="auto"/>
                                        <w:bottom w:val="none" w:sz="0" w:space="0" w:color="auto"/>
                                        <w:right w:val="none" w:sz="0" w:space="0" w:color="auto"/>
                                      </w:divBdr>
                                      <w:divsChild>
                                        <w:div w:id="20065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29871">
                      <w:marLeft w:val="0"/>
                      <w:marRight w:val="0"/>
                      <w:marTop w:val="0"/>
                      <w:marBottom w:val="0"/>
                      <w:divBdr>
                        <w:top w:val="none" w:sz="0" w:space="0" w:color="auto"/>
                        <w:left w:val="none" w:sz="0" w:space="0" w:color="auto"/>
                        <w:bottom w:val="none" w:sz="0" w:space="0" w:color="auto"/>
                        <w:right w:val="none" w:sz="0" w:space="0" w:color="auto"/>
                      </w:divBdr>
                      <w:divsChild>
                        <w:div w:id="105738840">
                          <w:marLeft w:val="0"/>
                          <w:marRight w:val="0"/>
                          <w:marTop w:val="0"/>
                          <w:marBottom w:val="0"/>
                          <w:divBdr>
                            <w:top w:val="none" w:sz="0" w:space="0" w:color="auto"/>
                            <w:left w:val="none" w:sz="0" w:space="0" w:color="auto"/>
                            <w:bottom w:val="none" w:sz="0" w:space="0" w:color="auto"/>
                            <w:right w:val="none" w:sz="0" w:space="0" w:color="auto"/>
                          </w:divBdr>
                          <w:divsChild>
                            <w:div w:id="909997912">
                              <w:marLeft w:val="0"/>
                              <w:marRight w:val="0"/>
                              <w:marTop w:val="0"/>
                              <w:marBottom w:val="0"/>
                              <w:divBdr>
                                <w:top w:val="none" w:sz="0" w:space="0" w:color="auto"/>
                                <w:left w:val="none" w:sz="0" w:space="0" w:color="auto"/>
                                <w:bottom w:val="none" w:sz="0" w:space="0" w:color="auto"/>
                                <w:right w:val="none" w:sz="0" w:space="0" w:color="auto"/>
                              </w:divBdr>
                              <w:divsChild>
                                <w:div w:id="1890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56F35-2E90-4428-BC95-32F91287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ANALISIS SEDIMENTASI </vt:lpstr>
    </vt:vector>
  </TitlesOfParts>
  <Company>-</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SEDIMENTASI </dc:title>
  <dc:subject/>
  <dc:creator>-</dc:creator>
  <cp:keywords/>
  <dc:description/>
  <cp:lastModifiedBy>Owner</cp:lastModifiedBy>
  <cp:revision>5</cp:revision>
  <cp:lastPrinted>2012-10-25T10:07:00Z</cp:lastPrinted>
  <dcterms:created xsi:type="dcterms:W3CDTF">2012-12-02T02:54:00Z</dcterms:created>
  <dcterms:modified xsi:type="dcterms:W3CDTF">2013-03-27T12:15:00Z</dcterms:modified>
</cp:coreProperties>
</file>