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4E" w:rsidRDefault="000B21A1" w:rsidP="00CC058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1A1">
        <w:rPr>
          <w:rFonts w:ascii="Times New Roman" w:hAnsi="Times New Roman" w:cs="Times New Roman"/>
          <w:b/>
          <w:sz w:val="32"/>
          <w:szCs w:val="32"/>
        </w:rPr>
        <w:t xml:space="preserve">Analisis Pemetaan Jaringan </w:t>
      </w:r>
      <w:r w:rsidRPr="000B21A1">
        <w:rPr>
          <w:rFonts w:ascii="Times New Roman" w:hAnsi="Times New Roman" w:cs="Times New Roman"/>
          <w:b/>
          <w:i/>
          <w:sz w:val="32"/>
          <w:szCs w:val="32"/>
        </w:rPr>
        <w:t xml:space="preserve">HotsPot </w:t>
      </w:r>
      <w:r w:rsidRPr="000B21A1">
        <w:rPr>
          <w:rFonts w:ascii="Times New Roman" w:hAnsi="Times New Roman" w:cs="Times New Roman"/>
          <w:b/>
          <w:sz w:val="32"/>
          <w:szCs w:val="32"/>
        </w:rPr>
        <w:t>Di Perpustakaan Daerah (PU</w:t>
      </w:r>
      <w:r>
        <w:rPr>
          <w:rFonts w:ascii="Times New Roman" w:hAnsi="Times New Roman" w:cs="Times New Roman"/>
          <w:b/>
          <w:sz w:val="32"/>
          <w:szCs w:val="32"/>
        </w:rPr>
        <w:t>SDA) Provinsi Sumatera Selatan</w:t>
      </w:r>
    </w:p>
    <w:p w:rsidR="000B21A1" w:rsidRDefault="00F31DB1" w:rsidP="00507053">
      <w:pPr>
        <w:pStyle w:val="ICTSAuthorIdentity"/>
        <w:rPr>
          <w:b/>
          <w:sz w:val="24"/>
          <w:szCs w:val="24"/>
          <w:vertAlign w:val="superscript"/>
        </w:rPr>
      </w:pPr>
      <w:r w:rsidRPr="00801208">
        <w:rPr>
          <w:b/>
          <w:sz w:val="24"/>
          <w:szCs w:val="24"/>
        </w:rPr>
        <w:t>Tedi Wahyono</w:t>
      </w:r>
      <w:r w:rsidR="000B21A1" w:rsidRPr="00801208">
        <w:rPr>
          <w:b/>
          <w:sz w:val="24"/>
          <w:szCs w:val="24"/>
          <w:vertAlign w:val="superscript"/>
        </w:rPr>
        <w:t xml:space="preserve"> 1</w:t>
      </w:r>
      <w:r w:rsidR="000B21A1" w:rsidRPr="00801208">
        <w:rPr>
          <w:b/>
          <w:sz w:val="24"/>
          <w:szCs w:val="24"/>
        </w:rPr>
        <w:t xml:space="preserve">, </w:t>
      </w:r>
      <w:proofErr w:type="gramStart"/>
      <w:r w:rsidRPr="00801208">
        <w:rPr>
          <w:b/>
          <w:sz w:val="24"/>
          <w:szCs w:val="24"/>
        </w:rPr>
        <w:t>Jemakmun</w:t>
      </w:r>
      <w:r w:rsidR="000B21A1" w:rsidRPr="00801208">
        <w:rPr>
          <w:b/>
          <w:sz w:val="24"/>
          <w:szCs w:val="24"/>
          <w:vertAlign w:val="superscript"/>
        </w:rPr>
        <w:t>2</w:t>
      </w:r>
      <w:r w:rsidR="000B21A1" w:rsidRPr="00801208">
        <w:rPr>
          <w:b/>
          <w:sz w:val="24"/>
          <w:szCs w:val="24"/>
        </w:rPr>
        <w:t xml:space="preserve"> ,Ria</w:t>
      </w:r>
      <w:proofErr w:type="gramEnd"/>
      <w:r w:rsidR="000B21A1" w:rsidRPr="00801208">
        <w:rPr>
          <w:b/>
          <w:sz w:val="24"/>
          <w:szCs w:val="24"/>
        </w:rPr>
        <w:t xml:space="preserve"> Andriyani </w:t>
      </w:r>
      <w:r w:rsidR="000B21A1" w:rsidRPr="00801208">
        <w:rPr>
          <w:b/>
          <w:sz w:val="24"/>
          <w:szCs w:val="24"/>
          <w:vertAlign w:val="superscript"/>
        </w:rPr>
        <w:t>3</w:t>
      </w:r>
    </w:p>
    <w:p w:rsidR="00507053" w:rsidRPr="00507053" w:rsidRDefault="00507053" w:rsidP="00507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053">
        <w:rPr>
          <w:rFonts w:ascii="Times New Roman" w:hAnsi="Times New Roman" w:cs="Times New Roman"/>
          <w:b/>
          <w:sz w:val="24"/>
          <w:szCs w:val="24"/>
        </w:rPr>
        <w:t xml:space="preserve">Dosen Universitas Bina Darma </w:t>
      </w:r>
      <w:r w:rsidRPr="0050705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Pr="00507053">
        <w:rPr>
          <w:rFonts w:ascii="Times New Roman" w:hAnsi="Times New Roman" w:cs="Times New Roman"/>
          <w:b/>
          <w:sz w:val="24"/>
          <w:szCs w:val="24"/>
        </w:rPr>
        <w:t>,  Mahasiswa</w:t>
      </w:r>
      <w:proofErr w:type="gramEnd"/>
      <w:r w:rsidRPr="00507053">
        <w:rPr>
          <w:rFonts w:ascii="Times New Roman" w:hAnsi="Times New Roman" w:cs="Times New Roman"/>
          <w:b/>
          <w:sz w:val="24"/>
          <w:szCs w:val="24"/>
        </w:rPr>
        <w:t xml:space="preserve"> Universitas Bina Darma </w:t>
      </w:r>
      <w:r w:rsidRPr="0050705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0B21A1" w:rsidRPr="00801208" w:rsidRDefault="000B21A1" w:rsidP="00507053">
      <w:pPr>
        <w:tabs>
          <w:tab w:val="center" w:pos="4536"/>
          <w:tab w:val="left" w:pos="7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08">
        <w:rPr>
          <w:rFonts w:ascii="Times New Roman" w:hAnsi="Times New Roman" w:cs="Times New Roman"/>
          <w:b/>
          <w:sz w:val="24"/>
          <w:szCs w:val="24"/>
        </w:rPr>
        <w:t>Jalan Jenderal Ahmad Yani No.12 Palembang</w:t>
      </w:r>
    </w:p>
    <w:p w:rsidR="00507053" w:rsidRPr="000B27E8" w:rsidRDefault="00801208" w:rsidP="00507053">
      <w:pPr>
        <w:spacing w:after="0" w:line="240" w:lineRule="auto"/>
        <w:ind w:right="-85"/>
        <w:jc w:val="center"/>
        <w:rPr>
          <w:b/>
          <w:sz w:val="24"/>
          <w:szCs w:val="24"/>
          <w:lang w:val="id-ID"/>
        </w:rPr>
      </w:pPr>
      <w:r w:rsidRPr="00801208">
        <w:rPr>
          <w:rFonts w:ascii="Times New Roman" w:hAnsi="Times New Roman" w:cs="Times New Roman"/>
          <w:b/>
          <w:sz w:val="24"/>
          <w:szCs w:val="24"/>
        </w:rPr>
        <w:t>wahyonotedi@yahoo.co.id</w:t>
      </w:r>
      <w:r w:rsidR="00507053" w:rsidRPr="00EF7B51">
        <w:rPr>
          <w:b/>
          <w:sz w:val="24"/>
          <w:szCs w:val="24"/>
          <w:vertAlign w:val="superscript"/>
          <w:lang w:val="es-ES"/>
        </w:rPr>
        <w:t xml:space="preserve"> 1</w:t>
      </w:r>
      <w:r w:rsidR="00507053" w:rsidRPr="00EF7B51">
        <w:rPr>
          <w:b/>
          <w:sz w:val="24"/>
          <w:szCs w:val="24"/>
          <w:lang w:val="es-ES"/>
        </w:rPr>
        <w:t>,</w:t>
      </w:r>
      <w:r w:rsidR="00507053">
        <w:rPr>
          <w:b/>
          <w:sz w:val="24"/>
          <w:szCs w:val="24"/>
          <w:lang w:val="id-ID"/>
        </w:rPr>
        <w:t xml:space="preserve"> </w:t>
      </w:r>
      <w:r w:rsidR="00507053">
        <w:rPr>
          <w:b/>
          <w:sz w:val="24"/>
          <w:szCs w:val="24"/>
        </w:rPr>
        <w:t>Jemakmun_ckp@yahoo.com</w:t>
      </w:r>
      <w:r w:rsidR="00507053" w:rsidRPr="000B27E8">
        <w:rPr>
          <w:b/>
          <w:sz w:val="24"/>
          <w:szCs w:val="24"/>
          <w:vertAlign w:val="superscript"/>
          <w:lang w:val="es-ES"/>
        </w:rPr>
        <w:t>2</w:t>
      </w:r>
      <w:r w:rsidR="00507053" w:rsidRPr="000B27E8">
        <w:rPr>
          <w:b/>
          <w:sz w:val="24"/>
          <w:szCs w:val="24"/>
          <w:lang w:val="es-ES"/>
        </w:rPr>
        <w:t xml:space="preserve">, </w:t>
      </w:r>
    </w:p>
    <w:p w:rsidR="000B21A1" w:rsidRDefault="00507053" w:rsidP="00963D0C">
      <w:pPr>
        <w:tabs>
          <w:tab w:val="center" w:pos="4536"/>
          <w:tab w:val="left" w:pos="7155"/>
        </w:tabs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507053">
        <w:rPr>
          <w:rFonts w:ascii="Times New Roman" w:hAnsi="Times New Roman" w:cs="Times New Roman"/>
          <w:b/>
          <w:sz w:val="24"/>
          <w:szCs w:val="24"/>
          <w:lang w:val="es-ES"/>
        </w:rPr>
        <w:t>ria_radithya@yahoo.com</w:t>
      </w:r>
      <w:r w:rsidRPr="00EF7B51">
        <w:rPr>
          <w:b/>
          <w:sz w:val="24"/>
          <w:szCs w:val="24"/>
          <w:vertAlign w:val="superscript"/>
          <w:lang w:val="es-ES"/>
        </w:rPr>
        <w:t>3</w:t>
      </w:r>
    </w:p>
    <w:p w:rsidR="000B21A1" w:rsidRPr="00EF7B51" w:rsidRDefault="000B21A1" w:rsidP="00963D0C">
      <w:pPr>
        <w:pBdr>
          <w:bottom w:val="single" w:sz="4" w:space="0" w:color="auto"/>
        </w:pBdr>
        <w:spacing w:after="0" w:line="360" w:lineRule="auto"/>
        <w:ind w:right="-85"/>
        <w:jc w:val="both"/>
        <w:rPr>
          <w:b/>
          <w:sz w:val="24"/>
          <w:szCs w:val="24"/>
          <w:lang w:val="es-ES"/>
        </w:rPr>
      </w:pPr>
    </w:p>
    <w:p w:rsidR="003D103A" w:rsidRPr="005C7774" w:rsidRDefault="00042F1E" w:rsidP="003D103A">
      <w:pPr>
        <w:autoSpaceDE w:val="0"/>
        <w:autoSpaceDN w:val="0"/>
        <w:adjustRightInd w:val="0"/>
        <w:spacing w:afterLines="200" w:after="480"/>
        <w:jc w:val="both"/>
        <w:rPr>
          <w:rFonts w:ascii="Times New Roman" w:hAnsi="Times New Roman" w:cs="Times New Roman"/>
          <w:i/>
          <w:sz w:val="20"/>
          <w:szCs w:val="20"/>
          <w:lang w:val="en"/>
        </w:rPr>
      </w:pP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Abstract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: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Internet network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technology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is growing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with the technology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or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the Internet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without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wires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commonly called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Hotspot.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The technology is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the same function with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normal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tissue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, differing only in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the use of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the media used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.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Usually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use the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network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cable,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while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using the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Hotspot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network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without a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wired or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wireless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media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.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Referring to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the importance of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network quality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Hotspot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Regional Library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(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PUSDA)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South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Sumatra Province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.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Hotspot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network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in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regional libraries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(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PUSDA)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South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Sumatra Province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has never been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done in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the measurement of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how well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the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network mapping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Hotspot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.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So to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find out how well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Hotspot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network mapping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Regional Library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(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PUSDA)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South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Sumatra Province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,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the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author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analyzes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Hotspot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network mapping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Regional Library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(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PUSDA)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South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Sumatra province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to find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the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Internet network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.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Based on the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above authors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are interested in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taking the title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"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Mapping Analysis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Network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hotspots in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Regional Library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(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PUSDA)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South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 xml:space="preserve"> </w:t>
      </w:r>
      <w:r w:rsidRPr="005C7774">
        <w:rPr>
          <w:rStyle w:val="hps"/>
          <w:rFonts w:ascii="Times New Roman" w:hAnsi="Times New Roman" w:cs="Times New Roman"/>
          <w:i/>
          <w:sz w:val="20"/>
          <w:szCs w:val="20"/>
          <w:lang w:val="en"/>
        </w:rPr>
        <w:t>Sumatra Province</w:t>
      </w:r>
      <w:r w:rsidRPr="005C7774">
        <w:rPr>
          <w:rFonts w:ascii="Times New Roman" w:hAnsi="Times New Roman" w:cs="Times New Roman"/>
          <w:i/>
          <w:sz w:val="20"/>
          <w:szCs w:val="20"/>
          <w:lang w:val="en"/>
        </w:rPr>
        <w:t>"</w:t>
      </w:r>
      <w:r w:rsidR="00963D0C" w:rsidRPr="005C7774">
        <w:rPr>
          <w:rFonts w:ascii="Times New Roman" w:hAnsi="Times New Roman" w:cs="Times New Roman"/>
          <w:i/>
          <w:sz w:val="20"/>
          <w:szCs w:val="20"/>
          <w:lang w:val="en"/>
        </w:rPr>
        <w:t>.</w:t>
      </w:r>
    </w:p>
    <w:p w:rsidR="000B21A1" w:rsidRDefault="000B21A1" w:rsidP="003D103A">
      <w:pPr>
        <w:autoSpaceDE w:val="0"/>
        <w:autoSpaceDN w:val="0"/>
        <w:adjustRightInd w:val="0"/>
        <w:spacing w:afterLines="200" w:after="4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47CB">
        <w:rPr>
          <w:rFonts w:ascii="Times New Roman" w:hAnsi="Times New Roman" w:cs="Times New Roman"/>
          <w:b/>
          <w:i/>
          <w:sz w:val="20"/>
          <w:szCs w:val="20"/>
        </w:rPr>
        <w:t>keyword</w:t>
      </w:r>
      <w:r w:rsidR="003D103A">
        <w:rPr>
          <w:rFonts w:ascii="Times New Roman" w:hAnsi="Times New Roman" w:cs="Times New Roman"/>
          <w:i/>
          <w:sz w:val="20"/>
          <w:szCs w:val="20"/>
        </w:rPr>
        <w:t>:</w:t>
      </w:r>
      <w:proofErr w:type="gramEnd"/>
      <w:r w:rsidR="003D103A">
        <w:rPr>
          <w:rFonts w:ascii="Times New Roman" w:hAnsi="Times New Roman" w:cs="Times New Roman"/>
          <w:i/>
          <w:sz w:val="20"/>
          <w:szCs w:val="20"/>
        </w:rPr>
        <w:t>analyzes, hotspot, pusda, mapping, network, technology.</w:t>
      </w:r>
    </w:p>
    <w:p w:rsidR="000B21A1" w:rsidRPr="000B21A1" w:rsidRDefault="00042F1E" w:rsidP="003D103A">
      <w:pPr>
        <w:spacing w:afterLines="200" w:after="48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gramStart"/>
      <w:r>
        <w:rPr>
          <w:rFonts w:ascii="Times New Roman" w:hAnsi="Times New Roman" w:cs="Times New Roman"/>
          <w:sz w:val="20"/>
          <w:szCs w:val="20"/>
        </w:rPr>
        <w:t>Abstrak :</w:t>
      </w:r>
      <w:r w:rsidRPr="000B21A1">
        <w:rPr>
          <w:rFonts w:ascii="Times New Roman" w:hAnsi="Times New Roman" w:cs="Times New Roman"/>
          <w:sz w:val="20"/>
          <w:szCs w:val="20"/>
        </w:rPr>
        <w:t>Teknologi</w:t>
      </w:r>
      <w:proofErr w:type="gramEnd"/>
      <w:r w:rsidRPr="000B21A1">
        <w:rPr>
          <w:rFonts w:ascii="Times New Roman" w:hAnsi="Times New Roman" w:cs="Times New Roman"/>
          <w:sz w:val="20"/>
          <w:szCs w:val="20"/>
        </w:rPr>
        <w:t xml:space="preserve"> jaringan</w:t>
      </w:r>
      <w:r>
        <w:rPr>
          <w:rFonts w:ascii="Times New Roman" w:hAnsi="Times New Roman" w:cs="Times New Roman"/>
          <w:sz w:val="20"/>
          <w:szCs w:val="20"/>
        </w:rPr>
        <w:t xml:space="preserve"> internet yang </w:t>
      </w:r>
      <w:r w:rsidRPr="000B21A1">
        <w:rPr>
          <w:rFonts w:ascii="Times New Roman" w:hAnsi="Times New Roman" w:cs="Times New Roman"/>
          <w:sz w:val="20"/>
          <w:szCs w:val="20"/>
        </w:rPr>
        <w:t xml:space="preserve"> semakin berkembang dengan adanya teknologi jaringan </w:t>
      </w:r>
      <w:r>
        <w:rPr>
          <w:rFonts w:ascii="Times New Roman" w:hAnsi="Times New Roman" w:cs="Times New Roman"/>
          <w:sz w:val="20"/>
          <w:szCs w:val="20"/>
        </w:rPr>
        <w:t xml:space="preserve">internet </w:t>
      </w:r>
      <w:r w:rsidRPr="000B21A1">
        <w:rPr>
          <w:rFonts w:ascii="Times New Roman" w:hAnsi="Times New Roman" w:cs="Times New Roman"/>
          <w:sz w:val="20"/>
          <w:szCs w:val="20"/>
        </w:rPr>
        <w:t>tanpa kabel atau yang bias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B21A1">
        <w:rPr>
          <w:rFonts w:ascii="Times New Roman" w:hAnsi="Times New Roman" w:cs="Times New Roman"/>
          <w:sz w:val="20"/>
          <w:szCs w:val="20"/>
        </w:rPr>
        <w:t xml:space="preserve"> disebut </w:t>
      </w:r>
      <w:r w:rsidRPr="000B21A1">
        <w:rPr>
          <w:rFonts w:ascii="Times New Roman" w:hAnsi="Times New Roman" w:cs="Times New Roman"/>
          <w:i/>
          <w:sz w:val="20"/>
          <w:szCs w:val="20"/>
        </w:rPr>
        <w:t xml:space="preserve">Hotspot. </w:t>
      </w:r>
      <w:r w:rsidRPr="000B21A1">
        <w:rPr>
          <w:rFonts w:ascii="Times New Roman" w:hAnsi="Times New Roman" w:cs="Times New Roman"/>
          <w:sz w:val="20"/>
          <w:szCs w:val="20"/>
        </w:rPr>
        <w:t xml:space="preserve">Teknologi ini fungsinya </w:t>
      </w:r>
      <w:proofErr w:type="gramStart"/>
      <w:r w:rsidRPr="000B21A1">
        <w:rPr>
          <w:rFonts w:ascii="Times New Roman" w:hAnsi="Times New Roman" w:cs="Times New Roman"/>
          <w:sz w:val="20"/>
          <w:szCs w:val="20"/>
        </w:rPr>
        <w:t>sama</w:t>
      </w:r>
      <w:proofErr w:type="gramEnd"/>
      <w:r w:rsidRPr="000B21A1">
        <w:rPr>
          <w:rFonts w:ascii="Times New Roman" w:hAnsi="Times New Roman" w:cs="Times New Roman"/>
          <w:sz w:val="20"/>
          <w:szCs w:val="20"/>
        </w:rPr>
        <w:t xml:space="preserve"> dengan jaringan biasa, hanya berbeda </w:t>
      </w:r>
      <w:r>
        <w:rPr>
          <w:rFonts w:ascii="Times New Roman" w:hAnsi="Times New Roman" w:cs="Times New Roman"/>
          <w:sz w:val="20"/>
          <w:szCs w:val="20"/>
        </w:rPr>
        <w:t>dalam pemanfaatan media yang di</w:t>
      </w:r>
      <w:r w:rsidRPr="000B21A1">
        <w:rPr>
          <w:rFonts w:ascii="Times New Roman" w:hAnsi="Times New Roman" w:cs="Times New Roman"/>
          <w:sz w:val="20"/>
          <w:szCs w:val="20"/>
        </w:rPr>
        <w:t xml:space="preserve">gunakan. Jaringan biasanya menggunkan media kabel, sedangkan jaringan </w:t>
      </w:r>
      <w:r w:rsidRPr="000B21A1">
        <w:rPr>
          <w:rFonts w:ascii="Times New Roman" w:hAnsi="Times New Roman" w:cs="Times New Roman"/>
          <w:i/>
          <w:sz w:val="20"/>
          <w:szCs w:val="20"/>
        </w:rPr>
        <w:t xml:space="preserve">Hotspot </w:t>
      </w:r>
      <w:r w:rsidRPr="000B21A1">
        <w:rPr>
          <w:rFonts w:ascii="Times New Roman" w:hAnsi="Times New Roman" w:cs="Times New Roman"/>
          <w:sz w:val="20"/>
          <w:szCs w:val="20"/>
        </w:rPr>
        <w:t>menggunakan media tanpa kabel</w:t>
      </w:r>
      <w:r>
        <w:rPr>
          <w:rFonts w:ascii="Times New Roman" w:hAnsi="Times New Roman" w:cs="Times New Roman"/>
          <w:sz w:val="20"/>
          <w:szCs w:val="20"/>
        </w:rPr>
        <w:t xml:space="preserve"> atau wireless</w:t>
      </w:r>
      <w:r w:rsidRPr="000B21A1">
        <w:rPr>
          <w:rFonts w:ascii="Times New Roman" w:hAnsi="Times New Roman" w:cs="Times New Roman"/>
          <w:sz w:val="20"/>
          <w:szCs w:val="20"/>
        </w:rPr>
        <w:t xml:space="preserve">. Mengacu pentingnya </w:t>
      </w:r>
      <w:proofErr w:type="gramStart"/>
      <w:r w:rsidRPr="000B21A1">
        <w:rPr>
          <w:rFonts w:ascii="Times New Roman" w:hAnsi="Times New Roman" w:cs="Times New Roman"/>
          <w:sz w:val="20"/>
          <w:szCs w:val="20"/>
        </w:rPr>
        <w:t>kualitas  jaringan</w:t>
      </w:r>
      <w:proofErr w:type="gramEnd"/>
      <w:r w:rsidRPr="000B21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Hotspot </w:t>
      </w:r>
      <w:r>
        <w:rPr>
          <w:rFonts w:ascii="Times New Roman" w:hAnsi="Times New Roman" w:cs="Times New Roman"/>
          <w:sz w:val="20"/>
          <w:szCs w:val="20"/>
        </w:rPr>
        <w:t>di Badan Perpustakaan Daerah (</w:t>
      </w:r>
      <w:r w:rsidRPr="000B21A1">
        <w:rPr>
          <w:rFonts w:ascii="Times New Roman" w:hAnsi="Times New Roman" w:cs="Times New Roman"/>
          <w:sz w:val="20"/>
          <w:szCs w:val="20"/>
        </w:rPr>
        <w:t>PUSDA</w:t>
      </w:r>
      <w:r>
        <w:rPr>
          <w:rFonts w:ascii="Times New Roman" w:hAnsi="Times New Roman" w:cs="Times New Roman"/>
          <w:sz w:val="20"/>
          <w:szCs w:val="20"/>
        </w:rPr>
        <w:t xml:space="preserve">) Provinsi Sumatera Selatan. Jaringan </w:t>
      </w:r>
      <w:r>
        <w:rPr>
          <w:rFonts w:ascii="Times New Roman" w:hAnsi="Times New Roman" w:cs="Times New Roman"/>
          <w:i/>
          <w:sz w:val="20"/>
          <w:szCs w:val="20"/>
        </w:rPr>
        <w:t xml:space="preserve">hotspot </w:t>
      </w:r>
      <w:r>
        <w:rPr>
          <w:rFonts w:ascii="Times New Roman" w:hAnsi="Times New Roman" w:cs="Times New Roman"/>
          <w:sz w:val="20"/>
          <w:szCs w:val="20"/>
        </w:rPr>
        <w:t xml:space="preserve">di Badan Perpustakaan Daerah (PUSDA) Provinsi Sumatera Selatan </w:t>
      </w:r>
      <w:r w:rsidRPr="000B21A1">
        <w:rPr>
          <w:rFonts w:ascii="Times New Roman" w:hAnsi="Times New Roman" w:cs="Times New Roman"/>
          <w:sz w:val="20"/>
          <w:szCs w:val="20"/>
        </w:rPr>
        <w:t xml:space="preserve">belum </w:t>
      </w:r>
      <w:r>
        <w:rPr>
          <w:rFonts w:ascii="Times New Roman" w:hAnsi="Times New Roman" w:cs="Times New Roman"/>
          <w:sz w:val="20"/>
          <w:szCs w:val="20"/>
        </w:rPr>
        <w:t xml:space="preserve">pernah </w:t>
      </w:r>
      <w:r w:rsidRPr="000B21A1">
        <w:rPr>
          <w:rFonts w:ascii="Times New Roman" w:hAnsi="Times New Roman" w:cs="Times New Roman"/>
          <w:sz w:val="20"/>
          <w:szCs w:val="20"/>
        </w:rPr>
        <w:t xml:space="preserve">di lakukan pengukuran seberapa baik pemetaan jaringan </w:t>
      </w:r>
      <w:r w:rsidRPr="000B21A1">
        <w:rPr>
          <w:rFonts w:ascii="Times New Roman" w:hAnsi="Times New Roman" w:cs="Times New Roman"/>
          <w:i/>
          <w:sz w:val="20"/>
          <w:szCs w:val="20"/>
        </w:rPr>
        <w:t xml:space="preserve">Hotspot </w:t>
      </w:r>
      <w:r>
        <w:rPr>
          <w:rFonts w:ascii="Times New Roman" w:hAnsi="Times New Roman" w:cs="Times New Roman"/>
          <w:sz w:val="20"/>
          <w:szCs w:val="20"/>
        </w:rPr>
        <w:t>tersebut. Sehingga u</w:t>
      </w:r>
      <w:r w:rsidRPr="000B21A1">
        <w:rPr>
          <w:rFonts w:ascii="Times New Roman" w:hAnsi="Times New Roman" w:cs="Times New Roman"/>
          <w:sz w:val="20"/>
          <w:szCs w:val="20"/>
        </w:rPr>
        <w:t xml:space="preserve">ntuk mengetahui seberapa baik pemetaan jaringan </w:t>
      </w:r>
      <w:r w:rsidRPr="000B21A1">
        <w:rPr>
          <w:rFonts w:ascii="Times New Roman" w:hAnsi="Times New Roman" w:cs="Times New Roman"/>
          <w:i/>
          <w:sz w:val="20"/>
          <w:szCs w:val="20"/>
        </w:rPr>
        <w:t>Hotspot</w:t>
      </w:r>
      <w:r w:rsidRPr="000B21A1">
        <w:rPr>
          <w:rFonts w:ascii="Times New Roman" w:hAnsi="Times New Roman" w:cs="Times New Roman"/>
          <w:sz w:val="20"/>
          <w:szCs w:val="20"/>
        </w:rPr>
        <w:t xml:space="preserve"> di </w:t>
      </w:r>
      <w:r>
        <w:rPr>
          <w:rFonts w:ascii="Times New Roman" w:hAnsi="Times New Roman" w:cs="Times New Roman"/>
          <w:sz w:val="20"/>
          <w:szCs w:val="20"/>
        </w:rPr>
        <w:t>Badan Perpustakaan Daerah (</w:t>
      </w:r>
      <w:r w:rsidRPr="000B21A1">
        <w:rPr>
          <w:rFonts w:ascii="Times New Roman" w:hAnsi="Times New Roman" w:cs="Times New Roman"/>
          <w:sz w:val="20"/>
          <w:szCs w:val="20"/>
        </w:rPr>
        <w:t>PUSDA</w:t>
      </w:r>
      <w:r>
        <w:rPr>
          <w:rFonts w:ascii="Times New Roman" w:hAnsi="Times New Roman" w:cs="Times New Roman"/>
          <w:sz w:val="20"/>
          <w:szCs w:val="20"/>
        </w:rPr>
        <w:t xml:space="preserve">) Provinsi Sumatera Selatan, </w:t>
      </w:r>
      <w:r w:rsidRPr="000B21A1">
        <w:rPr>
          <w:rFonts w:ascii="Times New Roman" w:hAnsi="Times New Roman" w:cs="Times New Roman"/>
          <w:sz w:val="20"/>
          <w:szCs w:val="20"/>
        </w:rPr>
        <w:t xml:space="preserve"> maka </w:t>
      </w:r>
      <w:r>
        <w:rPr>
          <w:rFonts w:ascii="Times New Roman" w:hAnsi="Times New Roman" w:cs="Times New Roman"/>
          <w:sz w:val="20"/>
          <w:szCs w:val="20"/>
        </w:rPr>
        <w:t>penulis me</w:t>
      </w:r>
      <w:r w:rsidRPr="000B21A1">
        <w:rPr>
          <w:rFonts w:ascii="Times New Roman" w:hAnsi="Times New Roman" w:cs="Times New Roman"/>
          <w:sz w:val="20"/>
          <w:szCs w:val="20"/>
        </w:rPr>
        <w:t xml:space="preserve">lakukan analisis </w:t>
      </w:r>
      <w:r>
        <w:rPr>
          <w:rFonts w:ascii="Times New Roman" w:hAnsi="Times New Roman" w:cs="Times New Roman"/>
          <w:sz w:val="20"/>
          <w:szCs w:val="20"/>
        </w:rPr>
        <w:t xml:space="preserve">pemetaan jaringan </w:t>
      </w:r>
      <w:r>
        <w:rPr>
          <w:rFonts w:ascii="Times New Roman" w:hAnsi="Times New Roman" w:cs="Times New Roman"/>
          <w:i/>
          <w:sz w:val="20"/>
          <w:szCs w:val="20"/>
        </w:rPr>
        <w:t xml:space="preserve">Hotspot </w:t>
      </w:r>
      <w:r>
        <w:rPr>
          <w:rFonts w:ascii="Times New Roman" w:hAnsi="Times New Roman" w:cs="Times New Roman"/>
          <w:sz w:val="20"/>
          <w:szCs w:val="20"/>
        </w:rPr>
        <w:t xml:space="preserve">di Badan Perpustakaan Daerah (PUSDA) Provinsi Sumatera Selatan  </w:t>
      </w:r>
      <w:r w:rsidRPr="000B21A1">
        <w:rPr>
          <w:rFonts w:ascii="Times New Roman" w:hAnsi="Times New Roman" w:cs="Times New Roman"/>
          <w:sz w:val="20"/>
          <w:szCs w:val="20"/>
        </w:rPr>
        <w:t xml:space="preserve">untuk mengetahui jaringan </w:t>
      </w:r>
      <w:r>
        <w:rPr>
          <w:rFonts w:ascii="Times New Roman" w:hAnsi="Times New Roman" w:cs="Times New Roman"/>
          <w:sz w:val="20"/>
          <w:szCs w:val="20"/>
        </w:rPr>
        <w:t xml:space="preserve">internet </w:t>
      </w:r>
      <w:r w:rsidRPr="000B21A1">
        <w:rPr>
          <w:rFonts w:ascii="Times New Roman" w:hAnsi="Times New Roman" w:cs="Times New Roman"/>
          <w:sz w:val="20"/>
          <w:szCs w:val="20"/>
        </w:rPr>
        <w:t xml:space="preserve">tersebut. </w:t>
      </w:r>
      <w:r w:rsidRPr="00903214">
        <w:rPr>
          <w:rFonts w:ascii="Times New Roman" w:hAnsi="Times New Roman" w:cs="Times New Roman"/>
          <w:sz w:val="20"/>
          <w:szCs w:val="20"/>
        </w:rPr>
        <w:t xml:space="preserve">Berdasarkan uraian diatas penulis tertarik mengambil judul “Analisis Pemetaan Jaringan </w:t>
      </w:r>
      <w:r w:rsidRPr="00903214">
        <w:rPr>
          <w:rFonts w:ascii="Times New Roman" w:hAnsi="Times New Roman" w:cs="Times New Roman"/>
          <w:i/>
          <w:sz w:val="20"/>
          <w:szCs w:val="20"/>
        </w:rPr>
        <w:t xml:space="preserve">HotsPot </w:t>
      </w:r>
      <w:r w:rsidRPr="00903214">
        <w:rPr>
          <w:rFonts w:ascii="Times New Roman" w:hAnsi="Times New Roman" w:cs="Times New Roman"/>
          <w:sz w:val="20"/>
          <w:szCs w:val="20"/>
        </w:rPr>
        <w:t>Di Perpustakaan Daerah (PUSDA) Provinsi Sumatera Selatan “</w:t>
      </w:r>
      <w:r w:rsidR="00963D0C">
        <w:rPr>
          <w:rFonts w:ascii="Times New Roman" w:hAnsi="Times New Roman" w:cs="Times New Roman"/>
          <w:sz w:val="20"/>
          <w:szCs w:val="20"/>
        </w:rPr>
        <w:t>.</w:t>
      </w:r>
    </w:p>
    <w:p w:rsidR="000B21A1" w:rsidRPr="003D103A" w:rsidRDefault="000B21A1" w:rsidP="003D103A">
      <w:pPr>
        <w:pBdr>
          <w:bottom w:val="single" w:sz="4" w:space="1" w:color="auto"/>
        </w:pBdr>
        <w:spacing w:afterLines="200" w:after="480"/>
        <w:jc w:val="both"/>
        <w:rPr>
          <w:rFonts w:ascii="Times New Roman" w:hAnsi="Times New Roman" w:cs="Times New Roman"/>
          <w:sz w:val="20"/>
          <w:szCs w:val="20"/>
        </w:rPr>
      </w:pPr>
      <w:r w:rsidRPr="000B21A1">
        <w:rPr>
          <w:rFonts w:ascii="Times New Roman" w:hAnsi="Times New Roman" w:cs="Times New Roman"/>
          <w:b/>
          <w:sz w:val="20"/>
          <w:szCs w:val="20"/>
        </w:rPr>
        <w:t xml:space="preserve">Kata </w:t>
      </w:r>
      <w:proofErr w:type="gramStart"/>
      <w:r w:rsidRPr="000B21A1">
        <w:rPr>
          <w:rFonts w:ascii="Times New Roman" w:hAnsi="Times New Roman" w:cs="Times New Roman"/>
          <w:b/>
          <w:sz w:val="20"/>
          <w:szCs w:val="20"/>
        </w:rPr>
        <w:t>kunci</w:t>
      </w:r>
      <w:r w:rsidRPr="000B21A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0B21A1">
        <w:rPr>
          <w:rFonts w:ascii="Times New Roman" w:hAnsi="Times New Roman" w:cs="Times New Roman"/>
          <w:sz w:val="20"/>
          <w:szCs w:val="20"/>
        </w:rPr>
        <w:t xml:space="preserve"> </w:t>
      </w:r>
      <w:r w:rsidR="003D103A" w:rsidRPr="003D103A">
        <w:rPr>
          <w:rStyle w:val="hps"/>
          <w:rFonts w:ascii="Times New Roman" w:hAnsi="Times New Roman" w:cs="Times New Roman"/>
          <w:sz w:val="20"/>
          <w:szCs w:val="20"/>
          <w:lang w:val="id-ID"/>
        </w:rPr>
        <w:t>analisis</w:t>
      </w:r>
      <w:r w:rsidR="003D103A" w:rsidRPr="003D103A"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  <w:r w:rsidR="003D103A" w:rsidRPr="003D103A">
        <w:rPr>
          <w:rStyle w:val="hps"/>
          <w:rFonts w:ascii="Times New Roman" w:hAnsi="Times New Roman" w:cs="Times New Roman"/>
          <w:sz w:val="20"/>
          <w:szCs w:val="20"/>
          <w:lang w:val="id-ID"/>
        </w:rPr>
        <w:t>hotspot</w:t>
      </w:r>
      <w:r w:rsidR="003D103A" w:rsidRPr="003D103A"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  <w:r w:rsidR="003D103A" w:rsidRPr="003D103A">
        <w:rPr>
          <w:rStyle w:val="hps"/>
          <w:rFonts w:ascii="Times New Roman" w:hAnsi="Times New Roman" w:cs="Times New Roman"/>
          <w:sz w:val="20"/>
          <w:szCs w:val="20"/>
          <w:lang w:val="id-ID"/>
        </w:rPr>
        <w:t>pusda</w:t>
      </w:r>
      <w:r w:rsidR="003D103A" w:rsidRPr="003D103A"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  <w:r w:rsidR="003D103A" w:rsidRPr="003D103A">
        <w:rPr>
          <w:rStyle w:val="hps"/>
          <w:rFonts w:ascii="Times New Roman" w:hAnsi="Times New Roman" w:cs="Times New Roman"/>
          <w:sz w:val="20"/>
          <w:szCs w:val="20"/>
          <w:lang w:val="id-ID"/>
        </w:rPr>
        <w:t>pemetaan</w:t>
      </w:r>
      <w:r w:rsidR="003D103A" w:rsidRPr="003D103A"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  <w:r w:rsidR="003D103A" w:rsidRPr="003D103A">
        <w:rPr>
          <w:rStyle w:val="hps"/>
          <w:rFonts w:ascii="Times New Roman" w:hAnsi="Times New Roman" w:cs="Times New Roman"/>
          <w:sz w:val="20"/>
          <w:szCs w:val="20"/>
          <w:lang w:val="id-ID"/>
        </w:rPr>
        <w:t>jaringan</w:t>
      </w:r>
      <w:r w:rsidR="003D103A" w:rsidRPr="003D103A"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  <w:r w:rsidR="003D103A" w:rsidRPr="003D103A">
        <w:rPr>
          <w:rStyle w:val="hps"/>
          <w:rFonts w:ascii="Times New Roman" w:hAnsi="Times New Roman" w:cs="Times New Roman"/>
          <w:sz w:val="20"/>
          <w:szCs w:val="20"/>
          <w:lang w:val="id-ID"/>
        </w:rPr>
        <w:t>teknologi</w:t>
      </w:r>
      <w:r w:rsidR="003D103A" w:rsidRPr="003D103A">
        <w:rPr>
          <w:rFonts w:ascii="Times New Roman" w:hAnsi="Times New Roman" w:cs="Times New Roman"/>
          <w:sz w:val="20"/>
          <w:szCs w:val="20"/>
          <w:lang w:val="id-ID"/>
        </w:rPr>
        <w:t>.</w:t>
      </w:r>
      <w:bookmarkEnd w:id="0"/>
    </w:p>
    <w:p w:rsidR="000B21A1" w:rsidRPr="003A1176" w:rsidRDefault="008F1FF7" w:rsidP="00176315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176">
        <w:rPr>
          <w:rFonts w:ascii="Times New Roman" w:hAnsi="Times New Roman" w:cs="Times New Roman"/>
          <w:b/>
          <w:sz w:val="24"/>
          <w:szCs w:val="24"/>
        </w:rPr>
        <w:t xml:space="preserve">PENDAHULUAN </w:t>
      </w:r>
    </w:p>
    <w:p w:rsidR="008F1FF7" w:rsidRDefault="008F1FF7" w:rsidP="00176315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</w:rPr>
        <w:sectPr w:rsidR="008F1FF7" w:rsidSect="002C4D8D">
          <w:footerReference w:type="even" r:id="rId8"/>
          <w:footerReference w:type="default" r:id="rId9"/>
          <w:footerReference w:type="first" r:id="rId10"/>
          <w:pgSz w:w="11907" w:h="16839" w:code="9"/>
          <w:pgMar w:top="1814" w:right="1134" w:bottom="2098" w:left="1701" w:header="720" w:footer="720" w:gutter="0"/>
          <w:cols w:space="720"/>
          <w:titlePg/>
          <w:docGrid w:linePitch="360"/>
        </w:sectPr>
      </w:pPr>
    </w:p>
    <w:p w:rsidR="008F1FF7" w:rsidRDefault="008F1FF7" w:rsidP="0017631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8F1FF7">
        <w:rPr>
          <w:rFonts w:ascii="Times New Roman" w:hAnsi="Times New Roman" w:cs="Times New Roman"/>
        </w:rPr>
        <w:lastRenderedPageBreak/>
        <w:t xml:space="preserve">Dengan semakin berkembangnya teknologi informasi, mobilitas merupakan salah satu yang dibutuhkan oleh pengguna </w:t>
      </w:r>
      <w:r w:rsidRPr="008F1FF7">
        <w:rPr>
          <w:rFonts w:ascii="Times New Roman" w:hAnsi="Times New Roman" w:cs="Times New Roman"/>
        </w:rPr>
        <w:lastRenderedPageBreak/>
        <w:t xml:space="preserve">teknologi IT. Sekarang telah ada teknologi jaringan yang memungkinkan kita tidak terganggu, teknologi itu yaitu </w:t>
      </w:r>
      <w:r w:rsidRPr="008F1FF7">
        <w:rPr>
          <w:rFonts w:ascii="Times New Roman" w:hAnsi="Times New Roman" w:cs="Times New Roman"/>
          <w:i/>
        </w:rPr>
        <w:t>Wireless</w:t>
      </w:r>
      <w:r w:rsidRPr="008F1FF7">
        <w:rPr>
          <w:rFonts w:ascii="Times New Roman" w:hAnsi="Times New Roman" w:cs="Times New Roman"/>
        </w:rPr>
        <w:t xml:space="preserve"> </w:t>
      </w:r>
      <w:r w:rsidRPr="008F1FF7">
        <w:rPr>
          <w:rFonts w:ascii="Times New Roman" w:hAnsi="Times New Roman" w:cs="Times New Roman"/>
          <w:i/>
        </w:rPr>
        <w:lastRenderedPageBreak/>
        <w:t>Hotspot</w:t>
      </w:r>
      <w:r w:rsidRPr="008F1FF7">
        <w:rPr>
          <w:rFonts w:ascii="Times New Roman" w:hAnsi="Times New Roman" w:cs="Times New Roman"/>
        </w:rPr>
        <w:t xml:space="preserve">, wireless </w:t>
      </w:r>
      <w:r w:rsidRPr="008F1FF7">
        <w:rPr>
          <w:rFonts w:ascii="Times New Roman" w:hAnsi="Times New Roman" w:cs="Times New Roman"/>
          <w:i/>
        </w:rPr>
        <w:t>HotsPot</w:t>
      </w:r>
      <w:r w:rsidRPr="008F1FF7">
        <w:rPr>
          <w:rFonts w:ascii="Times New Roman" w:hAnsi="Times New Roman" w:cs="Times New Roman"/>
        </w:rPr>
        <w:t xml:space="preserve"> adalah suatu teknologi jaringan computer yang menggunakan media tanpa kabel yang berada di tempat-tempat umum yang memungkinkan kita terkoneksi dengan internet.</w:t>
      </w:r>
    </w:p>
    <w:p w:rsidR="008F1FF7" w:rsidRPr="008F1FF7" w:rsidRDefault="008F1FF7" w:rsidP="0017631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8F1FF7" w:rsidRDefault="008F1FF7" w:rsidP="0017631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8F1FF7">
        <w:rPr>
          <w:rFonts w:ascii="Times New Roman" w:hAnsi="Times New Roman" w:cs="Times New Roman"/>
          <w:i/>
        </w:rPr>
        <w:t>Wireless Hotspot</w:t>
      </w:r>
      <w:r w:rsidRPr="008F1FF7">
        <w:rPr>
          <w:rFonts w:ascii="Times New Roman" w:hAnsi="Times New Roman" w:cs="Times New Roman"/>
        </w:rPr>
        <w:t xml:space="preserve"> merupakan pengembangan dari teknologi Wireless </w:t>
      </w:r>
      <w:proofErr w:type="gramStart"/>
      <w:r w:rsidRPr="008F1FF7">
        <w:rPr>
          <w:rFonts w:ascii="Times New Roman" w:hAnsi="Times New Roman" w:cs="Times New Roman"/>
        </w:rPr>
        <w:t>Lan</w:t>
      </w:r>
      <w:proofErr w:type="gramEnd"/>
      <w:r w:rsidRPr="008F1FF7">
        <w:rPr>
          <w:rFonts w:ascii="Times New Roman" w:hAnsi="Times New Roman" w:cs="Times New Roman"/>
        </w:rPr>
        <w:t xml:space="preserve"> (WLAN). Wireless LAN merupakan teknologi jaringan local (dalam gedung, ruang, </w:t>
      </w:r>
      <w:proofErr w:type="gramStart"/>
      <w:r w:rsidRPr="008F1FF7">
        <w:rPr>
          <w:rFonts w:ascii="Times New Roman" w:hAnsi="Times New Roman" w:cs="Times New Roman"/>
        </w:rPr>
        <w:t>kantor</w:t>
      </w:r>
      <w:proofErr w:type="gramEnd"/>
      <w:r w:rsidRPr="008F1FF7">
        <w:rPr>
          <w:rFonts w:ascii="Times New Roman" w:hAnsi="Times New Roman" w:cs="Times New Roman"/>
        </w:rPr>
        <w:t>, dll) yang menggunakan media tanpa kabel, sehingga komputer satu dengan komputer lainnya dapat terhubung ke jaringan walaupun tanpa melalui sambungan kabel.</w:t>
      </w:r>
    </w:p>
    <w:p w:rsidR="008F1FF7" w:rsidRPr="008F1FF7" w:rsidRDefault="008F1FF7" w:rsidP="0017631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</w:p>
    <w:p w:rsidR="008F1FF7" w:rsidRDefault="008F1FF7" w:rsidP="0017631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8F1FF7">
        <w:rPr>
          <w:rFonts w:ascii="Times New Roman" w:hAnsi="Times New Roman" w:cs="Times New Roman"/>
        </w:rPr>
        <w:t xml:space="preserve">Perkembangan teknologi </w:t>
      </w:r>
      <w:r w:rsidRPr="008F1FF7">
        <w:rPr>
          <w:rFonts w:ascii="Times New Roman" w:hAnsi="Times New Roman" w:cs="Times New Roman"/>
          <w:i/>
        </w:rPr>
        <w:t xml:space="preserve">Wireless </w:t>
      </w:r>
      <w:proofErr w:type="gramStart"/>
      <w:r w:rsidRPr="008F1FF7">
        <w:rPr>
          <w:rFonts w:ascii="Times New Roman" w:hAnsi="Times New Roman" w:cs="Times New Roman"/>
          <w:i/>
        </w:rPr>
        <w:t xml:space="preserve">Hotspot </w:t>
      </w:r>
      <w:r w:rsidRPr="008F1FF7">
        <w:rPr>
          <w:rFonts w:ascii="Times New Roman" w:hAnsi="Times New Roman" w:cs="Times New Roman"/>
        </w:rPr>
        <w:t xml:space="preserve"> telah</w:t>
      </w:r>
      <w:proofErr w:type="gramEnd"/>
      <w:r w:rsidRPr="008F1FF7">
        <w:rPr>
          <w:rFonts w:ascii="Times New Roman" w:hAnsi="Times New Roman" w:cs="Times New Roman"/>
        </w:rPr>
        <w:t xml:space="preserve"> memicu banyak pihak untuk menjadikan sebagai layanan tambahan dalam mendukung aktifitas utamanya. Sebagai contoh Perpustakaan Daerah (PUSDA) Provinsi Sumatera Selatan memberikan layanan koneksi internet melalui </w:t>
      </w:r>
      <w:r w:rsidRPr="008F1FF7">
        <w:rPr>
          <w:rFonts w:ascii="Times New Roman" w:hAnsi="Times New Roman" w:cs="Times New Roman"/>
          <w:i/>
        </w:rPr>
        <w:t xml:space="preserve">Hotspot </w:t>
      </w:r>
      <w:r w:rsidRPr="008F1FF7">
        <w:rPr>
          <w:rFonts w:ascii="Times New Roman" w:hAnsi="Times New Roman" w:cs="Times New Roman"/>
        </w:rPr>
        <w:t>pengunjungnya.</w:t>
      </w:r>
    </w:p>
    <w:p w:rsidR="008F1FF7" w:rsidRPr="008F1FF7" w:rsidRDefault="008F1FF7" w:rsidP="0017631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</w:p>
    <w:p w:rsidR="003A1176" w:rsidRDefault="008F1FF7" w:rsidP="0017631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i/>
        </w:rPr>
      </w:pPr>
      <w:r w:rsidRPr="008F1FF7">
        <w:rPr>
          <w:rFonts w:ascii="Times New Roman" w:hAnsi="Times New Roman" w:cs="Times New Roman"/>
          <w:i/>
        </w:rPr>
        <w:lastRenderedPageBreak/>
        <w:t xml:space="preserve">Wireless Hotspot </w:t>
      </w:r>
      <w:r w:rsidRPr="008F1FF7">
        <w:rPr>
          <w:rFonts w:ascii="Times New Roman" w:hAnsi="Times New Roman" w:cs="Times New Roman"/>
        </w:rPr>
        <w:t>menggunakan frekuensi pita ISM (</w:t>
      </w:r>
      <w:r w:rsidRPr="008F1FF7">
        <w:rPr>
          <w:rFonts w:ascii="Times New Roman" w:hAnsi="Times New Roman" w:cs="Times New Roman"/>
          <w:i/>
        </w:rPr>
        <w:t>Industri, Science, and Medical</w:t>
      </w:r>
      <w:r w:rsidRPr="008F1FF7">
        <w:rPr>
          <w:rFonts w:ascii="Times New Roman" w:hAnsi="Times New Roman" w:cs="Times New Roman"/>
        </w:rPr>
        <w:t xml:space="preserve">). Interferensi merupakan salah satu hal yang muncul dalam menggunakan medium radio. ISM di gunakan </w:t>
      </w:r>
      <w:proofErr w:type="gramStart"/>
      <w:r w:rsidRPr="008F1FF7">
        <w:rPr>
          <w:rFonts w:ascii="Times New Roman" w:hAnsi="Times New Roman" w:cs="Times New Roman"/>
        </w:rPr>
        <w:t>untuk  dalam</w:t>
      </w:r>
      <w:proofErr w:type="gramEnd"/>
      <w:r w:rsidRPr="008F1FF7">
        <w:rPr>
          <w:rFonts w:ascii="Times New Roman" w:hAnsi="Times New Roman" w:cs="Times New Roman"/>
        </w:rPr>
        <w:t xml:space="preserve"> beberapa device seperti microwave oven, Bluetooth, serta telemonitorning pada dunia kedokteran. Sehingga apabila tidak di perhatikan dengan benar, </w:t>
      </w:r>
      <w:r w:rsidRPr="008F1FF7">
        <w:rPr>
          <w:rFonts w:ascii="Times New Roman" w:hAnsi="Times New Roman" w:cs="Times New Roman"/>
          <w:i/>
        </w:rPr>
        <w:t xml:space="preserve">wireless Hotspot </w:t>
      </w:r>
      <w:proofErr w:type="gramStart"/>
      <w:r w:rsidRPr="008F1FF7">
        <w:rPr>
          <w:rFonts w:ascii="Times New Roman" w:hAnsi="Times New Roman" w:cs="Times New Roman"/>
        </w:rPr>
        <w:t>akan</w:t>
      </w:r>
      <w:proofErr w:type="gramEnd"/>
      <w:r w:rsidRPr="008F1FF7">
        <w:rPr>
          <w:rFonts w:ascii="Times New Roman" w:hAnsi="Times New Roman" w:cs="Times New Roman"/>
        </w:rPr>
        <w:t xml:space="preserve"> mengganggu berupa interferensi terhadap </w:t>
      </w:r>
      <w:r w:rsidRPr="008F1FF7">
        <w:rPr>
          <w:rFonts w:ascii="Times New Roman" w:hAnsi="Times New Roman" w:cs="Times New Roman"/>
          <w:i/>
        </w:rPr>
        <w:t>device (inward interference).</w:t>
      </w:r>
    </w:p>
    <w:p w:rsidR="008F1FF7" w:rsidRPr="008F1FF7" w:rsidRDefault="008F1FF7" w:rsidP="0017631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8F1FF7">
        <w:rPr>
          <w:rFonts w:ascii="Times New Roman" w:hAnsi="Times New Roman" w:cs="Times New Roman"/>
        </w:rPr>
        <w:t xml:space="preserve">Salah satu potensi interferensi adalah tidak terkendalinya cakupan </w:t>
      </w:r>
      <w:r w:rsidRPr="008F1FF7">
        <w:rPr>
          <w:rFonts w:ascii="Times New Roman" w:hAnsi="Times New Roman" w:cs="Times New Roman"/>
          <w:i/>
        </w:rPr>
        <w:t xml:space="preserve">Hotspot, </w:t>
      </w:r>
      <w:r w:rsidRPr="008F1FF7">
        <w:rPr>
          <w:rFonts w:ascii="Times New Roman" w:hAnsi="Times New Roman" w:cs="Times New Roman"/>
        </w:rPr>
        <w:t xml:space="preserve">dimana penyelenggara jaringan memiliki cakupan di atas layaknya sebuah </w:t>
      </w:r>
      <w:r w:rsidRPr="008F1FF7">
        <w:rPr>
          <w:rFonts w:ascii="Times New Roman" w:hAnsi="Times New Roman" w:cs="Times New Roman"/>
          <w:i/>
        </w:rPr>
        <w:t>Hotspot.</w:t>
      </w:r>
      <w:r w:rsidRPr="008F1FF7">
        <w:rPr>
          <w:rFonts w:ascii="Times New Roman" w:hAnsi="Times New Roman" w:cs="Times New Roman"/>
        </w:rPr>
        <w:t xml:space="preserve"> </w:t>
      </w:r>
      <w:proofErr w:type="gramStart"/>
      <w:r w:rsidRPr="008F1FF7">
        <w:rPr>
          <w:rFonts w:ascii="Times New Roman" w:hAnsi="Times New Roman" w:cs="Times New Roman"/>
        </w:rPr>
        <w:t>radius</w:t>
      </w:r>
      <w:proofErr w:type="gramEnd"/>
      <w:r w:rsidRPr="008F1FF7">
        <w:rPr>
          <w:rFonts w:ascii="Times New Roman" w:hAnsi="Times New Roman" w:cs="Times New Roman"/>
        </w:rPr>
        <w:t xml:space="preserve"> dari </w:t>
      </w:r>
      <w:r w:rsidRPr="008F1FF7">
        <w:rPr>
          <w:rFonts w:ascii="Times New Roman" w:hAnsi="Times New Roman" w:cs="Times New Roman"/>
          <w:i/>
        </w:rPr>
        <w:t xml:space="preserve">Hotspot </w:t>
      </w:r>
      <w:r w:rsidRPr="008F1FF7">
        <w:rPr>
          <w:rFonts w:ascii="Times New Roman" w:hAnsi="Times New Roman" w:cs="Times New Roman"/>
        </w:rPr>
        <w:t>normalnya adalah sekitar 100 hingga 300 meter.</w:t>
      </w:r>
    </w:p>
    <w:p w:rsidR="008F1FF7" w:rsidRPr="00FB3FCB" w:rsidRDefault="008F1FF7" w:rsidP="0017631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0"/>
          <w:szCs w:val="20"/>
        </w:rPr>
        <w:sectPr w:rsidR="008F1FF7" w:rsidRPr="00FB3FCB" w:rsidSect="008F1FF7">
          <w:type w:val="continuous"/>
          <w:pgSz w:w="11907" w:h="16839" w:code="9"/>
          <w:pgMar w:top="1814" w:right="1134" w:bottom="2098" w:left="1701" w:header="720" w:footer="720" w:gutter="0"/>
          <w:cols w:num="2" w:space="720"/>
          <w:docGrid w:linePitch="360"/>
        </w:sectPr>
      </w:pPr>
      <w:r w:rsidRPr="008F1FF7">
        <w:rPr>
          <w:rFonts w:ascii="Times New Roman" w:hAnsi="Times New Roman" w:cs="Times New Roman"/>
        </w:rPr>
        <w:t xml:space="preserve">Dari permasalahan yang di hadapi pada pemetaan jaringan </w:t>
      </w:r>
      <w:r w:rsidRPr="008F1FF7">
        <w:rPr>
          <w:rFonts w:ascii="Times New Roman" w:hAnsi="Times New Roman" w:cs="Times New Roman"/>
          <w:i/>
        </w:rPr>
        <w:t xml:space="preserve">HotsPot </w:t>
      </w:r>
      <w:r w:rsidRPr="008F1FF7">
        <w:rPr>
          <w:rFonts w:ascii="Times New Roman" w:hAnsi="Times New Roman" w:cs="Times New Roman"/>
        </w:rPr>
        <w:t>di Perpustakaan Daerah (PUSDA) Provinsi Sumatera Selatan yaitu bagaimana kondisi pemetaan jaringan</w:t>
      </w:r>
      <w:r w:rsidRPr="008F1FF7">
        <w:rPr>
          <w:rFonts w:ascii="Times New Roman" w:hAnsi="Times New Roman" w:cs="Times New Roman"/>
          <w:i/>
        </w:rPr>
        <w:t xml:space="preserve"> Hotspot </w:t>
      </w:r>
      <w:r w:rsidRPr="008F1FF7">
        <w:rPr>
          <w:rFonts w:ascii="Times New Roman" w:hAnsi="Times New Roman" w:cs="Times New Roman"/>
        </w:rPr>
        <w:t>di Perpustakaan Daerah (PUSDA) Provinsi Sumatera Selatan.</w:t>
      </w:r>
    </w:p>
    <w:p w:rsidR="0014279B" w:rsidRPr="00FB3FCB" w:rsidRDefault="0014279B" w:rsidP="00176315">
      <w:pPr>
        <w:spacing w:after="0" w:line="360" w:lineRule="auto"/>
        <w:jc w:val="both"/>
        <w:rPr>
          <w:rFonts w:ascii="Times New Roman" w:hAnsi="Times New Roman" w:cs="Times New Roman"/>
          <w:b/>
        </w:rPr>
        <w:sectPr w:rsidR="0014279B" w:rsidRPr="00FB3FCB" w:rsidSect="008F1FF7">
          <w:type w:val="continuous"/>
          <w:pgSz w:w="11907" w:h="16839" w:code="9"/>
          <w:pgMar w:top="1814" w:right="1134" w:bottom="2098" w:left="1701" w:header="720" w:footer="720" w:gutter="0"/>
          <w:cols w:space="720"/>
          <w:docGrid w:linePitch="360"/>
        </w:sectPr>
      </w:pPr>
    </w:p>
    <w:p w:rsidR="00176315" w:rsidRPr="003879C2" w:rsidRDefault="003879C2" w:rsidP="003879C2">
      <w:pPr>
        <w:pStyle w:val="ListParagraph"/>
        <w:spacing w:line="360" w:lineRule="auto"/>
        <w:ind w:left="-142"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  </w:t>
      </w:r>
      <w:r w:rsidR="0091331E" w:rsidRPr="00913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METODE PENELITIAN</w:t>
      </w:r>
    </w:p>
    <w:p w:rsidR="003879C2" w:rsidRPr="003879C2" w:rsidRDefault="003879C2" w:rsidP="003879C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vanish/>
        </w:rPr>
      </w:pPr>
    </w:p>
    <w:p w:rsidR="003879C2" w:rsidRPr="003879C2" w:rsidRDefault="003879C2" w:rsidP="003879C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vanish/>
        </w:rPr>
      </w:pPr>
    </w:p>
    <w:p w:rsidR="0091331E" w:rsidRDefault="0091331E" w:rsidP="003879C2">
      <w:pPr>
        <w:pStyle w:val="ListParagraph"/>
        <w:numPr>
          <w:ilvl w:val="1"/>
          <w:numId w:val="8"/>
        </w:numPr>
        <w:spacing w:line="360" w:lineRule="auto"/>
        <w:ind w:left="426" w:hanging="425"/>
        <w:jc w:val="both"/>
        <w:rPr>
          <w:rFonts w:ascii="Times New Roman" w:hAnsi="Times New Roman" w:cs="Times New Roman"/>
          <w:b/>
        </w:rPr>
      </w:pPr>
      <w:r w:rsidRPr="0091331E">
        <w:rPr>
          <w:rFonts w:ascii="Times New Roman" w:hAnsi="Times New Roman" w:cs="Times New Roman"/>
          <w:b/>
        </w:rPr>
        <w:t>Mengidentifikasi Dengan Jelas Dan Spesifik Tujuan Yang Akan Di Capai</w:t>
      </w:r>
    </w:p>
    <w:p w:rsidR="007B795D" w:rsidRPr="0091331E" w:rsidRDefault="007B795D" w:rsidP="007B795D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</w:rPr>
      </w:pPr>
    </w:p>
    <w:p w:rsidR="0091331E" w:rsidRDefault="0091331E" w:rsidP="003879C2">
      <w:pPr>
        <w:pStyle w:val="ListParagraph"/>
        <w:spacing w:line="360" w:lineRule="auto"/>
        <w:ind w:left="0" w:right="-77" w:firstLine="426"/>
        <w:jc w:val="both"/>
        <w:rPr>
          <w:rFonts w:ascii="Times New Roman" w:hAnsi="Times New Roman" w:cs="Times New Roman"/>
        </w:rPr>
      </w:pPr>
      <w:r w:rsidRPr="0091331E">
        <w:rPr>
          <w:rFonts w:ascii="Times New Roman" w:hAnsi="Times New Roman" w:cs="Times New Roman"/>
        </w:rPr>
        <w:t xml:space="preserve">Melakukan identifikasi masalah dengan jelas. Pada langkah pertama ini peneliti melakukan identikasi masalah pokok yang ada guna menjadi dasar penelitian dengan menganalisis pada jaringan </w:t>
      </w:r>
      <w:r w:rsidRPr="0091331E">
        <w:rPr>
          <w:rFonts w:ascii="Times New Roman" w:hAnsi="Times New Roman" w:cs="Times New Roman"/>
          <w:i/>
        </w:rPr>
        <w:t>Hotspot,</w:t>
      </w:r>
      <w:r w:rsidRPr="0091331E">
        <w:rPr>
          <w:rFonts w:ascii="Times New Roman" w:hAnsi="Times New Roman" w:cs="Times New Roman"/>
        </w:rPr>
        <w:t xml:space="preserve"> pada tahap ini peneliti mengidentifikasi masalah dengan </w:t>
      </w:r>
      <w:r w:rsidRPr="0091331E">
        <w:rPr>
          <w:rFonts w:ascii="Times New Roman" w:hAnsi="Times New Roman" w:cs="Times New Roman"/>
        </w:rPr>
        <w:lastRenderedPageBreak/>
        <w:t xml:space="preserve">mengumpulkan data dari infrastruktur jaringan </w:t>
      </w:r>
      <w:r w:rsidRPr="0091331E">
        <w:rPr>
          <w:rFonts w:ascii="Times New Roman" w:hAnsi="Times New Roman" w:cs="Times New Roman"/>
          <w:i/>
        </w:rPr>
        <w:t xml:space="preserve">Hotspot </w:t>
      </w:r>
      <w:r w:rsidRPr="0091331E">
        <w:rPr>
          <w:rFonts w:ascii="Times New Roman" w:hAnsi="Times New Roman" w:cs="Times New Roman"/>
        </w:rPr>
        <w:t>pada Perpustakaan Daerah (PUSDA) Provinsi Sumatera Selatan.</w:t>
      </w:r>
    </w:p>
    <w:p w:rsidR="002C4D8D" w:rsidRPr="0091331E" w:rsidRDefault="002C4D8D" w:rsidP="0017631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91331E" w:rsidRDefault="0091331E" w:rsidP="00176315">
      <w:pPr>
        <w:pStyle w:val="ListParagraph"/>
        <w:numPr>
          <w:ilvl w:val="1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91331E">
        <w:rPr>
          <w:rFonts w:ascii="Times New Roman" w:hAnsi="Times New Roman" w:cs="Times New Roman"/>
          <w:b/>
        </w:rPr>
        <w:t>Merancang Cara Pendekatannya</w:t>
      </w:r>
    </w:p>
    <w:p w:rsidR="007B795D" w:rsidRDefault="007B795D" w:rsidP="007B795D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</w:rPr>
      </w:pPr>
    </w:p>
    <w:p w:rsidR="0091331E" w:rsidRDefault="0091331E" w:rsidP="0017631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1331E">
        <w:rPr>
          <w:rFonts w:ascii="Times New Roman" w:hAnsi="Times New Roman" w:cs="Times New Roman"/>
        </w:rPr>
        <w:t xml:space="preserve">Pada tahap ini peneliti merancang </w:t>
      </w:r>
      <w:proofErr w:type="gramStart"/>
      <w:r w:rsidRPr="0091331E">
        <w:rPr>
          <w:rFonts w:ascii="Times New Roman" w:hAnsi="Times New Roman" w:cs="Times New Roman"/>
        </w:rPr>
        <w:t>cara</w:t>
      </w:r>
      <w:proofErr w:type="gramEnd"/>
      <w:r w:rsidRPr="0091331E">
        <w:rPr>
          <w:rFonts w:ascii="Times New Roman" w:hAnsi="Times New Roman" w:cs="Times New Roman"/>
        </w:rPr>
        <w:t xml:space="preserve"> pendekatannya dengan menganalisis secara langsung pemetaan jaringan </w:t>
      </w:r>
      <w:r w:rsidRPr="0091331E">
        <w:rPr>
          <w:rFonts w:ascii="Times New Roman" w:hAnsi="Times New Roman" w:cs="Times New Roman"/>
          <w:i/>
        </w:rPr>
        <w:t>Hotspot</w:t>
      </w:r>
      <w:r w:rsidRPr="0091331E">
        <w:rPr>
          <w:rFonts w:ascii="Times New Roman" w:hAnsi="Times New Roman" w:cs="Times New Roman"/>
        </w:rPr>
        <w:t xml:space="preserve"> di </w:t>
      </w:r>
      <w:r w:rsidRPr="0091331E">
        <w:rPr>
          <w:rFonts w:ascii="Times New Roman" w:hAnsi="Times New Roman" w:cs="Times New Roman"/>
        </w:rPr>
        <w:lastRenderedPageBreak/>
        <w:t>Perpustakaan Daerah (PUSDA) Provinsi Sumatera Selatan.</w:t>
      </w:r>
    </w:p>
    <w:p w:rsidR="002C4D8D" w:rsidRPr="0091331E" w:rsidRDefault="002C4D8D" w:rsidP="0017631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91331E" w:rsidRPr="0091331E" w:rsidRDefault="0091331E" w:rsidP="00176315">
      <w:pPr>
        <w:pStyle w:val="ListParagraph"/>
        <w:numPr>
          <w:ilvl w:val="1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  <w:r w:rsidRPr="0091331E">
        <w:rPr>
          <w:rFonts w:ascii="Times New Roman" w:hAnsi="Times New Roman" w:cs="Times New Roman"/>
          <w:b/>
        </w:rPr>
        <w:t>Mengumpulkan Data</w:t>
      </w:r>
    </w:p>
    <w:p w:rsidR="0091331E" w:rsidRPr="0091331E" w:rsidRDefault="0091331E" w:rsidP="00E0239E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1331E">
        <w:rPr>
          <w:rFonts w:ascii="Times New Roman" w:hAnsi="Times New Roman" w:cs="Times New Roman"/>
        </w:rPr>
        <w:t xml:space="preserve">Pada tahap ini penulis mengumpulkan data </w:t>
      </w:r>
      <w:proofErr w:type="gramStart"/>
      <w:r w:rsidRPr="0091331E">
        <w:rPr>
          <w:rFonts w:ascii="Times New Roman" w:hAnsi="Times New Roman" w:cs="Times New Roman"/>
        </w:rPr>
        <w:t>dari :</w:t>
      </w:r>
      <w:proofErr w:type="gramEnd"/>
    </w:p>
    <w:p w:rsidR="0091331E" w:rsidRPr="0091331E" w:rsidRDefault="0091331E" w:rsidP="00176315">
      <w:pPr>
        <w:pStyle w:val="ListParagraph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1331E">
        <w:rPr>
          <w:rFonts w:ascii="Times New Roman" w:hAnsi="Times New Roman" w:cs="Times New Roman"/>
          <w:b/>
        </w:rPr>
        <w:t>Wawancara</w:t>
      </w:r>
      <w:r w:rsidR="00FB3FCB">
        <w:rPr>
          <w:rFonts w:ascii="Times New Roman" w:hAnsi="Times New Roman" w:cs="Times New Roman"/>
          <w:b/>
        </w:rPr>
        <w:t xml:space="preserve">, </w:t>
      </w:r>
      <w:r w:rsidRPr="0091331E">
        <w:rPr>
          <w:rFonts w:ascii="Times New Roman" w:hAnsi="Times New Roman" w:cs="Times New Roman"/>
        </w:rPr>
        <w:t xml:space="preserve">proses memperoleh keterangan untuk tujuan penelitian dengan cara Tanya jawab, sambil bertatap muka antara sipenanya atau pewawancara dengan penjawab atau responden dengan menggunakan alat yang di namakan </w:t>
      </w:r>
      <w:r w:rsidRPr="0091331E">
        <w:rPr>
          <w:rFonts w:ascii="Times New Roman" w:hAnsi="Times New Roman" w:cs="Times New Roman"/>
          <w:i/>
        </w:rPr>
        <w:t xml:space="preserve">interview </w:t>
      </w:r>
      <w:proofErr w:type="gramStart"/>
      <w:r w:rsidRPr="0091331E">
        <w:rPr>
          <w:rFonts w:ascii="Times New Roman" w:hAnsi="Times New Roman" w:cs="Times New Roman"/>
          <w:i/>
        </w:rPr>
        <w:t xml:space="preserve">guide </w:t>
      </w:r>
      <w:r w:rsidR="00FB3FCB">
        <w:rPr>
          <w:rFonts w:ascii="Times New Roman" w:hAnsi="Times New Roman" w:cs="Times New Roman"/>
        </w:rPr>
        <w:t>.</w:t>
      </w:r>
      <w:proofErr w:type="gramEnd"/>
    </w:p>
    <w:p w:rsidR="00FB3FCB" w:rsidRDefault="0091331E" w:rsidP="00176315">
      <w:pPr>
        <w:pStyle w:val="ListParagraph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FB3FCB">
        <w:rPr>
          <w:rFonts w:ascii="Times New Roman" w:hAnsi="Times New Roman" w:cs="Times New Roman"/>
          <w:b/>
        </w:rPr>
        <w:t>Observasi,</w:t>
      </w:r>
      <w:r w:rsidRPr="00FB3FCB">
        <w:rPr>
          <w:rFonts w:ascii="Times New Roman" w:hAnsi="Times New Roman" w:cs="Times New Roman"/>
        </w:rPr>
        <w:t xml:space="preserve"> adalah melakukan pengamatan secara langsung ke obyek penelitian untuk melihat dari dekat kegiatan yang dilakukan. </w:t>
      </w:r>
    </w:p>
    <w:p w:rsidR="0091331E" w:rsidRDefault="0091331E" w:rsidP="00176315">
      <w:pPr>
        <w:pStyle w:val="ListParagraph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FB3FCB">
        <w:rPr>
          <w:rFonts w:ascii="Times New Roman" w:hAnsi="Times New Roman" w:cs="Times New Roman"/>
          <w:b/>
        </w:rPr>
        <w:t xml:space="preserve">Studi Pustaka, </w:t>
      </w:r>
      <w:r w:rsidRPr="00FB3FCB">
        <w:rPr>
          <w:rFonts w:ascii="Times New Roman" w:hAnsi="Times New Roman" w:cs="Times New Roman"/>
        </w:rPr>
        <w:t xml:space="preserve">Metode yang di lakukan dengan </w:t>
      </w:r>
      <w:proofErr w:type="gramStart"/>
      <w:r w:rsidRPr="00FB3FCB">
        <w:rPr>
          <w:rFonts w:ascii="Times New Roman" w:hAnsi="Times New Roman" w:cs="Times New Roman"/>
        </w:rPr>
        <w:t>cara</w:t>
      </w:r>
      <w:proofErr w:type="gramEnd"/>
      <w:r w:rsidRPr="00FB3FCB">
        <w:rPr>
          <w:rFonts w:ascii="Times New Roman" w:hAnsi="Times New Roman" w:cs="Times New Roman"/>
        </w:rPr>
        <w:t xml:space="preserve"> mencari bahan yang mendukung dalam pendefinisian permasalahan melalui buku-buku, </w:t>
      </w:r>
      <w:r w:rsidRPr="00FB3FCB">
        <w:rPr>
          <w:rFonts w:ascii="Times New Roman" w:hAnsi="Times New Roman" w:cs="Times New Roman"/>
          <w:i/>
        </w:rPr>
        <w:t xml:space="preserve">browsing internet </w:t>
      </w:r>
      <w:r w:rsidRPr="00FB3FCB">
        <w:rPr>
          <w:rFonts w:ascii="Times New Roman" w:hAnsi="Times New Roman" w:cs="Times New Roman"/>
        </w:rPr>
        <w:t>serta dokumen yang terkait erat dengan permsalahan tersebut.</w:t>
      </w:r>
    </w:p>
    <w:p w:rsidR="002C4D8D" w:rsidRDefault="002C4D8D" w:rsidP="002C4D8D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91331E" w:rsidRPr="00D10AD8" w:rsidRDefault="0091331E" w:rsidP="00176315">
      <w:pPr>
        <w:pStyle w:val="ListParagraph"/>
        <w:numPr>
          <w:ilvl w:val="1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A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Infrastruktur Jaringan </w:t>
      </w:r>
      <w:r w:rsidRPr="00D10AD8">
        <w:rPr>
          <w:rFonts w:ascii="Times New Roman" w:hAnsi="Times New Roman" w:cs="Times New Roman"/>
          <w:b/>
          <w:i/>
          <w:sz w:val="24"/>
          <w:szCs w:val="24"/>
        </w:rPr>
        <w:t>Hotspot</w:t>
      </w:r>
    </w:p>
    <w:p w:rsidR="00FB3FCB" w:rsidRDefault="0091331E" w:rsidP="0017631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1331E">
        <w:rPr>
          <w:rFonts w:ascii="Times New Roman" w:hAnsi="Times New Roman" w:cs="Times New Roman"/>
        </w:rPr>
        <w:t xml:space="preserve">Penggunaan </w:t>
      </w:r>
      <w:r w:rsidRPr="0091331E">
        <w:rPr>
          <w:rFonts w:ascii="Times New Roman" w:hAnsi="Times New Roman" w:cs="Times New Roman"/>
          <w:i/>
        </w:rPr>
        <w:t xml:space="preserve">jaringan Hotspot </w:t>
      </w:r>
      <w:r w:rsidRPr="0091331E">
        <w:rPr>
          <w:rFonts w:ascii="Times New Roman" w:hAnsi="Times New Roman" w:cs="Times New Roman"/>
        </w:rPr>
        <w:t>di butuhkan untuk kemudahan operasional bagi pengunjung Perpustakaan Daerah (PUSDA) Provinsi Sumatera Selatan, karena jaringan tersebut terhubung langsung ke server mikrotik.</w:t>
      </w:r>
    </w:p>
    <w:p w:rsidR="00176315" w:rsidRDefault="00176315" w:rsidP="0017631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331E" w:rsidRPr="00D10AD8" w:rsidRDefault="0091331E" w:rsidP="00176315">
      <w:pPr>
        <w:pStyle w:val="ListParagraph"/>
        <w:numPr>
          <w:ilvl w:val="1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AD8">
        <w:rPr>
          <w:rFonts w:ascii="Times New Roman" w:hAnsi="Times New Roman" w:cs="Times New Roman"/>
          <w:b/>
          <w:i/>
          <w:sz w:val="24"/>
          <w:szCs w:val="24"/>
        </w:rPr>
        <w:t>Monitoring Application</w:t>
      </w:r>
    </w:p>
    <w:p w:rsidR="0091331E" w:rsidRDefault="0091331E" w:rsidP="0017631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91331E">
        <w:rPr>
          <w:rFonts w:ascii="Times New Roman" w:hAnsi="Times New Roman" w:cs="Times New Roman"/>
          <w:i/>
        </w:rPr>
        <w:t xml:space="preserve">Monitoring Application </w:t>
      </w:r>
      <w:r w:rsidRPr="0091331E">
        <w:rPr>
          <w:rFonts w:ascii="Times New Roman" w:hAnsi="Times New Roman" w:cs="Times New Roman"/>
        </w:rPr>
        <w:t xml:space="preserve">berfungsi sebagai antar muka pengguna aplikasi jaringan. Komponen ini berfungsi mengambil informasi lalu lintas jaringan internet, Menganalisa kualitas jaringan internet. Adapun aplikasi yang di gunakan untuk menganalisis pemetaan jaringan </w:t>
      </w:r>
      <w:r w:rsidRPr="0091331E">
        <w:rPr>
          <w:rFonts w:ascii="Times New Roman" w:hAnsi="Times New Roman" w:cs="Times New Roman"/>
          <w:i/>
        </w:rPr>
        <w:t xml:space="preserve">Hotspot </w:t>
      </w:r>
      <w:r w:rsidRPr="0091331E">
        <w:rPr>
          <w:rFonts w:ascii="Times New Roman" w:hAnsi="Times New Roman" w:cs="Times New Roman"/>
        </w:rPr>
        <w:t xml:space="preserve">adalah </w:t>
      </w:r>
      <w:r w:rsidRPr="0091331E">
        <w:rPr>
          <w:rFonts w:ascii="Times New Roman" w:hAnsi="Times New Roman" w:cs="Times New Roman"/>
          <w:i/>
        </w:rPr>
        <w:t xml:space="preserve">NetWork Stumbler </w:t>
      </w:r>
      <w:r w:rsidRPr="0091331E">
        <w:rPr>
          <w:rFonts w:ascii="Times New Roman" w:hAnsi="Times New Roman" w:cs="Times New Roman"/>
        </w:rPr>
        <w:t xml:space="preserve">dan </w:t>
      </w:r>
      <w:r w:rsidRPr="0091331E">
        <w:rPr>
          <w:rFonts w:ascii="Times New Roman" w:hAnsi="Times New Roman" w:cs="Times New Roman"/>
          <w:i/>
        </w:rPr>
        <w:t>Axence NetTools.</w:t>
      </w:r>
    </w:p>
    <w:p w:rsidR="002C4D8D" w:rsidRDefault="002C4D8D" w:rsidP="0017631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</w:p>
    <w:p w:rsidR="0091331E" w:rsidRPr="00D10AD8" w:rsidRDefault="0091331E" w:rsidP="00176315">
      <w:pPr>
        <w:pStyle w:val="ListParagraph"/>
        <w:numPr>
          <w:ilvl w:val="1"/>
          <w:numId w:val="8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AD8">
        <w:rPr>
          <w:rFonts w:ascii="Times New Roman" w:hAnsi="Times New Roman" w:cs="Times New Roman"/>
          <w:b/>
          <w:i/>
          <w:sz w:val="24"/>
          <w:szCs w:val="24"/>
        </w:rPr>
        <w:t>Monitored Objects</w:t>
      </w:r>
    </w:p>
    <w:p w:rsidR="00184686" w:rsidRDefault="0091331E" w:rsidP="0017631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1331E">
        <w:rPr>
          <w:rFonts w:ascii="Times New Roman" w:hAnsi="Times New Roman" w:cs="Times New Roman"/>
        </w:rPr>
        <w:t xml:space="preserve">Pengukuran pemetaan jaringan yang akan di ukur untuk mengetahui kualitas kinerja jaringan </w:t>
      </w:r>
      <w:r w:rsidRPr="0091331E">
        <w:rPr>
          <w:rFonts w:ascii="Times New Roman" w:hAnsi="Times New Roman" w:cs="Times New Roman"/>
          <w:i/>
        </w:rPr>
        <w:t xml:space="preserve">Hotspot </w:t>
      </w:r>
      <w:r w:rsidRPr="0091331E">
        <w:rPr>
          <w:rFonts w:ascii="Times New Roman" w:hAnsi="Times New Roman" w:cs="Times New Roman"/>
        </w:rPr>
        <w:t xml:space="preserve">terdiri dari pemetaan </w:t>
      </w:r>
      <w:r w:rsidRPr="0091331E">
        <w:rPr>
          <w:rFonts w:ascii="Times New Roman" w:hAnsi="Times New Roman" w:cs="Times New Roman"/>
          <w:i/>
        </w:rPr>
        <w:t xml:space="preserve">Hotspot, </w:t>
      </w:r>
      <w:r w:rsidRPr="0091331E">
        <w:rPr>
          <w:rFonts w:ascii="Times New Roman" w:hAnsi="Times New Roman" w:cs="Times New Roman"/>
        </w:rPr>
        <w:t>kualitas jaringan yaitu di lakukan pada jarak 5m,10m dan 20m dan dilakukan selama sekitar 5 menit .</w:t>
      </w:r>
    </w:p>
    <w:p w:rsidR="00B76C03" w:rsidRDefault="00B76C03" w:rsidP="00176315">
      <w:pPr>
        <w:spacing w:afterLines="200" w:after="480" w:line="360" w:lineRule="auto"/>
        <w:jc w:val="both"/>
        <w:rPr>
          <w:rFonts w:ascii="Times New Roman" w:hAnsi="Times New Roman" w:cs="Times New Roman"/>
          <w:b/>
        </w:rPr>
        <w:sectPr w:rsidR="00B76C03" w:rsidSect="00B76C03">
          <w:type w:val="continuous"/>
          <w:pgSz w:w="11907" w:h="16839" w:code="9"/>
          <w:pgMar w:top="1814" w:right="1134" w:bottom="2098" w:left="1701" w:header="720" w:footer="720" w:gutter="0"/>
          <w:cols w:num="2" w:space="720"/>
          <w:docGrid w:linePitch="360"/>
        </w:sectPr>
      </w:pPr>
    </w:p>
    <w:p w:rsidR="00B76C03" w:rsidRPr="00D10AD8" w:rsidRDefault="007B795D" w:rsidP="001763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B76C03" w:rsidRPr="00D10A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HASIL</w:t>
      </w:r>
    </w:p>
    <w:p w:rsidR="00F31DB1" w:rsidRDefault="00B76C03" w:rsidP="00F31DB1">
      <w:pPr>
        <w:spacing w:afterLines="200" w:after="480"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  <w:b/>
        </w:rPr>
        <w:tab/>
      </w:r>
      <w:r w:rsidRPr="00B76C03">
        <w:rPr>
          <w:rFonts w:ascii="Times New Roman" w:hAnsi="Times New Roman" w:cs="Times New Roman"/>
        </w:rPr>
        <w:t xml:space="preserve">Berikut ini merupakan hasil dari analisis pengukuran pemetaan jaringan </w:t>
      </w:r>
      <w:r w:rsidRPr="00B76C03">
        <w:rPr>
          <w:rFonts w:ascii="Times New Roman" w:hAnsi="Times New Roman" w:cs="Times New Roman"/>
          <w:i/>
        </w:rPr>
        <w:t xml:space="preserve">Hotspot </w:t>
      </w:r>
      <w:r w:rsidRPr="00B76C03">
        <w:rPr>
          <w:rFonts w:ascii="Times New Roman" w:hAnsi="Times New Roman" w:cs="Times New Roman"/>
        </w:rPr>
        <w:t xml:space="preserve">yaitu pemetaan jaringan dan kualitas jaringan </w:t>
      </w:r>
      <w:r w:rsidRPr="00B76C03">
        <w:rPr>
          <w:rFonts w:ascii="Times New Roman" w:hAnsi="Times New Roman" w:cs="Times New Roman"/>
          <w:i/>
        </w:rPr>
        <w:t xml:space="preserve">Hotspot </w:t>
      </w:r>
      <w:r w:rsidRPr="00B76C03">
        <w:rPr>
          <w:rFonts w:ascii="Times New Roman" w:hAnsi="Times New Roman" w:cs="Times New Roman"/>
        </w:rPr>
        <w:t xml:space="preserve">pada Perpustakaan Daerah (PUSDA) Provinsi Sumatera Selatan dengan menggunakan aplikasi </w:t>
      </w:r>
      <w:r w:rsidRPr="00B76C03">
        <w:rPr>
          <w:rFonts w:ascii="Times New Roman" w:hAnsi="Times New Roman" w:cs="Times New Roman"/>
          <w:i/>
        </w:rPr>
        <w:t xml:space="preserve">NetWork Stumbler </w:t>
      </w:r>
      <w:r w:rsidRPr="00B76C03">
        <w:rPr>
          <w:rFonts w:ascii="Times New Roman" w:hAnsi="Times New Roman" w:cs="Times New Roman"/>
        </w:rPr>
        <w:t xml:space="preserve">di mana pengukuran tersebut di tunjukan untuk </w:t>
      </w:r>
      <w:r w:rsidRPr="00B76C03">
        <w:rPr>
          <w:rFonts w:ascii="Times New Roman" w:hAnsi="Times New Roman" w:cs="Times New Roman"/>
        </w:rPr>
        <w:lastRenderedPageBreak/>
        <w:t xml:space="preserve">mengetahui keadaan jaringan atau keualitas jaringan </w:t>
      </w:r>
      <w:r w:rsidRPr="00B76C03">
        <w:rPr>
          <w:rFonts w:ascii="Times New Roman" w:hAnsi="Times New Roman" w:cs="Times New Roman"/>
          <w:i/>
        </w:rPr>
        <w:t xml:space="preserve">hotspot. </w:t>
      </w:r>
      <w:proofErr w:type="gramStart"/>
      <w:r w:rsidRPr="00B76C03">
        <w:rPr>
          <w:rFonts w:ascii="Times New Roman" w:hAnsi="Times New Roman" w:cs="Times New Roman"/>
        </w:rPr>
        <w:t>dan</w:t>
      </w:r>
      <w:proofErr w:type="gramEnd"/>
      <w:r w:rsidRPr="00B76C03">
        <w:rPr>
          <w:rFonts w:ascii="Times New Roman" w:hAnsi="Times New Roman" w:cs="Times New Roman"/>
        </w:rPr>
        <w:t xml:space="preserve"> </w:t>
      </w:r>
      <w:r w:rsidRPr="00B76C03">
        <w:rPr>
          <w:rFonts w:ascii="Times New Roman" w:hAnsi="Times New Roman" w:cs="Times New Roman"/>
          <w:i/>
        </w:rPr>
        <w:t xml:space="preserve">Axence NetTools </w:t>
      </w:r>
      <w:r w:rsidRPr="00B76C03">
        <w:rPr>
          <w:rFonts w:ascii="Times New Roman" w:hAnsi="Times New Roman" w:cs="Times New Roman"/>
        </w:rPr>
        <w:t xml:space="preserve">yang di gunakan untuk menganalisis </w:t>
      </w:r>
      <w:r w:rsidRPr="00B76C03">
        <w:rPr>
          <w:rFonts w:ascii="Times New Roman" w:hAnsi="Times New Roman" w:cs="Times New Roman"/>
          <w:i/>
        </w:rPr>
        <w:t>troughput,delay</w:t>
      </w:r>
      <w:r w:rsidRPr="00B76C03">
        <w:rPr>
          <w:rFonts w:ascii="Times New Roman" w:hAnsi="Times New Roman" w:cs="Times New Roman"/>
        </w:rPr>
        <w:t xml:space="preserve"> dan </w:t>
      </w:r>
      <w:r w:rsidRPr="00B76C03">
        <w:rPr>
          <w:rFonts w:ascii="Times New Roman" w:hAnsi="Times New Roman" w:cs="Times New Roman"/>
          <w:i/>
        </w:rPr>
        <w:t>packet loss</w:t>
      </w:r>
      <w:r w:rsidRPr="00B76C03">
        <w:rPr>
          <w:rFonts w:ascii="Times New Roman" w:hAnsi="Times New Roman" w:cs="Times New Roman"/>
        </w:rPr>
        <w:t xml:space="preserve"> dan tiap titik pengukuran tersebut di tentukan dengan jarak terjauh jaringan tersebut dengan waktu pengambilan data dalam keadaan sepi dan ramai yang di lakukan dengan cara pengukuran ke pusda lobby.</w:t>
      </w:r>
    </w:p>
    <w:p w:rsidR="00B76C03" w:rsidRPr="00B76C03" w:rsidRDefault="00B76C03" w:rsidP="00F31DB1">
      <w:pPr>
        <w:spacing w:afterLines="200" w:after="480" w:line="360" w:lineRule="auto"/>
        <w:jc w:val="both"/>
        <w:rPr>
          <w:rFonts w:ascii="Times New Roman" w:hAnsi="Times New Roman" w:cs="Times New Roman"/>
          <w:b/>
        </w:rPr>
      </w:pPr>
      <w:r w:rsidRPr="00B76C03">
        <w:rPr>
          <w:rFonts w:ascii="Times New Roman" w:hAnsi="Times New Roman" w:cs="Times New Roman"/>
          <w:b/>
        </w:rPr>
        <w:lastRenderedPageBreak/>
        <w:t>3.1.</w:t>
      </w:r>
      <w:r w:rsidRPr="00B76C03">
        <w:rPr>
          <w:rFonts w:ascii="Times New Roman" w:hAnsi="Times New Roman" w:cs="Times New Roman"/>
          <w:b/>
        </w:rPr>
        <w:tab/>
        <w:t xml:space="preserve">Kualitas Sinyal </w:t>
      </w:r>
    </w:p>
    <w:p w:rsidR="00B76C03" w:rsidRDefault="00B76C03" w:rsidP="00176315">
      <w:pPr>
        <w:spacing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  <w:b/>
        </w:rPr>
        <w:tab/>
      </w:r>
      <w:r w:rsidRPr="00B76C03">
        <w:rPr>
          <w:rFonts w:ascii="Times New Roman" w:hAnsi="Times New Roman" w:cs="Times New Roman"/>
        </w:rPr>
        <w:t xml:space="preserve">Dari hasil penelitian kualitas sinyal yang di lakukan di gedung Perpustakaan Daerah (PUSDA) Provinsi Sumatera Selatan. Berdasarkan dari penelitian tersebut peneliti mengambil 4 sisi pengukuran yaitu di depan, di samping kiri, di belakang dan di samping kanan gedung. Untuk mengetahui hasil pengukuran kualitas sinyal melalui aplikasi </w:t>
      </w:r>
      <w:r w:rsidRPr="00B76C03">
        <w:rPr>
          <w:rFonts w:ascii="Times New Roman" w:hAnsi="Times New Roman" w:cs="Times New Roman"/>
          <w:i/>
        </w:rPr>
        <w:t xml:space="preserve">NetWork Stumbler </w:t>
      </w:r>
      <w:r w:rsidRPr="00B76C03">
        <w:rPr>
          <w:rFonts w:ascii="Times New Roman" w:hAnsi="Times New Roman" w:cs="Times New Roman"/>
        </w:rPr>
        <w:t xml:space="preserve">maka di gunakan perhitungan sebagai </w:t>
      </w:r>
      <w:proofErr w:type="gramStart"/>
      <w:r w:rsidRPr="00B76C03">
        <w:rPr>
          <w:rFonts w:ascii="Times New Roman" w:hAnsi="Times New Roman" w:cs="Times New Roman"/>
        </w:rPr>
        <w:t>berikut :</w:t>
      </w:r>
      <w:proofErr w:type="gramEnd"/>
    </w:p>
    <w:p w:rsidR="00B76C03" w:rsidRPr="00D10AD8" w:rsidRDefault="00B76C03" w:rsidP="0017631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10AD8">
        <w:rPr>
          <w:rFonts w:ascii="Times New Roman" w:hAnsi="Times New Roman" w:cs="Times New Roman"/>
          <w:b/>
        </w:rPr>
        <w:t xml:space="preserve">Tabel </w:t>
      </w:r>
      <w:r w:rsidR="007B795D">
        <w:rPr>
          <w:rFonts w:ascii="Times New Roman" w:hAnsi="Times New Roman" w:cs="Times New Roman"/>
          <w:b/>
        </w:rPr>
        <w:t>3</w:t>
      </w:r>
      <w:r w:rsidRPr="00D10AD8">
        <w:rPr>
          <w:rFonts w:ascii="Times New Roman" w:hAnsi="Times New Roman" w:cs="Times New Roman"/>
          <w:b/>
        </w:rPr>
        <w:t>.1. Hasil seluruh pengukuran jam 08.00 pagi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13"/>
        <w:gridCol w:w="847"/>
        <w:gridCol w:w="850"/>
      </w:tblGrid>
      <w:tr w:rsidR="00B76C03" w:rsidRPr="00B76C03" w:rsidTr="00D10AD8">
        <w:trPr>
          <w:trHeight w:val="185"/>
        </w:trPr>
        <w:tc>
          <w:tcPr>
            <w:tcW w:w="1701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Waktu pengukuran</w:t>
            </w:r>
          </w:p>
        </w:tc>
        <w:tc>
          <w:tcPr>
            <w:tcW w:w="713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SNR</w:t>
            </w:r>
          </w:p>
        </w:tc>
        <w:tc>
          <w:tcPr>
            <w:tcW w:w="84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RSSI</w:t>
            </w:r>
          </w:p>
        </w:tc>
        <w:tc>
          <w:tcPr>
            <w:tcW w:w="850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Noise</w:t>
            </w:r>
          </w:p>
        </w:tc>
      </w:tr>
      <w:tr w:rsidR="00B76C03" w:rsidRPr="00B76C03" w:rsidTr="00D10AD8">
        <w:trPr>
          <w:trHeight w:val="256"/>
        </w:trPr>
        <w:tc>
          <w:tcPr>
            <w:tcW w:w="1701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14 Oct 2012</w:t>
            </w:r>
          </w:p>
        </w:tc>
        <w:tc>
          <w:tcPr>
            <w:tcW w:w="713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-315</w:t>
            </w:r>
          </w:p>
        </w:tc>
        <w:tc>
          <w:tcPr>
            <w:tcW w:w="850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-400</w:t>
            </w:r>
          </w:p>
        </w:tc>
      </w:tr>
      <w:tr w:rsidR="00B76C03" w:rsidRPr="00B76C03" w:rsidTr="00D10AD8">
        <w:trPr>
          <w:trHeight w:val="249"/>
        </w:trPr>
        <w:tc>
          <w:tcPr>
            <w:tcW w:w="1701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15 Oct 2012</w:t>
            </w:r>
          </w:p>
        </w:tc>
        <w:tc>
          <w:tcPr>
            <w:tcW w:w="713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4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-127</w:t>
            </w:r>
          </w:p>
        </w:tc>
        <w:tc>
          <w:tcPr>
            <w:tcW w:w="850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-400</w:t>
            </w:r>
          </w:p>
        </w:tc>
      </w:tr>
      <w:tr w:rsidR="00B76C03" w:rsidRPr="00B76C03" w:rsidTr="00D10AD8">
        <w:trPr>
          <w:trHeight w:val="254"/>
        </w:trPr>
        <w:tc>
          <w:tcPr>
            <w:tcW w:w="1701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16 Oct 2012</w:t>
            </w:r>
          </w:p>
        </w:tc>
        <w:tc>
          <w:tcPr>
            <w:tcW w:w="713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4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-302</w:t>
            </w:r>
          </w:p>
        </w:tc>
        <w:tc>
          <w:tcPr>
            <w:tcW w:w="850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-400</w:t>
            </w:r>
          </w:p>
        </w:tc>
      </w:tr>
      <w:tr w:rsidR="00B76C03" w:rsidRPr="00B76C03" w:rsidTr="00D10AD8">
        <w:trPr>
          <w:trHeight w:val="143"/>
        </w:trPr>
        <w:tc>
          <w:tcPr>
            <w:tcW w:w="1701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 Oct 2012</w:t>
            </w:r>
          </w:p>
        </w:tc>
        <w:tc>
          <w:tcPr>
            <w:tcW w:w="713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4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-291</w:t>
            </w:r>
          </w:p>
        </w:tc>
        <w:tc>
          <w:tcPr>
            <w:tcW w:w="850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-400</w:t>
            </w:r>
          </w:p>
        </w:tc>
      </w:tr>
      <w:tr w:rsidR="00B76C03" w:rsidRPr="00B76C03" w:rsidTr="00D10AD8">
        <w:trPr>
          <w:trHeight w:val="138"/>
        </w:trPr>
        <w:tc>
          <w:tcPr>
            <w:tcW w:w="1701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Rata-rata</w:t>
            </w:r>
          </w:p>
        </w:tc>
        <w:tc>
          <w:tcPr>
            <w:tcW w:w="713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105,2</w:t>
            </w:r>
          </w:p>
        </w:tc>
        <w:tc>
          <w:tcPr>
            <w:tcW w:w="84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-258,7</w:t>
            </w:r>
          </w:p>
        </w:tc>
        <w:tc>
          <w:tcPr>
            <w:tcW w:w="850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-400</w:t>
            </w:r>
          </w:p>
        </w:tc>
      </w:tr>
    </w:tbl>
    <w:p w:rsidR="00B76C03" w:rsidRPr="00B76C03" w:rsidRDefault="00B76C03" w:rsidP="00176315">
      <w:pPr>
        <w:spacing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  <w:b/>
        </w:rPr>
        <w:tab/>
      </w:r>
      <w:r w:rsidRPr="00B76C03">
        <w:rPr>
          <w:rFonts w:ascii="Times New Roman" w:hAnsi="Times New Roman" w:cs="Times New Roman"/>
        </w:rPr>
        <w:t xml:space="preserve">Dari tabel di atas adalah hasil pengukuran keseluruhan kualitas sinyal di lakukan pada tanggal 14 – 17 </w:t>
      </w:r>
      <w:proofErr w:type="gramStart"/>
      <w:r w:rsidRPr="00B76C03">
        <w:rPr>
          <w:rFonts w:ascii="Times New Roman" w:hAnsi="Times New Roman" w:cs="Times New Roman"/>
        </w:rPr>
        <w:t>october</w:t>
      </w:r>
      <w:proofErr w:type="gramEnd"/>
      <w:r w:rsidRPr="00B76C03">
        <w:rPr>
          <w:rFonts w:ascii="Times New Roman" w:hAnsi="Times New Roman" w:cs="Times New Roman"/>
        </w:rPr>
        <w:t xml:space="preserve"> 2012. </w:t>
      </w:r>
    </w:p>
    <w:p w:rsidR="00B76C03" w:rsidRPr="00214DA8" w:rsidRDefault="00B76C03" w:rsidP="0017631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14DA8">
        <w:rPr>
          <w:rFonts w:ascii="Times New Roman" w:hAnsi="Times New Roman" w:cs="Times New Roman"/>
          <w:b/>
        </w:rPr>
        <w:t xml:space="preserve">Tabel </w:t>
      </w:r>
      <w:r w:rsidR="007B795D">
        <w:rPr>
          <w:rFonts w:ascii="Times New Roman" w:hAnsi="Times New Roman" w:cs="Times New Roman"/>
          <w:b/>
        </w:rPr>
        <w:t>3</w:t>
      </w:r>
      <w:r w:rsidRPr="00214DA8">
        <w:rPr>
          <w:rFonts w:ascii="Times New Roman" w:hAnsi="Times New Roman" w:cs="Times New Roman"/>
          <w:b/>
        </w:rPr>
        <w:t>.2. Hasil seluruh pengukuran jam 15.00 siang</w:t>
      </w: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1895"/>
        <w:gridCol w:w="577"/>
        <w:gridCol w:w="617"/>
        <w:gridCol w:w="1016"/>
      </w:tblGrid>
      <w:tr w:rsidR="00B76C03" w:rsidRPr="00B76C03" w:rsidTr="007F05D3">
        <w:tc>
          <w:tcPr>
            <w:tcW w:w="1895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Waktu pengukuran</w:t>
            </w:r>
          </w:p>
        </w:tc>
        <w:tc>
          <w:tcPr>
            <w:tcW w:w="56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SNR</w:t>
            </w:r>
          </w:p>
        </w:tc>
        <w:tc>
          <w:tcPr>
            <w:tcW w:w="572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RSSI</w:t>
            </w:r>
          </w:p>
        </w:tc>
        <w:tc>
          <w:tcPr>
            <w:tcW w:w="1016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Noise</w:t>
            </w:r>
          </w:p>
        </w:tc>
      </w:tr>
      <w:tr w:rsidR="00B76C03" w:rsidRPr="00B76C03" w:rsidTr="007F05D3">
        <w:tc>
          <w:tcPr>
            <w:tcW w:w="1895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14 Oct 2012</w:t>
            </w:r>
          </w:p>
        </w:tc>
        <w:tc>
          <w:tcPr>
            <w:tcW w:w="56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72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-313</w:t>
            </w:r>
          </w:p>
        </w:tc>
        <w:tc>
          <w:tcPr>
            <w:tcW w:w="1016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-400</w:t>
            </w:r>
          </w:p>
        </w:tc>
      </w:tr>
      <w:tr w:rsidR="00B76C03" w:rsidRPr="00B76C03" w:rsidTr="007F05D3">
        <w:tc>
          <w:tcPr>
            <w:tcW w:w="1895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15 Oct 2012</w:t>
            </w:r>
          </w:p>
        </w:tc>
        <w:tc>
          <w:tcPr>
            <w:tcW w:w="56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572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-266</w:t>
            </w:r>
          </w:p>
        </w:tc>
        <w:tc>
          <w:tcPr>
            <w:tcW w:w="1016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-400</w:t>
            </w:r>
          </w:p>
        </w:tc>
      </w:tr>
      <w:tr w:rsidR="00B76C03" w:rsidRPr="00B76C03" w:rsidTr="007F05D3">
        <w:tc>
          <w:tcPr>
            <w:tcW w:w="1895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16 Oct 2012</w:t>
            </w:r>
          </w:p>
        </w:tc>
        <w:tc>
          <w:tcPr>
            <w:tcW w:w="56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572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-251</w:t>
            </w:r>
          </w:p>
        </w:tc>
        <w:tc>
          <w:tcPr>
            <w:tcW w:w="1016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-400</w:t>
            </w:r>
          </w:p>
        </w:tc>
      </w:tr>
      <w:tr w:rsidR="00B76C03" w:rsidRPr="00B76C03" w:rsidTr="007F05D3">
        <w:tc>
          <w:tcPr>
            <w:tcW w:w="1895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 Oct 2012</w:t>
            </w:r>
          </w:p>
        </w:tc>
        <w:tc>
          <w:tcPr>
            <w:tcW w:w="56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572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-254</w:t>
            </w:r>
          </w:p>
        </w:tc>
        <w:tc>
          <w:tcPr>
            <w:tcW w:w="1016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-400</w:t>
            </w:r>
          </w:p>
        </w:tc>
      </w:tr>
      <w:tr w:rsidR="00B76C03" w:rsidRPr="00B76C03" w:rsidTr="007F05D3">
        <w:trPr>
          <w:trHeight w:val="260"/>
        </w:trPr>
        <w:tc>
          <w:tcPr>
            <w:tcW w:w="1895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Rata-rata</w:t>
            </w:r>
          </w:p>
        </w:tc>
        <w:tc>
          <w:tcPr>
            <w:tcW w:w="567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379</w:t>
            </w:r>
          </w:p>
        </w:tc>
        <w:tc>
          <w:tcPr>
            <w:tcW w:w="572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-271</w:t>
            </w:r>
          </w:p>
        </w:tc>
        <w:tc>
          <w:tcPr>
            <w:tcW w:w="1016" w:type="dxa"/>
          </w:tcPr>
          <w:p w:rsidR="00B76C03" w:rsidRPr="007F05D3" w:rsidRDefault="00B76C03" w:rsidP="001763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-400</w:t>
            </w:r>
          </w:p>
        </w:tc>
      </w:tr>
    </w:tbl>
    <w:p w:rsidR="00B76C03" w:rsidRPr="00B76C03" w:rsidRDefault="00B76C03" w:rsidP="00176315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</w:rPr>
        <w:lastRenderedPageBreak/>
        <w:tab/>
        <w:t xml:space="preserve">Berdasarkan tabel di atas bahwa jaringan </w:t>
      </w:r>
      <w:r w:rsidRPr="00B76C03">
        <w:rPr>
          <w:rFonts w:ascii="Times New Roman" w:hAnsi="Times New Roman" w:cs="Times New Roman"/>
          <w:i/>
        </w:rPr>
        <w:t xml:space="preserve">hotspot </w:t>
      </w:r>
      <w:r w:rsidRPr="00B76C03">
        <w:rPr>
          <w:rFonts w:ascii="Times New Roman" w:hAnsi="Times New Roman" w:cs="Times New Roman"/>
        </w:rPr>
        <w:t>Perpustakaan Daerah (PUSDA) Provinsi Sumatera Selatan cukup baik.</w:t>
      </w:r>
    </w:p>
    <w:p w:rsidR="00B76C03" w:rsidRPr="00B76C03" w:rsidRDefault="00B76C03" w:rsidP="007B795D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b/>
          <w:i/>
        </w:rPr>
      </w:pPr>
      <w:r w:rsidRPr="00B76C03">
        <w:rPr>
          <w:rFonts w:ascii="Times New Roman" w:hAnsi="Times New Roman" w:cs="Times New Roman"/>
          <w:b/>
        </w:rPr>
        <w:t>3.2.</w:t>
      </w:r>
      <w:r w:rsidRPr="00B76C03">
        <w:rPr>
          <w:rFonts w:ascii="Times New Roman" w:hAnsi="Times New Roman" w:cs="Times New Roman"/>
          <w:b/>
        </w:rPr>
        <w:tab/>
        <w:t xml:space="preserve">Analisis </w:t>
      </w:r>
      <w:r w:rsidRPr="00B76C03">
        <w:rPr>
          <w:rFonts w:ascii="Times New Roman" w:hAnsi="Times New Roman" w:cs="Times New Roman"/>
          <w:b/>
          <w:i/>
        </w:rPr>
        <w:t>Throughput,</w:t>
      </w:r>
      <w:r w:rsidR="007B795D">
        <w:rPr>
          <w:rFonts w:ascii="Times New Roman" w:hAnsi="Times New Roman" w:cs="Times New Roman"/>
          <w:b/>
          <w:i/>
        </w:rPr>
        <w:t xml:space="preserve"> </w:t>
      </w:r>
      <w:r w:rsidRPr="00B76C03">
        <w:rPr>
          <w:rFonts w:ascii="Times New Roman" w:hAnsi="Times New Roman" w:cs="Times New Roman"/>
          <w:b/>
          <w:i/>
        </w:rPr>
        <w:t xml:space="preserve">Packet Loss </w:t>
      </w:r>
      <w:r w:rsidR="007B795D">
        <w:rPr>
          <w:rFonts w:ascii="Times New Roman" w:hAnsi="Times New Roman" w:cs="Times New Roman"/>
          <w:b/>
          <w:i/>
        </w:rPr>
        <w:t xml:space="preserve">  </w:t>
      </w:r>
      <w:r w:rsidRPr="00B76C03">
        <w:rPr>
          <w:rFonts w:ascii="Times New Roman" w:hAnsi="Times New Roman" w:cs="Times New Roman"/>
          <w:b/>
          <w:i/>
        </w:rPr>
        <w:t>dan Delay</w:t>
      </w:r>
    </w:p>
    <w:p w:rsidR="00B76C03" w:rsidRPr="00B76C03" w:rsidRDefault="00B76C03" w:rsidP="007B795D">
      <w:pPr>
        <w:spacing w:before="240" w:line="360" w:lineRule="auto"/>
        <w:ind w:firstLine="567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</w:rPr>
        <w:t xml:space="preserve">Setelah di lakukan analisis dengan pemetaan jaringan </w:t>
      </w:r>
      <w:r w:rsidRPr="00B76C03">
        <w:rPr>
          <w:rFonts w:ascii="Times New Roman" w:hAnsi="Times New Roman" w:cs="Times New Roman"/>
          <w:i/>
        </w:rPr>
        <w:t xml:space="preserve">Hotspot </w:t>
      </w:r>
      <w:r w:rsidRPr="00B76C03">
        <w:rPr>
          <w:rFonts w:ascii="Times New Roman" w:hAnsi="Times New Roman" w:cs="Times New Roman"/>
        </w:rPr>
        <w:t xml:space="preserve">di Perpustakaan Daerah (PUSDA) Provinsi Sumatera Selatan, maka penulis menjelaskan hasil analisis dengan sebagai </w:t>
      </w:r>
      <w:proofErr w:type="gramStart"/>
      <w:r w:rsidRPr="00B76C03">
        <w:rPr>
          <w:rFonts w:ascii="Times New Roman" w:hAnsi="Times New Roman" w:cs="Times New Roman"/>
        </w:rPr>
        <w:t>berikut .</w:t>
      </w:r>
      <w:proofErr w:type="gramEnd"/>
    </w:p>
    <w:p w:rsidR="00B76C03" w:rsidRPr="00B76C03" w:rsidRDefault="00B76C03" w:rsidP="00176315">
      <w:pPr>
        <w:pStyle w:val="ListParagraph"/>
        <w:numPr>
          <w:ilvl w:val="0"/>
          <w:numId w:val="29"/>
        </w:numPr>
        <w:spacing w:before="240" w:line="360" w:lineRule="auto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B76C03">
        <w:rPr>
          <w:rFonts w:ascii="Times New Roman" w:hAnsi="Times New Roman" w:cs="Times New Roman"/>
          <w:b/>
        </w:rPr>
        <w:tab/>
      </w:r>
      <w:r w:rsidRPr="00B76C03">
        <w:rPr>
          <w:rFonts w:ascii="Times New Roman" w:hAnsi="Times New Roman" w:cs="Times New Roman"/>
          <w:b/>
          <w:i/>
        </w:rPr>
        <w:t>Throughput</w:t>
      </w:r>
    </w:p>
    <w:p w:rsidR="00B76C03" w:rsidRPr="00D10AD8" w:rsidRDefault="00B76C03" w:rsidP="0017631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10AD8">
        <w:rPr>
          <w:rFonts w:ascii="Times New Roman" w:hAnsi="Times New Roman" w:cs="Times New Roman"/>
          <w:b/>
        </w:rPr>
        <w:t xml:space="preserve">Tabel </w:t>
      </w:r>
      <w:r w:rsidR="00A57739">
        <w:rPr>
          <w:rFonts w:ascii="Times New Roman" w:hAnsi="Times New Roman" w:cs="Times New Roman"/>
          <w:b/>
        </w:rPr>
        <w:t>3</w:t>
      </w:r>
      <w:r w:rsidRPr="00D10AD8">
        <w:rPr>
          <w:rFonts w:ascii="Times New Roman" w:hAnsi="Times New Roman" w:cs="Times New Roman"/>
          <w:b/>
        </w:rPr>
        <w:t xml:space="preserve">.3. </w:t>
      </w:r>
      <w:proofErr w:type="gramStart"/>
      <w:r w:rsidRPr="00D10AD8">
        <w:rPr>
          <w:rFonts w:ascii="Times New Roman" w:hAnsi="Times New Roman" w:cs="Times New Roman"/>
          <w:b/>
        </w:rPr>
        <w:t>hasil</w:t>
      </w:r>
      <w:proofErr w:type="gramEnd"/>
      <w:r w:rsidRPr="00D10AD8">
        <w:rPr>
          <w:rFonts w:ascii="Times New Roman" w:hAnsi="Times New Roman" w:cs="Times New Roman"/>
          <w:b/>
        </w:rPr>
        <w:t xml:space="preserve"> perhitungan </w:t>
      </w:r>
      <w:r w:rsidRPr="00D10AD8">
        <w:rPr>
          <w:rFonts w:ascii="Times New Roman" w:hAnsi="Times New Roman" w:cs="Times New Roman"/>
          <w:b/>
          <w:i/>
        </w:rPr>
        <w:t xml:space="preserve">Throughput </w:t>
      </w:r>
      <w:r w:rsidRPr="00D10AD8">
        <w:rPr>
          <w:rFonts w:ascii="Times New Roman" w:hAnsi="Times New Roman" w:cs="Times New Roman"/>
          <w:b/>
        </w:rPr>
        <w:t xml:space="preserve"> pada jam 08.00 pagi</w:t>
      </w:r>
    </w:p>
    <w:tbl>
      <w:tblPr>
        <w:tblStyle w:val="TableGrid"/>
        <w:tblW w:w="4361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708"/>
        <w:gridCol w:w="851"/>
      </w:tblGrid>
      <w:tr w:rsidR="00B76C03" w:rsidRPr="00D10AD8" w:rsidTr="007F05D3">
        <w:trPr>
          <w:trHeight w:val="192"/>
        </w:trPr>
        <w:tc>
          <w:tcPr>
            <w:tcW w:w="959" w:type="dxa"/>
            <w:vMerge w:val="restart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Waktu pengukuran</w:t>
            </w:r>
          </w:p>
        </w:tc>
        <w:tc>
          <w:tcPr>
            <w:tcW w:w="1134" w:type="dxa"/>
            <w:vMerge w:val="restart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Tempat Pengukuran</w:t>
            </w:r>
          </w:p>
        </w:tc>
        <w:tc>
          <w:tcPr>
            <w:tcW w:w="2268" w:type="dxa"/>
            <w:gridSpan w:val="3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Bandwidth</w:t>
            </w:r>
          </w:p>
        </w:tc>
      </w:tr>
      <w:tr w:rsidR="00D10AD8" w:rsidRPr="00D10AD8" w:rsidTr="00214DA8">
        <w:tc>
          <w:tcPr>
            <w:tcW w:w="959" w:type="dxa"/>
            <w:vMerge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Rata2 (B/s)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Min (B/s)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Max (KB/s)</w:t>
            </w:r>
          </w:p>
        </w:tc>
      </w:tr>
      <w:tr w:rsidR="00D10AD8" w:rsidRPr="00D10AD8" w:rsidTr="00214DA8">
        <w:trPr>
          <w:trHeight w:val="311"/>
        </w:trPr>
        <w:tc>
          <w:tcPr>
            <w:tcW w:w="959" w:type="dxa"/>
            <w:vMerge w:val="restart"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14 Oct 2012</w:t>
            </w:r>
          </w:p>
        </w:tc>
        <w:tc>
          <w:tcPr>
            <w:tcW w:w="1134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-3 904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8 976</w:t>
            </w:r>
          </w:p>
        </w:tc>
      </w:tr>
      <w:tr w:rsidR="00D10AD8" w:rsidRPr="00D10AD8" w:rsidTr="00214DA8">
        <w:trPr>
          <w:trHeight w:val="271"/>
        </w:trPr>
        <w:tc>
          <w:tcPr>
            <w:tcW w:w="959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7189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8 933</w:t>
            </w:r>
          </w:p>
        </w:tc>
      </w:tr>
      <w:tr w:rsidR="00D10AD8" w:rsidRPr="00D10AD8" w:rsidTr="00214DA8">
        <w:tc>
          <w:tcPr>
            <w:tcW w:w="959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7 276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9 233</w:t>
            </w:r>
          </w:p>
        </w:tc>
      </w:tr>
      <w:tr w:rsidR="00D10AD8" w:rsidRPr="00D10AD8" w:rsidTr="00214DA8">
        <w:tc>
          <w:tcPr>
            <w:tcW w:w="959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-4 218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9 982</w:t>
            </w:r>
          </w:p>
        </w:tc>
      </w:tr>
      <w:tr w:rsidR="00D10AD8" w:rsidRPr="00D10AD8" w:rsidTr="00214DA8">
        <w:tc>
          <w:tcPr>
            <w:tcW w:w="959" w:type="dxa"/>
            <w:vMerge w:val="restart"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15 Oct 2012</w:t>
            </w:r>
          </w:p>
        </w:tc>
        <w:tc>
          <w:tcPr>
            <w:tcW w:w="1134" w:type="dxa"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-6 555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8 651</w:t>
            </w:r>
          </w:p>
        </w:tc>
      </w:tr>
      <w:tr w:rsidR="00D10AD8" w:rsidRPr="00D10AD8" w:rsidTr="00214DA8">
        <w:tc>
          <w:tcPr>
            <w:tcW w:w="959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1 323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123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9 171</w:t>
            </w:r>
          </w:p>
        </w:tc>
      </w:tr>
      <w:tr w:rsidR="00D10AD8" w:rsidRPr="00D10AD8" w:rsidTr="00214DA8">
        <w:tc>
          <w:tcPr>
            <w:tcW w:w="959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-4 868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9 050</w:t>
            </w:r>
          </w:p>
        </w:tc>
      </w:tr>
      <w:tr w:rsidR="00D10AD8" w:rsidRPr="00D10AD8" w:rsidTr="00214DA8">
        <w:tc>
          <w:tcPr>
            <w:tcW w:w="959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C03" w:rsidRPr="007F05D3" w:rsidRDefault="00B76C03" w:rsidP="00A57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-4 232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8 961</w:t>
            </w:r>
          </w:p>
        </w:tc>
      </w:tr>
      <w:tr w:rsidR="00D10AD8" w:rsidRPr="00D10AD8" w:rsidTr="00214DA8">
        <w:tc>
          <w:tcPr>
            <w:tcW w:w="959" w:type="dxa"/>
            <w:vMerge w:val="restart"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16 Oct 2012</w:t>
            </w:r>
          </w:p>
        </w:tc>
        <w:tc>
          <w:tcPr>
            <w:tcW w:w="1134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-4 263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8 898</w:t>
            </w:r>
          </w:p>
        </w:tc>
      </w:tr>
      <w:tr w:rsidR="00D10AD8" w:rsidRPr="00D10AD8" w:rsidTr="00214DA8">
        <w:tc>
          <w:tcPr>
            <w:tcW w:w="959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6 617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8 230</w:t>
            </w:r>
          </w:p>
        </w:tc>
      </w:tr>
      <w:tr w:rsidR="00D10AD8" w:rsidRPr="00D10AD8" w:rsidTr="00214DA8">
        <w:tc>
          <w:tcPr>
            <w:tcW w:w="959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-6 122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8 441</w:t>
            </w:r>
          </w:p>
        </w:tc>
      </w:tr>
      <w:tr w:rsidR="00D10AD8" w:rsidRPr="00D10AD8" w:rsidTr="00214DA8">
        <w:tc>
          <w:tcPr>
            <w:tcW w:w="959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709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7 279</w:t>
            </w:r>
          </w:p>
        </w:tc>
        <w:tc>
          <w:tcPr>
            <w:tcW w:w="708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851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8 649</w:t>
            </w:r>
          </w:p>
        </w:tc>
      </w:tr>
      <w:tr w:rsidR="007F05D3" w:rsidRPr="00D10AD8" w:rsidTr="00214DA8">
        <w:tc>
          <w:tcPr>
            <w:tcW w:w="959" w:type="dxa"/>
            <w:vMerge w:val="restart"/>
          </w:tcPr>
          <w:p w:rsidR="007F05D3" w:rsidRPr="007F05D3" w:rsidRDefault="007F05D3" w:rsidP="00D26C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 xml:space="preserve">17 Oct </w:t>
            </w:r>
            <w:r w:rsidRPr="007F0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2012</w:t>
            </w:r>
          </w:p>
        </w:tc>
        <w:tc>
          <w:tcPr>
            <w:tcW w:w="1134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Depan </w:t>
            </w:r>
            <w:r w:rsidRPr="007F0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gedung</w:t>
            </w:r>
          </w:p>
        </w:tc>
        <w:tc>
          <w:tcPr>
            <w:tcW w:w="709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3 644</w:t>
            </w:r>
          </w:p>
        </w:tc>
        <w:tc>
          <w:tcPr>
            <w:tcW w:w="70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851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8 823</w:t>
            </w:r>
          </w:p>
        </w:tc>
      </w:tr>
      <w:tr w:rsidR="007F05D3" w:rsidRPr="00D10AD8" w:rsidTr="00214DA8">
        <w:tc>
          <w:tcPr>
            <w:tcW w:w="959" w:type="dxa"/>
            <w:vMerge/>
          </w:tcPr>
          <w:p w:rsidR="007F05D3" w:rsidRPr="007F05D3" w:rsidRDefault="007F05D3" w:rsidP="00D26C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709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7 325</w:t>
            </w:r>
          </w:p>
        </w:tc>
        <w:tc>
          <w:tcPr>
            <w:tcW w:w="70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851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8 554</w:t>
            </w:r>
          </w:p>
        </w:tc>
      </w:tr>
      <w:tr w:rsidR="007F05D3" w:rsidRPr="00D10AD8" w:rsidTr="00214DA8">
        <w:tc>
          <w:tcPr>
            <w:tcW w:w="959" w:type="dxa"/>
            <w:vMerge/>
          </w:tcPr>
          <w:p w:rsidR="007F05D3" w:rsidRPr="007F05D3" w:rsidRDefault="007F05D3" w:rsidP="00D26C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709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-4 868</w:t>
            </w:r>
          </w:p>
        </w:tc>
        <w:tc>
          <w:tcPr>
            <w:tcW w:w="70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851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9 050</w:t>
            </w:r>
          </w:p>
        </w:tc>
      </w:tr>
      <w:tr w:rsidR="007F05D3" w:rsidRPr="00D10AD8" w:rsidTr="00214DA8">
        <w:tc>
          <w:tcPr>
            <w:tcW w:w="959" w:type="dxa"/>
            <w:vMerge/>
          </w:tcPr>
          <w:p w:rsidR="007F05D3" w:rsidRPr="007F05D3" w:rsidRDefault="007F05D3" w:rsidP="00D26C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709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7 465</w:t>
            </w:r>
          </w:p>
        </w:tc>
        <w:tc>
          <w:tcPr>
            <w:tcW w:w="70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2 977</w:t>
            </w:r>
          </w:p>
        </w:tc>
        <w:tc>
          <w:tcPr>
            <w:tcW w:w="851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9 026</w:t>
            </w:r>
          </w:p>
        </w:tc>
      </w:tr>
      <w:tr w:rsidR="007F05D3" w:rsidRPr="00D10AD8" w:rsidTr="00D26C87">
        <w:tc>
          <w:tcPr>
            <w:tcW w:w="2093" w:type="dxa"/>
            <w:gridSpan w:val="2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Rata-rata</w:t>
            </w:r>
          </w:p>
        </w:tc>
        <w:tc>
          <w:tcPr>
            <w:tcW w:w="709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2272</w:t>
            </w:r>
          </w:p>
        </w:tc>
        <w:tc>
          <w:tcPr>
            <w:tcW w:w="70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1393</w:t>
            </w:r>
          </w:p>
        </w:tc>
        <w:tc>
          <w:tcPr>
            <w:tcW w:w="851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35657</w:t>
            </w:r>
          </w:p>
        </w:tc>
      </w:tr>
    </w:tbl>
    <w:p w:rsidR="00B76C03" w:rsidRPr="00D10AD8" w:rsidRDefault="00B76C03" w:rsidP="00214DA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76C03">
        <w:rPr>
          <w:rFonts w:ascii="Times New Roman" w:hAnsi="Times New Roman" w:cs="Times New Roman"/>
          <w:b/>
        </w:rPr>
        <w:tab/>
      </w:r>
    </w:p>
    <w:p w:rsid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  <w:b/>
        </w:rPr>
        <w:tab/>
      </w:r>
      <w:r w:rsidRPr="00B76C03">
        <w:rPr>
          <w:rFonts w:ascii="Times New Roman" w:hAnsi="Times New Roman" w:cs="Times New Roman"/>
        </w:rPr>
        <w:t xml:space="preserve">Berdasarkan tabel di atas di simpulkan bahwa kecepatan </w:t>
      </w:r>
      <w:r w:rsidRPr="00B76C03">
        <w:rPr>
          <w:rFonts w:ascii="Times New Roman" w:hAnsi="Times New Roman" w:cs="Times New Roman"/>
          <w:i/>
        </w:rPr>
        <w:t xml:space="preserve">transfer data </w:t>
      </w:r>
      <w:r w:rsidRPr="00B76C03">
        <w:rPr>
          <w:rFonts w:ascii="Times New Roman" w:hAnsi="Times New Roman" w:cs="Times New Roman"/>
        </w:rPr>
        <w:t>rata-rata 2272</w:t>
      </w:r>
      <w:r w:rsidRPr="00B76C03">
        <w:rPr>
          <w:rFonts w:ascii="Times New Roman" w:hAnsi="Times New Roman" w:cs="Times New Roman"/>
          <w:b/>
        </w:rPr>
        <w:t xml:space="preserve"> </w:t>
      </w:r>
      <w:r w:rsidRPr="00B76C03">
        <w:rPr>
          <w:rFonts w:ascii="Times New Roman" w:hAnsi="Times New Roman" w:cs="Times New Roman"/>
        </w:rPr>
        <w:t xml:space="preserve">Kbyte/s dengan keadaan sepi. Tanggal 17 oct 2012 di samping kanan gedung mempunyai index </w:t>
      </w:r>
      <w:r w:rsidRPr="00B76C03">
        <w:rPr>
          <w:rFonts w:ascii="Times New Roman" w:hAnsi="Times New Roman" w:cs="Times New Roman"/>
          <w:i/>
        </w:rPr>
        <w:t xml:space="preserve">throughput </w:t>
      </w:r>
      <w:r w:rsidRPr="00B76C03">
        <w:rPr>
          <w:rFonts w:ascii="Times New Roman" w:hAnsi="Times New Roman" w:cs="Times New Roman"/>
        </w:rPr>
        <w:t>terbesar</w:t>
      </w:r>
      <w:r w:rsidRPr="00B76C03">
        <w:rPr>
          <w:rFonts w:ascii="Times New Roman" w:hAnsi="Times New Roman" w:cs="Times New Roman"/>
          <w:i/>
        </w:rPr>
        <w:t xml:space="preserve"> </w:t>
      </w:r>
      <w:r w:rsidRPr="00B76C03">
        <w:rPr>
          <w:rFonts w:ascii="Times New Roman" w:hAnsi="Times New Roman" w:cs="Times New Roman"/>
        </w:rPr>
        <w:t xml:space="preserve">yaitu 7465 b/s , maximum bandwidth yang di hasilkan sebesar 9 982 KByte/s dan minimum yang di hasilkan adalah 123 Kbyte/s. </w:t>
      </w:r>
    </w:p>
    <w:p w:rsidR="002C4D8D" w:rsidRDefault="002C4D8D" w:rsidP="001763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6C03" w:rsidRPr="00214DA8" w:rsidRDefault="00B76C03" w:rsidP="0017631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14DA8">
        <w:rPr>
          <w:rFonts w:ascii="Times New Roman" w:hAnsi="Times New Roman" w:cs="Times New Roman"/>
          <w:b/>
        </w:rPr>
        <w:t xml:space="preserve">Tabel </w:t>
      </w:r>
      <w:r w:rsidR="00A57739">
        <w:rPr>
          <w:rFonts w:ascii="Times New Roman" w:hAnsi="Times New Roman" w:cs="Times New Roman"/>
          <w:b/>
        </w:rPr>
        <w:t>3</w:t>
      </w:r>
      <w:r w:rsidRPr="00214DA8">
        <w:rPr>
          <w:rFonts w:ascii="Times New Roman" w:hAnsi="Times New Roman" w:cs="Times New Roman"/>
          <w:b/>
        </w:rPr>
        <w:t xml:space="preserve">.4. Hasil perhitungan </w:t>
      </w:r>
      <w:proofErr w:type="gramStart"/>
      <w:r w:rsidRPr="00214DA8">
        <w:rPr>
          <w:rFonts w:ascii="Times New Roman" w:hAnsi="Times New Roman" w:cs="Times New Roman"/>
          <w:b/>
          <w:i/>
        </w:rPr>
        <w:t xml:space="preserve">Throughput </w:t>
      </w:r>
      <w:r w:rsidRPr="00214DA8">
        <w:rPr>
          <w:rFonts w:ascii="Times New Roman" w:hAnsi="Times New Roman" w:cs="Times New Roman"/>
          <w:b/>
        </w:rPr>
        <w:t xml:space="preserve"> pada</w:t>
      </w:r>
      <w:proofErr w:type="gramEnd"/>
      <w:r w:rsidRPr="00214DA8">
        <w:rPr>
          <w:rFonts w:ascii="Times New Roman" w:hAnsi="Times New Roman" w:cs="Times New Roman"/>
          <w:b/>
        </w:rPr>
        <w:t xml:space="preserve"> jam 15.00 siang</w:t>
      </w:r>
    </w:p>
    <w:tbl>
      <w:tblPr>
        <w:tblStyle w:val="TableGrid"/>
        <w:tblW w:w="4388" w:type="dxa"/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855"/>
        <w:gridCol w:w="567"/>
        <w:gridCol w:w="878"/>
      </w:tblGrid>
      <w:tr w:rsidR="00B76C03" w:rsidRPr="003E6A49" w:rsidTr="007F05D3">
        <w:trPr>
          <w:trHeight w:val="246"/>
        </w:trPr>
        <w:tc>
          <w:tcPr>
            <w:tcW w:w="918" w:type="dxa"/>
            <w:vMerge w:val="restart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Waktu pengukuran</w:t>
            </w:r>
          </w:p>
        </w:tc>
        <w:tc>
          <w:tcPr>
            <w:tcW w:w="1170" w:type="dxa"/>
            <w:vMerge w:val="restart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Tempat Pengukuran</w:t>
            </w:r>
          </w:p>
        </w:tc>
        <w:tc>
          <w:tcPr>
            <w:tcW w:w="2300" w:type="dxa"/>
            <w:gridSpan w:val="3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Bandwidth</w:t>
            </w:r>
          </w:p>
        </w:tc>
      </w:tr>
      <w:tr w:rsidR="00B76C03" w:rsidRPr="003E6A49" w:rsidTr="007F05D3">
        <w:tc>
          <w:tcPr>
            <w:tcW w:w="918" w:type="dxa"/>
            <w:vMerge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Rata2 (B/s)</w:t>
            </w:r>
          </w:p>
        </w:tc>
        <w:tc>
          <w:tcPr>
            <w:tcW w:w="567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Min (B/s)</w:t>
            </w:r>
          </w:p>
        </w:tc>
        <w:tc>
          <w:tcPr>
            <w:tcW w:w="878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Max (KB/s)</w:t>
            </w:r>
          </w:p>
        </w:tc>
      </w:tr>
      <w:tr w:rsidR="00B76C03" w:rsidRPr="003E6A49" w:rsidTr="007F05D3">
        <w:tc>
          <w:tcPr>
            <w:tcW w:w="918" w:type="dxa"/>
            <w:vMerge w:val="restart"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14 Oct 2012</w:t>
            </w:r>
          </w:p>
        </w:tc>
        <w:tc>
          <w:tcPr>
            <w:tcW w:w="1170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855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5 958</w:t>
            </w:r>
          </w:p>
        </w:tc>
        <w:tc>
          <w:tcPr>
            <w:tcW w:w="567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78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9 207</w:t>
            </w:r>
          </w:p>
        </w:tc>
      </w:tr>
      <w:tr w:rsidR="00B76C03" w:rsidRPr="003E6A49" w:rsidTr="007F05D3">
        <w:trPr>
          <w:trHeight w:val="316"/>
        </w:trPr>
        <w:tc>
          <w:tcPr>
            <w:tcW w:w="918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855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-2 037</w:t>
            </w:r>
          </w:p>
        </w:tc>
        <w:tc>
          <w:tcPr>
            <w:tcW w:w="567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878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9 015</w:t>
            </w:r>
          </w:p>
        </w:tc>
      </w:tr>
      <w:tr w:rsidR="00B76C03" w:rsidRPr="003E6A49" w:rsidTr="007F05D3">
        <w:tc>
          <w:tcPr>
            <w:tcW w:w="918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855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6 777</w:t>
            </w:r>
          </w:p>
        </w:tc>
        <w:tc>
          <w:tcPr>
            <w:tcW w:w="567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878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8 672</w:t>
            </w:r>
          </w:p>
        </w:tc>
      </w:tr>
      <w:tr w:rsidR="00B76C03" w:rsidRPr="003E6A49" w:rsidTr="007F05D3">
        <w:tc>
          <w:tcPr>
            <w:tcW w:w="918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855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6 918</w:t>
            </w:r>
          </w:p>
        </w:tc>
        <w:tc>
          <w:tcPr>
            <w:tcW w:w="567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78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8 961</w:t>
            </w:r>
          </w:p>
        </w:tc>
      </w:tr>
      <w:tr w:rsidR="00B76C03" w:rsidRPr="00214DA8" w:rsidTr="007F05D3">
        <w:tc>
          <w:tcPr>
            <w:tcW w:w="918" w:type="dxa"/>
            <w:vMerge w:val="restart"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15 Oct 2012</w:t>
            </w:r>
          </w:p>
        </w:tc>
        <w:tc>
          <w:tcPr>
            <w:tcW w:w="1170" w:type="dxa"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855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7 039</w:t>
            </w:r>
          </w:p>
        </w:tc>
        <w:tc>
          <w:tcPr>
            <w:tcW w:w="567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8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8 960</w:t>
            </w:r>
          </w:p>
        </w:tc>
      </w:tr>
      <w:tr w:rsidR="00B76C03" w:rsidRPr="00214DA8" w:rsidTr="007F05D3">
        <w:tc>
          <w:tcPr>
            <w:tcW w:w="918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855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6 961</w:t>
            </w:r>
          </w:p>
        </w:tc>
        <w:tc>
          <w:tcPr>
            <w:tcW w:w="567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878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9 002</w:t>
            </w:r>
          </w:p>
        </w:tc>
      </w:tr>
      <w:tr w:rsidR="00B76C03" w:rsidRPr="00214DA8" w:rsidTr="007F05D3">
        <w:tc>
          <w:tcPr>
            <w:tcW w:w="918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855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7 187</w:t>
            </w:r>
          </w:p>
        </w:tc>
        <w:tc>
          <w:tcPr>
            <w:tcW w:w="567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878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8 949</w:t>
            </w:r>
          </w:p>
        </w:tc>
      </w:tr>
      <w:tr w:rsidR="00B76C03" w:rsidRPr="00214DA8" w:rsidTr="007F05D3">
        <w:tc>
          <w:tcPr>
            <w:tcW w:w="918" w:type="dxa"/>
            <w:vMerge/>
          </w:tcPr>
          <w:p w:rsidR="00B76C03" w:rsidRPr="007F05D3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B76C03" w:rsidRPr="007F05D3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855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6 961</w:t>
            </w:r>
          </w:p>
        </w:tc>
        <w:tc>
          <w:tcPr>
            <w:tcW w:w="567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878" w:type="dxa"/>
          </w:tcPr>
          <w:p w:rsidR="00B76C03" w:rsidRPr="007F05D3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9 002</w:t>
            </w:r>
          </w:p>
        </w:tc>
      </w:tr>
      <w:tr w:rsidR="007F05D3" w:rsidRPr="00214DA8" w:rsidTr="007F05D3">
        <w:tc>
          <w:tcPr>
            <w:tcW w:w="918" w:type="dxa"/>
            <w:vMerge w:val="restart"/>
          </w:tcPr>
          <w:p w:rsidR="007F05D3" w:rsidRPr="007F05D3" w:rsidRDefault="007F05D3" w:rsidP="00D26C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16 Oct 2012</w:t>
            </w:r>
          </w:p>
        </w:tc>
        <w:tc>
          <w:tcPr>
            <w:tcW w:w="1170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855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7 039</w:t>
            </w:r>
          </w:p>
        </w:tc>
        <w:tc>
          <w:tcPr>
            <w:tcW w:w="567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8 960</w:t>
            </w:r>
          </w:p>
        </w:tc>
      </w:tr>
      <w:tr w:rsidR="007F05D3" w:rsidRPr="00214DA8" w:rsidTr="007F05D3">
        <w:tc>
          <w:tcPr>
            <w:tcW w:w="918" w:type="dxa"/>
            <w:vMerge/>
          </w:tcPr>
          <w:p w:rsidR="007F05D3" w:rsidRPr="007F05D3" w:rsidRDefault="007F05D3" w:rsidP="00D26C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855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-4 195</w:t>
            </w:r>
          </w:p>
        </w:tc>
        <w:tc>
          <w:tcPr>
            <w:tcW w:w="567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8 960</w:t>
            </w:r>
          </w:p>
        </w:tc>
      </w:tr>
      <w:tr w:rsidR="007F05D3" w:rsidRPr="00214DA8" w:rsidTr="007F05D3">
        <w:tc>
          <w:tcPr>
            <w:tcW w:w="918" w:type="dxa"/>
            <w:vMerge/>
          </w:tcPr>
          <w:p w:rsidR="007F05D3" w:rsidRPr="007F05D3" w:rsidRDefault="007F05D3" w:rsidP="00D26C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855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-1 251</w:t>
            </w:r>
          </w:p>
        </w:tc>
        <w:tc>
          <w:tcPr>
            <w:tcW w:w="567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8 960</w:t>
            </w:r>
          </w:p>
        </w:tc>
      </w:tr>
      <w:tr w:rsidR="007F05D3" w:rsidRPr="00214DA8" w:rsidTr="007F05D3">
        <w:tc>
          <w:tcPr>
            <w:tcW w:w="918" w:type="dxa"/>
            <w:vMerge/>
          </w:tcPr>
          <w:p w:rsidR="007F05D3" w:rsidRPr="007F05D3" w:rsidRDefault="007F05D3" w:rsidP="00D26C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 xml:space="preserve">Samping </w:t>
            </w:r>
            <w:r w:rsidRPr="007F0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kanan gedung</w:t>
            </w:r>
          </w:p>
        </w:tc>
        <w:tc>
          <w:tcPr>
            <w:tcW w:w="855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6 812</w:t>
            </w:r>
          </w:p>
        </w:tc>
        <w:tc>
          <w:tcPr>
            <w:tcW w:w="567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87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8 854</w:t>
            </w:r>
          </w:p>
        </w:tc>
      </w:tr>
      <w:tr w:rsidR="007F05D3" w:rsidRPr="00214DA8" w:rsidTr="007F05D3">
        <w:tc>
          <w:tcPr>
            <w:tcW w:w="918" w:type="dxa"/>
            <w:vMerge w:val="restart"/>
          </w:tcPr>
          <w:p w:rsidR="007F05D3" w:rsidRPr="007F05D3" w:rsidRDefault="007F05D3" w:rsidP="00D26C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 Oct 2012</w:t>
            </w:r>
          </w:p>
        </w:tc>
        <w:tc>
          <w:tcPr>
            <w:tcW w:w="1170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855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6 406</w:t>
            </w:r>
          </w:p>
        </w:tc>
        <w:tc>
          <w:tcPr>
            <w:tcW w:w="567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87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8 715</w:t>
            </w:r>
          </w:p>
        </w:tc>
      </w:tr>
      <w:tr w:rsidR="007F05D3" w:rsidRPr="00214DA8" w:rsidTr="007F05D3">
        <w:tc>
          <w:tcPr>
            <w:tcW w:w="918" w:type="dxa"/>
            <w:vMerge/>
          </w:tcPr>
          <w:p w:rsidR="007F05D3" w:rsidRPr="007F05D3" w:rsidRDefault="007F05D3" w:rsidP="00D26C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855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-1 792</w:t>
            </w:r>
          </w:p>
        </w:tc>
        <w:tc>
          <w:tcPr>
            <w:tcW w:w="567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7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8 715</w:t>
            </w:r>
          </w:p>
        </w:tc>
      </w:tr>
      <w:tr w:rsidR="007F05D3" w:rsidRPr="00214DA8" w:rsidTr="007F05D3">
        <w:tc>
          <w:tcPr>
            <w:tcW w:w="918" w:type="dxa"/>
            <w:vMerge/>
          </w:tcPr>
          <w:p w:rsidR="007F05D3" w:rsidRPr="007F05D3" w:rsidRDefault="007F05D3" w:rsidP="00D26C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855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567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7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8 715</w:t>
            </w:r>
          </w:p>
        </w:tc>
      </w:tr>
      <w:tr w:rsidR="007F05D3" w:rsidRPr="00214DA8" w:rsidTr="007F05D3">
        <w:tc>
          <w:tcPr>
            <w:tcW w:w="918" w:type="dxa"/>
            <w:vMerge/>
          </w:tcPr>
          <w:p w:rsidR="007F05D3" w:rsidRPr="007F05D3" w:rsidRDefault="007F05D3" w:rsidP="00D26C8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7F05D3" w:rsidRPr="007F05D3" w:rsidRDefault="007F05D3" w:rsidP="00D2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855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2 301</w:t>
            </w:r>
          </w:p>
        </w:tc>
        <w:tc>
          <w:tcPr>
            <w:tcW w:w="567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sz w:val="18"/>
                <w:szCs w:val="18"/>
              </w:rPr>
              <w:t>7 702</w:t>
            </w:r>
          </w:p>
        </w:tc>
      </w:tr>
      <w:tr w:rsidR="007F05D3" w:rsidRPr="00214DA8" w:rsidTr="007F05D3">
        <w:tc>
          <w:tcPr>
            <w:tcW w:w="2088" w:type="dxa"/>
            <w:gridSpan w:val="2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Rata-rata</w:t>
            </w:r>
          </w:p>
        </w:tc>
        <w:tc>
          <w:tcPr>
            <w:tcW w:w="855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15.381</w:t>
            </w:r>
          </w:p>
        </w:tc>
        <w:tc>
          <w:tcPr>
            <w:tcW w:w="567" w:type="dxa"/>
          </w:tcPr>
          <w:p w:rsidR="007F05D3" w:rsidRPr="007F05D3" w:rsidRDefault="007F05D3" w:rsidP="00D26C8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752</w:t>
            </w:r>
          </w:p>
        </w:tc>
        <w:tc>
          <w:tcPr>
            <w:tcW w:w="878" w:type="dxa"/>
          </w:tcPr>
          <w:p w:rsidR="007F05D3" w:rsidRPr="007F05D3" w:rsidRDefault="007F05D3" w:rsidP="00D26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D3">
              <w:rPr>
                <w:rFonts w:ascii="Times New Roman" w:hAnsi="Times New Roman" w:cs="Times New Roman"/>
                <w:b/>
                <w:sz w:val="18"/>
                <w:szCs w:val="18"/>
              </w:rPr>
              <w:t>35.337</w:t>
            </w:r>
          </w:p>
        </w:tc>
      </w:tr>
    </w:tbl>
    <w:p w:rsidR="00B76C03" w:rsidRPr="00214DA8" w:rsidRDefault="00B76C03" w:rsidP="00214DA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76C03" w:rsidRPr="003E6A49" w:rsidRDefault="00B76C03" w:rsidP="00176315">
      <w:pPr>
        <w:spacing w:after="0" w:line="36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  <w:b/>
        </w:rPr>
        <w:tab/>
      </w:r>
      <w:r w:rsidRPr="00B76C03">
        <w:rPr>
          <w:rFonts w:ascii="Times New Roman" w:hAnsi="Times New Roman" w:cs="Times New Roman"/>
        </w:rPr>
        <w:t xml:space="preserve">Berdasarkan tabel di atas di simpulkan bahwa kecepatan </w:t>
      </w:r>
      <w:r w:rsidRPr="00B76C03">
        <w:rPr>
          <w:rFonts w:ascii="Times New Roman" w:hAnsi="Times New Roman" w:cs="Times New Roman"/>
          <w:i/>
        </w:rPr>
        <w:t xml:space="preserve">transfer data </w:t>
      </w:r>
      <w:r w:rsidRPr="00B76C03">
        <w:rPr>
          <w:rFonts w:ascii="Times New Roman" w:hAnsi="Times New Roman" w:cs="Times New Roman"/>
        </w:rPr>
        <w:t>rata-rata 15.381</w:t>
      </w:r>
      <w:r w:rsidRPr="00B76C03">
        <w:rPr>
          <w:rFonts w:ascii="Times New Roman" w:hAnsi="Times New Roman" w:cs="Times New Roman"/>
          <w:b/>
        </w:rPr>
        <w:t xml:space="preserve"> </w:t>
      </w:r>
      <w:r w:rsidRPr="00B76C03">
        <w:rPr>
          <w:rFonts w:ascii="Times New Roman" w:hAnsi="Times New Roman" w:cs="Times New Roman"/>
        </w:rPr>
        <w:t xml:space="preserve">Kbyte/s dengan keadaan ramai pengunjung. Tanggal 15 oct 2012 di belakang gedung mempunyai index </w:t>
      </w:r>
      <w:r w:rsidRPr="00B76C03">
        <w:rPr>
          <w:rFonts w:ascii="Times New Roman" w:hAnsi="Times New Roman" w:cs="Times New Roman"/>
          <w:i/>
        </w:rPr>
        <w:t xml:space="preserve">throughput </w:t>
      </w:r>
      <w:r w:rsidRPr="00B76C03">
        <w:rPr>
          <w:rFonts w:ascii="Times New Roman" w:hAnsi="Times New Roman" w:cs="Times New Roman"/>
        </w:rPr>
        <w:t>terbesar</w:t>
      </w:r>
      <w:r w:rsidRPr="00B76C03">
        <w:rPr>
          <w:rFonts w:ascii="Times New Roman" w:hAnsi="Times New Roman" w:cs="Times New Roman"/>
          <w:i/>
        </w:rPr>
        <w:t xml:space="preserve"> </w:t>
      </w:r>
      <w:r w:rsidRPr="00B76C03">
        <w:rPr>
          <w:rFonts w:ascii="Times New Roman" w:hAnsi="Times New Roman" w:cs="Times New Roman"/>
        </w:rPr>
        <w:t>yaitu 7187 b/s , maximum bandwidth yang di hasilkan sebesar 9 982 KByte/s dan minimum yang di hasilkan adalah 123 Kbyte/s.</w:t>
      </w:r>
    </w:p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6C03" w:rsidRPr="00B76C03" w:rsidRDefault="00B76C03" w:rsidP="00176315">
      <w:pPr>
        <w:pStyle w:val="ListParagraph"/>
        <w:numPr>
          <w:ilvl w:val="0"/>
          <w:numId w:val="29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i/>
        </w:rPr>
      </w:pPr>
      <w:r w:rsidRPr="00B76C03">
        <w:rPr>
          <w:rFonts w:ascii="Times New Roman" w:hAnsi="Times New Roman" w:cs="Times New Roman"/>
          <w:b/>
          <w:i/>
        </w:rPr>
        <w:t>Delay</w:t>
      </w:r>
    </w:p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76C03">
        <w:rPr>
          <w:rFonts w:ascii="Times New Roman" w:hAnsi="Times New Roman" w:cs="Times New Roman"/>
          <w:b/>
          <w:i/>
        </w:rPr>
        <w:tab/>
      </w:r>
      <w:r w:rsidRPr="00B76C03">
        <w:rPr>
          <w:rFonts w:ascii="Times New Roman" w:hAnsi="Times New Roman" w:cs="Times New Roman"/>
          <w:i/>
        </w:rPr>
        <w:t xml:space="preserve">Delay </w:t>
      </w:r>
      <w:r w:rsidRPr="00B76C03">
        <w:rPr>
          <w:rFonts w:ascii="Times New Roman" w:hAnsi="Times New Roman" w:cs="Times New Roman"/>
        </w:rPr>
        <w:t xml:space="preserve">adalah total waktu tunda suatu paket yang di akibatkan oleh proses transmisi dari satu titik ke titik lain yang menjadi tujuannya.  </w:t>
      </w:r>
      <w:r w:rsidR="00FF6C91">
        <w:rPr>
          <w:rFonts w:ascii="Times New Roman" w:hAnsi="Times New Roman" w:cs="Times New Roman"/>
        </w:rPr>
        <w:t xml:space="preserve">Delay dapat di pengaruhi oleh jarak, media fisik atau juga waktu proses yang lama dalam jaringan internet. </w:t>
      </w:r>
      <w:r w:rsidRPr="00B76C03">
        <w:rPr>
          <w:rFonts w:ascii="Times New Roman" w:hAnsi="Times New Roman" w:cs="Times New Roman"/>
        </w:rPr>
        <w:t xml:space="preserve">Menurut versi TIPHON, sebagai standarisasi yang di gunakan sebagai kategori </w:t>
      </w:r>
      <w:r w:rsidR="00FF6C91">
        <w:rPr>
          <w:rFonts w:ascii="Times New Roman" w:hAnsi="Times New Roman" w:cs="Times New Roman"/>
          <w:i/>
        </w:rPr>
        <w:t xml:space="preserve">delay </w:t>
      </w:r>
      <w:r w:rsidR="00FF6C91">
        <w:rPr>
          <w:rFonts w:ascii="Times New Roman" w:hAnsi="Times New Roman" w:cs="Times New Roman"/>
        </w:rPr>
        <w:t>dapat di kategorikan latensi yang sangat bagus jika j</w:t>
      </w:r>
      <w:r w:rsidRPr="00B76C03">
        <w:rPr>
          <w:rFonts w:ascii="Times New Roman" w:hAnsi="Times New Roman" w:cs="Times New Roman"/>
        </w:rPr>
        <w:t xml:space="preserve">ika </w:t>
      </w:r>
      <w:r w:rsidRPr="00B76C03">
        <w:rPr>
          <w:rFonts w:ascii="Times New Roman" w:hAnsi="Times New Roman" w:cs="Times New Roman"/>
          <w:i/>
        </w:rPr>
        <w:t xml:space="preserve">excellent </w:t>
      </w:r>
      <w:r w:rsidRPr="00B76C03">
        <w:rPr>
          <w:rFonts w:ascii="Times New Roman" w:hAnsi="Times New Roman" w:cs="Times New Roman"/>
        </w:rPr>
        <w:t xml:space="preserve">&lt; 150 </w:t>
      </w:r>
      <w:r w:rsidRPr="00B76C03">
        <w:rPr>
          <w:rFonts w:ascii="Times New Roman" w:hAnsi="Times New Roman" w:cs="Times New Roman"/>
          <w:i/>
        </w:rPr>
        <w:t xml:space="preserve">ms, good </w:t>
      </w:r>
      <w:r w:rsidRPr="00B76C03">
        <w:rPr>
          <w:rFonts w:ascii="Times New Roman" w:hAnsi="Times New Roman" w:cs="Times New Roman"/>
        </w:rPr>
        <w:t xml:space="preserve">jika 150 s/d 300 </w:t>
      </w:r>
      <w:r w:rsidRPr="00B76C03">
        <w:rPr>
          <w:rFonts w:ascii="Times New Roman" w:hAnsi="Times New Roman" w:cs="Times New Roman"/>
          <w:i/>
        </w:rPr>
        <w:t xml:space="preserve">ms, poor </w:t>
      </w:r>
      <w:r w:rsidRPr="00B76C03">
        <w:rPr>
          <w:rFonts w:ascii="Times New Roman" w:hAnsi="Times New Roman" w:cs="Times New Roman"/>
        </w:rPr>
        <w:t>jika 300 s/d</w:t>
      </w:r>
      <w:r w:rsidRPr="00B76C03">
        <w:rPr>
          <w:rFonts w:ascii="Times New Roman" w:hAnsi="Times New Roman" w:cs="Times New Roman"/>
          <w:i/>
        </w:rPr>
        <w:t xml:space="preserve"> </w:t>
      </w:r>
      <w:r w:rsidRPr="00B76C03">
        <w:rPr>
          <w:rFonts w:ascii="Times New Roman" w:hAnsi="Times New Roman" w:cs="Times New Roman"/>
        </w:rPr>
        <w:t xml:space="preserve">450 </w:t>
      </w:r>
      <w:r w:rsidRPr="00B76C03">
        <w:rPr>
          <w:rFonts w:ascii="Times New Roman" w:hAnsi="Times New Roman" w:cs="Times New Roman"/>
          <w:i/>
        </w:rPr>
        <w:t xml:space="preserve">ms, </w:t>
      </w:r>
      <w:r w:rsidRPr="00B76C03">
        <w:rPr>
          <w:rFonts w:ascii="Times New Roman" w:hAnsi="Times New Roman" w:cs="Times New Roman"/>
        </w:rPr>
        <w:t xml:space="preserve">dan jika </w:t>
      </w:r>
      <w:r w:rsidRPr="00B76C03">
        <w:rPr>
          <w:rFonts w:ascii="Times New Roman" w:hAnsi="Times New Roman" w:cs="Times New Roman"/>
          <w:i/>
        </w:rPr>
        <w:t xml:space="preserve">unacceptable </w:t>
      </w:r>
      <w:r w:rsidRPr="00B76C03">
        <w:rPr>
          <w:rFonts w:ascii="Times New Roman" w:hAnsi="Times New Roman" w:cs="Times New Roman"/>
        </w:rPr>
        <w:t xml:space="preserve">&gt; 450 </w:t>
      </w:r>
      <w:r w:rsidRPr="00B76C03">
        <w:rPr>
          <w:rFonts w:ascii="Times New Roman" w:hAnsi="Times New Roman" w:cs="Times New Roman"/>
          <w:i/>
        </w:rPr>
        <w:t>ms.</w:t>
      </w:r>
    </w:p>
    <w:p w:rsid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76C03">
        <w:rPr>
          <w:rFonts w:ascii="Times New Roman" w:hAnsi="Times New Roman" w:cs="Times New Roman"/>
        </w:rPr>
        <w:tab/>
        <w:t xml:space="preserve">Berdasarkan hasil pengukuran </w:t>
      </w:r>
      <w:r w:rsidR="00FF6C91">
        <w:rPr>
          <w:rFonts w:ascii="Times New Roman" w:hAnsi="Times New Roman" w:cs="Times New Roman"/>
        </w:rPr>
        <w:t xml:space="preserve">nilai </w:t>
      </w:r>
      <w:r w:rsidRPr="00B76C03">
        <w:rPr>
          <w:rFonts w:ascii="Times New Roman" w:hAnsi="Times New Roman" w:cs="Times New Roman"/>
          <w:i/>
        </w:rPr>
        <w:t xml:space="preserve">delay </w:t>
      </w:r>
      <w:r w:rsidRPr="00B76C03">
        <w:rPr>
          <w:rFonts w:ascii="Times New Roman" w:hAnsi="Times New Roman" w:cs="Times New Roman"/>
        </w:rPr>
        <w:t xml:space="preserve">terhadap jaringan </w:t>
      </w:r>
      <w:r w:rsidRPr="00B76C03">
        <w:rPr>
          <w:rFonts w:ascii="Times New Roman" w:hAnsi="Times New Roman" w:cs="Times New Roman"/>
          <w:i/>
        </w:rPr>
        <w:t>hotspot</w:t>
      </w:r>
      <w:r w:rsidR="00FF6C91">
        <w:rPr>
          <w:rFonts w:ascii="Times New Roman" w:hAnsi="Times New Roman" w:cs="Times New Roman"/>
          <w:i/>
        </w:rPr>
        <w:t>s</w:t>
      </w:r>
      <w:r w:rsidRPr="00B76C03">
        <w:rPr>
          <w:rFonts w:ascii="Times New Roman" w:hAnsi="Times New Roman" w:cs="Times New Roman"/>
          <w:i/>
        </w:rPr>
        <w:t xml:space="preserve"> </w:t>
      </w:r>
      <w:r w:rsidRPr="00B76C03">
        <w:rPr>
          <w:rFonts w:ascii="Times New Roman" w:hAnsi="Times New Roman" w:cs="Times New Roman"/>
        </w:rPr>
        <w:t xml:space="preserve">di Perpustakaan Daerah (PUSDA) Provinsi Sumatera </w:t>
      </w:r>
      <w:r w:rsidR="00FF6C91">
        <w:rPr>
          <w:rFonts w:ascii="Times New Roman" w:hAnsi="Times New Roman" w:cs="Times New Roman"/>
        </w:rPr>
        <w:t xml:space="preserve">Selatan di dapat nila rata-rata </w:t>
      </w:r>
      <w:r w:rsidR="00FF6C91">
        <w:rPr>
          <w:rFonts w:ascii="Times New Roman" w:hAnsi="Times New Roman" w:cs="Times New Roman"/>
          <w:i/>
        </w:rPr>
        <w:lastRenderedPageBreak/>
        <w:t xml:space="preserve">response time delay </w:t>
      </w:r>
      <w:r w:rsidR="00FF6C91">
        <w:rPr>
          <w:rFonts w:ascii="Times New Roman" w:hAnsi="Times New Roman" w:cs="Times New Roman"/>
        </w:rPr>
        <w:t xml:space="preserve">minimum dan maksimum dalam </w:t>
      </w:r>
      <w:r w:rsidR="00FF6C91">
        <w:rPr>
          <w:rFonts w:ascii="Times New Roman" w:hAnsi="Times New Roman" w:cs="Times New Roman"/>
          <w:i/>
        </w:rPr>
        <w:t>millisecond (ms).</w:t>
      </w:r>
    </w:p>
    <w:p w:rsidR="00963D0C" w:rsidRPr="00B76C03" w:rsidRDefault="00963D0C" w:rsidP="001763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6C03" w:rsidRPr="00214DA8" w:rsidRDefault="00B76C03" w:rsidP="00176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14DA8">
        <w:rPr>
          <w:rFonts w:ascii="Times New Roman" w:hAnsi="Times New Roman" w:cs="Times New Roman"/>
          <w:b/>
        </w:rPr>
        <w:t xml:space="preserve">Tabel </w:t>
      </w:r>
      <w:r w:rsidR="00A57739">
        <w:rPr>
          <w:rFonts w:ascii="Times New Roman" w:hAnsi="Times New Roman" w:cs="Times New Roman"/>
          <w:b/>
        </w:rPr>
        <w:t>3</w:t>
      </w:r>
      <w:r w:rsidRPr="00214DA8">
        <w:rPr>
          <w:rFonts w:ascii="Times New Roman" w:hAnsi="Times New Roman" w:cs="Times New Roman"/>
          <w:b/>
        </w:rPr>
        <w:t xml:space="preserve">.5. Hasil pengukuran </w:t>
      </w:r>
      <w:r w:rsidRPr="00214DA8">
        <w:rPr>
          <w:rFonts w:ascii="Times New Roman" w:hAnsi="Times New Roman" w:cs="Times New Roman"/>
          <w:b/>
          <w:i/>
        </w:rPr>
        <w:t xml:space="preserve">delay </w:t>
      </w:r>
      <w:r w:rsidRPr="00214DA8">
        <w:rPr>
          <w:rFonts w:ascii="Times New Roman" w:hAnsi="Times New Roman" w:cs="Times New Roman"/>
          <w:b/>
        </w:rPr>
        <w:t>pada jam 08.00 pagi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2"/>
        <w:gridCol w:w="932"/>
        <w:gridCol w:w="654"/>
        <w:gridCol w:w="709"/>
        <w:gridCol w:w="1165"/>
      </w:tblGrid>
      <w:tr w:rsidR="00B76C03" w:rsidRPr="00214DA8" w:rsidTr="00214DA8">
        <w:tc>
          <w:tcPr>
            <w:tcW w:w="932" w:type="dxa"/>
            <w:vMerge w:val="restart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Waktu pengukuran</w:t>
            </w:r>
          </w:p>
        </w:tc>
        <w:tc>
          <w:tcPr>
            <w:tcW w:w="932" w:type="dxa"/>
            <w:vMerge w:val="restart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Tempat pengukuran</w:t>
            </w:r>
          </w:p>
        </w:tc>
        <w:tc>
          <w:tcPr>
            <w:tcW w:w="1363" w:type="dxa"/>
            <w:gridSpan w:val="2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Rata-rata</w:t>
            </w:r>
          </w:p>
        </w:tc>
        <w:tc>
          <w:tcPr>
            <w:tcW w:w="1165" w:type="dxa"/>
            <w:vMerge w:val="restart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TIPHON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2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Minimum (Ms)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Maximum (Ms)</w:t>
            </w:r>
          </w:p>
        </w:tc>
        <w:tc>
          <w:tcPr>
            <w:tcW w:w="1165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03" w:rsidRPr="00214DA8" w:rsidTr="00214DA8">
        <w:trPr>
          <w:trHeight w:val="365"/>
        </w:trPr>
        <w:tc>
          <w:tcPr>
            <w:tcW w:w="932" w:type="dxa"/>
            <w:vMerge w:val="restart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14 Oct 2012</w:t>
            </w: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 w:val="restart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15 Oct 2012</w:t>
            </w:r>
          </w:p>
        </w:tc>
        <w:tc>
          <w:tcPr>
            <w:tcW w:w="932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 w:val="restart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16 Oct 2012</w:t>
            </w: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 w:val="restart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17 Oct 2012</w:t>
            </w: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93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B76C03" w:rsidRPr="00214DA8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c>
          <w:tcPr>
            <w:tcW w:w="1864" w:type="dxa"/>
            <w:gridSpan w:val="2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Rata-rata</w:t>
            </w:r>
          </w:p>
        </w:tc>
        <w:tc>
          <w:tcPr>
            <w:tcW w:w="654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5.75</w:t>
            </w:r>
          </w:p>
        </w:tc>
        <w:tc>
          <w:tcPr>
            <w:tcW w:w="1165" w:type="dxa"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B76C03" w:rsidRPr="00214DA8" w:rsidRDefault="00B76C03" w:rsidP="00176315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4DA8">
        <w:rPr>
          <w:rFonts w:ascii="Times New Roman" w:hAnsi="Times New Roman" w:cs="Times New Roman"/>
          <w:b/>
          <w:sz w:val="18"/>
          <w:szCs w:val="18"/>
        </w:rPr>
        <w:tab/>
      </w:r>
    </w:p>
    <w:p w:rsid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4DA8">
        <w:rPr>
          <w:rFonts w:ascii="Times New Roman" w:hAnsi="Times New Roman" w:cs="Times New Roman"/>
          <w:b/>
          <w:sz w:val="18"/>
          <w:szCs w:val="18"/>
        </w:rPr>
        <w:tab/>
      </w:r>
      <w:r w:rsidRPr="00A57739">
        <w:rPr>
          <w:rFonts w:ascii="Times New Roman" w:hAnsi="Times New Roman" w:cs="Times New Roman"/>
        </w:rPr>
        <w:t xml:space="preserve">Dari hasil pengukuran </w:t>
      </w:r>
      <w:r w:rsidRPr="00A57739">
        <w:rPr>
          <w:rFonts w:ascii="Times New Roman" w:hAnsi="Times New Roman" w:cs="Times New Roman"/>
          <w:i/>
        </w:rPr>
        <w:t xml:space="preserve">delay </w:t>
      </w:r>
      <w:r w:rsidRPr="00A57739">
        <w:rPr>
          <w:rFonts w:ascii="Times New Roman" w:hAnsi="Times New Roman" w:cs="Times New Roman"/>
        </w:rPr>
        <w:t xml:space="preserve">dengan menggunakan standarisasi TIPHON, maka kategori </w:t>
      </w:r>
      <w:r w:rsidRPr="00A57739">
        <w:rPr>
          <w:rFonts w:ascii="Times New Roman" w:hAnsi="Times New Roman" w:cs="Times New Roman"/>
          <w:i/>
        </w:rPr>
        <w:t xml:space="preserve">delay </w:t>
      </w:r>
      <w:r w:rsidRPr="00A57739">
        <w:rPr>
          <w:rFonts w:ascii="Times New Roman" w:hAnsi="Times New Roman" w:cs="Times New Roman"/>
        </w:rPr>
        <w:t xml:space="preserve">untuk jaringan </w:t>
      </w:r>
      <w:r w:rsidRPr="00A57739">
        <w:rPr>
          <w:rFonts w:ascii="Times New Roman" w:hAnsi="Times New Roman" w:cs="Times New Roman"/>
          <w:i/>
        </w:rPr>
        <w:t xml:space="preserve">hotspot </w:t>
      </w:r>
      <w:r w:rsidRPr="00A57739">
        <w:rPr>
          <w:rFonts w:ascii="Times New Roman" w:hAnsi="Times New Roman" w:cs="Times New Roman"/>
        </w:rPr>
        <w:t xml:space="preserve">di </w:t>
      </w:r>
      <w:r w:rsidRPr="00A57739">
        <w:rPr>
          <w:rFonts w:ascii="Times New Roman" w:hAnsi="Times New Roman" w:cs="Times New Roman"/>
        </w:rPr>
        <w:lastRenderedPageBreak/>
        <w:t xml:space="preserve">Perpustakaan Daerah (PUSDA) Provinsi Sumatera Selatan dengan nilai rata-rata minimum 0 ms dan nilai maximum sebesar 4 ms maka dengan kategori tersebut </w:t>
      </w:r>
      <w:r w:rsidRPr="00A57739">
        <w:rPr>
          <w:rFonts w:ascii="Times New Roman" w:hAnsi="Times New Roman" w:cs="Times New Roman"/>
          <w:i/>
        </w:rPr>
        <w:t xml:space="preserve">delay </w:t>
      </w:r>
      <w:r w:rsidRPr="00A57739">
        <w:rPr>
          <w:rFonts w:ascii="Times New Roman" w:hAnsi="Times New Roman" w:cs="Times New Roman"/>
        </w:rPr>
        <w:t>masih bagus yaitu di bawah 150 ms.</w:t>
      </w:r>
    </w:p>
    <w:p w:rsidR="00963D0C" w:rsidRPr="00A57739" w:rsidRDefault="00963D0C" w:rsidP="001763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6C03" w:rsidRPr="00214DA8" w:rsidRDefault="00B76C03" w:rsidP="0017631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4DA8">
        <w:rPr>
          <w:rFonts w:ascii="Times New Roman" w:hAnsi="Times New Roman" w:cs="Times New Roman"/>
          <w:b/>
          <w:sz w:val="20"/>
          <w:szCs w:val="20"/>
        </w:rPr>
        <w:t xml:space="preserve">Tabel </w:t>
      </w:r>
      <w:r w:rsidR="00A57739">
        <w:rPr>
          <w:rFonts w:ascii="Times New Roman" w:hAnsi="Times New Roman" w:cs="Times New Roman"/>
          <w:b/>
          <w:sz w:val="20"/>
          <w:szCs w:val="20"/>
        </w:rPr>
        <w:t>3</w:t>
      </w:r>
      <w:r w:rsidRPr="00214DA8">
        <w:rPr>
          <w:rFonts w:ascii="Times New Roman" w:hAnsi="Times New Roman" w:cs="Times New Roman"/>
          <w:b/>
          <w:sz w:val="20"/>
          <w:szCs w:val="20"/>
        </w:rPr>
        <w:t xml:space="preserve">.6. Hasil pengukuran </w:t>
      </w:r>
      <w:r w:rsidRPr="00214DA8">
        <w:rPr>
          <w:rFonts w:ascii="Times New Roman" w:hAnsi="Times New Roman" w:cs="Times New Roman"/>
          <w:b/>
          <w:i/>
          <w:sz w:val="20"/>
          <w:szCs w:val="20"/>
        </w:rPr>
        <w:t xml:space="preserve">delay </w:t>
      </w:r>
      <w:r w:rsidRPr="00214DA8">
        <w:rPr>
          <w:rFonts w:ascii="Times New Roman" w:hAnsi="Times New Roman" w:cs="Times New Roman"/>
          <w:b/>
          <w:sz w:val="20"/>
          <w:szCs w:val="20"/>
        </w:rPr>
        <w:t>pada jam 15.00 siang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900"/>
        <w:gridCol w:w="795"/>
        <w:gridCol w:w="567"/>
        <w:gridCol w:w="992"/>
      </w:tblGrid>
      <w:tr w:rsidR="00B76C03" w:rsidRPr="00214DA8" w:rsidTr="00214DA8">
        <w:trPr>
          <w:jc w:val="center"/>
        </w:trPr>
        <w:tc>
          <w:tcPr>
            <w:tcW w:w="965" w:type="dxa"/>
            <w:vMerge w:val="restart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Waktu pengukuran</w:t>
            </w:r>
          </w:p>
        </w:tc>
        <w:tc>
          <w:tcPr>
            <w:tcW w:w="900" w:type="dxa"/>
            <w:vMerge w:val="restart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Tempat pengukuran</w:t>
            </w:r>
          </w:p>
        </w:tc>
        <w:tc>
          <w:tcPr>
            <w:tcW w:w="1362" w:type="dxa"/>
            <w:gridSpan w:val="2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Rata-rata</w:t>
            </w:r>
          </w:p>
        </w:tc>
        <w:tc>
          <w:tcPr>
            <w:tcW w:w="992" w:type="dxa"/>
            <w:vMerge w:val="restart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TIPHON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Minimum (Ms)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Maximum (Ms)</w:t>
            </w:r>
          </w:p>
        </w:tc>
        <w:tc>
          <w:tcPr>
            <w:tcW w:w="992" w:type="dxa"/>
            <w:vMerge/>
          </w:tcPr>
          <w:p w:rsidR="00B76C03" w:rsidRPr="00214DA8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 w:val="restart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14 Oct 2012</w:t>
            </w: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 w:val="restart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15 Oct 2012</w:t>
            </w: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 w:val="restart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16 Oct 2012</w:t>
            </w: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 w:val="restart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17 Oct 2012</w:t>
            </w: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965" w:type="dxa"/>
            <w:vMerge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Excellent</w:t>
            </w:r>
          </w:p>
        </w:tc>
      </w:tr>
      <w:tr w:rsidR="00B76C03" w:rsidRPr="00214DA8" w:rsidTr="00214DA8">
        <w:trPr>
          <w:jc w:val="center"/>
        </w:trPr>
        <w:tc>
          <w:tcPr>
            <w:tcW w:w="1865" w:type="dxa"/>
            <w:gridSpan w:val="2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Rata-rata</w:t>
            </w:r>
          </w:p>
        </w:tc>
        <w:tc>
          <w:tcPr>
            <w:tcW w:w="795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A8">
              <w:rPr>
                <w:rFonts w:ascii="Times New Roman" w:hAnsi="Times New Roman" w:cs="Times New Roman"/>
                <w:b/>
                <w:sz w:val="18"/>
                <w:szCs w:val="18"/>
              </w:rPr>
              <w:t>3,25</w:t>
            </w:r>
          </w:p>
        </w:tc>
        <w:tc>
          <w:tcPr>
            <w:tcW w:w="992" w:type="dxa"/>
          </w:tcPr>
          <w:p w:rsidR="00B76C03" w:rsidRPr="00214DA8" w:rsidRDefault="00B76C03" w:rsidP="00214D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B76C03" w:rsidRPr="003E6A49" w:rsidRDefault="00B76C03" w:rsidP="00176315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</w:rPr>
        <w:tab/>
        <w:t xml:space="preserve">Dari hasil pengukuran </w:t>
      </w:r>
      <w:r w:rsidRPr="00B76C03">
        <w:rPr>
          <w:rFonts w:ascii="Times New Roman" w:hAnsi="Times New Roman" w:cs="Times New Roman"/>
          <w:i/>
        </w:rPr>
        <w:t xml:space="preserve">delay </w:t>
      </w:r>
      <w:r w:rsidRPr="00B76C03">
        <w:rPr>
          <w:rFonts w:ascii="Times New Roman" w:hAnsi="Times New Roman" w:cs="Times New Roman"/>
        </w:rPr>
        <w:t xml:space="preserve">dengan menggunakan standarisasi TIPHON, maka kategori </w:t>
      </w:r>
      <w:r w:rsidRPr="00B76C03">
        <w:rPr>
          <w:rFonts w:ascii="Times New Roman" w:hAnsi="Times New Roman" w:cs="Times New Roman"/>
          <w:i/>
        </w:rPr>
        <w:t xml:space="preserve">delay </w:t>
      </w:r>
      <w:r w:rsidRPr="00B76C03">
        <w:rPr>
          <w:rFonts w:ascii="Times New Roman" w:hAnsi="Times New Roman" w:cs="Times New Roman"/>
        </w:rPr>
        <w:t xml:space="preserve">untuk jaringan </w:t>
      </w:r>
      <w:r w:rsidRPr="00B76C03">
        <w:rPr>
          <w:rFonts w:ascii="Times New Roman" w:hAnsi="Times New Roman" w:cs="Times New Roman"/>
          <w:i/>
        </w:rPr>
        <w:t xml:space="preserve">hotspot </w:t>
      </w:r>
      <w:r w:rsidRPr="00B76C03">
        <w:rPr>
          <w:rFonts w:ascii="Times New Roman" w:hAnsi="Times New Roman" w:cs="Times New Roman"/>
        </w:rPr>
        <w:t xml:space="preserve">di Perpustakaan Daerah (PUSDA) Provinsi Sumatera Selatan dengan nilai rata-rata minimum 0 ms dan nilai maximum sebesar 2 ms maka dengan kategori tersebut </w:t>
      </w:r>
      <w:r w:rsidRPr="00B76C03">
        <w:rPr>
          <w:rFonts w:ascii="Times New Roman" w:hAnsi="Times New Roman" w:cs="Times New Roman"/>
          <w:i/>
        </w:rPr>
        <w:t xml:space="preserve">delay </w:t>
      </w:r>
      <w:r w:rsidRPr="00B76C03">
        <w:rPr>
          <w:rFonts w:ascii="Times New Roman" w:hAnsi="Times New Roman" w:cs="Times New Roman"/>
        </w:rPr>
        <w:t>masih bagus yaitu di bawah 150 ms.</w:t>
      </w:r>
    </w:p>
    <w:p w:rsidR="002D0617" w:rsidRPr="00B76C03" w:rsidRDefault="002D0617" w:rsidP="001763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6C03" w:rsidRPr="00B76C03" w:rsidRDefault="00B76C03" w:rsidP="00176315">
      <w:pPr>
        <w:pStyle w:val="ListParagraph"/>
        <w:numPr>
          <w:ilvl w:val="0"/>
          <w:numId w:val="2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B76C03">
        <w:rPr>
          <w:rFonts w:ascii="Times New Roman" w:hAnsi="Times New Roman" w:cs="Times New Roman"/>
          <w:b/>
        </w:rPr>
        <w:tab/>
      </w:r>
      <w:r w:rsidRPr="00B76C03">
        <w:rPr>
          <w:rFonts w:ascii="Times New Roman" w:hAnsi="Times New Roman" w:cs="Times New Roman"/>
          <w:b/>
          <w:i/>
        </w:rPr>
        <w:t>Packet Loss</w:t>
      </w:r>
    </w:p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  <w:b/>
          <w:i/>
        </w:rPr>
        <w:tab/>
      </w:r>
      <w:r w:rsidRPr="00B76C03">
        <w:rPr>
          <w:rFonts w:ascii="Times New Roman" w:hAnsi="Times New Roman" w:cs="Times New Roman"/>
          <w:i/>
        </w:rPr>
        <w:t xml:space="preserve">Packet loss </w:t>
      </w:r>
      <w:r w:rsidRPr="00B76C03">
        <w:rPr>
          <w:rFonts w:ascii="Times New Roman" w:hAnsi="Times New Roman" w:cs="Times New Roman"/>
        </w:rPr>
        <w:t xml:space="preserve">merupakan suatu parameter yang menggambarkan suatu kondisi yang menunjukan jumlah total </w:t>
      </w:r>
      <w:proofErr w:type="gramStart"/>
      <w:r w:rsidRPr="00B76C03">
        <w:rPr>
          <w:rFonts w:ascii="Times New Roman" w:hAnsi="Times New Roman" w:cs="Times New Roman"/>
          <w:i/>
        </w:rPr>
        <w:t xml:space="preserve">packet </w:t>
      </w:r>
      <w:r w:rsidRPr="00B76C03">
        <w:rPr>
          <w:rFonts w:ascii="Times New Roman" w:hAnsi="Times New Roman" w:cs="Times New Roman"/>
        </w:rPr>
        <w:t xml:space="preserve"> yang</w:t>
      </w:r>
      <w:proofErr w:type="gramEnd"/>
      <w:r w:rsidRPr="00B76C03">
        <w:rPr>
          <w:rFonts w:ascii="Times New Roman" w:hAnsi="Times New Roman" w:cs="Times New Roman"/>
        </w:rPr>
        <w:t xml:space="preserve"> hilang.</w:t>
      </w:r>
    </w:p>
    <w:p w:rsidR="00A57739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</w:rPr>
        <w:tab/>
        <w:t xml:space="preserve">Berdasarkan hasil pengukuran terhadap jaringan </w:t>
      </w:r>
      <w:r w:rsidRPr="00B76C03">
        <w:rPr>
          <w:rFonts w:ascii="Times New Roman" w:hAnsi="Times New Roman" w:cs="Times New Roman"/>
          <w:i/>
        </w:rPr>
        <w:t xml:space="preserve">hotspot </w:t>
      </w:r>
      <w:r w:rsidRPr="00B76C03">
        <w:rPr>
          <w:rFonts w:ascii="Times New Roman" w:hAnsi="Times New Roman" w:cs="Times New Roman"/>
        </w:rPr>
        <w:t xml:space="preserve">di Perpustakaan Daerah (PUSDA) Provinsi Sumatera Selatan telah mendapatkan nilai </w:t>
      </w:r>
      <w:r w:rsidRPr="00B76C03">
        <w:rPr>
          <w:rFonts w:ascii="Times New Roman" w:hAnsi="Times New Roman" w:cs="Times New Roman"/>
          <w:i/>
        </w:rPr>
        <w:t xml:space="preserve">packet loss </w:t>
      </w:r>
      <w:r w:rsidRPr="00B76C03">
        <w:rPr>
          <w:rFonts w:ascii="Times New Roman" w:hAnsi="Times New Roman" w:cs="Times New Roman"/>
        </w:rPr>
        <w:t>dalam persentase (%).</w:t>
      </w:r>
    </w:p>
    <w:p w:rsidR="00DE0C30" w:rsidRDefault="00DE0C30" w:rsidP="001763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6C03" w:rsidRPr="00214DA8" w:rsidRDefault="00B76C03" w:rsidP="00DE0C3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4DA8">
        <w:rPr>
          <w:rFonts w:ascii="Times New Roman" w:hAnsi="Times New Roman" w:cs="Times New Roman"/>
          <w:b/>
          <w:sz w:val="20"/>
          <w:szCs w:val="20"/>
        </w:rPr>
        <w:t xml:space="preserve">Tabel </w:t>
      </w:r>
      <w:r w:rsidR="00A57739">
        <w:rPr>
          <w:rFonts w:ascii="Times New Roman" w:hAnsi="Times New Roman" w:cs="Times New Roman"/>
          <w:b/>
          <w:sz w:val="20"/>
          <w:szCs w:val="20"/>
        </w:rPr>
        <w:t>3</w:t>
      </w:r>
      <w:r w:rsidRPr="00214DA8">
        <w:rPr>
          <w:rFonts w:ascii="Times New Roman" w:hAnsi="Times New Roman" w:cs="Times New Roman"/>
          <w:b/>
          <w:sz w:val="20"/>
          <w:szCs w:val="20"/>
        </w:rPr>
        <w:t xml:space="preserve">.7. Hasil pengukuran </w:t>
      </w:r>
      <w:r w:rsidRPr="00214DA8">
        <w:rPr>
          <w:rFonts w:ascii="Times New Roman" w:hAnsi="Times New Roman" w:cs="Times New Roman"/>
          <w:b/>
          <w:i/>
          <w:sz w:val="20"/>
          <w:szCs w:val="20"/>
        </w:rPr>
        <w:t xml:space="preserve">Packet loss </w:t>
      </w:r>
      <w:r w:rsidRPr="00214DA8">
        <w:rPr>
          <w:rFonts w:ascii="Times New Roman" w:hAnsi="Times New Roman" w:cs="Times New Roman"/>
          <w:b/>
          <w:sz w:val="20"/>
          <w:szCs w:val="20"/>
        </w:rPr>
        <w:t>pada jam 08.00 pagi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902"/>
        <w:gridCol w:w="464"/>
        <w:gridCol w:w="464"/>
        <w:gridCol w:w="926"/>
        <w:gridCol w:w="734"/>
      </w:tblGrid>
      <w:tr w:rsidR="00B76C03" w:rsidRPr="00214DA8" w:rsidTr="00B76C03">
        <w:tc>
          <w:tcPr>
            <w:tcW w:w="1471" w:type="dxa"/>
            <w:vMerge w:val="restart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Waktu pengukuran</w:t>
            </w:r>
          </w:p>
        </w:tc>
        <w:tc>
          <w:tcPr>
            <w:tcW w:w="1470" w:type="dxa"/>
            <w:vMerge w:val="restart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Tempat pengukuran</w:t>
            </w:r>
          </w:p>
        </w:tc>
        <w:tc>
          <w:tcPr>
            <w:tcW w:w="3873" w:type="dxa"/>
            <w:gridSpan w:val="3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Packet Loss</w:t>
            </w:r>
          </w:p>
        </w:tc>
        <w:tc>
          <w:tcPr>
            <w:tcW w:w="1340" w:type="dxa"/>
            <w:vMerge w:val="restart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TIPHON</w:t>
            </w:r>
          </w:p>
        </w:tc>
      </w:tr>
      <w:tr w:rsidR="00B76C03" w:rsidRPr="00214DA8" w:rsidTr="00B76C03">
        <w:tc>
          <w:tcPr>
            <w:tcW w:w="1471" w:type="dxa"/>
            <w:vMerge/>
          </w:tcPr>
          <w:p w:rsidR="00B76C03" w:rsidRPr="00DE0C30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B76C03" w:rsidRPr="00DE0C30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Sent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Lost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Lost (%)</w:t>
            </w:r>
          </w:p>
        </w:tc>
        <w:tc>
          <w:tcPr>
            <w:tcW w:w="1340" w:type="dxa"/>
            <w:vMerge/>
          </w:tcPr>
          <w:p w:rsidR="00B76C03" w:rsidRPr="00DE0C30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03" w:rsidRPr="00214DA8" w:rsidTr="00B76C03">
        <w:tc>
          <w:tcPr>
            <w:tcW w:w="1471" w:type="dxa"/>
            <w:vMerge w:val="restart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14 Oct 2012</w:t>
            </w:r>
          </w:p>
        </w:tc>
        <w:tc>
          <w:tcPr>
            <w:tcW w:w="1470" w:type="dxa"/>
          </w:tcPr>
          <w:p w:rsidR="00B76C03" w:rsidRPr="00DE0C30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B76C03" w:rsidRPr="00DE0C30" w:rsidRDefault="00B76C03" w:rsidP="00214D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B76C03">
        <w:tc>
          <w:tcPr>
            <w:tcW w:w="1471" w:type="dxa"/>
            <w:vMerge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B76C03" w:rsidRPr="00DE0C30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0" w:type="dxa"/>
          </w:tcPr>
          <w:p w:rsidR="00B76C03" w:rsidRPr="00DE0C30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B76C03">
        <w:tc>
          <w:tcPr>
            <w:tcW w:w="1471" w:type="dxa"/>
            <w:vMerge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B76C03" w:rsidRPr="00DE0C30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B76C03" w:rsidRPr="00DE0C30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B76C03">
        <w:tc>
          <w:tcPr>
            <w:tcW w:w="1471" w:type="dxa"/>
            <w:vMerge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B76C03" w:rsidRPr="00DE0C30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B76C03" w:rsidRPr="00DE0C30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B76C03">
        <w:tc>
          <w:tcPr>
            <w:tcW w:w="1471" w:type="dxa"/>
            <w:vMerge w:val="restart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15 Oct 2012</w:t>
            </w:r>
          </w:p>
        </w:tc>
        <w:tc>
          <w:tcPr>
            <w:tcW w:w="1470" w:type="dxa"/>
          </w:tcPr>
          <w:p w:rsidR="00B76C03" w:rsidRPr="00DE0C30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B76C03" w:rsidRPr="00DE0C30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B76C03">
        <w:tc>
          <w:tcPr>
            <w:tcW w:w="1471" w:type="dxa"/>
            <w:vMerge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B76C03" w:rsidRPr="00DE0C30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 xml:space="preserve">Samping kiri </w:t>
            </w:r>
            <w:r w:rsidRPr="00DE0C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gedung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791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B76C03" w:rsidRPr="00DE0C30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B76C03">
        <w:tc>
          <w:tcPr>
            <w:tcW w:w="1471" w:type="dxa"/>
            <w:vMerge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B76C03" w:rsidRPr="00DE0C30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B76C03" w:rsidRPr="00DE0C30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B76C03">
        <w:tc>
          <w:tcPr>
            <w:tcW w:w="1471" w:type="dxa"/>
            <w:vMerge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B76C03" w:rsidRPr="00DE0C30" w:rsidRDefault="00B76C03" w:rsidP="00214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:rsidR="00B76C03" w:rsidRPr="00DE0C30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</w:tcPr>
          <w:p w:rsidR="00B76C03" w:rsidRPr="00DE0C30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DE0C30" w:rsidRPr="00214DA8" w:rsidTr="00DE0C30">
        <w:tc>
          <w:tcPr>
            <w:tcW w:w="1021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16 Oct 2012</w:t>
            </w:r>
          </w:p>
        </w:tc>
        <w:tc>
          <w:tcPr>
            <w:tcW w:w="1022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ind w:right="885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DE0C30" w:rsidRPr="00DE0C30" w:rsidRDefault="00DE0C30" w:rsidP="00DE0C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DE0C30" w:rsidRPr="00214DA8" w:rsidTr="00DE0C30">
        <w:tc>
          <w:tcPr>
            <w:tcW w:w="1021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DE0C30" w:rsidRPr="00DE0C30" w:rsidRDefault="00DE0C30" w:rsidP="00DE0C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DE0C30" w:rsidRPr="00214DA8" w:rsidTr="00DE0C30">
        <w:tc>
          <w:tcPr>
            <w:tcW w:w="1021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DE0C30" w:rsidRPr="00DE0C30" w:rsidRDefault="00DE0C30" w:rsidP="00DE0C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DE0C30" w:rsidRPr="00214DA8" w:rsidTr="00DE0C30">
        <w:tc>
          <w:tcPr>
            <w:tcW w:w="1021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DE0C30" w:rsidRPr="00DE0C30" w:rsidRDefault="00DE0C30" w:rsidP="00DE0C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DE0C30" w:rsidRPr="00214DA8" w:rsidTr="00DE0C30">
        <w:tc>
          <w:tcPr>
            <w:tcW w:w="1021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17 Oct 2012</w:t>
            </w:r>
          </w:p>
        </w:tc>
        <w:tc>
          <w:tcPr>
            <w:tcW w:w="1022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DE0C30" w:rsidRPr="00DE0C30" w:rsidRDefault="00DE0C30" w:rsidP="00DE0C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DE0C30" w:rsidRPr="00214DA8" w:rsidTr="00DE0C30">
        <w:tc>
          <w:tcPr>
            <w:tcW w:w="1021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DE0C30" w:rsidRPr="00DE0C30" w:rsidRDefault="00DE0C30" w:rsidP="00DE0C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DE0C30" w:rsidRPr="00214DA8" w:rsidTr="00DE0C30">
        <w:tc>
          <w:tcPr>
            <w:tcW w:w="1021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DE0C30" w:rsidRPr="00DE0C30" w:rsidRDefault="00DE0C30" w:rsidP="00DE0C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DE0C30" w:rsidRPr="00214DA8" w:rsidTr="00DE0C30">
        <w:tc>
          <w:tcPr>
            <w:tcW w:w="1021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DE0C30" w:rsidRPr="00DE0C30" w:rsidRDefault="00DE0C30" w:rsidP="00DE0C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DE0C30" w:rsidRPr="00214DA8" w:rsidTr="00DE0C30">
        <w:tc>
          <w:tcPr>
            <w:tcW w:w="1021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Rata-rata</w:t>
            </w:r>
          </w:p>
        </w:tc>
        <w:tc>
          <w:tcPr>
            <w:tcW w:w="1022" w:type="dxa"/>
          </w:tcPr>
          <w:p w:rsidR="00DE0C30" w:rsidRPr="00DE0C30" w:rsidRDefault="00DE0C30" w:rsidP="00DE0C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1186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12.5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1.75</w:t>
            </w:r>
          </w:p>
        </w:tc>
        <w:tc>
          <w:tcPr>
            <w:tcW w:w="508" w:type="dxa"/>
          </w:tcPr>
          <w:p w:rsidR="00DE0C30" w:rsidRPr="00DE0C30" w:rsidRDefault="00DE0C30" w:rsidP="00DE0C3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C30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  <w:tc>
          <w:tcPr>
            <w:tcW w:w="825" w:type="dxa"/>
          </w:tcPr>
          <w:p w:rsidR="00DE0C30" w:rsidRPr="00DE0C30" w:rsidRDefault="00DE0C30" w:rsidP="00DE0C3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76C03" w:rsidRPr="00214DA8" w:rsidRDefault="00B76C03" w:rsidP="00214DA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76C03" w:rsidRPr="00A57739" w:rsidRDefault="00B76C03" w:rsidP="00214D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4DA8">
        <w:rPr>
          <w:rFonts w:ascii="Times New Roman" w:hAnsi="Times New Roman" w:cs="Times New Roman"/>
          <w:b/>
          <w:sz w:val="18"/>
          <w:szCs w:val="18"/>
        </w:rPr>
        <w:tab/>
      </w:r>
      <w:r w:rsidRPr="00A57739">
        <w:rPr>
          <w:rFonts w:ascii="Times New Roman" w:hAnsi="Times New Roman" w:cs="Times New Roman"/>
        </w:rPr>
        <w:t xml:space="preserve">Dari tabel di atas, berdasarkan nilai </w:t>
      </w:r>
      <w:r w:rsidRPr="00A57739">
        <w:rPr>
          <w:rFonts w:ascii="Times New Roman" w:hAnsi="Times New Roman" w:cs="Times New Roman"/>
          <w:i/>
        </w:rPr>
        <w:t xml:space="preserve">packet loss </w:t>
      </w:r>
      <w:r w:rsidRPr="00A57739">
        <w:rPr>
          <w:rFonts w:ascii="Times New Roman" w:hAnsi="Times New Roman" w:cs="Times New Roman"/>
        </w:rPr>
        <w:t xml:space="preserve">sesuai dengan versi TIPHON sebagai standarisasi, kategori degedrasi </w:t>
      </w:r>
      <w:r w:rsidRPr="00A57739">
        <w:rPr>
          <w:rFonts w:ascii="Times New Roman" w:hAnsi="Times New Roman" w:cs="Times New Roman"/>
          <w:i/>
        </w:rPr>
        <w:t xml:space="preserve">packet loss </w:t>
      </w:r>
      <w:r w:rsidRPr="00A57739">
        <w:rPr>
          <w:rFonts w:ascii="Times New Roman" w:hAnsi="Times New Roman" w:cs="Times New Roman"/>
        </w:rPr>
        <w:t xml:space="preserve">jika 0 sangat bagus, jika 3% bagus, jika 15% sedang, jika 25% jelek,untuk pengukuran analisis pemetaan jaringan </w:t>
      </w:r>
      <w:r w:rsidRPr="00A57739">
        <w:rPr>
          <w:rFonts w:ascii="Times New Roman" w:hAnsi="Times New Roman" w:cs="Times New Roman"/>
          <w:i/>
        </w:rPr>
        <w:t xml:space="preserve">hotspot </w:t>
      </w:r>
      <w:r w:rsidRPr="00A57739">
        <w:rPr>
          <w:rFonts w:ascii="Times New Roman" w:hAnsi="Times New Roman" w:cs="Times New Roman"/>
        </w:rPr>
        <w:t>di Perpustakaan Daerah (PUSDA) Provinsi Sumatera Selatan.</w:t>
      </w:r>
    </w:p>
    <w:p w:rsidR="00B76C03" w:rsidRDefault="00B76C03" w:rsidP="00214D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739">
        <w:rPr>
          <w:rFonts w:ascii="Times New Roman" w:hAnsi="Times New Roman" w:cs="Times New Roman"/>
        </w:rPr>
        <w:tab/>
        <w:t xml:space="preserve">Dari pengukuran </w:t>
      </w:r>
      <w:r w:rsidRPr="00A57739">
        <w:rPr>
          <w:rFonts w:ascii="Times New Roman" w:hAnsi="Times New Roman" w:cs="Times New Roman"/>
          <w:i/>
        </w:rPr>
        <w:t xml:space="preserve">delay </w:t>
      </w:r>
      <w:r w:rsidRPr="00A57739">
        <w:rPr>
          <w:rFonts w:ascii="Times New Roman" w:hAnsi="Times New Roman" w:cs="Times New Roman"/>
        </w:rPr>
        <w:t xml:space="preserve">tidak ada satupun </w:t>
      </w:r>
      <w:r w:rsidRPr="00A57739">
        <w:rPr>
          <w:rFonts w:ascii="Times New Roman" w:hAnsi="Times New Roman" w:cs="Times New Roman"/>
          <w:i/>
        </w:rPr>
        <w:t xml:space="preserve">packet loss </w:t>
      </w:r>
      <w:r w:rsidRPr="00A57739">
        <w:rPr>
          <w:rFonts w:ascii="Times New Roman" w:hAnsi="Times New Roman" w:cs="Times New Roman"/>
        </w:rPr>
        <w:t>sehingga menurut standarisasi TIPHON kualitas yang di dapat masih sangat bagus.</w:t>
      </w:r>
    </w:p>
    <w:p w:rsidR="00D26C87" w:rsidRDefault="00D26C87" w:rsidP="00214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Factor yang menyebabkan </w:t>
      </w:r>
      <w:r>
        <w:rPr>
          <w:rFonts w:ascii="Times New Roman" w:hAnsi="Times New Roman" w:cs="Times New Roman"/>
          <w:i/>
        </w:rPr>
        <w:t>packey loss</w:t>
      </w:r>
      <w:r>
        <w:rPr>
          <w:rFonts w:ascii="Times New Roman" w:hAnsi="Times New Roman" w:cs="Times New Roman"/>
        </w:rPr>
        <w:t xml:space="preserve"> dapat terjadi karena </w:t>
      </w:r>
      <w:r>
        <w:rPr>
          <w:rFonts w:ascii="Times New Roman" w:hAnsi="Times New Roman" w:cs="Times New Roman"/>
          <w:i/>
        </w:rPr>
        <w:t xml:space="preserve">collision </w:t>
      </w:r>
      <w:r>
        <w:rPr>
          <w:rFonts w:ascii="Times New Roman" w:hAnsi="Times New Roman" w:cs="Times New Roman"/>
        </w:rPr>
        <w:t xml:space="preserve">atau tabrakan/tumbukan antara data pada jaringan dan hal ini berpengaruh pada semua aplikasi yang ada di jaringan </w:t>
      </w:r>
      <w:r>
        <w:rPr>
          <w:rFonts w:ascii="Times New Roman" w:hAnsi="Times New Roman" w:cs="Times New Roman"/>
          <w:i/>
        </w:rPr>
        <w:t xml:space="preserve">hotspots </w:t>
      </w:r>
      <w:r>
        <w:rPr>
          <w:rFonts w:ascii="Times New Roman" w:hAnsi="Times New Roman" w:cs="Times New Roman"/>
        </w:rPr>
        <w:t xml:space="preserve">Perpustakaan Daerah (PUSDA) Provinsi Sumatera Selatan karena </w:t>
      </w:r>
      <w:r>
        <w:rPr>
          <w:rFonts w:ascii="Times New Roman" w:hAnsi="Times New Roman" w:cs="Times New Roman"/>
          <w:i/>
        </w:rPr>
        <w:t xml:space="preserve">retramisi </w:t>
      </w:r>
      <w:proofErr w:type="gramStart"/>
      <w:r>
        <w:rPr>
          <w:rFonts w:ascii="Times New Roman" w:hAnsi="Times New Roman" w:cs="Times New Roman"/>
        </w:rPr>
        <w:t>akan</w:t>
      </w:r>
      <w:proofErr w:type="gramEnd"/>
      <w:r>
        <w:rPr>
          <w:rFonts w:ascii="Times New Roman" w:hAnsi="Times New Roman" w:cs="Times New Roman"/>
        </w:rPr>
        <w:t xml:space="preserve"> mengurangi efisiensi jaringan secara keseluruhan meskipun jumlah </w:t>
      </w:r>
      <w:r>
        <w:rPr>
          <w:rFonts w:ascii="Times New Roman" w:hAnsi="Times New Roman" w:cs="Times New Roman"/>
          <w:i/>
        </w:rPr>
        <w:t xml:space="preserve">bandeidth </w:t>
      </w:r>
      <w:r>
        <w:rPr>
          <w:rFonts w:ascii="Times New Roman" w:hAnsi="Times New Roman" w:cs="Times New Roman"/>
        </w:rPr>
        <w:t>cukuptersedia untuk aplikasi-aplikasi tersebut.</w:t>
      </w:r>
    </w:p>
    <w:p w:rsidR="00B76C03" w:rsidRPr="00A57739" w:rsidRDefault="00B76C03" w:rsidP="00214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739">
        <w:rPr>
          <w:rFonts w:ascii="Times New Roman" w:hAnsi="Times New Roman" w:cs="Times New Roman"/>
          <w:b/>
        </w:rPr>
        <w:lastRenderedPageBreak/>
        <w:t xml:space="preserve">Tabel </w:t>
      </w:r>
      <w:r w:rsidR="00A57739">
        <w:rPr>
          <w:rFonts w:ascii="Times New Roman" w:hAnsi="Times New Roman" w:cs="Times New Roman"/>
          <w:b/>
        </w:rPr>
        <w:t>3</w:t>
      </w:r>
      <w:r w:rsidRPr="00A57739">
        <w:rPr>
          <w:rFonts w:ascii="Times New Roman" w:hAnsi="Times New Roman" w:cs="Times New Roman"/>
          <w:b/>
        </w:rPr>
        <w:t xml:space="preserve">.8.Hasil pengukuran </w:t>
      </w:r>
      <w:r w:rsidRPr="00A57739">
        <w:rPr>
          <w:rFonts w:ascii="Times New Roman" w:hAnsi="Times New Roman" w:cs="Times New Roman"/>
          <w:b/>
          <w:i/>
        </w:rPr>
        <w:t xml:space="preserve">delay </w:t>
      </w:r>
      <w:r w:rsidRPr="00A57739">
        <w:rPr>
          <w:rFonts w:ascii="Times New Roman" w:hAnsi="Times New Roman" w:cs="Times New Roman"/>
          <w:b/>
        </w:rPr>
        <w:t>pada jam 15.00 siang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7"/>
        <w:gridCol w:w="990"/>
        <w:gridCol w:w="540"/>
        <w:gridCol w:w="450"/>
        <w:gridCol w:w="577"/>
        <w:gridCol w:w="800"/>
      </w:tblGrid>
      <w:tr w:rsidR="00B76C03" w:rsidRPr="00214DA8" w:rsidTr="00D26C87">
        <w:tc>
          <w:tcPr>
            <w:tcW w:w="927" w:type="dxa"/>
            <w:vMerge w:val="restart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Waktu pengukuran</w:t>
            </w:r>
          </w:p>
        </w:tc>
        <w:tc>
          <w:tcPr>
            <w:tcW w:w="990" w:type="dxa"/>
            <w:vMerge w:val="restart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Tempat pengukuran</w:t>
            </w:r>
          </w:p>
        </w:tc>
        <w:tc>
          <w:tcPr>
            <w:tcW w:w="1567" w:type="dxa"/>
            <w:gridSpan w:val="3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Packet Loss</w:t>
            </w:r>
          </w:p>
        </w:tc>
        <w:tc>
          <w:tcPr>
            <w:tcW w:w="800" w:type="dxa"/>
            <w:vMerge w:val="restart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TIPHON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Sent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Lost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Lost (%)</w:t>
            </w:r>
          </w:p>
        </w:tc>
        <w:tc>
          <w:tcPr>
            <w:tcW w:w="800" w:type="dxa"/>
            <w:vMerge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C03" w:rsidRPr="00214DA8" w:rsidTr="00D26C87">
        <w:tc>
          <w:tcPr>
            <w:tcW w:w="927" w:type="dxa"/>
            <w:vMerge w:val="restart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14 Oct 2012</w:t>
            </w: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518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 w:val="restart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15 Oct 2012</w:t>
            </w: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 w:val="restart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16 Oct 2012</w:t>
            </w: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542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 w:val="restart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17 Oct 2012</w:t>
            </w: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Depan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Samping kiri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Belakang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716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927" w:type="dxa"/>
            <w:vMerge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Samping kanan gedung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Sangat Bagus</w:t>
            </w:r>
          </w:p>
        </w:tc>
      </w:tr>
      <w:tr w:rsidR="00B76C03" w:rsidRPr="00214DA8" w:rsidTr="00D26C87">
        <w:tc>
          <w:tcPr>
            <w:tcW w:w="1917" w:type="dxa"/>
            <w:gridSpan w:val="2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Rata-rata</w:t>
            </w:r>
          </w:p>
        </w:tc>
        <w:tc>
          <w:tcPr>
            <w:tcW w:w="54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1159</w:t>
            </w:r>
          </w:p>
        </w:tc>
        <w:tc>
          <w:tcPr>
            <w:tcW w:w="450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7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00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  <w:b/>
        </w:rPr>
        <w:tab/>
      </w:r>
      <w:r w:rsidRPr="00B76C03">
        <w:rPr>
          <w:rFonts w:ascii="Times New Roman" w:hAnsi="Times New Roman" w:cs="Times New Roman"/>
        </w:rPr>
        <w:t xml:space="preserve">Dari pengukuran </w:t>
      </w:r>
      <w:r w:rsidRPr="00B76C03">
        <w:rPr>
          <w:rFonts w:ascii="Times New Roman" w:hAnsi="Times New Roman" w:cs="Times New Roman"/>
          <w:i/>
        </w:rPr>
        <w:t xml:space="preserve">delay </w:t>
      </w:r>
      <w:r w:rsidRPr="00B76C03">
        <w:rPr>
          <w:rFonts w:ascii="Times New Roman" w:hAnsi="Times New Roman" w:cs="Times New Roman"/>
        </w:rPr>
        <w:t xml:space="preserve">tidak ada satupun </w:t>
      </w:r>
      <w:r w:rsidRPr="00B76C03">
        <w:rPr>
          <w:rFonts w:ascii="Times New Roman" w:hAnsi="Times New Roman" w:cs="Times New Roman"/>
          <w:i/>
        </w:rPr>
        <w:t xml:space="preserve">packet loss </w:t>
      </w:r>
      <w:r w:rsidRPr="00B76C03">
        <w:rPr>
          <w:rFonts w:ascii="Times New Roman" w:hAnsi="Times New Roman" w:cs="Times New Roman"/>
        </w:rPr>
        <w:t>sehingga menurut</w:t>
      </w:r>
      <w:r w:rsidRPr="00B76C03">
        <w:rPr>
          <w:rFonts w:ascii="Times New Roman" w:hAnsi="Times New Roman" w:cs="Times New Roman"/>
          <w:i/>
        </w:rPr>
        <w:t xml:space="preserve"> </w:t>
      </w:r>
      <w:r w:rsidRPr="00B76C03">
        <w:rPr>
          <w:rFonts w:ascii="Times New Roman" w:hAnsi="Times New Roman" w:cs="Times New Roman"/>
        </w:rPr>
        <w:t>standarisasi TIPHON kualitas sinyal yang di dapat masih sangat bagus.</w:t>
      </w:r>
    </w:p>
    <w:p w:rsidR="00D26C87" w:rsidRPr="00B76C03" w:rsidRDefault="00D26C87" w:rsidP="001763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6C03" w:rsidRPr="00B76C03" w:rsidRDefault="00B76C03" w:rsidP="00176315">
      <w:pPr>
        <w:pStyle w:val="ListParagraph"/>
        <w:numPr>
          <w:ilvl w:val="0"/>
          <w:numId w:val="2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B76C03">
        <w:rPr>
          <w:rFonts w:ascii="Times New Roman" w:hAnsi="Times New Roman" w:cs="Times New Roman"/>
          <w:b/>
        </w:rPr>
        <w:lastRenderedPageBreak/>
        <w:tab/>
        <w:t>Parameter QoS</w:t>
      </w:r>
    </w:p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  <w:b/>
        </w:rPr>
        <w:tab/>
      </w:r>
      <w:r w:rsidRPr="00B76C03">
        <w:rPr>
          <w:rFonts w:ascii="Times New Roman" w:hAnsi="Times New Roman" w:cs="Times New Roman"/>
        </w:rPr>
        <w:t xml:space="preserve">Berdasarkan tabel index QoS hasil pengukuran untuk parameter </w:t>
      </w:r>
      <w:r w:rsidRPr="00B76C03">
        <w:rPr>
          <w:rFonts w:ascii="Times New Roman" w:hAnsi="Times New Roman" w:cs="Times New Roman"/>
          <w:i/>
        </w:rPr>
        <w:t xml:space="preserve">throughput, delay </w:t>
      </w:r>
      <w:r w:rsidRPr="00B76C03">
        <w:rPr>
          <w:rFonts w:ascii="Times New Roman" w:hAnsi="Times New Roman" w:cs="Times New Roman"/>
        </w:rPr>
        <w:t xml:space="preserve">dan </w:t>
      </w:r>
      <w:r w:rsidRPr="00B76C03">
        <w:rPr>
          <w:rFonts w:ascii="Times New Roman" w:hAnsi="Times New Roman" w:cs="Times New Roman"/>
          <w:i/>
        </w:rPr>
        <w:t xml:space="preserve">packet loss </w:t>
      </w:r>
      <w:r w:rsidRPr="00B76C03">
        <w:rPr>
          <w:rFonts w:ascii="Times New Roman" w:hAnsi="Times New Roman" w:cs="Times New Roman"/>
        </w:rPr>
        <w:t>adalah sebagai berikut.</w:t>
      </w:r>
    </w:p>
    <w:p w:rsidR="00B76C03" w:rsidRPr="00214DA8" w:rsidRDefault="00B76C03" w:rsidP="0017631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4DA8">
        <w:rPr>
          <w:rFonts w:ascii="Times New Roman" w:hAnsi="Times New Roman" w:cs="Times New Roman"/>
          <w:b/>
          <w:sz w:val="20"/>
          <w:szCs w:val="20"/>
        </w:rPr>
        <w:t xml:space="preserve">Tabel </w:t>
      </w:r>
      <w:r w:rsidR="00A57739">
        <w:rPr>
          <w:rFonts w:ascii="Times New Roman" w:hAnsi="Times New Roman" w:cs="Times New Roman"/>
          <w:b/>
          <w:sz w:val="20"/>
          <w:szCs w:val="20"/>
        </w:rPr>
        <w:t>3</w:t>
      </w:r>
      <w:r w:rsidRPr="00214DA8">
        <w:rPr>
          <w:rFonts w:ascii="Times New Roman" w:hAnsi="Times New Roman" w:cs="Times New Roman"/>
          <w:b/>
          <w:sz w:val="20"/>
          <w:szCs w:val="20"/>
        </w:rPr>
        <w:t>.9. Hasil parameter QoS pada jam 08.00 pagi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1429"/>
        <w:gridCol w:w="1387"/>
        <w:gridCol w:w="1123"/>
      </w:tblGrid>
      <w:tr w:rsidR="00B76C03" w:rsidRPr="00B76C03" w:rsidTr="00B76C03">
        <w:tc>
          <w:tcPr>
            <w:tcW w:w="534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3118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Parameter QoS</w:t>
            </w:r>
          </w:p>
        </w:tc>
        <w:tc>
          <w:tcPr>
            <w:tcW w:w="2463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Hasil pengukuran</w:t>
            </w:r>
          </w:p>
        </w:tc>
        <w:tc>
          <w:tcPr>
            <w:tcW w:w="2039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Standar TIPHON</w:t>
            </w:r>
          </w:p>
        </w:tc>
      </w:tr>
      <w:tr w:rsidR="00B76C03" w:rsidRPr="00B76C03" w:rsidTr="00B76C03">
        <w:tc>
          <w:tcPr>
            <w:tcW w:w="534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i/>
                <w:sz w:val="18"/>
                <w:szCs w:val="18"/>
              </w:rPr>
              <w:t>Throughput</w:t>
            </w:r>
          </w:p>
        </w:tc>
        <w:tc>
          <w:tcPr>
            <w:tcW w:w="2463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2272</w:t>
            </w:r>
          </w:p>
        </w:tc>
        <w:tc>
          <w:tcPr>
            <w:tcW w:w="2039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6C03" w:rsidRPr="00B76C03" w:rsidTr="00B76C03">
        <w:tc>
          <w:tcPr>
            <w:tcW w:w="534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i/>
                <w:sz w:val="18"/>
                <w:szCs w:val="18"/>
              </w:rPr>
              <w:t>Delay</w:t>
            </w:r>
          </w:p>
        </w:tc>
        <w:tc>
          <w:tcPr>
            <w:tcW w:w="2463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5.75</w:t>
            </w:r>
          </w:p>
        </w:tc>
        <w:tc>
          <w:tcPr>
            <w:tcW w:w="2039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Sangat bagus</w:t>
            </w:r>
          </w:p>
        </w:tc>
      </w:tr>
      <w:tr w:rsidR="00B76C03" w:rsidRPr="00B76C03" w:rsidTr="00B76C03">
        <w:trPr>
          <w:trHeight w:val="387"/>
        </w:trPr>
        <w:tc>
          <w:tcPr>
            <w:tcW w:w="534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i/>
                <w:sz w:val="18"/>
                <w:szCs w:val="18"/>
              </w:rPr>
              <w:t>Packet Loss</w:t>
            </w:r>
          </w:p>
        </w:tc>
        <w:tc>
          <w:tcPr>
            <w:tcW w:w="2463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2039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Sangat bagus</w:t>
            </w:r>
          </w:p>
        </w:tc>
      </w:tr>
    </w:tbl>
    <w:p w:rsidR="00B76C03" w:rsidRPr="00B76C03" w:rsidRDefault="00B76C03" w:rsidP="0017631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76C03" w:rsidRPr="00214DA8" w:rsidRDefault="00B76C03" w:rsidP="0017631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4DA8">
        <w:rPr>
          <w:rFonts w:ascii="Times New Roman" w:hAnsi="Times New Roman" w:cs="Times New Roman"/>
          <w:b/>
          <w:sz w:val="20"/>
          <w:szCs w:val="20"/>
        </w:rPr>
        <w:t xml:space="preserve">Tabel </w:t>
      </w:r>
      <w:r w:rsidR="00A57739">
        <w:rPr>
          <w:rFonts w:ascii="Times New Roman" w:hAnsi="Times New Roman" w:cs="Times New Roman"/>
          <w:b/>
          <w:sz w:val="20"/>
          <w:szCs w:val="20"/>
        </w:rPr>
        <w:t>3</w:t>
      </w:r>
      <w:r w:rsidRPr="00214DA8">
        <w:rPr>
          <w:rFonts w:ascii="Times New Roman" w:hAnsi="Times New Roman" w:cs="Times New Roman"/>
          <w:b/>
          <w:sz w:val="20"/>
          <w:szCs w:val="20"/>
        </w:rPr>
        <w:t>.10. Hasil pengukuran QoS pada jam 15.00 siang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1429"/>
        <w:gridCol w:w="1387"/>
        <w:gridCol w:w="1123"/>
      </w:tblGrid>
      <w:tr w:rsidR="00B76C03" w:rsidRPr="00931863" w:rsidTr="00B76C03">
        <w:tc>
          <w:tcPr>
            <w:tcW w:w="534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3118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Parameter QoS</w:t>
            </w:r>
          </w:p>
        </w:tc>
        <w:tc>
          <w:tcPr>
            <w:tcW w:w="2463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Hasil pengukuran</w:t>
            </w:r>
          </w:p>
        </w:tc>
        <w:tc>
          <w:tcPr>
            <w:tcW w:w="2039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Standar TIPHON</w:t>
            </w:r>
          </w:p>
        </w:tc>
      </w:tr>
      <w:tr w:rsidR="00B76C03" w:rsidRPr="00931863" w:rsidTr="00B76C03">
        <w:tc>
          <w:tcPr>
            <w:tcW w:w="534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i/>
                <w:sz w:val="18"/>
                <w:szCs w:val="18"/>
              </w:rPr>
              <w:t>Throughput</w:t>
            </w:r>
          </w:p>
        </w:tc>
        <w:tc>
          <w:tcPr>
            <w:tcW w:w="2463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15.381,7</w:t>
            </w:r>
          </w:p>
        </w:tc>
        <w:tc>
          <w:tcPr>
            <w:tcW w:w="2039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6C03" w:rsidRPr="00931863" w:rsidTr="00B76C03">
        <w:tc>
          <w:tcPr>
            <w:tcW w:w="534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i/>
                <w:sz w:val="18"/>
                <w:szCs w:val="18"/>
              </w:rPr>
              <w:t>Delay</w:t>
            </w:r>
          </w:p>
        </w:tc>
        <w:tc>
          <w:tcPr>
            <w:tcW w:w="2463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2039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Sangat bagus</w:t>
            </w:r>
          </w:p>
        </w:tc>
      </w:tr>
      <w:tr w:rsidR="00B76C03" w:rsidRPr="00931863" w:rsidTr="00B76C03">
        <w:trPr>
          <w:trHeight w:val="387"/>
        </w:trPr>
        <w:tc>
          <w:tcPr>
            <w:tcW w:w="534" w:type="dxa"/>
          </w:tcPr>
          <w:p w:rsidR="00B76C03" w:rsidRPr="00D26C87" w:rsidRDefault="00B76C03" w:rsidP="00214D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i/>
                <w:sz w:val="18"/>
                <w:szCs w:val="18"/>
              </w:rPr>
              <w:t>Packet Loss</w:t>
            </w:r>
          </w:p>
        </w:tc>
        <w:tc>
          <w:tcPr>
            <w:tcW w:w="2463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39" w:type="dxa"/>
          </w:tcPr>
          <w:p w:rsidR="00B76C03" w:rsidRPr="00D26C87" w:rsidRDefault="00B76C03" w:rsidP="00214D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6C87">
              <w:rPr>
                <w:rFonts w:ascii="Times New Roman" w:hAnsi="Times New Roman" w:cs="Times New Roman"/>
                <w:sz w:val="18"/>
                <w:szCs w:val="18"/>
              </w:rPr>
              <w:t>Sangat bagus</w:t>
            </w:r>
          </w:p>
        </w:tc>
      </w:tr>
    </w:tbl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</w:rPr>
        <w:tab/>
        <w:t xml:space="preserve">Pada pengukuran parameter antara pagi dan siang hari menghasilkan index yang sangat baik. Parameter QoS menggunakan standarisasi TIPHON sehingga bias di ketahui bahwa </w:t>
      </w:r>
      <w:r w:rsidRPr="00B76C03">
        <w:rPr>
          <w:rFonts w:ascii="Times New Roman" w:hAnsi="Times New Roman" w:cs="Times New Roman"/>
          <w:i/>
        </w:rPr>
        <w:t>throughput</w:t>
      </w:r>
      <w:proofErr w:type="gramStart"/>
      <w:r w:rsidRPr="00B76C03">
        <w:rPr>
          <w:rFonts w:ascii="Times New Roman" w:hAnsi="Times New Roman" w:cs="Times New Roman"/>
          <w:i/>
        </w:rPr>
        <w:t>,delay</w:t>
      </w:r>
      <w:proofErr w:type="gramEnd"/>
      <w:r w:rsidRPr="00B76C03">
        <w:rPr>
          <w:rFonts w:ascii="Times New Roman" w:hAnsi="Times New Roman" w:cs="Times New Roman"/>
          <w:i/>
        </w:rPr>
        <w:t xml:space="preserve"> </w:t>
      </w:r>
      <w:r w:rsidRPr="00B76C03">
        <w:rPr>
          <w:rFonts w:ascii="Times New Roman" w:hAnsi="Times New Roman" w:cs="Times New Roman"/>
        </w:rPr>
        <w:t xml:space="preserve">dan </w:t>
      </w:r>
      <w:r w:rsidRPr="00B76C03">
        <w:rPr>
          <w:rFonts w:ascii="Times New Roman" w:hAnsi="Times New Roman" w:cs="Times New Roman"/>
          <w:i/>
        </w:rPr>
        <w:t xml:space="preserve">packet loss </w:t>
      </w:r>
      <w:r w:rsidRPr="00B76C03">
        <w:rPr>
          <w:rFonts w:ascii="Times New Roman" w:hAnsi="Times New Roman" w:cs="Times New Roman"/>
        </w:rPr>
        <w:t>dalam keadaan sangat bagus.</w:t>
      </w:r>
    </w:p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76C03">
        <w:rPr>
          <w:rFonts w:ascii="Times New Roman" w:hAnsi="Times New Roman" w:cs="Times New Roman"/>
          <w:b/>
        </w:rPr>
        <w:tab/>
      </w:r>
    </w:p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76C03">
        <w:rPr>
          <w:rFonts w:ascii="Times New Roman" w:hAnsi="Times New Roman" w:cs="Times New Roman"/>
          <w:b/>
        </w:rPr>
        <w:t>4.4</w:t>
      </w:r>
      <w:r w:rsidRPr="00B76C03">
        <w:rPr>
          <w:rFonts w:ascii="Times New Roman" w:hAnsi="Times New Roman" w:cs="Times New Roman"/>
          <w:b/>
        </w:rPr>
        <w:tab/>
        <w:t>Faktor Yang Mempengaruhi Kualitas Jaringan Hotspot</w:t>
      </w:r>
    </w:p>
    <w:p w:rsidR="00B76C03" w:rsidRPr="00B76C03" w:rsidRDefault="00B76C03" w:rsidP="00176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6C03">
        <w:rPr>
          <w:rFonts w:ascii="Times New Roman" w:hAnsi="Times New Roman" w:cs="Times New Roman"/>
          <w:b/>
        </w:rPr>
        <w:tab/>
      </w:r>
      <w:r w:rsidRPr="00B76C03">
        <w:rPr>
          <w:rFonts w:ascii="Times New Roman" w:hAnsi="Times New Roman" w:cs="Times New Roman"/>
        </w:rPr>
        <w:t xml:space="preserve">Dari hasil pembahasan analisis pemetaan jaringan </w:t>
      </w:r>
      <w:r w:rsidRPr="00B76C03">
        <w:rPr>
          <w:rFonts w:ascii="Times New Roman" w:hAnsi="Times New Roman" w:cs="Times New Roman"/>
          <w:i/>
        </w:rPr>
        <w:t xml:space="preserve">hotspot </w:t>
      </w:r>
      <w:r w:rsidRPr="00B76C03">
        <w:rPr>
          <w:rFonts w:ascii="Times New Roman" w:hAnsi="Times New Roman" w:cs="Times New Roman"/>
        </w:rPr>
        <w:t xml:space="preserve">factor yang mempengaruhi kualitas sinyal </w:t>
      </w:r>
      <w:r w:rsidRPr="00B76C03">
        <w:rPr>
          <w:rFonts w:ascii="Times New Roman" w:hAnsi="Times New Roman" w:cs="Times New Roman"/>
          <w:i/>
        </w:rPr>
        <w:t xml:space="preserve">hotspot </w:t>
      </w:r>
      <w:r w:rsidRPr="00B76C03">
        <w:rPr>
          <w:rFonts w:ascii="Times New Roman" w:hAnsi="Times New Roman" w:cs="Times New Roman"/>
        </w:rPr>
        <w:t xml:space="preserve">di Perpustakaan Daerah (PUSDA) Provinsi Sumatera Selatan, yaitu </w:t>
      </w:r>
      <w:r w:rsidRPr="00B76C03">
        <w:rPr>
          <w:rFonts w:ascii="Times New Roman" w:hAnsi="Times New Roman" w:cs="Times New Roman"/>
          <w:i/>
        </w:rPr>
        <w:t xml:space="preserve">throughput, packet loss </w:t>
      </w:r>
      <w:r w:rsidRPr="00B76C03">
        <w:rPr>
          <w:rFonts w:ascii="Times New Roman" w:hAnsi="Times New Roman" w:cs="Times New Roman"/>
        </w:rPr>
        <w:t xml:space="preserve">dan </w:t>
      </w:r>
      <w:r w:rsidRPr="00B76C03">
        <w:rPr>
          <w:rFonts w:ascii="Times New Roman" w:hAnsi="Times New Roman" w:cs="Times New Roman"/>
          <w:i/>
        </w:rPr>
        <w:t xml:space="preserve">delay </w:t>
      </w:r>
      <w:r w:rsidRPr="00B76C03">
        <w:rPr>
          <w:rFonts w:ascii="Times New Roman" w:hAnsi="Times New Roman" w:cs="Times New Roman"/>
        </w:rPr>
        <w:t xml:space="preserve">dalam jaringan </w:t>
      </w:r>
      <w:r w:rsidRPr="00B76C03">
        <w:rPr>
          <w:rFonts w:ascii="Times New Roman" w:hAnsi="Times New Roman" w:cs="Times New Roman"/>
          <w:i/>
        </w:rPr>
        <w:t xml:space="preserve">hotspot </w:t>
      </w:r>
      <w:r w:rsidRPr="00B76C03">
        <w:rPr>
          <w:rFonts w:ascii="Times New Roman" w:hAnsi="Times New Roman" w:cs="Times New Roman"/>
        </w:rPr>
        <w:t xml:space="preserve">menyebabkan turunnya kualitas jaringan </w:t>
      </w:r>
      <w:r w:rsidRPr="00B76C03">
        <w:rPr>
          <w:rFonts w:ascii="Times New Roman" w:hAnsi="Times New Roman" w:cs="Times New Roman"/>
          <w:i/>
        </w:rPr>
        <w:t xml:space="preserve">hotspot, </w:t>
      </w:r>
      <w:proofErr w:type="gramStart"/>
      <w:r w:rsidRPr="00B76C03">
        <w:rPr>
          <w:rFonts w:ascii="Times New Roman" w:hAnsi="Times New Roman" w:cs="Times New Roman"/>
        </w:rPr>
        <w:t>yaitu :</w:t>
      </w:r>
      <w:proofErr w:type="gramEnd"/>
    </w:p>
    <w:p w:rsidR="00456A2C" w:rsidRDefault="008A47C1" w:rsidP="008A47C1">
      <w:pPr>
        <w:spacing w:line="360" w:lineRule="auto"/>
        <w:jc w:val="both"/>
        <w:rPr>
          <w:rFonts w:ascii="Times New Roman" w:hAnsi="Times New Roman" w:cs="Times New Roman"/>
        </w:rPr>
      </w:pPr>
      <w:r>
        <w:lastRenderedPageBreak/>
        <w:tab/>
      </w:r>
      <w:r>
        <w:rPr>
          <w:rFonts w:ascii="Times New Roman" w:hAnsi="Times New Roman" w:cs="Times New Roman"/>
        </w:rPr>
        <w:t xml:space="preserve">Redaman yang di alami jaringan </w:t>
      </w:r>
      <w:r>
        <w:rPr>
          <w:rFonts w:ascii="Times New Roman" w:hAnsi="Times New Roman" w:cs="Times New Roman"/>
          <w:i/>
        </w:rPr>
        <w:t xml:space="preserve">hotspot </w:t>
      </w:r>
      <w:r>
        <w:rPr>
          <w:rFonts w:ascii="Times New Roman" w:hAnsi="Times New Roman" w:cs="Times New Roman"/>
        </w:rPr>
        <w:t xml:space="preserve">Perpustakaan Daerah (PUSDA) Provinsi Sumatera Selatan, karena sinyal di transmisikan ke segalah arah. Pada ruang bebas, redaman </w:t>
      </w:r>
      <w:proofErr w:type="gramStart"/>
      <w:r>
        <w:rPr>
          <w:rFonts w:ascii="Times New Roman" w:hAnsi="Times New Roman" w:cs="Times New Roman"/>
        </w:rPr>
        <w:t>akan</w:t>
      </w:r>
      <w:proofErr w:type="gramEnd"/>
      <w:r>
        <w:rPr>
          <w:rFonts w:ascii="Times New Roman" w:hAnsi="Times New Roman" w:cs="Times New Roman"/>
        </w:rPr>
        <w:t xml:space="preserve"> di pengaruhi oleh benda penghalang seperti tembok, lantai, lemari, pengunjung perpustakaan dan benda-benda lain yang dapat mengganggu kualitas sinyal.</w:t>
      </w:r>
    </w:p>
    <w:p w:rsidR="008A47C1" w:rsidRDefault="008A47C1" w:rsidP="008A47C1">
      <w:pPr>
        <w:pStyle w:val="ListParagraph"/>
        <w:numPr>
          <w:ilvl w:val="0"/>
          <w:numId w:val="29"/>
        </w:numPr>
        <w:spacing w:line="360" w:lineRule="auto"/>
        <w:ind w:hanging="720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A47C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SIMPULAN</w:t>
      </w:r>
    </w:p>
    <w:p w:rsidR="008A47C1" w:rsidRDefault="008A47C1" w:rsidP="008A47C1">
      <w:pPr>
        <w:pStyle w:val="ListParagraph"/>
        <w:spacing w:line="360" w:lineRule="auto"/>
        <w:ind w:left="0" w:firstLine="72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8A47C1">
        <w:rPr>
          <w:rStyle w:val="Hyperlink"/>
          <w:rFonts w:ascii="Times New Roman" w:hAnsi="Times New Roman" w:cs="Times New Roman"/>
          <w:color w:val="auto"/>
          <w:u w:val="none"/>
        </w:rPr>
        <w:t xml:space="preserve">Dari hasil analisis pemetaan terhadap jaringan </w:t>
      </w:r>
      <w:r w:rsidRPr="008A47C1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hotspot </w:t>
      </w:r>
      <w:r w:rsidRPr="008A47C1">
        <w:rPr>
          <w:rStyle w:val="Hyperlink"/>
          <w:rFonts w:ascii="Times New Roman" w:hAnsi="Times New Roman" w:cs="Times New Roman"/>
          <w:color w:val="auto"/>
          <w:u w:val="none"/>
        </w:rPr>
        <w:t xml:space="preserve">pada Perpustakaan Daerah (PUSDA) Provinsi Sumatera Selatan, telah di dapatkan kesimpulan hasil analisis pemetaan jaringan </w:t>
      </w:r>
      <w:r w:rsidRPr="008A47C1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hotspot </w:t>
      </w:r>
      <w:r w:rsidRPr="008A47C1">
        <w:rPr>
          <w:rStyle w:val="Hyperlink"/>
          <w:rFonts w:ascii="Times New Roman" w:hAnsi="Times New Roman" w:cs="Times New Roman"/>
          <w:color w:val="auto"/>
          <w:u w:val="none"/>
        </w:rPr>
        <w:t xml:space="preserve">yang dilakukan pada saat keadaan rami dan sepi yaitu jarak pengukuran pada jaringan </w:t>
      </w:r>
      <w:r w:rsidRPr="008A47C1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hotspot </w:t>
      </w:r>
      <w:r w:rsidRPr="008A47C1">
        <w:rPr>
          <w:rStyle w:val="Hyperlink"/>
          <w:rFonts w:ascii="Times New Roman" w:hAnsi="Times New Roman" w:cs="Times New Roman"/>
          <w:color w:val="auto"/>
          <w:u w:val="none"/>
        </w:rPr>
        <w:t xml:space="preserve">pada Perpustakaan Daerah (PUSDA) Provinsi Sumatera Selatan , termasuk dalam kategori baik. Sedangkan untuk pengukuran </w:t>
      </w:r>
      <w:r w:rsidRPr="008A47C1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throughput, delay </w:t>
      </w:r>
      <w:r w:rsidRPr="008A47C1">
        <w:rPr>
          <w:rStyle w:val="Hyperlink"/>
          <w:rFonts w:ascii="Times New Roman" w:hAnsi="Times New Roman" w:cs="Times New Roman"/>
          <w:color w:val="auto"/>
          <w:u w:val="none"/>
        </w:rPr>
        <w:t xml:space="preserve">dan </w:t>
      </w:r>
      <w:r w:rsidRPr="008A47C1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packet loss </w:t>
      </w:r>
      <w:r w:rsidRPr="008A47C1">
        <w:rPr>
          <w:rStyle w:val="Hyperlink"/>
          <w:rFonts w:ascii="Times New Roman" w:hAnsi="Times New Roman" w:cs="Times New Roman"/>
          <w:color w:val="auto"/>
          <w:u w:val="none"/>
        </w:rPr>
        <w:t>juga termasuk kategori baik karena penulis menggunakan standarisasi TIPHON.</w:t>
      </w:r>
    </w:p>
    <w:p w:rsidR="008A47C1" w:rsidRDefault="008A47C1" w:rsidP="008A47C1">
      <w:pPr>
        <w:pStyle w:val="ListParagraph"/>
        <w:spacing w:line="360" w:lineRule="auto"/>
        <w:ind w:left="0" w:firstLine="72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8A47C1" w:rsidRDefault="008A47C1" w:rsidP="008A47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3793">
        <w:rPr>
          <w:rFonts w:ascii="Times New Roman" w:hAnsi="Times New Roman" w:cs="Times New Roman"/>
          <w:b/>
          <w:sz w:val="28"/>
          <w:szCs w:val="28"/>
        </w:rPr>
        <w:t>DAFTAR RUJUKAN</w:t>
      </w:r>
    </w:p>
    <w:p w:rsidR="008A47C1" w:rsidRDefault="008A47C1" w:rsidP="008A47C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53793">
        <w:rPr>
          <w:rFonts w:ascii="Times New Roman" w:hAnsi="Times New Roman" w:cs="Times New Roman"/>
          <w:sz w:val="28"/>
          <w:szCs w:val="28"/>
        </w:rPr>
        <w:t>[1]</w:t>
      </w:r>
      <w:r w:rsidRPr="002D0617">
        <w:rPr>
          <w:rFonts w:ascii="Times New Roman" w:hAnsi="Times New Roman" w:cs="Times New Roman"/>
          <w:sz w:val="24"/>
          <w:szCs w:val="24"/>
        </w:rPr>
        <w:tab/>
        <w:t xml:space="preserve">Badan Perpustakaan Daerah (PUSDA) Propinsi Sumatera </w:t>
      </w:r>
      <w:proofErr w:type="gramStart"/>
      <w:r w:rsidRPr="002D0617">
        <w:rPr>
          <w:rFonts w:ascii="Times New Roman" w:hAnsi="Times New Roman" w:cs="Times New Roman"/>
          <w:sz w:val="24"/>
          <w:szCs w:val="24"/>
        </w:rPr>
        <w:t>Selatan ,</w:t>
      </w:r>
      <w:proofErr w:type="gramEnd"/>
      <w:r w:rsidRPr="002D06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0617">
        <w:rPr>
          <w:rFonts w:ascii="Times New Roman" w:hAnsi="Times New Roman" w:cs="Times New Roman"/>
          <w:sz w:val="24"/>
          <w:szCs w:val="24"/>
        </w:rPr>
        <w:t>Palembang 2012 , Laporan Kegiatan tahun 2011-2012.</w:t>
      </w:r>
    </w:p>
    <w:p w:rsidR="008A47C1" w:rsidRPr="00DF2D6B" w:rsidRDefault="008A47C1" w:rsidP="008A47C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[2]</w:t>
      </w:r>
      <w:r w:rsidRPr="002D0617">
        <w:rPr>
          <w:rFonts w:ascii="Times New Roman" w:hAnsi="Times New Roman" w:cs="Times New Roman"/>
          <w:sz w:val="24"/>
          <w:szCs w:val="24"/>
        </w:rPr>
        <w:tab/>
        <w:t>Agus</w:t>
      </w:r>
      <w:proofErr w:type="gramStart"/>
      <w:r>
        <w:rPr>
          <w:rFonts w:ascii="Times New Roman" w:hAnsi="Times New Roman" w:cs="Times New Roman"/>
          <w:sz w:val="24"/>
          <w:szCs w:val="24"/>
        </w:rPr>
        <w:t>,V</w:t>
      </w:r>
      <w:proofErr w:type="gramEnd"/>
      <w:r w:rsidRPr="002D06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617">
        <w:rPr>
          <w:rFonts w:ascii="Times New Roman" w:hAnsi="Times New Roman" w:cs="Times New Roman"/>
          <w:sz w:val="24"/>
          <w:szCs w:val="24"/>
        </w:rPr>
        <w:t>Bambang</w:t>
      </w:r>
      <w:r>
        <w:rPr>
          <w:rFonts w:ascii="Times New Roman" w:hAnsi="Times New Roman" w:cs="Times New Roman"/>
          <w:sz w:val="24"/>
          <w:szCs w:val="24"/>
        </w:rPr>
        <w:t xml:space="preserve">,S, Arif,R. &amp; Priyogo,H. (2009) , </w:t>
      </w:r>
      <w:r w:rsidRPr="002D0617">
        <w:rPr>
          <w:rFonts w:ascii="Times New Roman" w:hAnsi="Times New Roman" w:cs="Times New Roman"/>
          <w:sz w:val="24"/>
          <w:szCs w:val="24"/>
        </w:rPr>
        <w:t xml:space="preserve">Analisa Pengaruh Besar Area Hotspot dan Interferensi Pada Wlan IEEE 802.11b’,jurnal penelitian dan pengembangan </w:t>
      </w:r>
      <w:r w:rsidRPr="002D0617">
        <w:rPr>
          <w:rFonts w:ascii="Times New Roman" w:hAnsi="Times New Roman" w:cs="Times New Roman"/>
          <w:sz w:val="24"/>
          <w:szCs w:val="24"/>
        </w:rPr>
        <w:lastRenderedPageBreak/>
        <w:t>TELEKOMUNIKASI</w:t>
      </w:r>
      <w:r w:rsidRPr="002D06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0617">
        <w:rPr>
          <w:rFonts w:ascii="Times New Roman" w:hAnsi="Times New Roman" w:cs="Times New Roman"/>
          <w:sz w:val="24"/>
          <w:szCs w:val="24"/>
        </w:rPr>
        <w:t>vol. 14, no. 1, h. 4-6</w:t>
      </w:r>
    </w:p>
    <w:p w:rsidR="008A47C1" w:rsidRPr="00427C4C" w:rsidRDefault="008A47C1" w:rsidP="008A47C1">
      <w:pPr>
        <w:spacing w:line="240" w:lineRule="auto"/>
        <w:ind w:left="720" w:hanging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[3]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7C4C">
        <w:rPr>
          <w:rStyle w:val="Strong"/>
          <w:rFonts w:ascii="Times New Roman" w:hAnsi="Times New Roman" w:cs="Times New Roman"/>
          <w:b w:val="0"/>
          <w:sz w:val="24"/>
          <w:szCs w:val="24"/>
        </w:rPr>
        <w:t>Indahf ,</w:t>
      </w:r>
      <w:proofErr w:type="gramEnd"/>
      <w:r w:rsidRPr="00427C4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Pengertian dan definisi analisis , diakses 5 agustus 2012 , dari </w:t>
      </w:r>
    </w:p>
    <w:p w:rsidR="008A47C1" w:rsidRPr="00427C4C" w:rsidRDefault="008A47C1" w:rsidP="008A47C1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11" w:history="1">
        <w:r w:rsidRPr="00427C4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http://carapedia.com/pengertian_definisi_analisis_info2056.html</w:t>
        </w:r>
      </w:hyperlink>
    </w:p>
    <w:p w:rsidR="008A47C1" w:rsidRPr="008A47C1" w:rsidRDefault="008A47C1" w:rsidP="008A47C1">
      <w:pPr>
        <w:pStyle w:val="ListParagraph"/>
        <w:spacing w:line="360" w:lineRule="auto"/>
        <w:ind w:left="0" w:firstLine="72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8A47C1" w:rsidRPr="008A47C1" w:rsidRDefault="008A47C1" w:rsidP="008A47C1">
      <w:pPr>
        <w:pStyle w:val="ListParagraph"/>
        <w:spacing w:line="360" w:lineRule="auto"/>
        <w:ind w:left="360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8A47C1" w:rsidRPr="008A47C1" w:rsidRDefault="008A47C1" w:rsidP="008A47C1">
      <w:pPr>
        <w:pStyle w:val="ListParagraph"/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Pr="00456A2C" w:rsidRDefault="00456A2C" w:rsidP="00456A2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456A2C" w:rsidRPr="00456A2C" w:rsidRDefault="00456A2C" w:rsidP="00456A2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456A2C" w:rsidRPr="00456A2C" w:rsidSect="00B76C03">
      <w:type w:val="continuous"/>
      <w:pgSz w:w="11907" w:h="16839" w:code="9"/>
      <w:pgMar w:top="1814" w:right="1134" w:bottom="2098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E6" w:rsidRDefault="00493FE6" w:rsidP="00462E8B">
      <w:pPr>
        <w:spacing w:after="0" w:line="240" w:lineRule="auto"/>
      </w:pPr>
      <w:r>
        <w:separator/>
      </w:r>
    </w:p>
  </w:endnote>
  <w:endnote w:type="continuationSeparator" w:id="0">
    <w:p w:rsidR="00493FE6" w:rsidRDefault="00493FE6" w:rsidP="0046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53" w:rsidRPr="002C4D8D" w:rsidRDefault="00507053" w:rsidP="002C4D8D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2C4D8D">
      <w:rPr>
        <w:rFonts w:ascii="Times New Roman" w:hAnsi="Times New Roman" w:cs="Times New Roman"/>
        <w:i/>
        <w:sz w:val="20"/>
        <w:szCs w:val="20"/>
      </w:rPr>
      <w:t xml:space="preserve">Jurnal Ilmiah </w:t>
    </w:r>
    <w:r w:rsidRPr="002C4D8D">
      <w:rPr>
        <w:rFonts w:ascii="Times New Roman" w:hAnsi="Times New Roman" w:cs="Times New Roman"/>
        <w:i/>
        <w:sz w:val="20"/>
        <w:szCs w:val="20"/>
        <w:lang w:val="id-ID"/>
      </w:rPr>
      <w:t>Teknik Informatika</w:t>
    </w:r>
    <w:r w:rsidRPr="002C4D8D">
      <w:rPr>
        <w:rFonts w:ascii="Times New Roman" w:hAnsi="Times New Roman" w:cs="Times New Roman"/>
        <w:i/>
        <w:sz w:val="20"/>
        <w:szCs w:val="20"/>
      </w:rPr>
      <w:t xml:space="preserve"> Ilmu Komputer</w:t>
    </w:r>
    <w:r w:rsidRPr="002C4D8D">
      <w:rPr>
        <w:rFonts w:ascii="Times New Roman" w:hAnsi="Times New Roman" w:cs="Times New Roman"/>
        <w:i/>
        <w:sz w:val="20"/>
        <w:szCs w:val="20"/>
      </w:rPr>
      <w:br/>
    </w:r>
    <w:proofErr w:type="gramStart"/>
    <w:r>
      <w:rPr>
        <w:rFonts w:ascii="Times New Roman" w:hAnsi="Times New Roman" w:cs="Times New Roman"/>
        <w:i/>
        <w:sz w:val="20"/>
        <w:szCs w:val="20"/>
      </w:rPr>
      <w:t xml:space="preserve">Desember </w:t>
    </w:r>
    <w:r w:rsidRPr="002C4D8D">
      <w:rPr>
        <w:rFonts w:ascii="Times New Roman" w:hAnsi="Times New Roman" w:cs="Times New Roman"/>
        <w:i/>
        <w:sz w:val="20"/>
        <w:szCs w:val="20"/>
        <w:lang w:val="id-ID"/>
      </w:rPr>
      <w:t xml:space="preserve"> </w:t>
    </w:r>
    <w:r w:rsidRPr="002C4D8D">
      <w:rPr>
        <w:rFonts w:ascii="Times New Roman" w:hAnsi="Times New Roman" w:cs="Times New Roman"/>
        <w:i/>
        <w:sz w:val="20"/>
        <w:szCs w:val="20"/>
      </w:rPr>
      <w:t>2012</w:t>
    </w:r>
    <w:proofErr w:type="gramEnd"/>
    <w:r w:rsidRPr="002C4D8D">
      <w:rPr>
        <w:rFonts w:ascii="Times New Roman" w:hAnsi="Times New Roman" w:cs="Times New Roman"/>
        <w:i/>
        <w:sz w:val="20"/>
        <w:szCs w:val="20"/>
      </w:rPr>
      <w:t>: 1-</w:t>
    </w:r>
    <w:r>
      <w:rPr>
        <w:rFonts w:ascii="Times New Roman" w:hAnsi="Times New Roman" w:cs="Times New Roman"/>
        <w:i/>
        <w:sz w:val="20"/>
        <w:szCs w:val="20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53" w:rsidRPr="002C4D8D" w:rsidRDefault="00507053" w:rsidP="001B3FF5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2C4D8D">
      <w:rPr>
        <w:rFonts w:ascii="Times New Roman" w:hAnsi="Times New Roman" w:cs="Times New Roman"/>
        <w:i/>
        <w:sz w:val="20"/>
        <w:szCs w:val="20"/>
      </w:rPr>
      <w:t xml:space="preserve">Jurnal Ilmiah </w:t>
    </w:r>
    <w:r w:rsidRPr="002C4D8D">
      <w:rPr>
        <w:rFonts w:ascii="Times New Roman" w:hAnsi="Times New Roman" w:cs="Times New Roman"/>
        <w:i/>
        <w:sz w:val="20"/>
        <w:szCs w:val="20"/>
        <w:lang w:val="id-ID"/>
      </w:rPr>
      <w:t>Teknik Informatika</w:t>
    </w:r>
    <w:r w:rsidRPr="002C4D8D">
      <w:rPr>
        <w:rFonts w:ascii="Times New Roman" w:hAnsi="Times New Roman" w:cs="Times New Roman"/>
        <w:i/>
        <w:sz w:val="20"/>
        <w:szCs w:val="20"/>
      </w:rPr>
      <w:t xml:space="preserve"> Ilmu Komputer</w:t>
    </w:r>
    <w:r w:rsidRPr="002C4D8D">
      <w:rPr>
        <w:rFonts w:ascii="Times New Roman" w:hAnsi="Times New Roman" w:cs="Times New Roman"/>
        <w:i/>
        <w:sz w:val="20"/>
        <w:szCs w:val="20"/>
      </w:rPr>
      <w:br/>
    </w:r>
    <w:proofErr w:type="gramStart"/>
    <w:r>
      <w:rPr>
        <w:rFonts w:ascii="Times New Roman" w:hAnsi="Times New Roman" w:cs="Times New Roman"/>
        <w:i/>
        <w:sz w:val="20"/>
        <w:szCs w:val="20"/>
      </w:rPr>
      <w:t xml:space="preserve">Desember </w:t>
    </w:r>
    <w:r w:rsidRPr="002C4D8D">
      <w:rPr>
        <w:rFonts w:ascii="Times New Roman" w:hAnsi="Times New Roman" w:cs="Times New Roman"/>
        <w:i/>
        <w:sz w:val="20"/>
        <w:szCs w:val="20"/>
        <w:lang w:val="id-ID"/>
      </w:rPr>
      <w:t xml:space="preserve"> </w:t>
    </w:r>
    <w:r w:rsidRPr="002C4D8D">
      <w:rPr>
        <w:rFonts w:ascii="Times New Roman" w:hAnsi="Times New Roman" w:cs="Times New Roman"/>
        <w:i/>
        <w:sz w:val="20"/>
        <w:szCs w:val="20"/>
      </w:rPr>
      <w:t>2012</w:t>
    </w:r>
    <w:proofErr w:type="gramEnd"/>
    <w:r w:rsidRPr="002C4D8D">
      <w:rPr>
        <w:rFonts w:ascii="Times New Roman" w:hAnsi="Times New Roman" w:cs="Times New Roman"/>
        <w:i/>
        <w:sz w:val="20"/>
        <w:szCs w:val="20"/>
      </w:rPr>
      <w:t>: 1-</w:t>
    </w:r>
    <w:r>
      <w:rPr>
        <w:rFonts w:ascii="Times New Roman" w:hAnsi="Times New Roman" w:cs="Times New Roman"/>
        <w:i/>
        <w:sz w:val="20"/>
        <w:szCs w:val="20"/>
      </w:rPr>
      <w:t>12</w:t>
    </w:r>
  </w:p>
  <w:p w:rsidR="00507053" w:rsidRDefault="005070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53" w:rsidRPr="00462E8B" w:rsidRDefault="00507053" w:rsidP="002C4D8D">
    <w:pPr>
      <w:spacing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462E8B">
      <w:rPr>
        <w:rFonts w:ascii="Times New Roman" w:hAnsi="Times New Roman" w:cs="Times New Roman"/>
        <w:i/>
        <w:sz w:val="20"/>
        <w:szCs w:val="20"/>
      </w:rPr>
      <w:t>Analisis Pemetaan Jaringan HotsPot Di Perpustakaan Daerah (PUSDA) Provinsi Sumatera Selatan</w:t>
    </w:r>
  </w:p>
  <w:p w:rsidR="00507053" w:rsidRDefault="00507053" w:rsidP="002C4D8D">
    <w:pPr>
      <w:pStyle w:val="Footer"/>
    </w:pPr>
  </w:p>
  <w:p w:rsidR="00507053" w:rsidRDefault="00507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E6" w:rsidRDefault="00493FE6" w:rsidP="00462E8B">
      <w:pPr>
        <w:spacing w:after="0" w:line="240" w:lineRule="auto"/>
      </w:pPr>
      <w:r>
        <w:separator/>
      </w:r>
    </w:p>
  </w:footnote>
  <w:footnote w:type="continuationSeparator" w:id="0">
    <w:p w:rsidR="00493FE6" w:rsidRDefault="00493FE6" w:rsidP="00462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3E8C"/>
    <w:multiLevelType w:val="hybridMultilevel"/>
    <w:tmpl w:val="48CE8B26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0BDE"/>
    <w:multiLevelType w:val="hybridMultilevel"/>
    <w:tmpl w:val="EA8EF7FC"/>
    <w:lvl w:ilvl="0" w:tplc="26ECA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AC2EE7"/>
    <w:multiLevelType w:val="hybridMultilevel"/>
    <w:tmpl w:val="338005C0"/>
    <w:lvl w:ilvl="0" w:tplc="992EFF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188B"/>
    <w:multiLevelType w:val="hybridMultilevel"/>
    <w:tmpl w:val="297E1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D59D1"/>
    <w:multiLevelType w:val="multilevel"/>
    <w:tmpl w:val="AA32DD3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5">
    <w:nsid w:val="1C03540D"/>
    <w:multiLevelType w:val="hybridMultilevel"/>
    <w:tmpl w:val="0100C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A55A1"/>
    <w:multiLevelType w:val="multilevel"/>
    <w:tmpl w:val="A9DA81C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2" w:hanging="1800"/>
      </w:pPr>
      <w:rPr>
        <w:rFonts w:hint="default"/>
      </w:rPr>
    </w:lvl>
  </w:abstractNum>
  <w:abstractNum w:abstractNumId="7">
    <w:nsid w:val="247C6ADD"/>
    <w:multiLevelType w:val="multilevel"/>
    <w:tmpl w:val="18B8AB1C"/>
    <w:lvl w:ilvl="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8">
    <w:nsid w:val="33045292"/>
    <w:multiLevelType w:val="hybridMultilevel"/>
    <w:tmpl w:val="96ACC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C6DD9"/>
    <w:multiLevelType w:val="hybridMultilevel"/>
    <w:tmpl w:val="DA7C56C2"/>
    <w:lvl w:ilvl="0" w:tplc="992EF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577A0"/>
    <w:multiLevelType w:val="hybridMultilevel"/>
    <w:tmpl w:val="50868F16"/>
    <w:lvl w:ilvl="0" w:tplc="992EF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12C5B"/>
    <w:multiLevelType w:val="hybridMultilevel"/>
    <w:tmpl w:val="1C0A337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580036"/>
    <w:multiLevelType w:val="hybridMultilevel"/>
    <w:tmpl w:val="BA1A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D6B13"/>
    <w:multiLevelType w:val="hybridMultilevel"/>
    <w:tmpl w:val="0EB0C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17083"/>
    <w:multiLevelType w:val="multilevel"/>
    <w:tmpl w:val="3B0CBDA0"/>
    <w:lvl w:ilvl="0">
      <w:start w:val="1"/>
      <w:numFmt w:val="lowerLetter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58987661"/>
    <w:multiLevelType w:val="hybridMultilevel"/>
    <w:tmpl w:val="9E0A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30E8E"/>
    <w:multiLevelType w:val="multilevel"/>
    <w:tmpl w:val="1908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93A4A02"/>
    <w:multiLevelType w:val="hybridMultilevel"/>
    <w:tmpl w:val="E2661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C09EB"/>
    <w:multiLevelType w:val="hybridMultilevel"/>
    <w:tmpl w:val="365E3A6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D62C7"/>
    <w:multiLevelType w:val="hybridMultilevel"/>
    <w:tmpl w:val="8C8E99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44C7E"/>
    <w:multiLevelType w:val="hybridMultilevel"/>
    <w:tmpl w:val="EC04E608"/>
    <w:lvl w:ilvl="0" w:tplc="BE9297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23D22"/>
    <w:multiLevelType w:val="hybridMultilevel"/>
    <w:tmpl w:val="413AD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D53A8"/>
    <w:multiLevelType w:val="hybridMultilevel"/>
    <w:tmpl w:val="B526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D1760"/>
    <w:multiLevelType w:val="hybridMultilevel"/>
    <w:tmpl w:val="07905BA0"/>
    <w:lvl w:ilvl="0" w:tplc="35EE3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711A2C"/>
    <w:multiLevelType w:val="hybridMultilevel"/>
    <w:tmpl w:val="5CAC85DA"/>
    <w:lvl w:ilvl="0" w:tplc="BFF46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7FF6E16"/>
    <w:multiLevelType w:val="hybridMultilevel"/>
    <w:tmpl w:val="8FF8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02B92"/>
    <w:multiLevelType w:val="hybridMultilevel"/>
    <w:tmpl w:val="F8604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A4214"/>
    <w:multiLevelType w:val="multilevel"/>
    <w:tmpl w:val="A58C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5BB69DF"/>
    <w:multiLevelType w:val="hybridMultilevel"/>
    <w:tmpl w:val="C792E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C1F21"/>
    <w:multiLevelType w:val="hybridMultilevel"/>
    <w:tmpl w:val="A45A9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55748"/>
    <w:multiLevelType w:val="hybridMultilevel"/>
    <w:tmpl w:val="63D8D778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6"/>
  </w:num>
  <w:num w:numId="5">
    <w:abstractNumId w:val="1"/>
  </w:num>
  <w:num w:numId="6">
    <w:abstractNumId w:val="24"/>
  </w:num>
  <w:num w:numId="7">
    <w:abstractNumId w:val="14"/>
  </w:num>
  <w:num w:numId="8">
    <w:abstractNumId w:val="27"/>
  </w:num>
  <w:num w:numId="9">
    <w:abstractNumId w:val="6"/>
  </w:num>
  <w:num w:numId="10">
    <w:abstractNumId w:val="22"/>
  </w:num>
  <w:num w:numId="11">
    <w:abstractNumId w:val="8"/>
  </w:num>
  <w:num w:numId="12">
    <w:abstractNumId w:val="26"/>
  </w:num>
  <w:num w:numId="13">
    <w:abstractNumId w:val="15"/>
  </w:num>
  <w:num w:numId="14">
    <w:abstractNumId w:val="20"/>
  </w:num>
  <w:num w:numId="15">
    <w:abstractNumId w:val="23"/>
  </w:num>
  <w:num w:numId="16">
    <w:abstractNumId w:val="19"/>
  </w:num>
  <w:num w:numId="17">
    <w:abstractNumId w:val="21"/>
  </w:num>
  <w:num w:numId="18">
    <w:abstractNumId w:val="17"/>
  </w:num>
  <w:num w:numId="19">
    <w:abstractNumId w:val="13"/>
  </w:num>
  <w:num w:numId="20">
    <w:abstractNumId w:val="12"/>
  </w:num>
  <w:num w:numId="21">
    <w:abstractNumId w:val="3"/>
  </w:num>
  <w:num w:numId="22">
    <w:abstractNumId w:val="5"/>
  </w:num>
  <w:num w:numId="23">
    <w:abstractNumId w:val="0"/>
  </w:num>
  <w:num w:numId="24">
    <w:abstractNumId w:val="29"/>
  </w:num>
  <w:num w:numId="25">
    <w:abstractNumId w:val="25"/>
  </w:num>
  <w:num w:numId="26">
    <w:abstractNumId w:val="2"/>
  </w:num>
  <w:num w:numId="27">
    <w:abstractNumId w:val="9"/>
  </w:num>
  <w:num w:numId="28">
    <w:abstractNumId w:val="10"/>
  </w:num>
  <w:num w:numId="29">
    <w:abstractNumId w:val="28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A1"/>
    <w:rsid w:val="00042F1E"/>
    <w:rsid w:val="000B21A1"/>
    <w:rsid w:val="000C1031"/>
    <w:rsid w:val="00106487"/>
    <w:rsid w:val="0012481A"/>
    <w:rsid w:val="0014279B"/>
    <w:rsid w:val="00176315"/>
    <w:rsid w:val="00184686"/>
    <w:rsid w:val="001B3FF5"/>
    <w:rsid w:val="001D6B94"/>
    <w:rsid w:val="00214DA8"/>
    <w:rsid w:val="002C4D8D"/>
    <w:rsid w:val="002D0617"/>
    <w:rsid w:val="003879C2"/>
    <w:rsid w:val="003A1176"/>
    <w:rsid w:val="003D103A"/>
    <w:rsid w:val="003D47CB"/>
    <w:rsid w:val="003E6A49"/>
    <w:rsid w:val="00427C4C"/>
    <w:rsid w:val="00456A2C"/>
    <w:rsid w:val="00462E8B"/>
    <w:rsid w:val="00493FE6"/>
    <w:rsid w:val="004E050B"/>
    <w:rsid w:val="00507053"/>
    <w:rsid w:val="005727B1"/>
    <w:rsid w:val="0057483F"/>
    <w:rsid w:val="005C7774"/>
    <w:rsid w:val="00695450"/>
    <w:rsid w:val="007B795D"/>
    <w:rsid w:val="007F05D3"/>
    <w:rsid w:val="00801208"/>
    <w:rsid w:val="00871334"/>
    <w:rsid w:val="008A47C1"/>
    <w:rsid w:val="008E62FB"/>
    <w:rsid w:val="008E6EDB"/>
    <w:rsid w:val="008F1FF7"/>
    <w:rsid w:val="0091331E"/>
    <w:rsid w:val="00931863"/>
    <w:rsid w:val="009366C0"/>
    <w:rsid w:val="00963D0C"/>
    <w:rsid w:val="00A57739"/>
    <w:rsid w:val="00A87858"/>
    <w:rsid w:val="00AA544E"/>
    <w:rsid w:val="00B76C03"/>
    <w:rsid w:val="00B94D8D"/>
    <w:rsid w:val="00C41087"/>
    <w:rsid w:val="00CC0581"/>
    <w:rsid w:val="00D10AD8"/>
    <w:rsid w:val="00D26C87"/>
    <w:rsid w:val="00D53793"/>
    <w:rsid w:val="00DD0FE7"/>
    <w:rsid w:val="00DE0C30"/>
    <w:rsid w:val="00E0239E"/>
    <w:rsid w:val="00ED005C"/>
    <w:rsid w:val="00ED45DA"/>
    <w:rsid w:val="00F31DB1"/>
    <w:rsid w:val="00F618A5"/>
    <w:rsid w:val="00FB3FCB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CA6BDB-9395-47BB-8BC9-1236E5D0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TSAuthorIdentity">
    <w:name w:val="ICTS_AuthorIdentity"/>
    <w:basedOn w:val="BodyText3"/>
    <w:rsid w:val="000B21A1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B21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1A1"/>
    <w:rPr>
      <w:sz w:val="16"/>
      <w:szCs w:val="16"/>
    </w:rPr>
  </w:style>
  <w:style w:type="paragraph" w:styleId="ListParagraph">
    <w:name w:val="List Paragraph"/>
    <w:basedOn w:val="Normal"/>
    <w:qFormat/>
    <w:rsid w:val="008F1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E8B"/>
  </w:style>
  <w:style w:type="paragraph" w:styleId="Footer">
    <w:name w:val="footer"/>
    <w:basedOn w:val="Normal"/>
    <w:link w:val="FooterChar"/>
    <w:uiPriority w:val="99"/>
    <w:unhideWhenUsed/>
    <w:rsid w:val="0046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E8B"/>
  </w:style>
  <w:style w:type="character" w:styleId="Hyperlink">
    <w:name w:val="Hyperlink"/>
    <w:basedOn w:val="DefaultParagraphFont"/>
    <w:uiPriority w:val="99"/>
    <w:unhideWhenUsed/>
    <w:rsid w:val="009366C0"/>
    <w:rPr>
      <w:color w:val="0000FF"/>
      <w:u w:val="single"/>
    </w:rPr>
  </w:style>
  <w:style w:type="table" w:styleId="TableGrid">
    <w:name w:val="Table Grid"/>
    <w:basedOn w:val="TableNormal"/>
    <w:uiPriority w:val="59"/>
    <w:rsid w:val="00B76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C0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D45DA"/>
    <w:rPr>
      <w:b/>
      <w:bCs/>
    </w:rPr>
  </w:style>
  <w:style w:type="character" w:customStyle="1" w:styleId="hps">
    <w:name w:val="hps"/>
    <w:basedOn w:val="DefaultParagraphFont"/>
    <w:rsid w:val="0004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apedia.com/pengertian_definisi_analisis_info2056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A422-3AE0-4911-A028-4A439375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tedi</dc:creator>
  <cp:keywords/>
  <dc:description/>
  <cp:lastModifiedBy>zoka tedi</cp:lastModifiedBy>
  <cp:revision>21</cp:revision>
  <cp:lastPrinted>2013-02-01T19:33:00Z</cp:lastPrinted>
  <dcterms:created xsi:type="dcterms:W3CDTF">2012-12-17T17:13:00Z</dcterms:created>
  <dcterms:modified xsi:type="dcterms:W3CDTF">2013-02-01T19:36:00Z</dcterms:modified>
</cp:coreProperties>
</file>