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3" w:rsidRPr="0032598D" w:rsidRDefault="00FC575C" w:rsidP="00552E03">
      <w:pPr>
        <w:jc w:val="center"/>
        <w:rPr>
          <w:b/>
          <w:sz w:val="32"/>
          <w:szCs w:val="32"/>
        </w:rPr>
      </w:pPr>
      <w:r>
        <w:rPr>
          <w:b/>
          <w:sz w:val="32"/>
          <w:szCs w:val="32"/>
        </w:rPr>
        <w:t xml:space="preserve">IMPLEMENTASI METODE DEMPSTER </w:t>
      </w:r>
      <w:proofErr w:type="gramStart"/>
      <w:r>
        <w:rPr>
          <w:b/>
          <w:sz w:val="32"/>
          <w:szCs w:val="32"/>
        </w:rPr>
        <w:t>SHAFER  DAN</w:t>
      </w:r>
      <w:proofErr w:type="gramEnd"/>
      <w:r>
        <w:rPr>
          <w:b/>
          <w:sz w:val="32"/>
          <w:szCs w:val="32"/>
        </w:rPr>
        <w:t xml:space="preserve"> </w:t>
      </w:r>
      <w:r w:rsidR="00E377BB">
        <w:rPr>
          <w:b/>
          <w:sz w:val="32"/>
          <w:szCs w:val="32"/>
        </w:rPr>
        <w:t>DESAIN</w:t>
      </w:r>
      <w:r w:rsidR="00C31884">
        <w:rPr>
          <w:b/>
          <w:sz w:val="32"/>
          <w:szCs w:val="32"/>
        </w:rPr>
        <w:t xml:space="preserve"> BASIS DATA PADA </w:t>
      </w:r>
      <w:r w:rsidR="00552E03">
        <w:rPr>
          <w:b/>
          <w:sz w:val="32"/>
          <w:szCs w:val="32"/>
        </w:rPr>
        <w:t>SISTEM PAKAR</w:t>
      </w:r>
      <w:r w:rsidR="0000268E">
        <w:rPr>
          <w:b/>
          <w:sz w:val="32"/>
          <w:szCs w:val="32"/>
        </w:rPr>
        <w:t xml:space="preserve"> DIAGNOSA PENYAKIT MATA </w:t>
      </w:r>
    </w:p>
    <w:p w:rsidR="00552E03" w:rsidRDefault="00552E03" w:rsidP="00552E03">
      <w:pPr>
        <w:spacing w:line="360" w:lineRule="auto"/>
        <w:jc w:val="center"/>
        <w:rPr>
          <w:sz w:val="22"/>
          <w:szCs w:val="22"/>
        </w:rPr>
      </w:pPr>
    </w:p>
    <w:p w:rsidR="00552E03" w:rsidRPr="006D6928" w:rsidRDefault="00552E03" w:rsidP="00552E03">
      <w:pPr>
        <w:pStyle w:val="ICTSAuthorIdentity"/>
        <w:rPr>
          <w:b/>
          <w:sz w:val="24"/>
          <w:szCs w:val="24"/>
          <w:vertAlign w:val="superscript"/>
        </w:rPr>
      </w:pPr>
      <w:r>
        <w:rPr>
          <w:b/>
          <w:sz w:val="24"/>
          <w:szCs w:val="24"/>
        </w:rPr>
        <w:t>Diana</w:t>
      </w:r>
    </w:p>
    <w:p w:rsidR="00552E03" w:rsidRPr="006D6928" w:rsidRDefault="00552E03" w:rsidP="00552E03">
      <w:pPr>
        <w:jc w:val="center"/>
        <w:rPr>
          <w:b/>
        </w:rPr>
      </w:pPr>
      <w:r w:rsidRPr="006D6928">
        <w:rPr>
          <w:b/>
        </w:rPr>
        <w:t>Dosen Universitas Bina Darma</w:t>
      </w:r>
      <w:r>
        <w:rPr>
          <w:b/>
        </w:rPr>
        <w:t xml:space="preserve"> </w:t>
      </w:r>
    </w:p>
    <w:p w:rsidR="00552E03" w:rsidRPr="006D6928" w:rsidRDefault="00552E03" w:rsidP="00552E03">
      <w:pPr>
        <w:jc w:val="center"/>
        <w:rPr>
          <w:b/>
        </w:rPr>
      </w:pPr>
      <w:r>
        <w:rPr>
          <w:b/>
        </w:rPr>
        <w:t>Jalan Jenderal Ahmad Yani No.12</w:t>
      </w:r>
      <w:r w:rsidRPr="006D6928">
        <w:rPr>
          <w:b/>
        </w:rPr>
        <w:t xml:space="preserve"> Palembang</w:t>
      </w:r>
    </w:p>
    <w:p w:rsidR="00552E03" w:rsidRDefault="00552E03" w:rsidP="00552E03">
      <w:pPr>
        <w:jc w:val="center"/>
        <w:rPr>
          <w:b/>
          <w:lang w:val="es-ES"/>
        </w:rPr>
      </w:pPr>
      <w:r>
        <w:rPr>
          <w:b/>
          <w:lang w:val="es-ES"/>
        </w:rPr>
        <w:t>Sur-</w:t>
      </w:r>
      <w:proofErr w:type="gramStart"/>
      <w:r>
        <w:rPr>
          <w:b/>
          <w:lang w:val="es-ES"/>
        </w:rPr>
        <w:t>el</w:t>
      </w:r>
      <w:r w:rsidRPr="006D6928">
        <w:rPr>
          <w:b/>
          <w:lang w:val="es-ES"/>
        </w:rPr>
        <w:t xml:space="preserve"> :</w:t>
      </w:r>
      <w:proofErr w:type="gramEnd"/>
      <w:r w:rsidRPr="006D6928">
        <w:rPr>
          <w:b/>
          <w:lang w:val="es-ES"/>
        </w:rPr>
        <w:t xml:space="preserve"> </w:t>
      </w:r>
      <w:hyperlink r:id="rId5" w:history="1">
        <w:r w:rsidRPr="00084242">
          <w:rPr>
            <w:rStyle w:val="Hyperlink"/>
            <w:b/>
            <w:lang w:val="es-ES"/>
          </w:rPr>
          <w:t>diana@binadarma.ac.id</w:t>
        </w:r>
      </w:hyperlink>
      <w:r>
        <w:rPr>
          <w:b/>
          <w:lang w:val="es-ES"/>
        </w:rPr>
        <w:t>.</w:t>
      </w:r>
    </w:p>
    <w:p w:rsidR="00552E03" w:rsidRDefault="00552E03" w:rsidP="00552E03">
      <w:pPr>
        <w:jc w:val="center"/>
        <w:rPr>
          <w:b/>
          <w:lang w:val="es-ES"/>
        </w:rPr>
      </w:pPr>
    </w:p>
    <w:p w:rsidR="00400EED" w:rsidRDefault="00400EED" w:rsidP="00552E03">
      <w:pPr>
        <w:jc w:val="center"/>
        <w:rPr>
          <w:b/>
          <w:lang w:val="es-ES"/>
        </w:rPr>
      </w:pPr>
    </w:p>
    <w:p w:rsidR="00400EED" w:rsidRPr="006D6928" w:rsidRDefault="00101C7F" w:rsidP="00552E03">
      <w:pPr>
        <w:jc w:val="center"/>
        <w:rPr>
          <w:b/>
          <w:lang w:val="es-ES"/>
        </w:rPr>
      </w:pPr>
      <w:r>
        <w:rPr>
          <w:b/>
          <w:noProof/>
        </w:rPr>
        <w:pict>
          <v:shapetype id="_x0000_t32" coordsize="21600,21600" o:spt="32" o:oned="t" path="m,l21600,21600e" filled="f">
            <v:path arrowok="t" fillok="f" o:connecttype="none"/>
            <o:lock v:ext="edit" shapetype="t"/>
          </v:shapetype>
          <v:shape id="_x0000_s1026" type="#_x0000_t32" style="position:absolute;left:0;text-align:left;margin-left:31.4pt;margin-top:6.15pt;width:398.25pt;height:0;z-index:251658240" o:connectortype="straight" strokeweight="2pt"/>
        </w:pict>
      </w:r>
    </w:p>
    <w:p w:rsidR="00552E03" w:rsidRPr="00D223A0" w:rsidRDefault="00552E03" w:rsidP="00552E03">
      <w:pPr>
        <w:jc w:val="center"/>
        <w:rPr>
          <w:b/>
          <w:i/>
          <w:sz w:val="20"/>
          <w:szCs w:val="20"/>
          <w:lang w:val="es-ES"/>
        </w:rPr>
      </w:pPr>
    </w:p>
    <w:p w:rsidR="00D223A0" w:rsidRPr="00D223A0" w:rsidRDefault="00D223A0" w:rsidP="00D2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jc w:val="both"/>
        <w:rPr>
          <w:i/>
          <w:sz w:val="20"/>
          <w:szCs w:val="20"/>
        </w:rPr>
      </w:pPr>
      <w:r w:rsidRPr="00D223A0">
        <w:rPr>
          <w:b/>
          <w:i/>
          <w:sz w:val="20"/>
          <w:szCs w:val="20"/>
        </w:rPr>
        <w:t>Abstract.</w:t>
      </w:r>
      <w:r w:rsidRPr="00D223A0">
        <w:rPr>
          <w:i/>
          <w:sz w:val="20"/>
          <w:szCs w:val="20"/>
        </w:rPr>
        <w:t xml:space="preserve">   Limited knowledge of the patient against eye disease becomes a problem and </w:t>
      </w:r>
      <w:proofErr w:type="gramStart"/>
      <w:r w:rsidRPr="00D223A0">
        <w:rPr>
          <w:i/>
          <w:sz w:val="20"/>
          <w:szCs w:val="20"/>
        </w:rPr>
        <w:t>make</w:t>
      </w:r>
      <w:proofErr w:type="gramEnd"/>
      <w:r w:rsidRPr="00D223A0">
        <w:rPr>
          <w:i/>
          <w:sz w:val="20"/>
          <w:szCs w:val="20"/>
        </w:rPr>
        <w:t xml:space="preserve"> the patient difficult to predict the eye disease he suffered. In this case, the patient will need an expert who can early diagnose eye disease in order to prevent early. The existence of an expert system can be used as a consultation medium, where expert knowledge has been transferred into the computer system can be used as the basis by the expert system in answering user questions. The steps used are state assessment, knowledge acquisition and design. This research is focused on designing rule rules and database design. The Demspter Shaffer method is used for designing rule rules and relational database used as the database model. The </w:t>
      </w:r>
      <w:proofErr w:type="gramStart"/>
      <w:r w:rsidRPr="00D223A0">
        <w:rPr>
          <w:i/>
          <w:sz w:val="20"/>
          <w:szCs w:val="20"/>
        </w:rPr>
        <w:t>results of this study is</w:t>
      </w:r>
      <w:proofErr w:type="gramEnd"/>
      <w:r w:rsidRPr="00D223A0">
        <w:rPr>
          <w:i/>
          <w:sz w:val="20"/>
          <w:szCs w:val="20"/>
        </w:rPr>
        <w:t xml:space="preserve"> a database design on expert systems to diagnose eye disease.</w:t>
      </w:r>
    </w:p>
    <w:p w:rsidR="00D223A0" w:rsidRPr="00D223A0" w:rsidRDefault="00D223A0" w:rsidP="0040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jc w:val="both"/>
        <w:rPr>
          <w:i/>
          <w:sz w:val="20"/>
          <w:szCs w:val="20"/>
        </w:rPr>
      </w:pPr>
    </w:p>
    <w:p w:rsidR="00D223A0" w:rsidRPr="00D223A0" w:rsidRDefault="00D223A0" w:rsidP="00D223A0">
      <w:pPr>
        <w:pStyle w:val="HTMLPreformatted"/>
        <w:ind w:left="567" w:right="766"/>
        <w:rPr>
          <w:rFonts w:ascii="Times New Roman" w:hAnsi="Times New Roman" w:cs="Times New Roman"/>
          <w:i/>
        </w:rPr>
      </w:pPr>
      <w:proofErr w:type="gramStart"/>
      <w:r w:rsidRPr="00E377BB">
        <w:rPr>
          <w:rFonts w:ascii="Times New Roman" w:hAnsi="Times New Roman" w:cs="Times New Roman"/>
          <w:b/>
          <w:i/>
        </w:rPr>
        <w:t>Keywords :</w:t>
      </w:r>
      <w:proofErr w:type="gramEnd"/>
      <w:r w:rsidRPr="00D223A0">
        <w:rPr>
          <w:rFonts w:ascii="Times New Roman" w:hAnsi="Times New Roman" w:cs="Times New Roman"/>
          <w:i/>
        </w:rPr>
        <w:t xml:space="preserve">  Expert System, Shaffer Dempster Method, Database, Eye Disease</w:t>
      </w:r>
    </w:p>
    <w:p w:rsidR="00D223A0" w:rsidRPr="00D223A0" w:rsidRDefault="00D223A0" w:rsidP="0040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766"/>
        <w:jc w:val="both"/>
        <w:rPr>
          <w:i/>
          <w:sz w:val="20"/>
          <w:szCs w:val="20"/>
        </w:rPr>
      </w:pPr>
    </w:p>
    <w:p w:rsidR="00400EED" w:rsidRPr="00D223A0" w:rsidRDefault="00400EED" w:rsidP="0040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400EED" w:rsidRPr="00D223A0" w:rsidRDefault="00D223A0" w:rsidP="00E377BB">
      <w:pPr>
        <w:tabs>
          <w:tab w:val="left" w:pos="916"/>
          <w:tab w:val="left" w:pos="1832"/>
          <w:tab w:val="left" w:pos="2748"/>
          <w:tab w:val="left" w:pos="3664"/>
          <w:tab w:val="left" w:pos="4580"/>
          <w:tab w:val="left" w:pos="5496"/>
          <w:tab w:val="left" w:pos="6412"/>
          <w:tab w:val="left" w:pos="7328"/>
          <w:tab w:val="left" w:pos="8244"/>
          <w:tab w:val="left" w:pos="8647"/>
          <w:tab w:val="left" w:pos="9160"/>
          <w:tab w:val="left" w:pos="10076"/>
          <w:tab w:val="left" w:pos="10992"/>
          <w:tab w:val="left" w:pos="11908"/>
          <w:tab w:val="left" w:pos="12824"/>
          <w:tab w:val="left" w:pos="13740"/>
          <w:tab w:val="left" w:pos="14656"/>
        </w:tabs>
        <w:ind w:left="567" w:right="766"/>
        <w:jc w:val="both"/>
        <w:rPr>
          <w:i/>
          <w:sz w:val="20"/>
          <w:szCs w:val="20"/>
        </w:rPr>
      </w:pPr>
      <w:proofErr w:type="gramStart"/>
      <w:r w:rsidRPr="00D223A0">
        <w:rPr>
          <w:b/>
          <w:i/>
          <w:sz w:val="20"/>
          <w:szCs w:val="20"/>
        </w:rPr>
        <w:t>Abstrak.</w:t>
      </w:r>
      <w:proofErr w:type="gramEnd"/>
      <w:r w:rsidRPr="00D223A0">
        <w:rPr>
          <w:b/>
          <w:i/>
          <w:sz w:val="20"/>
          <w:szCs w:val="20"/>
        </w:rPr>
        <w:t xml:space="preserve">  </w:t>
      </w:r>
      <w:proofErr w:type="gramStart"/>
      <w:r w:rsidRPr="00D223A0">
        <w:rPr>
          <w:i/>
          <w:sz w:val="20"/>
          <w:szCs w:val="20"/>
        </w:rPr>
        <w:t>Terbatasnya pengetahuan pasien terhadap penyakit mata menjadi masalah dan membuat pasien kesulitan untuk memprediksi penyakit mata yang dideritanya.</w:t>
      </w:r>
      <w:proofErr w:type="gramEnd"/>
      <w:r w:rsidRPr="00D223A0">
        <w:rPr>
          <w:i/>
          <w:sz w:val="20"/>
          <w:szCs w:val="20"/>
        </w:rPr>
        <w:t xml:space="preserve">  Dalam hal ini, tentunya pasien akan membutuhkan seorang pakar yang bisa lebih dini mendiagnosa penyakit </w:t>
      </w:r>
      <w:proofErr w:type="gramStart"/>
      <w:r w:rsidRPr="00D223A0">
        <w:rPr>
          <w:i/>
          <w:sz w:val="20"/>
          <w:szCs w:val="20"/>
        </w:rPr>
        <w:t>mata  agar</w:t>
      </w:r>
      <w:proofErr w:type="gramEnd"/>
      <w:r w:rsidRPr="00D223A0">
        <w:rPr>
          <w:i/>
          <w:sz w:val="20"/>
          <w:szCs w:val="20"/>
        </w:rPr>
        <w:t xml:space="preserve"> dapat melakukan pencegahan lebih awal.  Adanya sistem pakar dapat digunaan sebagai media konsultasi, dimana pengetahuan pakar yang telah dipindahkan ke dalam sistem konputer dapat digunakan sebagai dasar oleh sistem pakar dalam menjawab pertanyaan pengguna.  </w:t>
      </w:r>
      <w:proofErr w:type="gramStart"/>
      <w:r w:rsidRPr="00D223A0">
        <w:rPr>
          <w:i/>
          <w:sz w:val="20"/>
          <w:szCs w:val="20"/>
        </w:rPr>
        <w:t>Langkah-langkah yang digunakan adalah penilaian keadaan, akuisis pengetahuan dan perancangan.</w:t>
      </w:r>
      <w:proofErr w:type="gramEnd"/>
      <w:r w:rsidRPr="00D223A0">
        <w:rPr>
          <w:i/>
          <w:sz w:val="20"/>
          <w:szCs w:val="20"/>
        </w:rPr>
        <w:t xml:space="preserve">  Penelitian ini difokuskan pada perancangan aturan rule dan perancangan basis data. Metode Demspter Shaffer digunakan untuk perancangan aturan rule dan basis data relasional digunakan sebagai model basis data.  </w:t>
      </w:r>
      <w:proofErr w:type="gramStart"/>
      <w:r w:rsidRPr="00D223A0">
        <w:rPr>
          <w:i/>
          <w:sz w:val="20"/>
          <w:szCs w:val="20"/>
        </w:rPr>
        <w:t>Hasil penelitian ini adalah rancangan basis data pada sistem pakar untuk mendiagnosa penyakit mata.</w:t>
      </w:r>
      <w:proofErr w:type="gramEnd"/>
      <w:r w:rsidRPr="00D223A0">
        <w:rPr>
          <w:i/>
          <w:sz w:val="20"/>
          <w:szCs w:val="20"/>
        </w:rPr>
        <w:t xml:space="preserve"> </w:t>
      </w:r>
    </w:p>
    <w:p w:rsidR="00D223A0" w:rsidRPr="00D223A0" w:rsidRDefault="00D223A0" w:rsidP="00D2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24"/>
        <w:jc w:val="both"/>
        <w:rPr>
          <w:i/>
          <w:sz w:val="20"/>
          <w:szCs w:val="20"/>
        </w:rPr>
      </w:pPr>
    </w:p>
    <w:p w:rsidR="00D223A0" w:rsidRPr="00D223A0" w:rsidRDefault="00D223A0" w:rsidP="00D2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24"/>
        <w:jc w:val="both"/>
        <w:rPr>
          <w:i/>
          <w:sz w:val="20"/>
          <w:szCs w:val="20"/>
        </w:rPr>
      </w:pPr>
      <w:r w:rsidRPr="00E377BB">
        <w:rPr>
          <w:b/>
          <w:i/>
          <w:sz w:val="20"/>
          <w:szCs w:val="20"/>
        </w:rPr>
        <w:t xml:space="preserve">Kata </w:t>
      </w:r>
      <w:proofErr w:type="gramStart"/>
      <w:r w:rsidRPr="00E377BB">
        <w:rPr>
          <w:b/>
          <w:i/>
          <w:sz w:val="20"/>
          <w:szCs w:val="20"/>
        </w:rPr>
        <w:t>Kunci :</w:t>
      </w:r>
      <w:proofErr w:type="gramEnd"/>
      <w:r w:rsidRPr="00D223A0">
        <w:rPr>
          <w:i/>
          <w:sz w:val="20"/>
          <w:szCs w:val="20"/>
        </w:rPr>
        <w:t xml:space="preserve">  Sistem Pakar,  Metode Dempster Shaffer,  Basis Data,  Penyakit Mata</w:t>
      </w:r>
    </w:p>
    <w:p w:rsidR="00D223A0" w:rsidRDefault="00D223A0" w:rsidP="00D22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24"/>
        <w:rPr>
          <w:i/>
          <w:sz w:val="20"/>
          <w:szCs w:val="20"/>
        </w:rPr>
      </w:pPr>
    </w:p>
    <w:p w:rsidR="00400EED" w:rsidRDefault="00101C7F" w:rsidP="00552E03">
      <w:pPr>
        <w:jc w:val="center"/>
        <w:rPr>
          <w:b/>
          <w:lang w:val="es-ES"/>
        </w:rPr>
      </w:pPr>
      <w:r w:rsidRPr="00101C7F">
        <w:rPr>
          <w:b/>
          <w:i/>
          <w:noProof/>
          <w:sz w:val="20"/>
          <w:szCs w:val="20"/>
        </w:rPr>
        <w:pict>
          <v:shape id="_x0000_s1027" type="#_x0000_t32" style="position:absolute;left:0;text-align:left;margin-left:26.9pt;margin-top:6.35pt;width:398.25pt;height:0;z-index:251659264" o:connectortype="straight" strokeweight="2pt"/>
        </w:pict>
      </w:r>
    </w:p>
    <w:p w:rsidR="00400EED" w:rsidRDefault="00400EED" w:rsidP="00552E03">
      <w:pPr>
        <w:jc w:val="center"/>
        <w:rPr>
          <w:b/>
          <w:lang w:val="es-ES"/>
        </w:rPr>
      </w:pPr>
    </w:p>
    <w:p w:rsidR="00E377BB" w:rsidRPr="0064062F" w:rsidRDefault="00E377BB" w:rsidP="00552E03">
      <w:pPr>
        <w:jc w:val="center"/>
        <w:rPr>
          <w:b/>
          <w:lang w:val="es-ES"/>
        </w:rPr>
      </w:pPr>
    </w:p>
    <w:p w:rsidR="00E377BB" w:rsidRDefault="00E377BB" w:rsidP="006337AE">
      <w:pPr>
        <w:pStyle w:val="ListParagraph"/>
        <w:numPr>
          <w:ilvl w:val="0"/>
          <w:numId w:val="2"/>
        </w:numPr>
        <w:spacing w:line="360" w:lineRule="auto"/>
        <w:ind w:left="567" w:hanging="567"/>
        <w:rPr>
          <w:b/>
        </w:rPr>
        <w:sectPr w:rsidR="00E377BB" w:rsidSect="004003B8">
          <w:pgSz w:w="11907" w:h="16840" w:code="9"/>
          <w:pgMar w:top="1418" w:right="1247" w:bottom="1418" w:left="1247" w:header="720" w:footer="720" w:gutter="0"/>
          <w:cols w:space="720"/>
          <w:docGrid w:linePitch="360"/>
        </w:sectPr>
      </w:pPr>
    </w:p>
    <w:p w:rsidR="00552E03" w:rsidRDefault="004003B8" w:rsidP="006337AE">
      <w:pPr>
        <w:pStyle w:val="ListParagraph"/>
        <w:numPr>
          <w:ilvl w:val="0"/>
          <w:numId w:val="2"/>
        </w:numPr>
        <w:spacing w:line="360" w:lineRule="auto"/>
        <w:ind w:left="567" w:hanging="567"/>
        <w:rPr>
          <w:b/>
        </w:rPr>
      </w:pPr>
      <w:r w:rsidRPr="004003B8">
        <w:rPr>
          <w:b/>
        </w:rPr>
        <w:lastRenderedPageBreak/>
        <w:t>PENDAHULUAN</w:t>
      </w:r>
    </w:p>
    <w:p w:rsidR="00E377BB" w:rsidRDefault="00E377BB" w:rsidP="008625D0">
      <w:pPr>
        <w:pStyle w:val="ListParagraph"/>
        <w:spacing w:line="360" w:lineRule="auto"/>
        <w:ind w:left="0" w:firstLine="567"/>
        <w:jc w:val="both"/>
        <w:rPr>
          <w:sz w:val="22"/>
          <w:szCs w:val="22"/>
        </w:rPr>
      </w:pPr>
    </w:p>
    <w:p w:rsidR="00FC3D5A" w:rsidRPr="00E377BB" w:rsidRDefault="008625D0" w:rsidP="00FC3D5A">
      <w:pPr>
        <w:pStyle w:val="ListParagraph"/>
        <w:spacing w:line="360" w:lineRule="auto"/>
        <w:ind w:left="0" w:firstLine="567"/>
        <w:jc w:val="both"/>
        <w:rPr>
          <w:sz w:val="22"/>
          <w:szCs w:val="22"/>
        </w:rPr>
      </w:pPr>
      <w:proofErr w:type="gramStart"/>
      <w:r w:rsidRPr="00E377BB">
        <w:rPr>
          <w:sz w:val="22"/>
          <w:szCs w:val="22"/>
        </w:rPr>
        <w:t>Mata merupakan indera penglihatan yang membantu kita untuk melihat dan melakukan berbagai aktivitas</w:t>
      </w:r>
      <w:r w:rsidR="00D81A46" w:rsidRPr="00E377BB">
        <w:rPr>
          <w:sz w:val="22"/>
          <w:szCs w:val="22"/>
        </w:rPr>
        <w:t xml:space="preserve"> sehingga dapat dikatakan bahwa mata merupakan salah satu organ penting bagi kita</w:t>
      </w:r>
      <w:r w:rsidRPr="00E377BB">
        <w:rPr>
          <w:sz w:val="22"/>
          <w:szCs w:val="22"/>
        </w:rPr>
        <w:t>.</w:t>
      </w:r>
      <w:proofErr w:type="gramEnd"/>
      <w:r w:rsidRPr="00E377BB">
        <w:rPr>
          <w:sz w:val="22"/>
          <w:szCs w:val="22"/>
        </w:rPr>
        <w:t xml:space="preserve">  </w:t>
      </w:r>
      <w:proofErr w:type="gramStart"/>
      <w:r w:rsidR="00D81A46" w:rsidRPr="00E377BB">
        <w:rPr>
          <w:sz w:val="22"/>
          <w:szCs w:val="22"/>
        </w:rPr>
        <w:t>S</w:t>
      </w:r>
      <w:r w:rsidRPr="00E377BB">
        <w:rPr>
          <w:sz w:val="22"/>
          <w:szCs w:val="22"/>
        </w:rPr>
        <w:t>ebagaimana organ tubuh lain</w:t>
      </w:r>
      <w:r w:rsidR="00D81A46" w:rsidRPr="00E377BB">
        <w:rPr>
          <w:sz w:val="22"/>
          <w:szCs w:val="22"/>
        </w:rPr>
        <w:t>nya</w:t>
      </w:r>
      <w:r w:rsidRPr="00E377BB">
        <w:rPr>
          <w:sz w:val="22"/>
          <w:szCs w:val="22"/>
        </w:rPr>
        <w:t xml:space="preserve">, mata juga bisa terkena berbagai penyakit atau </w:t>
      </w:r>
      <w:r w:rsidRPr="00E377BB">
        <w:rPr>
          <w:sz w:val="22"/>
          <w:szCs w:val="22"/>
        </w:rPr>
        <w:lastRenderedPageBreak/>
        <w:t>fungsinya dapat mengalami penurunan.</w:t>
      </w:r>
      <w:proofErr w:type="gramEnd"/>
      <w:r w:rsidR="00D709F2" w:rsidRPr="00E377BB">
        <w:rPr>
          <w:sz w:val="22"/>
          <w:szCs w:val="22"/>
        </w:rPr>
        <w:t xml:space="preserve">  </w:t>
      </w:r>
      <w:proofErr w:type="gramStart"/>
      <w:r w:rsidR="00D81A46" w:rsidRPr="00E377BB">
        <w:rPr>
          <w:sz w:val="22"/>
          <w:szCs w:val="22"/>
        </w:rPr>
        <w:t>Namun sering kali, kita</w:t>
      </w:r>
      <w:r w:rsidR="00D709F2" w:rsidRPr="00E377BB">
        <w:rPr>
          <w:sz w:val="22"/>
          <w:szCs w:val="22"/>
        </w:rPr>
        <w:t xml:space="preserve"> kurang peka terhadap gejala penyakit mata yang kita alami, sehingga seorang pasien dapat saja datang ke dokter dalam keadaan yang sudah terlambat.</w:t>
      </w:r>
      <w:proofErr w:type="gramEnd"/>
      <w:r w:rsidR="00D709F2" w:rsidRPr="00E377BB">
        <w:rPr>
          <w:sz w:val="22"/>
          <w:szCs w:val="22"/>
        </w:rPr>
        <w:t xml:space="preserve">   </w:t>
      </w:r>
      <w:proofErr w:type="gramStart"/>
      <w:r w:rsidR="00D709F2" w:rsidRPr="00E377BB">
        <w:rPr>
          <w:sz w:val="22"/>
          <w:szCs w:val="22"/>
        </w:rPr>
        <w:t xml:space="preserve">Terbatasnya pengetahuan </w:t>
      </w:r>
      <w:r w:rsidR="00635297" w:rsidRPr="00E377BB">
        <w:rPr>
          <w:sz w:val="22"/>
          <w:szCs w:val="22"/>
        </w:rPr>
        <w:t>pasien terhadap penyakit mata menjadi masalah dan membuat pasien kesulitan untuk memprediksi penyakit mata yang dideritanya.</w:t>
      </w:r>
      <w:proofErr w:type="gramEnd"/>
      <w:r w:rsidR="00635297" w:rsidRPr="00E377BB">
        <w:rPr>
          <w:sz w:val="22"/>
          <w:szCs w:val="22"/>
        </w:rPr>
        <w:t xml:space="preserve">   Dalam hal ini, </w:t>
      </w:r>
      <w:r w:rsidR="00D81A46" w:rsidRPr="00E377BB">
        <w:rPr>
          <w:sz w:val="22"/>
          <w:szCs w:val="22"/>
        </w:rPr>
        <w:t xml:space="preserve">tentunya </w:t>
      </w:r>
      <w:r w:rsidR="00635297" w:rsidRPr="00E377BB">
        <w:rPr>
          <w:sz w:val="22"/>
          <w:szCs w:val="22"/>
        </w:rPr>
        <w:t xml:space="preserve">pasien </w:t>
      </w:r>
    </w:p>
    <w:sectPr w:rsidR="00FC3D5A" w:rsidRPr="00E377BB" w:rsidSect="00EA11DB">
      <w:type w:val="continuous"/>
      <w:pgSz w:w="11907" w:h="16840" w:code="9"/>
      <w:pgMar w:top="1418" w:right="1247" w:bottom="1418" w:left="1247"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31E0"/>
    <w:multiLevelType w:val="hybridMultilevel"/>
    <w:tmpl w:val="5D1A1C2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2F62F3"/>
    <w:multiLevelType w:val="hybridMultilevel"/>
    <w:tmpl w:val="B94041DA"/>
    <w:lvl w:ilvl="0" w:tplc="FA902CA6">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F411C"/>
    <w:multiLevelType w:val="hybridMultilevel"/>
    <w:tmpl w:val="2954F70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0112085"/>
    <w:multiLevelType w:val="hybridMultilevel"/>
    <w:tmpl w:val="9A82F02C"/>
    <w:lvl w:ilvl="0" w:tplc="0632F4F6">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999"/>
    <w:multiLevelType w:val="hybridMultilevel"/>
    <w:tmpl w:val="85F0A9F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19F0441D"/>
    <w:multiLevelType w:val="hybridMultilevel"/>
    <w:tmpl w:val="B3F2ED72"/>
    <w:lvl w:ilvl="0" w:tplc="C41889B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6035E"/>
    <w:multiLevelType w:val="multilevel"/>
    <w:tmpl w:val="B5D2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87506"/>
    <w:multiLevelType w:val="multilevel"/>
    <w:tmpl w:val="E83E4B02"/>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17114B6"/>
    <w:multiLevelType w:val="hybridMultilevel"/>
    <w:tmpl w:val="95A0B5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3B749CD"/>
    <w:multiLevelType w:val="hybridMultilevel"/>
    <w:tmpl w:val="A412F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C6EF3"/>
    <w:multiLevelType w:val="hybridMultilevel"/>
    <w:tmpl w:val="3A042956"/>
    <w:lvl w:ilvl="0" w:tplc="F0AA6EA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155F5"/>
    <w:multiLevelType w:val="hybridMultilevel"/>
    <w:tmpl w:val="D274657A"/>
    <w:lvl w:ilvl="0" w:tplc="938CE27C">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46024"/>
    <w:multiLevelType w:val="hybridMultilevel"/>
    <w:tmpl w:val="23783948"/>
    <w:lvl w:ilvl="0" w:tplc="FA902CA6">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A3408"/>
    <w:multiLevelType w:val="multilevel"/>
    <w:tmpl w:val="B70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80233"/>
    <w:multiLevelType w:val="hybridMultilevel"/>
    <w:tmpl w:val="20A0E0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0E27D7"/>
    <w:multiLevelType w:val="hybridMultilevel"/>
    <w:tmpl w:val="D5EA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D105C"/>
    <w:multiLevelType w:val="hybridMultilevel"/>
    <w:tmpl w:val="4E5EE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A477A6"/>
    <w:multiLevelType w:val="multilevel"/>
    <w:tmpl w:val="EE2A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7A1770"/>
    <w:multiLevelType w:val="hybridMultilevel"/>
    <w:tmpl w:val="9A043C2E"/>
    <w:lvl w:ilvl="0" w:tplc="04090017">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954C1"/>
    <w:multiLevelType w:val="multilevel"/>
    <w:tmpl w:val="893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623A9D"/>
    <w:multiLevelType w:val="hybridMultilevel"/>
    <w:tmpl w:val="764A7532"/>
    <w:lvl w:ilvl="0" w:tplc="9080FDE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166DD7"/>
    <w:multiLevelType w:val="multilevel"/>
    <w:tmpl w:val="6022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5E72C8"/>
    <w:multiLevelType w:val="multilevel"/>
    <w:tmpl w:val="6428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A07A82"/>
    <w:multiLevelType w:val="hybridMultilevel"/>
    <w:tmpl w:val="33B8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C940D5"/>
    <w:multiLevelType w:val="hybridMultilevel"/>
    <w:tmpl w:val="F6CA4904"/>
    <w:lvl w:ilvl="0" w:tplc="8370D488">
      <w:start w:val="2"/>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0"/>
  </w:num>
  <w:num w:numId="4">
    <w:abstractNumId w:val="21"/>
  </w:num>
  <w:num w:numId="5">
    <w:abstractNumId w:val="13"/>
  </w:num>
  <w:num w:numId="6">
    <w:abstractNumId w:val="22"/>
  </w:num>
  <w:num w:numId="7">
    <w:abstractNumId w:val="6"/>
  </w:num>
  <w:num w:numId="8">
    <w:abstractNumId w:val="19"/>
  </w:num>
  <w:num w:numId="9">
    <w:abstractNumId w:val="15"/>
  </w:num>
  <w:num w:numId="10">
    <w:abstractNumId w:val="16"/>
  </w:num>
  <w:num w:numId="11">
    <w:abstractNumId w:val="8"/>
  </w:num>
  <w:num w:numId="12">
    <w:abstractNumId w:val="23"/>
  </w:num>
  <w:num w:numId="13">
    <w:abstractNumId w:val="2"/>
  </w:num>
  <w:num w:numId="14">
    <w:abstractNumId w:val="4"/>
  </w:num>
  <w:num w:numId="15">
    <w:abstractNumId w:val="9"/>
  </w:num>
  <w:num w:numId="16">
    <w:abstractNumId w:val="5"/>
  </w:num>
  <w:num w:numId="17">
    <w:abstractNumId w:val="18"/>
  </w:num>
  <w:num w:numId="18">
    <w:abstractNumId w:val="14"/>
  </w:num>
  <w:num w:numId="19">
    <w:abstractNumId w:val="3"/>
  </w:num>
  <w:num w:numId="20">
    <w:abstractNumId w:val="24"/>
  </w:num>
  <w:num w:numId="21">
    <w:abstractNumId w:val="12"/>
  </w:num>
  <w:num w:numId="22">
    <w:abstractNumId w:val="1"/>
  </w:num>
  <w:num w:numId="23">
    <w:abstractNumId w:val="0"/>
  </w:num>
  <w:num w:numId="24">
    <w:abstractNumId w:val="1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B4FB5"/>
    <w:rsid w:val="0000268E"/>
    <w:rsid w:val="00061DF8"/>
    <w:rsid w:val="00063A52"/>
    <w:rsid w:val="000937FA"/>
    <w:rsid w:val="000B4FBF"/>
    <w:rsid w:val="000D0EDB"/>
    <w:rsid w:val="00101C7F"/>
    <w:rsid w:val="00113F39"/>
    <w:rsid w:val="00117CE7"/>
    <w:rsid w:val="00125E1D"/>
    <w:rsid w:val="0012788C"/>
    <w:rsid w:val="00164F54"/>
    <w:rsid w:val="0017664E"/>
    <w:rsid w:val="00197D03"/>
    <w:rsid w:val="001D3464"/>
    <w:rsid w:val="001E69D2"/>
    <w:rsid w:val="001F7963"/>
    <w:rsid w:val="00214D01"/>
    <w:rsid w:val="00251C53"/>
    <w:rsid w:val="00254573"/>
    <w:rsid w:val="00261D01"/>
    <w:rsid w:val="00274331"/>
    <w:rsid w:val="002B10B3"/>
    <w:rsid w:val="002C45E2"/>
    <w:rsid w:val="00326B5E"/>
    <w:rsid w:val="00352990"/>
    <w:rsid w:val="003708E4"/>
    <w:rsid w:val="003C4A8E"/>
    <w:rsid w:val="003D40DB"/>
    <w:rsid w:val="003E7796"/>
    <w:rsid w:val="003F2ED9"/>
    <w:rsid w:val="004003B8"/>
    <w:rsid w:val="00400EED"/>
    <w:rsid w:val="00421645"/>
    <w:rsid w:val="0044132C"/>
    <w:rsid w:val="00460DE3"/>
    <w:rsid w:val="0047747F"/>
    <w:rsid w:val="00490DE9"/>
    <w:rsid w:val="004A3D27"/>
    <w:rsid w:val="004A63A6"/>
    <w:rsid w:val="004B4FB5"/>
    <w:rsid w:val="004E314A"/>
    <w:rsid w:val="004F0954"/>
    <w:rsid w:val="00502B98"/>
    <w:rsid w:val="005262AC"/>
    <w:rsid w:val="00552E03"/>
    <w:rsid w:val="00555185"/>
    <w:rsid w:val="0056498B"/>
    <w:rsid w:val="00587C18"/>
    <w:rsid w:val="005A3086"/>
    <w:rsid w:val="005D068D"/>
    <w:rsid w:val="005D326D"/>
    <w:rsid w:val="006135AC"/>
    <w:rsid w:val="006217FC"/>
    <w:rsid w:val="00626F01"/>
    <w:rsid w:val="006337AE"/>
    <w:rsid w:val="00635297"/>
    <w:rsid w:val="00673E58"/>
    <w:rsid w:val="006805D4"/>
    <w:rsid w:val="0068082F"/>
    <w:rsid w:val="00686332"/>
    <w:rsid w:val="006B3EB0"/>
    <w:rsid w:val="006F1AFC"/>
    <w:rsid w:val="006F5162"/>
    <w:rsid w:val="0071113A"/>
    <w:rsid w:val="00726D88"/>
    <w:rsid w:val="007B022D"/>
    <w:rsid w:val="007B546F"/>
    <w:rsid w:val="007C6322"/>
    <w:rsid w:val="007C734E"/>
    <w:rsid w:val="007D5CA6"/>
    <w:rsid w:val="007F0B0B"/>
    <w:rsid w:val="00802A84"/>
    <w:rsid w:val="00804135"/>
    <w:rsid w:val="008102C0"/>
    <w:rsid w:val="00852B77"/>
    <w:rsid w:val="008625D0"/>
    <w:rsid w:val="00896A71"/>
    <w:rsid w:val="008A2079"/>
    <w:rsid w:val="008B123B"/>
    <w:rsid w:val="008B5677"/>
    <w:rsid w:val="008C4E7E"/>
    <w:rsid w:val="008D115B"/>
    <w:rsid w:val="008E33C7"/>
    <w:rsid w:val="008F6952"/>
    <w:rsid w:val="00902A85"/>
    <w:rsid w:val="0094758E"/>
    <w:rsid w:val="00957C4F"/>
    <w:rsid w:val="009A347C"/>
    <w:rsid w:val="009B54B6"/>
    <w:rsid w:val="00A320C8"/>
    <w:rsid w:val="00A375E4"/>
    <w:rsid w:val="00A911E4"/>
    <w:rsid w:val="00A9716C"/>
    <w:rsid w:val="00AB27BC"/>
    <w:rsid w:val="00AD59C0"/>
    <w:rsid w:val="00B33ABC"/>
    <w:rsid w:val="00B50CD7"/>
    <w:rsid w:val="00BA6C8D"/>
    <w:rsid w:val="00BC3E65"/>
    <w:rsid w:val="00BC472C"/>
    <w:rsid w:val="00BE47A3"/>
    <w:rsid w:val="00BE5B21"/>
    <w:rsid w:val="00BF0606"/>
    <w:rsid w:val="00C14DCD"/>
    <w:rsid w:val="00C31884"/>
    <w:rsid w:val="00C903AC"/>
    <w:rsid w:val="00C93A49"/>
    <w:rsid w:val="00C954BD"/>
    <w:rsid w:val="00C95A46"/>
    <w:rsid w:val="00CD68F4"/>
    <w:rsid w:val="00CE2058"/>
    <w:rsid w:val="00CE7B59"/>
    <w:rsid w:val="00D07930"/>
    <w:rsid w:val="00D21E29"/>
    <w:rsid w:val="00D223A0"/>
    <w:rsid w:val="00D23E34"/>
    <w:rsid w:val="00D3439B"/>
    <w:rsid w:val="00D40113"/>
    <w:rsid w:val="00D43470"/>
    <w:rsid w:val="00D709F2"/>
    <w:rsid w:val="00D81A46"/>
    <w:rsid w:val="00D91F56"/>
    <w:rsid w:val="00DD3572"/>
    <w:rsid w:val="00DD5762"/>
    <w:rsid w:val="00DE2F7C"/>
    <w:rsid w:val="00E05B02"/>
    <w:rsid w:val="00E377BB"/>
    <w:rsid w:val="00E513B4"/>
    <w:rsid w:val="00E5492D"/>
    <w:rsid w:val="00E7670E"/>
    <w:rsid w:val="00E97C5C"/>
    <w:rsid w:val="00EA11DB"/>
    <w:rsid w:val="00EC15A7"/>
    <w:rsid w:val="00ED5BD7"/>
    <w:rsid w:val="00EF234B"/>
    <w:rsid w:val="00F2441D"/>
    <w:rsid w:val="00F263A6"/>
    <w:rsid w:val="00F321B2"/>
    <w:rsid w:val="00F50571"/>
    <w:rsid w:val="00F55497"/>
    <w:rsid w:val="00F64670"/>
    <w:rsid w:val="00FA0A9C"/>
    <w:rsid w:val="00FC3CE7"/>
    <w:rsid w:val="00FC3D5A"/>
    <w:rsid w:val="00FC575C"/>
    <w:rsid w:val="00FE06F8"/>
    <w:rsid w:val="00FF4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B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E31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4FB5"/>
    <w:pPr>
      <w:spacing w:line="480" w:lineRule="auto"/>
      <w:jc w:val="center"/>
    </w:pPr>
    <w:rPr>
      <w:b/>
      <w:bCs/>
    </w:rPr>
  </w:style>
  <w:style w:type="character" w:customStyle="1" w:styleId="BodyTextChar">
    <w:name w:val="Body Text Char"/>
    <w:basedOn w:val="DefaultParagraphFont"/>
    <w:link w:val="BodyText"/>
    <w:rsid w:val="004B4FB5"/>
    <w:rPr>
      <w:rFonts w:ascii="Times New Roman" w:eastAsia="Times New Roman" w:hAnsi="Times New Roman" w:cs="Times New Roman"/>
      <w:b/>
      <w:bCs/>
      <w:sz w:val="24"/>
      <w:szCs w:val="24"/>
    </w:rPr>
  </w:style>
  <w:style w:type="character" w:styleId="Hyperlink">
    <w:name w:val="Hyperlink"/>
    <w:basedOn w:val="DefaultParagraphFont"/>
    <w:rsid w:val="00552E03"/>
    <w:rPr>
      <w:color w:val="0000FF"/>
      <w:u w:val="single"/>
    </w:rPr>
  </w:style>
  <w:style w:type="paragraph" w:customStyle="1" w:styleId="ICTSAuthorIdentity">
    <w:name w:val="ICTS_AuthorIdentity"/>
    <w:basedOn w:val="BodyText3"/>
    <w:rsid w:val="00552E03"/>
    <w:pPr>
      <w:spacing w:after="0"/>
      <w:jc w:val="center"/>
    </w:pPr>
    <w:rPr>
      <w:rFonts w:eastAsia="MS Mincho"/>
      <w:sz w:val="20"/>
      <w:szCs w:val="20"/>
    </w:rPr>
  </w:style>
  <w:style w:type="paragraph" w:styleId="BodyText3">
    <w:name w:val="Body Text 3"/>
    <w:basedOn w:val="Normal"/>
    <w:link w:val="BodyText3Char"/>
    <w:uiPriority w:val="99"/>
    <w:semiHidden/>
    <w:unhideWhenUsed/>
    <w:rsid w:val="00552E03"/>
    <w:pPr>
      <w:spacing w:after="120"/>
    </w:pPr>
    <w:rPr>
      <w:sz w:val="16"/>
      <w:szCs w:val="16"/>
    </w:rPr>
  </w:style>
  <w:style w:type="character" w:customStyle="1" w:styleId="BodyText3Char">
    <w:name w:val="Body Text 3 Char"/>
    <w:basedOn w:val="DefaultParagraphFont"/>
    <w:link w:val="BodyText3"/>
    <w:uiPriority w:val="99"/>
    <w:semiHidden/>
    <w:rsid w:val="00552E03"/>
    <w:rPr>
      <w:rFonts w:ascii="Times New Roman" w:eastAsia="Times New Roman" w:hAnsi="Times New Roman" w:cs="Times New Roman"/>
      <w:sz w:val="16"/>
      <w:szCs w:val="16"/>
    </w:rPr>
  </w:style>
  <w:style w:type="paragraph" w:styleId="ListParagraph">
    <w:name w:val="List Paragraph"/>
    <w:basedOn w:val="Normal"/>
    <w:uiPriority w:val="34"/>
    <w:qFormat/>
    <w:rsid w:val="00552E03"/>
    <w:pPr>
      <w:ind w:left="720"/>
      <w:contextualSpacing/>
    </w:pPr>
  </w:style>
  <w:style w:type="paragraph" w:styleId="NormalWeb">
    <w:name w:val="Normal (Web)"/>
    <w:basedOn w:val="Normal"/>
    <w:uiPriority w:val="99"/>
    <w:unhideWhenUsed/>
    <w:rsid w:val="004E314A"/>
    <w:pPr>
      <w:spacing w:before="100" w:beforeAutospacing="1" w:after="100" w:afterAutospacing="1"/>
    </w:pPr>
  </w:style>
  <w:style w:type="character" w:styleId="Emphasis">
    <w:name w:val="Emphasis"/>
    <w:basedOn w:val="DefaultParagraphFont"/>
    <w:uiPriority w:val="20"/>
    <w:qFormat/>
    <w:rsid w:val="004E314A"/>
    <w:rPr>
      <w:i/>
      <w:iCs/>
    </w:rPr>
  </w:style>
  <w:style w:type="character" w:styleId="Strong">
    <w:name w:val="Strong"/>
    <w:basedOn w:val="DefaultParagraphFont"/>
    <w:uiPriority w:val="22"/>
    <w:qFormat/>
    <w:rsid w:val="004E314A"/>
    <w:rPr>
      <w:b/>
      <w:bCs/>
    </w:rPr>
  </w:style>
  <w:style w:type="character" w:customStyle="1" w:styleId="Heading2Char">
    <w:name w:val="Heading 2 Char"/>
    <w:basedOn w:val="DefaultParagraphFont"/>
    <w:link w:val="Heading2"/>
    <w:uiPriority w:val="9"/>
    <w:rsid w:val="004E314A"/>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A3D27"/>
    <w:rPr>
      <w:rFonts w:ascii="Tahoma" w:hAnsi="Tahoma" w:cs="Tahoma"/>
      <w:sz w:val="16"/>
      <w:szCs w:val="16"/>
    </w:rPr>
  </w:style>
  <w:style w:type="character" w:customStyle="1" w:styleId="BalloonTextChar">
    <w:name w:val="Balloon Text Char"/>
    <w:basedOn w:val="DefaultParagraphFont"/>
    <w:link w:val="BalloonText"/>
    <w:uiPriority w:val="99"/>
    <w:semiHidden/>
    <w:rsid w:val="004A3D27"/>
    <w:rPr>
      <w:rFonts w:ascii="Tahoma" w:eastAsia="Times New Roman" w:hAnsi="Tahoma" w:cs="Tahoma"/>
      <w:sz w:val="16"/>
      <w:szCs w:val="16"/>
    </w:rPr>
  </w:style>
  <w:style w:type="character" w:styleId="PlaceholderText">
    <w:name w:val="Placeholder Text"/>
    <w:basedOn w:val="DefaultParagraphFont"/>
    <w:uiPriority w:val="99"/>
    <w:semiHidden/>
    <w:rsid w:val="00F55497"/>
    <w:rPr>
      <w:color w:val="808080"/>
    </w:rPr>
  </w:style>
  <w:style w:type="table" w:styleId="TableGrid">
    <w:name w:val="Table Grid"/>
    <w:basedOn w:val="TableNormal"/>
    <w:uiPriority w:val="59"/>
    <w:rsid w:val="00D91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40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00EE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24240">
      <w:bodyDiv w:val="1"/>
      <w:marLeft w:val="0"/>
      <w:marRight w:val="0"/>
      <w:marTop w:val="0"/>
      <w:marBottom w:val="0"/>
      <w:divBdr>
        <w:top w:val="none" w:sz="0" w:space="0" w:color="auto"/>
        <w:left w:val="none" w:sz="0" w:space="0" w:color="auto"/>
        <w:bottom w:val="none" w:sz="0" w:space="0" w:color="auto"/>
        <w:right w:val="none" w:sz="0" w:space="0" w:color="auto"/>
      </w:divBdr>
    </w:div>
    <w:div w:id="117845406">
      <w:bodyDiv w:val="1"/>
      <w:marLeft w:val="0"/>
      <w:marRight w:val="0"/>
      <w:marTop w:val="0"/>
      <w:marBottom w:val="0"/>
      <w:divBdr>
        <w:top w:val="none" w:sz="0" w:space="0" w:color="auto"/>
        <w:left w:val="none" w:sz="0" w:space="0" w:color="auto"/>
        <w:bottom w:val="none" w:sz="0" w:space="0" w:color="auto"/>
        <w:right w:val="none" w:sz="0" w:space="0" w:color="auto"/>
      </w:divBdr>
    </w:div>
    <w:div w:id="160124968">
      <w:bodyDiv w:val="1"/>
      <w:marLeft w:val="0"/>
      <w:marRight w:val="0"/>
      <w:marTop w:val="0"/>
      <w:marBottom w:val="0"/>
      <w:divBdr>
        <w:top w:val="none" w:sz="0" w:space="0" w:color="auto"/>
        <w:left w:val="none" w:sz="0" w:space="0" w:color="auto"/>
        <w:bottom w:val="none" w:sz="0" w:space="0" w:color="auto"/>
        <w:right w:val="none" w:sz="0" w:space="0" w:color="auto"/>
      </w:divBdr>
    </w:div>
    <w:div w:id="234511218">
      <w:bodyDiv w:val="1"/>
      <w:marLeft w:val="0"/>
      <w:marRight w:val="0"/>
      <w:marTop w:val="0"/>
      <w:marBottom w:val="0"/>
      <w:divBdr>
        <w:top w:val="none" w:sz="0" w:space="0" w:color="auto"/>
        <w:left w:val="none" w:sz="0" w:space="0" w:color="auto"/>
        <w:bottom w:val="none" w:sz="0" w:space="0" w:color="auto"/>
        <w:right w:val="none" w:sz="0" w:space="0" w:color="auto"/>
      </w:divBdr>
    </w:div>
    <w:div w:id="263617000">
      <w:bodyDiv w:val="1"/>
      <w:marLeft w:val="0"/>
      <w:marRight w:val="0"/>
      <w:marTop w:val="0"/>
      <w:marBottom w:val="0"/>
      <w:divBdr>
        <w:top w:val="none" w:sz="0" w:space="0" w:color="auto"/>
        <w:left w:val="none" w:sz="0" w:space="0" w:color="auto"/>
        <w:bottom w:val="none" w:sz="0" w:space="0" w:color="auto"/>
        <w:right w:val="none" w:sz="0" w:space="0" w:color="auto"/>
      </w:divBdr>
    </w:div>
    <w:div w:id="309985619">
      <w:bodyDiv w:val="1"/>
      <w:marLeft w:val="0"/>
      <w:marRight w:val="0"/>
      <w:marTop w:val="0"/>
      <w:marBottom w:val="0"/>
      <w:divBdr>
        <w:top w:val="none" w:sz="0" w:space="0" w:color="auto"/>
        <w:left w:val="none" w:sz="0" w:space="0" w:color="auto"/>
        <w:bottom w:val="none" w:sz="0" w:space="0" w:color="auto"/>
        <w:right w:val="none" w:sz="0" w:space="0" w:color="auto"/>
      </w:divBdr>
    </w:div>
    <w:div w:id="324357015">
      <w:bodyDiv w:val="1"/>
      <w:marLeft w:val="0"/>
      <w:marRight w:val="0"/>
      <w:marTop w:val="0"/>
      <w:marBottom w:val="0"/>
      <w:divBdr>
        <w:top w:val="none" w:sz="0" w:space="0" w:color="auto"/>
        <w:left w:val="none" w:sz="0" w:space="0" w:color="auto"/>
        <w:bottom w:val="none" w:sz="0" w:space="0" w:color="auto"/>
        <w:right w:val="none" w:sz="0" w:space="0" w:color="auto"/>
      </w:divBdr>
    </w:div>
    <w:div w:id="428937394">
      <w:bodyDiv w:val="1"/>
      <w:marLeft w:val="0"/>
      <w:marRight w:val="0"/>
      <w:marTop w:val="0"/>
      <w:marBottom w:val="0"/>
      <w:divBdr>
        <w:top w:val="none" w:sz="0" w:space="0" w:color="auto"/>
        <w:left w:val="none" w:sz="0" w:space="0" w:color="auto"/>
        <w:bottom w:val="none" w:sz="0" w:space="0" w:color="auto"/>
        <w:right w:val="none" w:sz="0" w:space="0" w:color="auto"/>
      </w:divBdr>
    </w:div>
    <w:div w:id="549388624">
      <w:bodyDiv w:val="1"/>
      <w:marLeft w:val="0"/>
      <w:marRight w:val="0"/>
      <w:marTop w:val="0"/>
      <w:marBottom w:val="0"/>
      <w:divBdr>
        <w:top w:val="none" w:sz="0" w:space="0" w:color="auto"/>
        <w:left w:val="none" w:sz="0" w:space="0" w:color="auto"/>
        <w:bottom w:val="none" w:sz="0" w:space="0" w:color="auto"/>
        <w:right w:val="none" w:sz="0" w:space="0" w:color="auto"/>
      </w:divBdr>
      <w:divsChild>
        <w:div w:id="330791095">
          <w:marLeft w:val="0"/>
          <w:marRight w:val="0"/>
          <w:marTop w:val="0"/>
          <w:marBottom w:val="0"/>
          <w:divBdr>
            <w:top w:val="none" w:sz="0" w:space="0" w:color="auto"/>
            <w:left w:val="none" w:sz="0" w:space="0" w:color="auto"/>
            <w:bottom w:val="none" w:sz="0" w:space="0" w:color="auto"/>
            <w:right w:val="none" w:sz="0" w:space="0" w:color="auto"/>
          </w:divBdr>
          <w:divsChild>
            <w:div w:id="2146583434">
              <w:marLeft w:val="0"/>
              <w:marRight w:val="0"/>
              <w:marTop w:val="0"/>
              <w:marBottom w:val="0"/>
              <w:divBdr>
                <w:top w:val="none" w:sz="0" w:space="0" w:color="auto"/>
                <w:left w:val="none" w:sz="0" w:space="0" w:color="auto"/>
                <w:bottom w:val="none" w:sz="0" w:space="0" w:color="auto"/>
                <w:right w:val="none" w:sz="0" w:space="0" w:color="auto"/>
              </w:divBdr>
              <w:divsChild>
                <w:div w:id="478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7997">
      <w:bodyDiv w:val="1"/>
      <w:marLeft w:val="0"/>
      <w:marRight w:val="0"/>
      <w:marTop w:val="0"/>
      <w:marBottom w:val="0"/>
      <w:divBdr>
        <w:top w:val="none" w:sz="0" w:space="0" w:color="auto"/>
        <w:left w:val="none" w:sz="0" w:space="0" w:color="auto"/>
        <w:bottom w:val="none" w:sz="0" w:space="0" w:color="auto"/>
        <w:right w:val="none" w:sz="0" w:space="0" w:color="auto"/>
      </w:divBdr>
    </w:div>
    <w:div w:id="824666817">
      <w:bodyDiv w:val="1"/>
      <w:marLeft w:val="0"/>
      <w:marRight w:val="0"/>
      <w:marTop w:val="0"/>
      <w:marBottom w:val="0"/>
      <w:divBdr>
        <w:top w:val="none" w:sz="0" w:space="0" w:color="auto"/>
        <w:left w:val="none" w:sz="0" w:space="0" w:color="auto"/>
        <w:bottom w:val="none" w:sz="0" w:space="0" w:color="auto"/>
        <w:right w:val="none" w:sz="0" w:space="0" w:color="auto"/>
      </w:divBdr>
    </w:div>
    <w:div w:id="1041789152">
      <w:bodyDiv w:val="1"/>
      <w:marLeft w:val="0"/>
      <w:marRight w:val="0"/>
      <w:marTop w:val="0"/>
      <w:marBottom w:val="0"/>
      <w:divBdr>
        <w:top w:val="none" w:sz="0" w:space="0" w:color="auto"/>
        <w:left w:val="none" w:sz="0" w:space="0" w:color="auto"/>
        <w:bottom w:val="none" w:sz="0" w:space="0" w:color="auto"/>
        <w:right w:val="none" w:sz="0" w:space="0" w:color="auto"/>
      </w:divBdr>
    </w:div>
    <w:div w:id="1097211522">
      <w:bodyDiv w:val="1"/>
      <w:marLeft w:val="0"/>
      <w:marRight w:val="0"/>
      <w:marTop w:val="0"/>
      <w:marBottom w:val="0"/>
      <w:divBdr>
        <w:top w:val="none" w:sz="0" w:space="0" w:color="auto"/>
        <w:left w:val="none" w:sz="0" w:space="0" w:color="auto"/>
        <w:bottom w:val="none" w:sz="0" w:space="0" w:color="auto"/>
        <w:right w:val="none" w:sz="0" w:space="0" w:color="auto"/>
      </w:divBdr>
    </w:div>
    <w:div w:id="1258782677">
      <w:bodyDiv w:val="1"/>
      <w:marLeft w:val="0"/>
      <w:marRight w:val="0"/>
      <w:marTop w:val="0"/>
      <w:marBottom w:val="0"/>
      <w:divBdr>
        <w:top w:val="none" w:sz="0" w:space="0" w:color="auto"/>
        <w:left w:val="none" w:sz="0" w:space="0" w:color="auto"/>
        <w:bottom w:val="none" w:sz="0" w:space="0" w:color="auto"/>
        <w:right w:val="none" w:sz="0" w:space="0" w:color="auto"/>
      </w:divBdr>
    </w:div>
    <w:div w:id="1270233402">
      <w:bodyDiv w:val="1"/>
      <w:marLeft w:val="0"/>
      <w:marRight w:val="0"/>
      <w:marTop w:val="0"/>
      <w:marBottom w:val="0"/>
      <w:divBdr>
        <w:top w:val="none" w:sz="0" w:space="0" w:color="auto"/>
        <w:left w:val="none" w:sz="0" w:space="0" w:color="auto"/>
        <w:bottom w:val="none" w:sz="0" w:space="0" w:color="auto"/>
        <w:right w:val="none" w:sz="0" w:space="0" w:color="auto"/>
      </w:divBdr>
    </w:div>
    <w:div w:id="1461847495">
      <w:bodyDiv w:val="1"/>
      <w:marLeft w:val="0"/>
      <w:marRight w:val="0"/>
      <w:marTop w:val="0"/>
      <w:marBottom w:val="0"/>
      <w:divBdr>
        <w:top w:val="none" w:sz="0" w:space="0" w:color="auto"/>
        <w:left w:val="none" w:sz="0" w:space="0" w:color="auto"/>
        <w:bottom w:val="none" w:sz="0" w:space="0" w:color="auto"/>
        <w:right w:val="none" w:sz="0" w:space="0" w:color="auto"/>
      </w:divBdr>
    </w:div>
    <w:div w:id="1553805732">
      <w:bodyDiv w:val="1"/>
      <w:marLeft w:val="0"/>
      <w:marRight w:val="0"/>
      <w:marTop w:val="0"/>
      <w:marBottom w:val="0"/>
      <w:divBdr>
        <w:top w:val="none" w:sz="0" w:space="0" w:color="auto"/>
        <w:left w:val="none" w:sz="0" w:space="0" w:color="auto"/>
        <w:bottom w:val="none" w:sz="0" w:space="0" w:color="auto"/>
        <w:right w:val="none" w:sz="0" w:space="0" w:color="auto"/>
      </w:divBdr>
    </w:div>
    <w:div w:id="1638753489">
      <w:bodyDiv w:val="1"/>
      <w:marLeft w:val="0"/>
      <w:marRight w:val="0"/>
      <w:marTop w:val="0"/>
      <w:marBottom w:val="0"/>
      <w:divBdr>
        <w:top w:val="none" w:sz="0" w:space="0" w:color="auto"/>
        <w:left w:val="none" w:sz="0" w:space="0" w:color="auto"/>
        <w:bottom w:val="none" w:sz="0" w:space="0" w:color="auto"/>
        <w:right w:val="none" w:sz="0" w:space="0" w:color="auto"/>
      </w:divBdr>
    </w:div>
    <w:div w:id="1652559548">
      <w:bodyDiv w:val="1"/>
      <w:marLeft w:val="0"/>
      <w:marRight w:val="0"/>
      <w:marTop w:val="0"/>
      <w:marBottom w:val="0"/>
      <w:divBdr>
        <w:top w:val="none" w:sz="0" w:space="0" w:color="auto"/>
        <w:left w:val="none" w:sz="0" w:space="0" w:color="auto"/>
        <w:bottom w:val="none" w:sz="0" w:space="0" w:color="auto"/>
        <w:right w:val="none" w:sz="0" w:space="0" w:color="auto"/>
      </w:divBdr>
    </w:div>
    <w:div w:id="1805342319">
      <w:bodyDiv w:val="1"/>
      <w:marLeft w:val="0"/>
      <w:marRight w:val="0"/>
      <w:marTop w:val="0"/>
      <w:marBottom w:val="0"/>
      <w:divBdr>
        <w:top w:val="none" w:sz="0" w:space="0" w:color="auto"/>
        <w:left w:val="none" w:sz="0" w:space="0" w:color="auto"/>
        <w:bottom w:val="none" w:sz="0" w:space="0" w:color="auto"/>
        <w:right w:val="none" w:sz="0" w:space="0" w:color="auto"/>
      </w:divBdr>
    </w:div>
    <w:div w:id="1832602752">
      <w:bodyDiv w:val="1"/>
      <w:marLeft w:val="0"/>
      <w:marRight w:val="0"/>
      <w:marTop w:val="0"/>
      <w:marBottom w:val="0"/>
      <w:divBdr>
        <w:top w:val="none" w:sz="0" w:space="0" w:color="auto"/>
        <w:left w:val="none" w:sz="0" w:space="0" w:color="auto"/>
        <w:bottom w:val="none" w:sz="0" w:space="0" w:color="auto"/>
        <w:right w:val="none" w:sz="0" w:space="0" w:color="auto"/>
      </w:divBdr>
    </w:div>
    <w:div w:id="1885288584">
      <w:bodyDiv w:val="1"/>
      <w:marLeft w:val="0"/>
      <w:marRight w:val="0"/>
      <w:marTop w:val="0"/>
      <w:marBottom w:val="0"/>
      <w:divBdr>
        <w:top w:val="none" w:sz="0" w:space="0" w:color="auto"/>
        <w:left w:val="none" w:sz="0" w:space="0" w:color="auto"/>
        <w:bottom w:val="none" w:sz="0" w:space="0" w:color="auto"/>
        <w:right w:val="none" w:sz="0" w:space="0" w:color="auto"/>
      </w:divBdr>
    </w:div>
    <w:div w:id="1909605257">
      <w:bodyDiv w:val="1"/>
      <w:marLeft w:val="0"/>
      <w:marRight w:val="0"/>
      <w:marTop w:val="0"/>
      <w:marBottom w:val="0"/>
      <w:divBdr>
        <w:top w:val="none" w:sz="0" w:space="0" w:color="auto"/>
        <w:left w:val="none" w:sz="0" w:space="0" w:color="auto"/>
        <w:bottom w:val="none" w:sz="0" w:space="0" w:color="auto"/>
        <w:right w:val="none" w:sz="0" w:space="0" w:color="auto"/>
      </w:divBdr>
    </w:div>
    <w:div w:id="1942225670">
      <w:bodyDiv w:val="1"/>
      <w:marLeft w:val="0"/>
      <w:marRight w:val="0"/>
      <w:marTop w:val="0"/>
      <w:marBottom w:val="0"/>
      <w:divBdr>
        <w:top w:val="none" w:sz="0" w:space="0" w:color="auto"/>
        <w:left w:val="none" w:sz="0" w:space="0" w:color="auto"/>
        <w:bottom w:val="none" w:sz="0" w:space="0" w:color="auto"/>
        <w:right w:val="none" w:sz="0" w:space="0" w:color="auto"/>
      </w:divBdr>
    </w:div>
    <w:div w:id="2083287521">
      <w:bodyDiv w:val="1"/>
      <w:marLeft w:val="0"/>
      <w:marRight w:val="0"/>
      <w:marTop w:val="0"/>
      <w:marBottom w:val="0"/>
      <w:divBdr>
        <w:top w:val="none" w:sz="0" w:space="0" w:color="auto"/>
        <w:left w:val="none" w:sz="0" w:space="0" w:color="auto"/>
        <w:bottom w:val="none" w:sz="0" w:space="0" w:color="auto"/>
        <w:right w:val="none" w:sz="0" w:space="0" w:color="auto"/>
      </w:divBdr>
    </w:div>
    <w:div w:id="2143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na@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3</cp:revision>
  <dcterms:created xsi:type="dcterms:W3CDTF">2018-02-05T05:33:00Z</dcterms:created>
  <dcterms:modified xsi:type="dcterms:W3CDTF">2018-02-05T05:34:00Z</dcterms:modified>
</cp:coreProperties>
</file>