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E4A" w:rsidRPr="005D2486" w:rsidRDefault="00733E4A" w:rsidP="00733E4A">
      <w:pPr>
        <w:jc w:val="center"/>
        <w:rPr>
          <w:rFonts w:ascii="Times New Roman" w:hAnsi="Times New Roman"/>
          <w:b/>
          <w:color w:val="000000"/>
        </w:rPr>
      </w:pPr>
      <w:r w:rsidRPr="005D2486">
        <w:rPr>
          <w:rFonts w:ascii="Times New Roman" w:hAnsi="Times New Roman"/>
          <w:b/>
          <w:color w:val="000000"/>
        </w:rPr>
        <w:t xml:space="preserve">ANALISIS ERGONOMI BERDASARKAN LINGKUNGAN KERJA FISIK  DAN </w:t>
      </w:r>
      <w:r w:rsidRPr="005D2486">
        <w:rPr>
          <w:rFonts w:ascii="Times New Roman" w:hAnsi="Times New Roman"/>
          <w:b/>
          <w:i/>
          <w:color w:val="000000"/>
        </w:rPr>
        <w:t>REDESIGN</w:t>
      </w:r>
      <w:r w:rsidRPr="005D2486">
        <w:rPr>
          <w:rFonts w:ascii="Times New Roman" w:hAnsi="Times New Roman"/>
          <w:b/>
          <w:color w:val="000000"/>
        </w:rPr>
        <w:t xml:space="preserve"> FASILITAS KERJA</w:t>
      </w:r>
    </w:p>
    <w:p w:rsidR="00733E4A" w:rsidRPr="005D2486" w:rsidRDefault="00733E4A" w:rsidP="00733E4A">
      <w:pPr>
        <w:spacing w:line="360" w:lineRule="auto"/>
        <w:jc w:val="center"/>
        <w:rPr>
          <w:rFonts w:ascii="Times New Roman" w:hAnsi="Times New Roman"/>
          <w:b/>
          <w:color w:val="000000"/>
        </w:rPr>
      </w:pPr>
      <w:r w:rsidRPr="005D2486">
        <w:rPr>
          <w:rFonts w:ascii="Times New Roman" w:hAnsi="Times New Roman"/>
          <w:b/>
          <w:color w:val="000000"/>
        </w:rPr>
        <w:t>(STUDI KASUS PT. MEDIA NUSANTARA PRESS)</w:t>
      </w:r>
    </w:p>
    <w:p w:rsidR="00733E4A" w:rsidRPr="005D2486" w:rsidRDefault="00733E4A" w:rsidP="00733E4A">
      <w:pPr>
        <w:autoSpaceDE w:val="0"/>
        <w:autoSpaceDN w:val="0"/>
        <w:adjustRightInd w:val="0"/>
        <w:jc w:val="center"/>
        <w:rPr>
          <w:rFonts w:ascii="Times New Roman" w:hAnsi="Times New Roman"/>
          <w:b/>
        </w:rPr>
      </w:pPr>
      <w:r w:rsidRPr="005D2486">
        <w:rPr>
          <w:rFonts w:ascii="Times New Roman" w:hAnsi="Times New Roman"/>
          <w:b/>
          <w:bCs/>
        </w:rPr>
        <w:t>Chalos Vem Pangela</w:t>
      </w:r>
    </w:p>
    <w:p w:rsidR="00733E4A" w:rsidRPr="005D2486" w:rsidRDefault="00733E4A" w:rsidP="00733E4A">
      <w:pPr>
        <w:jc w:val="center"/>
        <w:rPr>
          <w:rFonts w:ascii="Times New Roman" w:hAnsi="Times New Roman"/>
          <w:b/>
        </w:rPr>
      </w:pPr>
      <w:r w:rsidRPr="005D2486">
        <w:rPr>
          <w:rFonts w:ascii="Times New Roman" w:hAnsi="Times New Roman"/>
          <w:b/>
        </w:rPr>
        <w:t>Universitas Bina Darma</w:t>
      </w:r>
    </w:p>
    <w:p w:rsidR="00733E4A" w:rsidRPr="005D2486" w:rsidRDefault="00733E4A" w:rsidP="00733E4A">
      <w:pPr>
        <w:spacing w:line="360" w:lineRule="auto"/>
        <w:jc w:val="center"/>
        <w:rPr>
          <w:rFonts w:ascii="Times New Roman" w:hAnsi="Times New Roman"/>
          <w:b/>
          <w:lang w:val="es-ES"/>
        </w:rPr>
      </w:pPr>
      <w:r w:rsidRPr="005D2486">
        <w:rPr>
          <w:rFonts w:ascii="Times New Roman" w:hAnsi="Times New Roman"/>
          <w:b/>
          <w:lang w:val="es-ES"/>
        </w:rPr>
        <w:t>Jalan Jenderal Ahmad Yani No.12, Palembang</w:t>
      </w:r>
    </w:p>
    <w:p w:rsidR="00733E4A" w:rsidRPr="005D2486" w:rsidRDefault="00733E4A" w:rsidP="00733E4A">
      <w:pPr>
        <w:spacing w:line="360" w:lineRule="auto"/>
        <w:jc w:val="center"/>
        <w:rPr>
          <w:rFonts w:ascii="Times New Roman" w:hAnsi="Times New Roman"/>
          <w:b/>
          <w:sz w:val="22"/>
          <w:szCs w:val="22"/>
          <w:lang w:val="es-ES"/>
        </w:rPr>
      </w:pPr>
      <w:r w:rsidRPr="005D2486">
        <w:rPr>
          <w:rFonts w:ascii="Times New Roman" w:hAnsi="Times New Roman"/>
          <w:b/>
          <w:lang w:val="es-ES"/>
        </w:rPr>
        <w:t>e-mail: chalos86@gmail.com</w:t>
      </w:r>
    </w:p>
    <w:p w:rsidR="00012A4F" w:rsidRPr="005D2486" w:rsidRDefault="007B4AA5" w:rsidP="001A5555">
      <w:pPr>
        <w:jc w:val="both"/>
        <w:rPr>
          <w:rFonts w:ascii="Times New Roman" w:hAnsi="Times New Roman"/>
          <w:b/>
          <w:sz w:val="22"/>
          <w:szCs w:val="22"/>
          <w:lang w:val="es-ES"/>
        </w:rPr>
      </w:pPr>
      <w:r w:rsidRPr="007B4AA5">
        <w:rPr>
          <w:rFonts w:ascii="Times New Roman" w:hAnsi="Times New Roman"/>
          <w:b/>
          <w:noProof/>
        </w:rPr>
        <w:pict>
          <v:shapetype id="_x0000_t32" coordsize="21600,21600" o:spt="32" o:oned="t" path="m,l21600,21600e" filled="f">
            <v:path arrowok="t" fillok="f" o:connecttype="none"/>
            <o:lock v:ext="edit" shapetype="t"/>
          </v:shapetype>
          <v:shape id="_x0000_s1027" type="#_x0000_t32" style="position:absolute;left:0;text-align:left;margin-left:41.9pt;margin-top:.65pt;width:428.75pt;height:.05pt;z-index:251662336" o:connectortype="straight"/>
        </w:pict>
      </w:r>
      <w:r w:rsidR="00733E4A" w:rsidRPr="005D2486">
        <w:rPr>
          <w:rFonts w:ascii="Times New Roman" w:hAnsi="Times New Roman"/>
          <w:b/>
          <w:sz w:val="22"/>
          <w:szCs w:val="22"/>
          <w:lang w:val="es-ES"/>
        </w:rPr>
        <w:tab/>
      </w:r>
    </w:p>
    <w:p w:rsidR="001A5555" w:rsidRPr="005D2486" w:rsidRDefault="00733E4A" w:rsidP="001A5555">
      <w:pPr>
        <w:jc w:val="both"/>
        <w:rPr>
          <w:rFonts w:ascii="Times New Roman" w:hAnsi="Times New Roman"/>
          <w:i/>
          <w:sz w:val="22"/>
          <w:szCs w:val="22"/>
          <w:shd w:val="clear" w:color="auto" w:fill="FFFFFF"/>
        </w:rPr>
      </w:pPr>
      <w:r w:rsidRPr="005D2486">
        <w:rPr>
          <w:rFonts w:ascii="Times New Roman" w:hAnsi="Times New Roman"/>
          <w:b/>
          <w:i/>
          <w:color w:val="000000"/>
          <w:sz w:val="22"/>
          <w:szCs w:val="22"/>
        </w:rPr>
        <w:t>Abstract</w:t>
      </w:r>
      <w:r w:rsidRPr="005D2486">
        <w:rPr>
          <w:rFonts w:ascii="Times New Roman" w:hAnsi="Times New Roman"/>
          <w:i/>
          <w:color w:val="000000"/>
          <w:sz w:val="22"/>
          <w:szCs w:val="22"/>
        </w:rPr>
        <w:t xml:space="preserve">: </w:t>
      </w:r>
      <w:r w:rsidR="001A5555" w:rsidRPr="005D2486">
        <w:rPr>
          <w:rFonts w:ascii="Times New Roman" w:hAnsi="Times New Roman"/>
          <w:i/>
          <w:sz w:val="22"/>
          <w:szCs w:val="22"/>
          <w:shd w:val="clear" w:color="auto" w:fill="FFFFFF"/>
        </w:rPr>
        <w:t xml:space="preserve">Company Press Media Nusantara Palembang is a company engaged in the field of printing one goal is to meet the needs of its customers . As one of the world's business primarily engaged in printing paper printing , the purpose of this study is to evaluate whether the work station is ergonomically flapping section , making the design of the operator station is ergonomically so that workers can work with efficient, convenient , safe , healthy and effective and not easily tired , evaluating the temperature at the packing station is in conformity with the provisions , evaluate whether the lighting at the packing station is in conformity with the provisions . The method in use in this study is based on analysis ergonomically physical work environment and redesign work facilities . The results of this study are , still less ergonomic packing section when viewed from the flow of material , so that the proposed new working methods to make a door in between the printed paper and packaging materials flow section does not need to rotate , so that the operator can work with efficiently then designed a new workbench in the capture of high anthropometric data tables extracted from high dimensional elbow stood the average value is : 120 cm . Table width dimension is taken from the shoulder width 2 value 2 = 155.6 cm x 77.3 </w:t>
      </w:r>
      <w:r w:rsidR="001A5555" w:rsidRPr="005D2486">
        <w:rPr>
          <w:rFonts w:ascii="Times New Roman" w:hAnsi="Times New Roman"/>
          <w:i/>
          <w:sz w:val="22"/>
          <w:szCs w:val="22"/>
        </w:rPr>
        <w:t xml:space="preserve">cm </w:t>
      </w:r>
      <w:r w:rsidR="001A5555" w:rsidRPr="005D2486">
        <w:rPr>
          <w:rFonts w:ascii="Times New Roman" w:hAnsi="Times New Roman"/>
          <w:i/>
          <w:sz w:val="22"/>
          <w:szCs w:val="22"/>
        </w:rPr>
        <w:sym w:font="Symbol" w:char="F0BB"/>
      </w:r>
      <w:r w:rsidR="001A5555" w:rsidRPr="005D2486">
        <w:rPr>
          <w:rFonts w:ascii="Times New Roman" w:hAnsi="Times New Roman"/>
          <w:i/>
          <w:sz w:val="22"/>
          <w:szCs w:val="22"/>
        </w:rPr>
        <w:t xml:space="preserve"> 156 cm</w:t>
      </w:r>
      <w:r w:rsidR="001A5555" w:rsidRPr="005D2486">
        <w:rPr>
          <w:rFonts w:ascii="Times New Roman" w:hAnsi="Times New Roman"/>
          <w:i/>
          <w:sz w:val="22"/>
          <w:szCs w:val="22"/>
          <w:shd w:val="clear" w:color="auto" w:fill="FFFFFF"/>
        </w:rPr>
        <w:t xml:space="preserve">. Long tables were taken from the 3 -dimensional hand range is 2 x 77.3 cm x 3 cm = 466.8 </w:t>
      </w:r>
      <w:r w:rsidR="001A5555" w:rsidRPr="005D2486">
        <w:rPr>
          <w:rFonts w:ascii="Times New Roman" w:hAnsi="Times New Roman"/>
          <w:i/>
          <w:sz w:val="22"/>
          <w:szCs w:val="22"/>
        </w:rPr>
        <w:t xml:space="preserve">cm </w:t>
      </w:r>
      <w:r w:rsidR="001A5555" w:rsidRPr="005D2486">
        <w:rPr>
          <w:rFonts w:ascii="Times New Roman" w:hAnsi="Times New Roman"/>
          <w:i/>
          <w:sz w:val="22"/>
          <w:szCs w:val="22"/>
        </w:rPr>
        <w:sym w:font="Symbol" w:char="F0BB"/>
      </w:r>
      <w:r w:rsidR="001A5555" w:rsidRPr="005D2486">
        <w:rPr>
          <w:rFonts w:ascii="Times New Roman" w:hAnsi="Times New Roman"/>
          <w:i/>
          <w:sz w:val="22"/>
          <w:szCs w:val="22"/>
        </w:rPr>
        <w:t xml:space="preserve"> 467 cm</w:t>
      </w:r>
      <w:r w:rsidR="001A5555" w:rsidRPr="005D2486">
        <w:rPr>
          <w:rFonts w:ascii="Times New Roman" w:hAnsi="Times New Roman"/>
          <w:i/>
          <w:sz w:val="22"/>
          <w:szCs w:val="22"/>
          <w:shd w:val="clear" w:color="auto" w:fill="FFFFFF"/>
        </w:rPr>
        <w:t xml:space="preserve">, temperature and humidity in the data packing space </w:t>
      </w:r>
      <m:oMath>
        <m:sSup>
          <m:sSupPr>
            <m:ctrlPr>
              <w:rPr>
                <w:rFonts w:ascii="Cambria Math" w:hAnsi="Times New Roman"/>
                <w:i/>
                <w:sz w:val="22"/>
                <w:szCs w:val="22"/>
              </w:rPr>
            </m:ctrlPr>
          </m:sSupPr>
          <m:e>
            <m:r>
              <w:rPr>
                <w:rFonts w:ascii="Cambria Math" w:hAnsi="Times New Roman"/>
                <w:sz w:val="22"/>
                <w:szCs w:val="22"/>
              </w:rPr>
              <m:t>28</m:t>
            </m:r>
          </m:e>
          <m:sup>
            <m:r>
              <w:rPr>
                <w:rFonts w:ascii="Cambria Math" w:hAnsi="Times New Roman"/>
                <w:sz w:val="22"/>
                <w:szCs w:val="22"/>
              </w:rPr>
              <m:t>0</m:t>
            </m:r>
          </m:sup>
        </m:sSup>
        <m:r>
          <w:rPr>
            <w:rFonts w:ascii="Cambria Math" w:hAnsi="Cambria Math"/>
            <w:sz w:val="22"/>
            <w:szCs w:val="22"/>
          </w:rPr>
          <m:t>C</m:t>
        </m:r>
      </m:oMath>
      <w:r w:rsidR="001A5555" w:rsidRPr="005D2486">
        <w:rPr>
          <w:rFonts w:ascii="Times New Roman" w:eastAsiaTheme="minorEastAsia" w:hAnsi="Times New Roman"/>
          <w:i/>
          <w:sz w:val="22"/>
          <w:szCs w:val="22"/>
        </w:rPr>
        <w:t xml:space="preserve"> , 79 %,</w:t>
      </w:r>
      <w:r w:rsidR="001A5555" w:rsidRPr="005D2486">
        <w:rPr>
          <w:rFonts w:ascii="Times New Roman" w:hAnsi="Times New Roman"/>
          <w:i/>
          <w:sz w:val="22"/>
          <w:szCs w:val="22"/>
          <w:shd w:val="clear" w:color="auto" w:fill="FFFFFF"/>
        </w:rPr>
        <w:t xml:space="preserve">, raw materials warehouse </w:t>
      </w:r>
      <m:oMath>
        <m:sSup>
          <m:sSupPr>
            <m:ctrlPr>
              <w:rPr>
                <w:rFonts w:ascii="Cambria Math" w:hAnsi="Times New Roman"/>
                <w:i/>
                <w:sz w:val="22"/>
                <w:szCs w:val="22"/>
              </w:rPr>
            </m:ctrlPr>
          </m:sSupPr>
          <m:e>
            <m:r>
              <w:rPr>
                <w:rFonts w:ascii="Cambria Math" w:hAnsi="Times New Roman"/>
                <w:sz w:val="22"/>
                <w:szCs w:val="22"/>
              </w:rPr>
              <m:t>29</m:t>
            </m:r>
          </m:e>
          <m:sup>
            <m:r>
              <w:rPr>
                <w:rFonts w:ascii="Cambria Math" w:hAnsi="Times New Roman"/>
                <w:sz w:val="22"/>
                <w:szCs w:val="22"/>
              </w:rPr>
              <m:t>0</m:t>
            </m:r>
          </m:sup>
        </m:sSup>
        <m:r>
          <w:rPr>
            <w:rFonts w:ascii="Cambria Math" w:hAnsi="Cambria Math"/>
            <w:sz w:val="22"/>
            <w:szCs w:val="22"/>
          </w:rPr>
          <m:t>C</m:t>
        </m:r>
      </m:oMath>
      <w:r w:rsidR="001A5555" w:rsidRPr="005D2486">
        <w:rPr>
          <w:rFonts w:ascii="Times New Roman" w:eastAsiaTheme="minorEastAsia" w:hAnsi="Times New Roman"/>
          <w:i/>
          <w:sz w:val="22"/>
          <w:szCs w:val="22"/>
        </w:rPr>
        <w:t xml:space="preserve"> , 56 %</w:t>
      </w:r>
      <w:r w:rsidR="001A5555" w:rsidRPr="005D2486">
        <w:rPr>
          <w:rFonts w:ascii="Times New Roman" w:hAnsi="Times New Roman"/>
          <w:i/>
          <w:sz w:val="22"/>
          <w:szCs w:val="22"/>
          <w:shd w:val="clear" w:color="auto" w:fill="FFFFFF"/>
        </w:rPr>
        <w:t xml:space="preserve">, shed material returns </w:t>
      </w:r>
      <m:oMath>
        <m:sSup>
          <m:sSupPr>
            <m:ctrlPr>
              <w:rPr>
                <w:rFonts w:ascii="Cambria Math" w:hAnsi="Times New Roman"/>
                <w:i/>
                <w:sz w:val="22"/>
                <w:szCs w:val="22"/>
              </w:rPr>
            </m:ctrlPr>
          </m:sSupPr>
          <m:e>
            <m:r>
              <w:rPr>
                <w:rFonts w:ascii="Cambria Math" w:hAnsi="Times New Roman"/>
                <w:sz w:val="22"/>
                <w:szCs w:val="22"/>
              </w:rPr>
              <m:t>29</m:t>
            </m:r>
          </m:e>
          <m:sup>
            <m:r>
              <w:rPr>
                <w:rFonts w:ascii="Cambria Math" w:hAnsi="Times New Roman"/>
                <w:sz w:val="22"/>
                <w:szCs w:val="22"/>
              </w:rPr>
              <m:t>0</m:t>
            </m:r>
          </m:sup>
        </m:sSup>
        <m:r>
          <w:rPr>
            <w:rFonts w:ascii="Cambria Math" w:hAnsi="Cambria Math"/>
            <w:sz w:val="22"/>
            <w:szCs w:val="22"/>
          </w:rPr>
          <m:t>C</m:t>
        </m:r>
      </m:oMath>
      <w:r w:rsidR="001A5555" w:rsidRPr="005D2486">
        <w:rPr>
          <w:rFonts w:ascii="Times New Roman" w:eastAsiaTheme="minorEastAsia" w:hAnsi="Times New Roman"/>
          <w:i/>
          <w:sz w:val="22"/>
          <w:szCs w:val="22"/>
        </w:rPr>
        <w:t xml:space="preserve"> , 56 %</w:t>
      </w:r>
      <w:r w:rsidR="001A5555" w:rsidRPr="005D2486">
        <w:rPr>
          <w:rFonts w:ascii="Times New Roman" w:hAnsi="Times New Roman"/>
          <w:i/>
          <w:sz w:val="22"/>
          <w:szCs w:val="22"/>
          <w:shd w:val="clear" w:color="auto" w:fill="FFFFFF"/>
        </w:rPr>
        <w:t xml:space="preserve">, admissions office and printing plate news </w:t>
      </w:r>
      <m:oMath>
        <m:sSup>
          <m:sSupPr>
            <m:ctrlPr>
              <w:rPr>
                <w:rFonts w:ascii="Cambria Math" w:hAnsi="Times New Roman"/>
                <w:i/>
                <w:sz w:val="22"/>
                <w:szCs w:val="22"/>
              </w:rPr>
            </m:ctrlPr>
          </m:sSupPr>
          <m:e>
            <m:r>
              <w:rPr>
                <w:rFonts w:ascii="Cambria Math" w:hAnsi="Times New Roman"/>
                <w:sz w:val="22"/>
                <w:szCs w:val="22"/>
              </w:rPr>
              <m:t>24</m:t>
            </m:r>
          </m:e>
          <m:sup>
            <m:r>
              <w:rPr>
                <w:rFonts w:ascii="Cambria Math" w:hAnsi="Times New Roman"/>
                <w:sz w:val="22"/>
                <w:szCs w:val="22"/>
              </w:rPr>
              <m:t>0</m:t>
            </m:r>
          </m:sup>
        </m:sSup>
        <m:r>
          <w:rPr>
            <w:rFonts w:ascii="Cambria Math" w:hAnsi="Cambria Math"/>
            <w:sz w:val="22"/>
            <w:szCs w:val="22"/>
          </w:rPr>
          <m:t>C</m:t>
        </m:r>
      </m:oMath>
      <w:r w:rsidR="001A5555" w:rsidRPr="005D2486">
        <w:rPr>
          <w:rFonts w:ascii="Times New Roman" w:eastAsiaTheme="minorEastAsia" w:hAnsi="Times New Roman"/>
          <w:i/>
          <w:sz w:val="22"/>
          <w:szCs w:val="22"/>
        </w:rPr>
        <w:t xml:space="preserve"> , 56,47 %</w:t>
      </w:r>
      <w:r w:rsidR="001A5555" w:rsidRPr="005D2486">
        <w:rPr>
          <w:rFonts w:ascii="Times New Roman" w:hAnsi="Times New Roman"/>
          <w:i/>
          <w:sz w:val="22"/>
          <w:szCs w:val="22"/>
          <w:shd w:val="clear" w:color="auto" w:fill="FFFFFF"/>
        </w:rPr>
        <w:t xml:space="preserve">, newspaper printing press </w:t>
      </w:r>
      <m:oMath>
        <m:sSup>
          <m:sSupPr>
            <m:ctrlPr>
              <w:rPr>
                <w:rFonts w:ascii="Cambria Math" w:hAnsi="Times New Roman"/>
                <w:i/>
                <w:sz w:val="22"/>
                <w:szCs w:val="22"/>
              </w:rPr>
            </m:ctrlPr>
          </m:sSupPr>
          <m:e>
            <m:r>
              <w:rPr>
                <w:rFonts w:ascii="Cambria Math" w:hAnsi="Times New Roman"/>
                <w:sz w:val="22"/>
                <w:szCs w:val="22"/>
              </w:rPr>
              <m:t>32</m:t>
            </m:r>
          </m:e>
          <m:sup>
            <m:r>
              <w:rPr>
                <w:rFonts w:ascii="Cambria Math" w:hAnsi="Times New Roman"/>
                <w:sz w:val="22"/>
                <w:szCs w:val="22"/>
              </w:rPr>
              <m:t>0</m:t>
            </m:r>
          </m:sup>
        </m:sSup>
        <m:r>
          <w:rPr>
            <w:rFonts w:ascii="Cambria Math" w:hAnsi="Cambria Math"/>
            <w:sz w:val="22"/>
            <w:szCs w:val="22"/>
          </w:rPr>
          <m:t>C</m:t>
        </m:r>
      </m:oMath>
      <w:r w:rsidR="001A5555" w:rsidRPr="005D2486">
        <w:rPr>
          <w:rFonts w:ascii="Times New Roman" w:eastAsiaTheme="minorEastAsia" w:hAnsi="Times New Roman"/>
          <w:i/>
          <w:sz w:val="22"/>
          <w:szCs w:val="22"/>
        </w:rPr>
        <w:t xml:space="preserve"> , 61,4 %</w:t>
      </w:r>
      <w:r w:rsidR="001A5555" w:rsidRPr="005D2486">
        <w:rPr>
          <w:rFonts w:ascii="Times New Roman" w:hAnsi="Times New Roman"/>
          <w:i/>
          <w:sz w:val="22"/>
          <w:szCs w:val="22"/>
        </w:rPr>
        <w:t>,</w:t>
      </w:r>
      <w:r w:rsidR="001A5555" w:rsidRPr="005D2486">
        <w:rPr>
          <w:rFonts w:ascii="Times New Roman" w:hAnsi="Times New Roman"/>
          <w:i/>
          <w:sz w:val="22"/>
          <w:szCs w:val="22"/>
          <w:shd w:val="clear" w:color="auto" w:fill="FFFFFF"/>
        </w:rPr>
        <w:t>, the data light on packing space 271.9 lux , 76 lux raw materials warehouse , warehouse material returns 46 lux , the admissions office news and printer plate 1000 lux , 750 lux newspaper printing press .</w:t>
      </w:r>
    </w:p>
    <w:p w:rsidR="001A5555" w:rsidRDefault="001A5555" w:rsidP="001A5555">
      <w:pPr>
        <w:ind w:left="567"/>
        <w:jc w:val="both"/>
        <w:rPr>
          <w:rFonts w:ascii="Times New Roman" w:hAnsi="Times New Roman"/>
          <w:i/>
          <w:sz w:val="22"/>
          <w:szCs w:val="22"/>
          <w:shd w:val="clear" w:color="auto" w:fill="FFFFFF"/>
        </w:rPr>
      </w:pPr>
      <w:r w:rsidRPr="005165BB">
        <w:rPr>
          <w:rFonts w:ascii="Times New Roman" w:hAnsi="Times New Roman"/>
          <w:b/>
          <w:i/>
          <w:sz w:val="22"/>
          <w:szCs w:val="22"/>
          <w:shd w:val="clear" w:color="auto" w:fill="FFFFFF"/>
        </w:rPr>
        <w:t xml:space="preserve">Keywords </w:t>
      </w:r>
      <w:r w:rsidRPr="005D2486">
        <w:rPr>
          <w:rFonts w:ascii="Times New Roman" w:hAnsi="Times New Roman"/>
          <w:i/>
          <w:sz w:val="22"/>
          <w:szCs w:val="22"/>
          <w:shd w:val="clear" w:color="auto" w:fill="FFFFFF"/>
        </w:rPr>
        <w:t>: Anthropometry , lighting , temperature and humidity .</w:t>
      </w:r>
    </w:p>
    <w:p w:rsidR="00CC60F1" w:rsidRPr="005D2486" w:rsidRDefault="00CC60F1" w:rsidP="00CC60F1">
      <w:pPr>
        <w:jc w:val="both"/>
        <w:rPr>
          <w:rFonts w:ascii="Times New Roman" w:hAnsi="Times New Roman"/>
          <w:i/>
          <w:sz w:val="22"/>
          <w:szCs w:val="22"/>
        </w:rPr>
      </w:pPr>
      <w:r w:rsidRPr="005D2486">
        <w:rPr>
          <w:rFonts w:ascii="Times New Roman" w:hAnsi="Times New Roman"/>
          <w:b/>
          <w:i/>
          <w:sz w:val="22"/>
          <w:szCs w:val="22"/>
          <w:lang w:val="fi-FI"/>
        </w:rPr>
        <w:t xml:space="preserve">Abstrak </w:t>
      </w:r>
      <w:r w:rsidRPr="005D2486">
        <w:rPr>
          <w:rFonts w:ascii="Times New Roman" w:hAnsi="Times New Roman"/>
          <w:b/>
          <w:sz w:val="22"/>
          <w:szCs w:val="22"/>
          <w:lang w:val="fi-FI"/>
        </w:rPr>
        <w:t>:</w:t>
      </w:r>
      <w:r w:rsidRPr="005D2486">
        <w:rPr>
          <w:rFonts w:ascii="Times New Roman" w:hAnsi="Times New Roman"/>
          <w:sz w:val="22"/>
          <w:szCs w:val="22"/>
          <w:lang w:val="fi-FI"/>
        </w:rPr>
        <w:t xml:space="preserve"> </w:t>
      </w:r>
      <w:r w:rsidRPr="005D2486">
        <w:rPr>
          <w:rFonts w:ascii="Times New Roman" w:hAnsi="Times New Roman"/>
          <w:sz w:val="22"/>
          <w:szCs w:val="22"/>
        </w:rPr>
        <w:t>Perusahaan Media Nusantara Press Palembang merupakan perusahaan yang bergerak di bidang percetakan salah satu tujuanya adalah untuk memenuhi kebutuhan para pelanggannya. Sebagai salah satu dunia usaha yang bergerak di bidang percetakan terutama percetakan koran, tujuan dari penelitian ini adalah, mengevaluasi apakah stasiun kerja dibagian pengepakkan sudah ergonomis, membuat rancangan stasiun kerja operator secara ergonomis agar</w:t>
      </w:r>
      <w:r w:rsidRPr="005D2486">
        <w:rPr>
          <w:rFonts w:ascii="Times New Roman" w:hAnsi="Times New Roman"/>
          <w:sz w:val="22"/>
          <w:szCs w:val="22"/>
          <w:lang w:val="id-ID"/>
        </w:rPr>
        <w:t xml:space="preserve"> </w:t>
      </w:r>
      <w:r w:rsidRPr="005D2486">
        <w:rPr>
          <w:rFonts w:ascii="Times New Roman" w:hAnsi="Times New Roman"/>
          <w:sz w:val="22"/>
          <w:szCs w:val="22"/>
        </w:rPr>
        <w:t xml:space="preserve">pekerja dapat bekerja dengan efisien, nyaman, aman, sehat dan efektif serta  tidak mudah leleah, </w:t>
      </w:r>
      <w:r w:rsidRPr="005D2486">
        <w:rPr>
          <w:rFonts w:ascii="Times New Roman" w:hAnsi="Times New Roman"/>
          <w:sz w:val="22"/>
          <w:szCs w:val="22"/>
          <w:lang w:val="id-ID"/>
        </w:rPr>
        <w:t>mengevaluasi temperatur pada stasiun pengepakan apakah sudah sesuai dengan</w:t>
      </w:r>
      <w:r w:rsidRPr="005D2486">
        <w:rPr>
          <w:rFonts w:ascii="Times New Roman" w:hAnsi="Times New Roman"/>
          <w:sz w:val="22"/>
          <w:szCs w:val="22"/>
        </w:rPr>
        <w:t xml:space="preserve"> </w:t>
      </w:r>
      <w:r w:rsidRPr="005D2486">
        <w:rPr>
          <w:rFonts w:ascii="Times New Roman" w:hAnsi="Times New Roman"/>
          <w:sz w:val="22"/>
          <w:szCs w:val="22"/>
          <w:lang w:val="id-ID"/>
        </w:rPr>
        <w:t>ketentuan</w:t>
      </w:r>
      <w:r w:rsidRPr="005D2486">
        <w:rPr>
          <w:rFonts w:ascii="Times New Roman" w:hAnsi="Times New Roman"/>
          <w:sz w:val="22"/>
          <w:szCs w:val="22"/>
        </w:rPr>
        <w:t xml:space="preserve">, </w:t>
      </w:r>
      <w:r w:rsidRPr="005D2486">
        <w:rPr>
          <w:rFonts w:ascii="Times New Roman" w:hAnsi="Times New Roman"/>
          <w:sz w:val="22"/>
          <w:szCs w:val="22"/>
          <w:lang w:val="id-ID"/>
        </w:rPr>
        <w:t>mengevaluasi apakah pencahayaan pada stasiun pengepakan apakah sudah sesuai dengan ketentuan.</w:t>
      </w:r>
      <w:r w:rsidRPr="005D2486">
        <w:rPr>
          <w:rFonts w:ascii="Times New Roman" w:hAnsi="Times New Roman"/>
          <w:sz w:val="22"/>
          <w:szCs w:val="22"/>
        </w:rPr>
        <w:t xml:space="preserve"> Metode yang di pakai dalam penelitian ini adalah analisis egonomi berdasarkan lingkungan kerja fisik dan redesign fasilitas kerja. Hasil dari penelitian ini adalah, bagian pengepakan masih kurang ergonomi jika di lihat dari aliran bahan, sehingga di usulkan metode kerja yang baru dengan membuat pintu di antara bagian cetak koran dan bagian pengepakan yang aliran bahan tidak perlu memutar, agar operator dapat bekerja dengan efisien maka di rancang meja kerja baru yang di ambil dari data antropometri tinggi meja diambil dari dimensi tinggi siku berdiri nilai rata-ratanya adalah : 120 cm. Lebar meja diambil dari dimensi lebar bahu 2 orang  yaitu nilainya  2 x 77,3 cm = 155,6 cm </w:t>
      </w:r>
      <w:r w:rsidRPr="005D2486">
        <w:rPr>
          <w:rFonts w:ascii="Times New Roman" w:hAnsi="Times New Roman"/>
          <w:sz w:val="22"/>
          <w:szCs w:val="22"/>
        </w:rPr>
        <w:sym w:font="Symbol" w:char="F0BB"/>
      </w:r>
      <w:r w:rsidRPr="005D2486">
        <w:rPr>
          <w:rFonts w:ascii="Times New Roman" w:hAnsi="Times New Roman"/>
          <w:sz w:val="22"/>
          <w:szCs w:val="22"/>
        </w:rPr>
        <w:t xml:space="preserve"> 156 cm. Panjang meja diambil dari dimensi jangkauan tangan 3 orang yaitu 2 x 77,3 cm x 3 orang = 466,8 cm </w:t>
      </w:r>
      <w:r w:rsidRPr="005D2486">
        <w:rPr>
          <w:rFonts w:ascii="Times New Roman" w:hAnsi="Times New Roman"/>
          <w:sz w:val="22"/>
          <w:szCs w:val="22"/>
        </w:rPr>
        <w:sym w:font="Symbol" w:char="F0BB"/>
      </w:r>
      <w:r w:rsidRPr="005D2486">
        <w:rPr>
          <w:rFonts w:ascii="Times New Roman" w:hAnsi="Times New Roman"/>
          <w:sz w:val="22"/>
          <w:szCs w:val="22"/>
        </w:rPr>
        <w:t xml:space="preserve"> 467 cm, data temperatur dan kelembaban pada</w:t>
      </w:r>
      <w:r w:rsidRPr="005D2486">
        <w:rPr>
          <w:rFonts w:ascii="Times New Roman" w:hAnsi="Times New Roman"/>
          <w:sz w:val="22"/>
          <w:szCs w:val="22"/>
          <w:lang w:val="id-ID"/>
        </w:rPr>
        <w:t xml:space="preserve"> </w:t>
      </w:r>
      <w:r w:rsidRPr="005D2486">
        <w:rPr>
          <w:rFonts w:ascii="Times New Roman" w:hAnsi="Times New Roman"/>
          <w:sz w:val="22"/>
          <w:szCs w:val="22"/>
        </w:rPr>
        <w:t xml:space="preserve">ruang pengepakan </w:t>
      </w:r>
      <m:oMath>
        <m:sSup>
          <m:sSupPr>
            <m:ctrlPr>
              <w:rPr>
                <w:rFonts w:ascii="Cambria Math" w:hAnsi="Times New Roman"/>
                <w:i/>
                <w:sz w:val="22"/>
                <w:szCs w:val="22"/>
              </w:rPr>
            </m:ctrlPr>
          </m:sSupPr>
          <m:e>
            <m:r>
              <w:rPr>
                <w:rFonts w:ascii="Cambria Math" w:hAnsi="Times New Roman"/>
                <w:sz w:val="22"/>
                <w:szCs w:val="22"/>
              </w:rPr>
              <m:t>28</m:t>
            </m:r>
          </m:e>
          <m:sup>
            <m:r>
              <w:rPr>
                <w:rFonts w:ascii="Cambria Math" w:hAnsi="Times New Roman"/>
                <w:sz w:val="22"/>
                <w:szCs w:val="22"/>
              </w:rPr>
              <m:t>0</m:t>
            </m:r>
          </m:sup>
        </m:sSup>
        <m:r>
          <w:rPr>
            <w:rFonts w:ascii="Cambria Math" w:hAnsi="Cambria Math"/>
            <w:sz w:val="22"/>
            <w:szCs w:val="22"/>
          </w:rPr>
          <m:t>C</m:t>
        </m:r>
      </m:oMath>
      <w:r w:rsidRPr="005D2486">
        <w:rPr>
          <w:rFonts w:ascii="Times New Roman" w:eastAsiaTheme="minorEastAsia" w:hAnsi="Times New Roman"/>
          <w:sz w:val="22"/>
          <w:szCs w:val="22"/>
        </w:rPr>
        <w:t xml:space="preserve"> , 79 %, </w:t>
      </w:r>
      <w:r w:rsidRPr="005D2486">
        <w:rPr>
          <w:rFonts w:ascii="Times New Roman" w:hAnsi="Times New Roman"/>
          <w:sz w:val="22"/>
          <w:szCs w:val="22"/>
        </w:rPr>
        <w:t xml:space="preserve">gudang bahan baku </w:t>
      </w:r>
      <m:oMath>
        <m:sSup>
          <m:sSupPr>
            <m:ctrlPr>
              <w:rPr>
                <w:rFonts w:ascii="Cambria Math" w:hAnsi="Times New Roman"/>
                <w:i/>
                <w:sz w:val="22"/>
                <w:szCs w:val="22"/>
              </w:rPr>
            </m:ctrlPr>
          </m:sSupPr>
          <m:e>
            <m:r>
              <w:rPr>
                <w:rFonts w:ascii="Cambria Math" w:hAnsi="Times New Roman"/>
                <w:sz w:val="22"/>
                <w:szCs w:val="22"/>
              </w:rPr>
              <m:t>29</m:t>
            </m:r>
          </m:e>
          <m:sup>
            <m:r>
              <w:rPr>
                <w:rFonts w:ascii="Cambria Math" w:hAnsi="Times New Roman"/>
                <w:sz w:val="22"/>
                <w:szCs w:val="22"/>
              </w:rPr>
              <m:t>0</m:t>
            </m:r>
          </m:sup>
        </m:sSup>
        <m:r>
          <w:rPr>
            <w:rFonts w:ascii="Cambria Math" w:hAnsi="Cambria Math"/>
            <w:sz w:val="22"/>
            <w:szCs w:val="22"/>
          </w:rPr>
          <m:t>C</m:t>
        </m:r>
      </m:oMath>
      <w:r w:rsidRPr="005D2486">
        <w:rPr>
          <w:rFonts w:ascii="Times New Roman" w:eastAsiaTheme="minorEastAsia" w:hAnsi="Times New Roman"/>
          <w:sz w:val="22"/>
          <w:szCs w:val="22"/>
        </w:rPr>
        <w:t xml:space="preserve"> , 56 %</w:t>
      </w:r>
      <w:r w:rsidRPr="005D2486">
        <w:rPr>
          <w:rFonts w:ascii="Times New Roman" w:hAnsi="Times New Roman"/>
          <w:sz w:val="22"/>
          <w:szCs w:val="22"/>
        </w:rPr>
        <w:t xml:space="preserve">, gudang bahan retur </w:t>
      </w:r>
      <m:oMath>
        <m:sSup>
          <m:sSupPr>
            <m:ctrlPr>
              <w:rPr>
                <w:rFonts w:ascii="Cambria Math" w:hAnsi="Times New Roman"/>
                <w:i/>
                <w:sz w:val="22"/>
                <w:szCs w:val="22"/>
              </w:rPr>
            </m:ctrlPr>
          </m:sSupPr>
          <m:e>
            <m:r>
              <w:rPr>
                <w:rFonts w:ascii="Cambria Math" w:hAnsi="Times New Roman"/>
                <w:sz w:val="22"/>
                <w:szCs w:val="22"/>
              </w:rPr>
              <m:t>29</m:t>
            </m:r>
          </m:e>
          <m:sup>
            <m:r>
              <w:rPr>
                <w:rFonts w:ascii="Cambria Math" w:hAnsi="Times New Roman"/>
                <w:sz w:val="22"/>
                <w:szCs w:val="22"/>
              </w:rPr>
              <m:t>0</m:t>
            </m:r>
          </m:sup>
        </m:sSup>
        <m:r>
          <w:rPr>
            <w:rFonts w:ascii="Cambria Math" w:hAnsi="Cambria Math"/>
            <w:sz w:val="22"/>
            <w:szCs w:val="22"/>
          </w:rPr>
          <m:t>C</m:t>
        </m:r>
      </m:oMath>
      <w:r w:rsidRPr="005D2486">
        <w:rPr>
          <w:rFonts w:ascii="Times New Roman" w:eastAsiaTheme="minorEastAsia" w:hAnsi="Times New Roman"/>
          <w:sz w:val="22"/>
          <w:szCs w:val="22"/>
        </w:rPr>
        <w:t xml:space="preserve"> , 56 %</w:t>
      </w:r>
      <w:r w:rsidRPr="005D2486">
        <w:rPr>
          <w:rFonts w:ascii="Times New Roman" w:hAnsi="Times New Roman"/>
          <w:sz w:val="22"/>
          <w:szCs w:val="22"/>
        </w:rPr>
        <w:t xml:space="preserve">, kantor penerimaan berita dan pencetak pelat </w:t>
      </w:r>
      <m:oMath>
        <m:sSup>
          <m:sSupPr>
            <m:ctrlPr>
              <w:rPr>
                <w:rFonts w:ascii="Cambria Math" w:hAnsi="Times New Roman"/>
                <w:i/>
                <w:sz w:val="22"/>
                <w:szCs w:val="22"/>
              </w:rPr>
            </m:ctrlPr>
          </m:sSupPr>
          <m:e>
            <m:r>
              <w:rPr>
                <w:rFonts w:ascii="Cambria Math" w:hAnsi="Times New Roman"/>
                <w:sz w:val="22"/>
                <w:szCs w:val="22"/>
              </w:rPr>
              <m:t>24</m:t>
            </m:r>
          </m:e>
          <m:sup>
            <m:r>
              <w:rPr>
                <w:rFonts w:ascii="Cambria Math" w:hAnsi="Times New Roman"/>
                <w:sz w:val="22"/>
                <w:szCs w:val="22"/>
              </w:rPr>
              <m:t>0</m:t>
            </m:r>
          </m:sup>
        </m:sSup>
        <m:r>
          <w:rPr>
            <w:rFonts w:ascii="Cambria Math" w:hAnsi="Cambria Math"/>
            <w:sz w:val="22"/>
            <w:szCs w:val="22"/>
          </w:rPr>
          <m:t>C</m:t>
        </m:r>
      </m:oMath>
      <w:r w:rsidRPr="005D2486">
        <w:rPr>
          <w:rFonts w:ascii="Times New Roman" w:eastAsiaTheme="minorEastAsia" w:hAnsi="Times New Roman"/>
          <w:sz w:val="22"/>
          <w:szCs w:val="22"/>
        </w:rPr>
        <w:t xml:space="preserve"> , 56,47 %, </w:t>
      </w:r>
      <w:r w:rsidRPr="005D2486">
        <w:rPr>
          <w:rFonts w:ascii="Times New Roman" w:hAnsi="Times New Roman"/>
          <w:sz w:val="22"/>
          <w:szCs w:val="22"/>
        </w:rPr>
        <w:t xml:space="preserve">mesin cetak koran </w:t>
      </w:r>
      <m:oMath>
        <m:sSup>
          <m:sSupPr>
            <m:ctrlPr>
              <w:rPr>
                <w:rFonts w:ascii="Cambria Math" w:hAnsi="Times New Roman"/>
                <w:i/>
                <w:sz w:val="22"/>
                <w:szCs w:val="22"/>
              </w:rPr>
            </m:ctrlPr>
          </m:sSupPr>
          <m:e>
            <m:r>
              <w:rPr>
                <w:rFonts w:ascii="Cambria Math" w:hAnsi="Times New Roman"/>
                <w:sz w:val="22"/>
                <w:szCs w:val="22"/>
              </w:rPr>
              <m:t>32</m:t>
            </m:r>
          </m:e>
          <m:sup>
            <m:r>
              <w:rPr>
                <w:rFonts w:ascii="Cambria Math" w:hAnsi="Times New Roman"/>
                <w:sz w:val="22"/>
                <w:szCs w:val="22"/>
              </w:rPr>
              <m:t>0</m:t>
            </m:r>
          </m:sup>
        </m:sSup>
        <m:r>
          <w:rPr>
            <w:rFonts w:ascii="Cambria Math" w:hAnsi="Cambria Math"/>
            <w:sz w:val="22"/>
            <w:szCs w:val="22"/>
          </w:rPr>
          <m:t>C</m:t>
        </m:r>
      </m:oMath>
      <w:r w:rsidRPr="005D2486">
        <w:rPr>
          <w:rFonts w:ascii="Times New Roman" w:eastAsiaTheme="minorEastAsia" w:hAnsi="Times New Roman"/>
          <w:sz w:val="22"/>
          <w:szCs w:val="22"/>
        </w:rPr>
        <w:t xml:space="preserve"> , 61,4 %</w:t>
      </w:r>
      <w:r w:rsidRPr="005D2486">
        <w:rPr>
          <w:rFonts w:ascii="Times New Roman" w:hAnsi="Times New Roman"/>
          <w:sz w:val="22"/>
          <w:szCs w:val="22"/>
        </w:rPr>
        <w:t xml:space="preserve">, data pencahayaan pada ruang pengepakan 271,9 </w:t>
      </w:r>
      <w:r w:rsidRPr="005D2486">
        <w:rPr>
          <w:rFonts w:ascii="Times New Roman" w:hAnsi="Times New Roman"/>
          <w:i/>
          <w:sz w:val="22"/>
          <w:szCs w:val="22"/>
        </w:rPr>
        <w:t>lux</w:t>
      </w:r>
      <w:r w:rsidRPr="005D2486">
        <w:rPr>
          <w:rFonts w:ascii="Times New Roman" w:hAnsi="Times New Roman"/>
          <w:sz w:val="22"/>
          <w:szCs w:val="22"/>
        </w:rPr>
        <w:t xml:space="preserve">, gudang bahan baku 76 </w:t>
      </w:r>
      <w:r w:rsidRPr="005D2486">
        <w:rPr>
          <w:rFonts w:ascii="Times New Roman" w:hAnsi="Times New Roman"/>
          <w:i/>
          <w:sz w:val="22"/>
          <w:szCs w:val="22"/>
        </w:rPr>
        <w:t>lux</w:t>
      </w:r>
      <w:r w:rsidRPr="005D2486">
        <w:rPr>
          <w:rFonts w:ascii="Times New Roman" w:hAnsi="Times New Roman"/>
          <w:sz w:val="22"/>
          <w:szCs w:val="22"/>
        </w:rPr>
        <w:t xml:space="preserve">, gudang bahan retur 46 </w:t>
      </w:r>
      <w:r w:rsidRPr="005D2486">
        <w:rPr>
          <w:rFonts w:ascii="Times New Roman" w:hAnsi="Times New Roman"/>
          <w:i/>
          <w:sz w:val="22"/>
          <w:szCs w:val="22"/>
        </w:rPr>
        <w:t>lux</w:t>
      </w:r>
      <w:r w:rsidRPr="005D2486">
        <w:rPr>
          <w:rFonts w:ascii="Times New Roman" w:hAnsi="Times New Roman"/>
          <w:sz w:val="22"/>
          <w:szCs w:val="22"/>
        </w:rPr>
        <w:t xml:space="preserve">, kantor penerimaan berita dan pencetak pelat 1000 </w:t>
      </w:r>
      <w:r w:rsidRPr="005D2486">
        <w:rPr>
          <w:rFonts w:ascii="Times New Roman" w:hAnsi="Times New Roman"/>
          <w:i/>
          <w:sz w:val="22"/>
          <w:szCs w:val="22"/>
        </w:rPr>
        <w:t>lux</w:t>
      </w:r>
      <w:r w:rsidRPr="005D2486">
        <w:rPr>
          <w:rFonts w:ascii="Times New Roman" w:hAnsi="Times New Roman"/>
          <w:sz w:val="22"/>
          <w:szCs w:val="22"/>
        </w:rPr>
        <w:t xml:space="preserve">, mesin cetak koran 750 </w:t>
      </w:r>
      <w:r w:rsidRPr="005D2486">
        <w:rPr>
          <w:rFonts w:ascii="Times New Roman" w:hAnsi="Times New Roman"/>
          <w:i/>
          <w:sz w:val="22"/>
          <w:szCs w:val="22"/>
        </w:rPr>
        <w:t>lux.</w:t>
      </w:r>
    </w:p>
    <w:p w:rsidR="00CC60F1" w:rsidRPr="005D2486" w:rsidRDefault="00CC60F1" w:rsidP="00CC60F1">
      <w:pPr>
        <w:pStyle w:val="ListParagraph"/>
        <w:autoSpaceDE w:val="0"/>
        <w:autoSpaceDN w:val="0"/>
        <w:adjustRightInd w:val="0"/>
        <w:spacing w:line="240" w:lineRule="auto"/>
        <w:ind w:left="2410" w:hanging="1559"/>
        <w:jc w:val="both"/>
        <w:rPr>
          <w:rFonts w:ascii="Times New Roman" w:hAnsi="Times New Roman" w:cs="Times New Roman"/>
          <w:bCs/>
        </w:rPr>
      </w:pPr>
      <w:r w:rsidRPr="005D2486">
        <w:rPr>
          <w:rFonts w:ascii="Times New Roman" w:hAnsi="Times New Roman" w:cs="Times New Roman"/>
          <w:b/>
          <w:bCs/>
        </w:rPr>
        <w:t>Kata kunc</w:t>
      </w:r>
      <w:r w:rsidRPr="005D2486">
        <w:rPr>
          <w:rFonts w:ascii="Times New Roman" w:hAnsi="Times New Roman" w:cs="Times New Roman"/>
          <w:bCs/>
        </w:rPr>
        <w:t>i : Antropometri, Pencahayaan, suhu dan kelembaban.</w:t>
      </w:r>
    </w:p>
    <w:p w:rsidR="00733E4A" w:rsidRPr="005D2486" w:rsidRDefault="007B4AA5" w:rsidP="001A5555">
      <w:pPr>
        <w:autoSpaceDE w:val="0"/>
        <w:autoSpaceDN w:val="0"/>
        <w:adjustRightInd w:val="0"/>
        <w:ind w:left="811" w:right="595"/>
        <w:jc w:val="both"/>
        <w:rPr>
          <w:rFonts w:ascii="Times New Roman" w:hAnsi="Times New Roman"/>
          <w:b/>
          <w:sz w:val="22"/>
          <w:szCs w:val="22"/>
        </w:rPr>
      </w:pPr>
      <w:r w:rsidRPr="007B4AA5">
        <w:rPr>
          <w:rFonts w:ascii="Times New Roman" w:hAnsi="Times New Roman"/>
          <w:b/>
          <w:noProof/>
        </w:rPr>
        <w:pict>
          <v:shape id="_x0000_s1026" type="#_x0000_t32" style="position:absolute;left:0;text-align:left;margin-left:41.9pt;margin-top:.65pt;width:428.75pt;height:.05pt;z-index:251660288" o:connectortype="straight"/>
        </w:pict>
      </w:r>
    </w:p>
    <w:p w:rsidR="00733E4A" w:rsidRPr="005D2486" w:rsidRDefault="00733E4A" w:rsidP="00733E4A">
      <w:pPr>
        <w:spacing w:line="360" w:lineRule="auto"/>
        <w:jc w:val="both"/>
        <w:rPr>
          <w:rFonts w:ascii="Times New Roman" w:hAnsi="Times New Roman"/>
          <w:b/>
          <w:sz w:val="22"/>
          <w:szCs w:val="22"/>
        </w:rPr>
      </w:pPr>
    </w:p>
    <w:p w:rsidR="00733E4A" w:rsidRPr="005D2486" w:rsidRDefault="00733E4A" w:rsidP="00733E4A">
      <w:pPr>
        <w:spacing w:line="360" w:lineRule="auto"/>
        <w:jc w:val="both"/>
        <w:rPr>
          <w:rFonts w:ascii="Times New Roman" w:hAnsi="Times New Roman"/>
          <w:b/>
          <w:sz w:val="22"/>
          <w:szCs w:val="22"/>
          <w:lang w:val="id-ID"/>
        </w:rPr>
        <w:sectPr w:rsidR="00733E4A" w:rsidRPr="005D2486" w:rsidSect="00351D6B">
          <w:footerReference w:type="even" r:id="rId7"/>
          <w:footerReference w:type="default" r:id="rId8"/>
          <w:pgSz w:w="11907" w:h="16840" w:code="9"/>
          <w:pgMar w:top="1418" w:right="1247" w:bottom="1418" w:left="1247" w:header="1134" w:footer="720" w:gutter="0"/>
          <w:pgNumType w:start="1"/>
          <w:cols w:space="567"/>
          <w:docGrid w:linePitch="360"/>
        </w:sectPr>
      </w:pPr>
    </w:p>
    <w:p w:rsidR="00733E4A" w:rsidRPr="005D2486" w:rsidRDefault="00733E4A" w:rsidP="00733E4A">
      <w:pPr>
        <w:numPr>
          <w:ilvl w:val="0"/>
          <w:numId w:val="1"/>
        </w:numPr>
        <w:tabs>
          <w:tab w:val="clear" w:pos="720"/>
          <w:tab w:val="num" w:pos="540"/>
        </w:tabs>
        <w:spacing w:line="360" w:lineRule="auto"/>
        <w:ind w:left="547" w:hanging="547"/>
        <w:jc w:val="both"/>
        <w:rPr>
          <w:rFonts w:ascii="Times New Roman" w:hAnsi="Times New Roman"/>
        </w:rPr>
      </w:pPr>
      <w:r w:rsidRPr="005D2486">
        <w:rPr>
          <w:rFonts w:ascii="Times New Roman" w:hAnsi="Times New Roman"/>
          <w:b/>
          <w:bCs/>
        </w:rPr>
        <w:lastRenderedPageBreak/>
        <w:t>PENDAHULUAN</w:t>
      </w:r>
    </w:p>
    <w:p w:rsidR="008A676E" w:rsidRPr="005D2486" w:rsidRDefault="00733E4A" w:rsidP="00CC60F1">
      <w:pPr>
        <w:spacing w:line="360" w:lineRule="auto"/>
        <w:ind w:firstLine="705"/>
        <w:jc w:val="both"/>
        <w:rPr>
          <w:rFonts w:ascii="Times New Roman" w:hAnsi="Times New Roman"/>
          <w:sz w:val="22"/>
        </w:rPr>
      </w:pPr>
      <w:r w:rsidRPr="005D2486">
        <w:rPr>
          <w:rFonts w:ascii="Times New Roman" w:hAnsi="Times New Roman"/>
          <w:sz w:val="20"/>
          <w:szCs w:val="22"/>
        </w:rPr>
        <w:tab/>
      </w:r>
      <w:r w:rsidR="008A676E" w:rsidRPr="005D2486">
        <w:rPr>
          <w:rFonts w:ascii="Times New Roman" w:hAnsi="Times New Roman"/>
          <w:sz w:val="22"/>
        </w:rPr>
        <w:t>Perkembangan dunia usaha yang kompetitif memacu dunia usaha untuk terus menerus melakukan perbaikan dan evaluasi diri. Perbaikan dan evaluasi tersebut dapat di lakukan jika suatu badan usaha atau lembaga mengetahui bagian yang memerlukan anali</w:t>
      </w:r>
      <w:r w:rsidR="008A676E" w:rsidRPr="005D2486">
        <w:rPr>
          <w:rFonts w:ascii="Times New Roman" w:hAnsi="Times New Roman"/>
          <w:sz w:val="22"/>
          <w:lang w:val="id-ID"/>
        </w:rPr>
        <w:t>sis</w:t>
      </w:r>
      <w:r w:rsidR="008A676E" w:rsidRPr="005D2486">
        <w:rPr>
          <w:rFonts w:ascii="Times New Roman" w:hAnsi="Times New Roman"/>
          <w:sz w:val="22"/>
        </w:rPr>
        <w:t xml:space="preserve"> ergonomi </w:t>
      </w:r>
      <w:r w:rsidR="008A676E" w:rsidRPr="005D2486">
        <w:rPr>
          <w:rFonts w:ascii="Times New Roman" w:hAnsi="Times New Roman"/>
          <w:sz w:val="22"/>
          <w:lang w:val="id-ID"/>
        </w:rPr>
        <w:t>bedasarkan</w:t>
      </w:r>
      <w:r w:rsidR="008A676E" w:rsidRPr="005D2486">
        <w:rPr>
          <w:rFonts w:ascii="Times New Roman" w:hAnsi="Times New Roman"/>
          <w:sz w:val="22"/>
        </w:rPr>
        <w:t xml:space="preserve"> lingkungan kerja fisik </w:t>
      </w:r>
      <w:r w:rsidR="008A676E" w:rsidRPr="005D2486">
        <w:rPr>
          <w:rFonts w:ascii="Times New Roman" w:hAnsi="Times New Roman"/>
          <w:sz w:val="22"/>
          <w:lang w:val="id-ID"/>
        </w:rPr>
        <w:t xml:space="preserve">dan </w:t>
      </w:r>
      <w:r w:rsidR="008A676E" w:rsidRPr="005D2486">
        <w:rPr>
          <w:rFonts w:ascii="Times New Roman" w:hAnsi="Times New Roman"/>
          <w:i/>
          <w:sz w:val="22"/>
        </w:rPr>
        <w:t>re</w:t>
      </w:r>
      <w:r w:rsidR="008A676E" w:rsidRPr="005D2486">
        <w:rPr>
          <w:rFonts w:ascii="Times New Roman" w:hAnsi="Times New Roman"/>
          <w:i/>
          <w:sz w:val="22"/>
          <w:lang w:val="id-ID"/>
        </w:rPr>
        <w:t>design</w:t>
      </w:r>
      <w:r w:rsidR="008A676E" w:rsidRPr="005D2486">
        <w:rPr>
          <w:rFonts w:ascii="Times New Roman" w:hAnsi="Times New Roman"/>
          <w:sz w:val="22"/>
        </w:rPr>
        <w:t xml:space="preserve"> fasilitas kerja, dalam lingkungan bisnis yang dinamis ergonomi dan lingkungan kerja fisik perusahaan tidak hanya di ukur dari segi </w:t>
      </w:r>
      <w:r w:rsidR="008A676E" w:rsidRPr="005D2486">
        <w:rPr>
          <w:rFonts w:ascii="Times New Roman" w:hAnsi="Times New Roman"/>
          <w:i/>
          <w:iCs/>
          <w:sz w:val="22"/>
        </w:rPr>
        <w:t>finansial</w:t>
      </w:r>
      <w:r w:rsidR="008A676E" w:rsidRPr="005D2486">
        <w:rPr>
          <w:rFonts w:ascii="Times New Roman" w:hAnsi="Times New Roman"/>
          <w:sz w:val="22"/>
        </w:rPr>
        <w:t xml:space="preserve"> saja tetapi juga </w:t>
      </w:r>
      <w:r w:rsidR="008A676E" w:rsidRPr="005D2486">
        <w:rPr>
          <w:rFonts w:ascii="Times New Roman" w:hAnsi="Times New Roman"/>
          <w:i/>
          <w:iCs/>
          <w:sz w:val="22"/>
        </w:rPr>
        <w:t>non finansial.</w:t>
      </w:r>
    </w:p>
    <w:p w:rsidR="008A676E" w:rsidRPr="005D2486" w:rsidRDefault="008A676E" w:rsidP="00CC60F1">
      <w:pPr>
        <w:spacing w:line="360" w:lineRule="auto"/>
        <w:ind w:firstLine="720"/>
        <w:jc w:val="both"/>
        <w:rPr>
          <w:rFonts w:ascii="Times New Roman" w:hAnsi="Times New Roman"/>
          <w:sz w:val="22"/>
        </w:rPr>
      </w:pPr>
      <w:r w:rsidRPr="005D2486">
        <w:rPr>
          <w:rFonts w:ascii="Times New Roman" w:hAnsi="Times New Roman"/>
          <w:sz w:val="22"/>
        </w:rPr>
        <w:t xml:space="preserve">Perusahaan Media Nusantara Press </w:t>
      </w:r>
      <w:r w:rsidRPr="005D2486">
        <w:rPr>
          <w:rFonts w:ascii="Times New Roman" w:hAnsi="Times New Roman"/>
          <w:sz w:val="22"/>
          <w:lang w:val="id-ID"/>
        </w:rPr>
        <w:t>P</w:t>
      </w:r>
      <w:r w:rsidRPr="005D2486">
        <w:rPr>
          <w:rFonts w:ascii="Times New Roman" w:hAnsi="Times New Roman"/>
          <w:sz w:val="22"/>
        </w:rPr>
        <w:t>alembang merupakan perusahaan yang bergerak di bidang percetakan salah satu tujuanya adalah untuk memenuhi kebutuhan para pelanggannya. Sebagai salah satu dunia usaha yang bergerak di bidang percetakan terutama percetakan koran, perusahaan Media Nusantara Press Palembang ini juga berupaya untuk meningkatkan kualitas pelayanan kepada konsumen dan daya saing dengan perusaahan – perusahaan sejenis. Penilaian terhadap anali</w:t>
      </w:r>
      <w:r w:rsidRPr="005D2486">
        <w:rPr>
          <w:rFonts w:ascii="Times New Roman" w:hAnsi="Times New Roman"/>
          <w:sz w:val="22"/>
          <w:lang w:val="id-ID"/>
        </w:rPr>
        <w:t>sis</w:t>
      </w:r>
      <w:r w:rsidRPr="005D2486">
        <w:rPr>
          <w:rFonts w:ascii="Times New Roman" w:hAnsi="Times New Roman"/>
          <w:sz w:val="22"/>
        </w:rPr>
        <w:t xml:space="preserve"> ergonomi </w:t>
      </w:r>
      <w:r w:rsidRPr="005D2486">
        <w:rPr>
          <w:rFonts w:ascii="Times New Roman" w:hAnsi="Times New Roman"/>
          <w:sz w:val="22"/>
          <w:lang w:val="id-ID"/>
        </w:rPr>
        <w:t>bedasarkan</w:t>
      </w:r>
      <w:r w:rsidRPr="005D2486">
        <w:rPr>
          <w:rFonts w:ascii="Times New Roman" w:hAnsi="Times New Roman"/>
          <w:sz w:val="22"/>
        </w:rPr>
        <w:t xml:space="preserve"> lingkungan kerja fisik </w:t>
      </w:r>
      <w:r w:rsidRPr="005D2486">
        <w:rPr>
          <w:rFonts w:ascii="Times New Roman" w:hAnsi="Times New Roman"/>
          <w:sz w:val="22"/>
          <w:lang w:val="id-ID"/>
        </w:rPr>
        <w:t xml:space="preserve">dan </w:t>
      </w:r>
      <w:r w:rsidRPr="005D2486">
        <w:rPr>
          <w:rFonts w:ascii="Times New Roman" w:hAnsi="Times New Roman"/>
          <w:sz w:val="22"/>
        </w:rPr>
        <w:t>re</w:t>
      </w:r>
      <w:r w:rsidRPr="005D2486">
        <w:rPr>
          <w:rFonts w:ascii="Times New Roman" w:hAnsi="Times New Roman"/>
          <w:sz w:val="22"/>
          <w:lang w:val="id-ID"/>
        </w:rPr>
        <w:t>design</w:t>
      </w:r>
      <w:r w:rsidRPr="005D2486">
        <w:rPr>
          <w:rFonts w:ascii="Times New Roman" w:hAnsi="Times New Roman"/>
          <w:sz w:val="22"/>
        </w:rPr>
        <w:t xml:space="preserve"> fasilitas kerja yang telah di lakukan oleh perusahaan media nusantara press palembang hanya pengukuran yang berbasis pada pendekatan tradisional dan bersumber dari informasi saja. Hal ini adalah anali</w:t>
      </w:r>
      <w:r w:rsidRPr="005D2486">
        <w:rPr>
          <w:rFonts w:ascii="Times New Roman" w:hAnsi="Times New Roman"/>
          <w:sz w:val="22"/>
          <w:lang w:val="id-ID"/>
        </w:rPr>
        <w:t>sis</w:t>
      </w:r>
      <w:r w:rsidRPr="005D2486">
        <w:rPr>
          <w:rFonts w:ascii="Times New Roman" w:hAnsi="Times New Roman"/>
          <w:sz w:val="22"/>
        </w:rPr>
        <w:t xml:space="preserve"> ergonomi </w:t>
      </w:r>
      <w:r w:rsidRPr="005D2486">
        <w:rPr>
          <w:rFonts w:ascii="Times New Roman" w:hAnsi="Times New Roman"/>
          <w:sz w:val="22"/>
          <w:lang w:val="id-ID"/>
        </w:rPr>
        <w:t>bedasarkan</w:t>
      </w:r>
      <w:r w:rsidRPr="005D2486">
        <w:rPr>
          <w:rFonts w:ascii="Times New Roman" w:hAnsi="Times New Roman"/>
          <w:sz w:val="22"/>
        </w:rPr>
        <w:t xml:space="preserve"> lingkungan kerja fisik </w:t>
      </w:r>
      <w:r w:rsidRPr="005D2486">
        <w:rPr>
          <w:rFonts w:ascii="Times New Roman" w:hAnsi="Times New Roman"/>
          <w:sz w:val="22"/>
          <w:lang w:val="id-ID"/>
        </w:rPr>
        <w:t xml:space="preserve">dan </w:t>
      </w:r>
      <w:r w:rsidRPr="005D2486">
        <w:rPr>
          <w:rFonts w:ascii="Times New Roman" w:hAnsi="Times New Roman"/>
          <w:i/>
          <w:sz w:val="22"/>
        </w:rPr>
        <w:t>re</w:t>
      </w:r>
      <w:r w:rsidRPr="005D2486">
        <w:rPr>
          <w:rFonts w:ascii="Times New Roman" w:hAnsi="Times New Roman"/>
          <w:i/>
          <w:sz w:val="22"/>
          <w:lang w:val="id-ID"/>
        </w:rPr>
        <w:t>design</w:t>
      </w:r>
      <w:r w:rsidRPr="005D2486">
        <w:rPr>
          <w:rFonts w:ascii="Times New Roman" w:hAnsi="Times New Roman"/>
          <w:sz w:val="22"/>
        </w:rPr>
        <w:t xml:space="preserve"> fasilitas kerja pengukuran ergonomi dan lingkungan kerja fisik. Terhadap rancangan fasilitas kerja yang sangat mudah di lakukan sehingga pada umumnya perusahaan menggunakan alternatif tersubut. Namun pengukuran anali</w:t>
      </w:r>
      <w:r w:rsidRPr="005D2486">
        <w:rPr>
          <w:rFonts w:ascii="Times New Roman" w:hAnsi="Times New Roman"/>
          <w:sz w:val="22"/>
          <w:lang w:val="id-ID"/>
        </w:rPr>
        <w:t>sis</w:t>
      </w:r>
      <w:r w:rsidRPr="005D2486">
        <w:rPr>
          <w:rFonts w:ascii="Times New Roman" w:hAnsi="Times New Roman"/>
          <w:sz w:val="22"/>
        </w:rPr>
        <w:t xml:space="preserve"> ergonomi </w:t>
      </w:r>
      <w:r w:rsidRPr="005D2486">
        <w:rPr>
          <w:rFonts w:ascii="Times New Roman" w:hAnsi="Times New Roman"/>
          <w:sz w:val="22"/>
          <w:lang w:val="id-ID"/>
        </w:rPr>
        <w:t>bedasarkan</w:t>
      </w:r>
      <w:r w:rsidRPr="005D2486">
        <w:rPr>
          <w:rFonts w:ascii="Times New Roman" w:hAnsi="Times New Roman"/>
          <w:sz w:val="22"/>
        </w:rPr>
        <w:t xml:space="preserve"> </w:t>
      </w:r>
      <w:r w:rsidRPr="005D2486">
        <w:rPr>
          <w:rFonts w:ascii="Times New Roman" w:hAnsi="Times New Roman"/>
          <w:sz w:val="22"/>
        </w:rPr>
        <w:lastRenderedPageBreak/>
        <w:t xml:space="preserve">lingkungan kerja fisik </w:t>
      </w:r>
      <w:r w:rsidRPr="005D2486">
        <w:rPr>
          <w:rFonts w:ascii="Times New Roman" w:hAnsi="Times New Roman"/>
          <w:sz w:val="22"/>
          <w:lang w:val="id-ID"/>
        </w:rPr>
        <w:t xml:space="preserve">dan </w:t>
      </w:r>
      <w:r w:rsidRPr="005D2486">
        <w:rPr>
          <w:rFonts w:ascii="Times New Roman" w:hAnsi="Times New Roman"/>
          <w:i/>
          <w:sz w:val="22"/>
        </w:rPr>
        <w:t>re</w:t>
      </w:r>
      <w:r w:rsidRPr="005D2486">
        <w:rPr>
          <w:rFonts w:ascii="Times New Roman" w:hAnsi="Times New Roman"/>
          <w:i/>
          <w:sz w:val="22"/>
          <w:lang w:val="id-ID"/>
        </w:rPr>
        <w:t>design</w:t>
      </w:r>
      <w:r w:rsidRPr="005D2486">
        <w:rPr>
          <w:rFonts w:ascii="Times New Roman" w:hAnsi="Times New Roman"/>
          <w:sz w:val="22"/>
        </w:rPr>
        <w:t xml:space="preserve"> fasilitas kerja.</w:t>
      </w:r>
    </w:p>
    <w:p w:rsidR="008A676E" w:rsidRPr="005D2486" w:rsidRDefault="008A676E" w:rsidP="00CC60F1">
      <w:pPr>
        <w:tabs>
          <w:tab w:val="left" w:pos="690"/>
        </w:tabs>
        <w:spacing w:line="360" w:lineRule="auto"/>
        <w:jc w:val="both"/>
        <w:rPr>
          <w:rFonts w:ascii="Times New Roman" w:hAnsi="Times New Roman"/>
          <w:sz w:val="22"/>
        </w:rPr>
      </w:pPr>
      <w:r w:rsidRPr="005D2486">
        <w:rPr>
          <w:rFonts w:ascii="Times New Roman" w:hAnsi="Times New Roman"/>
          <w:sz w:val="22"/>
        </w:rPr>
        <w:tab/>
        <w:t xml:space="preserve">Ergonomi adalah suatu cabang ilmu yang sistematis untuk memanfaatkan informasi – informasi mengenai sifat, kemampuan dan keterbatasan manusia merancang suatu sistem kerja, sehingga manusia dapat hidup dan bekerja pada sistem itu dengan baik, yaitu mencapai tujuan yang di inginkan melalui pekerjaan itu dengan efektif, aman, dan nyaman. </w:t>
      </w:r>
    </w:p>
    <w:p w:rsidR="008A676E" w:rsidRPr="005D2486" w:rsidRDefault="008A676E" w:rsidP="00CC60F1">
      <w:pPr>
        <w:spacing w:line="360" w:lineRule="auto"/>
        <w:jc w:val="both"/>
        <w:rPr>
          <w:rFonts w:ascii="Times New Roman" w:hAnsi="Times New Roman"/>
          <w:sz w:val="22"/>
        </w:rPr>
      </w:pPr>
      <w:r w:rsidRPr="005D2486">
        <w:rPr>
          <w:rFonts w:ascii="Times New Roman" w:hAnsi="Times New Roman"/>
          <w:sz w:val="22"/>
        </w:rPr>
        <w:tab/>
        <w:t>Untuk itu dalam penelitian ini bergerak dalam bidang percetakan, dan objek penelitian pada stasiun kerja bagian pengepakkan dalam perancangan ulang stasiun kerja. Untuk bagian pengepakkan adalah proses pengepakkan dengan mempergunakan tangan, dimana operator pada saat proses tersebut terlalu membungkuk untuk memegang objek.</w:t>
      </w:r>
    </w:p>
    <w:p w:rsidR="008A676E" w:rsidRPr="005D2486" w:rsidRDefault="008A676E" w:rsidP="00CC60F1">
      <w:pPr>
        <w:spacing w:line="360" w:lineRule="auto"/>
        <w:jc w:val="both"/>
        <w:rPr>
          <w:rFonts w:ascii="Times New Roman" w:hAnsi="Times New Roman"/>
          <w:sz w:val="22"/>
        </w:rPr>
      </w:pPr>
      <w:r w:rsidRPr="005D2486">
        <w:rPr>
          <w:rFonts w:ascii="Times New Roman" w:hAnsi="Times New Roman"/>
          <w:sz w:val="22"/>
        </w:rPr>
        <w:tab/>
        <w:t>Objek penelitian ini akan di lakukan perancangan ulang (</w:t>
      </w:r>
      <w:r w:rsidRPr="005D2486">
        <w:rPr>
          <w:rFonts w:ascii="Times New Roman" w:hAnsi="Times New Roman"/>
          <w:i/>
          <w:iCs/>
          <w:sz w:val="22"/>
        </w:rPr>
        <w:t>redesign</w:t>
      </w:r>
      <w:r w:rsidRPr="005D2486">
        <w:rPr>
          <w:rFonts w:ascii="Times New Roman" w:hAnsi="Times New Roman"/>
          <w:sz w:val="22"/>
        </w:rPr>
        <w:t>) stasiun kerja dengan kondisi yang dapat menunjang peningkatan kerja dari operatornya. Karena dengan kondisi kerja aman, nyaman, tentram dan menyenangkan, manusia sebagai pekerja akan mencapai produktivitas yang tinggi serta dapat bertahan dalam jangka waktu yang lama, berdasarkan uraian tersebut maka kami menerapkan ergonomi dengan anali</w:t>
      </w:r>
      <w:r w:rsidRPr="005D2486">
        <w:rPr>
          <w:rFonts w:ascii="Times New Roman" w:hAnsi="Times New Roman"/>
          <w:sz w:val="22"/>
          <w:lang w:val="id-ID"/>
        </w:rPr>
        <w:t>sis</w:t>
      </w:r>
      <w:r w:rsidRPr="005D2486">
        <w:rPr>
          <w:rFonts w:ascii="Times New Roman" w:hAnsi="Times New Roman"/>
          <w:sz w:val="22"/>
        </w:rPr>
        <w:t xml:space="preserve"> ergonomi </w:t>
      </w:r>
      <w:r w:rsidRPr="005D2486">
        <w:rPr>
          <w:rFonts w:ascii="Times New Roman" w:hAnsi="Times New Roman"/>
          <w:sz w:val="22"/>
          <w:lang w:val="id-ID"/>
        </w:rPr>
        <w:t>bedasarkan</w:t>
      </w:r>
      <w:r w:rsidRPr="005D2486">
        <w:rPr>
          <w:rFonts w:ascii="Times New Roman" w:hAnsi="Times New Roman"/>
          <w:sz w:val="22"/>
        </w:rPr>
        <w:t xml:space="preserve"> lingkungan kerja fisik </w:t>
      </w:r>
      <w:r w:rsidRPr="005D2486">
        <w:rPr>
          <w:rFonts w:ascii="Times New Roman" w:hAnsi="Times New Roman"/>
          <w:sz w:val="22"/>
          <w:lang w:val="id-ID"/>
        </w:rPr>
        <w:t>dan design</w:t>
      </w:r>
      <w:r w:rsidRPr="005D2486">
        <w:rPr>
          <w:rFonts w:ascii="Times New Roman" w:hAnsi="Times New Roman"/>
          <w:sz w:val="22"/>
        </w:rPr>
        <w:t xml:space="preserve"> fasilitas kerja dengan antropometri orang indonesia pada perusahaan, agar operator bisa bekerja dengan efektif, nyaman, aman, sehat dan efisien.</w:t>
      </w:r>
    </w:p>
    <w:p w:rsidR="008A676E" w:rsidRPr="005D2486" w:rsidRDefault="008A676E" w:rsidP="00CC60F1">
      <w:pPr>
        <w:spacing w:line="360" w:lineRule="auto"/>
        <w:jc w:val="both"/>
        <w:rPr>
          <w:rFonts w:ascii="Times New Roman" w:hAnsi="Times New Roman"/>
          <w:sz w:val="22"/>
        </w:rPr>
      </w:pPr>
      <w:r w:rsidRPr="005D2486">
        <w:rPr>
          <w:rFonts w:ascii="Times New Roman" w:hAnsi="Times New Roman"/>
          <w:sz w:val="22"/>
        </w:rPr>
        <w:tab/>
        <w:t>Menurut (Sritomo W</w:t>
      </w:r>
      <w:r w:rsidRPr="005D2486">
        <w:rPr>
          <w:rFonts w:ascii="Times New Roman" w:hAnsi="Times New Roman"/>
          <w:sz w:val="22"/>
          <w:lang w:val="id-ID"/>
        </w:rPr>
        <w:t>i</w:t>
      </w:r>
      <w:r w:rsidRPr="005D2486">
        <w:rPr>
          <w:rFonts w:ascii="Times New Roman" w:hAnsi="Times New Roman"/>
          <w:sz w:val="22"/>
        </w:rPr>
        <w:t xml:space="preserve">gnjosoebroto) dalam bukunya istilah antropometri berasal dari “ </w:t>
      </w:r>
      <w:r w:rsidRPr="005D2486">
        <w:rPr>
          <w:rFonts w:ascii="Times New Roman" w:hAnsi="Times New Roman"/>
          <w:i/>
          <w:iCs/>
          <w:sz w:val="22"/>
        </w:rPr>
        <w:t>anthro</w:t>
      </w:r>
      <w:r w:rsidRPr="005D2486">
        <w:rPr>
          <w:rFonts w:ascii="Times New Roman" w:hAnsi="Times New Roman"/>
          <w:sz w:val="22"/>
        </w:rPr>
        <w:t xml:space="preserve"> “ yang berarti manusia dan “ metri “ yang berarti ukuran. Secara definitif </w:t>
      </w:r>
      <w:r w:rsidRPr="005D2486">
        <w:rPr>
          <w:rFonts w:ascii="Times New Roman" w:hAnsi="Times New Roman"/>
          <w:sz w:val="22"/>
        </w:rPr>
        <w:lastRenderedPageBreak/>
        <w:t>antropometri dapat dinyatakan sebagai suatu studi yang berkaitan dengan pengukuran  dimensi tubuh manusia. Manusia pada dasarnya akan memiliki bentuk, ukuran (tinggi, lebar) berat. Yang berbeda satu dengan yang lainya. Antropometri secara luas akan digunakan sebagai pertimbangan – pertimbangan ergonomis dalam proses perancangan (desain) produk maupun sistem kerja yang aka memerlukan interaksi manusia. Data antropometri yang berhasil di peroleh akan dapat diaplikasikan secara luas antara lain dalam hal :</w:t>
      </w:r>
    </w:p>
    <w:p w:rsidR="008A676E" w:rsidRPr="005D2486" w:rsidRDefault="008A676E" w:rsidP="00CC60F1">
      <w:pPr>
        <w:widowControl w:val="0"/>
        <w:numPr>
          <w:ilvl w:val="2"/>
          <w:numId w:val="2"/>
        </w:numPr>
        <w:tabs>
          <w:tab w:val="left" w:pos="915"/>
        </w:tabs>
        <w:suppressAutoHyphens/>
        <w:spacing w:line="360" w:lineRule="auto"/>
        <w:jc w:val="both"/>
        <w:rPr>
          <w:rFonts w:ascii="Times New Roman" w:hAnsi="Times New Roman"/>
          <w:sz w:val="22"/>
        </w:rPr>
      </w:pPr>
      <w:r w:rsidRPr="005D2486">
        <w:rPr>
          <w:rFonts w:ascii="Times New Roman" w:hAnsi="Times New Roman"/>
          <w:sz w:val="22"/>
        </w:rPr>
        <w:t>Perancangan areal kerja (</w:t>
      </w:r>
      <w:r w:rsidRPr="005D2486">
        <w:rPr>
          <w:rFonts w:ascii="Times New Roman" w:hAnsi="Times New Roman"/>
          <w:i/>
          <w:iCs/>
          <w:sz w:val="22"/>
        </w:rPr>
        <w:t>work station</w:t>
      </w:r>
      <w:r w:rsidRPr="005D2486">
        <w:rPr>
          <w:rFonts w:ascii="Times New Roman" w:hAnsi="Times New Roman"/>
          <w:sz w:val="22"/>
        </w:rPr>
        <w:t>)</w:t>
      </w:r>
    </w:p>
    <w:p w:rsidR="008A676E" w:rsidRPr="005D2486" w:rsidRDefault="008A676E" w:rsidP="00CC60F1">
      <w:pPr>
        <w:widowControl w:val="0"/>
        <w:numPr>
          <w:ilvl w:val="2"/>
          <w:numId w:val="2"/>
        </w:numPr>
        <w:suppressAutoHyphens/>
        <w:spacing w:line="360" w:lineRule="auto"/>
        <w:jc w:val="both"/>
        <w:rPr>
          <w:rFonts w:ascii="Times New Roman" w:hAnsi="Times New Roman"/>
          <w:sz w:val="22"/>
        </w:rPr>
      </w:pPr>
      <w:r w:rsidRPr="005D2486">
        <w:rPr>
          <w:rFonts w:ascii="Times New Roman" w:hAnsi="Times New Roman"/>
          <w:sz w:val="22"/>
        </w:rPr>
        <w:t>Perancangan peralatan kerja seperti mesin, equipment perkakas (</w:t>
      </w:r>
      <w:r w:rsidRPr="005D2486">
        <w:rPr>
          <w:rFonts w:ascii="Times New Roman" w:hAnsi="Times New Roman"/>
          <w:i/>
          <w:iCs/>
          <w:sz w:val="22"/>
        </w:rPr>
        <w:t>tools</w:t>
      </w:r>
      <w:r w:rsidRPr="005D2486">
        <w:rPr>
          <w:rFonts w:ascii="Times New Roman" w:hAnsi="Times New Roman"/>
          <w:sz w:val="22"/>
        </w:rPr>
        <w:t>).</w:t>
      </w:r>
    </w:p>
    <w:p w:rsidR="008A676E" w:rsidRPr="005D2486" w:rsidRDefault="008A676E" w:rsidP="00CC60F1">
      <w:pPr>
        <w:widowControl w:val="0"/>
        <w:numPr>
          <w:ilvl w:val="2"/>
          <w:numId w:val="2"/>
        </w:numPr>
        <w:suppressAutoHyphens/>
        <w:spacing w:line="360" w:lineRule="auto"/>
        <w:jc w:val="both"/>
        <w:rPr>
          <w:rFonts w:ascii="Times New Roman" w:hAnsi="Times New Roman"/>
          <w:sz w:val="22"/>
        </w:rPr>
      </w:pPr>
      <w:r w:rsidRPr="005D2486">
        <w:rPr>
          <w:rFonts w:ascii="Times New Roman" w:hAnsi="Times New Roman"/>
          <w:sz w:val="22"/>
        </w:rPr>
        <w:t>Perancangan produk – produk konsumtif seperti pakaian, kursi/meja komputer.</w:t>
      </w:r>
    </w:p>
    <w:p w:rsidR="008A676E" w:rsidRPr="005D2486" w:rsidRDefault="008A676E" w:rsidP="00CC60F1">
      <w:pPr>
        <w:widowControl w:val="0"/>
        <w:numPr>
          <w:ilvl w:val="2"/>
          <w:numId w:val="2"/>
        </w:numPr>
        <w:suppressAutoHyphens/>
        <w:spacing w:line="360" w:lineRule="auto"/>
        <w:jc w:val="both"/>
        <w:rPr>
          <w:rFonts w:ascii="Times New Roman" w:hAnsi="Times New Roman"/>
          <w:sz w:val="22"/>
        </w:rPr>
      </w:pPr>
      <w:r w:rsidRPr="005D2486">
        <w:rPr>
          <w:rFonts w:ascii="Times New Roman" w:hAnsi="Times New Roman"/>
          <w:sz w:val="22"/>
        </w:rPr>
        <w:t>Perancangan lingkungan kerja fisik.</w:t>
      </w:r>
    </w:p>
    <w:p w:rsidR="008A676E" w:rsidRPr="005D2486" w:rsidRDefault="008A676E" w:rsidP="00CC60F1">
      <w:pPr>
        <w:spacing w:line="360" w:lineRule="auto"/>
        <w:jc w:val="both"/>
        <w:rPr>
          <w:rFonts w:ascii="Times New Roman" w:hAnsi="Times New Roman"/>
          <w:sz w:val="22"/>
        </w:rPr>
      </w:pPr>
      <w:r w:rsidRPr="005D2486">
        <w:rPr>
          <w:rFonts w:ascii="Times New Roman" w:hAnsi="Times New Roman"/>
          <w:sz w:val="22"/>
        </w:rPr>
        <w:tab/>
        <w:t>Dengan demikian dapat disimpulkan bahwa data antropometri akan menentukan bentuk, ukuran dan dimensi yang tepat yang berkaitan dengan produk yang di rancang  dan manusia yang akan mengoprasikan / menggunakan produk tersebut. Dalam kaitan ini maka perancangan mampu mngakombinasikan dimensi tubuh dari populasi terbesar yang akan menggunakan produk hasil rancangannya tersebut. Secara umum sekurang – kurangnya 90 % - 95 % dari populasi yang menjadi target dalam kelompok pemakain suatu produk haruslah mampu menggunakannya dengan selayaknya.</w:t>
      </w:r>
    </w:p>
    <w:p w:rsidR="008A676E" w:rsidRPr="005D2486" w:rsidRDefault="008A676E" w:rsidP="00CC60F1">
      <w:pPr>
        <w:spacing w:line="360" w:lineRule="auto"/>
        <w:jc w:val="both"/>
        <w:rPr>
          <w:rFonts w:ascii="Times New Roman" w:hAnsi="Times New Roman"/>
          <w:sz w:val="22"/>
        </w:rPr>
      </w:pPr>
      <w:r w:rsidRPr="005D2486">
        <w:rPr>
          <w:rFonts w:ascii="Times New Roman" w:hAnsi="Times New Roman"/>
          <w:sz w:val="22"/>
        </w:rPr>
        <w:lastRenderedPageBreak/>
        <w:tab/>
        <w:t>Sedangkan dimana lingkungan kerja adalah kondisi – kondisi material dan psikologis yang ada dalam organisasi. Maka dari itu organisasi harus menyediakan lingkungan kerja yang memadai seperti lingkungan fisik (tata ruang kantor yang nyaman, lingkungan yang bersih, pertukaran udara yang baik, warna, penerangan yang cukup maupun musik yang merdu), lingkungan kerja yang baik dapat mendukung pelaksanaan kerja sehingga karyawan memiliki semangat bekerja dan meningkatkan kinerja karyawan. Motivasi kerja yang rendah dapat berpengaruh pada kinerja karyawan yang tidak maksimal (siagian, 2003).</w:t>
      </w:r>
    </w:p>
    <w:p w:rsidR="008A676E" w:rsidRPr="005D2486" w:rsidRDefault="008A676E" w:rsidP="00CC60F1">
      <w:pPr>
        <w:spacing w:line="360" w:lineRule="auto"/>
        <w:jc w:val="both"/>
        <w:rPr>
          <w:rFonts w:ascii="Times New Roman" w:hAnsi="Times New Roman"/>
          <w:b/>
          <w:bCs/>
          <w:sz w:val="22"/>
        </w:rPr>
      </w:pPr>
      <w:r w:rsidRPr="005D2486">
        <w:rPr>
          <w:rFonts w:ascii="Times New Roman" w:hAnsi="Times New Roman"/>
          <w:sz w:val="22"/>
        </w:rPr>
        <w:tab/>
        <w:t>Dengan demikian, dengan adanya anali</w:t>
      </w:r>
      <w:r w:rsidRPr="005D2486">
        <w:rPr>
          <w:rFonts w:ascii="Times New Roman" w:hAnsi="Times New Roman"/>
          <w:sz w:val="22"/>
          <w:lang w:val="id-ID"/>
        </w:rPr>
        <w:t>sis</w:t>
      </w:r>
      <w:r w:rsidRPr="005D2486">
        <w:rPr>
          <w:rFonts w:ascii="Times New Roman" w:hAnsi="Times New Roman"/>
          <w:sz w:val="22"/>
        </w:rPr>
        <w:t xml:space="preserve"> ergonomi </w:t>
      </w:r>
      <w:r w:rsidRPr="005D2486">
        <w:rPr>
          <w:rFonts w:ascii="Times New Roman" w:hAnsi="Times New Roman"/>
          <w:sz w:val="22"/>
          <w:lang w:val="id-ID"/>
        </w:rPr>
        <w:t>bedasarkan</w:t>
      </w:r>
      <w:r w:rsidRPr="005D2486">
        <w:rPr>
          <w:rFonts w:ascii="Times New Roman" w:hAnsi="Times New Roman"/>
          <w:sz w:val="22"/>
        </w:rPr>
        <w:t xml:space="preserve"> lingkungan kerja fisik </w:t>
      </w:r>
      <w:r w:rsidRPr="005D2486">
        <w:rPr>
          <w:rFonts w:ascii="Times New Roman" w:hAnsi="Times New Roman"/>
          <w:sz w:val="22"/>
          <w:lang w:val="id-ID"/>
        </w:rPr>
        <w:t xml:space="preserve">dan </w:t>
      </w:r>
      <w:r w:rsidRPr="005D2486">
        <w:rPr>
          <w:rFonts w:ascii="Times New Roman" w:hAnsi="Times New Roman"/>
          <w:sz w:val="22"/>
        </w:rPr>
        <w:t>re</w:t>
      </w:r>
      <w:r w:rsidRPr="005D2486">
        <w:rPr>
          <w:rFonts w:ascii="Times New Roman" w:hAnsi="Times New Roman"/>
          <w:sz w:val="22"/>
          <w:lang w:val="id-ID"/>
        </w:rPr>
        <w:t>design</w:t>
      </w:r>
      <w:r w:rsidRPr="005D2486">
        <w:rPr>
          <w:rFonts w:ascii="Times New Roman" w:hAnsi="Times New Roman"/>
          <w:sz w:val="22"/>
        </w:rPr>
        <w:t xml:space="preserve"> fasilitas kerja. Rancangan pengukuran ini di harapkan dapat membantu perusahaan media nusantara press palembang untuk melakukan pengukuran dan perbaikan secara berkelanjutan untuk menghadapi persaingan dengan perusahaan – perusahaan lain yang sejenis.</w:t>
      </w:r>
    </w:p>
    <w:p w:rsidR="008A676E" w:rsidRPr="00CC60F1" w:rsidRDefault="00CC60F1" w:rsidP="00CC60F1">
      <w:pPr>
        <w:spacing w:line="360" w:lineRule="auto"/>
        <w:jc w:val="both"/>
        <w:rPr>
          <w:rFonts w:ascii="Times New Roman" w:hAnsi="Times New Roman"/>
          <w:b/>
          <w:bCs/>
          <w:sz w:val="22"/>
        </w:rPr>
      </w:pPr>
      <w:r>
        <w:rPr>
          <w:rFonts w:ascii="Times New Roman" w:hAnsi="Times New Roman"/>
          <w:b/>
          <w:bCs/>
          <w:sz w:val="22"/>
        </w:rPr>
        <w:tab/>
      </w:r>
      <w:r w:rsidR="008A676E" w:rsidRPr="005D2486">
        <w:rPr>
          <w:rFonts w:ascii="Times New Roman" w:hAnsi="Times New Roman"/>
          <w:sz w:val="22"/>
        </w:rPr>
        <w:t>Dari uraian latar belakang diatas dirumuskan</w:t>
      </w:r>
      <w:r w:rsidR="008A676E" w:rsidRPr="005D2486">
        <w:rPr>
          <w:rFonts w:ascii="Times New Roman" w:hAnsi="Times New Roman"/>
          <w:sz w:val="22"/>
          <w:lang w:val="id-ID"/>
        </w:rPr>
        <w:t xml:space="preserve"> </w:t>
      </w:r>
      <w:r w:rsidR="008A676E" w:rsidRPr="005D2486">
        <w:rPr>
          <w:rFonts w:ascii="Times New Roman" w:hAnsi="Times New Roman"/>
          <w:sz w:val="22"/>
        </w:rPr>
        <w:t xml:space="preserve">bagaimana analisa  ergonomi </w:t>
      </w:r>
      <w:r w:rsidR="008A676E" w:rsidRPr="005D2486">
        <w:rPr>
          <w:rFonts w:ascii="Times New Roman" w:hAnsi="Times New Roman"/>
          <w:sz w:val="22"/>
          <w:lang w:val="id-ID"/>
        </w:rPr>
        <w:t>bedasarkan</w:t>
      </w:r>
      <w:r w:rsidR="008A676E" w:rsidRPr="005D2486">
        <w:rPr>
          <w:rFonts w:ascii="Times New Roman" w:hAnsi="Times New Roman"/>
          <w:sz w:val="22"/>
        </w:rPr>
        <w:t xml:space="preserve"> lingkungan</w:t>
      </w:r>
      <w:r w:rsidR="008A676E" w:rsidRPr="005D2486">
        <w:rPr>
          <w:rFonts w:ascii="Times New Roman" w:hAnsi="Times New Roman"/>
          <w:sz w:val="22"/>
          <w:lang w:val="id-ID"/>
        </w:rPr>
        <w:t xml:space="preserve"> </w:t>
      </w:r>
      <w:r w:rsidR="008A676E" w:rsidRPr="005D2486">
        <w:rPr>
          <w:rFonts w:ascii="Times New Roman" w:hAnsi="Times New Roman"/>
          <w:sz w:val="22"/>
        </w:rPr>
        <w:t xml:space="preserve">kerja fisik </w:t>
      </w:r>
      <w:r w:rsidR="008A676E" w:rsidRPr="005D2486">
        <w:rPr>
          <w:rFonts w:ascii="Times New Roman" w:hAnsi="Times New Roman"/>
          <w:sz w:val="22"/>
          <w:lang w:val="id-ID"/>
        </w:rPr>
        <w:t xml:space="preserve">dan </w:t>
      </w:r>
      <w:r w:rsidR="008A676E" w:rsidRPr="005D2486">
        <w:rPr>
          <w:rFonts w:ascii="Times New Roman" w:hAnsi="Times New Roman"/>
          <w:sz w:val="22"/>
        </w:rPr>
        <w:t>re</w:t>
      </w:r>
      <w:r w:rsidR="008A676E" w:rsidRPr="005D2486">
        <w:rPr>
          <w:rFonts w:ascii="Times New Roman" w:hAnsi="Times New Roman"/>
          <w:sz w:val="22"/>
          <w:lang w:val="id-ID"/>
        </w:rPr>
        <w:t>design</w:t>
      </w:r>
      <w:r w:rsidR="008A676E" w:rsidRPr="005D2486">
        <w:rPr>
          <w:rFonts w:ascii="Times New Roman" w:hAnsi="Times New Roman"/>
          <w:sz w:val="22"/>
        </w:rPr>
        <w:t xml:space="preserve"> fasilitas kerja pada perusahaan Media Nusantara Press Palembang.</w:t>
      </w:r>
    </w:p>
    <w:p w:rsidR="008A676E" w:rsidRPr="005D2486" w:rsidRDefault="008A676E" w:rsidP="00CC60F1">
      <w:pPr>
        <w:spacing w:line="360" w:lineRule="auto"/>
        <w:ind w:left="-15"/>
        <w:jc w:val="both"/>
        <w:rPr>
          <w:rFonts w:ascii="Times New Roman" w:hAnsi="Times New Roman"/>
          <w:sz w:val="22"/>
        </w:rPr>
      </w:pPr>
      <w:r w:rsidRPr="005D2486">
        <w:rPr>
          <w:rFonts w:ascii="Times New Roman" w:hAnsi="Times New Roman"/>
          <w:sz w:val="22"/>
          <w:lang w:val="id-ID"/>
        </w:rPr>
        <w:tab/>
      </w:r>
      <w:r w:rsidRPr="005D2486">
        <w:rPr>
          <w:rFonts w:ascii="Times New Roman" w:hAnsi="Times New Roman"/>
          <w:sz w:val="22"/>
        </w:rPr>
        <w:tab/>
        <w:t>Agar peneliti</w:t>
      </w:r>
      <w:r w:rsidRPr="005D2486">
        <w:rPr>
          <w:rFonts w:ascii="Times New Roman" w:hAnsi="Times New Roman"/>
          <w:sz w:val="22"/>
          <w:lang w:val="id-ID"/>
        </w:rPr>
        <w:t>an</w:t>
      </w:r>
      <w:r w:rsidRPr="005D2486">
        <w:rPr>
          <w:rFonts w:ascii="Times New Roman" w:hAnsi="Times New Roman"/>
          <w:sz w:val="22"/>
        </w:rPr>
        <w:t xml:space="preserve"> tidak terlalu luas, sehingga dapat dikemukakan beberapa pembatasan masalah, yaitu sebagai berikut :</w:t>
      </w:r>
    </w:p>
    <w:p w:rsidR="008A676E" w:rsidRPr="005D2486" w:rsidRDefault="008A676E" w:rsidP="00B60AED">
      <w:pPr>
        <w:tabs>
          <w:tab w:val="left" w:pos="450"/>
        </w:tabs>
        <w:spacing w:line="360" w:lineRule="auto"/>
        <w:ind w:left="450" w:hanging="450"/>
        <w:jc w:val="both"/>
        <w:rPr>
          <w:rFonts w:ascii="Times New Roman" w:hAnsi="Times New Roman"/>
          <w:sz w:val="22"/>
        </w:rPr>
      </w:pPr>
      <w:r w:rsidRPr="005D2486">
        <w:rPr>
          <w:rFonts w:ascii="Times New Roman" w:hAnsi="Times New Roman"/>
          <w:sz w:val="22"/>
        </w:rPr>
        <w:t xml:space="preserve">1. Pengumpulan data antropometri yang dibutuhkan untuk perancangan </w:t>
      </w:r>
      <w:r w:rsidRPr="005D2486">
        <w:rPr>
          <w:rFonts w:ascii="Times New Roman" w:hAnsi="Times New Roman"/>
          <w:sz w:val="22"/>
        </w:rPr>
        <w:tab/>
        <w:t xml:space="preserve">atau </w:t>
      </w:r>
      <w:r w:rsidRPr="005D2486">
        <w:rPr>
          <w:rFonts w:ascii="Times New Roman" w:hAnsi="Times New Roman"/>
          <w:i/>
          <w:iCs/>
          <w:sz w:val="22"/>
        </w:rPr>
        <w:t xml:space="preserve">redesign </w:t>
      </w:r>
      <w:r w:rsidRPr="005D2486">
        <w:rPr>
          <w:rFonts w:ascii="Times New Roman" w:hAnsi="Times New Roman"/>
          <w:sz w:val="22"/>
        </w:rPr>
        <w:t>stasiun kerja bagian pengepakkan</w:t>
      </w:r>
      <w:r w:rsidRPr="005D2486">
        <w:rPr>
          <w:rFonts w:ascii="Times New Roman" w:hAnsi="Times New Roman"/>
          <w:sz w:val="22"/>
          <w:lang w:val="id-ID"/>
        </w:rPr>
        <w:t xml:space="preserve"> dan </w:t>
      </w:r>
      <w:r w:rsidRPr="005D2486">
        <w:rPr>
          <w:rFonts w:ascii="Times New Roman" w:hAnsi="Times New Roman"/>
          <w:sz w:val="22"/>
        </w:rPr>
        <w:t xml:space="preserve">variabel yang diteliti, </w:t>
      </w:r>
      <w:r w:rsidRPr="005D2486">
        <w:rPr>
          <w:rFonts w:ascii="Times New Roman" w:hAnsi="Times New Roman"/>
          <w:sz w:val="22"/>
          <w:lang w:val="id-ID"/>
        </w:rPr>
        <w:t xml:space="preserve">meliputi </w:t>
      </w:r>
      <w:r w:rsidRPr="005D2486">
        <w:rPr>
          <w:rFonts w:ascii="Times New Roman" w:hAnsi="Times New Roman"/>
          <w:sz w:val="22"/>
        </w:rPr>
        <w:t xml:space="preserve">kondisi fisik lingkungan kerja, yang meliputi </w:t>
      </w:r>
      <w:r w:rsidRPr="005D2486">
        <w:rPr>
          <w:rFonts w:ascii="Times New Roman" w:hAnsi="Times New Roman"/>
          <w:sz w:val="22"/>
          <w:lang w:val="id-ID"/>
        </w:rPr>
        <w:t xml:space="preserve">temperatur </w:t>
      </w:r>
      <w:r w:rsidRPr="005D2486">
        <w:rPr>
          <w:rFonts w:ascii="Times New Roman" w:hAnsi="Times New Roman"/>
          <w:sz w:val="22"/>
        </w:rPr>
        <w:t>dan pencahayaan.</w:t>
      </w:r>
    </w:p>
    <w:p w:rsidR="008A676E" w:rsidRPr="005D2486" w:rsidRDefault="008A676E" w:rsidP="00B60AED">
      <w:pPr>
        <w:tabs>
          <w:tab w:val="left" w:pos="1035"/>
        </w:tabs>
        <w:spacing w:line="360" w:lineRule="auto"/>
        <w:ind w:left="450" w:hanging="11"/>
        <w:jc w:val="both"/>
        <w:rPr>
          <w:rFonts w:ascii="Times New Roman" w:hAnsi="Times New Roman"/>
          <w:sz w:val="22"/>
        </w:rPr>
      </w:pPr>
      <w:r w:rsidRPr="005D2486">
        <w:rPr>
          <w:rFonts w:ascii="Times New Roman" w:hAnsi="Times New Roman"/>
          <w:sz w:val="22"/>
        </w:rPr>
        <w:lastRenderedPageBreak/>
        <w:t xml:space="preserve">2. </w:t>
      </w:r>
      <w:r w:rsidR="00B60AED">
        <w:rPr>
          <w:rFonts w:ascii="Times New Roman" w:hAnsi="Times New Roman"/>
          <w:sz w:val="22"/>
        </w:rPr>
        <w:tab/>
      </w:r>
      <w:r w:rsidRPr="005D2486">
        <w:rPr>
          <w:rFonts w:ascii="Times New Roman" w:hAnsi="Times New Roman"/>
          <w:sz w:val="22"/>
        </w:rPr>
        <w:t xml:space="preserve">Evaluasi ergonomi yang di lakukan </w:t>
      </w:r>
      <w:r w:rsidR="00B60AED">
        <w:rPr>
          <w:rFonts w:ascii="Times New Roman" w:hAnsi="Times New Roman"/>
          <w:sz w:val="22"/>
        </w:rPr>
        <w:tab/>
      </w:r>
      <w:r w:rsidRPr="005D2486">
        <w:rPr>
          <w:rFonts w:ascii="Times New Roman" w:hAnsi="Times New Roman"/>
          <w:sz w:val="22"/>
        </w:rPr>
        <w:t>hanya berkaitan dengan analis</w:t>
      </w:r>
      <w:r w:rsidRPr="005D2486">
        <w:rPr>
          <w:rFonts w:ascii="Times New Roman" w:hAnsi="Times New Roman"/>
          <w:sz w:val="22"/>
          <w:lang w:val="id-ID"/>
        </w:rPr>
        <w:t>is</w:t>
      </w:r>
      <w:r w:rsidRPr="005D2486">
        <w:rPr>
          <w:rFonts w:ascii="Times New Roman" w:hAnsi="Times New Roman"/>
          <w:sz w:val="22"/>
        </w:rPr>
        <w:t xml:space="preserve"> </w:t>
      </w:r>
      <w:r w:rsidRPr="005D2486">
        <w:rPr>
          <w:rFonts w:ascii="Times New Roman" w:hAnsi="Times New Roman"/>
          <w:sz w:val="22"/>
        </w:rPr>
        <w:tab/>
        <w:t>antropometri</w:t>
      </w:r>
      <w:r w:rsidRPr="005D2486">
        <w:rPr>
          <w:rFonts w:ascii="Times New Roman" w:hAnsi="Times New Roman"/>
          <w:sz w:val="22"/>
          <w:lang w:val="id-ID"/>
        </w:rPr>
        <w:t>.</w:t>
      </w:r>
    </w:p>
    <w:p w:rsidR="008A676E" w:rsidRPr="005D2486" w:rsidRDefault="00CC60F1" w:rsidP="00CC60F1">
      <w:pPr>
        <w:tabs>
          <w:tab w:val="left" w:pos="315"/>
        </w:tabs>
        <w:spacing w:line="360" w:lineRule="auto"/>
        <w:jc w:val="both"/>
        <w:rPr>
          <w:rFonts w:ascii="Times New Roman" w:hAnsi="Times New Roman"/>
          <w:sz w:val="22"/>
        </w:rPr>
      </w:pPr>
      <w:r>
        <w:rPr>
          <w:rFonts w:ascii="Times New Roman" w:hAnsi="Times New Roman"/>
          <w:sz w:val="22"/>
        </w:rPr>
        <w:tab/>
      </w:r>
      <w:r w:rsidR="008A676E" w:rsidRPr="005D2486">
        <w:rPr>
          <w:rFonts w:ascii="Times New Roman" w:hAnsi="Times New Roman"/>
          <w:sz w:val="22"/>
        </w:rPr>
        <w:t>Tujuan yang ingin dicapai dari penelitian ini adalah</w:t>
      </w:r>
    </w:p>
    <w:p w:rsidR="008A676E" w:rsidRPr="005D2486" w:rsidRDefault="008A676E" w:rsidP="00CC60F1">
      <w:pPr>
        <w:tabs>
          <w:tab w:val="left" w:pos="1134"/>
        </w:tabs>
        <w:spacing w:line="360" w:lineRule="auto"/>
        <w:ind w:left="1134" w:hanging="425"/>
        <w:jc w:val="both"/>
        <w:rPr>
          <w:rFonts w:ascii="Times New Roman" w:hAnsi="Times New Roman"/>
          <w:sz w:val="22"/>
        </w:rPr>
      </w:pPr>
      <w:r w:rsidRPr="005D2486">
        <w:rPr>
          <w:rFonts w:ascii="Times New Roman" w:hAnsi="Times New Roman"/>
          <w:sz w:val="22"/>
        </w:rPr>
        <w:t>1.</w:t>
      </w:r>
      <w:r w:rsidRPr="005D2486">
        <w:rPr>
          <w:rFonts w:ascii="Times New Roman" w:hAnsi="Times New Roman"/>
          <w:sz w:val="22"/>
          <w:lang w:val="id-ID"/>
        </w:rPr>
        <w:tab/>
      </w:r>
      <w:r w:rsidRPr="005D2486">
        <w:rPr>
          <w:rFonts w:ascii="Times New Roman" w:hAnsi="Times New Roman"/>
          <w:sz w:val="22"/>
        </w:rPr>
        <w:t>Mengevaluasi apakah PT MNP  sudah ergonomis.</w:t>
      </w:r>
    </w:p>
    <w:p w:rsidR="008A676E" w:rsidRPr="005D2486" w:rsidRDefault="008A676E" w:rsidP="00CC60F1">
      <w:pPr>
        <w:tabs>
          <w:tab w:val="left" w:pos="1485"/>
        </w:tabs>
        <w:spacing w:line="360" w:lineRule="auto"/>
        <w:ind w:left="1134" w:hanging="425"/>
        <w:jc w:val="both"/>
        <w:rPr>
          <w:rFonts w:ascii="Times New Roman" w:hAnsi="Times New Roman"/>
          <w:sz w:val="22"/>
        </w:rPr>
      </w:pPr>
      <w:r w:rsidRPr="005D2486">
        <w:rPr>
          <w:rFonts w:ascii="Times New Roman" w:hAnsi="Times New Roman"/>
          <w:sz w:val="22"/>
        </w:rPr>
        <w:t>2.</w:t>
      </w:r>
      <w:r w:rsidRPr="005D2486">
        <w:rPr>
          <w:rFonts w:ascii="Times New Roman" w:hAnsi="Times New Roman"/>
          <w:sz w:val="22"/>
          <w:lang w:val="id-ID"/>
        </w:rPr>
        <w:tab/>
      </w:r>
      <w:r w:rsidRPr="005D2486">
        <w:rPr>
          <w:rFonts w:ascii="Times New Roman" w:hAnsi="Times New Roman"/>
          <w:sz w:val="22"/>
        </w:rPr>
        <w:t>Membuat rancangan stasiun kerja operator secara ergonomis agar</w:t>
      </w:r>
      <w:r w:rsidRPr="005D2486">
        <w:rPr>
          <w:rFonts w:ascii="Times New Roman" w:hAnsi="Times New Roman"/>
          <w:sz w:val="22"/>
          <w:lang w:val="id-ID"/>
        </w:rPr>
        <w:t xml:space="preserve"> </w:t>
      </w:r>
      <w:r w:rsidRPr="005D2486">
        <w:rPr>
          <w:rFonts w:ascii="Times New Roman" w:hAnsi="Times New Roman"/>
          <w:sz w:val="22"/>
        </w:rPr>
        <w:t>pekerja dapat bekerja dengan efisien, nyaman, aman, sehat dan efektif serta  tidak mudah leleah</w:t>
      </w:r>
      <w:r w:rsidRPr="005D2486">
        <w:rPr>
          <w:rFonts w:ascii="Times New Roman" w:hAnsi="Times New Roman"/>
          <w:sz w:val="22"/>
          <w:lang w:val="id-ID"/>
        </w:rPr>
        <w:t>.</w:t>
      </w:r>
    </w:p>
    <w:p w:rsidR="008A676E" w:rsidRPr="005D2486" w:rsidRDefault="008A676E" w:rsidP="00CC60F1">
      <w:pPr>
        <w:spacing w:line="360" w:lineRule="auto"/>
        <w:ind w:left="1134" w:hanging="425"/>
        <w:jc w:val="both"/>
        <w:rPr>
          <w:rFonts w:ascii="Times New Roman" w:hAnsi="Times New Roman"/>
          <w:sz w:val="22"/>
          <w:lang w:val="id-ID"/>
        </w:rPr>
      </w:pPr>
      <w:r w:rsidRPr="005D2486">
        <w:rPr>
          <w:rFonts w:ascii="Times New Roman" w:hAnsi="Times New Roman"/>
          <w:sz w:val="22"/>
        </w:rPr>
        <w:t>3.</w:t>
      </w:r>
      <w:r w:rsidRPr="005D2486">
        <w:rPr>
          <w:rFonts w:ascii="Times New Roman" w:hAnsi="Times New Roman"/>
          <w:sz w:val="22"/>
          <w:lang w:val="id-ID"/>
        </w:rPr>
        <w:tab/>
        <w:t xml:space="preserve">Mengevaluasi temperatur </w:t>
      </w:r>
      <w:r w:rsidRPr="005D2486">
        <w:rPr>
          <w:rFonts w:ascii="Times New Roman" w:hAnsi="Times New Roman"/>
          <w:sz w:val="22"/>
        </w:rPr>
        <w:t>PT MNP</w:t>
      </w:r>
      <w:r w:rsidRPr="005D2486">
        <w:rPr>
          <w:rFonts w:ascii="Times New Roman" w:hAnsi="Times New Roman"/>
          <w:sz w:val="22"/>
          <w:lang w:val="id-ID"/>
        </w:rPr>
        <w:t xml:space="preserve"> apakah sudah sesuai dengan  ketentuan.</w:t>
      </w:r>
    </w:p>
    <w:p w:rsidR="008A676E" w:rsidRPr="005D2486" w:rsidRDefault="008A676E" w:rsidP="00CC60F1">
      <w:pPr>
        <w:spacing w:line="360" w:lineRule="auto"/>
        <w:ind w:left="1134" w:hanging="425"/>
        <w:jc w:val="both"/>
        <w:rPr>
          <w:rFonts w:ascii="Times New Roman" w:hAnsi="Times New Roman"/>
          <w:b/>
          <w:bCs/>
          <w:sz w:val="22"/>
        </w:rPr>
      </w:pPr>
      <w:r w:rsidRPr="005D2486">
        <w:rPr>
          <w:rFonts w:ascii="Times New Roman" w:hAnsi="Times New Roman"/>
          <w:sz w:val="22"/>
        </w:rPr>
        <w:t>4.</w:t>
      </w:r>
      <w:r w:rsidRPr="005D2486">
        <w:rPr>
          <w:rFonts w:ascii="Times New Roman" w:hAnsi="Times New Roman"/>
          <w:sz w:val="22"/>
          <w:lang w:val="id-ID"/>
        </w:rPr>
        <w:tab/>
        <w:t xml:space="preserve">Mengevaluasi apakah pencahayaan </w:t>
      </w:r>
      <w:r w:rsidRPr="005D2486">
        <w:rPr>
          <w:rFonts w:ascii="Times New Roman" w:hAnsi="Times New Roman"/>
          <w:sz w:val="22"/>
        </w:rPr>
        <w:t>PT MNP</w:t>
      </w:r>
      <w:r w:rsidRPr="005D2486">
        <w:rPr>
          <w:rFonts w:ascii="Times New Roman" w:hAnsi="Times New Roman"/>
          <w:sz w:val="22"/>
          <w:lang w:val="id-ID"/>
        </w:rPr>
        <w:t xml:space="preserve"> apakah sudah sesuai dengan ketentuan. </w:t>
      </w:r>
    </w:p>
    <w:p w:rsidR="00733E4A" w:rsidRPr="00706E6B" w:rsidRDefault="00733E4A" w:rsidP="008A676E">
      <w:pPr>
        <w:tabs>
          <w:tab w:val="left" w:pos="567"/>
        </w:tabs>
        <w:spacing w:line="360" w:lineRule="auto"/>
        <w:jc w:val="both"/>
        <w:rPr>
          <w:rFonts w:ascii="Times New Roman" w:hAnsi="Times New Roman"/>
          <w:b/>
          <w:bCs/>
        </w:rPr>
      </w:pPr>
      <w:r w:rsidRPr="00706E6B">
        <w:rPr>
          <w:rFonts w:ascii="Times New Roman" w:hAnsi="Times New Roman"/>
          <w:b/>
          <w:bCs/>
        </w:rPr>
        <w:t>2.</w:t>
      </w:r>
      <w:r w:rsidRPr="00706E6B">
        <w:rPr>
          <w:rFonts w:ascii="Times New Roman" w:hAnsi="Times New Roman"/>
          <w:b/>
          <w:bCs/>
        </w:rPr>
        <w:tab/>
        <w:t>METODE PENELITIAN</w:t>
      </w:r>
    </w:p>
    <w:p w:rsidR="0088573A" w:rsidRPr="006310E8" w:rsidRDefault="00B60AED" w:rsidP="00B60AED">
      <w:pPr>
        <w:spacing w:line="480" w:lineRule="auto"/>
        <w:jc w:val="both"/>
        <w:rPr>
          <w:rFonts w:ascii="Times New Roman" w:hAnsi="Times New Roman"/>
          <w:b/>
          <w:sz w:val="22"/>
          <w:szCs w:val="22"/>
          <w:lang w:val="nb-NO"/>
        </w:rPr>
      </w:pPr>
      <w:r w:rsidRPr="006310E8">
        <w:rPr>
          <w:rFonts w:ascii="Times New Roman" w:hAnsi="Times New Roman"/>
          <w:b/>
          <w:sz w:val="22"/>
          <w:szCs w:val="22"/>
          <w:lang w:val="nb-NO"/>
        </w:rPr>
        <w:t>2.1</w:t>
      </w:r>
      <w:r w:rsidRPr="006310E8">
        <w:rPr>
          <w:rFonts w:ascii="Times New Roman" w:hAnsi="Times New Roman"/>
          <w:b/>
          <w:sz w:val="22"/>
          <w:szCs w:val="22"/>
          <w:lang w:val="nb-NO"/>
        </w:rPr>
        <w:tab/>
      </w:r>
      <w:r w:rsidR="0088573A" w:rsidRPr="006310E8">
        <w:rPr>
          <w:rFonts w:ascii="Times New Roman" w:hAnsi="Times New Roman"/>
          <w:b/>
          <w:sz w:val="22"/>
          <w:szCs w:val="22"/>
          <w:lang w:val="nb-NO"/>
        </w:rPr>
        <w:t>Ruang Lingkup Dan Waktu Penelitian</w:t>
      </w:r>
    </w:p>
    <w:p w:rsidR="0088573A" w:rsidRPr="006310E8" w:rsidRDefault="0088573A" w:rsidP="00B60AED">
      <w:pPr>
        <w:spacing w:line="360" w:lineRule="auto"/>
        <w:ind w:firstLine="720"/>
        <w:jc w:val="both"/>
        <w:rPr>
          <w:rFonts w:ascii="Times New Roman" w:hAnsi="Times New Roman"/>
          <w:sz w:val="22"/>
          <w:szCs w:val="22"/>
          <w:lang w:val="nb-NO"/>
        </w:rPr>
      </w:pPr>
      <w:r w:rsidRPr="006310E8">
        <w:rPr>
          <w:rFonts w:ascii="Times New Roman" w:hAnsi="Times New Roman"/>
          <w:sz w:val="22"/>
          <w:szCs w:val="22"/>
          <w:lang w:val="nb-NO"/>
        </w:rPr>
        <w:t>Dalam pelaksanaan penelitian di butuhkan lokasi, ruang lingkup dan waktu yang bertujuan untuk mempermudah pelaksanaan penelitian. Untuk  itu penulis akan menjelaskan mengenai hal tersebut di bawah ini.</w:t>
      </w:r>
    </w:p>
    <w:p w:rsidR="0088573A" w:rsidRPr="006310E8" w:rsidRDefault="00B60AED" w:rsidP="00B60AED">
      <w:pPr>
        <w:spacing w:line="480" w:lineRule="auto"/>
        <w:contextualSpacing/>
        <w:jc w:val="both"/>
        <w:rPr>
          <w:rFonts w:ascii="Times New Roman" w:hAnsi="Times New Roman"/>
          <w:b/>
          <w:sz w:val="22"/>
          <w:szCs w:val="22"/>
          <w:lang w:val="id-ID"/>
        </w:rPr>
      </w:pPr>
      <w:r w:rsidRPr="006310E8">
        <w:rPr>
          <w:rFonts w:ascii="Times New Roman" w:hAnsi="Times New Roman"/>
          <w:b/>
          <w:sz w:val="22"/>
          <w:szCs w:val="22"/>
        </w:rPr>
        <w:t>2.2</w:t>
      </w:r>
      <w:r w:rsidRPr="006310E8">
        <w:rPr>
          <w:rFonts w:ascii="Times New Roman" w:hAnsi="Times New Roman"/>
          <w:b/>
          <w:sz w:val="22"/>
          <w:szCs w:val="22"/>
        </w:rPr>
        <w:tab/>
      </w:r>
      <w:r w:rsidR="0088573A" w:rsidRPr="006310E8">
        <w:rPr>
          <w:rFonts w:ascii="Times New Roman" w:hAnsi="Times New Roman"/>
          <w:b/>
          <w:sz w:val="22"/>
          <w:szCs w:val="22"/>
        </w:rPr>
        <w:t xml:space="preserve">Lokasi Penelitian </w:t>
      </w:r>
    </w:p>
    <w:p w:rsidR="0088573A" w:rsidRPr="006310E8" w:rsidRDefault="0088573A" w:rsidP="00706E6B">
      <w:pPr>
        <w:pStyle w:val="ListParagraph"/>
        <w:spacing w:after="0" w:line="360" w:lineRule="auto"/>
        <w:ind w:left="0"/>
        <w:jc w:val="both"/>
        <w:rPr>
          <w:rFonts w:ascii="Times New Roman" w:hAnsi="Times New Roman" w:cs="Times New Roman"/>
          <w:lang w:val="id-ID"/>
        </w:rPr>
      </w:pPr>
      <w:r w:rsidRPr="006310E8">
        <w:rPr>
          <w:rFonts w:ascii="Times New Roman" w:hAnsi="Times New Roman" w:cs="Times New Roman"/>
        </w:rPr>
        <w:tab/>
        <w:t>Tempat penelitian dilakukan di bagian P</w:t>
      </w:r>
      <w:r w:rsidRPr="006310E8">
        <w:rPr>
          <w:rFonts w:ascii="Times New Roman" w:hAnsi="Times New Roman" w:cs="Times New Roman"/>
          <w:lang w:val="id-ID"/>
        </w:rPr>
        <w:t>engepakan PT. Media Nusantara Press Tanjung Api – Api Palembang</w:t>
      </w:r>
      <w:r w:rsidRPr="006310E8">
        <w:rPr>
          <w:rFonts w:ascii="Times New Roman" w:hAnsi="Times New Roman" w:cs="Times New Roman"/>
        </w:rPr>
        <w:t>.</w:t>
      </w:r>
    </w:p>
    <w:p w:rsidR="0088573A" w:rsidRPr="006310E8" w:rsidRDefault="0088573A" w:rsidP="00706E6B">
      <w:pPr>
        <w:spacing w:line="360" w:lineRule="auto"/>
        <w:ind w:firstLine="720"/>
        <w:jc w:val="both"/>
        <w:rPr>
          <w:rFonts w:ascii="Times New Roman" w:hAnsi="Times New Roman"/>
          <w:sz w:val="22"/>
          <w:szCs w:val="22"/>
          <w:lang w:val="fi-FI"/>
        </w:rPr>
      </w:pPr>
      <w:r w:rsidRPr="006310E8">
        <w:rPr>
          <w:rFonts w:ascii="Times New Roman" w:hAnsi="Times New Roman"/>
          <w:sz w:val="22"/>
          <w:szCs w:val="22"/>
          <w:lang w:val="fi-FI"/>
        </w:rPr>
        <w:t xml:space="preserve">Suatu penelitian dimulai biasanya akan diikuti dengan kebutuhan akan pemecahan masalah yang berkaitan dengan penelitian yang dilakukan, tetapi dengan mengingat keterbatasan waktu, fasilitas maka penelitian ini membatasi ruang lingkup permasalahan yang dimaksudkan </w:t>
      </w:r>
      <w:r w:rsidRPr="006310E8">
        <w:rPr>
          <w:rFonts w:ascii="Times New Roman" w:hAnsi="Times New Roman"/>
          <w:sz w:val="22"/>
          <w:szCs w:val="22"/>
          <w:lang w:val="fi-FI"/>
        </w:rPr>
        <w:lastRenderedPageBreak/>
        <w:t xml:space="preserve">untuk menyederhanakan dan mengarahkan penelitian. </w:t>
      </w:r>
    </w:p>
    <w:p w:rsidR="00B60AED" w:rsidRPr="006310E8" w:rsidRDefault="0088573A" w:rsidP="00B60AED">
      <w:pPr>
        <w:spacing w:line="360" w:lineRule="auto"/>
        <w:ind w:firstLine="720"/>
        <w:jc w:val="both"/>
        <w:rPr>
          <w:rFonts w:ascii="Times New Roman" w:hAnsi="Times New Roman"/>
          <w:sz w:val="22"/>
          <w:szCs w:val="22"/>
        </w:rPr>
      </w:pPr>
      <w:r w:rsidRPr="006310E8">
        <w:rPr>
          <w:rFonts w:ascii="Times New Roman" w:hAnsi="Times New Roman"/>
          <w:sz w:val="22"/>
          <w:szCs w:val="22"/>
        </w:rPr>
        <w:t xml:space="preserve">Setiap penelitian pada dasarnya tidak dapat terhindar dari kesalahan dan kekeliruan, karena terbatasnya kemampuan peneliti dan ruang lingkup penelitian. Penelitian dilakukan dengan melalui eksperimen dengan </w:t>
      </w:r>
      <w:r w:rsidRPr="006310E8">
        <w:rPr>
          <w:rFonts w:ascii="Times New Roman" w:hAnsi="Times New Roman"/>
          <w:sz w:val="22"/>
          <w:szCs w:val="22"/>
          <w:lang w:val="id-ID"/>
        </w:rPr>
        <w:t>karyawan bagian pengepakkan</w:t>
      </w:r>
      <w:r w:rsidRPr="006310E8">
        <w:rPr>
          <w:rFonts w:ascii="Times New Roman" w:hAnsi="Times New Roman"/>
          <w:sz w:val="22"/>
          <w:szCs w:val="22"/>
        </w:rPr>
        <w:t xml:space="preserve"> sebagai subjek</w:t>
      </w:r>
      <w:r w:rsidRPr="006310E8">
        <w:rPr>
          <w:rFonts w:ascii="Times New Roman" w:hAnsi="Times New Roman"/>
          <w:sz w:val="22"/>
          <w:szCs w:val="22"/>
          <w:lang w:val="id-ID"/>
        </w:rPr>
        <w:t>n</w:t>
      </w:r>
      <w:r w:rsidRPr="006310E8">
        <w:rPr>
          <w:rFonts w:ascii="Times New Roman" w:hAnsi="Times New Roman"/>
          <w:sz w:val="22"/>
          <w:szCs w:val="22"/>
        </w:rPr>
        <w:t>ya.</w:t>
      </w:r>
    </w:p>
    <w:p w:rsidR="0088573A" w:rsidRPr="006310E8" w:rsidRDefault="00B60AED" w:rsidP="00B60AED">
      <w:pPr>
        <w:spacing w:line="360" w:lineRule="auto"/>
        <w:jc w:val="both"/>
        <w:rPr>
          <w:rFonts w:ascii="Times New Roman" w:hAnsi="Times New Roman"/>
          <w:b/>
          <w:sz w:val="22"/>
          <w:szCs w:val="22"/>
        </w:rPr>
      </w:pPr>
      <w:r w:rsidRPr="006310E8">
        <w:rPr>
          <w:rFonts w:ascii="Times New Roman" w:hAnsi="Times New Roman"/>
          <w:b/>
          <w:sz w:val="22"/>
          <w:szCs w:val="22"/>
        </w:rPr>
        <w:t>2.3</w:t>
      </w:r>
      <w:r w:rsidRPr="006310E8">
        <w:rPr>
          <w:rFonts w:ascii="Times New Roman" w:hAnsi="Times New Roman"/>
          <w:b/>
          <w:sz w:val="22"/>
          <w:szCs w:val="22"/>
        </w:rPr>
        <w:tab/>
      </w:r>
      <w:r w:rsidR="0088573A" w:rsidRPr="006310E8">
        <w:rPr>
          <w:rFonts w:ascii="Times New Roman" w:hAnsi="Times New Roman"/>
          <w:b/>
          <w:sz w:val="22"/>
          <w:szCs w:val="22"/>
        </w:rPr>
        <w:t>Metode Pengumpulan Data</w:t>
      </w:r>
    </w:p>
    <w:p w:rsidR="00B60AED" w:rsidRPr="006310E8" w:rsidRDefault="0088573A" w:rsidP="00706E6B">
      <w:pPr>
        <w:pStyle w:val="ListParagraph"/>
        <w:spacing w:after="0" w:line="360" w:lineRule="auto"/>
        <w:ind w:left="0" w:firstLine="720"/>
        <w:jc w:val="both"/>
        <w:rPr>
          <w:rFonts w:ascii="Times New Roman" w:hAnsi="Times New Roman" w:cs="Times New Roman"/>
        </w:rPr>
      </w:pPr>
      <w:r w:rsidRPr="006310E8">
        <w:rPr>
          <w:rFonts w:ascii="Times New Roman" w:hAnsi="Times New Roman" w:cs="Times New Roman"/>
        </w:rPr>
        <w:t>Dalam penelitiaan ini penulis menggunakan metode survei untuk memperoleh informasi dan data yang ada hubunganya dengan penyusunan penelitian ini.</w:t>
      </w:r>
    </w:p>
    <w:p w:rsidR="0088573A" w:rsidRPr="006310E8" w:rsidRDefault="0088573A" w:rsidP="00706E6B">
      <w:pPr>
        <w:pStyle w:val="ListParagraph"/>
        <w:spacing w:after="0" w:line="360" w:lineRule="auto"/>
        <w:ind w:left="0" w:firstLine="720"/>
        <w:jc w:val="both"/>
        <w:rPr>
          <w:rFonts w:ascii="Times New Roman" w:hAnsi="Times New Roman" w:cs="Times New Roman"/>
        </w:rPr>
      </w:pPr>
      <w:r w:rsidRPr="006310E8">
        <w:rPr>
          <w:rFonts w:ascii="Times New Roman" w:hAnsi="Times New Roman" w:cs="Times New Roman"/>
        </w:rPr>
        <w:t>Di dalam penelitian data yang digunakan yaitu sebagai berikut:</w:t>
      </w:r>
    </w:p>
    <w:p w:rsidR="00B60AED" w:rsidRPr="006310E8" w:rsidRDefault="0088573A" w:rsidP="00706E6B">
      <w:pPr>
        <w:pStyle w:val="ListParagraph"/>
        <w:numPr>
          <w:ilvl w:val="0"/>
          <w:numId w:val="12"/>
        </w:numPr>
        <w:tabs>
          <w:tab w:val="left" w:pos="0"/>
          <w:tab w:val="left" w:pos="360"/>
        </w:tabs>
        <w:spacing w:after="0" w:line="360" w:lineRule="auto"/>
        <w:ind w:hanging="1080"/>
        <w:contextualSpacing/>
        <w:jc w:val="both"/>
        <w:rPr>
          <w:rFonts w:ascii="Times New Roman" w:hAnsi="Times New Roman" w:cs="Times New Roman"/>
        </w:rPr>
      </w:pPr>
      <w:r w:rsidRPr="006310E8">
        <w:rPr>
          <w:rFonts w:ascii="Times New Roman" w:hAnsi="Times New Roman" w:cs="Times New Roman"/>
        </w:rPr>
        <w:t xml:space="preserve">Data </w:t>
      </w:r>
      <w:r w:rsidRPr="006310E8">
        <w:rPr>
          <w:rFonts w:ascii="Times New Roman" w:hAnsi="Times New Roman" w:cs="Times New Roman"/>
          <w:i/>
        </w:rPr>
        <w:t>Primer</w:t>
      </w:r>
    </w:p>
    <w:p w:rsidR="0088573A" w:rsidRPr="006310E8" w:rsidRDefault="00706E6B" w:rsidP="00706E6B">
      <w:pPr>
        <w:pStyle w:val="ListParagraph"/>
        <w:tabs>
          <w:tab w:val="left" w:pos="0"/>
          <w:tab w:val="left" w:pos="450"/>
        </w:tabs>
        <w:spacing w:after="0" w:line="360" w:lineRule="auto"/>
        <w:ind w:left="450"/>
        <w:contextualSpacing/>
        <w:jc w:val="both"/>
        <w:rPr>
          <w:rFonts w:ascii="Times New Roman" w:hAnsi="Times New Roman" w:cs="Times New Roman"/>
        </w:rPr>
      </w:pPr>
      <w:r>
        <w:rPr>
          <w:rFonts w:ascii="Times New Roman" w:hAnsi="Times New Roman" w:cs="Times New Roman"/>
        </w:rPr>
        <w:tab/>
      </w:r>
      <w:r w:rsidR="0088573A" w:rsidRPr="006310E8">
        <w:rPr>
          <w:rFonts w:ascii="Times New Roman" w:hAnsi="Times New Roman" w:cs="Times New Roman"/>
        </w:rPr>
        <w:t>Yaitu data yang diambil dan diminta langsung dengan wawancara dan survey  lapangan</w:t>
      </w:r>
    </w:p>
    <w:p w:rsidR="00D1795B" w:rsidRPr="006310E8" w:rsidRDefault="0088573A" w:rsidP="00405EE5">
      <w:pPr>
        <w:pStyle w:val="ListParagraph"/>
        <w:numPr>
          <w:ilvl w:val="0"/>
          <w:numId w:val="17"/>
        </w:numPr>
        <w:tabs>
          <w:tab w:val="left" w:pos="540"/>
        </w:tabs>
        <w:spacing w:line="360" w:lineRule="auto"/>
        <w:ind w:left="990" w:hanging="810"/>
        <w:contextualSpacing/>
        <w:jc w:val="both"/>
        <w:rPr>
          <w:rFonts w:ascii="Times New Roman" w:hAnsi="Times New Roman" w:cs="Times New Roman"/>
          <w:lang w:val="id-ID"/>
        </w:rPr>
      </w:pPr>
      <w:r w:rsidRPr="006310E8">
        <w:rPr>
          <w:rFonts w:ascii="Times New Roman" w:hAnsi="Times New Roman" w:cs="Times New Roman"/>
        </w:rPr>
        <w:t>Observasi</w:t>
      </w:r>
    </w:p>
    <w:p w:rsidR="00706E6B" w:rsidRDefault="00D1795B" w:rsidP="00706E6B">
      <w:pPr>
        <w:pStyle w:val="ListParagraph"/>
        <w:tabs>
          <w:tab w:val="left" w:pos="90"/>
          <w:tab w:val="left" w:pos="540"/>
        </w:tabs>
        <w:spacing w:line="360" w:lineRule="auto"/>
        <w:ind w:left="270"/>
        <w:contextualSpacing/>
        <w:jc w:val="both"/>
        <w:rPr>
          <w:rFonts w:ascii="Times New Roman" w:hAnsi="Times New Roman" w:cs="Times New Roman"/>
        </w:rPr>
      </w:pPr>
      <w:r w:rsidRPr="006310E8">
        <w:rPr>
          <w:rFonts w:ascii="Times New Roman" w:hAnsi="Times New Roman" w:cs="Times New Roman"/>
        </w:rPr>
        <w:tab/>
      </w:r>
      <w:r w:rsidR="0088573A" w:rsidRPr="006310E8">
        <w:rPr>
          <w:rFonts w:ascii="Times New Roman" w:hAnsi="Times New Roman" w:cs="Times New Roman"/>
        </w:rPr>
        <w:t xml:space="preserve">engamatan langsung dilapangan terhadap aspek-aspek yang berkenaan dengan </w:t>
      </w:r>
      <w:r w:rsidR="0088573A" w:rsidRPr="006310E8">
        <w:rPr>
          <w:rFonts w:ascii="Times New Roman" w:hAnsi="Times New Roman" w:cs="Times New Roman"/>
          <w:lang w:val="id-ID"/>
        </w:rPr>
        <w:t xml:space="preserve">temperatur dan </w:t>
      </w:r>
      <w:r w:rsidR="0088573A" w:rsidRPr="006310E8">
        <w:rPr>
          <w:rFonts w:ascii="Times New Roman" w:hAnsi="Times New Roman" w:cs="Times New Roman"/>
        </w:rPr>
        <w:t xml:space="preserve">pencahayaan. Pengumpulan data dilakukan secara langsung pada ruangan eksperimen intensitas </w:t>
      </w:r>
      <w:r w:rsidR="0088573A" w:rsidRPr="006310E8">
        <w:rPr>
          <w:rFonts w:ascii="Times New Roman" w:hAnsi="Times New Roman" w:cs="Times New Roman"/>
          <w:lang w:val="id-ID"/>
        </w:rPr>
        <w:t xml:space="preserve">temperatur dan </w:t>
      </w:r>
      <w:r w:rsidR="0088573A" w:rsidRPr="006310E8">
        <w:rPr>
          <w:rFonts w:ascii="Times New Roman" w:hAnsi="Times New Roman" w:cs="Times New Roman"/>
        </w:rPr>
        <w:t xml:space="preserve">pencahayaan dengan cara melakukan eksperimen dengan besar intensitas </w:t>
      </w:r>
      <w:r w:rsidR="0088573A" w:rsidRPr="006310E8">
        <w:rPr>
          <w:rFonts w:ascii="Times New Roman" w:hAnsi="Times New Roman" w:cs="Times New Roman"/>
          <w:lang w:val="id-ID"/>
        </w:rPr>
        <w:t xml:space="preserve">temperatur dan </w:t>
      </w:r>
      <w:r w:rsidR="0088573A" w:rsidRPr="006310E8">
        <w:rPr>
          <w:rFonts w:ascii="Times New Roman" w:hAnsi="Times New Roman" w:cs="Times New Roman"/>
        </w:rPr>
        <w:t xml:space="preserve">pencahayaan, eksperimen responden akan beraktifitas </w:t>
      </w:r>
      <w:r w:rsidR="0088573A" w:rsidRPr="006310E8">
        <w:rPr>
          <w:rFonts w:ascii="Times New Roman" w:hAnsi="Times New Roman" w:cs="Times New Roman"/>
          <w:lang w:val="id-ID"/>
        </w:rPr>
        <w:t>di bagian pengepakkan</w:t>
      </w:r>
      <w:r w:rsidR="0088573A" w:rsidRPr="006310E8">
        <w:rPr>
          <w:rFonts w:ascii="Times New Roman" w:hAnsi="Times New Roman" w:cs="Times New Roman"/>
        </w:rPr>
        <w:t xml:space="preserve"> variabel seperti:  </w:t>
      </w:r>
      <w:r w:rsidR="0088573A" w:rsidRPr="006310E8">
        <w:rPr>
          <w:rFonts w:ascii="Times New Roman" w:hAnsi="Times New Roman" w:cs="Times New Roman"/>
          <w:lang w:val="id-ID"/>
        </w:rPr>
        <w:t>Usia</w:t>
      </w:r>
      <w:r w:rsidR="0088573A" w:rsidRPr="006310E8">
        <w:rPr>
          <w:rFonts w:ascii="Times New Roman" w:hAnsi="Times New Roman" w:cs="Times New Roman"/>
        </w:rPr>
        <w:t xml:space="preserve">, </w:t>
      </w:r>
      <w:r w:rsidR="0088573A" w:rsidRPr="006310E8">
        <w:rPr>
          <w:rFonts w:ascii="Times New Roman" w:hAnsi="Times New Roman" w:cs="Times New Roman"/>
          <w:lang w:val="id-ID"/>
        </w:rPr>
        <w:t>Riwayat penyaki</w:t>
      </w:r>
      <w:r w:rsidR="0088573A" w:rsidRPr="006310E8">
        <w:rPr>
          <w:rFonts w:ascii="Times New Roman" w:hAnsi="Times New Roman" w:cs="Times New Roman"/>
        </w:rPr>
        <w:t xml:space="preserve">t, </w:t>
      </w:r>
      <w:r w:rsidR="0088573A" w:rsidRPr="006310E8">
        <w:rPr>
          <w:rFonts w:ascii="Times New Roman" w:hAnsi="Times New Roman" w:cs="Times New Roman"/>
          <w:lang w:val="id-ID"/>
        </w:rPr>
        <w:t>Lama pekerjaan.</w:t>
      </w:r>
    </w:p>
    <w:p w:rsidR="0088573A" w:rsidRPr="006310E8" w:rsidRDefault="00706E6B" w:rsidP="00706E6B">
      <w:pPr>
        <w:pStyle w:val="ListParagraph"/>
        <w:tabs>
          <w:tab w:val="left" w:pos="90"/>
          <w:tab w:val="left" w:pos="450"/>
          <w:tab w:val="left" w:pos="540"/>
        </w:tabs>
        <w:spacing w:after="0" w:line="360" w:lineRule="auto"/>
        <w:ind w:left="90"/>
        <w:contextualSpacing/>
        <w:jc w:val="both"/>
        <w:rPr>
          <w:rFonts w:ascii="Times New Roman" w:hAnsi="Times New Roman" w:cs="Times New Roman"/>
          <w:lang w:val="id-ID"/>
        </w:rPr>
      </w:pPr>
      <w:r>
        <w:rPr>
          <w:rFonts w:ascii="Times New Roman" w:hAnsi="Times New Roman" w:cs="Times New Roman"/>
        </w:rPr>
        <w:t>2.</w:t>
      </w:r>
      <w:r>
        <w:rPr>
          <w:rFonts w:ascii="Times New Roman" w:hAnsi="Times New Roman" w:cs="Times New Roman"/>
        </w:rPr>
        <w:tab/>
      </w:r>
      <w:r w:rsidR="0088573A" w:rsidRPr="006310E8">
        <w:rPr>
          <w:rFonts w:ascii="Times New Roman" w:hAnsi="Times New Roman" w:cs="Times New Roman"/>
        </w:rPr>
        <w:t xml:space="preserve">Data </w:t>
      </w:r>
      <w:r w:rsidR="0088573A" w:rsidRPr="006310E8">
        <w:rPr>
          <w:rFonts w:ascii="Times New Roman" w:hAnsi="Times New Roman" w:cs="Times New Roman"/>
          <w:i/>
        </w:rPr>
        <w:t>sekunder</w:t>
      </w:r>
    </w:p>
    <w:p w:rsidR="0088573A" w:rsidRPr="006310E8" w:rsidRDefault="00706E6B" w:rsidP="00706E6B">
      <w:pPr>
        <w:spacing w:line="360" w:lineRule="auto"/>
        <w:ind w:left="450"/>
        <w:jc w:val="both"/>
        <w:rPr>
          <w:rFonts w:ascii="Times New Roman" w:hAnsi="Times New Roman"/>
          <w:sz w:val="22"/>
          <w:szCs w:val="22"/>
          <w:lang w:val="id-ID"/>
        </w:rPr>
      </w:pPr>
      <w:r>
        <w:rPr>
          <w:rFonts w:ascii="Times New Roman" w:hAnsi="Times New Roman"/>
          <w:sz w:val="22"/>
          <w:szCs w:val="22"/>
        </w:rPr>
        <w:tab/>
      </w:r>
      <w:r w:rsidR="0088573A" w:rsidRPr="006310E8">
        <w:rPr>
          <w:rFonts w:ascii="Times New Roman" w:hAnsi="Times New Roman"/>
          <w:sz w:val="22"/>
          <w:szCs w:val="22"/>
        </w:rPr>
        <w:t xml:space="preserve">Yaitu data yang dikumpulkan bersumber pada buku pedoman yang disusun oleh para ahli yang berhubungan dengan masalah yang di analisis atau pengumpulan data-data dengan jalan membaca dan </w:t>
      </w:r>
      <w:r w:rsidR="0088573A" w:rsidRPr="006310E8">
        <w:rPr>
          <w:rFonts w:ascii="Times New Roman" w:hAnsi="Times New Roman"/>
          <w:sz w:val="22"/>
          <w:szCs w:val="22"/>
        </w:rPr>
        <w:lastRenderedPageBreak/>
        <w:t>mempelajari buku-buku yang behubungan dengan judul penelitian.</w:t>
      </w:r>
    </w:p>
    <w:p w:rsidR="00405EE5" w:rsidRDefault="0088573A" w:rsidP="00405EE5">
      <w:pPr>
        <w:pStyle w:val="ListParagraph"/>
        <w:numPr>
          <w:ilvl w:val="0"/>
          <w:numId w:val="18"/>
        </w:numPr>
        <w:tabs>
          <w:tab w:val="left" w:pos="180"/>
        </w:tabs>
        <w:spacing w:after="0" w:line="360" w:lineRule="auto"/>
        <w:ind w:left="0" w:firstLine="0"/>
        <w:contextualSpacing/>
        <w:jc w:val="both"/>
        <w:rPr>
          <w:rFonts w:ascii="Times New Roman" w:hAnsi="Times New Roman" w:cs="Times New Roman"/>
        </w:rPr>
      </w:pPr>
      <w:r w:rsidRPr="006310E8">
        <w:rPr>
          <w:rFonts w:ascii="Times New Roman" w:hAnsi="Times New Roman" w:cs="Times New Roman"/>
        </w:rPr>
        <w:t>Studi pustaka</w:t>
      </w:r>
    </w:p>
    <w:p w:rsidR="0088573A" w:rsidRPr="00405EE5" w:rsidRDefault="00405EE5" w:rsidP="00405EE5">
      <w:pPr>
        <w:pStyle w:val="ListParagraph"/>
        <w:tabs>
          <w:tab w:val="left" w:pos="180"/>
        </w:tabs>
        <w:spacing w:after="0" w:line="360" w:lineRule="auto"/>
        <w:ind w:left="0"/>
        <w:contextual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88573A" w:rsidRPr="00405EE5">
        <w:rPr>
          <w:rFonts w:ascii="Times New Roman" w:hAnsi="Times New Roman"/>
        </w:rPr>
        <w:t xml:space="preserve">Studi pustaka dilakukan dengan mencari </w:t>
      </w:r>
      <w:r>
        <w:rPr>
          <w:rFonts w:ascii="Times New Roman" w:hAnsi="Times New Roman"/>
        </w:rPr>
        <w:tab/>
      </w:r>
      <w:r w:rsidR="0088573A" w:rsidRPr="00405EE5">
        <w:rPr>
          <w:rFonts w:ascii="Times New Roman" w:hAnsi="Times New Roman"/>
        </w:rPr>
        <w:t xml:space="preserve">referensi dan literatur yang berkaitan dengan </w:t>
      </w:r>
      <w:r>
        <w:rPr>
          <w:rFonts w:ascii="Times New Roman" w:hAnsi="Times New Roman"/>
        </w:rPr>
        <w:tab/>
      </w:r>
      <w:r w:rsidR="0088573A" w:rsidRPr="00405EE5">
        <w:rPr>
          <w:rFonts w:ascii="Times New Roman" w:hAnsi="Times New Roman"/>
        </w:rPr>
        <w:t xml:space="preserve">kegiatan yang dilakukan, baik berasal dari </w:t>
      </w:r>
      <w:r>
        <w:rPr>
          <w:rFonts w:ascii="Times New Roman" w:hAnsi="Times New Roman"/>
        </w:rPr>
        <w:tab/>
      </w:r>
      <w:r w:rsidR="0088573A" w:rsidRPr="00405EE5">
        <w:rPr>
          <w:rFonts w:ascii="Times New Roman" w:hAnsi="Times New Roman"/>
        </w:rPr>
        <w:t xml:space="preserve">studi pustaka  maupun data dan informasi yang </w:t>
      </w:r>
      <w:r>
        <w:rPr>
          <w:rFonts w:ascii="Times New Roman" w:hAnsi="Times New Roman"/>
        </w:rPr>
        <w:tab/>
      </w:r>
      <w:r w:rsidR="0088573A" w:rsidRPr="00405EE5">
        <w:rPr>
          <w:rFonts w:ascii="Times New Roman" w:hAnsi="Times New Roman"/>
        </w:rPr>
        <w:t>diperoleh dari industr</w:t>
      </w:r>
      <w:r w:rsidR="0088573A" w:rsidRPr="00405EE5">
        <w:rPr>
          <w:rFonts w:ascii="Times New Roman" w:hAnsi="Times New Roman"/>
          <w:lang w:val="id-ID"/>
        </w:rPr>
        <w:t>i.</w:t>
      </w:r>
    </w:p>
    <w:p w:rsidR="00405EE5" w:rsidRDefault="0088573A" w:rsidP="00405EE5">
      <w:pPr>
        <w:pStyle w:val="ListParagraph"/>
        <w:numPr>
          <w:ilvl w:val="0"/>
          <w:numId w:val="18"/>
        </w:numPr>
        <w:tabs>
          <w:tab w:val="left" w:pos="270"/>
        </w:tabs>
        <w:spacing w:after="0" w:line="360" w:lineRule="auto"/>
        <w:ind w:left="0" w:firstLine="0"/>
        <w:contextualSpacing/>
        <w:jc w:val="both"/>
        <w:rPr>
          <w:rFonts w:ascii="Times New Roman" w:hAnsi="Times New Roman" w:cs="Times New Roman"/>
        </w:rPr>
      </w:pPr>
      <w:r w:rsidRPr="006310E8">
        <w:rPr>
          <w:rFonts w:ascii="Times New Roman" w:hAnsi="Times New Roman" w:cs="Times New Roman"/>
        </w:rPr>
        <w:t>Browsing</w:t>
      </w:r>
    </w:p>
    <w:p w:rsidR="0088573A" w:rsidRPr="00405EE5" w:rsidRDefault="00405EE5" w:rsidP="00405EE5">
      <w:pPr>
        <w:pStyle w:val="ListParagraph"/>
        <w:tabs>
          <w:tab w:val="left" w:pos="270"/>
        </w:tabs>
        <w:spacing w:after="0" w:line="360" w:lineRule="auto"/>
        <w:ind w:left="0"/>
        <w:contextual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88573A" w:rsidRPr="00405EE5">
        <w:rPr>
          <w:rFonts w:ascii="Times New Roman" w:hAnsi="Times New Roman"/>
        </w:rPr>
        <w:t xml:space="preserve">Melakukan pencarian informasi melalui </w:t>
      </w:r>
      <w:r>
        <w:rPr>
          <w:rFonts w:ascii="Times New Roman" w:hAnsi="Times New Roman"/>
        </w:rPr>
        <w:tab/>
      </w:r>
      <w:r w:rsidR="0088573A" w:rsidRPr="00405EE5">
        <w:rPr>
          <w:rFonts w:ascii="Times New Roman" w:hAnsi="Times New Roman"/>
        </w:rPr>
        <w:t>internet</w:t>
      </w:r>
      <w:r w:rsidR="00B60AED" w:rsidRPr="00405EE5">
        <w:rPr>
          <w:rFonts w:ascii="Times New Roman" w:hAnsi="Times New Roman"/>
        </w:rPr>
        <w:t xml:space="preserve"> dengan membuka website-website </w:t>
      </w:r>
      <w:r>
        <w:rPr>
          <w:rFonts w:ascii="Times New Roman" w:hAnsi="Times New Roman"/>
        </w:rPr>
        <w:tab/>
      </w:r>
      <w:r w:rsidR="0088573A" w:rsidRPr="00405EE5">
        <w:rPr>
          <w:rFonts w:ascii="Times New Roman" w:hAnsi="Times New Roman"/>
        </w:rPr>
        <w:t>yang berhubungan dengan topik pembahasan.</w:t>
      </w:r>
    </w:p>
    <w:p w:rsidR="0088573A" w:rsidRPr="006310E8" w:rsidRDefault="00B60AED" w:rsidP="00B60AED">
      <w:pPr>
        <w:spacing w:line="360" w:lineRule="auto"/>
        <w:jc w:val="both"/>
        <w:rPr>
          <w:rFonts w:ascii="Times New Roman" w:hAnsi="Times New Roman"/>
          <w:b/>
          <w:sz w:val="22"/>
          <w:szCs w:val="22"/>
        </w:rPr>
      </w:pPr>
      <w:r w:rsidRPr="006310E8">
        <w:rPr>
          <w:rFonts w:ascii="Times New Roman" w:hAnsi="Times New Roman"/>
          <w:b/>
          <w:sz w:val="22"/>
          <w:szCs w:val="22"/>
        </w:rPr>
        <w:t>2.4</w:t>
      </w:r>
      <w:r w:rsidRPr="006310E8">
        <w:rPr>
          <w:rFonts w:ascii="Times New Roman" w:hAnsi="Times New Roman"/>
          <w:b/>
          <w:sz w:val="22"/>
          <w:szCs w:val="22"/>
        </w:rPr>
        <w:tab/>
      </w:r>
      <w:r w:rsidR="0088573A" w:rsidRPr="006310E8">
        <w:rPr>
          <w:rFonts w:ascii="Times New Roman" w:hAnsi="Times New Roman"/>
          <w:b/>
          <w:sz w:val="22"/>
          <w:szCs w:val="22"/>
        </w:rPr>
        <w:t xml:space="preserve">Metode Pengolahan Data </w:t>
      </w:r>
    </w:p>
    <w:p w:rsidR="0088573A" w:rsidRPr="006310E8" w:rsidRDefault="0088573A" w:rsidP="00405EE5">
      <w:pPr>
        <w:spacing w:line="360" w:lineRule="auto"/>
        <w:jc w:val="both"/>
        <w:rPr>
          <w:rFonts w:ascii="Times New Roman" w:hAnsi="Times New Roman"/>
          <w:sz w:val="22"/>
          <w:szCs w:val="22"/>
        </w:rPr>
      </w:pPr>
      <w:r w:rsidRPr="006310E8">
        <w:rPr>
          <w:rFonts w:ascii="Times New Roman" w:hAnsi="Times New Roman"/>
          <w:b/>
          <w:sz w:val="22"/>
          <w:szCs w:val="22"/>
        </w:rPr>
        <w:t xml:space="preserve">            </w:t>
      </w:r>
      <w:r w:rsidRPr="006310E8">
        <w:rPr>
          <w:rFonts w:ascii="Times New Roman" w:hAnsi="Times New Roman"/>
          <w:sz w:val="22"/>
          <w:szCs w:val="22"/>
        </w:rPr>
        <w:t xml:space="preserve">Setelah data diperoleh, proses selanjutnya yang dilakukan adalah mengolah data tersebut, serta literatur dengan tetap mengacu pada tujuan penelitian. </w:t>
      </w:r>
    </w:p>
    <w:p w:rsidR="0088573A" w:rsidRPr="006310E8" w:rsidRDefault="0088573A" w:rsidP="00405EE5">
      <w:pPr>
        <w:spacing w:line="360" w:lineRule="auto"/>
        <w:ind w:firstLine="720"/>
        <w:jc w:val="both"/>
        <w:rPr>
          <w:rFonts w:ascii="Times New Roman" w:hAnsi="Times New Roman"/>
          <w:sz w:val="22"/>
          <w:szCs w:val="22"/>
        </w:rPr>
      </w:pPr>
      <w:r w:rsidRPr="006310E8">
        <w:rPr>
          <w:rFonts w:ascii="Times New Roman" w:hAnsi="Times New Roman"/>
          <w:sz w:val="22"/>
          <w:szCs w:val="22"/>
        </w:rPr>
        <w:t>Langkah-langkah metode pengolahan data yang digunakan dalam penelitian ini yaitu sebagai berikut:</w:t>
      </w:r>
    </w:p>
    <w:p w:rsidR="0088573A" w:rsidRPr="006310E8" w:rsidRDefault="0088573A" w:rsidP="00405EE5">
      <w:pPr>
        <w:pStyle w:val="ListParagraph"/>
        <w:numPr>
          <w:ilvl w:val="0"/>
          <w:numId w:val="16"/>
        </w:numPr>
        <w:spacing w:after="0" w:line="360" w:lineRule="auto"/>
        <w:contextualSpacing/>
        <w:jc w:val="both"/>
        <w:rPr>
          <w:rFonts w:ascii="Times New Roman" w:hAnsi="Times New Roman" w:cs="Times New Roman"/>
          <w:lang w:val="id-ID"/>
        </w:rPr>
      </w:pPr>
      <w:r w:rsidRPr="006310E8">
        <w:rPr>
          <w:rFonts w:ascii="Times New Roman" w:hAnsi="Times New Roman" w:cs="Times New Roman"/>
        </w:rPr>
        <w:t xml:space="preserve">Menghitung </w:t>
      </w:r>
      <w:r w:rsidRPr="006310E8">
        <w:rPr>
          <w:rFonts w:ascii="Times New Roman" w:hAnsi="Times New Roman" w:cs="Times New Roman"/>
          <w:lang w:val="id-ID"/>
        </w:rPr>
        <w:t xml:space="preserve">data antropometri para karyawan di bagian pengepakkan </w:t>
      </w:r>
      <w:r w:rsidRPr="006310E8">
        <w:rPr>
          <w:rFonts w:ascii="Times New Roman" w:hAnsi="Times New Roman" w:cs="Times New Roman"/>
        </w:rPr>
        <w:t>(digunakan saat ini) juga dilakukan eksperimen.</w:t>
      </w:r>
    </w:p>
    <w:p w:rsidR="0088573A" w:rsidRPr="006310E8" w:rsidRDefault="0088573A" w:rsidP="00405EE5">
      <w:pPr>
        <w:pStyle w:val="ListParagraph"/>
        <w:numPr>
          <w:ilvl w:val="0"/>
          <w:numId w:val="16"/>
        </w:numPr>
        <w:spacing w:after="0" w:line="360" w:lineRule="auto"/>
        <w:contextualSpacing/>
        <w:jc w:val="both"/>
        <w:rPr>
          <w:rFonts w:ascii="Times New Roman" w:hAnsi="Times New Roman" w:cs="Times New Roman"/>
        </w:rPr>
      </w:pPr>
      <w:r w:rsidRPr="006310E8">
        <w:rPr>
          <w:rFonts w:ascii="Times New Roman" w:hAnsi="Times New Roman" w:cs="Times New Roman"/>
        </w:rPr>
        <w:t>Me</w:t>
      </w:r>
      <w:r w:rsidRPr="006310E8">
        <w:rPr>
          <w:rFonts w:ascii="Times New Roman" w:hAnsi="Times New Roman" w:cs="Times New Roman"/>
          <w:lang w:val="id-ID"/>
        </w:rPr>
        <w:t>lakukan Analisa Temperatur dan pencahayaan yang ada di bagian pengepakkan.</w:t>
      </w:r>
    </w:p>
    <w:p w:rsidR="0088573A" w:rsidRPr="006310E8" w:rsidRDefault="00B60AED" w:rsidP="00B60AED">
      <w:pPr>
        <w:spacing w:line="360" w:lineRule="auto"/>
        <w:contextualSpacing/>
        <w:jc w:val="both"/>
        <w:rPr>
          <w:rFonts w:ascii="Times New Roman" w:hAnsi="Times New Roman"/>
          <w:sz w:val="22"/>
          <w:szCs w:val="22"/>
          <w:lang w:val="id-ID"/>
        </w:rPr>
      </w:pPr>
      <w:r w:rsidRPr="006310E8">
        <w:rPr>
          <w:rFonts w:ascii="Times New Roman" w:hAnsi="Times New Roman"/>
          <w:b/>
          <w:sz w:val="22"/>
          <w:szCs w:val="22"/>
        </w:rPr>
        <w:t>2.5</w:t>
      </w:r>
      <w:r w:rsidRPr="006310E8">
        <w:rPr>
          <w:rFonts w:ascii="Times New Roman" w:hAnsi="Times New Roman"/>
          <w:b/>
          <w:sz w:val="22"/>
          <w:szCs w:val="22"/>
        </w:rPr>
        <w:tab/>
      </w:r>
      <w:r w:rsidR="0088573A" w:rsidRPr="006310E8">
        <w:rPr>
          <w:rFonts w:ascii="Times New Roman" w:hAnsi="Times New Roman"/>
          <w:b/>
          <w:sz w:val="22"/>
          <w:szCs w:val="22"/>
        </w:rPr>
        <w:t xml:space="preserve">Kerangka </w:t>
      </w:r>
      <w:r w:rsidR="0088573A" w:rsidRPr="006310E8">
        <w:rPr>
          <w:rFonts w:ascii="Times New Roman" w:hAnsi="Times New Roman"/>
          <w:b/>
          <w:sz w:val="22"/>
          <w:szCs w:val="22"/>
          <w:lang w:val="id-ID"/>
        </w:rPr>
        <w:t>Pemecahan Maslah</w:t>
      </w:r>
    </w:p>
    <w:p w:rsidR="0088573A" w:rsidRPr="006310E8" w:rsidRDefault="006310E8" w:rsidP="00B60AED">
      <w:pPr>
        <w:spacing w:line="360" w:lineRule="auto"/>
        <w:jc w:val="both"/>
        <w:rPr>
          <w:rFonts w:ascii="Times New Roman" w:hAnsi="Times New Roman"/>
          <w:sz w:val="22"/>
          <w:szCs w:val="22"/>
        </w:rPr>
      </w:pPr>
      <w:r>
        <w:rPr>
          <w:rFonts w:ascii="Times New Roman" w:hAnsi="Times New Roman"/>
          <w:sz w:val="22"/>
          <w:szCs w:val="22"/>
        </w:rPr>
        <w:tab/>
        <w:t>Gambar 2</w:t>
      </w:r>
      <w:r w:rsidR="0088573A" w:rsidRPr="006310E8">
        <w:rPr>
          <w:rFonts w:ascii="Times New Roman" w:hAnsi="Times New Roman"/>
          <w:sz w:val="22"/>
          <w:szCs w:val="22"/>
        </w:rPr>
        <w:t>.1 dibawah menunjukkan kerangka berpikir metodologi penelitian, yaitu bagan yang mendeskripsikan langkah-langkah penelitian dari awal hingga selesai.</w:t>
      </w:r>
    </w:p>
    <w:p w:rsidR="00B60AED" w:rsidRDefault="00B60AED" w:rsidP="00D1795B">
      <w:pPr>
        <w:spacing w:line="480" w:lineRule="auto"/>
        <w:jc w:val="both"/>
        <w:rPr>
          <w:rFonts w:ascii="Times New Roman" w:hAnsi="Times New Roman"/>
          <w:b/>
        </w:rPr>
      </w:pPr>
    </w:p>
    <w:p w:rsidR="00405EE5" w:rsidRDefault="00405EE5" w:rsidP="00D1795B">
      <w:pPr>
        <w:spacing w:line="480" w:lineRule="auto"/>
        <w:jc w:val="both"/>
        <w:rPr>
          <w:rFonts w:ascii="Times New Roman" w:hAnsi="Times New Roman"/>
          <w:b/>
        </w:rPr>
      </w:pPr>
    </w:p>
    <w:p w:rsidR="00405EE5" w:rsidRDefault="00405EE5" w:rsidP="00D1795B">
      <w:pPr>
        <w:spacing w:line="480" w:lineRule="auto"/>
        <w:jc w:val="both"/>
        <w:rPr>
          <w:rFonts w:ascii="Times New Roman" w:hAnsi="Times New Roman"/>
          <w:b/>
        </w:rPr>
      </w:pPr>
    </w:p>
    <w:p w:rsidR="00405EE5" w:rsidRDefault="00405EE5" w:rsidP="00D1795B">
      <w:pPr>
        <w:spacing w:line="480" w:lineRule="auto"/>
        <w:jc w:val="both"/>
        <w:rPr>
          <w:rFonts w:ascii="Times New Roman" w:hAnsi="Times New Roman"/>
          <w:b/>
        </w:rPr>
      </w:pPr>
    </w:p>
    <w:p w:rsidR="00B8473D" w:rsidRDefault="006310E8" w:rsidP="00B8473D">
      <w:pPr>
        <w:spacing w:line="360" w:lineRule="auto"/>
        <w:jc w:val="both"/>
        <w:rPr>
          <w:rFonts w:ascii="Times New Roman" w:hAnsi="Times New Roman"/>
          <w:b/>
        </w:rPr>
      </w:pPr>
      <w:r>
        <w:rPr>
          <w:rFonts w:ascii="Times New Roman" w:hAnsi="Times New Roman"/>
          <w:b/>
        </w:rPr>
        <w:t>3.</w:t>
      </w:r>
      <w:r>
        <w:rPr>
          <w:rFonts w:ascii="Times New Roman" w:hAnsi="Times New Roman"/>
          <w:b/>
        </w:rPr>
        <w:tab/>
      </w:r>
      <w:r w:rsidR="00B8473D">
        <w:rPr>
          <w:rFonts w:ascii="Times New Roman" w:hAnsi="Times New Roman"/>
          <w:b/>
        </w:rPr>
        <w:t>HASIL</w:t>
      </w:r>
    </w:p>
    <w:p w:rsidR="00405EE5" w:rsidRPr="00405EE5" w:rsidRDefault="00B8473D" w:rsidP="00405EE5">
      <w:pPr>
        <w:pStyle w:val="Default"/>
        <w:spacing w:line="360" w:lineRule="auto"/>
        <w:ind w:left="709"/>
        <w:jc w:val="both"/>
        <w:rPr>
          <w:sz w:val="22"/>
          <w:lang w:val="en-US"/>
        </w:rPr>
      </w:pPr>
      <w:r>
        <w:rPr>
          <w:sz w:val="22"/>
          <w:lang w:val="en-US"/>
        </w:rPr>
        <w:tab/>
      </w:r>
      <w:r>
        <w:rPr>
          <w:sz w:val="22"/>
          <w:lang w:val="en-US"/>
        </w:rPr>
        <w:tab/>
      </w:r>
      <w:r w:rsidR="00731E0F" w:rsidRPr="00405EE5">
        <w:rPr>
          <w:sz w:val="22"/>
        </w:rPr>
        <w:t>Masalah Pencahayaan dapat berpengaruh terhadap karyawan didalam melaksanakan pekerjaan, akan tetapi banyak perusahaan yang kurang memperhatikan masalah Pencahayaan. Dengan demikian pengaturan hendaknya memberi manfaat, sehingga dapat meningkatkan semangat kerja karyawan. Pecahayaan pada  ruang kerja hendaknya memahami standar pencahayaan dalam ruangan.Ketentuan Pencahayan Satu Stasiun Kerja.</w:t>
      </w:r>
    </w:p>
    <w:p w:rsidR="006310E8" w:rsidRDefault="00731E0F" w:rsidP="00405EE5">
      <w:pPr>
        <w:pStyle w:val="ListParagraph"/>
        <w:spacing w:after="0" w:line="360" w:lineRule="auto"/>
        <w:ind w:left="1612" w:hanging="1166"/>
        <w:jc w:val="both"/>
        <w:rPr>
          <w:rFonts w:ascii="Times New Roman" w:hAnsi="Times New Roman" w:cs="Times New Roman"/>
          <w:noProof/>
          <w:szCs w:val="24"/>
        </w:rPr>
      </w:pPr>
      <w:r w:rsidRPr="006310E8">
        <w:rPr>
          <w:rFonts w:ascii="Times New Roman" w:hAnsi="Times New Roman" w:cs="Times New Roman"/>
        </w:rPr>
        <w:t xml:space="preserve">Tabel </w:t>
      </w:r>
      <w:r w:rsidR="009C7A74">
        <w:rPr>
          <w:rFonts w:ascii="Times New Roman" w:hAnsi="Times New Roman" w:cs="Times New Roman"/>
        </w:rPr>
        <w:t>3</w:t>
      </w:r>
      <w:r w:rsidRPr="006310E8">
        <w:rPr>
          <w:rFonts w:ascii="Times New Roman" w:hAnsi="Times New Roman" w:cs="Times New Roman"/>
        </w:rPr>
        <w:t>.1 Ketentuan Pencahayan Berdasarkan Karl Kroemer</w:t>
      </w:r>
      <w:r w:rsidRPr="006310E8">
        <w:rPr>
          <w:rFonts w:ascii="Times New Roman" w:hAnsi="Times New Roman" w:cs="Times New Roman"/>
          <w:szCs w:val="24"/>
        </w:rPr>
        <w:t xml:space="preserve"> 2001</w:t>
      </w:r>
      <w:r w:rsidR="006310E8">
        <w:rPr>
          <w:rFonts w:ascii="Times New Roman" w:hAnsi="Times New Roman" w:cs="Times New Roman"/>
          <w:noProof/>
          <w:szCs w:val="24"/>
        </w:rPr>
        <w:t>.</w:t>
      </w:r>
    </w:p>
    <w:p w:rsidR="006310E8" w:rsidRPr="00405EE5" w:rsidRDefault="006310E8" w:rsidP="006310E8">
      <w:pPr>
        <w:pStyle w:val="ListParagraph"/>
        <w:spacing w:line="360" w:lineRule="auto"/>
        <w:ind w:left="1620" w:hanging="1620"/>
        <w:jc w:val="both"/>
        <w:rPr>
          <w:rFonts w:ascii="Times New Roman" w:hAnsi="Times New Roman" w:cs="Times New Roman"/>
          <w:noProof/>
          <w:szCs w:val="24"/>
        </w:rPr>
      </w:pPr>
      <w:r w:rsidRPr="00405EE5">
        <w:rPr>
          <w:rFonts w:ascii="Times New Roman" w:hAnsi="Times New Roman" w:cs="Times New Roman"/>
          <w:noProof/>
          <w:szCs w:val="24"/>
        </w:rPr>
        <w:t>Sumber : Karl Kromer 2001</w:t>
      </w:r>
    </w:p>
    <w:p w:rsidR="00731E0F" w:rsidRPr="006A210A" w:rsidRDefault="00B8473D" w:rsidP="00731E0F">
      <w:pPr>
        <w:pStyle w:val="Default"/>
        <w:spacing w:line="360" w:lineRule="auto"/>
        <w:ind w:left="709"/>
        <w:jc w:val="both"/>
        <w:rPr>
          <w:sz w:val="22"/>
          <w:szCs w:val="22"/>
          <w:lang w:val="en-US"/>
        </w:rPr>
      </w:pPr>
      <w:r>
        <w:rPr>
          <w:b/>
          <w:sz w:val="22"/>
          <w:lang w:val="en-US"/>
        </w:rPr>
        <w:tab/>
      </w:r>
      <w:r>
        <w:rPr>
          <w:b/>
          <w:sz w:val="22"/>
          <w:lang w:val="en-US"/>
        </w:rPr>
        <w:tab/>
      </w:r>
      <w:r w:rsidR="00731E0F" w:rsidRPr="006A210A">
        <w:rPr>
          <w:sz w:val="22"/>
          <w:szCs w:val="22"/>
        </w:rPr>
        <w:t>Temperatur  dalam  ruang kerja karyawan  memegang  peranan yang sangat penting dalam  meningkatkan semangat karyawan sehingga mereka akan dapat menunjukkan  hasil kerja yang baik, yang berarti bahwa temperatur tempat kerja yang cukup dan sesuai dengan standar atau batasan sangat membantu berhasilnya kegiatan-kegiatan</w:t>
      </w:r>
      <w:r w:rsidR="00731E0F" w:rsidRPr="006A210A">
        <w:rPr>
          <w:sz w:val="22"/>
          <w:szCs w:val="22"/>
          <w:lang w:val="en-US"/>
        </w:rPr>
        <w:t xml:space="preserve"> </w:t>
      </w:r>
      <w:r w:rsidR="00731E0F" w:rsidRPr="006A210A">
        <w:rPr>
          <w:sz w:val="22"/>
          <w:szCs w:val="22"/>
        </w:rPr>
        <w:t>operasional organisasi.</w:t>
      </w:r>
    </w:p>
    <w:p w:rsidR="00731E0F" w:rsidRPr="006A210A" w:rsidRDefault="00731E0F" w:rsidP="00EA3EE8">
      <w:pPr>
        <w:pStyle w:val="ListParagraph"/>
        <w:numPr>
          <w:ilvl w:val="0"/>
          <w:numId w:val="6"/>
        </w:numPr>
        <w:spacing w:line="360" w:lineRule="auto"/>
        <w:ind w:left="1418" w:hanging="709"/>
        <w:contextualSpacing/>
        <w:jc w:val="both"/>
        <w:rPr>
          <w:rFonts w:ascii="Times New Roman" w:hAnsi="Times New Roman" w:cs="Times New Roman"/>
        </w:rPr>
      </w:pPr>
      <w:r w:rsidRPr="006A210A">
        <w:rPr>
          <w:rFonts w:ascii="Times New Roman" w:hAnsi="Times New Roman" w:cs="Times New Roman"/>
        </w:rPr>
        <w:t xml:space="preserve">± </w:t>
      </w:r>
      <m:oMath>
        <m:sSup>
          <m:sSupPr>
            <m:ctrlPr>
              <w:rPr>
                <w:rFonts w:ascii="Cambria Math" w:hAnsi="Times New Roman" w:cs="Times New Roman"/>
                <w:i/>
              </w:rPr>
            </m:ctrlPr>
          </m:sSupPr>
          <m:e>
            <m:r>
              <w:rPr>
                <w:rFonts w:ascii="Cambria Math" w:hAnsi="Times New Roman" w:cs="Times New Roman"/>
              </w:rPr>
              <m:t>49</m:t>
            </m:r>
          </m:e>
          <m:sup>
            <m:r>
              <w:rPr>
                <w:rFonts w:ascii="Cambria Math" w:hAnsi="Times New Roman" w:cs="Times New Roman"/>
              </w:rPr>
              <m:t>0</m:t>
            </m:r>
          </m:sup>
        </m:sSup>
        <m:r>
          <w:rPr>
            <w:rFonts w:ascii="Cambria Math" w:hAnsi="Cambria Math" w:cs="Times New Roman"/>
          </w:rPr>
          <m:t>c</m:t>
        </m:r>
        <m:r>
          <w:rPr>
            <w:rFonts w:ascii="Cambria Math" w:hAnsi="Times New Roman" w:cs="Times New Roman"/>
          </w:rPr>
          <m:t xml:space="preserve"> </m:t>
        </m:r>
      </m:oMath>
      <w:r w:rsidRPr="006A210A">
        <w:rPr>
          <w:rFonts w:ascii="Times New Roman" w:hAnsi="Times New Roman" w:cs="Times New Roman"/>
        </w:rPr>
        <w:t>(Temperatur yang dapat di tahan sekitar 1 jam, jauh di atas tingkat kemampuan fisik dan mental).</w:t>
      </w:r>
    </w:p>
    <w:p w:rsidR="00731E0F" w:rsidRPr="006A210A" w:rsidRDefault="00731E0F" w:rsidP="00EA3EE8">
      <w:pPr>
        <w:pStyle w:val="ListParagraph"/>
        <w:numPr>
          <w:ilvl w:val="0"/>
          <w:numId w:val="6"/>
        </w:numPr>
        <w:spacing w:line="360" w:lineRule="auto"/>
        <w:ind w:left="1418" w:hanging="709"/>
        <w:contextualSpacing/>
        <w:jc w:val="both"/>
        <w:rPr>
          <w:rFonts w:ascii="Times New Roman" w:hAnsi="Times New Roman" w:cs="Times New Roman"/>
        </w:rPr>
      </w:pPr>
      <w:r w:rsidRPr="006A210A">
        <w:rPr>
          <w:rFonts w:ascii="Times New Roman" w:hAnsi="Times New Roman" w:cs="Times New Roman"/>
        </w:rPr>
        <w:t xml:space="preserve">± </w:t>
      </w:r>
      <m:oMath>
        <m:sSup>
          <m:sSupPr>
            <m:ctrlPr>
              <w:rPr>
                <w:rFonts w:ascii="Cambria Math" w:hAnsi="Times New Roman" w:cs="Times New Roman"/>
                <w:i/>
              </w:rPr>
            </m:ctrlPr>
          </m:sSupPr>
          <m:e>
            <m:r>
              <w:rPr>
                <w:rFonts w:ascii="Cambria Math" w:hAnsi="Times New Roman" w:cs="Times New Roman"/>
              </w:rPr>
              <m:t>30</m:t>
            </m:r>
          </m:e>
          <m:sup>
            <m:r>
              <w:rPr>
                <w:rFonts w:ascii="Cambria Math" w:hAnsi="Times New Roman" w:cs="Times New Roman"/>
              </w:rPr>
              <m:t>0</m:t>
            </m:r>
          </m:sup>
        </m:sSup>
        <m:r>
          <w:rPr>
            <w:rFonts w:ascii="Cambria Math" w:hAnsi="Cambria Math" w:cs="Times New Roman"/>
          </w:rPr>
          <m:t>c</m:t>
        </m:r>
      </m:oMath>
      <w:r w:rsidRPr="006A210A">
        <w:rPr>
          <w:rFonts w:ascii="Times New Roman" w:hAnsi="Times New Roman" w:cs="Times New Roman"/>
        </w:rPr>
        <w:t xml:space="preserve"> (Aktifitas mental dan daya tanggap mulai menurun dan cenderung untuk membuat </w:t>
      </w:r>
      <w:r w:rsidRPr="006A210A">
        <w:rPr>
          <w:rFonts w:ascii="Times New Roman" w:hAnsi="Times New Roman" w:cs="Times New Roman"/>
        </w:rPr>
        <w:lastRenderedPageBreak/>
        <w:t>kesalahan dalam pekerjaan, timbul kelelahan fisik).</w:t>
      </w:r>
    </w:p>
    <w:p w:rsidR="00731E0F" w:rsidRPr="006A210A" w:rsidRDefault="00731E0F" w:rsidP="00EA3EE8">
      <w:pPr>
        <w:pStyle w:val="ListParagraph"/>
        <w:numPr>
          <w:ilvl w:val="0"/>
          <w:numId w:val="6"/>
        </w:numPr>
        <w:spacing w:line="360" w:lineRule="auto"/>
        <w:ind w:hanging="11"/>
        <w:contextualSpacing/>
        <w:jc w:val="both"/>
        <w:rPr>
          <w:rFonts w:ascii="Times New Roman" w:hAnsi="Times New Roman" w:cs="Times New Roman"/>
        </w:rPr>
      </w:pPr>
      <w:r w:rsidRPr="006A210A">
        <w:rPr>
          <w:rFonts w:ascii="Times New Roman" w:hAnsi="Times New Roman" w:cs="Times New Roman"/>
        </w:rPr>
        <w:t xml:space="preserve">± </w:t>
      </w:r>
      <m:oMath>
        <m:sSup>
          <m:sSupPr>
            <m:ctrlPr>
              <w:rPr>
                <w:rFonts w:ascii="Cambria Math" w:hAnsi="Times New Roman" w:cs="Times New Roman"/>
                <w:i/>
              </w:rPr>
            </m:ctrlPr>
          </m:sSupPr>
          <m:e>
            <m:r>
              <w:rPr>
                <w:rFonts w:ascii="Cambria Math" w:hAnsi="Times New Roman" w:cs="Times New Roman"/>
              </w:rPr>
              <m:t>24</m:t>
            </m:r>
          </m:e>
          <m:sup>
            <m:r>
              <w:rPr>
                <w:rFonts w:ascii="Cambria Math" w:hAnsi="Times New Roman" w:cs="Times New Roman"/>
              </w:rPr>
              <m:t>0</m:t>
            </m:r>
          </m:sup>
        </m:sSup>
        <m:r>
          <w:rPr>
            <w:rFonts w:ascii="Cambria Math" w:hAnsi="Cambria Math" w:cs="Times New Roman"/>
          </w:rPr>
          <m:t>c</m:t>
        </m:r>
      </m:oMath>
      <w:r w:rsidRPr="006A210A">
        <w:rPr>
          <w:rFonts w:ascii="Times New Roman" w:hAnsi="Times New Roman" w:cs="Times New Roman"/>
        </w:rPr>
        <w:t xml:space="preserve"> (Kondisi optimum).</w:t>
      </w:r>
    </w:p>
    <w:p w:rsidR="006A210A" w:rsidRPr="00B8473D" w:rsidRDefault="00731E0F" w:rsidP="006A210A">
      <w:pPr>
        <w:pStyle w:val="ListParagraph"/>
        <w:numPr>
          <w:ilvl w:val="0"/>
          <w:numId w:val="6"/>
        </w:numPr>
        <w:spacing w:line="360" w:lineRule="auto"/>
        <w:ind w:left="1418" w:hanging="709"/>
        <w:contextualSpacing/>
        <w:jc w:val="both"/>
        <w:rPr>
          <w:rFonts w:ascii="Times New Roman" w:hAnsi="Times New Roman" w:cs="Times New Roman"/>
        </w:rPr>
      </w:pPr>
      <w:r w:rsidRPr="00B8473D">
        <w:rPr>
          <w:rFonts w:ascii="Times New Roman" w:hAnsi="Times New Roman" w:cs="Times New Roman"/>
        </w:rPr>
        <w:t xml:space="preserve">± </w:t>
      </w:r>
      <m:oMath>
        <m:sSup>
          <m:sSupPr>
            <m:ctrlPr>
              <w:rPr>
                <w:rFonts w:ascii="Cambria Math" w:hAnsi="Times New Roman" w:cs="Times New Roman"/>
                <w:i/>
              </w:rPr>
            </m:ctrlPr>
          </m:sSupPr>
          <m:e>
            <m:r>
              <w:rPr>
                <w:rFonts w:ascii="Cambria Math" w:hAnsi="Times New Roman" w:cs="Times New Roman"/>
              </w:rPr>
              <m:t>10</m:t>
            </m:r>
          </m:e>
          <m:sup>
            <m:r>
              <w:rPr>
                <w:rFonts w:ascii="Cambria Math" w:hAnsi="Times New Roman" w:cs="Times New Roman"/>
              </w:rPr>
              <m:t>0</m:t>
            </m:r>
          </m:sup>
        </m:sSup>
        <m:r>
          <w:rPr>
            <w:rFonts w:ascii="Cambria Math" w:hAnsi="Cambria Math" w:cs="Times New Roman"/>
          </w:rPr>
          <m:t>c</m:t>
        </m:r>
      </m:oMath>
      <w:r w:rsidRPr="00B8473D">
        <w:rPr>
          <w:rFonts w:ascii="Times New Roman" w:hAnsi="Times New Roman" w:cs="Times New Roman"/>
        </w:rPr>
        <w:t xml:space="preserve"> (Kelakuan fisik yang ekstrim mulai muncul). (Sutalaksana, 1979, 82)</w:t>
      </w:r>
    </w:p>
    <w:p w:rsidR="00731E0F" w:rsidRPr="006A210A" w:rsidRDefault="00731E0F" w:rsidP="00405EE5">
      <w:pPr>
        <w:spacing w:line="360" w:lineRule="auto"/>
        <w:ind w:firstLine="709"/>
        <w:jc w:val="both"/>
        <w:rPr>
          <w:rFonts w:ascii="Times New Roman" w:hAnsi="Times New Roman"/>
          <w:sz w:val="22"/>
          <w:szCs w:val="22"/>
        </w:rPr>
      </w:pPr>
      <w:r w:rsidRPr="006A210A">
        <w:rPr>
          <w:rFonts w:ascii="Times New Roman" w:hAnsi="Times New Roman"/>
          <w:sz w:val="22"/>
          <w:szCs w:val="22"/>
        </w:rPr>
        <w:t>Dimensi tubuh yang diukur dalam penelitian ini merupakan dimensi tubuh yang diperlukan untuk melakukan perancangan ulang (</w:t>
      </w:r>
      <w:r w:rsidRPr="006A210A">
        <w:rPr>
          <w:rFonts w:ascii="Times New Roman" w:hAnsi="Times New Roman"/>
          <w:i/>
          <w:sz w:val="22"/>
          <w:szCs w:val="22"/>
        </w:rPr>
        <w:t>redesign</w:t>
      </w:r>
      <w:r w:rsidRPr="006A210A">
        <w:rPr>
          <w:rFonts w:ascii="Times New Roman" w:hAnsi="Times New Roman"/>
          <w:sz w:val="22"/>
          <w:szCs w:val="22"/>
        </w:rPr>
        <w:t xml:space="preserve">) ukuran geometris dari fasilitas kerja. Dimensi -dimensi tubuh tersebut adalah : </w:t>
      </w:r>
    </w:p>
    <w:p w:rsidR="00731E0F" w:rsidRPr="006A210A" w:rsidRDefault="00731E0F" w:rsidP="00EA3EE8">
      <w:pPr>
        <w:pStyle w:val="Default"/>
        <w:numPr>
          <w:ilvl w:val="0"/>
          <w:numId w:val="5"/>
        </w:numPr>
        <w:spacing w:line="360" w:lineRule="auto"/>
        <w:jc w:val="both"/>
        <w:rPr>
          <w:sz w:val="22"/>
          <w:szCs w:val="22"/>
        </w:rPr>
      </w:pPr>
      <w:r w:rsidRPr="006A210A">
        <w:rPr>
          <w:sz w:val="22"/>
          <w:szCs w:val="22"/>
        </w:rPr>
        <w:t xml:space="preserve">Tinggi Siku (siku tegak lurus) (TS) </w:t>
      </w:r>
    </w:p>
    <w:p w:rsidR="00731E0F" w:rsidRPr="006A210A" w:rsidRDefault="00731E0F" w:rsidP="00EA3EE8">
      <w:pPr>
        <w:pStyle w:val="Default"/>
        <w:numPr>
          <w:ilvl w:val="0"/>
          <w:numId w:val="5"/>
        </w:numPr>
        <w:spacing w:line="360" w:lineRule="auto"/>
        <w:jc w:val="both"/>
        <w:rPr>
          <w:sz w:val="22"/>
          <w:szCs w:val="22"/>
        </w:rPr>
      </w:pPr>
      <w:r w:rsidRPr="006A210A">
        <w:rPr>
          <w:sz w:val="22"/>
          <w:szCs w:val="22"/>
        </w:rPr>
        <w:t>Lebar Bahu (LB)</w:t>
      </w:r>
    </w:p>
    <w:p w:rsidR="00731E0F" w:rsidRPr="006A210A" w:rsidRDefault="00731E0F" w:rsidP="00EA3EE8">
      <w:pPr>
        <w:pStyle w:val="Default"/>
        <w:numPr>
          <w:ilvl w:val="0"/>
          <w:numId w:val="5"/>
        </w:numPr>
        <w:spacing w:line="360" w:lineRule="auto"/>
        <w:jc w:val="both"/>
        <w:rPr>
          <w:sz w:val="22"/>
          <w:szCs w:val="22"/>
        </w:rPr>
      </w:pPr>
      <w:r w:rsidRPr="006A210A">
        <w:rPr>
          <w:sz w:val="22"/>
          <w:szCs w:val="22"/>
        </w:rPr>
        <w:t xml:space="preserve">Jangkauan Tangan (JT) </w:t>
      </w:r>
    </w:p>
    <w:p w:rsidR="00731E0F" w:rsidRPr="006A210A" w:rsidRDefault="00731E0F" w:rsidP="00731E0F">
      <w:pPr>
        <w:spacing w:line="360" w:lineRule="auto"/>
        <w:ind w:firstLine="720"/>
        <w:jc w:val="both"/>
        <w:rPr>
          <w:rFonts w:ascii="Times New Roman" w:hAnsi="Times New Roman"/>
          <w:sz w:val="22"/>
          <w:szCs w:val="22"/>
        </w:rPr>
      </w:pPr>
      <w:r w:rsidRPr="006A210A">
        <w:rPr>
          <w:rFonts w:ascii="Times New Roman" w:hAnsi="Times New Roman"/>
          <w:sz w:val="22"/>
          <w:szCs w:val="22"/>
        </w:rPr>
        <w:t>Peta kontrol adalah suatu alat yang digunakan dalam menguji keseragaman data yang diperoleh dari hasil pengamatan. Untuk membuat peta kontrol dihitung rata-rata (</w:t>
      </w:r>
      <w:r w:rsidRPr="006A210A">
        <w:rPr>
          <w:rFonts w:ascii="Times New Roman" w:hAnsi="Times New Roman"/>
          <w:i/>
          <w:sz w:val="22"/>
          <w:szCs w:val="22"/>
        </w:rPr>
        <w:t>mean</w:t>
      </w:r>
      <w:r w:rsidRPr="006A210A">
        <w:rPr>
          <w:rFonts w:ascii="Times New Roman" w:hAnsi="Times New Roman"/>
          <w:sz w:val="22"/>
          <w:szCs w:val="22"/>
        </w:rPr>
        <w:t>), batas kontrol atas (BKA), batas kontrol bawah (BKB), dengan menggunakan tingkat kepercayaan 95 %. Hasil uji keseragaman data.</w:t>
      </w:r>
    </w:p>
    <w:p w:rsidR="00731E0F" w:rsidRPr="006A210A" w:rsidRDefault="00731E0F" w:rsidP="00731E0F">
      <w:pPr>
        <w:spacing w:line="360" w:lineRule="auto"/>
        <w:jc w:val="both"/>
        <w:rPr>
          <w:rFonts w:ascii="Times New Roman" w:hAnsi="Times New Roman"/>
          <w:sz w:val="22"/>
          <w:szCs w:val="22"/>
        </w:rPr>
      </w:pPr>
      <w:r w:rsidRPr="006A210A">
        <w:rPr>
          <w:rFonts w:ascii="Times New Roman" w:hAnsi="Times New Roman"/>
          <w:sz w:val="22"/>
          <w:szCs w:val="22"/>
        </w:rPr>
        <w:tab/>
        <w:t>Jika penggunaan tingkat keyakinan 99%</w:t>
      </w:r>
    </w:p>
    <w:p w:rsidR="00351D6B" w:rsidRPr="006A210A" w:rsidRDefault="00731E0F" w:rsidP="00731E0F">
      <w:pPr>
        <w:tabs>
          <w:tab w:val="left" w:leader="dot" w:pos="7601"/>
          <w:tab w:val="right" w:pos="7937"/>
        </w:tabs>
        <w:spacing w:line="360" w:lineRule="auto"/>
        <w:jc w:val="both"/>
        <w:rPr>
          <w:rFonts w:ascii="Times New Roman" w:hAnsi="Times New Roman"/>
          <w:sz w:val="22"/>
          <w:szCs w:val="22"/>
        </w:rPr>
      </w:pPr>
      <w:r w:rsidRPr="006A210A">
        <w:rPr>
          <w:rFonts w:ascii="Times New Roman" w:hAnsi="Times New Roman"/>
          <w:sz w:val="22"/>
          <w:szCs w:val="22"/>
        </w:rPr>
        <w:t>BKA = X  + 3σ</w:t>
      </w:r>
    </w:p>
    <w:p w:rsidR="00030191" w:rsidRPr="006A210A" w:rsidRDefault="00731E0F" w:rsidP="00731E0F">
      <w:pPr>
        <w:tabs>
          <w:tab w:val="left" w:leader="dot" w:pos="7601"/>
          <w:tab w:val="right" w:pos="7937"/>
        </w:tabs>
        <w:spacing w:line="360" w:lineRule="auto"/>
        <w:jc w:val="both"/>
        <w:rPr>
          <w:rFonts w:ascii="Times New Roman" w:hAnsi="Times New Roman"/>
          <w:sz w:val="22"/>
          <w:szCs w:val="22"/>
        </w:rPr>
      </w:pPr>
      <w:r w:rsidRPr="006A210A">
        <w:rPr>
          <w:rFonts w:ascii="Times New Roman" w:hAnsi="Times New Roman"/>
          <w:sz w:val="22"/>
          <w:szCs w:val="22"/>
        </w:rPr>
        <w:t>BKB =  X - 3σ</w:t>
      </w:r>
    </w:p>
    <w:p w:rsidR="00731E0F" w:rsidRPr="005D2486" w:rsidRDefault="00731E0F" w:rsidP="00706E6B">
      <w:pPr>
        <w:tabs>
          <w:tab w:val="left" w:leader="dot" w:pos="7601"/>
          <w:tab w:val="right" w:pos="7937"/>
        </w:tabs>
        <w:spacing w:line="360" w:lineRule="auto"/>
        <w:ind w:firstLine="720"/>
        <w:jc w:val="both"/>
        <w:rPr>
          <w:rFonts w:ascii="Times New Roman" w:hAnsi="Times New Roman"/>
          <w:b/>
        </w:rPr>
      </w:pPr>
      <w:r w:rsidRPr="006A210A">
        <w:rPr>
          <w:rFonts w:ascii="Times New Roman" w:hAnsi="Times New Roman"/>
          <w:sz w:val="22"/>
          <w:szCs w:val="22"/>
        </w:rPr>
        <w:t>Dengan menggunakan tingkat kepercayaan 95 % dan tingkat ketelitian 5 %. Hal ini berarti bahwa sekurang-kurangnya 95 dari 100 harga rata-rata dari data dimensi tubuh yang diukur untuk tiap dimensi akan memiliki penyimpangan tidak lebih dari 5 %. Dengan demiki</w:t>
      </w:r>
      <w:r w:rsidR="00706E6B" w:rsidRPr="006A210A">
        <w:rPr>
          <w:rFonts w:ascii="Times New Roman" w:hAnsi="Times New Roman"/>
          <w:sz w:val="22"/>
          <w:szCs w:val="22"/>
        </w:rPr>
        <w:t>an rumus yang digunakan adalah.</w:t>
      </w:r>
      <w:r w:rsidRPr="006A210A">
        <w:rPr>
          <w:rFonts w:ascii="Times New Roman" w:hAnsi="Times New Roman"/>
          <w:sz w:val="22"/>
          <w:szCs w:val="22"/>
        </w:rPr>
        <w:br/>
      </w:r>
      <w:r w:rsidRPr="005D2486">
        <w:rPr>
          <w:rFonts w:ascii="Times New Roman" w:hAnsi="Times New Roman"/>
        </w:rPr>
        <w:t xml:space="preserve">N’= </w:t>
      </w:r>
      <m:oMath>
        <m:sSup>
          <m:sSupPr>
            <m:ctrlPr>
              <w:rPr>
                <w:rFonts w:ascii="Cambria Math" w:eastAsia="Calibri" w:hAnsi="Times New Roman"/>
                <w:i/>
              </w:rPr>
            </m:ctrlPr>
          </m:sSupPr>
          <m:e>
            <m:d>
              <m:dPr>
                <m:begChr m:val="["/>
                <m:endChr m:val="]"/>
                <m:ctrlPr>
                  <w:rPr>
                    <w:rFonts w:ascii="Cambria Math" w:hAnsi="Times New Roman"/>
                    <w:i/>
                  </w:rPr>
                </m:ctrlPr>
              </m:dPr>
              <m:e>
                <m:f>
                  <m:fPr>
                    <m:ctrlPr>
                      <w:rPr>
                        <w:rFonts w:ascii="Cambria Math" w:hAnsi="Times New Roman"/>
                        <w:i/>
                      </w:rPr>
                    </m:ctrlPr>
                  </m:fPr>
                  <m:num>
                    <m:f>
                      <m:fPr>
                        <m:type m:val="skw"/>
                        <m:ctrlPr>
                          <w:rPr>
                            <w:rFonts w:ascii="Cambria Math" w:hAnsi="Times New Roman"/>
                            <w:i/>
                          </w:rPr>
                        </m:ctrlPr>
                      </m:fPr>
                      <m:num>
                        <m:r>
                          <w:rPr>
                            <w:rFonts w:ascii="Cambria Math" w:hAnsi="Cambria Math"/>
                          </w:rPr>
                          <m:t>k</m:t>
                        </m:r>
                      </m:num>
                      <m:den>
                        <m:r>
                          <w:rPr>
                            <w:rFonts w:ascii="Cambria Math" w:hAnsi="Cambria Math"/>
                          </w:rPr>
                          <m:t>s</m:t>
                        </m:r>
                        <m:r>
                          <w:rPr>
                            <w:rFonts w:ascii="Cambria Math" w:hAnsi="Times New Roman"/>
                          </w:rPr>
                          <m:t xml:space="preserve"> </m:t>
                        </m:r>
                        <m:rad>
                          <m:radPr>
                            <m:degHide m:val="on"/>
                            <m:ctrlPr>
                              <w:rPr>
                                <w:rFonts w:ascii="Cambria Math" w:hAnsi="Times New Roman"/>
                                <w:i/>
                              </w:rPr>
                            </m:ctrlPr>
                          </m:radPr>
                          <m:deg/>
                          <m:e>
                            <m:r>
                              <w:rPr>
                                <w:rFonts w:ascii="Cambria Math" w:hAnsi="Cambria Math"/>
                              </w:rPr>
                              <m:t>N</m:t>
                            </m:r>
                            <m:sSub>
                              <m:sSubPr>
                                <m:ctrlPr>
                                  <w:rPr>
                                    <w:rFonts w:ascii="Cambria Math" w:hAnsi="Times New Roman"/>
                                    <w:i/>
                                  </w:rPr>
                                </m:ctrlPr>
                              </m:sSubPr>
                              <m:e>
                                <m:nary>
                                  <m:naryPr>
                                    <m:chr m:val="∑"/>
                                    <m:limLoc m:val="undOvr"/>
                                    <m:subHide m:val="on"/>
                                    <m:supHide m:val="on"/>
                                    <m:ctrlPr>
                                      <w:rPr>
                                        <w:rFonts w:ascii="Cambria Math" w:hAnsi="Times New Roman"/>
                                        <w:i/>
                                      </w:rPr>
                                    </m:ctrlPr>
                                  </m:naryPr>
                                  <m:sub/>
                                  <m:sup/>
                                  <m:e>
                                    <m:r>
                                      <w:rPr>
                                        <w:rFonts w:ascii="Cambria Math" w:hAnsi="Cambria Math"/>
                                      </w:rPr>
                                      <m:t>X</m:t>
                                    </m:r>
                                  </m:e>
                                </m:nary>
                              </m:e>
                              <m:sub>
                                <m:sSup>
                                  <m:sSupPr>
                                    <m:ctrlPr>
                                      <w:rPr>
                                        <w:rFonts w:ascii="Cambria Math" w:hAnsi="Times New Roman"/>
                                        <w:i/>
                                      </w:rPr>
                                    </m:ctrlPr>
                                  </m:sSupPr>
                                  <m:e>
                                    <m:r>
                                      <w:rPr>
                                        <w:rFonts w:ascii="Cambria Math" w:hAnsi="Cambria Math"/>
                                      </w:rPr>
                                      <m:t>i</m:t>
                                    </m:r>
                                  </m:e>
                                  <m:sup>
                                    <m:r>
                                      <w:rPr>
                                        <w:rFonts w:ascii="Cambria Math" w:hAnsi="Times New Roman"/>
                                      </w:rPr>
                                      <m:t xml:space="preserve">2  </m:t>
                                    </m:r>
                                    <m:r>
                                      <w:rPr>
                                        <w:rFonts w:ascii="Times New Roman" w:hAnsi="Times New Roman"/>
                                      </w:rPr>
                                      <m:t>–</m:t>
                                    </m:r>
                                    <m:r>
                                      <w:rPr>
                                        <w:rFonts w:ascii="Cambria Math" w:hAnsi="Times New Roman"/>
                                      </w:rPr>
                                      <m:t xml:space="preserve">  </m:t>
                                    </m:r>
                                    <m:d>
                                      <m:dPr>
                                        <m:ctrlPr>
                                          <w:rPr>
                                            <w:rFonts w:ascii="Cambria Math" w:hAnsi="Times New Roman"/>
                                            <w:i/>
                                          </w:rPr>
                                        </m:ctrlPr>
                                      </m:dPr>
                                      <m:e>
                                        <m:nary>
                                          <m:naryPr>
                                            <m:chr m:val="∑"/>
                                            <m:limLoc m:val="undOvr"/>
                                            <m:subHide m:val="on"/>
                                            <m:supHide m:val="on"/>
                                            <m:ctrlPr>
                                              <w:rPr>
                                                <w:rFonts w:ascii="Cambria Math" w:hAnsi="Times New Roman"/>
                                                <w:i/>
                                              </w:rPr>
                                            </m:ctrlPr>
                                          </m:naryPr>
                                          <m:sub/>
                                          <m:sup/>
                                          <m:e>
                                            <m:r>
                                              <w:rPr>
                                                <w:rFonts w:ascii="Cambria Math" w:hAnsi="Times New Roman"/>
                                              </w:rPr>
                                              <m:t xml:space="preserve"> </m:t>
                                            </m:r>
                                            <m:sSub>
                                              <m:sSubPr>
                                                <m:ctrlPr>
                                                  <w:rPr>
                                                    <w:rFonts w:ascii="Cambria Math" w:hAnsi="Times New Roman"/>
                                                    <w:i/>
                                                  </w:rPr>
                                                </m:ctrlPr>
                                              </m:sSubPr>
                                              <m:e>
                                                <m:r>
                                                  <w:rPr>
                                                    <w:rFonts w:ascii="Cambria Math" w:hAnsi="Cambria Math"/>
                                                  </w:rPr>
                                                  <m:t>x</m:t>
                                                </m:r>
                                                <m:r>
                                                  <w:rPr>
                                                    <w:rFonts w:ascii="Cambria Math" w:hAnsi="Times New Roman"/>
                                                  </w:rPr>
                                                  <m:t xml:space="preserve"> </m:t>
                                                </m:r>
                                              </m:e>
                                              <m:sub>
                                                <m:r>
                                                  <w:rPr>
                                                    <w:rFonts w:ascii="Cambria Math" w:hAnsi="Cambria Math"/>
                                                  </w:rPr>
                                                  <m:t>i</m:t>
                                                </m:r>
                                              </m:sub>
                                            </m:sSub>
                                          </m:e>
                                        </m:nary>
                                      </m:e>
                                    </m:d>
                                    <m:r>
                                      <w:rPr>
                                        <w:rFonts w:ascii="Cambria Math" w:hAnsi="Times New Roman"/>
                                      </w:rPr>
                                      <m:t>2</m:t>
                                    </m:r>
                                  </m:sup>
                                </m:sSup>
                              </m:sub>
                            </m:sSub>
                          </m:e>
                        </m:rad>
                      </m:den>
                    </m:f>
                  </m:num>
                  <m:den>
                    <m:nary>
                      <m:naryPr>
                        <m:chr m:val="∑"/>
                        <m:limLoc m:val="undOvr"/>
                        <m:subHide m:val="on"/>
                        <m:supHide m:val="on"/>
                        <m:ctrlPr>
                          <w:rPr>
                            <w:rFonts w:ascii="Cambria Math" w:hAnsi="Times New Roman"/>
                            <w:i/>
                          </w:rPr>
                        </m:ctrlPr>
                      </m:naryPr>
                      <m:sub/>
                      <m:sup/>
                      <m:e>
                        <m:sSub>
                          <m:sSubPr>
                            <m:ctrlPr>
                              <w:rPr>
                                <w:rFonts w:ascii="Cambria Math" w:hAnsi="Times New Roman"/>
                                <w:i/>
                              </w:rPr>
                            </m:ctrlPr>
                          </m:sSubPr>
                          <m:e>
                            <m:r>
                              <w:rPr>
                                <w:rFonts w:ascii="Cambria Math" w:hAnsi="Cambria Math"/>
                              </w:rPr>
                              <m:t>x</m:t>
                            </m:r>
                          </m:e>
                          <m:sub>
                            <m:r>
                              <w:rPr>
                                <w:rFonts w:ascii="Cambria Math" w:hAnsi="Cambria Math"/>
                              </w:rPr>
                              <m:t>i</m:t>
                            </m:r>
                          </m:sub>
                        </m:sSub>
                      </m:e>
                    </m:nary>
                  </m:den>
                </m:f>
              </m:e>
            </m:d>
          </m:e>
          <m:sup>
            <m:r>
              <w:rPr>
                <w:rFonts w:ascii="Cambria Math" w:hAnsi="Times New Roman"/>
              </w:rPr>
              <m:t>2</m:t>
            </m:r>
          </m:sup>
        </m:sSup>
      </m:oMath>
      <w:r w:rsidRPr="005D2486">
        <w:rPr>
          <w:rFonts w:ascii="Times New Roman" w:hAnsi="Times New Roman"/>
        </w:rPr>
        <w:t xml:space="preserve"> </w:t>
      </w:r>
      <w:r w:rsidR="007B4AA5" w:rsidRPr="005D2486">
        <w:rPr>
          <w:rFonts w:ascii="Times New Roman" w:hAnsi="Times New Roman"/>
        </w:rPr>
        <w:fldChar w:fldCharType="begin"/>
      </w:r>
      <w:r w:rsidRPr="005D2486">
        <w:rPr>
          <w:rFonts w:ascii="Times New Roman" w:hAnsi="Times New Roman"/>
        </w:rPr>
        <w:instrText xml:space="preserve"> QUOTE </w:instrText>
      </w:r>
      <m:oMath>
        <m:d>
          <m:dPr>
            <m:begChr m:val="["/>
            <m:endChr m:val="]"/>
            <m:ctrlPr>
              <w:rPr>
                <w:rFonts w:ascii="Cambria Math" w:hAnsi="Times New Roman"/>
                <w:i/>
              </w:rPr>
            </m:ctrlPr>
          </m:dPr>
          <m:e>
            <m:f>
              <m:fPr>
                <m:ctrlPr>
                  <w:rPr>
                    <w:rFonts w:ascii="Cambria Math" w:hAnsi="Times New Roman"/>
                    <w:i/>
                  </w:rPr>
                </m:ctrlPr>
              </m:fPr>
              <m:num>
                <m:f>
                  <m:fPr>
                    <m:type m:val="skw"/>
                    <m:ctrlPr>
                      <w:rPr>
                        <w:rFonts w:ascii="Cambria Math" w:hAnsi="Times New Roman"/>
                        <w:i/>
                      </w:rPr>
                    </m:ctrlPr>
                  </m:fPr>
                  <m:num>
                    <m:r>
                      <w:rPr>
                        <w:rFonts w:ascii="Cambria Math" w:hAnsi="Cambria Math"/>
                      </w:rPr>
                      <m:t>k</m:t>
                    </m:r>
                  </m:num>
                  <m:den>
                    <m:r>
                      <w:rPr>
                        <w:rFonts w:ascii="Cambria Math" w:hAnsi="Cambria Math"/>
                      </w:rPr>
                      <m:t>s</m:t>
                    </m:r>
                    <m:r>
                      <w:rPr>
                        <w:rFonts w:ascii="Cambria Math" w:hAnsi="Times New Roman"/>
                      </w:rPr>
                      <m:t xml:space="preserve"> </m:t>
                    </m:r>
                    <m:rad>
                      <m:radPr>
                        <m:degHide m:val="on"/>
                        <m:ctrlPr>
                          <w:rPr>
                            <w:rFonts w:ascii="Cambria Math" w:hAnsi="Times New Roman"/>
                            <w:i/>
                          </w:rPr>
                        </m:ctrlPr>
                      </m:radPr>
                      <m:deg/>
                      <m:e>
                        <m:r>
                          <w:rPr>
                            <w:rFonts w:ascii="Cambria Math" w:hAnsi="Cambria Math"/>
                          </w:rPr>
                          <m:t>N</m:t>
                        </m:r>
                        <m:sSub>
                          <m:sSubPr>
                            <m:ctrlPr>
                              <w:rPr>
                                <w:rFonts w:ascii="Cambria Math" w:hAnsi="Times New Roman"/>
                                <w:i/>
                              </w:rPr>
                            </m:ctrlPr>
                          </m:sSubPr>
                          <m:e>
                            <m:nary>
                              <m:naryPr>
                                <m:chr m:val="∑"/>
                                <m:limLoc m:val="undOvr"/>
                                <m:subHide m:val="on"/>
                                <m:supHide m:val="on"/>
                                <m:ctrlPr>
                                  <w:rPr>
                                    <w:rFonts w:ascii="Cambria Math" w:hAnsi="Times New Roman"/>
                                    <w:i/>
                                  </w:rPr>
                                </m:ctrlPr>
                              </m:naryPr>
                              <m:sub/>
                              <m:sup/>
                              <m:e>
                                <m:r>
                                  <w:rPr>
                                    <w:rFonts w:ascii="Cambria Math" w:hAnsi="Cambria Math"/>
                                  </w:rPr>
                                  <m:t>X</m:t>
                                </m:r>
                              </m:e>
                            </m:nary>
                          </m:e>
                          <m:sub>
                            <m:sSup>
                              <m:sSupPr>
                                <m:ctrlPr>
                                  <w:rPr>
                                    <w:rFonts w:ascii="Cambria Math" w:hAnsi="Times New Roman"/>
                                    <w:i/>
                                  </w:rPr>
                                </m:ctrlPr>
                              </m:sSupPr>
                              <m:e>
                                <m:r>
                                  <w:rPr>
                                    <w:rFonts w:ascii="Cambria Math" w:hAnsi="Cambria Math"/>
                                  </w:rPr>
                                  <m:t>i</m:t>
                                </m:r>
                              </m:e>
                              <m:sup>
                                <m:r>
                                  <w:rPr>
                                    <w:rFonts w:ascii="Cambria Math" w:hAnsi="Times New Roman"/>
                                  </w:rPr>
                                  <m:t xml:space="preserve">2  </m:t>
                                </m:r>
                                <m:r>
                                  <w:rPr>
                                    <w:rFonts w:ascii="Times New Roman" w:hAnsi="Times New Roman"/>
                                  </w:rPr>
                                  <m:t>–</m:t>
                                </m:r>
                                <m:r>
                                  <w:rPr>
                                    <w:rFonts w:ascii="Cambria Math" w:hAnsi="Times New Roman"/>
                                  </w:rPr>
                                  <m:t xml:space="preserve">  </m:t>
                                </m:r>
                                <m:d>
                                  <m:dPr>
                                    <m:ctrlPr>
                                      <w:rPr>
                                        <w:rFonts w:ascii="Cambria Math" w:hAnsi="Times New Roman"/>
                                        <w:i/>
                                      </w:rPr>
                                    </m:ctrlPr>
                                  </m:dPr>
                                  <m:e>
                                    <m:nary>
                                      <m:naryPr>
                                        <m:chr m:val="∑"/>
                                        <m:limLoc m:val="undOvr"/>
                                        <m:subHide m:val="on"/>
                                        <m:supHide m:val="on"/>
                                        <m:ctrlPr>
                                          <w:rPr>
                                            <w:rFonts w:ascii="Cambria Math" w:hAnsi="Times New Roman"/>
                                            <w:i/>
                                          </w:rPr>
                                        </m:ctrlPr>
                                      </m:naryPr>
                                      <m:sub/>
                                      <m:sup/>
                                      <m:e>
                                        <m:r>
                                          <w:rPr>
                                            <w:rFonts w:ascii="Cambria Math" w:hAnsi="Times New Roman"/>
                                          </w:rPr>
                                          <m:t xml:space="preserve"> </m:t>
                                        </m:r>
                                        <m:sSub>
                                          <m:sSubPr>
                                            <m:ctrlPr>
                                              <w:rPr>
                                                <w:rFonts w:ascii="Cambria Math" w:hAnsi="Times New Roman"/>
                                                <w:i/>
                                              </w:rPr>
                                            </m:ctrlPr>
                                          </m:sSubPr>
                                          <m:e>
                                            <m:r>
                                              <w:rPr>
                                                <w:rFonts w:ascii="Cambria Math" w:hAnsi="Cambria Math"/>
                                              </w:rPr>
                                              <m:t>x</m:t>
                                            </m:r>
                                            <m:r>
                                              <w:rPr>
                                                <w:rFonts w:ascii="Cambria Math" w:hAnsi="Times New Roman"/>
                                              </w:rPr>
                                              <m:t xml:space="preserve"> </m:t>
                                            </m:r>
                                          </m:e>
                                          <m:sub>
                                            <m:r>
                                              <w:rPr>
                                                <w:rFonts w:ascii="Cambria Math" w:hAnsi="Cambria Math"/>
                                              </w:rPr>
                                              <m:t>i</m:t>
                                            </m:r>
                                          </m:sub>
                                        </m:sSub>
                                      </m:e>
                                    </m:nary>
                                  </m:e>
                                </m:d>
                                <m:r>
                                  <w:rPr>
                                    <w:rFonts w:ascii="Cambria Math" w:hAnsi="Times New Roman"/>
                                  </w:rPr>
                                  <m:t>2</m:t>
                                </m:r>
                              </m:sup>
                            </m:sSup>
                          </m:sub>
                        </m:sSub>
                      </m:e>
                    </m:rad>
                  </m:den>
                </m:f>
              </m:num>
              <m:den>
                <m:nary>
                  <m:naryPr>
                    <m:chr m:val="∑"/>
                    <m:limLoc m:val="undOvr"/>
                    <m:subHide m:val="on"/>
                    <m:supHide m:val="on"/>
                    <m:ctrlPr>
                      <w:rPr>
                        <w:rFonts w:ascii="Cambria Math" w:hAnsi="Times New Roman"/>
                        <w:i/>
                      </w:rPr>
                    </m:ctrlPr>
                  </m:naryPr>
                  <m:sub/>
                  <m:sup/>
                  <m:e>
                    <m:sSub>
                      <m:sSubPr>
                        <m:ctrlPr>
                          <w:rPr>
                            <w:rFonts w:ascii="Cambria Math" w:hAnsi="Times New Roman"/>
                            <w:i/>
                          </w:rPr>
                        </m:ctrlPr>
                      </m:sSubPr>
                      <m:e>
                        <m:r>
                          <w:rPr>
                            <w:rFonts w:ascii="Cambria Math" w:hAnsi="Cambria Math"/>
                          </w:rPr>
                          <m:t>x</m:t>
                        </m:r>
                      </m:e>
                      <m:sub>
                        <m:r>
                          <w:rPr>
                            <w:rFonts w:ascii="Cambria Math" w:hAnsi="Cambria Math"/>
                          </w:rPr>
                          <m:t>i</m:t>
                        </m:r>
                      </m:sub>
                    </m:sSub>
                  </m:e>
                </m:nary>
              </m:den>
            </m:f>
          </m:e>
        </m:d>
        <m:r>
          <w:rPr>
            <w:rFonts w:ascii="Cambria Math" w:hAnsi="Times New Roman"/>
          </w:rPr>
          <m:t>2</m:t>
        </m:r>
      </m:oMath>
      <w:r w:rsidRPr="005D2486">
        <w:rPr>
          <w:rFonts w:ascii="Times New Roman" w:hAnsi="Times New Roman"/>
        </w:rPr>
        <w:instrText xml:space="preserve"> </w:instrText>
      </w:r>
      <w:r w:rsidR="007B4AA5" w:rsidRPr="005D2486">
        <w:rPr>
          <w:rFonts w:ascii="Times New Roman" w:hAnsi="Times New Roman"/>
        </w:rPr>
        <w:fldChar w:fldCharType="end"/>
      </w:r>
    </w:p>
    <w:p w:rsidR="00731E0F" w:rsidRPr="006A210A" w:rsidRDefault="007B4AA5" w:rsidP="00731E0F">
      <w:pPr>
        <w:pStyle w:val="Default"/>
        <w:spacing w:line="360" w:lineRule="auto"/>
        <w:ind w:firstLine="720"/>
        <w:jc w:val="both"/>
        <w:rPr>
          <w:sz w:val="22"/>
        </w:rPr>
      </w:pPr>
      <w:r>
        <w:rPr>
          <w:noProof/>
          <w:sz w:val="22"/>
          <w:lang w:eastAsia="id-ID"/>
        </w:rPr>
        <w:lastRenderedPageBreak/>
        <w:pict>
          <v:shape id="_x0000_s1029" type="#_x0000_t32" style="position:absolute;left:0;text-align:left;margin-left:75.6pt;margin-top:7.5pt;width:14.25pt;height:0;z-index:251664384" o:connectortype="straight">
            <v:stroke endarrow="block"/>
          </v:shape>
        </w:pict>
      </w:r>
      <w:r w:rsidR="00731E0F" w:rsidRPr="006A210A">
        <w:rPr>
          <w:sz w:val="22"/>
        </w:rPr>
        <w:t xml:space="preserve">N’ &gt; N </w:t>
      </w:r>
      <w:r w:rsidR="00731E0F" w:rsidRPr="006A210A">
        <w:rPr>
          <w:sz w:val="22"/>
          <w:lang w:val="en-US"/>
        </w:rPr>
        <w:t xml:space="preserve">           </w:t>
      </w:r>
      <w:r w:rsidR="00731E0F" w:rsidRPr="006A210A">
        <w:rPr>
          <w:sz w:val="22"/>
        </w:rPr>
        <w:t xml:space="preserve"> Pengamatan perlu di tambah.</w:t>
      </w:r>
    </w:p>
    <w:p w:rsidR="00731E0F" w:rsidRPr="006A210A" w:rsidRDefault="007B4AA5" w:rsidP="00731E0F">
      <w:pPr>
        <w:pStyle w:val="Default"/>
        <w:spacing w:line="360" w:lineRule="auto"/>
        <w:ind w:firstLine="720"/>
        <w:jc w:val="both"/>
        <w:rPr>
          <w:sz w:val="22"/>
        </w:rPr>
      </w:pPr>
      <w:r>
        <w:rPr>
          <w:noProof/>
          <w:sz w:val="22"/>
          <w:lang w:eastAsia="id-ID"/>
        </w:rPr>
        <w:pict>
          <v:shape id="_x0000_s1030" type="#_x0000_t32" style="position:absolute;left:0;text-align:left;margin-left:75.6pt;margin-top:6.9pt;width:14.25pt;height:0;z-index:251665408" o:connectortype="straight">
            <v:stroke endarrow="block"/>
          </v:shape>
        </w:pict>
      </w:r>
      <w:r w:rsidR="00731E0F" w:rsidRPr="006A210A">
        <w:rPr>
          <w:sz w:val="22"/>
        </w:rPr>
        <w:t>N’ &lt; N        Pengamatan di anggap cukup</w:t>
      </w:r>
    </w:p>
    <w:p w:rsidR="00731E0F" w:rsidRPr="00AA444F" w:rsidRDefault="00731E0F" w:rsidP="00AA444F">
      <w:pPr>
        <w:pStyle w:val="Default"/>
        <w:spacing w:line="360" w:lineRule="auto"/>
        <w:ind w:firstLine="720"/>
        <w:jc w:val="both"/>
        <w:rPr>
          <w:sz w:val="22"/>
          <w:lang w:val="en-US"/>
        </w:rPr>
      </w:pPr>
      <w:r w:rsidRPr="006A210A">
        <w:rPr>
          <w:sz w:val="22"/>
        </w:rPr>
        <w:t>Dengan syarat kecukupan data N ' ≤  N. Dengan menggunakan rumus tersebu</w:t>
      </w:r>
      <w:r w:rsidRPr="006A210A">
        <w:rPr>
          <w:sz w:val="22"/>
          <w:lang w:val="en-US"/>
        </w:rPr>
        <w:t>t.</w:t>
      </w:r>
    </w:p>
    <w:p w:rsidR="00731E0F" w:rsidRPr="005D2486" w:rsidRDefault="00731E0F" w:rsidP="00731E0F">
      <w:pPr>
        <w:tabs>
          <w:tab w:val="left" w:leader="dot" w:pos="7601"/>
          <w:tab w:val="right" w:pos="7937"/>
        </w:tabs>
        <w:spacing w:line="360" w:lineRule="auto"/>
        <w:jc w:val="both"/>
        <w:rPr>
          <w:rFonts w:ascii="Times New Roman" w:hAnsi="Times New Roman"/>
          <w:b/>
        </w:rPr>
      </w:pPr>
      <w:r w:rsidRPr="005D2486">
        <w:rPr>
          <w:rFonts w:ascii="Times New Roman" w:hAnsi="Times New Roman"/>
          <w:color w:val="FF0000"/>
          <w:position w:val="-26"/>
          <w:lang w:val="sv-SE"/>
        </w:rPr>
        <w:object w:dxaOrig="190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8.75pt;height:33pt" o:ole="">
            <v:imagedata r:id="rId9" o:title=""/>
          </v:shape>
          <o:OLEObject Type="Embed" ProgID="Equation.3" ShapeID="_x0000_i1026" DrawAspect="Content" ObjectID="_1451747112" r:id="rId10"/>
        </w:object>
      </w:r>
    </w:p>
    <w:p w:rsidR="00731E0F" w:rsidRPr="005D2486" w:rsidRDefault="00731E0F" w:rsidP="00731E0F">
      <w:pPr>
        <w:tabs>
          <w:tab w:val="left" w:leader="dot" w:pos="7601"/>
          <w:tab w:val="right" w:pos="7937"/>
        </w:tabs>
        <w:spacing w:line="360" w:lineRule="auto"/>
        <w:jc w:val="both"/>
        <w:rPr>
          <w:rFonts w:ascii="Times New Roman" w:hAnsi="Times New Roman"/>
        </w:rPr>
      </w:pPr>
      <w:r w:rsidRPr="005D2486">
        <w:rPr>
          <w:rFonts w:ascii="Times New Roman" w:hAnsi="Times New Roman"/>
          <w:color w:val="FF0000"/>
          <w:position w:val="-24"/>
          <w:lang w:val="sv-SE"/>
        </w:rPr>
        <w:object w:dxaOrig="940" w:dyaOrig="680">
          <v:shape id="_x0000_i1027" type="#_x0000_t75" style="width:50.25pt;height:35.25pt" o:ole="">
            <v:imagedata r:id="rId11" o:title=""/>
          </v:shape>
          <o:OLEObject Type="Embed" ProgID="Equation.3" ShapeID="_x0000_i1027" DrawAspect="Content" ObjectID="_1451747113" r:id="rId12"/>
        </w:object>
      </w:r>
      <w:r w:rsidRPr="005D2486">
        <w:rPr>
          <w:rFonts w:ascii="Times New Roman" w:hAnsi="Times New Roman"/>
          <w:color w:val="FF0000"/>
          <w:position w:val="-24"/>
          <w:lang w:val="sv-SE"/>
        </w:rPr>
        <w:t xml:space="preserve"> </w:t>
      </w:r>
    </w:p>
    <w:p w:rsidR="00351D6B" w:rsidRPr="006A210A" w:rsidRDefault="00351D6B" w:rsidP="006A210A">
      <w:pPr>
        <w:spacing w:line="360" w:lineRule="auto"/>
        <w:jc w:val="both"/>
        <w:rPr>
          <w:rFonts w:ascii="Times New Roman" w:hAnsi="Times New Roman"/>
          <w:sz w:val="22"/>
        </w:rPr>
      </w:pPr>
      <w:r w:rsidRPr="006A210A">
        <w:rPr>
          <w:rFonts w:ascii="Times New Roman" w:hAnsi="Times New Roman"/>
          <w:sz w:val="22"/>
        </w:rPr>
        <w:tab/>
        <w:t>Dari hasil penelitian yang dilakukan pada perusahaan Media Nusantara Press maka data yang dapat dikumpulkan adalah sebagai berikut.</w:t>
      </w:r>
    </w:p>
    <w:p w:rsidR="00351D6B" w:rsidRPr="006A210A" w:rsidRDefault="00351D6B" w:rsidP="006A210A">
      <w:pPr>
        <w:spacing w:line="360" w:lineRule="auto"/>
        <w:jc w:val="both"/>
        <w:rPr>
          <w:rFonts w:ascii="Times New Roman" w:hAnsi="Times New Roman"/>
          <w:sz w:val="22"/>
        </w:rPr>
      </w:pPr>
      <w:r w:rsidRPr="006A210A">
        <w:rPr>
          <w:rFonts w:ascii="Times New Roman" w:hAnsi="Times New Roman"/>
          <w:sz w:val="22"/>
        </w:rPr>
        <w:tab/>
        <w:t>Berikut ini adalah denah PT MNP yang akan dianalisis dengan kaidah ergonomi</w:t>
      </w:r>
    </w:p>
    <w:p w:rsidR="00351D6B" w:rsidRPr="00706E6B" w:rsidRDefault="00351D6B" w:rsidP="00706E6B">
      <w:pPr>
        <w:spacing w:line="360" w:lineRule="auto"/>
        <w:jc w:val="both"/>
        <w:rPr>
          <w:rFonts w:ascii="Times New Roman" w:hAnsi="Times New Roman"/>
          <w:sz w:val="22"/>
          <w:szCs w:val="22"/>
        </w:rPr>
      </w:pPr>
      <w:r w:rsidRPr="00706E6B">
        <w:rPr>
          <w:rFonts w:ascii="Times New Roman" w:hAnsi="Times New Roman"/>
          <w:sz w:val="22"/>
          <w:szCs w:val="22"/>
        </w:rPr>
        <w:t xml:space="preserve">Gambar </w:t>
      </w:r>
      <w:r w:rsidR="009C7A74">
        <w:rPr>
          <w:rFonts w:ascii="Times New Roman" w:hAnsi="Times New Roman"/>
          <w:sz w:val="22"/>
          <w:szCs w:val="22"/>
        </w:rPr>
        <w:t>3</w:t>
      </w:r>
      <w:r w:rsidRPr="00706E6B">
        <w:rPr>
          <w:rFonts w:ascii="Times New Roman" w:hAnsi="Times New Roman"/>
          <w:sz w:val="22"/>
          <w:szCs w:val="22"/>
        </w:rPr>
        <w:t>.1. Denah PT Media Nusantara Press</w:t>
      </w:r>
    </w:p>
    <w:p w:rsidR="00351D6B" w:rsidRPr="006A210A" w:rsidRDefault="00351D6B" w:rsidP="00AA444F">
      <w:pPr>
        <w:pStyle w:val="ListParagraph"/>
        <w:numPr>
          <w:ilvl w:val="0"/>
          <w:numId w:val="7"/>
        </w:numPr>
        <w:spacing w:line="360" w:lineRule="auto"/>
        <w:ind w:left="540" w:hanging="540"/>
        <w:contextualSpacing/>
        <w:jc w:val="both"/>
        <w:rPr>
          <w:rFonts w:ascii="Times New Roman" w:hAnsi="Times New Roman" w:cs="Times New Roman"/>
        </w:rPr>
      </w:pPr>
      <w:r w:rsidRPr="006A210A">
        <w:rPr>
          <w:rFonts w:ascii="Times New Roman" w:hAnsi="Times New Roman" w:cs="Times New Roman"/>
        </w:rPr>
        <w:t>Bahan baku koran dan tinta yang dikirim dari supplier di letakkan pada gudang bahan baku yang bersebelahan dengan gudang barang jadi.</w:t>
      </w:r>
    </w:p>
    <w:p w:rsidR="00351D6B" w:rsidRPr="006A210A" w:rsidRDefault="00351D6B" w:rsidP="00AA444F">
      <w:pPr>
        <w:pStyle w:val="ListParagraph"/>
        <w:numPr>
          <w:ilvl w:val="0"/>
          <w:numId w:val="7"/>
        </w:numPr>
        <w:spacing w:line="360" w:lineRule="auto"/>
        <w:ind w:left="540" w:hanging="540"/>
        <w:contextualSpacing/>
        <w:jc w:val="both"/>
        <w:rPr>
          <w:rFonts w:ascii="Times New Roman" w:hAnsi="Times New Roman" w:cs="Times New Roman"/>
        </w:rPr>
      </w:pPr>
      <w:r w:rsidRPr="006A210A">
        <w:rPr>
          <w:rFonts w:ascii="Times New Roman" w:hAnsi="Times New Roman" w:cs="Times New Roman"/>
        </w:rPr>
        <w:t>Berita di garap pada komputer penerima berita dan diteruskan ke bagian cetak plat dan pewarnaan</w:t>
      </w:r>
    </w:p>
    <w:p w:rsidR="00351D6B" w:rsidRPr="006A210A" w:rsidRDefault="00351D6B" w:rsidP="00AA444F">
      <w:pPr>
        <w:pStyle w:val="ListParagraph"/>
        <w:numPr>
          <w:ilvl w:val="0"/>
          <w:numId w:val="7"/>
        </w:numPr>
        <w:spacing w:line="360" w:lineRule="auto"/>
        <w:ind w:left="540" w:hanging="540"/>
        <w:contextualSpacing/>
        <w:jc w:val="both"/>
        <w:rPr>
          <w:rFonts w:ascii="Times New Roman" w:hAnsi="Times New Roman" w:cs="Times New Roman"/>
        </w:rPr>
      </w:pPr>
      <w:r w:rsidRPr="006A210A">
        <w:rPr>
          <w:rFonts w:ascii="Times New Roman" w:hAnsi="Times New Roman" w:cs="Times New Roman"/>
        </w:rPr>
        <w:t>Hasil cetak plat di kirim ke mesin pencetak koran, koran yang selesai di cetak di angkut ke bangian pengepakan.</w:t>
      </w:r>
    </w:p>
    <w:p w:rsidR="00351D6B" w:rsidRPr="006A210A" w:rsidRDefault="00351D6B" w:rsidP="00AA444F">
      <w:pPr>
        <w:pStyle w:val="ListParagraph"/>
        <w:numPr>
          <w:ilvl w:val="0"/>
          <w:numId w:val="7"/>
        </w:numPr>
        <w:spacing w:line="360" w:lineRule="auto"/>
        <w:ind w:left="540" w:hanging="540"/>
        <w:contextualSpacing/>
        <w:jc w:val="both"/>
        <w:rPr>
          <w:rFonts w:ascii="Times New Roman" w:hAnsi="Times New Roman" w:cs="Times New Roman"/>
        </w:rPr>
      </w:pPr>
      <w:r w:rsidRPr="006A210A">
        <w:rPr>
          <w:rFonts w:ascii="Times New Roman" w:hAnsi="Times New Roman" w:cs="Times New Roman"/>
        </w:rPr>
        <w:t>Pada bagian ini koran di hitung dan diikat pada mesin pengikat lalu diangkut ke gudang menunggu pengiriman. Alur  kerja lama digambarkan dalam Gambar  4.2  berikut</w:t>
      </w:r>
    </w:p>
    <w:p w:rsidR="006A210A" w:rsidRPr="006A210A" w:rsidRDefault="00351D6B" w:rsidP="00AA444F">
      <w:pPr>
        <w:spacing w:line="360" w:lineRule="auto"/>
        <w:jc w:val="both"/>
        <w:rPr>
          <w:rFonts w:ascii="Times New Roman" w:hAnsi="Times New Roman"/>
          <w:sz w:val="22"/>
        </w:rPr>
      </w:pPr>
      <w:r w:rsidRPr="006A210A">
        <w:rPr>
          <w:rFonts w:ascii="Times New Roman" w:hAnsi="Times New Roman"/>
          <w:sz w:val="22"/>
        </w:rPr>
        <w:t xml:space="preserve">Gambar </w:t>
      </w:r>
      <w:r w:rsidR="009C7A74">
        <w:rPr>
          <w:rFonts w:ascii="Times New Roman" w:hAnsi="Times New Roman"/>
          <w:sz w:val="22"/>
        </w:rPr>
        <w:t>3</w:t>
      </w:r>
      <w:r w:rsidRPr="006A210A">
        <w:rPr>
          <w:rFonts w:ascii="Times New Roman" w:hAnsi="Times New Roman"/>
          <w:sz w:val="22"/>
        </w:rPr>
        <w:t>.2. Aliran Bahan di PT MNP</w:t>
      </w:r>
    </w:p>
    <w:p w:rsidR="00351D6B" w:rsidRPr="006A210A" w:rsidRDefault="00351D6B" w:rsidP="00AA444F">
      <w:pPr>
        <w:spacing w:line="360" w:lineRule="auto"/>
        <w:jc w:val="both"/>
        <w:rPr>
          <w:rFonts w:ascii="Times New Roman" w:eastAsiaTheme="minorEastAsia" w:hAnsi="Times New Roman"/>
          <w:sz w:val="22"/>
        </w:rPr>
      </w:pPr>
      <w:r w:rsidRPr="005D2486">
        <w:rPr>
          <w:rFonts w:ascii="Times New Roman" w:eastAsiaTheme="minorEastAsia" w:hAnsi="Times New Roman"/>
        </w:rPr>
        <w:tab/>
      </w:r>
      <w:r w:rsidRPr="006A210A">
        <w:rPr>
          <w:rFonts w:ascii="Times New Roman" w:eastAsiaTheme="minorEastAsia" w:hAnsi="Times New Roman"/>
          <w:sz w:val="22"/>
        </w:rPr>
        <w:t xml:space="preserve">Perbaikan yang dilakukan di PT MNP dilakukan pada stasiun bagian pengepakan karena pada bagian inilah perbaikan kerja di </w:t>
      </w:r>
      <w:r w:rsidRPr="006A210A">
        <w:rPr>
          <w:rFonts w:ascii="Times New Roman" w:eastAsiaTheme="minorEastAsia" w:hAnsi="Times New Roman"/>
          <w:sz w:val="22"/>
        </w:rPr>
        <w:lastRenderedPageBreak/>
        <w:t>mungkinkan dapat dilakukan. Perbaikan yang dilakukan meliputi aspek ergonomi yang berhubungan dengan perancangan meja kerja dan posisi kerja operator. Sedangkan pada ruangan lain yang akan dianalisis hanya sebatas pada penerangan dan temperatur kerja apakah sudah sesuai dengan standar atau belum</w:t>
      </w:r>
    </w:p>
    <w:p w:rsidR="00351D6B" w:rsidRPr="005D2486" w:rsidRDefault="00AA444F" w:rsidP="006A210A">
      <w:pPr>
        <w:spacing w:line="360" w:lineRule="auto"/>
        <w:jc w:val="center"/>
        <w:rPr>
          <w:rFonts w:ascii="Times New Roman" w:eastAsiaTheme="minorEastAsia" w:hAnsi="Times New Roman"/>
        </w:rPr>
      </w:pPr>
      <w:r>
        <w:rPr>
          <w:rFonts w:ascii="Times New Roman" w:eastAsiaTheme="minorEastAsia" w:hAnsi="Times New Roman"/>
          <w:b/>
        </w:rPr>
        <w:tab/>
      </w:r>
      <w:r w:rsidR="00351D6B" w:rsidRPr="006A210A">
        <w:rPr>
          <w:rFonts w:ascii="Times New Roman" w:eastAsiaTheme="minorEastAsia" w:hAnsi="Times New Roman"/>
          <w:sz w:val="22"/>
        </w:rPr>
        <w:t>Denah luas/Ukuran stasiun kerja di ambil pada stasiun pengepakan perusahaan Media Nusantara Press yang dapat di lihat pada Gambar 4.3</w:t>
      </w:r>
    </w:p>
    <w:p w:rsidR="00351D6B" w:rsidRPr="006A210A" w:rsidRDefault="00351D6B" w:rsidP="006A210A">
      <w:pPr>
        <w:ind w:hanging="16"/>
        <w:jc w:val="center"/>
        <w:rPr>
          <w:rFonts w:ascii="Times New Roman" w:eastAsiaTheme="minorEastAsia" w:hAnsi="Times New Roman"/>
          <w:sz w:val="22"/>
        </w:rPr>
      </w:pPr>
      <w:r w:rsidRPr="006A210A">
        <w:rPr>
          <w:rFonts w:ascii="Times New Roman" w:eastAsiaTheme="minorEastAsia" w:hAnsi="Times New Roman"/>
          <w:sz w:val="22"/>
        </w:rPr>
        <w:t xml:space="preserve">Gambar </w:t>
      </w:r>
      <w:r w:rsidR="009C7A74">
        <w:rPr>
          <w:rFonts w:ascii="Times New Roman" w:eastAsiaTheme="minorEastAsia" w:hAnsi="Times New Roman"/>
          <w:sz w:val="22"/>
        </w:rPr>
        <w:t>3</w:t>
      </w:r>
      <w:r w:rsidRPr="006A210A">
        <w:rPr>
          <w:rFonts w:ascii="Times New Roman" w:eastAsiaTheme="minorEastAsia" w:hAnsi="Times New Roman"/>
          <w:sz w:val="22"/>
        </w:rPr>
        <w:t>.3 Denah Luas/Ukuran Stasiun Keraja Pengepakaan</w:t>
      </w:r>
    </w:p>
    <w:p w:rsidR="00351D6B" w:rsidRPr="006A210A" w:rsidRDefault="00351D6B" w:rsidP="006A210A">
      <w:pPr>
        <w:ind w:hanging="16"/>
        <w:jc w:val="center"/>
        <w:rPr>
          <w:rFonts w:ascii="Times New Roman" w:eastAsiaTheme="minorEastAsia" w:hAnsi="Times New Roman"/>
          <w:sz w:val="22"/>
        </w:rPr>
      </w:pPr>
      <w:r w:rsidRPr="006A210A">
        <w:rPr>
          <w:rFonts w:ascii="Times New Roman" w:eastAsiaTheme="minorEastAsia" w:hAnsi="Times New Roman"/>
          <w:sz w:val="22"/>
        </w:rPr>
        <w:t>Media Nusantara Press</w:t>
      </w:r>
    </w:p>
    <w:p w:rsidR="00351D6B" w:rsidRPr="006A210A" w:rsidRDefault="00351D6B" w:rsidP="006A210A">
      <w:pPr>
        <w:spacing w:line="360" w:lineRule="auto"/>
        <w:jc w:val="both"/>
        <w:rPr>
          <w:rFonts w:ascii="Times New Roman" w:eastAsiaTheme="minorEastAsia" w:hAnsi="Times New Roman"/>
          <w:b/>
          <w:sz w:val="22"/>
        </w:rPr>
      </w:pPr>
      <w:r w:rsidRPr="006A210A">
        <w:rPr>
          <w:rFonts w:ascii="Times New Roman" w:eastAsiaTheme="minorEastAsia" w:hAnsi="Times New Roman"/>
          <w:b/>
          <w:sz w:val="22"/>
        </w:rPr>
        <w:t xml:space="preserve">Ket : </w:t>
      </w:r>
    </w:p>
    <w:p w:rsidR="00351D6B" w:rsidRPr="006A210A" w:rsidRDefault="00351D6B" w:rsidP="006A210A">
      <w:pPr>
        <w:spacing w:line="360" w:lineRule="auto"/>
        <w:jc w:val="both"/>
        <w:rPr>
          <w:rFonts w:ascii="Times New Roman" w:eastAsiaTheme="minorEastAsia" w:hAnsi="Times New Roman"/>
          <w:b/>
          <w:sz w:val="22"/>
        </w:rPr>
      </w:pPr>
      <w:r w:rsidRPr="006A210A">
        <w:rPr>
          <w:rFonts w:ascii="Times New Roman" w:eastAsiaTheme="minorEastAsia" w:hAnsi="Times New Roman"/>
          <w:sz w:val="22"/>
        </w:rPr>
        <w:t>Ukuran Meja</w:t>
      </w:r>
      <w:r w:rsidRPr="006A210A">
        <w:rPr>
          <w:rFonts w:ascii="Times New Roman" w:eastAsiaTheme="minorEastAsia" w:hAnsi="Times New Roman"/>
          <w:b/>
          <w:sz w:val="22"/>
        </w:rPr>
        <w:tab/>
      </w:r>
      <w:r w:rsidRPr="006A210A">
        <w:rPr>
          <w:rFonts w:ascii="Times New Roman" w:eastAsiaTheme="minorEastAsia" w:hAnsi="Times New Roman"/>
          <w:b/>
          <w:sz w:val="22"/>
        </w:rPr>
        <w:tab/>
      </w:r>
      <w:r w:rsidRPr="006A210A">
        <w:rPr>
          <w:rFonts w:ascii="Times New Roman" w:eastAsiaTheme="minorEastAsia" w:hAnsi="Times New Roman"/>
          <w:b/>
          <w:sz w:val="22"/>
        </w:rPr>
        <w:tab/>
      </w:r>
      <w:r w:rsidRPr="006A210A">
        <w:rPr>
          <w:rFonts w:ascii="Times New Roman" w:eastAsiaTheme="minorEastAsia" w:hAnsi="Times New Roman"/>
          <w:b/>
          <w:sz w:val="22"/>
        </w:rPr>
        <w:tab/>
      </w:r>
      <w:r w:rsidRPr="006A210A">
        <w:rPr>
          <w:rFonts w:ascii="Times New Roman" w:eastAsiaTheme="minorEastAsia" w:hAnsi="Times New Roman"/>
          <w:b/>
          <w:sz w:val="22"/>
        </w:rPr>
        <w:tab/>
      </w:r>
      <w:r w:rsidRPr="006A210A">
        <w:rPr>
          <w:rFonts w:ascii="Times New Roman" w:eastAsiaTheme="minorEastAsia" w:hAnsi="Times New Roman"/>
          <w:b/>
          <w:sz w:val="22"/>
        </w:rPr>
        <w:tab/>
      </w:r>
      <w:r w:rsidRPr="006A210A">
        <w:rPr>
          <w:rFonts w:ascii="Times New Roman" w:eastAsiaTheme="minorEastAsia" w:hAnsi="Times New Roman"/>
          <w:sz w:val="22"/>
        </w:rPr>
        <w:t>Ukuran Ruangan</w:t>
      </w:r>
    </w:p>
    <w:p w:rsidR="00351D6B" w:rsidRPr="006A210A" w:rsidRDefault="00351D6B" w:rsidP="006A210A">
      <w:pPr>
        <w:spacing w:line="360" w:lineRule="auto"/>
        <w:jc w:val="both"/>
        <w:rPr>
          <w:rFonts w:ascii="Times New Roman" w:eastAsiaTheme="minorEastAsia" w:hAnsi="Times New Roman"/>
          <w:sz w:val="22"/>
        </w:rPr>
      </w:pPr>
      <w:r w:rsidRPr="006A210A">
        <w:rPr>
          <w:rFonts w:ascii="Times New Roman" w:eastAsiaTheme="minorEastAsia" w:hAnsi="Times New Roman"/>
          <w:sz w:val="22"/>
        </w:rPr>
        <w:t>Panjang Meja = 460 cm</w:t>
      </w:r>
      <w:r w:rsidRPr="006A210A">
        <w:rPr>
          <w:rFonts w:ascii="Times New Roman" w:eastAsiaTheme="minorEastAsia" w:hAnsi="Times New Roman"/>
          <w:sz w:val="22"/>
        </w:rPr>
        <w:tab/>
      </w:r>
      <w:r w:rsidRPr="006A210A">
        <w:rPr>
          <w:rFonts w:ascii="Times New Roman" w:eastAsiaTheme="minorEastAsia" w:hAnsi="Times New Roman"/>
          <w:sz w:val="22"/>
        </w:rPr>
        <w:tab/>
      </w:r>
      <w:r w:rsidRPr="006A210A">
        <w:rPr>
          <w:rFonts w:ascii="Times New Roman" w:eastAsiaTheme="minorEastAsia" w:hAnsi="Times New Roman"/>
          <w:sz w:val="22"/>
        </w:rPr>
        <w:tab/>
      </w:r>
      <w:r w:rsidRPr="006A210A">
        <w:rPr>
          <w:rFonts w:ascii="Times New Roman" w:eastAsiaTheme="minorEastAsia" w:hAnsi="Times New Roman"/>
          <w:sz w:val="22"/>
        </w:rPr>
        <w:tab/>
        <w:t>Panjang Ruangan = 9,5 m</w:t>
      </w:r>
      <w:r w:rsidRPr="006A210A">
        <w:rPr>
          <w:rFonts w:ascii="Times New Roman" w:eastAsiaTheme="minorEastAsia" w:hAnsi="Times New Roman"/>
          <w:sz w:val="22"/>
        </w:rPr>
        <w:tab/>
      </w:r>
    </w:p>
    <w:p w:rsidR="00351D6B" w:rsidRPr="006A210A" w:rsidRDefault="00351D6B" w:rsidP="006A210A">
      <w:pPr>
        <w:spacing w:line="360" w:lineRule="auto"/>
        <w:jc w:val="both"/>
        <w:rPr>
          <w:rFonts w:ascii="Times New Roman" w:eastAsiaTheme="minorEastAsia" w:hAnsi="Times New Roman"/>
          <w:sz w:val="22"/>
        </w:rPr>
      </w:pPr>
      <w:r w:rsidRPr="006A210A">
        <w:rPr>
          <w:rFonts w:ascii="Times New Roman" w:eastAsiaTheme="minorEastAsia" w:hAnsi="Times New Roman"/>
          <w:sz w:val="22"/>
        </w:rPr>
        <w:t>Lebar Meja = 120 cm</w:t>
      </w:r>
      <w:r w:rsidRPr="006A210A">
        <w:rPr>
          <w:rFonts w:ascii="Times New Roman" w:eastAsiaTheme="minorEastAsia" w:hAnsi="Times New Roman"/>
          <w:sz w:val="22"/>
        </w:rPr>
        <w:tab/>
      </w:r>
      <w:r w:rsidRPr="006A210A">
        <w:rPr>
          <w:rFonts w:ascii="Times New Roman" w:eastAsiaTheme="minorEastAsia" w:hAnsi="Times New Roman"/>
          <w:sz w:val="22"/>
        </w:rPr>
        <w:tab/>
      </w:r>
      <w:r w:rsidRPr="006A210A">
        <w:rPr>
          <w:rFonts w:ascii="Times New Roman" w:eastAsiaTheme="minorEastAsia" w:hAnsi="Times New Roman"/>
          <w:sz w:val="22"/>
        </w:rPr>
        <w:tab/>
      </w:r>
      <w:r w:rsidRPr="006A210A">
        <w:rPr>
          <w:rFonts w:ascii="Times New Roman" w:eastAsiaTheme="minorEastAsia" w:hAnsi="Times New Roman"/>
          <w:sz w:val="22"/>
        </w:rPr>
        <w:tab/>
      </w:r>
      <w:r w:rsidRPr="006A210A">
        <w:rPr>
          <w:rFonts w:ascii="Times New Roman" w:eastAsiaTheme="minorEastAsia" w:hAnsi="Times New Roman"/>
          <w:sz w:val="22"/>
        </w:rPr>
        <w:tab/>
        <w:t>Lebar Ruangan = 6 m</w:t>
      </w:r>
    </w:p>
    <w:p w:rsidR="00351D6B" w:rsidRPr="00AA444F" w:rsidRDefault="00351D6B" w:rsidP="00AA444F">
      <w:pPr>
        <w:spacing w:line="360" w:lineRule="auto"/>
        <w:jc w:val="both"/>
        <w:rPr>
          <w:rFonts w:ascii="Times New Roman" w:eastAsiaTheme="minorEastAsia" w:hAnsi="Times New Roman"/>
          <w:sz w:val="22"/>
        </w:rPr>
      </w:pPr>
      <w:r w:rsidRPr="006A210A">
        <w:rPr>
          <w:rFonts w:ascii="Times New Roman" w:eastAsiaTheme="minorEastAsia" w:hAnsi="Times New Roman"/>
          <w:sz w:val="22"/>
        </w:rPr>
        <w:t>Tinggi = 91 cm</w:t>
      </w:r>
      <w:r w:rsidRPr="006A210A">
        <w:rPr>
          <w:rFonts w:ascii="Times New Roman" w:eastAsiaTheme="minorEastAsia" w:hAnsi="Times New Roman"/>
          <w:sz w:val="22"/>
        </w:rPr>
        <w:tab/>
      </w:r>
      <w:r w:rsidRPr="006A210A">
        <w:rPr>
          <w:rFonts w:ascii="Times New Roman" w:eastAsiaTheme="minorEastAsia" w:hAnsi="Times New Roman"/>
          <w:sz w:val="22"/>
        </w:rPr>
        <w:tab/>
      </w:r>
      <w:r w:rsidRPr="006A210A">
        <w:rPr>
          <w:rFonts w:ascii="Times New Roman" w:eastAsiaTheme="minorEastAsia" w:hAnsi="Times New Roman"/>
          <w:sz w:val="22"/>
        </w:rPr>
        <w:tab/>
      </w:r>
      <w:r w:rsidRPr="006A210A">
        <w:rPr>
          <w:rFonts w:ascii="Times New Roman" w:eastAsiaTheme="minorEastAsia" w:hAnsi="Times New Roman"/>
          <w:sz w:val="22"/>
        </w:rPr>
        <w:tab/>
      </w:r>
      <w:r w:rsidRPr="006A210A">
        <w:rPr>
          <w:rFonts w:ascii="Times New Roman" w:eastAsiaTheme="minorEastAsia" w:hAnsi="Times New Roman"/>
          <w:sz w:val="22"/>
        </w:rPr>
        <w:tab/>
        <w:t>Lebar Pintu Masuk = 80 cm</w:t>
      </w:r>
      <w:r w:rsidRPr="006A210A">
        <w:rPr>
          <w:rFonts w:ascii="Times New Roman" w:eastAsiaTheme="minorEastAsia" w:hAnsi="Times New Roman"/>
          <w:sz w:val="22"/>
        </w:rPr>
        <w:tab/>
      </w:r>
      <w:r w:rsidRPr="006A210A">
        <w:rPr>
          <w:rFonts w:ascii="Times New Roman" w:eastAsiaTheme="minorEastAsia" w:hAnsi="Times New Roman"/>
          <w:sz w:val="22"/>
        </w:rPr>
        <w:tab/>
      </w:r>
      <w:r w:rsidRPr="006A210A">
        <w:rPr>
          <w:rFonts w:ascii="Times New Roman" w:eastAsiaTheme="minorEastAsia" w:hAnsi="Times New Roman"/>
          <w:sz w:val="22"/>
        </w:rPr>
        <w:tab/>
        <w:t>Lebar Pintu Keluar = 80 cm</w:t>
      </w:r>
    </w:p>
    <w:p w:rsidR="00351D6B" w:rsidRPr="00AA444F" w:rsidRDefault="00351D6B" w:rsidP="00AA444F">
      <w:pPr>
        <w:pStyle w:val="ListParagraph"/>
        <w:spacing w:after="0" w:line="360" w:lineRule="auto"/>
        <w:ind w:left="0" w:firstLine="720"/>
        <w:jc w:val="both"/>
        <w:rPr>
          <w:rFonts w:ascii="Times New Roman" w:hAnsi="Times New Roman" w:cs="Times New Roman"/>
        </w:rPr>
      </w:pPr>
      <w:r w:rsidRPr="00AA444F">
        <w:rPr>
          <w:rFonts w:ascii="Times New Roman" w:hAnsi="Times New Roman" w:cs="Times New Roman"/>
        </w:rPr>
        <w:t>Data antropometri dan hasil pengukuran antropometri dapat di lihat pada tabel dalam lampiran dan data antropometri yang di ukur ada 3 dimensi tubuh antara lain tinggi siku berdiri (TSB), lebar bahu (LB), dan jangkauan tangan</w:t>
      </w:r>
      <w:r w:rsidRPr="005D2486">
        <w:rPr>
          <w:rFonts w:ascii="Times New Roman" w:hAnsi="Times New Roman" w:cs="Times New Roman"/>
          <w:sz w:val="24"/>
          <w:szCs w:val="24"/>
        </w:rPr>
        <w:t xml:space="preserve"> </w:t>
      </w:r>
      <w:r w:rsidRPr="00AA444F">
        <w:rPr>
          <w:rFonts w:ascii="Times New Roman" w:hAnsi="Times New Roman" w:cs="Times New Roman"/>
        </w:rPr>
        <w:t>(JT), data diproleh dari laboratorium analisa perancangan kerja universitas bina darma.</w:t>
      </w:r>
    </w:p>
    <w:p w:rsidR="00351D6B" w:rsidRPr="00AA444F" w:rsidRDefault="00351D6B" w:rsidP="00AA444F">
      <w:pPr>
        <w:tabs>
          <w:tab w:val="left" w:pos="567"/>
        </w:tabs>
        <w:spacing w:line="360" w:lineRule="auto"/>
        <w:jc w:val="both"/>
        <w:rPr>
          <w:rFonts w:ascii="Times New Roman" w:hAnsi="Times New Roman"/>
          <w:sz w:val="22"/>
          <w:szCs w:val="22"/>
        </w:rPr>
      </w:pPr>
      <w:r w:rsidRPr="00AA444F">
        <w:rPr>
          <w:rFonts w:ascii="Times New Roman" w:hAnsi="Times New Roman"/>
          <w:b/>
          <w:sz w:val="22"/>
          <w:szCs w:val="22"/>
        </w:rPr>
        <w:tab/>
      </w:r>
      <w:r w:rsidR="006A210A" w:rsidRPr="00AA444F">
        <w:rPr>
          <w:rFonts w:ascii="Times New Roman" w:hAnsi="Times New Roman"/>
          <w:b/>
          <w:sz w:val="22"/>
          <w:szCs w:val="22"/>
        </w:rPr>
        <w:tab/>
      </w:r>
      <w:r w:rsidRPr="00AA444F">
        <w:rPr>
          <w:rFonts w:ascii="Times New Roman" w:hAnsi="Times New Roman"/>
          <w:sz w:val="22"/>
          <w:szCs w:val="22"/>
        </w:rPr>
        <w:t>Dengan menggunakan tingkat kepercayaan 95% dan tingkat ketelitian 5%. Hal ini berarti bahwa sekurang – kurangnya 95 dari 100 harga rata – rata dari data dimensi tubuh yang di ukur untuk tiap dimensinya akan memiliki penyimpangan tidak lebih dari 5%.</w:t>
      </w:r>
    </w:p>
    <w:p w:rsidR="00351D6B" w:rsidRPr="006A210A" w:rsidRDefault="00351D6B" w:rsidP="00AA444F">
      <w:pPr>
        <w:pStyle w:val="ListParagraph"/>
        <w:numPr>
          <w:ilvl w:val="0"/>
          <w:numId w:val="8"/>
        </w:numPr>
        <w:spacing w:before="120" w:after="120" w:line="360" w:lineRule="auto"/>
        <w:contextualSpacing/>
        <w:jc w:val="both"/>
        <w:rPr>
          <w:rFonts w:ascii="Times New Roman" w:hAnsi="Times New Roman" w:cs="Times New Roman"/>
          <w:b/>
          <w:szCs w:val="24"/>
          <w:lang w:val="sv-SE"/>
        </w:rPr>
      </w:pPr>
      <w:r w:rsidRPr="006A210A">
        <w:rPr>
          <w:rFonts w:ascii="Times New Roman" w:hAnsi="Times New Roman" w:cs="Times New Roman"/>
          <w:b/>
          <w:szCs w:val="24"/>
          <w:lang w:val="sv-SE"/>
        </w:rPr>
        <w:lastRenderedPageBreak/>
        <w:t xml:space="preserve">Tinggi Siku </w:t>
      </w:r>
      <w:r w:rsidRPr="006A210A">
        <w:rPr>
          <w:rFonts w:ascii="Times New Roman" w:hAnsi="Times New Roman" w:cs="Times New Roman"/>
          <w:b/>
          <w:szCs w:val="24"/>
        </w:rPr>
        <w:t>Berdiri</w:t>
      </w:r>
      <w:r w:rsidRPr="006A210A">
        <w:rPr>
          <w:rFonts w:ascii="Times New Roman" w:hAnsi="Times New Roman" w:cs="Times New Roman"/>
          <w:b/>
          <w:szCs w:val="24"/>
          <w:lang w:val="sv-SE"/>
        </w:rPr>
        <w:t xml:space="preserve"> (TS</w:t>
      </w:r>
      <w:r w:rsidRPr="006A210A">
        <w:rPr>
          <w:rFonts w:ascii="Times New Roman" w:hAnsi="Times New Roman" w:cs="Times New Roman"/>
          <w:b/>
          <w:szCs w:val="24"/>
        </w:rPr>
        <w:t>B</w:t>
      </w:r>
      <w:r w:rsidRPr="006A210A">
        <w:rPr>
          <w:rFonts w:ascii="Times New Roman" w:hAnsi="Times New Roman" w:cs="Times New Roman"/>
          <w:b/>
          <w:szCs w:val="24"/>
          <w:lang w:val="sv-SE"/>
        </w:rPr>
        <w:t>)</w:t>
      </w:r>
    </w:p>
    <w:p w:rsidR="00351D6B" w:rsidRPr="006A210A" w:rsidRDefault="00351D6B" w:rsidP="00AA444F">
      <w:pPr>
        <w:pStyle w:val="ListParagraph"/>
        <w:spacing w:line="360" w:lineRule="auto"/>
        <w:ind w:left="360"/>
        <w:jc w:val="both"/>
        <w:rPr>
          <w:rFonts w:ascii="Times New Roman" w:hAnsi="Times New Roman" w:cs="Times New Roman"/>
          <w:color w:val="FF0000"/>
          <w:szCs w:val="24"/>
        </w:rPr>
      </w:pPr>
    </w:p>
    <w:p w:rsidR="00351D6B" w:rsidRPr="006A210A" w:rsidRDefault="00351D6B" w:rsidP="00AA444F">
      <w:pPr>
        <w:pStyle w:val="ListParagraph"/>
        <w:spacing w:after="0" w:line="360" w:lineRule="auto"/>
        <w:ind w:left="360"/>
        <w:jc w:val="both"/>
        <w:rPr>
          <w:rFonts w:ascii="Times New Roman" w:hAnsi="Times New Roman" w:cs="Times New Roman"/>
          <w:color w:val="FF0000"/>
          <w:position w:val="-38"/>
          <w:szCs w:val="24"/>
        </w:rPr>
      </w:pPr>
    </w:p>
    <w:p w:rsidR="00351D6B" w:rsidRPr="006A210A" w:rsidRDefault="00351D6B" w:rsidP="00AA444F">
      <w:pPr>
        <w:pStyle w:val="ListParagraph"/>
        <w:numPr>
          <w:ilvl w:val="0"/>
          <w:numId w:val="8"/>
        </w:numPr>
        <w:spacing w:after="0" w:line="360" w:lineRule="auto"/>
        <w:contextualSpacing/>
        <w:jc w:val="both"/>
        <w:rPr>
          <w:rFonts w:ascii="Times New Roman" w:hAnsi="Times New Roman" w:cs="Times New Roman"/>
          <w:b/>
          <w:szCs w:val="24"/>
          <w:lang w:val="sv-SE"/>
        </w:rPr>
      </w:pPr>
      <w:r w:rsidRPr="006A210A">
        <w:rPr>
          <w:rFonts w:ascii="Times New Roman" w:hAnsi="Times New Roman" w:cs="Times New Roman"/>
          <w:b/>
          <w:szCs w:val="24"/>
          <w:lang w:val="sv-SE"/>
        </w:rPr>
        <w:t>Lebar Bahu (LB)</w:t>
      </w:r>
    </w:p>
    <w:p w:rsidR="00351D6B" w:rsidRPr="006A210A" w:rsidRDefault="00351D6B" w:rsidP="00AA444F">
      <w:pPr>
        <w:pStyle w:val="ListParagraph"/>
        <w:spacing w:after="0" w:line="360" w:lineRule="auto"/>
        <w:ind w:left="360"/>
        <w:jc w:val="both"/>
        <w:rPr>
          <w:rFonts w:ascii="Times New Roman" w:hAnsi="Times New Roman" w:cs="Times New Roman"/>
          <w:color w:val="FF0000"/>
          <w:szCs w:val="24"/>
        </w:rPr>
      </w:pPr>
    </w:p>
    <w:p w:rsidR="00351D6B" w:rsidRPr="005D2486" w:rsidRDefault="00351D6B" w:rsidP="00AA444F">
      <w:pPr>
        <w:pStyle w:val="ListParagraph"/>
        <w:spacing w:line="360" w:lineRule="auto"/>
        <w:ind w:left="360"/>
        <w:jc w:val="both"/>
        <w:rPr>
          <w:rFonts w:ascii="Times New Roman" w:hAnsi="Times New Roman" w:cs="Times New Roman"/>
          <w:color w:val="FF0000"/>
          <w:position w:val="-38"/>
          <w:sz w:val="24"/>
          <w:szCs w:val="24"/>
        </w:rPr>
      </w:pPr>
    </w:p>
    <w:p w:rsidR="00351D6B" w:rsidRPr="006A210A" w:rsidRDefault="00351D6B" w:rsidP="00AA444F">
      <w:pPr>
        <w:pStyle w:val="ListParagraph"/>
        <w:numPr>
          <w:ilvl w:val="0"/>
          <w:numId w:val="8"/>
        </w:numPr>
        <w:spacing w:before="120" w:after="120" w:line="360" w:lineRule="auto"/>
        <w:contextualSpacing/>
        <w:jc w:val="both"/>
        <w:rPr>
          <w:rFonts w:ascii="Times New Roman" w:hAnsi="Times New Roman" w:cs="Times New Roman"/>
          <w:b/>
          <w:szCs w:val="24"/>
          <w:lang w:val="sv-SE"/>
        </w:rPr>
      </w:pPr>
      <w:r w:rsidRPr="006A210A">
        <w:rPr>
          <w:rFonts w:ascii="Times New Roman" w:hAnsi="Times New Roman" w:cs="Times New Roman"/>
          <w:b/>
          <w:szCs w:val="24"/>
          <w:lang w:val="sv-SE"/>
        </w:rPr>
        <w:t>Jangkauan Tangan (J</w:t>
      </w:r>
      <w:r w:rsidRPr="006A210A">
        <w:rPr>
          <w:rFonts w:ascii="Times New Roman" w:hAnsi="Times New Roman" w:cs="Times New Roman"/>
          <w:b/>
          <w:szCs w:val="24"/>
        </w:rPr>
        <w:t>T</w:t>
      </w:r>
      <w:r w:rsidRPr="006A210A">
        <w:rPr>
          <w:rFonts w:ascii="Times New Roman" w:hAnsi="Times New Roman" w:cs="Times New Roman"/>
          <w:b/>
          <w:szCs w:val="24"/>
          <w:lang w:val="sv-SE"/>
        </w:rPr>
        <w:t>)</w:t>
      </w:r>
    </w:p>
    <w:p w:rsidR="00351D6B" w:rsidRPr="006A210A" w:rsidRDefault="00351D6B" w:rsidP="00AA444F">
      <w:pPr>
        <w:pStyle w:val="ListParagraph"/>
        <w:spacing w:line="360" w:lineRule="auto"/>
        <w:ind w:left="360"/>
        <w:jc w:val="both"/>
        <w:rPr>
          <w:rFonts w:ascii="Times New Roman" w:hAnsi="Times New Roman" w:cs="Times New Roman"/>
          <w:color w:val="FF0000"/>
          <w:szCs w:val="24"/>
        </w:rPr>
      </w:pPr>
    </w:p>
    <w:p w:rsidR="00300497" w:rsidRDefault="00300497" w:rsidP="00300497">
      <w:pPr>
        <w:pStyle w:val="ListParagraph"/>
        <w:spacing w:line="360" w:lineRule="auto"/>
        <w:ind w:left="360"/>
        <w:jc w:val="both"/>
        <w:rPr>
          <w:rFonts w:ascii="Times New Roman" w:hAnsi="Times New Roman" w:cs="Times New Roman"/>
          <w:color w:val="FF0000"/>
          <w:position w:val="-38"/>
          <w:szCs w:val="24"/>
        </w:rPr>
      </w:pPr>
    </w:p>
    <w:p w:rsidR="00351D6B" w:rsidRPr="00300497" w:rsidRDefault="00300497" w:rsidP="00300497">
      <w:pPr>
        <w:pStyle w:val="ListParagraph"/>
        <w:spacing w:line="360" w:lineRule="auto"/>
        <w:ind w:left="0"/>
        <w:jc w:val="both"/>
        <w:rPr>
          <w:rFonts w:ascii="Times New Roman" w:hAnsi="Times New Roman" w:cs="Times New Roman"/>
          <w:color w:val="FF0000"/>
          <w:position w:val="-38"/>
          <w:szCs w:val="24"/>
        </w:rPr>
      </w:pPr>
      <w:r>
        <w:rPr>
          <w:rFonts w:ascii="Times New Roman" w:hAnsi="Times New Roman"/>
        </w:rPr>
        <w:tab/>
      </w:r>
      <w:r w:rsidR="00351D6B" w:rsidRPr="006A210A">
        <w:rPr>
          <w:rFonts w:ascii="Times New Roman" w:hAnsi="Times New Roman"/>
        </w:rPr>
        <w:t>Peta kontrol adalah suatu alat yang di gunakan dalam menguji keseragaman data yang di peroleh dari hasil pengamatan. Untuk memebuat peta kontrol di hitung rata – rata (mean), batas kontrol atas (BKA), batas kontrol bawah (BKB), batas kontrol bawah (BKB), dengan menggunakan tingkat kepercayaan 95%.</w:t>
      </w:r>
    </w:p>
    <w:p w:rsidR="00090D3C" w:rsidRDefault="00090D3C" w:rsidP="00AA444F">
      <w:pPr>
        <w:tabs>
          <w:tab w:val="left" w:pos="567"/>
        </w:tabs>
        <w:spacing w:line="360" w:lineRule="auto"/>
        <w:jc w:val="center"/>
        <w:rPr>
          <w:rFonts w:ascii="Times New Roman" w:hAnsi="Times New Roman"/>
          <w:sz w:val="22"/>
        </w:rPr>
      </w:pPr>
    </w:p>
    <w:p w:rsidR="00351D6B" w:rsidRPr="006A210A" w:rsidRDefault="00351D6B" w:rsidP="00AA444F">
      <w:pPr>
        <w:tabs>
          <w:tab w:val="left" w:pos="567"/>
        </w:tabs>
        <w:spacing w:line="360" w:lineRule="auto"/>
        <w:jc w:val="center"/>
        <w:rPr>
          <w:rFonts w:ascii="Times New Roman" w:hAnsi="Times New Roman"/>
          <w:sz w:val="22"/>
        </w:rPr>
      </w:pPr>
      <w:r w:rsidRPr="006A210A">
        <w:rPr>
          <w:rFonts w:ascii="Times New Roman" w:hAnsi="Times New Roman"/>
          <w:sz w:val="22"/>
        </w:rPr>
        <w:t xml:space="preserve">Tabel </w:t>
      </w:r>
      <w:r w:rsidR="009C7A74">
        <w:rPr>
          <w:rFonts w:ascii="Times New Roman" w:hAnsi="Times New Roman"/>
          <w:sz w:val="22"/>
        </w:rPr>
        <w:t>3</w:t>
      </w:r>
      <w:r w:rsidRPr="006A210A">
        <w:rPr>
          <w:rFonts w:ascii="Times New Roman" w:hAnsi="Times New Roman"/>
          <w:sz w:val="22"/>
        </w:rPr>
        <w:t>.</w:t>
      </w:r>
      <w:r w:rsidR="00B55EEE">
        <w:rPr>
          <w:rFonts w:ascii="Times New Roman" w:hAnsi="Times New Roman"/>
          <w:sz w:val="22"/>
        </w:rPr>
        <w:t xml:space="preserve">2 </w:t>
      </w:r>
      <w:r w:rsidRPr="006A210A">
        <w:rPr>
          <w:rFonts w:ascii="Times New Roman" w:hAnsi="Times New Roman"/>
          <w:sz w:val="22"/>
        </w:rPr>
        <w:t xml:space="preserve"> Data Dimensi Tinggi Siku Berdiri</w:t>
      </w:r>
    </w:p>
    <w:tbl>
      <w:tblPr>
        <w:tblStyle w:val="LightShading1"/>
        <w:tblW w:w="4566" w:type="dxa"/>
        <w:tblLook w:val="04A0"/>
      </w:tblPr>
      <w:tblGrid>
        <w:gridCol w:w="1081"/>
        <w:gridCol w:w="580"/>
        <w:gridCol w:w="581"/>
        <w:gridCol w:w="581"/>
        <w:gridCol w:w="581"/>
        <w:gridCol w:w="581"/>
        <w:gridCol w:w="581"/>
      </w:tblGrid>
      <w:tr w:rsidR="00351D6B" w:rsidRPr="005D2486" w:rsidTr="00351D6B">
        <w:trPr>
          <w:cnfStyle w:val="100000000000"/>
          <w:trHeight w:val="60"/>
        </w:trPr>
        <w:tc>
          <w:tcPr>
            <w:cnfStyle w:val="001000000000"/>
            <w:tcW w:w="0" w:type="auto"/>
            <w:tcBorders>
              <w:bottom w:val="single" w:sz="4" w:space="0" w:color="auto"/>
            </w:tcBorders>
            <w:shd w:val="clear" w:color="auto" w:fill="FFFFFF" w:themeFill="background1"/>
            <w:noWrap/>
            <w:hideMark/>
          </w:tcPr>
          <w:p w:rsidR="00351D6B" w:rsidRPr="00AA444F" w:rsidRDefault="00351D6B" w:rsidP="00351D6B">
            <w:pPr>
              <w:jc w:val="center"/>
              <w:rPr>
                <w:rFonts w:ascii="Times New Roman" w:hAnsi="Times New Roman"/>
                <w:sz w:val="20"/>
                <w:szCs w:val="20"/>
              </w:rPr>
            </w:pPr>
            <w:r w:rsidRPr="00AA444F">
              <w:rPr>
                <w:rFonts w:ascii="Times New Roman" w:hAnsi="Times New Roman"/>
                <w:sz w:val="20"/>
                <w:szCs w:val="20"/>
              </w:rPr>
              <w:t>Subgrup</w:t>
            </w:r>
          </w:p>
        </w:tc>
        <w:tc>
          <w:tcPr>
            <w:tcW w:w="0" w:type="auto"/>
            <w:gridSpan w:val="6"/>
            <w:tcBorders>
              <w:bottom w:val="single" w:sz="4" w:space="0" w:color="auto"/>
            </w:tcBorders>
            <w:shd w:val="clear" w:color="auto" w:fill="FFFFFF" w:themeFill="background1"/>
            <w:noWrap/>
            <w:hideMark/>
          </w:tcPr>
          <w:p w:rsidR="00351D6B" w:rsidRPr="00AA444F" w:rsidRDefault="00351D6B" w:rsidP="00351D6B">
            <w:pPr>
              <w:jc w:val="center"/>
              <w:cnfStyle w:val="100000000000"/>
              <w:rPr>
                <w:rFonts w:ascii="Times New Roman" w:hAnsi="Times New Roman"/>
                <w:sz w:val="20"/>
                <w:szCs w:val="20"/>
              </w:rPr>
            </w:pPr>
            <w:r w:rsidRPr="00AA444F">
              <w:rPr>
                <w:rFonts w:ascii="Times New Roman" w:hAnsi="Times New Roman"/>
                <w:sz w:val="20"/>
                <w:szCs w:val="20"/>
              </w:rPr>
              <w:t>Ukuran Dimensi Tubuh  (cm)</w:t>
            </w:r>
          </w:p>
        </w:tc>
      </w:tr>
      <w:tr w:rsidR="00351D6B" w:rsidRPr="006A210A" w:rsidTr="00351D6B">
        <w:trPr>
          <w:cnfStyle w:val="000000100000"/>
          <w:trHeight w:val="60"/>
        </w:trPr>
        <w:tc>
          <w:tcPr>
            <w:cnfStyle w:val="001000000000"/>
            <w:tcW w:w="0" w:type="auto"/>
            <w:tcBorders>
              <w:top w:val="single" w:sz="4" w:space="0" w:color="auto"/>
            </w:tcBorders>
            <w:shd w:val="clear" w:color="auto" w:fill="FFFFFF" w:themeFill="background1"/>
            <w:noWrap/>
            <w:hideMark/>
          </w:tcPr>
          <w:p w:rsidR="00351D6B" w:rsidRPr="00AA444F" w:rsidRDefault="00351D6B" w:rsidP="00351D6B">
            <w:pPr>
              <w:jc w:val="center"/>
              <w:rPr>
                <w:rFonts w:ascii="Times New Roman" w:hAnsi="Times New Roman"/>
                <w:sz w:val="20"/>
                <w:szCs w:val="20"/>
              </w:rPr>
            </w:pPr>
            <w:r w:rsidRPr="00AA444F">
              <w:rPr>
                <w:rFonts w:ascii="Times New Roman" w:hAnsi="Times New Roman"/>
                <w:sz w:val="20"/>
                <w:szCs w:val="20"/>
              </w:rPr>
              <w:t>1</w:t>
            </w:r>
          </w:p>
        </w:tc>
        <w:tc>
          <w:tcPr>
            <w:tcW w:w="0" w:type="auto"/>
            <w:tcBorders>
              <w:top w:val="single" w:sz="4" w:space="0" w:color="auto"/>
            </w:tcBorders>
            <w:shd w:val="clear" w:color="auto" w:fill="FFFFFF" w:themeFill="background1"/>
            <w:noWrap/>
            <w:hideMark/>
          </w:tcPr>
          <w:p w:rsidR="00351D6B" w:rsidRPr="00AA444F" w:rsidRDefault="00351D6B" w:rsidP="00351D6B">
            <w:pPr>
              <w:jc w:val="center"/>
              <w:cnfStyle w:val="000000100000"/>
              <w:rPr>
                <w:rFonts w:ascii="Times New Roman" w:hAnsi="Times New Roman"/>
                <w:sz w:val="20"/>
                <w:szCs w:val="20"/>
              </w:rPr>
            </w:pPr>
            <w:r w:rsidRPr="00AA444F">
              <w:rPr>
                <w:rFonts w:ascii="Times New Roman" w:hAnsi="Times New Roman"/>
                <w:sz w:val="20"/>
                <w:szCs w:val="20"/>
              </w:rPr>
              <w:t>126</w:t>
            </w:r>
          </w:p>
        </w:tc>
        <w:tc>
          <w:tcPr>
            <w:tcW w:w="0" w:type="auto"/>
            <w:tcBorders>
              <w:top w:val="single" w:sz="4" w:space="0" w:color="auto"/>
            </w:tcBorders>
            <w:shd w:val="clear" w:color="auto" w:fill="FFFFFF" w:themeFill="background1"/>
            <w:noWrap/>
            <w:hideMark/>
          </w:tcPr>
          <w:p w:rsidR="00351D6B" w:rsidRPr="00AA444F" w:rsidRDefault="00351D6B" w:rsidP="00351D6B">
            <w:pPr>
              <w:jc w:val="center"/>
              <w:cnfStyle w:val="000000100000"/>
              <w:rPr>
                <w:rFonts w:ascii="Times New Roman" w:hAnsi="Times New Roman"/>
                <w:sz w:val="20"/>
                <w:szCs w:val="20"/>
              </w:rPr>
            </w:pPr>
            <w:r w:rsidRPr="00AA444F">
              <w:rPr>
                <w:rFonts w:ascii="Times New Roman" w:hAnsi="Times New Roman"/>
                <w:sz w:val="20"/>
                <w:szCs w:val="20"/>
              </w:rPr>
              <w:t>118</w:t>
            </w:r>
          </w:p>
        </w:tc>
        <w:tc>
          <w:tcPr>
            <w:tcW w:w="0" w:type="auto"/>
            <w:tcBorders>
              <w:top w:val="single" w:sz="4" w:space="0" w:color="auto"/>
            </w:tcBorders>
            <w:shd w:val="clear" w:color="auto" w:fill="FFFFFF" w:themeFill="background1"/>
            <w:noWrap/>
            <w:hideMark/>
          </w:tcPr>
          <w:p w:rsidR="00351D6B" w:rsidRPr="00AA444F" w:rsidRDefault="00351D6B" w:rsidP="00351D6B">
            <w:pPr>
              <w:jc w:val="center"/>
              <w:cnfStyle w:val="000000100000"/>
              <w:rPr>
                <w:rFonts w:ascii="Times New Roman" w:hAnsi="Times New Roman"/>
                <w:sz w:val="20"/>
                <w:szCs w:val="20"/>
              </w:rPr>
            </w:pPr>
            <w:r w:rsidRPr="00AA444F">
              <w:rPr>
                <w:rFonts w:ascii="Times New Roman" w:hAnsi="Times New Roman"/>
                <w:sz w:val="20"/>
                <w:szCs w:val="20"/>
              </w:rPr>
              <w:t>110</w:t>
            </w:r>
          </w:p>
        </w:tc>
        <w:tc>
          <w:tcPr>
            <w:tcW w:w="0" w:type="auto"/>
            <w:tcBorders>
              <w:top w:val="single" w:sz="4" w:space="0" w:color="auto"/>
            </w:tcBorders>
            <w:shd w:val="clear" w:color="auto" w:fill="FFFFFF" w:themeFill="background1"/>
            <w:noWrap/>
            <w:hideMark/>
          </w:tcPr>
          <w:p w:rsidR="00351D6B" w:rsidRPr="00AA444F" w:rsidRDefault="00351D6B" w:rsidP="00351D6B">
            <w:pPr>
              <w:jc w:val="center"/>
              <w:cnfStyle w:val="000000100000"/>
              <w:rPr>
                <w:rFonts w:ascii="Times New Roman" w:hAnsi="Times New Roman"/>
                <w:sz w:val="20"/>
                <w:szCs w:val="20"/>
              </w:rPr>
            </w:pPr>
            <w:r w:rsidRPr="00AA444F">
              <w:rPr>
                <w:rFonts w:ascii="Times New Roman" w:hAnsi="Times New Roman"/>
                <w:sz w:val="20"/>
                <w:szCs w:val="20"/>
              </w:rPr>
              <w:t>128</w:t>
            </w:r>
          </w:p>
        </w:tc>
        <w:tc>
          <w:tcPr>
            <w:tcW w:w="0" w:type="auto"/>
            <w:tcBorders>
              <w:top w:val="single" w:sz="4" w:space="0" w:color="auto"/>
            </w:tcBorders>
            <w:shd w:val="clear" w:color="auto" w:fill="FFFFFF" w:themeFill="background1"/>
            <w:noWrap/>
            <w:hideMark/>
          </w:tcPr>
          <w:p w:rsidR="00351D6B" w:rsidRPr="00AA444F" w:rsidRDefault="00351D6B" w:rsidP="00351D6B">
            <w:pPr>
              <w:jc w:val="center"/>
              <w:cnfStyle w:val="000000100000"/>
              <w:rPr>
                <w:rFonts w:ascii="Times New Roman" w:hAnsi="Times New Roman"/>
                <w:sz w:val="20"/>
                <w:szCs w:val="20"/>
              </w:rPr>
            </w:pPr>
            <w:r w:rsidRPr="00AA444F">
              <w:rPr>
                <w:rFonts w:ascii="Times New Roman" w:hAnsi="Times New Roman"/>
                <w:sz w:val="20"/>
                <w:szCs w:val="20"/>
              </w:rPr>
              <w:t>136</w:t>
            </w:r>
          </w:p>
        </w:tc>
        <w:tc>
          <w:tcPr>
            <w:tcW w:w="0" w:type="auto"/>
            <w:tcBorders>
              <w:top w:val="single" w:sz="4" w:space="0" w:color="auto"/>
            </w:tcBorders>
            <w:shd w:val="clear" w:color="auto" w:fill="FFFFFF" w:themeFill="background1"/>
            <w:noWrap/>
            <w:hideMark/>
          </w:tcPr>
          <w:p w:rsidR="00351D6B" w:rsidRPr="00AA444F" w:rsidRDefault="00351D6B" w:rsidP="00351D6B">
            <w:pPr>
              <w:jc w:val="center"/>
              <w:cnfStyle w:val="000000100000"/>
              <w:rPr>
                <w:rFonts w:ascii="Times New Roman" w:hAnsi="Times New Roman"/>
                <w:sz w:val="20"/>
                <w:szCs w:val="20"/>
              </w:rPr>
            </w:pPr>
            <w:r w:rsidRPr="00AA444F">
              <w:rPr>
                <w:rFonts w:ascii="Times New Roman" w:hAnsi="Times New Roman"/>
                <w:sz w:val="20"/>
                <w:szCs w:val="20"/>
              </w:rPr>
              <w:t>126</w:t>
            </w:r>
          </w:p>
        </w:tc>
      </w:tr>
      <w:tr w:rsidR="00351D6B" w:rsidRPr="006A210A" w:rsidTr="00351D6B">
        <w:trPr>
          <w:trHeight w:val="60"/>
        </w:trPr>
        <w:tc>
          <w:tcPr>
            <w:cnfStyle w:val="001000000000"/>
            <w:tcW w:w="0" w:type="auto"/>
            <w:shd w:val="clear" w:color="auto" w:fill="FFFFFF" w:themeFill="background1"/>
            <w:noWrap/>
            <w:hideMark/>
          </w:tcPr>
          <w:p w:rsidR="00351D6B" w:rsidRPr="00AA444F" w:rsidRDefault="00351D6B" w:rsidP="00351D6B">
            <w:pPr>
              <w:jc w:val="center"/>
              <w:rPr>
                <w:rFonts w:ascii="Times New Roman" w:hAnsi="Times New Roman"/>
                <w:sz w:val="20"/>
                <w:szCs w:val="20"/>
              </w:rPr>
            </w:pPr>
            <w:r w:rsidRPr="00AA444F">
              <w:rPr>
                <w:rFonts w:ascii="Times New Roman" w:hAnsi="Times New Roman"/>
                <w:sz w:val="20"/>
                <w:szCs w:val="20"/>
              </w:rPr>
              <w:t>2</w:t>
            </w:r>
          </w:p>
        </w:tc>
        <w:tc>
          <w:tcPr>
            <w:tcW w:w="0" w:type="auto"/>
            <w:shd w:val="clear" w:color="auto" w:fill="FFFFFF" w:themeFill="background1"/>
            <w:noWrap/>
            <w:hideMark/>
          </w:tcPr>
          <w:p w:rsidR="00351D6B" w:rsidRPr="00AA444F" w:rsidRDefault="00351D6B" w:rsidP="00351D6B">
            <w:pPr>
              <w:jc w:val="center"/>
              <w:cnfStyle w:val="000000000000"/>
              <w:rPr>
                <w:rFonts w:ascii="Times New Roman" w:hAnsi="Times New Roman"/>
                <w:sz w:val="20"/>
                <w:szCs w:val="20"/>
              </w:rPr>
            </w:pPr>
            <w:r w:rsidRPr="00AA444F">
              <w:rPr>
                <w:rFonts w:ascii="Times New Roman" w:hAnsi="Times New Roman"/>
                <w:sz w:val="20"/>
                <w:szCs w:val="20"/>
              </w:rPr>
              <w:t>128</w:t>
            </w:r>
          </w:p>
        </w:tc>
        <w:tc>
          <w:tcPr>
            <w:tcW w:w="0" w:type="auto"/>
            <w:shd w:val="clear" w:color="auto" w:fill="FFFFFF" w:themeFill="background1"/>
            <w:noWrap/>
            <w:hideMark/>
          </w:tcPr>
          <w:p w:rsidR="00351D6B" w:rsidRPr="00AA444F" w:rsidRDefault="00351D6B" w:rsidP="00351D6B">
            <w:pPr>
              <w:jc w:val="center"/>
              <w:cnfStyle w:val="000000000000"/>
              <w:rPr>
                <w:rFonts w:ascii="Times New Roman" w:hAnsi="Times New Roman"/>
                <w:sz w:val="20"/>
                <w:szCs w:val="20"/>
              </w:rPr>
            </w:pPr>
            <w:r w:rsidRPr="00AA444F">
              <w:rPr>
                <w:rFonts w:ascii="Times New Roman" w:hAnsi="Times New Roman"/>
                <w:sz w:val="20"/>
                <w:szCs w:val="20"/>
              </w:rPr>
              <w:t>130</w:t>
            </w:r>
          </w:p>
        </w:tc>
        <w:tc>
          <w:tcPr>
            <w:tcW w:w="0" w:type="auto"/>
            <w:shd w:val="clear" w:color="auto" w:fill="FFFFFF" w:themeFill="background1"/>
            <w:noWrap/>
            <w:hideMark/>
          </w:tcPr>
          <w:p w:rsidR="00351D6B" w:rsidRPr="00AA444F" w:rsidRDefault="00351D6B" w:rsidP="00351D6B">
            <w:pPr>
              <w:jc w:val="center"/>
              <w:cnfStyle w:val="000000000000"/>
              <w:rPr>
                <w:rFonts w:ascii="Times New Roman" w:hAnsi="Times New Roman"/>
                <w:sz w:val="20"/>
                <w:szCs w:val="20"/>
              </w:rPr>
            </w:pPr>
            <w:r w:rsidRPr="00AA444F">
              <w:rPr>
                <w:rFonts w:ascii="Times New Roman" w:hAnsi="Times New Roman"/>
                <w:sz w:val="20"/>
                <w:szCs w:val="20"/>
              </w:rPr>
              <w:t>126</w:t>
            </w:r>
          </w:p>
        </w:tc>
        <w:tc>
          <w:tcPr>
            <w:tcW w:w="0" w:type="auto"/>
            <w:shd w:val="clear" w:color="auto" w:fill="FFFFFF" w:themeFill="background1"/>
            <w:noWrap/>
            <w:hideMark/>
          </w:tcPr>
          <w:p w:rsidR="00351D6B" w:rsidRPr="00AA444F" w:rsidRDefault="00351D6B" w:rsidP="00351D6B">
            <w:pPr>
              <w:jc w:val="center"/>
              <w:cnfStyle w:val="000000000000"/>
              <w:rPr>
                <w:rFonts w:ascii="Times New Roman" w:hAnsi="Times New Roman"/>
                <w:sz w:val="20"/>
                <w:szCs w:val="20"/>
              </w:rPr>
            </w:pPr>
            <w:r w:rsidRPr="00AA444F">
              <w:rPr>
                <w:rFonts w:ascii="Times New Roman" w:hAnsi="Times New Roman"/>
                <w:sz w:val="20"/>
                <w:szCs w:val="20"/>
              </w:rPr>
              <w:t>118</w:t>
            </w:r>
          </w:p>
        </w:tc>
        <w:tc>
          <w:tcPr>
            <w:tcW w:w="0" w:type="auto"/>
            <w:shd w:val="clear" w:color="auto" w:fill="FFFFFF" w:themeFill="background1"/>
            <w:noWrap/>
            <w:hideMark/>
          </w:tcPr>
          <w:p w:rsidR="00351D6B" w:rsidRPr="00AA444F" w:rsidRDefault="00351D6B" w:rsidP="00351D6B">
            <w:pPr>
              <w:jc w:val="center"/>
              <w:cnfStyle w:val="000000000000"/>
              <w:rPr>
                <w:rFonts w:ascii="Times New Roman" w:hAnsi="Times New Roman"/>
                <w:sz w:val="20"/>
                <w:szCs w:val="20"/>
              </w:rPr>
            </w:pPr>
            <w:r w:rsidRPr="00AA444F">
              <w:rPr>
                <w:rFonts w:ascii="Times New Roman" w:hAnsi="Times New Roman"/>
                <w:sz w:val="20"/>
                <w:szCs w:val="20"/>
              </w:rPr>
              <w:t>110</w:t>
            </w:r>
          </w:p>
        </w:tc>
        <w:tc>
          <w:tcPr>
            <w:tcW w:w="0" w:type="auto"/>
            <w:shd w:val="clear" w:color="auto" w:fill="FFFFFF" w:themeFill="background1"/>
            <w:noWrap/>
            <w:hideMark/>
          </w:tcPr>
          <w:p w:rsidR="00351D6B" w:rsidRPr="00AA444F" w:rsidRDefault="00351D6B" w:rsidP="00351D6B">
            <w:pPr>
              <w:jc w:val="center"/>
              <w:cnfStyle w:val="000000000000"/>
              <w:rPr>
                <w:rFonts w:ascii="Times New Roman" w:hAnsi="Times New Roman"/>
                <w:sz w:val="20"/>
                <w:szCs w:val="20"/>
              </w:rPr>
            </w:pPr>
            <w:r w:rsidRPr="00AA444F">
              <w:rPr>
                <w:rFonts w:ascii="Times New Roman" w:hAnsi="Times New Roman"/>
                <w:sz w:val="20"/>
                <w:szCs w:val="20"/>
              </w:rPr>
              <w:t>118</w:t>
            </w:r>
          </w:p>
        </w:tc>
      </w:tr>
      <w:tr w:rsidR="00351D6B" w:rsidRPr="006A210A" w:rsidTr="00351D6B">
        <w:trPr>
          <w:cnfStyle w:val="000000100000"/>
          <w:trHeight w:val="60"/>
        </w:trPr>
        <w:tc>
          <w:tcPr>
            <w:cnfStyle w:val="001000000000"/>
            <w:tcW w:w="0" w:type="auto"/>
            <w:shd w:val="clear" w:color="auto" w:fill="FFFFFF" w:themeFill="background1"/>
            <w:noWrap/>
            <w:hideMark/>
          </w:tcPr>
          <w:p w:rsidR="00351D6B" w:rsidRPr="00AA444F" w:rsidRDefault="00351D6B" w:rsidP="00351D6B">
            <w:pPr>
              <w:jc w:val="center"/>
              <w:rPr>
                <w:rFonts w:ascii="Times New Roman" w:hAnsi="Times New Roman"/>
                <w:sz w:val="20"/>
                <w:szCs w:val="20"/>
              </w:rPr>
            </w:pPr>
            <w:r w:rsidRPr="00AA444F">
              <w:rPr>
                <w:rFonts w:ascii="Times New Roman" w:hAnsi="Times New Roman"/>
                <w:sz w:val="20"/>
                <w:szCs w:val="20"/>
              </w:rPr>
              <w:t>3</w:t>
            </w:r>
          </w:p>
        </w:tc>
        <w:tc>
          <w:tcPr>
            <w:tcW w:w="0" w:type="auto"/>
            <w:shd w:val="clear" w:color="auto" w:fill="FFFFFF" w:themeFill="background1"/>
            <w:noWrap/>
            <w:hideMark/>
          </w:tcPr>
          <w:p w:rsidR="00351D6B" w:rsidRPr="00AA444F" w:rsidRDefault="00351D6B" w:rsidP="00351D6B">
            <w:pPr>
              <w:jc w:val="center"/>
              <w:cnfStyle w:val="000000100000"/>
              <w:rPr>
                <w:rFonts w:ascii="Times New Roman" w:hAnsi="Times New Roman"/>
                <w:sz w:val="20"/>
                <w:szCs w:val="20"/>
              </w:rPr>
            </w:pPr>
            <w:r w:rsidRPr="00AA444F">
              <w:rPr>
                <w:rFonts w:ascii="Times New Roman" w:hAnsi="Times New Roman"/>
                <w:sz w:val="20"/>
                <w:szCs w:val="20"/>
              </w:rPr>
              <w:t>118</w:t>
            </w:r>
          </w:p>
        </w:tc>
        <w:tc>
          <w:tcPr>
            <w:tcW w:w="0" w:type="auto"/>
            <w:shd w:val="clear" w:color="auto" w:fill="FFFFFF" w:themeFill="background1"/>
            <w:noWrap/>
            <w:hideMark/>
          </w:tcPr>
          <w:p w:rsidR="00351D6B" w:rsidRPr="00AA444F" w:rsidRDefault="00351D6B" w:rsidP="00351D6B">
            <w:pPr>
              <w:jc w:val="center"/>
              <w:cnfStyle w:val="000000100000"/>
              <w:rPr>
                <w:rFonts w:ascii="Times New Roman" w:hAnsi="Times New Roman"/>
                <w:sz w:val="20"/>
                <w:szCs w:val="20"/>
              </w:rPr>
            </w:pPr>
            <w:r w:rsidRPr="00AA444F">
              <w:rPr>
                <w:rFonts w:ascii="Times New Roman" w:hAnsi="Times New Roman"/>
                <w:sz w:val="20"/>
                <w:szCs w:val="20"/>
              </w:rPr>
              <w:t>118</w:t>
            </w:r>
          </w:p>
        </w:tc>
        <w:tc>
          <w:tcPr>
            <w:tcW w:w="0" w:type="auto"/>
            <w:shd w:val="clear" w:color="auto" w:fill="FFFFFF" w:themeFill="background1"/>
            <w:noWrap/>
            <w:hideMark/>
          </w:tcPr>
          <w:p w:rsidR="00351D6B" w:rsidRPr="00AA444F" w:rsidRDefault="00351D6B" w:rsidP="00351D6B">
            <w:pPr>
              <w:jc w:val="center"/>
              <w:cnfStyle w:val="000000100000"/>
              <w:rPr>
                <w:rFonts w:ascii="Times New Roman" w:hAnsi="Times New Roman"/>
                <w:sz w:val="20"/>
                <w:szCs w:val="20"/>
              </w:rPr>
            </w:pPr>
            <w:r w:rsidRPr="00AA444F">
              <w:rPr>
                <w:rFonts w:ascii="Times New Roman" w:hAnsi="Times New Roman"/>
                <w:sz w:val="20"/>
                <w:szCs w:val="20"/>
              </w:rPr>
              <w:t>118</w:t>
            </w:r>
          </w:p>
        </w:tc>
        <w:tc>
          <w:tcPr>
            <w:tcW w:w="0" w:type="auto"/>
            <w:shd w:val="clear" w:color="auto" w:fill="FFFFFF" w:themeFill="background1"/>
            <w:noWrap/>
            <w:hideMark/>
          </w:tcPr>
          <w:p w:rsidR="00351D6B" w:rsidRPr="00AA444F" w:rsidRDefault="00351D6B" w:rsidP="00351D6B">
            <w:pPr>
              <w:jc w:val="center"/>
              <w:cnfStyle w:val="000000100000"/>
              <w:rPr>
                <w:rFonts w:ascii="Times New Roman" w:hAnsi="Times New Roman"/>
                <w:sz w:val="20"/>
                <w:szCs w:val="20"/>
              </w:rPr>
            </w:pPr>
            <w:r w:rsidRPr="00AA444F">
              <w:rPr>
                <w:rFonts w:ascii="Times New Roman" w:hAnsi="Times New Roman"/>
                <w:sz w:val="20"/>
                <w:szCs w:val="20"/>
              </w:rPr>
              <w:t>110</w:t>
            </w:r>
          </w:p>
        </w:tc>
        <w:tc>
          <w:tcPr>
            <w:tcW w:w="0" w:type="auto"/>
            <w:shd w:val="clear" w:color="auto" w:fill="FFFFFF" w:themeFill="background1"/>
            <w:noWrap/>
            <w:hideMark/>
          </w:tcPr>
          <w:p w:rsidR="00351D6B" w:rsidRPr="00AA444F" w:rsidRDefault="00351D6B" w:rsidP="00351D6B">
            <w:pPr>
              <w:jc w:val="center"/>
              <w:cnfStyle w:val="000000100000"/>
              <w:rPr>
                <w:rFonts w:ascii="Times New Roman" w:hAnsi="Times New Roman"/>
                <w:sz w:val="20"/>
                <w:szCs w:val="20"/>
              </w:rPr>
            </w:pPr>
            <w:r w:rsidRPr="00AA444F">
              <w:rPr>
                <w:rFonts w:ascii="Times New Roman" w:hAnsi="Times New Roman"/>
                <w:sz w:val="20"/>
                <w:szCs w:val="20"/>
              </w:rPr>
              <w:t>136</w:t>
            </w:r>
          </w:p>
        </w:tc>
        <w:tc>
          <w:tcPr>
            <w:tcW w:w="0" w:type="auto"/>
            <w:shd w:val="clear" w:color="auto" w:fill="FFFFFF" w:themeFill="background1"/>
            <w:noWrap/>
            <w:hideMark/>
          </w:tcPr>
          <w:p w:rsidR="00351D6B" w:rsidRPr="00AA444F" w:rsidRDefault="00351D6B" w:rsidP="00351D6B">
            <w:pPr>
              <w:jc w:val="center"/>
              <w:cnfStyle w:val="000000100000"/>
              <w:rPr>
                <w:rFonts w:ascii="Times New Roman" w:hAnsi="Times New Roman"/>
                <w:sz w:val="20"/>
                <w:szCs w:val="20"/>
              </w:rPr>
            </w:pPr>
            <w:r w:rsidRPr="00AA444F">
              <w:rPr>
                <w:rFonts w:ascii="Times New Roman" w:hAnsi="Times New Roman"/>
                <w:sz w:val="20"/>
                <w:szCs w:val="20"/>
              </w:rPr>
              <w:t>116</w:t>
            </w:r>
          </w:p>
        </w:tc>
      </w:tr>
      <w:tr w:rsidR="00351D6B" w:rsidRPr="006A210A" w:rsidTr="00351D6B">
        <w:trPr>
          <w:trHeight w:val="60"/>
        </w:trPr>
        <w:tc>
          <w:tcPr>
            <w:cnfStyle w:val="001000000000"/>
            <w:tcW w:w="0" w:type="auto"/>
            <w:shd w:val="clear" w:color="auto" w:fill="FFFFFF" w:themeFill="background1"/>
            <w:noWrap/>
            <w:hideMark/>
          </w:tcPr>
          <w:p w:rsidR="00351D6B" w:rsidRPr="00AA444F" w:rsidRDefault="00351D6B" w:rsidP="00351D6B">
            <w:pPr>
              <w:jc w:val="center"/>
              <w:rPr>
                <w:rFonts w:ascii="Times New Roman" w:hAnsi="Times New Roman"/>
                <w:sz w:val="20"/>
                <w:szCs w:val="20"/>
              </w:rPr>
            </w:pPr>
            <w:r w:rsidRPr="00AA444F">
              <w:rPr>
                <w:rFonts w:ascii="Times New Roman" w:hAnsi="Times New Roman"/>
                <w:sz w:val="20"/>
                <w:szCs w:val="20"/>
              </w:rPr>
              <w:t>4</w:t>
            </w:r>
          </w:p>
        </w:tc>
        <w:tc>
          <w:tcPr>
            <w:tcW w:w="0" w:type="auto"/>
            <w:shd w:val="clear" w:color="auto" w:fill="FFFFFF" w:themeFill="background1"/>
            <w:noWrap/>
            <w:hideMark/>
          </w:tcPr>
          <w:p w:rsidR="00351D6B" w:rsidRPr="00AA444F" w:rsidRDefault="00351D6B" w:rsidP="00351D6B">
            <w:pPr>
              <w:jc w:val="center"/>
              <w:cnfStyle w:val="000000000000"/>
              <w:rPr>
                <w:rFonts w:ascii="Times New Roman" w:hAnsi="Times New Roman"/>
                <w:sz w:val="20"/>
                <w:szCs w:val="20"/>
              </w:rPr>
            </w:pPr>
            <w:r w:rsidRPr="00AA444F">
              <w:rPr>
                <w:rFonts w:ascii="Times New Roman" w:hAnsi="Times New Roman"/>
                <w:sz w:val="20"/>
                <w:szCs w:val="20"/>
              </w:rPr>
              <w:t>126</w:t>
            </w:r>
          </w:p>
        </w:tc>
        <w:tc>
          <w:tcPr>
            <w:tcW w:w="0" w:type="auto"/>
            <w:shd w:val="clear" w:color="auto" w:fill="FFFFFF" w:themeFill="background1"/>
            <w:noWrap/>
            <w:hideMark/>
          </w:tcPr>
          <w:p w:rsidR="00351D6B" w:rsidRPr="00AA444F" w:rsidRDefault="00351D6B" w:rsidP="00351D6B">
            <w:pPr>
              <w:jc w:val="center"/>
              <w:cnfStyle w:val="000000000000"/>
              <w:rPr>
                <w:rFonts w:ascii="Times New Roman" w:hAnsi="Times New Roman"/>
                <w:sz w:val="20"/>
                <w:szCs w:val="20"/>
              </w:rPr>
            </w:pPr>
            <w:r w:rsidRPr="00AA444F">
              <w:rPr>
                <w:rFonts w:ascii="Times New Roman" w:hAnsi="Times New Roman"/>
                <w:sz w:val="20"/>
                <w:szCs w:val="20"/>
              </w:rPr>
              <w:t>126</w:t>
            </w:r>
          </w:p>
        </w:tc>
        <w:tc>
          <w:tcPr>
            <w:tcW w:w="0" w:type="auto"/>
            <w:shd w:val="clear" w:color="auto" w:fill="FFFFFF" w:themeFill="background1"/>
            <w:noWrap/>
            <w:hideMark/>
          </w:tcPr>
          <w:p w:rsidR="00351D6B" w:rsidRPr="00AA444F" w:rsidRDefault="00351D6B" w:rsidP="00351D6B">
            <w:pPr>
              <w:jc w:val="center"/>
              <w:cnfStyle w:val="000000000000"/>
              <w:rPr>
                <w:rFonts w:ascii="Times New Roman" w:hAnsi="Times New Roman"/>
                <w:sz w:val="20"/>
                <w:szCs w:val="20"/>
              </w:rPr>
            </w:pPr>
            <w:r w:rsidRPr="00AA444F">
              <w:rPr>
                <w:rFonts w:ascii="Times New Roman" w:hAnsi="Times New Roman"/>
                <w:sz w:val="20"/>
                <w:szCs w:val="20"/>
              </w:rPr>
              <w:t>114</w:t>
            </w:r>
          </w:p>
        </w:tc>
        <w:tc>
          <w:tcPr>
            <w:tcW w:w="0" w:type="auto"/>
            <w:shd w:val="clear" w:color="auto" w:fill="FFFFFF" w:themeFill="background1"/>
            <w:noWrap/>
            <w:hideMark/>
          </w:tcPr>
          <w:p w:rsidR="00351D6B" w:rsidRPr="00AA444F" w:rsidRDefault="00351D6B" w:rsidP="00351D6B">
            <w:pPr>
              <w:jc w:val="center"/>
              <w:cnfStyle w:val="000000000000"/>
              <w:rPr>
                <w:rFonts w:ascii="Times New Roman" w:hAnsi="Times New Roman"/>
                <w:sz w:val="20"/>
                <w:szCs w:val="20"/>
              </w:rPr>
            </w:pPr>
            <w:r w:rsidRPr="00AA444F">
              <w:rPr>
                <w:rFonts w:ascii="Times New Roman" w:hAnsi="Times New Roman"/>
                <w:sz w:val="20"/>
                <w:szCs w:val="20"/>
              </w:rPr>
              <w:t>98</w:t>
            </w:r>
          </w:p>
        </w:tc>
        <w:tc>
          <w:tcPr>
            <w:tcW w:w="0" w:type="auto"/>
            <w:shd w:val="clear" w:color="auto" w:fill="FFFFFF" w:themeFill="background1"/>
            <w:noWrap/>
            <w:hideMark/>
          </w:tcPr>
          <w:p w:rsidR="00351D6B" w:rsidRPr="00AA444F" w:rsidRDefault="00351D6B" w:rsidP="00351D6B">
            <w:pPr>
              <w:jc w:val="center"/>
              <w:cnfStyle w:val="000000000000"/>
              <w:rPr>
                <w:rFonts w:ascii="Times New Roman" w:hAnsi="Times New Roman"/>
                <w:sz w:val="20"/>
                <w:szCs w:val="20"/>
              </w:rPr>
            </w:pPr>
            <w:r w:rsidRPr="00AA444F">
              <w:rPr>
                <w:rFonts w:ascii="Times New Roman" w:hAnsi="Times New Roman"/>
                <w:sz w:val="20"/>
                <w:szCs w:val="20"/>
              </w:rPr>
              <w:t>128</w:t>
            </w:r>
          </w:p>
        </w:tc>
        <w:tc>
          <w:tcPr>
            <w:tcW w:w="0" w:type="auto"/>
            <w:shd w:val="clear" w:color="auto" w:fill="FFFFFF" w:themeFill="background1"/>
            <w:noWrap/>
            <w:hideMark/>
          </w:tcPr>
          <w:p w:rsidR="00351D6B" w:rsidRPr="00AA444F" w:rsidRDefault="00351D6B" w:rsidP="00351D6B">
            <w:pPr>
              <w:jc w:val="center"/>
              <w:cnfStyle w:val="000000000000"/>
              <w:rPr>
                <w:rFonts w:ascii="Times New Roman" w:hAnsi="Times New Roman"/>
                <w:sz w:val="20"/>
                <w:szCs w:val="20"/>
              </w:rPr>
            </w:pPr>
            <w:r w:rsidRPr="00AA444F">
              <w:rPr>
                <w:rFonts w:ascii="Times New Roman" w:hAnsi="Times New Roman"/>
                <w:sz w:val="20"/>
                <w:szCs w:val="20"/>
              </w:rPr>
              <w:t>116</w:t>
            </w:r>
          </w:p>
        </w:tc>
      </w:tr>
      <w:tr w:rsidR="00351D6B" w:rsidRPr="006A210A" w:rsidTr="00351D6B">
        <w:trPr>
          <w:cnfStyle w:val="000000100000"/>
          <w:trHeight w:val="60"/>
        </w:trPr>
        <w:tc>
          <w:tcPr>
            <w:cnfStyle w:val="001000000000"/>
            <w:tcW w:w="0" w:type="auto"/>
            <w:shd w:val="clear" w:color="auto" w:fill="FFFFFF" w:themeFill="background1"/>
            <w:noWrap/>
            <w:hideMark/>
          </w:tcPr>
          <w:p w:rsidR="00351D6B" w:rsidRPr="00AA444F" w:rsidRDefault="00351D6B" w:rsidP="00351D6B">
            <w:pPr>
              <w:jc w:val="center"/>
              <w:rPr>
                <w:rFonts w:ascii="Times New Roman" w:hAnsi="Times New Roman"/>
                <w:sz w:val="20"/>
                <w:szCs w:val="20"/>
              </w:rPr>
            </w:pPr>
            <w:r w:rsidRPr="00AA444F">
              <w:rPr>
                <w:rFonts w:ascii="Times New Roman" w:hAnsi="Times New Roman"/>
                <w:sz w:val="20"/>
                <w:szCs w:val="20"/>
              </w:rPr>
              <w:t>5</w:t>
            </w:r>
          </w:p>
        </w:tc>
        <w:tc>
          <w:tcPr>
            <w:tcW w:w="0" w:type="auto"/>
            <w:shd w:val="clear" w:color="auto" w:fill="FFFFFF" w:themeFill="background1"/>
            <w:noWrap/>
            <w:hideMark/>
          </w:tcPr>
          <w:p w:rsidR="00351D6B" w:rsidRPr="00AA444F" w:rsidRDefault="00351D6B" w:rsidP="00351D6B">
            <w:pPr>
              <w:jc w:val="center"/>
              <w:cnfStyle w:val="000000100000"/>
              <w:rPr>
                <w:rFonts w:ascii="Times New Roman" w:hAnsi="Times New Roman"/>
                <w:sz w:val="20"/>
                <w:szCs w:val="20"/>
              </w:rPr>
            </w:pPr>
            <w:r w:rsidRPr="00AA444F">
              <w:rPr>
                <w:rFonts w:ascii="Times New Roman" w:hAnsi="Times New Roman"/>
                <w:sz w:val="20"/>
                <w:szCs w:val="20"/>
              </w:rPr>
              <w:t>112</w:t>
            </w:r>
          </w:p>
        </w:tc>
        <w:tc>
          <w:tcPr>
            <w:tcW w:w="0" w:type="auto"/>
            <w:shd w:val="clear" w:color="auto" w:fill="FFFFFF" w:themeFill="background1"/>
            <w:noWrap/>
            <w:hideMark/>
          </w:tcPr>
          <w:p w:rsidR="00351D6B" w:rsidRPr="00AA444F" w:rsidRDefault="00351D6B" w:rsidP="00351D6B">
            <w:pPr>
              <w:jc w:val="center"/>
              <w:cnfStyle w:val="000000100000"/>
              <w:rPr>
                <w:rFonts w:ascii="Times New Roman" w:hAnsi="Times New Roman"/>
                <w:sz w:val="20"/>
                <w:szCs w:val="20"/>
              </w:rPr>
            </w:pPr>
            <w:r w:rsidRPr="00AA444F">
              <w:rPr>
                <w:rFonts w:ascii="Times New Roman" w:hAnsi="Times New Roman"/>
                <w:sz w:val="20"/>
                <w:szCs w:val="20"/>
              </w:rPr>
              <w:t>120</w:t>
            </w:r>
          </w:p>
        </w:tc>
        <w:tc>
          <w:tcPr>
            <w:tcW w:w="0" w:type="auto"/>
            <w:shd w:val="clear" w:color="auto" w:fill="FFFFFF" w:themeFill="background1"/>
            <w:noWrap/>
            <w:hideMark/>
          </w:tcPr>
          <w:p w:rsidR="00351D6B" w:rsidRPr="00AA444F" w:rsidRDefault="00351D6B" w:rsidP="00351D6B">
            <w:pPr>
              <w:jc w:val="center"/>
              <w:cnfStyle w:val="000000100000"/>
              <w:rPr>
                <w:rFonts w:ascii="Times New Roman" w:hAnsi="Times New Roman"/>
                <w:sz w:val="20"/>
                <w:szCs w:val="20"/>
              </w:rPr>
            </w:pPr>
            <w:r w:rsidRPr="00AA444F">
              <w:rPr>
                <w:rFonts w:ascii="Times New Roman" w:hAnsi="Times New Roman"/>
                <w:sz w:val="20"/>
                <w:szCs w:val="20"/>
              </w:rPr>
              <w:t>120</w:t>
            </w:r>
          </w:p>
        </w:tc>
        <w:tc>
          <w:tcPr>
            <w:tcW w:w="0" w:type="auto"/>
            <w:shd w:val="clear" w:color="auto" w:fill="FFFFFF" w:themeFill="background1"/>
            <w:noWrap/>
            <w:hideMark/>
          </w:tcPr>
          <w:p w:rsidR="00351D6B" w:rsidRPr="00AA444F" w:rsidRDefault="00351D6B" w:rsidP="00351D6B">
            <w:pPr>
              <w:jc w:val="center"/>
              <w:cnfStyle w:val="000000100000"/>
              <w:rPr>
                <w:rFonts w:ascii="Times New Roman" w:hAnsi="Times New Roman"/>
                <w:sz w:val="20"/>
                <w:szCs w:val="20"/>
              </w:rPr>
            </w:pPr>
            <w:r w:rsidRPr="00AA444F">
              <w:rPr>
                <w:rFonts w:ascii="Times New Roman" w:hAnsi="Times New Roman"/>
                <w:sz w:val="20"/>
                <w:szCs w:val="20"/>
              </w:rPr>
              <w:t>110</w:t>
            </w:r>
          </w:p>
        </w:tc>
        <w:tc>
          <w:tcPr>
            <w:tcW w:w="0" w:type="auto"/>
            <w:shd w:val="clear" w:color="auto" w:fill="FFFFFF" w:themeFill="background1"/>
            <w:noWrap/>
            <w:hideMark/>
          </w:tcPr>
          <w:p w:rsidR="00351D6B" w:rsidRPr="00AA444F" w:rsidRDefault="00351D6B" w:rsidP="00351D6B">
            <w:pPr>
              <w:jc w:val="center"/>
              <w:cnfStyle w:val="000000100000"/>
              <w:rPr>
                <w:rFonts w:ascii="Times New Roman" w:hAnsi="Times New Roman"/>
                <w:sz w:val="20"/>
                <w:szCs w:val="20"/>
              </w:rPr>
            </w:pPr>
            <w:r w:rsidRPr="00AA444F">
              <w:rPr>
                <w:rFonts w:ascii="Times New Roman" w:hAnsi="Times New Roman"/>
                <w:sz w:val="20"/>
                <w:szCs w:val="20"/>
              </w:rPr>
              <w:t>116</w:t>
            </w:r>
          </w:p>
        </w:tc>
        <w:tc>
          <w:tcPr>
            <w:tcW w:w="0" w:type="auto"/>
            <w:shd w:val="clear" w:color="auto" w:fill="FFFFFF" w:themeFill="background1"/>
            <w:noWrap/>
            <w:hideMark/>
          </w:tcPr>
          <w:p w:rsidR="00351D6B" w:rsidRPr="00AA444F" w:rsidRDefault="00351D6B" w:rsidP="00351D6B">
            <w:pPr>
              <w:jc w:val="center"/>
              <w:cnfStyle w:val="000000100000"/>
              <w:rPr>
                <w:rFonts w:ascii="Times New Roman" w:hAnsi="Times New Roman"/>
                <w:sz w:val="20"/>
                <w:szCs w:val="20"/>
              </w:rPr>
            </w:pPr>
            <w:r w:rsidRPr="00AA444F">
              <w:rPr>
                <w:rFonts w:ascii="Times New Roman" w:hAnsi="Times New Roman"/>
                <w:sz w:val="20"/>
                <w:szCs w:val="20"/>
              </w:rPr>
              <w:t>110</w:t>
            </w:r>
          </w:p>
        </w:tc>
      </w:tr>
      <w:tr w:rsidR="00351D6B" w:rsidRPr="006A210A" w:rsidTr="00351D6B">
        <w:trPr>
          <w:trHeight w:val="60"/>
        </w:trPr>
        <w:tc>
          <w:tcPr>
            <w:cnfStyle w:val="001000000000"/>
            <w:tcW w:w="0" w:type="auto"/>
            <w:shd w:val="clear" w:color="auto" w:fill="FFFFFF" w:themeFill="background1"/>
            <w:noWrap/>
            <w:hideMark/>
          </w:tcPr>
          <w:p w:rsidR="00351D6B" w:rsidRPr="00AA444F" w:rsidRDefault="00351D6B" w:rsidP="00351D6B">
            <w:pPr>
              <w:jc w:val="center"/>
              <w:rPr>
                <w:rFonts w:ascii="Times New Roman" w:hAnsi="Times New Roman"/>
                <w:sz w:val="20"/>
                <w:szCs w:val="20"/>
              </w:rPr>
            </w:pPr>
            <w:r w:rsidRPr="00AA444F">
              <w:rPr>
                <w:rFonts w:ascii="Times New Roman" w:hAnsi="Times New Roman"/>
                <w:sz w:val="20"/>
                <w:szCs w:val="20"/>
              </w:rPr>
              <w:t>6</w:t>
            </w:r>
          </w:p>
        </w:tc>
        <w:tc>
          <w:tcPr>
            <w:tcW w:w="0" w:type="auto"/>
            <w:shd w:val="clear" w:color="auto" w:fill="FFFFFF" w:themeFill="background1"/>
            <w:noWrap/>
            <w:hideMark/>
          </w:tcPr>
          <w:p w:rsidR="00351D6B" w:rsidRPr="00AA444F" w:rsidRDefault="00351D6B" w:rsidP="00351D6B">
            <w:pPr>
              <w:jc w:val="center"/>
              <w:cnfStyle w:val="000000000000"/>
              <w:rPr>
                <w:rFonts w:ascii="Times New Roman" w:hAnsi="Times New Roman"/>
                <w:sz w:val="20"/>
                <w:szCs w:val="20"/>
              </w:rPr>
            </w:pPr>
            <w:r w:rsidRPr="00AA444F">
              <w:rPr>
                <w:rFonts w:ascii="Times New Roman" w:hAnsi="Times New Roman"/>
                <w:sz w:val="20"/>
                <w:szCs w:val="20"/>
              </w:rPr>
              <w:t>130</w:t>
            </w:r>
          </w:p>
        </w:tc>
        <w:tc>
          <w:tcPr>
            <w:tcW w:w="0" w:type="auto"/>
            <w:shd w:val="clear" w:color="auto" w:fill="FFFFFF" w:themeFill="background1"/>
            <w:noWrap/>
            <w:hideMark/>
          </w:tcPr>
          <w:p w:rsidR="00351D6B" w:rsidRPr="00AA444F" w:rsidRDefault="00351D6B" w:rsidP="00351D6B">
            <w:pPr>
              <w:jc w:val="center"/>
              <w:cnfStyle w:val="000000000000"/>
              <w:rPr>
                <w:rFonts w:ascii="Times New Roman" w:hAnsi="Times New Roman"/>
                <w:sz w:val="20"/>
                <w:szCs w:val="20"/>
              </w:rPr>
            </w:pPr>
            <w:r w:rsidRPr="00AA444F">
              <w:rPr>
                <w:rFonts w:ascii="Times New Roman" w:hAnsi="Times New Roman"/>
                <w:sz w:val="20"/>
                <w:szCs w:val="20"/>
              </w:rPr>
              <w:t>128</w:t>
            </w:r>
          </w:p>
        </w:tc>
        <w:tc>
          <w:tcPr>
            <w:tcW w:w="0" w:type="auto"/>
            <w:shd w:val="clear" w:color="auto" w:fill="FFFFFF" w:themeFill="background1"/>
            <w:noWrap/>
            <w:hideMark/>
          </w:tcPr>
          <w:p w:rsidR="00351D6B" w:rsidRPr="00AA444F" w:rsidRDefault="00351D6B" w:rsidP="00351D6B">
            <w:pPr>
              <w:jc w:val="center"/>
              <w:cnfStyle w:val="000000000000"/>
              <w:rPr>
                <w:rFonts w:ascii="Times New Roman" w:hAnsi="Times New Roman"/>
                <w:sz w:val="20"/>
                <w:szCs w:val="20"/>
              </w:rPr>
            </w:pPr>
            <w:r w:rsidRPr="00AA444F">
              <w:rPr>
                <w:rFonts w:ascii="Times New Roman" w:hAnsi="Times New Roman"/>
                <w:sz w:val="20"/>
                <w:szCs w:val="20"/>
              </w:rPr>
              <w:t>128</w:t>
            </w:r>
          </w:p>
        </w:tc>
        <w:tc>
          <w:tcPr>
            <w:tcW w:w="0" w:type="auto"/>
            <w:shd w:val="clear" w:color="auto" w:fill="FFFFFF" w:themeFill="background1"/>
            <w:noWrap/>
            <w:hideMark/>
          </w:tcPr>
          <w:p w:rsidR="00351D6B" w:rsidRPr="00AA444F" w:rsidRDefault="00351D6B" w:rsidP="00351D6B">
            <w:pPr>
              <w:jc w:val="center"/>
              <w:cnfStyle w:val="000000000000"/>
              <w:rPr>
                <w:rFonts w:ascii="Times New Roman" w:hAnsi="Times New Roman"/>
                <w:sz w:val="20"/>
                <w:szCs w:val="20"/>
              </w:rPr>
            </w:pPr>
            <w:r w:rsidRPr="00AA444F">
              <w:rPr>
                <w:rFonts w:ascii="Times New Roman" w:hAnsi="Times New Roman"/>
                <w:sz w:val="20"/>
                <w:szCs w:val="20"/>
              </w:rPr>
              <w:t>128</w:t>
            </w:r>
          </w:p>
        </w:tc>
        <w:tc>
          <w:tcPr>
            <w:tcW w:w="0" w:type="auto"/>
            <w:shd w:val="clear" w:color="auto" w:fill="FFFFFF" w:themeFill="background1"/>
            <w:noWrap/>
            <w:hideMark/>
          </w:tcPr>
          <w:p w:rsidR="00351D6B" w:rsidRPr="00AA444F" w:rsidRDefault="00351D6B" w:rsidP="00351D6B">
            <w:pPr>
              <w:jc w:val="center"/>
              <w:cnfStyle w:val="000000000000"/>
              <w:rPr>
                <w:rFonts w:ascii="Times New Roman" w:hAnsi="Times New Roman"/>
                <w:sz w:val="20"/>
                <w:szCs w:val="20"/>
              </w:rPr>
            </w:pPr>
            <w:r w:rsidRPr="00AA444F">
              <w:rPr>
                <w:rFonts w:ascii="Times New Roman" w:hAnsi="Times New Roman"/>
                <w:sz w:val="20"/>
                <w:szCs w:val="20"/>
              </w:rPr>
              <w:t>126</w:t>
            </w:r>
          </w:p>
        </w:tc>
        <w:tc>
          <w:tcPr>
            <w:tcW w:w="0" w:type="auto"/>
            <w:shd w:val="clear" w:color="auto" w:fill="FFFFFF" w:themeFill="background1"/>
            <w:noWrap/>
            <w:hideMark/>
          </w:tcPr>
          <w:p w:rsidR="00351D6B" w:rsidRPr="00AA444F" w:rsidRDefault="00351D6B" w:rsidP="00351D6B">
            <w:pPr>
              <w:jc w:val="center"/>
              <w:cnfStyle w:val="000000000000"/>
              <w:rPr>
                <w:rFonts w:ascii="Times New Roman" w:hAnsi="Times New Roman"/>
                <w:sz w:val="20"/>
                <w:szCs w:val="20"/>
              </w:rPr>
            </w:pPr>
            <w:r w:rsidRPr="00AA444F">
              <w:rPr>
                <w:rFonts w:ascii="Times New Roman" w:hAnsi="Times New Roman"/>
                <w:sz w:val="20"/>
                <w:szCs w:val="20"/>
              </w:rPr>
              <w:t>110</w:t>
            </w:r>
          </w:p>
        </w:tc>
      </w:tr>
      <w:tr w:rsidR="00351D6B" w:rsidRPr="006A210A" w:rsidTr="00351D6B">
        <w:trPr>
          <w:cnfStyle w:val="000000100000"/>
          <w:trHeight w:val="60"/>
        </w:trPr>
        <w:tc>
          <w:tcPr>
            <w:cnfStyle w:val="001000000000"/>
            <w:tcW w:w="0" w:type="auto"/>
            <w:shd w:val="clear" w:color="auto" w:fill="FFFFFF" w:themeFill="background1"/>
            <w:noWrap/>
            <w:hideMark/>
          </w:tcPr>
          <w:p w:rsidR="00351D6B" w:rsidRPr="00AA444F" w:rsidRDefault="00351D6B" w:rsidP="00351D6B">
            <w:pPr>
              <w:jc w:val="center"/>
              <w:rPr>
                <w:rFonts w:ascii="Times New Roman" w:hAnsi="Times New Roman"/>
                <w:sz w:val="20"/>
                <w:szCs w:val="20"/>
              </w:rPr>
            </w:pPr>
            <w:r w:rsidRPr="00AA444F">
              <w:rPr>
                <w:rFonts w:ascii="Times New Roman" w:hAnsi="Times New Roman"/>
                <w:sz w:val="20"/>
                <w:szCs w:val="20"/>
              </w:rPr>
              <w:t>7</w:t>
            </w:r>
          </w:p>
        </w:tc>
        <w:tc>
          <w:tcPr>
            <w:tcW w:w="0" w:type="auto"/>
            <w:shd w:val="clear" w:color="auto" w:fill="FFFFFF" w:themeFill="background1"/>
            <w:noWrap/>
            <w:hideMark/>
          </w:tcPr>
          <w:p w:rsidR="00351D6B" w:rsidRPr="00AA444F" w:rsidRDefault="00351D6B" w:rsidP="00351D6B">
            <w:pPr>
              <w:jc w:val="center"/>
              <w:cnfStyle w:val="000000100000"/>
              <w:rPr>
                <w:rFonts w:ascii="Times New Roman" w:hAnsi="Times New Roman"/>
                <w:sz w:val="20"/>
                <w:szCs w:val="20"/>
              </w:rPr>
            </w:pPr>
            <w:r w:rsidRPr="00AA444F">
              <w:rPr>
                <w:rFonts w:ascii="Times New Roman" w:hAnsi="Times New Roman"/>
                <w:sz w:val="20"/>
                <w:szCs w:val="20"/>
              </w:rPr>
              <w:t>118</w:t>
            </w:r>
          </w:p>
        </w:tc>
        <w:tc>
          <w:tcPr>
            <w:tcW w:w="0" w:type="auto"/>
            <w:shd w:val="clear" w:color="auto" w:fill="FFFFFF" w:themeFill="background1"/>
            <w:noWrap/>
            <w:hideMark/>
          </w:tcPr>
          <w:p w:rsidR="00351D6B" w:rsidRPr="00AA444F" w:rsidRDefault="00351D6B" w:rsidP="00351D6B">
            <w:pPr>
              <w:jc w:val="center"/>
              <w:cnfStyle w:val="000000100000"/>
              <w:rPr>
                <w:rFonts w:ascii="Times New Roman" w:hAnsi="Times New Roman"/>
                <w:sz w:val="20"/>
                <w:szCs w:val="20"/>
              </w:rPr>
            </w:pPr>
            <w:r w:rsidRPr="00AA444F">
              <w:rPr>
                <w:rFonts w:ascii="Times New Roman" w:hAnsi="Times New Roman"/>
                <w:sz w:val="20"/>
                <w:szCs w:val="20"/>
              </w:rPr>
              <w:t>116</w:t>
            </w:r>
          </w:p>
        </w:tc>
        <w:tc>
          <w:tcPr>
            <w:tcW w:w="0" w:type="auto"/>
            <w:shd w:val="clear" w:color="auto" w:fill="FFFFFF" w:themeFill="background1"/>
            <w:noWrap/>
            <w:hideMark/>
          </w:tcPr>
          <w:p w:rsidR="00351D6B" w:rsidRPr="00AA444F" w:rsidRDefault="00351D6B" w:rsidP="00351D6B">
            <w:pPr>
              <w:jc w:val="center"/>
              <w:cnfStyle w:val="000000100000"/>
              <w:rPr>
                <w:rFonts w:ascii="Times New Roman" w:hAnsi="Times New Roman"/>
                <w:sz w:val="20"/>
                <w:szCs w:val="20"/>
              </w:rPr>
            </w:pPr>
            <w:r w:rsidRPr="00AA444F">
              <w:rPr>
                <w:rFonts w:ascii="Times New Roman" w:hAnsi="Times New Roman"/>
                <w:sz w:val="20"/>
                <w:szCs w:val="20"/>
              </w:rPr>
              <w:t>130</w:t>
            </w:r>
          </w:p>
        </w:tc>
        <w:tc>
          <w:tcPr>
            <w:tcW w:w="0" w:type="auto"/>
            <w:shd w:val="clear" w:color="auto" w:fill="FFFFFF" w:themeFill="background1"/>
            <w:noWrap/>
            <w:hideMark/>
          </w:tcPr>
          <w:p w:rsidR="00351D6B" w:rsidRPr="00AA444F" w:rsidRDefault="00351D6B" w:rsidP="00351D6B">
            <w:pPr>
              <w:jc w:val="center"/>
              <w:cnfStyle w:val="000000100000"/>
              <w:rPr>
                <w:rFonts w:ascii="Times New Roman" w:hAnsi="Times New Roman"/>
                <w:sz w:val="20"/>
                <w:szCs w:val="20"/>
              </w:rPr>
            </w:pPr>
            <w:r w:rsidRPr="00AA444F">
              <w:rPr>
                <w:rFonts w:ascii="Times New Roman" w:hAnsi="Times New Roman"/>
                <w:sz w:val="20"/>
                <w:szCs w:val="20"/>
              </w:rPr>
              <w:t>120</w:t>
            </w:r>
          </w:p>
        </w:tc>
        <w:tc>
          <w:tcPr>
            <w:tcW w:w="0" w:type="auto"/>
            <w:shd w:val="clear" w:color="auto" w:fill="FFFFFF" w:themeFill="background1"/>
            <w:noWrap/>
            <w:hideMark/>
          </w:tcPr>
          <w:p w:rsidR="00351D6B" w:rsidRPr="00AA444F" w:rsidRDefault="00351D6B" w:rsidP="00351D6B">
            <w:pPr>
              <w:jc w:val="center"/>
              <w:cnfStyle w:val="000000100000"/>
              <w:rPr>
                <w:rFonts w:ascii="Times New Roman" w:hAnsi="Times New Roman"/>
                <w:sz w:val="20"/>
                <w:szCs w:val="20"/>
              </w:rPr>
            </w:pPr>
            <w:r w:rsidRPr="00AA444F">
              <w:rPr>
                <w:rFonts w:ascii="Times New Roman" w:hAnsi="Times New Roman"/>
                <w:sz w:val="20"/>
                <w:szCs w:val="20"/>
              </w:rPr>
              <w:t>116</w:t>
            </w:r>
          </w:p>
        </w:tc>
        <w:tc>
          <w:tcPr>
            <w:tcW w:w="0" w:type="auto"/>
            <w:shd w:val="clear" w:color="auto" w:fill="FFFFFF" w:themeFill="background1"/>
            <w:noWrap/>
            <w:hideMark/>
          </w:tcPr>
          <w:p w:rsidR="00351D6B" w:rsidRPr="00AA444F" w:rsidRDefault="00351D6B" w:rsidP="00351D6B">
            <w:pPr>
              <w:jc w:val="center"/>
              <w:cnfStyle w:val="000000100000"/>
              <w:rPr>
                <w:rFonts w:ascii="Times New Roman" w:hAnsi="Times New Roman"/>
                <w:sz w:val="20"/>
                <w:szCs w:val="20"/>
              </w:rPr>
            </w:pPr>
            <w:r w:rsidRPr="00AA444F">
              <w:rPr>
                <w:rFonts w:ascii="Times New Roman" w:hAnsi="Times New Roman"/>
                <w:sz w:val="20"/>
                <w:szCs w:val="20"/>
              </w:rPr>
              <w:t>118</w:t>
            </w:r>
          </w:p>
        </w:tc>
      </w:tr>
      <w:tr w:rsidR="00351D6B" w:rsidRPr="006A210A" w:rsidTr="00351D6B">
        <w:trPr>
          <w:trHeight w:val="60"/>
        </w:trPr>
        <w:tc>
          <w:tcPr>
            <w:cnfStyle w:val="001000000000"/>
            <w:tcW w:w="0" w:type="auto"/>
            <w:shd w:val="clear" w:color="auto" w:fill="FFFFFF" w:themeFill="background1"/>
            <w:noWrap/>
            <w:hideMark/>
          </w:tcPr>
          <w:p w:rsidR="00351D6B" w:rsidRPr="00AA444F" w:rsidRDefault="00351D6B" w:rsidP="00351D6B">
            <w:pPr>
              <w:jc w:val="center"/>
              <w:rPr>
                <w:rFonts w:ascii="Times New Roman" w:hAnsi="Times New Roman"/>
                <w:sz w:val="20"/>
                <w:szCs w:val="20"/>
              </w:rPr>
            </w:pPr>
            <w:r w:rsidRPr="00AA444F">
              <w:rPr>
                <w:rFonts w:ascii="Times New Roman" w:hAnsi="Times New Roman"/>
                <w:sz w:val="20"/>
                <w:szCs w:val="20"/>
              </w:rPr>
              <w:t>8</w:t>
            </w:r>
          </w:p>
        </w:tc>
        <w:tc>
          <w:tcPr>
            <w:tcW w:w="0" w:type="auto"/>
            <w:shd w:val="clear" w:color="auto" w:fill="FFFFFF" w:themeFill="background1"/>
            <w:noWrap/>
            <w:hideMark/>
          </w:tcPr>
          <w:p w:rsidR="00351D6B" w:rsidRPr="00AA444F" w:rsidRDefault="00351D6B" w:rsidP="00351D6B">
            <w:pPr>
              <w:jc w:val="center"/>
              <w:cnfStyle w:val="000000000000"/>
              <w:rPr>
                <w:rFonts w:ascii="Times New Roman" w:hAnsi="Times New Roman"/>
                <w:sz w:val="20"/>
                <w:szCs w:val="20"/>
              </w:rPr>
            </w:pPr>
            <w:r w:rsidRPr="00AA444F">
              <w:rPr>
                <w:rFonts w:ascii="Times New Roman" w:hAnsi="Times New Roman"/>
                <w:sz w:val="20"/>
                <w:szCs w:val="20"/>
              </w:rPr>
              <w:t>116</w:t>
            </w:r>
          </w:p>
        </w:tc>
        <w:tc>
          <w:tcPr>
            <w:tcW w:w="0" w:type="auto"/>
            <w:shd w:val="clear" w:color="auto" w:fill="FFFFFF" w:themeFill="background1"/>
            <w:noWrap/>
            <w:hideMark/>
          </w:tcPr>
          <w:p w:rsidR="00351D6B" w:rsidRPr="00AA444F" w:rsidRDefault="00351D6B" w:rsidP="00351D6B">
            <w:pPr>
              <w:jc w:val="center"/>
              <w:cnfStyle w:val="000000000000"/>
              <w:rPr>
                <w:rFonts w:ascii="Times New Roman" w:hAnsi="Times New Roman"/>
                <w:sz w:val="20"/>
                <w:szCs w:val="20"/>
              </w:rPr>
            </w:pPr>
            <w:r w:rsidRPr="00AA444F">
              <w:rPr>
                <w:rFonts w:ascii="Times New Roman" w:hAnsi="Times New Roman"/>
                <w:sz w:val="20"/>
                <w:szCs w:val="20"/>
              </w:rPr>
              <w:t>120</w:t>
            </w:r>
          </w:p>
        </w:tc>
        <w:tc>
          <w:tcPr>
            <w:tcW w:w="0" w:type="auto"/>
            <w:shd w:val="clear" w:color="auto" w:fill="FFFFFF" w:themeFill="background1"/>
            <w:noWrap/>
            <w:hideMark/>
          </w:tcPr>
          <w:p w:rsidR="00351D6B" w:rsidRPr="00AA444F" w:rsidRDefault="00351D6B" w:rsidP="00351D6B">
            <w:pPr>
              <w:jc w:val="center"/>
              <w:cnfStyle w:val="000000000000"/>
              <w:rPr>
                <w:rFonts w:ascii="Times New Roman" w:hAnsi="Times New Roman"/>
                <w:sz w:val="20"/>
                <w:szCs w:val="20"/>
              </w:rPr>
            </w:pPr>
            <w:r w:rsidRPr="00AA444F">
              <w:rPr>
                <w:rFonts w:ascii="Times New Roman" w:hAnsi="Times New Roman"/>
                <w:sz w:val="20"/>
                <w:szCs w:val="20"/>
              </w:rPr>
              <w:t>122</w:t>
            </w:r>
          </w:p>
        </w:tc>
        <w:tc>
          <w:tcPr>
            <w:tcW w:w="0" w:type="auto"/>
            <w:shd w:val="clear" w:color="auto" w:fill="FFFFFF" w:themeFill="background1"/>
            <w:noWrap/>
            <w:hideMark/>
          </w:tcPr>
          <w:p w:rsidR="00351D6B" w:rsidRPr="00AA444F" w:rsidRDefault="00351D6B" w:rsidP="00351D6B">
            <w:pPr>
              <w:jc w:val="center"/>
              <w:cnfStyle w:val="000000000000"/>
              <w:rPr>
                <w:rFonts w:ascii="Times New Roman" w:hAnsi="Times New Roman"/>
                <w:sz w:val="20"/>
                <w:szCs w:val="20"/>
              </w:rPr>
            </w:pPr>
            <w:r w:rsidRPr="00AA444F">
              <w:rPr>
                <w:rFonts w:ascii="Times New Roman" w:hAnsi="Times New Roman"/>
                <w:sz w:val="20"/>
                <w:szCs w:val="20"/>
              </w:rPr>
              <w:t>98</w:t>
            </w:r>
          </w:p>
        </w:tc>
        <w:tc>
          <w:tcPr>
            <w:tcW w:w="0" w:type="auto"/>
            <w:shd w:val="clear" w:color="auto" w:fill="FFFFFF" w:themeFill="background1"/>
            <w:noWrap/>
            <w:hideMark/>
          </w:tcPr>
          <w:p w:rsidR="00351D6B" w:rsidRPr="00AA444F" w:rsidRDefault="00351D6B" w:rsidP="00351D6B">
            <w:pPr>
              <w:jc w:val="center"/>
              <w:cnfStyle w:val="000000000000"/>
              <w:rPr>
                <w:rFonts w:ascii="Times New Roman" w:hAnsi="Times New Roman"/>
                <w:sz w:val="20"/>
                <w:szCs w:val="20"/>
              </w:rPr>
            </w:pPr>
            <w:r w:rsidRPr="00AA444F">
              <w:rPr>
                <w:rFonts w:ascii="Times New Roman" w:hAnsi="Times New Roman"/>
                <w:sz w:val="20"/>
                <w:szCs w:val="20"/>
              </w:rPr>
              <w:t>120</w:t>
            </w:r>
          </w:p>
        </w:tc>
        <w:tc>
          <w:tcPr>
            <w:tcW w:w="0" w:type="auto"/>
            <w:shd w:val="clear" w:color="auto" w:fill="FFFFFF" w:themeFill="background1"/>
            <w:noWrap/>
            <w:hideMark/>
          </w:tcPr>
          <w:p w:rsidR="00351D6B" w:rsidRPr="00AA444F" w:rsidRDefault="00351D6B" w:rsidP="00351D6B">
            <w:pPr>
              <w:jc w:val="center"/>
              <w:cnfStyle w:val="000000000000"/>
              <w:rPr>
                <w:rFonts w:ascii="Times New Roman" w:hAnsi="Times New Roman"/>
                <w:sz w:val="20"/>
                <w:szCs w:val="20"/>
              </w:rPr>
            </w:pPr>
            <w:r w:rsidRPr="00AA444F">
              <w:rPr>
                <w:rFonts w:ascii="Times New Roman" w:hAnsi="Times New Roman"/>
                <w:sz w:val="20"/>
                <w:szCs w:val="20"/>
              </w:rPr>
              <w:t>126</w:t>
            </w:r>
          </w:p>
        </w:tc>
      </w:tr>
      <w:tr w:rsidR="00351D6B" w:rsidRPr="006A210A" w:rsidTr="00351D6B">
        <w:trPr>
          <w:cnfStyle w:val="000000100000"/>
          <w:trHeight w:val="60"/>
        </w:trPr>
        <w:tc>
          <w:tcPr>
            <w:cnfStyle w:val="001000000000"/>
            <w:tcW w:w="0" w:type="auto"/>
            <w:tcBorders>
              <w:bottom w:val="nil"/>
            </w:tcBorders>
            <w:shd w:val="clear" w:color="auto" w:fill="FFFFFF" w:themeFill="background1"/>
            <w:noWrap/>
            <w:hideMark/>
          </w:tcPr>
          <w:p w:rsidR="00351D6B" w:rsidRPr="00AA444F" w:rsidRDefault="00351D6B" w:rsidP="00351D6B">
            <w:pPr>
              <w:jc w:val="center"/>
              <w:rPr>
                <w:rFonts w:ascii="Times New Roman" w:hAnsi="Times New Roman"/>
                <w:sz w:val="20"/>
                <w:szCs w:val="20"/>
              </w:rPr>
            </w:pPr>
            <w:r w:rsidRPr="00AA444F">
              <w:rPr>
                <w:rFonts w:ascii="Times New Roman" w:hAnsi="Times New Roman"/>
                <w:sz w:val="20"/>
                <w:szCs w:val="20"/>
              </w:rPr>
              <w:t>9</w:t>
            </w:r>
          </w:p>
        </w:tc>
        <w:tc>
          <w:tcPr>
            <w:tcW w:w="0" w:type="auto"/>
            <w:tcBorders>
              <w:bottom w:val="nil"/>
            </w:tcBorders>
            <w:shd w:val="clear" w:color="auto" w:fill="FFFFFF" w:themeFill="background1"/>
            <w:noWrap/>
            <w:hideMark/>
          </w:tcPr>
          <w:p w:rsidR="00351D6B" w:rsidRPr="00AA444F" w:rsidRDefault="00351D6B" w:rsidP="00351D6B">
            <w:pPr>
              <w:jc w:val="center"/>
              <w:cnfStyle w:val="000000100000"/>
              <w:rPr>
                <w:rFonts w:ascii="Times New Roman" w:hAnsi="Times New Roman"/>
                <w:sz w:val="20"/>
                <w:szCs w:val="20"/>
              </w:rPr>
            </w:pPr>
            <w:r w:rsidRPr="00AA444F">
              <w:rPr>
                <w:rFonts w:ascii="Times New Roman" w:hAnsi="Times New Roman"/>
                <w:sz w:val="20"/>
                <w:szCs w:val="20"/>
              </w:rPr>
              <w:t>110</w:t>
            </w:r>
          </w:p>
        </w:tc>
        <w:tc>
          <w:tcPr>
            <w:tcW w:w="0" w:type="auto"/>
            <w:tcBorders>
              <w:bottom w:val="nil"/>
            </w:tcBorders>
            <w:shd w:val="clear" w:color="auto" w:fill="FFFFFF" w:themeFill="background1"/>
            <w:noWrap/>
            <w:hideMark/>
          </w:tcPr>
          <w:p w:rsidR="00351D6B" w:rsidRPr="00AA444F" w:rsidRDefault="00351D6B" w:rsidP="00351D6B">
            <w:pPr>
              <w:jc w:val="center"/>
              <w:cnfStyle w:val="000000100000"/>
              <w:rPr>
                <w:rFonts w:ascii="Times New Roman" w:hAnsi="Times New Roman"/>
                <w:sz w:val="20"/>
                <w:szCs w:val="20"/>
              </w:rPr>
            </w:pPr>
            <w:r w:rsidRPr="00AA444F">
              <w:rPr>
                <w:rFonts w:ascii="Times New Roman" w:hAnsi="Times New Roman"/>
                <w:sz w:val="20"/>
                <w:szCs w:val="20"/>
              </w:rPr>
              <w:t>126</w:t>
            </w:r>
          </w:p>
        </w:tc>
        <w:tc>
          <w:tcPr>
            <w:tcW w:w="0" w:type="auto"/>
            <w:tcBorders>
              <w:bottom w:val="nil"/>
            </w:tcBorders>
            <w:shd w:val="clear" w:color="auto" w:fill="FFFFFF" w:themeFill="background1"/>
            <w:noWrap/>
            <w:hideMark/>
          </w:tcPr>
          <w:p w:rsidR="00351D6B" w:rsidRPr="00AA444F" w:rsidRDefault="00351D6B" w:rsidP="00351D6B">
            <w:pPr>
              <w:jc w:val="center"/>
              <w:cnfStyle w:val="000000100000"/>
              <w:rPr>
                <w:rFonts w:ascii="Times New Roman" w:hAnsi="Times New Roman"/>
                <w:sz w:val="20"/>
                <w:szCs w:val="20"/>
              </w:rPr>
            </w:pPr>
            <w:r w:rsidRPr="00AA444F">
              <w:rPr>
                <w:rFonts w:ascii="Times New Roman" w:hAnsi="Times New Roman"/>
                <w:sz w:val="20"/>
                <w:szCs w:val="20"/>
              </w:rPr>
              <w:t>126</w:t>
            </w:r>
          </w:p>
        </w:tc>
        <w:tc>
          <w:tcPr>
            <w:tcW w:w="0" w:type="auto"/>
            <w:tcBorders>
              <w:bottom w:val="nil"/>
            </w:tcBorders>
            <w:shd w:val="clear" w:color="auto" w:fill="FFFFFF" w:themeFill="background1"/>
            <w:noWrap/>
            <w:hideMark/>
          </w:tcPr>
          <w:p w:rsidR="00351D6B" w:rsidRPr="00AA444F" w:rsidRDefault="00351D6B" w:rsidP="00351D6B">
            <w:pPr>
              <w:jc w:val="center"/>
              <w:cnfStyle w:val="000000100000"/>
              <w:rPr>
                <w:rFonts w:ascii="Times New Roman" w:hAnsi="Times New Roman"/>
                <w:sz w:val="20"/>
                <w:szCs w:val="20"/>
              </w:rPr>
            </w:pPr>
            <w:r w:rsidRPr="00AA444F">
              <w:rPr>
                <w:rFonts w:ascii="Times New Roman" w:hAnsi="Times New Roman"/>
                <w:sz w:val="20"/>
                <w:szCs w:val="20"/>
              </w:rPr>
              <w:t>128</w:t>
            </w:r>
          </w:p>
        </w:tc>
        <w:tc>
          <w:tcPr>
            <w:tcW w:w="0" w:type="auto"/>
            <w:tcBorders>
              <w:bottom w:val="nil"/>
            </w:tcBorders>
            <w:shd w:val="clear" w:color="auto" w:fill="FFFFFF" w:themeFill="background1"/>
            <w:noWrap/>
            <w:hideMark/>
          </w:tcPr>
          <w:p w:rsidR="00351D6B" w:rsidRPr="00AA444F" w:rsidRDefault="00351D6B" w:rsidP="00351D6B">
            <w:pPr>
              <w:jc w:val="center"/>
              <w:cnfStyle w:val="000000100000"/>
              <w:rPr>
                <w:rFonts w:ascii="Times New Roman" w:hAnsi="Times New Roman"/>
                <w:sz w:val="20"/>
                <w:szCs w:val="20"/>
              </w:rPr>
            </w:pPr>
            <w:r w:rsidRPr="00AA444F">
              <w:rPr>
                <w:rFonts w:ascii="Times New Roman" w:hAnsi="Times New Roman"/>
                <w:sz w:val="20"/>
                <w:szCs w:val="20"/>
              </w:rPr>
              <w:t>126</w:t>
            </w:r>
          </w:p>
        </w:tc>
        <w:tc>
          <w:tcPr>
            <w:tcW w:w="0" w:type="auto"/>
            <w:tcBorders>
              <w:bottom w:val="nil"/>
            </w:tcBorders>
            <w:shd w:val="clear" w:color="auto" w:fill="FFFFFF" w:themeFill="background1"/>
            <w:noWrap/>
            <w:hideMark/>
          </w:tcPr>
          <w:p w:rsidR="00351D6B" w:rsidRPr="00AA444F" w:rsidRDefault="00351D6B" w:rsidP="00351D6B">
            <w:pPr>
              <w:jc w:val="center"/>
              <w:cnfStyle w:val="000000100000"/>
              <w:rPr>
                <w:rFonts w:ascii="Times New Roman" w:hAnsi="Times New Roman"/>
                <w:sz w:val="20"/>
                <w:szCs w:val="20"/>
              </w:rPr>
            </w:pPr>
            <w:r w:rsidRPr="00AA444F">
              <w:rPr>
                <w:rFonts w:ascii="Times New Roman" w:hAnsi="Times New Roman"/>
                <w:sz w:val="20"/>
                <w:szCs w:val="20"/>
              </w:rPr>
              <w:t>120</w:t>
            </w:r>
          </w:p>
        </w:tc>
      </w:tr>
      <w:tr w:rsidR="00351D6B" w:rsidRPr="006A210A" w:rsidTr="00351D6B">
        <w:trPr>
          <w:trHeight w:val="60"/>
        </w:trPr>
        <w:tc>
          <w:tcPr>
            <w:cnfStyle w:val="001000000000"/>
            <w:tcW w:w="0" w:type="auto"/>
            <w:tcBorders>
              <w:top w:val="nil"/>
              <w:bottom w:val="single" w:sz="4" w:space="0" w:color="auto"/>
            </w:tcBorders>
            <w:shd w:val="clear" w:color="auto" w:fill="FFFFFF" w:themeFill="background1"/>
            <w:noWrap/>
            <w:hideMark/>
          </w:tcPr>
          <w:p w:rsidR="00351D6B" w:rsidRPr="00AA444F" w:rsidRDefault="00351D6B" w:rsidP="00351D6B">
            <w:pPr>
              <w:jc w:val="center"/>
              <w:rPr>
                <w:rFonts w:ascii="Times New Roman" w:hAnsi="Times New Roman"/>
                <w:sz w:val="20"/>
                <w:szCs w:val="20"/>
              </w:rPr>
            </w:pPr>
            <w:r w:rsidRPr="00AA444F">
              <w:rPr>
                <w:rFonts w:ascii="Times New Roman" w:hAnsi="Times New Roman"/>
                <w:sz w:val="20"/>
                <w:szCs w:val="20"/>
              </w:rPr>
              <w:t>10</w:t>
            </w:r>
          </w:p>
        </w:tc>
        <w:tc>
          <w:tcPr>
            <w:tcW w:w="0" w:type="auto"/>
            <w:tcBorders>
              <w:top w:val="nil"/>
              <w:bottom w:val="single" w:sz="4" w:space="0" w:color="auto"/>
            </w:tcBorders>
            <w:shd w:val="clear" w:color="auto" w:fill="FFFFFF" w:themeFill="background1"/>
            <w:noWrap/>
            <w:hideMark/>
          </w:tcPr>
          <w:p w:rsidR="00351D6B" w:rsidRPr="00AA444F" w:rsidRDefault="00351D6B" w:rsidP="00351D6B">
            <w:pPr>
              <w:jc w:val="center"/>
              <w:cnfStyle w:val="000000000000"/>
              <w:rPr>
                <w:rFonts w:ascii="Times New Roman" w:hAnsi="Times New Roman"/>
                <w:sz w:val="20"/>
                <w:szCs w:val="20"/>
              </w:rPr>
            </w:pPr>
            <w:r w:rsidRPr="00AA444F">
              <w:rPr>
                <w:rFonts w:ascii="Times New Roman" w:hAnsi="Times New Roman"/>
                <w:sz w:val="20"/>
                <w:szCs w:val="20"/>
              </w:rPr>
              <w:t>110</w:t>
            </w:r>
          </w:p>
        </w:tc>
        <w:tc>
          <w:tcPr>
            <w:tcW w:w="0" w:type="auto"/>
            <w:tcBorders>
              <w:top w:val="nil"/>
              <w:bottom w:val="single" w:sz="4" w:space="0" w:color="auto"/>
            </w:tcBorders>
            <w:shd w:val="clear" w:color="auto" w:fill="FFFFFF" w:themeFill="background1"/>
            <w:noWrap/>
            <w:hideMark/>
          </w:tcPr>
          <w:p w:rsidR="00351D6B" w:rsidRPr="00AA444F" w:rsidRDefault="00351D6B" w:rsidP="00351D6B">
            <w:pPr>
              <w:jc w:val="center"/>
              <w:cnfStyle w:val="000000000000"/>
              <w:rPr>
                <w:rFonts w:ascii="Times New Roman" w:hAnsi="Times New Roman"/>
                <w:sz w:val="20"/>
                <w:szCs w:val="20"/>
              </w:rPr>
            </w:pPr>
            <w:r w:rsidRPr="00AA444F">
              <w:rPr>
                <w:rFonts w:ascii="Times New Roman" w:hAnsi="Times New Roman"/>
                <w:sz w:val="20"/>
                <w:szCs w:val="20"/>
              </w:rPr>
              <w:t>120</w:t>
            </w:r>
          </w:p>
        </w:tc>
        <w:tc>
          <w:tcPr>
            <w:tcW w:w="0" w:type="auto"/>
            <w:tcBorders>
              <w:top w:val="nil"/>
              <w:bottom w:val="single" w:sz="4" w:space="0" w:color="auto"/>
            </w:tcBorders>
            <w:shd w:val="clear" w:color="auto" w:fill="FFFFFF" w:themeFill="background1"/>
            <w:noWrap/>
            <w:hideMark/>
          </w:tcPr>
          <w:p w:rsidR="00351D6B" w:rsidRPr="00AA444F" w:rsidRDefault="00351D6B" w:rsidP="00351D6B">
            <w:pPr>
              <w:jc w:val="center"/>
              <w:cnfStyle w:val="000000000000"/>
              <w:rPr>
                <w:rFonts w:ascii="Times New Roman" w:hAnsi="Times New Roman"/>
                <w:sz w:val="20"/>
                <w:szCs w:val="20"/>
              </w:rPr>
            </w:pPr>
            <w:r w:rsidRPr="00AA444F">
              <w:rPr>
                <w:rFonts w:ascii="Times New Roman" w:hAnsi="Times New Roman"/>
                <w:sz w:val="20"/>
                <w:szCs w:val="20"/>
              </w:rPr>
              <w:t>136</w:t>
            </w:r>
          </w:p>
        </w:tc>
        <w:tc>
          <w:tcPr>
            <w:tcW w:w="0" w:type="auto"/>
            <w:tcBorders>
              <w:top w:val="nil"/>
              <w:bottom w:val="single" w:sz="4" w:space="0" w:color="auto"/>
            </w:tcBorders>
            <w:shd w:val="clear" w:color="auto" w:fill="FFFFFF" w:themeFill="background1"/>
            <w:noWrap/>
            <w:hideMark/>
          </w:tcPr>
          <w:p w:rsidR="00351D6B" w:rsidRPr="00AA444F" w:rsidRDefault="00351D6B" w:rsidP="00351D6B">
            <w:pPr>
              <w:jc w:val="center"/>
              <w:cnfStyle w:val="000000000000"/>
              <w:rPr>
                <w:rFonts w:ascii="Times New Roman" w:hAnsi="Times New Roman"/>
                <w:sz w:val="20"/>
                <w:szCs w:val="20"/>
              </w:rPr>
            </w:pPr>
            <w:r w:rsidRPr="00AA444F">
              <w:rPr>
                <w:rFonts w:ascii="Times New Roman" w:hAnsi="Times New Roman"/>
                <w:sz w:val="20"/>
                <w:szCs w:val="20"/>
              </w:rPr>
              <w:t>120</w:t>
            </w:r>
          </w:p>
        </w:tc>
        <w:tc>
          <w:tcPr>
            <w:tcW w:w="0" w:type="auto"/>
            <w:tcBorders>
              <w:top w:val="nil"/>
              <w:bottom w:val="single" w:sz="4" w:space="0" w:color="auto"/>
            </w:tcBorders>
            <w:shd w:val="clear" w:color="auto" w:fill="FFFFFF" w:themeFill="background1"/>
            <w:noWrap/>
            <w:hideMark/>
          </w:tcPr>
          <w:p w:rsidR="00351D6B" w:rsidRPr="00AA444F" w:rsidRDefault="00351D6B" w:rsidP="00351D6B">
            <w:pPr>
              <w:jc w:val="center"/>
              <w:cnfStyle w:val="000000000000"/>
              <w:rPr>
                <w:rFonts w:ascii="Times New Roman" w:hAnsi="Times New Roman"/>
                <w:sz w:val="20"/>
                <w:szCs w:val="20"/>
              </w:rPr>
            </w:pPr>
            <w:r w:rsidRPr="00AA444F">
              <w:rPr>
                <w:rFonts w:ascii="Times New Roman" w:hAnsi="Times New Roman"/>
                <w:sz w:val="20"/>
                <w:szCs w:val="20"/>
              </w:rPr>
              <w:t>116</w:t>
            </w:r>
          </w:p>
        </w:tc>
        <w:tc>
          <w:tcPr>
            <w:tcW w:w="0" w:type="auto"/>
            <w:tcBorders>
              <w:top w:val="nil"/>
              <w:bottom w:val="single" w:sz="4" w:space="0" w:color="auto"/>
            </w:tcBorders>
            <w:shd w:val="clear" w:color="auto" w:fill="FFFFFF" w:themeFill="background1"/>
            <w:noWrap/>
            <w:hideMark/>
          </w:tcPr>
          <w:p w:rsidR="00351D6B" w:rsidRPr="00AA444F" w:rsidRDefault="00351D6B" w:rsidP="00351D6B">
            <w:pPr>
              <w:jc w:val="center"/>
              <w:cnfStyle w:val="000000000000"/>
              <w:rPr>
                <w:rFonts w:ascii="Times New Roman" w:hAnsi="Times New Roman"/>
                <w:sz w:val="20"/>
                <w:szCs w:val="20"/>
              </w:rPr>
            </w:pPr>
            <w:r w:rsidRPr="00AA444F">
              <w:rPr>
                <w:rFonts w:ascii="Times New Roman" w:hAnsi="Times New Roman"/>
                <w:sz w:val="20"/>
                <w:szCs w:val="20"/>
              </w:rPr>
              <w:t>120</w:t>
            </w:r>
          </w:p>
        </w:tc>
      </w:tr>
      <w:tr w:rsidR="00351D6B" w:rsidRPr="005D2486" w:rsidTr="00351D6B">
        <w:trPr>
          <w:cnfStyle w:val="000000100000"/>
          <w:trHeight w:val="60"/>
        </w:trPr>
        <w:tc>
          <w:tcPr>
            <w:cnfStyle w:val="001000000000"/>
            <w:tcW w:w="0" w:type="auto"/>
            <w:tcBorders>
              <w:top w:val="single" w:sz="4" w:space="0" w:color="auto"/>
            </w:tcBorders>
            <w:shd w:val="clear" w:color="auto" w:fill="FFFFFF" w:themeFill="background1"/>
            <w:noWrap/>
            <w:hideMark/>
          </w:tcPr>
          <w:p w:rsidR="00351D6B" w:rsidRPr="00AA444F" w:rsidRDefault="00351D6B" w:rsidP="00351D6B">
            <w:pPr>
              <w:jc w:val="center"/>
              <w:rPr>
                <w:rFonts w:ascii="Times New Roman" w:hAnsi="Times New Roman"/>
                <w:sz w:val="20"/>
                <w:szCs w:val="20"/>
              </w:rPr>
            </w:pPr>
            <w:r w:rsidRPr="00AA444F">
              <w:rPr>
                <w:rFonts w:ascii="Times New Roman" w:hAnsi="Times New Roman"/>
                <w:sz w:val="20"/>
                <w:szCs w:val="20"/>
              </w:rPr>
              <w:t>Jumlah</w:t>
            </w:r>
          </w:p>
        </w:tc>
        <w:tc>
          <w:tcPr>
            <w:tcW w:w="0" w:type="auto"/>
            <w:gridSpan w:val="6"/>
            <w:tcBorders>
              <w:top w:val="single" w:sz="4" w:space="0" w:color="auto"/>
            </w:tcBorders>
            <w:shd w:val="clear" w:color="auto" w:fill="FFFFFF" w:themeFill="background1"/>
            <w:noWrap/>
            <w:hideMark/>
          </w:tcPr>
          <w:p w:rsidR="00351D6B" w:rsidRPr="00AA444F" w:rsidRDefault="00351D6B" w:rsidP="00351D6B">
            <w:pPr>
              <w:jc w:val="center"/>
              <w:cnfStyle w:val="000000100000"/>
              <w:rPr>
                <w:rFonts w:ascii="Times New Roman" w:hAnsi="Times New Roman"/>
                <w:sz w:val="20"/>
                <w:szCs w:val="20"/>
              </w:rPr>
            </w:pPr>
            <w:r w:rsidRPr="00AA444F">
              <w:rPr>
                <w:rFonts w:ascii="Times New Roman" w:hAnsi="Times New Roman"/>
                <w:sz w:val="20"/>
                <w:szCs w:val="20"/>
              </w:rPr>
              <w:t>7214</w:t>
            </w:r>
          </w:p>
        </w:tc>
      </w:tr>
    </w:tbl>
    <w:p w:rsidR="00351D6B" w:rsidRPr="005D2486" w:rsidRDefault="00351D6B" w:rsidP="00351D6B">
      <w:pPr>
        <w:spacing w:line="480" w:lineRule="auto"/>
        <w:jc w:val="both"/>
        <w:rPr>
          <w:rFonts w:ascii="Times New Roman" w:hAnsi="Times New Roman"/>
          <w:lang w:val="sv-SE"/>
        </w:rPr>
      </w:pPr>
    </w:p>
    <w:p w:rsidR="00351D6B" w:rsidRPr="00AA444F" w:rsidRDefault="00351D6B" w:rsidP="00AA444F">
      <w:pPr>
        <w:spacing w:line="360" w:lineRule="auto"/>
        <w:jc w:val="both"/>
        <w:rPr>
          <w:rFonts w:ascii="Times New Roman" w:hAnsi="Times New Roman"/>
          <w:sz w:val="22"/>
          <w:szCs w:val="22"/>
          <w:lang w:val="sv-SE"/>
        </w:rPr>
      </w:pPr>
      <w:r w:rsidRPr="00AA444F">
        <w:rPr>
          <w:rFonts w:ascii="Times New Roman" w:hAnsi="Times New Roman"/>
          <w:sz w:val="22"/>
          <w:szCs w:val="22"/>
          <w:lang w:val="sv-SE"/>
        </w:rPr>
        <w:t xml:space="preserve">Menghitung waktu rata-rata :  </w:t>
      </w:r>
    </w:p>
    <w:p w:rsidR="00300497" w:rsidRPr="00AA444F" w:rsidRDefault="00351D6B" w:rsidP="00AA444F">
      <w:pPr>
        <w:spacing w:line="360" w:lineRule="auto"/>
        <w:ind w:firstLine="720"/>
        <w:jc w:val="both"/>
        <w:rPr>
          <w:rFonts w:ascii="Times New Roman" w:hAnsi="Times New Roman"/>
          <w:color w:val="FF0000"/>
          <w:sz w:val="22"/>
          <w:szCs w:val="22"/>
          <w:lang w:val="sv-SE"/>
        </w:rPr>
      </w:pPr>
      <w:r w:rsidRPr="00AA444F">
        <w:rPr>
          <w:rFonts w:ascii="Times New Roman" w:hAnsi="Times New Roman"/>
          <w:color w:val="FF0000"/>
          <w:position w:val="-24"/>
          <w:sz w:val="22"/>
          <w:szCs w:val="22"/>
          <w:lang w:val="sv-SE"/>
        </w:rPr>
        <w:object w:dxaOrig="940" w:dyaOrig="680">
          <v:shape id="_x0000_i1037" type="#_x0000_t75" style="width:49.5pt;height:34.5pt" o:ole="">
            <v:imagedata r:id="rId11" o:title=""/>
          </v:shape>
          <o:OLEObject Type="Embed" ProgID="Equation.3" ShapeID="_x0000_i1037" DrawAspect="Content" ObjectID="_1451747114" r:id="rId13"/>
        </w:object>
      </w:r>
      <w:r w:rsidRPr="00AA444F">
        <w:rPr>
          <w:rFonts w:ascii="Times New Roman" w:hAnsi="Times New Roman"/>
          <w:color w:val="FF0000"/>
          <w:position w:val="-24"/>
          <w:sz w:val="22"/>
          <w:szCs w:val="22"/>
          <w:lang w:val="sv-SE"/>
        </w:rPr>
        <w:t xml:space="preserve"> </w:t>
      </w:r>
    </w:p>
    <w:p w:rsidR="00351D6B" w:rsidRPr="00AA444F" w:rsidRDefault="00351D6B" w:rsidP="00AA444F">
      <w:pPr>
        <w:spacing w:line="360" w:lineRule="auto"/>
        <w:ind w:firstLine="720"/>
        <w:jc w:val="both"/>
        <w:rPr>
          <w:rFonts w:ascii="Times New Roman" w:hAnsi="Times New Roman"/>
          <w:color w:val="FF0000"/>
          <w:sz w:val="22"/>
          <w:szCs w:val="22"/>
          <w:lang w:val="sv-SE"/>
        </w:rPr>
      </w:pPr>
    </w:p>
    <w:p w:rsidR="00351D6B" w:rsidRPr="00AA444F" w:rsidRDefault="00351D6B" w:rsidP="00AA444F">
      <w:pPr>
        <w:spacing w:line="360" w:lineRule="auto"/>
        <w:ind w:firstLine="720"/>
        <w:jc w:val="both"/>
        <w:rPr>
          <w:rFonts w:ascii="Times New Roman" w:hAnsi="Times New Roman"/>
          <w:color w:val="FF0000"/>
          <w:sz w:val="22"/>
          <w:szCs w:val="22"/>
          <w:lang w:val="sv-SE"/>
        </w:rPr>
      </w:pPr>
      <w:r w:rsidRPr="00AA444F">
        <w:rPr>
          <w:rFonts w:ascii="Times New Roman" w:hAnsi="Times New Roman"/>
          <w:color w:val="FF0000"/>
          <w:position w:val="-24"/>
          <w:sz w:val="22"/>
          <w:szCs w:val="22"/>
          <w:lang w:val="sv-SE"/>
        </w:rPr>
        <w:object w:dxaOrig="1200" w:dyaOrig="620">
          <v:shape id="_x0000_i1038" type="#_x0000_t75" style="width:66.75pt;height:31.5pt" o:ole="">
            <v:imagedata r:id="rId14" o:title=""/>
          </v:shape>
          <o:OLEObject Type="Embed" ProgID="Equation.3" ShapeID="_x0000_i1038" DrawAspect="Content" ObjectID="_1451747115" r:id="rId15"/>
        </w:object>
      </w:r>
    </w:p>
    <w:p w:rsidR="00351D6B" w:rsidRPr="00AA444F" w:rsidRDefault="00351D6B" w:rsidP="00AA444F">
      <w:pPr>
        <w:spacing w:line="360" w:lineRule="auto"/>
        <w:ind w:firstLine="720"/>
        <w:jc w:val="both"/>
        <w:rPr>
          <w:rFonts w:ascii="Times New Roman" w:hAnsi="Times New Roman"/>
          <w:sz w:val="22"/>
          <w:szCs w:val="22"/>
          <w:lang w:val="sv-SE"/>
        </w:rPr>
      </w:pPr>
      <w:r w:rsidRPr="00AA444F">
        <w:rPr>
          <w:rFonts w:ascii="Times New Roman" w:hAnsi="Times New Roman"/>
          <w:position w:val="-10"/>
          <w:sz w:val="22"/>
          <w:szCs w:val="22"/>
          <w:lang w:val="sv-SE"/>
        </w:rPr>
        <w:object w:dxaOrig="1040" w:dyaOrig="360">
          <v:shape id="_x0000_i1039" type="#_x0000_t75" style="width:57pt;height:16.5pt" o:ole="">
            <v:imagedata r:id="rId16" o:title=""/>
          </v:shape>
          <o:OLEObject Type="Embed" ProgID="Equation.3" ShapeID="_x0000_i1039" DrawAspect="Content" ObjectID="_1451747116" r:id="rId17"/>
        </w:object>
      </w:r>
      <w:r w:rsidRPr="00AA444F">
        <w:rPr>
          <w:rFonts w:ascii="Times New Roman" w:hAnsi="Times New Roman"/>
          <w:position w:val="-10"/>
          <w:sz w:val="22"/>
          <w:szCs w:val="22"/>
          <w:lang w:val="sv-SE"/>
        </w:rPr>
        <w:t xml:space="preserve"> </w:t>
      </w:r>
      <w:r w:rsidRPr="00AA444F">
        <w:rPr>
          <w:rFonts w:ascii="Times New Roman" w:hAnsi="Times New Roman"/>
          <w:sz w:val="22"/>
          <w:szCs w:val="22"/>
          <w:lang w:val="sv-SE"/>
        </w:rPr>
        <w:t>cm</w:t>
      </w:r>
    </w:p>
    <w:p w:rsidR="00351D6B" w:rsidRPr="00AA444F" w:rsidRDefault="00351D6B" w:rsidP="00AA444F">
      <w:pPr>
        <w:spacing w:line="360" w:lineRule="auto"/>
        <w:jc w:val="both"/>
        <w:rPr>
          <w:rFonts w:ascii="Times New Roman" w:hAnsi="Times New Roman"/>
          <w:sz w:val="22"/>
          <w:szCs w:val="22"/>
          <w:lang w:val="sv-SE"/>
        </w:rPr>
      </w:pPr>
      <w:r w:rsidRPr="00AA444F">
        <w:rPr>
          <w:rFonts w:ascii="Times New Roman" w:hAnsi="Times New Roman"/>
          <w:sz w:val="22"/>
          <w:szCs w:val="22"/>
          <w:lang w:val="sv-SE"/>
        </w:rPr>
        <w:t>Menghitung standar deviasi :</w:t>
      </w:r>
    </w:p>
    <w:p w:rsidR="00351D6B" w:rsidRPr="00AA444F" w:rsidRDefault="00351D6B" w:rsidP="00AA444F">
      <w:pPr>
        <w:spacing w:line="360" w:lineRule="auto"/>
        <w:ind w:firstLine="720"/>
        <w:jc w:val="both"/>
        <w:rPr>
          <w:rFonts w:ascii="Times New Roman" w:hAnsi="Times New Roman"/>
          <w:color w:val="FF0000"/>
          <w:position w:val="-26"/>
          <w:sz w:val="22"/>
          <w:szCs w:val="22"/>
        </w:rPr>
      </w:pPr>
    </w:p>
    <w:p w:rsidR="00351D6B" w:rsidRPr="00AA444F" w:rsidRDefault="00351D6B" w:rsidP="00AA444F">
      <w:pPr>
        <w:spacing w:line="360" w:lineRule="auto"/>
        <w:ind w:hanging="180"/>
        <w:jc w:val="both"/>
        <w:rPr>
          <w:rFonts w:ascii="Times New Roman" w:hAnsi="Times New Roman"/>
          <w:color w:val="FF0000"/>
          <w:sz w:val="22"/>
          <w:szCs w:val="22"/>
          <w:lang w:val="sv-SE"/>
        </w:rPr>
      </w:pPr>
    </w:p>
    <w:p w:rsidR="00351D6B" w:rsidRPr="00AA444F" w:rsidRDefault="00351D6B" w:rsidP="00AA444F">
      <w:pPr>
        <w:spacing w:line="360" w:lineRule="auto"/>
        <w:ind w:firstLine="720"/>
        <w:jc w:val="both"/>
        <w:rPr>
          <w:rFonts w:ascii="Times New Roman" w:hAnsi="Times New Roman"/>
          <w:sz w:val="22"/>
          <w:szCs w:val="22"/>
          <w:lang w:val="sv-SE"/>
        </w:rPr>
      </w:pPr>
      <w:r w:rsidRPr="00AA444F">
        <w:rPr>
          <w:rFonts w:ascii="Times New Roman" w:hAnsi="Times New Roman"/>
          <w:color w:val="FF0000"/>
          <w:position w:val="-10"/>
          <w:sz w:val="22"/>
          <w:szCs w:val="22"/>
          <w:lang w:val="sv-SE"/>
        </w:rPr>
        <w:object w:dxaOrig="1100" w:dyaOrig="320">
          <v:shape id="_x0000_i1042" type="#_x0000_t75" style="width:52.5pt;height:15pt" o:ole="">
            <v:imagedata r:id="rId18" o:title=""/>
          </v:shape>
          <o:OLEObject Type="Embed" ProgID="Equation.3" ShapeID="_x0000_i1042" DrawAspect="Content" ObjectID="_1451747117" r:id="rId19"/>
        </w:object>
      </w:r>
      <w:r w:rsidRPr="00AA444F">
        <w:rPr>
          <w:rFonts w:ascii="Times New Roman" w:hAnsi="Times New Roman"/>
          <w:sz w:val="22"/>
          <w:szCs w:val="22"/>
          <w:lang w:val="sv-SE"/>
        </w:rPr>
        <w:t>cm</w:t>
      </w:r>
    </w:p>
    <w:p w:rsidR="00351D6B" w:rsidRPr="00AA444F" w:rsidRDefault="00351D6B" w:rsidP="00AA444F">
      <w:pPr>
        <w:spacing w:line="360" w:lineRule="auto"/>
        <w:jc w:val="both"/>
        <w:rPr>
          <w:rFonts w:ascii="Times New Roman" w:hAnsi="Times New Roman"/>
          <w:sz w:val="22"/>
          <w:szCs w:val="22"/>
          <w:lang w:val="sv-SE"/>
        </w:rPr>
      </w:pPr>
      <w:r w:rsidRPr="00AA444F">
        <w:rPr>
          <w:rFonts w:ascii="Times New Roman" w:hAnsi="Times New Roman"/>
          <w:sz w:val="22"/>
          <w:szCs w:val="22"/>
          <w:lang w:val="sv-SE"/>
        </w:rPr>
        <w:t>Menghitung standar deviasi dari distribusi harga rata-rata :</w:t>
      </w:r>
    </w:p>
    <w:p w:rsidR="00351D6B" w:rsidRPr="00AA444F" w:rsidRDefault="00351D6B" w:rsidP="00AA444F">
      <w:pPr>
        <w:spacing w:line="360" w:lineRule="auto"/>
        <w:ind w:firstLine="720"/>
        <w:jc w:val="both"/>
        <w:rPr>
          <w:rFonts w:ascii="Times New Roman" w:hAnsi="Times New Roman"/>
          <w:color w:val="FF0000"/>
          <w:sz w:val="22"/>
          <w:szCs w:val="22"/>
          <w:lang w:val="sv-SE"/>
        </w:rPr>
      </w:pPr>
      <w:r w:rsidRPr="00AA444F">
        <w:rPr>
          <w:rFonts w:ascii="Times New Roman" w:hAnsi="Times New Roman"/>
          <w:color w:val="FF0000"/>
          <w:position w:val="-14"/>
          <w:sz w:val="22"/>
          <w:szCs w:val="22"/>
          <w:lang w:val="sv-SE"/>
        </w:rPr>
        <w:object w:dxaOrig="1200" w:dyaOrig="420">
          <v:shape id="_x0000_i1043" type="#_x0000_t75" style="width:59.25pt;height:22.5pt" o:ole="">
            <v:imagedata r:id="rId20" o:title=""/>
          </v:shape>
          <o:OLEObject Type="Embed" ProgID="Equation.3" ShapeID="_x0000_i1043" DrawAspect="Content" ObjectID="_1451747118" r:id="rId21"/>
        </w:object>
      </w:r>
    </w:p>
    <w:p w:rsidR="00351D6B" w:rsidRPr="00AA444F" w:rsidRDefault="00351D6B" w:rsidP="00AA444F">
      <w:pPr>
        <w:spacing w:line="360" w:lineRule="auto"/>
        <w:ind w:firstLine="720"/>
        <w:jc w:val="both"/>
        <w:rPr>
          <w:rFonts w:ascii="Times New Roman" w:hAnsi="Times New Roman"/>
          <w:color w:val="FF0000"/>
          <w:sz w:val="22"/>
          <w:szCs w:val="22"/>
          <w:lang w:val="sv-SE"/>
        </w:rPr>
      </w:pPr>
      <w:r w:rsidRPr="00AA444F">
        <w:rPr>
          <w:rFonts w:ascii="Times New Roman" w:hAnsi="Times New Roman"/>
          <w:color w:val="FF0000"/>
          <w:position w:val="-28"/>
          <w:sz w:val="22"/>
          <w:szCs w:val="22"/>
          <w:lang w:val="sv-SE"/>
        </w:rPr>
        <w:object w:dxaOrig="1100" w:dyaOrig="660">
          <v:shape id="_x0000_i1044" type="#_x0000_t75" style="width:57pt;height:31.5pt" o:ole="">
            <v:imagedata r:id="rId22" o:title=""/>
          </v:shape>
          <o:OLEObject Type="Embed" ProgID="Equation.3" ShapeID="_x0000_i1044" DrawAspect="Content" ObjectID="_1451747119" r:id="rId23"/>
        </w:object>
      </w:r>
    </w:p>
    <w:p w:rsidR="00351D6B" w:rsidRPr="00AA444F" w:rsidRDefault="00351D6B" w:rsidP="00AA444F">
      <w:pPr>
        <w:spacing w:line="360" w:lineRule="auto"/>
        <w:ind w:firstLine="720"/>
        <w:jc w:val="both"/>
        <w:rPr>
          <w:rFonts w:ascii="Times New Roman" w:hAnsi="Times New Roman"/>
          <w:sz w:val="22"/>
          <w:szCs w:val="22"/>
          <w:lang w:val="sv-SE"/>
        </w:rPr>
      </w:pPr>
      <w:r w:rsidRPr="00AA444F">
        <w:rPr>
          <w:rFonts w:ascii="Times New Roman" w:hAnsi="Times New Roman"/>
          <w:position w:val="-14"/>
          <w:sz w:val="22"/>
          <w:szCs w:val="22"/>
          <w:lang w:val="sv-SE"/>
        </w:rPr>
        <w:object w:dxaOrig="520" w:dyaOrig="380">
          <v:shape id="_x0000_i1045" type="#_x0000_t75" style="width:24pt;height:16.5pt" o:ole="">
            <v:imagedata r:id="rId24" o:title=""/>
          </v:shape>
          <o:OLEObject Type="Embed" ProgID="Equation.3" ShapeID="_x0000_i1045" DrawAspect="Content" ObjectID="_1451747120" r:id="rId25"/>
        </w:object>
      </w:r>
      <w:r w:rsidRPr="00AA444F">
        <w:rPr>
          <w:rFonts w:ascii="Times New Roman" w:hAnsi="Times New Roman"/>
          <w:sz w:val="22"/>
          <w:szCs w:val="22"/>
          <w:lang w:val="sv-SE"/>
        </w:rPr>
        <w:t>1</w:t>
      </w:r>
      <w:r w:rsidRPr="00AA444F">
        <w:rPr>
          <w:rFonts w:ascii="Times New Roman" w:hAnsi="Times New Roman"/>
          <w:sz w:val="22"/>
          <w:szCs w:val="22"/>
        </w:rPr>
        <w:t>8,</w:t>
      </w:r>
      <w:r w:rsidRPr="00AA444F">
        <w:rPr>
          <w:rFonts w:ascii="Times New Roman" w:hAnsi="Times New Roman"/>
          <w:sz w:val="22"/>
          <w:szCs w:val="22"/>
          <w:lang w:val="sv-SE"/>
        </w:rPr>
        <w:t>3</w:t>
      </w:r>
      <w:r w:rsidRPr="00AA444F">
        <w:rPr>
          <w:rFonts w:ascii="Times New Roman" w:hAnsi="Times New Roman"/>
          <w:sz w:val="22"/>
          <w:szCs w:val="22"/>
        </w:rPr>
        <w:t>4</w:t>
      </w:r>
      <w:r w:rsidRPr="00AA444F">
        <w:rPr>
          <w:rFonts w:ascii="Times New Roman" w:hAnsi="Times New Roman"/>
          <w:sz w:val="22"/>
          <w:szCs w:val="22"/>
          <w:lang w:val="sv-SE"/>
        </w:rPr>
        <w:t xml:space="preserve"> cm</w:t>
      </w:r>
    </w:p>
    <w:p w:rsidR="00351D6B" w:rsidRPr="00AA444F" w:rsidRDefault="00351D6B" w:rsidP="00AA444F">
      <w:pPr>
        <w:spacing w:line="360" w:lineRule="auto"/>
        <w:jc w:val="both"/>
        <w:rPr>
          <w:rFonts w:ascii="Times New Roman" w:hAnsi="Times New Roman"/>
          <w:sz w:val="22"/>
          <w:szCs w:val="22"/>
          <w:lang w:val="sv-SE"/>
        </w:rPr>
      </w:pPr>
      <w:r w:rsidRPr="00AA444F">
        <w:rPr>
          <w:rFonts w:ascii="Times New Roman" w:hAnsi="Times New Roman"/>
          <w:sz w:val="22"/>
          <w:szCs w:val="22"/>
          <w:lang w:val="sv-SE"/>
        </w:rPr>
        <w:t>Batas Kontrol Atas dan Batas Kontrol Bawah :</w:t>
      </w:r>
    </w:p>
    <w:p w:rsidR="00351D6B" w:rsidRPr="00AA444F" w:rsidRDefault="00351D6B" w:rsidP="00AA444F">
      <w:pPr>
        <w:spacing w:line="360" w:lineRule="auto"/>
        <w:ind w:firstLine="720"/>
        <w:jc w:val="both"/>
        <w:rPr>
          <w:rFonts w:ascii="Times New Roman" w:hAnsi="Times New Roman"/>
          <w:sz w:val="22"/>
          <w:szCs w:val="22"/>
        </w:rPr>
      </w:pPr>
      <w:r w:rsidRPr="00AA444F">
        <w:rPr>
          <w:rFonts w:ascii="Times New Roman" w:hAnsi="Times New Roman"/>
          <w:position w:val="-34"/>
          <w:sz w:val="22"/>
          <w:szCs w:val="22"/>
        </w:rPr>
        <w:object w:dxaOrig="1460" w:dyaOrig="800">
          <v:shape id="_x0000_i1046" type="#_x0000_t75" style="width:1in;height:40.5pt" o:ole="">
            <v:imagedata r:id="rId26" o:title=""/>
          </v:shape>
          <o:OLEObject Type="Embed" ProgID="Equation.3" ShapeID="_x0000_i1046" DrawAspect="Content" ObjectID="_1451747121" r:id="rId27"/>
        </w:object>
      </w:r>
    </w:p>
    <w:p w:rsidR="00351D6B" w:rsidRPr="00AA444F" w:rsidRDefault="00351D6B" w:rsidP="00AA444F">
      <w:pPr>
        <w:spacing w:line="360" w:lineRule="auto"/>
        <w:ind w:firstLine="720"/>
        <w:jc w:val="both"/>
        <w:rPr>
          <w:rFonts w:ascii="Times New Roman" w:hAnsi="Times New Roman"/>
          <w:color w:val="FF0000"/>
          <w:position w:val="-28"/>
          <w:sz w:val="22"/>
          <w:szCs w:val="22"/>
        </w:rPr>
      </w:pPr>
      <w:r w:rsidRPr="00AA444F">
        <w:rPr>
          <w:rFonts w:ascii="Times New Roman" w:hAnsi="Times New Roman"/>
          <w:color w:val="FF0000"/>
          <w:position w:val="-10"/>
          <w:sz w:val="22"/>
          <w:szCs w:val="22"/>
        </w:rPr>
        <w:object w:dxaOrig="2900" w:dyaOrig="340">
          <v:shape id="_x0000_i1047" type="#_x0000_t75" style="width:138pt;height:15pt" o:ole="">
            <v:imagedata r:id="rId28" o:title=""/>
          </v:shape>
          <o:OLEObject Type="Embed" ProgID="Equation.3" ShapeID="_x0000_i1047" DrawAspect="Content" ObjectID="_1451747122" r:id="rId29"/>
        </w:object>
      </w:r>
      <w:r w:rsidRPr="00AA444F">
        <w:rPr>
          <w:rFonts w:ascii="Times New Roman" w:hAnsi="Times New Roman"/>
          <w:color w:val="FF0000"/>
          <w:position w:val="-28"/>
          <w:sz w:val="22"/>
          <w:szCs w:val="22"/>
        </w:rPr>
        <w:t xml:space="preserve">  </w:t>
      </w:r>
    </w:p>
    <w:p w:rsidR="00351D6B" w:rsidRPr="00AA444F" w:rsidRDefault="00351D6B" w:rsidP="00AA444F">
      <w:pPr>
        <w:spacing w:line="360" w:lineRule="auto"/>
        <w:ind w:firstLine="720"/>
        <w:jc w:val="both"/>
        <w:rPr>
          <w:rFonts w:ascii="Times New Roman" w:hAnsi="Times New Roman"/>
          <w:color w:val="FF0000"/>
          <w:position w:val="-10"/>
          <w:sz w:val="22"/>
          <w:szCs w:val="22"/>
        </w:rPr>
      </w:pPr>
      <w:r w:rsidRPr="00AA444F">
        <w:rPr>
          <w:rFonts w:ascii="Times New Roman" w:hAnsi="Times New Roman"/>
          <w:color w:val="FF0000"/>
          <w:position w:val="-10"/>
          <w:sz w:val="22"/>
          <w:szCs w:val="22"/>
        </w:rPr>
        <w:object w:dxaOrig="2700" w:dyaOrig="340">
          <v:shape id="_x0000_i1048" type="#_x0000_t75" style="width:134.25pt;height:16.5pt" o:ole="">
            <v:imagedata r:id="rId30" o:title=""/>
          </v:shape>
          <o:OLEObject Type="Embed" ProgID="Equation.3" ShapeID="_x0000_i1048" DrawAspect="Content" ObjectID="_1451747123" r:id="rId31"/>
        </w:object>
      </w:r>
    </w:p>
    <w:p w:rsidR="00351D6B" w:rsidRPr="005D2486" w:rsidRDefault="00351D6B" w:rsidP="00351D6B">
      <w:pPr>
        <w:spacing w:line="480" w:lineRule="auto"/>
        <w:ind w:left="284"/>
        <w:jc w:val="center"/>
        <w:rPr>
          <w:rFonts w:ascii="Times New Roman" w:hAnsi="Times New Roman"/>
        </w:rPr>
      </w:pPr>
    </w:p>
    <w:p w:rsidR="00351D6B" w:rsidRPr="005D2486" w:rsidRDefault="00351D6B" w:rsidP="00351D6B">
      <w:pPr>
        <w:spacing w:line="480" w:lineRule="auto"/>
        <w:ind w:left="284"/>
        <w:jc w:val="center"/>
        <w:rPr>
          <w:rFonts w:ascii="Times New Roman" w:hAnsi="Times New Roman"/>
        </w:rPr>
      </w:pPr>
    </w:p>
    <w:p w:rsidR="00351D6B" w:rsidRPr="005D2486" w:rsidRDefault="00351D6B" w:rsidP="00351D6B">
      <w:pPr>
        <w:spacing w:line="480" w:lineRule="auto"/>
        <w:ind w:left="284"/>
        <w:jc w:val="center"/>
        <w:rPr>
          <w:rFonts w:ascii="Times New Roman" w:hAnsi="Times New Roman"/>
        </w:rPr>
      </w:pPr>
    </w:p>
    <w:p w:rsidR="00351D6B" w:rsidRPr="005D2486" w:rsidRDefault="00351D6B" w:rsidP="00351D6B">
      <w:pPr>
        <w:spacing w:line="480" w:lineRule="auto"/>
        <w:ind w:left="284"/>
        <w:jc w:val="center"/>
        <w:rPr>
          <w:rFonts w:ascii="Times New Roman" w:hAnsi="Times New Roman"/>
        </w:rPr>
      </w:pPr>
    </w:p>
    <w:p w:rsidR="00351D6B" w:rsidRPr="005D2486" w:rsidRDefault="00351D6B" w:rsidP="00351D6B">
      <w:pPr>
        <w:spacing w:line="480" w:lineRule="auto"/>
        <w:ind w:left="284"/>
        <w:jc w:val="center"/>
        <w:rPr>
          <w:rFonts w:ascii="Times New Roman" w:hAnsi="Times New Roman"/>
        </w:rPr>
      </w:pPr>
    </w:p>
    <w:p w:rsidR="00351D6B" w:rsidRDefault="00351D6B" w:rsidP="00351D6B">
      <w:pPr>
        <w:spacing w:line="480" w:lineRule="auto"/>
        <w:ind w:left="284"/>
        <w:jc w:val="center"/>
        <w:rPr>
          <w:rFonts w:ascii="Times New Roman" w:hAnsi="Times New Roman"/>
          <w:sz w:val="22"/>
        </w:rPr>
      </w:pPr>
      <w:r w:rsidRPr="006A210A">
        <w:rPr>
          <w:rFonts w:ascii="Times New Roman" w:hAnsi="Times New Roman"/>
          <w:sz w:val="22"/>
        </w:rPr>
        <w:t xml:space="preserve">Grafik </w:t>
      </w:r>
      <w:r w:rsidR="009C7A74">
        <w:rPr>
          <w:rFonts w:ascii="Times New Roman" w:hAnsi="Times New Roman"/>
          <w:sz w:val="22"/>
        </w:rPr>
        <w:t>3</w:t>
      </w:r>
      <w:r w:rsidRPr="006A210A">
        <w:rPr>
          <w:rFonts w:ascii="Times New Roman" w:hAnsi="Times New Roman"/>
          <w:sz w:val="22"/>
        </w:rPr>
        <w:t>.1 Tinggi Siku Berdiri</w:t>
      </w:r>
    </w:p>
    <w:p w:rsidR="00300497" w:rsidRDefault="00300497" w:rsidP="00300497">
      <w:pPr>
        <w:tabs>
          <w:tab w:val="left" w:pos="567"/>
        </w:tabs>
        <w:spacing w:line="360" w:lineRule="auto"/>
        <w:jc w:val="center"/>
        <w:rPr>
          <w:rFonts w:ascii="Times New Roman" w:hAnsi="Times New Roman"/>
          <w:sz w:val="22"/>
        </w:rPr>
      </w:pPr>
      <w:r w:rsidRPr="006A210A">
        <w:rPr>
          <w:rFonts w:ascii="Times New Roman" w:hAnsi="Times New Roman"/>
          <w:sz w:val="22"/>
        </w:rPr>
        <w:t xml:space="preserve">Tabel </w:t>
      </w:r>
      <w:r>
        <w:rPr>
          <w:rFonts w:ascii="Times New Roman" w:hAnsi="Times New Roman"/>
          <w:sz w:val="22"/>
        </w:rPr>
        <w:t>3</w:t>
      </w:r>
      <w:r w:rsidRPr="006A210A">
        <w:rPr>
          <w:rFonts w:ascii="Times New Roman" w:hAnsi="Times New Roman"/>
          <w:sz w:val="22"/>
        </w:rPr>
        <w:t>.</w:t>
      </w:r>
      <w:r w:rsidR="00B55EEE">
        <w:rPr>
          <w:rFonts w:ascii="Times New Roman" w:hAnsi="Times New Roman"/>
          <w:sz w:val="22"/>
        </w:rPr>
        <w:t xml:space="preserve">3 </w:t>
      </w:r>
      <w:r w:rsidRPr="006A210A">
        <w:rPr>
          <w:rFonts w:ascii="Times New Roman" w:hAnsi="Times New Roman"/>
          <w:sz w:val="22"/>
        </w:rPr>
        <w:t xml:space="preserve"> Data Dimensi </w:t>
      </w:r>
      <w:r>
        <w:rPr>
          <w:rFonts w:ascii="Times New Roman" w:hAnsi="Times New Roman"/>
          <w:sz w:val="22"/>
        </w:rPr>
        <w:t>Lebar Bahu</w:t>
      </w:r>
    </w:p>
    <w:tbl>
      <w:tblPr>
        <w:tblStyle w:val="LightShading1"/>
        <w:tblW w:w="6108" w:type="dxa"/>
        <w:jc w:val="center"/>
        <w:tblInd w:w="-1247" w:type="dxa"/>
        <w:tblLook w:val="04A0"/>
      </w:tblPr>
      <w:tblGrid>
        <w:gridCol w:w="1296"/>
        <w:gridCol w:w="802"/>
        <w:gridCol w:w="802"/>
        <w:gridCol w:w="802"/>
        <w:gridCol w:w="802"/>
        <w:gridCol w:w="802"/>
        <w:gridCol w:w="802"/>
      </w:tblGrid>
      <w:tr w:rsidR="00300497" w:rsidRPr="00300497" w:rsidTr="00300497">
        <w:trPr>
          <w:cnfStyle w:val="100000000000"/>
          <w:trHeight w:val="267"/>
          <w:jc w:val="center"/>
        </w:trPr>
        <w:tc>
          <w:tcPr>
            <w:cnfStyle w:val="001000000000"/>
            <w:tcW w:w="1296" w:type="dxa"/>
            <w:shd w:val="clear" w:color="auto" w:fill="FFFFFF" w:themeFill="background1"/>
            <w:noWrap/>
            <w:hideMark/>
          </w:tcPr>
          <w:p w:rsidR="00300497" w:rsidRPr="00300497" w:rsidRDefault="00300497" w:rsidP="00991287">
            <w:pPr>
              <w:ind w:left="360"/>
              <w:jc w:val="center"/>
              <w:rPr>
                <w:rFonts w:ascii="Times New Roman" w:hAnsi="Times New Roman"/>
                <w:b w:val="0"/>
                <w:sz w:val="20"/>
                <w:szCs w:val="20"/>
              </w:rPr>
            </w:pPr>
            <w:r w:rsidRPr="00300497">
              <w:rPr>
                <w:rFonts w:ascii="Times New Roman" w:hAnsi="Times New Roman"/>
                <w:b w:val="0"/>
                <w:sz w:val="20"/>
                <w:szCs w:val="20"/>
              </w:rPr>
              <w:t>Subgrup</w:t>
            </w:r>
          </w:p>
        </w:tc>
        <w:tc>
          <w:tcPr>
            <w:tcW w:w="4810" w:type="dxa"/>
            <w:gridSpan w:val="6"/>
            <w:shd w:val="clear" w:color="auto" w:fill="FFFFFF" w:themeFill="background1"/>
            <w:noWrap/>
            <w:hideMark/>
          </w:tcPr>
          <w:p w:rsidR="00300497" w:rsidRPr="00300497" w:rsidRDefault="00300497" w:rsidP="00991287">
            <w:pPr>
              <w:ind w:left="360"/>
              <w:jc w:val="center"/>
              <w:cnfStyle w:val="100000000000"/>
              <w:rPr>
                <w:rFonts w:ascii="Times New Roman" w:hAnsi="Times New Roman"/>
                <w:b w:val="0"/>
                <w:sz w:val="20"/>
                <w:szCs w:val="20"/>
              </w:rPr>
            </w:pPr>
            <w:r w:rsidRPr="00300497">
              <w:rPr>
                <w:rFonts w:ascii="Times New Roman" w:hAnsi="Times New Roman"/>
                <w:b w:val="0"/>
                <w:sz w:val="20"/>
                <w:szCs w:val="20"/>
              </w:rPr>
              <w:t>Ukuran Dimensi Tubuh  (cm)</w:t>
            </w:r>
          </w:p>
        </w:tc>
      </w:tr>
      <w:tr w:rsidR="00300497" w:rsidRPr="00300497" w:rsidTr="00300497">
        <w:trPr>
          <w:cnfStyle w:val="000000100000"/>
          <w:trHeight w:val="267"/>
          <w:jc w:val="center"/>
        </w:trPr>
        <w:tc>
          <w:tcPr>
            <w:cnfStyle w:val="001000000000"/>
            <w:tcW w:w="1296" w:type="dxa"/>
            <w:shd w:val="clear" w:color="auto" w:fill="FFFFFF" w:themeFill="background1"/>
            <w:noWrap/>
            <w:hideMark/>
          </w:tcPr>
          <w:p w:rsidR="00300497" w:rsidRPr="00300497" w:rsidRDefault="00300497" w:rsidP="00991287">
            <w:pPr>
              <w:ind w:left="360"/>
              <w:jc w:val="center"/>
              <w:rPr>
                <w:rFonts w:ascii="Times New Roman" w:hAnsi="Times New Roman"/>
                <w:b w:val="0"/>
                <w:sz w:val="20"/>
                <w:szCs w:val="20"/>
              </w:rPr>
            </w:pPr>
            <w:r w:rsidRPr="00300497">
              <w:rPr>
                <w:rFonts w:ascii="Times New Roman" w:hAnsi="Times New Roman"/>
                <w:b w:val="0"/>
                <w:sz w:val="20"/>
                <w:szCs w:val="20"/>
              </w:rPr>
              <w:t>1</w:t>
            </w:r>
          </w:p>
        </w:tc>
        <w:tc>
          <w:tcPr>
            <w:tcW w:w="802" w:type="dxa"/>
            <w:shd w:val="clear" w:color="auto" w:fill="FFFFFF" w:themeFill="background1"/>
            <w:noWrap/>
            <w:hideMark/>
          </w:tcPr>
          <w:p w:rsidR="00300497" w:rsidRPr="00300497" w:rsidRDefault="00300497" w:rsidP="00991287">
            <w:pPr>
              <w:ind w:left="360"/>
              <w:jc w:val="center"/>
              <w:cnfStyle w:val="000000100000"/>
              <w:rPr>
                <w:rFonts w:ascii="Times New Roman" w:hAnsi="Times New Roman"/>
                <w:sz w:val="20"/>
                <w:szCs w:val="20"/>
              </w:rPr>
            </w:pPr>
            <w:r w:rsidRPr="00300497">
              <w:rPr>
                <w:rFonts w:ascii="Times New Roman" w:hAnsi="Times New Roman"/>
                <w:sz w:val="20"/>
                <w:szCs w:val="20"/>
              </w:rPr>
              <w:t>39</w:t>
            </w:r>
          </w:p>
        </w:tc>
        <w:tc>
          <w:tcPr>
            <w:tcW w:w="802" w:type="dxa"/>
            <w:shd w:val="clear" w:color="auto" w:fill="FFFFFF" w:themeFill="background1"/>
            <w:noWrap/>
            <w:hideMark/>
          </w:tcPr>
          <w:p w:rsidR="00300497" w:rsidRPr="00300497" w:rsidRDefault="00300497" w:rsidP="00991287">
            <w:pPr>
              <w:ind w:left="360"/>
              <w:jc w:val="center"/>
              <w:cnfStyle w:val="000000100000"/>
              <w:rPr>
                <w:rFonts w:ascii="Times New Roman" w:hAnsi="Times New Roman"/>
                <w:sz w:val="20"/>
                <w:szCs w:val="20"/>
              </w:rPr>
            </w:pPr>
            <w:r w:rsidRPr="00300497">
              <w:rPr>
                <w:rFonts w:ascii="Times New Roman" w:hAnsi="Times New Roman"/>
                <w:sz w:val="20"/>
                <w:szCs w:val="20"/>
              </w:rPr>
              <w:t>40</w:t>
            </w:r>
          </w:p>
        </w:tc>
        <w:tc>
          <w:tcPr>
            <w:tcW w:w="802" w:type="dxa"/>
            <w:shd w:val="clear" w:color="auto" w:fill="FFFFFF" w:themeFill="background1"/>
            <w:noWrap/>
            <w:hideMark/>
          </w:tcPr>
          <w:p w:rsidR="00300497" w:rsidRPr="00300497" w:rsidRDefault="00300497" w:rsidP="00991287">
            <w:pPr>
              <w:ind w:left="360"/>
              <w:jc w:val="center"/>
              <w:cnfStyle w:val="000000100000"/>
              <w:rPr>
                <w:rFonts w:ascii="Times New Roman" w:hAnsi="Times New Roman"/>
                <w:sz w:val="20"/>
                <w:szCs w:val="20"/>
              </w:rPr>
            </w:pPr>
            <w:r w:rsidRPr="00300497">
              <w:rPr>
                <w:rFonts w:ascii="Times New Roman" w:hAnsi="Times New Roman"/>
                <w:sz w:val="20"/>
                <w:szCs w:val="20"/>
              </w:rPr>
              <w:t>41</w:t>
            </w:r>
          </w:p>
        </w:tc>
        <w:tc>
          <w:tcPr>
            <w:tcW w:w="802" w:type="dxa"/>
            <w:shd w:val="clear" w:color="auto" w:fill="FFFFFF" w:themeFill="background1"/>
            <w:noWrap/>
            <w:hideMark/>
          </w:tcPr>
          <w:p w:rsidR="00300497" w:rsidRPr="00300497" w:rsidRDefault="00300497" w:rsidP="00991287">
            <w:pPr>
              <w:ind w:left="360"/>
              <w:jc w:val="center"/>
              <w:cnfStyle w:val="000000100000"/>
              <w:rPr>
                <w:rFonts w:ascii="Times New Roman" w:hAnsi="Times New Roman"/>
                <w:sz w:val="20"/>
                <w:szCs w:val="20"/>
              </w:rPr>
            </w:pPr>
            <w:r w:rsidRPr="00300497">
              <w:rPr>
                <w:rFonts w:ascii="Times New Roman" w:hAnsi="Times New Roman"/>
                <w:sz w:val="20"/>
                <w:szCs w:val="20"/>
              </w:rPr>
              <w:t>46</w:t>
            </w:r>
          </w:p>
        </w:tc>
        <w:tc>
          <w:tcPr>
            <w:tcW w:w="802" w:type="dxa"/>
            <w:shd w:val="clear" w:color="auto" w:fill="FFFFFF" w:themeFill="background1"/>
            <w:noWrap/>
            <w:hideMark/>
          </w:tcPr>
          <w:p w:rsidR="00300497" w:rsidRPr="00300497" w:rsidRDefault="00300497" w:rsidP="00991287">
            <w:pPr>
              <w:ind w:left="360"/>
              <w:jc w:val="center"/>
              <w:cnfStyle w:val="000000100000"/>
              <w:rPr>
                <w:rFonts w:ascii="Times New Roman" w:hAnsi="Times New Roman"/>
                <w:sz w:val="20"/>
                <w:szCs w:val="20"/>
              </w:rPr>
            </w:pPr>
            <w:r w:rsidRPr="00300497">
              <w:rPr>
                <w:rFonts w:ascii="Times New Roman" w:hAnsi="Times New Roman"/>
                <w:sz w:val="20"/>
                <w:szCs w:val="20"/>
              </w:rPr>
              <w:t>43</w:t>
            </w:r>
          </w:p>
        </w:tc>
        <w:tc>
          <w:tcPr>
            <w:tcW w:w="802" w:type="dxa"/>
            <w:shd w:val="clear" w:color="auto" w:fill="FFFFFF" w:themeFill="background1"/>
            <w:noWrap/>
            <w:hideMark/>
          </w:tcPr>
          <w:p w:rsidR="00300497" w:rsidRPr="00300497" w:rsidRDefault="00300497" w:rsidP="00991287">
            <w:pPr>
              <w:ind w:left="360"/>
              <w:jc w:val="center"/>
              <w:cnfStyle w:val="000000100000"/>
              <w:rPr>
                <w:rFonts w:ascii="Times New Roman" w:hAnsi="Times New Roman"/>
                <w:sz w:val="20"/>
                <w:szCs w:val="20"/>
              </w:rPr>
            </w:pPr>
            <w:r w:rsidRPr="00300497">
              <w:rPr>
                <w:rFonts w:ascii="Times New Roman" w:hAnsi="Times New Roman"/>
                <w:sz w:val="20"/>
                <w:szCs w:val="20"/>
              </w:rPr>
              <w:t>43</w:t>
            </w:r>
          </w:p>
        </w:tc>
      </w:tr>
      <w:tr w:rsidR="00300497" w:rsidRPr="00300497" w:rsidTr="00300497">
        <w:trPr>
          <w:trHeight w:val="267"/>
          <w:jc w:val="center"/>
        </w:trPr>
        <w:tc>
          <w:tcPr>
            <w:cnfStyle w:val="001000000000"/>
            <w:tcW w:w="1296" w:type="dxa"/>
            <w:shd w:val="clear" w:color="auto" w:fill="FFFFFF" w:themeFill="background1"/>
            <w:noWrap/>
            <w:hideMark/>
          </w:tcPr>
          <w:p w:rsidR="00300497" w:rsidRPr="00300497" w:rsidRDefault="00300497" w:rsidP="00991287">
            <w:pPr>
              <w:ind w:left="360"/>
              <w:jc w:val="center"/>
              <w:rPr>
                <w:rFonts w:ascii="Times New Roman" w:hAnsi="Times New Roman"/>
                <w:b w:val="0"/>
                <w:sz w:val="20"/>
                <w:szCs w:val="20"/>
              </w:rPr>
            </w:pPr>
            <w:r w:rsidRPr="00300497">
              <w:rPr>
                <w:rFonts w:ascii="Times New Roman" w:hAnsi="Times New Roman"/>
                <w:b w:val="0"/>
                <w:sz w:val="20"/>
                <w:szCs w:val="20"/>
              </w:rPr>
              <w:t>2</w:t>
            </w:r>
          </w:p>
        </w:tc>
        <w:tc>
          <w:tcPr>
            <w:tcW w:w="802" w:type="dxa"/>
            <w:shd w:val="clear" w:color="auto" w:fill="FFFFFF" w:themeFill="background1"/>
            <w:noWrap/>
            <w:hideMark/>
          </w:tcPr>
          <w:p w:rsidR="00300497" w:rsidRPr="00300497" w:rsidRDefault="00300497" w:rsidP="00991287">
            <w:pPr>
              <w:ind w:left="360"/>
              <w:jc w:val="center"/>
              <w:cnfStyle w:val="000000000000"/>
              <w:rPr>
                <w:rFonts w:ascii="Times New Roman" w:hAnsi="Times New Roman"/>
                <w:sz w:val="20"/>
                <w:szCs w:val="20"/>
              </w:rPr>
            </w:pPr>
            <w:r w:rsidRPr="00300497">
              <w:rPr>
                <w:rFonts w:ascii="Times New Roman" w:hAnsi="Times New Roman"/>
                <w:sz w:val="20"/>
                <w:szCs w:val="20"/>
              </w:rPr>
              <w:t>39</w:t>
            </w:r>
          </w:p>
        </w:tc>
        <w:tc>
          <w:tcPr>
            <w:tcW w:w="802" w:type="dxa"/>
            <w:shd w:val="clear" w:color="auto" w:fill="FFFFFF" w:themeFill="background1"/>
            <w:noWrap/>
            <w:hideMark/>
          </w:tcPr>
          <w:p w:rsidR="00300497" w:rsidRPr="00300497" w:rsidRDefault="00300497" w:rsidP="00991287">
            <w:pPr>
              <w:ind w:left="360"/>
              <w:jc w:val="center"/>
              <w:cnfStyle w:val="000000000000"/>
              <w:rPr>
                <w:rFonts w:ascii="Times New Roman" w:hAnsi="Times New Roman"/>
                <w:sz w:val="20"/>
                <w:szCs w:val="20"/>
              </w:rPr>
            </w:pPr>
            <w:r w:rsidRPr="00300497">
              <w:rPr>
                <w:rFonts w:ascii="Times New Roman" w:hAnsi="Times New Roman"/>
                <w:sz w:val="20"/>
                <w:szCs w:val="20"/>
              </w:rPr>
              <w:t>41</w:t>
            </w:r>
          </w:p>
        </w:tc>
        <w:tc>
          <w:tcPr>
            <w:tcW w:w="802" w:type="dxa"/>
            <w:shd w:val="clear" w:color="auto" w:fill="FFFFFF" w:themeFill="background1"/>
            <w:noWrap/>
            <w:hideMark/>
          </w:tcPr>
          <w:p w:rsidR="00300497" w:rsidRPr="00300497" w:rsidRDefault="00300497" w:rsidP="00991287">
            <w:pPr>
              <w:ind w:left="360"/>
              <w:jc w:val="center"/>
              <w:cnfStyle w:val="000000000000"/>
              <w:rPr>
                <w:rFonts w:ascii="Times New Roman" w:hAnsi="Times New Roman"/>
                <w:sz w:val="20"/>
                <w:szCs w:val="20"/>
              </w:rPr>
            </w:pPr>
            <w:r w:rsidRPr="00300497">
              <w:rPr>
                <w:rFonts w:ascii="Times New Roman" w:hAnsi="Times New Roman"/>
                <w:sz w:val="20"/>
                <w:szCs w:val="20"/>
              </w:rPr>
              <w:t>41</w:t>
            </w:r>
          </w:p>
        </w:tc>
        <w:tc>
          <w:tcPr>
            <w:tcW w:w="802" w:type="dxa"/>
            <w:shd w:val="clear" w:color="auto" w:fill="FFFFFF" w:themeFill="background1"/>
            <w:noWrap/>
            <w:hideMark/>
          </w:tcPr>
          <w:p w:rsidR="00300497" w:rsidRPr="00300497" w:rsidRDefault="00300497" w:rsidP="00991287">
            <w:pPr>
              <w:ind w:left="360"/>
              <w:jc w:val="center"/>
              <w:cnfStyle w:val="000000000000"/>
              <w:rPr>
                <w:rFonts w:ascii="Times New Roman" w:hAnsi="Times New Roman"/>
                <w:sz w:val="20"/>
                <w:szCs w:val="20"/>
              </w:rPr>
            </w:pPr>
            <w:r w:rsidRPr="00300497">
              <w:rPr>
                <w:rFonts w:ascii="Times New Roman" w:hAnsi="Times New Roman"/>
                <w:sz w:val="20"/>
                <w:szCs w:val="20"/>
              </w:rPr>
              <w:t>36</w:t>
            </w:r>
          </w:p>
        </w:tc>
        <w:tc>
          <w:tcPr>
            <w:tcW w:w="802" w:type="dxa"/>
            <w:shd w:val="clear" w:color="auto" w:fill="FFFFFF" w:themeFill="background1"/>
            <w:noWrap/>
            <w:hideMark/>
          </w:tcPr>
          <w:p w:rsidR="00300497" w:rsidRPr="00300497" w:rsidRDefault="00300497" w:rsidP="00991287">
            <w:pPr>
              <w:ind w:left="360"/>
              <w:jc w:val="center"/>
              <w:cnfStyle w:val="000000000000"/>
              <w:rPr>
                <w:rFonts w:ascii="Times New Roman" w:hAnsi="Times New Roman"/>
                <w:sz w:val="20"/>
                <w:szCs w:val="20"/>
              </w:rPr>
            </w:pPr>
            <w:r w:rsidRPr="00300497">
              <w:rPr>
                <w:rFonts w:ascii="Times New Roman" w:hAnsi="Times New Roman"/>
                <w:sz w:val="20"/>
                <w:szCs w:val="20"/>
              </w:rPr>
              <w:t>44</w:t>
            </w:r>
          </w:p>
        </w:tc>
        <w:tc>
          <w:tcPr>
            <w:tcW w:w="802" w:type="dxa"/>
            <w:shd w:val="clear" w:color="auto" w:fill="FFFFFF" w:themeFill="background1"/>
            <w:noWrap/>
            <w:hideMark/>
          </w:tcPr>
          <w:p w:rsidR="00300497" w:rsidRPr="00300497" w:rsidRDefault="00300497" w:rsidP="00991287">
            <w:pPr>
              <w:ind w:left="360"/>
              <w:jc w:val="center"/>
              <w:cnfStyle w:val="000000000000"/>
              <w:rPr>
                <w:rFonts w:ascii="Times New Roman" w:hAnsi="Times New Roman"/>
                <w:sz w:val="20"/>
                <w:szCs w:val="20"/>
              </w:rPr>
            </w:pPr>
            <w:r w:rsidRPr="00300497">
              <w:rPr>
                <w:rFonts w:ascii="Times New Roman" w:hAnsi="Times New Roman"/>
                <w:sz w:val="20"/>
                <w:szCs w:val="20"/>
              </w:rPr>
              <w:t>50</w:t>
            </w:r>
          </w:p>
        </w:tc>
      </w:tr>
      <w:tr w:rsidR="00300497" w:rsidRPr="00300497" w:rsidTr="00300497">
        <w:trPr>
          <w:cnfStyle w:val="000000100000"/>
          <w:trHeight w:val="267"/>
          <w:jc w:val="center"/>
        </w:trPr>
        <w:tc>
          <w:tcPr>
            <w:cnfStyle w:val="001000000000"/>
            <w:tcW w:w="1296" w:type="dxa"/>
            <w:shd w:val="clear" w:color="auto" w:fill="FFFFFF" w:themeFill="background1"/>
            <w:noWrap/>
            <w:hideMark/>
          </w:tcPr>
          <w:p w:rsidR="00300497" w:rsidRPr="00300497" w:rsidRDefault="00300497" w:rsidP="00991287">
            <w:pPr>
              <w:ind w:left="360"/>
              <w:jc w:val="center"/>
              <w:rPr>
                <w:rFonts w:ascii="Times New Roman" w:hAnsi="Times New Roman"/>
                <w:b w:val="0"/>
                <w:sz w:val="20"/>
                <w:szCs w:val="20"/>
              </w:rPr>
            </w:pPr>
            <w:r w:rsidRPr="00300497">
              <w:rPr>
                <w:rFonts w:ascii="Times New Roman" w:hAnsi="Times New Roman"/>
                <w:b w:val="0"/>
                <w:sz w:val="20"/>
                <w:szCs w:val="20"/>
              </w:rPr>
              <w:t>3</w:t>
            </w:r>
          </w:p>
        </w:tc>
        <w:tc>
          <w:tcPr>
            <w:tcW w:w="802" w:type="dxa"/>
            <w:shd w:val="clear" w:color="auto" w:fill="FFFFFF" w:themeFill="background1"/>
            <w:noWrap/>
            <w:hideMark/>
          </w:tcPr>
          <w:p w:rsidR="00300497" w:rsidRPr="00300497" w:rsidRDefault="00300497" w:rsidP="00991287">
            <w:pPr>
              <w:ind w:left="360"/>
              <w:jc w:val="center"/>
              <w:cnfStyle w:val="000000100000"/>
              <w:rPr>
                <w:rFonts w:ascii="Times New Roman" w:hAnsi="Times New Roman"/>
                <w:sz w:val="20"/>
                <w:szCs w:val="20"/>
              </w:rPr>
            </w:pPr>
            <w:r w:rsidRPr="00300497">
              <w:rPr>
                <w:rFonts w:ascii="Times New Roman" w:hAnsi="Times New Roman"/>
                <w:sz w:val="20"/>
                <w:szCs w:val="20"/>
              </w:rPr>
              <w:t>42</w:t>
            </w:r>
          </w:p>
        </w:tc>
        <w:tc>
          <w:tcPr>
            <w:tcW w:w="802" w:type="dxa"/>
            <w:shd w:val="clear" w:color="auto" w:fill="FFFFFF" w:themeFill="background1"/>
            <w:noWrap/>
            <w:hideMark/>
          </w:tcPr>
          <w:p w:rsidR="00300497" w:rsidRPr="00300497" w:rsidRDefault="00300497" w:rsidP="00991287">
            <w:pPr>
              <w:ind w:left="360"/>
              <w:jc w:val="center"/>
              <w:cnfStyle w:val="000000100000"/>
              <w:rPr>
                <w:rFonts w:ascii="Times New Roman" w:hAnsi="Times New Roman"/>
                <w:sz w:val="20"/>
                <w:szCs w:val="20"/>
              </w:rPr>
            </w:pPr>
            <w:r w:rsidRPr="00300497">
              <w:rPr>
                <w:rFonts w:ascii="Times New Roman" w:hAnsi="Times New Roman"/>
                <w:sz w:val="20"/>
                <w:szCs w:val="20"/>
              </w:rPr>
              <w:t>50</w:t>
            </w:r>
          </w:p>
        </w:tc>
        <w:tc>
          <w:tcPr>
            <w:tcW w:w="802" w:type="dxa"/>
            <w:shd w:val="clear" w:color="auto" w:fill="FFFFFF" w:themeFill="background1"/>
            <w:noWrap/>
            <w:hideMark/>
          </w:tcPr>
          <w:p w:rsidR="00300497" w:rsidRPr="00300497" w:rsidRDefault="00300497" w:rsidP="00991287">
            <w:pPr>
              <w:ind w:left="360"/>
              <w:jc w:val="center"/>
              <w:cnfStyle w:val="000000100000"/>
              <w:rPr>
                <w:rFonts w:ascii="Times New Roman" w:hAnsi="Times New Roman"/>
                <w:sz w:val="20"/>
                <w:szCs w:val="20"/>
              </w:rPr>
            </w:pPr>
            <w:r w:rsidRPr="00300497">
              <w:rPr>
                <w:rFonts w:ascii="Times New Roman" w:hAnsi="Times New Roman"/>
                <w:sz w:val="20"/>
                <w:szCs w:val="20"/>
              </w:rPr>
              <w:t>46</w:t>
            </w:r>
          </w:p>
        </w:tc>
        <w:tc>
          <w:tcPr>
            <w:tcW w:w="802" w:type="dxa"/>
            <w:shd w:val="clear" w:color="auto" w:fill="FFFFFF" w:themeFill="background1"/>
            <w:noWrap/>
            <w:hideMark/>
          </w:tcPr>
          <w:p w:rsidR="00300497" w:rsidRPr="00300497" w:rsidRDefault="00300497" w:rsidP="00991287">
            <w:pPr>
              <w:ind w:left="360"/>
              <w:jc w:val="center"/>
              <w:cnfStyle w:val="000000100000"/>
              <w:rPr>
                <w:rFonts w:ascii="Times New Roman" w:hAnsi="Times New Roman"/>
                <w:sz w:val="20"/>
                <w:szCs w:val="20"/>
              </w:rPr>
            </w:pPr>
            <w:r w:rsidRPr="00300497">
              <w:rPr>
                <w:rFonts w:ascii="Times New Roman" w:hAnsi="Times New Roman"/>
                <w:sz w:val="20"/>
                <w:szCs w:val="20"/>
              </w:rPr>
              <w:t>38</w:t>
            </w:r>
          </w:p>
        </w:tc>
        <w:tc>
          <w:tcPr>
            <w:tcW w:w="802" w:type="dxa"/>
            <w:shd w:val="clear" w:color="auto" w:fill="FFFFFF" w:themeFill="background1"/>
            <w:noWrap/>
            <w:hideMark/>
          </w:tcPr>
          <w:p w:rsidR="00300497" w:rsidRPr="00300497" w:rsidRDefault="00300497" w:rsidP="00991287">
            <w:pPr>
              <w:ind w:left="360"/>
              <w:jc w:val="center"/>
              <w:cnfStyle w:val="000000100000"/>
              <w:rPr>
                <w:rFonts w:ascii="Times New Roman" w:hAnsi="Times New Roman"/>
                <w:sz w:val="20"/>
                <w:szCs w:val="20"/>
              </w:rPr>
            </w:pPr>
            <w:r w:rsidRPr="00300497">
              <w:rPr>
                <w:rFonts w:ascii="Times New Roman" w:hAnsi="Times New Roman"/>
                <w:sz w:val="20"/>
                <w:szCs w:val="20"/>
              </w:rPr>
              <w:t>42</w:t>
            </w:r>
          </w:p>
        </w:tc>
        <w:tc>
          <w:tcPr>
            <w:tcW w:w="802" w:type="dxa"/>
            <w:shd w:val="clear" w:color="auto" w:fill="FFFFFF" w:themeFill="background1"/>
            <w:noWrap/>
            <w:hideMark/>
          </w:tcPr>
          <w:p w:rsidR="00300497" w:rsidRPr="00300497" w:rsidRDefault="00300497" w:rsidP="00991287">
            <w:pPr>
              <w:ind w:left="360"/>
              <w:jc w:val="center"/>
              <w:cnfStyle w:val="000000100000"/>
              <w:rPr>
                <w:rFonts w:ascii="Times New Roman" w:hAnsi="Times New Roman"/>
                <w:sz w:val="20"/>
                <w:szCs w:val="20"/>
              </w:rPr>
            </w:pPr>
            <w:r w:rsidRPr="00300497">
              <w:rPr>
                <w:rFonts w:ascii="Times New Roman" w:hAnsi="Times New Roman"/>
                <w:sz w:val="20"/>
                <w:szCs w:val="20"/>
              </w:rPr>
              <w:t>50</w:t>
            </w:r>
          </w:p>
        </w:tc>
      </w:tr>
      <w:tr w:rsidR="00300497" w:rsidRPr="00300497" w:rsidTr="00553DD0">
        <w:trPr>
          <w:trHeight w:val="667"/>
          <w:jc w:val="center"/>
        </w:trPr>
        <w:tc>
          <w:tcPr>
            <w:cnfStyle w:val="001000000000"/>
            <w:tcW w:w="1296" w:type="dxa"/>
            <w:shd w:val="clear" w:color="auto" w:fill="FFFFFF" w:themeFill="background1"/>
            <w:noWrap/>
            <w:hideMark/>
          </w:tcPr>
          <w:p w:rsidR="00300497" w:rsidRPr="00300497" w:rsidRDefault="00300497" w:rsidP="00991287">
            <w:pPr>
              <w:ind w:left="360"/>
              <w:jc w:val="center"/>
              <w:rPr>
                <w:rFonts w:ascii="Times New Roman" w:hAnsi="Times New Roman"/>
                <w:b w:val="0"/>
                <w:sz w:val="20"/>
                <w:szCs w:val="20"/>
              </w:rPr>
            </w:pPr>
            <w:r w:rsidRPr="00300497">
              <w:rPr>
                <w:rFonts w:ascii="Times New Roman" w:hAnsi="Times New Roman"/>
                <w:b w:val="0"/>
                <w:sz w:val="20"/>
                <w:szCs w:val="20"/>
              </w:rPr>
              <w:t>4</w:t>
            </w:r>
          </w:p>
        </w:tc>
        <w:tc>
          <w:tcPr>
            <w:tcW w:w="802" w:type="dxa"/>
            <w:shd w:val="clear" w:color="auto" w:fill="FFFFFF" w:themeFill="background1"/>
            <w:noWrap/>
            <w:hideMark/>
          </w:tcPr>
          <w:p w:rsidR="00300497" w:rsidRPr="00300497" w:rsidRDefault="00300497" w:rsidP="00991287">
            <w:pPr>
              <w:ind w:left="360"/>
              <w:jc w:val="center"/>
              <w:cnfStyle w:val="000000000000"/>
              <w:rPr>
                <w:rFonts w:ascii="Times New Roman" w:hAnsi="Times New Roman"/>
                <w:sz w:val="20"/>
                <w:szCs w:val="20"/>
              </w:rPr>
            </w:pPr>
            <w:r w:rsidRPr="00300497">
              <w:rPr>
                <w:rFonts w:ascii="Times New Roman" w:hAnsi="Times New Roman"/>
                <w:sz w:val="20"/>
                <w:szCs w:val="20"/>
              </w:rPr>
              <w:t>41</w:t>
            </w:r>
          </w:p>
        </w:tc>
        <w:tc>
          <w:tcPr>
            <w:tcW w:w="802" w:type="dxa"/>
            <w:shd w:val="clear" w:color="auto" w:fill="FFFFFF" w:themeFill="background1"/>
            <w:noWrap/>
            <w:hideMark/>
          </w:tcPr>
          <w:p w:rsidR="00300497" w:rsidRPr="00300497" w:rsidRDefault="00300497" w:rsidP="00991287">
            <w:pPr>
              <w:ind w:left="360"/>
              <w:jc w:val="center"/>
              <w:cnfStyle w:val="000000000000"/>
              <w:rPr>
                <w:rFonts w:ascii="Times New Roman" w:hAnsi="Times New Roman"/>
                <w:sz w:val="20"/>
                <w:szCs w:val="20"/>
              </w:rPr>
            </w:pPr>
            <w:r w:rsidRPr="00300497">
              <w:rPr>
                <w:rFonts w:ascii="Times New Roman" w:hAnsi="Times New Roman"/>
                <w:sz w:val="20"/>
                <w:szCs w:val="20"/>
              </w:rPr>
              <w:t>40</w:t>
            </w:r>
          </w:p>
        </w:tc>
        <w:tc>
          <w:tcPr>
            <w:tcW w:w="802" w:type="dxa"/>
            <w:shd w:val="clear" w:color="auto" w:fill="FFFFFF" w:themeFill="background1"/>
            <w:noWrap/>
            <w:hideMark/>
          </w:tcPr>
          <w:p w:rsidR="00300497" w:rsidRPr="00300497" w:rsidRDefault="00300497" w:rsidP="00991287">
            <w:pPr>
              <w:ind w:left="360"/>
              <w:jc w:val="center"/>
              <w:cnfStyle w:val="000000000000"/>
              <w:rPr>
                <w:rFonts w:ascii="Times New Roman" w:hAnsi="Times New Roman"/>
                <w:sz w:val="20"/>
                <w:szCs w:val="20"/>
              </w:rPr>
            </w:pPr>
            <w:r w:rsidRPr="00300497">
              <w:rPr>
                <w:rFonts w:ascii="Times New Roman" w:hAnsi="Times New Roman"/>
                <w:sz w:val="20"/>
                <w:szCs w:val="20"/>
              </w:rPr>
              <w:t>47</w:t>
            </w:r>
          </w:p>
        </w:tc>
        <w:tc>
          <w:tcPr>
            <w:tcW w:w="802" w:type="dxa"/>
            <w:shd w:val="clear" w:color="auto" w:fill="FFFFFF" w:themeFill="background1"/>
            <w:noWrap/>
            <w:hideMark/>
          </w:tcPr>
          <w:p w:rsidR="00300497" w:rsidRPr="00300497" w:rsidRDefault="00300497" w:rsidP="00991287">
            <w:pPr>
              <w:ind w:left="360"/>
              <w:jc w:val="center"/>
              <w:cnfStyle w:val="000000000000"/>
              <w:rPr>
                <w:rFonts w:ascii="Times New Roman" w:hAnsi="Times New Roman"/>
                <w:sz w:val="20"/>
                <w:szCs w:val="20"/>
              </w:rPr>
            </w:pPr>
            <w:r w:rsidRPr="00300497">
              <w:rPr>
                <w:rFonts w:ascii="Times New Roman" w:hAnsi="Times New Roman"/>
                <w:sz w:val="20"/>
                <w:szCs w:val="20"/>
              </w:rPr>
              <w:t>41</w:t>
            </w:r>
          </w:p>
        </w:tc>
        <w:tc>
          <w:tcPr>
            <w:tcW w:w="802" w:type="dxa"/>
            <w:shd w:val="clear" w:color="auto" w:fill="FFFFFF" w:themeFill="background1"/>
            <w:noWrap/>
            <w:hideMark/>
          </w:tcPr>
          <w:p w:rsidR="00300497" w:rsidRPr="00300497" w:rsidRDefault="00300497" w:rsidP="00991287">
            <w:pPr>
              <w:ind w:left="360"/>
              <w:jc w:val="center"/>
              <w:cnfStyle w:val="000000000000"/>
              <w:rPr>
                <w:rFonts w:ascii="Times New Roman" w:hAnsi="Times New Roman"/>
                <w:sz w:val="20"/>
                <w:szCs w:val="20"/>
              </w:rPr>
            </w:pPr>
            <w:r w:rsidRPr="00300497">
              <w:rPr>
                <w:rFonts w:ascii="Times New Roman" w:hAnsi="Times New Roman"/>
                <w:sz w:val="20"/>
                <w:szCs w:val="20"/>
              </w:rPr>
              <w:t>43</w:t>
            </w:r>
          </w:p>
        </w:tc>
        <w:tc>
          <w:tcPr>
            <w:tcW w:w="802" w:type="dxa"/>
            <w:shd w:val="clear" w:color="auto" w:fill="FFFFFF" w:themeFill="background1"/>
            <w:noWrap/>
            <w:hideMark/>
          </w:tcPr>
          <w:p w:rsidR="00300497" w:rsidRPr="00300497" w:rsidRDefault="00300497" w:rsidP="00991287">
            <w:pPr>
              <w:ind w:left="360"/>
              <w:jc w:val="center"/>
              <w:cnfStyle w:val="000000000000"/>
              <w:rPr>
                <w:rFonts w:ascii="Times New Roman" w:hAnsi="Times New Roman"/>
                <w:sz w:val="20"/>
                <w:szCs w:val="20"/>
              </w:rPr>
            </w:pPr>
            <w:r w:rsidRPr="00300497">
              <w:rPr>
                <w:rFonts w:ascii="Times New Roman" w:hAnsi="Times New Roman"/>
                <w:sz w:val="20"/>
                <w:szCs w:val="20"/>
              </w:rPr>
              <w:t>53</w:t>
            </w:r>
          </w:p>
        </w:tc>
      </w:tr>
      <w:tr w:rsidR="00300497" w:rsidRPr="00300497" w:rsidTr="00300497">
        <w:trPr>
          <w:cnfStyle w:val="000000100000"/>
          <w:trHeight w:val="267"/>
          <w:jc w:val="center"/>
        </w:trPr>
        <w:tc>
          <w:tcPr>
            <w:cnfStyle w:val="001000000000"/>
            <w:tcW w:w="1296" w:type="dxa"/>
            <w:shd w:val="clear" w:color="auto" w:fill="FFFFFF" w:themeFill="background1"/>
            <w:noWrap/>
            <w:hideMark/>
          </w:tcPr>
          <w:p w:rsidR="00300497" w:rsidRPr="00300497" w:rsidRDefault="00300497" w:rsidP="00991287">
            <w:pPr>
              <w:ind w:left="360"/>
              <w:jc w:val="center"/>
              <w:rPr>
                <w:rFonts w:ascii="Times New Roman" w:hAnsi="Times New Roman"/>
                <w:b w:val="0"/>
                <w:sz w:val="20"/>
                <w:szCs w:val="20"/>
              </w:rPr>
            </w:pPr>
            <w:r w:rsidRPr="00300497">
              <w:rPr>
                <w:rFonts w:ascii="Times New Roman" w:hAnsi="Times New Roman"/>
                <w:b w:val="0"/>
                <w:sz w:val="20"/>
                <w:szCs w:val="20"/>
              </w:rPr>
              <w:t>5</w:t>
            </w:r>
          </w:p>
        </w:tc>
        <w:tc>
          <w:tcPr>
            <w:tcW w:w="802" w:type="dxa"/>
            <w:shd w:val="clear" w:color="auto" w:fill="FFFFFF" w:themeFill="background1"/>
            <w:noWrap/>
            <w:hideMark/>
          </w:tcPr>
          <w:p w:rsidR="00300497" w:rsidRPr="00300497" w:rsidRDefault="00300497" w:rsidP="00991287">
            <w:pPr>
              <w:ind w:left="360"/>
              <w:jc w:val="center"/>
              <w:cnfStyle w:val="000000100000"/>
              <w:rPr>
                <w:rFonts w:ascii="Times New Roman" w:hAnsi="Times New Roman"/>
                <w:sz w:val="20"/>
                <w:szCs w:val="20"/>
              </w:rPr>
            </w:pPr>
            <w:r w:rsidRPr="00300497">
              <w:rPr>
                <w:rFonts w:ascii="Times New Roman" w:hAnsi="Times New Roman"/>
                <w:sz w:val="20"/>
                <w:szCs w:val="20"/>
              </w:rPr>
              <w:t>46</w:t>
            </w:r>
          </w:p>
        </w:tc>
        <w:tc>
          <w:tcPr>
            <w:tcW w:w="802" w:type="dxa"/>
            <w:shd w:val="clear" w:color="auto" w:fill="FFFFFF" w:themeFill="background1"/>
            <w:noWrap/>
            <w:hideMark/>
          </w:tcPr>
          <w:p w:rsidR="00300497" w:rsidRPr="00300497" w:rsidRDefault="00300497" w:rsidP="00991287">
            <w:pPr>
              <w:ind w:left="360"/>
              <w:jc w:val="center"/>
              <w:cnfStyle w:val="000000100000"/>
              <w:rPr>
                <w:rFonts w:ascii="Times New Roman" w:hAnsi="Times New Roman"/>
                <w:sz w:val="20"/>
                <w:szCs w:val="20"/>
              </w:rPr>
            </w:pPr>
            <w:r w:rsidRPr="00300497">
              <w:rPr>
                <w:rFonts w:ascii="Times New Roman" w:hAnsi="Times New Roman"/>
                <w:sz w:val="20"/>
                <w:szCs w:val="20"/>
              </w:rPr>
              <w:t>42</w:t>
            </w:r>
          </w:p>
        </w:tc>
        <w:tc>
          <w:tcPr>
            <w:tcW w:w="802" w:type="dxa"/>
            <w:shd w:val="clear" w:color="auto" w:fill="FFFFFF" w:themeFill="background1"/>
            <w:noWrap/>
            <w:hideMark/>
          </w:tcPr>
          <w:p w:rsidR="00300497" w:rsidRPr="00300497" w:rsidRDefault="00300497" w:rsidP="00991287">
            <w:pPr>
              <w:ind w:left="360"/>
              <w:jc w:val="center"/>
              <w:cnfStyle w:val="000000100000"/>
              <w:rPr>
                <w:rFonts w:ascii="Times New Roman" w:hAnsi="Times New Roman"/>
                <w:sz w:val="20"/>
                <w:szCs w:val="20"/>
              </w:rPr>
            </w:pPr>
            <w:r w:rsidRPr="00300497">
              <w:rPr>
                <w:rFonts w:ascii="Times New Roman" w:hAnsi="Times New Roman"/>
                <w:sz w:val="20"/>
                <w:szCs w:val="20"/>
              </w:rPr>
              <w:t>46</w:t>
            </w:r>
          </w:p>
        </w:tc>
        <w:tc>
          <w:tcPr>
            <w:tcW w:w="802" w:type="dxa"/>
            <w:shd w:val="clear" w:color="auto" w:fill="FFFFFF" w:themeFill="background1"/>
            <w:noWrap/>
            <w:hideMark/>
          </w:tcPr>
          <w:p w:rsidR="00300497" w:rsidRPr="00300497" w:rsidRDefault="00300497" w:rsidP="00991287">
            <w:pPr>
              <w:ind w:left="360"/>
              <w:jc w:val="center"/>
              <w:cnfStyle w:val="000000100000"/>
              <w:rPr>
                <w:rFonts w:ascii="Times New Roman" w:hAnsi="Times New Roman"/>
                <w:sz w:val="20"/>
                <w:szCs w:val="20"/>
              </w:rPr>
            </w:pPr>
            <w:r w:rsidRPr="00300497">
              <w:rPr>
                <w:rFonts w:ascii="Times New Roman" w:hAnsi="Times New Roman"/>
                <w:sz w:val="20"/>
                <w:szCs w:val="20"/>
              </w:rPr>
              <w:t>44</w:t>
            </w:r>
          </w:p>
        </w:tc>
        <w:tc>
          <w:tcPr>
            <w:tcW w:w="802" w:type="dxa"/>
            <w:shd w:val="clear" w:color="auto" w:fill="FFFFFF" w:themeFill="background1"/>
            <w:noWrap/>
            <w:hideMark/>
          </w:tcPr>
          <w:p w:rsidR="00300497" w:rsidRPr="00300497" w:rsidRDefault="00300497" w:rsidP="00991287">
            <w:pPr>
              <w:ind w:left="360"/>
              <w:jc w:val="center"/>
              <w:cnfStyle w:val="000000100000"/>
              <w:rPr>
                <w:rFonts w:ascii="Times New Roman" w:hAnsi="Times New Roman"/>
                <w:sz w:val="20"/>
                <w:szCs w:val="20"/>
              </w:rPr>
            </w:pPr>
            <w:r w:rsidRPr="00300497">
              <w:rPr>
                <w:rFonts w:ascii="Times New Roman" w:hAnsi="Times New Roman"/>
                <w:sz w:val="20"/>
                <w:szCs w:val="20"/>
              </w:rPr>
              <w:t>41</w:t>
            </w:r>
          </w:p>
        </w:tc>
        <w:tc>
          <w:tcPr>
            <w:tcW w:w="802" w:type="dxa"/>
            <w:shd w:val="clear" w:color="auto" w:fill="FFFFFF" w:themeFill="background1"/>
            <w:noWrap/>
            <w:hideMark/>
          </w:tcPr>
          <w:p w:rsidR="00300497" w:rsidRPr="00300497" w:rsidRDefault="00300497" w:rsidP="00991287">
            <w:pPr>
              <w:ind w:left="360"/>
              <w:jc w:val="center"/>
              <w:cnfStyle w:val="000000100000"/>
              <w:rPr>
                <w:rFonts w:ascii="Times New Roman" w:hAnsi="Times New Roman"/>
                <w:sz w:val="20"/>
                <w:szCs w:val="20"/>
              </w:rPr>
            </w:pPr>
            <w:r w:rsidRPr="00300497">
              <w:rPr>
                <w:rFonts w:ascii="Times New Roman" w:hAnsi="Times New Roman"/>
                <w:sz w:val="20"/>
                <w:szCs w:val="20"/>
              </w:rPr>
              <w:t>56</w:t>
            </w:r>
          </w:p>
        </w:tc>
      </w:tr>
      <w:tr w:rsidR="00300497" w:rsidRPr="00300497" w:rsidTr="00300497">
        <w:trPr>
          <w:trHeight w:val="267"/>
          <w:jc w:val="center"/>
        </w:trPr>
        <w:tc>
          <w:tcPr>
            <w:cnfStyle w:val="001000000000"/>
            <w:tcW w:w="1296" w:type="dxa"/>
            <w:shd w:val="clear" w:color="auto" w:fill="FFFFFF" w:themeFill="background1"/>
            <w:noWrap/>
            <w:hideMark/>
          </w:tcPr>
          <w:p w:rsidR="00300497" w:rsidRPr="00300497" w:rsidRDefault="00300497" w:rsidP="00991287">
            <w:pPr>
              <w:ind w:left="360"/>
              <w:jc w:val="center"/>
              <w:rPr>
                <w:rFonts w:ascii="Times New Roman" w:hAnsi="Times New Roman"/>
                <w:b w:val="0"/>
                <w:sz w:val="20"/>
                <w:szCs w:val="20"/>
              </w:rPr>
            </w:pPr>
            <w:r w:rsidRPr="00300497">
              <w:rPr>
                <w:rFonts w:ascii="Times New Roman" w:hAnsi="Times New Roman"/>
                <w:b w:val="0"/>
                <w:sz w:val="20"/>
                <w:szCs w:val="20"/>
              </w:rPr>
              <w:t>6</w:t>
            </w:r>
          </w:p>
        </w:tc>
        <w:tc>
          <w:tcPr>
            <w:tcW w:w="802" w:type="dxa"/>
            <w:shd w:val="clear" w:color="auto" w:fill="FFFFFF" w:themeFill="background1"/>
            <w:noWrap/>
            <w:hideMark/>
          </w:tcPr>
          <w:p w:rsidR="00300497" w:rsidRPr="00300497" w:rsidRDefault="00300497" w:rsidP="00991287">
            <w:pPr>
              <w:ind w:left="360"/>
              <w:jc w:val="center"/>
              <w:cnfStyle w:val="000000000000"/>
              <w:rPr>
                <w:rFonts w:ascii="Times New Roman" w:hAnsi="Times New Roman"/>
                <w:sz w:val="20"/>
                <w:szCs w:val="20"/>
              </w:rPr>
            </w:pPr>
            <w:r w:rsidRPr="00300497">
              <w:rPr>
                <w:rFonts w:ascii="Times New Roman" w:hAnsi="Times New Roman"/>
                <w:sz w:val="20"/>
                <w:szCs w:val="20"/>
              </w:rPr>
              <w:t>39</w:t>
            </w:r>
          </w:p>
        </w:tc>
        <w:tc>
          <w:tcPr>
            <w:tcW w:w="802" w:type="dxa"/>
            <w:shd w:val="clear" w:color="auto" w:fill="FFFFFF" w:themeFill="background1"/>
            <w:noWrap/>
            <w:hideMark/>
          </w:tcPr>
          <w:p w:rsidR="00300497" w:rsidRPr="00300497" w:rsidRDefault="00300497" w:rsidP="00991287">
            <w:pPr>
              <w:ind w:left="360"/>
              <w:jc w:val="center"/>
              <w:cnfStyle w:val="000000000000"/>
              <w:rPr>
                <w:rFonts w:ascii="Times New Roman" w:hAnsi="Times New Roman"/>
                <w:sz w:val="20"/>
                <w:szCs w:val="20"/>
              </w:rPr>
            </w:pPr>
            <w:r w:rsidRPr="00300497">
              <w:rPr>
                <w:rFonts w:ascii="Times New Roman" w:hAnsi="Times New Roman"/>
                <w:sz w:val="20"/>
                <w:szCs w:val="20"/>
              </w:rPr>
              <w:t>44</w:t>
            </w:r>
          </w:p>
        </w:tc>
        <w:tc>
          <w:tcPr>
            <w:tcW w:w="802" w:type="dxa"/>
            <w:shd w:val="clear" w:color="auto" w:fill="FFFFFF" w:themeFill="background1"/>
            <w:noWrap/>
            <w:hideMark/>
          </w:tcPr>
          <w:p w:rsidR="00300497" w:rsidRPr="00300497" w:rsidRDefault="00300497" w:rsidP="00991287">
            <w:pPr>
              <w:ind w:left="360"/>
              <w:jc w:val="center"/>
              <w:cnfStyle w:val="000000000000"/>
              <w:rPr>
                <w:rFonts w:ascii="Times New Roman" w:hAnsi="Times New Roman"/>
                <w:sz w:val="20"/>
                <w:szCs w:val="20"/>
              </w:rPr>
            </w:pPr>
            <w:r w:rsidRPr="00300497">
              <w:rPr>
                <w:rFonts w:ascii="Times New Roman" w:hAnsi="Times New Roman"/>
                <w:sz w:val="20"/>
                <w:szCs w:val="20"/>
              </w:rPr>
              <w:t>43</w:t>
            </w:r>
          </w:p>
        </w:tc>
        <w:tc>
          <w:tcPr>
            <w:tcW w:w="802" w:type="dxa"/>
            <w:shd w:val="clear" w:color="auto" w:fill="FFFFFF" w:themeFill="background1"/>
            <w:noWrap/>
            <w:hideMark/>
          </w:tcPr>
          <w:p w:rsidR="00300497" w:rsidRPr="00300497" w:rsidRDefault="00300497" w:rsidP="00991287">
            <w:pPr>
              <w:ind w:left="360"/>
              <w:jc w:val="center"/>
              <w:cnfStyle w:val="000000000000"/>
              <w:rPr>
                <w:rFonts w:ascii="Times New Roman" w:hAnsi="Times New Roman"/>
                <w:sz w:val="20"/>
                <w:szCs w:val="20"/>
              </w:rPr>
            </w:pPr>
            <w:r w:rsidRPr="00300497">
              <w:rPr>
                <w:rFonts w:ascii="Times New Roman" w:hAnsi="Times New Roman"/>
                <w:sz w:val="20"/>
                <w:szCs w:val="20"/>
              </w:rPr>
              <w:t>47</w:t>
            </w:r>
          </w:p>
        </w:tc>
        <w:tc>
          <w:tcPr>
            <w:tcW w:w="802" w:type="dxa"/>
            <w:shd w:val="clear" w:color="auto" w:fill="FFFFFF" w:themeFill="background1"/>
            <w:noWrap/>
            <w:hideMark/>
          </w:tcPr>
          <w:p w:rsidR="00300497" w:rsidRPr="00300497" w:rsidRDefault="00300497" w:rsidP="00991287">
            <w:pPr>
              <w:ind w:left="360"/>
              <w:jc w:val="center"/>
              <w:cnfStyle w:val="000000000000"/>
              <w:rPr>
                <w:rFonts w:ascii="Times New Roman" w:hAnsi="Times New Roman"/>
                <w:sz w:val="20"/>
                <w:szCs w:val="20"/>
              </w:rPr>
            </w:pPr>
            <w:r w:rsidRPr="00300497">
              <w:rPr>
                <w:rFonts w:ascii="Times New Roman" w:hAnsi="Times New Roman"/>
                <w:sz w:val="20"/>
                <w:szCs w:val="20"/>
              </w:rPr>
              <w:t>42</w:t>
            </w:r>
          </w:p>
        </w:tc>
        <w:tc>
          <w:tcPr>
            <w:tcW w:w="802" w:type="dxa"/>
            <w:shd w:val="clear" w:color="auto" w:fill="FFFFFF" w:themeFill="background1"/>
            <w:noWrap/>
            <w:hideMark/>
          </w:tcPr>
          <w:p w:rsidR="00300497" w:rsidRPr="00300497" w:rsidRDefault="00300497" w:rsidP="00991287">
            <w:pPr>
              <w:ind w:left="360"/>
              <w:jc w:val="center"/>
              <w:cnfStyle w:val="000000000000"/>
              <w:rPr>
                <w:rFonts w:ascii="Times New Roman" w:hAnsi="Times New Roman"/>
                <w:sz w:val="20"/>
                <w:szCs w:val="20"/>
              </w:rPr>
            </w:pPr>
            <w:r w:rsidRPr="00300497">
              <w:rPr>
                <w:rFonts w:ascii="Times New Roman" w:hAnsi="Times New Roman"/>
                <w:sz w:val="20"/>
                <w:szCs w:val="20"/>
              </w:rPr>
              <w:t>46</w:t>
            </w:r>
          </w:p>
        </w:tc>
      </w:tr>
      <w:tr w:rsidR="00300497" w:rsidRPr="00300497" w:rsidTr="00300497">
        <w:trPr>
          <w:cnfStyle w:val="000000100000"/>
          <w:trHeight w:val="267"/>
          <w:jc w:val="center"/>
        </w:trPr>
        <w:tc>
          <w:tcPr>
            <w:cnfStyle w:val="001000000000"/>
            <w:tcW w:w="1296" w:type="dxa"/>
            <w:shd w:val="clear" w:color="auto" w:fill="FFFFFF" w:themeFill="background1"/>
            <w:noWrap/>
            <w:hideMark/>
          </w:tcPr>
          <w:p w:rsidR="00300497" w:rsidRPr="00300497" w:rsidRDefault="00300497" w:rsidP="00991287">
            <w:pPr>
              <w:ind w:left="360"/>
              <w:jc w:val="center"/>
              <w:rPr>
                <w:rFonts w:ascii="Times New Roman" w:hAnsi="Times New Roman"/>
                <w:b w:val="0"/>
                <w:sz w:val="20"/>
                <w:szCs w:val="20"/>
              </w:rPr>
            </w:pPr>
            <w:r w:rsidRPr="00300497">
              <w:rPr>
                <w:rFonts w:ascii="Times New Roman" w:hAnsi="Times New Roman"/>
                <w:b w:val="0"/>
                <w:sz w:val="20"/>
                <w:szCs w:val="20"/>
              </w:rPr>
              <w:t>7</w:t>
            </w:r>
          </w:p>
        </w:tc>
        <w:tc>
          <w:tcPr>
            <w:tcW w:w="802" w:type="dxa"/>
            <w:shd w:val="clear" w:color="auto" w:fill="FFFFFF" w:themeFill="background1"/>
            <w:noWrap/>
            <w:hideMark/>
          </w:tcPr>
          <w:p w:rsidR="00300497" w:rsidRPr="00300497" w:rsidRDefault="00300497" w:rsidP="00991287">
            <w:pPr>
              <w:ind w:left="360"/>
              <w:jc w:val="center"/>
              <w:cnfStyle w:val="000000100000"/>
              <w:rPr>
                <w:rFonts w:ascii="Times New Roman" w:hAnsi="Times New Roman"/>
                <w:sz w:val="20"/>
                <w:szCs w:val="20"/>
              </w:rPr>
            </w:pPr>
            <w:r w:rsidRPr="00300497">
              <w:rPr>
                <w:rFonts w:ascii="Times New Roman" w:hAnsi="Times New Roman"/>
                <w:sz w:val="20"/>
                <w:szCs w:val="20"/>
              </w:rPr>
              <w:t>48</w:t>
            </w:r>
          </w:p>
        </w:tc>
        <w:tc>
          <w:tcPr>
            <w:tcW w:w="802" w:type="dxa"/>
            <w:shd w:val="clear" w:color="auto" w:fill="FFFFFF" w:themeFill="background1"/>
            <w:noWrap/>
            <w:hideMark/>
          </w:tcPr>
          <w:p w:rsidR="00300497" w:rsidRPr="00300497" w:rsidRDefault="00300497" w:rsidP="00991287">
            <w:pPr>
              <w:ind w:left="360"/>
              <w:jc w:val="center"/>
              <w:cnfStyle w:val="000000100000"/>
              <w:rPr>
                <w:rFonts w:ascii="Times New Roman" w:hAnsi="Times New Roman"/>
                <w:sz w:val="20"/>
                <w:szCs w:val="20"/>
              </w:rPr>
            </w:pPr>
            <w:r w:rsidRPr="00300497">
              <w:rPr>
                <w:rFonts w:ascii="Times New Roman" w:hAnsi="Times New Roman"/>
                <w:sz w:val="20"/>
                <w:szCs w:val="20"/>
              </w:rPr>
              <w:t>55</w:t>
            </w:r>
          </w:p>
        </w:tc>
        <w:tc>
          <w:tcPr>
            <w:tcW w:w="802" w:type="dxa"/>
            <w:shd w:val="clear" w:color="auto" w:fill="FFFFFF" w:themeFill="background1"/>
            <w:noWrap/>
            <w:hideMark/>
          </w:tcPr>
          <w:p w:rsidR="00300497" w:rsidRPr="00300497" w:rsidRDefault="00300497" w:rsidP="00991287">
            <w:pPr>
              <w:ind w:left="360"/>
              <w:jc w:val="center"/>
              <w:cnfStyle w:val="000000100000"/>
              <w:rPr>
                <w:rFonts w:ascii="Times New Roman" w:hAnsi="Times New Roman"/>
                <w:sz w:val="20"/>
                <w:szCs w:val="20"/>
              </w:rPr>
            </w:pPr>
            <w:r w:rsidRPr="00300497">
              <w:rPr>
                <w:rFonts w:ascii="Times New Roman" w:hAnsi="Times New Roman"/>
                <w:sz w:val="20"/>
                <w:szCs w:val="20"/>
              </w:rPr>
              <w:t>42</w:t>
            </w:r>
          </w:p>
        </w:tc>
        <w:tc>
          <w:tcPr>
            <w:tcW w:w="802" w:type="dxa"/>
            <w:shd w:val="clear" w:color="auto" w:fill="FFFFFF" w:themeFill="background1"/>
            <w:noWrap/>
            <w:hideMark/>
          </w:tcPr>
          <w:p w:rsidR="00300497" w:rsidRPr="00300497" w:rsidRDefault="00300497" w:rsidP="00991287">
            <w:pPr>
              <w:ind w:left="360"/>
              <w:jc w:val="center"/>
              <w:cnfStyle w:val="000000100000"/>
              <w:rPr>
                <w:rFonts w:ascii="Times New Roman" w:hAnsi="Times New Roman"/>
                <w:sz w:val="20"/>
                <w:szCs w:val="20"/>
              </w:rPr>
            </w:pPr>
            <w:r w:rsidRPr="00300497">
              <w:rPr>
                <w:rFonts w:ascii="Times New Roman" w:hAnsi="Times New Roman"/>
                <w:sz w:val="20"/>
                <w:szCs w:val="20"/>
              </w:rPr>
              <w:t>36</w:t>
            </w:r>
          </w:p>
        </w:tc>
        <w:tc>
          <w:tcPr>
            <w:tcW w:w="802" w:type="dxa"/>
            <w:shd w:val="clear" w:color="auto" w:fill="FFFFFF" w:themeFill="background1"/>
            <w:noWrap/>
            <w:hideMark/>
          </w:tcPr>
          <w:p w:rsidR="00300497" w:rsidRPr="00300497" w:rsidRDefault="00300497" w:rsidP="00991287">
            <w:pPr>
              <w:ind w:left="360"/>
              <w:jc w:val="center"/>
              <w:cnfStyle w:val="000000100000"/>
              <w:rPr>
                <w:rFonts w:ascii="Times New Roman" w:hAnsi="Times New Roman"/>
                <w:sz w:val="20"/>
                <w:szCs w:val="20"/>
              </w:rPr>
            </w:pPr>
            <w:r w:rsidRPr="00300497">
              <w:rPr>
                <w:rFonts w:ascii="Times New Roman" w:hAnsi="Times New Roman"/>
                <w:sz w:val="20"/>
                <w:szCs w:val="20"/>
              </w:rPr>
              <w:t>47</w:t>
            </w:r>
          </w:p>
        </w:tc>
        <w:tc>
          <w:tcPr>
            <w:tcW w:w="802" w:type="dxa"/>
            <w:shd w:val="clear" w:color="auto" w:fill="FFFFFF" w:themeFill="background1"/>
            <w:noWrap/>
            <w:hideMark/>
          </w:tcPr>
          <w:p w:rsidR="00300497" w:rsidRPr="00300497" w:rsidRDefault="00300497" w:rsidP="00991287">
            <w:pPr>
              <w:ind w:left="360"/>
              <w:jc w:val="center"/>
              <w:cnfStyle w:val="000000100000"/>
              <w:rPr>
                <w:rFonts w:ascii="Times New Roman" w:hAnsi="Times New Roman"/>
                <w:sz w:val="20"/>
                <w:szCs w:val="20"/>
              </w:rPr>
            </w:pPr>
            <w:r w:rsidRPr="00300497">
              <w:rPr>
                <w:rFonts w:ascii="Times New Roman" w:hAnsi="Times New Roman"/>
                <w:sz w:val="20"/>
                <w:szCs w:val="20"/>
              </w:rPr>
              <w:t>50</w:t>
            </w:r>
          </w:p>
        </w:tc>
      </w:tr>
      <w:tr w:rsidR="00300497" w:rsidRPr="00300497" w:rsidTr="00300497">
        <w:trPr>
          <w:trHeight w:val="267"/>
          <w:jc w:val="center"/>
        </w:trPr>
        <w:tc>
          <w:tcPr>
            <w:cnfStyle w:val="001000000000"/>
            <w:tcW w:w="1296" w:type="dxa"/>
            <w:shd w:val="clear" w:color="auto" w:fill="FFFFFF" w:themeFill="background1"/>
            <w:noWrap/>
            <w:hideMark/>
          </w:tcPr>
          <w:p w:rsidR="00300497" w:rsidRPr="00300497" w:rsidRDefault="00300497" w:rsidP="00991287">
            <w:pPr>
              <w:ind w:left="360"/>
              <w:jc w:val="center"/>
              <w:rPr>
                <w:rFonts w:ascii="Times New Roman" w:hAnsi="Times New Roman"/>
                <w:b w:val="0"/>
                <w:sz w:val="20"/>
                <w:szCs w:val="20"/>
              </w:rPr>
            </w:pPr>
            <w:r w:rsidRPr="00300497">
              <w:rPr>
                <w:rFonts w:ascii="Times New Roman" w:hAnsi="Times New Roman"/>
                <w:b w:val="0"/>
                <w:sz w:val="20"/>
                <w:szCs w:val="20"/>
              </w:rPr>
              <w:lastRenderedPageBreak/>
              <w:t>8</w:t>
            </w:r>
          </w:p>
        </w:tc>
        <w:tc>
          <w:tcPr>
            <w:tcW w:w="802" w:type="dxa"/>
            <w:shd w:val="clear" w:color="auto" w:fill="FFFFFF" w:themeFill="background1"/>
            <w:noWrap/>
            <w:hideMark/>
          </w:tcPr>
          <w:p w:rsidR="00300497" w:rsidRPr="00300497" w:rsidRDefault="00300497" w:rsidP="00991287">
            <w:pPr>
              <w:ind w:left="360"/>
              <w:jc w:val="center"/>
              <w:cnfStyle w:val="000000000000"/>
              <w:rPr>
                <w:rFonts w:ascii="Times New Roman" w:hAnsi="Times New Roman"/>
                <w:sz w:val="20"/>
                <w:szCs w:val="20"/>
              </w:rPr>
            </w:pPr>
            <w:r w:rsidRPr="00300497">
              <w:rPr>
                <w:rFonts w:ascii="Times New Roman" w:hAnsi="Times New Roman"/>
                <w:sz w:val="20"/>
                <w:szCs w:val="20"/>
              </w:rPr>
              <w:t>40</w:t>
            </w:r>
          </w:p>
        </w:tc>
        <w:tc>
          <w:tcPr>
            <w:tcW w:w="802" w:type="dxa"/>
            <w:shd w:val="clear" w:color="auto" w:fill="FFFFFF" w:themeFill="background1"/>
            <w:noWrap/>
            <w:hideMark/>
          </w:tcPr>
          <w:p w:rsidR="00300497" w:rsidRPr="00300497" w:rsidRDefault="00300497" w:rsidP="00991287">
            <w:pPr>
              <w:ind w:left="360"/>
              <w:jc w:val="center"/>
              <w:cnfStyle w:val="000000000000"/>
              <w:rPr>
                <w:rFonts w:ascii="Times New Roman" w:hAnsi="Times New Roman"/>
                <w:sz w:val="20"/>
                <w:szCs w:val="20"/>
              </w:rPr>
            </w:pPr>
            <w:r w:rsidRPr="00300497">
              <w:rPr>
                <w:rFonts w:ascii="Times New Roman" w:hAnsi="Times New Roman"/>
                <w:sz w:val="20"/>
                <w:szCs w:val="20"/>
              </w:rPr>
              <w:t>46</w:t>
            </w:r>
          </w:p>
        </w:tc>
        <w:tc>
          <w:tcPr>
            <w:tcW w:w="802" w:type="dxa"/>
            <w:shd w:val="clear" w:color="auto" w:fill="FFFFFF" w:themeFill="background1"/>
            <w:noWrap/>
            <w:hideMark/>
          </w:tcPr>
          <w:p w:rsidR="00300497" w:rsidRPr="00300497" w:rsidRDefault="00300497" w:rsidP="00991287">
            <w:pPr>
              <w:ind w:left="360"/>
              <w:jc w:val="center"/>
              <w:cnfStyle w:val="000000000000"/>
              <w:rPr>
                <w:rFonts w:ascii="Times New Roman" w:hAnsi="Times New Roman"/>
                <w:sz w:val="20"/>
                <w:szCs w:val="20"/>
              </w:rPr>
            </w:pPr>
            <w:r w:rsidRPr="00300497">
              <w:rPr>
                <w:rFonts w:ascii="Times New Roman" w:hAnsi="Times New Roman"/>
                <w:sz w:val="20"/>
                <w:szCs w:val="20"/>
              </w:rPr>
              <w:t>37</w:t>
            </w:r>
          </w:p>
        </w:tc>
        <w:tc>
          <w:tcPr>
            <w:tcW w:w="802" w:type="dxa"/>
            <w:shd w:val="clear" w:color="auto" w:fill="FFFFFF" w:themeFill="background1"/>
            <w:noWrap/>
            <w:hideMark/>
          </w:tcPr>
          <w:p w:rsidR="00300497" w:rsidRPr="00300497" w:rsidRDefault="00300497" w:rsidP="00991287">
            <w:pPr>
              <w:ind w:left="360"/>
              <w:jc w:val="center"/>
              <w:cnfStyle w:val="000000000000"/>
              <w:rPr>
                <w:rFonts w:ascii="Times New Roman" w:hAnsi="Times New Roman"/>
                <w:sz w:val="20"/>
                <w:szCs w:val="20"/>
              </w:rPr>
            </w:pPr>
            <w:r w:rsidRPr="00300497">
              <w:rPr>
                <w:rFonts w:ascii="Times New Roman" w:hAnsi="Times New Roman"/>
                <w:sz w:val="20"/>
                <w:szCs w:val="20"/>
              </w:rPr>
              <w:t>41</w:t>
            </w:r>
          </w:p>
        </w:tc>
        <w:tc>
          <w:tcPr>
            <w:tcW w:w="802" w:type="dxa"/>
            <w:shd w:val="clear" w:color="auto" w:fill="FFFFFF" w:themeFill="background1"/>
            <w:noWrap/>
            <w:hideMark/>
          </w:tcPr>
          <w:p w:rsidR="00300497" w:rsidRPr="00300497" w:rsidRDefault="00300497" w:rsidP="00991287">
            <w:pPr>
              <w:ind w:left="360"/>
              <w:jc w:val="center"/>
              <w:cnfStyle w:val="000000000000"/>
              <w:rPr>
                <w:rFonts w:ascii="Times New Roman" w:hAnsi="Times New Roman"/>
                <w:sz w:val="20"/>
                <w:szCs w:val="20"/>
              </w:rPr>
            </w:pPr>
            <w:r w:rsidRPr="00300497">
              <w:rPr>
                <w:rFonts w:ascii="Times New Roman" w:hAnsi="Times New Roman"/>
                <w:sz w:val="20"/>
                <w:szCs w:val="20"/>
              </w:rPr>
              <w:t>50</w:t>
            </w:r>
          </w:p>
        </w:tc>
        <w:tc>
          <w:tcPr>
            <w:tcW w:w="802" w:type="dxa"/>
            <w:shd w:val="clear" w:color="auto" w:fill="FFFFFF" w:themeFill="background1"/>
            <w:noWrap/>
            <w:hideMark/>
          </w:tcPr>
          <w:p w:rsidR="00300497" w:rsidRPr="00300497" w:rsidRDefault="00300497" w:rsidP="00991287">
            <w:pPr>
              <w:ind w:left="360"/>
              <w:jc w:val="center"/>
              <w:cnfStyle w:val="000000000000"/>
              <w:rPr>
                <w:rFonts w:ascii="Times New Roman" w:hAnsi="Times New Roman"/>
                <w:sz w:val="20"/>
                <w:szCs w:val="20"/>
              </w:rPr>
            </w:pPr>
            <w:r w:rsidRPr="00300497">
              <w:rPr>
                <w:rFonts w:ascii="Times New Roman" w:hAnsi="Times New Roman"/>
                <w:sz w:val="20"/>
                <w:szCs w:val="20"/>
              </w:rPr>
              <w:t>53</w:t>
            </w:r>
          </w:p>
        </w:tc>
      </w:tr>
      <w:tr w:rsidR="00300497" w:rsidRPr="00300497" w:rsidTr="00300497">
        <w:trPr>
          <w:cnfStyle w:val="000000100000"/>
          <w:trHeight w:val="267"/>
          <w:jc w:val="center"/>
        </w:trPr>
        <w:tc>
          <w:tcPr>
            <w:cnfStyle w:val="001000000000"/>
            <w:tcW w:w="1296" w:type="dxa"/>
            <w:tcBorders>
              <w:bottom w:val="nil"/>
            </w:tcBorders>
            <w:shd w:val="clear" w:color="auto" w:fill="FFFFFF" w:themeFill="background1"/>
            <w:noWrap/>
            <w:hideMark/>
          </w:tcPr>
          <w:p w:rsidR="00300497" w:rsidRPr="00300497" w:rsidRDefault="00300497" w:rsidP="00991287">
            <w:pPr>
              <w:ind w:left="360"/>
              <w:jc w:val="center"/>
              <w:rPr>
                <w:rFonts w:ascii="Times New Roman" w:hAnsi="Times New Roman"/>
                <w:b w:val="0"/>
                <w:sz w:val="20"/>
                <w:szCs w:val="20"/>
              </w:rPr>
            </w:pPr>
            <w:r w:rsidRPr="00300497">
              <w:rPr>
                <w:rFonts w:ascii="Times New Roman" w:hAnsi="Times New Roman"/>
                <w:b w:val="0"/>
                <w:sz w:val="20"/>
                <w:szCs w:val="20"/>
              </w:rPr>
              <w:t>9</w:t>
            </w:r>
          </w:p>
        </w:tc>
        <w:tc>
          <w:tcPr>
            <w:tcW w:w="802" w:type="dxa"/>
            <w:tcBorders>
              <w:bottom w:val="nil"/>
            </w:tcBorders>
            <w:shd w:val="clear" w:color="auto" w:fill="FFFFFF" w:themeFill="background1"/>
            <w:noWrap/>
            <w:hideMark/>
          </w:tcPr>
          <w:p w:rsidR="00300497" w:rsidRPr="00300497" w:rsidRDefault="00300497" w:rsidP="00991287">
            <w:pPr>
              <w:ind w:left="360"/>
              <w:jc w:val="center"/>
              <w:cnfStyle w:val="000000100000"/>
              <w:rPr>
                <w:rFonts w:ascii="Times New Roman" w:hAnsi="Times New Roman"/>
                <w:sz w:val="20"/>
                <w:szCs w:val="20"/>
              </w:rPr>
            </w:pPr>
            <w:r w:rsidRPr="00300497">
              <w:rPr>
                <w:rFonts w:ascii="Times New Roman" w:hAnsi="Times New Roman"/>
                <w:sz w:val="20"/>
                <w:szCs w:val="20"/>
              </w:rPr>
              <w:t>40</w:t>
            </w:r>
          </w:p>
        </w:tc>
        <w:tc>
          <w:tcPr>
            <w:tcW w:w="802" w:type="dxa"/>
            <w:tcBorders>
              <w:bottom w:val="nil"/>
            </w:tcBorders>
            <w:shd w:val="clear" w:color="auto" w:fill="FFFFFF" w:themeFill="background1"/>
            <w:noWrap/>
            <w:hideMark/>
          </w:tcPr>
          <w:p w:rsidR="00300497" w:rsidRPr="00300497" w:rsidRDefault="00300497" w:rsidP="00991287">
            <w:pPr>
              <w:ind w:left="360"/>
              <w:jc w:val="center"/>
              <w:cnfStyle w:val="000000100000"/>
              <w:rPr>
                <w:rFonts w:ascii="Times New Roman" w:hAnsi="Times New Roman"/>
                <w:sz w:val="20"/>
                <w:szCs w:val="20"/>
              </w:rPr>
            </w:pPr>
            <w:r w:rsidRPr="00300497">
              <w:rPr>
                <w:rFonts w:ascii="Times New Roman" w:hAnsi="Times New Roman"/>
                <w:sz w:val="20"/>
                <w:szCs w:val="20"/>
              </w:rPr>
              <w:t>42</w:t>
            </w:r>
          </w:p>
        </w:tc>
        <w:tc>
          <w:tcPr>
            <w:tcW w:w="802" w:type="dxa"/>
            <w:tcBorders>
              <w:bottom w:val="nil"/>
            </w:tcBorders>
            <w:shd w:val="clear" w:color="auto" w:fill="FFFFFF" w:themeFill="background1"/>
            <w:noWrap/>
            <w:hideMark/>
          </w:tcPr>
          <w:p w:rsidR="00300497" w:rsidRPr="00300497" w:rsidRDefault="00300497" w:rsidP="00991287">
            <w:pPr>
              <w:ind w:left="360"/>
              <w:jc w:val="center"/>
              <w:cnfStyle w:val="000000100000"/>
              <w:rPr>
                <w:rFonts w:ascii="Times New Roman" w:hAnsi="Times New Roman"/>
                <w:sz w:val="20"/>
                <w:szCs w:val="20"/>
              </w:rPr>
            </w:pPr>
            <w:r w:rsidRPr="00300497">
              <w:rPr>
                <w:rFonts w:ascii="Times New Roman" w:hAnsi="Times New Roman"/>
                <w:sz w:val="20"/>
                <w:szCs w:val="20"/>
              </w:rPr>
              <w:t>39</w:t>
            </w:r>
          </w:p>
        </w:tc>
        <w:tc>
          <w:tcPr>
            <w:tcW w:w="802" w:type="dxa"/>
            <w:tcBorders>
              <w:bottom w:val="nil"/>
            </w:tcBorders>
            <w:shd w:val="clear" w:color="auto" w:fill="FFFFFF" w:themeFill="background1"/>
            <w:noWrap/>
            <w:hideMark/>
          </w:tcPr>
          <w:p w:rsidR="00300497" w:rsidRPr="00300497" w:rsidRDefault="00300497" w:rsidP="00991287">
            <w:pPr>
              <w:ind w:left="360"/>
              <w:jc w:val="center"/>
              <w:cnfStyle w:val="000000100000"/>
              <w:rPr>
                <w:rFonts w:ascii="Times New Roman" w:hAnsi="Times New Roman"/>
                <w:sz w:val="20"/>
                <w:szCs w:val="20"/>
              </w:rPr>
            </w:pPr>
            <w:r w:rsidRPr="00300497">
              <w:rPr>
                <w:rFonts w:ascii="Times New Roman" w:hAnsi="Times New Roman"/>
                <w:sz w:val="20"/>
                <w:szCs w:val="20"/>
              </w:rPr>
              <w:t>34</w:t>
            </w:r>
          </w:p>
        </w:tc>
        <w:tc>
          <w:tcPr>
            <w:tcW w:w="802" w:type="dxa"/>
            <w:tcBorders>
              <w:bottom w:val="nil"/>
            </w:tcBorders>
            <w:shd w:val="clear" w:color="auto" w:fill="FFFFFF" w:themeFill="background1"/>
            <w:noWrap/>
            <w:hideMark/>
          </w:tcPr>
          <w:p w:rsidR="00300497" w:rsidRPr="00300497" w:rsidRDefault="00300497" w:rsidP="00991287">
            <w:pPr>
              <w:ind w:left="360"/>
              <w:jc w:val="center"/>
              <w:cnfStyle w:val="000000100000"/>
              <w:rPr>
                <w:rFonts w:ascii="Times New Roman" w:hAnsi="Times New Roman"/>
                <w:sz w:val="20"/>
                <w:szCs w:val="20"/>
              </w:rPr>
            </w:pPr>
            <w:r w:rsidRPr="00300497">
              <w:rPr>
                <w:rFonts w:ascii="Times New Roman" w:hAnsi="Times New Roman"/>
                <w:sz w:val="20"/>
                <w:szCs w:val="20"/>
              </w:rPr>
              <w:t>51</w:t>
            </w:r>
          </w:p>
        </w:tc>
        <w:tc>
          <w:tcPr>
            <w:tcW w:w="802" w:type="dxa"/>
            <w:tcBorders>
              <w:bottom w:val="nil"/>
            </w:tcBorders>
            <w:shd w:val="clear" w:color="auto" w:fill="FFFFFF" w:themeFill="background1"/>
            <w:noWrap/>
            <w:hideMark/>
          </w:tcPr>
          <w:p w:rsidR="00300497" w:rsidRPr="00300497" w:rsidRDefault="00300497" w:rsidP="00991287">
            <w:pPr>
              <w:ind w:left="360"/>
              <w:jc w:val="center"/>
              <w:cnfStyle w:val="000000100000"/>
              <w:rPr>
                <w:rFonts w:ascii="Times New Roman" w:hAnsi="Times New Roman"/>
                <w:sz w:val="20"/>
                <w:szCs w:val="20"/>
              </w:rPr>
            </w:pPr>
            <w:r w:rsidRPr="00300497">
              <w:rPr>
                <w:rFonts w:ascii="Times New Roman" w:hAnsi="Times New Roman"/>
                <w:sz w:val="20"/>
                <w:szCs w:val="20"/>
              </w:rPr>
              <w:t>56</w:t>
            </w:r>
          </w:p>
        </w:tc>
      </w:tr>
      <w:tr w:rsidR="00300497" w:rsidRPr="00300497" w:rsidTr="00300497">
        <w:trPr>
          <w:trHeight w:val="267"/>
          <w:jc w:val="center"/>
        </w:trPr>
        <w:tc>
          <w:tcPr>
            <w:cnfStyle w:val="001000000000"/>
            <w:tcW w:w="1296" w:type="dxa"/>
            <w:tcBorders>
              <w:top w:val="nil"/>
              <w:bottom w:val="single" w:sz="4" w:space="0" w:color="auto"/>
            </w:tcBorders>
            <w:shd w:val="clear" w:color="auto" w:fill="FFFFFF" w:themeFill="background1"/>
            <w:noWrap/>
            <w:hideMark/>
          </w:tcPr>
          <w:p w:rsidR="00300497" w:rsidRPr="00300497" w:rsidRDefault="00300497" w:rsidP="00991287">
            <w:pPr>
              <w:ind w:left="360"/>
              <w:jc w:val="center"/>
              <w:rPr>
                <w:rFonts w:ascii="Times New Roman" w:hAnsi="Times New Roman"/>
                <w:b w:val="0"/>
                <w:sz w:val="20"/>
                <w:szCs w:val="20"/>
              </w:rPr>
            </w:pPr>
            <w:r w:rsidRPr="00300497">
              <w:rPr>
                <w:rFonts w:ascii="Times New Roman" w:hAnsi="Times New Roman"/>
                <w:b w:val="0"/>
                <w:sz w:val="20"/>
                <w:szCs w:val="20"/>
              </w:rPr>
              <w:t>10</w:t>
            </w:r>
          </w:p>
        </w:tc>
        <w:tc>
          <w:tcPr>
            <w:tcW w:w="802" w:type="dxa"/>
            <w:tcBorders>
              <w:top w:val="nil"/>
              <w:bottom w:val="single" w:sz="4" w:space="0" w:color="auto"/>
            </w:tcBorders>
            <w:shd w:val="clear" w:color="auto" w:fill="FFFFFF" w:themeFill="background1"/>
            <w:noWrap/>
            <w:hideMark/>
          </w:tcPr>
          <w:p w:rsidR="00300497" w:rsidRPr="00300497" w:rsidRDefault="00300497" w:rsidP="00991287">
            <w:pPr>
              <w:ind w:left="360"/>
              <w:jc w:val="center"/>
              <w:cnfStyle w:val="000000000000"/>
              <w:rPr>
                <w:rFonts w:ascii="Times New Roman" w:hAnsi="Times New Roman"/>
                <w:sz w:val="20"/>
                <w:szCs w:val="20"/>
              </w:rPr>
            </w:pPr>
            <w:r w:rsidRPr="00300497">
              <w:rPr>
                <w:rFonts w:ascii="Times New Roman" w:hAnsi="Times New Roman"/>
                <w:sz w:val="20"/>
                <w:szCs w:val="20"/>
              </w:rPr>
              <w:t>44</w:t>
            </w:r>
          </w:p>
        </w:tc>
        <w:tc>
          <w:tcPr>
            <w:tcW w:w="802" w:type="dxa"/>
            <w:tcBorders>
              <w:top w:val="nil"/>
              <w:bottom w:val="single" w:sz="4" w:space="0" w:color="auto"/>
            </w:tcBorders>
            <w:shd w:val="clear" w:color="auto" w:fill="FFFFFF" w:themeFill="background1"/>
            <w:noWrap/>
            <w:hideMark/>
          </w:tcPr>
          <w:p w:rsidR="00300497" w:rsidRPr="00300497" w:rsidRDefault="00300497" w:rsidP="00991287">
            <w:pPr>
              <w:ind w:left="360"/>
              <w:jc w:val="center"/>
              <w:cnfStyle w:val="000000000000"/>
              <w:rPr>
                <w:rFonts w:ascii="Times New Roman" w:hAnsi="Times New Roman"/>
                <w:sz w:val="20"/>
                <w:szCs w:val="20"/>
              </w:rPr>
            </w:pPr>
            <w:r w:rsidRPr="00300497">
              <w:rPr>
                <w:rFonts w:ascii="Times New Roman" w:hAnsi="Times New Roman"/>
                <w:sz w:val="20"/>
                <w:szCs w:val="20"/>
              </w:rPr>
              <w:t>50</w:t>
            </w:r>
          </w:p>
        </w:tc>
        <w:tc>
          <w:tcPr>
            <w:tcW w:w="802" w:type="dxa"/>
            <w:tcBorders>
              <w:top w:val="nil"/>
              <w:bottom w:val="single" w:sz="4" w:space="0" w:color="auto"/>
            </w:tcBorders>
            <w:shd w:val="clear" w:color="auto" w:fill="FFFFFF" w:themeFill="background1"/>
            <w:noWrap/>
            <w:hideMark/>
          </w:tcPr>
          <w:p w:rsidR="00300497" w:rsidRPr="00300497" w:rsidRDefault="00300497" w:rsidP="00991287">
            <w:pPr>
              <w:ind w:left="360"/>
              <w:jc w:val="center"/>
              <w:cnfStyle w:val="000000000000"/>
              <w:rPr>
                <w:rFonts w:ascii="Times New Roman" w:hAnsi="Times New Roman"/>
                <w:sz w:val="20"/>
                <w:szCs w:val="20"/>
              </w:rPr>
            </w:pPr>
            <w:r w:rsidRPr="00300497">
              <w:rPr>
                <w:rFonts w:ascii="Times New Roman" w:hAnsi="Times New Roman"/>
                <w:sz w:val="20"/>
                <w:szCs w:val="20"/>
              </w:rPr>
              <w:t>37</w:t>
            </w:r>
          </w:p>
        </w:tc>
        <w:tc>
          <w:tcPr>
            <w:tcW w:w="802" w:type="dxa"/>
            <w:tcBorders>
              <w:top w:val="nil"/>
              <w:bottom w:val="single" w:sz="4" w:space="0" w:color="auto"/>
            </w:tcBorders>
            <w:shd w:val="clear" w:color="auto" w:fill="FFFFFF" w:themeFill="background1"/>
            <w:noWrap/>
            <w:hideMark/>
          </w:tcPr>
          <w:p w:rsidR="00300497" w:rsidRPr="00300497" w:rsidRDefault="00300497" w:rsidP="00991287">
            <w:pPr>
              <w:ind w:left="360"/>
              <w:jc w:val="center"/>
              <w:cnfStyle w:val="000000000000"/>
              <w:rPr>
                <w:rFonts w:ascii="Times New Roman" w:hAnsi="Times New Roman"/>
                <w:sz w:val="20"/>
                <w:szCs w:val="20"/>
              </w:rPr>
            </w:pPr>
            <w:r w:rsidRPr="00300497">
              <w:rPr>
                <w:rFonts w:ascii="Times New Roman" w:hAnsi="Times New Roman"/>
                <w:sz w:val="20"/>
                <w:szCs w:val="20"/>
              </w:rPr>
              <w:t>41</w:t>
            </w:r>
          </w:p>
        </w:tc>
        <w:tc>
          <w:tcPr>
            <w:tcW w:w="802" w:type="dxa"/>
            <w:tcBorders>
              <w:top w:val="nil"/>
              <w:bottom w:val="single" w:sz="4" w:space="0" w:color="auto"/>
            </w:tcBorders>
            <w:shd w:val="clear" w:color="auto" w:fill="FFFFFF" w:themeFill="background1"/>
            <w:noWrap/>
            <w:hideMark/>
          </w:tcPr>
          <w:p w:rsidR="00300497" w:rsidRPr="00300497" w:rsidRDefault="00300497" w:rsidP="00991287">
            <w:pPr>
              <w:ind w:left="360"/>
              <w:jc w:val="center"/>
              <w:cnfStyle w:val="000000000000"/>
              <w:rPr>
                <w:rFonts w:ascii="Times New Roman" w:hAnsi="Times New Roman"/>
                <w:sz w:val="20"/>
                <w:szCs w:val="20"/>
              </w:rPr>
            </w:pPr>
            <w:r w:rsidRPr="00300497">
              <w:rPr>
                <w:rFonts w:ascii="Times New Roman" w:hAnsi="Times New Roman"/>
                <w:sz w:val="20"/>
                <w:szCs w:val="20"/>
              </w:rPr>
              <w:t>50</w:t>
            </w:r>
          </w:p>
        </w:tc>
        <w:tc>
          <w:tcPr>
            <w:tcW w:w="802" w:type="dxa"/>
            <w:tcBorders>
              <w:top w:val="nil"/>
              <w:bottom w:val="single" w:sz="4" w:space="0" w:color="auto"/>
            </w:tcBorders>
            <w:shd w:val="clear" w:color="auto" w:fill="FFFFFF" w:themeFill="background1"/>
            <w:noWrap/>
            <w:hideMark/>
          </w:tcPr>
          <w:p w:rsidR="00300497" w:rsidRPr="00300497" w:rsidRDefault="00300497" w:rsidP="00991287">
            <w:pPr>
              <w:ind w:left="360"/>
              <w:jc w:val="center"/>
              <w:cnfStyle w:val="000000000000"/>
              <w:rPr>
                <w:rFonts w:ascii="Times New Roman" w:hAnsi="Times New Roman"/>
                <w:sz w:val="20"/>
                <w:szCs w:val="20"/>
              </w:rPr>
            </w:pPr>
            <w:r w:rsidRPr="00300497">
              <w:rPr>
                <w:rFonts w:ascii="Times New Roman" w:hAnsi="Times New Roman"/>
                <w:sz w:val="20"/>
                <w:szCs w:val="20"/>
              </w:rPr>
              <w:t>46</w:t>
            </w:r>
          </w:p>
        </w:tc>
      </w:tr>
      <w:tr w:rsidR="00300497" w:rsidRPr="00300497" w:rsidTr="00300497">
        <w:trPr>
          <w:cnfStyle w:val="000000100000"/>
          <w:trHeight w:val="267"/>
          <w:jc w:val="center"/>
        </w:trPr>
        <w:tc>
          <w:tcPr>
            <w:cnfStyle w:val="001000000000"/>
            <w:tcW w:w="1296" w:type="dxa"/>
            <w:tcBorders>
              <w:top w:val="single" w:sz="4" w:space="0" w:color="auto"/>
            </w:tcBorders>
            <w:shd w:val="clear" w:color="auto" w:fill="FFFFFF" w:themeFill="background1"/>
            <w:noWrap/>
            <w:hideMark/>
          </w:tcPr>
          <w:p w:rsidR="00300497" w:rsidRPr="00300497" w:rsidRDefault="00300497" w:rsidP="00991287">
            <w:pPr>
              <w:ind w:left="360"/>
              <w:jc w:val="center"/>
              <w:rPr>
                <w:rFonts w:ascii="Times New Roman" w:hAnsi="Times New Roman"/>
                <w:b w:val="0"/>
                <w:sz w:val="20"/>
                <w:szCs w:val="20"/>
              </w:rPr>
            </w:pPr>
            <w:r w:rsidRPr="00300497">
              <w:rPr>
                <w:rFonts w:ascii="Times New Roman" w:hAnsi="Times New Roman"/>
                <w:b w:val="0"/>
                <w:sz w:val="20"/>
                <w:szCs w:val="20"/>
              </w:rPr>
              <w:t>Jumlah</w:t>
            </w:r>
          </w:p>
        </w:tc>
        <w:tc>
          <w:tcPr>
            <w:tcW w:w="4810" w:type="dxa"/>
            <w:gridSpan w:val="6"/>
            <w:tcBorders>
              <w:top w:val="single" w:sz="4" w:space="0" w:color="auto"/>
            </w:tcBorders>
            <w:shd w:val="clear" w:color="auto" w:fill="FFFFFF" w:themeFill="background1"/>
            <w:noWrap/>
            <w:hideMark/>
          </w:tcPr>
          <w:p w:rsidR="00300497" w:rsidRPr="00300497" w:rsidRDefault="00300497" w:rsidP="00991287">
            <w:pPr>
              <w:ind w:left="360"/>
              <w:jc w:val="center"/>
              <w:cnfStyle w:val="000000100000"/>
              <w:rPr>
                <w:rFonts w:ascii="Times New Roman" w:hAnsi="Times New Roman"/>
                <w:sz w:val="20"/>
                <w:szCs w:val="20"/>
              </w:rPr>
            </w:pPr>
            <w:r w:rsidRPr="00300497">
              <w:rPr>
                <w:rFonts w:ascii="Times New Roman" w:hAnsi="Times New Roman"/>
                <w:sz w:val="20"/>
                <w:szCs w:val="20"/>
              </w:rPr>
              <w:t>4637</w:t>
            </w:r>
          </w:p>
        </w:tc>
      </w:tr>
    </w:tbl>
    <w:p w:rsidR="00300497" w:rsidRPr="006A210A" w:rsidRDefault="00300497" w:rsidP="00351D6B">
      <w:pPr>
        <w:spacing w:line="480" w:lineRule="auto"/>
        <w:ind w:left="284"/>
        <w:jc w:val="center"/>
        <w:rPr>
          <w:rFonts w:ascii="Times New Roman" w:hAnsi="Times New Roman"/>
          <w:sz w:val="22"/>
        </w:rPr>
      </w:pPr>
    </w:p>
    <w:p w:rsidR="00351D6B" w:rsidRPr="006A210A" w:rsidRDefault="00351D6B" w:rsidP="00351D6B">
      <w:pPr>
        <w:spacing w:line="480" w:lineRule="auto"/>
        <w:jc w:val="both"/>
        <w:rPr>
          <w:rFonts w:ascii="Times New Roman" w:hAnsi="Times New Roman"/>
          <w:sz w:val="22"/>
          <w:lang w:val="sv-SE"/>
        </w:rPr>
      </w:pPr>
      <w:r w:rsidRPr="005D2486">
        <w:rPr>
          <w:rFonts w:ascii="Times New Roman" w:hAnsi="Times New Roman"/>
          <w:lang w:val="sv-SE"/>
        </w:rPr>
        <w:t xml:space="preserve">Menghitung </w:t>
      </w:r>
      <w:r w:rsidRPr="006A210A">
        <w:rPr>
          <w:rFonts w:ascii="Times New Roman" w:hAnsi="Times New Roman"/>
          <w:sz w:val="22"/>
          <w:lang w:val="sv-SE"/>
        </w:rPr>
        <w:t xml:space="preserve">waktu rata-rata :  </w:t>
      </w:r>
    </w:p>
    <w:p w:rsidR="00351D6B" w:rsidRPr="006A210A" w:rsidRDefault="00351D6B" w:rsidP="00351D6B">
      <w:pPr>
        <w:spacing w:line="480" w:lineRule="auto"/>
        <w:ind w:firstLine="720"/>
        <w:jc w:val="both"/>
        <w:rPr>
          <w:rFonts w:ascii="Times New Roman" w:hAnsi="Times New Roman"/>
          <w:color w:val="FF0000"/>
          <w:sz w:val="22"/>
          <w:lang w:val="sv-SE"/>
        </w:rPr>
      </w:pPr>
      <w:r w:rsidRPr="006A210A">
        <w:rPr>
          <w:rFonts w:ascii="Times New Roman" w:hAnsi="Times New Roman"/>
          <w:color w:val="FF0000"/>
          <w:position w:val="-24"/>
          <w:sz w:val="22"/>
          <w:lang w:val="sv-SE"/>
        </w:rPr>
        <w:object w:dxaOrig="940" w:dyaOrig="680">
          <v:shape id="_x0000_i1049" type="#_x0000_t75" style="width:49.5pt;height:34.5pt" o:ole="">
            <v:imagedata r:id="rId11" o:title=""/>
          </v:shape>
          <o:OLEObject Type="Embed" ProgID="Equation.3" ShapeID="_x0000_i1049" DrawAspect="Content" ObjectID="_1451747124" r:id="rId32"/>
        </w:object>
      </w:r>
      <w:r w:rsidRPr="006A210A">
        <w:rPr>
          <w:rFonts w:ascii="Times New Roman" w:hAnsi="Times New Roman"/>
          <w:color w:val="FF0000"/>
          <w:position w:val="-24"/>
          <w:sz w:val="22"/>
          <w:lang w:val="sv-SE"/>
        </w:rPr>
        <w:t xml:space="preserve"> </w:t>
      </w:r>
    </w:p>
    <w:p w:rsidR="00351D6B" w:rsidRPr="006A210A" w:rsidRDefault="00351D6B" w:rsidP="00351D6B">
      <w:pPr>
        <w:spacing w:line="480" w:lineRule="auto"/>
        <w:ind w:firstLine="720"/>
        <w:jc w:val="both"/>
        <w:rPr>
          <w:rFonts w:ascii="Times New Roman" w:hAnsi="Times New Roman"/>
          <w:color w:val="FF0000"/>
          <w:sz w:val="22"/>
          <w:lang w:val="sv-SE"/>
        </w:rPr>
      </w:pPr>
      <w:r w:rsidRPr="006A210A">
        <w:rPr>
          <w:rFonts w:ascii="Times New Roman" w:hAnsi="Times New Roman"/>
          <w:color w:val="FF0000"/>
          <w:position w:val="-24"/>
          <w:sz w:val="22"/>
          <w:lang w:val="sv-SE"/>
        </w:rPr>
        <w:object w:dxaOrig="780" w:dyaOrig="620">
          <v:shape id="_x0000_i1050" type="#_x0000_t75" style="width:42pt;height:31.5pt" o:ole="">
            <v:imagedata r:id="rId33" o:title=""/>
          </v:shape>
          <o:OLEObject Type="Embed" ProgID="Equation.3" ShapeID="_x0000_i1050" DrawAspect="Content" ObjectID="_1451747125" r:id="rId34"/>
        </w:object>
      </w:r>
    </w:p>
    <w:p w:rsidR="00351D6B" w:rsidRPr="006A210A" w:rsidRDefault="00351D6B" w:rsidP="00351D6B">
      <w:pPr>
        <w:spacing w:line="480" w:lineRule="auto"/>
        <w:ind w:firstLine="720"/>
        <w:jc w:val="both"/>
        <w:rPr>
          <w:rFonts w:ascii="Times New Roman" w:hAnsi="Times New Roman"/>
          <w:sz w:val="22"/>
          <w:lang w:val="sv-SE"/>
        </w:rPr>
      </w:pPr>
      <w:r w:rsidRPr="006A210A">
        <w:rPr>
          <w:rFonts w:ascii="Times New Roman" w:hAnsi="Times New Roman"/>
          <w:position w:val="-10"/>
          <w:sz w:val="22"/>
          <w:lang w:val="sv-SE"/>
        </w:rPr>
        <w:object w:dxaOrig="780" w:dyaOrig="340">
          <v:shape id="_x0000_i1051" type="#_x0000_t75" style="width:42pt;height:16.5pt" o:ole="">
            <v:imagedata r:id="rId35" o:title=""/>
          </v:shape>
          <o:OLEObject Type="Embed" ProgID="Equation.3" ShapeID="_x0000_i1051" DrawAspect="Content" ObjectID="_1451747126" r:id="rId36"/>
        </w:object>
      </w:r>
      <w:r w:rsidRPr="006A210A">
        <w:rPr>
          <w:rFonts w:ascii="Times New Roman" w:hAnsi="Times New Roman"/>
          <w:position w:val="-10"/>
          <w:sz w:val="22"/>
          <w:lang w:val="sv-SE"/>
        </w:rPr>
        <w:t xml:space="preserve"> </w:t>
      </w:r>
      <w:r w:rsidRPr="006A210A">
        <w:rPr>
          <w:rFonts w:ascii="Times New Roman" w:hAnsi="Times New Roman"/>
          <w:sz w:val="22"/>
          <w:lang w:val="sv-SE"/>
        </w:rPr>
        <w:t>cm</w:t>
      </w:r>
    </w:p>
    <w:p w:rsidR="00351D6B" w:rsidRPr="006A210A" w:rsidRDefault="00351D6B" w:rsidP="00351D6B">
      <w:pPr>
        <w:spacing w:line="480" w:lineRule="auto"/>
        <w:jc w:val="both"/>
        <w:rPr>
          <w:rFonts w:ascii="Times New Roman" w:hAnsi="Times New Roman"/>
          <w:sz w:val="22"/>
          <w:lang w:val="sv-SE"/>
        </w:rPr>
      </w:pPr>
      <w:r w:rsidRPr="006A210A">
        <w:rPr>
          <w:rFonts w:ascii="Times New Roman" w:hAnsi="Times New Roman"/>
          <w:sz w:val="22"/>
          <w:lang w:val="sv-SE"/>
        </w:rPr>
        <w:t>Menghitung standar deviasi :</w:t>
      </w:r>
    </w:p>
    <w:p w:rsidR="00351D6B" w:rsidRPr="006A210A" w:rsidRDefault="00351D6B" w:rsidP="00351D6B">
      <w:pPr>
        <w:spacing w:line="480" w:lineRule="auto"/>
        <w:ind w:firstLine="720"/>
        <w:jc w:val="both"/>
        <w:rPr>
          <w:rFonts w:ascii="Times New Roman" w:hAnsi="Times New Roman"/>
          <w:color w:val="FF0000"/>
          <w:position w:val="-26"/>
          <w:sz w:val="22"/>
          <w:lang w:val="sv-SE"/>
        </w:rPr>
      </w:pPr>
      <w:r w:rsidRPr="006A210A">
        <w:rPr>
          <w:rFonts w:ascii="Times New Roman" w:hAnsi="Times New Roman"/>
          <w:color w:val="FF0000"/>
          <w:position w:val="-26"/>
          <w:sz w:val="22"/>
          <w:lang w:val="sv-SE"/>
        </w:rPr>
        <w:object w:dxaOrig="1900" w:dyaOrig="800">
          <v:shape id="_x0000_i1052" type="#_x0000_t75" style="width:79.5pt;height:31.5pt" o:ole="">
            <v:imagedata r:id="rId9" o:title=""/>
          </v:shape>
          <o:OLEObject Type="Embed" ProgID="Equation.3" ShapeID="_x0000_i1052" DrawAspect="Content" ObjectID="_1451747127" r:id="rId37"/>
        </w:object>
      </w:r>
    </w:p>
    <w:p w:rsidR="00351D6B" w:rsidRPr="006A210A" w:rsidRDefault="00351D6B" w:rsidP="0038273D">
      <w:pPr>
        <w:spacing w:line="480" w:lineRule="auto"/>
        <w:ind w:hanging="270"/>
        <w:jc w:val="both"/>
        <w:rPr>
          <w:rFonts w:ascii="Times New Roman" w:hAnsi="Times New Roman"/>
          <w:color w:val="FF0000"/>
          <w:sz w:val="22"/>
          <w:lang w:val="sv-SE"/>
        </w:rPr>
      </w:pPr>
    </w:p>
    <w:p w:rsidR="00351D6B" w:rsidRPr="006A210A" w:rsidRDefault="00351D6B" w:rsidP="00351D6B">
      <w:pPr>
        <w:spacing w:line="480" w:lineRule="auto"/>
        <w:ind w:firstLine="720"/>
        <w:jc w:val="both"/>
        <w:rPr>
          <w:rFonts w:ascii="Times New Roman" w:hAnsi="Times New Roman"/>
          <w:sz w:val="22"/>
          <w:lang w:val="sv-SE"/>
        </w:rPr>
      </w:pPr>
      <w:r w:rsidRPr="006A210A">
        <w:rPr>
          <w:rFonts w:ascii="Times New Roman" w:hAnsi="Times New Roman"/>
          <w:color w:val="FF0000"/>
          <w:position w:val="-10"/>
          <w:sz w:val="22"/>
          <w:lang w:val="sv-SE"/>
        </w:rPr>
        <w:object w:dxaOrig="840" w:dyaOrig="320">
          <v:shape id="_x0000_i1054" type="#_x0000_t75" style="width:39pt;height:15pt" o:ole="">
            <v:imagedata r:id="rId38" o:title=""/>
          </v:shape>
          <o:OLEObject Type="Embed" ProgID="Equation.3" ShapeID="_x0000_i1054" DrawAspect="Content" ObjectID="_1451747128" r:id="rId39"/>
        </w:object>
      </w:r>
      <w:r w:rsidRPr="006A210A">
        <w:rPr>
          <w:rFonts w:ascii="Times New Roman" w:hAnsi="Times New Roman"/>
          <w:sz w:val="22"/>
          <w:lang w:val="sv-SE"/>
        </w:rPr>
        <w:t>cm</w:t>
      </w:r>
    </w:p>
    <w:p w:rsidR="00351D6B" w:rsidRPr="006A210A" w:rsidRDefault="00351D6B" w:rsidP="00AA444F">
      <w:pPr>
        <w:spacing w:line="360" w:lineRule="auto"/>
        <w:jc w:val="both"/>
        <w:rPr>
          <w:rFonts w:ascii="Times New Roman" w:hAnsi="Times New Roman"/>
          <w:sz w:val="22"/>
          <w:lang w:val="sv-SE"/>
        </w:rPr>
      </w:pPr>
      <w:r w:rsidRPr="006A210A">
        <w:rPr>
          <w:rFonts w:ascii="Times New Roman" w:hAnsi="Times New Roman"/>
          <w:sz w:val="22"/>
          <w:lang w:val="sv-SE"/>
        </w:rPr>
        <w:t>Menghitung standar deviasi dari distribusi harga rata-rata :</w:t>
      </w:r>
    </w:p>
    <w:p w:rsidR="00351D6B" w:rsidRPr="006A210A" w:rsidRDefault="00351D6B" w:rsidP="00AA444F">
      <w:pPr>
        <w:spacing w:line="360" w:lineRule="auto"/>
        <w:ind w:firstLine="720"/>
        <w:jc w:val="both"/>
        <w:rPr>
          <w:rFonts w:ascii="Times New Roman" w:hAnsi="Times New Roman"/>
          <w:color w:val="FF0000"/>
          <w:sz w:val="22"/>
          <w:lang w:val="sv-SE"/>
        </w:rPr>
      </w:pPr>
      <w:r w:rsidRPr="006A210A">
        <w:rPr>
          <w:rFonts w:ascii="Times New Roman" w:hAnsi="Times New Roman"/>
          <w:color w:val="FF0000"/>
          <w:position w:val="-14"/>
          <w:sz w:val="22"/>
          <w:lang w:val="sv-SE"/>
        </w:rPr>
        <w:object w:dxaOrig="1200" w:dyaOrig="420">
          <v:shape id="_x0000_i1055" type="#_x0000_t75" style="width:59.25pt;height:22.5pt" o:ole="">
            <v:imagedata r:id="rId20" o:title=""/>
          </v:shape>
          <o:OLEObject Type="Embed" ProgID="Equation.3" ShapeID="_x0000_i1055" DrawAspect="Content" ObjectID="_1451747129" r:id="rId40"/>
        </w:object>
      </w:r>
    </w:p>
    <w:p w:rsidR="00351D6B" w:rsidRPr="006A210A" w:rsidRDefault="00351D6B" w:rsidP="00AA444F">
      <w:pPr>
        <w:spacing w:line="360" w:lineRule="auto"/>
        <w:ind w:firstLine="720"/>
        <w:jc w:val="both"/>
        <w:rPr>
          <w:rFonts w:ascii="Times New Roman" w:hAnsi="Times New Roman"/>
          <w:color w:val="FF0000"/>
          <w:sz w:val="22"/>
          <w:lang w:val="sv-SE"/>
        </w:rPr>
      </w:pPr>
      <w:r w:rsidRPr="006A210A">
        <w:rPr>
          <w:rFonts w:ascii="Times New Roman" w:hAnsi="Times New Roman"/>
          <w:color w:val="FF0000"/>
          <w:position w:val="-28"/>
          <w:sz w:val="22"/>
          <w:lang w:val="sv-SE"/>
        </w:rPr>
        <w:object w:dxaOrig="960" w:dyaOrig="660">
          <v:shape id="_x0000_i1056" type="#_x0000_t75" style="width:48pt;height:31.5pt" o:ole="">
            <v:imagedata r:id="rId41" o:title=""/>
          </v:shape>
          <o:OLEObject Type="Embed" ProgID="Equation.3" ShapeID="_x0000_i1056" DrawAspect="Content" ObjectID="_1451747130" r:id="rId42"/>
        </w:object>
      </w:r>
    </w:p>
    <w:p w:rsidR="00351D6B" w:rsidRPr="006A210A" w:rsidRDefault="00351D6B" w:rsidP="00AA444F">
      <w:pPr>
        <w:spacing w:line="360" w:lineRule="auto"/>
        <w:ind w:firstLine="720"/>
        <w:jc w:val="both"/>
        <w:rPr>
          <w:rFonts w:ascii="Times New Roman" w:hAnsi="Times New Roman"/>
          <w:sz w:val="22"/>
          <w:lang w:val="sv-SE"/>
        </w:rPr>
      </w:pPr>
      <w:r w:rsidRPr="006A210A">
        <w:rPr>
          <w:rFonts w:ascii="Times New Roman" w:hAnsi="Times New Roman"/>
          <w:position w:val="-14"/>
          <w:sz w:val="22"/>
          <w:lang w:val="sv-SE"/>
        </w:rPr>
        <w:object w:dxaOrig="520" w:dyaOrig="380">
          <v:shape id="_x0000_i1057" type="#_x0000_t75" style="width:24pt;height:16.5pt" o:ole="">
            <v:imagedata r:id="rId24" o:title=""/>
          </v:shape>
          <o:OLEObject Type="Embed" ProgID="Equation.3" ShapeID="_x0000_i1057" DrawAspect="Content" ObjectID="_1451747131" r:id="rId43"/>
        </w:object>
      </w:r>
      <w:r w:rsidRPr="006A210A">
        <w:rPr>
          <w:rFonts w:ascii="Times New Roman" w:hAnsi="Times New Roman"/>
          <w:sz w:val="22"/>
          <w:lang w:val="sv-SE"/>
        </w:rPr>
        <w:t>2.09 cm</w:t>
      </w:r>
    </w:p>
    <w:p w:rsidR="00351D6B" w:rsidRPr="006A210A" w:rsidRDefault="00351D6B" w:rsidP="00AA444F">
      <w:pPr>
        <w:spacing w:line="360" w:lineRule="auto"/>
        <w:jc w:val="both"/>
        <w:rPr>
          <w:rFonts w:ascii="Times New Roman" w:hAnsi="Times New Roman"/>
          <w:sz w:val="22"/>
          <w:lang w:val="sv-SE"/>
        </w:rPr>
      </w:pPr>
      <w:r w:rsidRPr="006A210A">
        <w:rPr>
          <w:rFonts w:ascii="Times New Roman" w:hAnsi="Times New Roman"/>
          <w:sz w:val="22"/>
          <w:lang w:val="sv-SE"/>
        </w:rPr>
        <w:t>Batas Kontrol Atas dan Batas Kontrol Bawah :</w:t>
      </w:r>
    </w:p>
    <w:p w:rsidR="00351D6B" w:rsidRPr="006A210A" w:rsidRDefault="00351D6B" w:rsidP="00AA444F">
      <w:pPr>
        <w:spacing w:line="360" w:lineRule="auto"/>
        <w:ind w:firstLine="720"/>
        <w:jc w:val="both"/>
        <w:rPr>
          <w:rFonts w:ascii="Times New Roman" w:hAnsi="Times New Roman"/>
          <w:position w:val="-34"/>
          <w:sz w:val="22"/>
        </w:rPr>
      </w:pPr>
      <w:r w:rsidRPr="006A210A">
        <w:rPr>
          <w:rFonts w:ascii="Times New Roman" w:hAnsi="Times New Roman"/>
          <w:position w:val="-34"/>
          <w:sz w:val="22"/>
        </w:rPr>
        <w:object w:dxaOrig="1460" w:dyaOrig="800">
          <v:shape id="_x0000_i1058" type="#_x0000_t75" style="width:1in;height:40.5pt" o:ole="">
            <v:imagedata r:id="rId26" o:title=""/>
          </v:shape>
          <o:OLEObject Type="Embed" ProgID="Equation.3" ShapeID="_x0000_i1058" DrawAspect="Content" ObjectID="_1451747132" r:id="rId44"/>
        </w:object>
      </w:r>
    </w:p>
    <w:p w:rsidR="00351D6B" w:rsidRPr="006A210A" w:rsidRDefault="00351D6B" w:rsidP="00AA444F">
      <w:pPr>
        <w:spacing w:line="360" w:lineRule="auto"/>
        <w:ind w:firstLine="720"/>
        <w:jc w:val="both"/>
        <w:rPr>
          <w:rFonts w:ascii="Times New Roman" w:hAnsi="Times New Roman"/>
          <w:position w:val="-34"/>
          <w:sz w:val="22"/>
        </w:rPr>
      </w:pPr>
      <w:r w:rsidRPr="006A210A">
        <w:rPr>
          <w:rFonts w:ascii="Times New Roman" w:hAnsi="Times New Roman"/>
          <w:i/>
          <w:position w:val="-34"/>
          <w:sz w:val="22"/>
        </w:rPr>
        <w:t xml:space="preserve">BKA </w:t>
      </w:r>
      <w:r w:rsidRPr="006A210A">
        <w:rPr>
          <w:rFonts w:ascii="Times New Roman" w:hAnsi="Times New Roman"/>
          <w:position w:val="-34"/>
          <w:sz w:val="22"/>
        </w:rPr>
        <w:t>= 44,1 + 3(2,09) =  50,38</w:t>
      </w:r>
    </w:p>
    <w:p w:rsidR="00351D6B" w:rsidRPr="006A210A" w:rsidRDefault="00351D6B" w:rsidP="00AA444F">
      <w:pPr>
        <w:spacing w:line="360" w:lineRule="auto"/>
        <w:ind w:firstLine="720"/>
        <w:jc w:val="both"/>
        <w:rPr>
          <w:rFonts w:ascii="Times New Roman" w:hAnsi="Times New Roman"/>
          <w:position w:val="-34"/>
          <w:sz w:val="22"/>
        </w:rPr>
      </w:pPr>
      <w:r w:rsidRPr="006A210A">
        <w:rPr>
          <w:rFonts w:ascii="Times New Roman" w:hAnsi="Times New Roman"/>
          <w:i/>
          <w:position w:val="-34"/>
          <w:sz w:val="22"/>
        </w:rPr>
        <w:t>BKB</w:t>
      </w:r>
      <w:r w:rsidRPr="006A210A">
        <w:rPr>
          <w:rFonts w:ascii="Times New Roman" w:hAnsi="Times New Roman"/>
          <w:position w:val="-34"/>
          <w:sz w:val="22"/>
        </w:rPr>
        <w:t xml:space="preserve"> = 44,1 – 3 (2,09) = 37,86</w:t>
      </w:r>
    </w:p>
    <w:p w:rsidR="00351D6B" w:rsidRPr="006A210A" w:rsidRDefault="00351D6B" w:rsidP="00351D6B">
      <w:pPr>
        <w:spacing w:line="480" w:lineRule="auto"/>
        <w:jc w:val="center"/>
        <w:rPr>
          <w:rFonts w:ascii="Times New Roman" w:hAnsi="Times New Roman"/>
          <w:sz w:val="22"/>
        </w:rPr>
      </w:pPr>
    </w:p>
    <w:p w:rsidR="00351D6B" w:rsidRPr="006A210A" w:rsidRDefault="00351D6B" w:rsidP="00351D6B">
      <w:pPr>
        <w:spacing w:line="480" w:lineRule="auto"/>
        <w:jc w:val="center"/>
        <w:rPr>
          <w:rFonts w:ascii="Times New Roman" w:hAnsi="Times New Roman"/>
          <w:sz w:val="22"/>
        </w:rPr>
      </w:pPr>
      <w:r w:rsidRPr="006A210A">
        <w:rPr>
          <w:rFonts w:ascii="Times New Roman" w:hAnsi="Times New Roman"/>
          <w:sz w:val="22"/>
        </w:rPr>
        <w:t xml:space="preserve">rafik </w:t>
      </w:r>
      <w:r w:rsidR="009C7A74">
        <w:rPr>
          <w:rFonts w:ascii="Times New Roman" w:hAnsi="Times New Roman"/>
          <w:sz w:val="22"/>
        </w:rPr>
        <w:t>3</w:t>
      </w:r>
      <w:r w:rsidRPr="006A210A">
        <w:rPr>
          <w:rFonts w:ascii="Times New Roman" w:hAnsi="Times New Roman"/>
          <w:sz w:val="22"/>
        </w:rPr>
        <w:t>.2 Lebar Bahu</w:t>
      </w:r>
    </w:p>
    <w:p w:rsidR="00351D6B" w:rsidRPr="006A210A" w:rsidRDefault="00351D6B" w:rsidP="00351D6B">
      <w:pPr>
        <w:spacing w:line="480" w:lineRule="auto"/>
        <w:jc w:val="center"/>
        <w:rPr>
          <w:rFonts w:ascii="Times New Roman" w:hAnsi="Times New Roman"/>
          <w:sz w:val="22"/>
        </w:rPr>
      </w:pPr>
      <w:r w:rsidRPr="006A210A">
        <w:rPr>
          <w:rFonts w:ascii="Times New Roman" w:hAnsi="Times New Roman"/>
          <w:sz w:val="22"/>
        </w:rPr>
        <w:t xml:space="preserve">Tabel </w:t>
      </w:r>
      <w:r w:rsidR="00B55EEE">
        <w:rPr>
          <w:rFonts w:ascii="Times New Roman" w:hAnsi="Times New Roman"/>
          <w:sz w:val="22"/>
        </w:rPr>
        <w:t xml:space="preserve">3.4 </w:t>
      </w:r>
      <w:r w:rsidRPr="006A210A">
        <w:rPr>
          <w:rFonts w:ascii="Times New Roman" w:hAnsi="Times New Roman"/>
          <w:sz w:val="22"/>
        </w:rPr>
        <w:t xml:space="preserve"> Data Dimensi Jangkauan Tangan</w:t>
      </w:r>
    </w:p>
    <w:p w:rsidR="0038273D" w:rsidRPr="006A210A" w:rsidRDefault="0038273D" w:rsidP="00351D6B">
      <w:pPr>
        <w:spacing w:line="480" w:lineRule="auto"/>
        <w:jc w:val="center"/>
        <w:rPr>
          <w:rFonts w:ascii="Times New Roman" w:hAnsi="Times New Roman"/>
          <w:sz w:val="22"/>
        </w:rPr>
      </w:pPr>
    </w:p>
    <w:p w:rsidR="00351D6B" w:rsidRPr="00AA444F" w:rsidRDefault="00351D6B" w:rsidP="00AA444F">
      <w:pPr>
        <w:spacing w:before="240" w:line="360" w:lineRule="auto"/>
        <w:jc w:val="both"/>
        <w:rPr>
          <w:rFonts w:ascii="Times New Roman" w:hAnsi="Times New Roman"/>
          <w:sz w:val="22"/>
          <w:szCs w:val="22"/>
          <w:lang w:val="sv-SE"/>
        </w:rPr>
      </w:pPr>
      <w:r w:rsidRPr="00AA444F">
        <w:rPr>
          <w:rFonts w:ascii="Times New Roman" w:hAnsi="Times New Roman"/>
          <w:sz w:val="22"/>
          <w:szCs w:val="22"/>
          <w:lang w:val="sv-SE"/>
        </w:rPr>
        <w:lastRenderedPageBreak/>
        <w:t xml:space="preserve">Menghitung waktu rata-rata :  </w:t>
      </w:r>
    </w:p>
    <w:p w:rsidR="00351D6B" w:rsidRPr="00AA444F" w:rsidRDefault="00351D6B" w:rsidP="00AA444F">
      <w:pPr>
        <w:spacing w:before="240" w:line="360" w:lineRule="auto"/>
        <w:ind w:firstLine="720"/>
        <w:jc w:val="both"/>
        <w:rPr>
          <w:rFonts w:ascii="Times New Roman" w:hAnsi="Times New Roman"/>
          <w:color w:val="FF0000"/>
          <w:sz w:val="22"/>
          <w:szCs w:val="22"/>
          <w:lang w:val="sv-SE"/>
        </w:rPr>
      </w:pPr>
      <w:r w:rsidRPr="00AA444F">
        <w:rPr>
          <w:rFonts w:ascii="Times New Roman" w:hAnsi="Times New Roman"/>
          <w:color w:val="FF0000"/>
          <w:position w:val="-24"/>
          <w:sz w:val="22"/>
          <w:szCs w:val="22"/>
          <w:lang w:val="sv-SE"/>
        </w:rPr>
        <w:object w:dxaOrig="940" w:dyaOrig="680">
          <v:shape id="_x0000_i1059" type="#_x0000_t75" style="width:49.5pt;height:34.5pt" o:ole="">
            <v:imagedata r:id="rId11" o:title=""/>
          </v:shape>
          <o:OLEObject Type="Embed" ProgID="Equation.3" ShapeID="_x0000_i1059" DrawAspect="Content" ObjectID="_1451747133" r:id="rId45"/>
        </w:object>
      </w:r>
      <w:r w:rsidRPr="00AA444F">
        <w:rPr>
          <w:rFonts w:ascii="Times New Roman" w:hAnsi="Times New Roman"/>
          <w:color w:val="FF0000"/>
          <w:position w:val="-24"/>
          <w:sz w:val="22"/>
          <w:szCs w:val="22"/>
          <w:lang w:val="sv-SE"/>
        </w:rPr>
        <w:t xml:space="preserve"> </w:t>
      </w:r>
    </w:p>
    <w:p w:rsidR="00351D6B" w:rsidRPr="00AA444F" w:rsidRDefault="00351D6B" w:rsidP="00AA444F">
      <w:pPr>
        <w:spacing w:line="360" w:lineRule="auto"/>
        <w:ind w:firstLine="720"/>
        <w:jc w:val="both"/>
        <w:rPr>
          <w:rFonts w:ascii="Times New Roman" w:hAnsi="Times New Roman"/>
          <w:color w:val="FF0000"/>
          <w:sz w:val="22"/>
          <w:szCs w:val="22"/>
          <w:lang w:val="sv-SE"/>
        </w:rPr>
      </w:pPr>
      <w:r w:rsidRPr="00AA444F">
        <w:rPr>
          <w:rFonts w:ascii="Times New Roman" w:hAnsi="Times New Roman"/>
          <w:color w:val="FF0000"/>
          <w:position w:val="-24"/>
          <w:sz w:val="22"/>
          <w:szCs w:val="22"/>
          <w:lang w:val="sv-SE"/>
        </w:rPr>
        <w:object w:dxaOrig="960" w:dyaOrig="620">
          <v:shape id="_x0000_i1060" type="#_x0000_t75" style="width:55.5pt;height:31.5pt" o:ole="">
            <v:imagedata r:id="rId46" o:title=""/>
          </v:shape>
          <o:OLEObject Type="Embed" ProgID="Equation.3" ShapeID="_x0000_i1060" DrawAspect="Content" ObjectID="_1451747134" r:id="rId47"/>
        </w:object>
      </w:r>
    </w:p>
    <w:p w:rsidR="00351D6B" w:rsidRDefault="00351D6B" w:rsidP="00AA444F">
      <w:pPr>
        <w:spacing w:line="360" w:lineRule="auto"/>
        <w:ind w:firstLine="720"/>
        <w:jc w:val="both"/>
        <w:rPr>
          <w:rFonts w:ascii="Times New Roman" w:hAnsi="Times New Roman"/>
          <w:sz w:val="22"/>
          <w:szCs w:val="22"/>
          <w:lang w:val="sv-SE"/>
        </w:rPr>
      </w:pPr>
      <w:r w:rsidRPr="00AA444F">
        <w:rPr>
          <w:rFonts w:ascii="Times New Roman" w:hAnsi="Times New Roman"/>
          <w:position w:val="-10"/>
          <w:sz w:val="22"/>
          <w:szCs w:val="22"/>
          <w:lang w:val="sv-SE"/>
        </w:rPr>
        <w:object w:dxaOrig="800" w:dyaOrig="340">
          <v:shape id="_x0000_i1061" type="#_x0000_t75" style="width:45pt;height:16.5pt" o:ole="">
            <v:imagedata r:id="rId48" o:title=""/>
          </v:shape>
          <o:OLEObject Type="Embed" ProgID="Equation.3" ShapeID="_x0000_i1061" DrawAspect="Content" ObjectID="_1451747135" r:id="rId49"/>
        </w:object>
      </w:r>
      <w:r w:rsidRPr="00AA444F">
        <w:rPr>
          <w:rFonts w:ascii="Times New Roman" w:hAnsi="Times New Roman"/>
          <w:position w:val="-10"/>
          <w:sz w:val="22"/>
          <w:szCs w:val="22"/>
          <w:lang w:val="sv-SE"/>
        </w:rPr>
        <w:t xml:space="preserve"> </w:t>
      </w:r>
      <w:r w:rsidRPr="00AA444F">
        <w:rPr>
          <w:rFonts w:ascii="Times New Roman" w:hAnsi="Times New Roman"/>
          <w:sz w:val="22"/>
          <w:szCs w:val="22"/>
          <w:lang w:val="sv-SE"/>
        </w:rPr>
        <w:t>cm</w:t>
      </w:r>
    </w:p>
    <w:p w:rsidR="00090D3C" w:rsidRPr="00AA444F" w:rsidRDefault="00090D3C" w:rsidP="00AA444F">
      <w:pPr>
        <w:spacing w:line="360" w:lineRule="auto"/>
        <w:ind w:firstLine="720"/>
        <w:jc w:val="both"/>
        <w:rPr>
          <w:rFonts w:ascii="Times New Roman" w:hAnsi="Times New Roman"/>
          <w:sz w:val="22"/>
          <w:szCs w:val="22"/>
          <w:lang w:val="sv-SE"/>
        </w:rPr>
      </w:pPr>
    </w:p>
    <w:p w:rsidR="00351D6B" w:rsidRPr="00AA444F" w:rsidRDefault="00351D6B" w:rsidP="00AA444F">
      <w:pPr>
        <w:spacing w:line="360" w:lineRule="auto"/>
        <w:jc w:val="both"/>
        <w:rPr>
          <w:rFonts w:ascii="Times New Roman" w:hAnsi="Times New Roman"/>
          <w:sz w:val="22"/>
          <w:szCs w:val="22"/>
          <w:lang w:val="sv-SE"/>
        </w:rPr>
      </w:pPr>
      <w:r w:rsidRPr="00AA444F">
        <w:rPr>
          <w:rFonts w:ascii="Times New Roman" w:hAnsi="Times New Roman"/>
          <w:sz w:val="22"/>
          <w:szCs w:val="22"/>
          <w:lang w:val="sv-SE"/>
        </w:rPr>
        <w:t>Menghitung standar deviasi :</w:t>
      </w:r>
    </w:p>
    <w:p w:rsidR="00351D6B" w:rsidRPr="00AA444F" w:rsidRDefault="00351D6B" w:rsidP="00AA444F">
      <w:pPr>
        <w:spacing w:line="360" w:lineRule="auto"/>
        <w:ind w:firstLine="720"/>
        <w:jc w:val="both"/>
        <w:rPr>
          <w:rFonts w:ascii="Times New Roman" w:hAnsi="Times New Roman"/>
          <w:color w:val="FF0000"/>
          <w:position w:val="-26"/>
          <w:sz w:val="22"/>
          <w:szCs w:val="22"/>
          <w:lang w:val="sv-SE"/>
        </w:rPr>
      </w:pPr>
      <w:r w:rsidRPr="00AA444F">
        <w:rPr>
          <w:rFonts w:ascii="Times New Roman" w:hAnsi="Times New Roman"/>
          <w:color w:val="FF0000"/>
          <w:position w:val="-26"/>
          <w:sz w:val="22"/>
          <w:szCs w:val="22"/>
          <w:lang w:val="sv-SE"/>
        </w:rPr>
        <w:object w:dxaOrig="1900" w:dyaOrig="800">
          <v:shape id="_x0000_i1062" type="#_x0000_t75" style="width:79.5pt;height:31.5pt" o:ole="">
            <v:imagedata r:id="rId9" o:title=""/>
          </v:shape>
          <o:OLEObject Type="Embed" ProgID="Equation.3" ShapeID="_x0000_i1062" DrawAspect="Content" ObjectID="_1451747136" r:id="rId50"/>
        </w:object>
      </w:r>
    </w:p>
    <w:p w:rsidR="00351D6B" w:rsidRPr="00AA444F" w:rsidRDefault="00090D3C" w:rsidP="00AA444F">
      <w:pPr>
        <w:spacing w:line="360" w:lineRule="auto"/>
        <w:jc w:val="both"/>
        <w:rPr>
          <w:rFonts w:ascii="Times New Roman" w:hAnsi="Times New Roman"/>
          <w:color w:val="FF0000"/>
          <w:sz w:val="22"/>
          <w:szCs w:val="22"/>
          <w:lang w:val="sv-SE"/>
        </w:rPr>
      </w:pPr>
      <w:r w:rsidRPr="00AA444F">
        <w:rPr>
          <w:rFonts w:ascii="Times New Roman" w:hAnsi="Times New Roman"/>
          <w:color w:val="FF0000"/>
          <w:position w:val="-26"/>
          <w:sz w:val="22"/>
          <w:szCs w:val="22"/>
        </w:rPr>
        <w:object w:dxaOrig="5060" w:dyaOrig="740">
          <v:shape id="_x0000_i1063" type="#_x0000_t75" style="width:204pt;height:39pt" o:ole="">
            <v:imagedata r:id="rId51" o:title=""/>
          </v:shape>
          <o:OLEObject Type="Embed" ProgID="Equation.3" ShapeID="_x0000_i1063" DrawAspect="Content" ObjectID="_1451747137" r:id="rId52"/>
        </w:object>
      </w:r>
    </w:p>
    <w:p w:rsidR="00351D6B" w:rsidRPr="00AA444F" w:rsidRDefault="00351D6B" w:rsidP="00AA444F">
      <w:pPr>
        <w:spacing w:line="360" w:lineRule="auto"/>
        <w:ind w:firstLine="720"/>
        <w:jc w:val="both"/>
        <w:rPr>
          <w:rFonts w:ascii="Times New Roman" w:hAnsi="Times New Roman"/>
          <w:sz w:val="22"/>
          <w:szCs w:val="22"/>
          <w:lang w:val="sv-SE"/>
        </w:rPr>
      </w:pPr>
      <w:r w:rsidRPr="00AA444F">
        <w:rPr>
          <w:rFonts w:ascii="Times New Roman" w:hAnsi="Times New Roman"/>
          <w:color w:val="FF0000"/>
          <w:position w:val="-10"/>
          <w:sz w:val="22"/>
          <w:szCs w:val="22"/>
          <w:lang w:val="sv-SE"/>
        </w:rPr>
        <w:object w:dxaOrig="859" w:dyaOrig="320">
          <v:shape id="_x0000_i1064" type="#_x0000_t75" style="width:39pt;height:15pt" o:ole="">
            <v:imagedata r:id="rId53" o:title=""/>
          </v:shape>
          <o:OLEObject Type="Embed" ProgID="Equation.3" ShapeID="_x0000_i1064" DrawAspect="Content" ObjectID="_1451747138" r:id="rId54"/>
        </w:object>
      </w:r>
      <w:r w:rsidRPr="00AA444F">
        <w:rPr>
          <w:rFonts w:ascii="Times New Roman" w:hAnsi="Times New Roman"/>
          <w:sz w:val="22"/>
          <w:szCs w:val="22"/>
          <w:lang w:val="sv-SE"/>
        </w:rPr>
        <w:t>cm</w:t>
      </w:r>
    </w:p>
    <w:p w:rsidR="00351D6B" w:rsidRPr="00AA444F" w:rsidRDefault="00351D6B" w:rsidP="00AA444F">
      <w:pPr>
        <w:spacing w:line="360" w:lineRule="auto"/>
        <w:jc w:val="both"/>
        <w:rPr>
          <w:rFonts w:ascii="Times New Roman" w:hAnsi="Times New Roman"/>
          <w:sz w:val="22"/>
          <w:szCs w:val="22"/>
          <w:lang w:val="sv-SE"/>
        </w:rPr>
      </w:pPr>
      <w:r w:rsidRPr="00AA444F">
        <w:rPr>
          <w:rFonts w:ascii="Times New Roman" w:hAnsi="Times New Roman"/>
          <w:sz w:val="22"/>
          <w:szCs w:val="22"/>
          <w:lang w:val="sv-SE"/>
        </w:rPr>
        <w:t>Menghitung standar deviasi dari distribusi harga rata-rata :</w:t>
      </w:r>
    </w:p>
    <w:p w:rsidR="00351D6B" w:rsidRPr="00AA444F" w:rsidRDefault="00351D6B" w:rsidP="00AA444F">
      <w:pPr>
        <w:spacing w:line="360" w:lineRule="auto"/>
        <w:ind w:firstLine="720"/>
        <w:jc w:val="both"/>
        <w:rPr>
          <w:rFonts w:ascii="Times New Roman" w:hAnsi="Times New Roman"/>
          <w:color w:val="FF0000"/>
          <w:sz w:val="22"/>
          <w:szCs w:val="22"/>
          <w:lang w:val="sv-SE"/>
        </w:rPr>
      </w:pPr>
      <w:r w:rsidRPr="00AA444F">
        <w:rPr>
          <w:rFonts w:ascii="Times New Roman" w:hAnsi="Times New Roman"/>
          <w:color w:val="FF0000"/>
          <w:position w:val="-14"/>
          <w:sz w:val="22"/>
          <w:szCs w:val="22"/>
          <w:lang w:val="sv-SE"/>
        </w:rPr>
        <w:object w:dxaOrig="1200" w:dyaOrig="420">
          <v:shape id="_x0000_i1065" type="#_x0000_t75" style="width:59.25pt;height:22.5pt" o:ole="">
            <v:imagedata r:id="rId20" o:title=""/>
          </v:shape>
          <o:OLEObject Type="Embed" ProgID="Equation.3" ShapeID="_x0000_i1065" DrawAspect="Content" ObjectID="_1451747139" r:id="rId55"/>
        </w:object>
      </w:r>
    </w:p>
    <w:p w:rsidR="00351D6B" w:rsidRPr="00AA444F" w:rsidRDefault="00351D6B" w:rsidP="00AA444F">
      <w:pPr>
        <w:spacing w:line="360" w:lineRule="auto"/>
        <w:ind w:firstLine="720"/>
        <w:jc w:val="both"/>
        <w:rPr>
          <w:rFonts w:ascii="Times New Roman" w:hAnsi="Times New Roman"/>
          <w:color w:val="FF0000"/>
          <w:sz w:val="22"/>
          <w:szCs w:val="22"/>
          <w:lang w:val="sv-SE"/>
        </w:rPr>
      </w:pPr>
      <w:r w:rsidRPr="00AA444F">
        <w:rPr>
          <w:rFonts w:ascii="Times New Roman" w:hAnsi="Times New Roman"/>
          <w:color w:val="FF0000"/>
          <w:position w:val="-28"/>
          <w:sz w:val="22"/>
          <w:szCs w:val="22"/>
          <w:lang w:val="sv-SE"/>
        </w:rPr>
        <w:object w:dxaOrig="999" w:dyaOrig="660">
          <v:shape id="_x0000_i1066" type="#_x0000_t75" style="width:49.5pt;height:31.5pt" o:ole="">
            <v:imagedata r:id="rId56" o:title=""/>
          </v:shape>
          <o:OLEObject Type="Embed" ProgID="Equation.3" ShapeID="_x0000_i1066" DrawAspect="Content" ObjectID="_1451747140" r:id="rId57"/>
        </w:object>
      </w:r>
    </w:p>
    <w:p w:rsidR="00351D6B" w:rsidRPr="00AA444F" w:rsidRDefault="00351D6B" w:rsidP="00AA444F">
      <w:pPr>
        <w:spacing w:line="360" w:lineRule="auto"/>
        <w:ind w:firstLine="720"/>
        <w:jc w:val="both"/>
        <w:rPr>
          <w:rFonts w:ascii="Times New Roman" w:hAnsi="Times New Roman"/>
          <w:sz w:val="22"/>
          <w:szCs w:val="22"/>
          <w:lang w:val="sv-SE"/>
        </w:rPr>
      </w:pPr>
      <w:r w:rsidRPr="00AA444F">
        <w:rPr>
          <w:rFonts w:ascii="Times New Roman" w:hAnsi="Times New Roman"/>
          <w:position w:val="-14"/>
          <w:sz w:val="22"/>
          <w:szCs w:val="22"/>
          <w:lang w:val="sv-SE"/>
        </w:rPr>
        <w:object w:dxaOrig="520" w:dyaOrig="380">
          <v:shape id="_x0000_i1067" type="#_x0000_t75" style="width:24pt;height:16.5pt" o:ole="">
            <v:imagedata r:id="rId24" o:title=""/>
          </v:shape>
          <o:OLEObject Type="Embed" ProgID="Equation.3" ShapeID="_x0000_i1067" DrawAspect="Content" ObjectID="_1451747141" r:id="rId58"/>
        </w:object>
      </w:r>
      <w:r w:rsidRPr="00AA444F">
        <w:rPr>
          <w:rFonts w:ascii="Times New Roman" w:hAnsi="Times New Roman"/>
          <w:sz w:val="22"/>
          <w:szCs w:val="22"/>
          <w:lang w:val="sv-SE"/>
        </w:rPr>
        <w:t>2,57 cm</w:t>
      </w:r>
    </w:p>
    <w:p w:rsidR="00351D6B" w:rsidRPr="00AA444F" w:rsidRDefault="00351D6B" w:rsidP="00AA444F">
      <w:pPr>
        <w:spacing w:line="360" w:lineRule="auto"/>
        <w:jc w:val="both"/>
        <w:rPr>
          <w:rFonts w:ascii="Times New Roman" w:hAnsi="Times New Roman"/>
          <w:sz w:val="22"/>
          <w:szCs w:val="22"/>
          <w:lang w:val="sv-SE"/>
        </w:rPr>
      </w:pPr>
      <w:r w:rsidRPr="00AA444F">
        <w:rPr>
          <w:rFonts w:ascii="Times New Roman" w:hAnsi="Times New Roman"/>
          <w:sz w:val="22"/>
          <w:szCs w:val="22"/>
          <w:lang w:val="sv-SE"/>
        </w:rPr>
        <w:t>Batas Kontrol Atas dan Batas Kontrol Bawah :</w:t>
      </w:r>
    </w:p>
    <w:p w:rsidR="00351D6B" w:rsidRPr="00AA444F" w:rsidRDefault="00351D6B" w:rsidP="00AA444F">
      <w:pPr>
        <w:spacing w:line="360" w:lineRule="auto"/>
        <w:ind w:firstLine="720"/>
        <w:jc w:val="both"/>
        <w:rPr>
          <w:rFonts w:ascii="Times New Roman" w:hAnsi="Times New Roman"/>
          <w:position w:val="-34"/>
          <w:sz w:val="22"/>
          <w:szCs w:val="22"/>
        </w:rPr>
      </w:pPr>
      <w:r w:rsidRPr="00AA444F">
        <w:rPr>
          <w:rFonts w:ascii="Times New Roman" w:hAnsi="Times New Roman"/>
          <w:position w:val="-34"/>
          <w:sz w:val="22"/>
          <w:szCs w:val="22"/>
        </w:rPr>
        <w:object w:dxaOrig="1460" w:dyaOrig="800">
          <v:shape id="_x0000_i1068" type="#_x0000_t75" style="width:1in;height:40.5pt" o:ole="">
            <v:imagedata r:id="rId26" o:title=""/>
          </v:shape>
          <o:OLEObject Type="Embed" ProgID="Equation.3" ShapeID="_x0000_i1068" DrawAspect="Content" ObjectID="_1451747142" r:id="rId59"/>
        </w:object>
      </w:r>
    </w:p>
    <w:p w:rsidR="00351D6B" w:rsidRPr="00AA444F" w:rsidRDefault="00351D6B" w:rsidP="00AA444F">
      <w:pPr>
        <w:spacing w:line="360" w:lineRule="auto"/>
        <w:ind w:firstLine="720"/>
        <w:jc w:val="both"/>
        <w:rPr>
          <w:rFonts w:ascii="Times New Roman" w:hAnsi="Times New Roman"/>
          <w:position w:val="-34"/>
          <w:sz w:val="22"/>
          <w:szCs w:val="22"/>
        </w:rPr>
      </w:pPr>
      <w:r w:rsidRPr="00AA444F">
        <w:rPr>
          <w:rFonts w:ascii="Times New Roman" w:hAnsi="Times New Roman"/>
          <w:i/>
          <w:position w:val="-34"/>
          <w:sz w:val="22"/>
          <w:szCs w:val="22"/>
        </w:rPr>
        <w:t xml:space="preserve">BKA </w:t>
      </w:r>
      <w:r w:rsidRPr="00AA444F">
        <w:rPr>
          <w:rFonts w:ascii="Times New Roman" w:hAnsi="Times New Roman"/>
          <w:position w:val="-34"/>
          <w:sz w:val="22"/>
          <w:szCs w:val="22"/>
        </w:rPr>
        <w:t>= 77,3 + 3(2,57) =  84,99</w:t>
      </w:r>
    </w:p>
    <w:p w:rsidR="00351D6B" w:rsidRPr="00AA444F" w:rsidRDefault="00351D6B" w:rsidP="00AA444F">
      <w:pPr>
        <w:spacing w:line="360" w:lineRule="auto"/>
        <w:ind w:firstLine="720"/>
        <w:jc w:val="both"/>
        <w:rPr>
          <w:rFonts w:ascii="Times New Roman" w:hAnsi="Times New Roman"/>
          <w:sz w:val="22"/>
          <w:szCs w:val="22"/>
        </w:rPr>
      </w:pPr>
      <w:r w:rsidRPr="00AA444F">
        <w:rPr>
          <w:rFonts w:ascii="Times New Roman" w:hAnsi="Times New Roman"/>
          <w:i/>
          <w:position w:val="-34"/>
          <w:sz w:val="22"/>
          <w:szCs w:val="22"/>
        </w:rPr>
        <w:t>BKB</w:t>
      </w:r>
      <w:r w:rsidRPr="00AA444F">
        <w:rPr>
          <w:rFonts w:ascii="Times New Roman" w:hAnsi="Times New Roman"/>
          <w:position w:val="-34"/>
          <w:sz w:val="22"/>
          <w:szCs w:val="22"/>
        </w:rPr>
        <w:t xml:space="preserve"> = 77,3 – 3 (2,57) = 69,57</w:t>
      </w:r>
    </w:p>
    <w:p w:rsidR="00351D6B" w:rsidRPr="00AA444F" w:rsidRDefault="00351D6B" w:rsidP="00AA444F">
      <w:pPr>
        <w:spacing w:line="360" w:lineRule="auto"/>
        <w:jc w:val="center"/>
        <w:rPr>
          <w:rFonts w:ascii="Times New Roman" w:hAnsi="Times New Roman"/>
          <w:sz w:val="22"/>
          <w:szCs w:val="22"/>
        </w:rPr>
      </w:pPr>
    </w:p>
    <w:p w:rsidR="006A210A" w:rsidRPr="00AA444F" w:rsidRDefault="00351D6B" w:rsidP="00AA444F">
      <w:pPr>
        <w:spacing w:line="360" w:lineRule="auto"/>
        <w:jc w:val="center"/>
        <w:rPr>
          <w:rFonts w:ascii="Times New Roman" w:hAnsi="Times New Roman"/>
          <w:sz w:val="22"/>
          <w:szCs w:val="22"/>
        </w:rPr>
      </w:pPr>
      <w:r w:rsidRPr="00AA444F">
        <w:rPr>
          <w:rFonts w:ascii="Times New Roman" w:hAnsi="Times New Roman"/>
          <w:sz w:val="22"/>
          <w:szCs w:val="22"/>
        </w:rPr>
        <w:t xml:space="preserve">Grafik </w:t>
      </w:r>
      <w:r w:rsidR="009C7A74">
        <w:rPr>
          <w:rFonts w:ascii="Times New Roman" w:hAnsi="Times New Roman"/>
          <w:sz w:val="22"/>
          <w:szCs w:val="22"/>
        </w:rPr>
        <w:t>3</w:t>
      </w:r>
      <w:r w:rsidRPr="00AA444F">
        <w:rPr>
          <w:rFonts w:ascii="Times New Roman" w:hAnsi="Times New Roman"/>
          <w:sz w:val="22"/>
          <w:szCs w:val="22"/>
        </w:rPr>
        <w:t>.3 Jangkauan Tangan</w:t>
      </w:r>
    </w:p>
    <w:p w:rsidR="00B8473D" w:rsidRPr="00B8473D" w:rsidRDefault="00B8473D" w:rsidP="00B8473D">
      <w:pPr>
        <w:spacing w:line="360" w:lineRule="auto"/>
        <w:ind w:left="360"/>
        <w:jc w:val="both"/>
        <w:rPr>
          <w:rFonts w:ascii="Times New Roman" w:hAnsi="Times New Roman"/>
          <w:sz w:val="22"/>
        </w:rPr>
      </w:pPr>
      <w:r>
        <w:rPr>
          <w:rFonts w:ascii="Times New Roman" w:hAnsi="Times New Roman"/>
        </w:rPr>
        <w:tab/>
      </w:r>
      <w:r w:rsidR="00351D6B" w:rsidRPr="00B8473D">
        <w:rPr>
          <w:rFonts w:ascii="Times New Roman" w:hAnsi="Times New Roman"/>
          <w:sz w:val="22"/>
        </w:rPr>
        <w:t>Data</w:t>
      </w:r>
      <w:r w:rsidRPr="00B8473D">
        <w:rPr>
          <w:rFonts w:ascii="Times New Roman" w:hAnsi="Times New Roman"/>
          <w:sz w:val="22"/>
        </w:rPr>
        <w:t xml:space="preserve"> Pencahayaan yang di dapat dari</w:t>
      </w:r>
    </w:p>
    <w:p w:rsidR="00351D6B" w:rsidRPr="00B8473D" w:rsidRDefault="00351D6B" w:rsidP="00B8473D">
      <w:pPr>
        <w:spacing w:line="360" w:lineRule="auto"/>
        <w:jc w:val="both"/>
        <w:rPr>
          <w:rFonts w:ascii="Times New Roman" w:hAnsi="Times New Roman"/>
          <w:sz w:val="22"/>
        </w:rPr>
      </w:pPr>
      <w:r w:rsidRPr="00B8473D">
        <w:rPr>
          <w:rFonts w:ascii="Times New Roman" w:hAnsi="Times New Roman"/>
          <w:sz w:val="22"/>
        </w:rPr>
        <w:t>hasil penelitian pada stasiun pengepakan PT  Media Nusantara Press yang diambil dari 5 titik dapat di lihat pada tabel.</w:t>
      </w:r>
    </w:p>
    <w:p w:rsidR="00351D6B" w:rsidRPr="00B8473D" w:rsidRDefault="00351D6B" w:rsidP="00B8473D">
      <w:pPr>
        <w:spacing w:line="360" w:lineRule="auto"/>
        <w:ind w:firstLine="709"/>
        <w:jc w:val="center"/>
        <w:rPr>
          <w:rFonts w:ascii="Times New Roman" w:hAnsi="Times New Roman"/>
          <w:sz w:val="22"/>
        </w:rPr>
      </w:pPr>
      <w:r w:rsidRPr="00B8473D">
        <w:rPr>
          <w:rFonts w:ascii="Times New Roman" w:hAnsi="Times New Roman"/>
          <w:sz w:val="22"/>
        </w:rPr>
        <w:t xml:space="preserve">Tabel </w:t>
      </w:r>
      <w:r w:rsidR="009C7A74">
        <w:rPr>
          <w:rFonts w:ascii="Times New Roman" w:hAnsi="Times New Roman"/>
          <w:sz w:val="22"/>
        </w:rPr>
        <w:t>3</w:t>
      </w:r>
      <w:r w:rsidR="00B55EEE">
        <w:rPr>
          <w:rFonts w:ascii="Times New Roman" w:hAnsi="Times New Roman"/>
          <w:sz w:val="22"/>
        </w:rPr>
        <w:t xml:space="preserve">.5 </w:t>
      </w:r>
      <w:r w:rsidRPr="00B8473D">
        <w:rPr>
          <w:rFonts w:ascii="Times New Roman" w:hAnsi="Times New Roman"/>
          <w:sz w:val="22"/>
        </w:rPr>
        <w:t xml:space="preserve"> Data Pencahayaan</w:t>
      </w:r>
    </w:p>
    <w:p w:rsidR="00690387" w:rsidRPr="005D2486" w:rsidRDefault="00690387" w:rsidP="00351D6B">
      <w:pPr>
        <w:spacing w:line="480" w:lineRule="auto"/>
        <w:ind w:firstLine="709"/>
        <w:jc w:val="center"/>
        <w:rPr>
          <w:rFonts w:ascii="Times New Roman" w:hAnsi="Times New Roman"/>
        </w:rPr>
      </w:pPr>
    </w:p>
    <w:p w:rsidR="00351D6B" w:rsidRPr="00B8473D" w:rsidRDefault="00351D6B" w:rsidP="00C06754">
      <w:pPr>
        <w:spacing w:line="360" w:lineRule="auto"/>
        <w:ind w:firstLine="709"/>
        <w:jc w:val="both"/>
        <w:rPr>
          <w:rFonts w:ascii="Times New Roman" w:hAnsi="Times New Roman"/>
          <w:sz w:val="22"/>
        </w:rPr>
      </w:pPr>
      <w:r w:rsidRPr="00B8473D">
        <w:rPr>
          <w:rFonts w:ascii="Times New Roman" w:hAnsi="Times New Roman"/>
          <w:sz w:val="22"/>
        </w:rPr>
        <w:t xml:space="preserve"> Sumber: hasil penelitian</w:t>
      </w:r>
    </w:p>
    <w:p w:rsidR="00690387" w:rsidRPr="00B8473D" w:rsidRDefault="00351D6B" w:rsidP="00C06754">
      <w:pPr>
        <w:spacing w:line="360" w:lineRule="auto"/>
        <w:ind w:firstLine="709"/>
        <w:jc w:val="both"/>
        <w:rPr>
          <w:rFonts w:ascii="Times New Roman" w:hAnsi="Times New Roman"/>
          <w:sz w:val="22"/>
        </w:rPr>
      </w:pPr>
      <w:r w:rsidRPr="00B8473D">
        <w:rPr>
          <w:rFonts w:ascii="Times New Roman" w:hAnsi="Times New Roman"/>
          <w:sz w:val="22"/>
        </w:rPr>
        <w:lastRenderedPageBreak/>
        <w:t>Rata-rata pencahaya</w:t>
      </w:r>
      <w:r w:rsidR="00690387" w:rsidRPr="00B8473D">
        <w:rPr>
          <w:rFonts w:ascii="Times New Roman" w:hAnsi="Times New Roman"/>
          <w:sz w:val="22"/>
        </w:rPr>
        <w:t>an pada ruang pengepakan adalah.</w:t>
      </w:r>
    </w:p>
    <w:p w:rsidR="00351D6B" w:rsidRPr="00B8473D" w:rsidRDefault="00351D6B" w:rsidP="00C06754">
      <w:pPr>
        <w:spacing w:line="360" w:lineRule="auto"/>
        <w:ind w:firstLine="709"/>
        <w:jc w:val="both"/>
        <w:rPr>
          <w:rFonts w:ascii="Times New Roman" w:hAnsi="Times New Roman"/>
          <w:sz w:val="22"/>
        </w:rPr>
      </w:pPr>
      <w:r w:rsidRPr="00B8473D">
        <w:rPr>
          <w:rFonts w:ascii="Times New Roman" w:hAnsi="Times New Roman"/>
          <w:sz w:val="22"/>
        </w:rPr>
        <w:t xml:space="preserve"> </w:t>
      </w:r>
      <m:oMath>
        <m:r>
          <w:rPr>
            <w:rFonts w:ascii="Cambria Math" w:hAnsi="Cambria Math"/>
            <w:sz w:val="22"/>
          </w:rPr>
          <m:t>Rata</m:t>
        </m:r>
        <m:r>
          <w:rPr>
            <w:rFonts w:ascii="Times New Roman" w:hAnsi="Times New Roman"/>
            <w:sz w:val="22"/>
          </w:rPr>
          <m:t>-</m:t>
        </m:r>
        <m:r>
          <w:rPr>
            <w:rFonts w:ascii="Cambria Math" w:hAnsi="Cambria Math"/>
            <w:sz w:val="22"/>
          </w:rPr>
          <m:t>rata</m:t>
        </m:r>
        <m:r>
          <w:rPr>
            <w:rFonts w:ascii="Cambria Math" w:hAnsi="Times New Roman"/>
            <w:sz w:val="22"/>
          </w:rPr>
          <m:t>=</m:t>
        </m:r>
        <m:f>
          <m:fPr>
            <m:ctrlPr>
              <w:rPr>
                <w:rFonts w:ascii="Cambria Math" w:hAnsi="Times New Roman"/>
                <w:i/>
                <w:sz w:val="22"/>
              </w:rPr>
            </m:ctrlPr>
          </m:fPr>
          <m:num>
            <m:r>
              <w:rPr>
                <w:rFonts w:ascii="Cambria Math" w:hAnsi="Times New Roman"/>
                <w:sz w:val="22"/>
              </w:rPr>
              <m:t>1359,5</m:t>
            </m:r>
          </m:num>
          <m:den>
            <m:r>
              <w:rPr>
                <w:rFonts w:ascii="Cambria Math" w:hAnsi="Times New Roman"/>
                <w:sz w:val="22"/>
              </w:rPr>
              <m:t>5</m:t>
            </m:r>
          </m:den>
        </m:f>
        <m:r>
          <w:rPr>
            <w:rFonts w:ascii="Cambria Math" w:hAnsi="Times New Roman"/>
            <w:sz w:val="22"/>
          </w:rPr>
          <m:t xml:space="preserve">=271,9 </m:t>
        </m:r>
        <m:r>
          <w:rPr>
            <w:rFonts w:ascii="Cambria Math" w:hAnsi="Cambria Math"/>
            <w:sz w:val="22"/>
          </w:rPr>
          <m:t>lux</m:t>
        </m:r>
      </m:oMath>
    </w:p>
    <w:p w:rsidR="00351D6B" w:rsidRPr="00B8473D" w:rsidRDefault="00351D6B" w:rsidP="00C06754">
      <w:pPr>
        <w:pStyle w:val="ListParagraph"/>
        <w:spacing w:after="0" w:line="360" w:lineRule="auto"/>
        <w:ind w:left="360"/>
        <w:jc w:val="both"/>
        <w:rPr>
          <w:rFonts w:ascii="Times New Roman" w:eastAsiaTheme="minorEastAsia" w:hAnsi="Times New Roman" w:cs="Times New Roman"/>
          <w:szCs w:val="24"/>
        </w:rPr>
      </w:pPr>
      <w:r w:rsidRPr="00B8473D">
        <w:rPr>
          <w:rFonts w:ascii="Times New Roman" w:eastAsiaTheme="minorEastAsia" w:hAnsi="Times New Roman" w:cs="Times New Roman"/>
          <w:szCs w:val="24"/>
        </w:rPr>
        <w:t>Sedangkan hasil untuk ruang lain dapat dilihat pada tabel berikut.</w:t>
      </w:r>
    </w:p>
    <w:p w:rsidR="00690387" w:rsidRPr="005D2486" w:rsidRDefault="00351D6B" w:rsidP="00C06754">
      <w:pPr>
        <w:pStyle w:val="ListParagraph"/>
        <w:spacing w:after="0" w:line="360" w:lineRule="auto"/>
        <w:ind w:left="360"/>
        <w:jc w:val="center"/>
        <w:rPr>
          <w:rFonts w:ascii="Times New Roman" w:eastAsiaTheme="minorEastAsia" w:hAnsi="Times New Roman" w:cs="Times New Roman"/>
          <w:sz w:val="24"/>
          <w:szCs w:val="24"/>
        </w:rPr>
      </w:pPr>
      <w:r w:rsidRPr="00B8473D">
        <w:rPr>
          <w:rFonts w:ascii="Times New Roman" w:eastAsiaTheme="minorEastAsia" w:hAnsi="Times New Roman" w:cs="Times New Roman"/>
          <w:szCs w:val="24"/>
        </w:rPr>
        <w:t xml:space="preserve">Tabel </w:t>
      </w:r>
      <w:r w:rsidR="009C7A74">
        <w:rPr>
          <w:rFonts w:ascii="Times New Roman" w:eastAsiaTheme="minorEastAsia" w:hAnsi="Times New Roman" w:cs="Times New Roman"/>
          <w:szCs w:val="24"/>
        </w:rPr>
        <w:t>3</w:t>
      </w:r>
      <w:r w:rsidR="00B55EEE">
        <w:rPr>
          <w:rFonts w:ascii="Times New Roman" w:eastAsiaTheme="minorEastAsia" w:hAnsi="Times New Roman" w:cs="Times New Roman"/>
          <w:szCs w:val="24"/>
        </w:rPr>
        <w:t>.6</w:t>
      </w:r>
      <w:r w:rsidRPr="00B8473D">
        <w:rPr>
          <w:rFonts w:ascii="Times New Roman" w:eastAsiaTheme="minorEastAsia" w:hAnsi="Times New Roman" w:cs="Times New Roman"/>
          <w:szCs w:val="24"/>
        </w:rPr>
        <w:t xml:space="preserve">  Pencahayaan di PT MNP</w:t>
      </w:r>
    </w:p>
    <w:p w:rsidR="00351D6B" w:rsidRPr="00C06754" w:rsidRDefault="00B8473D" w:rsidP="00C06754">
      <w:pPr>
        <w:spacing w:before="240" w:line="360" w:lineRule="auto"/>
        <w:contextualSpacing/>
        <w:jc w:val="both"/>
        <w:rPr>
          <w:rFonts w:ascii="Times New Roman" w:eastAsiaTheme="minorEastAsia" w:hAnsi="Times New Roman"/>
          <w:sz w:val="22"/>
          <w:szCs w:val="22"/>
        </w:rPr>
      </w:pPr>
      <w:r>
        <w:rPr>
          <w:rFonts w:ascii="Times New Roman" w:eastAsiaTheme="minorEastAsia" w:hAnsi="Times New Roman"/>
          <w:b/>
        </w:rPr>
        <w:tab/>
      </w:r>
      <w:r w:rsidR="00351D6B" w:rsidRPr="00C06754">
        <w:rPr>
          <w:rFonts w:ascii="Times New Roman" w:hAnsi="Times New Roman"/>
          <w:sz w:val="22"/>
          <w:szCs w:val="22"/>
        </w:rPr>
        <w:t xml:space="preserve">Data Temperatur yang di dapat dari hasil penelitian pada stasiun pengepakan di perusahaan Media Nusantara Press Sebesar </w:t>
      </w:r>
      <m:oMath>
        <m:sSup>
          <m:sSupPr>
            <m:ctrlPr>
              <w:rPr>
                <w:rFonts w:ascii="Cambria Math" w:hAnsi="Times New Roman"/>
                <w:i/>
                <w:sz w:val="22"/>
                <w:szCs w:val="22"/>
              </w:rPr>
            </m:ctrlPr>
          </m:sSupPr>
          <m:e>
            <m:r>
              <w:rPr>
                <w:rFonts w:ascii="Cambria Math" w:hAnsi="Times New Roman"/>
                <w:sz w:val="22"/>
                <w:szCs w:val="22"/>
              </w:rPr>
              <m:t>28</m:t>
            </m:r>
          </m:e>
          <m:sup>
            <m:r>
              <w:rPr>
                <w:rFonts w:ascii="Cambria Math" w:hAnsi="Times New Roman"/>
                <w:sz w:val="22"/>
                <w:szCs w:val="22"/>
              </w:rPr>
              <m:t>0</m:t>
            </m:r>
          </m:sup>
        </m:sSup>
        <m:r>
          <w:rPr>
            <w:rFonts w:ascii="Cambria Math" w:hAnsi="Cambria Math"/>
            <w:sz w:val="22"/>
            <w:szCs w:val="22"/>
          </w:rPr>
          <m:t>C</m:t>
        </m:r>
      </m:oMath>
      <w:r w:rsidR="00351D6B" w:rsidRPr="00C06754">
        <w:rPr>
          <w:rFonts w:ascii="Times New Roman" w:eastAsiaTheme="minorEastAsia" w:hAnsi="Times New Roman"/>
          <w:sz w:val="22"/>
          <w:szCs w:val="22"/>
        </w:rPr>
        <w:t xml:space="preserve"> Dengan Kelembaban 79 %. Sedangkan untuk ruangan lain di gambarkan dalam tabel berikut.</w:t>
      </w:r>
    </w:p>
    <w:p w:rsidR="00351D6B" w:rsidRPr="005D2486" w:rsidRDefault="00351D6B" w:rsidP="00C06754">
      <w:pPr>
        <w:pStyle w:val="ListParagraph"/>
        <w:spacing w:line="360" w:lineRule="auto"/>
        <w:ind w:left="360"/>
        <w:jc w:val="center"/>
        <w:rPr>
          <w:rFonts w:ascii="Times New Roman" w:eastAsiaTheme="minorEastAsia" w:hAnsi="Times New Roman" w:cs="Times New Roman"/>
          <w:noProof/>
          <w:sz w:val="24"/>
          <w:szCs w:val="24"/>
        </w:rPr>
      </w:pPr>
      <w:r w:rsidRPr="00C06754">
        <w:rPr>
          <w:rFonts w:ascii="Times New Roman" w:eastAsiaTheme="minorEastAsia" w:hAnsi="Times New Roman" w:cs="Times New Roman"/>
        </w:rPr>
        <w:t xml:space="preserve">Tabel </w:t>
      </w:r>
      <w:r w:rsidR="009C7A74">
        <w:rPr>
          <w:rFonts w:ascii="Times New Roman" w:eastAsiaTheme="minorEastAsia" w:hAnsi="Times New Roman" w:cs="Times New Roman"/>
        </w:rPr>
        <w:t>3</w:t>
      </w:r>
      <w:r w:rsidR="00B55EEE">
        <w:rPr>
          <w:rFonts w:ascii="Times New Roman" w:eastAsiaTheme="minorEastAsia" w:hAnsi="Times New Roman" w:cs="Times New Roman"/>
        </w:rPr>
        <w:t>.7</w:t>
      </w:r>
      <w:r w:rsidRPr="00C06754">
        <w:rPr>
          <w:rFonts w:ascii="Times New Roman" w:eastAsiaTheme="minorEastAsia" w:hAnsi="Times New Roman" w:cs="Times New Roman"/>
        </w:rPr>
        <w:t xml:space="preserve">  Temperatur di PT M</w:t>
      </w:r>
      <w:r w:rsidR="00690387" w:rsidRPr="00C06754">
        <w:rPr>
          <w:rFonts w:ascii="Times New Roman" w:eastAsiaTheme="minorEastAsia" w:hAnsi="Times New Roman" w:cs="Times New Roman"/>
        </w:rPr>
        <w:t>NP</w:t>
      </w:r>
      <w:r w:rsidRPr="005D2486">
        <w:rPr>
          <w:rFonts w:ascii="Times New Roman" w:eastAsiaTheme="minorEastAsia" w:hAnsi="Times New Roman" w:cs="Times New Roman"/>
        </w:rPr>
        <w:t>Sumber : hasil pengamatan</w:t>
      </w:r>
    </w:p>
    <w:p w:rsidR="00351D6B" w:rsidRPr="00C06754" w:rsidRDefault="00C06754" w:rsidP="00C06754">
      <w:pPr>
        <w:spacing w:line="360" w:lineRule="auto"/>
        <w:jc w:val="both"/>
        <w:rPr>
          <w:rFonts w:ascii="Times New Roman" w:eastAsiaTheme="minorEastAsia" w:hAnsi="Times New Roman"/>
          <w:sz w:val="22"/>
        </w:rPr>
      </w:pPr>
      <w:r>
        <w:rPr>
          <w:rFonts w:ascii="Times New Roman" w:eastAsiaTheme="minorEastAsia" w:hAnsi="Times New Roman"/>
        </w:rPr>
        <w:tab/>
      </w:r>
      <w:r w:rsidR="00351D6B" w:rsidRPr="00C06754">
        <w:rPr>
          <w:rFonts w:ascii="Times New Roman" w:eastAsiaTheme="minorEastAsia" w:hAnsi="Times New Roman"/>
          <w:sz w:val="22"/>
        </w:rPr>
        <w:t>Metode kerja yang di gunakan PT MNP masih perlu sedikit perbaikan, perbaikan yang diusulkan berhubungan dengan pola aliran material. Tujuannya agar penanganan material lebih efektif dan efisien. Berikut ini adalah pola aliran yang baru</w:t>
      </w:r>
    </w:p>
    <w:p w:rsidR="00351D6B" w:rsidRPr="00C06754" w:rsidRDefault="00351D6B" w:rsidP="00C06754">
      <w:pPr>
        <w:spacing w:line="360" w:lineRule="auto"/>
        <w:jc w:val="center"/>
        <w:rPr>
          <w:rFonts w:ascii="Times New Roman" w:hAnsi="Times New Roman"/>
          <w:sz w:val="22"/>
        </w:rPr>
      </w:pPr>
      <w:r w:rsidRPr="00C06754">
        <w:rPr>
          <w:rFonts w:ascii="Times New Roman" w:hAnsi="Times New Roman"/>
          <w:sz w:val="22"/>
        </w:rPr>
        <w:t xml:space="preserve">Gambar </w:t>
      </w:r>
      <w:r w:rsidR="009C7A74">
        <w:rPr>
          <w:rFonts w:ascii="Times New Roman" w:hAnsi="Times New Roman"/>
          <w:sz w:val="22"/>
        </w:rPr>
        <w:t>3</w:t>
      </w:r>
      <w:r w:rsidRPr="00C06754">
        <w:rPr>
          <w:rFonts w:ascii="Times New Roman" w:hAnsi="Times New Roman"/>
          <w:sz w:val="22"/>
        </w:rPr>
        <w:t>.4 Perbaikan Metode kerja</w:t>
      </w:r>
    </w:p>
    <w:p w:rsidR="00351D6B" w:rsidRPr="00C06754" w:rsidRDefault="00351D6B" w:rsidP="00C06754">
      <w:pPr>
        <w:spacing w:line="360" w:lineRule="auto"/>
        <w:ind w:firstLine="450"/>
        <w:jc w:val="both"/>
        <w:rPr>
          <w:rFonts w:ascii="Times New Roman" w:hAnsi="Times New Roman"/>
          <w:sz w:val="22"/>
        </w:rPr>
      </w:pPr>
      <w:r w:rsidRPr="00C06754">
        <w:rPr>
          <w:rFonts w:ascii="Times New Roman" w:hAnsi="Times New Roman"/>
          <w:sz w:val="22"/>
        </w:rPr>
        <w:t>Data pencahayaan yang di dapat dari hasil penelitian pada stasiun pengepakan di perusahaan Media Nusantara Press, jika di bandingkan dengan klasifikasi Karl Kroemer 2001, maka pencahayaan di PT MNP dapat dikategorikan seperti tabel berikut.</w:t>
      </w:r>
    </w:p>
    <w:p w:rsidR="00351D6B" w:rsidRPr="00C06754" w:rsidRDefault="00351D6B" w:rsidP="00C06754">
      <w:pPr>
        <w:spacing w:line="360" w:lineRule="auto"/>
        <w:ind w:left="360" w:firstLine="360"/>
        <w:jc w:val="center"/>
        <w:rPr>
          <w:rFonts w:ascii="Times New Roman" w:hAnsi="Times New Roman"/>
          <w:sz w:val="22"/>
        </w:rPr>
      </w:pPr>
      <w:r w:rsidRPr="00C06754">
        <w:rPr>
          <w:rFonts w:ascii="Times New Roman" w:hAnsi="Times New Roman"/>
          <w:sz w:val="22"/>
        </w:rPr>
        <w:t xml:space="preserve">Tabel </w:t>
      </w:r>
      <w:r w:rsidR="009C7A74">
        <w:rPr>
          <w:rFonts w:ascii="Times New Roman" w:hAnsi="Times New Roman"/>
          <w:sz w:val="22"/>
        </w:rPr>
        <w:t>3</w:t>
      </w:r>
      <w:r w:rsidR="00B55EEE">
        <w:rPr>
          <w:rFonts w:ascii="Times New Roman" w:hAnsi="Times New Roman"/>
          <w:sz w:val="22"/>
        </w:rPr>
        <w:t xml:space="preserve">.8 </w:t>
      </w:r>
      <w:r w:rsidRPr="00C06754">
        <w:rPr>
          <w:rFonts w:ascii="Times New Roman" w:hAnsi="Times New Roman"/>
          <w:sz w:val="22"/>
        </w:rPr>
        <w:t xml:space="preserve"> Pencahayaan PT MNP</w:t>
      </w:r>
    </w:p>
    <w:p w:rsidR="00FC460C" w:rsidRPr="005D2486" w:rsidRDefault="00FC460C" w:rsidP="00351D6B">
      <w:pPr>
        <w:spacing w:line="480" w:lineRule="auto"/>
        <w:ind w:left="360" w:firstLine="360"/>
        <w:jc w:val="center"/>
        <w:rPr>
          <w:rFonts w:ascii="Times New Roman" w:hAnsi="Times New Roman"/>
        </w:rPr>
      </w:pPr>
    </w:p>
    <w:p w:rsidR="00FC460C" w:rsidRPr="00C06754" w:rsidRDefault="00351D6B" w:rsidP="00C06754">
      <w:pPr>
        <w:spacing w:line="360" w:lineRule="auto"/>
        <w:ind w:left="360" w:firstLine="360"/>
        <w:jc w:val="both"/>
        <w:rPr>
          <w:rFonts w:ascii="Times New Roman" w:hAnsi="Times New Roman"/>
          <w:sz w:val="22"/>
        </w:rPr>
      </w:pPr>
      <w:r w:rsidRPr="00C06754">
        <w:rPr>
          <w:rFonts w:ascii="Times New Roman" w:hAnsi="Times New Roman"/>
          <w:sz w:val="22"/>
        </w:rPr>
        <w:t>Sumber : hasil penelitian</w:t>
      </w:r>
      <w:r w:rsidR="00FC460C" w:rsidRPr="00C06754">
        <w:rPr>
          <w:rFonts w:ascii="Times New Roman" w:hAnsi="Times New Roman"/>
          <w:sz w:val="22"/>
        </w:rPr>
        <w:t>.</w:t>
      </w:r>
    </w:p>
    <w:p w:rsidR="00351D6B" w:rsidRPr="00C06754" w:rsidRDefault="00FC460C" w:rsidP="009C7A74">
      <w:pPr>
        <w:spacing w:line="360" w:lineRule="auto"/>
        <w:ind w:firstLine="360"/>
        <w:jc w:val="both"/>
        <w:rPr>
          <w:rFonts w:ascii="Times New Roman" w:hAnsi="Times New Roman"/>
          <w:sz w:val="22"/>
        </w:rPr>
      </w:pPr>
      <w:r w:rsidRPr="00C06754">
        <w:rPr>
          <w:rFonts w:ascii="Times New Roman" w:hAnsi="Times New Roman"/>
          <w:sz w:val="22"/>
        </w:rPr>
        <w:t>J</w:t>
      </w:r>
      <w:r w:rsidR="00351D6B" w:rsidRPr="00C06754">
        <w:rPr>
          <w:rFonts w:ascii="Times New Roman" w:hAnsi="Times New Roman"/>
          <w:sz w:val="22"/>
        </w:rPr>
        <w:t>ika dilihat dari hasil klasifikasi diatas maka dapat dikatakan bahwa ruang di PT MNP telah memiliki pencahayaan sesuai dengan standar yang telah ditentukan.</w:t>
      </w:r>
    </w:p>
    <w:p w:rsidR="00351D6B" w:rsidRPr="00C06754" w:rsidRDefault="00351D6B" w:rsidP="00B55EEE">
      <w:pPr>
        <w:pStyle w:val="ListParagraph"/>
        <w:tabs>
          <w:tab w:val="left" w:pos="1530"/>
        </w:tabs>
        <w:spacing w:line="360" w:lineRule="auto"/>
        <w:ind w:left="1620" w:hanging="540"/>
        <w:jc w:val="both"/>
        <w:rPr>
          <w:rFonts w:ascii="Times New Roman" w:eastAsiaTheme="minorEastAsia" w:hAnsi="Times New Roman" w:cs="Times New Roman"/>
          <w:szCs w:val="24"/>
        </w:rPr>
      </w:pPr>
      <w:r w:rsidRPr="00C06754">
        <w:rPr>
          <w:rFonts w:ascii="Times New Roman" w:hAnsi="Times New Roman" w:cs="Times New Roman"/>
          <w:szCs w:val="24"/>
        </w:rPr>
        <w:lastRenderedPageBreak/>
        <w:t xml:space="preserve">Tabel </w:t>
      </w:r>
      <w:r w:rsidR="009C7A74">
        <w:rPr>
          <w:rFonts w:ascii="Times New Roman" w:hAnsi="Times New Roman" w:cs="Times New Roman"/>
          <w:szCs w:val="24"/>
        </w:rPr>
        <w:t>3</w:t>
      </w:r>
      <w:r w:rsidR="00B55EEE">
        <w:rPr>
          <w:rFonts w:ascii="Times New Roman" w:hAnsi="Times New Roman" w:cs="Times New Roman"/>
          <w:szCs w:val="24"/>
        </w:rPr>
        <w:t>.9</w:t>
      </w:r>
      <w:r w:rsidRPr="00C06754">
        <w:rPr>
          <w:rFonts w:ascii="Times New Roman" w:eastAsiaTheme="minorEastAsia" w:hAnsi="Times New Roman" w:cs="Times New Roman"/>
          <w:szCs w:val="24"/>
        </w:rPr>
        <w:t>Ketentuan Pencahayan berdasarkan Karl Kroemer 2001</w:t>
      </w:r>
    </w:p>
    <w:p w:rsidR="00351D6B" w:rsidRPr="005D2486" w:rsidRDefault="00351D6B" w:rsidP="00C06754">
      <w:pPr>
        <w:spacing w:line="480" w:lineRule="auto"/>
        <w:jc w:val="center"/>
        <w:rPr>
          <w:rFonts w:ascii="Times New Roman" w:hAnsi="Times New Roman"/>
          <w:b/>
        </w:rPr>
      </w:pPr>
    </w:p>
    <w:p w:rsidR="00351D6B" w:rsidRPr="00C06754" w:rsidRDefault="00351D6B" w:rsidP="00C06754">
      <w:pPr>
        <w:spacing w:line="360" w:lineRule="auto"/>
        <w:jc w:val="both"/>
        <w:rPr>
          <w:rFonts w:ascii="Times New Roman" w:hAnsi="Times New Roman"/>
          <w:sz w:val="22"/>
        </w:rPr>
      </w:pPr>
      <w:r w:rsidRPr="005D2486">
        <w:rPr>
          <w:rFonts w:ascii="Times New Roman" w:hAnsi="Times New Roman"/>
          <w:b/>
        </w:rPr>
        <w:tab/>
      </w:r>
      <w:r w:rsidRPr="00C06754">
        <w:rPr>
          <w:rFonts w:ascii="Times New Roman" w:hAnsi="Times New Roman"/>
          <w:sz w:val="22"/>
        </w:rPr>
        <w:t>Data Temperatur yang di dapat dari hasil penelitian dapat dikategorikan sebagai berikut.</w:t>
      </w:r>
    </w:p>
    <w:p w:rsidR="00351D6B" w:rsidRPr="00C06754" w:rsidRDefault="00351D6B" w:rsidP="00C06754">
      <w:pPr>
        <w:pStyle w:val="ListParagraph"/>
        <w:spacing w:line="360" w:lineRule="auto"/>
        <w:ind w:left="0"/>
        <w:jc w:val="center"/>
        <w:rPr>
          <w:rFonts w:ascii="Times New Roman" w:eastAsiaTheme="minorEastAsia" w:hAnsi="Times New Roman" w:cs="Times New Roman"/>
          <w:szCs w:val="24"/>
        </w:rPr>
      </w:pPr>
      <w:r w:rsidRPr="00C06754">
        <w:rPr>
          <w:rFonts w:ascii="Times New Roman" w:eastAsiaTheme="minorEastAsia" w:hAnsi="Times New Roman" w:cs="Times New Roman"/>
          <w:szCs w:val="24"/>
        </w:rPr>
        <w:t xml:space="preserve">Tabel </w:t>
      </w:r>
      <w:r w:rsidR="009C7A74">
        <w:rPr>
          <w:rFonts w:ascii="Times New Roman" w:eastAsiaTheme="minorEastAsia" w:hAnsi="Times New Roman" w:cs="Times New Roman"/>
          <w:szCs w:val="24"/>
        </w:rPr>
        <w:t>3</w:t>
      </w:r>
      <w:r w:rsidR="00B55EEE">
        <w:rPr>
          <w:rFonts w:ascii="Times New Roman" w:eastAsiaTheme="minorEastAsia" w:hAnsi="Times New Roman" w:cs="Times New Roman"/>
          <w:szCs w:val="24"/>
        </w:rPr>
        <w:t>.10</w:t>
      </w:r>
      <w:r w:rsidRPr="00C06754">
        <w:rPr>
          <w:rFonts w:ascii="Times New Roman" w:eastAsiaTheme="minorEastAsia" w:hAnsi="Times New Roman" w:cs="Times New Roman"/>
          <w:szCs w:val="24"/>
        </w:rPr>
        <w:t xml:space="preserve">  Temperatur PT MNP</w:t>
      </w:r>
    </w:p>
    <w:p w:rsidR="00351D6B" w:rsidRPr="005D2486" w:rsidRDefault="00351D6B" w:rsidP="00FC460C">
      <w:pPr>
        <w:pStyle w:val="ListParagraph"/>
        <w:spacing w:line="480" w:lineRule="auto"/>
        <w:ind w:left="360"/>
        <w:jc w:val="center"/>
        <w:rPr>
          <w:rFonts w:ascii="Times New Roman" w:eastAsiaTheme="minorEastAsia" w:hAnsi="Times New Roman" w:cs="Times New Roman"/>
        </w:rPr>
      </w:pPr>
      <w:r w:rsidRPr="005D2486">
        <w:rPr>
          <w:rFonts w:ascii="Times New Roman" w:eastAsiaTheme="minorEastAsia" w:hAnsi="Times New Roman" w:cs="Times New Roman"/>
        </w:rPr>
        <w:t>Sumber : hasil pengamatan</w:t>
      </w:r>
    </w:p>
    <w:p w:rsidR="00351D6B" w:rsidRPr="00C06754" w:rsidRDefault="00351D6B" w:rsidP="00C06754">
      <w:pPr>
        <w:spacing w:line="360" w:lineRule="auto"/>
        <w:ind w:firstLine="720"/>
        <w:jc w:val="both"/>
        <w:rPr>
          <w:rFonts w:ascii="Times New Roman" w:hAnsi="Times New Roman"/>
          <w:sz w:val="22"/>
        </w:rPr>
      </w:pPr>
      <w:r w:rsidRPr="00C06754">
        <w:rPr>
          <w:rFonts w:ascii="Times New Roman" w:hAnsi="Times New Roman"/>
          <w:sz w:val="22"/>
        </w:rPr>
        <w:t>Di lihat dari segi tata letak pada stasiun pengepakan pada PT Media Nusantara Press mempunyai Tata letak fasilitas berdasarkan kelompok produk .</w:t>
      </w:r>
    </w:p>
    <w:p w:rsidR="00351D6B" w:rsidRPr="00C06754" w:rsidRDefault="00351D6B" w:rsidP="00C06754">
      <w:pPr>
        <w:spacing w:line="360" w:lineRule="auto"/>
        <w:ind w:firstLine="851"/>
        <w:jc w:val="both"/>
        <w:rPr>
          <w:rFonts w:ascii="Times New Roman" w:hAnsi="Times New Roman"/>
          <w:sz w:val="22"/>
        </w:rPr>
      </w:pPr>
      <w:r w:rsidRPr="00C06754">
        <w:rPr>
          <w:rFonts w:ascii="Times New Roman" w:hAnsi="Times New Roman"/>
          <w:sz w:val="22"/>
        </w:rPr>
        <w:t xml:space="preserve">Di lihat dari segi pola aliran proses pada stasiun pengepakan pada Media Nusantara Press yaitu </w:t>
      </w:r>
      <w:r w:rsidRPr="00C06754">
        <w:rPr>
          <w:rFonts w:ascii="Times New Roman" w:hAnsi="Times New Roman"/>
          <w:i/>
          <w:sz w:val="22"/>
        </w:rPr>
        <w:t>straight line,</w:t>
      </w:r>
      <w:r w:rsidRPr="00C06754">
        <w:rPr>
          <w:rFonts w:ascii="Times New Roman" w:hAnsi="Times New Roman"/>
          <w:sz w:val="22"/>
        </w:rPr>
        <w:t xml:space="preserve"> pola aliran berdasarkan garis lurus atau </w:t>
      </w:r>
      <w:r w:rsidRPr="00C06754">
        <w:rPr>
          <w:rFonts w:ascii="Times New Roman" w:hAnsi="Times New Roman"/>
          <w:i/>
          <w:sz w:val="22"/>
        </w:rPr>
        <w:t>straight line</w:t>
      </w:r>
      <w:r w:rsidRPr="00C06754">
        <w:rPr>
          <w:rFonts w:ascii="Times New Roman" w:hAnsi="Times New Roman"/>
          <w:sz w:val="22"/>
        </w:rPr>
        <w:t xml:space="preserve"> umum di pakai bilamana proses produksi berlangsung singkat. Berdasarkan hasil perhitungan antropometri maka dimensi meja kerja usulan adalah sebagai berikut.</w:t>
      </w:r>
    </w:p>
    <w:p w:rsidR="00351D6B" w:rsidRPr="00C06754" w:rsidRDefault="00351D6B" w:rsidP="00C06754">
      <w:pPr>
        <w:spacing w:line="360" w:lineRule="auto"/>
        <w:ind w:firstLine="851"/>
        <w:jc w:val="both"/>
        <w:rPr>
          <w:rFonts w:ascii="Times New Roman" w:hAnsi="Times New Roman"/>
          <w:sz w:val="22"/>
        </w:rPr>
      </w:pPr>
      <w:r w:rsidRPr="00C06754">
        <w:rPr>
          <w:rFonts w:ascii="Times New Roman" w:hAnsi="Times New Roman"/>
          <w:sz w:val="22"/>
        </w:rPr>
        <w:t xml:space="preserve">Tinggi meja diambil dari dimensi tinggi siku berdiri nilai rata-ratanya adalah : 120 cm. Lebar meja diambil dari dimensi lebar bahu 2 orang  yaitu nilainya  2 x 77,3 cm = 155,6 cm </w:t>
      </w:r>
      <w:r w:rsidRPr="00C06754">
        <w:rPr>
          <w:rFonts w:ascii="Times New Roman" w:hAnsi="Times New Roman"/>
          <w:sz w:val="22"/>
        </w:rPr>
        <w:sym w:font="Symbol" w:char="F0BB"/>
      </w:r>
      <w:r w:rsidRPr="00C06754">
        <w:rPr>
          <w:rFonts w:ascii="Times New Roman" w:hAnsi="Times New Roman"/>
          <w:sz w:val="22"/>
        </w:rPr>
        <w:t xml:space="preserve"> 156 cm. Panjang meja diambil dari dimensi jangkauan tangan 3 orang yaitu 2 x 77,3 cm x 3 orang = 466,8 cm </w:t>
      </w:r>
      <w:r w:rsidRPr="00C06754">
        <w:rPr>
          <w:rFonts w:ascii="Times New Roman" w:hAnsi="Times New Roman"/>
          <w:sz w:val="22"/>
        </w:rPr>
        <w:sym w:font="Symbol" w:char="F0BB"/>
      </w:r>
      <w:r w:rsidRPr="00C06754">
        <w:rPr>
          <w:rFonts w:ascii="Times New Roman" w:hAnsi="Times New Roman"/>
          <w:sz w:val="22"/>
        </w:rPr>
        <w:t xml:space="preserve"> 467 cm.</w:t>
      </w:r>
    </w:p>
    <w:p w:rsidR="00C06754" w:rsidRDefault="00351D6B" w:rsidP="00C06754">
      <w:pPr>
        <w:spacing w:line="360" w:lineRule="auto"/>
        <w:ind w:left="1890" w:hanging="1170"/>
        <w:jc w:val="center"/>
        <w:rPr>
          <w:rFonts w:ascii="Times New Roman" w:hAnsi="Times New Roman"/>
          <w:sz w:val="22"/>
        </w:rPr>
      </w:pPr>
      <w:r w:rsidRPr="00C06754">
        <w:rPr>
          <w:rFonts w:ascii="Times New Roman" w:hAnsi="Times New Roman"/>
          <w:sz w:val="22"/>
        </w:rPr>
        <w:t xml:space="preserve">Tabel </w:t>
      </w:r>
      <w:r w:rsidR="009C7A74">
        <w:rPr>
          <w:rFonts w:ascii="Times New Roman" w:hAnsi="Times New Roman"/>
          <w:sz w:val="22"/>
        </w:rPr>
        <w:t>3</w:t>
      </w:r>
      <w:r w:rsidR="00B55EEE">
        <w:rPr>
          <w:rFonts w:ascii="Times New Roman" w:hAnsi="Times New Roman"/>
          <w:sz w:val="22"/>
        </w:rPr>
        <w:t>.11</w:t>
      </w:r>
      <w:r w:rsidRPr="00C06754">
        <w:rPr>
          <w:rFonts w:ascii="Times New Roman" w:hAnsi="Times New Roman"/>
          <w:sz w:val="22"/>
        </w:rPr>
        <w:t xml:space="preserve"> Meja Usulan.</w:t>
      </w:r>
    </w:p>
    <w:p w:rsidR="00C06754" w:rsidRDefault="00C06754" w:rsidP="00C06754">
      <w:pPr>
        <w:spacing w:line="360" w:lineRule="auto"/>
        <w:ind w:left="1890" w:hanging="1170"/>
        <w:jc w:val="center"/>
        <w:rPr>
          <w:rFonts w:ascii="Times New Roman" w:hAnsi="Times New Roman"/>
          <w:sz w:val="22"/>
        </w:rPr>
      </w:pPr>
    </w:p>
    <w:p w:rsidR="00B55EEE" w:rsidRDefault="00B55EEE" w:rsidP="00C06754">
      <w:pPr>
        <w:spacing w:line="360" w:lineRule="auto"/>
        <w:ind w:left="1890" w:hanging="1170"/>
        <w:jc w:val="center"/>
        <w:rPr>
          <w:rFonts w:ascii="Times New Roman" w:hAnsi="Times New Roman"/>
          <w:sz w:val="22"/>
        </w:rPr>
      </w:pPr>
    </w:p>
    <w:p w:rsidR="00EA3EE8" w:rsidRPr="005D2486" w:rsidRDefault="00733E4A" w:rsidP="00EA3EE8">
      <w:pPr>
        <w:pStyle w:val="ListParagraph"/>
        <w:spacing w:after="0" w:line="360" w:lineRule="auto"/>
        <w:ind w:left="0"/>
        <w:jc w:val="both"/>
        <w:rPr>
          <w:rFonts w:ascii="Times New Roman" w:hAnsi="Times New Roman" w:cs="Times New Roman"/>
          <w:b/>
        </w:rPr>
      </w:pPr>
      <w:r w:rsidRPr="005D2486">
        <w:rPr>
          <w:rFonts w:ascii="Times New Roman" w:hAnsi="Times New Roman" w:cs="Times New Roman"/>
          <w:b/>
        </w:rPr>
        <w:t xml:space="preserve">4.         SIMPULAN </w:t>
      </w:r>
    </w:p>
    <w:p w:rsidR="00EA3EE8" w:rsidRPr="00C06754" w:rsidRDefault="00EA3EE8" w:rsidP="00C06754">
      <w:pPr>
        <w:pStyle w:val="ListParagraph"/>
        <w:spacing w:after="0" w:line="360" w:lineRule="auto"/>
        <w:ind w:left="0"/>
        <w:jc w:val="both"/>
        <w:rPr>
          <w:rFonts w:ascii="Times New Roman" w:hAnsi="Times New Roman" w:cs="Times New Roman"/>
          <w:sz w:val="20"/>
          <w:lang w:val="sv-SE"/>
        </w:rPr>
      </w:pPr>
      <w:r w:rsidRPr="005D2486">
        <w:rPr>
          <w:rFonts w:ascii="Times New Roman" w:hAnsi="Times New Roman" w:cs="Times New Roman"/>
          <w:b/>
        </w:rPr>
        <w:tab/>
      </w:r>
      <w:r w:rsidRPr="00C06754">
        <w:rPr>
          <w:rFonts w:ascii="Times New Roman" w:hAnsi="Times New Roman" w:cs="Times New Roman"/>
          <w:szCs w:val="24"/>
        </w:rPr>
        <w:t>Dari hasil penelitian maka peneliti menyimpulkan sebagai berikut.</w:t>
      </w:r>
    </w:p>
    <w:p w:rsidR="00EA3EE8" w:rsidRPr="00C06754" w:rsidRDefault="00EA3EE8" w:rsidP="00C06754">
      <w:pPr>
        <w:pStyle w:val="BodyText2"/>
        <w:numPr>
          <w:ilvl w:val="0"/>
          <w:numId w:val="21"/>
        </w:numPr>
        <w:spacing w:after="0" w:line="360" w:lineRule="auto"/>
        <w:jc w:val="both"/>
        <w:outlineLvl w:val="0"/>
        <w:rPr>
          <w:rFonts w:ascii="Times New Roman" w:hAnsi="Times New Roman"/>
          <w:b/>
          <w:sz w:val="22"/>
        </w:rPr>
      </w:pPr>
      <w:r w:rsidRPr="00C06754">
        <w:rPr>
          <w:rFonts w:ascii="Times New Roman" w:hAnsi="Times New Roman"/>
          <w:sz w:val="22"/>
        </w:rPr>
        <w:lastRenderedPageBreak/>
        <w:t>Dari hasil penelitian bagian pengepakan masih kurang ergonomi jika di lihat dari aliran bahan baku, sehingga di usulkan metode kerja baru membuat pintu di antara bagian cetak koran dan bagian pengepakan yang aliran bahan tidak perlu memutar agar dapat lebih menghemat waktu.</w:t>
      </w:r>
    </w:p>
    <w:p w:rsidR="00EA3EE8" w:rsidRPr="00C06754" w:rsidRDefault="00EA3EE8" w:rsidP="00C06754">
      <w:pPr>
        <w:pStyle w:val="BodyText2"/>
        <w:numPr>
          <w:ilvl w:val="0"/>
          <w:numId w:val="21"/>
        </w:numPr>
        <w:spacing w:after="0" w:line="360" w:lineRule="auto"/>
        <w:jc w:val="both"/>
        <w:outlineLvl w:val="0"/>
        <w:rPr>
          <w:rFonts w:ascii="Times New Roman" w:hAnsi="Times New Roman"/>
          <w:sz w:val="22"/>
        </w:rPr>
      </w:pPr>
      <w:r w:rsidRPr="00C06754">
        <w:rPr>
          <w:rFonts w:ascii="Times New Roman" w:hAnsi="Times New Roman"/>
          <w:sz w:val="22"/>
        </w:rPr>
        <w:t xml:space="preserve">Agar operator dapat bekerja dengan efisien maka di rancang meja kerja baru yang di ambil dari data antropometri tinggi meja diambil dari dimensi tinggi siku berdiri nilai rata-ratanya adalah. 120 cm. Lebar meja diambil dari dimensi lebar bahu 2 orang  yaitu nilainya  2 x 77,3 cm = 155,6 cm </w:t>
      </w:r>
      <w:r w:rsidRPr="00C06754">
        <w:rPr>
          <w:rFonts w:ascii="Times New Roman" w:hAnsi="Times New Roman"/>
          <w:sz w:val="22"/>
        </w:rPr>
        <w:sym w:font="Symbol" w:char="F0BB"/>
      </w:r>
      <w:r w:rsidRPr="00C06754">
        <w:rPr>
          <w:rFonts w:ascii="Times New Roman" w:hAnsi="Times New Roman"/>
          <w:sz w:val="22"/>
        </w:rPr>
        <w:t xml:space="preserve"> 156 cm. Panjang meja diambil dari dimensi jangkauan tangan 3 orang yaitu 2 x 77,3 cm x 3 orang = 466,8 cm </w:t>
      </w:r>
      <w:r w:rsidRPr="00C06754">
        <w:rPr>
          <w:rFonts w:ascii="Times New Roman" w:hAnsi="Times New Roman"/>
          <w:sz w:val="22"/>
        </w:rPr>
        <w:sym w:font="Symbol" w:char="F0BB"/>
      </w:r>
      <w:r w:rsidRPr="00C06754">
        <w:rPr>
          <w:rFonts w:ascii="Times New Roman" w:hAnsi="Times New Roman"/>
          <w:sz w:val="22"/>
        </w:rPr>
        <w:t xml:space="preserve"> 467 cm.</w:t>
      </w:r>
    </w:p>
    <w:p w:rsidR="00EA3EE8" w:rsidRPr="00C06754" w:rsidRDefault="00EA3EE8" w:rsidP="00C06754">
      <w:pPr>
        <w:pStyle w:val="ListParagraph"/>
        <w:numPr>
          <w:ilvl w:val="0"/>
          <w:numId w:val="21"/>
        </w:numPr>
        <w:spacing w:line="360" w:lineRule="auto"/>
        <w:contextualSpacing/>
        <w:jc w:val="both"/>
        <w:rPr>
          <w:rFonts w:ascii="Times New Roman" w:hAnsi="Times New Roman" w:cs="Times New Roman"/>
          <w:szCs w:val="24"/>
        </w:rPr>
      </w:pPr>
      <w:r w:rsidRPr="00C06754">
        <w:rPr>
          <w:rFonts w:ascii="Times New Roman" w:hAnsi="Times New Roman" w:cs="Times New Roman"/>
          <w:szCs w:val="24"/>
        </w:rPr>
        <w:t xml:space="preserve">Data pencahayaan pada PT Media Nusantara Press ruang pengepakan 271,9 </w:t>
      </w:r>
      <w:r w:rsidRPr="00C06754">
        <w:rPr>
          <w:rFonts w:ascii="Times New Roman" w:hAnsi="Times New Roman" w:cs="Times New Roman"/>
          <w:i/>
          <w:szCs w:val="24"/>
        </w:rPr>
        <w:t>lux</w:t>
      </w:r>
      <w:r w:rsidRPr="00C06754">
        <w:rPr>
          <w:rFonts w:ascii="Times New Roman" w:hAnsi="Times New Roman" w:cs="Times New Roman"/>
          <w:szCs w:val="24"/>
        </w:rPr>
        <w:t xml:space="preserve">, gudang bahan baku 76 </w:t>
      </w:r>
      <w:r w:rsidRPr="00C06754">
        <w:rPr>
          <w:rFonts w:ascii="Times New Roman" w:hAnsi="Times New Roman" w:cs="Times New Roman"/>
          <w:i/>
          <w:szCs w:val="24"/>
        </w:rPr>
        <w:t>lux</w:t>
      </w:r>
      <w:r w:rsidRPr="00C06754">
        <w:rPr>
          <w:rFonts w:ascii="Times New Roman" w:hAnsi="Times New Roman" w:cs="Times New Roman"/>
          <w:szCs w:val="24"/>
        </w:rPr>
        <w:t xml:space="preserve">, gudang bahan retur 46 </w:t>
      </w:r>
      <w:r w:rsidRPr="00C06754">
        <w:rPr>
          <w:rFonts w:ascii="Times New Roman" w:hAnsi="Times New Roman" w:cs="Times New Roman"/>
          <w:i/>
          <w:szCs w:val="24"/>
        </w:rPr>
        <w:t>lux</w:t>
      </w:r>
      <w:r w:rsidRPr="00C06754">
        <w:rPr>
          <w:rFonts w:ascii="Times New Roman" w:hAnsi="Times New Roman" w:cs="Times New Roman"/>
          <w:szCs w:val="24"/>
        </w:rPr>
        <w:t xml:space="preserve">, kantor penerimaan berita dan pencetak pelat 1000 </w:t>
      </w:r>
      <w:r w:rsidRPr="00C06754">
        <w:rPr>
          <w:rFonts w:ascii="Times New Roman" w:hAnsi="Times New Roman" w:cs="Times New Roman"/>
          <w:i/>
          <w:szCs w:val="24"/>
        </w:rPr>
        <w:t>lux</w:t>
      </w:r>
      <w:r w:rsidRPr="00C06754">
        <w:rPr>
          <w:rFonts w:ascii="Times New Roman" w:hAnsi="Times New Roman" w:cs="Times New Roman"/>
          <w:szCs w:val="24"/>
        </w:rPr>
        <w:t xml:space="preserve">, mesin cetak koran 750 </w:t>
      </w:r>
      <w:r w:rsidRPr="00C06754">
        <w:rPr>
          <w:rFonts w:ascii="Times New Roman" w:hAnsi="Times New Roman" w:cs="Times New Roman"/>
          <w:i/>
          <w:szCs w:val="24"/>
        </w:rPr>
        <w:t>lux.</w:t>
      </w:r>
    </w:p>
    <w:p w:rsidR="00EA3EE8" w:rsidRPr="00C06754" w:rsidRDefault="00EA3EE8" w:rsidP="00C06754">
      <w:pPr>
        <w:pStyle w:val="ListParagraph"/>
        <w:numPr>
          <w:ilvl w:val="0"/>
          <w:numId w:val="21"/>
        </w:numPr>
        <w:spacing w:line="360" w:lineRule="auto"/>
        <w:contextualSpacing/>
        <w:jc w:val="both"/>
        <w:rPr>
          <w:rFonts w:ascii="Times New Roman" w:hAnsi="Times New Roman" w:cs="Times New Roman"/>
          <w:b/>
          <w:szCs w:val="24"/>
        </w:rPr>
      </w:pPr>
      <w:r w:rsidRPr="00C06754">
        <w:rPr>
          <w:rFonts w:ascii="Times New Roman" w:hAnsi="Times New Roman" w:cs="Times New Roman"/>
          <w:szCs w:val="24"/>
        </w:rPr>
        <w:t xml:space="preserve">Data temperatur dan kelembaban pada PT Media Nusantara Press ruang pengepakan </w:t>
      </w:r>
      <m:oMath>
        <m:sSup>
          <m:sSupPr>
            <m:ctrlPr>
              <w:rPr>
                <w:rFonts w:ascii="Cambria Math" w:hAnsi="Times New Roman" w:cs="Times New Roman"/>
                <w:i/>
                <w:szCs w:val="24"/>
              </w:rPr>
            </m:ctrlPr>
          </m:sSupPr>
          <m:e>
            <m:r>
              <w:rPr>
                <w:rFonts w:ascii="Cambria Math" w:hAnsi="Times New Roman" w:cs="Times New Roman"/>
                <w:szCs w:val="24"/>
              </w:rPr>
              <m:t>28</m:t>
            </m:r>
          </m:e>
          <m:sup>
            <m:r>
              <w:rPr>
                <w:rFonts w:ascii="Cambria Math" w:hAnsi="Times New Roman" w:cs="Times New Roman"/>
                <w:szCs w:val="24"/>
              </w:rPr>
              <m:t>0</m:t>
            </m:r>
          </m:sup>
        </m:sSup>
        <m:r>
          <w:rPr>
            <w:rFonts w:ascii="Cambria Math" w:hAnsi="Cambria Math" w:cs="Times New Roman"/>
            <w:szCs w:val="24"/>
          </w:rPr>
          <m:t>C</m:t>
        </m:r>
      </m:oMath>
      <w:r w:rsidRPr="00C06754">
        <w:rPr>
          <w:rFonts w:ascii="Times New Roman" w:eastAsiaTheme="minorEastAsia" w:hAnsi="Times New Roman" w:cs="Times New Roman"/>
          <w:szCs w:val="24"/>
        </w:rPr>
        <w:t xml:space="preserve"> , 79 %, </w:t>
      </w:r>
      <w:r w:rsidRPr="00C06754">
        <w:rPr>
          <w:rFonts w:ascii="Times New Roman" w:hAnsi="Times New Roman" w:cs="Times New Roman"/>
          <w:szCs w:val="24"/>
        </w:rPr>
        <w:t xml:space="preserve">gudang bahan baku </w:t>
      </w:r>
      <m:oMath>
        <m:sSup>
          <m:sSupPr>
            <m:ctrlPr>
              <w:rPr>
                <w:rFonts w:ascii="Cambria Math" w:hAnsi="Times New Roman" w:cs="Times New Roman"/>
                <w:i/>
                <w:szCs w:val="24"/>
              </w:rPr>
            </m:ctrlPr>
          </m:sSupPr>
          <m:e>
            <m:r>
              <w:rPr>
                <w:rFonts w:ascii="Cambria Math" w:hAnsi="Times New Roman" w:cs="Times New Roman"/>
                <w:szCs w:val="24"/>
              </w:rPr>
              <m:t>29</m:t>
            </m:r>
          </m:e>
          <m:sup>
            <m:r>
              <w:rPr>
                <w:rFonts w:ascii="Cambria Math" w:hAnsi="Times New Roman" w:cs="Times New Roman"/>
                <w:szCs w:val="24"/>
              </w:rPr>
              <m:t>0</m:t>
            </m:r>
          </m:sup>
        </m:sSup>
        <m:r>
          <w:rPr>
            <w:rFonts w:ascii="Cambria Math" w:hAnsi="Cambria Math" w:cs="Times New Roman"/>
            <w:szCs w:val="24"/>
          </w:rPr>
          <m:t>C</m:t>
        </m:r>
      </m:oMath>
      <w:r w:rsidRPr="00C06754">
        <w:rPr>
          <w:rFonts w:ascii="Times New Roman" w:eastAsiaTheme="minorEastAsia" w:hAnsi="Times New Roman" w:cs="Times New Roman"/>
          <w:szCs w:val="24"/>
        </w:rPr>
        <w:t xml:space="preserve"> , 56 %</w:t>
      </w:r>
      <w:r w:rsidRPr="00C06754">
        <w:rPr>
          <w:rFonts w:ascii="Times New Roman" w:hAnsi="Times New Roman" w:cs="Times New Roman"/>
          <w:szCs w:val="24"/>
        </w:rPr>
        <w:t xml:space="preserve">, gudang bahan retur </w:t>
      </w:r>
      <m:oMath>
        <m:sSup>
          <m:sSupPr>
            <m:ctrlPr>
              <w:rPr>
                <w:rFonts w:ascii="Cambria Math" w:hAnsi="Times New Roman" w:cs="Times New Roman"/>
                <w:i/>
                <w:szCs w:val="24"/>
              </w:rPr>
            </m:ctrlPr>
          </m:sSupPr>
          <m:e>
            <m:r>
              <w:rPr>
                <w:rFonts w:ascii="Cambria Math" w:hAnsi="Times New Roman" w:cs="Times New Roman"/>
                <w:szCs w:val="24"/>
              </w:rPr>
              <m:t>29</m:t>
            </m:r>
          </m:e>
          <m:sup>
            <m:r>
              <w:rPr>
                <w:rFonts w:ascii="Cambria Math" w:hAnsi="Times New Roman" w:cs="Times New Roman"/>
                <w:szCs w:val="24"/>
              </w:rPr>
              <m:t>0</m:t>
            </m:r>
          </m:sup>
        </m:sSup>
        <m:r>
          <w:rPr>
            <w:rFonts w:ascii="Cambria Math" w:hAnsi="Cambria Math" w:cs="Times New Roman"/>
            <w:szCs w:val="24"/>
          </w:rPr>
          <m:t>C</m:t>
        </m:r>
      </m:oMath>
      <w:r w:rsidRPr="00C06754">
        <w:rPr>
          <w:rFonts w:ascii="Times New Roman" w:eastAsiaTheme="minorEastAsia" w:hAnsi="Times New Roman" w:cs="Times New Roman"/>
          <w:szCs w:val="24"/>
        </w:rPr>
        <w:t xml:space="preserve"> , 56 %</w:t>
      </w:r>
      <w:r w:rsidRPr="00C06754">
        <w:rPr>
          <w:rFonts w:ascii="Times New Roman" w:hAnsi="Times New Roman" w:cs="Times New Roman"/>
          <w:szCs w:val="24"/>
        </w:rPr>
        <w:t xml:space="preserve">, kantor penerimaan berita dan pencetak pelat </w:t>
      </w:r>
      <m:oMath>
        <m:sSup>
          <m:sSupPr>
            <m:ctrlPr>
              <w:rPr>
                <w:rFonts w:ascii="Cambria Math" w:hAnsi="Times New Roman" w:cs="Times New Roman"/>
                <w:i/>
                <w:szCs w:val="24"/>
              </w:rPr>
            </m:ctrlPr>
          </m:sSupPr>
          <m:e>
            <m:r>
              <w:rPr>
                <w:rFonts w:ascii="Cambria Math" w:hAnsi="Times New Roman" w:cs="Times New Roman"/>
                <w:szCs w:val="24"/>
              </w:rPr>
              <m:t>24</m:t>
            </m:r>
          </m:e>
          <m:sup>
            <m:r>
              <w:rPr>
                <w:rFonts w:ascii="Cambria Math" w:hAnsi="Times New Roman" w:cs="Times New Roman"/>
                <w:szCs w:val="24"/>
              </w:rPr>
              <m:t>0</m:t>
            </m:r>
          </m:sup>
        </m:sSup>
        <m:r>
          <w:rPr>
            <w:rFonts w:ascii="Cambria Math" w:hAnsi="Cambria Math" w:cs="Times New Roman"/>
            <w:szCs w:val="24"/>
          </w:rPr>
          <m:t>C</m:t>
        </m:r>
      </m:oMath>
      <w:r w:rsidRPr="00C06754">
        <w:rPr>
          <w:rFonts w:ascii="Times New Roman" w:eastAsiaTheme="minorEastAsia" w:hAnsi="Times New Roman" w:cs="Times New Roman"/>
          <w:szCs w:val="24"/>
        </w:rPr>
        <w:t xml:space="preserve"> , 56,47 %, </w:t>
      </w:r>
      <w:r w:rsidRPr="00C06754">
        <w:rPr>
          <w:rFonts w:ascii="Times New Roman" w:hAnsi="Times New Roman" w:cs="Times New Roman"/>
          <w:szCs w:val="24"/>
        </w:rPr>
        <w:t xml:space="preserve">mesin cetak koran </w:t>
      </w:r>
      <m:oMath>
        <m:sSup>
          <m:sSupPr>
            <m:ctrlPr>
              <w:rPr>
                <w:rFonts w:ascii="Cambria Math" w:hAnsi="Times New Roman" w:cs="Times New Roman"/>
                <w:i/>
                <w:szCs w:val="24"/>
              </w:rPr>
            </m:ctrlPr>
          </m:sSupPr>
          <m:e>
            <m:r>
              <w:rPr>
                <w:rFonts w:ascii="Cambria Math" w:hAnsi="Times New Roman" w:cs="Times New Roman"/>
                <w:szCs w:val="24"/>
              </w:rPr>
              <m:t>32</m:t>
            </m:r>
          </m:e>
          <m:sup>
            <m:r>
              <w:rPr>
                <w:rFonts w:ascii="Cambria Math" w:hAnsi="Times New Roman" w:cs="Times New Roman"/>
                <w:szCs w:val="24"/>
              </w:rPr>
              <m:t>0</m:t>
            </m:r>
          </m:sup>
        </m:sSup>
        <m:r>
          <w:rPr>
            <w:rFonts w:ascii="Cambria Math" w:hAnsi="Cambria Math" w:cs="Times New Roman"/>
            <w:szCs w:val="24"/>
          </w:rPr>
          <m:t>C</m:t>
        </m:r>
      </m:oMath>
      <w:r w:rsidRPr="00C06754">
        <w:rPr>
          <w:rFonts w:ascii="Times New Roman" w:eastAsiaTheme="minorEastAsia" w:hAnsi="Times New Roman" w:cs="Times New Roman"/>
          <w:szCs w:val="24"/>
        </w:rPr>
        <w:t xml:space="preserve"> , 61,4 %</w:t>
      </w:r>
      <w:r w:rsidRPr="00C06754">
        <w:rPr>
          <w:rFonts w:ascii="Times New Roman" w:hAnsi="Times New Roman" w:cs="Times New Roman"/>
          <w:b/>
          <w:szCs w:val="24"/>
        </w:rPr>
        <w:t>.</w:t>
      </w:r>
    </w:p>
    <w:p w:rsidR="00EA3EE8" w:rsidRPr="005D2486" w:rsidRDefault="00EA3EE8" w:rsidP="00EA3EE8">
      <w:pPr>
        <w:jc w:val="both"/>
        <w:rPr>
          <w:rFonts w:ascii="Times New Roman" w:hAnsi="Times New Roman"/>
        </w:rPr>
      </w:pPr>
    </w:p>
    <w:p w:rsidR="005D2486" w:rsidRPr="005D2486" w:rsidRDefault="00733E4A" w:rsidP="005D2486">
      <w:pPr>
        <w:jc w:val="center"/>
        <w:rPr>
          <w:rFonts w:ascii="Times New Roman" w:hAnsi="Times New Roman"/>
          <w:b/>
        </w:rPr>
      </w:pPr>
      <w:r w:rsidRPr="005D2486">
        <w:rPr>
          <w:rFonts w:ascii="Times New Roman" w:hAnsi="Times New Roman"/>
          <w:b/>
          <w:sz w:val="22"/>
          <w:szCs w:val="22"/>
        </w:rPr>
        <w:t xml:space="preserve">   </w:t>
      </w:r>
      <w:r w:rsidRPr="00C06754">
        <w:rPr>
          <w:rFonts w:ascii="Times New Roman" w:hAnsi="Times New Roman"/>
          <w:b/>
          <w:szCs w:val="22"/>
        </w:rPr>
        <w:tab/>
      </w:r>
      <w:r w:rsidR="005D2486" w:rsidRPr="00C06754">
        <w:rPr>
          <w:rFonts w:ascii="Times New Roman" w:hAnsi="Times New Roman"/>
          <w:b/>
          <w:sz w:val="28"/>
        </w:rPr>
        <w:t>DAFTAR RUJUKAN</w:t>
      </w:r>
    </w:p>
    <w:p w:rsidR="005D2486" w:rsidRPr="005D2486" w:rsidRDefault="005D2486" w:rsidP="005D2486">
      <w:pPr>
        <w:jc w:val="both"/>
        <w:rPr>
          <w:rFonts w:ascii="Times New Roman" w:hAnsi="Times New Roman"/>
          <w:b/>
        </w:rPr>
      </w:pPr>
    </w:p>
    <w:p w:rsidR="005D2486" w:rsidRPr="005D2486" w:rsidRDefault="005D2486" w:rsidP="005D2486">
      <w:pPr>
        <w:ind w:left="900" w:hanging="900"/>
        <w:jc w:val="both"/>
        <w:rPr>
          <w:rFonts w:ascii="Times New Roman" w:hAnsi="Times New Roman"/>
        </w:rPr>
      </w:pPr>
      <w:r w:rsidRPr="005D2486">
        <w:rPr>
          <w:rFonts w:ascii="Times New Roman" w:hAnsi="Times New Roman"/>
        </w:rPr>
        <w:t xml:space="preserve">Analisa, Wulan Lucky, 2011 " Analisis pengaruh motifasi kerja dan </w:t>
      </w:r>
      <w:r w:rsidRPr="005D2486">
        <w:rPr>
          <w:rFonts w:ascii="Times New Roman" w:hAnsi="Times New Roman"/>
        </w:rPr>
        <w:lastRenderedPageBreak/>
        <w:t>lingkungan kerja karyawan terhadap kinerja karyawan " Skripsi. UNDIP Semarang.</w:t>
      </w:r>
    </w:p>
    <w:p w:rsidR="005D2486" w:rsidRPr="005D2486" w:rsidRDefault="005D2486" w:rsidP="005D2486">
      <w:pPr>
        <w:ind w:left="900" w:hanging="900"/>
        <w:jc w:val="both"/>
        <w:rPr>
          <w:rFonts w:ascii="Times New Roman" w:hAnsi="Times New Roman"/>
        </w:rPr>
      </w:pPr>
      <w:r w:rsidRPr="005D2486">
        <w:rPr>
          <w:rFonts w:ascii="Times New Roman" w:hAnsi="Times New Roman"/>
        </w:rPr>
        <w:t>Kusmindari, Desi Ch, 2009 " Modul analisa perancangan kerja " UBD Palembang.</w:t>
      </w:r>
    </w:p>
    <w:p w:rsidR="005D2486" w:rsidRPr="005D2486" w:rsidRDefault="005D2486" w:rsidP="005D2486">
      <w:pPr>
        <w:ind w:left="900" w:hanging="900"/>
        <w:jc w:val="both"/>
        <w:rPr>
          <w:rFonts w:ascii="Times New Roman" w:hAnsi="Times New Roman"/>
        </w:rPr>
      </w:pPr>
      <w:r w:rsidRPr="005D2486">
        <w:rPr>
          <w:rFonts w:ascii="Times New Roman" w:hAnsi="Times New Roman"/>
        </w:rPr>
        <w:t>Sugiyono, 2005  " Statistik untuk penelitian " Bandung, ALFABETA, cetak 8</w:t>
      </w:r>
    </w:p>
    <w:p w:rsidR="005D2486" w:rsidRPr="005D2486" w:rsidRDefault="005D2486" w:rsidP="005D2486">
      <w:pPr>
        <w:ind w:left="900" w:hanging="900"/>
        <w:jc w:val="both"/>
        <w:rPr>
          <w:rFonts w:ascii="Times New Roman" w:hAnsi="Times New Roman"/>
        </w:rPr>
      </w:pPr>
      <w:r w:rsidRPr="005D2486">
        <w:rPr>
          <w:rFonts w:ascii="Times New Roman" w:hAnsi="Times New Roman"/>
        </w:rPr>
        <w:t>Nurmianto, Eko, 2008 " Ergonomi konsep dasar dan aplikasinya " Guna Widjaya Jakarta.</w:t>
      </w:r>
    </w:p>
    <w:p w:rsidR="005D2486" w:rsidRPr="005D2486" w:rsidRDefault="005D2486" w:rsidP="005D2486">
      <w:pPr>
        <w:ind w:left="900" w:hanging="900"/>
        <w:jc w:val="both"/>
        <w:rPr>
          <w:rFonts w:ascii="Times New Roman" w:hAnsi="Times New Roman"/>
        </w:rPr>
      </w:pPr>
      <w:r w:rsidRPr="005D2486">
        <w:rPr>
          <w:rFonts w:ascii="Times New Roman" w:hAnsi="Times New Roman"/>
        </w:rPr>
        <w:t>Prabowo, Setya Ovi, 2008 " Analisis pengaruh human relation, kondisi fisik lingkungan kerja, dan leadership terhadap etos kerja karyawan kantor pendapatan daerah pati " Skripsi. Universitas Muhamadiyah Surakarta.</w:t>
      </w:r>
    </w:p>
    <w:p w:rsidR="005D2486" w:rsidRPr="005D2486" w:rsidRDefault="005D2486" w:rsidP="005D2486">
      <w:pPr>
        <w:ind w:left="900" w:hanging="900"/>
        <w:jc w:val="both"/>
        <w:rPr>
          <w:rFonts w:ascii="Times New Roman" w:hAnsi="Times New Roman"/>
        </w:rPr>
      </w:pPr>
      <w:r w:rsidRPr="005D2486">
        <w:rPr>
          <w:rFonts w:ascii="Times New Roman" w:hAnsi="Times New Roman"/>
        </w:rPr>
        <w:t>Santoso, Budi, 2009 " SPSS " UBD Palembang.</w:t>
      </w:r>
    </w:p>
    <w:p w:rsidR="005D2486" w:rsidRPr="005D2486" w:rsidRDefault="005D2486" w:rsidP="005D2486">
      <w:pPr>
        <w:ind w:left="900" w:hanging="900"/>
        <w:jc w:val="both"/>
        <w:rPr>
          <w:rFonts w:ascii="Times New Roman" w:hAnsi="Times New Roman"/>
        </w:rPr>
      </w:pPr>
      <w:r w:rsidRPr="005D2486">
        <w:rPr>
          <w:rFonts w:ascii="Times New Roman" w:hAnsi="Times New Roman"/>
        </w:rPr>
        <w:t>Sudjana, 2005 " Metode statistika " Tarsiti Bandung</w:t>
      </w:r>
    </w:p>
    <w:p w:rsidR="007B69E8" w:rsidRPr="005D2486" w:rsidRDefault="005D2486" w:rsidP="005D2486">
      <w:pPr>
        <w:ind w:left="900" w:hanging="900"/>
        <w:jc w:val="both"/>
        <w:rPr>
          <w:rFonts w:ascii="Times New Roman" w:hAnsi="Times New Roman"/>
        </w:rPr>
      </w:pPr>
      <w:r w:rsidRPr="005D2486">
        <w:rPr>
          <w:rFonts w:ascii="Times New Roman" w:hAnsi="Times New Roman"/>
        </w:rPr>
        <w:t>Wingjosoebroto, sritomo, " Analisa ergonomi terhadap rancangan fasilitas kerja pada stasiun kerja bagian skiving dengan antropometri orang indonesia " Skripsi. ITS Surabaya.</w:t>
      </w:r>
    </w:p>
    <w:sectPr w:rsidR="007B69E8" w:rsidRPr="005D2486" w:rsidSect="00351D6B">
      <w:type w:val="continuous"/>
      <w:pgSz w:w="11907" w:h="16840" w:code="9"/>
      <w:pgMar w:top="1418" w:right="1247" w:bottom="1418" w:left="1247" w:header="709" w:footer="709"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555" w:rsidRDefault="00274555" w:rsidP="00012A4F">
      <w:r>
        <w:separator/>
      </w:r>
    </w:p>
  </w:endnote>
  <w:endnote w:type="continuationSeparator" w:id="1">
    <w:p w:rsidR="00274555" w:rsidRDefault="00274555" w:rsidP="00012A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0F1" w:rsidRPr="003B35A9" w:rsidRDefault="00CC60F1" w:rsidP="00351D6B">
    <w:pPr>
      <w:framePr w:wrap="around" w:vAnchor="text" w:hAnchor="margin" w:xAlign="outside" w:y="1"/>
      <w:rPr>
        <w:rStyle w:val="PageNumber"/>
        <w:rFonts w:ascii="Times New Roman" w:hAnsi="Times New Roman"/>
      </w:rPr>
    </w:pPr>
    <w:r>
      <w:rPr>
        <w:i/>
        <w:sz w:val="20"/>
        <w:szCs w:val="20"/>
      </w:rPr>
      <w:t xml:space="preserve">                                                                     </w:t>
    </w:r>
    <w:r w:rsidRPr="002A4552">
      <w:rPr>
        <w:i/>
        <w:sz w:val="20"/>
        <w:szCs w:val="20"/>
      </w:rPr>
      <w:t>Jurnal Imiah TEKNO Vol 7. No 2, Oktober  2010: 109-121</w:t>
    </w:r>
    <w:r>
      <w:rPr>
        <w:i/>
        <w:sz w:val="20"/>
        <w:szCs w:val="20"/>
      </w:rPr>
      <w:t xml:space="preserve">                                                   </w:t>
    </w:r>
    <w:r w:rsidRPr="002A4552">
      <w:rPr>
        <w:i/>
        <w:sz w:val="20"/>
        <w:szCs w:val="20"/>
      </w:rPr>
      <w:t xml:space="preserve"> </w:t>
    </w:r>
    <w:r>
      <w:rPr>
        <w:i/>
        <w:sz w:val="20"/>
      </w:rPr>
      <w:t xml:space="preserve">    </w:t>
    </w:r>
    <w:r w:rsidRPr="003B35A9">
      <w:rPr>
        <w:rStyle w:val="PageNumber"/>
        <w:rFonts w:ascii="Times New Roman" w:hAnsi="Times New Roman"/>
      </w:rPr>
      <w:t xml:space="preserve"> </w:t>
    </w:r>
    <w:r w:rsidR="007B4AA5" w:rsidRPr="003B35A9">
      <w:rPr>
        <w:rStyle w:val="PageNumber"/>
        <w:rFonts w:ascii="Times New Roman" w:hAnsi="Times New Roman"/>
      </w:rPr>
      <w:fldChar w:fldCharType="begin"/>
    </w:r>
    <w:r w:rsidRPr="003B35A9">
      <w:rPr>
        <w:rStyle w:val="PageNumber"/>
        <w:rFonts w:ascii="Times New Roman" w:hAnsi="Times New Roman"/>
      </w:rPr>
      <w:instrText xml:space="preserve">PAGE  </w:instrText>
    </w:r>
    <w:r w:rsidR="007B4AA5" w:rsidRPr="003B35A9">
      <w:rPr>
        <w:rStyle w:val="PageNumber"/>
        <w:rFonts w:ascii="Times New Roman" w:hAnsi="Times New Roman"/>
      </w:rPr>
      <w:fldChar w:fldCharType="separate"/>
    </w:r>
    <w:r>
      <w:rPr>
        <w:rStyle w:val="PageNumber"/>
        <w:rFonts w:ascii="Times New Roman" w:hAnsi="Times New Roman"/>
        <w:noProof/>
      </w:rPr>
      <w:t>12</w:t>
    </w:r>
    <w:r w:rsidR="007B4AA5" w:rsidRPr="003B35A9">
      <w:rPr>
        <w:rStyle w:val="PageNumber"/>
        <w:rFonts w:ascii="Times New Roman" w:hAnsi="Times New Roman"/>
      </w:rPr>
      <w:fldChar w:fldCharType="end"/>
    </w:r>
  </w:p>
  <w:p w:rsidR="00CC60F1" w:rsidRPr="00CF69E8" w:rsidRDefault="00CC60F1" w:rsidP="00351D6B">
    <w:pPr>
      <w:pStyle w:val="Footer"/>
      <w:ind w:right="360" w:firstLine="360"/>
      <w:jc w:val="right"/>
      <w:rPr>
        <w:rFonts w:ascii="Times New Roman" w:hAnsi="Times New Roman"/>
        <w:i/>
        <w:sz w:val="20"/>
        <w:szCs w:val="20"/>
        <w:lang w:val="nb-NO"/>
      </w:rPr>
    </w:pPr>
  </w:p>
  <w:p w:rsidR="00CC60F1" w:rsidRPr="00CF69E8" w:rsidRDefault="00CC60F1" w:rsidP="00351D6B">
    <w:pPr>
      <w:pStyle w:val="Footer"/>
      <w:ind w:right="360" w:firstLine="360"/>
      <w:rPr>
        <w:rFonts w:ascii="Times New Roman" w:hAnsi="Times New Roman"/>
        <w:sz w:val="20"/>
        <w:szCs w:val="20"/>
        <w:lang w:val="nb-N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0F1" w:rsidRPr="008148FB" w:rsidRDefault="007B4AA5" w:rsidP="0095505F">
    <w:pPr>
      <w:pStyle w:val="Footer"/>
      <w:framePr w:wrap="around" w:vAnchor="text" w:hAnchor="page" w:x="11109" w:y="15"/>
      <w:rPr>
        <w:rStyle w:val="PageNumber"/>
        <w:rFonts w:ascii="Times New Roman" w:hAnsi="Times New Roman"/>
        <w:sz w:val="22"/>
      </w:rPr>
    </w:pPr>
    <w:r w:rsidRPr="008148FB">
      <w:rPr>
        <w:rStyle w:val="PageNumber"/>
        <w:rFonts w:ascii="Times New Roman" w:hAnsi="Times New Roman"/>
      </w:rPr>
      <w:fldChar w:fldCharType="begin"/>
    </w:r>
    <w:r w:rsidR="00CC60F1" w:rsidRPr="008148FB">
      <w:rPr>
        <w:rStyle w:val="PageNumber"/>
        <w:rFonts w:ascii="Times New Roman" w:hAnsi="Times New Roman"/>
      </w:rPr>
      <w:instrText xml:space="preserve">PAGE  </w:instrText>
    </w:r>
    <w:r w:rsidRPr="008148FB">
      <w:rPr>
        <w:rStyle w:val="PageNumber"/>
        <w:rFonts w:ascii="Times New Roman" w:hAnsi="Times New Roman"/>
      </w:rPr>
      <w:fldChar w:fldCharType="separate"/>
    </w:r>
    <w:r w:rsidR="00553DD0">
      <w:rPr>
        <w:rStyle w:val="PageNumber"/>
        <w:rFonts w:ascii="Times New Roman" w:hAnsi="Times New Roman"/>
        <w:noProof/>
      </w:rPr>
      <w:t>1</w:t>
    </w:r>
    <w:r w:rsidRPr="008148FB">
      <w:rPr>
        <w:rStyle w:val="PageNumber"/>
        <w:rFonts w:ascii="Times New Roman" w:hAnsi="Times New Roman"/>
      </w:rPr>
      <w:fldChar w:fldCharType="end"/>
    </w:r>
  </w:p>
  <w:p w:rsidR="00CC60F1" w:rsidRPr="005165BB" w:rsidRDefault="005165BB" w:rsidP="005165BB">
    <w:pPr>
      <w:pStyle w:val="Footer"/>
      <w:tabs>
        <w:tab w:val="clear" w:pos="8640"/>
        <w:tab w:val="right" w:pos="9450"/>
      </w:tabs>
      <w:ind w:right="-37" w:firstLine="360"/>
      <w:rPr>
        <w:i/>
        <w:sz w:val="22"/>
      </w:rPr>
    </w:pPr>
    <w:r w:rsidRPr="005165BB">
      <w:rPr>
        <w:rFonts w:ascii="Times New Roman" w:hAnsi="Times New Roman"/>
        <w:i/>
        <w:sz w:val="20"/>
        <w:szCs w:val="22"/>
      </w:rPr>
      <w:t>Analisis Egonomi Berdasarkan Lingkungan Kerja Fisik Dan Redesign Fasilitas Kerja  (Chalos Vem Pangela)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555" w:rsidRDefault="00274555" w:rsidP="00012A4F">
      <w:r>
        <w:separator/>
      </w:r>
    </w:p>
  </w:footnote>
  <w:footnote w:type="continuationSeparator" w:id="1">
    <w:p w:rsidR="00274555" w:rsidRDefault="00274555" w:rsidP="00012A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9AF2A9C"/>
    <w:multiLevelType w:val="hybridMultilevel"/>
    <w:tmpl w:val="94DAE6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7C37E4"/>
    <w:multiLevelType w:val="hybridMultilevel"/>
    <w:tmpl w:val="69D44A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C47A5B"/>
    <w:multiLevelType w:val="hybridMultilevel"/>
    <w:tmpl w:val="FF528F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4F120EA"/>
    <w:multiLevelType w:val="hybridMultilevel"/>
    <w:tmpl w:val="9448F176"/>
    <w:lvl w:ilvl="0" w:tplc="750E0AE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D160006"/>
    <w:multiLevelType w:val="hybridMultilevel"/>
    <w:tmpl w:val="1E249002"/>
    <w:lvl w:ilvl="0" w:tplc="245C42C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07357A"/>
    <w:multiLevelType w:val="multilevel"/>
    <w:tmpl w:val="7018C2B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1C64742"/>
    <w:multiLevelType w:val="hybridMultilevel"/>
    <w:tmpl w:val="2ED4DDAC"/>
    <w:lvl w:ilvl="0" w:tplc="A1165B64">
      <w:start w:val="2"/>
      <w:numFmt w:val="decimal"/>
      <w:lvlText w:val="%1."/>
      <w:lvlJc w:val="left"/>
      <w:pPr>
        <w:ind w:left="720" w:hanging="360"/>
      </w:pPr>
      <w:rPr>
        <w:rFonts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86C3859"/>
    <w:multiLevelType w:val="hybridMultilevel"/>
    <w:tmpl w:val="982AF4DA"/>
    <w:lvl w:ilvl="0" w:tplc="D6341F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AAE52B1"/>
    <w:multiLevelType w:val="multilevel"/>
    <w:tmpl w:val="4FEC9E4A"/>
    <w:lvl w:ilvl="0">
      <w:start w:val="4"/>
      <w:numFmt w:val="decimal"/>
      <w:lvlText w:val="%1"/>
      <w:lvlJc w:val="left"/>
      <w:pPr>
        <w:ind w:left="660" w:hanging="660"/>
      </w:pPr>
      <w:rPr>
        <w:rFonts w:hint="default"/>
      </w:rPr>
    </w:lvl>
    <w:lvl w:ilvl="1">
      <w:start w:val="1"/>
      <w:numFmt w:val="decimal"/>
      <w:lvlText w:val="%1.%2"/>
      <w:lvlJc w:val="left"/>
      <w:pPr>
        <w:ind w:left="780" w:hanging="660"/>
      </w:pPr>
      <w:rPr>
        <w:rFonts w:hint="default"/>
      </w:rPr>
    </w:lvl>
    <w:lvl w:ilvl="2">
      <w:start w:val="1"/>
      <w:numFmt w:val="decimal"/>
      <w:lvlText w:val="%1.%2.%3"/>
      <w:lvlJc w:val="left"/>
      <w:pPr>
        <w:ind w:left="960" w:hanging="720"/>
      </w:pPr>
      <w:rPr>
        <w:rFonts w:hint="default"/>
      </w:rPr>
    </w:lvl>
    <w:lvl w:ilvl="3">
      <w:start w:val="2"/>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0">
    <w:nsid w:val="43D44FC5"/>
    <w:multiLevelType w:val="multilevel"/>
    <w:tmpl w:val="1A267C7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9050E05"/>
    <w:multiLevelType w:val="multilevel"/>
    <w:tmpl w:val="09A0AB5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499343A5"/>
    <w:multiLevelType w:val="hybridMultilevel"/>
    <w:tmpl w:val="3A4603E6"/>
    <w:lvl w:ilvl="0" w:tplc="F5508A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F8314AA"/>
    <w:multiLevelType w:val="hybridMultilevel"/>
    <w:tmpl w:val="7C5AE988"/>
    <w:lvl w:ilvl="0" w:tplc="B9A68CDE">
      <w:start w:val="1"/>
      <w:numFmt w:val="decimal"/>
      <w:lvlText w:val="%1."/>
      <w:lvlJc w:val="left"/>
      <w:pPr>
        <w:tabs>
          <w:tab w:val="num" w:pos="720"/>
        </w:tabs>
        <w:ind w:left="720" w:hanging="360"/>
      </w:pPr>
      <w:rPr>
        <w:rFonts w:hint="default"/>
        <w:b/>
      </w:rPr>
    </w:lvl>
    <w:lvl w:ilvl="1" w:tplc="955EB462">
      <w:numFmt w:val="none"/>
      <w:lvlText w:val=""/>
      <w:lvlJc w:val="left"/>
      <w:pPr>
        <w:tabs>
          <w:tab w:val="num" w:pos="360"/>
        </w:tabs>
      </w:pPr>
    </w:lvl>
    <w:lvl w:ilvl="2" w:tplc="9E48A18A">
      <w:numFmt w:val="none"/>
      <w:lvlText w:val=""/>
      <w:lvlJc w:val="left"/>
      <w:pPr>
        <w:tabs>
          <w:tab w:val="num" w:pos="360"/>
        </w:tabs>
      </w:pPr>
    </w:lvl>
    <w:lvl w:ilvl="3" w:tplc="D6865ED8">
      <w:numFmt w:val="none"/>
      <w:lvlText w:val=""/>
      <w:lvlJc w:val="left"/>
      <w:pPr>
        <w:tabs>
          <w:tab w:val="num" w:pos="360"/>
        </w:tabs>
      </w:pPr>
    </w:lvl>
    <w:lvl w:ilvl="4" w:tplc="023CFC36">
      <w:numFmt w:val="none"/>
      <w:lvlText w:val=""/>
      <w:lvlJc w:val="left"/>
      <w:pPr>
        <w:tabs>
          <w:tab w:val="num" w:pos="360"/>
        </w:tabs>
      </w:pPr>
    </w:lvl>
    <w:lvl w:ilvl="5" w:tplc="2558119E">
      <w:numFmt w:val="none"/>
      <w:lvlText w:val=""/>
      <w:lvlJc w:val="left"/>
      <w:pPr>
        <w:tabs>
          <w:tab w:val="num" w:pos="360"/>
        </w:tabs>
      </w:pPr>
    </w:lvl>
    <w:lvl w:ilvl="6" w:tplc="46B2A024">
      <w:numFmt w:val="none"/>
      <w:lvlText w:val=""/>
      <w:lvlJc w:val="left"/>
      <w:pPr>
        <w:tabs>
          <w:tab w:val="num" w:pos="360"/>
        </w:tabs>
      </w:pPr>
    </w:lvl>
    <w:lvl w:ilvl="7" w:tplc="2C287A32">
      <w:numFmt w:val="none"/>
      <w:lvlText w:val=""/>
      <w:lvlJc w:val="left"/>
      <w:pPr>
        <w:tabs>
          <w:tab w:val="num" w:pos="360"/>
        </w:tabs>
      </w:pPr>
    </w:lvl>
    <w:lvl w:ilvl="8" w:tplc="5046FB3A">
      <w:numFmt w:val="none"/>
      <w:lvlText w:val=""/>
      <w:lvlJc w:val="left"/>
      <w:pPr>
        <w:tabs>
          <w:tab w:val="num" w:pos="360"/>
        </w:tabs>
      </w:pPr>
    </w:lvl>
  </w:abstractNum>
  <w:abstractNum w:abstractNumId="14">
    <w:nsid w:val="52F97056"/>
    <w:multiLevelType w:val="multilevel"/>
    <w:tmpl w:val="B4B65632"/>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6EE2817"/>
    <w:multiLevelType w:val="multilevel"/>
    <w:tmpl w:val="0636B18A"/>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ABF0AEC"/>
    <w:multiLevelType w:val="multilevel"/>
    <w:tmpl w:val="38D0EA6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E174302"/>
    <w:multiLevelType w:val="hybridMultilevel"/>
    <w:tmpl w:val="7FDEE8D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0E0A98"/>
    <w:multiLevelType w:val="hybridMultilevel"/>
    <w:tmpl w:val="3C7CD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AB29D9"/>
    <w:multiLevelType w:val="hybridMultilevel"/>
    <w:tmpl w:val="A33A8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A42F5E"/>
    <w:multiLevelType w:val="hybridMultilevel"/>
    <w:tmpl w:val="29C0218C"/>
    <w:lvl w:ilvl="0" w:tplc="51324F86">
      <w:start w:val="1"/>
      <w:numFmt w:val="decimal"/>
      <w:lvlText w:val="%1."/>
      <w:lvlJc w:val="left"/>
      <w:pPr>
        <w:ind w:left="810" w:hanging="360"/>
      </w:pPr>
      <w:rPr>
        <w:rFonts w:hint="default"/>
        <w:sz w:val="22"/>
      </w:r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num w:numId="1">
    <w:abstractNumId w:val="13"/>
  </w:num>
  <w:num w:numId="2">
    <w:abstractNumId w:val="0"/>
  </w:num>
  <w:num w:numId="3">
    <w:abstractNumId w:val="7"/>
  </w:num>
  <w:num w:numId="4">
    <w:abstractNumId w:val="20"/>
  </w:num>
  <w:num w:numId="5">
    <w:abstractNumId w:val="19"/>
  </w:num>
  <w:num w:numId="6">
    <w:abstractNumId w:val="14"/>
  </w:num>
  <w:num w:numId="7">
    <w:abstractNumId w:val="16"/>
  </w:num>
  <w:num w:numId="8">
    <w:abstractNumId w:val="1"/>
  </w:num>
  <w:num w:numId="9">
    <w:abstractNumId w:val="18"/>
  </w:num>
  <w:num w:numId="10">
    <w:abstractNumId w:val="5"/>
  </w:num>
  <w:num w:numId="11">
    <w:abstractNumId w:val="9"/>
  </w:num>
  <w:num w:numId="12">
    <w:abstractNumId w:val="4"/>
  </w:num>
  <w:num w:numId="13">
    <w:abstractNumId w:val="6"/>
  </w:num>
  <w:num w:numId="14">
    <w:abstractNumId w:val="10"/>
  </w:num>
  <w:num w:numId="15">
    <w:abstractNumId w:val="15"/>
  </w:num>
  <w:num w:numId="16">
    <w:abstractNumId w:val="3"/>
  </w:num>
  <w:num w:numId="17">
    <w:abstractNumId w:val="8"/>
  </w:num>
  <w:num w:numId="18">
    <w:abstractNumId w:val="12"/>
  </w:num>
  <w:num w:numId="19">
    <w:abstractNumId w:val="2"/>
  </w:num>
  <w:num w:numId="20">
    <w:abstractNumId w:val="11"/>
  </w:num>
  <w:num w:numId="21">
    <w:abstractNumId w:val="17"/>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733E4A"/>
    <w:rsid w:val="00012A4F"/>
    <w:rsid w:val="00030191"/>
    <w:rsid w:val="00090D3C"/>
    <w:rsid w:val="000934C9"/>
    <w:rsid w:val="001A5555"/>
    <w:rsid w:val="00274555"/>
    <w:rsid w:val="00300497"/>
    <w:rsid w:val="00351D6B"/>
    <w:rsid w:val="0038273D"/>
    <w:rsid w:val="00405EE5"/>
    <w:rsid w:val="005165BB"/>
    <w:rsid w:val="00553DD0"/>
    <w:rsid w:val="005D2486"/>
    <w:rsid w:val="006310E8"/>
    <w:rsid w:val="00690387"/>
    <w:rsid w:val="006A210A"/>
    <w:rsid w:val="00706E6B"/>
    <w:rsid w:val="00731E0F"/>
    <w:rsid w:val="00733E4A"/>
    <w:rsid w:val="007B4AA5"/>
    <w:rsid w:val="007B69E8"/>
    <w:rsid w:val="008148FB"/>
    <w:rsid w:val="0088573A"/>
    <w:rsid w:val="008A676E"/>
    <w:rsid w:val="008C66A1"/>
    <w:rsid w:val="00903CCE"/>
    <w:rsid w:val="0095505F"/>
    <w:rsid w:val="009C7A74"/>
    <w:rsid w:val="00AA444F"/>
    <w:rsid w:val="00B11EDB"/>
    <w:rsid w:val="00B55EEE"/>
    <w:rsid w:val="00B60AED"/>
    <w:rsid w:val="00B8473D"/>
    <w:rsid w:val="00C06754"/>
    <w:rsid w:val="00C23C24"/>
    <w:rsid w:val="00CC60F1"/>
    <w:rsid w:val="00D1795B"/>
    <w:rsid w:val="00D5144C"/>
    <w:rsid w:val="00E24887"/>
    <w:rsid w:val="00EA3EE8"/>
    <w:rsid w:val="00FC46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rules v:ext="edit">
        <o:r id="V:Rule5" type="connector" idref="#_x0000_s1027"/>
        <o:r id="V:Rule6" type="connector" idref="#_x0000_s1030"/>
        <o:r id="V:Rule7" type="connector" idref="#_x0000_s1026"/>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E4A"/>
    <w:pPr>
      <w:spacing w:after="0" w:line="240" w:lineRule="auto"/>
    </w:pPr>
    <w:rPr>
      <w:rFonts w:ascii="Tahoma" w:eastAsia="Times New Roman" w:hAnsi="Tahoma" w:cs="Times New Roman"/>
      <w:sz w:val="24"/>
      <w:szCs w:val="24"/>
    </w:rPr>
  </w:style>
  <w:style w:type="paragraph" w:styleId="Heading1">
    <w:name w:val="heading 1"/>
    <w:basedOn w:val="Normal"/>
    <w:next w:val="Normal"/>
    <w:link w:val="Heading1Char"/>
    <w:qFormat/>
    <w:rsid w:val="0088573A"/>
    <w:pPr>
      <w:keepNext/>
      <w:spacing w:line="480" w:lineRule="auto"/>
      <w:jc w:val="center"/>
      <w:outlineLvl w:val="0"/>
    </w:pPr>
    <w:rPr>
      <w:rFonts w:ascii="Times New Roman" w:hAnsi="Times New Roman" w:cs="Angsana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733E4A"/>
    <w:pPr>
      <w:ind w:firstLine="851"/>
      <w:jc w:val="both"/>
    </w:pPr>
    <w:rPr>
      <w:rFonts w:ascii="Times New Roman" w:hAnsi="Times New Roman"/>
      <w:szCs w:val="20"/>
    </w:rPr>
  </w:style>
  <w:style w:type="character" w:customStyle="1" w:styleId="BodyTextIndentChar">
    <w:name w:val="Body Text Indent Char"/>
    <w:basedOn w:val="DefaultParagraphFont"/>
    <w:link w:val="BodyTextIndent"/>
    <w:uiPriority w:val="99"/>
    <w:rsid w:val="00733E4A"/>
    <w:rPr>
      <w:rFonts w:ascii="Times New Roman" w:eastAsia="Times New Roman" w:hAnsi="Times New Roman" w:cs="Times New Roman"/>
      <w:sz w:val="24"/>
      <w:szCs w:val="20"/>
    </w:rPr>
  </w:style>
  <w:style w:type="paragraph" w:styleId="Footer">
    <w:name w:val="footer"/>
    <w:basedOn w:val="Normal"/>
    <w:link w:val="FooterChar"/>
    <w:uiPriority w:val="99"/>
    <w:rsid w:val="00733E4A"/>
    <w:pPr>
      <w:tabs>
        <w:tab w:val="center" w:pos="4320"/>
        <w:tab w:val="right" w:pos="8640"/>
      </w:tabs>
    </w:pPr>
  </w:style>
  <w:style w:type="character" w:customStyle="1" w:styleId="FooterChar">
    <w:name w:val="Footer Char"/>
    <w:basedOn w:val="DefaultParagraphFont"/>
    <w:link w:val="Footer"/>
    <w:uiPriority w:val="99"/>
    <w:rsid w:val="00733E4A"/>
    <w:rPr>
      <w:rFonts w:ascii="Tahoma" w:eastAsia="Times New Roman" w:hAnsi="Tahoma" w:cs="Times New Roman"/>
      <w:sz w:val="24"/>
      <w:szCs w:val="24"/>
    </w:rPr>
  </w:style>
  <w:style w:type="character" w:styleId="PageNumber">
    <w:name w:val="page number"/>
    <w:basedOn w:val="DefaultParagraphFont"/>
    <w:rsid w:val="00733E4A"/>
  </w:style>
  <w:style w:type="paragraph" w:styleId="ListParagraph">
    <w:name w:val="List Paragraph"/>
    <w:basedOn w:val="Normal"/>
    <w:uiPriority w:val="34"/>
    <w:qFormat/>
    <w:rsid w:val="00733E4A"/>
    <w:pPr>
      <w:spacing w:after="200" w:line="276" w:lineRule="auto"/>
      <w:ind w:left="720"/>
    </w:pPr>
    <w:rPr>
      <w:rFonts w:ascii="Calibri" w:hAnsi="Calibri" w:cs="Calibri"/>
      <w:sz w:val="22"/>
      <w:szCs w:val="22"/>
    </w:rPr>
  </w:style>
  <w:style w:type="paragraph" w:styleId="BodyTextIndent2">
    <w:name w:val="Body Text Indent 2"/>
    <w:basedOn w:val="Normal"/>
    <w:link w:val="BodyTextIndent2Char"/>
    <w:uiPriority w:val="99"/>
    <w:unhideWhenUsed/>
    <w:rsid w:val="00733E4A"/>
    <w:pPr>
      <w:spacing w:after="120" w:line="480" w:lineRule="auto"/>
      <w:ind w:left="360"/>
    </w:pPr>
  </w:style>
  <w:style w:type="character" w:customStyle="1" w:styleId="BodyTextIndent2Char">
    <w:name w:val="Body Text Indent 2 Char"/>
    <w:basedOn w:val="DefaultParagraphFont"/>
    <w:link w:val="BodyTextIndent2"/>
    <w:uiPriority w:val="99"/>
    <w:rsid w:val="00733E4A"/>
    <w:rPr>
      <w:rFonts w:ascii="Tahoma" w:eastAsia="Times New Roman" w:hAnsi="Tahoma" w:cs="Times New Roman"/>
      <w:sz w:val="24"/>
      <w:szCs w:val="24"/>
    </w:rPr>
  </w:style>
  <w:style w:type="paragraph" w:styleId="Title">
    <w:name w:val="Title"/>
    <w:basedOn w:val="Normal"/>
    <w:link w:val="TitleChar"/>
    <w:qFormat/>
    <w:rsid w:val="00733E4A"/>
    <w:pPr>
      <w:jc w:val="center"/>
    </w:pPr>
    <w:rPr>
      <w:rFonts w:ascii="Times New Roman" w:hAnsi="Times New Roman"/>
      <w:b/>
      <w:bCs/>
    </w:rPr>
  </w:style>
  <w:style w:type="character" w:customStyle="1" w:styleId="TitleChar">
    <w:name w:val="Title Char"/>
    <w:basedOn w:val="DefaultParagraphFont"/>
    <w:link w:val="Title"/>
    <w:rsid w:val="00733E4A"/>
    <w:rPr>
      <w:rFonts w:ascii="Times New Roman" w:eastAsia="Times New Roman" w:hAnsi="Times New Roman" w:cs="Times New Roman"/>
      <w:b/>
      <w:bCs/>
      <w:sz w:val="24"/>
      <w:szCs w:val="24"/>
    </w:rPr>
  </w:style>
  <w:style w:type="paragraph" w:styleId="BodyText2">
    <w:name w:val="Body Text 2"/>
    <w:basedOn w:val="Normal"/>
    <w:link w:val="BodyText2Char"/>
    <w:unhideWhenUsed/>
    <w:rsid w:val="00733E4A"/>
    <w:pPr>
      <w:spacing w:after="120" w:line="480" w:lineRule="auto"/>
    </w:pPr>
  </w:style>
  <w:style w:type="character" w:customStyle="1" w:styleId="BodyText2Char">
    <w:name w:val="Body Text 2 Char"/>
    <w:basedOn w:val="DefaultParagraphFont"/>
    <w:link w:val="BodyText2"/>
    <w:rsid w:val="00733E4A"/>
    <w:rPr>
      <w:rFonts w:ascii="Tahoma" w:eastAsia="Times New Roman" w:hAnsi="Tahoma" w:cs="Times New Roman"/>
      <w:sz w:val="24"/>
      <w:szCs w:val="24"/>
    </w:rPr>
  </w:style>
  <w:style w:type="paragraph" w:styleId="BalloonText">
    <w:name w:val="Balloon Text"/>
    <w:basedOn w:val="Normal"/>
    <w:link w:val="BalloonTextChar"/>
    <w:uiPriority w:val="99"/>
    <w:semiHidden/>
    <w:unhideWhenUsed/>
    <w:rsid w:val="00733E4A"/>
    <w:rPr>
      <w:rFonts w:cs="Tahoma"/>
      <w:sz w:val="16"/>
      <w:szCs w:val="16"/>
    </w:rPr>
  </w:style>
  <w:style w:type="character" w:customStyle="1" w:styleId="BalloonTextChar">
    <w:name w:val="Balloon Text Char"/>
    <w:basedOn w:val="DefaultParagraphFont"/>
    <w:link w:val="BalloonText"/>
    <w:uiPriority w:val="99"/>
    <w:semiHidden/>
    <w:rsid w:val="00733E4A"/>
    <w:rPr>
      <w:rFonts w:ascii="Tahoma" w:eastAsia="Times New Roman" w:hAnsi="Tahoma" w:cs="Tahoma"/>
      <w:sz w:val="16"/>
      <w:szCs w:val="16"/>
    </w:rPr>
  </w:style>
  <w:style w:type="paragraph" w:styleId="Header">
    <w:name w:val="header"/>
    <w:basedOn w:val="Normal"/>
    <w:link w:val="HeaderChar"/>
    <w:uiPriority w:val="99"/>
    <w:unhideWhenUsed/>
    <w:rsid w:val="00012A4F"/>
    <w:pPr>
      <w:tabs>
        <w:tab w:val="center" w:pos="4680"/>
        <w:tab w:val="right" w:pos="9360"/>
      </w:tabs>
    </w:pPr>
  </w:style>
  <w:style w:type="character" w:customStyle="1" w:styleId="HeaderChar">
    <w:name w:val="Header Char"/>
    <w:basedOn w:val="DefaultParagraphFont"/>
    <w:link w:val="Header"/>
    <w:uiPriority w:val="99"/>
    <w:rsid w:val="00012A4F"/>
    <w:rPr>
      <w:rFonts w:ascii="Tahoma" w:eastAsia="Times New Roman" w:hAnsi="Tahoma" w:cs="Times New Roman"/>
      <w:sz w:val="24"/>
      <w:szCs w:val="24"/>
    </w:rPr>
  </w:style>
  <w:style w:type="paragraph" w:customStyle="1" w:styleId="Default">
    <w:name w:val="Default"/>
    <w:rsid w:val="00731E0F"/>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table" w:styleId="TableGrid">
    <w:name w:val="Table Grid"/>
    <w:basedOn w:val="TableNormal"/>
    <w:uiPriority w:val="59"/>
    <w:rsid w:val="00351D6B"/>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51D6B"/>
    <w:rPr>
      <w:color w:val="808080"/>
    </w:rPr>
  </w:style>
  <w:style w:type="table" w:customStyle="1" w:styleId="LightShading1">
    <w:name w:val="Light Shading1"/>
    <w:basedOn w:val="TableNormal"/>
    <w:uiPriority w:val="60"/>
    <w:rsid w:val="00351D6B"/>
    <w:pPr>
      <w:spacing w:after="0" w:line="240" w:lineRule="auto"/>
    </w:pPr>
    <w:rPr>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rsid w:val="0088573A"/>
    <w:rPr>
      <w:rFonts w:ascii="Times New Roman" w:eastAsia="Times New Roman" w:hAnsi="Times New Roman" w:cs="Angsana New"/>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7.bin"/><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oleObject" Target="embeddings/oleObject19.bin"/><Relationship Id="rId47" Type="http://schemas.openxmlformats.org/officeDocument/2006/relationships/oleObject" Target="embeddings/oleObject23.bin"/><Relationship Id="rId50" Type="http://schemas.openxmlformats.org/officeDocument/2006/relationships/oleObject" Target="embeddings/oleObject25.bin"/><Relationship Id="rId55" Type="http://schemas.openxmlformats.org/officeDocument/2006/relationships/oleObject" Target="embeddings/oleObject28.bin"/><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1.bin"/><Relationship Id="rId41" Type="http://schemas.openxmlformats.org/officeDocument/2006/relationships/image" Target="media/image15.wmf"/><Relationship Id="rId54" Type="http://schemas.openxmlformats.org/officeDocument/2006/relationships/oleObject" Target="embeddings/oleObject2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image" Target="media/image8.wmf"/><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oleObject" Target="embeddings/oleObject22.bin"/><Relationship Id="rId53" Type="http://schemas.openxmlformats.org/officeDocument/2006/relationships/image" Target="media/image19.wmf"/><Relationship Id="rId58" Type="http://schemas.openxmlformats.org/officeDocument/2006/relationships/oleObject" Target="embeddings/oleObject30.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oleObject" Target="embeddings/oleObject15.bin"/><Relationship Id="rId49" Type="http://schemas.openxmlformats.org/officeDocument/2006/relationships/oleObject" Target="embeddings/oleObject24.bin"/><Relationship Id="rId57" Type="http://schemas.openxmlformats.org/officeDocument/2006/relationships/oleObject" Target="embeddings/oleObject29.bin"/><Relationship Id="rId61"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21.bin"/><Relationship Id="rId52" Type="http://schemas.openxmlformats.org/officeDocument/2006/relationships/oleObject" Target="embeddings/oleObject26.bin"/><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image" Target="media/image13.wmf"/><Relationship Id="rId43" Type="http://schemas.openxmlformats.org/officeDocument/2006/relationships/oleObject" Target="embeddings/oleObject20.bin"/><Relationship Id="rId48" Type="http://schemas.openxmlformats.org/officeDocument/2006/relationships/image" Target="media/image17.wmf"/><Relationship Id="rId56" Type="http://schemas.openxmlformats.org/officeDocument/2006/relationships/image" Target="media/image20.wmf"/><Relationship Id="rId8" Type="http://schemas.openxmlformats.org/officeDocument/2006/relationships/footer" Target="footer2.xml"/><Relationship Id="rId51" Type="http://schemas.openxmlformats.org/officeDocument/2006/relationships/image" Target="media/image18.w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2.wmf"/><Relationship Id="rId38" Type="http://schemas.openxmlformats.org/officeDocument/2006/relationships/image" Target="media/image14.wmf"/><Relationship Id="rId46" Type="http://schemas.openxmlformats.org/officeDocument/2006/relationships/image" Target="media/image16.wmf"/><Relationship Id="rId59" Type="http://schemas.openxmlformats.org/officeDocument/2006/relationships/oleObject" Target="embeddings/oleObject3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11</Pages>
  <Words>3762</Words>
  <Characters>21449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hifen</cp:lastModifiedBy>
  <cp:revision>9</cp:revision>
  <dcterms:created xsi:type="dcterms:W3CDTF">2013-09-07T02:52:00Z</dcterms:created>
  <dcterms:modified xsi:type="dcterms:W3CDTF">2014-01-20T11:18:00Z</dcterms:modified>
</cp:coreProperties>
</file>