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5E" w:rsidRPr="004B3BF1" w:rsidRDefault="00120A5B" w:rsidP="00392895">
      <w:pPr>
        <w:spacing w:after="0" w:line="240" w:lineRule="auto"/>
        <w:jc w:val="center"/>
        <w:rPr>
          <w:rFonts w:ascii="Times New Roman" w:eastAsia="Calibri" w:hAnsi="Times New Roman" w:cs="Times New Roman"/>
          <w:b/>
          <w:sz w:val="28"/>
          <w:szCs w:val="28"/>
        </w:rPr>
      </w:pPr>
      <w:r w:rsidRPr="004B3BF1">
        <w:rPr>
          <w:rFonts w:ascii="Times New Roman" w:eastAsia="Calibri" w:hAnsi="Times New Roman" w:cs="Times New Roman"/>
          <w:b/>
          <w:sz w:val="28"/>
          <w:szCs w:val="28"/>
        </w:rPr>
        <w:t>PENGARUH LATIHAN PLIOMETRI</w:t>
      </w:r>
      <w:r w:rsidR="004F0F7F" w:rsidRPr="004B3BF1">
        <w:rPr>
          <w:rFonts w:ascii="Times New Roman" w:eastAsia="Calibri" w:hAnsi="Times New Roman" w:cs="Times New Roman"/>
          <w:b/>
          <w:sz w:val="28"/>
          <w:szCs w:val="28"/>
        </w:rPr>
        <w:t>K</w:t>
      </w:r>
      <w:r w:rsidR="00980336" w:rsidRPr="004B3BF1">
        <w:rPr>
          <w:rFonts w:ascii="Times New Roman" w:eastAsia="Calibri" w:hAnsi="Times New Roman" w:cs="Times New Roman"/>
          <w:b/>
          <w:sz w:val="28"/>
          <w:szCs w:val="28"/>
        </w:rPr>
        <w:t xml:space="preserve"> </w:t>
      </w:r>
      <w:r w:rsidRPr="004B3BF1">
        <w:rPr>
          <w:rFonts w:ascii="Times New Roman" w:eastAsia="Calibri" w:hAnsi="Times New Roman" w:cs="Times New Roman"/>
          <w:b/>
          <w:sz w:val="28"/>
          <w:szCs w:val="28"/>
        </w:rPr>
        <w:t>TERHADAP KEMAMPUAN</w:t>
      </w:r>
      <w:r w:rsidRPr="004B3BF1">
        <w:rPr>
          <w:rFonts w:ascii="Times New Roman" w:eastAsia="Calibri" w:hAnsi="Times New Roman" w:cs="Times New Roman"/>
          <w:b/>
          <w:i/>
          <w:sz w:val="28"/>
          <w:szCs w:val="28"/>
        </w:rPr>
        <w:t xml:space="preserve"> </w:t>
      </w:r>
      <w:r w:rsidRPr="004B3BF1">
        <w:rPr>
          <w:rFonts w:ascii="Times New Roman" w:eastAsia="Calibri" w:hAnsi="Times New Roman" w:cs="Times New Roman"/>
          <w:b/>
          <w:sz w:val="28"/>
          <w:szCs w:val="28"/>
        </w:rPr>
        <w:t>LOMPAT JAUH  GAYA JONGKOK</w:t>
      </w:r>
    </w:p>
    <w:p w:rsidR="00E12AA5" w:rsidRPr="004B3BF1" w:rsidRDefault="00E12AA5" w:rsidP="00392895">
      <w:pPr>
        <w:spacing w:after="0" w:line="360" w:lineRule="auto"/>
        <w:ind w:left="562"/>
        <w:jc w:val="center"/>
        <w:rPr>
          <w:rFonts w:ascii="Times New Roman" w:hAnsi="Times New Roman" w:cs="Times New Roman"/>
          <w:b/>
        </w:rPr>
      </w:pPr>
    </w:p>
    <w:p w:rsidR="001F5396" w:rsidRPr="004B3BF1" w:rsidRDefault="001F5396" w:rsidP="00392895">
      <w:pPr>
        <w:pStyle w:val="ICTSAuthorIdentity"/>
        <w:rPr>
          <w:b/>
          <w:sz w:val="24"/>
          <w:szCs w:val="24"/>
          <w:vertAlign w:val="superscript"/>
          <w:lang w:val="id-ID"/>
        </w:rPr>
      </w:pPr>
      <w:r w:rsidRPr="004B3BF1">
        <w:rPr>
          <w:b/>
          <w:sz w:val="24"/>
          <w:szCs w:val="24"/>
          <w:lang w:val="id-ID"/>
        </w:rPr>
        <w:t>Riyan Pratama</w:t>
      </w:r>
      <w:r w:rsidRPr="004B3BF1">
        <w:rPr>
          <w:b/>
          <w:sz w:val="24"/>
          <w:szCs w:val="24"/>
          <w:vertAlign w:val="superscript"/>
        </w:rPr>
        <w:t>1</w:t>
      </w:r>
      <w:r w:rsidRPr="004B3BF1">
        <w:rPr>
          <w:b/>
          <w:sz w:val="24"/>
          <w:szCs w:val="24"/>
        </w:rPr>
        <w:t xml:space="preserve">, </w:t>
      </w:r>
      <w:r w:rsidRPr="004B3BF1">
        <w:rPr>
          <w:b/>
          <w:sz w:val="24"/>
          <w:szCs w:val="24"/>
          <w:lang w:val="id-ID"/>
        </w:rPr>
        <w:t>Martinus</w:t>
      </w:r>
      <w:r w:rsidRPr="004B3BF1">
        <w:rPr>
          <w:b/>
          <w:sz w:val="24"/>
          <w:szCs w:val="24"/>
          <w:vertAlign w:val="superscript"/>
        </w:rPr>
        <w:t>2</w:t>
      </w:r>
      <w:r w:rsidRPr="004B3BF1">
        <w:rPr>
          <w:b/>
          <w:sz w:val="24"/>
          <w:szCs w:val="24"/>
        </w:rPr>
        <w:t xml:space="preserve"> </w:t>
      </w:r>
    </w:p>
    <w:p w:rsidR="003B7613" w:rsidRPr="004B3BF1" w:rsidRDefault="001F5396" w:rsidP="00392895">
      <w:pPr>
        <w:pStyle w:val="ICTSAuthorIdentity"/>
        <w:rPr>
          <w:b/>
          <w:sz w:val="24"/>
          <w:szCs w:val="24"/>
          <w:vertAlign w:val="superscript"/>
        </w:rPr>
      </w:pPr>
      <w:r w:rsidRPr="004B3BF1">
        <w:rPr>
          <w:b/>
          <w:sz w:val="24"/>
          <w:szCs w:val="24"/>
        </w:rPr>
        <w:t>Dosen Universitas Bina Darma</w:t>
      </w:r>
      <w:r w:rsidRPr="004B3BF1">
        <w:rPr>
          <w:b/>
          <w:sz w:val="24"/>
          <w:szCs w:val="24"/>
          <w:vertAlign w:val="superscript"/>
        </w:rPr>
        <w:t>1</w:t>
      </w:r>
      <w:r w:rsidR="003B7613" w:rsidRPr="004B3BF1">
        <w:rPr>
          <w:b/>
          <w:sz w:val="24"/>
          <w:szCs w:val="24"/>
          <w:vertAlign w:val="superscript"/>
        </w:rPr>
        <w:t>,2</w:t>
      </w:r>
    </w:p>
    <w:p w:rsidR="001F5396" w:rsidRPr="004B3BF1" w:rsidRDefault="001F5396" w:rsidP="00392895">
      <w:pPr>
        <w:pStyle w:val="ICTSAuthorIdentity"/>
        <w:rPr>
          <w:b/>
          <w:sz w:val="24"/>
          <w:szCs w:val="24"/>
          <w:lang w:val="id-ID"/>
        </w:rPr>
      </w:pPr>
      <w:r w:rsidRPr="004B3BF1">
        <w:rPr>
          <w:b/>
          <w:sz w:val="24"/>
          <w:szCs w:val="24"/>
        </w:rPr>
        <w:t>Jalan Jenderal Ahmad Yani No.3 Palembang</w:t>
      </w:r>
    </w:p>
    <w:p w:rsidR="001F5396" w:rsidRPr="004B3BF1" w:rsidRDefault="001F5396" w:rsidP="00392895">
      <w:pPr>
        <w:pStyle w:val="ICTSAuthorIdentity"/>
        <w:rPr>
          <w:b/>
          <w:sz w:val="24"/>
          <w:szCs w:val="24"/>
        </w:rPr>
      </w:pPr>
      <w:r w:rsidRPr="004B3BF1">
        <w:rPr>
          <w:b/>
          <w:sz w:val="24"/>
          <w:szCs w:val="24"/>
          <w:lang w:val="es-ES"/>
        </w:rPr>
        <w:t xml:space="preserve">Sur-el: </w:t>
      </w:r>
      <w:hyperlink r:id="rId9" w:history="1">
        <w:r w:rsidRPr="004B3BF1">
          <w:rPr>
            <w:rStyle w:val="Hyperlink"/>
            <w:b/>
            <w:color w:val="auto"/>
            <w:sz w:val="24"/>
            <w:szCs w:val="24"/>
            <w:u w:val="none"/>
          </w:rPr>
          <w:t>riyan_pratama@binadarma.ac.id</w:t>
        </w:r>
      </w:hyperlink>
    </w:p>
    <w:p w:rsidR="00392895" w:rsidRPr="004B3BF1" w:rsidRDefault="00392895" w:rsidP="00392895">
      <w:pPr>
        <w:pStyle w:val="ICTSAuthorIdentity"/>
        <w:rPr>
          <w:b/>
          <w:sz w:val="24"/>
          <w:szCs w:val="24"/>
        </w:rPr>
      </w:pPr>
    </w:p>
    <w:p w:rsidR="00392895" w:rsidRPr="004B3BF1" w:rsidRDefault="000A3C2C" w:rsidP="00392895">
      <w:pPr>
        <w:tabs>
          <w:tab w:val="left" w:pos="1323"/>
        </w:tabs>
        <w:spacing w:after="0" w:line="240" w:lineRule="auto"/>
        <w:ind w:firstLine="567"/>
        <w:jc w:val="both"/>
        <w:rPr>
          <w:rFonts w:ascii="Times New Roman" w:hAnsi="Times New Roman" w:cs="Times New Roman"/>
          <w:b/>
          <w:bCs/>
          <w:lang w:val="pt-BR"/>
        </w:rPr>
      </w:pPr>
      <w:r>
        <w:rPr>
          <w:i/>
          <w:noProof/>
        </w:rPr>
        <mc:AlternateContent>
          <mc:Choice Requires="wps">
            <w:drawing>
              <wp:anchor distT="0" distB="0" distL="114300" distR="114300" simplePos="0" relativeHeight="251665408" behindDoc="0" locked="0" layoutInCell="1" allowOverlap="1">
                <wp:simplePos x="0" y="0"/>
                <wp:positionH relativeFrom="column">
                  <wp:posOffset>372745</wp:posOffset>
                </wp:positionH>
                <wp:positionV relativeFrom="paragraph">
                  <wp:posOffset>133985</wp:posOffset>
                </wp:positionV>
                <wp:extent cx="5217160" cy="0"/>
                <wp:effectExtent l="12065" t="7620" r="9525" b="114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10.55pt" to="440.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C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"/>
            </w:pict>
          </mc:Fallback>
        </mc:AlternateContent>
      </w:r>
      <w:r w:rsidR="00392895" w:rsidRPr="004B3BF1">
        <w:rPr>
          <w:rFonts w:ascii="Times New Roman" w:hAnsi="Times New Roman" w:cs="Times New Roman"/>
          <w:b/>
          <w:bCs/>
          <w:lang w:val="pt-BR"/>
        </w:rPr>
        <w:tab/>
      </w:r>
    </w:p>
    <w:p w:rsidR="00392895" w:rsidRPr="004B3BF1" w:rsidRDefault="00392895" w:rsidP="00392895">
      <w:pPr>
        <w:spacing w:after="0" w:line="240" w:lineRule="auto"/>
        <w:ind w:left="567" w:right="567"/>
        <w:jc w:val="both"/>
        <w:rPr>
          <w:rFonts w:ascii="Times New Roman" w:hAnsi="Times New Roman" w:cs="Times New Roman"/>
          <w:i/>
          <w:sz w:val="20"/>
          <w:szCs w:val="20"/>
          <w:lang w:val="en-US"/>
        </w:rPr>
      </w:pPr>
      <w:r w:rsidRPr="004B3BF1">
        <w:rPr>
          <w:rFonts w:ascii="Times New Roman" w:hAnsi="Times New Roman" w:cs="Times New Roman"/>
          <w:b/>
          <w:i/>
          <w:sz w:val="20"/>
          <w:szCs w:val="20"/>
        </w:rPr>
        <w:t>Abstract:</w:t>
      </w:r>
      <w:r w:rsidRPr="004B3BF1">
        <w:rPr>
          <w:rFonts w:ascii="Times New Roman" w:hAnsi="Times New Roman" w:cs="Times New Roman"/>
          <w:i/>
          <w:sz w:val="20"/>
          <w:szCs w:val="20"/>
        </w:rPr>
        <w:t xml:space="preserve"> This study aimed to determine the difference in improvement of tuck style long jump  practice between of  plyometric excer</w:t>
      </w:r>
      <w:r w:rsidR="007C5082" w:rsidRPr="004B3BF1">
        <w:rPr>
          <w:rFonts w:ascii="Times New Roman" w:hAnsi="Times New Roman" w:cs="Times New Roman"/>
          <w:i/>
          <w:sz w:val="20"/>
          <w:szCs w:val="20"/>
        </w:rPr>
        <w:t>sice depth jump and jump to box</w:t>
      </w:r>
      <w:r w:rsidR="007C5082" w:rsidRPr="004B3BF1">
        <w:rPr>
          <w:rFonts w:ascii="Times New Roman" w:hAnsi="Times New Roman" w:cs="Times New Roman"/>
          <w:i/>
          <w:sz w:val="20"/>
          <w:szCs w:val="20"/>
          <w:lang w:val="en-US"/>
        </w:rPr>
        <w:t xml:space="preserve">. </w:t>
      </w:r>
      <w:r w:rsidRPr="004B3BF1">
        <w:rPr>
          <w:rFonts w:ascii="Times New Roman" w:hAnsi="Times New Roman" w:cs="Times New Roman"/>
          <w:i/>
          <w:sz w:val="20"/>
          <w:szCs w:val="20"/>
        </w:rPr>
        <w:t>This research method is experimental with two group pretest-posttests design. Population of  this research is man students of class viii junior high schools 5 palembang amounting to  30 athletes.The samples were taken as many as  these 30  with total sampling. All data were obtained through this study to test and measurement the jump using long jump test.The data analysis technique used is t test  significance level α = 0.05..The results of this study indicate  there is a significant difference in improvement of tuck style long jump  e between between of  plyometric excersice depth jump and jump to box ( p = 0.001 &gt; 0.05). To increase ability of  tuck style long jump  accurately trained in plyometric excersice jump to box</w:t>
      </w:r>
      <w:r w:rsidRPr="004B3BF1">
        <w:rPr>
          <w:rFonts w:ascii="Times New Roman" w:hAnsi="Times New Roman" w:cs="Times New Roman"/>
          <w:i/>
          <w:sz w:val="20"/>
          <w:szCs w:val="20"/>
          <w:lang w:val="en-US"/>
        </w:rPr>
        <w:t>.</w:t>
      </w:r>
    </w:p>
    <w:p w:rsidR="00392895" w:rsidRPr="004B3BF1" w:rsidRDefault="00392895" w:rsidP="00392895">
      <w:pPr>
        <w:spacing w:after="0" w:line="240" w:lineRule="auto"/>
        <w:ind w:left="567" w:right="567"/>
        <w:jc w:val="both"/>
        <w:rPr>
          <w:rFonts w:ascii="Times New Roman" w:hAnsi="Times New Roman" w:cs="Times New Roman"/>
          <w:i/>
          <w:sz w:val="20"/>
          <w:szCs w:val="20"/>
          <w:lang w:val="en-US"/>
        </w:rPr>
      </w:pPr>
    </w:p>
    <w:p w:rsidR="00392895" w:rsidRPr="004B3BF1" w:rsidRDefault="00392895" w:rsidP="00392895">
      <w:pPr>
        <w:spacing w:after="0" w:line="240" w:lineRule="auto"/>
        <w:ind w:left="567" w:right="567"/>
        <w:jc w:val="both"/>
        <w:rPr>
          <w:rFonts w:ascii="Times New Roman" w:hAnsi="Times New Roman" w:cs="Times New Roman"/>
          <w:i/>
          <w:sz w:val="20"/>
          <w:szCs w:val="20"/>
          <w:lang w:val="en-US"/>
        </w:rPr>
      </w:pPr>
      <w:r w:rsidRPr="004B3BF1">
        <w:rPr>
          <w:rFonts w:ascii="Times New Roman" w:hAnsi="Times New Roman" w:cs="Times New Roman"/>
          <w:b/>
          <w:i/>
          <w:sz w:val="20"/>
          <w:szCs w:val="20"/>
        </w:rPr>
        <w:t>Keyword</w:t>
      </w:r>
      <w:bookmarkStart w:id="0" w:name="_GoBack"/>
      <w:bookmarkEnd w:id="0"/>
      <w:r w:rsidRPr="004B3BF1">
        <w:rPr>
          <w:rFonts w:ascii="Times New Roman" w:hAnsi="Times New Roman" w:cs="Times New Roman"/>
          <w:b/>
          <w:i/>
          <w:sz w:val="20"/>
          <w:szCs w:val="20"/>
        </w:rPr>
        <w:t>s:</w:t>
      </w:r>
      <w:r w:rsidRPr="004B3BF1">
        <w:rPr>
          <w:rFonts w:ascii="Times New Roman" w:hAnsi="Times New Roman" w:cs="Times New Roman"/>
          <w:i/>
          <w:sz w:val="20"/>
          <w:szCs w:val="20"/>
        </w:rPr>
        <w:t xml:space="preserve"> tuck style long jump, depth jump, jump to box</w:t>
      </w:r>
      <w:r w:rsidRPr="004B3BF1">
        <w:rPr>
          <w:rFonts w:ascii="Times New Roman" w:hAnsi="Times New Roman" w:cs="Times New Roman"/>
          <w:i/>
          <w:sz w:val="20"/>
          <w:szCs w:val="20"/>
          <w:lang w:val="en-US"/>
        </w:rPr>
        <w:t>.</w:t>
      </w:r>
    </w:p>
    <w:p w:rsidR="00392895" w:rsidRPr="004B3BF1" w:rsidRDefault="00392895" w:rsidP="00392895">
      <w:pPr>
        <w:spacing w:after="0" w:line="240" w:lineRule="auto"/>
        <w:ind w:left="567" w:right="567"/>
        <w:jc w:val="both"/>
        <w:rPr>
          <w:rFonts w:ascii="Times New Roman" w:hAnsi="Times New Roman" w:cs="Times New Roman"/>
          <w:b/>
          <w:bCs/>
          <w:i/>
          <w:sz w:val="20"/>
          <w:szCs w:val="20"/>
        </w:rPr>
      </w:pPr>
    </w:p>
    <w:p w:rsidR="00392895" w:rsidRPr="004B3BF1" w:rsidRDefault="00392895" w:rsidP="00392895">
      <w:pPr>
        <w:spacing w:after="0" w:line="240" w:lineRule="auto"/>
        <w:ind w:left="567" w:right="567"/>
        <w:jc w:val="both"/>
        <w:rPr>
          <w:rFonts w:ascii="Times New Roman" w:hAnsi="Times New Roman" w:cs="Times New Roman"/>
          <w:b/>
          <w:i/>
          <w:sz w:val="20"/>
          <w:szCs w:val="20"/>
          <w:lang w:val="en-US"/>
        </w:rPr>
      </w:pPr>
      <w:r w:rsidRPr="004B3BF1">
        <w:rPr>
          <w:rFonts w:ascii="Times New Roman" w:hAnsi="Times New Roman" w:cs="Times New Roman"/>
          <w:b/>
          <w:i/>
          <w:sz w:val="20"/>
          <w:szCs w:val="20"/>
        </w:rPr>
        <w:t>Abstrak:</w:t>
      </w:r>
      <w:r w:rsidRPr="004B3BF1">
        <w:rPr>
          <w:rFonts w:ascii="Times New Roman" w:hAnsi="Times New Roman" w:cs="Times New Roman"/>
          <w:i/>
          <w:sz w:val="20"/>
          <w:szCs w:val="20"/>
        </w:rPr>
        <w:t xml:space="preserve"> Tujuan penelitian ini adalah untuk mengetahui perbedaan pengaruh antara latihan pliometrik Depth Jump dan Jump To Box terhadap kemampuan lompat jauh gaya jongkok. Metode yang digunakan dalam penelitian ini  adalah metode eksperimental rancangan Two </w:t>
      </w:r>
      <w:r w:rsidRPr="004B3BF1">
        <w:rPr>
          <w:rFonts w:ascii="Times New Roman" w:hAnsi="Times New Roman" w:cs="Times New Roman"/>
          <w:i/>
          <w:noProof/>
          <w:sz w:val="20"/>
          <w:szCs w:val="20"/>
        </w:rPr>
        <w:t>Group Pretest-Posttests Design</w:t>
      </w:r>
      <w:r w:rsidRPr="004B3BF1">
        <w:rPr>
          <w:rFonts w:ascii="Times New Roman" w:hAnsi="Times New Roman" w:cs="Times New Roman"/>
          <w:i/>
          <w:sz w:val="20"/>
          <w:szCs w:val="20"/>
        </w:rPr>
        <w:t>. Populasi penelitian ini adalah siswa putra kelas VIII SMP Negeri 5 Palembang yang berjumlah 30 atlet. Sampel penelitian ini 30 atlet yang diambil dengan teknik  total sampling. Instrumen mengukur lompatan dengan menggunakan tes lompat jauh untuk mengetahui kemampuan lompatan siswa. Teknik analisis data yang digunakan adalah uji t dengan taraf signifikan α = 0,05.</w:t>
      </w:r>
      <w:r w:rsidRPr="004B3BF1">
        <w:rPr>
          <w:rFonts w:ascii="Times New Roman" w:hAnsi="Times New Roman" w:cs="Times New Roman"/>
          <w:i/>
          <w:sz w:val="20"/>
          <w:szCs w:val="20"/>
          <w:lang w:val="en-US"/>
        </w:rPr>
        <w:t xml:space="preserve"> Hasil penelitian menunjukkan bahwa</w:t>
      </w:r>
      <w:r w:rsidRPr="004B3BF1">
        <w:rPr>
          <w:rFonts w:ascii="Times New Roman" w:hAnsi="Times New Roman" w:cs="Times New Roman"/>
          <w:i/>
          <w:sz w:val="20"/>
          <w:szCs w:val="20"/>
        </w:rPr>
        <w:t xml:space="preserve"> tidak </w:t>
      </w:r>
      <w:r w:rsidRPr="004B3BF1">
        <w:rPr>
          <w:rFonts w:ascii="Times New Roman" w:hAnsi="Times New Roman" w:cs="Times New Roman"/>
          <w:i/>
          <w:sz w:val="20"/>
          <w:szCs w:val="20"/>
          <w:lang w:val="en-US"/>
        </w:rPr>
        <w:t xml:space="preserve">ada perbedaan pengaruh latihan dalam peningkatan </w:t>
      </w:r>
      <w:r w:rsidRPr="004B3BF1">
        <w:rPr>
          <w:rFonts w:ascii="Times New Roman" w:hAnsi="Times New Roman" w:cs="Times New Roman"/>
          <w:i/>
          <w:sz w:val="20"/>
          <w:szCs w:val="20"/>
        </w:rPr>
        <w:t xml:space="preserve">kemampuan lompat jauh menggunakan model latihan depth jump dan  dan jump to box </w:t>
      </w:r>
      <w:r w:rsidRPr="004B3BF1">
        <w:rPr>
          <w:rFonts w:ascii="Times New Roman" w:hAnsi="Times New Roman" w:cs="Times New Roman"/>
          <w:i/>
          <w:sz w:val="20"/>
          <w:szCs w:val="20"/>
          <w:lang w:val="en-US"/>
        </w:rPr>
        <w:t xml:space="preserve"> yang signifikan (</w:t>
      </w:r>
      <w:r w:rsidRPr="004B3BF1">
        <w:rPr>
          <w:rFonts w:ascii="Times New Roman" w:hAnsi="Times New Roman" w:cs="Times New Roman"/>
          <w:i/>
          <w:sz w:val="20"/>
          <w:szCs w:val="20"/>
        </w:rPr>
        <w:t xml:space="preserve">p = </w:t>
      </w:r>
      <w:r w:rsidRPr="004B3BF1">
        <w:rPr>
          <w:rFonts w:ascii="Times New Roman" w:hAnsi="Times New Roman" w:cs="Times New Roman"/>
          <w:i/>
          <w:sz w:val="20"/>
          <w:szCs w:val="20"/>
          <w:lang w:val="en-US"/>
        </w:rPr>
        <w:t>0.</w:t>
      </w:r>
      <w:r w:rsidRPr="004B3BF1">
        <w:rPr>
          <w:rFonts w:ascii="Times New Roman" w:hAnsi="Times New Roman" w:cs="Times New Roman"/>
          <w:i/>
          <w:sz w:val="20"/>
          <w:szCs w:val="20"/>
        </w:rPr>
        <w:t>001</w:t>
      </w:r>
      <w:r w:rsidRPr="004B3BF1">
        <w:rPr>
          <w:rFonts w:ascii="Times New Roman" w:hAnsi="Times New Roman" w:cs="Times New Roman"/>
          <w:i/>
          <w:sz w:val="20"/>
          <w:szCs w:val="20"/>
          <w:lang w:val="en-US"/>
        </w:rPr>
        <w:t xml:space="preserve"> </w:t>
      </w:r>
      <w:r w:rsidRPr="004B3BF1">
        <w:rPr>
          <w:rFonts w:ascii="Times New Roman" w:hAnsi="Times New Roman" w:cs="Times New Roman"/>
          <w:i/>
          <w:sz w:val="20"/>
          <w:szCs w:val="20"/>
        </w:rPr>
        <w:t>&gt;</w:t>
      </w:r>
      <w:r w:rsidRPr="004B3BF1">
        <w:rPr>
          <w:rFonts w:ascii="Times New Roman" w:hAnsi="Times New Roman" w:cs="Times New Roman"/>
          <w:i/>
          <w:sz w:val="20"/>
          <w:szCs w:val="20"/>
          <w:lang w:val="en-US"/>
        </w:rPr>
        <w:t xml:space="preserve"> 0.05).</w:t>
      </w:r>
      <w:r w:rsidRPr="004B3BF1">
        <w:rPr>
          <w:rFonts w:ascii="Times New Roman" w:hAnsi="Times New Roman" w:cs="Times New Roman"/>
          <w:i/>
          <w:sz w:val="20"/>
          <w:szCs w:val="20"/>
        </w:rPr>
        <w:t xml:space="preserve"> Untuk meningkatkan peningkatan kemampuan  lompat jauh gaya jongkok  lebih tepat jika dilatih dengan pliometrik jump to box</w:t>
      </w:r>
      <w:r w:rsidRPr="004B3BF1">
        <w:rPr>
          <w:rFonts w:ascii="Times New Roman" w:hAnsi="Times New Roman" w:cs="Times New Roman"/>
          <w:i/>
          <w:sz w:val="20"/>
          <w:szCs w:val="20"/>
          <w:lang w:val="en-US"/>
        </w:rPr>
        <w:t>.</w:t>
      </w:r>
    </w:p>
    <w:p w:rsidR="00392895" w:rsidRPr="004B3BF1" w:rsidRDefault="00392895" w:rsidP="00392895">
      <w:pPr>
        <w:spacing w:after="0" w:line="240" w:lineRule="auto"/>
        <w:ind w:left="567" w:right="567"/>
        <w:jc w:val="both"/>
        <w:rPr>
          <w:rFonts w:ascii="Times New Roman" w:hAnsi="Times New Roman" w:cs="Times New Roman"/>
          <w:i/>
          <w:sz w:val="20"/>
          <w:szCs w:val="20"/>
        </w:rPr>
      </w:pPr>
    </w:p>
    <w:p w:rsidR="00392895" w:rsidRPr="004B3BF1" w:rsidRDefault="00392895" w:rsidP="00392895">
      <w:pPr>
        <w:spacing w:after="0" w:line="240" w:lineRule="auto"/>
        <w:ind w:left="567" w:right="567"/>
        <w:jc w:val="both"/>
        <w:rPr>
          <w:rFonts w:ascii="Times New Roman" w:hAnsi="Times New Roman" w:cs="Times New Roman"/>
          <w:i/>
          <w:sz w:val="20"/>
          <w:szCs w:val="20"/>
          <w:lang w:val="sv-SE"/>
        </w:rPr>
      </w:pPr>
      <w:r w:rsidRPr="004B3BF1">
        <w:rPr>
          <w:rFonts w:ascii="Times New Roman" w:hAnsi="Times New Roman" w:cs="Times New Roman"/>
          <w:b/>
          <w:i/>
          <w:sz w:val="20"/>
          <w:szCs w:val="20"/>
          <w:lang w:val="sv-SE"/>
        </w:rPr>
        <w:t>Kata Kunci:</w:t>
      </w:r>
      <w:r w:rsidRPr="004B3BF1">
        <w:rPr>
          <w:rFonts w:ascii="Times New Roman" w:hAnsi="Times New Roman" w:cs="Times New Roman"/>
          <w:i/>
          <w:sz w:val="20"/>
          <w:szCs w:val="20"/>
          <w:lang w:val="sv-SE"/>
        </w:rPr>
        <w:t xml:space="preserve"> </w:t>
      </w:r>
      <w:r w:rsidRPr="004B3BF1">
        <w:rPr>
          <w:rFonts w:ascii="Times New Roman" w:eastAsia="Calibri" w:hAnsi="Times New Roman" w:cs="Times New Roman"/>
          <w:i/>
          <w:sz w:val="20"/>
          <w:szCs w:val="20"/>
        </w:rPr>
        <w:t>lompat jauh, pliometrik depth jump, pliometrik jump to box</w:t>
      </w:r>
    </w:p>
    <w:p w:rsidR="009613C8" w:rsidRPr="004B3BF1" w:rsidRDefault="000A3C2C" w:rsidP="00392895">
      <w:pPr>
        <w:spacing w:after="0" w:line="360" w:lineRule="auto"/>
        <w:ind w:right="624"/>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37465</wp:posOffset>
                </wp:positionV>
                <wp:extent cx="5275580" cy="0"/>
                <wp:effectExtent l="10795" t="8255" r="9525"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2.95pt" to="444.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w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"/>
            </w:pict>
          </mc:Fallback>
        </mc:AlternateContent>
      </w:r>
    </w:p>
    <w:p w:rsidR="00167E0E" w:rsidRPr="004B3BF1" w:rsidRDefault="00167E0E" w:rsidP="00392895">
      <w:pPr>
        <w:spacing w:after="0"/>
        <w:rPr>
          <w:rFonts w:ascii="Times New Roman" w:hAnsi="Times New Roman" w:cs="Times New Roman"/>
          <w:i/>
          <w:sz w:val="24"/>
          <w:szCs w:val="24"/>
        </w:rPr>
        <w:sectPr w:rsidR="00167E0E" w:rsidRPr="004B3BF1" w:rsidSect="004B3BF1">
          <w:footerReference w:type="even" r:id="rId10"/>
          <w:footerReference w:type="default" r:id="rId11"/>
          <w:type w:val="continuous"/>
          <w:pgSz w:w="11906" w:h="16838" w:code="9"/>
          <w:pgMar w:top="1418" w:right="1247" w:bottom="1418" w:left="1247" w:header="709" w:footer="709" w:gutter="0"/>
          <w:pgNumType w:start="77"/>
          <w:cols w:space="708"/>
          <w:docGrid w:linePitch="360"/>
        </w:sectPr>
      </w:pPr>
    </w:p>
    <w:p w:rsidR="004E2B91" w:rsidRPr="004B3BF1" w:rsidRDefault="004E2B91" w:rsidP="00392895">
      <w:pPr>
        <w:pStyle w:val="ListParagraph"/>
        <w:numPr>
          <w:ilvl w:val="0"/>
          <w:numId w:val="16"/>
        </w:numPr>
        <w:spacing w:after="0" w:line="360" w:lineRule="auto"/>
        <w:ind w:left="567" w:hanging="567"/>
        <w:rPr>
          <w:rFonts w:ascii="Times New Roman" w:eastAsia="Calibri" w:hAnsi="Times New Roman" w:cs="Times New Roman"/>
          <w:b/>
          <w:sz w:val="24"/>
          <w:szCs w:val="24"/>
        </w:rPr>
      </w:pPr>
      <w:r w:rsidRPr="004B3BF1">
        <w:rPr>
          <w:rFonts w:ascii="Times New Roman" w:eastAsia="Calibri" w:hAnsi="Times New Roman" w:cs="Times New Roman"/>
          <w:b/>
          <w:sz w:val="24"/>
          <w:szCs w:val="24"/>
        </w:rPr>
        <w:lastRenderedPageBreak/>
        <w:t>PENDAHULUAN</w:t>
      </w:r>
    </w:p>
    <w:p w:rsidR="009613C8" w:rsidRPr="004B3BF1" w:rsidRDefault="009613C8" w:rsidP="00392895">
      <w:pPr>
        <w:pStyle w:val="ListParagraph"/>
        <w:spacing w:after="0" w:line="360" w:lineRule="auto"/>
        <w:ind w:left="0" w:firstLine="360"/>
        <w:jc w:val="both"/>
        <w:rPr>
          <w:rFonts w:ascii="Times New Roman" w:hAnsi="Times New Roman" w:cs="Times New Roman"/>
          <w:b/>
          <w:sz w:val="24"/>
          <w:szCs w:val="24"/>
        </w:rPr>
      </w:pPr>
    </w:p>
    <w:p w:rsidR="004E2B91" w:rsidRPr="004B3BF1" w:rsidRDefault="004E2B91" w:rsidP="00392895">
      <w:pPr>
        <w:pStyle w:val="ListParagraph"/>
        <w:spacing w:after="0" w:line="360" w:lineRule="auto"/>
        <w:ind w:left="0" w:firstLine="567"/>
        <w:jc w:val="both"/>
        <w:rPr>
          <w:rFonts w:ascii="Times New Roman" w:hAnsi="Times New Roman" w:cs="Times New Roman"/>
        </w:rPr>
      </w:pPr>
      <w:r w:rsidRPr="004B3BF1">
        <w:rPr>
          <w:rFonts w:ascii="Times New Roman" w:hAnsi="Times New Roman" w:cs="Times New Roman"/>
        </w:rPr>
        <w:t xml:space="preserve">Olahraga merupakan bagian dari kehidupan manusia. Dengan berolahraga kesegaran jasmani atau kondisi fisik seseorang dapat ditingkatkan sehingga untuk melaksanakan aktivitas sehari-hari tanpa mengalami kelelahan yang berarti. Melalui kegiatan olahraga dapat membentuk manusia yang sehat jasmani dan memiliki watak disiplin serta sportif yang pada akhirnya akan membentuk manusia yang berkualitas. </w:t>
      </w:r>
    </w:p>
    <w:p w:rsidR="004E2B91" w:rsidRPr="004B3BF1" w:rsidRDefault="004E2B91" w:rsidP="00356A95">
      <w:pPr>
        <w:pStyle w:val="ListParagraph"/>
        <w:spacing w:after="0" w:line="360" w:lineRule="auto"/>
        <w:ind w:left="0" w:firstLine="567"/>
        <w:jc w:val="both"/>
        <w:rPr>
          <w:rFonts w:ascii="Times New Roman" w:hAnsi="Times New Roman" w:cs="Times New Roman"/>
        </w:rPr>
      </w:pPr>
      <w:r w:rsidRPr="004B3BF1">
        <w:rPr>
          <w:rFonts w:ascii="Times New Roman" w:hAnsi="Times New Roman" w:cs="Times New Roman"/>
        </w:rPr>
        <w:lastRenderedPageBreak/>
        <w:t>Olahraga merupakan suatu wadah dalam pembangunan bangsa, khususnya dalam bidang jasmani dan rohani. Untuk mencapai hasil pembangunan yang baik perlu adanya peningkatan sumber daya manusia. Untuk meningkatkan prestasi olahraga, perlu adanya pembinaan yang diawali dari pembibitan, karena prestasi yang maksimal sangat dipengaruhi oleh bibit unggul.</w:t>
      </w:r>
    </w:p>
    <w:p w:rsidR="004E2B91" w:rsidRPr="004B3BF1" w:rsidRDefault="004E2B91" w:rsidP="00356A95">
      <w:pPr>
        <w:pStyle w:val="ListParagraph"/>
        <w:spacing w:after="0" w:line="360" w:lineRule="auto"/>
        <w:ind w:left="0" w:firstLine="567"/>
        <w:jc w:val="both"/>
        <w:rPr>
          <w:rFonts w:ascii="Times New Roman" w:hAnsi="Times New Roman" w:cs="Times New Roman"/>
        </w:rPr>
      </w:pPr>
      <w:r w:rsidRPr="004B3BF1">
        <w:rPr>
          <w:rFonts w:ascii="Times New Roman" w:hAnsi="Times New Roman" w:cs="Times New Roman"/>
        </w:rPr>
        <w:t xml:space="preserve">Sekolah merupakan sasaran atau tempat yang strategis untuk pencarian bibit-bibit olahragawan dengan dilakukannya pembinaan peningkatan prestasi olahraga untuk masa depan. </w:t>
      </w:r>
      <w:r w:rsidRPr="004B3BF1">
        <w:rPr>
          <w:rFonts w:ascii="Times New Roman" w:hAnsi="Times New Roman" w:cs="Times New Roman"/>
        </w:rPr>
        <w:lastRenderedPageBreak/>
        <w:t>Dengan kata lain bahwa sekolah merupakan sarana untuk menjaring bibit olahragawan yang nantinya diharapkan dapat berprestasi secara maksimal di masa mendatang.</w:t>
      </w:r>
    </w:p>
    <w:p w:rsidR="004E2B91" w:rsidRPr="004B3BF1" w:rsidRDefault="004E2B91" w:rsidP="00356A95">
      <w:pPr>
        <w:pStyle w:val="ListParagraph"/>
        <w:spacing w:after="0" w:line="360" w:lineRule="auto"/>
        <w:ind w:left="0" w:firstLine="567"/>
        <w:jc w:val="both"/>
        <w:rPr>
          <w:rFonts w:ascii="Times New Roman" w:hAnsi="Times New Roman" w:cs="Times New Roman"/>
        </w:rPr>
      </w:pPr>
      <w:r w:rsidRPr="004B3BF1">
        <w:rPr>
          <w:rFonts w:ascii="Times New Roman" w:hAnsi="Times New Roman" w:cs="Times New Roman"/>
        </w:rPr>
        <w:t>Dalam lembaga sekolah atau dalam</w:t>
      </w:r>
      <w:r w:rsidR="00174029" w:rsidRPr="004B3BF1">
        <w:rPr>
          <w:rFonts w:ascii="Times New Roman" w:hAnsi="Times New Roman" w:cs="Times New Roman"/>
        </w:rPr>
        <w:t xml:space="preserve"> </w:t>
      </w:r>
      <w:r w:rsidRPr="004B3BF1">
        <w:rPr>
          <w:rFonts w:ascii="Times New Roman" w:hAnsi="Times New Roman" w:cs="Times New Roman"/>
        </w:rPr>
        <w:t xml:space="preserve"> proses belajar mengajar, olahraga dipandang sebagai alat pendidikan yang mempunyai peran penting terhadap pencapaian tujuan belajar mengajar secara keseluruhan. Olahraga merupakan salah satu pelajaran yang wajib diajarkan disemua jenjang pendidikan baik di </w:t>
      </w:r>
      <w:r w:rsidR="003B7613" w:rsidRPr="004B3BF1">
        <w:rPr>
          <w:rFonts w:ascii="Times New Roman" w:hAnsi="Times New Roman" w:cs="Times New Roman"/>
        </w:rPr>
        <w:t xml:space="preserve">Sekolah Dasar </w:t>
      </w:r>
      <w:r w:rsidRPr="004B3BF1">
        <w:rPr>
          <w:rFonts w:ascii="Times New Roman" w:hAnsi="Times New Roman" w:cs="Times New Roman"/>
        </w:rPr>
        <w:t xml:space="preserve">(SD), </w:t>
      </w:r>
      <w:r w:rsidR="003B7613" w:rsidRPr="004B3BF1">
        <w:rPr>
          <w:rFonts w:ascii="Times New Roman" w:hAnsi="Times New Roman" w:cs="Times New Roman"/>
        </w:rPr>
        <w:t xml:space="preserve">Sekolah Menengah Pertama </w:t>
      </w:r>
      <w:r w:rsidRPr="004B3BF1">
        <w:rPr>
          <w:rFonts w:ascii="Times New Roman" w:hAnsi="Times New Roman" w:cs="Times New Roman"/>
        </w:rPr>
        <w:t xml:space="preserve">(SMP), </w:t>
      </w:r>
      <w:r w:rsidR="003B7613" w:rsidRPr="004B3BF1">
        <w:rPr>
          <w:rFonts w:ascii="Times New Roman" w:hAnsi="Times New Roman" w:cs="Times New Roman"/>
        </w:rPr>
        <w:t xml:space="preserve">Sekolah Menegah Atas </w:t>
      </w:r>
      <w:r w:rsidRPr="004B3BF1">
        <w:rPr>
          <w:rFonts w:ascii="Times New Roman" w:hAnsi="Times New Roman" w:cs="Times New Roman"/>
        </w:rPr>
        <w:t xml:space="preserve">(SMA) dan </w:t>
      </w:r>
      <w:r w:rsidR="003B7613" w:rsidRPr="004B3BF1">
        <w:rPr>
          <w:rFonts w:ascii="Times New Roman" w:hAnsi="Times New Roman" w:cs="Times New Roman"/>
        </w:rPr>
        <w:t>Sekolah Menengah Keju</w:t>
      </w:r>
      <w:r w:rsidRPr="004B3BF1">
        <w:rPr>
          <w:rFonts w:ascii="Times New Roman" w:hAnsi="Times New Roman" w:cs="Times New Roman"/>
        </w:rPr>
        <w:t xml:space="preserve">ruan (SMK) ataupun di </w:t>
      </w:r>
      <w:r w:rsidR="003B7613" w:rsidRPr="004B3BF1">
        <w:rPr>
          <w:rFonts w:ascii="Times New Roman" w:hAnsi="Times New Roman" w:cs="Times New Roman"/>
        </w:rPr>
        <w:t>Perguruan Tinggi</w:t>
      </w:r>
      <w:r w:rsidRPr="004B3BF1">
        <w:rPr>
          <w:rFonts w:ascii="Times New Roman" w:hAnsi="Times New Roman" w:cs="Times New Roman"/>
        </w:rPr>
        <w:t>. Melalui pendidikan jasmani diharapkan dapat merangsang pertumbuhan dan perkembangan jasmani siswa, baik perkembangan sikap, mental, sosial, emosi yang seimbang dan keterampilan gerak siswa.</w:t>
      </w:r>
    </w:p>
    <w:p w:rsidR="002C768C" w:rsidRPr="004B3BF1" w:rsidRDefault="004E2B91" w:rsidP="00356A95">
      <w:pPr>
        <w:pStyle w:val="ListParagraph"/>
        <w:spacing w:after="0" w:line="360" w:lineRule="auto"/>
        <w:ind w:left="0" w:firstLine="567"/>
        <w:jc w:val="both"/>
        <w:rPr>
          <w:rFonts w:ascii="Times New Roman" w:hAnsi="Times New Roman" w:cs="Times New Roman"/>
        </w:rPr>
      </w:pPr>
      <w:r w:rsidRPr="004B3BF1">
        <w:rPr>
          <w:rFonts w:ascii="Times New Roman" w:hAnsi="Times New Roman" w:cs="Times New Roman"/>
        </w:rPr>
        <w:t xml:space="preserve">Salah satu cabang olahraga yang di ajarkan di sekolah adalah atletik. Cabang olahraga atletik terdiri dari beberapa nomor, yaitu meliputi jalan, lari, lompat dan lempar. Dari beberapa nomor tersebut salah satunya adalah lompat jauh. </w:t>
      </w:r>
      <w:r w:rsidR="002C768C" w:rsidRPr="004B3BF1">
        <w:rPr>
          <w:rFonts w:ascii="Times New Roman" w:hAnsi="Times New Roman" w:cs="Times New Roman"/>
        </w:rPr>
        <w:t xml:space="preserve">Pada nomor lompat jauh, gaya yang paling sering digunakan di sekolah adalah lompat jauh gaya jongkok, hal ini dikarenakan lompat jauh gaya jongkok merupakan gaya yang paling mudah diantara gaya yang lain. </w:t>
      </w:r>
    </w:p>
    <w:p w:rsidR="004B1C42" w:rsidRPr="004B3BF1" w:rsidRDefault="008158E3" w:rsidP="004B1C42">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rPr>
        <w:t xml:space="preserve">Untuk </w:t>
      </w:r>
      <w:r w:rsidR="004E2B91" w:rsidRPr="004B3BF1">
        <w:rPr>
          <w:rFonts w:ascii="Times New Roman" w:hAnsi="Times New Roman" w:cs="Times New Roman"/>
        </w:rPr>
        <w:t xml:space="preserve">mendapatkan </w:t>
      </w:r>
      <w:r w:rsidRPr="004B3BF1">
        <w:rPr>
          <w:rFonts w:ascii="Times New Roman" w:hAnsi="Times New Roman" w:cs="Times New Roman"/>
        </w:rPr>
        <w:t xml:space="preserve">hasil lompat yang optimal dan maksimal </w:t>
      </w:r>
      <w:r w:rsidR="004E2B91" w:rsidRPr="004B3BF1">
        <w:rPr>
          <w:rFonts w:ascii="Times New Roman" w:hAnsi="Times New Roman" w:cs="Times New Roman"/>
        </w:rPr>
        <w:t xml:space="preserve">dalam lompat jauh </w:t>
      </w:r>
      <w:r w:rsidRPr="004B3BF1">
        <w:rPr>
          <w:rFonts w:ascii="Times New Roman" w:hAnsi="Times New Roman" w:cs="Times New Roman"/>
        </w:rPr>
        <w:t xml:space="preserve">seseorang </w:t>
      </w:r>
      <w:r w:rsidR="004E2B91" w:rsidRPr="004B3BF1">
        <w:rPr>
          <w:rFonts w:ascii="Times New Roman" w:hAnsi="Times New Roman" w:cs="Times New Roman"/>
        </w:rPr>
        <w:t xml:space="preserve">harus memiliki kemampuan fisik yang prima dan penguasaan teknik yang baik, karena tujuan dari lompat jauh yaitu </w:t>
      </w:r>
      <w:r w:rsidR="00061AFE" w:rsidRPr="004B3BF1">
        <w:rPr>
          <w:rFonts w:ascii="Times New Roman" w:hAnsi="Times New Roman" w:cs="Times New Roman"/>
        </w:rPr>
        <w:t>melompat sejauh-jauhnya pada bak pasir</w:t>
      </w:r>
      <w:r w:rsidR="004E2B91" w:rsidRPr="004B3BF1">
        <w:rPr>
          <w:rFonts w:ascii="Times New Roman" w:hAnsi="Times New Roman" w:cs="Times New Roman"/>
        </w:rPr>
        <w:t xml:space="preserve">. Jadi untuk mencapai dan meningkatkan prestasi lompat jauh harus </w:t>
      </w:r>
      <w:r w:rsidR="004E2B91" w:rsidRPr="004B3BF1">
        <w:rPr>
          <w:rFonts w:ascii="Times New Roman" w:hAnsi="Times New Roman" w:cs="Times New Roman"/>
        </w:rPr>
        <w:lastRenderedPageBreak/>
        <w:t xml:space="preserve">dikembangkan unsur fisik terutama </w:t>
      </w:r>
      <w:r w:rsidR="0063660C" w:rsidRPr="004B3BF1">
        <w:rPr>
          <w:rFonts w:ascii="Times New Roman" w:hAnsi="Times New Roman" w:cs="Times New Roman"/>
          <w:i/>
        </w:rPr>
        <w:t>power</w:t>
      </w:r>
      <w:r w:rsidR="004E2B91" w:rsidRPr="004B3BF1">
        <w:rPr>
          <w:rFonts w:ascii="Times New Roman" w:hAnsi="Times New Roman" w:cs="Times New Roman"/>
        </w:rPr>
        <w:t xml:space="preserve"> otot tungkai untuk melakukan tolakan. Disamping itu harus memperhatikan pula keterampilan teknik-teknik dasar yang ada dalam lompat jauh.</w:t>
      </w:r>
    </w:p>
    <w:p w:rsidR="004B1C42" w:rsidRPr="004B3BF1" w:rsidRDefault="004E2B91" w:rsidP="004B1C42">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rPr>
        <w:t xml:space="preserve">Pada umumnya pelompat pemula, seperti siswa di SMP dalam melakukan lompat jauh hasilnya kurang maksimal. Sebagian besar kesalahan teknik dan fisik yang kurang menunjang. Selain itu karena terbatasnya waktu yang tersedia dalam pembelajaran pendidikan jasmani di sekolah. Oleh karena itu perlu adanya langkah pemecahan yang harus dilakukan dengan memberikan latihan yang bertujuan untuk  melatih kekuatan </w:t>
      </w:r>
      <w:r w:rsidR="0063660C" w:rsidRPr="004B3BF1">
        <w:rPr>
          <w:rFonts w:ascii="Times New Roman" w:hAnsi="Times New Roman" w:cs="Times New Roman"/>
          <w:i/>
        </w:rPr>
        <w:t>power</w:t>
      </w:r>
      <w:r w:rsidRPr="004B3BF1">
        <w:rPr>
          <w:rFonts w:ascii="Times New Roman" w:hAnsi="Times New Roman" w:cs="Times New Roman"/>
        </w:rPr>
        <w:t xml:space="preserve"> otot tungkai.</w:t>
      </w:r>
    </w:p>
    <w:p w:rsidR="00C935A3" w:rsidRPr="004B3BF1" w:rsidRDefault="00C935A3" w:rsidP="00C935A3">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rPr>
        <w:t>Berdasarkan observasi yang peneliti lakukan di SMP Negeri 5 PALEMBANG didapatkan bahwa, hasil lompatan siswa dalam melakukan lompat jauh gaya jongkok kurang baik, hal ini dikarenakan selama pelaksanaan pembelajaran lompat jauh di sekolah tersebut kurang memperhatikan faktor kondisi fisik yang tepat bagi seorang siswa. Selama ini pembelajarannya hanya bertumpu pada latihan teknik. Untuk itu perlu metode latihan yang tepat untuk meningkatkan kemampuan kondisi fisik. Metode latihan yang cukup efektif  untuk meningkatkan kemampuan lompat jauh</w:t>
      </w:r>
      <w:r w:rsidRPr="004B3BF1">
        <w:rPr>
          <w:rFonts w:ascii="Times New Roman" w:hAnsi="Times New Roman" w:cs="Times New Roman"/>
          <w:lang w:val="en-US"/>
        </w:rPr>
        <w:t>.</w:t>
      </w:r>
    </w:p>
    <w:p w:rsidR="005B5920" w:rsidRPr="004B3BF1" w:rsidRDefault="005B5920" w:rsidP="00C935A3">
      <w:pPr>
        <w:pStyle w:val="ListParagraph"/>
        <w:spacing w:after="0" w:line="360" w:lineRule="auto"/>
        <w:ind w:left="0" w:firstLine="720"/>
        <w:jc w:val="both"/>
        <w:rPr>
          <w:rFonts w:ascii="Times New Roman" w:hAnsi="Times New Roman" w:cs="Times New Roman"/>
        </w:rPr>
      </w:pPr>
    </w:p>
    <w:p w:rsidR="005B5920" w:rsidRPr="004B3BF1" w:rsidRDefault="004E2B91" w:rsidP="00C935A3">
      <w:pPr>
        <w:pStyle w:val="ListParagraph"/>
        <w:spacing w:after="0" w:line="360" w:lineRule="auto"/>
        <w:ind w:left="0" w:firstLine="360"/>
        <w:jc w:val="both"/>
        <w:rPr>
          <w:rFonts w:ascii="Times New Roman" w:hAnsi="Times New Roman" w:cs="Times New Roman"/>
          <w:sz w:val="24"/>
          <w:szCs w:val="24"/>
        </w:rPr>
      </w:pPr>
      <w:r w:rsidRPr="004B3BF1">
        <w:rPr>
          <w:rFonts w:ascii="Times New Roman" w:hAnsi="Times New Roman" w:cs="Times New Roman"/>
          <w:sz w:val="24"/>
          <w:szCs w:val="24"/>
        </w:rPr>
        <w:tab/>
      </w:r>
    </w:p>
    <w:p w:rsidR="005B5920" w:rsidRPr="004B3BF1" w:rsidRDefault="009613C8" w:rsidP="00C935A3">
      <w:pPr>
        <w:pStyle w:val="ListParagraph"/>
        <w:numPr>
          <w:ilvl w:val="0"/>
          <w:numId w:val="16"/>
        </w:numPr>
        <w:spacing w:after="0" w:line="360" w:lineRule="auto"/>
        <w:ind w:left="567" w:hanging="567"/>
        <w:jc w:val="both"/>
        <w:rPr>
          <w:rFonts w:ascii="Times New Roman" w:hAnsi="Times New Roman" w:cs="Times New Roman"/>
          <w:b/>
          <w:sz w:val="24"/>
          <w:szCs w:val="24"/>
        </w:rPr>
      </w:pPr>
      <w:r w:rsidRPr="004B3BF1">
        <w:rPr>
          <w:rFonts w:ascii="Times New Roman" w:hAnsi="Times New Roman" w:cs="Times New Roman"/>
          <w:b/>
          <w:sz w:val="24"/>
          <w:szCs w:val="24"/>
        </w:rPr>
        <w:t>METODOLOGI PENELITIAN</w:t>
      </w:r>
    </w:p>
    <w:p w:rsidR="00354ADA" w:rsidRPr="004B3BF1" w:rsidRDefault="005B5920" w:rsidP="00C935A3">
      <w:pPr>
        <w:spacing w:after="0" w:line="360" w:lineRule="auto"/>
        <w:jc w:val="both"/>
        <w:rPr>
          <w:rFonts w:ascii="Times New Roman" w:hAnsi="Times New Roman" w:cs="Times New Roman"/>
          <w:sz w:val="24"/>
          <w:szCs w:val="24"/>
          <w:lang w:val="en-US"/>
        </w:rPr>
      </w:pPr>
      <w:r w:rsidRPr="004B3BF1">
        <w:rPr>
          <w:rFonts w:ascii="Times New Roman" w:hAnsi="Times New Roman" w:cs="Times New Roman"/>
          <w:sz w:val="24"/>
          <w:szCs w:val="24"/>
          <w:lang w:val="en-US"/>
        </w:rPr>
        <w:t xml:space="preserve">              </w:t>
      </w:r>
    </w:p>
    <w:p w:rsidR="009613C8" w:rsidRPr="004B3BF1" w:rsidRDefault="005B5920" w:rsidP="00C935A3">
      <w:pPr>
        <w:spacing w:after="0" w:line="360" w:lineRule="auto"/>
        <w:ind w:firstLine="567"/>
        <w:jc w:val="both"/>
        <w:rPr>
          <w:rFonts w:ascii="Times New Roman" w:eastAsia="Calibri" w:hAnsi="Times New Roman" w:cs="Times New Roman"/>
          <w:i/>
        </w:rPr>
      </w:pPr>
      <w:r w:rsidRPr="004B3BF1">
        <w:rPr>
          <w:rFonts w:ascii="Times New Roman" w:hAnsi="Times New Roman" w:cs="Times New Roman"/>
          <w:lang w:val="en-US"/>
        </w:rPr>
        <w:t xml:space="preserve">Metode yang digunakan dalam  ini adalah eksperimen. Eksperimen yang digunakan dalam penelitian ini adalah metode eksperimen dengan menggunakan rancangan </w:t>
      </w:r>
      <w:r w:rsidRPr="004B3BF1">
        <w:rPr>
          <w:rFonts w:ascii="Times New Roman" w:hAnsi="Times New Roman" w:cs="Times New Roman"/>
          <w:i/>
          <w:lang w:val="en-US"/>
        </w:rPr>
        <w:t>T</w:t>
      </w:r>
      <w:r w:rsidRPr="004B3BF1">
        <w:rPr>
          <w:rFonts w:ascii="Times New Roman" w:hAnsi="Times New Roman" w:cs="Times New Roman"/>
          <w:i/>
        </w:rPr>
        <w:t>wo</w:t>
      </w:r>
      <w:r w:rsidRPr="004B3BF1">
        <w:rPr>
          <w:rFonts w:ascii="Times New Roman" w:hAnsi="Times New Roman" w:cs="Times New Roman"/>
          <w:i/>
          <w:lang w:val="en-US"/>
        </w:rPr>
        <w:t xml:space="preserve"> Group Pretest-Posttests Design</w:t>
      </w:r>
      <w:r w:rsidRPr="004B3BF1">
        <w:rPr>
          <w:rFonts w:ascii="Times New Roman" w:hAnsi="Times New Roman" w:cs="Times New Roman"/>
          <w:lang w:val="en-US"/>
        </w:rPr>
        <w:t xml:space="preserve">. Penelitian eksperimen </w:t>
      </w:r>
      <w:r w:rsidRPr="004B3BF1">
        <w:rPr>
          <w:rFonts w:ascii="Times New Roman" w:hAnsi="Times New Roman" w:cs="Times New Roman"/>
        </w:rPr>
        <w:lastRenderedPageBreak/>
        <w:t>merupakan penelitian yang dimaksudkan untuk mengetahui ada tidaknya akibat dari sesuatu yang dikenakan pada subjek selidik (Arikunto, 2005:</w:t>
      </w:r>
      <w:r w:rsidR="00C935A3" w:rsidRPr="004B3BF1">
        <w:rPr>
          <w:rFonts w:ascii="Times New Roman" w:hAnsi="Times New Roman" w:cs="Times New Roman"/>
          <w:lang w:val="en-US"/>
        </w:rPr>
        <w:t xml:space="preserve"> </w:t>
      </w:r>
      <w:r w:rsidRPr="004B3BF1">
        <w:rPr>
          <w:rFonts w:ascii="Times New Roman" w:hAnsi="Times New Roman" w:cs="Times New Roman"/>
        </w:rPr>
        <w:t>207).</w:t>
      </w:r>
      <w:r w:rsidRPr="004B3BF1">
        <w:rPr>
          <w:rFonts w:ascii="Times New Roman" w:hAnsi="Times New Roman" w:cs="Times New Roman"/>
          <w:lang w:val="en-US"/>
        </w:rPr>
        <w:t xml:space="preserve"> Dalam penelitian ini variabel bebas (</w:t>
      </w:r>
      <w:r w:rsidRPr="004B3BF1">
        <w:rPr>
          <w:rFonts w:ascii="Times New Roman" w:hAnsi="Times New Roman" w:cs="Times New Roman"/>
          <w:i/>
          <w:lang w:val="en-US"/>
        </w:rPr>
        <w:t>independent</w:t>
      </w:r>
      <w:r w:rsidRPr="004B3BF1">
        <w:rPr>
          <w:rFonts w:ascii="Times New Roman" w:hAnsi="Times New Roman" w:cs="Times New Roman"/>
          <w:lang w:val="en-US"/>
        </w:rPr>
        <w:t xml:space="preserve">) </w:t>
      </w:r>
      <w:r w:rsidRPr="004B3BF1">
        <w:rPr>
          <w:rFonts w:ascii="Times New Roman" w:hAnsi="Times New Roman" w:cs="Times New Roman"/>
        </w:rPr>
        <w:t xml:space="preserve">latihan pliometrik </w:t>
      </w:r>
      <w:r w:rsidRPr="004B3BF1">
        <w:rPr>
          <w:rFonts w:ascii="Times New Roman" w:eastAsia="Calibri" w:hAnsi="Times New Roman" w:cs="Times New Roman"/>
          <w:i/>
        </w:rPr>
        <w:t>depth jump</w:t>
      </w:r>
      <w:r w:rsidRPr="004B3BF1">
        <w:rPr>
          <w:rFonts w:ascii="Times New Roman" w:hAnsi="Times New Roman" w:cs="Times New Roman"/>
        </w:rPr>
        <w:t xml:space="preserve"> dan </w:t>
      </w:r>
      <w:r w:rsidRPr="004B3BF1">
        <w:rPr>
          <w:rFonts w:ascii="Times New Roman" w:eastAsia="Calibri" w:hAnsi="Times New Roman" w:cs="Times New Roman"/>
          <w:i/>
        </w:rPr>
        <w:t>jump to box</w:t>
      </w:r>
      <w:r w:rsidR="00FC1A21" w:rsidRPr="004B3BF1">
        <w:rPr>
          <w:rFonts w:ascii="Times New Roman" w:eastAsia="Calibri" w:hAnsi="Times New Roman" w:cs="Times New Roman"/>
        </w:rPr>
        <w:t xml:space="preserve"> dan variabel terikat kempuan lompat jauh gaya jongkok.</w:t>
      </w:r>
    </w:p>
    <w:p w:rsidR="009B51BF" w:rsidRPr="004B3BF1" w:rsidRDefault="009B51BF" w:rsidP="00C935A3">
      <w:pPr>
        <w:spacing w:after="0" w:line="360" w:lineRule="auto"/>
        <w:jc w:val="right"/>
        <w:rPr>
          <w:rFonts w:ascii="Times New Roman" w:eastAsia="Calibri" w:hAnsi="Times New Roman" w:cs="Times New Roman"/>
          <w:i/>
        </w:rPr>
      </w:pPr>
      <w:r w:rsidRPr="004B3BF1">
        <w:rPr>
          <w:rFonts w:ascii="Times New Roman" w:eastAsia="Calibri" w:hAnsi="Times New Roman" w:cs="Times New Roman"/>
          <w:i/>
          <w:noProof/>
        </w:rPr>
        <w:drawing>
          <wp:inline distT="0" distB="0" distL="0" distR="0">
            <wp:extent cx="2746375" cy="1809750"/>
            <wp:effectExtent l="19050" t="19050" r="15875" b="19050"/>
            <wp:docPr id="3" name="Picture 1" descr="binaeduk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aedukasi.PNG"/>
                    <pic:cNvPicPr/>
                  </pic:nvPicPr>
                  <pic:blipFill>
                    <a:blip r:embed="rId12" cstate="print"/>
                    <a:stretch>
                      <a:fillRect/>
                    </a:stretch>
                  </pic:blipFill>
                  <pic:spPr>
                    <a:xfrm>
                      <a:off x="0" y="0"/>
                      <a:ext cx="2763520" cy="1821048"/>
                    </a:xfrm>
                    <a:prstGeom prst="rect">
                      <a:avLst/>
                    </a:prstGeom>
                    <a:ln w="6350" cmpd="sng">
                      <a:solidFill>
                        <a:schemeClr val="tx1"/>
                      </a:solidFill>
                    </a:ln>
                  </pic:spPr>
                </pic:pic>
              </a:graphicData>
            </a:graphic>
          </wp:inline>
        </w:drawing>
      </w:r>
    </w:p>
    <w:p w:rsidR="00324DD3" w:rsidRPr="004B3BF1" w:rsidRDefault="00C935A3" w:rsidP="00C935A3">
      <w:pPr>
        <w:spacing w:after="0" w:line="360" w:lineRule="auto"/>
        <w:jc w:val="center"/>
        <w:rPr>
          <w:rFonts w:ascii="Times New Roman" w:eastAsia="Calibri" w:hAnsi="Times New Roman" w:cs="Times New Roman"/>
          <w:i/>
        </w:rPr>
      </w:pPr>
      <w:r w:rsidRPr="004B3BF1">
        <w:rPr>
          <w:rFonts w:ascii="Times New Roman" w:eastAsia="Calibri" w:hAnsi="Times New Roman" w:cs="Times New Roman"/>
          <w:b/>
        </w:rPr>
        <w:t xml:space="preserve">Gambar </w:t>
      </w:r>
      <w:r w:rsidRPr="004B3BF1">
        <w:rPr>
          <w:rFonts w:ascii="Times New Roman" w:eastAsia="Calibri" w:hAnsi="Times New Roman" w:cs="Times New Roman"/>
          <w:b/>
          <w:lang w:val="en-US"/>
        </w:rPr>
        <w:t>1</w:t>
      </w:r>
      <w:r w:rsidR="009B51BF" w:rsidRPr="004B3BF1">
        <w:rPr>
          <w:rFonts w:ascii="Times New Roman" w:eastAsia="Calibri" w:hAnsi="Times New Roman" w:cs="Times New Roman"/>
          <w:b/>
        </w:rPr>
        <w:t>. Rancangan Penelitian</w:t>
      </w:r>
    </w:p>
    <w:p w:rsidR="00324DD3" w:rsidRPr="004B3BF1" w:rsidRDefault="00324DD3" w:rsidP="00C935A3">
      <w:pPr>
        <w:spacing w:after="0" w:line="360" w:lineRule="auto"/>
        <w:ind w:left="2410" w:right="-2452"/>
        <w:jc w:val="both"/>
        <w:rPr>
          <w:rFonts w:ascii="Times New Roman" w:hAnsi="Times New Roman" w:cs="Times New Roman"/>
          <w:lang w:val="en-US"/>
        </w:rPr>
      </w:pPr>
    </w:p>
    <w:p w:rsidR="005B5920" w:rsidRPr="004B3BF1" w:rsidRDefault="005B5920" w:rsidP="00C935A3">
      <w:pPr>
        <w:pStyle w:val="ListParagraph"/>
        <w:numPr>
          <w:ilvl w:val="1"/>
          <w:numId w:val="16"/>
        </w:numPr>
        <w:spacing w:after="0" w:line="360" w:lineRule="auto"/>
        <w:ind w:left="567" w:hanging="567"/>
        <w:jc w:val="both"/>
        <w:rPr>
          <w:rFonts w:ascii="Times New Roman" w:hAnsi="Times New Roman" w:cs="Times New Roman"/>
          <w:b/>
          <w:sz w:val="24"/>
          <w:szCs w:val="24"/>
          <w:lang w:val="en-US"/>
        </w:rPr>
      </w:pPr>
      <w:r w:rsidRPr="004B3BF1">
        <w:rPr>
          <w:rFonts w:ascii="Times New Roman" w:hAnsi="Times New Roman" w:cs="Times New Roman"/>
          <w:b/>
          <w:sz w:val="24"/>
          <w:szCs w:val="24"/>
          <w:lang w:val="en-US"/>
        </w:rPr>
        <w:t xml:space="preserve">Populasi dan Sampel Penelitian      </w:t>
      </w:r>
    </w:p>
    <w:p w:rsidR="00324DD3" w:rsidRPr="004B3BF1" w:rsidRDefault="005B5920" w:rsidP="00C935A3">
      <w:pPr>
        <w:spacing w:after="0" w:line="360" w:lineRule="auto"/>
        <w:jc w:val="both"/>
        <w:rPr>
          <w:rFonts w:ascii="Times New Roman" w:hAnsi="Times New Roman" w:cs="Times New Roman"/>
          <w:lang w:val="en-US"/>
        </w:rPr>
      </w:pPr>
      <w:r w:rsidRPr="004B3BF1">
        <w:rPr>
          <w:rFonts w:ascii="Times New Roman" w:hAnsi="Times New Roman" w:cs="Times New Roman"/>
          <w:lang w:val="en-US"/>
        </w:rPr>
        <w:t xml:space="preserve">        </w:t>
      </w:r>
    </w:p>
    <w:p w:rsidR="00C935A3" w:rsidRPr="004B3BF1" w:rsidRDefault="005B5920" w:rsidP="00C935A3">
      <w:pPr>
        <w:pStyle w:val="ParaAttribute4"/>
        <w:wordWrap/>
        <w:spacing w:line="360" w:lineRule="auto"/>
        <w:ind w:firstLine="567"/>
        <w:rPr>
          <w:sz w:val="22"/>
          <w:szCs w:val="22"/>
        </w:rPr>
      </w:pPr>
      <w:r w:rsidRPr="004B3BF1">
        <w:rPr>
          <w:sz w:val="22"/>
          <w:szCs w:val="22"/>
        </w:rPr>
        <w:t xml:space="preserve">Menurut Arikunto (2005: 130) menyatakan bahwa populasi adalah keseluruhan subjek penelitian. </w:t>
      </w:r>
      <w:r w:rsidR="009F7545" w:rsidRPr="004B3BF1">
        <w:rPr>
          <w:rFonts w:eastAsia="Times New Roman"/>
          <w:sz w:val="22"/>
          <w:szCs w:val="22"/>
          <w:lang w:val="id-ID"/>
        </w:rPr>
        <w:t xml:space="preserve">Populasi dalam penelitian ini </w:t>
      </w:r>
      <w:r w:rsidR="009F7545" w:rsidRPr="004B3BF1">
        <w:rPr>
          <w:sz w:val="22"/>
          <w:szCs w:val="22"/>
        </w:rPr>
        <w:t>siswa putra kelas VIII SMP Negeri 5 Palembang yang berjumlah 30 siswa</w:t>
      </w:r>
      <w:r w:rsidR="009F7545" w:rsidRPr="004B3BF1">
        <w:rPr>
          <w:rFonts w:eastAsia="Times New Roman"/>
          <w:sz w:val="22"/>
          <w:szCs w:val="22"/>
          <w:lang w:val="id-ID"/>
        </w:rPr>
        <w:t xml:space="preserve"> </w:t>
      </w:r>
      <w:r w:rsidR="009F7545" w:rsidRPr="004B3BF1">
        <w:rPr>
          <w:sz w:val="22"/>
          <w:szCs w:val="22"/>
        </w:rPr>
        <w:t xml:space="preserve"> </w:t>
      </w:r>
      <w:r w:rsidR="009F7545" w:rsidRPr="004B3BF1">
        <w:rPr>
          <w:sz w:val="22"/>
          <w:szCs w:val="22"/>
          <w:lang w:val="id-ID"/>
        </w:rPr>
        <w:t xml:space="preserve">Jumlah sampel dalam penelitian ini berjumlah 30 orang yang diambil menggunakan </w:t>
      </w:r>
      <w:r w:rsidR="009F7545" w:rsidRPr="004B3BF1">
        <w:rPr>
          <w:i/>
          <w:sz w:val="22"/>
          <w:szCs w:val="22"/>
          <w:lang w:val="id-ID"/>
        </w:rPr>
        <w:t>total sampling.</w:t>
      </w:r>
      <w:r w:rsidR="009F7545" w:rsidRPr="004B3BF1">
        <w:rPr>
          <w:sz w:val="22"/>
          <w:szCs w:val="22"/>
          <w:lang w:val="id-ID"/>
        </w:rPr>
        <w:t xml:space="preserve"> Kemudian untuk membagi sampel menjadi tiga kelompok menggukan teknik MSOP</w:t>
      </w:r>
      <w:r w:rsidR="009F7545" w:rsidRPr="004B3BF1">
        <w:rPr>
          <w:i/>
          <w:sz w:val="22"/>
          <w:szCs w:val="22"/>
          <w:lang w:val="id-ID"/>
        </w:rPr>
        <w:t xml:space="preserve"> (Matched subject ordinal pairing)</w:t>
      </w:r>
      <w:r w:rsidR="009F7545" w:rsidRPr="004B3BF1">
        <w:rPr>
          <w:sz w:val="22"/>
          <w:szCs w:val="22"/>
          <w:lang w:val="id-ID"/>
        </w:rPr>
        <w:t xml:space="preserve"> agar lebih objektif.</w:t>
      </w:r>
    </w:p>
    <w:p w:rsidR="009F7545" w:rsidRPr="004B3BF1" w:rsidRDefault="009F7545" w:rsidP="00C935A3">
      <w:pPr>
        <w:pStyle w:val="ParaAttribute4"/>
        <w:wordWrap/>
        <w:spacing w:line="360" w:lineRule="auto"/>
        <w:ind w:firstLine="567"/>
        <w:rPr>
          <w:rFonts w:eastAsia="Times New Roman"/>
          <w:sz w:val="22"/>
          <w:szCs w:val="22"/>
          <w:lang w:val="id-ID"/>
        </w:rPr>
      </w:pPr>
      <w:r w:rsidRPr="004B3BF1">
        <w:rPr>
          <w:sz w:val="22"/>
          <w:szCs w:val="22"/>
        </w:rPr>
        <w:t xml:space="preserve">Pembagian kelompok dengan cara ini akan lebih objektif bagi semua subjek penelitian. Hal ini didasarkan atas kesempatan yang sama bagi semua objek untuk masuk ke dalam tiap kelompok. Setelah terbagi menjadi dua kelompok, selanjutnya setiap kelompok  melakukan </w:t>
      </w:r>
      <w:r w:rsidRPr="004B3BF1">
        <w:rPr>
          <w:i/>
          <w:sz w:val="22"/>
          <w:szCs w:val="22"/>
        </w:rPr>
        <w:t>pretest</w:t>
      </w:r>
      <w:r w:rsidRPr="004B3BF1">
        <w:rPr>
          <w:sz w:val="22"/>
          <w:szCs w:val="22"/>
        </w:rPr>
        <w:t xml:space="preserve"> dengan menggunakan instrumen tes lompat jauh gaya jongkok</w:t>
      </w:r>
      <w:r w:rsidRPr="004B3BF1">
        <w:rPr>
          <w:i/>
          <w:sz w:val="22"/>
          <w:szCs w:val="22"/>
        </w:rPr>
        <w:t xml:space="preserve"> </w:t>
      </w:r>
      <w:r w:rsidRPr="004B3BF1">
        <w:rPr>
          <w:sz w:val="22"/>
          <w:szCs w:val="22"/>
        </w:rPr>
        <w:t xml:space="preserve">sebelum </w:t>
      </w:r>
      <w:r w:rsidRPr="004B3BF1">
        <w:rPr>
          <w:sz w:val="22"/>
          <w:szCs w:val="22"/>
        </w:rPr>
        <w:lastRenderedPageBreak/>
        <w:t>dilakukan eksperimen dengan pemberian perlakuan (</w:t>
      </w:r>
      <w:r w:rsidRPr="004B3BF1">
        <w:rPr>
          <w:i/>
          <w:sz w:val="22"/>
          <w:szCs w:val="22"/>
        </w:rPr>
        <w:t>treatment</w:t>
      </w:r>
      <w:r w:rsidRPr="004B3BF1">
        <w:rPr>
          <w:sz w:val="22"/>
          <w:szCs w:val="22"/>
        </w:rPr>
        <w:t>).</w:t>
      </w:r>
    </w:p>
    <w:p w:rsidR="00324DD3" w:rsidRPr="004B3BF1" w:rsidRDefault="00324DD3" w:rsidP="00C935A3">
      <w:pPr>
        <w:spacing w:after="0" w:line="360" w:lineRule="auto"/>
        <w:jc w:val="both"/>
        <w:rPr>
          <w:rFonts w:ascii="Times New Roman" w:hAnsi="Times New Roman" w:cs="Times New Roman"/>
          <w:b/>
          <w:lang w:val="en-US"/>
        </w:rPr>
      </w:pPr>
    </w:p>
    <w:p w:rsidR="003510DE" w:rsidRPr="004B3BF1" w:rsidRDefault="003510DE" w:rsidP="00C935A3">
      <w:pPr>
        <w:pStyle w:val="ListParagraph"/>
        <w:numPr>
          <w:ilvl w:val="1"/>
          <w:numId w:val="16"/>
        </w:numPr>
        <w:spacing w:after="0" w:line="360" w:lineRule="auto"/>
        <w:ind w:left="567" w:hanging="567"/>
        <w:jc w:val="both"/>
        <w:rPr>
          <w:rFonts w:ascii="Times New Roman" w:hAnsi="Times New Roman" w:cs="Times New Roman"/>
          <w:b/>
          <w:sz w:val="24"/>
          <w:szCs w:val="24"/>
        </w:rPr>
      </w:pPr>
      <w:r w:rsidRPr="004B3BF1">
        <w:rPr>
          <w:rFonts w:ascii="Times New Roman" w:hAnsi="Times New Roman" w:cs="Times New Roman"/>
          <w:b/>
          <w:sz w:val="24"/>
          <w:szCs w:val="24"/>
        </w:rPr>
        <w:t>Teknik Pengumpulan dan Analisis Data</w:t>
      </w:r>
    </w:p>
    <w:p w:rsidR="00324DD3" w:rsidRPr="004B3BF1" w:rsidRDefault="00324DD3" w:rsidP="00C935A3">
      <w:pPr>
        <w:spacing w:after="0" w:line="360" w:lineRule="auto"/>
        <w:ind w:firstLine="720"/>
        <w:jc w:val="both"/>
        <w:rPr>
          <w:rFonts w:ascii="Times New Roman" w:hAnsi="Times New Roman" w:cs="Times New Roman"/>
          <w:lang w:val="en-US"/>
        </w:rPr>
      </w:pPr>
    </w:p>
    <w:p w:rsidR="00C935A3" w:rsidRPr="004B3BF1" w:rsidRDefault="005B5920" w:rsidP="00C935A3">
      <w:pPr>
        <w:spacing w:after="0" w:line="360" w:lineRule="auto"/>
        <w:ind w:firstLine="567"/>
        <w:jc w:val="both"/>
        <w:rPr>
          <w:rFonts w:ascii="Times New Roman" w:hAnsi="Times New Roman" w:cs="Times New Roman"/>
          <w:i/>
          <w:lang w:val="en-US"/>
        </w:rPr>
      </w:pPr>
      <w:r w:rsidRPr="004B3BF1">
        <w:rPr>
          <w:rFonts w:ascii="Times New Roman" w:hAnsi="Times New Roman" w:cs="Times New Roman"/>
          <w:lang w:val="en-US"/>
        </w:rPr>
        <w:t xml:space="preserve">Pengumpulan data menggunakan instrumen </w:t>
      </w:r>
      <w:r w:rsidRPr="004B3BF1">
        <w:rPr>
          <w:rFonts w:ascii="Times New Roman" w:eastAsia="Calibri" w:hAnsi="Times New Roman" w:cs="Times New Roman"/>
          <w:lang w:val="sv-SE"/>
        </w:rPr>
        <w:t>tes lompat jauh</w:t>
      </w:r>
      <w:r w:rsidR="003510DE" w:rsidRPr="004B3BF1">
        <w:rPr>
          <w:rFonts w:ascii="Times New Roman" w:hAnsi="Times New Roman" w:cs="Times New Roman"/>
        </w:rPr>
        <w:t xml:space="preserve">. </w:t>
      </w:r>
      <w:r w:rsidRPr="004B3BF1">
        <w:rPr>
          <w:rFonts w:ascii="Times New Roman" w:hAnsi="Times New Roman" w:cs="Times New Roman"/>
          <w:lang w:val="en-US"/>
        </w:rPr>
        <w:t xml:space="preserve">Teknik analisis data yang digunakan dalam penelitian ini dengan menggunakan SPSS 20 yaitu </w:t>
      </w:r>
      <w:r w:rsidRPr="004B3BF1">
        <w:rPr>
          <w:rFonts w:ascii="Times New Roman" w:hAnsi="Times New Roman" w:cs="Times New Roman"/>
        </w:rPr>
        <w:t>uji t</w:t>
      </w:r>
      <w:r w:rsidRPr="004B3BF1">
        <w:rPr>
          <w:rFonts w:ascii="Times New Roman" w:hAnsi="Times New Roman" w:cs="Times New Roman"/>
          <w:lang w:val="en-US"/>
        </w:rPr>
        <w:t xml:space="preserve"> pada taraf signifikansi </w:t>
      </w:r>
      <w:r w:rsidRPr="004B3BF1">
        <w:rPr>
          <w:rFonts w:ascii="Times New Roman" w:hAnsi="Times New Roman" w:cs="Times New Roman"/>
          <w:lang w:val="en-US"/>
        </w:rPr>
        <w:sym w:font="Symbol" w:char="F061"/>
      </w:r>
      <w:r w:rsidR="00C935A3" w:rsidRPr="004B3BF1">
        <w:rPr>
          <w:rFonts w:ascii="Times New Roman" w:hAnsi="Times New Roman" w:cs="Times New Roman"/>
          <w:lang w:val="en-US"/>
        </w:rPr>
        <w:t xml:space="preserve"> </w:t>
      </w:r>
      <w:r w:rsidR="006C2D18" w:rsidRPr="004B3BF1">
        <w:rPr>
          <w:rFonts w:ascii="Times New Roman" w:hAnsi="Times New Roman" w:cs="Times New Roman"/>
          <w:lang w:val="en-US"/>
        </w:rPr>
        <w:t>=</w:t>
      </w:r>
      <w:r w:rsidR="00C935A3" w:rsidRPr="004B3BF1">
        <w:rPr>
          <w:rFonts w:ascii="Times New Roman" w:hAnsi="Times New Roman" w:cs="Times New Roman"/>
          <w:lang w:val="en-US"/>
        </w:rPr>
        <w:t xml:space="preserve"> </w:t>
      </w:r>
      <w:r w:rsidR="006C2D18" w:rsidRPr="004B3BF1">
        <w:rPr>
          <w:rFonts w:ascii="Times New Roman" w:hAnsi="Times New Roman" w:cs="Times New Roman"/>
          <w:lang w:val="en-US"/>
        </w:rPr>
        <w:t>0,05</w:t>
      </w:r>
      <w:r w:rsidR="006C2D18" w:rsidRPr="004B3BF1">
        <w:rPr>
          <w:rFonts w:ascii="Times New Roman" w:hAnsi="Times New Roman" w:cs="Times New Roman"/>
        </w:rPr>
        <w:t xml:space="preserve"> dengan uji prasyarat menggunakan </w:t>
      </w:r>
      <w:r w:rsidRPr="004B3BF1">
        <w:rPr>
          <w:rFonts w:ascii="Times New Roman" w:hAnsi="Times New Roman" w:cs="Times New Roman"/>
          <w:lang w:val="en-US"/>
        </w:rPr>
        <w:t xml:space="preserve">uji normalitas  dengan </w:t>
      </w:r>
      <w:r w:rsidRPr="004B3BF1">
        <w:rPr>
          <w:rFonts w:ascii="Times New Roman" w:hAnsi="Times New Roman" w:cs="Times New Roman"/>
        </w:rPr>
        <w:t xml:space="preserve"> </w:t>
      </w:r>
      <w:r w:rsidRPr="004B3BF1">
        <w:rPr>
          <w:rFonts w:ascii="Times New Roman" w:hAnsi="Times New Roman" w:cs="Times New Roman"/>
          <w:i/>
          <w:iCs/>
          <w:lang w:val="en-US"/>
        </w:rPr>
        <w:t xml:space="preserve">Kolmogrov Smirnov </w:t>
      </w:r>
      <w:r w:rsidRPr="004B3BF1">
        <w:rPr>
          <w:rFonts w:ascii="Times New Roman" w:hAnsi="Times New Roman" w:cs="Times New Roman"/>
          <w:iCs/>
          <w:lang w:val="en-US"/>
        </w:rPr>
        <w:t xml:space="preserve"> dan homogenitas dengan uji </w:t>
      </w:r>
      <w:r w:rsidRPr="004B3BF1">
        <w:rPr>
          <w:rFonts w:ascii="Times New Roman" w:hAnsi="Times New Roman" w:cs="Times New Roman"/>
          <w:i/>
          <w:lang w:val="en-US"/>
        </w:rPr>
        <w:t>uji F</w:t>
      </w:r>
      <w:r w:rsidRPr="004B3BF1">
        <w:rPr>
          <w:rFonts w:ascii="Times New Roman" w:hAnsi="Times New Roman" w:cs="Times New Roman"/>
          <w:lang w:val="en-US"/>
        </w:rPr>
        <w:t xml:space="preserve"> menggunakan program </w:t>
      </w:r>
      <w:r w:rsidRPr="004B3BF1">
        <w:rPr>
          <w:rFonts w:ascii="Times New Roman" w:hAnsi="Times New Roman" w:cs="Times New Roman"/>
          <w:i/>
          <w:lang w:val="en-US"/>
        </w:rPr>
        <w:t xml:space="preserve">software </w:t>
      </w:r>
      <w:r w:rsidRPr="004B3BF1">
        <w:rPr>
          <w:rFonts w:ascii="Times New Roman" w:hAnsi="Times New Roman" w:cs="Times New Roman"/>
          <w:lang w:val="en-US"/>
        </w:rPr>
        <w:t>SPSS</w:t>
      </w:r>
      <w:r w:rsidRPr="004B3BF1">
        <w:rPr>
          <w:rFonts w:ascii="Times New Roman" w:hAnsi="Times New Roman" w:cs="Times New Roman"/>
          <w:i/>
          <w:lang w:val="en-US"/>
        </w:rPr>
        <w:t xml:space="preserve"> version 20.0 for windows</w:t>
      </w:r>
      <w:r w:rsidRPr="004B3BF1">
        <w:rPr>
          <w:rFonts w:ascii="Times New Roman" w:hAnsi="Times New Roman" w:cs="Times New Roman"/>
          <w:i/>
        </w:rPr>
        <w:t>.</w:t>
      </w:r>
    </w:p>
    <w:p w:rsidR="009465DF" w:rsidRPr="004B3BF1" w:rsidRDefault="009465DF" w:rsidP="009465DF">
      <w:pPr>
        <w:spacing w:after="0" w:line="360" w:lineRule="auto"/>
        <w:jc w:val="both"/>
        <w:rPr>
          <w:rFonts w:ascii="Times New Roman" w:hAnsi="Times New Roman" w:cs="Times New Roman"/>
          <w:i/>
          <w:lang w:val="en-US"/>
        </w:rPr>
      </w:pPr>
    </w:p>
    <w:p w:rsidR="009465DF" w:rsidRPr="004B3BF1" w:rsidRDefault="009465DF" w:rsidP="009465DF">
      <w:pPr>
        <w:pStyle w:val="ListParagraph"/>
        <w:numPr>
          <w:ilvl w:val="1"/>
          <w:numId w:val="16"/>
        </w:numPr>
        <w:spacing w:after="0" w:line="360" w:lineRule="auto"/>
        <w:ind w:left="567" w:hanging="567"/>
        <w:jc w:val="both"/>
        <w:rPr>
          <w:rFonts w:ascii="Times New Roman" w:hAnsi="Times New Roman" w:cs="Times New Roman"/>
          <w:b/>
          <w:sz w:val="24"/>
          <w:szCs w:val="24"/>
          <w:lang w:val="en-US"/>
        </w:rPr>
      </w:pPr>
      <w:r w:rsidRPr="004B3BF1">
        <w:rPr>
          <w:rFonts w:ascii="Times New Roman" w:hAnsi="Times New Roman" w:cs="Times New Roman"/>
          <w:b/>
          <w:sz w:val="24"/>
          <w:szCs w:val="24"/>
          <w:lang w:val="en-US"/>
        </w:rPr>
        <w:t>Tinjauan Pustaka</w:t>
      </w:r>
    </w:p>
    <w:p w:rsidR="009465DF" w:rsidRPr="004B3BF1" w:rsidRDefault="009465DF" w:rsidP="00C935A3">
      <w:pPr>
        <w:spacing w:after="0" w:line="360" w:lineRule="auto"/>
        <w:ind w:firstLine="567"/>
        <w:jc w:val="both"/>
        <w:rPr>
          <w:rFonts w:ascii="Times New Roman" w:hAnsi="Times New Roman" w:cs="Times New Roman"/>
          <w:lang w:val="en-US"/>
        </w:rPr>
      </w:pPr>
    </w:p>
    <w:p w:rsidR="009465DF" w:rsidRPr="004B3BF1" w:rsidRDefault="004B1C42" w:rsidP="009465DF">
      <w:pPr>
        <w:spacing w:after="0" w:line="360" w:lineRule="auto"/>
        <w:ind w:firstLine="567"/>
        <w:jc w:val="both"/>
        <w:rPr>
          <w:rFonts w:ascii="Times New Roman" w:hAnsi="Times New Roman" w:cs="Times New Roman"/>
          <w:lang w:val="en-US"/>
        </w:rPr>
      </w:pPr>
      <w:r w:rsidRPr="004B3BF1">
        <w:rPr>
          <w:rFonts w:ascii="Times New Roman" w:hAnsi="Times New Roman" w:cs="Times New Roman"/>
          <w:lang w:val="en-US"/>
        </w:rPr>
        <w:t xml:space="preserve">Lompat jauh adalah gerakan yang dimulai dengan cara mengambil awalan, menolakan kaki pada balok tolakan kemudian melompat dan mendarat dengan dua kaki </w:t>
      </w:r>
      <w:r w:rsidRPr="004B3BF1">
        <w:rPr>
          <w:rFonts w:ascii="Times New Roman" w:hAnsi="Times New Roman" w:cs="Times New Roman"/>
        </w:rPr>
        <w:t xml:space="preserve">secara </w:t>
      </w:r>
      <w:r w:rsidRPr="004B3BF1">
        <w:rPr>
          <w:rFonts w:ascii="Times New Roman" w:hAnsi="Times New Roman" w:cs="Times New Roman"/>
          <w:lang w:val="en-US"/>
        </w:rPr>
        <w:t>bersama</w:t>
      </w:r>
      <w:r w:rsidRPr="004B3BF1">
        <w:rPr>
          <w:rFonts w:ascii="Times New Roman" w:hAnsi="Times New Roman" w:cs="Times New Roman"/>
        </w:rPr>
        <w:t>an</w:t>
      </w:r>
      <w:r w:rsidRPr="004B3BF1">
        <w:rPr>
          <w:rFonts w:ascii="Times New Roman" w:hAnsi="Times New Roman" w:cs="Times New Roman"/>
          <w:lang w:val="en-US"/>
        </w:rPr>
        <w:t xml:space="preserve">. </w:t>
      </w:r>
      <w:r w:rsidRPr="004B3BF1">
        <w:rPr>
          <w:rFonts w:ascii="Times New Roman" w:hAnsi="Times New Roman" w:cs="Times New Roman"/>
          <w:lang w:val="fi-FI"/>
        </w:rPr>
        <w:t>Jauh maksimal lompatan ditentukan oleh jalan atau lintasan pada pusat gravitasi hasil dari tolakan dan sudut tolakan. Waktu pelompat jatuh di sebelah kiri dia tidak akan merubah arah yang akan diinginkan yang tidak bi</w:t>
      </w:r>
      <w:r w:rsidRPr="004B3BF1">
        <w:rPr>
          <w:rFonts w:ascii="Times New Roman" w:hAnsi="Times New Roman" w:cs="Times New Roman"/>
        </w:rPr>
        <w:t>sa</w:t>
      </w:r>
      <w:r w:rsidRPr="004B3BF1">
        <w:rPr>
          <w:rFonts w:ascii="Times New Roman" w:hAnsi="Times New Roman" w:cs="Times New Roman"/>
          <w:lang w:val="fi-FI"/>
        </w:rPr>
        <w:t xml:space="preserve"> dipungkiri saat melakukan tolaka</w:t>
      </w:r>
      <w:r w:rsidRPr="004B3BF1">
        <w:rPr>
          <w:rFonts w:ascii="Times New Roman" w:hAnsi="Times New Roman" w:cs="Times New Roman"/>
        </w:rPr>
        <w:t>n</w:t>
      </w:r>
    </w:p>
    <w:p w:rsidR="009465DF" w:rsidRPr="004B3BF1" w:rsidRDefault="004B1C42" w:rsidP="009465DF">
      <w:pPr>
        <w:spacing w:after="0" w:line="360" w:lineRule="auto"/>
        <w:ind w:firstLine="567"/>
        <w:jc w:val="both"/>
        <w:rPr>
          <w:rFonts w:ascii="Times New Roman" w:hAnsi="Times New Roman" w:cs="Times New Roman"/>
          <w:lang w:val="en-US"/>
        </w:rPr>
      </w:pPr>
      <w:r w:rsidRPr="004B3BF1">
        <w:rPr>
          <w:rFonts w:ascii="Times New Roman" w:hAnsi="Times New Roman" w:cs="Times New Roman"/>
        </w:rPr>
        <w:t>Dalam melakukan lompat jauh ada beberapa fase yang harus dilalui antara lain awalan, tolakan, melayang dan mendarat..   dalam melakukan awalan, semakin tinggi kecepatan lari awalan seorang pelompat maka akan sangat membantu ketika melakukan tolakan.</w:t>
      </w:r>
      <w:r w:rsidRPr="004B3BF1">
        <w:rPr>
          <w:rFonts w:ascii="Times New Roman" w:hAnsi="Times New Roman" w:cs="Times New Roman"/>
          <w:lang w:val="en-US"/>
        </w:rPr>
        <w:t xml:space="preserve"> </w:t>
      </w:r>
      <w:r w:rsidRPr="004B3BF1">
        <w:rPr>
          <w:rFonts w:ascii="Times New Roman" w:hAnsi="Times New Roman" w:cs="Times New Roman"/>
        </w:rPr>
        <w:t xml:space="preserve">Tingginya kecepatan pada lari awalan yang pelompat dapat gunakan pada saat tolakan </w:t>
      </w:r>
      <w:r w:rsidRPr="004B3BF1">
        <w:rPr>
          <w:rFonts w:ascii="Times New Roman" w:hAnsi="Times New Roman" w:cs="Times New Roman"/>
        </w:rPr>
        <w:lastRenderedPageBreak/>
        <w:t>tanpa besarnya penurunan dalam momentum, akan menghasilkan lebih baik. Gerakan lompat jauh dimulai dengan awalan atau ancang-ancang. Melakukan awalan atau ancang-ancang dengan lari secepatnya hingga melakukan tumpuan di balok lompat atau papan tumpuan.</w:t>
      </w:r>
    </w:p>
    <w:p w:rsidR="009465DF" w:rsidRPr="004B3BF1" w:rsidRDefault="004B1C42" w:rsidP="009465DF">
      <w:pPr>
        <w:spacing w:after="0" w:line="360" w:lineRule="auto"/>
        <w:ind w:firstLine="567"/>
        <w:jc w:val="both"/>
        <w:rPr>
          <w:rFonts w:ascii="Times New Roman" w:hAnsi="Times New Roman" w:cs="Times New Roman"/>
          <w:lang w:val="en-US"/>
        </w:rPr>
      </w:pPr>
      <w:r w:rsidRPr="004B3BF1">
        <w:rPr>
          <w:rFonts w:ascii="Times New Roman" w:hAnsi="Times New Roman" w:cs="Times New Roman"/>
        </w:rPr>
        <w:t>Tolakan merupakan tahapan yang sangat penting dalam lompat jauh, tapi merupakan yang sangat sulit, karena dalam 0,2 detik semua gerakan pada tolakan harus dilengkapi dengan rangkaian yang benar. Gerakan menolak adalah tanggung jawab untuk proyeksi pelompat dalam sudut yang sebaik mungkin pada saat berada diudara dan dan dibuat sedikit melewati sepuluh detik. Selama period singkat, kaki tolak dengan aktif dipantulkan pada papan, tekanan diserap dengan segera tekukan pada pergelangan kaki, lutut dan pinggul, dan diikuti dengan segera pelususran pada semua sendi ini (Khomsin, 2011: 68).</w:t>
      </w:r>
    </w:p>
    <w:p w:rsidR="004B1C42" w:rsidRPr="004B3BF1" w:rsidRDefault="004B1C42" w:rsidP="009465DF">
      <w:pPr>
        <w:spacing w:after="0" w:line="360" w:lineRule="auto"/>
        <w:ind w:firstLine="567"/>
        <w:jc w:val="both"/>
        <w:rPr>
          <w:rFonts w:ascii="Times New Roman" w:hAnsi="Times New Roman" w:cs="Times New Roman"/>
          <w:lang w:val="en-US"/>
        </w:rPr>
      </w:pPr>
      <w:r w:rsidRPr="004B3BF1">
        <w:rPr>
          <w:rFonts w:ascii="Times New Roman" w:hAnsi="Times New Roman" w:cs="Times New Roman"/>
        </w:rPr>
        <w:t>Fase selanjutnya adalah fase melayang di udara. Fase ini merupakan fase akibat dari fase tolakan. Fase melayang merupakn fase antara fase tolakan dan mendarat. Pada fase ini pelompat harus dapat mempertahankan diri untuk dapat terus melayang agar tidak cepat jatuh ke tanah danmenjaga tubuh agar tetap seimbang. Pada tahap terahir pada fase ini elompat sudah harus mempersiapkan diri untuk mendarat.</w:t>
      </w:r>
    </w:p>
    <w:p w:rsidR="004B1C42" w:rsidRPr="004B3BF1" w:rsidRDefault="004B1C42" w:rsidP="00C935A3">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rPr>
        <w:t xml:space="preserve">Fase terakhir adalah mendarat. Fase ini merupakan fase penentu, karena ini lah yang di ukur. Pada waktu badan akan mendarat kedua tungkai harus diluruskan ke depan dan rapat, kedua lengan diayunkan ke depan bersamaan dengan membungkukkan badan ke depan. Pada saat jatuh di bak lompat, diusahakn jatuh pada </w:t>
      </w:r>
      <w:r w:rsidRPr="004B3BF1">
        <w:rPr>
          <w:rFonts w:ascii="Times New Roman" w:hAnsi="Times New Roman" w:cs="Times New Roman"/>
        </w:rPr>
        <w:lastRenderedPageBreak/>
        <w:t>kedua ujung kaki dan sejajar. Perlu dijaga dalam pendaratan jangan jatuh pada bagian pantat terlebih dahulu. Setelah mendarat dengan segera tubuh dibawa ke depan, agar tidak jatuh ke belakang.</w:t>
      </w:r>
    </w:p>
    <w:p w:rsidR="009465DF" w:rsidRPr="004B3BF1" w:rsidRDefault="004B1C42" w:rsidP="009465DF">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rPr>
        <w:t>Lompat Jauh Gaya Jongkok (</w:t>
      </w:r>
      <w:r w:rsidRPr="004B3BF1">
        <w:rPr>
          <w:rFonts w:ascii="Times New Roman" w:hAnsi="Times New Roman" w:cs="Times New Roman"/>
          <w:i/>
        </w:rPr>
        <w:t>Tuck Style</w:t>
      </w:r>
      <w:r w:rsidRPr="004B3BF1">
        <w:rPr>
          <w:rFonts w:ascii="Times New Roman" w:hAnsi="Times New Roman" w:cs="Times New Roman"/>
        </w:rPr>
        <w:t xml:space="preserve">) merupakan salah satu gaya yang digunakan pada nomor lompat jauh. Gaya ini sangat populer di tingkat sekolah karena gaya ini yang diajarkan di sekolah. Lompat jauh gaya jongkok adalah gerakan untuk mengayunkan tungkai kanan kedepan dan diikuti tungkai kiri lalu dirapatkan lurus ke depan seolah-olah melakukan sikap jongkok di udara, lalu diteruskan dengan persiapan untuk mendarat dengan kedua kaki ditekuk dengan posisi sikap badan dalam keadaan jongkok kedua tangan dijulurkan kedepan, agar anggota tubuh tidak jatuh ke belakang. </w:t>
      </w:r>
    </w:p>
    <w:p w:rsidR="009465DF" w:rsidRPr="004B3BF1" w:rsidRDefault="009465DF" w:rsidP="009465DF">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lang w:val="en-US"/>
        </w:rPr>
        <w:t>Dalam melakukan lompat jauh perlu dilakukan latihan (</w:t>
      </w:r>
      <w:r w:rsidRPr="004B3BF1">
        <w:rPr>
          <w:rFonts w:ascii="Times New Roman" w:hAnsi="Times New Roman" w:cs="Times New Roman"/>
          <w:i/>
          <w:lang w:val="en-US"/>
        </w:rPr>
        <w:t>practice</w:t>
      </w:r>
      <w:r w:rsidRPr="004B3BF1">
        <w:rPr>
          <w:rFonts w:ascii="Times New Roman" w:hAnsi="Times New Roman" w:cs="Times New Roman"/>
          <w:lang w:val="en-US"/>
        </w:rPr>
        <w:t>)</w:t>
      </w:r>
      <w:r w:rsidRPr="004B3BF1">
        <w:rPr>
          <w:rFonts w:ascii="Times New Roman" w:hAnsi="Times New Roman" w:cs="Times New Roman"/>
          <w:i/>
          <w:lang w:val="en-US"/>
        </w:rPr>
        <w:t xml:space="preserve">. </w:t>
      </w:r>
      <w:r w:rsidR="00C935A3" w:rsidRPr="004B3BF1">
        <w:rPr>
          <w:rFonts w:ascii="Times New Roman" w:hAnsi="Times New Roman" w:cs="Times New Roman"/>
          <w:lang w:val="en-US"/>
        </w:rPr>
        <w:t xml:space="preserve">Sukadiyanto dan Muluk (2011: 5) menyatakan bahwa </w:t>
      </w:r>
      <w:r w:rsidR="00C935A3" w:rsidRPr="004B3BF1">
        <w:rPr>
          <w:rFonts w:ascii="Times New Roman" w:hAnsi="Times New Roman" w:cs="Times New Roman"/>
          <w:i/>
          <w:lang w:val="en-US"/>
        </w:rPr>
        <w:t>practice</w:t>
      </w:r>
      <w:r w:rsidR="00C935A3" w:rsidRPr="004B3BF1">
        <w:rPr>
          <w:rFonts w:ascii="Times New Roman" w:hAnsi="Times New Roman" w:cs="Times New Roman"/>
          <w:lang w:val="en-US"/>
        </w:rPr>
        <w:t xml:space="preserve"> adalah aktivitas untuk meningkatkan keterampilan (kemahiran) berolahraga dengan menggunakan berbagai peralatan sesuai dengan tujuan dan kebutuhan cabang olahraganya</w:t>
      </w:r>
      <w:r w:rsidR="00C935A3" w:rsidRPr="004B3BF1">
        <w:rPr>
          <w:rFonts w:ascii="Times New Roman" w:hAnsi="Times New Roman" w:cs="Times New Roman"/>
        </w:rPr>
        <w:t xml:space="preserve">. Tujuan latihan secara umum adalah membantu para pembina, pelatih, guru olahraga agar dapat menerapkan dan memiliki kemampuan konseptual serta keterampilan dalam membantu mengungkapkan potensi atlet mencapai puncak prestasi. </w:t>
      </w:r>
      <w:r w:rsidR="00C935A3" w:rsidRPr="004B3BF1">
        <w:rPr>
          <w:rFonts w:ascii="Times New Roman" w:hAnsi="Times New Roman" w:cs="Times New Roman"/>
          <w:lang w:val="en-US"/>
        </w:rPr>
        <w:t xml:space="preserve">Latihan merupakan cara seseorang untuk mempertinggi potensi diri. Dengan latihan, di mungkinkan untuk seseorang dapat mempelajari atau memperbaiki gerakan- gerakan dalam suatu teknik pada olahraga yang digeluti. </w:t>
      </w:r>
    </w:p>
    <w:p w:rsidR="009465DF" w:rsidRPr="004B3BF1" w:rsidRDefault="00C935A3" w:rsidP="009465DF">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lang w:val="en-US"/>
        </w:rPr>
        <w:lastRenderedPageBreak/>
        <w:t xml:space="preserve">Dalam suatu pembinaan olahraga hal yang dilakukan adalah pelatihan cabang olahraga tersebut. Sebelum memulai suatu pelatihan hal yang harus diketahui oleh seorang pelatih adalah prinsip dari latihan tersebut. Prinsip-prinsip latihan adalah yang menjadi landasan atau pedoman suatu latihan agar maksud dan tujuan latihan tersebut dapat tercapai dan memiliki hasil sesuai dengan yang diharapkan. </w:t>
      </w:r>
    </w:p>
    <w:p w:rsidR="009465DF" w:rsidRPr="004B3BF1" w:rsidRDefault="00C935A3" w:rsidP="009465DF">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lang w:val="en-US"/>
        </w:rPr>
        <w:t>Prinsip</w:t>
      </w:r>
      <w:r w:rsidRPr="004B3BF1">
        <w:rPr>
          <w:rFonts w:ascii="Times New Roman" w:hAnsi="Times New Roman" w:cs="Times New Roman"/>
        </w:rPr>
        <w:t xml:space="preserve"> </w:t>
      </w:r>
      <w:r w:rsidRPr="004B3BF1">
        <w:rPr>
          <w:rFonts w:ascii="Times New Roman" w:hAnsi="Times New Roman" w:cs="Times New Roman"/>
          <w:lang w:val="en-US"/>
        </w:rPr>
        <w:t xml:space="preserve"> latihan antara lain prinsip kesiapan (</w:t>
      </w:r>
      <w:r w:rsidRPr="004B3BF1">
        <w:rPr>
          <w:rFonts w:ascii="Times New Roman" w:hAnsi="Times New Roman" w:cs="Times New Roman"/>
          <w:i/>
          <w:lang w:val="en-US"/>
        </w:rPr>
        <w:t>readiness</w:t>
      </w:r>
      <w:r w:rsidRPr="004B3BF1">
        <w:rPr>
          <w:rFonts w:ascii="Times New Roman" w:hAnsi="Times New Roman" w:cs="Times New Roman"/>
          <w:lang w:val="en-US"/>
        </w:rPr>
        <w:t>), prinsip kesadaran (</w:t>
      </w:r>
      <w:r w:rsidRPr="004B3BF1">
        <w:rPr>
          <w:rFonts w:ascii="Times New Roman" w:hAnsi="Times New Roman" w:cs="Times New Roman"/>
          <w:i/>
          <w:lang w:val="en-US"/>
        </w:rPr>
        <w:t>awareness</w:t>
      </w:r>
      <w:r w:rsidRPr="004B3BF1">
        <w:rPr>
          <w:rFonts w:ascii="Times New Roman" w:hAnsi="Times New Roman" w:cs="Times New Roman"/>
          <w:lang w:val="en-US"/>
        </w:rPr>
        <w:t>) prinsip individual, prinsip adaptasi, prisip beban lebih (</w:t>
      </w:r>
      <w:r w:rsidRPr="004B3BF1">
        <w:rPr>
          <w:rFonts w:ascii="Times New Roman" w:hAnsi="Times New Roman" w:cs="Times New Roman"/>
          <w:i/>
          <w:lang w:val="en-US"/>
        </w:rPr>
        <w:t>over load</w:t>
      </w:r>
      <w:r w:rsidRPr="004B3BF1">
        <w:rPr>
          <w:rFonts w:ascii="Times New Roman" w:hAnsi="Times New Roman" w:cs="Times New Roman"/>
          <w:lang w:val="en-US"/>
        </w:rPr>
        <w:t>), prinsip progresif, prinsip spesifikasi, prinsip variasi, prinsip latihan jangka panjang (</w:t>
      </w:r>
      <w:r w:rsidRPr="004B3BF1">
        <w:rPr>
          <w:rFonts w:ascii="Times New Roman" w:hAnsi="Times New Roman" w:cs="Times New Roman"/>
          <w:i/>
          <w:lang w:val="en-US"/>
        </w:rPr>
        <w:t>long term training</w:t>
      </w:r>
      <w:r w:rsidRPr="004B3BF1">
        <w:rPr>
          <w:rFonts w:ascii="Times New Roman" w:hAnsi="Times New Roman" w:cs="Times New Roman"/>
          <w:lang w:val="en-US"/>
        </w:rPr>
        <w:t>), prinsip berkebalikan (</w:t>
      </w:r>
      <w:r w:rsidRPr="004B3BF1">
        <w:rPr>
          <w:rFonts w:ascii="Times New Roman" w:hAnsi="Times New Roman" w:cs="Times New Roman"/>
          <w:i/>
          <w:lang w:val="en-US"/>
        </w:rPr>
        <w:t>reversibility</w:t>
      </w:r>
      <w:r w:rsidRPr="004B3BF1">
        <w:rPr>
          <w:rFonts w:ascii="Times New Roman" w:hAnsi="Times New Roman" w:cs="Times New Roman"/>
          <w:lang w:val="en-US"/>
        </w:rPr>
        <w:t>), prinsip sistematik, dan prinsip kejelasan (</w:t>
      </w:r>
      <w:r w:rsidRPr="004B3BF1">
        <w:rPr>
          <w:rFonts w:ascii="Times New Roman" w:hAnsi="Times New Roman" w:cs="Times New Roman"/>
          <w:i/>
          <w:lang w:val="en-US"/>
        </w:rPr>
        <w:t>clarity</w:t>
      </w:r>
      <w:r w:rsidRPr="004B3BF1">
        <w:rPr>
          <w:rFonts w:ascii="Times New Roman" w:hAnsi="Times New Roman" w:cs="Times New Roman"/>
          <w:lang w:val="en-US"/>
        </w:rPr>
        <w:t>).</w:t>
      </w:r>
    </w:p>
    <w:p w:rsidR="009465DF" w:rsidRPr="004B3BF1" w:rsidRDefault="00C935A3" w:rsidP="009465DF">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lang w:val="en-US"/>
        </w:rPr>
        <w:t xml:space="preserve">Latihan pliometrik </w:t>
      </w:r>
      <w:r w:rsidRPr="004B3BF1">
        <w:rPr>
          <w:rFonts w:ascii="Times New Roman" w:hAnsi="Times New Roman" w:cs="Times New Roman"/>
        </w:rPr>
        <w:t xml:space="preserve">merupakan </w:t>
      </w:r>
      <w:r w:rsidRPr="004B3BF1">
        <w:rPr>
          <w:rFonts w:ascii="Times New Roman" w:hAnsi="Times New Roman" w:cs="Times New Roman"/>
          <w:lang w:val="en-US"/>
        </w:rPr>
        <w:t>salah satu</w:t>
      </w:r>
      <w:r w:rsidRPr="004B3BF1">
        <w:rPr>
          <w:rFonts w:ascii="Times New Roman" w:hAnsi="Times New Roman" w:cs="Times New Roman"/>
        </w:rPr>
        <w:t xml:space="preserve"> opsi</w:t>
      </w:r>
      <w:r w:rsidRPr="004B3BF1">
        <w:rPr>
          <w:rFonts w:ascii="Times New Roman" w:hAnsi="Times New Roman" w:cs="Times New Roman"/>
          <w:lang w:val="en-US"/>
        </w:rPr>
        <w:t xml:space="preserve"> latihan yang dilakukan </w:t>
      </w:r>
      <w:r w:rsidRPr="004B3BF1">
        <w:rPr>
          <w:rFonts w:ascii="Times New Roman" w:hAnsi="Times New Roman" w:cs="Times New Roman"/>
        </w:rPr>
        <w:t xml:space="preserve">dapat </w:t>
      </w:r>
      <w:r w:rsidRPr="004B3BF1">
        <w:rPr>
          <w:rFonts w:ascii="Times New Roman" w:hAnsi="Times New Roman" w:cs="Times New Roman"/>
          <w:lang w:val="en-US"/>
        </w:rPr>
        <w:t xml:space="preserve">oleh pelatih </w:t>
      </w:r>
      <w:r w:rsidRPr="004B3BF1">
        <w:rPr>
          <w:rFonts w:ascii="Times New Roman" w:hAnsi="Times New Roman" w:cs="Times New Roman"/>
        </w:rPr>
        <w:t>untuk</w:t>
      </w:r>
      <w:r w:rsidRPr="004B3BF1">
        <w:rPr>
          <w:rFonts w:ascii="Times New Roman" w:hAnsi="Times New Roman" w:cs="Times New Roman"/>
          <w:lang w:val="en-US"/>
        </w:rPr>
        <w:t xml:space="preserve"> cabang olahraga yang membutuhkan kemampuan daya ledak otot tungkai atau otot lengan. Pliometrik adalah latihan yang bertujuan menghubungkan gerakan kecepatan dan kekuatan untuk menghasilkan gerakan-gerakan eksplosif. Istilah ini sering digunakan dalam menghubungkan gerakan lompat yang berulang-ulang atau latihan reflek regang untuk menghasilkan reaksi yang eksplosif. Latihan pliometrik adalah latihan yang memungkinkan otot untuk mencapai kekuatan maksimal dalam waktu yang sesingkat mungkin Chu &amp; Myer (2013:13).</w:t>
      </w:r>
    </w:p>
    <w:p w:rsidR="009465DF" w:rsidRPr="004B3BF1" w:rsidRDefault="00C935A3" w:rsidP="009465DF">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rPr>
        <w:t>Untuk dapat berlatih pliometrik ada beberapa prinsip yang harus di pegang antara lain: p</w:t>
      </w:r>
      <w:r w:rsidRPr="004B3BF1">
        <w:rPr>
          <w:rFonts w:ascii="Times New Roman" w:hAnsi="Times New Roman" w:cs="Times New Roman"/>
          <w:lang w:val="en-US"/>
        </w:rPr>
        <w:t>emanasan dan pendingin</w:t>
      </w:r>
      <w:r w:rsidRPr="004B3BF1">
        <w:rPr>
          <w:rFonts w:ascii="Times New Roman" w:hAnsi="Times New Roman" w:cs="Times New Roman"/>
        </w:rPr>
        <w:t>an, i</w:t>
      </w:r>
      <w:r w:rsidRPr="004B3BF1">
        <w:rPr>
          <w:rFonts w:ascii="Times New Roman" w:hAnsi="Times New Roman" w:cs="Times New Roman"/>
          <w:lang w:val="en-US"/>
        </w:rPr>
        <w:t>ntensitas tinggi</w:t>
      </w:r>
      <w:r w:rsidRPr="004B3BF1">
        <w:rPr>
          <w:rFonts w:ascii="Times New Roman" w:hAnsi="Times New Roman" w:cs="Times New Roman"/>
        </w:rPr>
        <w:t>, b</w:t>
      </w:r>
      <w:r w:rsidRPr="004B3BF1">
        <w:rPr>
          <w:rFonts w:ascii="Times New Roman" w:hAnsi="Times New Roman" w:cs="Times New Roman"/>
          <w:lang w:val="en-US"/>
        </w:rPr>
        <w:t>eban lebih progresif</w:t>
      </w:r>
      <w:r w:rsidRPr="004B3BF1">
        <w:rPr>
          <w:rFonts w:ascii="Times New Roman" w:hAnsi="Times New Roman" w:cs="Times New Roman"/>
        </w:rPr>
        <w:t>, m</w:t>
      </w:r>
      <w:r w:rsidRPr="004B3BF1">
        <w:rPr>
          <w:rFonts w:ascii="Times New Roman" w:hAnsi="Times New Roman" w:cs="Times New Roman"/>
          <w:lang w:val="en-US"/>
        </w:rPr>
        <w:t>emaksimalkan gaya atau meminimalkan waktu</w:t>
      </w:r>
      <w:r w:rsidRPr="004B3BF1">
        <w:rPr>
          <w:rFonts w:ascii="Times New Roman" w:hAnsi="Times New Roman" w:cs="Times New Roman"/>
        </w:rPr>
        <w:t>, m</w:t>
      </w:r>
      <w:r w:rsidRPr="004B3BF1">
        <w:rPr>
          <w:rFonts w:ascii="Times New Roman" w:hAnsi="Times New Roman" w:cs="Times New Roman"/>
          <w:lang w:val="en-US"/>
        </w:rPr>
        <w:t>engulang-</w:t>
      </w:r>
      <w:r w:rsidRPr="004B3BF1">
        <w:rPr>
          <w:rFonts w:ascii="Times New Roman" w:hAnsi="Times New Roman" w:cs="Times New Roman"/>
          <w:lang w:val="en-US"/>
        </w:rPr>
        <w:lastRenderedPageBreak/>
        <w:t>ulang</w:t>
      </w:r>
      <w:r w:rsidRPr="004B3BF1">
        <w:rPr>
          <w:rFonts w:ascii="Times New Roman" w:hAnsi="Times New Roman" w:cs="Times New Roman"/>
        </w:rPr>
        <w:t>, i</w:t>
      </w:r>
      <w:r w:rsidRPr="004B3BF1">
        <w:rPr>
          <w:rFonts w:ascii="Times New Roman" w:hAnsi="Times New Roman" w:cs="Times New Roman"/>
          <w:lang w:val="en-US"/>
        </w:rPr>
        <w:t>stirahat yang cukup</w:t>
      </w:r>
      <w:r w:rsidRPr="004B3BF1">
        <w:rPr>
          <w:rFonts w:ascii="Times New Roman" w:hAnsi="Times New Roman" w:cs="Times New Roman"/>
        </w:rPr>
        <w:t>, k</w:t>
      </w:r>
      <w:r w:rsidRPr="004B3BF1">
        <w:rPr>
          <w:rFonts w:ascii="Times New Roman" w:hAnsi="Times New Roman" w:cs="Times New Roman"/>
          <w:lang w:val="en-US"/>
        </w:rPr>
        <w:t>ontruksi dasar yang benar</w:t>
      </w:r>
      <w:r w:rsidRPr="004B3BF1">
        <w:rPr>
          <w:rFonts w:ascii="Times New Roman" w:hAnsi="Times New Roman" w:cs="Times New Roman"/>
        </w:rPr>
        <w:t>, dan p</w:t>
      </w:r>
      <w:r w:rsidRPr="004B3BF1">
        <w:rPr>
          <w:rFonts w:ascii="Times New Roman" w:hAnsi="Times New Roman" w:cs="Times New Roman"/>
          <w:lang w:val="en-US"/>
        </w:rPr>
        <w:t>rogram latihan individualitas</w:t>
      </w:r>
    </w:p>
    <w:p w:rsidR="00C935A3" w:rsidRPr="004B3BF1" w:rsidRDefault="00C935A3" w:rsidP="009465DF">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lang w:val="en-US"/>
        </w:rPr>
        <w:t xml:space="preserve">Latihan </w:t>
      </w:r>
      <w:r w:rsidR="0063660C" w:rsidRPr="004B3BF1">
        <w:rPr>
          <w:rFonts w:ascii="Times New Roman" w:hAnsi="Times New Roman" w:cs="Times New Roman"/>
          <w:i/>
          <w:lang w:val="en-US"/>
        </w:rPr>
        <w:t>power</w:t>
      </w:r>
      <w:r w:rsidRPr="004B3BF1">
        <w:rPr>
          <w:rFonts w:ascii="Times New Roman" w:hAnsi="Times New Roman" w:cs="Times New Roman"/>
          <w:lang w:val="en-US"/>
        </w:rPr>
        <w:t xml:space="preserve"> dapat memberikan hasil yang maksimal, maka harus direncanakan secara dinamik dengan mempertimbangkan aspek-aspek yang menjadi komponen-komponenya. Berikut ini aspek-aspek yang menjadi komponen dalam latihan pliometrik</w:t>
      </w:r>
      <w:r w:rsidRPr="004B3BF1">
        <w:rPr>
          <w:rFonts w:ascii="Times New Roman" w:hAnsi="Times New Roman" w:cs="Times New Roman"/>
        </w:rPr>
        <w:t>:</w:t>
      </w:r>
    </w:p>
    <w:p w:rsidR="009465DF" w:rsidRPr="004B3BF1" w:rsidRDefault="00C935A3" w:rsidP="009465DF">
      <w:pPr>
        <w:pStyle w:val="ListParagraph"/>
        <w:numPr>
          <w:ilvl w:val="0"/>
          <w:numId w:val="19"/>
        </w:numPr>
        <w:spacing w:after="0" w:line="360" w:lineRule="auto"/>
        <w:ind w:left="360"/>
        <w:jc w:val="both"/>
        <w:rPr>
          <w:rFonts w:ascii="Times New Roman" w:hAnsi="Times New Roman" w:cs="Times New Roman"/>
          <w:lang w:val="en-US"/>
        </w:rPr>
      </w:pPr>
      <w:r w:rsidRPr="004B3BF1">
        <w:rPr>
          <w:rFonts w:ascii="Times New Roman" w:hAnsi="Times New Roman" w:cs="Times New Roman"/>
          <w:lang w:val="en-US"/>
        </w:rPr>
        <w:t xml:space="preserve">Volume </w:t>
      </w:r>
    </w:p>
    <w:p w:rsidR="00C935A3" w:rsidRPr="004B3BF1" w:rsidRDefault="00C935A3" w:rsidP="000D421F">
      <w:pPr>
        <w:spacing w:after="0" w:line="360" w:lineRule="auto"/>
        <w:ind w:firstLine="567"/>
        <w:jc w:val="both"/>
        <w:rPr>
          <w:rFonts w:ascii="Times New Roman" w:hAnsi="Times New Roman" w:cs="Times New Roman"/>
          <w:lang w:val="en-US"/>
        </w:rPr>
      </w:pPr>
      <w:r w:rsidRPr="004B3BF1">
        <w:rPr>
          <w:rFonts w:ascii="Times New Roman" w:hAnsi="Times New Roman" w:cs="Times New Roman"/>
          <w:lang w:val="en-US"/>
        </w:rPr>
        <w:t>Volume adalah ukuran yang menunjukan jumlah atau kuantitas derajat besarnya suatu rangsang yang dapat ditujukan dengan jumlah repetisi, seri atau set dan panjang jarak yang di tempuh. Dalam volume latihan ini menyangkut repetisi dan set.</w:t>
      </w:r>
      <w:r w:rsidRPr="004B3BF1">
        <w:rPr>
          <w:rFonts w:ascii="Times New Roman" w:hAnsi="Times New Roman" w:cs="Times New Roman"/>
        </w:rPr>
        <w:t xml:space="preserve"> </w:t>
      </w:r>
      <w:r w:rsidRPr="004B3BF1">
        <w:rPr>
          <w:rFonts w:ascii="Times New Roman" w:hAnsi="Times New Roman" w:cs="Times New Roman"/>
          <w:lang w:val="en-US"/>
        </w:rPr>
        <w:tab/>
        <w:t xml:space="preserve">Untuk meningkatkan </w:t>
      </w:r>
      <w:r w:rsidR="0063660C" w:rsidRPr="004B3BF1">
        <w:rPr>
          <w:rFonts w:ascii="Times New Roman" w:hAnsi="Times New Roman" w:cs="Times New Roman"/>
          <w:i/>
          <w:lang w:val="en-US"/>
        </w:rPr>
        <w:t>power</w:t>
      </w:r>
      <w:r w:rsidRPr="004B3BF1">
        <w:rPr>
          <w:rFonts w:ascii="Times New Roman" w:hAnsi="Times New Roman" w:cs="Times New Roman"/>
          <w:i/>
          <w:lang w:val="en-US"/>
        </w:rPr>
        <w:t xml:space="preserve"> </w:t>
      </w:r>
      <w:r w:rsidRPr="004B3BF1">
        <w:rPr>
          <w:rFonts w:ascii="Times New Roman" w:hAnsi="Times New Roman" w:cs="Times New Roman"/>
          <w:lang w:val="en-US"/>
        </w:rPr>
        <w:t>anggota gerak bawah</w:t>
      </w:r>
      <w:r w:rsidRPr="004B3BF1">
        <w:rPr>
          <w:rFonts w:ascii="Times New Roman" w:hAnsi="Times New Roman" w:cs="Times New Roman"/>
        </w:rPr>
        <w:t xml:space="preserve"> maka memiliki pedoman </w:t>
      </w:r>
      <w:r w:rsidRPr="004B3BF1">
        <w:rPr>
          <w:rFonts w:ascii="Times New Roman" w:hAnsi="Times New Roman" w:cs="Times New Roman"/>
          <w:lang w:val="en-US"/>
        </w:rPr>
        <w:t xml:space="preserve"> pedoman </w:t>
      </w:r>
      <w:r w:rsidR="000D421F" w:rsidRPr="004B3BF1">
        <w:rPr>
          <w:rFonts w:ascii="Times New Roman" w:hAnsi="Times New Roman" w:cs="Times New Roman"/>
          <w:lang w:val="en-US"/>
        </w:rPr>
        <w:t>yaitu j</w:t>
      </w:r>
      <w:r w:rsidRPr="004B3BF1">
        <w:rPr>
          <w:rFonts w:ascii="Times New Roman" w:hAnsi="Times New Roman" w:cs="Times New Roman"/>
          <w:lang w:val="en-US"/>
        </w:rPr>
        <w:t>angka waktu kerja 4-15 detik</w:t>
      </w:r>
      <w:r w:rsidR="000D421F" w:rsidRPr="004B3BF1">
        <w:rPr>
          <w:rFonts w:ascii="Times New Roman" w:hAnsi="Times New Roman" w:cs="Times New Roman"/>
          <w:lang w:val="en-US"/>
        </w:rPr>
        <w:t>, j</w:t>
      </w:r>
      <w:r w:rsidRPr="004B3BF1">
        <w:rPr>
          <w:rFonts w:ascii="Times New Roman" w:hAnsi="Times New Roman" w:cs="Times New Roman"/>
          <w:lang w:val="en-US"/>
        </w:rPr>
        <w:t>arak yang ditempuh tidak lebih dari 30 meter</w:t>
      </w:r>
      <w:r w:rsidR="000D421F" w:rsidRPr="004B3BF1">
        <w:rPr>
          <w:rFonts w:ascii="Times New Roman" w:hAnsi="Times New Roman" w:cs="Times New Roman"/>
          <w:lang w:val="en-US"/>
        </w:rPr>
        <w:t>, d</w:t>
      </w:r>
      <w:r w:rsidRPr="004B3BF1">
        <w:rPr>
          <w:rFonts w:ascii="Times New Roman" w:hAnsi="Times New Roman" w:cs="Times New Roman"/>
          <w:lang w:val="sv-SE"/>
        </w:rPr>
        <w:t>ikerjakan dengan intensitas sedang sampai tinggi dan</w:t>
      </w:r>
      <w:r w:rsidR="000D421F" w:rsidRPr="004B3BF1">
        <w:rPr>
          <w:rFonts w:ascii="Times New Roman" w:hAnsi="Times New Roman" w:cs="Times New Roman"/>
          <w:lang w:val="sv-SE"/>
        </w:rPr>
        <w:t xml:space="preserve"> r</w:t>
      </w:r>
      <w:r w:rsidRPr="004B3BF1">
        <w:rPr>
          <w:rFonts w:ascii="Times New Roman" w:hAnsi="Times New Roman" w:cs="Times New Roman"/>
          <w:lang w:val="en-US"/>
        </w:rPr>
        <w:t>epetisi antara 15-30 dalam 2-4 set dengan istirahat 2 menit.</w:t>
      </w:r>
    </w:p>
    <w:p w:rsidR="00C935A3" w:rsidRPr="004B3BF1" w:rsidRDefault="00C935A3" w:rsidP="009465DF">
      <w:pPr>
        <w:pStyle w:val="ListParagraph"/>
        <w:numPr>
          <w:ilvl w:val="0"/>
          <w:numId w:val="19"/>
        </w:numPr>
        <w:spacing w:after="0" w:line="360" w:lineRule="auto"/>
        <w:ind w:left="360"/>
        <w:jc w:val="both"/>
        <w:rPr>
          <w:rFonts w:ascii="Times New Roman" w:hAnsi="Times New Roman" w:cs="Times New Roman"/>
          <w:lang w:val="en-US"/>
        </w:rPr>
      </w:pPr>
      <w:r w:rsidRPr="004B3BF1">
        <w:rPr>
          <w:rFonts w:ascii="Times New Roman" w:hAnsi="Times New Roman" w:cs="Times New Roman"/>
          <w:lang w:val="en-US"/>
        </w:rPr>
        <w:t xml:space="preserve">Intensitas </w:t>
      </w:r>
    </w:p>
    <w:p w:rsidR="00C935A3" w:rsidRPr="004B3BF1" w:rsidRDefault="00C935A3" w:rsidP="000D421F">
      <w:pPr>
        <w:spacing w:after="0" w:line="360" w:lineRule="auto"/>
        <w:ind w:firstLine="567"/>
        <w:jc w:val="both"/>
        <w:rPr>
          <w:rFonts w:ascii="Times New Roman" w:hAnsi="Times New Roman" w:cs="Times New Roman"/>
          <w:lang w:val="fi-FI"/>
        </w:rPr>
      </w:pPr>
      <w:r w:rsidRPr="004B3BF1">
        <w:rPr>
          <w:rFonts w:ascii="Times New Roman" w:hAnsi="Times New Roman" w:cs="Times New Roman"/>
          <w:lang w:val="fi-FI"/>
        </w:rPr>
        <w:t xml:space="preserve">Pelaksanaan latihan pliometrik adalah dengan melompat-lompat dengan memantul, sehingga hampir tidak ada waktu istirahat antar lompatan yang dilakukan. Dengan demikian latihan pliometrik ini dilakukan dengan intensitas yang tinggi. Hal ini sesuai dengan pendapat Bompa </w:t>
      </w:r>
      <w:r w:rsidRPr="004B3BF1">
        <w:rPr>
          <w:rFonts w:ascii="Times New Roman" w:hAnsi="Times New Roman" w:cs="Times New Roman"/>
        </w:rPr>
        <w:t xml:space="preserve">dan Carrera </w:t>
      </w:r>
      <w:r w:rsidRPr="004B3BF1">
        <w:rPr>
          <w:rFonts w:ascii="Times New Roman" w:hAnsi="Times New Roman" w:cs="Times New Roman"/>
          <w:lang w:val="fi-FI"/>
        </w:rPr>
        <w:t xml:space="preserve"> (20</w:t>
      </w:r>
      <w:r w:rsidRPr="004B3BF1">
        <w:rPr>
          <w:rFonts w:ascii="Times New Roman" w:hAnsi="Times New Roman" w:cs="Times New Roman"/>
        </w:rPr>
        <w:t>15</w:t>
      </w:r>
      <w:r w:rsidRPr="004B3BF1">
        <w:rPr>
          <w:rFonts w:ascii="Times New Roman" w:hAnsi="Times New Roman" w:cs="Times New Roman"/>
          <w:lang w:val="fi-FI"/>
        </w:rPr>
        <w:t>: 1</w:t>
      </w:r>
      <w:r w:rsidRPr="004B3BF1">
        <w:rPr>
          <w:rFonts w:ascii="Times New Roman" w:hAnsi="Times New Roman" w:cs="Times New Roman"/>
        </w:rPr>
        <w:t>39</w:t>
      </w:r>
      <w:r w:rsidRPr="004B3BF1">
        <w:rPr>
          <w:rFonts w:ascii="Times New Roman" w:hAnsi="Times New Roman" w:cs="Times New Roman"/>
          <w:lang w:val="fi-FI"/>
        </w:rPr>
        <w:t xml:space="preserve">) bahwa latihan pliometrik dilakukan dengan intensitas </w:t>
      </w:r>
      <w:r w:rsidRPr="004B3BF1">
        <w:rPr>
          <w:rFonts w:ascii="Times New Roman" w:hAnsi="Times New Roman" w:cs="Times New Roman"/>
          <w:i/>
          <w:lang w:val="fi-FI"/>
        </w:rPr>
        <w:t>submaximal</w:t>
      </w:r>
      <w:r w:rsidRPr="004B3BF1">
        <w:rPr>
          <w:rFonts w:ascii="Times New Roman" w:hAnsi="Times New Roman" w:cs="Times New Roman"/>
          <w:lang w:val="fi-FI"/>
        </w:rPr>
        <w:t xml:space="preserve">. </w:t>
      </w:r>
    </w:p>
    <w:p w:rsidR="00C935A3" w:rsidRPr="004B3BF1" w:rsidRDefault="00C935A3" w:rsidP="000D421F">
      <w:pPr>
        <w:pStyle w:val="ListParagraph"/>
        <w:numPr>
          <w:ilvl w:val="0"/>
          <w:numId w:val="19"/>
        </w:numPr>
        <w:spacing w:after="0" w:line="360" w:lineRule="auto"/>
        <w:ind w:left="360"/>
        <w:jc w:val="both"/>
        <w:rPr>
          <w:rFonts w:ascii="Times New Roman" w:hAnsi="Times New Roman" w:cs="Times New Roman"/>
          <w:lang w:val="en-US"/>
        </w:rPr>
      </w:pPr>
      <w:r w:rsidRPr="004B3BF1">
        <w:rPr>
          <w:rFonts w:ascii="Times New Roman" w:hAnsi="Times New Roman" w:cs="Times New Roman"/>
          <w:lang w:val="en-US"/>
        </w:rPr>
        <w:t>Frekuensi</w:t>
      </w:r>
    </w:p>
    <w:p w:rsidR="000D421F" w:rsidRPr="004B3BF1" w:rsidRDefault="00C935A3" w:rsidP="000D421F">
      <w:pPr>
        <w:pStyle w:val="ListParagraph"/>
        <w:spacing w:after="0" w:line="360" w:lineRule="auto"/>
        <w:ind w:left="0" w:firstLine="567"/>
        <w:jc w:val="both"/>
        <w:rPr>
          <w:rFonts w:ascii="Times New Roman" w:hAnsi="Times New Roman" w:cs="Times New Roman"/>
          <w:lang w:val="sv-SE"/>
        </w:rPr>
      </w:pPr>
      <w:r w:rsidRPr="004B3BF1">
        <w:rPr>
          <w:rFonts w:ascii="Times New Roman" w:hAnsi="Times New Roman" w:cs="Times New Roman"/>
          <w:lang w:val="en-US"/>
        </w:rPr>
        <w:t xml:space="preserve">Frekunsi adalah jumlah waktu ulangan berapa kali latihan dikerjakan setiap sesi atau minggunya. </w:t>
      </w:r>
      <w:r w:rsidRPr="004B3BF1">
        <w:rPr>
          <w:rFonts w:ascii="Times New Roman" w:hAnsi="Times New Roman" w:cs="Times New Roman"/>
        </w:rPr>
        <w:t>F</w:t>
      </w:r>
      <w:r w:rsidRPr="004B3BF1">
        <w:rPr>
          <w:rFonts w:ascii="Times New Roman" w:hAnsi="Times New Roman" w:cs="Times New Roman"/>
          <w:lang w:val="sv-SE"/>
        </w:rPr>
        <w:t xml:space="preserve">rekuensi </w:t>
      </w:r>
      <w:r w:rsidRPr="004B3BF1">
        <w:rPr>
          <w:rFonts w:ascii="Times New Roman" w:hAnsi="Times New Roman" w:cs="Times New Roman"/>
        </w:rPr>
        <w:t xml:space="preserve">untuk </w:t>
      </w:r>
      <w:r w:rsidRPr="004B3BF1">
        <w:rPr>
          <w:rFonts w:ascii="Times New Roman" w:hAnsi="Times New Roman" w:cs="Times New Roman"/>
          <w:lang w:val="sv-SE"/>
        </w:rPr>
        <w:t>latihan</w:t>
      </w:r>
      <w:r w:rsidRPr="004B3BF1">
        <w:rPr>
          <w:rFonts w:ascii="Times New Roman" w:hAnsi="Times New Roman" w:cs="Times New Roman"/>
        </w:rPr>
        <w:t xml:space="preserve"> pliometrik di sarankan </w:t>
      </w:r>
      <w:r w:rsidRPr="004B3BF1">
        <w:rPr>
          <w:rFonts w:ascii="Times New Roman" w:hAnsi="Times New Roman" w:cs="Times New Roman"/>
          <w:lang w:val="sv-SE"/>
        </w:rPr>
        <w:t xml:space="preserve"> dilakukan 5-6 per sesi latihan dan 2-4 kali per minggu.</w:t>
      </w:r>
    </w:p>
    <w:p w:rsidR="00C935A3" w:rsidRPr="004B3BF1" w:rsidRDefault="00C935A3" w:rsidP="000D421F">
      <w:pPr>
        <w:pStyle w:val="ListParagraph"/>
        <w:numPr>
          <w:ilvl w:val="0"/>
          <w:numId w:val="19"/>
        </w:numPr>
        <w:spacing w:after="0" w:line="360" w:lineRule="auto"/>
        <w:ind w:left="360"/>
        <w:jc w:val="both"/>
        <w:rPr>
          <w:rFonts w:ascii="Times New Roman" w:hAnsi="Times New Roman" w:cs="Times New Roman"/>
          <w:lang w:val="sv-SE"/>
        </w:rPr>
      </w:pPr>
      <w:r w:rsidRPr="004B3BF1">
        <w:rPr>
          <w:rFonts w:ascii="Times New Roman" w:hAnsi="Times New Roman" w:cs="Times New Roman"/>
          <w:lang w:val="en-US"/>
        </w:rPr>
        <w:lastRenderedPageBreak/>
        <w:t>Pulih Asal</w:t>
      </w:r>
    </w:p>
    <w:p w:rsidR="00C935A3" w:rsidRPr="004B3BF1" w:rsidRDefault="00C935A3" w:rsidP="001D35E8">
      <w:pPr>
        <w:pStyle w:val="ListParagraph"/>
        <w:spacing w:after="0" w:line="360" w:lineRule="auto"/>
        <w:ind w:left="0" w:firstLine="567"/>
        <w:jc w:val="both"/>
        <w:rPr>
          <w:rFonts w:ascii="Times New Roman" w:hAnsi="Times New Roman" w:cs="Times New Roman"/>
        </w:rPr>
      </w:pPr>
      <w:r w:rsidRPr="004B3BF1">
        <w:rPr>
          <w:rFonts w:ascii="Times New Roman" w:hAnsi="Times New Roman" w:cs="Times New Roman"/>
          <w:lang w:val="en-US"/>
        </w:rPr>
        <w:t xml:space="preserve">Pulih asal yang dilakukan pada latihan yang bertujuan untuk meningkatkan </w:t>
      </w:r>
      <w:r w:rsidR="0063660C" w:rsidRPr="004B3BF1">
        <w:rPr>
          <w:rFonts w:ascii="Times New Roman" w:hAnsi="Times New Roman" w:cs="Times New Roman"/>
          <w:i/>
          <w:lang w:val="en-US"/>
        </w:rPr>
        <w:t>power</w:t>
      </w:r>
      <w:r w:rsidRPr="004B3BF1">
        <w:rPr>
          <w:rFonts w:ascii="Times New Roman" w:hAnsi="Times New Roman" w:cs="Times New Roman"/>
          <w:lang w:val="en-US"/>
        </w:rPr>
        <w:t xml:space="preserve"> menggunakan ratio pertandingan antara kerja dan istirahat.</w:t>
      </w:r>
    </w:p>
    <w:p w:rsidR="00C935A3" w:rsidRPr="004B3BF1" w:rsidRDefault="00C935A3" w:rsidP="00C935A3">
      <w:pPr>
        <w:pStyle w:val="ListParagraph"/>
        <w:spacing w:after="0" w:line="360" w:lineRule="auto"/>
        <w:ind w:firstLine="567"/>
        <w:jc w:val="both"/>
        <w:rPr>
          <w:rFonts w:ascii="Times New Roman" w:hAnsi="Times New Roman" w:cs="Times New Roman"/>
        </w:rPr>
      </w:pPr>
    </w:p>
    <w:p w:rsidR="00C935A3" w:rsidRPr="004B3BF1" w:rsidRDefault="00C935A3" w:rsidP="001D35E8">
      <w:pPr>
        <w:pStyle w:val="ListParagraph"/>
        <w:spacing w:after="0" w:line="360" w:lineRule="auto"/>
        <w:ind w:left="0" w:firstLine="567"/>
        <w:jc w:val="both"/>
        <w:rPr>
          <w:rFonts w:ascii="Times New Roman" w:hAnsi="Times New Roman" w:cs="Times New Roman"/>
        </w:rPr>
      </w:pPr>
      <w:r w:rsidRPr="004B3BF1">
        <w:rPr>
          <w:rFonts w:ascii="Times New Roman" w:hAnsi="Times New Roman" w:cs="Times New Roman"/>
          <w:i/>
          <w:lang w:val="en-US"/>
        </w:rPr>
        <w:t>Depth jump</w:t>
      </w:r>
      <w:r w:rsidRPr="004B3BF1">
        <w:rPr>
          <w:rFonts w:ascii="Times New Roman" w:hAnsi="Times New Roman" w:cs="Times New Roman"/>
          <w:lang w:val="en-US"/>
        </w:rPr>
        <w:t xml:space="preserve"> membutuhkan berat tubuh atlet dan gravitasi untuk menggunakan kekuatan yang berlawanan dengan tanah. </w:t>
      </w:r>
      <w:r w:rsidRPr="004B3BF1">
        <w:rPr>
          <w:rFonts w:ascii="Times New Roman" w:hAnsi="Times New Roman" w:cs="Times New Roman"/>
          <w:i/>
          <w:lang w:val="en-US"/>
        </w:rPr>
        <w:t>Depth jump</w:t>
      </w:r>
      <w:r w:rsidRPr="004B3BF1">
        <w:rPr>
          <w:rFonts w:ascii="Times New Roman" w:hAnsi="Times New Roman" w:cs="Times New Roman"/>
          <w:lang w:val="en-US"/>
        </w:rPr>
        <w:t xml:space="preserve"> dilakukan dengan melangkah keluar dari kotak dan menjatuhkan ke tanah, kemudian berusaha untuk melompat kebelakang hingga setinggi kotak. </w:t>
      </w:r>
      <w:r w:rsidRPr="004B3BF1">
        <w:rPr>
          <w:rFonts w:ascii="Times New Roman" w:hAnsi="Times New Roman" w:cs="Times New Roman"/>
          <w:i/>
          <w:lang w:val="en-US"/>
        </w:rPr>
        <w:t>Depth jump</w:t>
      </w:r>
      <w:r w:rsidRPr="004B3BF1">
        <w:rPr>
          <w:rFonts w:ascii="Times New Roman" w:hAnsi="Times New Roman" w:cs="Times New Roman"/>
          <w:lang w:val="en-US"/>
        </w:rPr>
        <w:t xml:space="preserve"> memerlukan intensitas yang ditentukan, maka seharusnya gerakan </w:t>
      </w:r>
      <w:r w:rsidRPr="004B3BF1">
        <w:rPr>
          <w:rFonts w:ascii="Times New Roman" w:hAnsi="Times New Roman" w:cs="Times New Roman"/>
          <w:i/>
          <w:lang w:val="en-US"/>
        </w:rPr>
        <w:t>depth jump</w:t>
      </w:r>
      <w:r w:rsidRPr="004B3BF1">
        <w:rPr>
          <w:rFonts w:ascii="Times New Roman" w:hAnsi="Times New Roman" w:cs="Times New Roman"/>
          <w:lang w:val="en-US"/>
        </w:rPr>
        <w:t xml:space="preserve"> dilakukan dengan melompat bukan melangkah diatas kotak, sebagai tambahan tinggi dan peningkatan tekanan saat mendarat. Pengendaliaan ketinggian untuk mengukur intensitas juga diperlukan asal tidak mengurangi manfaatnya, dan gerakan ini dilakukan secepat mungkin Chu</w:t>
      </w:r>
      <w:r w:rsidRPr="004B3BF1">
        <w:rPr>
          <w:rFonts w:ascii="Times New Roman" w:hAnsi="Times New Roman" w:cs="Times New Roman"/>
        </w:rPr>
        <w:t xml:space="preserve"> &amp; Myer</w:t>
      </w:r>
      <w:r w:rsidRPr="004B3BF1">
        <w:rPr>
          <w:rFonts w:ascii="Times New Roman" w:hAnsi="Times New Roman" w:cs="Times New Roman"/>
          <w:lang w:val="en-US"/>
        </w:rPr>
        <w:t xml:space="preserve"> (2013: </w:t>
      </w:r>
      <w:r w:rsidRPr="004B3BF1">
        <w:rPr>
          <w:rFonts w:ascii="Times New Roman" w:hAnsi="Times New Roman" w:cs="Times New Roman"/>
        </w:rPr>
        <w:t>139</w:t>
      </w:r>
      <w:r w:rsidRPr="004B3BF1">
        <w:rPr>
          <w:rFonts w:ascii="Times New Roman" w:hAnsi="Times New Roman" w:cs="Times New Roman"/>
          <w:lang w:val="en-US"/>
        </w:rPr>
        <w:t xml:space="preserve">). </w:t>
      </w:r>
    </w:p>
    <w:p w:rsidR="001D35E8" w:rsidRPr="004B3BF1" w:rsidRDefault="00C935A3" w:rsidP="001D35E8">
      <w:pPr>
        <w:pStyle w:val="ListParagraph"/>
        <w:tabs>
          <w:tab w:val="left" w:pos="2410"/>
        </w:tabs>
        <w:spacing w:after="0" w:line="360" w:lineRule="auto"/>
        <w:ind w:left="0" w:right="1942"/>
        <w:jc w:val="center"/>
        <w:rPr>
          <w:rFonts w:ascii="Times New Roman" w:hAnsi="Times New Roman" w:cs="Times New Roman"/>
          <w:b/>
          <w:lang w:val="en-US"/>
        </w:rPr>
      </w:pPr>
      <w:r w:rsidRPr="004B3BF1">
        <w:rPr>
          <w:rFonts w:ascii="Times New Roman" w:hAnsi="Times New Roman" w:cs="Times New Roman"/>
          <w:noProof/>
        </w:rPr>
        <w:drawing>
          <wp:inline distT="0" distB="0" distL="0" distR="0">
            <wp:extent cx="2733675" cy="2056658"/>
            <wp:effectExtent l="19050" t="19050" r="28575" b="19792"/>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740096" cy="2061489"/>
                    </a:xfrm>
                    <a:prstGeom prst="rect">
                      <a:avLst/>
                    </a:prstGeom>
                    <a:noFill/>
                    <a:ln w="6350">
                      <a:solidFill>
                        <a:schemeClr val="tx1"/>
                      </a:solidFill>
                      <a:miter lim="800000"/>
                      <a:headEnd/>
                      <a:tailEnd/>
                    </a:ln>
                  </pic:spPr>
                </pic:pic>
              </a:graphicData>
            </a:graphic>
          </wp:inline>
        </w:drawing>
      </w:r>
    </w:p>
    <w:p w:rsidR="001D35E8" w:rsidRPr="004B3BF1" w:rsidRDefault="001D35E8" w:rsidP="001D35E8">
      <w:pPr>
        <w:spacing w:after="0" w:line="360" w:lineRule="auto"/>
        <w:rPr>
          <w:rFonts w:ascii="Times New Roman" w:hAnsi="Times New Roman" w:cs="Times New Roman"/>
        </w:rPr>
      </w:pPr>
      <w:r w:rsidRPr="004B3BF1">
        <w:rPr>
          <w:rFonts w:ascii="Times New Roman" w:hAnsi="Times New Roman" w:cs="Times New Roman"/>
          <w:lang w:val="en-US"/>
        </w:rPr>
        <w:t>Sumber: Chu</w:t>
      </w:r>
      <w:r w:rsidRPr="004B3BF1">
        <w:rPr>
          <w:rFonts w:ascii="Times New Roman" w:hAnsi="Times New Roman" w:cs="Times New Roman"/>
        </w:rPr>
        <w:t xml:space="preserve"> &amp; Myer</w:t>
      </w:r>
      <w:r w:rsidRPr="004B3BF1">
        <w:rPr>
          <w:rFonts w:ascii="Times New Roman" w:hAnsi="Times New Roman" w:cs="Times New Roman"/>
          <w:lang w:val="en-US"/>
        </w:rPr>
        <w:t xml:space="preserve"> (</w:t>
      </w:r>
      <w:r w:rsidRPr="004B3BF1">
        <w:rPr>
          <w:rFonts w:ascii="Times New Roman" w:hAnsi="Times New Roman" w:cs="Times New Roman"/>
        </w:rPr>
        <w:t>2013</w:t>
      </w:r>
      <w:r w:rsidRPr="004B3BF1">
        <w:rPr>
          <w:rFonts w:ascii="Times New Roman" w:hAnsi="Times New Roman" w:cs="Times New Roman"/>
          <w:lang w:val="en-US"/>
        </w:rPr>
        <w:t xml:space="preserve">: </w:t>
      </w:r>
      <w:r w:rsidRPr="004B3BF1">
        <w:rPr>
          <w:rFonts w:ascii="Times New Roman" w:hAnsi="Times New Roman" w:cs="Times New Roman"/>
        </w:rPr>
        <w:t>140</w:t>
      </w:r>
      <w:r w:rsidRPr="004B3BF1">
        <w:rPr>
          <w:rFonts w:ascii="Times New Roman" w:hAnsi="Times New Roman" w:cs="Times New Roman"/>
          <w:lang w:val="en-US"/>
        </w:rPr>
        <w:t>)</w:t>
      </w:r>
    </w:p>
    <w:p w:rsidR="00C935A3" w:rsidRPr="004B3BF1" w:rsidRDefault="00C935A3" w:rsidP="001D35E8">
      <w:pPr>
        <w:pStyle w:val="ListParagraph"/>
        <w:spacing w:after="0" w:line="360" w:lineRule="auto"/>
        <w:ind w:left="0" w:right="-43"/>
        <w:jc w:val="center"/>
        <w:rPr>
          <w:rFonts w:ascii="Times New Roman" w:hAnsi="Times New Roman" w:cs="Times New Roman"/>
          <w:b/>
          <w:i/>
          <w:lang w:val="en-US"/>
        </w:rPr>
      </w:pPr>
      <w:r w:rsidRPr="004B3BF1">
        <w:rPr>
          <w:rFonts w:ascii="Times New Roman" w:hAnsi="Times New Roman" w:cs="Times New Roman"/>
          <w:b/>
          <w:lang w:val="en-US"/>
        </w:rPr>
        <w:t xml:space="preserve">Gambar </w:t>
      </w:r>
      <w:r w:rsidR="001D35E8" w:rsidRPr="004B3BF1">
        <w:rPr>
          <w:rFonts w:ascii="Times New Roman" w:hAnsi="Times New Roman" w:cs="Times New Roman"/>
          <w:b/>
          <w:lang w:val="en-US"/>
        </w:rPr>
        <w:t>2.</w:t>
      </w:r>
      <w:r w:rsidRPr="004B3BF1">
        <w:rPr>
          <w:rFonts w:ascii="Times New Roman" w:hAnsi="Times New Roman" w:cs="Times New Roman"/>
          <w:b/>
          <w:lang w:val="en-US"/>
        </w:rPr>
        <w:t xml:space="preserve"> </w:t>
      </w:r>
      <w:r w:rsidRPr="004B3BF1">
        <w:rPr>
          <w:rFonts w:ascii="Times New Roman" w:hAnsi="Times New Roman" w:cs="Times New Roman"/>
          <w:b/>
          <w:i/>
          <w:lang w:val="en-US"/>
        </w:rPr>
        <w:t>Depth Jump</w:t>
      </w:r>
    </w:p>
    <w:p w:rsidR="00C935A3" w:rsidRPr="004B3BF1" w:rsidRDefault="00C935A3" w:rsidP="00C935A3">
      <w:pPr>
        <w:pStyle w:val="ListParagraph"/>
        <w:spacing w:after="0" w:line="360" w:lineRule="auto"/>
        <w:ind w:left="0" w:firstLine="567"/>
        <w:jc w:val="center"/>
        <w:rPr>
          <w:rFonts w:ascii="Times New Roman" w:hAnsi="Times New Roman" w:cs="Times New Roman"/>
          <w:b/>
        </w:rPr>
      </w:pPr>
    </w:p>
    <w:p w:rsidR="00C935A3" w:rsidRPr="004B3BF1" w:rsidRDefault="00C935A3" w:rsidP="00C935A3">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i/>
          <w:lang w:val="en-US"/>
        </w:rPr>
        <w:t>Depth jump</w:t>
      </w:r>
      <w:r w:rsidRPr="004B3BF1">
        <w:rPr>
          <w:rFonts w:ascii="Times New Roman" w:hAnsi="Times New Roman" w:cs="Times New Roman"/>
          <w:lang w:val="en-US"/>
        </w:rPr>
        <w:t xml:space="preserve"> adalah jenis latihan pliometrik, yang melibatkan produksi cepat, gerakan kuat secara berulang untuk periode waktu yang singkat. Latihan ini penting untuk </w:t>
      </w:r>
      <w:r w:rsidRPr="004B3BF1">
        <w:rPr>
          <w:rFonts w:ascii="Times New Roman" w:hAnsi="Times New Roman" w:cs="Times New Roman"/>
          <w:lang w:val="en-US"/>
        </w:rPr>
        <w:lastRenderedPageBreak/>
        <w:t>cabang olahraga seperti sepak bola, bola basket, bola voli, gulat dan atletik. Metode  ini tidak hanya membantu meningkatkan stamina otot tetapi, juga untuk meningkatkan metabolisme setelah latihan, sehingga tubuh akan terus menggunakan lemak sebagai sumber utama energi tiga sampai enam jam.</w:t>
      </w:r>
    </w:p>
    <w:p w:rsidR="00C935A3" w:rsidRPr="004B3BF1" w:rsidRDefault="00C935A3" w:rsidP="00C935A3">
      <w:pPr>
        <w:pStyle w:val="ListParagraph"/>
        <w:spacing w:after="0" w:line="360" w:lineRule="auto"/>
        <w:ind w:left="0" w:firstLine="567"/>
        <w:jc w:val="both"/>
        <w:rPr>
          <w:rFonts w:ascii="Times New Roman" w:hAnsi="Times New Roman" w:cs="Times New Roman"/>
          <w:lang w:val="en-US"/>
        </w:rPr>
      </w:pPr>
      <w:r w:rsidRPr="004B3BF1">
        <w:rPr>
          <w:rFonts w:ascii="Times New Roman" w:hAnsi="Times New Roman" w:cs="Times New Roman"/>
          <w:lang w:val="en-US"/>
        </w:rPr>
        <w:t xml:space="preserve">Latihan </w:t>
      </w:r>
      <w:r w:rsidRPr="004B3BF1">
        <w:rPr>
          <w:rFonts w:ascii="Times New Roman" w:hAnsi="Times New Roman" w:cs="Times New Roman"/>
          <w:i/>
          <w:lang w:val="en-US"/>
        </w:rPr>
        <w:t>jump to box</w:t>
      </w:r>
      <w:r w:rsidRPr="004B3BF1">
        <w:rPr>
          <w:rFonts w:ascii="Times New Roman" w:hAnsi="Times New Roman" w:cs="Times New Roman"/>
          <w:lang w:val="en-US"/>
        </w:rPr>
        <w:t xml:space="preserve"> adalah latihan meloncat ke atas kotak balok kemudian meloncat turun kembali ke belakang seperti sikap awal dengan menggunakan kedua tungkai bersama-sama Chu</w:t>
      </w:r>
      <w:r w:rsidRPr="004B3BF1">
        <w:rPr>
          <w:rFonts w:ascii="Times New Roman" w:hAnsi="Times New Roman" w:cs="Times New Roman"/>
        </w:rPr>
        <w:t xml:space="preserve"> &amp; Myer</w:t>
      </w:r>
      <w:r w:rsidRPr="004B3BF1">
        <w:rPr>
          <w:rFonts w:ascii="Times New Roman" w:hAnsi="Times New Roman" w:cs="Times New Roman"/>
          <w:lang w:val="en-US"/>
        </w:rPr>
        <w:t xml:space="preserve"> (</w:t>
      </w:r>
      <w:r w:rsidRPr="004B3BF1">
        <w:rPr>
          <w:rFonts w:ascii="Times New Roman" w:hAnsi="Times New Roman" w:cs="Times New Roman"/>
        </w:rPr>
        <w:t>2013</w:t>
      </w:r>
      <w:r w:rsidRPr="004B3BF1">
        <w:rPr>
          <w:rFonts w:ascii="Times New Roman" w:hAnsi="Times New Roman" w:cs="Times New Roman"/>
          <w:lang w:val="en-US"/>
        </w:rPr>
        <w:t>:</w:t>
      </w:r>
      <w:r w:rsidRPr="004B3BF1">
        <w:rPr>
          <w:rFonts w:ascii="Times New Roman" w:hAnsi="Times New Roman" w:cs="Times New Roman"/>
        </w:rPr>
        <w:t xml:space="preserve"> 141</w:t>
      </w:r>
      <w:r w:rsidRPr="004B3BF1">
        <w:rPr>
          <w:rFonts w:ascii="Times New Roman" w:hAnsi="Times New Roman" w:cs="Times New Roman"/>
          <w:lang w:val="en-US"/>
        </w:rPr>
        <w:t>).</w:t>
      </w:r>
    </w:p>
    <w:p w:rsidR="00C935A3" w:rsidRPr="004B3BF1" w:rsidRDefault="00C935A3" w:rsidP="00C935A3">
      <w:pPr>
        <w:pStyle w:val="ListParagraph"/>
        <w:spacing w:after="0" w:line="360" w:lineRule="auto"/>
        <w:ind w:left="0" w:right="1942"/>
        <w:jc w:val="center"/>
        <w:rPr>
          <w:rFonts w:ascii="Times New Roman" w:hAnsi="Times New Roman" w:cs="Times New Roman"/>
          <w:lang w:val="en-US"/>
        </w:rPr>
      </w:pPr>
      <w:r w:rsidRPr="004B3BF1">
        <w:rPr>
          <w:rFonts w:ascii="Times New Roman" w:hAnsi="Times New Roman" w:cs="Times New Roman"/>
          <w:noProof/>
        </w:rPr>
        <w:drawing>
          <wp:inline distT="0" distB="0" distL="0" distR="0">
            <wp:extent cx="2771775" cy="2313305"/>
            <wp:effectExtent l="19050" t="19050" r="28575" b="1079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79116" cy="2319432"/>
                    </a:xfrm>
                    <a:prstGeom prst="rect">
                      <a:avLst/>
                    </a:prstGeom>
                    <a:noFill/>
                    <a:ln w="6350">
                      <a:solidFill>
                        <a:schemeClr val="tx1"/>
                      </a:solidFill>
                      <a:miter lim="800000"/>
                      <a:headEnd/>
                      <a:tailEnd/>
                    </a:ln>
                  </pic:spPr>
                </pic:pic>
              </a:graphicData>
            </a:graphic>
          </wp:inline>
        </w:drawing>
      </w:r>
    </w:p>
    <w:p w:rsidR="001D35E8" w:rsidRPr="004B3BF1" w:rsidRDefault="001D35E8" w:rsidP="001D35E8">
      <w:pPr>
        <w:spacing w:after="0" w:line="360" w:lineRule="auto"/>
        <w:rPr>
          <w:rFonts w:ascii="Times New Roman" w:hAnsi="Times New Roman" w:cs="Times New Roman"/>
          <w:lang w:val="en-US"/>
        </w:rPr>
      </w:pPr>
      <w:r w:rsidRPr="004B3BF1">
        <w:rPr>
          <w:rFonts w:ascii="Times New Roman" w:hAnsi="Times New Roman" w:cs="Times New Roman"/>
          <w:lang w:val="en-US"/>
        </w:rPr>
        <w:t>Sumber : Chu</w:t>
      </w:r>
      <w:r w:rsidRPr="004B3BF1">
        <w:rPr>
          <w:rFonts w:ascii="Times New Roman" w:hAnsi="Times New Roman" w:cs="Times New Roman"/>
        </w:rPr>
        <w:t xml:space="preserve"> &amp; Myer</w:t>
      </w:r>
      <w:r w:rsidRPr="004B3BF1">
        <w:rPr>
          <w:rFonts w:ascii="Times New Roman" w:hAnsi="Times New Roman" w:cs="Times New Roman"/>
          <w:lang w:val="en-US"/>
        </w:rPr>
        <w:t xml:space="preserve"> (</w:t>
      </w:r>
      <w:r w:rsidRPr="004B3BF1">
        <w:rPr>
          <w:rFonts w:ascii="Times New Roman" w:hAnsi="Times New Roman" w:cs="Times New Roman"/>
        </w:rPr>
        <w:t>2013: 141</w:t>
      </w:r>
      <w:r w:rsidRPr="004B3BF1">
        <w:rPr>
          <w:rFonts w:ascii="Times New Roman" w:hAnsi="Times New Roman" w:cs="Times New Roman"/>
          <w:lang w:val="en-US"/>
        </w:rPr>
        <w:t>)</w:t>
      </w:r>
    </w:p>
    <w:p w:rsidR="00C935A3" w:rsidRPr="004B3BF1" w:rsidRDefault="00C935A3" w:rsidP="00C935A3">
      <w:pPr>
        <w:pStyle w:val="ListParagraph"/>
        <w:spacing w:after="0" w:line="360" w:lineRule="auto"/>
        <w:ind w:left="0" w:firstLine="567"/>
        <w:jc w:val="center"/>
        <w:rPr>
          <w:rFonts w:ascii="Times New Roman" w:hAnsi="Times New Roman" w:cs="Times New Roman"/>
          <w:b/>
          <w:i/>
          <w:lang w:val="en-US"/>
        </w:rPr>
      </w:pPr>
      <w:r w:rsidRPr="004B3BF1">
        <w:rPr>
          <w:rFonts w:ascii="Times New Roman" w:hAnsi="Times New Roman" w:cs="Times New Roman"/>
          <w:b/>
          <w:lang w:val="en-US"/>
        </w:rPr>
        <w:t xml:space="preserve">Gambar </w:t>
      </w:r>
      <w:r w:rsidR="001D35E8" w:rsidRPr="004B3BF1">
        <w:rPr>
          <w:rFonts w:ascii="Times New Roman" w:hAnsi="Times New Roman" w:cs="Times New Roman"/>
          <w:b/>
          <w:lang w:val="en-US"/>
        </w:rPr>
        <w:t>3.</w:t>
      </w:r>
      <w:r w:rsidRPr="004B3BF1">
        <w:rPr>
          <w:rFonts w:ascii="Times New Roman" w:hAnsi="Times New Roman" w:cs="Times New Roman"/>
          <w:b/>
          <w:lang w:val="en-US"/>
        </w:rPr>
        <w:t xml:space="preserve"> </w:t>
      </w:r>
      <w:r w:rsidRPr="004B3BF1">
        <w:rPr>
          <w:rFonts w:ascii="Times New Roman" w:hAnsi="Times New Roman" w:cs="Times New Roman"/>
          <w:b/>
          <w:i/>
          <w:lang w:val="en-US"/>
        </w:rPr>
        <w:t>Jump to Box</w:t>
      </w:r>
    </w:p>
    <w:p w:rsidR="004B1C42" w:rsidRPr="004B3BF1" w:rsidRDefault="004B1C42" w:rsidP="009F7545">
      <w:pPr>
        <w:spacing w:after="0" w:line="360" w:lineRule="auto"/>
        <w:jc w:val="both"/>
        <w:rPr>
          <w:rFonts w:ascii="Times New Roman" w:hAnsi="Times New Roman" w:cs="Times New Roman"/>
          <w:lang w:val="en-US"/>
        </w:rPr>
      </w:pPr>
    </w:p>
    <w:p w:rsidR="001D35E8" w:rsidRPr="004B3BF1" w:rsidRDefault="001D35E8" w:rsidP="009F7545">
      <w:pPr>
        <w:spacing w:after="0" w:line="360" w:lineRule="auto"/>
        <w:jc w:val="both"/>
        <w:rPr>
          <w:rFonts w:ascii="Times New Roman" w:hAnsi="Times New Roman" w:cs="Times New Roman"/>
          <w:lang w:val="en-US"/>
        </w:rPr>
      </w:pPr>
    </w:p>
    <w:p w:rsidR="005B5920" w:rsidRPr="004B3BF1" w:rsidRDefault="00CF5D2F" w:rsidP="00324DD3">
      <w:pPr>
        <w:pStyle w:val="ListParagraph"/>
        <w:numPr>
          <w:ilvl w:val="0"/>
          <w:numId w:val="16"/>
        </w:numPr>
        <w:spacing w:after="0" w:line="360" w:lineRule="auto"/>
        <w:ind w:left="567" w:hanging="567"/>
        <w:jc w:val="both"/>
        <w:rPr>
          <w:rFonts w:ascii="Times New Roman" w:hAnsi="Times New Roman" w:cs="Times New Roman"/>
          <w:b/>
          <w:sz w:val="24"/>
          <w:szCs w:val="24"/>
        </w:rPr>
      </w:pPr>
      <w:r w:rsidRPr="004B3BF1">
        <w:rPr>
          <w:rFonts w:ascii="Times New Roman" w:hAnsi="Times New Roman" w:cs="Times New Roman"/>
          <w:b/>
          <w:sz w:val="24"/>
          <w:szCs w:val="24"/>
        </w:rPr>
        <w:t xml:space="preserve">HASIL </w:t>
      </w:r>
      <w:r w:rsidR="00324DD3" w:rsidRPr="004B3BF1">
        <w:rPr>
          <w:rFonts w:ascii="Times New Roman" w:hAnsi="Times New Roman" w:cs="Times New Roman"/>
          <w:b/>
          <w:sz w:val="24"/>
          <w:szCs w:val="24"/>
          <w:lang w:val="en-US"/>
        </w:rPr>
        <w:t>DAN PEMBAHASAN</w:t>
      </w:r>
    </w:p>
    <w:p w:rsidR="00324DD3" w:rsidRPr="004B3BF1" w:rsidRDefault="005B5920" w:rsidP="00392895">
      <w:pPr>
        <w:spacing w:after="0" w:line="360" w:lineRule="auto"/>
        <w:jc w:val="both"/>
        <w:rPr>
          <w:rFonts w:ascii="Times New Roman" w:hAnsi="Times New Roman" w:cs="Times New Roman"/>
          <w:lang w:val="en-US"/>
        </w:rPr>
      </w:pPr>
      <w:r w:rsidRPr="004B3BF1">
        <w:rPr>
          <w:rFonts w:ascii="Times New Roman" w:hAnsi="Times New Roman" w:cs="Times New Roman"/>
        </w:rPr>
        <w:t xml:space="preserve">       </w:t>
      </w:r>
    </w:p>
    <w:p w:rsidR="00DE3985" w:rsidRPr="004B3BF1" w:rsidRDefault="005B5920" w:rsidP="006069C9">
      <w:pPr>
        <w:spacing w:after="0" w:line="360" w:lineRule="auto"/>
        <w:ind w:firstLine="567"/>
        <w:jc w:val="both"/>
        <w:rPr>
          <w:rFonts w:ascii="Times New Roman" w:hAnsi="Times New Roman" w:cs="Times New Roman"/>
        </w:rPr>
      </w:pPr>
      <w:r w:rsidRPr="004B3BF1">
        <w:rPr>
          <w:rFonts w:ascii="Times New Roman" w:hAnsi="Times New Roman" w:cs="Times New Roman"/>
        </w:rPr>
        <w:t>Hasil yang diperoleh dari penelitian</w:t>
      </w:r>
      <w:r w:rsidR="00770A80" w:rsidRPr="004B3BF1">
        <w:rPr>
          <w:rFonts w:ascii="Times New Roman" w:hAnsi="Times New Roman" w:cs="Times New Roman"/>
        </w:rPr>
        <w:t xml:space="preserve"> yang </w:t>
      </w:r>
      <w:r w:rsidR="00770A80" w:rsidRPr="004B3BF1">
        <w:rPr>
          <w:rFonts w:ascii="Times New Roman" w:hAnsi="Times New Roman" w:cs="Times New Roman"/>
          <w:lang w:val="en-US"/>
        </w:rPr>
        <w:t xml:space="preserve">dilakukan </w:t>
      </w:r>
      <w:r w:rsidR="00770A80" w:rsidRPr="004B3BF1">
        <w:rPr>
          <w:rFonts w:ascii="Times New Roman" w:hAnsi="Times New Roman" w:cs="Times New Roman"/>
        </w:rPr>
        <w:t>di SMP Negeri 5</w:t>
      </w:r>
      <w:r w:rsidR="0063660C" w:rsidRPr="004B3BF1">
        <w:rPr>
          <w:rFonts w:ascii="Times New Roman" w:hAnsi="Times New Roman" w:cs="Times New Roman"/>
        </w:rPr>
        <w:t xml:space="preserve"> Palembang pada tanggal 3 Mare</w:t>
      </w:r>
      <w:r w:rsidR="0063660C" w:rsidRPr="004B3BF1">
        <w:rPr>
          <w:rFonts w:ascii="Times New Roman" w:hAnsi="Times New Roman" w:cs="Times New Roman"/>
          <w:lang w:val="en-US"/>
        </w:rPr>
        <w:t>t sampai dengan</w:t>
      </w:r>
      <w:r w:rsidR="00770A80" w:rsidRPr="004B3BF1">
        <w:rPr>
          <w:rFonts w:ascii="Times New Roman" w:hAnsi="Times New Roman" w:cs="Times New Roman"/>
        </w:rPr>
        <w:t xml:space="preserve"> 3 April 2015</w:t>
      </w:r>
      <w:r w:rsidR="00C91B45" w:rsidRPr="004B3BF1">
        <w:rPr>
          <w:rFonts w:ascii="Times New Roman" w:hAnsi="Times New Roman" w:cs="Times New Roman"/>
        </w:rPr>
        <w:t xml:space="preserve"> </w:t>
      </w:r>
      <w:r w:rsidR="006069C9" w:rsidRPr="004B3BF1">
        <w:rPr>
          <w:rFonts w:ascii="Times New Roman" w:hAnsi="Times New Roman" w:cs="Times New Roman"/>
        </w:rPr>
        <w:t xml:space="preserve">didapatkan </w:t>
      </w:r>
      <w:r w:rsidRPr="004B3BF1">
        <w:rPr>
          <w:rFonts w:ascii="Times New Roman" w:hAnsi="Times New Roman" w:cs="Times New Roman"/>
        </w:rPr>
        <w:t xml:space="preserve">data yang merupakan gambaran umum tentang masing-masing variabel yang terkait dalam penelitian. </w:t>
      </w:r>
      <w:r w:rsidR="00DE3985" w:rsidRPr="004B3BF1">
        <w:rPr>
          <w:rFonts w:ascii="Times New Roman" w:hAnsi="Times New Roman" w:cs="Times New Roman"/>
        </w:rPr>
        <w:t xml:space="preserve">Berikut ini deskripsi statistik  hasil dari tes awal dan tes akhir kelompok yang diberiukan perlakuan berupa latihan pliometrik </w:t>
      </w:r>
      <w:r w:rsidR="00DE3985" w:rsidRPr="004B3BF1">
        <w:rPr>
          <w:rFonts w:ascii="Times New Roman" w:hAnsi="Times New Roman" w:cs="Times New Roman"/>
          <w:i/>
        </w:rPr>
        <w:t>depth jump</w:t>
      </w:r>
      <w:r w:rsidR="00DE3985" w:rsidRPr="004B3BF1">
        <w:rPr>
          <w:rFonts w:ascii="Times New Roman" w:hAnsi="Times New Roman" w:cs="Times New Roman"/>
        </w:rPr>
        <w:t xml:space="preserve"> dan </w:t>
      </w:r>
      <w:r w:rsidR="00DE3985" w:rsidRPr="004B3BF1">
        <w:rPr>
          <w:rFonts w:ascii="Times New Roman" w:hAnsi="Times New Roman" w:cs="Times New Roman"/>
          <w:i/>
        </w:rPr>
        <w:t>jump to box.</w:t>
      </w:r>
    </w:p>
    <w:p w:rsidR="00DE3985" w:rsidRPr="004B3BF1" w:rsidRDefault="00DE3985" w:rsidP="007C5082">
      <w:pPr>
        <w:spacing w:after="0" w:line="240" w:lineRule="auto"/>
        <w:jc w:val="center"/>
        <w:rPr>
          <w:rFonts w:ascii="Times New Roman" w:hAnsi="Times New Roman" w:cs="Times New Roman"/>
          <w:b/>
          <w:lang w:val="en-US"/>
        </w:rPr>
      </w:pPr>
      <w:r w:rsidRPr="004B3BF1">
        <w:rPr>
          <w:rFonts w:ascii="Times New Roman" w:hAnsi="Times New Roman" w:cs="Times New Roman"/>
          <w:b/>
        </w:rPr>
        <w:lastRenderedPageBreak/>
        <w:t>Tabel 1. Deskripsi Data Statistik Pretest dan Posttest Kelompok Eksperimen</w:t>
      </w:r>
    </w:p>
    <w:p w:rsidR="007C5082" w:rsidRPr="004B3BF1" w:rsidRDefault="007C5082" w:rsidP="007C5082">
      <w:pPr>
        <w:spacing w:after="0" w:line="240" w:lineRule="auto"/>
        <w:jc w:val="center"/>
        <w:rPr>
          <w:rFonts w:ascii="Times New Roman" w:hAnsi="Times New Roman" w:cs="Times New Roman"/>
          <w:b/>
          <w:lang w:val="en-US"/>
        </w:rPr>
      </w:pPr>
    </w:p>
    <w:tbl>
      <w:tblPr>
        <w:tblW w:w="0" w:type="auto"/>
        <w:jc w:val="center"/>
        <w:tblInd w:w="108" w:type="dxa"/>
        <w:tblBorders>
          <w:top w:val="single" w:sz="4" w:space="0" w:color="auto"/>
          <w:bottom w:val="single" w:sz="4" w:space="0" w:color="auto"/>
        </w:tblBorders>
        <w:tblLook w:val="0000" w:firstRow="0" w:lastRow="0" w:firstColumn="0" w:lastColumn="0" w:noHBand="0" w:noVBand="0"/>
      </w:tblPr>
      <w:tblGrid>
        <w:gridCol w:w="1197"/>
        <w:gridCol w:w="976"/>
        <w:gridCol w:w="1050"/>
        <w:gridCol w:w="1124"/>
      </w:tblGrid>
      <w:tr w:rsidR="00DE3985" w:rsidRPr="004B3BF1" w:rsidTr="0063660C">
        <w:trPr>
          <w:trHeight w:val="634"/>
          <w:jc w:val="center"/>
        </w:trPr>
        <w:tc>
          <w:tcPr>
            <w:tcW w:w="1197" w:type="dxa"/>
            <w:tcBorders>
              <w:top w:val="single" w:sz="4" w:space="0" w:color="auto"/>
              <w:bottom w:val="single" w:sz="4" w:space="0" w:color="auto"/>
            </w:tcBorders>
            <w:vAlign w:val="center"/>
          </w:tcPr>
          <w:p w:rsidR="00DE3985" w:rsidRPr="004B3BF1" w:rsidRDefault="00DE3985" w:rsidP="0063660C">
            <w:pPr>
              <w:spacing w:after="0" w:line="240" w:lineRule="auto"/>
              <w:jc w:val="center"/>
              <w:rPr>
                <w:rFonts w:ascii="Times New Roman" w:hAnsi="Times New Roman" w:cs="Times New Roman"/>
                <w:b/>
                <w:sz w:val="20"/>
                <w:szCs w:val="20"/>
              </w:rPr>
            </w:pPr>
            <w:r w:rsidRPr="004B3BF1">
              <w:rPr>
                <w:rFonts w:ascii="Times New Roman" w:hAnsi="Times New Roman" w:cs="Times New Roman"/>
                <w:b/>
                <w:sz w:val="20"/>
                <w:szCs w:val="20"/>
              </w:rPr>
              <w:t>Latihan Pliometrik</w:t>
            </w:r>
          </w:p>
        </w:tc>
        <w:tc>
          <w:tcPr>
            <w:tcW w:w="976" w:type="dxa"/>
            <w:tcBorders>
              <w:top w:val="single" w:sz="4" w:space="0" w:color="auto"/>
              <w:bottom w:val="single" w:sz="4" w:space="0" w:color="auto"/>
            </w:tcBorders>
            <w:vAlign w:val="center"/>
          </w:tcPr>
          <w:p w:rsidR="00DE3985" w:rsidRPr="004B3BF1" w:rsidRDefault="00DE3985" w:rsidP="0063660C">
            <w:pPr>
              <w:spacing w:after="0" w:line="240" w:lineRule="auto"/>
              <w:jc w:val="center"/>
              <w:rPr>
                <w:rFonts w:ascii="Times New Roman" w:hAnsi="Times New Roman" w:cs="Times New Roman"/>
                <w:b/>
                <w:i/>
                <w:sz w:val="20"/>
                <w:szCs w:val="20"/>
              </w:rPr>
            </w:pPr>
          </w:p>
        </w:tc>
        <w:tc>
          <w:tcPr>
            <w:tcW w:w="1050" w:type="dxa"/>
            <w:tcBorders>
              <w:top w:val="single" w:sz="4" w:space="0" w:color="auto"/>
              <w:bottom w:val="single" w:sz="4" w:space="0" w:color="auto"/>
            </w:tcBorders>
            <w:vAlign w:val="center"/>
          </w:tcPr>
          <w:p w:rsidR="00DE3985" w:rsidRPr="004B3BF1" w:rsidRDefault="00DE3985" w:rsidP="0063660C">
            <w:pPr>
              <w:spacing w:after="0" w:line="240" w:lineRule="auto"/>
              <w:jc w:val="center"/>
              <w:rPr>
                <w:rFonts w:ascii="Times New Roman" w:hAnsi="Times New Roman" w:cs="Times New Roman"/>
                <w:b/>
                <w:i/>
                <w:sz w:val="20"/>
                <w:szCs w:val="20"/>
              </w:rPr>
            </w:pPr>
            <w:r w:rsidRPr="004B3BF1">
              <w:rPr>
                <w:rFonts w:ascii="Times New Roman" w:hAnsi="Times New Roman" w:cs="Times New Roman"/>
                <w:b/>
                <w:i/>
                <w:sz w:val="20"/>
                <w:szCs w:val="20"/>
              </w:rPr>
              <w:t>Pretest</w:t>
            </w:r>
          </w:p>
        </w:tc>
        <w:tc>
          <w:tcPr>
            <w:tcW w:w="1124" w:type="dxa"/>
            <w:tcBorders>
              <w:top w:val="single" w:sz="4" w:space="0" w:color="auto"/>
              <w:bottom w:val="single" w:sz="4" w:space="0" w:color="auto"/>
            </w:tcBorders>
            <w:vAlign w:val="center"/>
          </w:tcPr>
          <w:p w:rsidR="00DE3985" w:rsidRPr="004B3BF1" w:rsidRDefault="00DE3985" w:rsidP="0063660C">
            <w:pPr>
              <w:spacing w:after="0" w:line="240" w:lineRule="auto"/>
              <w:jc w:val="center"/>
              <w:rPr>
                <w:rFonts w:ascii="Times New Roman" w:hAnsi="Times New Roman" w:cs="Times New Roman"/>
                <w:b/>
                <w:i/>
                <w:sz w:val="20"/>
                <w:szCs w:val="20"/>
              </w:rPr>
            </w:pPr>
            <w:r w:rsidRPr="004B3BF1">
              <w:rPr>
                <w:rFonts w:ascii="Times New Roman" w:hAnsi="Times New Roman" w:cs="Times New Roman"/>
                <w:b/>
                <w:i/>
                <w:sz w:val="20"/>
                <w:szCs w:val="20"/>
              </w:rPr>
              <w:t>Posttest</w:t>
            </w:r>
          </w:p>
        </w:tc>
      </w:tr>
      <w:tr w:rsidR="00DE3985" w:rsidRPr="004B3BF1" w:rsidTr="0063660C">
        <w:trPr>
          <w:trHeight w:val="146"/>
          <w:jc w:val="center"/>
        </w:trPr>
        <w:tc>
          <w:tcPr>
            <w:tcW w:w="1197" w:type="dxa"/>
            <w:vMerge w:val="restart"/>
            <w:tcBorders>
              <w:top w:val="single" w:sz="4" w:space="0" w:color="auto"/>
            </w:tcBorders>
          </w:tcPr>
          <w:p w:rsidR="00DE3985" w:rsidRPr="004B3BF1" w:rsidRDefault="00DE3985" w:rsidP="0063660C">
            <w:pPr>
              <w:spacing w:after="0" w:line="240" w:lineRule="auto"/>
              <w:jc w:val="center"/>
              <w:rPr>
                <w:rFonts w:ascii="Times New Roman" w:hAnsi="Times New Roman" w:cs="Times New Roman"/>
                <w:i/>
                <w:sz w:val="20"/>
                <w:szCs w:val="20"/>
              </w:rPr>
            </w:pPr>
          </w:p>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i/>
                <w:sz w:val="20"/>
                <w:szCs w:val="20"/>
              </w:rPr>
              <w:t>D</w:t>
            </w:r>
            <w:r w:rsidRPr="004B3BF1">
              <w:rPr>
                <w:rFonts w:ascii="Times New Roman" w:hAnsi="Times New Roman" w:cs="Times New Roman"/>
                <w:i/>
                <w:sz w:val="20"/>
                <w:szCs w:val="20"/>
                <w:lang w:val="en-US"/>
              </w:rPr>
              <w:t>epth jump</w:t>
            </w:r>
          </w:p>
        </w:tc>
        <w:tc>
          <w:tcPr>
            <w:tcW w:w="976" w:type="dxa"/>
            <w:tcBorders>
              <w:top w:val="single" w:sz="4" w:space="0" w:color="auto"/>
            </w:tcBorders>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i/>
                <w:sz w:val="20"/>
                <w:szCs w:val="20"/>
              </w:rPr>
              <w:t>Mean</w:t>
            </w:r>
          </w:p>
        </w:tc>
        <w:tc>
          <w:tcPr>
            <w:tcW w:w="1050" w:type="dxa"/>
            <w:tcBorders>
              <w:top w:val="single" w:sz="4" w:space="0" w:color="auto"/>
            </w:tcBorders>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sz w:val="20"/>
                <w:szCs w:val="20"/>
              </w:rPr>
              <w:t>2.8</w:t>
            </w:r>
            <w:r w:rsidR="007860D6" w:rsidRPr="004B3BF1">
              <w:rPr>
                <w:rFonts w:ascii="Times New Roman" w:hAnsi="Times New Roman" w:cs="Times New Roman"/>
                <w:sz w:val="20"/>
                <w:szCs w:val="20"/>
              </w:rPr>
              <w:t>8</w:t>
            </w:r>
          </w:p>
        </w:tc>
        <w:tc>
          <w:tcPr>
            <w:tcW w:w="1124" w:type="dxa"/>
            <w:tcBorders>
              <w:top w:val="single" w:sz="4" w:space="0" w:color="auto"/>
            </w:tcBorders>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sz w:val="20"/>
                <w:szCs w:val="20"/>
              </w:rPr>
              <w:t>3.16</w:t>
            </w:r>
          </w:p>
        </w:tc>
      </w:tr>
      <w:tr w:rsidR="00DE3985" w:rsidRPr="004B3BF1" w:rsidTr="0063660C">
        <w:trPr>
          <w:trHeight w:val="431"/>
          <w:jc w:val="center"/>
        </w:trPr>
        <w:tc>
          <w:tcPr>
            <w:tcW w:w="1197" w:type="dxa"/>
            <w:vMerge/>
          </w:tcPr>
          <w:p w:rsidR="00DE3985" w:rsidRPr="004B3BF1" w:rsidRDefault="00DE3985" w:rsidP="0063660C">
            <w:pPr>
              <w:spacing w:after="0" w:line="240" w:lineRule="auto"/>
              <w:jc w:val="center"/>
              <w:rPr>
                <w:rFonts w:ascii="Times New Roman" w:hAnsi="Times New Roman" w:cs="Times New Roman"/>
                <w:i/>
                <w:sz w:val="20"/>
                <w:szCs w:val="20"/>
              </w:rPr>
            </w:pPr>
          </w:p>
        </w:tc>
        <w:tc>
          <w:tcPr>
            <w:tcW w:w="976"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i/>
                <w:sz w:val="20"/>
                <w:szCs w:val="20"/>
              </w:rPr>
              <w:t>Std. Deviasi</w:t>
            </w:r>
          </w:p>
        </w:tc>
        <w:tc>
          <w:tcPr>
            <w:tcW w:w="1050"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sz w:val="20"/>
                <w:szCs w:val="20"/>
              </w:rPr>
              <w:t>0.05</w:t>
            </w:r>
          </w:p>
        </w:tc>
        <w:tc>
          <w:tcPr>
            <w:tcW w:w="1124"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sz w:val="20"/>
                <w:szCs w:val="20"/>
              </w:rPr>
              <w:t>0.06</w:t>
            </w:r>
          </w:p>
        </w:tc>
      </w:tr>
      <w:tr w:rsidR="00DE3985" w:rsidRPr="004B3BF1" w:rsidTr="0063660C">
        <w:trPr>
          <w:trHeight w:val="237"/>
          <w:jc w:val="center"/>
        </w:trPr>
        <w:tc>
          <w:tcPr>
            <w:tcW w:w="1197" w:type="dxa"/>
            <w:vMerge w:val="restart"/>
          </w:tcPr>
          <w:p w:rsidR="00DE3985" w:rsidRPr="004B3BF1" w:rsidRDefault="00DE3985" w:rsidP="0063660C">
            <w:pPr>
              <w:spacing w:after="0" w:line="240" w:lineRule="auto"/>
              <w:jc w:val="center"/>
              <w:rPr>
                <w:rFonts w:ascii="Times New Roman" w:hAnsi="Times New Roman" w:cs="Times New Roman"/>
                <w:i/>
                <w:sz w:val="20"/>
                <w:szCs w:val="20"/>
              </w:rPr>
            </w:pPr>
          </w:p>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i/>
                <w:sz w:val="20"/>
                <w:szCs w:val="20"/>
              </w:rPr>
              <w:t>J</w:t>
            </w:r>
            <w:r w:rsidRPr="004B3BF1">
              <w:rPr>
                <w:rFonts w:ascii="Times New Roman" w:hAnsi="Times New Roman" w:cs="Times New Roman"/>
                <w:i/>
                <w:sz w:val="20"/>
                <w:szCs w:val="20"/>
                <w:lang w:val="en-US"/>
              </w:rPr>
              <w:t>ump to box</w:t>
            </w:r>
          </w:p>
        </w:tc>
        <w:tc>
          <w:tcPr>
            <w:tcW w:w="976"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i/>
                <w:sz w:val="20"/>
                <w:szCs w:val="20"/>
              </w:rPr>
              <w:t>Mean</w:t>
            </w:r>
          </w:p>
        </w:tc>
        <w:tc>
          <w:tcPr>
            <w:tcW w:w="1050"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sz w:val="20"/>
                <w:szCs w:val="20"/>
              </w:rPr>
              <w:t>2.84</w:t>
            </w:r>
          </w:p>
        </w:tc>
        <w:tc>
          <w:tcPr>
            <w:tcW w:w="1124"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sz w:val="20"/>
                <w:szCs w:val="20"/>
              </w:rPr>
              <w:t>3.82</w:t>
            </w:r>
          </w:p>
        </w:tc>
      </w:tr>
      <w:tr w:rsidR="00DE3985" w:rsidRPr="004B3BF1" w:rsidTr="0063660C">
        <w:trPr>
          <w:trHeight w:val="297"/>
          <w:jc w:val="center"/>
        </w:trPr>
        <w:tc>
          <w:tcPr>
            <w:tcW w:w="1197" w:type="dxa"/>
            <w:vMerge/>
          </w:tcPr>
          <w:p w:rsidR="00DE3985" w:rsidRPr="004B3BF1" w:rsidRDefault="00DE3985" w:rsidP="0063660C">
            <w:pPr>
              <w:spacing w:after="0" w:line="240" w:lineRule="auto"/>
              <w:jc w:val="center"/>
              <w:rPr>
                <w:rFonts w:ascii="Times New Roman" w:hAnsi="Times New Roman" w:cs="Times New Roman"/>
                <w:i/>
                <w:sz w:val="20"/>
                <w:szCs w:val="20"/>
              </w:rPr>
            </w:pPr>
          </w:p>
        </w:tc>
        <w:tc>
          <w:tcPr>
            <w:tcW w:w="976"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i/>
                <w:sz w:val="20"/>
                <w:szCs w:val="20"/>
              </w:rPr>
              <w:t>Std. Deviasi</w:t>
            </w:r>
          </w:p>
        </w:tc>
        <w:tc>
          <w:tcPr>
            <w:tcW w:w="1050"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sz w:val="20"/>
                <w:szCs w:val="20"/>
              </w:rPr>
              <w:t>0.19</w:t>
            </w:r>
          </w:p>
        </w:tc>
        <w:tc>
          <w:tcPr>
            <w:tcW w:w="1124" w:type="dxa"/>
          </w:tcPr>
          <w:p w:rsidR="00DE3985" w:rsidRPr="004B3BF1" w:rsidRDefault="00DE3985" w:rsidP="0063660C">
            <w:pPr>
              <w:spacing w:after="0" w:line="240" w:lineRule="auto"/>
              <w:jc w:val="center"/>
              <w:rPr>
                <w:rFonts w:ascii="Times New Roman" w:hAnsi="Times New Roman" w:cs="Times New Roman"/>
                <w:i/>
                <w:sz w:val="20"/>
                <w:szCs w:val="20"/>
              </w:rPr>
            </w:pPr>
            <w:r w:rsidRPr="004B3BF1">
              <w:rPr>
                <w:rFonts w:ascii="Times New Roman" w:hAnsi="Times New Roman" w:cs="Times New Roman"/>
                <w:sz w:val="20"/>
                <w:szCs w:val="20"/>
              </w:rPr>
              <w:t>0.07</w:t>
            </w:r>
          </w:p>
        </w:tc>
      </w:tr>
    </w:tbl>
    <w:p w:rsidR="007C5082" w:rsidRPr="004B3BF1" w:rsidRDefault="007C5082" w:rsidP="005E0B6C">
      <w:pPr>
        <w:tabs>
          <w:tab w:val="left" w:pos="8079"/>
        </w:tabs>
        <w:spacing w:after="0" w:line="480" w:lineRule="auto"/>
        <w:jc w:val="both"/>
        <w:rPr>
          <w:rFonts w:ascii="Times New Roman" w:hAnsi="Times New Roman" w:cs="Times New Roman"/>
          <w:lang w:val="en-US"/>
        </w:rPr>
      </w:pPr>
    </w:p>
    <w:p w:rsidR="0063660C" w:rsidRPr="004B3BF1" w:rsidRDefault="00DE3985" w:rsidP="0063660C">
      <w:pPr>
        <w:tabs>
          <w:tab w:val="left" w:pos="8079"/>
        </w:tabs>
        <w:spacing w:after="0" w:line="360" w:lineRule="auto"/>
        <w:ind w:firstLine="567"/>
        <w:jc w:val="both"/>
        <w:rPr>
          <w:rFonts w:ascii="Times New Roman" w:hAnsi="Times New Roman" w:cs="Times New Roman"/>
          <w:lang w:val="en-US"/>
        </w:rPr>
      </w:pPr>
      <w:r w:rsidRPr="004B3BF1">
        <w:rPr>
          <w:rFonts w:ascii="Times New Roman" w:hAnsi="Times New Roman" w:cs="Times New Roman"/>
        </w:rPr>
        <w:t xml:space="preserve">Berdasarkan data tersebut diketahui untuk kelompok ekperimen yang berlatih dengan latihan pliometrik </w:t>
      </w:r>
      <w:r w:rsidRPr="004B3BF1">
        <w:rPr>
          <w:rFonts w:ascii="Times New Roman" w:hAnsi="Times New Roman" w:cs="Times New Roman"/>
          <w:i/>
        </w:rPr>
        <w:t>depth jump</w:t>
      </w:r>
      <w:r w:rsidRPr="004B3BF1">
        <w:rPr>
          <w:rFonts w:ascii="Times New Roman" w:hAnsi="Times New Roman" w:cs="Times New Roman"/>
        </w:rPr>
        <w:t xml:space="preserve"> memiliki </w:t>
      </w:r>
      <w:r w:rsidRPr="004B3BF1">
        <w:rPr>
          <w:rFonts w:ascii="Times New Roman" w:hAnsi="Times New Roman" w:cs="Times New Roman"/>
          <w:i/>
        </w:rPr>
        <w:t>mean</w:t>
      </w:r>
      <w:r w:rsidRPr="004B3BF1">
        <w:rPr>
          <w:rFonts w:ascii="Times New Roman" w:hAnsi="Times New Roman" w:cs="Times New Roman"/>
        </w:rPr>
        <w:t xml:space="preserve"> </w:t>
      </w:r>
      <w:r w:rsidR="00E539B1" w:rsidRPr="004B3BF1">
        <w:rPr>
          <w:rFonts w:ascii="Times New Roman" w:hAnsi="Times New Roman" w:cs="Times New Roman"/>
        </w:rPr>
        <w:t xml:space="preserve">pada </w:t>
      </w:r>
      <w:r w:rsidR="00E539B1" w:rsidRPr="004B3BF1">
        <w:rPr>
          <w:rFonts w:ascii="Times New Roman" w:hAnsi="Times New Roman" w:cs="Times New Roman"/>
          <w:i/>
        </w:rPr>
        <w:t>pretest</w:t>
      </w:r>
      <w:r w:rsidR="00E539B1" w:rsidRPr="004B3BF1">
        <w:rPr>
          <w:rFonts w:ascii="Times New Roman" w:hAnsi="Times New Roman" w:cs="Times New Roman"/>
        </w:rPr>
        <w:t xml:space="preserve"> sebesar 2,88 dan </w:t>
      </w:r>
      <w:r w:rsidR="00E539B1" w:rsidRPr="004B3BF1">
        <w:rPr>
          <w:rFonts w:ascii="Times New Roman" w:hAnsi="Times New Roman" w:cs="Times New Roman"/>
          <w:i/>
        </w:rPr>
        <w:t>posttest</w:t>
      </w:r>
      <w:r w:rsidR="00E539B1" w:rsidRPr="004B3BF1">
        <w:rPr>
          <w:rFonts w:ascii="Times New Roman" w:hAnsi="Times New Roman" w:cs="Times New Roman"/>
        </w:rPr>
        <w:t xml:space="preserve"> 3,16, sedangkan untuk standar deviasi </w:t>
      </w:r>
      <w:r w:rsidR="00E539B1" w:rsidRPr="004B3BF1">
        <w:rPr>
          <w:rFonts w:ascii="Times New Roman" w:hAnsi="Times New Roman" w:cs="Times New Roman"/>
          <w:i/>
        </w:rPr>
        <w:t>pretest</w:t>
      </w:r>
      <w:r w:rsidR="00E539B1" w:rsidRPr="004B3BF1">
        <w:rPr>
          <w:rFonts w:ascii="Times New Roman" w:hAnsi="Times New Roman" w:cs="Times New Roman"/>
        </w:rPr>
        <w:t xml:space="preserve"> sebesar 0,05 dan </w:t>
      </w:r>
      <w:r w:rsidR="00E539B1" w:rsidRPr="004B3BF1">
        <w:rPr>
          <w:rFonts w:ascii="Times New Roman" w:hAnsi="Times New Roman" w:cs="Times New Roman"/>
          <w:i/>
        </w:rPr>
        <w:t>posttest</w:t>
      </w:r>
      <w:r w:rsidR="00E539B1" w:rsidRPr="004B3BF1">
        <w:rPr>
          <w:rFonts w:ascii="Times New Roman" w:hAnsi="Times New Roman" w:cs="Times New Roman"/>
        </w:rPr>
        <w:t xml:space="preserve"> 0,06. Pada kelompok eksperimen yang berlatih dengan latihan pliometrik </w:t>
      </w:r>
      <w:r w:rsidR="00E539B1" w:rsidRPr="004B3BF1">
        <w:rPr>
          <w:rFonts w:ascii="Times New Roman" w:hAnsi="Times New Roman" w:cs="Times New Roman"/>
          <w:i/>
        </w:rPr>
        <w:t>jump to box</w:t>
      </w:r>
      <w:r w:rsidR="00E539B1" w:rsidRPr="004B3BF1">
        <w:rPr>
          <w:rFonts w:ascii="Times New Roman" w:hAnsi="Times New Roman" w:cs="Times New Roman"/>
        </w:rPr>
        <w:t xml:space="preserve"> memiliki </w:t>
      </w:r>
      <w:r w:rsidR="00E539B1" w:rsidRPr="004B3BF1">
        <w:rPr>
          <w:rFonts w:ascii="Times New Roman" w:hAnsi="Times New Roman" w:cs="Times New Roman"/>
          <w:i/>
        </w:rPr>
        <w:t>mean</w:t>
      </w:r>
      <w:r w:rsidR="00E539B1" w:rsidRPr="004B3BF1">
        <w:rPr>
          <w:rFonts w:ascii="Times New Roman" w:hAnsi="Times New Roman" w:cs="Times New Roman"/>
        </w:rPr>
        <w:t xml:space="preserve"> </w:t>
      </w:r>
      <w:r w:rsidR="007860D6" w:rsidRPr="004B3BF1">
        <w:rPr>
          <w:rFonts w:ascii="Times New Roman" w:hAnsi="Times New Roman" w:cs="Times New Roman"/>
        </w:rPr>
        <w:t xml:space="preserve">pada pretest sebesar 2,84 dan </w:t>
      </w:r>
      <w:r w:rsidR="007860D6" w:rsidRPr="004B3BF1">
        <w:rPr>
          <w:rFonts w:ascii="Times New Roman" w:hAnsi="Times New Roman" w:cs="Times New Roman"/>
          <w:i/>
        </w:rPr>
        <w:t>posttes</w:t>
      </w:r>
      <w:r w:rsidR="007860D6" w:rsidRPr="004B3BF1">
        <w:rPr>
          <w:rFonts w:ascii="Times New Roman" w:hAnsi="Times New Roman" w:cs="Times New Roman"/>
        </w:rPr>
        <w:t xml:space="preserve">t 3,82 sedangkan standar deviasi </w:t>
      </w:r>
      <w:r w:rsidR="007860D6" w:rsidRPr="004B3BF1">
        <w:rPr>
          <w:rFonts w:ascii="Times New Roman" w:hAnsi="Times New Roman" w:cs="Times New Roman"/>
          <w:i/>
        </w:rPr>
        <w:t xml:space="preserve">pretest </w:t>
      </w:r>
      <w:r w:rsidR="007860D6" w:rsidRPr="004B3BF1">
        <w:rPr>
          <w:rFonts w:ascii="Times New Roman" w:hAnsi="Times New Roman" w:cs="Times New Roman"/>
        </w:rPr>
        <w:t xml:space="preserve">sebesar 0,19 dan </w:t>
      </w:r>
      <w:r w:rsidR="007860D6" w:rsidRPr="004B3BF1">
        <w:rPr>
          <w:rFonts w:ascii="Times New Roman" w:hAnsi="Times New Roman" w:cs="Times New Roman"/>
          <w:i/>
        </w:rPr>
        <w:t>posttest</w:t>
      </w:r>
      <w:r w:rsidR="007860D6" w:rsidRPr="004B3BF1">
        <w:rPr>
          <w:rFonts w:ascii="Times New Roman" w:hAnsi="Times New Roman" w:cs="Times New Roman"/>
        </w:rPr>
        <w:t xml:space="preserve"> sebesar 0,07.</w:t>
      </w:r>
    </w:p>
    <w:p w:rsidR="00324DD3" w:rsidRPr="004B3BF1" w:rsidRDefault="006C1327" w:rsidP="0063660C">
      <w:pPr>
        <w:tabs>
          <w:tab w:val="left" w:pos="8079"/>
        </w:tabs>
        <w:spacing w:after="0" w:line="360" w:lineRule="auto"/>
        <w:ind w:firstLine="567"/>
        <w:jc w:val="both"/>
        <w:rPr>
          <w:rFonts w:ascii="Times New Roman" w:hAnsi="Times New Roman" w:cs="Times New Roman"/>
          <w:lang w:val="en-US"/>
        </w:rPr>
      </w:pPr>
      <w:r w:rsidRPr="004B3BF1">
        <w:rPr>
          <w:rFonts w:ascii="Times New Roman" w:hAnsi="Times New Roman" w:cs="Times New Roman"/>
        </w:rPr>
        <w:t>Selanjutnya dilakukan uji prasyarat untuk mengetahui apakah analisis data untuk uji hipotesis dapat dilakukan. Hasil uji prasyarat yaitu uji normalitas dan homogenitas data dihasilkan bahwa data penelitian normal dan homogen</w:t>
      </w:r>
      <w:r w:rsidR="00FC1A21" w:rsidRPr="004B3BF1">
        <w:rPr>
          <w:rFonts w:ascii="Times New Roman" w:hAnsi="Times New Roman" w:cs="Times New Roman"/>
        </w:rPr>
        <w:t xml:space="preserve"> dan selanjutnya dilakukan pengujian hipotesis. </w:t>
      </w:r>
      <w:r w:rsidRPr="004B3BF1">
        <w:rPr>
          <w:rFonts w:ascii="Times New Roman" w:hAnsi="Times New Roman" w:cs="Times New Roman"/>
        </w:rPr>
        <w:t xml:space="preserve"> Berikut hasil dari penghitungan analisis uji t</w:t>
      </w:r>
      <w:r w:rsidR="008D776E" w:rsidRPr="004B3BF1">
        <w:rPr>
          <w:rFonts w:ascii="Times New Roman" w:hAnsi="Times New Roman" w:cs="Times New Roman"/>
          <w:lang w:val="en-US"/>
        </w:rPr>
        <w:t xml:space="preserve"> pertama</w:t>
      </w:r>
      <w:r w:rsidRPr="004B3BF1">
        <w:rPr>
          <w:rFonts w:ascii="Times New Roman" w:hAnsi="Times New Roman" w:cs="Times New Roman"/>
        </w:rPr>
        <w:t xml:space="preserve"> disajikan pada tabel </w:t>
      </w:r>
      <w:r w:rsidR="007C5082" w:rsidRPr="004B3BF1">
        <w:rPr>
          <w:rFonts w:ascii="Times New Roman" w:hAnsi="Times New Roman" w:cs="Times New Roman"/>
          <w:lang w:val="en-US"/>
        </w:rPr>
        <w:t>2.</w:t>
      </w:r>
    </w:p>
    <w:p w:rsidR="008D776E" w:rsidRPr="004B3BF1" w:rsidRDefault="008D776E" w:rsidP="008D776E">
      <w:pPr>
        <w:tabs>
          <w:tab w:val="left" w:pos="8079"/>
        </w:tabs>
        <w:spacing w:after="0" w:line="240" w:lineRule="auto"/>
        <w:jc w:val="center"/>
        <w:rPr>
          <w:rFonts w:ascii="Times New Roman" w:hAnsi="Times New Roman" w:cs="Times New Roman"/>
          <w:b/>
          <w:lang w:val="en-US"/>
        </w:rPr>
      </w:pPr>
      <w:r w:rsidRPr="004B3BF1">
        <w:rPr>
          <w:rFonts w:ascii="Times New Roman" w:hAnsi="Times New Roman" w:cs="Times New Roman"/>
          <w:b/>
        </w:rPr>
        <w:t xml:space="preserve">Tabel 2. Uji t Kelompok Eksperimen </w:t>
      </w:r>
      <w:r w:rsidRPr="004B3BF1">
        <w:rPr>
          <w:rFonts w:ascii="Times New Roman" w:hAnsi="Times New Roman" w:cs="Times New Roman"/>
          <w:b/>
          <w:i/>
        </w:rPr>
        <w:t>Depth Jump</w:t>
      </w:r>
    </w:p>
    <w:p w:rsidR="008D776E" w:rsidRPr="004B3BF1" w:rsidRDefault="008D776E" w:rsidP="008D776E">
      <w:pPr>
        <w:tabs>
          <w:tab w:val="left" w:pos="8079"/>
        </w:tabs>
        <w:spacing w:after="0" w:line="240" w:lineRule="auto"/>
        <w:jc w:val="center"/>
        <w:rPr>
          <w:rFonts w:ascii="Times New Roman" w:hAnsi="Times New Roman" w:cs="Times New Roman"/>
          <w:b/>
          <w:lang w:val="en-US"/>
        </w:rPr>
      </w:pPr>
    </w:p>
    <w:tbl>
      <w:tblPr>
        <w:tblW w:w="4358" w:type="dxa"/>
        <w:jc w:val="center"/>
        <w:tblInd w:w="1526"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889"/>
        <w:gridCol w:w="585"/>
        <w:gridCol w:w="782"/>
        <w:gridCol w:w="504"/>
        <w:gridCol w:w="567"/>
        <w:gridCol w:w="1031"/>
      </w:tblGrid>
      <w:tr w:rsidR="008D776E" w:rsidRPr="004B3BF1" w:rsidTr="00510423">
        <w:trPr>
          <w:trHeight w:val="360"/>
          <w:jc w:val="center"/>
        </w:trPr>
        <w:tc>
          <w:tcPr>
            <w:tcW w:w="889" w:type="dxa"/>
            <w:vMerge w:val="restart"/>
            <w:shd w:val="clear" w:color="auto" w:fill="FFFFFF"/>
            <w:vAlign w:val="center"/>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Kelom</w:t>
            </w:r>
            <w:r w:rsidRPr="004B3BF1">
              <w:rPr>
                <w:rFonts w:ascii="Times New Roman" w:hAnsi="Times New Roman"/>
                <w:b/>
                <w:sz w:val="20"/>
                <w:szCs w:val="20"/>
                <w:lang w:val="en-US"/>
              </w:rPr>
              <w:t>-</w:t>
            </w:r>
            <w:r w:rsidRPr="004B3BF1">
              <w:rPr>
                <w:rFonts w:ascii="Times New Roman" w:hAnsi="Times New Roman"/>
                <w:b/>
                <w:sz w:val="20"/>
                <w:szCs w:val="20"/>
              </w:rPr>
              <w:t>pok</w:t>
            </w:r>
          </w:p>
        </w:tc>
        <w:tc>
          <w:tcPr>
            <w:tcW w:w="585" w:type="dxa"/>
            <w:vMerge w:val="restart"/>
            <w:shd w:val="clear" w:color="auto" w:fill="FFFFFF"/>
            <w:vAlign w:val="center"/>
          </w:tcPr>
          <w:p w:rsidR="008D776E" w:rsidRPr="004B3BF1" w:rsidRDefault="008D776E" w:rsidP="00510423">
            <w:pPr>
              <w:pStyle w:val="ListParagraph"/>
              <w:spacing w:after="0" w:line="240" w:lineRule="auto"/>
              <w:ind w:left="-93" w:right="-100"/>
              <w:jc w:val="center"/>
              <w:rPr>
                <w:rFonts w:ascii="Times New Roman" w:hAnsi="Times New Roman"/>
                <w:b/>
                <w:sz w:val="20"/>
                <w:szCs w:val="20"/>
              </w:rPr>
            </w:pPr>
            <w:r w:rsidRPr="004B3BF1">
              <w:rPr>
                <w:rFonts w:ascii="Times New Roman" w:hAnsi="Times New Roman"/>
                <w:b/>
                <w:sz w:val="20"/>
                <w:szCs w:val="20"/>
              </w:rPr>
              <w:t>Mean</w:t>
            </w:r>
          </w:p>
        </w:tc>
        <w:tc>
          <w:tcPr>
            <w:tcW w:w="2884" w:type="dxa"/>
            <w:gridSpan w:val="4"/>
            <w:shd w:val="clear" w:color="auto" w:fill="FFFFFF"/>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t-test for Equality of means</w:t>
            </w:r>
          </w:p>
        </w:tc>
      </w:tr>
      <w:tr w:rsidR="008D776E" w:rsidRPr="004B3BF1" w:rsidTr="00510423">
        <w:trPr>
          <w:trHeight w:val="566"/>
          <w:jc w:val="center"/>
        </w:trPr>
        <w:tc>
          <w:tcPr>
            <w:tcW w:w="889" w:type="dxa"/>
            <w:vMerge/>
            <w:tcBorders>
              <w:bottom w:val="single" w:sz="4" w:space="0" w:color="000000"/>
            </w:tcBorders>
            <w:shd w:val="clear" w:color="auto" w:fill="FFFFFF"/>
          </w:tcPr>
          <w:p w:rsidR="008D776E" w:rsidRPr="004B3BF1" w:rsidRDefault="008D776E" w:rsidP="00510423">
            <w:pPr>
              <w:pStyle w:val="ListParagraph"/>
              <w:spacing w:after="0" w:line="240" w:lineRule="auto"/>
              <w:ind w:left="0"/>
              <w:jc w:val="both"/>
              <w:rPr>
                <w:rFonts w:ascii="Times New Roman" w:hAnsi="Times New Roman"/>
                <w:b/>
                <w:sz w:val="20"/>
                <w:szCs w:val="20"/>
              </w:rPr>
            </w:pPr>
          </w:p>
        </w:tc>
        <w:tc>
          <w:tcPr>
            <w:tcW w:w="585" w:type="dxa"/>
            <w:vMerge/>
            <w:tcBorders>
              <w:bottom w:val="single" w:sz="4" w:space="0" w:color="000000"/>
            </w:tcBorders>
            <w:shd w:val="clear" w:color="auto" w:fill="FFFFFF"/>
          </w:tcPr>
          <w:p w:rsidR="008D776E" w:rsidRPr="004B3BF1" w:rsidRDefault="008D776E" w:rsidP="00510423">
            <w:pPr>
              <w:pStyle w:val="ListParagraph"/>
              <w:spacing w:after="0" w:line="240" w:lineRule="auto"/>
              <w:ind w:left="-93" w:right="-100"/>
              <w:jc w:val="center"/>
              <w:rPr>
                <w:rFonts w:ascii="Times New Roman" w:hAnsi="Times New Roman"/>
                <w:b/>
                <w:sz w:val="20"/>
                <w:szCs w:val="20"/>
              </w:rPr>
            </w:pPr>
          </w:p>
        </w:tc>
        <w:tc>
          <w:tcPr>
            <w:tcW w:w="782" w:type="dxa"/>
            <w:shd w:val="clear" w:color="auto" w:fill="FFFFFF"/>
            <w:vAlign w:val="center"/>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t</w:t>
            </w:r>
          </w:p>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hitung</w:t>
            </w:r>
          </w:p>
        </w:tc>
        <w:tc>
          <w:tcPr>
            <w:tcW w:w="504" w:type="dxa"/>
            <w:shd w:val="clear" w:color="auto" w:fill="FFFFFF"/>
            <w:vAlign w:val="center"/>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 xml:space="preserve">t </w:t>
            </w:r>
          </w:p>
          <w:p w:rsidR="008D776E" w:rsidRPr="004B3BF1" w:rsidRDefault="008D776E" w:rsidP="00510423">
            <w:pPr>
              <w:pStyle w:val="ListParagraph"/>
              <w:spacing w:after="0" w:line="240" w:lineRule="auto"/>
              <w:ind w:left="-128" w:right="-130"/>
              <w:jc w:val="center"/>
              <w:rPr>
                <w:rFonts w:ascii="Times New Roman" w:hAnsi="Times New Roman"/>
                <w:b/>
                <w:sz w:val="20"/>
                <w:szCs w:val="20"/>
              </w:rPr>
            </w:pPr>
            <w:r w:rsidRPr="004B3BF1">
              <w:rPr>
                <w:rFonts w:ascii="Times New Roman" w:hAnsi="Times New Roman"/>
                <w:b/>
                <w:sz w:val="20"/>
                <w:szCs w:val="20"/>
              </w:rPr>
              <w:t>tabel</w:t>
            </w:r>
          </w:p>
        </w:tc>
        <w:tc>
          <w:tcPr>
            <w:tcW w:w="567" w:type="dxa"/>
            <w:shd w:val="clear" w:color="auto" w:fill="FFFFFF"/>
            <w:vAlign w:val="center"/>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Sig.</w:t>
            </w:r>
          </w:p>
        </w:tc>
        <w:tc>
          <w:tcPr>
            <w:tcW w:w="1031" w:type="dxa"/>
            <w:shd w:val="clear" w:color="auto" w:fill="FFFFFF"/>
          </w:tcPr>
          <w:p w:rsidR="008D776E" w:rsidRPr="004B3BF1" w:rsidRDefault="008D776E" w:rsidP="00510423">
            <w:pPr>
              <w:pStyle w:val="ListParagraph"/>
              <w:spacing w:after="0" w:line="240" w:lineRule="auto"/>
              <w:ind w:left="-100" w:right="-82"/>
              <w:jc w:val="center"/>
              <w:rPr>
                <w:rFonts w:ascii="Times New Roman" w:hAnsi="Times New Roman"/>
                <w:b/>
                <w:sz w:val="20"/>
                <w:szCs w:val="20"/>
              </w:rPr>
            </w:pPr>
            <w:r w:rsidRPr="004B3BF1">
              <w:rPr>
                <w:rFonts w:ascii="Times New Roman" w:hAnsi="Times New Roman"/>
                <w:b/>
                <w:sz w:val="20"/>
                <w:szCs w:val="20"/>
              </w:rPr>
              <w:t>Mean Defference</w:t>
            </w:r>
          </w:p>
        </w:tc>
      </w:tr>
      <w:tr w:rsidR="008D776E" w:rsidRPr="004B3BF1" w:rsidTr="00510423">
        <w:trPr>
          <w:trHeight w:val="438"/>
          <w:jc w:val="center"/>
        </w:trPr>
        <w:tc>
          <w:tcPr>
            <w:tcW w:w="889" w:type="dxa"/>
            <w:tcBorders>
              <w:bottom w:val="nil"/>
            </w:tcBorders>
          </w:tcPr>
          <w:p w:rsidR="008D776E" w:rsidRPr="004B3BF1" w:rsidRDefault="008D776E" w:rsidP="00510423">
            <w:pPr>
              <w:pStyle w:val="ListParagraph"/>
              <w:spacing w:after="0" w:line="240" w:lineRule="auto"/>
              <w:ind w:left="0"/>
              <w:rPr>
                <w:rFonts w:ascii="Times New Roman" w:hAnsi="Times New Roman"/>
                <w:i/>
                <w:sz w:val="20"/>
                <w:szCs w:val="20"/>
              </w:rPr>
            </w:pPr>
            <w:r w:rsidRPr="004B3BF1">
              <w:rPr>
                <w:rFonts w:ascii="Times New Roman" w:hAnsi="Times New Roman"/>
                <w:i/>
                <w:sz w:val="20"/>
                <w:szCs w:val="20"/>
              </w:rPr>
              <w:t xml:space="preserve">Pre-Test </w:t>
            </w:r>
          </w:p>
        </w:tc>
        <w:tc>
          <w:tcPr>
            <w:tcW w:w="585" w:type="dxa"/>
            <w:tcBorders>
              <w:bottom w:val="nil"/>
            </w:tcBorders>
            <w:vAlign w:val="center"/>
          </w:tcPr>
          <w:p w:rsidR="008D776E" w:rsidRPr="004B3BF1" w:rsidRDefault="008D776E" w:rsidP="00510423">
            <w:pPr>
              <w:autoSpaceDE w:val="0"/>
              <w:autoSpaceDN w:val="0"/>
              <w:adjustRightInd w:val="0"/>
              <w:spacing w:after="0" w:line="240" w:lineRule="auto"/>
              <w:ind w:left="-93" w:right="-100"/>
              <w:jc w:val="center"/>
              <w:rPr>
                <w:rFonts w:ascii="Times New Roman" w:hAnsi="Times New Roman"/>
                <w:color w:val="000000"/>
                <w:sz w:val="20"/>
                <w:szCs w:val="20"/>
              </w:rPr>
            </w:pPr>
            <w:r w:rsidRPr="004B3BF1">
              <w:rPr>
                <w:rFonts w:ascii="Times New Roman" w:hAnsi="Times New Roman"/>
                <w:color w:val="000000"/>
                <w:sz w:val="20"/>
                <w:szCs w:val="20"/>
              </w:rPr>
              <w:t>2.88</w:t>
            </w:r>
          </w:p>
        </w:tc>
        <w:tc>
          <w:tcPr>
            <w:tcW w:w="782" w:type="dxa"/>
            <w:vMerge w:val="restart"/>
            <w:vAlign w:val="center"/>
          </w:tcPr>
          <w:p w:rsidR="008D776E" w:rsidRPr="004B3BF1" w:rsidRDefault="008D776E" w:rsidP="00510423">
            <w:pPr>
              <w:pStyle w:val="ListParagraph"/>
              <w:spacing w:after="0" w:line="240" w:lineRule="auto"/>
              <w:ind w:left="0"/>
              <w:jc w:val="center"/>
              <w:rPr>
                <w:rFonts w:ascii="Times New Roman" w:hAnsi="Times New Roman"/>
                <w:sz w:val="20"/>
                <w:szCs w:val="20"/>
              </w:rPr>
            </w:pPr>
            <w:r w:rsidRPr="004B3BF1">
              <w:rPr>
                <w:rFonts w:ascii="Times New Roman" w:hAnsi="Times New Roman"/>
                <w:color w:val="000000"/>
                <w:sz w:val="20"/>
                <w:szCs w:val="20"/>
              </w:rPr>
              <w:t>23.735</w:t>
            </w:r>
          </w:p>
        </w:tc>
        <w:tc>
          <w:tcPr>
            <w:tcW w:w="504" w:type="dxa"/>
            <w:vMerge w:val="restart"/>
            <w:vAlign w:val="center"/>
          </w:tcPr>
          <w:p w:rsidR="008D776E" w:rsidRPr="004B3BF1" w:rsidRDefault="008D776E" w:rsidP="008D776E">
            <w:pPr>
              <w:pStyle w:val="ListParagraph"/>
              <w:spacing w:after="0" w:line="240" w:lineRule="auto"/>
              <w:ind w:left="-93" w:right="-109"/>
              <w:jc w:val="center"/>
              <w:rPr>
                <w:rFonts w:ascii="Times New Roman" w:hAnsi="Times New Roman"/>
                <w:sz w:val="20"/>
                <w:szCs w:val="20"/>
              </w:rPr>
            </w:pPr>
            <w:r w:rsidRPr="004B3BF1">
              <w:rPr>
                <w:rFonts w:ascii="Times New Roman" w:hAnsi="Times New Roman"/>
                <w:sz w:val="20"/>
                <w:szCs w:val="20"/>
              </w:rPr>
              <w:t>1.76</w:t>
            </w:r>
          </w:p>
        </w:tc>
        <w:tc>
          <w:tcPr>
            <w:tcW w:w="567" w:type="dxa"/>
            <w:vMerge w:val="restart"/>
            <w:vAlign w:val="center"/>
          </w:tcPr>
          <w:p w:rsidR="008D776E" w:rsidRPr="004B3BF1" w:rsidRDefault="008D776E" w:rsidP="00510423">
            <w:pPr>
              <w:pStyle w:val="ListParagraph"/>
              <w:spacing w:after="0" w:line="240" w:lineRule="auto"/>
              <w:ind w:left="0"/>
              <w:jc w:val="center"/>
              <w:rPr>
                <w:rFonts w:ascii="Times New Roman" w:hAnsi="Times New Roman"/>
                <w:sz w:val="20"/>
                <w:szCs w:val="20"/>
              </w:rPr>
            </w:pPr>
            <w:r w:rsidRPr="004B3BF1">
              <w:rPr>
                <w:rFonts w:ascii="Times New Roman" w:hAnsi="Times New Roman"/>
                <w:sz w:val="20"/>
                <w:szCs w:val="20"/>
              </w:rPr>
              <w:t>0.00</w:t>
            </w:r>
          </w:p>
        </w:tc>
        <w:tc>
          <w:tcPr>
            <w:tcW w:w="1031" w:type="dxa"/>
            <w:vMerge w:val="restart"/>
            <w:vAlign w:val="center"/>
          </w:tcPr>
          <w:p w:rsidR="008D776E" w:rsidRPr="004B3BF1" w:rsidRDefault="008D776E" w:rsidP="00510423">
            <w:pPr>
              <w:pStyle w:val="ListParagraph"/>
              <w:spacing w:after="0" w:line="240" w:lineRule="auto"/>
              <w:ind w:left="0"/>
              <w:jc w:val="center"/>
              <w:rPr>
                <w:rFonts w:ascii="Times New Roman" w:hAnsi="Times New Roman"/>
                <w:sz w:val="20"/>
                <w:szCs w:val="20"/>
              </w:rPr>
            </w:pPr>
            <w:r w:rsidRPr="004B3BF1">
              <w:rPr>
                <w:rFonts w:ascii="Times New Roman" w:hAnsi="Times New Roman"/>
                <w:color w:val="000000"/>
                <w:sz w:val="20"/>
                <w:szCs w:val="20"/>
              </w:rPr>
              <w:t>2.7667</w:t>
            </w:r>
          </w:p>
        </w:tc>
      </w:tr>
      <w:tr w:rsidR="008D776E" w:rsidRPr="004B3BF1" w:rsidTr="00510423">
        <w:trPr>
          <w:trHeight w:val="523"/>
          <w:jc w:val="center"/>
        </w:trPr>
        <w:tc>
          <w:tcPr>
            <w:tcW w:w="889" w:type="dxa"/>
            <w:tcBorders>
              <w:top w:val="nil"/>
            </w:tcBorders>
          </w:tcPr>
          <w:p w:rsidR="008D776E" w:rsidRPr="004B3BF1" w:rsidRDefault="008D776E" w:rsidP="00510423">
            <w:pPr>
              <w:pStyle w:val="ListParagraph"/>
              <w:spacing w:after="0" w:line="240" w:lineRule="auto"/>
              <w:ind w:left="0"/>
              <w:rPr>
                <w:rFonts w:ascii="Times New Roman" w:hAnsi="Times New Roman"/>
                <w:i/>
                <w:sz w:val="20"/>
                <w:szCs w:val="20"/>
              </w:rPr>
            </w:pPr>
            <w:r w:rsidRPr="004B3BF1">
              <w:rPr>
                <w:rFonts w:ascii="Times New Roman" w:hAnsi="Times New Roman"/>
                <w:i/>
                <w:sz w:val="20"/>
                <w:szCs w:val="20"/>
              </w:rPr>
              <w:t>Post-Test</w:t>
            </w:r>
          </w:p>
        </w:tc>
        <w:tc>
          <w:tcPr>
            <w:tcW w:w="585" w:type="dxa"/>
            <w:tcBorders>
              <w:top w:val="nil"/>
            </w:tcBorders>
            <w:vAlign w:val="center"/>
          </w:tcPr>
          <w:p w:rsidR="008D776E" w:rsidRPr="004B3BF1" w:rsidRDefault="008D776E" w:rsidP="00510423">
            <w:pPr>
              <w:autoSpaceDE w:val="0"/>
              <w:autoSpaceDN w:val="0"/>
              <w:adjustRightInd w:val="0"/>
              <w:spacing w:after="0" w:line="240" w:lineRule="auto"/>
              <w:ind w:left="-93" w:right="-100"/>
              <w:jc w:val="center"/>
              <w:rPr>
                <w:rFonts w:ascii="Times New Roman" w:hAnsi="Times New Roman"/>
                <w:color w:val="000000"/>
                <w:sz w:val="20"/>
                <w:szCs w:val="20"/>
              </w:rPr>
            </w:pPr>
            <w:r w:rsidRPr="004B3BF1">
              <w:rPr>
                <w:rFonts w:ascii="Times New Roman" w:hAnsi="Times New Roman"/>
                <w:color w:val="000000"/>
                <w:sz w:val="20"/>
                <w:szCs w:val="20"/>
              </w:rPr>
              <w:t>3.16</w:t>
            </w:r>
          </w:p>
        </w:tc>
        <w:tc>
          <w:tcPr>
            <w:tcW w:w="782" w:type="dxa"/>
            <w:vMerge/>
          </w:tcPr>
          <w:p w:rsidR="008D776E" w:rsidRPr="004B3BF1" w:rsidRDefault="008D776E" w:rsidP="00510423">
            <w:pPr>
              <w:pStyle w:val="ListParagraph"/>
              <w:spacing w:after="0" w:line="240" w:lineRule="auto"/>
              <w:ind w:left="0"/>
              <w:jc w:val="both"/>
              <w:rPr>
                <w:rFonts w:ascii="Times New Roman" w:hAnsi="Times New Roman"/>
                <w:sz w:val="20"/>
                <w:szCs w:val="20"/>
              </w:rPr>
            </w:pPr>
          </w:p>
        </w:tc>
        <w:tc>
          <w:tcPr>
            <w:tcW w:w="504" w:type="dxa"/>
            <w:vMerge/>
          </w:tcPr>
          <w:p w:rsidR="008D776E" w:rsidRPr="004B3BF1" w:rsidRDefault="008D776E" w:rsidP="00510423">
            <w:pPr>
              <w:pStyle w:val="ListParagraph"/>
              <w:spacing w:after="0" w:line="240" w:lineRule="auto"/>
              <w:ind w:left="0"/>
              <w:jc w:val="both"/>
              <w:rPr>
                <w:rFonts w:ascii="Times New Roman" w:hAnsi="Times New Roman"/>
                <w:sz w:val="20"/>
                <w:szCs w:val="20"/>
              </w:rPr>
            </w:pPr>
          </w:p>
        </w:tc>
        <w:tc>
          <w:tcPr>
            <w:tcW w:w="567" w:type="dxa"/>
            <w:vMerge/>
          </w:tcPr>
          <w:p w:rsidR="008D776E" w:rsidRPr="004B3BF1" w:rsidRDefault="008D776E" w:rsidP="00510423">
            <w:pPr>
              <w:pStyle w:val="ListParagraph"/>
              <w:spacing w:after="0" w:line="240" w:lineRule="auto"/>
              <w:ind w:left="0"/>
              <w:jc w:val="both"/>
              <w:rPr>
                <w:rFonts w:ascii="Times New Roman" w:hAnsi="Times New Roman"/>
                <w:sz w:val="20"/>
                <w:szCs w:val="20"/>
              </w:rPr>
            </w:pPr>
          </w:p>
        </w:tc>
        <w:tc>
          <w:tcPr>
            <w:tcW w:w="1031" w:type="dxa"/>
            <w:vMerge/>
          </w:tcPr>
          <w:p w:rsidR="008D776E" w:rsidRPr="004B3BF1" w:rsidRDefault="008D776E" w:rsidP="00510423">
            <w:pPr>
              <w:pStyle w:val="ListParagraph"/>
              <w:spacing w:after="0" w:line="240" w:lineRule="auto"/>
              <w:ind w:left="0"/>
              <w:jc w:val="both"/>
              <w:rPr>
                <w:rFonts w:ascii="Times New Roman" w:hAnsi="Times New Roman"/>
                <w:sz w:val="20"/>
                <w:szCs w:val="20"/>
              </w:rPr>
            </w:pPr>
          </w:p>
        </w:tc>
      </w:tr>
    </w:tbl>
    <w:p w:rsidR="008D776E" w:rsidRPr="004B3BF1" w:rsidRDefault="008D776E" w:rsidP="008D776E">
      <w:pPr>
        <w:tabs>
          <w:tab w:val="left" w:pos="8079"/>
        </w:tabs>
        <w:spacing w:after="0" w:line="360" w:lineRule="auto"/>
        <w:jc w:val="both"/>
        <w:rPr>
          <w:rFonts w:ascii="Times New Roman" w:hAnsi="Times New Roman" w:cs="Times New Roman"/>
        </w:rPr>
      </w:pPr>
    </w:p>
    <w:p w:rsidR="008D776E" w:rsidRPr="004B3BF1" w:rsidRDefault="008D776E" w:rsidP="008D776E">
      <w:pPr>
        <w:tabs>
          <w:tab w:val="left" w:pos="8079"/>
        </w:tabs>
        <w:spacing w:after="0" w:line="360" w:lineRule="auto"/>
        <w:ind w:firstLine="567"/>
        <w:jc w:val="both"/>
        <w:rPr>
          <w:rFonts w:ascii="Times New Roman" w:hAnsi="Times New Roman" w:cs="Times New Roman"/>
          <w:lang w:val="en-US"/>
        </w:rPr>
      </w:pPr>
      <w:r w:rsidRPr="004B3BF1">
        <w:rPr>
          <w:rFonts w:ascii="Times New Roman" w:hAnsi="Times New Roman" w:cs="Times New Roman"/>
        </w:rPr>
        <w:lastRenderedPageBreak/>
        <w:t>Dari hasil uji t dapat dilihat bahwa t hitung 23.735 dan df= n - 1 = 15-1 = 14, sehingga diperoleh nilai t tabel sebesar 1,76  (dilihat dari tabel t).  sedangkan nilai signifikansi p sebesar 0.000. Karena t hitung = 23.735 &gt; t tabel = 1.76 dan nilai signifikansi p sebesar 0.000 &lt; 0.05, berarti ada pengaruh yang signifikan. Dengan demikian hipotesis yang berbunyi “Ada pengaruh latihan pliometrik depth jump  terhadap  kemampuan lompat jauh gaya jongkok”, dapat diterima. Artinya latihan menggunakan pliometrik depth jump  memberikan pengaruh yang signifikan terhadap peningkatan kemampuan lompat jauh gaya jongkok siswa. Dari data pretest memiliki</w:t>
      </w:r>
      <w:r w:rsidRPr="004B3BF1">
        <w:rPr>
          <w:rFonts w:ascii="Times New Roman" w:hAnsi="Times New Roman" w:cs="Times New Roman"/>
          <w:i/>
        </w:rPr>
        <w:t xml:space="preserve"> mean</w:t>
      </w:r>
      <w:r w:rsidRPr="004B3BF1">
        <w:rPr>
          <w:rFonts w:ascii="Times New Roman" w:hAnsi="Times New Roman" w:cs="Times New Roman"/>
        </w:rPr>
        <w:t xml:space="preserve"> sebesar 2.88, selanjutnya pada saat posttest rerata mencapai 3.16. Besarnya peningkatan kemampuan lompat jauh gaya jongkok siswa tersebut dapat dilihat dari perbedaan nilai rata-rata, yaitu sebesar 2.7667, dengan kenaikan persentase sebesar 9.58%.</w:t>
      </w:r>
    </w:p>
    <w:p w:rsidR="008D776E" w:rsidRPr="004B3BF1" w:rsidRDefault="008D776E" w:rsidP="008D776E">
      <w:pPr>
        <w:tabs>
          <w:tab w:val="left" w:pos="8079"/>
        </w:tabs>
        <w:spacing w:after="0" w:line="360" w:lineRule="auto"/>
        <w:ind w:firstLine="567"/>
        <w:jc w:val="both"/>
        <w:rPr>
          <w:rFonts w:ascii="Times New Roman" w:hAnsi="Times New Roman" w:cs="Times New Roman"/>
          <w:i/>
          <w:lang w:val="en-US"/>
        </w:rPr>
      </w:pPr>
      <w:r w:rsidRPr="004B3BF1">
        <w:rPr>
          <w:rFonts w:ascii="Times New Roman" w:hAnsi="Times New Roman" w:cs="Times New Roman"/>
          <w:lang w:val="en-US"/>
        </w:rPr>
        <w:t xml:space="preserve">Tabel 3 berikut ini adalah hasil uji t hipotesis kedua untuk kelompok eksperimen </w:t>
      </w:r>
      <w:r w:rsidRPr="004B3BF1">
        <w:rPr>
          <w:rFonts w:ascii="Times New Roman" w:hAnsi="Times New Roman" w:cs="Times New Roman"/>
          <w:i/>
          <w:lang w:val="en-US"/>
        </w:rPr>
        <w:t>jump to box.</w:t>
      </w:r>
    </w:p>
    <w:p w:rsidR="008D776E" w:rsidRPr="004B3BF1" w:rsidRDefault="008D776E" w:rsidP="008D776E">
      <w:pPr>
        <w:tabs>
          <w:tab w:val="left" w:pos="8079"/>
        </w:tabs>
        <w:spacing w:after="0" w:line="240" w:lineRule="auto"/>
        <w:jc w:val="center"/>
        <w:rPr>
          <w:rFonts w:ascii="Times New Roman" w:hAnsi="Times New Roman" w:cs="Times New Roman"/>
          <w:b/>
          <w:i/>
          <w:lang w:val="en-US"/>
        </w:rPr>
      </w:pPr>
      <w:r w:rsidRPr="004B3BF1">
        <w:rPr>
          <w:rFonts w:ascii="Times New Roman" w:hAnsi="Times New Roman" w:cs="Times New Roman"/>
          <w:b/>
        </w:rPr>
        <w:t xml:space="preserve">Tabel 3. Uji t Kelompok Eksperimen  </w:t>
      </w:r>
      <w:r w:rsidRPr="004B3BF1">
        <w:rPr>
          <w:rFonts w:ascii="Times New Roman" w:hAnsi="Times New Roman" w:cs="Times New Roman"/>
          <w:b/>
          <w:i/>
        </w:rPr>
        <w:t>Jump to Box</w:t>
      </w:r>
    </w:p>
    <w:p w:rsidR="008D776E" w:rsidRPr="004B3BF1" w:rsidRDefault="008D776E" w:rsidP="008D776E">
      <w:pPr>
        <w:tabs>
          <w:tab w:val="left" w:pos="8079"/>
        </w:tabs>
        <w:spacing w:after="0" w:line="240" w:lineRule="auto"/>
        <w:jc w:val="center"/>
        <w:rPr>
          <w:rFonts w:ascii="Times New Roman" w:hAnsi="Times New Roman" w:cs="Times New Roman"/>
          <w:b/>
          <w:i/>
          <w:lang w:val="en-US"/>
        </w:rPr>
      </w:pPr>
    </w:p>
    <w:tbl>
      <w:tblPr>
        <w:tblW w:w="4358" w:type="dxa"/>
        <w:jc w:val="center"/>
        <w:tblInd w:w="1526"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889"/>
        <w:gridCol w:w="585"/>
        <w:gridCol w:w="782"/>
        <w:gridCol w:w="504"/>
        <w:gridCol w:w="567"/>
        <w:gridCol w:w="1031"/>
      </w:tblGrid>
      <w:tr w:rsidR="008D776E" w:rsidRPr="004B3BF1" w:rsidTr="00510423">
        <w:trPr>
          <w:trHeight w:val="360"/>
          <w:jc w:val="center"/>
        </w:trPr>
        <w:tc>
          <w:tcPr>
            <w:tcW w:w="889" w:type="dxa"/>
            <w:vMerge w:val="restart"/>
            <w:shd w:val="clear" w:color="auto" w:fill="FFFFFF"/>
            <w:vAlign w:val="center"/>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Kelom</w:t>
            </w:r>
            <w:r w:rsidRPr="004B3BF1">
              <w:rPr>
                <w:rFonts w:ascii="Times New Roman" w:hAnsi="Times New Roman"/>
                <w:b/>
                <w:sz w:val="20"/>
                <w:szCs w:val="20"/>
                <w:lang w:val="en-US"/>
              </w:rPr>
              <w:t>-</w:t>
            </w:r>
            <w:r w:rsidRPr="004B3BF1">
              <w:rPr>
                <w:rFonts w:ascii="Times New Roman" w:hAnsi="Times New Roman"/>
                <w:b/>
                <w:sz w:val="20"/>
                <w:szCs w:val="20"/>
              </w:rPr>
              <w:t>pok</w:t>
            </w:r>
          </w:p>
        </w:tc>
        <w:tc>
          <w:tcPr>
            <w:tcW w:w="585" w:type="dxa"/>
            <w:vMerge w:val="restart"/>
            <w:shd w:val="clear" w:color="auto" w:fill="FFFFFF"/>
            <w:vAlign w:val="center"/>
          </w:tcPr>
          <w:p w:rsidR="008D776E" w:rsidRPr="004B3BF1" w:rsidRDefault="008D776E" w:rsidP="00510423">
            <w:pPr>
              <w:pStyle w:val="ListParagraph"/>
              <w:spacing w:after="0" w:line="240" w:lineRule="auto"/>
              <w:ind w:left="-93" w:right="-100"/>
              <w:jc w:val="center"/>
              <w:rPr>
                <w:rFonts w:ascii="Times New Roman" w:hAnsi="Times New Roman"/>
                <w:b/>
                <w:sz w:val="20"/>
                <w:szCs w:val="20"/>
              </w:rPr>
            </w:pPr>
            <w:r w:rsidRPr="004B3BF1">
              <w:rPr>
                <w:rFonts w:ascii="Times New Roman" w:hAnsi="Times New Roman"/>
                <w:b/>
                <w:sz w:val="20"/>
                <w:szCs w:val="20"/>
              </w:rPr>
              <w:t>Mean</w:t>
            </w:r>
          </w:p>
        </w:tc>
        <w:tc>
          <w:tcPr>
            <w:tcW w:w="2884" w:type="dxa"/>
            <w:gridSpan w:val="4"/>
            <w:shd w:val="clear" w:color="auto" w:fill="FFFFFF"/>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t-test for Equality of means</w:t>
            </w:r>
          </w:p>
        </w:tc>
      </w:tr>
      <w:tr w:rsidR="008D776E" w:rsidRPr="004B3BF1" w:rsidTr="00510423">
        <w:trPr>
          <w:trHeight w:val="566"/>
          <w:jc w:val="center"/>
        </w:trPr>
        <w:tc>
          <w:tcPr>
            <w:tcW w:w="889" w:type="dxa"/>
            <w:vMerge/>
            <w:tcBorders>
              <w:bottom w:val="single" w:sz="4" w:space="0" w:color="000000"/>
            </w:tcBorders>
            <w:shd w:val="clear" w:color="auto" w:fill="FFFFFF"/>
          </w:tcPr>
          <w:p w:rsidR="008D776E" w:rsidRPr="004B3BF1" w:rsidRDefault="008D776E" w:rsidP="00510423">
            <w:pPr>
              <w:pStyle w:val="ListParagraph"/>
              <w:spacing w:after="0" w:line="240" w:lineRule="auto"/>
              <w:ind w:left="0"/>
              <w:jc w:val="both"/>
              <w:rPr>
                <w:rFonts w:ascii="Times New Roman" w:hAnsi="Times New Roman"/>
                <w:b/>
                <w:sz w:val="20"/>
                <w:szCs w:val="20"/>
              </w:rPr>
            </w:pPr>
          </w:p>
        </w:tc>
        <w:tc>
          <w:tcPr>
            <w:tcW w:w="585" w:type="dxa"/>
            <w:vMerge/>
            <w:tcBorders>
              <w:bottom w:val="single" w:sz="4" w:space="0" w:color="000000"/>
            </w:tcBorders>
            <w:shd w:val="clear" w:color="auto" w:fill="FFFFFF"/>
          </w:tcPr>
          <w:p w:rsidR="008D776E" w:rsidRPr="004B3BF1" w:rsidRDefault="008D776E" w:rsidP="00510423">
            <w:pPr>
              <w:pStyle w:val="ListParagraph"/>
              <w:spacing w:after="0" w:line="240" w:lineRule="auto"/>
              <w:ind w:left="-93" w:right="-100"/>
              <w:jc w:val="center"/>
              <w:rPr>
                <w:rFonts w:ascii="Times New Roman" w:hAnsi="Times New Roman"/>
                <w:b/>
                <w:sz w:val="20"/>
                <w:szCs w:val="20"/>
              </w:rPr>
            </w:pPr>
          </w:p>
        </w:tc>
        <w:tc>
          <w:tcPr>
            <w:tcW w:w="782" w:type="dxa"/>
            <w:shd w:val="clear" w:color="auto" w:fill="FFFFFF"/>
            <w:vAlign w:val="center"/>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t</w:t>
            </w:r>
          </w:p>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hitung</w:t>
            </w:r>
          </w:p>
        </w:tc>
        <w:tc>
          <w:tcPr>
            <w:tcW w:w="504" w:type="dxa"/>
            <w:shd w:val="clear" w:color="auto" w:fill="FFFFFF"/>
            <w:vAlign w:val="center"/>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 xml:space="preserve">t </w:t>
            </w:r>
          </w:p>
          <w:p w:rsidR="008D776E" w:rsidRPr="004B3BF1" w:rsidRDefault="008D776E" w:rsidP="00510423">
            <w:pPr>
              <w:pStyle w:val="ListParagraph"/>
              <w:spacing w:after="0" w:line="240" w:lineRule="auto"/>
              <w:ind w:left="-128" w:right="-130"/>
              <w:jc w:val="center"/>
              <w:rPr>
                <w:rFonts w:ascii="Times New Roman" w:hAnsi="Times New Roman"/>
                <w:b/>
                <w:sz w:val="20"/>
                <w:szCs w:val="20"/>
              </w:rPr>
            </w:pPr>
            <w:r w:rsidRPr="004B3BF1">
              <w:rPr>
                <w:rFonts w:ascii="Times New Roman" w:hAnsi="Times New Roman"/>
                <w:b/>
                <w:sz w:val="20"/>
                <w:szCs w:val="20"/>
              </w:rPr>
              <w:t>tabel</w:t>
            </w:r>
          </w:p>
        </w:tc>
        <w:tc>
          <w:tcPr>
            <w:tcW w:w="567" w:type="dxa"/>
            <w:shd w:val="clear" w:color="auto" w:fill="FFFFFF"/>
            <w:vAlign w:val="center"/>
          </w:tcPr>
          <w:p w:rsidR="008D776E" w:rsidRPr="004B3BF1" w:rsidRDefault="008D776E" w:rsidP="00510423">
            <w:pPr>
              <w:pStyle w:val="ListParagraph"/>
              <w:spacing w:after="0" w:line="240" w:lineRule="auto"/>
              <w:ind w:left="0"/>
              <w:jc w:val="center"/>
              <w:rPr>
                <w:rFonts w:ascii="Times New Roman" w:hAnsi="Times New Roman"/>
                <w:b/>
                <w:sz w:val="20"/>
                <w:szCs w:val="20"/>
              </w:rPr>
            </w:pPr>
            <w:r w:rsidRPr="004B3BF1">
              <w:rPr>
                <w:rFonts w:ascii="Times New Roman" w:hAnsi="Times New Roman"/>
                <w:b/>
                <w:sz w:val="20"/>
                <w:szCs w:val="20"/>
              </w:rPr>
              <w:t>Sig.</w:t>
            </w:r>
          </w:p>
        </w:tc>
        <w:tc>
          <w:tcPr>
            <w:tcW w:w="1031" w:type="dxa"/>
            <w:shd w:val="clear" w:color="auto" w:fill="FFFFFF"/>
          </w:tcPr>
          <w:p w:rsidR="008D776E" w:rsidRPr="004B3BF1" w:rsidRDefault="008D776E" w:rsidP="00510423">
            <w:pPr>
              <w:pStyle w:val="ListParagraph"/>
              <w:spacing w:after="0" w:line="240" w:lineRule="auto"/>
              <w:ind w:left="-100" w:right="-82"/>
              <w:jc w:val="center"/>
              <w:rPr>
                <w:rFonts w:ascii="Times New Roman" w:hAnsi="Times New Roman"/>
                <w:b/>
                <w:sz w:val="20"/>
                <w:szCs w:val="20"/>
              </w:rPr>
            </w:pPr>
            <w:r w:rsidRPr="004B3BF1">
              <w:rPr>
                <w:rFonts w:ascii="Times New Roman" w:hAnsi="Times New Roman"/>
                <w:b/>
                <w:sz w:val="20"/>
                <w:szCs w:val="20"/>
              </w:rPr>
              <w:t>Mean Defference</w:t>
            </w:r>
          </w:p>
        </w:tc>
      </w:tr>
      <w:tr w:rsidR="008D776E" w:rsidRPr="004B3BF1" w:rsidTr="00510423">
        <w:trPr>
          <w:trHeight w:val="438"/>
          <w:jc w:val="center"/>
        </w:trPr>
        <w:tc>
          <w:tcPr>
            <w:tcW w:w="889" w:type="dxa"/>
            <w:tcBorders>
              <w:bottom w:val="nil"/>
            </w:tcBorders>
          </w:tcPr>
          <w:p w:rsidR="008D776E" w:rsidRPr="004B3BF1" w:rsidRDefault="008D776E" w:rsidP="00510423">
            <w:pPr>
              <w:pStyle w:val="ListParagraph"/>
              <w:spacing w:after="0" w:line="240" w:lineRule="auto"/>
              <w:ind w:left="0"/>
              <w:rPr>
                <w:rFonts w:ascii="Times New Roman" w:hAnsi="Times New Roman"/>
                <w:i/>
                <w:sz w:val="20"/>
                <w:szCs w:val="20"/>
              </w:rPr>
            </w:pPr>
            <w:r w:rsidRPr="004B3BF1">
              <w:rPr>
                <w:rFonts w:ascii="Times New Roman" w:hAnsi="Times New Roman"/>
                <w:i/>
                <w:sz w:val="20"/>
                <w:szCs w:val="20"/>
              </w:rPr>
              <w:t xml:space="preserve">Pre-Test </w:t>
            </w:r>
          </w:p>
        </w:tc>
        <w:tc>
          <w:tcPr>
            <w:tcW w:w="585" w:type="dxa"/>
            <w:tcBorders>
              <w:bottom w:val="nil"/>
            </w:tcBorders>
            <w:vAlign w:val="center"/>
          </w:tcPr>
          <w:p w:rsidR="008D776E" w:rsidRPr="004B3BF1" w:rsidRDefault="008D776E" w:rsidP="00510423">
            <w:pPr>
              <w:autoSpaceDE w:val="0"/>
              <w:autoSpaceDN w:val="0"/>
              <w:adjustRightInd w:val="0"/>
              <w:spacing w:line="240" w:lineRule="auto"/>
              <w:jc w:val="right"/>
              <w:rPr>
                <w:rFonts w:ascii="Times New Roman" w:hAnsi="Times New Roman"/>
                <w:color w:val="000000"/>
                <w:sz w:val="20"/>
                <w:szCs w:val="20"/>
              </w:rPr>
            </w:pPr>
            <w:r w:rsidRPr="004B3BF1">
              <w:rPr>
                <w:rFonts w:ascii="Times New Roman" w:hAnsi="Times New Roman"/>
                <w:color w:val="000000"/>
                <w:sz w:val="20"/>
                <w:szCs w:val="20"/>
              </w:rPr>
              <w:t>2.84</w:t>
            </w:r>
          </w:p>
        </w:tc>
        <w:tc>
          <w:tcPr>
            <w:tcW w:w="782" w:type="dxa"/>
            <w:vMerge w:val="restart"/>
            <w:vAlign w:val="center"/>
          </w:tcPr>
          <w:p w:rsidR="008D776E" w:rsidRPr="004B3BF1" w:rsidRDefault="008D776E" w:rsidP="00510423">
            <w:pPr>
              <w:pStyle w:val="ListParagraph"/>
              <w:spacing w:line="240" w:lineRule="auto"/>
              <w:ind w:left="0"/>
              <w:jc w:val="center"/>
              <w:rPr>
                <w:rFonts w:ascii="Times New Roman" w:hAnsi="Times New Roman"/>
                <w:sz w:val="20"/>
                <w:szCs w:val="20"/>
              </w:rPr>
            </w:pPr>
            <w:r w:rsidRPr="004B3BF1">
              <w:rPr>
                <w:rFonts w:ascii="Times New Roman" w:hAnsi="Times New Roman"/>
                <w:color w:val="000000"/>
                <w:sz w:val="20"/>
                <w:szCs w:val="20"/>
              </w:rPr>
              <w:t>25.19</w:t>
            </w:r>
          </w:p>
        </w:tc>
        <w:tc>
          <w:tcPr>
            <w:tcW w:w="504" w:type="dxa"/>
            <w:vMerge w:val="restart"/>
            <w:vAlign w:val="center"/>
          </w:tcPr>
          <w:p w:rsidR="008D776E" w:rsidRPr="004B3BF1" w:rsidRDefault="008D776E" w:rsidP="008D776E">
            <w:pPr>
              <w:pStyle w:val="ListParagraph"/>
              <w:spacing w:line="240" w:lineRule="auto"/>
              <w:ind w:left="-121" w:right="-151"/>
              <w:jc w:val="center"/>
              <w:rPr>
                <w:rFonts w:ascii="Times New Roman" w:hAnsi="Times New Roman"/>
                <w:sz w:val="20"/>
                <w:szCs w:val="20"/>
              </w:rPr>
            </w:pPr>
            <w:r w:rsidRPr="004B3BF1">
              <w:rPr>
                <w:rFonts w:ascii="Times New Roman" w:hAnsi="Times New Roman"/>
                <w:sz w:val="20"/>
                <w:szCs w:val="20"/>
              </w:rPr>
              <w:t>1.76</w:t>
            </w:r>
          </w:p>
        </w:tc>
        <w:tc>
          <w:tcPr>
            <w:tcW w:w="567" w:type="dxa"/>
            <w:vMerge w:val="restart"/>
            <w:vAlign w:val="center"/>
          </w:tcPr>
          <w:p w:rsidR="008D776E" w:rsidRPr="004B3BF1" w:rsidRDefault="008D776E" w:rsidP="00510423">
            <w:pPr>
              <w:pStyle w:val="ListParagraph"/>
              <w:spacing w:line="240" w:lineRule="auto"/>
              <w:ind w:left="0"/>
              <w:jc w:val="center"/>
              <w:rPr>
                <w:rFonts w:ascii="Times New Roman" w:hAnsi="Times New Roman"/>
                <w:sz w:val="20"/>
                <w:szCs w:val="20"/>
              </w:rPr>
            </w:pPr>
            <w:r w:rsidRPr="004B3BF1">
              <w:rPr>
                <w:rFonts w:ascii="Times New Roman" w:hAnsi="Times New Roman"/>
                <w:sz w:val="20"/>
                <w:szCs w:val="20"/>
              </w:rPr>
              <w:t>0.00</w:t>
            </w:r>
          </w:p>
        </w:tc>
        <w:tc>
          <w:tcPr>
            <w:tcW w:w="1031" w:type="dxa"/>
            <w:vMerge w:val="restart"/>
            <w:vAlign w:val="center"/>
          </w:tcPr>
          <w:p w:rsidR="008D776E" w:rsidRPr="004B3BF1" w:rsidRDefault="008D776E" w:rsidP="00510423">
            <w:pPr>
              <w:pStyle w:val="ListParagraph"/>
              <w:spacing w:line="240" w:lineRule="auto"/>
              <w:ind w:left="0"/>
              <w:jc w:val="center"/>
              <w:rPr>
                <w:rFonts w:ascii="Times New Roman" w:hAnsi="Times New Roman"/>
                <w:sz w:val="20"/>
                <w:szCs w:val="20"/>
              </w:rPr>
            </w:pPr>
            <w:r w:rsidRPr="004B3BF1">
              <w:rPr>
                <w:rFonts w:ascii="Times New Roman" w:hAnsi="Times New Roman"/>
                <w:color w:val="000000"/>
                <w:sz w:val="20"/>
                <w:szCs w:val="20"/>
              </w:rPr>
              <w:t>9,80</w:t>
            </w:r>
          </w:p>
        </w:tc>
      </w:tr>
      <w:tr w:rsidR="008D776E" w:rsidRPr="004B3BF1" w:rsidTr="00510423">
        <w:trPr>
          <w:trHeight w:val="523"/>
          <w:jc w:val="center"/>
        </w:trPr>
        <w:tc>
          <w:tcPr>
            <w:tcW w:w="889" w:type="dxa"/>
            <w:tcBorders>
              <w:top w:val="nil"/>
            </w:tcBorders>
          </w:tcPr>
          <w:p w:rsidR="008D776E" w:rsidRPr="004B3BF1" w:rsidRDefault="008D776E" w:rsidP="00510423">
            <w:pPr>
              <w:pStyle w:val="ListParagraph"/>
              <w:spacing w:after="0" w:line="240" w:lineRule="auto"/>
              <w:ind w:left="0"/>
              <w:rPr>
                <w:rFonts w:ascii="Times New Roman" w:hAnsi="Times New Roman"/>
                <w:i/>
                <w:sz w:val="20"/>
                <w:szCs w:val="20"/>
              </w:rPr>
            </w:pPr>
            <w:r w:rsidRPr="004B3BF1">
              <w:rPr>
                <w:rFonts w:ascii="Times New Roman" w:hAnsi="Times New Roman"/>
                <w:i/>
                <w:sz w:val="20"/>
                <w:szCs w:val="20"/>
              </w:rPr>
              <w:t>Post-Test</w:t>
            </w:r>
          </w:p>
        </w:tc>
        <w:tc>
          <w:tcPr>
            <w:tcW w:w="585" w:type="dxa"/>
            <w:tcBorders>
              <w:top w:val="nil"/>
            </w:tcBorders>
            <w:vAlign w:val="center"/>
          </w:tcPr>
          <w:p w:rsidR="008D776E" w:rsidRPr="004B3BF1" w:rsidRDefault="008D776E" w:rsidP="00510423">
            <w:pPr>
              <w:autoSpaceDE w:val="0"/>
              <w:autoSpaceDN w:val="0"/>
              <w:adjustRightInd w:val="0"/>
              <w:jc w:val="right"/>
              <w:rPr>
                <w:rFonts w:ascii="Times New Roman" w:hAnsi="Times New Roman"/>
                <w:color w:val="000000"/>
                <w:sz w:val="20"/>
                <w:szCs w:val="20"/>
              </w:rPr>
            </w:pPr>
            <w:r w:rsidRPr="004B3BF1">
              <w:rPr>
                <w:rFonts w:ascii="Times New Roman" w:hAnsi="Times New Roman"/>
                <w:color w:val="000000"/>
                <w:sz w:val="20"/>
                <w:szCs w:val="20"/>
              </w:rPr>
              <w:t>3.82</w:t>
            </w:r>
          </w:p>
        </w:tc>
        <w:tc>
          <w:tcPr>
            <w:tcW w:w="782" w:type="dxa"/>
            <w:vMerge/>
          </w:tcPr>
          <w:p w:rsidR="008D776E" w:rsidRPr="004B3BF1" w:rsidRDefault="008D776E" w:rsidP="00510423">
            <w:pPr>
              <w:pStyle w:val="ListParagraph"/>
              <w:spacing w:after="0" w:line="240" w:lineRule="auto"/>
              <w:ind w:left="0"/>
              <w:jc w:val="both"/>
              <w:rPr>
                <w:rFonts w:ascii="Times New Roman" w:hAnsi="Times New Roman"/>
                <w:sz w:val="20"/>
                <w:szCs w:val="20"/>
              </w:rPr>
            </w:pPr>
          </w:p>
        </w:tc>
        <w:tc>
          <w:tcPr>
            <w:tcW w:w="504" w:type="dxa"/>
            <w:vMerge/>
          </w:tcPr>
          <w:p w:rsidR="008D776E" w:rsidRPr="004B3BF1" w:rsidRDefault="008D776E" w:rsidP="00510423">
            <w:pPr>
              <w:pStyle w:val="ListParagraph"/>
              <w:spacing w:after="0" w:line="240" w:lineRule="auto"/>
              <w:ind w:left="0"/>
              <w:jc w:val="both"/>
              <w:rPr>
                <w:rFonts w:ascii="Times New Roman" w:hAnsi="Times New Roman"/>
                <w:sz w:val="20"/>
                <w:szCs w:val="20"/>
              </w:rPr>
            </w:pPr>
          </w:p>
        </w:tc>
        <w:tc>
          <w:tcPr>
            <w:tcW w:w="567" w:type="dxa"/>
            <w:vMerge/>
          </w:tcPr>
          <w:p w:rsidR="008D776E" w:rsidRPr="004B3BF1" w:rsidRDefault="008D776E" w:rsidP="00510423">
            <w:pPr>
              <w:pStyle w:val="ListParagraph"/>
              <w:spacing w:after="0" w:line="240" w:lineRule="auto"/>
              <w:ind w:left="0"/>
              <w:jc w:val="both"/>
              <w:rPr>
                <w:rFonts w:ascii="Times New Roman" w:hAnsi="Times New Roman"/>
                <w:sz w:val="20"/>
                <w:szCs w:val="20"/>
              </w:rPr>
            </w:pPr>
          </w:p>
        </w:tc>
        <w:tc>
          <w:tcPr>
            <w:tcW w:w="1031" w:type="dxa"/>
            <w:vMerge/>
          </w:tcPr>
          <w:p w:rsidR="008D776E" w:rsidRPr="004B3BF1" w:rsidRDefault="008D776E" w:rsidP="00510423">
            <w:pPr>
              <w:pStyle w:val="ListParagraph"/>
              <w:spacing w:after="0" w:line="240" w:lineRule="auto"/>
              <w:ind w:left="0"/>
              <w:jc w:val="both"/>
              <w:rPr>
                <w:rFonts w:ascii="Times New Roman" w:hAnsi="Times New Roman"/>
                <w:sz w:val="20"/>
                <w:szCs w:val="20"/>
              </w:rPr>
            </w:pPr>
          </w:p>
        </w:tc>
      </w:tr>
    </w:tbl>
    <w:p w:rsidR="008D776E" w:rsidRPr="004B3BF1" w:rsidRDefault="008D776E" w:rsidP="008D776E">
      <w:pPr>
        <w:tabs>
          <w:tab w:val="left" w:pos="8079"/>
        </w:tabs>
        <w:spacing w:after="0" w:line="240" w:lineRule="auto"/>
        <w:jc w:val="center"/>
        <w:rPr>
          <w:rFonts w:ascii="Times New Roman" w:hAnsi="Times New Roman" w:cs="Times New Roman"/>
          <w:b/>
          <w:i/>
          <w:lang w:val="en-US"/>
        </w:rPr>
      </w:pPr>
    </w:p>
    <w:p w:rsidR="008D776E" w:rsidRPr="004B3BF1" w:rsidRDefault="008D776E" w:rsidP="008D776E">
      <w:pPr>
        <w:tabs>
          <w:tab w:val="left" w:pos="8079"/>
        </w:tabs>
        <w:spacing w:after="0" w:line="360" w:lineRule="auto"/>
        <w:jc w:val="both"/>
        <w:rPr>
          <w:rFonts w:ascii="Times New Roman" w:hAnsi="Times New Roman" w:cs="Times New Roman"/>
        </w:rPr>
      </w:pPr>
    </w:p>
    <w:p w:rsidR="008D776E" w:rsidRPr="004B3BF1" w:rsidRDefault="008D776E" w:rsidP="008D776E">
      <w:pPr>
        <w:tabs>
          <w:tab w:val="left" w:pos="8079"/>
        </w:tabs>
        <w:spacing w:after="0" w:line="360" w:lineRule="auto"/>
        <w:ind w:firstLine="567"/>
        <w:jc w:val="both"/>
        <w:rPr>
          <w:rFonts w:ascii="Times New Roman" w:hAnsi="Times New Roman" w:cs="Times New Roman"/>
          <w:lang w:val="en-US"/>
        </w:rPr>
      </w:pPr>
      <w:r w:rsidRPr="004B3BF1">
        <w:rPr>
          <w:rFonts w:ascii="Times New Roman" w:hAnsi="Times New Roman" w:cs="Times New Roman"/>
        </w:rPr>
        <w:t>Dari hasil uji t dapat dilihat bahwa t hitung 23.735 dan df</w:t>
      </w:r>
      <w:r w:rsidRPr="004B3BF1">
        <w:rPr>
          <w:rFonts w:ascii="Times New Roman" w:hAnsi="Times New Roman" w:cs="Times New Roman"/>
          <w:lang w:val="en-US"/>
        </w:rPr>
        <w:t xml:space="preserve"> </w:t>
      </w:r>
      <w:r w:rsidRPr="004B3BF1">
        <w:rPr>
          <w:rFonts w:ascii="Times New Roman" w:hAnsi="Times New Roman" w:cs="Times New Roman"/>
        </w:rPr>
        <w:t xml:space="preserve">= n - 1 = 15-1 = 14, sehingga diperoleh nilai t tabel sebesar 1,76  (dilihat dari tabel t).  sedangkan nilai signifikansi p sebesar </w:t>
      </w:r>
      <w:r w:rsidRPr="004B3BF1">
        <w:rPr>
          <w:rFonts w:ascii="Times New Roman" w:hAnsi="Times New Roman" w:cs="Times New Roman"/>
        </w:rPr>
        <w:lastRenderedPageBreak/>
        <w:t>0.000. Karena t hitung = 25.192 &gt; t tabel = 1.76 dan nilai signifikansi p sebesar 0.000 &lt; 0.05, berarti ada pengaruh yang signifikan.  Dengan demikian hipotesis yang berbunyi “Ada pengaruh latihan pliometrik jump to box terhadap kemampuan lompat jauh gaya jongkok“ dapat diterima. Artinya latihan menggunakan pliometrik jump to box memberikan pengaruh yang signifikan terhadap peningkatan kemampuan lompat jauh gaya jongkok pada siswa. Dari data pretest memiliki rerata sebesar 2.8407, selanjutnya pada saat posttest rerata mencapai 3.1613. Besarnya peningkatan kemampuan lompat jauh gaya jongkok siswa tersebut dapat dilihat dari perbedaan nilai rata-rata, yaitu sebesar 9.8000, dengan kenaikan persentase sebesar 34.49%.</w:t>
      </w:r>
    </w:p>
    <w:p w:rsidR="001A5C38" w:rsidRPr="004B3BF1" w:rsidRDefault="001A5C38" w:rsidP="007C5082">
      <w:pPr>
        <w:tabs>
          <w:tab w:val="left" w:pos="8079"/>
        </w:tabs>
        <w:spacing w:after="0" w:line="240" w:lineRule="auto"/>
        <w:ind w:right="-43"/>
        <w:jc w:val="center"/>
        <w:rPr>
          <w:rFonts w:ascii="Times New Roman" w:hAnsi="Times New Roman" w:cs="Times New Roman"/>
          <w:b/>
          <w:i/>
          <w:lang w:val="en-US"/>
        </w:rPr>
      </w:pPr>
      <w:r w:rsidRPr="004B3BF1">
        <w:rPr>
          <w:rFonts w:ascii="Times New Roman" w:hAnsi="Times New Roman" w:cs="Times New Roman"/>
          <w:b/>
        </w:rPr>
        <w:t xml:space="preserve">Tabel. </w:t>
      </w:r>
      <w:r w:rsidR="008D776E" w:rsidRPr="004B3BF1">
        <w:rPr>
          <w:rFonts w:ascii="Times New Roman" w:hAnsi="Times New Roman" w:cs="Times New Roman"/>
          <w:b/>
          <w:lang w:val="en-US"/>
        </w:rPr>
        <w:t>4</w:t>
      </w:r>
      <w:r w:rsidR="007C5082" w:rsidRPr="004B3BF1">
        <w:rPr>
          <w:rFonts w:ascii="Times New Roman" w:hAnsi="Times New Roman" w:cs="Times New Roman"/>
          <w:b/>
          <w:lang w:val="en-US"/>
        </w:rPr>
        <w:t xml:space="preserve"> </w:t>
      </w:r>
      <w:r w:rsidRPr="004B3BF1">
        <w:rPr>
          <w:rFonts w:ascii="Times New Roman" w:hAnsi="Times New Roman" w:cs="Times New Roman"/>
          <w:b/>
        </w:rPr>
        <w:t xml:space="preserve">Uji t Kelompok Eksperimen </w:t>
      </w:r>
      <w:r w:rsidRPr="004B3BF1">
        <w:rPr>
          <w:rFonts w:ascii="Times New Roman" w:hAnsi="Times New Roman" w:cs="Times New Roman"/>
          <w:b/>
          <w:i/>
        </w:rPr>
        <w:t>Depth Jump</w:t>
      </w:r>
      <w:r w:rsidRPr="004B3BF1">
        <w:rPr>
          <w:rFonts w:ascii="Times New Roman" w:hAnsi="Times New Roman" w:cs="Times New Roman"/>
          <w:b/>
        </w:rPr>
        <w:t xml:space="preserve"> dan </w:t>
      </w:r>
      <w:r w:rsidRPr="004B3BF1">
        <w:rPr>
          <w:rFonts w:ascii="Times New Roman" w:hAnsi="Times New Roman" w:cs="Times New Roman"/>
          <w:b/>
          <w:i/>
        </w:rPr>
        <w:t>Jump To Box</w:t>
      </w:r>
    </w:p>
    <w:p w:rsidR="0063660C" w:rsidRPr="004B3BF1" w:rsidRDefault="0063660C" w:rsidP="007C5082">
      <w:pPr>
        <w:tabs>
          <w:tab w:val="left" w:pos="8079"/>
        </w:tabs>
        <w:spacing w:after="0" w:line="240" w:lineRule="auto"/>
        <w:ind w:right="-43"/>
        <w:jc w:val="center"/>
        <w:rPr>
          <w:rFonts w:ascii="Times New Roman" w:hAnsi="Times New Roman" w:cs="Times New Roman"/>
          <w:b/>
          <w:i/>
          <w:lang w:val="en-US"/>
        </w:rPr>
      </w:pPr>
    </w:p>
    <w:tbl>
      <w:tblPr>
        <w:tblStyle w:val="TableGrid"/>
        <w:tblW w:w="0" w:type="auto"/>
        <w:jc w:val="center"/>
        <w:tblLook w:val="04A0" w:firstRow="1" w:lastRow="0" w:firstColumn="1" w:lastColumn="0" w:noHBand="0" w:noVBand="1"/>
      </w:tblPr>
      <w:tblGrid>
        <w:gridCol w:w="1062"/>
        <w:gridCol w:w="876"/>
        <w:gridCol w:w="888"/>
        <w:gridCol w:w="869"/>
        <w:gridCol w:w="666"/>
      </w:tblGrid>
      <w:tr w:rsidR="007C5082" w:rsidRPr="004B3BF1" w:rsidTr="0063660C">
        <w:trPr>
          <w:trHeight w:val="416"/>
          <w:jc w:val="center"/>
        </w:trPr>
        <w:tc>
          <w:tcPr>
            <w:tcW w:w="1062" w:type="dxa"/>
            <w:tcBorders>
              <w:left w:val="nil"/>
              <w:bottom w:val="single" w:sz="4" w:space="0" w:color="000000" w:themeColor="text1"/>
              <w:right w:val="nil"/>
            </w:tcBorders>
            <w:vAlign w:val="center"/>
          </w:tcPr>
          <w:p w:rsidR="007C5082" w:rsidRPr="004B3BF1" w:rsidRDefault="007C5082" w:rsidP="0063660C">
            <w:pPr>
              <w:tabs>
                <w:tab w:val="left" w:pos="8079"/>
              </w:tabs>
              <w:ind w:right="-43"/>
              <w:jc w:val="center"/>
              <w:rPr>
                <w:rFonts w:ascii="Times New Roman" w:hAnsi="Times New Roman" w:cs="Times New Roman"/>
                <w:b/>
                <w:sz w:val="20"/>
                <w:szCs w:val="20"/>
                <w:lang w:val="en-US"/>
              </w:rPr>
            </w:pPr>
            <w:r w:rsidRPr="004B3BF1">
              <w:rPr>
                <w:rFonts w:ascii="Times New Roman" w:hAnsi="Times New Roman" w:cs="Times New Roman"/>
                <w:b/>
                <w:sz w:val="20"/>
                <w:szCs w:val="20"/>
                <w:lang w:val="en-US"/>
              </w:rPr>
              <w:t>Kelompok</w:t>
            </w:r>
          </w:p>
        </w:tc>
        <w:tc>
          <w:tcPr>
            <w:tcW w:w="876" w:type="dxa"/>
            <w:tcBorders>
              <w:left w:val="nil"/>
              <w:bottom w:val="single" w:sz="4" w:space="0" w:color="000000" w:themeColor="text1"/>
              <w:right w:val="nil"/>
            </w:tcBorders>
            <w:vAlign w:val="center"/>
          </w:tcPr>
          <w:p w:rsidR="007C5082" w:rsidRPr="004B3BF1" w:rsidRDefault="007C5082" w:rsidP="0063660C">
            <w:pPr>
              <w:tabs>
                <w:tab w:val="left" w:pos="8079"/>
              </w:tabs>
              <w:ind w:right="-43"/>
              <w:jc w:val="center"/>
              <w:rPr>
                <w:rFonts w:ascii="Times New Roman" w:hAnsi="Times New Roman" w:cs="Times New Roman"/>
                <w:b/>
                <w:sz w:val="20"/>
                <w:szCs w:val="20"/>
                <w:lang w:val="en-US"/>
              </w:rPr>
            </w:pPr>
            <w:r w:rsidRPr="004B3BF1">
              <w:rPr>
                <w:rFonts w:ascii="Times New Roman" w:hAnsi="Times New Roman" w:cs="Times New Roman"/>
                <w:b/>
                <w:sz w:val="20"/>
                <w:szCs w:val="20"/>
                <w:lang w:val="en-US"/>
              </w:rPr>
              <w:t>Mean</w:t>
            </w:r>
          </w:p>
        </w:tc>
        <w:tc>
          <w:tcPr>
            <w:tcW w:w="888" w:type="dxa"/>
            <w:tcBorders>
              <w:left w:val="nil"/>
              <w:bottom w:val="single" w:sz="4" w:space="0" w:color="000000" w:themeColor="text1"/>
              <w:right w:val="nil"/>
            </w:tcBorders>
            <w:vAlign w:val="center"/>
          </w:tcPr>
          <w:p w:rsidR="007C5082" w:rsidRPr="004B3BF1" w:rsidRDefault="007C5082" w:rsidP="0063660C">
            <w:pPr>
              <w:tabs>
                <w:tab w:val="left" w:pos="8079"/>
              </w:tabs>
              <w:ind w:right="-43"/>
              <w:jc w:val="center"/>
              <w:rPr>
                <w:rFonts w:ascii="Times New Roman" w:hAnsi="Times New Roman" w:cs="Times New Roman"/>
                <w:b/>
                <w:sz w:val="20"/>
                <w:szCs w:val="20"/>
                <w:lang w:val="en-US"/>
              </w:rPr>
            </w:pPr>
            <w:r w:rsidRPr="004B3BF1">
              <w:rPr>
                <w:rFonts w:ascii="Times New Roman" w:hAnsi="Times New Roman" w:cs="Times New Roman"/>
                <w:b/>
                <w:sz w:val="20"/>
                <w:szCs w:val="20"/>
                <w:lang w:val="en-US"/>
              </w:rPr>
              <w:t>t hitung</w:t>
            </w:r>
          </w:p>
        </w:tc>
        <w:tc>
          <w:tcPr>
            <w:tcW w:w="869" w:type="dxa"/>
            <w:tcBorders>
              <w:left w:val="nil"/>
              <w:bottom w:val="single" w:sz="4" w:space="0" w:color="000000" w:themeColor="text1"/>
              <w:right w:val="nil"/>
            </w:tcBorders>
            <w:vAlign w:val="center"/>
          </w:tcPr>
          <w:p w:rsidR="007C5082" w:rsidRPr="004B3BF1" w:rsidRDefault="007C5082" w:rsidP="0063660C">
            <w:pPr>
              <w:tabs>
                <w:tab w:val="left" w:pos="8079"/>
              </w:tabs>
              <w:ind w:right="-43"/>
              <w:jc w:val="center"/>
              <w:rPr>
                <w:rFonts w:ascii="Times New Roman" w:hAnsi="Times New Roman" w:cs="Times New Roman"/>
                <w:b/>
                <w:sz w:val="20"/>
                <w:szCs w:val="20"/>
                <w:lang w:val="en-US"/>
              </w:rPr>
            </w:pPr>
            <w:r w:rsidRPr="004B3BF1">
              <w:rPr>
                <w:rFonts w:ascii="Times New Roman" w:hAnsi="Times New Roman" w:cs="Times New Roman"/>
                <w:b/>
                <w:sz w:val="20"/>
                <w:szCs w:val="20"/>
                <w:lang w:val="en-US"/>
              </w:rPr>
              <w:t>t tabel</w:t>
            </w:r>
          </w:p>
        </w:tc>
        <w:tc>
          <w:tcPr>
            <w:tcW w:w="666" w:type="dxa"/>
            <w:tcBorders>
              <w:left w:val="nil"/>
              <w:bottom w:val="single" w:sz="4" w:space="0" w:color="000000" w:themeColor="text1"/>
              <w:right w:val="nil"/>
            </w:tcBorders>
            <w:vAlign w:val="center"/>
          </w:tcPr>
          <w:p w:rsidR="007C5082" w:rsidRPr="004B3BF1" w:rsidRDefault="007C5082" w:rsidP="0063660C">
            <w:pPr>
              <w:tabs>
                <w:tab w:val="left" w:pos="8079"/>
              </w:tabs>
              <w:ind w:right="-43"/>
              <w:jc w:val="center"/>
              <w:rPr>
                <w:rFonts w:ascii="Times New Roman" w:hAnsi="Times New Roman" w:cs="Times New Roman"/>
                <w:b/>
                <w:sz w:val="20"/>
                <w:szCs w:val="20"/>
                <w:lang w:val="en-US"/>
              </w:rPr>
            </w:pPr>
            <w:r w:rsidRPr="004B3BF1">
              <w:rPr>
                <w:rFonts w:ascii="Times New Roman" w:hAnsi="Times New Roman" w:cs="Times New Roman"/>
                <w:b/>
                <w:sz w:val="20"/>
                <w:szCs w:val="20"/>
                <w:lang w:val="en-US"/>
              </w:rPr>
              <w:t>Sig</w:t>
            </w:r>
          </w:p>
        </w:tc>
      </w:tr>
      <w:tr w:rsidR="006E6138" w:rsidRPr="004B3BF1" w:rsidTr="0063660C">
        <w:trPr>
          <w:trHeight w:val="193"/>
          <w:jc w:val="center"/>
        </w:trPr>
        <w:tc>
          <w:tcPr>
            <w:tcW w:w="1062" w:type="dxa"/>
            <w:tcBorders>
              <w:left w:val="nil"/>
              <w:bottom w:val="nil"/>
              <w:right w:val="nil"/>
            </w:tcBorders>
          </w:tcPr>
          <w:p w:rsidR="006E6138" w:rsidRPr="004B3BF1" w:rsidRDefault="006E6138" w:rsidP="0063660C">
            <w:pPr>
              <w:tabs>
                <w:tab w:val="left" w:pos="8079"/>
              </w:tabs>
              <w:ind w:right="-43"/>
              <w:jc w:val="center"/>
              <w:rPr>
                <w:rFonts w:ascii="Times New Roman" w:hAnsi="Times New Roman" w:cs="Times New Roman"/>
                <w:sz w:val="20"/>
                <w:szCs w:val="20"/>
                <w:lang w:val="en-US"/>
              </w:rPr>
            </w:pPr>
            <w:r w:rsidRPr="004B3BF1">
              <w:rPr>
                <w:rFonts w:ascii="Times New Roman" w:hAnsi="Times New Roman" w:cs="Times New Roman"/>
                <w:sz w:val="20"/>
                <w:szCs w:val="20"/>
                <w:lang w:val="en-US"/>
              </w:rPr>
              <w:t>Dept jump</w:t>
            </w:r>
          </w:p>
        </w:tc>
        <w:tc>
          <w:tcPr>
            <w:tcW w:w="876" w:type="dxa"/>
            <w:tcBorders>
              <w:left w:val="nil"/>
              <w:bottom w:val="nil"/>
              <w:right w:val="nil"/>
            </w:tcBorders>
          </w:tcPr>
          <w:p w:rsidR="006E6138" w:rsidRPr="004B3BF1" w:rsidRDefault="006E6138" w:rsidP="0063660C">
            <w:pPr>
              <w:tabs>
                <w:tab w:val="left" w:pos="8079"/>
              </w:tabs>
              <w:ind w:right="-43"/>
              <w:jc w:val="center"/>
              <w:rPr>
                <w:rFonts w:ascii="Times New Roman" w:hAnsi="Times New Roman" w:cs="Times New Roman"/>
                <w:sz w:val="20"/>
                <w:szCs w:val="20"/>
                <w:lang w:val="en-US"/>
              </w:rPr>
            </w:pPr>
            <w:r w:rsidRPr="004B3BF1">
              <w:rPr>
                <w:rFonts w:ascii="Times New Roman" w:hAnsi="Times New Roman" w:cs="Times New Roman"/>
                <w:sz w:val="20"/>
                <w:szCs w:val="20"/>
                <w:lang w:val="en-US"/>
              </w:rPr>
              <w:t>3.16</w:t>
            </w:r>
          </w:p>
        </w:tc>
        <w:tc>
          <w:tcPr>
            <w:tcW w:w="888" w:type="dxa"/>
            <w:vMerge w:val="restart"/>
            <w:tcBorders>
              <w:left w:val="nil"/>
              <w:right w:val="nil"/>
            </w:tcBorders>
            <w:vAlign w:val="center"/>
          </w:tcPr>
          <w:p w:rsidR="006E6138" w:rsidRPr="004B3BF1" w:rsidRDefault="006E6138" w:rsidP="0063660C">
            <w:pPr>
              <w:tabs>
                <w:tab w:val="left" w:pos="8079"/>
              </w:tabs>
              <w:ind w:right="-43"/>
              <w:jc w:val="center"/>
              <w:rPr>
                <w:rFonts w:ascii="Times New Roman" w:hAnsi="Times New Roman" w:cs="Times New Roman"/>
                <w:sz w:val="20"/>
                <w:szCs w:val="20"/>
                <w:lang w:val="en-US"/>
              </w:rPr>
            </w:pPr>
            <w:r w:rsidRPr="004B3BF1">
              <w:rPr>
                <w:rFonts w:ascii="Times New Roman" w:hAnsi="Times New Roman" w:cs="Times New Roman"/>
                <w:sz w:val="20"/>
                <w:szCs w:val="20"/>
                <w:lang w:val="en-US"/>
              </w:rPr>
              <w:t>26.59</w:t>
            </w:r>
          </w:p>
        </w:tc>
        <w:tc>
          <w:tcPr>
            <w:tcW w:w="869" w:type="dxa"/>
            <w:vMerge w:val="restart"/>
            <w:tcBorders>
              <w:left w:val="nil"/>
              <w:right w:val="nil"/>
            </w:tcBorders>
            <w:vAlign w:val="center"/>
          </w:tcPr>
          <w:p w:rsidR="006E6138" w:rsidRPr="004B3BF1" w:rsidRDefault="006E6138" w:rsidP="0063660C">
            <w:pPr>
              <w:tabs>
                <w:tab w:val="left" w:pos="8079"/>
              </w:tabs>
              <w:ind w:right="-43"/>
              <w:jc w:val="center"/>
              <w:rPr>
                <w:rFonts w:ascii="Times New Roman" w:hAnsi="Times New Roman" w:cs="Times New Roman"/>
                <w:sz w:val="20"/>
                <w:szCs w:val="20"/>
                <w:lang w:val="en-US"/>
              </w:rPr>
            </w:pPr>
            <w:r w:rsidRPr="004B3BF1">
              <w:rPr>
                <w:rFonts w:ascii="Times New Roman" w:hAnsi="Times New Roman" w:cs="Times New Roman"/>
                <w:sz w:val="20"/>
                <w:szCs w:val="20"/>
                <w:lang w:val="en-US"/>
              </w:rPr>
              <w:t>1.76</w:t>
            </w:r>
          </w:p>
        </w:tc>
        <w:tc>
          <w:tcPr>
            <w:tcW w:w="666" w:type="dxa"/>
            <w:vMerge w:val="restart"/>
            <w:tcBorders>
              <w:left w:val="nil"/>
              <w:right w:val="nil"/>
            </w:tcBorders>
            <w:vAlign w:val="center"/>
          </w:tcPr>
          <w:p w:rsidR="006E6138" w:rsidRPr="004B3BF1" w:rsidRDefault="006E6138" w:rsidP="0063660C">
            <w:pPr>
              <w:tabs>
                <w:tab w:val="left" w:pos="8079"/>
              </w:tabs>
              <w:ind w:right="-43"/>
              <w:jc w:val="center"/>
              <w:rPr>
                <w:rFonts w:ascii="Times New Roman" w:hAnsi="Times New Roman" w:cs="Times New Roman"/>
                <w:sz w:val="20"/>
                <w:szCs w:val="20"/>
                <w:lang w:val="en-US"/>
              </w:rPr>
            </w:pPr>
            <w:r w:rsidRPr="004B3BF1">
              <w:rPr>
                <w:rFonts w:ascii="Times New Roman" w:hAnsi="Times New Roman" w:cs="Times New Roman"/>
                <w:sz w:val="20"/>
                <w:szCs w:val="20"/>
                <w:lang w:val="en-US"/>
              </w:rPr>
              <w:t>0.001</w:t>
            </w:r>
          </w:p>
        </w:tc>
      </w:tr>
      <w:tr w:rsidR="006E6138" w:rsidRPr="004B3BF1" w:rsidTr="0063660C">
        <w:trPr>
          <w:trHeight w:val="381"/>
          <w:jc w:val="center"/>
        </w:trPr>
        <w:tc>
          <w:tcPr>
            <w:tcW w:w="1062" w:type="dxa"/>
            <w:tcBorders>
              <w:top w:val="nil"/>
              <w:left w:val="nil"/>
              <w:right w:val="nil"/>
            </w:tcBorders>
          </w:tcPr>
          <w:p w:rsidR="006E6138" w:rsidRPr="004B3BF1" w:rsidRDefault="006E6138" w:rsidP="0063660C">
            <w:pPr>
              <w:tabs>
                <w:tab w:val="left" w:pos="8079"/>
              </w:tabs>
              <w:ind w:right="-43"/>
              <w:jc w:val="center"/>
              <w:rPr>
                <w:rFonts w:ascii="Times New Roman" w:hAnsi="Times New Roman" w:cs="Times New Roman"/>
                <w:sz w:val="20"/>
                <w:szCs w:val="20"/>
                <w:lang w:val="en-US"/>
              </w:rPr>
            </w:pPr>
            <w:r w:rsidRPr="004B3BF1">
              <w:rPr>
                <w:rFonts w:ascii="Times New Roman" w:hAnsi="Times New Roman" w:cs="Times New Roman"/>
                <w:sz w:val="20"/>
                <w:szCs w:val="20"/>
                <w:lang w:val="en-US"/>
              </w:rPr>
              <w:t>Jump to box</w:t>
            </w:r>
          </w:p>
        </w:tc>
        <w:tc>
          <w:tcPr>
            <w:tcW w:w="876" w:type="dxa"/>
            <w:tcBorders>
              <w:top w:val="nil"/>
              <w:left w:val="nil"/>
              <w:right w:val="nil"/>
            </w:tcBorders>
          </w:tcPr>
          <w:p w:rsidR="006E6138" w:rsidRPr="004B3BF1" w:rsidRDefault="006E6138" w:rsidP="0063660C">
            <w:pPr>
              <w:tabs>
                <w:tab w:val="left" w:pos="8079"/>
              </w:tabs>
              <w:ind w:right="-43"/>
              <w:jc w:val="center"/>
              <w:rPr>
                <w:rFonts w:ascii="Times New Roman" w:hAnsi="Times New Roman" w:cs="Times New Roman"/>
                <w:sz w:val="20"/>
                <w:szCs w:val="20"/>
                <w:lang w:val="en-US"/>
              </w:rPr>
            </w:pPr>
            <w:r w:rsidRPr="004B3BF1">
              <w:rPr>
                <w:rFonts w:ascii="Times New Roman" w:hAnsi="Times New Roman" w:cs="Times New Roman"/>
                <w:sz w:val="20"/>
                <w:szCs w:val="20"/>
                <w:lang w:val="en-US"/>
              </w:rPr>
              <w:t>3.82</w:t>
            </w:r>
          </w:p>
        </w:tc>
        <w:tc>
          <w:tcPr>
            <w:tcW w:w="888" w:type="dxa"/>
            <w:vMerge/>
            <w:tcBorders>
              <w:left w:val="nil"/>
              <w:right w:val="nil"/>
            </w:tcBorders>
          </w:tcPr>
          <w:p w:rsidR="006E6138" w:rsidRPr="004B3BF1" w:rsidRDefault="006E6138" w:rsidP="0063660C">
            <w:pPr>
              <w:tabs>
                <w:tab w:val="left" w:pos="8079"/>
              </w:tabs>
              <w:ind w:right="-43"/>
              <w:jc w:val="center"/>
              <w:rPr>
                <w:rFonts w:ascii="Times New Roman" w:hAnsi="Times New Roman" w:cs="Times New Roman"/>
                <w:sz w:val="20"/>
                <w:szCs w:val="20"/>
                <w:lang w:val="en-US"/>
              </w:rPr>
            </w:pPr>
          </w:p>
        </w:tc>
        <w:tc>
          <w:tcPr>
            <w:tcW w:w="869" w:type="dxa"/>
            <w:vMerge/>
            <w:tcBorders>
              <w:left w:val="nil"/>
              <w:right w:val="nil"/>
            </w:tcBorders>
          </w:tcPr>
          <w:p w:rsidR="006E6138" w:rsidRPr="004B3BF1" w:rsidRDefault="006E6138" w:rsidP="0063660C">
            <w:pPr>
              <w:tabs>
                <w:tab w:val="left" w:pos="8079"/>
              </w:tabs>
              <w:ind w:right="-43"/>
              <w:jc w:val="center"/>
              <w:rPr>
                <w:rFonts w:ascii="Times New Roman" w:hAnsi="Times New Roman" w:cs="Times New Roman"/>
                <w:sz w:val="20"/>
                <w:szCs w:val="20"/>
                <w:lang w:val="en-US"/>
              </w:rPr>
            </w:pPr>
          </w:p>
        </w:tc>
        <w:tc>
          <w:tcPr>
            <w:tcW w:w="666" w:type="dxa"/>
            <w:vMerge/>
            <w:tcBorders>
              <w:left w:val="nil"/>
              <w:right w:val="nil"/>
            </w:tcBorders>
          </w:tcPr>
          <w:p w:rsidR="006E6138" w:rsidRPr="004B3BF1" w:rsidRDefault="006E6138" w:rsidP="0063660C">
            <w:pPr>
              <w:tabs>
                <w:tab w:val="left" w:pos="8079"/>
              </w:tabs>
              <w:ind w:right="-43"/>
              <w:jc w:val="center"/>
              <w:rPr>
                <w:rFonts w:ascii="Times New Roman" w:hAnsi="Times New Roman" w:cs="Times New Roman"/>
                <w:sz w:val="20"/>
                <w:szCs w:val="20"/>
                <w:lang w:val="en-US"/>
              </w:rPr>
            </w:pPr>
          </w:p>
        </w:tc>
      </w:tr>
    </w:tbl>
    <w:p w:rsidR="007C5082" w:rsidRPr="004B3BF1" w:rsidRDefault="007C5082" w:rsidP="007C5082">
      <w:pPr>
        <w:tabs>
          <w:tab w:val="left" w:pos="8079"/>
        </w:tabs>
        <w:spacing w:after="0" w:line="240" w:lineRule="auto"/>
        <w:ind w:right="-43"/>
        <w:jc w:val="center"/>
        <w:rPr>
          <w:rFonts w:ascii="Times New Roman" w:hAnsi="Times New Roman" w:cs="Times New Roman"/>
          <w:lang w:val="en-US"/>
        </w:rPr>
      </w:pPr>
    </w:p>
    <w:p w:rsidR="008517F8" w:rsidRPr="004B3BF1" w:rsidRDefault="008517F8" w:rsidP="00392895">
      <w:pPr>
        <w:spacing w:after="0"/>
        <w:jc w:val="both"/>
        <w:rPr>
          <w:rFonts w:ascii="Times New Roman" w:hAnsi="Times New Roman" w:cs="Times New Roman"/>
        </w:rPr>
      </w:pPr>
    </w:p>
    <w:p w:rsidR="006E6138" w:rsidRPr="004B3BF1" w:rsidRDefault="00EC32D5" w:rsidP="006E6138">
      <w:pPr>
        <w:spacing w:after="0" w:line="360" w:lineRule="auto"/>
        <w:ind w:firstLine="567"/>
        <w:jc w:val="both"/>
        <w:rPr>
          <w:rFonts w:ascii="Times New Roman" w:hAnsi="Times New Roman" w:cs="Times New Roman"/>
          <w:lang w:val="en-US"/>
        </w:rPr>
      </w:pPr>
      <w:r w:rsidRPr="004B3BF1">
        <w:rPr>
          <w:rFonts w:ascii="Times New Roman" w:hAnsi="Times New Roman" w:cs="Times New Roman"/>
          <w:lang w:val="en-US"/>
        </w:rPr>
        <w:t>Berdasarkan hasil tabel penghitungan diketahui ada perbedaan pengaruh latihan</w:t>
      </w:r>
      <w:r w:rsidRPr="004B3BF1">
        <w:rPr>
          <w:rFonts w:ascii="Times New Roman" w:hAnsi="Times New Roman" w:cs="Times New Roman"/>
        </w:rPr>
        <w:t xml:space="preserve"> pliometrik </w:t>
      </w:r>
      <w:r w:rsidRPr="004B3BF1">
        <w:rPr>
          <w:rFonts w:ascii="Times New Roman" w:hAnsi="Times New Roman" w:cs="Times New Roman"/>
          <w:i/>
        </w:rPr>
        <w:t>depth jump</w:t>
      </w:r>
      <w:r w:rsidRPr="004B3BF1">
        <w:rPr>
          <w:rFonts w:ascii="Times New Roman" w:hAnsi="Times New Roman" w:cs="Times New Roman"/>
        </w:rPr>
        <w:t xml:space="preserve"> dan </w:t>
      </w:r>
      <w:r w:rsidRPr="004B3BF1">
        <w:rPr>
          <w:rFonts w:ascii="Times New Roman" w:hAnsi="Times New Roman" w:cs="Times New Roman"/>
          <w:i/>
        </w:rPr>
        <w:t>jump to box</w:t>
      </w:r>
      <w:r w:rsidRPr="004B3BF1">
        <w:rPr>
          <w:rFonts w:ascii="Times New Roman" w:hAnsi="Times New Roman" w:cs="Times New Roman"/>
          <w:lang w:val="en-US"/>
        </w:rPr>
        <w:t xml:space="preserve">  dalam meningkatkan </w:t>
      </w:r>
      <w:r w:rsidRPr="004B3BF1">
        <w:rPr>
          <w:rFonts w:ascii="Times New Roman" w:hAnsi="Times New Roman" w:cs="Times New Roman"/>
        </w:rPr>
        <w:t>kemampuan lomat jauh gaya jongkok</w:t>
      </w:r>
      <w:r w:rsidRPr="004B3BF1">
        <w:rPr>
          <w:rFonts w:ascii="Times New Roman" w:hAnsi="Times New Roman" w:cs="Times New Roman"/>
          <w:lang w:val="en-US"/>
        </w:rPr>
        <w:t>. Hal ini dibuktikan dari nilai signifikansi sebesar 0,</w:t>
      </w:r>
      <w:r w:rsidRPr="004B3BF1">
        <w:rPr>
          <w:rFonts w:ascii="Times New Roman" w:hAnsi="Times New Roman" w:cs="Times New Roman"/>
        </w:rPr>
        <w:t>001</w:t>
      </w:r>
      <w:r w:rsidRPr="004B3BF1">
        <w:rPr>
          <w:rFonts w:ascii="Times New Roman" w:hAnsi="Times New Roman" w:cs="Times New Roman"/>
          <w:lang w:val="en-US"/>
        </w:rPr>
        <w:t xml:space="preserve"> </w:t>
      </w:r>
      <w:r w:rsidRPr="004B3BF1">
        <w:rPr>
          <w:rFonts w:ascii="Times New Roman" w:hAnsi="Times New Roman" w:cs="Times New Roman"/>
        </w:rPr>
        <w:t xml:space="preserve">&lt; </w:t>
      </w:r>
      <w:r w:rsidRPr="004B3BF1">
        <w:rPr>
          <w:rFonts w:ascii="Times New Roman" w:hAnsi="Times New Roman" w:cs="Times New Roman"/>
          <w:lang w:val="en-US"/>
        </w:rPr>
        <w:t xml:space="preserve">0,05 yang berarti bahwa lebih </w:t>
      </w:r>
      <w:r w:rsidRPr="004B3BF1">
        <w:rPr>
          <w:rFonts w:ascii="Times New Roman" w:hAnsi="Times New Roman" w:cs="Times New Roman"/>
        </w:rPr>
        <w:t>kecil</w:t>
      </w:r>
      <w:r w:rsidRPr="004B3BF1">
        <w:rPr>
          <w:rFonts w:ascii="Times New Roman" w:hAnsi="Times New Roman" w:cs="Times New Roman"/>
          <w:lang w:val="en-US"/>
        </w:rPr>
        <w:t xml:space="preserve"> dari taraf signifikan. Dengan demikian berarti latihan</w:t>
      </w:r>
      <w:r w:rsidRPr="004B3BF1">
        <w:rPr>
          <w:rFonts w:ascii="Times New Roman" w:hAnsi="Times New Roman" w:cs="Times New Roman"/>
        </w:rPr>
        <w:t xml:space="preserve"> pliometrik </w:t>
      </w:r>
      <w:r w:rsidRPr="004B3BF1">
        <w:rPr>
          <w:rFonts w:ascii="Times New Roman" w:hAnsi="Times New Roman" w:cs="Times New Roman"/>
          <w:i/>
        </w:rPr>
        <w:t>depth jump</w:t>
      </w:r>
      <w:r w:rsidRPr="004B3BF1">
        <w:rPr>
          <w:rFonts w:ascii="Times New Roman" w:hAnsi="Times New Roman" w:cs="Times New Roman"/>
        </w:rPr>
        <w:t xml:space="preserve"> dan </w:t>
      </w:r>
      <w:r w:rsidRPr="004B3BF1">
        <w:rPr>
          <w:rFonts w:ascii="Times New Roman" w:hAnsi="Times New Roman" w:cs="Times New Roman"/>
          <w:i/>
        </w:rPr>
        <w:t>jump to box</w:t>
      </w:r>
      <w:r w:rsidR="006E6138" w:rsidRPr="004B3BF1">
        <w:rPr>
          <w:rFonts w:ascii="Times New Roman" w:hAnsi="Times New Roman" w:cs="Times New Roman"/>
          <w:lang w:val="en-US"/>
        </w:rPr>
        <w:t xml:space="preserve"> </w:t>
      </w:r>
      <w:r w:rsidRPr="004B3BF1">
        <w:rPr>
          <w:rFonts w:ascii="Times New Roman" w:hAnsi="Times New Roman" w:cs="Times New Roman"/>
          <w:lang w:val="en-US"/>
        </w:rPr>
        <w:t xml:space="preserve">memiliki pengaruh yang berbeda dalam meningkatkan </w:t>
      </w:r>
      <w:r w:rsidRPr="004B3BF1">
        <w:rPr>
          <w:rFonts w:ascii="Times New Roman" w:hAnsi="Times New Roman" w:cs="Times New Roman"/>
        </w:rPr>
        <w:t>kemampuan lompat jauh gaya jongkok</w:t>
      </w:r>
      <w:r w:rsidRPr="004B3BF1">
        <w:rPr>
          <w:rFonts w:ascii="Times New Roman" w:hAnsi="Times New Roman" w:cs="Times New Roman"/>
          <w:lang w:val="en-US"/>
        </w:rPr>
        <w:t xml:space="preserve"> dapat diterima. Dari analisis lanjutan diperoleh bahwa ternyata metode latihan </w:t>
      </w:r>
      <w:r w:rsidRPr="004B3BF1">
        <w:rPr>
          <w:rFonts w:ascii="Times New Roman" w:eastAsia="Calibri" w:hAnsi="Times New Roman" w:cs="Times New Roman"/>
        </w:rPr>
        <w:t xml:space="preserve">latihan </w:t>
      </w:r>
      <w:r w:rsidRPr="004B3BF1">
        <w:rPr>
          <w:rFonts w:ascii="Times New Roman" w:eastAsia="Calibri" w:hAnsi="Times New Roman" w:cs="Times New Roman"/>
          <w:i/>
        </w:rPr>
        <w:t>jump to box</w:t>
      </w:r>
      <w:r w:rsidRPr="004B3BF1">
        <w:rPr>
          <w:rFonts w:ascii="Times New Roman" w:hAnsi="Times New Roman" w:cs="Times New Roman"/>
          <w:lang w:val="en-US"/>
        </w:rPr>
        <w:t xml:space="preserve"> memiliki </w:t>
      </w:r>
      <w:r w:rsidRPr="004B3BF1">
        <w:rPr>
          <w:rFonts w:ascii="Times New Roman" w:hAnsi="Times New Roman" w:cs="Times New Roman"/>
          <w:lang w:val="en-US"/>
        </w:rPr>
        <w:lastRenderedPageBreak/>
        <w:t xml:space="preserve">peningkatan yang </w:t>
      </w:r>
      <w:r w:rsidRPr="004B3BF1">
        <w:rPr>
          <w:rFonts w:ascii="Times New Roman" w:hAnsi="Times New Roman" w:cs="Times New Roman"/>
        </w:rPr>
        <w:t>paling</w:t>
      </w:r>
      <w:r w:rsidRPr="004B3BF1">
        <w:rPr>
          <w:rFonts w:ascii="Times New Roman" w:hAnsi="Times New Roman" w:cs="Times New Roman"/>
          <w:lang w:val="en-US"/>
        </w:rPr>
        <w:t xml:space="preserve"> baik dalam meningkatkan </w:t>
      </w:r>
      <w:r w:rsidRPr="004B3BF1">
        <w:rPr>
          <w:rFonts w:ascii="Times New Roman" w:hAnsi="Times New Roman" w:cs="Times New Roman"/>
        </w:rPr>
        <w:t>ke</w:t>
      </w:r>
      <w:r w:rsidR="00324DD3" w:rsidRPr="004B3BF1">
        <w:rPr>
          <w:rFonts w:ascii="Times New Roman" w:hAnsi="Times New Roman" w:cs="Times New Roman"/>
        </w:rPr>
        <w:t>mampuan lom</w:t>
      </w:r>
      <w:r w:rsidR="001A5C38" w:rsidRPr="004B3BF1">
        <w:rPr>
          <w:rFonts w:ascii="Times New Roman" w:hAnsi="Times New Roman" w:cs="Times New Roman"/>
        </w:rPr>
        <w:t>p</w:t>
      </w:r>
      <w:r w:rsidR="00324DD3" w:rsidRPr="004B3BF1">
        <w:rPr>
          <w:rFonts w:ascii="Times New Roman" w:hAnsi="Times New Roman" w:cs="Times New Roman"/>
        </w:rPr>
        <w:t>at jauh gaya jongkok</w:t>
      </w:r>
      <w:r w:rsidR="00324DD3" w:rsidRPr="004B3BF1">
        <w:rPr>
          <w:rFonts w:ascii="Times New Roman" w:hAnsi="Times New Roman" w:cs="Times New Roman"/>
          <w:lang w:val="en-US"/>
        </w:rPr>
        <w:t>.</w:t>
      </w:r>
    </w:p>
    <w:p w:rsidR="006E6138" w:rsidRPr="004B3BF1" w:rsidRDefault="006E6138" w:rsidP="006E6138">
      <w:pPr>
        <w:spacing w:after="0" w:line="360" w:lineRule="auto"/>
        <w:ind w:firstLine="567"/>
        <w:jc w:val="both"/>
        <w:rPr>
          <w:rFonts w:ascii="Times New Roman" w:hAnsi="Times New Roman" w:cs="Times New Roman"/>
        </w:rPr>
      </w:pPr>
      <w:r w:rsidRPr="004B3BF1">
        <w:rPr>
          <w:rFonts w:ascii="Times New Roman" w:eastAsia="Calibri" w:hAnsi="Times New Roman" w:cs="Times New Roman"/>
          <w:lang w:val="en-US"/>
        </w:rPr>
        <w:t xml:space="preserve">Hasil </w:t>
      </w:r>
      <w:r w:rsidR="001A5C38" w:rsidRPr="004B3BF1">
        <w:rPr>
          <w:rFonts w:ascii="Times New Roman" w:eastAsia="Calibri" w:hAnsi="Times New Roman" w:cs="Times New Roman"/>
          <w:lang w:val="en-US"/>
        </w:rPr>
        <w:t>penelitian memberikan penafsiran lebih lanjut mengenai hasil-hasil analisis data yang telah di kemukakan</w:t>
      </w:r>
      <w:r w:rsidR="00B36BA6" w:rsidRPr="004B3BF1">
        <w:rPr>
          <w:rFonts w:ascii="Times New Roman" w:eastAsia="Calibri" w:hAnsi="Times New Roman" w:cs="Times New Roman"/>
        </w:rPr>
        <w:t xml:space="preserve">. Berdasarkan pengujian hipotesis yang berbunyi “terdapat perbedaan pengaruh latihan </w:t>
      </w:r>
      <w:r w:rsidR="00B36BA6" w:rsidRPr="004B3BF1">
        <w:rPr>
          <w:rFonts w:ascii="Times New Roman" w:hAnsi="Times New Roman" w:cs="Times New Roman"/>
        </w:rPr>
        <w:t xml:space="preserve">pliometrik </w:t>
      </w:r>
      <w:r w:rsidR="00B36BA6" w:rsidRPr="004B3BF1">
        <w:rPr>
          <w:rFonts w:ascii="Times New Roman" w:hAnsi="Times New Roman" w:cs="Times New Roman"/>
          <w:i/>
        </w:rPr>
        <w:t>depth jump</w:t>
      </w:r>
      <w:r w:rsidR="00B36BA6" w:rsidRPr="004B3BF1">
        <w:rPr>
          <w:rFonts w:ascii="Times New Roman" w:hAnsi="Times New Roman" w:cs="Times New Roman"/>
        </w:rPr>
        <w:t xml:space="preserve"> dan </w:t>
      </w:r>
      <w:r w:rsidR="00B36BA6" w:rsidRPr="004B3BF1">
        <w:rPr>
          <w:rFonts w:ascii="Times New Roman" w:hAnsi="Times New Roman" w:cs="Times New Roman"/>
          <w:i/>
        </w:rPr>
        <w:t>jump to box</w:t>
      </w:r>
      <w:r w:rsidR="00B36BA6" w:rsidRPr="004B3BF1">
        <w:rPr>
          <w:rFonts w:ascii="Times New Roman" w:hAnsi="Times New Roman" w:cs="Times New Roman"/>
          <w:lang w:val="en-US"/>
        </w:rPr>
        <w:t xml:space="preserve"> dalam meningkatkan </w:t>
      </w:r>
      <w:r w:rsidR="00B36BA6" w:rsidRPr="004B3BF1">
        <w:rPr>
          <w:rFonts w:ascii="Times New Roman" w:hAnsi="Times New Roman" w:cs="Times New Roman"/>
        </w:rPr>
        <w:t xml:space="preserve">kemampuan lompat jauh gaya jongkok”. Dari kedua latihan pliometrik secara teknik memiliki perbedaan. </w:t>
      </w:r>
      <w:r w:rsidR="00B5041B" w:rsidRPr="004B3BF1">
        <w:rPr>
          <w:rFonts w:ascii="Times New Roman" w:hAnsi="Times New Roman" w:cs="Times New Roman"/>
        </w:rPr>
        <w:t xml:space="preserve">Perbedaan tersebut adalah </w:t>
      </w:r>
      <w:r w:rsidR="00B5041B" w:rsidRPr="004B3BF1">
        <w:rPr>
          <w:rFonts w:ascii="Times New Roman" w:hAnsi="Times New Roman" w:cs="Times New Roman"/>
          <w:i/>
        </w:rPr>
        <w:t>depth jump</w:t>
      </w:r>
      <w:r w:rsidR="00B5041B" w:rsidRPr="004B3BF1">
        <w:rPr>
          <w:rFonts w:ascii="Times New Roman" w:hAnsi="Times New Roman" w:cs="Times New Roman"/>
        </w:rPr>
        <w:t xml:space="preserve"> dilakukan melompat kebawah dasi kotak, sedangan kan </w:t>
      </w:r>
      <w:r w:rsidR="00B5041B" w:rsidRPr="004B3BF1">
        <w:rPr>
          <w:rFonts w:ascii="Times New Roman" w:hAnsi="Times New Roman" w:cs="Times New Roman"/>
          <w:i/>
        </w:rPr>
        <w:t>jump to box</w:t>
      </w:r>
      <w:r w:rsidR="00B5041B" w:rsidRPr="004B3BF1">
        <w:rPr>
          <w:rFonts w:ascii="Times New Roman" w:hAnsi="Times New Roman" w:cs="Times New Roman"/>
        </w:rPr>
        <w:t xml:space="preserve"> melompat keatas kotak. dari perbedaan teknik ini lah yang menyebabkan perbedaan pengaruh latihan yang dihasilkan dari kedua latihan pliometrik ini.</w:t>
      </w:r>
    </w:p>
    <w:p w:rsidR="0024225E" w:rsidRPr="004B3BF1" w:rsidRDefault="0024225E" w:rsidP="006E6138">
      <w:pPr>
        <w:spacing w:after="0" w:line="360" w:lineRule="auto"/>
        <w:ind w:firstLine="567"/>
        <w:jc w:val="both"/>
        <w:rPr>
          <w:rFonts w:ascii="Times New Roman" w:hAnsi="Times New Roman" w:cs="Times New Roman"/>
        </w:rPr>
      </w:pPr>
      <w:r w:rsidRPr="004B3BF1">
        <w:rPr>
          <w:rFonts w:ascii="Times New Roman" w:hAnsi="Times New Roman" w:cs="Times New Roman"/>
        </w:rPr>
        <w:t>Lompat jauh gaya jongkok merupakan salah satu gaya pada cabang olahraga atletik nomor lompat jauh. Gaya ini merupakan gaya yang paling sering digunakan pada tingkat pelajar khususnya siswa smp.</w:t>
      </w:r>
      <w:r w:rsidR="00770A80" w:rsidRPr="004B3BF1">
        <w:rPr>
          <w:rFonts w:ascii="Times New Roman" w:hAnsi="Times New Roman" w:cs="Times New Roman"/>
        </w:rPr>
        <w:t xml:space="preserve"> Pada nomor lompat diketahui bahwa otot tungkai adalah yang paling dominan digunakan. </w:t>
      </w:r>
    </w:p>
    <w:p w:rsidR="0063660C" w:rsidRPr="004B3BF1" w:rsidRDefault="0063660C" w:rsidP="0063660C">
      <w:pPr>
        <w:spacing w:after="0" w:line="360" w:lineRule="auto"/>
        <w:ind w:firstLine="567"/>
        <w:jc w:val="both"/>
        <w:rPr>
          <w:rFonts w:ascii="Times New Roman" w:hAnsi="Times New Roman" w:cs="Times New Roman"/>
          <w:lang w:val="en-US"/>
        </w:rPr>
      </w:pPr>
      <w:r w:rsidRPr="004B3BF1">
        <w:rPr>
          <w:rFonts w:ascii="Times New Roman" w:hAnsi="Times New Roman" w:cs="Times New Roman"/>
          <w:i/>
        </w:rPr>
        <w:t>Power</w:t>
      </w:r>
      <w:r w:rsidR="005A132A" w:rsidRPr="004B3BF1">
        <w:rPr>
          <w:rFonts w:ascii="Times New Roman" w:hAnsi="Times New Roman" w:cs="Times New Roman"/>
        </w:rPr>
        <w:t xml:space="preserve"> otot tungkai merupakan komponen kondisi fisik yang terdapat pada bagian tubuh anggota gerak bawah yaitu terdiri dari paha,betis sampai ujung kaki untuk dapat bekerja secara maksimal dalam waktu yang cepat. Dalam melatih </w:t>
      </w:r>
      <w:r w:rsidRPr="004B3BF1">
        <w:rPr>
          <w:rFonts w:ascii="Times New Roman" w:hAnsi="Times New Roman" w:cs="Times New Roman"/>
          <w:i/>
        </w:rPr>
        <w:t>power</w:t>
      </w:r>
      <w:r w:rsidR="005A132A" w:rsidRPr="004B3BF1">
        <w:rPr>
          <w:rFonts w:ascii="Times New Roman" w:hAnsi="Times New Roman" w:cs="Times New Roman"/>
        </w:rPr>
        <w:t xml:space="preserve"> otot tungkai dilakukan secara bertahap agar latihan tersebut aman dan terhindar dari cedera. </w:t>
      </w:r>
      <w:r w:rsidR="00770A80" w:rsidRPr="004B3BF1">
        <w:rPr>
          <w:rFonts w:ascii="Times New Roman" w:hAnsi="Times New Roman" w:cs="Times New Roman"/>
        </w:rPr>
        <w:t xml:space="preserve">Dalam melatih otot tungkai opsi yang dapat digunakan adalah dengan berkatih pliometrik dengan model </w:t>
      </w:r>
      <w:r w:rsidR="00770A80" w:rsidRPr="004B3BF1">
        <w:rPr>
          <w:rFonts w:ascii="Times New Roman" w:hAnsi="Times New Roman" w:cs="Times New Roman"/>
          <w:i/>
        </w:rPr>
        <w:t>depth jump</w:t>
      </w:r>
      <w:r w:rsidR="00770A80" w:rsidRPr="004B3BF1">
        <w:rPr>
          <w:rFonts w:ascii="Times New Roman" w:hAnsi="Times New Roman" w:cs="Times New Roman"/>
        </w:rPr>
        <w:t xml:space="preserve"> </w:t>
      </w:r>
      <w:r w:rsidR="00770A80" w:rsidRPr="004B3BF1">
        <w:rPr>
          <w:rFonts w:ascii="Times New Roman" w:hAnsi="Times New Roman" w:cs="Times New Roman"/>
          <w:i/>
        </w:rPr>
        <w:t>dan jump to box.</w:t>
      </w:r>
    </w:p>
    <w:p w:rsidR="0063660C" w:rsidRPr="004B3BF1" w:rsidRDefault="00B5041B" w:rsidP="0063660C">
      <w:pPr>
        <w:spacing w:after="0" w:line="360" w:lineRule="auto"/>
        <w:ind w:firstLine="567"/>
        <w:jc w:val="both"/>
        <w:rPr>
          <w:rFonts w:ascii="Times New Roman" w:hAnsi="Times New Roman" w:cs="Times New Roman"/>
          <w:lang w:val="en-US"/>
        </w:rPr>
      </w:pPr>
      <w:r w:rsidRPr="004B3BF1">
        <w:rPr>
          <w:rFonts w:ascii="Times New Roman" w:hAnsi="Times New Roman" w:cs="Times New Roman"/>
        </w:rPr>
        <w:t>Berdasarkan hasil penelitian</w:t>
      </w:r>
      <w:r w:rsidR="0024225E" w:rsidRPr="004B3BF1">
        <w:rPr>
          <w:rFonts w:ascii="Times New Roman" w:hAnsi="Times New Roman" w:cs="Times New Roman"/>
        </w:rPr>
        <w:t xml:space="preserve"> </w:t>
      </w:r>
      <w:r w:rsidRPr="004B3BF1">
        <w:rPr>
          <w:rFonts w:ascii="Times New Roman" w:hAnsi="Times New Roman" w:cs="Times New Roman"/>
        </w:rPr>
        <w:t xml:space="preserve">diketahui bahwa latihan pliometrik </w:t>
      </w:r>
      <w:r w:rsidRPr="004B3BF1">
        <w:rPr>
          <w:rFonts w:ascii="Times New Roman" w:hAnsi="Times New Roman" w:cs="Times New Roman"/>
          <w:i/>
        </w:rPr>
        <w:t>jump to box</w:t>
      </w:r>
      <w:r w:rsidRPr="004B3BF1">
        <w:rPr>
          <w:rFonts w:ascii="Times New Roman" w:hAnsi="Times New Roman" w:cs="Times New Roman"/>
        </w:rPr>
        <w:t xml:space="preserve"> memiliki </w:t>
      </w:r>
      <w:r w:rsidRPr="004B3BF1">
        <w:rPr>
          <w:rFonts w:ascii="Times New Roman" w:hAnsi="Times New Roman" w:cs="Times New Roman"/>
        </w:rPr>
        <w:lastRenderedPageBreak/>
        <w:t xml:space="preserve">pengaruh yang lebih baik dibanding latihan pliometrik </w:t>
      </w:r>
      <w:r w:rsidRPr="004B3BF1">
        <w:rPr>
          <w:rFonts w:ascii="Times New Roman" w:hAnsi="Times New Roman" w:cs="Times New Roman"/>
          <w:i/>
        </w:rPr>
        <w:t>dept jump</w:t>
      </w:r>
      <w:r w:rsidRPr="004B3BF1">
        <w:rPr>
          <w:rFonts w:ascii="Times New Roman" w:hAnsi="Times New Roman" w:cs="Times New Roman"/>
        </w:rPr>
        <w:t xml:space="preserve">. Hal ini di sebabkan oleh pada latihan </w:t>
      </w:r>
      <w:r w:rsidRPr="004B3BF1">
        <w:rPr>
          <w:rFonts w:ascii="Times New Roman" w:hAnsi="Times New Roman" w:cs="Times New Roman"/>
          <w:i/>
        </w:rPr>
        <w:t>jump to box</w:t>
      </w:r>
      <w:r w:rsidRPr="004B3BF1">
        <w:rPr>
          <w:rFonts w:ascii="Times New Roman" w:hAnsi="Times New Roman" w:cs="Times New Roman"/>
        </w:rPr>
        <w:t xml:space="preserve"> dilakkan dengan cara melompat keatas box. </w:t>
      </w:r>
      <w:r w:rsidR="00FC1A21" w:rsidRPr="004B3BF1">
        <w:rPr>
          <w:rFonts w:ascii="Times New Roman" w:hAnsi="Times New Roman" w:cs="Times New Roman"/>
        </w:rPr>
        <w:t>Dengan melompat keatas, otot tungkai  berkontraksi untuk mengantar kan tubuh ketas melawan gravitasi. Hal ini sangat sesuai untuk lompat jauh gaya jongkok yang pada saat pelaksanaannya kontraksi otot tungkai yang sama-sama melawan gravitasi. Selain itu p</w:t>
      </w:r>
      <w:r w:rsidRPr="004B3BF1">
        <w:rPr>
          <w:rFonts w:ascii="Times New Roman" w:hAnsi="Times New Roman" w:cs="Times New Roman"/>
        </w:rPr>
        <w:t xml:space="preserve">ada latihan ini beban yang diterima oleh persendian lebih sedikit dibanding </w:t>
      </w:r>
      <w:r w:rsidRPr="004B3BF1">
        <w:rPr>
          <w:rFonts w:ascii="Times New Roman" w:hAnsi="Times New Roman" w:cs="Times New Roman"/>
          <w:i/>
        </w:rPr>
        <w:t>depth jump</w:t>
      </w:r>
      <w:r w:rsidRPr="004B3BF1">
        <w:rPr>
          <w:rFonts w:ascii="Times New Roman" w:hAnsi="Times New Roman" w:cs="Times New Roman"/>
        </w:rPr>
        <w:t>. Hal ini menyebabkan kontraksi otot pada tungka</w:t>
      </w:r>
      <w:r w:rsidR="00E50927" w:rsidRPr="004B3BF1">
        <w:rPr>
          <w:rFonts w:ascii="Times New Roman" w:hAnsi="Times New Roman" w:cs="Times New Roman"/>
        </w:rPr>
        <w:t>i</w:t>
      </w:r>
      <w:r w:rsidRPr="004B3BF1">
        <w:rPr>
          <w:rFonts w:ascii="Times New Roman" w:hAnsi="Times New Roman" w:cs="Times New Roman"/>
        </w:rPr>
        <w:t xml:space="preserve"> dapat </w:t>
      </w:r>
      <w:r w:rsidR="006C2D18" w:rsidRPr="004B3BF1">
        <w:rPr>
          <w:rFonts w:ascii="Times New Roman" w:hAnsi="Times New Roman" w:cs="Times New Roman"/>
        </w:rPr>
        <w:t>fokus dan maksimal tanpa ada rasa</w:t>
      </w:r>
      <w:r w:rsidR="00E50927" w:rsidRPr="004B3BF1">
        <w:rPr>
          <w:rFonts w:ascii="Times New Roman" w:hAnsi="Times New Roman" w:cs="Times New Roman"/>
        </w:rPr>
        <w:t xml:space="preserve"> takut akan</w:t>
      </w:r>
      <w:r w:rsidR="006C2D18" w:rsidRPr="004B3BF1">
        <w:rPr>
          <w:rFonts w:ascii="Times New Roman" w:hAnsi="Times New Roman" w:cs="Times New Roman"/>
        </w:rPr>
        <w:t xml:space="preserve"> sakit </w:t>
      </w:r>
      <w:r w:rsidR="00E50927" w:rsidRPr="004B3BF1">
        <w:rPr>
          <w:rFonts w:ascii="Times New Roman" w:hAnsi="Times New Roman" w:cs="Times New Roman"/>
        </w:rPr>
        <w:t>p</w:t>
      </w:r>
      <w:r w:rsidR="006C2D18" w:rsidRPr="004B3BF1">
        <w:rPr>
          <w:rFonts w:ascii="Times New Roman" w:hAnsi="Times New Roman" w:cs="Times New Roman"/>
        </w:rPr>
        <w:t>ada persendian. Sehingga pada proses latihan atlet tidak merasa takut akan menerima rasa sakit pada persendian yang menyebabkan atlet lebih fokus berlatih dan memiliki hasil latihan lebih baik.</w:t>
      </w:r>
    </w:p>
    <w:p w:rsidR="001A5C38" w:rsidRPr="004B3BF1" w:rsidRDefault="00B36BA6" w:rsidP="0063660C">
      <w:pPr>
        <w:spacing w:after="0" w:line="360" w:lineRule="auto"/>
        <w:ind w:firstLine="567"/>
        <w:jc w:val="both"/>
        <w:rPr>
          <w:rFonts w:ascii="Times New Roman" w:hAnsi="Times New Roman" w:cs="Times New Roman"/>
        </w:rPr>
      </w:pPr>
      <w:r w:rsidRPr="004B3BF1">
        <w:rPr>
          <w:rFonts w:ascii="Times New Roman" w:hAnsi="Times New Roman" w:cs="Times New Roman"/>
          <w:i/>
        </w:rPr>
        <w:t>Depth jump</w:t>
      </w:r>
      <w:r w:rsidRPr="004B3BF1">
        <w:rPr>
          <w:rFonts w:ascii="Times New Roman" w:hAnsi="Times New Roman" w:cs="Times New Roman"/>
        </w:rPr>
        <w:t xml:space="preserve"> dilakukan dengan melangkah keluar dari kotak dan menjatuhkan ke tanah, kemudian berusaha untuk melompat kebelakang hingga setinggi kotak. Latihan ini menitik beratkan pada tekanan yang diperoleh dari bantuan gaya gravitasi yang dihasilkan pada saat melompat kebawah dan kemudian melompat lagi. Apabila pada saat pemberian latihan menggunakan </w:t>
      </w:r>
      <w:r w:rsidRPr="004B3BF1">
        <w:rPr>
          <w:rFonts w:ascii="Times New Roman" w:hAnsi="Times New Roman" w:cs="Times New Roman"/>
          <w:i/>
        </w:rPr>
        <w:t>depth jump</w:t>
      </w:r>
      <w:r w:rsidRPr="004B3BF1">
        <w:rPr>
          <w:rFonts w:ascii="Times New Roman" w:hAnsi="Times New Roman" w:cs="Times New Roman"/>
        </w:rPr>
        <w:t xml:space="preserve"> pelatih harus mengatur intensitas latihan sedemikian rupa, karena apabila latihan dilakukan sembarangan maka akan membahayakan persendian atlet yang dapat menyebabkan cedera. </w:t>
      </w:r>
    </w:p>
    <w:p w:rsidR="001A5C38" w:rsidRPr="004B3BF1" w:rsidRDefault="001A5C38" w:rsidP="0063660C">
      <w:pPr>
        <w:spacing w:after="0" w:line="360" w:lineRule="auto"/>
        <w:ind w:firstLine="720"/>
        <w:jc w:val="both"/>
        <w:rPr>
          <w:rFonts w:ascii="Times New Roman" w:eastAsia="Calibri" w:hAnsi="Times New Roman" w:cs="Times New Roman"/>
          <w:sz w:val="24"/>
          <w:szCs w:val="24"/>
          <w:lang w:val="en-US"/>
        </w:rPr>
      </w:pPr>
    </w:p>
    <w:p w:rsidR="0088229F" w:rsidRPr="004B3BF1" w:rsidRDefault="0088229F" w:rsidP="0063660C">
      <w:pPr>
        <w:spacing w:after="0" w:line="360" w:lineRule="auto"/>
        <w:ind w:firstLine="720"/>
        <w:jc w:val="both"/>
        <w:rPr>
          <w:rFonts w:ascii="Times New Roman" w:eastAsia="Calibri" w:hAnsi="Times New Roman" w:cs="Times New Roman"/>
          <w:sz w:val="24"/>
          <w:szCs w:val="24"/>
          <w:lang w:val="en-US"/>
        </w:rPr>
      </w:pPr>
    </w:p>
    <w:p w:rsidR="00EC32D5" w:rsidRPr="004B3BF1" w:rsidRDefault="00CF5D2F" w:rsidP="0063660C">
      <w:pPr>
        <w:pStyle w:val="ListParagraph"/>
        <w:numPr>
          <w:ilvl w:val="0"/>
          <w:numId w:val="16"/>
        </w:numPr>
        <w:spacing w:after="0" w:line="360" w:lineRule="auto"/>
        <w:ind w:left="567" w:hanging="567"/>
        <w:rPr>
          <w:rFonts w:ascii="Times New Roman" w:eastAsia="Calibri" w:hAnsi="Times New Roman" w:cs="Times New Roman"/>
          <w:b/>
          <w:sz w:val="24"/>
          <w:szCs w:val="24"/>
        </w:rPr>
      </w:pPr>
      <w:r w:rsidRPr="004B3BF1">
        <w:rPr>
          <w:rFonts w:ascii="Times New Roman" w:eastAsia="Calibri" w:hAnsi="Times New Roman" w:cs="Times New Roman"/>
          <w:b/>
          <w:sz w:val="24"/>
          <w:szCs w:val="24"/>
        </w:rPr>
        <w:t>SIMPULAN</w:t>
      </w:r>
    </w:p>
    <w:p w:rsidR="00324DD3" w:rsidRPr="004B3BF1" w:rsidRDefault="00324DD3" w:rsidP="0088229F">
      <w:pPr>
        <w:spacing w:after="0" w:line="240" w:lineRule="auto"/>
        <w:ind w:firstLine="720"/>
        <w:jc w:val="both"/>
        <w:rPr>
          <w:rFonts w:ascii="Times New Roman" w:hAnsi="Times New Roman" w:cs="Times New Roman"/>
          <w:lang w:val="en-US"/>
        </w:rPr>
      </w:pPr>
    </w:p>
    <w:p w:rsidR="00324DD3" w:rsidRPr="004B3BF1" w:rsidRDefault="00CF5D2F" w:rsidP="0063660C">
      <w:pPr>
        <w:spacing w:after="0" w:line="360" w:lineRule="auto"/>
        <w:ind w:firstLine="567"/>
        <w:jc w:val="both"/>
        <w:rPr>
          <w:rFonts w:ascii="Times New Roman" w:hAnsi="Times New Roman" w:cs="Times New Roman"/>
          <w:b/>
          <w:i/>
        </w:rPr>
      </w:pPr>
      <w:r w:rsidRPr="004B3BF1">
        <w:rPr>
          <w:rFonts w:ascii="Times New Roman" w:hAnsi="Times New Roman" w:cs="Times New Roman"/>
        </w:rPr>
        <w:t>T</w:t>
      </w:r>
      <w:r w:rsidR="00EC32D5" w:rsidRPr="004B3BF1">
        <w:rPr>
          <w:rFonts w:ascii="Times New Roman" w:hAnsi="Times New Roman" w:cs="Times New Roman"/>
        </w:rPr>
        <w:t xml:space="preserve">erdapat perbedaan pengaruh latihan menggunakan </w:t>
      </w:r>
      <w:r w:rsidR="00EC32D5" w:rsidRPr="004B3BF1">
        <w:rPr>
          <w:rFonts w:ascii="Times New Roman" w:hAnsi="Times New Roman" w:cs="Times New Roman"/>
          <w:i/>
        </w:rPr>
        <w:t>depth jump</w:t>
      </w:r>
      <w:r w:rsidR="00EC32D5" w:rsidRPr="004B3BF1">
        <w:rPr>
          <w:rFonts w:ascii="Times New Roman" w:hAnsi="Times New Roman" w:cs="Times New Roman"/>
        </w:rPr>
        <w:t xml:space="preserve"> dan </w:t>
      </w:r>
      <w:r w:rsidR="00EC32D5" w:rsidRPr="004B3BF1">
        <w:rPr>
          <w:rFonts w:ascii="Times New Roman" w:hAnsi="Times New Roman" w:cs="Times New Roman"/>
          <w:i/>
        </w:rPr>
        <w:t>jump to box</w:t>
      </w:r>
      <w:r w:rsidR="00EC32D5" w:rsidRPr="004B3BF1">
        <w:rPr>
          <w:rFonts w:ascii="Times New Roman" w:hAnsi="Times New Roman" w:cs="Times New Roman"/>
          <w:lang w:val="en-US"/>
        </w:rPr>
        <w:t xml:space="preserve">  </w:t>
      </w:r>
      <w:r w:rsidR="00EC32D5" w:rsidRPr="004B3BF1">
        <w:rPr>
          <w:rFonts w:ascii="Times New Roman" w:hAnsi="Times New Roman" w:cs="Times New Roman"/>
        </w:rPr>
        <w:lastRenderedPageBreak/>
        <w:t xml:space="preserve">dalam </w:t>
      </w:r>
      <w:r w:rsidR="00EC32D5" w:rsidRPr="004B3BF1">
        <w:rPr>
          <w:rFonts w:ascii="Times New Roman" w:hAnsi="Times New Roman" w:cs="Times New Roman"/>
          <w:lang w:val="en-US"/>
        </w:rPr>
        <w:t xml:space="preserve">meningkatkan </w:t>
      </w:r>
      <w:r w:rsidR="00EC32D5" w:rsidRPr="004B3BF1">
        <w:rPr>
          <w:rFonts w:ascii="Times New Roman" w:hAnsi="Times New Roman" w:cs="Times New Roman"/>
        </w:rPr>
        <w:t>kemampuan lompat jauh gaya jongkok</w:t>
      </w:r>
      <w:r w:rsidR="00EC32D5" w:rsidRPr="004B3BF1">
        <w:rPr>
          <w:rStyle w:val="CharAttribute3"/>
          <w:rFonts w:eastAsia="Batang"/>
          <w:sz w:val="22"/>
        </w:rPr>
        <w:t>.</w:t>
      </w:r>
      <w:r w:rsidR="00EC32D5" w:rsidRPr="004B3BF1">
        <w:rPr>
          <w:rFonts w:ascii="Times New Roman" w:hAnsi="Times New Roman" w:cs="Times New Roman"/>
        </w:rPr>
        <w:t xml:space="preserve"> Metode latihan yang memiki hasil yang paling baik dalam</w:t>
      </w:r>
      <w:r w:rsidR="006C54DC" w:rsidRPr="004B3BF1">
        <w:rPr>
          <w:rFonts w:ascii="Times New Roman" w:hAnsi="Times New Roman" w:cs="Times New Roman"/>
          <w:lang w:val="en-US"/>
        </w:rPr>
        <w:t xml:space="preserve"> </w:t>
      </w:r>
      <w:r w:rsidR="00EC32D5" w:rsidRPr="004B3BF1">
        <w:rPr>
          <w:rFonts w:ascii="Times New Roman" w:hAnsi="Times New Roman" w:cs="Times New Roman"/>
          <w:lang w:val="en-US"/>
        </w:rPr>
        <w:t xml:space="preserve">meningkatkan </w:t>
      </w:r>
      <w:r w:rsidR="00EC32D5" w:rsidRPr="004B3BF1">
        <w:rPr>
          <w:rFonts w:ascii="Times New Roman" w:hAnsi="Times New Roman" w:cs="Times New Roman"/>
        </w:rPr>
        <w:t>kemampuan lompat jauh gaya jongkok</w:t>
      </w:r>
      <w:r w:rsidR="00EC32D5" w:rsidRPr="004B3BF1">
        <w:rPr>
          <w:rStyle w:val="CharAttribute3"/>
          <w:rFonts w:eastAsia="Batang"/>
          <w:sz w:val="22"/>
        </w:rPr>
        <w:t xml:space="preserve"> adalah </w:t>
      </w:r>
      <w:r w:rsidR="00EC32D5" w:rsidRPr="004B3BF1">
        <w:rPr>
          <w:rFonts w:ascii="Times New Roman" w:hAnsi="Times New Roman" w:cs="Times New Roman"/>
          <w:i/>
        </w:rPr>
        <w:t>jump to box</w:t>
      </w:r>
      <w:r w:rsidR="00324DD3" w:rsidRPr="004B3BF1">
        <w:rPr>
          <w:rFonts w:ascii="Times New Roman" w:hAnsi="Times New Roman" w:cs="Times New Roman"/>
          <w:b/>
          <w:i/>
          <w:lang w:val="en-US"/>
        </w:rPr>
        <w:t>.</w:t>
      </w:r>
    </w:p>
    <w:p w:rsidR="00C91B45" w:rsidRPr="004B3BF1" w:rsidRDefault="00C91B45" w:rsidP="00324DD3">
      <w:pPr>
        <w:spacing w:after="0" w:line="360" w:lineRule="auto"/>
        <w:ind w:firstLine="567"/>
        <w:jc w:val="both"/>
        <w:rPr>
          <w:rFonts w:ascii="Times New Roman" w:hAnsi="Times New Roman" w:cs="Times New Roman"/>
        </w:rPr>
      </w:pPr>
      <w:r w:rsidRPr="004B3BF1">
        <w:rPr>
          <w:rFonts w:ascii="Times New Roman" w:hAnsi="Times New Roman" w:cs="Times New Roman"/>
        </w:rPr>
        <w:t xml:space="preserve">Hasil penelitian menunjukan bahwa penerapan latihan  jump to box  lebih baik dibanding latihan  depth jump. Hal ini memberikan petunjuk bahwa dalam latihan untuk meningkatkan kemampuan lompat jauh gaya jongkok lebih tepat menggunakan latihan jump to box. Latihan pliometrik jump to box terbukti </w:t>
      </w:r>
      <w:r w:rsidR="001E3AD5" w:rsidRPr="004B3BF1">
        <w:rPr>
          <w:rFonts w:ascii="Times New Roman" w:hAnsi="Times New Roman" w:cs="Times New Roman"/>
        </w:rPr>
        <w:t>mampu memberikan pengaruh yang signifikan dalam meningkatkan kemampuan lompat jauh gaya jongkok pada siswa SMP Negeri 5 palembang.</w:t>
      </w:r>
    </w:p>
    <w:p w:rsidR="001E3AD5" w:rsidRPr="004B3BF1" w:rsidRDefault="001E3AD5" w:rsidP="00324DD3">
      <w:pPr>
        <w:spacing w:after="0" w:line="360" w:lineRule="auto"/>
        <w:ind w:firstLine="567"/>
        <w:jc w:val="both"/>
        <w:rPr>
          <w:rFonts w:ascii="Times New Roman" w:hAnsi="Times New Roman" w:cs="Times New Roman"/>
        </w:rPr>
      </w:pPr>
      <w:r w:rsidRPr="004B3BF1">
        <w:rPr>
          <w:rFonts w:ascii="Times New Roman" w:hAnsi="Times New Roman" w:cs="Times New Roman"/>
        </w:rPr>
        <w:t>Secara praktis hasil penelitian ini dapat digunakan sebagai bahan pertimbangan bagi pelatih, guru maupun pembina cabang olahraga atletik khususnya nomor lompat jauh dalam membuat program latihan yang sesuai untuk meningkatkan kemampuan lompat jauh gaya jongkok. Dengan demikian latihan akan efektif dan akan mendapat hasil yang sesuai dengan apa yang diharapkan.</w:t>
      </w:r>
    </w:p>
    <w:p w:rsidR="0036495B" w:rsidRPr="004B3BF1" w:rsidRDefault="0036495B" w:rsidP="00324DD3">
      <w:pPr>
        <w:spacing w:after="0" w:line="360" w:lineRule="auto"/>
        <w:ind w:firstLine="567"/>
        <w:jc w:val="both"/>
        <w:rPr>
          <w:rFonts w:ascii="Times New Roman" w:hAnsi="Times New Roman" w:cs="Times New Roman"/>
          <w:lang w:val="en-US"/>
        </w:rPr>
      </w:pPr>
    </w:p>
    <w:p w:rsidR="008D776E" w:rsidRPr="004B3BF1" w:rsidRDefault="008D776E" w:rsidP="00324DD3">
      <w:pPr>
        <w:spacing w:after="0" w:line="360" w:lineRule="auto"/>
        <w:ind w:firstLine="567"/>
        <w:jc w:val="both"/>
        <w:rPr>
          <w:rFonts w:ascii="Times New Roman" w:hAnsi="Times New Roman" w:cs="Times New Roman"/>
          <w:lang w:val="en-US"/>
        </w:rPr>
      </w:pPr>
    </w:p>
    <w:p w:rsidR="00EC32D5" w:rsidRPr="004B3BF1" w:rsidRDefault="00EC32D5" w:rsidP="00392895">
      <w:pPr>
        <w:pStyle w:val="ListParagraph"/>
        <w:spacing w:after="0" w:line="240" w:lineRule="auto"/>
        <w:ind w:left="0"/>
        <w:jc w:val="center"/>
        <w:rPr>
          <w:rFonts w:ascii="Times New Roman" w:hAnsi="Times New Roman" w:cs="Times New Roman"/>
          <w:b/>
          <w:sz w:val="28"/>
          <w:szCs w:val="28"/>
        </w:rPr>
      </w:pPr>
      <w:r w:rsidRPr="004B3BF1">
        <w:rPr>
          <w:rFonts w:ascii="Times New Roman" w:hAnsi="Times New Roman" w:cs="Times New Roman"/>
          <w:b/>
          <w:sz w:val="28"/>
          <w:szCs w:val="28"/>
          <w:lang w:val="en-US"/>
        </w:rPr>
        <w:t xml:space="preserve">DAFTAR </w:t>
      </w:r>
      <w:r w:rsidR="00356A95" w:rsidRPr="004B3BF1">
        <w:rPr>
          <w:rFonts w:ascii="Times New Roman" w:hAnsi="Times New Roman" w:cs="Times New Roman"/>
          <w:b/>
          <w:sz w:val="28"/>
          <w:szCs w:val="28"/>
          <w:lang w:val="en-US"/>
        </w:rPr>
        <w:t>RUJUKAN</w:t>
      </w:r>
    </w:p>
    <w:p w:rsidR="00F35746" w:rsidRPr="004B3BF1" w:rsidRDefault="00F35746" w:rsidP="00392895">
      <w:pPr>
        <w:pStyle w:val="ListParagraph"/>
        <w:spacing w:after="0" w:line="240" w:lineRule="auto"/>
        <w:ind w:left="0"/>
        <w:jc w:val="center"/>
        <w:rPr>
          <w:rFonts w:ascii="Times New Roman" w:hAnsi="Times New Roman" w:cs="Times New Roman"/>
          <w:b/>
          <w:sz w:val="28"/>
          <w:szCs w:val="28"/>
        </w:rPr>
      </w:pPr>
    </w:p>
    <w:p w:rsidR="00142925" w:rsidRPr="004B3BF1" w:rsidRDefault="00142925" w:rsidP="00142925">
      <w:pPr>
        <w:pStyle w:val="ListParagraph"/>
        <w:spacing w:after="0" w:line="240" w:lineRule="auto"/>
        <w:ind w:left="810" w:hanging="810"/>
        <w:jc w:val="both"/>
        <w:rPr>
          <w:rFonts w:ascii="Times New Roman" w:hAnsi="Times New Roman" w:cs="Times New Roman"/>
        </w:rPr>
      </w:pPr>
      <w:r w:rsidRPr="004B3BF1">
        <w:rPr>
          <w:rFonts w:ascii="Times New Roman" w:hAnsi="Times New Roman" w:cs="Times New Roman"/>
          <w:lang w:val="en-US"/>
        </w:rPr>
        <w:t>Arikunto, Suharsimi. 20</w:t>
      </w:r>
      <w:r w:rsidRPr="004B3BF1">
        <w:rPr>
          <w:rFonts w:ascii="Times New Roman" w:hAnsi="Times New Roman" w:cs="Times New Roman"/>
        </w:rPr>
        <w:t>05</w:t>
      </w:r>
      <w:r w:rsidRPr="004B3BF1">
        <w:rPr>
          <w:rFonts w:ascii="Times New Roman" w:hAnsi="Times New Roman" w:cs="Times New Roman"/>
          <w:lang w:val="en-US"/>
        </w:rPr>
        <w:t xml:space="preserve">. </w:t>
      </w:r>
      <w:r w:rsidRPr="004B3BF1">
        <w:rPr>
          <w:rFonts w:ascii="Times New Roman" w:hAnsi="Times New Roman" w:cs="Times New Roman"/>
          <w:i/>
          <w:lang w:val="en-US"/>
        </w:rPr>
        <w:t>Prosedur Penelitian Suatu Pendekatan Praktek</w:t>
      </w:r>
      <w:r w:rsidRPr="004B3BF1">
        <w:rPr>
          <w:rFonts w:ascii="Times New Roman" w:hAnsi="Times New Roman" w:cs="Times New Roman"/>
          <w:lang w:val="en-US"/>
        </w:rPr>
        <w:t>. Rieneka Cipta.</w:t>
      </w:r>
      <w:r w:rsidR="0063660C" w:rsidRPr="004B3BF1">
        <w:rPr>
          <w:rFonts w:ascii="Times New Roman" w:hAnsi="Times New Roman" w:cs="Times New Roman"/>
          <w:lang w:val="en-US"/>
        </w:rPr>
        <w:t xml:space="preserve"> Jakarta.</w:t>
      </w:r>
    </w:p>
    <w:p w:rsidR="00142925" w:rsidRPr="004B3BF1" w:rsidRDefault="00142925" w:rsidP="00142925">
      <w:pPr>
        <w:pStyle w:val="ListParagraph"/>
        <w:spacing w:after="0" w:line="240" w:lineRule="auto"/>
        <w:ind w:left="810" w:hanging="810"/>
        <w:jc w:val="both"/>
        <w:rPr>
          <w:rFonts w:ascii="Times New Roman" w:hAnsi="Times New Roman" w:cs="Times New Roman"/>
        </w:rPr>
      </w:pPr>
    </w:p>
    <w:p w:rsidR="00142925" w:rsidRPr="004B3BF1" w:rsidRDefault="00142925" w:rsidP="00142925">
      <w:pPr>
        <w:pStyle w:val="ParaAttribute88"/>
        <w:wordWrap/>
        <w:spacing w:after="0"/>
        <w:ind w:left="720"/>
        <w:rPr>
          <w:rFonts w:eastAsia="Times New Roman"/>
          <w:b w:val="0"/>
          <w:sz w:val="22"/>
          <w:szCs w:val="22"/>
        </w:rPr>
      </w:pPr>
      <w:r w:rsidRPr="004B3BF1">
        <w:rPr>
          <w:rStyle w:val="CharAttribute3"/>
          <w:rFonts w:eastAsia="Batang"/>
          <w:b w:val="0"/>
          <w:sz w:val="22"/>
          <w:szCs w:val="22"/>
        </w:rPr>
        <w:t>Bompa, T.O.</w:t>
      </w:r>
      <w:r w:rsidRPr="004B3BF1">
        <w:rPr>
          <w:rStyle w:val="CharAttribute3"/>
          <w:rFonts w:eastAsia="Batang"/>
          <w:b w:val="0"/>
          <w:sz w:val="22"/>
          <w:szCs w:val="22"/>
          <w:lang w:val="id-ID"/>
        </w:rPr>
        <w:t xml:space="preserve"> &amp; Carrera, M.</w:t>
      </w:r>
      <w:r w:rsidR="0063660C" w:rsidRPr="004B3BF1">
        <w:rPr>
          <w:rStyle w:val="CharAttribute3"/>
          <w:rFonts w:eastAsia="Batang"/>
          <w:b w:val="0"/>
          <w:sz w:val="22"/>
          <w:szCs w:val="22"/>
        </w:rPr>
        <w:t xml:space="preserve"> </w:t>
      </w:r>
      <w:r w:rsidRPr="004B3BF1">
        <w:rPr>
          <w:rStyle w:val="CharAttribute3"/>
          <w:rFonts w:eastAsia="Batang"/>
          <w:b w:val="0"/>
          <w:sz w:val="22"/>
          <w:szCs w:val="22"/>
          <w:lang w:val="id-ID"/>
        </w:rPr>
        <w:t>2015</w:t>
      </w:r>
      <w:r w:rsidRPr="004B3BF1">
        <w:rPr>
          <w:rStyle w:val="CharAttribute3"/>
          <w:rFonts w:eastAsia="Batang"/>
          <w:b w:val="0"/>
          <w:sz w:val="22"/>
          <w:szCs w:val="22"/>
        </w:rPr>
        <w:t xml:space="preserve">. </w:t>
      </w:r>
      <w:r w:rsidRPr="004B3BF1">
        <w:rPr>
          <w:rStyle w:val="CharAttribute4"/>
          <w:rFonts w:eastAsia="Batang"/>
          <w:b w:val="0"/>
          <w:sz w:val="22"/>
          <w:szCs w:val="22"/>
          <w:lang w:val="id-ID"/>
        </w:rPr>
        <w:t>Coditioning Young Athletes</w:t>
      </w:r>
      <w:r w:rsidRPr="004B3BF1">
        <w:rPr>
          <w:rStyle w:val="CharAttribute3"/>
          <w:rFonts w:eastAsia="Batang"/>
          <w:b w:val="0"/>
          <w:sz w:val="22"/>
          <w:szCs w:val="22"/>
        </w:rPr>
        <w:t>. Kendal/Hunt Publishing Company.</w:t>
      </w:r>
      <w:r w:rsidR="0063660C" w:rsidRPr="004B3BF1">
        <w:rPr>
          <w:rStyle w:val="CharAttribute3"/>
          <w:rFonts w:eastAsia="Batang"/>
          <w:b w:val="0"/>
          <w:sz w:val="22"/>
          <w:szCs w:val="22"/>
        </w:rPr>
        <w:t xml:space="preserve"> Toronto.</w:t>
      </w:r>
    </w:p>
    <w:p w:rsidR="00142925" w:rsidRPr="004B3BF1" w:rsidRDefault="00142925" w:rsidP="00142925">
      <w:pPr>
        <w:pStyle w:val="ListParagraph"/>
        <w:spacing w:after="0" w:line="240" w:lineRule="auto"/>
        <w:ind w:left="810" w:hanging="810"/>
        <w:jc w:val="both"/>
        <w:rPr>
          <w:rFonts w:ascii="Times New Roman" w:hAnsi="Times New Roman" w:cs="Times New Roman"/>
          <w:lang w:val="en-US"/>
        </w:rPr>
      </w:pPr>
    </w:p>
    <w:p w:rsidR="00142925" w:rsidRPr="004B3BF1" w:rsidRDefault="00142925" w:rsidP="00142925">
      <w:pPr>
        <w:pStyle w:val="ListParagraph"/>
        <w:spacing w:after="0" w:line="240" w:lineRule="auto"/>
        <w:ind w:left="810" w:hanging="810"/>
        <w:jc w:val="both"/>
        <w:rPr>
          <w:rFonts w:ascii="Times New Roman" w:hAnsi="Times New Roman" w:cs="Times New Roman"/>
        </w:rPr>
      </w:pPr>
      <w:r w:rsidRPr="004B3BF1">
        <w:rPr>
          <w:rFonts w:ascii="Times New Roman" w:hAnsi="Times New Roman" w:cs="Times New Roman"/>
          <w:lang w:val="en-US"/>
        </w:rPr>
        <w:t>K</w:t>
      </w:r>
      <w:r w:rsidRPr="004B3BF1">
        <w:rPr>
          <w:rFonts w:ascii="Times New Roman" w:hAnsi="Times New Roman" w:cs="Times New Roman"/>
        </w:rPr>
        <w:t>h</w:t>
      </w:r>
      <w:r w:rsidRPr="004B3BF1">
        <w:rPr>
          <w:rFonts w:ascii="Times New Roman" w:hAnsi="Times New Roman" w:cs="Times New Roman"/>
          <w:lang w:val="en-US"/>
        </w:rPr>
        <w:t xml:space="preserve">omsin. 2011. </w:t>
      </w:r>
      <w:r w:rsidRPr="004B3BF1">
        <w:rPr>
          <w:rFonts w:ascii="Times New Roman" w:hAnsi="Times New Roman" w:cs="Times New Roman"/>
          <w:i/>
          <w:lang w:val="en-US"/>
        </w:rPr>
        <w:t>Atletik I.</w:t>
      </w:r>
      <w:r w:rsidRPr="004B3BF1">
        <w:rPr>
          <w:rFonts w:ascii="Times New Roman" w:hAnsi="Times New Roman" w:cs="Times New Roman"/>
          <w:lang w:val="en-US"/>
        </w:rPr>
        <w:t xml:space="preserve"> Universitas Negeri Semarang Press.</w:t>
      </w:r>
      <w:r w:rsidR="0063660C" w:rsidRPr="004B3BF1">
        <w:rPr>
          <w:rFonts w:ascii="Times New Roman" w:hAnsi="Times New Roman" w:cs="Times New Roman"/>
          <w:lang w:val="en-US"/>
        </w:rPr>
        <w:t xml:space="preserve"> Semarang.</w:t>
      </w:r>
    </w:p>
    <w:p w:rsidR="00142925" w:rsidRPr="004B3BF1" w:rsidRDefault="00142925" w:rsidP="00142925">
      <w:pPr>
        <w:pStyle w:val="ListParagraph"/>
        <w:spacing w:after="0" w:line="240" w:lineRule="auto"/>
        <w:ind w:left="810" w:hanging="810"/>
        <w:jc w:val="both"/>
        <w:rPr>
          <w:rFonts w:ascii="Times New Roman" w:hAnsi="Times New Roman" w:cs="Times New Roman"/>
        </w:rPr>
      </w:pPr>
    </w:p>
    <w:p w:rsidR="00142925" w:rsidRPr="004B3BF1" w:rsidRDefault="00142925" w:rsidP="00142925">
      <w:pPr>
        <w:pStyle w:val="ListParagraph"/>
        <w:spacing w:after="0" w:line="240" w:lineRule="auto"/>
        <w:ind w:left="811" w:hanging="811"/>
        <w:jc w:val="both"/>
        <w:rPr>
          <w:rStyle w:val="CharAttribute3"/>
          <w:rFonts w:eastAsia="Batang"/>
          <w:sz w:val="22"/>
        </w:rPr>
      </w:pPr>
      <w:r w:rsidRPr="004B3BF1">
        <w:rPr>
          <w:rStyle w:val="CharAttribute3"/>
          <w:rFonts w:eastAsia="Batang"/>
          <w:sz w:val="22"/>
          <w:lang w:val="en-US"/>
        </w:rPr>
        <w:lastRenderedPageBreak/>
        <w:t xml:space="preserve">Sukadiyanto  dan  </w:t>
      </w:r>
      <w:r w:rsidR="004B1C42" w:rsidRPr="004B3BF1">
        <w:rPr>
          <w:rStyle w:val="CharAttribute3"/>
          <w:rFonts w:eastAsia="Batang"/>
          <w:sz w:val="22"/>
          <w:lang w:val="en-US"/>
        </w:rPr>
        <w:t>Muluk</w:t>
      </w:r>
      <w:r w:rsidRPr="004B3BF1">
        <w:rPr>
          <w:rStyle w:val="CharAttribute3"/>
          <w:rFonts w:eastAsia="Batang"/>
          <w:sz w:val="22"/>
          <w:lang w:val="en-US"/>
        </w:rPr>
        <w:t xml:space="preserve">,  Dangsina.  </w:t>
      </w:r>
      <w:r w:rsidRPr="004B3BF1">
        <w:rPr>
          <w:rStyle w:val="CharAttribute3"/>
          <w:rFonts w:eastAsia="Batang"/>
          <w:sz w:val="22"/>
        </w:rPr>
        <w:t>(</w:t>
      </w:r>
      <w:r w:rsidRPr="004B3BF1">
        <w:rPr>
          <w:rStyle w:val="CharAttribute3"/>
          <w:rFonts w:eastAsia="Batang"/>
          <w:sz w:val="22"/>
          <w:lang w:val="en-US"/>
        </w:rPr>
        <w:t>2011</w:t>
      </w:r>
      <w:r w:rsidRPr="004B3BF1">
        <w:rPr>
          <w:rStyle w:val="CharAttribute3"/>
          <w:rFonts w:eastAsia="Batang"/>
          <w:sz w:val="22"/>
        </w:rPr>
        <w:t>)</w:t>
      </w:r>
      <w:r w:rsidRPr="004B3BF1">
        <w:rPr>
          <w:rStyle w:val="CharAttribute3"/>
          <w:rFonts w:eastAsia="Batang"/>
          <w:sz w:val="22"/>
          <w:lang w:val="en-US"/>
        </w:rPr>
        <w:t xml:space="preserve">.  </w:t>
      </w:r>
      <w:r w:rsidRPr="004B3BF1">
        <w:rPr>
          <w:rStyle w:val="CharAttribute3"/>
          <w:rFonts w:eastAsia="Batang"/>
          <w:i/>
          <w:sz w:val="22"/>
          <w:lang w:val="en-US"/>
        </w:rPr>
        <w:t>Pengantar  Teori  dan  Metodologi Melatih Fisik</w:t>
      </w:r>
      <w:r w:rsidRPr="004B3BF1">
        <w:rPr>
          <w:rStyle w:val="CharAttribute3"/>
          <w:rFonts w:eastAsia="Batang"/>
          <w:sz w:val="22"/>
          <w:lang w:val="en-US"/>
        </w:rPr>
        <w:t xml:space="preserve">. Penerbit Lubuk Agung.   Bandung.  </w:t>
      </w:r>
    </w:p>
    <w:p w:rsidR="00142925" w:rsidRPr="004B3BF1" w:rsidRDefault="00142925" w:rsidP="00142925">
      <w:pPr>
        <w:pStyle w:val="ListParagraph"/>
        <w:spacing w:after="0" w:line="240" w:lineRule="auto"/>
        <w:ind w:left="811" w:hanging="811"/>
        <w:jc w:val="both"/>
        <w:rPr>
          <w:rStyle w:val="CharAttribute3"/>
          <w:rFonts w:eastAsia="Batang"/>
          <w:sz w:val="22"/>
        </w:rPr>
      </w:pPr>
    </w:p>
    <w:p w:rsidR="00142925" w:rsidRPr="0063660C" w:rsidRDefault="00142925" w:rsidP="00142925">
      <w:pPr>
        <w:ind w:left="851" w:hanging="851"/>
        <w:jc w:val="both"/>
        <w:rPr>
          <w:rFonts w:ascii="Times New Roman" w:hAnsi="Times New Roman" w:cs="Times New Roman"/>
          <w:lang w:val="en-US"/>
        </w:rPr>
      </w:pPr>
      <w:r w:rsidRPr="004B3BF1">
        <w:rPr>
          <w:rFonts w:ascii="Times New Roman" w:hAnsi="Times New Roman" w:cs="Times New Roman"/>
        </w:rPr>
        <w:t>Chu</w:t>
      </w:r>
      <w:r w:rsidR="0063660C" w:rsidRPr="004B3BF1">
        <w:rPr>
          <w:rFonts w:ascii="Times New Roman" w:hAnsi="Times New Roman" w:cs="Times New Roman"/>
        </w:rPr>
        <w:t xml:space="preserve">.D.A &amp; Myer.G.D. </w:t>
      </w:r>
      <w:r w:rsidRPr="004B3BF1">
        <w:rPr>
          <w:rFonts w:ascii="Times New Roman" w:hAnsi="Times New Roman" w:cs="Times New Roman"/>
        </w:rPr>
        <w:t xml:space="preserve">2013. </w:t>
      </w:r>
      <w:r w:rsidRPr="004B3BF1">
        <w:rPr>
          <w:rFonts w:ascii="Times New Roman" w:hAnsi="Times New Roman" w:cs="Times New Roman"/>
          <w:i/>
        </w:rPr>
        <w:t>Plyometrics</w:t>
      </w:r>
      <w:r w:rsidRPr="004B3BF1">
        <w:rPr>
          <w:rFonts w:ascii="Times New Roman" w:hAnsi="Times New Roman" w:cs="Times New Roman"/>
        </w:rPr>
        <w:t>.</w:t>
      </w:r>
      <w:r w:rsidRPr="004B3BF1">
        <w:rPr>
          <w:rStyle w:val="CharAttribute3"/>
          <w:rFonts w:eastAsia="Batang"/>
          <w:sz w:val="22"/>
        </w:rPr>
        <w:t xml:space="preserve"> Kendal/Hunt Publishing Company</w:t>
      </w:r>
      <w:r w:rsidR="0063660C" w:rsidRPr="004B3BF1">
        <w:rPr>
          <w:rStyle w:val="CharAttribute3"/>
          <w:rFonts w:eastAsia="Batang"/>
          <w:sz w:val="22"/>
          <w:lang w:val="en-US"/>
        </w:rPr>
        <w:t>.</w:t>
      </w:r>
      <w:r w:rsidR="0063660C" w:rsidRPr="004B3BF1">
        <w:rPr>
          <w:rStyle w:val="CharAttribute3"/>
          <w:rFonts w:eastAsia="Batang"/>
          <w:sz w:val="22"/>
        </w:rPr>
        <w:t xml:space="preserve"> Toronto</w:t>
      </w:r>
      <w:r w:rsidR="0063660C" w:rsidRPr="004B3BF1">
        <w:rPr>
          <w:rStyle w:val="CharAttribute3"/>
          <w:rFonts w:eastAsia="Batang"/>
          <w:sz w:val="22"/>
          <w:lang w:val="en-US"/>
        </w:rPr>
        <w:t>.</w:t>
      </w:r>
    </w:p>
    <w:p w:rsidR="00EC32D5" w:rsidRPr="007F7481" w:rsidRDefault="00EC32D5" w:rsidP="009B2F02">
      <w:pPr>
        <w:pStyle w:val="ListParagraph"/>
        <w:spacing w:after="0" w:line="240" w:lineRule="auto"/>
        <w:ind w:left="810" w:hanging="810"/>
        <w:jc w:val="both"/>
        <w:rPr>
          <w:rFonts w:ascii="Times New Roman" w:hAnsi="Times New Roman" w:cs="Times New Roman"/>
        </w:rPr>
      </w:pPr>
    </w:p>
    <w:sectPr w:rsidR="00EC32D5" w:rsidRPr="007F7481" w:rsidSect="00392895">
      <w:type w:val="continuous"/>
      <w:pgSz w:w="11906" w:h="16838" w:code="9"/>
      <w:pgMar w:top="1418" w:right="1247" w:bottom="1418" w:left="124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CD" w:rsidRDefault="006247CD" w:rsidP="00354ADA">
      <w:pPr>
        <w:spacing w:after="0" w:line="240" w:lineRule="auto"/>
      </w:pPr>
      <w:r>
        <w:separator/>
      </w:r>
    </w:p>
  </w:endnote>
  <w:endnote w:type="continuationSeparator" w:id="0">
    <w:p w:rsidR="006247CD" w:rsidRDefault="006247CD" w:rsidP="0035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071406"/>
      <w:docPartObj>
        <w:docPartGallery w:val="Page Numbers (Bottom of Page)"/>
        <w:docPartUnique/>
      </w:docPartObj>
    </w:sdtPr>
    <w:sdtEndPr/>
    <w:sdtContent>
      <w:p w:rsidR="0036495B" w:rsidRPr="00354ADA" w:rsidRDefault="00FD38FF">
        <w:pPr>
          <w:pStyle w:val="Footer"/>
          <w:rPr>
            <w:rFonts w:ascii="Times New Roman" w:hAnsi="Times New Roman" w:cs="Times New Roman"/>
            <w:sz w:val="24"/>
            <w:szCs w:val="24"/>
          </w:rPr>
        </w:pPr>
        <w:r w:rsidRPr="00354ADA">
          <w:rPr>
            <w:rFonts w:ascii="Times New Roman" w:hAnsi="Times New Roman" w:cs="Times New Roman"/>
            <w:sz w:val="24"/>
            <w:szCs w:val="24"/>
          </w:rPr>
          <w:fldChar w:fldCharType="begin"/>
        </w:r>
        <w:r w:rsidR="0036495B" w:rsidRPr="00354ADA">
          <w:rPr>
            <w:rFonts w:ascii="Times New Roman" w:hAnsi="Times New Roman" w:cs="Times New Roman"/>
            <w:sz w:val="24"/>
            <w:szCs w:val="24"/>
          </w:rPr>
          <w:instrText xml:space="preserve"> PAGE   \* MERGEFORMAT </w:instrText>
        </w:r>
        <w:r w:rsidRPr="00354ADA">
          <w:rPr>
            <w:rFonts w:ascii="Times New Roman" w:hAnsi="Times New Roman" w:cs="Times New Roman"/>
            <w:sz w:val="24"/>
            <w:szCs w:val="24"/>
          </w:rPr>
          <w:fldChar w:fldCharType="separate"/>
        </w:r>
        <w:r w:rsidR="00787E52">
          <w:rPr>
            <w:rFonts w:ascii="Times New Roman" w:hAnsi="Times New Roman" w:cs="Times New Roman"/>
            <w:noProof/>
            <w:sz w:val="24"/>
            <w:szCs w:val="24"/>
          </w:rPr>
          <w:t>86</w:t>
        </w:r>
        <w:r w:rsidRPr="00354ADA">
          <w:rPr>
            <w:rFonts w:ascii="Times New Roman" w:hAnsi="Times New Roman" w:cs="Times New Roman"/>
            <w:sz w:val="24"/>
            <w:szCs w:val="24"/>
          </w:rPr>
          <w:fldChar w:fldCharType="end"/>
        </w:r>
        <w:r w:rsidR="0036495B">
          <w:rPr>
            <w:rFonts w:ascii="Times New Roman" w:hAnsi="Times New Roman" w:cs="Times New Roman"/>
            <w:sz w:val="24"/>
            <w:szCs w:val="24"/>
            <w:lang w:val="en-US"/>
          </w:rPr>
          <w:t xml:space="preserve"> </w:t>
        </w:r>
        <w:r w:rsidR="0036495B">
          <w:rPr>
            <w:rFonts w:ascii="Times New Roman" w:hAnsi="Times New Roman" w:cs="Times New Roman"/>
            <w:sz w:val="24"/>
            <w:szCs w:val="24"/>
            <w:lang w:val="en-US"/>
          </w:rPr>
          <w:tab/>
          <w:t xml:space="preserve">                                                               </w:t>
        </w:r>
        <w:r w:rsidR="0036495B">
          <w:rPr>
            <w:rFonts w:ascii="Times New Roman" w:hAnsi="Times New Roman" w:cs="Times New Roman"/>
            <w:i/>
            <w:sz w:val="20"/>
            <w:szCs w:val="20"/>
            <w:lang w:val="en-US"/>
          </w:rPr>
          <w:t>Jurnal Ilmiah BINA EDUKASI Vol.8 No.2, Desember 2015: 7</w:t>
        </w:r>
        <w:r w:rsidR="004B3BF1">
          <w:rPr>
            <w:rFonts w:ascii="Times New Roman" w:hAnsi="Times New Roman" w:cs="Times New Roman"/>
            <w:i/>
            <w:sz w:val="20"/>
            <w:szCs w:val="20"/>
            <w:lang w:val="en-US"/>
          </w:rPr>
          <w:t>7</w:t>
        </w:r>
        <w:r w:rsidR="0036495B">
          <w:rPr>
            <w:rFonts w:ascii="Times New Roman" w:hAnsi="Times New Roman" w:cs="Times New Roman"/>
            <w:i/>
            <w:sz w:val="20"/>
            <w:szCs w:val="20"/>
            <w:lang w:val="en-US"/>
          </w:rPr>
          <w:t>-8</w:t>
        </w:r>
        <w:r w:rsidR="004B3BF1">
          <w:rPr>
            <w:rFonts w:ascii="Times New Roman" w:hAnsi="Times New Roman" w:cs="Times New Roman"/>
            <w:i/>
            <w:sz w:val="20"/>
            <w:szCs w:val="20"/>
            <w:lang w:val="en-US"/>
          </w:rPr>
          <w:t>6</w:t>
        </w:r>
      </w:p>
    </w:sdtContent>
  </w:sdt>
  <w:p w:rsidR="0036495B" w:rsidRDefault="00364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00"/>
      <w:docPartObj>
        <w:docPartGallery w:val="Page Numbers (Bottom of Page)"/>
        <w:docPartUnique/>
      </w:docPartObj>
    </w:sdtPr>
    <w:sdtEndPr/>
    <w:sdtContent>
      <w:p w:rsidR="0036495B" w:rsidRPr="00354ADA" w:rsidRDefault="0036495B" w:rsidP="00354ADA">
        <w:pPr>
          <w:pStyle w:val="ICTSAuthorIdentity"/>
          <w:jc w:val="right"/>
          <w:rPr>
            <w:b/>
            <w:sz w:val="24"/>
            <w:szCs w:val="24"/>
            <w:vertAlign w:val="superscript"/>
          </w:rPr>
        </w:pPr>
        <w:r>
          <w:t xml:space="preserve"> </w:t>
        </w:r>
        <w:r w:rsidRPr="00354ADA">
          <w:rPr>
            <w:rFonts w:eastAsia="Calibri"/>
            <w:i/>
          </w:rPr>
          <w:t xml:space="preserve">Perpengaruh Latihan Pliometrik terhadap Kemampuan </w:t>
        </w:r>
        <w:r>
          <w:rPr>
            <w:rFonts w:eastAsia="Calibri"/>
            <w:i/>
          </w:rPr>
          <w:t>……(</w:t>
        </w:r>
        <w:r w:rsidRPr="00354ADA">
          <w:rPr>
            <w:i/>
            <w:lang w:val="id-ID"/>
          </w:rPr>
          <w:t>Riyan Pratama</w:t>
        </w:r>
        <w:r w:rsidRPr="00354ADA">
          <w:rPr>
            <w:i/>
            <w:vertAlign w:val="superscript"/>
          </w:rPr>
          <w:t xml:space="preserve"> </w:t>
        </w:r>
        <w:r w:rsidRPr="00354ADA">
          <w:rPr>
            <w:i/>
          </w:rPr>
          <w:t xml:space="preserve">&amp; </w:t>
        </w:r>
        <w:r w:rsidRPr="00354ADA">
          <w:rPr>
            <w:i/>
            <w:lang w:val="id-ID"/>
          </w:rPr>
          <w:t>Martinus</w:t>
        </w:r>
        <w:r w:rsidRPr="00354ADA">
          <w:rPr>
            <w:i/>
          </w:rPr>
          <w:t>)</w:t>
        </w:r>
        <w:r>
          <w:rPr>
            <w:i/>
          </w:rPr>
          <w:t xml:space="preserve">      </w:t>
        </w:r>
        <w:r w:rsidR="00FD38FF" w:rsidRPr="00354ADA">
          <w:rPr>
            <w:sz w:val="24"/>
            <w:szCs w:val="24"/>
          </w:rPr>
          <w:fldChar w:fldCharType="begin"/>
        </w:r>
        <w:r w:rsidRPr="00354ADA">
          <w:rPr>
            <w:sz w:val="24"/>
            <w:szCs w:val="24"/>
          </w:rPr>
          <w:instrText xml:space="preserve"> PAGE   \* MERGEFORMAT </w:instrText>
        </w:r>
        <w:r w:rsidR="00FD38FF" w:rsidRPr="00354ADA">
          <w:rPr>
            <w:sz w:val="24"/>
            <w:szCs w:val="24"/>
          </w:rPr>
          <w:fldChar w:fldCharType="separate"/>
        </w:r>
        <w:r w:rsidR="00787E52">
          <w:rPr>
            <w:noProof/>
            <w:sz w:val="24"/>
            <w:szCs w:val="24"/>
          </w:rPr>
          <w:t>77</w:t>
        </w:r>
        <w:r w:rsidR="00FD38FF" w:rsidRPr="00354ADA">
          <w:rPr>
            <w:sz w:val="24"/>
            <w:szCs w:val="24"/>
          </w:rPr>
          <w:fldChar w:fldCharType="end"/>
        </w:r>
      </w:p>
    </w:sdtContent>
  </w:sdt>
  <w:p w:rsidR="0036495B" w:rsidRDefault="0036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CD" w:rsidRDefault="006247CD" w:rsidP="00354ADA">
      <w:pPr>
        <w:spacing w:after="0" w:line="240" w:lineRule="auto"/>
      </w:pPr>
      <w:r>
        <w:separator/>
      </w:r>
    </w:p>
  </w:footnote>
  <w:footnote w:type="continuationSeparator" w:id="0">
    <w:p w:rsidR="006247CD" w:rsidRDefault="006247CD" w:rsidP="00354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660"/>
    <w:multiLevelType w:val="hybridMultilevel"/>
    <w:tmpl w:val="77F4460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AF506D"/>
    <w:multiLevelType w:val="multilevel"/>
    <w:tmpl w:val="268C4470"/>
    <w:lvl w:ilvl="0">
      <w:start w:val="2"/>
      <w:numFmt w:val="decimal"/>
      <w:lvlText w:val="%1"/>
      <w:lvlJc w:val="left"/>
      <w:pPr>
        <w:ind w:left="360" w:hanging="360"/>
      </w:pPr>
      <w:rPr>
        <w:rFonts w:eastAsiaTheme="minorHAnsi" w:hint="default"/>
        <w:b w:val="0"/>
      </w:rPr>
    </w:lvl>
    <w:lvl w:ilvl="1">
      <w:start w:val="4"/>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440" w:hanging="1440"/>
      </w:pPr>
      <w:rPr>
        <w:rFonts w:eastAsiaTheme="minorHAnsi" w:hint="default"/>
        <w:b w:val="0"/>
      </w:rPr>
    </w:lvl>
  </w:abstractNum>
  <w:abstractNum w:abstractNumId="2">
    <w:nsid w:val="0A7A1BE6"/>
    <w:multiLevelType w:val="hybridMultilevel"/>
    <w:tmpl w:val="9E862CBC"/>
    <w:lvl w:ilvl="0" w:tplc="80FA8F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927995"/>
    <w:multiLevelType w:val="multilevel"/>
    <w:tmpl w:val="C08E8CFE"/>
    <w:lvl w:ilvl="0">
      <w:start w:val="1"/>
      <w:numFmt w:val="decimal"/>
      <w:lvlText w:val="%1"/>
      <w:lvlJc w:val="left"/>
      <w:pPr>
        <w:ind w:left="720" w:hanging="720"/>
      </w:pPr>
      <w:rPr>
        <w:rFonts w:cs="Times New Roman" w:hint="default"/>
        <w:sz w:val="28"/>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abstractNum w:abstractNumId="4">
    <w:nsid w:val="146469CF"/>
    <w:multiLevelType w:val="hybridMultilevel"/>
    <w:tmpl w:val="40766D20"/>
    <w:lvl w:ilvl="0" w:tplc="410CDDD8">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5">
    <w:nsid w:val="15093C1C"/>
    <w:multiLevelType w:val="hybridMultilevel"/>
    <w:tmpl w:val="A562126C"/>
    <w:lvl w:ilvl="0" w:tplc="AE2A2EF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18756B66"/>
    <w:multiLevelType w:val="multilevel"/>
    <w:tmpl w:val="94CCE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CF651E0"/>
    <w:multiLevelType w:val="hybridMultilevel"/>
    <w:tmpl w:val="97B6CCCA"/>
    <w:lvl w:ilvl="0" w:tplc="6C1CD108">
      <w:start w:val="1"/>
      <w:numFmt w:val="decimal"/>
      <w:lvlText w:val="%1."/>
      <w:lvlJc w:val="left"/>
      <w:pPr>
        <w:ind w:left="1494"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303C3C24"/>
    <w:multiLevelType w:val="multilevel"/>
    <w:tmpl w:val="F1D65F2C"/>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7DB0FD0"/>
    <w:multiLevelType w:val="hybridMultilevel"/>
    <w:tmpl w:val="EF2E3E7A"/>
    <w:lvl w:ilvl="0" w:tplc="5EE4D1EC">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0">
    <w:nsid w:val="4D447C46"/>
    <w:multiLevelType w:val="hybridMultilevel"/>
    <w:tmpl w:val="5D90BBEA"/>
    <w:lvl w:ilvl="0" w:tplc="7C1A878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FA108E3"/>
    <w:multiLevelType w:val="hybridMultilevel"/>
    <w:tmpl w:val="73A2A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E93E64"/>
    <w:multiLevelType w:val="hybridMultilevel"/>
    <w:tmpl w:val="5CA6AE9A"/>
    <w:lvl w:ilvl="0" w:tplc="04090011">
      <w:start w:val="1"/>
      <w:numFmt w:val="decimal"/>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65079F3"/>
    <w:multiLevelType w:val="hybridMultilevel"/>
    <w:tmpl w:val="4448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D0DD5"/>
    <w:multiLevelType w:val="multilevel"/>
    <w:tmpl w:val="DB062876"/>
    <w:lvl w:ilvl="0">
      <w:start w:val="2"/>
      <w:numFmt w:val="decimal"/>
      <w:lvlText w:val="%1"/>
      <w:lvlJc w:val="left"/>
      <w:pPr>
        <w:ind w:left="480" w:hanging="480"/>
      </w:pPr>
      <w:rPr>
        <w:rFonts w:cs="Times New Roman" w:hint="default"/>
      </w:rPr>
    </w:lvl>
    <w:lvl w:ilvl="1">
      <w:start w:val="1"/>
      <w:numFmt w:val="decimal"/>
      <w:lvlText w:val="%1.%2"/>
      <w:lvlJc w:val="left"/>
      <w:pPr>
        <w:ind w:left="834" w:hanging="480"/>
      </w:pPr>
      <w:rPr>
        <w:rFonts w:cs="Times New Roman" w:hint="default"/>
      </w:rPr>
    </w:lvl>
    <w:lvl w:ilvl="2">
      <w:start w:val="4"/>
      <w:numFmt w:val="decimal"/>
      <w:lvlText w:val="%1.%2.%3"/>
      <w:lvlJc w:val="left"/>
      <w:pPr>
        <w:ind w:left="1428" w:hanging="720"/>
      </w:pPr>
      <w:rPr>
        <w:rFonts w:cs="Times New Roman" w:hint="default"/>
        <w:i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638401F0"/>
    <w:multiLevelType w:val="hybridMultilevel"/>
    <w:tmpl w:val="36CC7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F7D1F"/>
    <w:multiLevelType w:val="hybridMultilevel"/>
    <w:tmpl w:val="F446DBE0"/>
    <w:lvl w:ilvl="0" w:tplc="C2CC9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E85D5D"/>
    <w:multiLevelType w:val="hybridMultilevel"/>
    <w:tmpl w:val="153E3B3C"/>
    <w:lvl w:ilvl="0" w:tplc="AA54DA2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754BE"/>
    <w:multiLevelType w:val="hybridMultilevel"/>
    <w:tmpl w:val="5B78613E"/>
    <w:lvl w:ilvl="0" w:tplc="F1D669C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10"/>
  </w:num>
  <w:num w:numId="5">
    <w:abstractNumId w:val="17"/>
  </w:num>
  <w:num w:numId="6">
    <w:abstractNumId w:val="16"/>
  </w:num>
  <w:num w:numId="7">
    <w:abstractNumId w:val="14"/>
  </w:num>
  <w:num w:numId="8">
    <w:abstractNumId w:val="12"/>
  </w:num>
  <w:num w:numId="9">
    <w:abstractNumId w:val="0"/>
  </w:num>
  <w:num w:numId="10">
    <w:abstractNumId w:val="9"/>
  </w:num>
  <w:num w:numId="11">
    <w:abstractNumId w:val="4"/>
  </w:num>
  <w:num w:numId="12">
    <w:abstractNumId w:val="18"/>
  </w:num>
  <w:num w:numId="13">
    <w:abstractNumId w:val="8"/>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5B"/>
    <w:rsid w:val="00025E33"/>
    <w:rsid w:val="00050080"/>
    <w:rsid w:val="00061AFE"/>
    <w:rsid w:val="00066178"/>
    <w:rsid w:val="00074E41"/>
    <w:rsid w:val="000824B6"/>
    <w:rsid w:val="000A3C2C"/>
    <w:rsid w:val="000B3BA0"/>
    <w:rsid w:val="000C5541"/>
    <w:rsid w:val="000D421F"/>
    <w:rsid w:val="000E2B62"/>
    <w:rsid w:val="0010541C"/>
    <w:rsid w:val="0010764B"/>
    <w:rsid w:val="00110FCB"/>
    <w:rsid w:val="00113711"/>
    <w:rsid w:val="00120A5B"/>
    <w:rsid w:val="00141104"/>
    <w:rsid w:val="00142925"/>
    <w:rsid w:val="00167E0E"/>
    <w:rsid w:val="00174029"/>
    <w:rsid w:val="001A5C38"/>
    <w:rsid w:val="001C0927"/>
    <w:rsid w:val="001D35E8"/>
    <w:rsid w:val="001D7090"/>
    <w:rsid w:val="001E3AD5"/>
    <w:rsid w:val="001F3D5E"/>
    <w:rsid w:val="001F5396"/>
    <w:rsid w:val="0024225E"/>
    <w:rsid w:val="002426FF"/>
    <w:rsid w:val="002C768C"/>
    <w:rsid w:val="002D7746"/>
    <w:rsid w:val="002E5380"/>
    <w:rsid w:val="002F1835"/>
    <w:rsid w:val="0031410B"/>
    <w:rsid w:val="00324DD3"/>
    <w:rsid w:val="003510DE"/>
    <w:rsid w:val="00354ADA"/>
    <w:rsid w:val="00356A95"/>
    <w:rsid w:val="0036495B"/>
    <w:rsid w:val="00376DEB"/>
    <w:rsid w:val="00392895"/>
    <w:rsid w:val="003A5198"/>
    <w:rsid w:val="003B7613"/>
    <w:rsid w:val="003E4880"/>
    <w:rsid w:val="003F26E0"/>
    <w:rsid w:val="00484EDD"/>
    <w:rsid w:val="004B1C42"/>
    <w:rsid w:val="004B3BF1"/>
    <w:rsid w:val="004C608B"/>
    <w:rsid w:val="004E2B91"/>
    <w:rsid w:val="004F0F7F"/>
    <w:rsid w:val="004F299B"/>
    <w:rsid w:val="004F2AD8"/>
    <w:rsid w:val="00527E78"/>
    <w:rsid w:val="00552ED5"/>
    <w:rsid w:val="00574F0E"/>
    <w:rsid w:val="00581FF2"/>
    <w:rsid w:val="005A132A"/>
    <w:rsid w:val="005B5920"/>
    <w:rsid w:val="005C2007"/>
    <w:rsid w:val="005E0B6C"/>
    <w:rsid w:val="006069C9"/>
    <w:rsid w:val="006247CD"/>
    <w:rsid w:val="0063660C"/>
    <w:rsid w:val="00652549"/>
    <w:rsid w:val="006732EB"/>
    <w:rsid w:val="006A7896"/>
    <w:rsid w:val="006C1327"/>
    <w:rsid w:val="006C2D18"/>
    <w:rsid w:val="006C54DC"/>
    <w:rsid w:val="006C5546"/>
    <w:rsid w:val="006E6138"/>
    <w:rsid w:val="007279DE"/>
    <w:rsid w:val="00761D4A"/>
    <w:rsid w:val="00770A80"/>
    <w:rsid w:val="007860D6"/>
    <w:rsid w:val="00787E52"/>
    <w:rsid w:val="007C5082"/>
    <w:rsid w:val="007F7481"/>
    <w:rsid w:val="008158E3"/>
    <w:rsid w:val="0082310A"/>
    <w:rsid w:val="00840B4B"/>
    <w:rsid w:val="00845499"/>
    <w:rsid w:val="00845AF6"/>
    <w:rsid w:val="008517F8"/>
    <w:rsid w:val="0088229F"/>
    <w:rsid w:val="008B224E"/>
    <w:rsid w:val="008C1F4C"/>
    <w:rsid w:val="008C7834"/>
    <w:rsid w:val="008D3B29"/>
    <w:rsid w:val="008D776E"/>
    <w:rsid w:val="008E15BB"/>
    <w:rsid w:val="008F7799"/>
    <w:rsid w:val="00903BBF"/>
    <w:rsid w:val="009465DF"/>
    <w:rsid w:val="009613C8"/>
    <w:rsid w:val="0098010A"/>
    <w:rsid w:val="00980336"/>
    <w:rsid w:val="009B2F02"/>
    <w:rsid w:val="009B51BF"/>
    <w:rsid w:val="009D2AE9"/>
    <w:rsid w:val="009E796C"/>
    <w:rsid w:val="009F7545"/>
    <w:rsid w:val="00AA0C1C"/>
    <w:rsid w:val="00AA746F"/>
    <w:rsid w:val="00AB2AB7"/>
    <w:rsid w:val="00AC7BCF"/>
    <w:rsid w:val="00AF2A7B"/>
    <w:rsid w:val="00AF662C"/>
    <w:rsid w:val="00B35CC1"/>
    <w:rsid w:val="00B36BA6"/>
    <w:rsid w:val="00B5041B"/>
    <w:rsid w:val="00B51C02"/>
    <w:rsid w:val="00B840E5"/>
    <w:rsid w:val="00BA612D"/>
    <w:rsid w:val="00C317A4"/>
    <w:rsid w:val="00C67586"/>
    <w:rsid w:val="00C91B45"/>
    <w:rsid w:val="00C935A3"/>
    <w:rsid w:val="00CA196A"/>
    <w:rsid w:val="00CF5D2F"/>
    <w:rsid w:val="00D259E8"/>
    <w:rsid w:val="00D41302"/>
    <w:rsid w:val="00D90EEA"/>
    <w:rsid w:val="00D93CC5"/>
    <w:rsid w:val="00DC5FD0"/>
    <w:rsid w:val="00DE3985"/>
    <w:rsid w:val="00E070F5"/>
    <w:rsid w:val="00E12AA5"/>
    <w:rsid w:val="00E1787A"/>
    <w:rsid w:val="00E2055E"/>
    <w:rsid w:val="00E22BF0"/>
    <w:rsid w:val="00E50927"/>
    <w:rsid w:val="00E539B1"/>
    <w:rsid w:val="00EA2B8F"/>
    <w:rsid w:val="00EA51AE"/>
    <w:rsid w:val="00EB17DD"/>
    <w:rsid w:val="00EC32D5"/>
    <w:rsid w:val="00EE7331"/>
    <w:rsid w:val="00F35746"/>
    <w:rsid w:val="00F81946"/>
    <w:rsid w:val="00FA0215"/>
    <w:rsid w:val="00FC1A21"/>
    <w:rsid w:val="00FD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32D5"/>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qFormat/>
    <w:rsid w:val="004E2B91"/>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4E2B91"/>
    <w:rPr>
      <w:rFonts w:ascii="Calibri" w:eastAsia="Times New Roman" w:hAnsi="Calibri" w:cs="Calibri"/>
    </w:rPr>
  </w:style>
  <w:style w:type="paragraph" w:styleId="BalloonText">
    <w:name w:val="Balloon Text"/>
    <w:basedOn w:val="Normal"/>
    <w:link w:val="BalloonTextChar"/>
    <w:uiPriority w:val="99"/>
    <w:semiHidden/>
    <w:unhideWhenUsed/>
    <w:rsid w:val="0090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BF"/>
    <w:rPr>
      <w:rFonts w:ascii="Tahoma" w:hAnsi="Tahoma" w:cs="Tahoma"/>
      <w:sz w:val="16"/>
      <w:szCs w:val="16"/>
    </w:rPr>
  </w:style>
  <w:style w:type="table" w:styleId="TableGrid">
    <w:name w:val="Table Grid"/>
    <w:basedOn w:val="TableNormal"/>
    <w:uiPriority w:val="59"/>
    <w:rsid w:val="005B59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EC32D5"/>
  </w:style>
  <w:style w:type="character" w:customStyle="1" w:styleId="Heading1Char">
    <w:name w:val="Heading 1 Char"/>
    <w:basedOn w:val="DefaultParagraphFont"/>
    <w:link w:val="Heading1"/>
    <w:rsid w:val="00EC32D5"/>
    <w:rPr>
      <w:rFonts w:ascii="Arial" w:eastAsia="Times New Roman" w:hAnsi="Arial" w:cs="Arial"/>
      <w:b/>
      <w:bCs/>
      <w:kern w:val="32"/>
      <w:sz w:val="32"/>
      <w:szCs w:val="32"/>
      <w:lang w:val="en-US"/>
    </w:rPr>
  </w:style>
  <w:style w:type="character" w:customStyle="1" w:styleId="CharAttribute3">
    <w:name w:val="CharAttribute3"/>
    <w:rsid w:val="00EC32D5"/>
    <w:rPr>
      <w:rFonts w:ascii="Times New Roman" w:eastAsia="Times New Roman" w:hAnsi="Times New Roman" w:cs="Times New Roman" w:hint="default"/>
      <w:sz w:val="24"/>
    </w:rPr>
  </w:style>
  <w:style w:type="paragraph" w:customStyle="1" w:styleId="ParaAttribute88">
    <w:name w:val="ParaAttribute88"/>
    <w:rsid w:val="00025E33"/>
    <w:pPr>
      <w:widowControl w:val="0"/>
      <w:tabs>
        <w:tab w:val="left" w:pos="720"/>
        <w:tab w:val="left" w:pos="1080"/>
      </w:tabs>
      <w:wordWrap w:val="0"/>
      <w:spacing w:line="240" w:lineRule="auto"/>
      <w:ind w:hanging="720"/>
      <w:jc w:val="both"/>
    </w:pPr>
    <w:rPr>
      <w:rFonts w:ascii="Times New Roman" w:eastAsia="Batang" w:hAnsi="Times New Roman" w:cs="Times New Roman"/>
      <w:b/>
      <w:sz w:val="20"/>
      <w:szCs w:val="20"/>
      <w:lang w:val="en-US"/>
    </w:rPr>
  </w:style>
  <w:style w:type="character" w:customStyle="1" w:styleId="CharAttribute4">
    <w:name w:val="CharAttribute4"/>
    <w:rsid w:val="00025E33"/>
    <w:rPr>
      <w:rFonts w:ascii="Times New Roman" w:eastAsia="Times New Roman"/>
      <w:i/>
      <w:sz w:val="24"/>
    </w:rPr>
  </w:style>
  <w:style w:type="paragraph" w:customStyle="1" w:styleId="ParaAttribute90">
    <w:name w:val="ParaAttribute90"/>
    <w:rsid w:val="00025E33"/>
    <w:pPr>
      <w:widowControl w:val="0"/>
      <w:wordWrap w:val="0"/>
      <w:spacing w:line="240" w:lineRule="auto"/>
      <w:ind w:hanging="709"/>
      <w:jc w:val="both"/>
    </w:pPr>
    <w:rPr>
      <w:rFonts w:ascii="Times New Roman" w:eastAsia="Batang" w:hAnsi="Times New Roman" w:cs="Times New Roman"/>
      <w:b/>
      <w:sz w:val="20"/>
      <w:szCs w:val="20"/>
      <w:lang w:val="en-US"/>
    </w:rPr>
  </w:style>
  <w:style w:type="paragraph" w:customStyle="1" w:styleId="ParaAttribute91">
    <w:name w:val="ParaAttribute91"/>
    <w:rsid w:val="00025E33"/>
    <w:pPr>
      <w:widowControl w:val="0"/>
      <w:wordWrap w:val="0"/>
      <w:spacing w:line="240" w:lineRule="auto"/>
      <w:ind w:hanging="709"/>
    </w:pPr>
    <w:rPr>
      <w:rFonts w:ascii="Times New Roman" w:eastAsia="Batang" w:hAnsi="Times New Roman" w:cs="Times New Roman"/>
      <w:b/>
      <w:sz w:val="20"/>
      <w:szCs w:val="20"/>
      <w:lang w:val="en-US"/>
    </w:rPr>
  </w:style>
  <w:style w:type="paragraph" w:customStyle="1" w:styleId="ParaAttribute96">
    <w:name w:val="ParaAttribute96"/>
    <w:rsid w:val="00113711"/>
    <w:pPr>
      <w:widowControl w:val="0"/>
      <w:shd w:val="solid" w:color="FFFFFF" w:fill="auto"/>
      <w:wordWrap w:val="0"/>
      <w:spacing w:line="240" w:lineRule="auto"/>
      <w:ind w:hanging="709"/>
      <w:jc w:val="both"/>
    </w:pPr>
    <w:rPr>
      <w:rFonts w:ascii="Times New Roman" w:eastAsia="Batang" w:hAnsi="Times New Roman" w:cs="Times New Roman"/>
      <w:b/>
      <w:sz w:val="20"/>
      <w:szCs w:val="20"/>
      <w:lang w:val="en-US"/>
    </w:rPr>
  </w:style>
  <w:style w:type="character" w:styleId="Hyperlink">
    <w:name w:val="Hyperlink"/>
    <w:basedOn w:val="DefaultParagraphFont"/>
    <w:uiPriority w:val="99"/>
    <w:unhideWhenUsed/>
    <w:rsid w:val="00E12AA5"/>
    <w:rPr>
      <w:rFonts w:cs="Times New Roman"/>
      <w:color w:val="0000FF" w:themeColor="hyperlink"/>
      <w:u w:val="single"/>
    </w:rPr>
  </w:style>
  <w:style w:type="paragraph" w:customStyle="1" w:styleId="ICTSAuthorIdentity">
    <w:name w:val="ICTS_AuthorIdentity"/>
    <w:basedOn w:val="BodyText3"/>
    <w:rsid w:val="001F5396"/>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1F5396"/>
    <w:pPr>
      <w:spacing w:after="120"/>
    </w:pPr>
    <w:rPr>
      <w:sz w:val="16"/>
      <w:szCs w:val="16"/>
    </w:rPr>
  </w:style>
  <w:style w:type="character" w:customStyle="1" w:styleId="BodyText3Char">
    <w:name w:val="Body Text 3 Char"/>
    <w:basedOn w:val="DefaultParagraphFont"/>
    <w:link w:val="BodyText3"/>
    <w:uiPriority w:val="99"/>
    <w:semiHidden/>
    <w:rsid w:val="001F5396"/>
    <w:rPr>
      <w:sz w:val="16"/>
      <w:szCs w:val="16"/>
    </w:rPr>
  </w:style>
  <w:style w:type="character" w:styleId="CommentReference">
    <w:name w:val="annotation reference"/>
    <w:basedOn w:val="DefaultParagraphFont"/>
    <w:uiPriority w:val="99"/>
    <w:semiHidden/>
    <w:unhideWhenUsed/>
    <w:rsid w:val="00392895"/>
    <w:rPr>
      <w:sz w:val="16"/>
      <w:szCs w:val="16"/>
    </w:rPr>
  </w:style>
  <w:style w:type="paragraph" w:styleId="CommentText">
    <w:name w:val="annotation text"/>
    <w:basedOn w:val="Normal"/>
    <w:link w:val="CommentTextChar"/>
    <w:uiPriority w:val="99"/>
    <w:semiHidden/>
    <w:unhideWhenUsed/>
    <w:rsid w:val="00392895"/>
    <w:pPr>
      <w:spacing w:line="240" w:lineRule="auto"/>
    </w:pPr>
    <w:rPr>
      <w:sz w:val="20"/>
      <w:szCs w:val="20"/>
    </w:rPr>
  </w:style>
  <w:style w:type="character" w:customStyle="1" w:styleId="CommentTextChar">
    <w:name w:val="Comment Text Char"/>
    <w:basedOn w:val="DefaultParagraphFont"/>
    <w:link w:val="CommentText"/>
    <w:uiPriority w:val="99"/>
    <w:semiHidden/>
    <w:rsid w:val="00392895"/>
    <w:rPr>
      <w:sz w:val="20"/>
      <w:szCs w:val="20"/>
    </w:rPr>
  </w:style>
  <w:style w:type="paragraph" w:styleId="CommentSubject">
    <w:name w:val="annotation subject"/>
    <w:basedOn w:val="CommentText"/>
    <w:next w:val="CommentText"/>
    <w:link w:val="CommentSubjectChar"/>
    <w:uiPriority w:val="99"/>
    <w:semiHidden/>
    <w:unhideWhenUsed/>
    <w:rsid w:val="00392895"/>
    <w:rPr>
      <w:b/>
      <w:bCs/>
    </w:rPr>
  </w:style>
  <w:style w:type="character" w:customStyle="1" w:styleId="CommentSubjectChar">
    <w:name w:val="Comment Subject Char"/>
    <w:basedOn w:val="CommentTextChar"/>
    <w:link w:val="CommentSubject"/>
    <w:uiPriority w:val="99"/>
    <w:semiHidden/>
    <w:rsid w:val="00392895"/>
    <w:rPr>
      <w:b/>
      <w:bCs/>
      <w:sz w:val="20"/>
      <w:szCs w:val="20"/>
    </w:rPr>
  </w:style>
  <w:style w:type="paragraph" w:styleId="Header">
    <w:name w:val="header"/>
    <w:basedOn w:val="Normal"/>
    <w:link w:val="HeaderChar"/>
    <w:uiPriority w:val="99"/>
    <w:semiHidden/>
    <w:unhideWhenUsed/>
    <w:rsid w:val="00354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ADA"/>
  </w:style>
  <w:style w:type="paragraph" w:styleId="Footer">
    <w:name w:val="footer"/>
    <w:basedOn w:val="Normal"/>
    <w:link w:val="FooterChar"/>
    <w:uiPriority w:val="99"/>
    <w:unhideWhenUsed/>
    <w:rsid w:val="0035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DA"/>
  </w:style>
  <w:style w:type="paragraph" w:customStyle="1" w:styleId="ParaAttribute4">
    <w:name w:val="ParaAttribute4"/>
    <w:rsid w:val="009F7545"/>
    <w:pPr>
      <w:widowControl w:val="0"/>
      <w:wordWrap w:val="0"/>
      <w:spacing w:after="0" w:line="240" w:lineRule="auto"/>
      <w:jc w:val="both"/>
    </w:pPr>
    <w:rPr>
      <w:rFonts w:ascii="Times New Roman" w:eastAsia="Batang"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32D5"/>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qFormat/>
    <w:rsid w:val="004E2B91"/>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4E2B91"/>
    <w:rPr>
      <w:rFonts w:ascii="Calibri" w:eastAsia="Times New Roman" w:hAnsi="Calibri" w:cs="Calibri"/>
    </w:rPr>
  </w:style>
  <w:style w:type="paragraph" w:styleId="BalloonText">
    <w:name w:val="Balloon Text"/>
    <w:basedOn w:val="Normal"/>
    <w:link w:val="BalloonTextChar"/>
    <w:uiPriority w:val="99"/>
    <w:semiHidden/>
    <w:unhideWhenUsed/>
    <w:rsid w:val="0090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BF"/>
    <w:rPr>
      <w:rFonts w:ascii="Tahoma" w:hAnsi="Tahoma" w:cs="Tahoma"/>
      <w:sz w:val="16"/>
      <w:szCs w:val="16"/>
    </w:rPr>
  </w:style>
  <w:style w:type="table" w:styleId="TableGrid">
    <w:name w:val="Table Grid"/>
    <w:basedOn w:val="TableNormal"/>
    <w:uiPriority w:val="59"/>
    <w:rsid w:val="005B59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EC32D5"/>
  </w:style>
  <w:style w:type="character" w:customStyle="1" w:styleId="Heading1Char">
    <w:name w:val="Heading 1 Char"/>
    <w:basedOn w:val="DefaultParagraphFont"/>
    <w:link w:val="Heading1"/>
    <w:rsid w:val="00EC32D5"/>
    <w:rPr>
      <w:rFonts w:ascii="Arial" w:eastAsia="Times New Roman" w:hAnsi="Arial" w:cs="Arial"/>
      <w:b/>
      <w:bCs/>
      <w:kern w:val="32"/>
      <w:sz w:val="32"/>
      <w:szCs w:val="32"/>
      <w:lang w:val="en-US"/>
    </w:rPr>
  </w:style>
  <w:style w:type="character" w:customStyle="1" w:styleId="CharAttribute3">
    <w:name w:val="CharAttribute3"/>
    <w:rsid w:val="00EC32D5"/>
    <w:rPr>
      <w:rFonts w:ascii="Times New Roman" w:eastAsia="Times New Roman" w:hAnsi="Times New Roman" w:cs="Times New Roman" w:hint="default"/>
      <w:sz w:val="24"/>
    </w:rPr>
  </w:style>
  <w:style w:type="paragraph" w:customStyle="1" w:styleId="ParaAttribute88">
    <w:name w:val="ParaAttribute88"/>
    <w:rsid w:val="00025E33"/>
    <w:pPr>
      <w:widowControl w:val="0"/>
      <w:tabs>
        <w:tab w:val="left" w:pos="720"/>
        <w:tab w:val="left" w:pos="1080"/>
      </w:tabs>
      <w:wordWrap w:val="0"/>
      <w:spacing w:line="240" w:lineRule="auto"/>
      <w:ind w:hanging="720"/>
      <w:jc w:val="both"/>
    </w:pPr>
    <w:rPr>
      <w:rFonts w:ascii="Times New Roman" w:eastAsia="Batang" w:hAnsi="Times New Roman" w:cs="Times New Roman"/>
      <w:b/>
      <w:sz w:val="20"/>
      <w:szCs w:val="20"/>
      <w:lang w:val="en-US"/>
    </w:rPr>
  </w:style>
  <w:style w:type="character" w:customStyle="1" w:styleId="CharAttribute4">
    <w:name w:val="CharAttribute4"/>
    <w:rsid w:val="00025E33"/>
    <w:rPr>
      <w:rFonts w:ascii="Times New Roman" w:eastAsia="Times New Roman"/>
      <w:i/>
      <w:sz w:val="24"/>
    </w:rPr>
  </w:style>
  <w:style w:type="paragraph" w:customStyle="1" w:styleId="ParaAttribute90">
    <w:name w:val="ParaAttribute90"/>
    <w:rsid w:val="00025E33"/>
    <w:pPr>
      <w:widowControl w:val="0"/>
      <w:wordWrap w:val="0"/>
      <w:spacing w:line="240" w:lineRule="auto"/>
      <w:ind w:hanging="709"/>
      <w:jc w:val="both"/>
    </w:pPr>
    <w:rPr>
      <w:rFonts w:ascii="Times New Roman" w:eastAsia="Batang" w:hAnsi="Times New Roman" w:cs="Times New Roman"/>
      <w:b/>
      <w:sz w:val="20"/>
      <w:szCs w:val="20"/>
      <w:lang w:val="en-US"/>
    </w:rPr>
  </w:style>
  <w:style w:type="paragraph" w:customStyle="1" w:styleId="ParaAttribute91">
    <w:name w:val="ParaAttribute91"/>
    <w:rsid w:val="00025E33"/>
    <w:pPr>
      <w:widowControl w:val="0"/>
      <w:wordWrap w:val="0"/>
      <w:spacing w:line="240" w:lineRule="auto"/>
      <w:ind w:hanging="709"/>
    </w:pPr>
    <w:rPr>
      <w:rFonts w:ascii="Times New Roman" w:eastAsia="Batang" w:hAnsi="Times New Roman" w:cs="Times New Roman"/>
      <w:b/>
      <w:sz w:val="20"/>
      <w:szCs w:val="20"/>
      <w:lang w:val="en-US"/>
    </w:rPr>
  </w:style>
  <w:style w:type="paragraph" w:customStyle="1" w:styleId="ParaAttribute96">
    <w:name w:val="ParaAttribute96"/>
    <w:rsid w:val="00113711"/>
    <w:pPr>
      <w:widowControl w:val="0"/>
      <w:shd w:val="solid" w:color="FFFFFF" w:fill="auto"/>
      <w:wordWrap w:val="0"/>
      <w:spacing w:line="240" w:lineRule="auto"/>
      <w:ind w:hanging="709"/>
      <w:jc w:val="both"/>
    </w:pPr>
    <w:rPr>
      <w:rFonts w:ascii="Times New Roman" w:eastAsia="Batang" w:hAnsi="Times New Roman" w:cs="Times New Roman"/>
      <w:b/>
      <w:sz w:val="20"/>
      <w:szCs w:val="20"/>
      <w:lang w:val="en-US"/>
    </w:rPr>
  </w:style>
  <w:style w:type="character" w:styleId="Hyperlink">
    <w:name w:val="Hyperlink"/>
    <w:basedOn w:val="DefaultParagraphFont"/>
    <w:uiPriority w:val="99"/>
    <w:unhideWhenUsed/>
    <w:rsid w:val="00E12AA5"/>
    <w:rPr>
      <w:rFonts w:cs="Times New Roman"/>
      <w:color w:val="0000FF" w:themeColor="hyperlink"/>
      <w:u w:val="single"/>
    </w:rPr>
  </w:style>
  <w:style w:type="paragraph" w:customStyle="1" w:styleId="ICTSAuthorIdentity">
    <w:name w:val="ICTS_AuthorIdentity"/>
    <w:basedOn w:val="BodyText3"/>
    <w:rsid w:val="001F5396"/>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1F5396"/>
    <w:pPr>
      <w:spacing w:after="120"/>
    </w:pPr>
    <w:rPr>
      <w:sz w:val="16"/>
      <w:szCs w:val="16"/>
    </w:rPr>
  </w:style>
  <w:style w:type="character" w:customStyle="1" w:styleId="BodyText3Char">
    <w:name w:val="Body Text 3 Char"/>
    <w:basedOn w:val="DefaultParagraphFont"/>
    <w:link w:val="BodyText3"/>
    <w:uiPriority w:val="99"/>
    <w:semiHidden/>
    <w:rsid w:val="001F5396"/>
    <w:rPr>
      <w:sz w:val="16"/>
      <w:szCs w:val="16"/>
    </w:rPr>
  </w:style>
  <w:style w:type="character" w:styleId="CommentReference">
    <w:name w:val="annotation reference"/>
    <w:basedOn w:val="DefaultParagraphFont"/>
    <w:uiPriority w:val="99"/>
    <w:semiHidden/>
    <w:unhideWhenUsed/>
    <w:rsid w:val="00392895"/>
    <w:rPr>
      <w:sz w:val="16"/>
      <w:szCs w:val="16"/>
    </w:rPr>
  </w:style>
  <w:style w:type="paragraph" w:styleId="CommentText">
    <w:name w:val="annotation text"/>
    <w:basedOn w:val="Normal"/>
    <w:link w:val="CommentTextChar"/>
    <w:uiPriority w:val="99"/>
    <w:semiHidden/>
    <w:unhideWhenUsed/>
    <w:rsid w:val="00392895"/>
    <w:pPr>
      <w:spacing w:line="240" w:lineRule="auto"/>
    </w:pPr>
    <w:rPr>
      <w:sz w:val="20"/>
      <w:szCs w:val="20"/>
    </w:rPr>
  </w:style>
  <w:style w:type="character" w:customStyle="1" w:styleId="CommentTextChar">
    <w:name w:val="Comment Text Char"/>
    <w:basedOn w:val="DefaultParagraphFont"/>
    <w:link w:val="CommentText"/>
    <w:uiPriority w:val="99"/>
    <w:semiHidden/>
    <w:rsid w:val="00392895"/>
    <w:rPr>
      <w:sz w:val="20"/>
      <w:szCs w:val="20"/>
    </w:rPr>
  </w:style>
  <w:style w:type="paragraph" w:styleId="CommentSubject">
    <w:name w:val="annotation subject"/>
    <w:basedOn w:val="CommentText"/>
    <w:next w:val="CommentText"/>
    <w:link w:val="CommentSubjectChar"/>
    <w:uiPriority w:val="99"/>
    <w:semiHidden/>
    <w:unhideWhenUsed/>
    <w:rsid w:val="00392895"/>
    <w:rPr>
      <w:b/>
      <w:bCs/>
    </w:rPr>
  </w:style>
  <w:style w:type="character" w:customStyle="1" w:styleId="CommentSubjectChar">
    <w:name w:val="Comment Subject Char"/>
    <w:basedOn w:val="CommentTextChar"/>
    <w:link w:val="CommentSubject"/>
    <w:uiPriority w:val="99"/>
    <w:semiHidden/>
    <w:rsid w:val="00392895"/>
    <w:rPr>
      <w:b/>
      <w:bCs/>
      <w:sz w:val="20"/>
      <w:szCs w:val="20"/>
    </w:rPr>
  </w:style>
  <w:style w:type="paragraph" w:styleId="Header">
    <w:name w:val="header"/>
    <w:basedOn w:val="Normal"/>
    <w:link w:val="HeaderChar"/>
    <w:uiPriority w:val="99"/>
    <w:semiHidden/>
    <w:unhideWhenUsed/>
    <w:rsid w:val="00354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ADA"/>
  </w:style>
  <w:style w:type="paragraph" w:styleId="Footer">
    <w:name w:val="footer"/>
    <w:basedOn w:val="Normal"/>
    <w:link w:val="FooterChar"/>
    <w:uiPriority w:val="99"/>
    <w:unhideWhenUsed/>
    <w:rsid w:val="0035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DA"/>
  </w:style>
  <w:style w:type="paragraph" w:customStyle="1" w:styleId="ParaAttribute4">
    <w:name w:val="ParaAttribute4"/>
    <w:rsid w:val="009F7545"/>
    <w:pPr>
      <w:widowControl w:val="0"/>
      <w:wordWrap w:val="0"/>
      <w:spacing w:after="0" w:line="240" w:lineRule="auto"/>
      <w:jc w:val="both"/>
    </w:pPr>
    <w:rPr>
      <w:rFonts w:ascii="Times New Roman" w:eastAsia="Batang"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iyan_pratama@binadarma.ac.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6481-D769-49C8-A337-F93B28E2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riyan</dc:creator>
  <cp:lastModifiedBy>user</cp:lastModifiedBy>
  <cp:revision>2</cp:revision>
  <cp:lastPrinted>2017-05-18T06:18:00Z</cp:lastPrinted>
  <dcterms:created xsi:type="dcterms:W3CDTF">2017-08-18T09:05:00Z</dcterms:created>
  <dcterms:modified xsi:type="dcterms:W3CDTF">2017-08-18T09:05:00Z</dcterms:modified>
</cp:coreProperties>
</file>