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E0" w:rsidRDefault="00310EE0" w:rsidP="00310EE0">
      <w:pPr>
        <w:spacing w:after="1400" w:line="240" w:lineRule="auto"/>
        <w:jc w:val="center"/>
        <w:rPr>
          <w:rFonts w:cs="Times New Roman"/>
          <w:b/>
          <w:sz w:val="44"/>
          <w:szCs w:val="44"/>
        </w:rPr>
      </w:pPr>
      <w:r>
        <w:rPr>
          <w:rFonts w:cs="Times New Roman"/>
          <w:b/>
          <w:sz w:val="44"/>
          <w:szCs w:val="44"/>
        </w:rPr>
        <w:t>BAB II</w:t>
      </w:r>
    </w:p>
    <w:p w:rsidR="00310EE0" w:rsidRDefault="00310EE0" w:rsidP="00310EE0">
      <w:pPr>
        <w:spacing w:after="1400" w:line="240" w:lineRule="auto"/>
        <w:jc w:val="center"/>
        <w:rPr>
          <w:rFonts w:cs="Times New Roman"/>
          <w:b/>
          <w:szCs w:val="24"/>
        </w:rPr>
      </w:pPr>
      <w:r>
        <w:rPr>
          <w:rFonts w:cs="Times New Roman"/>
          <w:b/>
          <w:sz w:val="44"/>
          <w:szCs w:val="44"/>
        </w:rPr>
        <w:t>TINJAUAN PUSTAKA</w:t>
      </w:r>
    </w:p>
    <w:p w:rsidR="00310EE0" w:rsidRPr="0064459E" w:rsidRDefault="00310EE0" w:rsidP="00310EE0">
      <w:pPr>
        <w:ind w:left="709" w:hanging="709"/>
        <w:jc w:val="both"/>
        <w:rPr>
          <w:rFonts w:cs="Times New Roman"/>
          <w:b/>
          <w:sz w:val="28"/>
          <w:szCs w:val="28"/>
        </w:rPr>
      </w:pPr>
      <w:r w:rsidRPr="0064459E">
        <w:rPr>
          <w:rFonts w:cs="Times New Roman"/>
          <w:b/>
          <w:sz w:val="28"/>
          <w:szCs w:val="28"/>
        </w:rPr>
        <w:t xml:space="preserve">2.1. </w:t>
      </w:r>
      <w:r w:rsidRPr="0064459E">
        <w:rPr>
          <w:rFonts w:cs="Times New Roman"/>
          <w:b/>
          <w:sz w:val="28"/>
          <w:szCs w:val="28"/>
        </w:rPr>
        <w:tab/>
      </w:r>
      <w:r w:rsidRPr="0064459E">
        <w:rPr>
          <w:rFonts w:cs="Times New Roman"/>
          <w:b/>
          <w:sz w:val="28"/>
          <w:szCs w:val="28"/>
        </w:rPr>
        <w:tab/>
        <w:t>Tinjauan Umum</w:t>
      </w:r>
    </w:p>
    <w:p w:rsidR="00310EE0" w:rsidRPr="0000013E" w:rsidRDefault="00310EE0" w:rsidP="00310EE0">
      <w:pPr>
        <w:jc w:val="both"/>
        <w:rPr>
          <w:rFonts w:cs="Times New Roman"/>
          <w:b/>
          <w:szCs w:val="24"/>
        </w:rPr>
      </w:pPr>
      <w:r>
        <w:rPr>
          <w:rFonts w:cs="Times New Roman"/>
          <w:b/>
          <w:szCs w:val="24"/>
        </w:rPr>
        <w:t xml:space="preserve">2.1.1. </w:t>
      </w:r>
      <w:r>
        <w:rPr>
          <w:rFonts w:cs="Times New Roman"/>
          <w:b/>
          <w:szCs w:val="24"/>
        </w:rPr>
        <w:tab/>
        <w:t>Sejarah Universitas Bina Darma</w:t>
      </w:r>
    </w:p>
    <w:p w:rsidR="00310EE0" w:rsidRDefault="00310EE0" w:rsidP="00310EE0">
      <w:pPr>
        <w:widowControl w:val="0"/>
        <w:autoSpaceDE w:val="0"/>
        <w:autoSpaceDN w:val="0"/>
        <w:adjustRightInd w:val="0"/>
        <w:spacing w:after="0" w:line="480" w:lineRule="auto"/>
        <w:ind w:firstLine="720"/>
        <w:jc w:val="both"/>
        <w:rPr>
          <w:rFonts w:cs="Times New Roman"/>
          <w:szCs w:val="24"/>
        </w:rPr>
      </w:pPr>
      <w:r>
        <w:rPr>
          <w:rFonts w:cs="Times New Roman"/>
          <w:szCs w:val="24"/>
        </w:rPr>
        <w:t>Universitas Bina Darma berdiri atas penggabungan tiga Sekolah Tinggi berdasarkan Surat Keputusan Menteri Pendidikan Nasional Republik Indonesia Nomor : 112/D/0/2002 tanggal 7 Juni 2002 yaitu STMIK Bina Darma (Surat Keputusan Mendikbud RI. Nomor : 027/D/O/1994, tanggal 18 Mei 1994), STIE Bina Darma (SK. Mendikbud RI. Nomor : 046/D/O/1994, tanggal 7 Juli 1994), dan STBA Bina Darma (Surat Keputusan Menteri Pendidikan Nasional Republik Indonesia nomor : 143/D0/2001 tanggal 27 Agustus 2001).</w:t>
      </w:r>
    </w:p>
    <w:p w:rsidR="00310EE0" w:rsidRDefault="00310EE0" w:rsidP="00310EE0">
      <w:pPr>
        <w:widowControl w:val="0"/>
        <w:autoSpaceDE w:val="0"/>
        <w:autoSpaceDN w:val="0"/>
        <w:adjustRightInd w:val="0"/>
        <w:spacing w:after="0" w:line="480" w:lineRule="auto"/>
        <w:ind w:firstLine="720"/>
        <w:jc w:val="both"/>
        <w:rPr>
          <w:rFonts w:cs="Times New Roman"/>
          <w:szCs w:val="24"/>
        </w:rPr>
      </w:pPr>
      <w:r>
        <w:rPr>
          <w:rFonts w:cs="Times New Roman"/>
          <w:szCs w:val="24"/>
        </w:rPr>
        <w:t xml:space="preserve">Universitas Bina Darma adalah Perguruan Tinggi Swasta (PTS) yang mengasuh dan mengembangkan ilmu dan keahlian profesional pada tujuh fakultas (Fakultas Ilmu Komputer, </w:t>
      </w:r>
      <w:r w:rsidR="00BF2502">
        <w:rPr>
          <w:rFonts w:cs="Times New Roman"/>
          <w:szCs w:val="24"/>
        </w:rPr>
        <w:t xml:space="preserve">Fakultas Bahasa dan Sastra, </w:t>
      </w:r>
      <w:r>
        <w:rPr>
          <w:rFonts w:cs="Times New Roman"/>
          <w:szCs w:val="24"/>
        </w:rPr>
        <w:t xml:space="preserve">Fakultas </w:t>
      </w:r>
      <w:r w:rsidR="00BF2502">
        <w:rPr>
          <w:rFonts w:cs="Times New Roman"/>
          <w:szCs w:val="24"/>
        </w:rPr>
        <w:t xml:space="preserve">Teknik, </w:t>
      </w:r>
      <w:r>
        <w:rPr>
          <w:rFonts w:cs="Times New Roman"/>
          <w:szCs w:val="24"/>
        </w:rPr>
        <w:t xml:space="preserve"> </w:t>
      </w:r>
      <w:r w:rsidR="00BF2502">
        <w:rPr>
          <w:rFonts w:cs="Times New Roman"/>
          <w:szCs w:val="24"/>
        </w:rPr>
        <w:t>Fakultas Ilmu Komunikasi</w:t>
      </w:r>
      <w:r>
        <w:rPr>
          <w:rFonts w:cs="Times New Roman"/>
          <w:szCs w:val="24"/>
        </w:rPr>
        <w:t xml:space="preserve">, </w:t>
      </w:r>
      <w:r w:rsidR="00BF2502">
        <w:rPr>
          <w:rFonts w:cs="Times New Roman"/>
          <w:szCs w:val="24"/>
        </w:rPr>
        <w:t xml:space="preserve"> Fakultas Keguruan dan Ilmu Pendidikan</w:t>
      </w:r>
      <w:r>
        <w:rPr>
          <w:rFonts w:cs="Times New Roman"/>
          <w:szCs w:val="24"/>
        </w:rPr>
        <w:t xml:space="preserve">,  </w:t>
      </w:r>
      <w:r w:rsidR="00BF2502">
        <w:rPr>
          <w:rFonts w:cs="Times New Roman"/>
          <w:szCs w:val="24"/>
        </w:rPr>
        <w:t>Fakultas Ekonomi dan Fakultas Psikologi</w:t>
      </w:r>
      <w:r>
        <w:rPr>
          <w:rFonts w:cs="Times New Roman"/>
          <w:szCs w:val="24"/>
        </w:rPr>
        <w:t xml:space="preserve">) dengan program studi unggulan tiap fakultas yang berada di Sumatera Selatan. Universitas Bina Darma </w:t>
      </w:r>
      <w:r w:rsidR="00BF2502">
        <w:rPr>
          <w:rFonts w:cs="Times New Roman"/>
          <w:szCs w:val="24"/>
        </w:rPr>
        <w:t>memiliki</w:t>
      </w:r>
      <w:r>
        <w:rPr>
          <w:rFonts w:cs="Times New Roman"/>
          <w:szCs w:val="24"/>
        </w:rPr>
        <w:t xml:space="preserve"> komitmen</w:t>
      </w:r>
      <w:r w:rsidR="00BF2502">
        <w:rPr>
          <w:rFonts w:cs="Times New Roman"/>
          <w:szCs w:val="24"/>
        </w:rPr>
        <w:t xml:space="preserve"> dan tujuan</w:t>
      </w:r>
      <w:r>
        <w:rPr>
          <w:rFonts w:cs="Times New Roman"/>
          <w:szCs w:val="24"/>
        </w:rPr>
        <w:t xml:space="preserve"> untuk menciptakan lulusan yang siap </w:t>
      </w:r>
      <w:r w:rsidR="00BF2502">
        <w:rPr>
          <w:rFonts w:cs="Times New Roman"/>
          <w:szCs w:val="24"/>
        </w:rPr>
        <w:t>be</w:t>
      </w:r>
      <w:r>
        <w:rPr>
          <w:rFonts w:cs="Times New Roman"/>
          <w:szCs w:val="24"/>
        </w:rPr>
        <w:t xml:space="preserve">kerja dan dapat diterima di </w:t>
      </w:r>
      <w:r w:rsidR="00BF2502">
        <w:rPr>
          <w:rFonts w:cs="Times New Roman"/>
          <w:szCs w:val="24"/>
        </w:rPr>
        <w:t>kalangan masyarakat. Maka dengan itu</w:t>
      </w:r>
      <w:r>
        <w:rPr>
          <w:rFonts w:cs="Times New Roman"/>
          <w:szCs w:val="24"/>
        </w:rPr>
        <w:t xml:space="preserve"> Universitas Bina Darma </w:t>
      </w:r>
      <w:r w:rsidR="00BF2502">
        <w:rPr>
          <w:rFonts w:cs="Times New Roman"/>
          <w:szCs w:val="24"/>
        </w:rPr>
        <w:t xml:space="preserve">terus </w:t>
      </w:r>
      <w:r>
        <w:rPr>
          <w:rFonts w:cs="Times New Roman"/>
          <w:szCs w:val="24"/>
        </w:rPr>
        <w:t>mengusahakan</w:t>
      </w:r>
      <w:r w:rsidR="00BF2502">
        <w:rPr>
          <w:rFonts w:cs="Times New Roman"/>
          <w:szCs w:val="24"/>
        </w:rPr>
        <w:t xml:space="preserve"> untuk</w:t>
      </w:r>
      <w:r w:rsidR="00DF3B14">
        <w:rPr>
          <w:rFonts w:cs="Times New Roman"/>
          <w:szCs w:val="24"/>
        </w:rPr>
        <w:t xml:space="preserve"> </w:t>
      </w:r>
      <w:r w:rsidR="00BF2502">
        <w:rPr>
          <w:rFonts w:cs="Times New Roman"/>
          <w:szCs w:val="24"/>
        </w:rPr>
        <w:lastRenderedPageBreak/>
        <w:t xml:space="preserve">mendapatkan </w:t>
      </w:r>
      <w:r>
        <w:rPr>
          <w:rFonts w:cs="Times New Roman"/>
          <w:szCs w:val="24"/>
        </w:rPr>
        <w:t xml:space="preserve">Sertifikat dari Internasional </w:t>
      </w:r>
      <w:r w:rsidRPr="00DF3B14">
        <w:rPr>
          <w:rFonts w:cs="Times New Roman"/>
          <w:i/>
          <w:szCs w:val="24"/>
        </w:rPr>
        <w:t>Organization for Standarization</w:t>
      </w:r>
      <w:r>
        <w:rPr>
          <w:rFonts w:cs="Times New Roman"/>
          <w:szCs w:val="24"/>
        </w:rPr>
        <w:t xml:space="preserve"> (ISO 9001:2000), dan pada tang</w:t>
      </w:r>
      <w:r w:rsidR="00BF2502">
        <w:rPr>
          <w:rFonts w:cs="Times New Roman"/>
          <w:szCs w:val="24"/>
        </w:rPr>
        <w:t>gal 7 Juli 2003 telah mendapatkan</w:t>
      </w:r>
      <w:r>
        <w:rPr>
          <w:rFonts w:cs="Times New Roman"/>
          <w:szCs w:val="24"/>
        </w:rPr>
        <w:t xml:space="preserve"> Sertifikat dengan nomor Registrasi 04100. 30981. Dengan telah </w:t>
      </w:r>
      <w:r w:rsidR="00BF2502">
        <w:rPr>
          <w:rFonts w:cs="Times New Roman"/>
          <w:szCs w:val="24"/>
        </w:rPr>
        <w:t>ditentukan sistem manajemen mutu</w:t>
      </w:r>
      <w:r>
        <w:rPr>
          <w:rFonts w:cs="Times New Roman"/>
          <w:szCs w:val="24"/>
        </w:rPr>
        <w:t xml:space="preserve"> ISO 9001 : 2000 di Universitas Bina Darma telah sesuai dengan persyaratan dan peraturan yang </w:t>
      </w:r>
      <w:r w:rsidR="00BF2502">
        <w:rPr>
          <w:rFonts w:cs="Times New Roman"/>
          <w:szCs w:val="24"/>
        </w:rPr>
        <w:t xml:space="preserve">telah </w:t>
      </w:r>
      <w:r>
        <w:rPr>
          <w:rFonts w:cs="Times New Roman"/>
          <w:szCs w:val="24"/>
        </w:rPr>
        <w:t xml:space="preserve">berlaku, sehingga lulusannya </w:t>
      </w:r>
      <w:r w:rsidR="00BF2502">
        <w:rPr>
          <w:rFonts w:cs="Times New Roman"/>
          <w:szCs w:val="24"/>
        </w:rPr>
        <w:t xml:space="preserve">dapat sesuai dengan apa </w:t>
      </w:r>
      <w:r>
        <w:rPr>
          <w:rFonts w:cs="Times New Roman"/>
          <w:szCs w:val="24"/>
        </w:rPr>
        <w:t>yang</w:t>
      </w:r>
      <w:r w:rsidR="00BF2502">
        <w:rPr>
          <w:rFonts w:cs="Times New Roman"/>
          <w:szCs w:val="24"/>
        </w:rPr>
        <w:t xml:space="preserve"> telah </w:t>
      </w:r>
      <w:r>
        <w:rPr>
          <w:rFonts w:cs="Times New Roman"/>
          <w:szCs w:val="24"/>
        </w:rPr>
        <w:t xml:space="preserve"> diharapkan oleh masyarakat. </w:t>
      </w:r>
    </w:p>
    <w:p w:rsidR="00310EE0" w:rsidRPr="00877AA3" w:rsidRDefault="00310EE0" w:rsidP="00877AA3">
      <w:pPr>
        <w:widowControl w:val="0"/>
        <w:autoSpaceDE w:val="0"/>
        <w:autoSpaceDN w:val="0"/>
        <w:adjustRightInd w:val="0"/>
        <w:spacing w:line="480" w:lineRule="auto"/>
        <w:ind w:firstLine="720"/>
        <w:jc w:val="both"/>
        <w:rPr>
          <w:rFonts w:cs="Times New Roman"/>
          <w:szCs w:val="24"/>
        </w:rPr>
      </w:pPr>
      <w:r>
        <w:rPr>
          <w:rFonts w:cs="Times New Roman"/>
          <w:szCs w:val="24"/>
        </w:rPr>
        <w:t xml:space="preserve">UBD secara aktif mengembangkan kerja sama di dalam maupun di luar negeri yang saat ini tercatat memiliki perjanjian dengan UBD diantaranya adalah: </w:t>
      </w:r>
      <w:r w:rsidR="00BF2502" w:rsidRPr="00E43C37">
        <w:rPr>
          <w:rFonts w:cs="Times New Roman"/>
          <w:i/>
          <w:szCs w:val="24"/>
        </w:rPr>
        <w:t>Sun Microsystem</w:t>
      </w:r>
      <w:r w:rsidR="00BF2502">
        <w:rPr>
          <w:rFonts w:cs="Times New Roman"/>
          <w:szCs w:val="24"/>
        </w:rPr>
        <w:t>,</w:t>
      </w:r>
      <w:r w:rsidR="00BF2502" w:rsidRPr="00E43C37">
        <w:rPr>
          <w:rFonts w:cs="Times New Roman"/>
          <w:i/>
          <w:szCs w:val="24"/>
        </w:rPr>
        <w:t xml:space="preserve"> </w:t>
      </w:r>
      <w:r w:rsidR="005C501B">
        <w:rPr>
          <w:rFonts w:cs="Times New Roman"/>
          <w:szCs w:val="24"/>
        </w:rPr>
        <w:t>Barring Edu Training Sdn Bhd-Malaysia,</w:t>
      </w:r>
      <w:r w:rsidR="005C501B" w:rsidRPr="00E43C37">
        <w:rPr>
          <w:rFonts w:cs="Times New Roman"/>
          <w:i/>
          <w:szCs w:val="24"/>
        </w:rPr>
        <w:t xml:space="preserve"> </w:t>
      </w:r>
      <w:r w:rsidRPr="00E43C37">
        <w:rPr>
          <w:rFonts w:cs="Times New Roman"/>
          <w:i/>
          <w:szCs w:val="24"/>
        </w:rPr>
        <w:t>University of Industri</w:t>
      </w:r>
      <w:r>
        <w:rPr>
          <w:rFonts w:cs="Times New Roman"/>
          <w:szCs w:val="24"/>
        </w:rPr>
        <w:t xml:space="preserve"> Selangor (UNISEL) Malaysia,  </w:t>
      </w:r>
      <w:r w:rsidR="005C501B">
        <w:rPr>
          <w:rFonts w:cs="Times New Roman"/>
          <w:szCs w:val="24"/>
        </w:rPr>
        <w:t xml:space="preserve">NIIT </w:t>
      </w:r>
      <w:r w:rsidR="005C501B" w:rsidRPr="00DF3B14">
        <w:rPr>
          <w:rFonts w:cs="Times New Roman"/>
          <w:i/>
          <w:szCs w:val="24"/>
        </w:rPr>
        <w:t>Antilles</w:t>
      </w:r>
      <w:r w:rsidR="005C501B">
        <w:rPr>
          <w:rFonts w:cs="Times New Roman"/>
          <w:szCs w:val="24"/>
        </w:rPr>
        <w:t xml:space="preserve"> NV – Netherlands, </w:t>
      </w:r>
      <w:r w:rsidRPr="00DF3B14">
        <w:rPr>
          <w:rFonts w:cs="Times New Roman"/>
          <w:i/>
          <w:szCs w:val="24"/>
        </w:rPr>
        <w:t>Pears</w:t>
      </w:r>
      <w:r w:rsidR="00877AA3" w:rsidRPr="00DF3B14">
        <w:rPr>
          <w:rFonts w:cs="Times New Roman"/>
          <w:i/>
          <w:szCs w:val="24"/>
        </w:rPr>
        <w:t>on VUE Authorised Center-India</w:t>
      </w:r>
      <w:r w:rsidR="00877AA3">
        <w:rPr>
          <w:rFonts w:cs="Times New Roman"/>
          <w:szCs w:val="24"/>
        </w:rPr>
        <w:t xml:space="preserve">, </w:t>
      </w:r>
      <w:r w:rsidR="00877AA3" w:rsidRPr="00E43C37">
        <w:rPr>
          <w:rFonts w:cs="Times New Roman"/>
          <w:i/>
          <w:szCs w:val="24"/>
        </w:rPr>
        <w:t>NPO Internati</w:t>
      </w:r>
      <w:r w:rsidR="00877AA3">
        <w:rPr>
          <w:rFonts w:cs="Times New Roman"/>
          <w:i/>
          <w:szCs w:val="24"/>
        </w:rPr>
        <w:t>onal Japanese Education Center</w:t>
      </w:r>
      <w:r w:rsidR="00877AA3">
        <w:rPr>
          <w:rFonts w:cs="Times New Roman"/>
          <w:szCs w:val="24"/>
        </w:rPr>
        <w:t xml:space="preserve">,  </w:t>
      </w:r>
      <w:r w:rsidR="00877AA3" w:rsidRPr="00E43C37">
        <w:rPr>
          <w:rFonts w:cs="Times New Roman"/>
          <w:i/>
          <w:szCs w:val="24"/>
        </w:rPr>
        <w:t>Cisco Networking Academy, Stiching Hogeschool Zeeland</w:t>
      </w:r>
      <w:r w:rsidR="00877AA3">
        <w:rPr>
          <w:rFonts w:cs="Times New Roman"/>
          <w:szCs w:val="24"/>
        </w:rPr>
        <w:t xml:space="preserve"> (HZ)-</w:t>
      </w:r>
      <w:r w:rsidR="00877AA3" w:rsidRPr="00DF3B14">
        <w:rPr>
          <w:rFonts w:cs="Times New Roman"/>
          <w:i/>
          <w:szCs w:val="24"/>
        </w:rPr>
        <w:t>Holland</w:t>
      </w:r>
      <w:r w:rsidR="00877AA3">
        <w:rPr>
          <w:rFonts w:cs="Times New Roman"/>
          <w:szCs w:val="24"/>
        </w:rPr>
        <w:t xml:space="preserve">,  dan </w:t>
      </w:r>
      <w:r>
        <w:rPr>
          <w:rFonts w:cs="Times New Roman"/>
          <w:szCs w:val="24"/>
        </w:rPr>
        <w:t xml:space="preserve">Planet Edupro Indonesia </w:t>
      </w:r>
      <w:r w:rsidRPr="00E43C37">
        <w:rPr>
          <w:rFonts w:cs="Times New Roman"/>
          <w:i/>
          <w:szCs w:val="24"/>
        </w:rPr>
        <w:t>(University of Cambridge English for Speaker of Other languages (ESOL) Authorised Main Center)</w:t>
      </w:r>
      <w:r w:rsidR="00877AA3">
        <w:rPr>
          <w:rFonts w:cs="Times New Roman"/>
          <w:szCs w:val="24"/>
        </w:rPr>
        <w:t>.</w:t>
      </w:r>
    </w:p>
    <w:p w:rsidR="00310EE0" w:rsidRPr="002D7E63" w:rsidRDefault="00310EE0" w:rsidP="00310EE0">
      <w:pPr>
        <w:tabs>
          <w:tab w:val="left" w:pos="0"/>
        </w:tabs>
        <w:spacing w:before="240" w:after="0" w:line="480" w:lineRule="auto"/>
        <w:jc w:val="both"/>
        <w:rPr>
          <w:rFonts w:eastAsia="Times New Roman" w:cs="Times New Roman"/>
          <w:b/>
          <w:szCs w:val="24"/>
        </w:rPr>
      </w:pPr>
      <w:r>
        <w:rPr>
          <w:rFonts w:eastAsia="Times New Roman" w:cs="Times New Roman"/>
          <w:b/>
          <w:szCs w:val="24"/>
        </w:rPr>
        <w:t xml:space="preserve">2.1.2. </w:t>
      </w:r>
      <w:r w:rsidRPr="002D7E63">
        <w:rPr>
          <w:rFonts w:eastAsia="Times New Roman" w:cs="Times New Roman"/>
          <w:b/>
          <w:szCs w:val="24"/>
        </w:rPr>
        <w:t>Gambaran Umum Universitas Bina Darma</w:t>
      </w:r>
    </w:p>
    <w:p w:rsidR="00310EE0" w:rsidRDefault="00310EE0" w:rsidP="00310EE0">
      <w:pPr>
        <w:pStyle w:val="NormalWeb"/>
        <w:tabs>
          <w:tab w:val="left" w:pos="993"/>
        </w:tabs>
        <w:spacing w:before="0" w:beforeAutospacing="0" w:after="0" w:afterAutospacing="0" w:line="480" w:lineRule="auto"/>
        <w:jc w:val="both"/>
      </w:pPr>
      <w:r>
        <w:t xml:space="preserve">          UPT-Sim merupakan unit pelaksana teknis yang memberikan dukungan kepada Universitas Bina Darma (UBD) dalam hal pengembangan dan penyediaan </w:t>
      </w:r>
      <w:r w:rsidR="00877AA3">
        <w:t>pe</w:t>
      </w:r>
      <w:r>
        <w:t>layanan ICT. Layanan yang diberikan pada saat ini adalah layanan pengolahan data dan penyediaan akses intra dan internet untuk seluruh civitas akademika UBD. Pada saat ini UPT-S</w:t>
      </w:r>
      <w:r w:rsidR="005F39A0">
        <w:t>IM mempunyai divisi-divisi antara lain</w:t>
      </w:r>
      <w:r>
        <w:t xml:space="preserve"> : </w:t>
      </w:r>
      <w:r w:rsidR="005F39A0">
        <w:t xml:space="preserve">divisi </w:t>
      </w:r>
      <w:r w:rsidR="005F39A0" w:rsidRPr="00DF3B14">
        <w:rPr>
          <w:i/>
        </w:rPr>
        <w:t>mainten</w:t>
      </w:r>
      <w:r w:rsidR="00DF3B14">
        <w:rPr>
          <w:i/>
        </w:rPr>
        <w:t>an</w:t>
      </w:r>
      <w:r w:rsidR="005F39A0" w:rsidRPr="00DF3B14">
        <w:rPr>
          <w:i/>
        </w:rPr>
        <w:t>ce</w:t>
      </w:r>
      <w:r w:rsidR="005F39A0">
        <w:t xml:space="preserve">, </w:t>
      </w:r>
      <w:r>
        <w:t xml:space="preserve">divisi pengembangan sistem,  </w:t>
      </w:r>
      <w:r w:rsidR="005F39A0">
        <w:t xml:space="preserve">divisi pengolahan data, dan </w:t>
      </w:r>
      <w:r>
        <w:t xml:space="preserve">divisi </w:t>
      </w:r>
      <w:r w:rsidRPr="00DF3B14">
        <w:rPr>
          <w:i/>
        </w:rPr>
        <w:t>network admin</w:t>
      </w:r>
      <w:r w:rsidR="005F39A0" w:rsidRPr="00DF3B14">
        <w:rPr>
          <w:i/>
        </w:rPr>
        <w:t>istrator</w:t>
      </w:r>
      <w:r w:rsidR="005F39A0">
        <w:t>. Setiap divisi mempunyai tugasnya masing-masing diantaranya</w:t>
      </w:r>
      <w:r>
        <w:t>, divisi pengembangan sistem memilik</w:t>
      </w:r>
      <w:r w:rsidR="005F39A0">
        <w:t>i tugas untuk me</w:t>
      </w:r>
      <w:r w:rsidR="005B7851">
        <w:t xml:space="preserve">mbangun </w:t>
      </w:r>
      <w:r w:rsidR="005F39A0">
        <w:t>dan</w:t>
      </w:r>
      <w:r w:rsidR="005B7851">
        <w:t xml:space="preserve"> </w:t>
      </w:r>
      <w:r w:rsidR="005F39A0">
        <w:lastRenderedPageBreak/>
        <w:t>mengembangkan sistem agar dapat</w:t>
      </w:r>
      <w:r>
        <w:t xml:space="preserve"> mendukung proses akademik dan non akademik di UBD. </w:t>
      </w:r>
    </w:p>
    <w:p w:rsidR="005B7851" w:rsidRPr="005F39A0" w:rsidRDefault="00310EE0" w:rsidP="005B7851">
      <w:pPr>
        <w:pStyle w:val="NormalWeb"/>
        <w:tabs>
          <w:tab w:val="left" w:pos="993"/>
        </w:tabs>
        <w:spacing w:before="0" w:beforeAutospacing="0" w:after="240" w:afterAutospacing="0" w:line="480" w:lineRule="auto"/>
        <w:jc w:val="both"/>
      </w:pPr>
      <w:r>
        <w:t xml:space="preserve">          Layanan yang telah diberikan UPT- SIM untuk mendukung proses akademik dan non akademik dilingkungan UBD antara lain : UPT-SIM telah mendukung proses komputerisasi dengan membangun sistem akademik yang</w:t>
      </w:r>
      <w:r w:rsidR="005F39A0">
        <w:t xml:space="preserve"> meliputi : </w:t>
      </w:r>
      <w:r>
        <w:t xml:space="preserve">entri data registrasi </w:t>
      </w:r>
      <w:r w:rsidR="005F39A0">
        <w:t xml:space="preserve">untuk </w:t>
      </w:r>
      <w:r>
        <w:t xml:space="preserve">mahasiswa baru dan lama, entri data nilai, </w:t>
      </w:r>
      <w:r w:rsidR="005F39A0">
        <w:t xml:space="preserve">proses penjadwalan,  KHS Intranet dan KRS </w:t>
      </w:r>
      <w:r w:rsidR="005F39A0" w:rsidRPr="00DF3B14">
        <w:rPr>
          <w:i/>
        </w:rPr>
        <w:t>Online</w:t>
      </w:r>
      <w:r w:rsidR="005F39A0">
        <w:t>. Bukan hanya</w:t>
      </w:r>
      <w:r>
        <w:t xml:space="preserve"> itu, UPT-SIM telah memba</w:t>
      </w:r>
      <w:r w:rsidR="005F39A0">
        <w:t>n</w:t>
      </w:r>
      <w:r>
        <w:t xml:space="preserve">gun sistem perhitungan KIDO/KIKAR, HRIS, Laman binadarma.ac.id , </w:t>
      </w:r>
      <w:r w:rsidR="005F39A0" w:rsidRPr="00DF3B14">
        <w:rPr>
          <w:i/>
        </w:rPr>
        <w:t>e-Learning</w:t>
      </w:r>
      <w:r w:rsidR="005F39A0">
        <w:t xml:space="preserve"> , layanan </w:t>
      </w:r>
      <w:r w:rsidR="005F39A0" w:rsidRPr="00DF3B14">
        <w:rPr>
          <w:i/>
        </w:rPr>
        <w:t>email</w:t>
      </w:r>
      <w:r>
        <w:t xml:space="preserve"> dan </w:t>
      </w:r>
      <w:r w:rsidRPr="00DF3B14">
        <w:rPr>
          <w:i/>
        </w:rPr>
        <w:t>hosting</w:t>
      </w:r>
      <w:r>
        <w:t xml:space="preserve"> untuk beberapa unit kerja seperti perpustakaan (otomasi.binadarma.ac.id dan digilib.binadarma.ac.id), ELC (elc.binadarma.ac.id), </w:t>
      </w:r>
      <w:r w:rsidR="005F39A0">
        <w:t xml:space="preserve">laman </w:t>
      </w:r>
      <w:r w:rsidR="005F39A0" w:rsidRPr="00DF3B14">
        <w:rPr>
          <w:i/>
        </w:rPr>
        <w:t>web</w:t>
      </w:r>
      <w:r w:rsidR="005F39A0">
        <w:t xml:space="preserve"> , </w:t>
      </w:r>
      <w:r>
        <w:t>BDCTC (bdctc.bina</w:t>
      </w:r>
      <w:r w:rsidR="005F39A0">
        <w:t xml:space="preserve">darma.ac.id), </w:t>
      </w:r>
      <w:r>
        <w:t xml:space="preserve"> dan beberapa</w:t>
      </w:r>
      <w:r w:rsidR="005F39A0">
        <w:t xml:space="preserve"> laman </w:t>
      </w:r>
      <w:r w:rsidR="005F39A0" w:rsidRPr="00DF3B14">
        <w:rPr>
          <w:i/>
        </w:rPr>
        <w:t>web</w:t>
      </w:r>
      <w:r w:rsidR="005F39A0">
        <w:t xml:space="preserve"> program studi. Se</w:t>
      </w:r>
      <w:r>
        <w:t>lanjut</w:t>
      </w:r>
      <w:r w:rsidR="005F39A0">
        <w:t>nya</w:t>
      </w:r>
      <w:r>
        <w:t xml:space="preserve"> UPT-SIM</w:t>
      </w:r>
      <w:r w:rsidR="005F39A0">
        <w:t xml:space="preserve"> UBD</w:t>
      </w:r>
      <w:r>
        <w:t xml:space="preserve"> juga telah memberikan layanan</w:t>
      </w:r>
      <w:r w:rsidR="005F39A0">
        <w:t xml:space="preserve"> akses data / </w:t>
      </w:r>
      <w:r w:rsidR="005F39A0" w:rsidRPr="00DF3B14">
        <w:rPr>
          <w:i/>
        </w:rPr>
        <w:t>internet</w:t>
      </w:r>
      <w:r w:rsidR="005F39A0">
        <w:t xml:space="preserve"> bagi staf </w:t>
      </w:r>
      <w:r>
        <w:t>/</w:t>
      </w:r>
      <w:r w:rsidR="005F39A0">
        <w:t xml:space="preserve"> </w:t>
      </w:r>
      <w:r>
        <w:t>dosen dan mahasiswa melalui kabel dan nirkabel (</w:t>
      </w:r>
      <w:r w:rsidRPr="00DF3B14">
        <w:rPr>
          <w:i/>
        </w:rPr>
        <w:t>wireless WIFI</w:t>
      </w:r>
      <w:r>
        <w:t>) yang dapat diakses diseluruh lingkungan UBD.</w:t>
      </w:r>
    </w:p>
    <w:p w:rsidR="00310EE0" w:rsidRDefault="00310EE0" w:rsidP="00310EE0">
      <w:pPr>
        <w:pStyle w:val="NormalWeb"/>
        <w:spacing w:before="0" w:beforeAutospacing="0" w:after="0" w:afterAutospacing="0" w:line="480" w:lineRule="auto"/>
        <w:ind w:left="709" w:hanging="709"/>
        <w:jc w:val="both"/>
        <w:rPr>
          <w:b/>
        </w:rPr>
      </w:pPr>
      <w:r>
        <w:rPr>
          <w:b/>
        </w:rPr>
        <w:t xml:space="preserve">2.1.3. </w:t>
      </w:r>
      <w:r>
        <w:rPr>
          <w:b/>
        </w:rPr>
        <w:tab/>
        <w:t xml:space="preserve"> Visi dan Misi</w:t>
      </w:r>
    </w:p>
    <w:p w:rsidR="00310EE0" w:rsidRDefault="00310EE0" w:rsidP="00310EE0">
      <w:pPr>
        <w:pStyle w:val="NormalWeb"/>
        <w:spacing w:before="0" w:beforeAutospacing="0" w:after="0" w:afterAutospacing="0" w:line="480" w:lineRule="auto"/>
        <w:ind w:left="709" w:hanging="709"/>
        <w:jc w:val="both"/>
        <w:rPr>
          <w:b/>
        </w:rPr>
      </w:pPr>
      <w:r>
        <w:rPr>
          <w:b/>
        </w:rPr>
        <w:t>2.1.3.1. Visi</w:t>
      </w:r>
    </w:p>
    <w:p w:rsidR="00310EE0" w:rsidRDefault="00310EE0" w:rsidP="00310EE0">
      <w:pPr>
        <w:pStyle w:val="NormalWeb"/>
        <w:spacing w:before="0" w:beforeAutospacing="0" w:after="240" w:afterAutospacing="0" w:line="480" w:lineRule="auto"/>
        <w:ind w:firstLine="709"/>
        <w:jc w:val="both"/>
      </w:pPr>
      <w:r>
        <w:t xml:space="preserve">  Visi Universitas Bina Darma ialah untuk menjadi Universitas Berstandar Internasional Berbasis Teknologi Informasi pada tahun 2020.</w:t>
      </w:r>
    </w:p>
    <w:p w:rsidR="00310EE0" w:rsidRDefault="00310EE0" w:rsidP="00310EE0">
      <w:pPr>
        <w:pStyle w:val="NormalWeb"/>
        <w:spacing w:before="0" w:beforeAutospacing="0" w:after="0" w:afterAutospacing="0" w:line="480" w:lineRule="auto"/>
        <w:jc w:val="both"/>
        <w:rPr>
          <w:b/>
        </w:rPr>
      </w:pPr>
      <w:r>
        <w:rPr>
          <w:b/>
        </w:rPr>
        <w:t xml:space="preserve">2.1.3.2. Misi </w:t>
      </w:r>
    </w:p>
    <w:p w:rsidR="00310EE0" w:rsidRDefault="00310EE0" w:rsidP="00310EE0">
      <w:pPr>
        <w:pStyle w:val="NormalWeb"/>
        <w:spacing w:before="0" w:beforeAutospacing="0" w:after="0" w:afterAutospacing="0" w:line="480" w:lineRule="auto"/>
        <w:ind w:firstLine="720"/>
        <w:jc w:val="both"/>
      </w:pPr>
      <w:r>
        <w:t xml:space="preserve"> Misi utama Universitas Bina Darma ialah menghasilkan lulusan yang cerdas, professional, dan berkarakter yang berdaya saing Internasional. Misi UBD yaitu :</w:t>
      </w:r>
    </w:p>
    <w:p w:rsidR="00310EE0" w:rsidRDefault="00310EE0" w:rsidP="00310EE0">
      <w:pPr>
        <w:pStyle w:val="NormalWeb"/>
        <w:numPr>
          <w:ilvl w:val="0"/>
          <w:numId w:val="1"/>
        </w:numPr>
        <w:spacing w:before="0" w:beforeAutospacing="0" w:after="0" w:afterAutospacing="0" w:line="480" w:lineRule="auto"/>
        <w:jc w:val="both"/>
      </w:pPr>
      <w:r w:rsidRPr="00353D32">
        <w:lastRenderedPageBreak/>
        <w:t xml:space="preserve">Menghasilkan Lulusan yang </w:t>
      </w:r>
      <w:r w:rsidR="005F39A0" w:rsidRPr="00353D32">
        <w:t>Professional</w:t>
      </w:r>
      <w:r w:rsidR="005F39A0">
        <w:t>, Cerdas</w:t>
      </w:r>
      <w:r w:rsidRPr="00353D32">
        <w:t>, dan Berkarakter yang Berdaya Saing Internasional</w:t>
      </w:r>
      <w:r>
        <w:t>.</w:t>
      </w:r>
    </w:p>
    <w:p w:rsidR="00310EE0" w:rsidRDefault="00310EE0" w:rsidP="00310EE0">
      <w:pPr>
        <w:pStyle w:val="NormalWeb"/>
        <w:numPr>
          <w:ilvl w:val="0"/>
          <w:numId w:val="1"/>
        </w:numPr>
        <w:spacing w:before="0" w:beforeAutospacing="0" w:after="0" w:afterAutospacing="0" w:line="480" w:lineRule="auto"/>
        <w:jc w:val="both"/>
      </w:pPr>
      <w:r>
        <w:t xml:space="preserve">Menyelenggarakan program pendidikan yang berstandar Internasional. </w:t>
      </w:r>
    </w:p>
    <w:p w:rsidR="00310EE0" w:rsidRDefault="00310EE0" w:rsidP="00310EE0">
      <w:pPr>
        <w:pStyle w:val="NormalWeb"/>
        <w:numPr>
          <w:ilvl w:val="0"/>
          <w:numId w:val="1"/>
        </w:numPr>
        <w:spacing w:line="480" w:lineRule="auto"/>
        <w:jc w:val="both"/>
      </w:pPr>
      <w:r>
        <w:t xml:space="preserve">Menyelenggarakan proses pembelajaran yang  berstandar Internasional melalui pemanfaatan teknologi informasi. </w:t>
      </w:r>
    </w:p>
    <w:p w:rsidR="00310EE0" w:rsidRDefault="00310EE0" w:rsidP="00310EE0">
      <w:pPr>
        <w:pStyle w:val="NormalWeb"/>
        <w:numPr>
          <w:ilvl w:val="0"/>
          <w:numId w:val="1"/>
        </w:numPr>
        <w:spacing w:line="480" w:lineRule="auto"/>
        <w:jc w:val="both"/>
      </w:pPr>
      <w:r>
        <w:t xml:space="preserve">Membangun komunitas intelektual yang berkualitas. </w:t>
      </w:r>
    </w:p>
    <w:p w:rsidR="00310EE0" w:rsidRDefault="00310EE0" w:rsidP="00310EE0">
      <w:pPr>
        <w:pStyle w:val="NormalWeb"/>
        <w:numPr>
          <w:ilvl w:val="0"/>
          <w:numId w:val="1"/>
        </w:numPr>
        <w:spacing w:line="480" w:lineRule="auto"/>
        <w:jc w:val="both"/>
      </w:pPr>
      <w:r>
        <w:t xml:space="preserve">Melakukan penelitian yang berstandar Internasional. </w:t>
      </w:r>
    </w:p>
    <w:p w:rsidR="00310EE0" w:rsidRDefault="00310EE0" w:rsidP="00310EE0">
      <w:pPr>
        <w:pStyle w:val="NormalWeb"/>
        <w:numPr>
          <w:ilvl w:val="0"/>
          <w:numId w:val="1"/>
        </w:numPr>
        <w:spacing w:line="480" w:lineRule="auto"/>
        <w:jc w:val="both"/>
      </w:pPr>
      <w:r>
        <w:t xml:space="preserve">Melakukan pengabdian guna meningkatkan kemandirian masyarakat. </w:t>
      </w:r>
    </w:p>
    <w:p w:rsidR="00310EE0" w:rsidRDefault="00310EE0" w:rsidP="005B7851">
      <w:pPr>
        <w:pStyle w:val="NormalWeb"/>
        <w:numPr>
          <w:ilvl w:val="0"/>
          <w:numId w:val="1"/>
        </w:numPr>
        <w:spacing w:before="0" w:beforeAutospacing="0" w:after="240" w:afterAutospacing="0" w:line="480" w:lineRule="auto"/>
        <w:jc w:val="both"/>
      </w:pPr>
      <w:r>
        <w:t>Menyelenggarakan kerja sama dengan pihak yang lain saling menguntungkan</w:t>
      </w:r>
      <w:r w:rsidR="005B7851">
        <w:t>.</w:t>
      </w:r>
    </w:p>
    <w:p w:rsidR="00310EE0" w:rsidRPr="002D7E63" w:rsidRDefault="006912BC" w:rsidP="00310EE0">
      <w:pPr>
        <w:spacing w:after="0" w:line="480" w:lineRule="auto"/>
        <w:rPr>
          <w:rFonts w:eastAsia="Times New Roman" w:cs="Times New Roman"/>
          <w:b/>
          <w:szCs w:val="24"/>
        </w:rPr>
      </w:pPr>
      <w:r>
        <w:rPr>
          <w:rFonts w:eastAsia="Times New Roman" w:cs="Times New Roman"/>
          <w:b/>
          <w:noProof/>
          <w:szCs w:val="24"/>
          <w:lang w:eastAsia="id-ID"/>
        </w:rPr>
        <w:pict>
          <v:rect id="_x0000_s1026" style="position:absolute;margin-left:.6pt;margin-top:26.7pt;width:395.25pt;height:184.5pt;z-index:251658240" filled="f"/>
        </w:pict>
      </w:r>
      <w:r w:rsidR="00310EE0" w:rsidRPr="002D7E63">
        <w:rPr>
          <w:rFonts w:eastAsia="Times New Roman" w:cs="Times New Roman"/>
          <w:b/>
          <w:szCs w:val="24"/>
        </w:rPr>
        <w:t>2.1.</w:t>
      </w:r>
      <w:r w:rsidR="00310EE0">
        <w:rPr>
          <w:rFonts w:eastAsia="Times New Roman" w:cs="Times New Roman"/>
          <w:b/>
          <w:szCs w:val="24"/>
        </w:rPr>
        <w:t>4</w:t>
      </w:r>
      <w:r w:rsidR="00310EE0" w:rsidRPr="002D7E63">
        <w:rPr>
          <w:rFonts w:eastAsia="Times New Roman" w:cs="Times New Roman"/>
          <w:b/>
          <w:szCs w:val="24"/>
        </w:rPr>
        <w:t>.</w:t>
      </w:r>
      <w:r w:rsidR="00310EE0">
        <w:rPr>
          <w:rFonts w:eastAsia="Times New Roman" w:cs="Times New Roman"/>
          <w:b/>
          <w:szCs w:val="24"/>
        </w:rPr>
        <w:t xml:space="preserve"> </w:t>
      </w:r>
      <w:r w:rsidR="00310EE0" w:rsidRPr="002D7E63">
        <w:rPr>
          <w:rFonts w:eastAsia="Times New Roman" w:cs="Times New Roman"/>
          <w:b/>
          <w:szCs w:val="24"/>
        </w:rPr>
        <w:t>Struktur Organisasi Universitas Bina Darma</w:t>
      </w:r>
    </w:p>
    <w:p w:rsidR="00310EE0" w:rsidRPr="00C05323" w:rsidRDefault="00310EE0" w:rsidP="005B7851">
      <w:pPr>
        <w:tabs>
          <w:tab w:val="left" w:pos="426"/>
        </w:tabs>
        <w:spacing w:after="0" w:line="240" w:lineRule="auto"/>
        <w:jc w:val="center"/>
        <w:rPr>
          <w:rFonts w:eastAsia="Times New Roman" w:cs="Times New Roman"/>
          <w:b/>
          <w:szCs w:val="24"/>
        </w:rPr>
      </w:pPr>
      <w:r w:rsidRPr="00C05323">
        <w:rPr>
          <w:rFonts w:eastAsia="Times New Roman" w:cs="Times New Roman"/>
          <w:b/>
          <w:noProof/>
          <w:szCs w:val="24"/>
          <w:lang w:eastAsia="id-ID"/>
        </w:rPr>
        <w:drawing>
          <wp:inline distT="0" distB="0" distL="0" distR="0">
            <wp:extent cx="4895850" cy="2276475"/>
            <wp:effectExtent l="57150" t="19050" r="114300" b="85725"/>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95850" cy="227647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10EE0" w:rsidRDefault="00310EE0" w:rsidP="00310EE0">
      <w:pPr>
        <w:tabs>
          <w:tab w:val="left" w:pos="709"/>
        </w:tabs>
        <w:spacing w:after="240" w:line="240" w:lineRule="auto"/>
        <w:jc w:val="center"/>
        <w:rPr>
          <w:rFonts w:eastAsia="Times New Roman" w:cs="Times New Roman"/>
          <w:szCs w:val="24"/>
        </w:rPr>
      </w:pPr>
      <w:r w:rsidRPr="00532C9C">
        <w:rPr>
          <w:rFonts w:eastAsia="Times New Roman" w:cs="Times New Roman"/>
          <w:sz w:val="20"/>
          <w:szCs w:val="24"/>
        </w:rPr>
        <w:t>Sumber: http://binadarma.ac.id/content/120/0/miscuts.html</w:t>
      </w:r>
    </w:p>
    <w:p w:rsidR="00310EE0" w:rsidRPr="00BE326E" w:rsidRDefault="00310EE0" w:rsidP="00310EE0">
      <w:pPr>
        <w:tabs>
          <w:tab w:val="left" w:pos="0"/>
        </w:tabs>
        <w:spacing w:before="240" w:after="0" w:line="480" w:lineRule="auto"/>
        <w:jc w:val="center"/>
        <w:rPr>
          <w:rFonts w:eastAsia="Times New Roman" w:cs="Times New Roman"/>
          <w:szCs w:val="24"/>
        </w:rPr>
      </w:pPr>
      <w:r w:rsidRPr="00B119A7">
        <w:rPr>
          <w:rFonts w:eastAsia="Times New Roman" w:cs="Times New Roman"/>
          <w:b/>
          <w:szCs w:val="24"/>
        </w:rPr>
        <w:t xml:space="preserve">Gambar </w:t>
      </w:r>
      <w:r>
        <w:rPr>
          <w:rFonts w:eastAsia="Times New Roman" w:cs="Times New Roman"/>
          <w:b/>
          <w:szCs w:val="24"/>
        </w:rPr>
        <w:t>2.1.</w:t>
      </w:r>
      <w:r>
        <w:rPr>
          <w:rFonts w:eastAsia="Times New Roman" w:cs="Times New Roman"/>
          <w:szCs w:val="24"/>
        </w:rPr>
        <w:t xml:space="preserve"> Struktur Organisasi UPT-SIM Universitas Bina Darma</w:t>
      </w:r>
    </w:p>
    <w:p w:rsidR="00310EE0" w:rsidRPr="0064459E" w:rsidRDefault="00310EE0" w:rsidP="00310EE0">
      <w:pPr>
        <w:pStyle w:val="NormalWeb"/>
        <w:spacing w:after="0" w:afterAutospacing="0" w:line="480" w:lineRule="auto"/>
        <w:jc w:val="both"/>
        <w:rPr>
          <w:b/>
          <w:sz w:val="28"/>
          <w:szCs w:val="28"/>
        </w:rPr>
      </w:pPr>
      <w:r w:rsidRPr="0064459E">
        <w:rPr>
          <w:b/>
          <w:sz w:val="28"/>
          <w:szCs w:val="28"/>
        </w:rPr>
        <w:t>2.2.</w:t>
      </w:r>
      <w:r w:rsidRPr="0064459E">
        <w:rPr>
          <w:b/>
          <w:sz w:val="28"/>
          <w:szCs w:val="28"/>
        </w:rPr>
        <w:tab/>
        <w:t>Landasan Teori</w:t>
      </w:r>
    </w:p>
    <w:p w:rsidR="00310EE0" w:rsidRDefault="00310EE0" w:rsidP="00310EE0">
      <w:pPr>
        <w:pStyle w:val="NormalWeb"/>
        <w:spacing w:before="0" w:beforeAutospacing="0" w:after="0" w:afterAutospacing="0" w:line="480" w:lineRule="auto"/>
        <w:jc w:val="both"/>
        <w:rPr>
          <w:b/>
        </w:rPr>
      </w:pPr>
      <w:r>
        <w:rPr>
          <w:b/>
        </w:rPr>
        <w:t>2.2.1.</w:t>
      </w:r>
      <w:r>
        <w:rPr>
          <w:b/>
        </w:rPr>
        <w:tab/>
      </w:r>
      <w:r w:rsidRPr="00966A95">
        <w:rPr>
          <w:b/>
          <w:i/>
        </w:rPr>
        <w:t>Data Mining</w:t>
      </w:r>
      <w:r>
        <w:rPr>
          <w:b/>
        </w:rPr>
        <w:t xml:space="preserve"> </w:t>
      </w:r>
    </w:p>
    <w:p w:rsidR="00310EE0" w:rsidRDefault="00310EE0" w:rsidP="00310EE0">
      <w:pPr>
        <w:spacing w:after="0" w:line="480" w:lineRule="auto"/>
        <w:ind w:firstLine="720"/>
        <w:jc w:val="both"/>
        <w:rPr>
          <w:szCs w:val="24"/>
        </w:rPr>
      </w:pPr>
      <w:r w:rsidRPr="007C1CE3">
        <w:rPr>
          <w:i/>
          <w:szCs w:val="24"/>
        </w:rPr>
        <w:t xml:space="preserve">Data Mining </w:t>
      </w:r>
      <w:r w:rsidRPr="007C1CE3">
        <w:rPr>
          <w:szCs w:val="24"/>
        </w:rPr>
        <w:t xml:space="preserve">adalah suatu istilah yang digunakan untuk menguraikan penemuan pengetahuan di dalam </w:t>
      </w:r>
      <w:r w:rsidR="005F39A0">
        <w:rPr>
          <w:szCs w:val="24"/>
        </w:rPr>
        <w:t xml:space="preserve">sistem </w:t>
      </w:r>
      <w:r w:rsidRPr="007C1CE3">
        <w:rPr>
          <w:szCs w:val="24"/>
        </w:rPr>
        <w:t xml:space="preserve">database. </w:t>
      </w:r>
      <w:r w:rsidRPr="007C1CE3">
        <w:rPr>
          <w:i/>
          <w:szCs w:val="24"/>
        </w:rPr>
        <w:t xml:space="preserve">Data Mining </w:t>
      </w:r>
      <w:r w:rsidR="005F39A0">
        <w:rPr>
          <w:szCs w:val="24"/>
        </w:rPr>
        <w:t>merupakan</w:t>
      </w:r>
      <w:r w:rsidRPr="007C1CE3">
        <w:rPr>
          <w:szCs w:val="24"/>
        </w:rPr>
        <w:t xml:space="preserve"> proses yang menggunakan </w:t>
      </w:r>
      <w:r w:rsidR="005F39A0" w:rsidRPr="005F39A0">
        <w:rPr>
          <w:i/>
          <w:szCs w:val="24"/>
        </w:rPr>
        <w:t>machine learning</w:t>
      </w:r>
      <w:r w:rsidR="005F39A0">
        <w:rPr>
          <w:szCs w:val="24"/>
        </w:rPr>
        <w:t xml:space="preserve"> untuk mengekstraksi , matematika, teknik </w:t>
      </w:r>
      <w:r w:rsidR="005F39A0">
        <w:rPr>
          <w:szCs w:val="24"/>
        </w:rPr>
        <w:lastRenderedPageBreak/>
        <w:t>statistik, kecerdasan buatan,</w:t>
      </w:r>
      <w:r w:rsidRPr="007C1CE3">
        <w:rPr>
          <w:szCs w:val="24"/>
        </w:rPr>
        <w:t xml:space="preserve"> dan mengidentifikasi informasi yang bermanfaat dan pengetahuan yang terka</w:t>
      </w:r>
      <w:r>
        <w:rPr>
          <w:szCs w:val="24"/>
        </w:rPr>
        <w:t xml:space="preserve">it dari berbagai </w:t>
      </w:r>
      <w:r w:rsidRPr="00DF3B14">
        <w:rPr>
          <w:i/>
          <w:szCs w:val="24"/>
        </w:rPr>
        <w:t>database</w:t>
      </w:r>
      <w:r>
        <w:rPr>
          <w:szCs w:val="24"/>
        </w:rPr>
        <w:t xml:space="preserve"> besar </w:t>
      </w:r>
      <w:r w:rsidRPr="007C1CE3">
        <w:rPr>
          <w:szCs w:val="24"/>
        </w:rPr>
        <w:t>(</w:t>
      </w:r>
      <w:r>
        <w:rPr>
          <w:szCs w:val="24"/>
        </w:rPr>
        <w:t>Kusrini,Luthfi</w:t>
      </w:r>
      <w:r w:rsidRPr="0085421E">
        <w:rPr>
          <w:szCs w:val="24"/>
        </w:rPr>
        <w:t>. 200</w:t>
      </w:r>
      <w:r>
        <w:rPr>
          <w:szCs w:val="24"/>
        </w:rPr>
        <w:t>9</w:t>
      </w:r>
      <w:r w:rsidRPr="007C1CE3">
        <w:rPr>
          <w:szCs w:val="24"/>
        </w:rPr>
        <w:t>).</w:t>
      </w:r>
    </w:p>
    <w:p w:rsidR="00310EE0" w:rsidRDefault="00310EE0" w:rsidP="00310EE0">
      <w:pPr>
        <w:spacing w:after="0" w:line="480" w:lineRule="auto"/>
        <w:ind w:firstLine="720"/>
        <w:jc w:val="both"/>
        <w:rPr>
          <w:szCs w:val="24"/>
        </w:rPr>
      </w:pPr>
      <w:r w:rsidRPr="006F5636">
        <w:rPr>
          <w:i/>
          <w:iCs/>
          <w:szCs w:val="24"/>
        </w:rPr>
        <w:t xml:space="preserve">Data mining </w:t>
      </w:r>
      <w:r w:rsidRPr="006F5636">
        <w:rPr>
          <w:szCs w:val="24"/>
        </w:rPr>
        <w:t>juga disebut sebagai serangkaian proses untuk menggali nilai tambah berupa pengetahuan yang selama ini tidak diketahui secara manual dari suatu kumpulan data (</w:t>
      </w:r>
      <w:r>
        <w:rPr>
          <w:szCs w:val="24"/>
        </w:rPr>
        <w:t>Pramudiono,2003</w:t>
      </w:r>
      <w:r w:rsidRPr="006F5636">
        <w:rPr>
          <w:szCs w:val="24"/>
        </w:rPr>
        <w:t xml:space="preserve">). </w:t>
      </w:r>
    </w:p>
    <w:p w:rsidR="00310EE0" w:rsidRDefault="00310EE0" w:rsidP="001D60D3">
      <w:pPr>
        <w:spacing w:after="0" w:line="480" w:lineRule="auto"/>
        <w:ind w:firstLine="720"/>
        <w:jc w:val="both"/>
      </w:pPr>
      <w:r>
        <w:t xml:space="preserve">Kemajuan luar biasa yang terus berlanjut dalam bidang </w:t>
      </w:r>
      <w:r>
        <w:rPr>
          <w:i/>
        </w:rPr>
        <w:t xml:space="preserve">data mining </w:t>
      </w:r>
      <w:r>
        <w:t xml:space="preserve"> didorong oleh beberapa faktor, antara lain (Larose, 2005) :</w:t>
      </w:r>
    </w:p>
    <w:p w:rsidR="00310EE0" w:rsidRDefault="00310EE0" w:rsidP="00310EE0">
      <w:pPr>
        <w:pStyle w:val="Default"/>
        <w:numPr>
          <w:ilvl w:val="0"/>
          <w:numId w:val="4"/>
        </w:numPr>
        <w:spacing w:line="480" w:lineRule="auto"/>
        <w:ind w:left="462" w:hanging="462"/>
        <w:jc w:val="both"/>
      </w:pPr>
      <w:r>
        <w:t>Pertumbuhan yang cepat dalam kumpulan data.</w:t>
      </w:r>
    </w:p>
    <w:p w:rsidR="00822780" w:rsidRDefault="00822780" w:rsidP="00822780">
      <w:pPr>
        <w:pStyle w:val="Default"/>
        <w:numPr>
          <w:ilvl w:val="0"/>
          <w:numId w:val="4"/>
        </w:numPr>
        <w:spacing w:line="480" w:lineRule="auto"/>
        <w:ind w:left="462" w:hanging="462"/>
        <w:jc w:val="both"/>
      </w:pPr>
      <w:r>
        <w:t xml:space="preserve">Adanya peningkatan akses data melalui navigasi </w:t>
      </w:r>
      <w:r w:rsidRPr="00DF3B14">
        <w:rPr>
          <w:i/>
        </w:rPr>
        <w:t>web</w:t>
      </w:r>
      <w:r>
        <w:t xml:space="preserve"> dan </w:t>
      </w:r>
      <w:r w:rsidRPr="00DF3B14">
        <w:rPr>
          <w:i/>
        </w:rPr>
        <w:t>intranet</w:t>
      </w:r>
      <w:r>
        <w:t>.</w:t>
      </w:r>
    </w:p>
    <w:p w:rsidR="00310EE0" w:rsidRDefault="00310EE0" w:rsidP="00822780">
      <w:pPr>
        <w:pStyle w:val="Default"/>
        <w:numPr>
          <w:ilvl w:val="0"/>
          <w:numId w:val="4"/>
        </w:numPr>
        <w:spacing w:line="480" w:lineRule="auto"/>
        <w:ind w:left="462" w:hanging="462"/>
        <w:jc w:val="both"/>
      </w:pPr>
      <w:r>
        <w:t xml:space="preserve">Penyimpanan data dalam </w:t>
      </w:r>
      <w:r w:rsidR="00822780" w:rsidRPr="00DF3B14">
        <w:rPr>
          <w:i/>
        </w:rPr>
        <w:t>data</w:t>
      </w:r>
      <w:r w:rsidR="00822780">
        <w:t xml:space="preserve"> </w:t>
      </w:r>
      <w:r w:rsidR="00822780" w:rsidRPr="00DF3B14">
        <w:rPr>
          <w:i/>
        </w:rPr>
        <w:t>warehouse</w:t>
      </w:r>
      <w:r w:rsidR="00822780">
        <w:t>, sehingga semua</w:t>
      </w:r>
      <w:r>
        <w:t xml:space="preserve"> perusahaan memiliki akses ke dalam </w:t>
      </w:r>
      <w:r w:rsidRPr="00DF3B14">
        <w:rPr>
          <w:i/>
        </w:rPr>
        <w:t>database</w:t>
      </w:r>
      <w:r>
        <w:t xml:space="preserve"> yang andal.</w:t>
      </w:r>
    </w:p>
    <w:p w:rsidR="00822780" w:rsidRDefault="00822780" w:rsidP="00822780">
      <w:pPr>
        <w:pStyle w:val="Default"/>
        <w:numPr>
          <w:ilvl w:val="0"/>
          <w:numId w:val="4"/>
        </w:numPr>
        <w:spacing w:line="480" w:lineRule="auto"/>
        <w:ind w:left="448" w:hanging="448"/>
        <w:jc w:val="both"/>
      </w:pPr>
      <w:r>
        <w:t xml:space="preserve">Perkembangan teknologi perangkat lunak untuk </w:t>
      </w:r>
      <w:r>
        <w:rPr>
          <w:i/>
        </w:rPr>
        <w:t>data mining</w:t>
      </w:r>
      <w:r>
        <w:t>.</w:t>
      </w:r>
    </w:p>
    <w:p w:rsidR="00822780" w:rsidRPr="00A26D9A" w:rsidRDefault="00822780" w:rsidP="00822780">
      <w:pPr>
        <w:pStyle w:val="Default"/>
        <w:numPr>
          <w:ilvl w:val="0"/>
          <w:numId w:val="4"/>
        </w:numPr>
        <w:spacing w:line="480" w:lineRule="auto"/>
        <w:ind w:left="448" w:hanging="448"/>
        <w:jc w:val="both"/>
      </w:pPr>
      <w:r>
        <w:t>Perkembangan yang hebat dalam pengembangan kapasitas media penyimpanan dan kemampuan komputasi.</w:t>
      </w:r>
    </w:p>
    <w:p w:rsidR="00310EE0" w:rsidRDefault="00310EE0" w:rsidP="005B7851">
      <w:pPr>
        <w:pStyle w:val="Default"/>
        <w:numPr>
          <w:ilvl w:val="0"/>
          <w:numId w:val="4"/>
        </w:numPr>
        <w:spacing w:after="240" w:line="480" w:lineRule="auto"/>
        <w:ind w:left="448" w:hanging="448"/>
        <w:jc w:val="both"/>
      </w:pPr>
      <w:r>
        <w:t xml:space="preserve">Tekanan kompetisi bisnis untuk meningkatkan penguasaan pasar </w:t>
      </w:r>
      <w:r w:rsidR="00822780">
        <w:t xml:space="preserve">di </w:t>
      </w:r>
      <w:r>
        <w:t>dalam globalisasi ekonomi.</w:t>
      </w:r>
    </w:p>
    <w:p w:rsidR="00310EE0" w:rsidRPr="00A26D9A" w:rsidRDefault="00310EE0" w:rsidP="00310EE0">
      <w:pPr>
        <w:spacing w:after="0" w:line="480" w:lineRule="auto"/>
        <w:jc w:val="both"/>
        <w:rPr>
          <w:b/>
          <w:i/>
          <w:szCs w:val="24"/>
        </w:rPr>
      </w:pPr>
      <w:r>
        <w:rPr>
          <w:b/>
          <w:szCs w:val="24"/>
        </w:rPr>
        <w:t>2.2.2.</w:t>
      </w:r>
      <w:r>
        <w:rPr>
          <w:b/>
          <w:szCs w:val="24"/>
        </w:rPr>
        <w:tab/>
      </w:r>
      <w:r w:rsidRPr="00A26D9A">
        <w:rPr>
          <w:b/>
          <w:szCs w:val="24"/>
        </w:rPr>
        <w:t>Pengelompok</w:t>
      </w:r>
      <w:r>
        <w:rPr>
          <w:b/>
          <w:szCs w:val="24"/>
        </w:rPr>
        <w:t>k</w:t>
      </w:r>
      <w:r w:rsidRPr="00A26D9A">
        <w:rPr>
          <w:b/>
          <w:szCs w:val="24"/>
        </w:rPr>
        <w:t xml:space="preserve">an  </w:t>
      </w:r>
      <w:r w:rsidRPr="00A26D9A">
        <w:rPr>
          <w:b/>
          <w:i/>
          <w:szCs w:val="24"/>
        </w:rPr>
        <w:t>Data Mining</w:t>
      </w:r>
    </w:p>
    <w:p w:rsidR="00310EE0" w:rsidRPr="007C1CE3" w:rsidRDefault="00310EE0" w:rsidP="00310EE0">
      <w:pPr>
        <w:spacing w:after="0" w:line="480" w:lineRule="auto"/>
        <w:ind w:firstLine="720"/>
        <w:jc w:val="both"/>
        <w:rPr>
          <w:szCs w:val="24"/>
        </w:rPr>
      </w:pPr>
      <w:r w:rsidRPr="007C1CE3">
        <w:rPr>
          <w:i/>
          <w:szCs w:val="24"/>
        </w:rPr>
        <w:t xml:space="preserve">Data mining </w:t>
      </w:r>
      <w:r w:rsidRPr="007C1CE3">
        <w:rPr>
          <w:szCs w:val="24"/>
        </w:rPr>
        <w:t>dibagi menjadi beberapa kelompok berdasarkan tugas yang dapat dil</w:t>
      </w:r>
      <w:r>
        <w:rPr>
          <w:szCs w:val="24"/>
        </w:rPr>
        <w:t>a</w:t>
      </w:r>
      <w:r w:rsidRPr="007C1CE3">
        <w:rPr>
          <w:szCs w:val="24"/>
        </w:rPr>
        <w:t>kukan, yaitu (</w:t>
      </w:r>
      <w:r>
        <w:rPr>
          <w:szCs w:val="24"/>
        </w:rPr>
        <w:t>Kusrini,Luthfi</w:t>
      </w:r>
      <w:r w:rsidRPr="0085421E">
        <w:rPr>
          <w:szCs w:val="24"/>
        </w:rPr>
        <w:t>. 200</w:t>
      </w:r>
      <w:r>
        <w:rPr>
          <w:szCs w:val="24"/>
        </w:rPr>
        <w:t>9</w:t>
      </w:r>
      <w:r w:rsidRPr="007C1CE3">
        <w:rPr>
          <w:szCs w:val="24"/>
        </w:rPr>
        <w:t>).</w:t>
      </w:r>
    </w:p>
    <w:p w:rsidR="00310EE0" w:rsidRPr="00D031F5" w:rsidRDefault="00310EE0" w:rsidP="00310EE0">
      <w:pPr>
        <w:pStyle w:val="ListParagraph"/>
        <w:numPr>
          <w:ilvl w:val="0"/>
          <w:numId w:val="3"/>
        </w:numPr>
        <w:spacing w:after="0" w:line="480" w:lineRule="auto"/>
        <w:ind w:left="426" w:hanging="426"/>
        <w:jc w:val="both"/>
        <w:rPr>
          <w:rFonts w:ascii="Times New Roman" w:hAnsi="Times New Roman"/>
          <w:sz w:val="24"/>
          <w:szCs w:val="24"/>
        </w:rPr>
      </w:pPr>
      <w:r w:rsidRPr="007C1CE3">
        <w:rPr>
          <w:rFonts w:ascii="Times New Roman" w:hAnsi="Times New Roman"/>
          <w:sz w:val="24"/>
          <w:szCs w:val="24"/>
        </w:rPr>
        <w:t>Deskripsi</w:t>
      </w:r>
      <w:r>
        <w:rPr>
          <w:rFonts w:ascii="Times New Roman" w:hAnsi="Times New Roman"/>
          <w:sz w:val="24"/>
          <w:szCs w:val="24"/>
        </w:rPr>
        <w:t>, t</w:t>
      </w:r>
      <w:r w:rsidR="00822780">
        <w:rPr>
          <w:rFonts w:ascii="Times New Roman" w:hAnsi="Times New Roman"/>
          <w:sz w:val="24"/>
          <w:szCs w:val="24"/>
        </w:rPr>
        <w:t xml:space="preserve">erkadang </w:t>
      </w:r>
      <w:r w:rsidR="00822780">
        <w:rPr>
          <w:rFonts w:ascii="Times New Roman" w:hAnsi="Times New Roman"/>
          <w:sz w:val="24"/>
          <w:szCs w:val="24"/>
          <w:lang w:val="id-ID"/>
        </w:rPr>
        <w:t>analis</w:t>
      </w:r>
      <w:r w:rsidR="00822780">
        <w:rPr>
          <w:rFonts w:ascii="Times New Roman" w:hAnsi="Times New Roman"/>
          <w:sz w:val="24"/>
          <w:szCs w:val="24"/>
        </w:rPr>
        <w:t xml:space="preserve"> dan </w:t>
      </w:r>
      <w:r w:rsidR="00822780">
        <w:rPr>
          <w:rFonts w:ascii="Times New Roman" w:hAnsi="Times New Roman"/>
          <w:sz w:val="24"/>
          <w:szCs w:val="24"/>
          <w:lang w:val="id-ID"/>
        </w:rPr>
        <w:t>peneliti</w:t>
      </w:r>
      <w:r w:rsidR="00822780">
        <w:rPr>
          <w:rFonts w:ascii="Times New Roman" w:hAnsi="Times New Roman"/>
          <w:sz w:val="24"/>
          <w:szCs w:val="24"/>
        </w:rPr>
        <w:t xml:space="preserve"> </w:t>
      </w:r>
      <w:r w:rsidR="00822780">
        <w:rPr>
          <w:rFonts w:ascii="Times New Roman" w:hAnsi="Times New Roman"/>
          <w:sz w:val="24"/>
          <w:szCs w:val="24"/>
          <w:lang w:val="id-ID"/>
        </w:rPr>
        <w:t xml:space="preserve">dengan </w:t>
      </w:r>
      <w:r w:rsidRPr="00D031F5">
        <w:rPr>
          <w:rFonts w:ascii="Times New Roman" w:hAnsi="Times New Roman"/>
          <w:sz w:val="24"/>
          <w:szCs w:val="24"/>
        </w:rPr>
        <w:t>cara sederhana ingin mencoba mencari cara untuk menggambarkan pola dan kecenderungan yang terdapat dalam data.</w:t>
      </w:r>
    </w:p>
    <w:p w:rsidR="00310EE0" w:rsidRPr="00D031F5" w:rsidRDefault="00310EE0" w:rsidP="00310EE0">
      <w:pPr>
        <w:pStyle w:val="ListParagraph"/>
        <w:numPr>
          <w:ilvl w:val="0"/>
          <w:numId w:val="3"/>
        </w:numPr>
        <w:spacing w:after="0" w:line="480" w:lineRule="auto"/>
        <w:ind w:left="426" w:hanging="426"/>
        <w:jc w:val="both"/>
        <w:rPr>
          <w:rFonts w:ascii="Times New Roman" w:hAnsi="Times New Roman"/>
          <w:sz w:val="24"/>
          <w:szCs w:val="24"/>
        </w:rPr>
      </w:pPr>
      <w:r w:rsidRPr="007C1CE3">
        <w:rPr>
          <w:rFonts w:ascii="Times New Roman" w:hAnsi="Times New Roman"/>
          <w:sz w:val="24"/>
          <w:szCs w:val="24"/>
        </w:rPr>
        <w:t>Estimasi</w:t>
      </w:r>
      <w:r>
        <w:rPr>
          <w:rFonts w:ascii="Times New Roman" w:hAnsi="Times New Roman"/>
          <w:sz w:val="24"/>
          <w:szCs w:val="24"/>
        </w:rPr>
        <w:t xml:space="preserve">, </w:t>
      </w:r>
      <w:r w:rsidRPr="00D031F5">
        <w:rPr>
          <w:rFonts w:ascii="Times New Roman" w:hAnsi="Times New Roman"/>
          <w:sz w:val="24"/>
          <w:szCs w:val="24"/>
        </w:rPr>
        <w:t>estimasi hampir sama dengan klasifikasi, kecuali variable target estimasi lebih ke</w:t>
      </w:r>
      <w:r>
        <w:rPr>
          <w:rFonts w:ascii="Times New Roman" w:hAnsi="Times New Roman"/>
          <w:sz w:val="24"/>
          <w:szCs w:val="24"/>
          <w:lang w:val="id-ID"/>
        </w:rPr>
        <w:t xml:space="preserve"> </w:t>
      </w:r>
      <w:r>
        <w:rPr>
          <w:rFonts w:ascii="Times New Roman" w:hAnsi="Times New Roman"/>
          <w:sz w:val="24"/>
          <w:szCs w:val="24"/>
        </w:rPr>
        <w:t>arah numeri</w:t>
      </w:r>
      <w:r>
        <w:rPr>
          <w:rFonts w:ascii="Times New Roman" w:hAnsi="Times New Roman"/>
          <w:sz w:val="24"/>
          <w:szCs w:val="24"/>
          <w:lang w:val="id-ID"/>
        </w:rPr>
        <w:t>k</w:t>
      </w:r>
      <w:r w:rsidR="00822780">
        <w:rPr>
          <w:rFonts w:ascii="Times New Roman" w:hAnsi="Times New Roman"/>
          <w:sz w:val="24"/>
          <w:szCs w:val="24"/>
        </w:rPr>
        <w:t xml:space="preserve"> dari</w:t>
      </w:r>
      <w:r w:rsidRPr="00D031F5">
        <w:rPr>
          <w:rFonts w:ascii="Times New Roman" w:hAnsi="Times New Roman"/>
          <w:sz w:val="24"/>
          <w:szCs w:val="24"/>
        </w:rPr>
        <w:t>pada ke</w:t>
      </w:r>
      <w:r>
        <w:rPr>
          <w:rFonts w:ascii="Times New Roman" w:hAnsi="Times New Roman"/>
          <w:sz w:val="24"/>
          <w:szCs w:val="24"/>
          <w:lang w:val="id-ID"/>
        </w:rPr>
        <w:t xml:space="preserve"> </w:t>
      </w:r>
      <w:r>
        <w:rPr>
          <w:rFonts w:ascii="Times New Roman" w:hAnsi="Times New Roman"/>
          <w:sz w:val="24"/>
          <w:szCs w:val="24"/>
        </w:rPr>
        <w:t xml:space="preserve">arah kategori. Model </w:t>
      </w:r>
      <w:r w:rsidRPr="00D031F5">
        <w:rPr>
          <w:rFonts w:ascii="Times New Roman" w:hAnsi="Times New Roman"/>
          <w:sz w:val="24"/>
          <w:szCs w:val="24"/>
        </w:rPr>
        <w:t>diba</w:t>
      </w:r>
      <w:r>
        <w:rPr>
          <w:rFonts w:ascii="Times New Roman" w:hAnsi="Times New Roman"/>
          <w:sz w:val="24"/>
          <w:szCs w:val="24"/>
          <w:lang w:val="id-ID"/>
        </w:rPr>
        <w:t>n</w:t>
      </w:r>
      <w:r w:rsidR="00822780">
        <w:rPr>
          <w:rFonts w:ascii="Times New Roman" w:hAnsi="Times New Roman"/>
          <w:sz w:val="24"/>
          <w:szCs w:val="24"/>
        </w:rPr>
        <w:t>gun</w:t>
      </w:r>
      <w:r w:rsidR="00822780">
        <w:rPr>
          <w:rFonts w:ascii="Times New Roman" w:hAnsi="Times New Roman"/>
          <w:sz w:val="24"/>
          <w:szCs w:val="24"/>
          <w:lang w:val="id-ID"/>
        </w:rPr>
        <w:t xml:space="preserve"> </w:t>
      </w:r>
      <w:r w:rsidR="00822780">
        <w:rPr>
          <w:rFonts w:ascii="Times New Roman" w:hAnsi="Times New Roman"/>
          <w:sz w:val="24"/>
          <w:szCs w:val="24"/>
          <w:lang w:val="id-ID"/>
        </w:rPr>
        <w:lastRenderedPageBreak/>
        <w:t xml:space="preserve">dengan </w:t>
      </w:r>
      <w:r w:rsidRPr="00D031F5">
        <w:rPr>
          <w:rFonts w:ascii="Times New Roman" w:hAnsi="Times New Roman"/>
          <w:sz w:val="24"/>
          <w:szCs w:val="24"/>
        </w:rPr>
        <w:t xml:space="preserve">menggunakan </w:t>
      </w:r>
      <w:r w:rsidRPr="000C7945">
        <w:rPr>
          <w:rFonts w:ascii="Times New Roman" w:hAnsi="Times New Roman"/>
          <w:i/>
          <w:sz w:val="24"/>
          <w:szCs w:val="24"/>
        </w:rPr>
        <w:t>record</w:t>
      </w:r>
      <w:r w:rsidRPr="00D031F5">
        <w:rPr>
          <w:rFonts w:ascii="Times New Roman" w:hAnsi="Times New Roman"/>
          <w:sz w:val="24"/>
          <w:szCs w:val="24"/>
        </w:rPr>
        <w:t xml:space="preserve"> lengkap yang menyediakan nilai variable target sebagai nilai prediksi.</w:t>
      </w:r>
    </w:p>
    <w:p w:rsidR="00310EE0" w:rsidRPr="00D031F5" w:rsidRDefault="00310EE0" w:rsidP="00310EE0">
      <w:pPr>
        <w:pStyle w:val="ListParagraph"/>
        <w:numPr>
          <w:ilvl w:val="0"/>
          <w:numId w:val="3"/>
        </w:numPr>
        <w:spacing w:after="0" w:line="480" w:lineRule="auto"/>
        <w:ind w:left="426" w:hanging="426"/>
        <w:jc w:val="both"/>
        <w:rPr>
          <w:rFonts w:ascii="Times New Roman" w:hAnsi="Times New Roman"/>
          <w:sz w:val="24"/>
          <w:szCs w:val="24"/>
        </w:rPr>
      </w:pPr>
      <w:r>
        <w:rPr>
          <w:rFonts w:ascii="Times New Roman" w:hAnsi="Times New Roman"/>
          <w:sz w:val="24"/>
          <w:szCs w:val="24"/>
        </w:rPr>
        <w:t xml:space="preserve">Prediksi, </w:t>
      </w:r>
      <w:r w:rsidR="009249A3">
        <w:rPr>
          <w:rFonts w:ascii="Times New Roman" w:hAnsi="Times New Roman"/>
          <w:sz w:val="24"/>
          <w:szCs w:val="24"/>
        </w:rPr>
        <w:t xml:space="preserve">prediksi  </w:t>
      </w:r>
      <w:r w:rsidR="009249A3">
        <w:rPr>
          <w:rFonts w:ascii="Times New Roman" w:hAnsi="Times New Roman"/>
          <w:sz w:val="24"/>
          <w:szCs w:val="24"/>
          <w:lang w:val="id-ID"/>
        </w:rPr>
        <w:t xml:space="preserve">juga </w:t>
      </w:r>
      <w:r w:rsidR="009249A3">
        <w:rPr>
          <w:rFonts w:ascii="Times New Roman" w:hAnsi="Times New Roman"/>
          <w:sz w:val="24"/>
          <w:szCs w:val="24"/>
        </w:rPr>
        <w:t xml:space="preserve">sama </w:t>
      </w:r>
      <w:r w:rsidR="009249A3">
        <w:rPr>
          <w:rFonts w:ascii="Times New Roman" w:hAnsi="Times New Roman"/>
          <w:sz w:val="24"/>
          <w:szCs w:val="24"/>
          <w:lang w:val="id-ID"/>
        </w:rPr>
        <w:t>dengan</w:t>
      </w:r>
      <w:r w:rsidRPr="00D031F5">
        <w:rPr>
          <w:rFonts w:ascii="Times New Roman" w:hAnsi="Times New Roman"/>
          <w:sz w:val="24"/>
          <w:szCs w:val="24"/>
        </w:rPr>
        <w:t xml:space="preserve"> klasifikasi dan estimasi, kecuali bahwa dalam prediksi nilai dari hasil akan ada di masa mendatang.</w:t>
      </w:r>
    </w:p>
    <w:p w:rsidR="00310EE0" w:rsidRPr="005847DA" w:rsidRDefault="00310EE0" w:rsidP="00310EE0">
      <w:pPr>
        <w:pStyle w:val="ListParagraph"/>
        <w:numPr>
          <w:ilvl w:val="0"/>
          <w:numId w:val="3"/>
        </w:numPr>
        <w:spacing w:after="0" w:line="480" w:lineRule="auto"/>
        <w:ind w:left="426" w:hanging="426"/>
        <w:jc w:val="both"/>
        <w:rPr>
          <w:rFonts w:ascii="Times New Roman" w:hAnsi="Times New Roman"/>
          <w:sz w:val="24"/>
          <w:szCs w:val="24"/>
        </w:rPr>
      </w:pPr>
      <w:r w:rsidRPr="00D031F5">
        <w:rPr>
          <w:rFonts w:ascii="Times New Roman" w:hAnsi="Times New Roman"/>
          <w:sz w:val="24"/>
          <w:szCs w:val="24"/>
        </w:rPr>
        <w:t>Klasifikasi</w:t>
      </w:r>
      <w:r>
        <w:rPr>
          <w:rFonts w:ascii="Times New Roman" w:hAnsi="Times New Roman"/>
          <w:sz w:val="24"/>
          <w:szCs w:val="24"/>
        </w:rPr>
        <w:t>, </w:t>
      </w:r>
      <w:r w:rsidR="009249A3">
        <w:rPr>
          <w:rFonts w:ascii="Times New Roman" w:hAnsi="Times New Roman"/>
          <w:sz w:val="24"/>
          <w:szCs w:val="24"/>
        </w:rPr>
        <w:t>dalam klasifikasi,</w:t>
      </w:r>
      <w:r w:rsidR="009249A3">
        <w:rPr>
          <w:rFonts w:ascii="Times New Roman" w:hAnsi="Times New Roman"/>
          <w:sz w:val="24"/>
          <w:szCs w:val="24"/>
          <w:lang w:val="id-ID"/>
        </w:rPr>
        <w:t xml:space="preserve"> memiliki</w:t>
      </w:r>
      <w:r w:rsidRPr="00D031F5">
        <w:rPr>
          <w:rFonts w:ascii="Times New Roman" w:hAnsi="Times New Roman"/>
          <w:sz w:val="24"/>
          <w:szCs w:val="24"/>
        </w:rPr>
        <w:t xml:space="preserve"> target variable kategori. Sebagai contoh, penggolongan p</w:t>
      </w:r>
      <w:r w:rsidR="005220D3">
        <w:rPr>
          <w:rFonts w:ascii="Times New Roman" w:hAnsi="Times New Roman"/>
          <w:sz w:val="24"/>
          <w:szCs w:val="24"/>
        </w:rPr>
        <w:t xml:space="preserve">endapatan dapat dipisahkan </w:t>
      </w:r>
      <w:r w:rsidR="005220D3">
        <w:rPr>
          <w:rFonts w:ascii="Times New Roman" w:hAnsi="Times New Roman"/>
          <w:sz w:val="24"/>
          <w:szCs w:val="24"/>
          <w:lang w:val="id-ID"/>
        </w:rPr>
        <w:t>menjadi</w:t>
      </w:r>
      <w:r w:rsidRPr="00D031F5">
        <w:rPr>
          <w:rFonts w:ascii="Times New Roman" w:hAnsi="Times New Roman"/>
          <w:sz w:val="24"/>
          <w:szCs w:val="24"/>
        </w:rPr>
        <w:t xml:space="preserve"> tiga kategori, yaitu pendapatan tinggi, pendapatan sedang, dan pendapatan rendah.</w:t>
      </w:r>
    </w:p>
    <w:p w:rsidR="00310EE0" w:rsidRPr="006B06E6" w:rsidRDefault="00310EE0" w:rsidP="00310EE0">
      <w:pPr>
        <w:pStyle w:val="ListParagraph"/>
        <w:numPr>
          <w:ilvl w:val="0"/>
          <w:numId w:val="3"/>
        </w:numPr>
        <w:spacing w:line="480" w:lineRule="auto"/>
        <w:ind w:left="426" w:hanging="426"/>
        <w:jc w:val="both"/>
        <w:rPr>
          <w:rFonts w:ascii="Times New Roman" w:hAnsi="Times New Roman"/>
          <w:sz w:val="24"/>
          <w:szCs w:val="24"/>
          <w:lang w:val="id-ID"/>
        </w:rPr>
      </w:pPr>
      <w:r w:rsidRPr="006B06E6">
        <w:rPr>
          <w:rFonts w:ascii="Times New Roman" w:hAnsi="Times New Roman"/>
          <w:sz w:val="24"/>
          <w:szCs w:val="24"/>
        </w:rPr>
        <w:t>Pengklusteran</w:t>
      </w:r>
      <w:r>
        <w:rPr>
          <w:rFonts w:ascii="Times New Roman" w:hAnsi="Times New Roman"/>
          <w:sz w:val="24"/>
          <w:szCs w:val="24"/>
        </w:rPr>
        <w:t>, </w:t>
      </w:r>
      <w:r w:rsidRPr="006B06E6">
        <w:rPr>
          <w:rFonts w:ascii="Times New Roman" w:hAnsi="Times New Roman"/>
          <w:sz w:val="24"/>
          <w:szCs w:val="24"/>
        </w:rPr>
        <w:t xml:space="preserve">pengklusteran merupakan </w:t>
      </w:r>
      <w:r w:rsidR="005220D3">
        <w:rPr>
          <w:rFonts w:ascii="Times New Roman" w:hAnsi="Times New Roman"/>
          <w:sz w:val="24"/>
          <w:szCs w:val="24"/>
          <w:lang w:val="id-ID"/>
        </w:rPr>
        <w:t xml:space="preserve">pengamat, </w:t>
      </w:r>
      <w:r w:rsidRPr="006B06E6">
        <w:rPr>
          <w:rFonts w:ascii="Times New Roman" w:hAnsi="Times New Roman"/>
          <w:sz w:val="24"/>
          <w:szCs w:val="24"/>
        </w:rPr>
        <w:t>pengelompo</w:t>
      </w:r>
      <w:r w:rsidR="005220D3">
        <w:rPr>
          <w:rFonts w:ascii="Times New Roman" w:hAnsi="Times New Roman"/>
          <w:sz w:val="24"/>
          <w:szCs w:val="24"/>
          <w:lang w:val="id-ID"/>
        </w:rPr>
        <w:t>k</w:t>
      </w:r>
      <w:r w:rsidRPr="006B06E6">
        <w:rPr>
          <w:rFonts w:ascii="Times New Roman" w:hAnsi="Times New Roman"/>
          <w:sz w:val="24"/>
          <w:szCs w:val="24"/>
        </w:rPr>
        <w:t xml:space="preserve">kan </w:t>
      </w:r>
      <w:r w:rsidRPr="006B06E6">
        <w:rPr>
          <w:rFonts w:ascii="Times New Roman" w:hAnsi="Times New Roman"/>
          <w:i/>
          <w:sz w:val="24"/>
          <w:szCs w:val="24"/>
        </w:rPr>
        <w:t>record</w:t>
      </w:r>
      <w:r w:rsidR="005220D3">
        <w:rPr>
          <w:rFonts w:ascii="Times New Roman" w:hAnsi="Times New Roman"/>
          <w:sz w:val="24"/>
          <w:szCs w:val="24"/>
        </w:rPr>
        <w:t>,</w:t>
      </w:r>
      <w:r w:rsidR="005220D3">
        <w:rPr>
          <w:rFonts w:ascii="Times New Roman" w:hAnsi="Times New Roman"/>
          <w:sz w:val="24"/>
          <w:szCs w:val="24"/>
          <w:lang w:val="id-ID"/>
        </w:rPr>
        <w:t xml:space="preserve"> </w:t>
      </w:r>
      <w:r w:rsidRPr="006B06E6">
        <w:rPr>
          <w:rFonts w:ascii="Times New Roman" w:hAnsi="Times New Roman"/>
          <w:sz w:val="24"/>
          <w:szCs w:val="24"/>
        </w:rPr>
        <w:t xml:space="preserve"> atau memperhatikan dan membentuk kelas objek-objek yang memiliki kemiripan. Kluster adalah kumpulan </w:t>
      </w:r>
      <w:r w:rsidRPr="006B06E6">
        <w:rPr>
          <w:rFonts w:ascii="Times New Roman" w:hAnsi="Times New Roman"/>
          <w:i/>
          <w:sz w:val="24"/>
          <w:szCs w:val="24"/>
        </w:rPr>
        <w:t xml:space="preserve">record </w:t>
      </w:r>
      <w:r w:rsidR="005220D3">
        <w:rPr>
          <w:rFonts w:ascii="Times New Roman" w:hAnsi="Times New Roman"/>
          <w:sz w:val="24"/>
          <w:szCs w:val="24"/>
        </w:rPr>
        <w:t>yang mem</w:t>
      </w:r>
      <w:r w:rsidR="005220D3">
        <w:rPr>
          <w:rFonts w:ascii="Times New Roman" w:hAnsi="Times New Roman"/>
          <w:sz w:val="24"/>
          <w:szCs w:val="24"/>
          <w:lang w:val="id-ID"/>
        </w:rPr>
        <w:t>punyai</w:t>
      </w:r>
      <w:r w:rsidRPr="006B06E6">
        <w:rPr>
          <w:rFonts w:ascii="Times New Roman" w:hAnsi="Times New Roman"/>
          <w:sz w:val="24"/>
          <w:szCs w:val="24"/>
        </w:rPr>
        <w:t xml:space="preserve"> kemiripan satu dengan yang lainnya dan memiliki ketidak miripan dengan </w:t>
      </w:r>
      <w:r w:rsidRPr="006B06E6">
        <w:rPr>
          <w:rFonts w:ascii="Times New Roman" w:hAnsi="Times New Roman"/>
          <w:i/>
          <w:sz w:val="24"/>
          <w:szCs w:val="24"/>
        </w:rPr>
        <w:t>record-record</w:t>
      </w:r>
      <w:r w:rsidRPr="006B06E6">
        <w:rPr>
          <w:rFonts w:ascii="Times New Roman" w:hAnsi="Times New Roman"/>
          <w:sz w:val="24"/>
          <w:szCs w:val="24"/>
        </w:rPr>
        <w:t xml:space="preserve"> dalam kluster lain.</w:t>
      </w:r>
    </w:p>
    <w:p w:rsidR="00310EE0" w:rsidRPr="00A26D9A" w:rsidRDefault="00310EE0" w:rsidP="00310EE0">
      <w:pPr>
        <w:pStyle w:val="ListParagraph"/>
        <w:numPr>
          <w:ilvl w:val="0"/>
          <w:numId w:val="3"/>
        </w:numPr>
        <w:spacing w:line="480" w:lineRule="auto"/>
        <w:ind w:left="426" w:hanging="426"/>
        <w:jc w:val="both"/>
        <w:rPr>
          <w:rFonts w:ascii="Times New Roman" w:hAnsi="Times New Roman"/>
          <w:sz w:val="24"/>
          <w:szCs w:val="24"/>
        </w:rPr>
      </w:pPr>
      <w:r>
        <w:rPr>
          <w:rFonts w:ascii="Times New Roman" w:hAnsi="Times New Roman"/>
          <w:sz w:val="24"/>
          <w:szCs w:val="24"/>
        </w:rPr>
        <w:t>Asosiasi, </w:t>
      </w:r>
      <w:r w:rsidRPr="006B06E6">
        <w:rPr>
          <w:rFonts w:ascii="Times New Roman" w:hAnsi="Times New Roman"/>
          <w:sz w:val="24"/>
          <w:szCs w:val="24"/>
        </w:rPr>
        <w:t xml:space="preserve">asosiasi dalam </w:t>
      </w:r>
      <w:r w:rsidRPr="006B06E6">
        <w:rPr>
          <w:rFonts w:ascii="Times New Roman" w:hAnsi="Times New Roman"/>
          <w:i/>
          <w:sz w:val="24"/>
          <w:szCs w:val="24"/>
        </w:rPr>
        <w:t xml:space="preserve">data mining </w:t>
      </w:r>
      <w:r w:rsidRPr="006B06E6">
        <w:rPr>
          <w:rFonts w:ascii="Times New Roman" w:hAnsi="Times New Roman"/>
          <w:sz w:val="24"/>
          <w:szCs w:val="24"/>
        </w:rPr>
        <w:t>adalah menemukan atribut yang muncul dalam satu wakt</w:t>
      </w:r>
      <w:r w:rsidR="005220D3">
        <w:rPr>
          <w:rFonts w:ascii="Times New Roman" w:hAnsi="Times New Roman"/>
          <w:sz w:val="24"/>
          <w:szCs w:val="24"/>
        </w:rPr>
        <w:t>u. Dalam dunia bisnis lebih</w:t>
      </w:r>
      <w:r w:rsidR="005220D3">
        <w:rPr>
          <w:rFonts w:ascii="Times New Roman" w:hAnsi="Times New Roman"/>
          <w:sz w:val="24"/>
          <w:szCs w:val="24"/>
          <w:lang w:val="id-ID"/>
        </w:rPr>
        <w:t xml:space="preserve"> sering</w:t>
      </w:r>
      <w:r w:rsidRPr="006B06E6">
        <w:rPr>
          <w:rFonts w:ascii="Times New Roman" w:hAnsi="Times New Roman"/>
          <w:sz w:val="24"/>
          <w:szCs w:val="24"/>
        </w:rPr>
        <w:t xml:space="preserve"> disebut analisis keranjang belanja.</w:t>
      </w:r>
    </w:p>
    <w:p w:rsidR="00310EE0" w:rsidRDefault="00310EE0" w:rsidP="00310EE0">
      <w:pPr>
        <w:spacing w:after="0" w:line="480" w:lineRule="auto"/>
        <w:jc w:val="both"/>
        <w:rPr>
          <w:b/>
          <w:szCs w:val="24"/>
        </w:rPr>
      </w:pPr>
      <w:r>
        <w:rPr>
          <w:b/>
          <w:szCs w:val="24"/>
        </w:rPr>
        <w:t>2.2.3.</w:t>
      </w:r>
      <w:r>
        <w:rPr>
          <w:b/>
          <w:szCs w:val="24"/>
        </w:rPr>
        <w:tab/>
      </w:r>
      <w:r w:rsidRPr="006C1F44">
        <w:rPr>
          <w:b/>
          <w:szCs w:val="24"/>
        </w:rPr>
        <w:t xml:space="preserve">Fungsi-fungsi </w:t>
      </w:r>
      <w:r w:rsidRPr="006C1F44">
        <w:rPr>
          <w:b/>
          <w:i/>
          <w:szCs w:val="24"/>
        </w:rPr>
        <w:t>Data Mining</w:t>
      </w:r>
      <w:r w:rsidRPr="006C1F44">
        <w:rPr>
          <w:b/>
          <w:szCs w:val="24"/>
        </w:rPr>
        <w:t xml:space="preserve"> </w:t>
      </w:r>
    </w:p>
    <w:p w:rsidR="00310EE0" w:rsidRDefault="00310EE0" w:rsidP="00310EE0">
      <w:pPr>
        <w:spacing w:after="0" w:line="480" w:lineRule="auto"/>
        <w:ind w:firstLine="720"/>
        <w:jc w:val="both"/>
        <w:rPr>
          <w:szCs w:val="24"/>
        </w:rPr>
      </w:pPr>
      <w:r>
        <w:rPr>
          <w:szCs w:val="24"/>
        </w:rPr>
        <w:t xml:space="preserve">Fungsi-fungsi yang umum diterapkan dalam </w:t>
      </w:r>
      <w:r w:rsidRPr="006C1F44">
        <w:rPr>
          <w:i/>
          <w:szCs w:val="24"/>
        </w:rPr>
        <w:t>data mining</w:t>
      </w:r>
      <w:r w:rsidR="00A56158">
        <w:rPr>
          <w:i/>
          <w:szCs w:val="24"/>
        </w:rPr>
        <w:t xml:space="preserve"> </w:t>
      </w:r>
      <w:r>
        <w:rPr>
          <w:szCs w:val="24"/>
        </w:rPr>
        <w:t xml:space="preserve">: </w:t>
      </w:r>
    </w:p>
    <w:p w:rsidR="00310EE0" w:rsidRPr="00B749E5" w:rsidRDefault="00310EE0" w:rsidP="00310EE0">
      <w:pPr>
        <w:pStyle w:val="ListParagraph"/>
        <w:numPr>
          <w:ilvl w:val="0"/>
          <w:numId w:val="7"/>
        </w:numPr>
        <w:spacing w:line="480" w:lineRule="auto"/>
        <w:jc w:val="both"/>
        <w:rPr>
          <w:sz w:val="24"/>
          <w:szCs w:val="24"/>
        </w:rPr>
      </w:pPr>
      <w:r w:rsidRPr="00B749E5">
        <w:rPr>
          <w:rFonts w:ascii="Times New Roman" w:hAnsi="Times New Roman"/>
          <w:i/>
          <w:sz w:val="24"/>
          <w:szCs w:val="24"/>
          <w:lang w:val="id-ID"/>
        </w:rPr>
        <w:t>Association</w:t>
      </w:r>
      <w:r w:rsidRPr="00B749E5">
        <w:rPr>
          <w:rFonts w:ascii="Times New Roman" w:hAnsi="Times New Roman"/>
          <w:sz w:val="24"/>
          <w:szCs w:val="24"/>
          <w:lang w:val="id-ID"/>
        </w:rPr>
        <w:t xml:space="preserve">, adalah proses untuk menemukan aturan assosiatif antara suatu kombinasi item dalam semua waktu. </w:t>
      </w:r>
    </w:p>
    <w:p w:rsidR="00310EE0" w:rsidRPr="00B749E5" w:rsidRDefault="00310EE0" w:rsidP="00310EE0">
      <w:pPr>
        <w:pStyle w:val="ListParagraph"/>
        <w:numPr>
          <w:ilvl w:val="0"/>
          <w:numId w:val="7"/>
        </w:numPr>
        <w:spacing w:line="480" w:lineRule="auto"/>
        <w:jc w:val="both"/>
        <w:rPr>
          <w:sz w:val="24"/>
          <w:szCs w:val="24"/>
        </w:rPr>
      </w:pPr>
      <w:r w:rsidRPr="00B749E5">
        <w:rPr>
          <w:rFonts w:ascii="Times New Roman" w:hAnsi="Times New Roman"/>
          <w:i/>
          <w:sz w:val="24"/>
          <w:szCs w:val="24"/>
          <w:lang w:val="id-ID"/>
        </w:rPr>
        <w:t>Secuence</w:t>
      </w:r>
      <w:r w:rsidRPr="00B749E5">
        <w:rPr>
          <w:rFonts w:ascii="Times New Roman" w:hAnsi="Times New Roman"/>
          <w:sz w:val="24"/>
          <w:szCs w:val="24"/>
          <w:lang w:val="id-ID"/>
        </w:rPr>
        <w:t xml:space="preserve">, hampir sama dengan association bedanya secuence diterapkan lebih dari satu periode. </w:t>
      </w:r>
    </w:p>
    <w:p w:rsidR="00310EE0" w:rsidRPr="00B749E5" w:rsidRDefault="00310EE0" w:rsidP="00310EE0">
      <w:pPr>
        <w:pStyle w:val="ListParagraph"/>
        <w:numPr>
          <w:ilvl w:val="0"/>
          <w:numId w:val="7"/>
        </w:numPr>
        <w:spacing w:line="480" w:lineRule="auto"/>
        <w:jc w:val="both"/>
        <w:rPr>
          <w:sz w:val="24"/>
          <w:szCs w:val="24"/>
        </w:rPr>
      </w:pPr>
      <w:r w:rsidRPr="00B749E5">
        <w:rPr>
          <w:rFonts w:ascii="Times New Roman" w:hAnsi="Times New Roman"/>
          <w:i/>
          <w:sz w:val="24"/>
          <w:szCs w:val="24"/>
          <w:lang w:val="id-ID"/>
        </w:rPr>
        <w:t>Clustering</w:t>
      </w:r>
      <w:r w:rsidRPr="00B749E5">
        <w:rPr>
          <w:rFonts w:ascii="Times New Roman" w:hAnsi="Times New Roman"/>
          <w:sz w:val="24"/>
          <w:szCs w:val="24"/>
          <w:lang w:val="id-ID"/>
        </w:rPr>
        <w:t xml:space="preserve">, adalah proses pengelompokkan sejumlah data/objek ke dalam kelompok-kelompok data (klaster) sehingga setiap klaster akan berisi data yang saling mirip. </w:t>
      </w:r>
    </w:p>
    <w:p w:rsidR="00310EE0" w:rsidRPr="00B749E5" w:rsidRDefault="00310EE0" w:rsidP="00310EE0">
      <w:pPr>
        <w:pStyle w:val="ListParagraph"/>
        <w:numPr>
          <w:ilvl w:val="0"/>
          <w:numId w:val="7"/>
        </w:numPr>
        <w:spacing w:line="480" w:lineRule="auto"/>
        <w:jc w:val="both"/>
        <w:rPr>
          <w:sz w:val="24"/>
          <w:szCs w:val="24"/>
        </w:rPr>
      </w:pPr>
      <w:r w:rsidRPr="00B749E5">
        <w:rPr>
          <w:rFonts w:ascii="Times New Roman" w:hAnsi="Times New Roman"/>
          <w:i/>
          <w:sz w:val="24"/>
          <w:szCs w:val="24"/>
          <w:lang w:val="id-ID"/>
        </w:rPr>
        <w:lastRenderedPageBreak/>
        <w:t>Classification</w:t>
      </w:r>
      <w:r w:rsidR="005220D3">
        <w:rPr>
          <w:rFonts w:ascii="Times New Roman" w:hAnsi="Times New Roman"/>
          <w:sz w:val="24"/>
          <w:szCs w:val="24"/>
          <w:lang w:val="id-ID"/>
        </w:rPr>
        <w:t>, merupakan</w:t>
      </w:r>
      <w:r w:rsidRPr="00B749E5">
        <w:rPr>
          <w:rFonts w:ascii="Times New Roman" w:hAnsi="Times New Roman"/>
          <w:sz w:val="24"/>
          <w:szCs w:val="24"/>
          <w:lang w:val="id-ID"/>
        </w:rPr>
        <w:t xml:space="preserve"> proses penemuan model atau fungsi yang menjelaskan atau membedakan konsep atau kelas data, dengan tujuan untuk memperkirakan kelas dari suatu objek yang labelnya tidak diketahui.</w:t>
      </w:r>
    </w:p>
    <w:p w:rsidR="00310EE0" w:rsidRPr="00B749E5" w:rsidRDefault="00310EE0" w:rsidP="00310EE0">
      <w:pPr>
        <w:pStyle w:val="ListParagraph"/>
        <w:numPr>
          <w:ilvl w:val="0"/>
          <w:numId w:val="7"/>
        </w:numPr>
        <w:spacing w:line="480" w:lineRule="auto"/>
        <w:jc w:val="both"/>
        <w:rPr>
          <w:sz w:val="24"/>
          <w:szCs w:val="24"/>
        </w:rPr>
      </w:pPr>
      <w:r w:rsidRPr="00B749E5">
        <w:rPr>
          <w:rFonts w:ascii="Times New Roman" w:hAnsi="Times New Roman"/>
          <w:i/>
          <w:sz w:val="24"/>
          <w:szCs w:val="24"/>
          <w:lang w:val="id-ID"/>
        </w:rPr>
        <w:t>Regretion</w:t>
      </w:r>
      <w:r w:rsidR="005220D3">
        <w:rPr>
          <w:rFonts w:ascii="Times New Roman" w:hAnsi="Times New Roman"/>
          <w:sz w:val="24"/>
          <w:szCs w:val="24"/>
          <w:lang w:val="id-ID"/>
        </w:rPr>
        <w:t>, merupakan</w:t>
      </w:r>
      <w:r w:rsidRPr="00B749E5">
        <w:rPr>
          <w:rFonts w:ascii="Times New Roman" w:hAnsi="Times New Roman"/>
          <w:sz w:val="24"/>
          <w:szCs w:val="24"/>
          <w:lang w:val="id-ID"/>
        </w:rPr>
        <w:t xml:space="preserve"> proses pemetaan data </w:t>
      </w:r>
      <w:r w:rsidR="005220D3">
        <w:rPr>
          <w:rFonts w:ascii="Times New Roman" w:hAnsi="Times New Roman"/>
          <w:sz w:val="24"/>
          <w:szCs w:val="24"/>
          <w:lang w:val="id-ID"/>
        </w:rPr>
        <w:t xml:space="preserve">di </w:t>
      </w:r>
      <w:r w:rsidRPr="00B749E5">
        <w:rPr>
          <w:rFonts w:ascii="Times New Roman" w:hAnsi="Times New Roman"/>
          <w:sz w:val="24"/>
          <w:szCs w:val="24"/>
          <w:lang w:val="id-ID"/>
        </w:rPr>
        <w:t>dalam suatu nilai prediksi</w:t>
      </w:r>
      <w:r>
        <w:rPr>
          <w:rFonts w:ascii="Times New Roman" w:hAnsi="Times New Roman"/>
          <w:sz w:val="24"/>
          <w:szCs w:val="24"/>
          <w:lang w:val="id-ID"/>
        </w:rPr>
        <w:t>.</w:t>
      </w:r>
    </w:p>
    <w:p w:rsidR="00310EE0" w:rsidRPr="00B749E5" w:rsidRDefault="00310EE0" w:rsidP="00310EE0">
      <w:pPr>
        <w:pStyle w:val="ListParagraph"/>
        <w:numPr>
          <w:ilvl w:val="0"/>
          <w:numId w:val="7"/>
        </w:numPr>
        <w:spacing w:line="480" w:lineRule="auto"/>
        <w:jc w:val="both"/>
        <w:rPr>
          <w:sz w:val="24"/>
          <w:szCs w:val="24"/>
        </w:rPr>
      </w:pPr>
      <w:r w:rsidRPr="00B749E5">
        <w:rPr>
          <w:rFonts w:ascii="Times New Roman" w:hAnsi="Times New Roman"/>
          <w:i/>
          <w:sz w:val="24"/>
          <w:szCs w:val="24"/>
          <w:lang w:val="id-ID"/>
        </w:rPr>
        <w:t>Forecasting</w:t>
      </w:r>
      <w:r w:rsidRPr="00B749E5">
        <w:rPr>
          <w:rFonts w:ascii="Times New Roman" w:hAnsi="Times New Roman"/>
          <w:sz w:val="24"/>
          <w:szCs w:val="24"/>
          <w:lang w:val="id-ID"/>
        </w:rPr>
        <w:t xml:space="preserve">, adalah proses pengestimasian nilai prediksi berdasarkan pola-pola di dalam sekumpulan data. </w:t>
      </w:r>
    </w:p>
    <w:p w:rsidR="00310EE0" w:rsidRPr="00074737" w:rsidRDefault="00310EE0" w:rsidP="00310EE0">
      <w:pPr>
        <w:pStyle w:val="ListParagraph"/>
        <w:numPr>
          <w:ilvl w:val="0"/>
          <w:numId w:val="7"/>
        </w:numPr>
        <w:spacing w:line="480" w:lineRule="auto"/>
        <w:jc w:val="both"/>
        <w:rPr>
          <w:szCs w:val="24"/>
        </w:rPr>
      </w:pPr>
      <w:r w:rsidRPr="00B749E5">
        <w:rPr>
          <w:rFonts w:ascii="Times New Roman" w:hAnsi="Times New Roman"/>
          <w:i/>
          <w:sz w:val="24"/>
          <w:szCs w:val="24"/>
          <w:lang w:val="id-ID"/>
        </w:rPr>
        <w:t>Solution</w:t>
      </w:r>
      <w:r w:rsidRPr="00B749E5">
        <w:rPr>
          <w:rFonts w:ascii="Times New Roman" w:hAnsi="Times New Roman"/>
          <w:sz w:val="24"/>
          <w:szCs w:val="24"/>
          <w:lang w:val="id-ID"/>
        </w:rPr>
        <w:t>, adalah proses penemuan akar masalah dan problem solving dari persoalan bisnis yang dihadapi atau paling tidak sebagai informasi pendukung dalam pengambilan keputusan</w:t>
      </w:r>
      <w:r>
        <w:rPr>
          <w:rFonts w:ascii="Times New Roman" w:hAnsi="Times New Roman"/>
          <w:szCs w:val="24"/>
          <w:lang w:val="id-ID"/>
        </w:rPr>
        <w:t xml:space="preserve">. </w:t>
      </w:r>
    </w:p>
    <w:p w:rsidR="00310EE0" w:rsidRPr="00074737" w:rsidRDefault="00310EE0" w:rsidP="00310EE0">
      <w:pPr>
        <w:autoSpaceDE w:val="0"/>
        <w:autoSpaceDN w:val="0"/>
        <w:adjustRightInd w:val="0"/>
        <w:spacing w:after="0" w:line="480" w:lineRule="auto"/>
        <w:jc w:val="both"/>
        <w:rPr>
          <w:b/>
          <w:i/>
          <w:szCs w:val="24"/>
        </w:rPr>
      </w:pPr>
      <w:r w:rsidRPr="00074737">
        <w:rPr>
          <w:b/>
          <w:szCs w:val="24"/>
        </w:rPr>
        <w:t>2.2.4.</w:t>
      </w:r>
      <w:r w:rsidRPr="00074737">
        <w:rPr>
          <w:b/>
          <w:szCs w:val="24"/>
        </w:rPr>
        <w:tab/>
        <w:t xml:space="preserve">Tugas </w:t>
      </w:r>
      <w:r w:rsidRPr="00074737">
        <w:rPr>
          <w:b/>
          <w:i/>
          <w:szCs w:val="24"/>
        </w:rPr>
        <w:t>Data Mining</w:t>
      </w:r>
    </w:p>
    <w:p w:rsidR="00310EE0" w:rsidRPr="00074737" w:rsidRDefault="005220D3" w:rsidP="00310EE0">
      <w:pPr>
        <w:autoSpaceDE w:val="0"/>
        <w:autoSpaceDN w:val="0"/>
        <w:adjustRightInd w:val="0"/>
        <w:spacing w:after="0" w:line="480" w:lineRule="auto"/>
        <w:jc w:val="both"/>
        <w:rPr>
          <w:b/>
          <w:i/>
          <w:sz w:val="28"/>
          <w:szCs w:val="28"/>
        </w:rPr>
      </w:pPr>
      <w:r>
        <w:rPr>
          <w:szCs w:val="24"/>
        </w:rPr>
        <w:t>Terdapat empat tugas pokok</w:t>
      </w:r>
      <w:r w:rsidR="00310EE0" w:rsidRPr="00E255A3">
        <w:rPr>
          <w:szCs w:val="24"/>
        </w:rPr>
        <w:t xml:space="preserve"> </w:t>
      </w:r>
      <w:r w:rsidR="00310EE0" w:rsidRPr="00E255A3">
        <w:rPr>
          <w:i/>
          <w:szCs w:val="24"/>
        </w:rPr>
        <w:t>data mining</w:t>
      </w:r>
      <w:r w:rsidR="00310EE0" w:rsidRPr="00E255A3">
        <w:rPr>
          <w:szCs w:val="24"/>
        </w:rPr>
        <w:t>, yaitu</w:t>
      </w:r>
      <w:r w:rsidR="00310EE0">
        <w:rPr>
          <w:szCs w:val="24"/>
        </w:rPr>
        <w:t>:</w:t>
      </w:r>
    </w:p>
    <w:p w:rsidR="00310EE0" w:rsidRPr="00074737" w:rsidRDefault="00310EE0" w:rsidP="00310EE0">
      <w:pPr>
        <w:pStyle w:val="ListParagraph"/>
        <w:numPr>
          <w:ilvl w:val="0"/>
          <w:numId w:val="8"/>
        </w:numPr>
        <w:autoSpaceDE w:val="0"/>
        <w:autoSpaceDN w:val="0"/>
        <w:adjustRightInd w:val="0"/>
        <w:spacing w:after="240" w:line="480" w:lineRule="auto"/>
        <w:jc w:val="both"/>
        <w:rPr>
          <w:rFonts w:ascii="Times New Roman" w:hAnsi="Times New Roman"/>
          <w:b/>
          <w:bCs/>
          <w:i/>
          <w:iCs/>
          <w:sz w:val="24"/>
          <w:szCs w:val="24"/>
        </w:rPr>
      </w:pPr>
      <w:r w:rsidRPr="00074737">
        <w:rPr>
          <w:rFonts w:ascii="Times New Roman" w:hAnsi="Times New Roman"/>
          <w:bCs/>
          <w:i/>
          <w:iCs/>
          <w:sz w:val="24"/>
          <w:szCs w:val="24"/>
        </w:rPr>
        <w:t xml:space="preserve">Predictive Modelling, </w:t>
      </w:r>
      <w:r w:rsidRPr="00074737">
        <w:rPr>
          <w:rFonts w:ascii="Times New Roman" w:hAnsi="Times New Roman"/>
          <w:sz w:val="24"/>
          <w:szCs w:val="24"/>
        </w:rPr>
        <w:t xml:space="preserve">digunakan untuk membangun sebuah model untuk target </w:t>
      </w:r>
      <w:r w:rsidRPr="00074737">
        <w:rPr>
          <w:rFonts w:ascii="Times New Roman" w:hAnsi="Times New Roman"/>
          <w:i/>
          <w:sz w:val="24"/>
          <w:szCs w:val="24"/>
        </w:rPr>
        <w:t>variable</w:t>
      </w:r>
      <w:r w:rsidRPr="00074737">
        <w:rPr>
          <w:rFonts w:ascii="Times New Roman" w:hAnsi="Times New Roman"/>
          <w:sz w:val="24"/>
          <w:szCs w:val="24"/>
        </w:rPr>
        <w:t xml:space="preserve"> sebagai fungsi dari </w:t>
      </w:r>
      <w:r w:rsidRPr="00074737">
        <w:rPr>
          <w:rFonts w:ascii="Times New Roman" w:hAnsi="Times New Roman"/>
          <w:i/>
          <w:sz w:val="24"/>
          <w:szCs w:val="24"/>
        </w:rPr>
        <w:t>explanatory variable</w:t>
      </w:r>
      <w:r w:rsidRPr="00074737">
        <w:rPr>
          <w:rFonts w:ascii="Times New Roman" w:hAnsi="Times New Roman"/>
          <w:sz w:val="24"/>
          <w:szCs w:val="24"/>
        </w:rPr>
        <w:t xml:space="preserve">. </w:t>
      </w:r>
      <w:r w:rsidRPr="00074737">
        <w:rPr>
          <w:rFonts w:ascii="Times New Roman" w:hAnsi="Times New Roman"/>
          <w:i/>
          <w:sz w:val="24"/>
          <w:szCs w:val="24"/>
        </w:rPr>
        <w:t>Explanatory variable</w:t>
      </w:r>
      <w:r w:rsidRPr="00074737">
        <w:rPr>
          <w:rFonts w:ascii="Times New Roman" w:hAnsi="Times New Roman"/>
          <w:sz w:val="24"/>
          <w:szCs w:val="24"/>
        </w:rPr>
        <w:t xml:space="preserve"> dalam hal ini adalah semua atribut yang digunakan untuk melakukan prediksi, sedangkan </w:t>
      </w:r>
      <w:r w:rsidRPr="00074737">
        <w:rPr>
          <w:rFonts w:ascii="Times New Roman" w:hAnsi="Times New Roman"/>
          <w:i/>
          <w:sz w:val="24"/>
          <w:szCs w:val="24"/>
        </w:rPr>
        <w:t>variabel</w:t>
      </w:r>
      <w:r w:rsidRPr="00074737">
        <w:rPr>
          <w:rFonts w:ascii="Times New Roman" w:hAnsi="Times New Roman"/>
          <w:sz w:val="24"/>
          <w:szCs w:val="24"/>
        </w:rPr>
        <w:t xml:space="preserve"> target merupakan atribut yang akan diprediksi nilainya. </w:t>
      </w:r>
      <w:r w:rsidRPr="00074737">
        <w:rPr>
          <w:rFonts w:ascii="Times New Roman" w:hAnsi="Times New Roman"/>
          <w:i/>
          <w:sz w:val="24"/>
          <w:szCs w:val="24"/>
        </w:rPr>
        <w:t>Predictive modelling</w:t>
      </w:r>
      <w:r w:rsidRPr="00074737">
        <w:rPr>
          <w:rFonts w:ascii="Times New Roman" w:hAnsi="Times New Roman"/>
          <w:sz w:val="24"/>
          <w:szCs w:val="24"/>
        </w:rPr>
        <w:t xml:space="preserve"> dibagi menjadi dua tipe yaitu </w:t>
      </w:r>
      <w:r w:rsidRPr="00074737">
        <w:rPr>
          <w:rFonts w:ascii="Times New Roman" w:hAnsi="Times New Roman"/>
          <w:i/>
          <w:sz w:val="24"/>
          <w:szCs w:val="24"/>
        </w:rPr>
        <w:t>classification</w:t>
      </w:r>
      <w:r w:rsidRPr="00074737">
        <w:rPr>
          <w:rFonts w:ascii="Times New Roman" w:hAnsi="Times New Roman"/>
          <w:sz w:val="24"/>
          <w:szCs w:val="24"/>
        </w:rPr>
        <w:t xml:space="preserve"> digunakan untuk memprediksi nilai dari target variable yang </w:t>
      </w:r>
      <w:r w:rsidRPr="00074737">
        <w:rPr>
          <w:rFonts w:ascii="Times New Roman" w:hAnsi="Times New Roman"/>
          <w:i/>
          <w:sz w:val="24"/>
          <w:szCs w:val="24"/>
        </w:rPr>
        <w:t>discrete</w:t>
      </w:r>
      <w:r w:rsidRPr="00074737">
        <w:rPr>
          <w:rFonts w:ascii="Times New Roman" w:hAnsi="Times New Roman"/>
          <w:sz w:val="24"/>
          <w:szCs w:val="24"/>
        </w:rPr>
        <w:t xml:space="preserve"> (diskrit), dan </w:t>
      </w:r>
      <w:r w:rsidRPr="00074737">
        <w:rPr>
          <w:rFonts w:ascii="Times New Roman" w:hAnsi="Times New Roman"/>
          <w:i/>
          <w:sz w:val="24"/>
          <w:szCs w:val="24"/>
        </w:rPr>
        <w:t>regression</w:t>
      </w:r>
      <w:r w:rsidRPr="00074737">
        <w:rPr>
          <w:rFonts w:ascii="Times New Roman" w:hAnsi="Times New Roman"/>
          <w:sz w:val="24"/>
          <w:szCs w:val="24"/>
        </w:rPr>
        <w:t xml:space="preserve"> digunakan untuk memprediksi nilai dari target </w:t>
      </w:r>
      <w:r w:rsidRPr="00074737">
        <w:rPr>
          <w:rFonts w:ascii="Times New Roman" w:hAnsi="Times New Roman"/>
          <w:i/>
          <w:sz w:val="24"/>
          <w:szCs w:val="24"/>
        </w:rPr>
        <w:t>variable</w:t>
      </w:r>
      <w:r w:rsidRPr="00074737">
        <w:rPr>
          <w:rFonts w:ascii="Times New Roman" w:hAnsi="Times New Roman"/>
          <w:sz w:val="24"/>
          <w:szCs w:val="24"/>
        </w:rPr>
        <w:t xml:space="preserve"> yang </w:t>
      </w:r>
      <w:r w:rsidRPr="00074737">
        <w:rPr>
          <w:rFonts w:ascii="Times New Roman" w:hAnsi="Times New Roman"/>
          <w:i/>
          <w:sz w:val="24"/>
          <w:szCs w:val="24"/>
        </w:rPr>
        <w:t>continue</w:t>
      </w:r>
      <w:r w:rsidRPr="00074737">
        <w:rPr>
          <w:rFonts w:ascii="Times New Roman" w:hAnsi="Times New Roman"/>
          <w:sz w:val="24"/>
          <w:szCs w:val="24"/>
        </w:rPr>
        <w:t xml:space="preserve"> (berkelanjutan).</w:t>
      </w:r>
    </w:p>
    <w:p w:rsidR="00310EE0" w:rsidRPr="00074737" w:rsidRDefault="00310EE0" w:rsidP="00310EE0">
      <w:pPr>
        <w:pStyle w:val="ListParagraph"/>
        <w:numPr>
          <w:ilvl w:val="0"/>
          <w:numId w:val="8"/>
        </w:numPr>
        <w:autoSpaceDE w:val="0"/>
        <w:autoSpaceDN w:val="0"/>
        <w:adjustRightInd w:val="0"/>
        <w:spacing w:before="240" w:after="240" w:line="480" w:lineRule="auto"/>
        <w:jc w:val="both"/>
        <w:rPr>
          <w:rFonts w:ascii="Times New Roman" w:hAnsi="Times New Roman"/>
          <w:sz w:val="24"/>
          <w:szCs w:val="24"/>
        </w:rPr>
      </w:pPr>
      <w:r w:rsidRPr="00074737">
        <w:rPr>
          <w:rFonts w:ascii="Times New Roman" w:hAnsi="Times New Roman"/>
          <w:bCs/>
          <w:i/>
          <w:iCs/>
          <w:sz w:val="24"/>
          <w:szCs w:val="24"/>
        </w:rPr>
        <w:t>Association Analysis</w:t>
      </w:r>
      <w:r w:rsidRPr="00074737">
        <w:rPr>
          <w:rFonts w:ascii="Times New Roman" w:hAnsi="Times New Roman"/>
          <w:i/>
          <w:sz w:val="24"/>
          <w:szCs w:val="24"/>
        </w:rPr>
        <w:t>,</w:t>
      </w:r>
      <w:r w:rsidRPr="00074737">
        <w:rPr>
          <w:rFonts w:ascii="Times New Roman" w:hAnsi="Times New Roman"/>
          <w:sz w:val="24"/>
          <w:szCs w:val="24"/>
        </w:rPr>
        <w:t xml:space="preserve"> berguna untuk menemukan aturan asosiasi yang memperlihatkan kondisi nilai atribut yang sering muncul secara bersamaan dalam sebuah himpunan data. </w:t>
      </w:r>
    </w:p>
    <w:p w:rsidR="00310EE0" w:rsidRPr="00074737" w:rsidRDefault="00310EE0" w:rsidP="00310EE0">
      <w:pPr>
        <w:pStyle w:val="ListParagraph"/>
        <w:numPr>
          <w:ilvl w:val="0"/>
          <w:numId w:val="8"/>
        </w:numPr>
        <w:autoSpaceDE w:val="0"/>
        <w:autoSpaceDN w:val="0"/>
        <w:adjustRightInd w:val="0"/>
        <w:spacing w:before="240" w:after="240" w:line="480" w:lineRule="auto"/>
        <w:jc w:val="both"/>
        <w:rPr>
          <w:rFonts w:ascii="Times New Roman" w:hAnsi="Times New Roman"/>
          <w:bCs/>
          <w:i/>
          <w:iCs/>
          <w:sz w:val="24"/>
          <w:szCs w:val="24"/>
        </w:rPr>
      </w:pPr>
      <w:r w:rsidRPr="00074737">
        <w:rPr>
          <w:rFonts w:ascii="Times New Roman" w:hAnsi="Times New Roman"/>
          <w:bCs/>
          <w:i/>
          <w:iCs/>
          <w:sz w:val="24"/>
          <w:szCs w:val="24"/>
        </w:rPr>
        <w:lastRenderedPageBreak/>
        <w:t xml:space="preserve">Cluster Analysis, </w:t>
      </w:r>
      <w:r w:rsidRPr="00074737">
        <w:rPr>
          <w:rFonts w:ascii="Times New Roman" w:hAnsi="Times New Roman"/>
          <w:sz w:val="24"/>
          <w:szCs w:val="24"/>
        </w:rPr>
        <w:t xml:space="preserve">tidak seperti klasifikasi yang menganalisa kelas data objek yang mengandung label. </w:t>
      </w:r>
      <w:r w:rsidRPr="00074737">
        <w:rPr>
          <w:rFonts w:ascii="Times New Roman" w:hAnsi="Times New Roman"/>
          <w:i/>
          <w:sz w:val="24"/>
          <w:szCs w:val="24"/>
        </w:rPr>
        <w:t>Clustering</w:t>
      </w:r>
      <w:r w:rsidRPr="00074737">
        <w:rPr>
          <w:rFonts w:ascii="Times New Roman" w:hAnsi="Times New Roman"/>
          <w:sz w:val="24"/>
          <w:szCs w:val="24"/>
        </w:rPr>
        <w:t xml:space="preserve"> menganalisa data objek tanpa memeriksa kelas label yang diketahui. Label-label kelas diikutkan dalam </w:t>
      </w:r>
      <w:r w:rsidRPr="00074737">
        <w:rPr>
          <w:rFonts w:ascii="Times New Roman" w:hAnsi="Times New Roman"/>
          <w:i/>
          <w:sz w:val="24"/>
          <w:szCs w:val="24"/>
        </w:rPr>
        <w:t>training data</w:t>
      </w:r>
      <w:r w:rsidRPr="00074737">
        <w:rPr>
          <w:rFonts w:ascii="Times New Roman" w:hAnsi="Times New Roman"/>
          <w:sz w:val="24"/>
          <w:szCs w:val="24"/>
        </w:rPr>
        <w:t xml:space="preserve">. Karena belum diketahui sebelumnya bahwa </w:t>
      </w:r>
      <w:r w:rsidRPr="00074737">
        <w:rPr>
          <w:rFonts w:ascii="Times New Roman" w:hAnsi="Times New Roman"/>
          <w:i/>
          <w:sz w:val="24"/>
          <w:szCs w:val="24"/>
        </w:rPr>
        <w:t>clustering</w:t>
      </w:r>
      <w:r w:rsidRPr="00074737">
        <w:rPr>
          <w:rFonts w:ascii="Times New Roman" w:hAnsi="Times New Roman"/>
          <w:sz w:val="24"/>
          <w:szCs w:val="24"/>
        </w:rPr>
        <w:t xml:space="preserve"> merupakan proses pengelompokkan sekumpulan objek yang sangat mirip. </w:t>
      </w:r>
    </w:p>
    <w:p w:rsidR="00310EE0" w:rsidRPr="00074737" w:rsidRDefault="00310EE0" w:rsidP="00310EE0">
      <w:pPr>
        <w:pStyle w:val="ListParagraph"/>
        <w:numPr>
          <w:ilvl w:val="0"/>
          <w:numId w:val="8"/>
        </w:numPr>
        <w:spacing w:line="480" w:lineRule="auto"/>
        <w:jc w:val="both"/>
        <w:rPr>
          <w:rFonts w:ascii="Times New Roman" w:hAnsi="Times New Roman"/>
          <w:b/>
          <w:sz w:val="24"/>
          <w:szCs w:val="24"/>
        </w:rPr>
      </w:pPr>
      <w:r w:rsidRPr="00074737">
        <w:rPr>
          <w:rFonts w:ascii="Times New Roman" w:hAnsi="Times New Roman"/>
          <w:bCs/>
          <w:i/>
          <w:iCs/>
          <w:sz w:val="24"/>
          <w:szCs w:val="24"/>
        </w:rPr>
        <w:t>Anomaly Detection</w:t>
      </w:r>
      <w:r w:rsidRPr="00074737">
        <w:rPr>
          <w:rFonts w:ascii="Times New Roman" w:hAnsi="Times New Roman"/>
          <w:i/>
          <w:sz w:val="24"/>
          <w:szCs w:val="24"/>
        </w:rPr>
        <w:t xml:space="preserve">, </w:t>
      </w:r>
      <w:r w:rsidRPr="00074737">
        <w:rPr>
          <w:rFonts w:ascii="Times New Roman" w:hAnsi="Times New Roman"/>
          <w:sz w:val="24"/>
          <w:szCs w:val="24"/>
        </w:rPr>
        <w:t xml:space="preserve">merupakan metode pendeteksian suatu data dimana tujuannya adalah menemukan objek yang berbeda dari sebagian besar lain objek. </w:t>
      </w:r>
      <w:r w:rsidRPr="00074737">
        <w:rPr>
          <w:rFonts w:ascii="Times New Roman" w:hAnsi="Times New Roman"/>
          <w:i/>
          <w:sz w:val="24"/>
          <w:szCs w:val="24"/>
        </w:rPr>
        <w:t>Anomaly</w:t>
      </w:r>
      <w:r w:rsidRPr="00074737">
        <w:rPr>
          <w:rFonts w:ascii="Times New Roman" w:hAnsi="Times New Roman"/>
          <w:sz w:val="24"/>
          <w:szCs w:val="24"/>
        </w:rPr>
        <w:t xml:space="preserve"> bisa di deteksi dengan menggunakan uji statistik yang menerapkan model distribusi atau probabilitas untuk data.  </w:t>
      </w:r>
    </w:p>
    <w:p w:rsidR="00310EE0" w:rsidRPr="00924F93" w:rsidRDefault="00310EE0" w:rsidP="00310EE0">
      <w:pPr>
        <w:tabs>
          <w:tab w:val="left" w:pos="709"/>
        </w:tabs>
        <w:spacing w:after="0" w:line="480" w:lineRule="auto"/>
        <w:jc w:val="both"/>
        <w:rPr>
          <w:b/>
          <w:sz w:val="28"/>
          <w:szCs w:val="28"/>
        </w:rPr>
      </w:pPr>
      <w:r w:rsidRPr="00924F93">
        <w:rPr>
          <w:b/>
          <w:sz w:val="28"/>
          <w:szCs w:val="28"/>
        </w:rPr>
        <w:t>2.3.</w:t>
      </w:r>
      <w:r w:rsidRPr="00924F93">
        <w:rPr>
          <w:b/>
          <w:sz w:val="28"/>
          <w:szCs w:val="28"/>
        </w:rPr>
        <w:tab/>
        <w:t xml:space="preserve">Metode </w:t>
      </w:r>
      <w:r w:rsidRPr="00924F93">
        <w:rPr>
          <w:b/>
          <w:bCs/>
          <w:i/>
          <w:iCs/>
          <w:sz w:val="28"/>
          <w:szCs w:val="28"/>
        </w:rPr>
        <w:t>Clustering</w:t>
      </w:r>
    </w:p>
    <w:p w:rsidR="00310EE0" w:rsidRPr="00846001" w:rsidRDefault="00310EE0" w:rsidP="00310EE0">
      <w:pPr>
        <w:pStyle w:val="Default"/>
        <w:tabs>
          <w:tab w:val="left" w:pos="709"/>
        </w:tabs>
        <w:spacing w:line="480" w:lineRule="auto"/>
        <w:jc w:val="both"/>
      </w:pPr>
      <w:r>
        <w:rPr>
          <w:i/>
          <w:iCs/>
        </w:rPr>
        <w:tab/>
      </w:r>
      <w:r w:rsidRPr="003E59A3">
        <w:rPr>
          <w:i/>
          <w:iCs/>
        </w:rPr>
        <w:t xml:space="preserve">Clustering </w:t>
      </w:r>
      <w:r w:rsidRPr="003E59A3">
        <w:t xml:space="preserve">termasuk metode yang sudah cukup dikenal dan banyak dipakai dalam </w:t>
      </w:r>
      <w:r w:rsidRPr="003E59A3">
        <w:rPr>
          <w:i/>
          <w:iCs/>
        </w:rPr>
        <w:t>data mining</w:t>
      </w:r>
      <w:r w:rsidR="005220D3">
        <w:t>. Sampai saat ini</w:t>
      </w:r>
      <w:r w:rsidRPr="003E59A3">
        <w:t xml:space="preserve"> para ilmuwan dalam bidang </w:t>
      </w:r>
      <w:r w:rsidRPr="003E59A3">
        <w:rPr>
          <w:i/>
          <w:iCs/>
        </w:rPr>
        <w:t xml:space="preserve">data mining </w:t>
      </w:r>
      <w:r w:rsidRPr="003E59A3">
        <w:t xml:space="preserve">masih melakukan berbagai usaha untuk melakukan perbaikan model </w:t>
      </w:r>
      <w:r w:rsidRPr="003E59A3">
        <w:rPr>
          <w:i/>
          <w:iCs/>
        </w:rPr>
        <w:t xml:space="preserve">clustering </w:t>
      </w:r>
      <w:r w:rsidRPr="003E59A3">
        <w:t xml:space="preserve">karena metode yang dikembangkan sekarang masih bersifat </w:t>
      </w:r>
      <w:r w:rsidRPr="003E59A3">
        <w:rPr>
          <w:i/>
          <w:iCs/>
        </w:rPr>
        <w:t>heuristic</w:t>
      </w:r>
      <w:r w:rsidRPr="003E59A3">
        <w:t xml:space="preserve">. Usaha-usaha untuk menghitung </w:t>
      </w:r>
      <w:r w:rsidR="005220D3">
        <w:t xml:space="preserve">banyak </w:t>
      </w:r>
      <w:r w:rsidRPr="003E59A3">
        <w:t xml:space="preserve">jumlah </w:t>
      </w:r>
      <w:r w:rsidRPr="003E59A3">
        <w:rPr>
          <w:i/>
          <w:iCs/>
        </w:rPr>
        <w:t xml:space="preserve">cluster </w:t>
      </w:r>
      <w:r w:rsidRPr="003E59A3">
        <w:t>yang optimal dan pengklasteran yang palin</w:t>
      </w:r>
      <w:r>
        <w:t>g baik masih terus dilakukan.</w:t>
      </w:r>
    </w:p>
    <w:p w:rsidR="005B7851" w:rsidRDefault="006912BC" w:rsidP="00310EE0">
      <w:pPr>
        <w:pStyle w:val="Default"/>
        <w:spacing w:line="480" w:lineRule="auto"/>
        <w:jc w:val="center"/>
        <w:rPr>
          <w:b/>
        </w:rPr>
      </w:pPr>
      <w:r>
        <w:rPr>
          <w:b/>
          <w:noProof/>
          <w:lang w:eastAsia="id-ID"/>
        </w:rPr>
        <w:pict>
          <v:rect id="_x0000_s1027" style="position:absolute;left:0;text-align:left;margin-left:.6pt;margin-top:5.35pt;width:396pt;height:99pt;z-index:251659264" filled="f"/>
        </w:pict>
      </w:r>
      <w:r w:rsidR="005B7851" w:rsidRPr="005B7851">
        <w:rPr>
          <w:b/>
          <w:noProof/>
          <w:lang w:eastAsia="id-ID"/>
        </w:rPr>
        <w:drawing>
          <wp:inline distT="0" distB="0" distL="0" distR="0">
            <wp:extent cx="4143375" cy="1152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1278" r="6266"/>
                    <a:stretch>
                      <a:fillRect/>
                    </a:stretch>
                  </pic:blipFill>
                  <pic:spPr bwMode="auto">
                    <a:xfrm>
                      <a:off x="0" y="0"/>
                      <a:ext cx="4143375" cy="1152525"/>
                    </a:xfrm>
                    <a:prstGeom prst="rect">
                      <a:avLst/>
                    </a:prstGeom>
                    <a:noFill/>
                    <a:ln w="9525">
                      <a:noFill/>
                      <a:miter lim="800000"/>
                      <a:headEnd/>
                      <a:tailEnd/>
                    </a:ln>
                  </pic:spPr>
                </pic:pic>
              </a:graphicData>
            </a:graphic>
          </wp:inline>
        </w:drawing>
      </w:r>
    </w:p>
    <w:p w:rsidR="00310EE0" w:rsidRPr="003E59A3" w:rsidRDefault="00310EE0" w:rsidP="00310EE0">
      <w:pPr>
        <w:pStyle w:val="Default"/>
        <w:spacing w:before="240" w:line="480" w:lineRule="auto"/>
        <w:jc w:val="center"/>
      </w:pPr>
      <w:r w:rsidRPr="00EF5BC1">
        <w:rPr>
          <w:b/>
        </w:rPr>
        <w:t>Gambar 2.</w:t>
      </w:r>
      <w:r>
        <w:rPr>
          <w:b/>
        </w:rPr>
        <w:t>2.</w:t>
      </w:r>
      <w:r w:rsidRPr="00EF5BC1">
        <w:rPr>
          <w:i/>
          <w:iCs/>
        </w:rPr>
        <w:t xml:space="preserve"> </w:t>
      </w:r>
      <w:r w:rsidRPr="003E59A3">
        <w:rPr>
          <w:i/>
          <w:iCs/>
        </w:rPr>
        <w:t>Clustering</w:t>
      </w:r>
    </w:p>
    <w:p w:rsidR="00310EE0" w:rsidRPr="003E59A3" w:rsidRDefault="00310EE0" w:rsidP="00310EE0">
      <w:pPr>
        <w:pStyle w:val="Default"/>
        <w:tabs>
          <w:tab w:val="left" w:pos="462"/>
          <w:tab w:val="left" w:pos="851"/>
          <w:tab w:val="left" w:pos="993"/>
        </w:tabs>
        <w:spacing w:line="480" w:lineRule="auto"/>
        <w:jc w:val="both"/>
      </w:pPr>
      <w:r>
        <w:tab/>
        <w:t xml:space="preserve">    </w:t>
      </w:r>
      <w:r w:rsidRPr="003E59A3">
        <w:t xml:space="preserve">Tujuan utama dari metode </w:t>
      </w:r>
      <w:r w:rsidRPr="003E59A3">
        <w:rPr>
          <w:i/>
          <w:iCs/>
        </w:rPr>
        <w:t xml:space="preserve">clustering </w:t>
      </w:r>
      <w:r w:rsidRPr="003E59A3">
        <w:t xml:space="preserve">adalah pengelompokan sejumlah data/obyek ke dalam </w:t>
      </w:r>
      <w:r>
        <w:rPr>
          <w:iCs/>
          <w:lang w:val="en-US"/>
        </w:rPr>
        <w:t>klaster</w:t>
      </w:r>
      <w:r w:rsidRPr="003E59A3">
        <w:rPr>
          <w:i/>
          <w:iCs/>
        </w:rPr>
        <w:t xml:space="preserve"> </w:t>
      </w:r>
      <w:r w:rsidRPr="003E59A3">
        <w:t>(</w:t>
      </w:r>
      <w:r w:rsidRPr="003E59A3">
        <w:rPr>
          <w:i/>
          <w:iCs/>
        </w:rPr>
        <w:t>group</w:t>
      </w:r>
      <w:r w:rsidRPr="003E59A3">
        <w:t xml:space="preserve">) sehingga dalam setiap </w:t>
      </w:r>
      <w:r w:rsidRPr="003E59A3">
        <w:rPr>
          <w:i/>
          <w:iCs/>
        </w:rPr>
        <w:t xml:space="preserve">cluster </w:t>
      </w:r>
      <w:r w:rsidRPr="003E59A3">
        <w:t xml:space="preserve">akan berisi data yang semirip mungkin seperti diilustrasikan pada gambar 2.7. </w:t>
      </w:r>
    </w:p>
    <w:p w:rsidR="00310EE0" w:rsidRPr="00B749E5" w:rsidRDefault="00310EE0" w:rsidP="00310EE0">
      <w:pPr>
        <w:spacing w:line="480" w:lineRule="auto"/>
        <w:ind w:firstLine="720"/>
        <w:jc w:val="both"/>
        <w:rPr>
          <w:szCs w:val="24"/>
        </w:rPr>
      </w:pPr>
      <w:r w:rsidRPr="003E59A3">
        <w:rPr>
          <w:szCs w:val="24"/>
        </w:rPr>
        <w:lastRenderedPageBreak/>
        <w:t>Metode in</w:t>
      </w:r>
      <w:r w:rsidR="000F584C">
        <w:rPr>
          <w:szCs w:val="24"/>
        </w:rPr>
        <w:t>i berusaha untuk menempatkan obj</w:t>
      </w:r>
      <w:r w:rsidRPr="003E59A3">
        <w:rPr>
          <w:szCs w:val="24"/>
        </w:rPr>
        <w:t xml:space="preserve">ek yang mirip (jaraknya dekat) dalam satu klaster dan membuat jarak antar klaster sejauh mungkin. Ini berarti </w:t>
      </w:r>
      <w:r w:rsidR="005220D3">
        <w:rPr>
          <w:szCs w:val="24"/>
        </w:rPr>
        <w:t xml:space="preserve">bahwa </w:t>
      </w:r>
      <w:r w:rsidRPr="003E59A3">
        <w:rPr>
          <w:szCs w:val="24"/>
        </w:rPr>
        <w:t>ob</w:t>
      </w:r>
      <w:r w:rsidR="000F584C">
        <w:rPr>
          <w:szCs w:val="24"/>
        </w:rPr>
        <w:t>j</w:t>
      </w:r>
      <w:r w:rsidRPr="003E59A3">
        <w:rPr>
          <w:szCs w:val="24"/>
        </w:rPr>
        <w:t xml:space="preserve">ek dalam satu </w:t>
      </w:r>
      <w:r w:rsidRPr="00FF0ADD">
        <w:rPr>
          <w:iCs/>
          <w:szCs w:val="24"/>
        </w:rPr>
        <w:t>klaster</w:t>
      </w:r>
      <w:r w:rsidRPr="003E59A3">
        <w:rPr>
          <w:i/>
          <w:iCs/>
          <w:szCs w:val="24"/>
        </w:rPr>
        <w:t xml:space="preserve"> </w:t>
      </w:r>
      <w:r w:rsidRPr="003E59A3">
        <w:rPr>
          <w:szCs w:val="24"/>
        </w:rPr>
        <w:t xml:space="preserve">sangat mirip satu </w:t>
      </w:r>
      <w:r w:rsidR="000F584C">
        <w:rPr>
          <w:szCs w:val="24"/>
        </w:rPr>
        <w:t>sama lain dan berbeda dengan ob</w:t>
      </w:r>
      <w:r w:rsidRPr="003E59A3">
        <w:rPr>
          <w:szCs w:val="24"/>
        </w:rPr>
        <w:t xml:space="preserve">ek dalam </w:t>
      </w:r>
      <w:r>
        <w:rPr>
          <w:iCs/>
          <w:szCs w:val="24"/>
        </w:rPr>
        <w:t>klaster-klaster</w:t>
      </w:r>
      <w:r w:rsidRPr="003E59A3">
        <w:rPr>
          <w:i/>
          <w:iCs/>
          <w:szCs w:val="24"/>
        </w:rPr>
        <w:t xml:space="preserve"> </w:t>
      </w:r>
      <w:r w:rsidRPr="003E59A3">
        <w:rPr>
          <w:szCs w:val="24"/>
        </w:rPr>
        <w:t xml:space="preserve">yang lain. Dalam metode ini tidak diketahui sebelumnya berapa jumlah </w:t>
      </w:r>
      <w:r w:rsidRPr="003E59A3">
        <w:rPr>
          <w:i/>
          <w:iCs/>
          <w:szCs w:val="24"/>
        </w:rPr>
        <w:t xml:space="preserve">cluster </w:t>
      </w:r>
      <w:r w:rsidRPr="003E59A3">
        <w:rPr>
          <w:szCs w:val="24"/>
        </w:rPr>
        <w:t>dan bagaimana pengelompokannya (Santoso, 2007).</w:t>
      </w:r>
    </w:p>
    <w:p w:rsidR="00310EE0" w:rsidRPr="00924F93" w:rsidRDefault="00310EE0" w:rsidP="00310EE0">
      <w:pPr>
        <w:spacing w:after="0" w:line="480" w:lineRule="auto"/>
        <w:jc w:val="both"/>
        <w:rPr>
          <w:b/>
          <w:sz w:val="28"/>
          <w:szCs w:val="28"/>
        </w:rPr>
      </w:pPr>
      <w:r w:rsidRPr="00924F93">
        <w:rPr>
          <w:b/>
          <w:sz w:val="28"/>
          <w:szCs w:val="28"/>
        </w:rPr>
        <w:t>2.4.</w:t>
      </w:r>
      <w:r w:rsidRPr="00924F93">
        <w:rPr>
          <w:b/>
          <w:sz w:val="28"/>
          <w:szCs w:val="28"/>
        </w:rPr>
        <w:tab/>
        <w:t>Sistem Pendukung Keputusan-SPK (</w:t>
      </w:r>
      <w:r w:rsidRPr="00924F93">
        <w:rPr>
          <w:b/>
          <w:i/>
          <w:sz w:val="28"/>
          <w:szCs w:val="28"/>
        </w:rPr>
        <w:t>decision support system-</w:t>
      </w:r>
      <w:r w:rsidRPr="00924F93">
        <w:rPr>
          <w:b/>
          <w:sz w:val="28"/>
          <w:szCs w:val="28"/>
        </w:rPr>
        <w:t>DSS)</w:t>
      </w:r>
    </w:p>
    <w:p w:rsidR="00310EE0" w:rsidRDefault="00310EE0" w:rsidP="00310EE0">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Merupakan suatu sistem informasi yang interaktif dan fleksibel yang memungkinkan para</w:t>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 xml:space="preserve">admin </w:t>
      </w:r>
      <w:r>
        <w:rPr>
          <w:rFonts w:ascii="Times New Roman" w:hAnsi="Times New Roman"/>
          <w:sz w:val="24"/>
          <w:szCs w:val="24"/>
        </w:rPr>
        <w:t>mendapatkan dan memanupulasi informasi pada saat mereka mengambil keputusan. SPK melampaui pemrosesan informasi oleh ahlinya dan memberikan para manajer akses terhadap data yang berguna.</w:t>
      </w:r>
    </w:p>
    <w:p w:rsidR="00310EE0" w:rsidRPr="00EF5BC1" w:rsidRDefault="00310EE0" w:rsidP="00310EE0">
      <w:pPr>
        <w:spacing w:after="0" w:line="480" w:lineRule="auto"/>
        <w:ind w:firstLine="567"/>
        <w:jc w:val="both"/>
        <w:rPr>
          <w:szCs w:val="24"/>
        </w:rPr>
      </w:pPr>
      <w:r w:rsidRPr="00EF5BC1">
        <w:rPr>
          <w:szCs w:val="24"/>
        </w:rPr>
        <w:t>Beberapa karakteris</w:t>
      </w:r>
      <w:r w:rsidR="008A7929">
        <w:rPr>
          <w:szCs w:val="24"/>
        </w:rPr>
        <w:t>tik dari SPK</w:t>
      </w:r>
      <w:r w:rsidRPr="00EF5BC1">
        <w:rPr>
          <w:szCs w:val="24"/>
        </w:rPr>
        <w:t>, yaitu :</w:t>
      </w:r>
    </w:p>
    <w:p w:rsidR="00310EE0" w:rsidRPr="00EF5BC1" w:rsidRDefault="00310EE0" w:rsidP="00310EE0">
      <w:pPr>
        <w:pStyle w:val="ListParagraph"/>
        <w:numPr>
          <w:ilvl w:val="1"/>
          <w:numId w:val="6"/>
        </w:numPr>
        <w:spacing w:after="0" w:line="480" w:lineRule="auto"/>
        <w:jc w:val="both"/>
        <w:rPr>
          <w:rFonts w:ascii="Times New Roman" w:hAnsi="Times New Roman"/>
          <w:sz w:val="24"/>
          <w:szCs w:val="24"/>
        </w:rPr>
      </w:pPr>
      <w:r w:rsidRPr="00EF5BC1">
        <w:rPr>
          <w:rFonts w:ascii="Times New Roman" w:hAnsi="Times New Roman"/>
          <w:i/>
          <w:sz w:val="24"/>
          <w:szCs w:val="24"/>
        </w:rPr>
        <w:t>Interaktif</w:t>
      </w:r>
      <w:r w:rsidRPr="00EF5BC1">
        <w:rPr>
          <w:rFonts w:ascii="Times New Roman" w:hAnsi="Times New Roman"/>
          <w:sz w:val="24"/>
          <w:szCs w:val="24"/>
        </w:rPr>
        <w:t xml:space="preserve"> </w:t>
      </w:r>
      <w:r w:rsidRPr="00EF5BC1">
        <w:rPr>
          <w:rFonts w:ascii="Times New Roman" w:hAnsi="Times New Roman"/>
          <w:sz w:val="24"/>
          <w:szCs w:val="24"/>
        </w:rPr>
        <w:tab/>
        <w:t>: Para manajer memberikan intruksi yang sederhana dan melihat hasilnya segera. Proses ini berada dibawah pengawasanya langsung.</w:t>
      </w:r>
    </w:p>
    <w:p w:rsidR="00310EE0" w:rsidRPr="00EF5BC1" w:rsidRDefault="00310EE0" w:rsidP="00310EE0">
      <w:pPr>
        <w:pStyle w:val="ListParagraph"/>
        <w:numPr>
          <w:ilvl w:val="1"/>
          <w:numId w:val="6"/>
        </w:numPr>
        <w:spacing w:after="0" w:line="480" w:lineRule="auto"/>
        <w:jc w:val="both"/>
        <w:rPr>
          <w:rFonts w:ascii="Times New Roman" w:hAnsi="Times New Roman"/>
          <w:sz w:val="24"/>
          <w:szCs w:val="24"/>
        </w:rPr>
      </w:pPr>
      <w:r w:rsidRPr="00EF5BC1">
        <w:rPr>
          <w:rFonts w:ascii="Times New Roman" w:hAnsi="Times New Roman"/>
          <w:i/>
          <w:sz w:val="24"/>
          <w:szCs w:val="24"/>
        </w:rPr>
        <w:t xml:space="preserve">Fleksibel </w:t>
      </w:r>
      <w:r w:rsidRPr="00EF5BC1">
        <w:rPr>
          <w:rFonts w:ascii="Times New Roman" w:hAnsi="Times New Roman"/>
          <w:sz w:val="24"/>
          <w:szCs w:val="24"/>
        </w:rPr>
        <w:tab/>
        <w:t xml:space="preserve">: suatu SPK dapat menyaring, mengelompokkan kembali, menjumlah, merata-ratakan, dan memanipulasi data dalam berbagai cara. SPK akan memindahkan roda persneling karena berubahnya topik pemakai, kesesuaian informasi terhadap masalah yang sedang dihadapi. </w:t>
      </w:r>
    </w:p>
    <w:p w:rsidR="00310EE0" w:rsidRPr="00EF5BC1" w:rsidRDefault="00310EE0" w:rsidP="00310EE0">
      <w:pPr>
        <w:pStyle w:val="ListParagraph"/>
        <w:numPr>
          <w:ilvl w:val="1"/>
          <w:numId w:val="6"/>
        </w:numPr>
        <w:spacing w:after="0" w:line="480" w:lineRule="auto"/>
        <w:jc w:val="both"/>
        <w:rPr>
          <w:rFonts w:ascii="Times New Roman" w:hAnsi="Times New Roman"/>
          <w:sz w:val="24"/>
          <w:szCs w:val="24"/>
        </w:rPr>
      </w:pPr>
      <w:r w:rsidRPr="00EF5BC1">
        <w:rPr>
          <w:rFonts w:ascii="Times New Roman" w:hAnsi="Times New Roman"/>
          <w:i/>
          <w:sz w:val="24"/>
          <w:szCs w:val="24"/>
        </w:rPr>
        <w:t xml:space="preserve">Orientasi Penemuan </w:t>
      </w:r>
      <w:r w:rsidRPr="00EF5BC1">
        <w:rPr>
          <w:rFonts w:ascii="Times New Roman" w:hAnsi="Times New Roman"/>
          <w:sz w:val="24"/>
          <w:szCs w:val="24"/>
        </w:rPr>
        <w:t>: para manajer dapar mengamati trend, memilah masalah, dan menanyakan pertanyaan :bagaimana jika”.</w:t>
      </w:r>
    </w:p>
    <w:p w:rsidR="00310EE0" w:rsidRPr="009058ED" w:rsidRDefault="00310EE0" w:rsidP="00310EE0">
      <w:pPr>
        <w:pStyle w:val="ListParagraph"/>
        <w:numPr>
          <w:ilvl w:val="1"/>
          <w:numId w:val="6"/>
        </w:numPr>
        <w:spacing w:line="480" w:lineRule="auto"/>
        <w:jc w:val="both"/>
        <w:rPr>
          <w:rFonts w:ascii="Times New Roman" w:hAnsi="Times New Roman"/>
          <w:sz w:val="24"/>
          <w:szCs w:val="24"/>
        </w:rPr>
      </w:pPr>
      <w:r w:rsidRPr="00EF5BC1">
        <w:rPr>
          <w:rFonts w:ascii="Times New Roman" w:hAnsi="Times New Roman"/>
          <w:i/>
          <w:sz w:val="24"/>
          <w:szCs w:val="24"/>
        </w:rPr>
        <w:t>Kemampuan Akses</w:t>
      </w:r>
      <w:r>
        <w:rPr>
          <w:rFonts w:ascii="Times New Roman" w:hAnsi="Times New Roman"/>
          <w:i/>
          <w:sz w:val="24"/>
          <w:szCs w:val="24"/>
          <w:lang w:val="id-ID"/>
        </w:rPr>
        <w:t xml:space="preserve"> </w:t>
      </w:r>
      <w:r w:rsidRPr="00EF5BC1">
        <w:rPr>
          <w:rFonts w:ascii="Times New Roman" w:hAnsi="Times New Roman"/>
          <w:sz w:val="24"/>
          <w:szCs w:val="24"/>
        </w:rPr>
        <w:t xml:space="preserve">: SPK mudah dipelajari dan digunakan oleh para manajer yang tidak memiliki keahlian komputer. </w:t>
      </w:r>
    </w:p>
    <w:p w:rsidR="00310EE0" w:rsidRPr="00924F93" w:rsidRDefault="00310EE0" w:rsidP="00310EE0">
      <w:pPr>
        <w:spacing w:after="0" w:line="480" w:lineRule="auto"/>
        <w:jc w:val="both"/>
        <w:rPr>
          <w:b/>
          <w:i/>
          <w:sz w:val="28"/>
          <w:szCs w:val="28"/>
        </w:rPr>
      </w:pPr>
      <w:r w:rsidRPr="00924F93">
        <w:rPr>
          <w:b/>
          <w:sz w:val="28"/>
          <w:szCs w:val="28"/>
        </w:rPr>
        <w:lastRenderedPageBreak/>
        <w:t>2.5.</w:t>
      </w:r>
      <w:r w:rsidRPr="00924F93">
        <w:rPr>
          <w:b/>
          <w:sz w:val="28"/>
          <w:szCs w:val="28"/>
        </w:rPr>
        <w:tab/>
        <w:t>Fuzzy C-Means</w:t>
      </w:r>
    </w:p>
    <w:p w:rsidR="00310EE0" w:rsidRPr="00E549DB" w:rsidRDefault="00310EE0" w:rsidP="00310EE0">
      <w:pPr>
        <w:spacing w:after="0" w:line="480" w:lineRule="auto"/>
        <w:ind w:firstLine="720"/>
        <w:jc w:val="both"/>
        <w:rPr>
          <w:szCs w:val="24"/>
        </w:rPr>
      </w:pPr>
      <w:r>
        <w:rPr>
          <w:i/>
          <w:szCs w:val="24"/>
        </w:rPr>
        <w:t>C</w:t>
      </w:r>
      <w:r w:rsidRPr="00E549DB">
        <w:rPr>
          <w:i/>
          <w:szCs w:val="24"/>
        </w:rPr>
        <w:t xml:space="preserve">luster </w:t>
      </w:r>
      <w:r w:rsidRPr="00E549DB">
        <w:rPr>
          <w:szCs w:val="24"/>
        </w:rPr>
        <w:t xml:space="preserve">secara umum merupakan wujud himpunan </w:t>
      </w:r>
      <w:r w:rsidR="005220D3">
        <w:rPr>
          <w:szCs w:val="24"/>
        </w:rPr>
        <w:t>dari bagian s</w:t>
      </w:r>
      <w:r w:rsidRPr="00E549DB">
        <w:rPr>
          <w:szCs w:val="24"/>
        </w:rPr>
        <w:t xml:space="preserve">uatu himpunan data dan metode </w:t>
      </w:r>
      <w:r w:rsidRPr="00E549DB">
        <w:rPr>
          <w:i/>
          <w:szCs w:val="24"/>
        </w:rPr>
        <w:t xml:space="preserve">clustering </w:t>
      </w:r>
      <w:r w:rsidRPr="00E549DB">
        <w:rPr>
          <w:szCs w:val="24"/>
        </w:rPr>
        <w:t xml:space="preserve">dapat diklasifikasikan berdasarkan himpunan bagian yang dihasilkan: apakah </w:t>
      </w:r>
      <w:r w:rsidRPr="00E549DB">
        <w:rPr>
          <w:i/>
          <w:szCs w:val="24"/>
        </w:rPr>
        <w:t xml:space="preserve">fuzzy </w:t>
      </w:r>
      <w:r w:rsidRPr="00E549DB">
        <w:rPr>
          <w:szCs w:val="24"/>
        </w:rPr>
        <w:t xml:space="preserve">atau </w:t>
      </w:r>
      <w:r w:rsidRPr="00E549DB">
        <w:rPr>
          <w:i/>
          <w:szCs w:val="24"/>
        </w:rPr>
        <w:t>crisp (hard)</w:t>
      </w:r>
      <w:r w:rsidRPr="00E549DB">
        <w:rPr>
          <w:szCs w:val="24"/>
        </w:rPr>
        <w:t>.</w:t>
      </w:r>
    </w:p>
    <w:p w:rsidR="00310EE0" w:rsidRPr="00E549DB" w:rsidRDefault="00310EE0" w:rsidP="00310EE0">
      <w:pPr>
        <w:spacing w:after="0" w:line="480" w:lineRule="auto"/>
        <w:ind w:firstLine="720"/>
        <w:jc w:val="both"/>
        <w:rPr>
          <w:szCs w:val="24"/>
        </w:rPr>
      </w:pPr>
      <w:r w:rsidRPr="00E549DB">
        <w:rPr>
          <w:szCs w:val="24"/>
        </w:rPr>
        <w:t xml:space="preserve">Metode </w:t>
      </w:r>
      <w:r w:rsidRPr="00E549DB">
        <w:rPr>
          <w:i/>
          <w:szCs w:val="24"/>
        </w:rPr>
        <w:t xml:space="preserve">hard clustering </w:t>
      </w:r>
      <w:r w:rsidRPr="00E549DB">
        <w:rPr>
          <w:szCs w:val="24"/>
        </w:rPr>
        <w:t xml:space="preserve">merupakan model yang berdasar pada teori himpunan klasik, yang mana suatu objek </w:t>
      </w:r>
      <w:r w:rsidR="005220D3">
        <w:rPr>
          <w:szCs w:val="24"/>
        </w:rPr>
        <w:t>dapat</w:t>
      </w:r>
      <w:r w:rsidRPr="00E549DB">
        <w:rPr>
          <w:szCs w:val="24"/>
        </w:rPr>
        <w:t xml:space="preserve"> menjadi anggota atau tidak menjadi anggota secara penuh kedalam suatu kelompok. </w:t>
      </w:r>
      <w:r w:rsidRPr="00E549DB">
        <w:rPr>
          <w:i/>
          <w:szCs w:val="24"/>
        </w:rPr>
        <w:t xml:space="preserve">Hard clustering </w:t>
      </w:r>
      <w:r w:rsidR="005220D3">
        <w:rPr>
          <w:szCs w:val="24"/>
        </w:rPr>
        <w:t xml:space="preserve"> membagi data ke </w:t>
      </w:r>
      <w:r w:rsidRPr="00E549DB">
        <w:rPr>
          <w:szCs w:val="24"/>
        </w:rPr>
        <w:t xml:space="preserve"> sejumlah himpunan bagian secara eksklusif. </w:t>
      </w:r>
    </w:p>
    <w:p w:rsidR="00310EE0" w:rsidRPr="00EF5BC1" w:rsidRDefault="00310EE0" w:rsidP="00310EE0">
      <w:pPr>
        <w:spacing w:after="0" w:line="480" w:lineRule="auto"/>
        <w:ind w:firstLine="720"/>
        <w:jc w:val="both"/>
        <w:rPr>
          <w:szCs w:val="24"/>
        </w:rPr>
      </w:pPr>
      <w:r>
        <w:rPr>
          <w:szCs w:val="24"/>
        </w:rPr>
        <w:t xml:space="preserve">Sebaliknya, metode </w:t>
      </w:r>
      <w:r>
        <w:rPr>
          <w:i/>
          <w:szCs w:val="24"/>
        </w:rPr>
        <w:t xml:space="preserve">fuzzy clustering </w:t>
      </w:r>
      <w:r>
        <w:rPr>
          <w:szCs w:val="24"/>
        </w:rPr>
        <w:t>mengizinkan objek untuk menjadi bagian dari beberapa kelompok secara bersamaan dengan perbedaan level keanggotaan.</w:t>
      </w:r>
      <w:r w:rsidRPr="002D0E89">
        <w:rPr>
          <w:szCs w:val="24"/>
        </w:rPr>
        <w:t xml:space="preserve"> </w:t>
      </w:r>
      <w:r w:rsidRPr="007C1CE3">
        <w:rPr>
          <w:szCs w:val="24"/>
        </w:rPr>
        <w:t>(</w:t>
      </w:r>
      <w:r>
        <w:rPr>
          <w:szCs w:val="24"/>
        </w:rPr>
        <w:t>Kusrini,Luthfi</w:t>
      </w:r>
      <w:r w:rsidRPr="0085421E">
        <w:rPr>
          <w:szCs w:val="24"/>
        </w:rPr>
        <w:t>. 200</w:t>
      </w:r>
      <w:r>
        <w:rPr>
          <w:szCs w:val="24"/>
        </w:rPr>
        <w:t>9</w:t>
      </w:r>
      <w:r w:rsidRPr="007C1CE3">
        <w:rPr>
          <w:szCs w:val="24"/>
        </w:rPr>
        <w:t>).</w:t>
      </w:r>
    </w:p>
    <w:p w:rsidR="00310EE0" w:rsidRPr="00370972" w:rsidRDefault="00310EE0" w:rsidP="00310EE0">
      <w:pPr>
        <w:tabs>
          <w:tab w:val="left" w:pos="448"/>
        </w:tabs>
        <w:spacing w:after="0" w:line="480" w:lineRule="auto"/>
        <w:jc w:val="both"/>
        <w:rPr>
          <w:szCs w:val="24"/>
        </w:rPr>
      </w:pPr>
      <w:r>
        <w:rPr>
          <w:szCs w:val="24"/>
        </w:rPr>
        <w:tab/>
      </w:r>
      <w:r>
        <w:rPr>
          <w:szCs w:val="24"/>
        </w:rPr>
        <w:tab/>
      </w:r>
      <w:r w:rsidRPr="00370972">
        <w:rPr>
          <w:szCs w:val="24"/>
        </w:rPr>
        <w:t xml:space="preserve">Terdapat banyak algoritma yang digunakan untuk </w:t>
      </w:r>
      <w:r w:rsidRPr="00370972">
        <w:rPr>
          <w:i/>
          <w:szCs w:val="24"/>
        </w:rPr>
        <w:t>clustering</w:t>
      </w:r>
      <w:r w:rsidRPr="00370972">
        <w:rPr>
          <w:szCs w:val="24"/>
        </w:rPr>
        <w:t xml:space="preserve">, Salah satunya </w:t>
      </w:r>
      <w:r w:rsidRPr="00370972">
        <w:rPr>
          <w:i/>
          <w:szCs w:val="24"/>
        </w:rPr>
        <w:t>Fuzzy C-Means</w:t>
      </w:r>
      <w:r w:rsidRPr="00370972">
        <w:rPr>
          <w:szCs w:val="24"/>
        </w:rPr>
        <w:t xml:space="preserve"> (FCM). </w:t>
      </w:r>
      <w:r w:rsidRPr="00370972">
        <w:rPr>
          <w:i/>
          <w:szCs w:val="24"/>
        </w:rPr>
        <w:t xml:space="preserve">Fuzzy C-Means Clustering </w:t>
      </w:r>
      <w:r w:rsidRPr="00370972">
        <w:rPr>
          <w:szCs w:val="24"/>
        </w:rPr>
        <w:t xml:space="preserve">(FCM) merupakan algoritma </w:t>
      </w:r>
      <w:r w:rsidRPr="00370972">
        <w:rPr>
          <w:i/>
          <w:szCs w:val="24"/>
        </w:rPr>
        <w:t>clustering</w:t>
      </w:r>
      <w:r w:rsidRPr="00370972">
        <w:rPr>
          <w:szCs w:val="24"/>
        </w:rPr>
        <w:t xml:space="preserve"> data yang setiap datanya menjadi anggota dari suatu kluster dengan derajat didefinisikan dengan level keanggotaan.</w:t>
      </w:r>
    </w:p>
    <w:p w:rsidR="00310EE0" w:rsidRPr="00370972" w:rsidRDefault="005220D3" w:rsidP="00310EE0">
      <w:pPr>
        <w:spacing w:after="0" w:line="480" w:lineRule="auto"/>
        <w:ind w:firstLine="720"/>
        <w:jc w:val="both"/>
        <w:rPr>
          <w:szCs w:val="24"/>
        </w:rPr>
      </w:pPr>
      <w:r>
        <w:rPr>
          <w:szCs w:val="24"/>
        </w:rPr>
        <w:t xml:space="preserve">Algoritma FCM berdasarkan </w:t>
      </w:r>
      <w:r w:rsidR="00310EE0" w:rsidRPr="00370972">
        <w:rPr>
          <w:szCs w:val="24"/>
        </w:rPr>
        <w:t>minimasi fungsi objektif yang diformulasikan dalam persaman :</w:t>
      </w:r>
    </w:p>
    <w:p w:rsidR="00310EE0" w:rsidRPr="00C936BA" w:rsidRDefault="006912BC" w:rsidP="00310EE0">
      <w:pPr>
        <w:spacing w:after="0" w:line="480" w:lineRule="auto"/>
        <w:jc w:val="both"/>
        <w:rPr>
          <w:szCs w:val="24"/>
        </w:rPr>
      </w:pPr>
      <m:oMathPara>
        <m:oMath>
          <m:sSub>
            <m:sSubPr>
              <m:ctrlPr>
                <w:rPr>
                  <w:rFonts w:ascii="Cambria Math" w:hAnsi="Cambria Math"/>
                  <w:i/>
                  <w:szCs w:val="24"/>
                </w:rPr>
              </m:ctrlPr>
            </m:sSubPr>
            <m:e>
              <m:r>
                <w:rPr>
                  <w:rFonts w:ascii="Cambria Math" w:hAnsi="Cambria Math"/>
                  <w:szCs w:val="24"/>
                </w:rPr>
                <m:t>J</m:t>
              </m:r>
            </m:e>
            <m:sub>
              <m:r>
                <w:rPr>
                  <w:rFonts w:ascii="Cambria Math" w:hAnsi="Cambria Math"/>
                  <w:szCs w:val="24"/>
                </w:rPr>
                <m:t>m</m:t>
              </m:r>
            </m:sub>
          </m:sSub>
          <m:r>
            <w:rPr>
              <w:rFonts w:ascii="Cambria Math" w:hAnsi="Cambria Math"/>
              <w:szCs w:val="24"/>
            </w:rPr>
            <m:t>=</m:t>
          </m:r>
          <m:nary>
            <m:naryPr>
              <m:chr m:val="∑"/>
              <m:grow m:val="on"/>
              <m:ctrlPr>
                <w:rPr>
                  <w:rFonts w:ascii="Cambria Math" w:hAnsi="Cambria Math"/>
                  <w:szCs w:val="24"/>
                </w:rPr>
              </m:ctrlPr>
            </m:naryPr>
            <m:sub>
              <m:r>
                <w:rPr>
                  <w:rFonts w:ascii="Cambria Math" w:hAnsi="Cambria Math"/>
                  <w:szCs w:val="24"/>
                </w:rPr>
                <m:t>i=1 j=1</m:t>
              </m:r>
            </m:sub>
            <m:sup>
              <m:r>
                <w:rPr>
                  <w:rFonts w:ascii="Cambria Math" w:hAnsi="Cambria Math"/>
                  <w:szCs w:val="24"/>
                </w:rPr>
                <m:t>N</m:t>
              </m:r>
            </m:sup>
            <m:e>
              <m:nary>
                <m:naryPr>
                  <m:chr m:val="∑"/>
                  <m:limLoc m:val="undOvr"/>
                  <m:ctrlPr>
                    <w:rPr>
                      <w:rFonts w:ascii="Cambria Math" w:hAnsi="Cambria Math"/>
                      <w:szCs w:val="24"/>
                    </w:rPr>
                  </m:ctrlPr>
                </m:naryPr>
                <m:sub>
                  <m:r>
                    <m:rPr>
                      <m:sty m:val="p"/>
                    </m:rPr>
                    <w:rPr>
                      <w:rFonts w:ascii="Cambria Math" w:hAnsi="Cambria Math"/>
                      <w:szCs w:val="24"/>
                    </w:rPr>
                    <m:t>j=1</m:t>
                  </m:r>
                </m:sub>
                <m:sup>
                  <m:r>
                    <m:rPr>
                      <m:sty m:val="p"/>
                    </m:rPr>
                    <w:rPr>
                      <w:rFonts w:ascii="Cambria Math" w:hAnsi="Cambria Math"/>
                      <w:szCs w:val="24"/>
                    </w:rPr>
                    <m:t>c</m:t>
                  </m:r>
                </m:sup>
                <m:e>
                  <m:sSup>
                    <m:sSupPr>
                      <m:ctrlPr>
                        <w:rPr>
                          <w:rFonts w:ascii="Cambria Math" w:hAnsi="Cambria Math"/>
                          <w:szCs w:val="24"/>
                        </w:rPr>
                      </m:ctrlPr>
                    </m:sSupPr>
                    <m:e>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U</m:t>
                              </m:r>
                            </m:e>
                            <m:sub>
                              <m:r>
                                <m:rPr>
                                  <m:sty m:val="p"/>
                                </m:rPr>
                                <w:rPr>
                                  <w:rFonts w:ascii="Cambria Math" w:hAnsi="Cambria Math"/>
                                  <w:szCs w:val="24"/>
                                </w:rPr>
                                <m:t>ij</m:t>
                              </m:r>
                            </m:sub>
                          </m:sSub>
                        </m:e>
                      </m:d>
                    </m:e>
                    <m:sup>
                      <m:r>
                        <m:rPr>
                          <m:sty m:val="p"/>
                        </m:rPr>
                        <w:rPr>
                          <w:rFonts w:ascii="Cambria Math" w:hAnsi="Cambria Math"/>
                          <w:szCs w:val="24"/>
                        </w:rPr>
                        <m:t>m</m:t>
                      </m:r>
                    </m:sup>
                  </m:sSup>
                </m:e>
              </m:nary>
            </m:e>
          </m:nary>
          <m:r>
            <m:rPr>
              <m:sty m:val="p"/>
            </m:rPr>
            <w:rPr>
              <w:rFonts w:ascii="Cambria Math" w:hAnsi="Cambria Math"/>
              <w:szCs w:val="24"/>
            </w:rPr>
            <m:t xml:space="preserve"> </m:t>
          </m:r>
          <m:sSup>
            <m:sSupPr>
              <m:ctrlPr>
                <w:rPr>
                  <w:rFonts w:ascii="Cambria Math" w:hAnsi="Cambria Math"/>
                  <w:szCs w:val="24"/>
                  <w:vertAlign w:val="superscript"/>
                </w:rPr>
              </m:ctrlPr>
            </m:sSupPr>
            <m:e>
              <m:d>
                <m:dPr>
                  <m:begChr m:val="‖"/>
                  <m:endChr m:val="‖"/>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Z</m:t>
                      </m:r>
                    </m:e>
                    <m:sub>
                      <m:r>
                        <m:rPr>
                          <m:sty m:val="p"/>
                        </m:rPr>
                        <w:rPr>
                          <w:rFonts w:ascii="Cambria Math" w:hAnsi="Cambria Math"/>
                          <w:szCs w:val="24"/>
                        </w:rPr>
                        <m:t>i</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C</m:t>
                      </m:r>
                    </m:e>
                    <m:sub>
                      <m:r>
                        <m:rPr>
                          <m:sty m:val="p"/>
                        </m:rPr>
                        <w:rPr>
                          <w:rFonts w:ascii="Cambria Math" w:hAnsi="Cambria Math"/>
                          <w:szCs w:val="24"/>
                        </w:rPr>
                        <m:t>j</m:t>
                      </m:r>
                    </m:sub>
                  </m:sSub>
                </m:e>
              </m:d>
            </m:e>
            <m:sup>
              <m:r>
                <m:rPr>
                  <m:sty m:val="p"/>
                </m:rPr>
                <w:rPr>
                  <w:rFonts w:ascii="Cambria Math" w:hAnsi="Cambria Math"/>
                  <w:szCs w:val="24"/>
                  <w:vertAlign w:val="superscript"/>
                </w:rPr>
                <m:t>2</m:t>
              </m:r>
            </m:sup>
          </m:sSup>
        </m:oMath>
      </m:oMathPara>
    </w:p>
    <w:p w:rsidR="00310EE0" w:rsidRDefault="00310EE0" w:rsidP="00310EE0">
      <w:pPr>
        <w:pStyle w:val="ListParagraph"/>
        <w:spacing w:after="0" w:line="480" w:lineRule="auto"/>
        <w:ind w:left="0"/>
        <w:jc w:val="both"/>
        <w:rPr>
          <w:rFonts w:ascii="Times New Roman" w:hAnsi="Times New Roman"/>
          <w:sz w:val="24"/>
          <w:szCs w:val="24"/>
        </w:rPr>
      </w:pPr>
      <w:r>
        <w:rPr>
          <w:rFonts w:ascii="Times New Roman" w:hAnsi="Times New Roman"/>
          <w:sz w:val="24"/>
          <w:szCs w:val="24"/>
        </w:rPr>
        <w:t>Dengan :</w:t>
      </w:r>
    </w:p>
    <w:p w:rsidR="00310EE0" w:rsidRDefault="00310EE0" w:rsidP="00310EE0">
      <w:pPr>
        <w:pStyle w:val="ListParagraph"/>
        <w:spacing w:after="0" w:line="480" w:lineRule="auto"/>
        <w:ind w:left="0"/>
        <w:jc w:val="both"/>
        <w:rPr>
          <w:rFonts w:ascii="Times New Roman" w:hAnsi="Times New Roman"/>
          <w:sz w:val="24"/>
          <w:szCs w:val="24"/>
        </w:rPr>
      </w:pPr>
      <w:r w:rsidRPr="0032462C">
        <w:rPr>
          <w:rFonts w:ascii="Times New Roman" w:hAnsi="Times New Roman"/>
          <w:i/>
          <w:sz w:val="24"/>
          <w:szCs w:val="24"/>
        </w:rPr>
        <w:t>Uij</w:t>
      </w:r>
      <w:r>
        <w:rPr>
          <w:rFonts w:ascii="Times New Roman" w:hAnsi="Times New Roman"/>
          <w:sz w:val="24"/>
          <w:szCs w:val="24"/>
        </w:rPr>
        <w:tab/>
        <w:t>merupakan level keanggotaan dari Zi</w:t>
      </w:r>
      <w:r w:rsidR="005220D3">
        <w:rPr>
          <w:rFonts w:ascii="Times New Roman" w:hAnsi="Times New Roman"/>
          <w:sz w:val="24"/>
          <w:szCs w:val="24"/>
          <w:lang w:val="id-ID"/>
        </w:rPr>
        <w:t xml:space="preserve"> di</w:t>
      </w:r>
      <w:r>
        <w:rPr>
          <w:rFonts w:ascii="Times New Roman" w:hAnsi="Times New Roman"/>
          <w:sz w:val="24"/>
          <w:szCs w:val="24"/>
        </w:rPr>
        <w:t xml:space="preserve"> dalam </w:t>
      </w:r>
      <w:r>
        <w:rPr>
          <w:rFonts w:ascii="Times New Roman" w:hAnsi="Times New Roman"/>
          <w:i/>
          <w:sz w:val="24"/>
          <w:szCs w:val="24"/>
        </w:rPr>
        <w:t>Cluster</w:t>
      </w:r>
      <w:r>
        <w:rPr>
          <w:rFonts w:ascii="Times New Roman" w:hAnsi="Times New Roman"/>
          <w:sz w:val="24"/>
          <w:szCs w:val="24"/>
        </w:rPr>
        <w:t xml:space="preserve"> </w:t>
      </w:r>
      <w:r>
        <w:rPr>
          <w:rFonts w:ascii="Times New Roman" w:hAnsi="Times New Roman"/>
          <w:i/>
          <w:sz w:val="24"/>
          <w:szCs w:val="24"/>
        </w:rPr>
        <w:t>j</w:t>
      </w:r>
      <w:r>
        <w:rPr>
          <w:rFonts w:ascii="Times New Roman" w:hAnsi="Times New Roman"/>
          <w:sz w:val="24"/>
          <w:szCs w:val="24"/>
        </w:rPr>
        <w:t xml:space="preserve"> </w:t>
      </w:r>
      <w:r w:rsidRPr="008A6358">
        <w:rPr>
          <w:rFonts w:ascii="Times New Roman" w:hAnsi="Times New Roman"/>
          <w:sz w:val="24"/>
          <w:szCs w:val="24"/>
          <w:vertAlign w:val="superscript"/>
        </w:rPr>
        <w:t>2</w:t>
      </w:r>
    </w:p>
    <w:p w:rsidR="00310EE0" w:rsidRDefault="00310EE0" w:rsidP="00310EE0">
      <w:pPr>
        <w:pStyle w:val="ListParagraph"/>
        <w:spacing w:after="0" w:line="480" w:lineRule="auto"/>
        <w:ind w:left="0"/>
        <w:jc w:val="both"/>
        <w:rPr>
          <w:rFonts w:ascii="Times New Roman" w:hAnsi="Times New Roman"/>
          <w:sz w:val="24"/>
          <w:szCs w:val="24"/>
        </w:rPr>
      </w:pPr>
      <w:r>
        <w:rPr>
          <w:rFonts w:ascii="Times New Roman" w:hAnsi="Times New Roman"/>
          <w:i/>
          <w:sz w:val="24"/>
          <w:szCs w:val="24"/>
        </w:rPr>
        <w:t>Zi</w:t>
      </w:r>
      <w:r>
        <w:rPr>
          <w:rFonts w:ascii="Times New Roman" w:hAnsi="Times New Roman"/>
          <w:i/>
          <w:sz w:val="24"/>
          <w:szCs w:val="24"/>
        </w:rPr>
        <w:tab/>
      </w:r>
      <w:r w:rsidR="005220D3">
        <w:rPr>
          <w:rFonts w:ascii="Times New Roman" w:hAnsi="Times New Roman"/>
          <w:sz w:val="24"/>
          <w:szCs w:val="24"/>
        </w:rPr>
        <w:t xml:space="preserve">merupakan nilai </w:t>
      </w:r>
      <w:r>
        <w:rPr>
          <w:rFonts w:ascii="Times New Roman" w:hAnsi="Times New Roman"/>
          <w:sz w:val="24"/>
          <w:szCs w:val="24"/>
        </w:rPr>
        <w:t>ke-</w:t>
      </w:r>
      <w:r>
        <w:rPr>
          <w:rFonts w:ascii="Times New Roman" w:hAnsi="Times New Roman"/>
          <w:i/>
          <w:sz w:val="24"/>
          <w:szCs w:val="24"/>
        </w:rPr>
        <w:t xml:space="preserve">I </w:t>
      </w:r>
      <w:r>
        <w:rPr>
          <w:rFonts w:ascii="Times New Roman" w:hAnsi="Times New Roman"/>
          <w:sz w:val="24"/>
          <w:szCs w:val="24"/>
        </w:rPr>
        <w:t>dari d-dimensi data</w:t>
      </w:r>
    </w:p>
    <w:p w:rsidR="00310EE0" w:rsidRDefault="00310EE0" w:rsidP="00310EE0">
      <w:pPr>
        <w:pStyle w:val="ListParagraph"/>
        <w:spacing w:after="0" w:line="480" w:lineRule="auto"/>
        <w:ind w:left="0"/>
        <w:jc w:val="both"/>
        <w:rPr>
          <w:rFonts w:ascii="Times New Roman" w:hAnsi="Times New Roman"/>
          <w:i/>
          <w:sz w:val="24"/>
          <w:szCs w:val="24"/>
        </w:rPr>
      </w:pPr>
      <w:r>
        <w:rPr>
          <w:rFonts w:ascii="Times New Roman" w:hAnsi="Times New Roman"/>
          <w:i/>
          <w:sz w:val="24"/>
          <w:szCs w:val="24"/>
        </w:rPr>
        <w:t>Cj</w:t>
      </w:r>
      <w:r>
        <w:rPr>
          <w:rFonts w:ascii="Times New Roman" w:hAnsi="Times New Roman"/>
          <w:i/>
          <w:sz w:val="24"/>
          <w:szCs w:val="24"/>
        </w:rPr>
        <w:tab/>
      </w:r>
      <w:r>
        <w:rPr>
          <w:rFonts w:ascii="Times New Roman" w:hAnsi="Times New Roman"/>
          <w:sz w:val="24"/>
          <w:szCs w:val="24"/>
        </w:rPr>
        <w:t>merupakan nilai ke-</w:t>
      </w:r>
      <w:r>
        <w:rPr>
          <w:rFonts w:ascii="Times New Roman" w:hAnsi="Times New Roman"/>
          <w:i/>
          <w:sz w:val="24"/>
          <w:szCs w:val="24"/>
        </w:rPr>
        <w:t>j</w:t>
      </w:r>
      <w:r>
        <w:rPr>
          <w:rFonts w:ascii="Times New Roman" w:hAnsi="Times New Roman"/>
          <w:sz w:val="24"/>
          <w:szCs w:val="24"/>
        </w:rPr>
        <w:t xml:space="preserve"> dari d-dimensi </w:t>
      </w:r>
      <w:r w:rsidR="005220D3">
        <w:rPr>
          <w:rFonts w:ascii="Times New Roman" w:hAnsi="Times New Roman"/>
          <w:sz w:val="24"/>
          <w:szCs w:val="24"/>
          <w:lang w:val="id-ID"/>
        </w:rPr>
        <w:t xml:space="preserve">data </w:t>
      </w:r>
      <w:r>
        <w:rPr>
          <w:rFonts w:ascii="Times New Roman" w:hAnsi="Times New Roman"/>
          <w:i/>
          <w:sz w:val="24"/>
          <w:szCs w:val="24"/>
        </w:rPr>
        <w:t>cluster</w:t>
      </w:r>
      <w:r>
        <w:rPr>
          <w:rFonts w:ascii="Times New Roman" w:hAnsi="Times New Roman"/>
          <w:sz w:val="24"/>
          <w:szCs w:val="24"/>
        </w:rPr>
        <w:t xml:space="preserve"> </w:t>
      </w:r>
      <w:r>
        <w:rPr>
          <w:rFonts w:ascii="Times New Roman" w:hAnsi="Times New Roman"/>
          <w:i/>
          <w:sz w:val="24"/>
          <w:szCs w:val="24"/>
        </w:rPr>
        <w:t>center</w:t>
      </w:r>
    </w:p>
    <w:p w:rsidR="00310EE0" w:rsidRPr="00EF5BC1" w:rsidRDefault="00310EE0" w:rsidP="00310EE0">
      <w:pPr>
        <w:pStyle w:val="ListParagraph"/>
        <w:spacing w:after="0" w:line="480" w:lineRule="auto"/>
        <w:ind w:left="0"/>
        <w:jc w:val="both"/>
        <w:rPr>
          <w:rFonts w:ascii="Times New Roman" w:hAnsi="Times New Roman"/>
          <w:sz w:val="24"/>
          <w:szCs w:val="24"/>
          <w:lang w:val="id-ID"/>
        </w:rPr>
      </w:pPr>
      <w:r>
        <w:rPr>
          <w:rFonts w:ascii="Times New Roman" w:hAnsi="Times New Roman"/>
          <w:i/>
          <w:sz w:val="24"/>
          <w:szCs w:val="24"/>
        </w:rPr>
        <w:lastRenderedPageBreak/>
        <w:t>M</w:t>
      </w:r>
      <w:r>
        <w:rPr>
          <w:rFonts w:ascii="Times New Roman" w:hAnsi="Times New Roman"/>
          <w:i/>
          <w:sz w:val="24"/>
          <w:szCs w:val="24"/>
        </w:rPr>
        <w:tab/>
      </w:r>
      <w:r>
        <w:rPr>
          <w:rFonts w:ascii="Times New Roman" w:hAnsi="Times New Roman"/>
          <w:sz w:val="24"/>
          <w:szCs w:val="24"/>
        </w:rPr>
        <w:t xml:space="preserve">merupakan sembarang </w:t>
      </w:r>
      <w:r w:rsidR="00CF723D">
        <w:rPr>
          <w:rFonts w:ascii="Times New Roman" w:hAnsi="Times New Roman"/>
          <w:sz w:val="24"/>
          <w:szCs w:val="24"/>
          <w:lang w:val="id-ID"/>
        </w:rPr>
        <w:t xml:space="preserve">dari </w:t>
      </w:r>
      <w:r>
        <w:rPr>
          <w:rFonts w:ascii="Times New Roman" w:hAnsi="Times New Roman"/>
          <w:sz w:val="24"/>
          <w:szCs w:val="24"/>
        </w:rPr>
        <w:t xml:space="preserve">bilangan </w:t>
      </w:r>
      <w:r>
        <w:rPr>
          <w:rFonts w:ascii="Times New Roman" w:hAnsi="Times New Roman"/>
          <w:i/>
          <w:sz w:val="24"/>
          <w:szCs w:val="24"/>
        </w:rPr>
        <w:t xml:space="preserve">real </w:t>
      </w:r>
      <w:r>
        <w:rPr>
          <w:rFonts w:ascii="Times New Roman" w:hAnsi="Times New Roman"/>
          <w:sz w:val="24"/>
          <w:szCs w:val="24"/>
        </w:rPr>
        <w:t>lebih besar dari 1</w:t>
      </w:r>
    </w:p>
    <w:p w:rsidR="00310EE0" w:rsidRDefault="00310EE0" w:rsidP="00310EE0">
      <w:pPr>
        <w:pStyle w:val="ListParagraph"/>
        <w:spacing w:after="0" w:line="480" w:lineRule="auto"/>
        <w:ind w:left="0"/>
        <w:jc w:val="both"/>
        <w:rPr>
          <w:rFonts w:ascii="Times New Roman" w:hAnsi="Times New Roman"/>
          <w:sz w:val="24"/>
          <w:szCs w:val="24"/>
        </w:rPr>
      </w:pPr>
      <w:r>
        <w:rPr>
          <w:rFonts w:ascii="Times New Roman" w:hAnsi="Times New Roman"/>
          <w:sz w:val="24"/>
          <w:szCs w:val="24"/>
        </w:rPr>
        <w:t>Selanjut</w:t>
      </w:r>
      <w:r w:rsidR="00CF723D">
        <w:rPr>
          <w:rFonts w:ascii="Times New Roman" w:hAnsi="Times New Roman"/>
          <w:sz w:val="24"/>
          <w:szCs w:val="24"/>
        </w:rPr>
        <w:t xml:space="preserve">nya algoritma FCM disusun </w:t>
      </w:r>
      <w:r w:rsidR="00CF723D">
        <w:rPr>
          <w:rFonts w:ascii="Times New Roman" w:hAnsi="Times New Roman"/>
          <w:sz w:val="24"/>
          <w:szCs w:val="24"/>
          <w:lang w:val="id-ID"/>
        </w:rPr>
        <w:t>berdasarkan</w:t>
      </w:r>
      <w:r>
        <w:rPr>
          <w:rFonts w:ascii="Times New Roman" w:hAnsi="Times New Roman"/>
          <w:sz w:val="24"/>
          <w:szCs w:val="24"/>
        </w:rPr>
        <w:t xml:space="preserve"> langkah sebagai berikut :</w:t>
      </w:r>
    </w:p>
    <w:p w:rsidR="005B7851" w:rsidRDefault="00CF723D" w:rsidP="00310EE0">
      <w:pPr>
        <w:pStyle w:val="ListParagraph"/>
        <w:spacing w:after="0" w:line="480" w:lineRule="auto"/>
        <w:ind w:left="1276" w:hanging="1276"/>
        <w:jc w:val="both"/>
        <w:rPr>
          <w:rFonts w:ascii="Times New Roman" w:hAnsi="Times New Roman"/>
          <w:sz w:val="24"/>
          <w:szCs w:val="24"/>
          <w:lang w:val="id-ID"/>
        </w:rPr>
      </w:pPr>
      <w:r>
        <w:rPr>
          <w:rFonts w:ascii="Times New Roman" w:hAnsi="Times New Roman"/>
          <w:sz w:val="24"/>
          <w:szCs w:val="24"/>
        </w:rPr>
        <w:t>Langkah 1</w:t>
      </w:r>
      <w:r>
        <w:rPr>
          <w:rFonts w:ascii="Times New Roman" w:hAnsi="Times New Roman"/>
          <w:sz w:val="24"/>
          <w:szCs w:val="24"/>
        </w:rPr>
        <w:tab/>
      </w:r>
      <w:r>
        <w:rPr>
          <w:rFonts w:ascii="Times New Roman" w:hAnsi="Times New Roman"/>
          <w:sz w:val="24"/>
          <w:szCs w:val="24"/>
        </w:rPr>
        <w:tab/>
        <w:t>: Tentukan himpu</w:t>
      </w:r>
      <w:r w:rsidR="00310EE0">
        <w:rPr>
          <w:rFonts w:ascii="Times New Roman" w:hAnsi="Times New Roman"/>
          <w:sz w:val="24"/>
          <w:szCs w:val="24"/>
        </w:rPr>
        <w:t xml:space="preserve">nan data Z. Tentukan jumlah </w:t>
      </w:r>
      <w:r>
        <w:rPr>
          <w:rFonts w:ascii="Times New Roman" w:hAnsi="Times New Roman"/>
          <w:sz w:val="24"/>
          <w:szCs w:val="24"/>
          <w:lang w:val="id-ID"/>
        </w:rPr>
        <w:t xml:space="preserve">nilai </w:t>
      </w:r>
      <w:r w:rsidR="00310EE0">
        <w:rPr>
          <w:rFonts w:ascii="Times New Roman" w:hAnsi="Times New Roman"/>
          <w:i/>
          <w:sz w:val="24"/>
          <w:szCs w:val="24"/>
        </w:rPr>
        <w:t>cluster</w:t>
      </w:r>
      <w:r w:rsidR="00310EE0">
        <w:rPr>
          <w:rFonts w:ascii="Times New Roman" w:hAnsi="Times New Roman"/>
          <w:sz w:val="24"/>
          <w:szCs w:val="24"/>
        </w:rPr>
        <w:t xml:space="preserve"> yang         diharapkan 1 &lt; c &lt; N, nilai pembobot m &gt; 1, toleransi </w:t>
      </w:r>
      <w:r w:rsidR="007428A9">
        <w:rPr>
          <w:rFonts w:ascii="Times New Roman" w:hAnsi="Times New Roman"/>
          <w:sz w:val="24"/>
          <w:szCs w:val="24"/>
          <w:lang w:val="id-ID"/>
        </w:rPr>
        <w:t xml:space="preserve">  </w:t>
      </w:r>
    </w:p>
    <w:p w:rsidR="00310EE0" w:rsidRDefault="005B7851" w:rsidP="005B7851">
      <w:pPr>
        <w:pStyle w:val="ListParagraph"/>
        <w:spacing w:after="0" w:line="480" w:lineRule="auto"/>
        <w:ind w:left="1276"/>
        <w:jc w:val="both"/>
        <w:rPr>
          <w:rFonts w:ascii="Times New Roman" w:hAnsi="Times New Roman"/>
          <w:sz w:val="24"/>
          <w:szCs w:val="24"/>
        </w:rPr>
      </w:pPr>
      <w:r>
        <w:rPr>
          <w:rFonts w:ascii="Times New Roman" w:hAnsi="Times New Roman"/>
          <w:sz w:val="24"/>
          <w:szCs w:val="24"/>
          <w:lang w:val="id-ID"/>
        </w:rPr>
        <w:t xml:space="preserve">       </w:t>
      </w:r>
      <w:r w:rsidR="00310EE0">
        <w:rPr>
          <w:rFonts w:ascii="Times New Roman" w:hAnsi="Times New Roman"/>
          <w:sz w:val="24"/>
          <w:szCs w:val="24"/>
        </w:rPr>
        <w:t>penghentian        €      &gt; 0.</w:t>
      </w:r>
    </w:p>
    <w:p w:rsidR="00310EE0" w:rsidRPr="00CA402B" w:rsidRDefault="00310EE0" w:rsidP="005B7851">
      <w:pPr>
        <w:tabs>
          <w:tab w:val="left" w:pos="1276"/>
        </w:tabs>
        <w:spacing w:before="240" w:after="0" w:line="480" w:lineRule="auto"/>
        <w:jc w:val="both"/>
        <w:rPr>
          <w:szCs w:val="24"/>
        </w:rPr>
      </w:pPr>
      <w:r>
        <w:rPr>
          <w:szCs w:val="24"/>
        </w:rPr>
        <w:t>Langkah 2</w:t>
      </w:r>
      <w:r>
        <w:rPr>
          <w:szCs w:val="24"/>
        </w:rPr>
        <w:tab/>
      </w:r>
      <w:r>
        <w:rPr>
          <w:szCs w:val="24"/>
        </w:rPr>
        <w:tab/>
        <w:t xml:space="preserve">: </w:t>
      </w:r>
      <w:r w:rsidRPr="00957E23">
        <w:rPr>
          <w:szCs w:val="24"/>
        </w:rPr>
        <w:t>Inisialisasi matriks partisi secara acak, U(0)€Mfc.</w:t>
      </w:r>
      <w:r>
        <w:rPr>
          <w:szCs w:val="24"/>
        </w:rPr>
        <w:t xml:space="preserve"> </w:t>
      </w:r>
      <w:r w:rsidRPr="00CA402B">
        <w:rPr>
          <w:szCs w:val="24"/>
        </w:rPr>
        <w:t xml:space="preserve">Ulangi untuk </w:t>
      </w:r>
      <w:r>
        <w:rPr>
          <w:szCs w:val="24"/>
        </w:rPr>
        <w:t>                         </w:t>
      </w:r>
      <w:r w:rsidRPr="00CA402B">
        <w:rPr>
          <w:szCs w:val="24"/>
        </w:rPr>
        <w:t>1=3,4,5</w:t>
      </w:r>
    </w:p>
    <w:p w:rsidR="00310EE0" w:rsidRPr="00AE370F" w:rsidRDefault="00310EE0" w:rsidP="00310EE0">
      <w:pPr>
        <w:spacing w:after="0" w:line="480" w:lineRule="auto"/>
        <w:jc w:val="both"/>
        <w:rPr>
          <w:szCs w:val="24"/>
        </w:rPr>
      </w:pPr>
      <w:r w:rsidRPr="00AE370F">
        <w:rPr>
          <w:szCs w:val="24"/>
        </w:rPr>
        <w:t>Langkah 3</w:t>
      </w:r>
      <w:r w:rsidRPr="00AE370F">
        <w:rPr>
          <w:szCs w:val="24"/>
        </w:rPr>
        <w:tab/>
        <w:t xml:space="preserve">: Hitung </w:t>
      </w:r>
      <w:r w:rsidRPr="00AE370F">
        <w:rPr>
          <w:i/>
          <w:szCs w:val="24"/>
        </w:rPr>
        <w:t xml:space="preserve">cluster center </w:t>
      </w:r>
      <w:r w:rsidRPr="00AE370F">
        <w:rPr>
          <w:szCs w:val="24"/>
        </w:rPr>
        <w:t>(</w:t>
      </w:r>
      <w:r w:rsidRPr="00AE370F">
        <w:rPr>
          <w:i/>
          <w:szCs w:val="24"/>
        </w:rPr>
        <w:t>means</w:t>
      </w:r>
      <w:r w:rsidRPr="00AE370F">
        <w:rPr>
          <w:szCs w:val="24"/>
        </w:rPr>
        <w:t>).</w:t>
      </w:r>
    </w:p>
    <w:p w:rsidR="00310EE0" w:rsidRPr="00FA584E" w:rsidRDefault="006912BC" w:rsidP="00310EE0">
      <w:pPr>
        <w:pStyle w:val="ListParagraph"/>
        <w:spacing w:line="480" w:lineRule="auto"/>
        <w:ind w:left="2421" w:hanging="1701"/>
        <w:jc w:val="center"/>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i</m:t>
            </m:r>
          </m:sub>
          <m:sup>
            <m:r>
              <w:rPr>
                <w:rFonts w:ascii="Cambria Math" w:hAnsi="Cambria Math"/>
                <w:sz w:val="24"/>
                <w:szCs w:val="24"/>
              </w:rPr>
              <m:t>(i)</m:t>
            </m:r>
          </m:sup>
        </m:sSubSup>
        <m:r>
          <w:rPr>
            <w:rFonts w:ascii="Cambria Math" w:hAnsi="Cambria Math"/>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N</m:t>
                </m:r>
              </m:sup>
              <m:e>
                <m:sSup>
                  <m:sSupPr>
                    <m:ctrlPr>
                      <w:rPr>
                        <w:rFonts w:ascii="Cambria Math" w:hAnsi="Cambria Math"/>
                        <w:i/>
                        <w:sz w:val="24"/>
                        <w:szCs w:val="24"/>
                      </w:rPr>
                    </m:ctrlPr>
                  </m:sSupPr>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U</m:t>
                            </m:r>
                          </m:e>
                          <m:sub>
                            <m:r>
                              <w:rPr>
                                <w:rFonts w:ascii="Cambria Math" w:hAnsi="Cambria Math"/>
                                <w:sz w:val="24"/>
                                <w:szCs w:val="24"/>
                              </w:rPr>
                              <m:t>ik</m:t>
                            </m:r>
                          </m:sub>
                          <m:sup>
                            <m:r>
                              <w:rPr>
                                <w:rFonts w:ascii="Cambria Math" w:hAnsi="Cambria Math"/>
                                <w:sz w:val="24"/>
                                <w:szCs w:val="24"/>
                              </w:rPr>
                              <m:t>(i-1)</m:t>
                            </m:r>
                          </m:sup>
                        </m:sSubSup>
                      </m:e>
                    </m:d>
                  </m:e>
                  <m:sup>
                    <m:r>
                      <w:rPr>
                        <w:rFonts w:ascii="Cambria Math" w:hAnsi="Cambria Math"/>
                        <w:sz w:val="24"/>
                        <w:szCs w:val="24"/>
                      </w:rPr>
                      <m:t>m</m:t>
                    </m:r>
                  </m:sup>
                </m:sSup>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k</m:t>
                    </m:r>
                  </m:sub>
                </m:sSub>
              </m:e>
            </m:nary>
          </m:num>
          <m:den>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N</m:t>
                </m:r>
              </m:sup>
              <m:e>
                <m:sSup>
                  <m:sSupPr>
                    <m:ctrlPr>
                      <w:rPr>
                        <w:rFonts w:ascii="Cambria Math" w:hAnsi="Cambria Math"/>
                        <w:i/>
                        <w:sz w:val="24"/>
                        <w:szCs w:val="24"/>
                      </w:rPr>
                    </m:ctrlPr>
                  </m:sSupPr>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U</m:t>
                            </m:r>
                          </m:e>
                          <m:sub>
                            <m:r>
                              <w:rPr>
                                <w:rFonts w:ascii="Cambria Math" w:hAnsi="Cambria Math"/>
                                <w:sz w:val="24"/>
                                <w:szCs w:val="24"/>
                              </w:rPr>
                              <m:t>ik</m:t>
                            </m:r>
                          </m:sub>
                          <m:sup>
                            <m:r>
                              <w:rPr>
                                <w:rFonts w:ascii="Cambria Math" w:hAnsi="Cambria Math"/>
                                <w:sz w:val="24"/>
                                <w:szCs w:val="24"/>
                              </w:rPr>
                              <m:t>(i-1)</m:t>
                            </m:r>
                          </m:sup>
                        </m:sSubSup>
                      </m:e>
                    </m:d>
                  </m:e>
                  <m:sup>
                    <m:r>
                      <w:rPr>
                        <w:rFonts w:ascii="Cambria Math" w:hAnsi="Cambria Math"/>
                        <w:sz w:val="24"/>
                        <w:szCs w:val="24"/>
                      </w:rPr>
                      <m:t>m</m:t>
                    </m:r>
                  </m:sup>
                </m:sSup>
              </m:e>
            </m:nary>
          </m:den>
        </m:f>
        <m:r>
          <w:rPr>
            <w:rFonts w:ascii="Cambria Math" w:hAnsi="Cambria Math"/>
            <w:sz w:val="24"/>
            <w:szCs w:val="24"/>
          </w:rPr>
          <m:t>, 1 ≤i ≤c</m:t>
        </m:r>
      </m:oMath>
      <w:r w:rsidR="00310EE0" w:rsidRPr="00FA584E">
        <w:rPr>
          <w:rFonts w:ascii="Times New Roman" w:hAnsi="Times New Roman"/>
          <w:sz w:val="24"/>
          <w:szCs w:val="24"/>
        </w:rPr>
        <w:tab/>
      </w:r>
    </w:p>
    <w:p w:rsidR="00310EE0" w:rsidRPr="002244F0" w:rsidRDefault="00310EE0" w:rsidP="00310EE0">
      <w:pPr>
        <w:spacing w:after="0" w:line="480" w:lineRule="auto"/>
        <w:jc w:val="both"/>
        <w:rPr>
          <w:szCs w:val="24"/>
        </w:rPr>
      </w:pPr>
      <w:r w:rsidRPr="002244F0">
        <w:rPr>
          <w:szCs w:val="24"/>
        </w:rPr>
        <w:t>Langkah 4</w:t>
      </w:r>
      <w:r w:rsidRPr="002244F0">
        <w:rPr>
          <w:szCs w:val="24"/>
        </w:rPr>
        <w:tab/>
        <w:t>: Hitung jarak</w:t>
      </w:r>
    </w:p>
    <w:p w:rsidR="00310EE0" w:rsidRDefault="00310EE0" w:rsidP="00310EE0">
      <w:pPr>
        <w:pStyle w:val="ListParagraph"/>
        <w:spacing w:after="0" w:line="480" w:lineRule="auto"/>
        <w:ind w:left="2421" w:hanging="1701"/>
        <w:jc w:val="both"/>
        <w:rPr>
          <w:rFonts w:ascii="Times New Roman" w:eastAsiaTheme="minorEastAsia" w:hAnsi="Times New Roman"/>
          <w:sz w:val="24"/>
          <w:szCs w:val="24"/>
        </w:rPr>
      </w:pPr>
      <w:r>
        <w:rPr>
          <w:rFonts w:ascii="Times New Roman" w:hAnsi="Times New Roman"/>
          <w:sz w:val="24"/>
          <w:szCs w:val="24"/>
        </w:rPr>
        <w:tab/>
      </w:r>
      <w:r>
        <w:rPr>
          <w:rFonts w:ascii="Times New Roman" w:hAnsi="Times New Roman"/>
          <w:sz w:val="24"/>
          <w:szCs w:val="24"/>
        </w:rPr>
        <w:tab/>
      </w:r>
      <m:oMath>
        <m:sSubSup>
          <m:sSubSupPr>
            <m:ctrlPr>
              <w:rPr>
                <w:rFonts w:ascii="Cambria Math" w:hAnsi="Cambria Math"/>
                <w:i/>
                <w:sz w:val="24"/>
                <w:szCs w:val="24"/>
              </w:rPr>
            </m:ctrlPr>
          </m:sSubSupPr>
          <m:e>
            <m:r>
              <w:rPr>
                <w:rFonts w:ascii="Cambria Math" w:hAnsi="Cambria Math"/>
                <w:sz w:val="24"/>
                <w:szCs w:val="24"/>
              </w:rPr>
              <m:t>D</m:t>
            </m:r>
          </m:e>
          <m:sub>
            <m:r>
              <w:rPr>
                <w:rFonts w:ascii="Cambria Math" w:hAnsi="Cambria Math"/>
                <w:sz w:val="24"/>
                <w:szCs w:val="24"/>
              </w:rPr>
              <m:t>ikA=</m:t>
            </m:r>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k</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i</m:t>
                        </m:r>
                      </m:sub>
                      <m:sup>
                        <m:r>
                          <w:rPr>
                            <w:rFonts w:ascii="Cambria Math" w:hAnsi="Cambria Math"/>
                            <w:sz w:val="24"/>
                            <w:szCs w:val="24"/>
                          </w:rPr>
                          <m:t>(i)</m:t>
                        </m:r>
                      </m:sup>
                    </m:sSubSup>
                  </m:e>
                </m:d>
              </m:e>
              <m:sup>
                <m:r>
                  <w:rPr>
                    <w:rFonts w:ascii="Cambria Math" w:hAnsi="Cambria Math"/>
                    <w:sz w:val="24"/>
                    <w:szCs w:val="24"/>
                  </w:rPr>
                  <m:t>T</m:t>
                </m:r>
              </m:sup>
            </m:sSup>
            <m:r>
              <w:rPr>
                <w:rFonts w:ascii="Cambria Math" w:hAnsi="Cambria Math"/>
                <w:sz w:val="24"/>
                <w:szCs w:val="24"/>
              </w:rPr>
              <m:t xml:space="preserve">A </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k</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i</m:t>
                    </m:r>
                  </m:sub>
                  <m:sup>
                    <m:r>
                      <w:rPr>
                        <w:rFonts w:ascii="Cambria Math" w:hAnsi="Cambria Math"/>
                        <w:sz w:val="24"/>
                        <w:szCs w:val="24"/>
                      </w:rPr>
                      <m:t>(i)</m:t>
                    </m:r>
                  </m:sup>
                </m:sSubSup>
              </m:e>
            </m:d>
            <m:r>
              <w:rPr>
                <w:rFonts w:ascii="Cambria Math" w:hAnsi="Cambria Math"/>
                <w:sz w:val="24"/>
                <w:szCs w:val="24"/>
              </w:rPr>
              <m:t xml:space="preserve">,  1 ≤ i ≤ c,   1 ≤ k N </m:t>
            </m:r>
          </m:sub>
          <m:sup>
            <m:r>
              <w:rPr>
                <w:rFonts w:ascii="Cambria Math" w:hAnsi="Cambria Math"/>
                <w:sz w:val="24"/>
                <w:szCs w:val="24"/>
              </w:rPr>
              <m:t>2</m:t>
            </m:r>
          </m:sup>
        </m:sSubSup>
      </m:oMath>
    </w:p>
    <w:p w:rsidR="00310EE0" w:rsidRPr="002244F0" w:rsidRDefault="00310EE0" w:rsidP="005B7851">
      <w:pPr>
        <w:spacing w:before="240" w:after="0" w:line="480" w:lineRule="auto"/>
        <w:jc w:val="both"/>
        <w:rPr>
          <w:szCs w:val="24"/>
        </w:rPr>
      </w:pPr>
      <w:r w:rsidRPr="002244F0">
        <w:rPr>
          <w:szCs w:val="24"/>
        </w:rPr>
        <w:t>Langkah 5</w:t>
      </w:r>
      <w:r w:rsidRPr="002244F0">
        <w:rPr>
          <w:szCs w:val="24"/>
        </w:rPr>
        <w:tab/>
        <w:t>: Perbaharui matriks partisi.</w:t>
      </w:r>
    </w:p>
    <w:p w:rsidR="00310EE0" w:rsidRDefault="00310EE0" w:rsidP="00310EE0">
      <w:pPr>
        <w:pStyle w:val="ListParagraph"/>
        <w:spacing w:line="480" w:lineRule="auto"/>
        <w:ind w:left="2421" w:hanging="1701"/>
        <w:jc w:val="both"/>
        <w:rPr>
          <w:rFonts w:ascii="Times New Roman" w:hAnsi="Times New Roman"/>
          <w:sz w:val="24"/>
          <w:szCs w:val="24"/>
        </w:rPr>
      </w:pPr>
      <w:r>
        <w:rPr>
          <w:rFonts w:ascii="Times New Roman" w:hAnsi="Times New Roman"/>
          <w:sz w:val="24"/>
          <w:szCs w:val="24"/>
        </w:rPr>
        <w:tab/>
        <w:t>Untuk 1 ≤ K ≤ N</w:t>
      </w:r>
    </w:p>
    <w:p w:rsidR="00310EE0" w:rsidRPr="001B1DB7" w:rsidRDefault="00310EE0" w:rsidP="00310EE0">
      <w:pPr>
        <w:pStyle w:val="ListParagraph"/>
        <w:spacing w:after="0" w:line="480" w:lineRule="auto"/>
        <w:ind w:left="2421" w:hanging="1701"/>
        <w:jc w:val="both"/>
        <w:rPr>
          <w:rFonts w:ascii="Times New Roman" w:eastAsiaTheme="minorEastAsia" w:hAnsi="Times New Roman"/>
          <w:sz w:val="24"/>
          <w:szCs w:val="24"/>
        </w:rPr>
      </w:pPr>
      <w:r>
        <w:rPr>
          <w:rFonts w:ascii="Times New Roman" w:hAnsi="Times New Roman"/>
          <w:sz w:val="24"/>
          <w:szCs w:val="24"/>
        </w:rPr>
        <w:tab/>
        <w:t xml:space="preserve">Jika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ikA</m:t>
            </m:r>
          </m:sub>
        </m:sSub>
        <m:r>
          <w:rPr>
            <w:rFonts w:ascii="Cambria Math" w:hAnsi="Cambria Math"/>
            <w:sz w:val="24"/>
            <w:szCs w:val="24"/>
          </w:rPr>
          <m:t xml:space="preserve">&gt;0 </m:t>
        </m:r>
        <m:r>
          <m:rPr>
            <m:sty m:val="p"/>
          </m:rPr>
          <w:rPr>
            <w:rFonts w:ascii="Cambria Math" w:hAnsi="Cambria Math"/>
            <w:sz w:val="24"/>
            <w:szCs w:val="24"/>
          </w:rPr>
          <m:t>untuk i=1,2,…., C</m:t>
        </m:r>
      </m:oMath>
    </w:p>
    <w:p w:rsidR="00310EE0" w:rsidRPr="001B1DB7" w:rsidRDefault="00310EE0" w:rsidP="00310EE0">
      <w:pPr>
        <w:pStyle w:val="ListParagraph"/>
        <w:spacing w:after="0" w:line="480" w:lineRule="auto"/>
        <w:ind w:left="2421" w:hanging="1701"/>
        <w:jc w:val="both"/>
        <w:rPr>
          <w:rFonts w:ascii="Times New Roman" w:eastAsiaTheme="minorEastAsia" w:hAnsi="Times New Roman"/>
          <w:sz w:val="24"/>
          <w:szCs w:val="24"/>
        </w:rPr>
      </w:pPr>
      <w:r>
        <w:rPr>
          <w:rFonts w:ascii="Times New Roman" w:eastAsiaTheme="minorEastAsia" w:hAnsi="Times New Roman"/>
          <w:sz w:val="24"/>
          <w:szCs w:val="24"/>
        </w:rPr>
        <w:tab/>
      </w: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u</m:t>
            </m:r>
          </m:e>
          <m:sub>
            <m:r>
              <w:rPr>
                <w:rFonts w:ascii="Cambria Math" w:eastAsiaTheme="minorEastAsia" w:hAnsi="Cambria Math"/>
                <w:sz w:val="24"/>
                <w:szCs w:val="24"/>
              </w:rPr>
              <m:t>iK</m:t>
            </m:r>
          </m:sub>
          <m:sup>
            <m:r>
              <w:rPr>
                <w:rFonts w:ascii="Cambria Math" w:eastAsiaTheme="minorEastAsia" w:hAnsi="Cambria Math"/>
                <w:sz w:val="24"/>
                <w:szCs w:val="24"/>
              </w:rPr>
              <m:t>(i)</m:t>
            </m:r>
          </m:sup>
        </m:sSub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j</m:t>
                </m:r>
              </m:sub>
              <m:sup>
                <m:r>
                  <w:rPr>
                    <w:rFonts w:ascii="Cambria Math" w:eastAsiaTheme="minorEastAsia" w:hAnsi="Cambria Math"/>
                    <w:sz w:val="24"/>
                    <w:szCs w:val="24"/>
                  </w:rPr>
                  <m:t>c</m:t>
                </m:r>
              </m:sup>
              <m:e>
                <m:r>
                  <w:rPr>
                    <w:rFonts w:ascii="Cambria Math" w:eastAsiaTheme="minorEastAsia" w:hAnsi="Cambria Math"/>
                    <w:sz w:val="24"/>
                    <w:szCs w:val="24"/>
                  </w:rPr>
                  <m:t xml:space="preserve">=1 </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ikA</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jKA</m:t>
                            </m:r>
                          </m:sub>
                        </m:sSub>
                      </m:e>
                    </m:d>
                  </m:e>
                  <m:sup>
                    <m:r>
                      <w:rPr>
                        <w:rFonts w:ascii="Cambria Math" w:eastAsiaTheme="minorEastAsia" w:hAnsi="Cambria Math"/>
                        <w:sz w:val="24"/>
                        <w:szCs w:val="24"/>
                      </w:rPr>
                      <m:t>2/(m-1)</m:t>
                    </m:r>
                  </m:sup>
                </m:sSup>
              </m:e>
            </m:nary>
          </m:den>
        </m:f>
        <m:r>
          <w:rPr>
            <w:rFonts w:ascii="Cambria Math" w:eastAsiaTheme="minorEastAsia" w:hAnsi="Cambria Math"/>
            <w:sz w:val="24"/>
            <w:szCs w:val="24"/>
          </w:rPr>
          <m:t xml:space="preserve"> ,</m:t>
        </m:r>
      </m:oMath>
    </w:p>
    <w:p w:rsidR="00310EE0" w:rsidRDefault="00310EE0" w:rsidP="00310EE0">
      <w:pPr>
        <w:spacing w:line="480" w:lineRule="auto"/>
        <w:ind w:left="720"/>
        <w:jc w:val="both"/>
        <w:rPr>
          <w:szCs w:val="24"/>
        </w:rPr>
      </w:pPr>
      <w:r>
        <w:rPr>
          <w:szCs w:val="24"/>
        </w:rPr>
        <w:tab/>
      </w:r>
      <w:r>
        <w:rPr>
          <w:szCs w:val="24"/>
        </w:rPr>
        <w:tab/>
        <w:t xml:space="preserve">    Atau dengan kata lain :</w:t>
      </w:r>
    </w:p>
    <w:p w:rsidR="00310EE0" w:rsidRDefault="006912BC" w:rsidP="00310EE0">
      <w:pPr>
        <w:spacing w:after="0" w:line="480" w:lineRule="auto"/>
        <w:ind w:left="720"/>
        <w:jc w:val="both"/>
        <w:rPr>
          <w:szCs w:val="24"/>
        </w:rPr>
      </w:pPr>
      <m:oMath>
        <m:sSubSup>
          <m:sSubSupPr>
            <m:ctrlPr>
              <w:rPr>
                <w:rFonts w:ascii="Cambria Math" w:hAnsi="Cambria Math"/>
                <w:i/>
                <w:szCs w:val="24"/>
              </w:rPr>
            </m:ctrlPr>
          </m:sSubSupPr>
          <m:e>
            <m:r>
              <w:rPr>
                <w:rFonts w:ascii="Cambria Math" w:hAnsi="Cambria Math"/>
                <w:szCs w:val="24"/>
              </w:rPr>
              <m:t>u</m:t>
            </m:r>
          </m:e>
          <m:sub>
            <m:r>
              <w:rPr>
                <w:rFonts w:ascii="Cambria Math" w:hAnsi="Cambria Math"/>
                <w:szCs w:val="24"/>
              </w:rPr>
              <m:t xml:space="preserve">iK </m:t>
            </m:r>
          </m:sub>
          <m:sup>
            <m:r>
              <w:rPr>
                <w:rFonts w:ascii="Cambria Math" w:hAnsi="Cambria Math"/>
                <w:szCs w:val="24"/>
              </w:rPr>
              <m:t>(i)</m:t>
            </m:r>
          </m:sup>
        </m:sSubSup>
        <m:r>
          <w:rPr>
            <w:rFonts w:ascii="Cambria Math" w:hAnsi="Cambria Math"/>
            <w:szCs w:val="24"/>
          </w:rPr>
          <m:t xml:space="preserve">=0 jika </m:t>
        </m:r>
        <m:sSub>
          <m:sSubPr>
            <m:ctrlPr>
              <w:rPr>
                <w:rFonts w:ascii="Cambria Math" w:hAnsi="Cambria Math"/>
                <w:szCs w:val="24"/>
              </w:rPr>
            </m:ctrlPr>
          </m:sSubPr>
          <m:e>
            <m:r>
              <w:rPr>
                <w:rFonts w:ascii="Cambria Math" w:hAnsi="Cambria Math"/>
                <w:szCs w:val="24"/>
              </w:rPr>
              <m:t>D</m:t>
            </m:r>
          </m:e>
          <m:sub>
            <m:r>
              <m:rPr>
                <m:sty m:val="p"/>
              </m:rPr>
              <w:rPr>
                <w:rFonts w:ascii="Cambria Math" w:hAnsi="Cambria Math"/>
                <w:szCs w:val="24"/>
              </w:rPr>
              <m:t xml:space="preserve">ikA  </m:t>
            </m:r>
          </m:sub>
        </m:sSub>
        <m:r>
          <m:rPr>
            <m:sty m:val="p"/>
          </m:rPr>
          <w:rPr>
            <w:rFonts w:ascii="Cambria Math" w:hAnsi="Cambria Math"/>
            <w:szCs w:val="24"/>
          </w:rPr>
          <m:t>&gt;</m:t>
        </m:r>
        <m:r>
          <w:rPr>
            <w:rFonts w:ascii="Cambria Math" w:hAnsi="Cambria Math"/>
            <w:szCs w:val="24"/>
          </w:rPr>
          <m:t xml:space="preserve">0 dan </m:t>
        </m:r>
        <m:r>
          <m:rPr>
            <m:sty m:val="p"/>
          </m:rPr>
          <w:rPr>
            <w:rFonts w:ascii="Cambria Math" w:hAnsi="Cambria Math"/>
            <w:szCs w:val="24"/>
          </w:rPr>
          <m:t xml:space="preserve"> </m:t>
        </m:r>
        <m:sSubSup>
          <m:sSubSupPr>
            <m:ctrlPr>
              <w:rPr>
                <w:rFonts w:ascii="Cambria Math" w:hAnsi="Cambria Math"/>
                <w:szCs w:val="24"/>
              </w:rPr>
            </m:ctrlPr>
          </m:sSubSupPr>
          <m:e>
            <m:r>
              <w:rPr>
                <w:rFonts w:ascii="Cambria Math" w:hAnsi="Cambria Math"/>
                <w:szCs w:val="24"/>
              </w:rPr>
              <m:t>u</m:t>
            </m:r>
          </m:e>
          <m:sub>
            <m:r>
              <m:rPr>
                <m:sty m:val="p"/>
              </m:rPr>
              <w:rPr>
                <w:rFonts w:ascii="Cambria Math" w:hAnsi="Cambria Math"/>
                <w:szCs w:val="24"/>
              </w:rPr>
              <m:t>iK</m:t>
            </m:r>
          </m:sub>
          <m:sup>
            <m:r>
              <m:rPr>
                <m:sty m:val="p"/>
              </m:rPr>
              <w:rPr>
                <w:rFonts w:ascii="Cambria Math" w:hAnsi="Cambria Math"/>
                <w:szCs w:val="24"/>
              </w:rPr>
              <m:t>(i)</m:t>
            </m:r>
          </m:sup>
        </m:sSubSup>
        <m:r>
          <m:rPr>
            <m:sty m:val="p"/>
          </m:rPr>
          <w:rPr>
            <w:rFonts w:ascii="Cambria Math" w:hAnsi="Cambria Math"/>
            <w:szCs w:val="24"/>
          </w:rPr>
          <m:t xml:space="preserve">  ∈ </m:t>
        </m:r>
        <m:d>
          <m:dPr>
            <m:begChr m:val="["/>
            <m:endChr m:val="]"/>
            <m:ctrlPr>
              <w:rPr>
                <w:rFonts w:ascii="Cambria Math" w:hAnsi="Cambria Math"/>
                <w:szCs w:val="24"/>
              </w:rPr>
            </m:ctrlPr>
          </m:dPr>
          <m:e>
            <m:r>
              <m:rPr>
                <m:sty m:val="p"/>
              </m:rPr>
              <w:rPr>
                <w:rFonts w:ascii="Cambria Math" w:hAnsi="Cambria Math"/>
                <w:szCs w:val="24"/>
              </w:rPr>
              <m:t>0,1</m:t>
            </m:r>
          </m:e>
        </m:d>
        <m:r>
          <m:rPr>
            <m:sty m:val="p"/>
          </m:rPr>
          <w:rPr>
            <w:rFonts w:ascii="Cambria Math" w:hAnsi="Cambria Math"/>
            <w:szCs w:val="24"/>
          </w:rPr>
          <m:t xml:space="preserve"> </m:t>
        </m:r>
        <m:r>
          <w:rPr>
            <w:rFonts w:ascii="Cambria Math" w:eastAsiaTheme="minorEastAsia" w:hAnsi="Cambria Math"/>
            <w:szCs w:val="24"/>
          </w:rPr>
          <m:t xml:space="preserve">dengan </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i=1</m:t>
            </m:r>
          </m:sub>
          <m:sup>
            <m:r>
              <w:rPr>
                <w:rFonts w:ascii="Cambria Math" w:eastAsiaTheme="minorEastAsia" w:hAnsi="Cambria Math"/>
                <w:szCs w:val="24"/>
              </w:rPr>
              <m:t>c</m:t>
            </m:r>
          </m:sup>
          <m:e>
            <m:sSubSup>
              <m:sSubSupPr>
                <m:ctrlPr>
                  <w:rPr>
                    <w:rFonts w:ascii="Cambria Math" w:eastAsiaTheme="minorEastAsia" w:hAnsi="Cambria Math"/>
                    <w:i/>
                    <w:szCs w:val="24"/>
                  </w:rPr>
                </m:ctrlPr>
              </m:sSubSupPr>
              <m:e>
                <m:r>
                  <w:rPr>
                    <w:rFonts w:ascii="Cambria Math" w:eastAsiaTheme="minorEastAsia" w:hAnsi="Cambria Math"/>
                    <w:szCs w:val="24"/>
                  </w:rPr>
                  <m:t>u</m:t>
                </m:r>
              </m:e>
              <m:sub>
                <m:r>
                  <w:rPr>
                    <w:rFonts w:ascii="Cambria Math" w:eastAsiaTheme="minorEastAsia" w:hAnsi="Cambria Math"/>
                    <w:szCs w:val="24"/>
                  </w:rPr>
                  <m:t>iK</m:t>
                </m:r>
              </m:sub>
              <m:sup>
                <m:d>
                  <m:dPr>
                    <m:ctrlPr>
                      <w:rPr>
                        <w:rFonts w:ascii="Cambria Math" w:eastAsiaTheme="minorEastAsia" w:hAnsi="Cambria Math"/>
                        <w:i/>
                        <w:szCs w:val="24"/>
                      </w:rPr>
                    </m:ctrlPr>
                  </m:dPr>
                  <m:e>
                    <m:r>
                      <w:rPr>
                        <w:rFonts w:ascii="Cambria Math" w:eastAsiaTheme="minorEastAsia" w:hAnsi="Cambria Math"/>
                        <w:szCs w:val="24"/>
                      </w:rPr>
                      <m:t>i</m:t>
                    </m:r>
                  </m:e>
                </m:d>
                <m:r>
                  <w:rPr>
                    <w:rFonts w:ascii="Cambria Math" w:eastAsiaTheme="minorEastAsia" w:hAnsi="Cambria Math"/>
                    <w:szCs w:val="24"/>
                  </w:rPr>
                  <m:t xml:space="preserve">  </m:t>
                </m:r>
              </m:sup>
            </m:sSubSup>
            <m:r>
              <w:rPr>
                <w:rFonts w:ascii="Cambria Math" w:eastAsiaTheme="minorEastAsia" w:hAnsi="Cambria Math"/>
                <w:szCs w:val="24"/>
              </w:rPr>
              <m:t>=1</m:t>
            </m:r>
          </m:e>
        </m:nary>
      </m:oMath>
      <w:r w:rsidR="00310EE0">
        <w:rPr>
          <w:szCs w:val="24"/>
        </w:rPr>
        <w:tab/>
      </w:r>
    </w:p>
    <w:p w:rsidR="00310EE0" w:rsidRDefault="00310EE0" w:rsidP="005B7851">
      <w:pPr>
        <w:spacing w:before="240" w:after="0" w:line="480" w:lineRule="auto"/>
        <w:jc w:val="both"/>
        <w:rPr>
          <w:rFonts w:eastAsiaTheme="minorEastAsia"/>
          <w:szCs w:val="24"/>
        </w:rPr>
      </w:pPr>
      <w:r>
        <w:rPr>
          <w:szCs w:val="24"/>
        </w:rPr>
        <w:t xml:space="preserve">Ulangi sampai </w:t>
      </w:r>
      <m:oMath>
        <m:d>
          <m:dPr>
            <m:begChr m:val="‖"/>
            <m:endChr m:val="‖"/>
            <m:ctrlPr>
              <w:rPr>
                <w:rFonts w:ascii="Cambria Math" w:hAnsi="Cambria Math"/>
                <w:i/>
                <w:szCs w:val="24"/>
              </w:rPr>
            </m:ctrlPr>
          </m:dPr>
          <m:e>
            <m:sSup>
              <m:sSupPr>
                <m:ctrlPr>
                  <w:rPr>
                    <w:rFonts w:ascii="Cambria Math" w:hAnsi="Cambria Math"/>
                    <w:i/>
                    <w:szCs w:val="24"/>
                  </w:rPr>
                </m:ctrlPr>
              </m:sSupPr>
              <m:e>
                <m:r>
                  <w:rPr>
                    <w:rFonts w:ascii="Cambria Math" w:hAnsi="Cambria Math"/>
                    <w:szCs w:val="24"/>
                  </w:rPr>
                  <m:t>U</m:t>
                </m:r>
              </m:e>
              <m:sup>
                <m:d>
                  <m:dPr>
                    <m:ctrlPr>
                      <w:rPr>
                        <w:rFonts w:ascii="Cambria Math" w:hAnsi="Cambria Math"/>
                        <w:i/>
                        <w:szCs w:val="24"/>
                      </w:rPr>
                    </m:ctrlPr>
                  </m:dPr>
                  <m:e>
                    <m:r>
                      <w:rPr>
                        <w:rFonts w:ascii="Cambria Math" w:hAnsi="Cambria Math"/>
                        <w:szCs w:val="24"/>
                      </w:rPr>
                      <m:t>i</m:t>
                    </m:r>
                  </m:e>
                </m:d>
              </m:sup>
            </m:sSup>
            <m:r>
              <w:rPr>
                <w:rFonts w:ascii="Cambria Math" w:hAnsi="Cambria Math"/>
                <w:szCs w:val="24"/>
              </w:rPr>
              <m:t xml:space="preserve">- </m:t>
            </m:r>
            <m:sSup>
              <m:sSupPr>
                <m:ctrlPr>
                  <w:rPr>
                    <w:rFonts w:ascii="Cambria Math" w:hAnsi="Cambria Math"/>
                    <w:i/>
                    <w:szCs w:val="24"/>
                  </w:rPr>
                </m:ctrlPr>
              </m:sSupPr>
              <m:e>
                <m:r>
                  <w:rPr>
                    <w:rFonts w:ascii="Cambria Math" w:hAnsi="Cambria Math"/>
                    <w:szCs w:val="24"/>
                  </w:rPr>
                  <m:t>U</m:t>
                </m:r>
              </m:e>
              <m:sup>
                <m:r>
                  <w:rPr>
                    <w:rFonts w:ascii="Cambria Math" w:hAnsi="Cambria Math"/>
                    <w:szCs w:val="24"/>
                  </w:rPr>
                  <m:t>(i-1)</m:t>
                </m:r>
              </m:sup>
            </m:sSup>
          </m:e>
        </m:d>
        <m:r>
          <w:rPr>
            <w:rFonts w:ascii="Cambria Math" w:hAnsi="Cambria Math"/>
            <w:szCs w:val="24"/>
          </w:rPr>
          <m:t xml:space="preserve"> &lt; ∈.</m:t>
        </m:r>
      </m:oMath>
    </w:p>
    <w:p w:rsidR="00EA12E9" w:rsidRDefault="00EA12E9" w:rsidP="005B7851">
      <w:pPr>
        <w:spacing w:before="240" w:after="0" w:line="480" w:lineRule="auto"/>
        <w:jc w:val="both"/>
        <w:rPr>
          <w:rFonts w:eastAsiaTheme="minorEastAsia"/>
          <w:szCs w:val="24"/>
        </w:rPr>
      </w:pPr>
    </w:p>
    <w:p w:rsidR="00AF5CBE" w:rsidRDefault="00AF5CBE" w:rsidP="00310EE0">
      <w:pPr>
        <w:pStyle w:val="Default"/>
        <w:spacing w:line="480" w:lineRule="auto"/>
        <w:rPr>
          <w:rFonts w:cstheme="minorBidi"/>
          <w:color w:val="auto"/>
        </w:rPr>
      </w:pPr>
    </w:p>
    <w:p w:rsidR="00310EE0" w:rsidRPr="00924F93" w:rsidRDefault="00310EE0" w:rsidP="00310EE0">
      <w:pPr>
        <w:pStyle w:val="Default"/>
        <w:spacing w:line="480" w:lineRule="auto"/>
        <w:rPr>
          <w:sz w:val="28"/>
          <w:szCs w:val="28"/>
        </w:rPr>
      </w:pPr>
      <w:r w:rsidRPr="00924F93">
        <w:rPr>
          <w:b/>
          <w:bCs/>
          <w:sz w:val="28"/>
          <w:szCs w:val="28"/>
        </w:rPr>
        <w:lastRenderedPageBreak/>
        <w:t>2.6.</w:t>
      </w:r>
      <w:r w:rsidRPr="00924F93">
        <w:rPr>
          <w:b/>
          <w:bCs/>
          <w:sz w:val="28"/>
          <w:szCs w:val="28"/>
        </w:rPr>
        <w:tab/>
        <w:t xml:space="preserve">Metode </w:t>
      </w:r>
      <w:r w:rsidRPr="00924F93">
        <w:rPr>
          <w:b/>
          <w:bCs/>
          <w:i/>
          <w:sz w:val="28"/>
          <w:szCs w:val="28"/>
        </w:rPr>
        <w:t>Knowledge Discovery in Databases</w:t>
      </w:r>
      <w:r w:rsidRPr="00924F93">
        <w:rPr>
          <w:b/>
          <w:bCs/>
          <w:sz w:val="28"/>
          <w:szCs w:val="28"/>
        </w:rPr>
        <w:t xml:space="preserve"> (</w:t>
      </w:r>
      <w:r w:rsidRPr="00924F93">
        <w:rPr>
          <w:b/>
          <w:bCs/>
          <w:i/>
          <w:sz w:val="28"/>
          <w:szCs w:val="28"/>
        </w:rPr>
        <w:t xml:space="preserve">KDD) </w:t>
      </w:r>
    </w:p>
    <w:p w:rsidR="00310EE0" w:rsidRDefault="00CF723D" w:rsidP="00310EE0">
      <w:pPr>
        <w:pStyle w:val="Default"/>
        <w:spacing w:line="480" w:lineRule="auto"/>
        <w:ind w:left="14" w:firstLine="695"/>
        <w:jc w:val="both"/>
      </w:pPr>
      <w:r>
        <w:t>Proses KDD merupakan</w:t>
      </w:r>
      <w:r w:rsidR="00310EE0" w:rsidRPr="00084DA8">
        <w:t xml:space="preserve"> proses menggunakan metode </w:t>
      </w:r>
      <w:r w:rsidR="00310EE0" w:rsidRPr="00084DA8">
        <w:rPr>
          <w:i/>
          <w:iCs/>
        </w:rPr>
        <w:t xml:space="preserve">data mining </w:t>
      </w:r>
      <w:r w:rsidR="00310EE0" w:rsidRPr="00084DA8">
        <w:t xml:space="preserve">untuk mengekstrak pengetahuan apa yang dianggap sesuai dengan spesifikasi ukuran dan batas, menggunakan database bersama dengan </w:t>
      </w:r>
      <w:r w:rsidR="00310EE0" w:rsidRPr="00084DA8">
        <w:rPr>
          <w:i/>
          <w:iCs/>
        </w:rPr>
        <w:t xml:space="preserve">preprocessing </w:t>
      </w:r>
      <w:r w:rsidR="00310EE0" w:rsidRPr="00084DA8">
        <w:t>yang diperlukan, pengambilan sampel</w:t>
      </w:r>
      <w:r w:rsidR="00310EE0">
        <w:t xml:space="preserve"> dan transformasi dari database</w:t>
      </w:r>
      <w:r w:rsidR="00310EE0" w:rsidRPr="00084DA8">
        <w:t xml:space="preserve"> (Azevedo, 2008).</w:t>
      </w:r>
    </w:p>
    <w:p w:rsidR="00310EE0" w:rsidRPr="008E2250" w:rsidRDefault="006912BC" w:rsidP="00310EE0">
      <w:pPr>
        <w:pStyle w:val="Default"/>
        <w:spacing w:line="480" w:lineRule="auto"/>
        <w:ind w:firstLine="709"/>
        <w:jc w:val="both"/>
      </w:pPr>
      <w:r>
        <w:rPr>
          <w:noProof/>
          <w:lang w:eastAsia="id-ID"/>
        </w:rPr>
        <w:pict>
          <v:rect id="_x0000_s1028" style="position:absolute;left:0;text-align:left;margin-left:.6pt;margin-top:161.7pt;width:394.5pt;height:264.65pt;z-index:251660288" filled="f"/>
        </w:pict>
      </w:r>
      <w:r w:rsidR="00310EE0" w:rsidRPr="007C1CE3">
        <w:t xml:space="preserve">Istilah </w:t>
      </w:r>
      <w:r w:rsidR="00310EE0" w:rsidRPr="007C1CE3">
        <w:rPr>
          <w:i/>
        </w:rPr>
        <w:t xml:space="preserve">data mining </w:t>
      </w:r>
      <w:r w:rsidR="00310EE0" w:rsidRPr="007C1CE3">
        <w:t xml:space="preserve">dan </w:t>
      </w:r>
      <w:r w:rsidR="00310EE0" w:rsidRPr="007C1CE3">
        <w:rPr>
          <w:i/>
        </w:rPr>
        <w:t>knowledge discovery in database</w:t>
      </w:r>
      <w:r w:rsidR="00310EE0">
        <w:rPr>
          <w:i/>
        </w:rPr>
        <w:t>s</w:t>
      </w:r>
      <w:r w:rsidR="00310EE0">
        <w:t xml:space="preserve"> (KDD) </w:t>
      </w:r>
      <w:r w:rsidR="00310EE0" w:rsidRPr="007C1CE3">
        <w:t>seringkali digunakan secara bergantian untuk menjelaskan proses penggalian informasi tersembunyi dalam suatu basis data yang besar. Sebenarnya</w:t>
      </w:r>
      <w:r w:rsidR="00CF723D">
        <w:t xml:space="preserve"> kedua istilah tersebut mempunyai</w:t>
      </w:r>
      <w:r w:rsidR="00310EE0" w:rsidRPr="007C1CE3">
        <w:t xml:space="preserve"> konsep yang berbeda, tetapi </w:t>
      </w:r>
      <w:r w:rsidR="00CF723D">
        <w:t>memiliki ket</w:t>
      </w:r>
      <w:r w:rsidR="00310EE0" w:rsidRPr="007C1CE3">
        <w:t xml:space="preserve">erkaitan satu sama lain. Dan salah satu tahapan </w:t>
      </w:r>
      <w:r w:rsidR="00CF723D">
        <w:t>di dalam proses KDD yaitu</w:t>
      </w:r>
      <w:r w:rsidR="00310EE0" w:rsidRPr="007C1CE3">
        <w:t xml:space="preserve"> </w:t>
      </w:r>
      <w:r w:rsidR="00310EE0" w:rsidRPr="007C1CE3">
        <w:rPr>
          <w:i/>
        </w:rPr>
        <w:t xml:space="preserve">data mining. </w:t>
      </w:r>
      <w:r w:rsidR="00310EE0" w:rsidRPr="007C1CE3">
        <w:t>Proses KDD secara garis besar dapat dijelaskan sebagai berikut (</w:t>
      </w:r>
      <w:r w:rsidR="00310EE0">
        <w:t>Kusrini,</w:t>
      </w:r>
      <w:r w:rsidR="008B5BD2">
        <w:t xml:space="preserve"> Luthfi</w:t>
      </w:r>
      <w:r w:rsidR="00310EE0" w:rsidRPr="0085421E">
        <w:t xml:space="preserve"> 200</w:t>
      </w:r>
      <w:r w:rsidR="00310EE0">
        <w:t>9</w:t>
      </w:r>
      <w:r w:rsidR="00310EE0" w:rsidRPr="007C1CE3">
        <w:t>).</w:t>
      </w:r>
    </w:p>
    <w:p w:rsidR="00310EE0" w:rsidRDefault="00310EE0" w:rsidP="00310EE0">
      <w:pPr>
        <w:pStyle w:val="Default"/>
        <w:tabs>
          <w:tab w:val="left" w:pos="567"/>
        </w:tabs>
        <w:spacing w:line="480" w:lineRule="auto"/>
        <w:jc w:val="center"/>
      </w:pPr>
      <w:r>
        <w:rPr>
          <w:noProof/>
          <w:lang w:eastAsia="id-ID"/>
        </w:rPr>
        <w:drawing>
          <wp:inline distT="0" distB="0" distL="0" distR="0">
            <wp:extent cx="4871637" cy="3295650"/>
            <wp:effectExtent l="19050" t="0" r="5163"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867810" cy="3293061"/>
                    </a:xfrm>
                    <a:prstGeom prst="rect">
                      <a:avLst/>
                    </a:prstGeom>
                    <a:noFill/>
                    <a:ln w="9525">
                      <a:noFill/>
                      <a:miter lim="800000"/>
                      <a:headEnd/>
                      <a:tailEnd/>
                    </a:ln>
                  </pic:spPr>
                </pic:pic>
              </a:graphicData>
            </a:graphic>
          </wp:inline>
        </w:drawing>
      </w:r>
    </w:p>
    <w:p w:rsidR="00310EE0" w:rsidRPr="00EF5BC1" w:rsidRDefault="00310EE0" w:rsidP="005B7851">
      <w:pPr>
        <w:pStyle w:val="Default"/>
        <w:spacing w:after="240" w:line="480" w:lineRule="auto"/>
        <w:jc w:val="center"/>
        <w:rPr>
          <w:i/>
        </w:rPr>
      </w:pPr>
      <w:r>
        <w:rPr>
          <w:b/>
        </w:rPr>
        <w:t>Gambar 2.3</w:t>
      </w:r>
      <w:r w:rsidRPr="00FA584E">
        <w:rPr>
          <w:b/>
        </w:rPr>
        <w:t>.</w:t>
      </w:r>
      <w:r>
        <w:t xml:space="preserve"> Tahapan </w:t>
      </w:r>
      <w:r w:rsidRPr="00153714">
        <w:rPr>
          <w:i/>
        </w:rPr>
        <w:t>K</w:t>
      </w:r>
      <w:r>
        <w:rPr>
          <w:i/>
        </w:rPr>
        <w:t xml:space="preserve">nowledge </w:t>
      </w:r>
      <w:r w:rsidRPr="00153714">
        <w:rPr>
          <w:i/>
        </w:rPr>
        <w:t>D</w:t>
      </w:r>
      <w:r>
        <w:rPr>
          <w:i/>
        </w:rPr>
        <w:t xml:space="preserve">iscovery in </w:t>
      </w:r>
      <w:r w:rsidRPr="00153714">
        <w:rPr>
          <w:i/>
        </w:rPr>
        <w:t>D</w:t>
      </w:r>
      <w:r>
        <w:rPr>
          <w:i/>
        </w:rPr>
        <w:t>atabases</w:t>
      </w:r>
    </w:p>
    <w:p w:rsidR="00310EE0" w:rsidRPr="002244F0" w:rsidRDefault="00310EE0" w:rsidP="00310EE0">
      <w:pPr>
        <w:pStyle w:val="ListParagraph"/>
        <w:numPr>
          <w:ilvl w:val="0"/>
          <w:numId w:val="2"/>
        </w:numPr>
        <w:spacing w:line="480" w:lineRule="auto"/>
        <w:ind w:left="567" w:hanging="567"/>
        <w:jc w:val="both"/>
        <w:rPr>
          <w:rFonts w:ascii="Times New Roman" w:hAnsi="Times New Roman"/>
          <w:sz w:val="24"/>
          <w:szCs w:val="24"/>
        </w:rPr>
      </w:pPr>
      <w:r w:rsidRPr="007C1CE3">
        <w:rPr>
          <w:rFonts w:ascii="Times New Roman" w:hAnsi="Times New Roman"/>
          <w:i/>
          <w:sz w:val="24"/>
          <w:szCs w:val="24"/>
        </w:rPr>
        <w:t>Data Selection</w:t>
      </w:r>
      <w:r>
        <w:rPr>
          <w:rFonts w:ascii="Times New Roman" w:hAnsi="Times New Roman"/>
          <w:i/>
          <w:sz w:val="24"/>
          <w:szCs w:val="24"/>
        </w:rPr>
        <w:t>, </w:t>
      </w:r>
      <w:r w:rsidRPr="002244F0">
        <w:rPr>
          <w:rFonts w:ascii="Times New Roman" w:hAnsi="Times New Roman"/>
          <w:sz w:val="24"/>
          <w:szCs w:val="24"/>
        </w:rPr>
        <w:t xml:space="preserve">pemilihan (seleksi) data dari sekumpulan data operasional perlu dilakukan sebelum tahap penggalian informasi dalam </w:t>
      </w:r>
      <w:r w:rsidRPr="002244F0">
        <w:rPr>
          <w:rFonts w:ascii="Times New Roman" w:hAnsi="Times New Roman"/>
          <w:i/>
          <w:sz w:val="24"/>
          <w:szCs w:val="24"/>
        </w:rPr>
        <w:t>KDD</w:t>
      </w:r>
      <w:r w:rsidRPr="002244F0">
        <w:rPr>
          <w:rFonts w:ascii="Times New Roman" w:hAnsi="Times New Roman"/>
          <w:sz w:val="24"/>
          <w:szCs w:val="24"/>
        </w:rPr>
        <w:t xml:space="preserve"> dimula</w:t>
      </w:r>
      <w:r w:rsidR="00CF723D">
        <w:rPr>
          <w:rFonts w:ascii="Times New Roman" w:hAnsi="Times New Roman"/>
          <w:sz w:val="24"/>
          <w:szCs w:val="24"/>
        </w:rPr>
        <w:t xml:space="preserve">i. </w:t>
      </w:r>
      <w:r w:rsidR="00CF723D">
        <w:rPr>
          <w:rFonts w:ascii="Times New Roman" w:hAnsi="Times New Roman"/>
          <w:sz w:val="24"/>
          <w:szCs w:val="24"/>
        </w:rPr>
        <w:lastRenderedPageBreak/>
        <w:t>Data hasil seleksi yang</w:t>
      </w:r>
      <w:r w:rsidR="00CF723D">
        <w:rPr>
          <w:rFonts w:ascii="Times New Roman" w:hAnsi="Times New Roman"/>
          <w:sz w:val="24"/>
          <w:szCs w:val="24"/>
          <w:lang w:val="id-ID"/>
        </w:rPr>
        <w:t xml:space="preserve"> </w:t>
      </w:r>
      <w:r w:rsidR="00CF723D">
        <w:rPr>
          <w:rFonts w:ascii="Times New Roman" w:hAnsi="Times New Roman"/>
          <w:sz w:val="24"/>
          <w:szCs w:val="24"/>
        </w:rPr>
        <w:t xml:space="preserve">digunakan </w:t>
      </w:r>
      <w:r w:rsidR="00CF723D">
        <w:rPr>
          <w:rFonts w:ascii="Times New Roman" w:hAnsi="Times New Roman"/>
          <w:sz w:val="24"/>
          <w:szCs w:val="24"/>
          <w:lang w:val="id-ID"/>
        </w:rPr>
        <w:t>pada</w:t>
      </w:r>
      <w:r w:rsidRPr="002244F0">
        <w:rPr>
          <w:rFonts w:ascii="Times New Roman" w:hAnsi="Times New Roman"/>
          <w:sz w:val="24"/>
          <w:szCs w:val="24"/>
        </w:rPr>
        <w:t xml:space="preserve"> proses </w:t>
      </w:r>
      <w:r w:rsidRPr="002244F0">
        <w:rPr>
          <w:rFonts w:ascii="Times New Roman" w:hAnsi="Times New Roman"/>
          <w:i/>
          <w:sz w:val="24"/>
          <w:szCs w:val="24"/>
        </w:rPr>
        <w:t xml:space="preserve">data mining, </w:t>
      </w:r>
      <w:r w:rsidRPr="002244F0">
        <w:rPr>
          <w:rFonts w:ascii="Times New Roman" w:hAnsi="Times New Roman"/>
          <w:sz w:val="24"/>
          <w:szCs w:val="24"/>
        </w:rPr>
        <w:t xml:space="preserve">disimpan </w:t>
      </w:r>
      <w:r w:rsidR="00CF723D">
        <w:rPr>
          <w:rFonts w:ascii="Times New Roman" w:hAnsi="Times New Roman"/>
          <w:sz w:val="24"/>
          <w:szCs w:val="24"/>
          <w:lang w:val="id-ID"/>
        </w:rPr>
        <w:t xml:space="preserve">di </w:t>
      </w:r>
      <w:r w:rsidRPr="002244F0">
        <w:rPr>
          <w:rFonts w:ascii="Times New Roman" w:hAnsi="Times New Roman"/>
          <w:sz w:val="24"/>
          <w:szCs w:val="24"/>
        </w:rPr>
        <w:t xml:space="preserve">dalam suatu berkas, </w:t>
      </w:r>
      <w:r w:rsidR="00CF723D">
        <w:rPr>
          <w:rFonts w:ascii="Times New Roman" w:hAnsi="Times New Roman"/>
          <w:sz w:val="24"/>
          <w:szCs w:val="24"/>
          <w:lang w:val="id-ID"/>
        </w:rPr>
        <w:t xml:space="preserve">yang </w:t>
      </w:r>
      <w:r w:rsidRPr="002244F0">
        <w:rPr>
          <w:rFonts w:ascii="Times New Roman" w:hAnsi="Times New Roman"/>
          <w:sz w:val="24"/>
          <w:szCs w:val="24"/>
        </w:rPr>
        <w:t>terpisah dari basis data operasional.</w:t>
      </w:r>
    </w:p>
    <w:p w:rsidR="00310EE0" w:rsidRPr="002244F0" w:rsidRDefault="00310EE0" w:rsidP="00310EE0">
      <w:pPr>
        <w:pStyle w:val="ListParagraph"/>
        <w:numPr>
          <w:ilvl w:val="0"/>
          <w:numId w:val="2"/>
        </w:numPr>
        <w:spacing w:line="480" w:lineRule="auto"/>
        <w:ind w:left="567" w:hanging="567"/>
        <w:jc w:val="both"/>
        <w:rPr>
          <w:rFonts w:ascii="Times New Roman" w:hAnsi="Times New Roman"/>
          <w:sz w:val="24"/>
          <w:szCs w:val="24"/>
        </w:rPr>
      </w:pPr>
      <w:r w:rsidRPr="002244F0">
        <w:rPr>
          <w:rFonts w:ascii="Times New Roman" w:hAnsi="Times New Roman"/>
          <w:i/>
          <w:sz w:val="24"/>
          <w:szCs w:val="24"/>
        </w:rPr>
        <w:t>Pre-processing/Cleaning</w:t>
      </w:r>
      <w:r>
        <w:rPr>
          <w:rFonts w:ascii="Times New Roman" w:hAnsi="Times New Roman"/>
          <w:i/>
          <w:sz w:val="24"/>
          <w:szCs w:val="24"/>
        </w:rPr>
        <w:t>, </w:t>
      </w:r>
      <w:r w:rsidRPr="002244F0">
        <w:rPr>
          <w:rFonts w:ascii="Times New Roman" w:hAnsi="Times New Roman"/>
          <w:sz w:val="24"/>
          <w:szCs w:val="24"/>
        </w:rPr>
        <w:t xml:space="preserve">sebelum proses </w:t>
      </w:r>
      <w:r w:rsidRPr="002244F0">
        <w:rPr>
          <w:rFonts w:ascii="Times New Roman" w:hAnsi="Times New Roman"/>
          <w:i/>
          <w:sz w:val="24"/>
          <w:szCs w:val="24"/>
        </w:rPr>
        <w:t>data mining</w:t>
      </w:r>
      <w:r w:rsidRPr="002244F0">
        <w:rPr>
          <w:rFonts w:ascii="Times New Roman" w:hAnsi="Times New Roman"/>
          <w:sz w:val="24"/>
          <w:szCs w:val="24"/>
        </w:rPr>
        <w:t xml:space="preserve"> dapat dilaksanakan, perl</w:t>
      </w:r>
      <w:r w:rsidR="00CF723D">
        <w:rPr>
          <w:rFonts w:ascii="Times New Roman" w:hAnsi="Times New Roman"/>
          <w:sz w:val="24"/>
          <w:szCs w:val="24"/>
        </w:rPr>
        <w:t xml:space="preserve">u dilakukan proses cleaning </w:t>
      </w:r>
      <w:r w:rsidR="00CF723D">
        <w:rPr>
          <w:rFonts w:ascii="Times New Roman" w:hAnsi="Times New Roman"/>
          <w:sz w:val="24"/>
          <w:szCs w:val="24"/>
          <w:lang w:val="id-ID"/>
        </w:rPr>
        <w:t>untuk</w:t>
      </w:r>
      <w:r w:rsidRPr="002244F0">
        <w:rPr>
          <w:rFonts w:ascii="Times New Roman" w:hAnsi="Times New Roman"/>
          <w:sz w:val="24"/>
          <w:szCs w:val="24"/>
        </w:rPr>
        <w:t xml:space="preserve"> data yang menjadi fokus KDD. Proses </w:t>
      </w:r>
      <w:r w:rsidRPr="002244F0">
        <w:rPr>
          <w:rFonts w:ascii="Times New Roman" w:hAnsi="Times New Roman"/>
          <w:i/>
          <w:sz w:val="24"/>
          <w:szCs w:val="24"/>
        </w:rPr>
        <w:t>cleaning</w:t>
      </w:r>
      <w:r w:rsidRPr="002244F0">
        <w:rPr>
          <w:rFonts w:ascii="Times New Roman" w:hAnsi="Times New Roman"/>
          <w:sz w:val="24"/>
          <w:szCs w:val="24"/>
        </w:rPr>
        <w:t xml:space="preserve"> mencakup antara lain </w:t>
      </w:r>
      <w:r w:rsidR="00CF723D">
        <w:rPr>
          <w:rFonts w:ascii="Times New Roman" w:hAnsi="Times New Roman"/>
          <w:sz w:val="24"/>
          <w:szCs w:val="24"/>
          <w:lang w:val="id-ID"/>
        </w:rPr>
        <w:t xml:space="preserve">yakni memeriksa  data yang inkonsisten, </w:t>
      </w:r>
      <w:r w:rsidRPr="002244F0">
        <w:rPr>
          <w:rFonts w:ascii="Times New Roman" w:hAnsi="Times New Roman"/>
          <w:sz w:val="24"/>
          <w:szCs w:val="24"/>
        </w:rPr>
        <w:t>mem</w:t>
      </w:r>
      <w:r w:rsidR="00CF723D">
        <w:rPr>
          <w:rFonts w:ascii="Times New Roman" w:hAnsi="Times New Roman"/>
          <w:sz w:val="24"/>
          <w:szCs w:val="24"/>
        </w:rPr>
        <w:t>buang duplikasi data,</w:t>
      </w:r>
      <w:r w:rsidR="00CF723D">
        <w:rPr>
          <w:rFonts w:ascii="Times New Roman" w:hAnsi="Times New Roman"/>
          <w:sz w:val="24"/>
          <w:szCs w:val="24"/>
          <w:lang w:val="id-ID"/>
        </w:rPr>
        <w:t xml:space="preserve"> </w:t>
      </w:r>
      <w:r w:rsidRPr="002244F0">
        <w:rPr>
          <w:rFonts w:ascii="Times New Roman" w:hAnsi="Times New Roman"/>
          <w:sz w:val="24"/>
          <w:szCs w:val="24"/>
        </w:rPr>
        <w:t xml:space="preserve"> dan memperbaiki kesalahan pada data, seperti kesalah</w:t>
      </w:r>
      <w:r w:rsidR="00CF723D">
        <w:rPr>
          <w:rFonts w:ascii="Times New Roman" w:hAnsi="Times New Roman"/>
          <w:sz w:val="24"/>
          <w:szCs w:val="24"/>
          <w:lang w:val="id-ID"/>
        </w:rPr>
        <w:t>a</w:t>
      </w:r>
      <w:r w:rsidRPr="002244F0">
        <w:rPr>
          <w:rFonts w:ascii="Times New Roman" w:hAnsi="Times New Roman"/>
          <w:sz w:val="24"/>
          <w:szCs w:val="24"/>
        </w:rPr>
        <w:t>n cetak.</w:t>
      </w:r>
    </w:p>
    <w:p w:rsidR="00310EE0" w:rsidRPr="00252FC4" w:rsidRDefault="00310EE0" w:rsidP="00310EE0">
      <w:pPr>
        <w:pStyle w:val="ListParagraph"/>
        <w:numPr>
          <w:ilvl w:val="0"/>
          <w:numId w:val="2"/>
        </w:numPr>
        <w:spacing w:line="480" w:lineRule="auto"/>
        <w:ind w:left="567" w:hanging="567"/>
        <w:jc w:val="both"/>
        <w:rPr>
          <w:rFonts w:ascii="Times New Roman" w:hAnsi="Times New Roman"/>
          <w:sz w:val="24"/>
          <w:szCs w:val="24"/>
        </w:rPr>
      </w:pPr>
      <w:r w:rsidRPr="00252FC4">
        <w:rPr>
          <w:rFonts w:ascii="Times New Roman" w:hAnsi="Times New Roman"/>
          <w:i/>
          <w:sz w:val="24"/>
          <w:szCs w:val="24"/>
        </w:rPr>
        <w:t>Transformati</w:t>
      </w:r>
      <w:r>
        <w:rPr>
          <w:rFonts w:ascii="Times New Roman" w:hAnsi="Times New Roman"/>
          <w:i/>
          <w:sz w:val="24"/>
          <w:szCs w:val="24"/>
        </w:rPr>
        <w:t>on, </w:t>
      </w:r>
      <w:r w:rsidRPr="00252FC4">
        <w:rPr>
          <w:rFonts w:ascii="Times New Roman" w:hAnsi="Times New Roman"/>
          <w:i/>
          <w:sz w:val="24"/>
          <w:szCs w:val="24"/>
        </w:rPr>
        <w:t xml:space="preserve">coding </w:t>
      </w:r>
      <w:r w:rsidRPr="00252FC4">
        <w:rPr>
          <w:rFonts w:ascii="Times New Roman" w:hAnsi="Times New Roman"/>
          <w:sz w:val="24"/>
          <w:szCs w:val="24"/>
        </w:rPr>
        <w:t xml:space="preserve">adalah proses transformasi pada data yang telah dipilih, sehingga data tersebut </w:t>
      </w:r>
      <w:r w:rsidR="00CF723D">
        <w:rPr>
          <w:rFonts w:ascii="Times New Roman" w:hAnsi="Times New Roman"/>
          <w:sz w:val="24"/>
          <w:szCs w:val="24"/>
          <w:lang w:val="id-ID"/>
        </w:rPr>
        <w:t xml:space="preserve">dapat </w:t>
      </w:r>
      <w:r w:rsidRPr="00252FC4">
        <w:rPr>
          <w:rFonts w:ascii="Times New Roman" w:hAnsi="Times New Roman"/>
          <w:sz w:val="24"/>
          <w:szCs w:val="24"/>
        </w:rPr>
        <w:t xml:space="preserve">sesuai untuk proses </w:t>
      </w:r>
      <w:r w:rsidRPr="00252FC4">
        <w:rPr>
          <w:rFonts w:ascii="Times New Roman" w:hAnsi="Times New Roman"/>
          <w:i/>
          <w:sz w:val="24"/>
          <w:szCs w:val="24"/>
        </w:rPr>
        <w:t xml:space="preserve">data mining. </w:t>
      </w:r>
      <w:r w:rsidRPr="00252FC4">
        <w:rPr>
          <w:rFonts w:ascii="Times New Roman" w:hAnsi="Times New Roman"/>
          <w:sz w:val="24"/>
          <w:szCs w:val="24"/>
        </w:rPr>
        <w:t xml:space="preserve">Proses  </w:t>
      </w:r>
      <w:r w:rsidRPr="00252FC4">
        <w:rPr>
          <w:rFonts w:ascii="Times New Roman" w:hAnsi="Times New Roman"/>
          <w:i/>
          <w:sz w:val="24"/>
          <w:szCs w:val="24"/>
        </w:rPr>
        <w:t xml:space="preserve">coding </w:t>
      </w:r>
      <w:r w:rsidR="00CF723D">
        <w:rPr>
          <w:rFonts w:ascii="Times New Roman" w:hAnsi="Times New Roman"/>
          <w:sz w:val="24"/>
          <w:szCs w:val="24"/>
        </w:rPr>
        <w:t xml:space="preserve">dalam KDD </w:t>
      </w:r>
      <w:r w:rsidR="00CF723D">
        <w:rPr>
          <w:rFonts w:ascii="Times New Roman" w:hAnsi="Times New Roman"/>
          <w:sz w:val="24"/>
          <w:szCs w:val="24"/>
          <w:lang w:val="id-ID"/>
        </w:rPr>
        <w:t>adalah</w:t>
      </w:r>
      <w:r w:rsidRPr="00252FC4">
        <w:rPr>
          <w:rFonts w:ascii="Times New Roman" w:hAnsi="Times New Roman"/>
          <w:sz w:val="24"/>
          <w:szCs w:val="24"/>
        </w:rPr>
        <w:t xml:space="preserve"> proses kreatif dan sangat tergantung pada sejenis atau pola informasi yang akan dicari dalam basis data.</w:t>
      </w:r>
    </w:p>
    <w:p w:rsidR="00310EE0" w:rsidRPr="00252FC4" w:rsidRDefault="00310EE0" w:rsidP="00310EE0">
      <w:pPr>
        <w:pStyle w:val="ListParagraph"/>
        <w:numPr>
          <w:ilvl w:val="0"/>
          <w:numId w:val="2"/>
        </w:numPr>
        <w:spacing w:line="480" w:lineRule="auto"/>
        <w:ind w:left="567" w:hanging="567"/>
        <w:jc w:val="both"/>
        <w:rPr>
          <w:rFonts w:ascii="Times New Roman" w:hAnsi="Times New Roman"/>
          <w:sz w:val="24"/>
          <w:szCs w:val="24"/>
        </w:rPr>
      </w:pPr>
      <w:r w:rsidRPr="00252FC4">
        <w:rPr>
          <w:rFonts w:ascii="Times New Roman" w:hAnsi="Times New Roman"/>
          <w:i/>
          <w:sz w:val="24"/>
          <w:szCs w:val="24"/>
        </w:rPr>
        <w:t>Data Mining</w:t>
      </w:r>
      <w:r>
        <w:rPr>
          <w:rFonts w:ascii="Times New Roman" w:hAnsi="Times New Roman"/>
          <w:i/>
          <w:sz w:val="24"/>
          <w:szCs w:val="24"/>
        </w:rPr>
        <w:t>, </w:t>
      </w:r>
      <w:r w:rsidRPr="00252FC4">
        <w:rPr>
          <w:rFonts w:ascii="Times New Roman" w:hAnsi="Times New Roman"/>
          <w:i/>
          <w:sz w:val="24"/>
          <w:szCs w:val="24"/>
        </w:rPr>
        <w:t xml:space="preserve">data mining </w:t>
      </w:r>
      <w:r w:rsidRPr="00252FC4">
        <w:rPr>
          <w:rFonts w:ascii="Times New Roman" w:hAnsi="Times New Roman"/>
          <w:sz w:val="24"/>
          <w:szCs w:val="24"/>
        </w:rPr>
        <w:t xml:space="preserve">adalah proses mencari pola atau informasi menarik dalam data terpilih dengan menggunakan teknik atau metode tertentu. Teknik, metode, atau algoritma </w:t>
      </w:r>
      <w:r w:rsidR="00CF723D">
        <w:rPr>
          <w:rFonts w:ascii="Times New Roman" w:hAnsi="Times New Roman"/>
          <w:sz w:val="24"/>
          <w:szCs w:val="24"/>
          <w:lang w:val="id-ID"/>
        </w:rPr>
        <w:t xml:space="preserve">di </w:t>
      </w:r>
      <w:r w:rsidRPr="00252FC4">
        <w:rPr>
          <w:rFonts w:ascii="Times New Roman" w:hAnsi="Times New Roman"/>
          <w:sz w:val="24"/>
          <w:szCs w:val="24"/>
        </w:rPr>
        <w:t xml:space="preserve">dalam </w:t>
      </w:r>
      <w:r w:rsidRPr="00252FC4">
        <w:rPr>
          <w:rFonts w:ascii="Times New Roman" w:hAnsi="Times New Roman"/>
          <w:i/>
          <w:sz w:val="24"/>
          <w:szCs w:val="24"/>
        </w:rPr>
        <w:t>data mining</w:t>
      </w:r>
      <w:r w:rsidRPr="00252FC4">
        <w:rPr>
          <w:rFonts w:ascii="Times New Roman" w:hAnsi="Times New Roman"/>
          <w:sz w:val="24"/>
          <w:szCs w:val="24"/>
        </w:rPr>
        <w:t xml:space="preserve"> sangat bervariasi. Pemilihan metode atau</w:t>
      </w:r>
      <w:r w:rsidR="00397910">
        <w:rPr>
          <w:rFonts w:ascii="Times New Roman" w:hAnsi="Times New Roman"/>
          <w:sz w:val="24"/>
          <w:szCs w:val="24"/>
          <w:lang w:val="id-ID"/>
        </w:rPr>
        <w:t>pun</w:t>
      </w:r>
      <w:r w:rsidRPr="00252FC4">
        <w:rPr>
          <w:rFonts w:ascii="Times New Roman" w:hAnsi="Times New Roman"/>
          <w:sz w:val="24"/>
          <w:szCs w:val="24"/>
        </w:rPr>
        <w:t xml:space="preserve"> algoritma yang tepat sangat bergantung pada tujuan dan proses KDD secara keseluruhan.</w:t>
      </w:r>
    </w:p>
    <w:p w:rsidR="00310EE0" w:rsidRPr="00924F93" w:rsidRDefault="00310EE0" w:rsidP="00310EE0">
      <w:pPr>
        <w:pStyle w:val="ListParagraph"/>
        <w:numPr>
          <w:ilvl w:val="0"/>
          <w:numId w:val="2"/>
        </w:numPr>
        <w:spacing w:line="480" w:lineRule="auto"/>
        <w:ind w:left="567" w:hanging="567"/>
        <w:jc w:val="both"/>
        <w:rPr>
          <w:rFonts w:ascii="Times New Roman" w:hAnsi="Times New Roman"/>
          <w:sz w:val="24"/>
          <w:szCs w:val="24"/>
        </w:rPr>
      </w:pPr>
      <w:r w:rsidRPr="00252FC4">
        <w:rPr>
          <w:rFonts w:ascii="Times New Roman" w:hAnsi="Times New Roman"/>
          <w:i/>
          <w:sz w:val="24"/>
          <w:szCs w:val="24"/>
        </w:rPr>
        <w:t>Interpretation/Evaluation</w:t>
      </w:r>
      <w:r>
        <w:rPr>
          <w:rFonts w:ascii="Times New Roman" w:hAnsi="Times New Roman"/>
          <w:i/>
          <w:sz w:val="24"/>
          <w:szCs w:val="24"/>
        </w:rPr>
        <w:t>, </w:t>
      </w:r>
      <w:r w:rsidRPr="00252FC4">
        <w:rPr>
          <w:rFonts w:ascii="Times New Roman" w:hAnsi="Times New Roman"/>
          <w:sz w:val="24"/>
          <w:szCs w:val="24"/>
        </w:rPr>
        <w:t xml:space="preserve">pola informasi yang dihasilkan dari proses </w:t>
      </w:r>
      <w:r w:rsidRPr="00252FC4">
        <w:rPr>
          <w:rFonts w:ascii="Times New Roman" w:hAnsi="Times New Roman"/>
          <w:i/>
          <w:sz w:val="24"/>
          <w:szCs w:val="24"/>
        </w:rPr>
        <w:t xml:space="preserve">data mining </w:t>
      </w:r>
      <w:r w:rsidRPr="00252FC4">
        <w:rPr>
          <w:rFonts w:ascii="Times New Roman" w:hAnsi="Times New Roman"/>
          <w:sz w:val="24"/>
          <w:szCs w:val="24"/>
        </w:rPr>
        <w:t>perlu ditampilkan dalam bentuk yang mudah dimengerti oleh pihak yang ber</w:t>
      </w:r>
      <w:r w:rsidR="00397910">
        <w:rPr>
          <w:rFonts w:ascii="Times New Roman" w:hAnsi="Times New Roman"/>
          <w:sz w:val="24"/>
          <w:szCs w:val="24"/>
        </w:rPr>
        <w:t>kepentingan. Tahap in</w:t>
      </w:r>
      <w:r w:rsidR="00397910">
        <w:rPr>
          <w:rFonts w:ascii="Times New Roman" w:hAnsi="Times New Roman"/>
          <w:sz w:val="24"/>
          <w:szCs w:val="24"/>
          <w:lang w:val="id-ID"/>
        </w:rPr>
        <w:t>i adalah</w:t>
      </w:r>
      <w:r w:rsidRPr="00252FC4">
        <w:rPr>
          <w:rFonts w:ascii="Times New Roman" w:hAnsi="Times New Roman"/>
          <w:sz w:val="24"/>
          <w:szCs w:val="24"/>
        </w:rPr>
        <w:t xml:space="preserve"> bagian dari proses KDD yang disebut </w:t>
      </w:r>
      <w:r w:rsidRPr="00252FC4">
        <w:rPr>
          <w:rFonts w:ascii="Times New Roman" w:hAnsi="Times New Roman"/>
          <w:i/>
          <w:sz w:val="24"/>
          <w:szCs w:val="24"/>
        </w:rPr>
        <w:t xml:space="preserve">interpretation. </w:t>
      </w:r>
      <w:r w:rsidRPr="00252FC4">
        <w:rPr>
          <w:rFonts w:ascii="Times New Roman" w:hAnsi="Times New Roman"/>
          <w:sz w:val="24"/>
          <w:szCs w:val="24"/>
        </w:rPr>
        <w:t xml:space="preserve">Tahap ini mencakup pemeriksaan apakah </w:t>
      </w:r>
      <w:r w:rsidR="00397910">
        <w:rPr>
          <w:rFonts w:ascii="Times New Roman" w:hAnsi="Times New Roman"/>
          <w:sz w:val="24"/>
          <w:szCs w:val="24"/>
          <w:lang w:val="id-ID"/>
        </w:rPr>
        <w:t xml:space="preserve">dari </w:t>
      </w:r>
      <w:r w:rsidRPr="00252FC4">
        <w:rPr>
          <w:rFonts w:ascii="Times New Roman" w:hAnsi="Times New Roman"/>
          <w:sz w:val="24"/>
          <w:szCs w:val="24"/>
        </w:rPr>
        <w:t>pola atau informasi yang ditemukan bertentangan dengan fakta atau hipotesis yang ada sebelumnya.</w:t>
      </w:r>
    </w:p>
    <w:p w:rsidR="00924F93" w:rsidRDefault="00924F93" w:rsidP="00924F93">
      <w:pPr>
        <w:spacing w:line="480" w:lineRule="auto"/>
        <w:jc w:val="both"/>
        <w:rPr>
          <w:szCs w:val="24"/>
        </w:rPr>
      </w:pPr>
    </w:p>
    <w:p w:rsidR="00924F93" w:rsidRDefault="00924F93" w:rsidP="00924F93">
      <w:pPr>
        <w:spacing w:line="480" w:lineRule="auto"/>
        <w:jc w:val="both"/>
        <w:rPr>
          <w:szCs w:val="24"/>
        </w:rPr>
      </w:pPr>
    </w:p>
    <w:p w:rsidR="00310EE0" w:rsidRPr="00924F93" w:rsidRDefault="00310EE0" w:rsidP="00310EE0">
      <w:pPr>
        <w:tabs>
          <w:tab w:val="left" w:pos="476"/>
        </w:tabs>
        <w:spacing w:after="0" w:line="480" w:lineRule="auto"/>
        <w:rPr>
          <w:b/>
          <w:sz w:val="28"/>
          <w:szCs w:val="28"/>
        </w:rPr>
      </w:pPr>
      <w:r w:rsidRPr="00924F93">
        <w:rPr>
          <w:b/>
          <w:sz w:val="28"/>
          <w:szCs w:val="28"/>
        </w:rPr>
        <w:lastRenderedPageBreak/>
        <w:t xml:space="preserve">2.7.  </w:t>
      </w:r>
      <w:r w:rsidRPr="00924F93">
        <w:rPr>
          <w:b/>
          <w:sz w:val="28"/>
          <w:szCs w:val="28"/>
        </w:rPr>
        <w:tab/>
      </w:r>
      <w:r w:rsidRPr="00924F93">
        <w:rPr>
          <w:b/>
          <w:i/>
          <w:sz w:val="28"/>
          <w:szCs w:val="28"/>
        </w:rPr>
        <w:t>XLMiner</w:t>
      </w:r>
    </w:p>
    <w:p w:rsidR="00310EE0" w:rsidRDefault="00310EE0" w:rsidP="00310EE0">
      <w:pPr>
        <w:tabs>
          <w:tab w:val="left" w:pos="504"/>
        </w:tabs>
        <w:spacing w:after="0" w:line="480" w:lineRule="auto"/>
        <w:jc w:val="both"/>
        <w:rPr>
          <w:szCs w:val="24"/>
        </w:rPr>
      </w:pPr>
      <w:r>
        <w:rPr>
          <w:i/>
          <w:szCs w:val="24"/>
        </w:rPr>
        <w:tab/>
      </w:r>
      <w:r>
        <w:rPr>
          <w:i/>
          <w:szCs w:val="24"/>
        </w:rPr>
        <w:tab/>
      </w:r>
      <w:r w:rsidRPr="0049535E">
        <w:rPr>
          <w:i/>
          <w:szCs w:val="24"/>
        </w:rPr>
        <w:t>XLMiner</w:t>
      </w:r>
      <w:r>
        <w:rPr>
          <w:i/>
          <w:szCs w:val="24"/>
        </w:rPr>
        <w:t xml:space="preserve"> </w:t>
      </w:r>
      <w:r>
        <w:rPr>
          <w:szCs w:val="24"/>
        </w:rPr>
        <w:t xml:space="preserve">adalah hanya komprehensive </w:t>
      </w:r>
      <w:r w:rsidRPr="0049535E">
        <w:rPr>
          <w:i/>
          <w:szCs w:val="24"/>
        </w:rPr>
        <w:t>data mining add-in</w:t>
      </w:r>
      <w:r>
        <w:rPr>
          <w:szCs w:val="24"/>
        </w:rPr>
        <w:t xml:space="preserve"> pada </w:t>
      </w:r>
      <w:r w:rsidRPr="0049535E">
        <w:rPr>
          <w:i/>
          <w:szCs w:val="24"/>
        </w:rPr>
        <w:t>excel</w:t>
      </w:r>
      <w:r>
        <w:rPr>
          <w:szCs w:val="24"/>
        </w:rPr>
        <w:t xml:space="preserve">. Dengan </w:t>
      </w:r>
      <w:r w:rsidR="00397910" w:rsidRPr="00397910">
        <w:rPr>
          <w:i/>
          <w:szCs w:val="24"/>
        </w:rPr>
        <w:t>regression trees,</w:t>
      </w:r>
      <w:r w:rsidR="00397910">
        <w:rPr>
          <w:szCs w:val="24"/>
        </w:rPr>
        <w:t xml:space="preserve"> </w:t>
      </w:r>
      <w:r w:rsidRPr="003574D1">
        <w:rPr>
          <w:i/>
          <w:szCs w:val="24"/>
        </w:rPr>
        <w:t xml:space="preserve">neural nets, </w:t>
      </w:r>
      <w:r w:rsidR="00397910">
        <w:rPr>
          <w:i/>
          <w:szCs w:val="24"/>
        </w:rPr>
        <w:t xml:space="preserve">and </w:t>
      </w:r>
      <w:r w:rsidRPr="003574D1">
        <w:rPr>
          <w:i/>
          <w:szCs w:val="24"/>
        </w:rPr>
        <w:t>cla</w:t>
      </w:r>
      <w:r w:rsidR="00397910">
        <w:rPr>
          <w:i/>
          <w:szCs w:val="24"/>
        </w:rPr>
        <w:t xml:space="preserve">ssification and </w:t>
      </w:r>
      <w:r w:rsidRPr="003574D1">
        <w:rPr>
          <w:i/>
          <w:szCs w:val="24"/>
        </w:rPr>
        <w:t xml:space="preserve"> </w:t>
      </w:r>
      <w:r w:rsidR="00397910" w:rsidRPr="003574D1">
        <w:rPr>
          <w:i/>
          <w:szCs w:val="24"/>
        </w:rPr>
        <w:t>principal components</w:t>
      </w:r>
      <w:r w:rsidR="00397910">
        <w:rPr>
          <w:szCs w:val="24"/>
        </w:rPr>
        <w:t xml:space="preserve">, </w:t>
      </w:r>
      <w:r w:rsidR="00397910" w:rsidRPr="003574D1">
        <w:rPr>
          <w:i/>
          <w:szCs w:val="24"/>
        </w:rPr>
        <w:t>association rules</w:t>
      </w:r>
      <w:r w:rsidR="00397910">
        <w:rPr>
          <w:i/>
          <w:szCs w:val="24"/>
        </w:rPr>
        <w:t>,</w:t>
      </w:r>
      <w:r w:rsidRPr="003574D1">
        <w:rPr>
          <w:i/>
          <w:szCs w:val="24"/>
        </w:rPr>
        <w:t xml:space="preserve"> </w:t>
      </w:r>
      <w:r w:rsidR="00397910" w:rsidRPr="003574D1">
        <w:rPr>
          <w:i/>
          <w:szCs w:val="24"/>
        </w:rPr>
        <w:t xml:space="preserve">clustering </w:t>
      </w:r>
      <w:r w:rsidRPr="003574D1">
        <w:rPr>
          <w:i/>
          <w:szCs w:val="24"/>
        </w:rPr>
        <w:t>k-nearest neighbors, discriminant an</w:t>
      </w:r>
      <w:r w:rsidR="00397910">
        <w:rPr>
          <w:i/>
          <w:szCs w:val="24"/>
        </w:rPr>
        <w:t xml:space="preserve">alysis, </w:t>
      </w:r>
      <w:r w:rsidR="00397910" w:rsidRPr="003574D1">
        <w:rPr>
          <w:i/>
          <w:szCs w:val="24"/>
        </w:rPr>
        <w:t>bayes classifier</w:t>
      </w:r>
      <w:r w:rsidRPr="003574D1">
        <w:rPr>
          <w:i/>
          <w:szCs w:val="24"/>
        </w:rPr>
        <w:t xml:space="preserve">, </w:t>
      </w:r>
      <w:r>
        <w:rPr>
          <w:szCs w:val="24"/>
        </w:rPr>
        <w:t>dan lainnya.</w:t>
      </w:r>
    </w:p>
    <w:p w:rsidR="00310EE0" w:rsidRPr="00B94F0F" w:rsidRDefault="00310EE0" w:rsidP="00310EE0">
      <w:pPr>
        <w:spacing w:line="480" w:lineRule="auto"/>
        <w:jc w:val="both"/>
        <w:rPr>
          <w:szCs w:val="24"/>
        </w:rPr>
      </w:pPr>
      <w:r>
        <w:rPr>
          <w:i/>
          <w:szCs w:val="24"/>
        </w:rPr>
        <w:tab/>
      </w:r>
      <w:r w:rsidRPr="003574D1">
        <w:rPr>
          <w:i/>
          <w:szCs w:val="24"/>
        </w:rPr>
        <w:t>XLMiner</w:t>
      </w:r>
      <w:r>
        <w:rPr>
          <w:szCs w:val="24"/>
        </w:rPr>
        <w:t xml:space="preserve"> menyediakan segala yang dibutuhkan untuk sample data dari beberapa sumber </w:t>
      </w:r>
      <w:r>
        <w:rPr>
          <w:i/>
          <w:szCs w:val="24"/>
        </w:rPr>
        <w:t>powerp</w:t>
      </w:r>
      <w:r w:rsidRPr="003574D1">
        <w:rPr>
          <w:i/>
          <w:szCs w:val="24"/>
        </w:rPr>
        <w:t>o</w:t>
      </w:r>
      <w:r>
        <w:rPr>
          <w:i/>
          <w:szCs w:val="24"/>
        </w:rPr>
        <w:t>in</w:t>
      </w:r>
      <w:r w:rsidRPr="003574D1">
        <w:rPr>
          <w:i/>
          <w:szCs w:val="24"/>
        </w:rPr>
        <w:t>t</w:t>
      </w:r>
      <w:r>
        <w:rPr>
          <w:szCs w:val="24"/>
        </w:rPr>
        <w:t xml:space="preserve">, </w:t>
      </w:r>
      <w:r w:rsidR="00397910" w:rsidRPr="003574D1">
        <w:rPr>
          <w:i/>
          <w:szCs w:val="24"/>
        </w:rPr>
        <w:t xml:space="preserve">spreadsheet </w:t>
      </w:r>
      <w:r w:rsidR="00397910">
        <w:rPr>
          <w:szCs w:val="24"/>
        </w:rPr>
        <w:t xml:space="preserve">atau </w:t>
      </w:r>
      <w:r w:rsidRPr="003574D1">
        <w:rPr>
          <w:i/>
          <w:szCs w:val="24"/>
        </w:rPr>
        <w:t>Microsoft/IBM/Oracle database</w:t>
      </w:r>
      <w:r w:rsidR="00397910">
        <w:rPr>
          <w:szCs w:val="24"/>
        </w:rPr>
        <w:t xml:space="preserve">, </w:t>
      </w:r>
      <w:r>
        <w:rPr>
          <w:szCs w:val="24"/>
        </w:rPr>
        <w:t xml:space="preserve"> </w:t>
      </w:r>
      <w:r w:rsidR="00397910">
        <w:rPr>
          <w:szCs w:val="24"/>
        </w:rPr>
        <w:t>mengevaluasi daya prediksi,</w:t>
      </w:r>
      <w:r>
        <w:rPr>
          <w:szCs w:val="24"/>
        </w:rPr>
        <w:t xml:space="preserve"> </w:t>
      </w:r>
      <w:r w:rsidRPr="003574D1">
        <w:rPr>
          <w:i/>
          <w:szCs w:val="24"/>
        </w:rPr>
        <w:t>fit</w:t>
      </w:r>
      <w:r>
        <w:rPr>
          <w:szCs w:val="24"/>
        </w:rPr>
        <w:t xml:space="preserve"> </w:t>
      </w:r>
      <w:r w:rsidRPr="003574D1">
        <w:rPr>
          <w:i/>
          <w:szCs w:val="24"/>
        </w:rPr>
        <w:t>model</w:t>
      </w:r>
      <w:r>
        <w:rPr>
          <w:szCs w:val="24"/>
        </w:rPr>
        <w:t xml:space="preserve"> </w:t>
      </w:r>
      <w:r w:rsidRPr="003574D1">
        <w:rPr>
          <w:i/>
          <w:szCs w:val="24"/>
        </w:rPr>
        <w:t>data</w:t>
      </w:r>
      <w:r>
        <w:rPr>
          <w:szCs w:val="24"/>
        </w:rPr>
        <w:t xml:space="preserve"> </w:t>
      </w:r>
      <w:r w:rsidRPr="003574D1">
        <w:rPr>
          <w:i/>
          <w:szCs w:val="24"/>
        </w:rPr>
        <w:t>mining</w:t>
      </w:r>
      <w:r>
        <w:rPr>
          <w:szCs w:val="24"/>
        </w:rPr>
        <w:t>,</w:t>
      </w:r>
      <w:r w:rsidR="00397910">
        <w:rPr>
          <w:szCs w:val="24"/>
        </w:rPr>
        <w:t xml:space="preserve"> dan mengevaluasi daya prediksi, mengeksplorasi dan memvisualisasikan data dengan grafik berhubungan dengan </w:t>
      </w:r>
      <w:r w:rsidR="00397910" w:rsidRPr="003574D1">
        <w:rPr>
          <w:i/>
          <w:szCs w:val="24"/>
        </w:rPr>
        <w:t>preprocess</w:t>
      </w:r>
      <w:r w:rsidR="00397910">
        <w:rPr>
          <w:szCs w:val="24"/>
        </w:rPr>
        <w:t xml:space="preserve"> dan </w:t>
      </w:r>
      <w:r w:rsidR="00397910" w:rsidRPr="003574D1">
        <w:rPr>
          <w:i/>
          <w:szCs w:val="24"/>
        </w:rPr>
        <w:t>cleaning</w:t>
      </w:r>
      <w:r w:rsidR="00397910">
        <w:rPr>
          <w:szCs w:val="24"/>
        </w:rPr>
        <w:t xml:space="preserve"> data.</w:t>
      </w:r>
    </w:p>
    <w:p w:rsidR="00310EE0" w:rsidRDefault="00310EE0" w:rsidP="00310EE0">
      <w:pPr>
        <w:spacing w:after="0" w:line="480" w:lineRule="auto"/>
        <w:ind w:firstLine="504"/>
        <w:jc w:val="both"/>
        <w:rPr>
          <w:szCs w:val="24"/>
        </w:rPr>
      </w:pPr>
      <w:r>
        <w:rPr>
          <w:szCs w:val="24"/>
        </w:rPr>
        <w:t xml:space="preserve">Gunakan </w:t>
      </w:r>
      <w:r w:rsidRPr="003574D1">
        <w:rPr>
          <w:i/>
          <w:szCs w:val="24"/>
        </w:rPr>
        <w:t>XLMiner</w:t>
      </w:r>
      <w:r w:rsidR="00397910">
        <w:rPr>
          <w:szCs w:val="24"/>
        </w:rPr>
        <w:t xml:space="preserve"> sesuai dengan kebutuhan karena,  </w:t>
      </w:r>
    </w:p>
    <w:p w:rsidR="00310EE0" w:rsidRDefault="00310EE0" w:rsidP="00310EE0">
      <w:pPr>
        <w:pStyle w:val="ListParagraph"/>
        <w:numPr>
          <w:ilvl w:val="0"/>
          <w:numId w:val="5"/>
        </w:numPr>
        <w:spacing w:line="480" w:lineRule="auto"/>
        <w:ind w:left="518" w:hanging="518"/>
        <w:jc w:val="both"/>
        <w:rPr>
          <w:rFonts w:ascii="Times New Roman" w:hAnsi="Times New Roman"/>
          <w:sz w:val="24"/>
          <w:szCs w:val="24"/>
        </w:rPr>
      </w:pPr>
      <w:r w:rsidRPr="003574D1">
        <w:rPr>
          <w:rFonts w:ascii="Times New Roman" w:hAnsi="Times New Roman"/>
          <w:i/>
          <w:sz w:val="24"/>
          <w:szCs w:val="24"/>
        </w:rPr>
        <w:t>XLMiner Professional</w:t>
      </w:r>
      <w:r w:rsidR="00397910">
        <w:rPr>
          <w:rFonts w:ascii="Times New Roman" w:hAnsi="Times New Roman"/>
          <w:sz w:val="24"/>
          <w:szCs w:val="24"/>
        </w:rPr>
        <w:t xml:space="preserve"> edisi dirancang </w:t>
      </w:r>
      <w:r w:rsidR="00397910">
        <w:rPr>
          <w:rFonts w:ascii="Times New Roman" w:hAnsi="Times New Roman"/>
          <w:sz w:val="24"/>
          <w:szCs w:val="24"/>
          <w:lang w:val="id-ID"/>
        </w:rPr>
        <w:t xml:space="preserve">untuk </w:t>
      </w:r>
      <w:r>
        <w:rPr>
          <w:rFonts w:ascii="Times New Roman" w:hAnsi="Times New Roman"/>
          <w:sz w:val="24"/>
          <w:szCs w:val="24"/>
        </w:rPr>
        <w:t xml:space="preserve"> praktisi dan peneliti yang menangani dataset besar.</w:t>
      </w:r>
    </w:p>
    <w:p w:rsidR="00310EE0" w:rsidRPr="0064459E" w:rsidRDefault="00310EE0" w:rsidP="00310EE0">
      <w:pPr>
        <w:pStyle w:val="ListParagraph"/>
        <w:numPr>
          <w:ilvl w:val="0"/>
          <w:numId w:val="5"/>
        </w:numPr>
        <w:spacing w:line="480" w:lineRule="auto"/>
        <w:ind w:left="518" w:hanging="518"/>
        <w:jc w:val="both"/>
        <w:rPr>
          <w:rFonts w:ascii="Times New Roman" w:hAnsi="Times New Roman"/>
          <w:sz w:val="24"/>
          <w:szCs w:val="24"/>
        </w:rPr>
      </w:pPr>
      <w:r w:rsidRPr="003574D1">
        <w:rPr>
          <w:rFonts w:ascii="Times New Roman" w:hAnsi="Times New Roman"/>
          <w:i/>
          <w:sz w:val="24"/>
          <w:szCs w:val="24"/>
        </w:rPr>
        <w:t>XLMiner Education</w:t>
      </w:r>
      <w:r>
        <w:rPr>
          <w:rFonts w:ascii="Times New Roman" w:hAnsi="Times New Roman"/>
          <w:sz w:val="24"/>
          <w:szCs w:val="24"/>
        </w:rPr>
        <w:t>, dengan batas ukuran khusus pada dataset dan</w:t>
      </w:r>
      <w:r w:rsidR="00397910">
        <w:rPr>
          <w:rFonts w:ascii="Times New Roman" w:hAnsi="Times New Roman"/>
          <w:sz w:val="24"/>
          <w:szCs w:val="24"/>
        </w:rPr>
        <w:t xml:space="preserve"> algoritma, hanya tersedia </w:t>
      </w:r>
      <w:r w:rsidR="00397910">
        <w:rPr>
          <w:rFonts w:ascii="Times New Roman" w:hAnsi="Times New Roman"/>
          <w:sz w:val="24"/>
          <w:szCs w:val="24"/>
          <w:lang w:val="id-ID"/>
        </w:rPr>
        <w:t>bagi</w:t>
      </w:r>
      <w:r>
        <w:rPr>
          <w:rFonts w:ascii="Times New Roman" w:hAnsi="Times New Roman"/>
          <w:sz w:val="24"/>
          <w:szCs w:val="24"/>
        </w:rPr>
        <w:t xml:space="preserve"> penggunaan intruksional (dosen dan mahasiswa).(Frontline, 2012)</w:t>
      </w:r>
      <w:r>
        <w:rPr>
          <w:rFonts w:ascii="Times New Roman" w:hAnsi="Times New Roman"/>
          <w:sz w:val="24"/>
          <w:szCs w:val="24"/>
          <w:lang w:val="id-ID"/>
        </w:rPr>
        <w:t>.</w:t>
      </w:r>
    </w:p>
    <w:p w:rsidR="00310EE0" w:rsidRPr="00924F93" w:rsidRDefault="00310EE0" w:rsidP="00310EE0">
      <w:pPr>
        <w:spacing w:after="0" w:line="480" w:lineRule="auto"/>
        <w:jc w:val="both"/>
        <w:rPr>
          <w:b/>
          <w:sz w:val="28"/>
          <w:szCs w:val="28"/>
          <w:lang w:val="en-US"/>
        </w:rPr>
      </w:pPr>
      <w:r w:rsidRPr="00924F93">
        <w:rPr>
          <w:b/>
          <w:sz w:val="28"/>
          <w:szCs w:val="28"/>
        </w:rPr>
        <w:t>2.8.</w:t>
      </w:r>
      <w:r w:rsidRPr="00924F93">
        <w:rPr>
          <w:b/>
          <w:sz w:val="28"/>
          <w:szCs w:val="28"/>
        </w:rPr>
        <w:tab/>
        <w:t>Penelitian Sebelumnya</w:t>
      </w:r>
    </w:p>
    <w:p w:rsidR="00293742" w:rsidRDefault="00310EE0" w:rsidP="00293742">
      <w:pPr>
        <w:spacing w:after="0" w:line="480" w:lineRule="auto"/>
        <w:ind w:firstLine="720"/>
        <w:jc w:val="both"/>
        <w:rPr>
          <w:rFonts w:eastAsia="Calibri" w:cs="Times New Roman"/>
          <w:szCs w:val="24"/>
        </w:rPr>
      </w:pPr>
      <w:r w:rsidRPr="00E8255C">
        <w:rPr>
          <w:rFonts w:eastAsia="Calibri" w:cs="Times New Roman"/>
          <w:szCs w:val="24"/>
        </w:rPr>
        <w:t>Penelitian sebelumnya digunakan untuk dapat</w:t>
      </w:r>
      <w:r>
        <w:rPr>
          <w:szCs w:val="24"/>
        </w:rPr>
        <w:t xml:space="preserve"> </w:t>
      </w:r>
      <w:r w:rsidRPr="00E8255C">
        <w:rPr>
          <w:rFonts w:eastAsia="Calibri" w:cs="Times New Roman"/>
          <w:szCs w:val="24"/>
        </w:rPr>
        <w:t>dijadikan bahan</w:t>
      </w:r>
      <w:r>
        <w:rPr>
          <w:szCs w:val="24"/>
        </w:rPr>
        <w:t xml:space="preserve"> pertimbangan dan diharapkan </w:t>
      </w:r>
      <w:r w:rsidRPr="00E8255C">
        <w:rPr>
          <w:rFonts w:eastAsia="Calibri" w:cs="Times New Roman"/>
          <w:szCs w:val="24"/>
        </w:rPr>
        <w:t>dapat membantu</w:t>
      </w:r>
      <w:r>
        <w:rPr>
          <w:szCs w:val="24"/>
        </w:rPr>
        <w:t xml:space="preserve"> </w:t>
      </w:r>
      <w:r w:rsidRPr="00E8255C">
        <w:rPr>
          <w:rFonts w:eastAsia="Calibri" w:cs="Times New Roman"/>
          <w:szCs w:val="24"/>
        </w:rPr>
        <w:t>dalam pembuatan sistem yang</w:t>
      </w:r>
      <w:r>
        <w:rPr>
          <w:szCs w:val="24"/>
        </w:rPr>
        <w:t xml:space="preserve"> </w:t>
      </w:r>
      <w:r w:rsidRPr="00E8255C">
        <w:rPr>
          <w:rFonts w:eastAsia="Calibri" w:cs="Times New Roman"/>
          <w:szCs w:val="24"/>
        </w:rPr>
        <w:t>baru.</w:t>
      </w:r>
    </w:p>
    <w:p w:rsidR="00310EE0" w:rsidRPr="00293742" w:rsidRDefault="00310EE0" w:rsidP="00293742">
      <w:pPr>
        <w:pStyle w:val="ListParagraph"/>
        <w:numPr>
          <w:ilvl w:val="0"/>
          <w:numId w:val="9"/>
        </w:numPr>
        <w:spacing w:after="0" w:line="480" w:lineRule="auto"/>
        <w:jc w:val="both"/>
        <w:rPr>
          <w:rFonts w:ascii="Times New Roman" w:hAnsi="Times New Roman"/>
          <w:sz w:val="24"/>
          <w:szCs w:val="24"/>
        </w:rPr>
      </w:pPr>
      <w:r w:rsidRPr="00293742">
        <w:rPr>
          <w:rFonts w:ascii="Times New Roman" w:hAnsi="Times New Roman"/>
          <w:i/>
          <w:sz w:val="24"/>
          <w:szCs w:val="24"/>
        </w:rPr>
        <w:t>Data Mining</w:t>
      </w:r>
      <w:r w:rsidRPr="00293742">
        <w:rPr>
          <w:rFonts w:ascii="Times New Roman" w:hAnsi="Times New Roman"/>
          <w:sz w:val="24"/>
          <w:szCs w:val="24"/>
        </w:rPr>
        <w:t xml:space="preserve"> Dengan Teknik </w:t>
      </w:r>
      <w:r w:rsidRPr="00293742">
        <w:rPr>
          <w:rFonts w:ascii="Times New Roman" w:hAnsi="Times New Roman"/>
          <w:i/>
          <w:sz w:val="24"/>
          <w:szCs w:val="24"/>
        </w:rPr>
        <w:t>Clustering</w:t>
      </w:r>
      <w:r w:rsidRPr="00293742">
        <w:rPr>
          <w:rFonts w:ascii="Times New Roman" w:hAnsi="Times New Roman"/>
          <w:sz w:val="24"/>
          <w:szCs w:val="24"/>
        </w:rPr>
        <w:t xml:space="preserve"> Dalam Pengklasifikasian Data Mahasiswa Studi Kasus Prediksi Lama Studi Mahasiswa Universitas Bina Nusantara, Lindawati. Banyaknya data yang dipunyai sebuah organisasi bisa </w:t>
      </w:r>
      <w:r w:rsidRPr="00293742">
        <w:rPr>
          <w:rFonts w:ascii="Times New Roman" w:hAnsi="Times New Roman"/>
          <w:sz w:val="24"/>
          <w:szCs w:val="24"/>
        </w:rPr>
        <w:lastRenderedPageBreak/>
        <w:t xml:space="preserve">menyebabkan kesulitan dalam pengklasifikasian data tersebut untuk kepentingan </w:t>
      </w:r>
      <w:r w:rsidR="00397910" w:rsidRPr="00293742">
        <w:rPr>
          <w:rFonts w:ascii="Times New Roman" w:hAnsi="Times New Roman"/>
          <w:sz w:val="24"/>
          <w:szCs w:val="24"/>
        </w:rPr>
        <w:t xml:space="preserve">di </w:t>
      </w:r>
      <w:r w:rsidRPr="00293742">
        <w:rPr>
          <w:rFonts w:ascii="Times New Roman" w:hAnsi="Times New Roman"/>
          <w:sz w:val="24"/>
          <w:szCs w:val="24"/>
        </w:rPr>
        <w:t>organisasi. Kegiatan pengklasifikasian yang dilakukan oleh manusia masih memiliki keterbatasan, terutama pada kemampuan manusia</w:t>
      </w:r>
      <w:r w:rsidR="00397910" w:rsidRPr="00293742">
        <w:rPr>
          <w:rFonts w:ascii="Times New Roman" w:hAnsi="Times New Roman"/>
          <w:sz w:val="24"/>
          <w:szCs w:val="24"/>
        </w:rPr>
        <w:t xml:space="preserve"> untuk</w:t>
      </w:r>
      <w:r w:rsidRPr="00293742">
        <w:rPr>
          <w:rFonts w:ascii="Times New Roman" w:hAnsi="Times New Roman"/>
          <w:sz w:val="24"/>
          <w:szCs w:val="24"/>
        </w:rPr>
        <w:t xml:space="preserve"> menampung jumlah data yang ingin d</w:t>
      </w:r>
      <w:r w:rsidR="00397910" w:rsidRPr="00293742">
        <w:rPr>
          <w:rFonts w:ascii="Times New Roman" w:hAnsi="Times New Roman"/>
          <w:sz w:val="24"/>
          <w:szCs w:val="24"/>
        </w:rPr>
        <w:t>iklasifikasikan. Selain itu dapat menyebabkan</w:t>
      </w:r>
      <w:r w:rsidRPr="00293742">
        <w:rPr>
          <w:rFonts w:ascii="Times New Roman" w:hAnsi="Times New Roman"/>
          <w:sz w:val="24"/>
          <w:szCs w:val="24"/>
        </w:rPr>
        <w:t xml:space="preserve"> terjadi</w:t>
      </w:r>
      <w:r w:rsidR="00397910" w:rsidRPr="00293742">
        <w:rPr>
          <w:rFonts w:ascii="Times New Roman" w:hAnsi="Times New Roman"/>
          <w:sz w:val="24"/>
          <w:szCs w:val="24"/>
        </w:rPr>
        <w:t>nya</w:t>
      </w:r>
      <w:r w:rsidRPr="00293742">
        <w:rPr>
          <w:rFonts w:ascii="Times New Roman" w:hAnsi="Times New Roman"/>
          <w:sz w:val="24"/>
          <w:szCs w:val="24"/>
        </w:rPr>
        <w:t xml:space="preserve"> kesalahan dalam pengklasifikasian yang dilakukan. Salah satu cara mengatasi masalah ini adalah dengan menggunakan </w:t>
      </w:r>
      <w:r w:rsidRPr="00293742">
        <w:rPr>
          <w:rFonts w:ascii="Times New Roman" w:hAnsi="Times New Roman"/>
          <w:i/>
          <w:sz w:val="24"/>
          <w:szCs w:val="24"/>
        </w:rPr>
        <w:t>Data Mining</w:t>
      </w:r>
      <w:r w:rsidRPr="00293742">
        <w:rPr>
          <w:rFonts w:ascii="Times New Roman" w:hAnsi="Times New Roman"/>
          <w:sz w:val="24"/>
          <w:szCs w:val="24"/>
        </w:rPr>
        <w:t xml:space="preserve"> (DM) dengan teknik </w:t>
      </w:r>
      <w:r w:rsidRPr="00293742">
        <w:rPr>
          <w:rFonts w:ascii="Times New Roman" w:hAnsi="Times New Roman"/>
          <w:i/>
          <w:sz w:val="24"/>
          <w:szCs w:val="24"/>
        </w:rPr>
        <w:t>clustering</w:t>
      </w:r>
      <w:r w:rsidRPr="00293742">
        <w:rPr>
          <w:rFonts w:ascii="Times New Roman" w:hAnsi="Times New Roman"/>
          <w:sz w:val="24"/>
          <w:szCs w:val="24"/>
        </w:rPr>
        <w:t xml:space="preserve">. Penelitian yang sudah dilakukan untuk mengklasifikasikan data prediksi lama studi mahasiswa di Universitas Bina Nusantara ini ditujukan untuk merancang dan mengimplementasikan Data Mining dengan teknik clustering menggunakan algoritma </w:t>
      </w:r>
      <w:r w:rsidRPr="00293742">
        <w:rPr>
          <w:rFonts w:ascii="Times New Roman" w:hAnsi="Times New Roman"/>
          <w:i/>
          <w:sz w:val="24"/>
          <w:szCs w:val="24"/>
        </w:rPr>
        <w:t>self</w:t>
      </w:r>
      <w:r w:rsidRPr="00293742">
        <w:rPr>
          <w:rFonts w:ascii="Times New Roman" w:hAnsi="Times New Roman"/>
          <w:sz w:val="24"/>
          <w:szCs w:val="24"/>
        </w:rPr>
        <w:t xml:space="preserve"> </w:t>
      </w:r>
      <w:r w:rsidRPr="00293742">
        <w:rPr>
          <w:rFonts w:ascii="Times New Roman" w:hAnsi="Times New Roman"/>
          <w:i/>
          <w:sz w:val="24"/>
          <w:szCs w:val="24"/>
        </w:rPr>
        <w:t>organizing maps</w:t>
      </w:r>
      <w:r w:rsidR="00397910" w:rsidRPr="00293742">
        <w:rPr>
          <w:rFonts w:ascii="Times New Roman" w:hAnsi="Times New Roman"/>
          <w:sz w:val="24"/>
          <w:szCs w:val="24"/>
        </w:rPr>
        <w:t>. Tujuan</w:t>
      </w:r>
      <w:r w:rsidRPr="00293742">
        <w:rPr>
          <w:rFonts w:ascii="Times New Roman" w:hAnsi="Times New Roman"/>
          <w:sz w:val="24"/>
          <w:szCs w:val="24"/>
        </w:rPr>
        <w:t>nya adalah untuk menguji keakuratan</w:t>
      </w:r>
      <w:r w:rsidR="00AC4676" w:rsidRPr="00293742">
        <w:rPr>
          <w:rFonts w:ascii="Times New Roman" w:hAnsi="Times New Roman"/>
          <w:sz w:val="24"/>
          <w:szCs w:val="24"/>
        </w:rPr>
        <w:t xml:space="preserve"> </w:t>
      </w:r>
      <w:r w:rsidRPr="00293742">
        <w:rPr>
          <w:rFonts w:ascii="Times New Roman" w:hAnsi="Times New Roman"/>
          <w:i/>
          <w:sz w:val="24"/>
          <w:szCs w:val="24"/>
        </w:rPr>
        <w:t>clustering</w:t>
      </w:r>
      <w:r w:rsidRPr="00293742">
        <w:rPr>
          <w:rFonts w:ascii="Times New Roman" w:hAnsi="Times New Roman"/>
          <w:sz w:val="24"/>
          <w:szCs w:val="24"/>
        </w:rPr>
        <w:t xml:space="preserve"> </w:t>
      </w:r>
      <w:r w:rsidR="00AC4676" w:rsidRPr="00293742">
        <w:rPr>
          <w:rFonts w:ascii="Times New Roman" w:hAnsi="Times New Roman"/>
          <w:sz w:val="24"/>
          <w:szCs w:val="24"/>
        </w:rPr>
        <w:t xml:space="preserve">dapat </w:t>
      </w:r>
      <w:r w:rsidRPr="00293742">
        <w:rPr>
          <w:rFonts w:ascii="Times New Roman" w:hAnsi="Times New Roman"/>
          <w:sz w:val="24"/>
          <w:szCs w:val="24"/>
        </w:rPr>
        <w:t xml:space="preserve">dengan menggunakan </w:t>
      </w:r>
      <w:r w:rsidRPr="00293742">
        <w:rPr>
          <w:rFonts w:ascii="Times New Roman" w:hAnsi="Times New Roman"/>
          <w:i/>
          <w:sz w:val="24"/>
          <w:szCs w:val="24"/>
        </w:rPr>
        <w:t>algoritma self organizing maps</w:t>
      </w:r>
      <w:r w:rsidRPr="00293742">
        <w:rPr>
          <w:rFonts w:ascii="Times New Roman" w:hAnsi="Times New Roman"/>
          <w:sz w:val="24"/>
          <w:szCs w:val="24"/>
        </w:rPr>
        <w:t>.</w:t>
      </w:r>
    </w:p>
    <w:p w:rsidR="00665819" w:rsidRPr="00293742" w:rsidRDefault="00310EE0" w:rsidP="00293742">
      <w:pPr>
        <w:pStyle w:val="ListParagraph"/>
        <w:numPr>
          <w:ilvl w:val="0"/>
          <w:numId w:val="9"/>
        </w:numPr>
        <w:spacing w:line="480" w:lineRule="auto"/>
        <w:jc w:val="both"/>
        <w:rPr>
          <w:rFonts w:ascii="Times New Roman" w:hAnsi="Times New Roman"/>
          <w:sz w:val="24"/>
          <w:szCs w:val="24"/>
        </w:rPr>
      </w:pPr>
      <w:r w:rsidRPr="00293742">
        <w:rPr>
          <w:rFonts w:ascii="Times New Roman" w:hAnsi="Times New Roman"/>
          <w:sz w:val="24"/>
          <w:szCs w:val="24"/>
        </w:rPr>
        <w:t xml:space="preserve">Penerapan Data Mining Untuk Memprediksi Pemilihan Mata Kuliah Semester Pendek Mahasiswa Universitas Bina Darma, Darmawiansyah 2013. Pemanfaatan teknologi informasi memungkinkan terjadinya data dalam jumlah yang besar. Universitas Bina Darma merupakan organisasi yang memanfaatkan teknologi informasi, khususnya basis data, akan mengalami akumulasi data mahasiswa dalam jumlah besar tiap tahunnya. Basis data mahasiswa binadarma berisi data dalam jumlah besar tetapi belum dimanfaatkan secara optimal. Diperlukan suatu sistem yang bisa dimanfaatkan gunungan data menjadi informasi yang bernilai strategis. Dalam masalah ini dibahas suatu sistem pendukung bagi perguruan tinggi tentang penerapan data mining untuk mempredikis pemilihan mata kuliah semester pendek mahasiswa. Sistem yang dibangun menggunakan teknik </w:t>
      </w:r>
      <w:r w:rsidRPr="00293742">
        <w:rPr>
          <w:rFonts w:ascii="Times New Roman" w:hAnsi="Times New Roman"/>
          <w:i/>
          <w:sz w:val="24"/>
          <w:szCs w:val="24"/>
        </w:rPr>
        <w:t>data mining</w:t>
      </w:r>
      <w:r w:rsidRPr="00293742">
        <w:rPr>
          <w:rFonts w:ascii="Times New Roman" w:hAnsi="Times New Roman"/>
          <w:sz w:val="24"/>
          <w:szCs w:val="24"/>
        </w:rPr>
        <w:t xml:space="preserve"> bertujuan </w:t>
      </w:r>
      <w:r w:rsidRPr="00293742">
        <w:rPr>
          <w:rFonts w:ascii="Times New Roman" w:hAnsi="Times New Roman"/>
          <w:sz w:val="24"/>
          <w:szCs w:val="24"/>
        </w:rPr>
        <w:lastRenderedPageBreak/>
        <w:t xml:space="preserve">untuk menggali dan menemukan pola-pola yang tersembunyi dalam pengolahan data mata kuliah semester pendek mahasiswa tiap pertahunnya. Untuk memperoleh data yang real dalam penerapan data mining dalam mata perkuliahan mahasiswa pada data base menggunakan </w:t>
      </w:r>
      <w:r w:rsidRPr="00293742">
        <w:rPr>
          <w:rFonts w:ascii="Times New Roman" w:hAnsi="Times New Roman"/>
          <w:i/>
          <w:sz w:val="24"/>
          <w:szCs w:val="24"/>
        </w:rPr>
        <w:t>metode clustering</w:t>
      </w:r>
      <w:r w:rsidRPr="00293742">
        <w:rPr>
          <w:rFonts w:ascii="Times New Roman" w:hAnsi="Times New Roman"/>
          <w:sz w:val="24"/>
          <w:szCs w:val="24"/>
        </w:rPr>
        <w:t xml:space="preserve">. Hasil dari proses </w:t>
      </w:r>
      <w:r w:rsidRPr="00293742">
        <w:rPr>
          <w:rFonts w:ascii="Times New Roman" w:hAnsi="Times New Roman"/>
          <w:i/>
          <w:sz w:val="24"/>
          <w:szCs w:val="24"/>
        </w:rPr>
        <w:t>mining</w:t>
      </w:r>
      <w:r w:rsidRPr="00293742">
        <w:rPr>
          <w:rFonts w:ascii="Times New Roman" w:hAnsi="Times New Roman"/>
          <w:sz w:val="24"/>
          <w:szCs w:val="24"/>
        </w:rPr>
        <w:t xml:space="preserve"> ini dapat membantu untuk mengetahui statistik mata kulia semester pendek mahasiswa pertahunnya. Informasi yang dihasilkan dapat digunakan sebagai analisis dalam pengambilan keputusan.</w:t>
      </w:r>
    </w:p>
    <w:sectPr w:rsidR="00665819" w:rsidRPr="00293742" w:rsidSect="005B7851">
      <w:headerReference w:type="default" r:id="rId10"/>
      <w:footerReference w:type="first" r:id="rId11"/>
      <w:pgSz w:w="11906" w:h="16838"/>
      <w:pgMar w:top="1701" w:right="1701" w:bottom="1701" w:left="2268" w:header="709" w:footer="709" w:gutter="0"/>
      <w:pgNumType w:start="10"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FE6" w:rsidRPr="00310EE0" w:rsidRDefault="00FF6FE6" w:rsidP="00310EE0">
      <w:pPr>
        <w:pStyle w:val="Default"/>
        <w:rPr>
          <w:rFonts w:cstheme="minorBidi"/>
          <w:color w:val="auto"/>
          <w:szCs w:val="22"/>
        </w:rPr>
      </w:pPr>
      <w:r>
        <w:separator/>
      </w:r>
    </w:p>
  </w:endnote>
  <w:endnote w:type="continuationSeparator" w:id="1">
    <w:p w:rsidR="00FF6FE6" w:rsidRPr="00310EE0" w:rsidRDefault="00FF6FE6" w:rsidP="00310EE0">
      <w:pPr>
        <w:pStyle w:val="Default"/>
        <w:rPr>
          <w:rFonts w:cstheme="minorBidi"/>
          <w:color w:val="auto"/>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3246"/>
      <w:docPartObj>
        <w:docPartGallery w:val="Page Numbers (Bottom of Page)"/>
        <w:docPartUnique/>
      </w:docPartObj>
    </w:sdtPr>
    <w:sdtContent>
      <w:p w:rsidR="005220D3" w:rsidRDefault="006912BC">
        <w:pPr>
          <w:pStyle w:val="Footer"/>
          <w:jc w:val="center"/>
        </w:pPr>
        <w:fldSimple w:instr=" PAGE   \* MERGEFORMAT ">
          <w:r w:rsidR="00A56158">
            <w:rPr>
              <w:noProof/>
            </w:rPr>
            <w:t>10</w:t>
          </w:r>
        </w:fldSimple>
      </w:p>
    </w:sdtContent>
  </w:sdt>
  <w:p w:rsidR="005220D3" w:rsidRDefault="005220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FE6" w:rsidRPr="00310EE0" w:rsidRDefault="00FF6FE6" w:rsidP="00310EE0">
      <w:pPr>
        <w:pStyle w:val="Default"/>
        <w:rPr>
          <w:rFonts w:cstheme="minorBidi"/>
          <w:color w:val="auto"/>
          <w:szCs w:val="22"/>
        </w:rPr>
      </w:pPr>
      <w:r>
        <w:separator/>
      </w:r>
    </w:p>
  </w:footnote>
  <w:footnote w:type="continuationSeparator" w:id="1">
    <w:p w:rsidR="00FF6FE6" w:rsidRPr="00310EE0" w:rsidRDefault="00FF6FE6" w:rsidP="00310EE0">
      <w:pPr>
        <w:pStyle w:val="Default"/>
        <w:rPr>
          <w:rFonts w:cstheme="minorBidi"/>
          <w:color w:val="auto"/>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3248"/>
      <w:docPartObj>
        <w:docPartGallery w:val="Page Numbers (Top of Page)"/>
        <w:docPartUnique/>
      </w:docPartObj>
    </w:sdtPr>
    <w:sdtContent>
      <w:p w:rsidR="005220D3" w:rsidRDefault="006912BC">
        <w:pPr>
          <w:pStyle w:val="Header"/>
          <w:jc w:val="right"/>
        </w:pPr>
        <w:fldSimple w:instr=" PAGE   \* MERGEFORMAT ">
          <w:r w:rsidR="008A7929">
            <w:rPr>
              <w:noProof/>
            </w:rPr>
            <w:t>18</w:t>
          </w:r>
        </w:fldSimple>
      </w:p>
    </w:sdtContent>
  </w:sdt>
  <w:p w:rsidR="005220D3" w:rsidRDefault="005220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52E82"/>
    <w:multiLevelType w:val="hybridMultilevel"/>
    <w:tmpl w:val="D5F4A0F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C86749C"/>
    <w:multiLevelType w:val="hybridMultilevel"/>
    <w:tmpl w:val="07D4BE92"/>
    <w:lvl w:ilvl="0" w:tplc="61F45232">
      <w:start w:val="1"/>
      <w:numFmt w:val="decimal"/>
      <w:lvlText w:val="%1."/>
      <w:lvlJc w:val="left"/>
      <w:pPr>
        <w:ind w:left="360" w:hanging="360"/>
      </w:pPr>
      <w:rPr>
        <w:rFonts w:ascii="Times New Roman" w:hAnsi="Times New Roman" w:cs="Times New Roman" w:hint="default"/>
        <w:b w:val="0"/>
        <w:i w:val="0"/>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2EF22BC4"/>
    <w:multiLevelType w:val="hybridMultilevel"/>
    <w:tmpl w:val="F5FAF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FA782B"/>
    <w:multiLevelType w:val="hybridMultilevel"/>
    <w:tmpl w:val="C6ECD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DC4CFF"/>
    <w:multiLevelType w:val="hybridMultilevel"/>
    <w:tmpl w:val="84589094"/>
    <w:lvl w:ilvl="0" w:tplc="B734EC0E">
      <w:start w:val="1"/>
      <w:numFmt w:val="lowerLetter"/>
      <w:lvlText w:val="%1."/>
      <w:lvlJc w:val="left"/>
      <w:pPr>
        <w:ind w:left="1070" w:hanging="360"/>
      </w:pPr>
      <w:rPr>
        <w:rFonts w:ascii="Times New Roman" w:hAnsi="Times New Roman"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5">
    <w:nsid w:val="39471B82"/>
    <w:multiLevelType w:val="hybridMultilevel"/>
    <w:tmpl w:val="B636C17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3F8C0F4B"/>
    <w:multiLevelType w:val="multilevel"/>
    <w:tmpl w:val="42E25FD8"/>
    <w:lvl w:ilvl="0">
      <w:start w:val="1"/>
      <w:numFmt w:val="decimal"/>
      <w:lvlText w:val="%1."/>
      <w:lvlJc w:val="left"/>
      <w:pPr>
        <w:ind w:left="1069" w:hanging="360"/>
      </w:pPr>
      <w:rPr>
        <w:rFonts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59F84037"/>
    <w:multiLevelType w:val="hybridMultilevel"/>
    <w:tmpl w:val="457C3278"/>
    <w:lvl w:ilvl="0" w:tplc="0409000F">
      <w:start w:val="1"/>
      <w:numFmt w:val="decimal"/>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8">
    <w:nsid w:val="5CCB269D"/>
    <w:multiLevelType w:val="hybridMultilevel"/>
    <w:tmpl w:val="54E087A2"/>
    <w:lvl w:ilvl="0" w:tplc="0409000F">
      <w:start w:val="1"/>
      <w:numFmt w:val="decimal"/>
      <w:lvlText w:val="%1."/>
      <w:lvlJc w:val="left"/>
      <w:pPr>
        <w:ind w:left="720" w:hanging="360"/>
      </w:pPr>
    </w:lvl>
    <w:lvl w:ilvl="1" w:tplc="E15887CA">
      <w:start w:val="1"/>
      <w:numFmt w:val="decimal"/>
      <w:lvlText w:val="%2."/>
      <w:lvlJc w:val="left"/>
      <w:pPr>
        <w:tabs>
          <w:tab w:val="num" w:pos="360"/>
        </w:tabs>
        <w:ind w:left="360" w:hanging="360"/>
      </w:pPr>
      <w:rPr>
        <w:rFonts w:ascii="Times New Roman" w:eastAsiaTheme="minorHAnsi" w:hAnsi="Times New Roman" w:cstheme="minorBidi"/>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7"/>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10EE0"/>
    <w:rsid w:val="00007068"/>
    <w:rsid w:val="0004698C"/>
    <w:rsid w:val="000C7945"/>
    <w:rsid w:val="000E1312"/>
    <w:rsid w:val="000F584C"/>
    <w:rsid w:val="00181D72"/>
    <w:rsid w:val="001A74DB"/>
    <w:rsid w:val="001D60D3"/>
    <w:rsid w:val="00293742"/>
    <w:rsid w:val="00310EE0"/>
    <w:rsid w:val="00397910"/>
    <w:rsid w:val="00402871"/>
    <w:rsid w:val="00483D7D"/>
    <w:rsid w:val="004A68EE"/>
    <w:rsid w:val="00501675"/>
    <w:rsid w:val="005220D3"/>
    <w:rsid w:val="005247B2"/>
    <w:rsid w:val="00527AF9"/>
    <w:rsid w:val="00593FA7"/>
    <w:rsid w:val="005B7851"/>
    <w:rsid w:val="005C501B"/>
    <w:rsid w:val="005F39A0"/>
    <w:rsid w:val="00665819"/>
    <w:rsid w:val="006912BC"/>
    <w:rsid w:val="00713F66"/>
    <w:rsid w:val="007428A9"/>
    <w:rsid w:val="007878D8"/>
    <w:rsid w:val="00794DFF"/>
    <w:rsid w:val="00822780"/>
    <w:rsid w:val="00850242"/>
    <w:rsid w:val="00877AA3"/>
    <w:rsid w:val="00892549"/>
    <w:rsid w:val="008A7929"/>
    <w:rsid w:val="008B5BD2"/>
    <w:rsid w:val="008E6F05"/>
    <w:rsid w:val="00912F15"/>
    <w:rsid w:val="00914140"/>
    <w:rsid w:val="009249A3"/>
    <w:rsid w:val="00924F93"/>
    <w:rsid w:val="009270E7"/>
    <w:rsid w:val="00A56158"/>
    <w:rsid w:val="00A723ED"/>
    <w:rsid w:val="00AC4676"/>
    <w:rsid w:val="00AF5CBE"/>
    <w:rsid w:val="00B2349A"/>
    <w:rsid w:val="00B307C2"/>
    <w:rsid w:val="00B6510D"/>
    <w:rsid w:val="00BC7661"/>
    <w:rsid w:val="00BF2502"/>
    <w:rsid w:val="00CC39A5"/>
    <w:rsid w:val="00CE1779"/>
    <w:rsid w:val="00CF723D"/>
    <w:rsid w:val="00D64D62"/>
    <w:rsid w:val="00DF1DF1"/>
    <w:rsid w:val="00DF3B14"/>
    <w:rsid w:val="00E0158D"/>
    <w:rsid w:val="00EA12E9"/>
    <w:rsid w:val="00FF6FE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EE0"/>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0EE0"/>
    <w:pPr>
      <w:spacing w:before="100" w:beforeAutospacing="1" w:after="100" w:afterAutospacing="1" w:line="240" w:lineRule="auto"/>
    </w:pPr>
    <w:rPr>
      <w:rFonts w:eastAsia="Times New Roman" w:cs="Times New Roman"/>
      <w:szCs w:val="24"/>
      <w:lang w:eastAsia="id-ID"/>
    </w:rPr>
  </w:style>
  <w:style w:type="paragraph" w:styleId="ListParagraph">
    <w:name w:val="List Paragraph"/>
    <w:basedOn w:val="Normal"/>
    <w:uiPriority w:val="34"/>
    <w:qFormat/>
    <w:rsid w:val="00310EE0"/>
    <w:pPr>
      <w:ind w:left="720"/>
      <w:contextualSpacing/>
    </w:pPr>
    <w:rPr>
      <w:rFonts w:ascii="Calibri" w:eastAsia="Calibri" w:hAnsi="Calibri" w:cs="Times New Roman"/>
      <w:sz w:val="22"/>
      <w:lang w:val="en-US"/>
    </w:rPr>
  </w:style>
  <w:style w:type="paragraph" w:customStyle="1" w:styleId="Default">
    <w:name w:val="Default"/>
    <w:rsid w:val="00310EE0"/>
    <w:pPr>
      <w:autoSpaceDE w:val="0"/>
      <w:autoSpaceDN w:val="0"/>
      <w:adjustRightInd w:val="0"/>
      <w:spacing w:after="0" w:line="240" w:lineRule="auto"/>
    </w:pPr>
    <w:rPr>
      <w:color w:val="000000"/>
    </w:rPr>
  </w:style>
  <w:style w:type="paragraph" w:styleId="Header">
    <w:name w:val="header"/>
    <w:basedOn w:val="Normal"/>
    <w:link w:val="HeaderChar"/>
    <w:uiPriority w:val="99"/>
    <w:unhideWhenUsed/>
    <w:rsid w:val="00310E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EE0"/>
    <w:rPr>
      <w:rFonts w:cstheme="minorBidi"/>
      <w:szCs w:val="22"/>
    </w:rPr>
  </w:style>
  <w:style w:type="paragraph" w:styleId="Footer">
    <w:name w:val="footer"/>
    <w:basedOn w:val="Normal"/>
    <w:link w:val="FooterChar"/>
    <w:uiPriority w:val="99"/>
    <w:unhideWhenUsed/>
    <w:rsid w:val="00310E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EE0"/>
    <w:rPr>
      <w:rFonts w:cstheme="minorBidi"/>
      <w:szCs w:val="22"/>
    </w:rPr>
  </w:style>
  <w:style w:type="paragraph" w:styleId="BalloonText">
    <w:name w:val="Balloon Text"/>
    <w:basedOn w:val="Normal"/>
    <w:link w:val="BalloonTextChar"/>
    <w:uiPriority w:val="99"/>
    <w:semiHidden/>
    <w:unhideWhenUsed/>
    <w:rsid w:val="00310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EE0"/>
    <w:rPr>
      <w:rFonts w:ascii="Tahoma" w:hAnsi="Tahoma" w:cs="Tahoma"/>
      <w:sz w:val="16"/>
      <w:szCs w:val="16"/>
    </w:rPr>
  </w:style>
  <w:style w:type="table" w:styleId="TableGrid">
    <w:name w:val="Table Grid"/>
    <w:basedOn w:val="TableNormal"/>
    <w:uiPriority w:val="59"/>
    <w:rsid w:val="00310E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16</Pages>
  <Words>2986</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KIKIE RIESKY ANDINI</dc:creator>
  <cp:lastModifiedBy>IMAM SUBAGIA</cp:lastModifiedBy>
  <cp:revision>18</cp:revision>
  <cp:lastPrinted>2013-11-26T06:08:00Z</cp:lastPrinted>
  <dcterms:created xsi:type="dcterms:W3CDTF">2013-08-27T06:26:00Z</dcterms:created>
  <dcterms:modified xsi:type="dcterms:W3CDTF">2013-12-10T13:45:00Z</dcterms:modified>
</cp:coreProperties>
</file>