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35" w:rsidRDefault="008C483F" w:rsidP="00515735">
      <w:pPr>
        <w:spacing w:line="360" w:lineRule="auto"/>
        <w:jc w:val="center"/>
        <w:rPr>
          <w:sz w:val="22"/>
          <w:szCs w:val="22"/>
        </w:rPr>
      </w:pPr>
      <w:bookmarkStart w:id="0" w:name="_GoBack"/>
      <w:bookmarkEnd w:id="0"/>
      <w:r>
        <w:rPr>
          <w:b/>
        </w:rPr>
        <w:t>PENINGKATAN KEMAMPUAN MEMBACA EKSTENSIF MELALUI MODEL TEAMS GAMES TOURNAMENT (TGT) SISWA KELAS VIII.7 SEKOLAH MENENGAH PERTAMA NEGERI 19 PALEMBANG</w:t>
      </w:r>
    </w:p>
    <w:p w:rsidR="004B2180" w:rsidRPr="008C483F" w:rsidRDefault="008C483F" w:rsidP="00515735">
      <w:pPr>
        <w:pStyle w:val="ICTSAuthorIdentity"/>
        <w:rPr>
          <w:b/>
          <w:sz w:val="24"/>
          <w:szCs w:val="24"/>
        </w:rPr>
      </w:pPr>
      <w:r>
        <w:rPr>
          <w:b/>
          <w:sz w:val="24"/>
          <w:szCs w:val="24"/>
        </w:rPr>
        <w:t>Nanik Marini</w:t>
      </w:r>
    </w:p>
    <w:p w:rsidR="00DE0C82" w:rsidRPr="00DE0C82" w:rsidRDefault="00DE0C82" w:rsidP="00515735">
      <w:pPr>
        <w:pStyle w:val="ICTSAuthorIdentity"/>
        <w:rPr>
          <w:b/>
          <w:sz w:val="24"/>
          <w:szCs w:val="24"/>
          <w:vertAlign w:val="superscript"/>
          <w:lang w:val="id-ID"/>
        </w:rPr>
      </w:pPr>
      <w:r>
        <w:rPr>
          <w:b/>
          <w:sz w:val="24"/>
          <w:szCs w:val="24"/>
          <w:vertAlign w:val="superscript"/>
          <w:lang w:val="id-ID"/>
        </w:rPr>
        <w:t>UNIVERSITAS BIN</w:t>
      </w:r>
      <w:r w:rsidR="004B2180">
        <w:rPr>
          <w:b/>
          <w:sz w:val="24"/>
          <w:szCs w:val="24"/>
          <w:vertAlign w:val="superscript"/>
          <w:lang w:val="id-ID"/>
        </w:rPr>
        <w:t>A</w:t>
      </w:r>
      <w:r>
        <w:rPr>
          <w:b/>
          <w:sz w:val="24"/>
          <w:szCs w:val="24"/>
          <w:vertAlign w:val="superscript"/>
          <w:lang w:val="id-ID"/>
        </w:rPr>
        <w:t xml:space="preserve"> DARMA PLEMBANG</w:t>
      </w:r>
    </w:p>
    <w:p w:rsidR="00DE0C82" w:rsidRPr="00DE0C82" w:rsidRDefault="00DE0C82" w:rsidP="00515735">
      <w:pPr>
        <w:jc w:val="center"/>
        <w:rPr>
          <w:b/>
          <w:lang w:val="id-ID"/>
        </w:rPr>
      </w:pPr>
      <w:r>
        <w:rPr>
          <w:b/>
          <w:vertAlign w:val="superscript"/>
          <w:lang w:val="id-ID"/>
        </w:rPr>
        <w:t xml:space="preserve">Jln. </w:t>
      </w:r>
      <w:r>
        <w:rPr>
          <w:b/>
          <w:lang w:val="id-ID"/>
        </w:rPr>
        <w:t>Jend. A. Yani No 12 Palembang 30264</w:t>
      </w:r>
    </w:p>
    <w:p w:rsidR="00DE0C82" w:rsidRPr="00DE0C82" w:rsidRDefault="00515735" w:rsidP="00515735">
      <w:pPr>
        <w:jc w:val="center"/>
        <w:rPr>
          <w:b/>
          <w:lang w:val="id-ID"/>
        </w:rPr>
      </w:pPr>
      <w:r>
        <w:rPr>
          <w:b/>
          <w:lang w:val="es-ES"/>
        </w:rPr>
        <w:t>E-mail</w:t>
      </w:r>
      <w:r w:rsidRPr="006D6928">
        <w:rPr>
          <w:b/>
          <w:lang w:val="es-ES"/>
        </w:rPr>
        <w:t xml:space="preserve"> :</w:t>
      </w:r>
      <w:r w:rsidR="00391E73">
        <w:rPr>
          <w:b/>
          <w:lang w:val="id-ID"/>
        </w:rPr>
        <w:t>Nanik_Marini</w:t>
      </w:r>
      <w:r w:rsidR="004B2180">
        <w:rPr>
          <w:b/>
          <w:lang w:val="id-ID"/>
        </w:rPr>
        <w:t>@yahoo</w:t>
      </w:r>
      <w:r w:rsidR="00391E73">
        <w:rPr>
          <w:b/>
          <w:lang w:val="id-ID"/>
        </w:rPr>
        <w:t>.co.id</w:t>
      </w:r>
    </w:p>
    <w:p w:rsidR="00515735" w:rsidRDefault="00515735" w:rsidP="00515735">
      <w:pPr>
        <w:jc w:val="center"/>
        <w:rPr>
          <w:sz w:val="20"/>
          <w:szCs w:val="20"/>
        </w:rPr>
      </w:pPr>
      <w:r>
        <w:rPr>
          <w:sz w:val="20"/>
          <w:szCs w:val="20"/>
          <w:lang w:val="es-ES"/>
        </w:rPr>
        <w:t xml:space="preserve">(Jika institusi penulis sama, maka gunakan simbol yang sama seperti </w:t>
      </w:r>
      <w:r w:rsidRPr="0012642F">
        <w:rPr>
          <w:sz w:val="20"/>
          <w:szCs w:val="20"/>
          <w:lang w:val="es-ES"/>
        </w:rPr>
        <w:t xml:space="preserve">nomor </w:t>
      </w:r>
      <w:r w:rsidRPr="0012642F">
        <w:rPr>
          <w:sz w:val="20"/>
          <w:szCs w:val="20"/>
        </w:rPr>
        <w:t>1 (</w:t>
      </w:r>
      <w:r w:rsidRPr="0012642F">
        <w:rPr>
          <w:sz w:val="20"/>
          <w:szCs w:val="20"/>
          <w:vertAlign w:val="superscript"/>
        </w:rPr>
        <w:t>1</w:t>
      </w:r>
      <w:r w:rsidRPr="0012642F">
        <w:rPr>
          <w:sz w:val="20"/>
          <w:szCs w:val="20"/>
        </w:rPr>
        <w:t xml:space="preserve">), </w:t>
      </w:r>
    </w:p>
    <w:p w:rsidR="00515735" w:rsidRPr="0012642F" w:rsidRDefault="00515735" w:rsidP="00515735">
      <w:pPr>
        <w:jc w:val="center"/>
        <w:rPr>
          <w:sz w:val="20"/>
          <w:szCs w:val="20"/>
          <w:lang w:val="es-ES"/>
        </w:rPr>
      </w:pPr>
      <w:r w:rsidRPr="0012642F">
        <w:rPr>
          <w:sz w:val="20"/>
          <w:szCs w:val="20"/>
        </w:rPr>
        <w:t>jika tidak</w:t>
      </w:r>
      <w:r>
        <w:rPr>
          <w:sz w:val="20"/>
          <w:szCs w:val="20"/>
        </w:rPr>
        <w:t xml:space="preserve"> gunakan penoran seperti nama Penulis</w:t>
      </w:r>
      <w:r w:rsidRPr="0012642F">
        <w:rPr>
          <w:sz w:val="20"/>
          <w:szCs w:val="20"/>
        </w:rPr>
        <w:t>)</w:t>
      </w:r>
    </w:p>
    <w:p w:rsidR="00515735" w:rsidRPr="0064062F" w:rsidRDefault="00515735" w:rsidP="00515735">
      <w:pPr>
        <w:spacing w:line="360" w:lineRule="auto"/>
        <w:jc w:val="center"/>
        <w:rPr>
          <w:sz w:val="22"/>
          <w:szCs w:val="22"/>
          <w:lang w:val="es-ES"/>
        </w:rPr>
      </w:pPr>
    </w:p>
    <w:p w:rsidR="00AB6108" w:rsidRDefault="00515735" w:rsidP="00515735">
      <w:pPr>
        <w:pBdr>
          <w:top w:val="single" w:sz="4" w:space="1" w:color="auto"/>
          <w:bottom w:val="single" w:sz="4" w:space="1" w:color="auto"/>
        </w:pBdr>
        <w:ind w:left="900" w:right="593"/>
        <w:jc w:val="both"/>
        <w:rPr>
          <w:i/>
          <w:color w:val="000000"/>
          <w:sz w:val="20"/>
          <w:szCs w:val="20"/>
          <w:lang w:val="id-ID"/>
        </w:rPr>
      </w:pPr>
      <w:r>
        <w:rPr>
          <w:b/>
          <w:i/>
          <w:color w:val="000000"/>
          <w:sz w:val="20"/>
          <w:szCs w:val="20"/>
          <w:lang w:val="es-ES"/>
        </w:rPr>
        <w:t>Abstract</w:t>
      </w:r>
      <w:r w:rsidRPr="0064062F">
        <w:rPr>
          <w:b/>
          <w:i/>
          <w:color w:val="000000"/>
          <w:sz w:val="20"/>
          <w:szCs w:val="20"/>
          <w:lang w:val="es-ES"/>
        </w:rPr>
        <w:t>:</w:t>
      </w:r>
    </w:p>
    <w:p w:rsidR="004C726B" w:rsidRPr="00346624" w:rsidRDefault="004C726B" w:rsidP="00346624">
      <w:pPr>
        <w:jc w:val="both"/>
        <w:rPr>
          <w:sz w:val="20"/>
          <w:szCs w:val="20"/>
        </w:rPr>
      </w:pPr>
      <w:r w:rsidRPr="00594762">
        <w:br/>
      </w:r>
      <w:r w:rsidRPr="00346624">
        <w:rPr>
          <w:rStyle w:val="hps"/>
          <w:sz w:val="20"/>
          <w:szCs w:val="20"/>
        </w:rPr>
        <w:t>This thesis</w:t>
      </w:r>
      <w:r w:rsidRPr="00346624">
        <w:rPr>
          <w:sz w:val="20"/>
          <w:szCs w:val="20"/>
        </w:rPr>
        <w:t xml:space="preserve"> </w:t>
      </w:r>
      <w:r w:rsidRPr="00346624">
        <w:rPr>
          <w:rStyle w:val="hps"/>
          <w:sz w:val="20"/>
          <w:szCs w:val="20"/>
        </w:rPr>
        <w:t>entitled</w:t>
      </w:r>
      <w:r w:rsidRPr="00346624">
        <w:rPr>
          <w:sz w:val="20"/>
          <w:szCs w:val="20"/>
        </w:rPr>
        <w:t xml:space="preserve"> </w:t>
      </w:r>
      <w:r w:rsidRPr="00346624">
        <w:rPr>
          <w:rStyle w:val="hps"/>
          <w:sz w:val="20"/>
          <w:szCs w:val="20"/>
        </w:rPr>
        <w:t>"</w:t>
      </w:r>
      <w:r w:rsidRPr="00346624">
        <w:rPr>
          <w:sz w:val="20"/>
          <w:szCs w:val="20"/>
        </w:rPr>
        <w:t xml:space="preserve">Capacity Building </w:t>
      </w:r>
      <w:r w:rsidRPr="00346624">
        <w:rPr>
          <w:rStyle w:val="hps"/>
          <w:sz w:val="20"/>
          <w:szCs w:val="20"/>
        </w:rPr>
        <w:t>Through</w:t>
      </w:r>
      <w:r w:rsidRPr="00346624">
        <w:rPr>
          <w:sz w:val="20"/>
          <w:szCs w:val="20"/>
        </w:rPr>
        <w:t xml:space="preserve"> </w:t>
      </w:r>
      <w:r w:rsidRPr="00346624">
        <w:rPr>
          <w:rStyle w:val="hps"/>
          <w:sz w:val="20"/>
          <w:szCs w:val="20"/>
        </w:rPr>
        <w:t>Extensive Reading</w:t>
      </w:r>
      <w:r w:rsidRPr="00346624">
        <w:rPr>
          <w:sz w:val="20"/>
          <w:szCs w:val="20"/>
        </w:rPr>
        <w:t xml:space="preserve"> </w:t>
      </w:r>
      <w:r w:rsidRPr="00346624">
        <w:rPr>
          <w:rStyle w:val="hps"/>
          <w:sz w:val="20"/>
          <w:szCs w:val="20"/>
        </w:rPr>
        <w:t>Model</w:t>
      </w:r>
      <w:r w:rsidRPr="00346624">
        <w:rPr>
          <w:sz w:val="20"/>
          <w:szCs w:val="20"/>
        </w:rPr>
        <w:t xml:space="preserve"> </w:t>
      </w:r>
      <w:r w:rsidRPr="00346624">
        <w:rPr>
          <w:rStyle w:val="hps"/>
          <w:sz w:val="20"/>
          <w:szCs w:val="20"/>
        </w:rPr>
        <w:t>Teams Games</w:t>
      </w:r>
      <w:r w:rsidRPr="00346624">
        <w:rPr>
          <w:sz w:val="20"/>
          <w:szCs w:val="20"/>
        </w:rPr>
        <w:t xml:space="preserve"> </w:t>
      </w:r>
      <w:r w:rsidRPr="00346624">
        <w:rPr>
          <w:rStyle w:val="hps"/>
          <w:sz w:val="20"/>
          <w:szCs w:val="20"/>
        </w:rPr>
        <w:t>Tournament</w:t>
      </w:r>
      <w:r w:rsidRPr="00346624">
        <w:rPr>
          <w:sz w:val="20"/>
          <w:szCs w:val="20"/>
        </w:rPr>
        <w:t xml:space="preserve"> </w:t>
      </w:r>
      <w:r w:rsidRPr="00346624">
        <w:rPr>
          <w:rStyle w:val="hps"/>
          <w:sz w:val="20"/>
          <w:szCs w:val="20"/>
        </w:rPr>
        <w:t>(</w:t>
      </w:r>
      <w:r w:rsidRPr="00346624">
        <w:rPr>
          <w:sz w:val="20"/>
          <w:szCs w:val="20"/>
        </w:rPr>
        <w:t xml:space="preserve">TGT) </w:t>
      </w:r>
      <w:r w:rsidRPr="00346624">
        <w:rPr>
          <w:rStyle w:val="hps"/>
          <w:sz w:val="20"/>
          <w:szCs w:val="20"/>
        </w:rPr>
        <w:t>Students</w:t>
      </w:r>
      <w:r w:rsidRPr="00346624">
        <w:rPr>
          <w:sz w:val="20"/>
          <w:szCs w:val="20"/>
        </w:rPr>
        <w:t xml:space="preserve"> </w:t>
      </w:r>
      <w:r w:rsidRPr="00346624">
        <w:rPr>
          <w:rStyle w:val="hps"/>
          <w:sz w:val="20"/>
          <w:szCs w:val="20"/>
        </w:rPr>
        <w:t>Class</w:t>
      </w:r>
      <w:r w:rsidRPr="00346624">
        <w:rPr>
          <w:sz w:val="20"/>
          <w:szCs w:val="20"/>
        </w:rPr>
        <w:t xml:space="preserve"> </w:t>
      </w:r>
      <w:r w:rsidRPr="00346624">
        <w:rPr>
          <w:rStyle w:val="hps"/>
          <w:sz w:val="20"/>
          <w:szCs w:val="20"/>
        </w:rPr>
        <w:t>VIII</w:t>
      </w:r>
      <w:r w:rsidRPr="00346624">
        <w:rPr>
          <w:sz w:val="20"/>
          <w:szCs w:val="20"/>
        </w:rPr>
        <w:t xml:space="preserve"> </w:t>
      </w:r>
      <w:r w:rsidRPr="00346624">
        <w:rPr>
          <w:rStyle w:val="hps"/>
          <w:sz w:val="20"/>
          <w:szCs w:val="20"/>
        </w:rPr>
        <w:t>School</w:t>
      </w:r>
      <w:r w:rsidRPr="00346624">
        <w:rPr>
          <w:sz w:val="20"/>
          <w:szCs w:val="20"/>
        </w:rPr>
        <w:t xml:space="preserve"> </w:t>
      </w:r>
      <w:r w:rsidRPr="00346624">
        <w:rPr>
          <w:rStyle w:val="hps"/>
          <w:sz w:val="20"/>
          <w:szCs w:val="20"/>
        </w:rPr>
        <w:t>District</w:t>
      </w:r>
      <w:r w:rsidRPr="00346624">
        <w:rPr>
          <w:sz w:val="20"/>
          <w:szCs w:val="20"/>
        </w:rPr>
        <w:t xml:space="preserve"> </w:t>
      </w:r>
      <w:r w:rsidRPr="00346624">
        <w:rPr>
          <w:rStyle w:val="hps"/>
          <w:sz w:val="20"/>
          <w:szCs w:val="20"/>
        </w:rPr>
        <w:t>19</w:t>
      </w:r>
      <w:r w:rsidRPr="00346624">
        <w:rPr>
          <w:sz w:val="20"/>
          <w:szCs w:val="20"/>
        </w:rPr>
        <w:t xml:space="preserve"> </w:t>
      </w:r>
      <w:r w:rsidRPr="00346624">
        <w:rPr>
          <w:rStyle w:val="hps"/>
          <w:sz w:val="20"/>
          <w:szCs w:val="20"/>
        </w:rPr>
        <w:t>junior</w:t>
      </w:r>
      <w:r w:rsidRPr="00346624">
        <w:rPr>
          <w:sz w:val="20"/>
          <w:szCs w:val="20"/>
        </w:rPr>
        <w:t xml:space="preserve"> </w:t>
      </w:r>
      <w:r w:rsidRPr="00346624">
        <w:rPr>
          <w:rStyle w:val="hps"/>
          <w:sz w:val="20"/>
          <w:szCs w:val="20"/>
        </w:rPr>
        <w:t>palembang</w:t>
      </w:r>
      <w:r w:rsidRPr="00346624">
        <w:rPr>
          <w:sz w:val="20"/>
          <w:szCs w:val="20"/>
        </w:rPr>
        <w:t xml:space="preserve">". </w:t>
      </w:r>
      <w:r w:rsidRPr="00346624">
        <w:rPr>
          <w:rStyle w:val="hps"/>
          <w:sz w:val="20"/>
          <w:szCs w:val="20"/>
        </w:rPr>
        <w:t>The purpose</w:t>
      </w:r>
      <w:r w:rsidRPr="00346624">
        <w:rPr>
          <w:sz w:val="20"/>
          <w:szCs w:val="20"/>
        </w:rPr>
        <w:t xml:space="preserve"> </w:t>
      </w:r>
      <w:r w:rsidRPr="00346624">
        <w:rPr>
          <w:rStyle w:val="hps"/>
          <w:sz w:val="20"/>
          <w:szCs w:val="20"/>
        </w:rPr>
        <w:t>of this research</w:t>
      </w:r>
      <w:r w:rsidRPr="00346624">
        <w:rPr>
          <w:sz w:val="20"/>
          <w:szCs w:val="20"/>
        </w:rPr>
        <w:t xml:space="preserve"> </w:t>
      </w:r>
      <w:r w:rsidRPr="00346624">
        <w:rPr>
          <w:rStyle w:val="hps"/>
          <w:sz w:val="20"/>
          <w:szCs w:val="20"/>
        </w:rPr>
        <w:t>is</w:t>
      </w:r>
      <w:r w:rsidRPr="00346624">
        <w:rPr>
          <w:sz w:val="20"/>
          <w:szCs w:val="20"/>
        </w:rPr>
        <w:t xml:space="preserve"> </w:t>
      </w:r>
      <w:r w:rsidRPr="00346624">
        <w:rPr>
          <w:rStyle w:val="hps"/>
          <w:sz w:val="20"/>
          <w:szCs w:val="20"/>
        </w:rPr>
        <w:t>to</w:t>
      </w:r>
      <w:r w:rsidRPr="00346624">
        <w:rPr>
          <w:sz w:val="20"/>
          <w:szCs w:val="20"/>
        </w:rPr>
        <w:t xml:space="preserve"> </w:t>
      </w:r>
      <w:r w:rsidRPr="00346624">
        <w:rPr>
          <w:rStyle w:val="hps"/>
          <w:sz w:val="20"/>
          <w:szCs w:val="20"/>
        </w:rPr>
        <w:t>improve student learning outcomes</w:t>
      </w:r>
      <w:r w:rsidRPr="00346624">
        <w:rPr>
          <w:sz w:val="20"/>
          <w:szCs w:val="20"/>
        </w:rPr>
        <w:t xml:space="preserve"> </w:t>
      </w:r>
      <w:r w:rsidRPr="00346624">
        <w:rPr>
          <w:rStyle w:val="hps"/>
          <w:sz w:val="20"/>
          <w:szCs w:val="20"/>
        </w:rPr>
        <w:t>through</w:t>
      </w:r>
      <w:r w:rsidRPr="00346624">
        <w:rPr>
          <w:sz w:val="20"/>
          <w:szCs w:val="20"/>
        </w:rPr>
        <w:t xml:space="preserve"> </w:t>
      </w:r>
      <w:r w:rsidRPr="00346624">
        <w:rPr>
          <w:rStyle w:val="hps"/>
          <w:sz w:val="20"/>
          <w:szCs w:val="20"/>
        </w:rPr>
        <w:t>the application of learning</w:t>
      </w:r>
      <w:r w:rsidRPr="00346624">
        <w:rPr>
          <w:sz w:val="20"/>
          <w:szCs w:val="20"/>
        </w:rPr>
        <w:t xml:space="preserve"> </w:t>
      </w:r>
      <w:r w:rsidRPr="00346624">
        <w:rPr>
          <w:rStyle w:val="hps"/>
          <w:sz w:val="20"/>
          <w:szCs w:val="20"/>
        </w:rPr>
        <w:t>by using</w:t>
      </w:r>
      <w:r w:rsidRPr="00346624">
        <w:rPr>
          <w:sz w:val="20"/>
          <w:szCs w:val="20"/>
        </w:rPr>
        <w:t xml:space="preserve"> </w:t>
      </w:r>
      <w:r w:rsidRPr="00346624">
        <w:rPr>
          <w:rStyle w:val="hps"/>
          <w:sz w:val="20"/>
          <w:szCs w:val="20"/>
        </w:rPr>
        <w:t>TGT</w:t>
      </w:r>
      <w:r w:rsidRPr="00346624">
        <w:rPr>
          <w:sz w:val="20"/>
          <w:szCs w:val="20"/>
        </w:rPr>
        <w:t xml:space="preserve"> </w:t>
      </w:r>
      <w:r w:rsidRPr="00346624">
        <w:rPr>
          <w:rStyle w:val="hps"/>
          <w:sz w:val="20"/>
          <w:szCs w:val="20"/>
        </w:rPr>
        <w:t>on the subject of</w:t>
      </w:r>
      <w:r w:rsidRPr="00346624">
        <w:rPr>
          <w:sz w:val="20"/>
          <w:szCs w:val="20"/>
        </w:rPr>
        <w:t xml:space="preserve"> </w:t>
      </w:r>
      <w:r w:rsidRPr="00346624">
        <w:rPr>
          <w:rStyle w:val="hps"/>
          <w:sz w:val="20"/>
          <w:szCs w:val="20"/>
        </w:rPr>
        <w:t>extensive reading</w:t>
      </w:r>
      <w:r w:rsidRPr="00346624">
        <w:rPr>
          <w:sz w:val="20"/>
          <w:szCs w:val="20"/>
        </w:rPr>
        <w:t xml:space="preserve">. </w:t>
      </w:r>
      <w:r w:rsidRPr="00346624">
        <w:rPr>
          <w:rStyle w:val="hps"/>
          <w:sz w:val="20"/>
          <w:szCs w:val="20"/>
        </w:rPr>
        <w:t>This study</w:t>
      </w:r>
      <w:r w:rsidRPr="00346624">
        <w:rPr>
          <w:sz w:val="20"/>
          <w:szCs w:val="20"/>
        </w:rPr>
        <w:t xml:space="preserve"> </w:t>
      </w:r>
      <w:r w:rsidRPr="00346624">
        <w:rPr>
          <w:rStyle w:val="hps"/>
          <w:sz w:val="20"/>
          <w:szCs w:val="20"/>
        </w:rPr>
        <w:t>uses</w:t>
      </w:r>
      <w:r w:rsidRPr="00346624">
        <w:rPr>
          <w:sz w:val="20"/>
          <w:szCs w:val="20"/>
        </w:rPr>
        <w:t xml:space="preserve"> </w:t>
      </w:r>
      <w:r w:rsidRPr="00346624">
        <w:rPr>
          <w:rStyle w:val="hps"/>
          <w:sz w:val="20"/>
          <w:szCs w:val="20"/>
        </w:rPr>
        <w:t>Classroom Action Research (</w:t>
      </w:r>
      <w:r w:rsidRPr="00346624">
        <w:rPr>
          <w:sz w:val="20"/>
          <w:szCs w:val="20"/>
        </w:rPr>
        <w:t xml:space="preserve">CAR). </w:t>
      </w:r>
      <w:r w:rsidRPr="00346624">
        <w:rPr>
          <w:rStyle w:val="hps"/>
          <w:sz w:val="20"/>
          <w:szCs w:val="20"/>
        </w:rPr>
        <w:t>The subjects were</w:t>
      </w:r>
      <w:r w:rsidRPr="00346624">
        <w:rPr>
          <w:sz w:val="20"/>
          <w:szCs w:val="20"/>
        </w:rPr>
        <w:t xml:space="preserve"> </w:t>
      </w:r>
      <w:r w:rsidRPr="00346624">
        <w:rPr>
          <w:rStyle w:val="hps"/>
          <w:sz w:val="20"/>
          <w:szCs w:val="20"/>
        </w:rPr>
        <w:t>students</w:t>
      </w:r>
      <w:r w:rsidRPr="00346624">
        <w:rPr>
          <w:sz w:val="20"/>
          <w:szCs w:val="20"/>
        </w:rPr>
        <w:t xml:space="preserve"> </w:t>
      </w:r>
      <w:r w:rsidRPr="00346624">
        <w:rPr>
          <w:rStyle w:val="hps"/>
          <w:sz w:val="20"/>
          <w:szCs w:val="20"/>
        </w:rPr>
        <w:t>of class VIII</w:t>
      </w:r>
      <w:r w:rsidRPr="00346624">
        <w:rPr>
          <w:sz w:val="20"/>
          <w:szCs w:val="20"/>
        </w:rPr>
        <w:t xml:space="preserve"> </w:t>
      </w:r>
      <w:r w:rsidRPr="00346624">
        <w:rPr>
          <w:rStyle w:val="hps"/>
          <w:sz w:val="20"/>
          <w:szCs w:val="20"/>
        </w:rPr>
        <w:t>School</w:t>
      </w:r>
      <w:r w:rsidRPr="00346624">
        <w:rPr>
          <w:sz w:val="20"/>
          <w:szCs w:val="20"/>
        </w:rPr>
        <w:t xml:space="preserve"> </w:t>
      </w:r>
      <w:r w:rsidRPr="00346624">
        <w:rPr>
          <w:rStyle w:val="hps"/>
          <w:sz w:val="20"/>
          <w:szCs w:val="20"/>
        </w:rPr>
        <w:t>Palembang</w:t>
      </w:r>
      <w:r w:rsidRPr="00346624">
        <w:rPr>
          <w:sz w:val="20"/>
          <w:szCs w:val="20"/>
        </w:rPr>
        <w:t xml:space="preserve"> </w:t>
      </w:r>
      <w:r w:rsidRPr="00346624">
        <w:rPr>
          <w:rStyle w:val="hps"/>
          <w:sz w:val="20"/>
          <w:szCs w:val="20"/>
        </w:rPr>
        <w:t>PertamaNegeri</w:t>
      </w:r>
      <w:r w:rsidRPr="00346624">
        <w:rPr>
          <w:sz w:val="20"/>
          <w:szCs w:val="20"/>
        </w:rPr>
        <w:t xml:space="preserve"> </w:t>
      </w:r>
      <w:r w:rsidRPr="00346624">
        <w:rPr>
          <w:rStyle w:val="hps"/>
          <w:sz w:val="20"/>
          <w:szCs w:val="20"/>
        </w:rPr>
        <w:t>19</w:t>
      </w:r>
      <w:r w:rsidRPr="00346624">
        <w:rPr>
          <w:sz w:val="20"/>
          <w:szCs w:val="20"/>
        </w:rPr>
        <w:t xml:space="preserve"> </w:t>
      </w:r>
      <w:r w:rsidRPr="00346624">
        <w:rPr>
          <w:rStyle w:val="hps"/>
          <w:sz w:val="20"/>
          <w:szCs w:val="20"/>
        </w:rPr>
        <w:t>semester</w:t>
      </w:r>
      <w:r w:rsidRPr="00346624">
        <w:rPr>
          <w:sz w:val="20"/>
          <w:szCs w:val="20"/>
        </w:rPr>
        <w:t xml:space="preserve"> </w:t>
      </w:r>
      <w:r w:rsidRPr="00346624">
        <w:rPr>
          <w:rStyle w:val="hps"/>
          <w:sz w:val="20"/>
          <w:szCs w:val="20"/>
        </w:rPr>
        <w:t>academic year</w:t>
      </w:r>
      <w:r w:rsidRPr="00346624">
        <w:rPr>
          <w:sz w:val="20"/>
          <w:szCs w:val="20"/>
        </w:rPr>
        <w:t xml:space="preserve"> </w:t>
      </w:r>
      <w:r w:rsidRPr="00346624">
        <w:rPr>
          <w:rStyle w:val="hps"/>
          <w:sz w:val="20"/>
          <w:szCs w:val="20"/>
        </w:rPr>
        <w:t>2012/2013</w:t>
      </w:r>
      <w:r w:rsidRPr="00346624">
        <w:rPr>
          <w:sz w:val="20"/>
          <w:szCs w:val="20"/>
        </w:rPr>
        <w:t xml:space="preserve">, amounting to </w:t>
      </w:r>
      <w:r w:rsidRPr="00346624">
        <w:rPr>
          <w:rStyle w:val="hps"/>
          <w:sz w:val="20"/>
          <w:szCs w:val="20"/>
        </w:rPr>
        <w:t>40</w:t>
      </w:r>
      <w:r w:rsidRPr="00346624">
        <w:rPr>
          <w:sz w:val="20"/>
          <w:szCs w:val="20"/>
        </w:rPr>
        <w:t xml:space="preserve"> </w:t>
      </w:r>
      <w:r w:rsidRPr="00346624">
        <w:rPr>
          <w:rStyle w:val="hps"/>
          <w:sz w:val="20"/>
          <w:szCs w:val="20"/>
        </w:rPr>
        <w:t>students</w:t>
      </w:r>
      <w:r w:rsidRPr="00346624">
        <w:rPr>
          <w:sz w:val="20"/>
          <w:szCs w:val="20"/>
        </w:rPr>
        <w:t xml:space="preserve">, </w:t>
      </w:r>
      <w:r w:rsidRPr="00346624">
        <w:rPr>
          <w:rStyle w:val="hps"/>
          <w:sz w:val="20"/>
          <w:szCs w:val="20"/>
        </w:rPr>
        <w:t>consisting</w:t>
      </w:r>
      <w:r w:rsidRPr="00346624">
        <w:rPr>
          <w:sz w:val="20"/>
          <w:szCs w:val="20"/>
        </w:rPr>
        <w:t xml:space="preserve"> </w:t>
      </w:r>
      <w:r w:rsidRPr="00346624">
        <w:rPr>
          <w:rStyle w:val="hps"/>
          <w:sz w:val="20"/>
          <w:szCs w:val="20"/>
        </w:rPr>
        <w:t>of</w:t>
      </w:r>
      <w:r w:rsidRPr="00346624">
        <w:rPr>
          <w:sz w:val="20"/>
          <w:szCs w:val="20"/>
        </w:rPr>
        <w:t xml:space="preserve"> </w:t>
      </w:r>
      <w:r w:rsidRPr="00346624">
        <w:rPr>
          <w:rStyle w:val="hps"/>
          <w:sz w:val="20"/>
          <w:szCs w:val="20"/>
        </w:rPr>
        <w:t>18</w:t>
      </w:r>
      <w:r w:rsidRPr="00346624">
        <w:rPr>
          <w:sz w:val="20"/>
          <w:szCs w:val="20"/>
        </w:rPr>
        <w:t xml:space="preserve"> </w:t>
      </w:r>
      <w:r w:rsidRPr="00346624">
        <w:rPr>
          <w:rStyle w:val="hps"/>
          <w:sz w:val="20"/>
          <w:szCs w:val="20"/>
        </w:rPr>
        <w:t>male students</w:t>
      </w:r>
      <w:r w:rsidRPr="00346624">
        <w:rPr>
          <w:sz w:val="20"/>
          <w:szCs w:val="20"/>
        </w:rPr>
        <w:t xml:space="preserve"> </w:t>
      </w:r>
      <w:r w:rsidRPr="00346624">
        <w:rPr>
          <w:rStyle w:val="hps"/>
          <w:sz w:val="20"/>
          <w:szCs w:val="20"/>
        </w:rPr>
        <w:t>and</w:t>
      </w:r>
      <w:r w:rsidRPr="00346624">
        <w:rPr>
          <w:sz w:val="20"/>
          <w:szCs w:val="20"/>
        </w:rPr>
        <w:t xml:space="preserve"> </w:t>
      </w:r>
      <w:r w:rsidRPr="00346624">
        <w:rPr>
          <w:rStyle w:val="hps"/>
          <w:sz w:val="20"/>
          <w:szCs w:val="20"/>
        </w:rPr>
        <w:t>22</w:t>
      </w:r>
      <w:r w:rsidRPr="00346624">
        <w:rPr>
          <w:sz w:val="20"/>
          <w:szCs w:val="20"/>
        </w:rPr>
        <w:t xml:space="preserve"> </w:t>
      </w:r>
      <w:r w:rsidRPr="00346624">
        <w:rPr>
          <w:rStyle w:val="hps"/>
          <w:sz w:val="20"/>
          <w:szCs w:val="20"/>
        </w:rPr>
        <w:t>female students</w:t>
      </w:r>
      <w:r w:rsidRPr="00346624">
        <w:rPr>
          <w:sz w:val="20"/>
          <w:szCs w:val="20"/>
        </w:rPr>
        <w:t xml:space="preserve">. </w:t>
      </w:r>
      <w:r w:rsidRPr="00346624">
        <w:rPr>
          <w:rStyle w:val="hps"/>
          <w:sz w:val="20"/>
          <w:szCs w:val="20"/>
        </w:rPr>
        <w:t>Results of this study</w:t>
      </w:r>
      <w:r w:rsidRPr="00346624">
        <w:rPr>
          <w:sz w:val="20"/>
          <w:szCs w:val="20"/>
        </w:rPr>
        <w:t xml:space="preserve"> </w:t>
      </w:r>
      <w:r w:rsidRPr="00346624">
        <w:rPr>
          <w:rStyle w:val="hps"/>
          <w:sz w:val="20"/>
          <w:szCs w:val="20"/>
        </w:rPr>
        <w:t>indicate</w:t>
      </w:r>
      <w:r w:rsidRPr="00346624">
        <w:rPr>
          <w:sz w:val="20"/>
          <w:szCs w:val="20"/>
        </w:rPr>
        <w:t xml:space="preserve"> </w:t>
      </w:r>
      <w:r w:rsidRPr="00346624">
        <w:rPr>
          <w:rStyle w:val="hps"/>
          <w:sz w:val="20"/>
          <w:szCs w:val="20"/>
        </w:rPr>
        <w:t>that the</w:t>
      </w:r>
      <w:r w:rsidRPr="00346624">
        <w:rPr>
          <w:sz w:val="20"/>
          <w:szCs w:val="20"/>
        </w:rPr>
        <w:t xml:space="preserve"> </w:t>
      </w:r>
      <w:r w:rsidRPr="00346624">
        <w:rPr>
          <w:rStyle w:val="hps"/>
          <w:sz w:val="20"/>
          <w:szCs w:val="20"/>
        </w:rPr>
        <w:t>TGT</w:t>
      </w:r>
      <w:r w:rsidRPr="00346624">
        <w:rPr>
          <w:sz w:val="20"/>
          <w:szCs w:val="20"/>
        </w:rPr>
        <w:t xml:space="preserve"> </w:t>
      </w:r>
      <w:r w:rsidRPr="00346624">
        <w:rPr>
          <w:rStyle w:val="hps"/>
          <w:sz w:val="20"/>
          <w:szCs w:val="20"/>
        </w:rPr>
        <w:t>using</w:t>
      </w:r>
      <w:r w:rsidRPr="00346624">
        <w:rPr>
          <w:sz w:val="20"/>
          <w:szCs w:val="20"/>
        </w:rPr>
        <w:t xml:space="preserve"> </w:t>
      </w:r>
      <w:r w:rsidRPr="00346624">
        <w:rPr>
          <w:rStyle w:val="hps"/>
          <w:sz w:val="20"/>
          <w:szCs w:val="20"/>
        </w:rPr>
        <w:t>the</w:t>
      </w:r>
      <w:r w:rsidRPr="00346624">
        <w:rPr>
          <w:sz w:val="20"/>
          <w:szCs w:val="20"/>
        </w:rPr>
        <w:t xml:space="preserve"> </w:t>
      </w:r>
      <w:r w:rsidRPr="00346624">
        <w:rPr>
          <w:rStyle w:val="hps"/>
          <w:sz w:val="20"/>
          <w:szCs w:val="20"/>
        </w:rPr>
        <w:t>Indonesian language learning</w:t>
      </w:r>
      <w:r w:rsidRPr="00346624">
        <w:rPr>
          <w:sz w:val="20"/>
          <w:szCs w:val="20"/>
        </w:rPr>
        <w:t xml:space="preserve"> </w:t>
      </w:r>
      <w:r w:rsidRPr="00346624">
        <w:rPr>
          <w:rStyle w:val="hps"/>
          <w:sz w:val="20"/>
          <w:szCs w:val="20"/>
        </w:rPr>
        <w:t>on the subject of</w:t>
      </w:r>
      <w:r w:rsidRPr="00346624">
        <w:rPr>
          <w:sz w:val="20"/>
          <w:szCs w:val="20"/>
        </w:rPr>
        <w:t xml:space="preserve"> </w:t>
      </w:r>
      <w:r w:rsidRPr="00346624">
        <w:rPr>
          <w:rStyle w:val="hps"/>
          <w:sz w:val="20"/>
          <w:szCs w:val="20"/>
        </w:rPr>
        <w:t>extensive reading</w:t>
      </w:r>
      <w:r w:rsidRPr="00346624">
        <w:rPr>
          <w:sz w:val="20"/>
          <w:szCs w:val="20"/>
        </w:rPr>
        <w:t xml:space="preserve">, </w:t>
      </w:r>
      <w:r w:rsidRPr="00346624">
        <w:rPr>
          <w:rStyle w:val="hps"/>
          <w:sz w:val="20"/>
          <w:szCs w:val="20"/>
        </w:rPr>
        <w:t>student learning outcomes</w:t>
      </w:r>
      <w:r w:rsidRPr="00346624">
        <w:rPr>
          <w:sz w:val="20"/>
          <w:szCs w:val="20"/>
        </w:rPr>
        <w:t xml:space="preserve"> </w:t>
      </w:r>
      <w:r w:rsidRPr="00346624">
        <w:rPr>
          <w:rStyle w:val="hps"/>
          <w:sz w:val="20"/>
          <w:szCs w:val="20"/>
        </w:rPr>
        <w:t>has increased</w:t>
      </w:r>
      <w:r w:rsidRPr="00346624">
        <w:rPr>
          <w:sz w:val="20"/>
          <w:szCs w:val="20"/>
        </w:rPr>
        <w:t xml:space="preserve"> </w:t>
      </w:r>
      <w:r w:rsidRPr="00346624">
        <w:rPr>
          <w:rStyle w:val="hps"/>
          <w:sz w:val="20"/>
          <w:szCs w:val="20"/>
        </w:rPr>
        <w:t>in each</w:t>
      </w:r>
      <w:r w:rsidRPr="00346624">
        <w:rPr>
          <w:sz w:val="20"/>
          <w:szCs w:val="20"/>
        </w:rPr>
        <w:t xml:space="preserve"> </w:t>
      </w:r>
      <w:r w:rsidRPr="00346624">
        <w:rPr>
          <w:rStyle w:val="hps"/>
          <w:sz w:val="20"/>
          <w:szCs w:val="20"/>
        </w:rPr>
        <w:t>cycle</w:t>
      </w:r>
      <w:r w:rsidRPr="00346624">
        <w:rPr>
          <w:sz w:val="20"/>
          <w:szCs w:val="20"/>
        </w:rPr>
        <w:t xml:space="preserve">. </w:t>
      </w:r>
      <w:r w:rsidRPr="00346624">
        <w:rPr>
          <w:rStyle w:val="hps"/>
          <w:sz w:val="20"/>
          <w:szCs w:val="20"/>
        </w:rPr>
        <w:t>It can</w:t>
      </w:r>
      <w:r w:rsidRPr="00346624">
        <w:rPr>
          <w:sz w:val="20"/>
          <w:szCs w:val="20"/>
        </w:rPr>
        <w:t xml:space="preserve"> </w:t>
      </w:r>
      <w:r w:rsidRPr="00346624">
        <w:rPr>
          <w:rStyle w:val="hps"/>
          <w:sz w:val="20"/>
          <w:szCs w:val="20"/>
        </w:rPr>
        <w:t>be seen</w:t>
      </w:r>
      <w:r w:rsidRPr="00346624">
        <w:rPr>
          <w:sz w:val="20"/>
          <w:szCs w:val="20"/>
        </w:rPr>
        <w:t xml:space="preserve"> </w:t>
      </w:r>
      <w:r w:rsidRPr="00346624">
        <w:rPr>
          <w:rStyle w:val="hps"/>
          <w:sz w:val="20"/>
          <w:szCs w:val="20"/>
        </w:rPr>
        <w:t>from</w:t>
      </w:r>
      <w:r w:rsidRPr="00346624">
        <w:rPr>
          <w:sz w:val="20"/>
          <w:szCs w:val="20"/>
        </w:rPr>
        <w:t xml:space="preserve"> </w:t>
      </w:r>
      <w:r w:rsidRPr="00346624">
        <w:rPr>
          <w:rStyle w:val="hps"/>
          <w:sz w:val="20"/>
          <w:szCs w:val="20"/>
        </w:rPr>
        <w:t>the</w:t>
      </w:r>
      <w:r w:rsidRPr="00346624">
        <w:rPr>
          <w:sz w:val="20"/>
          <w:szCs w:val="20"/>
        </w:rPr>
        <w:t xml:space="preserve"> </w:t>
      </w:r>
      <w:r w:rsidRPr="00346624">
        <w:rPr>
          <w:rStyle w:val="hps"/>
          <w:sz w:val="20"/>
          <w:szCs w:val="20"/>
        </w:rPr>
        <w:t>increase in</w:t>
      </w:r>
      <w:r w:rsidRPr="00346624">
        <w:rPr>
          <w:sz w:val="20"/>
          <w:szCs w:val="20"/>
        </w:rPr>
        <w:t xml:space="preserve"> </w:t>
      </w:r>
      <w:r w:rsidRPr="00346624">
        <w:rPr>
          <w:rStyle w:val="hps"/>
          <w:sz w:val="20"/>
          <w:szCs w:val="20"/>
        </w:rPr>
        <w:t>the percentage</w:t>
      </w:r>
      <w:r w:rsidRPr="00346624">
        <w:rPr>
          <w:sz w:val="20"/>
          <w:szCs w:val="20"/>
        </w:rPr>
        <w:t xml:space="preserve"> </w:t>
      </w:r>
      <w:r w:rsidRPr="00346624">
        <w:rPr>
          <w:rStyle w:val="hps"/>
          <w:sz w:val="20"/>
          <w:szCs w:val="20"/>
        </w:rPr>
        <w:t>of</w:t>
      </w:r>
      <w:r w:rsidRPr="00346624">
        <w:rPr>
          <w:sz w:val="20"/>
          <w:szCs w:val="20"/>
        </w:rPr>
        <w:t xml:space="preserve"> </w:t>
      </w:r>
      <w:r w:rsidRPr="00346624">
        <w:rPr>
          <w:rStyle w:val="hps"/>
          <w:sz w:val="20"/>
          <w:szCs w:val="20"/>
        </w:rPr>
        <w:t>the results of</w:t>
      </w:r>
      <w:r w:rsidRPr="00346624">
        <w:rPr>
          <w:sz w:val="20"/>
          <w:szCs w:val="20"/>
        </w:rPr>
        <w:t xml:space="preserve"> </w:t>
      </w:r>
      <w:r w:rsidRPr="00346624">
        <w:rPr>
          <w:rStyle w:val="hps"/>
          <w:sz w:val="20"/>
          <w:szCs w:val="20"/>
        </w:rPr>
        <w:t>extensive</w:t>
      </w:r>
      <w:r w:rsidRPr="00346624">
        <w:rPr>
          <w:sz w:val="20"/>
          <w:szCs w:val="20"/>
        </w:rPr>
        <w:t xml:space="preserve"> </w:t>
      </w:r>
      <w:r w:rsidRPr="00346624">
        <w:rPr>
          <w:rStyle w:val="hps"/>
          <w:sz w:val="20"/>
          <w:szCs w:val="20"/>
        </w:rPr>
        <w:t>tests</w:t>
      </w:r>
      <w:r w:rsidRPr="00346624">
        <w:rPr>
          <w:sz w:val="20"/>
          <w:szCs w:val="20"/>
        </w:rPr>
        <w:t xml:space="preserve"> </w:t>
      </w:r>
      <w:r w:rsidRPr="00346624">
        <w:rPr>
          <w:rStyle w:val="hps"/>
          <w:sz w:val="20"/>
          <w:szCs w:val="20"/>
        </w:rPr>
        <w:t>students'</w:t>
      </w:r>
      <w:r w:rsidRPr="00346624">
        <w:rPr>
          <w:sz w:val="20"/>
          <w:szCs w:val="20"/>
        </w:rPr>
        <w:t xml:space="preserve"> </w:t>
      </w:r>
      <w:r w:rsidRPr="00346624">
        <w:rPr>
          <w:rStyle w:val="hps"/>
          <w:sz w:val="20"/>
          <w:szCs w:val="20"/>
        </w:rPr>
        <w:t>ability</w:t>
      </w:r>
      <w:r w:rsidRPr="00346624">
        <w:rPr>
          <w:sz w:val="20"/>
          <w:szCs w:val="20"/>
        </w:rPr>
        <w:t xml:space="preserve"> </w:t>
      </w:r>
      <w:r w:rsidRPr="00346624">
        <w:rPr>
          <w:rStyle w:val="hps"/>
          <w:sz w:val="20"/>
          <w:szCs w:val="20"/>
        </w:rPr>
        <w:t>to read</w:t>
      </w:r>
      <w:r w:rsidRPr="00346624">
        <w:rPr>
          <w:sz w:val="20"/>
          <w:szCs w:val="20"/>
        </w:rPr>
        <w:t xml:space="preserve"> </w:t>
      </w:r>
      <w:r w:rsidRPr="00346624">
        <w:rPr>
          <w:rStyle w:val="hps"/>
          <w:sz w:val="20"/>
          <w:szCs w:val="20"/>
        </w:rPr>
        <w:t>that</w:t>
      </w:r>
      <w:r w:rsidRPr="00346624">
        <w:rPr>
          <w:sz w:val="20"/>
          <w:szCs w:val="20"/>
        </w:rPr>
        <w:t xml:space="preserve"> </w:t>
      </w:r>
      <w:r w:rsidRPr="00346624">
        <w:rPr>
          <w:rStyle w:val="hps"/>
          <w:sz w:val="20"/>
          <w:szCs w:val="20"/>
        </w:rPr>
        <w:t>in cycle</w:t>
      </w:r>
      <w:r w:rsidRPr="00346624">
        <w:rPr>
          <w:sz w:val="20"/>
          <w:szCs w:val="20"/>
        </w:rPr>
        <w:t xml:space="preserve"> </w:t>
      </w:r>
      <w:r w:rsidRPr="00346624">
        <w:rPr>
          <w:rStyle w:val="hps"/>
          <w:sz w:val="20"/>
          <w:szCs w:val="20"/>
        </w:rPr>
        <w:t>1</w:t>
      </w:r>
      <w:r w:rsidRPr="00346624">
        <w:rPr>
          <w:sz w:val="20"/>
          <w:szCs w:val="20"/>
        </w:rPr>
        <w:t xml:space="preserve"> </w:t>
      </w:r>
      <w:r w:rsidRPr="00346624">
        <w:rPr>
          <w:rStyle w:val="hps"/>
          <w:sz w:val="20"/>
          <w:szCs w:val="20"/>
        </w:rPr>
        <w:t>was</w:t>
      </w:r>
      <w:r w:rsidRPr="00346624">
        <w:rPr>
          <w:sz w:val="20"/>
          <w:szCs w:val="20"/>
        </w:rPr>
        <w:t xml:space="preserve"> </w:t>
      </w:r>
      <w:r w:rsidRPr="00346624">
        <w:rPr>
          <w:rStyle w:val="hps"/>
          <w:sz w:val="20"/>
          <w:szCs w:val="20"/>
        </w:rPr>
        <w:t>60</w:t>
      </w:r>
      <w:r w:rsidRPr="00346624">
        <w:rPr>
          <w:sz w:val="20"/>
          <w:szCs w:val="20"/>
        </w:rPr>
        <w:t xml:space="preserve">%, </w:t>
      </w:r>
      <w:r w:rsidRPr="00346624">
        <w:rPr>
          <w:rStyle w:val="hps"/>
          <w:sz w:val="20"/>
          <w:szCs w:val="20"/>
        </w:rPr>
        <w:t>in the second cycle</w:t>
      </w:r>
      <w:r w:rsidRPr="00346624">
        <w:rPr>
          <w:sz w:val="20"/>
          <w:szCs w:val="20"/>
        </w:rPr>
        <w:t xml:space="preserve"> </w:t>
      </w:r>
      <w:r w:rsidRPr="00346624">
        <w:rPr>
          <w:rStyle w:val="hps"/>
          <w:sz w:val="20"/>
          <w:szCs w:val="20"/>
        </w:rPr>
        <w:t>test scores</w:t>
      </w:r>
      <w:r w:rsidRPr="00346624">
        <w:rPr>
          <w:sz w:val="20"/>
          <w:szCs w:val="20"/>
        </w:rPr>
        <w:t xml:space="preserve"> </w:t>
      </w:r>
      <w:r w:rsidRPr="00346624">
        <w:rPr>
          <w:rStyle w:val="hps"/>
          <w:sz w:val="20"/>
          <w:szCs w:val="20"/>
        </w:rPr>
        <w:t>have increased</w:t>
      </w:r>
      <w:r w:rsidRPr="00346624">
        <w:rPr>
          <w:sz w:val="20"/>
          <w:szCs w:val="20"/>
        </w:rPr>
        <w:t xml:space="preserve"> </w:t>
      </w:r>
      <w:r w:rsidRPr="00346624">
        <w:rPr>
          <w:rStyle w:val="hps"/>
          <w:sz w:val="20"/>
          <w:szCs w:val="20"/>
        </w:rPr>
        <w:t>in the amount of</w:t>
      </w:r>
      <w:r w:rsidRPr="00346624">
        <w:rPr>
          <w:sz w:val="20"/>
          <w:szCs w:val="20"/>
        </w:rPr>
        <w:t xml:space="preserve"> </w:t>
      </w:r>
      <w:r w:rsidRPr="00346624">
        <w:rPr>
          <w:rStyle w:val="hps"/>
          <w:sz w:val="20"/>
          <w:szCs w:val="20"/>
        </w:rPr>
        <w:t>77.5</w:t>
      </w:r>
      <w:r w:rsidRPr="00346624">
        <w:rPr>
          <w:sz w:val="20"/>
          <w:szCs w:val="20"/>
        </w:rPr>
        <w:t xml:space="preserve">% </w:t>
      </w:r>
      <w:r w:rsidRPr="00346624">
        <w:rPr>
          <w:rStyle w:val="hps"/>
          <w:sz w:val="20"/>
          <w:szCs w:val="20"/>
        </w:rPr>
        <w:t>and then</w:t>
      </w:r>
      <w:r w:rsidRPr="00346624">
        <w:rPr>
          <w:sz w:val="20"/>
          <w:szCs w:val="20"/>
        </w:rPr>
        <w:t xml:space="preserve"> </w:t>
      </w:r>
      <w:r w:rsidRPr="00346624">
        <w:rPr>
          <w:rStyle w:val="hps"/>
          <w:sz w:val="20"/>
          <w:szCs w:val="20"/>
        </w:rPr>
        <w:t>increased</w:t>
      </w:r>
      <w:r w:rsidRPr="00346624">
        <w:rPr>
          <w:sz w:val="20"/>
          <w:szCs w:val="20"/>
        </w:rPr>
        <w:t xml:space="preserve"> </w:t>
      </w:r>
      <w:r w:rsidRPr="00346624">
        <w:rPr>
          <w:rStyle w:val="hps"/>
          <w:sz w:val="20"/>
          <w:szCs w:val="20"/>
        </w:rPr>
        <w:t>again</w:t>
      </w:r>
      <w:r w:rsidRPr="00346624">
        <w:rPr>
          <w:sz w:val="20"/>
          <w:szCs w:val="20"/>
        </w:rPr>
        <w:t xml:space="preserve"> </w:t>
      </w:r>
      <w:r w:rsidRPr="00346624">
        <w:rPr>
          <w:rStyle w:val="hps"/>
          <w:sz w:val="20"/>
          <w:szCs w:val="20"/>
        </w:rPr>
        <w:t>in</w:t>
      </w:r>
      <w:r w:rsidRPr="00346624">
        <w:rPr>
          <w:sz w:val="20"/>
          <w:szCs w:val="20"/>
        </w:rPr>
        <w:t xml:space="preserve"> </w:t>
      </w:r>
      <w:r w:rsidRPr="00346624">
        <w:rPr>
          <w:rStyle w:val="hps"/>
          <w:sz w:val="20"/>
          <w:szCs w:val="20"/>
        </w:rPr>
        <w:t>the third cycle</w:t>
      </w:r>
      <w:r w:rsidRPr="00346624">
        <w:rPr>
          <w:sz w:val="20"/>
          <w:szCs w:val="20"/>
        </w:rPr>
        <w:t xml:space="preserve"> </w:t>
      </w:r>
      <w:r w:rsidRPr="00346624">
        <w:rPr>
          <w:rStyle w:val="hps"/>
          <w:sz w:val="20"/>
          <w:szCs w:val="20"/>
        </w:rPr>
        <w:t>of</w:t>
      </w:r>
      <w:r w:rsidRPr="00346624">
        <w:rPr>
          <w:sz w:val="20"/>
          <w:szCs w:val="20"/>
        </w:rPr>
        <w:t xml:space="preserve"> </w:t>
      </w:r>
      <w:r w:rsidRPr="00346624">
        <w:rPr>
          <w:rStyle w:val="hps"/>
          <w:sz w:val="20"/>
          <w:szCs w:val="20"/>
        </w:rPr>
        <w:t>92.5</w:t>
      </w:r>
      <w:r w:rsidRPr="00346624">
        <w:rPr>
          <w:sz w:val="20"/>
          <w:szCs w:val="20"/>
        </w:rPr>
        <w:t xml:space="preserve">%. </w:t>
      </w:r>
      <w:r w:rsidRPr="00346624">
        <w:rPr>
          <w:rStyle w:val="hps"/>
          <w:sz w:val="20"/>
          <w:szCs w:val="20"/>
        </w:rPr>
        <w:t>Based on</w:t>
      </w:r>
      <w:r w:rsidRPr="00346624">
        <w:rPr>
          <w:sz w:val="20"/>
          <w:szCs w:val="20"/>
        </w:rPr>
        <w:t xml:space="preserve"> </w:t>
      </w:r>
      <w:r w:rsidRPr="00346624">
        <w:rPr>
          <w:rStyle w:val="hps"/>
          <w:sz w:val="20"/>
          <w:szCs w:val="20"/>
        </w:rPr>
        <w:t>the results of</w:t>
      </w:r>
      <w:r w:rsidRPr="00346624">
        <w:rPr>
          <w:sz w:val="20"/>
          <w:szCs w:val="20"/>
        </w:rPr>
        <w:t xml:space="preserve"> </w:t>
      </w:r>
      <w:r w:rsidRPr="00346624">
        <w:rPr>
          <w:rStyle w:val="hps"/>
          <w:sz w:val="20"/>
          <w:szCs w:val="20"/>
        </w:rPr>
        <w:t>this study concluded</w:t>
      </w:r>
      <w:r w:rsidRPr="00346624">
        <w:rPr>
          <w:sz w:val="20"/>
          <w:szCs w:val="20"/>
        </w:rPr>
        <w:t xml:space="preserve"> </w:t>
      </w:r>
      <w:r w:rsidRPr="00346624">
        <w:rPr>
          <w:rStyle w:val="hps"/>
          <w:sz w:val="20"/>
          <w:szCs w:val="20"/>
        </w:rPr>
        <w:t>that the</w:t>
      </w:r>
      <w:r w:rsidRPr="00346624">
        <w:rPr>
          <w:sz w:val="20"/>
          <w:szCs w:val="20"/>
        </w:rPr>
        <w:t xml:space="preserve"> </w:t>
      </w:r>
      <w:r w:rsidRPr="00346624">
        <w:rPr>
          <w:rStyle w:val="hps"/>
          <w:sz w:val="20"/>
          <w:szCs w:val="20"/>
        </w:rPr>
        <w:t>learning model</w:t>
      </w:r>
      <w:r w:rsidRPr="00346624">
        <w:rPr>
          <w:sz w:val="20"/>
          <w:szCs w:val="20"/>
        </w:rPr>
        <w:t xml:space="preserve"> </w:t>
      </w:r>
      <w:r w:rsidRPr="00346624">
        <w:rPr>
          <w:rStyle w:val="hps"/>
          <w:sz w:val="20"/>
          <w:szCs w:val="20"/>
        </w:rPr>
        <w:t>TGT</w:t>
      </w:r>
      <w:r w:rsidRPr="00346624">
        <w:rPr>
          <w:sz w:val="20"/>
          <w:szCs w:val="20"/>
        </w:rPr>
        <w:t xml:space="preserve">, </w:t>
      </w:r>
      <w:r w:rsidRPr="00346624">
        <w:rPr>
          <w:rStyle w:val="hps"/>
          <w:sz w:val="20"/>
          <w:szCs w:val="20"/>
        </w:rPr>
        <w:t>can</w:t>
      </w:r>
      <w:r w:rsidRPr="00346624">
        <w:rPr>
          <w:sz w:val="20"/>
          <w:szCs w:val="20"/>
        </w:rPr>
        <w:t xml:space="preserve"> </w:t>
      </w:r>
      <w:r w:rsidRPr="00346624">
        <w:rPr>
          <w:rStyle w:val="hps"/>
          <w:sz w:val="20"/>
          <w:szCs w:val="20"/>
        </w:rPr>
        <w:t>improve learning outcomes</w:t>
      </w:r>
      <w:r w:rsidRPr="00346624">
        <w:rPr>
          <w:sz w:val="20"/>
          <w:szCs w:val="20"/>
        </w:rPr>
        <w:t xml:space="preserve"> </w:t>
      </w:r>
      <w:r w:rsidRPr="00346624">
        <w:rPr>
          <w:rStyle w:val="hps"/>
          <w:sz w:val="20"/>
          <w:szCs w:val="20"/>
        </w:rPr>
        <w:t>of students</w:t>
      </w:r>
      <w:r w:rsidRPr="00346624">
        <w:rPr>
          <w:sz w:val="20"/>
          <w:szCs w:val="20"/>
        </w:rPr>
        <w:t> </w:t>
      </w:r>
      <w:r w:rsidRPr="00346624">
        <w:rPr>
          <w:rStyle w:val="hps"/>
          <w:sz w:val="20"/>
          <w:szCs w:val="20"/>
        </w:rPr>
        <w:t>to readextensively</w:t>
      </w:r>
      <w:r w:rsidRPr="00346624">
        <w:rPr>
          <w:sz w:val="20"/>
          <w:szCs w:val="20"/>
        </w:rPr>
        <w:t>.</w:t>
      </w:r>
      <w:r w:rsidRPr="00346624">
        <w:rPr>
          <w:sz w:val="20"/>
          <w:szCs w:val="20"/>
        </w:rPr>
        <w:br/>
      </w:r>
      <w:r w:rsidRPr="00346624">
        <w:rPr>
          <w:rStyle w:val="hps"/>
          <w:b/>
          <w:sz w:val="20"/>
          <w:szCs w:val="20"/>
        </w:rPr>
        <w:t>Keywords</w:t>
      </w:r>
      <w:r w:rsidRPr="00346624">
        <w:rPr>
          <w:b/>
          <w:sz w:val="20"/>
          <w:szCs w:val="20"/>
        </w:rPr>
        <w:t xml:space="preserve">: </w:t>
      </w:r>
      <w:r w:rsidRPr="00346624">
        <w:rPr>
          <w:rStyle w:val="hps"/>
          <w:b/>
          <w:sz w:val="20"/>
          <w:szCs w:val="20"/>
        </w:rPr>
        <w:t>extensive reading</w:t>
      </w:r>
      <w:r w:rsidRPr="00346624">
        <w:rPr>
          <w:b/>
          <w:sz w:val="20"/>
          <w:szCs w:val="20"/>
        </w:rPr>
        <w:t xml:space="preserve">, </w:t>
      </w:r>
      <w:r w:rsidRPr="00346624">
        <w:rPr>
          <w:rStyle w:val="hps"/>
          <w:b/>
          <w:sz w:val="20"/>
          <w:szCs w:val="20"/>
        </w:rPr>
        <w:t>TGT</w:t>
      </w:r>
      <w:r w:rsidRPr="00346624">
        <w:rPr>
          <w:b/>
          <w:sz w:val="20"/>
          <w:szCs w:val="20"/>
        </w:rPr>
        <w:t xml:space="preserve">, </w:t>
      </w:r>
      <w:r w:rsidRPr="00346624">
        <w:rPr>
          <w:rStyle w:val="hps"/>
          <w:b/>
          <w:sz w:val="20"/>
          <w:szCs w:val="20"/>
        </w:rPr>
        <w:t>and</w:t>
      </w:r>
      <w:r w:rsidRPr="00346624">
        <w:rPr>
          <w:b/>
          <w:sz w:val="20"/>
          <w:szCs w:val="20"/>
        </w:rPr>
        <w:t xml:space="preserve"> </w:t>
      </w:r>
      <w:r w:rsidRPr="00346624">
        <w:rPr>
          <w:rStyle w:val="hps"/>
          <w:b/>
          <w:sz w:val="20"/>
          <w:szCs w:val="20"/>
        </w:rPr>
        <w:t>students</w:t>
      </w:r>
      <w:r w:rsidRPr="00346624">
        <w:rPr>
          <w:sz w:val="20"/>
          <w:szCs w:val="20"/>
        </w:rPr>
        <w:t>.</w:t>
      </w:r>
    </w:p>
    <w:p w:rsidR="00515735" w:rsidRPr="00346624" w:rsidRDefault="00515735" w:rsidP="00346624">
      <w:pPr>
        <w:pBdr>
          <w:top w:val="single" w:sz="4" w:space="1" w:color="auto"/>
          <w:bottom w:val="single" w:sz="4" w:space="1" w:color="auto"/>
        </w:pBdr>
        <w:ind w:left="900" w:right="593"/>
        <w:jc w:val="both"/>
        <w:rPr>
          <w:i/>
          <w:color w:val="000000"/>
          <w:sz w:val="20"/>
          <w:szCs w:val="20"/>
          <w:lang w:val="es-ES"/>
        </w:rPr>
      </w:pPr>
    </w:p>
    <w:p w:rsidR="00515735" w:rsidRPr="00346624" w:rsidRDefault="00515735" w:rsidP="00346624">
      <w:pPr>
        <w:pBdr>
          <w:top w:val="single" w:sz="4" w:space="1" w:color="auto"/>
          <w:bottom w:val="single" w:sz="4" w:space="1" w:color="auto"/>
        </w:pBdr>
        <w:tabs>
          <w:tab w:val="left" w:pos="4510"/>
        </w:tabs>
        <w:ind w:left="900" w:right="593"/>
        <w:jc w:val="center"/>
        <w:rPr>
          <w:b/>
          <w:sz w:val="20"/>
          <w:szCs w:val="20"/>
          <w:lang w:val="sv-SE"/>
        </w:rPr>
      </w:pPr>
    </w:p>
    <w:p w:rsidR="00515735" w:rsidRPr="00346624" w:rsidRDefault="00515735" w:rsidP="00346624">
      <w:pPr>
        <w:pStyle w:val="BodyText"/>
        <w:pBdr>
          <w:top w:val="single" w:sz="4" w:space="1" w:color="auto"/>
          <w:bottom w:val="single" w:sz="4" w:space="1" w:color="auto"/>
        </w:pBdr>
        <w:spacing w:line="240" w:lineRule="auto"/>
        <w:ind w:left="900" w:right="593"/>
        <w:jc w:val="both"/>
        <w:rPr>
          <w:b w:val="0"/>
          <w:i/>
          <w:sz w:val="20"/>
          <w:szCs w:val="20"/>
          <w:lang w:val="id-ID"/>
        </w:rPr>
      </w:pPr>
      <w:r w:rsidRPr="00346624">
        <w:rPr>
          <w:i/>
          <w:sz w:val="20"/>
          <w:szCs w:val="20"/>
          <w:lang w:val="es-ES"/>
        </w:rPr>
        <w:t>Abstrak:</w:t>
      </w:r>
    </w:p>
    <w:p w:rsidR="004C726B" w:rsidRPr="00346624" w:rsidRDefault="004C726B" w:rsidP="00346624">
      <w:pPr>
        <w:tabs>
          <w:tab w:val="left" w:pos="567"/>
        </w:tabs>
        <w:jc w:val="both"/>
        <w:rPr>
          <w:sz w:val="20"/>
          <w:szCs w:val="20"/>
        </w:rPr>
      </w:pPr>
      <w:r w:rsidRPr="00346624">
        <w:rPr>
          <w:sz w:val="20"/>
          <w:szCs w:val="20"/>
        </w:rPr>
        <w:t xml:space="preserve">Skripsi ini berjudul “ Peningkatan Kemampuan Membaca Ekstensif Melalui Model </w:t>
      </w:r>
      <w:r w:rsidRPr="00346624">
        <w:rPr>
          <w:i/>
          <w:sz w:val="20"/>
          <w:szCs w:val="20"/>
        </w:rPr>
        <w:t>Teams Games Tournament</w:t>
      </w:r>
      <w:r w:rsidRPr="00346624">
        <w:rPr>
          <w:sz w:val="20"/>
          <w:szCs w:val="20"/>
        </w:rPr>
        <w:t xml:space="preserve"> </w:t>
      </w:r>
      <w:r w:rsidRPr="00346624">
        <w:rPr>
          <w:i/>
          <w:sz w:val="20"/>
          <w:szCs w:val="20"/>
        </w:rPr>
        <w:t>(TGT)</w:t>
      </w:r>
      <w:r w:rsidRPr="00346624">
        <w:rPr>
          <w:sz w:val="20"/>
          <w:szCs w:val="20"/>
        </w:rPr>
        <w:t xml:space="preserve"> Siswa Kelas VIII Sekolah menengah pertama Negeri 19 palembang”. Tujuan penelitian ini adalah untuk meningkatkan hasil belajar siswa melalui penerapan pembelajaran dengan menggunakan metode TGT pada pokok bahasan membaca ekstensif. Penelitian ini menggunakan </w:t>
      </w:r>
      <w:r w:rsidRPr="00346624">
        <w:rPr>
          <w:sz w:val="20"/>
          <w:szCs w:val="20"/>
        </w:rPr>
        <w:lastRenderedPageBreak/>
        <w:t xml:space="preserve">Penelitian Tindakan Kelas (PTK). Subjek penelitian ini adalah siswa kelas VIII Sekolah Menengah PertamaNegeri 19 Palembang semester genap tahun ajaran 2012/2013 yang berjumlah 40 siswa,terdiri dari 18 siswa laki-laki dan 22 siswa perempuan. Hasil penelitian ini menunjukkan bahwa dengan menggunakan metode </w:t>
      </w:r>
      <w:r w:rsidRPr="00346624">
        <w:rPr>
          <w:i/>
          <w:sz w:val="20"/>
          <w:szCs w:val="20"/>
        </w:rPr>
        <w:t>TGT</w:t>
      </w:r>
      <w:r w:rsidRPr="00346624">
        <w:rPr>
          <w:sz w:val="20"/>
          <w:szCs w:val="20"/>
        </w:rPr>
        <w:t xml:space="preserve"> dalam pembelajaran bahasa Indonesia pada pokok bahasan membaca ekstensif, hasil belajar siswa mengalami peningkatan pada masing-masing siklus. Hal ini dapat dilihat dari adanya peningkatan persentase untuk hasil tes kemampuan membaca ekstensif siswa yaitu pada siklus 1 sebesar 60%, pada siklus II nilai hasil tes mengalami peningkatan yaitu sebesar 77,5% kemudian kembali mengalami peningkatan di siklus III sebesar 92,5%. Berdasarkan hasil penelitian dapat disimpulkan bahwa model pembelajaran </w:t>
      </w:r>
      <w:r w:rsidRPr="00346624">
        <w:rPr>
          <w:i/>
          <w:sz w:val="20"/>
          <w:szCs w:val="20"/>
        </w:rPr>
        <w:t>TGT</w:t>
      </w:r>
      <w:r w:rsidRPr="00346624">
        <w:rPr>
          <w:sz w:val="20"/>
          <w:szCs w:val="20"/>
        </w:rPr>
        <w:t>, dapat meningkatkan hasil belajar membaca ekstensif siswa.</w:t>
      </w:r>
      <w:r w:rsidRPr="00346624">
        <w:rPr>
          <w:b/>
          <w:sz w:val="20"/>
          <w:szCs w:val="20"/>
        </w:rPr>
        <w:tab/>
      </w:r>
    </w:p>
    <w:p w:rsidR="004C726B" w:rsidRPr="00346624" w:rsidRDefault="004C726B" w:rsidP="00346624">
      <w:pPr>
        <w:tabs>
          <w:tab w:val="left" w:pos="567"/>
        </w:tabs>
        <w:jc w:val="both"/>
        <w:rPr>
          <w:b/>
          <w:i/>
          <w:sz w:val="20"/>
          <w:szCs w:val="20"/>
        </w:rPr>
      </w:pPr>
      <w:r w:rsidRPr="00346624">
        <w:rPr>
          <w:b/>
          <w:i/>
          <w:sz w:val="20"/>
          <w:szCs w:val="20"/>
        </w:rPr>
        <w:t>Kata kunci : membaca ekstensif, TGT, dan siswa.</w:t>
      </w:r>
    </w:p>
    <w:p w:rsidR="00AB6108" w:rsidRPr="00346624" w:rsidRDefault="00AB6108" w:rsidP="00346624">
      <w:pPr>
        <w:tabs>
          <w:tab w:val="left" w:pos="709"/>
        </w:tabs>
        <w:jc w:val="right"/>
        <w:rPr>
          <w:sz w:val="20"/>
          <w:szCs w:val="20"/>
          <w:lang w:val="id-ID"/>
        </w:rPr>
      </w:pPr>
    </w:p>
    <w:p w:rsidR="00515735" w:rsidRPr="00346624" w:rsidRDefault="00515735" w:rsidP="00346624">
      <w:pPr>
        <w:tabs>
          <w:tab w:val="left" w:pos="709"/>
        </w:tabs>
        <w:ind w:right="624"/>
        <w:jc w:val="both"/>
        <w:rPr>
          <w:sz w:val="20"/>
          <w:szCs w:val="20"/>
        </w:rPr>
        <w:sectPr w:rsidR="00515735" w:rsidRPr="00346624" w:rsidSect="00B33A7D">
          <w:footerReference w:type="even" r:id="rId9"/>
          <w:footerReference w:type="default" r:id="rId10"/>
          <w:pgSz w:w="11907" w:h="16840" w:code="9"/>
          <w:pgMar w:top="1418" w:right="1247" w:bottom="1418" w:left="1247" w:header="709" w:footer="709" w:gutter="0"/>
          <w:pgNumType w:start="1"/>
          <w:cols w:num="2" w:space="708"/>
          <w:docGrid w:linePitch="360"/>
        </w:sectPr>
      </w:pPr>
    </w:p>
    <w:p w:rsidR="00B21D17" w:rsidRPr="00B21D17" w:rsidRDefault="00515735" w:rsidP="008F6DED">
      <w:pPr>
        <w:pStyle w:val="BodyText"/>
        <w:numPr>
          <w:ilvl w:val="0"/>
          <w:numId w:val="1"/>
        </w:numPr>
        <w:spacing w:line="720" w:lineRule="auto"/>
        <w:ind w:left="567" w:hanging="567"/>
        <w:jc w:val="both"/>
        <w:rPr>
          <w:rStyle w:val="hps"/>
          <w:lang w:val="sv-SE"/>
        </w:rPr>
      </w:pPr>
      <w:r w:rsidRPr="00763761">
        <w:rPr>
          <w:lang w:val="sv-SE"/>
        </w:rPr>
        <w:lastRenderedPageBreak/>
        <w:t>P</w:t>
      </w:r>
      <w:r w:rsidRPr="0064062F">
        <w:rPr>
          <w:lang w:val="sv-SE"/>
        </w:rPr>
        <w:t>ENDAHULUAN</w:t>
      </w:r>
    </w:p>
    <w:p w:rsidR="00B21D17" w:rsidRPr="00C91B36" w:rsidRDefault="00B21D17" w:rsidP="00C91B36">
      <w:pPr>
        <w:pStyle w:val="ListParagraph"/>
        <w:numPr>
          <w:ilvl w:val="1"/>
          <w:numId w:val="2"/>
        </w:numPr>
        <w:spacing w:after="0" w:line="360" w:lineRule="auto"/>
        <w:rPr>
          <w:rFonts w:ascii="Times New Roman" w:hAnsi="Times New Roman"/>
          <w:b/>
          <w:lang w:val="id-ID"/>
        </w:rPr>
      </w:pPr>
      <w:r w:rsidRPr="00C91B36">
        <w:rPr>
          <w:rFonts w:ascii="Times New Roman" w:hAnsi="Times New Roman"/>
          <w:b/>
          <w:lang w:val="id-ID"/>
        </w:rPr>
        <w:t xml:space="preserve">Latar Belakang </w:t>
      </w:r>
    </w:p>
    <w:p w:rsidR="004E48CB" w:rsidRPr="00C91B36" w:rsidRDefault="006E3A9F" w:rsidP="00C91B36">
      <w:pPr>
        <w:pStyle w:val="ListParagraph"/>
        <w:spacing w:after="0" w:line="360" w:lineRule="auto"/>
        <w:ind w:left="0"/>
        <w:rPr>
          <w:rFonts w:ascii="Times New Roman" w:hAnsi="Times New Roman"/>
        </w:rPr>
      </w:pPr>
      <w:r>
        <w:rPr>
          <w:rFonts w:ascii="Times New Roman" w:hAnsi="Times New Roman"/>
          <w:lang w:val="id-ID"/>
        </w:rPr>
        <w:tab/>
      </w:r>
      <w:r w:rsidR="004E48CB" w:rsidRPr="00C91B36">
        <w:rPr>
          <w:rFonts w:ascii="Times New Roman" w:hAnsi="Times New Roman"/>
        </w:rPr>
        <w:t>Pendidikan sangat dipengaruhi oleh adanya suatu hubungan interaksi antara pendidik dan peserta didik dalam lingkup lingkungan formal, dimana hubungan interaksi ini berkaitan dengan keterampilan berbahasa.</w:t>
      </w:r>
    </w:p>
    <w:p w:rsidR="004E48CB" w:rsidRPr="00C91B36" w:rsidRDefault="004E48CB" w:rsidP="00C91B36">
      <w:pPr>
        <w:pStyle w:val="ListParagraph"/>
        <w:spacing w:after="0" w:line="360" w:lineRule="auto"/>
        <w:ind w:left="0"/>
        <w:rPr>
          <w:rFonts w:ascii="Times New Roman" w:hAnsi="Times New Roman"/>
        </w:rPr>
      </w:pPr>
      <w:r w:rsidRPr="00C91B36">
        <w:rPr>
          <w:rFonts w:ascii="Times New Roman" w:hAnsi="Times New Roman"/>
        </w:rPr>
        <w:tab/>
        <w:t xml:space="preserve">Bahasa adalah </w:t>
      </w:r>
      <w:r w:rsidRPr="00C91B36">
        <w:rPr>
          <w:rFonts w:ascii="Times New Roman" w:hAnsi="Times New Roman"/>
        </w:rPr>
        <w:tab/>
        <w:t>suatu alat komunikasi yang digunakan seseorang untuk memperoleh suatu informasi dari orang lain. Dengan adanya bahasa memungkinkan seseorang untuk belajar berpikir secara abstrak. Bahasa juga dapat mengekspresikan perasaan, tindak perilaku dan sikap seseorang.Bahasa juga dapat dikatakan sebagai alat penghubung antara diri kita dengan lingkungan sosial, tanpa adanya bahasa seseorang tidak dapat menjalankan amanah kehidupannya dengan baik dan sempurna.</w:t>
      </w:r>
    </w:p>
    <w:p w:rsidR="007D38B1" w:rsidRDefault="004E48CB" w:rsidP="00C91B36">
      <w:pPr>
        <w:pStyle w:val="ListParagraph"/>
        <w:spacing w:after="0" w:line="360" w:lineRule="auto"/>
        <w:ind w:left="0"/>
        <w:rPr>
          <w:rFonts w:ascii="Times New Roman" w:hAnsi="Times New Roman"/>
        </w:rPr>
      </w:pPr>
      <w:r w:rsidRPr="00C91B36">
        <w:rPr>
          <w:rFonts w:ascii="Times New Roman" w:hAnsi="Times New Roman"/>
        </w:rPr>
        <w:tab/>
        <w:t>Bahasa menunjukkan bangsa, slogan ini mempunyai arti bahwa baik atau tidaknya bahasa yang digunakan oleh seseorang menunjukkan ciri dari suatu bangsa yang beradab.</w:t>
      </w:r>
    </w:p>
    <w:p w:rsidR="004E48CB" w:rsidRPr="00C91B36" w:rsidRDefault="004E48CB" w:rsidP="00C91B36">
      <w:pPr>
        <w:pStyle w:val="ListParagraph"/>
        <w:spacing w:after="0" w:line="360" w:lineRule="auto"/>
        <w:ind w:left="0"/>
        <w:rPr>
          <w:rFonts w:ascii="Times New Roman" w:hAnsi="Times New Roman"/>
        </w:rPr>
      </w:pPr>
      <w:r w:rsidRPr="00C91B36">
        <w:rPr>
          <w:rFonts w:ascii="Times New Roman" w:hAnsi="Times New Roman"/>
        </w:rPr>
        <w:tab/>
        <w:t xml:space="preserve">Berdasarkan pendapat dari ahli, dapat disimpulkan bahwa keterampilan berbahasa saling berkaitan satu sama lain. Kemampuan keterampilan berbicara dan menyimak dapat diperoleh seseorang secara alamiah/otodidak. Kemampuan ini diperoleh setelah seseorang lahir dan mulai belajar beradaptasi dengan lingkungan sosialnya sedangkan keterampilan membaca dan menulis sebagian besar diperoleh melalui proses belajar formal di sekolah melalui proses pembelajaran di dalam kelas. Keterampilan membaca menjadi salah satu faktor pendukung </w:t>
      </w:r>
      <w:r w:rsidRPr="00C91B36">
        <w:rPr>
          <w:rFonts w:ascii="Times New Roman" w:hAnsi="Times New Roman"/>
        </w:rPr>
        <w:lastRenderedPageBreak/>
        <w:t xml:space="preserve">dari tingkat ilmu pengetahuan yang dimiliki oleh seseorang.  </w:t>
      </w:r>
    </w:p>
    <w:p w:rsidR="004E48CB" w:rsidRPr="00C91B36" w:rsidRDefault="004E48CB" w:rsidP="00C91B36">
      <w:pPr>
        <w:pStyle w:val="ListParagraph"/>
        <w:spacing w:after="0" w:line="360" w:lineRule="auto"/>
        <w:ind w:left="0"/>
        <w:rPr>
          <w:rFonts w:ascii="Times New Roman" w:hAnsi="Times New Roman"/>
        </w:rPr>
      </w:pPr>
      <w:r w:rsidRPr="00C91B36">
        <w:rPr>
          <w:rFonts w:ascii="Times New Roman" w:hAnsi="Times New Roman"/>
        </w:rPr>
        <w:tab/>
        <w:t>Membaca dapat dilakukan dengan suara yang keras, nyaring ataupun di dalam hati yang tidak menimbulkan kebisingan bagi orang lain. Membaca dalam hati ini pada garis besarnya terbagi menjadi dua golongan yaitu membaca ekstensif dan membaca intensif. Di antara kedua jenis membaca ini, membaca ekstensif cenderung memiliki tingkat kesulitan yang relatif susah untuk dilakukan dan dimengerti siswa. Hal ini senada dengan yang dijelaskan oleh (Tarigan, 2008:32) bahwa membaca ekstensif berarti membaca secara luas. Objeknya meliputi sebanyak mungkin teks dalam waktu yang sesingkat mungkin. Tujuan dan tuntutan kegiatan membaca ekstensif adalah untuk memahami isi yang penting-penting dengan cepat sehingga dengan demikian membaca secara efisien dapat terlaksana. Membaca ekstensif dapat dilakukan siswa guna memperoleh informasi secara cepat. Dalam pembelajaran membaca terdapat beberapa materi yang harus dipelajari siswa, salah satunya adalah membaca ekstensif berita.</w:t>
      </w:r>
    </w:p>
    <w:p w:rsidR="004E48CB" w:rsidRPr="00C91B36" w:rsidRDefault="004E48CB" w:rsidP="00C91B36">
      <w:pPr>
        <w:pStyle w:val="ListParagraph"/>
        <w:spacing w:after="0" w:line="360" w:lineRule="auto"/>
        <w:ind w:left="0"/>
        <w:rPr>
          <w:rFonts w:ascii="Times New Roman" w:hAnsi="Times New Roman"/>
        </w:rPr>
      </w:pPr>
      <w:r w:rsidRPr="00C91B36">
        <w:rPr>
          <w:rFonts w:ascii="Times New Roman" w:hAnsi="Times New Roman"/>
        </w:rPr>
        <w:tab/>
        <w:t xml:space="preserve">Penelitian dilakukan pada siswa kelas VIII dikarenakan dalam kurikulum yang ditentukan oleh pihak Sekolah Menengah Pertama Negeri 19 Palembang, terdapat mata pelajaran dalam silabus yaitu mata pelajaran membaca ekstensif berita pada siswa kelas VIII dan berdasarkan observasi yang dilakukan, penulis memperoleh data bahwa siswa kelas VIII mengalami kelemahan pada mata pelajaran tersebut terutama untuk menyelesaikan soal-soal latihan sehingga penulis tertarik memilih materi </w:t>
      </w:r>
      <w:r w:rsidRPr="00C91B36">
        <w:rPr>
          <w:rFonts w:ascii="Times New Roman" w:hAnsi="Times New Roman"/>
        </w:rPr>
        <w:lastRenderedPageBreak/>
        <w:t xml:space="preserve">yang berkaitan dengan membaca ekstensif karena dengan penelitian ini siswa dapat meningkatkan pemahaman isi bacaan secara lebih cepat dan alokasi waktu pengajaran akan lebih efisien, sedangkan siswa kelas VII  dan kelas IX sebagian besar berkisar 75% telah memenuhi standar nilai Kriteria Ketuntasan Minimum (KKM). </w:t>
      </w:r>
    </w:p>
    <w:p w:rsidR="004E48CB" w:rsidRPr="00C91B36" w:rsidRDefault="004E48CB" w:rsidP="00C91B36">
      <w:pPr>
        <w:pStyle w:val="ListParagraph"/>
        <w:spacing w:after="0" w:line="360" w:lineRule="auto"/>
        <w:ind w:left="0"/>
        <w:rPr>
          <w:rFonts w:ascii="Times New Roman" w:hAnsi="Times New Roman"/>
        </w:rPr>
      </w:pPr>
      <w:r w:rsidRPr="00C91B36">
        <w:rPr>
          <w:rFonts w:ascii="Times New Roman" w:hAnsi="Times New Roman"/>
        </w:rPr>
        <w:tab/>
        <w:t>Berdasarkan wawancara pada tanggal 9 Januari 2013 yang dilakukan oleh peneliti dengan guru bahasa Indonesia SMP Negeri 19 Palembang yaitu Ibu Azizah yang mengajar siswa kelas VIII.7, diperoleh keterangan bahwa siswa kelas VIII.7 masih cenderung kurang termotivasi dalam belajar bahasa Indonesia, sehingga hasil belajar tergolong rendah. Menurut guru bahasa Indonesia nilai rata-rata ulangan harian yang diperoleh siswa hanya mencapai 5,00. Nilai rata-rata ini jika dibandingkan dengan ketuntasan belajar menurut kurikulum yaitu sebesar 7,5 atau 75% dapat dikatakan bahwa nilai tersebut berada dibawah standar ketuntasan yang diharapkan.</w:t>
      </w:r>
    </w:p>
    <w:p w:rsidR="004E48CB" w:rsidRPr="00C91B36" w:rsidRDefault="004E48CB" w:rsidP="00C91B36">
      <w:pPr>
        <w:pStyle w:val="ListParagraph"/>
        <w:spacing w:after="0" w:line="360" w:lineRule="auto"/>
        <w:ind w:left="0"/>
        <w:rPr>
          <w:rFonts w:ascii="Times New Roman" w:hAnsi="Times New Roman"/>
        </w:rPr>
      </w:pPr>
      <w:r w:rsidRPr="00C91B36">
        <w:rPr>
          <w:rFonts w:ascii="Times New Roman" w:hAnsi="Times New Roman"/>
        </w:rPr>
        <w:tab/>
        <w:t xml:space="preserve">Dari hasil pengamatan penulis sementara pada tanggal 15 Januari 2013 terlihat bahwa model pembelajaran yang digunakan guru bahasa Indonesia di SMP Negeri 19 Palembang khususnya di kelas VIII.7 lebih didominasi oleh beberapa model pembelajaran yaitu ceramah, diskusi, tugas dan tanya jawab. Namun, siswa masih pasif dalam proses belajar mengajar. Model pembelajaran yang monoton menyebabkan siswa merasa jenuh dengan pola pembelajaran yang sama secara terus-menerus. Untuk menciptakan susana belajar yang </w:t>
      </w:r>
      <w:r w:rsidRPr="00C91B36">
        <w:rPr>
          <w:rFonts w:ascii="Times New Roman" w:hAnsi="Times New Roman"/>
        </w:rPr>
        <w:lastRenderedPageBreak/>
        <w:t>kondusif, guru perlu menggunakan metode yang inovatif dan kreatif.</w:t>
      </w:r>
      <w:r w:rsidR="001810DB">
        <w:rPr>
          <w:rFonts w:ascii="Times New Roman" w:hAnsi="Times New Roman"/>
          <w:lang w:val="id-ID"/>
        </w:rPr>
        <w:t xml:space="preserve"> </w:t>
      </w:r>
      <w:r w:rsidRPr="00C91B36">
        <w:rPr>
          <w:rFonts w:ascii="Times New Roman" w:hAnsi="Times New Roman"/>
        </w:rPr>
        <w:t xml:space="preserve">Salah satu tipe dalam pembelajaran kooperatif  yang dianggap penulis dapat memotivasi siswa untuk aktif dalam proses belajar-mengajar adalah model pembelajaran </w:t>
      </w:r>
      <w:r w:rsidRPr="00C91B36">
        <w:rPr>
          <w:rFonts w:ascii="Times New Roman" w:hAnsi="Times New Roman"/>
          <w:i/>
        </w:rPr>
        <w:t>Team Games Tournament</w:t>
      </w:r>
      <w:r w:rsidRPr="00C91B36">
        <w:rPr>
          <w:rFonts w:ascii="Times New Roman" w:hAnsi="Times New Roman"/>
        </w:rPr>
        <w:t xml:space="preserve"> (</w:t>
      </w:r>
      <w:r w:rsidRPr="00C91B36">
        <w:rPr>
          <w:rFonts w:ascii="Times New Roman" w:hAnsi="Times New Roman"/>
          <w:i/>
        </w:rPr>
        <w:t>TGT</w:t>
      </w:r>
      <w:r w:rsidRPr="00C91B36">
        <w:rPr>
          <w:rFonts w:ascii="Times New Roman" w:hAnsi="Times New Roman"/>
        </w:rPr>
        <w:t>). Karena pada model pembelajaran ini proses pembelajarannya mengharuskan semua siswa dalam setiap kelompok memahami dan menguasai materi sehingga dapat mempresentasikan jawabannya untuk menyumbangkan skor pada kelompoknya.</w:t>
      </w:r>
      <w:r w:rsidRPr="00C91B36">
        <w:rPr>
          <w:rFonts w:ascii="Times New Roman" w:hAnsi="Times New Roman"/>
        </w:rPr>
        <w:tab/>
        <w:t xml:space="preserve">Penelitian mengenai model </w:t>
      </w:r>
      <w:r w:rsidRPr="00C91B36">
        <w:rPr>
          <w:rFonts w:ascii="Times New Roman" w:hAnsi="Times New Roman"/>
          <w:i/>
        </w:rPr>
        <w:t>TGT</w:t>
      </w:r>
      <w:r w:rsidRPr="00C91B36">
        <w:rPr>
          <w:rFonts w:ascii="Times New Roman" w:hAnsi="Times New Roman"/>
        </w:rPr>
        <w:t xml:space="preserve">, sebelumnya pernah juga dilakukan oleh Sariyanti (2010) dalam penelitiannya yang berjudul “Peningkatan Kemampuan Membaca Pemahaman Siswa melalui Model Pembelajaran Kooperatif Tipe </w:t>
      </w:r>
      <w:r w:rsidRPr="00C91B36">
        <w:rPr>
          <w:rFonts w:ascii="Times New Roman" w:hAnsi="Times New Roman"/>
          <w:i/>
        </w:rPr>
        <w:t>Teams Games Tournament (TGT)</w:t>
      </w:r>
      <w:r w:rsidRPr="00C91B36">
        <w:rPr>
          <w:rFonts w:ascii="Times New Roman" w:hAnsi="Times New Roman"/>
        </w:rPr>
        <w:t xml:space="preserve"> Pada Kelas VIII SMP Negeri 1 Tanjung Batu”. Kesimpulan dari skripsi Sariyanti adalah hasil penelitian menujukan bahwa penggunaan model pembelajaran </w:t>
      </w:r>
      <w:r w:rsidRPr="00C91B36">
        <w:rPr>
          <w:rFonts w:ascii="Times New Roman" w:hAnsi="Times New Roman"/>
          <w:i/>
        </w:rPr>
        <w:t xml:space="preserve">TGT </w:t>
      </w:r>
      <w:r w:rsidRPr="00C91B36">
        <w:rPr>
          <w:rFonts w:ascii="Times New Roman" w:hAnsi="Times New Roman"/>
        </w:rPr>
        <w:t xml:space="preserve">dapat digunakan sebagai alternatif dalam  meningkatkan kualitas hasil pembelajaran membaca pemahaman dalam mengikuti pembelajaran yang telah dirancang guru. </w:t>
      </w:r>
    </w:p>
    <w:p w:rsidR="004E48CB" w:rsidRPr="00C91B36" w:rsidRDefault="004E48CB" w:rsidP="00C91B36">
      <w:pPr>
        <w:pStyle w:val="ListParagraph"/>
        <w:spacing w:after="0" w:line="360" w:lineRule="auto"/>
        <w:ind w:left="0"/>
        <w:rPr>
          <w:rFonts w:ascii="Times New Roman" w:hAnsi="Times New Roman"/>
        </w:rPr>
      </w:pPr>
      <w:r w:rsidRPr="00C91B36">
        <w:rPr>
          <w:rFonts w:ascii="Times New Roman" w:hAnsi="Times New Roman"/>
        </w:rPr>
        <w:tab/>
        <w:t xml:space="preserve">Penelitian lain yang menggunakan model pembelajaran </w:t>
      </w:r>
      <w:r w:rsidRPr="00C91B36">
        <w:rPr>
          <w:rFonts w:ascii="Times New Roman" w:hAnsi="Times New Roman"/>
          <w:i/>
        </w:rPr>
        <w:t xml:space="preserve">TGT </w:t>
      </w:r>
      <w:r w:rsidRPr="00C91B36">
        <w:rPr>
          <w:rFonts w:ascii="Times New Roman" w:hAnsi="Times New Roman"/>
        </w:rPr>
        <w:t xml:space="preserve">juga pernah dilakukan oleh Mirnawati dengan judul penelitian “Penerapan Pembelajaran Kooperatif Melalui Model </w:t>
      </w:r>
      <w:r w:rsidRPr="00C91B36">
        <w:rPr>
          <w:rFonts w:ascii="Times New Roman" w:hAnsi="Times New Roman"/>
          <w:i/>
        </w:rPr>
        <w:t>Teams Games Tournament (TGT)</w:t>
      </w:r>
      <w:r w:rsidRPr="00C91B36">
        <w:rPr>
          <w:rFonts w:ascii="Times New Roman" w:hAnsi="Times New Roman"/>
        </w:rPr>
        <w:t xml:space="preserve"> untuk Meningkatkan Motivasi dan Hasil Belajar Pada Mata Pelajaran IPS Kelas VIII di SMP Negeri 18 Malang”. Kesimpulan dari skripsi Minawarti adalah guru hendaknya menerapkan pembelajaran kooperatif  model </w:t>
      </w:r>
      <w:r w:rsidRPr="00C91B36">
        <w:rPr>
          <w:rFonts w:ascii="Times New Roman" w:hAnsi="Times New Roman"/>
          <w:i/>
        </w:rPr>
        <w:t>TGT</w:t>
      </w:r>
      <w:r w:rsidRPr="00C91B36">
        <w:rPr>
          <w:rFonts w:ascii="Times New Roman" w:hAnsi="Times New Roman"/>
        </w:rPr>
        <w:t xml:space="preserve"> untuk </w:t>
      </w:r>
      <w:r w:rsidRPr="00C91B36">
        <w:rPr>
          <w:rFonts w:ascii="Times New Roman" w:hAnsi="Times New Roman"/>
        </w:rPr>
        <w:lastRenderedPageBreak/>
        <w:t>meningkatkan motivasi dan hasil belajar peserta didik.</w:t>
      </w:r>
    </w:p>
    <w:p w:rsidR="004E48CB" w:rsidRPr="00C91B36" w:rsidRDefault="004E48CB" w:rsidP="00C91B36">
      <w:pPr>
        <w:pStyle w:val="ListParagraph"/>
        <w:spacing w:after="0" w:line="360" w:lineRule="auto"/>
        <w:ind w:left="0"/>
        <w:rPr>
          <w:rFonts w:ascii="Times New Roman" w:hAnsi="Times New Roman"/>
        </w:rPr>
      </w:pPr>
      <w:r w:rsidRPr="00C91B36">
        <w:rPr>
          <w:rFonts w:ascii="Times New Roman" w:hAnsi="Times New Roman"/>
        </w:rPr>
        <w:tab/>
        <w:t>Berdasarkan penelitian-penelitian tersebut ada persamaan dan perbedaan dari penelitian yang akan peneliti lakukan. Persamaan dari penelitian ini adalah sama-sama menggunakan model pembelajaran tipe</w:t>
      </w:r>
      <w:r w:rsidRPr="00C91B36">
        <w:rPr>
          <w:rFonts w:ascii="Times New Roman" w:hAnsi="Times New Roman"/>
          <w:i/>
        </w:rPr>
        <w:t xml:space="preserve"> TGT</w:t>
      </w:r>
      <w:r w:rsidRPr="00C91B36">
        <w:rPr>
          <w:rFonts w:ascii="Times New Roman" w:hAnsi="Times New Roman"/>
        </w:rPr>
        <w:t xml:space="preserve"> dalam meningkatkan hasil belajar siswa pada pembelajaran bahasa indonesia. Sedangkan perbedaannya terdapat pada jenis materi yang akan diteliti. Penelitian yang dilakukan oleh Sariyanti mengenai kemampuan siswa dalam membaca pemahaman dan penelitian yang dilakukan oleh Minawarti mengenai kemampuan siswa dalam meningkatkan motivasi dan hasil belajar pada mata pelajaran IPS. Sedangkan peneliti akan melakukan penelitian meningkatkan kemampuan siswa dalam membaca ekstensif. Selain itu, perbedaan juga terletak pada waktu dan tempat yang akan diteliti.</w:t>
      </w:r>
    </w:p>
    <w:p w:rsidR="004E48CB" w:rsidRPr="00C91B36" w:rsidRDefault="004E48CB" w:rsidP="00C91B36">
      <w:pPr>
        <w:pStyle w:val="ListParagraph"/>
        <w:spacing w:after="0" w:line="360" w:lineRule="auto"/>
        <w:ind w:left="0"/>
        <w:rPr>
          <w:rFonts w:ascii="Times New Roman" w:hAnsi="Times New Roman"/>
        </w:rPr>
      </w:pPr>
      <w:r w:rsidRPr="00C91B36">
        <w:rPr>
          <w:rFonts w:ascii="Times New Roman" w:hAnsi="Times New Roman"/>
        </w:rPr>
        <w:tab/>
        <w:t xml:space="preserve">Berdasarkan data yang penulis peroleh, penulis bermaksud akan mengadakan penelitian tindakan kelas yang berkolaborasi bersama guru yang menjadi narasumber. Hal ini dikarenakan peneliti ingin meningkatkan kemampuan membaca ekstensif berita menjadi lebih baik. Adapun penulis melakukan penelitian dengan judul </w:t>
      </w:r>
      <w:r w:rsidRPr="00C91B36">
        <w:rPr>
          <w:rFonts w:ascii="Times New Roman" w:hAnsi="Times New Roman"/>
          <w:b/>
        </w:rPr>
        <w:t xml:space="preserve">“Peningkatan Kemampuan Membaca Ekstensif Melalui Model </w:t>
      </w:r>
      <w:r w:rsidRPr="00C91B36">
        <w:rPr>
          <w:rFonts w:ascii="Times New Roman" w:hAnsi="Times New Roman"/>
          <w:b/>
          <w:i/>
        </w:rPr>
        <w:t>Team Games Tournament (TGT)</w:t>
      </w:r>
      <w:r w:rsidRPr="00C91B36">
        <w:rPr>
          <w:rFonts w:ascii="Times New Roman" w:hAnsi="Times New Roman"/>
          <w:b/>
        </w:rPr>
        <w:t xml:space="preserve"> Siswa Kelas VIII SMP Negeri 19 Palembang”.</w:t>
      </w:r>
      <w:r w:rsidRPr="00C91B36">
        <w:rPr>
          <w:rFonts w:ascii="Times New Roman" w:hAnsi="Times New Roman"/>
          <w:b/>
        </w:rPr>
        <w:tab/>
      </w:r>
      <w:r w:rsidRPr="00C91B36">
        <w:rPr>
          <w:rFonts w:ascii="Times New Roman" w:hAnsi="Times New Roman"/>
          <w:b/>
        </w:rPr>
        <w:tab/>
      </w:r>
    </w:p>
    <w:p w:rsidR="00B21D17" w:rsidRPr="00C91B36" w:rsidRDefault="00B21D17" w:rsidP="00C91B36">
      <w:pPr>
        <w:pStyle w:val="ListParagraph"/>
        <w:numPr>
          <w:ilvl w:val="1"/>
          <w:numId w:val="2"/>
        </w:numPr>
        <w:tabs>
          <w:tab w:val="left" w:pos="284"/>
          <w:tab w:val="left" w:pos="426"/>
        </w:tabs>
        <w:spacing w:after="0" w:line="360" w:lineRule="auto"/>
        <w:rPr>
          <w:rFonts w:ascii="Times New Roman" w:hAnsi="Times New Roman"/>
          <w:b/>
          <w:lang w:val="id-ID"/>
        </w:rPr>
      </w:pPr>
      <w:r w:rsidRPr="00C91B36">
        <w:rPr>
          <w:rFonts w:ascii="Times New Roman" w:hAnsi="Times New Roman"/>
          <w:b/>
          <w:lang w:val="id-ID"/>
        </w:rPr>
        <w:t>Rumusan Masalah</w:t>
      </w:r>
    </w:p>
    <w:p w:rsidR="00D604BF" w:rsidRPr="000B7074" w:rsidRDefault="004D553F" w:rsidP="000B7074">
      <w:pPr>
        <w:spacing w:line="360" w:lineRule="auto"/>
        <w:jc w:val="both"/>
        <w:rPr>
          <w:sz w:val="22"/>
          <w:szCs w:val="22"/>
          <w:lang w:val="id-ID"/>
        </w:rPr>
      </w:pPr>
      <w:r w:rsidRPr="00C91B36">
        <w:rPr>
          <w:sz w:val="22"/>
          <w:szCs w:val="22"/>
          <w:lang w:val="id-ID" w:eastAsia="id-ID"/>
        </w:rPr>
        <w:tab/>
      </w:r>
      <w:r w:rsidR="00660D42" w:rsidRPr="00C91B36">
        <w:rPr>
          <w:sz w:val="22"/>
          <w:szCs w:val="22"/>
        </w:rPr>
        <w:t xml:space="preserve">      Masalah dalam penelitian ini adalah “Apakah ada peningkatan kemampuan siswa </w:t>
      </w:r>
      <w:r w:rsidR="00660D42" w:rsidRPr="00C91B36">
        <w:rPr>
          <w:sz w:val="22"/>
          <w:szCs w:val="22"/>
        </w:rPr>
        <w:lastRenderedPageBreak/>
        <w:t xml:space="preserve">dalam membaca ekstensif berita melalui model pembelajaran </w:t>
      </w:r>
      <w:r w:rsidR="00660D42" w:rsidRPr="00C91B36">
        <w:rPr>
          <w:i/>
          <w:sz w:val="22"/>
          <w:szCs w:val="22"/>
        </w:rPr>
        <w:t xml:space="preserve">Team Game Tournament (TGT) </w:t>
      </w:r>
      <w:r w:rsidR="00660D42" w:rsidRPr="00C91B36">
        <w:rPr>
          <w:sz w:val="22"/>
          <w:szCs w:val="22"/>
        </w:rPr>
        <w:t>di kelas VIII Sekolah Menengah Pertama Negeri 19 Palembang”?.</w:t>
      </w:r>
    </w:p>
    <w:p w:rsidR="00660D42" w:rsidRPr="00C91B36" w:rsidRDefault="00B21D17" w:rsidP="00C91B36">
      <w:pPr>
        <w:pStyle w:val="ListParagraph"/>
        <w:numPr>
          <w:ilvl w:val="1"/>
          <w:numId w:val="2"/>
        </w:numPr>
        <w:spacing w:after="0" w:line="360" w:lineRule="auto"/>
        <w:rPr>
          <w:rFonts w:ascii="Times New Roman" w:hAnsi="Times New Roman"/>
          <w:b/>
          <w:lang w:val="id-ID"/>
        </w:rPr>
      </w:pPr>
      <w:r w:rsidRPr="00C91B36">
        <w:rPr>
          <w:rFonts w:ascii="Times New Roman" w:hAnsi="Times New Roman"/>
          <w:b/>
          <w:lang w:val="id-ID"/>
        </w:rPr>
        <w:t>Tujuan Penelitian</w:t>
      </w:r>
    </w:p>
    <w:p w:rsidR="00660D42" w:rsidRPr="00C91B36" w:rsidRDefault="00660D42" w:rsidP="00C91B36">
      <w:pPr>
        <w:pStyle w:val="ListParagraph"/>
        <w:spacing w:after="0" w:line="360" w:lineRule="auto"/>
        <w:ind w:left="360"/>
        <w:rPr>
          <w:rFonts w:ascii="Times New Roman" w:hAnsi="Times New Roman"/>
          <w:lang w:val="id-ID"/>
        </w:rPr>
      </w:pPr>
      <w:r w:rsidRPr="00C91B36">
        <w:rPr>
          <w:rFonts w:ascii="Times New Roman" w:hAnsi="Times New Roman"/>
        </w:rPr>
        <w:t xml:space="preserve">Penelitian ini bertujuan untuk mengetahui peningkatan membaca ekstensif Berita setelah diterapkan model pembelajaran </w:t>
      </w:r>
      <w:r w:rsidRPr="00C91B36">
        <w:rPr>
          <w:rFonts w:ascii="Times New Roman" w:hAnsi="Times New Roman"/>
          <w:i/>
        </w:rPr>
        <w:t xml:space="preserve">TGT  </w:t>
      </w:r>
      <w:r w:rsidRPr="00C91B36">
        <w:rPr>
          <w:rFonts w:ascii="Times New Roman" w:hAnsi="Times New Roman"/>
        </w:rPr>
        <w:t>pada siswa kelas VIII Sekolah Menengah Pertama Negeri 19 Palembang.</w:t>
      </w:r>
    </w:p>
    <w:p w:rsidR="004D553F" w:rsidRPr="00C91B36" w:rsidRDefault="00B21D17" w:rsidP="00C91B36">
      <w:pPr>
        <w:pStyle w:val="ListParagraph"/>
        <w:numPr>
          <w:ilvl w:val="1"/>
          <w:numId w:val="2"/>
        </w:numPr>
        <w:spacing w:after="0" w:line="360" w:lineRule="auto"/>
        <w:rPr>
          <w:rFonts w:ascii="Times New Roman" w:hAnsi="Times New Roman"/>
          <w:b/>
          <w:lang w:val="id-ID"/>
        </w:rPr>
      </w:pPr>
      <w:r w:rsidRPr="00C91B36">
        <w:rPr>
          <w:rFonts w:ascii="Times New Roman" w:hAnsi="Times New Roman"/>
          <w:b/>
          <w:lang w:val="id-ID"/>
        </w:rPr>
        <w:t>Manfaat Penelitian</w:t>
      </w:r>
    </w:p>
    <w:p w:rsidR="00230346" w:rsidRPr="00C91B36" w:rsidRDefault="00230346" w:rsidP="00C91B36">
      <w:pPr>
        <w:pStyle w:val="ListParagraph"/>
        <w:spacing w:after="0" w:line="360" w:lineRule="auto"/>
        <w:ind w:left="360"/>
        <w:rPr>
          <w:rFonts w:ascii="Times New Roman" w:hAnsi="Times New Roman"/>
          <w:b/>
          <w:lang w:val="id-ID"/>
        </w:rPr>
      </w:pPr>
      <w:r w:rsidRPr="00C91B36">
        <w:rPr>
          <w:rFonts w:ascii="Times New Roman" w:hAnsi="Times New Roman"/>
        </w:rPr>
        <w:t>Penelitian ini diharapkan dapat memberikan beberapa manfaat, yaitu:</w:t>
      </w:r>
    </w:p>
    <w:p w:rsidR="00D604BF" w:rsidRPr="00C91B36" w:rsidRDefault="00D604BF" w:rsidP="00C91B36">
      <w:pPr>
        <w:pStyle w:val="ListParagraph"/>
        <w:numPr>
          <w:ilvl w:val="2"/>
          <w:numId w:val="2"/>
        </w:numPr>
        <w:spacing w:after="0" w:line="360" w:lineRule="auto"/>
        <w:rPr>
          <w:rFonts w:ascii="Times New Roman" w:hAnsi="Times New Roman"/>
          <w:b/>
          <w:lang w:eastAsia="id-ID"/>
        </w:rPr>
      </w:pPr>
      <w:r w:rsidRPr="00C91B36">
        <w:rPr>
          <w:rFonts w:ascii="Times New Roman" w:hAnsi="Times New Roman"/>
          <w:b/>
          <w:lang w:eastAsia="id-ID"/>
        </w:rPr>
        <w:t>Manfaat Bagi Peneliti</w:t>
      </w:r>
    </w:p>
    <w:p w:rsidR="00660D42" w:rsidRPr="00C91B36" w:rsidRDefault="00660D42" w:rsidP="00C91B36">
      <w:pPr>
        <w:pStyle w:val="ListParagraph"/>
        <w:spacing w:after="0" w:line="360" w:lineRule="auto"/>
        <w:ind w:left="360"/>
        <w:rPr>
          <w:rFonts w:ascii="Times New Roman" w:hAnsi="Times New Roman"/>
          <w:lang w:val="id-ID"/>
        </w:rPr>
      </w:pPr>
      <w:r w:rsidRPr="00C91B36">
        <w:rPr>
          <w:rFonts w:ascii="Times New Roman" w:hAnsi="Times New Roman"/>
        </w:rPr>
        <w:t>Penelitian ini dapat menambah pengetahuan dan pengalaman secara langsung sehingga dapat mengetahui situasi dan kondisi yang dialami para peserta didik pada umumnya dan pada khususnya peserta didik di kelas VIII Sekolah Menengah Pertama Negeri 19 Palembang.</w:t>
      </w:r>
    </w:p>
    <w:p w:rsidR="00D604BF" w:rsidRPr="00C91B36" w:rsidRDefault="00D604BF" w:rsidP="00C91B36">
      <w:pPr>
        <w:pStyle w:val="ListParagraph"/>
        <w:numPr>
          <w:ilvl w:val="2"/>
          <w:numId w:val="2"/>
        </w:numPr>
        <w:spacing w:after="0" w:line="360" w:lineRule="auto"/>
        <w:rPr>
          <w:rFonts w:ascii="Times New Roman" w:hAnsi="Times New Roman"/>
          <w:b/>
          <w:lang w:eastAsia="id-ID"/>
        </w:rPr>
      </w:pPr>
      <w:r w:rsidRPr="00C91B36">
        <w:rPr>
          <w:rFonts w:ascii="Times New Roman" w:hAnsi="Times New Roman"/>
          <w:b/>
          <w:lang w:eastAsia="id-ID"/>
        </w:rPr>
        <w:t xml:space="preserve">Manfaat Bagi Siswa </w:t>
      </w:r>
    </w:p>
    <w:p w:rsidR="004D553F" w:rsidRPr="00C91B36" w:rsidRDefault="004D553F" w:rsidP="00C91B36">
      <w:pPr>
        <w:pStyle w:val="ListParagraph"/>
        <w:spacing w:after="0" w:line="360" w:lineRule="auto"/>
        <w:rPr>
          <w:rFonts w:ascii="Times New Roman" w:hAnsi="Times New Roman"/>
          <w:i/>
          <w:lang w:val="id-ID" w:eastAsia="id-ID"/>
        </w:rPr>
      </w:pPr>
      <w:r w:rsidRPr="00C91B36">
        <w:rPr>
          <w:rFonts w:ascii="Times New Roman" w:hAnsi="Times New Roman"/>
          <w:lang w:val="id-ID" w:eastAsia="id-ID"/>
        </w:rPr>
        <w:tab/>
      </w:r>
      <w:r w:rsidR="00660D42" w:rsidRPr="00C91B36">
        <w:rPr>
          <w:rFonts w:ascii="Times New Roman" w:hAnsi="Times New Roman"/>
        </w:rPr>
        <w:t>Terciptanya suasana belajar yang kondusif dan menyenangkan karena ada unsur permainan dalam proses pembelajaraan sehingga peserta didik tidak pasif melainkan aktif di dalam kelas</w:t>
      </w:r>
    </w:p>
    <w:p w:rsidR="004D553F" w:rsidRPr="00C91B36" w:rsidRDefault="00D604BF" w:rsidP="00C91B36">
      <w:pPr>
        <w:pStyle w:val="ListParagraph"/>
        <w:numPr>
          <w:ilvl w:val="2"/>
          <w:numId w:val="2"/>
        </w:numPr>
        <w:spacing w:after="0" w:line="360" w:lineRule="auto"/>
        <w:rPr>
          <w:rFonts w:ascii="Times New Roman" w:hAnsi="Times New Roman"/>
          <w:b/>
          <w:lang w:eastAsia="id-ID"/>
        </w:rPr>
      </w:pPr>
      <w:r w:rsidRPr="00C91B36">
        <w:rPr>
          <w:rFonts w:ascii="Times New Roman" w:hAnsi="Times New Roman"/>
          <w:b/>
          <w:lang w:eastAsia="id-ID"/>
        </w:rPr>
        <w:t>Manfaat Bagi Guru</w:t>
      </w:r>
    </w:p>
    <w:p w:rsidR="00515735" w:rsidRPr="00C91B36" w:rsidRDefault="004D553F" w:rsidP="00C91B36">
      <w:pPr>
        <w:pStyle w:val="ListParagraph"/>
        <w:suppressAutoHyphens w:val="0"/>
        <w:autoSpaceDN/>
        <w:spacing w:after="0" w:line="360" w:lineRule="auto"/>
        <w:contextualSpacing/>
        <w:textAlignment w:val="auto"/>
        <w:rPr>
          <w:rStyle w:val="hps"/>
          <w:rFonts w:ascii="Times New Roman" w:hAnsi="Times New Roman"/>
          <w:lang w:val="id-ID"/>
        </w:rPr>
      </w:pPr>
      <w:r w:rsidRPr="00C91B36">
        <w:rPr>
          <w:rFonts w:ascii="Times New Roman" w:hAnsi="Times New Roman"/>
          <w:lang w:val="id-ID" w:eastAsia="id-ID"/>
        </w:rPr>
        <w:tab/>
      </w:r>
      <w:r w:rsidR="00230346" w:rsidRPr="00C91B36">
        <w:rPr>
          <w:rFonts w:ascii="Times New Roman" w:hAnsi="Times New Roman"/>
        </w:rPr>
        <w:t xml:space="preserve">Memotivasi guru untuk merubah metode pengajaran dari kebiasaan mengajar (ceramah) menjadi metode yang lebih inovatif dengan memasukan unsur permainan di dalam proses pembelajaran untuk membimbing </w:t>
      </w:r>
      <w:r w:rsidR="00230346" w:rsidRPr="00C91B36">
        <w:rPr>
          <w:rFonts w:ascii="Times New Roman" w:hAnsi="Times New Roman"/>
        </w:rPr>
        <w:lastRenderedPageBreak/>
        <w:t>peserta didik agar lebih aktif dan mandiri.</w:t>
      </w:r>
    </w:p>
    <w:p w:rsidR="00515735" w:rsidRPr="00C91B36" w:rsidRDefault="00B33A7D" w:rsidP="00C91B36">
      <w:pPr>
        <w:pStyle w:val="BodyText"/>
        <w:numPr>
          <w:ilvl w:val="0"/>
          <w:numId w:val="1"/>
        </w:numPr>
        <w:spacing w:line="360" w:lineRule="auto"/>
        <w:ind w:left="567" w:hanging="567"/>
        <w:jc w:val="both"/>
        <w:rPr>
          <w:sz w:val="22"/>
          <w:szCs w:val="22"/>
          <w:lang w:val="sv-SE"/>
        </w:rPr>
      </w:pPr>
      <w:r w:rsidRPr="00C91B36">
        <w:rPr>
          <w:sz w:val="22"/>
          <w:szCs w:val="22"/>
          <w:lang w:val="sv-SE"/>
        </w:rPr>
        <w:t>MODEL, ANALISIS, </w:t>
      </w:r>
      <w:r w:rsidR="00515735" w:rsidRPr="00C91B36">
        <w:rPr>
          <w:sz w:val="22"/>
          <w:szCs w:val="22"/>
          <w:lang w:val="sv-SE"/>
        </w:rPr>
        <w:t xml:space="preserve">RANCANGAN DAN IMPLEMENTASI </w:t>
      </w:r>
    </w:p>
    <w:p w:rsidR="00515735" w:rsidRPr="00C91B36" w:rsidRDefault="00515735" w:rsidP="00C91B36">
      <w:pPr>
        <w:pStyle w:val="BodyText"/>
        <w:spacing w:line="360" w:lineRule="auto"/>
        <w:ind w:left="600"/>
        <w:jc w:val="both"/>
        <w:rPr>
          <w:sz w:val="22"/>
          <w:szCs w:val="22"/>
          <w:lang w:val="sv-SE"/>
        </w:rPr>
      </w:pPr>
    </w:p>
    <w:p w:rsidR="00B33A7D" w:rsidRPr="00C91B36" w:rsidRDefault="00515735" w:rsidP="00C91B36">
      <w:pPr>
        <w:pStyle w:val="BodyText"/>
        <w:spacing w:line="360" w:lineRule="auto"/>
        <w:ind w:firstLine="567"/>
        <w:jc w:val="both"/>
        <w:rPr>
          <w:rStyle w:val="hps"/>
          <w:b w:val="0"/>
          <w:sz w:val="22"/>
          <w:szCs w:val="22"/>
          <w:lang w:val="sv-SE"/>
        </w:rPr>
      </w:pPr>
      <w:r w:rsidRPr="00C91B36">
        <w:rPr>
          <w:b w:val="0"/>
          <w:sz w:val="22"/>
          <w:szCs w:val="22"/>
          <w:lang w:val="sv-SE"/>
        </w:rPr>
        <w:t xml:space="preserve">Bab 2 berisi tentang model, teori, hipotesis, analisis atau rancangan dan implementasi. Ditulis dalam 1,5 </w:t>
      </w:r>
      <w:r w:rsidRPr="00C91B36">
        <w:rPr>
          <w:rStyle w:val="hps"/>
          <w:b w:val="0"/>
          <w:sz w:val="22"/>
          <w:szCs w:val="22"/>
          <w:lang w:val="sv-SE"/>
        </w:rPr>
        <w:t>spasi, huruf Times New Roman dan font 11. Jarak antar bab dan sub bab adalah 3 spasi.</w:t>
      </w:r>
    </w:p>
    <w:p w:rsidR="00230346" w:rsidRPr="00C91B36" w:rsidRDefault="00230346" w:rsidP="00C91B36">
      <w:pPr>
        <w:pStyle w:val="BodyText"/>
        <w:spacing w:line="360" w:lineRule="auto"/>
        <w:ind w:firstLine="567"/>
        <w:jc w:val="both"/>
        <w:rPr>
          <w:b w:val="0"/>
          <w:sz w:val="22"/>
          <w:szCs w:val="22"/>
          <w:lang w:val="sv-SE"/>
        </w:rPr>
      </w:pPr>
    </w:p>
    <w:p w:rsidR="003924E1" w:rsidRPr="00C91B36" w:rsidRDefault="004D553F" w:rsidP="00C91B36">
      <w:pPr>
        <w:spacing w:line="360" w:lineRule="auto"/>
        <w:jc w:val="center"/>
        <w:rPr>
          <w:sz w:val="22"/>
          <w:szCs w:val="22"/>
          <w:lang w:val="id-ID"/>
        </w:rPr>
      </w:pPr>
      <w:r w:rsidRPr="00C91B36">
        <w:rPr>
          <w:b/>
          <w:sz w:val="22"/>
          <w:szCs w:val="22"/>
          <w:lang w:val="id-ID"/>
        </w:rPr>
        <w:t>LANDASAN TEORI</w:t>
      </w:r>
    </w:p>
    <w:p w:rsidR="00230346" w:rsidRPr="00C91B36" w:rsidRDefault="00230346" w:rsidP="00C91B36">
      <w:pPr>
        <w:spacing w:line="360" w:lineRule="auto"/>
        <w:jc w:val="both"/>
        <w:rPr>
          <w:sz w:val="22"/>
          <w:szCs w:val="22"/>
        </w:rPr>
      </w:pPr>
      <w:r w:rsidRPr="00C91B36">
        <w:rPr>
          <w:b/>
          <w:sz w:val="22"/>
          <w:szCs w:val="22"/>
        </w:rPr>
        <w:t>2.1 Model Pembelajaran</w:t>
      </w:r>
      <w:r w:rsidRPr="00C91B36">
        <w:rPr>
          <w:b/>
          <w:i/>
          <w:sz w:val="22"/>
          <w:szCs w:val="22"/>
        </w:rPr>
        <w:t> Teams Game Turnament (TGT)</w:t>
      </w:r>
      <w:r w:rsidRPr="00C91B36">
        <w:rPr>
          <w:b/>
          <w:sz w:val="22"/>
          <w:szCs w:val="22"/>
        </w:rPr>
        <w:br/>
      </w:r>
      <w:r w:rsidRPr="00C91B36">
        <w:rPr>
          <w:sz w:val="22"/>
          <w:szCs w:val="22"/>
        </w:rPr>
        <w:tab/>
        <w:t xml:space="preserve">Aktivitas belajar dengan permainan yang dirancang dalam pembelajaran kooperatif model </w:t>
      </w:r>
      <w:r w:rsidRPr="00C91B36">
        <w:rPr>
          <w:i/>
          <w:sz w:val="22"/>
          <w:szCs w:val="22"/>
        </w:rPr>
        <w:t>TGT</w:t>
      </w:r>
      <w:r w:rsidRPr="00C91B36">
        <w:rPr>
          <w:sz w:val="22"/>
          <w:szCs w:val="22"/>
        </w:rPr>
        <w:t xml:space="preserve"> memungkinkan siswa dapat belajar lebih rileks di samping menumbuhkan tanggung jawab, kerja sama, persaingan sehat dan keterlibatan belajar.</w:t>
      </w:r>
    </w:p>
    <w:p w:rsidR="00230346" w:rsidRPr="00C91B36" w:rsidRDefault="00230346" w:rsidP="00C91B36">
      <w:pPr>
        <w:spacing w:line="360" w:lineRule="auto"/>
        <w:jc w:val="both"/>
        <w:rPr>
          <w:sz w:val="22"/>
          <w:szCs w:val="22"/>
        </w:rPr>
      </w:pPr>
      <w:r w:rsidRPr="00C91B36">
        <w:rPr>
          <w:sz w:val="22"/>
          <w:szCs w:val="22"/>
        </w:rPr>
        <w:tab/>
        <w:t xml:space="preserve">Dalam </w:t>
      </w:r>
      <w:r w:rsidRPr="00C91B36">
        <w:rPr>
          <w:i/>
          <w:sz w:val="22"/>
          <w:szCs w:val="22"/>
        </w:rPr>
        <w:t>TGT</w:t>
      </w:r>
      <w:r w:rsidRPr="00C91B36">
        <w:rPr>
          <w:sz w:val="22"/>
          <w:szCs w:val="22"/>
        </w:rPr>
        <w:t xml:space="preserve"> para siswa dibagi dalam tim belajar yang terdiri atas empat orang yang berbeda-beda tingkat kemampuan, jenis kelamin, dan latar belakang etniknya. </w:t>
      </w:r>
    </w:p>
    <w:p w:rsidR="00230346" w:rsidRPr="007D38B1" w:rsidRDefault="00230346" w:rsidP="00002452">
      <w:pPr>
        <w:spacing w:line="360" w:lineRule="auto"/>
        <w:jc w:val="both"/>
        <w:rPr>
          <w:sz w:val="22"/>
          <w:szCs w:val="22"/>
        </w:rPr>
      </w:pPr>
      <w:r w:rsidRPr="00C91B36">
        <w:rPr>
          <w:sz w:val="22"/>
          <w:szCs w:val="22"/>
        </w:rPr>
        <w:tab/>
      </w:r>
      <w:r w:rsidRPr="00C91B36">
        <w:rPr>
          <w:i/>
          <w:sz w:val="22"/>
          <w:szCs w:val="22"/>
        </w:rPr>
        <w:t>TGT</w:t>
      </w:r>
      <w:r w:rsidRPr="00C91B36">
        <w:rPr>
          <w:sz w:val="22"/>
          <w:szCs w:val="22"/>
        </w:rPr>
        <w:t xml:space="preserve"> terdiri dari tim, game dan turnamen. Tim terdiri dari empat atau lima siswa yang mewakili seluruh bagian dari kelas dalam hal kinerja akademik, jenis kelamin, ras dan etnisitas. Fungsi utama dari tim adalah memastikan bahwa semua anggota tim benar-benar belajar dan lebih khususnya lagi adalah untuk mempersiapkan anggotanya untuk bisa mengerjakan kuis dengan baik. setelah guru menyampaikan materinya, tim berkumpul untuk mempelajari lembar kegiatan atau materi </w:t>
      </w:r>
      <w:r w:rsidRPr="00C91B36">
        <w:rPr>
          <w:sz w:val="22"/>
          <w:szCs w:val="22"/>
        </w:rPr>
        <w:lastRenderedPageBreak/>
        <w:t xml:space="preserve">lainnya. Tim akan mendapat rekognisi (sertifikat atau penghargaan) apabila skor rata-rata mencapai kriteria tertentu. </w:t>
      </w:r>
    </w:p>
    <w:p w:rsidR="00230346" w:rsidRPr="00C91B36" w:rsidRDefault="00F47947" w:rsidP="00C91B36">
      <w:pPr>
        <w:spacing w:line="360" w:lineRule="auto"/>
        <w:jc w:val="both"/>
        <w:rPr>
          <w:b/>
          <w:sz w:val="22"/>
          <w:szCs w:val="22"/>
        </w:rPr>
      </w:pPr>
      <w:r>
        <w:rPr>
          <w:b/>
          <w:sz w:val="22"/>
          <w:szCs w:val="22"/>
        </w:rPr>
        <w:t xml:space="preserve">2.2. </w:t>
      </w:r>
      <w:r w:rsidR="00230346" w:rsidRPr="00C91B36">
        <w:rPr>
          <w:b/>
          <w:sz w:val="22"/>
          <w:szCs w:val="22"/>
        </w:rPr>
        <w:t xml:space="preserve">Langkah-Langkah Pemodelan Pembelajaran dengan Penerapan Model  </w:t>
      </w:r>
      <w:r w:rsidR="00230346" w:rsidRPr="00C91B36">
        <w:rPr>
          <w:b/>
          <w:i/>
          <w:sz w:val="22"/>
          <w:szCs w:val="22"/>
        </w:rPr>
        <w:t>TGT</w:t>
      </w:r>
    </w:p>
    <w:p w:rsidR="00230346" w:rsidRPr="00C91B36" w:rsidRDefault="00230346" w:rsidP="00C91B36">
      <w:pPr>
        <w:spacing w:line="360" w:lineRule="auto"/>
        <w:jc w:val="both"/>
        <w:rPr>
          <w:b/>
          <w:sz w:val="22"/>
          <w:szCs w:val="22"/>
        </w:rPr>
      </w:pPr>
      <w:r w:rsidRPr="00C91B36">
        <w:rPr>
          <w:sz w:val="22"/>
          <w:szCs w:val="22"/>
        </w:rPr>
        <w:tab/>
        <w:t xml:space="preserve">Trianto (2009:84) menyatakan bahwa secara runut implementasinya </w:t>
      </w:r>
      <w:r w:rsidRPr="00C91B36">
        <w:rPr>
          <w:i/>
          <w:sz w:val="22"/>
          <w:szCs w:val="22"/>
        </w:rPr>
        <w:t>TGT</w:t>
      </w:r>
      <w:r w:rsidRPr="00C91B36">
        <w:rPr>
          <w:sz w:val="22"/>
          <w:szCs w:val="22"/>
        </w:rPr>
        <w:t xml:space="preserve"> terdiri dari 4 komponen utama, antara lain: (1) Presentasi guru; (2) Kelompok Belajar; (3) Turnamen; dan (4) Pengenalan Kelompok.</w:t>
      </w:r>
    </w:p>
    <w:p w:rsidR="00230346" w:rsidRPr="00C91B36" w:rsidRDefault="00230346" w:rsidP="00C91B36">
      <w:pPr>
        <w:pStyle w:val="ListParagraph"/>
        <w:numPr>
          <w:ilvl w:val="0"/>
          <w:numId w:val="7"/>
        </w:numPr>
        <w:suppressAutoHyphens w:val="0"/>
        <w:autoSpaceDN/>
        <w:spacing w:after="0" w:line="360" w:lineRule="auto"/>
        <w:contextualSpacing/>
        <w:textAlignment w:val="auto"/>
        <w:rPr>
          <w:rFonts w:ascii="Times New Roman" w:hAnsi="Times New Roman"/>
        </w:rPr>
      </w:pPr>
      <w:r w:rsidRPr="00C91B36">
        <w:rPr>
          <w:rFonts w:ascii="Times New Roman" w:hAnsi="Times New Roman"/>
        </w:rPr>
        <w:t>Guru menyiapkan: Kartu Soal, Lembar Kerja Siswa, Alat/Bahan</w:t>
      </w:r>
    </w:p>
    <w:p w:rsidR="00230346" w:rsidRPr="00C91B36" w:rsidRDefault="00230346" w:rsidP="00C91B36">
      <w:pPr>
        <w:pStyle w:val="ListParagraph"/>
        <w:numPr>
          <w:ilvl w:val="0"/>
          <w:numId w:val="7"/>
        </w:numPr>
        <w:suppressAutoHyphens w:val="0"/>
        <w:autoSpaceDN/>
        <w:spacing w:after="0" w:line="360" w:lineRule="auto"/>
        <w:contextualSpacing/>
        <w:textAlignment w:val="auto"/>
        <w:rPr>
          <w:rFonts w:ascii="Times New Roman" w:hAnsi="Times New Roman"/>
        </w:rPr>
      </w:pPr>
      <w:r w:rsidRPr="00C91B36">
        <w:rPr>
          <w:rFonts w:ascii="Times New Roman" w:hAnsi="Times New Roman"/>
        </w:rPr>
        <w:t>Siswa dibagi atas beberapa kelompok</w:t>
      </w:r>
    </w:p>
    <w:p w:rsidR="00230346" w:rsidRPr="00C91B36" w:rsidRDefault="00230346" w:rsidP="00C91B36">
      <w:pPr>
        <w:pStyle w:val="ListParagraph"/>
        <w:numPr>
          <w:ilvl w:val="0"/>
          <w:numId w:val="7"/>
        </w:numPr>
        <w:suppressAutoHyphens w:val="0"/>
        <w:autoSpaceDN/>
        <w:spacing w:after="0" w:line="360" w:lineRule="auto"/>
        <w:contextualSpacing/>
        <w:textAlignment w:val="auto"/>
        <w:rPr>
          <w:rFonts w:ascii="Times New Roman" w:hAnsi="Times New Roman"/>
        </w:rPr>
      </w:pPr>
      <w:r w:rsidRPr="00C91B36">
        <w:rPr>
          <w:rFonts w:ascii="Times New Roman" w:hAnsi="Times New Roman"/>
        </w:rPr>
        <w:t>Guru mengarahkan aturan permainannya</w:t>
      </w:r>
    </w:p>
    <w:p w:rsidR="00230346" w:rsidRPr="00C91B36" w:rsidRDefault="00230346" w:rsidP="00C91B36">
      <w:pPr>
        <w:spacing w:line="360" w:lineRule="auto"/>
        <w:jc w:val="both"/>
        <w:rPr>
          <w:sz w:val="22"/>
          <w:szCs w:val="22"/>
        </w:rPr>
      </w:pPr>
      <w:r w:rsidRPr="00C91B36">
        <w:rPr>
          <w:sz w:val="22"/>
          <w:szCs w:val="22"/>
        </w:rPr>
        <w:tab/>
        <w:t>Adapun langkah-langkahnya</w:t>
      </w:r>
      <w:r w:rsidRPr="00C91B36">
        <w:rPr>
          <w:b/>
          <w:sz w:val="22"/>
          <w:szCs w:val="22"/>
        </w:rPr>
        <w:t xml:space="preserve"> </w:t>
      </w:r>
      <w:r w:rsidRPr="00C91B36">
        <w:rPr>
          <w:sz w:val="22"/>
          <w:szCs w:val="22"/>
        </w:rPr>
        <w:t xml:space="preserve">sebagai berikut. Pada </w:t>
      </w:r>
      <w:r w:rsidRPr="00C91B36">
        <w:rPr>
          <w:i/>
          <w:sz w:val="22"/>
          <w:szCs w:val="22"/>
        </w:rPr>
        <w:t>TGT</w:t>
      </w:r>
      <w:r w:rsidRPr="00C91B36">
        <w:rPr>
          <w:sz w:val="22"/>
          <w:szCs w:val="22"/>
        </w:rPr>
        <w:t xml:space="preserve"> siswa ditempatkan dalam tim belajar beranggotakan tiga orang yang merupakan campuran menurut tingkat prestasi, jenis kelamin, dan suku. Guru menyiapkan pelajaran, dan kemudian siswa bekerja di dalam tim mereka untuk memastikan bahwa seluruh anggota tim telah menguasai pelajaran tersebut. Akhirnya seluruh siswa dikenai kuis, pada waktu kuis ini mereka tidak dapat saling membantu.</w:t>
      </w:r>
    </w:p>
    <w:p w:rsidR="00230346" w:rsidRPr="00C91B36" w:rsidRDefault="00B76447" w:rsidP="00C91B36">
      <w:pPr>
        <w:pStyle w:val="ListParagraph"/>
        <w:tabs>
          <w:tab w:val="left" w:pos="0"/>
        </w:tabs>
        <w:spacing w:after="0" w:line="360" w:lineRule="auto"/>
        <w:ind w:left="0"/>
        <w:rPr>
          <w:rFonts w:ascii="Times New Roman" w:hAnsi="Times New Roman"/>
          <w:b/>
        </w:rPr>
      </w:pPr>
      <w:r>
        <w:rPr>
          <w:rFonts w:ascii="Times New Roman" w:hAnsi="Times New Roman"/>
          <w:b/>
        </w:rPr>
        <w:t>2.</w:t>
      </w:r>
      <w:r>
        <w:rPr>
          <w:rFonts w:ascii="Times New Roman" w:hAnsi="Times New Roman"/>
          <w:b/>
          <w:lang w:val="id-ID"/>
        </w:rPr>
        <w:t>3</w:t>
      </w:r>
      <w:r w:rsidR="00230346" w:rsidRPr="00C91B36">
        <w:rPr>
          <w:rFonts w:ascii="Times New Roman" w:hAnsi="Times New Roman"/>
          <w:b/>
        </w:rPr>
        <w:t xml:space="preserve"> Keunggulan Model Pembelajaran </w:t>
      </w:r>
      <w:r w:rsidR="00230346" w:rsidRPr="00C91B36">
        <w:rPr>
          <w:rFonts w:ascii="Times New Roman" w:hAnsi="Times New Roman"/>
          <w:b/>
          <w:i/>
        </w:rPr>
        <w:t>TGT</w:t>
      </w:r>
    </w:p>
    <w:p w:rsidR="00230346" w:rsidRPr="00C91B36" w:rsidRDefault="00230346" w:rsidP="00C91B36">
      <w:pPr>
        <w:pStyle w:val="NormalWeb"/>
        <w:spacing w:after="0" w:afterAutospacing="0" w:line="360" w:lineRule="auto"/>
        <w:jc w:val="both"/>
        <w:rPr>
          <w:rFonts w:eastAsiaTheme="minorHAnsi"/>
          <w:b/>
          <w:sz w:val="22"/>
          <w:szCs w:val="22"/>
          <w:lang w:eastAsia="en-US"/>
        </w:rPr>
      </w:pPr>
      <w:r w:rsidRPr="00C91B36">
        <w:rPr>
          <w:sz w:val="22"/>
          <w:szCs w:val="22"/>
        </w:rPr>
        <w:tab/>
        <w:t xml:space="preserve">Dalam hal ini, pembelajaran kooperatif dengan teknik </w:t>
      </w:r>
      <w:r w:rsidRPr="00C91B36">
        <w:rPr>
          <w:i/>
          <w:sz w:val="22"/>
          <w:szCs w:val="22"/>
        </w:rPr>
        <w:t>TGT,</w:t>
      </w:r>
      <w:r w:rsidRPr="00C91B36">
        <w:rPr>
          <w:sz w:val="22"/>
          <w:szCs w:val="22"/>
        </w:rPr>
        <w:t xml:space="preserve"> memiliki keunggulan dalam implementasinya terutama dalam hal pencapaian hasil belajar dan efek psikologis bagi siswa. Keunggulan </w:t>
      </w:r>
      <w:r w:rsidRPr="00C91B36">
        <w:rPr>
          <w:i/>
          <w:sz w:val="22"/>
          <w:szCs w:val="22"/>
        </w:rPr>
        <w:t>TGT</w:t>
      </w:r>
      <w:r w:rsidRPr="00C91B36">
        <w:rPr>
          <w:sz w:val="22"/>
          <w:szCs w:val="22"/>
        </w:rPr>
        <w:t xml:space="preserve"> antara lain sebagai berikut:</w:t>
      </w:r>
    </w:p>
    <w:p w:rsidR="00230346" w:rsidRPr="00C91B36" w:rsidRDefault="00230346" w:rsidP="00C91B36">
      <w:pPr>
        <w:pStyle w:val="ListParagraph"/>
        <w:numPr>
          <w:ilvl w:val="0"/>
          <w:numId w:val="9"/>
        </w:numPr>
        <w:suppressAutoHyphens w:val="0"/>
        <w:autoSpaceDN/>
        <w:spacing w:before="100" w:beforeAutospacing="1" w:after="0" w:line="360" w:lineRule="auto"/>
        <w:ind w:left="567"/>
        <w:contextualSpacing/>
        <w:textAlignment w:val="auto"/>
        <w:rPr>
          <w:rFonts w:ascii="Times New Roman" w:hAnsi="Times New Roman"/>
          <w:lang w:eastAsia="id-ID"/>
        </w:rPr>
      </w:pPr>
      <w:r w:rsidRPr="00C91B36">
        <w:rPr>
          <w:rFonts w:ascii="Times New Roman" w:hAnsi="Times New Roman"/>
          <w:lang w:eastAsia="id-ID"/>
        </w:rPr>
        <w:t xml:space="preserve">Meningkatkan perasaan/persepsi siswa bahwa hasil yang mereka peroleh </w:t>
      </w:r>
      <w:r w:rsidRPr="00C91B36">
        <w:rPr>
          <w:rFonts w:ascii="Times New Roman" w:hAnsi="Times New Roman"/>
          <w:lang w:eastAsia="id-ID"/>
        </w:rPr>
        <w:lastRenderedPageBreak/>
        <w:t>tergantung dari kinerja dan bukannya pada keberuntungan.</w:t>
      </w:r>
    </w:p>
    <w:p w:rsidR="00230346" w:rsidRPr="00C91B36" w:rsidRDefault="00230346" w:rsidP="00C91B36">
      <w:pPr>
        <w:pStyle w:val="ListParagraph"/>
        <w:numPr>
          <w:ilvl w:val="0"/>
          <w:numId w:val="9"/>
        </w:numPr>
        <w:suppressAutoHyphens w:val="0"/>
        <w:autoSpaceDN/>
        <w:spacing w:before="100" w:beforeAutospacing="1" w:after="0" w:line="360" w:lineRule="auto"/>
        <w:ind w:left="567"/>
        <w:contextualSpacing/>
        <w:textAlignment w:val="auto"/>
        <w:rPr>
          <w:rFonts w:ascii="Times New Roman" w:hAnsi="Times New Roman"/>
          <w:lang w:eastAsia="id-ID"/>
        </w:rPr>
      </w:pPr>
      <w:r w:rsidRPr="00C91B36">
        <w:rPr>
          <w:rFonts w:ascii="Times New Roman" w:hAnsi="Times New Roman"/>
        </w:rPr>
        <w:t> Dengan waktu yang sedikit dapat menguasai materi secara mendalam.</w:t>
      </w:r>
    </w:p>
    <w:p w:rsidR="00230346" w:rsidRPr="00C91B36" w:rsidRDefault="00230346" w:rsidP="00C91B36">
      <w:pPr>
        <w:pStyle w:val="ListParagraph"/>
        <w:numPr>
          <w:ilvl w:val="0"/>
          <w:numId w:val="9"/>
        </w:numPr>
        <w:suppressAutoHyphens w:val="0"/>
        <w:autoSpaceDN/>
        <w:spacing w:before="100" w:beforeAutospacing="1" w:after="0" w:line="360" w:lineRule="auto"/>
        <w:ind w:left="567"/>
        <w:contextualSpacing/>
        <w:textAlignment w:val="auto"/>
        <w:rPr>
          <w:rFonts w:ascii="Times New Roman" w:hAnsi="Times New Roman"/>
          <w:lang w:eastAsia="id-ID"/>
        </w:rPr>
      </w:pPr>
      <w:r w:rsidRPr="00C91B36">
        <w:rPr>
          <w:rFonts w:ascii="Times New Roman" w:hAnsi="Times New Roman"/>
        </w:rPr>
        <w:t> Proses belajar mengajar berlangsung dengan keaktifan dari siswa.</w:t>
      </w:r>
    </w:p>
    <w:p w:rsidR="00230346" w:rsidRPr="00C91B36" w:rsidRDefault="00230346" w:rsidP="00C91B36">
      <w:pPr>
        <w:pStyle w:val="ListParagraph"/>
        <w:numPr>
          <w:ilvl w:val="0"/>
          <w:numId w:val="9"/>
        </w:numPr>
        <w:suppressAutoHyphens w:val="0"/>
        <w:autoSpaceDN/>
        <w:spacing w:before="100" w:beforeAutospacing="1" w:after="0" w:line="360" w:lineRule="auto"/>
        <w:ind w:left="567"/>
        <w:contextualSpacing/>
        <w:textAlignment w:val="auto"/>
        <w:rPr>
          <w:rFonts w:ascii="Times New Roman" w:hAnsi="Times New Roman"/>
          <w:lang w:eastAsia="id-ID"/>
        </w:rPr>
      </w:pPr>
      <w:r w:rsidRPr="00C91B36">
        <w:rPr>
          <w:rFonts w:ascii="Times New Roman" w:hAnsi="Times New Roman"/>
        </w:rPr>
        <w:t> Mendidik siswa untuk berlatih bersosialisasi dengan orang lain.</w:t>
      </w:r>
    </w:p>
    <w:p w:rsidR="00230346" w:rsidRPr="00C91B36" w:rsidRDefault="00230346" w:rsidP="00C91B36">
      <w:pPr>
        <w:pStyle w:val="ListParagraph"/>
        <w:numPr>
          <w:ilvl w:val="0"/>
          <w:numId w:val="9"/>
        </w:numPr>
        <w:suppressAutoHyphens w:val="0"/>
        <w:autoSpaceDN/>
        <w:spacing w:before="100" w:beforeAutospacing="1" w:after="0" w:line="360" w:lineRule="auto"/>
        <w:ind w:left="567"/>
        <w:contextualSpacing/>
        <w:textAlignment w:val="auto"/>
        <w:rPr>
          <w:rFonts w:ascii="Times New Roman" w:hAnsi="Times New Roman"/>
          <w:lang w:eastAsia="id-ID"/>
        </w:rPr>
      </w:pPr>
      <w:r w:rsidRPr="00C91B36">
        <w:rPr>
          <w:rFonts w:ascii="Times New Roman" w:hAnsi="Times New Roman"/>
        </w:rPr>
        <w:t>Motivasi belajar lebih tinggi</w:t>
      </w:r>
    </w:p>
    <w:p w:rsidR="00230346" w:rsidRPr="00753078" w:rsidRDefault="00230346" w:rsidP="00C91B36">
      <w:pPr>
        <w:pStyle w:val="ListParagraph"/>
        <w:numPr>
          <w:ilvl w:val="0"/>
          <w:numId w:val="9"/>
        </w:numPr>
        <w:suppressAutoHyphens w:val="0"/>
        <w:autoSpaceDN/>
        <w:spacing w:before="100" w:beforeAutospacing="1" w:after="0" w:line="360" w:lineRule="auto"/>
        <w:ind w:left="567"/>
        <w:contextualSpacing/>
        <w:textAlignment w:val="auto"/>
        <w:rPr>
          <w:rFonts w:ascii="Times New Roman" w:hAnsi="Times New Roman"/>
          <w:lang w:eastAsia="id-ID"/>
        </w:rPr>
      </w:pPr>
      <w:r w:rsidRPr="00C91B36">
        <w:rPr>
          <w:rFonts w:ascii="Times New Roman" w:hAnsi="Times New Roman"/>
        </w:rPr>
        <w:t> Hasil belajar lebih baik</w:t>
      </w:r>
    </w:p>
    <w:p w:rsidR="00753078" w:rsidRDefault="00753078" w:rsidP="00753078">
      <w:pPr>
        <w:pStyle w:val="ListParagraph"/>
        <w:suppressAutoHyphens w:val="0"/>
        <w:autoSpaceDN/>
        <w:spacing w:before="100" w:beforeAutospacing="1" w:after="0" w:line="360" w:lineRule="auto"/>
        <w:ind w:left="567"/>
        <w:contextualSpacing/>
        <w:textAlignment w:val="auto"/>
        <w:rPr>
          <w:rFonts w:ascii="Times New Roman" w:hAnsi="Times New Roman"/>
          <w:lang w:val="id-ID"/>
        </w:rPr>
      </w:pPr>
    </w:p>
    <w:p w:rsidR="00753078" w:rsidRDefault="00753078" w:rsidP="00753078">
      <w:pPr>
        <w:pStyle w:val="ListParagraph"/>
        <w:suppressAutoHyphens w:val="0"/>
        <w:autoSpaceDN/>
        <w:spacing w:before="100" w:beforeAutospacing="1" w:after="0" w:line="360" w:lineRule="auto"/>
        <w:ind w:left="567"/>
        <w:contextualSpacing/>
        <w:textAlignment w:val="auto"/>
        <w:rPr>
          <w:rFonts w:ascii="Times New Roman" w:hAnsi="Times New Roman"/>
          <w:lang w:val="id-ID"/>
        </w:rPr>
      </w:pPr>
    </w:p>
    <w:p w:rsidR="00753078" w:rsidRPr="00C91B36" w:rsidRDefault="00753078" w:rsidP="00753078">
      <w:pPr>
        <w:pStyle w:val="ListParagraph"/>
        <w:suppressAutoHyphens w:val="0"/>
        <w:autoSpaceDN/>
        <w:spacing w:before="100" w:beforeAutospacing="1" w:after="0" w:line="360" w:lineRule="auto"/>
        <w:ind w:left="567"/>
        <w:contextualSpacing/>
        <w:textAlignment w:val="auto"/>
        <w:rPr>
          <w:rFonts w:ascii="Times New Roman" w:hAnsi="Times New Roman"/>
          <w:lang w:eastAsia="id-ID"/>
        </w:rPr>
      </w:pPr>
    </w:p>
    <w:p w:rsidR="00230346" w:rsidRPr="00C91B36" w:rsidRDefault="00230346" w:rsidP="00C91B36">
      <w:pPr>
        <w:pStyle w:val="ListParagraph"/>
        <w:spacing w:before="100" w:beforeAutospacing="1" w:after="0" w:line="360" w:lineRule="auto"/>
        <w:ind w:left="0"/>
        <w:rPr>
          <w:rFonts w:ascii="Times New Roman" w:hAnsi="Times New Roman"/>
          <w:b/>
        </w:rPr>
      </w:pPr>
      <w:r w:rsidRPr="00C91B36">
        <w:rPr>
          <w:rFonts w:ascii="Times New Roman" w:hAnsi="Times New Roman"/>
          <w:b/>
          <w:lang w:eastAsia="id-ID"/>
        </w:rPr>
        <w:lastRenderedPageBreak/>
        <w:t>2.</w:t>
      </w:r>
      <w:r w:rsidR="00B76447">
        <w:rPr>
          <w:rFonts w:ascii="Times New Roman" w:hAnsi="Times New Roman"/>
          <w:b/>
          <w:lang w:val="id-ID" w:eastAsia="id-ID"/>
        </w:rPr>
        <w:t>3</w:t>
      </w:r>
      <w:r w:rsidR="00B76447">
        <w:rPr>
          <w:rFonts w:ascii="Times New Roman" w:hAnsi="Times New Roman"/>
          <w:lang w:val="id-ID" w:eastAsia="id-ID"/>
        </w:rPr>
        <w:t> </w:t>
      </w:r>
      <w:r w:rsidR="00B76447">
        <w:rPr>
          <w:rFonts w:ascii="Times New Roman" w:hAnsi="Times New Roman"/>
          <w:b/>
          <w:lang w:eastAsia="id-ID"/>
        </w:rPr>
        <w:t>Langkah-langkah</w:t>
      </w:r>
      <w:r w:rsidR="00B76447">
        <w:rPr>
          <w:rFonts w:ascii="Times New Roman" w:hAnsi="Times New Roman"/>
          <w:b/>
          <w:lang w:val="id-ID" w:eastAsia="id-ID"/>
        </w:rPr>
        <w:t> </w:t>
      </w:r>
      <w:r w:rsidRPr="00C91B36">
        <w:rPr>
          <w:rFonts w:ascii="Times New Roman" w:hAnsi="Times New Roman"/>
          <w:b/>
          <w:lang w:eastAsia="id-ID"/>
        </w:rPr>
        <w:t xml:space="preserve">Pembelajaran Membaca Ekstensif Berita Melalui </w:t>
      </w:r>
      <w:r w:rsidR="00B76447">
        <w:rPr>
          <w:rFonts w:ascii="Times New Roman" w:hAnsi="Times New Roman"/>
          <w:b/>
          <w:lang w:val="id-ID" w:eastAsia="id-ID"/>
        </w:rPr>
        <w:t> </w:t>
      </w:r>
      <w:r w:rsidRPr="00C91B36">
        <w:rPr>
          <w:rFonts w:ascii="Times New Roman" w:hAnsi="Times New Roman"/>
          <w:b/>
          <w:i/>
          <w:lang w:eastAsia="id-ID"/>
        </w:rPr>
        <w:t>TGT</w:t>
      </w:r>
      <w:r w:rsidRPr="00C91B36">
        <w:rPr>
          <w:rFonts w:ascii="Times New Roman" w:hAnsi="Times New Roman"/>
          <w:b/>
        </w:rPr>
        <w:tab/>
      </w:r>
    </w:p>
    <w:p w:rsidR="00230346" w:rsidRPr="00C91B36" w:rsidRDefault="00230346" w:rsidP="00C91B36">
      <w:pPr>
        <w:pStyle w:val="ListParagraph"/>
        <w:spacing w:before="100" w:beforeAutospacing="1" w:after="0" w:line="360" w:lineRule="auto"/>
        <w:ind w:left="0"/>
        <w:rPr>
          <w:rFonts w:ascii="Times New Roman" w:hAnsi="Times New Roman"/>
          <w:lang w:eastAsia="id-ID"/>
        </w:rPr>
      </w:pPr>
      <w:r w:rsidRPr="00C91B36">
        <w:rPr>
          <w:rFonts w:ascii="Times New Roman" w:hAnsi="Times New Roman"/>
        </w:rPr>
        <w:tab/>
      </w:r>
      <w:r w:rsidRPr="00C91B36">
        <w:rPr>
          <w:rFonts w:ascii="Times New Roman" w:hAnsi="Times New Roman"/>
          <w:lang w:eastAsia="id-ID"/>
        </w:rPr>
        <w:t xml:space="preserve">Berdasarkan teori pembelajaran dengan penerapan model </w:t>
      </w:r>
      <w:r w:rsidRPr="00C91B36">
        <w:rPr>
          <w:rFonts w:ascii="Times New Roman" w:hAnsi="Times New Roman"/>
          <w:i/>
          <w:lang w:eastAsia="id-ID"/>
        </w:rPr>
        <w:t>TGT</w:t>
      </w:r>
      <w:r w:rsidRPr="00C91B36">
        <w:rPr>
          <w:rFonts w:ascii="Times New Roman" w:hAnsi="Times New Roman"/>
          <w:lang w:eastAsia="id-ID"/>
        </w:rPr>
        <w:t xml:space="preserve"> yang telah diuraikan sebelumnya. Langkah-langkah Pembelajaran Membaca Ekstensif Berita melalui </w:t>
      </w:r>
      <w:r w:rsidRPr="00C91B36">
        <w:rPr>
          <w:rFonts w:ascii="Times New Roman" w:hAnsi="Times New Roman"/>
          <w:i/>
          <w:lang w:eastAsia="id-ID"/>
        </w:rPr>
        <w:t>TGT</w:t>
      </w:r>
      <w:r w:rsidRPr="00C91B36">
        <w:rPr>
          <w:rFonts w:ascii="Times New Roman" w:hAnsi="Times New Roman"/>
          <w:lang w:eastAsia="id-ID"/>
        </w:rPr>
        <w:t xml:space="preserve"> yang akan penulis lakukan sebagai berikut.</w:t>
      </w:r>
    </w:p>
    <w:p w:rsidR="00230346" w:rsidRPr="00F203F5" w:rsidRDefault="00230346" w:rsidP="00F47947">
      <w:pPr>
        <w:spacing w:before="100" w:beforeAutospacing="1" w:line="360" w:lineRule="auto"/>
        <w:jc w:val="center"/>
        <w:rPr>
          <w:b/>
          <w:sz w:val="22"/>
          <w:szCs w:val="22"/>
          <w:lang w:eastAsia="id-ID"/>
        </w:rPr>
      </w:pPr>
      <w:r w:rsidRPr="00F203F5">
        <w:rPr>
          <w:b/>
          <w:sz w:val="22"/>
          <w:szCs w:val="22"/>
          <w:lang w:eastAsia="id-ID"/>
        </w:rPr>
        <w:t>Tabel 1</w:t>
      </w:r>
    </w:p>
    <w:p w:rsidR="00230346" w:rsidRPr="00F203F5" w:rsidRDefault="00230346" w:rsidP="00F47947">
      <w:pPr>
        <w:spacing w:line="360" w:lineRule="auto"/>
        <w:jc w:val="center"/>
        <w:rPr>
          <w:b/>
          <w:sz w:val="22"/>
          <w:szCs w:val="22"/>
          <w:lang w:eastAsia="id-ID"/>
        </w:rPr>
      </w:pPr>
      <w:r w:rsidRPr="00F203F5">
        <w:rPr>
          <w:b/>
          <w:sz w:val="22"/>
          <w:szCs w:val="22"/>
          <w:lang w:eastAsia="id-ID"/>
        </w:rPr>
        <w:t xml:space="preserve">Langkah-langkah Pembelajaran Membaca Ekstensif Berita Melalui </w:t>
      </w:r>
      <w:r w:rsidRPr="00F203F5">
        <w:rPr>
          <w:b/>
          <w:i/>
          <w:sz w:val="22"/>
          <w:szCs w:val="22"/>
          <w:lang w:eastAsia="id-ID"/>
        </w:rPr>
        <w:t>TGT</w:t>
      </w:r>
    </w:p>
    <w:tbl>
      <w:tblPr>
        <w:tblStyle w:val="TableGrid"/>
        <w:tblW w:w="0" w:type="auto"/>
        <w:tblInd w:w="108" w:type="dxa"/>
        <w:tblLayout w:type="fixed"/>
        <w:tblLook w:val="04A0" w:firstRow="1" w:lastRow="0" w:firstColumn="1" w:lastColumn="0" w:noHBand="0" w:noVBand="1"/>
      </w:tblPr>
      <w:tblGrid>
        <w:gridCol w:w="563"/>
        <w:gridCol w:w="2137"/>
        <w:gridCol w:w="2250"/>
      </w:tblGrid>
      <w:tr w:rsidR="00230346" w:rsidRPr="00F203F5" w:rsidTr="001D41DD">
        <w:trPr>
          <w:trHeight w:val="269"/>
        </w:trPr>
        <w:tc>
          <w:tcPr>
            <w:tcW w:w="563" w:type="dxa"/>
          </w:tcPr>
          <w:p w:rsidR="00230346" w:rsidRPr="00F203F5" w:rsidRDefault="00230346" w:rsidP="00F203F5">
            <w:pPr>
              <w:spacing w:before="100" w:beforeAutospacing="1" w:after="100" w:afterAutospacing="1" w:line="360" w:lineRule="auto"/>
              <w:jc w:val="both"/>
              <w:rPr>
                <w:sz w:val="22"/>
                <w:szCs w:val="22"/>
              </w:rPr>
            </w:pPr>
            <w:r w:rsidRPr="00F203F5">
              <w:rPr>
                <w:sz w:val="22"/>
                <w:szCs w:val="22"/>
              </w:rPr>
              <w:t>No</w:t>
            </w:r>
          </w:p>
        </w:tc>
        <w:tc>
          <w:tcPr>
            <w:tcW w:w="2137" w:type="dxa"/>
          </w:tcPr>
          <w:p w:rsidR="00230346" w:rsidRPr="00F203F5" w:rsidRDefault="00230346" w:rsidP="00F203F5">
            <w:pPr>
              <w:spacing w:before="100" w:beforeAutospacing="1" w:after="100" w:afterAutospacing="1" w:line="360" w:lineRule="auto"/>
              <w:jc w:val="center"/>
              <w:rPr>
                <w:sz w:val="22"/>
                <w:szCs w:val="22"/>
              </w:rPr>
            </w:pPr>
            <w:r w:rsidRPr="00F203F5">
              <w:rPr>
                <w:sz w:val="22"/>
                <w:szCs w:val="22"/>
              </w:rPr>
              <w:t>Kegiatan Pembelajaran</w:t>
            </w:r>
          </w:p>
        </w:tc>
        <w:tc>
          <w:tcPr>
            <w:tcW w:w="2250" w:type="dxa"/>
          </w:tcPr>
          <w:p w:rsidR="00230346" w:rsidRPr="00F203F5" w:rsidRDefault="00230346" w:rsidP="00F203F5">
            <w:pPr>
              <w:spacing w:before="100" w:beforeAutospacing="1" w:after="100" w:afterAutospacing="1" w:line="360" w:lineRule="auto"/>
              <w:jc w:val="center"/>
              <w:rPr>
                <w:sz w:val="22"/>
                <w:szCs w:val="22"/>
              </w:rPr>
            </w:pPr>
            <w:r w:rsidRPr="00F203F5">
              <w:rPr>
                <w:sz w:val="22"/>
                <w:szCs w:val="22"/>
              </w:rPr>
              <w:t>Aktivitas Guru</w:t>
            </w:r>
          </w:p>
        </w:tc>
      </w:tr>
    </w:tbl>
    <w:p w:rsidR="001D41DD" w:rsidRPr="00F203F5" w:rsidRDefault="001D41DD" w:rsidP="00F203F5">
      <w:pPr>
        <w:spacing w:before="100" w:beforeAutospacing="1" w:after="100" w:afterAutospacing="1" w:line="360" w:lineRule="auto"/>
        <w:jc w:val="both"/>
        <w:rPr>
          <w:sz w:val="22"/>
          <w:szCs w:val="22"/>
        </w:rPr>
        <w:sectPr w:rsidR="001D41DD" w:rsidRPr="00F203F5" w:rsidSect="00454E06">
          <w:type w:val="continuous"/>
          <w:pgSz w:w="11906" w:h="16838" w:code="9"/>
          <w:pgMar w:top="1418" w:right="1247" w:bottom="1418" w:left="1247" w:header="709" w:footer="709" w:gutter="0"/>
          <w:cols w:num="2" w:space="708"/>
          <w:docGrid w:linePitch="360"/>
        </w:sectPr>
      </w:pPr>
    </w:p>
    <w:tbl>
      <w:tblPr>
        <w:tblStyle w:val="TableGrid"/>
        <w:tblW w:w="0" w:type="auto"/>
        <w:tblInd w:w="108" w:type="dxa"/>
        <w:tblLayout w:type="fixed"/>
        <w:tblLook w:val="04A0" w:firstRow="1" w:lastRow="0" w:firstColumn="1" w:lastColumn="0" w:noHBand="0" w:noVBand="1"/>
      </w:tblPr>
      <w:tblGrid>
        <w:gridCol w:w="563"/>
        <w:gridCol w:w="2137"/>
        <w:gridCol w:w="1710"/>
      </w:tblGrid>
      <w:tr w:rsidR="00230346" w:rsidRPr="00C91B36" w:rsidTr="001D41DD">
        <w:trPr>
          <w:trHeight w:val="137"/>
        </w:trPr>
        <w:tc>
          <w:tcPr>
            <w:tcW w:w="563" w:type="dxa"/>
          </w:tcPr>
          <w:p w:rsidR="00230346" w:rsidRPr="00C91B36" w:rsidRDefault="00230346" w:rsidP="00C91B36">
            <w:pPr>
              <w:spacing w:before="100" w:beforeAutospacing="1"/>
              <w:jc w:val="both"/>
              <w:rPr>
                <w:sz w:val="20"/>
                <w:szCs w:val="20"/>
              </w:rPr>
            </w:pPr>
            <w:r w:rsidRPr="00C91B36">
              <w:rPr>
                <w:sz w:val="20"/>
                <w:szCs w:val="20"/>
              </w:rPr>
              <w:lastRenderedPageBreak/>
              <w:t>I</w:t>
            </w:r>
          </w:p>
        </w:tc>
        <w:tc>
          <w:tcPr>
            <w:tcW w:w="2137" w:type="dxa"/>
          </w:tcPr>
          <w:p w:rsidR="00230346" w:rsidRPr="00C91B36" w:rsidRDefault="00230346" w:rsidP="00C91B36">
            <w:pPr>
              <w:spacing w:before="100" w:beforeAutospacing="1"/>
              <w:ind w:firstLine="34"/>
              <w:rPr>
                <w:sz w:val="20"/>
                <w:szCs w:val="20"/>
              </w:rPr>
            </w:pPr>
            <w:r w:rsidRPr="00C91B36">
              <w:rPr>
                <w:sz w:val="20"/>
                <w:szCs w:val="20"/>
              </w:rPr>
              <w:t>PENDAHULUAN</w:t>
            </w:r>
            <w:r w:rsidRPr="00C91B36">
              <w:rPr>
                <w:sz w:val="20"/>
                <w:szCs w:val="20"/>
              </w:rPr>
              <w:br/>
              <w:t>a. Menyampaikan tujuan pembelajaran</w:t>
            </w:r>
            <w:r w:rsidRPr="00C91B36">
              <w:rPr>
                <w:sz w:val="20"/>
                <w:szCs w:val="20"/>
              </w:rPr>
              <w:br/>
              <w:t>b. Mengaitkan materi yang akan  dipelajari dengan materi sebelumnya</w:t>
            </w:r>
            <w:r w:rsidRPr="00C91B36">
              <w:rPr>
                <w:sz w:val="20"/>
                <w:szCs w:val="20"/>
              </w:rPr>
              <w:br/>
              <w:t xml:space="preserve">c. Memotivasi siswa </w:t>
            </w:r>
          </w:p>
        </w:tc>
        <w:tc>
          <w:tcPr>
            <w:tcW w:w="1710" w:type="dxa"/>
          </w:tcPr>
          <w:p w:rsidR="001D41DD" w:rsidRPr="00C91B36" w:rsidRDefault="001D41DD" w:rsidP="00C91B36">
            <w:pPr>
              <w:spacing w:before="100" w:beforeAutospacing="1"/>
              <w:contextualSpacing/>
              <w:rPr>
                <w:sz w:val="20"/>
                <w:szCs w:val="20"/>
              </w:rPr>
            </w:pPr>
            <w:r w:rsidRPr="00C91B36">
              <w:rPr>
                <w:sz w:val="20"/>
                <w:szCs w:val="20"/>
              </w:rPr>
              <w:t>a. Dalam pelaksanaan KBM </w:t>
            </w:r>
            <w:r w:rsidR="00230346" w:rsidRPr="00C91B36">
              <w:rPr>
                <w:sz w:val="20"/>
                <w:szCs w:val="20"/>
              </w:rPr>
              <w:t>guru menginformasikan tujuan pembelajaran secara </w:t>
            </w:r>
          </w:p>
          <w:p w:rsidR="001D41DD" w:rsidRPr="00C91B36" w:rsidRDefault="00230346" w:rsidP="00C91B36">
            <w:pPr>
              <w:spacing w:before="100" w:beforeAutospacing="1"/>
              <w:contextualSpacing/>
              <w:rPr>
                <w:sz w:val="20"/>
                <w:szCs w:val="20"/>
              </w:rPr>
            </w:pPr>
            <w:r w:rsidRPr="00C91B36">
              <w:rPr>
                <w:sz w:val="20"/>
                <w:szCs w:val="20"/>
              </w:rPr>
              <w:t>lisan</w:t>
            </w:r>
          </w:p>
          <w:p w:rsidR="00230346" w:rsidRPr="00C91B36" w:rsidRDefault="001D41DD" w:rsidP="00C91B36">
            <w:pPr>
              <w:spacing w:before="100" w:beforeAutospacing="1"/>
              <w:contextualSpacing/>
              <w:rPr>
                <w:sz w:val="20"/>
                <w:szCs w:val="20"/>
              </w:rPr>
            </w:pPr>
            <w:r w:rsidRPr="00C91B36">
              <w:rPr>
                <w:sz w:val="20"/>
                <w:szCs w:val="20"/>
              </w:rPr>
              <w:t xml:space="preserve">b. </w:t>
            </w:r>
            <w:r w:rsidR="00230346" w:rsidRPr="00C91B36">
              <w:rPr>
                <w:sz w:val="20"/>
                <w:szCs w:val="20"/>
              </w:rPr>
              <w:t>Guru mengingatkan kembali materi sebelumnya melalui sebuah pertanyaan yang relevan dengan materi yang akan disampaikan.</w:t>
            </w:r>
          </w:p>
          <w:p w:rsidR="00230346" w:rsidRPr="00C91B36" w:rsidRDefault="001D41DD" w:rsidP="00C91B36">
            <w:pPr>
              <w:spacing w:before="100" w:beforeAutospacing="1"/>
              <w:contextualSpacing/>
              <w:rPr>
                <w:sz w:val="20"/>
                <w:szCs w:val="20"/>
              </w:rPr>
            </w:pPr>
            <w:r w:rsidRPr="00C91B36">
              <w:rPr>
                <w:sz w:val="20"/>
                <w:szCs w:val="20"/>
              </w:rPr>
              <w:t xml:space="preserve">c. </w:t>
            </w:r>
            <w:r w:rsidR="00230346" w:rsidRPr="00C91B36">
              <w:rPr>
                <w:sz w:val="20"/>
                <w:szCs w:val="20"/>
              </w:rPr>
              <w:t>Guru memberikan motivasi kepada siswa dengan memperli-hatkan fenomena tervisualisasi</w:t>
            </w:r>
          </w:p>
        </w:tc>
      </w:tr>
    </w:tbl>
    <w:p w:rsidR="001D41DD" w:rsidRPr="00C91B36" w:rsidRDefault="001D41DD" w:rsidP="00C91B36">
      <w:pPr>
        <w:spacing w:before="100" w:beforeAutospacing="1"/>
        <w:jc w:val="both"/>
        <w:rPr>
          <w:sz w:val="20"/>
          <w:szCs w:val="20"/>
        </w:rPr>
        <w:sectPr w:rsidR="001D41DD" w:rsidRPr="00C91B36" w:rsidSect="00F5043C">
          <w:type w:val="continuous"/>
          <w:pgSz w:w="11906" w:h="16838" w:code="9"/>
          <w:pgMar w:top="1418" w:right="1247" w:bottom="1418" w:left="1247" w:header="709" w:footer="709" w:gutter="0"/>
          <w:cols w:num="2" w:space="708"/>
          <w:docGrid w:linePitch="360"/>
        </w:sectPr>
      </w:pPr>
    </w:p>
    <w:tbl>
      <w:tblPr>
        <w:tblStyle w:val="TableGrid"/>
        <w:tblW w:w="0" w:type="auto"/>
        <w:tblInd w:w="108" w:type="dxa"/>
        <w:tblLayout w:type="fixed"/>
        <w:tblLook w:val="04A0" w:firstRow="1" w:lastRow="0" w:firstColumn="1" w:lastColumn="0" w:noHBand="0" w:noVBand="1"/>
      </w:tblPr>
      <w:tblGrid>
        <w:gridCol w:w="563"/>
        <w:gridCol w:w="2137"/>
        <w:gridCol w:w="1710"/>
      </w:tblGrid>
      <w:tr w:rsidR="00230346" w:rsidRPr="00C91B36" w:rsidTr="001D41DD">
        <w:trPr>
          <w:trHeight w:val="137"/>
        </w:trPr>
        <w:tc>
          <w:tcPr>
            <w:tcW w:w="563" w:type="dxa"/>
          </w:tcPr>
          <w:p w:rsidR="00230346" w:rsidRPr="00C91B36" w:rsidRDefault="00230346" w:rsidP="00C91B36">
            <w:pPr>
              <w:spacing w:before="100" w:beforeAutospacing="1"/>
              <w:jc w:val="both"/>
              <w:rPr>
                <w:sz w:val="20"/>
                <w:szCs w:val="20"/>
              </w:rPr>
            </w:pPr>
            <w:r w:rsidRPr="00C91B36">
              <w:rPr>
                <w:sz w:val="20"/>
                <w:szCs w:val="20"/>
              </w:rPr>
              <w:lastRenderedPageBreak/>
              <w:t>II</w:t>
            </w:r>
          </w:p>
        </w:tc>
        <w:tc>
          <w:tcPr>
            <w:tcW w:w="2137" w:type="dxa"/>
          </w:tcPr>
          <w:p w:rsidR="00230346" w:rsidRPr="00C91B36" w:rsidRDefault="00230346" w:rsidP="00C91B36">
            <w:pPr>
              <w:pStyle w:val="ListParagraph"/>
              <w:spacing w:before="100" w:beforeAutospacing="1" w:after="0" w:line="240" w:lineRule="auto"/>
              <w:ind w:left="34"/>
              <w:rPr>
                <w:rFonts w:ascii="Times New Roman" w:hAnsi="Times New Roman"/>
                <w:sz w:val="20"/>
                <w:szCs w:val="20"/>
              </w:rPr>
            </w:pPr>
            <w:r w:rsidRPr="00C91B36">
              <w:rPr>
                <w:rFonts w:ascii="Times New Roman" w:hAnsi="Times New Roman"/>
                <w:sz w:val="20"/>
                <w:szCs w:val="20"/>
              </w:rPr>
              <w:t>KEGIATAN INTI</w:t>
            </w:r>
          </w:p>
          <w:p w:rsidR="00230346" w:rsidRPr="00C91B36" w:rsidRDefault="00230346" w:rsidP="00C91B36">
            <w:pPr>
              <w:pStyle w:val="ListParagraph"/>
              <w:numPr>
                <w:ilvl w:val="0"/>
                <w:numId w:val="10"/>
              </w:numPr>
              <w:suppressAutoHyphens w:val="0"/>
              <w:autoSpaceDN/>
              <w:spacing w:before="100" w:beforeAutospacing="1" w:after="0" w:line="240" w:lineRule="auto"/>
              <w:contextualSpacing/>
              <w:jc w:val="left"/>
              <w:textAlignment w:val="auto"/>
              <w:rPr>
                <w:rFonts w:ascii="Times New Roman" w:hAnsi="Times New Roman"/>
                <w:sz w:val="20"/>
                <w:szCs w:val="20"/>
              </w:rPr>
            </w:pPr>
            <w:r w:rsidRPr="00C91B36">
              <w:rPr>
                <w:rFonts w:ascii="Times New Roman" w:hAnsi="Times New Roman"/>
                <w:sz w:val="20"/>
                <w:szCs w:val="20"/>
              </w:rPr>
              <w:t xml:space="preserve">Mempresentasikan materi </w:t>
            </w:r>
          </w:p>
          <w:p w:rsidR="00230346" w:rsidRPr="00C91B36" w:rsidRDefault="00230346" w:rsidP="00C91B36">
            <w:pPr>
              <w:pStyle w:val="ListParagraph"/>
              <w:spacing w:before="100" w:beforeAutospacing="1" w:after="0" w:line="240" w:lineRule="auto"/>
              <w:ind w:left="394"/>
              <w:rPr>
                <w:rFonts w:ascii="Times New Roman" w:hAnsi="Times New Roman"/>
                <w:sz w:val="20"/>
                <w:szCs w:val="20"/>
              </w:rPr>
            </w:pPr>
          </w:p>
          <w:p w:rsidR="00230346" w:rsidRPr="00C91B36" w:rsidRDefault="00230346" w:rsidP="00C91B36">
            <w:pPr>
              <w:pStyle w:val="ListParagraph"/>
              <w:spacing w:before="100" w:beforeAutospacing="1" w:after="0" w:line="240" w:lineRule="auto"/>
              <w:ind w:left="394"/>
              <w:rPr>
                <w:rFonts w:ascii="Times New Roman" w:hAnsi="Times New Roman"/>
                <w:sz w:val="20"/>
                <w:szCs w:val="20"/>
              </w:rPr>
            </w:pPr>
          </w:p>
          <w:p w:rsidR="00230346" w:rsidRPr="00C91B36" w:rsidRDefault="00230346" w:rsidP="00C91B36">
            <w:pPr>
              <w:pStyle w:val="ListParagraph"/>
              <w:numPr>
                <w:ilvl w:val="0"/>
                <w:numId w:val="10"/>
              </w:numPr>
              <w:suppressAutoHyphens w:val="0"/>
              <w:autoSpaceDN/>
              <w:spacing w:before="100" w:beforeAutospacing="1" w:after="0" w:line="240" w:lineRule="auto"/>
              <w:contextualSpacing/>
              <w:jc w:val="left"/>
              <w:textAlignment w:val="auto"/>
              <w:rPr>
                <w:rFonts w:ascii="Times New Roman" w:hAnsi="Times New Roman"/>
                <w:sz w:val="20"/>
                <w:szCs w:val="20"/>
              </w:rPr>
            </w:pPr>
            <w:r w:rsidRPr="00C91B36">
              <w:rPr>
                <w:rFonts w:ascii="Times New Roman" w:hAnsi="Times New Roman"/>
                <w:sz w:val="20"/>
                <w:szCs w:val="20"/>
              </w:rPr>
              <w:t xml:space="preserve">Pemodelan pembelajaran </w:t>
            </w:r>
            <w:r w:rsidRPr="00C91B36">
              <w:rPr>
                <w:rFonts w:ascii="Times New Roman" w:hAnsi="Times New Roman"/>
                <w:i/>
                <w:sz w:val="20"/>
                <w:szCs w:val="20"/>
              </w:rPr>
              <w:t>TGT</w:t>
            </w:r>
          </w:p>
          <w:p w:rsidR="00230346" w:rsidRPr="00C91B36" w:rsidRDefault="00230346" w:rsidP="00C91B36">
            <w:pPr>
              <w:pStyle w:val="ListParagraph"/>
              <w:spacing w:before="100" w:beforeAutospacing="1" w:after="0" w:line="240" w:lineRule="auto"/>
              <w:ind w:left="394"/>
              <w:rPr>
                <w:rFonts w:ascii="Times New Roman" w:hAnsi="Times New Roman"/>
                <w:i/>
                <w:sz w:val="20"/>
                <w:szCs w:val="20"/>
              </w:rPr>
            </w:pPr>
          </w:p>
          <w:p w:rsidR="00230346" w:rsidRPr="00C91B36" w:rsidRDefault="00230346" w:rsidP="00C91B36">
            <w:pPr>
              <w:pStyle w:val="ListParagraph"/>
              <w:spacing w:before="100" w:beforeAutospacing="1" w:after="0" w:line="240" w:lineRule="auto"/>
              <w:ind w:left="394"/>
              <w:rPr>
                <w:rFonts w:ascii="Times New Roman" w:hAnsi="Times New Roman"/>
                <w:sz w:val="20"/>
                <w:szCs w:val="20"/>
              </w:rPr>
            </w:pPr>
          </w:p>
          <w:p w:rsidR="00230346" w:rsidRPr="00C91B36" w:rsidRDefault="00230346" w:rsidP="00C91B36">
            <w:pPr>
              <w:pStyle w:val="ListParagraph"/>
              <w:spacing w:before="100" w:beforeAutospacing="1" w:after="0" w:line="240" w:lineRule="auto"/>
              <w:ind w:left="394"/>
              <w:rPr>
                <w:rFonts w:ascii="Times New Roman" w:hAnsi="Times New Roman"/>
                <w:sz w:val="20"/>
                <w:szCs w:val="20"/>
              </w:rPr>
            </w:pPr>
          </w:p>
          <w:p w:rsidR="00230346" w:rsidRPr="00C91B36" w:rsidRDefault="00230346" w:rsidP="00C91B36">
            <w:pPr>
              <w:pStyle w:val="ListParagraph"/>
              <w:spacing w:before="100" w:beforeAutospacing="1" w:after="0" w:line="240" w:lineRule="auto"/>
              <w:ind w:left="394"/>
              <w:rPr>
                <w:rFonts w:ascii="Times New Roman" w:hAnsi="Times New Roman"/>
                <w:sz w:val="20"/>
                <w:szCs w:val="20"/>
              </w:rPr>
            </w:pPr>
          </w:p>
          <w:p w:rsidR="00230346" w:rsidRPr="00C91B36" w:rsidRDefault="00230346" w:rsidP="00C91B36">
            <w:pPr>
              <w:pStyle w:val="ListParagraph"/>
              <w:numPr>
                <w:ilvl w:val="0"/>
                <w:numId w:val="10"/>
              </w:numPr>
              <w:suppressAutoHyphens w:val="0"/>
              <w:autoSpaceDN/>
              <w:spacing w:before="100" w:beforeAutospacing="1" w:after="0" w:line="240" w:lineRule="auto"/>
              <w:contextualSpacing/>
              <w:jc w:val="left"/>
              <w:textAlignment w:val="auto"/>
              <w:rPr>
                <w:rFonts w:ascii="Times New Roman" w:hAnsi="Times New Roman"/>
                <w:sz w:val="20"/>
                <w:szCs w:val="20"/>
              </w:rPr>
            </w:pPr>
            <w:r w:rsidRPr="00C91B36">
              <w:rPr>
                <w:rFonts w:ascii="Times New Roman" w:hAnsi="Times New Roman"/>
                <w:sz w:val="20"/>
                <w:szCs w:val="20"/>
              </w:rPr>
              <w:t>Pemberian latihan terbimbing</w:t>
            </w:r>
          </w:p>
          <w:p w:rsidR="00230346" w:rsidRPr="00C91B36" w:rsidRDefault="00230346" w:rsidP="00C91B36">
            <w:pPr>
              <w:pStyle w:val="ListParagraph"/>
              <w:numPr>
                <w:ilvl w:val="0"/>
                <w:numId w:val="10"/>
              </w:numPr>
              <w:suppressAutoHyphens w:val="0"/>
              <w:autoSpaceDN/>
              <w:spacing w:before="100" w:beforeAutospacing="1" w:after="0" w:line="240" w:lineRule="auto"/>
              <w:contextualSpacing/>
              <w:jc w:val="left"/>
              <w:textAlignment w:val="auto"/>
              <w:rPr>
                <w:rFonts w:ascii="Times New Roman" w:hAnsi="Times New Roman"/>
                <w:sz w:val="20"/>
                <w:szCs w:val="20"/>
              </w:rPr>
            </w:pPr>
            <w:r w:rsidRPr="00C91B36">
              <w:rPr>
                <w:rFonts w:ascii="Times New Roman" w:hAnsi="Times New Roman"/>
                <w:sz w:val="20"/>
                <w:szCs w:val="20"/>
              </w:rPr>
              <w:t>Umpan balik</w:t>
            </w:r>
          </w:p>
          <w:p w:rsidR="00230346" w:rsidRPr="00C91B36" w:rsidRDefault="00230346" w:rsidP="00C91B36">
            <w:pPr>
              <w:pStyle w:val="ListParagraph"/>
              <w:spacing w:before="100" w:beforeAutospacing="1" w:after="0" w:line="240" w:lineRule="auto"/>
              <w:ind w:left="394"/>
              <w:rPr>
                <w:rFonts w:ascii="Times New Roman" w:hAnsi="Times New Roman"/>
                <w:sz w:val="20"/>
                <w:szCs w:val="20"/>
              </w:rPr>
            </w:pPr>
          </w:p>
          <w:p w:rsidR="00230346" w:rsidRPr="00C91B36" w:rsidRDefault="00230346" w:rsidP="00C91B36">
            <w:pPr>
              <w:pStyle w:val="ListParagraph"/>
              <w:spacing w:before="100" w:beforeAutospacing="1" w:after="0" w:line="240" w:lineRule="auto"/>
              <w:ind w:left="394"/>
              <w:rPr>
                <w:rFonts w:ascii="Times New Roman" w:hAnsi="Times New Roman"/>
                <w:sz w:val="20"/>
                <w:szCs w:val="20"/>
              </w:rPr>
            </w:pPr>
          </w:p>
          <w:p w:rsidR="00230346" w:rsidRPr="00C91B36" w:rsidRDefault="00230346" w:rsidP="00C91B36">
            <w:pPr>
              <w:pStyle w:val="ListParagraph"/>
              <w:spacing w:before="100" w:beforeAutospacing="1" w:after="0" w:line="240" w:lineRule="auto"/>
              <w:ind w:left="394"/>
              <w:rPr>
                <w:rFonts w:ascii="Times New Roman" w:hAnsi="Times New Roman"/>
                <w:sz w:val="20"/>
                <w:szCs w:val="20"/>
              </w:rPr>
            </w:pPr>
          </w:p>
        </w:tc>
        <w:tc>
          <w:tcPr>
            <w:tcW w:w="1710" w:type="dxa"/>
          </w:tcPr>
          <w:p w:rsidR="00230346" w:rsidRPr="00C91B36" w:rsidRDefault="00230346" w:rsidP="00C91B36">
            <w:pPr>
              <w:pStyle w:val="ListParagraph"/>
              <w:spacing w:before="100" w:beforeAutospacing="1" w:after="0" w:line="240" w:lineRule="auto"/>
              <w:ind w:left="1080"/>
              <w:rPr>
                <w:rFonts w:ascii="Times New Roman" w:hAnsi="Times New Roman"/>
                <w:sz w:val="20"/>
                <w:szCs w:val="20"/>
              </w:rPr>
            </w:pPr>
          </w:p>
          <w:p w:rsidR="00230346" w:rsidRPr="00C91B36" w:rsidRDefault="00230346" w:rsidP="00C91B36">
            <w:pPr>
              <w:pStyle w:val="ListParagraph"/>
              <w:numPr>
                <w:ilvl w:val="0"/>
                <w:numId w:val="12"/>
              </w:numPr>
              <w:suppressAutoHyphens w:val="0"/>
              <w:autoSpaceDN/>
              <w:spacing w:before="100" w:beforeAutospacing="1" w:after="0" w:line="240" w:lineRule="auto"/>
              <w:ind w:left="318"/>
              <w:contextualSpacing/>
              <w:textAlignment w:val="auto"/>
              <w:rPr>
                <w:rFonts w:ascii="Times New Roman" w:hAnsi="Times New Roman"/>
                <w:sz w:val="20"/>
                <w:szCs w:val="20"/>
              </w:rPr>
            </w:pPr>
            <w:r w:rsidRPr="00C91B36">
              <w:rPr>
                <w:rFonts w:ascii="Times New Roman" w:hAnsi="Times New Roman"/>
                <w:sz w:val="20"/>
                <w:szCs w:val="20"/>
              </w:rPr>
              <w:t>Sebelum pelaksanaan pengajaran strategi belajar, guru mempresenta-sikan sedikit gambaran umum dari materi yang akan dipelajari</w:t>
            </w:r>
          </w:p>
          <w:p w:rsidR="00230346" w:rsidRPr="00C91B36" w:rsidRDefault="00230346" w:rsidP="00C91B36">
            <w:pPr>
              <w:pStyle w:val="ListParagraph"/>
              <w:numPr>
                <w:ilvl w:val="0"/>
                <w:numId w:val="12"/>
              </w:numPr>
              <w:suppressAutoHyphens w:val="0"/>
              <w:autoSpaceDN/>
              <w:spacing w:before="100" w:beforeAutospacing="1" w:after="0" w:line="240" w:lineRule="auto"/>
              <w:ind w:left="318"/>
              <w:contextualSpacing/>
              <w:textAlignment w:val="auto"/>
              <w:rPr>
                <w:rFonts w:ascii="Times New Roman" w:hAnsi="Times New Roman"/>
                <w:sz w:val="20"/>
                <w:szCs w:val="20"/>
              </w:rPr>
            </w:pPr>
            <w:r w:rsidRPr="00C91B36">
              <w:rPr>
                <w:rFonts w:ascii="Times New Roman" w:hAnsi="Times New Roman"/>
                <w:sz w:val="20"/>
                <w:szCs w:val="20"/>
              </w:rPr>
              <w:t xml:space="preserve">Guru memodelkan pembelajaran </w:t>
            </w:r>
            <w:r w:rsidRPr="00C91B36">
              <w:rPr>
                <w:rFonts w:ascii="Times New Roman" w:hAnsi="Times New Roman"/>
                <w:i/>
                <w:sz w:val="20"/>
                <w:szCs w:val="20"/>
              </w:rPr>
              <w:t xml:space="preserve">TGT </w:t>
            </w:r>
            <w:r w:rsidRPr="00C91B36">
              <w:rPr>
                <w:rFonts w:ascii="Times New Roman" w:hAnsi="Times New Roman"/>
                <w:sz w:val="20"/>
                <w:szCs w:val="20"/>
              </w:rPr>
              <w:t xml:space="preserve">pada tiap tahapannya dengan menggunakan sedikit materi dari bacaan dan menyiapkan </w:t>
            </w:r>
            <w:r w:rsidRPr="00C91B36">
              <w:rPr>
                <w:rFonts w:ascii="Times New Roman" w:hAnsi="Times New Roman"/>
                <w:sz w:val="20"/>
                <w:szCs w:val="20"/>
              </w:rPr>
              <w:lastRenderedPageBreak/>
              <w:t>kartu soal, lembar kerja siswa,alat/bahan. kemudian membagi siswa ke dalam kelompok dan meja turnamen dan kemudian Guru mengerahkan aturan permainan</w:t>
            </w:r>
          </w:p>
          <w:p w:rsidR="00230346" w:rsidRPr="00C91B36" w:rsidRDefault="00230346" w:rsidP="00C91B36">
            <w:pPr>
              <w:pStyle w:val="ListParagraph"/>
              <w:numPr>
                <w:ilvl w:val="0"/>
                <w:numId w:val="12"/>
              </w:numPr>
              <w:suppressAutoHyphens w:val="0"/>
              <w:autoSpaceDN/>
              <w:spacing w:before="100" w:beforeAutospacing="1" w:after="0" w:line="240" w:lineRule="auto"/>
              <w:ind w:left="318"/>
              <w:contextualSpacing/>
              <w:textAlignment w:val="auto"/>
              <w:rPr>
                <w:rFonts w:ascii="Times New Roman" w:hAnsi="Times New Roman"/>
                <w:sz w:val="20"/>
                <w:szCs w:val="20"/>
              </w:rPr>
            </w:pPr>
            <w:r w:rsidRPr="00C91B36">
              <w:rPr>
                <w:rFonts w:ascii="Times New Roman" w:hAnsi="Times New Roman"/>
                <w:sz w:val="20"/>
                <w:szCs w:val="20"/>
              </w:rPr>
              <w:t xml:space="preserve">Siswa dibawah bimbingan guru mulai melakukan pembelajaran </w:t>
            </w:r>
            <w:r w:rsidRPr="00C91B36">
              <w:rPr>
                <w:rFonts w:ascii="Times New Roman" w:hAnsi="Times New Roman"/>
                <w:i/>
                <w:sz w:val="20"/>
                <w:szCs w:val="20"/>
              </w:rPr>
              <w:t>TGT.</w:t>
            </w:r>
          </w:p>
          <w:p w:rsidR="00230346" w:rsidRPr="00C91B36" w:rsidRDefault="00230346" w:rsidP="00C91B36">
            <w:pPr>
              <w:pStyle w:val="ListParagraph"/>
              <w:numPr>
                <w:ilvl w:val="0"/>
                <w:numId w:val="12"/>
              </w:numPr>
              <w:suppressAutoHyphens w:val="0"/>
              <w:autoSpaceDN/>
              <w:spacing w:before="100" w:beforeAutospacing="1" w:after="0" w:line="240" w:lineRule="auto"/>
              <w:ind w:left="318"/>
              <w:contextualSpacing/>
              <w:textAlignment w:val="auto"/>
              <w:rPr>
                <w:rFonts w:ascii="Times New Roman" w:hAnsi="Times New Roman"/>
                <w:sz w:val="20"/>
                <w:szCs w:val="20"/>
              </w:rPr>
            </w:pPr>
            <w:r w:rsidRPr="00C91B36">
              <w:rPr>
                <w:rFonts w:ascii="Times New Roman" w:hAnsi="Times New Roman"/>
                <w:sz w:val="20"/>
                <w:szCs w:val="20"/>
              </w:rPr>
              <w:t>Pada tahap umpan balik, guru memberikan beberapa pertanyaan kepada siswa untuk mereka jawab.</w:t>
            </w:r>
          </w:p>
        </w:tc>
      </w:tr>
      <w:tr w:rsidR="00230346" w:rsidRPr="00C91B36" w:rsidTr="001D41DD">
        <w:trPr>
          <w:trHeight w:val="5606"/>
        </w:trPr>
        <w:tc>
          <w:tcPr>
            <w:tcW w:w="563" w:type="dxa"/>
          </w:tcPr>
          <w:p w:rsidR="00230346" w:rsidRPr="00C91B36" w:rsidRDefault="00230346" w:rsidP="00C91B36">
            <w:pPr>
              <w:spacing w:before="100" w:beforeAutospacing="1"/>
              <w:jc w:val="both"/>
              <w:rPr>
                <w:sz w:val="20"/>
                <w:szCs w:val="20"/>
              </w:rPr>
            </w:pPr>
            <w:r w:rsidRPr="00C91B36">
              <w:rPr>
                <w:sz w:val="20"/>
                <w:szCs w:val="20"/>
              </w:rPr>
              <w:lastRenderedPageBreak/>
              <w:t>III</w:t>
            </w:r>
          </w:p>
        </w:tc>
        <w:tc>
          <w:tcPr>
            <w:tcW w:w="2137" w:type="dxa"/>
          </w:tcPr>
          <w:p w:rsidR="00230346" w:rsidRPr="00C91B36" w:rsidRDefault="00230346" w:rsidP="00C91B36">
            <w:pPr>
              <w:spacing w:before="100" w:beforeAutospacing="1"/>
              <w:jc w:val="both"/>
              <w:rPr>
                <w:sz w:val="20"/>
                <w:szCs w:val="20"/>
              </w:rPr>
            </w:pPr>
            <w:r w:rsidRPr="00C91B36">
              <w:rPr>
                <w:sz w:val="20"/>
                <w:szCs w:val="20"/>
              </w:rPr>
              <w:t>PENUTUP</w:t>
            </w:r>
            <w:r w:rsidRPr="00C91B36">
              <w:rPr>
                <w:sz w:val="20"/>
                <w:szCs w:val="20"/>
              </w:rPr>
              <w:br/>
              <w:t>a. Merangkum pelajaran</w:t>
            </w:r>
          </w:p>
          <w:p w:rsidR="00230346" w:rsidRPr="00C91B36" w:rsidRDefault="00230346" w:rsidP="00C91B36">
            <w:pPr>
              <w:spacing w:before="100" w:beforeAutospacing="1"/>
              <w:jc w:val="both"/>
              <w:rPr>
                <w:sz w:val="20"/>
                <w:szCs w:val="20"/>
              </w:rPr>
            </w:pPr>
          </w:p>
          <w:p w:rsidR="00230346" w:rsidRPr="00C91B36" w:rsidRDefault="00230346" w:rsidP="00C91B36">
            <w:pPr>
              <w:spacing w:before="100" w:beforeAutospacing="1"/>
              <w:jc w:val="both"/>
              <w:rPr>
                <w:sz w:val="20"/>
                <w:szCs w:val="20"/>
              </w:rPr>
            </w:pPr>
            <w:r w:rsidRPr="00C91B36">
              <w:rPr>
                <w:sz w:val="20"/>
                <w:szCs w:val="20"/>
              </w:rPr>
              <w:br/>
              <w:t>b. Memberikan rekognisi</w:t>
            </w:r>
          </w:p>
          <w:p w:rsidR="00230346" w:rsidRPr="00C91B36" w:rsidRDefault="00230346" w:rsidP="00C91B36">
            <w:pPr>
              <w:spacing w:before="100" w:beforeAutospacing="1"/>
              <w:jc w:val="both"/>
              <w:rPr>
                <w:sz w:val="20"/>
                <w:szCs w:val="20"/>
              </w:rPr>
            </w:pPr>
            <w:r w:rsidRPr="00C91B36">
              <w:rPr>
                <w:sz w:val="20"/>
                <w:szCs w:val="20"/>
              </w:rPr>
              <w:br/>
              <w:t>c. Catatan.</w:t>
            </w:r>
          </w:p>
        </w:tc>
        <w:tc>
          <w:tcPr>
            <w:tcW w:w="1710" w:type="dxa"/>
          </w:tcPr>
          <w:p w:rsidR="00230346" w:rsidRPr="00C91B36" w:rsidRDefault="00230346" w:rsidP="00C91B36">
            <w:pPr>
              <w:pStyle w:val="ListParagraph"/>
              <w:spacing w:before="100" w:beforeAutospacing="1" w:after="0" w:line="240" w:lineRule="auto"/>
              <w:ind w:left="360"/>
              <w:rPr>
                <w:rFonts w:ascii="Times New Roman" w:hAnsi="Times New Roman"/>
                <w:sz w:val="20"/>
                <w:szCs w:val="20"/>
              </w:rPr>
            </w:pPr>
          </w:p>
          <w:p w:rsidR="00230346" w:rsidRPr="00C91B36" w:rsidRDefault="00230346" w:rsidP="00C91B36">
            <w:pPr>
              <w:pStyle w:val="ListParagraph"/>
              <w:numPr>
                <w:ilvl w:val="0"/>
                <w:numId w:val="13"/>
              </w:numPr>
              <w:suppressAutoHyphens w:val="0"/>
              <w:autoSpaceDN/>
              <w:spacing w:before="100" w:beforeAutospacing="1" w:after="0" w:line="240" w:lineRule="auto"/>
              <w:ind w:left="318" w:hanging="318"/>
              <w:contextualSpacing/>
              <w:textAlignment w:val="auto"/>
              <w:rPr>
                <w:rFonts w:ascii="Times New Roman" w:hAnsi="Times New Roman"/>
                <w:sz w:val="20"/>
                <w:szCs w:val="20"/>
              </w:rPr>
            </w:pPr>
            <w:r w:rsidRPr="00C91B36">
              <w:rPr>
                <w:rFonts w:ascii="Times New Roman" w:hAnsi="Times New Roman"/>
                <w:sz w:val="20"/>
                <w:szCs w:val="20"/>
              </w:rPr>
              <w:t>Guru bersama siswa merangkum materi pelajaran dengan cara membaca kesimpulan yang telah dibuat secara klasikal.</w:t>
            </w:r>
          </w:p>
          <w:p w:rsidR="00230346" w:rsidRPr="00C91B36" w:rsidRDefault="00230346" w:rsidP="00C91B36">
            <w:pPr>
              <w:pStyle w:val="ListParagraph"/>
              <w:numPr>
                <w:ilvl w:val="0"/>
                <w:numId w:val="13"/>
              </w:numPr>
              <w:suppressAutoHyphens w:val="0"/>
              <w:autoSpaceDN/>
              <w:spacing w:before="100" w:beforeAutospacing="1" w:after="0" w:line="240" w:lineRule="auto"/>
              <w:ind w:left="318"/>
              <w:contextualSpacing/>
              <w:textAlignment w:val="auto"/>
              <w:rPr>
                <w:rFonts w:ascii="Times New Roman" w:hAnsi="Times New Roman"/>
                <w:sz w:val="20"/>
                <w:szCs w:val="20"/>
              </w:rPr>
            </w:pPr>
            <w:r w:rsidRPr="00C91B36">
              <w:rPr>
                <w:rFonts w:ascii="Times New Roman" w:hAnsi="Times New Roman"/>
                <w:sz w:val="20"/>
                <w:szCs w:val="20"/>
              </w:rPr>
              <w:t>Siswa menghitung skor tim masing</w:t>
            </w:r>
            <w:r w:rsidRPr="00C91B36">
              <w:rPr>
                <w:rFonts w:ascii="Times New Roman" w:hAnsi="Times New Roman"/>
                <w:sz w:val="20"/>
                <w:szCs w:val="20"/>
              </w:rPr>
              <w:noBreakHyphen/>
              <w:t>masing, lalu membandingkan dengan skor dari tim lain.</w:t>
            </w:r>
          </w:p>
          <w:p w:rsidR="00230346" w:rsidRPr="00C91B36" w:rsidRDefault="00230346" w:rsidP="00C91B36">
            <w:pPr>
              <w:pStyle w:val="ListParagraph"/>
              <w:numPr>
                <w:ilvl w:val="0"/>
                <w:numId w:val="13"/>
              </w:numPr>
              <w:suppressAutoHyphens w:val="0"/>
              <w:autoSpaceDN/>
              <w:spacing w:before="100" w:beforeAutospacing="1" w:after="0" w:line="240" w:lineRule="auto"/>
              <w:ind w:left="318"/>
              <w:contextualSpacing/>
              <w:textAlignment w:val="auto"/>
              <w:rPr>
                <w:rFonts w:ascii="Times New Roman" w:hAnsi="Times New Roman"/>
                <w:sz w:val="20"/>
                <w:szCs w:val="20"/>
              </w:rPr>
            </w:pPr>
            <w:r w:rsidRPr="00C91B36">
              <w:rPr>
                <w:rFonts w:ascii="Times New Roman" w:hAnsi="Times New Roman"/>
                <w:sz w:val="20"/>
                <w:szCs w:val="20"/>
              </w:rPr>
              <w:t xml:space="preserve"> Selama KBM guru hendaknya membuat semua siswa aktif dalam pembelajaran dan menentukan waktu dalam </w:t>
            </w:r>
            <w:r w:rsidRPr="00C91B36">
              <w:rPr>
                <w:rFonts w:ascii="Times New Roman" w:hAnsi="Times New Roman"/>
                <w:sz w:val="20"/>
                <w:szCs w:val="20"/>
              </w:rPr>
              <w:lastRenderedPageBreak/>
              <w:t xml:space="preserve">tiap tahapan. </w:t>
            </w:r>
          </w:p>
        </w:tc>
      </w:tr>
    </w:tbl>
    <w:p w:rsidR="00230346" w:rsidRPr="00C91B36" w:rsidRDefault="00230346" w:rsidP="00C91B36">
      <w:pPr>
        <w:jc w:val="both"/>
        <w:rPr>
          <w:b/>
          <w:sz w:val="20"/>
          <w:szCs w:val="20"/>
        </w:rPr>
      </w:pPr>
    </w:p>
    <w:p w:rsidR="00B33A7D" w:rsidRPr="00F203F5" w:rsidRDefault="00230346" w:rsidP="00F5043C">
      <w:pPr>
        <w:spacing w:before="100" w:beforeAutospacing="1" w:after="100" w:afterAutospacing="1" w:line="360" w:lineRule="auto"/>
        <w:jc w:val="both"/>
        <w:rPr>
          <w:sz w:val="22"/>
          <w:szCs w:val="22"/>
          <w:lang w:eastAsia="id-ID"/>
        </w:rPr>
      </w:pPr>
      <w:r w:rsidRPr="00F203F5">
        <w:rPr>
          <w:sz w:val="22"/>
          <w:szCs w:val="22"/>
        </w:rPr>
        <w:tab/>
        <w:t xml:space="preserve">Dari tabel tersebut diketahui bahwa langkah-langkah pembelajaran </w:t>
      </w:r>
      <w:r w:rsidRPr="00F203F5">
        <w:rPr>
          <w:i/>
          <w:sz w:val="22"/>
          <w:szCs w:val="22"/>
        </w:rPr>
        <w:t>TGT</w:t>
      </w:r>
      <w:r w:rsidRPr="00F203F5">
        <w:rPr>
          <w:sz w:val="22"/>
          <w:szCs w:val="22"/>
        </w:rPr>
        <w:t xml:space="preserve"> meliputi 3 kegiatan pembelajaran yaitu pendahuluan (</w:t>
      </w:r>
      <w:r w:rsidRPr="00F203F5">
        <w:rPr>
          <w:sz w:val="22"/>
          <w:szCs w:val="22"/>
          <w:lang w:eastAsia="id-ID"/>
        </w:rPr>
        <w:t xml:space="preserve">menyampaikan tujuan pembelajaran, mengaitkan materi yang akan  </w:t>
      </w:r>
      <w:r w:rsidR="00D73EF2">
        <w:rPr>
          <w:sz w:val="22"/>
          <w:szCs w:val="22"/>
          <w:lang w:eastAsia="id-ID"/>
        </w:rPr>
        <w:t>dipelajari dengan materi </w:t>
      </w:r>
      <w:r w:rsidRPr="00F203F5">
        <w:rPr>
          <w:sz w:val="22"/>
          <w:szCs w:val="22"/>
          <w:lang w:eastAsia="id-ID"/>
        </w:rPr>
        <w:t xml:space="preserve">sebelumnya, memotivasi siswa), kegiatan inti (Mempresentasikan materi pemodelan pembelajaran </w:t>
      </w:r>
      <w:r w:rsidRPr="00F203F5">
        <w:rPr>
          <w:i/>
          <w:sz w:val="22"/>
          <w:szCs w:val="22"/>
          <w:lang w:eastAsia="id-ID"/>
        </w:rPr>
        <w:t xml:space="preserve">TGT, </w:t>
      </w:r>
      <w:r w:rsidRPr="00F203F5">
        <w:rPr>
          <w:sz w:val="22"/>
          <w:szCs w:val="22"/>
          <w:lang w:eastAsia="id-ID"/>
        </w:rPr>
        <w:t>pemberian latihan terbimbing, umpan balik) dan penutup (merangkum pelajaran, memberikan rekognisi, catatan).</w:t>
      </w:r>
    </w:p>
    <w:p w:rsidR="00515735" w:rsidRPr="00F27536" w:rsidRDefault="00515735" w:rsidP="008F6DED">
      <w:pPr>
        <w:pStyle w:val="BodyText"/>
        <w:numPr>
          <w:ilvl w:val="0"/>
          <w:numId w:val="1"/>
        </w:numPr>
        <w:spacing w:line="360" w:lineRule="auto"/>
        <w:ind w:left="426" w:hanging="426"/>
        <w:jc w:val="both"/>
        <w:rPr>
          <w:rStyle w:val="hps"/>
          <w:sz w:val="22"/>
          <w:szCs w:val="22"/>
          <w:lang w:val="es-ES"/>
        </w:rPr>
      </w:pPr>
      <w:r w:rsidRPr="00F27536">
        <w:rPr>
          <w:lang w:val="sv-SE"/>
        </w:rPr>
        <w:t xml:space="preserve">HASIL </w:t>
      </w:r>
    </w:p>
    <w:p w:rsidR="001F4A2F" w:rsidRPr="001F4A2F" w:rsidRDefault="00F27536" w:rsidP="001F4A2F">
      <w:pPr>
        <w:spacing w:line="360" w:lineRule="auto"/>
        <w:jc w:val="both"/>
        <w:rPr>
          <w:sz w:val="22"/>
          <w:szCs w:val="22"/>
        </w:rPr>
      </w:pPr>
      <w:r>
        <w:rPr>
          <w:lang w:val="id-ID"/>
        </w:rPr>
        <w:tab/>
      </w:r>
      <w:r w:rsidR="001F4A2F" w:rsidRPr="009F5C38">
        <w:rPr>
          <w:b/>
        </w:rPr>
        <w:t>3.1 Metode Penelitian</w:t>
      </w:r>
      <w:r w:rsidR="001F4A2F" w:rsidRPr="009F5C38">
        <w:br/>
      </w:r>
      <w:r w:rsidR="001F4A2F" w:rsidRPr="009F5C38">
        <w:tab/>
      </w:r>
      <w:r w:rsidR="001F4A2F" w:rsidRPr="001F4A2F">
        <w:rPr>
          <w:sz w:val="22"/>
          <w:szCs w:val="22"/>
        </w:rPr>
        <w:t>Penelitian ini merupakan Penelitian Tindakan Kelas. Penelitian Tindakan Kelas (PTK) merupakan penelitian tindakan (</w:t>
      </w:r>
      <w:r w:rsidR="001F4A2F" w:rsidRPr="001F4A2F">
        <w:rPr>
          <w:i/>
          <w:sz w:val="22"/>
          <w:szCs w:val="22"/>
        </w:rPr>
        <w:t>action research</w:t>
      </w:r>
      <w:r w:rsidR="001F4A2F" w:rsidRPr="001F4A2F">
        <w:rPr>
          <w:sz w:val="22"/>
          <w:szCs w:val="22"/>
        </w:rPr>
        <w:t xml:space="preserve">) yang dilakukan dengan tujuan memperbaiki mutu praktik pembelajaran di </w:t>
      </w:r>
      <w:r w:rsidR="001F4A2F" w:rsidRPr="001F4A2F">
        <w:rPr>
          <w:sz w:val="22"/>
          <w:szCs w:val="22"/>
        </w:rPr>
        <w:lastRenderedPageBreak/>
        <w:t xml:space="preserve">kelasnya.Metodologi penelitian ini menerapkan model pembelajaran </w:t>
      </w:r>
      <w:r w:rsidR="001F4A2F" w:rsidRPr="001F4A2F">
        <w:rPr>
          <w:i/>
          <w:sz w:val="22"/>
          <w:szCs w:val="22"/>
        </w:rPr>
        <w:t>Teams Games Tournament (TGT)</w:t>
      </w:r>
      <w:r w:rsidR="001F4A2F" w:rsidRPr="001F4A2F">
        <w:rPr>
          <w:sz w:val="22"/>
          <w:szCs w:val="22"/>
        </w:rPr>
        <w:t xml:space="preserve"> yang dilakukan dengan 3 siklus. Pengumpulan data pada siklus I diambil secara individu, siklus II dalam kelompok heterogen, dan siklus III dalam kelompok homogen. Metodologi penelitian ini menguraikan mengenai lokasi penelitian, teknik pengumpulan data, analisis data, dan indikator keberhasilan. Acuan dalam konsep PTK apabila hasil belajar siswa pada setiap tindakan naik dan sudah mencapai persentase keberhasilan maka PTK ini sudah tercapai atau peneliti dinyatakan berhasil.</w:t>
      </w:r>
    </w:p>
    <w:p w:rsidR="001F4A2F" w:rsidRPr="001F4A2F" w:rsidRDefault="001F4A2F" w:rsidP="008F6DED">
      <w:pPr>
        <w:pStyle w:val="ListParagraph"/>
        <w:numPr>
          <w:ilvl w:val="1"/>
          <w:numId w:val="14"/>
        </w:numPr>
        <w:suppressAutoHyphens w:val="0"/>
        <w:autoSpaceDN/>
        <w:spacing w:line="360" w:lineRule="auto"/>
        <w:ind w:left="0" w:firstLine="0"/>
        <w:contextualSpacing/>
        <w:jc w:val="left"/>
        <w:textAlignment w:val="auto"/>
        <w:rPr>
          <w:rFonts w:ascii="Times New Roman" w:hAnsi="Times New Roman"/>
          <w:b/>
        </w:rPr>
      </w:pPr>
      <w:r w:rsidRPr="001F4A2F">
        <w:rPr>
          <w:rFonts w:ascii="Times New Roman" w:hAnsi="Times New Roman"/>
          <w:b/>
        </w:rPr>
        <w:t>Lokasi dan Subjek Penelitian</w:t>
      </w:r>
      <w:r w:rsidRPr="001F4A2F">
        <w:rPr>
          <w:rFonts w:ascii="Times New Roman" w:hAnsi="Times New Roman"/>
          <w:b/>
        </w:rPr>
        <w:br/>
      </w:r>
      <w:r w:rsidRPr="001F4A2F">
        <w:rPr>
          <w:rFonts w:ascii="Times New Roman" w:hAnsi="Times New Roman"/>
        </w:rPr>
        <w:t>3.2.1 Lokasi</w:t>
      </w:r>
      <w:r w:rsidRPr="001F4A2F">
        <w:rPr>
          <w:rFonts w:ascii="Times New Roman" w:hAnsi="Times New Roman"/>
          <w:b/>
        </w:rPr>
        <w:t xml:space="preserve"> </w:t>
      </w:r>
    </w:p>
    <w:p w:rsidR="001F4A2F" w:rsidRPr="001F4A2F" w:rsidRDefault="001F4A2F" w:rsidP="00C91B36">
      <w:pPr>
        <w:pStyle w:val="ListParagraph"/>
        <w:spacing w:after="0" w:line="360" w:lineRule="auto"/>
        <w:ind w:left="0"/>
        <w:rPr>
          <w:rFonts w:ascii="Times New Roman" w:hAnsi="Times New Roman"/>
        </w:rPr>
      </w:pPr>
      <w:r w:rsidRPr="001F4A2F">
        <w:rPr>
          <w:rFonts w:ascii="Times New Roman" w:hAnsi="Times New Roman"/>
        </w:rPr>
        <w:tab/>
        <w:t>Penelitian ini dilakukan di Sekolah Menengah Pertama Negeri 19 Palembang yang beralamat</w:t>
      </w:r>
      <w:r w:rsidR="00D73EF2">
        <w:rPr>
          <w:rFonts w:ascii="Times New Roman" w:hAnsi="Times New Roman"/>
        </w:rPr>
        <w:t>kan di Jalan Srijaya km 5,5 </w:t>
      </w:r>
      <w:r w:rsidRPr="001F4A2F">
        <w:rPr>
          <w:rFonts w:ascii="Times New Roman" w:hAnsi="Times New Roman"/>
        </w:rPr>
        <w:t>Palembang.</w:t>
      </w:r>
      <w:r w:rsidRPr="001F4A2F">
        <w:rPr>
          <w:rFonts w:ascii="Times New Roman" w:hAnsi="Times New Roman"/>
        </w:rPr>
        <w:br/>
        <w:t>3.2.2 Subjek Penelitian</w:t>
      </w:r>
      <w:r w:rsidRPr="001F4A2F">
        <w:rPr>
          <w:rFonts w:ascii="Times New Roman" w:hAnsi="Times New Roman"/>
        </w:rPr>
        <w:br/>
      </w:r>
      <w:r w:rsidRPr="001F4A2F">
        <w:rPr>
          <w:rFonts w:ascii="Times New Roman" w:hAnsi="Times New Roman"/>
        </w:rPr>
        <w:tab/>
        <w:t xml:space="preserve">Subjek dalam penelitian ini adalah siswa kelas VIII.7 Sekolah Menengah Pertama Negeri 19 Palembang semester genap yang jumlah siswa-siswinya 40 orang siswa, terdiri dari 19 laki-laki dan 21 perempuan. Alasan penulis melakukan penelitian di kelas VIII.7 adalah berdasarkan pertimbangan hasil belajar siswa yang relatif rendah jika dibandingkan dengan </w:t>
      </w:r>
      <w:r w:rsidRPr="001F4A2F">
        <w:rPr>
          <w:rFonts w:ascii="Times New Roman" w:hAnsi="Times New Roman"/>
        </w:rPr>
        <w:lastRenderedPageBreak/>
        <w:t>kelas VIII lainnya khususnya pada pelajaran membaca ekstensif. Penulis tidak melakukan penelitian di kelas VII karena siswa pada kelas VII rata-rata sudah memenuhi standar nilai KKM, sedangkan pada kelas IX tidak penulis jadikan sampel karena akan menghadapi ujian semester. Keterangan lain tentang identitas subjek penelitian ini adalah.</w:t>
      </w:r>
    </w:p>
    <w:p w:rsidR="001F4A2F" w:rsidRPr="001F4A2F" w:rsidRDefault="00A70F88" w:rsidP="00C91B36">
      <w:pPr>
        <w:pStyle w:val="ListParagraph"/>
        <w:numPr>
          <w:ilvl w:val="0"/>
          <w:numId w:val="15"/>
        </w:numPr>
        <w:suppressAutoHyphens w:val="0"/>
        <w:autoSpaceDN/>
        <w:spacing w:after="0" w:line="360" w:lineRule="auto"/>
        <w:contextualSpacing/>
        <w:jc w:val="left"/>
        <w:textAlignment w:val="auto"/>
        <w:rPr>
          <w:rFonts w:ascii="Times New Roman" w:hAnsi="Times New Roman"/>
        </w:rPr>
      </w:pPr>
      <w:r>
        <w:rPr>
          <w:rFonts w:ascii="Times New Roman" w:hAnsi="Times New Roman"/>
        </w:rPr>
        <w:t xml:space="preserve">Mata Pelajaran </w:t>
      </w:r>
      <w:r w:rsidR="001F4A2F" w:rsidRPr="001F4A2F">
        <w:rPr>
          <w:rFonts w:ascii="Times New Roman" w:hAnsi="Times New Roman"/>
        </w:rPr>
        <w:t xml:space="preserve">   : Bahasa Indonesia</w:t>
      </w:r>
    </w:p>
    <w:p w:rsidR="001F4A2F" w:rsidRPr="001F4A2F" w:rsidRDefault="001F4A2F" w:rsidP="00C91B36">
      <w:pPr>
        <w:pStyle w:val="ListParagraph"/>
        <w:numPr>
          <w:ilvl w:val="0"/>
          <w:numId w:val="15"/>
        </w:numPr>
        <w:suppressAutoHyphens w:val="0"/>
        <w:autoSpaceDN/>
        <w:spacing w:after="0" w:line="360" w:lineRule="auto"/>
        <w:contextualSpacing/>
        <w:jc w:val="left"/>
        <w:textAlignment w:val="auto"/>
        <w:rPr>
          <w:rFonts w:ascii="Times New Roman" w:hAnsi="Times New Roman"/>
        </w:rPr>
      </w:pPr>
      <w:r w:rsidRPr="001F4A2F">
        <w:rPr>
          <w:rFonts w:ascii="Times New Roman" w:hAnsi="Times New Roman"/>
        </w:rPr>
        <w:t>Standar Kompetensi    : Memahami ragam w</w:t>
      </w:r>
      <w:r w:rsidR="00D73EF2">
        <w:rPr>
          <w:rFonts w:ascii="Times New Roman" w:hAnsi="Times New Roman"/>
        </w:rPr>
        <w:t xml:space="preserve">acana tulis dengan membaca </w:t>
      </w:r>
      <w:r w:rsidRPr="001F4A2F">
        <w:rPr>
          <w:rFonts w:ascii="Times New Roman" w:hAnsi="Times New Roman"/>
        </w:rPr>
        <w:t xml:space="preserve">  ekstensif, me</w:t>
      </w:r>
      <w:r>
        <w:rPr>
          <w:rFonts w:ascii="Times New Roman" w:hAnsi="Times New Roman"/>
        </w:rPr>
        <w:t xml:space="preserve">mbaca intensif, dan membaca </w:t>
      </w:r>
      <w:r w:rsidRPr="001F4A2F">
        <w:rPr>
          <w:rFonts w:ascii="Times New Roman" w:hAnsi="Times New Roman"/>
        </w:rPr>
        <w:t xml:space="preserve">    nyaring.</w:t>
      </w:r>
    </w:p>
    <w:p w:rsidR="001F4A2F" w:rsidRPr="001F4A2F" w:rsidRDefault="00A70F88" w:rsidP="00C91B36">
      <w:pPr>
        <w:pStyle w:val="ListParagraph"/>
        <w:numPr>
          <w:ilvl w:val="0"/>
          <w:numId w:val="15"/>
        </w:numPr>
        <w:suppressAutoHyphens w:val="0"/>
        <w:autoSpaceDN/>
        <w:spacing w:after="0" w:line="360" w:lineRule="auto"/>
        <w:contextualSpacing/>
        <w:jc w:val="left"/>
        <w:textAlignment w:val="auto"/>
        <w:rPr>
          <w:rFonts w:ascii="Times New Roman" w:hAnsi="Times New Roman"/>
        </w:rPr>
      </w:pPr>
      <w:r>
        <w:rPr>
          <w:rFonts w:ascii="Times New Roman" w:hAnsi="Times New Roman"/>
        </w:rPr>
        <w:t xml:space="preserve">Kompetensi Dasar </w:t>
      </w:r>
      <w:r w:rsidR="001F4A2F" w:rsidRPr="001F4A2F">
        <w:rPr>
          <w:rFonts w:ascii="Times New Roman" w:hAnsi="Times New Roman"/>
        </w:rPr>
        <w:t xml:space="preserve">  : Menemukan masalah </w:t>
      </w:r>
      <w:r>
        <w:rPr>
          <w:rFonts w:ascii="Times New Roman" w:hAnsi="Times New Roman"/>
        </w:rPr>
        <w:t xml:space="preserve">utama dari berbagai berita </w:t>
      </w:r>
      <w:r>
        <w:rPr>
          <w:rFonts w:ascii="Times New Roman" w:hAnsi="Times New Roman"/>
        </w:rPr>
        <w:tab/>
      </w:r>
      <w:r w:rsidR="001F4A2F" w:rsidRPr="001F4A2F">
        <w:rPr>
          <w:rFonts w:ascii="Times New Roman" w:hAnsi="Times New Roman"/>
        </w:rPr>
        <w:t xml:space="preserve">  yang bertopik sama melalui membaca ekstensif.</w:t>
      </w:r>
    </w:p>
    <w:p w:rsidR="005B391C" w:rsidRPr="005B391C" w:rsidRDefault="00A70F88" w:rsidP="00C91B36">
      <w:pPr>
        <w:pStyle w:val="ListParagraph"/>
        <w:numPr>
          <w:ilvl w:val="0"/>
          <w:numId w:val="15"/>
        </w:numPr>
        <w:suppressAutoHyphens w:val="0"/>
        <w:autoSpaceDN/>
        <w:spacing w:after="0" w:line="360" w:lineRule="auto"/>
        <w:contextualSpacing/>
        <w:jc w:val="left"/>
        <w:textAlignment w:val="auto"/>
        <w:rPr>
          <w:rFonts w:ascii="Times New Roman" w:hAnsi="Times New Roman"/>
        </w:rPr>
      </w:pPr>
      <w:r>
        <w:rPr>
          <w:rFonts w:ascii="Times New Roman" w:hAnsi="Times New Roman"/>
        </w:rPr>
        <w:t xml:space="preserve">Indikator </w:t>
      </w:r>
      <w:r w:rsidR="001F4A2F" w:rsidRPr="001F4A2F">
        <w:rPr>
          <w:rFonts w:ascii="Times New Roman" w:hAnsi="Times New Roman"/>
        </w:rPr>
        <w:t xml:space="preserve">  : 1. Mampu mendata masalah-masalah dari tiap-tiap </w:t>
      </w:r>
      <w:r w:rsidR="001F4A2F">
        <w:rPr>
          <w:rFonts w:ascii="Times New Roman" w:hAnsi="Times New Roman"/>
        </w:rPr>
        <w:t>beri</w:t>
      </w:r>
      <w:r w:rsidR="005B391C">
        <w:rPr>
          <w:rFonts w:ascii="Times New Roman" w:hAnsi="Times New Roman"/>
          <w:lang w:val="id-ID"/>
        </w:rPr>
        <w:t>ta</w:t>
      </w:r>
    </w:p>
    <w:p w:rsidR="007F1135" w:rsidRDefault="001F4A2F" w:rsidP="00C91B36">
      <w:pPr>
        <w:pStyle w:val="ListParagraph"/>
        <w:suppressAutoHyphens w:val="0"/>
        <w:autoSpaceDN/>
        <w:spacing w:after="0" w:line="360" w:lineRule="auto"/>
        <w:contextualSpacing/>
        <w:jc w:val="left"/>
        <w:textAlignment w:val="auto"/>
        <w:rPr>
          <w:rFonts w:ascii="Times New Roman" w:hAnsi="Times New Roman"/>
        </w:rPr>
      </w:pPr>
      <w:r w:rsidRPr="001F4A2F">
        <w:rPr>
          <w:rFonts w:ascii="Times New Roman" w:hAnsi="Times New Roman"/>
        </w:rPr>
        <w:t>2. Mampu mene</w:t>
      </w:r>
      <w:r w:rsidR="005B391C">
        <w:rPr>
          <w:rFonts w:ascii="Times New Roman" w:hAnsi="Times New Roman"/>
        </w:rPr>
        <w:t>ntukan masalah utama dari tiap-</w:t>
      </w:r>
      <w:r>
        <w:rPr>
          <w:rFonts w:ascii="Times New Roman" w:hAnsi="Times New Roman"/>
        </w:rPr>
        <w:t>tiap berita</w:t>
      </w:r>
      <w:r w:rsidR="005B391C">
        <w:rPr>
          <w:rFonts w:ascii="Times New Roman" w:hAnsi="Times New Roman"/>
        </w:rPr>
        <w:tab/>
      </w:r>
      <w:r w:rsidR="005B391C">
        <w:rPr>
          <w:rFonts w:ascii="Times New Roman" w:hAnsi="Times New Roman"/>
        </w:rPr>
        <w:tab/>
        <w:t xml:space="preserve">           </w:t>
      </w:r>
      <w:r w:rsidR="005B391C">
        <w:rPr>
          <w:rFonts w:ascii="Times New Roman" w:hAnsi="Times New Roman"/>
        </w:rPr>
        <w:tab/>
        <w:t xml:space="preserve">   </w:t>
      </w:r>
    </w:p>
    <w:p w:rsidR="001F4A2F" w:rsidRPr="007F1135" w:rsidRDefault="001F4A2F" w:rsidP="007F1135">
      <w:pPr>
        <w:spacing w:line="360" w:lineRule="auto"/>
        <w:ind w:left="360" w:firstLine="345"/>
        <w:contextualSpacing/>
      </w:pPr>
      <w:r w:rsidRPr="007F1135">
        <w:t xml:space="preserve">3. Mampu menyimpulkan kesamaan masalah melalui kegiatan membandingkan beberapa </w:t>
      </w:r>
      <w:r w:rsidR="007F1135">
        <w:t xml:space="preserve">   </w:t>
      </w:r>
      <w:r w:rsidR="007F1135">
        <w:tab/>
        <w:t xml:space="preserve">    </w:t>
      </w:r>
      <w:r w:rsidRPr="007F1135">
        <w:t>berita.</w:t>
      </w:r>
    </w:p>
    <w:p w:rsidR="001F4A2F" w:rsidRPr="001F4A2F" w:rsidRDefault="001F4A2F" w:rsidP="00C91B36">
      <w:pPr>
        <w:pStyle w:val="ListParagraph"/>
        <w:numPr>
          <w:ilvl w:val="0"/>
          <w:numId w:val="15"/>
        </w:numPr>
        <w:suppressAutoHyphens w:val="0"/>
        <w:autoSpaceDN/>
        <w:spacing w:after="0" w:line="360" w:lineRule="auto"/>
        <w:contextualSpacing/>
        <w:jc w:val="left"/>
        <w:textAlignment w:val="auto"/>
        <w:rPr>
          <w:rFonts w:ascii="Times New Roman" w:hAnsi="Times New Roman"/>
        </w:rPr>
      </w:pPr>
      <w:r w:rsidRPr="001F4A2F">
        <w:rPr>
          <w:rFonts w:ascii="Times New Roman" w:hAnsi="Times New Roman"/>
        </w:rPr>
        <w:t>Waktu Penelitian         : Semester II Tahun Pelajaran 2012/2013</w:t>
      </w:r>
    </w:p>
    <w:p w:rsidR="008F6DED" w:rsidRPr="00594CEF" w:rsidRDefault="008F6DED" w:rsidP="005B391C">
      <w:pPr>
        <w:pStyle w:val="ListParagraph"/>
        <w:spacing w:before="100" w:beforeAutospacing="1" w:after="100" w:afterAutospacing="1" w:line="240" w:lineRule="auto"/>
        <w:ind w:left="0"/>
        <w:rPr>
          <w:rFonts w:ascii="Times New Roman" w:hAnsi="Times New Roman"/>
          <w:sz w:val="20"/>
          <w:szCs w:val="20"/>
          <w:lang w:val="id-ID"/>
        </w:rPr>
        <w:sectPr w:rsidR="008F6DED" w:rsidRPr="00594CEF" w:rsidSect="00002452">
          <w:type w:val="continuous"/>
          <w:pgSz w:w="11906" w:h="16838" w:code="9"/>
          <w:pgMar w:top="1418" w:right="1247" w:bottom="1418" w:left="1247" w:header="709" w:footer="709" w:gutter="0"/>
          <w:cols w:num="2" w:space="708"/>
          <w:docGrid w:linePitch="360"/>
        </w:sectPr>
      </w:pPr>
    </w:p>
    <w:p w:rsidR="001F4A2F" w:rsidRPr="00C91B36" w:rsidRDefault="001F4A2F" w:rsidP="00C91B36">
      <w:pPr>
        <w:pStyle w:val="ListParagraph"/>
        <w:numPr>
          <w:ilvl w:val="1"/>
          <w:numId w:val="14"/>
        </w:numPr>
        <w:suppressAutoHyphens w:val="0"/>
        <w:autoSpaceDN/>
        <w:spacing w:after="0" w:line="360" w:lineRule="auto"/>
        <w:ind w:left="0" w:firstLine="0"/>
        <w:contextualSpacing/>
        <w:textAlignment w:val="auto"/>
        <w:rPr>
          <w:rFonts w:ascii="Times New Roman" w:hAnsi="Times New Roman"/>
        </w:rPr>
      </w:pPr>
      <w:r w:rsidRPr="00C91B36">
        <w:rPr>
          <w:rFonts w:ascii="Times New Roman" w:hAnsi="Times New Roman"/>
          <w:b/>
        </w:rPr>
        <w:lastRenderedPageBreak/>
        <w:t>Prosedur Penelitian</w:t>
      </w:r>
      <w:r w:rsidRPr="00C91B36">
        <w:rPr>
          <w:rFonts w:ascii="Times New Roman" w:hAnsi="Times New Roman"/>
          <w:b/>
        </w:rPr>
        <w:br/>
      </w:r>
      <w:r w:rsidRPr="00C91B36">
        <w:rPr>
          <w:rFonts w:ascii="Times New Roman" w:hAnsi="Times New Roman"/>
        </w:rPr>
        <w:tab/>
        <w:t xml:space="preserve">Iskandar (2012:48), Prosedur penelitian yang dilakukan dalam penelitian ini adalah berbentuk siklus yang akan berlangsung lebih dari satu siklus bergantung dari tingkat keberhasilan yang akan dicapai, setiap siklus bisa terdiri dari satu atau lebih pertemuan. Prosedur Penelitian Tindakan Kelas (PTK) </w:t>
      </w:r>
      <w:r w:rsidRPr="00C91B36">
        <w:rPr>
          <w:rFonts w:ascii="Times New Roman" w:hAnsi="Times New Roman"/>
        </w:rPr>
        <w:lastRenderedPageBreak/>
        <w:t>dimulai dengan siklus pertama yang dimulai dari empat kegiatan, yaitu perencanaan (</w:t>
      </w:r>
      <w:r w:rsidRPr="00C91B36">
        <w:rPr>
          <w:rFonts w:ascii="Times New Roman" w:hAnsi="Times New Roman"/>
          <w:i/>
        </w:rPr>
        <w:t>planning</w:t>
      </w:r>
      <w:r w:rsidRPr="00C91B36">
        <w:rPr>
          <w:rFonts w:ascii="Times New Roman" w:hAnsi="Times New Roman"/>
        </w:rPr>
        <w:t>), pelaksanaan (</w:t>
      </w:r>
      <w:r w:rsidRPr="00C91B36">
        <w:rPr>
          <w:rFonts w:ascii="Times New Roman" w:hAnsi="Times New Roman"/>
          <w:i/>
        </w:rPr>
        <w:t>acting</w:t>
      </w:r>
      <w:r w:rsidRPr="00C91B36">
        <w:rPr>
          <w:rFonts w:ascii="Times New Roman" w:hAnsi="Times New Roman"/>
        </w:rPr>
        <w:t>), pengamatan (</w:t>
      </w:r>
      <w:r w:rsidRPr="00C91B36">
        <w:rPr>
          <w:rFonts w:ascii="Times New Roman" w:hAnsi="Times New Roman"/>
          <w:i/>
        </w:rPr>
        <w:t>observing</w:t>
      </w:r>
      <w:r w:rsidRPr="00C91B36">
        <w:rPr>
          <w:rFonts w:ascii="Times New Roman" w:hAnsi="Times New Roman"/>
        </w:rPr>
        <w:t>), dan refleksi (</w:t>
      </w:r>
      <w:r w:rsidRPr="00C91B36">
        <w:rPr>
          <w:rFonts w:ascii="Times New Roman" w:hAnsi="Times New Roman"/>
          <w:i/>
        </w:rPr>
        <w:t>reflecting</w:t>
      </w:r>
      <w:r w:rsidRPr="00C91B36">
        <w:rPr>
          <w:rFonts w:ascii="Times New Roman" w:hAnsi="Times New Roman"/>
        </w:rPr>
        <w:t xml:space="preserve">). Kegiatan pada siklus kedua merupakan kelanjutan dari keberhasilan pada siklus pertama. </w:t>
      </w:r>
    </w:p>
    <w:p w:rsidR="000B59AD" w:rsidRPr="007F1135" w:rsidRDefault="001F4A2F" w:rsidP="007F1135">
      <w:pPr>
        <w:pStyle w:val="ListParagraph"/>
        <w:spacing w:after="0" w:line="360" w:lineRule="auto"/>
        <w:ind w:left="0"/>
        <w:rPr>
          <w:rFonts w:ascii="Times New Roman" w:hAnsi="Times New Roman"/>
        </w:rPr>
      </w:pPr>
      <w:r w:rsidRPr="00C91B36">
        <w:rPr>
          <w:rFonts w:ascii="Times New Roman" w:hAnsi="Times New Roman"/>
        </w:rPr>
        <w:tab/>
        <w:t xml:space="preserve">Arikunto, dkk (2012:74), PTK terdiri atas rangkaian empat kegiatan yang dilakukan </w:t>
      </w:r>
      <w:r w:rsidRPr="00C91B36">
        <w:rPr>
          <w:rFonts w:ascii="Times New Roman" w:hAnsi="Times New Roman"/>
        </w:rPr>
        <w:lastRenderedPageBreak/>
        <w:t>dalam siklus berulang. Empat kegiatan utama yang ada pada setiap siklus, yaitu (a) perencanaan, (b) tindakan, (c) pengamatan, (d) refleksi yang dapat digambarkan sebagai berikut.</w:t>
      </w:r>
    </w:p>
    <w:p w:rsidR="001F4A2F" w:rsidRPr="00C91B36" w:rsidRDefault="001F4A2F" w:rsidP="00C91B36">
      <w:pPr>
        <w:pStyle w:val="ListParagraph"/>
        <w:spacing w:after="0" w:line="360" w:lineRule="auto"/>
        <w:ind w:left="0" w:firstLine="426"/>
        <w:rPr>
          <w:rFonts w:ascii="Times New Roman" w:hAnsi="Times New Roman"/>
          <w:b/>
        </w:rPr>
      </w:pPr>
      <w:r w:rsidRPr="00C91B36">
        <w:rPr>
          <w:rFonts w:ascii="Times New Roman" w:hAnsi="Times New Roman"/>
        </w:rPr>
        <w:t>Adapun rincian pelaksanan tiap siklus dapat diuraikan sebagai berikut.</w:t>
      </w:r>
    </w:p>
    <w:p w:rsidR="001F4A2F" w:rsidRPr="00C91B36" w:rsidRDefault="001F4A2F" w:rsidP="00C91B36">
      <w:pPr>
        <w:pStyle w:val="ListParagraph"/>
        <w:numPr>
          <w:ilvl w:val="0"/>
          <w:numId w:val="20"/>
        </w:numPr>
        <w:suppressAutoHyphens w:val="0"/>
        <w:autoSpaceDN/>
        <w:spacing w:after="0" w:line="360" w:lineRule="auto"/>
        <w:ind w:left="426"/>
        <w:contextualSpacing/>
        <w:textAlignment w:val="auto"/>
        <w:rPr>
          <w:rFonts w:ascii="Times New Roman" w:hAnsi="Times New Roman"/>
        </w:rPr>
      </w:pPr>
      <w:r w:rsidRPr="00C91B36">
        <w:rPr>
          <w:rFonts w:ascii="Times New Roman" w:hAnsi="Times New Roman"/>
          <w:b/>
        </w:rPr>
        <w:t>Perencanaan</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t>hal-hal yang harus direncanakan pada tahap ini sebagai berikut.</w:t>
      </w:r>
    </w:p>
    <w:p w:rsidR="001F4A2F" w:rsidRPr="00C91B36" w:rsidRDefault="001F4A2F" w:rsidP="00C91B36">
      <w:pPr>
        <w:pStyle w:val="ListParagraph"/>
        <w:numPr>
          <w:ilvl w:val="0"/>
          <w:numId w:val="21"/>
        </w:numPr>
        <w:suppressAutoHyphens w:val="0"/>
        <w:autoSpaceDN/>
        <w:spacing w:after="0" w:line="360" w:lineRule="auto"/>
        <w:ind w:left="426"/>
        <w:contextualSpacing/>
        <w:textAlignment w:val="auto"/>
        <w:rPr>
          <w:rFonts w:ascii="Times New Roman" w:hAnsi="Times New Roman"/>
        </w:rPr>
      </w:pPr>
      <w:r w:rsidRPr="00C91B36">
        <w:rPr>
          <w:rFonts w:ascii="Times New Roman" w:hAnsi="Times New Roman"/>
        </w:rPr>
        <w:t>Mengadakan penelitian untuk mengetahui permasalahan yang akan diselesaikan. Pada tahap ini peneliti melakukan observasi awal pada proses pembelajaran terhadap kelas VIII.</w:t>
      </w:r>
    </w:p>
    <w:p w:rsidR="001F4A2F" w:rsidRPr="00C91B36" w:rsidRDefault="001F4A2F" w:rsidP="00C91B36">
      <w:pPr>
        <w:pStyle w:val="ListParagraph"/>
        <w:numPr>
          <w:ilvl w:val="0"/>
          <w:numId w:val="21"/>
        </w:numPr>
        <w:suppressAutoHyphens w:val="0"/>
        <w:autoSpaceDN/>
        <w:spacing w:after="0" w:line="360" w:lineRule="auto"/>
        <w:ind w:left="426"/>
        <w:contextualSpacing/>
        <w:textAlignment w:val="auto"/>
        <w:rPr>
          <w:rFonts w:ascii="Times New Roman" w:hAnsi="Times New Roman"/>
        </w:rPr>
      </w:pPr>
      <w:r w:rsidRPr="00C91B36">
        <w:rPr>
          <w:rFonts w:ascii="Times New Roman" w:hAnsi="Times New Roman"/>
        </w:rPr>
        <w:t>Mempersiapkan perangkat pembelajaran meliputi Rencana Pelaksanaan Pembelajaran (RPP) dan menyusun soal-soal tes.</w:t>
      </w:r>
    </w:p>
    <w:p w:rsidR="001F4A2F" w:rsidRPr="00C91B36" w:rsidRDefault="001F4A2F" w:rsidP="00C91B36">
      <w:pPr>
        <w:pStyle w:val="ListParagraph"/>
        <w:numPr>
          <w:ilvl w:val="0"/>
          <w:numId w:val="21"/>
        </w:numPr>
        <w:suppressAutoHyphens w:val="0"/>
        <w:autoSpaceDN/>
        <w:spacing w:after="0" w:line="360" w:lineRule="auto"/>
        <w:ind w:left="426"/>
        <w:contextualSpacing/>
        <w:textAlignment w:val="auto"/>
        <w:rPr>
          <w:rFonts w:ascii="Times New Roman" w:hAnsi="Times New Roman"/>
        </w:rPr>
      </w:pPr>
      <w:r w:rsidRPr="00C91B36">
        <w:rPr>
          <w:rFonts w:ascii="Times New Roman" w:hAnsi="Times New Roman"/>
        </w:rPr>
        <w:t xml:space="preserve">Membuat alat evaluasi untuk melihat peningkatan kemampuan membaca ekstensif siswa setelah model </w:t>
      </w:r>
      <w:r w:rsidRPr="00C91B36">
        <w:rPr>
          <w:rFonts w:ascii="Times New Roman" w:hAnsi="Times New Roman"/>
          <w:i/>
        </w:rPr>
        <w:t>TGT.</w:t>
      </w:r>
    </w:p>
    <w:p w:rsidR="001F4A2F" w:rsidRPr="00C91B36" w:rsidRDefault="001F4A2F" w:rsidP="00C91B36">
      <w:pPr>
        <w:pStyle w:val="ListParagraph"/>
        <w:numPr>
          <w:ilvl w:val="0"/>
          <w:numId w:val="20"/>
        </w:numPr>
        <w:suppressAutoHyphens w:val="0"/>
        <w:autoSpaceDN/>
        <w:spacing w:after="0" w:line="360" w:lineRule="auto"/>
        <w:ind w:left="426"/>
        <w:contextualSpacing/>
        <w:textAlignment w:val="auto"/>
        <w:rPr>
          <w:rFonts w:ascii="Times New Roman" w:hAnsi="Times New Roman"/>
          <w:b/>
        </w:rPr>
      </w:pPr>
      <w:r w:rsidRPr="00C91B36">
        <w:rPr>
          <w:rFonts w:ascii="Times New Roman" w:hAnsi="Times New Roman"/>
          <w:b/>
        </w:rPr>
        <w:t>Tindakan</w:t>
      </w:r>
    </w:p>
    <w:p w:rsidR="001F4A2F" w:rsidRPr="00C91B36" w:rsidRDefault="001F4A2F" w:rsidP="00C91B36">
      <w:pPr>
        <w:pStyle w:val="ListParagraph"/>
        <w:numPr>
          <w:ilvl w:val="0"/>
          <w:numId w:val="22"/>
        </w:numPr>
        <w:suppressAutoHyphens w:val="0"/>
        <w:autoSpaceDN/>
        <w:spacing w:after="0" w:line="360" w:lineRule="auto"/>
        <w:ind w:left="426" w:hanging="284"/>
        <w:contextualSpacing/>
        <w:jc w:val="left"/>
        <w:textAlignment w:val="auto"/>
        <w:rPr>
          <w:rFonts w:ascii="Times New Roman" w:hAnsi="Times New Roman"/>
        </w:rPr>
      </w:pPr>
      <w:r w:rsidRPr="00C91B36">
        <w:rPr>
          <w:rFonts w:ascii="Times New Roman" w:hAnsi="Times New Roman"/>
        </w:rPr>
        <w:t>Tahap Persiapan</w:t>
      </w:r>
      <w:r w:rsidRPr="00C91B36">
        <w:rPr>
          <w:rFonts w:ascii="Times New Roman" w:hAnsi="Times New Roman"/>
        </w:rPr>
        <w:br/>
        <w:t xml:space="preserve">(a) Membuat Rencana Pelaksanaan </w:t>
      </w:r>
      <w:r w:rsidR="00594CEF">
        <w:rPr>
          <w:rFonts w:ascii="Times New Roman" w:hAnsi="Times New Roman"/>
          <w:lang w:val="id-ID"/>
        </w:rPr>
        <w:t xml:space="preserve">  </w:t>
      </w:r>
      <w:r w:rsidR="00594CEF">
        <w:rPr>
          <w:rFonts w:ascii="Times New Roman" w:hAnsi="Times New Roman"/>
          <w:lang w:val="id-ID"/>
        </w:rPr>
        <w:tab/>
      </w:r>
      <w:r w:rsidRPr="00C91B36">
        <w:rPr>
          <w:rFonts w:ascii="Times New Roman" w:hAnsi="Times New Roman"/>
        </w:rPr>
        <w:t>Pembelajaran (RPP)</w:t>
      </w:r>
      <w:r w:rsidRPr="00C91B36">
        <w:rPr>
          <w:rFonts w:ascii="Times New Roman" w:hAnsi="Times New Roman"/>
        </w:rPr>
        <w:br/>
        <w:t>(b) Menyiapkan materi</w:t>
      </w:r>
      <w:r w:rsidRPr="00C91B36">
        <w:rPr>
          <w:rFonts w:ascii="Times New Roman" w:hAnsi="Times New Roman"/>
        </w:rPr>
        <w:br/>
        <w:t>(c) Menyiapkan sumber belajar</w:t>
      </w:r>
      <w:r w:rsidRPr="00C91B36">
        <w:rPr>
          <w:rFonts w:ascii="Times New Roman" w:hAnsi="Times New Roman"/>
        </w:rPr>
        <w:br/>
        <w:t>(d) Menyiapkan alat pengumpulan data</w:t>
      </w:r>
    </w:p>
    <w:p w:rsidR="001F4A2F" w:rsidRPr="00C91B36" w:rsidRDefault="001F4A2F" w:rsidP="00C91B36">
      <w:pPr>
        <w:pStyle w:val="ListParagraph"/>
        <w:numPr>
          <w:ilvl w:val="0"/>
          <w:numId w:val="22"/>
        </w:numPr>
        <w:suppressAutoHyphens w:val="0"/>
        <w:autoSpaceDN/>
        <w:spacing w:after="0" w:line="360" w:lineRule="auto"/>
        <w:ind w:left="426"/>
        <w:contextualSpacing/>
        <w:jc w:val="left"/>
        <w:textAlignment w:val="auto"/>
        <w:rPr>
          <w:rFonts w:ascii="Times New Roman" w:hAnsi="Times New Roman"/>
        </w:rPr>
      </w:pPr>
      <w:r w:rsidRPr="00C91B36">
        <w:rPr>
          <w:rFonts w:ascii="Times New Roman" w:hAnsi="Times New Roman"/>
        </w:rPr>
        <w:t>Kegiatan Awal</w:t>
      </w:r>
      <w:r w:rsidRPr="00C91B36">
        <w:rPr>
          <w:rFonts w:ascii="Times New Roman" w:hAnsi="Times New Roman"/>
        </w:rPr>
        <w:br/>
        <w:t>(a) Mengadakan apersepsi dengan bertanya jawab</w:t>
      </w:r>
      <w:r w:rsidRPr="00C91B36">
        <w:rPr>
          <w:rFonts w:ascii="Times New Roman" w:hAnsi="Times New Roman"/>
        </w:rPr>
        <w:br/>
        <w:t>(b) Menjelaskan tujuan, manfaat pembelajaran, dan memotivasi siswa</w:t>
      </w:r>
    </w:p>
    <w:p w:rsidR="001F4A2F" w:rsidRPr="00C91B36" w:rsidRDefault="001F4A2F" w:rsidP="00C91B36">
      <w:pPr>
        <w:pStyle w:val="ListParagraph"/>
        <w:numPr>
          <w:ilvl w:val="0"/>
          <w:numId w:val="22"/>
        </w:numPr>
        <w:suppressAutoHyphens w:val="0"/>
        <w:autoSpaceDN/>
        <w:spacing w:after="0" w:line="360" w:lineRule="auto"/>
        <w:ind w:left="426"/>
        <w:contextualSpacing/>
        <w:jc w:val="left"/>
        <w:textAlignment w:val="auto"/>
        <w:rPr>
          <w:rFonts w:ascii="Times New Roman" w:hAnsi="Times New Roman"/>
        </w:rPr>
      </w:pPr>
      <w:r w:rsidRPr="00C91B36">
        <w:rPr>
          <w:rFonts w:ascii="Times New Roman" w:hAnsi="Times New Roman"/>
        </w:rPr>
        <w:t>Kegiatan Inti</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lastRenderedPageBreak/>
        <w:t xml:space="preserve">(a)  Peneliti menetapkan fokus tujuan yang ingin dicapai, yaitu meningkatkan </w:t>
      </w:r>
      <w:r w:rsidRPr="00C91B36">
        <w:rPr>
          <w:rFonts w:ascii="Times New Roman" w:hAnsi="Times New Roman"/>
        </w:rPr>
        <w:tab/>
        <w:t xml:space="preserve">  kemampuan membaca ekstensif, topik pembicaraan mengenai berita.</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t xml:space="preserve">(b) Peneliti membuat kelompok siswa heterogen 6 orang (berdasarkan jumlah </w:t>
      </w:r>
      <w:r w:rsidRPr="00C91B36">
        <w:rPr>
          <w:rFonts w:ascii="Times New Roman" w:hAnsi="Times New Roman"/>
        </w:rPr>
        <w:tab/>
        <w:t xml:space="preserve">siswa) kemudian memberikan informasi pokok materi dan mekanisme </w:t>
      </w:r>
      <w:r w:rsidRPr="00C91B36">
        <w:rPr>
          <w:rFonts w:ascii="Times New Roman" w:hAnsi="Times New Roman"/>
        </w:rPr>
        <w:tab/>
        <w:t>kegiatan.</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t xml:space="preserve">(c) Peneliti meminta siswa untuk mengerjakan soal yang terdapat dalam </w:t>
      </w:r>
      <w:r w:rsidRPr="00C91B36">
        <w:rPr>
          <w:rFonts w:ascii="Times New Roman" w:hAnsi="Times New Roman"/>
        </w:rPr>
        <w:tab/>
      </w:r>
      <w:r w:rsidRPr="00C91B36">
        <w:rPr>
          <w:rFonts w:ascii="Times New Roman" w:hAnsi="Times New Roman"/>
        </w:rPr>
        <w:tab/>
        <w:t>wacana.</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t>(d) Peneliti mendiskusikan isi wacana secara kelompok.</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t xml:space="preserve">(e) Peneliti menilai hasil presentasi kelompok untuk dilanjutkan dalam </w:t>
      </w:r>
      <w:r w:rsidRPr="00C91B36">
        <w:rPr>
          <w:rFonts w:ascii="Times New Roman" w:hAnsi="Times New Roman"/>
        </w:rPr>
        <w:tab/>
        <w:t xml:space="preserve">permainan. </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t xml:space="preserve">(f) Peneliti menyiapkan meja turnamen. Guru dibantu siswa menyiapkan meja </w:t>
      </w:r>
      <w:r w:rsidRPr="00C91B36">
        <w:rPr>
          <w:rFonts w:ascii="Times New Roman" w:hAnsi="Times New Roman"/>
        </w:rPr>
        <w:tab/>
        <w:t xml:space="preserve">turnamen secukupnya untuk tiap meja ditempati 6 siswa yang </w:t>
      </w:r>
      <w:r w:rsidRPr="00C91B36">
        <w:rPr>
          <w:rFonts w:ascii="Times New Roman" w:hAnsi="Times New Roman"/>
        </w:rPr>
        <w:tab/>
        <w:t xml:space="preserve">berkemampuan setara, setiap meja diisi oleh siswa dengan tingkatan </w:t>
      </w:r>
      <w:r w:rsidRPr="00C91B36">
        <w:rPr>
          <w:rFonts w:ascii="Times New Roman" w:hAnsi="Times New Roman"/>
        </w:rPr>
        <w:tab/>
        <w:t>tertinggi dan siswa yang berkemampuan rendah.</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t xml:space="preserve">(g) Peneliti melaksanakan turnamen. Setiap siswa mengambil kartu soal yang </w:t>
      </w:r>
      <w:r w:rsidRPr="00C91B36">
        <w:rPr>
          <w:rFonts w:ascii="Times New Roman" w:hAnsi="Times New Roman"/>
        </w:rPr>
        <w:tab/>
        <w:t>telah disediakan pada tiap meja dan men</w:t>
      </w:r>
      <w:r w:rsidR="00594CEF">
        <w:rPr>
          <w:rFonts w:ascii="Times New Roman" w:hAnsi="Times New Roman"/>
        </w:rPr>
        <w:t xml:space="preserve">gerjakannya untuk jangka waktu </w:t>
      </w:r>
      <w:r w:rsidRPr="00C91B36">
        <w:rPr>
          <w:rFonts w:ascii="Times New Roman" w:hAnsi="Times New Roman"/>
        </w:rPr>
        <w:t xml:space="preserve">tertentu (minimal 3 menit). Pada waktu </w:t>
      </w:r>
      <w:r w:rsidR="00594CEF">
        <w:rPr>
          <w:rFonts w:ascii="Times New Roman" w:hAnsi="Times New Roman"/>
        </w:rPr>
        <w:t>pelaksanaan</w:t>
      </w:r>
      <w:r w:rsidR="00594CEF">
        <w:rPr>
          <w:rFonts w:ascii="Times New Roman" w:hAnsi="Times New Roman"/>
          <w:lang w:val="id-ID"/>
        </w:rPr>
        <w:t> </w:t>
      </w:r>
      <w:r w:rsidR="00594CEF">
        <w:rPr>
          <w:rFonts w:ascii="Times New Roman" w:hAnsi="Times New Roman"/>
        </w:rPr>
        <w:t>turnamen,</w:t>
      </w:r>
      <w:r w:rsidR="00594CEF">
        <w:rPr>
          <w:rFonts w:ascii="Times New Roman" w:hAnsi="Times New Roman"/>
          <w:lang w:val="id-ID"/>
        </w:rPr>
        <w:t> </w:t>
      </w:r>
      <w:r w:rsidR="00594CEF">
        <w:rPr>
          <w:rFonts w:ascii="Times New Roman" w:hAnsi="Times New Roman"/>
        </w:rPr>
        <w:t xml:space="preserve">peneliti </w:t>
      </w:r>
      <w:r w:rsidRPr="00C91B36">
        <w:rPr>
          <w:rFonts w:ascii="Times New Roman" w:hAnsi="Times New Roman"/>
        </w:rPr>
        <w:t xml:space="preserve">mempersiapkan satu kopi lembaran pertandingan dan jawaban pemain </w:t>
      </w:r>
      <w:r w:rsidRPr="00C91B36">
        <w:rPr>
          <w:rFonts w:ascii="Times New Roman" w:hAnsi="Times New Roman"/>
        </w:rPr>
        <w:tab/>
        <w:t xml:space="preserve">untuk masing-masing meja turnamen, satu pak kartu bernomor sesuai </w:t>
      </w:r>
      <w:r w:rsidRPr="00C91B36">
        <w:rPr>
          <w:rFonts w:ascii="Times New Roman" w:hAnsi="Times New Roman"/>
        </w:rPr>
        <w:tab/>
        <w:t xml:space="preserve">dengan nomor </w:t>
      </w:r>
      <w:r w:rsidRPr="00C91B36">
        <w:rPr>
          <w:rFonts w:ascii="Times New Roman" w:hAnsi="Times New Roman"/>
        </w:rPr>
        <w:lastRenderedPageBreak/>
        <w:t>pertanyaan pada lem</w:t>
      </w:r>
      <w:r w:rsidR="00594CEF">
        <w:rPr>
          <w:rFonts w:ascii="Times New Roman" w:hAnsi="Times New Roman"/>
        </w:rPr>
        <w:t>bar pertandingan, untuk masing-</w:t>
      </w:r>
      <w:r w:rsidRPr="00C91B36">
        <w:rPr>
          <w:rFonts w:ascii="Times New Roman" w:hAnsi="Times New Roman"/>
        </w:rPr>
        <w:t>masing meja turnamen.</w:t>
      </w:r>
    </w:p>
    <w:p w:rsidR="001F4A2F" w:rsidRPr="00C91B36" w:rsidRDefault="000048C4" w:rsidP="00C91B36">
      <w:pPr>
        <w:pStyle w:val="ListParagraph"/>
        <w:spacing w:after="0" w:line="360" w:lineRule="auto"/>
        <w:ind w:left="426"/>
        <w:rPr>
          <w:rFonts w:ascii="Times New Roman" w:hAnsi="Times New Roman"/>
        </w:rPr>
      </w:pPr>
      <w:r>
        <w:rPr>
          <w:rFonts w:ascii="Times New Roman" w:hAnsi="Times New Roman"/>
        </w:rPr>
        <w:t>(h)</w:t>
      </w:r>
      <w:r w:rsidR="001F4A2F" w:rsidRPr="00C91B36">
        <w:rPr>
          <w:rFonts w:ascii="Times New Roman" w:hAnsi="Times New Roman"/>
        </w:rPr>
        <w:t>Pada turnamen kedua dilakukan per</w:t>
      </w:r>
      <w:r>
        <w:rPr>
          <w:rFonts w:ascii="Times New Roman" w:hAnsi="Times New Roman"/>
        </w:rPr>
        <w:t xml:space="preserve">geseran tempat duduk pada meja </w:t>
      </w:r>
      <w:r w:rsidR="001F4A2F" w:rsidRPr="00C91B36">
        <w:rPr>
          <w:rFonts w:ascii="Times New Roman" w:hAnsi="Times New Roman"/>
        </w:rPr>
        <w:t>turnamen .</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4. Kegiatan Akhir</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t>(a) Menyimpulkan materi bersama siswa.</w:t>
      </w:r>
    </w:p>
    <w:p w:rsidR="001F4A2F" w:rsidRPr="00C91B36" w:rsidRDefault="001F4A2F" w:rsidP="00C91B36">
      <w:pPr>
        <w:pStyle w:val="ListParagraph"/>
        <w:spacing w:after="0" w:line="360" w:lineRule="auto"/>
        <w:ind w:left="426"/>
        <w:rPr>
          <w:rFonts w:ascii="Times New Roman" w:hAnsi="Times New Roman"/>
        </w:rPr>
      </w:pPr>
      <w:r w:rsidRPr="00C91B36">
        <w:rPr>
          <w:rFonts w:ascii="Times New Roman" w:hAnsi="Times New Roman"/>
        </w:rPr>
        <w:t>(b) Menghitung skor.</w:t>
      </w:r>
      <w:r w:rsidRPr="00C91B36">
        <w:rPr>
          <w:rFonts w:ascii="Times New Roman" w:hAnsi="Times New Roman"/>
        </w:rPr>
        <w:br/>
        <w:t>(c) Memberikan penghargaan kelompok.</w:t>
      </w:r>
    </w:p>
    <w:p w:rsidR="001F4A2F" w:rsidRPr="00C91B36" w:rsidRDefault="001F4A2F" w:rsidP="00C91B36">
      <w:pPr>
        <w:pStyle w:val="ListParagraph"/>
        <w:numPr>
          <w:ilvl w:val="0"/>
          <w:numId w:val="20"/>
        </w:numPr>
        <w:suppressAutoHyphens w:val="0"/>
        <w:autoSpaceDN/>
        <w:spacing w:after="0" w:line="360" w:lineRule="auto"/>
        <w:ind w:left="426"/>
        <w:contextualSpacing/>
        <w:jc w:val="left"/>
        <w:textAlignment w:val="auto"/>
        <w:rPr>
          <w:rFonts w:ascii="Times New Roman" w:hAnsi="Times New Roman"/>
          <w:b/>
        </w:rPr>
      </w:pPr>
      <w:r w:rsidRPr="00C91B36">
        <w:rPr>
          <w:rFonts w:ascii="Times New Roman" w:hAnsi="Times New Roman"/>
          <w:b/>
        </w:rPr>
        <w:t>Pengamatan</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ab/>
        <w:t>Pengamatan dilakukan bersama teman sejawat. Pengamatan ini dilakukan untuk mengumpulkan data yaitu mencatat sedikit demi sedikit  hal-hal yang terjadi selama proses pembelajaran berlangsung baik aktivitas guru maupun siswa sehingga diperoleh data yang akurat untuk perbaikan siklus berikutnya.</w:t>
      </w:r>
    </w:p>
    <w:p w:rsidR="001F4A2F" w:rsidRPr="00C91B36" w:rsidRDefault="001F4A2F" w:rsidP="00C91B36">
      <w:pPr>
        <w:pStyle w:val="ListParagraph"/>
        <w:numPr>
          <w:ilvl w:val="0"/>
          <w:numId w:val="20"/>
        </w:numPr>
        <w:suppressAutoHyphens w:val="0"/>
        <w:autoSpaceDN/>
        <w:spacing w:after="0" w:line="360" w:lineRule="auto"/>
        <w:ind w:left="426"/>
        <w:contextualSpacing/>
        <w:jc w:val="left"/>
        <w:textAlignment w:val="auto"/>
        <w:rPr>
          <w:rFonts w:ascii="Times New Roman" w:hAnsi="Times New Roman"/>
          <w:b/>
        </w:rPr>
      </w:pPr>
      <w:r w:rsidRPr="00C91B36">
        <w:rPr>
          <w:rFonts w:ascii="Times New Roman" w:hAnsi="Times New Roman"/>
          <w:b/>
        </w:rPr>
        <w:t xml:space="preserve">Refleksi </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ab/>
        <w:t xml:space="preserve">Refleksi dilakukan untuk mengetahui ketuntasan belajar siswa. Kriteria ketuntasan belajar dilihat secara klaksikal, yaitu apabila hasil belajar siswa 85% memperoleh nilai </w:t>
      </w:r>
      <w:r w:rsidRPr="00C91B36">
        <w:rPr>
          <w:rFonts w:ascii="Times New Roman" w:hAnsi="Times New Roman"/>
          <w:u w:val="single"/>
        </w:rPr>
        <w:t xml:space="preserve">&gt; </w:t>
      </w:r>
      <w:r w:rsidRPr="00C91B36">
        <w:rPr>
          <w:rFonts w:ascii="Times New Roman" w:hAnsi="Times New Roman"/>
        </w:rPr>
        <w:t xml:space="preserve">75, peneliti dinyatakan berhasil. Tetapi jika hasil belajar siswa kurang dari 85% memperoleh nilai </w:t>
      </w:r>
      <w:r w:rsidRPr="00C91B36">
        <w:rPr>
          <w:rFonts w:ascii="Times New Roman" w:hAnsi="Times New Roman"/>
          <w:u w:val="single"/>
        </w:rPr>
        <w:t>&lt;</w:t>
      </w:r>
      <w:r w:rsidRPr="00C91B36">
        <w:rPr>
          <w:rFonts w:ascii="Times New Roman" w:hAnsi="Times New Roman"/>
        </w:rPr>
        <w:t xml:space="preserve"> 75, peneliti akan dilanjutkan pada siklus selanjutnya. Pada bagian ini akan diperbaiki pada tindakan selanjutnya.</w:t>
      </w:r>
    </w:p>
    <w:p w:rsidR="001F4A2F" w:rsidRPr="00C91B36" w:rsidRDefault="001F4A2F" w:rsidP="00C91B36">
      <w:pPr>
        <w:pStyle w:val="ListParagraph"/>
        <w:numPr>
          <w:ilvl w:val="1"/>
          <w:numId w:val="14"/>
        </w:numPr>
        <w:suppressAutoHyphens w:val="0"/>
        <w:autoSpaceDN/>
        <w:spacing w:after="0" w:line="360" w:lineRule="auto"/>
        <w:contextualSpacing/>
        <w:jc w:val="left"/>
        <w:textAlignment w:val="auto"/>
        <w:rPr>
          <w:rFonts w:ascii="Times New Roman" w:hAnsi="Times New Roman"/>
        </w:rPr>
      </w:pPr>
      <w:r w:rsidRPr="00C91B36">
        <w:rPr>
          <w:rFonts w:ascii="Times New Roman" w:hAnsi="Times New Roman"/>
          <w:b/>
        </w:rPr>
        <w:t xml:space="preserve">Teknik Pengumpulan Data </w:t>
      </w:r>
      <w:r w:rsidRPr="00C91B36">
        <w:rPr>
          <w:rFonts w:ascii="Times New Roman" w:hAnsi="Times New Roman"/>
          <w:b/>
        </w:rPr>
        <w:br/>
      </w:r>
      <w:r w:rsidRPr="00C91B36">
        <w:rPr>
          <w:rFonts w:ascii="Times New Roman" w:hAnsi="Times New Roman"/>
        </w:rPr>
        <w:t>Teknik pengumpulan data dalam penelitian ini menggunakan:</w:t>
      </w:r>
    </w:p>
    <w:p w:rsidR="001F4A2F" w:rsidRPr="00C91B36" w:rsidRDefault="001F4A2F" w:rsidP="00C91B36">
      <w:pPr>
        <w:pStyle w:val="ListParagraph"/>
        <w:numPr>
          <w:ilvl w:val="0"/>
          <w:numId w:val="17"/>
        </w:numPr>
        <w:suppressAutoHyphens w:val="0"/>
        <w:autoSpaceDN/>
        <w:spacing w:after="0" w:line="360" w:lineRule="auto"/>
        <w:contextualSpacing/>
        <w:jc w:val="left"/>
        <w:textAlignment w:val="auto"/>
        <w:rPr>
          <w:rFonts w:ascii="Times New Roman" w:hAnsi="Times New Roman"/>
        </w:rPr>
      </w:pPr>
      <w:r w:rsidRPr="00C91B36">
        <w:rPr>
          <w:rFonts w:ascii="Times New Roman" w:hAnsi="Times New Roman"/>
          <w:b/>
        </w:rPr>
        <w:lastRenderedPageBreak/>
        <w:t>Observasi</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ab/>
        <w:t>Observasi digunakan untuk mengetahui aktivitas siswa dalam</w:t>
      </w:r>
      <w:r w:rsidRPr="00C91B36">
        <w:rPr>
          <w:rFonts w:ascii="Times New Roman" w:hAnsi="Times New Roman"/>
          <w:i/>
        </w:rPr>
        <w:t xml:space="preserve"> </w:t>
      </w:r>
      <w:r w:rsidRPr="00C91B36">
        <w:rPr>
          <w:rFonts w:ascii="Times New Roman" w:hAnsi="Times New Roman"/>
        </w:rPr>
        <w:t>TGT selama berlangsungnya proses pembelajaran. Dalam melakukan observasi penulis meminta bantuan seorang guru bahasa indonesia yang mengajar di kelas VIII. Observasi terhadap aktivitas siswa ini terdiri dari 12 item yang diamati. Perlakuan yang tampak pada siswa diberi skor 1 dan perlakuan yang tidak tampak diberi skor 0. Sehingga observasi hanya memberikan nilai 1 dan 0. Untuk melakukan observasi ini peneliti menggunakan lembar observasi. Berikut disajikan tabel kegiatan siswa beserta skornya</w:t>
      </w:r>
    </w:p>
    <w:p w:rsidR="001F4A2F" w:rsidRDefault="001F4A2F" w:rsidP="0071102A">
      <w:pPr>
        <w:pStyle w:val="ListParagraph"/>
        <w:spacing w:after="0" w:line="360" w:lineRule="auto"/>
        <w:jc w:val="center"/>
        <w:rPr>
          <w:rFonts w:ascii="Times New Roman" w:hAnsi="Times New Roman"/>
          <w:b/>
          <w:sz w:val="24"/>
          <w:szCs w:val="24"/>
        </w:rPr>
      </w:pPr>
      <w:r>
        <w:rPr>
          <w:rFonts w:ascii="Times New Roman" w:hAnsi="Times New Roman"/>
          <w:b/>
          <w:sz w:val="24"/>
          <w:szCs w:val="24"/>
        </w:rPr>
        <w:t>Tabel 3</w:t>
      </w:r>
    </w:p>
    <w:p w:rsidR="001F4A2F" w:rsidRDefault="001F4A2F" w:rsidP="0071102A">
      <w:pPr>
        <w:pStyle w:val="ListParagraph"/>
        <w:spacing w:after="0" w:line="360" w:lineRule="auto"/>
        <w:jc w:val="center"/>
        <w:rPr>
          <w:rFonts w:ascii="Times New Roman" w:hAnsi="Times New Roman"/>
          <w:b/>
          <w:sz w:val="24"/>
          <w:szCs w:val="24"/>
        </w:rPr>
      </w:pPr>
      <w:r w:rsidRPr="009F5C38">
        <w:rPr>
          <w:rFonts w:ascii="Times New Roman" w:hAnsi="Times New Roman"/>
          <w:b/>
          <w:sz w:val="24"/>
          <w:szCs w:val="24"/>
        </w:rPr>
        <w:t>Penskoran Aktivitas Siswa</w:t>
      </w:r>
    </w:p>
    <w:tbl>
      <w:tblPr>
        <w:tblStyle w:val="TableGrid"/>
        <w:tblW w:w="0" w:type="auto"/>
        <w:tblInd w:w="108" w:type="dxa"/>
        <w:tblLayout w:type="fixed"/>
        <w:tblLook w:val="04A0" w:firstRow="1" w:lastRow="0" w:firstColumn="1" w:lastColumn="0" w:noHBand="0" w:noVBand="1"/>
      </w:tblPr>
      <w:tblGrid>
        <w:gridCol w:w="567"/>
        <w:gridCol w:w="2069"/>
        <w:gridCol w:w="694"/>
        <w:gridCol w:w="810"/>
      </w:tblGrid>
      <w:tr w:rsidR="001F4A2F" w:rsidRPr="00C91B36" w:rsidTr="0071102A">
        <w:tc>
          <w:tcPr>
            <w:tcW w:w="567" w:type="dxa"/>
            <w:vMerge w:val="restart"/>
          </w:tcPr>
          <w:p w:rsidR="001F4A2F" w:rsidRPr="00C91B36" w:rsidRDefault="001F4A2F" w:rsidP="00C91B36">
            <w:pPr>
              <w:pStyle w:val="ListParagraph"/>
              <w:spacing w:after="0" w:line="240" w:lineRule="auto"/>
              <w:ind w:left="0"/>
              <w:jc w:val="center"/>
              <w:rPr>
                <w:rFonts w:ascii="Times New Roman" w:hAnsi="Times New Roman"/>
                <w:b/>
                <w:sz w:val="20"/>
                <w:szCs w:val="20"/>
              </w:rPr>
            </w:pPr>
            <w:r w:rsidRPr="00C91B36">
              <w:rPr>
                <w:rFonts w:ascii="Times New Roman" w:hAnsi="Times New Roman"/>
                <w:b/>
                <w:sz w:val="20"/>
                <w:szCs w:val="20"/>
              </w:rPr>
              <w:t>No</w:t>
            </w:r>
          </w:p>
        </w:tc>
        <w:tc>
          <w:tcPr>
            <w:tcW w:w="2069" w:type="dxa"/>
            <w:vMerge w:val="restart"/>
          </w:tcPr>
          <w:p w:rsidR="001F4A2F" w:rsidRPr="00C91B36" w:rsidRDefault="001F4A2F" w:rsidP="00C91B36">
            <w:pPr>
              <w:pStyle w:val="ListParagraph"/>
              <w:spacing w:after="0" w:line="240" w:lineRule="auto"/>
              <w:ind w:left="0"/>
              <w:jc w:val="center"/>
              <w:rPr>
                <w:rFonts w:ascii="Times New Roman" w:hAnsi="Times New Roman"/>
                <w:b/>
                <w:sz w:val="20"/>
                <w:szCs w:val="20"/>
              </w:rPr>
            </w:pPr>
            <w:r w:rsidRPr="00C91B36">
              <w:rPr>
                <w:rFonts w:ascii="Times New Roman" w:hAnsi="Times New Roman"/>
                <w:b/>
                <w:sz w:val="20"/>
                <w:szCs w:val="20"/>
              </w:rPr>
              <w:t>Item yang Diamati</w:t>
            </w:r>
          </w:p>
        </w:tc>
        <w:tc>
          <w:tcPr>
            <w:tcW w:w="1504" w:type="dxa"/>
            <w:gridSpan w:val="2"/>
          </w:tcPr>
          <w:p w:rsidR="001F4A2F" w:rsidRPr="00C91B36" w:rsidRDefault="001F4A2F" w:rsidP="00C91B36">
            <w:pPr>
              <w:pStyle w:val="ListParagraph"/>
              <w:spacing w:after="0" w:line="240" w:lineRule="auto"/>
              <w:ind w:left="0"/>
              <w:jc w:val="center"/>
              <w:rPr>
                <w:rFonts w:ascii="Times New Roman" w:hAnsi="Times New Roman"/>
                <w:b/>
                <w:sz w:val="20"/>
                <w:szCs w:val="20"/>
              </w:rPr>
            </w:pPr>
            <w:r w:rsidRPr="00C91B36">
              <w:rPr>
                <w:rFonts w:ascii="Times New Roman" w:hAnsi="Times New Roman"/>
                <w:b/>
                <w:sz w:val="20"/>
                <w:szCs w:val="20"/>
              </w:rPr>
              <w:t>Kegiatan Siswa</w:t>
            </w:r>
          </w:p>
        </w:tc>
      </w:tr>
      <w:tr w:rsidR="001F4A2F" w:rsidRPr="00C91B36" w:rsidTr="0071102A">
        <w:tc>
          <w:tcPr>
            <w:tcW w:w="567" w:type="dxa"/>
            <w:vMerge/>
          </w:tcPr>
          <w:p w:rsidR="001F4A2F" w:rsidRPr="00C91B36" w:rsidRDefault="001F4A2F" w:rsidP="00C91B36">
            <w:pPr>
              <w:pStyle w:val="ListParagraph"/>
              <w:spacing w:after="0" w:line="240" w:lineRule="auto"/>
              <w:ind w:left="0"/>
              <w:jc w:val="center"/>
              <w:rPr>
                <w:rFonts w:ascii="Times New Roman" w:hAnsi="Times New Roman"/>
                <w:b/>
                <w:sz w:val="20"/>
                <w:szCs w:val="20"/>
              </w:rPr>
            </w:pPr>
          </w:p>
        </w:tc>
        <w:tc>
          <w:tcPr>
            <w:tcW w:w="2069" w:type="dxa"/>
            <w:vMerge/>
          </w:tcPr>
          <w:p w:rsidR="001F4A2F" w:rsidRPr="00C91B36" w:rsidRDefault="001F4A2F" w:rsidP="00C91B36">
            <w:pPr>
              <w:pStyle w:val="ListParagraph"/>
              <w:spacing w:after="0" w:line="240" w:lineRule="auto"/>
              <w:ind w:left="0"/>
              <w:jc w:val="center"/>
              <w:rPr>
                <w:rFonts w:ascii="Times New Roman" w:hAnsi="Times New Roman"/>
                <w:b/>
                <w:sz w:val="20"/>
                <w:szCs w:val="20"/>
              </w:rPr>
            </w:pPr>
          </w:p>
        </w:tc>
        <w:tc>
          <w:tcPr>
            <w:tcW w:w="694" w:type="dxa"/>
            <w:tcBorders>
              <w:right w:val="single" w:sz="4" w:space="0" w:color="auto"/>
            </w:tcBorders>
          </w:tcPr>
          <w:p w:rsidR="001F4A2F" w:rsidRPr="00C91B36" w:rsidRDefault="001F4A2F" w:rsidP="00C91B36">
            <w:pPr>
              <w:pStyle w:val="ListParagraph"/>
              <w:spacing w:after="0" w:line="240" w:lineRule="auto"/>
              <w:ind w:left="0"/>
              <w:jc w:val="center"/>
              <w:rPr>
                <w:rFonts w:ascii="Times New Roman" w:hAnsi="Times New Roman"/>
                <w:b/>
                <w:sz w:val="20"/>
                <w:szCs w:val="20"/>
              </w:rPr>
            </w:pPr>
            <w:r w:rsidRPr="00C91B36">
              <w:rPr>
                <w:rFonts w:ascii="Times New Roman" w:hAnsi="Times New Roman"/>
                <w:b/>
                <w:sz w:val="20"/>
                <w:szCs w:val="20"/>
              </w:rPr>
              <w:t>Tampak</w:t>
            </w:r>
          </w:p>
        </w:tc>
        <w:tc>
          <w:tcPr>
            <w:tcW w:w="810" w:type="dxa"/>
            <w:tcBorders>
              <w:left w:val="single" w:sz="4" w:space="0" w:color="auto"/>
            </w:tcBorders>
          </w:tcPr>
          <w:p w:rsidR="001F4A2F" w:rsidRPr="00C91B36" w:rsidRDefault="001F4A2F" w:rsidP="00C91B36">
            <w:pPr>
              <w:pStyle w:val="ListParagraph"/>
              <w:spacing w:after="0" w:line="240" w:lineRule="auto"/>
              <w:ind w:left="0"/>
              <w:jc w:val="center"/>
              <w:rPr>
                <w:rFonts w:ascii="Times New Roman" w:hAnsi="Times New Roman"/>
                <w:b/>
                <w:sz w:val="20"/>
                <w:szCs w:val="20"/>
              </w:rPr>
            </w:pPr>
            <w:r w:rsidRPr="00C91B36">
              <w:rPr>
                <w:rFonts w:ascii="Times New Roman" w:hAnsi="Times New Roman"/>
                <w:b/>
                <w:sz w:val="20"/>
                <w:szCs w:val="20"/>
              </w:rPr>
              <w:t>Tidak Tampak</w:t>
            </w:r>
          </w:p>
        </w:tc>
      </w:tr>
      <w:tr w:rsidR="001F4A2F" w:rsidRPr="00C91B36" w:rsidTr="0071102A">
        <w:tc>
          <w:tcPr>
            <w:tcW w:w="567"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1</w:t>
            </w:r>
          </w:p>
        </w:tc>
        <w:tc>
          <w:tcPr>
            <w:tcW w:w="2069"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Antusias mengikuti pelajaran</w:t>
            </w:r>
          </w:p>
        </w:tc>
        <w:tc>
          <w:tcPr>
            <w:tcW w:w="694" w:type="dxa"/>
            <w:tcBorders>
              <w:righ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c>
          <w:tcPr>
            <w:tcW w:w="810" w:type="dxa"/>
            <w:tcBorders>
              <w:lef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r>
      <w:tr w:rsidR="001F4A2F" w:rsidRPr="00C91B36" w:rsidTr="0071102A">
        <w:tc>
          <w:tcPr>
            <w:tcW w:w="567"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2</w:t>
            </w:r>
          </w:p>
        </w:tc>
        <w:tc>
          <w:tcPr>
            <w:tcW w:w="2069"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Kesungguhan siswa dalam kegiatan pembelajaran</w:t>
            </w:r>
          </w:p>
        </w:tc>
        <w:tc>
          <w:tcPr>
            <w:tcW w:w="694" w:type="dxa"/>
            <w:tcBorders>
              <w:righ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c>
          <w:tcPr>
            <w:tcW w:w="810" w:type="dxa"/>
            <w:tcBorders>
              <w:lef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r>
      <w:tr w:rsidR="001F4A2F" w:rsidRPr="00C91B36" w:rsidTr="0071102A">
        <w:tc>
          <w:tcPr>
            <w:tcW w:w="567"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3</w:t>
            </w:r>
          </w:p>
        </w:tc>
        <w:tc>
          <w:tcPr>
            <w:tcW w:w="2069"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Tanggungjawab siswa dalam kelompok</w:t>
            </w:r>
          </w:p>
        </w:tc>
        <w:tc>
          <w:tcPr>
            <w:tcW w:w="694" w:type="dxa"/>
            <w:tcBorders>
              <w:righ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c>
          <w:tcPr>
            <w:tcW w:w="810" w:type="dxa"/>
            <w:tcBorders>
              <w:lef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r>
      <w:tr w:rsidR="001F4A2F" w:rsidRPr="00C91B36" w:rsidTr="0071102A">
        <w:tc>
          <w:tcPr>
            <w:tcW w:w="567"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4</w:t>
            </w:r>
          </w:p>
        </w:tc>
        <w:tc>
          <w:tcPr>
            <w:tcW w:w="2069"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Keaktifan siswa bertanya</w:t>
            </w:r>
          </w:p>
        </w:tc>
        <w:tc>
          <w:tcPr>
            <w:tcW w:w="694" w:type="dxa"/>
            <w:tcBorders>
              <w:righ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c>
          <w:tcPr>
            <w:tcW w:w="810" w:type="dxa"/>
            <w:tcBorders>
              <w:lef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r>
      <w:tr w:rsidR="001F4A2F" w:rsidRPr="00C91B36" w:rsidTr="0071102A">
        <w:tc>
          <w:tcPr>
            <w:tcW w:w="567"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5</w:t>
            </w:r>
          </w:p>
        </w:tc>
        <w:tc>
          <w:tcPr>
            <w:tcW w:w="2069"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Keinginan menjawab pertanyaan</w:t>
            </w:r>
          </w:p>
        </w:tc>
        <w:tc>
          <w:tcPr>
            <w:tcW w:w="694" w:type="dxa"/>
            <w:tcBorders>
              <w:righ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c>
          <w:tcPr>
            <w:tcW w:w="810" w:type="dxa"/>
            <w:tcBorders>
              <w:lef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r>
      <w:tr w:rsidR="001F4A2F" w:rsidRPr="00C91B36" w:rsidTr="0071102A">
        <w:tc>
          <w:tcPr>
            <w:tcW w:w="567"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6</w:t>
            </w:r>
          </w:p>
        </w:tc>
        <w:tc>
          <w:tcPr>
            <w:tcW w:w="2069"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Siswa mengerjakan tugas</w:t>
            </w:r>
          </w:p>
        </w:tc>
        <w:tc>
          <w:tcPr>
            <w:tcW w:w="694" w:type="dxa"/>
            <w:tcBorders>
              <w:righ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c>
          <w:tcPr>
            <w:tcW w:w="810" w:type="dxa"/>
            <w:tcBorders>
              <w:lef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r>
      <w:tr w:rsidR="001F4A2F" w:rsidRPr="00C91B36" w:rsidTr="0071102A">
        <w:tc>
          <w:tcPr>
            <w:tcW w:w="567"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7</w:t>
            </w:r>
          </w:p>
        </w:tc>
        <w:tc>
          <w:tcPr>
            <w:tcW w:w="2069"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Mempresentasekan hasil diskusi kelompok</w:t>
            </w:r>
          </w:p>
        </w:tc>
        <w:tc>
          <w:tcPr>
            <w:tcW w:w="694" w:type="dxa"/>
            <w:tcBorders>
              <w:righ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c>
          <w:tcPr>
            <w:tcW w:w="810" w:type="dxa"/>
            <w:tcBorders>
              <w:lef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r>
      <w:tr w:rsidR="001F4A2F" w:rsidRPr="00C91B36" w:rsidTr="0071102A">
        <w:tc>
          <w:tcPr>
            <w:tcW w:w="567"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8</w:t>
            </w:r>
          </w:p>
        </w:tc>
        <w:tc>
          <w:tcPr>
            <w:tcW w:w="2069"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Keaktifan bekerjasama dalam kelompok</w:t>
            </w:r>
          </w:p>
        </w:tc>
        <w:tc>
          <w:tcPr>
            <w:tcW w:w="694" w:type="dxa"/>
            <w:tcBorders>
              <w:righ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c>
          <w:tcPr>
            <w:tcW w:w="810" w:type="dxa"/>
            <w:tcBorders>
              <w:left w:val="single" w:sz="4" w:space="0" w:color="auto"/>
            </w:tcBorders>
          </w:tcPr>
          <w:p w:rsidR="001F4A2F" w:rsidRPr="00C91B36" w:rsidRDefault="001F4A2F" w:rsidP="00C91B36">
            <w:pPr>
              <w:pStyle w:val="ListParagraph"/>
              <w:spacing w:after="0" w:line="240" w:lineRule="auto"/>
              <w:ind w:left="0"/>
              <w:rPr>
                <w:rFonts w:ascii="Times New Roman" w:hAnsi="Times New Roman"/>
                <w:b/>
                <w:sz w:val="20"/>
                <w:szCs w:val="20"/>
              </w:rPr>
            </w:pPr>
          </w:p>
        </w:tc>
      </w:tr>
    </w:tbl>
    <w:p w:rsidR="000B59AD" w:rsidRPr="00C91B36" w:rsidRDefault="000B59AD" w:rsidP="00C91B36">
      <w:pPr>
        <w:pStyle w:val="ListParagraph"/>
        <w:spacing w:after="0" w:line="240" w:lineRule="auto"/>
        <w:ind w:left="0"/>
        <w:rPr>
          <w:rFonts w:ascii="Times New Roman" w:hAnsi="Times New Roman"/>
          <w:sz w:val="20"/>
          <w:szCs w:val="20"/>
        </w:rPr>
        <w:sectPr w:rsidR="000B59AD" w:rsidRPr="00C91B36" w:rsidSect="00F47947">
          <w:type w:val="continuous"/>
          <w:pgSz w:w="11906" w:h="16838" w:code="9"/>
          <w:pgMar w:top="1418" w:right="1247" w:bottom="1418" w:left="1247" w:header="709" w:footer="709" w:gutter="0"/>
          <w:cols w:num="2" w:space="708"/>
          <w:docGrid w:linePitch="360"/>
        </w:sectPr>
      </w:pPr>
    </w:p>
    <w:tbl>
      <w:tblPr>
        <w:tblStyle w:val="TableGrid"/>
        <w:tblW w:w="0" w:type="auto"/>
        <w:tblInd w:w="108" w:type="dxa"/>
        <w:tblLook w:val="04A0" w:firstRow="1" w:lastRow="0" w:firstColumn="1" w:lastColumn="0" w:noHBand="0" w:noVBand="1"/>
      </w:tblPr>
      <w:tblGrid>
        <w:gridCol w:w="497"/>
        <w:gridCol w:w="2113"/>
        <w:gridCol w:w="720"/>
        <w:gridCol w:w="810"/>
      </w:tblGrid>
      <w:tr w:rsidR="001F4A2F" w:rsidRPr="00C91B36" w:rsidTr="0071102A">
        <w:tc>
          <w:tcPr>
            <w:tcW w:w="497"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lastRenderedPageBreak/>
              <w:t>9</w:t>
            </w:r>
          </w:p>
        </w:tc>
        <w:tc>
          <w:tcPr>
            <w:tcW w:w="2113"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Keterlibatan siswa dalam kelompok</w:t>
            </w:r>
          </w:p>
        </w:tc>
        <w:tc>
          <w:tcPr>
            <w:tcW w:w="720" w:type="dxa"/>
            <w:tcBorders>
              <w:right w:val="single" w:sz="4" w:space="0" w:color="auto"/>
            </w:tcBorders>
          </w:tcPr>
          <w:p w:rsidR="001F4A2F" w:rsidRPr="00C91B36" w:rsidRDefault="001F4A2F" w:rsidP="00C91B36">
            <w:pPr>
              <w:pStyle w:val="ListParagraph"/>
              <w:spacing w:after="0" w:line="240" w:lineRule="auto"/>
              <w:ind w:left="0"/>
              <w:rPr>
                <w:rFonts w:ascii="Times New Roman" w:hAnsi="Times New Roman"/>
                <w:sz w:val="20"/>
                <w:szCs w:val="20"/>
              </w:rPr>
            </w:pPr>
          </w:p>
        </w:tc>
        <w:tc>
          <w:tcPr>
            <w:tcW w:w="810" w:type="dxa"/>
            <w:tcBorders>
              <w:left w:val="single" w:sz="4" w:space="0" w:color="auto"/>
            </w:tcBorders>
          </w:tcPr>
          <w:p w:rsidR="001F4A2F" w:rsidRPr="00C91B36" w:rsidRDefault="001F4A2F" w:rsidP="00C91B36">
            <w:pPr>
              <w:pStyle w:val="ListParagraph"/>
              <w:spacing w:after="0" w:line="240" w:lineRule="auto"/>
              <w:ind w:left="0"/>
              <w:rPr>
                <w:rFonts w:ascii="Times New Roman" w:hAnsi="Times New Roman"/>
                <w:sz w:val="20"/>
                <w:szCs w:val="20"/>
              </w:rPr>
            </w:pPr>
          </w:p>
        </w:tc>
      </w:tr>
    </w:tbl>
    <w:p w:rsidR="000B59AD" w:rsidRPr="00C91B36" w:rsidRDefault="000B59AD" w:rsidP="00C91B36">
      <w:pPr>
        <w:pStyle w:val="ListParagraph"/>
        <w:spacing w:after="0" w:line="240" w:lineRule="auto"/>
        <w:ind w:left="0"/>
        <w:rPr>
          <w:rFonts w:ascii="Times New Roman" w:hAnsi="Times New Roman"/>
          <w:sz w:val="20"/>
          <w:szCs w:val="20"/>
        </w:rPr>
        <w:sectPr w:rsidR="000B59AD" w:rsidRPr="00C91B36" w:rsidSect="000B59AD">
          <w:type w:val="continuous"/>
          <w:pgSz w:w="11906" w:h="16838" w:code="9"/>
          <w:pgMar w:top="1418" w:right="1247" w:bottom="1418" w:left="1247" w:header="709" w:footer="709" w:gutter="0"/>
          <w:cols w:num="2" w:space="708"/>
          <w:docGrid w:linePitch="360"/>
        </w:sectPr>
      </w:pPr>
    </w:p>
    <w:tbl>
      <w:tblPr>
        <w:tblStyle w:val="TableGrid"/>
        <w:tblW w:w="0" w:type="auto"/>
        <w:tblInd w:w="108" w:type="dxa"/>
        <w:tblLook w:val="04A0" w:firstRow="1" w:lastRow="0" w:firstColumn="1" w:lastColumn="0" w:noHBand="0" w:noVBand="1"/>
      </w:tblPr>
      <w:tblGrid>
        <w:gridCol w:w="497"/>
        <w:gridCol w:w="2113"/>
        <w:gridCol w:w="720"/>
        <w:gridCol w:w="810"/>
      </w:tblGrid>
      <w:tr w:rsidR="0071102A" w:rsidRPr="00C91B36" w:rsidTr="0071102A">
        <w:tc>
          <w:tcPr>
            <w:tcW w:w="497" w:type="dxa"/>
          </w:tcPr>
          <w:p w:rsidR="0071102A" w:rsidRPr="00C91B36" w:rsidRDefault="0071102A"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lastRenderedPageBreak/>
              <w:t>10</w:t>
            </w:r>
          </w:p>
        </w:tc>
        <w:tc>
          <w:tcPr>
            <w:tcW w:w="2113" w:type="dxa"/>
          </w:tcPr>
          <w:p w:rsidR="0071102A" w:rsidRPr="00C91B36" w:rsidRDefault="0071102A"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Hasil belajar secara individu baik</w:t>
            </w:r>
          </w:p>
        </w:tc>
        <w:tc>
          <w:tcPr>
            <w:tcW w:w="720" w:type="dxa"/>
            <w:tcBorders>
              <w:right w:val="single" w:sz="4" w:space="0" w:color="auto"/>
            </w:tcBorders>
          </w:tcPr>
          <w:p w:rsidR="0071102A" w:rsidRPr="00C91B36" w:rsidRDefault="0071102A" w:rsidP="00C91B36">
            <w:pPr>
              <w:pStyle w:val="ListParagraph"/>
              <w:spacing w:after="0" w:line="240" w:lineRule="auto"/>
              <w:ind w:left="0"/>
              <w:rPr>
                <w:rFonts w:ascii="Times New Roman" w:hAnsi="Times New Roman"/>
                <w:sz w:val="20"/>
                <w:szCs w:val="20"/>
              </w:rPr>
            </w:pPr>
          </w:p>
        </w:tc>
        <w:tc>
          <w:tcPr>
            <w:tcW w:w="810" w:type="dxa"/>
            <w:tcBorders>
              <w:left w:val="single" w:sz="4" w:space="0" w:color="auto"/>
            </w:tcBorders>
          </w:tcPr>
          <w:p w:rsidR="0071102A" w:rsidRPr="00C91B36" w:rsidRDefault="0071102A" w:rsidP="00C91B36">
            <w:pPr>
              <w:pStyle w:val="ListParagraph"/>
              <w:spacing w:after="0" w:line="240" w:lineRule="auto"/>
              <w:ind w:left="0"/>
              <w:rPr>
                <w:rFonts w:ascii="Times New Roman" w:hAnsi="Times New Roman"/>
                <w:sz w:val="20"/>
                <w:szCs w:val="20"/>
              </w:rPr>
            </w:pPr>
          </w:p>
        </w:tc>
      </w:tr>
      <w:tr w:rsidR="0071102A" w:rsidRPr="00C91B36" w:rsidTr="0071102A">
        <w:tc>
          <w:tcPr>
            <w:tcW w:w="497" w:type="dxa"/>
          </w:tcPr>
          <w:p w:rsidR="0071102A" w:rsidRPr="00C91B36" w:rsidRDefault="0071102A"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11</w:t>
            </w:r>
          </w:p>
        </w:tc>
        <w:tc>
          <w:tcPr>
            <w:tcW w:w="2113" w:type="dxa"/>
          </w:tcPr>
          <w:p w:rsidR="0071102A" w:rsidRPr="00C91B36" w:rsidRDefault="0071102A"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Hasil belajar secara kelompok baik</w:t>
            </w:r>
          </w:p>
        </w:tc>
        <w:tc>
          <w:tcPr>
            <w:tcW w:w="720" w:type="dxa"/>
            <w:tcBorders>
              <w:right w:val="single" w:sz="4" w:space="0" w:color="auto"/>
            </w:tcBorders>
          </w:tcPr>
          <w:p w:rsidR="0071102A" w:rsidRPr="00C91B36" w:rsidRDefault="0071102A" w:rsidP="00C91B36">
            <w:pPr>
              <w:pStyle w:val="ListParagraph"/>
              <w:spacing w:after="0" w:line="240" w:lineRule="auto"/>
              <w:ind w:left="0"/>
              <w:rPr>
                <w:rFonts w:ascii="Times New Roman" w:hAnsi="Times New Roman"/>
                <w:sz w:val="20"/>
                <w:szCs w:val="20"/>
              </w:rPr>
            </w:pPr>
          </w:p>
        </w:tc>
        <w:tc>
          <w:tcPr>
            <w:tcW w:w="810" w:type="dxa"/>
            <w:tcBorders>
              <w:left w:val="single" w:sz="4" w:space="0" w:color="auto"/>
            </w:tcBorders>
          </w:tcPr>
          <w:p w:rsidR="0071102A" w:rsidRPr="00C91B36" w:rsidRDefault="0071102A" w:rsidP="00C91B36">
            <w:pPr>
              <w:pStyle w:val="ListParagraph"/>
              <w:spacing w:after="0" w:line="240" w:lineRule="auto"/>
              <w:ind w:left="0"/>
              <w:rPr>
                <w:rFonts w:ascii="Times New Roman" w:hAnsi="Times New Roman"/>
                <w:sz w:val="20"/>
                <w:szCs w:val="20"/>
              </w:rPr>
            </w:pPr>
          </w:p>
        </w:tc>
      </w:tr>
      <w:tr w:rsidR="0071102A" w:rsidRPr="00C91B36" w:rsidTr="0071102A">
        <w:tc>
          <w:tcPr>
            <w:tcW w:w="497" w:type="dxa"/>
          </w:tcPr>
          <w:p w:rsidR="0071102A" w:rsidRPr="00C91B36" w:rsidRDefault="0071102A"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12</w:t>
            </w:r>
          </w:p>
        </w:tc>
        <w:tc>
          <w:tcPr>
            <w:tcW w:w="2113" w:type="dxa"/>
          </w:tcPr>
          <w:p w:rsidR="0071102A" w:rsidRPr="00C91B36" w:rsidRDefault="0071102A"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 xml:space="preserve">Mengikuti kegiatan pembelajaran dengan </w:t>
            </w:r>
            <w:r w:rsidRPr="00C91B36">
              <w:rPr>
                <w:rFonts w:ascii="Times New Roman" w:hAnsi="Times New Roman"/>
                <w:sz w:val="20"/>
                <w:szCs w:val="20"/>
              </w:rPr>
              <w:lastRenderedPageBreak/>
              <w:t>baik</w:t>
            </w:r>
          </w:p>
        </w:tc>
        <w:tc>
          <w:tcPr>
            <w:tcW w:w="720" w:type="dxa"/>
            <w:tcBorders>
              <w:right w:val="single" w:sz="4" w:space="0" w:color="auto"/>
            </w:tcBorders>
          </w:tcPr>
          <w:p w:rsidR="0071102A" w:rsidRPr="00C91B36" w:rsidRDefault="0071102A" w:rsidP="00C91B36">
            <w:pPr>
              <w:pStyle w:val="ListParagraph"/>
              <w:spacing w:after="0" w:line="240" w:lineRule="auto"/>
              <w:ind w:left="0"/>
              <w:rPr>
                <w:rFonts w:ascii="Times New Roman" w:hAnsi="Times New Roman"/>
                <w:sz w:val="20"/>
                <w:szCs w:val="20"/>
              </w:rPr>
            </w:pPr>
          </w:p>
        </w:tc>
        <w:tc>
          <w:tcPr>
            <w:tcW w:w="810" w:type="dxa"/>
            <w:tcBorders>
              <w:left w:val="single" w:sz="4" w:space="0" w:color="auto"/>
            </w:tcBorders>
          </w:tcPr>
          <w:p w:rsidR="0071102A" w:rsidRPr="00C91B36" w:rsidRDefault="0071102A" w:rsidP="00C91B36">
            <w:pPr>
              <w:pStyle w:val="ListParagraph"/>
              <w:spacing w:after="0" w:line="240" w:lineRule="auto"/>
              <w:ind w:left="0"/>
              <w:rPr>
                <w:rFonts w:ascii="Times New Roman" w:hAnsi="Times New Roman"/>
                <w:sz w:val="20"/>
                <w:szCs w:val="20"/>
              </w:rPr>
            </w:pPr>
          </w:p>
        </w:tc>
      </w:tr>
    </w:tbl>
    <w:p w:rsidR="001F4A2F" w:rsidRPr="00C91B36" w:rsidRDefault="001F4A2F" w:rsidP="00C91B36">
      <w:pPr>
        <w:pStyle w:val="ListParagraph"/>
        <w:spacing w:after="0" w:line="360" w:lineRule="auto"/>
        <w:ind w:left="0"/>
        <w:rPr>
          <w:rFonts w:ascii="Times New Roman" w:hAnsi="Times New Roman"/>
          <w:sz w:val="20"/>
          <w:szCs w:val="20"/>
        </w:rPr>
      </w:pPr>
      <w:r w:rsidRPr="00C91B36">
        <w:rPr>
          <w:rFonts w:ascii="Times New Roman" w:hAnsi="Times New Roman"/>
          <w:sz w:val="20"/>
          <w:szCs w:val="20"/>
        </w:rPr>
        <w:t>(kolaborasi dengan guru bahasa Indonesia kelas VIII.9 SMP Negeri 19 Palembang).</w:t>
      </w:r>
    </w:p>
    <w:p w:rsidR="001F4A2F" w:rsidRPr="00C91B36" w:rsidRDefault="001F4A2F" w:rsidP="00C91B36">
      <w:pPr>
        <w:pStyle w:val="ListParagraph"/>
        <w:spacing w:after="0" w:line="360" w:lineRule="auto"/>
        <w:ind w:left="0"/>
        <w:rPr>
          <w:rFonts w:ascii="Times New Roman" w:hAnsi="Times New Roman"/>
        </w:rPr>
      </w:pPr>
      <w:r>
        <w:rPr>
          <w:rFonts w:ascii="Times New Roman" w:hAnsi="Times New Roman"/>
          <w:sz w:val="24"/>
          <w:szCs w:val="24"/>
        </w:rPr>
        <w:lastRenderedPageBreak/>
        <w:tab/>
      </w:r>
      <w:r w:rsidRPr="00C91B36">
        <w:rPr>
          <w:rFonts w:ascii="Times New Roman" w:hAnsi="Times New Roman"/>
        </w:rPr>
        <w:t>Untuk menentukan keaktifan siswa dalam observasi maka ditentukan dengan rumus :</w:t>
      </w:r>
    </w:p>
    <w:p w:rsidR="001F4A2F" w:rsidRPr="00C91B36" w:rsidRDefault="001F4A2F" w:rsidP="00C91B36">
      <w:pPr>
        <w:pStyle w:val="ListParagraph"/>
        <w:spacing w:after="0" w:line="360" w:lineRule="auto"/>
        <w:rPr>
          <w:rFonts w:ascii="Times New Roman" w:hAnsi="Times New Roman"/>
          <w:u w:val="single"/>
        </w:rPr>
      </w:pPr>
      <w:r w:rsidRPr="00C91B36">
        <w:rPr>
          <w:rFonts w:ascii="Times New Roman" w:hAnsi="Times New Roman"/>
        </w:rPr>
        <w:t xml:space="preserve">Skor Aktivitas Siswa = </w:t>
      </w:r>
      <m:oMath>
        <m:f>
          <m:fPr>
            <m:ctrlPr>
              <w:rPr>
                <w:rFonts w:ascii="Cambria Math" w:hAnsi="Times New Roman"/>
              </w:rPr>
            </m:ctrlPr>
          </m:fPr>
          <m:num>
            <m:r>
              <m:rPr>
                <m:sty m:val="p"/>
              </m:rPr>
              <w:rPr>
                <w:rFonts w:ascii="Cambria Math" w:hAnsi="Times New Roman"/>
              </w:rPr>
              <m:t>deskriptor yang muncul</m:t>
            </m:r>
          </m:num>
          <m:den>
            <m:r>
              <m:rPr>
                <m:sty m:val="p"/>
              </m:rPr>
              <w:rPr>
                <w:rFonts w:ascii="Cambria Math" w:hAnsi="Times New Roman"/>
              </w:rPr>
              <m:t>jumlah maksimum deskriptor</m:t>
            </m:r>
          </m:den>
        </m:f>
      </m:oMath>
      <w:r w:rsidRPr="00C91B36">
        <w:rPr>
          <w:rFonts w:ascii="Times New Roman" w:eastAsiaTheme="minorEastAsia" w:hAnsi="Times New Roman"/>
        </w:rPr>
        <w:t xml:space="preserve"> x 100%</w:t>
      </w:r>
    </w:p>
    <w:p w:rsidR="001F4A2F" w:rsidRPr="00C91B36" w:rsidRDefault="001F4A2F" w:rsidP="00C91B36">
      <w:pPr>
        <w:pStyle w:val="ListParagraph"/>
        <w:numPr>
          <w:ilvl w:val="0"/>
          <w:numId w:val="17"/>
        </w:numPr>
        <w:suppressAutoHyphens w:val="0"/>
        <w:autoSpaceDN/>
        <w:spacing w:after="0" w:line="360" w:lineRule="auto"/>
        <w:contextualSpacing/>
        <w:jc w:val="left"/>
        <w:textAlignment w:val="auto"/>
        <w:rPr>
          <w:rFonts w:ascii="Times New Roman" w:hAnsi="Times New Roman"/>
        </w:rPr>
      </w:pPr>
      <w:r w:rsidRPr="00C91B36">
        <w:rPr>
          <w:rFonts w:ascii="Times New Roman" w:hAnsi="Times New Roman"/>
          <w:b/>
        </w:rPr>
        <w:t xml:space="preserve">Tes </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ab/>
        <w:t>Sanjaya (2011: 99), tes sebagai suatu alat ukur dikatakan memiliki tingkat validitas seandainya dapat mengukur apa yang hendak diukur. Tes juga merupakan pertanyaan yang diberikan pada siswa sebagai umpan balik dalam memahami materi. Tes yang diberikan ada 2 macam yaitu tes awal dan tes akhir. Tes awal dilakukan sebelum siswa mengalami proses belajar dalam mata pelajaran. Tes akhir diberikan pada akhir dari penerapan model pembelajaran</w:t>
      </w:r>
      <w:r w:rsidRPr="00C91B36">
        <w:rPr>
          <w:rFonts w:ascii="Times New Roman" w:hAnsi="Times New Roman"/>
          <w:i/>
        </w:rPr>
        <w:t xml:space="preserve"> TGT</w:t>
      </w:r>
      <w:r w:rsidRPr="00C91B36">
        <w:rPr>
          <w:rFonts w:ascii="Times New Roman" w:hAnsi="Times New Roman"/>
        </w:rPr>
        <w:t>. Tes dilaksanakan tiap akhir pertemuan pada tiap siklus. Tes akhir digunakan untuk melihat tingkat keberhasilan tindakan yang dilakukan.</w:t>
      </w:r>
    </w:p>
    <w:p w:rsidR="001F4A2F" w:rsidRPr="00C91B36" w:rsidRDefault="001F4A2F" w:rsidP="00C91B36">
      <w:pPr>
        <w:pStyle w:val="ListParagraph"/>
        <w:tabs>
          <w:tab w:val="left" w:pos="2340"/>
        </w:tabs>
        <w:spacing w:after="0" w:line="360" w:lineRule="auto"/>
        <w:ind w:left="0"/>
        <w:rPr>
          <w:rFonts w:ascii="Times New Roman" w:hAnsi="Times New Roman"/>
          <w:b/>
        </w:rPr>
      </w:pPr>
      <w:r w:rsidRPr="00C91B36">
        <w:rPr>
          <w:rFonts w:ascii="Times New Roman" w:hAnsi="Times New Roman"/>
          <w:b/>
        </w:rPr>
        <w:t>3.4.1</w:t>
      </w:r>
      <w:r w:rsidRPr="00C91B36">
        <w:rPr>
          <w:rFonts w:ascii="Times New Roman" w:hAnsi="Times New Roman"/>
        </w:rPr>
        <w:t xml:space="preserve"> </w:t>
      </w:r>
      <w:r w:rsidRPr="00C91B36">
        <w:rPr>
          <w:rFonts w:ascii="Times New Roman" w:hAnsi="Times New Roman"/>
          <w:b/>
        </w:rPr>
        <w:t>Sumber Data</w:t>
      </w:r>
      <w:r w:rsidRPr="00C91B36">
        <w:rPr>
          <w:rFonts w:ascii="Times New Roman" w:hAnsi="Times New Roman"/>
          <w:b/>
        </w:rPr>
        <w:tab/>
      </w:r>
    </w:p>
    <w:p w:rsidR="001F4A2F" w:rsidRPr="00C91B36" w:rsidRDefault="001F4A2F" w:rsidP="00C91B36">
      <w:pPr>
        <w:pStyle w:val="ListParagraph"/>
        <w:tabs>
          <w:tab w:val="left" w:pos="1134"/>
        </w:tabs>
        <w:spacing w:after="0" w:line="360" w:lineRule="auto"/>
        <w:ind w:left="0" w:firstLine="567"/>
        <w:rPr>
          <w:rFonts w:ascii="Times New Roman" w:hAnsi="Times New Roman"/>
        </w:rPr>
      </w:pPr>
      <w:r w:rsidRPr="00C91B36">
        <w:rPr>
          <w:rFonts w:ascii="Times New Roman" w:hAnsi="Times New Roman"/>
        </w:rPr>
        <w:t xml:space="preserve">Sumber data penelitian ini diperoleh dari kegiatan atau aktivitas siswa kelas VIII.7 SMP Negeri 19 Palembang selama mengikuti proses pembelajaran membaca ekstensif berita dengan menggunakan </w:t>
      </w:r>
      <w:r w:rsidRPr="00C91B36">
        <w:rPr>
          <w:rFonts w:ascii="Times New Roman" w:hAnsi="Times New Roman"/>
          <w:i/>
        </w:rPr>
        <w:t>TGT.</w:t>
      </w:r>
    </w:p>
    <w:p w:rsidR="001F4A2F" w:rsidRPr="00C91B36" w:rsidRDefault="001F4A2F" w:rsidP="00C91B36">
      <w:pPr>
        <w:pStyle w:val="ListParagraph"/>
        <w:tabs>
          <w:tab w:val="left" w:pos="1134"/>
        </w:tabs>
        <w:spacing w:after="0" w:line="360" w:lineRule="auto"/>
        <w:ind w:left="0"/>
        <w:rPr>
          <w:rFonts w:ascii="Times New Roman" w:hAnsi="Times New Roman"/>
          <w:b/>
        </w:rPr>
      </w:pPr>
      <w:r w:rsidRPr="00C91B36">
        <w:rPr>
          <w:rFonts w:ascii="Times New Roman" w:hAnsi="Times New Roman"/>
          <w:b/>
        </w:rPr>
        <w:t>3.4.2</w:t>
      </w:r>
      <w:r w:rsidRPr="00C91B36">
        <w:rPr>
          <w:rFonts w:ascii="Times New Roman" w:hAnsi="Times New Roman"/>
        </w:rPr>
        <w:t xml:space="preserve"> </w:t>
      </w:r>
      <w:r w:rsidRPr="00C91B36">
        <w:rPr>
          <w:rFonts w:ascii="Times New Roman" w:hAnsi="Times New Roman"/>
          <w:b/>
        </w:rPr>
        <w:t>Jenis Data</w:t>
      </w:r>
    </w:p>
    <w:p w:rsidR="001F4A2F" w:rsidRPr="00C91B36" w:rsidRDefault="001F4A2F" w:rsidP="00C91B36">
      <w:pPr>
        <w:pStyle w:val="ListParagraph"/>
        <w:spacing w:after="0" w:line="360" w:lineRule="auto"/>
        <w:ind w:left="0" w:firstLine="567"/>
        <w:rPr>
          <w:rFonts w:ascii="Times New Roman" w:hAnsi="Times New Roman"/>
        </w:rPr>
      </w:pPr>
      <w:r w:rsidRPr="00C91B36">
        <w:rPr>
          <w:rFonts w:ascii="Times New Roman" w:hAnsi="Times New Roman"/>
        </w:rPr>
        <w:t xml:space="preserve">Jenis data yang didapatkan setelah melakukan penelitian adalah data kuantitatif berupa skor hasil belajar siswa yang kemudian dipersentasekan dan data kualitatif berupa sikap dan respon siswa terhadap materi pembelajaran membaca ekstensif berita dengan menggunakan metode </w:t>
      </w:r>
      <w:r w:rsidRPr="00C91B36">
        <w:rPr>
          <w:rFonts w:ascii="Times New Roman" w:hAnsi="Times New Roman"/>
          <w:i/>
        </w:rPr>
        <w:t>TGT.</w:t>
      </w:r>
    </w:p>
    <w:p w:rsidR="001F4A2F" w:rsidRPr="00C91B36" w:rsidRDefault="001F4A2F" w:rsidP="00C91B36">
      <w:pPr>
        <w:pStyle w:val="ListParagraph"/>
        <w:numPr>
          <w:ilvl w:val="1"/>
          <w:numId w:val="14"/>
        </w:numPr>
        <w:suppressAutoHyphens w:val="0"/>
        <w:autoSpaceDN/>
        <w:spacing w:after="0" w:line="360" w:lineRule="auto"/>
        <w:contextualSpacing/>
        <w:textAlignment w:val="auto"/>
        <w:rPr>
          <w:rFonts w:ascii="Times New Roman" w:hAnsi="Times New Roman"/>
          <w:b/>
        </w:rPr>
      </w:pPr>
      <w:r w:rsidRPr="00C91B36">
        <w:rPr>
          <w:rFonts w:ascii="Times New Roman" w:hAnsi="Times New Roman"/>
          <w:b/>
        </w:rPr>
        <w:t>Aspek Penilaian</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lastRenderedPageBreak/>
        <w:tab/>
        <w:t>Hal-hal yang dinilai dalam keterampilan membaca, khususnya dalam pembelajaran membaca ekstensif berita meliputi aspek ketepatan mendata isi teks, kelengkapan informasi teks utama yang disampaikan, kohesi antar kalimat, ketepatan menyimpulkan kesamaan masalah melalui kegiatan membandingkan beberapa teks, ketepatan struktur kalimat. Untuk lebih rinci melihat tingkat kefasihan berikut di bawah ini tabel aspek penilaian siswa.</w:t>
      </w:r>
    </w:p>
    <w:p w:rsidR="001F4A2F" w:rsidRDefault="001F4A2F" w:rsidP="0071102A">
      <w:pPr>
        <w:pStyle w:val="ListParagraph"/>
        <w:spacing w:after="0" w:line="360" w:lineRule="auto"/>
        <w:ind w:left="0"/>
        <w:jc w:val="center"/>
        <w:rPr>
          <w:rFonts w:ascii="Times New Roman" w:hAnsi="Times New Roman"/>
          <w:b/>
          <w:sz w:val="24"/>
          <w:szCs w:val="24"/>
        </w:rPr>
      </w:pPr>
      <w:r>
        <w:rPr>
          <w:rFonts w:ascii="Times New Roman" w:hAnsi="Times New Roman"/>
          <w:b/>
          <w:sz w:val="24"/>
          <w:szCs w:val="24"/>
        </w:rPr>
        <w:t>Tabel 4</w:t>
      </w:r>
    </w:p>
    <w:p w:rsidR="001F4A2F" w:rsidRDefault="001F4A2F" w:rsidP="0071102A">
      <w:pPr>
        <w:pStyle w:val="ListParagraph"/>
        <w:spacing w:after="0" w:line="360" w:lineRule="auto"/>
        <w:ind w:left="0"/>
        <w:jc w:val="center"/>
        <w:rPr>
          <w:rFonts w:ascii="Times New Roman" w:hAnsi="Times New Roman"/>
          <w:b/>
          <w:sz w:val="24"/>
          <w:szCs w:val="24"/>
        </w:rPr>
      </w:pPr>
      <w:r w:rsidRPr="009F5C38">
        <w:rPr>
          <w:rFonts w:ascii="Times New Roman" w:hAnsi="Times New Roman"/>
          <w:b/>
          <w:sz w:val="24"/>
          <w:szCs w:val="24"/>
        </w:rPr>
        <w:t>Aspek-Aspek Penilaian dalam Membaca Ekstensif Siswa</w:t>
      </w:r>
    </w:p>
    <w:tbl>
      <w:tblPr>
        <w:tblStyle w:val="TableGrid"/>
        <w:tblW w:w="3998" w:type="dxa"/>
        <w:tblInd w:w="250" w:type="dxa"/>
        <w:tblLayout w:type="fixed"/>
        <w:tblLook w:val="04A0" w:firstRow="1" w:lastRow="0" w:firstColumn="1" w:lastColumn="0" w:noHBand="0" w:noVBand="1"/>
      </w:tblPr>
      <w:tblGrid>
        <w:gridCol w:w="488"/>
        <w:gridCol w:w="1710"/>
        <w:gridCol w:w="360"/>
        <w:gridCol w:w="450"/>
        <w:gridCol w:w="360"/>
        <w:gridCol w:w="360"/>
        <w:gridCol w:w="270"/>
      </w:tblGrid>
      <w:tr w:rsidR="001F4A2F" w:rsidRPr="00C91B36" w:rsidTr="0071102A">
        <w:trPr>
          <w:trHeight w:val="200"/>
        </w:trPr>
        <w:tc>
          <w:tcPr>
            <w:tcW w:w="488" w:type="dxa"/>
            <w:vMerge w:val="restart"/>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No</w:t>
            </w:r>
          </w:p>
        </w:tc>
        <w:tc>
          <w:tcPr>
            <w:tcW w:w="1710" w:type="dxa"/>
            <w:vMerge w:val="restart"/>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Aspek yang Dinilai</w:t>
            </w:r>
          </w:p>
        </w:tc>
        <w:tc>
          <w:tcPr>
            <w:tcW w:w="1800" w:type="dxa"/>
            <w:gridSpan w:val="5"/>
            <w:tcBorders>
              <w:bottom w:val="single" w:sz="4" w:space="0" w:color="auto"/>
              <w:right w:val="single" w:sz="4" w:space="0" w:color="auto"/>
            </w:tcBorders>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Tingkat Kefasihan</w:t>
            </w:r>
          </w:p>
        </w:tc>
      </w:tr>
      <w:tr w:rsidR="001F4A2F" w:rsidRPr="00C91B36" w:rsidTr="0071102A">
        <w:trPr>
          <w:trHeight w:val="360"/>
        </w:trPr>
        <w:tc>
          <w:tcPr>
            <w:tcW w:w="488" w:type="dxa"/>
            <w:vMerge/>
          </w:tcPr>
          <w:p w:rsidR="001F4A2F" w:rsidRPr="00C91B36" w:rsidRDefault="001F4A2F" w:rsidP="00C91B36">
            <w:pPr>
              <w:pStyle w:val="ListParagraph"/>
              <w:spacing w:after="0" w:line="240" w:lineRule="auto"/>
              <w:ind w:left="0"/>
              <w:jc w:val="center"/>
              <w:rPr>
                <w:rFonts w:ascii="Times New Roman" w:hAnsi="Times New Roman"/>
                <w:sz w:val="20"/>
                <w:szCs w:val="20"/>
              </w:rPr>
            </w:pPr>
          </w:p>
        </w:tc>
        <w:tc>
          <w:tcPr>
            <w:tcW w:w="1710" w:type="dxa"/>
            <w:vMerge/>
          </w:tcPr>
          <w:p w:rsidR="001F4A2F" w:rsidRPr="00C91B36" w:rsidRDefault="001F4A2F" w:rsidP="00C91B36">
            <w:pPr>
              <w:pStyle w:val="ListParagraph"/>
              <w:spacing w:after="0" w:line="240" w:lineRule="auto"/>
              <w:ind w:left="0"/>
              <w:jc w:val="center"/>
              <w:rPr>
                <w:rFonts w:ascii="Times New Roman" w:hAnsi="Times New Roman"/>
                <w:sz w:val="20"/>
                <w:szCs w:val="20"/>
              </w:rPr>
            </w:pPr>
          </w:p>
        </w:tc>
        <w:tc>
          <w:tcPr>
            <w:tcW w:w="360" w:type="dxa"/>
            <w:tcBorders>
              <w:top w:val="single" w:sz="4" w:space="0" w:color="auto"/>
              <w:right w:val="single" w:sz="4" w:space="0" w:color="auto"/>
            </w:tcBorders>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1</w:t>
            </w:r>
          </w:p>
        </w:tc>
        <w:tc>
          <w:tcPr>
            <w:tcW w:w="450" w:type="dxa"/>
            <w:tcBorders>
              <w:top w:val="single" w:sz="4" w:space="0" w:color="auto"/>
              <w:right w:val="single" w:sz="4" w:space="0" w:color="auto"/>
            </w:tcBorders>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2</w:t>
            </w:r>
          </w:p>
        </w:tc>
        <w:tc>
          <w:tcPr>
            <w:tcW w:w="360" w:type="dxa"/>
            <w:tcBorders>
              <w:top w:val="single" w:sz="4" w:space="0" w:color="auto"/>
              <w:right w:val="single" w:sz="4" w:space="0" w:color="auto"/>
            </w:tcBorders>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3</w:t>
            </w:r>
          </w:p>
        </w:tc>
        <w:tc>
          <w:tcPr>
            <w:tcW w:w="360" w:type="dxa"/>
            <w:tcBorders>
              <w:top w:val="single" w:sz="4" w:space="0" w:color="auto"/>
              <w:right w:val="single" w:sz="4" w:space="0" w:color="auto"/>
            </w:tcBorders>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4</w:t>
            </w:r>
          </w:p>
        </w:tc>
        <w:tc>
          <w:tcPr>
            <w:tcW w:w="270" w:type="dxa"/>
            <w:tcBorders>
              <w:top w:val="single" w:sz="4" w:space="0" w:color="auto"/>
              <w:right w:val="single" w:sz="4" w:space="0" w:color="auto"/>
            </w:tcBorders>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5</w:t>
            </w:r>
          </w:p>
        </w:tc>
      </w:tr>
      <w:tr w:rsidR="001F4A2F" w:rsidRPr="00C91B36" w:rsidTr="0071102A">
        <w:tc>
          <w:tcPr>
            <w:tcW w:w="488" w:type="dxa"/>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1</w:t>
            </w:r>
          </w:p>
        </w:tc>
        <w:tc>
          <w:tcPr>
            <w:tcW w:w="1710"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 xml:space="preserve">Ketepatan mendata isi teks </w:t>
            </w:r>
          </w:p>
          <w:p w:rsidR="001F4A2F" w:rsidRPr="00C91B36" w:rsidRDefault="001F4A2F" w:rsidP="00C91B36">
            <w:pPr>
              <w:pStyle w:val="ListParagraph"/>
              <w:numPr>
                <w:ilvl w:val="0"/>
                <w:numId w:val="19"/>
              </w:numPr>
              <w:suppressAutoHyphens w:val="0"/>
              <w:autoSpaceDN/>
              <w:spacing w:after="0" w:line="240" w:lineRule="auto"/>
              <w:ind w:left="317"/>
              <w:contextualSpacing/>
              <w:jc w:val="left"/>
              <w:textAlignment w:val="auto"/>
              <w:rPr>
                <w:rFonts w:ascii="Times New Roman" w:hAnsi="Times New Roman"/>
                <w:sz w:val="20"/>
                <w:szCs w:val="20"/>
              </w:rPr>
            </w:pPr>
            <w:r w:rsidRPr="00C91B36">
              <w:rPr>
                <w:rFonts w:ascii="Times New Roman" w:hAnsi="Times New Roman"/>
                <w:sz w:val="20"/>
                <w:szCs w:val="20"/>
              </w:rPr>
              <w:t>(menjelaskan unsur 5W+ 1H)</w:t>
            </w:r>
          </w:p>
        </w:tc>
        <w:tc>
          <w:tcPr>
            <w:tcW w:w="360" w:type="dxa"/>
            <w:tcBorders>
              <w:right w:val="single" w:sz="4" w:space="0" w:color="auto"/>
            </w:tcBorders>
          </w:tcPr>
          <w:p w:rsidR="001F4A2F" w:rsidRPr="00C91B36" w:rsidRDefault="001F4A2F" w:rsidP="00C91B36">
            <w:pPr>
              <w:rPr>
                <w:sz w:val="20"/>
                <w:szCs w:val="20"/>
              </w:rPr>
            </w:pPr>
            <w:r w:rsidRPr="00C91B36">
              <w:rPr>
                <w:sz w:val="20"/>
                <w:szCs w:val="20"/>
              </w:rPr>
              <w:t xml:space="preserve">   </w:t>
            </w:r>
          </w:p>
        </w:tc>
        <w:tc>
          <w:tcPr>
            <w:tcW w:w="450" w:type="dxa"/>
            <w:tcBorders>
              <w:left w:val="single" w:sz="4" w:space="0" w:color="auto"/>
              <w:right w:val="single" w:sz="4" w:space="0" w:color="auto"/>
            </w:tcBorders>
          </w:tcPr>
          <w:p w:rsidR="001F4A2F" w:rsidRPr="00C91B36" w:rsidRDefault="001F4A2F" w:rsidP="00C91B36">
            <w:pPr>
              <w:rPr>
                <w:sz w:val="20"/>
                <w:szCs w:val="20"/>
              </w:rPr>
            </w:pPr>
            <w:r w:rsidRPr="00C91B36">
              <w:rPr>
                <w:sz w:val="20"/>
                <w:szCs w:val="20"/>
              </w:rPr>
              <w:t xml:space="preserve">    </w:t>
            </w:r>
          </w:p>
        </w:tc>
        <w:tc>
          <w:tcPr>
            <w:tcW w:w="360" w:type="dxa"/>
            <w:tcBorders>
              <w:left w:val="single" w:sz="4" w:space="0" w:color="auto"/>
              <w:right w:val="single" w:sz="4" w:space="0" w:color="auto"/>
            </w:tcBorders>
          </w:tcPr>
          <w:p w:rsidR="001F4A2F" w:rsidRPr="00C91B36" w:rsidRDefault="001F4A2F" w:rsidP="00C91B36">
            <w:pPr>
              <w:rPr>
                <w:sz w:val="20"/>
                <w:szCs w:val="20"/>
              </w:rPr>
            </w:pPr>
            <w:r w:rsidRPr="00C91B36">
              <w:rPr>
                <w:sz w:val="20"/>
                <w:szCs w:val="20"/>
              </w:rPr>
              <w:t xml:space="preserve">     </w:t>
            </w:r>
          </w:p>
        </w:tc>
        <w:tc>
          <w:tcPr>
            <w:tcW w:w="360" w:type="dxa"/>
            <w:tcBorders>
              <w:left w:val="single" w:sz="4" w:space="0" w:color="auto"/>
              <w:right w:val="single" w:sz="4" w:space="0" w:color="auto"/>
            </w:tcBorders>
          </w:tcPr>
          <w:p w:rsidR="001F4A2F" w:rsidRPr="00C91B36" w:rsidRDefault="001F4A2F" w:rsidP="00C91B36">
            <w:pPr>
              <w:rPr>
                <w:sz w:val="20"/>
                <w:szCs w:val="20"/>
              </w:rPr>
            </w:pPr>
            <w:r w:rsidRPr="00C91B36">
              <w:rPr>
                <w:sz w:val="20"/>
                <w:szCs w:val="20"/>
              </w:rPr>
              <w:t xml:space="preserve">     </w:t>
            </w:r>
          </w:p>
        </w:tc>
        <w:tc>
          <w:tcPr>
            <w:tcW w:w="270" w:type="dxa"/>
            <w:tcBorders>
              <w:left w:val="single" w:sz="4" w:space="0" w:color="auto"/>
              <w:right w:val="single" w:sz="4" w:space="0" w:color="auto"/>
            </w:tcBorders>
          </w:tcPr>
          <w:p w:rsidR="001F4A2F" w:rsidRPr="00C91B36" w:rsidRDefault="001F4A2F" w:rsidP="00C91B36">
            <w:pPr>
              <w:rPr>
                <w:sz w:val="20"/>
                <w:szCs w:val="20"/>
              </w:rPr>
            </w:pPr>
            <w:r w:rsidRPr="00C91B36">
              <w:rPr>
                <w:sz w:val="20"/>
                <w:szCs w:val="20"/>
              </w:rPr>
              <w:t xml:space="preserve">    </w:t>
            </w:r>
          </w:p>
        </w:tc>
      </w:tr>
      <w:tr w:rsidR="001F4A2F" w:rsidRPr="00C91B36" w:rsidTr="0071102A">
        <w:tc>
          <w:tcPr>
            <w:tcW w:w="488" w:type="dxa"/>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2</w:t>
            </w:r>
          </w:p>
        </w:tc>
        <w:tc>
          <w:tcPr>
            <w:tcW w:w="1710"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Kelengkapan informasi teks utama yang disampaikan</w:t>
            </w:r>
          </w:p>
          <w:p w:rsidR="001F4A2F" w:rsidRPr="00C91B36" w:rsidRDefault="001F4A2F" w:rsidP="00C91B36">
            <w:pPr>
              <w:pStyle w:val="ListParagraph"/>
              <w:numPr>
                <w:ilvl w:val="0"/>
                <w:numId w:val="19"/>
              </w:numPr>
              <w:suppressAutoHyphens w:val="0"/>
              <w:autoSpaceDN/>
              <w:spacing w:after="0" w:line="240" w:lineRule="auto"/>
              <w:ind w:left="317"/>
              <w:contextualSpacing/>
              <w:jc w:val="left"/>
              <w:textAlignment w:val="auto"/>
              <w:rPr>
                <w:rFonts w:ascii="Times New Roman" w:hAnsi="Times New Roman"/>
                <w:sz w:val="20"/>
                <w:szCs w:val="20"/>
              </w:rPr>
            </w:pPr>
            <w:r w:rsidRPr="00C91B36">
              <w:rPr>
                <w:rFonts w:ascii="Times New Roman" w:hAnsi="Times New Roman"/>
                <w:sz w:val="20"/>
                <w:szCs w:val="20"/>
              </w:rPr>
              <w:t>(menentukan pikiran utama dari pokok-pokok berita)</w:t>
            </w:r>
          </w:p>
        </w:tc>
        <w:tc>
          <w:tcPr>
            <w:tcW w:w="360" w:type="dxa"/>
            <w:tcBorders>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45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36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36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27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r>
      <w:tr w:rsidR="001F4A2F" w:rsidRPr="00C91B36" w:rsidTr="0071102A">
        <w:tc>
          <w:tcPr>
            <w:tcW w:w="488" w:type="dxa"/>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3</w:t>
            </w:r>
          </w:p>
        </w:tc>
        <w:tc>
          <w:tcPr>
            <w:tcW w:w="1710"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Kohesi antar kalimat</w:t>
            </w:r>
          </w:p>
          <w:p w:rsidR="001F4A2F" w:rsidRPr="00C91B36" w:rsidRDefault="001F4A2F" w:rsidP="00C91B36">
            <w:pPr>
              <w:pStyle w:val="ListParagraph"/>
              <w:numPr>
                <w:ilvl w:val="0"/>
                <w:numId w:val="19"/>
              </w:numPr>
              <w:suppressAutoHyphens w:val="0"/>
              <w:autoSpaceDN/>
              <w:spacing w:after="0" w:line="240" w:lineRule="auto"/>
              <w:ind w:left="317"/>
              <w:contextualSpacing/>
              <w:jc w:val="left"/>
              <w:textAlignment w:val="auto"/>
              <w:rPr>
                <w:rFonts w:ascii="Times New Roman" w:hAnsi="Times New Roman"/>
                <w:sz w:val="20"/>
                <w:szCs w:val="20"/>
              </w:rPr>
            </w:pPr>
            <w:r w:rsidRPr="00C91B36">
              <w:rPr>
                <w:rFonts w:ascii="Times New Roman" w:hAnsi="Times New Roman"/>
                <w:sz w:val="20"/>
                <w:szCs w:val="20"/>
              </w:rPr>
              <w:t>(menuliskan kembali isi teks secara singkat)</w:t>
            </w:r>
          </w:p>
        </w:tc>
        <w:tc>
          <w:tcPr>
            <w:tcW w:w="360" w:type="dxa"/>
            <w:tcBorders>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45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36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36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27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r>
      <w:tr w:rsidR="001F4A2F" w:rsidRPr="00C91B36" w:rsidTr="0071102A">
        <w:tc>
          <w:tcPr>
            <w:tcW w:w="488" w:type="dxa"/>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4</w:t>
            </w:r>
          </w:p>
        </w:tc>
        <w:tc>
          <w:tcPr>
            <w:tcW w:w="1710"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Ketepatan menyimpulkan kesamaan masalah melalui kegiatan membandingkan beberapa teks</w:t>
            </w:r>
          </w:p>
          <w:p w:rsidR="001F4A2F" w:rsidRPr="00C91B36" w:rsidRDefault="001F4A2F" w:rsidP="00C91B36">
            <w:pPr>
              <w:pStyle w:val="ListParagraph"/>
              <w:numPr>
                <w:ilvl w:val="0"/>
                <w:numId w:val="19"/>
              </w:numPr>
              <w:suppressAutoHyphens w:val="0"/>
              <w:autoSpaceDN/>
              <w:spacing w:after="0" w:line="240" w:lineRule="auto"/>
              <w:ind w:left="317"/>
              <w:contextualSpacing/>
              <w:jc w:val="left"/>
              <w:textAlignment w:val="auto"/>
              <w:rPr>
                <w:rFonts w:ascii="Times New Roman" w:hAnsi="Times New Roman"/>
                <w:sz w:val="20"/>
                <w:szCs w:val="20"/>
              </w:rPr>
            </w:pPr>
            <w:r w:rsidRPr="00C91B36">
              <w:rPr>
                <w:rFonts w:ascii="Times New Roman" w:hAnsi="Times New Roman"/>
                <w:sz w:val="20"/>
                <w:szCs w:val="20"/>
              </w:rPr>
              <w:t>(kesimpulan dari kedua isi berita)</w:t>
            </w:r>
          </w:p>
        </w:tc>
        <w:tc>
          <w:tcPr>
            <w:tcW w:w="360" w:type="dxa"/>
            <w:tcBorders>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45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36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36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27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r>
      <w:tr w:rsidR="001F4A2F" w:rsidRPr="00C91B36" w:rsidTr="0071102A">
        <w:tc>
          <w:tcPr>
            <w:tcW w:w="488" w:type="dxa"/>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t>5</w:t>
            </w:r>
          </w:p>
        </w:tc>
        <w:tc>
          <w:tcPr>
            <w:tcW w:w="1710" w:type="dxa"/>
          </w:tcPr>
          <w:p w:rsidR="001F4A2F" w:rsidRPr="00C91B36" w:rsidRDefault="001F4A2F" w:rsidP="00C91B36">
            <w:pPr>
              <w:pStyle w:val="ListParagraph"/>
              <w:spacing w:after="0" w:line="240" w:lineRule="auto"/>
              <w:ind w:left="0"/>
              <w:rPr>
                <w:rFonts w:ascii="Times New Roman" w:hAnsi="Times New Roman"/>
                <w:sz w:val="20"/>
                <w:szCs w:val="20"/>
              </w:rPr>
            </w:pPr>
            <w:r w:rsidRPr="00C91B36">
              <w:rPr>
                <w:rFonts w:ascii="Times New Roman" w:hAnsi="Times New Roman"/>
                <w:sz w:val="20"/>
                <w:szCs w:val="20"/>
              </w:rPr>
              <w:t>Ketepatan struktur kalimat</w:t>
            </w:r>
          </w:p>
          <w:p w:rsidR="001F4A2F" w:rsidRPr="00C91B36" w:rsidRDefault="001F4A2F" w:rsidP="00C91B36">
            <w:pPr>
              <w:pStyle w:val="ListParagraph"/>
              <w:numPr>
                <w:ilvl w:val="0"/>
                <w:numId w:val="19"/>
              </w:numPr>
              <w:suppressAutoHyphens w:val="0"/>
              <w:autoSpaceDN/>
              <w:spacing w:after="0" w:line="240" w:lineRule="auto"/>
              <w:ind w:left="317"/>
              <w:contextualSpacing/>
              <w:jc w:val="left"/>
              <w:textAlignment w:val="auto"/>
              <w:rPr>
                <w:rFonts w:ascii="Times New Roman" w:hAnsi="Times New Roman"/>
                <w:sz w:val="20"/>
                <w:szCs w:val="20"/>
              </w:rPr>
            </w:pPr>
            <w:r w:rsidRPr="00C91B36">
              <w:rPr>
                <w:rFonts w:ascii="Times New Roman" w:hAnsi="Times New Roman"/>
                <w:sz w:val="20"/>
                <w:szCs w:val="20"/>
              </w:rPr>
              <w:t xml:space="preserve">(struktur pola </w:t>
            </w:r>
            <w:r w:rsidRPr="00C91B36">
              <w:rPr>
                <w:rFonts w:ascii="Times New Roman" w:hAnsi="Times New Roman"/>
                <w:sz w:val="20"/>
                <w:szCs w:val="20"/>
              </w:rPr>
              <w:lastRenderedPageBreak/>
              <w:t>kalimat SPOK)</w:t>
            </w:r>
          </w:p>
        </w:tc>
        <w:tc>
          <w:tcPr>
            <w:tcW w:w="360" w:type="dxa"/>
            <w:tcBorders>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45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36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36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c>
          <w:tcPr>
            <w:tcW w:w="270" w:type="dxa"/>
            <w:tcBorders>
              <w:left w:val="single" w:sz="4" w:space="0" w:color="auto"/>
              <w:right w:val="single" w:sz="4" w:space="0" w:color="auto"/>
            </w:tcBorders>
          </w:tcPr>
          <w:p w:rsidR="001F4A2F" w:rsidRPr="00C91B36" w:rsidRDefault="001F4A2F" w:rsidP="00C91B36">
            <w:pPr>
              <w:pStyle w:val="ListParagraph"/>
              <w:spacing w:after="0" w:line="240" w:lineRule="auto"/>
              <w:ind w:left="459"/>
              <w:rPr>
                <w:rFonts w:ascii="Times New Roman" w:hAnsi="Times New Roman"/>
                <w:sz w:val="20"/>
                <w:szCs w:val="20"/>
              </w:rPr>
            </w:pPr>
          </w:p>
        </w:tc>
      </w:tr>
      <w:tr w:rsidR="001F4A2F" w:rsidRPr="00C91B36" w:rsidTr="0071102A">
        <w:tc>
          <w:tcPr>
            <w:tcW w:w="2198" w:type="dxa"/>
            <w:gridSpan w:val="2"/>
          </w:tcPr>
          <w:p w:rsidR="001F4A2F" w:rsidRPr="00C91B36" w:rsidRDefault="001F4A2F" w:rsidP="00C91B36">
            <w:pPr>
              <w:pStyle w:val="ListParagraph"/>
              <w:spacing w:after="0" w:line="240" w:lineRule="auto"/>
              <w:ind w:left="0"/>
              <w:jc w:val="center"/>
              <w:rPr>
                <w:rFonts w:ascii="Times New Roman" w:hAnsi="Times New Roman"/>
                <w:sz w:val="20"/>
                <w:szCs w:val="20"/>
              </w:rPr>
            </w:pPr>
            <w:r w:rsidRPr="00C91B36">
              <w:rPr>
                <w:rFonts w:ascii="Times New Roman" w:hAnsi="Times New Roman"/>
                <w:sz w:val="20"/>
                <w:szCs w:val="20"/>
              </w:rPr>
              <w:lastRenderedPageBreak/>
              <w:t>Jumlah Skor:</w:t>
            </w:r>
          </w:p>
        </w:tc>
        <w:tc>
          <w:tcPr>
            <w:tcW w:w="1800" w:type="dxa"/>
            <w:gridSpan w:val="5"/>
            <w:tcBorders>
              <w:right w:val="single" w:sz="4" w:space="0" w:color="auto"/>
            </w:tcBorders>
          </w:tcPr>
          <w:p w:rsidR="001F4A2F" w:rsidRPr="00C91B36" w:rsidRDefault="001F4A2F" w:rsidP="00C91B36">
            <w:pPr>
              <w:pStyle w:val="ListParagraph"/>
              <w:spacing w:after="0" w:line="240" w:lineRule="auto"/>
              <w:ind w:left="0"/>
              <w:jc w:val="center"/>
              <w:rPr>
                <w:rFonts w:ascii="Times New Roman" w:hAnsi="Times New Roman"/>
                <w:sz w:val="20"/>
                <w:szCs w:val="20"/>
              </w:rPr>
            </w:pPr>
          </w:p>
        </w:tc>
      </w:tr>
    </w:tbl>
    <w:p w:rsidR="001F4A2F" w:rsidRPr="00C91B36" w:rsidRDefault="001F4A2F" w:rsidP="00C91B36">
      <w:pPr>
        <w:rPr>
          <w:sz w:val="20"/>
          <w:szCs w:val="20"/>
        </w:rPr>
      </w:pPr>
      <w:r w:rsidRPr="00C91B36">
        <w:rPr>
          <w:sz w:val="20"/>
          <w:szCs w:val="20"/>
        </w:rPr>
        <w:t>(Modifikasi dalam Nurgiyantoro, 2012: 392 dan silabus kelas VIII SMP N 19 Palembang).</w:t>
      </w:r>
    </w:p>
    <w:p w:rsidR="001F4A2F" w:rsidRPr="00E833C9" w:rsidRDefault="001F4A2F" w:rsidP="001F4A2F">
      <w:pPr>
        <w:pStyle w:val="ListParagraph"/>
        <w:spacing w:after="0" w:line="480" w:lineRule="auto"/>
        <w:ind w:left="0"/>
        <w:rPr>
          <w:rFonts w:ascii="Times New Roman" w:hAnsi="Times New Roman"/>
          <w:bCs/>
          <w:sz w:val="24"/>
          <w:szCs w:val="24"/>
        </w:rPr>
      </w:pPr>
      <w:r w:rsidRPr="00557E2B">
        <w:rPr>
          <w:rFonts w:ascii="Times New Roman" w:hAnsi="Times New Roman"/>
          <w:bCs/>
          <w:sz w:val="24"/>
          <w:szCs w:val="24"/>
        </w:rPr>
        <w:t>Ket</w:t>
      </w:r>
      <w:r>
        <w:rPr>
          <w:rFonts w:ascii="Times New Roman" w:hAnsi="Times New Roman"/>
          <w:bCs/>
          <w:sz w:val="24"/>
          <w:szCs w:val="24"/>
        </w:rPr>
        <w:t xml:space="preserve">erangan tingkat capaian kinerja </w:t>
      </w:r>
      <w:r>
        <w:rPr>
          <w:rFonts w:ascii="Times New Roman" w:hAnsi="Times New Roman"/>
          <w:sz w:val="24"/>
          <w:szCs w:val="24"/>
        </w:rPr>
        <w:t>sebagai berikut:</w:t>
      </w:r>
    </w:p>
    <w:p w:rsidR="001F4A2F" w:rsidRPr="00C91B36" w:rsidRDefault="001F4A2F" w:rsidP="00C91B36">
      <w:pPr>
        <w:spacing w:line="360" w:lineRule="auto"/>
        <w:rPr>
          <w:sz w:val="22"/>
          <w:szCs w:val="22"/>
        </w:rPr>
      </w:pPr>
      <w:r>
        <w:t xml:space="preserve">1: </w:t>
      </w:r>
      <w:r w:rsidRPr="00C91B36">
        <w:rPr>
          <w:sz w:val="22"/>
          <w:szCs w:val="22"/>
        </w:rPr>
        <w:t>kurang sekali, tidak ada unsur yang benar;</w:t>
      </w:r>
    </w:p>
    <w:p w:rsidR="001F4A2F" w:rsidRPr="00C91B36" w:rsidRDefault="001F4A2F" w:rsidP="00C91B36">
      <w:pPr>
        <w:spacing w:line="360" w:lineRule="auto"/>
        <w:rPr>
          <w:sz w:val="22"/>
          <w:szCs w:val="22"/>
        </w:rPr>
      </w:pPr>
      <w:r w:rsidRPr="00C91B36">
        <w:rPr>
          <w:sz w:val="22"/>
          <w:szCs w:val="22"/>
        </w:rPr>
        <w:t>2: kurang, ada sedikit unsur benar;</w:t>
      </w:r>
    </w:p>
    <w:p w:rsidR="001F4A2F" w:rsidRPr="00C91B36" w:rsidRDefault="001F4A2F" w:rsidP="00C91B36">
      <w:pPr>
        <w:spacing w:line="360" w:lineRule="auto"/>
        <w:rPr>
          <w:sz w:val="22"/>
          <w:szCs w:val="22"/>
        </w:rPr>
      </w:pPr>
      <w:r w:rsidRPr="00C91B36">
        <w:rPr>
          <w:sz w:val="22"/>
          <w:szCs w:val="22"/>
        </w:rPr>
        <w:t>3: sedang, jumlah unsur benar dan salah kurang lebih seimbang;</w:t>
      </w:r>
    </w:p>
    <w:p w:rsidR="001F4A2F" w:rsidRPr="00C91B36" w:rsidRDefault="001F4A2F" w:rsidP="00C91B36">
      <w:pPr>
        <w:spacing w:line="360" w:lineRule="auto"/>
        <w:rPr>
          <w:sz w:val="22"/>
          <w:szCs w:val="22"/>
        </w:rPr>
      </w:pPr>
      <w:r w:rsidRPr="00C91B36">
        <w:rPr>
          <w:sz w:val="22"/>
          <w:szCs w:val="22"/>
        </w:rPr>
        <w:t>4: baik, ketepatan tinggi dengan sedikit kesalahan;</w:t>
      </w:r>
    </w:p>
    <w:p w:rsidR="001F4A2F" w:rsidRPr="00C91B36" w:rsidRDefault="001F4A2F" w:rsidP="00C91B36">
      <w:pPr>
        <w:spacing w:line="360" w:lineRule="auto"/>
        <w:rPr>
          <w:sz w:val="22"/>
          <w:szCs w:val="22"/>
        </w:rPr>
      </w:pPr>
      <w:r w:rsidRPr="00C91B36">
        <w:rPr>
          <w:sz w:val="22"/>
          <w:szCs w:val="22"/>
        </w:rPr>
        <w:t xml:space="preserve">5: baik sekali, tepat sekali tanpa atau hampir tanpa kesalahan </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Berdasarkan perolehan skor, nilai siswa dihitung dengan rumus:</w:t>
      </w:r>
    </w:p>
    <w:p w:rsidR="001F4A2F" w:rsidRPr="00C91B36" w:rsidRDefault="001F4A2F" w:rsidP="00C91B36">
      <w:pPr>
        <w:pStyle w:val="ListParagraph"/>
        <w:spacing w:after="0" w:line="360" w:lineRule="auto"/>
        <w:ind w:left="0"/>
        <w:jc w:val="center"/>
        <w:rPr>
          <w:rFonts w:ascii="Times New Roman" w:hAnsi="Times New Roman"/>
        </w:rPr>
      </w:pPr>
      <w:r w:rsidRPr="00C91B36">
        <w:rPr>
          <w:rFonts w:ascii="Times New Roman" w:hAnsi="Times New Roman"/>
        </w:rPr>
        <w:t>Nilai =</w:t>
      </w:r>
      <w:r w:rsidRPr="00C91B36">
        <w:rPr>
          <w:rFonts w:ascii="Times New Roman" w:hAnsi="Times New Roman"/>
        </w:rPr>
        <w:tab/>
        <w:t xml:space="preserve">  </w:t>
      </w:r>
      <m:oMath>
        <m:f>
          <m:fPr>
            <m:ctrlPr>
              <w:rPr>
                <w:rFonts w:ascii="Cambria Math" w:hAnsi="Times New Roman"/>
              </w:rPr>
            </m:ctrlPr>
          </m:fPr>
          <m:num>
            <m:r>
              <m:rPr>
                <m:sty m:val="p"/>
              </m:rPr>
              <w:rPr>
                <w:rFonts w:ascii="Cambria Math" w:hAnsi="Times New Roman"/>
              </w:rPr>
              <m:t>skor perolehan</m:t>
            </m:r>
          </m:num>
          <m:den>
            <m:r>
              <m:rPr>
                <m:sty m:val="p"/>
              </m:rPr>
              <w:rPr>
                <w:rFonts w:ascii="Cambria Math" w:hAnsi="Times New Roman"/>
              </w:rPr>
              <m:t>skor maksimum</m:t>
            </m:r>
          </m:den>
        </m:f>
      </m:oMath>
      <w:r w:rsidRPr="00C91B36">
        <w:rPr>
          <w:rFonts w:ascii="Times New Roman" w:hAnsi="Times New Roman"/>
        </w:rPr>
        <w:tab/>
        <w:t xml:space="preserve"> x 100</w:t>
      </w:r>
      <w:r w:rsidRPr="00C91B36">
        <w:rPr>
          <w:rFonts w:ascii="Times New Roman" w:hAnsi="Times New Roman"/>
        </w:rPr>
        <w:tab/>
      </w:r>
      <w:r w:rsidRPr="00C91B36">
        <w:rPr>
          <w:rFonts w:ascii="Times New Roman" w:hAnsi="Times New Roman"/>
        </w:rPr>
        <w:tab/>
        <w:t>(Nurgiyantoro, 2012: 392)</w:t>
      </w:r>
    </w:p>
    <w:p w:rsidR="001F4A2F" w:rsidRPr="00C91B36" w:rsidRDefault="001F4A2F" w:rsidP="00C91B36">
      <w:pPr>
        <w:pStyle w:val="ListParagraph"/>
        <w:numPr>
          <w:ilvl w:val="1"/>
          <w:numId w:val="14"/>
        </w:numPr>
        <w:suppressAutoHyphens w:val="0"/>
        <w:autoSpaceDN/>
        <w:spacing w:after="0" w:line="360" w:lineRule="auto"/>
        <w:contextualSpacing/>
        <w:jc w:val="left"/>
        <w:textAlignment w:val="auto"/>
        <w:rPr>
          <w:rFonts w:ascii="Times New Roman" w:hAnsi="Times New Roman"/>
          <w:b/>
        </w:rPr>
      </w:pPr>
      <w:r w:rsidRPr="00C91B36">
        <w:rPr>
          <w:rFonts w:ascii="Times New Roman" w:hAnsi="Times New Roman"/>
          <w:b/>
        </w:rPr>
        <w:t>Teknik Analisis Data</w:t>
      </w:r>
    </w:p>
    <w:p w:rsidR="001F4A2F" w:rsidRPr="00C91B36" w:rsidRDefault="001F4A2F" w:rsidP="00C91B36">
      <w:pPr>
        <w:pStyle w:val="ListParagraph"/>
        <w:spacing w:after="0" w:line="360" w:lineRule="auto"/>
        <w:ind w:left="0" w:firstLine="720"/>
        <w:rPr>
          <w:rFonts w:ascii="Times New Roman" w:hAnsi="Times New Roman"/>
        </w:rPr>
      </w:pPr>
      <w:r w:rsidRPr="00C91B36">
        <w:rPr>
          <w:rFonts w:ascii="Times New Roman" w:hAnsi="Times New Roman"/>
        </w:rPr>
        <w:t>Penelitian tindakan kelas ini menggunakan analisis data deskriptif. Data skor kemampuan siswa dianalisis dengan menghitung skor rata-rata kelas. Tes awal, setelah nilai siswa didapat, siswa akan dikelompokkan berdasarkan  langkah-langkah seperti yang dikemukakan Arikunto (2010:349-353) sebagai berikut:</w:t>
      </w:r>
    </w:p>
    <w:p w:rsidR="001F4A2F" w:rsidRPr="00C91B36" w:rsidRDefault="001F4A2F" w:rsidP="00C91B36">
      <w:pPr>
        <w:numPr>
          <w:ilvl w:val="0"/>
          <w:numId w:val="18"/>
        </w:numPr>
        <w:suppressAutoHyphens/>
        <w:autoSpaceDN w:val="0"/>
        <w:spacing w:line="360" w:lineRule="auto"/>
        <w:jc w:val="both"/>
        <w:textAlignment w:val="baseline"/>
        <w:rPr>
          <w:sz w:val="22"/>
          <w:szCs w:val="22"/>
        </w:rPr>
      </w:pPr>
      <w:r w:rsidRPr="00C91B36">
        <w:rPr>
          <w:sz w:val="22"/>
          <w:szCs w:val="22"/>
        </w:rPr>
        <w:t>Menghitung rumus persentase</w:t>
      </w:r>
    </w:p>
    <w:p w:rsidR="001F4A2F" w:rsidRPr="00C91B36" w:rsidRDefault="001F4A2F" w:rsidP="00C91B36">
      <w:pPr>
        <w:pStyle w:val="ListParagraph"/>
        <w:spacing w:after="0" w:line="360" w:lineRule="auto"/>
        <w:ind w:left="360"/>
        <w:rPr>
          <w:rFonts w:ascii="Times New Roman" w:hAnsi="Times New Roman"/>
          <w:b/>
          <w:bCs/>
        </w:rPr>
      </w:pPr>
      <w:r w:rsidRPr="00C91B36">
        <w:rPr>
          <w:rFonts w:ascii="Times New Roman" w:hAnsi="Times New Roman"/>
        </w:rPr>
        <w:t>Rumus perhitungan untuk mencapai persentase sebagai berikut.</w:t>
      </w:r>
    </w:p>
    <w:p w:rsidR="001F4A2F" w:rsidRPr="00C91B36" w:rsidRDefault="001F4A2F" w:rsidP="00C91B36">
      <w:pPr>
        <w:pStyle w:val="ListParagraph"/>
        <w:spacing w:after="0" w:line="360" w:lineRule="auto"/>
        <w:ind w:left="360"/>
        <w:rPr>
          <w:rFonts w:ascii="Times New Roman" w:hAnsi="Times New Roman"/>
          <w:b/>
        </w:rPr>
      </w:pPr>
      <w:r w:rsidRPr="00C91B36">
        <w:rPr>
          <w:rFonts w:ascii="Times New Roman" w:hAnsi="Times New Roman"/>
          <w:b/>
        </w:rPr>
        <w:tab/>
        <w:t xml:space="preserve">P = </w:t>
      </w:r>
      <m:oMath>
        <m:f>
          <m:fPr>
            <m:ctrlPr>
              <w:rPr>
                <w:rFonts w:ascii="Cambria Math" w:hAnsi="Times New Roman"/>
                <w:b/>
                <w:i/>
              </w:rPr>
            </m:ctrlPr>
          </m:fPr>
          <m:num>
            <m:r>
              <m:rPr>
                <m:sty m:val="bi"/>
              </m:rPr>
              <w:rPr>
                <w:rFonts w:ascii="Cambria Math" w:hAnsi="Cambria Math"/>
              </w:rPr>
              <m:t>f</m:t>
            </m:r>
          </m:num>
          <m:den>
            <m:r>
              <m:rPr>
                <m:sty m:val="bi"/>
              </m:rPr>
              <w:rPr>
                <w:rFonts w:ascii="Cambria Math" w:hAnsi="Cambria Math"/>
              </w:rPr>
              <m:t>N</m:t>
            </m:r>
          </m:den>
        </m:f>
      </m:oMath>
      <w:r w:rsidRPr="00C91B36">
        <w:rPr>
          <w:rFonts w:ascii="Times New Roman" w:hAnsi="Times New Roman"/>
          <w:b/>
        </w:rPr>
        <w:t xml:space="preserve"> X 100%</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Keterangan :</w:t>
      </w:r>
    </w:p>
    <w:p w:rsidR="001F4A2F" w:rsidRPr="00C91B36" w:rsidRDefault="001F4A2F" w:rsidP="00002452">
      <w:pPr>
        <w:pStyle w:val="ListParagraph"/>
        <w:spacing w:after="0" w:line="360" w:lineRule="auto"/>
        <w:rPr>
          <w:rFonts w:ascii="Times New Roman" w:hAnsi="Times New Roman"/>
        </w:rPr>
      </w:pPr>
      <w:r w:rsidRPr="00C91B36">
        <w:rPr>
          <w:rFonts w:ascii="Times New Roman" w:hAnsi="Times New Roman"/>
        </w:rPr>
        <w:t xml:space="preserve">F = Frekuensi yang sedang dicari </w:t>
      </w:r>
      <w:r w:rsidR="00002452">
        <w:rPr>
          <w:rFonts w:ascii="Times New Roman" w:hAnsi="Times New Roman"/>
        </w:rPr>
        <w:t xml:space="preserve">  </w:t>
      </w:r>
      <w:r w:rsidR="00002452">
        <w:tab/>
      </w:r>
      <w:r w:rsidRPr="00C91B36">
        <w:rPr>
          <w:rFonts w:ascii="Times New Roman" w:hAnsi="Times New Roman"/>
        </w:rPr>
        <w:t>persentasenya</w:t>
      </w:r>
    </w:p>
    <w:p w:rsidR="001F4A2F" w:rsidRPr="00C91B36" w:rsidRDefault="001F4A2F" w:rsidP="00002452">
      <w:pPr>
        <w:pStyle w:val="ListParagraph"/>
        <w:spacing w:after="0" w:line="360" w:lineRule="auto"/>
        <w:rPr>
          <w:rFonts w:ascii="Times New Roman" w:hAnsi="Times New Roman"/>
        </w:rPr>
      </w:pPr>
      <w:r w:rsidRPr="00C91B36">
        <w:rPr>
          <w:rFonts w:ascii="Times New Roman" w:hAnsi="Times New Roman"/>
        </w:rPr>
        <w:lastRenderedPageBreak/>
        <w:t xml:space="preserve">N = Jumlah frekuensi/ banyaknya </w:t>
      </w:r>
      <w:r w:rsidR="00002452">
        <w:rPr>
          <w:rFonts w:ascii="Times New Roman" w:hAnsi="Times New Roman"/>
        </w:rPr>
        <w:tab/>
      </w:r>
      <w:r w:rsidRPr="00C91B36">
        <w:rPr>
          <w:rFonts w:ascii="Times New Roman" w:hAnsi="Times New Roman"/>
        </w:rPr>
        <w:t>individu</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ab/>
        <w:t xml:space="preserve">P = Angka persentasi (Sudijono, 2012: </w:t>
      </w:r>
      <w:r w:rsidR="00002452">
        <w:rPr>
          <w:rFonts w:ascii="Times New Roman" w:hAnsi="Times New Roman"/>
        </w:rPr>
        <w:tab/>
      </w:r>
      <w:r w:rsidR="00002452">
        <w:t xml:space="preserve"> </w:t>
      </w:r>
      <w:r w:rsidR="00002452">
        <w:tab/>
        <w:t xml:space="preserve">        </w:t>
      </w:r>
      <w:r w:rsidRPr="00C91B36">
        <w:rPr>
          <w:rFonts w:ascii="Times New Roman" w:hAnsi="Times New Roman"/>
        </w:rPr>
        <w:t>43)</w:t>
      </w:r>
    </w:p>
    <w:p w:rsidR="001F4A2F" w:rsidRPr="00C91B36" w:rsidRDefault="001F4A2F" w:rsidP="00C91B36">
      <w:pPr>
        <w:numPr>
          <w:ilvl w:val="0"/>
          <w:numId w:val="18"/>
        </w:numPr>
        <w:suppressAutoHyphens/>
        <w:autoSpaceDN w:val="0"/>
        <w:spacing w:line="360" w:lineRule="auto"/>
        <w:jc w:val="both"/>
        <w:textAlignment w:val="baseline"/>
        <w:rPr>
          <w:sz w:val="22"/>
          <w:szCs w:val="22"/>
        </w:rPr>
      </w:pPr>
      <w:r w:rsidRPr="00C91B36">
        <w:rPr>
          <w:sz w:val="22"/>
          <w:szCs w:val="22"/>
        </w:rPr>
        <w:t>Mencari nilai rata-rata (mean) dengan rumus:</w:t>
      </w:r>
    </w:p>
    <w:p w:rsidR="001F4A2F" w:rsidRPr="00C91B36" w:rsidRDefault="001F4A2F" w:rsidP="00C91B36">
      <w:pPr>
        <w:pStyle w:val="ListParagraph"/>
        <w:spacing w:after="0" w:line="360" w:lineRule="auto"/>
        <w:ind w:left="0" w:firstLine="426"/>
        <w:rPr>
          <w:rFonts w:ascii="Times New Roman" w:hAnsi="Times New Roman"/>
        </w:rPr>
      </w:pPr>
      <w:r w:rsidRPr="00C91B36">
        <w:rPr>
          <w:rFonts w:ascii="Times New Roman" w:hAnsi="Times New Roman"/>
        </w:rPr>
        <w:t>Untuk mencari nilai rata-rata, maka rumus yang digunakan adalah.</w:t>
      </w:r>
    </w:p>
    <w:p w:rsidR="001F4A2F" w:rsidRPr="00C91B36" w:rsidRDefault="001F4A2F" w:rsidP="00C91B36">
      <w:pPr>
        <w:pStyle w:val="ListParagraph"/>
        <w:spacing w:after="0" w:line="360" w:lineRule="auto"/>
        <w:ind w:left="0"/>
        <w:jc w:val="center"/>
        <w:rPr>
          <w:rFonts w:ascii="Times New Roman" w:hAnsi="Times New Roman"/>
          <w:b/>
        </w:rPr>
      </w:pPr>
      <w:r w:rsidRPr="00C91B36">
        <w:rPr>
          <w:rFonts w:ascii="Times New Roman" w:hAnsi="Times New Roman"/>
          <w:b/>
        </w:rPr>
        <w:t xml:space="preserve">Mx = </w:t>
      </w:r>
      <m:oMath>
        <m:f>
          <m:fPr>
            <m:ctrlPr>
              <w:rPr>
                <w:rFonts w:ascii="Cambria Math" w:hAnsi="Times New Roman"/>
                <w:b/>
                <w:i/>
              </w:rPr>
            </m:ctrlPr>
          </m:fPr>
          <m:num>
            <m:r>
              <m:rPr>
                <m:sty m:val="bi"/>
              </m:rPr>
              <w:rPr>
                <w:rFonts w:ascii="Times New Roman" w:hAnsi="Times New Roman"/>
                <w:u w:val="single"/>
              </w:rPr>
              <m:t>∑×</m:t>
            </m:r>
          </m:num>
          <m:den>
            <m:r>
              <m:rPr>
                <m:sty m:val="bi"/>
              </m:rPr>
              <w:rPr>
                <w:rFonts w:ascii="Cambria Math" w:hAnsi="Cambria Math"/>
              </w:rPr>
              <m:t>n</m:t>
            </m:r>
          </m:den>
        </m:f>
      </m:oMath>
      <w:r w:rsidRPr="00C91B36">
        <w:rPr>
          <w:rFonts w:ascii="Times New Roman" w:hAnsi="Times New Roman"/>
          <w:b/>
        </w:rPr>
        <w:t xml:space="preserve"> </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Keterangan:</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ab/>
        <w:t>Mx = Mean yang dicari</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ab/>
      </w:r>
      <m:oMath>
        <m:r>
          <w:rPr>
            <w:rFonts w:ascii="Times New Roman" w:hAnsi="Times New Roman"/>
          </w:rPr>
          <m:t>∑</m:t>
        </m:r>
      </m:oMath>
      <w:r w:rsidRPr="00C91B36">
        <w:rPr>
          <w:rFonts w:ascii="Times New Roman" w:hAnsi="Times New Roman"/>
        </w:rPr>
        <w:t>X = Jumlah dari skor yang ada</w:t>
      </w:r>
    </w:p>
    <w:p w:rsidR="001F4A2F" w:rsidRPr="00C91B36" w:rsidRDefault="001F4A2F" w:rsidP="00C91B36">
      <w:pPr>
        <w:pStyle w:val="ListParagraph"/>
        <w:spacing w:after="0" w:line="360" w:lineRule="auto"/>
        <w:ind w:left="0"/>
        <w:rPr>
          <w:rFonts w:ascii="Times New Roman" w:hAnsi="Times New Roman"/>
        </w:rPr>
      </w:pPr>
      <w:r w:rsidRPr="00C91B36">
        <w:rPr>
          <w:rFonts w:ascii="Times New Roman" w:hAnsi="Times New Roman"/>
        </w:rPr>
        <w:tab/>
        <w:t xml:space="preserve">N    = Banyaknya skor itu sendiri </w:t>
      </w:r>
      <w:r w:rsidR="00002452">
        <w:rPr>
          <w:rFonts w:ascii="Times New Roman" w:hAnsi="Times New Roman"/>
        </w:rPr>
        <w:tab/>
        <w:t xml:space="preserve">  </w:t>
      </w:r>
      <w:r w:rsidR="00002452">
        <w:rPr>
          <w:rFonts w:ascii="Times New Roman" w:hAnsi="Times New Roman"/>
        </w:rPr>
        <w:tab/>
        <w:t xml:space="preserve">          </w:t>
      </w:r>
      <w:r w:rsidRPr="00C91B36">
        <w:rPr>
          <w:rFonts w:ascii="Times New Roman" w:hAnsi="Times New Roman"/>
        </w:rPr>
        <w:t>(Sudijono, 2012: 81)</w:t>
      </w:r>
    </w:p>
    <w:p w:rsidR="001F4A2F" w:rsidRPr="00C91B36" w:rsidRDefault="001F4A2F" w:rsidP="00C91B36">
      <w:pPr>
        <w:pStyle w:val="ListParagraph"/>
        <w:spacing w:before="100" w:beforeAutospacing="1" w:after="0" w:line="360" w:lineRule="auto"/>
        <w:ind w:left="0"/>
        <w:rPr>
          <w:rFonts w:ascii="Times New Roman" w:hAnsi="Times New Roman"/>
        </w:rPr>
      </w:pPr>
      <w:r w:rsidRPr="00C91B36">
        <w:rPr>
          <w:rFonts w:ascii="Times New Roman" w:hAnsi="Times New Roman"/>
        </w:rPr>
        <w:tab/>
        <w:t xml:space="preserve">Apabila data telah terkumpul, maka diklasifikasikan menjadi dua kelompok data, yaitu data kuantitatif yang berbentuk angka-angka dan data kualitatif yang dinyatakan dalam kata-kata simbol. Data kualitatif yang berbentuk kata-kata disisihkan sementara, karena akan sangat berguna untuk menyertai dan melengkapi gambaran yang diperoleh dari analisis data kuantitatif.  Data yang diperoleh dari angket atau </w:t>
      </w:r>
      <w:r w:rsidRPr="00C91B36">
        <w:rPr>
          <w:rFonts w:ascii="Times New Roman" w:hAnsi="Times New Roman"/>
          <w:i/>
        </w:rPr>
        <w:t>ceklist</w:t>
      </w:r>
      <w:r w:rsidRPr="00C91B36">
        <w:rPr>
          <w:rFonts w:ascii="Times New Roman" w:hAnsi="Times New Roman"/>
        </w:rPr>
        <w:t>, dijumlahkan atau dikelompokkan sesuai dengan bentuk instrumen yang digunakan (Arikunto, 2010:282).</w:t>
      </w:r>
    </w:p>
    <w:p w:rsidR="001F4A2F" w:rsidRPr="00C91B36" w:rsidRDefault="001F4A2F" w:rsidP="00C91B36">
      <w:pPr>
        <w:spacing w:line="360" w:lineRule="auto"/>
        <w:ind w:firstLine="720"/>
        <w:jc w:val="both"/>
        <w:rPr>
          <w:sz w:val="22"/>
          <w:szCs w:val="22"/>
        </w:rPr>
      </w:pPr>
      <w:r w:rsidRPr="00C91B36">
        <w:rPr>
          <w:sz w:val="22"/>
          <w:szCs w:val="22"/>
        </w:rPr>
        <w:t>Rentangan nilai yang digunakan dalam persebaran penguasaan ketepatan mendata isi teks, kelengkapan informasi teks yang disampaikan, kohesi antar kalimat, ketepatan menyimpulkan kesamaan masalah dengan membandingkan teks dan ketepatan struktur kalimat ditabulasikan menurut interval nilai.</w:t>
      </w:r>
    </w:p>
    <w:p w:rsidR="001F4A2F" w:rsidRPr="00C91B36" w:rsidRDefault="001F4A2F" w:rsidP="00C91B36">
      <w:pPr>
        <w:pStyle w:val="ListParagraph"/>
        <w:spacing w:after="0" w:line="360" w:lineRule="auto"/>
        <w:ind w:left="0"/>
        <w:jc w:val="center"/>
        <w:rPr>
          <w:rFonts w:ascii="Times New Roman" w:hAnsi="Times New Roman"/>
          <w:b/>
        </w:rPr>
      </w:pPr>
      <w:r w:rsidRPr="00C91B36">
        <w:rPr>
          <w:rFonts w:ascii="Times New Roman" w:hAnsi="Times New Roman"/>
          <w:b/>
        </w:rPr>
        <w:t>Tabel 5</w:t>
      </w:r>
    </w:p>
    <w:p w:rsidR="001F4A2F" w:rsidRPr="009F5C38" w:rsidRDefault="001F4A2F" w:rsidP="00C91B36">
      <w:pPr>
        <w:pStyle w:val="ListParagraph"/>
        <w:spacing w:after="0" w:line="360" w:lineRule="auto"/>
        <w:ind w:left="0"/>
        <w:jc w:val="center"/>
        <w:rPr>
          <w:rFonts w:ascii="Times New Roman" w:hAnsi="Times New Roman"/>
          <w:b/>
          <w:sz w:val="24"/>
          <w:szCs w:val="24"/>
        </w:rPr>
      </w:pPr>
      <w:r w:rsidRPr="00C91B36">
        <w:rPr>
          <w:rFonts w:ascii="Times New Roman" w:hAnsi="Times New Roman"/>
          <w:b/>
        </w:rPr>
        <w:lastRenderedPageBreak/>
        <w:t>Penentuan Kriteria dengan Penghitungan Persentase dengan Distribusi Frekuensi</w:t>
      </w:r>
    </w:p>
    <w:tbl>
      <w:tblPr>
        <w:tblStyle w:val="TableGrid"/>
        <w:tblW w:w="0" w:type="auto"/>
        <w:tblInd w:w="250" w:type="dxa"/>
        <w:tblLayout w:type="fixed"/>
        <w:tblLook w:val="04A0" w:firstRow="1" w:lastRow="0" w:firstColumn="1" w:lastColumn="0" w:noHBand="0" w:noVBand="1"/>
      </w:tblPr>
      <w:tblGrid>
        <w:gridCol w:w="446"/>
        <w:gridCol w:w="861"/>
        <w:gridCol w:w="819"/>
        <w:gridCol w:w="851"/>
        <w:gridCol w:w="992"/>
      </w:tblGrid>
      <w:tr w:rsidR="001F4A2F" w:rsidRPr="0071102A" w:rsidTr="000818B1">
        <w:trPr>
          <w:trHeight w:val="580"/>
        </w:trPr>
        <w:tc>
          <w:tcPr>
            <w:tcW w:w="446" w:type="dxa"/>
          </w:tcPr>
          <w:p w:rsidR="001F4A2F" w:rsidRPr="0071102A" w:rsidRDefault="001F4A2F" w:rsidP="00C91B36">
            <w:pPr>
              <w:pStyle w:val="ListParagraph"/>
              <w:spacing w:after="0" w:line="240" w:lineRule="auto"/>
              <w:ind w:left="0"/>
              <w:jc w:val="center"/>
              <w:rPr>
                <w:rFonts w:ascii="Times New Roman" w:hAnsi="Times New Roman"/>
                <w:b/>
                <w:sz w:val="20"/>
                <w:szCs w:val="20"/>
              </w:rPr>
            </w:pPr>
            <w:r w:rsidRPr="0071102A">
              <w:rPr>
                <w:rFonts w:ascii="Times New Roman" w:hAnsi="Times New Roman"/>
                <w:b/>
                <w:sz w:val="20"/>
                <w:szCs w:val="20"/>
              </w:rPr>
              <w:t>No</w:t>
            </w:r>
          </w:p>
        </w:tc>
        <w:tc>
          <w:tcPr>
            <w:tcW w:w="861" w:type="dxa"/>
          </w:tcPr>
          <w:p w:rsidR="001F4A2F" w:rsidRPr="0071102A" w:rsidRDefault="001F4A2F" w:rsidP="00C91B36">
            <w:pPr>
              <w:pStyle w:val="ListParagraph"/>
              <w:spacing w:after="0" w:line="240" w:lineRule="auto"/>
              <w:ind w:left="0"/>
              <w:jc w:val="center"/>
              <w:rPr>
                <w:rFonts w:ascii="Times New Roman" w:hAnsi="Times New Roman"/>
                <w:b/>
                <w:sz w:val="20"/>
                <w:szCs w:val="20"/>
              </w:rPr>
            </w:pPr>
            <w:r w:rsidRPr="0071102A">
              <w:rPr>
                <w:rFonts w:ascii="Times New Roman" w:hAnsi="Times New Roman"/>
                <w:b/>
                <w:sz w:val="20"/>
                <w:szCs w:val="20"/>
              </w:rPr>
              <w:t xml:space="preserve">Interval </w:t>
            </w:r>
          </w:p>
        </w:tc>
        <w:tc>
          <w:tcPr>
            <w:tcW w:w="819" w:type="dxa"/>
          </w:tcPr>
          <w:p w:rsidR="001F4A2F" w:rsidRPr="0071102A" w:rsidRDefault="001F4A2F" w:rsidP="00C91B36">
            <w:pPr>
              <w:pStyle w:val="ListParagraph"/>
              <w:spacing w:after="0" w:line="240" w:lineRule="auto"/>
              <w:ind w:left="0"/>
              <w:jc w:val="center"/>
              <w:rPr>
                <w:rFonts w:ascii="Times New Roman" w:hAnsi="Times New Roman"/>
                <w:b/>
                <w:sz w:val="20"/>
                <w:szCs w:val="20"/>
              </w:rPr>
            </w:pPr>
            <w:r w:rsidRPr="0071102A">
              <w:rPr>
                <w:rFonts w:ascii="Times New Roman" w:hAnsi="Times New Roman"/>
                <w:b/>
                <w:sz w:val="20"/>
                <w:szCs w:val="20"/>
              </w:rPr>
              <w:t>Frekuensi</w:t>
            </w:r>
          </w:p>
        </w:tc>
        <w:tc>
          <w:tcPr>
            <w:tcW w:w="851" w:type="dxa"/>
          </w:tcPr>
          <w:p w:rsidR="001F4A2F" w:rsidRPr="0071102A" w:rsidRDefault="001F4A2F" w:rsidP="00C91B36">
            <w:pPr>
              <w:pStyle w:val="ListParagraph"/>
              <w:spacing w:after="0" w:line="240" w:lineRule="auto"/>
              <w:ind w:left="0"/>
              <w:jc w:val="center"/>
              <w:rPr>
                <w:rFonts w:ascii="Times New Roman" w:hAnsi="Times New Roman"/>
                <w:b/>
                <w:sz w:val="20"/>
                <w:szCs w:val="20"/>
              </w:rPr>
            </w:pPr>
            <w:r w:rsidRPr="0071102A">
              <w:rPr>
                <w:rFonts w:ascii="Times New Roman" w:hAnsi="Times New Roman"/>
                <w:b/>
                <w:sz w:val="20"/>
                <w:szCs w:val="20"/>
              </w:rPr>
              <w:t>Persentase</w:t>
            </w:r>
          </w:p>
        </w:tc>
        <w:tc>
          <w:tcPr>
            <w:tcW w:w="992" w:type="dxa"/>
          </w:tcPr>
          <w:p w:rsidR="001F4A2F" w:rsidRPr="0071102A" w:rsidRDefault="001F4A2F" w:rsidP="00C91B36">
            <w:pPr>
              <w:pStyle w:val="ListParagraph"/>
              <w:spacing w:after="0" w:line="240" w:lineRule="auto"/>
              <w:ind w:left="0"/>
              <w:jc w:val="center"/>
              <w:rPr>
                <w:rFonts w:ascii="Times New Roman" w:hAnsi="Times New Roman"/>
                <w:b/>
                <w:sz w:val="20"/>
                <w:szCs w:val="20"/>
              </w:rPr>
            </w:pPr>
            <w:r w:rsidRPr="0071102A">
              <w:rPr>
                <w:rFonts w:ascii="Times New Roman" w:hAnsi="Times New Roman"/>
                <w:b/>
                <w:sz w:val="20"/>
                <w:szCs w:val="20"/>
              </w:rPr>
              <w:t>Kategori</w:t>
            </w:r>
          </w:p>
        </w:tc>
      </w:tr>
      <w:tr w:rsidR="001F4A2F" w:rsidRPr="0071102A" w:rsidTr="000818B1">
        <w:tc>
          <w:tcPr>
            <w:tcW w:w="446"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1</w:t>
            </w:r>
          </w:p>
        </w:tc>
        <w:tc>
          <w:tcPr>
            <w:tcW w:w="861"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86 – 100</w:t>
            </w:r>
          </w:p>
        </w:tc>
        <w:tc>
          <w:tcPr>
            <w:tcW w:w="819"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851"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992"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Amat baik</w:t>
            </w:r>
          </w:p>
        </w:tc>
      </w:tr>
      <w:tr w:rsidR="001F4A2F" w:rsidRPr="0071102A" w:rsidTr="000818B1">
        <w:tc>
          <w:tcPr>
            <w:tcW w:w="446"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2</w:t>
            </w:r>
          </w:p>
        </w:tc>
        <w:tc>
          <w:tcPr>
            <w:tcW w:w="861"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76 – 85</w:t>
            </w:r>
          </w:p>
        </w:tc>
        <w:tc>
          <w:tcPr>
            <w:tcW w:w="819"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851"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992"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Baik</w:t>
            </w:r>
          </w:p>
        </w:tc>
      </w:tr>
      <w:tr w:rsidR="001F4A2F" w:rsidRPr="0071102A" w:rsidTr="000818B1">
        <w:tc>
          <w:tcPr>
            <w:tcW w:w="446"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3</w:t>
            </w:r>
          </w:p>
        </w:tc>
        <w:tc>
          <w:tcPr>
            <w:tcW w:w="861"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56 – 74</w:t>
            </w:r>
          </w:p>
        </w:tc>
        <w:tc>
          <w:tcPr>
            <w:tcW w:w="819"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851"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992"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Cukup</w:t>
            </w:r>
          </w:p>
        </w:tc>
      </w:tr>
      <w:tr w:rsidR="001F4A2F" w:rsidRPr="0071102A" w:rsidTr="000818B1">
        <w:tc>
          <w:tcPr>
            <w:tcW w:w="446"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4</w:t>
            </w:r>
          </w:p>
        </w:tc>
        <w:tc>
          <w:tcPr>
            <w:tcW w:w="861"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10 – 55</w:t>
            </w:r>
          </w:p>
        </w:tc>
        <w:tc>
          <w:tcPr>
            <w:tcW w:w="819"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851"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992"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 xml:space="preserve">Kurang </w:t>
            </w:r>
          </w:p>
        </w:tc>
      </w:tr>
      <w:tr w:rsidR="001F4A2F" w:rsidRPr="0071102A" w:rsidTr="000818B1">
        <w:tc>
          <w:tcPr>
            <w:tcW w:w="446"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861" w:type="dxa"/>
          </w:tcPr>
          <w:p w:rsidR="001F4A2F" w:rsidRPr="0071102A" w:rsidRDefault="001F4A2F" w:rsidP="00C91B36">
            <w:pPr>
              <w:pStyle w:val="ListParagraph"/>
              <w:spacing w:after="0" w:line="240" w:lineRule="auto"/>
              <w:ind w:left="0"/>
              <w:jc w:val="center"/>
              <w:rPr>
                <w:rFonts w:ascii="Times New Roman" w:hAnsi="Times New Roman"/>
                <w:sz w:val="20"/>
                <w:szCs w:val="20"/>
              </w:rPr>
            </w:pPr>
            <w:r w:rsidRPr="0071102A">
              <w:rPr>
                <w:rFonts w:ascii="Times New Roman" w:hAnsi="Times New Roman"/>
                <w:sz w:val="20"/>
                <w:szCs w:val="20"/>
              </w:rPr>
              <w:t>Jumlah</w:t>
            </w:r>
          </w:p>
        </w:tc>
        <w:tc>
          <w:tcPr>
            <w:tcW w:w="819"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851"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c>
          <w:tcPr>
            <w:tcW w:w="992" w:type="dxa"/>
          </w:tcPr>
          <w:p w:rsidR="001F4A2F" w:rsidRPr="0071102A" w:rsidRDefault="001F4A2F" w:rsidP="00C91B36">
            <w:pPr>
              <w:pStyle w:val="ListParagraph"/>
              <w:spacing w:after="0" w:line="240" w:lineRule="auto"/>
              <w:ind w:left="0"/>
              <w:jc w:val="center"/>
              <w:rPr>
                <w:rFonts w:ascii="Times New Roman" w:hAnsi="Times New Roman"/>
                <w:sz w:val="20"/>
                <w:szCs w:val="20"/>
              </w:rPr>
            </w:pPr>
          </w:p>
        </w:tc>
      </w:tr>
    </w:tbl>
    <w:p w:rsidR="0071102A" w:rsidRPr="0071102A" w:rsidRDefault="001F4A2F" w:rsidP="001F4A2F">
      <w:pPr>
        <w:pStyle w:val="ListParagraph"/>
        <w:spacing w:line="480" w:lineRule="auto"/>
        <w:ind w:left="0"/>
        <w:rPr>
          <w:rFonts w:ascii="Times New Roman" w:hAnsi="Times New Roman"/>
          <w:sz w:val="20"/>
          <w:szCs w:val="20"/>
        </w:rPr>
      </w:pPr>
      <w:r w:rsidRPr="0071102A">
        <w:rPr>
          <w:rFonts w:ascii="Times New Roman" w:hAnsi="Times New Roman"/>
          <w:sz w:val="20"/>
          <w:szCs w:val="20"/>
        </w:rPr>
        <w:t>Nurgiyantoro (2012: 253)</w:t>
      </w:r>
      <w:r w:rsidR="00C91B36">
        <w:rPr>
          <w:rFonts w:ascii="Times New Roman" w:hAnsi="Times New Roman"/>
          <w:sz w:val="20"/>
          <w:szCs w:val="20"/>
        </w:rPr>
        <w:t>.</w:t>
      </w:r>
    </w:p>
    <w:p w:rsidR="001F4A2F" w:rsidRPr="00C91B36" w:rsidRDefault="001F4A2F" w:rsidP="00346624">
      <w:pPr>
        <w:pStyle w:val="ListParagraph"/>
        <w:numPr>
          <w:ilvl w:val="1"/>
          <w:numId w:val="14"/>
        </w:numPr>
        <w:suppressAutoHyphens w:val="0"/>
        <w:autoSpaceDN/>
        <w:spacing w:before="100" w:beforeAutospacing="1" w:after="0" w:line="360" w:lineRule="auto"/>
        <w:contextualSpacing/>
        <w:textAlignment w:val="auto"/>
        <w:rPr>
          <w:rFonts w:ascii="Times New Roman" w:hAnsi="Times New Roman"/>
          <w:b/>
          <w:bCs/>
        </w:rPr>
      </w:pPr>
      <w:r w:rsidRPr="00C91B36">
        <w:rPr>
          <w:rFonts w:ascii="Times New Roman" w:hAnsi="Times New Roman"/>
          <w:b/>
          <w:bCs/>
        </w:rPr>
        <w:t>Kriteria Ketuntasan Minimal (KKM)</w:t>
      </w:r>
    </w:p>
    <w:p w:rsidR="001F4A2F" w:rsidRPr="00C91B36" w:rsidRDefault="001F4A2F" w:rsidP="00346624">
      <w:pPr>
        <w:pStyle w:val="ListParagraph"/>
        <w:numPr>
          <w:ilvl w:val="0"/>
          <w:numId w:val="16"/>
        </w:numPr>
        <w:suppressAutoHyphens w:val="0"/>
        <w:autoSpaceDN/>
        <w:spacing w:after="0" w:line="360" w:lineRule="auto"/>
        <w:ind w:left="630"/>
        <w:contextualSpacing/>
        <w:jc w:val="left"/>
        <w:textAlignment w:val="auto"/>
        <w:rPr>
          <w:rFonts w:ascii="Times New Roman" w:hAnsi="Times New Roman"/>
        </w:rPr>
      </w:pPr>
      <w:r w:rsidRPr="00C91B36">
        <w:rPr>
          <w:rFonts w:ascii="Times New Roman" w:hAnsi="Times New Roman"/>
        </w:rPr>
        <w:t>Ketuntasan Belajar Individual</w:t>
      </w:r>
    </w:p>
    <w:p w:rsidR="001F4A2F" w:rsidRPr="00C91B36" w:rsidRDefault="001F4A2F" w:rsidP="00346624">
      <w:pPr>
        <w:spacing w:line="360" w:lineRule="auto"/>
        <w:ind w:firstLine="270"/>
        <w:rPr>
          <w:sz w:val="22"/>
          <w:szCs w:val="22"/>
        </w:rPr>
      </w:pPr>
      <w:r w:rsidRPr="00C91B36">
        <w:rPr>
          <w:sz w:val="22"/>
          <w:szCs w:val="22"/>
        </w:rPr>
        <w:t xml:space="preserve">Ketuntasan belajar individu (siswa) tercapai </w:t>
      </w:r>
      <w:r w:rsidR="000818B1">
        <w:rPr>
          <w:sz w:val="22"/>
          <w:szCs w:val="22"/>
          <w:lang w:val="id-ID"/>
        </w:rPr>
        <w:t>        </w:t>
      </w:r>
      <w:r w:rsidRPr="00C91B36">
        <w:rPr>
          <w:sz w:val="22"/>
          <w:szCs w:val="22"/>
        </w:rPr>
        <w:t xml:space="preserve">jika siswa tersebut telah mendapat nilai </w:t>
      </w:r>
      <w:r w:rsidRPr="00C91B36">
        <w:rPr>
          <w:sz w:val="22"/>
          <w:szCs w:val="22"/>
          <w:u w:val="single"/>
        </w:rPr>
        <w:t xml:space="preserve">&gt; </w:t>
      </w:r>
      <w:r w:rsidRPr="00C91B36">
        <w:rPr>
          <w:sz w:val="22"/>
          <w:szCs w:val="22"/>
        </w:rPr>
        <w:t>75</w:t>
      </w:r>
    </w:p>
    <w:p w:rsidR="001F4A2F" w:rsidRPr="00C91B36" w:rsidRDefault="001F4A2F" w:rsidP="00346624">
      <w:pPr>
        <w:pStyle w:val="ListParagraph"/>
        <w:numPr>
          <w:ilvl w:val="0"/>
          <w:numId w:val="16"/>
        </w:numPr>
        <w:suppressAutoHyphens w:val="0"/>
        <w:autoSpaceDN/>
        <w:spacing w:after="0" w:line="360" w:lineRule="auto"/>
        <w:ind w:left="630"/>
        <w:contextualSpacing/>
        <w:jc w:val="left"/>
        <w:textAlignment w:val="auto"/>
        <w:rPr>
          <w:rFonts w:ascii="Times New Roman" w:hAnsi="Times New Roman"/>
        </w:rPr>
      </w:pPr>
      <w:r w:rsidRPr="00C91B36">
        <w:rPr>
          <w:rFonts w:ascii="Times New Roman" w:hAnsi="Times New Roman"/>
        </w:rPr>
        <w:t>Ketuntasan Belajar Klasikal</w:t>
      </w:r>
    </w:p>
    <w:p w:rsidR="001F4A2F" w:rsidRPr="00C91B36" w:rsidRDefault="001F4A2F" w:rsidP="00346624">
      <w:pPr>
        <w:spacing w:line="360" w:lineRule="auto"/>
        <w:ind w:firstLine="270"/>
        <w:rPr>
          <w:sz w:val="22"/>
          <w:szCs w:val="22"/>
        </w:rPr>
      </w:pPr>
      <w:r w:rsidRPr="00C91B36">
        <w:rPr>
          <w:sz w:val="22"/>
          <w:szCs w:val="22"/>
        </w:rPr>
        <w:t xml:space="preserve">Ketuntasan kelas dikatakan telah tuntas secara </w:t>
      </w:r>
      <w:r w:rsidR="000818B1">
        <w:rPr>
          <w:sz w:val="22"/>
          <w:szCs w:val="22"/>
          <w:lang w:val="id-ID"/>
        </w:rPr>
        <w:t>     </w:t>
      </w:r>
      <w:r w:rsidRPr="00C91B36">
        <w:rPr>
          <w:sz w:val="22"/>
          <w:szCs w:val="22"/>
        </w:rPr>
        <w:t xml:space="preserve">klasikal apabila dalam kelas tersebut terdapat </w:t>
      </w:r>
      <w:r w:rsidR="000818B1">
        <w:rPr>
          <w:sz w:val="22"/>
          <w:szCs w:val="22"/>
          <w:lang w:val="id-ID"/>
        </w:rPr>
        <w:t>     </w:t>
      </w:r>
      <w:r w:rsidRPr="00C91B36">
        <w:rPr>
          <w:sz w:val="22"/>
          <w:szCs w:val="22"/>
          <w:u w:val="single"/>
        </w:rPr>
        <w:t xml:space="preserve">&gt; </w:t>
      </w:r>
      <w:r w:rsidRPr="00C91B36">
        <w:rPr>
          <w:sz w:val="22"/>
          <w:szCs w:val="22"/>
        </w:rPr>
        <w:t>85% siswa telah tuntas secara individual.</w:t>
      </w:r>
    </w:p>
    <w:p w:rsidR="001F4A2F" w:rsidRPr="00C91B36" w:rsidRDefault="001F4A2F" w:rsidP="00346624">
      <w:pPr>
        <w:spacing w:line="360" w:lineRule="auto"/>
        <w:ind w:firstLine="270"/>
        <w:rPr>
          <w:sz w:val="22"/>
          <w:szCs w:val="22"/>
        </w:rPr>
      </w:pPr>
    </w:p>
    <w:p w:rsidR="001F4A2F" w:rsidRPr="00C91B36" w:rsidRDefault="001F4A2F" w:rsidP="0071102A">
      <w:pPr>
        <w:pStyle w:val="ListParagraph"/>
        <w:numPr>
          <w:ilvl w:val="1"/>
          <w:numId w:val="14"/>
        </w:numPr>
        <w:suppressAutoHyphens w:val="0"/>
        <w:autoSpaceDN/>
        <w:spacing w:line="360" w:lineRule="auto"/>
        <w:ind w:left="284" w:hanging="284"/>
        <w:contextualSpacing/>
        <w:jc w:val="left"/>
        <w:textAlignment w:val="auto"/>
        <w:rPr>
          <w:rFonts w:ascii="Times New Roman" w:hAnsi="Times New Roman"/>
          <w:b/>
        </w:rPr>
      </w:pPr>
      <w:r w:rsidRPr="00C91B36">
        <w:rPr>
          <w:rFonts w:ascii="Times New Roman" w:hAnsi="Times New Roman"/>
          <w:b/>
        </w:rPr>
        <w:t>Indikator Keberhasilan</w:t>
      </w:r>
    </w:p>
    <w:p w:rsidR="00515735" w:rsidRPr="007D38B1" w:rsidRDefault="001F4A2F" w:rsidP="007D38B1">
      <w:pPr>
        <w:pStyle w:val="ListParagraph"/>
        <w:spacing w:line="360" w:lineRule="auto"/>
        <w:ind w:left="0"/>
        <w:rPr>
          <w:rFonts w:ascii="Times New Roman" w:hAnsi="Times New Roman"/>
        </w:rPr>
      </w:pPr>
      <w:r w:rsidRPr="00C91B36">
        <w:rPr>
          <w:rFonts w:ascii="Times New Roman" w:hAnsi="Times New Roman"/>
        </w:rPr>
        <w:tab/>
        <w:t>Indikator keberhasilan penelitian tindakan kelas ini yang dilihat adalah hasil belajar membaca ekstensif berita siswa meningkat melalui model pembelajaran TGT</w:t>
      </w:r>
      <w:r w:rsidRPr="00C91B36">
        <w:rPr>
          <w:rFonts w:ascii="Times New Roman" w:hAnsi="Times New Roman"/>
          <w:i/>
        </w:rPr>
        <w:t xml:space="preserve"> </w:t>
      </w:r>
      <w:r w:rsidRPr="00C91B36">
        <w:rPr>
          <w:rFonts w:ascii="Times New Roman" w:hAnsi="Times New Roman"/>
        </w:rPr>
        <w:t>dilihat dari peningkatan skor rata-rata hasil belajar membaca ekstensif berita siswa dari sebelum pelaksanaan tindakan dan setelah pelaksanaan tindakan (siklus I sampai siklus III). Dengan Kriteria Ketuntasan Minimum (KKM) untuk mata pelajaran Bahasa Indonesia di Sekolah Menengah Pertama Negeri 19 Palembang yaitu dengan tuntas individu apabila memperoleh skor minimal 75% dari skor ideal dan tuntas klasikal apabila 85% dari jumlah siswa yang tuntas belajar.</w:t>
      </w:r>
    </w:p>
    <w:p w:rsidR="00515735" w:rsidRPr="00C91B36" w:rsidRDefault="00515735" w:rsidP="0071102A">
      <w:pPr>
        <w:pStyle w:val="BodyText"/>
        <w:numPr>
          <w:ilvl w:val="0"/>
          <w:numId w:val="1"/>
        </w:numPr>
        <w:spacing w:line="360" w:lineRule="auto"/>
        <w:ind w:left="567" w:hanging="567"/>
        <w:jc w:val="both"/>
        <w:rPr>
          <w:sz w:val="22"/>
          <w:szCs w:val="22"/>
          <w:lang w:val="sv-SE"/>
        </w:rPr>
      </w:pPr>
      <w:r w:rsidRPr="00C91B36">
        <w:rPr>
          <w:sz w:val="22"/>
          <w:szCs w:val="22"/>
          <w:lang w:val="sv-SE"/>
        </w:rPr>
        <w:lastRenderedPageBreak/>
        <w:t xml:space="preserve">SIMPULAN </w:t>
      </w:r>
    </w:p>
    <w:p w:rsidR="00272190" w:rsidRPr="00272190" w:rsidRDefault="00F27536" w:rsidP="00315D94">
      <w:pPr>
        <w:spacing w:line="360" w:lineRule="auto"/>
        <w:jc w:val="both"/>
        <w:rPr>
          <w:sz w:val="22"/>
          <w:szCs w:val="22"/>
        </w:rPr>
      </w:pPr>
      <w:r w:rsidRPr="00C91B36">
        <w:rPr>
          <w:sz w:val="22"/>
          <w:szCs w:val="22"/>
          <w:lang w:val="id-ID"/>
        </w:rPr>
        <w:tab/>
      </w:r>
      <w:r w:rsidR="00272190" w:rsidRPr="00272190">
        <w:rPr>
          <w:sz w:val="22"/>
          <w:szCs w:val="22"/>
        </w:rPr>
        <w:t xml:space="preserve">Berdasarkan hasil analisis dan pembahasan dari penerapan model pembelajaran </w:t>
      </w:r>
      <w:r w:rsidR="00272190" w:rsidRPr="00272190">
        <w:rPr>
          <w:i/>
          <w:sz w:val="22"/>
          <w:szCs w:val="22"/>
        </w:rPr>
        <w:t>TGT</w:t>
      </w:r>
      <w:r w:rsidR="00272190" w:rsidRPr="00272190">
        <w:rPr>
          <w:sz w:val="22"/>
          <w:szCs w:val="22"/>
        </w:rPr>
        <w:t xml:space="preserve"> pada kelas VIII.7 Sekolah Menengah Pertama Negeri 19 Palembang dapat di simpulkan bahwa hasil belajar siswa meningkat. Nilai hasil belajar siswa meningkat setelah menerapkan model pembelajaran </w:t>
      </w:r>
      <w:r w:rsidR="00272190" w:rsidRPr="00272190">
        <w:rPr>
          <w:i/>
          <w:sz w:val="22"/>
          <w:szCs w:val="22"/>
        </w:rPr>
        <w:t xml:space="preserve">TGT </w:t>
      </w:r>
      <w:r w:rsidR="00272190" w:rsidRPr="00272190">
        <w:rPr>
          <w:sz w:val="22"/>
          <w:szCs w:val="22"/>
        </w:rPr>
        <w:t xml:space="preserve">karena </w:t>
      </w:r>
      <w:r w:rsidR="00272190" w:rsidRPr="00272190">
        <w:rPr>
          <w:i/>
          <w:sz w:val="22"/>
          <w:szCs w:val="22"/>
        </w:rPr>
        <w:t xml:space="preserve">TGT </w:t>
      </w:r>
      <w:r w:rsidR="00272190" w:rsidRPr="00272190">
        <w:rPr>
          <w:sz w:val="22"/>
          <w:szCs w:val="22"/>
        </w:rPr>
        <w:t>memiliki banyak keunggulan antara lain, dengan waktu yang sedikit siswa dapat menguasai materi secara mendalam, proses belajar mengajar berlangsung dengan diiringi keaktifan siswa, dengan diadakannya turnamen dapat melatih dan mendidik siswa untuk bersosialisasi dengan orang lain.</w:t>
      </w:r>
    </w:p>
    <w:p w:rsidR="00272190" w:rsidRPr="00272190" w:rsidRDefault="00272190" w:rsidP="00315D94">
      <w:pPr>
        <w:spacing w:line="360" w:lineRule="auto"/>
        <w:jc w:val="both"/>
        <w:rPr>
          <w:sz w:val="22"/>
          <w:szCs w:val="22"/>
        </w:rPr>
      </w:pPr>
      <w:r w:rsidRPr="00272190">
        <w:rPr>
          <w:sz w:val="22"/>
          <w:szCs w:val="22"/>
        </w:rPr>
        <w:tab/>
        <w:t xml:space="preserve">Dalam proses pelaksanaan pembelajaran membaca ekstensif berita siswa kelas VIII.7 Sekolah Menengah Pertama Negeri 19 Palembang dapat berjalan efektif  dan efisien. Ini dilihat dari hasil  membaca ekstensif berita siswa dari prasiklus, siklus I, siklus II dan siklus III mengalami peningkatan. Prasiklus ketuntasan siswa hanya mencapai 27,5%,  siklus I ketuntasan belajar siswa mencapai 60%, siklus II ketuntasan belajar siswa mencapai 77,5% dan siklus III ketuntasan belajar siswa telah mencapai 92,5%. Dari data yang telah peneliti uraikan menunjukkan bahwa metode </w:t>
      </w:r>
      <w:r w:rsidRPr="00272190">
        <w:rPr>
          <w:i/>
          <w:sz w:val="22"/>
          <w:szCs w:val="22"/>
        </w:rPr>
        <w:t xml:space="preserve">TGT </w:t>
      </w:r>
      <w:r w:rsidRPr="00272190">
        <w:rPr>
          <w:sz w:val="22"/>
          <w:szCs w:val="22"/>
        </w:rPr>
        <w:t xml:space="preserve">baik untuk meningkatkan kemampuan membaca ekstensif siswa kelas VIII Sekolah Menengah Pertama Negeri 19 Palembang pada tahun pelajaran 2012/2013. </w:t>
      </w:r>
    </w:p>
    <w:p w:rsidR="00D73EF2" w:rsidRPr="00C91B36" w:rsidRDefault="00D73EF2" w:rsidP="00315D94">
      <w:pPr>
        <w:spacing w:line="360" w:lineRule="auto"/>
        <w:jc w:val="both"/>
        <w:rPr>
          <w:sz w:val="22"/>
          <w:szCs w:val="22"/>
        </w:rPr>
      </w:pPr>
    </w:p>
    <w:p w:rsidR="00515735" w:rsidRPr="00315D94" w:rsidRDefault="00515735" w:rsidP="00315D94">
      <w:pPr>
        <w:spacing w:line="360" w:lineRule="auto"/>
        <w:jc w:val="center"/>
        <w:rPr>
          <w:b/>
          <w:sz w:val="28"/>
          <w:szCs w:val="28"/>
          <w:lang w:val="sv-SE"/>
        </w:rPr>
      </w:pPr>
      <w:r>
        <w:rPr>
          <w:b/>
          <w:sz w:val="28"/>
          <w:szCs w:val="28"/>
          <w:lang w:val="sv-SE"/>
        </w:rPr>
        <w:t>DAFTAR RUJUKAN</w:t>
      </w:r>
    </w:p>
    <w:p w:rsidR="00750BCA" w:rsidRPr="00315D94" w:rsidRDefault="00515735" w:rsidP="00315D94">
      <w:pPr>
        <w:jc w:val="both"/>
        <w:rPr>
          <w:color w:val="0000FF"/>
          <w:lang w:val="sv-SE"/>
        </w:rPr>
      </w:pPr>
      <w:r w:rsidRPr="00F30061">
        <w:rPr>
          <w:color w:val="0000FF"/>
          <w:lang w:val="sv-SE"/>
        </w:rPr>
        <w:t>Referensi dari buku:</w:t>
      </w:r>
    </w:p>
    <w:p w:rsidR="00315D94" w:rsidRDefault="00315D94" w:rsidP="00315D94">
      <w:pPr>
        <w:jc w:val="both"/>
      </w:pPr>
      <w:r>
        <w:lastRenderedPageBreak/>
        <w:t xml:space="preserve">Aqib Zainal, dan kawan-kawan. 2011. </w:t>
      </w:r>
      <w:r w:rsidR="00A40B37">
        <w:rPr>
          <w:lang w:val="id-ID"/>
        </w:rPr>
        <w:tab/>
      </w:r>
      <w:r w:rsidRPr="00453916">
        <w:rPr>
          <w:i/>
        </w:rPr>
        <w:t>Penelitian Tindakan Kelas</w:t>
      </w:r>
      <w:r>
        <w:t xml:space="preserve">. Yrama </w:t>
      </w:r>
      <w:r w:rsidR="00A40B37">
        <w:rPr>
          <w:lang w:val="id-ID"/>
        </w:rPr>
        <w:tab/>
      </w:r>
      <w:r w:rsidR="00A40B37">
        <w:t>Widya:</w:t>
      </w:r>
      <w:r>
        <w:t>Bandung.</w:t>
      </w:r>
    </w:p>
    <w:p w:rsidR="00315D94" w:rsidRDefault="00315D94" w:rsidP="00315D94"/>
    <w:p w:rsidR="00315D94" w:rsidRDefault="00315D94" w:rsidP="00315D94">
      <w:pPr>
        <w:rPr>
          <w:lang w:val="id-ID"/>
        </w:rPr>
      </w:pPr>
      <w:r w:rsidRPr="00F76A4F">
        <w:t>Arikunto</w:t>
      </w:r>
      <w:r>
        <w:t xml:space="preserve">, Suharsimi,dkk. 2012. </w:t>
      </w:r>
      <w:r w:rsidRPr="00F76A4F">
        <w:rPr>
          <w:i/>
        </w:rPr>
        <w:t xml:space="preserve">Penelitian </w:t>
      </w:r>
      <w:r w:rsidR="00A40B37">
        <w:rPr>
          <w:i/>
          <w:lang w:val="id-ID"/>
        </w:rPr>
        <w:tab/>
      </w:r>
      <w:r w:rsidRPr="00F76A4F">
        <w:rPr>
          <w:i/>
        </w:rPr>
        <w:t>Tindakan Kelas</w:t>
      </w:r>
      <w:r>
        <w:t xml:space="preserve">. Jakarta: PT Bumi </w:t>
      </w:r>
      <w:r>
        <w:tab/>
        <w:t>Aksara.</w:t>
      </w:r>
    </w:p>
    <w:p w:rsidR="00A40B37" w:rsidRPr="00A40B37" w:rsidRDefault="00A40B37" w:rsidP="00315D94">
      <w:pPr>
        <w:rPr>
          <w:lang w:val="id-ID"/>
        </w:rPr>
      </w:pPr>
    </w:p>
    <w:p w:rsidR="00315D94" w:rsidRDefault="00315D94" w:rsidP="00315D94">
      <w:pPr>
        <w:rPr>
          <w:lang w:val="id-ID"/>
        </w:rPr>
      </w:pPr>
      <w:r w:rsidRPr="00F76A4F">
        <w:t>Budiningsih</w:t>
      </w:r>
      <w:r w:rsidRPr="00F72EDA">
        <w:t>, Asri. 2008</w:t>
      </w:r>
      <w:r>
        <w:t>.</w:t>
      </w:r>
      <w:r w:rsidRPr="00F72EDA">
        <w:t xml:space="preserve"> </w:t>
      </w:r>
      <w:r w:rsidRPr="00F72EDA">
        <w:rPr>
          <w:i/>
        </w:rPr>
        <w:t xml:space="preserve">Belajar dan </w:t>
      </w:r>
      <w:r w:rsidR="00512CE0">
        <w:rPr>
          <w:i/>
          <w:lang w:val="id-ID"/>
        </w:rPr>
        <w:tab/>
      </w:r>
      <w:r w:rsidRPr="00F72EDA">
        <w:rPr>
          <w:i/>
        </w:rPr>
        <w:t>Pembelajaran</w:t>
      </w:r>
      <w:r w:rsidRPr="00F72EDA">
        <w:t>. Jakarta: Rineka Cipta.</w:t>
      </w:r>
    </w:p>
    <w:p w:rsidR="00A40B37" w:rsidRPr="00A40B37" w:rsidRDefault="00A40B37" w:rsidP="00315D94">
      <w:pPr>
        <w:rPr>
          <w:lang w:val="id-ID"/>
        </w:rPr>
      </w:pPr>
    </w:p>
    <w:p w:rsidR="00315D94" w:rsidRDefault="00315D94" w:rsidP="00315D94">
      <w:pPr>
        <w:rPr>
          <w:lang w:val="id-ID"/>
        </w:rPr>
      </w:pPr>
      <w:r>
        <w:t xml:space="preserve">Chaer, Abdul. 2010. </w:t>
      </w:r>
      <w:r w:rsidRPr="005735D5">
        <w:rPr>
          <w:i/>
        </w:rPr>
        <w:t>Bahasa Jurnalistik.</w:t>
      </w:r>
      <w:r>
        <w:t xml:space="preserve"> </w:t>
      </w:r>
      <w:r w:rsidR="00512CE0">
        <w:rPr>
          <w:lang w:val="id-ID"/>
        </w:rPr>
        <w:tab/>
      </w:r>
      <w:r>
        <w:t>Jakarta: Rineka Cipta.</w:t>
      </w:r>
    </w:p>
    <w:p w:rsidR="00512CE0" w:rsidRPr="00512CE0" w:rsidRDefault="00512CE0" w:rsidP="00315D94">
      <w:pPr>
        <w:rPr>
          <w:lang w:val="id-ID"/>
        </w:rPr>
      </w:pPr>
    </w:p>
    <w:p w:rsidR="00512CE0" w:rsidRDefault="00315D94" w:rsidP="00315D94">
      <w:pPr>
        <w:rPr>
          <w:lang w:val="id-ID"/>
        </w:rPr>
      </w:pPr>
      <w:r>
        <w:t xml:space="preserve">Dimyati dan Mudjiono.2009. </w:t>
      </w:r>
      <w:r w:rsidRPr="006E1AC4">
        <w:rPr>
          <w:i/>
        </w:rPr>
        <w:t xml:space="preserve">Belajar dan </w:t>
      </w:r>
      <w:r w:rsidR="00512CE0">
        <w:rPr>
          <w:i/>
          <w:lang w:val="id-ID"/>
        </w:rPr>
        <w:tab/>
      </w:r>
      <w:r w:rsidRPr="006E1AC4">
        <w:rPr>
          <w:i/>
        </w:rPr>
        <w:t>Pembelajaran</w:t>
      </w:r>
      <w:r>
        <w:rPr>
          <w:i/>
        </w:rPr>
        <w:t xml:space="preserve">. </w:t>
      </w:r>
      <w:r>
        <w:t>Jakarta: Rineka Cipta</w:t>
      </w:r>
    </w:p>
    <w:p w:rsidR="00315D94" w:rsidRPr="00F93567" w:rsidRDefault="00315D94" w:rsidP="00315D94">
      <w:r>
        <w:t>.</w:t>
      </w:r>
    </w:p>
    <w:p w:rsidR="00315D94" w:rsidRDefault="00315D94" w:rsidP="00315D94">
      <w:pPr>
        <w:rPr>
          <w:lang w:val="id-ID"/>
        </w:rPr>
      </w:pPr>
      <w:r>
        <w:t xml:space="preserve">Iskandar. 2012. </w:t>
      </w:r>
      <w:r w:rsidRPr="00C46583">
        <w:rPr>
          <w:i/>
        </w:rPr>
        <w:t>Penelitian Tindakan kelas</w:t>
      </w:r>
      <w:r>
        <w:t xml:space="preserve">. </w:t>
      </w:r>
      <w:r w:rsidR="00512CE0">
        <w:rPr>
          <w:lang w:val="id-ID"/>
        </w:rPr>
        <w:tab/>
      </w:r>
      <w:r>
        <w:t xml:space="preserve">Ciputat Jakarta Selatan: Referensi </w:t>
      </w:r>
      <w:r w:rsidR="00512CE0">
        <w:rPr>
          <w:lang w:val="id-ID"/>
        </w:rPr>
        <w:tab/>
      </w:r>
      <w:r w:rsidR="00512CE0">
        <w:t xml:space="preserve">(GP </w:t>
      </w:r>
      <w:r>
        <w:t>Press Group).</w:t>
      </w:r>
    </w:p>
    <w:p w:rsidR="00512CE0" w:rsidRPr="00512CE0" w:rsidRDefault="00512CE0" w:rsidP="00315D94">
      <w:pPr>
        <w:rPr>
          <w:lang w:val="id-ID"/>
        </w:rPr>
      </w:pPr>
    </w:p>
    <w:p w:rsidR="00315D94" w:rsidRDefault="00315D94" w:rsidP="00315D94">
      <w:pPr>
        <w:rPr>
          <w:lang w:val="id-ID"/>
        </w:rPr>
      </w:pPr>
      <w:r>
        <w:t xml:space="preserve">KBBI. 2007. </w:t>
      </w:r>
      <w:r w:rsidRPr="00F72EDA">
        <w:t xml:space="preserve"> Edisi Ketiga. Jakarta: Balai </w:t>
      </w:r>
      <w:r w:rsidR="00512CE0">
        <w:rPr>
          <w:lang w:val="id-ID"/>
        </w:rPr>
        <w:tab/>
      </w:r>
      <w:r w:rsidRPr="00F72EDA">
        <w:t>Pustaka.</w:t>
      </w:r>
    </w:p>
    <w:p w:rsidR="00525113" w:rsidRPr="00525113" w:rsidRDefault="00525113" w:rsidP="00315D94">
      <w:pPr>
        <w:rPr>
          <w:lang w:val="id-ID"/>
        </w:rPr>
      </w:pPr>
    </w:p>
    <w:p w:rsidR="00315D94" w:rsidRDefault="00315D94" w:rsidP="00315D94">
      <w:r>
        <w:t xml:space="preserve">Lestari, Erma. 2010. </w:t>
      </w:r>
      <w:r w:rsidRPr="00F71AB7">
        <w:t xml:space="preserve">Upaya Meningkatkan </w:t>
      </w:r>
      <w:r w:rsidR="00512CE0">
        <w:rPr>
          <w:lang w:val="id-ID"/>
        </w:rPr>
        <w:tab/>
      </w:r>
      <w:r w:rsidRPr="00F71AB7">
        <w:t xml:space="preserve">Hasil Belajar Siswa Kelas X.3 </w:t>
      </w:r>
      <w:r w:rsidRPr="00F71AB7">
        <w:tab/>
        <w:t xml:space="preserve">Pada </w:t>
      </w:r>
      <w:r>
        <w:t xml:space="preserve">  </w:t>
      </w:r>
      <w:r>
        <w:tab/>
      </w:r>
      <w:r w:rsidRPr="00F71AB7">
        <w:t xml:space="preserve">Mata Pelajaran Bahasa dan </w:t>
      </w:r>
      <w:r w:rsidR="00512CE0">
        <w:rPr>
          <w:lang w:val="id-ID"/>
        </w:rPr>
        <w:tab/>
      </w:r>
      <w:r w:rsidRPr="00F71AB7">
        <w:t xml:space="preserve">Sastra Indonesia di Sekolah </w:t>
      </w:r>
      <w:r w:rsidR="00512CE0">
        <w:rPr>
          <w:lang w:val="id-ID"/>
        </w:rPr>
        <w:tab/>
      </w:r>
      <w:r w:rsidRPr="00F71AB7">
        <w:t xml:space="preserve">Menengah </w:t>
      </w:r>
      <w:r w:rsidRPr="00F71AB7">
        <w:tab/>
        <w:t xml:space="preserve">Atas </w:t>
      </w:r>
      <w:r>
        <w:tab/>
      </w:r>
      <w:r w:rsidRPr="00F71AB7">
        <w:t xml:space="preserve">Negeri 1 </w:t>
      </w:r>
      <w:r w:rsidR="00512CE0">
        <w:rPr>
          <w:lang w:val="id-ID"/>
        </w:rPr>
        <w:tab/>
      </w:r>
      <w:r w:rsidRPr="00F71AB7">
        <w:t>Tanjung Raja</w:t>
      </w:r>
      <w:r>
        <w:t xml:space="preserve"> </w:t>
      </w:r>
      <w:r w:rsidRPr="00F71AB7">
        <w:t>Melalui ATI</w:t>
      </w:r>
      <w:r>
        <w:t xml:space="preserve">, skripsi. </w:t>
      </w:r>
      <w:r w:rsidR="00525113">
        <w:rPr>
          <w:lang w:val="id-ID"/>
        </w:rPr>
        <w:tab/>
      </w:r>
      <w:r w:rsidR="00525113">
        <w:rPr>
          <w:lang w:val="id-ID"/>
        </w:rPr>
        <w:tab/>
      </w:r>
      <w:r w:rsidRPr="00F71AB7">
        <w:rPr>
          <w:i/>
        </w:rPr>
        <w:t>(tidak dipublikasikan</w:t>
      </w:r>
      <w:r>
        <w:t>).</w:t>
      </w:r>
      <w:r>
        <w:br/>
      </w:r>
    </w:p>
    <w:p w:rsidR="00315D94" w:rsidRPr="00E27CAD" w:rsidRDefault="00315D94" w:rsidP="00315D94">
      <w:pPr>
        <w:rPr>
          <w:lang w:eastAsia="id-ID"/>
        </w:rPr>
      </w:pPr>
      <w:r>
        <w:t xml:space="preserve">Mirnawati. 2009. </w:t>
      </w:r>
      <w:r w:rsidRPr="00B37B32">
        <w:rPr>
          <w:lang w:eastAsia="id-ID"/>
        </w:rPr>
        <w:t>Penerapan Pembelajar</w:t>
      </w:r>
      <w:r>
        <w:rPr>
          <w:lang w:eastAsia="id-ID"/>
        </w:rPr>
        <w:t xml:space="preserve">an </w:t>
      </w:r>
      <w:r w:rsidR="00525113">
        <w:rPr>
          <w:lang w:val="id-ID" w:eastAsia="id-ID"/>
        </w:rPr>
        <w:tab/>
      </w:r>
      <w:r>
        <w:rPr>
          <w:lang w:eastAsia="id-ID"/>
        </w:rPr>
        <w:t xml:space="preserve">Kooperatif melalui Model TGT </w:t>
      </w:r>
      <w:r w:rsidR="00525113">
        <w:rPr>
          <w:lang w:val="id-ID" w:eastAsia="id-ID"/>
        </w:rPr>
        <w:tab/>
      </w:r>
      <w:r w:rsidRPr="00B37B32">
        <w:rPr>
          <w:lang w:eastAsia="id-ID"/>
        </w:rPr>
        <w:t xml:space="preserve">(Team </w:t>
      </w:r>
      <w:r>
        <w:rPr>
          <w:lang w:eastAsia="id-ID"/>
        </w:rPr>
        <w:tab/>
      </w:r>
      <w:r w:rsidRPr="00B37B32">
        <w:rPr>
          <w:lang w:eastAsia="id-ID"/>
        </w:rPr>
        <w:t>Games Tournament)</w:t>
      </w:r>
      <w:r>
        <w:rPr>
          <w:lang w:eastAsia="id-ID"/>
        </w:rPr>
        <w:t xml:space="preserve"> </w:t>
      </w:r>
      <w:r w:rsidRPr="00B37B32">
        <w:rPr>
          <w:lang w:eastAsia="id-ID"/>
        </w:rPr>
        <w:t xml:space="preserve">untuk </w:t>
      </w:r>
      <w:r w:rsidR="00525113">
        <w:rPr>
          <w:lang w:val="id-ID" w:eastAsia="id-ID"/>
        </w:rPr>
        <w:tab/>
      </w:r>
      <w:r w:rsidRPr="00B37B32">
        <w:rPr>
          <w:lang w:eastAsia="id-ID"/>
        </w:rPr>
        <w:t>Meningkat</w:t>
      </w:r>
      <w:r>
        <w:rPr>
          <w:lang w:eastAsia="id-ID"/>
        </w:rPr>
        <w:t xml:space="preserve">kan Motivasi dan Hasil </w:t>
      </w:r>
      <w:r w:rsidR="00525113">
        <w:rPr>
          <w:lang w:val="id-ID" w:eastAsia="id-ID"/>
        </w:rPr>
        <w:tab/>
      </w:r>
      <w:r>
        <w:rPr>
          <w:lang w:eastAsia="id-ID"/>
        </w:rPr>
        <w:t xml:space="preserve">Belajar </w:t>
      </w:r>
      <w:r w:rsidRPr="00B37B32">
        <w:rPr>
          <w:lang w:eastAsia="id-ID"/>
        </w:rPr>
        <w:t xml:space="preserve">pada </w:t>
      </w:r>
      <w:r>
        <w:rPr>
          <w:lang w:eastAsia="id-ID"/>
        </w:rPr>
        <w:tab/>
      </w:r>
      <w:r w:rsidRPr="00B37B32">
        <w:rPr>
          <w:lang w:eastAsia="id-ID"/>
        </w:rPr>
        <w:t xml:space="preserve">Mata Pelajaran IPS </w:t>
      </w:r>
      <w:r w:rsidR="00525113">
        <w:rPr>
          <w:lang w:val="id-ID" w:eastAsia="id-ID"/>
        </w:rPr>
        <w:tab/>
      </w:r>
      <w:r w:rsidRPr="00B37B32">
        <w:rPr>
          <w:lang w:eastAsia="id-ID"/>
        </w:rPr>
        <w:t>Kel</w:t>
      </w:r>
      <w:r>
        <w:rPr>
          <w:lang w:eastAsia="id-ID"/>
        </w:rPr>
        <w:t xml:space="preserve">as VIII di SMP Negeri 18 </w:t>
      </w:r>
      <w:r w:rsidR="00525113">
        <w:rPr>
          <w:lang w:val="id-ID" w:eastAsia="id-ID"/>
        </w:rPr>
        <w:tab/>
      </w:r>
      <w:r>
        <w:rPr>
          <w:lang w:eastAsia="id-ID"/>
        </w:rPr>
        <w:t>Malang, Skripsi. (</w:t>
      </w:r>
      <w:r w:rsidRPr="00DD7677">
        <w:rPr>
          <w:i/>
          <w:lang w:eastAsia="id-ID"/>
        </w:rPr>
        <w:t xml:space="preserve">tidak </w:t>
      </w:r>
      <w:r w:rsidRPr="00DD7677">
        <w:rPr>
          <w:i/>
          <w:lang w:eastAsia="id-ID"/>
        </w:rPr>
        <w:tab/>
        <w:t>dipublikasikan</w:t>
      </w:r>
      <w:r>
        <w:rPr>
          <w:lang w:eastAsia="id-ID"/>
        </w:rPr>
        <w:t xml:space="preserve">). </w:t>
      </w:r>
      <w:r w:rsidRPr="00B37B32">
        <w:rPr>
          <w:lang w:eastAsia="id-ID"/>
        </w:rPr>
        <w:t xml:space="preserve">Jurusan Ekonomi </w:t>
      </w:r>
      <w:r w:rsidR="00525113">
        <w:rPr>
          <w:lang w:val="id-ID" w:eastAsia="id-ID"/>
        </w:rPr>
        <w:tab/>
      </w:r>
      <w:r w:rsidRPr="00B37B32">
        <w:rPr>
          <w:lang w:eastAsia="id-ID"/>
        </w:rPr>
        <w:t>Pembangunan Program Stud</w:t>
      </w:r>
      <w:r>
        <w:rPr>
          <w:lang w:eastAsia="id-ID"/>
        </w:rPr>
        <w:t xml:space="preserve">i </w:t>
      </w:r>
      <w:r>
        <w:rPr>
          <w:lang w:eastAsia="id-ID"/>
        </w:rPr>
        <w:tab/>
        <w:t xml:space="preserve">Pendidikan Ekonomi dan </w:t>
      </w:r>
      <w:r w:rsidRPr="00B37B32">
        <w:rPr>
          <w:lang w:eastAsia="id-ID"/>
        </w:rPr>
        <w:t xml:space="preserve">Koperasi </w:t>
      </w:r>
      <w:r w:rsidR="00525113">
        <w:rPr>
          <w:lang w:val="id-ID" w:eastAsia="id-ID"/>
        </w:rPr>
        <w:tab/>
      </w:r>
      <w:r w:rsidRPr="00B37B32">
        <w:rPr>
          <w:lang w:eastAsia="id-ID"/>
        </w:rPr>
        <w:t>Universitas Negeri Malang.</w:t>
      </w:r>
      <w:r>
        <w:rPr>
          <w:lang w:eastAsia="id-ID"/>
        </w:rPr>
        <w:br/>
      </w:r>
    </w:p>
    <w:p w:rsidR="00315D94" w:rsidRDefault="00315D94" w:rsidP="00315D94">
      <w:r>
        <w:t xml:space="preserve">Nurgiyantoro, Burhan. 2012. </w:t>
      </w:r>
      <w:r w:rsidRPr="006A3DB9">
        <w:rPr>
          <w:i/>
        </w:rPr>
        <w:t xml:space="preserve">Penilaian </w:t>
      </w:r>
      <w:r w:rsidR="00525113">
        <w:rPr>
          <w:i/>
          <w:lang w:val="id-ID"/>
        </w:rPr>
        <w:tab/>
      </w:r>
      <w:r w:rsidRPr="006A3DB9">
        <w:rPr>
          <w:i/>
        </w:rPr>
        <w:t xml:space="preserve">Pembelajaran Bahasa Berbasis </w:t>
      </w:r>
      <w:r w:rsidRPr="006A3DB9">
        <w:rPr>
          <w:i/>
        </w:rPr>
        <w:tab/>
        <w:t>Kompetensi</w:t>
      </w:r>
      <w:r>
        <w:t>. Yogyakarta: BPFE-</w:t>
      </w:r>
      <w:r w:rsidR="00525113">
        <w:rPr>
          <w:lang w:val="id-ID"/>
        </w:rPr>
        <w:lastRenderedPageBreak/>
        <w:tab/>
      </w:r>
      <w:r>
        <w:t xml:space="preserve">Yogyakarta.  </w:t>
      </w:r>
      <w:r>
        <w:br/>
      </w:r>
    </w:p>
    <w:p w:rsidR="00315D94" w:rsidRDefault="00315D94" w:rsidP="00315D94">
      <w:pPr>
        <w:rPr>
          <w:lang w:val="id-ID"/>
        </w:rPr>
      </w:pPr>
      <w:r>
        <w:t>Pateda, Mansoer. 1994.</w:t>
      </w:r>
      <w:r w:rsidRPr="00F72EDA">
        <w:t xml:space="preserve"> </w:t>
      </w:r>
      <w:r w:rsidRPr="00F72EDA">
        <w:rPr>
          <w:i/>
        </w:rPr>
        <w:t xml:space="preserve">Linguistik sebuah </w:t>
      </w:r>
      <w:r w:rsidR="00525113">
        <w:rPr>
          <w:i/>
          <w:lang w:val="id-ID"/>
        </w:rPr>
        <w:tab/>
      </w:r>
      <w:r w:rsidRPr="00F72EDA">
        <w:rPr>
          <w:i/>
        </w:rPr>
        <w:t>pengantar</w:t>
      </w:r>
      <w:r w:rsidRPr="00F72EDA">
        <w:t>. Bandung: Angkasa.</w:t>
      </w:r>
    </w:p>
    <w:p w:rsidR="00077514" w:rsidRPr="00077514" w:rsidRDefault="00077514" w:rsidP="00315D94">
      <w:pPr>
        <w:rPr>
          <w:lang w:val="id-ID"/>
        </w:rPr>
      </w:pPr>
    </w:p>
    <w:p w:rsidR="00315D94" w:rsidRDefault="00315D94" w:rsidP="00315D94">
      <w:pPr>
        <w:rPr>
          <w:lang w:val="id-ID"/>
        </w:rPr>
      </w:pPr>
      <w:r w:rsidRPr="00F72EDA">
        <w:t>Riyanto,Yatim.2009.</w:t>
      </w:r>
      <w:r>
        <w:t xml:space="preserve"> </w:t>
      </w:r>
      <w:r w:rsidRPr="00F72EDA">
        <w:rPr>
          <w:i/>
        </w:rPr>
        <w:t xml:space="preserve">Pradigma Baru </w:t>
      </w:r>
      <w:r w:rsidR="00077514">
        <w:rPr>
          <w:i/>
          <w:lang w:val="id-ID"/>
        </w:rPr>
        <w:tab/>
      </w:r>
      <w:r w:rsidRPr="00F72EDA">
        <w:rPr>
          <w:i/>
        </w:rPr>
        <w:t>Pembelajaran</w:t>
      </w:r>
      <w:r w:rsidRPr="00F72EDA">
        <w:t>.</w:t>
      </w:r>
      <w:r>
        <w:t xml:space="preserve"> Jakarta: </w:t>
      </w:r>
      <w:r w:rsidRPr="00F72EDA">
        <w:t>Kencana.</w:t>
      </w:r>
    </w:p>
    <w:p w:rsidR="00077514" w:rsidRPr="00077514" w:rsidRDefault="00077514" w:rsidP="00315D94">
      <w:pPr>
        <w:rPr>
          <w:lang w:val="id-ID"/>
        </w:rPr>
      </w:pPr>
    </w:p>
    <w:p w:rsidR="00315D94" w:rsidRDefault="00315D94" w:rsidP="00315D94">
      <w:pPr>
        <w:rPr>
          <w:lang w:val="id-ID"/>
        </w:rPr>
      </w:pPr>
      <w:r>
        <w:t xml:space="preserve">Sanjaya, Wina. 2011. </w:t>
      </w:r>
      <w:r w:rsidRPr="00D1734A">
        <w:rPr>
          <w:i/>
        </w:rPr>
        <w:t xml:space="preserve">Penelitian Tindakan </w:t>
      </w:r>
      <w:r w:rsidR="00077514">
        <w:rPr>
          <w:i/>
          <w:lang w:val="id-ID"/>
        </w:rPr>
        <w:tab/>
      </w:r>
      <w:r w:rsidRPr="00D1734A">
        <w:rPr>
          <w:i/>
        </w:rPr>
        <w:t>Kelas</w:t>
      </w:r>
      <w:r>
        <w:rPr>
          <w:i/>
        </w:rPr>
        <w:t xml:space="preserve">. </w:t>
      </w:r>
      <w:r w:rsidRPr="00D1734A">
        <w:t>Jakarta</w:t>
      </w:r>
      <w:r>
        <w:t xml:space="preserve">: Prenada Media </w:t>
      </w:r>
      <w:r w:rsidR="00077514">
        <w:rPr>
          <w:lang w:val="id-ID"/>
        </w:rPr>
        <w:tab/>
      </w:r>
      <w:r>
        <w:t>Group.</w:t>
      </w:r>
    </w:p>
    <w:p w:rsidR="00077514" w:rsidRPr="00077514" w:rsidRDefault="00077514" w:rsidP="00315D94">
      <w:pPr>
        <w:rPr>
          <w:lang w:val="id-ID"/>
        </w:rPr>
      </w:pPr>
    </w:p>
    <w:p w:rsidR="00315D94" w:rsidRPr="00F72EDA" w:rsidRDefault="00315D94" w:rsidP="00315D94">
      <w:r w:rsidRPr="00F72EDA">
        <w:t xml:space="preserve">Sariyanti. 2010. </w:t>
      </w:r>
      <w:r w:rsidRPr="006A3DB9">
        <w:t xml:space="preserve">Peningkatan Kemampuan </w:t>
      </w:r>
      <w:r w:rsidR="00077514">
        <w:rPr>
          <w:lang w:val="id-ID"/>
        </w:rPr>
        <w:tab/>
      </w:r>
      <w:r w:rsidRPr="006A3DB9">
        <w:t xml:space="preserve">Membaca Pemahaman Siswa </w:t>
      </w:r>
      <w:r w:rsidRPr="006A3DB9">
        <w:tab/>
        <w:t xml:space="preserve">Melalui   </w:t>
      </w:r>
      <w:r w:rsidR="00077514">
        <w:rPr>
          <w:lang w:val="id-ID"/>
        </w:rPr>
        <w:tab/>
      </w:r>
      <w:r w:rsidRPr="006A3DB9">
        <w:t xml:space="preserve">Model Pembelajaran Kooperatif </w:t>
      </w:r>
      <w:r>
        <w:t xml:space="preserve"> </w:t>
      </w:r>
      <w:r w:rsidR="00077514">
        <w:rPr>
          <w:lang w:val="id-ID"/>
        </w:rPr>
        <w:tab/>
      </w:r>
      <w:r w:rsidRPr="006A3DB9">
        <w:t xml:space="preserve">Tipe Teams Games Tournamen </w:t>
      </w:r>
      <w:r w:rsidRPr="006A3DB9">
        <w:tab/>
        <w:t>(TGT)</w:t>
      </w:r>
      <w:r>
        <w:t xml:space="preserve"> </w:t>
      </w:r>
      <w:r w:rsidRPr="006A3DB9">
        <w:t xml:space="preserve">Pada Kelas VIII SMP Negeri </w:t>
      </w:r>
      <w:r w:rsidR="00077514">
        <w:rPr>
          <w:lang w:val="id-ID"/>
        </w:rPr>
        <w:tab/>
      </w:r>
      <w:r w:rsidRPr="006A3DB9">
        <w:t>1 Tnjung Batu</w:t>
      </w:r>
      <w:r>
        <w:t xml:space="preserve">,  skripsi. </w:t>
      </w:r>
      <w:r w:rsidRPr="003F7CF6">
        <w:rPr>
          <w:i/>
        </w:rPr>
        <w:t xml:space="preserve">(tidak </w:t>
      </w:r>
      <w:r>
        <w:rPr>
          <w:i/>
        </w:rPr>
        <w:tab/>
      </w:r>
      <w:r w:rsidRPr="003F7CF6">
        <w:rPr>
          <w:i/>
        </w:rPr>
        <w:t>dipublikasikan).</w:t>
      </w:r>
      <w:r>
        <w:t xml:space="preserve"> </w:t>
      </w:r>
      <w:r w:rsidRPr="00F72EDA">
        <w:t>U</w:t>
      </w:r>
      <w:r>
        <w:t xml:space="preserve">niversitas </w:t>
      </w:r>
      <w:r w:rsidR="00077514">
        <w:rPr>
          <w:lang w:val="id-ID"/>
        </w:rPr>
        <w:tab/>
      </w:r>
      <w:r>
        <w:t xml:space="preserve">Muhamadyah Palembang. </w:t>
      </w:r>
      <w:r>
        <w:br/>
      </w:r>
    </w:p>
    <w:p w:rsidR="00315D94" w:rsidRPr="00F72EDA" w:rsidRDefault="00315D94" w:rsidP="00315D94">
      <w:r w:rsidRPr="00F72EDA">
        <w:t>Slavin, Robert E. 2008</w:t>
      </w:r>
      <w:r>
        <w:t>.</w:t>
      </w:r>
      <w:r w:rsidRPr="00F72EDA">
        <w:t xml:space="preserve"> </w:t>
      </w:r>
      <w:r w:rsidRPr="00F72EDA">
        <w:rPr>
          <w:i/>
        </w:rPr>
        <w:t xml:space="preserve">Cooperative </w:t>
      </w:r>
      <w:r w:rsidR="00077514">
        <w:rPr>
          <w:i/>
          <w:lang w:val="id-ID"/>
        </w:rPr>
        <w:tab/>
      </w:r>
      <w:r w:rsidRPr="00F72EDA">
        <w:rPr>
          <w:i/>
        </w:rPr>
        <w:t>Learning</w:t>
      </w:r>
      <w:r w:rsidRPr="00F72EDA">
        <w:t>. Bandung: Nusa Media.</w:t>
      </w:r>
    </w:p>
    <w:p w:rsidR="00315D94" w:rsidRDefault="00077514" w:rsidP="00315D94">
      <w:pPr>
        <w:jc w:val="both"/>
      </w:pPr>
      <w:r>
        <w:rPr>
          <w:lang w:val="id-ID"/>
        </w:rPr>
        <w:tab/>
      </w:r>
      <w:r w:rsidR="00315D94">
        <w:t>Soedarso. 2005.</w:t>
      </w:r>
      <w:r w:rsidR="00315D94" w:rsidRPr="00F72EDA">
        <w:t xml:space="preserve"> </w:t>
      </w:r>
      <w:r w:rsidR="00315D94" w:rsidRPr="00F72EDA">
        <w:rPr>
          <w:i/>
        </w:rPr>
        <w:t xml:space="preserve">Speed Reading </w:t>
      </w:r>
      <w:r>
        <w:rPr>
          <w:i/>
          <w:lang w:val="id-ID"/>
        </w:rPr>
        <w:tab/>
      </w:r>
      <w:r w:rsidR="00315D94" w:rsidRPr="00F72EDA">
        <w:rPr>
          <w:i/>
        </w:rPr>
        <w:t>Sistem Membaca Cepat dan Efektif</w:t>
      </w:r>
      <w:r w:rsidR="00315D94" w:rsidRPr="00F72EDA">
        <w:t xml:space="preserve">. </w:t>
      </w:r>
      <w:r>
        <w:rPr>
          <w:lang w:val="id-ID"/>
        </w:rPr>
        <w:tab/>
      </w:r>
      <w:r>
        <w:t xml:space="preserve">Jakarta: PT </w:t>
      </w:r>
      <w:r w:rsidR="00315D94" w:rsidRPr="00F72EDA">
        <w:t xml:space="preserve">Gramedia </w:t>
      </w:r>
      <w:r>
        <w:rPr>
          <w:lang w:val="id-ID"/>
        </w:rPr>
        <w:tab/>
      </w:r>
      <w:r w:rsidR="00315D94" w:rsidRPr="00F72EDA">
        <w:t xml:space="preserve">Pustaka </w:t>
      </w:r>
      <w:r>
        <w:rPr>
          <w:lang w:val="id-ID"/>
        </w:rPr>
        <w:tab/>
      </w:r>
      <w:r w:rsidR="00315D94" w:rsidRPr="00F72EDA">
        <w:t>Utama.</w:t>
      </w:r>
    </w:p>
    <w:p w:rsidR="00315D94" w:rsidRDefault="00315D94" w:rsidP="00315D94">
      <w:pPr>
        <w:jc w:val="both"/>
      </w:pPr>
      <w:r>
        <w:br/>
        <w:t xml:space="preserve">Sudijono, Anas. 2012. </w:t>
      </w:r>
      <w:r w:rsidRPr="009D003C">
        <w:rPr>
          <w:i/>
        </w:rPr>
        <w:t xml:space="preserve">Pengantar Statistik </w:t>
      </w:r>
      <w:r w:rsidR="00077514">
        <w:rPr>
          <w:i/>
          <w:lang w:val="id-ID"/>
        </w:rPr>
        <w:tab/>
      </w:r>
      <w:r w:rsidRPr="009D003C">
        <w:rPr>
          <w:i/>
        </w:rPr>
        <w:t>Pendidikan</w:t>
      </w:r>
      <w:r>
        <w:t xml:space="preserve">. Jakarta: Rajagrafindo </w:t>
      </w:r>
      <w:r>
        <w:tab/>
        <w:t>Persada.</w:t>
      </w:r>
    </w:p>
    <w:p w:rsidR="00315D94" w:rsidRPr="00F72EDA" w:rsidRDefault="00315D94" w:rsidP="00315D94"/>
    <w:p w:rsidR="00315D94" w:rsidRPr="00F72EDA" w:rsidRDefault="00315D94" w:rsidP="00315D94">
      <w:r>
        <w:t>Tarigan, Henry Guntur. 2008.</w:t>
      </w:r>
      <w:r w:rsidRPr="00F72EDA">
        <w:t xml:space="preserve"> </w:t>
      </w:r>
      <w:r w:rsidRPr="00F72EDA">
        <w:rPr>
          <w:i/>
        </w:rPr>
        <w:t xml:space="preserve">Membaca </w:t>
      </w:r>
      <w:r w:rsidR="00077514">
        <w:rPr>
          <w:i/>
          <w:lang w:val="id-ID"/>
        </w:rPr>
        <w:tab/>
      </w:r>
      <w:r w:rsidRPr="00F72EDA">
        <w:rPr>
          <w:i/>
        </w:rPr>
        <w:t xml:space="preserve">Sebagai Suatu Keterampilan </w:t>
      </w:r>
      <w:r w:rsidR="000D5807">
        <w:rPr>
          <w:i/>
          <w:lang w:val="id-ID"/>
        </w:rPr>
        <w:tab/>
      </w:r>
      <w:r w:rsidRPr="00F72EDA">
        <w:rPr>
          <w:i/>
        </w:rPr>
        <w:t>Berbahasa</w:t>
      </w:r>
      <w:r w:rsidRPr="00F72EDA">
        <w:t xml:space="preserve">. </w:t>
      </w:r>
      <w:r>
        <w:tab/>
      </w:r>
      <w:r w:rsidRPr="00F72EDA">
        <w:t>Bandung: Angkasa.</w:t>
      </w:r>
      <w:r>
        <w:br/>
      </w:r>
    </w:p>
    <w:p w:rsidR="00315D94" w:rsidRDefault="00315D94" w:rsidP="00315D94">
      <w:r>
        <w:t>Tarigan, Henry Guntur. 2008.</w:t>
      </w:r>
      <w:r w:rsidRPr="00F72EDA">
        <w:t xml:space="preserve"> </w:t>
      </w:r>
      <w:r w:rsidRPr="00F72EDA">
        <w:rPr>
          <w:i/>
        </w:rPr>
        <w:t xml:space="preserve">Menyimak </w:t>
      </w:r>
      <w:r w:rsidR="000D5807">
        <w:rPr>
          <w:i/>
          <w:lang w:val="id-ID"/>
        </w:rPr>
        <w:tab/>
      </w:r>
      <w:r w:rsidRPr="00F72EDA">
        <w:rPr>
          <w:i/>
        </w:rPr>
        <w:t xml:space="preserve">Sebagai Suatu Keterampilan </w:t>
      </w:r>
      <w:r>
        <w:rPr>
          <w:i/>
        </w:rPr>
        <w:tab/>
      </w:r>
      <w:r w:rsidRPr="00F72EDA">
        <w:rPr>
          <w:i/>
        </w:rPr>
        <w:t>Berbahasa</w:t>
      </w:r>
      <w:r w:rsidRPr="00F72EDA">
        <w:t>.</w:t>
      </w:r>
      <w:r>
        <w:t xml:space="preserve"> </w:t>
      </w:r>
      <w:r w:rsidR="000D5807">
        <w:rPr>
          <w:lang w:val="id-ID"/>
        </w:rPr>
        <w:tab/>
      </w:r>
      <w:r w:rsidRPr="00F72EDA">
        <w:t>Bandung: Angkasa.</w:t>
      </w:r>
      <w:r>
        <w:br/>
      </w:r>
    </w:p>
    <w:p w:rsidR="00315D94" w:rsidRDefault="00315D94" w:rsidP="00315D94">
      <w:pPr>
        <w:rPr>
          <w:lang w:val="id-ID"/>
        </w:rPr>
      </w:pPr>
      <w:r>
        <w:t xml:space="preserve">Tirtahardja dan Sulo. 2005. </w:t>
      </w:r>
      <w:r w:rsidRPr="00AB4688">
        <w:rPr>
          <w:i/>
        </w:rPr>
        <w:t xml:space="preserve">Pengantar </w:t>
      </w:r>
      <w:r w:rsidR="000D5807">
        <w:rPr>
          <w:i/>
          <w:lang w:val="id-ID"/>
        </w:rPr>
        <w:tab/>
      </w:r>
      <w:r w:rsidRPr="00AB4688">
        <w:rPr>
          <w:i/>
        </w:rPr>
        <w:t>Pendidikan</w:t>
      </w:r>
      <w:r>
        <w:t xml:space="preserve">. Jakarta: PT Rineka </w:t>
      </w:r>
      <w:r w:rsidR="000D5807">
        <w:rPr>
          <w:lang w:val="id-ID"/>
        </w:rPr>
        <w:tab/>
      </w:r>
      <w:r>
        <w:t>Cipta.</w:t>
      </w:r>
    </w:p>
    <w:p w:rsidR="000D5807" w:rsidRPr="000D5807" w:rsidRDefault="000D5807" w:rsidP="00315D94">
      <w:pPr>
        <w:rPr>
          <w:lang w:val="id-ID"/>
        </w:rPr>
      </w:pPr>
    </w:p>
    <w:p w:rsidR="00315D94" w:rsidRPr="00F72EDA" w:rsidRDefault="00315D94" w:rsidP="00315D94">
      <w:r w:rsidRPr="00F72EDA">
        <w:t xml:space="preserve">Trianto. 2012. </w:t>
      </w:r>
      <w:r w:rsidRPr="00553FA9">
        <w:rPr>
          <w:i/>
        </w:rPr>
        <w:t xml:space="preserve">Mendesain Model </w:t>
      </w:r>
      <w:r w:rsidR="000D5807">
        <w:rPr>
          <w:i/>
          <w:lang w:val="id-ID"/>
        </w:rPr>
        <w:tab/>
      </w:r>
      <w:r w:rsidRPr="00553FA9">
        <w:rPr>
          <w:i/>
        </w:rPr>
        <w:t>Pembelajaran Inovatif-Progesif</w:t>
      </w:r>
      <w:r w:rsidRPr="00F72EDA">
        <w:t xml:space="preserve">. </w:t>
      </w:r>
      <w:r w:rsidR="000D5807">
        <w:rPr>
          <w:lang w:val="id-ID"/>
        </w:rPr>
        <w:tab/>
      </w:r>
      <w:r w:rsidRPr="00F72EDA">
        <w:t xml:space="preserve">Jakarta: Kencana Prenada media </w:t>
      </w:r>
      <w:r w:rsidR="000D5807">
        <w:rPr>
          <w:lang w:val="id-ID"/>
        </w:rPr>
        <w:lastRenderedPageBreak/>
        <w:tab/>
      </w:r>
      <w:r w:rsidRPr="00F72EDA">
        <w:t>Group.</w:t>
      </w:r>
      <w:r>
        <w:br/>
      </w:r>
    </w:p>
    <w:p w:rsidR="00B33A7D" w:rsidRDefault="00315D94">
      <w:r>
        <w:t xml:space="preserve">Winataputra,S.Udin,dkk. 2005.  </w:t>
      </w:r>
      <w:r w:rsidRPr="00C46583">
        <w:rPr>
          <w:i/>
        </w:rPr>
        <w:t xml:space="preserve">Strategi </w:t>
      </w:r>
      <w:r w:rsidR="000D5807">
        <w:rPr>
          <w:i/>
          <w:lang w:val="id-ID"/>
        </w:rPr>
        <w:tab/>
      </w:r>
      <w:r w:rsidRPr="00C46583">
        <w:rPr>
          <w:i/>
        </w:rPr>
        <w:t>Belajar Mengajar</w:t>
      </w:r>
      <w:r>
        <w:t xml:space="preserve">. Jakarta: Edisi </w:t>
      </w:r>
      <w:r w:rsidR="000D5807">
        <w:rPr>
          <w:lang w:val="id-ID"/>
        </w:rPr>
        <w:tab/>
      </w:r>
      <w:r w:rsidR="000D5807">
        <w:t xml:space="preserve">Kesatu </w:t>
      </w:r>
      <w:r>
        <w:t xml:space="preserve">Universitas Terbuka. </w:t>
      </w:r>
    </w:p>
    <w:sectPr w:rsidR="00B33A7D" w:rsidSect="00F47947">
      <w:type w:val="continuous"/>
      <w:pgSz w:w="11906" w:h="16838" w:code="9"/>
      <w:pgMar w:top="1418" w:right="1247" w:bottom="1418" w:left="124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90" w:rsidRDefault="00272190" w:rsidP="009B5732">
      <w:r>
        <w:separator/>
      </w:r>
    </w:p>
  </w:endnote>
  <w:endnote w:type="continuationSeparator" w:id="0">
    <w:p w:rsidR="00272190" w:rsidRDefault="00272190" w:rsidP="009B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90" w:rsidRPr="00B4332E" w:rsidRDefault="007723EC" w:rsidP="001F4A2F">
    <w:pPr>
      <w:pStyle w:val="Footer"/>
      <w:tabs>
        <w:tab w:val="left" w:pos="4162"/>
      </w:tabs>
      <w:rPr>
        <w:lang w:val="es-ES"/>
      </w:rPr>
    </w:pPr>
    <w:r w:rsidRPr="00B4332E">
      <w:rPr>
        <w:lang w:val="es-ES"/>
      </w:rPr>
      <w:fldChar w:fldCharType="begin"/>
    </w:r>
    <w:r w:rsidR="00272190" w:rsidRPr="00B4332E">
      <w:rPr>
        <w:lang w:val="es-ES"/>
      </w:rPr>
      <w:instrText xml:space="preserve"> PAGE   \* MERGEFORMAT </w:instrText>
    </w:r>
    <w:r w:rsidRPr="00B4332E">
      <w:rPr>
        <w:lang w:val="es-ES"/>
      </w:rPr>
      <w:fldChar w:fldCharType="separate"/>
    </w:r>
    <w:r w:rsidR="00272190">
      <w:rPr>
        <w:noProof/>
        <w:lang w:val="es-ES"/>
      </w:rPr>
      <w:t>2</w:t>
    </w:r>
    <w:r w:rsidRPr="00B4332E">
      <w:rPr>
        <w:lang w:val="es-ES"/>
      </w:rPr>
      <w:fldChar w:fldCharType="end"/>
    </w:r>
    <w:r w:rsidR="00272190">
      <w:rPr>
        <w:i/>
        <w:sz w:val="20"/>
        <w:szCs w:val="20"/>
        <w:lang w:val="es-ES"/>
      </w:rPr>
      <w:tab/>
    </w:r>
    <w:r w:rsidR="00272190">
      <w:rPr>
        <w:i/>
        <w:sz w:val="20"/>
        <w:szCs w:val="20"/>
        <w:lang w:val="es-ES"/>
      </w:rPr>
      <w:tab/>
    </w:r>
    <w:r w:rsidR="00272190" w:rsidRPr="00B4332E">
      <w:rPr>
        <w:i/>
        <w:sz w:val="20"/>
        <w:szCs w:val="20"/>
        <w:lang w:val="es-ES"/>
      </w:rPr>
      <w:t xml:space="preserve">Jurnal Imiah </w:t>
    </w:r>
    <w:r w:rsidR="00272190">
      <w:rPr>
        <w:i/>
        <w:sz w:val="20"/>
        <w:szCs w:val="20"/>
        <w:lang w:val="es-ES"/>
      </w:rPr>
      <w:t>xxxxxxxxxxxx</w:t>
    </w:r>
    <w:r w:rsidR="00272190" w:rsidRPr="00B4332E">
      <w:rPr>
        <w:i/>
        <w:sz w:val="20"/>
        <w:szCs w:val="20"/>
        <w:lang w:val="es-ES"/>
      </w:rPr>
      <w:t xml:space="preserve"> Vol.</w:t>
    </w:r>
    <w:r w:rsidR="00272190">
      <w:rPr>
        <w:i/>
        <w:sz w:val="20"/>
        <w:szCs w:val="20"/>
        <w:lang w:val="es-ES"/>
      </w:rPr>
      <w:t>x</w:t>
    </w:r>
    <w:r w:rsidR="00272190" w:rsidRPr="00B4332E">
      <w:rPr>
        <w:i/>
        <w:sz w:val="20"/>
        <w:szCs w:val="20"/>
        <w:lang w:val="es-ES"/>
      </w:rPr>
      <w:t xml:space="preserve"> No</w:t>
    </w:r>
    <w:r w:rsidR="00272190">
      <w:rPr>
        <w:i/>
        <w:sz w:val="20"/>
        <w:szCs w:val="20"/>
        <w:lang w:val="es-ES"/>
      </w:rPr>
      <w:t>.x</w:t>
    </w:r>
    <w:r w:rsidR="00272190" w:rsidRPr="00B4332E">
      <w:rPr>
        <w:i/>
        <w:sz w:val="20"/>
        <w:szCs w:val="20"/>
        <w:lang w:val="es-ES"/>
      </w:rPr>
      <w:t>,</w:t>
    </w:r>
    <w:r w:rsidR="00272190">
      <w:rPr>
        <w:i/>
        <w:sz w:val="20"/>
        <w:szCs w:val="20"/>
        <w:lang w:val="es-ES"/>
      </w:rPr>
      <w:t xml:space="preserve"> April 2012</w:t>
    </w:r>
    <w:r w:rsidR="00272190" w:rsidRPr="00B4332E">
      <w:rPr>
        <w:i/>
        <w:sz w:val="20"/>
        <w:szCs w:val="20"/>
        <w:lang w:val="es-ES"/>
      </w:rPr>
      <w:t>:1 -20</w:t>
    </w:r>
  </w:p>
  <w:p w:rsidR="00272190" w:rsidRPr="00B4332E" w:rsidRDefault="00272190" w:rsidP="001F4A2F">
    <w:pPr>
      <w:pStyle w:val="Footer"/>
      <w:ind w:right="360"/>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190" w:rsidRDefault="00754CED">
    <w:pPr>
      <w:pStyle w:val="Footer"/>
      <w:jc w:val="right"/>
    </w:pPr>
    <w:r>
      <w:fldChar w:fldCharType="begin"/>
    </w:r>
    <w:r>
      <w:instrText xml:space="preserve"> PAGE   \* MERGEFORMAT </w:instrText>
    </w:r>
    <w:r>
      <w:fldChar w:fldCharType="separate"/>
    </w:r>
    <w:r>
      <w:rPr>
        <w:noProof/>
      </w:rPr>
      <w:t>1</w:t>
    </w:r>
    <w:r>
      <w:rPr>
        <w:noProof/>
      </w:rPr>
      <w:fldChar w:fldCharType="end"/>
    </w:r>
  </w:p>
  <w:p w:rsidR="00272190" w:rsidRDefault="00272190" w:rsidP="004C726B">
    <w:pPr>
      <w:spacing w:line="360" w:lineRule="auto"/>
      <w:jc w:val="center"/>
      <w:rPr>
        <w:sz w:val="22"/>
        <w:szCs w:val="22"/>
      </w:rPr>
    </w:pPr>
    <w:r>
      <w:rPr>
        <w:b/>
      </w:rPr>
      <w:t>Peningkatan Kemampuan Membaca Ekstensif Mel</w:t>
    </w:r>
    <w:r>
      <w:rPr>
        <w:b/>
        <w:lang w:val="id-ID"/>
      </w:rPr>
      <w:t>a</w:t>
    </w:r>
    <w:r>
      <w:rPr>
        <w:b/>
      </w:rPr>
      <w:t xml:space="preserve">lui Model </w:t>
    </w:r>
    <w:r w:rsidRPr="00391E73">
      <w:rPr>
        <w:b/>
        <w:i/>
      </w:rPr>
      <w:t>Teams Games Tournament (TGT)</w:t>
    </w:r>
    <w:r>
      <w:rPr>
        <w:b/>
      </w:rPr>
      <w:t xml:space="preserve"> Siswa Kelas VIII.7 Sekolah Menengah Pertama Negeri 19 Palembang</w:t>
    </w:r>
  </w:p>
  <w:p w:rsidR="00272190" w:rsidRPr="00780BDF" w:rsidRDefault="00272190" w:rsidP="001F4A2F">
    <w:pPr>
      <w:pStyle w:val="Footer"/>
      <w:ind w:right="360"/>
      <w:rPr>
        <w:i/>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90" w:rsidRDefault="00272190" w:rsidP="009B5732">
      <w:r>
        <w:separator/>
      </w:r>
    </w:p>
  </w:footnote>
  <w:footnote w:type="continuationSeparator" w:id="0">
    <w:p w:rsidR="00272190" w:rsidRDefault="00272190" w:rsidP="009B5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1E9"/>
    <w:multiLevelType w:val="hybridMultilevel"/>
    <w:tmpl w:val="7CB6E53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BE1628E"/>
    <w:multiLevelType w:val="hybridMultilevel"/>
    <w:tmpl w:val="0D5017DA"/>
    <w:lvl w:ilvl="0" w:tplc="C5EA1A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3772C8"/>
    <w:multiLevelType w:val="hybridMultilevel"/>
    <w:tmpl w:val="7A56BC12"/>
    <w:lvl w:ilvl="0" w:tplc="EC66BF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EF724B9"/>
    <w:multiLevelType w:val="hybridMultilevel"/>
    <w:tmpl w:val="BB74D984"/>
    <w:lvl w:ilvl="0" w:tplc="513E35EE">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9D57A6"/>
    <w:multiLevelType w:val="hybridMultilevel"/>
    <w:tmpl w:val="BD865D56"/>
    <w:lvl w:ilvl="0" w:tplc="C7EAE72A">
      <w:start w:val="1"/>
      <w:numFmt w:val="low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
    <w:nsid w:val="2D320672"/>
    <w:multiLevelType w:val="hybridMultilevel"/>
    <w:tmpl w:val="7F0668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7560C7"/>
    <w:multiLevelType w:val="hybridMultilevel"/>
    <w:tmpl w:val="26B412AC"/>
    <w:lvl w:ilvl="0" w:tplc="4AA044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596A74"/>
    <w:multiLevelType w:val="hybridMultilevel"/>
    <w:tmpl w:val="74380DAE"/>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8">
    <w:nsid w:val="316F2799"/>
    <w:multiLevelType w:val="hybridMultilevel"/>
    <w:tmpl w:val="AEA8FF9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34EA40D9"/>
    <w:multiLevelType w:val="hybridMultilevel"/>
    <w:tmpl w:val="2308468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C107700"/>
    <w:multiLevelType w:val="hybridMultilevel"/>
    <w:tmpl w:val="D82810A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D20EBA"/>
    <w:multiLevelType w:val="hybridMultilevel"/>
    <w:tmpl w:val="5FFA75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1E0C87"/>
    <w:multiLevelType w:val="hybridMultilevel"/>
    <w:tmpl w:val="6C429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CD2C87"/>
    <w:multiLevelType w:val="hybridMultilevel"/>
    <w:tmpl w:val="F2DCA89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57F43E3"/>
    <w:multiLevelType w:val="multilevel"/>
    <w:tmpl w:val="F860FC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C42F29"/>
    <w:multiLevelType w:val="hybridMultilevel"/>
    <w:tmpl w:val="F2ECF2D6"/>
    <w:lvl w:ilvl="0" w:tplc="0409000F">
      <w:start w:val="1"/>
      <w:numFmt w:val="decimal"/>
      <w:lvlText w:val="%1."/>
      <w:lvlJc w:val="left"/>
      <w:pPr>
        <w:ind w:left="720" w:hanging="360"/>
      </w:pPr>
      <w:rPr>
        <w:rFonts w:cs="Times New Roman" w:hint="default"/>
      </w:rPr>
    </w:lvl>
    <w:lvl w:ilvl="1" w:tplc="C59A1724">
      <w:start w:val="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C9B3FFA"/>
    <w:multiLevelType w:val="hybridMultilevel"/>
    <w:tmpl w:val="274024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9F0108"/>
    <w:multiLevelType w:val="hybridMultilevel"/>
    <w:tmpl w:val="633ED254"/>
    <w:lvl w:ilvl="0" w:tplc="3960973C">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3C04BF3"/>
    <w:multiLevelType w:val="hybridMultilevel"/>
    <w:tmpl w:val="8C38ABA6"/>
    <w:lvl w:ilvl="0" w:tplc="3B7085B8">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63B0E0E"/>
    <w:multiLevelType w:val="multilevel"/>
    <w:tmpl w:val="DCC0755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785C4464"/>
    <w:multiLevelType w:val="hybridMultilevel"/>
    <w:tmpl w:val="4E045D0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D0C1619"/>
    <w:multiLevelType w:val="hybridMultilevel"/>
    <w:tmpl w:val="F1B439E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5"/>
  </w:num>
  <w:num w:numId="5">
    <w:abstractNumId w:val="9"/>
  </w:num>
  <w:num w:numId="6">
    <w:abstractNumId w:val="13"/>
  </w:num>
  <w:num w:numId="7">
    <w:abstractNumId w:val="10"/>
  </w:num>
  <w:num w:numId="8">
    <w:abstractNumId w:val="1"/>
  </w:num>
  <w:num w:numId="9">
    <w:abstractNumId w:val="2"/>
  </w:num>
  <w:num w:numId="10">
    <w:abstractNumId w:val="4"/>
  </w:num>
  <w:num w:numId="11">
    <w:abstractNumId w:val="11"/>
  </w:num>
  <w:num w:numId="12">
    <w:abstractNumId w:val="17"/>
  </w:num>
  <w:num w:numId="13">
    <w:abstractNumId w:val="3"/>
  </w:num>
  <w:num w:numId="14">
    <w:abstractNumId w:val="14"/>
  </w:num>
  <w:num w:numId="15">
    <w:abstractNumId w:val="21"/>
  </w:num>
  <w:num w:numId="16">
    <w:abstractNumId w:val="8"/>
  </w:num>
  <w:num w:numId="17">
    <w:abstractNumId w:val="6"/>
  </w:num>
  <w:num w:numId="18">
    <w:abstractNumId w:val="12"/>
  </w:num>
  <w:num w:numId="19">
    <w:abstractNumId w:val="20"/>
  </w:num>
  <w:num w:numId="20">
    <w:abstractNumId w:val="18"/>
  </w:num>
  <w:num w:numId="21">
    <w:abstractNumId w:val="0"/>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35"/>
    <w:rsid w:val="00002452"/>
    <w:rsid w:val="000048C4"/>
    <w:rsid w:val="00077514"/>
    <w:rsid w:val="000805BB"/>
    <w:rsid w:val="000818B1"/>
    <w:rsid w:val="000B59AD"/>
    <w:rsid w:val="000B7074"/>
    <w:rsid w:val="000D2C1F"/>
    <w:rsid w:val="000D5807"/>
    <w:rsid w:val="001115F0"/>
    <w:rsid w:val="00177FED"/>
    <w:rsid w:val="001810DB"/>
    <w:rsid w:val="001B1CD6"/>
    <w:rsid w:val="001D41DD"/>
    <w:rsid w:val="001E40A2"/>
    <w:rsid w:val="001F4A2F"/>
    <w:rsid w:val="00230346"/>
    <w:rsid w:val="00272190"/>
    <w:rsid w:val="00297582"/>
    <w:rsid w:val="002F0BF4"/>
    <w:rsid w:val="00304F72"/>
    <w:rsid w:val="00315D94"/>
    <w:rsid w:val="00346624"/>
    <w:rsid w:val="003466FE"/>
    <w:rsid w:val="003733B7"/>
    <w:rsid w:val="00391E73"/>
    <w:rsid w:val="003924E1"/>
    <w:rsid w:val="003B613C"/>
    <w:rsid w:val="003E7467"/>
    <w:rsid w:val="00454E06"/>
    <w:rsid w:val="004773E9"/>
    <w:rsid w:val="004B2180"/>
    <w:rsid w:val="004B23DB"/>
    <w:rsid w:val="004B4D00"/>
    <w:rsid w:val="004C726B"/>
    <w:rsid w:val="004D553F"/>
    <w:rsid w:val="004E1447"/>
    <w:rsid w:val="004E48CB"/>
    <w:rsid w:val="00512CE0"/>
    <w:rsid w:val="00515735"/>
    <w:rsid w:val="0052180F"/>
    <w:rsid w:val="00525113"/>
    <w:rsid w:val="00594CEF"/>
    <w:rsid w:val="005B391C"/>
    <w:rsid w:val="005D1C2C"/>
    <w:rsid w:val="005E17E2"/>
    <w:rsid w:val="005E438B"/>
    <w:rsid w:val="005F0784"/>
    <w:rsid w:val="006011A0"/>
    <w:rsid w:val="0063703D"/>
    <w:rsid w:val="00660D42"/>
    <w:rsid w:val="006774AC"/>
    <w:rsid w:val="006A2813"/>
    <w:rsid w:val="006B6056"/>
    <w:rsid w:val="006E3A9F"/>
    <w:rsid w:val="0071102A"/>
    <w:rsid w:val="007316B8"/>
    <w:rsid w:val="00750BCA"/>
    <w:rsid w:val="00753078"/>
    <w:rsid w:val="00754CED"/>
    <w:rsid w:val="00766217"/>
    <w:rsid w:val="007723EC"/>
    <w:rsid w:val="00776988"/>
    <w:rsid w:val="00780BDF"/>
    <w:rsid w:val="0079636A"/>
    <w:rsid w:val="007A79A1"/>
    <w:rsid w:val="007D38B1"/>
    <w:rsid w:val="007D6D58"/>
    <w:rsid w:val="007F1135"/>
    <w:rsid w:val="00855B9D"/>
    <w:rsid w:val="008C483F"/>
    <w:rsid w:val="008E4433"/>
    <w:rsid w:val="008E7C87"/>
    <w:rsid w:val="008F54EC"/>
    <w:rsid w:val="008F6DED"/>
    <w:rsid w:val="009B5732"/>
    <w:rsid w:val="009D7650"/>
    <w:rsid w:val="009F414C"/>
    <w:rsid w:val="009F5EEB"/>
    <w:rsid w:val="00A0074C"/>
    <w:rsid w:val="00A0692B"/>
    <w:rsid w:val="00A14ED5"/>
    <w:rsid w:val="00A40B37"/>
    <w:rsid w:val="00A70F88"/>
    <w:rsid w:val="00AA0E52"/>
    <w:rsid w:val="00AB49D9"/>
    <w:rsid w:val="00AB6108"/>
    <w:rsid w:val="00AD434F"/>
    <w:rsid w:val="00B0068B"/>
    <w:rsid w:val="00B21D17"/>
    <w:rsid w:val="00B33A7D"/>
    <w:rsid w:val="00B448D9"/>
    <w:rsid w:val="00B76447"/>
    <w:rsid w:val="00B97411"/>
    <w:rsid w:val="00C65E47"/>
    <w:rsid w:val="00C7445B"/>
    <w:rsid w:val="00C75413"/>
    <w:rsid w:val="00C91B36"/>
    <w:rsid w:val="00CA6D29"/>
    <w:rsid w:val="00CD1A05"/>
    <w:rsid w:val="00D50975"/>
    <w:rsid w:val="00D604BF"/>
    <w:rsid w:val="00D73EF2"/>
    <w:rsid w:val="00D86051"/>
    <w:rsid w:val="00DA2229"/>
    <w:rsid w:val="00DD4968"/>
    <w:rsid w:val="00DE0C82"/>
    <w:rsid w:val="00E457EC"/>
    <w:rsid w:val="00F13216"/>
    <w:rsid w:val="00F203F5"/>
    <w:rsid w:val="00F27536"/>
    <w:rsid w:val="00F37A7A"/>
    <w:rsid w:val="00F47947"/>
    <w:rsid w:val="00F5043C"/>
    <w:rsid w:val="00F570E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3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rsid w:val="00B21D17"/>
    <w:pPr>
      <w:suppressAutoHyphens/>
      <w:autoSpaceDN w:val="0"/>
      <w:spacing w:before="100" w:after="100"/>
      <w:ind w:left="142"/>
      <w:jc w:val="both"/>
      <w:textAlignment w:val="baseline"/>
      <w:outlineLvl w:val="0"/>
    </w:pPr>
    <w:rPr>
      <w:b/>
      <w:bCs/>
      <w:kern w:val="3"/>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15735"/>
    <w:pPr>
      <w:spacing w:line="480" w:lineRule="auto"/>
      <w:jc w:val="center"/>
    </w:pPr>
    <w:rPr>
      <w:b/>
      <w:bCs/>
    </w:rPr>
  </w:style>
  <w:style w:type="character" w:customStyle="1" w:styleId="BodyTextChar">
    <w:name w:val="Body Text Char"/>
    <w:basedOn w:val="DefaultParagraphFont"/>
    <w:link w:val="BodyText"/>
    <w:uiPriority w:val="99"/>
    <w:rsid w:val="0051573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515735"/>
    <w:pPr>
      <w:tabs>
        <w:tab w:val="center" w:pos="4320"/>
        <w:tab w:val="right" w:pos="8640"/>
      </w:tabs>
    </w:pPr>
  </w:style>
  <w:style w:type="character" w:customStyle="1" w:styleId="FooterChar">
    <w:name w:val="Footer Char"/>
    <w:basedOn w:val="DefaultParagraphFont"/>
    <w:link w:val="Footer"/>
    <w:uiPriority w:val="99"/>
    <w:rsid w:val="00515735"/>
    <w:rPr>
      <w:rFonts w:ascii="Times New Roman" w:eastAsia="Times New Roman" w:hAnsi="Times New Roman" w:cs="Times New Roman"/>
      <w:sz w:val="24"/>
      <w:szCs w:val="24"/>
      <w:lang w:val="en-US"/>
    </w:rPr>
  </w:style>
  <w:style w:type="paragraph" w:customStyle="1" w:styleId="ICTSAuthorIdentity">
    <w:name w:val="ICTS_AuthorIdentity"/>
    <w:basedOn w:val="BodyText3"/>
    <w:rsid w:val="00515735"/>
    <w:pPr>
      <w:spacing w:after="0"/>
      <w:jc w:val="center"/>
    </w:pPr>
    <w:rPr>
      <w:rFonts w:eastAsia="MS Mincho"/>
      <w:sz w:val="20"/>
      <w:szCs w:val="20"/>
    </w:rPr>
  </w:style>
  <w:style w:type="character" w:customStyle="1" w:styleId="hps">
    <w:name w:val="hps"/>
    <w:basedOn w:val="DefaultParagraphFont"/>
    <w:rsid w:val="00515735"/>
    <w:rPr>
      <w:rFonts w:cs="Times New Roman"/>
    </w:rPr>
  </w:style>
  <w:style w:type="paragraph" w:styleId="BodyText3">
    <w:name w:val="Body Text 3"/>
    <w:basedOn w:val="Normal"/>
    <w:link w:val="BodyText3Char"/>
    <w:uiPriority w:val="99"/>
    <w:semiHidden/>
    <w:unhideWhenUsed/>
    <w:rsid w:val="00515735"/>
    <w:pPr>
      <w:spacing w:after="120"/>
    </w:pPr>
    <w:rPr>
      <w:sz w:val="16"/>
      <w:szCs w:val="16"/>
    </w:rPr>
  </w:style>
  <w:style w:type="character" w:customStyle="1" w:styleId="BodyText3Char">
    <w:name w:val="Body Text 3 Char"/>
    <w:basedOn w:val="DefaultParagraphFont"/>
    <w:link w:val="BodyText3"/>
    <w:uiPriority w:val="99"/>
    <w:semiHidden/>
    <w:rsid w:val="00515735"/>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B21D17"/>
    <w:rPr>
      <w:rFonts w:ascii="Times New Roman" w:eastAsia="Times New Roman" w:hAnsi="Times New Roman" w:cs="Times New Roman"/>
      <w:b/>
      <w:bCs/>
      <w:kern w:val="3"/>
      <w:sz w:val="48"/>
      <w:szCs w:val="48"/>
      <w:lang w:val="en-US"/>
    </w:rPr>
  </w:style>
  <w:style w:type="paragraph" w:styleId="ListParagraph">
    <w:name w:val="List Paragraph"/>
    <w:basedOn w:val="Normal"/>
    <w:uiPriority w:val="34"/>
    <w:qFormat/>
    <w:rsid w:val="00B21D17"/>
    <w:pPr>
      <w:suppressAutoHyphens/>
      <w:autoSpaceDN w:val="0"/>
      <w:spacing w:after="200" w:line="276" w:lineRule="auto"/>
      <w:ind w:left="720"/>
      <w:jc w:val="both"/>
      <w:textAlignment w:val="baseline"/>
    </w:pPr>
    <w:rPr>
      <w:rFonts w:ascii="Calibri" w:hAnsi="Calibri"/>
      <w:sz w:val="22"/>
      <w:szCs w:val="22"/>
    </w:rPr>
  </w:style>
  <w:style w:type="paragraph" w:styleId="Header">
    <w:name w:val="header"/>
    <w:basedOn w:val="Normal"/>
    <w:link w:val="HeaderChar"/>
    <w:uiPriority w:val="99"/>
    <w:semiHidden/>
    <w:unhideWhenUsed/>
    <w:rsid w:val="00DA2229"/>
    <w:pPr>
      <w:tabs>
        <w:tab w:val="center" w:pos="4513"/>
        <w:tab w:val="right" w:pos="9026"/>
      </w:tabs>
    </w:pPr>
  </w:style>
  <w:style w:type="character" w:customStyle="1" w:styleId="HeaderChar">
    <w:name w:val="Header Char"/>
    <w:basedOn w:val="DefaultParagraphFont"/>
    <w:link w:val="Header"/>
    <w:uiPriority w:val="99"/>
    <w:semiHidden/>
    <w:rsid w:val="00DA2229"/>
    <w:rPr>
      <w:rFonts w:ascii="Times New Roman" w:eastAsia="Times New Roman" w:hAnsi="Times New Roman" w:cs="Times New Roman"/>
      <w:sz w:val="24"/>
      <w:szCs w:val="24"/>
      <w:lang w:val="en-US"/>
    </w:rPr>
  </w:style>
  <w:style w:type="table" w:styleId="TableGrid">
    <w:name w:val="Table Grid"/>
    <w:basedOn w:val="TableNormal"/>
    <w:uiPriority w:val="59"/>
    <w:rsid w:val="00776988"/>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988"/>
    <w:rPr>
      <w:rFonts w:ascii="Tahoma" w:hAnsi="Tahoma" w:cs="Tahoma"/>
      <w:sz w:val="16"/>
      <w:szCs w:val="16"/>
    </w:rPr>
  </w:style>
  <w:style w:type="character" w:customStyle="1" w:styleId="BalloonTextChar">
    <w:name w:val="Balloon Text Char"/>
    <w:basedOn w:val="DefaultParagraphFont"/>
    <w:link w:val="BalloonText"/>
    <w:uiPriority w:val="99"/>
    <w:semiHidden/>
    <w:rsid w:val="00776988"/>
    <w:rPr>
      <w:rFonts w:ascii="Tahoma" w:eastAsia="Times New Roman" w:hAnsi="Tahoma" w:cs="Tahoma"/>
      <w:sz w:val="16"/>
      <w:szCs w:val="16"/>
      <w:lang w:val="en-US"/>
    </w:rPr>
  </w:style>
  <w:style w:type="paragraph" w:styleId="NormalWeb">
    <w:name w:val="Normal (Web)"/>
    <w:basedOn w:val="Normal"/>
    <w:uiPriority w:val="99"/>
    <w:unhideWhenUsed/>
    <w:rsid w:val="00230346"/>
    <w:pPr>
      <w:spacing w:before="100" w:beforeAutospacing="1" w:after="100" w:afterAutospacing="1"/>
    </w:pPr>
    <w:rPr>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3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rsid w:val="00B21D17"/>
    <w:pPr>
      <w:suppressAutoHyphens/>
      <w:autoSpaceDN w:val="0"/>
      <w:spacing w:before="100" w:after="100"/>
      <w:ind w:left="142"/>
      <w:jc w:val="both"/>
      <w:textAlignment w:val="baseline"/>
      <w:outlineLvl w:val="0"/>
    </w:pPr>
    <w:rPr>
      <w:b/>
      <w:bCs/>
      <w:kern w:val="3"/>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15735"/>
    <w:pPr>
      <w:spacing w:line="480" w:lineRule="auto"/>
      <w:jc w:val="center"/>
    </w:pPr>
    <w:rPr>
      <w:b/>
      <w:bCs/>
    </w:rPr>
  </w:style>
  <w:style w:type="character" w:customStyle="1" w:styleId="BodyTextChar">
    <w:name w:val="Body Text Char"/>
    <w:basedOn w:val="DefaultParagraphFont"/>
    <w:link w:val="BodyText"/>
    <w:uiPriority w:val="99"/>
    <w:rsid w:val="0051573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515735"/>
    <w:pPr>
      <w:tabs>
        <w:tab w:val="center" w:pos="4320"/>
        <w:tab w:val="right" w:pos="8640"/>
      </w:tabs>
    </w:pPr>
  </w:style>
  <w:style w:type="character" w:customStyle="1" w:styleId="FooterChar">
    <w:name w:val="Footer Char"/>
    <w:basedOn w:val="DefaultParagraphFont"/>
    <w:link w:val="Footer"/>
    <w:uiPriority w:val="99"/>
    <w:rsid w:val="00515735"/>
    <w:rPr>
      <w:rFonts w:ascii="Times New Roman" w:eastAsia="Times New Roman" w:hAnsi="Times New Roman" w:cs="Times New Roman"/>
      <w:sz w:val="24"/>
      <w:szCs w:val="24"/>
      <w:lang w:val="en-US"/>
    </w:rPr>
  </w:style>
  <w:style w:type="paragraph" w:customStyle="1" w:styleId="ICTSAuthorIdentity">
    <w:name w:val="ICTS_AuthorIdentity"/>
    <w:basedOn w:val="BodyText3"/>
    <w:rsid w:val="00515735"/>
    <w:pPr>
      <w:spacing w:after="0"/>
      <w:jc w:val="center"/>
    </w:pPr>
    <w:rPr>
      <w:rFonts w:eastAsia="MS Mincho"/>
      <w:sz w:val="20"/>
      <w:szCs w:val="20"/>
    </w:rPr>
  </w:style>
  <w:style w:type="character" w:customStyle="1" w:styleId="hps">
    <w:name w:val="hps"/>
    <w:basedOn w:val="DefaultParagraphFont"/>
    <w:rsid w:val="00515735"/>
    <w:rPr>
      <w:rFonts w:cs="Times New Roman"/>
    </w:rPr>
  </w:style>
  <w:style w:type="paragraph" w:styleId="BodyText3">
    <w:name w:val="Body Text 3"/>
    <w:basedOn w:val="Normal"/>
    <w:link w:val="BodyText3Char"/>
    <w:uiPriority w:val="99"/>
    <w:semiHidden/>
    <w:unhideWhenUsed/>
    <w:rsid w:val="00515735"/>
    <w:pPr>
      <w:spacing w:after="120"/>
    </w:pPr>
    <w:rPr>
      <w:sz w:val="16"/>
      <w:szCs w:val="16"/>
    </w:rPr>
  </w:style>
  <w:style w:type="character" w:customStyle="1" w:styleId="BodyText3Char">
    <w:name w:val="Body Text 3 Char"/>
    <w:basedOn w:val="DefaultParagraphFont"/>
    <w:link w:val="BodyText3"/>
    <w:uiPriority w:val="99"/>
    <w:semiHidden/>
    <w:rsid w:val="00515735"/>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B21D17"/>
    <w:rPr>
      <w:rFonts w:ascii="Times New Roman" w:eastAsia="Times New Roman" w:hAnsi="Times New Roman" w:cs="Times New Roman"/>
      <w:b/>
      <w:bCs/>
      <w:kern w:val="3"/>
      <w:sz w:val="48"/>
      <w:szCs w:val="48"/>
      <w:lang w:val="en-US"/>
    </w:rPr>
  </w:style>
  <w:style w:type="paragraph" w:styleId="ListParagraph">
    <w:name w:val="List Paragraph"/>
    <w:basedOn w:val="Normal"/>
    <w:uiPriority w:val="34"/>
    <w:qFormat/>
    <w:rsid w:val="00B21D17"/>
    <w:pPr>
      <w:suppressAutoHyphens/>
      <w:autoSpaceDN w:val="0"/>
      <w:spacing w:after="200" w:line="276" w:lineRule="auto"/>
      <w:ind w:left="720"/>
      <w:jc w:val="both"/>
      <w:textAlignment w:val="baseline"/>
    </w:pPr>
    <w:rPr>
      <w:rFonts w:ascii="Calibri" w:hAnsi="Calibri"/>
      <w:sz w:val="22"/>
      <w:szCs w:val="22"/>
    </w:rPr>
  </w:style>
  <w:style w:type="paragraph" w:styleId="Header">
    <w:name w:val="header"/>
    <w:basedOn w:val="Normal"/>
    <w:link w:val="HeaderChar"/>
    <w:uiPriority w:val="99"/>
    <w:semiHidden/>
    <w:unhideWhenUsed/>
    <w:rsid w:val="00DA2229"/>
    <w:pPr>
      <w:tabs>
        <w:tab w:val="center" w:pos="4513"/>
        <w:tab w:val="right" w:pos="9026"/>
      </w:tabs>
    </w:pPr>
  </w:style>
  <w:style w:type="character" w:customStyle="1" w:styleId="HeaderChar">
    <w:name w:val="Header Char"/>
    <w:basedOn w:val="DefaultParagraphFont"/>
    <w:link w:val="Header"/>
    <w:uiPriority w:val="99"/>
    <w:semiHidden/>
    <w:rsid w:val="00DA2229"/>
    <w:rPr>
      <w:rFonts w:ascii="Times New Roman" w:eastAsia="Times New Roman" w:hAnsi="Times New Roman" w:cs="Times New Roman"/>
      <w:sz w:val="24"/>
      <w:szCs w:val="24"/>
      <w:lang w:val="en-US"/>
    </w:rPr>
  </w:style>
  <w:style w:type="table" w:styleId="TableGrid">
    <w:name w:val="Table Grid"/>
    <w:basedOn w:val="TableNormal"/>
    <w:uiPriority w:val="59"/>
    <w:rsid w:val="00776988"/>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988"/>
    <w:rPr>
      <w:rFonts w:ascii="Tahoma" w:hAnsi="Tahoma" w:cs="Tahoma"/>
      <w:sz w:val="16"/>
      <w:szCs w:val="16"/>
    </w:rPr>
  </w:style>
  <w:style w:type="character" w:customStyle="1" w:styleId="BalloonTextChar">
    <w:name w:val="Balloon Text Char"/>
    <w:basedOn w:val="DefaultParagraphFont"/>
    <w:link w:val="BalloonText"/>
    <w:uiPriority w:val="99"/>
    <w:semiHidden/>
    <w:rsid w:val="00776988"/>
    <w:rPr>
      <w:rFonts w:ascii="Tahoma" w:eastAsia="Times New Roman" w:hAnsi="Tahoma" w:cs="Tahoma"/>
      <w:sz w:val="16"/>
      <w:szCs w:val="16"/>
      <w:lang w:val="en-US"/>
    </w:rPr>
  </w:style>
  <w:style w:type="paragraph" w:styleId="NormalWeb">
    <w:name w:val="Normal (Web)"/>
    <w:basedOn w:val="Normal"/>
    <w:uiPriority w:val="99"/>
    <w:unhideWhenUsed/>
    <w:rsid w:val="00230346"/>
    <w:pPr>
      <w:spacing w:before="100" w:beforeAutospacing="1" w:after="100" w:afterAutospacing="1"/>
    </w:pPr>
    <w:rPr>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65891">
      <w:bodyDiv w:val="1"/>
      <w:marLeft w:val="0"/>
      <w:marRight w:val="0"/>
      <w:marTop w:val="0"/>
      <w:marBottom w:val="0"/>
      <w:divBdr>
        <w:top w:val="none" w:sz="0" w:space="0" w:color="auto"/>
        <w:left w:val="none" w:sz="0" w:space="0" w:color="auto"/>
        <w:bottom w:val="none" w:sz="0" w:space="0" w:color="auto"/>
        <w:right w:val="none" w:sz="0" w:space="0" w:color="auto"/>
      </w:divBdr>
    </w:div>
    <w:div w:id="774792346">
      <w:bodyDiv w:val="1"/>
      <w:marLeft w:val="0"/>
      <w:marRight w:val="0"/>
      <w:marTop w:val="0"/>
      <w:marBottom w:val="0"/>
      <w:divBdr>
        <w:top w:val="none" w:sz="0" w:space="0" w:color="auto"/>
        <w:left w:val="none" w:sz="0" w:space="0" w:color="auto"/>
        <w:bottom w:val="none" w:sz="0" w:space="0" w:color="auto"/>
        <w:right w:val="none" w:sz="0" w:space="0" w:color="auto"/>
      </w:divBdr>
    </w:div>
    <w:div w:id="899513603">
      <w:bodyDiv w:val="1"/>
      <w:marLeft w:val="0"/>
      <w:marRight w:val="0"/>
      <w:marTop w:val="0"/>
      <w:marBottom w:val="0"/>
      <w:divBdr>
        <w:top w:val="none" w:sz="0" w:space="0" w:color="auto"/>
        <w:left w:val="none" w:sz="0" w:space="0" w:color="auto"/>
        <w:bottom w:val="none" w:sz="0" w:space="0" w:color="auto"/>
        <w:right w:val="none" w:sz="0" w:space="0" w:color="auto"/>
      </w:divBdr>
    </w:div>
    <w:div w:id="18419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AA6B6-83E7-4C6B-89C1-CDE90925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4942</Words>
  <Characters>28172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ALTHEA</cp:lastModifiedBy>
  <cp:revision>2</cp:revision>
  <dcterms:created xsi:type="dcterms:W3CDTF">2013-08-31T03:54:00Z</dcterms:created>
  <dcterms:modified xsi:type="dcterms:W3CDTF">2013-08-31T03:54:00Z</dcterms:modified>
</cp:coreProperties>
</file>