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C8" w:rsidRDefault="00361786" w:rsidP="00361786">
      <w:pPr>
        <w:jc w:val="center"/>
        <w:rPr>
          <w:rFonts w:ascii="Times New Roman" w:hAnsi="Times New Roman" w:cs="Times New Roman"/>
          <w:b/>
          <w:sz w:val="24"/>
          <w:szCs w:val="24"/>
          <w:lang w:val="en-US"/>
        </w:rPr>
      </w:pPr>
      <w:r>
        <w:rPr>
          <w:rFonts w:ascii="Times New Roman" w:hAnsi="Times New Roman" w:cs="Times New Roman"/>
          <w:b/>
          <w:sz w:val="24"/>
          <w:szCs w:val="24"/>
          <w:lang w:val="en-US"/>
        </w:rPr>
        <w:t>PENERAPAN METODE CERITA BERANTAI UNTUK KETERAMPILAN MENYIMAK SISWA KELAS V SEKOLAH DASAR NEGERI 2 TANJUNG SERANG KAYU AGUNG KABUPATEN OGAN KOMERING ILIR</w:t>
      </w:r>
    </w:p>
    <w:p w:rsidR="00F7298F" w:rsidRPr="00F7298F" w:rsidRDefault="00361786" w:rsidP="00F7298F">
      <w:pPr>
        <w:pStyle w:val="ICTSAuthorIdentity"/>
        <w:rPr>
          <w:b/>
          <w:sz w:val="24"/>
        </w:rPr>
      </w:pPr>
      <w:r w:rsidRPr="00F7298F">
        <w:rPr>
          <w:b/>
          <w:sz w:val="24"/>
        </w:rPr>
        <w:t xml:space="preserve">Firna Agustina Ayu Lestari </w:t>
      </w:r>
    </w:p>
    <w:p w:rsidR="00361786" w:rsidRPr="00F7298F" w:rsidRDefault="00361786" w:rsidP="00361786">
      <w:pPr>
        <w:pStyle w:val="ICTSAuthorIdentity"/>
        <w:rPr>
          <w:b/>
          <w:sz w:val="24"/>
          <w:vertAlign w:val="superscript"/>
          <w:lang w:val="id-ID"/>
        </w:rPr>
      </w:pPr>
      <w:r w:rsidRPr="00F7298F">
        <w:rPr>
          <w:b/>
          <w:sz w:val="24"/>
          <w:vertAlign w:val="superscript"/>
          <w:lang w:val="id-ID"/>
        </w:rPr>
        <w:t>UNIVERSITAS BINA DARMA PLEMBANG</w:t>
      </w:r>
    </w:p>
    <w:p w:rsidR="00361786" w:rsidRPr="00F7298F" w:rsidRDefault="00361786" w:rsidP="00361786">
      <w:pPr>
        <w:spacing w:line="240" w:lineRule="auto"/>
        <w:jc w:val="center"/>
        <w:rPr>
          <w:rFonts w:ascii="Times New Roman" w:hAnsi="Times New Roman" w:cs="Times New Roman"/>
          <w:b/>
        </w:rPr>
      </w:pPr>
      <w:r w:rsidRPr="00F7298F">
        <w:rPr>
          <w:rFonts w:ascii="Times New Roman" w:hAnsi="Times New Roman" w:cs="Times New Roman"/>
          <w:b/>
          <w:vertAlign w:val="superscript"/>
        </w:rPr>
        <w:t xml:space="preserve">Jln. </w:t>
      </w:r>
      <w:r w:rsidRPr="00F7298F">
        <w:rPr>
          <w:rFonts w:ascii="Times New Roman" w:hAnsi="Times New Roman" w:cs="Times New Roman"/>
          <w:b/>
        </w:rPr>
        <w:t>Jend. A. Yani No 12 Palembang 30264</w:t>
      </w:r>
    </w:p>
    <w:p w:rsidR="00361786" w:rsidRPr="00F7298F" w:rsidRDefault="00361786" w:rsidP="00361786">
      <w:pPr>
        <w:spacing w:line="240" w:lineRule="auto"/>
        <w:jc w:val="center"/>
        <w:rPr>
          <w:rFonts w:ascii="Times New Roman" w:hAnsi="Times New Roman" w:cs="Times New Roman"/>
          <w:b/>
          <w:sz w:val="20"/>
          <w:szCs w:val="20"/>
          <w:lang w:val="en-US"/>
        </w:rPr>
      </w:pPr>
      <w:r w:rsidRPr="00F7298F">
        <w:rPr>
          <w:rFonts w:ascii="Times New Roman" w:hAnsi="Times New Roman" w:cs="Times New Roman"/>
          <w:b/>
          <w:lang w:val="es-ES"/>
        </w:rPr>
        <w:t>E-</w:t>
      </w:r>
      <w:proofErr w:type="gramStart"/>
      <w:r w:rsidRPr="00F7298F">
        <w:rPr>
          <w:rFonts w:ascii="Times New Roman" w:hAnsi="Times New Roman" w:cs="Times New Roman"/>
          <w:b/>
          <w:lang w:val="es-ES"/>
        </w:rPr>
        <w:t>mail :</w:t>
      </w:r>
      <w:proofErr w:type="gramEnd"/>
      <w:r w:rsidRPr="00F7298F">
        <w:rPr>
          <w:rFonts w:ascii="Times New Roman" w:hAnsi="Times New Roman" w:cs="Times New Roman"/>
          <w:b/>
          <w:lang w:val="es-ES"/>
        </w:rPr>
        <w:t xml:space="preserve"> </w:t>
      </w:r>
      <w:r w:rsidR="004A7F72">
        <w:rPr>
          <w:rFonts w:ascii="Times New Roman" w:hAnsi="Times New Roman" w:cs="Times New Roman"/>
          <w:b/>
          <w:lang w:val="en-US"/>
        </w:rPr>
        <w:t>Agustina_firna@yahoo.co.id</w:t>
      </w:r>
    </w:p>
    <w:p w:rsidR="00361786" w:rsidRPr="00302EBD" w:rsidRDefault="00361786" w:rsidP="00361786">
      <w:pPr>
        <w:spacing w:line="240" w:lineRule="auto"/>
        <w:jc w:val="center"/>
        <w:rPr>
          <w:rFonts w:ascii="Times New Roman" w:hAnsi="Times New Roman" w:cs="Times New Roman"/>
          <w:sz w:val="20"/>
          <w:szCs w:val="20"/>
        </w:rPr>
      </w:pPr>
      <w:r w:rsidRPr="00302EBD">
        <w:rPr>
          <w:rFonts w:ascii="Times New Roman" w:hAnsi="Times New Roman" w:cs="Times New Roman"/>
          <w:sz w:val="20"/>
          <w:szCs w:val="20"/>
          <w:lang w:val="es-ES"/>
        </w:rPr>
        <w:t xml:space="preserve">(Jika institusi penulis sama, maka gunakan simbol yang sama seperti nomor </w:t>
      </w:r>
      <w:r w:rsidRPr="00302EBD">
        <w:rPr>
          <w:rFonts w:ascii="Times New Roman" w:hAnsi="Times New Roman" w:cs="Times New Roman"/>
          <w:sz w:val="20"/>
          <w:szCs w:val="20"/>
        </w:rPr>
        <w:t>1 (</w:t>
      </w:r>
      <w:r w:rsidRPr="00302EBD">
        <w:rPr>
          <w:rFonts w:ascii="Times New Roman" w:hAnsi="Times New Roman" w:cs="Times New Roman"/>
          <w:sz w:val="20"/>
          <w:szCs w:val="20"/>
          <w:vertAlign w:val="superscript"/>
        </w:rPr>
        <w:t>1</w:t>
      </w:r>
      <w:r w:rsidRPr="00302EBD">
        <w:rPr>
          <w:rFonts w:ascii="Times New Roman" w:hAnsi="Times New Roman" w:cs="Times New Roman"/>
          <w:sz w:val="20"/>
          <w:szCs w:val="20"/>
        </w:rPr>
        <w:t xml:space="preserve">), </w:t>
      </w:r>
    </w:p>
    <w:p w:rsidR="00361786" w:rsidRDefault="00361786" w:rsidP="00361786">
      <w:pPr>
        <w:spacing w:line="240" w:lineRule="auto"/>
        <w:jc w:val="center"/>
        <w:rPr>
          <w:rFonts w:ascii="Times New Roman" w:hAnsi="Times New Roman" w:cs="Times New Roman"/>
          <w:sz w:val="20"/>
          <w:szCs w:val="20"/>
          <w:lang w:val="en-US"/>
        </w:rPr>
      </w:pPr>
      <w:r w:rsidRPr="00302EBD">
        <w:rPr>
          <w:rFonts w:ascii="Times New Roman" w:hAnsi="Times New Roman" w:cs="Times New Roman"/>
          <w:sz w:val="20"/>
          <w:szCs w:val="20"/>
        </w:rPr>
        <w:t>jika tidak gunakan penoran seperti nama Penulis)</w:t>
      </w:r>
    </w:p>
    <w:p w:rsidR="00361786" w:rsidRPr="00302EBD" w:rsidRDefault="00361786" w:rsidP="00361786">
      <w:pPr>
        <w:pBdr>
          <w:top w:val="single" w:sz="4" w:space="1" w:color="auto"/>
          <w:bottom w:val="single" w:sz="4" w:space="1" w:color="auto"/>
        </w:pBdr>
        <w:spacing w:line="240" w:lineRule="auto"/>
        <w:ind w:left="900" w:right="593"/>
        <w:jc w:val="both"/>
        <w:rPr>
          <w:rFonts w:ascii="Times New Roman" w:hAnsi="Times New Roman" w:cs="Times New Roman"/>
          <w:i/>
          <w:color w:val="000000"/>
          <w:sz w:val="20"/>
          <w:szCs w:val="20"/>
        </w:rPr>
      </w:pPr>
      <w:r w:rsidRPr="00302EBD">
        <w:rPr>
          <w:rFonts w:ascii="Times New Roman" w:hAnsi="Times New Roman" w:cs="Times New Roman"/>
          <w:b/>
          <w:i/>
          <w:color w:val="000000"/>
          <w:sz w:val="20"/>
          <w:szCs w:val="20"/>
          <w:lang w:val="es-ES"/>
        </w:rPr>
        <w:t>Abstract:</w:t>
      </w:r>
    </w:p>
    <w:p w:rsidR="00361786" w:rsidRPr="00361786" w:rsidRDefault="00361786" w:rsidP="00F7298F">
      <w:pPr>
        <w:spacing w:line="240" w:lineRule="auto"/>
        <w:jc w:val="center"/>
        <w:rPr>
          <w:rFonts w:ascii="Times New Roman" w:hAnsi="Times New Roman" w:cs="Times New Roman"/>
          <w:b/>
          <w:sz w:val="20"/>
          <w:szCs w:val="20"/>
        </w:rPr>
      </w:pPr>
      <w:r w:rsidRPr="00361786">
        <w:rPr>
          <w:rFonts w:ascii="Times New Roman" w:hAnsi="Times New Roman" w:cs="Times New Roman"/>
          <w:b/>
          <w:sz w:val="20"/>
          <w:szCs w:val="20"/>
        </w:rPr>
        <w:t>ABSTRACT</w:t>
      </w:r>
    </w:p>
    <w:p w:rsidR="00361786" w:rsidRPr="00361786" w:rsidRDefault="00361786" w:rsidP="00F7298F">
      <w:pPr>
        <w:spacing w:line="240" w:lineRule="auto"/>
        <w:jc w:val="both"/>
        <w:rPr>
          <w:rFonts w:ascii="Times New Roman" w:hAnsi="Times New Roman" w:cs="Times New Roman"/>
          <w:sz w:val="20"/>
          <w:szCs w:val="20"/>
        </w:rPr>
      </w:pPr>
      <w:r>
        <w:rPr>
          <w:rFonts w:ascii="Times New Roman" w:hAnsi="Times New Roman" w:cs="Times New Roman"/>
          <w:sz w:val="20"/>
          <w:szCs w:val="20"/>
        </w:rPr>
        <w:t>Firna Agustina Ayu Lestari</w:t>
      </w:r>
      <w:r>
        <w:rPr>
          <w:rFonts w:ascii="Times New Roman" w:hAnsi="Times New Roman" w:cs="Times New Roman"/>
          <w:sz w:val="20"/>
          <w:szCs w:val="20"/>
          <w:lang w:val="en-US"/>
        </w:rPr>
        <w:t xml:space="preserve">, </w:t>
      </w:r>
      <w:r w:rsidRPr="00361786">
        <w:rPr>
          <w:rFonts w:ascii="Times New Roman" w:hAnsi="Times New Roman" w:cs="Times New Roman"/>
          <w:sz w:val="20"/>
          <w:szCs w:val="20"/>
        </w:rPr>
        <w:t>2013.</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w:t>
      </w:r>
      <w:r w:rsidRPr="00361786">
        <w:rPr>
          <w:rFonts w:ascii="Times New Roman" w:hAnsi="Times New Roman" w:cs="Times New Roman"/>
          <w:sz w:val="20"/>
          <w:szCs w:val="20"/>
        </w:rPr>
        <w:t xml:space="preserve"> Story</w:t>
      </w:r>
      <w:proofErr w:type="gramEnd"/>
      <w:r w:rsidRPr="00361786">
        <w:rPr>
          <w:rFonts w:ascii="Times New Roman" w:hAnsi="Times New Roman" w:cs="Times New Roman"/>
          <w:sz w:val="20"/>
          <w:szCs w:val="20"/>
        </w:rPr>
        <w:t xml:space="preserve"> Chain method for Listening Skills Students Elementary School Fifth Grade 2 Tanjung Serang District Kayuagung Histories Ogan Ilir regency</w:t>
      </w:r>
      <w:r>
        <w:rPr>
          <w:rFonts w:ascii="Times New Roman" w:hAnsi="Times New Roman" w:cs="Times New Roman"/>
          <w:sz w:val="20"/>
          <w:szCs w:val="20"/>
          <w:lang w:val="en-US"/>
        </w:rPr>
        <w:t>”</w:t>
      </w:r>
      <w:r w:rsidRPr="00361786">
        <w:rPr>
          <w:rFonts w:ascii="Times New Roman" w:hAnsi="Times New Roman" w:cs="Times New Roman"/>
          <w:sz w:val="20"/>
          <w:szCs w:val="20"/>
        </w:rPr>
        <w:t xml:space="preserve">. This study aims to describe the method in the Chain Story Listening Skills class V students in academic year 2013, which amounted to 62 people. This experimental study was divided into two groups: a control group and an experimental group. The data in this study were collected by observation techniques, tests, and interviews. Once the data is obtained, and then processed using statistical techniques t test. Based on the above results it can be concluded that the technique is more effective than a serial story of learning models that are commonly used by teachers. can be seen that for the control class at the beginning of the test the lowest value and highest value 20 66, with an average score of 36.58. At the end of the test the lowest value of 23 and 76 with the highest average of 38.19. For eksperiemn graders at the beginning of the test the lowest value and highest value 23 76 with an average score of 56.80. At the end of the test the lower 66 and 90 with the highest average score of 80.16. This is evident from the increase in value achieved by students at the beginning of the test and post-test experimental group and the control group. T-test results showed that thit&gt; ttab or 6.221&gt; 2.00 at the 5% significance. Suggestions for elementary school principals Tanjung Attack 2, in order to inform and menghimbaukan for </w:t>
      </w:r>
      <w:r w:rsidRPr="00361786">
        <w:rPr>
          <w:rFonts w:ascii="Times New Roman" w:hAnsi="Times New Roman" w:cs="Times New Roman"/>
          <w:sz w:val="20"/>
          <w:szCs w:val="20"/>
        </w:rPr>
        <w:lastRenderedPageBreak/>
        <w:t>use as an alternative method of serial stories in implementing learning for teachers.</w:t>
      </w:r>
    </w:p>
    <w:p w:rsidR="00361786" w:rsidRPr="00F7298F" w:rsidRDefault="00361786" w:rsidP="00F7298F">
      <w:pPr>
        <w:spacing w:line="240" w:lineRule="auto"/>
        <w:jc w:val="both"/>
        <w:rPr>
          <w:rFonts w:ascii="Times New Roman" w:hAnsi="Times New Roman" w:cs="Times New Roman"/>
          <w:sz w:val="20"/>
          <w:szCs w:val="20"/>
        </w:rPr>
      </w:pPr>
      <w:r w:rsidRPr="00F7298F">
        <w:rPr>
          <w:rFonts w:ascii="Times New Roman" w:hAnsi="Times New Roman" w:cs="Times New Roman"/>
          <w:sz w:val="20"/>
          <w:szCs w:val="20"/>
        </w:rPr>
        <w:t>Keywords: Listening Skills, Methods Serial Story.</w:t>
      </w:r>
    </w:p>
    <w:p w:rsidR="00361786" w:rsidRPr="00302EBD" w:rsidRDefault="00361786" w:rsidP="00F7298F">
      <w:pPr>
        <w:pStyle w:val="BodyText"/>
        <w:pBdr>
          <w:top w:val="single" w:sz="4" w:space="1" w:color="auto"/>
          <w:bottom w:val="single" w:sz="4" w:space="1" w:color="auto"/>
        </w:pBdr>
        <w:spacing w:line="240" w:lineRule="auto"/>
        <w:ind w:left="900" w:right="593"/>
        <w:jc w:val="both"/>
        <w:rPr>
          <w:rFonts w:ascii="Times New Roman" w:hAnsi="Times New Roman" w:cs="Times New Roman"/>
          <w:b/>
          <w:i/>
          <w:sz w:val="20"/>
          <w:szCs w:val="20"/>
        </w:rPr>
      </w:pPr>
      <w:r w:rsidRPr="00302EBD">
        <w:rPr>
          <w:rFonts w:ascii="Times New Roman" w:hAnsi="Times New Roman" w:cs="Times New Roman"/>
          <w:i/>
          <w:sz w:val="20"/>
          <w:szCs w:val="20"/>
          <w:lang w:val="es-ES"/>
        </w:rPr>
        <w:t>Abstrak:</w:t>
      </w:r>
    </w:p>
    <w:p w:rsidR="00F7298F" w:rsidRPr="00B07894" w:rsidRDefault="00F7298F" w:rsidP="00B07894">
      <w:pPr>
        <w:spacing w:line="240" w:lineRule="auto"/>
        <w:jc w:val="center"/>
        <w:rPr>
          <w:rFonts w:ascii="Times New Roman" w:hAnsi="Times New Roman" w:cs="Times New Roman"/>
          <w:b/>
          <w:sz w:val="20"/>
          <w:szCs w:val="20"/>
          <w:lang w:val="en-US"/>
        </w:rPr>
      </w:pPr>
      <w:r w:rsidRPr="00B07894">
        <w:rPr>
          <w:rFonts w:ascii="Times New Roman" w:hAnsi="Times New Roman" w:cs="Times New Roman"/>
          <w:b/>
          <w:sz w:val="20"/>
          <w:szCs w:val="20"/>
        </w:rPr>
        <w:t>ABSTRAK</w:t>
      </w:r>
    </w:p>
    <w:p w:rsidR="00F7298F" w:rsidRPr="00B07894" w:rsidRDefault="00F7298F" w:rsidP="00B07894">
      <w:pPr>
        <w:spacing w:line="240" w:lineRule="auto"/>
        <w:jc w:val="both"/>
        <w:rPr>
          <w:rFonts w:ascii="Times New Roman" w:hAnsi="Times New Roman" w:cs="Times New Roman"/>
          <w:b/>
          <w:sz w:val="20"/>
          <w:szCs w:val="20"/>
        </w:rPr>
      </w:pPr>
      <w:r w:rsidRPr="00B07894">
        <w:rPr>
          <w:rFonts w:ascii="Times New Roman" w:hAnsi="Times New Roman" w:cs="Times New Roman"/>
          <w:sz w:val="20"/>
          <w:szCs w:val="20"/>
        </w:rPr>
        <w:t>Firna Agustina Ayu Lestari</w:t>
      </w:r>
      <w:r w:rsidRPr="00B07894">
        <w:rPr>
          <w:rFonts w:ascii="Times New Roman" w:hAnsi="Times New Roman" w:cs="Times New Roman"/>
          <w:sz w:val="20"/>
          <w:szCs w:val="20"/>
          <w:lang w:val="en-US"/>
        </w:rPr>
        <w:t xml:space="preserve">, </w:t>
      </w:r>
      <w:r w:rsidRPr="00B07894">
        <w:rPr>
          <w:rFonts w:ascii="Times New Roman" w:hAnsi="Times New Roman" w:cs="Times New Roman"/>
          <w:sz w:val="20"/>
          <w:szCs w:val="20"/>
        </w:rPr>
        <w:t>2013.</w:t>
      </w:r>
      <w:r w:rsidRPr="00B07894">
        <w:rPr>
          <w:rFonts w:ascii="Times New Roman" w:hAnsi="Times New Roman" w:cs="Times New Roman"/>
          <w:sz w:val="20"/>
          <w:szCs w:val="20"/>
          <w:lang w:val="en-US"/>
        </w:rPr>
        <w:t xml:space="preserve">” </w:t>
      </w:r>
      <w:r w:rsidRPr="00B07894">
        <w:rPr>
          <w:rFonts w:ascii="Times New Roman" w:hAnsi="Times New Roman" w:cs="Times New Roman"/>
          <w:sz w:val="20"/>
          <w:szCs w:val="20"/>
        </w:rPr>
        <w:t xml:space="preserve"> Penerapan Metode Cerita Berantai untuk Keterampilan Menyimak Siswa Kelas V Sekolah Dasar Negeri 2 Tanjung Serang Kecamatan Kayuagung Kabupaten Ogan Komering Ilir. Penelitian ini dilator belakangi oleh pembelajaran menyimak yang kurang diminati oleh siswa. Masalah dalam penelitian ini adalah, bagaimanakan penerapan metode cerita berantai untuk keterampilan menyimak siswa kelas V Sekolah Dasar Negeri 2 Tanjung Serang Kecamatan Kayu Agung Kabupaten Ogan Komering Ilir efektif untuk digunakan dalam pembelajaran menyimak. Penelitian ini menggunakan metode eksperimen. Metode ini digunakan untuk mengetahui kemampuan siswa dalam keterampilan menyimak kelas V tahun pelajaran 2013 yang berjumlah 62 orang. Penelitian eksperimen semu ini terbagi menjadi dua kelompok yaitu kelompok kontrol dan kelompok eksperimen. Data dalam penelitian ini dikumpulkan dengan  teknik observasi, tes, dan wawancara. Setelah data-data diperoleh, lalu diolah dengan menggunakan teknik statistik uji t. Berdasarkan hasil penelitian di atas dapat disimpulkan bahwa teknik cerita berantai lebih efektif dibandingkan model pembelajaran yang lazim digunakan oleh guru. dapat diketahui bahwa untuk kelas kontrol pada tes awal nilai terendah 20 dan nilai tertinggi 66, dengan skor  rata-rata 36,58. Pada tes akhir nilai terendah 23 dan tertinggi 76 dengan rata-rata 38,19. Untuk siswa kelas eksperiemn pada tes awal nilai terendah 23 dan nilai tertinggi 76 dengan skor rata-rata 56,80. Pada tes akhir nilai terendah 66 dan tertinggi 90 dengan rata-rata skor 80,16. Hal ini terbukti dari adanya peningkatan nilai yang dicapai siswa pada tes awal dan tes akhir kelompok eksperimen dan kelompok kontrol. Hasil uji t menunjukan bahwa t</w:t>
      </w:r>
      <w:r w:rsidRPr="00B07894">
        <w:rPr>
          <w:rFonts w:ascii="Times New Roman" w:hAnsi="Times New Roman" w:cs="Times New Roman"/>
          <w:sz w:val="20"/>
          <w:szCs w:val="20"/>
          <w:vertAlign w:val="subscript"/>
        </w:rPr>
        <w:t xml:space="preserve">hit </w:t>
      </w:r>
      <w:r w:rsidRPr="00B07894">
        <w:rPr>
          <w:rFonts w:ascii="Times New Roman" w:hAnsi="Times New Roman" w:cs="Times New Roman"/>
          <w:sz w:val="20"/>
          <w:szCs w:val="20"/>
        </w:rPr>
        <w:t>&gt; t</w:t>
      </w:r>
      <w:r w:rsidRPr="00B07894">
        <w:rPr>
          <w:rFonts w:ascii="Times New Roman" w:hAnsi="Times New Roman" w:cs="Times New Roman"/>
          <w:sz w:val="20"/>
          <w:szCs w:val="20"/>
          <w:vertAlign w:val="subscript"/>
        </w:rPr>
        <w:t>tab</w:t>
      </w:r>
      <w:r w:rsidRPr="00B07894">
        <w:rPr>
          <w:rFonts w:ascii="Times New Roman" w:hAnsi="Times New Roman" w:cs="Times New Roman"/>
          <w:sz w:val="20"/>
          <w:szCs w:val="20"/>
        </w:rPr>
        <w:t xml:space="preserve"> atau 6,221 &gt; 2,00 pada signifikan 5%. Dengan demikian metode cerita berantai lebih efektif digunakan untuk keterampilan menyimak dalam pembelajaran bahasa Indonesia.</w:t>
      </w:r>
    </w:p>
    <w:p w:rsidR="00F7298F" w:rsidRDefault="00F7298F" w:rsidP="00B07894">
      <w:pPr>
        <w:spacing w:line="240" w:lineRule="auto"/>
        <w:rPr>
          <w:rFonts w:ascii="Times New Roman" w:hAnsi="Times New Roman" w:cs="Times New Roman"/>
          <w:sz w:val="20"/>
          <w:szCs w:val="20"/>
          <w:lang w:val="en-US"/>
        </w:rPr>
      </w:pPr>
      <w:r w:rsidRPr="00B07894">
        <w:rPr>
          <w:rFonts w:ascii="Times New Roman" w:hAnsi="Times New Roman" w:cs="Times New Roman"/>
          <w:b/>
          <w:i/>
          <w:sz w:val="20"/>
          <w:szCs w:val="20"/>
        </w:rPr>
        <w:t>Kata Kunci</w:t>
      </w:r>
      <w:r w:rsidRPr="00B07894">
        <w:rPr>
          <w:rFonts w:ascii="Times New Roman" w:hAnsi="Times New Roman" w:cs="Times New Roman"/>
          <w:sz w:val="20"/>
          <w:szCs w:val="20"/>
        </w:rPr>
        <w:t>: Keterampilan Menyimak, Metode Cerita Berantai.</w:t>
      </w:r>
    </w:p>
    <w:p w:rsidR="004A7F72" w:rsidRDefault="004A7F72" w:rsidP="00B07894">
      <w:pPr>
        <w:spacing w:line="240" w:lineRule="auto"/>
        <w:rPr>
          <w:rFonts w:ascii="Times New Roman" w:hAnsi="Times New Roman" w:cs="Times New Roman"/>
          <w:sz w:val="20"/>
          <w:szCs w:val="20"/>
          <w:lang w:val="en-US"/>
        </w:rPr>
      </w:pPr>
    </w:p>
    <w:p w:rsidR="004A7F72" w:rsidRPr="004A7F72" w:rsidRDefault="004A7F72" w:rsidP="00B07894">
      <w:pPr>
        <w:spacing w:line="240" w:lineRule="auto"/>
        <w:rPr>
          <w:rFonts w:ascii="Times New Roman" w:hAnsi="Times New Roman" w:cs="Times New Roman"/>
          <w:sz w:val="20"/>
          <w:szCs w:val="20"/>
          <w:lang w:val="en-US"/>
        </w:rPr>
      </w:pPr>
    </w:p>
    <w:p w:rsidR="00B07894" w:rsidRPr="00B07894" w:rsidRDefault="00F7298F" w:rsidP="00B07894">
      <w:pPr>
        <w:pStyle w:val="ListParagraph"/>
        <w:numPr>
          <w:ilvl w:val="0"/>
          <w:numId w:val="2"/>
        </w:numPr>
        <w:spacing w:line="360" w:lineRule="auto"/>
        <w:rPr>
          <w:rFonts w:ascii="Times New Roman" w:hAnsi="Times New Roman"/>
          <w:b/>
          <w:shd w:val="clear" w:color="auto" w:fill="FFFFFF"/>
        </w:rPr>
      </w:pPr>
      <w:r w:rsidRPr="00B07894">
        <w:rPr>
          <w:rFonts w:ascii="Times New Roman" w:hAnsi="Times New Roman"/>
          <w:b/>
          <w:shd w:val="clear" w:color="auto" w:fill="FFFFFF"/>
        </w:rPr>
        <w:lastRenderedPageBreak/>
        <w:t>PENDAHULUAN</w:t>
      </w:r>
    </w:p>
    <w:p w:rsidR="00B07894" w:rsidRPr="00B07894" w:rsidRDefault="00F7298F" w:rsidP="00B07894">
      <w:pPr>
        <w:pStyle w:val="ListParagraph"/>
        <w:numPr>
          <w:ilvl w:val="1"/>
          <w:numId w:val="1"/>
        </w:numPr>
        <w:spacing w:line="360" w:lineRule="auto"/>
        <w:ind w:left="540" w:hanging="540"/>
        <w:jc w:val="both"/>
        <w:rPr>
          <w:rFonts w:ascii="Times New Roman" w:hAnsi="Times New Roman"/>
          <w:b/>
          <w:shd w:val="clear" w:color="auto" w:fill="FFFFFF"/>
        </w:rPr>
      </w:pPr>
      <w:r w:rsidRPr="00B07894">
        <w:rPr>
          <w:rFonts w:ascii="Times New Roman" w:hAnsi="Times New Roman"/>
          <w:b/>
          <w:shd w:val="clear" w:color="auto" w:fill="FFFFFF"/>
        </w:rPr>
        <w:t xml:space="preserve">Latar Belakang </w:t>
      </w:r>
    </w:p>
    <w:p w:rsidR="00F7298F" w:rsidRPr="00B07894" w:rsidRDefault="00B07894" w:rsidP="00B07894">
      <w:pPr>
        <w:spacing w:line="360" w:lineRule="auto"/>
        <w:jc w:val="both"/>
        <w:rPr>
          <w:rFonts w:ascii="Times New Roman" w:hAnsi="Times New Roman"/>
          <w:b/>
          <w:shd w:val="clear" w:color="auto" w:fill="FFFFFF"/>
        </w:rPr>
      </w:pPr>
      <w:r w:rsidRPr="00B07894">
        <w:rPr>
          <w:rFonts w:ascii="Times New Roman" w:eastAsia="Times New Roman" w:hAnsi="Times New Roman"/>
          <w:color w:val="000000" w:themeColor="text1"/>
          <w:lang w:eastAsia="id-ID"/>
        </w:rPr>
        <w:t>Kurikulum nasional untuk mata ajar Bahasa dan Sastra Indonesia berorientasi pada hakikat pembelajaran bahasa dan sastra Indonesia. Kurikulum sebagai hasil belajar bertujuan untuk memberikan fokus hasil belajar yang dapat dipertanggungjawabkan secara terbuka. Kurikulum sebagai reproduksi kebudayaan dimaksudkan untuk mencapai tujuan pendidikan untuk membangun generasi yang mempunyai peradaban dan martabat yang tinggi, bertahan, berdaya saing, serta mampu menyesuaikan diri dengn perubahan zaman, (Masnur, 2009: 9). Keseluruhan proses pendidikan di sekolah, kegiatan belajar merupakan kegiatan yang paling pokok. Ini berarti bahwa berhasil tidaknya pencapaian tujuan pendidikan banyak bergantung kepada bagaimana proses belajar yang dialami oleh siswa sebagai anak didik. Pandangan seseorang tentang belajar akan mempengaruhi tindakan-tindakannya yang berhubungan dengan belajar, dan setiap orang mempunyai pandangan yang berbeda tentang belajar. Misalnya seorang guru yang mengartikan belajar sebagai kegiatan menghapalkan fakta, akan lain cara mengajarnya dengan guru lain yang mengartikan bahwa belajar sebagai suatu proses penerapan prinsip, (Slameto,</w:t>
      </w:r>
      <w:r w:rsidRPr="00B07894">
        <w:rPr>
          <w:rFonts w:ascii="Times New Roman" w:eastAsia="Times New Roman" w:hAnsi="Times New Roman"/>
          <w:color w:val="000000" w:themeColor="text1"/>
          <w:lang w:val="en-US" w:eastAsia="id-ID"/>
        </w:rPr>
        <w:t xml:space="preserve"> </w:t>
      </w:r>
      <w:r w:rsidRPr="00B07894">
        <w:rPr>
          <w:rFonts w:ascii="Times New Roman" w:eastAsia="Times New Roman" w:hAnsi="Times New Roman"/>
          <w:color w:val="000000" w:themeColor="text1"/>
          <w:lang w:eastAsia="id-ID"/>
        </w:rPr>
        <w:t>2010 : 1).</w:t>
      </w:r>
    </w:p>
    <w:p w:rsidR="00B07894" w:rsidRPr="00B07894" w:rsidRDefault="00B07894" w:rsidP="00B07894">
      <w:pPr>
        <w:pStyle w:val="ListParagraph"/>
        <w:tabs>
          <w:tab w:val="left" w:pos="360"/>
          <w:tab w:val="center" w:pos="3961"/>
        </w:tabs>
        <w:spacing w:after="0" w:line="360" w:lineRule="auto"/>
        <w:ind w:left="0" w:firstLine="709"/>
        <w:jc w:val="both"/>
        <w:rPr>
          <w:rFonts w:ascii="Times New Roman" w:eastAsia="Times New Roman" w:hAnsi="Times New Roman"/>
          <w:color w:val="000000" w:themeColor="text1"/>
          <w:lang w:eastAsia="id-ID"/>
        </w:rPr>
      </w:pPr>
      <w:proofErr w:type="gramStart"/>
      <w:r w:rsidRPr="00B07894">
        <w:rPr>
          <w:rFonts w:ascii="Times New Roman" w:eastAsia="Times New Roman" w:hAnsi="Times New Roman"/>
          <w:color w:val="000000" w:themeColor="text1"/>
          <w:lang w:eastAsia="id-ID"/>
        </w:rPr>
        <w:t xml:space="preserve">Komunikasi yang kita lakukan menggunakan keterampilan berbahasa yang telah kita miliki, seberapa pun tingkat atau </w:t>
      </w:r>
      <w:r w:rsidRPr="00B07894">
        <w:rPr>
          <w:rFonts w:ascii="Times New Roman" w:eastAsia="Times New Roman" w:hAnsi="Times New Roman"/>
          <w:color w:val="000000" w:themeColor="text1"/>
          <w:lang w:eastAsia="id-ID"/>
        </w:rPr>
        <w:lastRenderedPageBreak/>
        <w:t>kualitas keterampilan itu.</w:t>
      </w:r>
      <w:proofErr w:type="gramEnd"/>
      <w:r w:rsidRPr="00B07894">
        <w:rPr>
          <w:rFonts w:ascii="Times New Roman" w:eastAsia="Times New Roman" w:hAnsi="Times New Roman"/>
          <w:color w:val="000000" w:themeColor="text1"/>
          <w:lang w:eastAsia="id-ID"/>
        </w:rPr>
        <w:t xml:space="preserve"> </w:t>
      </w:r>
      <w:proofErr w:type="gramStart"/>
      <w:r w:rsidRPr="00B07894">
        <w:rPr>
          <w:rFonts w:ascii="Times New Roman" w:eastAsia="Times New Roman" w:hAnsi="Times New Roman"/>
          <w:color w:val="000000" w:themeColor="text1"/>
          <w:lang w:eastAsia="id-ID"/>
        </w:rPr>
        <w:t>Ada orang yang memiliki keterampilan berbahasa secara optimal sehingga setiap tujuan komunikasinya mudah tercapai.</w:t>
      </w:r>
      <w:proofErr w:type="gramEnd"/>
      <w:r w:rsidRPr="00B07894">
        <w:rPr>
          <w:rFonts w:ascii="Times New Roman" w:eastAsia="Times New Roman" w:hAnsi="Times New Roman"/>
          <w:color w:val="000000" w:themeColor="text1"/>
          <w:lang w:eastAsia="id-ID"/>
        </w:rPr>
        <w:t xml:space="preserve"> </w:t>
      </w:r>
      <w:proofErr w:type="gramStart"/>
      <w:r w:rsidRPr="00B07894">
        <w:rPr>
          <w:rFonts w:ascii="Times New Roman" w:eastAsia="Times New Roman" w:hAnsi="Times New Roman"/>
          <w:color w:val="000000" w:themeColor="text1"/>
          <w:lang w:eastAsia="id-ID"/>
        </w:rPr>
        <w:t>Namun, ada pula orang yang sangat lama tingkat keterampilannya sehingga bukan tujuan komunikasinya tercapai, tetapi malah terjadi salah pengertian yang berakibat suasana komunikasi menjadi buruk.</w:t>
      </w:r>
      <w:proofErr w:type="gramEnd"/>
      <w:r w:rsidRPr="00B07894">
        <w:rPr>
          <w:rFonts w:ascii="Times New Roman" w:eastAsia="Times New Roman" w:hAnsi="Times New Roman"/>
          <w:color w:val="000000" w:themeColor="text1"/>
          <w:lang w:eastAsia="id-ID"/>
        </w:rPr>
        <w:t xml:space="preserve"> Komunikasi tersebut harus sama-sama memiliki keterampilan, yaitu si pengirim harus memiliki keterampilan memilih lambang-lambang (bunyi/tulisan), guna memenerima dan penerima harus terampil memberi makna terhadap lambang-lambang (bunyi/tulisan) yang berisi pesan yang disampaikan (Yeti Mulyati</w:t>
      </w:r>
      <w:proofErr w:type="gramStart"/>
      <w:r w:rsidRPr="00B07894">
        <w:rPr>
          <w:rFonts w:ascii="Times New Roman" w:eastAsia="Times New Roman" w:hAnsi="Times New Roman"/>
          <w:color w:val="000000" w:themeColor="text1"/>
          <w:lang w:eastAsia="id-ID"/>
        </w:rPr>
        <w:t>,dkk</w:t>
      </w:r>
      <w:proofErr w:type="gramEnd"/>
      <w:r w:rsidRPr="00B07894">
        <w:rPr>
          <w:rFonts w:ascii="Times New Roman" w:eastAsia="Times New Roman" w:hAnsi="Times New Roman"/>
          <w:color w:val="000000" w:themeColor="text1"/>
          <w:lang w:eastAsia="id-ID"/>
        </w:rPr>
        <w:t>., 2007 : 3).</w:t>
      </w:r>
    </w:p>
    <w:p w:rsidR="00B07894" w:rsidRPr="00B07894" w:rsidRDefault="00B07894" w:rsidP="00B07894">
      <w:pPr>
        <w:spacing w:after="0" w:line="360" w:lineRule="auto"/>
        <w:ind w:firstLine="720"/>
        <w:jc w:val="both"/>
        <w:rPr>
          <w:rFonts w:ascii="Times New Roman" w:eastAsia="Times New Roman" w:hAnsi="Times New Roman"/>
          <w:color w:val="000000" w:themeColor="text1"/>
          <w:lang w:val="en-US" w:eastAsia="id-ID"/>
        </w:rPr>
      </w:pPr>
      <w:r w:rsidRPr="00B07894">
        <w:rPr>
          <w:rFonts w:ascii="Times New Roman" w:eastAsia="Times New Roman" w:hAnsi="Times New Roman"/>
          <w:color w:val="000000" w:themeColor="text1"/>
          <w:lang w:eastAsia="id-ID"/>
        </w:rPr>
        <w:t xml:space="preserve">Menyimak merupakan proses berbahasa yang paling misterius (Lundsteen dalam Tompkins dan Hosskinson, 1991 dalam Yeti Mulyati.dkk, 2007: 24). Proses menyimak merupakan proses interaktif yang mengubah bahasa lisan menjadi makna dalam pikiran. Dengan demikian, menyimak tidak sekadar mendengarkan. </w:t>
      </w:r>
      <w:r w:rsidRPr="00B07894">
        <w:rPr>
          <w:rFonts w:ascii="Times New Roman" w:eastAsia="Times New Roman" w:hAnsi="Times New Roman"/>
          <w:i/>
          <w:color w:val="000000" w:themeColor="text1"/>
          <w:lang w:eastAsia="id-ID"/>
        </w:rPr>
        <w:t xml:space="preserve">Mendengar </w:t>
      </w:r>
      <w:r w:rsidRPr="00B07894">
        <w:rPr>
          <w:rFonts w:ascii="Times New Roman" w:eastAsia="Times New Roman" w:hAnsi="Times New Roman"/>
          <w:color w:val="000000" w:themeColor="text1"/>
          <w:lang w:eastAsia="id-ID"/>
        </w:rPr>
        <w:t xml:space="preserve">merupakan komponen integral dalam menyimak. Kegiatan berpikir atau menangkap makna dari apa yang didengar merupakan bagian dari proses menyimak. </w:t>
      </w:r>
    </w:p>
    <w:p w:rsidR="00B07894" w:rsidRPr="00B07894" w:rsidRDefault="00B07894" w:rsidP="00B07894">
      <w:pPr>
        <w:spacing w:after="0" w:line="360" w:lineRule="auto"/>
        <w:ind w:firstLine="709"/>
        <w:jc w:val="both"/>
        <w:rPr>
          <w:rFonts w:ascii="Times New Roman" w:eastAsia="Times New Roman" w:hAnsi="Times New Roman"/>
          <w:color w:val="000000" w:themeColor="text1"/>
          <w:lang w:eastAsia="id-ID"/>
        </w:rPr>
      </w:pPr>
      <w:r w:rsidRPr="00B07894">
        <w:rPr>
          <w:rFonts w:ascii="Times New Roman" w:eastAsia="Times New Roman" w:hAnsi="Times New Roman"/>
          <w:color w:val="000000" w:themeColor="text1"/>
          <w:lang w:eastAsia="id-ID"/>
        </w:rPr>
        <w:t>Faris dalam Mulyati (2007:</w:t>
      </w:r>
      <w:r w:rsidRPr="00B07894">
        <w:rPr>
          <w:rFonts w:ascii="Times New Roman" w:eastAsia="Times New Roman" w:hAnsi="Times New Roman"/>
          <w:color w:val="000000" w:themeColor="text1"/>
          <w:lang w:val="en-US" w:eastAsia="id-ID"/>
        </w:rPr>
        <w:t> </w:t>
      </w:r>
      <w:r w:rsidRPr="00B07894">
        <w:rPr>
          <w:rFonts w:ascii="Times New Roman" w:eastAsia="Times New Roman" w:hAnsi="Times New Roman"/>
          <w:color w:val="000000" w:themeColor="text1"/>
          <w:lang w:eastAsia="id-ID"/>
        </w:rPr>
        <w:t xml:space="preserve">2.4), menguraikan proses menyimak atas 3 tahapan. </w:t>
      </w:r>
      <w:r w:rsidRPr="00B07894">
        <w:rPr>
          <w:rFonts w:ascii="Times New Roman" w:eastAsia="Times New Roman" w:hAnsi="Times New Roman"/>
          <w:i/>
          <w:color w:val="000000" w:themeColor="text1"/>
          <w:lang w:eastAsia="id-ID"/>
        </w:rPr>
        <w:t>Pertama</w:t>
      </w:r>
      <w:r w:rsidRPr="00B07894">
        <w:rPr>
          <w:rFonts w:ascii="Times New Roman" w:eastAsia="Times New Roman" w:hAnsi="Times New Roman"/>
          <w:color w:val="000000" w:themeColor="text1"/>
          <w:lang w:eastAsia="id-ID"/>
        </w:rPr>
        <w:t>, menerima masukan auditori (</w:t>
      </w:r>
      <w:r w:rsidRPr="00B07894">
        <w:rPr>
          <w:rFonts w:ascii="Times New Roman" w:eastAsia="Times New Roman" w:hAnsi="Times New Roman"/>
          <w:i/>
          <w:color w:val="000000" w:themeColor="text1"/>
          <w:lang w:eastAsia="id-ID"/>
        </w:rPr>
        <w:t>auditory input</w:t>
      </w:r>
      <w:r w:rsidRPr="00B07894">
        <w:rPr>
          <w:rFonts w:ascii="Times New Roman" w:eastAsia="Times New Roman" w:hAnsi="Times New Roman"/>
          <w:color w:val="000000" w:themeColor="text1"/>
          <w:lang w:eastAsia="id-ID"/>
        </w:rPr>
        <w:t xml:space="preserve">). </w:t>
      </w:r>
      <w:r w:rsidRPr="00B07894">
        <w:rPr>
          <w:rFonts w:ascii="Times New Roman" w:eastAsia="Times New Roman" w:hAnsi="Times New Roman"/>
          <w:i/>
          <w:color w:val="000000" w:themeColor="text1"/>
          <w:lang w:eastAsia="id-ID"/>
        </w:rPr>
        <w:t>Kedua,</w:t>
      </w:r>
      <w:r w:rsidRPr="00B07894">
        <w:rPr>
          <w:rFonts w:ascii="Times New Roman" w:eastAsia="Times New Roman" w:hAnsi="Times New Roman"/>
          <w:color w:val="000000" w:themeColor="text1"/>
          <w:lang w:eastAsia="id-ID"/>
        </w:rPr>
        <w:t xml:space="preserve"> memperhatikan masukan auditori. </w:t>
      </w:r>
      <w:r w:rsidRPr="00B07894">
        <w:rPr>
          <w:rFonts w:ascii="Times New Roman" w:eastAsia="Times New Roman" w:hAnsi="Times New Roman"/>
          <w:i/>
          <w:color w:val="000000" w:themeColor="text1"/>
          <w:lang w:eastAsia="id-ID"/>
        </w:rPr>
        <w:t>Ketiga</w:t>
      </w:r>
      <w:r w:rsidRPr="00B07894">
        <w:rPr>
          <w:rFonts w:ascii="Times New Roman" w:eastAsia="Times New Roman" w:hAnsi="Times New Roman"/>
          <w:color w:val="000000" w:themeColor="text1"/>
          <w:lang w:eastAsia="id-ID"/>
        </w:rPr>
        <w:t xml:space="preserve">, menafsirkan dan berintraksi dengan masukan auditori. </w:t>
      </w:r>
    </w:p>
    <w:p w:rsidR="00B07894" w:rsidRPr="00B07894" w:rsidRDefault="00B07894" w:rsidP="00B07894">
      <w:pPr>
        <w:spacing w:after="0" w:line="360" w:lineRule="auto"/>
        <w:ind w:firstLine="709"/>
        <w:jc w:val="both"/>
        <w:rPr>
          <w:rFonts w:ascii="Times New Roman" w:eastAsia="Times New Roman" w:hAnsi="Times New Roman"/>
          <w:color w:val="000000" w:themeColor="text1"/>
          <w:lang w:val="en-US" w:eastAsia="id-ID"/>
        </w:rPr>
      </w:pPr>
      <w:r w:rsidRPr="00B07894">
        <w:rPr>
          <w:rFonts w:ascii="Times New Roman" w:eastAsia="Times New Roman" w:hAnsi="Times New Roman"/>
          <w:color w:val="000000" w:themeColor="text1"/>
          <w:lang w:eastAsia="id-ID"/>
        </w:rPr>
        <w:lastRenderedPageBreak/>
        <w:t>Berdasarkan tujuan utama pembelajaran  menyimak haruslah ditekankan pada upaya yang mendukung siswa agar mampu menikmati kegiatan menyimak yang dilakukannya, dan guru sendiri merupakan sumber modal dalam bercerita maka dari itu guru memerlukan pembelajaran yang tepat untuk para siswa dalam pembelajaran menyimak untuk mewujudkan proses dan hasil belajar yang baik bagi siswa yaitu dengan cara menggunakan metode cerita berantai, siswa dapat memahami informasi yang dibisikkan oleh temannya dengan cermat, cepat, dan tepat. Siswa mendengarkan informasi yang disampaikan teman kemudian menyampaikan informasi yang didengar keteman sebelahnya secara berantai dalam kelompok, (Suyanto, 2004: 128).</w:t>
      </w:r>
    </w:p>
    <w:p w:rsidR="00B07894" w:rsidRPr="00B07894" w:rsidRDefault="00B07894" w:rsidP="00B07894">
      <w:pPr>
        <w:spacing w:after="0" w:line="360" w:lineRule="auto"/>
        <w:ind w:firstLine="709"/>
        <w:jc w:val="both"/>
        <w:rPr>
          <w:rFonts w:ascii="Times New Roman" w:hAnsi="Times New Roman"/>
          <w:color w:val="000000" w:themeColor="text1"/>
          <w:lang w:val="en-US"/>
        </w:rPr>
      </w:pPr>
      <w:r w:rsidRPr="00B07894">
        <w:rPr>
          <w:rFonts w:ascii="Times New Roman" w:hAnsi="Times New Roman"/>
          <w:color w:val="000000" w:themeColor="text1"/>
          <w:lang w:val="fi-FI"/>
        </w:rPr>
        <w:t xml:space="preserve">Erdina (dalam Tamrin, 2007: 8) mengatakan bahwa Permainan ini dilakukan dengan cara setiap siswa harus membisikkan suatu kata (untuk kelas rendah) atau kalimat atau cerita (untuk kelas tinggi) kepada pemain berikutnya. Terus berurut sampai pemain terakhir. Pemain terakhir harus mengatakan isi kata atau kalimat atau cerita yang dibisikkan. Betul atau salah? Bila salah. Dimana atau siapa yang melakukan kesalahan. </w:t>
      </w:r>
      <w:r w:rsidRPr="00B07894">
        <w:rPr>
          <w:rFonts w:ascii="Times New Roman" w:hAnsi="Times New Roman"/>
          <w:color w:val="000000" w:themeColor="text1"/>
          <w:lang w:val="sv-SE"/>
        </w:rPr>
        <w:t>Permainan ini dapat dilombakan dengan cara berkelompok. Permainan ini melatih keterampilan menyimak atau mendengarkan</w:t>
      </w:r>
      <w:r w:rsidRPr="00B07894">
        <w:rPr>
          <w:rFonts w:ascii="Times New Roman" w:hAnsi="Times New Roman"/>
          <w:color w:val="000000" w:themeColor="text1"/>
        </w:rPr>
        <w:t>.</w:t>
      </w:r>
    </w:p>
    <w:p w:rsidR="00B07894" w:rsidRPr="00B07894" w:rsidRDefault="00B07894" w:rsidP="00B07894">
      <w:pPr>
        <w:spacing w:after="0" w:line="360" w:lineRule="auto"/>
        <w:ind w:firstLine="709"/>
        <w:jc w:val="both"/>
        <w:rPr>
          <w:rFonts w:ascii="Times New Roman" w:eastAsia="Times New Roman" w:hAnsi="Times New Roman"/>
          <w:color w:val="000000" w:themeColor="text1"/>
          <w:lang w:eastAsia="id-ID"/>
        </w:rPr>
      </w:pPr>
      <w:r w:rsidRPr="00B07894">
        <w:rPr>
          <w:rFonts w:ascii="Times New Roman" w:eastAsia="Times New Roman" w:hAnsi="Times New Roman"/>
          <w:color w:val="000000" w:themeColor="text1"/>
          <w:lang w:eastAsia="id-ID"/>
        </w:rPr>
        <w:t xml:space="preserve">Ibrahim (2011:13), sejumlah penelitian menunjukan bahwa manusia menggunakan 40% waktunya untuk mendengarkan orang lain, 35% untuk berbicara, 16% untuk membaca, dan 9% </w:t>
      </w:r>
      <w:r w:rsidRPr="00B07894">
        <w:rPr>
          <w:rFonts w:ascii="Times New Roman" w:eastAsia="Times New Roman" w:hAnsi="Times New Roman"/>
          <w:color w:val="000000" w:themeColor="text1"/>
          <w:lang w:eastAsia="id-ID"/>
        </w:rPr>
        <w:lastRenderedPageBreak/>
        <w:t xml:space="preserve">untuk menulis. Berdasarkan pendapat di atas manusia lebih banyak mendengarkan dari pada berbicara, membaca dan menulis. </w:t>
      </w:r>
    </w:p>
    <w:p w:rsidR="00B07894" w:rsidRPr="00B07894" w:rsidRDefault="00B07894" w:rsidP="00B07894">
      <w:pPr>
        <w:spacing w:after="0" w:line="360" w:lineRule="auto"/>
        <w:ind w:firstLine="720"/>
        <w:jc w:val="both"/>
        <w:rPr>
          <w:rFonts w:ascii="Times New Roman" w:eastAsia="Times New Roman" w:hAnsi="Times New Roman"/>
          <w:color w:val="000000" w:themeColor="text1"/>
          <w:lang w:eastAsia="id-ID"/>
        </w:rPr>
      </w:pPr>
      <w:r w:rsidRPr="00B07894">
        <w:rPr>
          <w:rFonts w:ascii="Times New Roman" w:eastAsia="Times New Roman" w:hAnsi="Times New Roman"/>
          <w:color w:val="000000" w:themeColor="text1"/>
          <w:lang w:eastAsia="id-ID"/>
        </w:rPr>
        <w:t xml:space="preserve">Alasan penulis melakukan penelitian pada siswa kelas </w:t>
      </w:r>
      <w:r w:rsidRPr="00B07894">
        <w:rPr>
          <w:rFonts w:ascii="Times New Roman" w:eastAsia="Times New Roman" w:hAnsi="Times New Roman"/>
          <w:color w:val="000000" w:themeColor="text1"/>
          <w:lang w:val="en-US" w:eastAsia="id-ID"/>
        </w:rPr>
        <w:t>V</w:t>
      </w:r>
      <w:r w:rsidRPr="00B07894">
        <w:rPr>
          <w:rFonts w:ascii="Times New Roman" w:eastAsia="Times New Roman" w:hAnsi="Times New Roman"/>
          <w:color w:val="000000" w:themeColor="text1"/>
          <w:lang w:eastAsia="id-ID"/>
        </w:rPr>
        <w:t xml:space="preserve"> Sekolah Dasar  Negeri 2 Tanjung Serang, karena sebelum mengadakan penelitian penulis sudah melakukan wawancara kepada Ibu Dewi, S. Pd. Selaku guru bahasa Indonesia kelas </w:t>
      </w:r>
      <w:r w:rsidRPr="00B07894">
        <w:rPr>
          <w:rFonts w:ascii="Times New Roman" w:eastAsia="Times New Roman" w:hAnsi="Times New Roman"/>
          <w:color w:val="000000" w:themeColor="text1"/>
          <w:lang w:val="en-US" w:eastAsia="id-ID"/>
        </w:rPr>
        <w:t>VA</w:t>
      </w:r>
      <w:r w:rsidRPr="00B07894">
        <w:rPr>
          <w:rFonts w:ascii="Times New Roman" w:eastAsia="Times New Roman" w:hAnsi="Times New Roman"/>
          <w:color w:val="000000" w:themeColor="text1"/>
          <w:lang w:eastAsia="id-ID"/>
        </w:rPr>
        <w:t xml:space="preserve"> dan </w:t>
      </w:r>
      <w:r w:rsidRPr="00B07894">
        <w:rPr>
          <w:rFonts w:ascii="Times New Roman" w:eastAsia="Times New Roman" w:hAnsi="Times New Roman"/>
          <w:color w:val="000000" w:themeColor="text1"/>
          <w:lang w:val="en-US" w:eastAsia="id-ID"/>
        </w:rPr>
        <w:t>VB</w:t>
      </w:r>
      <w:r w:rsidRPr="00B07894">
        <w:rPr>
          <w:rFonts w:ascii="Times New Roman" w:eastAsia="Times New Roman" w:hAnsi="Times New Roman"/>
          <w:color w:val="000000" w:themeColor="text1"/>
          <w:lang w:eastAsia="id-ID"/>
        </w:rPr>
        <w:t xml:space="preserve"> dari hasil wawancara ternyata kemampuan menyimak siswa masih kurang dan belum memahami pembelajaran keterampilan menyimak yang diberikan oleh guru di kelas. Pen</w:t>
      </w:r>
      <w:r w:rsidRPr="00B07894">
        <w:rPr>
          <w:rFonts w:ascii="Times New Roman" w:eastAsia="Times New Roman" w:hAnsi="Times New Roman"/>
          <w:color w:val="000000" w:themeColor="text1"/>
          <w:lang w:val="en-US" w:eastAsia="id-ID"/>
        </w:rPr>
        <w:t>eliti</w:t>
      </w:r>
      <w:r w:rsidRPr="00B07894">
        <w:rPr>
          <w:rFonts w:ascii="Times New Roman" w:eastAsia="Times New Roman" w:hAnsi="Times New Roman"/>
          <w:color w:val="000000" w:themeColor="text1"/>
          <w:lang w:eastAsia="id-ID"/>
        </w:rPr>
        <w:t xml:space="preserve"> melakukan penelitian di SD Negeri 2 Tanjung Serang karena, peneliti termotivasi untuk melakukan penelitian tentang penggunaan Metode Cerita Berantai Untuk Keterampilan Menyimak Siswa Kelas </w:t>
      </w:r>
      <w:r w:rsidRPr="00B07894">
        <w:rPr>
          <w:rFonts w:ascii="Times New Roman" w:eastAsia="Times New Roman" w:hAnsi="Times New Roman"/>
          <w:color w:val="000000" w:themeColor="text1"/>
          <w:lang w:val="en-US" w:eastAsia="id-ID"/>
        </w:rPr>
        <w:t>V</w:t>
      </w:r>
      <w:r w:rsidRPr="00B07894">
        <w:rPr>
          <w:rFonts w:ascii="Times New Roman" w:eastAsia="Times New Roman" w:hAnsi="Times New Roman"/>
          <w:color w:val="000000" w:themeColor="text1"/>
          <w:lang w:eastAsia="id-ID"/>
        </w:rPr>
        <w:t xml:space="preserve"> SD Negeri 2 Tanjung Serang Kayuagung Kabupaten Ogan Komering Ilir.</w:t>
      </w:r>
    </w:p>
    <w:p w:rsidR="00B07894" w:rsidRPr="00B07894" w:rsidRDefault="00B07894" w:rsidP="00B07894">
      <w:pPr>
        <w:spacing w:after="0" w:line="360" w:lineRule="auto"/>
        <w:ind w:firstLine="720"/>
        <w:jc w:val="both"/>
        <w:rPr>
          <w:rFonts w:ascii="Times New Roman" w:eastAsia="Times New Roman" w:hAnsi="Times New Roman"/>
          <w:color w:val="000000" w:themeColor="text1"/>
          <w:lang w:eastAsia="id-ID"/>
        </w:rPr>
      </w:pPr>
      <w:r w:rsidRPr="00B07894">
        <w:rPr>
          <w:rFonts w:ascii="Times New Roman" w:eastAsia="Times New Roman" w:hAnsi="Times New Roman"/>
          <w:color w:val="000000" w:themeColor="text1"/>
          <w:lang w:eastAsia="id-ID"/>
        </w:rPr>
        <w:t xml:space="preserve">Penelitian mengenai Penerapan Metode Cerita Berantai sebelumnya pernah diteliti oleh Fira Khurliyah yang menggunakan metode </w:t>
      </w:r>
      <w:r w:rsidRPr="00B07894">
        <w:rPr>
          <w:rFonts w:ascii="Times New Roman" w:eastAsia="Times New Roman" w:hAnsi="Times New Roman"/>
          <w:color w:val="000000" w:themeColor="text1"/>
          <w:lang w:val="en-US" w:eastAsia="id-ID"/>
        </w:rPr>
        <w:t>P</w:t>
      </w:r>
      <w:r w:rsidRPr="00B07894">
        <w:rPr>
          <w:rFonts w:ascii="Times New Roman" w:eastAsia="Times New Roman" w:hAnsi="Times New Roman"/>
          <w:color w:val="000000" w:themeColor="text1"/>
          <w:lang w:eastAsia="id-ID"/>
        </w:rPr>
        <w:t xml:space="preserve">enelitian </w:t>
      </w:r>
      <w:r w:rsidRPr="00B07894">
        <w:rPr>
          <w:rFonts w:ascii="Times New Roman" w:eastAsia="Times New Roman" w:hAnsi="Times New Roman"/>
          <w:color w:val="000000" w:themeColor="text1"/>
          <w:lang w:val="en-US" w:eastAsia="id-ID"/>
        </w:rPr>
        <w:t>T</w:t>
      </w:r>
      <w:r w:rsidRPr="00B07894">
        <w:rPr>
          <w:rFonts w:ascii="Times New Roman" w:eastAsia="Times New Roman" w:hAnsi="Times New Roman"/>
          <w:color w:val="000000" w:themeColor="text1"/>
          <w:lang w:eastAsia="id-ID"/>
        </w:rPr>
        <w:t xml:space="preserve">indakan </w:t>
      </w:r>
      <w:r w:rsidRPr="00B07894">
        <w:rPr>
          <w:rFonts w:ascii="Times New Roman" w:eastAsia="Times New Roman" w:hAnsi="Times New Roman"/>
          <w:color w:val="000000" w:themeColor="text1"/>
          <w:lang w:val="en-US" w:eastAsia="id-ID"/>
        </w:rPr>
        <w:t>K</w:t>
      </w:r>
      <w:r w:rsidRPr="00B07894">
        <w:rPr>
          <w:rFonts w:ascii="Times New Roman" w:eastAsia="Times New Roman" w:hAnsi="Times New Roman"/>
          <w:color w:val="000000" w:themeColor="text1"/>
          <w:lang w:eastAsia="id-ID"/>
        </w:rPr>
        <w:t>elas (PTK), pada Tahun 2012 dalam skripsinya yang berjudul</w:t>
      </w:r>
      <w:r w:rsidRPr="00B07894">
        <w:rPr>
          <w:rFonts w:ascii="Times New Roman" w:eastAsia="Times New Roman" w:hAnsi="Times New Roman"/>
          <w:color w:val="000000" w:themeColor="text1"/>
          <w:lang w:val="en-US" w:eastAsia="id-ID"/>
        </w:rPr>
        <w:t>.</w:t>
      </w:r>
      <w:r w:rsidRPr="00B07894">
        <w:rPr>
          <w:rFonts w:ascii="Times New Roman" w:eastAsia="Times New Roman" w:hAnsi="Times New Roman"/>
          <w:color w:val="000000" w:themeColor="text1"/>
        </w:rPr>
        <w:t xml:space="preserve"> </w:t>
      </w:r>
      <w:r w:rsidRPr="00B07894">
        <w:rPr>
          <w:rFonts w:ascii="Times New Roman" w:eastAsia="Times New Roman" w:hAnsi="Times New Roman"/>
          <w:i/>
          <w:color w:val="000000" w:themeColor="text1"/>
        </w:rPr>
        <w:t>Penerapan Metode Cerita Berantai untuk Meningkatkan Keterampilan Berbicara pada Siswa Kelas IV SDN Kedungrejo Kecamatan Winongan Kabupaten Pasuruan.</w:t>
      </w:r>
      <w:r w:rsidRPr="00B07894">
        <w:rPr>
          <w:rFonts w:ascii="Times New Roman" w:eastAsia="Times New Roman" w:hAnsi="Times New Roman"/>
          <w:color w:val="000000" w:themeColor="text1"/>
        </w:rPr>
        <w:t xml:space="preserve"> Keterampilan Berbicara siswa dengan menggunakan teknik cerita berantai menunjukkan peningkatan, yakni keberanian siswa dalam berbicara pada pra tindakan 65,9%, pada siklus I 70,5%, dan siklus II 82,9%. Kelancaran siswa dalam berbicara pada pra tindakan 63,6%, pada siklus I 69,3% </w:t>
      </w:r>
      <w:r w:rsidRPr="00B07894">
        <w:rPr>
          <w:rFonts w:ascii="Times New Roman" w:eastAsia="Times New Roman" w:hAnsi="Times New Roman"/>
          <w:color w:val="000000" w:themeColor="text1"/>
        </w:rPr>
        <w:lastRenderedPageBreak/>
        <w:t>dan siklus II 77,3%. Keaktifan siswa pra tindakan 63,6%, pada siklus I 68,2 dan siklus II 80,7%. Keruntutan kata yang diucapkan siswa pada pra tindakan 60,2%, pada siklus I 69,3% dan siklus II 84,1%. Sedangkan ketepatan kata yang digunakan pada pra tindakan 65,9%, pada siklus I 70,4% dan siklus II 73,9%.</w:t>
      </w:r>
    </w:p>
    <w:p w:rsidR="00B07894" w:rsidRPr="00B07894" w:rsidRDefault="00B07894" w:rsidP="00B07894">
      <w:pPr>
        <w:spacing w:after="0" w:line="360" w:lineRule="auto"/>
        <w:ind w:firstLine="720"/>
        <w:jc w:val="both"/>
        <w:rPr>
          <w:rFonts w:ascii="Times New Roman" w:eastAsia="Times New Roman" w:hAnsi="Times New Roman"/>
          <w:color w:val="000000" w:themeColor="text1"/>
        </w:rPr>
      </w:pPr>
      <w:r w:rsidRPr="00B07894">
        <w:rPr>
          <w:rFonts w:ascii="Times New Roman" w:eastAsia="Times New Roman" w:hAnsi="Times New Roman"/>
          <w:color w:val="000000" w:themeColor="text1"/>
          <w:lang w:eastAsia="id-ID"/>
        </w:rPr>
        <w:t xml:space="preserve">Hal serupa pernah juga diteliti oleh </w:t>
      </w:r>
      <w:r w:rsidRPr="00B07894">
        <w:rPr>
          <w:rFonts w:ascii="Times New Roman" w:eastAsia="Times New Roman" w:hAnsi="Times New Roman"/>
          <w:color w:val="000000" w:themeColor="text1"/>
          <w:lang w:val="fi-FI"/>
        </w:rPr>
        <w:t>S</w:t>
      </w:r>
      <w:r w:rsidRPr="00B07894">
        <w:rPr>
          <w:rFonts w:ascii="Times New Roman" w:eastAsia="Times New Roman" w:hAnsi="Times New Roman"/>
          <w:color w:val="000000" w:themeColor="text1"/>
        </w:rPr>
        <w:t>ri</w:t>
      </w:r>
      <w:r w:rsidRPr="00B07894">
        <w:rPr>
          <w:rFonts w:ascii="Times New Roman" w:eastAsia="Times New Roman" w:hAnsi="Times New Roman"/>
          <w:color w:val="000000" w:themeColor="text1"/>
          <w:lang w:val="fi-FI"/>
        </w:rPr>
        <w:t xml:space="preserve"> W</w:t>
      </w:r>
      <w:r w:rsidRPr="00B07894">
        <w:rPr>
          <w:rFonts w:ascii="Times New Roman" w:eastAsia="Times New Roman" w:hAnsi="Times New Roman"/>
          <w:color w:val="000000" w:themeColor="text1"/>
        </w:rPr>
        <w:t>ahyuni</w:t>
      </w:r>
      <w:r w:rsidRPr="00B07894">
        <w:rPr>
          <w:rFonts w:ascii="Times New Roman" w:eastAsia="Times New Roman" w:hAnsi="Times New Roman"/>
          <w:color w:val="000000" w:themeColor="text1"/>
          <w:lang w:val="fi-FI"/>
        </w:rPr>
        <w:t>, S.Pd.</w:t>
      </w:r>
      <w:r w:rsidRPr="00B07894">
        <w:rPr>
          <w:rFonts w:ascii="Times New Roman" w:eastAsia="Times New Roman" w:hAnsi="Times New Roman"/>
          <w:color w:val="000000" w:themeColor="text1"/>
        </w:rPr>
        <w:t xml:space="preserve"> </w:t>
      </w:r>
      <w:r w:rsidRPr="00B07894">
        <w:rPr>
          <w:rFonts w:ascii="Times New Roman" w:eastAsia="Times New Roman" w:hAnsi="Times New Roman"/>
          <w:color w:val="000000" w:themeColor="text1"/>
          <w:lang w:eastAsia="id-ID"/>
        </w:rPr>
        <w:t>Yang menggunakan metode penelitian tindakan kelas (PTK), pada Tahun 2008 dalam skripsinya yang berjudul</w:t>
      </w:r>
      <w:r w:rsidRPr="00B07894">
        <w:rPr>
          <w:rFonts w:ascii="Times New Roman" w:eastAsia="Times New Roman" w:hAnsi="Times New Roman"/>
          <w:b/>
          <w:bCs/>
          <w:i/>
          <w:color w:val="000000" w:themeColor="text1"/>
        </w:rPr>
        <w:t xml:space="preserve"> </w:t>
      </w:r>
      <w:r w:rsidRPr="00B07894">
        <w:rPr>
          <w:rFonts w:ascii="Times New Roman" w:eastAsia="Times New Roman" w:hAnsi="Times New Roman"/>
          <w:bCs/>
          <w:i/>
          <w:color w:val="000000" w:themeColor="text1"/>
        </w:rPr>
        <w:t>Upaya Meningkatkan Keterampilan Berbicara Secara Runtut, Baik dan Benar Melalui Penerapan Metode cerita berantai</w:t>
      </w:r>
      <w:r w:rsidRPr="00B07894">
        <w:rPr>
          <w:rFonts w:ascii="Times New Roman" w:eastAsia="Times New Roman" w:hAnsi="Times New Roman"/>
          <w:b/>
          <w:bCs/>
          <w:i/>
          <w:color w:val="000000" w:themeColor="text1"/>
        </w:rPr>
        <w:t>.</w:t>
      </w:r>
      <w:r w:rsidRPr="00B07894">
        <w:rPr>
          <w:rFonts w:ascii="Times New Roman" w:eastAsia="Times New Roman" w:hAnsi="Times New Roman"/>
          <w:b/>
          <w:bCs/>
          <w:color w:val="000000" w:themeColor="text1"/>
        </w:rPr>
        <w:t xml:space="preserve"> </w:t>
      </w:r>
      <w:r w:rsidRPr="00B07894">
        <w:rPr>
          <w:rFonts w:ascii="Times New Roman" w:eastAsia="Times New Roman" w:hAnsi="Times New Roman"/>
          <w:color w:val="000000" w:themeColor="text1"/>
        </w:rPr>
        <w:t>  Penerapan metode cerita berantai  terbukti juga bisa meningkatkan prestasi belajar Bahasa Indonesia aspek  berbicara pada siswa Kelas IVB MI Al Azhar Bandung Tulung</w:t>
      </w:r>
      <w:r w:rsidRPr="00B07894">
        <w:rPr>
          <w:rFonts w:ascii="Times New Roman" w:eastAsia="Times New Roman" w:hAnsi="Times New Roman"/>
          <w:color w:val="000000" w:themeColor="text1"/>
          <w:lang w:val="en-US"/>
        </w:rPr>
        <w:t xml:space="preserve"> A</w:t>
      </w:r>
      <w:r w:rsidRPr="00B07894">
        <w:rPr>
          <w:rFonts w:ascii="Times New Roman" w:eastAsia="Times New Roman" w:hAnsi="Times New Roman"/>
          <w:color w:val="000000" w:themeColor="text1"/>
        </w:rPr>
        <w:t>gung Tahun Pelajaran 2008/2009. Dari siklus I ke siklus II prestasi belajar siswa dalam aspek berbicara meningkat sebesar 21,06% (dari 73,68% pada siklus I menjadi 94,74% pada siklus II). Dan secara keseluruhan penelitian tindakan ini telah berhasil meningkatkan prestasi belajar siswa sebesar 94,74%.</w:t>
      </w:r>
      <w:r w:rsidRPr="00B07894">
        <w:rPr>
          <w:rFonts w:ascii="Times New Roman" w:eastAsia="Times New Roman" w:hAnsi="Times New Roman"/>
          <w:color w:val="000000" w:themeColor="text1"/>
          <w:lang w:val="en-US"/>
        </w:rPr>
        <w:t xml:space="preserve"> </w:t>
      </w:r>
      <w:r w:rsidRPr="00B07894">
        <w:rPr>
          <w:rFonts w:ascii="Times New Roman" w:eastAsia="Times New Roman" w:hAnsi="Times New Roman"/>
          <w:color w:val="000000" w:themeColor="text1"/>
          <w:lang w:eastAsia="id-ID"/>
        </w:rPr>
        <w:t xml:space="preserve">Berbeda dengan penelitian di atas, pada penelitian ini penulis akan meneliti tentang penggunaan metode cerita berantai untuk keterampilan menyimak. </w:t>
      </w:r>
    </w:p>
    <w:p w:rsidR="00076C27" w:rsidRPr="00440B03" w:rsidRDefault="00076C27" w:rsidP="00076C27">
      <w:pPr>
        <w:spacing w:after="0" w:line="360" w:lineRule="auto"/>
        <w:ind w:firstLine="284"/>
        <w:jc w:val="both"/>
        <w:rPr>
          <w:rFonts w:ascii="Times New Roman" w:hAnsi="Times New Roman"/>
          <w:b/>
        </w:rPr>
      </w:pPr>
      <w:r w:rsidRPr="00440B03">
        <w:rPr>
          <w:rFonts w:ascii="Times New Roman" w:hAnsi="Times New Roman"/>
          <w:b/>
        </w:rPr>
        <w:t xml:space="preserve">1.2 Rumusan Masalah </w:t>
      </w:r>
    </w:p>
    <w:p w:rsidR="00076C27" w:rsidRPr="00076C27" w:rsidRDefault="00076C27" w:rsidP="004A7F72">
      <w:pPr>
        <w:spacing w:before="100" w:beforeAutospacing="1" w:after="100" w:afterAutospacing="1" w:line="360" w:lineRule="auto"/>
        <w:ind w:firstLine="360"/>
        <w:jc w:val="both"/>
        <w:rPr>
          <w:rFonts w:ascii="Times New Roman" w:hAnsi="Times New Roman"/>
          <w:color w:val="000000" w:themeColor="text1"/>
          <w:szCs w:val="24"/>
          <w:lang w:val="en-US"/>
        </w:rPr>
      </w:pPr>
      <w:r w:rsidRPr="00076C27">
        <w:rPr>
          <w:rFonts w:ascii="Times New Roman" w:hAnsi="Times New Roman"/>
          <w:color w:val="000000" w:themeColor="text1"/>
          <w:szCs w:val="24"/>
        </w:rPr>
        <w:t xml:space="preserve">Masalah dalam penelitian ini adalah “Bagaimanakah penerapan metode cerita berantai untuk keterampilan menyimak siswa kelas V Sekolah Dasar Negeri 2 Tanjung Serang </w:t>
      </w:r>
      <w:r w:rsidRPr="00076C27">
        <w:rPr>
          <w:rFonts w:ascii="Times New Roman" w:hAnsi="Times New Roman"/>
          <w:color w:val="000000" w:themeColor="text1"/>
          <w:szCs w:val="24"/>
        </w:rPr>
        <w:lastRenderedPageBreak/>
        <w:t xml:space="preserve">Kecamatan Kayu </w:t>
      </w:r>
      <w:r w:rsidRPr="00076C27">
        <w:rPr>
          <w:rFonts w:ascii="Times New Roman" w:hAnsi="Times New Roman"/>
          <w:color w:val="000000" w:themeColor="text1"/>
          <w:szCs w:val="24"/>
          <w:lang w:val="en-US"/>
        </w:rPr>
        <w:t>A</w:t>
      </w:r>
      <w:r w:rsidRPr="00076C27">
        <w:rPr>
          <w:rFonts w:ascii="Times New Roman" w:hAnsi="Times New Roman"/>
          <w:color w:val="000000" w:themeColor="text1"/>
          <w:szCs w:val="24"/>
        </w:rPr>
        <w:t>gun</w:t>
      </w:r>
      <w:r>
        <w:rPr>
          <w:rFonts w:ascii="Times New Roman" w:hAnsi="Times New Roman"/>
          <w:color w:val="000000" w:themeColor="text1"/>
          <w:szCs w:val="24"/>
        </w:rPr>
        <w:t>g Kabupaten Ogan Komering Ilir?</w:t>
      </w:r>
      <w:r>
        <w:rPr>
          <w:rFonts w:ascii="Times New Roman" w:hAnsi="Times New Roman"/>
          <w:color w:val="000000" w:themeColor="text1"/>
          <w:szCs w:val="24"/>
          <w:lang w:val="en-US"/>
        </w:rPr>
        <w:t>”</w:t>
      </w:r>
    </w:p>
    <w:p w:rsidR="00076C27" w:rsidRPr="00076C27" w:rsidRDefault="00076C27" w:rsidP="00076C27">
      <w:pPr>
        <w:pStyle w:val="ListParagraph"/>
        <w:numPr>
          <w:ilvl w:val="1"/>
          <w:numId w:val="2"/>
        </w:numPr>
        <w:spacing w:after="0" w:line="360" w:lineRule="auto"/>
        <w:jc w:val="both"/>
        <w:rPr>
          <w:rFonts w:ascii="Times New Roman" w:hAnsi="Times New Roman"/>
          <w:b/>
        </w:rPr>
      </w:pPr>
      <w:r w:rsidRPr="00076C27">
        <w:rPr>
          <w:rFonts w:ascii="Times New Roman" w:hAnsi="Times New Roman"/>
          <w:b/>
        </w:rPr>
        <w:t xml:space="preserve">Tujuan Penelitian </w:t>
      </w:r>
    </w:p>
    <w:p w:rsidR="00076C27" w:rsidRDefault="00076C27" w:rsidP="004A7F72">
      <w:pPr>
        <w:spacing w:before="100" w:beforeAutospacing="1" w:after="100" w:afterAutospacing="1" w:line="360" w:lineRule="auto"/>
        <w:ind w:firstLine="284"/>
        <w:jc w:val="both"/>
        <w:rPr>
          <w:rFonts w:ascii="Times New Roman" w:hAnsi="Times New Roman"/>
          <w:color w:val="000000" w:themeColor="text1"/>
          <w:szCs w:val="24"/>
          <w:lang w:val="en-US"/>
        </w:rPr>
      </w:pPr>
      <w:r w:rsidRPr="00076C27">
        <w:rPr>
          <w:rFonts w:ascii="Times New Roman" w:hAnsi="Times New Roman"/>
          <w:color w:val="000000" w:themeColor="text1"/>
          <w:szCs w:val="24"/>
        </w:rPr>
        <w:t xml:space="preserve">Tujuan penelitian ini adalah untuk mengetahui bagaimanakah penerapan metode cerita berantai untuk keterampilan menyimak pada siswa kelas </w:t>
      </w:r>
      <w:r w:rsidRPr="00076C27">
        <w:rPr>
          <w:rFonts w:ascii="Times New Roman" w:hAnsi="Times New Roman"/>
          <w:color w:val="000000" w:themeColor="text1"/>
          <w:szCs w:val="24"/>
          <w:lang w:val="en-US"/>
        </w:rPr>
        <w:t>V</w:t>
      </w:r>
      <w:r w:rsidRPr="00076C27">
        <w:rPr>
          <w:rFonts w:ascii="Times New Roman" w:hAnsi="Times New Roman"/>
          <w:color w:val="000000" w:themeColor="text1"/>
          <w:szCs w:val="24"/>
        </w:rPr>
        <w:t xml:space="preserve"> Sekolah Dasar Negeri 2 Tanjung Serang  Kecamatan Kayu </w:t>
      </w:r>
      <w:r w:rsidRPr="00076C27">
        <w:rPr>
          <w:rFonts w:ascii="Times New Roman" w:hAnsi="Times New Roman"/>
          <w:color w:val="000000" w:themeColor="text1"/>
          <w:szCs w:val="24"/>
          <w:lang w:val="en-US"/>
        </w:rPr>
        <w:t>A</w:t>
      </w:r>
      <w:r w:rsidRPr="00076C27">
        <w:rPr>
          <w:rFonts w:ascii="Times New Roman" w:hAnsi="Times New Roman"/>
          <w:color w:val="000000" w:themeColor="text1"/>
          <w:szCs w:val="24"/>
        </w:rPr>
        <w:t>gung Kabupaten Ogan Komering Ilir.</w:t>
      </w:r>
    </w:p>
    <w:p w:rsidR="00076C27" w:rsidRPr="00440B03" w:rsidRDefault="00076C27" w:rsidP="00076C27">
      <w:pPr>
        <w:spacing w:after="0" w:line="360" w:lineRule="auto"/>
        <w:ind w:left="993" w:hanging="709"/>
        <w:jc w:val="both"/>
        <w:rPr>
          <w:rFonts w:ascii="Times New Roman" w:hAnsi="Times New Roman"/>
        </w:rPr>
      </w:pPr>
      <w:r w:rsidRPr="00440B03">
        <w:rPr>
          <w:rFonts w:ascii="Times New Roman" w:hAnsi="Times New Roman"/>
          <w:b/>
        </w:rPr>
        <w:t xml:space="preserve">1.4 Manfaat </w:t>
      </w:r>
    </w:p>
    <w:p w:rsidR="00076C27" w:rsidRPr="00076C27" w:rsidRDefault="00076C27" w:rsidP="004A7F72">
      <w:pPr>
        <w:spacing w:after="0" w:line="360" w:lineRule="auto"/>
        <w:ind w:firstLine="284"/>
        <w:jc w:val="both"/>
        <w:rPr>
          <w:rFonts w:ascii="Times New Roman" w:hAnsi="Times New Roman"/>
          <w:color w:val="000000" w:themeColor="text1"/>
          <w:szCs w:val="24"/>
        </w:rPr>
      </w:pPr>
      <w:r w:rsidRPr="00076C27">
        <w:rPr>
          <w:rFonts w:ascii="Times New Roman" w:hAnsi="Times New Roman"/>
          <w:color w:val="000000" w:themeColor="text1"/>
          <w:szCs w:val="24"/>
        </w:rPr>
        <w:t>Hasil penelitian ini diharapkan dapat bermanfaat baik secara teoritis maupun praktis.</w:t>
      </w:r>
    </w:p>
    <w:p w:rsidR="00076C27" w:rsidRPr="00076C27" w:rsidRDefault="00076C27" w:rsidP="00076C27">
      <w:pPr>
        <w:pStyle w:val="ListParagraph"/>
        <w:numPr>
          <w:ilvl w:val="0"/>
          <w:numId w:val="4"/>
        </w:numPr>
        <w:spacing w:after="0" w:line="360" w:lineRule="auto"/>
        <w:jc w:val="both"/>
        <w:rPr>
          <w:rFonts w:ascii="Times New Roman" w:hAnsi="Times New Roman"/>
          <w:color w:val="000000" w:themeColor="text1"/>
          <w:szCs w:val="24"/>
        </w:rPr>
      </w:pPr>
      <w:r w:rsidRPr="00076C27">
        <w:rPr>
          <w:rFonts w:ascii="Times New Roman" w:hAnsi="Times New Roman"/>
          <w:color w:val="000000" w:themeColor="text1"/>
          <w:szCs w:val="24"/>
        </w:rPr>
        <w:t>Teoritis</w:t>
      </w:r>
    </w:p>
    <w:p w:rsidR="00076C27" w:rsidRPr="00076C27" w:rsidRDefault="00076C27" w:rsidP="00076C27">
      <w:pPr>
        <w:spacing w:after="0" w:line="360" w:lineRule="auto"/>
        <w:ind w:firstLine="720"/>
        <w:jc w:val="both"/>
        <w:rPr>
          <w:rFonts w:ascii="Times New Roman" w:hAnsi="Times New Roman"/>
          <w:color w:val="000000" w:themeColor="text1"/>
          <w:szCs w:val="24"/>
        </w:rPr>
      </w:pPr>
      <w:r w:rsidRPr="00076C27">
        <w:rPr>
          <w:rFonts w:ascii="Times New Roman" w:hAnsi="Times New Roman"/>
          <w:color w:val="000000" w:themeColor="text1"/>
          <w:szCs w:val="24"/>
        </w:rPr>
        <w:t>Hasil penelitian ini diharapkan dapat dijadikan bahan pertimbangan dan masukan bagi penelitian lain, serta pemahaman dalam  Metode Cerita Berantai Untuk Keterampilan Menyimak.</w:t>
      </w:r>
    </w:p>
    <w:p w:rsidR="00076C27" w:rsidRPr="00076C27" w:rsidRDefault="00076C27" w:rsidP="00076C27">
      <w:pPr>
        <w:pStyle w:val="ListParagraph"/>
        <w:numPr>
          <w:ilvl w:val="0"/>
          <w:numId w:val="4"/>
        </w:numPr>
        <w:spacing w:after="0" w:line="360" w:lineRule="auto"/>
        <w:jc w:val="both"/>
        <w:rPr>
          <w:rFonts w:ascii="Times New Roman" w:hAnsi="Times New Roman"/>
          <w:color w:val="000000" w:themeColor="text1"/>
          <w:szCs w:val="24"/>
        </w:rPr>
      </w:pPr>
      <w:r w:rsidRPr="00076C27">
        <w:rPr>
          <w:rFonts w:ascii="Times New Roman" w:hAnsi="Times New Roman"/>
          <w:color w:val="000000" w:themeColor="text1"/>
          <w:szCs w:val="24"/>
        </w:rPr>
        <w:t>Praktis</w:t>
      </w:r>
    </w:p>
    <w:p w:rsidR="00076C27" w:rsidRPr="00076C27" w:rsidRDefault="00076C27" w:rsidP="00076C27">
      <w:pPr>
        <w:pStyle w:val="ListParagraph"/>
        <w:numPr>
          <w:ilvl w:val="0"/>
          <w:numId w:val="3"/>
        </w:numPr>
        <w:spacing w:after="0" w:line="360" w:lineRule="auto"/>
        <w:jc w:val="both"/>
        <w:rPr>
          <w:rFonts w:ascii="Times New Roman" w:hAnsi="Times New Roman"/>
          <w:color w:val="000000" w:themeColor="text1"/>
          <w:szCs w:val="24"/>
        </w:rPr>
      </w:pPr>
      <w:r w:rsidRPr="00076C27">
        <w:rPr>
          <w:rFonts w:ascii="Times New Roman" w:hAnsi="Times New Roman"/>
          <w:color w:val="000000" w:themeColor="text1"/>
          <w:szCs w:val="24"/>
        </w:rPr>
        <w:t xml:space="preserve">Bagi siswa, dapat dijadikan sebagai upaya melatih meningkatkan keterampilan menyimak. </w:t>
      </w:r>
    </w:p>
    <w:p w:rsidR="00076C27" w:rsidRPr="00076C27" w:rsidRDefault="00076C27" w:rsidP="00076C27">
      <w:pPr>
        <w:pStyle w:val="ListParagraph"/>
        <w:numPr>
          <w:ilvl w:val="0"/>
          <w:numId w:val="3"/>
        </w:numPr>
        <w:spacing w:after="0" w:line="360" w:lineRule="auto"/>
        <w:jc w:val="both"/>
        <w:rPr>
          <w:rFonts w:ascii="Times New Roman" w:hAnsi="Times New Roman"/>
          <w:color w:val="000000" w:themeColor="text1"/>
          <w:szCs w:val="24"/>
        </w:rPr>
      </w:pPr>
      <w:r w:rsidRPr="00076C27">
        <w:rPr>
          <w:rFonts w:ascii="Times New Roman" w:hAnsi="Times New Roman"/>
          <w:color w:val="000000" w:themeColor="text1"/>
          <w:szCs w:val="24"/>
        </w:rPr>
        <w:t xml:space="preserve">Bagi guru, dapat dijadikan sebagai variasi untuk mealaksanakan pengajaran menyimak dengan menggunakan metode cerita berantai. </w:t>
      </w:r>
    </w:p>
    <w:p w:rsidR="00076C27" w:rsidRDefault="00076C27" w:rsidP="00076C27">
      <w:pPr>
        <w:pStyle w:val="ListParagraph"/>
        <w:numPr>
          <w:ilvl w:val="0"/>
          <w:numId w:val="3"/>
        </w:numPr>
        <w:spacing w:after="0" w:line="360" w:lineRule="auto"/>
        <w:jc w:val="both"/>
        <w:rPr>
          <w:rFonts w:ascii="Times New Roman" w:hAnsi="Times New Roman"/>
          <w:color w:val="000000" w:themeColor="text1"/>
          <w:szCs w:val="24"/>
        </w:rPr>
      </w:pPr>
      <w:r w:rsidRPr="00076C27">
        <w:rPr>
          <w:rFonts w:ascii="Times New Roman" w:hAnsi="Times New Roman"/>
          <w:color w:val="000000" w:themeColor="text1"/>
          <w:szCs w:val="24"/>
        </w:rPr>
        <w:t xml:space="preserve">Bagi kepala sekolah, dapat dijadikan sebagai bahan informasi untuk mengetahui peningkatan hasil belajar </w:t>
      </w:r>
      <w:proofErr w:type="gramStart"/>
      <w:r w:rsidRPr="00076C27">
        <w:rPr>
          <w:rFonts w:ascii="Times New Roman" w:hAnsi="Times New Roman"/>
          <w:color w:val="000000" w:themeColor="text1"/>
          <w:szCs w:val="24"/>
        </w:rPr>
        <w:t>bahasa</w:t>
      </w:r>
      <w:proofErr w:type="gramEnd"/>
      <w:r w:rsidRPr="00076C27">
        <w:rPr>
          <w:rFonts w:ascii="Times New Roman" w:hAnsi="Times New Roman"/>
          <w:color w:val="000000" w:themeColor="text1"/>
          <w:szCs w:val="24"/>
        </w:rPr>
        <w:t xml:space="preserve"> Indonesia sehingga berguna untuk memberikan kepada guru-guru.</w:t>
      </w:r>
    </w:p>
    <w:p w:rsidR="00097288" w:rsidRPr="00097288" w:rsidRDefault="00097288" w:rsidP="00097288">
      <w:pPr>
        <w:spacing w:after="0" w:line="360" w:lineRule="auto"/>
        <w:jc w:val="both"/>
        <w:rPr>
          <w:rFonts w:ascii="Times New Roman" w:hAnsi="Times New Roman"/>
          <w:color w:val="000000" w:themeColor="text1"/>
          <w:szCs w:val="24"/>
          <w:lang w:val="en-US"/>
        </w:rPr>
      </w:pPr>
    </w:p>
    <w:p w:rsidR="004A7F72" w:rsidRDefault="004A7F72" w:rsidP="004A7F72">
      <w:pPr>
        <w:spacing w:after="0" w:line="240" w:lineRule="auto"/>
        <w:jc w:val="center"/>
        <w:rPr>
          <w:rFonts w:ascii="Times New Roman" w:hAnsi="Times New Roman"/>
          <w:b/>
          <w:color w:val="000000" w:themeColor="text1"/>
          <w:lang w:val="en-US"/>
        </w:rPr>
      </w:pPr>
      <w:r>
        <w:rPr>
          <w:rFonts w:ascii="Times New Roman" w:hAnsi="Times New Roman"/>
          <w:b/>
          <w:color w:val="000000" w:themeColor="text1"/>
          <w:lang w:val="en-US"/>
        </w:rPr>
        <w:lastRenderedPageBreak/>
        <w:t>BAB II</w:t>
      </w:r>
    </w:p>
    <w:p w:rsidR="004A7F72" w:rsidRDefault="00E77838" w:rsidP="004A7F72">
      <w:pPr>
        <w:spacing w:after="0" w:line="240" w:lineRule="auto"/>
        <w:jc w:val="center"/>
        <w:rPr>
          <w:rFonts w:ascii="Times New Roman" w:hAnsi="Times New Roman"/>
          <w:b/>
          <w:color w:val="000000" w:themeColor="text1"/>
          <w:lang w:val="en-US"/>
        </w:rPr>
      </w:pPr>
      <w:r w:rsidRPr="004A7F72">
        <w:rPr>
          <w:rFonts w:ascii="Times New Roman" w:hAnsi="Times New Roman"/>
          <w:b/>
          <w:color w:val="000000" w:themeColor="text1"/>
        </w:rPr>
        <w:t>LANDASAN TEORI</w:t>
      </w:r>
    </w:p>
    <w:p w:rsidR="004A7F72" w:rsidRPr="004A7F72" w:rsidRDefault="004A7F72" w:rsidP="004A7F72">
      <w:pPr>
        <w:spacing w:after="0" w:line="240" w:lineRule="auto"/>
        <w:jc w:val="center"/>
        <w:rPr>
          <w:rFonts w:ascii="Times New Roman" w:hAnsi="Times New Roman"/>
          <w:b/>
          <w:color w:val="000000" w:themeColor="text1"/>
          <w:lang w:val="en-US"/>
        </w:rPr>
      </w:pPr>
    </w:p>
    <w:p w:rsidR="00097288" w:rsidRPr="004A7F72" w:rsidRDefault="00097288" w:rsidP="004A7F72">
      <w:pPr>
        <w:spacing w:after="0" w:line="240" w:lineRule="auto"/>
        <w:rPr>
          <w:rFonts w:ascii="Times New Roman" w:hAnsi="Times New Roman"/>
          <w:b/>
          <w:color w:val="000000" w:themeColor="text1"/>
        </w:rPr>
      </w:pPr>
      <w:r w:rsidRPr="00097288">
        <w:rPr>
          <w:rFonts w:ascii="Times New Roman" w:hAnsi="Times New Roman"/>
          <w:b/>
        </w:rPr>
        <w:t>2.1 Keterampilan Menyimak</w:t>
      </w:r>
    </w:p>
    <w:p w:rsidR="00097288" w:rsidRPr="00097288" w:rsidRDefault="00097288" w:rsidP="00097288">
      <w:pPr>
        <w:pStyle w:val="ListParagraph"/>
        <w:spacing w:before="100" w:beforeAutospacing="1" w:after="100" w:afterAutospacing="1" w:line="360" w:lineRule="auto"/>
        <w:ind w:left="0" w:firstLine="720"/>
        <w:jc w:val="both"/>
        <w:rPr>
          <w:rFonts w:ascii="Times New Roman" w:hAnsi="Times New Roman"/>
          <w:b/>
        </w:rPr>
      </w:pPr>
      <w:r w:rsidRPr="00097288">
        <w:rPr>
          <w:rFonts w:ascii="Times New Roman" w:eastAsia="Times New Roman" w:hAnsi="Times New Roman"/>
          <w:lang w:eastAsia="id-ID"/>
        </w:rPr>
        <w:t>Menyimak adalah suatu proses mendengarkan lambang-lambang lisan dengan penuh perhatian, pemahaman, apresiasi, serta interprestasi untuk memperoleh informasi, menangkap isi atau pesan serta memahami makna komunikasi yang telah disampaikan oleh sang pembicara melalui ujaran atau bahasa lisan, (Tarigan, 1986: 28).</w:t>
      </w:r>
      <w:r w:rsidRPr="00097288">
        <w:rPr>
          <w:rFonts w:ascii="Times New Roman" w:hAnsi="Times New Roman"/>
          <w:b/>
        </w:rPr>
        <w:t xml:space="preserve"> </w:t>
      </w:r>
      <w:r w:rsidRPr="00097288">
        <w:rPr>
          <w:rFonts w:ascii="Times New Roman" w:eastAsia="Times New Roman" w:hAnsi="Times New Roman"/>
          <w:lang w:eastAsia="id-ID"/>
        </w:rPr>
        <w:t>Sedangkan Suhendar (1997:4), menyatakan bahwa dalam keterampilan menyimak merupakan keterampilan menangkap bunyi-bunyi bahasa yang diucapkan atau yang dibacakan orang lain dan diubahnya menjadi bentuk makna untuk terus dievaluasi, ditarik kesimpulan dan ditanggapi.</w:t>
      </w:r>
    </w:p>
    <w:p w:rsidR="00097288" w:rsidRPr="00097288" w:rsidRDefault="00097288" w:rsidP="00097288">
      <w:pPr>
        <w:pStyle w:val="ListParagraph"/>
        <w:spacing w:before="100" w:beforeAutospacing="1" w:after="100" w:afterAutospacing="1" w:line="360" w:lineRule="auto"/>
        <w:ind w:left="0" w:firstLine="720"/>
        <w:jc w:val="both"/>
        <w:rPr>
          <w:rFonts w:ascii="Times New Roman" w:hAnsi="Times New Roman"/>
        </w:rPr>
      </w:pPr>
      <w:r w:rsidRPr="00097288">
        <w:rPr>
          <w:rFonts w:ascii="Times New Roman" w:hAnsi="Times New Roman"/>
        </w:rPr>
        <w:t xml:space="preserve">Menyimak adalah memperhatikan baik-baik </w:t>
      </w:r>
      <w:proofErr w:type="gramStart"/>
      <w:r w:rsidRPr="00097288">
        <w:rPr>
          <w:rFonts w:ascii="Times New Roman" w:hAnsi="Times New Roman"/>
        </w:rPr>
        <w:t>apa</w:t>
      </w:r>
      <w:proofErr w:type="gramEnd"/>
      <w:r w:rsidRPr="00097288">
        <w:rPr>
          <w:rFonts w:ascii="Times New Roman" w:hAnsi="Times New Roman"/>
        </w:rPr>
        <w:t xml:space="preserve"> yang didengarkan orang (Sugono, 2010:948).</w:t>
      </w:r>
    </w:p>
    <w:p w:rsidR="00C233C5" w:rsidRDefault="00097288" w:rsidP="00C233C5">
      <w:pPr>
        <w:spacing w:before="100" w:beforeAutospacing="1" w:after="100" w:afterAutospacing="1" w:line="360" w:lineRule="auto"/>
        <w:ind w:firstLine="720"/>
        <w:jc w:val="both"/>
        <w:rPr>
          <w:rFonts w:ascii="Times New Roman" w:eastAsia="Times New Roman" w:hAnsi="Times New Roman"/>
          <w:lang w:val="en-US" w:eastAsia="id-ID"/>
        </w:rPr>
      </w:pPr>
      <w:r w:rsidRPr="00097288">
        <w:rPr>
          <w:rFonts w:ascii="Times New Roman" w:eastAsia="Times New Roman" w:hAnsi="Times New Roman"/>
          <w:lang w:eastAsia="id-ID"/>
        </w:rPr>
        <w:t>Berdasarkan beberapa pendapat di atas dapat disimpulakan bahwa keterampilan menyimak ialah suatu proses mendengarkan lambang-lambang lisan dengan penuh perhatian, pemahaman, apresiasi, serta interpestasi untuk memperoleh informasi, menangkap isi atau pesan serta memahami makna komunikasi yang telah disampaikan oleh pembicara dengan tujuan untuk menangkap, memahami, atau menghayati pesan, ide, gagasan yang tersirat dalam bahan simak</w:t>
      </w:r>
      <w:r w:rsidRPr="00097288">
        <w:rPr>
          <w:rFonts w:ascii="Times New Roman" w:eastAsia="Times New Roman" w:hAnsi="Times New Roman"/>
          <w:lang w:val="en-US" w:eastAsia="id-ID"/>
        </w:rPr>
        <w:t>k</w:t>
      </w:r>
      <w:r w:rsidRPr="00097288">
        <w:rPr>
          <w:rFonts w:ascii="Times New Roman" w:eastAsia="Times New Roman" w:hAnsi="Times New Roman"/>
          <w:lang w:eastAsia="id-ID"/>
        </w:rPr>
        <w:t>an baik secara umum maupun khusus.</w:t>
      </w:r>
    </w:p>
    <w:p w:rsidR="00097288" w:rsidRPr="00C233C5" w:rsidRDefault="00097288" w:rsidP="00C233C5">
      <w:pPr>
        <w:spacing w:before="100" w:beforeAutospacing="1" w:after="100" w:afterAutospacing="1" w:line="360" w:lineRule="auto"/>
        <w:jc w:val="both"/>
        <w:rPr>
          <w:rFonts w:ascii="Times New Roman" w:eastAsia="Times New Roman" w:hAnsi="Times New Roman"/>
          <w:lang w:val="en-US" w:eastAsia="id-ID"/>
        </w:rPr>
      </w:pPr>
      <w:r w:rsidRPr="00097288">
        <w:rPr>
          <w:rFonts w:ascii="Times New Roman" w:eastAsia="Times New Roman" w:hAnsi="Times New Roman"/>
          <w:b/>
          <w:lang w:val="en-US" w:eastAsia="id-ID"/>
        </w:rPr>
        <w:lastRenderedPageBreak/>
        <w:t>2.2 Tujuan menyimak</w:t>
      </w:r>
    </w:p>
    <w:p w:rsidR="00097288" w:rsidRPr="00097288" w:rsidRDefault="00097288" w:rsidP="00097288">
      <w:pPr>
        <w:spacing w:before="100" w:beforeAutospacing="1" w:after="100" w:afterAutospacing="1" w:line="360" w:lineRule="auto"/>
        <w:jc w:val="both"/>
        <w:rPr>
          <w:rFonts w:ascii="Times New Roman" w:eastAsia="Times New Roman" w:hAnsi="Times New Roman"/>
          <w:lang w:val="en-US" w:eastAsia="id-ID"/>
        </w:rPr>
      </w:pPr>
      <w:r w:rsidRPr="00097288">
        <w:rPr>
          <w:rFonts w:ascii="Times New Roman" w:eastAsia="Times New Roman" w:hAnsi="Times New Roman"/>
          <w:b/>
          <w:lang w:val="en-US" w:eastAsia="id-ID"/>
        </w:rPr>
        <w:tab/>
      </w:r>
      <w:proofErr w:type="gramStart"/>
      <w:r w:rsidRPr="00097288">
        <w:rPr>
          <w:rFonts w:ascii="Times New Roman" w:eastAsia="Times New Roman" w:hAnsi="Times New Roman"/>
          <w:lang w:val="en-US" w:eastAsia="id-ID"/>
        </w:rPr>
        <w:t>Suhendra</w:t>
      </w:r>
      <w:r w:rsidRPr="00097288">
        <w:rPr>
          <w:rFonts w:ascii="Times New Roman" w:eastAsia="Times New Roman" w:hAnsi="Times New Roman"/>
          <w:lang w:eastAsia="id-ID"/>
        </w:rPr>
        <w:t xml:space="preserve"> (</w:t>
      </w:r>
      <w:r w:rsidRPr="00097288">
        <w:rPr>
          <w:rFonts w:ascii="Times New Roman" w:eastAsia="Times New Roman" w:hAnsi="Times New Roman"/>
          <w:lang w:val="en-US" w:eastAsia="id-ID"/>
        </w:rPr>
        <w:t>1997: 7-9), mengatakan bahwa Tujuan menyimak adalah untuk memperoleh informasi, menangkap isi, serta memahami makna komunikasi yang hendak disampaikan oleh si pembicara melalui ujaran.</w:t>
      </w:r>
      <w:proofErr w:type="gramEnd"/>
      <w:r w:rsidRPr="00097288">
        <w:rPr>
          <w:rFonts w:ascii="Times New Roman" w:eastAsia="Times New Roman" w:hAnsi="Times New Roman"/>
          <w:lang w:val="en-US" w:eastAsia="id-ID"/>
        </w:rPr>
        <w:t xml:space="preserve"> Inilah merupakan tujuan umum yang terdapat pula beraneka ragam tujuan khusus, yang menyebabkan adanya beraneka ragam menyimak, ada beberapa jenis menyimak sebagai berikut:</w:t>
      </w:r>
    </w:p>
    <w:p w:rsidR="00097288" w:rsidRPr="00097288" w:rsidRDefault="00097288" w:rsidP="00097288">
      <w:pPr>
        <w:pStyle w:val="ListParagraph"/>
        <w:numPr>
          <w:ilvl w:val="0"/>
          <w:numId w:val="5"/>
        </w:numPr>
        <w:spacing w:after="0"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 xml:space="preserve">Menyimak Kritis </w:t>
      </w:r>
    </w:p>
    <w:p w:rsidR="00097288" w:rsidRPr="00097288" w:rsidRDefault="00097288" w:rsidP="00097288">
      <w:pPr>
        <w:spacing w:after="0" w:line="360" w:lineRule="auto"/>
        <w:ind w:firstLine="644"/>
        <w:jc w:val="both"/>
        <w:rPr>
          <w:rFonts w:ascii="Times New Roman" w:eastAsia="Times New Roman" w:hAnsi="Times New Roman"/>
          <w:lang w:val="en-US" w:eastAsia="id-ID"/>
        </w:rPr>
      </w:pPr>
      <w:r w:rsidRPr="00097288">
        <w:rPr>
          <w:rFonts w:ascii="Times New Roman" w:eastAsia="Times New Roman" w:hAnsi="Times New Roman"/>
          <w:lang w:val="en-US" w:eastAsia="id-ID"/>
        </w:rPr>
        <w:t xml:space="preserve">Menyimak kritis adalah sejenis kegiatan menyimak secara kritis, di dalamnya sudah terlibat kurangnya keaslian atau kehadiran prasangka ketidaktelitian yang </w:t>
      </w:r>
      <w:proofErr w:type="gramStart"/>
      <w:r w:rsidRPr="00097288">
        <w:rPr>
          <w:rFonts w:ascii="Times New Roman" w:eastAsia="Times New Roman" w:hAnsi="Times New Roman"/>
          <w:lang w:val="en-US" w:eastAsia="id-ID"/>
        </w:rPr>
        <w:t>akan</w:t>
      </w:r>
      <w:proofErr w:type="gramEnd"/>
      <w:r w:rsidRPr="00097288">
        <w:rPr>
          <w:rFonts w:ascii="Times New Roman" w:eastAsia="Times New Roman" w:hAnsi="Times New Roman"/>
          <w:lang w:val="en-US" w:eastAsia="id-ID"/>
        </w:rPr>
        <w:t xml:space="preserve"> diamati.</w:t>
      </w:r>
    </w:p>
    <w:p w:rsidR="00097288" w:rsidRPr="00097288" w:rsidRDefault="00097288" w:rsidP="00097288">
      <w:pPr>
        <w:pStyle w:val="ListParagraph"/>
        <w:numPr>
          <w:ilvl w:val="0"/>
          <w:numId w:val="5"/>
        </w:numPr>
        <w:spacing w:after="0"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 xml:space="preserve">Menyimak Konsentratif </w:t>
      </w:r>
    </w:p>
    <w:p w:rsidR="00097288" w:rsidRPr="00097288" w:rsidRDefault="00097288" w:rsidP="00097288">
      <w:pPr>
        <w:spacing w:after="0" w:line="360" w:lineRule="auto"/>
        <w:ind w:firstLine="644"/>
        <w:jc w:val="both"/>
        <w:rPr>
          <w:rFonts w:ascii="Times New Roman" w:eastAsia="Times New Roman" w:hAnsi="Times New Roman"/>
          <w:lang w:val="en-US" w:eastAsia="id-ID"/>
        </w:rPr>
      </w:pPr>
      <w:r w:rsidRPr="00097288">
        <w:rPr>
          <w:rFonts w:ascii="Times New Roman" w:eastAsia="Times New Roman" w:hAnsi="Times New Roman"/>
          <w:lang w:val="en-US" w:eastAsia="id-ID"/>
        </w:rPr>
        <w:t xml:space="preserve">Menyimak konsentratif adalah </w:t>
      </w:r>
      <w:r w:rsidRPr="00097288">
        <w:rPr>
          <w:rFonts w:ascii="Times New Roman" w:eastAsia="Times New Roman" w:hAnsi="Times New Roman"/>
          <w:i/>
          <w:lang w:val="en-US" w:eastAsia="id-ID"/>
        </w:rPr>
        <w:t>(consentrative listening)</w:t>
      </w:r>
      <w:r w:rsidRPr="00097288">
        <w:rPr>
          <w:rFonts w:ascii="Times New Roman" w:eastAsia="Times New Roman" w:hAnsi="Times New Roman"/>
          <w:lang w:val="en-US" w:eastAsia="id-ID"/>
        </w:rPr>
        <w:t xml:space="preserve"> sering juga disebut </w:t>
      </w:r>
      <w:r w:rsidRPr="00097288">
        <w:rPr>
          <w:rFonts w:ascii="Times New Roman" w:eastAsia="Times New Roman" w:hAnsi="Times New Roman"/>
          <w:i/>
          <w:lang w:val="en-US" w:eastAsia="id-ID"/>
        </w:rPr>
        <w:t>a study type listening</w:t>
      </w:r>
      <w:r w:rsidRPr="00097288">
        <w:rPr>
          <w:rFonts w:ascii="Times New Roman" w:eastAsia="Times New Roman" w:hAnsi="Times New Roman"/>
          <w:lang w:val="en-US" w:eastAsia="id-ID"/>
        </w:rPr>
        <w:t xml:space="preserve"> atau menyimak merupakan sejenis telaah.</w:t>
      </w:r>
    </w:p>
    <w:p w:rsidR="00097288" w:rsidRPr="00097288" w:rsidRDefault="00097288" w:rsidP="00097288">
      <w:pPr>
        <w:pStyle w:val="ListParagraph"/>
        <w:numPr>
          <w:ilvl w:val="0"/>
          <w:numId w:val="5"/>
        </w:numPr>
        <w:spacing w:after="0"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 xml:space="preserve">Menyimak Kreatif </w:t>
      </w:r>
    </w:p>
    <w:p w:rsidR="00097288" w:rsidRPr="00097288" w:rsidRDefault="00097288" w:rsidP="00097288">
      <w:pPr>
        <w:spacing w:after="0" w:line="360" w:lineRule="auto"/>
        <w:ind w:firstLine="644"/>
        <w:jc w:val="both"/>
        <w:rPr>
          <w:rFonts w:ascii="Times New Roman" w:eastAsia="Times New Roman" w:hAnsi="Times New Roman"/>
          <w:lang w:eastAsia="id-ID"/>
        </w:rPr>
      </w:pPr>
      <w:proofErr w:type="gramStart"/>
      <w:r w:rsidRPr="00097288">
        <w:rPr>
          <w:rFonts w:ascii="Times New Roman" w:eastAsia="Times New Roman" w:hAnsi="Times New Roman"/>
          <w:lang w:val="en-US" w:eastAsia="id-ID"/>
        </w:rPr>
        <w:t xml:space="preserve">Menyimak kreatif adalah </w:t>
      </w:r>
      <w:r w:rsidRPr="00097288">
        <w:rPr>
          <w:rFonts w:ascii="Times New Roman" w:eastAsia="Times New Roman" w:hAnsi="Times New Roman"/>
          <w:i/>
          <w:lang w:val="en-US" w:eastAsia="id-ID"/>
        </w:rPr>
        <w:t>(creative listening)</w:t>
      </w:r>
      <w:r w:rsidRPr="00097288">
        <w:rPr>
          <w:rFonts w:ascii="Times New Roman" w:eastAsia="Times New Roman" w:hAnsi="Times New Roman"/>
          <w:lang w:val="en-US" w:eastAsia="id-ID"/>
        </w:rPr>
        <w:t xml:space="preserve"> mempunyai hubungan yang erat dengan imajinasi seseorang.</w:t>
      </w:r>
      <w:proofErr w:type="gramEnd"/>
    </w:p>
    <w:p w:rsidR="00097288" w:rsidRPr="00097288" w:rsidRDefault="00097288" w:rsidP="00097288">
      <w:pPr>
        <w:pStyle w:val="ListParagraph"/>
        <w:numPr>
          <w:ilvl w:val="0"/>
          <w:numId w:val="5"/>
        </w:numPr>
        <w:spacing w:after="0"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 xml:space="preserve">Menyimak Interogatif atau Interrogative Listening </w:t>
      </w:r>
    </w:p>
    <w:p w:rsidR="00097288" w:rsidRPr="00097288" w:rsidRDefault="00097288" w:rsidP="00097288">
      <w:pPr>
        <w:spacing w:after="0" w:line="360" w:lineRule="auto"/>
        <w:ind w:firstLine="644"/>
        <w:jc w:val="both"/>
        <w:rPr>
          <w:rFonts w:ascii="Times New Roman" w:eastAsia="Times New Roman" w:hAnsi="Times New Roman"/>
          <w:lang w:val="en-US" w:eastAsia="id-ID"/>
        </w:rPr>
      </w:pPr>
      <w:proofErr w:type="gramStart"/>
      <w:r w:rsidRPr="00097288">
        <w:rPr>
          <w:rFonts w:ascii="Times New Roman" w:eastAsia="Times New Roman" w:hAnsi="Times New Roman"/>
          <w:lang w:val="en-US" w:eastAsia="id-ID"/>
        </w:rPr>
        <w:t xml:space="preserve">Menyimak </w:t>
      </w:r>
      <w:r w:rsidRPr="00097288">
        <w:rPr>
          <w:rFonts w:ascii="Times New Roman" w:eastAsia="Times New Roman" w:hAnsi="Times New Roman"/>
          <w:i/>
          <w:lang w:val="en-US" w:eastAsia="id-ID"/>
        </w:rPr>
        <w:t>interogatif atau interrogative listening</w:t>
      </w:r>
      <w:r w:rsidRPr="00097288">
        <w:rPr>
          <w:rFonts w:ascii="Times New Roman" w:eastAsia="Times New Roman" w:hAnsi="Times New Roman"/>
          <w:lang w:val="en-US" w:eastAsia="id-ID"/>
        </w:rPr>
        <w:t xml:space="preserve"> adalah sejenis menyimak intensif yang menuntut lebih banyak konsentrasi dan selektivitas, pemusatan perhatian dan penilikan, </w:t>
      </w:r>
      <w:r w:rsidRPr="00097288">
        <w:rPr>
          <w:rFonts w:ascii="Times New Roman" w:eastAsia="Times New Roman" w:hAnsi="Times New Roman"/>
          <w:lang w:val="en-US" w:eastAsia="id-ID"/>
        </w:rPr>
        <w:lastRenderedPageBreak/>
        <w:t>karena sipenyimak harus mengajukan pertanyaan-pertanyaan.</w:t>
      </w:r>
      <w:proofErr w:type="gramEnd"/>
      <w:r w:rsidRPr="00097288">
        <w:rPr>
          <w:rFonts w:ascii="Times New Roman" w:eastAsia="Times New Roman" w:hAnsi="Times New Roman"/>
          <w:lang w:val="en-US" w:eastAsia="id-ID"/>
        </w:rPr>
        <w:t xml:space="preserve"> </w:t>
      </w:r>
    </w:p>
    <w:p w:rsidR="00097288" w:rsidRPr="00097288" w:rsidRDefault="00097288" w:rsidP="00097288">
      <w:pPr>
        <w:pStyle w:val="ListParagraph"/>
        <w:numPr>
          <w:ilvl w:val="0"/>
          <w:numId w:val="5"/>
        </w:numPr>
        <w:spacing w:before="100" w:beforeAutospacing="1" w:after="100" w:afterAutospacing="1"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Menyimak Eksploratori atau Menyimak Penyelidikan</w:t>
      </w:r>
    </w:p>
    <w:p w:rsidR="00097288" w:rsidRPr="00097288" w:rsidRDefault="00097288" w:rsidP="00097288">
      <w:pPr>
        <w:spacing w:before="100" w:beforeAutospacing="1" w:after="100" w:afterAutospacing="1" w:line="360" w:lineRule="auto"/>
        <w:ind w:firstLine="644"/>
        <w:jc w:val="both"/>
        <w:rPr>
          <w:rFonts w:ascii="Times New Roman" w:eastAsia="Times New Roman" w:hAnsi="Times New Roman"/>
          <w:b/>
          <w:lang w:val="en-US" w:eastAsia="id-ID"/>
        </w:rPr>
      </w:pPr>
      <w:proofErr w:type="gramStart"/>
      <w:r w:rsidRPr="00097288">
        <w:rPr>
          <w:rFonts w:ascii="Times New Roman" w:eastAsia="Times New Roman" w:hAnsi="Times New Roman"/>
          <w:lang w:val="en-US" w:eastAsia="id-ID"/>
        </w:rPr>
        <w:t xml:space="preserve">Menyimak eksploratori atau menyimak penyelidikan adalah </w:t>
      </w:r>
      <w:r w:rsidRPr="00097288">
        <w:rPr>
          <w:rFonts w:ascii="Times New Roman" w:eastAsia="Times New Roman" w:hAnsi="Times New Roman"/>
          <w:i/>
          <w:lang w:val="en-US" w:eastAsia="id-ID"/>
        </w:rPr>
        <w:t>(exploratory listening)</w:t>
      </w:r>
      <w:r w:rsidRPr="00097288">
        <w:rPr>
          <w:rFonts w:ascii="Times New Roman" w:eastAsia="Times New Roman" w:hAnsi="Times New Roman"/>
          <w:lang w:val="en-US" w:eastAsia="id-ID"/>
        </w:rPr>
        <w:t xml:space="preserve"> adalah sejenis menyimak intensif dengan maksud dan tujuan yang agak sempit.</w:t>
      </w:r>
      <w:proofErr w:type="gramEnd"/>
    </w:p>
    <w:p w:rsidR="00097288" w:rsidRPr="00097288" w:rsidRDefault="00097288" w:rsidP="00097288">
      <w:pPr>
        <w:spacing w:before="100" w:beforeAutospacing="1" w:after="100" w:afterAutospacing="1" w:line="360" w:lineRule="auto"/>
        <w:jc w:val="both"/>
        <w:rPr>
          <w:rFonts w:ascii="Times New Roman" w:eastAsia="Times New Roman" w:hAnsi="Times New Roman"/>
          <w:b/>
          <w:lang w:val="en-US" w:eastAsia="id-ID"/>
        </w:rPr>
      </w:pPr>
      <w:r w:rsidRPr="00097288">
        <w:rPr>
          <w:rFonts w:ascii="Times New Roman" w:eastAsia="Times New Roman" w:hAnsi="Times New Roman"/>
          <w:b/>
          <w:lang w:val="en-US" w:eastAsia="id-ID"/>
        </w:rPr>
        <w:t>2.3 Tahap-Tahap Menyimak</w:t>
      </w:r>
    </w:p>
    <w:p w:rsidR="00097288" w:rsidRPr="00097288" w:rsidRDefault="00097288" w:rsidP="00097288">
      <w:pPr>
        <w:spacing w:before="100" w:beforeAutospacing="1" w:after="100" w:afterAutospacing="1" w:line="360" w:lineRule="auto"/>
        <w:jc w:val="both"/>
        <w:rPr>
          <w:rFonts w:ascii="Times New Roman" w:eastAsia="Times New Roman" w:hAnsi="Times New Roman"/>
          <w:lang w:val="en-US" w:eastAsia="id-ID"/>
        </w:rPr>
      </w:pPr>
      <w:r w:rsidRPr="00097288">
        <w:rPr>
          <w:rFonts w:ascii="Times New Roman" w:eastAsia="Times New Roman" w:hAnsi="Times New Roman"/>
          <w:b/>
          <w:lang w:val="en-US" w:eastAsia="id-ID"/>
        </w:rPr>
        <w:tab/>
      </w:r>
      <w:r w:rsidRPr="00097288">
        <w:rPr>
          <w:rFonts w:ascii="Times New Roman" w:eastAsia="Times New Roman" w:hAnsi="Times New Roman"/>
          <w:lang w:val="en-US" w:eastAsia="id-ID"/>
        </w:rPr>
        <w:t xml:space="preserve">Menyimak adalah suatu kegiatan yang merupakan suatu proses. Begitulah dalam proses menyimak (Tarigan, 2008: 31), terdapat tahap-tahap, sebagai berikut: </w:t>
      </w:r>
    </w:p>
    <w:p w:rsidR="00097288" w:rsidRPr="00097288" w:rsidRDefault="00097288" w:rsidP="00097288">
      <w:pPr>
        <w:pStyle w:val="ListParagraph"/>
        <w:numPr>
          <w:ilvl w:val="0"/>
          <w:numId w:val="6"/>
        </w:numPr>
        <w:spacing w:before="100" w:beforeAutospacing="1" w:after="100" w:afterAutospacing="1" w:line="360" w:lineRule="auto"/>
        <w:jc w:val="both"/>
        <w:rPr>
          <w:rFonts w:ascii="Times New Roman" w:eastAsia="Times New Roman" w:hAnsi="Times New Roman"/>
          <w:lang w:eastAsia="id-ID"/>
        </w:rPr>
      </w:pPr>
      <w:r w:rsidRPr="00097288">
        <w:rPr>
          <w:rFonts w:ascii="Times New Roman" w:eastAsia="Times New Roman" w:hAnsi="Times New Roman"/>
          <w:i/>
          <w:lang w:eastAsia="id-ID"/>
        </w:rPr>
        <w:t>Tahap Mendengar</w:t>
      </w:r>
      <w:r w:rsidRPr="00097288">
        <w:rPr>
          <w:rFonts w:ascii="Times New Roman" w:eastAsia="Times New Roman" w:hAnsi="Times New Roman"/>
          <w:lang w:eastAsia="id-ID"/>
        </w:rPr>
        <w:t xml:space="preserve">, </w:t>
      </w:r>
      <w:r w:rsidRPr="00097288">
        <w:rPr>
          <w:rStyle w:val="apple-style-span"/>
          <w:rFonts w:ascii="Times New Roman" w:hAnsi="Times New Roman"/>
        </w:rPr>
        <w:t>tahap ini</w:t>
      </w:r>
      <w:proofErr w:type="gramStart"/>
      <w:r w:rsidRPr="00097288">
        <w:rPr>
          <w:rStyle w:val="apple-style-span"/>
          <w:rFonts w:ascii="Times New Roman" w:hAnsi="Times New Roman"/>
        </w:rPr>
        <w:t> </w:t>
      </w:r>
      <w:r w:rsidRPr="00097288">
        <w:rPr>
          <w:rStyle w:val="apple-converted-space"/>
          <w:rFonts w:ascii="Times New Roman" w:hAnsi="Times New Roman"/>
        </w:rPr>
        <w:t> </w:t>
      </w:r>
      <w:r w:rsidRPr="00097288">
        <w:rPr>
          <w:rStyle w:val="apple-style-span"/>
          <w:rFonts w:ascii="Times New Roman" w:hAnsi="Times New Roman"/>
        </w:rPr>
        <w:t>kita</w:t>
      </w:r>
      <w:proofErr w:type="gramEnd"/>
      <w:r w:rsidRPr="00097288">
        <w:rPr>
          <w:rStyle w:val="apple-style-span"/>
          <w:rFonts w:ascii="Times New Roman" w:hAnsi="Times New Roman"/>
        </w:rPr>
        <w:t xml:space="preserve"> hanya baru mendengar segala sesuatu yang diujarkan oleh pembicara. Dengan demikian kita masih berada tahap-tahap hearing.</w:t>
      </w:r>
      <w:r w:rsidRPr="00097288">
        <w:rPr>
          <w:rStyle w:val="apple-converted-space"/>
          <w:rFonts w:ascii="Times New Roman" w:hAnsi="Times New Roman"/>
        </w:rPr>
        <w:t> </w:t>
      </w:r>
    </w:p>
    <w:p w:rsidR="00097288" w:rsidRPr="00097288" w:rsidRDefault="00097288" w:rsidP="00097288">
      <w:pPr>
        <w:pStyle w:val="ListParagraph"/>
        <w:numPr>
          <w:ilvl w:val="0"/>
          <w:numId w:val="6"/>
        </w:numPr>
        <w:spacing w:before="100" w:beforeAutospacing="1" w:after="100" w:afterAutospacing="1" w:line="360" w:lineRule="auto"/>
        <w:jc w:val="both"/>
        <w:rPr>
          <w:rFonts w:ascii="Times New Roman" w:eastAsia="Times New Roman" w:hAnsi="Times New Roman"/>
          <w:lang w:eastAsia="id-ID"/>
        </w:rPr>
      </w:pPr>
      <w:r w:rsidRPr="00097288">
        <w:rPr>
          <w:rFonts w:ascii="Times New Roman" w:eastAsia="Times New Roman" w:hAnsi="Times New Roman"/>
          <w:i/>
          <w:lang w:eastAsia="id-ID"/>
        </w:rPr>
        <w:t>Tahap</w:t>
      </w:r>
      <w:r w:rsidRPr="00097288">
        <w:rPr>
          <w:rFonts w:ascii="Times New Roman" w:eastAsia="Times New Roman" w:hAnsi="Times New Roman"/>
          <w:lang w:eastAsia="id-ID"/>
        </w:rPr>
        <w:t xml:space="preserve"> </w:t>
      </w:r>
      <w:r w:rsidRPr="00097288">
        <w:rPr>
          <w:rFonts w:ascii="Times New Roman" w:eastAsia="Times New Roman" w:hAnsi="Times New Roman"/>
          <w:i/>
          <w:lang w:eastAsia="id-ID"/>
        </w:rPr>
        <w:t>Memahami,</w:t>
      </w:r>
      <w:r w:rsidRPr="00097288">
        <w:rPr>
          <w:rFonts w:ascii="Times New Roman" w:eastAsia="Times New Roman" w:hAnsi="Times New Roman"/>
          <w:lang w:eastAsia="id-ID"/>
        </w:rPr>
        <w:t xml:space="preserve"> </w:t>
      </w:r>
      <w:r w:rsidRPr="00097288">
        <w:rPr>
          <w:rStyle w:val="apple-style-span"/>
          <w:rFonts w:ascii="Times New Roman" w:hAnsi="Times New Roman"/>
        </w:rPr>
        <w:t>setelah kita mendengar ujaran sang pembicara maka perlu untuk mengerti atau memahami dengan baik. Tahap ini merupakan tahap understanding.</w:t>
      </w:r>
      <w:r w:rsidRPr="00097288">
        <w:rPr>
          <w:rStyle w:val="apple-converted-space"/>
          <w:rFonts w:ascii="Times New Roman" w:hAnsi="Times New Roman"/>
        </w:rPr>
        <w:t> </w:t>
      </w:r>
    </w:p>
    <w:p w:rsidR="00097288" w:rsidRPr="00097288" w:rsidRDefault="00097288" w:rsidP="00097288">
      <w:pPr>
        <w:pStyle w:val="ListParagraph"/>
        <w:numPr>
          <w:ilvl w:val="0"/>
          <w:numId w:val="6"/>
        </w:numPr>
        <w:spacing w:before="100" w:beforeAutospacing="1" w:after="100" w:afterAutospacing="1" w:line="360" w:lineRule="auto"/>
        <w:jc w:val="both"/>
        <w:rPr>
          <w:rFonts w:ascii="Times New Roman" w:eastAsia="Times New Roman" w:hAnsi="Times New Roman"/>
          <w:lang w:eastAsia="id-ID"/>
        </w:rPr>
      </w:pPr>
      <w:r w:rsidRPr="00097288">
        <w:rPr>
          <w:rFonts w:ascii="Times New Roman" w:eastAsia="Times New Roman" w:hAnsi="Times New Roman"/>
          <w:i/>
          <w:lang w:eastAsia="id-ID"/>
        </w:rPr>
        <w:t>Tahap Menginterpretasi,</w:t>
      </w:r>
      <w:r w:rsidRPr="00097288">
        <w:rPr>
          <w:rFonts w:ascii="Times New Roman" w:eastAsia="Times New Roman" w:hAnsi="Times New Roman"/>
          <w:lang w:eastAsia="id-ID"/>
        </w:rPr>
        <w:t xml:space="preserve"> </w:t>
      </w:r>
      <w:r w:rsidRPr="00097288">
        <w:rPr>
          <w:rStyle w:val="apple-style-span"/>
          <w:rFonts w:ascii="Times New Roman" w:hAnsi="Times New Roman"/>
        </w:rPr>
        <w:t xml:space="preserve">penyimak yang baik, yang cermat dan teliti belum merasa puas kalau hanya mendengar dan memahami isi ujaran oleh pembicara sehingga </w:t>
      </w:r>
      <w:proofErr w:type="gramStart"/>
      <w:r w:rsidRPr="00097288">
        <w:rPr>
          <w:rStyle w:val="apple-style-span"/>
          <w:rFonts w:ascii="Times New Roman" w:hAnsi="Times New Roman"/>
        </w:rPr>
        <w:t>ia</w:t>
      </w:r>
      <w:proofErr w:type="gramEnd"/>
      <w:r w:rsidRPr="00097288">
        <w:rPr>
          <w:rStyle w:val="apple-style-span"/>
          <w:rFonts w:ascii="Times New Roman" w:hAnsi="Times New Roman"/>
        </w:rPr>
        <w:t xml:space="preserve"> ingin menafsirkan apa yang tersirat dalam ujaran permbicara </w:t>
      </w:r>
      <w:r w:rsidRPr="00097288">
        <w:rPr>
          <w:rStyle w:val="apple-style-span"/>
          <w:rFonts w:ascii="Times New Roman" w:hAnsi="Times New Roman"/>
        </w:rPr>
        <w:lastRenderedPageBreak/>
        <w:t>tersebut. Sehingga tahap ini disebut tahap interpreting</w:t>
      </w:r>
      <w:r w:rsidRPr="00097288">
        <w:rPr>
          <w:rStyle w:val="apple-style-span"/>
          <w:rFonts w:ascii="Times New Roman" w:hAnsi="Times New Roman"/>
          <w:color w:val="292929"/>
        </w:rPr>
        <w:t>.</w:t>
      </w:r>
      <w:r w:rsidRPr="00097288">
        <w:rPr>
          <w:rStyle w:val="apple-converted-space"/>
          <w:rFonts w:ascii="Times New Roman" w:hAnsi="Times New Roman"/>
          <w:color w:val="292929"/>
        </w:rPr>
        <w:t> </w:t>
      </w:r>
    </w:p>
    <w:p w:rsidR="00097288" w:rsidRPr="00097288" w:rsidRDefault="00097288" w:rsidP="00097288">
      <w:pPr>
        <w:pStyle w:val="ListParagraph"/>
        <w:numPr>
          <w:ilvl w:val="0"/>
          <w:numId w:val="6"/>
        </w:numPr>
        <w:spacing w:before="100" w:beforeAutospacing="1" w:after="100" w:afterAutospacing="1" w:line="360" w:lineRule="auto"/>
        <w:jc w:val="both"/>
        <w:rPr>
          <w:rFonts w:ascii="Times New Roman" w:eastAsia="Times New Roman" w:hAnsi="Times New Roman"/>
          <w:lang w:eastAsia="id-ID"/>
        </w:rPr>
      </w:pPr>
      <w:r w:rsidRPr="00097288">
        <w:rPr>
          <w:rFonts w:ascii="Times New Roman" w:eastAsia="Times New Roman" w:hAnsi="Times New Roman"/>
          <w:i/>
          <w:lang w:eastAsia="id-ID"/>
        </w:rPr>
        <w:t>Tahap Mengevaluasi,</w:t>
      </w:r>
      <w:r w:rsidRPr="00097288">
        <w:rPr>
          <w:rFonts w:ascii="Times New Roman" w:eastAsia="Times New Roman" w:hAnsi="Times New Roman"/>
          <w:lang w:eastAsia="id-ID"/>
        </w:rPr>
        <w:t xml:space="preserve"> </w:t>
      </w:r>
      <w:r w:rsidRPr="00097288">
        <w:rPr>
          <w:rStyle w:val="apple-style-span"/>
          <w:rFonts w:ascii="Times New Roman" w:hAnsi="Times New Roman"/>
        </w:rPr>
        <w:t xml:space="preserve">setelah penyimak bisa memahami serta dapat menafsirkan isi pembicaraan maka mulailah penyimak menilai </w:t>
      </w:r>
      <w:proofErr w:type="gramStart"/>
      <w:r w:rsidRPr="00097288">
        <w:rPr>
          <w:rStyle w:val="apple-style-span"/>
          <w:rFonts w:ascii="Times New Roman" w:hAnsi="Times New Roman"/>
        </w:rPr>
        <w:t>apa</w:t>
      </w:r>
      <w:proofErr w:type="gramEnd"/>
      <w:r w:rsidRPr="00097288">
        <w:rPr>
          <w:rStyle w:val="apple-style-span"/>
          <w:rFonts w:ascii="Times New Roman" w:hAnsi="Times New Roman"/>
        </w:rPr>
        <w:t xml:space="preserve"> yang telah diujarkan oleh pembicara, yaitu tentang keunggulan dan kelemahan. Dengan demikian sampailah pada tahap</w:t>
      </w:r>
      <w:proofErr w:type="gramStart"/>
      <w:r w:rsidRPr="00097288">
        <w:rPr>
          <w:rStyle w:val="apple-style-span"/>
          <w:rFonts w:ascii="Times New Roman" w:hAnsi="Times New Roman"/>
        </w:rPr>
        <w:t> </w:t>
      </w:r>
      <w:r w:rsidRPr="00097288">
        <w:rPr>
          <w:rStyle w:val="apple-converted-space"/>
          <w:rFonts w:ascii="Times New Roman" w:hAnsi="Times New Roman"/>
        </w:rPr>
        <w:t> </w:t>
      </w:r>
      <w:r w:rsidRPr="00097288">
        <w:rPr>
          <w:rStyle w:val="apple-style-span"/>
          <w:rFonts w:ascii="Times New Roman" w:hAnsi="Times New Roman"/>
        </w:rPr>
        <w:t>evaluating</w:t>
      </w:r>
      <w:proofErr w:type="gramEnd"/>
      <w:r w:rsidRPr="00097288">
        <w:rPr>
          <w:rStyle w:val="apple-style-span"/>
          <w:rFonts w:ascii="Times New Roman" w:hAnsi="Times New Roman"/>
          <w:color w:val="292929"/>
        </w:rPr>
        <w:t>.</w:t>
      </w:r>
      <w:r w:rsidRPr="00097288">
        <w:rPr>
          <w:rStyle w:val="apple-converted-space"/>
          <w:rFonts w:ascii="Times New Roman" w:hAnsi="Times New Roman"/>
          <w:color w:val="292929"/>
        </w:rPr>
        <w:t> </w:t>
      </w:r>
    </w:p>
    <w:p w:rsidR="00097288" w:rsidRPr="00097288" w:rsidRDefault="00097288" w:rsidP="00097288">
      <w:pPr>
        <w:pStyle w:val="ListParagraph"/>
        <w:numPr>
          <w:ilvl w:val="0"/>
          <w:numId w:val="6"/>
        </w:numPr>
        <w:spacing w:line="360" w:lineRule="auto"/>
        <w:jc w:val="both"/>
        <w:rPr>
          <w:rFonts w:ascii="Times New Roman" w:hAnsi="Times New Roman"/>
        </w:rPr>
      </w:pPr>
      <w:r w:rsidRPr="00097288">
        <w:rPr>
          <w:rFonts w:ascii="Times New Roman" w:eastAsia="Times New Roman" w:hAnsi="Times New Roman"/>
          <w:i/>
          <w:lang w:eastAsia="id-ID"/>
        </w:rPr>
        <w:t>Tahap Menanggapi</w:t>
      </w:r>
      <w:r w:rsidRPr="00097288">
        <w:rPr>
          <w:rFonts w:ascii="Times New Roman" w:eastAsia="Times New Roman" w:hAnsi="Times New Roman"/>
          <w:lang w:eastAsia="id-ID"/>
        </w:rPr>
        <w:t xml:space="preserve">, </w:t>
      </w:r>
      <w:r w:rsidRPr="00097288">
        <w:rPr>
          <w:rStyle w:val="apple-style-span"/>
          <w:rFonts w:ascii="Times New Roman" w:hAnsi="Times New Roman"/>
        </w:rPr>
        <w:t>tahap ini merupakan tahap terakhir dalam kegiatan menyimak. Penyimak bisa menyambut, menyerap serta menerima gagasan yang dikemukakan oleh pembicara. Tahap ini disebut tahap responding.</w:t>
      </w:r>
    </w:p>
    <w:p w:rsidR="00097288" w:rsidRPr="00097288" w:rsidRDefault="00097288" w:rsidP="00097288">
      <w:pPr>
        <w:spacing w:before="100" w:beforeAutospacing="1" w:after="100" w:afterAutospacing="1" w:line="360" w:lineRule="auto"/>
        <w:jc w:val="both"/>
        <w:rPr>
          <w:rFonts w:ascii="Times New Roman" w:hAnsi="Times New Roman"/>
          <w:b/>
        </w:rPr>
      </w:pPr>
      <w:proofErr w:type="gramStart"/>
      <w:r w:rsidRPr="00097288">
        <w:rPr>
          <w:rFonts w:ascii="Times New Roman" w:hAnsi="Times New Roman"/>
          <w:b/>
          <w:lang w:val="en-US"/>
        </w:rPr>
        <w:t xml:space="preserve">2.4 </w:t>
      </w:r>
      <w:r w:rsidRPr="00097288">
        <w:rPr>
          <w:rFonts w:ascii="Times New Roman" w:hAnsi="Times New Roman"/>
          <w:b/>
        </w:rPr>
        <w:t xml:space="preserve"> Faktor</w:t>
      </w:r>
      <w:proofErr w:type="gramEnd"/>
      <w:r w:rsidRPr="00097288">
        <w:rPr>
          <w:rFonts w:ascii="Times New Roman" w:hAnsi="Times New Roman"/>
          <w:b/>
        </w:rPr>
        <w:t xml:space="preserve">-faktor Penting dalam Menyimak </w:t>
      </w:r>
    </w:p>
    <w:p w:rsidR="00097288" w:rsidRPr="00097288" w:rsidRDefault="00097288" w:rsidP="00097288">
      <w:pPr>
        <w:spacing w:after="0" w:line="360" w:lineRule="auto"/>
        <w:ind w:firstLine="720"/>
        <w:jc w:val="both"/>
        <w:rPr>
          <w:rFonts w:ascii="Times New Roman" w:hAnsi="Times New Roman"/>
          <w:lang w:val="en-US"/>
        </w:rPr>
      </w:pPr>
      <w:r w:rsidRPr="00097288">
        <w:rPr>
          <w:rFonts w:ascii="Times New Roman" w:hAnsi="Times New Roman"/>
        </w:rPr>
        <w:t xml:space="preserve"> Tarigan (</w:t>
      </w:r>
      <w:r w:rsidRPr="00097288">
        <w:rPr>
          <w:rFonts w:ascii="Times New Roman" w:hAnsi="Times New Roman"/>
          <w:lang w:val="en-US"/>
        </w:rPr>
        <w:t>2008</w:t>
      </w:r>
      <w:r w:rsidRPr="00097288">
        <w:rPr>
          <w:rFonts w:ascii="Times New Roman" w:hAnsi="Times New Roman"/>
        </w:rPr>
        <w:t>:</w:t>
      </w:r>
      <w:r w:rsidRPr="00097288">
        <w:rPr>
          <w:rFonts w:ascii="Times New Roman" w:hAnsi="Times New Roman"/>
          <w:lang w:val="en-US"/>
        </w:rPr>
        <w:t xml:space="preserve"> 104-114</w:t>
      </w:r>
      <w:r w:rsidRPr="00097288">
        <w:rPr>
          <w:rFonts w:ascii="Times New Roman" w:hAnsi="Times New Roman"/>
        </w:rPr>
        <w:t xml:space="preserve">), </w:t>
      </w:r>
      <w:r w:rsidRPr="00097288">
        <w:rPr>
          <w:rFonts w:ascii="Times New Roman" w:hAnsi="Times New Roman"/>
          <w:lang w:val="en-US"/>
        </w:rPr>
        <w:t xml:space="preserve">mengatakan bahwa </w:t>
      </w:r>
      <w:r w:rsidRPr="00097288">
        <w:rPr>
          <w:rFonts w:ascii="Times New Roman" w:hAnsi="Times New Roman"/>
        </w:rPr>
        <w:t>faktor-faktor penting dalam menyimak adalah.</w:t>
      </w:r>
    </w:p>
    <w:p w:rsidR="00097288" w:rsidRPr="00097288" w:rsidRDefault="00097288" w:rsidP="00097288">
      <w:pPr>
        <w:pStyle w:val="ListParagraph"/>
        <w:numPr>
          <w:ilvl w:val="0"/>
          <w:numId w:val="8"/>
        </w:numPr>
        <w:spacing w:after="0" w:line="360" w:lineRule="auto"/>
        <w:jc w:val="both"/>
        <w:rPr>
          <w:rFonts w:ascii="Times New Roman" w:hAnsi="Times New Roman"/>
          <w:b/>
        </w:rPr>
      </w:pPr>
      <w:r w:rsidRPr="00097288">
        <w:rPr>
          <w:rFonts w:ascii="Times New Roman" w:hAnsi="Times New Roman"/>
          <w:b/>
        </w:rPr>
        <w:t>Faktor Fisik</w:t>
      </w:r>
    </w:p>
    <w:p w:rsidR="00097288" w:rsidRPr="00097288" w:rsidRDefault="00097288" w:rsidP="00097288">
      <w:pPr>
        <w:spacing w:after="0" w:line="360" w:lineRule="auto"/>
        <w:ind w:firstLine="644"/>
        <w:jc w:val="both"/>
        <w:rPr>
          <w:rFonts w:ascii="Times New Roman" w:hAnsi="Times New Roman"/>
        </w:rPr>
      </w:pPr>
      <w:proofErr w:type="gramStart"/>
      <w:r w:rsidRPr="00097288">
        <w:rPr>
          <w:rFonts w:ascii="Times New Roman" w:hAnsi="Times New Roman"/>
          <w:lang w:val="en-US"/>
        </w:rPr>
        <w:t>Kita telah sama-sama maklum bahwa kondisi fisik seorang penyimak merupakan factor penting yang turut menentukan keefektifan serta kualitas keaktifannya dalam menyimak.</w:t>
      </w:r>
      <w:proofErr w:type="gramEnd"/>
      <w:r w:rsidRPr="00097288">
        <w:rPr>
          <w:rFonts w:ascii="Times New Roman" w:hAnsi="Times New Roman"/>
          <w:lang w:val="en-US"/>
        </w:rPr>
        <w:t xml:space="preserve"> </w:t>
      </w:r>
      <w:proofErr w:type="gramStart"/>
      <w:r w:rsidRPr="00097288">
        <w:rPr>
          <w:rFonts w:ascii="Times New Roman" w:hAnsi="Times New Roman"/>
          <w:lang w:val="en-US"/>
        </w:rPr>
        <w:t>Lingkungan fisik juga mungkin sekali turut bertanggung jawab atas ketidakefektifan menyimak seseorang.</w:t>
      </w:r>
      <w:proofErr w:type="gramEnd"/>
      <w:r w:rsidRPr="00097288">
        <w:rPr>
          <w:rFonts w:ascii="Times New Roman" w:hAnsi="Times New Roman"/>
          <w:lang w:val="en-US"/>
        </w:rPr>
        <w:t xml:space="preserve"> Ruangan mungkin sekali terlalu panas, lembap, ataupun terlalu dingin, suara atau bunyi bising yang mengganggu dari jalan, dari kamar sebelah, atau </w:t>
      </w:r>
      <w:r w:rsidRPr="00097288">
        <w:rPr>
          <w:rFonts w:ascii="Times New Roman" w:hAnsi="Times New Roman"/>
          <w:lang w:val="en-US"/>
        </w:rPr>
        <w:lastRenderedPageBreak/>
        <w:t xml:space="preserve">dari beberapa bagian ruangan tempat penyimak berada, para hadirin yang bergerak atau berjalan kian kemari seenaknya saja sehingga mengganggu orang yang sedang menyimak itu. </w:t>
      </w:r>
    </w:p>
    <w:p w:rsidR="00097288" w:rsidRPr="00097288" w:rsidRDefault="00097288" w:rsidP="00097288">
      <w:pPr>
        <w:spacing w:after="0" w:line="360" w:lineRule="auto"/>
        <w:ind w:firstLine="644"/>
        <w:jc w:val="both"/>
        <w:rPr>
          <w:rFonts w:ascii="Times New Roman" w:hAnsi="Times New Roman"/>
        </w:rPr>
      </w:pPr>
    </w:p>
    <w:p w:rsidR="00097288" w:rsidRPr="00097288" w:rsidRDefault="00097288" w:rsidP="00097288">
      <w:pPr>
        <w:pStyle w:val="ListParagraph"/>
        <w:numPr>
          <w:ilvl w:val="0"/>
          <w:numId w:val="8"/>
        </w:numPr>
        <w:spacing w:after="0" w:line="360" w:lineRule="auto"/>
        <w:jc w:val="both"/>
        <w:rPr>
          <w:rFonts w:ascii="Times New Roman" w:hAnsi="Times New Roman"/>
          <w:b/>
        </w:rPr>
      </w:pPr>
      <w:r w:rsidRPr="00097288">
        <w:rPr>
          <w:rFonts w:ascii="Times New Roman" w:hAnsi="Times New Roman"/>
          <w:b/>
        </w:rPr>
        <w:t>Faktor Psikologis</w:t>
      </w:r>
    </w:p>
    <w:p w:rsidR="00097288" w:rsidRPr="00097288" w:rsidRDefault="00097288" w:rsidP="00097288">
      <w:pPr>
        <w:spacing w:after="0" w:line="360" w:lineRule="auto"/>
        <w:ind w:firstLine="644"/>
        <w:jc w:val="both"/>
        <w:rPr>
          <w:rFonts w:ascii="Times New Roman" w:hAnsi="Times New Roman"/>
          <w:lang w:val="en-US"/>
        </w:rPr>
      </w:pPr>
      <w:proofErr w:type="gramStart"/>
      <w:r w:rsidRPr="00097288">
        <w:rPr>
          <w:rFonts w:ascii="Times New Roman" w:hAnsi="Times New Roman"/>
          <w:lang w:val="en-US"/>
        </w:rPr>
        <w:t>Melibatkan sikap-sikap dan sifat-sifat pribadi, yaitu faktor-faktor psikologis dalam menyimak.</w:t>
      </w:r>
      <w:proofErr w:type="gramEnd"/>
      <w:r w:rsidRPr="00097288">
        <w:rPr>
          <w:rFonts w:ascii="Times New Roman" w:hAnsi="Times New Roman"/>
          <w:lang w:val="en-US"/>
        </w:rPr>
        <w:t xml:space="preserve"> Faktor-faktor ini antara </w:t>
      </w:r>
      <w:proofErr w:type="gramStart"/>
      <w:r w:rsidRPr="00097288">
        <w:rPr>
          <w:rFonts w:ascii="Times New Roman" w:hAnsi="Times New Roman"/>
          <w:lang w:val="en-US"/>
        </w:rPr>
        <w:t>lain</w:t>
      </w:r>
      <w:proofErr w:type="gramEnd"/>
      <w:r w:rsidRPr="00097288">
        <w:rPr>
          <w:rFonts w:ascii="Times New Roman" w:hAnsi="Times New Roman"/>
          <w:lang w:val="en-US"/>
        </w:rPr>
        <w:t xml:space="preserve"> mencakup masalah-masalah:</w:t>
      </w:r>
    </w:p>
    <w:p w:rsidR="00097288" w:rsidRPr="00097288" w:rsidRDefault="00097288" w:rsidP="00097288">
      <w:pPr>
        <w:pStyle w:val="ListParagraph"/>
        <w:numPr>
          <w:ilvl w:val="0"/>
          <w:numId w:val="9"/>
        </w:numPr>
        <w:spacing w:after="0" w:line="360" w:lineRule="auto"/>
        <w:ind w:left="709" w:hanging="283"/>
        <w:jc w:val="both"/>
        <w:rPr>
          <w:rFonts w:ascii="Times New Roman" w:hAnsi="Times New Roman"/>
        </w:rPr>
      </w:pPr>
      <w:r w:rsidRPr="00097288">
        <w:rPr>
          <w:rFonts w:ascii="Times New Roman" w:hAnsi="Times New Roman"/>
          <w:i/>
        </w:rPr>
        <w:t>Prasangka</w:t>
      </w:r>
      <w:r w:rsidRPr="00097288">
        <w:rPr>
          <w:rFonts w:ascii="Times New Roman" w:hAnsi="Times New Roman"/>
        </w:rPr>
        <w:t xml:space="preserve"> dan </w:t>
      </w:r>
      <w:r w:rsidRPr="00097288">
        <w:rPr>
          <w:rFonts w:ascii="Times New Roman" w:hAnsi="Times New Roman"/>
          <w:i/>
        </w:rPr>
        <w:t xml:space="preserve">kurangnya simpati </w:t>
      </w:r>
      <w:r w:rsidRPr="00097288">
        <w:rPr>
          <w:rFonts w:ascii="Times New Roman" w:hAnsi="Times New Roman"/>
        </w:rPr>
        <w:t xml:space="preserve">terhadap para pembicara dengan aneka sebab dan alasan. </w:t>
      </w:r>
    </w:p>
    <w:p w:rsidR="00097288" w:rsidRPr="00097288" w:rsidRDefault="00097288" w:rsidP="00097288">
      <w:pPr>
        <w:pStyle w:val="ListParagraph"/>
        <w:numPr>
          <w:ilvl w:val="0"/>
          <w:numId w:val="9"/>
        </w:numPr>
        <w:spacing w:after="0" w:line="360" w:lineRule="auto"/>
        <w:ind w:left="709" w:hanging="283"/>
        <w:jc w:val="both"/>
        <w:rPr>
          <w:rFonts w:ascii="Times New Roman" w:hAnsi="Times New Roman"/>
        </w:rPr>
      </w:pPr>
      <w:r w:rsidRPr="00097288">
        <w:rPr>
          <w:rFonts w:ascii="Times New Roman" w:hAnsi="Times New Roman"/>
          <w:i/>
        </w:rPr>
        <w:t xml:space="preserve">Keegosentrisan </w:t>
      </w:r>
      <w:r w:rsidRPr="00097288">
        <w:rPr>
          <w:rFonts w:ascii="Times New Roman" w:hAnsi="Times New Roman"/>
        </w:rPr>
        <w:t>dan</w:t>
      </w:r>
      <w:r w:rsidRPr="00097288">
        <w:rPr>
          <w:rFonts w:ascii="Times New Roman" w:hAnsi="Times New Roman"/>
          <w:i/>
        </w:rPr>
        <w:t xml:space="preserve"> </w:t>
      </w:r>
      <w:r w:rsidRPr="00097288">
        <w:rPr>
          <w:rFonts w:ascii="Times New Roman" w:hAnsi="Times New Roman"/>
        </w:rPr>
        <w:t>asyiknya terhadap minat pribadi serta masalah pribadi.</w:t>
      </w:r>
    </w:p>
    <w:p w:rsidR="00097288" w:rsidRPr="00097288" w:rsidRDefault="00097288" w:rsidP="00097288">
      <w:pPr>
        <w:pStyle w:val="ListParagraph"/>
        <w:numPr>
          <w:ilvl w:val="0"/>
          <w:numId w:val="9"/>
        </w:numPr>
        <w:spacing w:after="0" w:line="360" w:lineRule="auto"/>
        <w:ind w:left="709" w:hanging="283"/>
        <w:jc w:val="both"/>
        <w:rPr>
          <w:rFonts w:ascii="Times New Roman" w:hAnsi="Times New Roman"/>
        </w:rPr>
      </w:pPr>
      <w:r w:rsidRPr="00097288">
        <w:rPr>
          <w:rFonts w:ascii="Times New Roman" w:hAnsi="Times New Roman"/>
          <w:i/>
        </w:rPr>
        <w:t>Kepicikan</w:t>
      </w:r>
      <w:r w:rsidRPr="00097288">
        <w:rPr>
          <w:rFonts w:ascii="Times New Roman" w:hAnsi="Times New Roman"/>
        </w:rPr>
        <w:t xml:space="preserve"> yang menyebabkan pandangan yang kurang luas.</w:t>
      </w:r>
    </w:p>
    <w:p w:rsidR="00097288" w:rsidRPr="00097288" w:rsidRDefault="00097288" w:rsidP="00097288">
      <w:pPr>
        <w:pStyle w:val="ListParagraph"/>
        <w:numPr>
          <w:ilvl w:val="0"/>
          <w:numId w:val="9"/>
        </w:numPr>
        <w:spacing w:after="0" w:line="360" w:lineRule="auto"/>
        <w:ind w:left="709" w:hanging="283"/>
        <w:jc w:val="both"/>
        <w:rPr>
          <w:rFonts w:ascii="Times New Roman" w:hAnsi="Times New Roman"/>
        </w:rPr>
      </w:pPr>
      <w:r w:rsidRPr="00097288">
        <w:rPr>
          <w:rFonts w:ascii="Times New Roman" w:hAnsi="Times New Roman"/>
          <w:i/>
        </w:rPr>
        <w:t xml:space="preserve">Kebosanan </w:t>
      </w:r>
      <w:r w:rsidRPr="00097288">
        <w:rPr>
          <w:rFonts w:ascii="Times New Roman" w:hAnsi="Times New Roman"/>
        </w:rPr>
        <w:t xml:space="preserve">dan </w:t>
      </w:r>
      <w:r w:rsidRPr="00097288">
        <w:rPr>
          <w:rFonts w:ascii="Times New Roman" w:hAnsi="Times New Roman"/>
          <w:i/>
        </w:rPr>
        <w:t xml:space="preserve">kejenuhan </w:t>
      </w:r>
      <w:r w:rsidRPr="00097288">
        <w:rPr>
          <w:rFonts w:ascii="Times New Roman" w:hAnsi="Times New Roman"/>
        </w:rPr>
        <w:t xml:space="preserve">yang menyebabkan tiadanya perhatian </w:t>
      </w:r>
      <w:proofErr w:type="gramStart"/>
      <w:r w:rsidRPr="00097288">
        <w:rPr>
          <w:rFonts w:ascii="Times New Roman" w:hAnsi="Times New Roman"/>
        </w:rPr>
        <w:t>sama</w:t>
      </w:r>
      <w:proofErr w:type="gramEnd"/>
      <w:r w:rsidRPr="00097288">
        <w:rPr>
          <w:rFonts w:ascii="Times New Roman" w:hAnsi="Times New Roman"/>
        </w:rPr>
        <w:t xml:space="preserve"> sekali pada pokok pembicaraan.</w:t>
      </w:r>
    </w:p>
    <w:p w:rsidR="00097288" w:rsidRPr="00097288" w:rsidRDefault="00097288" w:rsidP="00097288">
      <w:pPr>
        <w:pStyle w:val="ListParagraph"/>
        <w:numPr>
          <w:ilvl w:val="0"/>
          <w:numId w:val="9"/>
        </w:numPr>
        <w:spacing w:before="100" w:beforeAutospacing="1" w:after="100" w:afterAutospacing="1" w:line="360" w:lineRule="auto"/>
        <w:ind w:left="709" w:hanging="283"/>
        <w:jc w:val="both"/>
        <w:rPr>
          <w:rFonts w:ascii="Times New Roman" w:hAnsi="Times New Roman"/>
        </w:rPr>
      </w:pPr>
      <w:r w:rsidRPr="00097288">
        <w:rPr>
          <w:rFonts w:ascii="Times New Roman" w:hAnsi="Times New Roman"/>
          <w:i/>
        </w:rPr>
        <w:t>Sikap yang tidak layak</w:t>
      </w:r>
      <w:r w:rsidRPr="00097288">
        <w:rPr>
          <w:rFonts w:ascii="Times New Roman" w:hAnsi="Times New Roman"/>
        </w:rPr>
        <w:t xml:space="preserve"> terhadap sekolah, terhadap guru, terhadap pokok pembicaraan, atau terhadap pembicara. </w:t>
      </w:r>
    </w:p>
    <w:p w:rsidR="00097288" w:rsidRPr="00097288" w:rsidRDefault="00097288" w:rsidP="00097288">
      <w:pPr>
        <w:spacing w:before="100" w:beforeAutospacing="1" w:after="100" w:afterAutospacing="1" w:line="360" w:lineRule="auto"/>
        <w:ind w:left="284"/>
        <w:jc w:val="both"/>
        <w:rPr>
          <w:rFonts w:ascii="Times New Roman" w:hAnsi="Times New Roman"/>
          <w:b/>
          <w:lang w:val="en-US"/>
        </w:rPr>
      </w:pPr>
      <w:r w:rsidRPr="00097288">
        <w:rPr>
          <w:rFonts w:ascii="Times New Roman" w:hAnsi="Times New Roman"/>
          <w:b/>
        </w:rPr>
        <w:t xml:space="preserve">c. Faktor </w:t>
      </w:r>
      <w:r w:rsidRPr="00097288">
        <w:rPr>
          <w:rFonts w:ascii="Times New Roman" w:hAnsi="Times New Roman"/>
          <w:b/>
          <w:lang w:val="en-US"/>
        </w:rPr>
        <w:t>S</w:t>
      </w:r>
      <w:r w:rsidRPr="00097288">
        <w:rPr>
          <w:rFonts w:ascii="Times New Roman" w:hAnsi="Times New Roman"/>
          <w:b/>
        </w:rPr>
        <w:t>ikap</w:t>
      </w:r>
    </w:p>
    <w:p w:rsidR="00097288" w:rsidRDefault="00097288" w:rsidP="00097288">
      <w:pPr>
        <w:spacing w:after="0" w:line="360" w:lineRule="auto"/>
        <w:ind w:firstLine="720"/>
        <w:jc w:val="both"/>
        <w:rPr>
          <w:rFonts w:ascii="Times New Roman" w:hAnsi="Times New Roman"/>
          <w:lang w:val="en-US"/>
        </w:rPr>
      </w:pPr>
      <w:proofErr w:type="gramStart"/>
      <w:r w:rsidRPr="00097288">
        <w:rPr>
          <w:rFonts w:ascii="Times New Roman" w:hAnsi="Times New Roman"/>
          <w:lang w:val="en-US"/>
        </w:rPr>
        <w:t>Sikap ini adalah cenderung dalam kehidupan kita, memang cenderung menyingkirkan atau menghilangkan hal-hal yang dapat membuat kita goyang, membuat kita tidak seimbang, atau yang justru membuat kita mempertanyakan posisi kita sendiri pada suatu pokok tertentu.</w:t>
      </w:r>
      <w:proofErr w:type="gramEnd"/>
    </w:p>
    <w:p w:rsidR="004A7F72" w:rsidRPr="00097288" w:rsidRDefault="004A7F72" w:rsidP="00097288">
      <w:pPr>
        <w:spacing w:after="0" w:line="360" w:lineRule="auto"/>
        <w:ind w:firstLine="720"/>
        <w:jc w:val="both"/>
        <w:rPr>
          <w:rFonts w:ascii="Times New Roman" w:hAnsi="Times New Roman"/>
        </w:rPr>
      </w:pPr>
    </w:p>
    <w:p w:rsidR="00097288" w:rsidRPr="00097288" w:rsidRDefault="00097288" w:rsidP="00097288">
      <w:pPr>
        <w:spacing w:after="0" w:line="360" w:lineRule="auto"/>
        <w:ind w:firstLine="284"/>
        <w:jc w:val="both"/>
        <w:rPr>
          <w:rFonts w:ascii="Times New Roman" w:hAnsi="Times New Roman"/>
          <w:b/>
          <w:lang w:val="en-US"/>
        </w:rPr>
      </w:pPr>
      <w:r w:rsidRPr="00097288">
        <w:rPr>
          <w:rFonts w:ascii="Times New Roman" w:hAnsi="Times New Roman"/>
          <w:b/>
        </w:rPr>
        <w:lastRenderedPageBreak/>
        <w:t xml:space="preserve">d. Faktor </w:t>
      </w:r>
      <w:r w:rsidRPr="00097288">
        <w:rPr>
          <w:rFonts w:ascii="Times New Roman" w:hAnsi="Times New Roman"/>
          <w:b/>
          <w:lang w:val="en-US"/>
        </w:rPr>
        <w:t>M</w:t>
      </w:r>
      <w:r w:rsidRPr="00097288">
        <w:rPr>
          <w:rFonts w:ascii="Times New Roman" w:hAnsi="Times New Roman"/>
          <w:b/>
        </w:rPr>
        <w:t>otivasi</w:t>
      </w:r>
      <w:r w:rsidRPr="00097288">
        <w:rPr>
          <w:rFonts w:ascii="Times New Roman" w:hAnsi="Times New Roman"/>
          <w:b/>
          <w:lang w:val="en-US"/>
        </w:rPr>
        <w:t xml:space="preserve"> </w:t>
      </w:r>
    </w:p>
    <w:p w:rsidR="00097288" w:rsidRPr="00097288" w:rsidRDefault="00097288" w:rsidP="00097288">
      <w:pPr>
        <w:spacing w:after="0" w:line="360" w:lineRule="auto"/>
        <w:ind w:firstLine="720"/>
        <w:jc w:val="both"/>
        <w:rPr>
          <w:rFonts w:ascii="Times New Roman" w:hAnsi="Times New Roman"/>
          <w:lang w:val="en-US"/>
        </w:rPr>
      </w:pPr>
      <w:proofErr w:type="gramStart"/>
      <w:r w:rsidRPr="00097288">
        <w:rPr>
          <w:rFonts w:ascii="Times New Roman" w:hAnsi="Times New Roman"/>
          <w:lang w:val="en-US"/>
        </w:rPr>
        <w:t>Motivasi merupakan salah satu butir penentu keberhasilan seseorang.</w:t>
      </w:r>
      <w:proofErr w:type="gramEnd"/>
      <w:r w:rsidRPr="00097288">
        <w:rPr>
          <w:rFonts w:ascii="Times New Roman" w:hAnsi="Times New Roman"/>
          <w:lang w:val="en-US"/>
        </w:rPr>
        <w:t xml:space="preserve"> Kalau seseorang memiliki motivasi kuat untuk mengerjakan sesuatu, orang itu di harapkan </w:t>
      </w:r>
      <w:proofErr w:type="gramStart"/>
      <w:r w:rsidRPr="00097288">
        <w:rPr>
          <w:rFonts w:ascii="Times New Roman" w:hAnsi="Times New Roman"/>
          <w:lang w:val="en-US"/>
        </w:rPr>
        <w:t>akan</w:t>
      </w:r>
      <w:proofErr w:type="gramEnd"/>
      <w:r w:rsidRPr="00097288">
        <w:rPr>
          <w:rFonts w:ascii="Times New Roman" w:hAnsi="Times New Roman"/>
          <w:lang w:val="en-US"/>
        </w:rPr>
        <w:t xml:space="preserve"> berhasil mencapai tujuan. </w:t>
      </w:r>
      <w:proofErr w:type="gramStart"/>
      <w:r w:rsidRPr="00097288">
        <w:rPr>
          <w:rFonts w:ascii="Times New Roman" w:hAnsi="Times New Roman"/>
          <w:lang w:val="en-US"/>
        </w:rPr>
        <w:t>Begitu pula halnya dengan menyimak.</w:t>
      </w:r>
      <w:proofErr w:type="gramEnd"/>
      <w:r w:rsidRPr="00097288">
        <w:rPr>
          <w:rFonts w:ascii="Times New Roman" w:hAnsi="Times New Roman"/>
          <w:lang w:val="en-US"/>
        </w:rPr>
        <w:t xml:space="preserve"> </w:t>
      </w:r>
    </w:p>
    <w:p w:rsidR="00097288" w:rsidRPr="00097288" w:rsidRDefault="00097288" w:rsidP="00097288">
      <w:pPr>
        <w:spacing w:after="0" w:line="360" w:lineRule="auto"/>
        <w:ind w:firstLine="284"/>
        <w:jc w:val="both"/>
        <w:rPr>
          <w:rFonts w:ascii="Times New Roman" w:hAnsi="Times New Roman"/>
          <w:b/>
          <w:lang w:val="en-US"/>
        </w:rPr>
      </w:pPr>
      <w:r w:rsidRPr="00097288">
        <w:rPr>
          <w:rFonts w:ascii="Times New Roman" w:hAnsi="Times New Roman"/>
          <w:b/>
        </w:rPr>
        <w:t xml:space="preserve">e. Faktor </w:t>
      </w:r>
      <w:r w:rsidRPr="00097288">
        <w:rPr>
          <w:rFonts w:ascii="Times New Roman" w:hAnsi="Times New Roman"/>
          <w:b/>
          <w:lang w:val="en-US"/>
        </w:rPr>
        <w:t>J</w:t>
      </w:r>
      <w:r w:rsidRPr="00097288">
        <w:rPr>
          <w:rFonts w:ascii="Times New Roman" w:hAnsi="Times New Roman"/>
          <w:b/>
        </w:rPr>
        <w:t xml:space="preserve">enis </w:t>
      </w:r>
      <w:r w:rsidRPr="00097288">
        <w:rPr>
          <w:rFonts w:ascii="Times New Roman" w:hAnsi="Times New Roman"/>
          <w:b/>
          <w:lang w:val="en-US"/>
        </w:rPr>
        <w:t>K</w:t>
      </w:r>
      <w:r w:rsidRPr="00097288">
        <w:rPr>
          <w:rFonts w:ascii="Times New Roman" w:hAnsi="Times New Roman"/>
          <w:b/>
        </w:rPr>
        <w:t>elamin</w:t>
      </w:r>
    </w:p>
    <w:p w:rsidR="00097288" w:rsidRPr="00097288" w:rsidRDefault="00097288" w:rsidP="00097288">
      <w:pPr>
        <w:spacing w:after="0" w:line="360" w:lineRule="auto"/>
        <w:ind w:firstLine="720"/>
        <w:jc w:val="both"/>
        <w:rPr>
          <w:rFonts w:ascii="Times New Roman" w:hAnsi="Times New Roman"/>
          <w:lang w:val="en-US"/>
        </w:rPr>
      </w:pPr>
      <w:r w:rsidRPr="00097288">
        <w:rPr>
          <w:rFonts w:ascii="Times New Roman" w:hAnsi="Times New Roman"/>
          <w:lang w:val="en-US"/>
        </w:rPr>
        <w:t xml:space="preserve">Dari beberapa penelitian, beberapa pakar menarik kesimpulan bahwa pria dan wanita pada umumnya mempunyai perhatian yang berbeda, dan </w:t>
      </w:r>
      <w:proofErr w:type="gramStart"/>
      <w:r w:rsidRPr="00097288">
        <w:rPr>
          <w:rFonts w:ascii="Times New Roman" w:hAnsi="Times New Roman"/>
          <w:lang w:val="en-US"/>
        </w:rPr>
        <w:t>cara</w:t>
      </w:r>
      <w:proofErr w:type="gramEnd"/>
      <w:r w:rsidRPr="00097288">
        <w:rPr>
          <w:rFonts w:ascii="Times New Roman" w:hAnsi="Times New Roman"/>
          <w:lang w:val="en-US"/>
        </w:rPr>
        <w:t xml:space="preserve"> meraka memusatkan perhatian pada sesuatu pun berbeda pula. Julian Silverman, misalnya, menemui fakta-fakta bahwa gaya menyimak pria pada umumnya bersifat objektif, aktif, keras hati, analitik, rasional, keras kepala atau tidak mau mundur, menetralkan, instrusif (bersifat mengganggu), berdikari/mandiri, sanggup mencukupi kebutuhan sendiri (swasembada), dapat menguasai/mengendalikan emosi. Sedangkan </w:t>
      </w:r>
      <w:proofErr w:type="gramStart"/>
      <w:r w:rsidRPr="00097288">
        <w:rPr>
          <w:rFonts w:ascii="Times New Roman" w:hAnsi="Times New Roman"/>
          <w:lang w:val="en-US"/>
        </w:rPr>
        <w:t>gaya</w:t>
      </w:r>
      <w:proofErr w:type="gramEnd"/>
      <w:r w:rsidRPr="00097288">
        <w:rPr>
          <w:rFonts w:ascii="Times New Roman" w:hAnsi="Times New Roman"/>
          <w:lang w:val="en-US"/>
        </w:rPr>
        <w:t xml:space="preserve"> menyimak wanita cenderung lebih subjektif, pasif, ramah/simpatik, difusif (menyebar), sensitive, mudah dipengaruhi/gampang terpengaruh, mudah mengalah, reseptif, bergantung (tidak berdikari), dan emosional.</w:t>
      </w:r>
    </w:p>
    <w:p w:rsidR="00097288" w:rsidRPr="00097288" w:rsidRDefault="00097288" w:rsidP="00097288">
      <w:pPr>
        <w:spacing w:after="0" w:line="360" w:lineRule="auto"/>
        <w:ind w:firstLine="284"/>
        <w:jc w:val="both"/>
        <w:rPr>
          <w:rFonts w:ascii="Times New Roman" w:hAnsi="Times New Roman"/>
          <w:b/>
        </w:rPr>
      </w:pPr>
      <w:r w:rsidRPr="00097288">
        <w:rPr>
          <w:rFonts w:ascii="Times New Roman" w:hAnsi="Times New Roman"/>
          <w:b/>
        </w:rPr>
        <w:t xml:space="preserve">f. Faktor </w:t>
      </w:r>
      <w:r w:rsidRPr="00097288">
        <w:rPr>
          <w:rFonts w:ascii="Times New Roman" w:hAnsi="Times New Roman"/>
          <w:b/>
          <w:lang w:val="en-US"/>
        </w:rPr>
        <w:t>L</w:t>
      </w:r>
      <w:r w:rsidRPr="00097288">
        <w:rPr>
          <w:rFonts w:ascii="Times New Roman" w:hAnsi="Times New Roman"/>
          <w:b/>
        </w:rPr>
        <w:t>ingkungan</w:t>
      </w:r>
    </w:p>
    <w:p w:rsidR="00097288" w:rsidRPr="00097288" w:rsidRDefault="00097288" w:rsidP="00097288">
      <w:pPr>
        <w:spacing w:after="0" w:line="360" w:lineRule="auto"/>
        <w:ind w:firstLine="564"/>
        <w:jc w:val="both"/>
        <w:rPr>
          <w:rFonts w:ascii="Times New Roman" w:hAnsi="Times New Roman"/>
        </w:rPr>
      </w:pPr>
      <w:proofErr w:type="gramStart"/>
      <w:r w:rsidRPr="00097288">
        <w:rPr>
          <w:rFonts w:ascii="Times New Roman" w:hAnsi="Times New Roman"/>
          <w:lang w:val="en-US"/>
        </w:rPr>
        <w:t>Pengaruh lingkungan terhadap keberasilan menyimak khususnya terhadap keberasilan belajar para siswa pada umumnya; baik yang menyangkut lingkungan fisik ruangan kelas, maupun yang berkaitan dengan suasana sosial kelas.</w:t>
      </w:r>
      <w:proofErr w:type="gramEnd"/>
    </w:p>
    <w:p w:rsidR="00097288" w:rsidRPr="00097288" w:rsidRDefault="00097288" w:rsidP="00097288">
      <w:pPr>
        <w:pStyle w:val="ListParagraph"/>
        <w:numPr>
          <w:ilvl w:val="0"/>
          <w:numId w:val="7"/>
        </w:numPr>
        <w:spacing w:before="100" w:beforeAutospacing="1" w:after="100" w:afterAutospacing="1" w:line="360" w:lineRule="auto"/>
        <w:ind w:left="924"/>
        <w:jc w:val="both"/>
        <w:rPr>
          <w:rFonts w:ascii="Times New Roman" w:hAnsi="Times New Roman"/>
        </w:rPr>
      </w:pPr>
      <w:r w:rsidRPr="00097288">
        <w:rPr>
          <w:rFonts w:ascii="Times New Roman" w:hAnsi="Times New Roman"/>
        </w:rPr>
        <w:lastRenderedPageBreak/>
        <w:t xml:space="preserve">Lingkungan Fisik </w:t>
      </w:r>
    </w:p>
    <w:p w:rsidR="00097288" w:rsidRPr="00097288" w:rsidRDefault="00097288" w:rsidP="00097288">
      <w:pPr>
        <w:spacing w:before="100" w:beforeAutospacing="1" w:after="100" w:afterAutospacing="1" w:line="360" w:lineRule="auto"/>
        <w:ind w:firstLine="564"/>
        <w:jc w:val="both"/>
        <w:rPr>
          <w:rFonts w:ascii="Times New Roman" w:hAnsi="Times New Roman"/>
          <w:lang w:val="en-US"/>
        </w:rPr>
      </w:pPr>
      <w:proofErr w:type="gramStart"/>
      <w:r w:rsidRPr="00097288">
        <w:rPr>
          <w:rFonts w:ascii="Times New Roman" w:hAnsi="Times New Roman"/>
          <w:lang w:val="en-US"/>
        </w:rPr>
        <w:t>Dalam mempertimbangkan lingkungan fisik, ruangan kelas merupakan suatu faktor penting dalam memotivasi kegiatan menyimak, hal ini penting untuk menaruh perhatian pada masalah-masalah dan sarana-sarana akustik, agar para siswa dapat mendengar dan menyimak dengan baik tanpa ketegangan dan gangguan.</w:t>
      </w:r>
      <w:proofErr w:type="gramEnd"/>
      <w:r w:rsidRPr="00097288">
        <w:rPr>
          <w:rFonts w:ascii="Times New Roman" w:hAnsi="Times New Roman"/>
          <w:lang w:val="en-US"/>
        </w:rPr>
        <w:t xml:space="preserve"> </w:t>
      </w:r>
    </w:p>
    <w:p w:rsidR="00097288" w:rsidRPr="00097288" w:rsidRDefault="00097288" w:rsidP="00097288">
      <w:pPr>
        <w:pStyle w:val="ListParagraph"/>
        <w:numPr>
          <w:ilvl w:val="0"/>
          <w:numId w:val="7"/>
        </w:numPr>
        <w:spacing w:before="100" w:beforeAutospacing="1" w:after="100" w:afterAutospacing="1" w:line="360" w:lineRule="auto"/>
        <w:jc w:val="both"/>
        <w:rPr>
          <w:rFonts w:ascii="Times New Roman" w:hAnsi="Times New Roman"/>
        </w:rPr>
      </w:pPr>
      <w:r w:rsidRPr="00097288">
        <w:rPr>
          <w:rFonts w:ascii="Times New Roman" w:hAnsi="Times New Roman"/>
        </w:rPr>
        <w:t xml:space="preserve">Lingkungan Sosial </w:t>
      </w:r>
    </w:p>
    <w:p w:rsidR="00097288" w:rsidRPr="00097288" w:rsidRDefault="00097288" w:rsidP="00C233C5">
      <w:pPr>
        <w:spacing w:before="100" w:beforeAutospacing="1" w:after="100" w:afterAutospacing="1" w:line="360" w:lineRule="auto"/>
        <w:ind w:firstLine="567"/>
        <w:jc w:val="both"/>
        <w:rPr>
          <w:rFonts w:ascii="Times New Roman" w:hAnsi="Times New Roman"/>
          <w:lang w:val="en-US"/>
        </w:rPr>
      </w:pPr>
      <w:r w:rsidRPr="00097288">
        <w:rPr>
          <w:rFonts w:ascii="Times New Roman" w:hAnsi="Times New Roman"/>
          <w:lang w:val="en-US"/>
        </w:rPr>
        <w:t xml:space="preserve">Anak-anak yang mempunyai kesempatan untuk didengarkan </w:t>
      </w:r>
      <w:proofErr w:type="gramStart"/>
      <w:r w:rsidRPr="00097288">
        <w:rPr>
          <w:rFonts w:ascii="Times New Roman" w:hAnsi="Times New Roman"/>
          <w:lang w:val="en-US"/>
        </w:rPr>
        <w:t>akan</w:t>
      </w:r>
      <w:proofErr w:type="gramEnd"/>
      <w:r w:rsidRPr="00097288">
        <w:rPr>
          <w:rFonts w:ascii="Times New Roman" w:hAnsi="Times New Roman"/>
          <w:lang w:val="en-US"/>
        </w:rPr>
        <w:t xml:space="preserve"> lebih sigap lagi mendengarkan apabila seseorang mempunyai kesempatan berbicara. </w:t>
      </w:r>
      <w:proofErr w:type="gramStart"/>
      <w:r w:rsidRPr="00097288">
        <w:rPr>
          <w:rFonts w:ascii="Times New Roman" w:hAnsi="Times New Roman"/>
          <w:lang w:val="en-US"/>
        </w:rPr>
        <w:t>Suasana yang mendorong anak-anak untuk mengalami, mengekspresikan, serta mengevaluasi ide-ide memang penting sekali diterapkan kalau keterampilan berkomunikasi dan seni berbahasa dikembangkan dan berkembang.</w:t>
      </w:r>
      <w:proofErr w:type="gramEnd"/>
    </w:p>
    <w:p w:rsidR="00097288" w:rsidRPr="00097288" w:rsidRDefault="00097288" w:rsidP="00097288">
      <w:pPr>
        <w:spacing w:after="0" w:line="360" w:lineRule="auto"/>
        <w:ind w:firstLine="284"/>
        <w:jc w:val="both"/>
        <w:rPr>
          <w:rFonts w:ascii="Times New Roman" w:hAnsi="Times New Roman"/>
          <w:b/>
          <w:lang w:val="en-US"/>
        </w:rPr>
      </w:pPr>
      <w:r w:rsidRPr="00097288">
        <w:rPr>
          <w:rFonts w:ascii="Times New Roman" w:hAnsi="Times New Roman"/>
          <w:b/>
        </w:rPr>
        <w:t xml:space="preserve">g. Faktor </w:t>
      </w:r>
      <w:r w:rsidRPr="00097288">
        <w:rPr>
          <w:rFonts w:ascii="Times New Roman" w:hAnsi="Times New Roman"/>
          <w:b/>
          <w:lang w:val="en-US"/>
        </w:rPr>
        <w:t>P</w:t>
      </w:r>
      <w:r w:rsidRPr="00097288">
        <w:rPr>
          <w:rFonts w:ascii="Times New Roman" w:hAnsi="Times New Roman"/>
          <w:b/>
        </w:rPr>
        <w:t xml:space="preserve">eranan dalam </w:t>
      </w:r>
      <w:r w:rsidRPr="00097288">
        <w:rPr>
          <w:rFonts w:ascii="Times New Roman" w:hAnsi="Times New Roman"/>
          <w:b/>
          <w:lang w:val="en-US"/>
        </w:rPr>
        <w:t>M</w:t>
      </w:r>
      <w:r w:rsidRPr="00097288">
        <w:rPr>
          <w:rFonts w:ascii="Times New Roman" w:hAnsi="Times New Roman"/>
          <w:b/>
        </w:rPr>
        <w:t>asyarakat</w:t>
      </w:r>
    </w:p>
    <w:p w:rsidR="00097288" w:rsidRPr="00097288" w:rsidRDefault="00097288" w:rsidP="00097288">
      <w:pPr>
        <w:spacing w:after="0" w:line="360" w:lineRule="auto"/>
        <w:ind w:firstLine="644"/>
        <w:jc w:val="both"/>
        <w:rPr>
          <w:rFonts w:ascii="Times New Roman" w:hAnsi="Times New Roman"/>
          <w:lang w:val="en-US"/>
        </w:rPr>
      </w:pPr>
      <w:proofErr w:type="gramStart"/>
      <w:r w:rsidRPr="00097288">
        <w:rPr>
          <w:rFonts w:ascii="Times New Roman" w:hAnsi="Times New Roman"/>
          <w:lang w:val="en-US"/>
        </w:rPr>
        <w:t>Kemauan menyimak dapat juga dipengaruhi oleh peranan kita dalam masyarakat.</w:t>
      </w:r>
      <w:proofErr w:type="gramEnd"/>
      <w:r w:rsidRPr="00097288">
        <w:rPr>
          <w:rFonts w:ascii="Times New Roman" w:hAnsi="Times New Roman"/>
          <w:lang w:val="en-US"/>
        </w:rPr>
        <w:t xml:space="preserve"> Sebagai guru dan pendidik, kita ingin sekali menyimak ceramah, kuliah, atau siaran-siaran radio dan televise yang berhubungan dengan masalah pendidikan dan pengajaran baik di tanah air kita maupun luar negeri.</w:t>
      </w:r>
    </w:p>
    <w:p w:rsidR="00097288" w:rsidRPr="00097288" w:rsidRDefault="00097288" w:rsidP="00097288">
      <w:pPr>
        <w:spacing w:after="0" w:line="360" w:lineRule="auto"/>
        <w:ind w:firstLine="644"/>
        <w:jc w:val="both"/>
        <w:rPr>
          <w:rFonts w:ascii="Times New Roman" w:hAnsi="Times New Roman"/>
        </w:rPr>
      </w:pPr>
      <w:r w:rsidRPr="00097288">
        <w:rPr>
          <w:rFonts w:ascii="Times New Roman" w:hAnsi="Times New Roman"/>
        </w:rPr>
        <w:t>Selanjutnya menurut pendapat Suhendar (1997:5), faktor-faktor penting dalam menyimak, yaitu.</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lastRenderedPageBreak/>
        <w:t>a. Alat dengar si pendengar (penyimak) dan alat bicara si pembicara harus baik.</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t>b. Situasi dan lingkungan pembicara itu harus baik.</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t>c. Konsentrasi penyimak kepada pembicaraan.</w:t>
      </w:r>
    </w:p>
    <w:p w:rsidR="00097288" w:rsidRPr="00097288" w:rsidRDefault="00097288" w:rsidP="00097288">
      <w:pPr>
        <w:spacing w:after="0" w:line="360" w:lineRule="auto"/>
        <w:ind w:left="567" w:hanging="283"/>
        <w:jc w:val="both"/>
        <w:rPr>
          <w:rFonts w:ascii="Times New Roman" w:hAnsi="Times New Roman"/>
        </w:rPr>
      </w:pPr>
      <w:r w:rsidRPr="00097288">
        <w:rPr>
          <w:rFonts w:ascii="Times New Roman" w:hAnsi="Times New Roman"/>
        </w:rPr>
        <w:t>d.</w:t>
      </w:r>
      <w:r w:rsidRPr="00097288">
        <w:rPr>
          <w:rFonts w:ascii="Times New Roman" w:hAnsi="Times New Roman"/>
          <w:lang w:val="en-US"/>
        </w:rPr>
        <w:t> </w:t>
      </w:r>
      <w:r w:rsidRPr="00097288">
        <w:rPr>
          <w:rFonts w:ascii="Times New Roman" w:hAnsi="Times New Roman"/>
        </w:rPr>
        <w:t>Pengenalan tujuan pembicaraan, artinya kita akan lebih mudah menyimak itu,</w:t>
      </w:r>
      <w:r w:rsidRPr="00097288">
        <w:rPr>
          <w:rFonts w:ascii="Times New Roman" w:hAnsi="Times New Roman"/>
          <w:lang w:val="en-US"/>
        </w:rPr>
        <w:t xml:space="preserve"> </w:t>
      </w:r>
      <w:r w:rsidRPr="00097288">
        <w:rPr>
          <w:rFonts w:ascii="Times New Roman" w:hAnsi="Times New Roman"/>
        </w:rPr>
        <w:t>seandainya tujuan pembicaraan sudah diketahui sebelumnya.</w:t>
      </w:r>
    </w:p>
    <w:p w:rsidR="00097288" w:rsidRPr="00097288" w:rsidRDefault="00097288" w:rsidP="00097288">
      <w:pPr>
        <w:spacing w:after="0" w:line="360" w:lineRule="auto"/>
        <w:ind w:left="567" w:hanging="283"/>
        <w:jc w:val="both"/>
        <w:rPr>
          <w:rFonts w:ascii="Times New Roman" w:hAnsi="Times New Roman"/>
        </w:rPr>
      </w:pPr>
      <w:r w:rsidRPr="00097288">
        <w:rPr>
          <w:rFonts w:ascii="Times New Roman" w:hAnsi="Times New Roman"/>
        </w:rPr>
        <w:t>e. Pengenalan paragraf atau bagian pembicaraan dan pengenal kalimat-kalimat inti pembicaraan.</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t>f. K</w:t>
      </w:r>
      <w:r w:rsidRPr="00097288">
        <w:rPr>
          <w:rFonts w:ascii="Times New Roman" w:hAnsi="Times New Roman"/>
          <w:lang w:val="en-US"/>
        </w:rPr>
        <w:t>e</w:t>
      </w:r>
      <w:r w:rsidRPr="00097288">
        <w:rPr>
          <w:rFonts w:ascii="Times New Roman" w:hAnsi="Times New Roman"/>
        </w:rPr>
        <w:t>sanggupan menarik k</w:t>
      </w:r>
      <w:r w:rsidRPr="00097288">
        <w:rPr>
          <w:rFonts w:ascii="Times New Roman" w:hAnsi="Times New Roman"/>
          <w:lang w:val="en-US"/>
        </w:rPr>
        <w:t>e</w:t>
      </w:r>
      <w:r w:rsidRPr="00097288">
        <w:rPr>
          <w:rFonts w:ascii="Times New Roman" w:hAnsi="Times New Roman"/>
        </w:rPr>
        <w:t>simpulan dengan tepat.</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t>g. Keseluruhan, (</w:t>
      </w:r>
      <w:r w:rsidRPr="00097288">
        <w:rPr>
          <w:rFonts w:ascii="Times New Roman" w:hAnsi="Times New Roman"/>
          <w:lang w:val="en-US"/>
        </w:rPr>
        <w:t>a</w:t>
      </w:r>
      <w:r w:rsidRPr="00097288">
        <w:rPr>
          <w:rFonts w:ascii="Times New Roman" w:hAnsi="Times New Roman"/>
        </w:rPr>
        <w:t>) sampai dengan (</w:t>
      </w:r>
      <w:r w:rsidRPr="00097288">
        <w:rPr>
          <w:rFonts w:ascii="Times New Roman" w:hAnsi="Times New Roman"/>
          <w:lang w:val="en-US"/>
        </w:rPr>
        <w:t>f</w:t>
      </w:r>
      <w:r w:rsidRPr="00097288">
        <w:rPr>
          <w:rFonts w:ascii="Times New Roman" w:hAnsi="Times New Roman"/>
        </w:rPr>
        <w:t>), baru dapat dicapai dengan baik andai kata penyimak itu mampu berbahasa dengan baik, didukung dengan kamampuan berbahasa yang memadai, serta mempunyai intelegensi yang cukup baik.</w:t>
      </w:r>
    </w:p>
    <w:p w:rsidR="00097288" w:rsidRPr="00097288" w:rsidRDefault="00097288" w:rsidP="00097288">
      <w:pPr>
        <w:spacing w:after="0" w:line="360" w:lineRule="auto"/>
        <w:ind w:firstLine="284"/>
        <w:jc w:val="both"/>
        <w:rPr>
          <w:rFonts w:ascii="Times New Roman" w:hAnsi="Times New Roman"/>
        </w:rPr>
      </w:pPr>
      <w:r w:rsidRPr="00097288">
        <w:rPr>
          <w:rFonts w:ascii="Times New Roman" w:hAnsi="Times New Roman"/>
        </w:rPr>
        <w:t>h. Faktor latihan, turut serta menentukan kemampuan menyimak.</w:t>
      </w:r>
    </w:p>
    <w:p w:rsidR="00C233C5" w:rsidRDefault="00097288" w:rsidP="00C233C5">
      <w:pPr>
        <w:spacing w:after="0" w:line="360" w:lineRule="auto"/>
        <w:jc w:val="both"/>
        <w:rPr>
          <w:rFonts w:ascii="Times New Roman" w:hAnsi="Times New Roman"/>
          <w:lang w:val="en-US"/>
        </w:rPr>
      </w:pPr>
      <w:r w:rsidRPr="00097288">
        <w:rPr>
          <w:rFonts w:ascii="Times New Roman" w:hAnsi="Times New Roman"/>
        </w:rPr>
        <w:tab/>
        <w:t>Ibrahim (2011:42), faktor-faktor yang penting dalam menyimak, yaitu: menangkap inti pembicaraan, mencatat poin-poin penting saat mendengarkan (</w:t>
      </w:r>
      <w:r w:rsidRPr="00097288">
        <w:rPr>
          <w:rFonts w:ascii="Times New Roman" w:hAnsi="Times New Roman"/>
          <w:i/>
        </w:rPr>
        <w:t>note taking</w:t>
      </w:r>
      <w:r w:rsidRPr="00097288">
        <w:rPr>
          <w:rFonts w:ascii="Times New Roman" w:hAnsi="Times New Roman"/>
        </w:rPr>
        <w:t>), dan melontarkan pertanyaan-pertanyaan cerdas.</w:t>
      </w:r>
    </w:p>
    <w:p w:rsidR="00097288" w:rsidRPr="00C233C5" w:rsidRDefault="00097288" w:rsidP="00C233C5">
      <w:pPr>
        <w:spacing w:after="0" w:line="360" w:lineRule="auto"/>
        <w:jc w:val="both"/>
        <w:rPr>
          <w:rFonts w:ascii="Times New Roman" w:hAnsi="Times New Roman"/>
          <w:lang w:val="en-US"/>
        </w:rPr>
      </w:pPr>
      <w:r w:rsidRPr="00097288">
        <w:rPr>
          <w:rFonts w:ascii="Times New Roman" w:hAnsi="Times New Roman"/>
          <w:b/>
        </w:rPr>
        <w:t>2</w:t>
      </w:r>
      <w:r w:rsidRPr="00097288">
        <w:rPr>
          <w:rFonts w:ascii="Times New Roman" w:hAnsi="Times New Roman"/>
          <w:b/>
          <w:lang w:val="en-US"/>
        </w:rPr>
        <w:t xml:space="preserve">.5 </w:t>
      </w:r>
      <w:r w:rsidRPr="00097288">
        <w:rPr>
          <w:rFonts w:ascii="Times New Roman" w:hAnsi="Times New Roman"/>
          <w:b/>
        </w:rPr>
        <w:t xml:space="preserve"> Kunci Keberhasilan dal</w:t>
      </w:r>
      <w:r w:rsidRPr="00097288">
        <w:rPr>
          <w:rFonts w:ascii="Times New Roman" w:hAnsi="Times New Roman"/>
          <w:b/>
          <w:lang w:val="en-US"/>
        </w:rPr>
        <w:t>a</w:t>
      </w:r>
      <w:r w:rsidRPr="00097288">
        <w:rPr>
          <w:rFonts w:ascii="Times New Roman" w:hAnsi="Times New Roman"/>
          <w:b/>
        </w:rPr>
        <w:t>m Kegiatan Menyimak</w:t>
      </w:r>
    </w:p>
    <w:p w:rsidR="00C233C5" w:rsidRDefault="00097288" w:rsidP="004A7F72">
      <w:pPr>
        <w:spacing w:before="100" w:beforeAutospacing="1" w:after="100" w:afterAutospacing="1" w:line="360" w:lineRule="auto"/>
        <w:ind w:firstLine="720"/>
        <w:jc w:val="both"/>
        <w:rPr>
          <w:rFonts w:ascii="Times New Roman" w:eastAsia="Times New Roman" w:hAnsi="Times New Roman"/>
          <w:lang w:val="en-US" w:eastAsia="id-ID"/>
        </w:rPr>
      </w:pPr>
      <w:r w:rsidRPr="00097288">
        <w:rPr>
          <w:rFonts w:ascii="Times New Roman" w:eastAsia="Times New Roman" w:hAnsi="Times New Roman"/>
          <w:lang w:eastAsia="id-ID"/>
        </w:rPr>
        <w:t xml:space="preserve">Penyimak yang baik apabila individu mampu menggunakan waktu ekstra untuk mengaktifkan pikiran pada saat menyimak. Ketika para siswa menyimak, perhatiannya </w:t>
      </w:r>
      <w:r w:rsidRPr="00097288">
        <w:rPr>
          <w:rFonts w:ascii="Times New Roman" w:eastAsia="Times New Roman" w:hAnsi="Times New Roman"/>
          <w:lang w:eastAsia="id-ID"/>
        </w:rPr>
        <w:lastRenderedPageBreak/>
        <w:t>tertuju pada objek bahan simakan. Pada saat itulah akan didapatkan proses menyimak yang efektif, menyimak yang lemah, dan menyimak yang kuat</w:t>
      </w:r>
      <w:r w:rsidRPr="00097288">
        <w:rPr>
          <w:rFonts w:ascii="Times New Roman" w:eastAsia="Times New Roman" w:hAnsi="Times New Roman"/>
          <w:lang w:val="en-US" w:eastAsia="id-ID"/>
        </w:rPr>
        <w:t>, sebagaimana dikemukakan oleh Campbell, dkk (2006: 16)</w:t>
      </w:r>
      <w:r>
        <w:rPr>
          <w:rFonts w:ascii="Times New Roman" w:eastAsia="Times New Roman" w:hAnsi="Times New Roman"/>
          <w:lang w:val="en-US" w:eastAsia="id-ID"/>
        </w:rPr>
        <w:t>.</w:t>
      </w:r>
    </w:p>
    <w:p w:rsidR="00C233C5" w:rsidRDefault="00097288" w:rsidP="00C233C5">
      <w:pPr>
        <w:spacing w:before="100" w:beforeAutospacing="1" w:after="100" w:afterAutospacing="1" w:line="360" w:lineRule="auto"/>
        <w:jc w:val="both"/>
        <w:rPr>
          <w:rFonts w:ascii="Times New Roman" w:eastAsia="Times New Roman" w:hAnsi="Times New Roman"/>
          <w:lang w:val="en-US" w:eastAsia="id-ID"/>
        </w:rPr>
      </w:pPr>
      <w:r w:rsidRPr="00097288">
        <w:rPr>
          <w:rFonts w:ascii="Times New Roman" w:hAnsi="Times New Roman"/>
          <w:b/>
          <w:lang w:val="en-US"/>
        </w:rPr>
        <w:t>2.6.1</w:t>
      </w:r>
      <w:r w:rsidRPr="00097288">
        <w:rPr>
          <w:rFonts w:ascii="Times New Roman" w:hAnsi="Times New Roman"/>
          <w:b/>
        </w:rPr>
        <w:t xml:space="preserve"> Pengertian </w:t>
      </w:r>
      <w:r w:rsidRPr="00097288">
        <w:rPr>
          <w:rFonts w:ascii="Times New Roman" w:hAnsi="Times New Roman"/>
          <w:b/>
          <w:lang w:val="en-US"/>
        </w:rPr>
        <w:t>Metode</w:t>
      </w:r>
      <w:r w:rsidRPr="00097288">
        <w:rPr>
          <w:rFonts w:ascii="Times New Roman" w:hAnsi="Times New Roman"/>
          <w:b/>
        </w:rPr>
        <w:t xml:space="preserve"> Cerita Berantai</w:t>
      </w:r>
    </w:p>
    <w:p w:rsidR="00097288" w:rsidRPr="00097288" w:rsidRDefault="00097288" w:rsidP="00C233C5">
      <w:pPr>
        <w:spacing w:before="100" w:beforeAutospacing="1" w:after="100" w:afterAutospacing="1" w:line="360" w:lineRule="auto"/>
        <w:jc w:val="both"/>
        <w:rPr>
          <w:rFonts w:ascii="Times New Roman" w:eastAsia="Times New Roman" w:hAnsi="Times New Roman"/>
          <w:lang w:val="en-US" w:eastAsia="id-ID"/>
        </w:rPr>
      </w:pPr>
      <w:r w:rsidRPr="00097288">
        <w:rPr>
          <w:rFonts w:ascii="Times New Roman" w:eastAsia="Times New Roman" w:hAnsi="Times New Roman"/>
          <w:lang w:eastAsia="id-ID"/>
        </w:rPr>
        <w:t>Suyatno (2004:128)</w:t>
      </w:r>
      <w:r w:rsidRPr="00097288">
        <w:rPr>
          <w:rFonts w:ascii="Times New Roman" w:eastAsia="Times New Roman" w:hAnsi="Times New Roman"/>
          <w:lang w:val="en-US" w:eastAsia="id-ID"/>
        </w:rPr>
        <w:t>, mengatakan bahwa</w:t>
      </w:r>
      <w:r w:rsidRPr="00097288">
        <w:rPr>
          <w:rFonts w:ascii="Times New Roman" w:eastAsia="Times New Roman" w:hAnsi="Times New Roman"/>
          <w:lang w:eastAsia="id-ID"/>
        </w:rPr>
        <w:t xml:space="preserve"> “Siswa dapat memahami informasi yang dibisikkan oleh temannya dengan cermat, cepat, dan tepat. Siswa mendengarkan informasi yang disampaikan teman kemudian menyampaikan informasi yang didengar ke teman sebelahnya secara berantai dalam kelompok</w:t>
      </w:r>
      <w:r w:rsidRPr="00097288">
        <w:rPr>
          <w:rFonts w:ascii="Times New Roman" w:eastAsia="Times New Roman" w:hAnsi="Times New Roman"/>
          <w:lang w:val="en-US" w:eastAsia="id-ID"/>
        </w:rPr>
        <w:t>”.</w:t>
      </w:r>
    </w:p>
    <w:p w:rsidR="00097288" w:rsidRPr="00097288" w:rsidRDefault="00097288" w:rsidP="00097288">
      <w:pPr>
        <w:spacing w:before="100" w:beforeAutospacing="1" w:after="100" w:afterAutospacing="1" w:line="360" w:lineRule="auto"/>
        <w:ind w:firstLine="600"/>
        <w:jc w:val="both"/>
        <w:rPr>
          <w:rFonts w:ascii="Times New Roman" w:eastAsia="Times New Roman" w:hAnsi="Times New Roman"/>
          <w:lang w:eastAsia="id-ID"/>
        </w:rPr>
      </w:pPr>
      <w:r w:rsidRPr="00097288">
        <w:rPr>
          <w:rFonts w:ascii="Times New Roman" w:eastAsia="Times New Roman" w:hAnsi="Times New Roman"/>
          <w:lang w:eastAsia="id-ID"/>
        </w:rPr>
        <w:t xml:space="preserve">Berdasarkan pendapat di atas </w:t>
      </w:r>
      <w:r w:rsidRPr="00097288">
        <w:rPr>
          <w:rFonts w:ascii="Times New Roman" w:eastAsia="Times New Roman" w:hAnsi="Times New Roman"/>
          <w:lang w:val="en-US" w:eastAsia="id-ID"/>
        </w:rPr>
        <w:t>metode</w:t>
      </w:r>
      <w:r w:rsidRPr="00097288">
        <w:rPr>
          <w:rFonts w:ascii="Times New Roman" w:eastAsia="Times New Roman" w:hAnsi="Times New Roman"/>
          <w:lang w:eastAsia="id-ID"/>
        </w:rPr>
        <w:t xml:space="preserve"> cerita berantai adalah informasi yang disampaikan oleh siswa kepada temannya yang dilakukan secara berantai.</w:t>
      </w:r>
    </w:p>
    <w:p w:rsidR="00097288" w:rsidRPr="00097288" w:rsidRDefault="00097288" w:rsidP="00097288">
      <w:pPr>
        <w:spacing w:before="100" w:beforeAutospacing="1" w:after="100" w:afterAutospacing="1" w:line="360" w:lineRule="auto"/>
        <w:jc w:val="both"/>
        <w:rPr>
          <w:rFonts w:ascii="Times New Roman" w:eastAsia="Times New Roman" w:hAnsi="Times New Roman"/>
          <w:b/>
          <w:lang w:val="en-US" w:eastAsia="id-ID"/>
        </w:rPr>
      </w:pPr>
      <w:r w:rsidRPr="00097288">
        <w:rPr>
          <w:rFonts w:ascii="Times New Roman" w:eastAsia="Times New Roman" w:hAnsi="Times New Roman"/>
          <w:b/>
          <w:lang w:val="en-US" w:eastAsia="id-ID"/>
        </w:rPr>
        <w:t xml:space="preserve">2.6.2 Penerapan Metode Cerita Berantai </w:t>
      </w:r>
    </w:p>
    <w:p w:rsidR="00097288" w:rsidRPr="00097288" w:rsidRDefault="00097288" w:rsidP="00097288">
      <w:pPr>
        <w:spacing w:after="0" w:line="360" w:lineRule="auto"/>
        <w:jc w:val="both"/>
        <w:rPr>
          <w:rFonts w:ascii="Times New Roman" w:eastAsia="Times New Roman" w:hAnsi="Times New Roman"/>
          <w:lang w:val="en-US" w:eastAsia="id-ID"/>
        </w:rPr>
      </w:pPr>
      <w:r w:rsidRPr="00097288">
        <w:rPr>
          <w:rFonts w:ascii="Times New Roman" w:eastAsia="Times New Roman" w:hAnsi="Times New Roman"/>
          <w:b/>
          <w:lang w:val="en-US" w:eastAsia="id-ID"/>
        </w:rPr>
        <w:tab/>
      </w:r>
      <w:proofErr w:type="gramStart"/>
      <w:r w:rsidRPr="00097288">
        <w:rPr>
          <w:rFonts w:ascii="Times New Roman" w:eastAsia="Times New Roman" w:hAnsi="Times New Roman"/>
          <w:lang w:val="en-US" w:eastAsia="id-ID"/>
        </w:rPr>
        <w:t>Tarigan (1990: 102), cerita berantai dapat diterapkan dengan langkah-langkah sebagai berikut.</w:t>
      </w:r>
      <w:proofErr w:type="gramEnd"/>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t xml:space="preserve">Guru </w:t>
      </w:r>
      <w:proofErr w:type="gramStart"/>
      <w:r w:rsidRPr="00097288">
        <w:rPr>
          <w:rFonts w:ascii="Times New Roman" w:eastAsia="Times New Roman" w:hAnsi="Times New Roman"/>
          <w:lang w:eastAsia="id-ID"/>
        </w:rPr>
        <w:t>menyusun</w:t>
      </w:r>
      <w:proofErr w:type="gramEnd"/>
      <w:r w:rsidRPr="00097288">
        <w:rPr>
          <w:rFonts w:ascii="Times New Roman" w:eastAsia="Times New Roman" w:hAnsi="Times New Roman"/>
          <w:lang w:eastAsia="id-ID"/>
        </w:rPr>
        <w:t xml:space="preserve"> suatu cerita yang dituliskan dalam sehalai kerta.</w:t>
      </w:r>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t>Cerita itu kemudian dibaca dan dihapalkan oleh siswa.</w:t>
      </w:r>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t>Siswa pertama menceritakan cerita tersebut, tanpa melihat teks, kepada siswa kedua.</w:t>
      </w:r>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t>Siswa kedua menceritakan cerita itu kepada siswa ketiga.</w:t>
      </w:r>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lastRenderedPageBreak/>
        <w:t>Siswa ketiga menceritakan kembali cerita itu kepada siswa pertama.</w:t>
      </w:r>
    </w:p>
    <w:p w:rsidR="00097288" w:rsidRPr="00097288" w:rsidRDefault="00097288" w:rsidP="00097288">
      <w:pPr>
        <w:pStyle w:val="ListParagraph"/>
        <w:numPr>
          <w:ilvl w:val="0"/>
          <w:numId w:val="11"/>
        </w:numPr>
        <w:spacing w:after="0" w:line="360" w:lineRule="auto"/>
        <w:jc w:val="both"/>
        <w:rPr>
          <w:rFonts w:ascii="Times New Roman" w:eastAsia="Times New Roman" w:hAnsi="Times New Roman"/>
          <w:lang w:eastAsia="id-ID"/>
        </w:rPr>
      </w:pPr>
      <w:r w:rsidRPr="00097288">
        <w:rPr>
          <w:rFonts w:ascii="Times New Roman" w:eastAsia="Times New Roman" w:hAnsi="Times New Roman"/>
          <w:lang w:eastAsia="id-ID"/>
        </w:rPr>
        <w:t xml:space="preserve">Guru </w:t>
      </w:r>
      <w:proofErr w:type="gramStart"/>
      <w:r w:rsidRPr="00097288">
        <w:rPr>
          <w:rFonts w:ascii="Times New Roman" w:eastAsia="Times New Roman" w:hAnsi="Times New Roman"/>
          <w:lang w:eastAsia="id-ID"/>
        </w:rPr>
        <w:t>mengevaluasi</w:t>
      </w:r>
      <w:proofErr w:type="gramEnd"/>
      <w:r w:rsidRPr="00097288">
        <w:rPr>
          <w:rFonts w:ascii="Times New Roman" w:eastAsia="Times New Roman" w:hAnsi="Times New Roman"/>
          <w:lang w:eastAsia="id-ID"/>
        </w:rPr>
        <w:t xml:space="preserve"> halis bahan simakan.</w:t>
      </w:r>
    </w:p>
    <w:p w:rsidR="00097288" w:rsidRPr="00097288" w:rsidRDefault="00097288" w:rsidP="00097288">
      <w:pPr>
        <w:pStyle w:val="ListParagraph"/>
        <w:spacing w:after="0" w:line="360" w:lineRule="auto"/>
        <w:ind w:left="780"/>
        <w:jc w:val="both"/>
        <w:rPr>
          <w:rFonts w:ascii="Times New Roman" w:eastAsia="Times New Roman" w:hAnsi="Times New Roman"/>
          <w:lang w:eastAsia="id-ID"/>
        </w:rPr>
      </w:pPr>
    </w:p>
    <w:p w:rsidR="00097288" w:rsidRPr="00097288" w:rsidRDefault="00097288" w:rsidP="00097288">
      <w:pPr>
        <w:spacing w:after="0" w:line="360" w:lineRule="auto"/>
        <w:jc w:val="both"/>
        <w:rPr>
          <w:rFonts w:ascii="Times New Roman" w:eastAsia="Times New Roman" w:hAnsi="Times New Roman"/>
          <w:b/>
          <w:lang w:eastAsia="id-ID"/>
        </w:rPr>
      </w:pPr>
      <w:r w:rsidRPr="00097288">
        <w:rPr>
          <w:rFonts w:ascii="Times New Roman" w:eastAsia="Times New Roman" w:hAnsi="Times New Roman"/>
          <w:b/>
          <w:lang w:eastAsia="id-ID"/>
        </w:rPr>
        <w:t>2.</w:t>
      </w:r>
      <w:r w:rsidRPr="00097288">
        <w:rPr>
          <w:rFonts w:ascii="Times New Roman" w:eastAsia="Times New Roman" w:hAnsi="Times New Roman"/>
          <w:b/>
          <w:lang w:val="en-US" w:eastAsia="id-ID"/>
        </w:rPr>
        <w:t xml:space="preserve">6.3 </w:t>
      </w:r>
      <w:r w:rsidRPr="00097288">
        <w:rPr>
          <w:rFonts w:ascii="Times New Roman" w:eastAsia="Times New Roman" w:hAnsi="Times New Roman"/>
          <w:b/>
          <w:lang w:eastAsia="id-ID"/>
        </w:rPr>
        <w:t xml:space="preserve"> Keunggulan dan Kelemahan </w:t>
      </w:r>
      <w:r w:rsidRPr="00097288">
        <w:rPr>
          <w:rFonts w:ascii="Times New Roman" w:eastAsia="Times New Roman" w:hAnsi="Times New Roman"/>
          <w:b/>
          <w:lang w:val="en-US" w:eastAsia="id-ID"/>
        </w:rPr>
        <w:t>Metode</w:t>
      </w:r>
      <w:r w:rsidRPr="00097288">
        <w:rPr>
          <w:rFonts w:ascii="Times New Roman" w:eastAsia="Times New Roman" w:hAnsi="Times New Roman"/>
          <w:b/>
          <w:lang w:eastAsia="id-ID"/>
        </w:rPr>
        <w:t xml:space="preserve"> Cerita Berantai</w:t>
      </w:r>
    </w:p>
    <w:p w:rsidR="00097288" w:rsidRPr="00097288" w:rsidRDefault="00097288" w:rsidP="00097288">
      <w:pPr>
        <w:spacing w:after="0" w:line="360" w:lineRule="auto"/>
        <w:ind w:right="49" w:firstLine="720"/>
        <w:jc w:val="both"/>
        <w:rPr>
          <w:rFonts w:ascii="Times New Roman" w:eastAsia="Times New Roman" w:hAnsi="Times New Roman"/>
          <w:lang w:val="en-US" w:eastAsia="id-ID"/>
        </w:rPr>
      </w:pPr>
      <w:r w:rsidRPr="00097288">
        <w:rPr>
          <w:rFonts w:ascii="Times New Roman" w:eastAsia="Times New Roman" w:hAnsi="Times New Roman"/>
          <w:lang w:eastAsia="id-ID"/>
        </w:rPr>
        <w:t xml:space="preserve">Erdina (dalam Tamrin, 2007), bahwa pelaksanaan </w:t>
      </w:r>
      <w:r w:rsidRPr="00097288">
        <w:rPr>
          <w:rFonts w:ascii="Times New Roman" w:eastAsia="Times New Roman" w:hAnsi="Times New Roman"/>
          <w:lang w:val="en-US" w:eastAsia="id-ID"/>
        </w:rPr>
        <w:t>metode</w:t>
      </w:r>
      <w:r w:rsidRPr="00097288">
        <w:rPr>
          <w:rFonts w:ascii="Times New Roman" w:eastAsia="Times New Roman" w:hAnsi="Times New Roman"/>
          <w:lang w:eastAsia="id-ID"/>
        </w:rPr>
        <w:t xml:space="preserve"> cerita berantai memiliki keunggulan dan kelemahan, keunggulan pelaksanaan cerita berantai antara lain: dapat membangkitkan moti</w:t>
      </w:r>
      <w:r w:rsidRPr="00097288">
        <w:rPr>
          <w:rFonts w:ascii="Times New Roman" w:eastAsia="Times New Roman" w:hAnsi="Times New Roman"/>
          <w:lang w:val="en-US" w:eastAsia="id-ID"/>
        </w:rPr>
        <w:t>v</w:t>
      </w:r>
      <w:r w:rsidRPr="00097288">
        <w:rPr>
          <w:rFonts w:ascii="Times New Roman" w:eastAsia="Times New Roman" w:hAnsi="Times New Roman"/>
          <w:lang w:eastAsia="id-ID"/>
        </w:rPr>
        <w:t>asi siswa untuk menyimak isi pembicara, dapat membuat suasana menjadi gembira, dan dapat menarik minat siswa untuk menyampaikan kembali isi pembicara (pesan) yang diterimanya kepada orang lain.</w:t>
      </w:r>
    </w:p>
    <w:p w:rsidR="00097288" w:rsidRPr="00097288" w:rsidRDefault="00097288" w:rsidP="00097288">
      <w:pPr>
        <w:spacing w:after="0" w:line="360" w:lineRule="auto"/>
        <w:ind w:firstLine="720"/>
        <w:jc w:val="both"/>
        <w:rPr>
          <w:rFonts w:ascii="Times New Roman" w:eastAsia="Times New Roman" w:hAnsi="Times New Roman"/>
          <w:lang w:eastAsia="id-ID"/>
        </w:rPr>
      </w:pPr>
      <w:r w:rsidRPr="00097288">
        <w:rPr>
          <w:rFonts w:ascii="Times New Roman" w:eastAsia="Times New Roman" w:hAnsi="Times New Roman"/>
          <w:lang w:eastAsia="id-ID"/>
        </w:rPr>
        <w:t xml:space="preserve">Di samping keunggulan, pelaksanaan </w:t>
      </w:r>
      <w:r w:rsidRPr="00097288">
        <w:rPr>
          <w:rFonts w:ascii="Times New Roman" w:eastAsia="Times New Roman" w:hAnsi="Times New Roman"/>
          <w:lang w:val="en-US" w:eastAsia="id-ID"/>
        </w:rPr>
        <w:t>metode</w:t>
      </w:r>
      <w:r w:rsidRPr="00097288">
        <w:rPr>
          <w:rFonts w:ascii="Times New Roman" w:eastAsia="Times New Roman" w:hAnsi="Times New Roman"/>
          <w:lang w:eastAsia="id-ID"/>
        </w:rPr>
        <w:t xml:space="preserve"> cerita berantai juga terdapat kelemahan. Menurut Erdina (dalam Tamrin, 2007), bahwa kelemahan </w:t>
      </w:r>
      <w:r w:rsidRPr="00097288">
        <w:rPr>
          <w:rFonts w:ascii="Times New Roman" w:eastAsia="Times New Roman" w:hAnsi="Times New Roman"/>
          <w:lang w:val="en-US" w:eastAsia="id-ID"/>
        </w:rPr>
        <w:t>metode</w:t>
      </w:r>
      <w:r w:rsidRPr="00097288">
        <w:rPr>
          <w:rFonts w:ascii="Times New Roman" w:eastAsia="Times New Roman" w:hAnsi="Times New Roman"/>
          <w:lang w:eastAsia="id-ID"/>
        </w:rPr>
        <w:t xml:space="preserve"> cerita berantai sebagai berikut.</w:t>
      </w:r>
    </w:p>
    <w:p w:rsidR="00097288" w:rsidRPr="00097288" w:rsidRDefault="00097288" w:rsidP="00097288">
      <w:pPr>
        <w:numPr>
          <w:ilvl w:val="0"/>
          <w:numId w:val="10"/>
        </w:numPr>
        <w:tabs>
          <w:tab w:val="clear" w:pos="1800"/>
          <w:tab w:val="num" w:pos="360"/>
        </w:tabs>
        <w:spacing w:after="0" w:line="360" w:lineRule="auto"/>
        <w:ind w:left="360"/>
        <w:jc w:val="both"/>
        <w:rPr>
          <w:rFonts w:ascii="Times New Roman" w:eastAsia="Times New Roman" w:hAnsi="Times New Roman"/>
          <w:lang w:eastAsia="id-ID"/>
        </w:rPr>
      </w:pPr>
      <w:r w:rsidRPr="00097288">
        <w:rPr>
          <w:rFonts w:ascii="Times New Roman" w:eastAsia="Times New Roman" w:hAnsi="Times New Roman"/>
          <w:lang w:eastAsia="id-ID"/>
        </w:rPr>
        <w:t>Sering terjadi perbedaan pesan yang disampaikan oleh siswa pertama dengan pesan yang disampaikan oleh siswa kedua, ketiga, dan seterusnya.</w:t>
      </w:r>
    </w:p>
    <w:p w:rsidR="00097288" w:rsidRPr="00097288" w:rsidRDefault="00097288" w:rsidP="00097288">
      <w:pPr>
        <w:numPr>
          <w:ilvl w:val="0"/>
          <w:numId w:val="10"/>
        </w:numPr>
        <w:tabs>
          <w:tab w:val="clear" w:pos="1800"/>
          <w:tab w:val="num" w:pos="360"/>
        </w:tabs>
        <w:spacing w:after="0" w:line="360" w:lineRule="auto"/>
        <w:ind w:left="360"/>
        <w:jc w:val="both"/>
        <w:rPr>
          <w:rFonts w:ascii="Times New Roman" w:eastAsia="Times New Roman" w:hAnsi="Times New Roman"/>
          <w:lang w:eastAsia="id-ID"/>
        </w:rPr>
      </w:pPr>
      <w:r w:rsidRPr="00097288">
        <w:rPr>
          <w:rFonts w:ascii="Times New Roman" w:eastAsia="Times New Roman" w:hAnsi="Times New Roman"/>
          <w:lang w:eastAsia="id-ID"/>
        </w:rPr>
        <w:t>Hanya dapat dilaksanakan pada kelompok siswa yang jumlahnya kelompoknya kecil, misalnya tiga orang.</w:t>
      </w:r>
    </w:p>
    <w:p w:rsidR="00097288" w:rsidRPr="00097288" w:rsidRDefault="00097288" w:rsidP="00097288">
      <w:pPr>
        <w:numPr>
          <w:ilvl w:val="0"/>
          <w:numId w:val="10"/>
        </w:numPr>
        <w:tabs>
          <w:tab w:val="clear" w:pos="1800"/>
          <w:tab w:val="num" w:pos="360"/>
        </w:tabs>
        <w:spacing w:after="0" w:line="360" w:lineRule="auto"/>
        <w:ind w:left="360"/>
        <w:jc w:val="both"/>
        <w:rPr>
          <w:rFonts w:ascii="Times New Roman" w:eastAsia="Times New Roman" w:hAnsi="Times New Roman"/>
          <w:lang w:eastAsia="id-ID"/>
        </w:rPr>
      </w:pPr>
      <w:r w:rsidRPr="00097288">
        <w:rPr>
          <w:rFonts w:ascii="Times New Roman" w:eastAsia="Times New Roman" w:hAnsi="Times New Roman"/>
          <w:lang w:eastAsia="id-ID"/>
        </w:rPr>
        <w:t>Pada kelompok yang besar sulit sekali mendeteksi kesalahan isi pesan yang disampaikan.</w:t>
      </w:r>
    </w:p>
    <w:p w:rsidR="00097288" w:rsidRPr="00097288" w:rsidRDefault="00097288" w:rsidP="00097288">
      <w:pPr>
        <w:numPr>
          <w:ilvl w:val="0"/>
          <w:numId w:val="10"/>
        </w:numPr>
        <w:tabs>
          <w:tab w:val="clear" w:pos="1800"/>
          <w:tab w:val="num" w:pos="360"/>
        </w:tabs>
        <w:spacing w:after="0" w:line="360" w:lineRule="auto"/>
        <w:ind w:left="360"/>
        <w:jc w:val="both"/>
        <w:rPr>
          <w:rFonts w:ascii="Times New Roman" w:eastAsia="Times New Roman" w:hAnsi="Times New Roman"/>
          <w:lang w:eastAsia="id-ID"/>
        </w:rPr>
      </w:pPr>
      <w:r w:rsidRPr="00097288">
        <w:rPr>
          <w:rFonts w:ascii="Times New Roman" w:eastAsia="Times New Roman" w:hAnsi="Times New Roman"/>
          <w:lang w:eastAsia="id-ID"/>
        </w:rPr>
        <w:lastRenderedPageBreak/>
        <w:t xml:space="preserve">Pendengaran siswa yang kurang baik akan menjadi pembatas dalam menerapkan </w:t>
      </w:r>
      <w:r w:rsidRPr="00097288">
        <w:rPr>
          <w:rFonts w:ascii="Times New Roman" w:eastAsia="Times New Roman" w:hAnsi="Times New Roman"/>
          <w:lang w:val="en-US" w:eastAsia="id-ID"/>
        </w:rPr>
        <w:t xml:space="preserve">metode </w:t>
      </w:r>
      <w:r w:rsidRPr="00097288">
        <w:rPr>
          <w:rFonts w:ascii="Times New Roman" w:eastAsia="Times New Roman" w:hAnsi="Times New Roman"/>
          <w:lang w:eastAsia="id-ID"/>
        </w:rPr>
        <w:t>cerita berantai ini.</w:t>
      </w:r>
    </w:p>
    <w:p w:rsidR="00097288" w:rsidRPr="00097288" w:rsidRDefault="00097288" w:rsidP="00097288">
      <w:pPr>
        <w:spacing w:after="0" w:line="360" w:lineRule="auto"/>
        <w:ind w:firstLine="720"/>
        <w:jc w:val="both"/>
        <w:rPr>
          <w:rFonts w:ascii="Times New Roman" w:eastAsia="Times New Roman" w:hAnsi="Times New Roman"/>
          <w:lang w:eastAsia="id-ID"/>
        </w:rPr>
      </w:pPr>
      <w:r w:rsidRPr="00097288">
        <w:rPr>
          <w:rFonts w:ascii="Times New Roman" w:eastAsia="Times New Roman" w:hAnsi="Times New Roman"/>
          <w:lang w:eastAsia="id-ID"/>
        </w:rPr>
        <w:t xml:space="preserve">Dari uraian di atas dapat disimpulkan bahwa </w:t>
      </w:r>
      <w:r w:rsidRPr="00097288">
        <w:rPr>
          <w:rFonts w:ascii="Times New Roman" w:eastAsia="Times New Roman" w:hAnsi="Times New Roman"/>
          <w:lang w:val="en-US" w:eastAsia="id-ID"/>
        </w:rPr>
        <w:t>metode</w:t>
      </w:r>
      <w:r w:rsidRPr="00097288">
        <w:rPr>
          <w:rFonts w:ascii="Times New Roman" w:eastAsia="Times New Roman" w:hAnsi="Times New Roman"/>
          <w:lang w:eastAsia="id-ID"/>
        </w:rPr>
        <w:t xml:space="preserve"> cerita berantai sangat diperlukan kecermatan dalam menangkap pesan atau isi pembicara dari orang pertama, sebab kesalahan dalam menangkap pesan cendrung terjadi pada saat siswa menerima pesan dari temannya. Kemudian bisa pula terjadi siswa pertama salah menyampaikan pesannya kepada siswa kedua. Akibatnya, kesalahan penyampaian terseb</w:t>
      </w:r>
      <w:r w:rsidRPr="00097288">
        <w:rPr>
          <w:rFonts w:ascii="Times New Roman" w:eastAsia="Times New Roman" w:hAnsi="Times New Roman"/>
          <w:lang w:val="en-US" w:eastAsia="id-ID"/>
        </w:rPr>
        <w:t>u</w:t>
      </w:r>
      <w:r w:rsidRPr="00097288">
        <w:rPr>
          <w:rFonts w:ascii="Times New Roman" w:eastAsia="Times New Roman" w:hAnsi="Times New Roman"/>
          <w:lang w:eastAsia="id-ID"/>
        </w:rPr>
        <w:t>t akan terus berjalan. Untuk mengantisipasi beberapa kemungkinan kesalahan dalam penyampaian pesan, sebaiknya siswa pertama pada saat menerima pesan harus teliti dan seksama.</w:t>
      </w:r>
    </w:p>
    <w:p w:rsidR="00097288" w:rsidRPr="00097288" w:rsidRDefault="00097288" w:rsidP="004A7F72">
      <w:pPr>
        <w:spacing w:line="240" w:lineRule="auto"/>
        <w:jc w:val="center"/>
        <w:rPr>
          <w:rFonts w:ascii="Times New Roman" w:hAnsi="Times New Roman"/>
          <w:b/>
          <w:lang w:val="en-US"/>
        </w:rPr>
      </w:pPr>
      <w:r w:rsidRPr="00097288">
        <w:rPr>
          <w:rFonts w:ascii="Times New Roman" w:hAnsi="Times New Roman"/>
          <w:b/>
          <w:lang w:val="en-US"/>
        </w:rPr>
        <w:t xml:space="preserve">BAB </w:t>
      </w:r>
      <w:r w:rsidRPr="00097288">
        <w:rPr>
          <w:rFonts w:ascii="Times New Roman" w:hAnsi="Times New Roman"/>
          <w:b/>
        </w:rPr>
        <w:t>III</w:t>
      </w:r>
    </w:p>
    <w:p w:rsidR="00097288" w:rsidRPr="00097288" w:rsidRDefault="00097288" w:rsidP="004A7F72">
      <w:pPr>
        <w:spacing w:after="0" w:line="240" w:lineRule="auto"/>
        <w:jc w:val="center"/>
        <w:rPr>
          <w:rFonts w:ascii="Times New Roman" w:hAnsi="Times New Roman"/>
          <w:b/>
          <w:lang w:val="en-US"/>
        </w:rPr>
      </w:pPr>
      <w:r w:rsidRPr="00097288">
        <w:rPr>
          <w:rFonts w:ascii="Times New Roman" w:hAnsi="Times New Roman"/>
          <w:b/>
        </w:rPr>
        <w:t>METODOLOGI PENILITIAN</w:t>
      </w:r>
    </w:p>
    <w:p w:rsidR="00097288" w:rsidRPr="00097288" w:rsidRDefault="00097288" w:rsidP="004A7F72">
      <w:pPr>
        <w:spacing w:after="0" w:line="240" w:lineRule="auto"/>
        <w:jc w:val="center"/>
        <w:rPr>
          <w:rFonts w:ascii="Times New Roman" w:hAnsi="Times New Roman"/>
          <w:b/>
          <w:lang w:val="en-US"/>
        </w:rPr>
      </w:pPr>
    </w:p>
    <w:p w:rsidR="00097288" w:rsidRPr="00097288" w:rsidRDefault="00097288" w:rsidP="004A7F72">
      <w:pPr>
        <w:spacing w:line="240" w:lineRule="auto"/>
        <w:jc w:val="both"/>
        <w:rPr>
          <w:rFonts w:ascii="Times New Roman" w:hAnsi="Times New Roman"/>
          <w:b/>
        </w:rPr>
      </w:pPr>
      <w:r w:rsidRPr="00097288">
        <w:rPr>
          <w:rFonts w:ascii="Times New Roman" w:hAnsi="Times New Roman"/>
          <w:b/>
        </w:rPr>
        <w:t>3.1 Metode Penelitian</w:t>
      </w:r>
    </w:p>
    <w:p w:rsidR="00097288" w:rsidRPr="00097288" w:rsidRDefault="00097288" w:rsidP="00097288">
      <w:pPr>
        <w:spacing w:line="360" w:lineRule="auto"/>
        <w:jc w:val="both"/>
        <w:rPr>
          <w:rFonts w:ascii="Times New Roman" w:hAnsi="Times New Roman"/>
          <w:lang w:val="en-US"/>
        </w:rPr>
      </w:pPr>
      <w:r w:rsidRPr="00097288">
        <w:rPr>
          <w:rFonts w:ascii="Times New Roman" w:hAnsi="Times New Roman"/>
        </w:rPr>
        <w:tab/>
        <w:t>Metode yang digunakan dalam penelitian ini adalah metode eksperimen. Metode eksperimen yaitu suatu cara untuk mencari hubungan sebab akibat (hubungan kausal) antara dua faktor yang</w:t>
      </w:r>
      <w:r w:rsidRPr="00097288">
        <w:rPr>
          <w:rFonts w:ascii="Times New Roman" w:hAnsi="Times New Roman"/>
          <w:lang w:val="en-US"/>
        </w:rPr>
        <w:t xml:space="preserve"> sengaja ditimbulkan oleh penelitian dengan mengeliminisasi atau mengurangi atau menyisikan faktor-faktor lain yang mengganggu, (Arikunto,2010:9).</w:t>
      </w:r>
    </w:p>
    <w:p w:rsidR="00097288" w:rsidRPr="00097288" w:rsidRDefault="00097288" w:rsidP="00097288">
      <w:pPr>
        <w:spacing w:line="360" w:lineRule="auto"/>
        <w:jc w:val="both"/>
        <w:rPr>
          <w:rFonts w:ascii="Times New Roman" w:hAnsi="Times New Roman"/>
          <w:b/>
          <w:lang w:val="en-US"/>
        </w:rPr>
      </w:pPr>
      <w:r w:rsidRPr="00097288">
        <w:rPr>
          <w:rFonts w:ascii="Times New Roman" w:hAnsi="Times New Roman"/>
          <w:lang w:val="en-US"/>
        </w:rPr>
        <w:tab/>
        <w:t xml:space="preserve">Dantes (2012:85) mengumukakan penelitian eksperimen menuntut kontrol yang ketat pada pengaruh variabel </w:t>
      </w:r>
      <w:proofErr w:type="gramStart"/>
      <w:r w:rsidRPr="00097288">
        <w:rPr>
          <w:rFonts w:ascii="Times New Roman" w:hAnsi="Times New Roman"/>
          <w:lang w:val="en-US"/>
        </w:rPr>
        <w:t>lain</w:t>
      </w:r>
      <w:proofErr w:type="gramEnd"/>
      <w:r w:rsidRPr="00097288">
        <w:rPr>
          <w:rFonts w:ascii="Times New Roman" w:hAnsi="Times New Roman"/>
          <w:lang w:val="en-US"/>
        </w:rPr>
        <w:t xml:space="preserve"> di luar variabel </w:t>
      </w:r>
      <w:r w:rsidRPr="00097288">
        <w:rPr>
          <w:rFonts w:ascii="Times New Roman" w:hAnsi="Times New Roman"/>
          <w:lang w:val="en-US"/>
        </w:rPr>
        <w:lastRenderedPageBreak/>
        <w:t xml:space="preserve">perlakuan </w:t>
      </w:r>
      <w:r w:rsidRPr="00097288">
        <w:rPr>
          <w:rFonts w:ascii="Times New Roman" w:hAnsi="Times New Roman"/>
          <w:i/>
          <w:lang w:val="en-US"/>
        </w:rPr>
        <w:t xml:space="preserve">(treatment). </w:t>
      </w:r>
      <w:proofErr w:type="gramStart"/>
      <w:r w:rsidRPr="00097288">
        <w:rPr>
          <w:rFonts w:ascii="Times New Roman" w:hAnsi="Times New Roman"/>
          <w:lang w:val="en-US"/>
        </w:rPr>
        <w:t>Metode eksperimen dilakukan karena penelitin tertarik pada pengaruh satu variabel bebas terhadap variabel terikat secara terpisah, baru kemudian menghitung variabel lainnya yang mungkin berpengaruh pada variabel tersebut, Anggoro (2008: 2-3).</w:t>
      </w:r>
      <w:proofErr w:type="gramEnd"/>
      <w:r w:rsidRPr="00097288">
        <w:rPr>
          <w:rFonts w:ascii="Times New Roman" w:hAnsi="Times New Roman"/>
          <w:lang w:val="en-US"/>
        </w:rPr>
        <w:t xml:space="preserve"> </w:t>
      </w:r>
      <w:proofErr w:type="gramStart"/>
      <w:r w:rsidRPr="00097288">
        <w:rPr>
          <w:rFonts w:ascii="Times New Roman" w:hAnsi="Times New Roman"/>
          <w:lang w:val="en-US"/>
        </w:rPr>
        <w:t>Dengan menggunakan metode eksperimen peneliti menggambarkan kemungkinan penerapan teknik cerita berantai dalam keterampilan menyimak.</w:t>
      </w:r>
      <w:proofErr w:type="gramEnd"/>
      <w:r w:rsidRPr="00097288">
        <w:rPr>
          <w:rFonts w:ascii="Times New Roman" w:hAnsi="Times New Roman"/>
          <w:lang w:val="en-US"/>
        </w:rPr>
        <w:t xml:space="preserve"> </w:t>
      </w:r>
      <w:proofErr w:type="gramStart"/>
      <w:r w:rsidRPr="00097288">
        <w:rPr>
          <w:rFonts w:ascii="Times New Roman" w:hAnsi="Times New Roman"/>
          <w:lang w:val="en-US"/>
        </w:rPr>
        <w:t>Metode ini juga untuk memecahkan masalah dalam penelitian.</w:t>
      </w:r>
      <w:proofErr w:type="gramEnd"/>
      <w:r w:rsidRPr="00097288">
        <w:rPr>
          <w:rFonts w:ascii="Times New Roman" w:hAnsi="Times New Roman"/>
          <w:lang w:val="en-US"/>
        </w:rPr>
        <w:t xml:space="preserve"> </w:t>
      </w:r>
    </w:p>
    <w:p w:rsidR="00097288" w:rsidRPr="00097288" w:rsidRDefault="00097288" w:rsidP="00097288">
      <w:pPr>
        <w:spacing w:line="360" w:lineRule="auto"/>
        <w:jc w:val="both"/>
        <w:rPr>
          <w:rFonts w:ascii="Times New Roman" w:hAnsi="Times New Roman"/>
          <w:b/>
          <w:lang w:val="en-US"/>
        </w:rPr>
      </w:pPr>
      <w:r w:rsidRPr="00097288">
        <w:rPr>
          <w:rFonts w:ascii="Times New Roman" w:hAnsi="Times New Roman"/>
          <w:b/>
          <w:lang w:val="en-US"/>
        </w:rPr>
        <w:t>3.2 Variabel Penelitian</w:t>
      </w:r>
    </w:p>
    <w:p w:rsidR="00097288" w:rsidRPr="00097288" w:rsidRDefault="00097288" w:rsidP="00097288">
      <w:pPr>
        <w:spacing w:line="360" w:lineRule="auto"/>
        <w:jc w:val="both"/>
        <w:rPr>
          <w:rFonts w:ascii="Times New Roman" w:hAnsi="Times New Roman"/>
          <w:lang w:val="en-US"/>
        </w:rPr>
      </w:pPr>
      <w:r w:rsidRPr="00097288">
        <w:rPr>
          <w:rFonts w:ascii="Times New Roman" w:hAnsi="Times New Roman"/>
          <w:lang w:val="en-US"/>
        </w:rPr>
        <w:tab/>
      </w:r>
      <w:proofErr w:type="gramStart"/>
      <w:r w:rsidRPr="00097288">
        <w:rPr>
          <w:rFonts w:ascii="Times New Roman" w:hAnsi="Times New Roman"/>
          <w:lang w:val="en-US"/>
        </w:rPr>
        <w:t>Variabel penelitian adalah objek penelitian yang menjadi titik perhatian suatu penelitian, (Arikunto, 2006:118).Penelitian ini terdiri dari dua variabel yaitu.</w:t>
      </w:r>
      <w:proofErr w:type="gramEnd"/>
    </w:p>
    <w:p w:rsidR="00097288" w:rsidRPr="00097288" w:rsidRDefault="00097288" w:rsidP="00097288">
      <w:pPr>
        <w:pStyle w:val="ListParagraph"/>
        <w:numPr>
          <w:ilvl w:val="0"/>
          <w:numId w:val="12"/>
        </w:numPr>
        <w:spacing w:line="360" w:lineRule="auto"/>
        <w:ind w:left="284" w:firstLine="0"/>
        <w:jc w:val="both"/>
        <w:rPr>
          <w:rFonts w:ascii="Times New Roman" w:hAnsi="Times New Roman"/>
        </w:rPr>
      </w:pPr>
      <w:r w:rsidRPr="00097288">
        <w:rPr>
          <w:rFonts w:ascii="Times New Roman" w:hAnsi="Times New Roman"/>
        </w:rPr>
        <w:t>Variabel Bebas (X)</w:t>
      </w:r>
    </w:p>
    <w:p w:rsidR="00097288" w:rsidRPr="00097288" w:rsidRDefault="00097288" w:rsidP="00097288">
      <w:pPr>
        <w:spacing w:line="360" w:lineRule="auto"/>
        <w:ind w:left="284"/>
        <w:jc w:val="both"/>
        <w:rPr>
          <w:rFonts w:ascii="Times New Roman" w:hAnsi="Times New Roman"/>
          <w:lang w:val="en-US"/>
        </w:rPr>
      </w:pPr>
      <w:proofErr w:type="gramStart"/>
      <w:r w:rsidRPr="00097288">
        <w:rPr>
          <w:rFonts w:ascii="Times New Roman" w:hAnsi="Times New Roman"/>
          <w:lang w:val="en-US"/>
        </w:rPr>
        <w:t>Variabel bebas dalam penelitian ini adalah penerapan metode cerita berantai.</w:t>
      </w:r>
      <w:proofErr w:type="gramEnd"/>
    </w:p>
    <w:p w:rsidR="00097288" w:rsidRPr="00097288" w:rsidRDefault="00097288" w:rsidP="00097288">
      <w:pPr>
        <w:pStyle w:val="ListParagraph"/>
        <w:numPr>
          <w:ilvl w:val="0"/>
          <w:numId w:val="12"/>
        </w:numPr>
        <w:spacing w:line="360" w:lineRule="auto"/>
        <w:ind w:left="284" w:firstLine="0"/>
        <w:jc w:val="both"/>
        <w:rPr>
          <w:rFonts w:ascii="Times New Roman" w:hAnsi="Times New Roman"/>
        </w:rPr>
      </w:pPr>
      <w:r w:rsidRPr="00097288">
        <w:rPr>
          <w:rFonts w:ascii="Times New Roman" w:hAnsi="Times New Roman"/>
        </w:rPr>
        <w:t>Variabel Terikat (Y)</w:t>
      </w:r>
    </w:p>
    <w:p w:rsidR="00097288" w:rsidRPr="00097288" w:rsidRDefault="00097288" w:rsidP="00097288">
      <w:pPr>
        <w:spacing w:line="360" w:lineRule="auto"/>
        <w:ind w:left="284"/>
        <w:jc w:val="both"/>
        <w:rPr>
          <w:rFonts w:ascii="Times New Roman" w:hAnsi="Times New Roman"/>
          <w:lang w:val="en-US"/>
        </w:rPr>
      </w:pPr>
      <w:proofErr w:type="gramStart"/>
      <w:r w:rsidRPr="00097288">
        <w:rPr>
          <w:rFonts w:ascii="Times New Roman" w:hAnsi="Times New Roman"/>
          <w:lang w:val="en-US"/>
        </w:rPr>
        <w:t>Variabel terikat dalam penelitian ini adalah keterampilan menyimak.</w:t>
      </w:r>
      <w:proofErr w:type="gramEnd"/>
    </w:p>
    <w:p w:rsidR="00097288" w:rsidRPr="00097288" w:rsidRDefault="00097288" w:rsidP="00097288">
      <w:pPr>
        <w:spacing w:line="360" w:lineRule="auto"/>
        <w:jc w:val="both"/>
        <w:rPr>
          <w:rFonts w:ascii="Times New Roman" w:hAnsi="Times New Roman"/>
          <w:b/>
          <w:lang w:val="en-US"/>
        </w:rPr>
      </w:pPr>
      <w:r w:rsidRPr="00097288">
        <w:rPr>
          <w:rFonts w:ascii="Times New Roman" w:hAnsi="Times New Roman"/>
          <w:b/>
          <w:lang w:val="en-US"/>
        </w:rPr>
        <w:t xml:space="preserve">3.3 </w:t>
      </w:r>
      <w:proofErr w:type="gramStart"/>
      <w:r w:rsidRPr="00097288">
        <w:rPr>
          <w:rFonts w:ascii="Times New Roman" w:hAnsi="Times New Roman"/>
          <w:b/>
          <w:lang w:val="en-US"/>
        </w:rPr>
        <w:t>Lokasi  Penelitian</w:t>
      </w:r>
      <w:proofErr w:type="gramEnd"/>
    </w:p>
    <w:p w:rsidR="00097288" w:rsidRPr="00097288" w:rsidRDefault="00097288" w:rsidP="00097288">
      <w:pPr>
        <w:tabs>
          <w:tab w:val="left" w:pos="5031"/>
        </w:tabs>
        <w:spacing w:after="0" w:line="360" w:lineRule="auto"/>
        <w:jc w:val="both"/>
        <w:rPr>
          <w:rFonts w:ascii="Times New Roman" w:hAnsi="Times New Roman"/>
          <w:b/>
          <w:color w:val="000000" w:themeColor="text1"/>
          <w:lang w:val="en-US"/>
        </w:rPr>
      </w:pPr>
      <w:r w:rsidRPr="00097288">
        <w:rPr>
          <w:rFonts w:ascii="Times New Roman" w:hAnsi="Times New Roman"/>
          <w:b/>
          <w:color w:val="000000" w:themeColor="text1"/>
          <w:lang w:val="en-US"/>
        </w:rPr>
        <w:t xml:space="preserve">3.3.1 </w:t>
      </w:r>
      <w:proofErr w:type="gramStart"/>
      <w:r w:rsidRPr="00097288">
        <w:rPr>
          <w:rFonts w:ascii="Times New Roman" w:hAnsi="Times New Roman"/>
          <w:b/>
          <w:color w:val="000000" w:themeColor="text1"/>
          <w:lang w:val="en-US"/>
        </w:rPr>
        <w:t>Lokasi  Penelitan</w:t>
      </w:r>
      <w:proofErr w:type="gramEnd"/>
    </w:p>
    <w:p w:rsidR="00097288" w:rsidRPr="00097288" w:rsidRDefault="00097288" w:rsidP="00097288">
      <w:pPr>
        <w:tabs>
          <w:tab w:val="left" w:pos="5031"/>
        </w:tabs>
        <w:spacing w:before="100" w:beforeAutospacing="1" w:after="100" w:afterAutospacing="1" w:line="360" w:lineRule="auto"/>
        <w:ind w:firstLine="709"/>
        <w:jc w:val="both"/>
        <w:rPr>
          <w:rFonts w:ascii="Times New Roman" w:hAnsi="Times New Roman"/>
          <w:color w:val="000000" w:themeColor="text1"/>
          <w:lang w:val="en-US"/>
        </w:rPr>
      </w:pPr>
      <w:r w:rsidRPr="00097288">
        <w:rPr>
          <w:rFonts w:ascii="Times New Roman" w:hAnsi="Times New Roman"/>
          <w:color w:val="000000" w:themeColor="text1"/>
          <w:lang w:val="en-US"/>
        </w:rPr>
        <w:t xml:space="preserve">Lokasi penelitan yang akan dilakukan oleh penelitian bertempat di Sekolah Dasar Negeri </w:t>
      </w:r>
      <w:proofErr w:type="gramStart"/>
      <w:r w:rsidRPr="00097288">
        <w:rPr>
          <w:rFonts w:ascii="Times New Roman" w:hAnsi="Times New Roman"/>
          <w:color w:val="000000" w:themeColor="text1"/>
          <w:lang w:val="en-US"/>
        </w:rPr>
        <w:t>2  Tanjung</w:t>
      </w:r>
      <w:proofErr w:type="gramEnd"/>
      <w:r w:rsidRPr="00097288">
        <w:rPr>
          <w:rFonts w:ascii="Times New Roman" w:hAnsi="Times New Roman"/>
          <w:color w:val="000000" w:themeColor="text1"/>
          <w:lang w:val="en-US"/>
        </w:rPr>
        <w:t xml:space="preserve"> Serang </w:t>
      </w:r>
      <w:r w:rsidRPr="00097288">
        <w:rPr>
          <w:rFonts w:ascii="Times New Roman" w:hAnsi="Times New Roman"/>
          <w:color w:val="000000" w:themeColor="text1"/>
        </w:rPr>
        <w:t>Kecamatan Kayuagung Kabupaten Ogan Komering Ilir</w:t>
      </w:r>
      <w:r w:rsidRPr="00097288">
        <w:rPr>
          <w:rFonts w:ascii="Times New Roman" w:hAnsi="Times New Roman"/>
          <w:color w:val="000000" w:themeColor="text1"/>
          <w:lang w:val="en-US"/>
        </w:rPr>
        <w:t xml:space="preserve"> yang </w:t>
      </w:r>
      <w:r w:rsidRPr="00097288">
        <w:rPr>
          <w:rFonts w:ascii="Times New Roman" w:hAnsi="Times New Roman"/>
          <w:color w:val="000000" w:themeColor="text1"/>
          <w:lang w:val="en-US"/>
        </w:rPr>
        <w:lastRenderedPageBreak/>
        <w:t>beralamat di</w:t>
      </w:r>
      <w:r w:rsidRPr="00097288">
        <w:rPr>
          <w:rFonts w:ascii="Times New Roman" w:hAnsi="Times New Roman"/>
          <w:color w:val="000000" w:themeColor="text1"/>
        </w:rPr>
        <w:t xml:space="preserve"> </w:t>
      </w:r>
      <w:r w:rsidRPr="00097288">
        <w:rPr>
          <w:rFonts w:ascii="Times New Roman" w:hAnsi="Times New Roman"/>
          <w:color w:val="000000" w:themeColor="text1"/>
          <w:lang w:val="en-US"/>
        </w:rPr>
        <w:t xml:space="preserve">jalan  </w:t>
      </w:r>
      <w:r w:rsidRPr="00097288">
        <w:rPr>
          <w:rFonts w:ascii="Times New Roman" w:hAnsi="Times New Roman"/>
          <w:color w:val="000000" w:themeColor="text1"/>
        </w:rPr>
        <w:t xml:space="preserve">Raya </w:t>
      </w:r>
      <w:r w:rsidRPr="00097288">
        <w:rPr>
          <w:rFonts w:ascii="Times New Roman" w:hAnsi="Times New Roman"/>
          <w:color w:val="000000" w:themeColor="text1"/>
          <w:lang w:val="en-US"/>
        </w:rPr>
        <w:t>Desa Tanjung Serang Kecamatan Kayuagung</w:t>
      </w:r>
      <w:r w:rsidRPr="00097288">
        <w:rPr>
          <w:rFonts w:ascii="Times New Roman" w:hAnsi="Times New Roman"/>
          <w:color w:val="000000" w:themeColor="text1"/>
        </w:rPr>
        <w:t xml:space="preserve"> 30651.</w:t>
      </w:r>
    </w:p>
    <w:p w:rsidR="00097288" w:rsidRPr="00097288" w:rsidRDefault="00097288" w:rsidP="00097288">
      <w:pPr>
        <w:tabs>
          <w:tab w:val="left" w:pos="5031"/>
        </w:tabs>
        <w:spacing w:before="100" w:beforeAutospacing="1" w:after="100" w:afterAutospacing="1" w:line="360" w:lineRule="auto"/>
        <w:jc w:val="both"/>
        <w:rPr>
          <w:rFonts w:ascii="Times New Roman" w:hAnsi="Times New Roman"/>
          <w:color w:val="000000" w:themeColor="text1"/>
        </w:rPr>
      </w:pPr>
      <w:r w:rsidRPr="00097288">
        <w:rPr>
          <w:rFonts w:ascii="Times New Roman" w:hAnsi="Times New Roman"/>
          <w:b/>
          <w:lang w:val="en-US"/>
        </w:rPr>
        <w:t>3.4 Populasi dan Sampel</w:t>
      </w:r>
    </w:p>
    <w:p w:rsidR="00097288" w:rsidRPr="00097288" w:rsidRDefault="00097288" w:rsidP="00097288">
      <w:pPr>
        <w:spacing w:line="360" w:lineRule="auto"/>
        <w:jc w:val="both"/>
        <w:rPr>
          <w:rFonts w:ascii="Times New Roman" w:hAnsi="Times New Roman"/>
          <w:b/>
          <w:lang w:val="en-US"/>
        </w:rPr>
      </w:pPr>
      <w:r w:rsidRPr="00097288">
        <w:rPr>
          <w:rFonts w:ascii="Times New Roman" w:hAnsi="Times New Roman"/>
          <w:b/>
          <w:lang w:val="en-US"/>
        </w:rPr>
        <w:t xml:space="preserve">3.4.1 Populasi </w:t>
      </w:r>
    </w:p>
    <w:p w:rsidR="00097288" w:rsidRPr="00097288" w:rsidRDefault="00097288" w:rsidP="00097288">
      <w:pPr>
        <w:spacing w:line="360" w:lineRule="auto"/>
        <w:jc w:val="both"/>
        <w:rPr>
          <w:rFonts w:ascii="Times New Roman" w:hAnsi="Times New Roman"/>
          <w:lang w:val="en-US"/>
        </w:rPr>
      </w:pPr>
      <w:r w:rsidRPr="00097288">
        <w:rPr>
          <w:rFonts w:ascii="Times New Roman" w:hAnsi="Times New Roman"/>
          <w:b/>
          <w:lang w:val="en-US"/>
        </w:rPr>
        <w:tab/>
      </w:r>
      <w:proofErr w:type="gramStart"/>
      <w:r w:rsidRPr="00097288">
        <w:rPr>
          <w:rFonts w:ascii="Times New Roman" w:hAnsi="Times New Roman"/>
          <w:lang w:val="en-US"/>
        </w:rPr>
        <w:t>“Populasi adalah keseluruhan subjek penelitian” (Arikunto, 2010:173).</w:t>
      </w:r>
      <w:proofErr w:type="gramEnd"/>
      <w:r w:rsidRPr="00097288">
        <w:rPr>
          <w:rFonts w:ascii="Times New Roman" w:hAnsi="Times New Roman"/>
          <w:lang w:val="en-US"/>
        </w:rPr>
        <w:t xml:space="preserve"> </w:t>
      </w:r>
      <w:proofErr w:type="gramStart"/>
      <w:r w:rsidRPr="00097288">
        <w:rPr>
          <w:rFonts w:ascii="Times New Roman" w:hAnsi="Times New Roman"/>
          <w:lang w:val="en-US"/>
        </w:rPr>
        <w:t>Polpulasi dalam penelitian ini adalah seluruh siswa kelas V Sekolah Dasar Negeri 2 Tanjung Serang tahun ajaran 2013/2014 yang berjumlah 62 orang siswa.</w:t>
      </w:r>
      <w:proofErr w:type="gramEnd"/>
      <w:r w:rsidRPr="00097288">
        <w:rPr>
          <w:rFonts w:ascii="Times New Roman" w:hAnsi="Times New Roman"/>
          <w:lang w:val="en-US"/>
        </w:rPr>
        <w:t xml:space="preserve"> </w:t>
      </w:r>
      <w:proofErr w:type="gramStart"/>
      <w:r w:rsidRPr="00097288">
        <w:rPr>
          <w:rFonts w:ascii="Times New Roman" w:hAnsi="Times New Roman"/>
          <w:lang w:val="en-US"/>
        </w:rPr>
        <w:t>Untuk lebih jelasnya mengenai penelitian ini dapat dilihat pada tabel berikut.</w:t>
      </w:r>
      <w:proofErr w:type="gramEnd"/>
    </w:p>
    <w:p w:rsidR="00097288" w:rsidRPr="00DE2075" w:rsidRDefault="00097288" w:rsidP="00097288">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Tabel.2</w:t>
      </w:r>
    </w:p>
    <w:p w:rsidR="00097288" w:rsidRDefault="00097288" w:rsidP="00097288">
      <w:pPr>
        <w:spacing w:after="0" w:line="240" w:lineRule="auto"/>
        <w:jc w:val="center"/>
        <w:rPr>
          <w:rFonts w:ascii="Times New Roman" w:hAnsi="Times New Roman"/>
          <w:b/>
          <w:sz w:val="24"/>
          <w:szCs w:val="24"/>
          <w:lang w:val="en-US"/>
        </w:rPr>
      </w:pPr>
      <w:r w:rsidRPr="00DE2075">
        <w:rPr>
          <w:rFonts w:ascii="Times New Roman" w:hAnsi="Times New Roman"/>
          <w:b/>
          <w:sz w:val="24"/>
          <w:szCs w:val="24"/>
          <w:lang w:val="en-US"/>
        </w:rPr>
        <w:t>Populasi Penelitian</w:t>
      </w:r>
    </w:p>
    <w:tbl>
      <w:tblPr>
        <w:tblpPr w:leftFromText="180" w:rightFromText="180" w:vertAnchor="text" w:horzAnchor="margin" w:tblpY="28"/>
        <w:tblW w:w="4371" w:type="dxa"/>
        <w:tblLook w:val="04A0"/>
      </w:tblPr>
      <w:tblGrid>
        <w:gridCol w:w="510"/>
        <w:gridCol w:w="790"/>
        <w:gridCol w:w="1033"/>
        <w:gridCol w:w="1013"/>
        <w:gridCol w:w="1105"/>
      </w:tblGrid>
      <w:tr w:rsidR="00097288" w:rsidRPr="00DE2075" w:rsidTr="00097288">
        <w:trPr>
          <w:trHeight w:val="322"/>
        </w:trPr>
        <w:tc>
          <w:tcPr>
            <w:tcW w:w="481" w:type="dxa"/>
            <w:vMerge w:val="restart"/>
            <w:tcBorders>
              <w:top w:val="single" w:sz="8" w:space="0" w:color="auto"/>
              <w:left w:val="single" w:sz="8" w:space="0" w:color="auto"/>
              <w:right w:val="single" w:sz="4" w:space="0" w:color="auto"/>
            </w:tcBorders>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No</w:t>
            </w:r>
          </w:p>
        </w:tc>
        <w:tc>
          <w:tcPr>
            <w:tcW w:w="739" w:type="dxa"/>
            <w:vMerge w:val="restart"/>
            <w:tcBorders>
              <w:top w:val="single" w:sz="4" w:space="0" w:color="auto"/>
              <w:left w:val="single" w:sz="4" w:space="0" w:color="auto"/>
              <w:right w:val="single" w:sz="4"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Kelas</w:t>
            </w:r>
          </w:p>
        </w:tc>
        <w:tc>
          <w:tcPr>
            <w:tcW w:w="2045"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SISWA</w:t>
            </w:r>
          </w:p>
        </w:tc>
        <w:tc>
          <w:tcPr>
            <w:tcW w:w="110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Jumlah</w:t>
            </w:r>
          </w:p>
        </w:tc>
      </w:tr>
      <w:tr w:rsidR="00097288" w:rsidRPr="00DE2075" w:rsidTr="00097288">
        <w:trPr>
          <w:trHeight w:val="322"/>
        </w:trPr>
        <w:tc>
          <w:tcPr>
            <w:tcW w:w="481" w:type="dxa"/>
            <w:vMerge/>
            <w:tcBorders>
              <w:left w:val="single" w:sz="8" w:space="0" w:color="auto"/>
              <w:bottom w:val="single" w:sz="8" w:space="0" w:color="000000"/>
              <w:right w:val="single" w:sz="4" w:space="0" w:color="auto"/>
            </w:tcBorders>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p>
        </w:tc>
        <w:tc>
          <w:tcPr>
            <w:tcW w:w="739" w:type="dxa"/>
            <w:vMerge/>
            <w:tcBorders>
              <w:left w:val="single" w:sz="4" w:space="0" w:color="auto"/>
              <w:bottom w:val="single" w:sz="4" w:space="0" w:color="auto"/>
              <w:right w:val="single" w:sz="4" w:space="0" w:color="auto"/>
            </w:tcBorders>
            <w:vAlign w:val="center"/>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p>
        </w:tc>
        <w:tc>
          <w:tcPr>
            <w:tcW w:w="1033" w:type="dxa"/>
            <w:tcBorders>
              <w:top w:val="nil"/>
              <w:left w:val="single" w:sz="4" w:space="0" w:color="auto"/>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Putri</w:t>
            </w:r>
          </w:p>
        </w:tc>
        <w:tc>
          <w:tcPr>
            <w:tcW w:w="1013"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r w:rsidRPr="00DE2075">
              <w:rPr>
                <w:rFonts w:ascii="Times New Roman" w:eastAsia="Times New Roman" w:hAnsi="Times New Roman"/>
                <w:b/>
                <w:bCs/>
                <w:color w:val="000000"/>
                <w:sz w:val="24"/>
                <w:szCs w:val="24"/>
                <w:lang w:val="en-US"/>
              </w:rPr>
              <w:t>Putra</w:t>
            </w: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097288" w:rsidRPr="00DE2075" w:rsidRDefault="00097288" w:rsidP="00097288">
            <w:pPr>
              <w:spacing w:after="0" w:line="480" w:lineRule="auto"/>
              <w:jc w:val="center"/>
              <w:rPr>
                <w:rFonts w:ascii="Times New Roman" w:eastAsia="Times New Roman" w:hAnsi="Times New Roman"/>
                <w:b/>
                <w:bCs/>
                <w:color w:val="000000"/>
                <w:sz w:val="24"/>
                <w:szCs w:val="24"/>
                <w:lang w:val="en-US"/>
              </w:rPr>
            </w:pPr>
          </w:p>
        </w:tc>
      </w:tr>
      <w:tr w:rsidR="00097288" w:rsidRPr="00DE2075" w:rsidTr="00097288">
        <w:trPr>
          <w:trHeight w:val="322"/>
        </w:trPr>
        <w:tc>
          <w:tcPr>
            <w:tcW w:w="481" w:type="dxa"/>
            <w:tcBorders>
              <w:top w:val="nil"/>
              <w:left w:val="single" w:sz="8" w:space="0" w:color="auto"/>
              <w:bottom w:val="single" w:sz="8" w:space="0" w:color="auto"/>
              <w:right w:val="single" w:sz="8" w:space="0" w:color="auto"/>
            </w:tcBorders>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1</w:t>
            </w:r>
          </w:p>
        </w:tc>
        <w:tc>
          <w:tcPr>
            <w:tcW w:w="73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V</w:t>
            </w:r>
            <w:r w:rsidRPr="00DE2075">
              <w:rPr>
                <w:rFonts w:ascii="Times New Roman" w:eastAsia="Times New Roman" w:hAnsi="Times New Roman"/>
                <w:color w:val="000000"/>
                <w:sz w:val="24"/>
                <w:szCs w:val="24"/>
                <w:lang w:val="en-US"/>
              </w:rPr>
              <w:t>A</w:t>
            </w:r>
          </w:p>
        </w:tc>
        <w:tc>
          <w:tcPr>
            <w:tcW w:w="1033"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16</w:t>
            </w:r>
          </w:p>
        </w:tc>
        <w:tc>
          <w:tcPr>
            <w:tcW w:w="1013"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15</w:t>
            </w:r>
          </w:p>
        </w:tc>
        <w:tc>
          <w:tcPr>
            <w:tcW w:w="1105"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31</w:t>
            </w:r>
          </w:p>
        </w:tc>
      </w:tr>
      <w:tr w:rsidR="00097288" w:rsidRPr="00DE2075" w:rsidTr="00097288">
        <w:trPr>
          <w:trHeight w:val="322"/>
        </w:trPr>
        <w:tc>
          <w:tcPr>
            <w:tcW w:w="481" w:type="dxa"/>
            <w:tcBorders>
              <w:top w:val="nil"/>
              <w:left w:val="single" w:sz="8" w:space="0" w:color="auto"/>
              <w:bottom w:val="single" w:sz="8" w:space="0" w:color="auto"/>
              <w:right w:val="single" w:sz="8" w:space="0" w:color="auto"/>
            </w:tcBorders>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2</w:t>
            </w:r>
          </w:p>
        </w:tc>
        <w:tc>
          <w:tcPr>
            <w:tcW w:w="739" w:type="dxa"/>
            <w:tcBorders>
              <w:top w:val="nil"/>
              <w:left w:val="single" w:sz="8" w:space="0" w:color="auto"/>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V</w:t>
            </w:r>
            <w:r w:rsidRPr="00DE2075">
              <w:rPr>
                <w:rFonts w:ascii="Times New Roman" w:eastAsia="Times New Roman" w:hAnsi="Times New Roman"/>
                <w:color w:val="000000"/>
                <w:sz w:val="24"/>
                <w:szCs w:val="24"/>
                <w:lang w:val="en-US"/>
              </w:rPr>
              <w:t>B</w:t>
            </w:r>
          </w:p>
        </w:tc>
        <w:tc>
          <w:tcPr>
            <w:tcW w:w="1033"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17</w:t>
            </w:r>
          </w:p>
        </w:tc>
        <w:tc>
          <w:tcPr>
            <w:tcW w:w="1013"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14</w:t>
            </w:r>
          </w:p>
        </w:tc>
        <w:tc>
          <w:tcPr>
            <w:tcW w:w="1105" w:type="dxa"/>
            <w:tcBorders>
              <w:top w:val="nil"/>
              <w:left w:val="nil"/>
              <w:bottom w:val="single" w:sz="8" w:space="0" w:color="auto"/>
              <w:right w:val="single" w:sz="8" w:space="0" w:color="auto"/>
            </w:tcBorders>
            <w:shd w:val="clear" w:color="auto" w:fill="auto"/>
            <w:noWrap/>
            <w:vAlign w:val="bottom"/>
            <w:hideMark/>
          </w:tcPr>
          <w:p w:rsidR="00097288" w:rsidRPr="00DE2075" w:rsidRDefault="00097288" w:rsidP="00097288">
            <w:pPr>
              <w:spacing w:after="0" w:line="480" w:lineRule="auto"/>
              <w:jc w:val="center"/>
              <w:rPr>
                <w:rFonts w:ascii="Times New Roman" w:eastAsia="Times New Roman" w:hAnsi="Times New Roman"/>
                <w:color w:val="000000"/>
                <w:sz w:val="24"/>
                <w:szCs w:val="24"/>
                <w:lang w:val="en-US"/>
              </w:rPr>
            </w:pPr>
            <w:r w:rsidRPr="00DE2075">
              <w:rPr>
                <w:rFonts w:ascii="Times New Roman" w:eastAsia="Times New Roman" w:hAnsi="Times New Roman"/>
                <w:color w:val="000000"/>
                <w:sz w:val="24"/>
                <w:szCs w:val="24"/>
                <w:lang w:val="en-US"/>
              </w:rPr>
              <w:t>31</w:t>
            </w:r>
          </w:p>
        </w:tc>
      </w:tr>
    </w:tbl>
    <w:p w:rsidR="00097288" w:rsidRPr="00DE2075" w:rsidRDefault="00097288" w:rsidP="00097288">
      <w:pPr>
        <w:spacing w:after="0" w:line="240" w:lineRule="auto"/>
        <w:jc w:val="center"/>
        <w:rPr>
          <w:rFonts w:ascii="Times New Roman" w:hAnsi="Times New Roman"/>
          <w:b/>
          <w:sz w:val="24"/>
          <w:szCs w:val="24"/>
          <w:lang w:val="en-US"/>
        </w:rPr>
      </w:pPr>
    </w:p>
    <w:p w:rsidR="00097288" w:rsidRPr="00097288" w:rsidRDefault="00097288" w:rsidP="00097288">
      <w:pPr>
        <w:pStyle w:val="ListParagraph"/>
        <w:numPr>
          <w:ilvl w:val="2"/>
          <w:numId w:val="3"/>
        </w:numPr>
        <w:spacing w:line="360" w:lineRule="auto"/>
        <w:ind w:left="567" w:hanging="567"/>
        <w:jc w:val="both"/>
        <w:rPr>
          <w:rFonts w:ascii="Times New Roman" w:hAnsi="Times New Roman"/>
          <w:b/>
        </w:rPr>
      </w:pPr>
      <w:r w:rsidRPr="00097288">
        <w:rPr>
          <w:rFonts w:ascii="Times New Roman" w:hAnsi="Times New Roman"/>
          <w:b/>
        </w:rPr>
        <w:t xml:space="preserve">Sampel </w:t>
      </w:r>
    </w:p>
    <w:p w:rsidR="00097288" w:rsidRPr="00097288" w:rsidRDefault="00097288" w:rsidP="00097288">
      <w:pPr>
        <w:pStyle w:val="ListParagraph"/>
        <w:spacing w:line="360" w:lineRule="auto"/>
        <w:ind w:left="0" w:firstLine="709"/>
        <w:jc w:val="both"/>
        <w:rPr>
          <w:rFonts w:ascii="Times New Roman" w:hAnsi="Times New Roman"/>
        </w:rPr>
      </w:pPr>
      <w:proofErr w:type="gramStart"/>
      <w:r w:rsidRPr="00097288">
        <w:rPr>
          <w:rFonts w:ascii="Times New Roman" w:hAnsi="Times New Roman"/>
        </w:rPr>
        <w:t>“Sampel adalah sebagian atau wakil populasi yang diteliti” (Arikunto, 2010:174).</w:t>
      </w:r>
      <w:proofErr w:type="gramEnd"/>
      <w:r w:rsidRPr="00097288">
        <w:rPr>
          <w:rFonts w:ascii="Times New Roman" w:hAnsi="Times New Roman"/>
        </w:rPr>
        <w:t xml:space="preserve"> </w:t>
      </w:r>
      <w:proofErr w:type="gramStart"/>
      <w:r w:rsidRPr="00097288">
        <w:rPr>
          <w:rFonts w:ascii="Times New Roman" w:hAnsi="Times New Roman"/>
        </w:rPr>
        <w:t>Berdasarkan pendapat di atas, peneliti mengambil sampel untuk populasi siswa kelas 5 yang terdiri dari dua kelas.</w:t>
      </w:r>
      <w:proofErr w:type="gramEnd"/>
      <w:r w:rsidRPr="00097288">
        <w:rPr>
          <w:rFonts w:ascii="Times New Roman" w:hAnsi="Times New Roman"/>
        </w:rPr>
        <w:t xml:space="preserve"> </w:t>
      </w:r>
      <w:proofErr w:type="gramStart"/>
      <w:r w:rsidRPr="00097288">
        <w:rPr>
          <w:rFonts w:ascii="Times New Roman" w:hAnsi="Times New Roman"/>
        </w:rPr>
        <w:t xml:space="preserve">Teknik yang digunakan dalam pengambilan sampel ini adalah </w:t>
      </w:r>
      <w:r w:rsidRPr="00097288">
        <w:rPr>
          <w:rFonts w:ascii="Times New Roman" w:hAnsi="Times New Roman"/>
          <w:i/>
        </w:rPr>
        <w:t>clusture random sampling.</w:t>
      </w:r>
      <w:proofErr w:type="gramEnd"/>
      <w:r w:rsidRPr="00097288">
        <w:rPr>
          <w:rFonts w:ascii="Times New Roman" w:hAnsi="Times New Roman"/>
        </w:rPr>
        <w:t xml:space="preserve"> </w:t>
      </w:r>
      <w:proofErr w:type="gramStart"/>
      <w:r w:rsidRPr="00097288">
        <w:rPr>
          <w:rFonts w:ascii="Times New Roman" w:hAnsi="Times New Roman"/>
        </w:rPr>
        <w:t>Adapun prosedur penarikan sampel yang dilakukan sebagai berikut.</w:t>
      </w:r>
      <w:proofErr w:type="gramEnd"/>
      <w:r w:rsidRPr="00097288">
        <w:rPr>
          <w:rFonts w:ascii="Times New Roman" w:hAnsi="Times New Roman"/>
        </w:rPr>
        <w:t xml:space="preserve"> </w:t>
      </w:r>
    </w:p>
    <w:p w:rsidR="00097288" w:rsidRPr="00097288" w:rsidRDefault="00097288" w:rsidP="00097288">
      <w:pPr>
        <w:pStyle w:val="ListParagraph"/>
        <w:numPr>
          <w:ilvl w:val="0"/>
          <w:numId w:val="13"/>
        </w:numPr>
        <w:spacing w:line="360" w:lineRule="auto"/>
        <w:ind w:left="567" w:hanging="283"/>
        <w:jc w:val="both"/>
        <w:rPr>
          <w:rFonts w:ascii="Times New Roman" w:hAnsi="Times New Roman"/>
        </w:rPr>
      </w:pPr>
      <w:r w:rsidRPr="00097288">
        <w:rPr>
          <w:rFonts w:ascii="Times New Roman" w:hAnsi="Times New Roman"/>
        </w:rPr>
        <w:t xml:space="preserve">Peneliti memilih kelas mana yang </w:t>
      </w:r>
      <w:proofErr w:type="gramStart"/>
      <w:r w:rsidRPr="00097288">
        <w:rPr>
          <w:rFonts w:ascii="Times New Roman" w:hAnsi="Times New Roman"/>
        </w:rPr>
        <w:t>akan</w:t>
      </w:r>
      <w:proofErr w:type="gramEnd"/>
      <w:r w:rsidRPr="00097288">
        <w:rPr>
          <w:rFonts w:ascii="Times New Roman" w:hAnsi="Times New Roman"/>
        </w:rPr>
        <w:t xml:space="preserve"> dijadikan kelas eksperimen dengan </w:t>
      </w:r>
      <w:r w:rsidRPr="00097288">
        <w:rPr>
          <w:rFonts w:ascii="Times New Roman" w:hAnsi="Times New Roman"/>
        </w:rPr>
        <w:lastRenderedPageBreak/>
        <w:t>mengambil data yang didapat subjek penelitian kemudian mengundi kelas tersebut dengan kertas bernomor sesuai kelas ada.</w:t>
      </w:r>
    </w:p>
    <w:p w:rsidR="00097288" w:rsidRDefault="00097288" w:rsidP="00097288">
      <w:pPr>
        <w:pStyle w:val="ListParagraph"/>
        <w:numPr>
          <w:ilvl w:val="0"/>
          <w:numId w:val="13"/>
        </w:numPr>
        <w:spacing w:line="360" w:lineRule="auto"/>
        <w:ind w:left="567" w:hanging="283"/>
        <w:jc w:val="both"/>
        <w:rPr>
          <w:rFonts w:ascii="Times New Roman" w:hAnsi="Times New Roman"/>
        </w:rPr>
      </w:pPr>
      <w:r w:rsidRPr="00097288">
        <w:rPr>
          <w:rFonts w:ascii="Times New Roman" w:hAnsi="Times New Roman"/>
        </w:rPr>
        <w:t>Dari hasil pengacakan tersebut didapat bahwa kelas VA sebagai kelas eksperimen yang menggunakan metode cerita berantai dan kelas VB tidak menggunakan metode cerita berantai. Untuk lebih jelas dapat dilihat tabel berikut:</w:t>
      </w:r>
    </w:p>
    <w:p w:rsidR="00962AAD" w:rsidRPr="00962AAD" w:rsidRDefault="00962AAD" w:rsidP="00962AAD">
      <w:pPr>
        <w:spacing w:line="360" w:lineRule="auto"/>
        <w:jc w:val="both"/>
        <w:rPr>
          <w:rFonts w:ascii="Times New Roman" w:hAnsi="Times New Roman"/>
          <w:b/>
          <w:lang w:val="en-US"/>
        </w:rPr>
      </w:pPr>
      <w:r w:rsidRPr="00962AAD">
        <w:rPr>
          <w:rFonts w:ascii="Times New Roman" w:hAnsi="Times New Roman"/>
          <w:b/>
          <w:lang w:val="en-US"/>
        </w:rPr>
        <w:t xml:space="preserve">3.5 Teknik Pengumpulan Data </w:t>
      </w:r>
    </w:p>
    <w:p w:rsidR="00962AAD" w:rsidRPr="00962AAD" w:rsidRDefault="00962AAD" w:rsidP="00962AAD">
      <w:pPr>
        <w:spacing w:after="0" w:line="360" w:lineRule="auto"/>
        <w:jc w:val="both"/>
        <w:rPr>
          <w:rFonts w:ascii="Times New Roman" w:hAnsi="Times New Roman"/>
          <w:color w:val="000000" w:themeColor="text1"/>
          <w:lang w:val="en-US"/>
        </w:rPr>
      </w:pPr>
      <w:r w:rsidRPr="00962AAD">
        <w:rPr>
          <w:rFonts w:ascii="Times New Roman" w:hAnsi="Times New Roman"/>
          <w:b/>
          <w:lang w:val="en-US"/>
        </w:rPr>
        <w:tab/>
      </w:r>
      <w:r w:rsidRPr="00962AAD">
        <w:rPr>
          <w:rFonts w:ascii="Times New Roman" w:hAnsi="Times New Roman"/>
          <w:color w:val="000000" w:themeColor="text1"/>
        </w:rPr>
        <w:t>Dalam pengumpulan data penulis menggunakan teknik observasi, tes dan wawancara.</w:t>
      </w:r>
    </w:p>
    <w:p w:rsidR="00962AAD" w:rsidRPr="00962AAD" w:rsidRDefault="00962AAD" w:rsidP="00962AAD">
      <w:pPr>
        <w:spacing w:after="0" w:line="360" w:lineRule="auto"/>
        <w:jc w:val="both"/>
        <w:rPr>
          <w:rFonts w:ascii="Times New Roman" w:hAnsi="Times New Roman"/>
          <w:b/>
          <w:color w:val="000000" w:themeColor="text1"/>
        </w:rPr>
      </w:pPr>
      <w:r w:rsidRPr="00962AAD">
        <w:rPr>
          <w:rFonts w:ascii="Times New Roman" w:hAnsi="Times New Roman"/>
          <w:b/>
          <w:color w:val="000000" w:themeColor="text1"/>
          <w:lang w:val="en-US"/>
        </w:rPr>
        <w:t xml:space="preserve">3.5.1 </w:t>
      </w:r>
      <w:r w:rsidRPr="00962AAD">
        <w:rPr>
          <w:rFonts w:ascii="Times New Roman" w:hAnsi="Times New Roman"/>
          <w:b/>
          <w:color w:val="000000" w:themeColor="text1"/>
        </w:rPr>
        <w:t>Observasi</w:t>
      </w:r>
    </w:p>
    <w:p w:rsidR="00962AAD" w:rsidRPr="00962AAD" w:rsidRDefault="00962AAD" w:rsidP="00962AAD">
      <w:pPr>
        <w:spacing w:after="0" w:line="360" w:lineRule="auto"/>
        <w:ind w:firstLine="720"/>
        <w:jc w:val="both"/>
        <w:rPr>
          <w:rFonts w:ascii="Times New Roman" w:hAnsi="Times New Roman"/>
          <w:color w:val="000000" w:themeColor="text1"/>
        </w:rPr>
      </w:pPr>
      <w:r w:rsidRPr="00962AAD">
        <w:rPr>
          <w:rFonts w:ascii="Times New Roman" w:hAnsi="Times New Roman"/>
          <w:color w:val="000000" w:themeColor="text1"/>
        </w:rPr>
        <w:t xml:space="preserve">Peneliti mencatat semua kegiatan yang dilakukan siswa selama dalam proses belajar mengajar berlangsung. </w:t>
      </w:r>
      <w:r w:rsidRPr="00962AAD">
        <w:rPr>
          <w:rFonts w:ascii="Times New Roman" w:hAnsi="Times New Roman"/>
          <w:color w:val="000000" w:themeColor="text1"/>
          <w:lang w:eastAsia="id-ID"/>
        </w:rPr>
        <w:t>Observasi yang dilakukan untuk mengetahui keaktifan setiap siswa dalam proses pembelajaran sebagai berikut.</w:t>
      </w:r>
    </w:p>
    <w:p w:rsidR="00962AAD" w:rsidRPr="00962AAD" w:rsidRDefault="00962AAD" w:rsidP="00962AAD">
      <w:pPr>
        <w:spacing w:after="0" w:line="360" w:lineRule="auto"/>
        <w:jc w:val="both"/>
        <w:rPr>
          <w:rFonts w:ascii="Times New Roman" w:hAnsi="Times New Roman"/>
          <w:b/>
          <w:color w:val="000000" w:themeColor="text1"/>
        </w:rPr>
      </w:pPr>
      <w:r w:rsidRPr="00962AAD">
        <w:rPr>
          <w:rFonts w:ascii="Times New Roman" w:hAnsi="Times New Roman"/>
          <w:b/>
          <w:color w:val="000000" w:themeColor="text1"/>
        </w:rPr>
        <w:t>1) Keaktifan siswa dalam kelas.</w:t>
      </w:r>
    </w:p>
    <w:p w:rsidR="00962AAD" w:rsidRPr="00962AAD" w:rsidRDefault="00962AAD" w:rsidP="00962AAD">
      <w:pPr>
        <w:numPr>
          <w:ilvl w:val="0"/>
          <w:numId w:val="14"/>
        </w:numPr>
        <w:tabs>
          <w:tab w:val="clear" w:pos="1800"/>
          <w:tab w:val="num" w:pos="360"/>
        </w:tabs>
        <w:spacing w:after="0" w:line="360" w:lineRule="auto"/>
        <w:ind w:left="0" w:firstLine="0"/>
        <w:jc w:val="both"/>
        <w:rPr>
          <w:rFonts w:ascii="Times New Roman" w:hAnsi="Times New Roman"/>
          <w:color w:val="000000" w:themeColor="text1"/>
        </w:rPr>
      </w:pPr>
      <w:r w:rsidRPr="00962AAD">
        <w:rPr>
          <w:rFonts w:ascii="Times New Roman" w:hAnsi="Times New Roman"/>
          <w:color w:val="000000" w:themeColor="text1"/>
        </w:rPr>
        <w:t>Antusias siswa pada saat proses pembelajaran</w:t>
      </w:r>
    </w:p>
    <w:p w:rsidR="00962AAD" w:rsidRPr="00962AAD" w:rsidRDefault="00962AAD" w:rsidP="00962AAD">
      <w:pPr>
        <w:numPr>
          <w:ilvl w:val="0"/>
          <w:numId w:val="14"/>
        </w:numPr>
        <w:tabs>
          <w:tab w:val="clear" w:pos="1800"/>
          <w:tab w:val="num" w:pos="360"/>
          <w:tab w:val="left" w:pos="390"/>
        </w:tabs>
        <w:spacing w:after="0" w:line="360" w:lineRule="auto"/>
        <w:ind w:left="360"/>
        <w:jc w:val="both"/>
        <w:rPr>
          <w:rFonts w:ascii="Times New Roman" w:hAnsi="Times New Roman"/>
          <w:color w:val="000000" w:themeColor="text1"/>
        </w:rPr>
      </w:pPr>
      <w:r w:rsidRPr="00962AAD">
        <w:rPr>
          <w:rFonts w:ascii="Times New Roman" w:hAnsi="Times New Roman"/>
          <w:color w:val="000000" w:themeColor="text1"/>
        </w:rPr>
        <w:t xml:space="preserve">Perhatian siswa terhadap pelajaran </w:t>
      </w:r>
      <w:r w:rsidRPr="00962AAD">
        <w:rPr>
          <w:rFonts w:ascii="Times New Roman" w:hAnsi="Times New Roman"/>
          <w:color w:val="000000" w:themeColor="text1"/>
          <w:lang w:val="en-US"/>
        </w:rPr>
        <w:t>m</w:t>
      </w:r>
      <w:r w:rsidRPr="00962AAD">
        <w:rPr>
          <w:rFonts w:ascii="Times New Roman" w:hAnsi="Times New Roman"/>
          <w:color w:val="000000" w:themeColor="text1"/>
        </w:rPr>
        <w:t>embuat rangkuman materi pelajaran</w:t>
      </w:r>
    </w:p>
    <w:p w:rsidR="00962AAD" w:rsidRPr="00962AAD" w:rsidRDefault="00962AAD" w:rsidP="00962AAD">
      <w:pPr>
        <w:spacing w:after="0" w:line="360" w:lineRule="auto"/>
        <w:jc w:val="both"/>
        <w:rPr>
          <w:rFonts w:ascii="Times New Roman" w:hAnsi="Times New Roman"/>
          <w:b/>
          <w:color w:val="000000" w:themeColor="text1"/>
        </w:rPr>
      </w:pPr>
      <w:r w:rsidRPr="00962AAD">
        <w:rPr>
          <w:rFonts w:ascii="Times New Roman" w:hAnsi="Times New Roman"/>
          <w:b/>
          <w:color w:val="000000" w:themeColor="text1"/>
        </w:rPr>
        <w:t>2) Perilaku siswa pada saat me</w:t>
      </w:r>
      <w:r w:rsidRPr="00962AAD">
        <w:rPr>
          <w:rFonts w:ascii="Times New Roman" w:hAnsi="Times New Roman"/>
          <w:b/>
          <w:color w:val="000000" w:themeColor="text1"/>
          <w:lang w:val="en-US"/>
        </w:rPr>
        <w:t>n</w:t>
      </w:r>
      <w:r w:rsidRPr="00962AAD">
        <w:rPr>
          <w:rFonts w:ascii="Times New Roman" w:hAnsi="Times New Roman"/>
          <w:b/>
          <w:color w:val="000000" w:themeColor="text1"/>
        </w:rPr>
        <w:t>yimak</w:t>
      </w:r>
    </w:p>
    <w:p w:rsidR="00962AAD" w:rsidRPr="00962AAD" w:rsidRDefault="00962AAD" w:rsidP="00962AAD">
      <w:pPr>
        <w:numPr>
          <w:ilvl w:val="0"/>
          <w:numId w:val="15"/>
        </w:numPr>
        <w:tabs>
          <w:tab w:val="clear" w:pos="1800"/>
          <w:tab w:val="num" w:pos="360"/>
        </w:tabs>
        <w:spacing w:after="0" w:line="360" w:lineRule="auto"/>
        <w:ind w:left="360"/>
        <w:jc w:val="both"/>
        <w:rPr>
          <w:rFonts w:ascii="Times New Roman" w:hAnsi="Times New Roman"/>
          <w:color w:val="000000" w:themeColor="text1"/>
        </w:rPr>
      </w:pPr>
      <w:r w:rsidRPr="00962AAD">
        <w:rPr>
          <w:rFonts w:ascii="Times New Roman" w:hAnsi="Times New Roman"/>
          <w:color w:val="000000" w:themeColor="text1"/>
        </w:rPr>
        <w:t>Menyela bahan simakan pada saat proses menyimak</w:t>
      </w:r>
    </w:p>
    <w:p w:rsidR="00962AAD" w:rsidRPr="00962AAD" w:rsidRDefault="00962AAD" w:rsidP="00962AAD">
      <w:pPr>
        <w:numPr>
          <w:ilvl w:val="0"/>
          <w:numId w:val="15"/>
        </w:numPr>
        <w:tabs>
          <w:tab w:val="clear" w:pos="1800"/>
          <w:tab w:val="num" w:pos="360"/>
        </w:tabs>
        <w:spacing w:after="0" w:line="360" w:lineRule="auto"/>
        <w:ind w:left="360"/>
        <w:jc w:val="both"/>
        <w:rPr>
          <w:rFonts w:ascii="Times New Roman" w:hAnsi="Times New Roman"/>
          <w:color w:val="000000" w:themeColor="text1"/>
        </w:rPr>
      </w:pPr>
      <w:r w:rsidRPr="00962AAD">
        <w:rPr>
          <w:rFonts w:ascii="Times New Roman" w:hAnsi="Times New Roman"/>
          <w:color w:val="000000" w:themeColor="text1"/>
        </w:rPr>
        <w:t>Ribut dalam kelas</w:t>
      </w:r>
    </w:p>
    <w:p w:rsidR="00962AAD" w:rsidRPr="00962AAD" w:rsidRDefault="00962AAD" w:rsidP="00962AAD">
      <w:pPr>
        <w:numPr>
          <w:ilvl w:val="0"/>
          <w:numId w:val="15"/>
        </w:numPr>
        <w:tabs>
          <w:tab w:val="clear" w:pos="1800"/>
          <w:tab w:val="num" w:pos="360"/>
        </w:tabs>
        <w:spacing w:after="0" w:line="360" w:lineRule="auto"/>
        <w:ind w:left="360" w:right="-655"/>
        <w:jc w:val="both"/>
        <w:rPr>
          <w:rFonts w:ascii="Times New Roman" w:hAnsi="Times New Roman"/>
          <w:color w:val="000000" w:themeColor="text1"/>
        </w:rPr>
      </w:pPr>
      <w:r w:rsidRPr="00962AAD">
        <w:rPr>
          <w:rFonts w:ascii="Times New Roman" w:hAnsi="Times New Roman"/>
          <w:color w:val="000000" w:themeColor="text1"/>
        </w:rPr>
        <w:t>Mampu menceritakan kembali isi bahan simakan dengan baik dan sempurna</w:t>
      </w:r>
    </w:p>
    <w:p w:rsidR="00962AAD" w:rsidRPr="00962AAD" w:rsidRDefault="00962AAD" w:rsidP="00962AAD">
      <w:pPr>
        <w:numPr>
          <w:ilvl w:val="0"/>
          <w:numId w:val="15"/>
        </w:numPr>
        <w:tabs>
          <w:tab w:val="clear" w:pos="1800"/>
          <w:tab w:val="num" w:pos="360"/>
        </w:tabs>
        <w:spacing w:after="0" w:line="360" w:lineRule="auto"/>
        <w:ind w:left="360"/>
        <w:jc w:val="both"/>
        <w:rPr>
          <w:rFonts w:ascii="Times New Roman" w:hAnsi="Times New Roman"/>
          <w:color w:val="000000" w:themeColor="text1"/>
        </w:rPr>
      </w:pPr>
      <w:r w:rsidRPr="00962AAD">
        <w:rPr>
          <w:rFonts w:ascii="Times New Roman" w:hAnsi="Times New Roman"/>
          <w:color w:val="000000" w:themeColor="text1"/>
        </w:rPr>
        <w:lastRenderedPageBreak/>
        <w:t>Menceritakan isi bahan simakan dengan terbata-bata</w:t>
      </w:r>
    </w:p>
    <w:p w:rsidR="00962AAD" w:rsidRPr="00962AAD" w:rsidRDefault="00962AAD" w:rsidP="00962AAD">
      <w:pPr>
        <w:numPr>
          <w:ilvl w:val="0"/>
          <w:numId w:val="15"/>
        </w:numPr>
        <w:tabs>
          <w:tab w:val="clear" w:pos="1800"/>
          <w:tab w:val="num" w:pos="360"/>
        </w:tabs>
        <w:spacing w:after="0" w:line="360" w:lineRule="auto"/>
        <w:ind w:left="360"/>
        <w:jc w:val="both"/>
        <w:rPr>
          <w:rFonts w:ascii="Times New Roman" w:hAnsi="Times New Roman"/>
          <w:color w:val="000000" w:themeColor="text1"/>
        </w:rPr>
      </w:pPr>
      <w:r w:rsidRPr="00962AAD">
        <w:rPr>
          <w:rFonts w:ascii="Times New Roman" w:hAnsi="Times New Roman"/>
          <w:color w:val="000000" w:themeColor="text1"/>
        </w:rPr>
        <w:t>Tidak bisa menceritakan isi bahan simakan</w:t>
      </w:r>
    </w:p>
    <w:p w:rsidR="00962AAD" w:rsidRPr="00962AAD" w:rsidRDefault="00962AAD" w:rsidP="00962AAD">
      <w:pPr>
        <w:spacing w:line="360" w:lineRule="auto"/>
        <w:jc w:val="both"/>
        <w:rPr>
          <w:rFonts w:ascii="Times New Roman" w:hAnsi="Times New Roman"/>
          <w:b/>
          <w:lang w:val="en-US"/>
        </w:rPr>
      </w:pPr>
      <w:r w:rsidRPr="00962AAD">
        <w:rPr>
          <w:rFonts w:ascii="Times New Roman" w:hAnsi="Times New Roman"/>
          <w:b/>
          <w:lang w:val="en-US"/>
        </w:rPr>
        <w:t>3.5.2 Teknik Tes</w:t>
      </w:r>
    </w:p>
    <w:p w:rsidR="00962AAD" w:rsidRPr="00962AAD" w:rsidRDefault="00962AAD" w:rsidP="00962AAD">
      <w:pPr>
        <w:spacing w:line="360" w:lineRule="auto"/>
        <w:jc w:val="both"/>
        <w:rPr>
          <w:rFonts w:ascii="Times New Roman" w:hAnsi="Times New Roman"/>
          <w:lang w:val="en-US"/>
        </w:rPr>
      </w:pPr>
      <w:r w:rsidRPr="00962AAD">
        <w:rPr>
          <w:rFonts w:ascii="Times New Roman" w:hAnsi="Times New Roman"/>
          <w:b/>
          <w:lang w:val="en-US"/>
        </w:rPr>
        <w:tab/>
      </w:r>
      <w:r w:rsidRPr="00962AAD">
        <w:rPr>
          <w:rFonts w:ascii="Times New Roman" w:hAnsi="Times New Roman"/>
          <w:lang w:val="en-US"/>
        </w:rPr>
        <w:t xml:space="preserve">Tes adalah </w:t>
      </w:r>
      <w:proofErr w:type="gramStart"/>
      <w:r w:rsidRPr="00962AAD">
        <w:rPr>
          <w:rFonts w:ascii="Times New Roman" w:hAnsi="Times New Roman"/>
          <w:lang w:val="en-US"/>
        </w:rPr>
        <w:t>“ serentetan</w:t>
      </w:r>
      <w:proofErr w:type="gramEnd"/>
      <w:r w:rsidRPr="00962AAD">
        <w:rPr>
          <w:rFonts w:ascii="Times New Roman" w:hAnsi="Times New Roman"/>
          <w:lang w:val="en-US"/>
        </w:rPr>
        <w:t xml:space="preserve"> pertanyaan atau latihan atau alat yang digunakan untuk mengukur keterampilan, pengetahuan, intelegensi, kemampuan atau bakat yang dimiliki oleh individu atau kelompok” (Arikunto, 1992: 190).</w:t>
      </w:r>
    </w:p>
    <w:p w:rsidR="00962AAD" w:rsidRDefault="00962AAD" w:rsidP="00962AAD">
      <w:pPr>
        <w:spacing w:line="360" w:lineRule="auto"/>
        <w:jc w:val="both"/>
        <w:rPr>
          <w:rFonts w:ascii="Times New Roman" w:hAnsi="Times New Roman"/>
          <w:lang w:val="en-US"/>
        </w:rPr>
      </w:pPr>
      <w:r w:rsidRPr="00962AAD">
        <w:rPr>
          <w:rFonts w:ascii="Times New Roman" w:hAnsi="Times New Roman"/>
          <w:lang w:val="en-US"/>
        </w:rPr>
        <w:tab/>
        <w:t xml:space="preserve">Tes diberikan kepada sampel (kelompok eksperimen dan kelompok kontrol) sebelum perlakuan </w:t>
      </w:r>
      <w:r w:rsidRPr="00962AAD">
        <w:rPr>
          <w:rFonts w:ascii="Times New Roman" w:hAnsi="Times New Roman"/>
          <w:i/>
          <w:lang w:val="en-US"/>
        </w:rPr>
        <w:t>(pretest</w:t>
      </w:r>
      <w:proofErr w:type="gramStart"/>
      <w:r w:rsidRPr="00962AAD">
        <w:rPr>
          <w:rFonts w:ascii="Times New Roman" w:hAnsi="Times New Roman"/>
          <w:i/>
          <w:lang w:val="en-US"/>
        </w:rPr>
        <w:t>)</w:t>
      </w:r>
      <w:r w:rsidRPr="00962AAD">
        <w:rPr>
          <w:rFonts w:ascii="Times New Roman" w:hAnsi="Times New Roman"/>
          <w:lang w:val="en-US"/>
        </w:rPr>
        <w:t>dan</w:t>
      </w:r>
      <w:proofErr w:type="gramEnd"/>
      <w:r w:rsidRPr="00962AAD">
        <w:rPr>
          <w:rFonts w:ascii="Times New Roman" w:hAnsi="Times New Roman"/>
          <w:lang w:val="en-US"/>
        </w:rPr>
        <w:t xml:space="preserve"> sesudah perlakuan </w:t>
      </w:r>
      <w:r w:rsidRPr="00962AAD">
        <w:rPr>
          <w:rFonts w:ascii="Times New Roman" w:hAnsi="Times New Roman"/>
          <w:i/>
          <w:lang w:val="en-US"/>
        </w:rPr>
        <w:t>(posttest)</w:t>
      </w:r>
      <w:r w:rsidRPr="00962AAD">
        <w:rPr>
          <w:rFonts w:ascii="Times New Roman" w:hAnsi="Times New Roman"/>
          <w:lang w:val="en-US"/>
        </w:rPr>
        <w:t xml:space="preserve">. </w:t>
      </w:r>
      <w:proofErr w:type="gramStart"/>
      <w:r w:rsidRPr="00962AAD">
        <w:rPr>
          <w:rFonts w:ascii="Times New Roman" w:hAnsi="Times New Roman"/>
          <w:lang w:val="en-US"/>
        </w:rPr>
        <w:t xml:space="preserve">Tujuan tes dilakukan sebelum pengajaran </w:t>
      </w:r>
      <w:r w:rsidRPr="00962AAD">
        <w:rPr>
          <w:rFonts w:ascii="Times New Roman" w:hAnsi="Times New Roman"/>
          <w:i/>
          <w:lang w:val="en-US"/>
        </w:rPr>
        <w:t>(pretest)</w:t>
      </w:r>
      <w:r w:rsidRPr="00962AAD">
        <w:rPr>
          <w:rFonts w:ascii="Times New Roman" w:hAnsi="Times New Roman"/>
          <w:lang w:val="en-US"/>
        </w:rPr>
        <w:t xml:space="preserve"> untuk megetahui kemampuan awal siswa.</w:t>
      </w:r>
      <w:proofErr w:type="gramEnd"/>
      <w:r w:rsidRPr="00962AAD">
        <w:rPr>
          <w:rFonts w:ascii="Times New Roman" w:hAnsi="Times New Roman"/>
          <w:lang w:val="en-US"/>
        </w:rPr>
        <w:t xml:space="preserve"> </w:t>
      </w:r>
      <w:proofErr w:type="gramStart"/>
      <w:r w:rsidRPr="00962AAD">
        <w:rPr>
          <w:rFonts w:ascii="Times New Roman" w:hAnsi="Times New Roman"/>
          <w:lang w:val="en-US"/>
        </w:rPr>
        <w:t xml:space="preserve">Tes yang dilakukan sesudah pengajaran </w:t>
      </w:r>
      <w:r w:rsidRPr="00962AAD">
        <w:rPr>
          <w:rFonts w:ascii="Times New Roman" w:hAnsi="Times New Roman"/>
          <w:i/>
          <w:lang w:val="en-US"/>
        </w:rPr>
        <w:t>(posttest)</w:t>
      </w:r>
      <w:r w:rsidRPr="00962AAD">
        <w:rPr>
          <w:rFonts w:ascii="Times New Roman" w:hAnsi="Times New Roman"/>
          <w:lang w:val="en-US"/>
        </w:rPr>
        <w:t xml:space="preserve"> untuk mengetahui hasil yang telah dicapai dari metode cerita berantai yang telah diterapkan oleh peneliti.</w:t>
      </w:r>
      <w:proofErr w:type="gramEnd"/>
      <w:r w:rsidRPr="00962AAD">
        <w:rPr>
          <w:rFonts w:ascii="Times New Roman" w:hAnsi="Times New Roman"/>
          <w:lang w:val="en-US"/>
        </w:rPr>
        <w:t xml:space="preserve"> </w:t>
      </w:r>
    </w:p>
    <w:p w:rsidR="00962AAD" w:rsidRPr="00962AAD" w:rsidRDefault="00962AAD" w:rsidP="00962AAD">
      <w:pPr>
        <w:spacing w:after="100" w:afterAutospacing="1" w:line="360" w:lineRule="auto"/>
        <w:jc w:val="both"/>
        <w:rPr>
          <w:rFonts w:ascii="Times New Roman" w:hAnsi="Times New Roman"/>
          <w:color w:val="000000" w:themeColor="text1"/>
          <w:lang w:val="en-US"/>
        </w:rPr>
      </w:pPr>
      <w:r w:rsidRPr="00962AAD">
        <w:rPr>
          <w:rFonts w:ascii="Times New Roman" w:hAnsi="Times New Roman"/>
          <w:color w:val="000000" w:themeColor="text1"/>
          <w:lang w:val="en-US"/>
        </w:rPr>
        <w:t>Catatan:</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Penentuan aspek yang dinilai dapat dibuat sendiri oleh guru tergantung pada keyakinannya sendiri, tetapi prinsipnya harus menyangkut unsur dan subunsur isi pesan dan bahasa.</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Tingkat kefasihan atau tingkat penguasaan ditentukan 1-5 (dapat juga: 1-4). Kita tinggal mencentang tingkat kefasihan yang dicapai seorang peserta didik.</w:t>
      </w:r>
    </w:p>
    <w:p w:rsidR="00962AAD" w:rsidRPr="00962AAD" w:rsidRDefault="00962AAD" w:rsidP="00962AAD">
      <w:pPr>
        <w:pStyle w:val="ListParagraph"/>
        <w:numPr>
          <w:ilvl w:val="0"/>
          <w:numId w:val="16"/>
        </w:numPr>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lastRenderedPageBreak/>
        <w:t xml:space="preserve">Ketentuan pemilihan tingkat kefasihan secara umum adalah sebagai berikut. </w:t>
      </w:r>
    </w:p>
    <w:p w:rsidR="00962AAD" w:rsidRPr="00962AAD" w:rsidRDefault="00962AAD" w:rsidP="00962AAD">
      <w:pPr>
        <w:pStyle w:val="ListParagraph"/>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t>1: baik sekali (tepat sekali, tanpa atau hampir tanpa kesalahan) 84-100</w:t>
      </w:r>
    </w:p>
    <w:p w:rsidR="00962AAD" w:rsidRPr="00962AAD" w:rsidRDefault="00962AAD" w:rsidP="00962AAD">
      <w:pPr>
        <w:pStyle w:val="ListParagraph"/>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t>2: baik (ketepatan tinggi dengan sedikit kesalahan) 73-83</w:t>
      </w:r>
    </w:p>
    <w:p w:rsidR="00962AAD" w:rsidRPr="00962AAD" w:rsidRDefault="00962AAD" w:rsidP="00962AAD">
      <w:pPr>
        <w:pStyle w:val="ListParagraph"/>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t>3: sedang (jumlah unsur benar dan salah kurang lebih seimbang) 62-72</w:t>
      </w:r>
    </w:p>
    <w:p w:rsidR="00962AAD" w:rsidRPr="00962AAD" w:rsidRDefault="00962AAD" w:rsidP="00962AAD">
      <w:pPr>
        <w:pStyle w:val="ListParagraph"/>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t>4: kurang (ada sedikit unsur benar) 51-61</w:t>
      </w:r>
    </w:p>
    <w:p w:rsidR="00962AAD" w:rsidRPr="00962AAD" w:rsidRDefault="00962AAD" w:rsidP="00962AAD">
      <w:pPr>
        <w:pStyle w:val="ListParagraph"/>
        <w:spacing w:before="100" w:beforeAutospacing="1" w:after="100" w:afterAutospacing="1" w:line="360" w:lineRule="auto"/>
        <w:ind w:left="709"/>
        <w:jc w:val="both"/>
        <w:rPr>
          <w:rFonts w:ascii="Times New Roman" w:hAnsi="Times New Roman"/>
          <w:color w:val="000000" w:themeColor="text1"/>
        </w:rPr>
      </w:pPr>
      <w:r w:rsidRPr="00962AAD">
        <w:rPr>
          <w:rFonts w:ascii="Times New Roman" w:hAnsi="Times New Roman"/>
          <w:color w:val="000000" w:themeColor="text1"/>
        </w:rPr>
        <w:t>5: kurang sekali (</w:t>
      </w:r>
      <w:proofErr w:type="gramStart"/>
      <w:r w:rsidRPr="00962AAD">
        <w:rPr>
          <w:rFonts w:ascii="Times New Roman" w:hAnsi="Times New Roman"/>
          <w:color w:val="000000" w:themeColor="text1"/>
        </w:rPr>
        <w:t>tidak  ada</w:t>
      </w:r>
      <w:proofErr w:type="gramEnd"/>
      <w:r w:rsidRPr="00962AAD">
        <w:rPr>
          <w:rFonts w:ascii="Times New Roman" w:hAnsi="Times New Roman"/>
          <w:color w:val="000000" w:themeColor="text1"/>
        </w:rPr>
        <w:t xml:space="preserve"> unsur yang benar) 0-50</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Ketentuan tersebut berlaku untuk semua rubrik yang dikembangkan di buku ini.</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Rubrik yang dicontohkan di atas juga dapat dipakai untuk menilai unjuk kerja pemahaman membaca.</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Skor seorang peserta uji diperoleh dengan menjumlah seluruh skor.</w:t>
      </w:r>
    </w:p>
    <w:p w:rsidR="00962AAD" w:rsidRPr="00962AAD" w:rsidRDefault="00962AAD" w:rsidP="00962AAD">
      <w:pPr>
        <w:pStyle w:val="ListParagraph"/>
        <w:numPr>
          <w:ilvl w:val="0"/>
          <w:numId w:val="16"/>
        </w:numPr>
        <w:spacing w:before="100" w:beforeAutospacing="1" w:after="100" w:afterAutospacing="1" w:line="360" w:lineRule="auto"/>
        <w:jc w:val="both"/>
        <w:rPr>
          <w:rFonts w:ascii="Times New Roman" w:hAnsi="Times New Roman"/>
          <w:color w:val="000000" w:themeColor="text1"/>
        </w:rPr>
      </w:pPr>
      <w:r w:rsidRPr="00962AAD">
        <w:rPr>
          <w:rFonts w:ascii="Times New Roman" w:hAnsi="Times New Roman"/>
          <w:color w:val="000000" w:themeColor="text1"/>
        </w:rPr>
        <w:t xml:space="preserve">Nilai seorang peserta uji diperoleh dengan cara penghitugan persentase: jumlah skor dibagi skor maksimal kali 100 (atau kali 10) Misalnya jumlah skor 28 dan skor tertinggi untuk contoh di atas 35, maka nilainya adalah </w:t>
      </w:r>
      <w:proofErr w:type="gramStart"/>
      <w:r w:rsidRPr="00962AAD">
        <w:rPr>
          <w:rFonts w:ascii="Times New Roman" w:hAnsi="Times New Roman"/>
          <w:color w:val="000000" w:themeColor="text1"/>
        </w:rPr>
        <w:t>28 :</w:t>
      </w:r>
      <w:proofErr w:type="gramEnd"/>
      <w:r w:rsidRPr="00962AAD">
        <w:rPr>
          <w:rFonts w:ascii="Times New Roman" w:hAnsi="Times New Roman"/>
          <w:color w:val="000000" w:themeColor="text1"/>
        </w:rPr>
        <w:t xml:space="preserve"> 35 x 100 = 80. (</w:t>
      </w:r>
      <w:proofErr w:type="gramStart"/>
      <w:r w:rsidRPr="00962AAD">
        <w:rPr>
          <w:rFonts w:ascii="Times New Roman" w:hAnsi="Times New Roman"/>
          <w:color w:val="000000" w:themeColor="text1"/>
        </w:rPr>
        <w:t>atau</w:t>
      </w:r>
      <w:proofErr w:type="gramEnd"/>
      <w:r w:rsidRPr="00962AAD">
        <w:rPr>
          <w:rFonts w:ascii="Times New Roman" w:hAnsi="Times New Roman"/>
          <w:color w:val="000000" w:themeColor="text1"/>
        </w:rPr>
        <w:t>: 28 : 35 x 10 = 8).</w:t>
      </w:r>
    </w:p>
    <w:p w:rsidR="00962AAD" w:rsidRDefault="00962AAD" w:rsidP="00962AAD">
      <w:pPr>
        <w:spacing w:before="100" w:beforeAutospacing="1" w:after="100" w:afterAutospacing="1" w:line="360" w:lineRule="auto"/>
        <w:jc w:val="both"/>
        <w:rPr>
          <w:rFonts w:ascii="Times New Roman" w:hAnsi="Times New Roman"/>
          <w:color w:val="000000" w:themeColor="text1"/>
          <w:lang w:val="en-US"/>
        </w:rPr>
      </w:pPr>
      <w:r w:rsidRPr="00962AAD">
        <w:rPr>
          <w:rFonts w:ascii="Times New Roman" w:hAnsi="Times New Roman"/>
          <w:color w:val="000000" w:themeColor="text1"/>
          <w:lang w:val="en-US"/>
        </w:rPr>
        <w:tab/>
        <w:t xml:space="preserve">Untuk menentukan kriteria penilaian tes, harus disesuaikan dengan skala yang digunakan oleh sekolah yang </w:t>
      </w:r>
      <w:proofErr w:type="gramStart"/>
      <w:r w:rsidRPr="00962AAD">
        <w:rPr>
          <w:rFonts w:ascii="Times New Roman" w:hAnsi="Times New Roman"/>
          <w:color w:val="000000" w:themeColor="text1"/>
          <w:lang w:val="en-US"/>
        </w:rPr>
        <w:t>akan</w:t>
      </w:r>
      <w:proofErr w:type="gramEnd"/>
      <w:r w:rsidRPr="00962AAD">
        <w:rPr>
          <w:rFonts w:ascii="Times New Roman" w:hAnsi="Times New Roman"/>
          <w:color w:val="000000" w:themeColor="text1"/>
          <w:lang w:val="en-US"/>
        </w:rPr>
        <w:t xml:space="preserve"> diteliti subjeknya. Oleh karena itu, di dalam penelitian ini digunakan kriteria penilaian </w:t>
      </w:r>
      <w:proofErr w:type="gramStart"/>
      <w:r w:rsidRPr="00962AAD">
        <w:rPr>
          <w:rFonts w:ascii="Times New Roman" w:hAnsi="Times New Roman"/>
          <w:color w:val="000000" w:themeColor="text1"/>
          <w:lang w:val="en-US"/>
        </w:rPr>
        <w:t>tes  sesuai</w:t>
      </w:r>
      <w:proofErr w:type="gramEnd"/>
      <w:r w:rsidRPr="00962AAD">
        <w:rPr>
          <w:rFonts w:ascii="Times New Roman" w:hAnsi="Times New Roman"/>
          <w:color w:val="000000" w:themeColor="text1"/>
          <w:lang w:val="en-US"/>
        </w:rPr>
        <w:t xml:space="preserve"> dengan yang digunakan oleh guru yang mengajar.</w:t>
      </w:r>
    </w:p>
    <w:p w:rsidR="00962AAD" w:rsidRPr="00962AAD" w:rsidRDefault="00962AAD" w:rsidP="00962AAD">
      <w:pPr>
        <w:spacing w:line="360" w:lineRule="auto"/>
        <w:jc w:val="both"/>
        <w:rPr>
          <w:rFonts w:ascii="Times New Roman" w:hAnsi="Times New Roman"/>
          <w:b/>
          <w:lang w:val="en-US"/>
        </w:rPr>
      </w:pPr>
      <w:r w:rsidRPr="00962AAD">
        <w:rPr>
          <w:rFonts w:ascii="Times New Roman" w:hAnsi="Times New Roman"/>
          <w:b/>
          <w:lang w:val="en-US"/>
        </w:rPr>
        <w:lastRenderedPageBreak/>
        <w:t>3.6.1 Uji Hipotesis</w:t>
      </w:r>
    </w:p>
    <w:p w:rsidR="00962AAD" w:rsidRPr="00962AAD" w:rsidRDefault="00962AAD" w:rsidP="00962AAD">
      <w:pPr>
        <w:spacing w:line="360" w:lineRule="auto"/>
        <w:jc w:val="both"/>
        <w:rPr>
          <w:rFonts w:ascii="Times New Roman" w:hAnsi="Times New Roman"/>
          <w:lang w:val="en-US"/>
        </w:rPr>
      </w:pPr>
      <w:r w:rsidRPr="00962AAD">
        <w:rPr>
          <w:rFonts w:ascii="Times New Roman" w:hAnsi="Times New Roman"/>
          <w:b/>
          <w:lang w:val="en-US"/>
        </w:rPr>
        <w:tab/>
      </w:r>
      <w:r w:rsidRPr="00962AAD">
        <w:rPr>
          <w:rFonts w:ascii="Times New Roman" w:hAnsi="Times New Roman"/>
          <w:lang w:val="en-US"/>
        </w:rPr>
        <w:t>Uji hipotesis dilakukan maka dianjurkan dengan pengujian hipotesis dalam penelitian ini pengujian hipotesis menggunakan uji t- student atau “T” uji t- student adalah salah satu tes statisti</w:t>
      </w:r>
      <w:r w:rsidRPr="00962AAD">
        <w:rPr>
          <w:rFonts w:ascii="Times New Roman" w:hAnsi="Times New Roman"/>
        </w:rPr>
        <w:t xml:space="preserve">k </w:t>
      </w:r>
      <w:r w:rsidRPr="00962AAD">
        <w:rPr>
          <w:rFonts w:ascii="Times New Roman" w:hAnsi="Times New Roman"/>
          <w:lang w:val="en-US"/>
        </w:rPr>
        <w:t>yang digunakan untuk menguji kebenaran dan kepalsuan hipotesis nihil yang menyatakan bahwa antara dua buah mean sampel yang diambil secara random dari populasi yang sama, tidak terdapat golongan perbedaan yang signifikan Sudijono (2012: 278) pengujian hipotesis statisti</w:t>
      </w:r>
      <w:r w:rsidRPr="00962AAD">
        <w:rPr>
          <w:rFonts w:ascii="Times New Roman" w:hAnsi="Times New Roman"/>
        </w:rPr>
        <w:t>k</w:t>
      </w:r>
      <w:r w:rsidRPr="00962AAD">
        <w:rPr>
          <w:rFonts w:ascii="Times New Roman" w:hAnsi="Times New Roman"/>
          <w:lang w:val="en-US"/>
        </w:rPr>
        <w:t xml:space="preserve"> yang akan dilakukan adalah sebagai berikut.</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t>Menghitung nilai rata-rata (maen) tes awal (y) sebelum proses pembelajaran dilaksanakan dengan rumus :</w:t>
      </w:r>
    </w:p>
    <w:p w:rsidR="00962AAD" w:rsidRPr="00962AAD" w:rsidRDefault="00962AAD" w:rsidP="00962AAD">
      <w:pPr>
        <w:pStyle w:val="ListParagraph"/>
        <w:spacing w:line="360" w:lineRule="auto"/>
        <w:jc w:val="both"/>
        <w:rPr>
          <w:rFonts w:ascii="Times New Roman" w:hAnsi="Times New Roman"/>
        </w:rPr>
      </w:pPr>
      <w:r w:rsidRPr="00962AAD">
        <w:rPr>
          <w:rFonts w:ascii="Times New Roman" w:hAnsi="Times New Roman"/>
        </w:rPr>
        <w:t xml:space="preserve">My = </w:t>
      </w:r>
      <m:oMath>
        <m:f>
          <m:fPr>
            <m:ctrlPr>
              <w:rPr>
                <w:rFonts w:ascii="Cambria Math" w:hAnsi="Times New Roman"/>
                <w:i/>
              </w:rPr>
            </m:ctrlPr>
          </m:fPr>
          <m:num>
            <m:r>
              <w:rPr>
                <w:rFonts w:ascii="Cambria Math" w:hAnsi="Times New Roman"/>
              </w:rPr>
              <m:t>∑</m:t>
            </m:r>
            <m:r>
              <w:rPr>
                <w:rFonts w:ascii="Cambria Math" w:hAnsi="Cambria Math"/>
              </w:rPr>
              <m:t>y</m:t>
            </m:r>
          </m:num>
          <m:den>
            <m:r>
              <w:rPr>
                <w:rFonts w:ascii="Cambria Math" w:hAnsi="Cambria Math"/>
              </w:rPr>
              <m:t>ny</m:t>
            </m:r>
          </m:den>
        </m:f>
      </m:oMath>
      <w:r w:rsidRPr="00962AAD">
        <w:rPr>
          <w:rFonts w:ascii="Times New Roman" w:hAnsi="Times New Roman"/>
        </w:rPr>
        <w:t xml:space="preserve"> (Sudijono, </w:t>
      </w:r>
      <w:proofErr w:type="gramStart"/>
      <w:r w:rsidRPr="00962AAD">
        <w:rPr>
          <w:rFonts w:ascii="Times New Roman" w:hAnsi="Times New Roman"/>
        </w:rPr>
        <w:t>2012 :</w:t>
      </w:r>
      <w:proofErr w:type="gramEnd"/>
      <w:r w:rsidRPr="00962AAD">
        <w:rPr>
          <w:rFonts w:ascii="Times New Roman" w:hAnsi="Times New Roman"/>
        </w:rPr>
        <w:t xml:space="preserve"> 315)</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t xml:space="preserve">Menghitung nilai rata-rata </w:t>
      </w:r>
      <w:r w:rsidRPr="00962AAD">
        <w:rPr>
          <w:rFonts w:ascii="Times New Roman" w:hAnsi="Times New Roman"/>
          <w:i/>
        </w:rPr>
        <w:t>(mean)</w:t>
      </w:r>
      <w:r w:rsidRPr="00962AAD">
        <w:rPr>
          <w:rFonts w:ascii="Times New Roman" w:hAnsi="Times New Roman"/>
        </w:rPr>
        <w:t xml:space="preserve"> tes akhir (x) sesudah proses pembelajaran dilaksanakan dengan rumus:</w:t>
      </w:r>
    </w:p>
    <w:p w:rsidR="00962AAD" w:rsidRPr="00962AAD" w:rsidRDefault="00962AAD" w:rsidP="00962AAD">
      <w:pPr>
        <w:pStyle w:val="ListParagraph"/>
        <w:spacing w:line="360" w:lineRule="auto"/>
        <w:jc w:val="both"/>
        <w:rPr>
          <w:rFonts w:ascii="Times New Roman" w:hAnsi="Times New Roman"/>
        </w:rPr>
      </w:pPr>
      <w:r w:rsidRPr="00962AAD">
        <w:rPr>
          <w:rFonts w:ascii="Times New Roman" w:hAnsi="Times New Roman"/>
          <w:i/>
        </w:rPr>
        <w:t>Mx</w:t>
      </w:r>
      <w:r w:rsidRPr="00962AAD">
        <w:rPr>
          <w:rFonts w:ascii="Times New Roman" w:hAnsi="Times New Roman"/>
        </w:rPr>
        <w:t xml:space="preserve"> = </w:t>
      </w:r>
      <m:oMath>
        <m:f>
          <m:fPr>
            <m:ctrlPr>
              <w:rPr>
                <w:rFonts w:ascii="Cambria Math" w:hAnsi="Times New Roman"/>
                <w:i/>
              </w:rPr>
            </m:ctrlPr>
          </m:fPr>
          <m:num>
            <m:r>
              <w:rPr>
                <w:rFonts w:ascii="Cambria Math" w:hAnsi="Times New Roman"/>
              </w:rPr>
              <m:t>∑</m:t>
            </m:r>
            <m:r>
              <w:rPr>
                <w:rFonts w:ascii="Cambria Math" w:hAnsi="Cambria Math"/>
              </w:rPr>
              <m:t>x</m:t>
            </m:r>
          </m:num>
          <m:den>
            <m:r>
              <w:rPr>
                <w:rFonts w:ascii="Cambria Math" w:hAnsi="Cambria Math"/>
              </w:rPr>
              <m:t>nx</m:t>
            </m:r>
          </m:den>
        </m:f>
      </m:oMath>
      <w:r w:rsidRPr="00962AAD">
        <w:rPr>
          <w:rFonts w:ascii="Times New Roman" w:hAnsi="Times New Roman"/>
        </w:rPr>
        <w:t xml:space="preserve"> (Sudijono, 2012: 315)</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t>Membuat tabel distribusi frekuansi nilai tes awal (y) dan tes akhir (x)</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t>Mencari jumlah nilai simpangan (deviasi yang dikuadratkan pada kelompok y dengan rumus :</w:t>
      </w:r>
    </w:p>
    <w:p w:rsidR="00962AAD" w:rsidRPr="00962AAD" w:rsidRDefault="00962AAD" w:rsidP="00962AAD">
      <w:pPr>
        <w:pStyle w:val="ListParagraph"/>
        <w:spacing w:line="360" w:lineRule="auto"/>
        <w:jc w:val="both"/>
        <w:rPr>
          <w:rFonts w:ascii="Times New Roman" w:hAnsi="Times New Roman"/>
        </w:rPr>
      </w:pPr>
      <w:r w:rsidRPr="00962AAD">
        <w:rPr>
          <w:rFonts w:ascii="Times New Roman" w:hAnsi="Times New Roman"/>
        </w:rPr>
        <w:t>∑y</w:t>
      </w:r>
      <w:r w:rsidRPr="00962AAD">
        <w:rPr>
          <w:rFonts w:ascii="Times New Roman" w:hAnsi="Times New Roman"/>
          <w:vertAlign w:val="superscript"/>
        </w:rPr>
        <w:t xml:space="preserve">2 </w:t>
      </w:r>
      <w:r w:rsidRPr="00962AAD">
        <w:rPr>
          <w:rFonts w:ascii="Times New Roman" w:hAnsi="Times New Roman"/>
        </w:rPr>
        <w:t>= ∑y</w:t>
      </w:r>
      <w:r w:rsidRPr="00962AAD">
        <w:rPr>
          <w:rFonts w:ascii="Times New Roman" w:hAnsi="Times New Roman"/>
          <w:vertAlign w:val="superscript"/>
        </w:rPr>
        <w:t xml:space="preserve">2 </w:t>
      </w:r>
      <w:r w:rsidRPr="00962AAD">
        <w:rPr>
          <w:rFonts w:ascii="Times New Roman" w:hAnsi="Times New Roman"/>
        </w:rPr>
        <w:t xml:space="preserve">- </w:t>
      </w:r>
      <m:oMath>
        <m:f>
          <m:fPr>
            <m:ctrlPr>
              <w:rPr>
                <w:rFonts w:ascii="Cambria Math" w:hAnsi="Times New Roman"/>
                <w:i/>
              </w:rPr>
            </m:ctrlPr>
          </m:fPr>
          <m:num>
            <m:d>
              <m:dPr>
                <m:ctrlPr>
                  <w:rPr>
                    <w:rFonts w:ascii="Cambria Math" w:hAnsi="Times New Roman"/>
                    <w:i/>
                  </w:rPr>
                </m:ctrlPr>
              </m:dPr>
              <m:e>
                <m:r>
                  <w:rPr>
                    <w:rFonts w:ascii="Cambria Math" w:hAnsi="Times New Roman"/>
                  </w:rPr>
                  <m:t>∑</m:t>
                </m:r>
                <m:r>
                  <w:rPr>
                    <w:rFonts w:ascii="Cambria Math" w:hAnsi="Cambria Math"/>
                  </w:rPr>
                  <m:t>y</m:t>
                </m:r>
              </m:e>
            </m:d>
            <m:r>
              <w:rPr>
                <w:rFonts w:ascii="Cambria Math" w:hAnsi="Times New Roman"/>
              </w:rPr>
              <m:t>²</m:t>
            </m:r>
          </m:num>
          <m:den>
            <m:r>
              <w:rPr>
                <w:rFonts w:ascii="Cambria Math" w:hAnsi="Cambria Math"/>
              </w:rPr>
              <m:t>n</m:t>
            </m:r>
          </m:den>
        </m:f>
      </m:oMath>
      <w:r w:rsidRPr="00962AAD">
        <w:rPr>
          <w:rFonts w:ascii="Times New Roman" w:hAnsi="Times New Roman"/>
        </w:rPr>
        <w:t xml:space="preserve"> (Arikunto, 2010:355)</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t>Mencari jumlah nilai simpangan (deviasi) yang dikuadratkan pada kelompok x dengan rumus :</w:t>
      </w:r>
    </w:p>
    <w:p w:rsidR="00962AAD" w:rsidRPr="00962AAD" w:rsidRDefault="00962AAD" w:rsidP="00962AAD">
      <w:pPr>
        <w:pStyle w:val="ListParagraph"/>
        <w:spacing w:line="360" w:lineRule="auto"/>
        <w:jc w:val="both"/>
        <w:rPr>
          <w:rFonts w:ascii="Times New Roman" w:hAnsi="Times New Roman"/>
        </w:rPr>
      </w:pPr>
      <w:r w:rsidRPr="00962AAD">
        <w:rPr>
          <w:rFonts w:ascii="Times New Roman" w:hAnsi="Times New Roman"/>
        </w:rPr>
        <w:t>∑yx</w:t>
      </w:r>
      <w:r w:rsidRPr="00962AAD">
        <w:rPr>
          <w:rFonts w:ascii="Times New Roman" w:hAnsi="Times New Roman"/>
          <w:vertAlign w:val="superscript"/>
        </w:rPr>
        <w:t xml:space="preserve">2 </w:t>
      </w:r>
      <w:r w:rsidRPr="00962AAD">
        <w:rPr>
          <w:rFonts w:ascii="Times New Roman" w:hAnsi="Times New Roman"/>
        </w:rPr>
        <w:t>= ∑x</w:t>
      </w:r>
      <w:r w:rsidRPr="00962AAD">
        <w:rPr>
          <w:rFonts w:ascii="Times New Roman" w:hAnsi="Times New Roman"/>
          <w:vertAlign w:val="superscript"/>
        </w:rPr>
        <w:t xml:space="preserve">2 </w:t>
      </w:r>
      <w:r w:rsidRPr="00962AAD">
        <w:rPr>
          <w:rFonts w:ascii="Times New Roman" w:hAnsi="Times New Roman"/>
        </w:rPr>
        <w:t xml:space="preserve">- </w:t>
      </w:r>
      <m:oMath>
        <m:f>
          <m:fPr>
            <m:ctrlPr>
              <w:rPr>
                <w:rFonts w:ascii="Cambria Math" w:hAnsi="Times New Roman"/>
                <w:i/>
              </w:rPr>
            </m:ctrlPr>
          </m:fPr>
          <m:num>
            <m:d>
              <m:dPr>
                <m:ctrlPr>
                  <w:rPr>
                    <w:rFonts w:ascii="Cambria Math" w:hAnsi="Times New Roman"/>
                    <w:i/>
                  </w:rPr>
                </m:ctrlPr>
              </m:dPr>
              <m:e>
                <m:r>
                  <w:rPr>
                    <w:rFonts w:ascii="Cambria Math" w:hAnsi="Times New Roman"/>
                  </w:rPr>
                  <m:t>∑</m:t>
                </m:r>
                <m:r>
                  <w:rPr>
                    <w:rFonts w:ascii="Cambria Math" w:hAnsi="Cambria Math"/>
                  </w:rPr>
                  <m:t>x</m:t>
                </m:r>
              </m:e>
            </m:d>
            <m:r>
              <w:rPr>
                <w:rFonts w:ascii="Cambria Math" w:hAnsi="Times New Roman"/>
              </w:rPr>
              <m:t>²</m:t>
            </m:r>
          </m:num>
          <m:den>
            <m:r>
              <w:rPr>
                <w:rFonts w:ascii="Cambria Math" w:hAnsi="Cambria Math"/>
              </w:rPr>
              <m:t>n</m:t>
            </m:r>
          </m:den>
        </m:f>
      </m:oMath>
      <w:r w:rsidRPr="00962AAD">
        <w:rPr>
          <w:rFonts w:ascii="Times New Roman" w:hAnsi="Times New Roman"/>
        </w:rPr>
        <w:t xml:space="preserve"> (Arikunto, 2010:355)</w:t>
      </w:r>
    </w:p>
    <w:p w:rsidR="00962AAD" w:rsidRPr="00962AAD" w:rsidRDefault="00962AAD" w:rsidP="00962AAD">
      <w:pPr>
        <w:pStyle w:val="ListParagraph"/>
        <w:numPr>
          <w:ilvl w:val="0"/>
          <w:numId w:val="17"/>
        </w:numPr>
        <w:spacing w:line="360" w:lineRule="auto"/>
        <w:jc w:val="both"/>
        <w:rPr>
          <w:rFonts w:ascii="Times New Roman" w:hAnsi="Times New Roman"/>
        </w:rPr>
      </w:pPr>
      <w:r w:rsidRPr="00962AAD">
        <w:rPr>
          <w:rFonts w:ascii="Times New Roman" w:hAnsi="Times New Roman"/>
        </w:rPr>
        <w:lastRenderedPageBreak/>
        <w:t xml:space="preserve">Menghitung perbedaan nilai rata-rata (mean) tes akhir (x) dengan nilai rata-rata tes awal (y) menggunakan uji “t” dengan rumus </w:t>
      </w:r>
    </w:p>
    <w:p w:rsidR="00962AAD" w:rsidRPr="00962AAD" w:rsidRDefault="00962AAD" w:rsidP="00962AAD">
      <w:pPr>
        <w:tabs>
          <w:tab w:val="left" w:pos="6975"/>
        </w:tabs>
        <w:spacing w:after="0" w:line="360" w:lineRule="auto"/>
        <w:ind w:left="360"/>
        <w:jc w:val="both"/>
        <w:rPr>
          <w:rFonts w:ascii="Times New Roman" w:eastAsiaTheme="minorEastAsia" w:hAnsi="Times New Roman"/>
          <w:lang w:val="en-US"/>
        </w:rPr>
      </w:pPr>
      <m:oMath>
        <m:r>
          <w:rPr>
            <w:rFonts w:ascii="Cambria Math" w:hAnsi="Cambria Math"/>
          </w:rPr>
          <m:t>to</m:t>
        </m:r>
        <m:r>
          <w:rPr>
            <w:rFonts w:ascii="Cambria Math" w:hAnsi="Times New Roman"/>
          </w:rPr>
          <m:t xml:space="preserve">= </m:t>
        </m:r>
        <m:f>
          <m:fPr>
            <m:ctrlPr>
              <w:rPr>
                <w:rFonts w:ascii="Cambria Math" w:hAnsi="Times New Roman"/>
                <w:i/>
              </w:rPr>
            </m:ctrlPr>
          </m:fPr>
          <m:num>
            <m:r>
              <w:rPr>
                <w:rFonts w:ascii="Cambria Math" w:hAnsi="Cambria Math"/>
              </w:rPr>
              <m:t>Mx-My</m:t>
            </m:r>
          </m:num>
          <m:den>
            <m:rad>
              <m:radPr>
                <m:degHide m:val="on"/>
                <m:ctrlPr>
                  <w:rPr>
                    <w:rFonts w:ascii="Cambria Math" w:hAnsi="Times New Roman"/>
                    <w:i/>
                  </w:rPr>
                </m:ctrlPr>
              </m:radPr>
              <m:deg/>
              <m:e>
                <m:d>
                  <m:dPr>
                    <m:ctrlPr>
                      <w:rPr>
                        <w:rFonts w:ascii="Cambria Math" w:hAnsi="Times New Roman"/>
                        <w:i/>
                      </w:rPr>
                    </m:ctrlPr>
                  </m:dPr>
                  <m:e>
                    <m:f>
                      <m:fPr>
                        <m:ctrlPr>
                          <w:rPr>
                            <w:rFonts w:ascii="Cambria Math" w:hAnsi="Times New Roman"/>
                            <w:i/>
                          </w:rPr>
                        </m:ctrlPr>
                      </m:fPr>
                      <m:num>
                        <m:r>
                          <w:rPr>
                            <w:rFonts w:ascii="Cambria Math" w:hAnsi="Cambria Math"/>
                          </w:rPr>
                          <m:t>∑</m:t>
                        </m:r>
                        <m:sSup>
                          <m:sSupPr>
                            <m:ctrlPr>
                              <w:rPr>
                                <w:rFonts w:ascii="Cambria Math" w:hAnsi="Times New Roman"/>
                                <w:i/>
                              </w:rPr>
                            </m:ctrlPr>
                          </m:sSupPr>
                          <m:e>
                            <m:r>
                              <w:rPr>
                                <w:rFonts w:ascii="Cambria Math" w:hAnsi="Cambria Math"/>
                              </w:rPr>
                              <m:t>x</m:t>
                            </m:r>
                          </m:e>
                          <m:sup>
                            <m:r>
                              <w:rPr>
                                <w:rFonts w:ascii="Cambria Math" w:hAnsi="Times New Roman"/>
                              </w:rPr>
                              <m:t>2</m:t>
                            </m:r>
                          </m:sup>
                        </m:sSup>
                        <m:r>
                          <w:rPr>
                            <w:rFonts w:ascii="Cambria Math" w:hAnsi="Times New Roman"/>
                          </w:rPr>
                          <m:t xml:space="preserve">+ </m:t>
                        </m:r>
                        <m:r>
                          <w:rPr>
                            <w:rFonts w:ascii="Cambria Math" w:hAnsi="Cambria Math"/>
                          </w:rPr>
                          <m:t>∑y²</m:t>
                        </m:r>
                      </m:num>
                      <m:den>
                        <m:r>
                          <w:rPr>
                            <w:rFonts w:ascii="Cambria Math" w:hAnsi="Cambria Math"/>
                          </w:rPr>
                          <m:t>Nx</m:t>
                        </m:r>
                        <m:r>
                          <w:rPr>
                            <w:rFonts w:ascii="Cambria Math" w:hAnsi="Times New Roman"/>
                          </w:rPr>
                          <m:t>+</m:t>
                        </m:r>
                        <m:r>
                          <w:rPr>
                            <w:rFonts w:ascii="Cambria Math" w:hAnsi="Cambria Math"/>
                          </w:rPr>
                          <m:t>Ny-</m:t>
                        </m:r>
                        <m:r>
                          <w:rPr>
                            <w:rFonts w:ascii="Cambria Math" w:hAnsi="Times New Roman"/>
                          </w:rPr>
                          <m:t>2</m:t>
                        </m:r>
                      </m:den>
                    </m:f>
                  </m:e>
                </m:d>
                <m:d>
                  <m:dPr>
                    <m:ctrlPr>
                      <w:rPr>
                        <w:rFonts w:ascii="Cambria Math" w:hAnsi="Times New Roman"/>
                        <w:i/>
                      </w:rPr>
                    </m:ctrlPr>
                  </m:dPr>
                  <m:e>
                    <m:f>
                      <m:fPr>
                        <m:ctrlPr>
                          <w:rPr>
                            <w:rFonts w:ascii="Cambria Math" w:hAnsi="Times New Roman"/>
                            <w:i/>
                          </w:rPr>
                        </m:ctrlPr>
                      </m:fPr>
                      <m:num>
                        <m:r>
                          <w:rPr>
                            <w:rFonts w:ascii="Cambria Math" w:hAnsi="Times New Roman"/>
                          </w:rPr>
                          <m:t>1</m:t>
                        </m:r>
                      </m:num>
                      <m:den>
                        <m:r>
                          <w:rPr>
                            <w:rFonts w:ascii="Cambria Math" w:hAnsi="Cambria Math"/>
                          </w:rPr>
                          <m:t>Nx</m:t>
                        </m:r>
                      </m:den>
                    </m:f>
                    <m:r>
                      <w:rPr>
                        <w:rFonts w:ascii="Cambria Math" w:hAnsi="Times New Roman"/>
                      </w:rPr>
                      <m:t xml:space="preserve">+ </m:t>
                    </m:r>
                    <m:f>
                      <m:fPr>
                        <m:ctrlPr>
                          <w:rPr>
                            <w:rFonts w:ascii="Cambria Math" w:hAnsi="Times New Roman"/>
                            <w:i/>
                          </w:rPr>
                        </m:ctrlPr>
                      </m:fPr>
                      <m:num>
                        <m:r>
                          <w:rPr>
                            <w:rFonts w:ascii="Cambria Math" w:hAnsi="Times New Roman"/>
                          </w:rPr>
                          <m:t>1</m:t>
                        </m:r>
                      </m:num>
                      <m:den>
                        <m:r>
                          <w:rPr>
                            <w:rFonts w:ascii="Cambria Math" w:hAnsi="Cambria Math"/>
                          </w:rPr>
                          <m:t>Ny</m:t>
                        </m:r>
                      </m:den>
                    </m:f>
                  </m:e>
                </m:d>
              </m:e>
            </m:rad>
          </m:den>
        </m:f>
      </m:oMath>
      <w:r w:rsidRPr="00962AAD">
        <w:rPr>
          <w:rFonts w:ascii="Times New Roman" w:eastAsiaTheme="minorEastAsia" w:hAnsi="Times New Roman"/>
          <w:lang w:val="en-US"/>
        </w:rPr>
        <w:t xml:space="preserve">       (Sudijono, 2012: 314)</w:t>
      </w:r>
      <w:r w:rsidRPr="00962AAD">
        <w:rPr>
          <w:rFonts w:ascii="Times New Roman" w:eastAsiaTheme="minorEastAsia" w:hAnsi="Times New Roman"/>
          <w:lang w:val="en-US"/>
        </w:rPr>
        <w:tab/>
      </w:r>
    </w:p>
    <w:p w:rsidR="00962AAD" w:rsidRPr="00962AAD" w:rsidRDefault="00962AAD" w:rsidP="00962AAD">
      <w:pPr>
        <w:pStyle w:val="ListParagraph"/>
        <w:numPr>
          <w:ilvl w:val="0"/>
          <w:numId w:val="17"/>
        </w:numPr>
        <w:tabs>
          <w:tab w:val="left" w:pos="6975"/>
        </w:tabs>
        <w:spacing w:after="0" w:line="360" w:lineRule="auto"/>
        <w:jc w:val="both"/>
        <w:rPr>
          <w:rFonts w:ascii="Times New Roman" w:eastAsiaTheme="minorEastAsia" w:hAnsi="Times New Roman"/>
        </w:rPr>
      </w:pPr>
      <w:r w:rsidRPr="00962AAD">
        <w:rPr>
          <w:rFonts w:ascii="Times New Roman" w:eastAsiaTheme="minorEastAsia" w:hAnsi="Times New Roman"/>
        </w:rPr>
        <w:t xml:space="preserve">Menentukan derajat kebebasan (db) dengan rumus : db= </w:t>
      </w:r>
      <w:r w:rsidRPr="00962AAD">
        <w:rPr>
          <w:rFonts w:ascii="Times New Roman" w:eastAsiaTheme="minorEastAsia" w:hAnsi="Times New Roman"/>
          <w:i/>
        </w:rPr>
        <w:t xml:space="preserve">(nx + ny) -2 </w:t>
      </w:r>
      <w:r w:rsidRPr="00962AAD">
        <w:rPr>
          <w:rFonts w:ascii="Times New Roman" w:eastAsiaTheme="minorEastAsia" w:hAnsi="Times New Roman"/>
        </w:rPr>
        <w:t>(Sudijono, 2012: 316)</w:t>
      </w:r>
    </w:p>
    <w:p w:rsidR="00962AAD" w:rsidRPr="00962AAD" w:rsidRDefault="00962AAD" w:rsidP="00962AAD">
      <w:pPr>
        <w:pStyle w:val="ListParagraph"/>
        <w:numPr>
          <w:ilvl w:val="0"/>
          <w:numId w:val="17"/>
        </w:numPr>
        <w:tabs>
          <w:tab w:val="left" w:pos="6975"/>
        </w:tabs>
        <w:spacing w:after="0" w:line="360" w:lineRule="auto"/>
        <w:jc w:val="both"/>
        <w:rPr>
          <w:rFonts w:ascii="Times New Roman" w:eastAsiaTheme="minorEastAsia" w:hAnsi="Times New Roman"/>
        </w:rPr>
      </w:pPr>
      <w:r w:rsidRPr="00962AAD">
        <w:rPr>
          <w:rFonts w:ascii="Times New Roman" w:eastAsiaTheme="minorEastAsia" w:hAnsi="Times New Roman"/>
        </w:rPr>
        <w:t>Mengkonsultasikan harga “t” dengan harga “t</w:t>
      </w:r>
      <w:r w:rsidRPr="00962AAD">
        <w:rPr>
          <w:rFonts w:ascii="Times New Roman" w:eastAsiaTheme="minorEastAsia" w:hAnsi="Times New Roman"/>
          <w:vertAlign w:val="subscript"/>
        </w:rPr>
        <w:t xml:space="preserve">test </w:t>
      </w:r>
      <w:r w:rsidRPr="00962AAD">
        <w:rPr>
          <w:rFonts w:ascii="Times New Roman" w:eastAsiaTheme="minorEastAsia" w:hAnsi="Times New Roman"/>
        </w:rPr>
        <w:t>“ pada tabel nilai “t” pada taraf signifijkansi 1%</w:t>
      </w:r>
    </w:p>
    <w:p w:rsidR="00962AAD" w:rsidRPr="00962AAD" w:rsidRDefault="00962AAD" w:rsidP="00962AAD">
      <w:pPr>
        <w:pStyle w:val="ListParagraph"/>
        <w:numPr>
          <w:ilvl w:val="0"/>
          <w:numId w:val="17"/>
        </w:numPr>
        <w:tabs>
          <w:tab w:val="left" w:pos="6975"/>
        </w:tabs>
        <w:spacing w:after="0" w:line="360" w:lineRule="auto"/>
        <w:jc w:val="both"/>
        <w:rPr>
          <w:rFonts w:ascii="Times New Roman" w:eastAsiaTheme="minorEastAsia" w:hAnsi="Times New Roman"/>
        </w:rPr>
      </w:pPr>
      <w:r w:rsidRPr="00962AAD">
        <w:rPr>
          <w:rFonts w:ascii="Times New Roman" w:eastAsiaTheme="minorEastAsia" w:hAnsi="Times New Roman"/>
        </w:rPr>
        <w:t>Mendeskripsikan dan menginterpretasikan hasil penelitian.</w:t>
      </w:r>
    </w:p>
    <w:p w:rsidR="00962AAD" w:rsidRDefault="00962AAD" w:rsidP="00962AAD">
      <w:pPr>
        <w:pStyle w:val="ListParagraph"/>
        <w:numPr>
          <w:ilvl w:val="0"/>
          <w:numId w:val="17"/>
        </w:numPr>
        <w:tabs>
          <w:tab w:val="left" w:pos="6975"/>
        </w:tabs>
        <w:spacing w:after="0" w:line="360" w:lineRule="auto"/>
        <w:jc w:val="both"/>
        <w:rPr>
          <w:rFonts w:ascii="Times New Roman" w:eastAsiaTheme="minorEastAsia" w:hAnsi="Times New Roman"/>
        </w:rPr>
      </w:pPr>
      <w:r w:rsidRPr="00962AAD">
        <w:rPr>
          <w:rFonts w:ascii="Times New Roman" w:eastAsiaTheme="minorEastAsia" w:hAnsi="Times New Roman"/>
        </w:rPr>
        <w:t>Menyimpulkan hasil penelitian.</w:t>
      </w:r>
    </w:p>
    <w:p w:rsidR="00962AAD" w:rsidRPr="00962AAD" w:rsidRDefault="00962AAD" w:rsidP="00C233C5">
      <w:pPr>
        <w:spacing w:line="240" w:lineRule="auto"/>
        <w:jc w:val="center"/>
        <w:rPr>
          <w:rFonts w:ascii="Times New Roman" w:hAnsi="Times New Roman"/>
          <w:b/>
        </w:rPr>
      </w:pPr>
      <w:r w:rsidRPr="00962AAD">
        <w:rPr>
          <w:rFonts w:ascii="Times New Roman" w:hAnsi="Times New Roman"/>
          <w:b/>
        </w:rPr>
        <w:t>BAB IV</w:t>
      </w:r>
    </w:p>
    <w:p w:rsidR="00962AAD" w:rsidRPr="00962AAD" w:rsidRDefault="00962AAD" w:rsidP="00C233C5">
      <w:pPr>
        <w:spacing w:line="240" w:lineRule="auto"/>
        <w:jc w:val="center"/>
        <w:rPr>
          <w:rFonts w:ascii="Times New Roman" w:hAnsi="Times New Roman"/>
          <w:b/>
        </w:rPr>
      </w:pPr>
      <w:r w:rsidRPr="00962AAD">
        <w:rPr>
          <w:rFonts w:ascii="Times New Roman" w:hAnsi="Times New Roman"/>
          <w:b/>
        </w:rPr>
        <w:t>HASIL PENELITIAN DAN PEMBAHASAN</w:t>
      </w:r>
    </w:p>
    <w:p w:rsidR="00962AAD" w:rsidRPr="00962AAD" w:rsidRDefault="00962AAD" w:rsidP="00962AAD">
      <w:pPr>
        <w:spacing w:line="240" w:lineRule="auto"/>
        <w:jc w:val="both"/>
        <w:rPr>
          <w:rFonts w:ascii="Times New Roman" w:hAnsi="Times New Roman"/>
          <w:b/>
        </w:rPr>
      </w:pPr>
      <w:r w:rsidRPr="00962AAD">
        <w:rPr>
          <w:rFonts w:ascii="Times New Roman" w:hAnsi="Times New Roman"/>
          <w:b/>
        </w:rPr>
        <w:t>4.1 Hasil Penelitian</w:t>
      </w:r>
    </w:p>
    <w:p w:rsidR="00962AAD" w:rsidRPr="00962AAD" w:rsidRDefault="00962AAD" w:rsidP="00962AAD">
      <w:pPr>
        <w:spacing w:line="240" w:lineRule="auto"/>
        <w:jc w:val="both"/>
        <w:rPr>
          <w:rFonts w:ascii="Times New Roman" w:hAnsi="Times New Roman"/>
          <w:b/>
        </w:rPr>
      </w:pPr>
      <w:r w:rsidRPr="00962AAD">
        <w:rPr>
          <w:rFonts w:ascii="Times New Roman" w:hAnsi="Times New Roman"/>
          <w:b/>
        </w:rPr>
        <w:t>4.1.1 Deskripsi Pelaksanaan Pembelajaran</w:t>
      </w:r>
    </w:p>
    <w:p w:rsidR="00962AAD" w:rsidRPr="00962AAD" w:rsidRDefault="00962AAD" w:rsidP="00962AAD">
      <w:pPr>
        <w:spacing w:line="360" w:lineRule="auto"/>
        <w:jc w:val="both"/>
        <w:rPr>
          <w:rFonts w:ascii="Times New Roman" w:hAnsi="Times New Roman"/>
        </w:rPr>
      </w:pPr>
      <w:r w:rsidRPr="00962AAD">
        <w:rPr>
          <w:rFonts w:ascii="Times New Roman" w:hAnsi="Times New Roman"/>
        </w:rPr>
        <w:t>Penelitian ini dilak</w:t>
      </w:r>
      <w:r>
        <w:rPr>
          <w:rFonts w:ascii="Times New Roman" w:hAnsi="Times New Roman"/>
        </w:rPr>
        <w:t>sanakan di Sekolah Dasar Negeri</w:t>
      </w:r>
      <w:r>
        <w:rPr>
          <w:rFonts w:ascii="Times New Roman" w:hAnsi="Times New Roman"/>
          <w:lang w:val="en-US"/>
        </w:rPr>
        <w:t> </w:t>
      </w:r>
      <w:r>
        <w:rPr>
          <w:rFonts w:ascii="Times New Roman" w:hAnsi="Times New Roman"/>
        </w:rPr>
        <w:t>2</w:t>
      </w:r>
      <w:r>
        <w:rPr>
          <w:rFonts w:ascii="Times New Roman" w:hAnsi="Times New Roman"/>
          <w:lang w:val="en-US"/>
        </w:rPr>
        <w:t> </w:t>
      </w:r>
      <w:r>
        <w:rPr>
          <w:rFonts w:ascii="Times New Roman" w:hAnsi="Times New Roman"/>
        </w:rPr>
        <w:t>Tanjung</w:t>
      </w:r>
      <w:r>
        <w:rPr>
          <w:rFonts w:ascii="Times New Roman" w:hAnsi="Times New Roman"/>
          <w:lang w:val="en-US"/>
        </w:rPr>
        <w:t> </w:t>
      </w:r>
      <w:r>
        <w:rPr>
          <w:rFonts w:ascii="Times New Roman" w:hAnsi="Times New Roman"/>
        </w:rPr>
        <w:t>Serang.</w:t>
      </w:r>
      <w:r>
        <w:rPr>
          <w:rFonts w:ascii="Times New Roman" w:hAnsi="Times New Roman"/>
          <w:lang w:val="en-US"/>
        </w:rPr>
        <w:t> </w:t>
      </w:r>
      <w:r w:rsidRPr="00962AAD">
        <w:rPr>
          <w:rFonts w:ascii="Times New Roman" w:hAnsi="Times New Roman"/>
        </w:rPr>
        <w:t>Penelitian dilaksanakan 1 minggu dengan 3 kali pertemuan. Adapun tujuan dari penelitian ini adalah untuk mengetahui penerapan metode cerita berantai pada siswa kelas 5</w:t>
      </w:r>
      <w:r w:rsidRPr="00962AAD">
        <w:rPr>
          <w:rFonts w:ascii="Times New Roman" w:hAnsi="Times New Roman"/>
          <w:lang w:val="en-US"/>
        </w:rPr>
        <w:t>V</w:t>
      </w:r>
      <w:r w:rsidRPr="00962AAD">
        <w:rPr>
          <w:rFonts w:ascii="Times New Roman" w:hAnsi="Times New Roman"/>
        </w:rPr>
        <w:t xml:space="preserve"> Sekolah Dasar Negeri 2 Tanjung serang</w:t>
      </w:r>
      <w:r w:rsidRPr="00962AAD">
        <w:rPr>
          <w:rFonts w:ascii="Times New Roman" w:hAnsi="Times New Roman"/>
          <w:lang w:val="en-US"/>
        </w:rPr>
        <w:t>,</w:t>
      </w:r>
      <w:r w:rsidRPr="00962AAD">
        <w:rPr>
          <w:rFonts w:ascii="Times New Roman" w:hAnsi="Times New Roman"/>
        </w:rPr>
        <w:t xml:space="preserve"> </w:t>
      </w:r>
      <w:r w:rsidRPr="00962AAD">
        <w:rPr>
          <w:rFonts w:ascii="Times New Roman" w:hAnsi="Times New Roman"/>
          <w:lang w:val="en-US"/>
        </w:rPr>
        <w:t>d</w:t>
      </w:r>
      <w:r w:rsidRPr="00962AAD">
        <w:rPr>
          <w:rFonts w:ascii="Times New Roman" w:hAnsi="Times New Roman"/>
        </w:rPr>
        <w:t xml:space="preserve">engan sampel kelas </w:t>
      </w:r>
      <w:r w:rsidRPr="00962AAD">
        <w:rPr>
          <w:rFonts w:ascii="Times New Roman" w:hAnsi="Times New Roman"/>
          <w:lang w:val="en-US"/>
        </w:rPr>
        <w:t>V</w:t>
      </w:r>
      <w:r w:rsidRPr="00962AAD">
        <w:rPr>
          <w:rFonts w:ascii="Times New Roman" w:hAnsi="Times New Roman"/>
        </w:rPr>
        <w:t>A sebagai kelas eksperimen yang berjumlah 3</w:t>
      </w:r>
      <w:r w:rsidRPr="00962AAD">
        <w:rPr>
          <w:rFonts w:ascii="Times New Roman" w:hAnsi="Times New Roman"/>
          <w:lang w:val="en-US"/>
        </w:rPr>
        <w:t>1</w:t>
      </w:r>
      <w:r w:rsidRPr="00962AAD">
        <w:rPr>
          <w:rFonts w:ascii="Times New Roman" w:hAnsi="Times New Roman"/>
        </w:rPr>
        <w:t xml:space="preserve"> orang siswa dan kelas </w:t>
      </w:r>
      <w:r w:rsidRPr="00962AAD">
        <w:rPr>
          <w:rFonts w:ascii="Times New Roman" w:hAnsi="Times New Roman"/>
          <w:lang w:val="en-US"/>
        </w:rPr>
        <w:t>V</w:t>
      </w:r>
      <w:r w:rsidRPr="00962AAD">
        <w:rPr>
          <w:rFonts w:ascii="Times New Roman" w:hAnsi="Times New Roman"/>
        </w:rPr>
        <w:t>B sebagai kelas kontrol yang berjumlah 3</w:t>
      </w:r>
      <w:r w:rsidRPr="00962AAD">
        <w:rPr>
          <w:rFonts w:ascii="Times New Roman" w:hAnsi="Times New Roman"/>
          <w:lang w:val="en-US"/>
        </w:rPr>
        <w:t>1</w:t>
      </w:r>
      <w:r w:rsidRPr="00962AAD">
        <w:rPr>
          <w:rFonts w:ascii="Times New Roman" w:hAnsi="Times New Roman"/>
        </w:rPr>
        <w:t xml:space="preserve"> orang siswa.</w:t>
      </w:r>
    </w:p>
    <w:p w:rsidR="00962AAD" w:rsidRPr="00962AAD" w:rsidRDefault="00962AAD" w:rsidP="00962AAD">
      <w:pPr>
        <w:spacing w:line="360" w:lineRule="auto"/>
        <w:jc w:val="both"/>
        <w:rPr>
          <w:rFonts w:ascii="Times New Roman" w:hAnsi="Times New Roman"/>
        </w:rPr>
      </w:pPr>
      <w:r w:rsidRPr="00962AAD">
        <w:rPr>
          <w:rFonts w:ascii="Times New Roman" w:hAnsi="Times New Roman"/>
        </w:rPr>
        <w:t xml:space="preserve">Penelitian ini dilaksanakan dengan memberi perlakuan pembelajaran dengan menggunakan </w:t>
      </w:r>
      <w:r w:rsidRPr="00962AAD">
        <w:rPr>
          <w:rFonts w:ascii="Times New Roman" w:hAnsi="Times New Roman"/>
        </w:rPr>
        <w:lastRenderedPageBreak/>
        <w:t xml:space="preserve">penerapan metode cerita berantai pada kelas eksperimen </w:t>
      </w:r>
      <w:r w:rsidRPr="00962AAD">
        <w:rPr>
          <w:rFonts w:ascii="Times New Roman" w:hAnsi="Times New Roman"/>
          <w:lang w:val="en-US"/>
        </w:rPr>
        <w:t>V</w:t>
      </w:r>
      <w:r w:rsidRPr="00962AAD">
        <w:rPr>
          <w:rFonts w:ascii="Times New Roman" w:hAnsi="Times New Roman"/>
        </w:rPr>
        <w:t xml:space="preserve">A  dan kelas kontrol </w:t>
      </w:r>
      <w:r w:rsidRPr="00962AAD">
        <w:rPr>
          <w:rFonts w:ascii="Times New Roman" w:hAnsi="Times New Roman"/>
          <w:lang w:val="en-US"/>
        </w:rPr>
        <w:t>V</w:t>
      </w:r>
      <w:r w:rsidRPr="00962AAD">
        <w:rPr>
          <w:rFonts w:ascii="Times New Roman" w:hAnsi="Times New Roman"/>
        </w:rPr>
        <w:t xml:space="preserve">B tidak menggunakan penerapan metode cerita berantai tetapi menggunakan model pembelajaran biasa. Penelitian ini diterapkan pada pokok pembelajaran menyimak pada silabus SD kelas </w:t>
      </w:r>
      <w:r w:rsidRPr="00962AAD">
        <w:rPr>
          <w:rFonts w:ascii="Times New Roman" w:hAnsi="Times New Roman"/>
          <w:lang w:val="en-US"/>
        </w:rPr>
        <w:t>V</w:t>
      </w:r>
      <w:r w:rsidRPr="00962AAD">
        <w:rPr>
          <w:rFonts w:ascii="Times New Roman" w:hAnsi="Times New Roman"/>
        </w:rPr>
        <w:t>.</w:t>
      </w:r>
    </w:p>
    <w:p w:rsidR="00962AAD" w:rsidRPr="00962AAD" w:rsidRDefault="00962AAD" w:rsidP="00962AAD">
      <w:pPr>
        <w:spacing w:line="360" w:lineRule="auto"/>
        <w:jc w:val="both"/>
        <w:rPr>
          <w:rFonts w:ascii="Times New Roman" w:hAnsi="Times New Roman"/>
        </w:rPr>
      </w:pPr>
      <w:r w:rsidRPr="00962AAD">
        <w:rPr>
          <w:rFonts w:ascii="Times New Roman" w:hAnsi="Times New Roman"/>
        </w:rPr>
        <w:t xml:space="preserve">Sebelum memulai penelitian di kelas, peneliti menyiapkan Rencana Pelaksanaan Pembelajaran (RPP) untuk kelas eksperimen dan kelas kontrol. Setelah semua pokok materi dibahas, diadakan tes untuk mengukur hasil belajar siswa, baik untuk kelas eksperimen maupun kelas kontrol. </w:t>
      </w:r>
    </w:p>
    <w:p w:rsidR="00962AAD" w:rsidRPr="00962AAD" w:rsidRDefault="00962AAD" w:rsidP="00962AAD">
      <w:pPr>
        <w:spacing w:line="360" w:lineRule="auto"/>
        <w:jc w:val="both"/>
        <w:rPr>
          <w:rFonts w:ascii="Times New Roman" w:hAnsi="Times New Roman"/>
          <w:b/>
        </w:rPr>
      </w:pPr>
      <w:r w:rsidRPr="00962AAD">
        <w:rPr>
          <w:rFonts w:ascii="Times New Roman" w:hAnsi="Times New Roman"/>
          <w:b/>
        </w:rPr>
        <w:t xml:space="preserve">4.1.2 Deskripsi Data Awal Tes </w:t>
      </w:r>
      <w:r w:rsidRPr="00962AAD">
        <w:rPr>
          <w:rFonts w:ascii="Times New Roman" w:hAnsi="Times New Roman"/>
          <w:b/>
          <w:i/>
        </w:rPr>
        <w:t>(pretes)</w:t>
      </w:r>
      <w:r w:rsidRPr="00962AAD">
        <w:rPr>
          <w:rFonts w:ascii="Times New Roman" w:hAnsi="Times New Roman"/>
          <w:b/>
        </w:rPr>
        <w:t xml:space="preserve"> Kelas Eksperimen</w:t>
      </w:r>
    </w:p>
    <w:p w:rsidR="00962AAD" w:rsidRDefault="00962AAD" w:rsidP="00962AAD">
      <w:pPr>
        <w:spacing w:line="360" w:lineRule="auto"/>
        <w:jc w:val="both"/>
        <w:rPr>
          <w:rFonts w:ascii="Times New Roman" w:hAnsi="Times New Roman"/>
          <w:lang w:val="en-US"/>
        </w:rPr>
      </w:pPr>
      <w:r w:rsidRPr="00962AAD">
        <w:rPr>
          <w:rFonts w:ascii="Times New Roman" w:hAnsi="Times New Roman"/>
        </w:rPr>
        <w:t xml:space="preserve">Penilaian yang dilakukan terhadap tes awal adalah memberikan nilai sesuai Aspek yang dinilai, yaitu dengan nilai tertingggi 76 dan nilai terendah adalah 23. </w:t>
      </w:r>
    </w:p>
    <w:p w:rsidR="00962AAD" w:rsidRPr="00962AAD" w:rsidRDefault="00962AAD" w:rsidP="00962AAD">
      <w:pPr>
        <w:spacing w:line="360" w:lineRule="auto"/>
        <w:jc w:val="both"/>
        <w:rPr>
          <w:rFonts w:ascii="Times New Roman" w:hAnsi="Times New Roman"/>
        </w:rPr>
      </w:pPr>
      <w:r w:rsidRPr="00962AAD">
        <w:rPr>
          <w:rFonts w:ascii="Times New Roman" w:hAnsi="Times New Roman"/>
        </w:rPr>
        <w:t xml:space="preserve">Berdasarkan tabel </w:t>
      </w:r>
      <w:r w:rsidRPr="00962AAD">
        <w:rPr>
          <w:rFonts w:ascii="Times New Roman" w:hAnsi="Times New Roman"/>
          <w:lang w:val="en-US"/>
        </w:rPr>
        <w:t>9</w:t>
      </w:r>
      <w:r w:rsidRPr="00962AAD">
        <w:rPr>
          <w:rFonts w:ascii="Times New Roman" w:hAnsi="Times New Roman"/>
        </w:rPr>
        <w:t xml:space="preserve"> tersebut makan dapat diketahui nilai yang didapat oleh siswa dalam metode cerita berantai  dalam menyimak adalah siswa yang mendapatkan nilai 76 ada 3 orang siswa (</w:t>
      </w:r>
      <w:r w:rsidRPr="00962AAD">
        <w:rPr>
          <w:rFonts w:ascii="Times New Roman" w:hAnsi="Times New Roman"/>
          <w:lang w:val="en-US"/>
        </w:rPr>
        <w:t>9,67</w:t>
      </w:r>
      <w:r w:rsidRPr="00962AAD">
        <w:rPr>
          <w:rFonts w:ascii="Times New Roman" w:hAnsi="Times New Roman"/>
        </w:rPr>
        <w:t>%), yang mendapatkan nilai 73 ada 2 orang siswa (</w:t>
      </w:r>
      <w:r w:rsidRPr="00962AAD">
        <w:rPr>
          <w:rFonts w:ascii="Times New Roman" w:hAnsi="Times New Roman"/>
          <w:lang w:val="en-US"/>
        </w:rPr>
        <w:t>45</w:t>
      </w:r>
      <w:r w:rsidRPr="00962AAD">
        <w:rPr>
          <w:rFonts w:ascii="Times New Roman" w:hAnsi="Times New Roman"/>
        </w:rPr>
        <w:t>%), yang mendaparkan nilai 70 ada 3 orang siswa (</w:t>
      </w:r>
      <w:r w:rsidRPr="00962AAD">
        <w:rPr>
          <w:rFonts w:ascii="Times New Roman" w:hAnsi="Times New Roman"/>
          <w:lang w:val="en-US"/>
        </w:rPr>
        <w:t>9,67</w:t>
      </w:r>
      <w:r w:rsidRPr="00962AAD">
        <w:rPr>
          <w:rFonts w:ascii="Times New Roman" w:hAnsi="Times New Roman"/>
        </w:rPr>
        <w:t>%), yang mendapatkan nilai 66 ada 3 orang siswa (</w:t>
      </w:r>
      <w:r w:rsidRPr="00962AAD">
        <w:rPr>
          <w:rFonts w:ascii="Times New Roman" w:hAnsi="Times New Roman"/>
          <w:lang w:val="en-US"/>
        </w:rPr>
        <w:t>9,67</w:t>
      </w:r>
      <w:r w:rsidRPr="00962AAD">
        <w:rPr>
          <w:rFonts w:ascii="Times New Roman" w:hAnsi="Times New Roman"/>
        </w:rPr>
        <w:t>%), yang mendapatkan nilai 63 ada 5 orang siswa (16,</w:t>
      </w:r>
      <w:r w:rsidRPr="00962AAD">
        <w:rPr>
          <w:rFonts w:ascii="Times New Roman" w:hAnsi="Times New Roman"/>
          <w:lang w:val="en-US"/>
        </w:rPr>
        <w:t>12</w:t>
      </w:r>
      <w:r w:rsidRPr="00962AAD">
        <w:rPr>
          <w:rFonts w:ascii="Times New Roman" w:hAnsi="Times New Roman"/>
        </w:rPr>
        <w:t>%), yang mendapatkan nilai 60 ada 4 orang siswa (1</w:t>
      </w:r>
      <w:r w:rsidRPr="00962AAD">
        <w:rPr>
          <w:rFonts w:ascii="Times New Roman" w:hAnsi="Times New Roman"/>
          <w:lang w:val="en-US"/>
        </w:rPr>
        <w:t>2</w:t>
      </w:r>
      <w:r w:rsidRPr="00962AAD">
        <w:rPr>
          <w:rFonts w:ascii="Times New Roman" w:hAnsi="Times New Roman"/>
        </w:rPr>
        <w:t>,</w:t>
      </w:r>
      <w:r w:rsidRPr="00962AAD">
        <w:rPr>
          <w:rFonts w:ascii="Times New Roman" w:hAnsi="Times New Roman"/>
          <w:lang w:val="en-US"/>
        </w:rPr>
        <w:t>90</w:t>
      </w:r>
      <w:r w:rsidRPr="00962AAD">
        <w:rPr>
          <w:rFonts w:ascii="Times New Roman" w:hAnsi="Times New Roman"/>
        </w:rPr>
        <w:t>%), yang mendapatkan nilai 56 ada 3 orang siswa (</w:t>
      </w:r>
      <w:r w:rsidRPr="00962AAD">
        <w:rPr>
          <w:rFonts w:ascii="Times New Roman" w:hAnsi="Times New Roman"/>
          <w:lang w:val="en-US"/>
        </w:rPr>
        <w:t>9,67</w:t>
      </w:r>
      <w:r w:rsidRPr="00962AAD">
        <w:rPr>
          <w:rFonts w:ascii="Times New Roman" w:hAnsi="Times New Roman"/>
        </w:rPr>
        <w:t xml:space="preserve">%), yang mendapatkan nilai 50 ada 1 orang siswa </w:t>
      </w:r>
      <w:r w:rsidRPr="00962AAD">
        <w:rPr>
          <w:rFonts w:ascii="Times New Roman" w:hAnsi="Times New Roman"/>
        </w:rPr>
        <w:lastRenderedPageBreak/>
        <w:t>(3,</w:t>
      </w:r>
      <w:r w:rsidRPr="00962AAD">
        <w:rPr>
          <w:rFonts w:ascii="Times New Roman" w:hAnsi="Times New Roman"/>
          <w:lang w:val="en-US"/>
        </w:rPr>
        <w:t>22</w:t>
      </w:r>
      <w:r w:rsidRPr="00962AAD">
        <w:rPr>
          <w:rFonts w:ascii="Times New Roman" w:hAnsi="Times New Roman"/>
        </w:rPr>
        <w:t>%), yang mendapatkan nilai 46 ada 1 orang siswa (3,</w:t>
      </w:r>
      <w:r w:rsidRPr="00962AAD">
        <w:rPr>
          <w:rFonts w:ascii="Times New Roman" w:hAnsi="Times New Roman"/>
          <w:lang w:val="en-US"/>
        </w:rPr>
        <w:t>22</w:t>
      </w:r>
      <w:r w:rsidRPr="00962AAD">
        <w:rPr>
          <w:rFonts w:ascii="Times New Roman" w:hAnsi="Times New Roman"/>
        </w:rPr>
        <w:t>%), yang mendapatkan nilai 43 ada 2 orang siswa (</w:t>
      </w:r>
      <w:r w:rsidRPr="00962AAD">
        <w:rPr>
          <w:rFonts w:ascii="Times New Roman" w:hAnsi="Times New Roman"/>
          <w:lang w:val="en-US"/>
        </w:rPr>
        <w:t>45</w:t>
      </w:r>
      <w:r w:rsidRPr="00962AAD">
        <w:rPr>
          <w:rFonts w:ascii="Times New Roman" w:hAnsi="Times New Roman"/>
        </w:rPr>
        <w:t>%), yang mendapatkan nilai 36 ada 1 orang siswa (</w:t>
      </w:r>
      <w:r w:rsidRPr="00962AAD">
        <w:rPr>
          <w:rFonts w:ascii="Times New Roman" w:hAnsi="Times New Roman"/>
          <w:lang w:val="en-US"/>
        </w:rPr>
        <w:t>3,22</w:t>
      </w:r>
      <w:r w:rsidRPr="00962AAD">
        <w:rPr>
          <w:rFonts w:ascii="Times New Roman" w:hAnsi="Times New Roman"/>
        </w:rPr>
        <w:t>%), yang mendapatkan nilai 30 ada 1 orang siswa (</w:t>
      </w:r>
      <w:r w:rsidRPr="00962AAD">
        <w:rPr>
          <w:rFonts w:ascii="Times New Roman" w:hAnsi="Times New Roman"/>
          <w:lang w:val="en-US"/>
        </w:rPr>
        <w:t>3,22</w:t>
      </w:r>
      <w:r w:rsidRPr="00962AAD">
        <w:rPr>
          <w:rFonts w:ascii="Times New Roman" w:hAnsi="Times New Roman"/>
        </w:rPr>
        <w:t>%), yang mendapatkan nilai 26 ada 1 (</w:t>
      </w:r>
      <w:r w:rsidRPr="00962AAD">
        <w:rPr>
          <w:rFonts w:ascii="Times New Roman" w:hAnsi="Times New Roman"/>
          <w:lang w:val="en-US"/>
        </w:rPr>
        <w:t>3,22</w:t>
      </w:r>
      <w:r w:rsidRPr="00962AAD">
        <w:rPr>
          <w:rFonts w:ascii="Times New Roman" w:hAnsi="Times New Roman"/>
        </w:rPr>
        <w:t>%), dan yang mendapatkan nilai 23 ada 2 orang siswa (</w:t>
      </w:r>
      <w:r w:rsidRPr="00962AAD">
        <w:rPr>
          <w:rFonts w:ascii="Times New Roman" w:hAnsi="Times New Roman"/>
          <w:lang w:val="en-US"/>
        </w:rPr>
        <w:t>45</w:t>
      </w:r>
      <w:r w:rsidRPr="00962AAD">
        <w:rPr>
          <w:rFonts w:ascii="Times New Roman" w:hAnsi="Times New Roman"/>
        </w:rPr>
        <w:t>%). Dari uraian tersebut dapat disimpulkan bahwa dari 3</w:t>
      </w:r>
      <w:r w:rsidRPr="00962AAD">
        <w:rPr>
          <w:rFonts w:ascii="Times New Roman" w:hAnsi="Times New Roman"/>
          <w:lang w:val="en-US"/>
        </w:rPr>
        <w:t>1</w:t>
      </w:r>
      <w:r w:rsidRPr="00962AAD">
        <w:rPr>
          <w:rFonts w:ascii="Times New Roman" w:hAnsi="Times New Roman"/>
        </w:rPr>
        <w:t xml:space="preserve"> siswa hanya 18 siswa yang tuntas atau ,mencapai KKM, atau hanya 60% dari jumlah keseluruhan siswa. Untuk lebih jelas dapat dilihat pada tabel distribusi frekuensi dibawah ini:</w:t>
      </w:r>
    </w:p>
    <w:p w:rsidR="00962AAD" w:rsidRPr="004229D1" w:rsidRDefault="00962AAD" w:rsidP="004229D1">
      <w:pPr>
        <w:spacing w:line="360" w:lineRule="auto"/>
        <w:jc w:val="both"/>
        <w:rPr>
          <w:rFonts w:ascii="Times New Roman" w:hAnsi="Times New Roman"/>
        </w:rPr>
      </w:pPr>
      <w:r>
        <w:rPr>
          <w:rFonts w:ascii="Times New Roman" w:hAnsi="Times New Roman"/>
          <w:sz w:val="24"/>
        </w:rPr>
        <w:tab/>
      </w:r>
      <w:r w:rsidRPr="004229D1">
        <w:rPr>
          <w:rFonts w:ascii="Times New Roman" w:hAnsi="Times New Roman"/>
        </w:rPr>
        <w:t>Berdasarkan tabel tersebut nilai tertinggi pre</w:t>
      </w:r>
      <w:r w:rsidRPr="004229D1">
        <w:rPr>
          <w:rFonts w:ascii="Times New Roman" w:hAnsi="Times New Roman"/>
          <w:lang w:val="en-US"/>
        </w:rPr>
        <w:t>te</w:t>
      </w:r>
      <w:r w:rsidRPr="004229D1">
        <w:rPr>
          <w:rFonts w:ascii="Times New Roman" w:hAnsi="Times New Roman"/>
        </w:rPr>
        <w:t>s kelas eksperimen adalah 76 sebanyak 3 orang siswa (</w:t>
      </w:r>
      <w:r w:rsidRPr="004229D1">
        <w:rPr>
          <w:rFonts w:ascii="Times New Roman" w:hAnsi="Times New Roman"/>
          <w:lang w:val="en-US"/>
        </w:rPr>
        <w:t>9,67</w:t>
      </w:r>
      <w:r w:rsidRPr="004229D1">
        <w:rPr>
          <w:rFonts w:ascii="Times New Roman" w:hAnsi="Times New Roman"/>
        </w:rPr>
        <w:t>%) dan nilai terendah adalah 23 sebanyak 2 orang siswa (6,</w:t>
      </w:r>
      <w:r w:rsidRPr="004229D1">
        <w:rPr>
          <w:rFonts w:ascii="Times New Roman" w:hAnsi="Times New Roman"/>
          <w:lang w:val="en-US"/>
        </w:rPr>
        <w:t>45</w:t>
      </w:r>
      <w:r w:rsidRPr="004229D1">
        <w:rPr>
          <w:rFonts w:ascii="Times New Roman" w:hAnsi="Times New Roman"/>
        </w:rPr>
        <w:t>%).</w:t>
      </w:r>
    </w:p>
    <w:p w:rsidR="00962AAD" w:rsidRPr="004229D1" w:rsidRDefault="00962AAD" w:rsidP="004229D1">
      <w:pPr>
        <w:spacing w:line="360" w:lineRule="auto"/>
        <w:jc w:val="both"/>
        <w:rPr>
          <w:rFonts w:ascii="Times New Roman" w:hAnsi="Times New Roman"/>
        </w:rPr>
      </w:pPr>
      <w:r w:rsidRPr="004229D1">
        <w:rPr>
          <w:rFonts w:ascii="Times New Roman" w:hAnsi="Times New Roman"/>
        </w:rPr>
        <w:tab/>
        <w:t xml:space="preserve">Rata-rata pretes yang diperoleh siswa adalah sebagai berikut: </w:t>
      </w:r>
    </w:p>
    <w:p w:rsidR="00962AAD" w:rsidRPr="004229D1" w:rsidRDefault="00962AAD" w:rsidP="004229D1">
      <w:pPr>
        <w:spacing w:line="360" w:lineRule="auto"/>
        <w:jc w:val="both"/>
        <w:rPr>
          <w:rFonts w:ascii="Times New Roman" w:eastAsiaTheme="minorEastAsia" w:hAnsi="Times New Roman"/>
        </w:rPr>
      </w:pPr>
      <w:r w:rsidRPr="004229D1">
        <w:rPr>
          <w:rFonts w:ascii="Times New Roman" w:hAnsi="Times New Roman"/>
        </w:rPr>
        <w:tab/>
        <w:t xml:space="preserve">M = </w:t>
      </w:r>
      <m:oMath>
        <m:f>
          <m:fPr>
            <m:ctrlPr>
              <w:rPr>
                <w:rFonts w:ascii="Cambria Math" w:hAnsi="Times New Roman"/>
                <w:i/>
                <w:sz w:val="24"/>
              </w:rPr>
            </m:ctrlPr>
          </m:fPr>
          <m:num>
            <m:r>
              <w:rPr>
                <w:rFonts w:ascii="Cambria Math" w:hAnsi="Times New Roman"/>
                <w:sz w:val="24"/>
              </w:rPr>
              <m:t>∑</m:t>
            </m:r>
            <m:r>
              <w:rPr>
                <w:rFonts w:ascii="Cambria Math" w:hAnsi="Cambria Math"/>
                <w:sz w:val="24"/>
              </w:rPr>
              <m:t>x</m:t>
            </m:r>
          </m:num>
          <m:den>
            <m:r>
              <w:rPr>
                <w:rFonts w:ascii="Cambria Math" w:hAnsi="Cambria Math"/>
                <w:sz w:val="24"/>
              </w:rPr>
              <m:t>N</m:t>
            </m:r>
          </m:den>
        </m:f>
      </m:oMath>
      <w:r w:rsidRPr="004229D1">
        <w:rPr>
          <w:rFonts w:ascii="Times New Roman" w:eastAsiaTheme="minorEastAsia" w:hAnsi="Times New Roman"/>
          <w:sz w:val="24"/>
        </w:rPr>
        <w:t xml:space="preserve"> = </w:t>
      </w:r>
      <m:oMath>
        <m:f>
          <m:fPr>
            <m:ctrlPr>
              <w:rPr>
                <w:rFonts w:ascii="Cambria Math" w:eastAsiaTheme="minorEastAsia" w:hAnsi="Cambria Math"/>
                <w:i/>
                <w:sz w:val="28"/>
              </w:rPr>
            </m:ctrlPr>
          </m:fPr>
          <m:num>
            <m:r>
              <w:rPr>
                <w:rFonts w:ascii="Cambria Math" w:eastAsiaTheme="minorEastAsia" w:hAnsi="Cambria Math"/>
                <w:sz w:val="28"/>
              </w:rPr>
              <m:t>1761</m:t>
            </m:r>
          </m:num>
          <m:den>
            <m:r>
              <w:rPr>
                <w:rFonts w:ascii="Cambria Math" w:eastAsiaTheme="minorEastAsia" w:hAnsi="Cambria Math"/>
                <w:sz w:val="28"/>
              </w:rPr>
              <m:t>31</m:t>
            </m:r>
          </m:den>
        </m:f>
      </m:oMath>
      <w:r w:rsidRPr="004229D1">
        <w:rPr>
          <w:rFonts w:ascii="Times New Roman" w:eastAsiaTheme="minorEastAsia" w:hAnsi="Times New Roman"/>
          <w:sz w:val="28"/>
        </w:rPr>
        <w:t xml:space="preserve"> </w:t>
      </w:r>
      <w:r w:rsidRPr="004229D1">
        <w:rPr>
          <w:rFonts w:ascii="Times New Roman" w:eastAsiaTheme="minorEastAsia" w:hAnsi="Times New Roman"/>
        </w:rPr>
        <w:t>= 56,80</w:t>
      </w:r>
    </w:p>
    <w:p w:rsidR="00962AAD" w:rsidRPr="004229D1" w:rsidRDefault="00962AAD" w:rsidP="004229D1">
      <w:pPr>
        <w:spacing w:line="360" w:lineRule="auto"/>
        <w:jc w:val="both"/>
        <w:rPr>
          <w:rFonts w:ascii="Times New Roman" w:hAnsi="Times New Roman"/>
        </w:rPr>
      </w:pPr>
      <w:r w:rsidRPr="004229D1">
        <w:rPr>
          <w:rFonts w:ascii="Times New Roman" w:hAnsi="Times New Roman"/>
        </w:rPr>
        <w:t>Keterangan: ∑x = jumlah keseluruhan skor</w:t>
      </w:r>
    </w:p>
    <w:p w:rsidR="00962AAD" w:rsidRPr="004229D1" w:rsidRDefault="00962AAD" w:rsidP="004229D1">
      <w:pPr>
        <w:spacing w:line="360" w:lineRule="auto"/>
        <w:jc w:val="both"/>
        <w:rPr>
          <w:rFonts w:ascii="Times New Roman" w:hAnsi="Times New Roman"/>
        </w:rPr>
      </w:pPr>
      <w:r w:rsidRPr="004229D1">
        <w:rPr>
          <w:rFonts w:ascii="Times New Roman" w:hAnsi="Times New Roman"/>
        </w:rPr>
        <w:tab/>
        <w:t xml:space="preserve">          N = jumlah siswa </w:t>
      </w:r>
    </w:p>
    <w:p w:rsidR="00962AAD" w:rsidRPr="004229D1" w:rsidRDefault="00962AAD" w:rsidP="004229D1">
      <w:pPr>
        <w:spacing w:line="360" w:lineRule="auto"/>
        <w:jc w:val="both"/>
        <w:rPr>
          <w:rFonts w:ascii="Times New Roman" w:hAnsi="Times New Roman"/>
        </w:rPr>
      </w:pPr>
      <w:r w:rsidRPr="004229D1">
        <w:rPr>
          <w:rFonts w:ascii="Times New Roman" w:hAnsi="Times New Roman"/>
        </w:rPr>
        <w:tab/>
        <w:t xml:space="preserve">         M = median (nilai rata-rata)</w:t>
      </w:r>
    </w:p>
    <w:p w:rsidR="004229D1" w:rsidRDefault="00962AAD" w:rsidP="004229D1">
      <w:pPr>
        <w:spacing w:line="360" w:lineRule="auto"/>
        <w:jc w:val="both"/>
        <w:rPr>
          <w:rFonts w:ascii="Times New Roman" w:hAnsi="Times New Roman"/>
          <w:sz w:val="24"/>
          <w:lang w:val="en-US"/>
        </w:rPr>
      </w:pPr>
      <w:r w:rsidRPr="004229D1">
        <w:rPr>
          <w:rFonts w:ascii="Times New Roman" w:hAnsi="Times New Roman"/>
          <w:b/>
        </w:rPr>
        <w:tab/>
      </w:r>
      <w:r w:rsidRPr="004229D1">
        <w:rPr>
          <w:rFonts w:ascii="Times New Roman" w:hAnsi="Times New Roman"/>
        </w:rPr>
        <w:t>Berdasarkam tabel 1</w:t>
      </w:r>
      <w:r w:rsidRPr="004229D1">
        <w:rPr>
          <w:rFonts w:ascii="Times New Roman" w:hAnsi="Times New Roman"/>
          <w:lang w:val="en-US"/>
        </w:rPr>
        <w:t>0</w:t>
      </w:r>
      <w:r w:rsidRPr="004229D1">
        <w:rPr>
          <w:rFonts w:ascii="Times New Roman" w:hAnsi="Times New Roman"/>
        </w:rPr>
        <w:t xml:space="preserve">, dapat digambarkan melalui diagram 1 data tes </w:t>
      </w:r>
      <w:r w:rsidR="004229D1">
        <w:rPr>
          <w:rFonts w:ascii="Times New Roman" w:hAnsi="Times New Roman"/>
        </w:rPr>
        <w:t>awa</w:t>
      </w:r>
      <w:r w:rsidR="004229D1">
        <w:rPr>
          <w:rFonts w:ascii="Times New Roman" w:hAnsi="Times New Roman"/>
          <w:lang w:val="en-US"/>
        </w:rPr>
        <w:t xml:space="preserve">l </w:t>
      </w:r>
      <w:r w:rsidRPr="004229D1">
        <w:rPr>
          <w:rFonts w:ascii="Times New Roman" w:hAnsi="Times New Roman"/>
        </w:rPr>
        <w:lastRenderedPageBreak/>
        <w:t>kelas eksperimen sebagai beriku</w:t>
      </w:r>
      <w:r>
        <w:rPr>
          <w:rFonts w:ascii="Times New Roman" w:hAnsi="Times New Roman"/>
          <w:sz w:val="24"/>
        </w:rPr>
        <w:t>t.</w:t>
      </w:r>
      <w:r>
        <w:rPr>
          <w:rFonts w:ascii="Times New Roman" w:hAnsi="Times New Roman"/>
          <w:noProof/>
          <w:sz w:val="24"/>
          <w:lang w:val="en-US"/>
        </w:rPr>
        <w:drawing>
          <wp:inline distT="0" distB="0" distL="0" distR="0">
            <wp:extent cx="2590800" cy="21336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62AAD" w:rsidRPr="004229D1" w:rsidRDefault="00962AAD" w:rsidP="004229D1">
      <w:pPr>
        <w:spacing w:line="360" w:lineRule="auto"/>
        <w:jc w:val="both"/>
        <w:rPr>
          <w:rFonts w:ascii="Times New Roman" w:hAnsi="Times New Roman"/>
          <w:sz w:val="24"/>
        </w:rPr>
      </w:pPr>
      <w:r>
        <w:rPr>
          <w:rFonts w:ascii="Times New Roman" w:hAnsi="Times New Roman"/>
          <w:b/>
          <w:sz w:val="24"/>
        </w:rPr>
        <w:t xml:space="preserve">4.1.3 Deskripsi Data Akhir Tes </w:t>
      </w:r>
      <w:r>
        <w:rPr>
          <w:rFonts w:ascii="Times New Roman" w:hAnsi="Times New Roman"/>
          <w:b/>
          <w:i/>
          <w:sz w:val="24"/>
        </w:rPr>
        <w:t>(postest)</w:t>
      </w:r>
      <w:r>
        <w:rPr>
          <w:rFonts w:ascii="Times New Roman" w:hAnsi="Times New Roman"/>
          <w:b/>
          <w:sz w:val="24"/>
        </w:rPr>
        <w:t xml:space="preserve"> Kelas Eksperimen</w:t>
      </w:r>
    </w:p>
    <w:p w:rsidR="00962AAD" w:rsidRPr="004229D1" w:rsidRDefault="00962AAD" w:rsidP="004229D1">
      <w:pPr>
        <w:spacing w:line="360" w:lineRule="auto"/>
        <w:ind w:firstLine="720"/>
        <w:jc w:val="both"/>
        <w:rPr>
          <w:rFonts w:ascii="Times New Roman" w:hAnsi="Times New Roman"/>
          <w:lang w:val="en-US"/>
        </w:rPr>
      </w:pPr>
      <w:r w:rsidRPr="004229D1">
        <w:rPr>
          <w:rFonts w:ascii="Times New Roman" w:hAnsi="Times New Roman"/>
        </w:rPr>
        <w:t>Penilaian yang dilakukan terhadap tes akhir adalah memberikan nilai sesuai Aspek yang dinilaian, yaitu dengan nilai tertingggi 90 dan nilai terendah adalah 66. Nilai postest yang diperoleh tiap siswa dapat dilihat pada tabel berikut ini</w:t>
      </w:r>
      <w:r w:rsidRPr="004229D1">
        <w:rPr>
          <w:rFonts w:ascii="Times New Roman" w:hAnsi="Times New Roman"/>
          <w:lang w:val="en-US"/>
        </w:rPr>
        <w:t>.</w:t>
      </w:r>
    </w:p>
    <w:p w:rsidR="00962AAD" w:rsidRPr="004229D1" w:rsidRDefault="004229D1" w:rsidP="004229D1">
      <w:pPr>
        <w:spacing w:line="360" w:lineRule="auto"/>
        <w:jc w:val="both"/>
        <w:rPr>
          <w:rFonts w:ascii="Times New Roman" w:hAnsi="Times New Roman"/>
          <w:sz w:val="20"/>
          <w:lang w:val="en-US"/>
        </w:rPr>
      </w:pPr>
      <w:r w:rsidRPr="004229D1">
        <w:rPr>
          <w:rFonts w:ascii="Times New Roman" w:hAnsi="Times New Roman"/>
        </w:rPr>
        <w:t>Berdasarkan tabel 1</w:t>
      </w:r>
      <w:r w:rsidRPr="004229D1">
        <w:rPr>
          <w:rFonts w:ascii="Times New Roman" w:hAnsi="Times New Roman"/>
          <w:lang w:val="en-US"/>
        </w:rPr>
        <w:t>1</w:t>
      </w:r>
      <w:r w:rsidRPr="004229D1">
        <w:rPr>
          <w:rFonts w:ascii="Times New Roman" w:hAnsi="Times New Roman"/>
        </w:rPr>
        <w:t xml:space="preserve"> tersebut makan dapat diketahui nilai yang didapat oleh siswa dalam metode cerita berantai  dalam menyimak adalah siswa yang mendapatkan nilai 90 ada 6 orang siswa (</w:t>
      </w:r>
      <w:r w:rsidRPr="004229D1">
        <w:rPr>
          <w:rFonts w:ascii="Times New Roman" w:hAnsi="Times New Roman"/>
          <w:lang w:val="en-US"/>
        </w:rPr>
        <w:t>19,35</w:t>
      </w:r>
      <w:r w:rsidRPr="004229D1">
        <w:rPr>
          <w:rFonts w:ascii="Times New Roman" w:hAnsi="Times New Roman"/>
        </w:rPr>
        <w:t>%), yang mendapatkan nilai 86 ada 4 orang siswa (1</w:t>
      </w:r>
      <w:r w:rsidRPr="004229D1">
        <w:rPr>
          <w:rFonts w:ascii="Times New Roman" w:hAnsi="Times New Roman"/>
          <w:lang w:val="en-US"/>
        </w:rPr>
        <w:t>2</w:t>
      </w:r>
      <w:r w:rsidRPr="004229D1">
        <w:rPr>
          <w:rFonts w:ascii="Times New Roman" w:hAnsi="Times New Roman"/>
        </w:rPr>
        <w:t>,</w:t>
      </w:r>
      <w:r w:rsidRPr="004229D1">
        <w:rPr>
          <w:rFonts w:ascii="Times New Roman" w:hAnsi="Times New Roman"/>
          <w:lang w:val="en-US"/>
        </w:rPr>
        <w:t>90</w:t>
      </w:r>
      <w:r w:rsidRPr="004229D1">
        <w:rPr>
          <w:rFonts w:ascii="Times New Roman" w:hAnsi="Times New Roman"/>
        </w:rPr>
        <w:t>%), yang mendaparkan nilai 84 ada 1 orang siswa (3,</w:t>
      </w:r>
      <w:r w:rsidRPr="004229D1">
        <w:rPr>
          <w:rFonts w:ascii="Times New Roman" w:hAnsi="Times New Roman"/>
          <w:lang w:val="en-US"/>
        </w:rPr>
        <w:t>22</w:t>
      </w:r>
      <w:r w:rsidRPr="004229D1">
        <w:rPr>
          <w:rFonts w:ascii="Times New Roman" w:hAnsi="Times New Roman"/>
        </w:rPr>
        <w:t>%), yang mendapatkan nilai 83 ada 6 orang siswa (</w:t>
      </w:r>
      <w:r w:rsidRPr="004229D1">
        <w:rPr>
          <w:rFonts w:ascii="Times New Roman" w:hAnsi="Times New Roman"/>
          <w:lang w:val="en-US"/>
        </w:rPr>
        <w:t>19,35</w:t>
      </w:r>
      <w:r w:rsidRPr="004229D1">
        <w:rPr>
          <w:rFonts w:ascii="Times New Roman" w:hAnsi="Times New Roman"/>
        </w:rPr>
        <w:t>%), yang mendapatkan nilai 80 ada 3 orang siswa (</w:t>
      </w:r>
      <w:r w:rsidRPr="004229D1">
        <w:rPr>
          <w:rFonts w:ascii="Times New Roman" w:hAnsi="Times New Roman"/>
          <w:lang w:val="en-US"/>
        </w:rPr>
        <w:t>9,67</w:t>
      </w:r>
      <w:r w:rsidRPr="004229D1">
        <w:rPr>
          <w:rFonts w:ascii="Times New Roman" w:hAnsi="Times New Roman"/>
        </w:rPr>
        <w:t>%), yang mendapatkan nilai 76 ada 5 orang siswa (16,</w:t>
      </w:r>
      <w:r w:rsidRPr="004229D1">
        <w:rPr>
          <w:rFonts w:ascii="Times New Roman" w:hAnsi="Times New Roman"/>
          <w:lang w:val="en-US"/>
        </w:rPr>
        <w:t>12</w:t>
      </w:r>
      <w:r w:rsidRPr="004229D1">
        <w:rPr>
          <w:rFonts w:ascii="Times New Roman" w:hAnsi="Times New Roman"/>
        </w:rPr>
        <w:t>%), yang mendapatkan nilai 73 ada 2 orang siswa (6,</w:t>
      </w:r>
      <w:r w:rsidRPr="004229D1">
        <w:rPr>
          <w:rFonts w:ascii="Times New Roman" w:hAnsi="Times New Roman"/>
          <w:lang w:val="en-US"/>
        </w:rPr>
        <w:t>45</w:t>
      </w:r>
      <w:r w:rsidRPr="004229D1">
        <w:rPr>
          <w:rFonts w:ascii="Times New Roman" w:hAnsi="Times New Roman"/>
        </w:rPr>
        <w:t>%), yang mendapatkan nilai 70 ada 3 orang siswa (</w:t>
      </w:r>
      <w:r w:rsidRPr="004229D1">
        <w:rPr>
          <w:rFonts w:ascii="Times New Roman" w:hAnsi="Times New Roman"/>
          <w:lang w:val="en-US"/>
        </w:rPr>
        <w:t>9,67</w:t>
      </w:r>
      <w:r w:rsidRPr="004229D1">
        <w:rPr>
          <w:rFonts w:ascii="Times New Roman" w:hAnsi="Times New Roman"/>
        </w:rPr>
        <w:t xml:space="preserve">%), dan yang mendapatkan nilai 60 ada 1 </w:t>
      </w:r>
      <w:r w:rsidRPr="004229D1">
        <w:rPr>
          <w:rFonts w:ascii="Times New Roman" w:hAnsi="Times New Roman"/>
        </w:rPr>
        <w:lastRenderedPageBreak/>
        <w:t>orang siswa (3,</w:t>
      </w:r>
      <w:r w:rsidRPr="004229D1">
        <w:rPr>
          <w:rFonts w:ascii="Times New Roman" w:hAnsi="Times New Roman"/>
          <w:lang w:val="en-US"/>
        </w:rPr>
        <w:t>22</w:t>
      </w:r>
      <w:r w:rsidRPr="004229D1">
        <w:rPr>
          <w:rFonts w:ascii="Times New Roman" w:hAnsi="Times New Roman"/>
        </w:rPr>
        <w:t>%). Dari uraian tersebut dapat disimpulkan bahwa dari 3</w:t>
      </w:r>
      <w:r w:rsidRPr="004229D1">
        <w:rPr>
          <w:rFonts w:ascii="Times New Roman" w:hAnsi="Times New Roman"/>
          <w:lang w:val="en-US"/>
        </w:rPr>
        <w:t>1</w:t>
      </w:r>
      <w:r w:rsidRPr="004229D1">
        <w:rPr>
          <w:rFonts w:ascii="Times New Roman" w:hAnsi="Times New Roman"/>
        </w:rPr>
        <w:t xml:space="preserve"> siswa dinyatakan tuntas atau mencapai KKM, atau 100% dari jumlah keseluruhan siswa.</w:t>
      </w:r>
    </w:p>
    <w:p w:rsidR="004229D1" w:rsidRPr="004229D1" w:rsidRDefault="004229D1" w:rsidP="004229D1">
      <w:pPr>
        <w:spacing w:line="360" w:lineRule="auto"/>
        <w:rPr>
          <w:rFonts w:ascii="Times New Roman" w:hAnsi="Times New Roman"/>
        </w:rPr>
      </w:pPr>
      <w:r w:rsidRPr="004229D1">
        <w:rPr>
          <w:rFonts w:ascii="Times New Roman" w:hAnsi="Times New Roman"/>
        </w:rPr>
        <w:t>Berdasarkan tabel tersebut nilai tertinggi postest kelas eksperimen adalah 90 sebanyak 6 orang siswa (</w:t>
      </w:r>
      <w:r w:rsidRPr="004229D1">
        <w:rPr>
          <w:rFonts w:ascii="Times New Roman" w:hAnsi="Times New Roman"/>
          <w:lang w:val="en-US"/>
        </w:rPr>
        <w:t>19,35</w:t>
      </w:r>
      <w:r w:rsidRPr="004229D1">
        <w:rPr>
          <w:rFonts w:ascii="Times New Roman" w:hAnsi="Times New Roman"/>
        </w:rPr>
        <w:t>%) dan nilai terendah adalah 60 sebanyak 1 orang siswa (</w:t>
      </w:r>
      <w:r w:rsidRPr="004229D1">
        <w:rPr>
          <w:rFonts w:ascii="Times New Roman" w:hAnsi="Times New Roman"/>
          <w:lang w:val="en-US"/>
        </w:rPr>
        <w:t>3,22</w:t>
      </w:r>
      <w:r w:rsidRPr="004229D1">
        <w:rPr>
          <w:rFonts w:ascii="Times New Roman" w:hAnsi="Times New Roman"/>
        </w:rPr>
        <w:t>%).</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Rata-rata pretes yang diperoleh siswa adalah sebagai berikut: </w:t>
      </w:r>
    </w:p>
    <w:p w:rsidR="004229D1" w:rsidRPr="004229D1" w:rsidRDefault="004229D1" w:rsidP="004229D1">
      <w:pPr>
        <w:spacing w:line="360" w:lineRule="auto"/>
        <w:rPr>
          <w:rFonts w:ascii="Times New Roman" w:eastAsiaTheme="minorEastAsia" w:hAnsi="Times New Roman"/>
        </w:rPr>
      </w:pPr>
      <w:r w:rsidRPr="004229D1">
        <w:rPr>
          <w:rFonts w:ascii="Times New Roman" w:hAnsi="Times New Roman"/>
        </w:rPr>
        <w:tab/>
        <w:t xml:space="preserve">M = </w:t>
      </w:r>
      <m:oMath>
        <m:f>
          <m:fPr>
            <m:ctrlPr>
              <w:rPr>
                <w:rFonts w:ascii="Cambria Math" w:hAnsi="Times New Roman"/>
                <w:i/>
              </w:rPr>
            </m:ctrlPr>
          </m:fPr>
          <m:num>
            <m:r>
              <w:rPr>
                <w:rFonts w:ascii="Cambria Math" w:hAnsi="Times New Roman"/>
              </w:rPr>
              <m:t>∑</m:t>
            </m:r>
            <m:r>
              <w:rPr>
                <w:rFonts w:ascii="Cambria Math" w:hAnsi="Cambria Math"/>
              </w:rPr>
              <m:t>x</m:t>
            </m:r>
          </m:num>
          <m:den>
            <m:r>
              <w:rPr>
                <w:rFonts w:ascii="Cambria Math" w:hAnsi="Cambria Math"/>
              </w:rPr>
              <m:t>N</m:t>
            </m:r>
          </m:den>
        </m:f>
      </m:oMath>
      <w:r w:rsidRPr="004229D1">
        <w:rPr>
          <w:rFonts w:ascii="Times New Roman" w:eastAsiaTheme="minorEastAsia" w:hAnsi="Times New Roman"/>
        </w:rPr>
        <w:t xml:space="preserve"> = </w:t>
      </w:r>
      <m:oMath>
        <m:f>
          <m:fPr>
            <m:ctrlPr>
              <w:rPr>
                <w:rFonts w:ascii="Cambria Math" w:eastAsiaTheme="minorEastAsia" w:hAnsi="Cambria Math"/>
                <w:i/>
              </w:rPr>
            </m:ctrlPr>
          </m:fPr>
          <m:num>
            <m:r>
              <w:rPr>
                <w:rFonts w:ascii="Cambria Math" w:eastAsiaTheme="minorEastAsia" w:hAnsi="Cambria Math"/>
              </w:rPr>
              <m:t>2485</m:t>
            </m:r>
          </m:num>
          <m:den>
            <m:r>
              <w:rPr>
                <w:rFonts w:ascii="Cambria Math" w:eastAsiaTheme="minorEastAsia" w:hAnsi="Cambria Math"/>
              </w:rPr>
              <m:t>31</m:t>
            </m:r>
          </m:den>
        </m:f>
      </m:oMath>
      <w:r w:rsidRPr="004229D1">
        <w:rPr>
          <w:rFonts w:ascii="Times New Roman" w:eastAsiaTheme="minorEastAsia" w:hAnsi="Times New Roman"/>
        </w:rPr>
        <w:t xml:space="preserve"> = 80,16</w:t>
      </w:r>
    </w:p>
    <w:p w:rsidR="004229D1" w:rsidRPr="004229D1" w:rsidRDefault="004229D1" w:rsidP="004229D1">
      <w:pPr>
        <w:spacing w:line="360" w:lineRule="auto"/>
        <w:rPr>
          <w:rFonts w:ascii="Times New Roman" w:hAnsi="Times New Roman"/>
        </w:rPr>
      </w:pPr>
      <w:r w:rsidRPr="004229D1">
        <w:rPr>
          <w:rFonts w:ascii="Times New Roman" w:hAnsi="Times New Roman"/>
        </w:rPr>
        <w:t>Keterangan: ∑x = jumlah keseluruhan skor</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          N = jumlah siswa </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         M = median (nilai rata-rata)</w:t>
      </w:r>
    </w:p>
    <w:p w:rsidR="004229D1" w:rsidRPr="004229D1" w:rsidRDefault="004229D1" w:rsidP="004229D1">
      <w:pPr>
        <w:spacing w:line="360" w:lineRule="auto"/>
        <w:rPr>
          <w:rFonts w:ascii="Times New Roman" w:hAnsi="Times New Roman"/>
        </w:rPr>
      </w:pPr>
      <w:r w:rsidRPr="004229D1">
        <w:rPr>
          <w:rFonts w:ascii="Times New Roman" w:hAnsi="Times New Roman"/>
          <w:b/>
        </w:rPr>
        <w:tab/>
      </w:r>
      <w:r w:rsidRPr="004229D1">
        <w:rPr>
          <w:rFonts w:ascii="Times New Roman" w:hAnsi="Times New Roman"/>
        </w:rPr>
        <w:t>Berdasarkam tabel 1</w:t>
      </w:r>
      <w:r w:rsidRPr="004229D1">
        <w:rPr>
          <w:rFonts w:ascii="Times New Roman" w:hAnsi="Times New Roman"/>
          <w:lang w:val="en-US"/>
        </w:rPr>
        <w:t>3</w:t>
      </w:r>
      <w:r w:rsidRPr="004229D1">
        <w:rPr>
          <w:rFonts w:ascii="Times New Roman" w:hAnsi="Times New Roman"/>
        </w:rPr>
        <w:t>, dapat digambarkan melalui diagram 2 data tes akhir kelas eksperimen sebagai berikut.</w:t>
      </w:r>
    </w:p>
    <w:p w:rsidR="004229D1" w:rsidRPr="004229D1" w:rsidRDefault="004229D1" w:rsidP="004229D1">
      <w:pPr>
        <w:spacing w:line="360" w:lineRule="auto"/>
        <w:rPr>
          <w:rFonts w:ascii="Times New Roman" w:hAnsi="Times New Roman"/>
          <w:b/>
          <w:lang w:val="en-US"/>
        </w:rPr>
      </w:pPr>
      <w:r w:rsidRPr="004229D1">
        <w:rPr>
          <w:rFonts w:ascii="Times New Roman" w:hAnsi="Times New Roman"/>
          <w:noProof/>
        </w:rPr>
        <w:t xml:space="preserve"> </w:t>
      </w:r>
      <w:r>
        <w:rPr>
          <w:rFonts w:ascii="Times New Roman" w:hAnsi="Times New Roman"/>
          <w:b/>
        </w:rPr>
        <w:t xml:space="preserve">    </w:t>
      </w:r>
      <w:r w:rsidRPr="004229D1">
        <w:rPr>
          <w:rFonts w:ascii="Times New Roman" w:hAnsi="Times New Roman"/>
          <w:b/>
          <w:noProof/>
          <w:lang w:val="en-US"/>
        </w:rPr>
        <w:drawing>
          <wp:inline distT="0" distB="0" distL="0" distR="0">
            <wp:extent cx="2638425" cy="204787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29D1" w:rsidRPr="004229D1" w:rsidRDefault="004229D1" w:rsidP="004229D1">
      <w:pPr>
        <w:spacing w:line="360" w:lineRule="auto"/>
        <w:rPr>
          <w:rFonts w:ascii="Times New Roman" w:hAnsi="Times New Roman"/>
          <w:b/>
          <w:lang w:val="en-US"/>
        </w:rPr>
      </w:pPr>
      <w:r w:rsidRPr="004229D1">
        <w:rPr>
          <w:rFonts w:ascii="Times New Roman" w:hAnsi="Times New Roman"/>
          <w:b/>
        </w:rPr>
        <w:t>4.1.4 Deskripsi Data A</w:t>
      </w:r>
      <w:r w:rsidRPr="004229D1">
        <w:rPr>
          <w:rFonts w:ascii="Times New Roman" w:hAnsi="Times New Roman"/>
          <w:b/>
          <w:lang w:val="en-US"/>
        </w:rPr>
        <w:t>wal</w:t>
      </w:r>
      <w:r w:rsidRPr="004229D1">
        <w:rPr>
          <w:rFonts w:ascii="Times New Roman" w:hAnsi="Times New Roman"/>
          <w:b/>
        </w:rPr>
        <w:t xml:space="preserve"> Tes </w:t>
      </w:r>
      <w:r w:rsidRPr="004229D1">
        <w:rPr>
          <w:rFonts w:ascii="Times New Roman" w:hAnsi="Times New Roman"/>
          <w:b/>
          <w:i/>
        </w:rPr>
        <w:t>(</w:t>
      </w:r>
      <w:r w:rsidRPr="004229D1">
        <w:rPr>
          <w:rFonts w:ascii="Times New Roman" w:hAnsi="Times New Roman"/>
          <w:b/>
          <w:i/>
          <w:lang w:val="en-US"/>
        </w:rPr>
        <w:t>pretes</w:t>
      </w:r>
      <w:r w:rsidRPr="004229D1">
        <w:rPr>
          <w:rFonts w:ascii="Times New Roman" w:hAnsi="Times New Roman"/>
          <w:b/>
          <w:i/>
        </w:rPr>
        <w:t>)</w:t>
      </w:r>
      <w:r w:rsidRPr="004229D1">
        <w:rPr>
          <w:rFonts w:ascii="Times New Roman" w:hAnsi="Times New Roman"/>
          <w:b/>
        </w:rPr>
        <w:t xml:space="preserve"> Kelas </w:t>
      </w:r>
      <w:r w:rsidRPr="004229D1">
        <w:rPr>
          <w:rFonts w:ascii="Times New Roman" w:hAnsi="Times New Roman"/>
          <w:b/>
          <w:lang w:val="en-US"/>
        </w:rPr>
        <w:t>Kontrol</w:t>
      </w:r>
    </w:p>
    <w:p w:rsidR="004229D1" w:rsidRDefault="004229D1" w:rsidP="004229D1">
      <w:pPr>
        <w:spacing w:line="360" w:lineRule="auto"/>
        <w:ind w:firstLine="720"/>
        <w:jc w:val="both"/>
        <w:rPr>
          <w:rFonts w:ascii="Times New Roman" w:hAnsi="Times New Roman"/>
          <w:lang w:val="en-US"/>
        </w:rPr>
      </w:pPr>
      <w:r w:rsidRPr="004229D1">
        <w:rPr>
          <w:rFonts w:ascii="Times New Roman" w:hAnsi="Times New Roman"/>
        </w:rPr>
        <w:lastRenderedPageBreak/>
        <w:t xml:space="preserve">Penilaian yang dilakukan terhadap tes awal adalah memberikan nilai sesuai Aspek yang dinilaian, yaitu dengan nilai tertingggi 66 dan nilai terendah adalah 20. </w:t>
      </w:r>
    </w:p>
    <w:p w:rsidR="004229D1" w:rsidRPr="004229D1" w:rsidRDefault="004229D1" w:rsidP="004229D1">
      <w:pPr>
        <w:spacing w:line="360" w:lineRule="auto"/>
        <w:jc w:val="both"/>
        <w:rPr>
          <w:rFonts w:ascii="Times New Roman" w:hAnsi="Times New Roman"/>
        </w:rPr>
      </w:pPr>
      <w:r w:rsidRPr="004229D1">
        <w:rPr>
          <w:rFonts w:ascii="Times New Roman" w:hAnsi="Times New Roman"/>
          <w:b/>
        </w:rPr>
        <w:tab/>
      </w:r>
      <w:r w:rsidRPr="004229D1">
        <w:rPr>
          <w:rFonts w:ascii="Times New Roman" w:hAnsi="Times New Roman"/>
        </w:rPr>
        <w:t>Berdasarkan tabel 1</w:t>
      </w:r>
      <w:r w:rsidRPr="004229D1">
        <w:rPr>
          <w:rFonts w:ascii="Times New Roman" w:hAnsi="Times New Roman"/>
          <w:lang w:val="en-US"/>
        </w:rPr>
        <w:t>3</w:t>
      </w:r>
      <w:r w:rsidRPr="004229D1">
        <w:rPr>
          <w:rFonts w:ascii="Times New Roman" w:hAnsi="Times New Roman"/>
        </w:rPr>
        <w:t xml:space="preserve"> tersebut makan dapat diketahui nilai yang didapat oleh siswa dalam menyimak adalah siswa yang mendapatkan nilai 53 ada 1 orang siswa (3,</w:t>
      </w:r>
      <w:r w:rsidRPr="004229D1">
        <w:rPr>
          <w:rFonts w:ascii="Times New Roman" w:hAnsi="Times New Roman"/>
          <w:lang w:val="en-US"/>
        </w:rPr>
        <w:t>22</w:t>
      </w:r>
      <w:r w:rsidRPr="004229D1">
        <w:rPr>
          <w:rFonts w:ascii="Times New Roman" w:hAnsi="Times New Roman"/>
        </w:rPr>
        <w:t>%), yang mendapatkan nilai 43 ada 3 orang siswa (</w:t>
      </w:r>
      <w:r w:rsidRPr="004229D1">
        <w:rPr>
          <w:rFonts w:ascii="Times New Roman" w:hAnsi="Times New Roman"/>
          <w:lang w:val="en-US"/>
        </w:rPr>
        <w:t>9,67</w:t>
      </w:r>
      <w:r w:rsidRPr="004229D1">
        <w:rPr>
          <w:rFonts w:ascii="Times New Roman" w:hAnsi="Times New Roman"/>
        </w:rPr>
        <w:t>%), yang mendaparkan nilai 30 ada 11 orang siswa (3</w:t>
      </w:r>
      <w:r w:rsidRPr="004229D1">
        <w:rPr>
          <w:rFonts w:ascii="Times New Roman" w:hAnsi="Times New Roman"/>
          <w:lang w:val="en-US"/>
        </w:rPr>
        <w:t>5</w:t>
      </w:r>
      <w:r w:rsidRPr="004229D1">
        <w:rPr>
          <w:rFonts w:ascii="Times New Roman" w:hAnsi="Times New Roman"/>
        </w:rPr>
        <w:t>,</w:t>
      </w:r>
      <w:r w:rsidRPr="004229D1">
        <w:rPr>
          <w:rFonts w:ascii="Times New Roman" w:hAnsi="Times New Roman"/>
          <w:lang w:val="en-US"/>
        </w:rPr>
        <w:t>48</w:t>
      </w:r>
      <w:r w:rsidRPr="004229D1">
        <w:rPr>
          <w:rFonts w:ascii="Times New Roman" w:hAnsi="Times New Roman"/>
        </w:rPr>
        <w:t>%), yang mendapatkan nilai 26 ada 3 orang siswa (</w:t>
      </w:r>
      <w:r w:rsidRPr="004229D1">
        <w:rPr>
          <w:rFonts w:ascii="Times New Roman" w:hAnsi="Times New Roman"/>
          <w:lang w:val="en-US"/>
        </w:rPr>
        <w:t>9</w:t>
      </w:r>
      <w:r w:rsidRPr="004229D1">
        <w:rPr>
          <w:rFonts w:ascii="Times New Roman" w:hAnsi="Times New Roman"/>
        </w:rPr>
        <w:t>,</w:t>
      </w:r>
      <w:r w:rsidRPr="004229D1">
        <w:rPr>
          <w:rFonts w:ascii="Times New Roman" w:hAnsi="Times New Roman"/>
          <w:lang w:val="en-US"/>
        </w:rPr>
        <w:t>67</w:t>
      </w:r>
      <w:r w:rsidRPr="004229D1">
        <w:rPr>
          <w:rFonts w:ascii="Times New Roman" w:hAnsi="Times New Roman"/>
        </w:rPr>
        <w:t>%), yang mendapatkan nilai 23 ada 8 orang siswa (2</w:t>
      </w:r>
      <w:r w:rsidRPr="004229D1">
        <w:rPr>
          <w:rFonts w:ascii="Times New Roman" w:hAnsi="Times New Roman"/>
          <w:lang w:val="en-US"/>
        </w:rPr>
        <w:t>5</w:t>
      </w:r>
      <w:r w:rsidRPr="004229D1">
        <w:rPr>
          <w:rFonts w:ascii="Times New Roman" w:hAnsi="Times New Roman"/>
        </w:rPr>
        <w:t>,</w:t>
      </w:r>
      <w:r w:rsidRPr="004229D1">
        <w:rPr>
          <w:rFonts w:ascii="Times New Roman" w:hAnsi="Times New Roman"/>
          <w:lang w:val="en-US"/>
        </w:rPr>
        <w:t>80</w:t>
      </w:r>
      <w:r w:rsidRPr="004229D1">
        <w:rPr>
          <w:rFonts w:ascii="Times New Roman" w:hAnsi="Times New Roman"/>
        </w:rPr>
        <w:t>%), yang mendapatkan nilai 20 ada 5 orang siswa (16,</w:t>
      </w:r>
      <w:r w:rsidRPr="004229D1">
        <w:rPr>
          <w:rFonts w:ascii="Times New Roman" w:hAnsi="Times New Roman"/>
          <w:lang w:val="en-US"/>
        </w:rPr>
        <w:t>12</w:t>
      </w:r>
      <w:r w:rsidRPr="004229D1">
        <w:rPr>
          <w:rFonts w:ascii="Times New Roman" w:hAnsi="Times New Roman"/>
        </w:rPr>
        <w:t>%). Dari uraian tersebut dapat disimpulkan bahwa dari 3</w:t>
      </w:r>
      <w:r w:rsidRPr="004229D1">
        <w:rPr>
          <w:rFonts w:ascii="Times New Roman" w:hAnsi="Times New Roman"/>
          <w:lang w:val="en-US"/>
        </w:rPr>
        <w:t>1</w:t>
      </w:r>
      <w:r w:rsidRPr="004229D1">
        <w:rPr>
          <w:rFonts w:ascii="Times New Roman" w:hAnsi="Times New Roman"/>
        </w:rPr>
        <w:t xml:space="preserve"> siswa belum ada yang tuntas atau mencapai KKM, atau </w:t>
      </w:r>
      <w:r w:rsidRPr="004229D1">
        <w:rPr>
          <w:rFonts w:ascii="Times New Roman" w:hAnsi="Times New Roman"/>
          <w:lang w:val="en-US"/>
        </w:rPr>
        <w:t>100</w:t>
      </w:r>
      <w:r w:rsidRPr="004229D1">
        <w:rPr>
          <w:rFonts w:ascii="Times New Roman" w:hAnsi="Times New Roman"/>
        </w:rPr>
        <w:t xml:space="preserve">% dari jumlah keseluruhan siswa. </w:t>
      </w:r>
    </w:p>
    <w:p w:rsidR="004229D1" w:rsidRPr="004229D1" w:rsidRDefault="004229D1" w:rsidP="004229D1">
      <w:pPr>
        <w:spacing w:line="360" w:lineRule="auto"/>
        <w:ind w:firstLine="720"/>
        <w:jc w:val="both"/>
        <w:rPr>
          <w:rFonts w:ascii="Times New Roman" w:hAnsi="Times New Roman"/>
        </w:rPr>
      </w:pPr>
      <w:r w:rsidRPr="004229D1">
        <w:rPr>
          <w:rFonts w:ascii="Times New Roman" w:hAnsi="Times New Roman"/>
        </w:rPr>
        <w:t>Berdasarkan tabel tersebut nilai tertinggi pteres kelas kontrol adalah 53 sebanyak 1 orang siswa (3,</w:t>
      </w:r>
      <w:r w:rsidRPr="004229D1">
        <w:rPr>
          <w:rFonts w:ascii="Times New Roman" w:hAnsi="Times New Roman"/>
          <w:lang w:val="en-US"/>
        </w:rPr>
        <w:t>22</w:t>
      </w:r>
      <w:r w:rsidRPr="004229D1">
        <w:rPr>
          <w:rFonts w:ascii="Times New Roman" w:hAnsi="Times New Roman"/>
        </w:rPr>
        <w:t>%) dan nilai terendah adalah 20 sebanyak 5 orang siswa (16,</w:t>
      </w:r>
      <w:r w:rsidRPr="004229D1">
        <w:rPr>
          <w:rFonts w:ascii="Times New Roman" w:hAnsi="Times New Roman"/>
          <w:lang w:val="en-US"/>
        </w:rPr>
        <w:t>12</w:t>
      </w:r>
      <w:r w:rsidRPr="004229D1">
        <w:rPr>
          <w:rFonts w:ascii="Times New Roman" w:hAnsi="Times New Roman"/>
        </w:rPr>
        <w:t>%).</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Rata-rata pretes yang diperoleh siswa adalah sebagai berikut: </w:t>
      </w:r>
    </w:p>
    <w:p w:rsidR="004229D1" w:rsidRPr="004229D1" w:rsidRDefault="004229D1" w:rsidP="004229D1">
      <w:pPr>
        <w:spacing w:line="360" w:lineRule="auto"/>
        <w:rPr>
          <w:rFonts w:ascii="Times New Roman" w:eastAsiaTheme="minorEastAsia" w:hAnsi="Times New Roman"/>
        </w:rPr>
      </w:pPr>
      <w:r w:rsidRPr="004229D1">
        <w:rPr>
          <w:rFonts w:ascii="Times New Roman" w:hAnsi="Times New Roman"/>
        </w:rPr>
        <w:tab/>
        <w:t xml:space="preserve">M = </w:t>
      </w:r>
      <m:oMath>
        <m:f>
          <m:fPr>
            <m:ctrlPr>
              <w:rPr>
                <w:rFonts w:ascii="Cambria Math" w:hAnsi="Times New Roman"/>
                <w:i/>
              </w:rPr>
            </m:ctrlPr>
          </m:fPr>
          <m:num>
            <m:r>
              <w:rPr>
                <w:rFonts w:ascii="Cambria Math" w:hAnsi="Times New Roman"/>
              </w:rPr>
              <m:t>∑</m:t>
            </m:r>
            <m:r>
              <w:rPr>
                <w:rFonts w:ascii="Cambria Math" w:hAnsi="Cambria Math"/>
              </w:rPr>
              <m:t>x</m:t>
            </m:r>
          </m:num>
          <m:den>
            <m:r>
              <w:rPr>
                <w:rFonts w:ascii="Cambria Math" w:hAnsi="Cambria Math"/>
              </w:rPr>
              <m:t>N</m:t>
            </m:r>
          </m:den>
        </m:f>
      </m:oMath>
      <w:r w:rsidRPr="004229D1">
        <w:rPr>
          <w:rFonts w:ascii="Times New Roman" w:eastAsiaTheme="minorEastAsia" w:hAnsi="Times New Roman"/>
        </w:rPr>
        <w:t xml:space="preserve"> = </w:t>
      </w:r>
      <m:oMath>
        <m:f>
          <m:fPr>
            <m:ctrlPr>
              <w:rPr>
                <w:rFonts w:ascii="Cambria Math" w:eastAsiaTheme="minorEastAsia" w:hAnsi="Cambria Math"/>
                <w:i/>
              </w:rPr>
            </m:ctrlPr>
          </m:fPr>
          <m:num>
            <m:r>
              <w:rPr>
                <w:rFonts w:ascii="Cambria Math" w:eastAsiaTheme="minorEastAsia" w:hAnsi="Cambria Math"/>
              </w:rPr>
              <m:t>1134</m:t>
            </m:r>
          </m:num>
          <m:den>
            <m:r>
              <w:rPr>
                <w:rFonts w:ascii="Cambria Math" w:eastAsiaTheme="minorEastAsia" w:hAnsi="Cambria Math"/>
              </w:rPr>
              <m:t>31</m:t>
            </m:r>
          </m:den>
        </m:f>
      </m:oMath>
      <w:r w:rsidRPr="004229D1">
        <w:rPr>
          <w:rFonts w:ascii="Times New Roman" w:eastAsiaTheme="minorEastAsia" w:hAnsi="Times New Roman"/>
        </w:rPr>
        <w:t xml:space="preserve"> = 36.58</w:t>
      </w:r>
    </w:p>
    <w:p w:rsidR="004229D1" w:rsidRPr="004229D1" w:rsidRDefault="004229D1" w:rsidP="004229D1">
      <w:pPr>
        <w:spacing w:line="360" w:lineRule="auto"/>
        <w:rPr>
          <w:rFonts w:ascii="Times New Roman" w:hAnsi="Times New Roman"/>
        </w:rPr>
      </w:pPr>
      <w:r w:rsidRPr="004229D1">
        <w:rPr>
          <w:rFonts w:ascii="Times New Roman" w:hAnsi="Times New Roman"/>
        </w:rPr>
        <w:t>Keterangan: ∑x = jumlah keseluruhan skor</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          N = jumlah siswa </w:t>
      </w:r>
    </w:p>
    <w:p w:rsidR="004229D1" w:rsidRPr="004229D1" w:rsidRDefault="004229D1" w:rsidP="004229D1">
      <w:pPr>
        <w:spacing w:line="360" w:lineRule="auto"/>
        <w:rPr>
          <w:rFonts w:ascii="Times New Roman" w:hAnsi="Times New Roman"/>
        </w:rPr>
      </w:pPr>
      <w:r w:rsidRPr="004229D1">
        <w:rPr>
          <w:rFonts w:ascii="Times New Roman" w:hAnsi="Times New Roman"/>
        </w:rPr>
        <w:tab/>
        <w:t xml:space="preserve">         M = median (nilai rata-rata)</w:t>
      </w:r>
    </w:p>
    <w:p w:rsidR="004229D1" w:rsidRPr="004229D1" w:rsidRDefault="004229D1" w:rsidP="004229D1">
      <w:pPr>
        <w:spacing w:line="360" w:lineRule="auto"/>
        <w:rPr>
          <w:rFonts w:ascii="Times New Roman" w:hAnsi="Times New Roman"/>
          <w:noProof/>
          <w:lang w:val="en-US"/>
        </w:rPr>
      </w:pPr>
      <w:r w:rsidRPr="004229D1">
        <w:rPr>
          <w:rFonts w:ascii="Times New Roman" w:hAnsi="Times New Roman"/>
          <w:b/>
        </w:rPr>
        <w:lastRenderedPageBreak/>
        <w:tab/>
      </w:r>
      <w:r w:rsidRPr="004229D1">
        <w:rPr>
          <w:rFonts w:ascii="Times New Roman" w:hAnsi="Times New Roman"/>
        </w:rPr>
        <w:t>Berdasarkam tabel 1</w:t>
      </w:r>
      <w:r w:rsidRPr="004229D1">
        <w:rPr>
          <w:rFonts w:ascii="Times New Roman" w:hAnsi="Times New Roman"/>
          <w:lang w:val="en-US"/>
        </w:rPr>
        <w:t>4</w:t>
      </w:r>
      <w:r w:rsidRPr="004229D1">
        <w:rPr>
          <w:rFonts w:ascii="Times New Roman" w:hAnsi="Times New Roman"/>
        </w:rPr>
        <w:t>, dapat digambarkan melalui diagram 3 data tes awal kelas kontrol sebagai be</w:t>
      </w:r>
      <w:r>
        <w:rPr>
          <w:rFonts w:ascii="Times New Roman" w:hAnsi="Times New Roman"/>
          <w:lang w:val="en-US"/>
        </w:rPr>
        <w:t xml:space="preserve">rikut. </w:t>
      </w:r>
      <w:r w:rsidRPr="004229D1">
        <w:rPr>
          <w:rFonts w:ascii="Times New Roman" w:hAnsi="Times New Roman"/>
          <w:noProof/>
          <w:lang w:val="en-US"/>
        </w:rPr>
        <w:drawing>
          <wp:inline distT="0" distB="0" distL="0" distR="0">
            <wp:extent cx="2667000" cy="1962150"/>
            <wp:effectExtent l="19050" t="0" r="1905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29D1" w:rsidRPr="004A7F72" w:rsidRDefault="004229D1" w:rsidP="004229D1">
      <w:pPr>
        <w:spacing w:line="360" w:lineRule="auto"/>
        <w:rPr>
          <w:rFonts w:ascii="Times New Roman" w:hAnsi="Times New Roman"/>
          <w:noProof/>
        </w:rPr>
      </w:pPr>
      <w:r w:rsidRPr="004229D1">
        <w:rPr>
          <w:rFonts w:ascii="Times New Roman" w:hAnsi="Times New Roman"/>
        </w:rPr>
        <w:t xml:space="preserve"> </w:t>
      </w:r>
      <w:r w:rsidRPr="004229D1">
        <w:rPr>
          <w:rFonts w:ascii="Times New Roman" w:hAnsi="Times New Roman"/>
          <w:b/>
        </w:rPr>
        <w:t>4.1.5 Deskripsi Data Tes Akhir</w:t>
      </w:r>
      <w:r w:rsidRPr="004229D1">
        <w:rPr>
          <w:rFonts w:ascii="Times New Roman" w:hAnsi="Times New Roman"/>
          <w:b/>
          <w:i/>
        </w:rPr>
        <w:t>(postest)</w:t>
      </w:r>
      <w:r w:rsidRPr="004229D1">
        <w:rPr>
          <w:rFonts w:ascii="Times New Roman" w:hAnsi="Times New Roman"/>
          <w:b/>
        </w:rPr>
        <w:t xml:space="preserve"> Kelas Kontrol </w:t>
      </w:r>
    </w:p>
    <w:p w:rsidR="004229D1" w:rsidRDefault="004229D1" w:rsidP="004229D1">
      <w:pPr>
        <w:spacing w:line="360" w:lineRule="auto"/>
        <w:ind w:firstLine="720"/>
        <w:jc w:val="both"/>
        <w:rPr>
          <w:rFonts w:ascii="Times New Roman" w:hAnsi="Times New Roman"/>
          <w:lang w:val="en-US"/>
        </w:rPr>
      </w:pPr>
      <w:r w:rsidRPr="004229D1">
        <w:rPr>
          <w:rFonts w:ascii="Times New Roman" w:hAnsi="Times New Roman"/>
        </w:rPr>
        <w:t>Penilaian yang dilakukan terhadap tes akhir adalah memberikan nilai sesuai Aspek yang dinilaian, yaitu dengan nilai tertingggi 76 dan nilai terendah adalah 23.</w:t>
      </w:r>
    </w:p>
    <w:p w:rsidR="00C233C5" w:rsidRDefault="00C233C5" w:rsidP="00C233C5">
      <w:pPr>
        <w:spacing w:line="360" w:lineRule="auto"/>
        <w:ind w:firstLine="720"/>
        <w:jc w:val="both"/>
        <w:rPr>
          <w:rFonts w:ascii="Times New Roman" w:hAnsi="Times New Roman"/>
          <w:lang w:val="en-US"/>
        </w:rPr>
      </w:pPr>
      <w:r w:rsidRPr="00C233C5">
        <w:rPr>
          <w:rFonts w:ascii="Times New Roman" w:hAnsi="Times New Roman"/>
        </w:rPr>
        <w:t>Berdasarkan tabel 1</w:t>
      </w:r>
      <w:r w:rsidRPr="00C233C5">
        <w:rPr>
          <w:rFonts w:ascii="Times New Roman" w:hAnsi="Times New Roman"/>
          <w:lang w:val="en-US"/>
        </w:rPr>
        <w:t>5</w:t>
      </w:r>
      <w:r w:rsidRPr="00C233C5">
        <w:rPr>
          <w:rFonts w:ascii="Times New Roman" w:hAnsi="Times New Roman"/>
        </w:rPr>
        <w:t xml:space="preserve"> tersebut makan dapat diketahui nilai yang didapat oleh siswa dalam menyimak adalah siswa yang mendapatkan nilai 60 ada 1 orang siswa (3,</w:t>
      </w:r>
      <w:r w:rsidRPr="00C233C5">
        <w:rPr>
          <w:rFonts w:ascii="Times New Roman" w:hAnsi="Times New Roman"/>
          <w:lang w:val="en-US"/>
        </w:rPr>
        <w:t>22</w:t>
      </w:r>
      <w:r w:rsidRPr="00C233C5">
        <w:rPr>
          <w:rFonts w:ascii="Times New Roman" w:hAnsi="Times New Roman"/>
        </w:rPr>
        <w:t>%), yang mendapatkan nilai 56 ada 3 orang siswa (</w:t>
      </w:r>
      <w:r w:rsidRPr="00C233C5">
        <w:rPr>
          <w:rFonts w:ascii="Times New Roman" w:hAnsi="Times New Roman"/>
          <w:lang w:val="en-US"/>
        </w:rPr>
        <w:t>9,67</w:t>
      </w:r>
      <w:r w:rsidRPr="00C233C5">
        <w:rPr>
          <w:rFonts w:ascii="Times New Roman" w:hAnsi="Times New Roman"/>
        </w:rPr>
        <w:t>%), yang mendaparkan nilai 50 ada 1 orang siswa (</w:t>
      </w:r>
      <w:r w:rsidRPr="00C233C5">
        <w:rPr>
          <w:rFonts w:ascii="Times New Roman" w:hAnsi="Times New Roman"/>
          <w:lang w:val="en-US"/>
        </w:rPr>
        <w:t>3,22</w:t>
      </w:r>
      <w:r w:rsidRPr="00C233C5">
        <w:rPr>
          <w:rFonts w:ascii="Times New Roman" w:hAnsi="Times New Roman"/>
        </w:rPr>
        <w:t>%), yang mendapatkan nilai 43 ada 10 orang siswa (3</w:t>
      </w:r>
      <w:r w:rsidRPr="00C233C5">
        <w:rPr>
          <w:rFonts w:ascii="Times New Roman" w:hAnsi="Times New Roman"/>
          <w:lang w:val="en-US"/>
        </w:rPr>
        <w:t>2</w:t>
      </w:r>
      <w:r w:rsidRPr="00C233C5">
        <w:rPr>
          <w:rFonts w:ascii="Times New Roman" w:hAnsi="Times New Roman"/>
        </w:rPr>
        <w:t>,</w:t>
      </w:r>
      <w:r w:rsidRPr="00C233C5">
        <w:rPr>
          <w:rFonts w:ascii="Times New Roman" w:hAnsi="Times New Roman"/>
          <w:lang w:val="en-US"/>
        </w:rPr>
        <w:t>25</w:t>
      </w:r>
      <w:r w:rsidRPr="00C233C5">
        <w:rPr>
          <w:rFonts w:ascii="Times New Roman" w:hAnsi="Times New Roman"/>
        </w:rPr>
        <w:t>%), yang mendapatkan nilai 30 ada 15 orang siswa (48,38%), yang mendapatkan nilai 26 ada 1 orang siswa (3,</w:t>
      </w:r>
      <w:r w:rsidRPr="00C233C5">
        <w:rPr>
          <w:rFonts w:ascii="Times New Roman" w:hAnsi="Times New Roman"/>
          <w:lang w:val="en-US"/>
        </w:rPr>
        <w:t>22</w:t>
      </w:r>
      <w:r w:rsidRPr="00C233C5">
        <w:rPr>
          <w:rFonts w:ascii="Times New Roman" w:hAnsi="Times New Roman"/>
        </w:rPr>
        <w:t>%). Dari uraian tersebut dapat disimpulkan bahwa dari 3</w:t>
      </w:r>
      <w:r w:rsidRPr="00C233C5">
        <w:rPr>
          <w:rFonts w:ascii="Times New Roman" w:hAnsi="Times New Roman"/>
          <w:lang w:val="en-US"/>
        </w:rPr>
        <w:t>1</w:t>
      </w:r>
      <w:r w:rsidRPr="00C233C5">
        <w:rPr>
          <w:rFonts w:ascii="Times New Roman" w:hAnsi="Times New Roman"/>
        </w:rPr>
        <w:t xml:space="preserve"> siswa hanya 1 dinyatakan tuntas atau mencapai KKM, atau 3.</w:t>
      </w:r>
      <w:r w:rsidRPr="00C233C5">
        <w:rPr>
          <w:rFonts w:ascii="Times New Roman" w:hAnsi="Times New Roman"/>
          <w:lang w:val="en-US"/>
        </w:rPr>
        <w:t>22</w:t>
      </w:r>
      <w:r w:rsidRPr="00C233C5">
        <w:rPr>
          <w:rFonts w:ascii="Times New Roman" w:hAnsi="Times New Roman"/>
        </w:rPr>
        <w:t>% dari jumlah keseluruhan siswa.</w:t>
      </w:r>
    </w:p>
    <w:p w:rsidR="00C233C5" w:rsidRPr="00C233C5" w:rsidRDefault="00C233C5" w:rsidP="00C233C5">
      <w:pPr>
        <w:spacing w:line="360" w:lineRule="auto"/>
        <w:ind w:firstLine="720"/>
        <w:jc w:val="both"/>
        <w:rPr>
          <w:rFonts w:ascii="Times New Roman" w:hAnsi="Times New Roman"/>
        </w:rPr>
      </w:pPr>
      <w:r w:rsidRPr="00C233C5">
        <w:rPr>
          <w:rFonts w:ascii="Times New Roman" w:hAnsi="Times New Roman"/>
        </w:rPr>
        <w:lastRenderedPageBreak/>
        <w:t>Berdasarkan tabel tersebut nilai tertinggi postes kelas kontrol adalah 60 sebanyak 1 orang siswa (3,</w:t>
      </w:r>
      <w:r w:rsidRPr="00C233C5">
        <w:rPr>
          <w:rFonts w:ascii="Times New Roman" w:hAnsi="Times New Roman"/>
          <w:lang w:val="en-US"/>
        </w:rPr>
        <w:t>22</w:t>
      </w:r>
      <w:r w:rsidRPr="00C233C5">
        <w:rPr>
          <w:rFonts w:ascii="Times New Roman" w:hAnsi="Times New Roman"/>
        </w:rPr>
        <w:t>%) dan nilai terendah adalah 62 sebanyak 1 orang siswa (3,</w:t>
      </w:r>
      <w:r w:rsidRPr="00C233C5">
        <w:rPr>
          <w:rFonts w:ascii="Times New Roman" w:hAnsi="Times New Roman"/>
          <w:lang w:val="en-US"/>
        </w:rPr>
        <w:t>22</w:t>
      </w:r>
      <w:r w:rsidRPr="00C233C5">
        <w:rPr>
          <w:rFonts w:ascii="Times New Roman" w:hAnsi="Times New Roman"/>
        </w:rPr>
        <w:t>%).</w:t>
      </w:r>
    </w:p>
    <w:p w:rsidR="00C233C5" w:rsidRPr="00C233C5" w:rsidRDefault="00C233C5" w:rsidP="00C233C5">
      <w:pPr>
        <w:spacing w:line="360" w:lineRule="auto"/>
        <w:jc w:val="both"/>
        <w:rPr>
          <w:rFonts w:ascii="Times New Roman" w:hAnsi="Times New Roman"/>
        </w:rPr>
      </w:pPr>
      <w:r w:rsidRPr="00C233C5">
        <w:rPr>
          <w:rFonts w:ascii="Times New Roman" w:hAnsi="Times New Roman"/>
        </w:rPr>
        <w:tab/>
        <w:t xml:space="preserve">Rata-rata pretes yang diperoleh siswa adalah sebagai berikut: </w:t>
      </w:r>
    </w:p>
    <w:p w:rsidR="00C233C5" w:rsidRPr="00C233C5" w:rsidRDefault="00C233C5" w:rsidP="00C233C5">
      <w:pPr>
        <w:spacing w:line="360" w:lineRule="auto"/>
        <w:jc w:val="both"/>
        <w:rPr>
          <w:rFonts w:ascii="Times New Roman" w:eastAsiaTheme="minorEastAsia" w:hAnsi="Times New Roman"/>
        </w:rPr>
      </w:pPr>
      <w:r w:rsidRPr="00C233C5">
        <w:rPr>
          <w:rFonts w:ascii="Times New Roman" w:hAnsi="Times New Roman"/>
        </w:rPr>
        <w:tab/>
        <w:t xml:space="preserve">M = </w:t>
      </w:r>
      <m:oMath>
        <m:f>
          <m:fPr>
            <m:ctrlPr>
              <w:rPr>
                <w:rFonts w:ascii="Cambria Math" w:hAnsi="Times New Roman"/>
                <w:i/>
              </w:rPr>
            </m:ctrlPr>
          </m:fPr>
          <m:num>
            <m:r>
              <w:rPr>
                <w:rFonts w:ascii="Cambria Math" w:hAnsi="Times New Roman"/>
              </w:rPr>
              <m:t>∑</m:t>
            </m:r>
            <m:r>
              <w:rPr>
                <w:rFonts w:ascii="Cambria Math" w:hAnsi="Cambria Math"/>
              </w:rPr>
              <m:t>x</m:t>
            </m:r>
          </m:num>
          <m:den>
            <m:r>
              <w:rPr>
                <w:rFonts w:ascii="Cambria Math" w:hAnsi="Cambria Math"/>
              </w:rPr>
              <m:t>N</m:t>
            </m:r>
          </m:den>
        </m:f>
      </m:oMath>
      <w:r w:rsidRPr="00C233C5">
        <w:rPr>
          <w:rFonts w:ascii="Times New Roman" w:eastAsiaTheme="minorEastAsia" w:hAnsi="Times New Roman"/>
        </w:rPr>
        <w:t xml:space="preserve"> = </w:t>
      </w:r>
      <m:oMath>
        <m:f>
          <m:fPr>
            <m:ctrlPr>
              <w:rPr>
                <w:rFonts w:ascii="Cambria Math" w:eastAsiaTheme="minorEastAsia" w:hAnsi="Cambria Math"/>
                <w:i/>
              </w:rPr>
            </m:ctrlPr>
          </m:fPr>
          <m:num>
            <m:r>
              <w:rPr>
                <w:rFonts w:ascii="Cambria Math" w:eastAsiaTheme="minorEastAsia" w:hAnsi="Cambria Math"/>
              </w:rPr>
              <m:t>1184</m:t>
            </m:r>
          </m:num>
          <m:den>
            <m:r>
              <w:rPr>
                <w:rFonts w:ascii="Cambria Math" w:eastAsiaTheme="minorEastAsia" w:hAnsi="Cambria Math"/>
              </w:rPr>
              <m:t>31</m:t>
            </m:r>
          </m:den>
        </m:f>
      </m:oMath>
      <w:r w:rsidRPr="00C233C5">
        <w:rPr>
          <w:rFonts w:ascii="Times New Roman" w:eastAsiaTheme="minorEastAsia" w:hAnsi="Times New Roman"/>
        </w:rPr>
        <w:t xml:space="preserve"> = 38,19</w:t>
      </w:r>
    </w:p>
    <w:p w:rsidR="00C233C5" w:rsidRPr="00C233C5" w:rsidRDefault="00C233C5" w:rsidP="00C233C5">
      <w:pPr>
        <w:spacing w:line="360" w:lineRule="auto"/>
        <w:jc w:val="both"/>
        <w:rPr>
          <w:rFonts w:ascii="Times New Roman" w:hAnsi="Times New Roman"/>
        </w:rPr>
      </w:pPr>
      <w:r w:rsidRPr="00C233C5">
        <w:rPr>
          <w:rFonts w:ascii="Times New Roman" w:hAnsi="Times New Roman"/>
        </w:rPr>
        <w:t>Keterangan: ∑x = jumlah keseluruhan skor</w:t>
      </w:r>
    </w:p>
    <w:p w:rsidR="00C233C5" w:rsidRPr="00C233C5" w:rsidRDefault="00C233C5" w:rsidP="00C233C5">
      <w:pPr>
        <w:spacing w:line="360" w:lineRule="auto"/>
        <w:jc w:val="both"/>
        <w:rPr>
          <w:rFonts w:ascii="Times New Roman" w:hAnsi="Times New Roman"/>
        </w:rPr>
      </w:pPr>
      <w:r w:rsidRPr="00C233C5">
        <w:rPr>
          <w:rFonts w:ascii="Times New Roman" w:hAnsi="Times New Roman"/>
        </w:rPr>
        <w:tab/>
        <w:t xml:space="preserve">          N = jumlah siswa </w:t>
      </w:r>
    </w:p>
    <w:p w:rsidR="00C233C5" w:rsidRPr="00C233C5" w:rsidRDefault="00C233C5" w:rsidP="00C233C5">
      <w:pPr>
        <w:spacing w:line="360" w:lineRule="auto"/>
        <w:jc w:val="both"/>
        <w:rPr>
          <w:rFonts w:ascii="Times New Roman" w:hAnsi="Times New Roman"/>
        </w:rPr>
      </w:pPr>
      <w:r w:rsidRPr="00C233C5">
        <w:rPr>
          <w:rFonts w:ascii="Times New Roman" w:hAnsi="Times New Roman"/>
        </w:rPr>
        <w:tab/>
        <w:t xml:space="preserve">         M = median (nilai rata-rata)</w:t>
      </w:r>
    </w:p>
    <w:p w:rsidR="00C233C5" w:rsidRPr="00C233C5" w:rsidRDefault="00C233C5" w:rsidP="00C233C5">
      <w:pPr>
        <w:spacing w:line="360" w:lineRule="auto"/>
        <w:jc w:val="both"/>
        <w:rPr>
          <w:rFonts w:ascii="Times New Roman" w:hAnsi="Times New Roman"/>
          <w:noProof/>
        </w:rPr>
      </w:pPr>
      <w:r w:rsidRPr="00C233C5">
        <w:rPr>
          <w:rFonts w:ascii="Times New Roman" w:hAnsi="Times New Roman"/>
          <w:b/>
        </w:rPr>
        <w:tab/>
      </w:r>
      <w:r w:rsidRPr="00C233C5">
        <w:rPr>
          <w:rFonts w:ascii="Times New Roman" w:hAnsi="Times New Roman"/>
        </w:rPr>
        <w:t>Berdasarkam tabel 1</w:t>
      </w:r>
      <w:r w:rsidRPr="00C233C5">
        <w:rPr>
          <w:rFonts w:ascii="Times New Roman" w:hAnsi="Times New Roman"/>
          <w:lang w:val="en-US"/>
        </w:rPr>
        <w:t>7</w:t>
      </w:r>
      <w:r w:rsidRPr="00C233C5">
        <w:rPr>
          <w:rFonts w:ascii="Times New Roman" w:hAnsi="Times New Roman"/>
        </w:rPr>
        <w:t>, dapat digambarkan melalui diagram 4 data tes awal kelas kontrol sebagai berikut.</w:t>
      </w:r>
      <w:r w:rsidRPr="00C233C5">
        <w:rPr>
          <w:rFonts w:ascii="Times New Roman" w:hAnsi="Times New Roman"/>
          <w:noProof/>
        </w:rPr>
        <w:t xml:space="preserve"> </w:t>
      </w:r>
    </w:p>
    <w:p w:rsidR="00C233C5" w:rsidRPr="00C233C5" w:rsidRDefault="00C233C5" w:rsidP="00C233C5">
      <w:pPr>
        <w:spacing w:line="360" w:lineRule="auto"/>
        <w:jc w:val="center"/>
        <w:rPr>
          <w:rFonts w:ascii="Times New Roman" w:hAnsi="Times New Roman"/>
        </w:rPr>
      </w:pPr>
      <w:r w:rsidRPr="00C233C5">
        <w:rPr>
          <w:rFonts w:ascii="Times New Roman" w:hAnsi="Times New Roman"/>
        </w:rPr>
        <w:t xml:space="preserve"> </w:t>
      </w:r>
      <w:r w:rsidRPr="00C233C5">
        <w:rPr>
          <w:rFonts w:ascii="Times New Roman" w:hAnsi="Times New Roman"/>
          <w:noProof/>
          <w:lang w:val="en-US"/>
        </w:rPr>
        <w:drawing>
          <wp:inline distT="0" distB="0" distL="0" distR="0">
            <wp:extent cx="2695575" cy="2238375"/>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3C5" w:rsidRPr="00C233C5" w:rsidRDefault="00C233C5" w:rsidP="00C233C5">
      <w:pPr>
        <w:spacing w:after="0" w:line="360" w:lineRule="auto"/>
        <w:rPr>
          <w:rFonts w:ascii="Times New Roman" w:hAnsi="Times New Roman"/>
          <w:b/>
          <w:lang w:val="en-US"/>
        </w:rPr>
      </w:pPr>
      <w:r w:rsidRPr="00C233C5">
        <w:rPr>
          <w:rFonts w:ascii="Times New Roman" w:hAnsi="Times New Roman"/>
          <w:b/>
        </w:rPr>
        <w:t>4.2 Hasil Analisis Data Observasi</w:t>
      </w:r>
    </w:p>
    <w:p w:rsidR="00C233C5" w:rsidRPr="00C233C5" w:rsidRDefault="00C233C5" w:rsidP="00C233C5">
      <w:pPr>
        <w:spacing w:after="0" w:line="360" w:lineRule="auto"/>
        <w:ind w:firstLine="720"/>
        <w:jc w:val="both"/>
        <w:rPr>
          <w:rFonts w:ascii="Times New Roman" w:hAnsi="Times New Roman"/>
          <w:b/>
        </w:rPr>
      </w:pPr>
      <w:r w:rsidRPr="00C233C5">
        <w:rPr>
          <w:rFonts w:ascii="Times New Roman" w:hAnsi="Times New Roman"/>
        </w:rPr>
        <w:t xml:space="preserve">Untuk memperoleh gambaran nyata penggunaan metode cerita berantai dalam pengajaran keterampilan menyimak di Sekolah Dasar Negeri 2 Tanjung Serang dilakukan observasi secara  langsung kepada siswa. </w:t>
      </w:r>
      <w:r w:rsidRPr="00C233C5">
        <w:rPr>
          <w:rFonts w:ascii="Times New Roman" w:hAnsi="Times New Roman"/>
        </w:rPr>
        <w:lastRenderedPageBreak/>
        <w:t xml:space="preserve">Observasi ini diberikan kepada siswa kelas </w:t>
      </w:r>
      <w:r w:rsidRPr="00C233C5">
        <w:rPr>
          <w:rFonts w:ascii="Times New Roman" w:hAnsi="Times New Roman"/>
          <w:lang w:val="en-US"/>
        </w:rPr>
        <w:t>V</w:t>
      </w:r>
      <w:r w:rsidRPr="00C233C5">
        <w:rPr>
          <w:rFonts w:ascii="Times New Roman" w:hAnsi="Times New Roman"/>
        </w:rPr>
        <w:t xml:space="preserve"> Sekolah Dasar Negeri 2 Tanjung Serang, yang dilakukan pada saat peneliti memberikan materi di dalam kelas secara langsung. Observasi pada saat tes awal </w:t>
      </w:r>
      <w:r w:rsidRPr="00C233C5">
        <w:rPr>
          <w:rFonts w:ascii="Times New Roman" w:hAnsi="Times New Roman"/>
          <w:i/>
        </w:rPr>
        <w:t>(pretest)</w:t>
      </w:r>
      <w:r w:rsidRPr="00C233C5">
        <w:rPr>
          <w:rFonts w:ascii="Times New Roman" w:hAnsi="Times New Roman"/>
        </w:rPr>
        <w:t xml:space="preserve"> adalah (1) keaktifan siswa dalam kelas seperti hadir di dalam kelas 95%, aktif dalam kegiatan kelompok 40%, dan mengerjakan tugas 45%, (2) sikap siswa pada waktu menyimak seperti mendengarkan bahan simakan secara teliti 20%, melakukan kegiatan lain pada waktu menyimak 80%, bertanya tentang isi bahan simakan 0%, (3) minat siswa seperti antusias siswa pada saat proses pembelajaran 50%, perhatian siswa terhadap pelajaran 50%, membuat rangkuman materi pelajaran 0%, (4) perilaku siswa pada saat menyimak seperti menyela bahan simakan pada saat proses menyimak 20%, rebut dalam kelas 50%, mampu menceritakan kembali isi bahan simakan dengan baik dan sempurna 5% menceritakan isi bahas simakan dengan terbata-bata 20%, tidak bisa menceritakan isi bahan simakan75%, Observasi pada saat tes akhir </w:t>
      </w:r>
      <w:r w:rsidRPr="00C233C5">
        <w:rPr>
          <w:rFonts w:ascii="Times New Roman" w:hAnsi="Times New Roman"/>
          <w:i/>
        </w:rPr>
        <w:t xml:space="preserve">(posttest) </w:t>
      </w:r>
      <w:r w:rsidRPr="00C233C5">
        <w:rPr>
          <w:rFonts w:ascii="Times New Roman" w:hAnsi="Times New Roman"/>
        </w:rPr>
        <w:t xml:space="preserve">adalah (1) keaktifan siswa dalam kelas seperti hadir di dalam kelas 100%, aktif dalam kegiatan kelompok 75%, dan mengerjakan tugas 90%, (2) sikap siswa pada waktu menyimak seperti mendengarkan bahan simakan secara teliti 90%,melakukan kegiatan lain pada waktu menyimak 10% bertanya tentang isi bahan simakan 30%, (3) minat siswa seperti antusias siswa pada saat proses pembelajaran 80%, perhatian siswa terhadap pelajaran 90%, membuat rangkuman materi pelajaran 5%, rebut </w:t>
      </w:r>
      <w:r w:rsidRPr="00C233C5">
        <w:rPr>
          <w:rFonts w:ascii="Times New Roman" w:hAnsi="Times New Roman"/>
        </w:rPr>
        <w:lastRenderedPageBreak/>
        <w:t>dalam kelas 10%, mampu menceritakan kembali isi bahan simakan dengan baik dan sempurna 10%, menceritakan isi bahan simakan dengan terbata-bata 80%, tidak bisa menceritakan isi bahan simakan 10%.</w:t>
      </w:r>
    </w:p>
    <w:p w:rsidR="00C233C5" w:rsidRPr="00C233C5" w:rsidRDefault="00C233C5" w:rsidP="00C233C5">
      <w:pPr>
        <w:spacing w:after="0" w:line="360" w:lineRule="auto"/>
        <w:jc w:val="both"/>
        <w:rPr>
          <w:rFonts w:ascii="Times New Roman" w:hAnsi="Times New Roman"/>
        </w:rPr>
      </w:pPr>
      <w:r w:rsidRPr="00C233C5">
        <w:rPr>
          <w:rFonts w:ascii="Times New Roman" w:hAnsi="Times New Roman"/>
        </w:rPr>
        <w:tab/>
        <w:t>Dapat disimpulkan dari hasil observasi penggunaan metode cerita berantai lebih efektif dalam meningkatkan minat siswa dan sikap siswa dalam belajar di dalam kelas.</w:t>
      </w:r>
    </w:p>
    <w:p w:rsidR="00C233C5" w:rsidRPr="00C233C5" w:rsidRDefault="00C233C5" w:rsidP="00C233C5">
      <w:pPr>
        <w:spacing w:after="0" w:line="360" w:lineRule="auto"/>
        <w:rPr>
          <w:rFonts w:ascii="Times New Roman" w:hAnsi="Times New Roman"/>
          <w:b/>
          <w:lang w:val="en-US"/>
        </w:rPr>
      </w:pPr>
      <w:r w:rsidRPr="00C233C5">
        <w:rPr>
          <w:rFonts w:ascii="Times New Roman" w:hAnsi="Times New Roman"/>
          <w:b/>
        </w:rPr>
        <w:t>4.3 Hasil Analisis Data Wawancara</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Wawancara diajukan kepada Ibu Dewi, S.Pd. Selaku wali kelas </w:t>
      </w:r>
      <w:r w:rsidRPr="00C233C5">
        <w:rPr>
          <w:rFonts w:ascii="Times New Roman" w:hAnsi="Times New Roman"/>
          <w:lang w:val="en-US"/>
        </w:rPr>
        <w:t>V</w:t>
      </w:r>
      <w:r w:rsidRPr="00C233C5">
        <w:rPr>
          <w:rFonts w:ascii="Times New Roman" w:hAnsi="Times New Roman"/>
        </w:rPr>
        <w:t xml:space="preserve">A dan kelas </w:t>
      </w:r>
      <w:r w:rsidRPr="00C233C5">
        <w:rPr>
          <w:rFonts w:ascii="Times New Roman" w:hAnsi="Times New Roman"/>
          <w:lang w:val="en-US"/>
        </w:rPr>
        <w:t>V</w:t>
      </w:r>
      <w:r w:rsidRPr="00C233C5">
        <w:rPr>
          <w:rFonts w:ascii="Times New Roman" w:hAnsi="Times New Roman"/>
        </w:rPr>
        <w:t xml:space="preserve">B, di Sekolah Dasar Negeri 2 Tanjung Serang. Untuk mengetahui pelaksanaan pengajaran bahasa Indonesia khususnya pembelajaran keterampilan menyimak di Sekolah Dasar Negeri 2 Tanjung Serang. Dengan teknik wawancara yang telah dilakukan dengan terbuka yaitu komunikasi dengan responden. Komunikasi ini dilakukan dengan dialog (Tanya jawab) secara lisan dan bertatap muka secara langsung dengan responden. </w:t>
      </w:r>
    </w:p>
    <w:p w:rsidR="00C233C5" w:rsidRPr="00C233C5" w:rsidRDefault="00C233C5" w:rsidP="00C233C5">
      <w:pPr>
        <w:spacing w:before="100" w:beforeAutospacing="1" w:after="100" w:afterAutospacing="1" w:line="360" w:lineRule="auto"/>
        <w:ind w:firstLine="720"/>
        <w:jc w:val="both"/>
        <w:rPr>
          <w:rFonts w:ascii="Times New Roman" w:hAnsi="Times New Roman"/>
        </w:rPr>
      </w:pPr>
      <w:r w:rsidRPr="00C233C5">
        <w:rPr>
          <w:rFonts w:ascii="Times New Roman" w:hAnsi="Times New Roman"/>
        </w:rPr>
        <w:t xml:space="preserve">Hasil wawancara penulis dengan wali kelas </w:t>
      </w:r>
      <w:r w:rsidRPr="00C233C5">
        <w:rPr>
          <w:rFonts w:ascii="Times New Roman" w:hAnsi="Times New Roman"/>
          <w:lang w:val="en-US"/>
        </w:rPr>
        <w:t>V</w:t>
      </w:r>
      <w:r w:rsidRPr="00C233C5">
        <w:rPr>
          <w:rFonts w:ascii="Times New Roman" w:hAnsi="Times New Roman"/>
        </w:rPr>
        <w:t xml:space="preserve">A, wali kelas </w:t>
      </w:r>
      <w:r w:rsidRPr="00C233C5">
        <w:rPr>
          <w:rFonts w:ascii="Times New Roman" w:hAnsi="Times New Roman"/>
          <w:lang w:val="en-US"/>
        </w:rPr>
        <w:t>V</w:t>
      </w:r>
      <w:r w:rsidRPr="00C233C5">
        <w:rPr>
          <w:rFonts w:ascii="Times New Roman" w:hAnsi="Times New Roman"/>
        </w:rPr>
        <w:t xml:space="preserve">B, Sekolah Dasar  Negeri 2 Tanjung Searang dapat disimpulkan sebagai berikut: (a) materi tentang keterampilan menyimak telah diajarkan kepada siswa, (b) guru menggunakan metode yang masih bersifat konvensional, yaitu metode Tanya jawab, latihan, dan penugasan, (c) dengan menggunakan metode konvensional siswa bisa memahami materi tentang keterampilan menyimak, (d) para siswa diberikan tugas </w:t>
      </w:r>
      <w:r w:rsidRPr="00C233C5">
        <w:rPr>
          <w:rFonts w:ascii="Times New Roman" w:hAnsi="Times New Roman"/>
        </w:rPr>
        <w:lastRenderedPageBreak/>
        <w:t>setelah berakhirnya pembelajaran materi keterampilan menyimak, (e) tugas yang diberikan dan yang telah dikerjakan oleh siswa akan dinilai dan dibahas kembali, (f) hambatan-hambatan dalam memberikan materi keterampilan menyimak siswa sulit untuk menerimah penjelasan dari guru, cara mengatasinya dengan cara mengulang-ulang penjelasan materi pelajaran, (g) minat dan sikap siswa dalam menyimak pembelajaran di kelas dengan menggunakan metode konvensional baik dan penuh perhatian dalam menyimak materi pelajaran, (h)  buku yang digunakan sebagai acuan untuk mengerjakan materi tersebut adalah buku paket bahasa Indonesia yang berjudul “Inilah Bahasaku” dan “Saya Senang Berbahasa Indonesia” penerbit Erlangga.</w:t>
      </w:r>
    </w:p>
    <w:p w:rsidR="00C233C5" w:rsidRPr="00C233C5" w:rsidRDefault="00C233C5" w:rsidP="00C233C5">
      <w:pPr>
        <w:spacing w:line="360" w:lineRule="auto"/>
        <w:rPr>
          <w:rFonts w:ascii="Times New Roman" w:hAnsi="Times New Roman"/>
          <w:b/>
        </w:rPr>
      </w:pPr>
      <w:r w:rsidRPr="00C233C5">
        <w:rPr>
          <w:rFonts w:ascii="Times New Roman" w:hAnsi="Times New Roman"/>
          <w:b/>
        </w:rPr>
        <w:t>4.4 Pembahasan</w:t>
      </w:r>
    </w:p>
    <w:p w:rsidR="00C233C5" w:rsidRPr="00C233C5" w:rsidRDefault="00C233C5" w:rsidP="00C233C5">
      <w:pPr>
        <w:spacing w:line="360" w:lineRule="auto"/>
        <w:rPr>
          <w:rFonts w:ascii="Times New Roman" w:hAnsi="Times New Roman"/>
          <w:b/>
        </w:rPr>
      </w:pPr>
      <w:r w:rsidRPr="00C233C5">
        <w:rPr>
          <w:rFonts w:ascii="Times New Roman" w:hAnsi="Times New Roman"/>
          <w:b/>
        </w:rPr>
        <w:t>4.4.1 Hasil Analisis Data Keterampilan Menyimak pada  Pretes dan Postes</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 Berdasarkan hasil penelitian menunjukkan bahwa ada perbedaan keterampilan menyimak antara siswa yang diajarkan menggunakan metode cerita berantai dengan siswa yang diajar dengan menggunakan model pembelajaran yang lazim digunakan oleh guru.</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Secara umum dapat diketahui bahwa untuk kelas eksperimen nilai skor tes awal nilai terendah 23 dan nilai tertinggi 76, dengan skor  rata-rata 56,80. Pada tes akhir nilai terendah 60 dan tertinggi 90 dengan rata-rata 80,16. Untuk </w:t>
      </w:r>
      <w:r w:rsidRPr="00C233C5">
        <w:rPr>
          <w:rFonts w:ascii="Times New Roman" w:hAnsi="Times New Roman"/>
        </w:rPr>
        <w:lastRenderedPageBreak/>
        <w:t xml:space="preserve">siswa kelas kontrol pada tes awal nilai terendah 20 dan tertinggi 53 dengan rata-rata 36,58. Pada tes akhir nilai terendah 26 dan tertinggi 60 dengan rata-rata 38,19. </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Dari hasil perhitungan uji t diketahui perbedaan rata-rata skor </w:t>
      </w:r>
      <w:r w:rsidRPr="00C233C5">
        <w:rPr>
          <w:rFonts w:ascii="Times New Roman" w:hAnsi="Times New Roman"/>
          <w:i/>
        </w:rPr>
        <w:t xml:space="preserve">pretes </w:t>
      </w:r>
      <w:r w:rsidRPr="00C233C5">
        <w:rPr>
          <w:rFonts w:ascii="Times New Roman" w:hAnsi="Times New Roman"/>
        </w:rPr>
        <w:t xml:space="preserve">dan </w:t>
      </w:r>
      <w:r w:rsidRPr="00C233C5">
        <w:rPr>
          <w:rFonts w:ascii="Times New Roman" w:hAnsi="Times New Roman"/>
          <w:i/>
        </w:rPr>
        <w:t>postes</w:t>
      </w:r>
      <w:r w:rsidRPr="00C233C5">
        <w:rPr>
          <w:rFonts w:ascii="Times New Roman" w:hAnsi="Times New Roman"/>
        </w:rPr>
        <w:t xml:space="preserve"> kelas eksperimen signifikan. Hal itu bias dilihat dari t</w:t>
      </w:r>
      <w:r w:rsidRPr="00C233C5">
        <w:rPr>
          <w:rFonts w:ascii="Times New Roman" w:hAnsi="Times New Roman"/>
          <w:vertAlign w:val="subscript"/>
        </w:rPr>
        <w:t>hit</w:t>
      </w:r>
      <w:r w:rsidRPr="00C233C5">
        <w:rPr>
          <w:rFonts w:ascii="Times New Roman" w:hAnsi="Times New Roman"/>
        </w:rPr>
        <w:t xml:space="preserve"> sebesar 7,3373 sedangkan t</w:t>
      </w:r>
      <w:r w:rsidRPr="00C233C5">
        <w:rPr>
          <w:rFonts w:ascii="Times New Roman" w:hAnsi="Times New Roman"/>
          <w:vertAlign w:val="subscript"/>
        </w:rPr>
        <w:t>tab</w:t>
      </w:r>
      <w:r w:rsidRPr="00C233C5">
        <w:rPr>
          <w:rFonts w:ascii="Times New Roman" w:hAnsi="Times New Roman"/>
        </w:rPr>
        <w:t xml:space="preserve"> dengan (db= 30) sebesar 2,04.</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Dari hasil perhitungan uji t diketahui perbedaan rata-rata skor </w:t>
      </w:r>
      <w:r w:rsidRPr="00C233C5">
        <w:rPr>
          <w:rFonts w:ascii="Times New Roman" w:hAnsi="Times New Roman"/>
          <w:i/>
        </w:rPr>
        <w:t xml:space="preserve">pretes </w:t>
      </w:r>
      <w:r w:rsidRPr="00C233C5">
        <w:rPr>
          <w:rFonts w:ascii="Times New Roman" w:hAnsi="Times New Roman"/>
        </w:rPr>
        <w:t xml:space="preserve">dan </w:t>
      </w:r>
      <w:r w:rsidRPr="00C233C5">
        <w:rPr>
          <w:rFonts w:ascii="Times New Roman" w:hAnsi="Times New Roman"/>
          <w:i/>
        </w:rPr>
        <w:t>postes</w:t>
      </w:r>
      <w:r w:rsidRPr="00C233C5">
        <w:rPr>
          <w:rFonts w:ascii="Times New Roman" w:hAnsi="Times New Roman"/>
        </w:rPr>
        <w:t xml:space="preserve"> kelas kontrol signifikan. Hal itu bias dilihat dari t</w:t>
      </w:r>
      <w:r w:rsidRPr="00C233C5">
        <w:rPr>
          <w:rFonts w:ascii="Times New Roman" w:hAnsi="Times New Roman"/>
          <w:vertAlign w:val="subscript"/>
        </w:rPr>
        <w:t>hit</w:t>
      </w:r>
      <w:r w:rsidRPr="00C233C5">
        <w:rPr>
          <w:rFonts w:ascii="Times New Roman" w:hAnsi="Times New Roman"/>
        </w:rPr>
        <w:t xml:space="preserve"> sebesar 3</w:t>
      </w:r>
      <w:r w:rsidRPr="00C233C5">
        <w:rPr>
          <w:rFonts w:ascii="Times New Roman" w:hAnsi="Times New Roman"/>
          <w:lang w:val="en-US"/>
        </w:rPr>
        <w:t>,929</w:t>
      </w:r>
      <w:r w:rsidRPr="00C233C5">
        <w:rPr>
          <w:rFonts w:ascii="Times New Roman" w:hAnsi="Times New Roman"/>
        </w:rPr>
        <w:t xml:space="preserve"> sedangkan t</w:t>
      </w:r>
      <w:r w:rsidRPr="00C233C5">
        <w:rPr>
          <w:rFonts w:ascii="Times New Roman" w:hAnsi="Times New Roman"/>
          <w:vertAlign w:val="subscript"/>
        </w:rPr>
        <w:t>tab</w:t>
      </w:r>
      <w:r w:rsidRPr="00C233C5">
        <w:rPr>
          <w:rFonts w:ascii="Times New Roman" w:hAnsi="Times New Roman"/>
        </w:rPr>
        <w:t xml:space="preserve"> dengan (db= 30) sebesar 2,04. Hal itu dapat dari uji t yang menunjukan bahwa t</w:t>
      </w:r>
      <w:r w:rsidRPr="00C233C5">
        <w:rPr>
          <w:rFonts w:ascii="Times New Roman" w:hAnsi="Times New Roman"/>
          <w:vertAlign w:val="subscript"/>
        </w:rPr>
        <w:t xml:space="preserve">hitung </w:t>
      </w:r>
      <w:r w:rsidRPr="00C233C5">
        <w:rPr>
          <w:rFonts w:ascii="Times New Roman" w:hAnsi="Times New Roman"/>
        </w:rPr>
        <w:t>&gt; t</w:t>
      </w:r>
      <w:r w:rsidRPr="00C233C5">
        <w:rPr>
          <w:rFonts w:ascii="Times New Roman" w:hAnsi="Times New Roman"/>
          <w:vertAlign w:val="subscript"/>
        </w:rPr>
        <w:t xml:space="preserve">tabel </w:t>
      </w:r>
      <w:r w:rsidRPr="00C233C5">
        <w:rPr>
          <w:rFonts w:ascii="Times New Roman" w:hAnsi="Times New Roman"/>
        </w:rPr>
        <w:t>atau 6,221 &gt; 2,00 (dk= 60) pada taraf kesalahan 5%. Dengan demikian hipotesis alternative (H</w:t>
      </w:r>
      <w:r w:rsidRPr="00C233C5">
        <w:rPr>
          <w:rFonts w:ascii="Times New Roman" w:hAnsi="Times New Roman"/>
          <w:vertAlign w:val="subscript"/>
        </w:rPr>
        <w:t>a</w:t>
      </w:r>
      <w:r w:rsidRPr="00C233C5">
        <w:rPr>
          <w:rFonts w:ascii="Times New Roman" w:hAnsi="Times New Roman"/>
        </w:rPr>
        <w:t>) yang berbunyi diretima jika terdapat perbedaan yang signifikan antara mean hasil belajar kelompok eksperimen (Mx) dan mean kelompok kontrol (My) yaitu M</w:t>
      </w:r>
      <w:r w:rsidRPr="00C233C5">
        <w:rPr>
          <w:rFonts w:ascii="Times New Roman" w:hAnsi="Times New Roman"/>
          <w:vertAlign w:val="subscript"/>
        </w:rPr>
        <w:t xml:space="preserve">x </w:t>
      </w:r>
      <w:r w:rsidRPr="00C233C5">
        <w:rPr>
          <w:rFonts w:ascii="Times New Roman" w:hAnsi="Times New Roman"/>
        </w:rPr>
        <w:t>&gt; M</w:t>
      </w:r>
      <w:r w:rsidRPr="00C233C5">
        <w:rPr>
          <w:rFonts w:ascii="Times New Roman" w:hAnsi="Times New Roman"/>
          <w:vertAlign w:val="subscript"/>
        </w:rPr>
        <w:t xml:space="preserve">y. </w:t>
      </w:r>
      <w:r w:rsidRPr="00C233C5">
        <w:rPr>
          <w:rFonts w:ascii="Times New Roman" w:hAnsi="Times New Roman"/>
        </w:rPr>
        <w:t>Dengan demikian dapat dikatakan bahwa metode cerita berantai lebih efektif digunakan pada pembelajaran keterampilan menyimak.</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Keberhasilan peningkatan hasil belajar pada siswa kelas eksperimen ini, disebabkan pada saat belajar keterampilan menyimak mendapat materi dengan menggunakan metode cerita berantai yang jelas dengan langkah-langkah yang sesuai dengan teori yang dikemukakan oleh Suyatno.</w:t>
      </w:r>
    </w:p>
    <w:p w:rsidR="00C233C5" w:rsidRPr="00C233C5" w:rsidRDefault="00C233C5" w:rsidP="00C233C5">
      <w:pPr>
        <w:spacing w:after="0" w:line="360" w:lineRule="auto"/>
        <w:ind w:firstLine="720"/>
        <w:jc w:val="both"/>
        <w:rPr>
          <w:rFonts w:ascii="Times New Roman" w:hAnsi="Times New Roman"/>
          <w:lang w:val="en-US"/>
        </w:rPr>
      </w:pPr>
      <w:r w:rsidRPr="00C233C5">
        <w:rPr>
          <w:rFonts w:ascii="Times New Roman" w:hAnsi="Times New Roman"/>
        </w:rPr>
        <w:t xml:space="preserve">Dengan menggunakan metode cerita berantai penelitian ini pun menunjukkan hasil yang baik, positif, dan mengembirakan. Dengan </w:t>
      </w:r>
      <w:r w:rsidRPr="00C233C5">
        <w:rPr>
          <w:rFonts w:ascii="Times New Roman" w:hAnsi="Times New Roman"/>
        </w:rPr>
        <w:lastRenderedPageBreak/>
        <w:t>menggunakan metode cerita berantai siswa lebih termotifasi dan minat belajar siswa lebih besar dibandingkan dengan mggunakan metode yang lazim digunakan oleh guru. Dengan kata lain, dapat dikatakan bahwa metode pembelajaran menggunakan metode cerita berantai lebih efektif digunakan dalam pembelajaran keterampilan menyimak.</w:t>
      </w:r>
    </w:p>
    <w:p w:rsidR="00C233C5" w:rsidRPr="00C233C5" w:rsidRDefault="00C233C5" w:rsidP="00C233C5">
      <w:pPr>
        <w:spacing w:after="0" w:line="360" w:lineRule="auto"/>
        <w:rPr>
          <w:rFonts w:ascii="Times New Roman" w:hAnsi="Times New Roman"/>
          <w:b/>
          <w:lang w:val="en-US"/>
        </w:rPr>
      </w:pPr>
      <w:r w:rsidRPr="00C233C5">
        <w:rPr>
          <w:rFonts w:ascii="Times New Roman" w:hAnsi="Times New Roman"/>
          <w:b/>
        </w:rPr>
        <w:t>4.4.2 Data Wawancara</w:t>
      </w:r>
    </w:p>
    <w:p w:rsidR="00C233C5" w:rsidRPr="00C233C5" w:rsidRDefault="00C233C5" w:rsidP="00C233C5">
      <w:pPr>
        <w:spacing w:after="0" w:line="360" w:lineRule="auto"/>
        <w:ind w:firstLine="720"/>
        <w:jc w:val="both"/>
        <w:rPr>
          <w:rFonts w:ascii="Times New Roman" w:hAnsi="Times New Roman"/>
        </w:rPr>
      </w:pPr>
      <w:r w:rsidRPr="00C233C5">
        <w:rPr>
          <w:rFonts w:ascii="Times New Roman" w:hAnsi="Times New Roman"/>
        </w:rPr>
        <w:t xml:space="preserve">Wawancara dianjurkan kepada Ibu Dewi, S. Pd. Selaku wali kelas </w:t>
      </w:r>
      <w:r w:rsidRPr="00C233C5">
        <w:rPr>
          <w:rFonts w:ascii="Times New Roman" w:hAnsi="Times New Roman"/>
          <w:lang w:val="en-US"/>
        </w:rPr>
        <w:t>V</w:t>
      </w:r>
      <w:r w:rsidRPr="00C233C5">
        <w:rPr>
          <w:rFonts w:ascii="Times New Roman" w:hAnsi="Times New Roman"/>
        </w:rPr>
        <w:t xml:space="preserve">A dan </w:t>
      </w:r>
      <w:r w:rsidRPr="00C233C5">
        <w:rPr>
          <w:rFonts w:ascii="Times New Roman" w:hAnsi="Times New Roman"/>
          <w:lang w:val="en-US"/>
        </w:rPr>
        <w:t>V</w:t>
      </w:r>
      <w:r w:rsidRPr="00C233C5">
        <w:rPr>
          <w:rFonts w:ascii="Times New Roman" w:hAnsi="Times New Roman"/>
        </w:rPr>
        <w:t xml:space="preserve">B di Sekolah Dasar Negeri 2 Tanjung Serang. Untuk mengetahui pelaksaan pengajaran bahasa Indonesia khususnya pembelajaran keterampilan menyimak di  Sekolah Dasar Negeri 2 Tanjung Serang. Pertanyaan yang dianjurkan, yaitu mengenai metode pembelajaran yang sering digunakan dalam belajar seperti metode cerama, Tanya jawab dan penugasan, kegiatan belajar yang dilakukan dalam kelas seperti tingkah laku siswa dalam kelas, minat siswa dalam menerima pembelajaran seperti semangat dan senang pada saat belajar, buku penunjang siswa dalam belajar adalah Inilah Bahasaku dan Saya Senang Berbahasa Indinesia, serta hambatan-hambatan yang terjadi pada saat proses belajar mengajar di dalam kelas adalah siswa sulit untuk mengerti atau memahami penjelasan dari guru. </w:t>
      </w:r>
    </w:p>
    <w:p w:rsidR="00C233C5" w:rsidRPr="00C233C5" w:rsidRDefault="00C233C5" w:rsidP="00C233C5">
      <w:pPr>
        <w:spacing w:after="0" w:line="360" w:lineRule="auto"/>
        <w:rPr>
          <w:rFonts w:ascii="Times New Roman" w:hAnsi="Times New Roman"/>
          <w:b/>
          <w:lang w:val="en-US"/>
        </w:rPr>
      </w:pPr>
      <w:r w:rsidRPr="00C233C5">
        <w:rPr>
          <w:rFonts w:ascii="Times New Roman" w:hAnsi="Times New Roman"/>
          <w:b/>
        </w:rPr>
        <w:t xml:space="preserve">4.4.2 Data </w:t>
      </w:r>
      <w:r w:rsidRPr="00C233C5">
        <w:rPr>
          <w:rFonts w:ascii="Times New Roman" w:hAnsi="Times New Roman"/>
          <w:b/>
          <w:lang w:val="en-US"/>
        </w:rPr>
        <w:t>Observasi</w:t>
      </w:r>
    </w:p>
    <w:p w:rsidR="00C233C5" w:rsidRDefault="00C233C5" w:rsidP="00C233C5">
      <w:pPr>
        <w:spacing w:after="0" w:line="360" w:lineRule="auto"/>
        <w:jc w:val="both"/>
        <w:rPr>
          <w:rFonts w:ascii="Times New Roman" w:hAnsi="Times New Roman"/>
          <w:lang w:val="en-US"/>
        </w:rPr>
      </w:pPr>
      <w:r w:rsidRPr="00C233C5">
        <w:rPr>
          <w:rFonts w:ascii="Times New Roman" w:hAnsi="Times New Roman"/>
          <w:b/>
        </w:rPr>
        <w:tab/>
      </w:r>
      <w:r w:rsidRPr="00C233C5">
        <w:rPr>
          <w:rFonts w:ascii="Times New Roman" w:hAnsi="Times New Roman"/>
        </w:rPr>
        <w:t xml:space="preserve">Observasi dilakukan secara langsung terhadap siswa pada saat pembelajaran berlangsung. Untuk mengetahui kegiatan siswa di dalam kelas dalam menerima pembelajaran, hal-hal yang diobservasi oleh peneliti adalah </w:t>
      </w:r>
      <w:r w:rsidRPr="00C233C5">
        <w:rPr>
          <w:rFonts w:ascii="Times New Roman" w:hAnsi="Times New Roman"/>
        </w:rPr>
        <w:lastRenderedPageBreak/>
        <w:t xml:space="preserve">keaktifan  siswa dalam kelas 88%, sikap siswa pada waktu menyimak di dalam kelas 43%, minat siswa 67%, dan perilaku pada saat menyimak 38.  </w:t>
      </w:r>
    </w:p>
    <w:p w:rsidR="00C233C5" w:rsidRPr="00C233C5" w:rsidRDefault="00C233C5" w:rsidP="004A7F72">
      <w:pPr>
        <w:spacing w:after="0" w:line="240" w:lineRule="auto"/>
        <w:jc w:val="center"/>
        <w:rPr>
          <w:rFonts w:ascii="Times New Roman" w:hAnsi="Times New Roman"/>
          <w:b/>
          <w:szCs w:val="24"/>
        </w:rPr>
      </w:pPr>
      <w:r w:rsidRPr="00C233C5">
        <w:rPr>
          <w:rFonts w:ascii="Times New Roman" w:hAnsi="Times New Roman"/>
          <w:b/>
          <w:szCs w:val="24"/>
        </w:rPr>
        <w:t>BAB V</w:t>
      </w:r>
    </w:p>
    <w:p w:rsidR="00C233C5" w:rsidRDefault="00C233C5" w:rsidP="004A7F72">
      <w:pPr>
        <w:spacing w:after="0" w:line="240" w:lineRule="auto"/>
        <w:jc w:val="center"/>
        <w:rPr>
          <w:rFonts w:ascii="Times New Roman" w:hAnsi="Times New Roman"/>
          <w:b/>
          <w:szCs w:val="24"/>
          <w:lang w:val="en-US"/>
        </w:rPr>
      </w:pPr>
      <w:r w:rsidRPr="00C233C5">
        <w:rPr>
          <w:rFonts w:ascii="Times New Roman" w:hAnsi="Times New Roman"/>
          <w:b/>
          <w:szCs w:val="24"/>
        </w:rPr>
        <w:t>PENUTUP</w:t>
      </w:r>
    </w:p>
    <w:p w:rsidR="004A7F72" w:rsidRPr="004A7F72" w:rsidRDefault="004A7F72" w:rsidP="004A7F72">
      <w:pPr>
        <w:spacing w:after="0" w:line="240" w:lineRule="auto"/>
        <w:jc w:val="center"/>
        <w:rPr>
          <w:rFonts w:ascii="Times New Roman" w:hAnsi="Times New Roman"/>
          <w:b/>
          <w:szCs w:val="24"/>
          <w:lang w:val="en-US"/>
        </w:rPr>
      </w:pPr>
    </w:p>
    <w:p w:rsidR="00C233C5" w:rsidRPr="00C233C5" w:rsidRDefault="00C233C5" w:rsidP="00C233C5">
      <w:pPr>
        <w:pStyle w:val="ListParagraph"/>
        <w:numPr>
          <w:ilvl w:val="1"/>
          <w:numId w:val="19"/>
        </w:numPr>
        <w:spacing w:after="0" w:line="360" w:lineRule="auto"/>
        <w:jc w:val="both"/>
        <w:rPr>
          <w:rFonts w:ascii="Times New Roman" w:hAnsi="Times New Roman"/>
          <w:b/>
          <w:szCs w:val="24"/>
        </w:rPr>
      </w:pPr>
      <w:r w:rsidRPr="00C233C5">
        <w:rPr>
          <w:rFonts w:ascii="Times New Roman" w:hAnsi="Times New Roman"/>
          <w:b/>
          <w:szCs w:val="24"/>
        </w:rPr>
        <w:t>Kesimpulan</w:t>
      </w:r>
    </w:p>
    <w:p w:rsidR="00C233C5" w:rsidRPr="00C233C5" w:rsidRDefault="00C233C5" w:rsidP="00C233C5">
      <w:pPr>
        <w:spacing w:after="0" w:line="360" w:lineRule="auto"/>
        <w:ind w:firstLine="720"/>
        <w:jc w:val="both"/>
        <w:rPr>
          <w:rFonts w:ascii="Times New Roman" w:hAnsi="Times New Roman"/>
          <w:szCs w:val="24"/>
          <w:lang w:val="en-US"/>
        </w:rPr>
      </w:pPr>
      <w:r w:rsidRPr="00C233C5">
        <w:rPr>
          <w:rFonts w:ascii="Times New Roman" w:hAnsi="Times New Roman"/>
          <w:szCs w:val="24"/>
        </w:rPr>
        <w:t xml:space="preserve">Berdasarkan </w:t>
      </w:r>
      <w:r w:rsidRPr="00C233C5">
        <w:rPr>
          <w:rFonts w:ascii="Times New Roman" w:hAnsi="Times New Roman"/>
          <w:szCs w:val="24"/>
          <w:lang w:val="en-US"/>
        </w:rPr>
        <w:t>h</w:t>
      </w:r>
      <w:r w:rsidRPr="00C233C5">
        <w:rPr>
          <w:rFonts w:ascii="Times New Roman" w:hAnsi="Times New Roman"/>
          <w:szCs w:val="24"/>
        </w:rPr>
        <w:t>asil penelitian</w:t>
      </w:r>
      <w:r w:rsidRPr="00C233C5">
        <w:rPr>
          <w:rFonts w:ascii="Times New Roman" w:hAnsi="Times New Roman"/>
          <w:szCs w:val="24"/>
          <w:lang w:val="en-US"/>
        </w:rPr>
        <w:t xml:space="preserve"> dan pembahasan yang dilakukan, maka dapat disimpulkan bahwa pembelajaran keterampilan menyimak dengan metode cerita berantai dapat meningkatkan kemampuan menyimak pada siswa kelas V SD Negeri 2 Tanjung Serang. </w:t>
      </w:r>
    </w:p>
    <w:p w:rsidR="00C233C5" w:rsidRPr="00C233C5" w:rsidRDefault="00C233C5" w:rsidP="00C233C5">
      <w:pPr>
        <w:spacing w:after="0" w:line="360" w:lineRule="auto"/>
        <w:ind w:firstLine="720"/>
        <w:jc w:val="both"/>
        <w:rPr>
          <w:rFonts w:ascii="Times New Roman" w:hAnsi="Times New Roman"/>
          <w:szCs w:val="24"/>
          <w:lang w:val="en-US"/>
        </w:rPr>
      </w:pPr>
      <w:proofErr w:type="gramStart"/>
      <w:r w:rsidRPr="00C233C5">
        <w:rPr>
          <w:rFonts w:ascii="Times New Roman" w:hAnsi="Times New Roman"/>
          <w:szCs w:val="24"/>
          <w:lang w:val="en-US"/>
        </w:rPr>
        <w:t>Hasil penelitian ini menunjukan bahwa ada perbedaan kemampuan menyimak antara siswa yang diajar dengan metode cerita berantai dan siswa yang diajar dengan metode yang sering digunakan oleh guru bahasa Indonesia.</w:t>
      </w:r>
      <w:proofErr w:type="gramEnd"/>
      <w:r w:rsidRPr="00C233C5">
        <w:rPr>
          <w:rFonts w:ascii="Times New Roman" w:hAnsi="Times New Roman"/>
          <w:szCs w:val="24"/>
          <w:lang w:val="en-US"/>
        </w:rPr>
        <w:t xml:space="preserve"> Dengan kata </w:t>
      </w:r>
      <w:proofErr w:type="gramStart"/>
      <w:r w:rsidRPr="00C233C5">
        <w:rPr>
          <w:rFonts w:ascii="Times New Roman" w:hAnsi="Times New Roman"/>
          <w:szCs w:val="24"/>
          <w:lang w:val="en-US"/>
        </w:rPr>
        <w:t>lain</w:t>
      </w:r>
      <w:proofErr w:type="gramEnd"/>
      <w:r w:rsidRPr="00C233C5">
        <w:rPr>
          <w:rFonts w:ascii="Times New Roman" w:hAnsi="Times New Roman"/>
          <w:szCs w:val="24"/>
          <w:lang w:val="en-US"/>
        </w:rPr>
        <w:t xml:space="preserve">, dapat dikatakan bahwa metode cerita berantai efektif digunakan dalam pembelajaran keterampilan menyimak. </w:t>
      </w:r>
      <w:r w:rsidRPr="00C233C5">
        <w:rPr>
          <w:rFonts w:ascii="Times New Roman" w:hAnsi="Times New Roman"/>
          <w:szCs w:val="24"/>
        </w:rPr>
        <w:t>Berdasarkan hasil penghitungan skor kelas</w:t>
      </w:r>
      <w:r w:rsidRPr="00C233C5">
        <w:rPr>
          <w:rFonts w:ascii="Times New Roman" w:hAnsi="Times New Roman"/>
          <w:szCs w:val="24"/>
          <w:lang w:val="en-US"/>
        </w:rPr>
        <w:t xml:space="preserve"> eksperimen pada tes awal nilai terendah 23 yang tertinggi 76</w:t>
      </w:r>
      <w:r w:rsidRPr="00C233C5">
        <w:rPr>
          <w:rFonts w:ascii="Times New Roman" w:hAnsi="Times New Roman"/>
          <w:szCs w:val="24"/>
        </w:rPr>
        <w:t xml:space="preserve"> diketahui bahwa rata-rata skor </w:t>
      </w:r>
      <w:r w:rsidRPr="00C233C5">
        <w:rPr>
          <w:rFonts w:ascii="Times New Roman" w:hAnsi="Times New Roman"/>
          <w:i/>
          <w:szCs w:val="24"/>
        </w:rPr>
        <w:t>pretes</w:t>
      </w:r>
      <w:r w:rsidRPr="00C233C5">
        <w:rPr>
          <w:rFonts w:ascii="Times New Roman" w:hAnsi="Times New Roman"/>
          <w:szCs w:val="24"/>
        </w:rPr>
        <w:t xml:space="preserve"> kelas eksperimen adalah 56,80 sedangkan </w:t>
      </w:r>
      <w:r w:rsidRPr="00C233C5">
        <w:rPr>
          <w:rFonts w:ascii="Times New Roman" w:hAnsi="Times New Roman"/>
          <w:szCs w:val="24"/>
          <w:lang w:val="en-US"/>
        </w:rPr>
        <w:t xml:space="preserve">pada tes akhir kelas eksperimen yang terendah 66 dan yang tertinggi 90 dengan </w:t>
      </w:r>
      <w:r w:rsidRPr="00C233C5">
        <w:rPr>
          <w:rFonts w:ascii="Times New Roman" w:hAnsi="Times New Roman"/>
          <w:szCs w:val="24"/>
        </w:rPr>
        <w:t xml:space="preserve">rata-rata skor </w:t>
      </w:r>
      <w:r w:rsidRPr="00C233C5">
        <w:rPr>
          <w:rFonts w:ascii="Times New Roman" w:hAnsi="Times New Roman"/>
          <w:i/>
          <w:szCs w:val="24"/>
        </w:rPr>
        <w:t>postes</w:t>
      </w:r>
      <w:r w:rsidRPr="00C233C5">
        <w:rPr>
          <w:rFonts w:ascii="Times New Roman" w:hAnsi="Times New Roman"/>
          <w:szCs w:val="24"/>
        </w:rPr>
        <w:t xml:space="preserve"> adalah 80,16. Sementara penghitungan skor kelas </w:t>
      </w:r>
      <w:r w:rsidRPr="00C233C5">
        <w:rPr>
          <w:rFonts w:ascii="Times New Roman" w:hAnsi="Times New Roman"/>
          <w:szCs w:val="24"/>
          <w:lang w:val="en-US"/>
        </w:rPr>
        <w:t xml:space="preserve">kontrol pada tes awal yang terendah 20 yang tertinggi 66 dengan </w:t>
      </w:r>
      <w:r w:rsidRPr="00C233C5">
        <w:rPr>
          <w:rFonts w:ascii="Times New Roman" w:hAnsi="Times New Roman"/>
          <w:szCs w:val="24"/>
        </w:rPr>
        <w:t xml:space="preserve">rata-rata skor </w:t>
      </w:r>
      <w:r w:rsidRPr="00C233C5">
        <w:rPr>
          <w:rFonts w:ascii="Times New Roman" w:hAnsi="Times New Roman"/>
          <w:i/>
          <w:szCs w:val="24"/>
        </w:rPr>
        <w:t>pretes</w:t>
      </w:r>
      <w:r w:rsidRPr="00C233C5">
        <w:rPr>
          <w:rFonts w:ascii="Times New Roman" w:hAnsi="Times New Roman"/>
          <w:szCs w:val="24"/>
        </w:rPr>
        <w:t xml:space="preserve"> kelas kontrol adalah 36,58 sedangkan </w:t>
      </w:r>
      <w:r w:rsidRPr="00C233C5">
        <w:rPr>
          <w:rFonts w:ascii="Times New Roman" w:hAnsi="Times New Roman"/>
          <w:szCs w:val="24"/>
          <w:lang w:val="en-US"/>
        </w:rPr>
        <w:t xml:space="preserve">untuk tes akhir yang terendah 23 dan tertinggi 76 </w:t>
      </w:r>
      <w:r w:rsidRPr="00C233C5">
        <w:rPr>
          <w:rFonts w:ascii="Times New Roman" w:hAnsi="Times New Roman"/>
          <w:szCs w:val="24"/>
        </w:rPr>
        <w:t xml:space="preserve">rata-rata skor </w:t>
      </w:r>
      <w:r w:rsidRPr="00C233C5">
        <w:rPr>
          <w:rFonts w:ascii="Times New Roman" w:hAnsi="Times New Roman"/>
          <w:i/>
          <w:szCs w:val="24"/>
        </w:rPr>
        <w:t xml:space="preserve">postes </w:t>
      </w:r>
      <w:r w:rsidRPr="00C233C5">
        <w:rPr>
          <w:rFonts w:ascii="Times New Roman" w:hAnsi="Times New Roman"/>
          <w:szCs w:val="24"/>
        </w:rPr>
        <w:t xml:space="preserve">adalah </w:t>
      </w:r>
      <w:r w:rsidRPr="00C233C5">
        <w:rPr>
          <w:rFonts w:ascii="Times New Roman" w:hAnsi="Times New Roman"/>
          <w:szCs w:val="24"/>
          <w:lang w:val="en-US"/>
        </w:rPr>
        <w:t>56,80</w:t>
      </w:r>
    </w:p>
    <w:p w:rsidR="00C233C5" w:rsidRPr="00C73552" w:rsidRDefault="00C233C5" w:rsidP="00C73552">
      <w:pPr>
        <w:spacing w:after="0" w:line="360" w:lineRule="auto"/>
        <w:ind w:firstLine="720"/>
        <w:jc w:val="both"/>
        <w:rPr>
          <w:rFonts w:ascii="Times New Roman" w:hAnsi="Times New Roman"/>
          <w:szCs w:val="24"/>
          <w:lang w:val="en-US"/>
        </w:rPr>
      </w:pPr>
      <w:r w:rsidRPr="00C233C5">
        <w:rPr>
          <w:rFonts w:ascii="Times New Roman" w:hAnsi="Times New Roman"/>
          <w:szCs w:val="24"/>
        </w:rPr>
        <w:lastRenderedPageBreak/>
        <w:t>Berdasarkan hasil tes terhadap kelompok eksperimen dan kelompok kontrol setelah dikonsultasikan pada t</w:t>
      </w:r>
      <w:r w:rsidRPr="00C233C5">
        <w:rPr>
          <w:rFonts w:ascii="Times New Roman" w:hAnsi="Times New Roman"/>
          <w:szCs w:val="24"/>
          <w:vertAlign w:val="subscript"/>
        </w:rPr>
        <w:t xml:space="preserve">tabel </w:t>
      </w:r>
      <w:r w:rsidRPr="00C233C5">
        <w:rPr>
          <w:rFonts w:ascii="Times New Roman" w:hAnsi="Times New Roman"/>
          <w:szCs w:val="24"/>
        </w:rPr>
        <w:t>bahwa perbedaan tersebut signifikan. Hal itu dapat diketahui dari uji t yang menunjukan bahwa t</w:t>
      </w:r>
      <w:r w:rsidRPr="00C233C5">
        <w:rPr>
          <w:rFonts w:ascii="Times New Roman" w:hAnsi="Times New Roman"/>
          <w:szCs w:val="24"/>
          <w:vertAlign w:val="subscript"/>
        </w:rPr>
        <w:t xml:space="preserve">hitung </w:t>
      </w:r>
      <w:r w:rsidRPr="00C233C5">
        <w:rPr>
          <w:rFonts w:ascii="Times New Roman" w:hAnsi="Times New Roman"/>
          <w:szCs w:val="24"/>
        </w:rPr>
        <w:t>&gt; t</w:t>
      </w:r>
      <w:r w:rsidRPr="00C233C5">
        <w:rPr>
          <w:rFonts w:ascii="Times New Roman" w:hAnsi="Times New Roman"/>
          <w:szCs w:val="24"/>
          <w:vertAlign w:val="subscript"/>
        </w:rPr>
        <w:t xml:space="preserve">tabel </w:t>
      </w:r>
      <w:r w:rsidRPr="00C233C5">
        <w:rPr>
          <w:rFonts w:ascii="Times New Roman" w:hAnsi="Times New Roman"/>
          <w:szCs w:val="24"/>
        </w:rPr>
        <w:t xml:space="preserve">atau 6,221 &gt; 2,00 (dk = 60) pada taraf kesalahan 5%. Dengan demikian </w:t>
      </w:r>
      <w:r w:rsidRPr="00C233C5">
        <w:rPr>
          <w:rFonts w:ascii="Times New Roman" w:hAnsi="Times New Roman"/>
          <w:szCs w:val="24"/>
          <w:lang w:val="en-US"/>
        </w:rPr>
        <w:t>dapat dinyatakan bahwa hipotesis alternativ (H</w:t>
      </w:r>
      <w:r w:rsidRPr="00C233C5">
        <w:rPr>
          <w:rFonts w:ascii="Times New Roman" w:hAnsi="Times New Roman"/>
          <w:szCs w:val="24"/>
          <w:vertAlign w:val="subscript"/>
          <w:lang w:val="en-US"/>
        </w:rPr>
        <w:t>a</w:t>
      </w:r>
      <w:r w:rsidRPr="00C233C5">
        <w:rPr>
          <w:rFonts w:ascii="Times New Roman" w:hAnsi="Times New Roman"/>
          <w:szCs w:val="24"/>
          <w:lang w:val="en-US"/>
        </w:rPr>
        <w:t>) yang berbunyi metode cerita berantai lebih efektif dibandingkan dengan model pembelajaran biasa pada pembelajaran menyimak, terbukti kebenarannya.</w:t>
      </w:r>
    </w:p>
    <w:p w:rsidR="00C233C5" w:rsidRPr="00C233C5" w:rsidRDefault="00C233C5" w:rsidP="00C233C5">
      <w:pPr>
        <w:pStyle w:val="ListParagraph"/>
        <w:numPr>
          <w:ilvl w:val="1"/>
          <w:numId w:val="19"/>
        </w:numPr>
        <w:spacing w:after="0" w:line="360" w:lineRule="auto"/>
        <w:rPr>
          <w:rFonts w:ascii="Times New Roman" w:hAnsi="Times New Roman"/>
          <w:b/>
          <w:szCs w:val="24"/>
        </w:rPr>
      </w:pPr>
      <w:r w:rsidRPr="00C233C5">
        <w:rPr>
          <w:rFonts w:ascii="Times New Roman" w:hAnsi="Times New Roman"/>
          <w:b/>
          <w:szCs w:val="24"/>
        </w:rPr>
        <w:t>Saran</w:t>
      </w:r>
    </w:p>
    <w:p w:rsidR="00C233C5" w:rsidRPr="00C233C5" w:rsidRDefault="00C233C5" w:rsidP="00C73552">
      <w:pPr>
        <w:spacing w:after="0" w:line="360" w:lineRule="auto"/>
        <w:ind w:firstLine="720"/>
        <w:jc w:val="both"/>
        <w:rPr>
          <w:rFonts w:ascii="Times New Roman" w:hAnsi="Times New Roman"/>
          <w:szCs w:val="24"/>
        </w:rPr>
      </w:pPr>
      <w:r w:rsidRPr="00C233C5">
        <w:rPr>
          <w:rFonts w:ascii="Times New Roman" w:hAnsi="Times New Roman"/>
          <w:szCs w:val="24"/>
        </w:rPr>
        <w:t xml:space="preserve">Setelah dilakukan penelitian terhadap keefektifan metode cerita berantai dalam keterampilan menyimak siswa kelas </w:t>
      </w:r>
      <w:r w:rsidRPr="00C233C5">
        <w:rPr>
          <w:rFonts w:ascii="Times New Roman" w:hAnsi="Times New Roman"/>
          <w:szCs w:val="24"/>
          <w:lang w:val="en-US"/>
        </w:rPr>
        <w:t>V</w:t>
      </w:r>
      <w:r w:rsidRPr="00C233C5">
        <w:rPr>
          <w:rFonts w:ascii="Times New Roman" w:hAnsi="Times New Roman"/>
          <w:szCs w:val="24"/>
        </w:rPr>
        <w:t xml:space="preserve"> SD Negeri 2 Tanjung Serang, peneliti mengajukan </w:t>
      </w:r>
      <w:r w:rsidRPr="00C233C5">
        <w:rPr>
          <w:rFonts w:ascii="Times New Roman" w:hAnsi="Times New Roman"/>
          <w:szCs w:val="24"/>
          <w:lang w:val="en-US"/>
        </w:rPr>
        <w:t xml:space="preserve">saran </w:t>
      </w:r>
      <w:r w:rsidRPr="00C233C5">
        <w:rPr>
          <w:rFonts w:ascii="Times New Roman" w:hAnsi="Times New Roman"/>
          <w:szCs w:val="24"/>
        </w:rPr>
        <w:t>sebagai berikut.</w:t>
      </w:r>
    </w:p>
    <w:p w:rsidR="00C233C5" w:rsidRPr="00C233C5" w:rsidRDefault="00C233C5" w:rsidP="00C233C5">
      <w:pPr>
        <w:pStyle w:val="ListParagraph"/>
        <w:numPr>
          <w:ilvl w:val="0"/>
          <w:numId w:val="18"/>
        </w:numPr>
        <w:spacing w:after="0" w:line="360" w:lineRule="auto"/>
        <w:ind w:left="270" w:hanging="270"/>
        <w:jc w:val="both"/>
        <w:rPr>
          <w:rFonts w:ascii="Times New Roman" w:hAnsi="Times New Roman"/>
          <w:szCs w:val="24"/>
        </w:rPr>
      </w:pPr>
      <w:r w:rsidRPr="00C233C5">
        <w:rPr>
          <w:rFonts w:ascii="Times New Roman" w:hAnsi="Times New Roman"/>
          <w:szCs w:val="24"/>
        </w:rPr>
        <w:t xml:space="preserve">Kepada wali kelas V SD Negeri 2 Tanjung </w:t>
      </w:r>
      <w:proofErr w:type="gramStart"/>
      <w:r w:rsidRPr="00C233C5">
        <w:rPr>
          <w:rFonts w:ascii="Times New Roman" w:hAnsi="Times New Roman"/>
          <w:szCs w:val="24"/>
        </w:rPr>
        <w:t>Serang  agar</w:t>
      </w:r>
      <w:proofErr w:type="gramEnd"/>
      <w:r w:rsidRPr="00C233C5">
        <w:rPr>
          <w:rFonts w:ascii="Times New Roman" w:hAnsi="Times New Roman"/>
          <w:szCs w:val="24"/>
        </w:rPr>
        <w:t xml:space="preserve"> dapat menjadikan metode cerita berantai sebagai alternatif dalam pembelajaran menyimak di sekolah. Jika wali kelas V SD Negeri 2 Tanjung Serang </w:t>
      </w:r>
      <w:proofErr w:type="gramStart"/>
      <w:r w:rsidRPr="00C233C5">
        <w:rPr>
          <w:rFonts w:ascii="Times New Roman" w:hAnsi="Times New Roman"/>
          <w:szCs w:val="24"/>
        </w:rPr>
        <w:t>akan</w:t>
      </w:r>
      <w:proofErr w:type="gramEnd"/>
      <w:r w:rsidRPr="00C233C5">
        <w:rPr>
          <w:rFonts w:ascii="Times New Roman" w:hAnsi="Times New Roman"/>
          <w:szCs w:val="24"/>
        </w:rPr>
        <w:t xml:space="preserve"> menerapkan metode cerita berantai dalam pembelajaran sebaiknya waktu yang digunakan dari 2 x 45 menit. Hal ini di sebabkan langkah-langkah pembelajaran dengan metode cerita berantai memerlukan waktu yang banyak agar pembelajaran menyimak dapat berhasil secara optimal dalam meningkatkan keterampilan menyimak siswa.</w:t>
      </w:r>
    </w:p>
    <w:p w:rsidR="00C233C5" w:rsidRPr="00C233C5" w:rsidRDefault="00C233C5" w:rsidP="00C233C5">
      <w:pPr>
        <w:pStyle w:val="ListParagraph"/>
        <w:numPr>
          <w:ilvl w:val="0"/>
          <w:numId w:val="18"/>
        </w:numPr>
        <w:spacing w:after="0" w:line="360" w:lineRule="auto"/>
        <w:ind w:left="270" w:hanging="270"/>
        <w:jc w:val="both"/>
        <w:rPr>
          <w:rFonts w:ascii="Times New Roman" w:hAnsi="Times New Roman"/>
          <w:szCs w:val="24"/>
        </w:rPr>
      </w:pPr>
      <w:r w:rsidRPr="00C233C5">
        <w:rPr>
          <w:rFonts w:ascii="Times New Roman" w:hAnsi="Times New Roman"/>
        </w:rPr>
        <w:t xml:space="preserve">Kepada kepala sekolah SD Negeri 2 Tanjung Serang, dapat menginformasikan dan </w:t>
      </w:r>
      <w:r w:rsidRPr="00C233C5">
        <w:rPr>
          <w:rFonts w:ascii="Times New Roman" w:hAnsi="Times New Roman"/>
        </w:rPr>
        <w:lastRenderedPageBreak/>
        <w:t>menghimbaukan untuk menggunakan metode cerita berantai sebagai alternatif dalam melaksanakan pembelajaran kepada guru-guru.</w:t>
      </w:r>
    </w:p>
    <w:p w:rsidR="00C233C5" w:rsidRDefault="00C233C5" w:rsidP="00C233C5">
      <w:pPr>
        <w:spacing w:after="0" w:line="360" w:lineRule="auto"/>
        <w:jc w:val="both"/>
        <w:rPr>
          <w:rFonts w:ascii="Times New Roman" w:hAnsi="Times New Roman"/>
          <w:szCs w:val="24"/>
          <w:lang w:val="en-US"/>
        </w:rPr>
      </w:pPr>
      <w:r w:rsidRPr="00C233C5">
        <w:rPr>
          <w:rFonts w:ascii="Times New Roman" w:hAnsi="Times New Roman"/>
          <w:szCs w:val="24"/>
        </w:rPr>
        <w:t>Bagi peneliti lain metode cerita berantai ini tidak hanya dapat digunakan dalam upaya meningkatkan keterampilan menyimak tetapi juga dapat diterapkan dalam pembelajaran berbahasa lainnya seperti berbicara, menulis, dan membaca. Hanya saja prosedur pembelajarannya perlu dimodifikasi lagi dan bagi peneliti selanjutnya, agar dapat mengelolah waktu dalam pembelajaran</w:t>
      </w:r>
      <w:r w:rsidR="004A7F72">
        <w:rPr>
          <w:rFonts w:ascii="Times New Roman" w:hAnsi="Times New Roman"/>
          <w:szCs w:val="24"/>
          <w:lang w:val="en-US"/>
        </w:rPr>
        <w:t>.</w:t>
      </w:r>
    </w:p>
    <w:p w:rsidR="004A7F72" w:rsidRPr="004A7F72" w:rsidRDefault="004A7F72" w:rsidP="00C233C5">
      <w:pPr>
        <w:spacing w:after="0" w:line="360" w:lineRule="auto"/>
        <w:jc w:val="both"/>
        <w:rPr>
          <w:rFonts w:ascii="Times New Roman" w:hAnsi="Times New Roman"/>
          <w:sz w:val="18"/>
          <w:lang w:val="en-US"/>
        </w:rPr>
      </w:pPr>
    </w:p>
    <w:p w:rsidR="00C233C5" w:rsidRPr="00C233C5" w:rsidRDefault="00C233C5" w:rsidP="00C73552">
      <w:pPr>
        <w:spacing w:line="360" w:lineRule="auto"/>
        <w:jc w:val="center"/>
        <w:rPr>
          <w:rFonts w:ascii="Times New Roman" w:hAnsi="Times New Roman"/>
          <w:b/>
          <w:szCs w:val="24"/>
        </w:rPr>
      </w:pPr>
      <w:r w:rsidRPr="00C233C5">
        <w:rPr>
          <w:rFonts w:ascii="Times New Roman" w:hAnsi="Times New Roman"/>
          <w:b/>
          <w:szCs w:val="24"/>
        </w:rPr>
        <w:t>DAFTAR PUSTAKA</w:t>
      </w:r>
    </w:p>
    <w:p w:rsidR="00C233C5" w:rsidRPr="00C73552" w:rsidRDefault="00C233C5" w:rsidP="00C73552">
      <w:pPr>
        <w:spacing w:line="360" w:lineRule="auto"/>
        <w:jc w:val="both"/>
        <w:rPr>
          <w:rFonts w:ascii="Times New Roman" w:hAnsi="Times New Roman"/>
        </w:rPr>
      </w:pPr>
      <w:r w:rsidRPr="00C73552">
        <w:rPr>
          <w:rFonts w:ascii="Times New Roman" w:hAnsi="Times New Roman"/>
        </w:rPr>
        <w:t xml:space="preserve">Arikunto, Suharsimi. 2006. </w:t>
      </w:r>
      <w:r w:rsidRPr="00C73552">
        <w:rPr>
          <w:rFonts w:ascii="Times New Roman" w:hAnsi="Times New Roman"/>
          <w:i/>
        </w:rPr>
        <w:t xml:space="preserve">Prosedur Penelitian Suatu Pendekatan Praktik. </w:t>
      </w:r>
      <w:r w:rsidRPr="00C73552">
        <w:rPr>
          <w:rFonts w:ascii="Times New Roman" w:hAnsi="Times New Roman"/>
        </w:rPr>
        <w:t xml:space="preserve">Jakarta: </w:t>
      </w:r>
      <w:r w:rsidRPr="00C73552">
        <w:rPr>
          <w:rFonts w:ascii="Times New Roman" w:hAnsi="Times New Roman"/>
          <w:lang w:val="en-US"/>
        </w:rPr>
        <w:t xml:space="preserve">                   </w:t>
      </w:r>
      <w:r w:rsidRPr="00C73552">
        <w:rPr>
          <w:rFonts w:ascii="Times New Roman" w:hAnsi="Times New Roman"/>
        </w:rPr>
        <w:t>PT Rineka Cipta.</w:t>
      </w:r>
    </w:p>
    <w:p w:rsidR="00C233C5" w:rsidRPr="00C73552" w:rsidRDefault="00096F55" w:rsidP="00C73552">
      <w:pPr>
        <w:pStyle w:val="ListParagraph"/>
        <w:tabs>
          <w:tab w:val="left" w:pos="2055"/>
        </w:tabs>
        <w:spacing w:line="360" w:lineRule="auto"/>
        <w:jc w:val="both"/>
        <w:rPr>
          <w:rFonts w:ascii="Times New Roman" w:hAnsi="Times New Roman"/>
        </w:rPr>
      </w:pPr>
      <w:r w:rsidRPr="00096F55">
        <w:rPr>
          <w:noProof/>
          <w:lang w:val="id-ID"/>
        </w:rPr>
        <w:pict>
          <v:shapetype id="_x0000_t32" coordsize="21600,21600" o:spt="32" o:oned="t" path="m,l21600,21600e" filled="f">
            <v:path arrowok="t" fillok="f" o:connecttype="none"/>
            <o:lock v:ext="edit" shapetype="t"/>
          </v:shapetype>
          <v:shape id="_x0000_s1026" type="#_x0000_t32" style="position:absolute;left:0;text-align:left;margin-left:2.1pt;margin-top:9.75pt;width:96pt;height:0;z-index:251660288" o:connectortype="straight"/>
        </w:pict>
      </w:r>
      <w:r w:rsidR="00C233C5" w:rsidRPr="00C73552">
        <w:rPr>
          <w:rFonts w:ascii="Times New Roman" w:hAnsi="Times New Roman"/>
        </w:rPr>
        <w:tab/>
        <w:t xml:space="preserve">. 2010. </w:t>
      </w:r>
      <w:r w:rsidR="00C233C5" w:rsidRPr="00C73552">
        <w:rPr>
          <w:rFonts w:ascii="Times New Roman" w:hAnsi="Times New Roman"/>
          <w:i/>
        </w:rPr>
        <w:t>Prosedur Penelitian Suatu Pendekatan Praktik.</w:t>
      </w:r>
      <w:r w:rsidR="00C233C5" w:rsidRPr="00C73552">
        <w:rPr>
          <w:rFonts w:ascii="Times New Roman" w:hAnsi="Times New Roman"/>
        </w:rPr>
        <w:t xml:space="preserve"> Jakarta: PT Rineka Cipta.</w:t>
      </w:r>
    </w:p>
    <w:p w:rsidR="00C233C5" w:rsidRPr="00C73552" w:rsidRDefault="00C233C5" w:rsidP="00C73552">
      <w:pPr>
        <w:tabs>
          <w:tab w:val="left" w:pos="2055"/>
        </w:tabs>
        <w:spacing w:line="360" w:lineRule="auto"/>
        <w:jc w:val="both"/>
        <w:rPr>
          <w:rFonts w:ascii="Times New Roman" w:hAnsi="Times New Roman"/>
        </w:rPr>
      </w:pPr>
      <w:r w:rsidRPr="00C73552">
        <w:rPr>
          <w:rFonts w:ascii="Times New Roman" w:hAnsi="Times New Roman"/>
        </w:rPr>
        <w:t xml:space="preserve">Anggoro, M. Toha. 2008. </w:t>
      </w:r>
      <w:r w:rsidRPr="00C73552">
        <w:rPr>
          <w:rFonts w:ascii="Times New Roman" w:hAnsi="Times New Roman"/>
          <w:i/>
        </w:rPr>
        <w:t>Metode Penelitian.</w:t>
      </w:r>
      <w:r w:rsidRPr="00C73552">
        <w:rPr>
          <w:rFonts w:ascii="Times New Roman" w:hAnsi="Times New Roman"/>
        </w:rPr>
        <w:t xml:space="preserve"> Jakarta: Universitas Terbuka.</w:t>
      </w:r>
    </w:p>
    <w:p w:rsidR="00C233C5" w:rsidRPr="00C73552" w:rsidRDefault="00C233C5" w:rsidP="00C73552">
      <w:pPr>
        <w:tabs>
          <w:tab w:val="left" w:pos="2055"/>
        </w:tabs>
        <w:spacing w:line="360" w:lineRule="auto"/>
        <w:jc w:val="both"/>
        <w:rPr>
          <w:rFonts w:ascii="Times New Roman" w:hAnsi="Times New Roman"/>
        </w:rPr>
      </w:pPr>
      <w:r w:rsidRPr="00C73552">
        <w:rPr>
          <w:rFonts w:ascii="Times New Roman" w:hAnsi="Times New Roman"/>
        </w:rPr>
        <w:t xml:space="preserve">Al- Nughaimish, Muhammad Ibrahim. 2011. </w:t>
      </w:r>
      <w:r w:rsidRPr="00C73552">
        <w:rPr>
          <w:rFonts w:ascii="Times New Roman" w:hAnsi="Times New Roman"/>
          <w:i/>
        </w:rPr>
        <w:t xml:space="preserve">Terampil Mendengarkan. </w:t>
      </w:r>
      <w:r w:rsidRPr="00C73552">
        <w:rPr>
          <w:rFonts w:ascii="Times New Roman" w:hAnsi="Times New Roman"/>
        </w:rPr>
        <w:t xml:space="preserve">Jakarta: </w:t>
      </w:r>
      <w:r w:rsidRPr="00C73552">
        <w:rPr>
          <w:rFonts w:ascii="Times New Roman" w:hAnsi="Times New Roman"/>
          <w:lang w:val="en-US"/>
        </w:rPr>
        <w:t>         </w:t>
      </w:r>
      <w:r w:rsidRPr="00C73552">
        <w:rPr>
          <w:rFonts w:ascii="Times New Roman" w:hAnsi="Times New Roman"/>
        </w:rPr>
        <w:t>Zaman.</w:t>
      </w:r>
    </w:p>
    <w:p w:rsidR="00C233C5" w:rsidRPr="00C73552" w:rsidRDefault="00C233C5" w:rsidP="00C73552">
      <w:pPr>
        <w:tabs>
          <w:tab w:val="left" w:pos="2055"/>
        </w:tabs>
        <w:spacing w:line="360" w:lineRule="auto"/>
        <w:jc w:val="both"/>
        <w:rPr>
          <w:rFonts w:ascii="Times New Roman" w:hAnsi="Times New Roman"/>
          <w:lang w:val="en-US"/>
        </w:rPr>
      </w:pPr>
      <w:r w:rsidRPr="00C73552">
        <w:rPr>
          <w:rFonts w:ascii="Times New Roman" w:hAnsi="Times New Roman"/>
        </w:rPr>
        <w:t>Campbell, dkk. 2006.</w:t>
      </w:r>
      <w:r w:rsidRPr="00C73552">
        <w:rPr>
          <w:rFonts w:ascii="Times New Roman" w:hAnsi="Times New Roman"/>
          <w:i/>
        </w:rPr>
        <w:t>Metode Praktis Pembelajaran: Berbasis Multiple Intelligences.</w:t>
      </w:r>
      <w:r w:rsidRPr="00C73552">
        <w:rPr>
          <w:rFonts w:ascii="Times New Roman" w:hAnsi="Times New Roman"/>
        </w:rPr>
        <w:t xml:space="preserve"> </w:t>
      </w:r>
      <w:r w:rsidRPr="00C73552">
        <w:rPr>
          <w:rFonts w:ascii="Times New Roman" w:hAnsi="Times New Roman"/>
          <w:lang w:val="en-US"/>
        </w:rPr>
        <w:t>           </w:t>
      </w:r>
      <w:r w:rsidRPr="00C73552">
        <w:rPr>
          <w:rFonts w:ascii="Times New Roman" w:hAnsi="Times New Roman"/>
        </w:rPr>
        <w:t>Depok: Intuisi Press.</w:t>
      </w:r>
    </w:p>
    <w:p w:rsidR="00C233C5" w:rsidRPr="00C73552" w:rsidRDefault="00C233C5" w:rsidP="00C73552">
      <w:pPr>
        <w:tabs>
          <w:tab w:val="left" w:pos="2055"/>
        </w:tabs>
        <w:spacing w:line="360" w:lineRule="auto"/>
        <w:jc w:val="both"/>
        <w:rPr>
          <w:rFonts w:ascii="Times New Roman" w:hAnsi="Times New Roman"/>
        </w:rPr>
      </w:pPr>
      <w:r w:rsidRPr="00C73552">
        <w:rPr>
          <w:rFonts w:ascii="Times New Roman" w:hAnsi="Times New Roman"/>
        </w:rPr>
        <w:t xml:space="preserve">Dantes, Nyoman. 2012. </w:t>
      </w:r>
      <w:r w:rsidRPr="00C73552">
        <w:rPr>
          <w:rFonts w:ascii="Times New Roman" w:hAnsi="Times New Roman"/>
          <w:i/>
        </w:rPr>
        <w:t xml:space="preserve">Metode Penelitian. </w:t>
      </w:r>
      <w:r w:rsidRPr="00C73552">
        <w:rPr>
          <w:rFonts w:ascii="Times New Roman" w:hAnsi="Times New Roman"/>
        </w:rPr>
        <w:t>Yogyakarta: ANDI.</w:t>
      </w:r>
    </w:p>
    <w:p w:rsidR="00C233C5" w:rsidRPr="00C73552" w:rsidRDefault="00C233C5" w:rsidP="00C73552">
      <w:pPr>
        <w:tabs>
          <w:tab w:val="left" w:pos="2055"/>
        </w:tabs>
        <w:spacing w:line="360" w:lineRule="auto"/>
        <w:jc w:val="both"/>
        <w:rPr>
          <w:rFonts w:ascii="Times New Roman" w:hAnsi="Times New Roman"/>
        </w:rPr>
      </w:pPr>
      <w:r w:rsidRPr="00C73552">
        <w:rPr>
          <w:rFonts w:ascii="Times New Roman" w:hAnsi="Times New Roman"/>
        </w:rPr>
        <w:lastRenderedPageBreak/>
        <w:t xml:space="preserve">Elryantini, Citra Arista. 2012. </w:t>
      </w:r>
      <w:r w:rsidRPr="00C73552">
        <w:rPr>
          <w:rFonts w:ascii="Times New Roman" w:hAnsi="Times New Roman"/>
          <w:i/>
        </w:rPr>
        <w:t xml:space="preserve">Penerapan Model Pembelajaran Picture and Picture </w:t>
      </w:r>
      <w:r w:rsidRPr="00C73552">
        <w:rPr>
          <w:rFonts w:ascii="Times New Roman" w:hAnsi="Times New Roman"/>
          <w:i/>
          <w:lang w:val="en-US"/>
        </w:rPr>
        <w:t>           </w:t>
      </w:r>
      <w:r w:rsidRPr="00C73552">
        <w:rPr>
          <w:rFonts w:ascii="Times New Roman" w:hAnsi="Times New Roman"/>
          <w:i/>
        </w:rPr>
        <w:t xml:space="preserve">Sebagai Upaya Meningkatkan Keterampilan Siswa Kelas IV Sekolah Dasar </w:t>
      </w:r>
      <w:r w:rsidRPr="00C73552">
        <w:rPr>
          <w:rFonts w:ascii="Times New Roman" w:hAnsi="Times New Roman"/>
          <w:i/>
          <w:lang w:val="en-US"/>
        </w:rPr>
        <w:t>           </w:t>
      </w:r>
      <w:r w:rsidRPr="00C73552">
        <w:rPr>
          <w:rFonts w:ascii="Times New Roman" w:hAnsi="Times New Roman"/>
          <w:i/>
        </w:rPr>
        <w:t>Muhammadiyah XI Palembang Dalam Menulis Karangan.</w:t>
      </w:r>
      <w:r w:rsidRPr="00C73552">
        <w:rPr>
          <w:rFonts w:ascii="Times New Roman" w:hAnsi="Times New Roman"/>
        </w:rPr>
        <w:t xml:space="preserve"> Skripsi tidak </w:t>
      </w:r>
      <w:r w:rsidRPr="00C73552">
        <w:rPr>
          <w:rFonts w:ascii="Times New Roman" w:hAnsi="Times New Roman"/>
          <w:lang w:val="en-US"/>
        </w:rPr>
        <w:t>          </w:t>
      </w:r>
      <w:r w:rsidRPr="00C73552">
        <w:rPr>
          <w:rFonts w:ascii="Times New Roman" w:hAnsi="Times New Roman"/>
        </w:rPr>
        <w:t>diterbitkan. Palembang: FKIP Bina Darma.</w:t>
      </w:r>
    </w:p>
    <w:p w:rsidR="00C233C5" w:rsidRPr="00C73552" w:rsidRDefault="00C233C5" w:rsidP="00C73552">
      <w:pPr>
        <w:tabs>
          <w:tab w:val="left" w:pos="2055"/>
        </w:tabs>
        <w:spacing w:line="360" w:lineRule="auto"/>
        <w:jc w:val="both"/>
        <w:rPr>
          <w:rFonts w:ascii="Times New Roman" w:hAnsi="Times New Roman"/>
        </w:rPr>
      </w:pPr>
      <w:r w:rsidRPr="00C73552">
        <w:t>(</w:t>
      </w:r>
      <w:hyperlink r:id="rId11" w:history="1">
        <w:r w:rsidRPr="00C73552">
          <w:rPr>
            <w:rStyle w:val="Hyperlink"/>
            <w:rFonts w:ascii="Times New Roman" w:hAnsi="Times New Roman"/>
            <w:color w:val="auto"/>
          </w:rPr>
          <w:t>Http://karya.ilmiah.um.ac.id/index.php/KSDP/articel/view/24944</w:t>
        </w:r>
      </w:hyperlink>
      <w:r w:rsidRPr="00C73552">
        <w:rPr>
          <w:rFonts w:ascii="Times New Roman" w:hAnsi="Times New Roman"/>
        </w:rPr>
        <w:t xml:space="preserve">, diakses tanggal 23 </w:t>
      </w:r>
      <w:r w:rsidRPr="00C73552">
        <w:rPr>
          <w:rFonts w:ascii="Times New Roman" w:hAnsi="Times New Roman"/>
          <w:lang w:val="en-US"/>
        </w:rPr>
        <w:t>          </w:t>
      </w:r>
      <w:r w:rsidRPr="00C73552">
        <w:rPr>
          <w:rFonts w:ascii="Times New Roman" w:hAnsi="Times New Roman"/>
        </w:rPr>
        <w:t>April 2013).</w:t>
      </w:r>
    </w:p>
    <w:p w:rsidR="00C233C5" w:rsidRPr="00C73552" w:rsidRDefault="00C233C5" w:rsidP="00C73552">
      <w:pPr>
        <w:tabs>
          <w:tab w:val="left" w:pos="2055"/>
        </w:tabs>
        <w:spacing w:line="360" w:lineRule="auto"/>
        <w:jc w:val="both"/>
        <w:rPr>
          <w:rFonts w:ascii="Times New Roman" w:hAnsi="Times New Roman"/>
        </w:rPr>
      </w:pPr>
      <w:r w:rsidRPr="00C73552">
        <w:t>(</w:t>
      </w:r>
      <w:hyperlink r:id="rId12" w:history="1">
        <w:r w:rsidRPr="00C73552">
          <w:rPr>
            <w:rStyle w:val="Hyperlink"/>
            <w:rFonts w:ascii="Times New Roman" w:hAnsi="Times New Roman"/>
            <w:color w:val="auto"/>
          </w:rPr>
          <w:t>Http://massholeh.webs.com/PTK MBAKSRI/ABSTRAK-ptk-mbakSri.htm</w:t>
        </w:r>
      </w:hyperlink>
      <w:r w:rsidRPr="00C73552">
        <w:rPr>
          <w:rFonts w:ascii="Times New Roman" w:hAnsi="Times New Roman"/>
        </w:rPr>
        <w:t xml:space="preserve">, diakses </w:t>
      </w:r>
      <w:r w:rsidRPr="00C73552">
        <w:rPr>
          <w:rFonts w:ascii="Times New Roman" w:hAnsi="Times New Roman"/>
          <w:lang w:val="en-US"/>
        </w:rPr>
        <w:t>          </w:t>
      </w:r>
      <w:r w:rsidRPr="00C73552">
        <w:rPr>
          <w:rFonts w:ascii="Times New Roman" w:hAnsi="Times New Roman"/>
        </w:rPr>
        <w:t>tanggal 23 April 2013).</w:t>
      </w: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Muslich, Masnur. 2009.</w:t>
      </w:r>
      <w:r w:rsidRPr="00C73552">
        <w:rPr>
          <w:rFonts w:ascii="Times New Roman" w:hAnsi="Times New Roman"/>
          <w:i/>
        </w:rPr>
        <w:t xml:space="preserve">KTSP Pembelajaran Berbasis Kompetensi dan Kontekstual. </w:t>
      </w:r>
      <w:r w:rsidRPr="00C73552">
        <w:rPr>
          <w:rFonts w:ascii="Times New Roman" w:hAnsi="Times New Roman"/>
        </w:rPr>
        <w:t>Jakarta: Bumi Aksara.</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 xml:space="preserve">Mulyati, Yeti. 2007. </w:t>
      </w:r>
      <w:r w:rsidRPr="00C73552">
        <w:rPr>
          <w:rFonts w:ascii="Times New Roman" w:hAnsi="Times New Roman"/>
          <w:i/>
        </w:rPr>
        <w:t>Keterampilan Berbahasa Indonesia SD.</w:t>
      </w:r>
      <w:r w:rsidRPr="00C73552">
        <w:rPr>
          <w:rFonts w:ascii="Times New Roman" w:hAnsi="Times New Roman"/>
        </w:rPr>
        <w:t xml:space="preserve"> Jakarta: Universita Terbuka.</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 xml:space="preserve">Nurgiyantoro, Burhan. 2010. </w:t>
      </w:r>
      <w:r w:rsidRPr="00C73552">
        <w:rPr>
          <w:rFonts w:ascii="Times New Roman" w:hAnsi="Times New Roman"/>
          <w:i/>
        </w:rPr>
        <w:t>Penelitian Pembelajaran Bahasa Berbasis Kompetensi.</w:t>
      </w:r>
      <w:r w:rsidRPr="00C73552">
        <w:rPr>
          <w:rFonts w:ascii="Times New Roman" w:hAnsi="Times New Roman"/>
        </w:rPr>
        <w:t xml:space="preserve"> Yogyakarta: IKAPI.</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 xml:space="preserve">Suhendar, Pien Supinah. 1997. </w:t>
      </w:r>
      <w:r w:rsidRPr="00C73552">
        <w:rPr>
          <w:rFonts w:ascii="Times New Roman" w:hAnsi="Times New Roman"/>
          <w:i/>
        </w:rPr>
        <w:t>MKDU (Mata Kuliah Dasar Umum) Bahasa Indonesia.</w:t>
      </w:r>
      <w:r w:rsidRPr="00C73552">
        <w:rPr>
          <w:rFonts w:ascii="Times New Roman" w:hAnsi="Times New Roman"/>
        </w:rPr>
        <w:t xml:space="preserve"> Bandung: Pionir Jaya.</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 xml:space="preserve">Sugono, Dendy, Erwina Burhanuddin, Lien Sutini, Haryanto. 2012. </w:t>
      </w:r>
      <w:r w:rsidRPr="00C73552">
        <w:rPr>
          <w:rFonts w:ascii="Times New Roman" w:hAnsi="Times New Roman"/>
          <w:i/>
        </w:rPr>
        <w:t xml:space="preserve">Kamus Bahasa </w:t>
      </w:r>
      <w:r w:rsidRPr="00C73552">
        <w:rPr>
          <w:rFonts w:ascii="Times New Roman" w:hAnsi="Times New Roman"/>
          <w:i/>
        </w:rPr>
        <w:lastRenderedPageBreak/>
        <w:t>Indonesia Sekolah Dasar.</w:t>
      </w:r>
      <w:r w:rsidRPr="00C73552">
        <w:rPr>
          <w:rFonts w:ascii="Times New Roman" w:hAnsi="Times New Roman"/>
        </w:rPr>
        <w:t xml:space="preserve"> Jakarta: PT Gramedia Pustaka Utama.</w:t>
      </w:r>
    </w:p>
    <w:p w:rsidR="00C233C5" w:rsidRPr="00C73552" w:rsidRDefault="00C233C5" w:rsidP="00C73552">
      <w:pPr>
        <w:tabs>
          <w:tab w:val="left" w:pos="2055"/>
        </w:tabs>
        <w:spacing w:after="0" w:line="360" w:lineRule="auto"/>
        <w:jc w:val="both"/>
        <w:rPr>
          <w:rFonts w:ascii="Times New Roman" w:hAnsi="Times New Roman"/>
        </w:rPr>
      </w:pPr>
      <w:r w:rsidRPr="00C73552">
        <w:rPr>
          <w:rFonts w:ascii="Times New Roman" w:hAnsi="Times New Roman"/>
        </w:rPr>
        <w:t xml:space="preserve">Suyatno. 2004. </w:t>
      </w:r>
      <w:r w:rsidRPr="00C73552">
        <w:rPr>
          <w:rFonts w:ascii="Times New Roman" w:hAnsi="Times New Roman"/>
          <w:i/>
        </w:rPr>
        <w:t>Teknik Pembelajaran Bahasa dan Sastra.</w:t>
      </w:r>
      <w:r w:rsidRPr="00C73552">
        <w:rPr>
          <w:rFonts w:ascii="Times New Roman" w:hAnsi="Times New Roman"/>
        </w:rPr>
        <w:t xml:space="preserve"> Surabaya: SIC.</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rPr>
      </w:pPr>
      <w:r w:rsidRPr="00C73552">
        <w:rPr>
          <w:rFonts w:ascii="Times New Roman" w:hAnsi="Times New Roman"/>
        </w:rPr>
        <w:t xml:space="preserve">Slameto. 2012. </w:t>
      </w:r>
      <w:r w:rsidRPr="00C73552">
        <w:rPr>
          <w:rFonts w:ascii="Times New Roman" w:hAnsi="Times New Roman"/>
          <w:i/>
        </w:rPr>
        <w:t>Belajar dan Fakto-faktor yang Mempengaruhinya</w:t>
      </w:r>
      <w:r w:rsidRPr="00C73552">
        <w:rPr>
          <w:rFonts w:ascii="Times New Roman" w:hAnsi="Times New Roman"/>
        </w:rPr>
        <w:t>. Jakarta: Rineka Cipta.</w:t>
      </w:r>
    </w:p>
    <w:p w:rsidR="00C233C5" w:rsidRPr="00C73552" w:rsidRDefault="00C233C5" w:rsidP="00C73552">
      <w:pPr>
        <w:tabs>
          <w:tab w:val="left" w:pos="2055"/>
        </w:tabs>
        <w:spacing w:after="0" w:line="360" w:lineRule="auto"/>
        <w:ind w:left="709" w:hanging="709"/>
        <w:jc w:val="both"/>
        <w:rPr>
          <w:rFonts w:ascii="Times New Roman" w:hAnsi="Times New Roman"/>
        </w:rPr>
      </w:pPr>
    </w:p>
    <w:p w:rsidR="00C233C5" w:rsidRPr="00C73552" w:rsidRDefault="00C233C5" w:rsidP="00C73552">
      <w:pPr>
        <w:tabs>
          <w:tab w:val="left" w:pos="2055"/>
        </w:tabs>
        <w:spacing w:after="0" w:line="360" w:lineRule="auto"/>
        <w:ind w:left="709" w:hanging="709"/>
        <w:jc w:val="both"/>
        <w:rPr>
          <w:rFonts w:ascii="Times New Roman" w:hAnsi="Times New Roman"/>
          <w:lang w:val="en-US"/>
        </w:rPr>
      </w:pPr>
      <w:r w:rsidRPr="00C73552">
        <w:rPr>
          <w:rFonts w:ascii="Times New Roman" w:hAnsi="Times New Roman"/>
        </w:rPr>
        <w:t xml:space="preserve">Sudijono, Anas. 2012. </w:t>
      </w:r>
      <w:r w:rsidRPr="00C73552">
        <w:rPr>
          <w:rFonts w:ascii="Times New Roman" w:hAnsi="Times New Roman"/>
          <w:i/>
        </w:rPr>
        <w:t>Pengantar Statistik pendidikan.</w:t>
      </w:r>
      <w:r w:rsidRPr="00C73552">
        <w:rPr>
          <w:rFonts w:ascii="Times New Roman" w:hAnsi="Times New Roman"/>
        </w:rPr>
        <w:t xml:space="preserve"> Jakarta: Rajawali Pers.</w:t>
      </w:r>
    </w:p>
    <w:p w:rsidR="00C233C5" w:rsidRPr="00C233C5" w:rsidRDefault="00C233C5" w:rsidP="00C233C5">
      <w:pPr>
        <w:tabs>
          <w:tab w:val="left" w:pos="2055"/>
        </w:tabs>
        <w:spacing w:after="0" w:line="360" w:lineRule="auto"/>
        <w:ind w:left="709" w:hanging="709"/>
        <w:jc w:val="both"/>
        <w:rPr>
          <w:rFonts w:ascii="Times New Roman" w:hAnsi="Times New Roman"/>
          <w:szCs w:val="24"/>
        </w:rPr>
      </w:pPr>
      <w:r w:rsidRPr="00C233C5">
        <w:rPr>
          <w:rFonts w:ascii="Times New Roman" w:hAnsi="Times New Roman"/>
          <w:szCs w:val="24"/>
        </w:rPr>
        <w:t xml:space="preserve">Sugiyono. 2012. </w:t>
      </w:r>
      <w:r w:rsidRPr="00C233C5">
        <w:rPr>
          <w:rFonts w:ascii="Times New Roman" w:hAnsi="Times New Roman"/>
          <w:i/>
          <w:szCs w:val="24"/>
        </w:rPr>
        <w:t>Metode Penelitian Kuantitatif Kualitatif dan R&amp;D.</w:t>
      </w:r>
      <w:r w:rsidRPr="00C233C5">
        <w:rPr>
          <w:rFonts w:ascii="Times New Roman" w:hAnsi="Times New Roman"/>
          <w:szCs w:val="24"/>
        </w:rPr>
        <w:t xml:space="preserve"> Bandung: Alfa Beta.</w:t>
      </w:r>
    </w:p>
    <w:p w:rsidR="00C233C5" w:rsidRPr="00C233C5" w:rsidRDefault="00C233C5" w:rsidP="00C233C5">
      <w:pPr>
        <w:tabs>
          <w:tab w:val="left" w:pos="2055"/>
        </w:tabs>
        <w:spacing w:after="0" w:line="360" w:lineRule="auto"/>
        <w:ind w:left="709" w:hanging="709"/>
        <w:jc w:val="both"/>
        <w:rPr>
          <w:rFonts w:ascii="Times New Roman" w:hAnsi="Times New Roman"/>
          <w:szCs w:val="24"/>
        </w:rPr>
      </w:pPr>
    </w:p>
    <w:p w:rsidR="00C233C5" w:rsidRPr="00C233C5" w:rsidRDefault="00C233C5" w:rsidP="00C233C5">
      <w:pPr>
        <w:tabs>
          <w:tab w:val="left" w:pos="2055"/>
        </w:tabs>
        <w:spacing w:after="0" w:line="360" w:lineRule="auto"/>
        <w:ind w:left="709" w:hanging="709"/>
        <w:jc w:val="both"/>
        <w:rPr>
          <w:rFonts w:ascii="Times New Roman" w:hAnsi="Times New Roman"/>
          <w:szCs w:val="24"/>
        </w:rPr>
      </w:pPr>
      <w:r w:rsidRPr="00C233C5">
        <w:rPr>
          <w:rFonts w:ascii="Times New Roman" w:hAnsi="Times New Roman"/>
          <w:szCs w:val="24"/>
        </w:rPr>
        <w:t xml:space="preserve">Tarigan, Henry Guntur. 1994. </w:t>
      </w:r>
      <w:r w:rsidRPr="00C233C5">
        <w:rPr>
          <w:rFonts w:ascii="Times New Roman" w:hAnsi="Times New Roman"/>
          <w:i/>
          <w:szCs w:val="24"/>
        </w:rPr>
        <w:t>Menyimak Sebagai Suatu Keterampilan Berbahasa.</w:t>
      </w:r>
      <w:r w:rsidRPr="00C233C5">
        <w:rPr>
          <w:rFonts w:ascii="Times New Roman" w:hAnsi="Times New Roman"/>
          <w:szCs w:val="24"/>
        </w:rPr>
        <w:t xml:space="preserve"> Bandung: Angkasa.</w:t>
      </w:r>
    </w:p>
    <w:p w:rsidR="00C233C5" w:rsidRPr="00C233C5" w:rsidRDefault="00C233C5" w:rsidP="00C233C5">
      <w:pPr>
        <w:tabs>
          <w:tab w:val="left" w:pos="2055"/>
        </w:tabs>
        <w:spacing w:after="0" w:line="360" w:lineRule="auto"/>
        <w:ind w:left="709" w:hanging="709"/>
        <w:jc w:val="both"/>
        <w:rPr>
          <w:rFonts w:ascii="Times New Roman" w:hAnsi="Times New Roman"/>
          <w:szCs w:val="24"/>
        </w:rPr>
      </w:pPr>
    </w:p>
    <w:p w:rsidR="00C233C5" w:rsidRPr="00C233C5" w:rsidRDefault="00C233C5" w:rsidP="00C233C5">
      <w:pPr>
        <w:tabs>
          <w:tab w:val="left" w:pos="2055"/>
        </w:tabs>
        <w:spacing w:after="0" w:line="360" w:lineRule="auto"/>
        <w:ind w:left="709" w:hanging="709"/>
        <w:jc w:val="both"/>
        <w:rPr>
          <w:rFonts w:ascii="Times New Roman" w:hAnsi="Times New Roman"/>
          <w:szCs w:val="24"/>
        </w:rPr>
      </w:pPr>
      <w:r w:rsidRPr="00C233C5">
        <w:rPr>
          <w:rFonts w:ascii="Times New Roman" w:hAnsi="Times New Roman"/>
          <w:szCs w:val="24"/>
        </w:rPr>
        <w:t xml:space="preserve">Tarigan, Djago dan H.G. Tarigan. 1990. </w:t>
      </w:r>
      <w:r w:rsidRPr="00C233C5">
        <w:rPr>
          <w:rFonts w:ascii="Times New Roman" w:hAnsi="Times New Roman"/>
          <w:i/>
          <w:szCs w:val="24"/>
        </w:rPr>
        <w:t>Teknik Pengajaran Keterampilan Berbahasa.</w:t>
      </w:r>
      <w:r w:rsidRPr="00C233C5">
        <w:rPr>
          <w:rFonts w:ascii="Times New Roman" w:hAnsi="Times New Roman"/>
          <w:szCs w:val="24"/>
        </w:rPr>
        <w:t xml:space="preserve"> Bandung: Angkasa.</w:t>
      </w:r>
    </w:p>
    <w:p w:rsidR="00C233C5" w:rsidRPr="00C233C5" w:rsidRDefault="00C233C5" w:rsidP="00C233C5">
      <w:pPr>
        <w:spacing w:line="360" w:lineRule="auto"/>
        <w:rPr>
          <w:rFonts w:ascii="Times New Roman" w:hAnsi="Times New Roman" w:cs="Times New Roman"/>
          <w:b/>
          <w:szCs w:val="24"/>
          <w:lang w:val="en-US"/>
        </w:rPr>
      </w:pPr>
    </w:p>
    <w:p w:rsidR="00C233C5" w:rsidRPr="00C233C5" w:rsidRDefault="00C233C5" w:rsidP="00C233C5">
      <w:pPr>
        <w:spacing w:line="360" w:lineRule="auto"/>
        <w:jc w:val="both"/>
        <w:rPr>
          <w:rFonts w:ascii="Times New Roman" w:hAnsi="Times New Roman"/>
          <w:lang w:val="en-US"/>
        </w:rPr>
      </w:pPr>
    </w:p>
    <w:p w:rsidR="00C233C5" w:rsidRPr="00C233C5" w:rsidRDefault="00C233C5" w:rsidP="00C233C5">
      <w:pPr>
        <w:spacing w:line="360" w:lineRule="auto"/>
        <w:jc w:val="both"/>
        <w:rPr>
          <w:rFonts w:ascii="Times New Roman" w:hAnsi="Times New Roman"/>
          <w:lang w:val="en-US"/>
        </w:rPr>
      </w:pPr>
    </w:p>
    <w:p w:rsidR="00C233C5" w:rsidRPr="00C233C5" w:rsidRDefault="00C233C5" w:rsidP="00C233C5">
      <w:pPr>
        <w:spacing w:line="360" w:lineRule="auto"/>
        <w:ind w:firstLine="720"/>
        <w:jc w:val="both"/>
        <w:rPr>
          <w:rFonts w:ascii="Times New Roman" w:hAnsi="Times New Roman"/>
          <w:b/>
          <w:lang w:val="en-US"/>
        </w:rPr>
      </w:pPr>
    </w:p>
    <w:p w:rsidR="00962AAD" w:rsidRPr="00C233C5" w:rsidRDefault="00962AAD" w:rsidP="00C233C5">
      <w:pPr>
        <w:spacing w:before="100" w:beforeAutospacing="1" w:after="100" w:afterAutospacing="1" w:line="360" w:lineRule="auto"/>
        <w:jc w:val="both"/>
        <w:rPr>
          <w:rFonts w:ascii="Times New Roman" w:hAnsi="Times New Roman"/>
          <w:color w:val="000000" w:themeColor="text1"/>
          <w:lang w:val="en-US"/>
        </w:rPr>
      </w:pPr>
    </w:p>
    <w:p w:rsidR="00962AAD" w:rsidRPr="00C233C5" w:rsidRDefault="00962AAD" w:rsidP="00C233C5">
      <w:pPr>
        <w:spacing w:line="360" w:lineRule="auto"/>
        <w:jc w:val="both"/>
        <w:rPr>
          <w:rFonts w:ascii="Times New Roman" w:hAnsi="Times New Roman"/>
          <w:lang w:val="en-US"/>
        </w:rPr>
      </w:pPr>
    </w:p>
    <w:p w:rsidR="00962AAD" w:rsidRPr="00C233C5" w:rsidRDefault="00962AAD" w:rsidP="00C233C5">
      <w:pPr>
        <w:pStyle w:val="ListParagraph"/>
        <w:spacing w:line="360" w:lineRule="auto"/>
        <w:ind w:left="567"/>
        <w:jc w:val="both"/>
        <w:rPr>
          <w:rFonts w:ascii="Times New Roman" w:hAnsi="Times New Roman"/>
        </w:rPr>
      </w:pPr>
    </w:p>
    <w:p w:rsidR="00097288" w:rsidRPr="00C233C5" w:rsidRDefault="00097288" w:rsidP="00C233C5">
      <w:pPr>
        <w:pStyle w:val="ListParagraph"/>
        <w:spacing w:line="360" w:lineRule="auto"/>
        <w:ind w:left="567"/>
        <w:jc w:val="both"/>
        <w:rPr>
          <w:rFonts w:ascii="Times New Roman" w:hAnsi="Times New Roman"/>
        </w:rPr>
      </w:pPr>
    </w:p>
    <w:p w:rsidR="00361786" w:rsidRPr="00C233C5" w:rsidRDefault="00361786" w:rsidP="00C233C5">
      <w:pPr>
        <w:spacing w:line="360" w:lineRule="auto"/>
        <w:jc w:val="both"/>
        <w:rPr>
          <w:rFonts w:ascii="Times New Roman" w:hAnsi="Times New Roman" w:cs="Times New Roman"/>
          <w:lang w:val="en-US"/>
        </w:rPr>
      </w:pPr>
    </w:p>
    <w:p w:rsidR="00097288" w:rsidRPr="00C233C5" w:rsidRDefault="00097288" w:rsidP="00C233C5">
      <w:pPr>
        <w:spacing w:line="360" w:lineRule="auto"/>
        <w:jc w:val="both"/>
        <w:rPr>
          <w:rFonts w:ascii="Times New Roman" w:hAnsi="Times New Roman" w:cs="Times New Roman"/>
          <w:lang w:val="en-US"/>
        </w:rPr>
      </w:pPr>
    </w:p>
    <w:p w:rsidR="00097288" w:rsidRPr="00C233C5" w:rsidRDefault="00097288" w:rsidP="00C233C5">
      <w:pPr>
        <w:spacing w:line="360" w:lineRule="auto"/>
        <w:jc w:val="both"/>
        <w:rPr>
          <w:rFonts w:ascii="Times New Roman" w:hAnsi="Times New Roman" w:cs="Times New Roman"/>
          <w:lang w:val="en-US"/>
        </w:rPr>
      </w:pPr>
    </w:p>
    <w:p w:rsidR="00097288" w:rsidRPr="00C233C5" w:rsidRDefault="00097288" w:rsidP="00C233C5">
      <w:pPr>
        <w:spacing w:line="360" w:lineRule="auto"/>
        <w:jc w:val="both"/>
        <w:rPr>
          <w:rFonts w:ascii="Times New Roman" w:hAnsi="Times New Roman" w:cs="Times New Roman"/>
          <w:lang w:val="en-US"/>
        </w:rPr>
      </w:pPr>
    </w:p>
    <w:sectPr w:rsidR="00097288" w:rsidRPr="00C233C5" w:rsidSect="00361786">
      <w:footerReference w:type="default" r:id="rId13"/>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552" w:rsidRDefault="00C73552" w:rsidP="00C73552">
      <w:pPr>
        <w:spacing w:after="0" w:line="240" w:lineRule="auto"/>
      </w:pPr>
      <w:r>
        <w:separator/>
      </w:r>
    </w:p>
  </w:endnote>
  <w:endnote w:type="continuationSeparator" w:id="1">
    <w:p w:rsidR="00C73552" w:rsidRDefault="00C73552" w:rsidP="00C7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3714"/>
      <w:docPartObj>
        <w:docPartGallery w:val="Page Numbers (Bottom of Page)"/>
        <w:docPartUnique/>
      </w:docPartObj>
    </w:sdtPr>
    <w:sdtContent>
      <w:p w:rsidR="00C73552" w:rsidRDefault="00C73552">
        <w:pPr>
          <w:pStyle w:val="Footer"/>
        </w:pPr>
        <w:r>
          <w:rPr>
            <w:rFonts w:ascii="Times New Roman" w:hAnsi="Times New Roman" w:cs="Times New Roman"/>
            <w:i/>
            <w:sz w:val="24"/>
            <w:lang w:val="en-US"/>
          </w:rPr>
          <w:t>Penerapan Metode Cerita Berantai Dalam Keterampilan Menyimak Siswa Kelas V Sekolah Dasar Negeri 2 Tanjung Serang Kayu Agung Kecamatan Ogan Komering Ilir</w:t>
        </w:r>
        <w:r>
          <w:t xml:space="preserve"> | </w:t>
        </w:r>
        <w:fldSimple w:instr=" PAGE   \* MERGEFORMAT ">
          <w:r w:rsidR="004A7F72">
            <w:rPr>
              <w:noProof/>
            </w:rPr>
            <w:t>22</w:t>
          </w:r>
        </w:fldSimple>
      </w:p>
    </w:sdtContent>
  </w:sdt>
  <w:p w:rsidR="00C73552" w:rsidRDefault="00C735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552" w:rsidRDefault="00C73552" w:rsidP="00C73552">
      <w:pPr>
        <w:spacing w:after="0" w:line="240" w:lineRule="auto"/>
      </w:pPr>
      <w:r>
        <w:separator/>
      </w:r>
    </w:p>
  </w:footnote>
  <w:footnote w:type="continuationSeparator" w:id="1">
    <w:p w:rsidR="00C73552" w:rsidRDefault="00C73552" w:rsidP="00C73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EB4"/>
    <w:multiLevelType w:val="hybridMultilevel"/>
    <w:tmpl w:val="7BB4343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DFA711C"/>
    <w:multiLevelType w:val="multilevel"/>
    <w:tmpl w:val="AB2AF6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0B27C84"/>
    <w:multiLevelType w:val="hybridMultilevel"/>
    <w:tmpl w:val="38C06C20"/>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A7F09"/>
    <w:multiLevelType w:val="hybridMultilevel"/>
    <w:tmpl w:val="8E2A7660"/>
    <w:lvl w:ilvl="0" w:tplc="0886418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6DA23B9"/>
    <w:multiLevelType w:val="hybridMultilevel"/>
    <w:tmpl w:val="3176E10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8073F4D"/>
    <w:multiLevelType w:val="hybridMultilevel"/>
    <w:tmpl w:val="C03A123A"/>
    <w:lvl w:ilvl="0" w:tplc="2D7EC5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01673DA"/>
    <w:multiLevelType w:val="hybridMultilevel"/>
    <w:tmpl w:val="872C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76419"/>
    <w:multiLevelType w:val="hybridMultilevel"/>
    <w:tmpl w:val="F266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A6F5D"/>
    <w:multiLevelType w:val="hybridMultilevel"/>
    <w:tmpl w:val="0032DD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B765CE"/>
    <w:multiLevelType w:val="hybridMultilevel"/>
    <w:tmpl w:val="29921F38"/>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A256B"/>
    <w:multiLevelType w:val="hybridMultilevel"/>
    <w:tmpl w:val="4336C36C"/>
    <w:lvl w:ilvl="0" w:tplc="C2C816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B2A22"/>
    <w:multiLevelType w:val="hybridMultilevel"/>
    <w:tmpl w:val="61BE0C30"/>
    <w:lvl w:ilvl="0" w:tplc="7C5431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5426F99"/>
    <w:multiLevelType w:val="hybridMultilevel"/>
    <w:tmpl w:val="689E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72768"/>
    <w:multiLevelType w:val="multilevel"/>
    <w:tmpl w:val="31920BC4"/>
    <w:lvl w:ilvl="0">
      <w:start w:val="1"/>
      <w:numFmt w:val="decimal"/>
      <w:lvlText w:val="%1."/>
      <w:lvlJc w:val="left"/>
      <w:pPr>
        <w:ind w:left="720" w:hanging="360"/>
      </w:pPr>
      <w:rPr>
        <w:rFonts w:ascii="Times New Roman" w:eastAsiaTheme="minorHAnsi" w:hAnsi="Times New Roman" w:cstheme="minorBidi"/>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DC84F85"/>
    <w:multiLevelType w:val="multilevel"/>
    <w:tmpl w:val="43FC82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EE759ED"/>
    <w:multiLevelType w:val="hybridMultilevel"/>
    <w:tmpl w:val="C204BF10"/>
    <w:lvl w:ilvl="0" w:tplc="6BC874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F207DBF"/>
    <w:multiLevelType w:val="hybridMultilevel"/>
    <w:tmpl w:val="AE208232"/>
    <w:lvl w:ilvl="0" w:tplc="0886418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6C651D8"/>
    <w:multiLevelType w:val="hybridMultilevel"/>
    <w:tmpl w:val="0DFCDB8E"/>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8">
    <w:nsid w:val="7C260548"/>
    <w:multiLevelType w:val="multilevel"/>
    <w:tmpl w:val="A89CFF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
  </w:num>
  <w:num w:numId="3">
    <w:abstractNumId w:val="13"/>
  </w:num>
  <w:num w:numId="4">
    <w:abstractNumId w:val="10"/>
  </w:num>
  <w:num w:numId="5">
    <w:abstractNumId w:val="2"/>
  </w:num>
  <w:num w:numId="6">
    <w:abstractNumId w:val="8"/>
  </w:num>
  <w:num w:numId="7">
    <w:abstractNumId w:val="5"/>
  </w:num>
  <w:num w:numId="8">
    <w:abstractNumId w:val="11"/>
  </w:num>
  <w:num w:numId="9">
    <w:abstractNumId w:val="17"/>
  </w:num>
  <w:num w:numId="10">
    <w:abstractNumId w:val="0"/>
  </w:num>
  <w:num w:numId="11">
    <w:abstractNumId w:val="4"/>
  </w:num>
  <w:num w:numId="12">
    <w:abstractNumId w:val="7"/>
  </w:num>
  <w:num w:numId="13">
    <w:abstractNumId w:val="15"/>
  </w:num>
  <w:num w:numId="14">
    <w:abstractNumId w:val="16"/>
  </w:num>
  <w:num w:numId="15">
    <w:abstractNumId w:val="3"/>
  </w:num>
  <w:num w:numId="16">
    <w:abstractNumId w:val="6"/>
  </w:num>
  <w:num w:numId="17">
    <w:abstractNumId w:val="12"/>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61786"/>
    <w:rsid w:val="00076C27"/>
    <w:rsid w:val="00096F55"/>
    <w:rsid w:val="00097288"/>
    <w:rsid w:val="00361786"/>
    <w:rsid w:val="004229D1"/>
    <w:rsid w:val="004A7F72"/>
    <w:rsid w:val="007F3CC8"/>
    <w:rsid w:val="00934721"/>
    <w:rsid w:val="0093512B"/>
    <w:rsid w:val="00962AAD"/>
    <w:rsid w:val="00A21EF5"/>
    <w:rsid w:val="00B07894"/>
    <w:rsid w:val="00C233C5"/>
    <w:rsid w:val="00C73552"/>
    <w:rsid w:val="00E77838"/>
    <w:rsid w:val="00F72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86"/>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TSAuthorIdentity">
    <w:name w:val="ICTS_AuthorIdentity"/>
    <w:basedOn w:val="BodyText3"/>
    <w:rsid w:val="00361786"/>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361786"/>
    <w:pPr>
      <w:spacing w:after="120"/>
    </w:pPr>
    <w:rPr>
      <w:sz w:val="16"/>
      <w:szCs w:val="16"/>
    </w:rPr>
  </w:style>
  <w:style w:type="character" w:customStyle="1" w:styleId="BodyText3Char">
    <w:name w:val="Body Text 3 Char"/>
    <w:basedOn w:val="DefaultParagraphFont"/>
    <w:link w:val="BodyText3"/>
    <w:uiPriority w:val="99"/>
    <w:semiHidden/>
    <w:rsid w:val="00361786"/>
    <w:rPr>
      <w:sz w:val="16"/>
      <w:szCs w:val="16"/>
      <w:lang w:val="id-ID"/>
    </w:rPr>
  </w:style>
  <w:style w:type="paragraph" w:styleId="BodyText">
    <w:name w:val="Body Text"/>
    <w:basedOn w:val="Normal"/>
    <w:link w:val="BodyTextChar"/>
    <w:uiPriority w:val="99"/>
    <w:unhideWhenUsed/>
    <w:rsid w:val="00361786"/>
    <w:pPr>
      <w:spacing w:after="120"/>
    </w:pPr>
  </w:style>
  <w:style w:type="character" w:customStyle="1" w:styleId="BodyTextChar">
    <w:name w:val="Body Text Char"/>
    <w:basedOn w:val="DefaultParagraphFont"/>
    <w:link w:val="BodyText"/>
    <w:uiPriority w:val="99"/>
    <w:rsid w:val="00361786"/>
    <w:rPr>
      <w:lang w:val="id-ID"/>
    </w:rPr>
  </w:style>
  <w:style w:type="paragraph" w:styleId="ListParagraph">
    <w:name w:val="List Paragraph"/>
    <w:basedOn w:val="Normal"/>
    <w:uiPriority w:val="34"/>
    <w:qFormat/>
    <w:rsid w:val="00F7298F"/>
    <w:pPr>
      <w:ind w:left="720"/>
      <w:contextualSpacing/>
    </w:pPr>
    <w:rPr>
      <w:rFonts w:ascii="Calibri" w:eastAsia="Calibri" w:hAnsi="Calibri" w:cs="Times New Roman"/>
      <w:lang w:val="en-US"/>
    </w:rPr>
  </w:style>
  <w:style w:type="paragraph" w:customStyle="1" w:styleId="Default">
    <w:name w:val="Default"/>
    <w:rsid w:val="00B07894"/>
    <w:pPr>
      <w:autoSpaceDE w:val="0"/>
      <w:autoSpaceDN w:val="0"/>
      <w:adjustRightInd w:val="0"/>
      <w:spacing w:after="0" w:line="240" w:lineRule="auto"/>
      <w:jc w:val="left"/>
    </w:pPr>
    <w:rPr>
      <w:rFonts w:ascii="Monotype Corsiva" w:eastAsia="Calibri" w:hAnsi="Monotype Corsiva" w:cs="Monotype Corsiva"/>
      <w:color w:val="000000"/>
      <w:sz w:val="24"/>
      <w:szCs w:val="24"/>
    </w:rPr>
  </w:style>
  <w:style w:type="character" w:customStyle="1" w:styleId="apple-converted-space">
    <w:name w:val="apple-converted-space"/>
    <w:basedOn w:val="DefaultParagraphFont"/>
    <w:rsid w:val="00097288"/>
  </w:style>
  <w:style w:type="character" w:customStyle="1" w:styleId="apple-style-span">
    <w:name w:val="apple-style-span"/>
    <w:basedOn w:val="DefaultParagraphFont"/>
    <w:rsid w:val="00097288"/>
  </w:style>
  <w:style w:type="paragraph" w:styleId="BalloonText">
    <w:name w:val="Balloon Text"/>
    <w:basedOn w:val="Normal"/>
    <w:link w:val="BalloonTextChar"/>
    <w:uiPriority w:val="99"/>
    <w:semiHidden/>
    <w:unhideWhenUsed/>
    <w:rsid w:val="00962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AD"/>
    <w:rPr>
      <w:rFonts w:ascii="Tahoma" w:hAnsi="Tahoma" w:cs="Tahoma"/>
      <w:sz w:val="16"/>
      <w:szCs w:val="16"/>
      <w:lang w:val="id-ID"/>
    </w:rPr>
  </w:style>
  <w:style w:type="character" w:styleId="Hyperlink">
    <w:name w:val="Hyperlink"/>
    <w:basedOn w:val="DefaultParagraphFont"/>
    <w:rsid w:val="00C233C5"/>
    <w:rPr>
      <w:color w:val="0000FF"/>
      <w:u w:val="single"/>
    </w:rPr>
  </w:style>
  <w:style w:type="paragraph" w:styleId="Header">
    <w:name w:val="header"/>
    <w:basedOn w:val="Normal"/>
    <w:link w:val="HeaderChar"/>
    <w:uiPriority w:val="99"/>
    <w:semiHidden/>
    <w:unhideWhenUsed/>
    <w:rsid w:val="00C735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552"/>
    <w:rPr>
      <w:lang w:val="id-ID"/>
    </w:rPr>
  </w:style>
  <w:style w:type="paragraph" w:styleId="Footer">
    <w:name w:val="footer"/>
    <w:basedOn w:val="Normal"/>
    <w:link w:val="FooterChar"/>
    <w:uiPriority w:val="99"/>
    <w:unhideWhenUsed/>
    <w:rsid w:val="00C73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552"/>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massholeh.webs.com/PTK%20MBAKSRI/ABSTRAK-ptk-mbakSr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ya.ilmiah.um.ac.id/index.php/KSDP/articel/view/2494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Tes</a:t>
            </a:r>
            <a:r>
              <a:rPr lang="en-US" baseline="0"/>
              <a:t> Awal Eksperimen </a:t>
            </a:r>
            <a:endParaRPr lang="en-US"/>
          </a:p>
        </c:rich>
      </c:tx>
      <c:layout/>
    </c:title>
    <c:view3D>
      <c:rotX val="30"/>
      <c:perspective val="30"/>
    </c:view3D>
    <c:plotArea>
      <c:layout>
        <c:manualLayout>
          <c:layoutTarget val="inner"/>
          <c:xMode val="edge"/>
          <c:yMode val="edge"/>
          <c:x val="0.1276182696967014"/>
          <c:y val="0.2284649341112161"/>
          <c:w val="0.68159216768197761"/>
          <c:h val="0.60928791154991635"/>
        </c:manualLayout>
      </c:layout>
      <c:pie3DChart>
        <c:varyColors val="1"/>
        <c:ser>
          <c:idx val="0"/>
          <c:order val="0"/>
          <c:tx>
            <c:strRef>
              <c:f>Sheet1!$B$1</c:f>
              <c:strCache>
                <c:ptCount val="1"/>
                <c:pt idx="0">
                  <c:v>Sales</c:v>
                </c:pt>
              </c:strCache>
            </c:strRef>
          </c:tx>
          <c:dLbls>
            <c:showPercent val="1"/>
          </c:dLbls>
          <c:cat>
            <c:numRef>
              <c:f>Sheet1!$A$2:$A$15</c:f>
              <c:numCache>
                <c:formatCode>General</c:formatCode>
                <c:ptCount val="14"/>
                <c:pt idx="0">
                  <c:v>23</c:v>
                </c:pt>
                <c:pt idx="1">
                  <c:v>26</c:v>
                </c:pt>
                <c:pt idx="2">
                  <c:v>30</c:v>
                </c:pt>
                <c:pt idx="3">
                  <c:v>36</c:v>
                </c:pt>
                <c:pt idx="4">
                  <c:v>43</c:v>
                </c:pt>
                <c:pt idx="5">
                  <c:v>46</c:v>
                </c:pt>
                <c:pt idx="6">
                  <c:v>50</c:v>
                </c:pt>
                <c:pt idx="7">
                  <c:v>56</c:v>
                </c:pt>
                <c:pt idx="8">
                  <c:v>60</c:v>
                </c:pt>
                <c:pt idx="9">
                  <c:v>63</c:v>
                </c:pt>
                <c:pt idx="10">
                  <c:v>66</c:v>
                </c:pt>
                <c:pt idx="11">
                  <c:v>70</c:v>
                </c:pt>
                <c:pt idx="12">
                  <c:v>73</c:v>
                </c:pt>
                <c:pt idx="13">
                  <c:v>76</c:v>
                </c:pt>
              </c:numCache>
            </c:numRef>
          </c:cat>
          <c:val>
            <c:numRef>
              <c:f>Sheet1!$B$2:$B$15</c:f>
              <c:numCache>
                <c:formatCode>General</c:formatCode>
                <c:ptCount val="14"/>
                <c:pt idx="0">
                  <c:v>8.2000000000000011</c:v>
                </c:pt>
                <c:pt idx="1">
                  <c:v>1</c:v>
                </c:pt>
                <c:pt idx="2">
                  <c:v>1</c:v>
                </c:pt>
                <c:pt idx="3">
                  <c:v>1</c:v>
                </c:pt>
                <c:pt idx="4">
                  <c:v>2</c:v>
                </c:pt>
                <c:pt idx="5">
                  <c:v>1</c:v>
                </c:pt>
                <c:pt idx="6">
                  <c:v>1</c:v>
                </c:pt>
                <c:pt idx="7">
                  <c:v>3</c:v>
                </c:pt>
                <c:pt idx="8">
                  <c:v>4</c:v>
                </c:pt>
                <c:pt idx="9">
                  <c:v>4</c:v>
                </c:pt>
                <c:pt idx="10">
                  <c:v>3</c:v>
                </c:pt>
                <c:pt idx="11">
                  <c:v>3</c:v>
                </c:pt>
                <c:pt idx="12">
                  <c:v>2</c:v>
                </c:pt>
                <c:pt idx="13">
                  <c:v>3</c:v>
                </c:pt>
              </c:numCache>
            </c:numRef>
          </c:val>
        </c:ser>
        <c:dLbls>
          <c:showPercent val="1"/>
        </c:dLbls>
      </c:pie3DChart>
      <c:spPr>
        <a:solidFill>
          <a:schemeClr val="accent1"/>
        </a:solidFill>
      </c:spPr>
    </c:plotArea>
    <c:legend>
      <c:legendPos val="r"/>
      <c:layout>
        <c:manualLayout>
          <c:xMode val="edge"/>
          <c:yMode val="edge"/>
          <c:x val="0.91990209602472162"/>
          <c:y val="0.18942156582758771"/>
          <c:w val="6.5589380217570784E-2"/>
          <c:h val="0.67908449267675997"/>
        </c:manualLayout>
      </c:layout>
      <c:txPr>
        <a:bodyPr/>
        <a:lstStyle/>
        <a:p>
          <a:pPr>
            <a:defRPr lang="en-US"/>
          </a:pPr>
          <a:endParaRPr lang="en-US"/>
        </a:p>
      </c:txPr>
    </c:legend>
    <c:plotVisOnly val="1"/>
  </c:chart>
  <c:spPr>
    <a:solidFill>
      <a:srgbClr val="4F81BD"/>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Tes</a:t>
            </a:r>
            <a:r>
              <a:rPr lang="en-US" baseline="0"/>
              <a:t> Akhir Eksperimen</a:t>
            </a:r>
            <a:endParaRPr lang="en-US"/>
          </a:p>
        </c:rich>
      </c:tx>
      <c:layout/>
    </c:title>
    <c:view3D>
      <c:rotX val="30"/>
      <c:perspective val="30"/>
    </c:view3D>
    <c:plotArea>
      <c:layout>
        <c:manualLayout>
          <c:layoutTarget val="inner"/>
          <c:xMode val="edge"/>
          <c:yMode val="edge"/>
          <c:x val="8.4092698423578444E-2"/>
          <c:y val="0.22846493411121599"/>
          <c:w val="0.71302730249034463"/>
          <c:h val="0.63830345559136714"/>
        </c:manualLayout>
      </c:layout>
      <c:pie3DChart>
        <c:varyColors val="1"/>
        <c:ser>
          <c:idx val="0"/>
          <c:order val="0"/>
          <c:tx>
            <c:strRef>
              <c:f>Sheet1!$B$1</c:f>
              <c:strCache>
                <c:ptCount val="1"/>
                <c:pt idx="0">
                  <c:v>Column1</c:v>
                </c:pt>
              </c:strCache>
            </c:strRef>
          </c:tx>
          <c:dLbls>
            <c:showPercent val="1"/>
          </c:dLbls>
          <c:cat>
            <c:numRef>
              <c:f>Sheet1!$A$2:$A$10</c:f>
              <c:numCache>
                <c:formatCode>General</c:formatCode>
                <c:ptCount val="9"/>
                <c:pt idx="0">
                  <c:v>60</c:v>
                </c:pt>
                <c:pt idx="1">
                  <c:v>70</c:v>
                </c:pt>
                <c:pt idx="2">
                  <c:v>73</c:v>
                </c:pt>
                <c:pt idx="3">
                  <c:v>76</c:v>
                </c:pt>
                <c:pt idx="4">
                  <c:v>80</c:v>
                </c:pt>
                <c:pt idx="5">
                  <c:v>83</c:v>
                </c:pt>
                <c:pt idx="6">
                  <c:v>84</c:v>
                </c:pt>
                <c:pt idx="7">
                  <c:v>86</c:v>
                </c:pt>
                <c:pt idx="8">
                  <c:v>90</c:v>
                </c:pt>
              </c:numCache>
            </c:numRef>
          </c:cat>
          <c:val>
            <c:numRef>
              <c:f>Sheet1!$B$2:$B$10</c:f>
              <c:numCache>
                <c:formatCode>General</c:formatCode>
                <c:ptCount val="9"/>
                <c:pt idx="0">
                  <c:v>1</c:v>
                </c:pt>
                <c:pt idx="1">
                  <c:v>3</c:v>
                </c:pt>
                <c:pt idx="2">
                  <c:v>3</c:v>
                </c:pt>
                <c:pt idx="3">
                  <c:v>5</c:v>
                </c:pt>
                <c:pt idx="4">
                  <c:v>3</c:v>
                </c:pt>
                <c:pt idx="5">
                  <c:v>5</c:v>
                </c:pt>
                <c:pt idx="6">
                  <c:v>1</c:v>
                </c:pt>
                <c:pt idx="7">
                  <c:v>4</c:v>
                </c:pt>
                <c:pt idx="8">
                  <c:v>6</c:v>
                </c:pt>
              </c:numCache>
            </c:numRef>
          </c:val>
        </c:ser>
        <c:dLbls>
          <c:showPercent val="1"/>
        </c:dLbls>
      </c:pie3DChart>
    </c:plotArea>
    <c:legend>
      <c:legendPos val="r"/>
      <c:layout>
        <c:manualLayout>
          <c:xMode val="edge"/>
          <c:yMode val="edge"/>
          <c:x val="0.86670417557979584"/>
          <c:y val="0.22689894333156541"/>
          <c:w val="8.9770253147083728E-2"/>
          <c:h val="0.60412941128473197"/>
        </c:manualLayout>
      </c:layout>
      <c:txPr>
        <a:bodyPr/>
        <a:lstStyle/>
        <a:p>
          <a:pPr>
            <a:defRPr lang="en-US"/>
          </a:pPr>
          <a:endParaRPr lang="en-US"/>
        </a:p>
      </c:txPr>
    </c:legend>
    <c:plotVisOnly val="1"/>
  </c:chart>
  <c:spPr>
    <a:solidFill>
      <a:srgbClr val="4F81BD"/>
    </a:soli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Tes</a:t>
            </a:r>
            <a:r>
              <a:rPr lang="en-US" baseline="0"/>
              <a:t> Awal Kontrol</a:t>
            </a:r>
            <a:endParaRPr lang="en-US"/>
          </a:p>
        </c:rich>
      </c:tx>
      <c:layout/>
    </c:title>
    <c:view3D>
      <c:rotX val="30"/>
      <c:perspective val="30"/>
    </c:view3D>
    <c:plotArea>
      <c:layout>
        <c:manualLayout>
          <c:layoutTarget val="inner"/>
          <c:xMode val="edge"/>
          <c:yMode val="edge"/>
          <c:x val="0.1276182696967014"/>
          <c:y val="0.22017477867080029"/>
          <c:w val="0.6815921676819775"/>
          <c:h val="0.60928791154991635"/>
        </c:manualLayout>
      </c:layout>
      <c:pie3DChart>
        <c:varyColors val="1"/>
        <c:ser>
          <c:idx val="0"/>
          <c:order val="0"/>
          <c:tx>
            <c:strRef>
              <c:f>Sheet1!$B$1</c:f>
              <c:strCache>
                <c:ptCount val="1"/>
                <c:pt idx="0">
                  <c:v>Sales</c:v>
                </c:pt>
              </c:strCache>
            </c:strRef>
          </c:tx>
          <c:dLbls>
            <c:showPercent val="1"/>
          </c:dLbls>
          <c:cat>
            <c:numRef>
              <c:f>Sheet1!$A$2:$A$7</c:f>
              <c:numCache>
                <c:formatCode>General</c:formatCode>
                <c:ptCount val="6"/>
                <c:pt idx="0">
                  <c:v>20</c:v>
                </c:pt>
                <c:pt idx="1">
                  <c:v>23</c:v>
                </c:pt>
                <c:pt idx="2">
                  <c:v>26</c:v>
                </c:pt>
                <c:pt idx="3">
                  <c:v>30</c:v>
                </c:pt>
                <c:pt idx="4">
                  <c:v>43</c:v>
                </c:pt>
                <c:pt idx="5">
                  <c:v>53</c:v>
                </c:pt>
              </c:numCache>
            </c:numRef>
          </c:cat>
          <c:val>
            <c:numRef>
              <c:f>Sheet1!$B$2:$B$7</c:f>
              <c:numCache>
                <c:formatCode>General</c:formatCode>
                <c:ptCount val="6"/>
                <c:pt idx="0">
                  <c:v>8.2000000000000011</c:v>
                </c:pt>
                <c:pt idx="1">
                  <c:v>7</c:v>
                </c:pt>
                <c:pt idx="2">
                  <c:v>3</c:v>
                </c:pt>
                <c:pt idx="3">
                  <c:v>11</c:v>
                </c:pt>
                <c:pt idx="4">
                  <c:v>3</c:v>
                </c:pt>
                <c:pt idx="5">
                  <c:v>1</c:v>
                </c:pt>
              </c:numCache>
            </c:numRef>
          </c:val>
        </c:ser>
        <c:dLbls>
          <c:showPercent val="1"/>
        </c:dLbls>
      </c:pie3DChart>
    </c:plotArea>
    <c:legend>
      <c:legendPos val="r"/>
      <c:layout>
        <c:manualLayout>
          <c:xMode val="edge"/>
          <c:yMode val="edge"/>
          <c:x val="0.88846696121635038"/>
          <c:y val="0.33933172861164473"/>
          <c:w val="6.8007467510522029E-2"/>
          <c:h val="0.38755432254906091"/>
        </c:manualLayout>
      </c:layout>
      <c:txPr>
        <a:bodyPr/>
        <a:lstStyle/>
        <a:p>
          <a:pPr>
            <a:defRPr lang="en-US"/>
          </a:pPr>
          <a:endParaRPr lang="en-US"/>
        </a:p>
      </c:txPr>
    </c:legend>
    <c:plotVisOnly val="1"/>
  </c:chart>
  <c:spPr>
    <a:solidFill>
      <a:srgbClr val="4F81BD"/>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Tes</a:t>
            </a:r>
            <a:r>
              <a:rPr lang="en-US" baseline="0"/>
              <a:t> Akhir Kelas Kontrol</a:t>
            </a:r>
            <a:endParaRPr lang="en-US"/>
          </a:p>
        </c:rich>
      </c:tx>
      <c:layout/>
    </c:title>
    <c:view3D>
      <c:rotX val="30"/>
      <c:perspective val="30"/>
    </c:view3D>
    <c:plotArea>
      <c:layout>
        <c:manualLayout>
          <c:layoutTarget val="inner"/>
          <c:xMode val="edge"/>
          <c:yMode val="edge"/>
          <c:x val="0.14212679345440909"/>
          <c:y val="0.21602970095059371"/>
          <c:w val="0.70577304061149249"/>
          <c:h val="0.63001330015095258"/>
        </c:manualLayout>
      </c:layout>
      <c:pie3DChart>
        <c:varyColors val="1"/>
        <c:ser>
          <c:idx val="0"/>
          <c:order val="0"/>
          <c:tx>
            <c:strRef>
              <c:f>Sheet1!$B$1</c:f>
              <c:strCache>
                <c:ptCount val="1"/>
                <c:pt idx="0">
                  <c:v>Sales</c:v>
                </c:pt>
              </c:strCache>
            </c:strRef>
          </c:tx>
          <c:dLbls>
            <c:showPercent val="1"/>
          </c:dLbls>
          <c:cat>
            <c:numRef>
              <c:f>Sheet1!$A$2:$A$7</c:f>
              <c:numCache>
                <c:formatCode>General</c:formatCode>
                <c:ptCount val="6"/>
                <c:pt idx="0">
                  <c:v>26</c:v>
                </c:pt>
                <c:pt idx="1">
                  <c:v>30</c:v>
                </c:pt>
                <c:pt idx="2">
                  <c:v>43</c:v>
                </c:pt>
                <c:pt idx="3">
                  <c:v>50</c:v>
                </c:pt>
                <c:pt idx="4">
                  <c:v>56</c:v>
                </c:pt>
                <c:pt idx="5">
                  <c:v>60</c:v>
                </c:pt>
              </c:numCache>
            </c:numRef>
          </c:cat>
          <c:val>
            <c:numRef>
              <c:f>Sheet1!$B$2:$B$7</c:f>
              <c:numCache>
                <c:formatCode>General</c:formatCode>
                <c:ptCount val="6"/>
                <c:pt idx="0">
                  <c:v>8.2000000000000011</c:v>
                </c:pt>
                <c:pt idx="1">
                  <c:v>15</c:v>
                </c:pt>
                <c:pt idx="2">
                  <c:v>10</c:v>
                </c:pt>
                <c:pt idx="3">
                  <c:v>1</c:v>
                </c:pt>
                <c:pt idx="4">
                  <c:v>3</c:v>
                </c:pt>
                <c:pt idx="5">
                  <c:v>1</c:v>
                </c:pt>
              </c:numCache>
            </c:numRef>
          </c:val>
        </c:ser>
        <c:dLbls>
          <c:showPercent val="1"/>
        </c:dLbls>
      </c:pie3DChart>
    </c:plotArea>
    <c:legend>
      <c:legendPos val="r"/>
      <c:layout>
        <c:manualLayout>
          <c:xMode val="edge"/>
          <c:yMode val="edge"/>
          <c:x val="0.87395843745865021"/>
          <c:y val="0.33933172861164462"/>
          <c:w val="6.0753205631668319E-2"/>
          <c:h val="0.37926416710864685"/>
        </c:manualLayout>
      </c:layout>
      <c:txPr>
        <a:bodyPr/>
        <a:lstStyle/>
        <a:p>
          <a:pPr>
            <a:defRPr lang="en-US"/>
          </a:pPr>
          <a:endParaRPr lang="en-US"/>
        </a:p>
      </c:txPr>
    </c:legend>
    <c:plotVisOnly val="1"/>
  </c:chart>
  <c:spPr>
    <a:solidFill>
      <a:srgbClr val="4F81BD"/>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7505</Words>
  <Characters>42780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Firna</dc:creator>
  <cp:lastModifiedBy>Firna</cp:lastModifiedBy>
  <cp:revision>3</cp:revision>
  <dcterms:created xsi:type="dcterms:W3CDTF">2013-09-27T07:36:00Z</dcterms:created>
  <dcterms:modified xsi:type="dcterms:W3CDTF">2013-10-07T15:54:00Z</dcterms:modified>
</cp:coreProperties>
</file>