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120" w:rsidRDefault="00183120" w:rsidP="004904C1">
      <w:pPr>
        <w:spacing w:line="360" w:lineRule="auto"/>
        <w:ind w:firstLine="426"/>
        <w:rPr>
          <w:rFonts w:eastAsiaTheme="minorEastAsia"/>
          <w:lang w:val="en-US"/>
        </w:rPr>
      </w:pPr>
    </w:p>
    <w:p w:rsidR="00183120" w:rsidRPr="0016437E" w:rsidRDefault="000072B8" w:rsidP="004904C1">
      <w:pPr>
        <w:pStyle w:val="ListParagraph"/>
        <w:numPr>
          <w:ilvl w:val="1"/>
          <w:numId w:val="5"/>
        </w:numPr>
        <w:spacing w:line="360" w:lineRule="auto"/>
        <w:ind w:left="0" w:firstLine="426"/>
        <w:rPr>
          <w:rFonts w:eastAsiaTheme="minorEastAsia"/>
          <w:b/>
          <w:lang w:val="en-US"/>
        </w:rPr>
      </w:pPr>
      <w:r w:rsidRPr="0016437E">
        <w:rPr>
          <w:rFonts w:eastAsiaTheme="minorEastAsia"/>
          <w:b/>
          <w:lang w:val="en-US"/>
        </w:rPr>
        <w:t>PENGUKKURAN TAKIMETER UNTUK BIDIKAN MIRING</w:t>
      </w:r>
      <w:r w:rsidR="00183120" w:rsidRPr="0016437E">
        <w:rPr>
          <w:rFonts w:eastAsiaTheme="minorEastAsia"/>
          <w:b/>
          <w:lang w:val="en-US"/>
        </w:rPr>
        <w:t>.</w:t>
      </w:r>
    </w:p>
    <w:p w:rsidR="00183120" w:rsidRDefault="00183120" w:rsidP="004904C1">
      <w:pPr>
        <w:spacing w:line="360" w:lineRule="auto"/>
        <w:ind w:firstLine="426"/>
        <w:rPr>
          <w:lang w:val="en-US"/>
        </w:rPr>
      </w:pPr>
      <w:r w:rsidRPr="005A6DF8">
        <w:rPr>
          <w:lang w:val="en-US"/>
        </w:rPr>
        <w:t>Kebanyakan pengukkuran takimeter adalah dengan garis bidik miring karena adanya keragaman topografi tetapi perpotongan benang stadia dibaca pada rambu tegak lurus dan jarak miring”direduksikan”</w:t>
      </w:r>
      <w:r w:rsidR="00E86529" w:rsidRPr="005A6DF8">
        <w:rPr>
          <w:lang w:val="en-US"/>
        </w:rPr>
        <w:t>menjadi jarak horizontal dan jarak vertical.</w:t>
      </w:r>
    </w:p>
    <w:p w:rsidR="005A6DF8" w:rsidRDefault="005A6DF8" w:rsidP="004904C1">
      <w:pPr>
        <w:spacing w:line="360" w:lineRule="auto"/>
        <w:ind w:firstLine="426"/>
        <w:rPr>
          <w:lang w:val="en-US"/>
        </w:rPr>
      </w:pPr>
      <w:r>
        <w:rPr>
          <w:lang w:val="en-US"/>
        </w:rPr>
        <w:t>Pada gambar 3, sebuah transit dipasang pada titik M dan rambu dipegang pada titik O. dengan benang silang tengah dibidikkan pada titik D sehingga DO sama dengan instrument EM, sudut vertikalnya (sudut kemiringan) terbaca sebesar. Perhatikan bahwa dalam pekerjaan takimeter tinggi instrument t.i) adalah tinggi garis badik diukur dari titik yang diduduk (bukan TI,tinggi diatas datum seperti dalam sipat datar)</w:t>
      </w:r>
    </w:p>
    <w:p w:rsidR="004566E2" w:rsidRDefault="004566E2" w:rsidP="004904C1">
      <w:pPr>
        <w:spacing w:line="360" w:lineRule="auto"/>
        <w:ind w:firstLine="426"/>
        <w:rPr>
          <w:lang w:val="en-US"/>
        </w:rPr>
      </w:pPr>
      <w:r>
        <w:rPr>
          <w:noProof/>
          <w:lang w:val="en-US"/>
        </w:rPr>
        <w:drawing>
          <wp:anchor distT="0" distB="0" distL="114300" distR="114300" simplePos="0" relativeHeight="251665408" behindDoc="0" locked="0" layoutInCell="1" allowOverlap="1">
            <wp:simplePos x="0" y="0"/>
            <wp:positionH relativeFrom="column">
              <wp:posOffset>869749</wp:posOffset>
            </wp:positionH>
            <wp:positionV relativeFrom="paragraph">
              <wp:posOffset>106097</wp:posOffset>
            </wp:positionV>
            <wp:extent cx="3536302" cy="2795646"/>
            <wp:effectExtent l="0" t="0" r="7620" b="5080"/>
            <wp:wrapNone/>
            <wp:docPr id="5" name="Picture 5" descr="C:\Users\E2-00\Pictures\MP Navigator EX\2013_01_1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2-00\Pictures\MP Navigator EX\2013_01_12\IMG.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642" t="44894" r="28339" b="30875"/>
                    <a:stretch/>
                  </pic:blipFill>
                  <pic:spPr bwMode="auto">
                    <a:xfrm>
                      <a:off x="0" y="0"/>
                      <a:ext cx="3536302" cy="27956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566E2" w:rsidRDefault="004566E2" w:rsidP="004904C1">
      <w:pPr>
        <w:spacing w:line="360" w:lineRule="auto"/>
        <w:ind w:firstLine="426"/>
        <w:rPr>
          <w:lang w:val="en-US"/>
        </w:rPr>
      </w:pPr>
    </w:p>
    <w:p w:rsidR="004566E2" w:rsidRDefault="004566E2" w:rsidP="004904C1">
      <w:pPr>
        <w:spacing w:line="360" w:lineRule="auto"/>
        <w:ind w:firstLine="426"/>
        <w:rPr>
          <w:lang w:val="en-US"/>
        </w:rPr>
      </w:pPr>
    </w:p>
    <w:p w:rsidR="004566E2" w:rsidRDefault="004566E2" w:rsidP="004904C1">
      <w:pPr>
        <w:spacing w:line="360" w:lineRule="auto"/>
        <w:ind w:firstLine="426"/>
        <w:rPr>
          <w:lang w:val="en-US"/>
        </w:rPr>
      </w:pPr>
    </w:p>
    <w:p w:rsidR="004566E2" w:rsidRDefault="004566E2" w:rsidP="004904C1">
      <w:pPr>
        <w:spacing w:line="360" w:lineRule="auto"/>
        <w:ind w:firstLine="426"/>
        <w:rPr>
          <w:noProof/>
          <w:lang w:val="en-US"/>
        </w:rPr>
      </w:pPr>
    </w:p>
    <w:p w:rsidR="004566E2" w:rsidRDefault="004566E2" w:rsidP="004904C1">
      <w:pPr>
        <w:spacing w:line="360" w:lineRule="auto"/>
        <w:ind w:firstLine="426"/>
        <w:rPr>
          <w:lang w:val="en-US"/>
        </w:rPr>
      </w:pPr>
    </w:p>
    <w:p w:rsidR="004566E2" w:rsidRDefault="004566E2" w:rsidP="004904C1">
      <w:pPr>
        <w:spacing w:line="360" w:lineRule="auto"/>
        <w:ind w:firstLine="426"/>
        <w:rPr>
          <w:lang w:val="en-US"/>
        </w:rPr>
      </w:pPr>
    </w:p>
    <w:p w:rsidR="004566E2" w:rsidRDefault="004566E2" w:rsidP="004904C1">
      <w:pPr>
        <w:spacing w:line="360" w:lineRule="auto"/>
        <w:ind w:firstLine="426"/>
        <w:rPr>
          <w:lang w:val="en-US"/>
        </w:rPr>
      </w:pPr>
    </w:p>
    <w:p w:rsidR="004566E2" w:rsidRDefault="004566E2" w:rsidP="004904C1">
      <w:pPr>
        <w:spacing w:line="360" w:lineRule="auto"/>
        <w:ind w:firstLine="426"/>
        <w:rPr>
          <w:lang w:val="en-US"/>
        </w:rPr>
      </w:pPr>
    </w:p>
    <w:p w:rsidR="004566E2" w:rsidRDefault="004566E2" w:rsidP="004904C1">
      <w:pPr>
        <w:spacing w:line="360" w:lineRule="auto"/>
        <w:ind w:firstLine="426"/>
        <w:rPr>
          <w:lang w:val="en-US"/>
        </w:rPr>
      </w:pPr>
    </w:p>
    <w:p w:rsidR="004566E2" w:rsidRDefault="004566E2" w:rsidP="004904C1">
      <w:pPr>
        <w:spacing w:line="360" w:lineRule="auto"/>
        <w:ind w:firstLine="426"/>
        <w:rPr>
          <w:lang w:val="en-US"/>
        </w:rPr>
      </w:pPr>
    </w:p>
    <w:p w:rsidR="00541C90" w:rsidRDefault="00541C90" w:rsidP="004904C1">
      <w:pPr>
        <w:spacing w:line="360" w:lineRule="auto"/>
        <w:ind w:firstLine="426"/>
        <w:rPr>
          <w:lang w:val="en-US"/>
        </w:rPr>
      </w:pPr>
    </w:p>
    <w:p w:rsidR="00541C90" w:rsidRDefault="00541C90" w:rsidP="004904C1">
      <w:pPr>
        <w:spacing w:line="360" w:lineRule="auto"/>
        <w:ind w:firstLine="426"/>
        <w:rPr>
          <w:lang w:val="en-US"/>
        </w:rPr>
      </w:pPr>
      <w:r>
        <w:rPr>
          <w:lang w:val="en-US"/>
        </w:rPr>
        <w:t>Misla S adalah jarak miring ED;H adalah jarak horizontal EG=MN; dan V adalah jarak vertical DG=ON. Selanjutnya</w:t>
      </w:r>
    </w:p>
    <w:p w:rsidR="00541C90" w:rsidRDefault="00541C90" w:rsidP="004904C1">
      <w:pPr>
        <w:spacing w:line="360" w:lineRule="auto"/>
        <w:ind w:firstLine="426"/>
        <w:rPr>
          <w:lang w:val="en-US"/>
        </w:rPr>
      </w:pPr>
      <w:r>
        <w:rPr>
          <w:lang w:val="en-US"/>
        </w:rPr>
        <w:t>H = S Cos a</w:t>
      </w:r>
    </w:p>
    <w:p w:rsidR="00541C90" w:rsidRDefault="00541C90" w:rsidP="004904C1">
      <w:pPr>
        <w:spacing w:line="360" w:lineRule="auto"/>
        <w:ind w:firstLine="426"/>
        <w:rPr>
          <w:lang w:val="en-US"/>
        </w:rPr>
      </w:pPr>
      <w:r>
        <w:rPr>
          <w:lang w:val="en-US"/>
        </w:rPr>
        <w:t>V= S Sin a</w:t>
      </w:r>
    </w:p>
    <w:p w:rsidR="00541C90" w:rsidRDefault="00541C90" w:rsidP="004904C1">
      <w:pPr>
        <w:spacing w:line="360" w:lineRule="auto"/>
        <w:ind w:firstLine="426"/>
        <w:rPr>
          <w:lang w:val="en-US"/>
        </w:rPr>
      </w:pPr>
      <w:r>
        <w:rPr>
          <w:lang w:val="en-US"/>
        </w:rPr>
        <w:t xml:space="preserve">Jika seandainya rambu dapat dipegang tegak lurus garis bidik di titik O, Pembacaan A’B’ adalah R’ akan diperoleh menjadi </w:t>
      </w:r>
    </w:p>
    <w:p w:rsidR="00541C90" w:rsidRDefault="00541C90" w:rsidP="004904C1">
      <w:pPr>
        <w:spacing w:line="360" w:lineRule="auto"/>
        <w:ind w:firstLine="426"/>
        <w:rPr>
          <w:rFonts w:eastAsiaTheme="minorEastAsia"/>
          <w:lang w:val="en-US"/>
        </w:rPr>
      </w:pPr>
      <w:r>
        <w:rPr>
          <w:lang w:val="en-US"/>
        </w:rPr>
        <w:t>S=</w:t>
      </w:r>
      <m:oMath>
        <m:f>
          <m:fPr>
            <m:ctrlPr>
              <w:rPr>
                <w:rFonts w:ascii="Cambria Math" w:hAnsi="Cambria Math"/>
                <w:i/>
                <w:lang w:val="en-US"/>
              </w:rPr>
            </m:ctrlPr>
          </m:fPr>
          <m:num>
            <m:r>
              <w:rPr>
                <w:rFonts w:ascii="Cambria Math" w:hAnsi="Cambria Math"/>
                <w:lang w:val="en-US"/>
              </w:rPr>
              <m:t>f</m:t>
            </m:r>
          </m:num>
          <m:den>
            <m:r>
              <w:rPr>
                <w:rFonts w:ascii="Cambria Math" w:hAnsi="Cambria Math"/>
                <w:lang w:val="en-US"/>
              </w:rPr>
              <m:t>t</m:t>
            </m:r>
          </m:den>
        </m:f>
      </m:oMath>
      <w:r>
        <w:rPr>
          <w:rFonts w:eastAsiaTheme="minorEastAsia"/>
          <w:lang w:val="en-US"/>
        </w:rPr>
        <w:t xml:space="preserve"> +</w:t>
      </w:r>
      <w:r w:rsidR="00E013DB">
        <w:rPr>
          <w:rFonts w:eastAsiaTheme="minorEastAsia"/>
          <w:lang w:val="en-US"/>
        </w:rPr>
        <w:t>C</w:t>
      </w:r>
    </w:p>
    <w:p w:rsidR="00E013DB" w:rsidRDefault="00E013DB" w:rsidP="004904C1">
      <w:pPr>
        <w:spacing w:line="360" w:lineRule="auto"/>
        <w:ind w:firstLine="426"/>
        <w:jc w:val="both"/>
        <w:rPr>
          <w:rFonts w:eastAsiaTheme="minorEastAsia"/>
          <w:lang w:val="en-US"/>
        </w:rPr>
      </w:pPr>
      <w:r>
        <w:rPr>
          <w:lang w:val="en-US"/>
        </w:rPr>
        <w:t xml:space="preserve">Karena mamagang rambu dengan miring sebesar </w:t>
      </w:r>
      <m:oMath>
        <m:r>
          <w:rPr>
            <w:rFonts w:ascii="Cambria Math" w:hAnsi="Cambria Math"/>
            <w:lang w:val="en-US"/>
          </w:rPr>
          <m:t xml:space="preserve">α </m:t>
        </m:r>
      </m:oMath>
      <w:r>
        <w:rPr>
          <w:rFonts w:eastAsiaTheme="minorEastAsia"/>
          <w:lang w:val="en-US"/>
        </w:rPr>
        <w:t>itu tidak praktis, maka ditegak luruskan dan dibaca AB atau R. karena kebanyakan bidikan terbentuk sudut kecil di D, maka cukup teliti untuk menganggap sudut AA’D siku-siku oleh karena itu:</w:t>
      </w:r>
    </w:p>
    <w:p w:rsidR="0016437E" w:rsidRDefault="0016437E" w:rsidP="004904C1">
      <w:pPr>
        <w:spacing w:line="360" w:lineRule="auto"/>
        <w:ind w:firstLine="426"/>
        <w:jc w:val="both"/>
        <w:rPr>
          <w:rFonts w:eastAsiaTheme="minorEastAsia"/>
          <w:lang w:val="en-US"/>
        </w:rPr>
      </w:pPr>
    </w:p>
    <w:p w:rsidR="0016437E" w:rsidRDefault="0016437E" w:rsidP="004904C1">
      <w:pPr>
        <w:spacing w:line="360" w:lineRule="auto"/>
        <w:ind w:firstLine="426"/>
        <w:jc w:val="both"/>
        <w:rPr>
          <w:rFonts w:eastAsiaTheme="minorEastAsia"/>
          <w:lang w:val="en-US"/>
        </w:rPr>
      </w:pPr>
    </w:p>
    <w:p w:rsidR="00E013DB" w:rsidRDefault="00E013DB" w:rsidP="004904C1">
      <w:pPr>
        <w:spacing w:line="360" w:lineRule="auto"/>
        <w:ind w:firstLine="426"/>
        <w:jc w:val="both"/>
        <w:rPr>
          <w:rFonts w:eastAsiaTheme="minorEastAsia"/>
          <w:lang w:val="en-US"/>
        </w:rPr>
      </w:pPr>
      <w:r>
        <w:rPr>
          <w:rFonts w:eastAsiaTheme="minorEastAsia"/>
          <w:lang w:val="en-US"/>
        </w:rPr>
        <w:t>R’</w:t>
      </w:r>
      <w:r w:rsidR="005B70DF">
        <w:rPr>
          <w:rFonts w:eastAsiaTheme="minorEastAsia"/>
          <w:lang w:val="en-US"/>
        </w:rPr>
        <w:t xml:space="preserve"> = R cos </w:t>
      </w:r>
      <m:oMath>
        <m:r>
          <w:rPr>
            <w:rFonts w:ascii="Cambria Math" w:eastAsiaTheme="minorEastAsia" w:hAnsi="Cambria Math"/>
            <w:lang w:val="en-US"/>
          </w:rPr>
          <m:t>α</m:t>
        </m:r>
      </m:oMath>
    </w:p>
    <w:p w:rsidR="005B70DF" w:rsidRDefault="005B70DF" w:rsidP="004904C1">
      <w:pPr>
        <w:spacing w:line="360" w:lineRule="auto"/>
        <w:ind w:firstLine="426"/>
        <w:jc w:val="both"/>
        <w:rPr>
          <w:lang w:val="en-US"/>
        </w:rPr>
      </w:pPr>
      <w:r>
        <w:rPr>
          <w:rFonts w:eastAsiaTheme="minorEastAsia"/>
          <w:lang w:val="en-US"/>
        </w:rPr>
        <w:t xml:space="preserve">Dan </w:t>
      </w:r>
    </w:p>
    <w:p w:rsidR="005B70DF" w:rsidRDefault="005B70DF" w:rsidP="004904C1">
      <w:pPr>
        <w:spacing w:line="360" w:lineRule="auto"/>
        <w:ind w:firstLine="426"/>
        <w:jc w:val="both"/>
        <w:rPr>
          <w:rFonts w:eastAsiaTheme="minorEastAsia"/>
          <w:lang w:val="en-US"/>
        </w:rPr>
      </w:pPr>
      <w:r>
        <w:rPr>
          <w:lang w:val="en-US"/>
        </w:rPr>
        <w:t>S=R</w:t>
      </w:r>
      <m:oMath>
        <m:f>
          <m:fPr>
            <m:ctrlPr>
              <w:rPr>
                <w:rFonts w:ascii="Cambria Math" w:hAnsi="Cambria Math"/>
                <w:i/>
                <w:lang w:val="en-US"/>
              </w:rPr>
            </m:ctrlPr>
          </m:fPr>
          <m:num>
            <m:r>
              <w:rPr>
                <w:rFonts w:ascii="Cambria Math" w:hAnsi="Cambria Math"/>
                <w:lang w:val="en-US"/>
              </w:rPr>
              <m:t>f</m:t>
            </m:r>
          </m:num>
          <m:den>
            <m:r>
              <w:rPr>
                <w:rFonts w:ascii="Cambria Math" w:hAnsi="Cambria Math"/>
                <w:lang w:val="en-US"/>
              </w:rPr>
              <m:t>i</m:t>
            </m:r>
          </m:den>
        </m:f>
      </m:oMath>
      <w:r>
        <w:rPr>
          <w:rFonts w:eastAsiaTheme="minorEastAsia"/>
          <w:lang w:val="en-US"/>
        </w:rPr>
        <w:t xml:space="preserve">Cos </w:t>
      </w:r>
      <m:oMath>
        <m:r>
          <w:rPr>
            <w:rFonts w:ascii="Cambria Math" w:eastAsiaTheme="minorEastAsia" w:hAnsi="Cambria Math"/>
            <w:lang w:val="en-US"/>
          </w:rPr>
          <m:t>α</m:t>
        </m:r>
      </m:oMath>
      <w:r>
        <w:rPr>
          <w:rFonts w:eastAsiaTheme="minorEastAsia"/>
          <w:lang w:val="en-US"/>
        </w:rPr>
        <w:t xml:space="preserve"> + C</w:t>
      </w:r>
    </w:p>
    <w:p w:rsidR="005B70DF" w:rsidRDefault="005B70DF" w:rsidP="004904C1">
      <w:pPr>
        <w:spacing w:line="360" w:lineRule="auto"/>
        <w:ind w:firstLine="426"/>
        <w:jc w:val="both"/>
        <w:rPr>
          <w:lang w:val="en-US"/>
        </w:rPr>
      </w:pPr>
      <w:r>
        <w:rPr>
          <w:lang w:val="en-US"/>
        </w:rPr>
        <w:t xml:space="preserve">Atau </w:t>
      </w:r>
    </w:p>
    <w:p w:rsidR="005B70DF" w:rsidRDefault="005B70DF" w:rsidP="004904C1">
      <w:pPr>
        <w:spacing w:line="360" w:lineRule="auto"/>
        <w:ind w:firstLine="426"/>
        <w:jc w:val="both"/>
        <w:rPr>
          <w:rFonts w:eastAsiaTheme="minorEastAsia"/>
          <w:lang w:val="en-US"/>
        </w:rPr>
      </w:pPr>
      <w:r>
        <w:rPr>
          <w:lang w:val="en-US"/>
        </w:rPr>
        <w:t xml:space="preserve">H=R </w:t>
      </w:r>
      <m:oMath>
        <m:f>
          <m:fPr>
            <m:ctrlPr>
              <w:rPr>
                <w:rFonts w:ascii="Cambria Math" w:hAnsi="Cambria Math"/>
                <w:i/>
                <w:lang w:val="en-US"/>
              </w:rPr>
            </m:ctrlPr>
          </m:fPr>
          <m:num>
            <m:r>
              <w:rPr>
                <w:rFonts w:ascii="Cambria Math" w:hAnsi="Cambria Math"/>
                <w:lang w:val="en-US"/>
              </w:rPr>
              <m:t>f</m:t>
            </m:r>
          </m:num>
          <m:den>
            <m:r>
              <w:rPr>
                <w:rFonts w:ascii="Cambria Math" w:hAnsi="Cambria Math"/>
                <w:lang w:val="en-US"/>
              </w:rPr>
              <m:t>i</m:t>
            </m:r>
          </m:den>
        </m:f>
        <m:sSup>
          <m:sSupPr>
            <m:ctrlPr>
              <w:rPr>
                <w:rFonts w:ascii="Cambria Math" w:eastAsiaTheme="minorEastAsia" w:hAnsi="Cambria Math"/>
                <w:i/>
                <w:lang w:val="en-US"/>
              </w:rPr>
            </m:ctrlPr>
          </m:sSupPr>
          <m:e>
            <m:r>
              <w:rPr>
                <w:rFonts w:ascii="Cambria Math" w:eastAsiaTheme="minorEastAsia" w:hAnsi="Cambria Math"/>
                <w:lang w:val="en-US"/>
              </w:rPr>
              <m:t>Cos</m:t>
            </m:r>
          </m:e>
          <m:sup>
            <m:r>
              <w:rPr>
                <w:rFonts w:ascii="Cambria Math" w:eastAsiaTheme="minorEastAsia" w:hAnsi="Cambria Math"/>
                <w:lang w:val="en-US"/>
              </w:rPr>
              <m:t>2</m:t>
            </m:r>
          </m:sup>
        </m:sSup>
        <m:r>
          <w:rPr>
            <w:rFonts w:ascii="Cambria Math" w:eastAsiaTheme="minorEastAsia" w:hAnsi="Cambria Math"/>
            <w:lang w:val="en-US"/>
          </w:rPr>
          <m:t>α</m:t>
        </m:r>
      </m:oMath>
      <w:r>
        <w:rPr>
          <w:rFonts w:eastAsiaTheme="minorEastAsia"/>
          <w:lang w:val="en-US"/>
        </w:rPr>
        <w:t xml:space="preserve"> + C cos </w:t>
      </w:r>
      <m:oMath>
        <m:r>
          <w:rPr>
            <w:rFonts w:ascii="Cambria Math" w:eastAsiaTheme="minorEastAsia" w:hAnsi="Cambria Math"/>
            <w:lang w:val="en-US"/>
          </w:rPr>
          <m:t xml:space="preserve">α </m:t>
        </m:r>
      </m:oMath>
    </w:p>
    <w:p w:rsidR="005B70DF" w:rsidRDefault="005B70DF" w:rsidP="004904C1">
      <w:pPr>
        <w:spacing w:line="360" w:lineRule="auto"/>
        <w:ind w:firstLine="426"/>
        <w:jc w:val="both"/>
        <w:rPr>
          <w:lang w:val="en-US"/>
        </w:rPr>
      </w:pPr>
      <w:r>
        <w:rPr>
          <w:lang w:val="en-US"/>
        </w:rPr>
        <w:t>Untuk sudut-sudut kecil dan teropong pumpunan luar,harga Cmendekati 1 m dan</w:t>
      </w:r>
    </w:p>
    <w:p w:rsidR="005B70DF" w:rsidRDefault="005B70DF" w:rsidP="004904C1">
      <w:pPr>
        <w:spacing w:line="360" w:lineRule="auto"/>
        <w:ind w:firstLine="426"/>
        <w:jc w:val="both"/>
        <w:rPr>
          <w:rFonts w:eastAsiaTheme="minorEastAsia"/>
          <w:lang w:val="en-US"/>
        </w:rPr>
      </w:pPr>
      <w:r>
        <w:rPr>
          <w:lang w:val="en-US"/>
        </w:rPr>
        <w:t xml:space="preserve">H=R </w:t>
      </w:r>
      <m:oMath>
        <m:f>
          <m:fPr>
            <m:ctrlPr>
              <w:rPr>
                <w:rFonts w:ascii="Cambria Math" w:hAnsi="Cambria Math"/>
                <w:i/>
                <w:lang w:val="en-US"/>
              </w:rPr>
            </m:ctrlPr>
          </m:fPr>
          <m:num>
            <m:r>
              <w:rPr>
                <w:rFonts w:ascii="Cambria Math" w:hAnsi="Cambria Math"/>
                <w:lang w:val="en-US"/>
              </w:rPr>
              <m:t>f</m:t>
            </m:r>
          </m:num>
          <m:den>
            <m:r>
              <w:rPr>
                <w:rFonts w:ascii="Cambria Math" w:hAnsi="Cambria Math"/>
                <w:lang w:val="en-US"/>
              </w:rPr>
              <m:t>i</m:t>
            </m:r>
          </m:den>
        </m:f>
        <m:sSup>
          <m:sSupPr>
            <m:ctrlPr>
              <w:rPr>
                <w:rFonts w:ascii="Cambria Math" w:eastAsiaTheme="minorEastAsia" w:hAnsi="Cambria Math"/>
                <w:i/>
                <w:lang w:val="en-US"/>
              </w:rPr>
            </m:ctrlPr>
          </m:sSupPr>
          <m:e>
            <m:r>
              <w:rPr>
                <w:rFonts w:ascii="Cambria Math" w:eastAsiaTheme="minorEastAsia" w:hAnsi="Cambria Math"/>
                <w:lang w:val="en-US"/>
              </w:rPr>
              <m:t>Cos</m:t>
            </m:r>
          </m:e>
          <m:sup>
            <m:r>
              <w:rPr>
                <w:rFonts w:ascii="Cambria Math" w:eastAsiaTheme="minorEastAsia" w:hAnsi="Cambria Math"/>
                <w:lang w:val="en-US"/>
              </w:rPr>
              <m:t>2</m:t>
            </m:r>
          </m:sup>
        </m:sSup>
        <m:r>
          <w:rPr>
            <w:rFonts w:ascii="Cambria Math" w:eastAsiaTheme="minorEastAsia" w:hAnsi="Cambria Math"/>
            <w:lang w:val="en-US"/>
          </w:rPr>
          <m:t>α</m:t>
        </m:r>
      </m:oMath>
      <w:r>
        <w:rPr>
          <w:rFonts w:eastAsiaTheme="minorEastAsia"/>
          <w:lang w:val="en-US"/>
        </w:rPr>
        <w:t xml:space="preserve"> + 1</w:t>
      </w:r>
    </w:p>
    <w:p w:rsidR="005B70DF" w:rsidRDefault="005B70DF" w:rsidP="004904C1">
      <w:pPr>
        <w:spacing w:line="360" w:lineRule="auto"/>
        <w:ind w:firstLine="426"/>
        <w:jc w:val="both"/>
        <w:rPr>
          <w:lang w:val="en-US"/>
        </w:rPr>
      </w:pPr>
      <w:r>
        <w:rPr>
          <w:lang w:val="en-US"/>
        </w:rPr>
        <w:t xml:space="preserve">Jika f/I =K maka: </w:t>
      </w:r>
    </w:p>
    <w:p w:rsidR="005B70DF" w:rsidRDefault="005B70DF" w:rsidP="004904C1">
      <w:pPr>
        <w:spacing w:line="360" w:lineRule="auto"/>
        <w:ind w:firstLine="426"/>
        <w:jc w:val="both"/>
        <w:rPr>
          <w:rFonts w:eastAsiaTheme="minorEastAsia"/>
          <w:lang w:val="en-US"/>
        </w:rPr>
      </w:pPr>
      <w:r>
        <w:rPr>
          <w:lang w:val="en-US"/>
        </w:rPr>
        <w:t xml:space="preserve">H=KR </w:t>
      </w:r>
      <m:oMath>
        <m:sSup>
          <m:sSupPr>
            <m:ctrlPr>
              <w:rPr>
                <w:rFonts w:ascii="Cambria Math" w:eastAsiaTheme="minorEastAsia" w:hAnsi="Cambria Math"/>
                <w:i/>
                <w:lang w:val="en-US"/>
              </w:rPr>
            </m:ctrlPr>
          </m:sSupPr>
          <m:e>
            <m:r>
              <w:rPr>
                <w:rFonts w:ascii="Cambria Math" w:eastAsiaTheme="minorEastAsia" w:hAnsi="Cambria Math"/>
                <w:lang w:val="en-US"/>
              </w:rPr>
              <m:t>Cos</m:t>
            </m:r>
          </m:e>
          <m:sup>
            <m:r>
              <w:rPr>
                <w:rFonts w:ascii="Cambria Math" w:eastAsiaTheme="minorEastAsia" w:hAnsi="Cambria Math"/>
                <w:lang w:val="en-US"/>
              </w:rPr>
              <m:t>2</m:t>
            </m:r>
          </m:sup>
        </m:sSup>
        <m:r>
          <w:rPr>
            <w:rFonts w:ascii="Cambria Math" w:eastAsiaTheme="minorEastAsia" w:hAnsi="Cambria Math"/>
            <w:lang w:val="en-US"/>
          </w:rPr>
          <m:t>α</m:t>
        </m:r>
      </m:oMath>
      <w:r>
        <w:rPr>
          <w:rFonts w:eastAsiaTheme="minorEastAsia"/>
          <w:lang w:val="en-US"/>
        </w:rPr>
        <w:t xml:space="preserve"> + 1</w:t>
      </w:r>
    </w:p>
    <w:p w:rsidR="005B70DF" w:rsidRDefault="005B70DF" w:rsidP="004904C1">
      <w:pPr>
        <w:spacing w:line="360" w:lineRule="auto"/>
        <w:ind w:firstLine="426"/>
        <w:jc w:val="both"/>
        <w:rPr>
          <w:rFonts w:eastAsiaTheme="minorEastAsia"/>
          <w:lang w:val="en-US"/>
        </w:rPr>
      </w:pPr>
    </w:p>
    <w:p w:rsidR="005B70DF" w:rsidRDefault="005B70DF" w:rsidP="004904C1">
      <w:pPr>
        <w:spacing w:line="360" w:lineRule="auto"/>
        <w:ind w:firstLine="426"/>
        <w:jc w:val="both"/>
        <w:rPr>
          <w:rFonts w:eastAsiaTheme="minorEastAsia"/>
          <w:lang w:val="en-US"/>
        </w:rPr>
      </w:pPr>
      <w:r>
        <w:rPr>
          <w:rFonts w:eastAsiaTheme="minorEastAsia"/>
          <w:lang w:val="en-US"/>
        </w:rPr>
        <w:t xml:space="preserve">Agar tidak ada perkalian R dengan </w:t>
      </w:r>
      <m:oMath>
        <m:sSup>
          <m:sSupPr>
            <m:ctrlPr>
              <w:rPr>
                <w:rFonts w:ascii="Cambria Math" w:eastAsiaTheme="minorEastAsia" w:hAnsi="Cambria Math"/>
                <w:i/>
                <w:lang w:val="en-US"/>
              </w:rPr>
            </m:ctrlPr>
          </m:sSupPr>
          <m:e>
            <m:r>
              <w:rPr>
                <w:rFonts w:ascii="Cambria Math" w:eastAsiaTheme="minorEastAsia" w:hAnsi="Cambria Math"/>
                <w:lang w:val="en-US"/>
              </w:rPr>
              <m:t>Cos</m:t>
            </m:r>
          </m:e>
          <m:sup>
            <m:r>
              <w:rPr>
                <w:rFonts w:ascii="Cambria Math" w:eastAsiaTheme="minorEastAsia" w:hAnsi="Cambria Math"/>
                <w:lang w:val="en-US"/>
              </w:rPr>
              <m:t>2</m:t>
            </m:r>
          </m:sup>
        </m:sSup>
      </m:oMath>
      <w:r>
        <w:rPr>
          <w:rFonts w:eastAsiaTheme="minorEastAsia"/>
          <w:lang w:val="en-US"/>
        </w:rPr>
        <w:t xml:space="preserve">  yang merupakan angka decimal yang besar,rumus untuk H dapat ditulis kembali untuk pemakaian dalam hitungan menjadi</w:t>
      </w:r>
    </w:p>
    <w:p w:rsidR="005B70DF" w:rsidRDefault="005B70DF" w:rsidP="004904C1">
      <w:pPr>
        <w:spacing w:line="360" w:lineRule="auto"/>
        <w:ind w:firstLine="426"/>
        <w:jc w:val="both"/>
        <w:rPr>
          <w:rFonts w:eastAsiaTheme="minorEastAsia"/>
          <w:lang w:val="en-US"/>
        </w:rPr>
      </w:pPr>
      <w:r>
        <w:rPr>
          <w:lang w:val="en-US"/>
        </w:rPr>
        <w:t xml:space="preserve">H=KR-KR </w:t>
      </w:r>
      <m:oMath>
        <m:sSup>
          <m:sSupPr>
            <m:ctrlPr>
              <w:rPr>
                <w:rFonts w:ascii="Cambria Math" w:eastAsiaTheme="minorEastAsia" w:hAnsi="Cambria Math"/>
                <w:i/>
                <w:lang w:val="en-US"/>
              </w:rPr>
            </m:ctrlPr>
          </m:sSupPr>
          <m:e>
            <m:r>
              <w:rPr>
                <w:rFonts w:ascii="Cambria Math" w:eastAsiaTheme="minorEastAsia" w:hAnsi="Cambria Math"/>
                <w:lang w:val="en-US"/>
              </w:rPr>
              <m:t>Sin</m:t>
            </m:r>
          </m:e>
          <m:sup>
            <m:r>
              <w:rPr>
                <w:rFonts w:ascii="Cambria Math" w:eastAsiaTheme="minorEastAsia" w:hAnsi="Cambria Math"/>
                <w:lang w:val="en-US"/>
              </w:rPr>
              <m:t>2</m:t>
            </m:r>
          </m:sup>
        </m:sSup>
        <m:r>
          <w:rPr>
            <w:rFonts w:ascii="Cambria Math" w:eastAsiaTheme="minorEastAsia" w:hAnsi="Cambria Math"/>
            <w:lang w:val="en-US"/>
          </w:rPr>
          <m:t>α</m:t>
        </m:r>
      </m:oMath>
      <w:r>
        <w:rPr>
          <w:rFonts w:eastAsiaTheme="minorEastAsia"/>
          <w:lang w:val="en-US"/>
        </w:rPr>
        <w:t xml:space="preserve"> + C</w:t>
      </w:r>
    </w:p>
    <w:p w:rsidR="005B70DF" w:rsidRDefault="005B70DF" w:rsidP="004904C1">
      <w:pPr>
        <w:spacing w:line="360" w:lineRule="auto"/>
        <w:ind w:firstLine="426"/>
        <w:jc w:val="both"/>
        <w:rPr>
          <w:rFonts w:eastAsiaTheme="minorEastAsia"/>
          <w:lang w:val="en-US"/>
        </w:rPr>
      </w:pPr>
    </w:p>
    <w:p w:rsidR="005B70DF" w:rsidRDefault="005B70DF" w:rsidP="004904C1">
      <w:pPr>
        <w:spacing w:line="360" w:lineRule="auto"/>
        <w:ind w:firstLine="426"/>
        <w:jc w:val="both"/>
        <w:rPr>
          <w:rFonts w:eastAsiaTheme="minorEastAsia"/>
          <w:lang w:val="en-US"/>
        </w:rPr>
      </w:pPr>
      <w:r>
        <w:rPr>
          <w:rFonts w:eastAsiaTheme="minorEastAsia"/>
          <w:lang w:val="en-US"/>
        </w:rPr>
        <w:t>Jarak vertical diketemukan dengan rumus:</w:t>
      </w:r>
    </w:p>
    <w:p w:rsidR="005B70DF" w:rsidRDefault="00C55C51" w:rsidP="004904C1">
      <w:pPr>
        <w:spacing w:line="360" w:lineRule="auto"/>
        <w:ind w:firstLine="426"/>
        <w:jc w:val="both"/>
        <w:rPr>
          <w:rFonts w:eastAsiaTheme="minorEastAsia"/>
          <w:lang w:val="en-US"/>
        </w:rPr>
      </w:pPr>
      <w:r>
        <w:rPr>
          <w:lang w:val="en-US"/>
        </w:rPr>
        <w:t xml:space="preserve">V=S Sin </w:t>
      </w:r>
      <m:oMath>
        <m:r>
          <w:rPr>
            <w:rFonts w:ascii="Cambria Math" w:hAnsi="Cambria Math"/>
            <w:lang w:val="en-US"/>
          </w:rPr>
          <m:t>α=</m:t>
        </m:r>
      </m:oMath>
      <w:r>
        <w:rPr>
          <w:rFonts w:eastAsiaTheme="minorEastAsia"/>
          <w:lang w:val="en-US"/>
        </w:rPr>
        <w:t>(</w:t>
      </w:r>
      <w:r w:rsidR="005B70DF">
        <w:rPr>
          <w:lang w:val="en-US"/>
        </w:rPr>
        <w:t xml:space="preserve">R </w:t>
      </w:r>
      <m:oMath>
        <m:f>
          <m:fPr>
            <m:ctrlPr>
              <w:rPr>
                <w:rFonts w:ascii="Cambria Math" w:hAnsi="Cambria Math"/>
                <w:i/>
                <w:lang w:val="en-US"/>
              </w:rPr>
            </m:ctrlPr>
          </m:fPr>
          <m:num>
            <m:r>
              <w:rPr>
                <w:rFonts w:ascii="Cambria Math" w:hAnsi="Cambria Math"/>
                <w:lang w:val="en-US"/>
              </w:rPr>
              <m:t>f</m:t>
            </m:r>
          </m:num>
          <m:den>
            <m:r>
              <w:rPr>
                <w:rFonts w:ascii="Cambria Math" w:hAnsi="Cambria Math"/>
                <w:lang w:val="en-US"/>
              </w:rPr>
              <m:t>i</m:t>
            </m:r>
          </m:den>
        </m:f>
      </m:oMath>
      <w:r>
        <w:rPr>
          <w:rFonts w:eastAsiaTheme="minorEastAsia"/>
          <w:lang w:val="en-US"/>
        </w:rPr>
        <w:t>Cos</w:t>
      </w:r>
      <m:oMath>
        <m:r>
          <w:rPr>
            <w:rFonts w:ascii="Cambria Math" w:eastAsiaTheme="minorEastAsia" w:hAnsi="Cambria Math"/>
            <w:lang w:val="en-US"/>
          </w:rPr>
          <m:t>α</m:t>
        </m:r>
      </m:oMath>
      <w:r w:rsidR="005B70DF">
        <w:rPr>
          <w:rFonts w:eastAsiaTheme="minorEastAsia"/>
          <w:lang w:val="en-US"/>
        </w:rPr>
        <w:t xml:space="preserve"> + C </w:t>
      </w:r>
      <w:r>
        <w:rPr>
          <w:rFonts w:eastAsiaTheme="minorEastAsia"/>
          <w:lang w:val="en-US"/>
        </w:rPr>
        <w:t>Sin</w:t>
      </w:r>
      <m:oMath>
        <m:r>
          <w:rPr>
            <w:rFonts w:ascii="Cambria Math" w:eastAsiaTheme="minorEastAsia" w:hAnsi="Cambria Math"/>
            <w:lang w:val="en-US"/>
          </w:rPr>
          <m:t xml:space="preserve">α </m:t>
        </m:r>
      </m:oMath>
    </w:p>
    <w:p w:rsidR="005B70DF" w:rsidRDefault="00C55C51" w:rsidP="004904C1">
      <w:pPr>
        <w:spacing w:line="360" w:lineRule="auto"/>
        <w:ind w:firstLine="426"/>
        <w:jc w:val="both"/>
        <w:rPr>
          <w:rFonts w:eastAsiaTheme="minorEastAsia"/>
          <w:lang w:val="en-US"/>
        </w:rPr>
      </w:pPr>
      <w:r>
        <w:rPr>
          <w:rFonts w:eastAsiaTheme="minorEastAsia"/>
          <w:lang w:val="en-US"/>
        </w:rPr>
        <w:t xml:space="preserve">Atau </w:t>
      </w:r>
    </w:p>
    <w:p w:rsidR="00C55C51" w:rsidRDefault="00C55C51" w:rsidP="004904C1">
      <w:pPr>
        <w:spacing w:line="360" w:lineRule="auto"/>
        <w:ind w:firstLine="426"/>
        <w:jc w:val="both"/>
        <w:rPr>
          <w:rFonts w:eastAsiaTheme="minorEastAsia"/>
          <w:lang w:val="en-US"/>
        </w:rPr>
      </w:pPr>
      <w:r>
        <w:rPr>
          <w:lang w:val="en-US"/>
        </w:rPr>
        <w:t xml:space="preserve">V= R </w:t>
      </w:r>
      <m:oMath>
        <m:f>
          <m:fPr>
            <m:ctrlPr>
              <w:rPr>
                <w:rFonts w:ascii="Cambria Math" w:hAnsi="Cambria Math"/>
                <w:i/>
                <w:lang w:val="en-US"/>
              </w:rPr>
            </m:ctrlPr>
          </m:fPr>
          <m:num>
            <m:r>
              <w:rPr>
                <w:rFonts w:ascii="Cambria Math" w:hAnsi="Cambria Math"/>
                <w:lang w:val="en-US"/>
              </w:rPr>
              <m:t>f</m:t>
            </m:r>
          </m:num>
          <m:den>
            <m:r>
              <w:rPr>
                <w:rFonts w:ascii="Cambria Math" w:hAnsi="Cambria Math"/>
                <w:lang w:val="en-US"/>
              </w:rPr>
              <m:t>i</m:t>
            </m:r>
          </m:den>
        </m:f>
        <m:r>
          <w:rPr>
            <w:rFonts w:ascii="Cambria Math" w:hAnsi="Cambria Math"/>
            <w:lang w:val="en-US"/>
          </w:rPr>
          <m:t xml:space="preserve"> Sin</m:t>
        </m:r>
        <m:r>
          <w:rPr>
            <w:rFonts w:ascii="Cambria Math" w:eastAsiaTheme="minorEastAsia" w:hAnsi="Cambria Math"/>
            <w:lang w:val="en-US"/>
          </w:rPr>
          <m:t>α</m:t>
        </m:r>
      </m:oMath>
      <w:r>
        <w:rPr>
          <w:rFonts w:eastAsiaTheme="minorEastAsia"/>
          <w:lang w:val="en-US"/>
        </w:rPr>
        <w:t xml:space="preserve"> + C Sin </w:t>
      </w:r>
      <m:oMath>
        <m:r>
          <w:rPr>
            <w:rFonts w:ascii="Cambria Math" w:eastAsiaTheme="minorEastAsia" w:hAnsi="Cambria Math"/>
            <w:lang w:val="en-US"/>
          </w:rPr>
          <m:t xml:space="preserve">α </m:t>
        </m:r>
      </m:oMath>
    </w:p>
    <w:p w:rsidR="006841A3" w:rsidRDefault="006841A3" w:rsidP="004904C1">
      <w:pPr>
        <w:spacing w:line="360" w:lineRule="auto"/>
        <w:ind w:firstLine="426"/>
        <w:jc w:val="both"/>
        <w:rPr>
          <w:rFonts w:eastAsiaTheme="minorEastAsia"/>
          <w:lang w:val="en-US"/>
        </w:rPr>
      </w:pPr>
      <w:r>
        <w:rPr>
          <w:lang w:val="en-US"/>
        </w:rPr>
        <w:t xml:space="preserve">Untuk sudut-sudut kecil,sin </w:t>
      </w:r>
      <m:oMath>
        <m:r>
          <w:rPr>
            <w:rFonts w:ascii="Cambria Math" w:hAnsi="Cambria Math"/>
            <w:lang w:val="en-US"/>
          </w:rPr>
          <m:t>α</m:t>
        </m:r>
      </m:oMath>
      <w:r>
        <w:rPr>
          <w:rFonts w:eastAsiaTheme="minorEastAsia"/>
          <w:lang w:val="en-US"/>
        </w:rPr>
        <w:t xml:space="preserve"> sangat kecil dan kuantitas C sin </w:t>
      </w:r>
      <m:oMath>
        <m:r>
          <w:rPr>
            <w:rFonts w:ascii="Cambria Math" w:eastAsiaTheme="minorEastAsia" w:hAnsi="Cambria Math"/>
            <w:lang w:val="en-US"/>
          </w:rPr>
          <m:t>α</m:t>
        </m:r>
      </m:oMath>
      <w:r>
        <w:rPr>
          <w:rFonts w:eastAsiaTheme="minorEastAsia"/>
          <w:lang w:val="en-US"/>
        </w:rPr>
        <w:t xml:space="preserve"> dapat diabaikan.</w:t>
      </w:r>
    </w:p>
    <w:p w:rsidR="006841A3" w:rsidRDefault="006841A3" w:rsidP="004904C1">
      <w:pPr>
        <w:spacing w:line="360" w:lineRule="auto"/>
        <w:ind w:firstLine="426"/>
        <w:jc w:val="both"/>
        <w:rPr>
          <w:rFonts w:eastAsiaTheme="minorEastAsia"/>
          <w:lang w:val="en-US"/>
        </w:rPr>
      </w:pPr>
      <w:r>
        <w:rPr>
          <w:rFonts w:eastAsiaTheme="minorEastAsia"/>
          <w:lang w:val="en-US"/>
        </w:rPr>
        <w:t xml:space="preserve">Dengan mengganti ½ sin 2 </w:t>
      </w:r>
      <m:oMath>
        <m:r>
          <w:rPr>
            <w:rFonts w:ascii="Cambria Math" w:eastAsiaTheme="minorEastAsia" w:hAnsi="Cambria Math"/>
            <w:lang w:val="en-US"/>
          </w:rPr>
          <m:t>α</m:t>
        </m:r>
      </m:oMath>
      <w:r>
        <w:rPr>
          <w:rFonts w:eastAsiaTheme="minorEastAsia"/>
          <w:lang w:val="en-US"/>
        </w:rPr>
        <w:t xml:space="preserve"> untuk sin </w:t>
      </w:r>
      <m:oMath>
        <m:r>
          <w:rPr>
            <w:rFonts w:ascii="Cambria Math" w:eastAsiaTheme="minorEastAsia" w:hAnsi="Cambria Math"/>
            <w:lang w:val="en-US"/>
          </w:rPr>
          <m:t>α</m:t>
        </m:r>
      </m:oMath>
      <w:r>
        <w:rPr>
          <w:rFonts w:eastAsiaTheme="minorEastAsia"/>
          <w:lang w:val="en-US"/>
        </w:rPr>
        <w:t xml:space="preserve"> cos </w:t>
      </w:r>
      <m:oMath>
        <m:r>
          <w:rPr>
            <w:rFonts w:ascii="Cambria Math" w:eastAsiaTheme="minorEastAsia" w:hAnsi="Cambria Math"/>
            <w:lang w:val="en-US"/>
          </w:rPr>
          <m:t>α</m:t>
        </m:r>
      </m:oMath>
      <w:r>
        <w:rPr>
          <w:rFonts w:eastAsiaTheme="minorEastAsia"/>
          <w:lang w:val="en-US"/>
        </w:rPr>
        <w:t xml:space="preserve"> rumus menjadi:</w:t>
      </w:r>
    </w:p>
    <w:p w:rsidR="006841A3" w:rsidRDefault="006841A3" w:rsidP="004904C1">
      <w:pPr>
        <w:spacing w:line="360" w:lineRule="auto"/>
        <w:ind w:firstLine="426"/>
        <w:jc w:val="both"/>
        <w:rPr>
          <w:rFonts w:eastAsiaTheme="minorEastAsia"/>
          <w:lang w:val="en-US"/>
        </w:rPr>
      </w:pPr>
      <w:r>
        <w:rPr>
          <w:rFonts w:eastAsiaTheme="minorEastAsia"/>
          <w:lang w:val="en-US"/>
        </w:rPr>
        <w:t xml:space="preserve">V= KR (1/2 sin 2 </w:t>
      </w:r>
      <m:oMath>
        <m:r>
          <w:rPr>
            <w:rFonts w:ascii="Cambria Math" w:eastAsiaTheme="minorEastAsia" w:hAnsi="Cambria Math"/>
            <w:lang w:val="en-US"/>
          </w:rPr>
          <m:t>α)</m:t>
        </m:r>
      </m:oMath>
    </w:p>
    <w:p w:rsidR="005B70DF" w:rsidRDefault="006841A3" w:rsidP="004904C1">
      <w:pPr>
        <w:spacing w:line="360" w:lineRule="auto"/>
        <w:ind w:firstLine="426"/>
        <w:jc w:val="both"/>
        <w:rPr>
          <w:rFonts w:eastAsiaTheme="minorEastAsia"/>
          <w:lang w:val="en-US"/>
        </w:rPr>
      </w:pPr>
      <w:r>
        <w:rPr>
          <w:rFonts w:eastAsiaTheme="minorEastAsia"/>
          <w:lang w:val="en-US"/>
        </w:rPr>
        <w:t>Dalam bentuk akhir yang umum dipakai,K diambil sebesar 100 dan rumus-rumus untuk reduksi bidikan miring menjadi jarak horizontal dan jarak vertical adlaah:</w:t>
      </w:r>
    </w:p>
    <w:p w:rsidR="006841A3" w:rsidRDefault="006841A3" w:rsidP="004904C1">
      <w:pPr>
        <w:spacing w:line="360" w:lineRule="auto"/>
        <w:ind w:firstLine="426"/>
        <w:jc w:val="both"/>
        <w:rPr>
          <w:rFonts w:eastAsiaTheme="minorEastAsia"/>
          <w:lang w:val="en-US"/>
        </w:rPr>
      </w:pPr>
      <w:r>
        <w:rPr>
          <w:rFonts w:eastAsiaTheme="minorEastAsia"/>
          <w:lang w:val="en-US"/>
        </w:rPr>
        <w:t xml:space="preserve">H= 100R =100r </w:t>
      </w:r>
      <m:oMath>
        <m:sSup>
          <m:sSupPr>
            <m:ctrlPr>
              <w:rPr>
                <w:rFonts w:ascii="Cambria Math" w:eastAsiaTheme="minorEastAsia" w:hAnsi="Cambria Math"/>
                <w:i/>
                <w:lang w:val="en-US"/>
              </w:rPr>
            </m:ctrlPr>
          </m:sSupPr>
          <m:e>
            <m:r>
              <w:rPr>
                <w:rFonts w:ascii="Cambria Math" w:eastAsiaTheme="minorEastAsia" w:hAnsi="Cambria Math"/>
                <w:lang w:val="en-US"/>
              </w:rPr>
              <m:t>sin</m:t>
            </m:r>
          </m:e>
          <m:sup>
            <m:r>
              <w:rPr>
                <w:rFonts w:ascii="Cambria Math" w:eastAsiaTheme="minorEastAsia" w:hAnsi="Cambria Math"/>
                <w:lang w:val="en-US"/>
              </w:rPr>
              <m:t>2</m:t>
            </m:r>
          </m:sup>
        </m:sSup>
        <m:r>
          <w:rPr>
            <w:rFonts w:ascii="Cambria Math" w:eastAsiaTheme="minorEastAsia" w:hAnsi="Cambria Math"/>
            <w:lang w:val="en-US"/>
          </w:rPr>
          <m:t xml:space="preserve"> α</m:t>
        </m:r>
      </m:oMath>
      <w:r>
        <w:rPr>
          <w:rFonts w:eastAsiaTheme="minorEastAsia"/>
          <w:lang w:val="en-US"/>
        </w:rPr>
        <w:t xml:space="preserve"> = 1 (pumpunan luar)</w:t>
      </w:r>
    </w:p>
    <w:p w:rsidR="006841A3" w:rsidRDefault="006841A3" w:rsidP="004904C1">
      <w:pPr>
        <w:spacing w:line="360" w:lineRule="auto"/>
        <w:ind w:firstLine="426"/>
        <w:jc w:val="both"/>
        <w:rPr>
          <w:rFonts w:eastAsiaTheme="minorEastAsia"/>
          <w:lang w:val="en-US"/>
        </w:rPr>
      </w:pPr>
      <w:r>
        <w:rPr>
          <w:rFonts w:eastAsiaTheme="minorEastAsia"/>
          <w:lang w:val="en-US"/>
        </w:rPr>
        <w:t xml:space="preserve">Atau </w:t>
      </w:r>
    </w:p>
    <w:p w:rsidR="006841A3" w:rsidRDefault="006841A3" w:rsidP="004904C1">
      <w:pPr>
        <w:spacing w:line="360" w:lineRule="auto"/>
        <w:ind w:firstLine="426"/>
        <w:jc w:val="both"/>
        <w:rPr>
          <w:rFonts w:eastAsiaTheme="minorEastAsia"/>
          <w:lang w:val="en-US"/>
        </w:rPr>
      </w:pPr>
      <w:r>
        <w:rPr>
          <w:rFonts w:eastAsiaTheme="minorEastAsia"/>
          <w:lang w:val="en-US"/>
        </w:rPr>
        <w:t xml:space="preserve">H= 100R </w:t>
      </w:r>
      <m:oMath>
        <m:sSup>
          <m:sSupPr>
            <m:ctrlPr>
              <w:rPr>
                <w:rFonts w:ascii="Cambria Math" w:eastAsiaTheme="minorEastAsia" w:hAnsi="Cambria Math"/>
                <w:i/>
                <w:lang w:val="en-US"/>
              </w:rPr>
            </m:ctrlPr>
          </m:sSupPr>
          <m:e>
            <m:r>
              <w:rPr>
                <w:rFonts w:ascii="Cambria Math" w:eastAsiaTheme="minorEastAsia" w:hAnsi="Cambria Math"/>
                <w:lang w:val="en-US"/>
              </w:rPr>
              <m:t>sin</m:t>
            </m:r>
          </m:e>
          <m:sup>
            <m:r>
              <w:rPr>
                <w:rFonts w:ascii="Cambria Math" w:eastAsiaTheme="minorEastAsia" w:hAnsi="Cambria Math"/>
                <w:lang w:val="en-US"/>
              </w:rPr>
              <m:t>2</m:t>
            </m:r>
          </m:sup>
        </m:sSup>
        <m:r>
          <w:rPr>
            <w:rFonts w:ascii="Cambria Math" w:eastAsiaTheme="minorEastAsia" w:hAnsi="Cambria Math"/>
            <w:lang w:val="en-US"/>
          </w:rPr>
          <m:t xml:space="preserve"> α</m:t>
        </m:r>
      </m:oMath>
      <w:r>
        <w:rPr>
          <w:rFonts w:eastAsiaTheme="minorEastAsia"/>
          <w:lang w:val="en-US"/>
        </w:rPr>
        <w:t xml:space="preserve"> = 1 (pumpunan dalam)</w:t>
      </w:r>
    </w:p>
    <w:p w:rsidR="006841A3" w:rsidRDefault="006841A3" w:rsidP="004904C1">
      <w:pPr>
        <w:spacing w:line="360" w:lineRule="auto"/>
        <w:ind w:firstLine="426"/>
        <w:jc w:val="both"/>
        <w:rPr>
          <w:rFonts w:eastAsiaTheme="minorEastAsia"/>
          <w:lang w:val="en-US"/>
        </w:rPr>
      </w:pPr>
      <w:r>
        <w:rPr>
          <w:rFonts w:eastAsiaTheme="minorEastAsia"/>
          <w:lang w:val="en-US"/>
        </w:rPr>
        <w:t xml:space="preserve">Dan </w:t>
      </w:r>
    </w:p>
    <w:p w:rsidR="00857870" w:rsidRDefault="006841A3" w:rsidP="004904C1">
      <w:pPr>
        <w:spacing w:line="360" w:lineRule="auto"/>
        <w:ind w:firstLine="426"/>
        <w:jc w:val="both"/>
        <w:rPr>
          <w:rFonts w:eastAsiaTheme="minorEastAsia"/>
          <w:lang w:val="en-US"/>
        </w:rPr>
      </w:pPr>
      <w:r>
        <w:rPr>
          <w:rFonts w:eastAsiaTheme="minorEastAsia"/>
          <w:lang w:val="en-US"/>
        </w:rPr>
        <w:t xml:space="preserve">V=R Sin 2 </w:t>
      </w:r>
      <m:oMath>
        <m:r>
          <w:rPr>
            <w:rFonts w:ascii="Cambria Math" w:eastAsiaTheme="minorEastAsia" w:hAnsi="Cambria Math"/>
            <w:lang w:val="en-US"/>
          </w:rPr>
          <m:t xml:space="preserve">α </m:t>
        </m:r>
      </m:oMath>
    </w:p>
    <w:p w:rsidR="00C2080E" w:rsidRDefault="00857870" w:rsidP="004904C1">
      <w:pPr>
        <w:spacing w:line="360" w:lineRule="auto"/>
        <w:ind w:firstLine="426"/>
        <w:jc w:val="both"/>
        <w:rPr>
          <w:rFonts w:eastAsiaTheme="minorEastAsia"/>
          <w:lang w:val="en-US"/>
        </w:rPr>
      </w:pPr>
      <w:r>
        <w:rPr>
          <w:rFonts w:eastAsiaTheme="minorEastAsia"/>
          <w:lang w:val="en-US"/>
        </w:rPr>
        <w:tab/>
        <w:t>Tabel-tabel diagram,mistar hitung khusus,dan kalkulator elektronik telah dipakai oleh para juru ukur untuk memperoleh</w:t>
      </w:r>
      <w:r w:rsidR="00C2080E">
        <w:rPr>
          <w:rFonts w:eastAsiaTheme="minorEastAsia"/>
          <w:lang w:val="en-US"/>
        </w:rPr>
        <w:t xml:space="preserve"> penyelesaian rumus-rumus ini dengan cepat. Tabel E-1 dalam ependik E memuat jarak horizontal dan vertical untuk perpotongan rambu. 1 meter dan </w:t>
      </w:r>
      <w:r w:rsidR="00C2080E">
        <w:rPr>
          <w:rFonts w:eastAsiaTheme="minorEastAsia"/>
          <w:lang w:val="en-US"/>
        </w:rPr>
        <w:lastRenderedPageBreak/>
        <w:t>sudut-sudut Vertical 0 sampai 16</w:t>
      </w:r>
      <w:r w:rsidR="00C2080E">
        <w:rPr>
          <w:rFonts w:eastAsiaTheme="minorEastAsia"/>
          <w:vertAlign w:val="superscript"/>
          <w:lang w:val="en-US"/>
        </w:rPr>
        <w:t xml:space="preserve">0 </w:t>
      </w:r>
      <w:r w:rsidR="00C2080E">
        <w:rPr>
          <w:rFonts w:eastAsiaTheme="minorEastAsia"/>
          <w:lang w:val="en-US"/>
        </w:rPr>
        <w:t>(74 smpai 90</w:t>
      </w:r>
      <w:r w:rsidR="00C2080E">
        <w:rPr>
          <w:rFonts w:eastAsiaTheme="minorEastAsia"/>
          <w:vertAlign w:val="superscript"/>
          <w:lang w:val="en-US"/>
        </w:rPr>
        <w:t xml:space="preserve">0 </w:t>
      </w:r>
      <w:r w:rsidR="00C2080E">
        <w:rPr>
          <w:rFonts w:eastAsiaTheme="minorEastAsia"/>
          <w:lang w:val="en-US"/>
        </w:rPr>
        <w:t xml:space="preserve"> dan 90</w:t>
      </w:r>
      <w:r w:rsidR="00C2080E">
        <w:rPr>
          <w:rFonts w:eastAsiaTheme="minorEastAsia"/>
          <w:vertAlign w:val="superscript"/>
          <w:lang w:val="en-US"/>
        </w:rPr>
        <w:t xml:space="preserve">0 </w:t>
      </w:r>
      <w:r w:rsidR="00C2080E">
        <w:rPr>
          <w:rFonts w:eastAsiaTheme="minorEastAsia"/>
          <w:lang w:val="en-US"/>
        </w:rPr>
        <w:t>sampai 106</w:t>
      </w:r>
      <w:r w:rsidR="00C2080E">
        <w:rPr>
          <w:rFonts w:eastAsiaTheme="minorEastAsia"/>
          <w:vertAlign w:val="superscript"/>
          <w:lang w:val="en-US"/>
        </w:rPr>
        <w:t>0</w:t>
      </w:r>
      <w:r w:rsidR="00C2080E">
        <w:rPr>
          <w:rFonts w:eastAsiaTheme="minorEastAsia"/>
          <w:lang w:val="en-US"/>
        </w:rPr>
        <w:t xml:space="preserve"> untuk pembacaan-pembacaan penilaian atas kewajaran jawaban-suat ufactor dalam praktek pengukuran tanah rekayasa.</w:t>
      </w:r>
    </w:p>
    <w:p w:rsidR="00C2080E" w:rsidRDefault="00C2080E" w:rsidP="004904C1">
      <w:pPr>
        <w:spacing w:line="360" w:lineRule="auto"/>
        <w:ind w:firstLine="426"/>
        <w:jc w:val="both"/>
        <w:rPr>
          <w:rFonts w:eastAsiaTheme="minorEastAsia"/>
          <w:lang w:val="en-US"/>
        </w:rPr>
      </w:pPr>
    </w:p>
    <w:p w:rsidR="00C2080E" w:rsidRDefault="00C2080E" w:rsidP="004904C1">
      <w:pPr>
        <w:spacing w:line="360" w:lineRule="auto"/>
        <w:ind w:firstLine="426"/>
        <w:jc w:val="both"/>
        <w:rPr>
          <w:rFonts w:eastAsiaTheme="minorEastAsia"/>
          <w:lang w:val="en-US"/>
        </w:rPr>
      </w:pPr>
      <w:r>
        <w:rPr>
          <w:rFonts w:eastAsiaTheme="minorEastAsia"/>
          <w:lang w:val="en-US"/>
        </w:rPr>
        <w:tab/>
        <w:t>Sebuah tabel tak dikenal harus selalu diselidiki dengan memasukan harg-harga didalamnya yang akan memberikan hasil yang telah diketahui. Sebagai contoh,sudut-sudut 5,10,15</w:t>
      </w:r>
      <w:r>
        <w:rPr>
          <w:rFonts w:eastAsiaTheme="minorEastAsia"/>
          <w:vertAlign w:val="superscript"/>
          <w:lang w:val="en-US"/>
        </w:rPr>
        <w:t>0</w:t>
      </w:r>
      <w:r>
        <w:rPr>
          <w:rFonts w:eastAsiaTheme="minorEastAsia"/>
          <w:lang w:val="en-US"/>
        </w:rPr>
        <w:t>,00’ dapat dipakai untuk mengecek hasil-hasil memakai tabel. Misalnya stadia 1 meter, diperoleh hasil sebagai berikut dengan tabel E-1</w:t>
      </w:r>
    </w:p>
    <w:p w:rsidR="00C2080E" w:rsidRDefault="00C2080E" w:rsidP="004904C1">
      <w:pPr>
        <w:spacing w:line="360" w:lineRule="auto"/>
        <w:ind w:firstLine="426"/>
        <w:jc w:val="both"/>
        <w:rPr>
          <w:rFonts w:eastAsiaTheme="minorEastAsia"/>
          <w:lang w:val="en-US"/>
        </w:rPr>
      </w:pPr>
      <w:r>
        <w:rPr>
          <w:rFonts w:eastAsiaTheme="minorEastAsia"/>
          <w:lang w:val="en-US"/>
        </w:rPr>
        <w:t>H=93,3 x 1,00 + 1 =94,3 atau 92 meter .</w:t>
      </w:r>
    </w:p>
    <w:p w:rsidR="00C2080E" w:rsidRDefault="00C2080E" w:rsidP="004904C1">
      <w:pPr>
        <w:spacing w:line="360" w:lineRule="auto"/>
        <w:ind w:firstLine="426"/>
        <w:jc w:val="both"/>
        <w:rPr>
          <w:rFonts w:eastAsiaTheme="minorEastAsia"/>
          <w:lang w:val="en-US"/>
        </w:rPr>
      </w:pPr>
      <w:r>
        <w:rPr>
          <w:rFonts w:eastAsiaTheme="minorEastAsia"/>
          <w:lang w:val="en-US"/>
        </w:rPr>
        <w:t>Dengan persamaan H=100x1,00-100(0259)</w:t>
      </w:r>
      <w:r>
        <w:rPr>
          <w:rFonts w:eastAsiaTheme="minorEastAsia"/>
          <w:vertAlign w:val="superscript"/>
          <w:lang w:val="en-US"/>
        </w:rPr>
        <w:t>2</w:t>
      </w:r>
      <w:r>
        <w:rPr>
          <w:rFonts w:eastAsiaTheme="minorEastAsia"/>
          <w:lang w:val="en-US"/>
        </w:rPr>
        <w:t xml:space="preserve"> + 1 =94,3 atau 94 meter.</w:t>
      </w:r>
    </w:p>
    <w:p w:rsidR="00461E2B" w:rsidRDefault="00461E2B" w:rsidP="004904C1">
      <w:pPr>
        <w:spacing w:line="360" w:lineRule="auto"/>
        <w:ind w:firstLine="426"/>
        <w:jc w:val="both"/>
        <w:rPr>
          <w:rFonts w:eastAsiaTheme="minorEastAsia"/>
          <w:lang w:val="en-US"/>
        </w:rPr>
      </w:pPr>
    </w:p>
    <w:p w:rsidR="00461E2B" w:rsidRDefault="00461E2B" w:rsidP="004904C1">
      <w:pPr>
        <w:spacing w:line="360" w:lineRule="auto"/>
        <w:ind w:firstLine="426"/>
        <w:jc w:val="both"/>
        <w:rPr>
          <w:rFonts w:eastAsiaTheme="minorEastAsia"/>
          <w:lang w:val="en-US"/>
        </w:rPr>
      </w:pPr>
      <w:r>
        <w:rPr>
          <w:rFonts w:eastAsiaTheme="minorEastAsia"/>
          <w:lang w:val="en-US"/>
        </w:rPr>
        <w:t>Sebagai contoh :</w:t>
      </w:r>
    </w:p>
    <w:p w:rsidR="00461E2B" w:rsidRDefault="00461E2B" w:rsidP="004904C1">
      <w:pPr>
        <w:spacing w:line="360" w:lineRule="auto"/>
        <w:ind w:firstLine="426"/>
        <w:jc w:val="both"/>
        <w:rPr>
          <w:rFonts w:eastAsiaTheme="minorEastAsia"/>
          <w:lang w:val="en-US"/>
        </w:rPr>
      </w:pPr>
    </w:p>
    <w:p w:rsidR="00461E2B" w:rsidRDefault="00461E2B" w:rsidP="004904C1">
      <w:pPr>
        <w:spacing w:line="360" w:lineRule="auto"/>
        <w:ind w:firstLine="426"/>
        <w:jc w:val="both"/>
        <w:rPr>
          <w:rFonts w:eastAsiaTheme="minorEastAsia"/>
          <w:lang w:val="en-US"/>
        </w:rPr>
      </w:pPr>
      <w:r>
        <w:rPr>
          <w:rFonts w:eastAsiaTheme="minorEastAsia"/>
          <w:lang w:val="en-US"/>
        </w:rPr>
        <w:t xml:space="preserve">Misal dalam gambar 3,elevasi M = 268,2 meter t.i =EM -5,6 meter perpotongan rambu AB =R=5,28 meter, sdudut vertcal </w:t>
      </w:r>
      <m:oMath>
        <m:r>
          <w:rPr>
            <w:rFonts w:ascii="Cambria Math" w:eastAsiaTheme="minorEastAsia" w:hAnsi="Cambria Math"/>
            <w:lang w:val="en-US"/>
          </w:rPr>
          <m:t>α</m:t>
        </m:r>
      </m:oMath>
      <w:r>
        <w:rPr>
          <w:rFonts w:eastAsiaTheme="minorEastAsia"/>
          <w:lang w:val="en-US"/>
        </w:rPr>
        <w:t xml:space="preserve"> ke titik D dibaca 5,6 meter pada rambu salah =4</w:t>
      </w:r>
      <w:r>
        <w:rPr>
          <w:rFonts w:eastAsiaTheme="minorEastAsia"/>
          <w:vertAlign w:val="superscript"/>
          <w:lang w:val="en-US"/>
        </w:rPr>
        <w:t>0</w:t>
      </w:r>
      <w:r>
        <w:rPr>
          <w:rFonts w:eastAsiaTheme="minorEastAsia"/>
          <w:lang w:val="en-US"/>
        </w:rPr>
        <w:t xml:space="preserve"> 16’,dan 1 meter. Hitung jarak H, beda elevasi V dan elevasi O.</w:t>
      </w:r>
    </w:p>
    <w:p w:rsidR="00461E2B" w:rsidRDefault="00461E2B" w:rsidP="004904C1">
      <w:pPr>
        <w:spacing w:line="360" w:lineRule="auto"/>
        <w:ind w:firstLine="426"/>
        <w:jc w:val="both"/>
        <w:rPr>
          <w:rFonts w:eastAsiaTheme="minorEastAsia"/>
          <w:lang w:val="en-US"/>
        </w:rPr>
      </w:pPr>
    </w:p>
    <w:p w:rsidR="00461E2B" w:rsidRDefault="00461E2B" w:rsidP="004904C1">
      <w:pPr>
        <w:spacing w:line="360" w:lineRule="auto"/>
        <w:ind w:firstLine="426"/>
        <w:jc w:val="both"/>
        <w:rPr>
          <w:rFonts w:eastAsiaTheme="minorEastAsia"/>
          <w:lang w:val="en-US"/>
        </w:rPr>
      </w:pPr>
      <w:r>
        <w:rPr>
          <w:rFonts w:eastAsiaTheme="minorEastAsia"/>
          <w:lang w:val="en-US"/>
        </w:rPr>
        <w:t xml:space="preserve">Penyelesaian : </w:t>
      </w:r>
    </w:p>
    <w:p w:rsidR="00461E2B" w:rsidRDefault="00461E2B" w:rsidP="004904C1">
      <w:pPr>
        <w:spacing w:line="360" w:lineRule="auto"/>
        <w:ind w:firstLine="426"/>
        <w:jc w:val="both"/>
        <w:rPr>
          <w:rFonts w:eastAsiaTheme="minorEastAsia"/>
          <w:lang w:val="en-US"/>
        </w:rPr>
      </w:pPr>
    </w:p>
    <w:p w:rsidR="00461E2B" w:rsidRDefault="00461E2B" w:rsidP="004904C1">
      <w:pPr>
        <w:spacing w:line="360" w:lineRule="auto"/>
        <w:ind w:firstLine="426"/>
        <w:jc w:val="both"/>
        <w:rPr>
          <w:rFonts w:eastAsiaTheme="minorEastAsia"/>
          <w:lang w:val="en-US"/>
        </w:rPr>
      </w:pPr>
      <w:r>
        <w:rPr>
          <w:rFonts w:eastAsiaTheme="minorEastAsia"/>
          <w:lang w:val="en-US"/>
        </w:rPr>
        <w:t>Dari tabel E-1, untuk sudut 4</w:t>
      </w:r>
      <w:r>
        <w:rPr>
          <w:rFonts w:eastAsiaTheme="minorEastAsia"/>
          <w:vertAlign w:val="superscript"/>
          <w:lang w:val="en-US"/>
        </w:rPr>
        <w:t>0</w:t>
      </w:r>
      <w:r>
        <w:rPr>
          <w:rFonts w:eastAsiaTheme="minorEastAsia"/>
          <w:lang w:val="en-US"/>
        </w:rPr>
        <w:t xml:space="preserve"> 16’(sudut zenith 85 44’) dan perpotongan rambu 1 meter jarak-jarak horizontal dan vertical berturut-turut adalah 99,45 dan 7,42 meter selanjutnya </w:t>
      </w:r>
    </w:p>
    <w:p w:rsidR="00461E2B" w:rsidRDefault="00461E2B" w:rsidP="004904C1">
      <w:pPr>
        <w:spacing w:line="360" w:lineRule="auto"/>
        <w:ind w:firstLine="426"/>
        <w:jc w:val="both"/>
        <w:rPr>
          <w:rFonts w:eastAsiaTheme="minorEastAsia"/>
          <w:lang w:val="en-US"/>
        </w:rPr>
      </w:pPr>
      <w:r>
        <w:rPr>
          <w:rFonts w:eastAsiaTheme="minorEastAsia"/>
          <w:lang w:val="en-US"/>
        </w:rPr>
        <w:t>H=(99,45 x 5,24)+1 =525,1+1=526 METER</w:t>
      </w:r>
    </w:p>
    <w:p w:rsidR="00461E2B" w:rsidRDefault="00461E2B" w:rsidP="004904C1">
      <w:pPr>
        <w:spacing w:line="360" w:lineRule="auto"/>
        <w:ind w:firstLine="426"/>
        <w:jc w:val="both"/>
        <w:rPr>
          <w:rFonts w:eastAsiaTheme="minorEastAsia"/>
          <w:lang w:val="en-US"/>
        </w:rPr>
      </w:pPr>
      <w:r>
        <w:rPr>
          <w:rFonts w:eastAsiaTheme="minorEastAsia"/>
          <w:lang w:val="en-US"/>
        </w:rPr>
        <w:t>V=(7.42x5,28)+0,08=39,18+0,08=39,3 METER</w:t>
      </w:r>
    </w:p>
    <w:p w:rsidR="00461E2B" w:rsidRDefault="00461E2B" w:rsidP="004904C1">
      <w:pPr>
        <w:spacing w:line="360" w:lineRule="auto"/>
        <w:ind w:firstLine="426"/>
        <w:jc w:val="both"/>
        <w:rPr>
          <w:rFonts w:eastAsiaTheme="minorEastAsia"/>
          <w:lang w:val="en-US"/>
        </w:rPr>
      </w:pPr>
      <w:r>
        <w:rPr>
          <w:rFonts w:eastAsiaTheme="minorEastAsia"/>
          <w:lang w:val="en-US"/>
        </w:rPr>
        <w:t xml:space="preserve">Elevasi O adalah : </w:t>
      </w:r>
    </w:p>
    <w:p w:rsidR="00461E2B" w:rsidRDefault="00461E2B" w:rsidP="004904C1">
      <w:pPr>
        <w:spacing w:line="360" w:lineRule="auto"/>
        <w:ind w:firstLine="426"/>
        <w:jc w:val="both"/>
        <w:rPr>
          <w:rFonts w:eastAsiaTheme="minorEastAsia"/>
          <w:lang w:val="en-US"/>
        </w:rPr>
      </w:pPr>
      <w:r>
        <w:rPr>
          <w:rFonts w:eastAsiaTheme="minorEastAsia"/>
          <w:lang w:val="en-US"/>
        </w:rPr>
        <w:t>Elevasi 0 = 268,2+5,6 +39,3-5,6=307,5 meter</w:t>
      </w:r>
    </w:p>
    <w:p w:rsidR="00461E2B" w:rsidRDefault="00461E2B" w:rsidP="004904C1">
      <w:pPr>
        <w:spacing w:line="360" w:lineRule="auto"/>
        <w:ind w:firstLine="426"/>
        <w:jc w:val="both"/>
        <w:rPr>
          <w:rFonts w:eastAsiaTheme="minorEastAsia"/>
          <w:lang w:val="en-US"/>
        </w:rPr>
      </w:pPr>
      <w:r>
        <w:rPr>
          <w:rFonts w:eastAsiaTheme="minorEastAsia"/>
          <w:lang w:val="en-US"/>
        </w:rPr>
        <w:t>Rumus lengkap untuk menentukan selisih tinggi antara titik M dan O pada gambar 3 adalah elev O –elev M =t.i+V-pembacaan rambu</w:t>
      </w:r>
      <w:r w:rsidR="007370E9">
        <w:rPr>
          <w:rFonts w:eastAsiaTheme="minorEastAsia"/>
          <w:lang w:val="en-US"/>
        </w:rPr>
        <w:t>.</w:t>
      </w:r>
    </w:p>
    <w:p w:rsidR="007370E9" w:rsidRDefault="007370E9" w:rsidP="004904C1">
      <w:pPr>
        <w:spacing w:line="360" w:lineRule="auto"/>
        <w:ind w:firstLine="426"/>
        <w:jc w:val="both"/>
        <w:rPr>
          <w:rFonts w:eastAsiaTheme="minorEastAsia"/>
          <w:lang w:val="en-US"/>
        </w:rPr>
      </w:pPr>
    </w:p>
    <w:p w:rsidR="007370E9" w:rsidRDefault="007370E9" w:rsidP="004904C1">
      <w:pPr>
        <w:spacing w:line="360" w:lineRule="auto"/>
        <w:ind w:firstLine="426"/>
        <w:jc w:val="both"/>
        <w:rPr>
          <w:rFonts w:eastAsiaTheme="minorEastAsia"/>
          <w:lang w:val="en-US"/>
        </w:rPr>
      </w:pPr>
    </w:p>
    <w:p w:rsidR="007370E9" w:rsidRDefault="007370E9" w:rsidP="004904C1">
      <w:pPr>
        <w:spacing w:line="360" w:lineRule="auto"/>
        <w:ind w:firstLine="426"/>
        <w:jc w:val="both"/>
        <w:rPr>
          <w:rFonts w:eastAsiaTheme="minorEastAsia"/>
          <w:lang w:val="en-US"/>
        </w:rPr>
      </w:pPr>
    </w:p>
    <w:p w:rsidR="009D2B20" w:rsidRDefault="009D2B20" w:rsidP="004904C1">
      <w:pPr>
        <w:spacing w:line="360" w:lineRule="auto"/>
        <w:ind w:firstLine="426"/>
        <w:jc w:val="both"/>
        <w:rPr>
          <w:rFonts w:eastAsiaTheme="minorEastAsia"/>
          <w:lang w:val="en-US"/>
        </w:rPr>
      </w:pPr>
    </w:p>
    <w:p w:rsidR="009D2B20" w:rsidRDefault="009D2B20" w:rsidP="004904C1">
      <w:pPr>
        <w:spacing w:line="360" w:lineRule="auto"/>
        <w:ind w:firstLine="426"/>
        <w:jc w:val="both"/>
        <w:rPr>
          <w:rFonts w:eastAsiaTheme="minorEastAsia"/>
          <w:lang w:val="en-US"/>
        </w:rPr>
      </w:pPr>
    </w:p>
    <w:p w:rsidR="009D2B20" w:rsidRDefault="009D2B20" w:rsidP="004904C1">
      <w:pPr>
        <w:spacing w:line="360" w:lineRule="auto"/>
        <w:ind w:firstLine="426"/>
        <w:jc w:val="both"/>
        <w:rPr>
          <w:rFonts w:eastAsiaTheme="minorEastAsia"/>
          <w:lang w:val="en-US"/>
        </w:rPr>
      </w:pPr>
    </w:p>
    <w:p w:rsidR="009D2B20" w:rsidRDefault="009D2B20" w:rsidP="004904C1">
      <w:pPr>
        <w:spacing w:line="360" w:lineRule="auto"/>
        <w:ind w:firstLine="426"/>
        <w:jc w:val="both"/>
        <w:rPr>
          <w:rFonts w:eastAsiaTheme="minorEastAsia"/>
          <w:lang w:val="en-US"/>
        </w:rPr>
      </w:pPr>
    </w:p>
    <w:p w:rsidR="009D2B20" w:rsidRDefault="009D2B20" w:rsidP="004904C1">
      <w:pPr>
        <w:spacing w:line="360" w:lineRule="auto"/>
        <w:ind w:firstLine="426"/>
        <w:jc w:val="both"/>
        <w:rPr>
          <w:rFonts w:eastAsiaTheme="minorEastAsia"/>
          <w:lang w:val="en-US"/>
        </w:rPr>
      </w:pPr>
    </w:p>
    <w:sectPr w:rsidR="009D2B20" w:rsidSect="00EA66FF">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77F4" w:rsidRDefault="003A77F4" w:rsidP="007876B9">
      <w:r>
        <w:separator/>
      </w:r>
    </w:p>
  </w:endnote>
  <w:endnote w:type="continuationSeparator" w:id="1">
    <w:p w:rsidR="003A77F4" w:rsidRDefault="003A77F4" w:rsidP="007876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77F4" w:rsidRDefault="003A77F4" w:rsidP="007876B9">
      <w:r>
        <w:separator/>
      </w:r>
    </w:p>
  </w:footnote>
  <w:footnote w:type="continuationSeparator" w:id="1">
    <w:p w:rsidR="003A77F4" w:rsidRDefault="003A77F4" w:rsidP="007876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46029"/>
    <w:multiLevelType w:val="hybridMultilevel"/>
    <w:tmpl w:val="D5C20CAC"/>
    <w:lvl w:ilvl="0" w:tplc="60F2BCC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111C00D7"/>
    <w:multiLevelType w:val="hybridMultilevel"/>
    <w:tmpl w:val="21D8E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FAE1927"/>
    <w:multiLevelType w:val="multilevel"/>
    <w:tmpl w:val="24C2695A"/>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nsid w:val="225E3AEC"/>
    <w:multiLevelType w:val="hybridMultilevel"/>
    <w:tmpl w:val="E48EC85E"/>
    <w:lvl w:ilvl="0" w:tplc="DCA2CAD4">
      <w:start w:val="1"/>
      <w:numFmt w:val="lowerRoman"/>
      <w:lvlText w:val="%1."/>
      <w:lvlJc w:val="left"/>
      <w:pPr>
        <w:ind w:left="72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4AF0B25"/>
    <w:multiLevelType w:val="hybridMultilevel"/>
    <w:tmpl w:val="685057C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254907C9"/>
    <w:multiLevelType w:val="hybridMultilevel"/>
    <w:tmpl w:val="C11CF434"/>
    <w:lvl w:ilvl="0" w:tplc="B3C2A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DB4D08"/>
    <w:multiLevelType w:val="hybridMultilevel"/>
    <w:tmpl w:val="C8B2C9F8"/>
    <w:lvl w:ilvl="0" w:tplc="D554AA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F867226"/>
    <w:multiLevelType w:val="hybridMultilevel"/>
    <w:tmpl w:val="9B966264"/>
    <w:lvl w:ilvl="0" w:tplc="CB980C8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35173E"/>
    <w:multiLevelType w:val="hybridMultilevel"/>
    <w:tmpl w:val="B92C62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790FD4"/>
    <w:multiLevelType w:val="multilevel"/>
    <w:tmpl w:val="02F4CA7C"/>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433F0EC8"/>
    <w:multiLevelType w:val="hybridMultilevel"/>
    <w:tmpl w:val="F43A0C18"/>
    <w:lvl w:ilvl="0" w:tplc="3328CD5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940610"/>
    <w:multiLevelType w:val="multilevel"/>
    <w:tmpl w:val="6B7CD824"/>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5B35384F"/>
    <w:multiLevelType w:val="hybridMultilevel"/>
    <w:tmpl w:val="C78AA156"/>
    <w:lvl w:ilvl="0" w:tplc="9C68E5AE">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3A040C3"/>
    <w:multiLevelType w:val="multilevel"/>
    <w:tmpl w:val="30CA235C"/>
    <w:lvl w:ilvl="0">
      <w:start w:val="1"/>
      <w:numFmt w:val="decimal"/>
      <w:lvlText w:val="%1."/>
      <w:lvlJc w:val="left"/>
      <w:pPr>
        <w:ind w:left="2424" w:hanging="360"/>
      </w:pPr>
      <w:rPr>
        <w:rFonts w:hint="default"/>
      </w:rPr>
    </w:lvl>
    <w:lvl w:ilvl="1">
      <w:start w:val="1"/>
      <w:numFmt w:val="decimal"/>
      <w:isLgl/>
      <w:lvlText w:val="%1.%2"/>
      <w:lvlJc w:val="left"/>
      <w:pPr>
        <w:ind w:left="2424" w:hanging="360"/>
      </w:pPr>
      <w:rPr>
        <w:rFonts w:hint="default"/>
      </w:rPr>
    </w:lvl>
    <w:lvl w:ilvl="2">
      <w:start w:val="1"/>
      <w:numFmt w:val="decimal"/>
      <w:isLgl/>
      <w:lvlText w:val="%1.%2.%3"/>
      <w:lvlJc w:val="left"/>
      <w:pPr>
        <w:ind w:left="2784" w:hanging="720"/>
      </w:pPr>
      <w:rPr>
        <w:rFonts w:hint="default"/>
      </w:rPr>
    </w:lvl>
    <w:lvl w:ilvl="3">
      <w:start w:val="1"/>
      <w:numFmt w:val="decimal"/>
      <w:isLgl/>
      <w:lvlText w:val="%1.%2.%3.%4"/>
      <w:lvlJc w:val="left"/>
      <w:pPr>
        <w:ind w:left="2784" w:hanging="72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144" w:hanging="108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504" w:hanging="1440"/>
      </w:pPr>
      <w:rPr>
        <w:rFonts w:hint="default"/>
      </w:rPr>
    </w:lvl>
    <w:lvl w:ilvl="8">
      <w:start w:val="1"/>
      <w:numFmt w:val="decimal"/>
      <w:isLgl/>
      <w:lvlText w:val="%1.%2.%3.%4.%5.%6.%7.%8.%9"/>
      <w:lvlJc w:val="left"/>
      <w:pPr>
        <w:ind w:left="3864" w:hanging="1800"/>
      </w:pPr>
      <w:rPr>
        <w:rFonts w:hint="default"/>
      </w:rPr>
    </w:lvl>
  </w:abstractNum>
  <w:abstractNum w:abstractNumId="14">
    <w:nsid w:val="63C308F9"/>
    <w:multiLevelType w:val="hybridMultilevel"/>
    <w:tmpl w:val="E3F017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65E7D81"/>
    <w:multiLevelType w:val="hybridMultilevel"/>
    <w:tmpl w:val="6748A380"/>
    <w:lvl w:ilvl="0" w:tplc="7500E92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67613A03"/>
    <w:multiLevelType w:val="hybridMultilevel"/>
    <w:tmpl w:val="AC2E07FA"/>
    <w:lvl w:ilvl="0" w:tplc="591AC6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FCE7F00"/>
    <w:multiLevelType w:val="hybridMultilevel"/>
    <w:tmpl w:val="325A0284"/>
    <w:lvl w:ilvl="0" w:tplc="6E18FA3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78B50F9C"/>
    <w:multiLevelType w:val="hybridMultilevel"/>
    <w:tmpl w:val="BFACCF6E"/>
    <w:lvl w:ilvl="0" w:tplc="F0B021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3"/>
  </w:num>
  <w:num w:numId="3">
    <w:abstractNumId w:val="1"/>
  </w:num>
  <w:num w:numId="4">
    <w:abstractNumId w:val="4"/>
  </w:num>
  <w:num w:numId="5">
    <w:abstractNumId w:val="9"/>
  </w:num>
  <w:num w:numId="6">
    <w:abstractNumId w:val="13"/>
  </w:num>
  <w:num w:numId="7">
    <w:abstractNumId w:val="14"/>
  </w:num>
  <w:num w:numId="8">
    <w:abstractNumId w:val="5"/>
  </w:num>
  <w:num w:numId="9">
    <w:abstractNumId w:val="6"/>
  </w:num>
  <w:num w:numId="10">
    <w:abstractNumId w:val="16"/>
  </w:num>
  <w:num w:numId="11">
    <w:abstractNumId w:val="18"/>
  </w:num>
  <w:num w:numId="12">
    <w:abstractNumId w:val="0"/>
  </w:num>
  <w:num w:numId="13">
    <w:abstractNumId w:val="17"/>
  </w:num>
  <w:num w:numId="14">
    <w:abstractNumId w:val="8"/>
  </w:num>
  <w:num w:numId="15">
    <w:abstractNumId w:val="15"/>
  </w:num>
  <w:num w:numId="16">
    <w:abstractNumId w:val="2"/>
  </w:num>
  <w:num w:numId="17">
    <w:abstractNumId w:val="7"/>
  </w:num>
  <w:num w:numId="18">
    <w:abstractNumId w:val="10"/>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hideSpellingErrors/>
  <w:defaultTabStop w:val="720"/>
  <w:characterSpacingControl w:val="doNotCompress"/>
  <w:footnotePr>
    <w:footnote w:id="0"/>
    <w:footnote w:id="1"/>
  </w:footnotePr>
  <w:endnotePr>
    <w:endnote w:id="0"/>
    <w:endnote w:id="1"/>
  </w:endnotePr>
  <w:compat/>
  <w:rsids>
    <w:rsidRoot w:val="006631B7"/>
    <w:rsid w:val="000072B8"/>
    <w:rsid w:val="0006042F"/>
    <w:rsid w:val="000641B7"/>
    <w:rsid w:val="00082E73"/>
    <w:rsid w:val="0008761D"/>
    <w:rsid w:val="000C53EF"/>
    <w:rsid w:val="000E2C01"/>
    <w:rsid w:val="00104829"/>
    <w:rsid w:val="00140DB9"/>
    <w:rsid w:val="00145E27"/>
    <w:rsid w:val="0016437E"/>
    <w:rsid w:val="00183120"/>
    <w:rsid w:val="001B3A22"/>
    <w:rsid w:val="00200721"/>
    <w:rsid w:val="00225357"/>
    <w:rsid w:val="00240FD9"/>
    <w:rsid w:val="00263576"/>
    <w:rsid w:val="002779FF"/>
    <w:rsid w:val="002812E1"/>
    <w:rsid w:val="002862F2"/>
    <w:rsid w:val="002877F7"/>
    <w:rsid w:val="0030681B"/>
    <w:rsid w:val="00375292"/>
    <w:rsid w:val="003754F1"/>
    <w:rsid w:val="003A77F4"/>
    <w:rsid w:val="003B5D99"/>
    <w:rsid w:val="003E70EC"/>
    <w:rsid w:val="00407596"/>
    <w:rsid w:val="00411F71"/>
    <w:rsid w:val="00416EA4"/>
    <w:rsid w:val="00423E85"/>
    <w:rsid w:val="004566E2"/>
    <w:rsid w:val="00461E2B"/>
    <w:rsid w:val="004762EB"/>
    <w:rsid w:val="00483387"/>
    <w:rsid w:val="004904C1"/>
    <w:rsid w:val="00496D74"/>
    <w:rsid w:val="00503230"/>
    <w:rsid w:val="00541C90"/>
    <w:rsid w:val="005974A5"/>
    <w:rsid w:val="005A2682"/>
    <w:rsid w:val="005A6DF8"/>
    <w:rsid w:val="005B70DF"/>
    <w:rsid w:val="00617178"/>
    <w:rsid w:val="00634870"/>
    <w:rsid w:val="006631B7"/>
    <w:rsid w:val="006743AD"/>
    <w:rsid w:val="00680464"/>
    <w:rsid w:val="006841A3"/>
    <w:rsid w:val="006D5B2A"/>
    <w:rsid w:val="007210A3"/>
    <w:rsid w:val="007370E9"/>
    <w:rsid w:val="007876B9"/>
    <w:rsid w:val="007A31AE"/>
    <w:rsid w:val="00857870"/>
    <w:rsid w:val="00862AE8"/>
    <w:rsid w:val="00883325"/>
    <w:rsid w:val="008A047D"/>
    <w:rsid w:val="008A08D5"/>
    <w:rsid w:val="008E1A49"/>
    <w:rsid w:val="00913C61"/>
    <w:rsid w:val="0092313F"/>
    <w:rsid w:val="009335D0"/>
    <w:rsid w:val="00942AEE"/>
    <w:rsid w:val="00966EDC"/>
    <w:rsid w:val="009A6A21"/>
    <w:rsid w:val="009D2B20"/>
    <w:rsid w:val="00A12ABF"/>
    <w:rsid w:val="00AC6C75"/>
    <w:rsid w:val="00AF54E9"/>
    <w:rsid w:val="00B0774B"/>
    <w:rsid w:val="00B15FA1"/>
    <w:rsid w:val="00B2176D"/>
    <w:rsid w:val="00B552B9"/>
    <w:rsid w:val="00BB0CC9"/>
    <w:rsid w:val="00C14106"/>
    <w:rsid w:val="00C2080E"/>
    <w:rsid w:val="00C3356C"/>
    <w:rsid w:val="00C55C51"/>
    <w:rsid w:val="00C95BA4"/>
    <w:rsid w:val="00CE0942"/>
    <w:rsid w:val="00D04543"/>
    <w:rsid w:val="00D22C8F"/>
    <w:rsid w:val="00D54B5D"/>
    <w:rsid w:val="00D6322E"/>
    <w:rsid w:val="00DE338B"/>
    <w:rsid w:val="00E013DB"/>
    <w:rsid w:val="00E013F4"/>
    <w:rsid w:val="00E16F05"/>
    <w:rsid w:val="00E25C06"/>
    <w:rsid w:val="00E32CA2"/>
    <w:rsid w:val="00E40768"/>
    <w:rsid w:val="00E62BAE"/>
    <w:rsid w:val="00E817A0"/>
    <w:rsid w:val="00E86529"/>
    <w:rsid w:val="00EA66FF"/>
    <w:rsid w:val="00EE5D1C"/>
    <w:rsid w:val="00F037D9"/>
    <w:rsid w:val="00F05BA9"/>
    <w:rsid w:val="00F32717"/>
    <w:rsid w:val="00FB22BF"/>
    <w:rsid w:val="00FC0DB1"/>
    <w:rsid w:val="00FD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6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2F2"/>
    <w:pPr>
      <w:ind w:left="720"/>
      <w:contextualSpacing/>
    </w:pPr>
  </w:style>
  <w:style w:type="character" w:styleId="PlaceholderText">
    <w:name w:val="Placeholder Text"/>
    <w:basedOn w:val="DefaultParagraphFont"/>
    <w:uiPriority w:val="99"/>
    <w:semiHidden/>
    <w:rsid w:val="00FB22BF"/>
    <w:rPr>
      <w:color w:val="808080"/>
    </w:rPr>
  </w:style>
  <w:style w:type="paragraph" w:styleId="BalloonText">
    <w:name w:val="Balloon Text"/>
    <w:basedOn w:val="Normal"/>
    <w:link w:val="BalloonTextChar"/>
    <w:uiPriority w:val="99"/>
    <w:semiHidden/>
    <w:unhideWhenUsed/>
    <w:rsid w:val="00FB22BF"/>
    <w:rPr>
      <w:rFonts w:ascii="Tahoma" w:hAnsi="Tahoma" w:cs="Tahoma"/>
      <w:sz w:val="16"/>
      <w:szCs w:val="16"/>
    </w:rPr>
  </w:style>
  <w:style w:type="character" w:customStyle="1" w:styleId="BalloonTextChar">
    <w:name w:val="Balloon Text Char"/>
    <w:basedOn w:val="DefaultParagraphFont"/>
    <w:link w:val="BalloonText"/>
    <w:uiPriority w:val="99"/>
    <w:semiHidden/>
    <w:rsid w:val="00FB22BF"/>
    <w:rPr>
      <w:rFonts w:ascii="Tahoma" w:hAnsi="Tahoma" w:cs="Tahoma"/>
      <w:sz w:val="16"/>
      <w:szCs w:val="16"/>
    </w:rPr>
  </w:style>
  <w:style w:type="table" w:styleId="TableGrid">
    <w:name w:val="Table Grid"/>
    <w:basedOn w:val="TableNormal"/>
    <w:uiPriority w:val="59"/>
    <w:rsid w:val="00E407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876B9"/>
    <w:pPr>
      <w:tabs>
        <w:tab w:val="center" w:pos="4680"/>
        <w:tab w:val="right" w:pos="9360"/>
      </w:tabs>
    </w:pPr>
  </w:style>
  <w:style w:type="character" w:customStyle="1" w:styleId="HeaderChar">
    <w:name w:val="Header Char"/>
    <w:basedOn w:val="DefaultParagraphFont"/>
    <w:link w:val="Header"/>
    <w:uiPriority w:val="99"/>
    <w:rsid w:val="007876B9"/>
  </w:style>
  <w:style w:type="paragraph" w:styleId="Footer">
    <w:name w:val="footer"/>
    <w:basedOn w:val="Normal"/>
    <w:link w:val="FooterChar"/>
    <w:uiPriority w:val="99"/>
    <w:unhideWhenUsed/>
    <w:rsid w:val="007876B9"/>
    <w:pPr>
      <w:tabs>
        <w:tab w:val="center" w:pos="4680"/>
        <w:tab w:val="right" w:pos="9360"/>
      </w:tabs>
    </w:pPr>
  </w:style>
  <w:style w:type="character" w:customStyle="1" w:styleId="FooterChar">
    <w:name w:val="Footer Char"/>
    <w:basedOn w:val="DefaultParagraphFont"/>
    <w:link w:val="Footer"/>
    <w:uiPriority w:val="99"/>
    <w:rsid w:val="007876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2F2"/>
    <w:pPr>
      <w:ind w:left="720"/>
      <w:contextualSpacing/>
    </w:pPr>
  </w:style>
  <w:style w:type="character" w:styleId="PlaceholderText">
    <w:name w:val="Placeholder Text"/>
    <w:basedOn w:val="DefaultParagraphFont"/>
    <w:uiPriority w:val="99"/>
    <w:semiHidden/>
    <w:rsid w:val="00FB22BF"/>
    <w:rPr>
      <w:color w:val="808080"/>
    </w:rPr>
  </w:style>
  <w:style w:type="paragraph" w:styleId="BalloonText">
    <w:name w:val="Balloon Text"/>
    <w:basedOn w:val="Normal"/>
    <w:link w:val="BalloonTextChar"/>
    <w:uiPriority w:val="99"/>
    <w:semiHidden/>
    <w:unhideWhenUsed/>
    <w:rsid w:val="00FB22BF"/>
    <w:rPr>
      <w:rFonts w:ascii="Tahoma" w:hAnsi="Tahoma" w:cs="Tahoma"/>
      <w:sz w:val="16"/>
      <w:szCs w:val="16"/>
    </w:rPr>
  </w:style>
  <w:style w:type="character" w:customStyle="1" w:styleId="BalloonTextChar">
    <w:name w:val="Balloon Text Char"/>
    <w:basedOn w:val="DefaultParagraphFont"/>
    <w:link w:val="BalloonText"/>
    <w:uiPriority w:val="99"/>
    <w:semiHidden/>
    <w:rsid w:val="00FB22BF"/>
    <w:rPr>
      <w:rFonts w:ascii="Tahoma" w:hAnsi="Tahoma" w:cs="Tahoma"/>
      <w:sz w:val="16"/>
      <w:szCs w:val="16"/>
    </w:rPr>
  </w:style>
  <w:style w:type="table" w:styleId="TableGrid">
    <w:name w:val="Table Grid"/>
    <w:basedOn w:val="TableNormal"/>
    <w:uiPriority w:val="59"/>
    <w:rsid w:val="00E407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876B9"/>
    <w:pPr>
      <w:tabs>
        <w:tab w:val="center" w:pos="4680"/>
        <w:tab w:val="right" w:pos="9360"/>
      </w:tabs>
    </w:pPr>
  </w:style>
  <w:style w:type="character" w:customStyle="1" w:styleId="HeaderChar">
    <w:name w:val="Header Char"/>
    <w:basedOn w:val="DefaultParagraphFont"/>
    <w:link w:val="Header"/>
    <w:uiPriority w:val="99"/>
    <w:rsid w:val="007876B9"/>
  </w:style>
  <w:style w:type="paragraph" w:styleId="Footer">
    <w:name w:val="footer"/>
    <w:basedOn w:val="Normal"/>
    <w:link w:val="FooterChar"/>
    <w:uiPriority w:val="99"/>
    <w:unhideWhenUsed/>
    <w:rsid w:val="007876B9"/>
    <w:pPr>
      <w:tabs>
        <w:tab w:val="center" w:pos="4680"/>
        <w:tab w:val="right" w:pos="9360"/>
      </w:tabs>
    </w:pPr>
  </w:style>
  <w:style w:type="character" w:customStyle="1" w:styleId="FooterChar">
    <w:name w:val="Footer Char"/>
    <w:basedOn w:val="DefaultParagraphFont"/>
    <w:link w:val="Footer"/>
    <w:uiPriority w:val="99"/>
    <w:rsid w:val="007876B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E334C-6CCA-4B73-8D23-6BBD1B6AC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562</Words>
  <Characters>3206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E2-02</dc:creator>
  <cp:lastModifiedBy>owner</cp:lastModifiedBy>
  <cp:revision>3</cp:revision>
  <cp:lastPrinted>2013-01-14T12:06:00Z</cp:lastPrinted>
  <dcterms:created xsi:type="dcterms:W3CDTF">2013-12-03T03:53:00Z</dcterms:created>
  <dcterms:modified xsi:type="dcterms:W3CDTF">2013-12-03T03:54:00Z</dcterms:modified>
</cp:coreProperties>
</file>