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A0" w:rsidRDefault="00225495" w:rsidP="003F10A0">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PERTEMUAN KE-10</w:t>
      </w:r>
    </w:p>
    <w:p w:rsidR="003F10A0" w:rsidRPr="003F10A0" w:rsidRDefault="003F10A0" w:rsidP="003F10A0">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r w:rsidRPr="003F10A0">
        <w:rPr>
          <w:rFonts w:ascii="Times New Roman" w:eastAsia="Times New Roman" w:hAnsi="Times New Roman" w:cs="Times New Roman"/>
          <w:b/>
          <w:bCs/>
          <w:kern w:val="36"/>
          <w:sz w:val="24"/>
          <w:szCs w:val="24"/>
        </w:rPr>
        <w:t>PENDIDIKAN MULTIKULTURAL</w:t>
      </w:r>
    </w:p>
    <w:p w:rsidR="003F10A0" w:rsidRPr="003F10A0" w:rsidRDefault="003F10A0" w:rsidP="003F10A0">
      <w:pPr>
        <w:spacing w:before="100" w:beforeAutospacing="1" w:after="100" w:afterAutospacing="1" w:line="360" w:lineRule="auto"/>
        <w:ind w:right="14"/>
        <w:jc w:val="both"/>
        <w:rPr>
          <w:rFonts w:ascii="Times New Roman" w:eastAsia="Times New Roman" w:hAnsi="Times New Roman" w:cs="Times New Roman"/>
          <w:sz w:val="24"/>
          <w:szCs w:val="24"/>
        </w:rPr>
      </w:pPr>
      <w:r w:rsidRPr="003F10A0">
        <w:rPr>
          <w:rFonts w:ascii="Times New Roman" w:eastAsia="Times New Roman" w:hAnsi="Times New Roman" w:cs="Times New Roman"/>
          <w:i/>
          <w:iCs/>
          <w:sz w:val="24"/>
          <w:szCs w:val="24"/>
        </w:rPr>
        <w:t>Indonesia, sebagaimana negara berkembang lainnya memiliki permasalahan sosial yang tidak sederhana. Namun, penting untuk dipertanyakan mengapa Indonesia lebih tertinggal dari Malaysia atau Singapura, padahal Indonesia lebih awal merdeka. Padahal konon Indonesia memiliki potensi sumber daya alam yang sangat baik. Tetapi mengapa kualitas sumber daya manusia Indonesia saat ini hanya berada pada peringkat ke-109 dari 174 negara di dunia. Bahkan yang paling mengerikan, Indonesia mengalami krisis yang berkepanjangan.</w:t>
      </w:r>
    </w:p>
    <w:p w:rsidR="003F10A0" w:rsidRPr="003F10A0" w:rsidRDefault="003F10A0" w:rsidP="003F10A0">
      <w:pPr>
        <w:spacing w:before="100" w:beforeAutospacing="1" w:after="100" w:afterAutospacing="1" w:line="360" w:lineRule="auto"/>
        <w:ind w:right="14"/>
        <w:jc w:val="both"/>
        <w:rPr>
          <w:rFonts w:ascii="Times New Roman" w:eastAsia="Times New Roman" w:hAnsi="Times New Roman" w:cs="Times New Roman"/>
          <w:sz w:val="24"/>
          <w:szCs w:val="24"/>
        </w:rPr>
      </w:pPr>
      <w:r w:rsidRPr="003F10A0">
        <w:rPr>
          <w:rFonts w:ascii="Times New Roman" w:eastAsia="Times New Roman" w:hAnsi="Times New Roman" w:cs="Times New Roman"/>
          <w:i/>
          <w:iCs/>
          <w:sz w:val="24"/>
          <w:szCs w:val="24"/>
        </w:rPr>
        <w:t xml:space="preserve">Krisis ekonomi yang dikuti dengan berbagai krisis lainnya, menyadarkan kita akan pentingnya modal sosial. Modal sosial merupakan energi kolektif masyarakat yang berupa kebersamaan, solidaritas, kerjasama, tolerasi, kepercayaan, dan tanggung jawab tiap anggota masyarakat dalam memainkan setiap peran yang diamanahkan. Bila energi kolektif hancur maka hancur pulalah keharmonisan, keseimbangan, keserasian, dan keselarasan dalam masyarakat. </w:t>
      </w:r>
    </w:p>
    <w:p w:rsidR="003F10A0" w:rsidRPr="003F10A0" w:rsidRDefault="003F10A0" w:rsidP="003F10A0">
      <w:pPr>
        <w:spacing w:before="100" w:beforeAutospacing="1" w:after="100" w:afterAutospacing="1" w:line="360" w:lineRule="auto"/>
        <w:ind w:right="14"/>
        <w:jc w:val="both"/>
        <w:rPr>
          <w:rFonts w:ascii="Times New Roman" w:eastAsia="Times New Roman" w:hAnsi="Times New Roman" w:cs="Times New Roman"/>
          <w:sz w:val="24"/>
          <w:szCs w:val="24"/>
        </w:rPr>
      </w:pPr>
      <w:r w:rsidRPr="003F10A0">
        <w:rPr>
          <w:rFonts w:ascii="Times New Roman" w:eastAsia="Times New Roman" w:hAnsi="Times New Roman" w:cs="Times New Roman"/>
          <w:i/>
          <w:iCs/>
          <w:sz w:val="24"/>
          <w:szCs w:val="24"/>
        </w:rPr>
        <w:t xml:space="preserve">Perkembangan masyarakat yang sangat dinamis serta masalah-masalah sosial yang dewasa ini terus berkembang membutuhkan perhatian dan kepekaan dari seluruh elemen bangsa tidak hanya dari para pakar dan pemerhati masalah sosial namun juga dunia pendidikan yang punya peran sangat strategis sebagai wahana dan “agent of change” bagi masyarakat. Kondisi masyarakat Indonesia yang sangat plural baik dari aspek suku, ras, agama serta status sosial memberikan kontribusi yang luar biasa terhadap perkembangan dan dinamika dalam masyarakat. Untuk itu dipandang sangat penting memberikan porsi </w:t>
      </w:r>
      <w:r w:rsidRPr="003F10A0">
        <w:rPr>
          <w:rFonts w:ascii="Times New Roman" w:eastAsia="Times New Roman" w:hAnsi="Times New Roman" w:cs="Times New Roman"/>
          <w:b/>
          <w:i/>
          <w:iCs/>
          <w:sz w:val="24"/>
          <w:szCs w:val="24"/>
        </w:rPr>
        <w:t>pendidikan multikultural dalam sistem pendidikan di Indonesia baik melalui substansi maupun model pembelajaran. Hal ini dipandang penting untuk memberikan pembekalan dan membantu perkembangan wawasan pemikiran dan kepribadian serta melatih kepekaan peserta didik dalam menghadapi gejala-gejala dan masalah-masalah sosial sosial yang terjadi pada lingkungan</w:t>
      </w:r>
      <w:r w:rsidRPr="003F10A0">
        <w:rPr>
          <w:rFonts w:ascii="Times New Roman" w:eastAsia="Times New Roman" w:hAnsi="Times New Roman" w:cs="Times New Roman"/>
          <w:b/>
          <w:bCs/>
          <w:i/>
          <w:iCs/>
          <w:sz w:val="24"/>
          <w:szCs w:val="24"/>
        </w:rPr>
        <w:t xml:space="preserve"> </w:t>
      </w:r>
      <w:r w:rsidRPr="003F10A0">
        <w:rPr>
          <w:rFonts w:ascii="Times New Roman" w:eastAsia="Times New Roman" w:hAnsi="Times New Roman" w:cs="Times New Roman"/>
          <w:b/>
          <w:i/>
          <w:iCs/>
          <w:sz w:val="24"/>
          <w:szCs w:val="24"/>
        </w:rPr>
        <w:t>masyarakatnya</w:t>
      </w:r>
      <w:r w:rsidRPr="003F10A0">
        <w:rPr>
          <w:rFonts w:ascii="Times New Roman" w:eastAsia="Times New Roman" w:hAnsi="Times New Roman" w:cs="Times New Roman"/>
          <w:b/>
          <w:bCs/>
          <w:i/>
          <w:iCs/>
          <w:sz w:val="24"/>
          <w:szCs w:val="24"/>
        </w:rPr>
        <w:t xml:space="preserve">. </w:t>
      </w:r>
    </w:p>
    <w:p w:rsidR="003F10A0" w:rsidRDefault="003F10A0" w:rsidP="003F10A0">
      <w:pPr>
        <w:spacing w:before="100" w:beforeAutospacing="1" w:after="100" w:afterAutospacing="1" w:line="360" w:lineRule="auto"/>
        <w:ind w:right="753"/>
        <w:jc w:val="both"/>
        <w:rPr>
          <w:rFonts w:ascii="Times New Roman" w:eastAsia="Times New Roman" w:hAnsi="Times New Roman" w:cs="Times New Roman"/>
          <w:i/>
          <w:iCs/>
          <w:sz w:val="24"/>
          <w:szCs w:val="24"/>
        </w:rPr>
      </w:pPr>
      <w:r w:rsidRPr="003F10A0">
        <w:rPr>
          <w:rFonts w:ascii="Times New Roman" w:eastAsia="Times New Roman" w:hAnsi="Times New Roman" w:cs="Times New Roman"/>
          <w:i/>
          <w:iCs/>
          <w:sz w:val="24"/>
          <w:szCs w:val="24"/>
        </w:rPr>
        <w:t>Kata Kunci: Pendidikan, Multikultural, Masalah sosial.</w:t>
      </w:r>
    </w:p>
    <w:p w:rsidR="003F10A0" w:rsidRPr="003F10A0" w:rsidRDefault="003F10A0" w:rsidP="003F10A0">
      <w:pPr>
        <w:spacing w:before="100" w:beforeAutospacing="1" w:after="100" w:afterAutospacing="1" w:line="360" w:lineRule="auto"/>
        <w:ind w:right="753"/>
        <w:jc w:val="both"/>
        <w:rPr>
          <w:rFonts w:ascii="Times New Roman" w:eastAsia="Times New Roman" w:hAnsi="Times New Roman" w:cs="Times New Roman"/>
          <w:sz w:val="24"/>
          <w:szCs w:val="24"/>
        </w:rPr>
      </w:pP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b/>
          <w:bCs/>
          <w:sz w:val="24"/>
          <w:szCs w:val="24"/>
        </w:rPr>
        <w:lastRenderedPageBreak/>
        <w:t>1. Pendahuluan</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Perkembangan pembangunan nasional dalam era industrialisasi di Indonesia telah memunculkan </w:t>
      </w:r>
      <w:r w:rsidRPr="003F10A0">
        <w:rPr>
          <w:rFonts w:ascii="Times New Roman" w:eastAsia="Times New Roman" w:hAnsi="Times New Roman" w:cs="Times New Roman"/>
          <w:i/>
          <w:iCs/>
          <w:sz w:val="24"/>
          <w:szCs w:val="24"/>
        </w:rPr>
        <w:t>side effect</w:t>
      </w:r>
      <w:r w:rsidRPr="003F10A0">
        <w:rPr>
          <w:rFonts w:ascii="Times New Roman" w:eastAsia="Times New Roman" w:hAnsi="Times New Roman" w:cs="Times New Roman"/>
          <w:sz w:val="24"/>
          <w:szCs w:val="24"/>
        </w:rPr>
        <w:t xml:space="preserve"> yang tidak dapat terhindarkan dalam masyarakat. Konglomerasi dan kapitalisasi dalam kenyataannya telah menumbuhkan bibit-bibit masalah yang ada dalam masyarakat seperti ketimpangan antara yang kaya dan yang miskin, masalah pemilik modal dan pekerja, kemiskinan, perebutan sumber daya alam dan sebagainya. Di tambah lagi kondisi masyarakat Indonesia yang plural baik dari suku, agama, ras dan geografis memberikan kontribusi terhadap masalah-masalah sosial seperti ketimpangan sosial, konflik antar golongan, antar suku dan sebagainya.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Kondisi masyarakat Indonesia yang sangat plural baik dari aspek suku, ras, agama serta status sosial memberikan kontribusi yang luar biasa terhadap perkembangan dan dinamika dalam masyarakat. Kondisi yang demikian memungkinkan terjadinya benturan antar budaya, antar ras, etnik, agama dan nilai-nilai yang berlaku dalam masyarakat. Kasus Ambon, Sampit, konflik antara FPI dan kelompok Achmadiyah, dan sebagainya telah menyadarkan kepada kita bahwa kalau hal ini terus dibiarkan maka sangat memungkinkan untuk terciptanya disintegrasi bangsa, </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Untuk itu dipandang sangat penting memberikan porsi pendidikan multikultural sebagai wacana baru dalam sistem pendidikan di Indonesia terutama agar peserta didik memiliki kepekaan dalam menghadapi gejala-gejala dan masalah-masalah sosial yang berakar pada perbedaan kerena suku, ras, agama dan tata nilai yang terjadi pada lingkungan masyarakatnya</w:t>
      </w:r>
      <w:r w:rsidRPr="003F10A0">
        <w:rPr>
          <w:rFonts w:ascii="Times New Roman" w:eastAsia="Times New Roman" w:hAnsi="Times New Roman" w:cs="Times New Roman"/>
          <w:b/>
          <w:bCs/>
          <w:sz w:val="24"/>
          <w:szCs w:val="24"/>
        </w:rPr>
        <w:t xml:space="preserve">. </w:t>
      </w:r>
      <w:r w:rsidRPr="003F10A0">
        <w:rPr>
          <w:rFonts w:ascii="Times New Roman" w:eastAsia="Times New Roman" w:hAnsi="Times New Roman" w:cs="Times New Roman"/>
          <w:sz w:val="24"/>
          <w:szCs w:val="24"/>
        </w:rPr>
        <w:t>Hal ini dapat diimplementasi baik</w:t>
      </w:r>
      <w:r w:rsidRPr="003F10A0">
        <w:rPr>
          <w:rFonts w:ascii="Times New Roman" w:eastAsia="Times New Roman" w:hAnsi="Times New Roman" w:cs="Times New Roman"/>
          <w:b/>
          <w:bCs/>
          <w:sz w:val="24"/>
          <w:szCs w:val="24"/>
        </w:rPr>
        <w:t xml:space="preserve"> </w:t>
      </w:r>
      <w:r w:rsidRPr="003F10A0">
        <w:rPr>
          <w:rFonts w:ascii="Times New Roman" w:eastAsia="Times New Roman" w:hAnsi="Times New Roman" w:cs="Times New Roman"/>
          <w:sz w:val="24"/>
          <w:szCs w:val="24"/>
        </w:rPr>
        <w:t>pada</w:t>
      </w:r>
      <w:r w:rsidRPr="003F10A0">
        <w:rPr>
          <w:rFonts w:ascii="Times New Roman" w:eastAsia="Times New Roman" w:hAnsi="Times New Roman" w:cs="Times New Roman"/>
          <w:b/>
          <w:bCs/>
          <w:sz w:val="24"/>
          <w:szCs w:val="24"/>
        </w:rPr>
        <w:t xml:space="preserve"> </w:t>
      </w:r>
      <w:r w:rsidRPr="003F10A0">
        <w:rPr>
          <w:rFonts w:ascii="Times New Roman" w:eastAsia="Times New Roman" w:hAnsi="Times New Roman" w:cs="Times New Roman"/>
          <w:sz w:val="24"/>
          <w:szCs w:val="24"/>
        </w:rPr>
        <w:t>substansi</w:t>
      </w:r>
      <w:r w:rsidRPr="003F10A0">
        <w:rPr>
          <w:rFonts w:ascii="Times New Roman" w:eastAsia="Times New Roman" w:hAnsi="Times New Roman" w:cs="Times New Roman"/>
          <w:b/>
          <w:bCs/>
          <w:sz w:val="24"/>
          <w:szCs w:val="24"/>
        </w:rPr>
        <w:t xml:space="preserve"> </w:t>
      </w:r>
      <w:r w:rsidRPr="003F10A0">
        <w:rPr>
          <w:rFonts w:ascii="Times New Roman" w:eastAsia="Times New Roman" w:hAnsi="Times New Roman" w:cs="Times New Roman"/>
          <w:sz w:val="24"/>
          <w:szCs w:val="24"/>
        </w:rPr>
        <w:t>maupun</w:t>
      </w:r>
      <w:r w:rsidRPr="003F10A0">
        <w:rPr>
          <w:rFonts w:ascii="Times New Roman" w:eastAsia="Times New Roman" w:hAnsi="Times New Roman" w:cs="Times New Roman"/>
          <w:b/>
          <w:bCs/>
          <w:sz w:val="24"/>
          <w:szCs w:val="24"/>
        </w:rPr>
        <w:t xml:space="preserve"> </w:t>
      </w:r>
      <w:r w:rsidRPr="003F10A0">
        <w:rPr>
          <w:rFonts w:ascii="Times New Roman" w:eastAsia="Times New Roman" w:hAnsi="Times New Roman" w:cs="Times New Roman"/>
          <w:sz w:val="24"/>
          <w:szCs w:val="24"/>
        </w:rPr>
        <w:t xml:space="preserve">model pembelajaran yang mengakui dan menghormati keanekaragaman budaya. </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b/>
          <w:bCs/>
          <w:sz w:val="24"/>
          <w:szCs w:val="24"/>
        </w:rPr>
        <w:t xml:space="preserve">2. Perspektif Tentang Pendidikan Multikultural </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Pendidikan Multibudaya dalam Ensiklopedi Ilmu-Ilmu Sosial (Kuper, 2000) dimulai sebagai gerakan reformasi pendidikan di AS selama perjuangan hak-hak kaum sipil Amerika keturunan Afrika pada tahun 1960-an dan 1970-an. Perubahan kemasyarakatan yang mendasar seperti integrasi sekolah-sekolah negeri dan peningkatan populasi imigran telah memberikan dampak yang besar atas lembaga-lembaga pendidikan. Pada saat para pendidik berjuang untuk menjelaskan tingkat kegagalan dan putus sekolah murid-murid dari etnis marginal, beberapa </w:t>
      </w:r>
      <w:r w:rsidRPr="003F10A0">
        <w:rPr>
          <w:rFonts w:ascii="Times New Roman" w:eastAsia="Times New Roman" w:hAnsi="Times New Roman" w:cs="Times New Roman"/>
          <w:sz w:val="24"/>
          <w:szCs w:val="24"/>
        </w:rPr>
        <w:lastRenderedPageBreak/>
        <w:t>orang berpendapat bahwa murid-murid tersebut tidak memiliki pengetahuan budaya yang memadai untuk mencapai keberhasilan akademik.</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Banks (1993) telah mendiskripsikan evolusi pendidikan multibudaya dalam empat fase. Yang </w:t>
      </w:r>
      <w:r w:rsidRPr="003F10A0">
        <w:rPr>
          <w:rFonts w:ascii="Times New Roman" w:eastAsia="Times New Roman" w:hAnsi="Times New Roman" w:cs="Times New Roman"/>
          <w:b/>
          <w:sz w:val="24"/>
          <w:szCs w:val="24"/>
        </w:rPr>
        <w:t>pertama,</w:t>
      </w:r>
      <w:r w:rsidRPr="003F10A0">
        <w:rPr>
          <w:rFonts w:ascii="Times New Roman" w:eastAsia="Times New Roman" w:hAnsi="Times New Roman" w:cs="Times New Roman"/>
          <w:sz w:val="24"/>
          <w:szCs w:val="24"/>
        </w:rPr>
        <w:t xml:space="preserve"> ada upaya untuk mempersatukan kajian-kajian etnis pada setiap kurikulum. </w:t>
      </w:r>
      <w:r w:rsidRPr="003F10A0">
        <w:rPr>
          <w:rFonts w:ascii="Times New Roman" w:eastAsia="Times New Roman" w:hAnsi="Times New Roman" w:cs="Times New Roman"/>
          <w:b/>
          <w:sz w:val="24"/>
          <w:szCs w:val="24"/>
        </w:rPr>
        <w:t>Kedua</w:t>
      </w:r>
      <w:r w:rsidRPr="003F10A0">
        <w:rPr>
          <w:rFonts w:ascii="Times New Roman" w:eastAsia="Times New Roman" w:hAnsi="Times New Roman" w:cs="Times New Roman"/>
          <w:sz w:val="24"/>
          <w:szCs w:val="24"/>
        </w:rPr>
        <w:t xml:space="preserve">, hal ini diikuti oleh pendidikan multietnis sebagai usaha untuk menerapkan persamaan pendidikan melalui reformasi keseluruhan sistem pendidikan. Yang </w:t>
      </w:r>
      <w:r w:rsidRPr="003F10A0">
        <w:rPr>
          <w:rFonts w:ascii="Times New Roman" w:eastAsia="Times New Roman" w:hAnsi="Times New Roman" w:cs="Times New Roman"/>
          <w:b/>
          <w:sz w:val="24"/>
          <w:szCs w:val="24"/>
        </w:rPr>
        <w:t>ketiga,</w:t>
      </w:r>
      <w:r w:rsidRPr="003F10A0">
        <w:rPr>
          <w:rFonts w:ascii="Times New Roman" w:eastAsia="Times New Roman" w:hAnsi="Times New Roman" w:cs="Times New Roman"/>
          <w:sz w:val="24"/>
          <w:szCs w:val="24"/>
        </w:rPr>
        <w:t xml:space="preserve"> kelompok-kelompok marginal yang lain, seperti perempuan, orang cacat, homo dan lesbian, mulai menuntut perubahan-perubahan mendasar dalam lembaga pendidikan. Fase </w:t>
      </w:r>
      <w:r w:rsidRPr="003F10A0">
        <w:rPr>
          <w:rFonts w:ascii="Times New Roman" w:eastAsia="Times New Roman" w:hAnsi="Times New Roman" w:cs="Times New Roman"/>
          <w:b/>
          <w:sz w:val="24"/>
          <w:szCs w:val="24"/>
        </w:rPr>
        <w:t>keempat</w:t>
      </w:r>
      <w:r w:rsidRPr="003F10A0">
        <w:rPr>
          <w:rFonts w:ascii="Times New Roman" w:eastAsia="Times New Roman" w:hAnsi="Times New Roman" w:cs="Times New Roman"/>
          <w:sz w:val="24"/>
          <w:szCs w:val="24"/>
        </w:rPr>
        <w:t xml:space="preserve"> perkembangan teori, triset dan praktek, perhatian pada hubungan antar-ras, kelamin, dan kelas telah menghasilkan tujuan bersama bagi kebanyakan ahli teoritisi, jika bukan para praktisi, dari pendidikan multibudaya. Gerakan reformasi mengupayakan transformasi proses pendidikan dan lembaga-lembaga pendidikan pada semua tingkatan sehingga semua murid, apapun ras atau etnis, kecacatan, jenis kelamin, kelas sosial dan orientasi seksualnya akan menikmati kesempatan yang sama untuk menikmati pendidikan.</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b/>
          <w:sz w:val="24"/>
          <w:szCs w:val="24"/>
        </w:rPr>
      </w:pPr>
      <w:r w:rsidRPr="003F10A0">
        <w:rPr>
          <w:rFonts w:ascii="Times New Roman" w:eastAsia="Times New Roman" w:hAnsi="Times New Roman" w:cs="Times New Roman"/>
          <w:sz w:val="24"/>
          <w:szCs w:val="24"/>
        </w:rPr>
        <w:t xml:space="preserve">Nieto (1992) menyebutkan bahwa </w:t>
      </w:r>
      <w:r w:rsidRPr="003F10A0">
        <w:rPr>
          <w:rFonts w:ascii="Times New Roman" w:eastAsia="Times New Roman" w:hAnsi="Times New Roman" w:cs="Times New Roman"/>
          <w:b/>
          <w:sz w:val="24"/>
          <w:szCs w:val="24"/>
        </w:rPr>
        <w:t>pendidikan multibudaya bertujuan untuk sebuah pendidikan yang bersifat anti rasis; yang memperhatikan ketrampilan-ketrampilan dan pengetahuan dasar bagi warga dunia; yang penting bagi semua murid; yang menembus seluruh aspek sistem pendidikan; mengembangkan sikap, pengetahuan, dan ketrampilan yang memungkinkan murid bekerja bagi keadilan sosial; yang merupakan proses dimana pengajar dan murid bersama-sama mempelajari pentingnya variabel budaya bagi keberhasilan akademik; dan menerapkan ilmu pendidikan yang kritis yang memberi perhatian pada bangun pengetahuan sosial dan membantu murid untuk mengembangkan ketrampilan dalam membuat keputusan dan tindakan sosial.</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Wacana multikulturalisme untuk konteks di Indonesia menemukan momentumnya ketika sistem nasional yang otoriter-militeristik tumbang seiring dengan jatuhnya rezim Soeharto. Saat itu, keadaan negara menjadi kacau balau dengan berbagai konflik antarsuku bangsa dan antar golongan, yang menimbulkan keterkejutan dan kengerian para anggota masyarakat. Kondisi yang demikian membuat berbagai pihak semakin mempertanyakan kembali sistem nasional </w:t>
      </w:r>
      <w:r w:rsidRPr="003F10A0">
        <w:rPr>
          <w:rFonts w:ascii="Times New Roman" w:eastAsia="Times New Roman" w:hAnsi="Times New Roman" w:cs="Times New Roman"/>
          <w:sz w:val="24"/>
          <w:szCs w:val="24"/>
        </w:rPr>
        <w:lastRenderedPageBreak/>
        <w:t>seperti apa yang cocok bagi Indonesia yang sedang berubah, serta sistem apa yang bisa membuat masyarakat Indonesia bisa hidup damai dengan meminimalisir potensi konflik.</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Menurut Sosiolog UI Parsudi Suparlan, Multikulturalisme adalah konsep yang mampu menjawab tantangan perubahan zaman dengan alasan multikulturalisme merupakan sebuah idiologi yang mengagungkan perbedaaan budaya, atau sebuah keyakinan yang mengakui dan mendorong terwujudnya pluralisme budaya sebagai corak kehidupan masyarakat. Multikulturalisme akan menjadi pengikat dan jembatan yang mengakomodasi perbedaan-perbedaan termasuk perbedaan kesukubangsaan dan suku bangsa dalam masyarakat yang multikultural. Perbedaan itu dapat terwadahi di tempat-tempat umum, tempat kerja dan pasar, dan sistem nasional dalam hal kesetaraan derajat secara politik, hukum, ekonomi, dan sosial. </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b/>
          <w:bCs/>
          <w:sz w:val="24"/>
          <w:szCs w:val="24"/>
        </w:rPr>
        <w:t>3. Implementasi Dalam Dunia Pendidikan</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Uraian sebelumnya telah mempertebal keyakinan kita betapa paradigma </w:t>
      </w:r>
      <w:r w:rsidRPr="003F10A0">
        <w:rPr>
          <w:rFonts w:ascii="Times New Roman" w:eastAsia="Times New Roman" w:hAnsi="Times New Roman" w:cs="Times New Roman"/>
          <w:b/>
          <w:sz w:val="24"/>
          <w:szCs w:val="24"/>
        </w:rPr>
        <w:t>pendidikan multikulturalisme sangat bermanfaat untuk membangun kohesifitas, soliditas dan intimitas di antara keragamannya etnik, ras, agama, budaya dan kebutuhan di antara kita.</w:t>
      </w:r>
      <w:r w:rsidRPr="003F10A0">
        <w:rPr>
          <w:rFonts w:ascii="Times New Roman" w:eastAsia="Times New Roman" w:hAnsi="Times New Roman" w:cs="Times New Roman"/>
          <w:sz w:val="24"/>
          <w:szCs w:val="24"/>
        </w:rPr>
        <w:t xml:space="preserve"> Paparan di atas juga </w:t>
      </w:r>
      <w:r w:rsidRPr="003F10A0">
        <w:rPr>
          <w:rFonts w:ascii="Times New Roman" w:eastAsia="Times New Roman" w:hAnsi="Times New Roman" w:cs="Times New Roman"/>
          <w:b/>
          <w:sz w:val="24"/>
          <w:szCs w:val="24"/>
        </w:rPr>
        <w:t xml:space="preserve">memberi upaya pendorongan dan spirit bagi lembaga pendidikan nasional untuk mau menanamkan sikap kepada peserta didik untuk menghargai orang, budaya, agama, dan keyakinan lain. Harapannya, dengan implementasi pendidikan yang berwawasan multikultural, akan membantu siswa mengerti, menerima dan menghargai orang lain yang berbeda suku, budaya dan nilai kepribadian. Lewat penanaman semangat multikulturalisme di sekolah-sekolah, akan menjadi medium pelatihan dan penyadaran bagi generasi muda untuk menerima perbedaan budaya, agama, ras, etnis dan kebutuhan di antara sesama dan mau hidup bersama secara damai. </w:t>
      </w:r>
      <w:r w:rsidRPr="003F10A0">
        <w:rPr>
          <w:rFonts w:ascii="Times New Roman" w:eastAsia="Times New Roman" w:hAnsi="Times New Roman" w:cs="Times New Roman"/>
          <w:sz w:val="24"/>
          <w:szCs w:val="24"/>
        </w:rPr>
        <w:t xml:space="preserve">Agar proses ini </w:t>
      </w:r>
      <w:r w:rsidRPr="003F10A0">
        <w:rPr>
          <w:rFonts w:ascii="Times New Roman" w:eastAsia="Times New Roman" w:hAnsi="Times New Roman" w:cs="Times New Roman"/>
          <w:b/>
          <w:sz w:val="24"/>
          <w:szCs w:val="24"/>
        </w:rPr>
        <w:t>berjalan sesuai harapan, maka seyogyanya kita mau menerima jika pendidikan multikultural disosialisasikan dan didiseminasikan melalui lembaga pendidikan, serta, jika mungkin, ditetapkan sebagai bagian dari kurikulum pendidikan di berbagai jenjang baik di lembaga pendidikan pemerintah maupun swasta</w:t>
      </w:r>
      <w:r w:rsidRPr="003F10A0">
        <w:rPr>
          <w:rFonts w:ascii="Times New Roman" w:eastAsia="Times New Roman" w:hAnsi="Times New Roman" w:cs="Times New Roman"/>
          <w:sz w:val="24"/>
          <w:szCs w:val="24"/>
        </w:rPr>
        <w:t xml:space="preserve">. Apalagi, paradigma multikultural secara implisit juga menjadi salah satu </w:t>
      </w:r>
      <w:r w:rsidRPr="003F10A0">
        <w:rPr>
          <w:rFonts w:ascii="Times New Roman" w:eastAsia="Times New Roman" w:hAnsi="Times New Roman" w:cs="Times New Roman"/>
          <w:i/>
          <w:iCs/>
          <w:sz w:val="24"/>
          <w:szCs w:val="24"/>
        </w:rPr>
        <w:t>concern</w:t>
      </w:r>
      <w:r w:rsidRPr="003F10A0">
        <w:rPr>
          <w:rFonts w:ascii="Times New Roman" w:eastAsia="Times New Roman" w:hAnsi="Times New Roman" w:cs="Times New Roman"/>
          <w:sz w:val="24"/>
          <w:szCs w:val="24"/>
        </w:rPr>
        <w:t xml:space="preserve"> dari Pasal 4 UU N0. 20 Tahun 2003 Sistem Pendidikan Nasional. Dalam pasal itu dijelaskan, bahwa pendidikan diselenggarakan secara demokratis, tidak </w:t>
      </w:r>
      <w:r w:rsidRPr="003F10A0">
        <w:rPr>
          <w:rFonts w:ascii="Times New Roman" w:eastAsia="Times New Roman" w:hAnsi="Times New Roman" w:cs="Times New Roman"/>
          <w:sz w:val="24"/>
          <w:szCs w:val="24"/>
        </w:rPr>
        <w:lastRenderedPageBreak/>
        <w:t>diskriminatif dengan menjunjung tinggi HAM, nilai keagamaan, nilai kultural dan kemajemukan bangsa.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Pada konteks ini dapat dikatakan, tujuan utama dari pendidikan multikultural adalah untuk menanamkan sikap simpati, respek, apresiasi, dan empati terhadap penganut agama dan budaya yang berbeda. Lebih jauh lagi, penganut agama dan budaya yang berbeda dapat belajar untuk melawan atau setidaknya tidak setuju dengan ketidak-toleranan (</w:t>
      </w:r>
      <w:r w:rsidRPr="003F10A0">
        <w:rPr>
          <w:rFonts w:ascii="Times New Roman" w:eastAsia="Times New Roman" w:hAnsi="Times New Roman" w:cs="Times New Roman"/>
          <w:i/>
          <w:iCs/>
          <w:sz w:val="24"/>
          <w:szCs w:val="24"/>
        </w:rPr>
        <w:t>l’intorelable</w:t>
      </w:r>
      <w:r w:rsidRPr="003F10A0">
        <w:rPr>
          <w:rFonts w:ascii="Times New Roman" w:eastAsia="Times New Roman" w:hAnsi="Times New Roman" w:cs="Times New Roman"/>
          <w:sz w:val="24"/>
          <w:szCs w:val="24"/>
        </w:rPr>
        <w:t>) seperti inkuisisi (pengadilan negara atas sah-tidaknya teologi atau ideologi), perang agama, diskriminasi, dan hegemoni budaya di tengah kultur monolitik dan uniformitas global.</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Dalam sejarahnya, pendidikan multikultural sebagai sebuah konsep atau pemikiran tidak muncul dalam ruangan kosong, namun ada interes politik, sosial, ekonomi dan intelektual yang mendorong kemunculannya. Wacana pendidikan multikultural pada awalnya sangat bias Amerika karena punya akar sejarah dengan gerakan hak asasi manusia (HAM) dari berbagai kelompok yang tertindas di negeri tersebut. Banyak lacakan sejarah atau asal-usul pendidikan multikultural yang merujuk pada gerakan sosial Orang Amerika keturunan Afrika dan kelompok kulit berwarna lain yang mengalami praktik diskrinunasi di lembaga-lembaga publik pada masa perjuangan hak asasi pada tahun 1960-an. Di antara lembaga yang secara khusus disorot karena bermusuhan dengan ide persamaan ras pada saat itu adalah lembaga pendidikan. Pada akhir 1960-an dan awal 1970-an, suara-suara yang menuntut lembaga-lembaga pendidikan agar konsisten dalam menerima dan menghargai perbedaan semakin kencang, yang dikumandangkan oleh para aktivis, para tokoh dan orang tua. Mereka menuntut adanya persamaan kesempatan di bidang pekerjaan dan pendidikan. Momentum inilah yang dianggap sebagai awal mula dari konseptualisasi pendidikan multikultural.</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Tahun 1980-an agaknya yang dianggap sebagai kemunculan lembaga sekolah yang berlandaskan pendidikan multikultural yang didirikan oleh para peneliti dan aktivis pendidikan progresif. James Bank adalah salah seorang pioner dari pendidikan multikultural. Dia yang membumikan konsep pendidikan multikultural menjadi ide persamaan pendidikan. Pada pertengahan dan akhir 1980-an, muncul kelompok sarjana, di antaranya Carl Grant, Christine Sleeter, Geneva Gay dan Sonia Nieto yang memberikan wawasan lebih luas soal pendidikan multikultural, memperdalam </w:t>
      </w:r>
      <w:r w:rsidRPr="003F10A0">
        <w:rPr>
          <w:rFonts w:ascii="Times New Roman" w:eastAsia="Times New Roman" w:hAnsi="Times New Roman" w:cs="Times New Roman"/>
          <w:sz w:val="24"/>
          <w:szCs w:val="24"/>
        </w:rPr>
        <w:lastRenderedPageBreak/>
        <w:t>kerangka kerja yang membumikan ide persamaan pendidikan dan menghubungkannya dengan transformasi dan perubahan sosial.</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Didorong oleh tuntutan warga Amerika keturunan Afrika, Latin/Hispanic, warga pribumi dan kelompok marjinal lain terhadap persamaan kesempatan pendidikan serta didorong oleh usaha komunitas pendidikan profesional untuk memberikan solusi terhadap masalah pertentangan ras dan rendahnya prestasi kaum minoritas di sekolah menjadikan pendidikan multikultural sebagai slogan yang sangat populer pada tahun 1990-an. Selama dua dekade konsep pendidikan multikultural menjadi slogan yang sangat populer di sekolah-sekolah AS. Secara umum, konsep ini diterima sebagai strategi penting dalam mengembangkan toleransi dan sensitivitas terhadap sejarah dan budaya dari kelompok etnis yang beraneka macam di negara ini.</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Ide pendidikan multikulturalisme akhirnya menjadi komitmen global sebagaimana direkomendasi UNESCO pada bulan Oktober 1994 di Jenewa. Rekomendasi itu di antaranya memuat empat pesan. Pertama, pendidikan hendaknya mengembangkan kemampuan untuk mengakui dan menerima nilai-nilai yang ada dalam kebhinnekaan pribadi, jenis kelamin, masyarakat dan budaya serta mengembangkan kemampuan untuk berkomunikasi, berbagi dan bekerja sama dengan yang lain. Kedua, pendidikan hendaknya meneguhkan jati diri dan mendorong konvergensi gagasan dan penyelesaian-penyelesaian yang memperkokoh perdamaian, persaudaraan dan solidaritas antara pribadi dan masyarakat. Ketiga, pendidikan hendaknya meningkatkan kemampuan menyelesaikan konflik secara damai dan tanpa kekerasan. Karena itu, pendidikan hendaknya juga meningkatkan pengembangan kedamaian dalam diri diri pikiran peserta didik sehingga dengan demikian mereka mampu membangun secara lebih kokoh kualitas toleransi, kesabaran, kemauan untuk berbagi dan memelihara.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Konsep pendidikan multikultural dalam perjalanannya menyebar luas ke kawasan di luar AS, khususnya di negara-negara yang memiliki keragaman etnis, ras, agama dan budaya seperti Indonesia. Sekarang ini, pendidikan multikultural secara umum mencakup ide pluralisme budaya. Tema umum yang dibahas meliputi pemahaman budaya, penghargaan budaya dari kelompok yang beragam dan persiapan untuk hidup dalam masyarakat pluralistik.</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b/>
          <w:sz w:val="24"/>
          <w:szCs w:val="24"/>
        </w:rPr>
      </w:pPr>
      <w:r w:rsidRPr="003F10A0">
        <w:rPr>
          <w:rFonts w:ascii="Times New Roman" w:eastAsia="Times New Roman" w:hAnsi="Times New Roman" w:cs="Times New Roman"/>
          <w:b/>
          <w:sz w:val="24"/>
          <w:szCs w:val="24"/>
        </w:rPr>
        <w:lastRenderedPageBreak/>
        <w:t>Pada konteks Indonesia, perbincangan tentang konsep pendidikan multikultural semakin memperoleh momentum pasca runtuhnya rezim otoriter-militeristik Orde Baru karena hempasan badai reformasi. Era reformasi ternyata tidak hanya membawa berkah bagi bangsa kita namun juga memberi peluang meningkatnya kecenderungan primordialisme. Untuk itu, dirasakan kita perlu menerapkan paradigma pendidikan multikultur untuk menangkal semangat primordialisme tersebut.</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Secara generik, pendidikan multikultural memang sebuah konsep yang dibuat dengan tujuan untuk menciptakan persamaan peluang pendidikan bagi semua siswa yang berbeda-beda ras, etnis, kelas sosial dan kelompok budaya. Salah satu tujuan penting dari konsep pendidikan multikultural adalah untuk membantu semua siswa agar memperoleh pengetahuan, sikap dan ketrampilan yang diperlukan dalam menjalankan peran-peran seefektif mungkin pada masyarakat demokrasi-pluralistik serta diperlukan untuk berinteraksi, negosiasi, dan komunikasi dengan warga dari kelompok beragam agar tercipta sebuah tatanan masyarakat bermoral yang berjalan untuk kebaikan bersama.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b/>
          <w:sz w:val="24"/>
          <w:szCs w:val="24"/>
        </w:rPr>
      </w:pPr>
      <w:r w:rsidRPr="003F10A0">
        <w:rPr>
          <w:rFonts w:ascii="Times New Roman" w:eastAsia="Times New Roman" w:hAnsi="Times New Roman" w:cs="Times New Roman"/>
          <w:b/>
          <w:sz w:val="24"/>
          <w:szCs w:val="24"/>
        </w:rPr>
        <w:t>Dalam implementasinya, paradigma pendidikan multikultural dituntut untuk berpegang pada prinsip-prinsip berikut ini:</w:t>
      </w:r>
    </w:p>
    <w:p w:rsidR="003F10A0" w:rsidRPr="003F10A0" w:rsidRDefault="003F10A0" w:rsidP="003F10A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Pendidikan multikultural harus menawarkan beragam kurikulum yang merepresentasikan pandangan dan perspektif banyak orang.</w:t>
      </w:r>
    </w:p>
    <w:p w:rsidR="003F10A0" w:rsidRPr="003F10A0" w:rsidRDefault="003F10A0" w:rsidP="003F10A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Pendidikan multikultural harus didasarkan pada asumsi bahwa tidak ada penafsiran tunggal terhadap kebenaran sejarah.</w:t>
      </w:r>
    </w:p>
    <w:p w:rsidR="003F10A0" w:rsidRPr="003F10A0" w:rsidRDefault="003F10A0" w:rsidP="003F10A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Kurikulum dicapai sesuai dengan penekanan analisis komparatif dengan sudut pandang kebudayaan yang berbeda-beda.</w:t>
      </w:r>
    </w:p>
    <w:p w:rsidR="003F10A0" w:rsidRPr="003F10A0" w:rsidRDefault="003F10A0" w:rsidP="003F10A0">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Pendidikan multikultural harus mendukung prinsip-prinisip pokok dalam memberantas pandangan klise tentang ras, budaya dan agama.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Pendidikan multikultural mencerminkan keseimbangan antara pemahaman persamaan dan perbedaan budaya mendorong individu untuk mempertahankan dan memperluas wawasan budaya dan kebudayaan mereka sendiri.</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lastRenderedPageBreak/>
        <w:t>Beberapa aspek yang menjadi kunci dalam melaksanakan pendidikan multikultural dalam struktur sekolah adalah tidak adanya kebijakan yang menghambat toleransi, termasuk tidak adanya penghinaan terhadap ras, etnis dan jenis kelamin. Juga, harus menumbuhkan kepekaan terhadap perbedaan budaya, di antaranya mencakup pakaian, musik dan makanan kesukaan. Selain itu, juga memberikan kebebasan bagi anak dalam merayakan hari-hari besar umat beragama serta memperkokoh sikap anak agar merasa butuh terlibat dalam pengambilan keputusan secara demokratis.</w:t>
      </w:r>
    </w:p>
    <w:p w:rsidR="003F10A0" w:rsidRPr="003F10A0" w:rsidRDefault="003F10A0" w:rsidP="003F10A0">
      <w:pPr>
        <w:spacing w:before="100" w:beforeAutospacing="1" w:after="100" w:afterAutospacing="1" w:line="360" w:lineRule="auto"/>
        <w:rPr>
          <w:rFonts w:ascii="Times New Roman" w:eastAsia="Times New Roman" w:hAnsi="Times New Roman" w:cs="Times New Roman"/>
          <w:sz w:val="24"/>
          <w:szCs w:val="24"/>
        </w:rPr>
      </w:pPr>
      <w:r w:rsidRPr="003F10A0">
        <w:rPr>
          <w:rFonts w:ascii="Times New Roman" w:eastAsia="Times New Roman" w:hAnsi="Times New Roman" w:cs="Times New Roman"/>
          <w:b/>
          <w:bCs/>
          <w:sz w:val="24"/>
          <w:szCs w:val="24"/>
        </w:rPr>
        <w:t>4. Penutup</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Pendidikan multikultural sebagai wacana baru di Indonesia dapat diimplementasikan tidak hanya melalui pendidikan formal namun juga dapat dimplementasikan dalam kehidupan masyarakat maupun dalam keluarga. Dalam pendidikan formal pendidikan multikultural ini dapat diintegrasikan dalam sistem pendidikan melalui kurikulum mulai Pendidikan Usia Dini, SD, SLTP, SMU maupun Perguruan Tinggi. Sebagai wacana baru, Pendidikan Multikultural ini tidak harus dirancang khusus sebagai muatan substansi tersendiri, namun dapat diintegrasikan dalam kurikulum yang sudah ada tentu saja melalui bahan ajar atau model pembelajaran yang paling memungkinkan diterapkannya pendidikan multikultural ini. Di Perguruan Tinggi misalnya, dari segi substansi, pendidikan multikultural ini dapat dinitegrasikan dalam kurikulum yang berperspektif multikultural, misalnya melalui mata kuliah umum seperti </w:t>
      </w:r>
      <w:r w:rsidRPr="003F10A0">
        <w:rPr>
          <w:rFonts w:ascii="Times New Roman" w:eastAsia="Times New Roman" w:hAnsi="Times New Roman" w:cs="Times New Roman"/>
          <w:i/>
          <w:iCs/>
          <w:sz w:val="24"/>
          <w:szCs w:val="24"/>
        </w:rPr>
        <w:t>Kewarganegaraan</w:t>
      </w:r>
      <w:r w:rsidRPr="003F10A0">
        <w:rPr>
          <w:rFonts w:ascii="Times New Roman" w:eastAsia="Times New Roman" w:hAnsi="Times New Roman" w:cs="Times New Roman"/>
          <w:sz w:val="24"/>
          <w:szCs w:val="24"/>
        </w:rPr>
        <w:t xml:space="preserve">, </w:t>
      </w:r>
      <w:r w:rsidRPr="003F10A0">
        <w:rPr>
          <w:rFonts w:ascii="Times New Roman" w:eastAsia="Times New Roman" w:hAnsi="Times New Roman" w:cs="Times New Roman"/>
          <w:i/>
          <w:iCs/>
          <w:sz w:val="24"/>
          <w:szCs w:val="24"/>
        </w:rPr>
        <w:t>ISBD</w:t>
      </w:r>
      <w:r w:rsidRPr="003F10A0">
        <w:rPr>
          <w:rFonts w:ascii="Times New Roman" w:eastAsia="Times New Roman" w:hAnsi="Times New Roman" w:cs="Times New Roman"/>
          <w:sz w:val="24"/>
          <w:szCs w:val="24"/>
        </w:rPr>
        <w:t xml:space="preserve">, </w:t>
      </w:r>
      <w:r w:rsidRPr="003F10A0">
        <w:rPr>
          <w:rFonts w:ascii="Times New Roman" w:eastAsia="Times New Roman" w:hAnsi="Times New Roman" w:cs="Times New Roman"/>
          <w:i/>
          <w:iCs/>
          <w:sz w:val="24"/>
          <w:szCs w:val="24"/>
        </w:rPr>
        <w:t>Agama</w:t>
      </w:r>
      <w:r w:rsidRPr="003F10A0">
        <w:rPr>
          <w:rFonts w:ascii="Times New Roman" w:eastAsia="Times New Roman" w:hAnsi="Times New Roman" w:cs="Times New Roman"/>
          <w:sz w:val="24"/>
          <w:szCs w:val="24"/>
        </w:rPr>
        <w:t xml:space="preserve"> dan </w:t>
      </w:r>
      <w:r w:rsidRPr="003F10A0">
        <w:rPr>
          <w:rFonts w:ascii="Times New Roman" w:eastAsia="Times New Roman" w:hAnsi="Times New Roman" w:cs="Times New Roman"/>
          <w:i/>
          <w:iCs/>
          <w:sz w:val="24"/>
          <w:szCs w:val="24"/>
        </w:rPr>
        <w:t>Bahasa</w:t>
      </w:r>
      <w:r w:rsidRPr="003F10A0">
        <w:rPr>
          <w:rFonts w:ascii="Times New Roman" w:eastAsia="Times New Roman" w:hAnsi="Times New Roman" w:cs="Times New Roman"/>
          <w:sz w:val="24"/>
          <w:szCs w:val="24"/>
        </w:rPr>
        <w:t xml:space="preserve">. Demikian juga pada tingkat sekolah Usia Dini dapat diintegrasikan dalam kurikulum pendidikan misalnya dalam </w:t>
      </w:r>
      <w:r w:rsidRPr="003F10A0">
        <w:rPr>
          <w:rFonts w:ascii="Times New Roman" w:eastAsia="Times New Roman" w:hAnsi="Times New Roman" w:cs="Times New Roman"/>
          <w:i/>
          <w:iCs/>
          <w:sz w:val="24"/>
          <w:szCs w:val="24"/>
        </w:rPr>
        <w:t>Out Bond</w:t>
      </w:r>
      <w:r w:rsidRPr="003F10A0">
        <w:rPr>
          <w:rFonts w:ascii="Times New Roman" w:eastAsia="Times New Roman" w:hAnsi="Times New Roman" w:cs="Times New Roman"/>
          <w:sz w:val="24"/>
          <w:szCs w:val="24"/>
        </w:rPr>
        <w:t xml:space="preserve"> </w:t>
      </w:r>
      <w:r w:rsidRPr="003F10A0">
        <w:rPr>
          <w:rFonts w:ascii="Times New Roman" w:eastAsia="Times New Roman" w:hAnsi="Times New Roman" w:cs="Times New Roman"/>
          <w:i/>
          <w:iCs/>
          <w:sz w:val="24"/>
          <w:szCs w:val="24"/>
        </w:rPr>
        <w:t>Program</w:t>
      </w:r>
      <w:r w:rsidRPr="003F10A0">
        <w:rPr>
          <w:rFonts w:ascii="Times New Roman" w:eastAsia="Times New Roman" w:hAnsi="Times New Roman" w:cs="Times New Roman"/>
          <w:sz w:val="24"/>
          <w:szCs w:val="24"/>
        </w:rPr>
        <w:t>, dan pada tingkat SD, SLTP maupun Sekolah menengah pendidikan multikultural ini dapat diintegrasikan dalam bahan ajar seperti PPKn, Agama, Sosiologi dan Antropologi, dan dapat melalui model pembelajaran yang lain seperti melalui kelompok diskusi, kegiatan ekstrakurikuler dan sebagainya.</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Dalam Pendidikan non formal wacana ini dapat disosialisasikan melalui pelatihan-pelatihan dengan model pembelajaran yang </w:t>
      </w:r>
      <w:r w:rsidRPr="003F10A0">
        <w:rPr>
          <w:rFonts w:ascii="Times New Roman" w:eastAsia="Times New Roman" w:hAnsi="Times New Roman" w:cs="Times New Roman"/>
          <w:i/>
          <w:iCs/>
          <w:sz w:val="24"/>
          <w:szCs w:val="24"/>
        </w:rPr>
        <w:t>responsive</w:t>
      </w:r>
      <w:r w:rsidRPr="003F10A0">
        <w:rPr>
          <w:rFonts w:ascii="Times New Roman" w:eastAsia="Times New Roman" w:hAnsi="Times New Roman" w:cs="Times New Roman"/>
          <w:sz w:val="24"/>
          <w:szCs w:val="24"/>
        </w:rPr>
        <w:t xml:space="preserve"> multikultural dengan mengedepankan penghormatan terhadap perbedaan baik ras suku, maupun agama antar anggota masyarakat.</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r w:rsidRPr="003F10A0">
        <w:rPr>
          <w:rFonts w:ascii="Times New Roman" w:eastAsia="Times New Roman" w:hAnsi="Times New Roman" w:cs="Times New Roman"/>
          <w:sz w:val="24"/>
          <w:szCs w:val="24"/>
        </w:rPr>
        <w:t xml:space="preserve">Tak kalah penting wacana pendidikan multikultural ini dapat diimplementasikan dalam lingkup keluarga. Di mana keluarga sebagai institusi sosial terkecil dalam masyarakat, merupakan media </w:t>
      </w:r>
      <w:r w:rsidRPr="003F10A0">
        <w:rPr>
          <w:rFonts w:ascii="Times New Roman" w:eastAsia="Times New Roman" w:hAnsi="Times New Roman" w:cs="Times New Roman"/>
          <w:sz w:val="24"/>
          <w:szCs w:val="24"/>
        </w:rPr>
        <w:lastRenderedPageBreak/>
        <w:t xml:space="preserve">pembelajaran yang paling efektif dalam proses internalisasi dan transformasi nilai, serta sosialisasi terhadap anggota keluarga. Peran orangtua dalam menanamkan nilai-nilai yang lebih responsive multikultural dengan mengedepankan penghormatan dan pengakuan terhadap perbedaan yang ada di sekitar lingkungannya (agama, ras, golongan) terhadap anak atau anggota keluarga yang lain merupakan cara yang paling efektif dan elegan untuk mendukung terciptanya sistem sosial yang lebih berkeadilan. </w:t>
      </w:r>
    </w:p>
    <w:p w:rsidR="003F10A0" w:rsidRPr="003F10A0" w:rsidRDefault="003F10A0" w:rsidP="003F10A0">
      <w:pPr>
        <w:spacing w:before="100" w:beforeAutospacing="1" w:after="100" w:afterAutospacing="1" w:line="360" w:lineRule="auto"/>
        <w:jc w:val="both"/>
        <w:rPr>
          <w:rFonts w:ascii="Times New Roman" w:eastAsia="Times New Roman" w:hAnsi="Times New Roman" w:cs="Times New Roman"/>
          <w:sz w:val="24"/>
          <w:szCs w:val="24"/>
        </w:rPr>
      </w:pPr>
    </w:p>
    <w:p w:rsidR="003F10A0" w:rsidRPr="003F10A0" w:rsidRDefault="003F10A0" w:rsidP="003F10A0">
      <w:pPr>
        <w:pStyle w:val="NormalWeb"/>
        <w:spacing w:line="360" w:lineRule="auto"/>
        <w:rPr>
          <w:b/>
          <w:color w:val="000000" w:themeColor="text1"/>
        </w:rPr>
      </w:pPr>
      <w:r w:rsidRPr="003F10A0">
        <w:rPr>
          <w:b/>
          <w:color w:val="000000" w:themeColor="text1"/>
        </w:rPr>
        <w:t>Pentingnya Pendidikan Multikultural</w:t>
      </w:r>
    </w:p>
    <w:p w:rsidR="003F10A0" w:rsidRDefault="003F10A0" w:rsidP="003F10A0">
      <w:pPr>
        <w:pStyle w:val="NormalWeb"/>
        <w:spacing w:line="360" w:lineRule="auto"/>
      </w:pPr>
      <w:r w:rsidRPr="003F10A0">
        <w:rPr>
          <w:b/>
        </w:rPr>
        <w:t xml:space="preserve">Salah satu upaya untuk bisa menghargai adanya perbedaaan adalah dengan memberikan pendidikan multikultural. Pendidikan multikultural adalah proses penanaman cara hidup menghormati, tulus dan toleran terhadap keanekaragaman budaya yang ada di tengah-tengah masyarakat plural. </w:t>
      </w:r>
      <w:r>
        <w:t>Tidak seperti pendidikan monokultural yang selama ini dijalankan yang mengabaikan keunikan dan pluralitas yang berakibat terpasungnya pribadi kritis dan kreatif.</w:t>
      </w:r>
    </w:p>
    <w:p w:rsidR="003F10A0" w:rsidRDefault="003F10A0" w:rsidP="003F10A0">
      <w:pPr>
        <w:pStyle w:val="NormalWeb"/>
        <w:spacing w:line="360" w:lineRule="auto"/>
      </w:pPr>
      <w:r>
        <w:t>Pendidikan multikultural didasari pada konsep kebermaknaan perbedaan yang unik pada tiap orang dan masyarakat. Pendidikan multikultural mengandaikan sekolah dan kelas dikelola sebagai suatu simulasi arena kehidupan nyata yang plural , terus berubah dan berkembang. Institusi sekolah dan kelas adalah wahana hidup dengan pemeran utama peserta didik dan guru serta seluruh tenaga kependidikan sebagai fasilitator. Kegiatan belajar-mengajar dikembangkan sebagai wahana dialog dan belajar bersama serta membuang pemikiran bahwa guru merupakan gudang ilmu dan nilai yang setiap saat diberikan kepada peserta didik, melainkan sebagai teman dialog dan partner dalam menciptakan suasana yang harmonis. Selain itu praktik penerapan keagamaan juga akan mempertajam rasa kepekaan dan solidaritas antar pemeluk agama.</w:t>
      </w:r>
    </w:p>
    <w:p w:rsidR="003F10A0" w:rsidRDefault="003F10A0" w:rsidP="003F10A0">
      <w:pPr>
        <w:pStyle w:val="NormalWeb"/>
        <w:spacing w:line="360" w:lineRule="auto"/>
      </w:pPr>
      <w:r>
        <w:t>Oleh karena itu, di tengah gegap gempita lagu “tentang Kurikulum Tingkat Satuan Pendidikan”, kita harus tahu bahwa pendidikan bukan hanya sekedar mengajarkan “ini” dan “itu”, tetapi juga mendidik anak kita menjadi manusia berkebudayaan dan berperadaban. Dengan demikian, tidak saatnya lagi pendidikan mengabaikan realitas kebudayaan yang beragam.</w:t>
      </w:r>
    </w:p>
    <w:p w:rsidR="00470008" w:rsidRPr="003F10A0" w:rsidRDefault="00470008" w:rsidP="003F10A0">
      <w:pPr>
        <w:spacing w:line="360" w:lineRule="auto"/>
        <w:rPr>
          <w:rFonts w:ascii="Times New Roman" w:hAnsi="Times New Roman" w:cs="Times New Roman"/>
          <w:sz w:val="24"/>
          <w:szCs w:val="24"/>
        </w:rPr>
      </w:pPr>
    </w:p>
    <w:sectPr w:rsidR="00470008" w:rsidRPr="003F10A0" w:rsidSect="004700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A87" w:rsidRDefault="00AC2A87" w:rsidP="003F10A0">
      <w:pPr>
        <w:spacing w:after="0" w:line="240" w:lineRule="auto"/>
      </w:pPr>
      <w:r>
        <w:separator/>
      </w:r>
    </w:p>
  </w:endnote>
  <w:endnote w:type="continuationSeparator" w:id="1">
    <w:p w:rsidR="00AC2A87" w:rsidRDefault="00AC2A87" w:rsidP="003F10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A0" w:rsidRPr="003F10A0" w:rsidRDefault="003F10A0" w:rsidP="003F10A0">
    <w:pPr>
      <w:pStyle w:val="Footer"/>
      <w:jc w:val="center"/>
      <w:rPr>
        <w:b/>
      </w:rPr>
    </w:pPr>
    <w:r w:rsidRPr="003F10A0">
      <w:rPr>
        <w:b/>
      </w:rPr>
      <w:t>PROBLEMATIKA PENGAJARAN</w:t>
    </w:r>
  </w:p>
  <w:p w:rsidR="003F10A0" w:rsidRPr="003F10A0" w:rsidRDefault="003F10A0" w:rsidP="003F10A0">
    <w:pPr>
      <w:pStyle w:val="Footer"/>
      <w:jc w:val="center"/>
      <w:rPr>
        <w:b/>
      </w:rPr>
    </w:pPr>
    <w:r w:rsidRPr="003F10A0">
      <w:rPr>
        <w:b/>
      </w:rPr>
      <w:t>(HASTARI MAYRITA, M.PD)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A87" w:rsidRDefault="00AC2A87" w:rsidP="003F10A0">
      <w:pPr>
        <w:spacing w:after="0" w:line="240" w:lineRule="auto"/>
      </w:pPr>
      <w:r>
        <w:separator/>
      </w:r>
    </w:p>
  </w:footnote>
  <w:footnote w:type="continuationSeparator" w:id="1">
    <w:p w:rsidR="00AC2A87" w:rsidRDefault="00AC2A87" w:rsidP="003F10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6951"/>
    <w:multiLevelType w:val="multilevel"/>
    <w:tmpl w:val="2A4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F10A0"/>
    <w:rsid w:val="00225495"/>
    <w:rsid w:val="0035399B"/>
    <w:rsid w:val="003F10A0"/>
    <w:rsid w:val="00470008"/>
    <w:rsid w:val="00900465"/>
    <w:rsid w:val="00AC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8"/>
  </w:style>
  <w:style w:type="paragraph" w:styleId="Heading1">
    <w:name w:val="heading 1"/>
    <w:basedOn w:val="Normal"/>
    <w:link w:val="Heading1Char"/>
    <w:uiPriority w:val="9"/>
    <w:qFormat/>
    <w:rsid w:val="003F10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0A0"/>
    <w:rPr>
      <w:rFonts w:ascii="Times New Roman" w:eastAsia="Times New Roman" w:hAnsi="Times New Roman" w:cs="Times New Roman"/>
      <w:b/>
      <w:bCs/>
      <w:kern w:val="36"/>
      <w:sz w:val="48"/>
      <w:szCs w:val="48"/>
    </w:rPr>
  </w:style>
  <w:style w:type="character" w:customStyle="1" w:styleId="meta-prep">
    <w:name w:val="meta-prep"/>
    <w:basedOn w:val="DefaultParagraphFont"/>
    <w:rsid w:val="003F10A0"/>
  </w:style>
  <w:style w:type="character" w:styleId="Hyperlink">
    <w:name w:val="Hyperlink"/>
    <w:basedOn w:val="DefaultParagraphFont"/>
    <w:uiPriority w:val="99"/>
    <w:semiHidden/>
    <w:unhideWhenUsed/>
    <w:rsid w:val="003F10A0"/>
    <w:rPr>
      <w:color w:val="0000FF"/>
      <w:u w:val="single"/>
    </w:rPr>
  </w:style>
  <w:style w:type="character" w:customStyle="1" w:styleId="entry-date">
    <w:name w:val="entry-date"/>
    <w:basedOn w:val="DefaultParagraphFont"/>
    <w:rsid w:val="003F10A0"/>
  </w:style>
  <w:style w:type="character" w:customStyle="1" w:styleId="by-author">
    <w:name w:val="by-author"/>
    <w:basedOn w:val="DefaultParagraphFont"/>
    <w:rsid w:val="003F10A0"/>
  </w:style>
  <w:style w:type="character" w:customStyle="1" w:styleId="sep">
    <w:name w:val="sep"/>
    <w:basedOn w:val="DefaultParagraphFont"/>
    <w:rsid w:val="003F10A0"/>
  </w:style>
  <w:style w:type="character" w:customStyle="1" w:styleId="author">
    <w:name w:val="author"/>
    <w:basedOn w:val="DefaultParagraphFont"/>
    <w:rsid w:val="003F10A0"/>
  </w:style>
  <w:style w:type="paragraph" w:styleId="NormalWeb">
    <w:name w:val="Normal (Web)"/>
    <w:basedOn w:val="Normal"/>
    <w:uiPriority w:val="99"/>
    <w:semiHidden/>
    <w:unhideWhenUsed/>
    <w:rsid w:val="003F10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0A0"/>
    <w:rPr>
      <w:b/>
      <w:bCs/>
    </w:rPr>
  </w:style>
  <w:style w:type="character" w:styleId="Emphasis">
    <w:name w:val="Emphasis"/>
    <w:basedOn w:val="DefaultParagraphFont"/>
    <w:uiPriority w:val="20"/>
    <w:qFormat/>
    <w:rsid w:val="003F10A0"/>
    <w:rPr>
      <w:i/>
      <w:iCs/>
    </w:rPr>
  </w:style>
  <w:style w:type="paragraph" w:styleId="BalloonText">
    <w:name w:val="Balloon Text"/>
    <w:basedOn w:val="Normal"/>
    <w:link w:val="BalloonTextChar"/>
    <w:uiPriority w:val="99"/>
    <w:semiHidden/>
    <w:unhideWhenUsed/>
    <w:rsid w:val="003F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A0"/>
    <w:rPr>
      <w:rFonts w:ascii="Tahoma" w:hAnsi="Tahoma" w:cs="Tahoma"/>
      <w:sz w:val="16"/>
      <w:szCs w:val="16"/>
    </w:rPr>
  </w:style>
  <w:style w:type="paragraph" w:styleId="Header">
    <w:name w:val="header"/>
    <w:basedOn w:val="Normal"/>
    <w:link w:val="HeaderChar"/>
    <w:uiPriority w:val="99"/>
    <w:semiHidden/>
    <w:unhideWhenUsed/>
    <w:rsid w:val="003F1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0A0"/>
  </w:style>
  <w:style w:type="paragraph" w:styleId="Footer">
    <w:name w:val="footer"/>
    <w:basedOn w:val="Normal"/>
    <w:link w:val="FooterChar"/>
    <w:uiPriority w:val="99"/>
    <w:semiHidden/>
    <w:unhideWhenUsed/>
    <w:rsid w:val="003F10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0A0"/>
  </w:style>
</w:styles>
</file>

<file path=word/webSettings.xml><?xml version="1.0" encoding="utf-8"?>
<w:webSettings xmlns:r="http://schemas.openxmlformats.org/officeDocument/2006/relationships" xmlns:w="http://schemas.openxmlformats.org/wordprocessingml/2006/main">
  <w:divs>
    <w:div w:id="662709075">
      <w:bodyDiv w:val="1"/>
      <w:marLeft w:val="0"/>
      <w:marRight w:val="0"/>
      <w:marTop w:val="0"/>
      <w:marBottom w:val="0"/>
      <w:divBdr>
        <w:top w:val="none" w:sz="0" w:space="0" w:color="auto"/>
        <w:left w:val="none" w:sz="0" w:space="0" w:color="auto"/>
        <w:bottom w:val="none" w:sz="0" w:space="0" w:color="auto"/>
        <w:right w:val="none" w:sz="0" w:space="0" w:color="auto"/>
      </w:divBdr>
    </w:div>
    <w:div w:id="1400860754">
      <w:bodyDiv w:val="1"/>
      <w:marLeft w:val="0"/>
      <w:marRight w:val="0"/>
      <w:marTop w:val="0"/>
      <w:marBottom w:val="0"/>
      <w:divBdr>
        <w:top w:val="none" w:sz="0" w:space="0" w:color="auto"/>
        <w:left w:val="none" w:sz="0" w:space="0" w:color="auto"/>
        <w:bottom w:val="none" w:sz="0" w:space="0" w:color="auto"/>
        <w:right w:val="none" w:sz="0" w:space="0" w:color="auto"/>
      </w:divBdr>
      <w:divsChild>
        <w:div w:id="714086556">
          <w:marLeft w:val="0"/>
          <w:marRight w:val="0"/>
          <w:marTop w:val="0"/>
          <w:marBottom w:val="0"/>
          <w:divBdr>
            <w:top w:val="none" w:sz="0" w:space="0" w:color="auto"/>
            <w:left w:val="none" w:sz="0" w:space="0" w:color="auto"/>
            <w:bottom w:val="none" w:sz="0" w:space="0" w:color="auto"/>
            <w:right w:val="none" w:sz="0" w:space="0" w:color="auto"/>
          </w:divBdr>
        </w:div>
        <w:div w:id="1002321599">
          <w:marLeft w:val="0"/>
          <w:marRight w:val="0"/>
          <w:marTop w:val="0"/>
          <w:marBottom w:val="0"/>
          <w:divBdr>
            <w:top w:val="none" w:sz="0" w:space="0" w:color="auto"/>
            <w:left w:val="none" w:sz="0" w:space="0" w:color="auto"/>
            <w:bottom w:val="none" w:sz="0" w:space="0" w:color="auto"/>
            <w:right w:val="none" w:sz="0" w:space="0" w:color="auto"/>
          </w:divBdr>
        </w:div>
      </w:divsChild>
    </w:div>
    <w:div w:id="16923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2958</Words>
  <Characters>16864</Characters>
  <Application>Microsoft Office Word</Application>
  <DocSecurity>0</DocSecurity>
  <Lines>140</Lines>
  <Paragraphs>39</Paragraphs>
  <ScaleCrop>false</ScaleCrop>
  <Company/>
  <LinksUpToDate>false</LinksUpToDate>
  <CharactersWithSpaces>19783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2011-12-05T07:27:00Z</dcterms:created>
  <dcterms:modified xsi:type="dcterms:W3CDTF">2011-12-05T07:38:00Z</dcterms:modified>
</cp:coreProperties>
</file>