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42" w:rsidRPr="00A173A6" w:rsidRDefault="00160E42" w:rsidP="00160E42">
      <w:pPr>
        <w:spacing w:after="0" w:line="240" w:lineRule="auto"/>
        <w:jc w:val="center"/>
        <w:rPr>
          <w:rFonts w:ascii="Times New Roman" w:hAnsi="Times New Roman"/>
          <w:b/>
        </w:rPr>
      </w:pPr>
      <w:r w:rsidRPr="00A173A6">
        <w:rPr>
          <w:rFonts w:ascii="Times New Roman" w:hAnsi="Times New Roman"/>
          <w:b/>
        </w:rPr>
        <w:t>MELACAK REPERTOIRE NOVEL NEGERI 5 MENARA KARYA AHMAD FUADI</w:t>
      </w:r>
    </w:p>
    <w:p w:rsidR="00A173A6" w:rsidRPr="00A173A6" w:rsidRDefault="00A173A6" w:rsidP="00970152">
      <w:pPr>
        <w:spacing w:after="0" w:line="360" w:lineRule="auto"/>
        <w:jc w:val="center"/>
        <w:rPr>
          <w:rFonts w:ascii="Times New Roman" w:hAnsi="Times New Roman"/>
          <w:b/>
        </w:rPr>
      </w:pPr>
    </w:p>
    <w:p w:rsidR="00160E42" w:rsidRPr="00A173A6" w:rsidRDefault="00160E42" w:rsidP="00970152">
      <w:pPr>
        <w:spacing w:after="0" w:line="360" w:lineRule="auto"/>
        <w:jc w:val="center"/>
        <w:rPr>
          <w:rFonts w:ascii="Times New Roman" w:hAnsi="Times New Roman"/>
          <w:b/>
        </w:rPr>
      </w:pPr>
      <w:r w:rsidRPr="00A173A6">
        <w:rPr>
          <w:rFonts w:ascii="Times New Roman" w:hAnsi="Times New Roman"/>
          <w:b/>
        </w:rPr>
        <w:t>Neisya, M. A. dan Fitria Aprilia, M. Pd.</w:t>
      </w:r>
    </w:p>
    <w:p w:rsidR="00160E42" w:rsidRDefault="008862B2" w:rsidP="00970152">
      <w:pPr>
        <w:spacing w:after="0" w:line="360" w:lineRule="auto"/>
        <w:jc w:val="center"/>
        <w:rPr>
          <w:rFonts w:ascii="Times New Roman" w:hAnsi="Times New Roman"/>
          <w:b/>
          <w:sz w:val="24"/>
          <w:szCs w:val="24"/>
        </w:rPr>
      </w:pPr>
      <w:hyperlink r:id="rId8" w:history="1">
        <w:r w:rsidR="00160E42" w:rsidRPr="005114B0">
          <w:rPr>
            <w:rStyle w:val="Hyperlink"/>
            <w:rFonts w:ascii="Times New Roman" w:hAnsi="Times New Roman"/>
            <w:b/>
            <w:sz w:val="24"/>
            <w:szCs w:val="24"/>
          </w:rPr>
          <w:t>neisya@binadarma.ac.id</w:t>
        </w:r>
      </w:hyperlink>
      <w:r w:rsidR="00160E42">
        <w:rPr>
          <w:rFonts w:ascii="Times New Roman" w:hAnsi="Times New Roman"/>
          <w:b/>
          <w:sz w:val="24"/>
          <w:szCs w:val="24"/>
        </w:rPr>
        <w:t xml:space="preserve">, </w:t>
      </w:r>
      <w:hyperlink r:id="rId9" w:history="1">
        <w:r w:rsidR="00160E42" w:rsidRPr="005114B0">
          <w:rPr>
            <w:rStyle w:val="Hyperlink"/>
            <w:rFonts w:ascii="Times New Roman" w:hAnsi="Times New Roman"/>
            <w:b/>
            <w:sz w:val="24"/>
            <w:szCs w:val="24"/>
          </w:rPr>
          <w:t>fitria_aprilia@binadarma.ac.id</w:t>
        </w:r>
      </w:hyperlink>
      <w:bookmarkStart w:id="0" w:name="_GoBack"/>
      <w:bookmarkEnd w:id="0"/>
    </w:p>
    <w:p w:rsidR="00160E42" w:rsidRDefault="00160E42" w:rsidP="00970152">
      <w:pPr>
        <w:spacing w:after="0" w:line="360" w:lineRule="auto"/>
        <w:jc w:val="center"/>
        <w:rPr>
          <w:rFonts w:ascii="Times New Roman" w:hAnsi="Times New Roman"/>
          <w:b/>
          <w:sz w:val="24"/>
          <w:szCs w:val="24"/>
        </w:rPr>
      </w:pPr>
    </w:p>
    <w:p w:rsidR="00160E42" w:rsidRDefault="00BF56B7" w:rsidP="00BF56B7">
      <w:pPr>
        <w:tabs>
          <w:tab w:val="left" w:pos="900"/>
          <w:tab w:val="center" w:pos="4110"/>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160E42">
        <w:rPr>
          <w:rFonts w:ascii="Times New Roman" w:hAnsi="Times New Roman"/>
          <w:b/>
          <w:sz w:val="24"/>
          <w:szCs w:val="24"/>
        </w:rPr>
        <w:t>Abstrak</w:t>
      </w:r>
    </w:p>
    <w:p w:rsidR="00160E42" w:rsidRDefault="00160E42" w:rsidP="00465802">
      <w:pPr>
        <w:spacing w:after="0" w:line="240" w:lineRule="auto"/>
        <w:ind w:firstLine="720"/>
        <w:jc w:val="both"/>
        <w:rPr>
          <w:rFonts w:ascii="Times New Roman" w:hAnsi="Times New Roman"/>
          <w:sz w:val="24"/>
          <w:szCs w:val="24"/>
        </w:rPr>
      </w:pPr>
      <w:r>
        <w:rPr>
          <w:rFonts w:ascii="Times New Roman" w:hAnsi="Times New Roman"/>
          <w:sz w:val="24"/>
          <w:szCs w:val="24"/>
        </w:rPr>
        <w:t xml:space="preserve">Suatu karya sastra tidak dapat dipertentangkan dengan realitas.Fiksi dan realitas ini terhubung karena kehadiran komunikasi. Pembaca dan teks menjadi titik tolak dalam proses komunikasi, </w:t>
      </w:r>
      <w:r w:rsidRPr="00AA03F7">
        <w:rPr>
          <w:rFonts w:ascii="Times New Roman" w:hAnsi="Times New Roman"/>
          <w:sz w:val="24"/>
          <w:szCs w:val="24"/>
        </w:rPr>
        <w:t>sehingga yang menjadi perhatian utama bukan lagi makna teks</w:t>
      </w:r>
      <w:r>
        <w:rPr>
          <w:rFonts w:ascii="Times New Roman" w:hAnsi="Times New Roman"/>
          <w:sz w:val="24"/>
          <w:szCs w:val="24"/>
        </w:rPr>
        <w:t xml:space="preserve">, melainkan efek teks tersebut. </w:t>
      </w:r>
      <w:r w:rsidR="00BF56B7">
        <w:rPr>
          <w:rFonts w:ascii="Times New Roman" w:hAnsi="Times New Roman"/>
          <w:sz w:val="24"/>
          <w:szCs w:val="24"/>
        </w:rPr>
        <w:t>Ahmad Fuadi sebagai pengarang novel Negeri 5 Menara juga memiliki peluang dalam komunikasi pembacaan, antara dirinya dan teks-teks terdahulu.Teks-teks ini kemudian menjadi repertoire yang membentuk karakteristik cerita di dalam novel pertamanya tersebut. Oleh karenanya, penelitian ini bertujuan untuk melacak repertoire apa saja yang menjadi strategi Fuadi dalam menuliskan novel Negeri 5 Menara. Berdasarkan hasil penelitian, diketahui bahwa Fuadi m</w:t>
      </w:r>
      <w:r w:rsidR="00465802">
        <w:rPr>
          <w:rFonts w:ascii="Times New Roman" w:hAnsi="Times New Roman"/>
          <w:sz w:val="24"/>
          <w:szCs w:val="24"/>
        </w:rPr>
        <w:t>enggunakan surah Ar-Rad ayat 11 yang menjelma menjadi mantera Man Jadda Wa Jadda sebagai repertoirenya yang pertama.K</w:t>
      </w:r>
      <w:r w:rsidR="00BF56B7">
        <w:rPr>
          <w:rFonts w:ascii="Times New Roman" w:hAnsi="Times New Roman"/>
          <w:sz w:val="24"/>
          <w:szCs w:val="24"/>
        </w:rPr>
        <w:t>ehidupan sosial budaya di kampung halamannya</w:t>
      </w:r>
      <w:r w:rsidR="00465802">
        <w:rPr>
          <w:rFonts w:ascii="Times New Roman" w:hAnsi="Times New Roman"/>
          <w:sz w:val="24"/>
          <w:szCs w:val="24"/>
        </w:rPr>
        <w:t>, tepatnya di dekat danau Maninjau, Sumatera Baratpun tak luput menjadi inspirasi di dalam alur kisah novel tersebut.Sementara</w:t>
      </w:r>
      <w:r w:rsidR="00046B99">
        <w:rPr>
          <w:rFonts w:ascii="Times New Roman" w:hAnsi="Times New Roman"/>
          <w:sz w:val="24"/>
          <w:szCs w:val="24"/>
          <w:lang w:val="id-ID"/>
        </w:rPr>
        <w:t xml:space="preserve"> </w:t>
      </w:r>
      <w:r w:rsidR="00465802">
        <w:rPr>
          <w:rFonts w:ascii="Times New Roman" w:hAnsi="Times New Roman"/>
          <w:sz w:val="24"/>
          <w:szCs w:val="24"/>
        </w:rPr>
        <w:t xml:space="preserve">beberapa aspek di dalam </w:t>
      </w:r>
      <w:r w:rsidR="00BF56B7">
        <w:rPr>
          <w:rFonts w:ascii="Times New Roman" w:hAnsi="Times New Roman"/>
          <w:sz w:val="24"/>
          <w:szCs w:val="24"/>
        </w:rPr>
        <w:t xml:space="preserve">novel Laskar Pelangi </w:t>
      </w:r>
      <w:r w:rsidR="00465802">
        <w:rPr>
          <w:rFonts w:ascii="Times New Roman" w:hAnsi="Times New Roman"/>
          <w:sz w:val="24"/>
          <w:szCs w:val="24"/>
        </w:rPr>
        <w:t xml:space="preserve">seperti penokohan dan julukan </w:t>
      </w:r>
      <w:r w:rsidR="008D18E0">
        <w:rPr>
          <w:rFonts w:ascii="Times New Roman" w:hAnsi="Times New Roman"/>
          <w:sz w:val="24"/>
          <w:szCs w:val="24"/>
        </w:rPr>
        <w:t>tokoh menjadi strategi terakhir penulisan yang diadopsi oleh Ahmad Fuadi di dalam novelnya.</w:t>
      </w:r>
    </w:p>
    <w:p w:rsidR="008D18E0" w:rsidRDefault="008D18E0" w:rsidP="008D18E0">
      <w:pPr>
        <w:spacing w:after="0" w:line="240" w:lineRule="auto"/>
        <w:jc w:val="both"/>
        <w:rPr>
          <w:rFonts w:ascii="Times New Roman" w:hAnsi="Times New Roman"/>
          <w:sz w:val="24"/>
          <w:szCs w:val="24"/>
        </w:rPr>
      </w:pPr>
    </w:p>
    <w:p w:rsidR="008D18E0" w:rsidRDefault="008D18E0" w:rsidP="008D18E0">
      <w:pPr>
        <w:pBdr>
          <w:bottom w:val="single" w:sz="6" w:space="1" w:color="auto"/>
        </w:pBdr>
        <w:spacing w:after="0" w:line="240" w:lineRule="auto"/>
        <w:jc w:val="both"/>
        <w:rPr>
          <w:rFonts w:ascii="Times New Roman" w:hAnsi="Times New Roman"/>
          <w:sz w:val="24"/>
          <w:szCs w:val="24"/>
        </w:rPr>
      </w:pPr>
      <w:r>
        <w:rPr>
          <w:rFonts w:ascii="Times New Roman" w:hAnsi="Times New Roman"/>
          <w:sz w:val="24"/>
          <w:szCs w:val="24"/>
        </w:rPr>
        <w:t>Keywords: Ahmad Fuadi, Negeri 5 Menara</w:t>
      </w:r>
    </w:p>
    <w:p w:rsidR="00160E42" w:rsidRDefault="00160E42" w:rsidP="00970152">
      <w:pPr>
        <w:spacing w:after="0" w:line="360" w:lineRule="auto"/>
        <w:jc w:val="center"/>
        <w:rPr>
          <w:rFonts w:ascii="Times New Roman" w:hAnsi="Times New Roman"/>
          <w:b/>
          <w:sz w:val="24"/>
          <w:szCs w:val="24"/>
        </w:rPr>
      </w:pPr>
    </w:p>
    <w:p w:rsidR="00C2094F" w:rsidRPr="008D18E0" w:rsidRDefault="008D18E0" w:rsidP="008D18E0">
      <w:pPr>
        <w:pStyle w:val="ListParagraph"/>
        <w:numPr>
          <w:ilvl w:val="0"/>
          <w:numId w:val="2"/>
        </w:numPr>
        <w:spacing w:after="0" w:line="360" w:lineRule="auto"/>
        <w:rPr>
          <w:rFonts w:ascii="Times New Roman" w:hAnsi="Times New Roman"/>
          <w:b/>
          <w:sz w:val="24"/>
          <w:szCs w:val="24"/>
        </w:rPr>
      </w:pPr>
      <w:r>
        <w:rPr>
          <w:rFonts w:ascii="Times New Roman" w:hAnsi="Times New Roman"/>
          <w:b/>
          <w:sz w:val="24"/>
          <w:szCs w:val="24"/>
        </w:rPr>
        <w:t>Pendahuluan</w:t>
      </w:r>
    </w:p>
    <w:p w:rsidR="00C2094F" w:rsidRPr="006F2710" w:rsidRDefault="00C2094F" w:rsidP="00970152">
      <w:pPr>
        <w:pStyle w:val="ListParagraph"/>
        <w:numPr>
          <w:ilvl w:val="1"/>
          <w:numId w:val="2"/>
        </w:numPr>
        <w:spacing w:after="0" w:line="360" w:lineRule="auto"/>
        <w:jc w:val="both"/>
        <w:rPr>
          <w:rFonts w:ascii="Times New Roman" w:hAnsi="Times New Roman"/>
          <w:b/>
          <w:sz w:val="24"/>
          <w:szCs w:val="24"/>
        </w:rPr>
      </w:pPr>
      <w:r w:rsidRPr="006F2710">
        <w:rPr>
          <w:rFonts w:ascii="Times New Roman" w:hAnsi="Times New Roman"/>
          <w:b/>
          <w:sz w:val="24"/>
          <w:szCs w:val="24"/>
        </w:rPr>
        <w:t xml:space="preserve">Latar Belakang </w:t>
      </w:r>
    </w:p>
    <w:p w:rsidR="00112594" w:rsidRPr="00112594" w:rsidRDefault="00112594" w:rsidP="00970152">
      <w:pPr>
        <w:pStyle w:val="NormalWeb"/>
        <w:spacing w:before="0" w:beforeAutospacing="0" w:after="0" w:afterAutospacing="0" w:line="360" w:lineRule="auto"/>
        <w:ind w:firstLine="720"/>
        <w:jc w:val="both"/>
        <w:rPr>
          <w:bCs/>
        </w:rPr>
      </w:pPr>
      <w:r>
        <w:rPr>
          <w:bCs/>
        </w:rPr>
        <w:t xml:space="preserve">Ahmad Fuadi merupakan salah satu novelis kenamaan di Indonesia.Karyanya yang paling fenomenal adalah </w:t>
      </w:r>
      <w:r w:rsidRPr="00AB0E38">
        <w:rPr>
          <w:i/>
        </w:rPr>
        <w:t>N</w:t>
      </w:r>
      <w:r w:rsidRPr="00AB0E38">
        <w:rPr>
          <w:i/>
          <w:lang w:val="id-ID"/>
        </w:rPr>
        <w:t>egeri 5 Menara</w:t>
      </w:r>
      <w:r w:rsidR="00046B99">
        <w:rPr>
          <w:i/>
          <w:lang w:val="id-ID"/>
        </w:rPr>
        <w:t xml:space="preserve"> </w:t>
      </w:r>
      <w:r>
        <w:t>yang dinilai dapat menumbuhkan semangat untuk mengejar mimpi dan berprestasi.</w:t>
      </w:r>
      <w:r w:rsidR="001B386F">
        <w:t>Selain sebagai novelis, pria kelahiran Maninjau, Sumatera Barat ini juga menjadi pekerja sosial dan pernah menjadi wartawan untuk Indonesia di Amerika Serikat.</w:t>
      </w:r>
    </w:p>
    <w:p w:rsidR="001B386F" w:rsidRDefault="001B386F" w:rsidP="00970152">
      <w:pPr>
        <w:pStyle w:val="NormalWeb"/>
        <w:spacing w:before="0" w:beforeAutospacing="0" w:after="0" w:afterAutospacing="0" w:line="360" w:lineRule="auto"/>
        <w:ind w:firstLine="720"/>
        <w:jc w:val="both"/>
      </w:pPr>
      <w:r>
        <w:t xml:space="preserve">Fuadi menamatkan pendidikan menengahnya di Pondok Pesantren Darussalam Gontor Ponorogo di tahun 1992.Ia lantas melanjutkan studinya di Universitas Padjajaran Bandung dengan mengambil jurusan Hubungan Internasional. Setelah itu, ia pun mendapat beasiswa untuk kuliah S2 di School of Media and Public Affairs, George Washington University. </w:t>
      </w:r>
      <w:r w:rsidR="00EA31B4">
        <w:t xml:space="preserve">Pada tahun 2004, ia kembali mendapatkan beasiswa Chevening untuk belajar di bidang film documenter di Royal Holloway, </w:t>
      </w:r>
      <w:r w:rsidR="00EA31B4">
        <w:lastRenderedPageBreak/>
        <w:t>University of London. Pengalamannya berjibaku dengan pendidikan dan mimpi-mimpi masa kecilnya yang menjadi kenyataan itulah yang kemudian menjadi inspirasi bagi kelahiran novel pertamanya tersebut</w:t>
      </w:r>
      <w:r w:rsidR="001A6C5B">
        <w:t xml:space="preserve"> (dikutip dari </w:t>
      </w:r>
      <w:r w:rsidR="001A6C5B" w:rsidRPr="001A6C5B">
        <w:rPr>
          <w:i/>
        </w:rPr>
        <w:t>www.biografipedia.com</w:t>
      </w:r>
      <w:r w:rsidR="001A6C5B">
        <w:t>)</w:t>
      </w:r>
      <w:r w:rsidR="00EA31B4">
        <w:t>.</w:t>
      </w:r>
    </w:p>
    <w:p w:rsidR="00C2094F" w:rsidRDefault="00C2094F" w:rsidP="00970152">
      <w:pPr>
        <w:pStyle w:val="NormalWeb"/>
        <w:spacing w:before="0" w:beforeAutospacing="0" w:after="0" w:afterAutospacing="0" w:line="360" w:lineRule="auto"/>
        <w:ind w:firstLine="720"/>
        <w:jc w:val="both"/>
        <w:rPr>
          <w:lang w:val="id-ID"/>
        </w:rPr>
      </w:pPr>
      <w:r>
        <w:rPr>
          <w:lang w:val="id-ID"/>
        </w:rPr>
        <w:t xml:space="preserve">Novel </w:t>
      </w:r>
      <w:r w:rsidRPr="009E409C">
        <w:rPr>
          <w:i/>
          <w:lang w:val="id-ID"/>
        </w:rPr>
        <w:t>Negeri 5 Menara</w:t>
      </w:r>
      <w:r>
        <w:rPr>
          <w:lang w:val="id-ID"/>
        </w:rPr>
        <w:t xml:space="preserve"> sendiri menceritakan tentang pengalaman masa kecil sang penulis yang yang tak menyangka dan tak percaya bisa menjadi seorang pemuda sukse</w:t>
      </w:r>
      <w:r>
        <w:t>s</w:t>
      </w:r>
      <w:r>
        <w:rPr>
          <w:lang w:val="id-ID"/>
        </w:rPr>
        <w:t>, persis seperti kehidupan nyatanya. Alif, tokoh utama, adalah seorang pemuda asal Desa Bayur, Maninjau, Sumatera Barat, yang diharapkan bisa menjadi seorang guru agama seperti yang diinginkan oleh kedua orang tuanya. “Amak”, ibunda Alif, menginginkan agar anak-anaknya menjadi seorang yang dihormati di kampung s</w:t>
      </w:r>
      <w:r w:rsidR="00103036">
        <w:t>e</w:t>
      </w:r>
      <w:r>
        <w:rPr>
          <w:lang w:val="id-ID"/>
        </w:rPr>
        <w:t xml:space="preserve">perti menjadi guru agama. </w:t>
      </w:r>
    </w:p>
    <w:p w:rsidR="00C2094F" w:rsidRDefault="00C2094F" w:rsidP="00970152">
      <w:pPr>
        <w:spacing w:after="0" w:line="360" w:lineRule="auto"/>
        <w:ind w:firstLine="720"/>
        <w:jc w:val="both"/>
        <w:rPr>
          <w:rFonts w:ascii="Times New Roman" w:hAnsi="Times New Roman"/>
          <w:sz w:val="24"/>
          <w:szCs w:val="24"/>
          <w:lang w:val="id-ID"/>
        </w:rPr>
      </w:pPr>
      <w:r w:rsidRPr="00AA03F7">
        <w:rPr>
          <w:rFonts w:ascii="Times New Roman" w:hAnsi="Times New Roman"/>
          <w:sz w:val="24"/>
          <w:szCs w:val="24"/>
        </w:rPr>
        <w:t>P</w:t>
      </w:r>
      <w:r>
        <w:rPr>
          <w:rFonts w:ascii="Times New Roman" w:hAnsi="Times New Roman"/>
          <w:sz w:val="24"/>
          <w:szCs w:val="24"/>
          <w:lang w:val="id-ID"/>
        </w:rPr>
        <w:t xml:space="preserve">enulis mensinyalir, kehadiran novel </w:t>
      </w:r>
      <w:r w:rsidR="00334928" w:rsidRPr="00334928">
        <w:rPr>
          <w:rFonts w:ascii="Times New Roman" w:hAnsi="Times New Roman"/>
          <w:i/>
          <w:sz w:val="24"/>
          <w:szCs w:val="24"/>
        </w:rPr>
        <w:t>Negeri 5 Menara</w:t>
      </w:r>
      <w:r>
        <w:rPr>
          <w:rFonts w:ascii="Times New Roman" w:hAnsi="Times New Roman"/>
          <w:sz w:val="24"/>
          <w:szCs w:val="24"/>
          <w:lang w:val="id-ID"/>
        </w:rPr>
        <w:t xml:space="preserve"> merupakan hasil resepsi Fuadi sebagai seorang pembaca yang menangkap fenomena kemunculan novel-novel inspiratif serta novel-novel yang berbau islami di tengah pasaran. Faktanya</w:t>
      </w:r>
      <w:r w:rsidRPr="00AA03F7">
        <w:rPr>
          <w:rFonts w:ascii="Times New Roman" w:hAnsi="Times New Roman"/>
          <w:sz w:val="24"/>
          <w:szCs w:val="24"/>
        </w:rPr>
        <w:t>,</w:t>
      </w:r>
      <w:r>
        <w:rPr>
          <w:rFonts w:ascii="Times New Roman" w:hAnsi="Times New Roman"/>
          <w:sz w:val="24"/>
          <w:szCs w:val="24"/>
          <w:lang w:val="id-ID"/>
        </w:rPr>
        <w:t xml:space="preserve"> novel pembangkit semangat seperti </w:t>
      </w:r>
      <w:r w:rsidRPr="00F949E7">
        <w:rPr>
          <w:rFonts w:ascii="Times New Roman" w:hAnsi="Times New Roman"/>
          <w:i/>
          <w:sz w:val="24"/>
          <w:szCs w:val="24"/>
          <w:lang w:val="id-ID"/>
        </w:rPr>
        <w:t>Laskar Pelangi</w:t>
      </w:r>
      <w:r>
        <w:rPr>
          <w:rFonts w:ascii="Times New Roman" w:hAnsi="Times New Roman"/>
          <w:sz w:val="24"/>
          <w:szCs w:val="24"/>
          <w:lang w:val="id-ID"/>
        </w:rPr>
        <w:t xml:space="preserve"> dan </w:t>
      </w:r>
      <w:r w:rsidR="00F949E7">
        <w:rPr>
          <w:rFonts w:ascii="Times New Roman" w:hAnsi="Times New Roman"/>
          <w:sz w:val="24"/>
          <w:szCs w:val="24"/>
        </w:rPr>
        <w:t xml:space="preserve">novel </w:t>
      </w:r>
      <w:r w:rsidR="00F949E7">
        <w:rPr>
          <w:rFonts w:ascii="Times New Roman" w:hAnsi="Times New Roman"/>
          <w:sz w:val="24"/>
          <w:szCs w:val="24"/>
          <w:lang w:val="id-ID"/>
        </w:rPr>
        <w:t xml:space="preserve">bergenre </w:t>
      </w:r>
      <w:r w:rsidR="00F949E7">
        <w:rPr>
          <w:rFonts w:ascii="Times New Roman" w:hAnsi="Times New Roman"/>
          <w:sz w:val="24"/>
          <w:szCs w:val="24"/>
        </w:rPr>
        <w:t>I</w:t>
      </w:r>
      <w:r>
        <w:rPr>
          <w:rFonts w:ascii="Times New Roman" w:hAnsi="Times New Roman"/>
          <w:sz w:val="24"/>
          <w:szCs w:val="24"/>
          <w:lang w:val="id-ID"/>
        </w:rPr>
        <w:t xml:space="preserve">slami seperti </w:t>
      </w:r>
      <w:r w:rsidRPr="00F949E7">
        <w:rPr>
          <w:rFonts w:ascii="Times New Roman" w:hAnsi="Times New Roman"/>
          <w:i/>
          <w:sz w:val="24"/>
          <w:szCs w:val="24"/>
          <w:lang w:val="id-ID"/>
        </w:rPr>
        <w:t>Ayat-Ayat Cinta</w:t>
      </w:r>
      <w:r>
        <w:rPr>
          <w:rFonts w:ascii="Times New Roman" w:hAnsi="Times New Roman"/>
          <w:sz w:val="24"/>
          <w:szCs w:val="24"/>
          <w:lang w:val="id-ID"/>
        </w:rPr>
        <w:t xml:space="preserve">mampu meraup keuntungan yang sangat besar karena sangat diminati oleh banyak pembaca. Melalui memori masa kecilnya di Bukit Maninjau, pengalaman menempuh pendidikan Pondok Pesantren Gontor, hingga kesuksesan yang telah ia dapatkan di kehidupan nyatanya, Fuadi mencoba peruntungannya untuk menuliskan buku yang hampir mirip genrenya dengan novel </w:t>
      </w:r>
      <w:r w:rsidRPr="00F949E7">
        <w:rPr>
          <w:rFonts w:ascii="Times New Roman" w:hAnsi="Times New Roman"/>
          <w:i/>
          <w:sz w:val="24"/>
          <w:szCs w:val="24"/>
          <w:lang w:val="id-ID"/>
        </w:rPr>
        <w:t>Laskar Pelangi</w:t>
      </w:r>
      <w:r>
        <w:rPr>
          <w:rFonts w:ascii="Times New Roman" w:hAnsi="Times New Roman"/>
          <w:sz w:val="24"/>
          <w:szCs w:val="24"/>
          <w:lang w:val="id-ID"/>
        </w:rPr>
        <w:t xml:space="preserve"> dan </w:t>
      </w:r>
      <w:r w:rsidRPr="00F949E7">
        <w:rPr>
          <w:rFonts w:ascii="Times New Roman" w:hAnsi="Times New Roman"/>
          <w:i/>
          <w:sz w:val="24"/>
          <w:szCs w:val="24"/>
          <w:lang w:val="id-ID"/>
        </w:rPr>
        <w:t>Ayat-Ayat Cinta</w:t>
      </w:r>
      <w:r>
        <w:rPr>
          <w:rFonts w:ascii="Times New Roman" w:hAnsi="Times New Roman"/>
          <w:sz w:val="24"/>
          <w:szCs w:val="24"/>
          <w:lang w:val="id-ID"/>
        </w:rPr>
        <w:t>.</w:t>
      </w:r>
    </w:p>
    <w:p w:rsidR="00C2094F" w:rsidRPr="00AA03F7" w:rsidRDefault="00C2094F" w:rsidP="00970152">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Dalam istilah Iser (1987) dikatakan bahwa lewat karya fiksinya pengarang ingin menjalin komunikasi dengan mengatakan sesuatu tentang realitas.Menurut Iser fiksi tidak fiksi tidak dipertentangkan dengan realitas.Jadi, dalam </w:t>
      </w:r>
      <w:r>
        <w:rPr>
          <w:rFonts w:ascii="Times New Roman" w:hAnsi="Times New Roman"/>
          <w:sz w:val="24"/>
          <w:szCs w:val="24"/>
        </w:rPr>
        <w:t>hal ini, fiksi dan realitas dihu</w:t>
      </w:r>
      <w:r w:rsidRPr="00AA03F7">
        <w:rPr>
          <w:rFonts w:ascii="Times New Roman" w:hAnsi="Times New Roman"/>
          <w:sz w:val="24"/>
          <w:szCs w:val="24"/>
        </w:rPr>
        <w:t xml:space="preserve">bungkan, karena adanya komunikasi. Pembaca dan teks menjadi titik tolak dalam proses komunikasi, sehingga yang menjadi perhatian utama bukan lagi makna teks, melainkan efek teks tersebut. </w:t>
      </w:r>
    </w:p>
    <w:p w:rsidR="00C2094F" w:rsidRPr="000B26AF" w:rsidRDefault="00C2094F" w:rsidP="00970152">
      <w:pPr>
        <w:spacing w:after="0" w:line="360" w:lineRule="auto"/>
        <w:ind w:firstLine="720"/>
        <w:jc w:val="both"/>
        <w:rPr>
          <w:rFonts w:ascii="Times New Roman" w:hAnsi="Times New Roman"/>
          <w:sz w:val="24"/>
          <w:szCs w:val="24"/>
          <w:lang w:val="id-ID"/>
        </w:rPr>
      </w:pPr>
      <w:r w:rsidRPr="00AA03F7">
        <w:rPr>
          <w:rFonts w:ascii="Times New Roman" w:hAnsi="Times New Roman"/>
          <w:sz w:val="24"/>
          <w:szCs w:val="24"/>
        </w:rPr>
        <w:t>Persoalan realitas (fakta) dan fiksi</w:t>
      </w:r>
      <w:r>
        <w:rPr>
          <w:rFonts w:ascii="Times New Roman" w:hAnsi="Times New Roman"/>
          <w:sz w:val="24"/>
          <w:szCs w:val="24"/>
          <w:lang w:val="id-ID"/>
        </w:rPr>
        <w:t xml:space="preserve">,yang dikemukakan Iser, </w:t>
      </w:r>
      <w:r w:rsidRPr="00AA03F7">
        <w:rPr>
          <w:rFonts w:ascii="Times New Roman" w:hAnsi="Times New Roman"/>
          <w:sz w:val="24"/>
          <w:szCs w:val="24"/>
        </w:rPr>
        <w:t xml:space="preserve">dalam </w:t>
      </w:r>
      <w:r w:rsidRPr="000B26AF">
        <w:rPr>
          <w:rFonts w:ascii="Times New Roman" w:hAnsi="Times New Roman"/>
          <w:i/>
          <w:sz w:val="24"/>
          <w:szCs w:val="24"/>
          <w:lang w:val="id-ID"/>
        </w:rPr>
        <w:t>Negeri 5 Menara</w:t>
      </w:r>
      <w:r w:rsidRPr="00AA03F7">
        <w:rPr>
          <w:rFonts w:ascii="Times New Roman" w:hAnsi="Times New Roman"/>
          <w:sz w:val="24"/>
          <w:szCs w:val="24"/>
        </w:rPr>
        <w:t xml:space="preserve">akan dikaji dalam </w:t>
      </w:r>
      <w:r w:rsidR="0070617E">
        <w:rPr>
          <w:rFonts w:ascii="Times New Roman" w:hAnsi="Times New Roman"/>
          <w:sz w:val="24"/>
          <w:szCs w:val="24"/>
        </w:rPr>
        <w:t>penelitian</w:t>
      </w:r>
      <w:r w:rsidRPr="00AA03F7">
        <w:rPr>
          <w:rFonts w:ascii="Times New Roman" w:hAnsi="Times New Roman"/>
          <w:sz w:val="24"/>
          <w:szCs w:val="24"/>
        </w:rPr>
        <w:t xml:space="preserve"> ini. D</w:t>
      </w:r>
      <w:r>
        <w:rPr>
          <w:rFonts w:ascii="Times New Roman" w:hAnsi="Times New Roman"/>
          <w:sz w:val="24"/>
          <w:szCs w:val="24"/>
          <w:lang w:val="id-ID"/>
        </w:rPr>
        <w:t>i d</w:t>
      </w:r>
      <w:r w:rsidRPr="00AA03F7">
        <w:rPr>
          <w:rFonts w:ascii="Times New Roman" w:hAnsi="Times New Roman"/>
          <w:sz w:val="24"/>
          <w:szCs w:val="24"/>
        </w:rPr>
        <w:t xml:space="preserve">alam </w:t>
      </w:r>
      <w:r>
        <w:rPr>
          <w:rFonts w:ascii="Times New Roman" w:hAnsi="Times New Roman"/>
          <w:sz w:val="24"/>
          <w:szCs w:val="24"/>
          <w:lang w:val="id-ID"/>
        </w:rPr>
        <w:t xml:space="preserve">novel </w:t>
      </w:r>
      <w:r w:rsidRPr="000B26AF">
        <w:rPr>
          <w:rFonts w:ascii="Times New Roman" w:hAnsi="Times New Roman"/>
          <w:i/>
          <w:sz w:val="24"/>
          <w:szCs w:val="24"/>
          <w:lang w:val="id-ID"/>
        </w:rPr>
        <w:t>Negeri 5 Menara</w:t>
      </w:r>
      <w:r w:rsidRPr="00AA03F7">
        <w:rPr>
          <w:rFonts w:ascii="Times New Roman" w:hAnsi="Times New Roman"/>
          <w:sz w:val="24"/>
          <w:szCs w:val="24"/>
        </w:rPr>
        <w:t xml:space="preserve">, terkandung realitas yang ada di </w:t>
      </w:r>
      <w:r>
        <w:rPr>
          <w:rFonts w:ascii="Times New Roman" w:hAnsi="Times New Roman"/>
          <w:sz w:val="24"/>
          <w:szCs w:val="24"/>
          <w:lang w:val="id-ID"/>
        </w:rPr>
        <w:t>desa dekat Bukit Maninjau dan Pondok Pesantren Gontor.</w:t>
      </w:r>
      <w:r w:rsidRPr="00AA03F7">
        <w:rPr>
          <w:rFonts w:ascii="Times New Roman" w:hAnsi="Times New Roman"/>
          <w:sz w:val="24"/>
          <w:szCs w:val="24"/>
        </w:rPr>
        <w:t xml:space="preserve">Sebagaimana </w:t>
      </w:r>
      <w:r>
        <w:rPr>
          <w:rFonts w:ascii="Times New Roman" w:hAnsi="Times New Roman"/>
          <w:sz w:val="24"/>
          <w:szCs w:val="24"/>
          <w:lang w:val="id-ID"/>
        </w:rPr>
        <w:t xml:space="preserve">yang dikatakan bahwa novel ini terinspirasi oleh kehidupan nyata sang pengarang. </w:t>
      </w:r>
      <w:r w:rsidRPr="00AA03F7">
        <w:rPr>
          <w:rFonts w:ascii="Times New Roman" w:hAnsi="Times New Roman"/>
          <w:sz w:val="24"/>
          <w:szCs w:val="24"/>
        </w:rPr>
        <w:t xml:space="preserve">Hal tersebut </w:t>
      </w:r>
      <w:r>
        <w:rPr>
          <w:rFonts w:ascii="Times New Roman" w:hAnsi="Times New Roman"/>
          <w:sz w:val="24"/>
          <w:szCs w:val="24"/>
          <w:lang w:val="id-ID"/>
        </w:rPr>
        <w:t xml:space="preserve">menunjukkan </w:t>
      </w:r>
      <w:r w:rsidRPr="00AA03F7">
        <w:rPr>
          <w:rFonts w:ascii="Times New Roman" w:hAnsi="Times New Roman"/>
          <w:sz w:val="24"/>
          <w:szCs w:val="24"/>
        </w:rPr>
        <w:t xml:space="preserve">bahwa </w:t>
      </w:r>
      <w:r>
        <w:rPr>
          <w:rFonts w:ascii="Times New Roman" w:hAnsi="Times New Roman"/>
          <w:sz w:val="24"/>
          <w:szCs w:val="24"/>
          <w:lang w:val="id-ID"/>
        </w:rPr>
        <w:t>A. Fuadi</w:t>
      </w:r>
      <w:r w:rsidRPr="00AA03F7">
        <w:rPr>
          <w:rFonts w:ascii="Times New Roman" w:hAnsi="Times New Roman"/>
          <w:sz w:val="24"/>
          <w:szCs w:val="24"/>
        </w:rPr>
        <w:t xml:space="preserve"> sebagai pengarang </w:t>
      </w:r>
      <w:r>
        <w:rPr>
          <w:rFonts w:ascii="Times New Roman" w:hAnsi="Times New Roman"/>
          <w:sz w:val="24"/>
          <w:szCs w:val="24"/>
          <w:lang w:val="id-ID"/>
        </w:rPr>
        <w:lastRenderedPageBreak/>
        <w:t xml:space="preserve">muda mencoba menjadi penulis yang </w:t>
      </w:r>
      <w:r w:rsidRPr="00AA03F7">
        <w:rPr>
          <w:rFonts w:ascii="Times New Roman" w:hAnsi="Times New Roman"/>
          <w:sz w:val="24"/>
          <w:szCs w:val="24"/>
        </w:rPr>
        <w:t xml:space="preserve">mengolah sumber sosial-historis-kultural yang ada di sekitar kehidupan </w:t>
      </w:r>
      <w:r>
        <w:rPr>
          <w:rFonts w:ascii="Times New Roman" w:hAnsi="Times New Roman"/>
          <w:sz w:val="24"/>
          <w:szCs w:val="24"/>
          <w:lang w:val="id-ID"/>
        </w:rPr>
        <w:t xml:space="preserve">Bukit Maninjau dan Pondok Pesantren Gontor </w:t>
      </w:r>
      <w:r w:rsidRPr="00AA03F7">
        <w:rPr>
          <w:rFonts w:ascii="Times New Roman" w:hAnsi="Times New Roman"/>
          <w:sz w:val="24"/>
          <w:szCs w:val="24"/>
        </w:rPr>
        <w:t xml:space="preserve">melalui pengamatannya menjadi sebuah sarana komunikasi yang </w:t>
      </w:r>
      <w:r>
        <w:rPr>
          <w:rFonts w:ascii="Times New Roman" w:hAnsi="Times New Roman"/>
          <w:sz w:val="24"/>
          <w:szCs w:val="24"/>
          <w:lang w:val="id-ID"/>
        </w:rPr>
        <w:t>terjewantahkan melalui sebuah</w:t>
      </w:r>
      <w:r w:rsidRPr="00AA03F7">
        <w:rPr>
          <w:rFonts w:ascii="Times New Roman" w:hAnsi="Times New Roman"/>
          <w:sz w:val="24"/>
          <w:szCs w:val="24"/>
        </w:rPr>
        <w:t xml:space="preserve"> karya sastra. Hubungan antara fakta dan fiksi ini dapat dilacak dan dijelaskan me</w:t>
      </w:r>
      <w:r>
        <w:rPr>
          <w:rFonts w:ascii="Times New Roman" w:hAnsi="Times New Roman"/>
          <w:sz w:val="24"/>
          <w:szCs w:val="24"/>
        </w:rPr>
        <w:t>lalui</w:t>
      </w:r>
      <w:r w:rsidRPr="00AA03F7">
        <w:rPr>
          <w:rFonts w:ascii="Times New Roman" w:hAnsi="Times New Roman"/>
          <w:sz w:val="24"/>
          <w:szCs w:val="24"/>
        </w:rPr>
        <w:t xml:space="preserve"> teori repertoire Iser.</w:t>
      </w:r>
    </w:p>
    <w:p w:rsidR="00C2094F" w:rsidRPr="00AA03F7" w:rsidRDefault="00C2094F" w:rsidP="008D18E0">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Dalam mengkaji repertoire dan </w:t>
      </w:r>
      <w:r>
        <w:rPr>
          <w:rFonts w:ascii="Times New Roman" w:hAnsi="Times New Roman"/>
          <w:sz w:val="24"/>
          <w:szCs w:val="24"/>
          <w:lang w:val="id-ID"/>
        </w:rPr>
        <w:t xml:space="preserve">hal-hal </w:t>
      </w:r>
      <w:r>
        <w:rPr>
          <w:rFonts w:ascii="Times New Roman" w:hAnsi="Times New Roman"/>
          <w:sz w:val="24"/>
          <w:szCs w:val="24"/>
        </w:rPr>
        <w:t>yang berkaitan dengan</w:t>
      </w:r>
      <w:r>
        <w:rPr>
          <w:rFonts w:ascii="Times New Roman" w:hAnsi="Times New Roman"/>
          <w:sz w:val="24"/>
          <w:szCs w:val="24"/>
          <w:lang w:val="id-ID"/>
        </w:rPr>
        <w:t xml:space="preserve"> konsep tersebut, penelitian haruslah</w:t>
      </w:r>
      <w:r w:rsidRPr="00AA03F7">
        <w:rPr>
          <w:rFonts w:ascii="Times New Roman" w:hAnsi="Times New Roman"/>
          <w:sz w:val="24"/>
          <w:szCs w:val="24"/>
        </w:rPr>
        <w:t xml:space="preserve"> memanfaatkan teori yang relevan. Oleh karena itu, dalam </w:t>
      </w:r>
      <w:r w:rsidR="0070617E">
        <w:rPr>
          <w:rFonts w:ascii="Times New Roman" w:hAnsi="Times New Roman"/>
          <w:sz w:val="24"/>
          <w:szCs w:val="24"/>
        </w:rPr>
        <w:t>penelitian</w:t>
      </w:r>
      <w:r w:rsidRPr="00AA03F7">
        <w:rPr>
          <w:rFonts w:ascii="Times New Roman" w:hAnsi="Times New Roman"/>
          <w:sz w:val="24"/>
          <w:szCs w:val="24"/>
        </w:rPr>
        <w:t xml:space="preserve"> ini, penu</w:t>
      </w:r>
      <w:r>
        <w:rPr>
          <w:rFonts w:ascii="Times New Roman" w:hAnsi="Times New Roman"/>
          <w:sz w:val="24"/>
          <w:szCs w:val="24"/>
        </w:rPr>
        <w:t xml:space="preserve">lis memanfaatkan teori Respons </w:t>
      </w:r>
      <w:r>
        <w:rPr>
          <w:rFonts w:ascii="Times New Roman" w:hAnsi="Times New Roman"/>
          <w:sz w:val="24"/>
          <w:szCs w:val="24"/>
          <w:lang w:val="id-ID"/>
        </w:rPr>
        <w:t>E</w:t>
      </w:r>
      <w:r w:rsidRPr="00AA03F7">
        <w:rPr>
          <w:rFonts w:ascii="Times New Roman" w:hAnsi="Times New Roman"/>
          <w:sz w:val="24"/>
          <w:szCs w:val="24"/>
        </w:rPr>
        <w:t xml:space="preserve">stetik Iser yang </w:t>
      </w:r>
      <w:r>
        <w:rPr>
          <w:rFonts w:ascii="Times New Roman" w:hAnsi="Times New Roman"/>
          <w:sz w:val="24"/>
          <w:szCs w:val="24"/>
          <w:lang w:val="id-ID"/>
        </w:rPr>
        <w:t xml:space="preserve">dijelaskan </w:t>
      </w:r>
      <w:r w:rsidRPr="00AA03F7">
        <w:rPr>
          <w:rFonts w:ascii="Times New Roman" w:hAnsi="Times New Roman"/>
          <w:sz w:val="24"/>
          <w:szCs w:val="24"/>
        </w:rPr>
        <w:t xml:space="preserve">dalam buku </w:t>
      </w:r>
      <w:r w:rsidRPr="00AA03F7">
        <w:rPr>
          <w:rFonts w:ascii="Times New Roman" w:hAnsi="Times New Roman"/>
          <w:i/>
          <w:sz w:val="24"/>
          <w:szCs w:val="24"/>
        </w:rPr>
        <w:t>the Act of reading: A Theory of Asthetic Response</w:t>
      </w:r>
      <w:r w:rsidRPr="00AA03F7">
        <w:rPr>
          <w:rFonts w:ascii="Times New Roman" w:hAnsi="Times New Roman"/>
          <w:sz w:val="24"/>
          <w:szCs w:val="24"/>
        </w:rPr>
        <w:t xml:space="preserve">, (Iser, 1987) sebagai </w:t>
      </w:r>
      <w:r>
        <w:rPr>
          <w:rFonts w:ascii="Times New Roman" w:hAnsi="Times New Roman"/>
          <w:sz w:val="24"/>
          <w:szCs w:val="24"/>
          <w:lang w:val="id-ID"/>
        </w:rPr>
        <w:t>pisau</w:t>
      </w:r>
      <w:r w:rsidRPr="00AA03F7">
        <w:rPr>
          <w:rFonts w:ascii="Times New Roman" w:hAnsi="Times New Roman"/>
          <w:sz w:val="24"/>
          <w:szCs w:val="24"/>
        </w:rPr>
        <w:t xml:space="preserve"> analisis. </w:t>
      </w:r>
    </w:p>
    <w:p w:rsidR="00C2094F" w:rsidRPr="00AA03F7" w:rsidRDefault="00C2094F" w:rsidP="00970152">
      <w:pPr>
        <w:spacing w:after="0" w:line="360" w:lineRule="auto"/>
        <w:jc w:val="both"/>
        <w:rPr>
          <w:rFonts w:ascii="Times New Roman" w:hAnsi="Times New Roman"/>
          <w:b/>
          <w:sz w:val="24"/>
          <w:szCs w:val="24"/>
        </w:rPr>
      </w:pPr>
      <w:r w:rsidRPr="00AA03F7">
        <w:rPr>
          <w:rFonts w:ascii="Times New Roman" w:hAnsi="Times New Roman"/>
          <w:b/>
          <w:sz w:val="24"/>
          <w:szCs w:val="24"/>
        </w:rPr>
        <w:t>1.</w:t>
      </w:r>
      <w:r>
        <w:rPr>
          <w:rFonts w:ascii="Times New Roman" w:hAnsi="Times New Roman"/>
          <w:b/>
          <w:sz w:val="24"/>
          <w:szCs w:val="24"/>
        </w:rPr>
        <w:t>2</w:t>
      </w:r>
      <w:r>
        <w:rPr>
          <w:rFonts w:ascii="Times New Roman" w:hAnsi="Times New Roman"/>
          <w:b/>
          <w:sz w:val="24"/>
          <w:szCs w:val="24"/>
          <w:lang w:val="id-ID"/>
        </w:rPr>
        <w:t>.</w:t>
      </w:r>
      <w:r w:rsidRPr="00AA03F7">
        <w:rPr>
          <w:rFonts w:ascii="Times New Roman" w:hAnsi="Times New Roman"/>
          <w:b/>
          <w:sz w:val="24"/>
          <w:szCs w:val="24"/>
        </w:rPr>
        <w:t xml:space="preserve"> Tujuan </w:t>
      </w:r>
      <w:r>
        <w:rPr>
          <w:rFonts w:ascii="Times New Roman" w:hAnsi="Times New Roman"/>
          <w:b/>
          <w:sz w:val="24"/>
          <w:szCs w:val="24"/>
        </w:rPr>
        <w:t xml:space="preserve">dan Manfaat </w:t>
      </w:r>
      <w:r w:rsidRPr="00AA03F7">
        <w:rPr>
          <w:rFonts w:ascii="Times New Roman" w:hAnsi="Times New Roman"/>
          <w:b/>
          <w:sz w:val="24"/>
          <w:szCs w:val="24"/>
        </w:rPr>
        <w:t>Penelitian</w:t>
      </w:r>
    </w:p>
    <w:p w:rsidR="00C2094F"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t xml:space="preserve">Adapun tujuan penelitian ini terbagi dua yakni tujuan teoretis dan praktis.Tujuan teoritis adalah mengungkapkan repertoire novel </w:t>
      </w:r>
      <w:r w:rsidRPr="00DA0CDD">
        <w:rPr>
          <w:rFonts w:ascii="Times New Roman" w:hAnsi="Times New Roman"/>
          <w:i/>
          <w:sz w:val="24"/>
          <w:szCs w:val="24"/>
          <w:lang w:val="id-ID"/>
        </w:rPr>
        <w:t>Negeri 5 Menara</w:t>
      </w:r>
      <w:r w:rsidRPr="00AA03F7">
        <w:rPr>
          <w:rFonts w:ascii="Times New Roman" w:hAnsi="Times New Roman"/>
          <w:sz w:val="24"/>
          <w:szCs w:val="24"/>
        </w:rPr>
        <w:t xml:space="preserve"> karya </w:t>
      </w:r>
      <w:r>
        <w:rPr>
          <w:rFonts w:ascii="Times New Roman" w:hAnsi="Times New Roman"/>
          <w:sz w:val="24"/>
          <w:szCs w:val="24"/>
          <w:lang w:val="id-ID"/>
        </w:rPr>
        <w:t>A. Fuadi. Sementara</w:t>
      </w:r>
      <w:r w:rsidRPr="00AA03F7">
        <w:rPr>
          <w:rFonts w:ascii="Times New Roman" w:hAnsi="Times New Roman"/>
          <w:sz w:val="24"/>
          <w:szCs w:val="24"/>
        </w:rPr>
        <w:t xml:space="preserve"> tujuan praktis</w:t>
      </w:r>
      <w:r>
        <w:rPr>
          <w:rFonts w:ascii="Times New Roman" w:hAnsi="Times New Roman"/>
          <w:sz w:val="24"/>
          <w:szCs w:val="24"/>
          <w:lang w:val="id-ID"/>
        </w:rPr>
        <w:t xml:space="preserve"> dari penulisan ini</w:t>
      </w:r>
      <w:r w:rsidRPr="00AA03F7">
        <w:rPr>
          <w:rFonts w:ascii="Times New Roman" w:hAnsi="Times New Roman"/>
          <w:sz w:val="24"/>
          <w:szCs w:val="24"/>
        </w:rPr>
        <w:t xml:space="preserve"> adalah memberikan </w:t>
      </w:r>
      <w:r>
        <w:rPr>
          <w:rFonts w:ascii="Times New Roman" w:hAnsi="Times New Roman"/>
          <w:sz w:val="24"/>
          <w:szCs w:val="24"/>
          <w:lang w:val="id-ID"/>
        </w:rPr>
        <w:t>bentuk</w:t>
      </w:r>
      <w:r w:rsidRPr="00AA03F7">
        <w:rPr>
          <w:rFonts w:ascii="Times New Roman" w:hAnsi="Times New Roman"/>
          <w:sz w:val="24"/>
          <w:szCs w:val="24"/>
        </w:rPr>
        <w:t xml:space="preserve"> pemahaman yang dapat di</w:t>
      </w:r>
      <w:r>
        <w:rPr>
          <w:rFonts w:ascii="Times New Roman" w:hAnsi="Times New Roman"/>
          <w:sz w:val="24"/>
          <w:szCs w:val="24"/>
          <w:lang w:val="id-ID"/>
        </w:rPr>
        <w:t>gunakan</w:t>
      </w:r>
      <w:r w:rsidRPr="00AA03F7">
        <w:rPr>
          <w:rFonts w:ascii="Times New Roman" w:hAnsi="Times New Roman"/>
          <w:sz w:val="24"/>
          <w:szCs w:val="24"/>
        </w:rPr>
        <w:t xml:space="preserve"> pembaca untuk memahami sebuah teks yang meman</w:t>
      </w:r>
      <w:r>
        <w:rPr>
          <w:rFonts w:ascii="Times New Roman" w:hAnsi="Times New Roman"/>
          <w:sz w:val="24"/>
          <w:szCs w:val="24"/>
        </w:rPr>
        <w:t>faatkan realitas (fakta) sosial</w:t>
      </w:r>
      <w:r w:rsidRPr="00AA03F7">
        <w:rPr>
          <w:rFonts w:ascii="Times New Roman" w:hAnsi="Times New Roman"/>
          <w:sz w:val="24"/>
          <w:szCs w:val="24"/>
        </w:rPr>
        <w:t xml:space="preserve">-kultural tertentu sebagai </w:t>
      </w:r>
      <w:r w:rsidRPr="00DA0CDD">
        <w:rPr>
          <w:rFonts w:ascii="Times New Roman" w:hAnsi="Times New Roman"/>
          <w:i/>
          <w:sz w:val="24"/>
          <w:szCs w:val="24"/>
        </w:rPr>
        <w:t>repertoire</w:t>
      </w:r>
      <w:r>
        <w:rPr>
          <w:rFonts w:ascii="Times New Roman" w:hAnsi="Times New Roman"/>
          <w:sz w:val="24"/>
          <w:szCs w:val="24"/>
        </w:rPr>
        <w:t>di dalam teks tersebut.</w:t>
      </w:r>
    </w:p>
    <w:p w:rsidR="00C2094F" w:rsidRPr="008D18E0" w:rsidRDefault="00B21E69" w:rsidP="00970152">
      <w:pPr>
        <w:spacing w:after="0" w:line="360" w:lineRule="auto"/>
        <w:jc w:val="both"/>
        <w:rPr>
          <w:rFonts w:ascii="Times New Roman" w:hAnsi="Times New Roman"/>
          <w:sz w:val="24"/>
          <w:szCs w:val="24"/>
        </w:rPr>
      </w:pPr>
      <w:r>
        <w:rPr>
          <w:rFonts w:ascii="Times New Roman" w:hAnsi="Times New Roman"/>
          <w:sz w:val="24"/>
          <w:szCs w:val="24"/>
        </w:rPr>
        <w:tab/>
        <w:t xml:space="preserve">Manfaat yang dapat diperoleh </w:t>
      </w:r>
      <w:r w:rsidR="005E7210">
        <w:rPr>
          <w:rFonts w:ascii="Times New Roman" w:hAnsi="Times New Roman"/>
          <w:sz w:val="24"/>
          <w:szCs w:val="24"/>
        </w:rPr>
        <w:t xml:space="preserve">pembaca </w:t>
      </w:r>
      <w:r>
        <w:rPr>
          <w:rFonts w:ascii="Times New Roman" w:hAnsi="Times New Roman"/>
          <w:sz w:val="24"/>
          <w:szCs w:val="24"/>
        </w:rPr>
        <w:t xml:space="preserve">dari penelitian ini adalah </w:t>
      </w:r>
      <w:r w:rsidR="005E7210">
        <w:rPr>
          <w:rFonts w:ascii="Times New Roman" w:hAnsi="Times New Roman"/>
          <w:sz w:val="24"/>
          <w:szCs w:val="24"/>
        </w:rPr>
        <w:t xml:space="preserve">menambah khasanah pengetahuan tentang </w:t>
      </w:r>
      <w:r w:rsidR="003C4E93">
        <w:rPr>
          <w:rFonts w:ascii="Times New Roman" w:hAnsi="Times New Roman"/>
          <w:sz w:val="24"/>
          <w:szCs w:val="24"/>
        </w:rPr>
        <w:t xml:space="preserve">novel </w:t>
      </w:r>
      <w:r w:rsidR="003C4E93" w:rsidRPr="00196701">
        <w:rPr>
          <w:rFonts w:ascii="Times New Roman" w:hAnsi="Times New Roman"/>
          <w:i/>
          <w:sz w:val="24"/>
          <w:szCs w:val="24"/>
        </w:rPr>
        <w:t>Negeri 5 Menara</w:t>
      </w:r>
      <w:r w:rsidR="00D24FAE">
        <w:rPr>
          <w:rFonts w:ascii="Times New Roman" w:hAnsi="Times New Roman"/>
          <w:sz w:val="24"/>
          <w:szCs w:val="24"/>
        </w:rPr>
        <w:t>yang dijadikan objek penelitian</w:t>
      </w:r>
      <w:r w:rsidR="003C4E93">
        <w:rPr>
          <w:rFonts w:ascii="Times New Roman" w:hAnsi="Times New Roman"/>
          <w:sz w:val="24"/>
          <w:szCs w:val="24"/>
        </w:rPr>
        <w:t>.</w:t>
      </w:r>
      <w:r w:rsidR="005E7210">
        <w:rPr>
          <w:rFonts w:ascii="Times New Roman" w:hAnsi="Times New Roman"/>
          <w:sz w:val="24"/>
          <w:szCs w:val="24"/>
        </w:rPr>
        <w:t xml:space="preserve">Sedangkan untuk peneliti adalah memperdalam </w:t>
      </w:r>
      <w:r w:rsidR="003C4E93">
        <w:rPr>
          <w:rFonts w:ascii="Times New Roman" w:hAnsi="Times New Roman"/>
          <w:sz w:val="24"/>
          <w:szCs w:val="24"/>
        </w:rPr>
        <w:t>kajian makna teks melalui kerangka berpikir tanggapan pembaca, khususnya repertoire.</w:t>
      </w:r>
    </w:p>
    <w:p w:rsidR="00C2094F" w:rsidRPr="00AA03F7" w:rsidRDefault="00C2094F" w:rsidP="00970152">
      <w:pPr>
        <w:spacing w:after="0" w:line="360" w:lineRule="auto"/>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lang w:val="id-ID"/>
        </w:rPr>
        <w:t>.</w:t>
      </w:r>
      <w:r w:rsidRPr="00AA03F7">
        <w:rPr>
          <w:rFonts w:ascii="Times New Roman" w:hAnsi="Times New Roman"/>
          <w:b/>
          <w:sz w:val="24"/>
          <w:szCs w:val="24"/>
        </w:rPr>
        <w:t xml:space="preserve">  Rumusan Masalah</w:t>
      </w:r>
    </w:p>
    <w:p w:rsidR="00C2094F" w:rsidRPr="008D18E0" w:rsidRDefault="00970152" w:rsidP="008D18E0">
      <w:pPr>
        <w:spacing w:after="0" w:line="360" w:lineRule="auto"/>
        <w:ind w:firstLine="720"/>
        <w:jc w:val="both"/>
        <w:rPr>
          <w:rFonts w:ascii="Times New Roman" w:hAnsi="Times New Roman"/>
          <w:sz w:val="24"/>
          <w:szCs w:val="24"/>
        </w:rPr>
      </w:pPr>
      <w:r>
        <w:rPr>
          <w:rFonts w:ascii="Times New Roman" w:hAnsi="Times New Roman"/>
          <w:sz w:val="24"/>
          <w:szCs w:val="24"/>
        </w:rPr>
        <w:t>Adapun rumusan mas</w:t>
      </w:r>
      <w:r w:rsidR="008D18E0">
        <w:rPr>
          <w:rFonts w:ascii="Times New Roman" w:hAnsi="Times New Roman"/>
          <w:sz w:val="24"/>
          <w:szCs w:val="24"/>
        </w:rPr>
        <w:t>alah dari penelitian ini adalah r</w:t>
      </w:r>
      <w:r w:rsidRPr="008D18E0">
        <w:rPr>
          <w:rFonts w:ascii="Times New Roman" w:hAnsi="Times New Roman"/>
          <w:sz w:val="24"/>
          <w:szCs w:val="24"/>
        </w:rPr>
        <w:t xml:space="preserve">epertoire apa saja yang digunakan oleh A. Fuadi sebagai strateginya dalam menuliskan </w:t>
      </w:r>
      <w:r w:rsidRPr="008D18E0">
        <w:rPr>
          <w:rFonts w:ascii="Times New Roman" w:hAnsi="Times New Roman"/>
          <w:sz w:val="24"/>
          <w:szCs w:val="24"/>
          <w:lang w:val="id-ID"/>
        </w:rPr>
        <w:t xml:space="preserve">novel </w:t>
      </w:r>
      <w:r w:rsidRPr="008D18E0">
        <w:rPr>
          <w:rFonts w:ascii="Times New Roman" w:hAnsi="Times New Roman"/>
          <w:i/>
          <w:sz w:val="24"/>
          <w:szCs w:val="24"/>
          <w:lang w:val="id-ID"/>
        </w:rPr>
        <w:t>Negeri 5 Menara</w:t>
      </w:r>
      <w:r w:rsidRPr="008D18E0">
        <w:rPr>
          <w:rFonts w:ascii="Times New Roman" w:hAnsi="Times New Roman"/>
          <w:sz w:val="24"/>
          <w:szCs w:val="24"/>
        </w:rPr>
        <w:t>?</w:t>
      </w:r>
    </w:p>
    <w:p w:rsidR="0045742E" w:rsidRPr="00AA03F7" w:rsidRDefault="0045742E" w:rsidP="00970152">
      <w:pPr>
        <w:spacing w:after="0" w:line="360" w:lineRule="auto"/>
        <w:jc w:val="both"/>
        <w:rPr>
          <w:rFonts w:ascii="Times New Roman" w:hAnsi="Times New Roman"/>
          <w:b/>
          <w:sz w:val="24"/>
          <w:szCs w:val="24"/>
        </w:rPr>
      </w:pPr>
      <w:r w:rsidRPr="00AA03F7">
        <w:rPr>
          <w:rFonts w:ascii="Times New Roman" w:hAnsi="Times New Roman"/>
          <w:b/>
          <w:sz w:val="24"/>
          <w:szCs w:val="24"/>
        </w:rPr>
        <w:t>1.</w:t>
      </w:r>
      <w:r>
        <w:rPr>
          <w:rFonts w:ascii="Times New Roman" w:hAnsi="Times New Roman"/>
          <w:b/>
          <w:sz w:val="24"/>
          <w:szCs w:val="24"/>
        </w:rPr>
        <w:t>4</w:t>
      </w:r>
      <w:r>
        <w:rPr>
          <w:rFonts w:ascii="Times New Roman" w:hAnsi="Times New Roman"/>
          <w:b/>
          <w:sz w:val="24"/>
          <w:szCs w:val="24"/>
          <w:lang w:val="id-ID"/>
        </w:rPr>
        <w:t xml:space="preserve">. </w:t>
      </w:r>
      <w:r w:rsidRPr="00AA03F7">
        <w:rPr>
          <w:rFonts w:ascii="Times New Roman" w:hAnsi="Times New Roman"/>
          <w:b/>
          <w:sz w:val="24"/>
          <w:szCs w:val="24"/>
        </w:rPr>
        <w:t xml:space="preserve"> Metode Penelitian    </w:t>
      </w:r>
    </w:p>
    <w:p w:rsidR="0045742E" w:rsidRPr="00AA03F7" w:rsidRDefault="0045742E" w:rsidP="00970152">
      <w:pPr>
        <w:spacing w:after="0" w:line="360" w:lineRule="auto"/>
        <w:jc w:val="both"/>
        <w:rPr>
          <w:rFonts w:ascii="Times New Roman" w:hAnsi="Times New Roman"/>
          <w:i/>
          <w:sz w:val="24"/>
          <w:szCs w:val="24"/>
        </w:rPr>
      </w:pPr>
      <w:r w:rsidRPr="00AA03F7">
        <w:rPr>
          <w:rFonts w:ascii="Times New Roman" w:hAnsi="Times New Roman"/>
          <w:sz w:val="24"/>
          <w:szCs w:val="24"/>
        </w:rPr>
        <w:tab/>
        <w:t>Metode penelitian yang akan digunakan adalah metode pembacaan. Pembacaan perlu dilakukan untuk menjalin komu</w:t>
      </w:r>
      <w:r>
        <w:rPr>
          <w:rFonts w:ascii="Times New Roman" w:hAnsi="Times New Roman"/>
          <w:sz w:val="24"/>
          <w:szCs w:val="24"/>
        </w:rPr>
        <w:t xml:space="preserve">nikasi antara teks dan pembaca </w:t>
      </w:r>
      <w:r>
        <w:rPr>
          <w:rFonts w:ascii="Times New Roman" w:hAnsi="Times New Roman"/>
          <w:sz w:val="24"/>
          <w:szCs w:val="24"/>
          <w:lang w:val="id-ID"/>
        </w:rPr>
        <w:t xml:space="preserve">yang dalam hal ini adalah </w:t>
      </w:r>
      <w:r>
        <w:rPr>
          <w:rFonts w:ascii="Times New Roman" w:hAnsi="Times New Roman"/>
          <w:sz w:val="24"/>
          <w:szCs w:val="24"/>
        </w:rPr>
        <w:t>peneliti</w:t>
      </w:r>
      <w:r w:rsidRPr="00AA03F7">
        <w:rPr>
          <w:rFonts w:ascii="Times New Roman" w:hAnsi="Times New Roman"/>
          <w:sz w:val="24"/>
          <w:szCs w:val="24"/>
        </w:rPr>
        <w:t xml:space="preserve">. Metode seperti ini diungkapkan oleh Iser dalam bukunya </w:t>
      </w:r>
      <w:r w:rsidRPr="00AA03F7">
        <w:rPr>
          <w:rFonts w:ascii="Times New Roman" w:hAnsi="Times New Roman"/>
          <w:i/>
          <w:sz w:val="24"/>
          <w:szCs w:val="24"/>
        </w:rPr>
        <w:t xml:space="preserve">The Act of Reading: A Theory of Aesthetic Repsonse. </w:t>
      </w:r>
    </w:p>
    <w:p w:rsidR="0045742E" w:rsidRPr="00AA03F7" w:rsidRDefault="0045742E" w:rsidP="00970152">
      <w:pPr>
        <w:spacing w:after="0" w:line="360" w:lineRule="auto"/>
        <w:jc w:val="both"/>
        <w:rPr>
          <w:rFonts w:ascii="Times New Roman" w:hAnsi="Times New Roman"/>
          <w:sz w:val="24"/>
          <w:szCs w:val="24"/>
        </w:rPr>
      </w:pPr>
      <w:r w:rsidRPr="00AA03F7">
        <w:rPr>
          <w:rFonts w:ascii="Times New Roman" w:hAnsi="Times New Roman"/>
          <w:sz w:val="24"/>
          <w:szCs w:val="24"/>
        </w:rPr>
        <w:tab/>
        <w:t xml:space="preserve">Komunikasi antara teks dan pembaca harus berjalan secara terus-menerus dan bolak-balik untuk mendapatkan makna teks. Hal ini mengingat bahwa </w:t>
      </w:r>
      <w:r>
        <w:rPr>
          <w:rFonts w:ascii="Times New Roman" w:hAnsi="Times New Roman"/>
          <w:sz w:val="24"/>
          <w:szCs w:val="24"/>
          <w:lang w:val="id-ID"/>
        </w:rPr>
        <w:t xml:space="preserve">suatu teks </w:t>
      </w:r>
      <w:r>
        <w:rPr>
          <w:rFonts w:ascii="Times New Roman" w:hAnsi="Times New Roman"/>
          <w:sz w:val="24"/>
          <w:szCs w:val="24"/>
          <w:lang w:val="id-ID"/>
        </w:rPr>
        <w:lastRenderedPageBreak/>
        <w:t>hanya akan bermakna apabila mendapat tanggapan dari pembacanya</w:t>
      </w:r>
      <w:r w:rsidRPr="00AA03F7">
        <w:rPr>
          <w:rFonts w:ascii="Times New Roman" w:hAnsi="Times New Roman"/>
          <w:sz w:val="24"/>
          <w:szCs w:val="24"/>
        </w:rPr>
        <w:t xml:space="preserve">. Proses pembacaan harus dilakukan untuk mendapatkan respon teks jika terjadi komunikasi antara teks dan pembaca. Pembacaan dilakukan untuk menggali makna secara utuh dalam teks dan melacak </w:t>
      </w:r>
      <w:r w:rsidRPr="0045742E">
        <w:rPr>
          <w:rFonts w:ascii="Times New Roman" w:hAnsi="Times New Roman"/>
          <w:i/>
          <w:sz w:val="24"/>
          <w:szCs w:val="24"/>
        </w:rPr>
        <w:t>foreground</w:t>
      </w:r>
      <w:r w:rsidRPr="00AA03F7">
        <w:rPr>
          <w:rFonts w:ascii="Times New Roman" w:hAnsi="Times New Roman"/>
          <w:sz w:val="24"/>
          <w:szCs w:val="24"/>
        </w:rPr>
        <w:t xml:space="preserve"> dan </w:t>
      </w:r>
      <w:r w:rsidRPr="0045742E">
        <w:rPr>
          <w:rFonts w:ascii="Times New Roman" w:hAnsi="Times New Roman"/>
          <w:i/>
          <w:sz w:val="24"/>
          <w:szCs w:val="24"/>
        </w:rPr>
        <w:t>background</w:t>
      </w:r>
      <w:r w:rsidRPr="00AA03F7">
        <w:rPr>
          <w:rFonts w:ascii="Times New Roman" w:hAnsi="Times New Roman"/>
          <w:sz w:val="24"/>
          <w:szCs w:val="24"/>
        </w:rPr>
        <w:t>, terutama yang berkaitan dengan a</w:t>
      </w:r>
      <w:r>
        <w:rPr>
          <w:rFonts w:ascii="Times New Roman" w:hAnsi="Times New Roman"/>
          <w:sz w:val="24"/>
          <w:szCs w:val="24"/>
        </w:rPr>
        <w:t>spek sosial, dan k</w:t>
      </w:r>
      <w:r w:rsidRPr="00AA03F7">
        <w:rPr>
          <w:rFonts w:ascii="Times New Roman" w:hAnsi="Times New Roman"/>
          <w:sz w:val="24"/>
          <w:szCs w:val="24"/>
        </w:rPr>
        <w:t xml:space="preserve">ultural serta referensi berupa Al Quran yang dimanfaatkan oleh </w:t>
      </w:r>
      <w:r>
        <w:rPr>
          <w:rFonts w:ascii="Times New Roman" w:hAnsi="Times New Roman"/>
          <w:sz w:val="24"/>
          <w:szCs w:val="24"/>
          <w:lang w:val="id-ID"/>
        </w:rPr>
        <w:t>Ahmad Fuadi</w:t>
      </w:r>
      <w:r w:rsidRPr="00AA03F7">
        <w:rPr>
          <w:rFonts w:ascii="Times New Roman" w:hAnsi="Times New Roman"/>
          <w:sz w:val="24"/>
          <w:szCs w:val="24"/>
        </w:rPr>
        <w:t xml:space="preserve"> dalam menciptakan karyanya. Dari proses tersebut diharapkan repertoire teks </w:t>
      </w:r>
      <w:r w:rsidRPr="00A75674">
        <w:rPr>
          <w:rFonts w:ascii="Times New Roman" w:hAnsi="Times New Roman"/>
          <w:i/>
          <w:sz w:val="24"/>
          <w:szCs w:val="24"/>
          <w:lang w:val="id-ID"/>
        </w:rPr>
        <w:t>Negeri 5 Menara</w:t>
      </w:r>
      <w:r w:rsidRPr="00AA03F7">
        <w:rPr>
          <w:rFonts w:ascii="Times New Roman" w:hAnsi="Times New Roman"/>
          <w:sz w:val="24"/>
          <w:szCs w:val="24"/>
        </w:rPr>
        <w:t xml:space="preserve"> dapat diungkapkan.</w:t>
      </w:r>
    </w:p>
    <w:p w:rsidR="00C2094F" w:rsidRPr="008D18E0" w:rsidRDefault="0045742E" w:rsidP="00970152">
      <w:pPr>
        <w:spacing w:after="0" w:line="360" w:lineRule="auto"/>
        <w:jc w:val="both"/>
        <w:rPr>
          <w:rFonts w:ascii="Times New Roman" w:hAnsi="Times New Roman"/>
          <w:sz w:val="24"/>
          <w:szCs w:val="24"/>
        </w:rPr>
      </w:pPr>
      <w:r w:rsidRPr="00AA03F7">
        <w:rPr>
          <w:rFonts w:ascii="Times New Roman" w:hAnsi="Times New Roman"/>
          <w:sz w:val="24"/>
          <w:szCs w:val="24"/>
        </w:rPr>
        <w:tab/>
        <w:t xml:space="preserve">Data penelitian diperoleh melalui studi pustaka.Setelah data terkumpul, data diklasifikasikan menurut jenis persoalan sesuai dengan rumusan masalah, yakni bagaimana perwujudan repertoire dalam </w:t>
      </w:r>
      <w:r w:rsidRPr="00EF585A">
        <w:rPr>
          <w:rFonts w:ascii="Times New Roman" w:hAnsi="Times New Roman"/>
          <w:i/>
          <w:sz w:val="24"/>
          <w:szCs w:val="24"/>
          <w:lang w:val="id-ID"/>
        </w:rPr>
        <w:t>Negeri 5 Menara</w:t>
      </w:r>
      <w:r w:rsidRPr="00AA03F7">
        <w:rPr>
          <w:rFonts w:ascii="Times New Roman" w:hAnsi="Times New Roman"/>
          <w:sz w:val="24"/>
          <w:szCs w:val="24"/>
        </w:rPr>
        <w:t>.</w:t>
      </w:r>
      <w:r>
        <w:rPr>
          <w:rFonts w:ascii="Times New Roman" w:hAnsi="Times New Roman"/>
          <w:sz w:val="24"/>
          <w:szCs w:val="24"/>
          <w:lang w:val="id-ID"/>
        </w:rPr>
        <w:t>Adapun d</w:t>
      </w:r>
      <w:r w:rsidRPr="00AA03F7">
        <w:rPr>
          <w:rFonts w:ascii="Times New Roman" w:hAnsi="Times New Roman"/>
          <w:sz w:val="24"/>
          <w:szCs w:val="24"/>
        </w:rPr>
        <w:t xml:space="preserve">ata pendukung ialah berupa teks Al Quran dan referensi mengenai </w:t>
      </w:r>
      <w:r>
        <w:rPr>
          <w:rFonts w:ascii="Times New Roman" w:hAnsi="Times New Roman"/>
          <w:sz w:val="24"/>
          <w:szCs w:val="24"/>
          <w:lang w:val="id-ID"/>
        </w:rPr>
        <w:t xml:space="preserve">masyarakat Minang, suasana pendidikan di Pondok Pesantren Gontor </w:t>
      </w:r>
      <w:r w:rsidRPr="00AA03F7">
        <w:rPr>
          <w:rFonts w:ascii="Times New Roman" w:hAnsi="Times New Roman"/>
          <w:sz w:val="24"/>
          <w:szCs w:val="24"/>
        </w:rPr>
        <w:t>yang diperoleh melalui buku da</w:t>
      </w:r>
      <w:r>
        <w:rPr>
          <w:rFonts w:ascii="Times New Roman" w:hAnsi="Times New Roman"/>
          <w:sz w:val="24"/>
          <w:szCs w:val="24"/>
        </w:rPr>
        <w:t>n internet</w:t>
      </w:r>
      <w:r w:rsidRPr="00AA03F7">
        <w:rPr>
          <w:rFonts w:ascii="Times New Roman" w:hAnsi="Times New Roman"/>
          <w:sz w:val="24"/>
          <w:szCs w:val="24"/>
        </w:rPr>
        <w:t xml:space="preserve">dan </w:t>
      </w:r>
      <w:r>
        <w:rPr>
          <w:rFonts w:ascii="Times New Roman" w:hAnsi="Times New Roman"/>
          <w:sz w:val="24"/>
          <w:szCs w:val="24"/>
          <w:lang w:val="id-ID"/>
        </w:rPr>
        <w:t>novel Laskar Pelangiyang diduga memiliki beberapa kesamaan unsur dalam ceritanya.</w:t>
      </w:r>
    </w:p>
    <w:p w:rsidR="00C2094F" w:rsidRPr="00AA03F7" w:rsidRDefault="00C2094F" w:rsidP="00970152">
      <w:pPr>
        <w:spacing w:after="0" w:line="36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id-ID"/>
        </w:rPr>
        <w:t>5.</w:t>
      </w:r>
      <w:r w:rsidRPr="00AA03F7">
        <w:rPr>
          <w:rFonts w:ascii="Times New Roman" w:hAnsi="Times New Roman"/>
          <w:b/>
          <w:sz w:val="24"/>
          <w:szCs w:val="24"/>
        </w:rPr>
        <w:t xml:space="preserve"> Landasan Teori</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Sastra adalah karya yang memiliki berbagai ciri keunggulan seperti keorisinilan, keartistikan, kehidupan dalam isi dan ungkapannya (Sudjiman, 1990: 17).Karya sastra biasanya menampilkan suatu gambaran kehidupan yang didasarkan fakta sosial dan kultural.Karena itu, karya sastra bukan hanya sebagai hasil tiruan realitas kehidupan tetapi merupakan penafsiran-penafsiran terhadap realitas yang terjadi di masyarakat (Esten, 1989:8).</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Resepsi pada hakikatnya mengkaji bagaimana pembaca memberi makna terhadap karya sastra yang dibacanya sehingga dapat memberikan reaksi atau tanggapan terhadapnya.Tanggapan itu dapat bersifat pasif maupun aktif.Tanggapan pasif yaitu bagaiman seorang pembaca dapat memahami karya itu, atau dapat melihat hakikat estetika yang ada di dalamnya, sedangkan tanggapan aktif berupa bagaimana seorang pembaca mer</w:t>
      </w:r>
      <w:r w:rsidR="00E55ACE">
        <w:rPr>
          <w:rFonts w:ascii="Times New Roman" w:hAnsi="Times New Roman"/>
          <w:sz w:val="24"/>
          <w:szCs w:val="24"/>
        </w:rPr>
        <w:t>ealisasikannya (Junus, 1985:1).</w:t>
      </w:r>
      <w:r>
        <w:rPr>
          <w:rFonts w:ascii="Times New Roman" w:hAnsi="Times New Roman"/>
          <w:sz w:val="24"/>
          <w:szCs w:val="24"/>
        </w:rPr>
        <w:t>Dengan demikian, melalui resepsi pembaca, akan dapat diketahui bagaimana karya sastra dapat berguna bagi sasarannya (Endaswara, 2003:116).</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 xml:space="preserve">Seger (1978:35) menyebut estetika resepsi sebagai suatu ajaran yang menyelidiki teks sastra dengan dasar resepsi pembaca yang riil dan mungkin terhadap teks sastra.Dengan memperhatikan watak sastrawi sebuah teks, bagi Seger </w:t>
      </w:r>
      <w:r>
        <w:rPr>
          <w:rFonts w:ascii="Times New Roman" w:hAnsi="Times New Roman"/>
          <w:sz w:val="24"/>
          <w:szCs w:val="24"/>
        </w:rPr>
        <w:lastRenderedPageBreak/>
        <w:t>(1978:35), sebuah hipotesis kerja diambil berdasarkan bagaimana pembaca memutuskan suatu nilai bagi teks sastra, apakah dianggap bermutu sastra atau tidak.Dengan demikian, estetika resepsi merupakan bentuk kritik berorientasi pragmatik.</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 xml:space="preserve">Teori estetika resepsi salah satunya dipelopori oleh Wolfgang Iser (1987) dengan bukunya, </w:t>
      </w:r>
      <w:r w:rsidRPr="00970152">
        <w:rPr>
          <w:rFonts w:ascii="Times New Roman" w:hAnsi="Times New Roman"/>
          <w:i/>
          <w:sz w:val="24"/>
          <w:szCs w:val="24"/>
        </w:rPr>
        <w:t>The Act of Reading: A theory of Aesthetic Response</w:t>
      </w:r>
      <w:r>
        <w:rPr>
          <w:rFonts w:ascii="Times New Roman" w:hAnsi="Times New Roman"/>
          <w:sz w:val="24"/>
          <w:szCs w:val="24"/>
        </w:rPr>
        <w:t xml:space="preserve">.Ia menaruh perhatian besar pada pentingnya peran pembaca sebagai pemberi makna karya sastra. </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Pembaca yang dimaksud oleh Iser bukanlah pembaca konkret individual, melainkan pembaca implisit.Secara singkat dapat dikatakan bahwa pembaca implisit merupakan suatu instansi di dalam teks yang memungkinkan terjadinya komunikasi antara teks dan pembacanya. Dengan kata lain, pembaca yang diciptakan oleh teks-teks itu sendiri, yang memungkinkan pembaca membaca teks itu dengan cara tertentu.</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Iser (1987: 70) juga memperkenalkan konsep repertoire.Repertoire terdiri atas keseluruhan lingkup yang dikenal dalam teks. Repertoire dapat berupa referensi terhadap karya-karya terdahulu, norma-norma sosial dan historis, atau terhadap keseluruhan kultur tempat kemunculan teks. Komponen dasar repertoire muncul dari interaksi antara karya sastra dengan sistem pemikiran historis.Ia memproduksi ulang sesuatu yang familiar tetapi memotongnya untuk validitas baru.</w:t>
      </w:r>
    </w:p>
    <w:p w:rsidR="00C2094F"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rPr>
        <w:t>Repertoire teks terbangun oleh materi yang diseleksi dari sistem sosial dan tradisi-tradisi kesusasteraan.Seleksi norma-norma sosial dan alusi-alusi kesusasteraan ini menempatkan karya dalam sebab konteks referensial yang di dalamnya sistem ekuivalensi harus teraktualisasi (Iser, 1987: 86).Iser juga menggunakan istilah strategi untuk menyebutkan suatu fungsi.Strategi itu menurutnya meliputi struktur imanen teks dan tindak-tindak pemahaman yang digerakkan pembaca.Strategi menggerakkan materi teks dan kondisi-kondisi tempat materi itu dikomunikasikan. Holub (1989: 88) menyebut strategi bukanlah suatu teknik-teknik naratif tradisional atau sara teroris yang merupakan fenomena permukaan teks. Strategi adalah struktur-struktur yang mendasari teknik-teknik superfisial yang memungkinkan struktur itu memiliki suatu efek.</w:t>
      </w:r>
    </w:p>
    <w:p w:rsidR="00E55ACE" w:rsidRPr="00E368D3" w:rsidRDefault="00C2094F" w:rsidP="00E368D3">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pemaparan teori di atas, dalam penelitian ini akan digunakan teori estetika resepsi yang dikemukakan oleh Iser. Teori dari Iser ini dipilih karena </w:t>
      </w:r>
      <w:r>
        <w:rPr>
          <w:rFonts w:ascii="Times New Roman" w:hAnsi="Times New Roman"/>
          <w:sz w:val="24"/>
          <w:szCs w:val="24"/>
        </w:rPr>
        <w:lastRenderedPageBreak/>
        <w:t>disesuaikan dengan permasalahan yang akan diungkapkan, yaitu meneliti repertoire yang mendukung terciptanya novel “Negeri 5 Menara” karya A. Fuadi. Penerapan teori resepsi dari Iser ini dapat digambarkan dalam bagan berikut:</w:t>
      </w:r>
    </w:p>
    <w:p w:rsidR="00C2094F" w:rsidRPr="008871F2" w:rsidRDefault="00C2094F" w:rsidP="00970152">
      <w:pPr>
        <w:spacing w:after="0" w:line="360" w:lineRule="auto"/>
        <w:ind w:firstLine="720"/>
        <w:jc w:val="center"/>
        <w:rPr>
          <w:rFonts w:ascii="Times New Roman" w:hAnsi="Times New Roman"/>
          <w:b/>
          <w:sz w:val="24"/>
          <w:szCs w:val="24"/>
        </w:rPr>
      </w:pPr>
      <w:r w:rsidRPr="008871F2">
        <w:rPr>
          <w:rFonts w:ascii="Times New Roman" w:hAnsi="Times New Roman"/>
          <w:b/>
          <w:sz w:val="24"/>
          <w:szCs w:val="24"/>
        </w:rPr>
        <w:t>Bagan 1</w:t>
      </w:r>
    </w:p>
    <w:p w:rsidR="00C2094F" w:rsidRPr="009424AF" w:rsidRDefault="00C2094F" w:rsidP="00970152">
      <w:pPr>
        <w:spacing w:after="0" w:line="360" w:lineRule="auto"/>
        <w:ind w:firstLine="720"/>
        <w:jc w:val="center"/>
        <w:rPr>
          <w:rFonts w:ascii="Times New Roman" w:hAnsi="Times New Roman"/>
          <w:b/>
          <w:sz w:val="24"/>
          <w:szCs w:val="24"/>
          <w:lang w:val="id-ID"/>
        </w:rPr>
      </w:pPr>
      <w:r w:rsidRPr="008871F2">
        <w:rPr>
          <w:rFonts w:ascii="Times New Roman" w:hAnsi="Times New Roman"/>
          <w:b/>
          <w:sz w:val="24"/>
          <w:szCs w:val="24"/>
        </w:rPr>
        <w:t>Penerapan teori resepsi (repertoire)- Iser</w:t>
      </w:r>
    </w:p>
    <w:p w:rsidR="00C2094F" w:rsidRDefault="008862B2" w:rsidP="00970152">
      <w:pPr>
        <w:spacing w:line="360" w:lineRule="auto"/>
        <w:ind w:firstLine="720"/>
        <w:rPr>
          <w:rFonts w:ascii="Times New Roman" w:hAnsi="Times New Roman"/>
          <w:sz w:val="24"/>
          <w:szCs w:val="24"/>
        </w:rPr>
      </w:pPr>
      <w:r w:rsidRPr="008862B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left:0;text-align:left;margin-left:282.5pt;margin-top:22.85pt;width:27pt;height:7.15pt;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" adj="13500"/>
        </w:pict>
      </w:r>
      <w:r w:rsidRPr="008862B2">
        <w:rPr>
          <w:noProof/>
        </w:rPr>
        <w:pict>
          <v:rect id="Rectangle 8" o:spid="_x0000_s1033" style="position:absolute;left:0;text-align:left;margin-left:314pt;margin-top:.2pt;width:112.5pt;height:4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">
            <v:textbox>
              <w:txbxContent>
                <w:p w:rsidR="00C2094F" w:rsidRPr="008D18E0" w:rsidRDefault="00C2094F" w:rsidP="00C2094F">
                  <w:pPr>
                    <w:spacing w:line="240" w:lineRule="auto"/>
                    <w:jc w:val="center"/>
                    <w:rPr>
                      <w:sz w:val="20"/>
                      <w:szCs w:val="20"/>
                    </w:rPr>
                  </w:pPr>
                  <w:r w:rsidRPr="008D18E0">
                    <w:rPr>
                      <w:rFonts w:ascii="Times New Roman" w:hAnsi="Times New Roman"/>
                      <w:sz w:val="20"/>
                      <w:szCs w:val="20"/>
                    </w:rPr>
                    <w:t>Teks dari referensi karya terdahulu(novel Laskar Pelangi)</w:t>
                  </w:r>
                </w:p>
              </w:txbxContent>
            </v:textbox>
          </v:rect>
        </w:pict>
      </w:r>
      <w:r w:rsidRPr="008862B2">
        <w:rPr>
          <w:noProof/>
        </w:rPr>
        <w:pict>
          <v:rect id="Rectangle 4" o:spid="_x0000_s1027" style="position:absolute;left:0;text-align:left;margin-left:11pt;margin-top:.95pt;width:85.5pt;height:1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">
            <v:textbox>
              <w:txbxContent>
                <w:p w:rsidR="00C2094F" w:rsidRPr="008D18E0" w:rsidRDefault="008D18E0" w:rsidP="00E368D3">
                  <w:pPr>
                    <w:rPr>
                      <w:rFonts w:ascii="Times New Roman" w:hAnsi="Times New Roman"/>
                      <w:sz w:val="20"/>
                      <w:szCs w:val="20"/>
                    </w:rPr>
                  </w:pPr>
                  <w:r>
                    <w:rPr>
                      <w:rFonts w:ascii="Times New Roman" w:hAnsi="Times New Roman"/>
                      <w:sz w:val="20"/>
                      <w:szCs w:val="20"/>
                    </w:rPr>
                    <w:t>Mem</w:t>
                  </w:r>
                  <w:r w:rsidR="00C2094F" w:rsidRPr="008D18E0">
                    <w:rPr>
                      <w:rFonts w:ascii="Times New Roman" w:hAnsi="Times New Roman"/>
                      <w:sz w:val="20"/>
                      <w:szCs w:val="20"/>
                    </w:rPr>
                    <w:t>oar Masa Lalu</w:t>
                  </w:r>
                </w:p>
              </w:txbxContent>
            </v:textbox>
          </v:rect>
        </w:pict>
      </w:r>
      <w:r w:rsidRPr="008862B2">
        <w:rPr>
          <w:noProof/>
        </w:rPr>
        <w:pict>
          <v:shape id="Right Arrow 5" o:spid="_x0000_s1032" type="#_x0000_t13" style="position:absolute;left:0;text-align:left;margin-left:116pt;margin-top:11.7pt;width:26.2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" adj="13269"/>
        </w:pict>
      </w:r>
      <w:r w:rsidRPr="008862B2">
        <w:rPr>
          <w:noProof/>
        </w:rPr>
        <w:pict>
          <v:rect id="Rectangle 6" o:spid="_x0000_s1028" style="position:absolute;left:0;text-align:left;margin-left:157.25pt;margin-top:.95pt;width:120.7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">
            <v:textbox>
              <w:txbxContent>
                <w:p w:rsidR="00E368D3"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Pembaca</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(A. Fuadi)</w:t>
                  </w:r>
                </w:p>
                <w:p w:rsidR="00C2094F" w:rsidRPr="009424AF" w:rsidRDefault="00C2094F" w:rsidP="00C2094F">
                  <w:pPr>
                    <w:spacing w:line="360" w:lineRule="auto"/>
                    <w:jc w:val="center"/>
                    <w:rPr>
                      <w:rFonts w:ascii="Times New Roman" w:hAnsi="Times New Roman"/>
                      <w:sz w:val="24"/>
                      <w:szCs w:val="24"/>
                      <w:lang w:val="id-ID"/>
                    </w:rPr>
                  </w:pPr>
                </w:p>
              </w:txbxContent>
            </v:textbox>
          </v:rect>
        </w:pict>
      </w:r>
      <w:r w:rsidRPr="008862B2">
        <w:rPr>
          <w:noProof/>
        </w:rPr>
        <w:pict>
          <v:shape id="Right Arrow 7" o:spid="_x0000_s1031" type="#_x0000_t13" style="position:absolute;left:0;text-align:left;margin-left:282.5pt;margin-top:6.85pt;width:27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" adj="13500"/>
        </w:pict>
      </w:r>
    </w:p>
    <w:p w:rsidR="00C2094F" w:rsidRPr="00DF4221" w:rsidRDefault="008862B2" w:rsidP="00970152">
      <w:pPr>
        <w:spacing w:line="360" w:lineRule="auto"/>
        <w:ind w:firstLine="720"/>
        <w:rPr>
          <w:rFonts w:ascii="Times New Roman" w:hAnsi="Times New Roman"/>
          <w:sz w:val="24"/>
          <w:szCs w:val="24"/>
        </w:rPr>
      </w:pPr>
      <w:r w:rsidRPr="008862B2">
        <w:rPr>
          <w:noProof/>
        </w:rPr>
        <w:pict>
          <v:rect id="Rectangle 1" o:spid="_x0000_s1029" style="position:absolute;left:0;text-align:left;margin-left:148.25pt;margin-top:25pt;width:142.5pt;height:3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">
            <v:textbox>
              <w:txbxContent>
                <w:p w:rsidR="00C2094F" w:rsidRPr="008D18E0" w:rsidRDefault="00C2094F" w:rsidP="00E368D3">
                  <w:pPr>
                    <w:spacing w:after="0" w:line="240" w:lineRule="auto"/>
                    <w:jc w:val="center"/>
                    <w:rPr>
                      <w:rFonts w:ascii="Times New Roman" w:hAnsi="Times New Roman"/>
                      <w:sz w:val="20"/>
                      <w:szCs w:val="20"/>
                      <w:lang w:val="id-ID"/>
                    </w:rPr>
                  </w:pPr>
                  <w:r w:rsidRPr="008D18E0">
                    <w:rPr>
                      <w:rFonts w:ascii="Times New Roman" w:hAnsi="Times New Roman"/>
                      <w:sz w:val="20"/>
                      <w:szCs w:val="20"/>
                    </w:rPr>
                    <w:t>Realisasi teks</w:t>
                  </w:r>
                </w:p>
                <w:p w:rsidR="00C2094F" w:rsidRPr="008D18E0" w:rsidRDefault="00C2094F" w:rsidP="00E368D3">
                  <w:pPr>
                    <w:spacing w:after="0" w:line="240" w:lineRule="auto"/>
                    <w:jc w:val="center"/>
                    <w:rPr>
                      <w:rFonts w:ascii="Times New Roman" w:hAnsi="Times New Roman"/>
                      <w:sz w:val="20"/>
                      <w:szCs w:val="20"/>
                    </w:rPr>
                  </w:pPr>
                  <w:r w:rsidRPr="008D18E0">
                    <w:rPr>
                      <w:rFonts w:ascii="Times New Roman" w:hAnsi="Times New Roman"/>
                      <w:sz w:val="20"/>
                      <w:szCs w:val="20"/>
                    </w:rPr>
                    <w:t>(Novel Negeri 5 Menara)</w:t>
                  </w:r>
                </w:p>
              </w:txbxContent>
            </v:textbox>
          </v:rect>
        </w:pict>
      </w:r>
      <w:r w:rsidRPr="008862B2">
        <w:rPr>
          <w:noProof/>
        </w:rPr>
        <w:pict>
          <v:shape id="Right Arrow 2" o:spid="_x0000_s1030" type="#_x0000_t13" style="position:absolute;left:0;text-align:left;margin-left:209pt;margin-top:9.9pt;width:19.3pt;height:7.7pt;rotation:-9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" adj="9397"/>
        </w:pict>
      </w:r>
    </w:p>
    <w:p w:rsidR="00C2094F" w:rsidRDefault="00C2094F" w:rsidP="00970152">
      <w:pPr>
        <w:spacing w:after="0" w:line="360" w:lineRule="auto"/>
        <w:jc w:val="both"/>
        <w:rPr>
          <w:rFonts w:ascii="Times New Roman" w:hAnsi="Times New Roman"/>
          <w:sz w:val="24"/>
          <w:szCs w:val="24"/>
          <w:lang w:val="id-ID"/>
        </w:rPr>
      </w:pPr>
    </w:p>
    <w:p w:rsidR="00C2094F" w:rsidRDefault="00C2094F" w:rsidP="00970152">
      <w:pPr>
        <w:spacing w:after="0" w:line="360" w:lineRule="auto"/>
        <w:jc w:val="both"/>
        <w:rPr>
          <w:rFonts w:ascii="Times New Roman" w:hAnsi="Times New Roman"/>
          <w:sz w:val="24"/>
          <w:szCs w:val="24"/>
          <w:lang w:val="id-ID"/>
        </w:rPr>
      </w:pPr>
    </w:p>
    <w:p w:rsidR="00E55ACE" w:rsidRPr="00E368D3" w:rsidRDefault="00E55ACE" w:rsidP="00E368D3">
      <w:pPr>
        <w:spacing w:after="0" w:line="360" w:lineRule="auto"/>
        <w:rPr>
          <w:rFonts w:ascii="Times New Roman" w:hAnsi="Times New Roman"/>
          <w:b/>
          <w:sz w:val="24"/>
          <w:szCs w:val="24"/>
        </w:rPr>
      </w:pPr>
    </w:p>
    <w:p w:rsidR="00C2094F" w:rsidRPr="008D18E0" w:rsidRDefault="008D18E0" w:rsidP="008D18E0">
      <w:pPr>
        <w:spacing w:after="0" w:line="360" w:lineRule="auto"/>
        <w:rPr>
          <w:rFonts w:ascii="Times New Roman" w:hAnsi="Times New Roman"/>
          <w:b/>
          <w:sz w:val="24"/>
          <w:szCs w:val="24"/>
        </w:rPr>
      </w:pPr>
      <w:r>
        <w:rPr>
          <w:rFonts w:ascii="Times New Roman" w:hAnsi="Times New Roman"/>
          <w:b/>
          <w:sz w:val="24"/>
          <w:szCs w:val="24"/>
        </w:rPr>
        <w:t>2. Pembahasan</w:t>
      </w:r>
    </w:p>
    <w:p w:rsidR="00C2094F" w:rsidRPr="008C71A7" w:rsidRDefault="00C2094F" w:rsidP="00970152">
      <w:pPr>
        <w:spacing w:after="0" w:line="360" w:lineRule="auto"/>
        <w:rPr>
          <w:rFonts w:ascii="Times New Roman" w:hAnsi="Times New Roman"/>
          <w:b/>
          <w:sz w:val="24"/>
          <w:szCs w:val="24"/>
          <w:lang w:val="id-ID"/>
        </w:rPr>
      </w:pPr>
      <w:r w:rsidRPr="00AA03F7">
        <w:rPr>
          <w:rFonts w:ascii="Times New Roman" w:hAnsi="Times New Roman"/>
          <w:b/>
          <w:sz w:val="24"/>
          <w:szCs w:val="24"/>
        </w:rPr>
        <w:t>2.1</w:t>
      </w:r>
      <w:r>
        <w:rPr>
          <w:rFonts w:ascii="Times New Roman" w:hAnsi="Times New Roman"/>
          <w:b/>
          <w:sz w:val="24"/>
          <w:szCs w:val="24"/>
          <w:lang w:val="id-ID"/>
        </w:rPr>
        <w:t xml:space="preserve">. </w:t>
      </w:r>
      <w:r w:rsidRPr="00AA03F7">
        <w:rPr>
          <w:rFonts w:ascii="Times New Roman" w:hAnsi="Times New Roman"/>
          <w:b/>
          <w:sz w:val="24"/>
          <w:szCs w:val="24"/>
        </w:rPr>
        <w:t xml:space="preserve"> Materi Repertoire</w:t>
      </w:r>
      <w:r>
        <w:rPr>
          <w:rFonts w:ascii="Times New Roman" w:hAnsi="Times New Roman"/>
          <w:b/>
          <w:sz w:val="24"/>
          <w:szCs w:val="24"/>
          <w:lang w:val="id-ID"/>
        </w:rPr>
        <w:t xml:space="preserve"> dan Perwujudannya dalam Teks Novel </w:t>
      </w:r>
      <w:r w:rsidRPr="00202E1E">
        <w:rPr>
          <w:rFonts w:ascii="Times New Roman" w:hAnsi="Times New Roman"/>
          <w:b/>
          <w:i/>
          <w:sz w:val="24"/>
          <w:szCs w:val="24"/>
          <w:lang w:val="id-ID"/>
        </w:rPr>
        <w:t>Negeri 5 Menara</w:t>
      </w:r>
    </w:p>
    <w:p w:rsidR="00C2094F" w:rsidRDefault="00C2094F" w:rsidP="00970152">
      <w:pPr>
        <w:spacing w:after="0" w:line="360" w:lineRule="auto"/>
        <w:jc w:val="both"/>
        <w:rPr>
          <w:rFonts w:ascii="Times New Roman" w:hAnsi="Times New Roman"/>
          <w:sz w:val="24"/>
          <w:szCs w:val="24"/>
          <w:lang w:val="id-ID"/>
        </w:rPr>
      </w:pPr>
      <w:r w:rsidRPr="00AA03F7">
        <w:rPr>
          <w:rFonts w:ascii="Times New Roman" w:hAnsi="Times New Roman"/>
          <w:sz w:val="24"/>
          <w:szCs w:val="24"/>
        </w:rPr>
        <w:tab/>
        <w:t>Novel</w:t>
      </w:r>
      <w:r w:rsidRPr="008C71A7">
        <w:rPr>
          <w:rFonts w:ascii="Times New Roman" w:hAnsi="Times New Roman"/>
          <w:i/>
          <w:sz w:val="24"/>
          <w:szCs w:val="24"/>
          <w:lang w:val="id-ID"/>
        </w:rPr>
        <w:t>Negeri 5 Menara</w:t>
      </w:r>
      <w:r>
        <w:rPr>
          <w:rFonts w:ascii="Times New Roman" w:hAnsi="Times New Roman"/>
          <w:sz w:val="24"/>
          <w:szCs w:val="24"/>
          <w:lang w:val="id-ID"/>
        </w:rPr>
        <w:t xml:space="preserve"> karya pertama Ahmad Fuadiini</w:t>
      </w:r>
      <w:r w:rsidRPr="00AA03F7">
        <w:rPr>
          <w:rFonts w:ascii="Times New Roman" w:hAnsi="Times New Roman"/>
          <w:sz w:val="24"/>
          <w:szCs w:val="24"/>
        </w:rPr>
        <w:t xml:space="preserve"> mengungkapkan pesan </w:t>
      </w:r>
      <w:r>
        <w:rPr>
          <w:rFonts w:ascii="Times New Roman" w:hAnsi="Times New Roman"/>
          <w:sz w:val="24"/>
          <w:szCs w:val="24"/>
          <w:lang w:val="id-ID"/>
        </w:rPr>
        <w:t xml:space="preserve">yang sangat sarat akan inspirasi atau pembangkit motivasi, dilatarbelakangi oleh kehidupan Pondok Pesantren yang bersinggungan dengan </w:t>
      </w:r>
      <w:r w:rsidRPr="00AA03F7">
        <w:rPr>
          <w:rFonts w:ascii="Times New Roman" w:hAnsi="Times New Roman"/>
          <w:sz w:val="24"/>
          <w:szCs w:val="24"/>
        </w:rPr>
        <w:t>Islam</w:t>
      </w:r>
      <w:r>
        <w:rPr>
          <w:rFonts w:ascii="Times New Roman" w:hAnsi="Times New Roman"/>
          <w:sz w:val="24"/>
          <w:szCs w:val="24"/>
          <w:lang w:val="id-ID"/>
        </w:rPr>
        <w:t>. Fuadi dengan indahnya menggambarkan kehidupan di pesantren melalui</w:t>
      </w:r>
      <w:r w:rsidRPr="00AA03F7">
        <w:rPr>
          <w:rFonts w:ascii="Times New Roman" w:hAnsi="Times New Roman"/>
          <w:sz w:val="24"/>
          <w:szCs w:val="24"/>
        </w:rPr>
        <w:t xml:space="preserve"> bekal pengetahuannya mengenai ajaran Islam </w:t>
      </w:r>
      <w:r>
        <w:rPr>
          <w:rFonts w:ascii="Times New Roman" w:hAnsi="Times New Roman"/>
          <w:sz w:val="24"/>
          <w:szCs w:val="24"/>
          <w:lang w:val="id-ID"/>
        </w:rPr>
        <w:t xml:space="preserve">dan pengalaman pribadinya yang sempat berjibaku dengan kehidupan nyata sebuah pesantren </w:t>
      </w:r>
      <w:r w:rsidRPr="00AA03F7">
        <w:rPr>
          <w:rFonts w:ascii="Times New Roman" w:hAnsi="Times New Roman"/>
          <w:sz w:val="24"/>
          <w:szCs w:val="24"/>
        </w:rPr>
        <w:t xml:space="preserve">dalam sebuah karya sastra khususnya novel. Dengan </w:t>
      </w:r>
      <w:r>
        <w:rPr>
          <w:rFonts w:ascii="Times New Roman" w:hAnsi="Times New Roman"/>
          <w:sz w:val="24"/>
          <w:szCs w:val="24"/>
          <w:lang w:val="id-ID"/>
        </w:rPr>
        <w:t xml:space="preserve">bekal </w:t>
      </w:r>
      <w:r w:rsidRPr="00AA03F7">
        <w:rPr>
          <w:rFonts w:ascii="Times New Roman" w:hAnsi="Times New Roman"/>
          <w:sz w:val="24"/>
          <w:szCs w:val="24"/>
        </w:rPr>
        <w:t>pengetahuannya ini</w:t>
      </w:r>
      <w:r>
        <w:rPr>
          <w:rFonts w:ascii="Times New Roman" w:hAnsi="Times New Roman"/>
          <w:sz w:val="24"/>
          <w:szCs w:val="24"/>
          <w:lang w:val="id-ID"/>
        </w:rPr>
        <w:t>, peneliti anggap sebagai landasan awal atau inisiasi bagi Fuadi untuk menulis sebuah karya yang tak jauh settingnya dengan lingkungan sosial sebuah pesantren, yaitu Pondok Madani.</w:t>
      </w:r>
    </w:p>
    <w:p w:rsidR="00C2094F" w:rsidRPr="00BE2759"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t xml:space="preserve">Dalam menciptakan sebuah karya yang </w:t>
      </w:r>
      <w:r>
        <w:rPr>
          <w:rFonts w:ascii="Times New Roman" w:hAnsi="Times New Roman"/>
          <w:sz w:val="24"/>
          <w:szCs w:val="24"/>
          <w:lang w:val="id-ID"/>
        </w:rPr>
        <w:t>berlatarkan pesantren,</w:t>
      </w:r>
      <w:r w:rsidRPr="00AA03F7">
        <w:rPr>
          <w:rFonts w:ascii="Times New Roman" w:hAnsi="Times New Roman"/>
          <w:sz w:val="24"/>
          <w:szCs w:val="24"/>
        </w:rPr>
        <w:t xml:space="preserve"> tentunya </w:t>
      </w:r>
      <w:r>
        <w:rPr>
          <w:rFonts w:ascii="Times New Roman" w:hAnsi="Times New Roman"/>
          <w:sz w:val="24"/>
          <w:szCs w:val="24"/>
          <w:lang w:val="id-ID"/>
        </w:rPr>
        <w:t>Fuadi</w:t>
      </w:r>
      <w:r w:rsidRPr="00AA03F7">
        <w:rPr>
          <w:rFonts w:ascii="Times New Roman" w:hAnsi="Times New Roman"/>
          <w:sz w:val="24"/>
          <w:szCs w:val="24"/>
        </w:rPr>
        <w:t xml:space="preserve"> memanfaatkan repertoire melalui teks Al Quran serta pengamatannya terhadap realitas yang ada di lingkungannya.</w:t>
      </w:r>
      <w:r>
        <w:rPr>
          <w:rFonts w:ascii="Times New Roman" w:hAnsi="Times New Roman"/>
          <w:sz w:val="24"/>
          <w:szCs w:val="24"/>
          <w:lang w:val="id-ID"/>
        </w:rPr>
        <w:t xml:space="preserve">Selain bekal yang telah disebutkan sebelumnya, kesamaan pola alur naratif cerita dan penokohan beberapa tokoh dalam novel ini dengan yang terdapat di novel </w:t>
      </w:r>
      <w:r w:rsidRPr="008C71A7">
        <w:rPr>
          <w:rFonts w:ascii="Times New Roman" w:hAnsi="Times New Roman"/>
          <w:i/>
          <w:sz w:val="24"/>
          <w:szCs w:val="24"/>
          <w:lang w:val="id-ID"/>
        </w:rPr>
        <w:t>Laskar Pelangi</w:t>
      </w:r>
      <w:r>
        <w:rPr>
          <w:rFonts w:ascii="Times New Roman" w:hAnsi="Times New Roman"/>
          <w:sz w:val="24"/>
          <w:szCs w:val="24"/>
          <w:lang w:val="id-ID"/>
        </w:rPr>
        <w:t xml:space="preserve"> karya Andrea Hirata yang telah terlebih dahulu terbit empat tahun sebelumnya, membuat peneliti menduga bahwa hasil pembacaan terhadap novel </w:t>
      </w:r>
      <w:r w:rsidRPr="008C71A7">
        <w:rPr>
          <w:rFonts w:ascii="Times New Roman" w:hAnsi="Times New Roman"/>
          <w:i/>
          <w:sz w:val="24"/>
          <w:szCs w:val="24"/>
          <w:lang w:val="id-ID"/>
        </w:rPr>
        <w:t>Laskar Pelangi</w:t>
      </w:r>
      <w:r>
        <w:rPr>
          <w:rFonts w:ascii="Times New Roman" w:hAnsi="Times New Roman"/>
          <w:sz w:val="24"/>
          <w:szCs w:val="24"/>
          <w:lang w:val="id-ID"/>
        </w:rPr>
        <w:t xml:space="preserve"> pun menjadi repertoire lainnya dalam proses kreatif penulisan Fuadi. </w:t>
      </w:r>
      <w:r w:rsidRPr="00AA03F7">
        <w:rPr>
          <w:rFonts w:ascii="Times New Roman" w:hAnsi="Times New Roman"/>
          <w:sz w:val="24"/>
          <w:szCs w:val="24"/>
        </w:rPr>
        <w:t xml:space="preserve">Dalam mengungapkan repertoire dalam </w:t>
      </w:r>
      <w:r w:rsidRPr="00BE2759">
        <w:rPr>
          <w:rFonts w:ascii="Times New Roman" w:hAnsi="Times New Roman"/>
          <w:i/>
          <w:sz w:val="24"/>
          <w:szCs w:val="24"/>
          <w:lang w:val="id-ID"/>
        </w:rPr>
        <w:t>Negeri 5 Menara</w:t>
      </w:r>
      <w:r w:rsidRPr="00AA03F7">
        <w:rPr>
          <w:rFonts w:ascii="Times New Roman" w:hAnsi="Times New Roman"/>
          <w:sz w:val="24"/>
          <w:szCs w:val="24"/>
        </w:rPr>
        <w:t xml:space="preserve">, maka dalam pembahasan ini akan diuraikan materi repertoire </w:t>
      </w:r>
      <w:r>
        <w:rPr>
          <w:rFonts w:ascii="Times New Roman" w:hAnsi="Times New Roman"/>
          <w:sz w:val="24"/>
          <w:szCs w:val="24"/>
          <w:lang w:val="id-ID"/>
        </w:rPr>
        <w:t xml:space="preserve">berikut </w:t>
      </w:r>
      <w:r>
        <w:rPr>
          <w:rFonts w:ascii="Times New Roman" w:hAnsi="Times New Roman"/>
          <w:sz w:val="24"/>
          <w:szCs w:val="24"/>
          <w:lang w:val="id-ID"/>
        </w:rPr>
        <w:lastRenderedPageBreak/>
        <w:t xml:space="preserve">perwujudannya dalam teks novel </w:t>
      </w:r>
      <w:r w:rsidRPr="008C71A7">
        <w:rPr>
          <w:rFonts w:ascii="Times New Roman" w:hAnsi="Times New Roman"/>
          <w:i/>
          <w:sz w:val="24"/>
          <w:szCs w:val="24"/>
          <w:lang w:val="id-ID"/>
        </w:rPr>
        <w:t>Negeri 5 Menara</w:t>
      </w:r>
      <w:r w:rsidRPr="00AA03F7">
        <w:rPr>
          <w:rFonts w:ascii="Times New Roman" w:hAnsi="Times New Roman"/>
          <w:sz w:val="24"/>
          <w:szCs w:val="24"/>
        </w:rPr>
        <w:t xml:space="preserve"> ya</w:t>
      </w:r>
      <w:r>
        <w:rPr>
          <w:rFonts w:ascii="Times New Roman" w:hAnsi="Times New Roman"/>
          <w:sz w:val="24"/>
          <w:szCs w:val="24"/>
          <w:lang w:val="id-ID"/>
        </w:rPr>
        <w:t>itu</w:t>
      </w:r>
      <w:r w:rsidRPr="00AA03F7">
        <w:rPr>
          <w:rFonts w:ascii="Times New Roman" w:hAnsi="Times New Roman"/>
          <w:sz w:val="24"/>
          <w:szCs w:val="24"/>
        </w:rPr>
        <w:t xml:space="preserve"> tentang </w:t>
      </w:r>
      <w:r>
        <w:rPr>
          <w:rFonts w:ascii="Times New Roman" w:hAnsi="Times New Roman"/>
          <w:sz w:val="24"/>
          <w:szCs w:val="24"/>
          <w:lang w:val="id-ID"/>
        </w:rPr>
        <w:t xml:space="preserve">satu ayat </w:t>
      </w:r>
      <w:r w:rsidRPr="00AA03F7">
        <w:rPr>
          <w:rFonts w:ascii="Times New Roman" w:hAnsi="Times New Roman"/>
          <w:sz w:val="24"/>
          <w:szCs w:val="24"/>
        </w:rPr>
        <w:t xml:space="preserve">Al Quran </w:t>
      </w:r>
      <w:r>
        <w:rPr>
          <w:rFonts w:ascii="Times New Roman" w:hAnsi="Times New Roman"/>
          <w:sz w:val="24"/>
          <w:szCs w:val="24"/>
          <w:lang w:val="id-ID"/>
        </w:rPr>
        <w:t>dan</w:t>
      </w:r>
      <w:r w:rsidRPr="00AA03F7">
        <w:rPr>
          <w:rFonts w:ascii="Times New Roman" w:hAnsi="Times New Roman"/>
          <w:sz w:val="24"/>
          <w:szCs w:val="24"/>
        </w:rPr>
        <w:t xml:space="preserve"> kondisi sosial-kultural di </w:t>
      </w:r>
      <w:r>
        <w:rPr>
          <w:rFonts w:ascii="Times New Roman" w:hAnsi="Times New Roman"/>
          <w:sz w:val="24"/>
          <w:szCs w:val="24"/>
          <w:lang w:val="id-ID"/>
        </w:rPr>
        <w:t xml:space="preserve">Pondok Pesantren. </w:t>
      </w:r>
    </w:p>
    <w:p w:rsidR="00C2094F" w:rsidRPr="00AA03F7" w:rsidRDefault="00C2094F" w:rsidP="00970152">
      <w:pPr>
        <w:pStyle w:val="ListParagraph"/>
        <w:numPr>
          <w:ilvl w:val="2"/>
          <w:numId w:val="1"/>
        </w:numPr>
        <w:spacing w:after="0" w:line="360" w:lineRule="auto"/>
        <w:jc w:val="both"/>
        <w:rPr>
          <w:rFonts w:ascii="Times New Roman" w:hAnsi="Times New Roman"/>
          <w:b/>
          <w:sz w:val="24"/>
          <w:szCs w:val="24"/>
        </w:rPr>
      </w:pPr>
      <w:r w:rsidRPr="00AA03F7">
        <w:rPr>
          <w:rFonts w:ascii="Times New Roman" w:hAnsi="Times New Roman"/>
          <w:b/>
          <w:sz w:val="24"/>
          <w:szCs w:val="24"/>
        </w:rPr>
        <w:t xml:space="preserve">Referensi Teks QS. </w:t>
      </w:r>
      <w:r>
        <w:rPr>
          <w:rFonts w:ascii="Times New Roman" w:hAnsi="Times New Roman"/>
          <w:b/>
          <w:sz w:val="24"/>
          <w:szCs w:val="24"/>
          <w:lang w:val="id-ID"/>
        </w:rPr>
        <w:t>Ar-Rad</w:t>
      </w:r>
      <w:r w:rsidRPr="00AA03F7">
        <w:rPr>
          <w:rFonts w:ascii="Times New Roman" w:hAnsi="Times New Roman"/>
          <w:b/>
          <w:sz w:val="24"/>
          <w:szCs w:val="24"/>
        </w:rPr>
        <w:t xml:space="preserve">: </w:t>
      </w:r>
      <w:r>
        <w:rPr>
          <w:rFonts w:ascii="Times New Roman" w:hAnsi="Times New Roman"/>
          <w:b/>
          <w:sz w:val="24"/>
          <w:szCs w:val="24"/>
          <w:lang w:val="id-ID"/>
        </w:rPr>
        <w:t>11 sebagai Repertoire</w:t>
      </w:r>
    </w:p>
    <w:p w:rsidR="00C2094F" w:rsidRPr="00D86EA4" w:rsidRDefault="00C2094F" w:rsidP="00970152">
      <w:pPr>
        <w:spacing w:after="0" w:line="360" w:lineRule="auto"/>
        <w:ind w:firstLine="720"/>
        <w:jc w:val="both"/>
        <w:rPr>
          <w:rFonts w:ascii="Times New Roman" w:hAnsi="Times New Roman"/>
          <w:sz w:val="24"/>
          <w:szCs w:val="24"/>
          <w:lang w:val="id-ID"/>
        </w:rPr>
      </w:pPr>
      <w:r w:rsidRPr="00AA03F7">
        <w:rPr>
          <w:rFonts w:ascii="Times New Roman" w:hAnsi="Times New Roman"/>
          <w:sz w:val="24"/>
          <w:szCs w:val="24"/>
        </w:rPr>
        <w:t xml:space="preserve">Sebagaimana telah diungkapkan bahwa </w:t>
      </w:r>
      <w:r>
        <w:rPr>
          <w:rFonts w:ascii="Times New Roman" w:hAnsi="Times New Roman"/>
          <w:sz w:val="24"/>
          <w:szCs w:val="24"/>
          <w:lang w:val="id-ID"/>
        </w:rPr>
        <w:t>Fuadi</w:t>
      </w:r>
      <w:r w:rsidRPr="00AA03F7">
        <w:rPr>
          <w:rFonts w:ascii="Times New Roman" w:hAnsi="Times New Roman"/>
          <w:sz w:val="24"/>
          <w:szCs w:val="24"/>
        </w:rPr>
        <w:t xml:space="preserve"> memanfaatkan teks Al Quran dalam menciptakan karya</w:t>
      </w:r>
      <w:r>
        <w:rPr>
          <w:rFonts w:ascii="Times New Roman" w:hAnsi="Times New Roman"/>
          <w:sz w:val="24"/>
          <w:szCs w:val="24"/>
          <w:lang w:val="id-ID"/>
        </w:rPr>
        <w:t xml:space="preserve"> perdananya ini</w:t>
      </w:r>
      <w:r w:rsidRPr="00AA03F7">
        <w:rPr>
          <w:rFonts w:ascii="Times New Roman" w:hAnsi="Times New Roman"/>
          <w:sz w:val="24"/>
          <w:szCs w:val="24"/>
        </w:rPr>
        <w:t xml:space="preserve">.Melalui tokoh utamanya, </w:t>
      </w:r>
      <w:r>
        <w:rPr>
          <w:rFonts w:ascii="Times New Roman" w:hAnsi="Times New Roman"/>
          <w:sz w:val="24"/>
          <w:szCs w:val="24"/>
          <w:lang w:val="id-ID"/>
        </w:rPr>
        <w:t>Alif, Fuadi mencoba untuk mengetengahkan</w:t>
      </w:r>
      <w:r w:rsidRPr="00AA03F7">
        <w:rPr>
          <w:rFonts w:ascii="Times New Roman" w:hAnsi="Times New Roman"/>
          <w:sz w:val="24"/>
          <w:szCs w:val="24"/>
        </w:rPr>
        <w:t xml:space="preserve"> ajaran Islam yang bersumber dari Al Quran</w:t>
      </w:r>
      <w:r>
        <w:rPr>
          <w:rFonts w:ascii="Times New Roman" w:hAnsi="Times New Roman"/>
          <w:sz w:val="24"/>
          <w:szCs w:val="24"/>
          <w:lang w:val="id-ID"/>
        </w:rPr>
        <w:t xml:space="preserve">.Hal ini </w:t>
      </w:r>
      <w:r w:rsidRPr="00AA03F7">
        <w:rPr>
          <w:rFonts w:ascii="Times New Roman" w:hAnsi="Times New Roman"/>
          <w:sz w:val="24"/>
          <w:szCs w:val="24"/>
        </w:rPr>
        <w:t>dapat di</w:t>
      </w:r>
      <w:r>
        <w:rPr>
          <w:rFonts w:ascii="Times New Roman" w:hAnsi="Times New Roman"/>
          <w:sz w:val="24"/>
          <w:szCs w:val="24"/>
          <w:lang w:val="id-ID"/>
        </w:rPr>
        <w:t>amati melalui</w:t>
      </w:r>
      <w:r>
        <w:rPr>
          <w:rFonts w:ascii="Times New Roman" w:hAnsi="Times New Roman"/>
          <w:sz w:val="24"/>
          <w:szCs w:val="24"/>
        </w:rPr>
        <w:t xml:space="preserve"> tokoh utama dalam novel</w:t>
      </w:r>
      <w:r>
        <w:rPr>
          <w:rFonts w:ascii="Times New Roman" w:hAnsi="Times New Roman"/>
          <w:sz w:val="24"/>
          <w:szCs w:val="24"/>
          <w:lang w:val="id-ID"/>
        </w:rPr>
        <w:t xml:space="preserve"> yang selalu bersemangat menggelora ketika mengamalkan mantera yang menjadi intisari dari surah Ar-Rad: 11 dariAl-</w:t>
      </w:r>
      <w:r w:rsidRPr="00AA03F7">
        <w:rPr>
          <w:rFonts w:ascii="Times New Roman" w:hAnsi="Times New Roman"/>
          <w:sz w:val="24"/>
          <w:szCs w:val="24"/>
        </w:rPr>
        <w:t>Quran</w:t>
      </w:r>
      <w:r>
        <w:rPr>
          <w:rFonts w:ascii="Times New Roman" w:hAnsi="Times New Roman"/>
          <w:sz w:val="24"/>
          <w:szCs w:val="24"/>
          <w:lang w:val="id-ID"/>
        </w:rPr>
        <w:t xml:space="preserve"> pada saat ia tengah merasa buntu dan hampir menyerah akan keadaan.</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 xml:space="preserve">Surah Ar-Radyang tersimbol dari mantera Manjadda Wajada, yang selalu </w:t>
      </w:r>
      <w:r w:rsidRPr="00AA03F7">
        <w:rPr>
          <w:rFonts w:ascii="Times New Roman" w:hAnsi="Times New Roman"/>
          <w:sz w:val="24"/>
          <w:szCs w:val="24"/>
        </w:rPr>
        <w:t xml:space="preserve">penulis </w:t>
      </w:r>
      <w:r>
        <w:rPr>
          <w:rFonts w:ascii="Times New Roman" w:hAnsi="Times New Roman"/>
          <w:sz w:val="24"/>
          <w:szCs w:val="24"/>
          <w:lang w:val="id-ID"/>
        </w:rPr>
        <w:t>dengungkan setiap saat dalam ceritanya,</w:t>
      </w:r>
      <w:r w:rsidRPr="00AA03F7">
        <w:rPr>
          <w:rFonts w:ascii="Times New Roman" w:hAnsi="Times New Roman"/>
          <w:sz w:val="24"/>
          <w:szCs w:val="24"/>
        </w:rPr>
        <w:t xml:space="preserve"> berbunyi:</w:t>
      </w:r>
    </w:p>
    <w:p w:rsidR="00C2094F" w:rsidRPr="00BE2759" w:rsidRDefault="00C2094F" w:rsidP="00BE2759">
      <w:pPr>
        <w:spacing w:after="0" w:line="360" w:lineRule="auto"/>
        <w:ind w:firstLine="720"/>
        <w:jc w:val="both"/>
        <w:rPr>
          <w:rFonts w:ascii="Times New Roman" w:hAnsi="Times New Roman"/>
          <w:sz w:val="24"/>
          <w:szCs w:val="24"/>
        </w:rPr>
      </w:pPr>
      <w:r w:rsidRPr="00E4608B">
        <w:rPr>
          <w:rFonts w:ascii="Times New Roman" w:hAnsi="Times New Roman"/>
          <w:i/>
          <w:sz w:val="24"/>
          <w:szCs w:val="24"/>
          <w:lang w:val="id-ID"/>
        </w:rPr>
        <w:t>”Sesungguhnya Allah tidak mengubah keadaan suatu kaum sehingga mereka mengubah keadaan yang ada pada diri mereka sendiri”</w:t>
      </w:r>
      <w:r>
        <w:rPr>
          <w:rFonts w:ascii="Times New Roman" w:hAnsi="Times New Roman"/>
          <w:sz w:val="24"/>
          <w:szCs w:val="24"/>
          <w:lang w:val="id-ID"/>
        </w:rPr>
        <w:t>.</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Hal yang tersirat dari ayat di atas adalah bahwa perwujudan keadaan yang membuahkan hasil adalah kemampuan manusia berikir untuk meyakinkan dirinya yang</w:t>
      </w:r>
      <w:r w:rsidR="00196701">
        <w:rPr>
          <w:rFonts w:ascii="Times New Roman" w:hAnsi="Times New Roman"/>
          <w:sz w:val="24"/>
          <w:szCs w:val="24"/>
          <w:lang w:val="id-ID"/>
        </w:rPr>
        <w:t xml:space="preserve"> terbaik sehingga dapat mewujud</w:t>
      </w:r>
      <w:r w:rsidR="00196701">
        <w:rPr>
          <w:rFonts w:ascii="Times New Roman" w:hAnsi="Times New Roman"/>
          <w:sz w:val="24"/>
          <w:szCs w:val="24"/>
        </w:rPr>
        <w:t>k</w:t>
      </w:r>
      <w:r>
        <w:rPr>
          <w:rFonts w:ascii="Times New Roman" w:hAnsi="Times New Roman"/>
          <w:sz w:val="24"/>
          <w:szCs w:val="24"/>
          <w:lang w:val="id-ID"/>
        </w:rPr>
        <w:t xml:space="preserve">an cita-citanya, tentunya sebagai kemurahan Allah SWT. Dalam artian, manusia tidak boleh menyerah </w:t>
      </w:r>
      <w:r w:rsidRPr="00E4608B">
        <w:rPr>
          <w:rFonts w:ascii="Times New Roman" w:hAnsi="Times New Roman"/>
          <w:sz w:val="24"/>
          <w:szCs w:val="24"/>
          <w:lang w:val="id-ID"/>
        </w:rPr>
        <w:t>dengan tantangan, hambatan dan kesulitan hidup dan harus dijalani dengan rasa optimis.</w:t>
      </w:r>
      <w:r>
        <w:rPr>
          <w:rFonts w:ascii="Times New Roman" w:hAnsi="Times New Roman"/>
          <w:sz w:val="24"/>
          <w:szCs w:val="24"/>
          <w:lang w:val="id-ID"/>
        </w:rPr>
        <w:t xml:space="preserve"> Pengertian ini selaras dengan arti mantera </w:t>
      </w:r>
      <w:r w:rsidRPr="00E4608B">
        <w:rPr>
          <w:rFonts w:ascii="Times New Roman" w:hAnsi="Times New Roman"/>
          <w:i/>
          <w:sz w:val="24"/>
          <w:szCs w:val="24"/>
          <w:lang w:val="id-ID"/>
        </w:rPr>
        <w:t>Manjadda Wajada</w:t>
      </w:r>
      <w:r>
        <w:rPr>
          <w:rFonts w:ascii="Times New Roman" w:hAnsi="Times New Roman"/>
          <w:sz w:val="24"/>
          <w:szCs w:val="24"/>
          <w:lang w:val="id-ID"/>
        </w:rPr>
        <w:t xml:space="preserve">, yaitu siapa yang bersungguh-sungguh pasti sukses. Secara tidak langsung, mantera tersebut memacu kita agar tetap mengharap kebaikan dari Allah SWT dan jangan mudah putus asa dalam menghadapi segala cobaan yang diberikan pada kita. </w:t>
      </w:r>
    </w:p>
    <w:p w:rsidR="00C2094F" w:rsidRPr="00BE2759"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Dari ayat Ar-Rad yang bertransformasi ke dalam mantera </w:t>
      </w:r>
      <w:r w:rsidRPr="00F85729">
        <w:rPr>
          <w:rFonts w:ascii="Times New Roman" w:hAnsi="Times New Roman"/>
          <w:i/>
          <w:sz w:val="24"/>
          <w:szCs w:val="24"/>
          <w:lang w:val="id-ID"/>
        </w:rPr>
        <w:t>Manjadda Wajada</w:t>
      </w:r>
      <w:r>
        <w:rPr>
          <w:rFonts w:ascii="Times New Roman" w:hAnsi="Times New Roman"/>
          <w:sz w:val="24"/>
          <w:szCs w:val="24"/>
          <w:lang w:val="id-ID"/>
        </w:rPr>
        <w:t>, dapat ditemukan beberapa cara dalam membangun keyakinan diri ketika cobaan menerpa, yaitu:</w:t>
      </w:r>
      <w:r w:rsidR="00BE2759">
        <w:rPr>
          <w:rFonts w:ascii="Times New Roman" w:hAnsi="Times New Roman"/>
          <w:sz w:val="24"/>
          <w:szCs w:val="24"/>
        </w:rPr>
        <w:t>menghargai diri sendiri dengan wajar, menerima takdir, bertanggung jawab terhadap perilaku, bersikap positif, mampu membaca potensi diri serta bersikap realistis.</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Ketujuh</w:t>
      </w:r>
      <w:r w:rsidRPr="00AA03F7">
        <w:rPr>
          <w:rFonts w:ascii="Times New Roman" w:hAnsi="Times New Roman"/>
          <w:sz w:val="24"/>
          <w:szCs w:val="24"/>
        </w:rPr>
        <w:t xml:space="preserve"> resep </w:t>
      </w:r>
      <w:r>
        <w:rPr>
          <w:rFonts w:ascii="Times New Roman" w:hAnsi="Times New Roman"/>
          <w:sz w:val="24"/>
          <w:szCs w:val="24"/>
          <w:lang w:val="id-ID"/>
        </w:rPr>
        <w:t xml:space="preserve">ampuh </w:t>
      </w:r>
      <w:r w:rsidRPr="00AA03F7">
        <w:rPr>
          <w:rFonts w:ascii="Times New Roman" w:hAnsi="Times New Roman"/>
          <w:sz w:val="24"/>
          <w:szCs w:val="24"/>
        </w:rPr>
        <w:t>di atas, di</w:t>
      </w:r>
      <w:r>
        <w:rPr>
          <w:rFonts w:ascii="Times New Roman" w:hAnsi="Times New Roman"/>
          <w:sz w:val="24"/>
          <w:szCs w:val="24"/>
          <w:lang w:val="id-ID"/>
        </w:rPr>
        <w:t xml:space="preserve">tuangkan olehFuadike dalam Negeri 5 Menara </w:t>
      </w:r>
      <w:r w:rsidRPr="00AA03F7">
        <w:rPr>
          <w:rFonts w:ascii="Times New Roman" w:hAnsi="Times New Roman"/>
          <w:sz w:val="24"/>
          <w:szCs w:val="24"/>
        </w:rPr>
        <w:t xml:space="preserve">lewat tokoh rekaan santri </w:t>
      </w:r>
      <w:r>
        <w:rPr>
          <w:rFonts w:ascii="Times New Roman" w:hAnsi="Times New Roman"/>
          <w:sz w:val="24"/>
          <w:szCs w:val="24"/>
          <w:lang w:val="id-ID"/>
        </w:rPr>
        <w:t>Pondok Madani</w:t>
      </w:r>
      <w:r w:rsidRPr="00AA03F7">
        <w:rPr>
          <w:rFonts w:ascii="Times New Roman" w:hAnsi="Times New Roman"/>
          <w:sz w:val="24"/>
          <w:szCs w:val="24"/>
        </w:rPr>
        <w:t xml:space="preserve"> yang bernama </w:t>
      </w:r>
      <w:r>
        <w:rPr>
          <w:rFonts w:ascii="Times New Roman" w:hAnsi="Times New Roman"/>
          <w:sz w:val="24"/>
          <w:szCs w:val="24"/>
          <w:lang w:val="id-ID"/>
        </w:rPr>
        <w:t>Alif Fikri, pemuda yang berasal dari Minangkabau, Bukit Tinggi, Sumatera Barat.Alif yang pada aw</w:t>
      </w:r>
      <w:r w:rsidR="00196701">
        <w:rPr>
          <w:rFonts w:ascii="Times New Roman" w:hAnsi="Times New Roman"/>
          <w:sz w:val="24"/>
          <w:szCs w:val="24"/>
        </w:rPr>
        <w:t>a</w:t>
      </w:r>
      <w:r>
        <w:rPr>
          <w:rFonts w:ascii="Times New Roman" w:hAnsi="Times New Roman"/>
          <w:sz w:val="24"/>
          <w:szCs w:val="24"/>
          <w:lang w:val="id-ID"/>
        </w:rPr>
        <w:t xml:space="preserve">lnya merasa setengah hati akan keberangkatannya ke Pondok Madani karena cita-citanya untuk menjadi seperti Habibi tertahan demi membahagiakan hati amaknya, merasa </w:t>
      </w:r>
      <w:r>
        <w:rPr>
          <w:rFonts w:ascii="Times New Roman" w:hAnsi="Times New Roman"/>
          <w:sz w:val="24"/>
          <w:szCs w:val="24"/>
          <w:lang w:val="id-ID"/>
        </w:rPr>
        <w:lastRenderedPageBreak/>
        <w:t>seperti tersihir ketika untuk pertama kali diteriakkan dengan lantang dan kencang oleh Ustad Salman, wali kelasnya di tahun pertama. Hal ini bisa dilihat dari penggambaran Fuadi tentang mantera yang dinilainya ajaib ini:</w:t>
      </w:r>
    </w:p>
    <w:p w:rsidR="00C2094F" w:rsidRPr="008C71A7" w:rsidRDefault="00C2094F" w:rsidP="00196701">
      <w:pPr>
        <w:spacing w:after="0" w:line="240" w:lineRule="auto"/>
        <w:ind w:left="644" w:firstLine="720"/>
        <w:jc w:val="both"/>
        <w:rPr>
          <w:rFonts w:ascii="Times New Roman" w:hAnsi="Times New Roman"/>
          <w:i/>
          <w:sz w:val="24"/>
          <w:szCs w:val="24"/>
          <w:lang w:val="id-ID"/>
        </w:rPr>
      </w:pPr>
      <w:r w:rsidRPr="008C71A7">
        <w:rPr>
          <w:rFonts w:ascii="Times New Roman" w:hAnsi="Times New Roman"/>
          <w:i/>
          <w:sz w:val="24"/>
          <w:szCs w:val="24"/>
          <w:lang w:val="id-ID"/>
        </w:rPr>
        <w:t>“Man jadda wajada: sepotong kata asing ini bak mantera ajaib yang ampuh bekerja. Dalam hitungan beberapa helaan nafas saja, kami bagai tersengat rib</w:t>
      </w:r>
      <w:r w:rsidR="00BE2759">
        <w:rPr>
          <w:rFonts w:ascii="Times New Roman" w:hAnsi="Times New Roman"/>
          <w:i/>
          <w:sz w:val="24"/>
          <w:szCs w:val="24"/>
          <w:lang w:val="id-ID"/>
        </w:rPr>
        <w:t>uan tawon. Kami, tiga puluh ana</w:t>
      </w:r>
      <w:r w:rsidRPr="008C71A7">
        <w:rPr>
          <w:rFonts w:ascii="Times New Roman" w:hAnsi="Times New Roman"/>
          <w:i/>
          <w:sz w:val="24"/>
          <w:szCs w:val="24"/>
          <w:lang w:val="id-ID"/>
        </w:rPr>
        <w:t>k tanggung, menjerit balik, tidak mau kalah kencang.</w:t>
      </w:r>
    </w:p>
    <w:p w:rsidR="00C2094F" w:rsidRDefault="00C2094F" w:rsidP="001212F9">
      <w:pPr>
        <w:spacing w:after="0" w:line="240" w:lineRule="auto"/>
        <w:ind w:firstLine="646"/>
        <w:jc w:val="both"/>
        <w:rPr>
          <w:rFonts w:ascii="Times New Roman" w:hAnsi="Times New Roman"/>
          <w:sz w:val="24"/>
          <w:szCs w:val="24"/>
        </w:rPr>
      </w:pPr>
      <w:r w:rsidRPr="008C71A7">
        <w:rPr>
          <w:rFonts w:ascii="Times New Roman" w:hAnsi="Times New Roman"/>
          <w:i/>
          <w:sz w:val="24"/>
          <w:szCs w:val="24"/>
          <w:lang w:val="id-ID"/>
        </w:rPr>
        <w:t>“Man jadda wajada!”</w:t>
      </w:r>
      <w:r>
        <w:rPr>
          <w:rFonts w:ascii="Times New Roman" w:hAnsi="Times New Roman"/>
          <w:sz w:val="24"/>
          <w:szCs w:val="24"/>
          <w:lang w:val="id-ID"/>
        </w:rPr>
        <w:t>(2010: 40).</w:t>
      </w:r>
    </w:p>
    <w:p w:rsidR="00196701" w:rsidRPr="00196701" w:rsidRDefault="00196701" w:rsidP="001212F9">
      <w:pPr>
        <w:spacing w:after="0" w:line="240" w:lineRule="auto"/>
        <w:ind w:firstLine="646"/>
        <w:jc w:val="both"/>
        <w:rPr>
          <w:rFonts w:ascii="Times New Roman" w:hAnsi="Times New Roman"/>
          <w:i/>
          <w:sz w:val="24"/>
          <w:szCs w:val="24"/>
        </w:rPr>
      </w:pPr>
    </w:p>
    <w:p w:rsidR="00BE2759" w:rsidRDefault="00C2094F" w:rsidP="001212F9">
      <w:pPr>
        <w:spacing w:after="0" w:line="360" w:lineRule="auto"/>
        <w:ind w:firstLine="646"/>
        <w:jc w:val="both"/>
        <w:rPr>
          <w:rFonts w:ascii="Times New Roman" w:hAnsi="Times New Roman"/>
          <w:sz w:val="24"/>
          <w:szCs w:val="24"/>
        </w:rPr>
      </w:pPr>
      <w:r>
        <w:rPr>
          <w:rFonts w:ascii="Times New Roman" w:hAnsi="Times New Roman"/>
          <w:sz w:val="24"/>
          <w:szCs w:val="24"/>
          <w:lang w:val="id-ID"/>
        </w:rPr>
        <w:t>Mantera sakti ini menjadi pelajaran di hari pertama Alif menuntut ilmu di Pondok Madani. Kata mutiara yang sederhana namun kuat dan yang menjadi kompas kehidupan Alif bersama teman-temannya dalam kehidupannya di pesantren kemudia</w:t>
      </w:r>
      <w:r w:rsidR="00BE2759">
        <w:rPr>
          <w:rFonts w:ascii="Times New Roman" w:hAnsi="Times New Roman"/>
          <w:sz w:val="24"/>
          <w:szCs w:val="24"/>
          <w:lang w:val="id-ID"/>
        </w:rPr>
        <w:t>n. Mantera ini pun berhasil mem</w:t>
      </w:r>
      <w:r>
        <w:rPr>
          <w:rFonts w:ascii="Times New Roman" w:hAnsi="Times New Roman"/>
          <w:sz w:val="24"/>
          <w:szCs w:val="24"/>
          <w:lang w:val="id-ID"/>
        </w:rPr>
        <w:t>b</w:t>
      </w:r>
      <w:r w:rsidR="00BE2759">
        <w:rPr>
          <w:rFonts w:ascii="Times New Roman" w:hAnsi="Times New Roman"/>
          <w:sz w:val="24"/>
          <w:szCs w:val="24"/>
        </w:rPr>
        <w:t>e</w:t>
      </w:r>
      <w:r>
        <w:rPr>
          <w:rFonts w:ascii="Times New Roman" w:hAnsi="Times New Roman"/>
          <w:sz w:val="24"/>
          <w:szCs w:val="24"/>
          <w:lang w:val="id-ID"/>
        </w:rPr>
        <w:t xml:space="preserve">ri kekuatan pada Alif di berbagai peristiwa pelik, seperti ketika ia dihukum oleh Kantor Keamanan Pusat akibat terlambat shalat ashar sehabis berbelanja untuk keperluan perlengkapan sehari-hari selama di Pondok Madani. </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Puncaknya adalah ketika Alif dan kawan-kawannya sedang menghadapi ujian akhir Pondok Madani. Suasana menegangkan diceritakan oleh Fuadi sebagai berikut:</w:t>
      </w:r>
    </w:p>
    <w:p w:rsidR="00C2094F" w:rsidRPr="00BE2759" w:rsidRDefault="001212F9" w:rsidP="001212F9">
      <w:pPr>
        <w:spacing w:after="0" w:line="240" w:lineRule="auto"/>
        <w:ind w:left="644" w:firstLine="632"/>
        <w:jc w:val="both"/>
        <w:rPr>
          <w:rFonts w:ascii="Times New Roman" w:hAnsi="Times New Roman"/>
          <w:sz w:val="24"/>
          <w:szCs w:val="24"/>
        </w:rPr>
      </w:pPr>
      <w:r>
        <w:rPr>
          <w:rFonts w:ascii="Times New Roman" w:hAnsi="Times New Roman"/>
          <w:i/>
          <w:sz w:val="24"/>
          <w:szCs w:val="24"/>
          <w:lang w:val="id-ID"/>
        </w:rPr>
        <w:t>“</w:t>
      </w:r>
      <w:r w:rsidR="00C2094F" w:rsidRPr="00A9207A">
        <w:rPr>
          <w:rFonts w:ascii="Times New Roman" w:hAnsi="Times New Roman"/>
          <w:i/>
          <w:sz w:val="24"/>
          <w:szCs w:val="24"/>
          <w:lang w:val="id-ID"/>
        </w:rPr>
        <w:t>Sejak malam itu, kami bolak-balik membawa berbagai barang mulai buku sampai kasur ke rumah baru kami yang luas: aula. Gedung ini telah memainkan peran penting dalam kehidupan kami. Mulai dari menjadi tempat acara pekan perkenalan PM tig atahun lalu, panggung lomba pidato, saksi kekalahan Icuk Sugiarto, tempat kami menerima tamu-tamu penting sampai menjadi saksi sejarah kehebatan aksi panggung kami di Class Six Show. Kali ini, aula mendapat julukan baru: Kamp Konsentrasi”</w:t>
      </w:r>
      <w:r w:rsidR="00C2094F">
        <w:rPr>
          <w:rFonts w:ascii="Times New Roman" w:hAnsi="Times New Roman"/>
          <w:sz w:val="24"/>
          <w:szCs w:val="24"/>
          <w:lang w:val="id-ID"/>
        </w:rPr>
        <w:t xml:space="preserve"> (2010: 379).</w:t>
      </w: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t>Adapun mantera Man jadda wajada menjadi penyemangat bagi mereka ketika didera rasa keletihan dan keputus asaan karena bara semangat hampir padam. Fuadi menuliskan:</w:t>
      </w:r>
    </w:p>
    <w:p w:rsidR="00C2094F" w:rsidRDefault="00C2094F" w:rsidP="001212F9">
      <w:pPr>
        <w:spacing w:after="0" w:line="240" w:lineRule="auto"/>
        <w:ind w:left="644" w:firstLine="632"/>
        <w:jc w:val="both"/>
        <w:rPr>
          <w:rFonts w:ascii="Times New Roman" w:hAnsi="Times New Roman"/>
          <w:i/>
          <w:sz w:val="24"/>
          <w:szCs w:val="24"/>
        </w:rPr>
      </w:pPr>
      <w:r w:rsidRPr="00A9207A">
        <w:rPr>
          <w:rFonts w:ascii="Times New Roman" w:hAnsi="Times New Roman"/>
          <w:i/>
          <w:sz w:val="24"/>
          <w:szCs w:val="24"/>
          <w:lang w:val="id-ID"/>
        </w:rPr>
        <w:t>“Aula ini terus berdengung dengan ratusan orang yang belajar untuk menghadapi ujian akhir. Semarak dan riuh rendah. Sekilas menyerupai kamp pengungsian para ilmuawan. Ke mana mata aku edarkan, yang tampak adalah meja yang dipenuhi tumpukan buku, gelas kopi dan baju-baju yang digantung dan anak-anak muda yang sibuk berdiskusi bersama atau khusyuk membaca buku pelajaran. Untuk menyemarakkan suasana, kami juga menempelkan spanduk berbagai kata motivasional di dinding aula. Misalnya: “man thalabal ula sahira layali”, buku yang tebal dimulai dari huruf pertama di halaman pertama”, dan tentu saja “man jadda wajada” (2010: 380).</w:t>
      </w:r>
    </w:p>
    <w:p w:rsidR="001212F9" w:rsidRPr="001212F9" w:rsidRDefault="001212F9" w:rsidP="001212F9">
      <w:pPr>
        <w:spacing w:after="0" w:line="240" w:lineRule="auto"/>
        <w:ind w:left="644" w:firstLine="632"/>
        <w:jc w:val="both"/>
        <w:rPr>
          <w:rFonts w:ascii="Times New Roman" w:hAnsi="Times New Roman"/>
          <w:i/>
          <w:sz w:val="24"/>
          <w:szCs w:val="24"/>
        </w:rPr>
      </w:pPr>
    </w:p>
    <w:p w:rsidR="00C2094F" w:rsidRDefault="00C2094F" w:rsidP="00970152">
      <w:pPr>
        <w:spacing w:after="0" w:line="360" w:lineRule="auto"/>
        <w:ind w:firstLine="644"/>
        <w:jc w:val="both"/>
        <w:rPr>
          <w:rFonts w:ascii="Times New Roman" w:hAnsi="Times New Roman"/>
          <w:sz w:val="24"/>
          <w:szCs w:val="24"/>
          <w:lang w:val="id-ID"/>
        </w:rPr>
      </w:pPr>
      <w:r>
        <w:rPr>
          <w:rFonts w:ascii="Times New Roman" w:hAnsi="Times New Roman"/>
          <w:sz w:val="24"/>
          <w:szCs w:val="24"/>
          <w:lang w:val="id-ID"/>
        </w:rPr>
        <w:lastRenderedPageBreak/>
        <w:t xml:space="preserve">Penggunaan mantera </w:t>
      </w:r>
      <w:r w:rsidRPr="00BE2759">
        <w:rPr>
          <w:rFonts w:ascii="Times New Roman" w:hAnsi="Times New Roman"/>
          <w:i/>
          <w:sz w:val="24"/>
          <w:szCs w:val="24"/>
          <w:lang w:val="id-ID"/>
        </w:rPr>
        <w:t xml:space="preserve">Man jadda wajada </w:t>
      </w:r>
      <w:r>
        <w:rPr>
          <w:rFonts w:ascii="Times New Roman" w:hAnsi="Times New Roman"/>
          <w:sz w:val="24"/>
          <w:szCs w:val="24"/>
          <w:lang w:val="id-ID"/>
        </w:rPr>
        <w:t>di atas sangat telihat difungsikan sebag</w:t>
      </w:r>
      <w:r w:rsidR="008D18E0">
        <w:rPr>
          <w:rFonts w:ascii="Times New Roman" w:hAnsi="Times New Roman"/>
          <w:sz w:val="24"/>
          <w:szCs w:val="24"/>
        </w:rPr>
        <w:t>a</w:t>
      </w:r>
      <w:r>
        <w:rPr>
          <w:rFonts w:ascii="Times New Roman" w:hAnsi="Times New Roman"/>
          <w:sz w:val="24"/>
          <w:szCs w:val="24"/>
          <w:lang w:val="id-ID"/>
        </w:rPr>
        <w:t xml:space="preserve">i pemantik semangat bagi para santri yang sedang menempuh ujian saat itu. Hasilnya pun luar biasa semua satri lulus ujian, baik lisan maupun tulisan kendati ujian itu dirasa sangatlah berat sehingga membuat beberapa murid gugup tidak karuan ketika hari ujian yang disebut oleh warga PM sebagai </w:t>
      </w:r>
      <w:r w:rsidRPr="0016302A">
        <w:rPr>
          <w:rFonts w:ascii="Times New Roman" w:hAnsi="Times New Roman"/>
          <w:i/>
          <w:sz w:val="24"/>
          <w:szCs w:val="24"/>
          <w:lang w:val="id-ID"/>
        </w:rPr>
        <w:t>“ujian di atas ujian”</w:t>
      </w:r>
      <w:r>
        <w:rPr>
          <w:rFonts w:ascii="Times New Roman" w:hAnsi="Times New Roman"/>
          <w:sz w:val="24"/>
          <w:szCs w:val="24"/>
          <w:lang w:val="id-ID"/>
        </w:rPr>
        <w:t xml:space="preserve"> (2010: 386) itu tiba. Kemenangan gemilang itu pun digambarkan oleh Fuadi:</w:t>
      </w:r>
    </w:p>
    <w:p w:rsidR="00C2094F" w:rsidRPr="0016302A" w:rsidRDefault="00C2094F" w:rsidP="001212F9">
      <w:pPr>
        <w:spacing w:after="0" w:line="240" w:lineRule="auto"/>
        <w:ind w:left="644" w:firstLine="349"/>
        <w:jc w:val="both"/>
        <w:rPr>
          <w:rFonts w:ascii="Times New Roman" w:hAnsi="Times New Roman"/>
          <w:i/>
          <w:sz w:val="24"/>
          <w:szCs w:val="24"/>
          <w:lang w:val="id-ID"/>
        </w:rPr>
      </w:pPr>
      <w:r w:rsidRPr="0016302A">
        <w:rPr>
          <w:rFonts w:ascii="Times New Roman" w:hAnsi="Times New Roman"/>
          <w:i/>
          <w:sz w:val="24"/>
          <w:szCs w:val="24"/>
          <w:lang w:val="id-ID"/>
        </w:rPr>
        <w:t>“Selamat datang para pejuangku. Yang telah sukses berjuang menaklukkan ujian akhir yang panjang...Anak-anakku semua adalah pemenang...”</w:t>
      </w:r>
    </w:p>
    <w:p w:rsidR="001212F9" w:rsidRPr="001212F9" w:rsidRDefault="00C2094F" w:rsidP="001212F9">
      <w:pPr>
        <w:spacing w:after="0" w:line="240" w:lineRule="auto"/>
        <w:ind w:left="644" w:firstLine="349"/>
        <w:jc w:val="both"/>
        <w:rPr>
          <w:rFonts w:ascii="Times New Roman" w:hAnsi="Times New Roman"/>
          <w:sz w:val="24"/>
          <w:szCs w:val="24"/>
        </w:rPr>
      </w:pPr>
      <w:r w:rsidRPr="0016302A">
        <w:rPr>
          <w:rFonts w:ascii="Times New Roman" w:hAnsi="Times New Roman"/>
          <w:i/>
          <w:sz w:val="24"/>
          <w:szCs w:val="24"/>
          <w:lang w:val="id-ID"/>
        </w:rPr>
        <w:t xml:space="preserve">“Dengan bahagia, selaku pimpinan pondok, saya laporkan bahwa sama sekali tidak ada korban jiwa dalam ujian kali ini,” candanya. Kami tertawa terbahak-bahak. </w:t>
      </w:r>
      <w:r w:rsidRPr="0016302A">
        <w:rPr>
          <w:rFonts w:ascii="Times New Roman" w:hAnsi="Times New Roman"/>
          <w:sz w:val="24"/>
          <w:szCs w:val="24"/>
          <w:lang w:val="id-ID"/>
        </w:rPr>
        <w:t>(2010: 393).</w:t>
      </w:r>
    </w:p>
    <w:p w:rsidR="00C2094F" w:rsidRPr="00BE2759" w:rsidRDefault="00C2094F" w:rsidP="00BE2759">
      <w:pPr>
        <w:spacing w:after="0" w:line="360" w:lineRule="auto"/>
        <w:ind w:firstLine="644"/>
        <w:jc w:val="both"/>
        <w:rPr>
          <w:rFonts w:ascii="Times New Roman" w:hAnsi="Times New Roman"/>
          <w:sz w:val="24"/>
          <w:szCs w:val="24"/>
        </w:rPr>
      </w:pPr>
      <w:r>
        <w:rPr>
          <w:rFonts w:ascii="Times New Roman" w:hAnsi="Times New Roman"/>
          <w:sz w:val="24"/>
          <w:szCs w:val="24"/>
          <w:lang w:val="id-ID"/>
        </w:rPr>
        <w:t xml:space="preserve">Kutipan di atas seperti ingin meyakinkan pembaca bahwa mantera ajaib itu sangatlah ampuh untuk mengusir rasa lemah semangat seperti yang kerap kali dialami oleh tokoh Alif Fikri. Pengulangan perapalan dan penyebutan mantera ini tidak lain adalah bentuk amalan terhadap surah Ar-Rud: 11 yang mengatakan apabila seseorang ingin merubah nasibnya, maka ia harus mengubahnya sendiri atas seizin Allah. Ahmad Fuadi, melalui referensi QS. Ar-Rud: 11 ini, mencoba untuk menyalurkan energi kepada pembacanya agar ridak pernah berputus asa dalam melangkah. Hal ini pada akhirnya menunjukkan repertoire syair </w:t>
      </w:r>
      <w:r w:rsidRPr="00AD4DE4">
        <w:rPr>
          <w:rFonts w:ascii="Times New Roman" w:hAnsi="Times New Roman"/>
          <w:i/>
          <w:sz w:val="24"/>
          <w:szCs w:val="24"/>
          <w:lang w:val="id-ID"/>
        </w:rPr>
        <w:t>Man jadda wajada</w:t>
      </w:r>
      <w:r>
        <w:rPr>
          <w:rFonts w:ascii="Times New Roman" w:hAnsi="Times New Roman"/>
          <w:sz w:val="24"/>
          <w:szCs w:val="24"/>
          <w:lang w:val="id-ID"/>
        </w:rPr>
        <w:t xml:space="preserve"> yang merupakan intisari dari QS. Ar-Rud: 11 dimanfaatkan oleh Fuadi dalam menuliskan novel </w:t>
      </w:r>
      <w:r w:rsidRPr="00AD4DE4">
        <w:rPr>
          <w:rFonts w:ascii="Times New Roman" w:hAnsi="Times New Roman"/>
          <w:i/>
          <w:sz w:val="24"/>
          <w:szCs w:val="24"/>
          <w:lang w:val="id-ID"/>
        </w:rPr>
        <w:t>Negeri 5 Menara</w:t>
      </w:r>
      <w:r>
        <w:rPr>
          <w:rFonts w:ascii="Times New Roman" w:hAnsi="Times New Roman"/>
          <w:sz w:val="24"/>
          <w:szCs w:val="24"/>
          <w:lang w:val="id-ID"/>
        </w:rPr>
        <w:t xml:space="preserve">. </w:t>
      </w:r>
    </w:p>
    <w:p w:rsidR="00C2094F" w:rsidRPr="00AA03F7" w:rsidRDefault="00C2094F" w:rsidP="00970152">
      <w:pPr>
        <w:pStyle w:val="ListParagraph"/>
        <w:numPr>
          <w:ilvl w:val="2"/>
          <w:numId w:val="1"/>
        </w:numPr>
        <w:spacing w:after="0" w:line="360" w:lineRule="auto"/>
        <w:jc w:val="both"/>
        <w:rPr>
          <w:rFonts w:ascii="Times New Roman" w:hAnsi="Times New Roman"/>
          <w:b/>
          <w:sz w:val="24"/>
          <w:szCs w:val="24"/>
        </w:rPr>
      </w:pPr>
      <w:r w:rsidRPr="00AA03F7">
        <w:rPr>
          <w:rFonts w:ascii="Times New Roman" w:hAnsi="Times New Roman"/>
          <w:b/>
          <w:sz w:val="24"/>
          <w:szCs w:val="24"/>
        </w:rPr>
        <w:t>Norma Sosial-</w:t>
      </w:r>
      <w:r>
        <w:rPr>
          <w:rFonts w:ascii="Times New Roman" w:hAnsi="Times New Roman"/>
          <w:b/>
          <w:sz w:val="24"/>
          <w:szCs w:val="24"/>
          <w:lang w:val="id-ID"/>
        </w:rPr>
        <w:t xml:space="preserve">Kultural Desa Bayur, Maninjau, Bukittinggi, dan Pondok Pesantren Gontor, Jawa Timur,serta Pemunculannya dalam </w:t>
      </w:r>
      <w:r w:rsidRPr="008046F3">
        <w:rPr>
          <w:rFonts w:ascii="Times New Roman" w:hAnsi="Times New Roman"/>
          <w:b/>
          <w:i/>
          <w:sz w:val="24"/>
          <w:szCs w:val="24"/>
          <w:lang w:val="id-ID"/>
        </w:rPr>
        <w:t xml:space="preserve">Negeri 5 Menara </w:t>
      </w:r>
      <w:r>
        <w:rPr>
          <w:rFonts w:ascii="Times New Roman" w:hAnsi="Times New Roman"/>
          <w:b/>
          <w:sz w:val="24"/>
          <w:szCs w:val="24"/>
          <w:lang w:val="id-ID"/>
        </w:rPr>
        <w:t>sebagai Repertoire</w:t>
      </w:r>
    </w:p>
    <w:p w:rsidR="00C2094F" w:rsidRPr="00A40E33" w:rsidRDefault="00C2094F" w:rsidP="00A40E33">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Kamus Besar Bahasa Indonesia (1995: 693), </w:t>
      </w:r>
      <w:r w:rsidRPr="00AA03F7">
        <w:rPr>
          <w:rFonts w:ascii="Times New Roman" w:hAnsi="Times New Roman"/>
          <w:sz w:val="24"/>
          <w:szCs w:val="24"/>
        </w:rPr>
        <w:t>norma sosial secara khusus didefinisikan sebagai konsep yang menata tindakan manusia dalam pergaulan dengan sesamanya</w:t>
      </w:r>
      <w:r>
        <w:rPr>
          <w:rFonts w:ascii="Times New Roman" w:hAnsi="Times New Roman"/>
          <w:sz w:val="24"/>
          <w:szCs w:val="24"/>
          <w:lang w:val="id-ID"/>
        </w:rPr>
        <w:t>.</w:t>
      </w:r>
      <w:r w:rsidRPr="00AA03F7">
        <w:rPr>
          <w:rFonts w:ascii="Times New Roman" w:hAnsi="Times New Roman"/>
          <w:color w:val="000000"/>
          <w:sz w:val="24"/>
          <w:szCs w:val="24"/>
        </w:rPr>
        <w:t xml:space="preserve">Norma sosial adalah </w:t>
      </w:r>
      <w:r w:rsidRPr="008A544F">
        <w:rPr>
          <w:rFonts w:ascii="Times New Roman" w:hAnsi="Times New Roman"/>
          <w:sz w:val="24"/>
          <w:szCs w:val="24"/>
        </w:rPr>
        <w:t>pedoman berperilaku masyarakat dalam memenuhi kebutuhan hidup.</w:t>
      </w:r>
      <w:r w:rsidRPr="00AA03F7">
        <w:rPr>
          <w:rFonts w:ascii="Times New Roman" w:hAnsi="Times New Roman"/>
          <w:color w:val="000000"/>
          <w:sz w:val="24"/>
          <w:szCs w:val="24"/>
        </w:rPr>
        <w:t xml:space="preserve">Norma akan berkembang seiring dengan kesepakatan-kesepakatan sosial masyarakatnya, sering juga disebut dengan </w:t>
      </w:r>
      <w:r w:rsidRPr="00AA03F7">
        <w:rPr>
          <w:rFonts w:ascii="Times New Roman" w:hAnsi="Times New Roman"/>
          <w:i/>
          <w:iCs/>
          <w:color w:val="000000"/>
          <w:sz w:val="24"/>
          <w:szCs w:val="24"/>
        </w:rPr>
        <w:t>peraturan sosial</w:t>
      </w:r>
      <w:r w:rsidRPr="00AA03F7">
        <w:rPr>
          <w:rFonts w:ascii="Times New Roman" w:hAnsi="Times New Roman"/>
          <w:color w:val="000000"/>
          <w:sz w:val="24"/>
          <w:szCs w:val="24"/>
        </w:rPr>
        <w:t xml:space="preserve">. </w:t>
      </w:r>
    </w:p>
    <w:p w:rsidR="00C2094F" w:rsidRPr="00B36559" w:rsidRDefault="0045742E" w:rsidP="00970152">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Sementara b</w:t>
      </w:r>
      <w:r w:rsidR="00C2094F" w:rsidRPr="00B36559">
        <w:rPr>
          <w:rFonts w:ascii="Times New Roman" w:hAnsi="Times New Roman"/>
          <w:color w:val="000000"/>
          <w:sz w:val="24"/>
          <w:szCs w:val="24"/>
        </w:rPr>
        <w:t xml:space="preserve">udaya adalah suatu cara hidup yang berkembang dan dimiliki bersama oleh sebuah kelompok orang dan diwariskan dari generasi ke generasi. </w:t>
      </w:r>
      <w:r w:rsidR="00C2094F" w:rsidRPr="00B36559">
        <w:rPr>
          <w:rFonts w:ascii="Times New Roman" w:hAnsi="Times New Roman"/>
          <w:bCs/>
          <w:color w:val="000000"/>
          <w:sz w:val="24"/>
          <w:szCs w:val="24"/>
        </w:rPr>
        <w:t>Budaya</w:t>
      </w:r>
      <w:r w:rsidR="00C2094F" w:rsidRPr="00B36559">
        <w:rPr>
          <w:rFonts w:ascii="Times New Roman" w:hAnsi="Times New Roman"/>
          <w:color w:val="000000"/>
          <w:sz w:val="24"/>
          <w:szCs w:val="24"/>
        </w:rPr>
        <w:t xml:space="preserve"> terbentuk dari banyak unsur yang rumit, termasuk </w:t>
      </w:r>
      <w:hyperlink r:id="rId10" w:tooltip="Sistem" w:history="1">
        <w:r w:rsidR="00C2094F" w:rsidRPr="00B36559">
          <w:rPr>
            <w:rFonts w:ascii="Times New Roman" w:hAnsi="Times New Roman"/>
            <w:color w:val="000000"/>
            <w:sz w:val="24"/>
            <w:szCs w:val="24"/>
          </w:rPr>
          <w:t>sistem</w:t>
        </w:r>
      </w:hyperlink>
      <w:hyperlink r:id="rId11" w:tooltip="Agama" w:history="1">
        <w:r w:rsidR="00C2094F" w:rsidRPr="00B36559">
          <w:rPr>
            <w:rFonts w:ascii="Times New Roman" w:hAnsi="Times New Roman"/>
            <w:color w:val="000000"/>
            <w:sz w:val="24"/>
            <w:szCs w:val="24"/>
          </w:rPr>
          <w:t>agama</w:t>
        </w:r>
      </w:hyperlink>
      <w:r w:rsidR="00C2094F" w:rsidRPr="00B36559">
        <w:rPr>
          <w:rFonts w:ascii="Times New Roman" w:hAnsi="Times New Roman"/>
          <w:color w:val="000000"/>
          <w:sz w:val="24"/>
          <w:szCs w:val="24"/>
        </w:rPr>
        <w:t xml:space="preserve"> dan </w:t>
      </w:r>
      <w:hyperlink r:id="rId12" w:tooltip="Politik" w:history="1">
        <w:r w:rsidR="00C2094F" w:rsidRPr="00B36559">
          <w:rPr>
            <w:rFonts w:ascii="Times New Roman" w:hAnsi="Times New Roman"/>
            <w:color w:val="000000"/>
            <w:sz w:val="24"/>
            <w:szCs w:val="24"/>
          </w:rPr>
          <w:t>politik</w:t>
        </w:r>
      </w:hyperlink>
      <w:r w:rsidR="00C2094F" w:rsidRPr="00B36559">
        <w:rPr>
          <w:rFonts w:ascii="Times New Roman" w:hAnsi="Times New Roman"/>
          <w:color w:val="000000"/>
          <w:sz w:val="24"/>
          <w:szCs w:val="24"/>
        </w:rPr>
        <w:t xml:space="preserve">, adat istiadat, </w:t>
      </w:r>
      <w:hyperlink r:id="rId13" w:tooltip="Bahasa" w:history="1">
        <w:r w:rsidR="00C2094F" w:rsidRPr="00B36559">
          <w:rPr>
            <w:rFonts w:ascii="Times New Roman" w:hAnsi="Times New Roman"/>
            <w:color w:val="000000"/>
            <w:sz w:val="24"/>
            <w:szCs w:val="24"/>
          </w:rPr>
          <w:t>bahasa</w:t>
        </w:r>
      </w:hyperlink>
      <w:r w:rsidR="00C2094F" w:rsidRPr="00B36559">
        <w:rPr>
          <w:rFonts w:ascii="Times New Roman" w:hAnsi="Times New Roman"/>
          <w:color w:val="000000"/>
          <w:sz w:val="24"/>
          <w:szCs w:val="24"/>
        </w:rPr>
        <w:t xml:space="preserve">, perkakas, </w:t>
      </w:r>
      <w:hyperlink r:id="rId14" w:tooltip="Pakaian" w:history="1">
        <w:r w:rsidR="00C2094F" w:rsidRPr="00B36559">
          <w:rPr>
            <w:rFonts w:ascii="Times New Roman" w:hAnsi="Times New Roman"/>
            <w:color w:val="000000"/>
            <w:sz w:val="24"/>
            <w:szCs w:val="24"/>
          </w:rPr>
          <w:t>pakaian</w:t>
        </w:r>
      </w:hyperlink>
      <w:r w:rsidR="00C2094F" w:rsidRPr="00B36559">
        <w:rPr>
          <w:rFonts w:ascii="Times New Roman" w:hAnsi="Times New Roman"/>
          <w:color w:val="000000"/>
          <w:sz w:val="24"/>
          <w:szCs w:val="24"/>
        </w:rPr>
        <w:t xml:space="preserve">, </w:t>
      </w:r>
      <w:hyperlink r:id="rId15" w:tooltip="Bangunan" w:history="1">
        <w:r w:rsidR="00C2094F" w:rsidRPr="00B36559">
          <w:rPr>
            <w:rFonts w:ascii="Times New Roman" w:hAnsi="Times New Roman"/>
            <w:color w:val="000000"/>
            <w:sz w:val="24"/>
            <w:szCs w:val="24"/>
          </w:rPr>
          <w:t>bangunan</w:t>
        </w:r>
      </w:hyperlink>
      <w:r w:rsidR="00C2094F" w:rsidRPr="00B36559">
        <w:rPr>
          <w:rFonts w:ascii="Times New Roman" w:hAnsi="Times New Roman"/>
          <w:color w:val="000000"/>
          <w:sz w:val="24"/>
          <w:szCs w:val="24"/>
        </w:rPr>
        <w:t xml:space="preserve">, dan karya </w:t>
      </w:r>
      <w:hyperlink r:id="rId16" w:tooltip="Seni" w:history="1">
        <w:r w:rsidR="00C2094F" w:rsidRPr="00B36559">
          <w:rPr>
            <w:rFonts w:ascii="Times New Roman" w:hAnsi="Times New Roman"/>
            <w:color w:val="000000"/>
            <w:sz w:val="24"/>
            <w:szCs w:val="24"/>
          </w:rPr>
          <w:t>seni</w:t>
        </w:r>
      </w:hyperlink>
      <w:r w:rsidR="00C2094F" w:rsidRPr="00B36559">
        <w:rPr>
          <w:rFonts w:ascii="Times New Roman" w:hAnsi="Times New Roman"/>
          <w:color w:val="000000"/>
          <w:sz w:val="24"/>
          <w:szCs w:val="24"/>
        </w:rPr>
        <w:t xml:space="preserve">. </w:t>
      </w:r>
    </w:p>
    <w:p w:rsidR="00E95956" w:rsidRDefault="00C2094F" w:rsidP="00970152">
      <w:pPr>
        <w:pStyle w:val="Title"/>
        <w:spacing w:before="0" w:beforeAutospacing="0" w:after="0" w:afterAutospacing="0" w:line="360" w:lineRule="auto"/>
        <w:ind w:firstLine="720"/>
        <w:jc w:val="both"/>
        <w:rPr>
          <w:lang w:val="en-US"/>
        </w:rPr>
      </w:pPr>
      <w:r>
        <w:rPr>
          <w:color w:val="000000"/>
        </w:rPr>
        <w:lastRenderedPageBreak/>
        <w:t xml:space="preserve">Adapun norma sosial dan kultural di keturunan orang Minangkabau disebut adat nagari atau adab. </w:t>
      </w:r>
      <w:r>
        <w:t xml:space="preserve">Adab yang pertama, patut kita berkasih-kasihan antara sesama hamba </w:t>
      </w:r>
      <w:r w:rsidR="001D0318">
        <w:t>Allah dengan sahabat kenalannya</w:t>
      </w:r>
      <w:r w:rsidR="001D0318">
        <w:rPr>
          <w:lang w:val="en-US"/>
        </w:rPr>
        <w:t>.</w:t>
      </w:r>
      <w:r>
        <w:t xml:space="preserve"> Adapun adab yang kedua, hormat kepada ibu dan bapak, serta guru dan raja, mamak dan ninik serta orang mulia-mulia. Adapun adab yang ketiga, yang tua wajib dimuliakan, yang muda patut dikasihi, sesama remaja dibasa-bas</w:t>
      </w:r>
      <w:r w:rsidR="00E95956">
        <w:t>ikan (di</w:t>
      </w:r>
      <w:r w:rsidR="0045742E">
        <w:t>silakan/</w:t>
      </w:r>
      <w:r w:rsidR="00A40E33">
        <w:t>dilayani dengan baik). A</w:t>
      </w:r>
      <w:r>
        <w:t xml:space="preserve">dab yang </w:t>
      </w:r>
      <w:r w:rsidR="00A40E33">
        <w:rPr>
          <w:lang w:val="en-US"/>
        </w:rPr>
        <w:t>terakhir</w:t>
      </w:r>
      <w:r w:rsidR="001D0318">
        <w:t>, adab berkorong dan berkampung</w:t>
      </w:r>
      <w:r w:rsidR="001D0318">
        <w:rPr>
          <w:lang w:val="en-US"/>
        </w:rPr>
        <w:t>.</w:t>
      </w:r>
      <w:r>
        <w:t xml:space="preserve"> Bertolong-tolongan pada jalan kebaikan, jangan bertol</w:t>
      </w:r>
      <w:r w:rsidR="001D0318">
        <w:t>ong-tolongan pada jalan maksiat</w:t>
      </w:r>
      <w:r w:rsidR="001D0318">
        <w:rPr>
          <w:lang w:val="en-US"/>
        </w:rPr>
        <w:t>.</w:t>
      </w:r>
    </w:p>
    <w:p w:rsidR="00C2094F" w:rsidRDefault="00C2094F" w:rsidP="00E95956">
      <w:pPr>
        <w:pStyle w:val="Title"/>
        <w:spacing w:before="0" w:beforeAutospacing="0" w:after="0" w:afterAutospacing="0" w:line="360" w:lineRule="auto"/>
        <w:ind w:firstLine="720"/>
        <w:jc w:val="both"/>
      </w:pPr>
      <w:r>
        <w:t xml:space="preserve">Sifat dasar masyarakat Minang adalah "kepemilikan bersama". Tiap individu menjadi milik bersama dari kelompoknya. Sebaliknya tiap kelompok itu menjadi milik dari semua individu yang menjadi anggota kelompok itu. </w:t>
      </w:r>
    </w:p>
    <w:p w:rsidR="00C2094F" w:rsidRPr="008A544F" w:rsidRDefault="00C2094F" w:rsidP="00A83223">
      <w:pPr>
        <w:pStyle w:val="Title"/>
        <w:spacing w:before="0" w:beforeAutospacing="0" w:after="0" w:afterAutospacing="0" w:line="360" w:lineRule="auto"/>
        <w:ind w:firstLine="720"/>
        <w:jc w:val="both"/>
      </w:pPr>
      <w:r>
        <w:t xml:space="preserve">Sementara itu, norma sosial dan kultural di Pondok Pesantren Gontor dipegang kendalinya oleh Lembaga Pengasuhan Santri Pondok Modern Darussalam Gontor (PMDG). Lembaga ini bertugas memperanfungsikan seluruh sektor untuk pendidikan santri. </w:t>
      </w:r>
      <w:r w:rsidRPr="008A544F">
        <w:t xml:space="preserve">Tugas Pengasuhan Santri adalah memberikan bimbingan, pengajaran, dan pengembangan kepada para santri, yakni pada aktivitas ekstra kurikuler yang meliputi keorganisasian, kepramukaan, bahasa, disiplin, olahraga, ketrampilan, kesenian, akhlak, dan ibadah. </w:t>
      </w:r>
    </w:p>
    <w:p w:rsidR="00C2094F" w:rsidRDefault="00C2094F" w:rsidP="00970152">
      <w:pPr>
        <w:spacing w:after="0" w:line="360" w:lineRule="auto"/>
        <w:ind w:firstLine="720"/>
        <w:jc w:val="both"/>
        <w:rPr>
          <w:rFonts w:ascii="Times New Roman" w:hAnsi="Times New Roman"/>
          <w:sz w:val="24"/>
          <w:szCs w:val="24"/>
          <w:lang w:val="id-ID"/>
        </w:rPr>
      </w:pPr>
      <w:r w:rsidRPr="008A544F">
        <w:rPr>
          <w:rFonts w:ascii="Times New Roman" w:hAnsi="Times New Roman"/>
          <w:sz w:val="24"/>
          <w:szCs w:val="24"/>
        </w:rPr>
        <w:t> </w:t>
      </w:r>
      <w:r>
        <w:rPr>
          <w:rFonts w:ascii="Times New Roman" w:hAnsi="Times New Roman"/>
          <w:sz w:val="24"/>
          <w:szCs w:val="24"/>
          <w:lang w:val="id-ID"/>
        </w:rPr>
        <w:t xml:space="preserve">Di dalam novel Negeri 5 Menara, setting tempat yang digunakan oleh penulisnya adalah sebuah desa kecil bernama desa Bayur, berada di pinggiran Maninjau, Bukit Tinggi, Sumatera Barat. Namun, sebagaian besar berlatarkan kehidupan di sebuah pondok pesantren bernama Pondok Madani (PM). </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Latar desa Bayur diceritakan di awal kisah dalam novel ini. Melalui latar ini, peneliti </w:t>
      </w:r>
      <w:r w:rsidR="00A40E33">
        <w:rPr>
          <w:rFonts w:ascii="Times New Roman" w:hAnsi="Times New Roman"/>
          <w:sz w:val="24"/>
          <w:szCs w:val="24"/>
        </w:rPr>
        <w:t>anggap</w:t>
      </w:r>
      <w:r>
        <w:rPr>
          <w:rFonts w:ascii="Times New Roman" w:hAnsi="Times New Roman"/>
          <w:sz w:val="24"/>
          <w:szCs w:val="24"/>
          <w:lang w:val="id-ID"/>
        </w:rPr>
        <w:t xml:space="preserve"> sebagai bentuk penggambaran Fuadi terhadap desa tempat ia dilahirkan dan dibesarkan. Salah satu penggambaran yang diberikan oleh Fuadi adalah:</w:t>
      </w:r>
    </w:p>
    <w:p w:rsidR="00C2094F" w:rsidRDefault="00C2094F" w:rsidP="00265198">
      <w:pPr>
        <w:spacing w:after="0" w:line="240" w:lineRule="auto"/>
        <w:ind w:left="720" w:firstLine="414"/>
        <w:jc w:val="both"/>
        <w:rPr>
          <w:rFonts w:ascii="Times New Roman" w:hAnsi="Times New Roman"/>
          <w:sz w:val="24"/>
          <w:szCs w:val="24"/>
        </w:rPr>
      </w:pPr>
      <w:r w:rsidRPr="00112D24">
        <w:rPr>
          <w:rFonts w:ascii="Times New Roman" w:hAnsi="Times New Roman"/>
          <w:i/>
          <w:sz w:val="24"/>
          <w:szCs w:val="24"/>
          <w:lang w:val="id-ID"/>
        </w:rPr>
        <w:t>“....Kutinggalkan rumah kayu kontrakan kami di tengah hamparan sawah yang baru ditanami itu. Selamat tinggal Bayur, kampung kecil yang permai. Halaman depan kami Danau Maninjau yang berkilau-kilau, kebun belakang kami bukit hijau berbaris-baris.</w:t>
      </w:r>
      <w:r>
        <w:rPr>
          <w:rFonts w:ascii="Times New Roman" w:hAnsi="Times New Roman"/>
          <w:sz w:val="24"/>
          <w:szCs w:val="24"/>
          <w:lang w:val="id-ID"/>
        </w:rPr>
        <w:t xml:space="preserve"> (2010: 15).</w:t>
      </w:r>
    </w:p>
    <w:p w:rsidR="00265198" w:rsidRPr="00265198" w:rsidRDefault="00265198" w:rsidP="00E95956">
      <w:pPr>
        <w:spacing w:after="0" w:line="240" w:lineRule="auto"/>
        <w:ind w:firstLine="720"/>
        <w:jc w:val="both"/>
        <w:rPr>
          <w:rFonts w:ascii="Times New Roman" w:hAnsi="Times New Roman"/>
          <w:i/>
          <w:sz w:val="24"/>
          <w:szCs w:val="24"/>
        </w:rPr>
      </w:pP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Adapun adab kedua orang keturunan Minang, yaitu menghormati orang tua dan adab ketiga, mengasihi yang lebih muda tercermin dari perilaku Alif, tokoh </w:t>
      </w:r>
      <w:r>
        <w:rPr>
          <w:rFonts w:ascii="Times New Roman" w:hAnsi="Times New Roman"/>
          <w:sz w:val="24"/>
          <w:szCs w:val="24"/>
          <w:lang w:val="id-ID"/>
        </w:rPr>
        <w:lastRenderedPageBreak/>
        <w:t>utama yang merupakan pemuda Minang, ketika menghadapi ibu, ayah dan adik-adiknya:</w:t>
      </w:r>
    </w:p>
    <w:p w:rsidR="00C2094F" w:rsidRDefault="00C2094F" w:rsidP="00265198">
      <w:pPr>
        <w:spacing w:after="0" w:line="240" w:lineRule="auto"/>
        <w:ind w:left="720" w:firstLine="414"/>
        <w:jc w:val="both"/>
        <w:rPr>
          <w:rFonts w:ascii="Times New Roman" w:hAnsi="Times New Roman"/>
          <w:sz w:val="24"/>
          <w:szCs w:val="24"/>
        </w:rPr>
      </w:pPr>
      <w:r w:rsidRPr="007F7DD2">
        <w:rPr>
          <w:rFonts w:ascii="Times New Roman" w:hAnsi="Times New Roman"/>
          <w:i/>
          <w:sz w:val="24"/>
          <w:szCs w:val="24"/>
          <w:lang w:val="id-ID"/>
        </w:rPr>
        <w:t>“Sebelum meninggalkan rumah, aku cium tangan Amak sambil minta doa dan minta ampun atas kesalahanku. Tangan kurus Amak mengusap kepalaku. Dari balik kacamatanya aku lihat cairan bening menggelayut di ujung matanya.</w:t>
      </w:r>
      <w:r>
        <w:rPr>
          <w:rFonts w:ascii="Times New Roman" w:hAnsi="Times New Roman"/>
          <w:sz w:val="24"/>
          <w:szCs w:val="24"/>
          <w:lang w:val="id-ID"/>
        </w:rPr>
        <w:t xml:space="preserve"> (2010: 14).</w:t>
      </w:r>
    </w:p>
    <w:p w:rsidR="000F1267" w:rsidRPr="000F1267" w:rsidRDefault="000F1267" w:rsidP="00265198">
      <w:pPr>
        <w:spacing w:after="0" w:line="240" w:lineRule="auto"/>
        <w:ind w:left="720" w:firstLine="414"/>
        <w:jc w:val="both"/>
        <w:rPr>
          <w:rFonts w:ascii="Times New Roman" w:hAnsi="Times New Roman"/>
          <w:i/>
          <w:sz w:val="24"/>
          <w:szCs w:val="24"/>
        </w:rPr>
      </w:pPr>
    </w:p>
    <w:p w:rsidR="00E95956"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Dari kutipan di atas, </w:t>
      </w:r>
      <w:r w:rsidR="000F1267">
        <w:rPr>
          <w:rFonts w:ascii="Times New Roman" w:hAnsi="Times New Roman"/>
          <w:sz w:val="24"/>
          <w:szCs w:val="24"/>
        </w:rPr>
        <w:t xml:space="preserve">pembaca bisa melihat </w:t>
      </w:r>
      <w:r>
        <w:rPr>
          <w:rFonts w:ascii="Times New Roman" w:hAnsi="Times New Roman"/>
          <w:sz w:val="24"/>
          <w:szCs w:val="24"/>
          <w:lang w:val="id-ID"/>
        </w:rPr>
        <w:t>bahwa perilaku Alif sangatlah mencerminkan seorang anak yang sangat hormat kepada ibunya</w:t>
      </w:r>
      <w:r w:rsidR="00E95956">
        <w:rPr>
          <w:rFonts w:ascii="Times New Roman" w:hAnsi="Times New Roman"/>
          <w:sz w:val="24"/>
          <w:szCs w:val="24"/>
        </w:rPr>
        <w:t xml:space="preserve">. </w:t>
      </w:r>
      <w:r>
        <w:rPr>
          <w:rFonts w:ascii="Times New Roman" w:hAnsi="Times New Roman"/>
          <w:sz w:val="24"/>
          <w:szCs w:val="24"/>
          <w:lang w:val="id-ID"/>
        </w:rPr>
        <w:t xml:space="preserve">Hal ini terlihat ketika dengan khidmat ia mencium tangan sang ibu sembari meminta doa dan ampunan kepada Amak yang sangat dicintainya itu. </w:t>
      </w:r>
    </w:p>
    <w:p w:rsidR="00C2094F" w:rsidRDefault="00C2094F" w:rsidP="00970152">
      <w:pPr>
        <w:spacing w:after="0" w:line="360" w:lineRule="auto"/>
        <w:ind w:firstLine="720"/>
        <w:jc w:val="both"/>
        <w:rPr>
          <w:rFonts w:ascii="Times New Roman" w:hAnsi="Times New Roman"/>
          <w:sz w:val="24"/>
          <w:szCs w:val="24"/>
          <w:lang w:val="id-ID"/>
        </w:rPr>
      </w:pPr>
      <w:r w:rsidRPr="007F7DD2">
        <w:rPr>
          <w:rFonts w:ascii="Times New Roman" w:hAnsi="Times New Roman"/>
          <w:sz w:val="24"/>
          <w:szCs w:val="24"/>
        </w:rPr>
        <w:t>S</w:t>
      </w:r>
      <w:r>
        <w:rPr>
          <w:rFonts w:ascii="Times New Roman" w:hAnsi="Times New Roman"/>
          <w:sz w:val="24"/>
          <w:szCs w:val="24"/>
          <w:lang w:val="id-ID"/>
        </w:rPr>
        <w:t>edangkan kekerabatan yang erat antara orang-orang Minang, yang menjadi s</w:t>
      </w:r>
      <w:r w:rsidRPr="007F7DD2">
        <w:rPr>
          <w:rFonts w:ascii="Times New Roman" w:hAnsi="Times New Roman"/>
          <w:sz w:val="24"/>
          <w:szCs w:val="24"/>
        </w:rPr>
        <w:t>ifat dasar masyarakat</w:t>
      </w:r>
      <w:r>
        <w:rPr>
          <w:rFonts w:ascii="Times New Roman" w:hAnsi="Times New Roman"/>
          <w:sz w:val="24"/>
          <w:szCs w:val="24"/>
          <w:lang w:val="id-ID"/>
        </w:rPr>
        <w:t xml:space="preserve">nya, disebut </w:t>
      </w:r>
      <w:r w:rsidRPr="007F7DD2">
        <w:rPr>
          <w:rFonts w:ascii="Times New Roman" w:hAnsi="Times New Roman"/>
          <w:sz w:val="24"/>
          <w:szCs w:val="24"/>
        </w:rPr>
        <w:t>"kepemilikan bersama".Rasa saling memiliki ini menjadi sumber dari timbulnya rasa setia kawan (solidaritas) yang tinggi, rasa kebersamaan, rasa tolong menolong.</w:t>
      </w:r>
      <w:r>
        <w:rPr>
          <w:rFonts w:ascii="Times New Roman" w:hAnsi="Times New Roman"/>
          <w:sz w:val="24"/>
          <w:szCs w:val="24"/>
          <w:lang w:val="id-ID"/>
        </w:rPr>
        <w:t xml:space="preserve"> Rasa solidaritas yang tinggi sesama Minang ini pun bisa dilihat dari gambaran berikut ini:</w:t>
      </w:r>
    </w:p>
    <w:p w:rsidR="00C2094F" w:rsidRDefault="00C2094F" w:rsidP="00631A00">
      <w:pPr>
        <w:spacing w:after="0" w:line="240" w:lineRule="auto"/>
        <w:ind w:left="720"/>
        <w:jc w:val="both"/>
        <w:rPr>
          <w:rFonts w:ascii="Times New Roman" w:hAnsi="Times New Roman"/>
          <w:sz w:val="24"/>
          <w:szCs w:val="24"/>
        </w:rPr>
      </w:pPr>
      <w:r w:rsidRPr="003545B7">
        <w:rPr>
          <w:rFonts w:ascii="Times New Roman" w:hAnsi="Times New Roman"/>
          <w:i/>
          <w:sz w:val="24"/>
          <w:szCs w:val="24"/>
          <w:lang w:val="id-ID"/>
        </w:rPr>
        <w:t>“....Tapi Pak Etek Muntak tampaknya punya dedikasi tinggi dalam menghibur penumpang. Beberapa kali dia menurunkan kacamata hitamnya sedikit dan mengintip para penumpang dari kaca spion. Begitu dia melihat banyak penumpang yang lesu dan teler, dia memutar kaset. Bunyi talempong segera membahana, disusul dengan sebuah suara berat memperkenalkan judul kaset...”Inilah persembahan grup Balerong pimpinan Yus Datuak Parpatiah: Rapek Mancik. Rapat Tikus....” Para penumpang bertepuk tangan, sebagian bersuit-suit.</w:t>
      </w:r>
      <w:r w:rsidRPr="003545B7">
        <w:rPr>
          <w:rFonts w:ascii="Times New Roman" w:hAnsi="Times New Roman"/>
          <w:sz w:val="24"/>
          <w:szCs w:val="24"/>
          <w:lang w:val="id-ID"/>
        </w:rPr>
        <w:t>(2010: 17).</w:t>
      </w:r>
    </w:p>
    <w:p w:rsidR="00631A00" w:rsidRPr="00631A00" w:rsidRDefault="00631A00" w:rsidP="00631A00">
      <w:pPr>
        <w:spacing w:after="0" w:line="240" w:lineRule="auto"/>
        <w:ind w:left="720"/>
        <w:jc w:val="both"/>
        <w:rPr>
          <w:rFonts w:ascii="Times New Roman" w:hAnsi="Times New Roman"/>
          <w:i/>
          <w:sz w:val="24"/>
          <w:szCs w:val="24"/>
        </w:rPr>
      </w:pPr>
    </w:p>
    <w:p w:rsidR="00C2094F" w:rsidRPr="00232675" w:rsidRDefault="00C2094F" w:rsidP="00970152">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Penceritaan di atas sangat berkenaan dengan rasa kebersamaan dan saling berbagi antar sesama orang Minang. Saat mereka lelah dan mabuk darat ketika dalam perjalanan menuju ke Jakarta, sang sopir dengan senang hati menghibur seluruh penumpang yang ada di dalam bus. Ia secara cerdik memilih lakon dongeng yang diceritakan oleh seorang pendongeng kenamaan, dimana dongeng itu menjadi kesenangan masyarakat Minang saat itu. </w:t>
      </w:r>
    </w:p>
    <w:p w:rsidR="00C2094F"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Seperti yang telah diungkapkan oleh peneliti, Ahmad Fuadi tidak hanya menggunakan norma sosial-kultural masyarakat Minang, tetapi juga yang ada dalam kehidupan pesantren. Penggambaran kehidupan Islami ini bisa dilihat dari kutipan berikut:</w:t>
      </w:r>
    </w:p>
    <w:p w:rsidR="00C2094F" w:rsidRDefault="00C2094F" w:rsidP="00265198">
      <w:pPr>
        <w:spacing w:after="0" w:line="240" w:lineRule="auto"/>
        <w:ind w:left="720" w:firstLine="414"/>
        <w:jc w:val="both"/>
        <w:rPr>
          <w:rFonts w:ascii="Times New Roman" w:hAnsi="Times New Roman"/>
          <w:sz w:val="24"/>
          <w:szCs w:val="24"/>
        </w:rPr>
      </w:pPr>
      <w:r w:rsidRPr="001E714A">
        <w:rPr>
          <w:rFonts w:ascii="Times New Roman" w:hAnsi="Times New Roman"/>
          <w:i/>
          <w:sz w:val="24"/>
          <w:szCs w:val="24"/>
          <w:lang w:val="id-ID"/>
        </w:rPr>
        <w:t xml:space="preserve">“Pondok Madani memiliki sistem pendidikan 24 jam. Tujuan pendidikannya untuk menghasilkan manusia mandiri yang tangguh. Kiai </w:t>
      </w:r>
      <w:r w:rsidRPr="001E714A">
        <w:rPr>
          <w:rFonts w:ascii="Times New Roman" w:hAnsi="Times New Roman"/>
          <w:i/>
          <w:sz w:val="24"/>
          <w:szCs w:val="24"/>
          <w:lang w:val="id-ID"/>
        </w:rPr>
        <w:lastRenderedPageBreak/>
        <w:t xml:space="preserve">kami bilang, agar menjadi rahmat bagi dunia dengan bekal ilmu umum dan ilmu agama. Saat ini ada tiga ribu murid yang tinggal di delapan asrama, “ Burhan membuka tur pagi itu dengan fasih.  </w:t>
      </w:r>
      <w:r>
        <w:rPr>
          <w:rFonts w:ascii="Times New Roman" w:hAnsi="Times New Roman"/>
          <w:sz w:val="24"/>
          <w:szCs w:val="24"/>
          <w:lang w:val="id-ID"/>
        </w:rPr>
        <w:t>(2010: 31).</w:t>
      </w:r>
    </w:p>
    <w:p w:rsidR="000F1267" w:rsidRPr="000F1267" w:rsidRDefault="000F1267" w:rsidP="00265198">
      <w:pPr>
        <w:spacing w:after="0" w:line="240" w:lineRule="auto"/>
        <w:ind w:left="720" w:firstLine="414"/>
        <w:jc w:val="both"/>
        <w:rPr>
          <w:rFonts w:ascii="Times New Roman" w:hAnsi="Times New Roman"/>
          <w:i/>
          <w:sz w:val="24"/>
          <w:szCs w:val="24"/>
        </w:rPr>
      </w:pPr>
    </w:p>
    <w:p w:rsidR="00C2094F" w:rsidRPr="001D0318" w:rsidRDefault="00C2094F" w:rsidP="001D0318">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Berdasarkan uraian di atas, </w:t>
      </w:r>
      <w:r>
        <w:rPr>
          <w:rFonts w:ascii="Times New Roman" w:hAnsi="Times New Roman"/>
          <w:sz w:val="24"/>
          <w:szCs w:val="24"/>
          <w:lang w:val="id-ID"/>
        </w:rPr>
        <w:t>dapat dibuktikan bahwa norma sosial dan kultural baik dalam masyarakat Minangkabau dan dalam kehidupan Pondok Pesantren</w:t>
      </w:r>
      <w:r w:rsidRPr="00AA03F7">
        <w:rPr>
          <w:rFonts w:ascii="Times New Roman" w:hAnsi="Times New Roman"/>
          <w:sz w:val="24"/>
          <w:szCs w:val="24"/>
        </w:rPr>
        <w:t xml:space="preserve"> Indonesia </w:t>
      </w:r>
      <w:r>
        <w:rPr>
          <w:rFonts w:ascii="Times New Roman" w:hAnsi="Times New Roman"/>
          <w:sz w:val="24"/>
          <w:szCs w:val="24"/>
          <w:lang w:val="id-ID"/>
        </w:rPr>
        <w:t xml:space="preserve">merupakan repertoire yang digunakan oleh penulis novel Negeri 5 Menara dalam menuliskan novel perdananya ini. </w:t>
      </w:r>
    </w:p>
    <w:p w:rsidR="00C2094F" w:rsidRPr="003F4367" w:rsidRDefault="00C2094F" w:rsidP="00970152">
      <w:pPr>
        <w:pStyle w:val="ListParagraph"/>
        <w:numPr>
          <w:ilvl w:val="2"/>
          <w:numId w:val="4"/>
        </w:numPr>
        <w:spacing w:after="0" w:line="360" w:lineRule="auto"/>
        <w:jc w:val="both"/>
        <w:rPr>
          <w:rFonts w:ascii="Times New Roman" w:hAnsi="Times New Roman"/>
          <w:b/>
          <w:sz w:val="24"/>
          <w:szCs w:val="24"/>
        </w:rPr>
      </w:pPr>
      <w:r>
        <w:rPr>
          <w:rFonts w:ascii="Times New Roman" w:hAnsi="Times New Roman"/>
          <w:b/>
          <w:sz w:val="24"/>
          <w:szCs w:val="24"/>
          <w:lang w:val="id-ID"/>
        </w:rPr>
        <w:t xml:space="preserve">Penggunaan Hasil Pembacaan Penulis Terhadap Novel Laskar Pelangi Sebagai Repertoire Novel </w:t>
      </w:r>
      <w:r w:rsidRPr="00967CFE">
        <w:rPr>
          <w:rFonts w:ascii="Times New Roman" w:hAnsi="Times New Roman"/>
          <w:b/>
          <w:i/>
          <w:sz w:val="24"/>
          <w:szCs w:val="24"/>
          <w:lang w:val="id-ID"/>
        </w:rPr>
        <w:t>Negeri 5 Menara</w:t>
      </w:r>
    </w:p>
    <w:p w:rsidR="00C2094F" w:rsidRDefault="00C2094F" w:rsidP="000F1267">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Pradopo dalam bukunya </w:t>
      </w:r>
      <w:r w:rsidRPr="003F4367">
        <w:rPr>
          <w:rFonts w:ascii="Times New Roman" w:hAnsi="Times New Roman"/>
          <w:i/>
          <w:sz w:val="24"/>
          <w:szCs w:val="24"/>
        </w:rPr>
        <w:t>Beberapa Teori Sastra, Metode, Kritik dan Penerapannya</w:t>
      </w:r>
      <w:r>
        <w:rPr>
          <w:rFonts w:ascii="Times New Roman" w:hAnsi="Times New Roman"/>
          <w:sz w:val="24"/>
          <w:szCs w:val="24"/>
          <w:lang w:val="id-ID"/>
        </w:rPr>
        <w:t xml:space="preserve"> menyebutkan bahwa sebuah</w:t>
      </w:r>
      <w:r w:rsidRPr="00DF4221">
        <w:rPr>
          <w:rFonts w:ascii="Times New Roman" w:hAnsi="Times New Roman"/>
          <w:sz w:val="24"/>
          <w:szCs w:val="24"/>
        </w:rPr>
        <w:t xml:space="preserve"> teks tidak dicipta dalam kekosongan sosial budaya (1999:125). Dalam menciptakan sebuah karya, seorang penulis tidak bisa melepaskan diri dari keadaan sosial budaya pada saat dia mencipta maupun sebelumnya.Sebuah teks lahir sebagai hasil dari transformasi atas teks-teks sumber yang telah ada sebelumnya.Teks yang telah ada ini menjadi sumber inspirasi dalam penciptaan.</w:t>
      </w:r>
    </w:p>
    <w:p w:rsidR="00C2094F" w:rsidRPr="00972522" w:rsidRDefault="00C2094F" w:rsidP="000F1267">
      <w:pPr>
        <w:spacing w:after="0" w:line="360" w:lineRule="auto"/>
        <w:ind w:firstLine="720"/>
        <w:jc w:val="both"/>
        <w:rPr>
          <w:rFonts w:ascii="Times New Roman" w:hAnsi="Times New Roman"/>
          <w:sz w:val="24"/>
          <w:szCs w:val="24"/>
        </w:rPr>
      </w:pPr>
      <w:r>
        <w:rPr>
          <w:rFonts w:ascii="Times New Roman" w:hAnsi="Times New Roman"/>
          <w:sz w:val="24"/>
          <w:szCs w:val="24"/>
          <w:lang w:val="id-ID"/>
        </w:rPr>
        <w:t xml:space="preserve">Kecenderungan serupa peneliti temukan dalam novel kajian penelitian ini. Peneliti mendapatkan beberapa kesamaan teks Negeri 5 Menara seperti yang terdapat dalam novel Laskar Pelangi. Kesamaan ini terdapat pada unsur penokohan beberapa tokoh dalam Negeri 5 Menara, dan julukan Sahibul Menara di N5M VS Laskar Pelangi di LP. </w:t>
      </w:r>
    </w:p>
    <w:p w:rsidR="00C2094F" w:rsidRPr="00967CFE" w:rsidRDefault="00C2094F" w:rsidP="000F1267">
      <w:pPr>
        <w:pStyle w:val="ListParagraph"/>
        <w:numPr>
          <w:ilvl w:val="3"/>
          <w:numId w:val="4"/>
        </w:numPr>
        <w:tabs>
          <w:tab w:val="left" w:pos="851"/>
        </w:tabs>
        <w:spacing w:after="0" w:line="360" w:lineRule="auto"/>
        <w:ind w:left="709" w:hanging="709"/>
        <w:jc w:val="both"/>
        <w:rPr>
          <w:rFonts w:ascii="Times New Roman" w:hAnsi="Times New Roman"/>
          <w:b/>
          <w:sz w:val="24"/>
          <w:szCs w:val="24"/>
        </w:rPr>
      </w:pPr>
      <w:r>
        <w:rPr>
          <w:rFonts w:ascii="Times New Roman" w:hAnsi="Times New Roman"/>
          <w:b/>
          <w:sz w:val="24"/>
          <w:szCs w:val="24"/>
          <w:lang w:val="id-ID"/>
        </w:rPr>
        <w:t>Kesamaan Penokohan dalam Beberapa Karakter LP dalam N5M</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Dalam novel N5M, terdapat beberapa kesamaan karakter yang dimiliki oleh novel LP karya Andrea Hirata. Karakter yang pertama adalah tokoh utamanya, Alif Fikri. Alif digambarkan oleh Fuadi sebagai seorang pemuda desa yang berkeinginan keras untuk menuntut ilmu. Impiannya adalah ke luar negeri demi mencapai cita-citanya sebagai seorang Habibie. Seperti yang dicitrakan oleh penulis:</w:t>
      </w:r>
    </w:p>
    <w:p w:rsidR="00C2094F" w:rsidRDefault="00C2094F" w:rsidP="000F1267">
      <w:pPr>
        <w:pStyle w:val="ListParagraph"/>
        <w:spacing w:after="0" w:line="240" w:lineRule="auto"/>
        <w:ind w:left="709" w:firstLine="567"/>
        <w:jc w:val="both"/>
        <w:rPr>
          <w:rFonts w:ascii="Times New Roman" w:hAnsi="Times New Roman"/>
          <w:sz w:val="24"/>
          <w:szCs w:val="24"/>
        </w:rPr>
      </w:pPr>
      <w:r w:rsidRPr="00AD4A87">
        <w:rPr>
          <w:rFonts w:ascii="Times New Roman" w:hAnsi="Times New Roman"/>
          <w:i/>
          <w:sz w:val="24"/>
          <w:szCs w:val="24"/>
          <w:lang w:val="id-ID"/>
        </w:rPr>
        <w:t xml:space="preserve">“.....Aku ingin kuliah di UI, ITB dan terus ke Jerman seperti Pak Habibie. Kala itu aku menganggap Habibie adalah seperti profesi tersendiri. Aku ingin menjadi orang yang mengerti teori-teori ilmu modern, bukan hanya ilmu fiqh dan ilmu hadits. </w:t>
      </w:r>
      <w:r>
        <w:rPr>
          <w:rFonts w:ascii="Times New Roman" w:hAnsi="Times New Roman"/>
          <w:sz w:val="24"/>
          <w:szCs w:val="24"/>
          <w:lang w:val="id-ID"/>
        </w:rPr>
        <w:t>(2010:9).</w:t>
      </w:r>
    </w:p>
    <w:p w:rsidR="00972522" w:rsidRPr="00972522" w:rsidRDefault="00972522" w:rsidP="00972522">
      <w:pPr>
        <w:pStyle w:val="ListParagraph"/>
        <w:spacing w:after="0" w:line="240" w:lineRule="auto"/>
        <w:ind w:left="1418" w:firstLine="567"/>
        <w:jc w:val="both"/>
        <w:rPr>
          <w:rFonts w:ascii="Times New Roman" w:hAnsi="Times New Roman"/>
          <w:sz w:val="24"/>
          <w:szCs w:val="24"/>
        </w:rPr>
      </w:pPr>
    </w:p>
    <w:p w:rsidR="00972522" w:rsidRPr="007F0CD1" w:rsidRDefault="00C2094F" w:rsidP="007F0CD1">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lang w:val="id-ID"/>
        </w:rPr>
        <w:t xml:space="preserve">Penggambaran penokohan Alif di atas menggambarkan bahwa Fuadi ingin mencitrakan tokoh utamanya ini sebagai dirinya sendiri, seorang pemuda yang </w:t>
      </w:r>
      <w:r>
        <w:rPr>
          <w:rFonts w:ascii="Times New Roman" w:hAnsi="Times New Roman"/>
          <w:sz w:val="24"/>
          <w:szCs w:val="24"/>
          <w:lang w:val="id-ID"/>
        </w:rPr>
        <w:lastRenderedPageBreak/>
        <w:t>bercita-cita tinggi dan berkemauan keras dalam mengejar ilmu. Hal serupa dapat kita temukan dalam diri Ikal (Andrea Hirata) dalam novel LP. Ikal yang selalu menjadi juara kedua dalam kelasnya dikisahkan sebagai seorang pemuda yang berasal dari keluarga berekonomi menengah ke bawah di sebua</w:t>
      </w:r>
      <w:r w:rsidR="007F0CD1">
        <w:rPr>
          <w:rFonts w:ascii="Times New Roman" w:hAnsi="Times New Roman"/>
          <w:sz w:val="24"/>
          <w:szCs w:val="24"/>
          <w:lang w:val="id-ID"/>
        </w:rPr>
        <w:t>h pulau kecil bernama Belitong</w:t>
      </w:r>
      <w:r w:rsidR="007F0CD1">
        <w:rPr>
          <w:rFonts w:ascii="Times New Roman" w:hAnsi="Times New Roman"/>
          <w:sz w:val="24"/>
          <w:szCs w:val="24"/>
        </w:rPr>
        <w:t xml:space="preserve">, </w:t>
      </w:r>
      <w:r>
        <w:rPr>
          <w:rFonts w:ascii="Times New Roman" w:hAnsi="Times New Roman"/>
          <w:sz w:val="24"/>
          <w:szCs w:val="24"/>
          <w:lang w:val="id-ID"/>
        </w:rPr>
        <w:t xml:space="preserve">namun Ikal tetap memiliki cita-cita yang tinggi untuk kuliah di Sorbonne, Paris, Perancis. </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Selain tokoh Alif, tokoh Baso juga memiliki karakter dan kisah yang hampir mirip dengan tokoh Lintang dalam novel LP. Lintang dalam LP digambarkan sebagai tokoh jenius yang sangat ahli dalam matematika. Ia menjadi panutan dan tempat bertanya bagi teman-temannya ketika merasa kesulitan dalam pelajaran. Ia berasal dari keluarga nelayan yang tidak mampu. Penokohan Lintang bisa dilihat dalam kutipan berikut:</w:t>
      </w:r>
    </w:p>
    <w:p w:rsidR="00C2094F" w:rsidRDefault="00C2094F" w:rsidP="000F1267">
      <w:pPr>
        <w:pStyle w:val="ListParagraph"/>
        <w:spacing w:after="0" w:line="240" w:lineRule="auto"/>
        <w:ind w:left="709" w:firstLine="567"/>
        <w:jc w:val="both"/>
        <w:rPr>
          <w:rFonts w:ascii="Times New Roman" w:hAnsi="Times New Roman"/>
          <w:sz w:val="24"/>
          <w:szCs w:val="24"/>
        </w:rPr>
      </w:pPr>
      <w:r w:rsidRPr="0080286F">
        <w:rPr>
          <w:rFonts w:ascii="Times New Roman" w:hAnsi="Times New Roman"/>
          <w:i/>
          <w:sz w:val="24"/>
          <w:szCs w:val="24"/>
          <w:lang w:val="id-ID"/>
        </w:rPr>
        <w:t>“Ketika aku menyusul Lintang ke dalam kelas ia menyalamiku dengan kuat seperti pegangan tangan calon mertua yang menerima pinangan. Energi yang berlebihan di tubuhnya serta-merta menjalar padaku laksana tersengat listrik. Ia berbicara tak henti-henti penuh minat dengan dialek Belitong lucu, tipikal orang Belitong pelosok.......</w:t>
      </w:r>
      <w:r w:rsidR="007F0CD1">
        <w:rPr>
          <w:rFonts w:ascii="Times New Roman" w:hAnsi="Times New Roman"/>
          <w:i/>
          <w:sz w:val="24"/>
          <w:szCs w:val="24"/>
        </w:rPr>
        <w:t>”</w:t>
      </w:r>
      <w:r>
        <w:rPr>
          <w:rFonts w:ascii="Times New Roman" w:hAnsi="Times New Roman"/>
          <w:sz w:val="24"/>
          <w:szCs w:val="24"/>
          <w:lang w:val="id-ID"/>
        </w:rPr>
        <w:t xml:space="preserve"> (2008: 12) </w:t>
      </w:r>
    </w:p>
    <w:p w:rsidR="000F1267" w:rsidRPr="000F1267" w:rsidRDefault="000F1267" w:rsidP="00972522">
      <w:pPr>
        <w:pStyle w:val="ListParagraph"/>
        <w:spacing w:after="0" w:line="240" w:lineRule="auto"/>
        <w:ind w:left="1418" w:firstLine="567"/>
        <w:jc w:val="both"/>
        <w:rPr>
          <w:rFonts w:ascii="Times New Roman" w:hAnsi="Times New Roman"/>
          <w:sz w:val="24"/>
          <w:szCs w:val="24"/>
        </w:rPr>
      </w:pPr>
    </w:p>
    <w:p w:rsidR="00C2094F" w:rsidRDefault="007F0CD1"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rPr>
        <w:t xml:space="preserve">Tokoh </w:t>
      </w:r>
      <w:r w:rsidR="00C2094F">
        <w:rPr>
          <w:rFonts w:ascii="Times New Roman" w:hAnsi="Times New Roman"/>
          <w:sz w:val="24"/>
          <w:szCs w:val="24"/>
          <w:lang w:val="id-ID"/>
        </w:rPr>
        <w:t xml:space="preserve">Baso </w:t>
      </w:r>
      <w:r>
        <w:rPr>
          <w:rFonts w:ascii="Times New Roman" w:hAnsi="Times New Roman"/>
          <w:sz w:val="24"/>
          <w:szCs w:val="24"/>
        </w:rPr>
        <w:t>sendiri</w:t>
      </w:r>
      <w:r w:rsidR="00C2094F">
        <w:rPr>
          <w:rFonts w:ascii="Times New Roman" w:hAnsi="Times New Roman"/>
          <w:sz w:val="24"/>
          <w:szCs w:val="24"/>
          <w:lang w:val="id-ID"/>
        </w:rPr>
        <w:t xml:space="preserve"> merupakan jelmaan dari seorang jenius Lintang. Ia berasal dari keluarga miskin dari Gowa, anak yatim piatu, namun memiliki keamauan belajar yang sangat keras. Baso pun sering dijadikan referensi kawan-kawannya ketika hendak belajar, seperti bahasa Inggris</w:t>
      </w:r>
      <w:r>
        <w:rPr>
          <w:rFonts w:ascii="Times New Roman" w:hAnsi="Times New Roman"/>
          <w:sz w:val="24"/>
          <w:szCs w:val="24"/>
        </w:rPr>
        <w:t xml:space="preserve">. </w:t>
      </w:r>
      <w:r w:rsidR="00C2094F">
        <w:rPr>
          <w:rFonts w:ascii="Times New Roman" w:hAnsi="Times New Roman"/>
          <w:sz w:val="24"/>
          <w:szCs w:val="24"/>
          <w:lang w:val="id-ID"/>
        </w:rPr>
        <w:t>Fuadi menggambarkan sosok Baso sebagai berikut:</w:t>
      </w:r>
    </w:p>
    <w:p w:rsidR="00972522" w:rsidRPr="00FA7CDD" w:rsidRDefault="00C2094F" w:rsidP="00FA7CDD">
      <w:pPr>
        <w:pStyle w:val="ListParagraph"/>
        <w:spacing w:after="0" w:line="240" w:lineRule="auto"/>
        <w:ind w:left="709" w:firstLine="709"/>
        <w:jc w:val="both"/>
        <w:rPr>
          <w:rFonts w:ascii="Times New Roman" w:hAnsi="Times New Roman"/>
          <w:sz w:val="24"/>
          <w:szCs w:val="24"/>
        </w:rPr>
      </w:pPr>
      <w:r w:rsidRPr="0080286F">
        <w:rPr>
          <w:rFonts w:ascii="Times New Roman" w:hAnsi="Times New Roman"/>
          <w:i/>
          <w:sz w:val="24"/>
          <w:szCs w:val="24"/>
          <w:lang w:val="id-ID"/>
        </w:rPr>
        <w:t>“Saya berasal dari Sulawesi,” kata Baso Slahuddin yang berlayar dari Gowa. Wajahnya seperti nenek moyangnya yang pelaut ulung, rambut landak, kulit gelap, kalau berjalan seperti terombang-ambing di atas perahu, mengambang dan kurang lurus.”</w:t>
      </w:r>
      <w:r>
        <w:rPr>
          <w:rFonts w:ascii="Times New Roman" w:hAnsi="Times New Roman"/>
          <w:sz w:val="24"/>
          <w:szCs w:val="24"/>
          <w:lang w:val="id-ID"/>
        </w:rPr>
        <w:t xml:space="preserve"> (2010: 46).</w:t>
      </w:r>
    </w:p>
    <w:p w:rsidR="00C2094F" w:rsidRPr="00967CFE" w:rsidRDefault="00C2094F" w:rsidP="000F1267">
      <w:pPr>
        <w:pStyle w:val="ListParagraph"/>
        <w:numPr>
          <w:ilvl w:val="3"/>
          <w:numId w:val="4"/>
        </w:numPr>
        <w:spacing w:after="0" w:line="360" w:lineRule="auto"/>
        <w:ind w:left="709"/>
        <w:jc w:val="both"/>
        <w:rPr>
          <w:rFonts w:ascii="Times New Roman" w:hAnsi="Times New Roman"/>
          <w:b/>
          <w:sz w:val="24"/>
          <w:szCs w:val="24"/>
        </w:rPr>
      </w:pPr>
      <w:r>
        <w:rPr>
          <w:rFonts w:ascii="Times New Roman" w:hAnsi="Times New Roman"/>
          <w:b/>
          <w:sz w:val="24"/>
          <w:szCs w:val="24"/>
          <w:lang w:val="id-ID"/>
        </w:rPr>
        <w:t>Laskar Pelangi VS Sahibul Menara</w:t>
      </w: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Judul di atas mengacu pada penemuan peneliti akan hadirnya juluk</w:t>
      </w:r>
      <w:r w:rsidR="0045742E">
        <w:rPr>
          <w:rFonts w:ascii="Times New Roman" w:hAnsi="Times New Roman"/>
          <w:sz w:val="24"/>
          <w:szCs w:val="24"/>
          <w:lang w:val="id-ID"/>
        </w:rPr>
        <w:t>an bagi para kawanan pemuda bai</w:t>
      </w:r>
      <w:r w:rsidR="0045742E">
        <w:rPr>
          <w:rFonts w:ascii="Times New Roman" w:hAnsi="Times New Roman"/>
          <w:sz w:val="24"/>
          <w:szCs w:val="24"/>
        </w:rPr>
        <w:t>k</w:t>
      </w:r>
      <w:r>
        <w:rPr>
          <w:rFonts w:ascii="Times New Roman" w:hAnsi="Times New Roman"/>
          <w:sz w:val="24"/>
          <w:szCs w:val="24"/>
          <w:lang w:val="id-ID"/>
        </w:rPr>
        <w:t xml:space="preserve"> dalam LP maupun N5M. Julukan laskar pelangi diberikan oleh Bu Mus, wali kelas SD Muhammadiyah Gantong, kepada sepuluh anak Belitong yang gemar sekali memperhatikan pelangi, baik dari segi dimensi warna, rupa hingga cerita-verita mitos yang seringkali diceritakan oleh Mahar, salah satu anggota laskar pelangi. Pemberian julukan laskar pelangi digambarkan Hirata sebagai berikut:</w:t>
      </w:r>
    </w:p>
    <w:p w:rsidR="00C2094F" w:rsidRDefault="00C2094F" w:rsidP="00972522">
      <w:pPr>
        <w:pStyle w:val="ListParagraph"/>
        <w:spacing w:after="0" w:line="240" w:lineRule="auto"/>
        <w:ind w:left="709" w:firstLine="709"/>
        <w:jc w:val="both"/>
        <w:rPr>
          <w:rFonts w:ascii="Times New Roman" w:hAnsi="Times New Roman"/>
          <w:sz w:val="24"/>
          <w:szCs w:val="24"/>
        </w:rPr>
      </w:pPr>
      <w:r w:rsidRPr="00EB5378">
        <w:rPr>
          <w:rFonts w:ascii="Times New Roman" w:hAnsi="Times New Roman"/>
          <w:i/>
          <w:sz w:val="24"/>
          <w:szCs w:val="24"/>
          <w:lang w:val="id-ID"/>
        </w:rPr>
        <w:lastRenderedPageBreak/>
        <w:t>“Tak tahu siapa di antara kami yang pertama kali meulai hobi ini, tapi jika musim hujan tiba kami tak sabar menunggu kehadiran lukisan langit menakjubkan itu. Karena kegemaran kolektif terhadap pelangi maka Bu Mus menamai kelompok kami Laskar Pelangi.”</w:t>
      </w:r>
      <w:r>
        <w:rPr>
          <w:rFonts w:ascii="Times New Roman" w:hAnsi="Times New Roman"/>
          <w:sz w:val="24"/>
          <w:szCs w:val="24"/>
          <w:lang w:val="id-ID"/>
        </w:rPr>
        <w:t xml:space="preserve"> (2008: 160).</w:t>
      </w:r>
    </w:p>
    <w:p w:rsidR="00972522" w:rsidRPr="00972522" w:rsidRDefault="00972522" w:rsidP="00972522">
      <w:pPr>
        <w:pStyle w:val="ListParagraph"/>
        <w:spacing w:after="0" w:line="240" w:lineRule="auto"/>
        <w:ind w:left="709" w:firstLine="709"/>
        <w:jc w:val="both"/>
        <w:rPr>
          <w:rFonts w:ascii="Times New Roman" w:hAnsi="Times New Roman"/>
          <w:sz w:val="24"/>
          <w:szCs w:val="24"/>
        </w:rPr>
      </w:pPr>
    </w:p>
    <w:p w:rsidR="00C2094F" w:rsidRDefault="00C2094F" w:rsidP="000F1267">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Sementara untuk julukan sahibul menara sendiri didapatkan oleh enam orang pemuda yang menjadi sahabat di Pondok Madani. Julukan ini diberikan oleh kawan-kawan mereka di PM karena kegemaran keenam pemuda tersebut berkumpul di bawah menara masjid Jami PM menjelang maghrib. Penggelaran terhadap enam sekawan itu digambarkan Fuadi sebagai berikut:</w:t>
      </w:r>
    </w:p>
    <w:p w:rsidR="00C2094F" w:rsidRPr="007F0CD1" w:rsidRDefault="00C2094F" w:rsidP="007F0CD1">
      <w:pPr>
        <w:pStyle w:val="ListParagraph"/>
        <w:spacing w:after="0" w:line="240" w:lineRule="auto"/>
        <w:ind w:left="709" w:firstLine="425"/>
        <w:jc w:val="both"/>
        <w:rPr>
          <w:rFonts w:ascii="Times New Roman" w:hAnsi="Times New Roman"/>
          <w:i/>
          <w:sz w:val="24"/>
          <w:szCs w:val="24"/>
          <w:lang w:val="id-ID"/>
        </w:rPr>
      </w:pPr>
      <w:r w:rsidRPr="00EB5378">
        <w:rPr>
          <w:rFonts w:ascii="Times New Roman" w:hAnsi="Times New Roman"/>
          <w:i/>
          <w:sz w:val="24"/>
          <w:szCs w:val="24"/>
          <w:lang w:val="id-ID"/>
        </w:rPr>
        <w:t>“Saking seringnya kami berkumpul di kaki menara, kawan-kawan lain menggelari kami Sahibul Menara, orang yang punya menara. Dalam bahasa Arab, kata sahibul kerap digunakan untuk menyatakan kepunyaan, misalnya sahibul bait, tuan rumah, atau seperti diriku sering dipanggil sahibul minzdhar,</w:t>
      </w:r>
      <w:r w:rsidR="00972522">
        <w:rPr>
          <w:rFonts w:ascii="Times New Roman" w:hAnsi="Times New Roman"/>
          <w:i/>
          <w:sz w:val="24"/>
          <w:szCs w:val="24"/>
          <w:lang w:val="id-ID"/>
        </w:rPr>
        <w:t xml:space="preserve"> karena memakai kaca</w:t>
      </w:r>
      <w:r w:rsidR="007F0CD1">
        <w:rPr>
          <w:rFonts w:ascii="Times New Roman" w:hAnsi="Times New Roman"/>
          <w:i/>
          <w:sz w:val="24"/>
          <w:szCs w:val="24"/>
          <w:lang w:val="id-ID"/>
        </w:rPr>
        <w:t>mata</w:t>
      </w:r>
      <w:r w:rsidRPr="007F0CD1">
        <w:rPr>
          <w:rFonts w:ascii="Times New Roman" w:hAnsi="Times New Roman"/>
          <w:i/>
          <w:sz w:val="24"/>
          <w:szCs w:val="24"/>
          <w:lang w:val="id-ID"/>
        </w:rPr>
        <w:t>.”</w:t>
      </w:r>
      <w:r w:rsidRPr="007F0CD1">
        <w:rPr>
          <w:rFonts w:ascii="Times New Roman" w:hAnsi="Times New Roman"/>
          <w:sz w:val="24"/>
          <w:szCs w:val="24"/>
          <w:lang w:val="id-ID"/>
        </w:rPr>
        <w:t xml:space="preserve"> (2010: 94).</w:t>
      </w:r>
    </w:p>
    <w:p w:rsidR="00972522" w:rsidRPr="00972522" w:rsidRDefault="00972522" w:rsidP="00972522">
      <w:pPr>
        <w:pStyle w:val="ListParagraph"/>
        <w:spacing w:after="0" w:line="240" w:lineRule="auto"/>
        <w:ind w:left="1418" w:firstLine="425"/>
        <w:jc w:val="both"/>
        <w:rPr>
          <w:rFonts w:ascii="Times New Roman" w:hAnsi="Times New Roman"/>
          <w:sz w:val="24"/>
          <w:szCs w:val="24"/>
        </w:rPr>
      </w:pPr>
    </w:p>
    <w:p w:rsidR="0045742E" w:rsidRPr="000F1267" w:rsidRDefault="00C2094F" w:rsidP="000F1267">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lang w:val="id-ID"/>
        </w:rPr>
        <w:t>Dari pemberian julukan di atas, peneliti dan pembaca dapat melihat bahwa terdapat kesamaan unsur dalam pemunculannya. Hal tersebut dilatarbelakangi oleh keinginan kolektif para tokoh sekawan dalam kedua novel tersebut sehingga orang-orang terdekat mereka menggelari mereka dengan sebutan terhadap kesukaannya itu, Laskar Pelangi dan Sahibul Menara. Oleh karena itu, kesamaan ini semakin memperjelas bahwa ternyata memang terdapat kesamaan beberapa unsur teks seperti penokohan dan julukan baik dalam novel Laskar Pelangi maupun Negeri 5 Menara.</w:t>
      </w:r>
    </w:p>
    <w:p w:rsidR="008D18E0" w:rsidRDefault="008D18E0" w:rsidP="008D18E0">
      <w:pPr>
        <w:spacing w:after="0" w:line="360" w:lineRule="auto"/>
        <w:rPr>
          <w:rFonts w:ascii="Times New Roman" w:hAnsi="Times New Roman"/>
          <w:b/>
          <w:sz w:val="24"/>
          <w:szCs w:val="24"/>
        </w:rPr>
      </w:pPr>
    </w:p>
    <w:p w:rsidR="00C2094F" w:rsidRPr="008D18E0" w:rsidRDefault="008D18E0" w:rsidP="008D18E0">
      <w:pPr>
        <w:spacing w:after="0" w:line="360" w:lineRule="auto"/>
        <w:rPr>
          <w:rFonts w:ascii="Times New Roman" w:hAnsi="Times New Roman"/>
          <w:b/>
          <w:sz w:val="24"/>
          <w:szCs w:val="24"/>
        </w:rPr>
      </w:pPr>
      <w:r>
        <w:rPr>
          <w:rFonts w:ascii="Times New Roman" w:hAnsi="Times New Roman"/>
          <w:b/>
          <w:sz w:val="24"/>
          <w:szCs w:val="24"/>
        </w:rPr>
        <w:t>3. Penutup</w:t>
      </w:r>
    </w:p>
    <w:p w:rsidR="00C2094F" w:rsidRPr="00AA03F7" w:rsidRDefault="00C2094F" w:rsidP="007F0CD1">
      <w:pPr>
        <w:spacing w:after="0" w:line="360" w:lineRule="auto"/>
        <w:rPr>
          <w:rFonts w:ascii="Times New Roman" w:hAnsi="Times New Roman"/>
          <w:b/>
          <w:sz w:val="24"/>
          <w:szCs w:val="24"/>
        </w:rPr>
      </w:pPr>
      <w:r w:rsidRPr="00AA03F7">
        <w:rPr>
          <w:rFonts w:ascii="Times New Roman" w:hAnsi="Times New Roman"/>
          <w:b/>
          <w:sz w:val="24"/>
          <w:szCs w:val="24"/>
        </w:rPr>
        <w:t xml:space="preserve">3.1 Kesimpulan </w:t>
      </w:r>
    </w:p>
    <w:p w:rsidR="00C2094F" w:rsidRPr="00AA03F7" w:rsidRDefault="00C2094F" w:rsidP="007F0CD1">
      <w:pPr>
        <w:spacing w:after="0" w:line="360" w:lineRule="auto"/>
        <w:ind w:firstLine="720"/>
        <w:jc w:val="both"/>
        <w:rPr>
          <w:rFonts w:ascii="Times New Roman" w:hAnsi="Times New Roman"/>
          <w:sz w:val="24"/>
          <w:szCs w:val="24"/>
        </w:rPr>
      </w:pPr>
      <w:r w:rsidRPr="00AA03F7">
        <w:rPr>
          <w:rFonts w:ascii="Times New Roman" w:hAnsi="Times New Roman"/>
          <w:sz w:val="24"/>
          <w:szCs w:val="24"/>
        </w:rPr>
        <w:t xml:space="preserve">Berdasarkan bebarapa uraian terhadap pembahasan pada bab sebelumnya, maka penulis dapat menyimpulkan bahwa dalam novel </w:t>
      </w:r>
      <w:r w:rsidRPr="00111DD2">
        <w:rPr>
          <w:rFonts w:ascii="Times New Roman" w:hAnsi="Times New Roman"/>
          <w:i/>
          <w:sz w:val="24"/>
          <w:szCs w:val="24"/>
          <w:lang w:val="id-ID"/>
        </w:rPr>
        <w:t>Negeri 5 Menara</w:t>
      </w:r>
      <w:r w:rsidRPr="00AA03F7">
        <w:rPr>
          <w:rFonts w:ascii="Times New Roman" w:hAnsi="Times New Roman"/>
          <w:sz w:val="24"/>
          <w:szCs w:val="24"/>
        </w:rPr>
        <w:t xml:space="preserve"> karya </w:t>
      </w:r>
      <w:r>
        <w:rPr>
          <w:rFonts w:ascii="Times New Roman" w:hAnsi="Times New Roman"/>
          <w:sz w:val="24"/>
          <w:szCs w:val="24"/>
          <w:lang w:val="id-ID"/>
        </w:rPr>
        <w:t>Ahmad Fuadi</w:t>
      </w:r>
      <w:r w:rsidRPr="00AA03F7">
        <w:rPr>
          <w:rFonts w:ascii="Times New Roman" w:hAnsi="Times New Roman"/>
          <w:sz w:val="24"/>
          <w:szCs w:val="24"/>
        </w:rPr>
        <w:t xml:space="preserve"> memiliki hubungan antara fakta dan fiksi. Hubungan antara fakta dan fiksi dapat diuraikan melalui kerangka teori repertoire yang dikemukakan oleh Wolfgang Iser.Selain itu juga, teori repertoire Iser dapat diuraikan melalui efek yang memunculkan teks </w:t>
      </w:r>
      <w:r w:rsidRPr="00111DD2">
        <w:rPr>
          <w:rFonts w:ascii="Times New Roman" w:hAnsi="Times New Roman"/>
          <w:i/>
          <w:sz w:val="24"/>
          <w:szCs w:val="24"/>
          <w:lang w:val="id-ID"/>
        </w:rPr>
        <w:t>Negeri 5 Menara</w:t>
      </w:r>
      <w:r w:rsidRPr="00AA03F7">
        <w:rPr>
          <w:rFonts w:ascii="Times New Roman" w:hAnsi="Times New Roman"/>
          <w:sz w:val="24"/>
          <w:szCs w:val="24"/>
        </w:rPr>
        <w:t xml:space="preserve"> pada pembaca yang melakukan proses pembacaan.</w:t>
      </w:r>
    </w:p>
    <w:p w:rsidR="00C2094F" w:rsidRDefault="00C2094F" w:rsidP="00970152">
      <w:pPr>
        <w:spacing w:after="0" w:line="360" w:lineRule="auto"/>
        <w:ind w:firstLine="720"/>
        <w:jc w:val="both"/>
        <w:rPr>
          <w:rFonts w:ascii="Times New Roman" w:hAnsi="Times New Roman"/>
          <w:sz w:val="24"/>
          <w:szCs w:val="24"/>
          <w:lang w:val="id-ID"/>
        </w:rPr>
      </w:pPr>
      <w:r w:rsidRPr="00AA03F7">
        <w:rPr>
          <w:rFonts w:ascii="Times New Roman" w:hAnsi="Times New Roman"/>
          <w:sz w:val="24"/>
          <w:szCs w:val="24"/>
        </w:rPr>
        <w:t xml:space="preserve">Keterkaitan antara fakta dan fiksi dalam </w:t>
      </w:r>
      <w:r>
        <w:rPr>
          <w:rFonts w:ascii="Times New Roman" w:hAnsi="Times New Roman"/>
          <w:sz w:val="24"/>
          <w:szCs w:val="24"/>
          <w:lang w:val="id-ID"/>
        </w:rPr>
        <w:t>Negeri 5 Menara</w:t>
      </w:r>
      <w:r w:rsidRPr="00AA03F7">
        <w:rPr>
          <w:rFonts w:ascii="Times New Roman" w:hAnsi="Times New Roman"/>
          <w:sz w:val="24"/>
          <w:szCs w:val="24"/>
        </w:rPr>
        <w:t xml:space="preserve"> dapat diuraikan melalui bukti yang relevan.Dala</w:t>
      </w:r>
      <w:r>
        <w:rPr>
          <w:rFonts w:ascii="Times New Roman" w:hAnsi="Times New Roman"/>
          <w:sz w:val="24"/>
          <w:szCs w:val="24"/>
          <w:lang w:val="id-ID"/>
        </w:rPr>
        <w:t>m</w:t>
      </w:r>
      <w:r w:rsidRPr="00AA03F7">
        <w:rPr>
          <w:rFonts w:ascii="Times New Roman" w:hAnsi="Times New Roman"/>
          <w:sz w:val="24"/>
          <w:szCs w:val="24"/>
        </w:rPr>
        <w:t xml:space="preserve"> hal ini, pengarang </w:t>
      </w:r>
      <w:r>
        <w:rPr>
          <w:rFonts w:ascii="Times New Roman" w:hAnsi="Times New Roman"/>
          <w:sz w:val="24"/>
          <w:szCs w:val="24"/>
          <w:lang w:val="id-ID"/>
        </w:rPr>
        <w:t>meyakini bahwa Ahmad Fuadi</w:t>
      </w:r>
      <w:r w:rsidRPr="00AA03F7">
        <w:rPr>
          <w:rFonts w:ascii="Times New Roman" w:hAnsi="Times New Roman"/>
          <w:sz w:val="24"/>
          <w:szCs w:val="24"/>
        </w:rPr>
        <w:t xml:space="preserve"> </w:t>
      </w:r>
      <w:r w:rsidRPr="00AA03F7">
        <w:rPr>
          <w:rFonts w:ascii="Times New Roman" w:hAnsi="Times New Roman"/>
          <w:sz w:val="24"/>
          <w:szCs w:val="24"/>
        </w:rPr>
        <w:lastRenderedPageBreak/>
        <w:t>memanfaatkan referensi berupa karya terdahulu</w:t>
      </w:r>
      <w:r>
        <w:rPr>
          <w:rFonts w:ascii="Times New Roman" w:hAnsi="Times New Roman"/>
          <w:sz w:val="24"/>
          <w:szCs w:val="24"/>
          <w:lang w:val="id-ID"/>
        </w:rPr>
        <w:t>, yaitu QS. Ar-Rad: 11 dan novel Laskar Pelangi. Selain itu unsur realitas kehidupan nyata sangat terasa dalam penyajian ceritanya karena novel ini memang mengangkat kisah kehidupan dan pengalaman penulis, A. Fuadi, ketika masih berada di Maninjau dan saat menempuh pendidikan di Pondok Pesantren Modern Gontor, Jawa Timur.</w:t>
      </w:r>
    </w:p>
    <w:p w:rsidR="00C2094F" w:rsidRPr="004E640E" w:rsidRDefault="00C2094F" w:rsidP="00970152">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Tokoh Alif yang merupakan manifestasi sosok penulis novel itu sendiri digambarkan selalu bersemangat ketika meneriakkan rapalan mantera </w:t>
      </w:r>
      <w:r w:rsidRPr="00972522">
        <w:rPr>
          <w:rFonts w:ascii="Times New Roman" w:hAnsi="Times New Roman"/>
          <w:i/>
          <w:sz w:val="24"/>
          <w:szCs w:val="24"/>
          <w:lang w:val="id-ID"/>
        </w:rPr>
        <w:t>Man jadda wajada</w:t>
      </w:r>
      <w:r>
        <w:rPr>
          <w:rFonts w:ascii="Times New Roman" w:hAnsi="Times New Roman"/>
          <w:sz w:val="24"/>
          <w:szCs w:val="24"/>
          <w:lang w:val="id-ID"/>
        </w:rPr>
        <w:t xml:space="preserve">. Dari rapalan inilah repertoire Fuadi mengenai QS. Ar-Rad digunakan sebagai strategi dalam penulisan Negeri 5 Menara. Novel Laskar Pelangi sendiri sangat memiliki andil yang besar dalam proses kreatif Negeri 5 Menara karena novel ini telah menginspirasi penulis untuk menuangkan kembali cerita inspiratif tentang anak kecil yang serupa. Hal yang berbeda hanyalah, setting tempat, waktu dan latar sosial-budaya yang terdapat dalam kedua novel ini. Terkait resepsi hasil pembacaan penulis, peneliti menemukan beberapa fragmen-fragmen yang ditambah dan dikurangi oleh Fuadi dari unsur-unsur yang ada di dalam cerita Negeri 5 Menara. </w:t>
      </w:r>
    </w:p>
    <w:p w:rsidR="00B05BFF" w:rsidRPr="00AA03F7" w:rsidRDefault="00C2094F" w:rsidP="00970152">
      <w:pPr>
        <w:spacing w:after="0" w:line="360" w:lineRule="auto"/>
        <w:jc w:val="both"/>
        <w:rPr>
          <w:rFonts w:ascii="Times New Roman" w:hAnsi="Times New Roman"/>
          <w:sz w:val="24"/>
          <w:szCs w:val="24"/>
        </w:rPr>
      </w:pPr>
      <w:r w:rsidRPr="00AA03F7">
        <w:rPr>
          <w:rFonts w:ascii="Times New Roman" w:hAnsi="Times New Roman"/>
          <w:sz w:val="24"/>
          <w:szCs w:val="24"/>
        </w:rPr>
        <w:tab/>
      </w:r>
      <w:r>
        <w:rPr>
          <w:rFonts w:ascii="Times New Roman" w:hAnsi="Times New Roman"/>
          <w:sz w:val="24"/>
          <w:szCs w:val="24"/>
          <w:lang w:val="id-ID"/>
        </w:rPr>
        <w:t>Oleh karena itu, f</w:t>
      </w:r>
      <w:r w:rsidRPr="00AA03F7">
        <w:rPr>
          <w:rFonts w:ascii="Times New Roman" w:hAnsi="Times New Roman"/>
          <w:sz w:val="24"/>
          <w:szCs w:val="24"/>
        </w:rPr>
        <w:t xml:space="preserve">akta yang ada dalam </w:t>
      </w:r>
      <w:r>
        <w:rPr>
          <w:rFonts w:ascii="Times New Roman" w:hAnsi="Times New Roman"/>
          <w:sz w:val="24"/>
          <w:szCs w:val="24"/>
        </w:rPr>
        <w:t>novel ini bukanlah sebuah ji</w:t>
      </w:r>
      <w:r>
        <w:rPr>
          <w:rFonts w:ascii="Times New Roman" w:hAnsi="Times New Roman"/>
          <w:sz w:val="24"/>
          <w:szCs w:val="24"/>
          <w:lang w:val="id-ID"/>
        </w:rPr>
        <w:t>p</w:t>
      </w:r>
      <w:r w:rsidRPr="00AA03F7">
        <w:rPr>
          <w:rFonts w:ascii="Times New Roman" w:hAnsi="Times New Roman"/>
          <w:sz w:val="24"/>
          <w:szCs w:val="24"/>
        </w:rPr>
        <w:t xml:space="preserve">lakan semata. Fakta atau acuan itu muncul dalam novel sebagai suatu bentuk tranformasi dan telah mengalami reduksi atau modifikasi serta telah diolah oleh </w:t>
      </w:r>
      <w:r>
        <w:rPr>
          <w:rFonts w:ascii="Times New Roman" w:hAnsi="Times New Roman"/>
          <w:sz w:val="24"/>
          <w:szCs w:val="24"/>
          <w:lang w:val="id-ID"/>
        </w:rPr>
        <w:t>Ahmad Fuadi</w:t>
      </w:r>
      <w:r w:rsidRPr="00AA03F7">
        <w:rPr>
          <w:rFonts w:ascii="Times New Roman" w:hAnsi="Times New Roman"/>
          <w:sz w:val="24"/>
          <w:szCs w:val="24"/>
        </w:rPr>
        <w:t xml:space="preserve"> berdasarkan perspektifnya yang menjadi tujuannya dalam menciptakan karyanya.</w:t>
      </w:r>
    </w:p>
    <w:p w:rsidR="007F0CD1" w:rsidRDefault="007F0CD1" w:rsidP="00BA51DC">
      <w:pPr>
        <w:spacing w:after="0" w:line="240" w:lineRule="auto"/>
        <w:jc w:val="center"/>
        <w:rPr>
          <w:rFonts w:ascii="Times New Roman" w:hAnsi="Times New Roman"/>
          <w:b/>
          <w:sz w:val="24"/>
          <w:szCs w:val="24"/>
        </w:rPr>
      </w:pPr>
    </w:p>
    <w:p w:rsidR="00C2094F" w:rsidRDefault="00C2094F" w:rsidP="00BA51DC">
      <w:pPr>
        <w:spacing w:after="0" w:line="240" w:lineRule="auto"/>
        <w:jc w:val="center"/>
        <w:rPr>
          <w:rFonts w:ascii="Times New Roman" w:hAnsi="Times New Roman"/>
          <w:b/>
          <w:sz w:val="24"/>
          <w:szCs w:val="24"/>
          <w:lang w:val="id-ID"/>
        </w:rPr>
      </w:pPr>
      <w:r w:rsidRPr="00AA03F7">
        <w:rPr>
          <w:rFonts w:ascii="Times New Roman" w:hAnsi="Times New Roman"/>
          <w:b/>
          <w:sz w:val="24"/>
          <w:szCs w:val="24"/>
        </w:rPr>
        <w:t>DAFTAR PUSTAKA</w:t>
      </w:r>
    </w:p>
    <w:p w:rsidR="00C2094F" w:rsidRPr="006D5CAE" w:rsidRDefault="00C2094F" w:rsidP="00BA51DC">
      <w:pPr>
        <w:spacing w:after="0" w:line="240" w:lineRule="auto"/>
        <w:jc w:val="center"/>
        <w:rPr>
          <w:rFonts w:ascii="Times New Roman" w:hAnsi="Times New Roman"/>
          <w:b/>
          <w:sz w:val="24"/>
          <w:szCs w:val="24"/>
          <w:lang w:val="id-ID"/>
        </w:rPr>
      </w:pPr>
    </w:p>
    <w:p w:rsidR="00C2094F" w:rsidRDefault="00C2094F" w:rsidP="00BA51DC">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Fuadi, Ahmad. 2010. </w:t>
      </w:r>
      <w:r w:rsidRPr="006D5CAE">
        <w:rPr>
          <w:rFonts w:ascii="Times New Roman" w:hAnsi="Times New Roman"/>
          <w:i/>
          <w:sz w:val="24"/>
          <w:szCs w:val="24"/>
          <w:lang w:val="id-ID"/>
        </w:rPr>
        <w:t>Negeri 5 Menara</w:t>
      </w:r>
      <w:r>
        <w:rPr>
          <w:rFonts w:ascii="Times New Roman" w:hAnsi="Times New Roman"/>
          <w:sz w:val="24"/>
          <w:szCs w:val="24"/>
          <w:lang w:val="id-ID"/>
        </w:rPr>
        <w:t>. Jakarta: PT Gramedia Pustaka Utama.</w:t>
      </w:r>
    </w:p>
    <w:p w:rsidR="00C2094F" w:rsidRDefault="00C2094F" w:rsidP="00BA51DC">
      <w:pPr>
        <w:spacing w:after="0" w:line="240" w:lineRule="auto"/>
        <w:jc w:val="both"/>
        <w:rPr>
          <w:rFonts w:ascii="Times New Roman" w:hAnsi="Times New Roman"/>
          <w:sz w:val="24"/>
          <w:szCs w:val="24"/>
          <w:lang w:val="id-ID"/>
        </w:rPr>
      </w:pPr>
    </w:p>
    <w:p w:rsidR="00C2094F" w:rsidRDefault="00C2094F" w:rsidP="00BA51DC">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Hirata, Andrea. 2008. </w:t>
      </w:r>
      <w:r w:rsidRPr="006D5CAE">
        <w:rPr>
          <w:rFonts w:ascii="Times New Roman" w:hAnsi="Times New Roman"/>
          <w:i/>
          <w:sz w:val="24"/>
          <w:szCs w:val="24"/>
          <w:lang w:val="id-ID"/>
        </w:rPr>
        <w:t>Laskar Pelangi</w:t>
      </w:r>
      <w:r>
        <w:rPr>
          <w:rFonts w:ascii="Times New Roman" w:hAnsi="Times New Roman"/>
          <w:sz w:val="24"/>
          <w:szCs w:val="24"/>
          <w:lang w:val="id-ID"/>
        </w:rPr>
        <w:t>. Jakarta: Penerbitan Bentang.</w:t>
      </w:r>
    </w:p>
    <w:p w:rsidR="00C2094F" w:rsidRPr="003A49BC" w:rsidRDefault="00C2094F" w:rsidP="00BA51DC">
      <w:pPr>
        <w:spacing w:after="0" w:line="240" w:lineRule="auto"/>
        <w:jc w:val="both"/>
        <w:rPr>
          <w:rFonts w:ascii="Times New Roman" w:hAnsi="Times New Roman"/>
          <w:sz w:val="24"/>
          <w:szCs w:val="24"/>
          <w:lang w:val="id-ID"/>
        </w:rPr>
      </w:pPr>
    </w:p>
    <w:p w:rsidR="00C2094F" w:rsidRPr="0045742E" w:rsidRDefault="00C2094F" w:rsidP="00BA51DC">
      <w:pPr>
        <w:spacing w:after="0" w:line="240" w:lineRule="auto"/>
        <w:ind w:left="567" w:hanging="567"/>
        <w:jc w:val="both"/>
        <w:rPr>
          <w:rFonts w:ascii="Times New Roman" w:hAnsi="Times New Roman"/>
          <w:sz w:val="24"/>
          <w:szCs w:val="24"/>
        </w:rPr>
      </w:pPr>
      <w:r w:rsidRPr="00AA03F7">
        <w:rPr>
          <w:rFonts w:ascii="Times New Roman" w:hAnsi="Times New Roman"/>
          <w:sz w:val="24"/>
          <w:szCs w:val="24"/>
        </w:rPr>
        <w:t xml:space="preserve">Iser, </w:t>
      </w:r>
      <w:r w:rsidRPr="0045742E">
        <w:rPr>
          <w:rFonts w:ascii="Times New Roman" w:hAnsi="Times New Roman"/>
          <w:sz w:val="24"/>
          <w:szCs w:val="24"/>
          <w:lang w:val="id-ID"/>
        </w:rPr>
        <w:t>Wolfgang</w:t>
      </w:r>
      <w:r w:rsidRPr="00AA03F7">
        <w:rPr>
          <w:rFonts w:ascii="Times New Roman" w:hAnsi="Times New Roman"/>
          <w:sz w:val="24"/>
          <w:szCs w:val="24"/>
        </w:rPr>
        <w:t xml:space="preserve">. 1987. </w:t>
      </w:r>
      <w:r w:rsidRPr="00AB0E38">
        <w:rPr>
          <w:rFonts w:ascii="Times New Roman" w:hAnsi="Times New Roman"/>
          <w:i/>
          <w:sz w:val="24"/>
          <w:szCs w:val="24"/>
        </w:rPr>
        <w:t>The Act of Reading; A Theory of Aesthetic Response</w:t>
      </w:r>
      <w:r w:rsidRPr="00AA03F7">
        <w:rPr>
          <w:rFonts w:ascii="Times New Roman" w:hAnsi="Times New Roman"/>
          <w:sz w:val="24"/>
          <w:szCs w:val="24"/>
        </w:rPr>
        <w:t>. Baltimore &amp; London: The John Hopkins University Press.</w:t>
      </w:r>
    </w:p>
    <w:p w:rsidR="00C2094F" w:rsidRPr="003A49BC" w:rsidRDefault="00C2094F" w:rsidP="00BA51DC">
      <w:pPr>
        <w:spacing w:after="0" w:line="240" w:lineRule="auto"/>
        <w:ind w:firstLine="720"/>
        <w:jc w:val="both"/>
        <w:rPr>
          <w:rFonts w:ascii="Times New Roman" w:hAnsi="Times New Roman"/>
          <w:sz w:val="24"/>
          <w:szCs w:val="24"/>
          <w:lang w:val="id-ID"/>
        </w:rPr>
      </w:pPr>
    </w:p>
    <w:p w:rsidR="00C2094F" w:rsidRDefault="00C2094F" w:rsidP="00BA51DC">
      <w:pPr>
        <w:spacing w:after="0" w:line="240" w:lineRule="auto"/>
        <w:ind w:left="567" w:hanging="567"/>
        <w:jc w:val="both"/>
        <w:rPr>
          <w:rFonts w:ascii="Times New Roman" w:hAnsi="Times New Roman"/>
          <w:sz w:val="24"/>
          <w:szCs w:val="24"/>
        </w:rPr>
      </w:pPr>
      <w:r w:rsidRPr="00AA03F7">
        <w:rPr>
          <w:rFonts w:ascii="Times New Roman" w:hAnsi="Times New Roman"/>
          <w:sz w:val="24"/>
          <w:szCs w:val="24"/>
        </w:rPr>
        <w:t>-----------------</w:t>
      </w:r>
      <w:r>
        <w:rPr>
          <w:rFonts w:ascii="Times New Roman" w:hAnsi="Times New Roman"/>
          <w:sz w:val="24"/>
          <w:szCs w:val="24"/>
          <w:lang w:val="id-ID"/>
        </w:rPr>
        <w:t xml:space="preserve">-. </w:t>
      </w:r>
      <w:r w:rsidRPr="00AA03F7">
        <w:rPr>
          <w:rFonts w:ascii="Times New Roman" w:hAnsi="Times New Roman"/>
          <w:sz w:val="24"/>
          <w:szCs w:val="24"/>
        </w:rPr>
        <w:t xml:space="preserve">1980. </w:t>
      </w:r>
      <w:r w:rsidRPr="00AB0E38">
        <w:rPr>
          <w:rFonts w:ascii="Times New Roman" w:hAnsi="Times New Roman"/>
          <w:i/>
          <w:sz w:val="24"/>
          <w:szCs w:val="24"/>
        </w:rPr>
        <w:t xml:space="preserve">The </w:t>
      </w:r>
      <w:r w:rsidRPr="00AB0E38">
        <w:rPr>
          <w:rFonts w:ascii="Times New Roman" w:hAnsi="Times New Roman"/>
          <w:i/>
          <w:sz w:val="24"/>
          <w:szCs w:val="24"/>
          <w:lang w:val="id-ID"/>
        </w:rPr>
        <w:t>Implied</w:t>
      </w:r>
      <w:r w:rsidRPr="00AB0E38">
        <w:rPr>
          <w:rFonts w:ascii="Times New Roman" w:hAnsi="Times New Roman"/>
          <w:i/>
          <w:sz w:val="24"/>
          <w:szCs w:val="24"/>
        </w:rPr>
        <w:t xml:space="preserve"> Reader</w:t>
      </w:r>
      <w:r w:rsidRPr="00AA03F7">
        <w:rPr>
          <w:rFonts w:ascii="Times New Roman" w:hAnsi="Times New Roman"/>
          <w:sz w:val="24"/>
          <w:szCs w:val="24"/>
        </w:rPr>
        <w:t>. Baltimore &amp; London: the</w:t>
      </w:r>
      <w:r w:rsidR="00360EE3">
        <w:rPr>
          <w:rFonts w:ascii="Times New Roman" w:hAnsi="Times New Roman"/>
          <w:sz w:val="24"/>
          <w:szCs w:val="24"/>
        </w:rPr>
        <w:t xml:space="preserve"> John Hopkins </w:t>
      </w:r>
      <w:r w:rsidRPr="00AA03F7">
        <w:rPr>
          <w:rFonts w:ascii="Times New Roman" w:hAnsi="Times New Roman"/>
          <w:sz w:val="24"/>
          <w:szCs w:val="24"/>
        </w:rPr>
        <w:t>University Press.</w:t>
      </w:r>
    </w:p>
    <w:p w:rsidR="00FA56D1" w:rsidRDefault="00FA56D1" w:rsidP="00BA51DC">
      <w:pPr>
        <w:spacing w:after="0" w:line="240" w:lineRule="auto"/>
        <w:ind w:left="567" w:hanging="567"/>
        <w:jc w:val="both"/>
        <w:rPr>
          <w:rFonts w:ascii="Times New Roman" w:hAnsi="Times New Roman"/>
          <w:sz w:val="24"/>
          <w:szCs w:val="24"/>
        </w:rPr>
      </w:pPr>
    </w:p>
    <w:p w:rsidR="001212F9" w:rsidRPr="00AA03F7" w:rsidRDefault="00FA56D1" w:rsidP="00BA51DC">
      <w:pPr>
        <w:spacing w:after="0" w:line="240" w:lineRule="auto"/>
        <w:ind w:left="567" w:hanging="567"/>
        <w:jc w:val="both"/>
        <w:rPr>
          <w:rFonts w:ascii="Times New Roman" w:hAnsi="Times New Roman"/>
          <w:sz w:val="24"/>
          <w:szCs w:val="24"/>
        </w:rPr>
      </w:pPr>
      <w:r w:rsidRPr="00FA56D1">
        <w:rPr>
          <w:rFonts w:ascii="Times New Roman" w:hAnsi="Times New Roman"/>
          <w:i/>
          <w:sz w:val="24"/>
          <w:szCs w:val="24"/>
        </w:rPr>
        <w:t>Kamus Besar Bahasa Indonesia, Edisi Keempat</w:t>
      </w:r>
      <w:r>
        <w:rPr>
          <w:rFonts w:ascii="Times New Roman" w:hAnsi="Times New Roman"/>
          <w:sz w:val="24"/>
          <w:szCs w:val="24"/>
        </w:rPr>
        <w:t>. 2008. Jakarta: Gramedia Pustaka Utama.</w:t>
      </w:r>
    </w:p>
    <w:p w:rsidR="00C2094F" w:rsidRPr="00AA03F7" w:rsidRDefault="00C2094F" w:rsidP="00BA51DC">
      <w:pPr>
        <w:spacing w:after="0" w:line="240" w:lineRule="auto"/>
        <w:ind w:left="720"/>
        <w:jc w:val="both"/>
        <w:rPr>
          <w:rFonts w:ascii="Times New Roman" w:hAnsi="Times New Roman"/>
          <w:sz w:val="24"/>
          <w:szCs w:val="24"/>
        </w:rPr>
      </w:pPr>
    </w:p>
    <w:p w:rsidR="00C2094F" w:rsidRDefault="00C2094F" w:rsidP="00BA51D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Segre, Cesare and Tomaso Kemeny. 1978. </w:t>
      </w:r>
      <w:r w:rsidRPr="00AB0E38">
        <w:rPr>
          <w:rFonts w:ascii="Times New Roman" w:hAnsi="Times New Roman"/>
          <w:i/>
          <w:sz w:val="24"/>
          <w:szCs w:val="24"/>
        </w:rPr>
        <w:t>Introduction to the Analysis of the Literary Text</w:t>
      </w:r>
      <w:r>
        <w:rPr>
          <w:rFonts w:ascii="Times New Roman" w:hAnsi="Times New Roman"/>
          <w:sz w:val="24"/>
          <w:szCs w:val="24"/>
        </w:rPr>
        <w:t>. Bloomington: Indiana University Press.</w:t>
      </w:r>
    </w:p>
    <w:p w:rsidR="001212FA" w:rsidRDefault="001212FA" w:rsidP="00BA51DC">
      <w:pPr>
        <w:spacing w:after="0" w:line="240" w:lineRule="auto"/>
        <w:ind w:left="567" w:hanging="567"/>
        <w:jc w:val="both"/>
        <w:rPr>
          <w:rFonts w:ascii="Times New Roman" w:hAnsi="Times New Roman"/>
          <w:sz w:val="24"/>
          <w:szCs w:val="24"/>
        </w:rPr>
      </w:pPr>
    </w:p>
    <w:p w:rsidR="00B05BFF" w:rsidRPr="00B05BFF" w:rsidRDefault="008862B2" w:rsidP="00BA51DC">
      <w:pPr>
        <w:spacing w:after="0" w:line="240" w:lineRule="auto"/>
        <w:ind w:left="567" w:hanging="567"/>
        <w:jc w:val="both"/>
        <w:rPr>
          <w:rFonts w:ascii="Times New Roman" w:hAnsi="Times New Roman"/>
          <w:sz w:val="24"/>
          <w:szCs w:val="24"/>
        </w:rPr>
      </w:pPr>
      <w:hyperlink r:id="rId17" w:history="1">
        <w:r w:rsidR="00B05BFF" w:rsidRPr="00B05BFF">
          <w:rPr>
            <w:rFonts w:ascii="Times New Roman" w:hAnsi="Times New Roman"/>
            <w:i/>
            <w:sz w:val="24"/>
            <w:szCs w:val="24"/>
          </w:rPr>
          <w:t>www.biografedia.com/2015/07/biografi-ahmad-fuadi-novel.html?m=1</w:t>
        </w:r>
      </w:hyperlink>
      <w:r w:rsidR="00B05BFF" w:rsidRPr="00B05BFF">
        <w:rPr>
          <w:rFonts w:ascii="Times New Roman" w:hAnsi="Times New Roman"/>
          <w:sz w:val="24"/>
          <w:szCs w:val="24"/>
        </w:rPr>
        <w:t xml:space="preserve"> diakses pada pukul 10.33 pada tanggal 11 Mei 2016.</w:t>
      </w:r>
    </w:p>
    <w:p w:rsidR="009D0F9F" w:rsidRPr="008776CD" w:rsidRDefault="009D0F9F" w:rsidP="00970152">
      <w:pPr>
        <w:spacing w:after="0" w:line="360" w:lineRule="auto"/>
        <w:jc w:val="both"/>
        <w:rPr>
          <w:rFonts w:ascii="Times New Roman" w:hAnsi="Times New Roman"/>
          <w:sz w:val="24"/>
          <w:szCs w:val="24"/>
        </w:rPr>
      </w:pPr>
    </w:p>
    <w:sectPr w:rsidR="009D0F9F" w:rsidRPr="008776CD" w:rsidSect="00D40C66">
      <w:footerReference w:type="default" r:id="rId18"/>
      <w:pgSz w:w="11907" w:h="16840" w:code="9"/>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5C" w:rsidRDefault="00AD1F5C">
      <w:pPr>
        <w:spacing w:after="0" w:line="240" w:lineRule="auto"/>
      </w:pPr>
      <w:r>
        <w:separator/>
      </w:r>
    </w:p>
  </w:endnote>
  <w:endnote w:type="continuationSeparator" w:id="1">
    <w:p w:rsidR="00AD1F5C" w:rsidRDefault="00AD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11010453"/>
      <w:docPartObj>
        <w:docPartGallery w:val="Page Numbers (Bottom of Page)"/>
        <w:docPartUnique/>
      </w:docPartObj>
    </w:sdtPr>
    <w:sdtEndPr>
      <w:rPr>
        <w:noProof/>
      </w:rPr>
    </w:sdtEndPr>
    <w:sdtContent>
      <w:p w:rsidR="00160E42" w:rsidRPr="00160E42" w:rsidRDefault="008862B2">
        <w:pPr>
          <w:pStyle w:val="Footer"/>
          <w:jc w:val="center"/>
          <w:rPr>
            <w:rFonts w:ascii="Times New Roman" w:hAnsi="Times New Roman"/>
          </w:rPr>
        </w:pPr>
        <w:r w:rsidRPr="00160E42">
          <w:rPr>
            <w:rFonts w:ascii="Times New Roman" w:hAnsi="Times New Roman"/>
          </w:rPr>
          <w:fldChar w:fldCharType="begin"/>
        </w:r>
        <w:r w:rsidR="00160E42" w:rsidRPr="00160E42">
          <w:rPr>
            <w:rFonts w:ascii="Times New Roman" w:hAnsi="Times New Roman"/>
          </w:rPr>
          <w:instrText xml:space="preserve"> PAGE   \* MERGEFORMAT </w:instrText>
        </w:r>
        <w:r w:rsidRPr="00160E42">
          <w:rPr>
            <w:rFonts w:ascii="Times New Roman" w:hAnsi="Times New Roman"/>
          </w:rPr>
          <w:fldChar w:fldCharType="separate"/>
        </w:r>
        <w:r w:rsidR="00046B99">
          <w:rPr>
            <w:rFonts w:ascii="Times New Roman" w:hAnsi="Times New Roman"/>
            <w:noProof/>
          </w:rPr>
          <w:t>1</w:t>
        </w:r>
        <w:r w:rsidRPr="00160E42">
          <w:rPr>
            <w:rFonts w:ascii="Times New Roman" w:hAnsi="Times New Roman"/>
            <w:noProof/>
          </w:rPr>
          <w:fldChar w:fldCharType="end"/>
        </w:r>
      </w:p>
    </w:sdtContent>
  </w:sdt>
  <w:p w:rsidR="00112594" w:rsidRPr="00160E42" w:rsidRDefault="0011259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5C" w:rsidRDefault="00AD1F5C">
      <w:pPr>
        <w:spacing w:after="0" w:line="240" w:lineRule="auto"/>
      </w:pPr>
      <w:r>
        <w:separator/>
      </w:r>
    </w:p>
  </w:footnote>
  <w:footnote w:type="continuationSeparator" w:id="1">
    <w:p w:rsidR="00AD1F5C" w:rsidRDefault="00AD1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53E34"/>
    <w:multiLevelType w:val="hybridMultilevel"/>
    <w:tmpl w:val="C5804894"/>
    <w:lvl w:ilvl="0" w:tplc="0784AD6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2AB5447"/>
    <w:multiLevelType w:val="multilevel"/>
    <w:tmpl w:val="FB047174"/>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4104D7F"/>
    <w:multiLevelType w:val="multilevel"/>
    <w:tmpl w:val="850EED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A3162E3"/>
    <w:multiLevelType w:val="hybridMultilevel"/>
    <w:tmpl w:val="8A2C5488"/>
    <w:lvl w:ilvl="0" w:tplc="43AA43D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5CA33370"/>
    <w:multiLevelType w:val="multilevel"/>
    <w:tmpl w:val="1562A3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E4C54"/>
    <w:rsid w:val="00046B99"/>
    <w:rsid w:val="000E6719"/>
    <w:rsid w:val="000F1267"/>
    <w:rsid w:val="00103036"/>
    <w:rsid w:val="00112594"/>
    <w:rsid w:val="001212F9"/>
    <w:rsid w:val="001212FA"/>
    <w:rsid w:val="00160E42"/>
    <w:rsid w:val="001768FF"/>
    <w:rsid w:val="00196701"/>
    <w:rsid w:val="001A6C5B"/>
    <w:rsid w:val="001B386F"/>
    <w:rsid w:val="001D0318"/>
    <w:rsid w:val="00232675"/>
    <w:rsid w:val="00265198"/>
    <w:rsid w:val="00334928"/>
    <w:rsid w:val="00360EE3"/>
    <w:rsid w:val="003C4E93"/>
    <w:rsid w:val="0045742E"/>
    <w:rsid w:val="00465802"/>
    <w:rsid w:val="005E7210"/>
    <w:rsid w:val="00631A00"/>
    <w:rsid w:val="0070617E"/>
    <w:rsid w:val="007F0CD1"/>
    <w:rsid w:val="008776CD"/>
    <w:rsid w:val="008862B2"/>
    <w:rsid w:val="008D18E0"/>
    <w:rsid w:val="008E4C54"/>
    <w:rsid w:val="009038F3"/>
    <w:rsid w:val="00970152"/>
    <w:rsid w:val="00972522"/>
    <w:rsid w:val="009D0F9F"/>
    <w:rsid w:val="00A173A6"/>
    <w:rsid w:val="00A24D03"/>
    <w:rsid w:val="00A40E33"/>
    <w:rsid w:val="00A83223"/>
    <w:rsid w:val="00AB0E38"/>
    <w:rsid w:val="00AD1F5C"/>
    <w:rsid w:val="00AE7FBB"/>
    <w:rsid w:val="00B05BFF"/>
    <w:rsid w:val="00B21E69"/>
    <w:rsid w:val="00B225B9"/>
    <w:rsid w:val="00BA51DC"/>
    <w:rsid w:val="00BE2759"/>
    <w:rsid w:val="00BF56B7"/>
    <w:rsid w:val="00C12350"/>
    <w:rsid w:val="00C2094F"/>
    <w:rsid w:val="00D1105C"/>
    <w:rsid w:val="00D24FAE"/>
    <w:rsid w:val="00E368D3"/>
    <w:rsid w:val="00E55ACE"/>
    <w:rsid w:val="00E95956"/>
    <w:rsid w:val="00EA31B4"/>
    <w:rsid w:val="00F57185"/>
    <w:rsid w:val="00F949E7"/>
    <w:rsid w:val="00FA56D1"/>
    <w:rsid w:val="00FA7C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4F"/>
    <w:pPr>
      <w:ind w:left="720"/>
      <w:contextualSpacing/>
    </w:pPr>
  </w:style>
  <w:style w:type="paragraph" w:styleId="NormalWeb">
    <w:name w:val="Normal (Web)"/>
    <w:basedOn w:val="Normal"/>
    <w:uiPriority w:val="99"/>
    <w:unhideWhenUsed/>
    <w:rsid w:val="00C2094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2094F"/>
    <w:rPr>
      <w:rFonts w:cs="Times New Roman"/>
      <w:color w:val="0000FF" w:themeColor="hyperlink"/>
      <w:u w:val="single"/>
    </w:rPr>
  </w:style>
  <w:style w:type="paragraph" w:styleId="Header">
    <w:name w:val="header"/>
    <w:basedOn w:val="Normal"/>
    <w:link w:val="HeaderChar"/>
    <w:uiPriority w:val="99"/>
    <w:unhideWhenUsed/>
    <w:rsid w:val="00C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4F"/>
    <w:rPr>
      <w:rFonts w:eastAsia="Times New Roman" w:cs="Times New Roman"/>
    </w:rPr>
  </w:style>
  <w:style w:type="paragraph" w:styleId="Title">
    <w:name w:val="Title"/>
    <w:basedOn w:val="Normal"/>
    <w:link w:val="TitleChar"/>
    <w:uiPriority w:val="10"/>
    <w:qFormat/>
    <w:rsid w:val="00C2094F"/>
    <w:pPr>
      <w:spacing w:before="100" w:beforeAutospacing="1" w:after="100" w:afterAutospacing="1" w:line="240" w:lineRule="auto"/>
    </w:pPr>
    <w:rPr>
      <w:rFonts w:ascii="Times New Roman" w:hAnsi="Times New Roman"/>
      <w:sz w:val="24"/>
      <w:szCs w:val="24"/>
      <w:lang w:val="id-ID" w:eastAsia="id-ID"/>
    </w:rPr>
  </w:style>
  <w:style w:type="character" w:customStyle="1" w:styleId="TitleChar">
    <w:name w:val="Title Char"/>
    <w:basedOn w:val="DefaultParagraphFont"/>
    <w:link w:val="Title"/>
    <w:uiPriority w:val="10"/>
    <w:rsid w:val="00C2094F"/>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1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94"/>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4F"/>
    <w:pPr>
      <w:ind w:left="720"/>
      <w:contextualSpacing/>
    </w:pPr>
  </w:style>
  <w:style w:type="paragraph" w:styleId="NormalWeb">
    <w:name w:val="Normal (Web)"/>
    <w:basedOn w:val="Normal"/>
    <w:uiPriority w:val="99"/>
    <w:unhideWhenUsed/>
    <w:rsid w:val="00C2094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2094F"/>
    <w:rPr>
      <w:rFonts w:cs="Times New Roman"/>
      <w:color w:val="0000FF" w:themeColor="hyperlink"/>
      <w:u w:val="single"/>
    </w:rPr>
  </w:style>
  <w:style w:type="paragraph" w:styleId="Header">
    <w:name w:val="header"/>
    <w:basedOn w:val="Normal"/>
    <w:link w:val="HeaderChar"/>
    <w:uiPriority w:val="99"/>
    <w:unhideWhenUsed/>
    <w:rsid w:val="00C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4F"/>
    <w:rPr>
      <w:rFonts w:eastAsia="Times New Roman" w:cs="Times New Roman"/>
    </w:rPr>
  </w:style>
  <w:style w:type="paragraph" w:styleId="Title">
    <w:name w:val="Title"/>
    <w:basedOn w:val="Normal"/>
    <w:link w:val="TitleChar"/>
    <w:uiPriority w:val="10"/>
    <w:qFormat/>
    <w:rsid w:val="00C2094F"/>
    <w:pPr>
      <w:spacing w:before="100" w:beforeAutospacing="1" w:after="100" w:afterAutospacing="1" w:line="240" w:lineRule="auto"/>
    </w:pPr>
    <w:rPr>
      <w:rFonts w:ascii="Times New Roman" w:hAnsi="Times New Roman"/>
      <w:sz w:val="24"/>
      <w:szCs w:val="24"/>
      <w:lang w:val="id-ID" w:eastAsia="id-ID"/>
    </w:rPr>
  </w:style>
  <w:style w:type="character" w:customStyle="1" w:styleId="TitleChar">
    <w:name w:val="Title Char"/>
    <w:basedOn w:val="DefaultParagraphFont"/>
    <w:link w:val="Title"/>
    <w:uiPriority w:val="10"/>
    <w:rsid w:val="00C2094F"/>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1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94"/>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sya@binadarma.ac.id" TargetMode="External"/><Relationship Id="rId13" Type="http://schemas.openxmlformats.org/officeDocument/2006/relationships/hyperlink" Target="http://id.wikipedia.org/wiki/Bahas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Politik" TargetMode="External"/><Relationship Id="rId17" Type="http://schemas.openxmlformats.org/officeDocument/2006/relationships/hyperlink" Target="http://www.biografedia.com/2015/07/biografi-ahmad-fuadi-novel.html?m=1" TargetMode="External"/><Relationship Id="rId2" Type="http://schemas.openxmlformats.org/officeDocument/2006/relationships/numbering" Target="numbering.xml"/><Relationship Id="rId16" Type="http://schemas.openxmlformats.org/officeDocument/2006/relationships/hyperlink" Target="http://id.wikipedia.org/wiki/Se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gama" TargetMode="External"/><Relationship Id="rId5" Type="http://schemas.openxmlformats.org/officeDocument/2006/relationships/webSettings" Target="webSettings.xml"/><Relationship Id="rId15" Type="http://schemas.openxmlformats.org/officeDocument/2006/relationships/hyperlink" Target="http://id.wikipedia.org/wiki/Bangunan" TargetMode="External"/><Relationship Id="rId10" Type="http://schemas.openxmlformats.org/officeDocument/2006/relationships/hyperlink" Target="http://id.wikipedia.org/wiki/Si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tria_aprilia@binadarma.ac.id" TargetMode="External"/><Relationship Id="rId14" Type="http://schemas.openxmlformats.org/officeDocument/2006/relationships/hyperlink" Target="http://id.wikipedia.org/wiki/Paka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9BE2-0C57-44D8-8AA8-68EDB860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Neisya</dc:creator>
  <cp:keywords/>
  <dc:description/>
  <cp:lastModifiedBy>FITRI PURWANINGTIAS</cp:lastModifiedBy>
  <cp:revision>32</cp:revision>
  <dcterms:created xsi:type="dcterms:W3CDTF">2016-05-10T03:30:00Z</dcterms:created>
  <dcterms:modified xsi:type="dcterms:W3CDTF">2016-08-15T03:33:00Z</dcterms:modified>
</cp:coreProperties>
</file>