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C" w:rsidRPr="00153C5C" w:rsidRDefault="00153C5C" w:rsidP="00153C5C">
      <w:pPr>
        <w:jc w:val="center"/>
        <w:rPr>
          <w:rFonts w:ascii="Good Times" w:hAnsi="Good Times"/>
          <w:b/>
          <w:sz w:val="36"/>
          <w:szCs w:val="36"/>
        </w:rPr>
      </w:pPr>
      <w:r w:rsidRPr="00153C5C">
        <w:rPr>
          <w:rFonts w:ascii="Good Times" w:hAnsi="Good Times"/>
          <w:b/>
          <w:sz w:val="36"/>
          <w:szCs w:val="36"/>
        </w:rPr>
        <w:t>TUGAS E-LEARNING</w:t>
      </w:r>
    </w:p>
    <w:p w:rsidR="00153C5C" w:rsidRPr="00153C5C" w:rsidRDefault="0000606B" w:rsidP="00153C5C">
      <w:pPr>
        <w:jc w:val="center"/>
        <w:rPr>
          <w:rFonts w:ascii="Good Times" w:hAnsi="Good Times"/>
          <w:b/>
          <w:sz w:val="36"/>
          <w:szCs w:val="36"/>
          <w:u w:val="single"/>
        </w:rPr>
      </w:pPr>
      <w:r>
        <w:rPr>
          <w:rFonts w:ascii="Good Times" w:hAnsi="Good Times"/>
          <w:b/>
          <w:sz w:val="36"/>
          <w:szCs w:val="36"/>
          <w:u w:val="single"/>
        </w:rPr>
        <w:t>STATISTIK DAN PROBABILITAS</w:t>
      </w:r>
    </w:p>
    <w:p w:rsidR="00153C5C" w:rsidRPr="00153C5C" w:rsidRDefault="00153C5C" w:rsidP="00153C5C">
      <w:pPr>
        <w:jc w:val="center"/>
        <w:rPr>
          <w:rFonts w:ascii="Good Times" w:hAnsi="Good Times"/>
          <w:b/>
          <w:sz w:val="28"/>
          <w:szCs w:val="28"/>
        </w:rPr>
      </w:pPr>
      <w:r w:rsidRPr="00153C5C">
        <w:rPr>
          <w:rFonts w:ascii="Good Times" w:hAnsi="Good Times"/>
          <w:b/>
          <w:sz w:val="28"/>
          <w:szCs w:val="28"/>
        </w:rPr>
        <w:t>(Tgl.1</w:t>
      </w:r>
      <w:r w:rsidR="0000606B">
        <w:rPr>
          <w:rFonts w:ascii="Good Times" w:hAnsi="Good Times"/>
          <w:b/>
          <w:sz w:val="28"/>
          <w:szCs w:val="28"/>
        </w:rPr>
        <w:t>8</w:t>
      </w:r>
      <w:r w:rsidRPr="00153C5C">
        <w:rPr>
          <w:rFonts w:ascii="Good Times" w:hAnsi="Good Times"/>
          <w:b/>
          <w:sz w:val="28"/>
          <w:szCs w:val="28"/>
        </w:rPr>
        <w:t xml:space="preserve"> Desember 2013)</w:t>
      </w:r>
    </w:p>
    <w:p w:rsidR="00153C5C" w:rsidRPr="0064354C" w:rsidRDefault="00153C5C" w:rsidP="00153C5C">
      <w:pPr>
        <w:spacing w:line="360" w:lineRule="auto"/>
        <w:jc w:val="both"/>
        <w:rPr>
          <w:rFonts w:ascii="Maiandra GD" w:hAnsi="Maiandra GD"/>
          <w:b/>
          <w:sz w:val="32"/>
          <w:szCs w:val="32"/>
          <w:lang w:val="sv-SE"/>
        </w:rPr>
      </w:pPr>
    </w:p>
    <w:p w:rsidR="00153C5C" w:rsidRDefault="00153C5C" w:rsidP="00AD6174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 w:rsidRPr="00AD6174">
        <w:rPr>
          <w:rFonts w:ascii="Maiandra GD" w:hAnsi="Maiandra GD"/>
          <w:b/>
          <w:sz w:val="28"/>
          <w:szCs w:val="28"/>
          <w:u w:val="single"/>
          <w:lang w:val="sv-SE"/>
        </w:rPr>
        <w:t>SOAL</w:t>
      </w:r>
    </w:p>
    <w:p w:rsidR="00000000" w:rsidRPr="008066B7" w:rsidRDefault="008066B7" w:rsidP="00181E5D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both"/>
        <w:rPr>
          <w:rFonts w:ascii="Maiandra GD" w:hAnsi="Maiandra GD"/>
          <w:sz w:val="28"/>
          <w:szCs w:val="28"/>
          <w:lang w:val="id-ID"/>
        </w:rPr>
      </w:pPr>
      <w:r>
        <w:rPr>
          <w:rFonts w:ascii="Maiandra GD" w:hAnsi="Maiandra GD"/>
          <w:sz w:val="28"/>
          <w:szCs w:val="28"/>
        </w:rPr>
        <w:t xml:space="preserve">a)  </w:t>
      </w:r>
      <w:r w:rsidR="008C13E8" w:rsidRPr="00181E5D">
        <w:rPr>
          <w:rFonts w:ascii="Maiandra GD" w:hAnsi="Maiandra GD"/>
          <w:sz w:val="28"/>
          <w:szCs w:val="28"/>
        </w:rPr>
        <w:t>Keuntungan apa yang diperoleh dari metode statistik ?</w:t>
      </w:r>
    </w:p>
    <w:p w:rsidR="00000000" w:rsidRPr="008066B7" w:rsidRDefault="008066B7" w:rsidP="008066B7">
      <w:pPr>
        <w:tabs>
          <w:tab w:val="left" w:pos="567"/>
          <w:tab w:val="left" w:pos="851"/>
        </w:tabs>
        <w:spacing w:before="100" w:beforeAutospacing="1" w:after="100" w:afterAutospacing="1"/>
        <w:ind w:left="993" w:hanging="993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 xml:space="preserve">b) </w:t>
      </w:r>
      <w:r w:rsidR="008C13E8" w:rsidRPr="008066B7">
        <w:rPr>
          <w:rFonts w:ascii="Maiandra GD" w:hAnsi="Maiandra GD"/>
          <w:sz w:val="28"/>
          <w:szCs w:val="28"/>
        </w:rPr>
        <w:t xml:space="preserve">Jelaskan 2 perbedaan yang mencolok antara statistik parametrik dengan non parametrik ? </w:t>
      </w:r>
    </w:p>
    <w:p w:rsidR="008F4D57" w:rsidRDefault="008F4D57" w:rsidP="00181E5D">
      <w:pPr>
        <w:spacing w:before="100" w:beforeAutospacing="1" w:after="100" w:afterAutospacing="1"/>
        <w:ind w:firstLine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8F4D57" w:rsidRPr="00153C5C" w:rsidRDefault="008F4D57" w:rsidP="008F4D57">
      <w:pPr>
        <w:spacing w:before="100" w:beforeAutospacing="1" w:after="100" w:afterAutospacing="1"/>
        <w:jc w:val="both"/>
        <w:rPr>
          <w:rFonts w:ascii="Maiandra GD" w:hAnsi="Maiandra GD" w:cs="Arial"/>
          <w:sz w:val="28"/>
          <w:szCs w:val="28"/>
          <w:lang w:val="sv-SE"/>
        </w:rPr>
      </w:pPr>
    </w:p>
    <w:p w:rsidR="008F4D57" w:rsidRPr="00153C5C" w:rsidRDefault="008F4D57" w:rsidP="008F4D57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81E5D" w:rsidRPr="00181E5D" w:rsidRDefault="008F4D57" w:rsidP="00181E5D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</w:rPr>
      </w:pPr>
      <w:r w:rsidRPr="00153C5C">
        <w:rPr>
          <w:rFonts w:ascii="Maiandra GD" w:hAnsi="Maiandra GD"/>
          <w:sz w:val="28"/>
          <w:szCs w:val="28"/>
          <w:lang w:val="sv-SE"/>
        </w:rPr>
        <w:t>2.</w:t>
      </w:r>
      <w:r w:rsidRPr="00153C5C">
        <w:rPr>
          <w:rFonts w:ascii="Maiandra GD" w:hAnsi="Maiandra GD"/>
          <w:sz w:val="28"/>
          <w:szCs w:val="28"/>
          <w:lang w:val="sv-SE"/>
        </w:rPr>
        <w:tab/>
      </w:r>
      <w:r w:rsidR="00181E5D" w:rsidRPr="00181E5D">
        <w:rPr>
          <w:rFonts w:ascii="Maiandra GD" w:hAnsi="Maiandra GD" w:cs="Arial"/>
          <w:sz w:val="28"/>
          <w:szCs w:val="28"/>
        </w:rPr>
        <w:t>Carilah nilai mean, median, modus untuk gugusan data tunggal berikut ini :</w:t>
      </w:r>
    </w:p>
    <w:tbl>
      <w:tblPr>
        <w:tblW w:w="6619" w:type="dxa"/>
        <w:tblInd w:w="671" w:type="dxa"/>
        <w:tblCellMar>
          <w:left w:w="0" w:type="dxa"/>
          <w:right w:w="0" w:type="dxa"/>
        </w:tblCellMar>
        <w:tblLook w:val="04A0"/>
      </w:tblPr>
      <w:tblGrid>
        <w:gridCol w:w="671"/>
        <w:gridCol w:w="607"/>
        <w:gridCol w:w="607"/>
        <w:gridCol w:w="669"/>
        <w:gridCol w:w="709"/>
        <w:gridCol w:w="709"/>
        <w:gridCol w:w="708"/>
        <w:gridCol w:w="607"/>
        <w:gridCol w:w="623"/>
        <w:gridCol w:w="709"/>
      </w:tblGrid>
      <w:tr w:rsidR="00181E5D" w:rsidRPr="00181E5D" w:rsidTr="00153DD1">
        <w:trPr>
          <w:trHeight w:val="40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61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72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52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64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66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56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68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76 </w:t>
            </w:r>
          </w:p>
        </w:tc>
      </w:tr>
      <w:tr w:rsidR="00181E5D" w:rsidRPr="00181E5D" w:rsidTr="00153DD1">
        <w:trPr>
          <w:trHeight w:val="544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71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71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87 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48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83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94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83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68 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86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81E5D" w:rsidRDefault="00181E5D" w:rsidP="00181E5D">
            <w:pPr>
              <w:spacing w:before="100" w:beforeAutospacing="1" w:after="100" w:afterAutospacing="1"/>
              <w:ind w:left="540" w:hanging="540"/>
              <w:jc w:val="both"/>
              <w:rPr>
                <w:rFonts w:ascii="Maiandra GD" w:hAnsi="Maiandra GD" w:cs="Arial"/>
                <w:sz w:val="28"/>
                <w:szCs w:val="28"/>
                <w:lang w:val="id-ID"/>
              </w:rPr>
            </w:pPr>
            <w:r w:rsidRPr="00181E5D">
              <w:rPr>
                <w:rFonts w:ascii="Maiandra GD" w:hAnsi="Maiandra GD" w:cs="Arial"/>
                <w:sz w:val="28"/>
                <w:szCs w:val="28"/>
              </w:rPr>
              <w:t xml:space="preserve">96 </w:t>
            </w:r>
          </w:p>
        </w:tc>
      </w:tr>
    </w:tbl>
    <w:p w:rsidR="008F4D57" w:rsidRDefault="008F4D57" w:rsidP="008F4D57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CE6C12" w:rsidRDefault="00CE6C12" w:rsidP="00AD6174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</w:p>
    <w:p w:rsidR="00CE6C12" w:rsidRPr="00CE6C12" w:rsidRDefault="00CE6C12" w:rsidP="00CE6C12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</w:p>
    <w:sectPr w:rsidR="00CE6C12" w:rsidRPr="00CE6C12" w:rsidSect="00153C5C">
      <w:headerReference w:type="default" r:id="rId7"/>
      <w:pgSz w:w="11907" w:h="16840" w:code="9"/>
      <w:pgMar w:top="1418" w:right="992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3E8" w:rsidRDefault="008C13E8" w:rsidP="00851261">
      <w:r>
        <w:separator/>
      </w:r>
    </w:p>
  </w:endnote>
  <w:endnote w:type="continuationSeparator" w:id="1">
    <w:p w:rsidR="008C13E8" w:rsidRDefault="008C13E8" w:rsidP="0085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3E8" w:rsidRDefault="008C13E8" w:rsidP="00851261">
      <w:r>
        <w:separator/>
      </w:r>
    </w:p>
  </w:footnote>
  <w:footnote w:type="continuationSeparator" w:id="1">
    <w:p w:rsidR="008C13E8" w:rsidRDefault="008C13E8" w:rsidP="0085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4" w:rsidRDefault="00851261" w:rsidP="00560D49">
    <w:pPr>
      <w:pStyle w:val="Header"/>
      <w:jc w:val="right"/>
      <w:rPr>
        <w:rStyle w:val="PageNumber"/>
        <w:rFonts w:ascii="Maiandra GD" w:hAnsi="Maiandra GD"/>
        <w:sz w:val="28"/>
        <w:szCs w:val="28"/>
      </w:rPr>
    </w:pPr>
    <w:r w:rsidRPr="007D02E3">
      <w:rPr>
        <w:rStyle w:val="PageNumber"/>
        <w:rFonts w:ascii="Maiandra GD" w:hAnsi="Maiandra GD"/>
        <w:sz w:val="28"/>
        <w:szCs w:val="28"/>
      </w:rPr>
      <w:fldChar w:fldCharType="begin"/>
    </w:r>
    <w:r w:rsidR="00C51E54" w:rsidRPr="007D02E3">
      <w:rPr>
        <w:rStyle w:val="PageNumber"/>
        <w:rFonts w:ascii="Maiandra GD" w:hAnsi="Maiandra GD"/>
        <w:sz w:val="28"/>
        <w:szCs w:val="28"/>
      </w:rPr>
      <w:instrText xml:space="preserve"> PAGE </w:instrText>
    </w:r>
    <w:r w:rsidRPr="007D02E3">
      <w:rPr>
        <w:rStyle w:val="PageNumber"/>
        <w:rFonts w:ascii="Maiandra GD" w:hAnsi="Maiandra GD"/>
        <w:sz w:val="28"/>
        <w:szCs w:val="28"/>
      </w:rPr>
      <w:fldChar w:fldCharType="separate"/>
    </w:r>
    <w:r w:rsidR="00CE6C12">
      <w:rPr>
        <w:rStyle w:val="PageNumber"/>
        <w:rFonts w:ascii="Maiandra GD" w:hAnsi="Maiandra GD"/>
        <w:noProof/>
        <w:sz w:val="28"/>
        <w:szCs w:val="28"/>
      </w:rPr>
      <w:t>2</w:t>
    </w:r>
    <w:r w:rsidRPr="007D02E3">
      <w:rPr>
        <w:rStyle w:val="PageNumber"/>
        <w:rFonts w:ascii="Maiandra GD" w:hAnsi="Maiandra GD"/>
        <w:sz w:val="28"/>
        <w:szCs w:val="28"/>
      </w:rPr>
      <w:fldChar w:fldCharType="end"/>
    </w:r>
  </w:p>
  <w:p w:rsidR="008C4CE4" w:rsidRPr="007D02E3" w:rsidRDefault="008C13E8" w:rsidP="007D02E3">
    <w:pPr>
      <w:pStyle w:val="Header"/>
      <w:jc w:val="right"/>
      <w:rPr>
        <w:rFonts w:ascii="Maiandra GD" w:hAnsi="Maiandra G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846"/>
    <w:multiLevelType w:val="hybridMultilevel"/>
    <w:tmpl w:val="F26472C6"/>
    <w:lvl w:ilvl="0" w:tplc="9A1E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4F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2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52F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EE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0A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A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EF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67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03A39"/>
    <w:multiLevelType w:val="hybridMultilevel"/>
    <w:tmpl w:val="840EA0AC"/>
    <w:lvl w:ilvl="0" w:tplc="81761DE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F017F"/>
    <w:multiLevelType w:val="hybridMultilevel"/>
    <w:tmpl w:val="24F65ABC"/>
    <w:lvl w:ilvl="0" w:tplc="6A96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EB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65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C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ED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4D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2B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89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80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C5C"/>
    <w:rsid w:val="0000606B"/>
    <w:rsid w:val="000264AB"/>
    <w:rsid w:val="000B0CB4"/>
    <w:rsid w:val="00153C5C"/>
    <w:rsid w:val="00153DD1"/>
    <w:rsid w:val="00181E5D"/>
    <w:rsid w:val="001B3661"/>
    <w:rsid w:val="002266D1"/>
    <w:rsid w:val="002538A6"/>
    <w:rsid w:val="00284164"/>
    <w:rsid w:val="0030664C"/>
    <w:rsid w:val="003B5FD4"/>
    <w:rsid w:val="003C0D4E"/>
    <w:rsid w:val="00410D23"/>
    <w:rsid w:val="004C76F1"/>
    <w:rsid w:val="008066B7"/>
    <w:rsid w:val="00836C87"/>
    <w:rsid w:val="00851261"/>
    <w:rsid w:val="008B4795"/>
    <w:rsid w:val="008C13E8"/>
    <w:rsid w:val="008E41F4"/>
    <w:rsid w:val="008F4D57"/>
    <w:rsid w:val="00A05AFF"/>
    <w:rsid w:val="00A13D8A"/>
    <w:rsid w:val="00A474FE"/>
    <w:rsid w:val="00AA16FB"/>
    <w:rsid w:val="00AD6174"/>
    <w:rsid w:val="00C304AF"/>
    <w:rsid w:val="00C51E54"/>
    <w:rsid w:val="00C6785C"/>
    <w:rsid w:val="00CC6408"/>
    <w:rsid w:val="00CE6C12"/>
    <w:rsid w:val="00DB4078"/>
    <w:rsid w:val="00DD5B0E"/>
    <w:rsid w:val="00DE7601"/>
    <w:rsid w:val="00E467A3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3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C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3C5C"/>
  </w:style>
  <w:style w:type="paragraph" w:styleId="ListParagraph">
    <w:name w:val="List Paragraph"/>
    <w:basedOn w:val="Normal"/>
    <w:uiPriority w:val="34"/>
    <w:qFormat/>
    <w:rsid w:val="00153C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C6785C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dcterms:created xsi:type="dcterms:W3CDTF">2013-11-24T23:20:00Z</dcterms:created>
  <dcterms:modified xsi:type="dcterms:W3CDTF">2013-11-24T23:44:00Z</dcterms:modified>
</cp:coreProperties>
</file>