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15" w:rsidRPr="007253CF" w:rsidRDefault="00BE4015" w:rsidP="00BE4015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CONTOH KASUS PERUSAHAAN JASA</w:t>
      </w:r>
    </w:p>
    <w:p w:rsidR="00BE4015" w:rsidRPr="007253CF" w:rsidRDefault="00BE4015" w:rsidP="00BE40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253CF">
        <w:rPr>
          <w:rFonts w:ascii="Times New Roman" w:hAnsi="Times New Roman" w:cs="Times New Roman"/>
        </w:rPr>
        <w:t xml:space="preserve">Berikut ini adalah informasi kegiatan pencatatan pada perusahaan Jasa </w:t>
      </w:r>
      <w:r w:rsidRPr="007253CF">
        <w:rPr>
          <w:rFonts w:ascii="Times New Roman" w:hAnsi="Times New Roman" w:cs="Times New Roman"/>
          <w:b/>
          <w:bCs/>
          <w:i/>
          <w:iCs/>
        </w:rPr>
        <w:t>“Rudy Travel”.</w:t>
      </w:r>
    </w:p>
    <w:p w:rsidR="00BE4015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253CF">
        <w:rPr>
          <w:rFonts w:ascii="Times New Roman" w:hAnsi="Times New Roman" w:cs="Times New Roman"/>
        </w:rPr>
        <w:t>Rudy</w:t>
      </w:r>
      <w:r>
        <w:rPr>
          <w:rFonts w:ascii="Times New Roman" w:hAnsi="Times New Roman" w:cs="Times New Roman"/>
          <w:lang w:val="en-US"/>
        </w:rPr>
        <w:t xml:space="preserve"> </w:t>
      </w:r>
      <w:r w:rsidRPr="007253CF">
        <w:rPr>
          <w:rFonts w:ascii="Times New Roman" w:hAnsi="Times New Roman" w:cs="Times New Roman"/>
        </w:rPr>
        <w:t>Travel adalah perusahaan yang bergerak dalam bidang jasa travel yang beralamat di Jln. Kemang Selatan 1C No. 20 Jakarta kode pos 12345. Perusahaan ini mulai menggunakan software zahir accounting pada 1 Januari 201</w:t>
      </w:r>
      <w:r>
        <w:rPr>
          <w:rFonts w:ascii="Times New Roman" w:hAnsi="Times New Roman" w:cs="Times New Roman"/>
          <w:lang w:val="en-US"/>
        </w:rPr>
        <w:t>3</w:t>
      </w:r>
      <w:r w:rsidRPr="007253CF">
        <w:rPr>
          <w:rFonts w:ascii="Times New Roman" w:hAnsi="Times New Roman" w:cs="Times New Roman"/>
        </w:rPr>
        <w:t xml:space="preserve">. </w:t>
      </w:r>
    </w:p>
    <w:p w:rsidR="00BE4015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E4015" w:rsidRPr="007253CF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E4015" w:rsidRPr="007253CF" w:rsidRDefault="00BE4015" w:rsidP="00BE4015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RUDY TRAVEL</w:t>
      </w:r>
    </w:p>
    <w:p w:rsidR="00BE4015" w:rsidRPr="007253CF" w:rsidRDefault="00BE4015" w:rsidP="00BE4015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NERACA</w:t>
      </w:r>
    </w:p>
    <w:p w:rsidR="00BE4015" w:rsidRPr="007253CF" w:rsidRDefault="00BE4015" w:rsidP="00BE4015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1 JANUARI 2013</w:t>
      </w:r>
    </w:p>
    <w:tbl>
      <w:tblPr>
        <w:tblW w:w="878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394"/>
      </w:tblGrid>
      <w:tr w:rsidR="00BE4015" w:rsidRPr="007253CF" w:rsidTr="001E7D04">
        <w:trPr>
          <w:jc w:val="center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7253CF" w:rsidRDefault="00BE4015" w:rsidP="001E7D04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253CF">
              <w:rPr>
                <w:rFonts w:cs="Times New Roman"/>
                <w:b/>
                <w:bCs/>
                <w:sz w:val="20"/>
                <w:szCs w:val="20"/>
              </w:rPr>
              <w:t xml:space="preserve">Aktiva 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Kas Kecil                                                8.750.000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Kas                                                        10.000.000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Bank                                                      62.500.000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Piutang Usaha                                       38.300.000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Ppn Dibayar Dimuka                             11.500.000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Pph 23 Dibayar Dimuka                          2.600.000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Perlatan                                                    9.175.000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Akumulasi Penyusutan peralatan         (1.678.125)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Kendaraan                                           109.500.000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Akumulasi Penyusutan Kendaraan      (5.684.375)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253CF">
              <w:rPr>
                <w:rFonts w:cs="Times New Roman"/>
                <w:b/>
                <w:bCs/>
                <w:sz w:val="20"/>
                <w:szCs w:val="20"/>
              </w:rPr>
              <w:t>Total Aktiva                                       244.962.500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253CF" w:rsidRDefault="00BE4015" w:rsidP="001E7D04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253CF">
              <w:rPr>
                <w:rFonts w:cs="Times New Roman"/>
                <w:b/>
                <w:bCs/>
                <w:sz w:val="20"/>
                <w:szCs w:val="20"/>
              </w:rPr>
              <w:t>Kewajiban dan Modal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Hutang Usaha                                       22.700.000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Hutang Komisi Penjualan                      9.300.000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Hutang Ppn                                             7.800.000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Hutang Bank                                          24.800.000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Modal Disetor                                      150.000.000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Laba Ditahan                                         30.362.500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253CF">
              <w:rPr>
                <w:rFonts w:cs="Times New Roman"/>
                <w:b/>
                <w:bCs/>
                <w:sz w:val="20"/>
                <w:szCs w:val="20"/>
              </w:rPr>
              <w:t xml:space="preserve">Total Hutang dan Kewajiban </w:t>
            </w:r>
            <w:r w:rsidRPr="007253CF">
              <w:rPr>
                <w:rFonts w:cs="Times New Roman"/>
                <w:sz w:val="20"/>
                <w:szCs w:val="20"/>
              </w:rPr>
              <w:t xml:space="preserve">         </w:t>
            </w:r>
            <w:r w:rsidRPr="007253CF">
              <w:rPr>
                <w:rFonts w:cs="Times New Roman"/>
                <w:b/>
                <w:bCs/>
                <w:sz w:val="20"/>
                <w:szCs w:val="20"/>
              </w:rPr>
              <w:t>244.962.500</w:t>
            </w:r>
          </w:p>
        </w:tc>
      </w:tr>
    </w:tbl>
    <w:p w:rsidR="00BE4015" w:rsidRDefault="00BE4015" w:rsidP="00BE401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E4015" w:rsidRPr="007253CF" w:rsidRDefault="00BE4015" w:rsidP="00BE4015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Saldo Awal Piutang Usaha</w:t>
      </w:r>
    </w:p>
    <w:tbl>
      <w:tblPr>
        <w:tblW w:w="8878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3"/>
        <w:gridCol w:w="1843"/>
        <w:gridCol w:w="1843"/>
        <w:gridCol w:w="1842"/>
        <w:gridCol w:w="2127"/>
      </w:tblGrid>
      <w:tr w:rsidR="00BE4015" w:rsidRPr="0087617E" w:rsidTr="001E7D04"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Tgl. INV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No. INV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Saldo Piutang</w:t>
            </w:r>
          </w:p>
        </w:tc>
      </w:tr>
      <w:tr w:rsidR="00BE4015" w:rsidRPr="0087617E" w:rsidTr="001E7D04"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C-001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 xml:space="preserve">PT. Sinar Abadi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30. Des. 2012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INV-001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Rp. 22. 600.000</w:t>
            </w:r>
          </w:p>
        </w:tc>
      </w:tr>
      <w:tr w:rsidR="00BE4015" w:rsidRPr="0087617E" w:rsidTr="001E7D04"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C-002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Bpk. Jimmy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11. Nov. 2012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INV-002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Rp. 15.700.000</w:t>
            </w:r>
          </w:p>
        </w:tc>
      </w:tr>
      <w:tr w:rsidR="00BE4015" w:rsidRPr="0087617E" w:rsidTr="001E7D04">
        <w:tc>
          <w:tcPr>
            <w:tcW w:w="675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Rp. 38.300.000</w:t>
            </w:r>
          </w:p>
        </w:tc>
      </w:tr>
    </w:tbl>
    <w:p w:rsidR="00BE4015" w:rsidRPr="007253CF" w:rsidRDefault="00BE4015" w:rsidP="00BE4015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:rsidR="00BE4015" w:rsidRPr="007253CF" w:rsidRDefault="00BE4015" w:rsidP="00BE4015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Saldo Awal Hutang Usaha</w:t>
      </w:r>
    </w:p>
    <w:tbl>
      <w:tblPr>
        <w:tblW w:w="9698" w:type="dxa"/>
        <w:tblInd w:w="108" w:type="dxa"/>
        <w:tblLayout w:type="fixed"/>
        <w:tblLook w:val="0000"/>
      </w:tblPr>
      <w:tblGrid>
        <w:gridCol w:w="806"/>
        <w:gridCol w:w="1462"/>
        <w:gridCol w:w="993"/>
        <w:gridCol w:w="1417"/>
        <w:gridCol w:w="1078"/>
        <w:gridCol w:w="1615"/>
        <w:gridCol w:w="542"/>
        <w:gridCol w:w="1785"/>
      </w:tblGrid>
      <w:tr w:rsidR="00BE4015" w:rsidRPr="0087617E" w:rsidTr="001E7D0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NAMA VENDOR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Invoice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Pembelian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VATIN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7E">
              <w:rPr>
                <w:rFonts w:ascii="Times New Roman" w:hAnsi="Times New Roman" w:cs="Times New Roman"/>
                <w:b/>
              </w:rPr>
              <w:t>Jumlah</w:t>
            </w:r>
          </w:p>
        </w:tc>
      </w:tr>
      <w:tr w:rsidR="00BE4015" w:rsidRPr="0087617E" w:rsidTr="001E7D0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t>V-001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PT. Indo Jaya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t>INV-01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Nov</w:t>
            </w:r>
            <w:r w:rsidRPr="0087617E">
              <w:rPr>
                <w:rFonts w:cs="Times New Roman"/>
                <w:sz w:val="22"/>
                <w:szCs w:val="22"/>
              </w:rPr>
              <w:t xml:space="preserve"> 2012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t>2/10,n/30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Rp. 12.900.000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Rp. 12.900.000</w:t>
            </w:r>
          </w:p>
        </w:tc>
      </w:tr>
      <w:tr w:rsidR="00BE4015" w:rsidRPr="0087617E" w:rsidTr="001E7D04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lastRenderedPageBreak/>
              <w:t>V-002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Bpk. 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t>INV-02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30 Des </w:t>
            </w:r>
            <w:r w:rsidRPr="0087617E">
              <w:rPr>
                <w:rFonts w:cs="Times New Roman"/>
                <w:sz w:val="22"/>
                <w:szCs w:val="22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t>2/10,n/30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Rp. 9.800.000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7617E">
              <w:rPr>
                <w:rFonts w:cs="Times New Roman"/>
                <w:sz w:val="22"/>
                <w:szCs w:val="22"/>
              </w:rPr>
              <w:t>Rp. 9.800.000</w:t>
            </w:r>
          </w:p>
        </w:tc>
      </w:tr>
      <w:tr w:rsidR="00BE4015" w:rsidRPr="0087617E" w:rsidTr="001E7D04">
        <w:tc>
          <w:tcPr>
            <w:tcW w:w="791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15" w:rsidRPr="0087617E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7617E">
              <w:rPr>
                <w:rFonts w:cs="Times New Roman"/>
                <w:b/>
                <w:bCs/>
                <w:sz w:val="22"/>
                <w:szCs w:val="22"/>
              </w:rPr>
              <w:t>Rp. 22.700.000</w:t>
            </w:r>
          </w:p>
        </w:tc>
      </w:tr>
    </w:tbl>
    <w:p w:rsidR="00BE4015" w:rsidRPr="007253CF" w:rsidRDefault="00BE4015" w:rsidP="00BE4015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:rsidR="00BE4015" w:rsidRPr="0087617E" w:rsidRDefault="00BE4015" w:rsidP="00BE401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17E">
        <w:rPr>
          <w:rFonts w:ascii="Times New Roman" w:hAnsi="Times New Roman" w:cs="Times New Roman"/>
          <w:b/>
          <w:bCs/>
          <w:sz w:val="24"/>
          <w:szCs w:val="24"/>
        </w:rPr>
        <w:t>Saldo Awal Aktiva Per 31 Desember 2012, Menggunakan Periode Garis Lurus.</w:t>
      </w:r>
    </w:p>
    <w:p w:rsidR="00BE4015" w:rsidRPr="0087617E" w:rsidRDefault="00BE4015" w:rsidP="00BE401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17E">
        <w:rPr>
          <w:rFonts w:ascii="Times New Roman" w:hAnsi="Times New Roman" w:cs="Times New Roman"/>
          <w:b/>
          <w:bCs/>
          <w:sz w:val="24"/>
          <w:szCs w:val="24"/>
        </w:rPr>
        <w:t>Kendaraan</w:t>
      </w:r>
    </w:p>
    <w:p w:rsidR="00BE4015" w:rsidRPr="0087617E" w:rsidRDefault="00BE4015" w:rsidP="00BE4015">
      <w:pPr>
        <w:widowControl w:val="0"/>
        <w:numPr>
          <w:ilvl w:val="0"/>
          <w:numId w:val="2"/>
        </w:numPr>
        <w:tabs>
          <w:tab w:val="clear" w:pos="1720"/>
          <w:tab w:val="left" w:pos="555"/>
          <w:tab w:val="num" w:pos="720"/>
        </w:tabs>
        <w:suppressAutoHyphens/>
        <w:spacing w:after="0" w:line="36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>Mobil pickup, harga perolehan Rp.40.000.000, beli tanggal 2 Februari 2012 nilai residu Rp.8.000.000, umur ekonomis 10 tahun.</w:t>
      </w:r>
    </w:p>
    <w:p w:rsidR="00BE4015" w:rsidRPr="0087617E" w:rsidRDefault="00BE4015" w:rsidP="00BE4015">
      <w:pPr>
        <w:widowControl w:val="0"/>
        <w:numPr>
          <w:ilvl w:val="0"/>
          <w:numId w:val="2"/>
        </w:numPr>
        <w:tabs>
          <w:tab w:val="clear" w:pos="1720"/>
          <w:tab w:val="left" w:pos="555"/>
          <w:tab w:val="num" w:pos="720"/>
        </w:tabs>
        <w:suppressAutoHyphens/>
        <w:spacing w:after="0" w:line="36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>Mobil sedan, harga perolehan Rp. 60.000.000 beli tanggal 5 Agustus 2012, nilai residu Rp.15.000.000, umur ekonomis 10 tahun.</w:t>
      </w:r>
    </w:p>
    <w:p w:rsidR="00BE4015" w:rsidRPr="0087617E" w:rsidRDefault="00BE4015" w:rsidP="00BE4015">
      <w:pPr>
        <w:widowControl w:val="0"/>
        <w:numPr>
          <w:ilvl w:val="0"/>
          <w:numId w:val="2"/>
        </w:numPr>
        <w:tabs>
          <w:tab w:val="clear" w:pos="1720"/>
          <w:tab w:val="left" w:pos="555"/>
          <w:tab w:val="num" w:pos="720"/>
        </w:tabs>
        <w:suppressAutoHyphens/>
        <w:spacing w:after="0" w:line="36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>Motor Revo, harga perolehan Rp. 9.500.000, beli tanggal 1 November 2012, nilai residu Rp.2.000.000, umur ekonomis 8 tahun.</w:t>
      </w:r>
    </w:p>
    <w:p w:rsidR="00BE4015" w:rsidRPr="0087617E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87617E">
        <w:rPr>
          <w:rFonts w:ascii="Times New Roman" w:hAnsi="Times New Roman" w:cs="Times New Roman"/>
          <w:b/>
          <w:bCs/>
          <w:sz w:val="24"/>
          <w:szCs w:val="24"/>
        </w:rPr>
        <w:t>Total aktiva kendaraan Rp. 109.500.000</w:t>
      </w:r>
    </w:p>
    <w:p w:rsidR="00BE4015" w:rsidRPr="0087617E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015" w:rsidRPr="0087617E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17E">
        <w:rPr>
          <w:rFonts w:ascii="Times New Roman" w:hAnsi="Times New Roman" w:cs="Times New Roman"/>
          <w:b/>
          <w:bCs/>
          <w:sz w:val="24"/>
          <w:szCs w:val="24"/>
        </w:rPr>
        <w:t>Peralatan</w:t>
      </w:r>
    </w:p>
    <w:p w:rsidR="00BE4015" w:rsidRPr="0087617E" w:rsidRDefault="00BE4015" w:rsidP="00BE4015">
      <w:pPr>
        <w:widowControl w:val="0"/>
        <w:numPr>
          <w:ilvl w:val="0"/>
          <w:numId w:val="3"/>
        </w:numPr>
        <w:tabs>
          <w:tab w:val="clear" w:pos="1720"/>
          <w:tab w:val="left" w:pos="525"/>
          <w:tab w:val="num" w:pos="720"/>
        </w:tabs>
        <w:suppressAutoHyphens/>
        <w:spacing w:after="0" w:line="36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>AC, harga perolehan Rp. 2.575.000, beli tanggal 1 Februari 2012, nilai residu Rp. 250.000, umur ekonomis 4 tahun.</w:t>
      </w:r>
    </w:p>
    <w:p w:rsidR="00BE4015" w:rsidRPr="0087617E" w:rsidRDefault="00BE4015" w:rsidP="00BE4015">
      <w:pPr>
        <w:widowControl w:val="0"/>
        <w:numPr>
          <w:ilvl w:val="0"/>
          <w:numId w:val="3"/>
        </w:numPr>
        <w:tabs>
          <w:tab w:val="clear" w:pos="1720"/>
          <w:tab w:val="left" w:pos="525"/>
          <w:tab w:val="num" w:pos="720"/>
        </w:tabs>
        <w:suppressAutoHyphens/>
        <w:spacing w:after="0" w:line="36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>Komputer, harga perolehan Rp. 4.950.000, beli tanggal 16 April 2012, nilai residu Rp. 500.000, umur ekonomis 4 tahun.</w:t>
      </w:r>
    </w:p>
    <w:p w:rsidR="00BE4015" w:rsidRPr="0087617E" w:rsidRDefault="00BE4015" w:rsidP="00BE4015">
      <w:pPr>
        <w:widowControl w:val="0"/>
        <w:numPr>
          <w:ilvl w:val="0"/>
          <w:numId w:val="3"/>
        </w:numPr>
        <w:tabs>
          <w:tab w:val="clear" w:pos="1720"/>
          <w:tab w:val="left" w:pos="525"/>
          <w:tab w:val="num" w:pos="720"/>
        </w:tabs>
        <w:suppressAutoHyphens/>
        <w:spacing w:after="0" w:line="36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>Printer, harga perolehan Rp. 1.650.000, beli tanggal 20 April 2012, nilai residu Rp. 250.000, umur ekonomis 4 tahun.</w:t>
      </w:r>
    </w:p>
    <w:p w:rsidR="00BE4015" w:rsidRPr="0087617E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87617E">
        <w:rPr>
          <w:rFonts w:ascii="Times New Roman" w:hAnsi="Times New Roman" w:cs="Times New Roman"/>
          <w:b/>
          <w:bCs/>
          <w:sz w:val="24"/>
          <w:szCs w:val="24"/>
        </w:rPr>
        <w:t>Total Aktiva Peralatan Rp. 9.175.000</w:t>
      </w:r>
    </w:p>
    <w:p w:rsidR="00BE4015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4015" w:rsidRPr="0087617E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617E">
        <w:rPr>
          <w:rFonts w:ascii="Times New Roman" w:hAnsi="Times New Roman" w:cs="Times New Roman"/>
          <w:sz w:val="24"/>
          <w:szCs w:val="24"/>
        </w:rPr>
        <w:t xml:space="preserve">Sebelum anda input data aktiva diatas kedalam modul harta tetap, terlebih dahulu dibuat kelompok harta tetap. Tekan modul </w:t>
      </w:r>
      <w:r w:rsidRPr="0087617E">
        <w:rPr>
          <w:rFonts w:ascii="Times New Roman" w:hAnsi="Times New Roman" w:cs="Times New Roman"/>
          <w:b/>
          <w:bCs/>
          <w:sz w:val="24"/>
          <w:szCs w:val="24"/>
        </w:rPr>
        <w:t>Data-Data → Kelompok Harta Tetap.</w:t>
      </w:r>
    </w:p>
    <w:p w:rsidR="00BE4015" w:rsidRPr="0087617E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 xml:space="preserve">Langkah selanjutnya adalah membuat data harta tetap. Tekan modul </w:t>
      </w:r>
      <w:r w:rsidRPr="0087617E">
        <w:rPr>
          <w:rFonts w:ascii="Times New Roman" w:hAnsi="Times New Roman" w:cs="Times New Roman"/>
          <w:b/>
          <w:bCs/>
          <w:sz w:val="24"/>
          <w:szCs w:val="24"/>
        </w:rPr>
        <w:t xml:space="preserve">Data-Data → Data Harta Tetap. </w:t>
      </w:r>
      <w:r w:rsidRPr="0087617E">
        <w:rPr>
          <w:rFonts w:ascii="Times New Roman" w:hAnsi="Times New Roman" w:cs="Times New Roman"/>
          <w:sz w:val="24"/>
          <w:szCs w:val="24"/>
        </w:rPr>
        <w:t xml:space="preserve">Tekan tombol </w:t>
      </w:r>
      <w:r>
        <w:rPr>
          <w:rFonts w:ascii="Times New Roman" w:hAnsi="Times New Roman" w:cs="Times New Roman"/>
          <w:b/>
          <w:bCs/>
          <w:sz w:val="24"/>
          <w:szCs w:val="24"/>
        </w:rPr>
        <w:t>Hitung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E4015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4015" w:rsidRPr="0087617E" w:rsidRDefault="00BE4015" w:rsidP="00BE4015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7E">
        <w:rPr>
          <w:rFonts w:ascii="Times New Roman" w:hAnsi="Times New Roman" w:cs="Times New Roman"/>
          <w:sz w:val="24"/>
          <w:szCs w:val="24"/>
        </w:rPr>
        <w:t>Selama bulan Januari 2013 telah terjadi transaksi-transaksi sebagai berikut :</w:t>
      </w:r>
    </w:p>
    <w:p w:rsidR="00BE4015" w:rsidRPr="001C6447" w:rsidRDefault="00BE4015" w:rsidP="00BE4015">
      <w:pPr>
        <w:pStyle w:val="ListParagraph"/>
        <w:widowControl w:val="0"/>
        <w:numPr>
          <w:ilvl w:val="6"/>
          <w:numId w:val="1"/>
        </w:numPr>
        <w:tabs>
          <w:tab w:val="clear" w:pos="50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447">
        <w:rPr>
          <w:rFonts w:ascii="Times New Roman" w:hAnsi="Times New Roman" w:cs="Times New Roman"/>
          <w:b/>
          <w:bCs/>
          <w:sz w:val="24"/>
          <w:szCs w:val="24"/>
        </w:rPr>
        <w:t>Dibayar Dimuka untuk Sewa Kantor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2"/>
      </w:tblGrid>
      <w:tr w:rsidR="00BE4015" w:rsidRPr="007253CF" w:rsidTr="001E7D04">
        <w:trPr>
          <w:trHeight w:val="3325"/>
        </w:trPr>
        <w:tc>
          <w:tcPr>
            <w:tcW w:w="9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253CF" w:rsidRDefault="00BE4015" w:rsidP="001E7D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111760</wp:posOffset>
                  </wp:positionV>
                  <wp:extent cx="594995" cy="652780"/>
                  <wp:effectExtent l="1905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         : CD000001           </w:t>
            </w:r>
          </w:p>
          <w:p w:rsidR="00BE4015" w:rsidRPr="007253CF" w:rsidRDefault="00BE4015" w:rsidP="001E7D0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PT. Rudy Travel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</w:t>
            </w: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Tanggal   : 2 Januari 2013</w:t>
            </w:r>
          </w:p>
          <w:p w:rsidR="00BE4015" w:rsidRPr="007253CF" w:rsidRDefault="00BE4015" w:rsidP="001E7D0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2785">
              <w:rPr>
                <w:rFonts w:ascii="Times New Roman" w:hAnsi="Times New Roman" w:cs="Times New Roman"/>
              </w:rPr>
              <w:pict>
                <v:line id="_x0000_s1026" style="position:absolute;flip:y;z-index:251660288" from="-1.25pt,20.75pt" to="478pt,21.5pt" strokeweight=".26mm">
                  <v:stroke joinstyle="miter"/>
                </v:line>
              </w:pict>
            </w:r>
          </w:p>
          <w:p w:rsidR="00BE4015" w:rsidRPr="007253CF" w:rsidRDefault="00BE4015" w:rsidP="001E7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3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53CF">
              <w:rPr>
                <w:rFonts w:ascii="Times New Roman" w:hAnsi="Times New Roman" w:cs="Times New Roman"/>
                <w:b/>
                <w:bCs/>
                <w:color w:val="000000"/>
              </w:rPr>
              <w:t>BUKTI KAS KELUAR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color w:val="00000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Dibayar kepada :  </w:t>
            </w:r>
            <w:r w:rsidRPr="007253CF">
              <w:rPr>
                <w:rFonts w:cs="Times New Roman"/>
                <w:color w:val="000000"/>
              </w:rPr>
              <w:t>Bpk. Ahmad Riyadi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Alamat              : 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Jumlah              : Rp  9.600.000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Keterangan       : Pembayaran dimuka untuk sewa kantor untuk masa 5 Jan. 2013 s/d 5 Des, 2013 melalui kas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    Dibayarkan                     Disetujui               Dibukukan                                                                             Diterima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253CF">
              <w:rPr>
                <w:rFonts w:cs="Times New Roman"/>
                <w:color w:val="000000"/>
              </w:rPr>
              <w:t>….....................     …....................    ….................                                                         …................</w:t>
            </w:r>
          </w:p>
        </w:tc>
      </w:tr>
    </w:tbl>
    <w:p w:rsidR="00BE4015" w:rsidRDefault="00BE4015" w:rsidP="00BE4015">
      <w:pPr>
        <w:tabs>
          <w:tab w:val="left" w:pos="405"/>
        </w:tabs>
        <w:spacing w:line="360" w:lineRule="auto"/>
        <w:ind w:left="-15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405"/>
        </w:tabs>
        <w:spacing w:line="360" w:lineRule="auto"/>
        <w:ind w:left="-15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405"/>
        </w:tabs>
        <w:spacing w:line="360" w:lineRule="auto"/>
        <w:ind w:left="-15"/>
        <w:jc w:val="both"/>
        <w:rPr>
          <w:rFonts w:ascii="Times New Roman" w:hAnsi="Times New Roman" w:cs="Times New Roman"/>
          <w:lang w:val="en-US"/>
        </w:rPr>
      </w:pPr>
    </w:p>
    <w:p w:rsidR="00BE4015" w:rsidRPr="001C6447" w:rsidRDefault="00BE4015" w:rsidP="00BE4015">
      <w:pPr>
        <w:tabs>
          <w:tab w:val="left" w:pos="405"/>
        </w:tabs>
        <w:spacing w:line="360" w:lineRule="auto"/>
        <w:ind w:left="-15"/>
        <w:jc w:val="both"/>
        <w:rPr>
          <w:rFonts w:ascii="Times New Roman" w:hAnsi="Times New Roman" w:cs="Times New Roman"/>
          <w:lang w:val="en-US"/>
        </w:rPr>
      </w:pPr>
    </w:p>
    <w:p w:rsidR="00BE4015" w:rsidRPr="001C6447" w:rsidRDefault="00BE4015" w:rsidP="00BE4015">
      <w:pPr>
        <w:pStyle w:val="ListParagraph"/>
        <w:widowControl w:val="0"/>
        <w:numPr>
          <w:ilvl w:val="6"/>
          <w:numId w:val="1"/>
        </w:numPr>
        <w:tabs>
          <w:tab w:val="clear" w:pos="50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C6447">
        <w:rPr>
          <w:rFonts w:ascii="Times New Roman" w:hAnsi="Times New Roman" w:cs="Times New Roman"/>
          <w:b/>
          <w:bCs/>
        </w:rPr>
        <w:t>Pembelian Aktiva Tetap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40"/>
      </w:tblGrid>
      <w:tr w:rsidR="00BE4015" w:rsidRPr="001C6447" w:rsidTr="001E7D04">
        <w:trPr>
          <w:trHeight w:val="6494"/>
        </w:trPr>
        <w:tc>
          <w:tcPr>
            <w:tcW w:w="9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1C6447" w:rsidRDefault="00BE4015" w:rsidP="001E7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6447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                 </w:t>
            </w:r>
            <w:r w:rsidRPr="001C6447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  <w:p w:rsidR="00BE4015" w:rsidRPr="001C6447" w:rsidRDefault="00BE4015" w:rsidP="001E7D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447">
              <w:rPr>
                <w:rFonts w:ascii="Times New Roman" w:hAnsi="Times New Roman" w:cs="Times New Roman"/>
                <w:b/>
                <w:color w:val="000000"/>
              </w:rPr>
              <w:t xml:space="preserve"> Toko Citra Komputer</w:t>
            </w:r>
            <w:r w:rsidRPr="001C6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No. Invoice : 00000001</w:t>
            </w:r>
          </w:p>
          <w:p w:rsidR="00BE4015" w:rsidRPr="001C6447" w:rsidRDefault="00BE4015" w:rsidP="001E7D0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6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Tan</w:t>
            </w:r>
            <w:r w:rsidRPr="001C6447">
              <w:rPr>
                <w:rFonts w:ascii="Times New Roman" w:hAnsi="Times New Roman" w:cs="Times New Roman"/>
                <w:lang w:val="en-US"/>
              </w:rPr>
              <w:t>g</w:t>
            </w:r>
            <w:r w:rsidRPr="001C6447">
              <w:rPr>
                <w:rFonts w:ascii="Times New Roman" w:hAnsi="Times New Roman" w:cs="Times New Roman"/>
              </w:rPr>
              <w:t>gal         : 3 Januari 2013</w:t>
            </w:r>
          </w:p>
          <w:p w:rsidR="00BE4015" w:rsidRPr="001C6447" w:rsidRDefault="00BE4015" w:rsidP="001E7D04">
            <w:pPr>
              <w:pStyle w:val="TableContents"/>
              <w:pBdr>
                <w:bottom w:val="double" w:sz="1" w:space="2" w:color="000000"/>
              </w:pBdr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Termin        : 2/10, n/30</w:t>
            </w:r>
          </w:p>
          <w:p w:rsidR="00BE4015" w:rsidRPr="001C6447" w:rsidRDefault="00BE4015" w:rsidP="001E7D04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 xml:space="preserve">Customer :                                                                                  </w:t>
            </w:r>
          </w:p>
          <w:p w:rsidR="00BE4015" w:rsidRPr="001C6447" w:rsidRDefault="00BE4015" w:rsidP="001E7D04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b/>
                <w:color w:val="000000"/>
                <w:sz w:val="22"/>
                <w:szCs w:val="22"/>
              </w:rPr>
              <w:t xml:space="preserve">PT. Rudy Travel                                     </w:t>
            </w:r>
            <w:r w:rsidRPr="001C6447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 xml:space="preserve">No. SO      : </w:t>
            </w: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 xml:space="preserve">Tanggal     : </w:t>
            </w: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 xml:space="preserve">Marketing : </w:t>
            </w:r>
          </w:p>
          <w:p w:rsidR="00BE4015" w:rsidRPr="001C6447" w:rsidRDefault="00BE4015" w:rsidP="001E7D0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C6447">
              <w:rPr>
                <w:rFonts w:cs="Times New Roman"/>
                <w:b/>
                <w:bCs/>
                <w:sz w:val="22"/>
                <w:szCs w:val="22"/>
              </w:rPr>
              <w:t>INVOICE</w:t>
            </w:r>
          </w:p>
          <w:tbl>
            <w:tblPr>
              <w:tblW w:w="8930" w:type="dxa"/>
              <w:tblInd w:w="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99"/>
              <w:gridCol w:w="2795"/>
              <w:gridCol w:w="927"/>
              <w:gridCol w:w="829"/>
              <w:gridCol w:w="1741"/>
              <w:gridCol w:w="1739"/>
            </w:tblGrid>
            <w:tr w:rsidR="00BE4015" w:rsidRPr="001C6447" w:rsidTr="001E7D04">
              <w:trPr>
                <w:trHeight w:val="242"/>
              </w:trPr>
              <w:tc>
                <w:tcPr>
                  <w:tcW w:w="89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27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Deskripsi Barang</w:t>
                  </w:r>
                </w:p>
              </w:tc>
              <w:tc>
                <w:tcPr>
                  <w:tcW w:w="9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Di kirim</w:t>
                  </w:r>
                </w:p>
              </w:tc>
              <w:tc>
                <w:tcPr>
                  <w:tcW w:w="8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7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Harga</w:t>
                  </w:r>
                </w:p>
              </w:tc>
              <w:tc>
                <w:tcPr>
                  <w:tcW w:w="17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Jumlah</w:t>
                  </w:r>
                </w:p>
              </w:tc>
            </w:tr>
            <w:tr w:rsidR="00BE4015" w:rsidRPr="001C6447" w:rsidTr="001E7D04">
              <w:trPr>
                <w:trHeight w:val="257"/>
              </w:trPr>
              <w:tc>
                <w:tcPr>
                  <w:tcW w:w="8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CPU Komputer</w:t>
                  </w:r>
                </w:p>
              </w:tc>
              <w:tc>
                <w:tcPr>
                  <w:tcW w:w="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74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1.750.000,-</w:t>
                  </w:r>
                </w:p>
              </w:tc>
              <w:tc>
                <w:tcPr>
                  <w:tcW w:w="17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1.750.000,-</w:t>
                  </w:r>
                </w:p>
              </w:tc>
            </w:tr>
            <w:tr w:rsidR="00BE4015" w:rsidRPr="001C6447" w:rsidTr="001E7D04">
              <w:trPr>
                <w:trHeight w:val="257"/>
              </w:trPr>
              <w:tc>
                <w:tcPr>
                  <w:tcW w:w="8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Monitor</w:t>
                  </w:r>
                </w:p>
              </w:tc>
              <w:tc>
                <w:tcPr>
                  <w:tcW w:w="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74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350.000,-</w:t>
                  </w:r>
                </w:p>
              </w:tc>
              <w:tc>
                <w:tcPr>
                  <w:tcW w:w="17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350.000</w:t>
                  </w:r>
                </w:p>
              </w:tc>
            </w:tr>
            <w:tr w:rsidR="00BE4015" w:rsidRPr="001C6447" w:rsidTr="001E7D04">
              <w:trPr>
                <w:trHeight w:val="257"/>
              </w:trPr>
              <w:tc>
                <w:tcPr>
                  <w:tcW w:w="8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Printer</w:t>
                  </w:r>
                </w:p>
              </w:tc>
              <w:tc>
                <w:tcPr>
                  <w:tcW w:w="9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74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215.000,-</w:t>
                  </w:r>
                </w:p>
              </w:tc>
              <w:tc>
                <w:tcPr>
                  <w:tcW w:w="17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1C6447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C6447">
                    <w:rPr>
                      <w:rFonts w:cs="Times New Roman"/>
                      <w:sz w:val="22"/>
                      <w:szCs w:val="22"/>
                    </w:rPr>
                    <w:t>430.000,-</w:t>
                  </w:r>
                </w:p>
              </w:tc>
            </w:tr>
          </w:tbl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>Note : …....................................................................................</w:t>
            </w: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 xml:space="preserve">           …....................................................................................</w:t>
            </w: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 xml:space="preserve">Marketing                                                                                            </w:t>
            </w:r>
            <w:r>
              <w:rPr>
                <w:rFonts w:cs="Times New Roman"/>
                <w:sz w:val="22"/>
                <w:szCs w:val="22"/>
              </w:rPr>
              <w:t xml:space="preserve">                  </w:t>
            </w:r>
            <w:r w:rsidRPr="001C6447">
              <w:rPr>
                <w:rFonts w:cs="Times New Roman"/>
                <w:sz w:val="22"/>
                <w:szCs w:val="22"/>
              </w:rPr>
              <w:t xml:space="preserve">Manajer Marketing </w:t>
            </w: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BE4015" w:rsidRPr="001C6447" w:rsidRDefault="00BE4015" w:rsidP="001E7D0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1C6447">
              <w:rPr>
                <w:rFonts w:cs="Times New Roman"/>
                <w:sz w:val="22"/>
                <w:szCs w:val="22"/>
              </w:rPr>
              <w:t>…...................                                                                                              …..................................</w:t>
            </w:r>
          </w:p>
        </w:tc>
      </w:tr>
    </w:tbl>
    <w:p w:rsidR="00BE4015" w:rsidRPr="001C6447" w:rsidRDefault="00BE4015" w:rsidP="00BE4015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C6447">
        <w:rPr>
          <w:rFonts w:ascii="Times New Roman" w:hAnsi="Times New Roman" w:cs="Times New Roman"/>
          <w:b/>
          <w:bCs/>
          <w:lang w:val="en-US"/>
        </w:rPr>
        <w:t>P</w:t>
      </w:r>
      <w:r w:rsidRPr="001C6447">
        <w:rPr>
          <w:rFonts w:ascii="Times New Roman" w:hAnsi="Times New Roman" w:cs="Times New Roman"/>
          <w:b/>
          <w:bCs/>
        </w:rPr>
        <w:t>embayaran Piutang dengan Giro Mundur</w:t>
      </w:r>
    </w:p>
    <w:p w:rsidR="00BE4015" w:rsidRPr="007253CF" w:rsidRDefault="00BE4015" w:rsidP="00BE4015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253CF">
        <w:rPr>
          <w:rFonts w:ascii="Times New Roman" w:hAnsi="Times New Roman" w:cs="Times New Roman"/>
        </w:rPr>
        <w:t>Tanggal 5 Januari 2013 diterima giro No. BG010023 sebagai pembayaran piutang dari PT. Sinar Abadi sebesar Rp. 11.125.000,- yang jatuh tempo pada tanggal 24 Januari 2013.</w:t>
      </w:r>
    </w:p>
    <w:p w:rsidR="00BE4015" w:rsidRDefault="00BE4015" w:rsidP="00BE4015">
      <w:pPr>
        <w:spacing w:after="0" w:line="360" w:lineRule="auto"/>
        <w:ind w:left="567"/>
        <w:jc w:val="both"/>
        <w:rPr>
          <w:rFonts w:ascii="Times New Roman" w:hAnsi="Times New Roman" w:cs="Times New Roman"/>
          <w:lang w:val="en-US"/>
        </w:rPr>
      </w:pPr>
      <w:r w:rsidRPr="007253CF">
        <w:rPr>
          <w:rFonts w:ascii="Times New Roman" w:hAnsi="Times New Roman" w:cs="Times New Roman"/>
        </w:rPr>
        <w:t xml:space="preserve">Untuk mencatat transaksi diatas, tekan modul </w:t>
      </w:r>
      <w:r w:rsidRPr="007253CF">
        <w:rPr>
          <w:rFonts w:ascii="Times New Roman" w:hAnsi="Times New Roman" w:cs="Times New Roman"/>
          <w:b/>
          <w:bCs/>
        </w:rPr>
        <w:t>Penjualan → Pembayaran Piutang</w:t>
      </w:r>
      <w:r w:rsidRPr="007253CF">
        <w:rPr>
          <w:rFonts w:ascii="Times New Roman" w:hAnsi="Times New Roman" w:cs="Times New Roman"/>
        </w:rPr>
        <w:t>. Aktifkan opsi giro yang terletak dikanan atas form pembayaran piutang.</w:t>
      </w:r>
    </w:p>
    <w:p w:rsidR="00BE4015" w:rsidRPr="001C6447" w:rsidRDefault="00BE4015" w:rsidP="00BE401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E4015" w:rsidRPr="001C6447" w:rsidRDefault="00BE4015" w:rsidP="00BE4015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C6447">
        <w:rPr>
          <w:rFonts w:ascii="Times New Roman" w:hAnsi="Times New Roman" w:cs="Times New Roman"/>
          <w:b/>
          <w:bCs/>
        </w:rPr>
        <w:t>Biaya Operasional – Multi Biaya (Telpon dan Bensin)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BE4015" w:rsidRPr="007253CF" w:rsidTr="001E7D04">
        <w:trPr>
          <w:trHeight w:val="3783"/>
        </w:trPr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253CF" w:rsidRDefault="00BE4015" w:rsidP="001E7D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111760</wp:posOffset>
                  </wp:positionV>
                  <wp:extent cx="594995" cy="652780"/>
                  <wp:effectExtent l="1905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         : CD000002           </w:t>
            </w:r>
          </w:p>
          <w:p w:rsidR="00BE4015" w:rsidRPr="007253CF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PT. Rudy Travel                                                                        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Tanggal   : 7 Januari 2013</w:t>
            </w:r>
          </w:p>
          <w:p w:rsidR="00BE4015" w:rsidRPr="007253CF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4015" w:rsidRPr="007253CF" w:rsidRDefault="00BE4015" w:rsidP="001E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3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53CF">
              <w:rPr>
                <w:rFonts w:ascii="Times New Roman" w:hAnsi="Times New Roman" w:cs="Times New Roman"/>
                <w:b/>
                <w:bCs/>
                <w:color w:val="000000"/>
              </w:rPr>
              <w:t>BUKTI KAS KELUAR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color w:val="000000"/>
              </w:rPr>
            </w:pPr>
            <w:r w:rsidRPr="00372785">
              <w:rPr>
                <w:rFonts w:cs="Times New Roman"/>
              </w:rPr>
              <w:pict>
                <v:line id="_x0000_s1027" style="position:absolute;flip:y;z-index:251662336" from="-1.25pt,-.8pt" to="478pt,-.05pt" strokeweight=".26mm">
                  <v:stroke joinstyle="miter"/>
                </v:line>
              </w:pict>
            </w:r>
            <w:r w:rsidRPr="007253CF">
              <w:rPr>
                <w:rFonts w:cs="Times New Roman"/>
                <w:sz w:val="20"/>
                <w:szCs w:val="20"/>
              </w:rPr>
              <w:t xml:space="preserve">Dibayar kepada :  </w:t>
            </w:r>
            <w:r w:rsidRPr="007253CF">
              <w:rPr>
                <w:rFonts w:cs="Times New Roman"/>
                <w:color w:val="000000"/>
              </w:rPr>
              <w:t>Dani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Alamat              : 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Jumlah              : Rp  1.125.000</w:t>
            </w:r>
          </w:p>
          <w:p w:rsidR="00BE4015" w:rsidRPr="007253CF" w:rsidRDefault="00BE4015" w:rsidP="001E7D04">
            <w:pPr>
              <w:pStyle w:val="TableContents"/>
              <w:ind w:left="1385" w:right="-10" w:hanging="1395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Keterangan       : Pembayaran lisrik air &amp; telepon sebesar Rp 1.125.000, dan Bensin, Parkir &amp; Tol sebesar Rp 25.000</w:t>
            </w:r>
          </w:p>
          <w:p w:rsidR="00BE4015" w:rsidRPr="007253CF" w:rsidRDefault="00BE4015" w:rsidP="001E7D04">
            <w:pPr>
              <w:pStyle w:val="TableContents"/>
              <w:ind w:left="1400" w:right="-10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    Dibayarkan           Disetujui     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7253CF">
              <w:rPr>
                <w:rFonts w:cs="Times New Roman"/>
                <w:sz w:val="20"/>
                <w:szCs w:val="20"/>
              </w:rPr>
              <w:t>Dibukukan                                                      Diterima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7253CF">
              <w:rPr>
                <w:rFonts w:cs="Times New Roman"/>
                <w:color w:val="000000"/>
              </w:rPr>
              <w:t xml:space="preserve">….....................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7253CF">
              <w:rPr>
                <w:rFonts w:cs="Times New Roman"/>
                <w:color w:val="000000"/>
              </w:rPr>
              <w:t>..................    ….................                                     …................</w:t>
            </w:r>
          </w:p>
        </w:tc>
      </w:tr>
    </w:tbl>
    <w:p w:rsidR="00BE4015" w:rsidRPr="007253CF" w:rsidRDefault="00BE4015" w:rsidP="00BE4015">
      <w:pPr>
        <w:tabs>
          <w:tab w:val="left" w:pos="870"/>
        </w:tabs>
        <w:spacing w:line="360" w:lineRule="auto"/>
        <w:ind w:left="435"/>
        <w:jc w:val="both"/>
        <w:rPr>
          <w:rFonts w:ascii="Times New Roman" w:hAnsi="Times New Roman" w:cs="Times New Roman"/>
        </w:rPr>
      </w:pPr>
    </w:p>
    <w:p w:rsidR="00BE4015" w:rsidRPr="00750559" w:rsidRDefault="00BE4015" w:rsidP="00BE4015">
      <w:pPr>
        <w:pStyle w:val="ListParagraph"/>
        <w:widowControl w:val="0"/>
        <w:numPr>
          <w:ilvl w:val="3"/>
          <w:numId w:val="1"/>
        </w:numPr>
        <w:tabs>
          <w:tab w:val="clear" w:pos="288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209550</wp:posOffset>
            </wp:positionV>
            <wp:extent cx="590550" cy="657225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559">
        <w:rPr>
          <w:rFonts w:ascii="Times New Roman" w:hAnsi="Times New Roman" w:cs="Times New Roman"/>
          <w:b/>
          <w:bCs/>
        </w:rPr>
        <w:t>Penjualan Tunai dengan discount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BE4015" w:rsidRPr="00750559" w:rsidTr="001E7D04">
        <w:trPr>
          <w:trHeight w:val="6512"/>
        </w:trPr>
        <w:tc>
          <w:tcPr>
            <w:tcW w:w="9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50559" w:rsidRDefault="00BE4015" w:rsidP="001E7D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750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BE4015" w:rsidRPr="00750559" w:rsidRDefault="00BE4015" w:rsidP="001E7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PT. Rudy Travel </w:t>
            </w:r>
            <w:r w:rsidRPr="007505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No. Faktur : 00000001</w:t>
            </w:r>
          </w:p>
          <w:p w:rsidR="00BE4015" w:rsidRPr="00750559" w:rsidRDefault="00BE4015" w:rsidP="001E7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Tan</w:t>
            </w:r>
            <w:r w:rsidRPr="00750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50559">
              <w:rPr>
                <w:rFonts w:ascii="Times New Roman" w:hAnsi="Times New Roman" w:cs="Times New Roman"/>
                <w:sz w:val="20"/>
                <w:szCs w:val="20"/>
              </w:rPr>
              <w:t>gal       : 10 Januari 2013</w:t>
            </w:r>
          </w:p>
          <w:p w:rsidR="00BE4015" w:rsidRPr="00750559" w:rsidRDefault="00BE4015" w:rsidP="001E7D04">
            <w:pPr>
              <w:pStyle w:val="TableContents"/>
              <w:pBdr>
                <w:bottom w:val="double" w:sz="1" w:space="2" w:color="000000"/>
              </w:pBdr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750559">
              <w:rPr>
                <w:rFonts w:cs="Times New Roman"/>
                <w:sz w:val="20"/>
                <w:szCs w:val="20"/>
              </w:rPr>
              <w:t>Termin   : Cash/Tunai</w:t>
            </w:r>
          </w:p>
          <w:p w:rsidR="00BE4015" w:rsidRPr="00750559" w:rsidRDefault="00BE4015" w:rsidP="001E7D04">
            <w:pPr>
              <w:pStyle w:val="TableContents"/>
              <w:jc w:val="right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Customer :                                                                                  </w:t>
            </w:r>
          </w:p>
          <w:p w:rsidR="00BE4015" w:rsidRPr="00750559" w:rsidRDefault="00BE4015" w:rsidP="001E7D04">
            <w:pPr>
              <w:pStyle w:val="TableContents"/>
              <w:jc w:val="right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color w:val="000000"/>
                <w:sz w:val="20"/>
                <w:szCs w:val="20"/>
              </w:rPr>
              <w:t xml:space="preserve">PT. Dharma Asri </w:t>
            </w:r>
            <w:r w:rsidRPr="00750559"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BE4015" w:rsidRPr="00750559" w:rsidRDefault="00BE4015" w:rsidP="001E7D04">
            <w:pPr>
              <w:pStyle w:val="TableContents"/>
              <w:jc w:val="right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Jl. Cipto  No. 17 Cakung-Jakarta Timur                    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No. SO      : 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Tanggal     : 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Marketing : </w:t>
            </w:r>
            <w:r w:rsidRPr="00750559">
              <w:rPr>
                <w:rFonts w:cs="Times New Roman"/>
                <w:b/>
                <w:bCs/>
                <w:sz w:val="20"/>
                <w:szCs w:val="20"/>
              </w:rPr>
              <w:t>Anto</w:t>
            </w:r>
          </w:p>
          <w:p w:rsidR="00BE4015" w:rsidRPr="00750559" w:rsidRDefault="00BE4015" w:rsidP="001E7D0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0559">
              <w:rPr>
                <w:rFonts w:cs="Times New Roman"/>
                <w:b/>
                <w:bCs/>
                <w:sz w:val="20"/>
                <w:szCs w:val="20"/>
              </w:rPr>
              <w:t>FAKTUR PENJUALAN</w:t>
            </w:r>
          </w:p>
          <w:tbl>
            <w:tblPr>
              <w:tblW w:w="0" w:type="auto"/>
              <w:tblInd w:w="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06"/>
              <w:gridCol w:w="938"/>
              <w:gridCol w:w="1474"/>
              <w:gridCol w:w="1732"/>
              <w:gridCol w:w="600"/>
              <w:gridCol w:w="1605"/>
            </w:tblGrid>
            <w:tr w:rsidR="00BE4015" w:rsidRPr="00750559" w:rsidTr="001E7D04">
              <w:tc>
                <w:tcPr>
                  <w:tcW w:w="32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Deskripsi</w:t>
                  </w:r>
                </w:p>
              </w:tc>
              <w:tc>
                <w:tcPr>
                  <w:tcW w:w="93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Di kirim</w:t>
                  </w:r>
                </w:p>
              </w:tc>
              <w:tc>
                <w:tcPr>
                  <w:tcW w:w="14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Harga</w:t>
                  </w:r>
                </w:p>
              </w:tc>
              <w:tc>
                <w:tcPr>
                  <w:tcW w:w="17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Disc.</w:t>
                  </w:r>
                </w:p>
              </w:tc>
              <w:tc>
                <w:tcPr>
                  <w:tcW w:w="6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6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Total</w:t>
                  </w:r>
                </w:p>
              </w:tc>
            </w:tr>
            <w:tr w:rsidR="00BE4015" w:rsidRPr="00750559" w:rsidTr="001E7D04">
              <w:tc>
                <w:tcPr>
                  <w:tcW w:w="32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Lembar Tiket</w:t>
                  </w:r>
                </w:p>
              </w:tc>
              <w:tc>
                <w:tcPr>
                  <w:tcW w:w="9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315.000</w:t>
                  </w:r>
                </w:p>
              </w:tc>
              <w:tc>
                <w:tcPr>
                  <w:tcW w:w="17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6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1.134.000</w:t>
                  </w:r>
                </w:p>
              </w:tc>
            </w:tr>
            <w:tr w:rsidR="00BE4015" w:rsidRPr="00750559" w:rsidTr="001E7D04">
              <w:tc>
                <w:tcPr>
                  <w:tcW w:w="32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BE4015" w:rsidRPr="00750559" w:rsidTr="001E7D04">
              <w:tc>
                <w:tcPr>
                  <w:tcW w:w="32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BE4015" w:rsidRPr="00750559" w:rsidTr="001E7D04">
              <w:trPr>
                <w:trHeight w:val="200"/>
              </w:trPr>
              <w:tc>
                <w:tcPr>
                  <w:tcW w:w="32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>Note : ….....................................................................................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           ….....................................................................................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   Marketing                                                                                                                                      Manajer Marketing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>…...................                                                                                                                                …..................................</w:t>
            </w:r>
          </w:p>
        </w:tc>
      </w:tr>
    </w:tbl>
    <w:p w:rsidR="00BE4015" w:rsidRPr="007253CF" w:rsidRDefault="00BE4015" w:rsidP="00BE4015">
      <w:pPr>
        <w:tabs>
          <w:tab w:val="left" w:pos="855"/>
        </w:tabs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BE4015" w:rsidRPr="00750559" w:rsidRDefault="00BE4015" w:rsidP="00BE4015">
      <w:pPr>
        <w:pStyle w:val="ListParagraph"/>
        <w:widowControl w:val="0"/>
        <w:numPr>
          <w:ilvl w:val="3"/>
          <w:numId w:val="1"/>
        </w:numPr>
        <w:tabs>
          <w:tab w:val="clear" w:pos="2880"/>
          <w:tab w:val="num" w:pos="-3261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50559">
        <w:rPr>
          <w:rFonts w:ascii="Times New Roman" w:hAnsi="Times New Roman" w:cs="Times New Roman"/>
          <w:b/>
          <w:bCs/>
        </w:rPr>
        <w:t>Pembayaran Hutang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BE4015" w:rsidRPr="00750559" w:rsidTr="001E7D04">
        <w:trPr>
          <w:trHeight w:val="5325"/>
        </w:trPr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50559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0559">
              <w:rPr>
                <w:rFonts w:cs="Times New Roman"/>
                <w:b/>
                <w:bCs/>
                <w:sz w:val="20"/>
                <w:szCs w:val="20"/>
              </w:rPr>
              <w:lastRenderedPageBreak/>
              <w:t>INVOICE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Toko Citra Komputer</w:t>
            </w:r>
            <w:r w:rsidRPr="00750559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Pr="00750559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750559">
              <w:rPr>
                <w:rFonts w:cs="Times New Roman"/>
                <w:sz w:val="20"/>
                <w:szCs w:val="20"/>
              </w:rPr>
              <w:t>No      : CD000003</w:t>
            </w:r>
          </w:p>
          <w:p w:rsidR="00BE4015" w:rsidRPr="00750559" w:rsidRDefault="00BE4015" w:rsidP="001E7D04">
            <w:pPr>
              <w:pStyle w:val="TableContents"/>
              <w:pBdr>
                <w:bottom w:val="double" w:sz="1" w:space="2" w:color="000000"/>
              </w:pBdr>
              <w:jc w:val="both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750559">
              <w:rPr>
                <w:rFonts w:cs="Times New Roman"/>
                <w:sz w:val="20"/>
                <w:szCs w:val="20"/>
              </w:rPr>
              <w:t xml:space="preserve">   Tanggal  : 15 Januari 2013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Diterima dari  : </w:t>
            </w:r>
            <w:r w:rsidRPr="007505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559">
              <w:rPr>
                <w:rFonts w:cs="Times New Roman"/>
                <w:b/>
                <w:color w:val="000000"/>
                <w:sz w:val="20"/>
                <w:szCs w:val="20"/>
              </w:rPr>
              <w:t>PT. Rudy Travel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color w:val="000000"/>
                <w:sz w:val="20"/>
                <w:szCs w:val="20"/>
              </w:rPr>
              <w:t>Alamat            :</w:t>
            </w:r>
          </w:p>
          <w:p w:rsidR="00BE4015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color w:val="000000"/>
                <w:sz w:val="20"/>
                <w:szCs w:val="20"/>
              </w:rPr>
              <w:t>Keterangan     : Pembayaran atas faktur 00000001, dibayar melalui bank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69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215"/>
              <w:gridCol w:w="1410"/>
              <w:gridCol w:w="1755"/>
              <w:gridCol w:w="1575"/>
              <w:gridCol w:w="1769"/>
            </w:tblGrid>
            <w:tr w:rsidR="00BE4015" w:rsidRPr="00750559" w:rsidTr="001E7D04">
              <w:tc>
                <w:tcPr>
                  <w:tcW w:w="12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B3B3B3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No. Faktur</w:t>
                  </w:r>
                </w:p>
              </w:tc>
              <w:tc>
                <w:tcPr>
                  <w:tcW w:w="1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B3B3B3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Tanggal</w:t>
                  </w:r>
                </w:p>
              </w:tc>
              <w:tc>
                <w:tcPr>
                  <w:tcW w:w="17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B3B3B3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Saldo</w:t>
                  </w:r>
                </w:p>
              </w:tc>
              <w:tc>
                <w:tcPr>
                  <w:tcW w:w="15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B3B3B3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Disc.</w:t>
                  </w:r>
                </w:p>
              </w:tc>
              <w:tc>
                <w:tcPr>
                  <w:tcW w:w="17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B3B3B3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Jumlah Dibayar</w:t>
                  </w:r>
                </w:p>
              </w:tc>
            </w:tr>
            <w:tr w:rsidR="00BE4015" w:rsidRPr="00750559" w:rsidTr="001E7D04">
              <w:tc>
                <w:tcPr>
                  <w:tcW w:w="12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spacing w:line="360" w:lineRule="auto"/>
                    <w:jc w:val="both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color w:val="000000"/>
                      <w:sz w:val="20"/>
                      <w:szCs w:val="20"/>
                    </w:rPr>
                    <w:t>'00000001</w:t>
                  </w:r>
                </w:p>
              </w:tc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Jan 13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2.783.000</w:t>
                  </w:r>
                </w:p>
              </w:tc>
              <w:tc>
                <w:tcPr>
                  <w:tcW w:w="1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2.783.000</w:t>
                  </w:r>
                </w:p>
              </w:tc>
            </w:tr>
            <w:tr w:rsidR="00BE4015" w:rsidRPr="00750559" w:rsidTr="001E7D04">
              <w:tc>
                <w:tcPr>
                  <w:tcW w:w="5955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Sub Total</w:t>
                  </w:r>
                </w:p>
              </w:tc>
              <w:tc>
                <w:tcPr>
                  <w:tcW w:w="17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2.783.000</w:t>
                  </w:r>
                </w:p>
              </w:tc>
            </w:tr>
            <w:tr w:rsidR="00BE4015" w:rsidRPr="00750559" w:rsidTr="001E7D04">
              <w:tc>
                <w:tcPr>
                  <w:tcW w:w="5955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Biaya Lainnya</w:t>
                  </w:r>
                </w:p>
              </w:tc>
              <w:tc>
                <w:tcPr>
                  <w:tcW w:w="17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E4015" w:rsidRPr="00750559" w:rsidTr="001E7D04">
              <w:tc>
                <w:tcPr>
                  <w:tcW w:w="5955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snapToGri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2.783.000</w:t>
                  </w:r>
                </w:p>
              </w:tc>
            </w:tr>
          </w:tbl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Toko Citra Komputer</w:t>
            </w:r>
            <w:r w:rsidRPr="0075055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Pr="00750559">
              <w:rPr>
                <w:rFonts w:cs="Times New Roman"/>
                <w:b/>
                <w:color w:val="000000"/>
                <w:sz w:val="20"/>
                <w:szCs w:val="20"/>
              </w:rPr>
              <w:t>PT. Rudy Travel</w:t>
            </w: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color w:val="000000"/>
                <w:sz w:val="20"/>
                <w:szCs w:val="20"/>
              </w:rPr>
              <w:t xml:space="preserve">  …...........................                                                                               …...................................</w:t>
            </w:r>
          </w:p>
        </w:tc>
      </w:tr>
    </w:tbl>
    <w:p w:rsidR="00BE4015" w:rsidRPr="007253CF" w:rsidRDefault="00BE4015" w:rsidP="00BE4015">
      <w:pPr>
        <w:tabs>
          <w:tab w:val="left" w:pos="8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E4015" w:rsidRPr="007253CF" w:rsidRDefault="00BE4015" w:rsidP="00BE4015">
      <w:pPr>
        <w:widowControl w:val="0"/>
        <w:numPr>
          <w:ilvl w:val="0"/>
          <w:numId w:val="1"/>
        </w:numPr>
        <w:tabs>
          <w:tab w:val="left" w:pos="420"/>
        </w:tabs>
        <w:suppressAutoHyphens/>
        <w:spacing w:after="0" w:line="360" w:lineRule="auto"/>
        <w:ind w:left="-15" w:firstLine="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Pembayaran Piutang dengan Discount Tambahan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2"/>
      </w:tblGrid>
      <w:tr w:rsidR="00BE4015" w:rsidRPr="00750559" w:rsidTr="001E7D04">
        <w:trPr>
          <w:trHeight w:val="1481"/>
        </w:trPr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50559" w:rsidRDefault="00BE4015" w:rsidP="001E7D0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31750</wp:posOffset>
                  </wp:positionV>
                  <wp:extent cx="594995" cy="652780"/>
                  <wp:effectExtent l="1905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0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750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No.      13    : CR000002           </w:t>
            </w:r>
          </w:p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PT. Rudy Travel                                                                       </w:t>
            </w:r>
            <w:r w:rsidRPr="00750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Tanggal     : 17 Januari 2013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544"/>
            </w:tblGrid>
            <w:tr w:rsidR="00BE4015" w:rsidRPr="00750559" w:rsidTr="001E7D04">
              <w:tc>
                <w:tcPr>
                  <w:tcW w:w="95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INVOICE</w:t>
                  </w:r>
                </w:p>
              </w:tc>
            </w:tr>
          </w:tbl>
          <w:p w:rsidR="00BE4015" w:rsidRPr="00750559" w:rsidRDefault="00BE4015" w:rsidP="001E7D04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Diterima dari  :  </w:t>
            </w:r>
            <w:r w:rsidRPr="00750559">
              <w:rPr>
                <w:rFonts w:cs="Times New Roman"/>
                <w:color w:val="000000"/>
                <w:sz w:val="20"/>
                <w:szCs w:val="20"/>
              </w:rPr>
              <w:t>Bpk. Jimmy</w:t>
            </w:r>
          </w:p>
          <w:p w:rsidR="00BE4015" w:rsidRPr="00750559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Alamat            : </w:t>
            </w:r>
          </w:p>
          <w:p w:rsidR="00BE4015" w:rsidRPr="00750559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>Keterangan     : Pelunasan fakur INV-002 tertanggal 11. Nov. 2012, melalui kas</w:t>
            </w:r>
          </w:p>
          <w:p w:rsidR="00BE4015" w:rsidRPr="00750559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06"/>
              <w:gridCol w:w="1906"/>
              <w:gridCol w:w="1907"/>
              <w:gridCol w:w="1906"/>
              <w:gridCol w:w="1929"/>
            </w:tblGrid>
            <w:tr w:rsidR="00BE4015" w:rsidRPr="00750559" w:rsidTr="001E7D04">
              <w:trPr>
                <w:trHeight w:val="281"/>
              </w:trPr>
              <w:tc>
                <w:tcPr>
                  <w:tcW w:w="19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No. Faktur</w:t>
                  </w:r>
                </w:p>
              </w:tc>
              <w:tc>
                <w:tcPr>
                  <w:tcW w:w="19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Tanggal</w:t>
                  </w:r>
                </w:p>
              </w:tc>
              <w:tc>
                <w:tcPr>
                  <w:tcW w:w="19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Saldo</w:t>
                  </w:r>
                </w:p>
              </w:tc>
              <w:tc>
                <w:tcPr>
                  <w:tcW w:w="19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Disc.</w:t>
                  </w:r>
                </w:p>
              </w:tc>
              <w:tc>
                <w:tcPr>
                  <w:tcW w:w="19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Jumlah dibayar</w:t>
                  </w:r>
                </w:p>
              </w:tc>
            </w:tr>
            <w:tr w:rsidR="00BE4015" w:rsidRPr="00750559" w:rsidTr="001E7D04">
              <w:tc>
                <w:tcPr>
                  <w:tcW w:w="19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INV-02</w:t>
                  </w:r>
                </w:p>
              </w:tc>
              <w:tc>
                <w:tcPr>
                  <w:tcW w:w="19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11/11/12</w:t>
                  </w:r>
                </w:p>
              </w:tc>
              <w:tc>
                <w:tcPr>
                  <w:tcW w:w="19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15.700.000</w:t>
                  </w:r>
                </w:p>
              </w:tc>
              <w:tc>
                <w:tcPr>
                  <w:tcW w:w="19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15.000.000</w:t>
                  </w:r>
                </w:p>
              </w:tc>
            </w:tr>
            <w:tr w:rsidR="00BE4015" w:rsidRPr="00750559" w:rsidTr="001E7D04">
              <w:tc>
                <w:tcPr>
                  <w:tcW w:w="7625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Sub Total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15.000.000</w:t>
                  </w:r>
                </w:p>
              </w:tc>
            </w:tr>
            <w:tr w:rsidR="00BE4015" w:rsidRPr="00750559" w:rsidTr="001E7D04">
              <w:tc>
                <w:tcPr>
                  <w:tcW w:w="7625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Biaya Lainnya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E4015" w:rsidRPr="00750559" w:rsidTr="001E7D04">
              <w:trPr>
                <w:trHeight w:val="252"/>
              </w:trPr>
              <w:tc>
                <w:tcPr>
                  <w:tcW w:w="7625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E4015" w:rsidRPr="00750559" w:rsidRDefault="00BE4015" w:rsidP="001E7D04">
                  <w:pPr>
                    <w:pStyle w:val="TableContents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750559">
                    <w:rPr>
                      <w:rFonts w:cs="Times New Roman"/>
                      <w:sz w:val="20"/>
                      <w:szCs w:val="20"/>
                    </w:rPr>
                    <w:t>15.000.000</w:t>
                  </w:r>
                </w:p>
              </w:tc>
            </w:tr>
          </w:tbl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sz w:val="20"/>
                <w:szCs w:val="20"/>
              </w:rPr>
              <w:t xml:space="preserve">  Diterima oleh :      Diketahui oleh :      Dibukukan oleh :                                                                    Dibayar oleh :</w:t>
            </w:r>
          </w:p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sz w:val="20"/>
                <w:szCs w:val="20"/>
              </w:rPr>
              <w:t>….....................     ….......................      ...........................                                                                   …....................</w:t>
            </w:r>
          </w:p>
        </w:tc>
      </w:tr>
    </w:tbl>
    <w:p w:rsidR="00BE4015" w:rsidRPr="007253CF" w:rsidRDefault="00BE4015" w:rsidP="00BE4015">
      <w:pPr>
        <w:tabs>
          <w:tab w:val="left" w:pos="840"/>
        </w:tabs>
        <w:spacing w:line="360" w:lineRule="auto"/>
        <w:ind w:left="405"/>
        <w:jc w:val="both"/>
        <w:rPr>
          <w:rFonts w:ascii="Times New Roman" w:hAnsi="Times New Roman" w:cs="Times New Roman"/>
        </w:rPr>
      </w:pPr>
    </w:p>
    <w:p w:rsidR="00BE4015" w:rsidRPr="007253CF" w:rsidRDefault="00BE4015" w:rsidP="00BE4015">
      <w:pPr>
        <w:widowControl w:val="0"/>
        <w:numPr>
          <w:ilvl w:val="0"/>
          <w:numId w:val="1"/>
        </w:numPr>
        <w:tabs>
          <w:tab w:val="left" w:pos="405"/>
        </w:tabs>
        <w:suppressAutoHyphens/>
        <w:spacing w:after="0" w:line="360" w:lineRule="auto"/>
        <w:ind w:left="-15" w:firstLine="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Pengambilan Pribadi (Prive)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2"/>
      </w:tblGrid>
      <w:tr w:rsidR="00BE4015" w:rsidRPr="007253CF" w:rsidTr="001E7D04">
        <w:trPr>
          <w:trHeight w:val="3325"/>
        </w:trPr>
        <w:tc>
          <w:tcPr>
            <w:tcW w:w="9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253CF" w:rsidRDefault="00BE4015" w:rsidP="001E7D04">
            <w:pPr>
              <w:tabs>
                <w:tab w:val="left" w:pos="708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noProof/>
                <w:lang w:val="en-US"/>
              </w:rPr>
              <w:lastRenderedPageBreak/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-28575</wp:posOffset>
                  </wp:positionV>
                  <wp:extent cx="533400" cy="593623"/>
                  <wp:effectExtent l="1905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3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    </w:t>
            </w: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cek   : CD000004          </w:t>
            </w:r>
          </w:p>
          <w:p w:rsidR="00BE4015" w:rsidRPr="007253CF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PT. Rudy Travel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anggal    : 21 Januari 2013</w:t>
            </w:r>
          </w:p>
          <w:p w:rsidR="00BE4015" w:rsidRPr="007253CF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4015" w:rsidRPr="007253CF" w:rsidRDefault="00BE4015" w:rsidP="001E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3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53CF">
              <w:rPr>
                <w:rFonts w:ascii="Times New Roman" w:hAnsi="Times New Roman" w:cs="Times New Roman"/>
                <w:b/>
                <w:bCs/>
                <w:color w:val="000000"/>
              </w:rPr>
              <w:t>BUKTI KAS KELUAR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color w:val="000000"/>
              </w:rPr>
            </w:pPr>
            <w:r w:rsidRPr="00372785">
              <w:rPr>
                <w:rFonts w:cs="Times New Roman"/>
              </w:rPr>
              <w:pict>
                <v:line id="_x0000_s1028" style="position:absolute;flip:y;z-index:251666432" from="-1.25pt,-.8pt" to="478pt,-.05pt" strokeweight=".26mm">
                  <v:stroke joinstyle="miter"/>
                </v:line>
              </w:pict>
            </w:r>
            <w:r w:rsidRPr="007253CF">
              <w:rPr>
                <w:rFonts w:cs="Times New Roman"/>
                <w:sz w:val="20"/>
                <w:szCs w:val="20"/>
              </w:rPr>
              <w:t xml:space="preserve">Dibayar kepada :  </w:t>
            </w:r>
            <w:r w:rsidRPr="007253CF">
              <w:rPr>
                <w:rFonts w:cs="Times New Roman"/>
                <w:color w:val="000000"/>
              </w:rPr>
              <w:t>Rani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Alamat              : 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Jumlah              : Rp  250.000</w:t>
            </w:r>
          </w:p>
          <w:p w:rsidR="00BE4015" w:rsidRPr="007253CF" w:rsidRDefault="00BE4015" w:rsidP="001E7D04">
            <w:pPr>
              <w:pStyle w:val="TableContents"/>
              <w:ind w:left="1385" w:right="-10" w:hanging="1395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Keterangan       : Pengambilan pribadi (Prive) Ibu Rani</w:t>
            </w:r>
          </w:p>
          <w:p w:rsidR="00BE4015" w:rsidRPr="007253CF" w:rsidRDefault="00BE4015" w:rsidP="001E7D04">
            <w:pPr>
              <w:pStyle w:val="TableContents"/>
              <w:ind w:left="1400" w:right="-10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    Dibayarkan                     Disetujui               Dibukukan                                                                             Diterima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7253CF">
              <w:rPr>
                <w:rFonts w:cs="Times New Roman"/>
                <w:color w:val="000000"/>
              </w:rPr>
              <w:t>….....................     …....................    ….................                                                         …................</w:t>
            </w:r>
          </w:p>
        </w:tc>
      </w:tr>
    </w:tbl>
    <w:p w:rsidR="00BE4015" w:rsidRPr="007253CF" w:rsidRDefault="00BE4015" w:rsidP="00BE4015">
      <w:pPr>
        <w:tabs>
          <w:tab w:val="left" w:pos="390"/>
        </w:tabs>
        <w:spacing w:line="360" w:lineRule="auto"/>
        <w:ind w:left="-15"/>
        <w:jc w:val="both"/>
        <w:rPr>
          <w:rFonts w:ascii="Times New Roman" w:hAnsi="Times New Roman" w:cs="Times New Roman"/>
        </w:rPr>
      </w:pPr>
    </w:p>
    <w:p w:rsidR="00BE4015" w:rsidRPr="007253CF" w:rsidRDefault="00BE4015" w:rsidP="00BE4015">
      <w:pPr>
        <w:widowControl w:val="0"/>
        <w:numPr>
          <w:ilvl w:val="0"/>
          <w:numId w:val="1"/>
        </w:numPr>
        <w:tabs>
          <w:tab w:val="left" w:pos="390"/>
        </w:tabs>
        <w:suppressAutoHyphens/>
        <w:spacing w:after="0" w:line="360" w:lineRule="auto"/>
        <w:ind w:left="-15" w:firstLine="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Pencairan Giro – Giro Masuk</w:t>
      </w:r>
    </w:p>
    <w:p w:rsidR="00BE4015" w:rsidRPr="007253CF" w:rsidRDefault="00BE4015" w:rsidP="00BE4015">
      <w:pPr>
        <w:tabs>
          <w:tab w:val="left" w:pos="795"/>
        </w:tabs>
        <w:spacing w:after="0" w:line="360" w:lineRule="auto"/>
        <w:ind w:left="390"/>
        <w:jc w:val="both"/>
        <w:rPr>
          <w:rFonts w:ascii="Times New Roman" w:hAnsi="Times New Roman" w:cs="Times New Roman"/>
        </w:rPr>
      </w:pPr>
      <w:r w:rsidRPr="007253CF">
        <w:rPr>
          <w:rFonts w:ascii="Times New Roman" w:hAnsi="Times New Roman" w:cs="Times New Roman"/>
        </w:rPr>
        <w:t>Pada tanggal 24 Januari terjadi pencaian giro yang diterima pada tanggal 5 Januari 2013 dari PT. Sinar Abadi.</w:t>
      </w:r>
    </w:p>
    <w:p w:rsidR="00BE4015" w:rsidRPr="007253CF" w:rsidRDefault="00BE4015" w:rsidP="00BE4015">
      <w:pPr>
        <w:tabs>
          <w:tab w:val="left" w:pos="795"/>
        </w:tabs>
        <w:spacing w:after="0" w:line="360" w:lineRule="auto"/>
        <w:ind w:left="39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</w:rPr>
        <w:t xml:space="preserve">Untuk mencatat transaksi diatas, tekan modul </w:t>
      </w:r>
      <w:r w:rsidRPr="007253CF">
        <w:rPr>
          <w:rFonts w:ascii="Times New Roman" w:hAnsi="Times New Roman" w:cs="Times New Roman"/>
          <w:b/>
          <w:bCs/>
        </w:rPr>
        <w:t>Kas &amp; Bank → Daftar Giro Masuk.</w:t>
      </w:r>
    </w:p>
    <w:p w:rsidR="00BE4015" w:rsidRDefault="00BE4015" w:rsidP="00BE4015">
      <w:pPr>
        <w:tabs>
          <w:tab w:val="left" w:pos="795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795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795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Pr="00750559" w:rsidRDefault="00BE4015" w:rsidP="00BE4015">
      <w:pPr>
        <w:tabs>
          <w:tab w:val="left" w:pos="795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Pr="007253CF" w:rsidRDefault="00BE4015" w:rsidP="00BE4015">
      <w:pPr>
        <w:widowControl w:val="0"/>
        <w:numPr>
          <w:ilvl w:val="0"/>
          <w:numId w:val="1"/>
        </w:numPr>
        <w:tabs>
          <w:tab w:val="left" w:pos="405"/>
        </w:tabs>
        <w:suppressAutoHyphens/>
        <w:spacing w:after="0" w:line="360" w:lineRule="auto"/>
        <w:ind w:left="-15" w:firstLine="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Write off Piutang, Karena Pelanggan Tidak Sanggup Bayar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BE4015" w:rsidRPr="00160C39" w:rsidTr="001E7D04">
        <w:trPr>
          <w:trHeight w:val="3694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160C39" w:rsidRDefault="00BE4015" w:rsidP="001E7D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0C39">
              <w:rPr>
                <w:rFonts w:cs="Times New Roman"/>
                <w:b/>
                <w:bCs/>
                <w:sz w:val="20"/>
                <w:szCs w:val="20"/>
              </w:rPr>
              <w:t>JURNAL VOUCHER</w:t>
            </w:r>
          </w:p>
          <w:p w:rsidR="00BE4015" w:rsidRPr="00160C39" w:rsidRDefault="00BE4015" w:rsidP="001E7D04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60C39">
              <w:rPr>
                <w:rFonts w:cs="Times New Roman"/>
                <w:sz w:val="20"/>
                <w:szCs w:val="20"/>
              </w:rPr>
              <w:t>Nomor         : GJ000001</w: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60C39">
              <w:rPr>
                <w:rFonts w:cs="Times New Roman"/>
                <w:sz w:val="20"/>
                <w:szCs w:val="20"/>
              </w:rPr>
              <w:t>Tanggal        : 25 Januari 2013</w: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60C39">
              <w:rPr>
                <w:rFonts w:cs="Times New Roman"/>
                <w:sz w:val="20"/>
                <w:szCs w:val="20"/>
              </w:rPr>
              <w:t>Keterangan  : Penghapusan Piutang usaha (write off) Bpk. Jimmy, INV-002</w: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>
                <v:line id="_x0000_s1029" style="position:absolute;left:0;text-align:left;flip:y;z-index:251668480" from=".45pt,10.5pt" to="448.75pt,10.5pt" strokeweight=".26mm">
                  <v:stroke joinstyle="miter"/>
                </v:line>
              </w:pic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60C39">
              <w:rPr>
                <w:rFonts w:cs="Times New Roman"/>
                <w:sz w:val="20"/>
                <w:szCs w:val="20"/>
              </w:rPr>
              <w:t>Kode                       Rekening                                              Debet                                  Kredit</w: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>
                <v:line id="_x0000_s1030" style="position:absolute;left:0;text-align:left;z-index:251669504" from="-.5pt,0" to="448.75pt,0" strokeweight=".26mm">
                  <v:stroke joinstyle="miter"/>
                </v:line>
              </w:pict>
            </w:r>
            <w:r w:rsidRPr="00160C39">
              <w:rPr>
                <w:rFonts w:cs="Times New Roman"/>
                <w:sz w:val="20"/>
                <w:szCs w:val="20"/>
              </w:rPr>
              <w:t>52010                 Kerugian Piutang Usaha                       Rp 500.000</w: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60C39">
              <w:rPr>
                <w:rFonts w:cs="Times New Roman"/>
                <w:sz w:val="20"/>
                <w:szCs w:val="20"/>
              </w:rPr>
              <w:t>13010                 Piutang Dagang                                                                               Rp 500.000</w: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60C39">
              <w:rPr>
                <w:rFonts w:cs="Times New Roman"/>
                <w:sz w:val="20"/>
                <w:szCs w:val="20"/>
              </w:rPr>
              <w:t xml:space="preserve">     Mengetahui,</w:t>
            </w: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160C39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60C39">
              <w:rPr>
                <w:rFonts w:cs="Times New Roman"/>
                <w:sz w:val="20"/>
                <w:szCs w:val="20"/>
              </w:rPr>
              <w:t>…...........................</w:t>
            </w:r>
          </w:p>
        </w:tc>
      </w:tr>
    </w:tbl>
    <w:p w:rsidR="00BE4015" w:rsidRPr="007253CF" w:rsidRDefault="00BE4015" w:rsidP="00BE4015">
      <w:pPr>
        <w:tabs>
          <w:tab w:val="left" w:pos="810"/>
        </w:tabs>
        <w:spacing w:line="360" w:lineRule="auto"/>
        <w:ind w:left="390"/>
        <w:jc w:val="both"/>
        <w:rPr>
          <w:rFonts w:ascii="Times New Roman" w:hAnsi="Times New Roman" w:cs="Times New Roman"/>
        </w:rPr>
      </w:pPr>
    </w:p>
    <w:p w:rsidR="00BE4015" w:rsidRPr="007253CF" w:rsidRDefault="00BE4015" w:rsidP="00BE4015">
      <w:pPr>
        <w:widowControl w:val="0"/>
        <w:numPr>
          <w:ilvl w:val="0"/>
          <w:numId w:val="1"/>
        </w:numPr>
        <w:tabs>
          <w:tab w:val="left" w:pos="405"/>
        </w:tabs>
        <w:suppressAutoHyphens/>
        <w:spacing w:after="0" w:line="360" w:lineRule="auto"/>
        <w:ind w:left="-15" w:firstLine="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Setor Kas ke Bank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BE4015" w:rsidRPr="007253CF" w:rsidTr="001E7D04">
        <w:trPr>
          <w:trHeight w:val="5235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253CF" w:rsidRDefault="00BE4015" w:rsidP="001E7D04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253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Bank                                                                              </w:t>
            </w:r>
          </w:p>
          <w:p w:rsidR="00BE4015" w:rsidRPr="007253CF" w:rsidRDefault="00BE4015" w:rsidP="001E7D04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253CF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BUKTI SETOR</w:t>
            </w:r>
          </w:p>
          <w:p w:rsidR="00BE4015" w:rsidRPr="007253CF" w:rsidRDefault="00BE4015" w:rsidP="001E7D04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7253CF">
              <w:rPr>
                <w:rFonts w:cs="Times New Roman"/>
                <w:color w:val="000000"/>
              </w:rPr>
              <w:t>Validasi            :19478649 8689868790 12257 548898                   Tanggal : 28 Januari 2013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 w:rsidRPr="00372785">
              <w:rPr>
                <w:rFonts w:cs="Times New Roman"/>
              </w:rPr>
              <w:pict>
                <v:rect id="_x0000_s1031" style="position:absolute;left:0;text-align:left;margin-left:84.65pt;margin-top:4.8pt;width:12.75pt;height:8.25pt;z-index:251670528;mso-wrap-style:none;v-text-anchor:middle" fillcolor="#9cf" strokeweight=".26mm">
                  <v:fill color2="#630"/>
                  <v:stroke joinstyle="round"/>
                </v:rect>
              </w:pict>
            </w:r>
            <w:r w:rsidRPr="00372785">
              <w:rPr>
                <w:rFonts w:cs="Times New Roman"/>
              </w:rPr>
              <w:pict>
                <v:rect id="_x0000_s1032" style="position:absolute;left:0;text-align:left;margin-left:146.15pt;margin-top:4.8pt;width:12.75pt;height:8.25pt;z-index:251671552;mso-wrap-style:none;v-text-anchor:middle" fillcolor="#9cf" strokeweight=".26mm">
                  <v:fill color2="#630"/>
                  <v:stroke joinstyle="round"/>
                </v:rect>
              </w:pict>
            </w:r>
            <w:r w:rsidRPr="00372785">
              <w:rPr>
                <w:rFonts w:cs="Times New Roman"/>
              </w:rPr>
              <w:pict>
                <v:rect id="_x0000_s1033" style="position:absolute;left:0;text-align:left;margin-left:198.65pt;margin-top:4.8pt;width:12.75pt;height:8.25pt;z-index:251672576;mso-wrap-style:none;v-text-anchor:middle" fillcolor="#9cf" strokeweight=".26mm">
                  <v:fill color2="#630"/>
                  <v:stroke joinstyle="round"/>
                </v:rect>
              </w:pict>
            </w:r>
            <w:r w:rsidRPr="00372785">
              <w:rPr>
                <w:rFonts w:cs="Times New Roman"/>
              </w:rPr>
              <w:pict>
                <v:rect id="_x0000_s1034" style="position:absolute;left:0;text-align:left;margin-left:244.4pt;margin-top:4.05pt;width:12.75pt;height:8.25pt;z-index:251673600;mso-wrap-style:none;v-text-anchor:middle" fillcolor="#9cf" strokeweight=".26mm">
                  <v:fill color2="#630"/>
                  <v:stroke joinstyle="round"/>
                </v:rect>
              </w:pict>
            </w:r>
            <w:r w:rsidRPr="007253CF">
              <w:rPr>
                <w:rFonts w:cs="Times New Roman"/>
                <w:color w:val="000000"/>
              </w:rPr>
              <w:t>Jenis Rekening :       Tahapan       Tapres       Giro        Lainnya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212.7pt;margin-top:13.15pt;width:262.75pt;height:76.5pt;z-index:251674624;mso-wrap-distance-left:0;mso-wrap-distance-right:0" filled="t">
                  <v:fill color2="black"/>
                  <v:imagedata r:id="rId8" o:title=""/>
                </v:shape>
                <o:OLEObject Type="Embed" ProgID="opendocument.CalcDocument.1" ShapeID="_x0000_s1035" DrawAspect="Content" ObjectID="_1446959444" r:id="rId9"/>
              </w:pic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253CF">
              <w:rPr>
                <w:rFonts w:cs="Times New Roman"/>
                <w:color w:val="000000"/>
                <w:sz w:val="20"/>
                <w:szCs w:val="20"/>
              </w:rPr>
              <w:t xml:space="preserve">No. Rekening/Customer : 7520167887                  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253CF">
              <w:rPr>
                <w:rFonts w:cs="Times New Roman"/>
                <w:color w:val="000000"/>
                <w:sz w:val="20"/>
                <w:szCs w:val="20"/>
              </w:rPr>
              <w:t xml:space="preserve">Nama Pemilik Rekening :  </w:t>
            </w:r>
            <w:r w:rsidRPr="007253CF">
              <w:rPr>
                <w:rFonts w:cs="Times New Roman"/>
                <w:b/>
                <w:color w:val="000000"/>
                <w:sz w:val="20"/>
                <w:szCs w:val="20"/>
              </w:rPr>
              <w:t>PT. Rudy Travel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253CF">
              <w:rPr>
                <w:rFonts w:cs="Times New Roman"/>
                <w:color w:val="000000"/>
                <w:sz w:val="20"/>
                <w:szCs w:val="20"/>
              </w:rPr>
              <w:t>Keterangan                      : Transfer kas ke bank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253CF">
              <w:rPr>
                <w:rFonts w:cs="Times New Roman"/>
                <w:color w:val="000000"/>
                <w:sz w:val="20"/>
                <w:szCs w:val="20"/>
              </w:rPr>
              <w:t>Nama Penyetor                : Yunita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253CF">
              <w:rPr>
                <w:rFonts w:cs="Times New Roman"/>
                <w:color w:val="000000"/>
                <w:sz w:val="20"/>
                <w:szCs w:val="20"/>
              </w:rPr>
              <w:t>Alamat Penyetor              : Kemang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253CF">
              <w:rPr>
                <w:rFonts w:cs="Times New Roman"/>
                <w:color w:val="000000"/>
                <w:sz w:val="20"/>
                <w:szCs w:val="20"/>
              </w:rPr>
              <w:t xml:space="preserve">Informasi Penyetor          : </w:t>
            </w: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253CF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Teller                                    Penyetor</w:t>
            </w:r>
          </w:p>
        </w:tc>
      </w:tr>
    </w:tbl>
    <w:p w:rsidR="00BE4015" w:rsidRDefault="00BE4015" w:rsidP="00BE4015">
      <w:pPr>
        <w:tabs>
          <w:tab w:val="left" w:pos="810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810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810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810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Default="00BE4015" w:rsidP="00BE4015">
      <w:pPr>
        <w:tabs>
          <w:tab w:val="left" w:pos="810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Pr="00AA7F9E" w:rsidRDefault="00BE4015" w:rsidP="00BE4015">
      <w:pPr>
        <w:tabs>
          <w:tab w:val="left" w:pos="810"/>
        </w:tabs>
        <w:spacing w:line="360" w:lineRule="auto"/>
        <w:ind w:left="390"/>
        <w:jc w:val="both"/>
        <w:rPr>
          <w:rFonts w:ascii="Times New Roman" w:hAnsi="Times New Roman" w:cs="Times New Roman"/>
          <w:lang w:val="en-US"/>
        </w:rPr>
      </w:pPr>
    </w:p>
    <w:p w:rsidR="00BE4015" w:rsidRPr="007253CF" w:rsidRDefault="00BE4015" w:rsidP="00BE4015">
      <w:pPr>
        <w:widowControl w:val="0"/>
        <w:numPr>
          <w:ilvl w:val="0"/>
          <w:numId w:val="1"/>
        </w:numPr>
        <w:tabs>
          <w:tab w:val="left" w:pos="405"/>
        </w:tabs>
        <w:suppressAutoHyphens/>
        <w:spacing w:after="0" w:line="360" w:lineRule="auto"/>
        <w:ind w:left="-15" w:firstLine="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t>Alokasi Biaya Sewa Kantor per-bulan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2"/>
      </w:tblGrid>
      <w:tr w:rsidR="00BE4015" w:rsidRPr="00750559" w:rsidTr="001E7D04">
        <w:trPr>
          <w:trHeight w:val="3325"/>
        </w:trPr>
        <w:tc>
          <w:tcPr>
            <w:tcW w:w="9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50559" w:rsidRDefault="00BE4015" w:rsidP="001E7D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-10160</wp:posOffset>
                  </wp:positionV>
                  <wp:extent cx="590550" cy="657225"/>
                  <wp:effectExtent l="1905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0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750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           : GJ000002          </w:t>
            </w:r>
          </w:p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PT. Rudy Travel                                                                        </w:t>
            </w:r>
            <w:r w:rsidRPr="00750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Tanggal    : 30 Januari 2013</w:t>
            </w:r>
          </w:p>
          <w:p w:rsidR="00BE4015" w:rsidRPr="00750559" w:rsidRDefault="00BE4015" w:rsidP="001E7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E4015" w:rsidRDefault="00BE4015" w:rsidP="001E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505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E4015" w:rsidRDefault="00BE4015" w:rsidP="001E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505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BUKTI MEMORIAL</w:t>
            </w:r>
          </w:p>
          <w:p w:rsidR="00BE4015" w:rsidRPr="00750559" w:rsidRDefault="00BE4015" w:rsidP="001E7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72785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6" style="position:absolute;left:0;text-align:left;flip:y;z-index:251675648" from="-1.25pt,1.25pt" to="478pt,2pt" strokeweight=".26mm">
                  <v:stroke joinstyle="miter"/>
                </v:line>
              </w:pict>
            </w:r>
          </w:p>
          <w:p w:rsidR="00BE4015" w:rsidRPr="00750559" w:rsidRDefault="00BE4015" w:rsidP="001E7D04">
            <w:pPr>
              <w:pStyle w:val="TableContents"/>
              <w:ind w:left="2270" w:right="1" w:hanging="2250"/>
              <w:rPr>
                <w:rFonts w:cs="Times New Roman"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color w:val="000000"/>
                <w:sz w:val="20"/>
                <w:szCs w:val="20"/>
              </w:rPr>
              <w:t>Penjelasan Transaksi  : Pembebanan biaya sewa kantor sebesar Rp 872.727,27 untuk bulan Januari 2013, yang telah dibayar pada 2 jan. 2013 untuk 11 bulan.</w:t>
            </w:r>
          </w:p>
          <w:p w:rsidR="00BE4015" w:rsidRPr="00750559" w:rsidRDefault="00BE4015" w:rsidP="001E7D04">
            <w:pPr>
              <w:pStyle w:val="TableContents"/>
              <w:ind w:left="1400" w:right="-10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ind w:left="1400" w:right="-10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50559">
              <w:rPr>
                <w:rFonts w:cs="Times New Roman"/>
                <w:sz w:val="20"/>
                <w:szCs w:val="20"/>
              </w:rPr>
              <w:t xml:space="preserve">    Dibayarkan                     Disetujui               Dibukukan                                                                             Diterima</w:t>
            </w:r>
          </w:p>
          <w:p w:rsidR="00BE4015" w:rsidRPr="00750559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50559" w:rsidRDefault="00BE4015" w:rsidP="001E7D04">
            <w:pPr>
              <w:pStyle w:val="TableContents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50559">
              <w:rPr>
                <w:rFonts w:cs="Times New Roman"/>
                <w:color w:val="000000"/>
                <w:sz w:val="20"/>
                <w:szCs w:val="20"/>
              </w:rPr>
              <w:t>….....................     …....................    ….................                                                         …................</w:t>
            </w:r>
          </w:p>
        </w:tc>
      </w:tr>
    </w:tbl>
    <w:p w:rsidR="00BE4015" w:rsidRPr="007253CF" w:rsidRDefault="00BE4015" w:rsidP="00BE4015">
      <w:pPr>
        <w:tabs>
          <w:tab w:val="left" w:pos="825"/>
        </w:tabs>
        <w:spacing w:line="360" w:lineRule="auto"/>
        <w:ind w:left="405"/>
        <w:jc w:val="both"/>
        <w:rPr>
          <w:rFonts w:ascii="Times New Roman" w:hAnsi="Times New Roman" w:cs="Times New Roman"/>
        </w:rPr>
      </w:pPr>
    </w:p>
    <w:p w:rsidR="00BE4015" w:rsidRPr="007253CF" w:rsidRDefault="00BE4015" w:rsidP="00BE4015">
      <w:pPr>
        <w:widowControl w:val="0"/>
        <w:numPr>
          <w:ilvl w:val="0"/>
          <w:numId w:val="1"/>
        </w:numPr>
        <w:tabs>
          <w:tab w:val="left" w:pos="405"/>
        </w:tabs>
        <w:suppressAutoHyphens/>
        <w:spacing w:after="0" w:line="360" w:lineRule="auto"/>
        <w:ind w:left="-15" w:firstLine="0"/>
        <w:jc w:val="both"/>
        <w:rPr>
          <w:rFonts w:ascii="Times New Roman" w:hAnsi="Times New Roman" w:cs="Times New Roman"/>
          <w:b/>
          <w:bCs/>
        </w:rPr>
      </w:pPr>
      <w:r w:rsidRPr="007253CF">
        <w:rPr>
          <w:rFonts w:ascii="Times New Roman" w:hAnsi="Times New Roman" w:cs="Times New Roman"/>
          <w:b/>
          <w:bCs/>
        </w:rPr>
        <w:lastRenderedPageBreak/>
        <w:t>Pembayaran Gaji Kayawan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2"/>
      </w:tblGrid>
      <w:tr w:rsidR="00BE4015" w:rsidRPr="007253CF" w:rsidTr="001E7D04">
        <w:trPr>
          <w:trHeight w:val="3325"/>
        </w:trPr>
        <w:tc>
          <w:tcPr>
            <w:tcW w:w="9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15" w:rsidRPr="007253CF" w:rsidRDefault="00BE4015" w:rsidP="001E7D04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111760</wp:posOffset>
                  </wp:positionV>
                  <wp:extent cx="594995" cy="652780"/>
                  <wp:effectExtent l="1905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          : GJ000003          </w:t>
            </w:r>
          </w:p>
          <w:p w:rsidR="00BE4015" w:rsidRPr="007253CF" w:rsidRDefault="00BE4015" w:rsidP="001E7D0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CF">
              <w:rPr>
                <w:rFonts w:ascii="Times New Roman" w:hAnsi="Times New Roman" w:cs="Times New Roman"/>
                <w:b/>
                <w:color w:val="000000"/>
              </w:rPr>
              <w:t xml:space="preserve">                    PT. Rudy Travel                                                                    </w:t>
            </w:r>
            <w:r w:rsidRPr="00725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Tanggal    : 31 Januari 2013</w:t>
            </w:r>
          </w:p>
          <w:p w:rsidR="00BE4015" w:rsidRPr="007253CF" w:rsidRDefault="00BE4015" w:rsidP="001E7D0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2785">
              <w:rPr>
                <w:rFonts w:ascii="Times New Roman" w:hAnsi="Times New Roman" w:cs="Times New Roman"/>
              </w:rPr>
              <w:pict>
                <v:line id="_x0000_s1037" style="position:absolute;flip:y;z-index:251677696" from="-1.25pt,20.75pt" to="478pt,21.5pt" strokeweight=".26mm">
                  <v:stroke joinstyle="miter"/>
                </v:line>
              </w:pict>
            </w:r>
          </w:p>
          <w:p w:rsidR="00BE4015" w:rsidRPr="007253CF" w:rsidRDefault="00BE4015" w:rsidP="001E7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53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53CF">
              <w:rPr>
                <w:rFonts w:ascii="Times New Roman" w:hAnsi="Times New Roman" w:cs="Times New Roman"/>
                <w:b/>
                <w:bCs/>
                <w:color w:val="000000"/>
              </w:rPr>
              <w:t>BUKTI KAS KELUAR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color w:val="00000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Dibayar kepada :  </w:t>
            </w:r>
            <w:r w:rsidRPr="007253CF">
              <w:rPr>
                <w:rFonts w:cs="Times New Roman"/>
                <w:color w:val="000000"/>
              </w:rPr>
              <w:t>Bagian Gaji &amp; Upah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Alamat              : 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Jumlah              : Rp  2.175.000</w:t>
            </w:r>
          </w:p>
          <w:p w:rsidR="00BE4015" w:rsidRPr="007253CF" w:rsidRDefault="00BE4015" w:rsidP="001E7D04">
            <w:pPr>
              <w:pStyle w:val="TableContents"/>
              <w:ind w:left="1385" w:right="-10" w:hanging="1395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>Keterangan       : Pembayaran Gaji Karyawan Untuk Bulan Januari 2013</w:t>
            </w:r>
          </w:p>
          <w:p w:rsidR="00BE4015" w:rsidRPr="007253CF" w:rsidRDefault="00BE4015" w:rsidP="001E7D04">
            <w:pPr>
              <w:pStyle w:val="TableContents"/>
              <w:ind w:left="1400" w:right="-10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53CF">
              <w:rPr>
                <w:rFonts w:cs="Times New Roman"/>
                <w:sz w:val="20"/>
                <w:szCs w:val="20"/>
              </w:rPr>
              <w:t xml:space="preserve">    Dibayarkan                     Disetujui               Dibukukan                                                                             Diterima</w:t>
            </w: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BE4015" w:rsidRPr="007253CF" w:rsidRDefault="00BE4015" w:rsidP="001E7D04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253CF">
              <w:rPr>
                <w:rFonts w:cs="Times New Roman"/>
                <w:color w:val="000000"/>
              </w:rPr>
              <w:t>….....................     …....................    ….................                                                         …................</w:t>
            </w:r>
          </w:p>
        </w:tc>
      </w:tr>
    </w:tbl>
    <w:p w:rsidR="00BE4015" w:rsidRPr="007253CF" w:rsidRDefault="00BE4015" w:rsidP="00BE4015">
      <w:pPr>
        <w:rPr>
          <w:rFonts w:ascii="Times New Roman" w:hAnsi="Times New Roman" w:cs="Times New Roman"/>
        </w:rPr>
      </w:pPr>
    </w:p>
    <w:p w:rsidR="0061223F" w:rsidRDefault="0061223F"/>
    <w:sectPr w:rsidR="0061223F" w:rsidSect="00A7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080"/>
        </w:tabs>
        <w:ind w:left="2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160"/>
        </w:tabs>
        <w:ind w:left="3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20"/>
        </w:tabs>
        <w:ind w:left="3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40"/>
        </w:tabs>
        <w:ind w:left="4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00"/>
        </w:tabs>
        <w:ind w:left="4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2080"/>
        </w:tabs>
        <w:ind w:left="2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40"/>
        </w:tabs>
        <w:ind w:left="2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3160"/>
        </w:tabs>
        <w:ind w:left="3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20"/>
        </w:tabs>
        <w:ind w:left="3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4240"/>
        </w:tabs>
        <w:ind w:left="4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00"/>
        </w:tabs>
        <w:ind w:left="4600" w:hanging="360"/>
      </w:pPr>
      <w:rPr>
        <w:rFonts w:ascii="OpenSymbol" w:hAnsi="OpenSymbol" w:cs="OpenSymbol"/>
      </w:rPr>
    </w:lvl>
  </w:abstractNum>
  <w:abstractNum w:abstractNumId="3">
    <w:nsid w:val="678D60CA"/>
    <w:multiLevelType w:val="hybridMultilevel"/>
    <w:tmpl w:val="1730DE14"/>
    <w:lvl w:ilvl="0" w:tplc="3162D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015"/>
    <w:rsid w:val="0061223F"/>
    <w:rsid w:val="009B0EE6"/>
    <w:rsid w:val="00A73F0C"/>
    <w:rsid w:val="00BE4015"/>
    <w:rsid w:val="00F3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4015"/>
    <w:pPr>
      <w:ind w:left="720"/>
      <w:contextualSpacing/>
    </w:pPr>
  </w:style>
  <w:style w:type="paragraph" w:customStyle="1" w:styleId="TableContents">
    <w:name w:val="Table Contents"/>
    <w:basedOn w:val="Normal"/>
    <w:rsid w:val="00BE401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2097</Words>
  <Characters>11954</Characters>
  <Application>Microsoft Office Word</Application>
  <DocSecurity>0</DocSecurity>
  <Lines>99</Lines>
  <Paragraphs>28</Paragraphs>
  <ScaleCrop>false</ScaleCrop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2013-11-26T01:24:00Z</dcterms:created>
  <dcterms:modified xsi:type="dcterms:W3CDTF">2013-11-26T01:24:00Z</dcterms:modified>
</cp:coreProperties>
</file>