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C2" w:rsidRDefault="00CC3EC2" w:rsidP="00CC3EC2">
      <w:pPr>
        <w:jc w:val="center"/>
        <w:rPr>
          <w:rFonts w:ascii="Eras Demi ITC" w:hAnsi="Eras Demi ITC"/>
          <w:b/>
          <w:sz w:val="24"/>
          <w:szCs w:val="24"/>
        </w:rPr>
      </w:pPr>
      <w:r w:rsidRPr="00FE2BAC">
        <w:rPr>
          <w:rFonts w:ascii="Eras Demi ITC" w:hAnsi="Eras Demi ITC"/>
          <w:b/>
          <w:sz w:val="24"/>
          <w:szCs w:val="24"/>
        </w:rPr>
        <w:t>LAPORAN HASIL PENELITIAN</w:t>
      </w:r>
    </w:p>
    <w:p w:rsidR="00CC3EC2" w:rsidRPr="00FE2BAC" w:rsidRDefault="00CC3EC2" w:rsidP="00CC3EC2">
      <w:pPr>
        <w:jc w:val="center"/>
        <w:rPr>
          <w:rFonts w:ascii="Eras Demi ITC" w:hAnsi="Eras Demi ITC"/>
          <w:b/>
          <w:sz w:val="24"/>
          <w:szCs w:val="24"/>
        </w:rPr>
      </w:pPr>
    </w:p>
    <w:p w:rsidR="00CC3EC2" w:rsidRPr="00FE2BAC" w:rsidRDefault="00CC3EC2" w:rsidP="00CC3EC2">
      <w:pPr>
        <w:jc w:val="center"/>
        <w:rPr>
          <w:rFonts w:ascii="Eras Demi ITC" w:hAnsi="Eras Demi ITC" w:cs="Times New Roman"/>
          <w:b/>
          <w:sz w:val="24"/>
          <w:szCs w:val="24"/>
        </w:rPr>
      </w:pPr>
      <w:r w:rsidRPr="00FE2BAC">
        <w:rPr>
          <w:rFonts w:ascii="Eras Demi ITC" w:hAnsi="Eras Demi ITC" w:cs="Times New Roman"/>
          <w:b/>
          <w:sz w:val="24"/>
          <w:szCs w:val="24"/>
        </w:rPr>
        <w:t>Faktor-faktor yang Mempengaruhi Keseimbangan Kehidupan Kerja</w:t>
      </w:r>
    </w:p>
    <w:p w:rsidR="00CC3EC2" w:rsidRPr="00FE2BAC" w:rsidRDefault="00CC3EC2" w:rsidP="00CC3EC2">
      <w:pPr>
        <w:jc w:val="center"/>
        <w:rPr>
          <w:rFonts w:ascii="Eras Demi ITC" w:hAnsi="Eras Demi ITC" w:cs="Times New Roman"/>
          <w:b/>
          <w:sz w:val="24"/>
          <w:szCs w:val="24"/>
        </w:rPr>
      </w:pPr>
      <w:r w:rsidRPr="00FE2BAC">
        <w:rPr>
          <w:rFonts w:ascii="Eras Demi ITC" w:hAnsi="Eras Demi ITC" w:cs="Times New Roman"/>
          <w:b/>
          <w:sz w:val="24"/>
          <w:szCs w:val="24"/>
        </w:rPr>
        <w:t>Pada Pengusaha Wanita di Pasar 16 Ilir Palembang</w:t>
      </w:r>
    </w:p>
    <w:p w:rsidR="00CC3EC2" w:rsidRDefault="00CC3EC2" w:rsidP="00CC3EC2">
      <w:pPr>
        <w:jc w:val="center"/>
        <w:rPr>
          <w:rFonts w:ascii="Times New Roman" w:hAnsi="Times New Roman" w:cs="Times New Roman"/>
          <w:b/>
          <w:sz w:val="24"/>
          <w:szCs w:val="24"/>
        </w:rPr>
      </w:pPr>
    </w:p>
    <w:p w:rsidR="00CC3EC2" w:rsidRPr="003F2D73" w:rsidRDefault="00CC3EC2" w:rsidP="00CC3EC2">
      <w:pPr>
        <w:jc w:val="center"/>
        <w:rPr>
          <w:rFonts w:ascii="Times New Roman" w:hAnsi="Times New Roman" w:cs="Times New Roman"/>
          <w:b/>
          <w:sz w:val="24"/>
          <w:szCs w:val="24"/>
        </w:rPr>
      </w:pPr>
    </w:p>
    <w:p w:rsidR="00CC3EC2" w:rsidRPr="003F2D73" w:rsidRDefault="00CC3EC2" w:rsidP="00CC3EC2">
      <w:pPr>
        <w:jc w:val="center"/>
        <w:rPr>
          <w:rFonts w:ascii="Times New Roman" w:hAnsi="Times New Roman" w:cs="Times New Roman"/>
          <w:b/>
          <w:sz w:val="24"/>
          <w:szCs w:val="24"/>
        </w:rPr>
      </w:pPr>
    </w:p>
    <w:p w:rsidR="00CC3EC2" w:rsidRPr="003F2D73" w:rsidRDefault="00CC3EC2" w:rsidP="00CC3EC2">
      <w:pPr>
        <w:jc w:val="center"/>
        <w:rPr>
          <w:rFonts w:ascii="Times New Roman" w:hAnsi="Times New Roman" w:cs="Times New Roman"/>
          <w:b/>
          <w:sz w:val="24"/>
          <w:szCs w:val="24"/>
        </w:rPr>
      </w:pPr>
    </w:p>
    <w:p w:rsidR="00CC3EC2" w:rsidRPr="003F2D73" w:rsidRDefault="00CC3EC2" w:rsidP="00CC3EC2">
      <w:pPr>
        <w:jc w:val="center"/>
        <w:rPr>
          <w:b/>
        </w:rPr>
      </w:pPr>
      <w:r w:rsidRPr="003F2D73">
        <w:rPr>
          <w:b/>
          <w:noProof/>
          <w:lang w:val="id-ID" w:eastAsia="id-ID"/>
        </w:rPr>
        <w:drawing>
          <wp:inline distT="0" distB="0" distL="0" distR="0">
            <wp:extent cx="2457450" cy="841676"/>
            <wp:effectExtent l="19050" t="0" r="0" b="0"/>
            <wp:docPr id="1" name="Picture 0" descr="bina dar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ina darma logo.JPG"/>
                    <pic:cNvPicPr>
                      <a:picLocks noChangeAspect="1" noChangeArrowheads="1"/>
                    </pic:cNvPicPr>
                  </pic:nvPicPr>
                  <pic:blipFill>
                    <a:blip r:embed="rId8" cstate="print"/>
                    <a:srcRect/>
                    <a:stretch>
                      <a:fillRect/>
                    </a:stretch>
                  </pic:blipFill>
                  <pic:spPr bwMode="auto">
                    <a:xfrm>
                      <a:off x="0" y="0"/>
                      <a:ext cx="2457450" cy="841676"/>
                    </a:xfrm>
                    <a:prstGeom prst="rect">
                      <a:avLst/>
                    </a:prstGeom>
                    <a:noFill/>
                    <a:ln w="9525">
                      <a:noFill/>
                      <a:miter lim="800000"/>
                      <a:headEnd/>
                      <a:tailEnd/>
                    </a:ln>
                  </pic:spPr>
                </pic:pic>
              </a:graphicData>
            </a:graphic>
          </wp:inline>
        </w:drawing>
      </w:r>
    </w:p>
    <w:p w:rsidR="00CC3EC2" w:rsidRDefault="00CC3EC2" w:rsidP="00CC3EC2">
      <w:pPr>
        <w:jc w:val="center"/>
        <w:rPr>
          <w:b/>
          <w:lang w:val="id-ID"/>
        </w:rPr>
      </w:pPr>
    </w:p>
    <w:p w:rsidR="00CC3EC2" w:rsidRPr="00CC3EC2" w:rsidRDefault="00CC3EC2" w:rsidP="00CC3EC2">
      <w:pPr>
        <w:jc w:val="center"/>
        <w:rPr>
          <w:b/>
          <w:lang w:val="id-ID"/>
        </w:rPr>
      </w:pPr>
    </w:p>
    <w:p w:rsidR="00CC3EC2" w:rsidRPr="00FE2BAC" w:rsidRDefault="00CC3EC2" w:rsidP="00CC3EC2">
      <w:pPr>
        <w:jc w:val="center"/>
        <w:rPr>
          <w:b/>
          <w:sz w:val="24"/>
        </w:rPr>
      </w:pPr>
      <w:r w:rsidRPr="00FE2BAC">
        <w:rPr>
          <w:b/>
          <w:sz w:val="24"/>
        </w:rPr>
        <w:t>OLEH</w:t>
      </w:r>
    </w:p>
    <w:p w:rsidR="00CC3EC2" w:rsidRDefault="00CC3EC2" w:rsidP="00CC3EC2">
      <w:pPr>
        <w:jc w:val="center"/>
        <w:rPr>
          <w:b/>
          <w:sz w:val="24"/>
          <w:lang w:val="id-ID"/>
        </w:rPr>
      </w:pPr>
      <w:r w:rsidRPr="00FE2BAC">
        <w:rPr>
          <w:b/>
          <w:sz w:val="24"/>
        </w:rPr>
        <w:t>WIWIN AGUSTIAN,S.E.M.Si</w:t>
      </w:r>
    </w:p>
    <w:p w:rsidR="00CC3EC2" w:rsidRPr="00CC3EC2" w:rsidRDefault="00CC3EC2" w:rsidP="00CC3EC2">
      <w:pPr>
        <w:jc w:val="center"/>
        <w:rPr>
          <w:b/>
          <w:sz w:val="24"/>
          <w:lang w:val="id-ID"/>
        </w:rPr>
      </w:pPr>
      <w:r>
        <w:rPr>
          <w:b/>
          <w:sz w:val="24"/>
          <w:lang w:val="id-ID"/>
        </w:rPr>
        <w:t>KUMRONI MAKMURI,S.E.M.Ec</w:t>
      </w:r>
    </w:p>
    <w:p w:rsidR="00CC3EC2" w:rsidRDefault="00CC3EC2" w:rsidP="00CC3EC2">
      <w:pPr>
        <w:jc w:val="center"/>
        <w:rPr>
          <w:b/>
          <w:lang w:val="id-ID"/>
        </w:rPr>
      </w:pPr>
    </w:p>
    <w:p w:rsidR="00CC3EC2" w:rsidRDefault="00CC3EC2" w:rsidP="00CC3EC2">
      <w:pPr>
        <w:jc w:val="center"/>
        <w:rPr>
          <w:b/>
          <w:lang w:val="id-ID"/>
        </w:rPr>
      </w:pPr>
    </w:p>
    <w:p w:rsidR="00CC3EC2" w:rsidRPr="00CC3EC2" w:rsidRDefault="00CC3EC2" w:rsidP="00CC3EC2">
      <w:pPr>
        <w:jc w:val="center"/>
        <w:rPr>
          <w:b/>
          <w:lang w:val="id-ID"/>
        </w:rPr>
      </w:pPr>
    </w:p>
    <w:p w:rsidR="00CC3EC2" w:rsidRPr="00FE2BAC" w:rsidRDefault="00CC3EC2" w:rsidP="00CC3EC2">
      <w:pPr>
        <w:spacing w:after="0" w:line="360" w:lineRule="auto"/>
        <w:jc w:val="center"/>
        <w:rPr>
          <w:rFonts w:ascii="Eras Demi ITC" w:hAnsi="Eras Demi ITC"/>
          <w:b/>
          <w:sz w:val="24"/>
        </w:rPr>
      </w:pPr>
      <w:r w:rsidRPr="00FE2BAC">
        <w:rPr>
          <w:rFonts w:ascii="Eras Demi ITC" w:hAnsi="Eras Demi ITC"/>
          <w:b/>
          <w:sz w:val="24"/>
        </w:rPr>
        <w:t>UNIVERSITAS BINA DARMA</w:t>
      </w:r>
    </w:p>
    <w:p w:rsidR="00CC3EC2" w:rsidRPr="00FE2BAC" w:rsidRDefault="00CC3EC2" w:rsidP="00CC3EC2">
      <w:pPr>
        <w:spacing w:after="0" w:line="360" w:lineRule="auto"/>
        <w:jc w:val="center"/>
        <w:rPr>
          <w:rFonts w:ascii="Eras Demi ITC" w:hAnsi="Eras Demi ITC"/>
          <w:b/>
          <w:sz w:val="24"/>
        </w:rPr>
      </w:pPr>
      <w:r w:rsidRPr="00FE2BAC">
        <w:rPr>
          <w:rFonts w:ascii="Eras Demi ITC" w:hAnsi="Eras Demi ITC"/>
          <w:b/>
          <w:sz w:val="24"/>
        </w:rPr>
        <w:t>PALEMBANG</w:t>
      </w:r>
    </w:p>
    <w:p w:rsidR="00CC3EC2" w:rsidRDefault="00CC3EC2" w:rsidP="00CC3EC2">
      <w:pPr>
        <w:spacing w:after="0" w:line="360" w:lineRule="auto"/>
        <w:jc w:val="center"/>
        <w:rPr>
          <w:rFonts w:ascii="Eras Demi ITC" w:hAnsi="Eras Demi ITC"/>
          <w:b/>
          <w:sz w:val="24"/>
        </w:rPr>
      </w:pPr>
      <w:r w:rsidRPr="00FE2BAC">
        <w:rPr>
          <w:rFonts w:ascii="Eras Demi ITC" w:hAnsi="Eras Demi ITC"/>
          <w:b/>
          <w:sz w:val="24"/>
        </w:rPr>
        <w:t>2016</w:t>
      </w:r>
    </w:p>
    <w:p w:rsidR="00CC3EC2" w:rsidRDefault="00CC3EC2" w:rsidP="00CC3EC2">
      <w:pPr>
        <w:spacing w:after="0" w:line="360" w:lineRule="auto"/>
        <w:jc w:val="center"/>
        <w:rPr>
          <w:rFonts w:ascii="Eras Demi ITC" w:hAnsi="Eras Demi ITC"/>
          <w:b/>
          <w:sz w:val="24"/>
        </w:rPr>
      </w:pPr>
    </w:p>
    <w:p w:rsidR="00CC3EC2" w:rsidRPr="0056365A" w:rsidRDefault="00CC3EC2" w:rsidP="00CC3EC2">
      <w:pPr>
        <w:jc w:val="center"/>
        <w:rPr>
          <w:rFonts w:ascii="Times New Roman" w:hAnsi="Times New Roman" w:cs="Times New Roman"/>
          <w:sz w:val="24"/>
          <w:szCs w:val="24"/>
        </w:rPr>
      </w:pPr>
      <w:r w:rsidRPr="0056365A">
        <w:rPr>
          <w:rFonts w:ascii="Times New Roman" w:hAnsi="Times New Roman" w:cs="Times New Roman"/>
          <w:sz w:val="24"/>
          <w:szCs w:val="24"/>
        </w:rPr>
        <w:lastRenderedPageBreak/>
        <w:t>HALAMAN PENGESAHAN</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2838"/>
        <w:gridCol w:w="283"/>
        <w:gridCol w:w="5316"/>
      </w:tblGrid>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1.</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Judul</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outlineLvl w:val="0"/>
              <w:rPr>
                <w:rFonts w:ascii="Times New Roman" w:hAnsi="Times New Roman" w:cs="Times New Roman"/>
                <w:sz w:val="24"/>
                <w:szCs w:val="24"/>
              </w:rPr>
            </w:pPr>
            <w:r>
              <w:rPr>
                <w:rFonts w:ascii="Times New Roman" w:hAnsi="Times New Roman" w:cs="Times New Roman"/>
                <w:sz w:val="24"/>
                <w:szCs w:val="24"/>
                <w:lang w:val="id-ID"/>
              </w:rPr>
              <w:t>Faktor-faktor yang mempengaruhi keseimbangan kerja pada pengusaha wanita di pasar 16 Palembang</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2.</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Bidang Pengabdian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Penelitian</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3.</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Ketua Tim</w:t>
            </w:r>
          </w:p>
        </w:tc>
        <w:tc>
          <w:tcPr>
            <w:tcW w:w="283" w:type="dxa"/>
          </w:tcPr>
          <w:p w:rsidR="00CC3EC2" w:rsidRPr="0056365A" w:rsidRDefault="00CC3EC2" w:rsidP="001722FE">
            <w:pPr>
              <w:jc w:val="center"/>
              <w:rPr>
                <w:rFonts w:ascii="Times New Roman" w:hAnsi="Times New Roman" w:cs="Times New Roman"/>
                <w:sz w:val="24"/>
                <w:szCs w:val="24"/>
              </w:rPr>
            </w:pPr>
          </w:p>
        </w:tc>
        <w:tc>
          <w:tcPr>
            <w:tcW w:w="5316" w:type="dxa"/>
          </w:tcPr>
          <w:p w:rsidR="00CC3EC2" w:rsidRPr="0056365A" w:rsidRDefault="00CC3EC2" w:rsidP="001722FE">
            <w:pPr>
              <w:jc w:val="both"/>
              <w:rPr>
                <w:rFonts w:ascii="Times New Roman" w:hAnsi="Times New Roman" w:cs="Times New Roman"/>
                <w:sz w:val="24"/>
                <w:szCs w:val="24"/>
              </w:rPr>
            </w:pP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a. Nama Lengkap</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Wiwin Agustian,S</w:t>
            </w:r>
            <w:r w:rsidRPr="0056365A">
              <w:rPr>
                <w:rFonts w:ascii="Times New Roman" w:hAnsi="Times New Roman" w:cs="Times New Roman"/>
                <w:sz w:val="24"/>
                <w:szCs w:val="24"/>
                <w:lang w:val="id-ID"/>
              </w:rPr>
              <w:t>E</w:t>
            </w:r>
            <w:r w:rsidRPr="0056365A">
              <w:rPr>
                <w:rFonts w:ascii="Times New Roman" w:hAnsi="Times New Roman" w:cs="Times New Roman"/>
                <w:sz w:val="24"/>
                <w:szCs w:val="24"/>
              </w:rPr>
              <w:t>.M.Si</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b. Jenis Kelamin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Laki-laki</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c. NIP / NIDN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spacing w:before="144" w:after="108" w:line="204" w:lineRule="auto"/>
              <w:rPr>
                <w:rFonts w:ascii="Times New Roman" w:hAnsi="Times New Roman" w:cs="Times New Roman"/>
                <w:bCs/>
                <w:w w:val="105"/>
                <w:sz w:val="24"/>
                <w:szCs w:val="24"/>
              </w:rPr>
            </w:pPr>
            <w:r w:rsidRPr="0056365A">
              <w:rPr>
                <w:rFonts w:ascii="Times New Roman" w:hAnsi="Times New Roman" w:cs="Times New Roman"/>
                <w:sz w:val="24"/>
                <w:szCs w:val="24"/>
              </w:rPr>
              <w:t>940110005/0217086902</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d. Disiplin Ilmu</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Manajemen</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e. Pangkat / Golongan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-/IIIc</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f. Jabatan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 xml:space="preserve">Lektor </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g. Fakultas / Jurusan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Ekonomi</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h.  Alamat email</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40CF9" w:rsidP="001722FE">
            <w:pPr>
              <w:jc w:val="both"/>
              <w:rPr>
                <w:rFonts w:ascii="Times New Roman" w:hAnsi="Times New Roman" w:cs="Times New Roman"/>
                <w:bCs/>
                <w:w w:val="105"/>
                <w:sz w:val="24"/>
                <w:szCs w:val="24"/>
              </w:rPr>
            </w:pPr>
            <w:hyperlink r:id="rId9" w:history="1">
              <w:r w:rsidR="00CC3EC2" w:rsidRPr="0056365A">
                <w:rPr>
                  <w:rStyle w:val="Hyperlink"/>
                  <w:rFonts w:ascii="Times New Roman" w:hAnsi="Times New Roman" w:cs="Times New Roman"/>
                  <w:bCs/>
                  <w:w w:val="105"/>
                  <w:sz w:val="24"/>
                  <w:szCs w:val="24"/>
                </w:rPr>
                <w:t>wiwinagustia</w:t>
              </w:r>
              <w:r w:rsidR="00CC3EC2" w:rsidRPr="0056365A">
                <w:rPr>
                  <w:rStyle w:val="Hyperlink"/>
                  <w:rFonts w:ascii="Times New Roman" w:hAnsi="Times New Roman" w:cs="Times New Roman"/>
                  <w:bCs/>
                  <w:w w:val="105"/>
                  <w:sz w:val="24"/>
                  <w:szCs w:val="24"/>
                  <w:lang w:val="id-ID"/>
                </w:rPr>
                <w:t>n@</w:t>
              </w:r>
              <w:r w:rsidR="00CC3EC2" w:rsidRPr="0056365A">
                <w:rPr>
                  <w:rStyle w:val="Hyperlink"/>
                  <w:rFonts w:ascii="Times New Roman" w:hAnsi="Times New Roman" w:cs="Times New Roman"/>
                  <w:bCs/>
                  <w:w w:val="105"/>
                  <w:sz w:val="24"/>
                  <w:szCs w:val="24"/>
                </w:rPr>
                <w:t>binadarma.ac.id</w:t>
              </w:r>
            </w:hyperlink>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4.</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Jumlah Anggota</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lang w:val="id-ID"/>
              </w:rPr>
            </w:pPr>
            <w:r w:rsidRPr="0056365A">
              <w:rPr>
                <w:rFonts w:ascii="Times New Roman" w:hAnsi="Times New Roman" w:cs="Times New Roman"/>
                <w:sz w:val="24"/>
                <w:szCs w:val="24"/>
                <w:lang w:val="id-ID"/>
              </w:rPr>
              <w:t>-</w:t>
            </w:r>
          </w:p>
        </w:tc>
      </w:tr>
      <w:tr w:rsidR="00CC3EC2" w:rsidRPr="0056365A" w:rsidTr="001722FE">
        <w:trPr>
          <w:trHeight w:val="350"/>
        </w:trPr>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 xml:space="preserve">Anggota </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lang w:val="id-ID"/>
              </w:rPr>
            </w:pPr>
            <w:r>
              <w:rPr>
                <w:rFonts w:ascii="Times New Roman" w:hAnsi="Times New Roman" w:cs="Times New Roman"/>
                <w:sz w:val="24"/>
                <w:szCs w:val="24"/>
                <w:lang w:val="id-ID"/>
              </w:rPr>
              <w:t>1 orang</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5.</w:t>
            </w:r>
          </w:p>
        </w:tc>
        <w:tc>
          <w:tcPr>
            <w:tcW w:w="2838" w:type="dxa"/>
          </w:tcPr>
          <w:p w:rsidR="00CC3EC2" w:rsidRPr="0056365A" w:rsidRDefault="00CC3EC2" w:rsidP="001722FE">
            <w:pPr>
              <w:pStyle w:val="ListParagraph"/>
              <w:ind w:left="0"/>
              <w:jc w:val="both"/>
              <w:rPr>
                <w:rFonts w:ascii="Times New Roman" w:hAnsi="Times New Roman" w:cs="Times New Roman"/>
                <w:sz w:val="24"/>
                <w:szCs w:val="24"/>
              </w:rPr>
            </w:pPr>
            <w:r w:rsidRPr="0056365A">
              <w:rPr>
                <w:rFonts w:ascii="Times New Roman" w:hAnsi="Times New Roman" w:cs="Times New Roman"/>
                <w:sz w:val="24"/>
                <w:szCs w:val="24"/>
              </w:rPr>
              <w:t>Lokasi Kegiatan</w:t>
            </w:r>
          </w:p>
        </w:tc>
        <w:tc>
          <w:tcPr>
            <w:tcW w:w="283" w:type="dxa"/>
          </w:tcPr>
          <w:p w:rsidR="00CC3EC2" w:rsidRPr="0056365A" w:rsidRDefault="00CC3EC2" w:rsidP="001722FE">
            <w:pPr>
              <w:jc w:val="center"/>
              <w:rPr>
                <w:rFonts w:ascii="Times New Roman" w:hAnsi="Times New Roman" w:cs="Times New Roman"/>
                <w:sz w:val="24"/>
                <w:szCs w:val="24"/>
              </w:rPr>
            </w:pPr>
          </w:p>
        </w:tc>
        <w:tc>
          <w:tcPr>
            <w:tcW w:w="5316" w:type="dxa"/>
          </w:tcPr>
          <w:p w:rsidR="00CC3EC2" w:rsidRPr="0056365A" w:rsidRDefault="00CC3EC2" w:rsidP="001722FE">
            <w:pPr>
              <w:jc w:val="both"/>
              <w:rPr>
                <w:rFonts w:ascii="Times New Roman" w:hAnsi="Times New Roman" w:cs="Times New Roman"/>
                <w:sz w:val="24"/>
                <w:szCs w:val="24"/>
              </w:rPr>
            </w:pP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CC3EC2">
            <w:pPr>
              <w:pStyle w:val="ListParagraph"/>
              <w:numPr>
                <w:ilvl w:val="0"/>
                <w:numId w:val="52"/>
              </w:numPr>
              <w:ind w:left="234" w:hanging="234"/>
              <w:jc w:val="both"/>
              <w:rPr>
                <w:rFonts w:ascii="Times New Roman" w:hAnsi="Times New Roman" w:cs="Times New Roman"/>
                <w:sz w:val="24"/>
                <w:szCs w:val="24"/>
              </w:rPr>
            </w:pPr>
            <w:r w:rsidRPr="0056365A">
              <w:rPr>
                <w:rFonts w:ascii="Times New Roman" w:hAnsi="Times New Roman" w:cs="Times New Roman"/>
                <w:sz w:val="24"/>
                <w:szCs w:val="24"/>
              </w:rPr>
              <w:t>Wilayah (Kel / Kec)</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A66013" w:rsidRDefault="00CC3EC2" w:rsidP="001722FE">
            <w:pPr>
              <w:jc w:val="both"/>
              <w:rPr>
                <w:rFonts w:ascii="Times New Roman" w:hAnsi="Times New Roman" w:cs="Times New Roman"/>
                <w:sz w:val="24"/>
                <w:szCs w:val="24"/>
                <w:lang w:val="id-ID"/>
              </w:rPr>
            </w:pPr>
            <w:r>
              <w:rPr>
                <w:rFonts w:ascii="Times New Roman" w:hAnsi="Times New Roman" w:cs="Times New Roman"/>
                <w:sz w:val="24"/>
                <w:szCs w:val="24"/>
                <w:lang w:val="id-ID"/>
              </w:rPr>
              <w:t>Kel.16 Ilir, Kecamatan Ilir Timur I</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CC3EC2">
            <w:pPr>
              <w:pStyle w:val="ListParagraph"/>
              <w:numPr>
                <w:ilvl w:val="0"/>
                <w:numId w:val="52"/>
              </w:numPr>
              <w:ind w:left="234" w:hanging="234"/>
              <w:jc w:val="both"/>
              <w:rPr>
                <w:rFonts w:ascii="Times New Roman" w:hAnsi="Times New Roman" w:cs="Times New Roman"/>
                <w:sz w:val="24"/>
                <w:szCs w:val="24"/>
              </w:rPr>
            </w:pPr>
            <w:r w:rsidRPr="0056365A">
              <w:rPr>
                <w:rFonts w:ascii="Times New Roman" w:hAnsi="Times New Roman" w:cs="Times New Roman"/>
                <w:sz w:val="24"/>
                <w:szCs w:val="24"/>
              </w:rPr>
              <w:t>Kabupaten / Kota</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Palembang</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CC3EC2">
            <w:pPr>
              <w:pStyle w:val="ListParagraph"/>
              <w:numPr>
                <w:ilvl w:val="0"/>
                <w:numId w:val="52"/>
              </w:numPr>
              <w:ind w:left="234" w:hanging="234"/>
              <w:jc w:val="both"/>
              <w:rPr>
                <w:rFonts w:ascii="Times New Roman" w:hAnsi="Times New Roman" w:cs="Times New Roman"/>
                <w:sz w:val="24"/>
                <w:szCs w:val="24"/>
              </w:rPr>
            </w:pPr>
            <w:r w:rsidRPr="0056365A">
              <w:rPr>
                <w:rFonts w:ascii="Times New Roman" w:hAnsi="Times New Roman" w:cs="Times New Roman"/>
                <w:sz w:val="24"/>
                <w:szCs w:val="24"/>
              </w:rPr>
              <w:t>Propinsi</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Sumatera Selatan</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CC3EC2">
            <w:pPr>
              <w:pStyle w:val="ListParagraph"/>
              <w:numPr>
                <w:ilvl w:val="0"/>
                <w:numId w:val="52"/>
              </w:numPr>
              <w:ind w:left="234" w:hanging="234"/>
              <w:jc w:val="both"/>
              <w:rPr>
                <w:rFonts w:ascii="Times New Roman" w:hAnsi="Times New Roman" w:cs="Times New Roman"/>
                <w:sz w:val="24"/>
                <w:szCs w:val="24"/>
              </w:rPr>
            </w:pPr>
            <w:r w:rsidRPr="0056365A">
              <w:rPr>
                <w:rFonts w:ascii="Times New Roman" w:hAnsi="Times New Roman" w:cs="Times New Roman"/>
                <w:sz w:val="24"/>
                <w:szCs w:val="24"/>
              </w:rPr>
              <w:t>jarak PT ke Lokasi</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Pr>
                <w:rFonts w:ascii="Times New Roman" w:hAnsi="Times New Roman" w:cs="Times New Roman"/>
                <w:sz w:val="24"/>
                <w:szCs w:val="24"/>
                <w:lang w:val="id-ID"/>
              </w:rPr>
              <w:t>5</w:t>
            </w:r>
            <w:r w:rsidRPr="0056365A">
              <w:rPr>
                <w:rFonts w:ascii="Times New Roman" w:hAnsi="Times New Roman" w:cs="Times New Roman"/>
                <w:sz w:val="24"/>
                <w:szCs w:val="24"/>
              </w:rPr>
              <w:t xml:space="preserve"> km</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p>
        </w:tc>
        <w:tc>
          <w:tcPr>
            <w:tcW w:w="2838" w:type="dxa"/>
          </w:tcPr>
          <w:p w:rsidR="00CC3EC2" w:rsidRPr="0056365A" w:rsidRDefault="00CC3EC2" w:rsidP="001722FE">
            <w:pPr>
              <w:jc w:val="both"/>
              <w:rPr>
                <w:rFonts w:ascii="Times New Roman" w:hAnsi="Times New Roman" w:cs="Times New Roman"/>
                <w:sz w:val="24"/>
                <w:szCs w:val="24"/>
              </w:rPr>
            </w:pPr>
          </w:p>
        </w:tc>
        <w:tc>
          <w:tcPr>
            <w:tcW w:w="283" w:type="dxa"/>
          </w:tcPr>
          <w:p w:rsidR="00CC3EC2" w:rsidRPr="0056365A" w:rsidRDefault="00CC3EC2" w:rsidP="001722FE">
            <w:pPr>
              <w:jc w:val="center"/>
              <w:rPr>
                <w:rFonts w:ascii="Times New Roman" w:hAnsi="Times New Roman" w:cs="Times New Roman"/>
                <w:sz w:val="24"/>
                <w:szCs w:val="24"/>
              </w:rPr>
            </w:pPr>
          </w:p>
        </w:tc>
        <w:tc>
          <w:tcPr>
            <w:tcW w:w="5316" w:type="dxa"/>
          </w:tcPr>
          <w:p w:rsidR="00CC3EC2" w:rsidRPr="0056365A" w:rsidRDefault="00CC3EC2" w:rsidP="001722FE">
            <w:pPr>
              <w:jc w:val="both"/>
              <w:rPr>
                <w:rFonts w:ascii="Times New Roman" w:hAnsi="Times New Roman" w:cs="Times New Roman"/>
                <w:sz w:val="24"/>
                <w:szCs w:val="24"/>
              </w:rPr>
            </w:pP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6.</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Jangka Waktu Pelaksanaan</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3 bulan</w:t>
            </w:r>
          </w:p>
        </w:tc>
      </w:tr>
      <w:tr w:rsidR="00CC3EC2" w:rsidRPr="0056365A" w:rsidTr="001722FE">
        <w:tc>
          <w:tcPr>
            <w:tcW w:w="460"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7..</w:t>
            </w:r>
          </w:p>
        </w:tc>
        <w:tc>
          <w:tcPr>
            <w:tcW w:w="2838"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Biaya Total (Instansi)</w:t>
            </w:r>
          </w:p>
        </w:tc>
        <w:tc>
          <w:tcPr>
            <w:tcW w:w="283" w:type="dxa"/>
          </w:tcPr>
          <w:p w:rsidR="00CC3EC2" w:rsidRPr="0056365A" w:rsidRDefault="00CC3EC2" w:rsidP="001722FE">
            <w:pPr>
              <w:jc w:val="center"/>
              <w:rPr>
                <w:rFonts w:ascii="Times New Roman" w:hAnsi="Times New Roman" w:cs="Times New Roman"/>
                <w:sz w:val="24"/>
                <w:szCs w:val="24"/>
              </w:rPr>
            </w:pPr>
            <w:r w:rsidRPr="0056365A">
              <w:rPr>
                <w:rFonts w:ascii="Times New Roman" w:hAnsi="Times New Roman" w:cs="Times New Roman"/>
                <w:sz w:val="24"/>
                <w:szCs w:val="24"/>
              </w:rPr>
              <w:t>:</w:t>
            </w:r>
          </w:p>
        </w:tc>
        <w:tc>
          <w:tcPr>
            <w:tcW w:w="5316" w:type="dxa"/>
          </w:tcPr>
          <w:p w:rsidR="00CC3EC2" w:rsidRPr="0056365A" w:rsidRDefault="00CC3EC2" w:rsidP="001722FE">
            <w:pPr>
              <w:jc w:val="both"/>
              <w:rPr>
                <w:rFonts w:ascii="Times New Roman" w:hAnsi="Times New Roman" w:cs="Times New Roman"/>
                <w:sz w:val="24"/>
                <w:szCs w:val="24"/>
              </w:rPr>
            </w:pPr>
            <w:r w:rsidRPr="0056365A">
              <w:rPr>
                <w:rFonts w:ascii="Times New Roman" w:hAnsi="Times New Roman" w:cs="Times New Roman"/>
                <w:sz w:val="24"/>
                <w:szCs w:val="24"/>
              </w:rPr>
              <w:t>5.000.000</w:t>
            </w:r>
          </w:p>
        </w:tc>
      </w:tr>
    </w:tbl>
    <w:p w:rsidR="00CC3EC2" w:rsidRPr="0056365A" w:rsidRDefault="00CC3EC2" w:rsidP="00CC3EC2">
      <w:pPr>
        <w:jc w:val="center"/>
        <w:rPr>
          <w:rFonts w:ascii="Times New Roman" w:hAnsi="Times New Roman" w:cs="Times New Roman"/>
          <w:b/>
          <w:sz w:val="24"/>
          <w:szCs w:val="24"/>
        </w:rPr>
      </w:pPr>
      <w:bookmarkStart w:id="0" w:name="_GoBack"/>
      <w:bookmarkEnd w:id="0"/>
      <w:r w:rsidRPr="0056365A">
        <w:rPr>
          <w:rFonts w:ascii="Times New Roman" w:hAnsi="Times New Roman" w:cs="Times New Roman"/>
          <w:b/>
          <w:sz w:val="24"/>
          <w:szCs w:val="24"/>
        </w:rPr>
        <w:t xml:space="preserve">                                                                           </w:t>
      </w:r>
      <w:r w:rsidRPr="0056365A">
        <w:rPr>
          <w:rFonts w:ascii="Times New Roman" w:hAnsi="Times New Roman" w:cs="Times New Roman"/>
          <w:b/>
          <w:sz w:val="24"/>
          <w:szCs w:val="24"/>
        </w:rPr>
        <w:tab/>
      </w:r>
    </w:p>
    <w:p w:rsidR="00CC3EC2" w:rsidRPr="0056365A" w:rsidRDefault="00CC3EC2" w:rsidP="00CC3EC2">
      <w:pPr>
        <w:spacing w:after="0" w:line="240" w:lineRule="auto"/>
        <w:rPr>
          <w:rFonts w:ascii="Times New Roman" w:hAnsi="Times New Roman" w:cs="Times New Roman"/>
          <w:sz w:val="24"/>
          <w:szCs w:val="24"/>
          <w:lang w:val="id-ID"/>
        </w:rPr>
      </w:pPr>
      <w:r w:rsidRPr="0056365A">
        <w:rPr>
          <w:rFonts w:ascii="Times New Roman" w:hAnsi="Times New Roman" w:cs="Times New Roman"/>
          <w:sz w:val="24"/>
          <w:szCs w:val="24"/>
        </w:rPr>
        <w:t>Mengetahui,</w:t>
      </w:r>
      <w:r>
        <w:rPr>
          <w:rFonts w:ascii="Times New Roman" w:hAnsi="Times New Roman" w:cs="Times New Roman"/>
          <w:sz w:val="24"/>
          <w:szCs w:val="24"/>
          <w:lang w:val="id-ID"/>
        </w:rPr>
        <w:t xml:space="preserve"> </w:t>
      </w:r>
      <w:r w:rsidRPr="0056365A">
        <w:rPr>
          <w:rFonts w:ascii="Times New Roman" w:hAnsi="Times New Roman" w:cs="Times New Roman"/>
          <w:sz w:val="24"/>
          <w:szCs w:val="24"/>
        </w:rPr>
        <w:tab/>
      </w:r>
      <w:r>
        <w:rPr>
          <w:rFonts w:ascii="Times New Roman" w:hAnsi="Times New Roman" w:cs="Times New Roman"/>
          <w:sz w:val="24"/>
          <w:szCs w:val="24"/>
          <w:lang w:val="id-ID"/>
        </w:rPr>
        <w:tab/>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t xml:space="preserve">  Palembang,  15 </w:t>
      </w:r>
      <w:r>
        <w:rPr>
          <w:rFonts w:ascii="Times New Roman" w:hAnsi="Times New Roman" w:cs="Times New Roman"/>
          <w:sz w:val="24"/>
          <w:szCs w:val="24"/>
          <w:lang w:val="id-ID"/>
        </w:rPr>
        <w:t>April</w:t>
      </w:r>
      <w:r w:rsidRPr="0056365A">
        <w:rPr>
          <w:rFonts w:ascii="Times New Roman" w:hAnsi="Times New Roman" w:cs="Times New Roman"/>
          <w:sz w:val="24"/>
          <w:szCs w:val="24"/>
        </w:rPr>
        <w:t xml:space="preserve"> 2</w:t>
      </w:r>
      <w:r w:rsidRPr="0056365A">
        <w:rPr>
          <w:rFonts w:ascii="Times New Roman" w:hAnsi="Times New Roman" w:cs="Times New Roman"/>
          <w:sz w:val="24"/>
          <w:szCs w:val="24"/>
          <w:lang w:val="id-ID"/>
        </w:rPr>
        <w:t>016</w:t>
      </w:r>
    </w:p>
    <w:p w:rsidR="00CC3EC2" w:rsidRPr="0056365A" w:rsidRDefault="00CC3EC2" w:rsidP="00CC3EC2">
      <w:pPr>
        <w:spacing w:after="0" w:line="240" w:lineRule="auto"/>
        <w:rPr>
          <w:rFonts w:ascii="Times New Roman" w:hAnsi="Times New Roman" w:cs="Times New Roman"/>
          <w:sz w:val="24"/>
          <w:szCs w:val="24"/>
        </w:rPr>
      </w:pPr>
      <w:r w:rsidRPr="0056365A">
        <w:rPr>
          <w:rFonts w:ascii="Times New Roman" w:hAnsi="Times New Roman" w:cs="Times New Roman"/>
          <w:sz w:val="24"/>
          <w:szCs w:val="24"/>
        </w:rPr>
        <w:t>Dekan Fakultas Ekonomi</w:t>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t xml:space="preserve">  Peneliti</w:t>
      </w:r>
    </w:p>
    <w:p w:rsidR="00CC3EC2" w:rsidRPr="0056365A" w:rsidRDefault="00CC3EC2" w:rsidP="00CC3EC2">
      <w:pPr>
        <w:jc w:val="both"/>
        <w:rPr>
          <w:rFonts w:ascii="Times New Roman" w:hAnsi="Times New Roman" w:cs="Times New Roman"/>
          <w:sz w:val="24"/>
          <w:szCs w:val="24"/>
        </w:rPr>
      </w:pPr>
    </w:p>
    <w:p w:rsidR="00CC3EC2" w:rsidRPr="0056365A" w:rsidRDefault="00CC3EC2" w:rsidP="00CC3EC2">
      <w:pPr>
        <w:spacing w:after="0" w:line="240" w:lineRule="auto"/>
        <w:jc w:val="both"/>
        <w:rPr>
          <w:rFonts w:ascii="Times New Roman" w:hAnsi="Times New Roman" w:cs="Times New Roman"/>
          <w:sz w:val="24"/>
          <w:szCs w:val="24"/>
        </w:rPr>
      </w:pPr>
      <w:r w:rsidRPr="0056365A">
        <w:rPr>
          <w:rFonts w:ascii="Times New Roman" w:hAnsi="Times New Roman" w:cs="Times New Roman"/>
          <w:sz w:val="24"/>
          <w:szCs w:val="24"/>
        </w:rPr>
        <w:t>Dr.Emi Suwarni,SE.M.Si</w:t>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t>Wiwin A</w:t>
      </w:r>
      <w:r w:rsidRPr="0056365A">
        <w:rPr>
          <w:rFonts w:ascii="Times New Roman" w:hAnsi="Times New Roman" w:cs="Times New Roman"/>
          <w:sz w:val="24"/>
          <w:szCs w:val="24"/>
          <w:lang w:val="id-ID"/>
        </w:rPr>
        <w:t>g</w:t>
      </w:r>
      <w:r w:rsidRPr="0056365A">
        <w:rPr>
          <w:rFonts w:ascii="Times New Roman" w:hAnsi="Times New Roman" w:cs="Times New Roman"/>
          <w:sz w:val="24"/>
          <w:szCs w:val="24"/>
        </w:rPr>
        <w:t>ustian,SE.M.Si</w:t>
      </w:r>
    </w:p>
    <w:p w:rsidR="00CC3EC2" w:rsidRPr="0056365A" w:rsidRDefault="00CC3EC2" w:rsidP="00CC3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w:t>
      </w:r>
      <w:r>
        <w:rPr>
          <w:rFonts w:ascii="Times New Roman" w:hAnsi="Times New Roman" w:cs="Times New Roman"/>
          <w:sz w:val="24"/>
          <w:szCs w:val="24"/>
          <w:lang w:val="id-ID"/>
        </w:rPr>
        <w:t>DN</w:t>
      </w:r>
      <w:r w:rsidRPr="0056365A">
        <w:rPr>
          <w:rFonts w:ascii="Times New Roman" w:hAnsi="Times New Roman" w:cs="Times New Roman"/>
          <w:sz w:val="24"/>
          <w:szCs w:val="24"/>
        </w:rPr>
        <w:t xml:space="preserve"> : 0220127001</w:t>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r>
      <w:r w:rsidRPr="0056365A">
        <w:rPr>
          <w:rFonts w:ascii="Times New Roman" w:hAnsi="Times New Roman" w:cs="Times New Roman"/>
          <w:sz w:val="24"/>
          <w:szCs w:val="24"/>
        </w:rPr>
        <w:tab/>
        <w:t xml:space="preserve">            NIDN : 0217096902</w:t>
      </w:r>
    </w:p>
    <w:p w:rsidR="00CC3EC2" w:rsidRPr="0056365A" w:rsidRDefault="00CC3EC2" w:rsidP="00CC3EC2">
      <w:pPr>
        <w:spacing w:after="0" w:line="240" w:lineRule="auto"/>
        <w:jc w:val="both"/>
        <w:rPr>
          <w:rFonts w:ascii="Times New Roman" w:hAnsi="Times New Roman" w:cs="Times New Roman"/>
          <w:sz w:val="24"/>
          <w:szCs w:val="24"/>
        </w:rPr>
      </w:pPr>
    </w:p>
    <w:p w:rsidR="00CC3EC2" w:rsidRPr="0056365A" w:rsidRDefault="00CC3EC2" w:rsidP="00CC3EC2">
      <w:pPr>
        <w:spacing w:after="0" w:line="240" w:lineRule="auto"/>
        <w:jc w:val="center"/>
        <w:rPr>
          <w:rFonts w:ascii="Times New Roman" w:hAnsi="Times New Roman" w:cs="Times New Roman"/>
          <w:sz w:val="24"/>
          <w:szCs w:val="24"/>
        </w:rPr>
      </w:pPr>
      <w:r w:rsidRPr="0056365A">
        <w:rPr>
          <w:rFonts w:ascii="Times New Roman" w:hAnsi="Times New Roman" w:cs="Times New Roman"/>
          <w:sz w:val="24"/>
          <w:szCs w:val="24"/>
        </w:rPr>
        <w:t>Menyetujui</w:t>
      </w:r>
    </w:p>
    <w:p w:rsidR="00CC3EC2" w:rsidRDefault="00CC3EC2" w:rsidP="00CC3EC2">
      <w:pPr>
        <w:spacing w:after="0" w:line="360" w:lineRule="auto"/>
        <w:jc w:val="center"/>
        <w:rPr>
          <w:rFonts w:ascii="Times New Roman" w:hAnsi="Times New Roman" w:cs="Times New Roman"/>
          <w:sz w:val="24"/>
          <w:szCs w:val="24"/>
          <w:lang w:val="id-ID"/>
        </w:rPr>
      </w:pPr>
      <w:r w:rsidRPr="0056365A">
        <w:rPr>
          <w:rFonts w:ascii="Times New Roman" w:hAnsi="Times New Roman" w:cs="Times New Roman"/>
          <w:sz w:val="24"/>
          <w:szCs w:val="24"/>
        </w:rPr>
        <w:t>Direktur LPM Universitas Bina Darma</w:t>
      </w:r>
    </w:p>
    <w:p w:rsidR="00CC3EC2" w:rsidRPr="00CC3EC2" w:rsidRDefault="00CC3EC2" w:rsidP="00CC3EC2">
      <w:pPr>
        <w:spacing w:after="0" w:line="360" w:lineRule="auto"/>
        <w:jc w:val="center"/>
        <w:rPr>
          <w:rFonts w:ascii="Times New Roman" w:hAnsi="Times New Roman" w:cs="Times New Roman"/>
          <w:sz w:val="24"/>
          <w:szCs w:val="24"/>
          <w:lang w:val="id-ID"/>
        </w:rPr>
      </w:pPr>
    </w:p>
    <w:p w:rsidR="00CC3EC2" w:rsidRDefault="00CC3EC2" w:rsidP="00CC3EC2">
      <w:pPr>
        <w:spacing w:after="0" w:line="240" w:lineRule="auto"/>
        <w:ind w:left="2160" w:firstLine="720"/>
        <w:jc w:val="both"/>
        <w:rPr>
          <w:rFonts w:ascii="Times New Roman" w:hAnsi="Times New Roman" w:cs="Times New Roman"/>
          <w:sz w:val="24"/>
          <w:szCs w:val="24"/>
          <w:lang w:val="id-ID"/>
        </w:rPr>
      </w:pPr>
    </w:p>
    <w:p w:rsidR="00CC3EC2" w:rsidRPr="0056365A" w:rsidRDefault="00CC3EC2" w:rsidP="00CC3EC2">
      <w:pPr>
        <w:spacing w:after="0" w:line="240" w:lineRule="auto"/>
        <w:ind w:left="2160" w:firstLine="720"/>
        <w:jc w:val="both"/>
        <w:rPr>
          <w:rFonts w:ascii="Times New Roman" w:eastAsia="Times New Roman" w:hAnsi="Times New Roman" w:cs="Times New Roman"/>
          <w:snapToGrid w:val="0"/>
          <w:color w:val="000000"/>
          <w:w w:val="0"/>
          <w:sz w:val="24"/>
          <w:szCs w:val="24"/>
          <w:bdr w:val="none" w:sz="0" w:space="0" w:color="000000"/>
          <w:shd w:val="clear" w:color="000000" w:fill="000000"/>
          <w:lang w:val="id-ID"/>
        </w:rPr>
      </w:pPr>
      <w:r>
        <w:rPr>
          <w:rFonts w:ascii="Times New Roman" w:hAnsi="Times New Roman" w:cs="Times New Roman"/>
          <w:sz w:val="24"/>
          <w:szCs w:val="24"/>
          <w:lang w:val="id-ID"/>
        </w:rPr>
        <w:t xml:space="preserve">    Dr.H.Hardiyansyah.M.Si</w:t>
      </w:r>
      <w:r w:rsidRPr="0056365A">
        <w:rPr>
          <w:rFonts w:ascii="Times New Roman" w:eastAsia="Times New Roman" w:hAnsi="Times New Roman" w:cs="Times New Roman"/>
          <w:snapToGrid w:val="0"/>
          <w:color w:val="000000"/>
          <w:w w:val="0"/>
          <w:sz w:val="24"/>
          <w:szCs w:val="24"/>
          <w:bdr w:val="none" w:sz="0" w:space="0" w:color="000000"/>
          <w:shd w:val="clear" w:color="000000" w:fill="000000"/>
        </w:rPr>
        <w:t xml:space="preserve"> </w:t>
      </w:r>
    </w:p>
    <w:p w:rsidR="00CC3EC2" w:rsidRPr="0056365A" w:rsidRDefault="00CC3EC2" w:rsidP="00CC3EC2">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56365A">
        <w:rPr>
          <w:rFonts w:ascii="Times New Roman" w:hAnsi="Times New Roman" w:cs="Times New Roman"/>
          <w:sz w:val="24"/>
          <w:szCs w:val="24"/>
        </w:rPr>
        <w:t>NIDN : 0</w:t>
      </w:r>
      <w:r>
        <w:rPr>
          <w:rFonts w:ascii="Times New Roman" w:hAnsi="Times New Roman" w:cs="Times New Roman"/>
          <w:sz w:val="24"/>
          <w:szCs w:val="24"/>
          <w:lang w:val="id-ID"/>
        </w:rPr>
        <w:t>01806601</w:t>
      </w:r>
    </w:p>
    <w:p w:rsidR="00CC3EC2" w:rsidRPr="00FE2BAC" w:rsidRDefault="00CC3EC2" w:rsidP="00CC3EC2">
      <w:pPr>
        <w:spacing w:after="0" w:line="360" w:lineRule="auto"/>
        <w:jc w:val="center"/>
        <w:rPr>
          <w:rFonts w:ascii="Eras Demi ITC" w:hAnsi="Eras Demi ITC"/>
          <w:b/>
          <w:sz w:val="24"/>
        </w:rPr>
      </w:pPr>
    </w:p>
    <w:p w:rsidR="00CC3EC2" w:rsidRDefault="00CC3EC2" w:rsidP="00CC3EC2">
      <w:pPr>
        <w:spacing w:after="0" w:line="240" w:lineRule="auto"/>
        <w:ind w:firstLine="720"/>
        <w:jc w:val="center"/>
        <w:rPr>
          <w:rFonts w:ascii="Times New Roman" w:hAnsi="Times New Roman" w:cs="Times New Roman"/>
          <w:sz w:val="24"/>
          <w:szCs w:val="24"/>
        </w:rPr>
      </w:pPr>
      <w:r w:rsidRPr="0014020C">
        <w:rPr>
          <w:rFonts w:ascii="Times New Roman" w:hAnsi="Times New Roman" w:cs="Times New Roman"/>
          <w:sz w:val="24"/>
          <w:szCs w:val="24"/>
        </w:rPr>
        <w:lastRenderedPageBreak/>
        <w:t>ABSTRAK</w:t>
      </w:r>
    </w:p>
    <w:p w:rsidR="00CC3EC2" w:rsidRDefault="00CC3EC2" w:rsidP="00CC3EC2">
      <w:pPr>
        <w:spacing w:after="0" w:line="240" w:lineRule="auto"/>
        <w:ind w:firstLine="720"/>
        <w:jc w:val="center"/>
        <w:rPr>
          <w:rFonts w:ascii="Times New Roman" w:hAnsi="Times New Roman" w:cs="Times New Roman"/>
          <w:sz w:val="24"/>
          <w:szCs w:val="24"/>
        </w:rPr>
      </w:pPr>
    </w:p>
    <w:p w:rsidR="00CC3EC2" w:rsidRDefault="00CC3EC2" w:rsidP="00CC3EC2">
      <w:pPr>
        <w:spacing w:after="0" w:line="240" w:lineRule="auto"/>
        <w:ind w:firstLine="720"/>
        <w:jc w:val="center"/>
        <w:rPr>
          <w:rFonts w:ascii="Times New Roman" w:hAnsi="Times New Roman" w:cs="Times New Roman"/>
          <w:sz w:val="24"/>
          <w:szCs w:val="24"/>
        </w:rPr>
      </w:pPr>
    </w:p>
    <w:p w:rsidR="00CC3EC2" w:rsidRPr="0014020C" w:rsidRDefault="00CC3EC2" w:rsidP="00CC3EC2">
      <w:pPr>
        <w:spacing w:after="0" w:line="240" w:lineRule="auto"/>
        <w:ind w:firstLine="720"/>
        <w:jc w:val="center"/>
        <w:rPr>
          <w:rFonts w:ascii="Times New Roman" w:hAnsi="Times New Roman" w:cs="Times New Roman"/>
          <w:sz w:val="24"/>
          <w:szCs w:val="24"/>
        </w:rPr>
      </w:pPr>
    </w:p>
    <w:p w:rsidR="00CC3EC2" w:rsidRDefault="00CC3EC2" w:rsidP="00CC3EC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dari  penelitian ini adalah untuk mengetahui dan m</w:t>
      </w:r>
      <w:r w:rsidRPr="00C32C05">
        <w:rPr>
          <w:rFonts w:ascii="Times New Roman" w:hAnsi="Times New Roman" w:cs="Times New Roman"/>
          <w:sz w:val="24"/>
          <w:szCs w:val="24"/>
          <w:lang w:val="id-ID"/>
        </w:rPr>
        <w:t>enganalisis  faktor-faktor</w:t>
      </w:r>
      <w:r>
        <w:rPr>
          <w:rFonts w:ascii="Times New Roman" w:hAnsi="Times New Roman" w:cs="Times New Roman"/>
          <w:sz w:val="24"/>
          <w:szCs w:val="24"/>
          <w:lang w:val="id-ID"/>
        </w:rPr>
        <w:t xml:space="preserve"> yang mempengaruhi </w:t>
      </w:r>
      <w:r w:rsidRPr="00C32C05">
        <w:rPr>
          <w:rFonts w:ascii="Times New Roman" w:hAnsi="Times New Roman" w:cs="Times New Roman"/>
          <w:sz w:val="24"/>
          <w:szCs w:val="24"/>
          <w:lang w:val="id-ID"/>
        </w:rPr>
        <w:t xml:space="preserve"> keseimbangan kehidupan kerja pada pengusaha wa</w:t>
      </w:r>
      <w:r>
        <w:rPr>
          <w:rFonts w:ascii="Times New Roman" w:hAnsi="Times New Roman" w:cs="Times New Roman"/>
          <w:sz w:val="24"/>
          <w:szCs w:val="24"/>
          <w:lang w:val="id-ID"/>
        </w:rPr>
        <w:t>nita</w:t>
      </w:r>
      <w:r w:rsidRPr="00C32C05">
        <w:rPr>
          <w:rFonts w:ascii="Times New Roman" w:hAnsi="Times New Roman" w:cs="Times New Roman"/>
          <w:sz w:val="24"/>
          <w:szCs w:val="24"/>
          <w:lang w:val="id-ID"/>
        </w:rPr>
        <w:t xml:space="preserve"> di Pasar 16 Ilir Palembang.</w:t>
      </w:r>
      <w:r>
        <w:rPr>
          <w:rFonts w:ascii="Times New Roman" w:hAnsi="Times New Roman" w:cs="Times New Roman"/>
          <w:sz w:val="24"/>
          <w:szCs w:val="24"/>
          <w:lang w:val="id-ID"/>
        </w:rPr>
        <w:t xml:space="preserve"> Dalam peneilitian ini peneliti menggunakan teknik pengambilan sampel yaitu sampel </w:t>
      </w:r>
      <w:r>
        <w:rPr>
          <w:rFonts w:ascii="Times New Roman" w:hAnsi="Times New Roman" w:cs="Times New Roman"/>
          <w:i/>
          <w:sz w:val="24"/>
          <w:szCs w:val="24"/>
          <w:lang w:val="id-ID"/>
        </w:rPr>
        <w:t>Snowball Sampling, m</w:t>
      </w:r>
      <w:r>
        <w:rPr>
          <w:rFonts w:ascii="Times New Roman" w:hAnsi="Times New Roman" w:cs="Times New Roman"/>
          <w:sz w:val="24"/>
          <w:szCs w:val="24"/>
          <w:lang w:val="id-ID"/>
        </w:rPr>
        <w:t xml:space="preserve">etode dalam pengambilan sample dari suatu populasi. Dimana snowball sampling ini adalah termasuk dalam teknik </w:t>
      </w:r>
      <w:r>
        <w:rPr>
          <w:rFonts w:ascii="Times New Roman" w:hAnsi="Times New Roman" w:cs="Times New Roman"/>
          <w:i/>
          <w:sz w:val="24"/>
          <w:szCs w:val="24"/>
          <w:lang w:val="id-ID"/>
        </w:rPr>
        <w:t xml:space="preserve">Non-probability </w:t>
      </w:r>
      <w:r>
        <w:rPr>
          <w:rFonts w:ascii="Times New Roman" w:hAnsi="Times New Roman" w:cs="Times New Roman"/>
          <w:sz w:val="24"/>
          <w:szCs w:val="24"/>
          <w:lang w:val="id-ID"/>
        </w:rPr>
        <w:t>sampling dan metode ini dilakukan secara berantai. Dalam hal ini maka penulis mengambil sampel berjumlah 20 orang pengusaha wanita di Pasar 16 Ilir Palembang. Analisis yang digunakan dalam penelitian ini adalah regresi berganda.</w:t>
      </w:r>
      <w:r w:rsidRPr="006A0C4C">
        <w:rPr>
          <w:rFonts w:ascii="Times New Roman" w:hAnsi="Times New Roman" w:cs="Times New Roman"/>
          <w:bCs/>
          <w:sz w:val="24"/>
          <w:szCs w:val="24"/>
        </w:rPr>
        <w:t xml:space="preserve"> </w:t>
      </w:r>
      <w:r w:rsidRPr="002700F9">
        <w:rPr>
          <w:rFonts w:ascii="Times New Roman" w:hAnsi="Times New Roman" w:cs="Times New Roman"/>
          <w:bCs/>
          <w:sz w:val="24"/>
          <w:szCs w:val="24"/>
        </w:rPr>
        <w:t>Berdasarkan hasil kuesioner</w:t>
      </w:r>
      <w:r>
        <w:rPr>
          <w:rFonts w:ascii="Times New Roman" w:hAnsi="Times New Roman" w:cs="Times New Roman"/>
          <w:bCs/>
          <w:sz w:val="24"/>
          <w:szCs w:val="24"/>
          <w:lang w:val="id-ID"/>
        </w:rPr>
        <w:t xml:space="preserve"> </w:t>
      </w:r>
      <w:r w:rsidRPr="002700F9">
        <w:rPr>
          <w:rFonts w:ascii="Times New Roman" w:hAnsi="Times New Roman" w:cs="Times New Roman"/>
          <w:bCs/>
          <w:sz w:val="24"/>
          <w:szCs w:val="24"/>
        </w:rPr>
        <w:t xml:space="preserve">yang telah di sebar kepada </w:t>
      </w:r>
      <w:r>
        <w:rPr>
          <w:rFonts w:ascii="Times New Roman" w:hAnsi="Times New Roman" w:cs="Times New Roman"/>
          <w:bCs/>
          <w:sz w:val="24"/>
          <w:szCs w:val="24"/>
          <w:lang w:val="id-ID"/>
        </w:rPr>
        <w:t>pengusaha wanita di pasar 16 Ilir</w:t>
      </w:r>
      <w:r w:rsidRPr="002700F9">
        <w:rPr>
          <w:rFonts w:ascii="Times New Roman" w:hAnsi="Times New Roman" w:cs="Times New Roman"/>
          <w:bCs/>
          <w:sz w:val="24"/>
          <w:szCs w:val="24"/>
        </w:rPr>
        <w:t>, pembahasan yang dilakukan adalah</w:t>
      </w:r>
      <w:r w:rsidRPr="00E01B7A">
        <w:rPr>
          <w:rFonts w:ascii="Times New Roman" w:hAnsi="Times New Roman" w:cs="Times New Roman"/>
          <w:sz w:val="24"/>
          <w:szCs w:val="24"/>
          <w:lang w:val="id-ID"/>
        </w:rPr>
        <w:t xml:space="preserve"> </w:t>
      </w:r>
      <w:r>
        <w:rPr>
          <w:rFonts w:ascii="Times New Roman" w:hAnsi="Times New Roman" w:cs="Times New Roman"/>
          <w:sz w:val="24"/>
          <w:szCs w:val="24"/>
          <w:lang w:val="id-ID"/>
        </w:rPr>
        <w:t>meng</w:t>
      </w:r>
      <w:r w:rsidRPr="00C32C05">
        <w:rPr>
          <w:rFonts w:ascii="Times New Roman" w:hAnsi="Times New Roman" w:cs="Times New Roman"/>
          <w:sz w:val="24"/>
          <w:szCs w:val="24"/>
          <w:lang w:val="id-ID"/>
        </w:rPr>
        <w:t>analisis tentang faktor-faktor keseimbangan kehidupan kerja pada pengusaha wanita di Pasar 16 Ilir Palembang</w:t>
      </w:r>
      <w:r>
        <w:rPr>
          <w:rFonts w:ascii="Times New Roman" w:hAnsi="Times New Roman" w:cs="Times New Roman"/>
          <w:bCs/>
          <w:sz w:val="24"/>
          <w:szCs w:val="24"/>
        </w:rPr>
        <w:t>.</w:t>
      </w:r>
      <w:r>
        <w:rPr>
          <w:rFonts w:ascii="Times New Roman" w:hAnsi="Times New Roman" w:cs="Times New Roman"/>
          <w:bCs/>
          <w:sz w:val="24"/>
          <w:szCs w:val="24"/>
          <w:lang w:val="id-ID"/>
        </w:rPr>
        <w:t xml:space="preserve"> </w:t>
      </w:r>
      <w:r w:rsidRPr="002700F9">
        <w:rPr>
          <w:rFonts w:ascii="Times New Roman" w:hAnsi="Times New Roman" w:cs="Times New Roman"/>
          <w:bCs/>
          <w:sz w:val="24"/>
          <w:szCs w:val="24"/>
        </w:rPr>
        <w:t>Hasil penelitian menyatakan bahwa variabel bebas memberikan pengaruh terhadap variabel terikat</w:t>
      </w:r>
      <w:r>
        <w:rPr>
          <w:rFonts w:ascii="Times New Roman" w:hAnsi="Times New Roman" w:cs="Times New Roman"/>
          <w:bCs/>
          <w:sz w:val="24"/>
          <w:szCs w:val="24"/>
        </w:rPr>
        <w:t>.</w:t>
      </w:r>
      <w:r w:rsidRPr="00710AD0">
        <w:rPr>
          <w:rFonts w:ascii="Times New Roman" w:hAnsi="Times New Roman" w:cs="Times New Roman"/>
          <w:sz w:val="24"/>
          <w:szCs w:val="24"/>
        </w:rPr>
        <w:t xml:space="preserve"> </w:t>
      </w:r>
      <w:r w:rsidRPr="00710AD0">
        <w:rPr>
          <w:rFonts w:ascii="Times New Roman" w:hAnsi="Times New Roman" w:cs="Times New Roman"/>
          <w:sz w:val="24"/>
          <w:szCs w:val="24"/>
          <w:lang w:val="id-ID"/>
        </w:rPr>
        <w:t xml:space="preserve">artinya ada pengaruh secara signifikan dan simultan antara </w:t>
      </w:r>
      <w:r>
        <w:rPr>
          <w:rFonts w:ascii="Times New Roman" w:hAnsi="Times New Roman" w:cs="Times New Roman"/>
          <w:color w:val="000000"/>
          <w:sz w:val="24"/>
          <w:szCs w:val="24"/>
          <w:lang w:val="id-ID"/>
        </w:rPr>
        <w:t xml:space="preserve">keseimbangan kehidupan kerja terhadap waktu, </w:t>
      </w:r>
      <w:r w:rsidRPr="00D86C00">
        <w:rPr>
          <w:rFonts w:ascii="Times New Roman" w:hAnsi="Times New Roman" w:cs="Times New Roman"/>
          <w:sz w:val="24"/>
          <w:szCs w:val="24"/>
          <w:lang w:val="id-ID"/>
        </w:rPr>
        <w:t>Keseimbangan Kehidupan Terhadap Keterlibatan Kerja</w:t>
      </w:r>
      <w:r>
        <w:rPr>
          <w:rFonts w:ascii="Times New Roman" w:hAnsi="Times New Roman" w:cs="Times New Roman"/>
          <w:sz w:val="24"/>
          <w:szCs w:val="24"/>
          <w:lang w:val="id-ID"/>
        </w:rPr>
        <w:t xml:space="preserve">, </w:t>
      </w:r>
      <w:r w:rsidRPr="00D86C00">
        <w:rPr>
          <w:rFonts w:ascii="Times New Roman" w:hAnsi="Times New Roman" w:cs="Times New Roman"/>
          <w:sz w:val="24"/>
          <w:szCs w:val="24"/>
          <w:lang w:val="id-ID"/>
        </w:rPr>
        <w:t>Keseimbangan kehidupan Terhadap Kepuasan Kerja</w:t>
      </w:r>
      <w:r w:rsidRPr="002700F9">
        <w:rPr>
          <w:rFonts w:ascii="Times New Roman" w:hAnsi="Times New Roman" w:cs="Times New Roman"/>
          <w:color w:val="000000"/>
          <w:sz w:val="24"/>
          <w:szCs w:val="24"/>
          <w:lang w:val="id-ID"/>
        </w:rPr>
        <w:t xml:space="preserve"> </w:t>
      </w:r>
      <w:r w:rsidRPr="00710AD0">
        <w:rPr>
          <w:rFonts w:ascii="Times New Roman" w:hAnsi="Times New Roman" w:cs="Times New Roman"/>
          <w:sz w:val="24"/>
          <w:szCs w:val="24"/>
          <w:lang w:val="id-ID"/>
        </w:rPr>
        <w:t>pengusaha wanita</w:t>
      </w:r>
      <w:r>
        <w:rPr>
          <w:rFonts w:ascii="Times New Roman" w:hAnsi="Times New Roman" w:cs="Times New Roman"/>
          <w:sz w:val="24"/>
          <w:szCs w:val="24"/>
          <w:lang w:val="id-ID"/>
        </w:rPr>
        <w:t xml:space="preserve"> di pasar 16 Ilir</w:t>
      </w:r>
      <w:r>
        <w:rPr>
          <w:rFonts w:ascii="Times New Roman" w:hAnsi="Times New Roman" w:cs="Times New Roman"/>
          <w:sz w:val="24"/>
          <w:szCs w:val="24"/>
        </w:rPr>
        <w:t xml:space="preserve"> Palemban</w:t>
      </w:r>
      <w:r>
        <w:rPr>
          <w:rFonts w:ascii="Times New Roman" w:hAnsi="Times New Roman" w:cs="Times New Roman"/>
          <w:sz w:val="24"/>
          <w:szCs w:val="24"/>
          <w:lang w:val="id-ID"/>
        </w:rPr>
        <w:t>.</w:t>
      </w:r>
      <w:r w:rsidRPr="006A0C4C">
        <w:rPr>
          <w:rFonts w:ascii="Times New Roman" w:hAnsi="Times New Roman" w:cs="Times New Roman"/>
          <w:sz w:val="24"/>
          <w:szCs w:val="24"/>
        </w:rPr>
        <w:t xml:space="preserve"> </w:t>
      </w:r>
      <w:r>
        <w:rPr>
          <w:rFonts w:ascii="Times New Roman" w:hAnsi="Times New Roman" w:cs="Times New Roman"/>
          <w:sz w:val="24"/>
          <w:szCs w:val="24"/>
          <w:lang w:val="id-ID"/>
        </w:rPr>
        <w:t>Dalam menyeimbangkan kehidupan kerjanya, hendaknya pengusaha wanita memperhatikan tiga faktor dari keseimbangan kehidupan kerja yaitu keseimbangan kehidupan kerja terhadap waktu, keseimbangan kehidupan terhadap keterlibatan kerja dan keseimbangan kehidupan terhadap kepuasan kerja</w:t>
      </w:r>
    </w:p>
    <w:p w:rsidR="00CC3EC2" w:rsidRDefault="00CC3EC2" w:rsidP="00CC3EC2">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Keyword : </w:t>
      </w:r>
      <w:r>
        <w:rPr>
          <w:rFonts w:ascii="Times New Roman" w:hAnsi="Times New Roman" w:cs="Times New Roman"/>
          <w:color w:val="000000"/>
          <w:sz w:val="24"/>
          <w:szCs w:val="24"/>
          <w:lang w:val="id-ID"/>
        </w:rPr>
        <w:t xml:space="preserve">keseimbangan kehidupan, </w:t>
      </w:r>
      <w:r w:rsidRPr="00D86C00">
        <w:rPr>
          <w:rFonts w:ascii="Times New Roman" w:hAnsi="Times New Roman" w:cs="Times New Roman"/>
          <w:sz w:val="24"/>
          <w:szCs w:val="24"/>
          <w:lang w:val="id-ID"/>
        </w:rPr>
        <w:t>Kepuasan Kerja</w:t>
      </w:r>
      <w:r>
        <w:rPr>
          <w:rFonts w:ascii="Times New Roman" w:hAnsi="Times New Roman" w:cs="Times New Roman"/>
          <w:sz w:val="24"/>
          <w:szCs w:val="24"/>
          <w:lang w:val="id-ID"/>
        </w:rPr>
        <w:t xml:space="preserve">, </w:t>
      </w:r>
      <w:r w:rsidRPr="0014020C">
        <w:rPr>
          <w:rFonts w:ascii="Times New Roman" w:hAnsi="Times New Roman" w:cs="Times New Roman"/>
          <w:sz w:val="24"/>
          <w:szCs w:val="24"/>
          <w:lang w:val="id-ID"/>
        </w:rPr>
        <w:t>Kerja Waktu,</w:t>
      </w:r>
      <w:r w:rsidRPr="0014020C">
        <w:rPr>
          <w:sz w:val="24"/>
          <w:szCs w:val="24"/>
          <w:lang w:val="id-ID"/>
        </w:rPr>
        <w:t xml:space="preserve"> </w:t>
      </w:r>
      <w:r w:rsidRPr="0014020C">
        <w:rPr>
          <w:rFonts w:ascii="Times New Roman" w:hAnsi="Times New Roman" w:cs="Times New Roman"/>
          <w:sz w:val="24"/>
          <w:szCs w:val="24"/>
          <w:lang w:val="id-ID"/>
        </w:rPr>
        <w:t>Keterlibatan Kerja</w:t>
      </w:r>
    </w:p>
    <w:p w:rsidR="00CC3EC2" w:rsidRDefault="00CC3EC2" w:rsidP="00CC3EC2">
      <w:pPr>
        <w:pStyle w:val="ListParagraph"/>
        <w:spacing w:after="0" w:line="240" w:lineRule="auto"/>
        <w:jc w:val="both"/>
        <w:rPr>
          <w:rFonts w:ascii="Times New Roman" w:hAnsi="Times New Roman" w:cs="Times New Roman"/>
          <w:sz w:val="24"/>
          <w:szCs w:val="24"/>
          <w:lang w:val="id-ID"/>
        </w:rPr>
      </w:pPr>
    </w:p>
    <w:p w:rsidR="00CC3EC2" w:rsidRDefault="00CC3EC2" w:rsidP="00CC3EC2">
      <w:pPr>
        <w:pStyle w:val="ListParagraph"/>
        <w:spacing w:after="0" w:line="240" w:lineRule="auto"/>
        <w:jc w:val="both"/>
        <w:rPr>
          <w:rFonts w:ascii="Times New Roman" w:hAnsi="Times New Roman" w:cs="Times New Roman"/>
          <w:sz w:val="24"/>
          <w:szCs w:val="24"/>
          <w:lang w:val="id-ID"/>
        </w:rPr>
      </w:pPr>
    </w:p>
    <w:p w:rsidR="00CC3EC2" w:rsidRDefault="00CC3EC2" w:rsidP="00CC3EC2">
      <w:pPr>
        <w:pStyle w:val="ListParagraph"/>
        <w:spacing w:after="0" w:line="240" w:lineRule="auto"/>
        <w:jc w:val="both"/>
        <w:rPr>
          <w:rFonts w:ascii="Times New Roman" w:hAnsi="Times New Roman" w:cs="Times New Roman"/>
          <w:sz w:val="24"/>
          <w:szCs w:val="24"/>
          <w:lang w:val="id-ID"/>
        </w:rPr>
      </w:pPr>
    </w:p>
    <w:p w:rsidR="00CC3EC2" w:rsidRDefault="00CC3EC2" w:rsidP="00CC3EC2">
      <w:pPr>
        <w:jc w:val="both"/>
        <w:rPr>
          <w:rFonts w:ascii="Times New Roman" w:hAnsi="Times New Roman" w:cs="Times New Roman"/>
          <w:sz w:val="24"/>
          <w:szCs w:val="24"/>
        </w:rPr>
      </w:pPr>
      <w:r>
        <w:rPr>
          <w:rFonts w:ascii="Times New Roman" w:hAnsi="Times New Roman" w:cs="Times New Roman"/>
          <w:sz w:val="24"/>
          <w:szCs w:val="24"/>
        </w:rPr>
        <w:br w:type="page"/>
      </w:r>
    </w:p>
    <w:p w:rsidR="00CC3EC2" w:rsidRDefault="00CC3EC2" w:rsidP="00CC3EC2">
      <w:pPr>
        <w:pStyle w:val="HTMLPreformatted"/>
        <w:jc w:val="center"/>
        <w:rPr>
          <w:rFonts w:ascii="Times New Roman" w:hAnsi="Times New Roman" w:cs="Times New Roman"/>
          <w:sz w:val="24"/>
          <w:szCs w:val="24"/>
        </w:rPr>
      </w:pPr>
      <w:r w:rsidRPr="0014020C">
        <w:rPr>
          <w:rFonts w:ascii="Times New Roman" w:hAnsi="Times New Roman" w:cs="Times New Roman"/>
          <w:sz w:val="24"/>
          <w:szCs w:val="24"/>
        </w:rPr>
        <w:lastRenderedPageBreak/>
        <w:t>ABSTRACT</w:t>
      </w:r>
    </w:p>
    <w:p w:rsidR="00CC3EC2" w:rsidRDefault="00CC3EC2" w:rsidP="00CC3EC2">
      <w:pPr>
        <w:pStyle w:val="HTMLPreformatted"/>
        <w:jc w:val="center"/>
        <w:rPr>
          <w:rFonts w:ascii="Times New Roman" w:hAnsi="Times New Roman" w:cs="Times New Roman"/>
          <w:sz w:val="24"/>
          <w:szCs w:val="24"/>
        </w:rPr>
      </w:pPr>
    </w:p>
    <w:p w:rsidR="00CC3EC2" w:rsidRDefault="00CC3EC2" w:rsidP="00CC3EC2">
      <w:pPr>
        <w:pStyle w:val="HTMLPreformatted"/>
        <w:jc w:val="both"/>
        <w:rPr>
          <w:rFonts w:ascii="Times New Roman" w:hAnsi="Times New Roman" w:cs="Times New Roman"/>
          <w:sz w:val="24"/>
          <w:szCs w:val="24"/>
        </w:rPr>
      </w:pPr>
    </w:p>
    <w:p w:rsidR="00CC3EC2" w:rsidRPr="0014020C" w:rsidRDefault="00CC3EC2" w:rsidP="00CC3EC2">
      <w:pPr>
        <w:pStyle w:val="HTMLPreformatted"/>
        <w:jc w:val="both"/>
        <w:rPr>
          <w:rFonts w:ascii="Times New Roman" w:hAnsi="Times New Roman" w:cs="Times New Roman"/>
          <w:sz w:val="24"/>
          <w:szCs w:val="24"/>
        </w:rPr>
      </w:pPr>
    </w:p>
    <w:p w:rsidR="00CC3EC2" w:rsidRPr="0014020C" w:rsidRDefault="00CC3EC2" w:rsidP="00CC3EC2">
      <w:pPr>
        <w:pStyle w:val="HTMLPreformatted"/>
        <w:jc w:val="both"/>
        <w:rPr>
          <w:rFonts w:ascii="Times New Roman" w:hAnsi="Times New Roman" w:cs="Times New Roman"/>
          <w:sz w:val="24"/>
          <w:szCs w:val="24"/>
        </w:rPr>
      </w:pPr>
      <w:r w:rsidRPr="0014020C">
        <w:rPr>
          <w:rFonts w:ascii="Times New Roman" w:hAnsi="Times New Roman" w:cs="Times New Roman"/>
          <w:sz w:val="24"/>
          <w:szCs w:val="24"/>
        </w:rPr>
        <w:t>The purpose of this study was to determine and analyze the factors that affect work-life balance on women entrepreneurs in Pasar 16 Ilir Palembang. In this peneilitian researchers used a sampling technique that sampling Snowball sampling, methods of sampling from a population. Where snowball sampling are included in the non-probability sampling technique and the method is performed in sequence. In this case, the authors took a sample of 20 women entrepreneurs in Pasar 16 Ilir Palembang. The analysis used in this research is multiple regression. Based on the results of questionnaires that have been spread to women entrepreneurs in 16 Ilir market, the discussion is to analyze the factors of work-life balance on women entrepreneurs in Pasar 16 Ilir Palembang. The study states that the independent variables influence the dependent variable. meaning that there is significant influence and simultaneously between work life balance against time, against Engagement Work Life Balance, balance of life on Job Satisfaction of women entrepreneurs in 16 Ilir market Palemban. In her work life balance, women entrepreneurs should pay attention to three factors of work-life balance that is work-life balance on time, work-life balance towards engagement and life balance to job satisfaction</w:t>
      </w:r>
    </w:p>
    <w:p w:rsidR="00CC3EC2" w:rsidRPr="0014020C" w:rsidRDefault="00CC3EC2" w:rsidP="00CC3EC2">
      <w:pPr>
        <w:pStyle w:val="ListParagraph"/>
        <w:spacing w:after="0" w:line="240" w:lineRule="auto"/>
        <w:jc w:val="both"/>
        <w:rPr>
          <w:rFonts w:ascii="Times New Roman" w:hAnsi="Times New Roman" w:cs="Times New Roman"/>
          <w:sz w:val="24"/>
          <w:szCs w:val="24"/>
          <w:lang w:val="id-ID"/>
        </w:rPr>
      </w:pPr>
    </w:p>
    <w:p w:rsidR="00CC3EC2" w:rsidRPr="0014020C" w:rsidRDefault="00CC3EC2" w:rsidP="00CC3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14020C">
        <w:rPr>
          <w:rFonts w:ascii="Times New Roman" w:eastAsia="Times New Roman" w:hAnsi="Times New Roman" w:cs="Times New Roman"/>
          <w:sz w:val="24"/>
          <w:szCs w:val="24"/>
          <w:lang w:eastAsia="id-ID"/>
        </w:rPr>
        <w:t>Key Word : workeylife balance , Job Satisfaction , Work Time , Work Engagement</w:t>
      </w:r>
    </w:p>
    <w:p w:rsidR="00CC3EC2" w:rsidRDefault="00CC3EC2">
      <w:pPr>
        <w:rPr>
          <w:rFonts w:ascii="Times New Roman" w:hAnsi="Times New Roman" w:cs="Times New Roman"/>
          <w:sz w:val="24"/>
          <w:szCs w:val="24"/>
        </w:rPr>
      </w:pPr>
      <w:r>
        <w:rPr>
          <w:rFonts w:ascii="Times New Roman" w:hAnsi="Times New Roman" w:cs="Times New Roman"/>
          <w:sz w:val="24"/>
          <w:szCs w:val="24"/>
        </w:rPr>
        <w:br w:type="page"/>
      </w:r>
    </w:p>
    <w:p w:rsidR="00C62D83" w:rsidRPr="008F4D85" w:rsidRDefault="00C40CF9" w:rsidP="006C013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27" style="position:absolute;left:0;text-align:left;margin-left:404.85pt;margin-top:-74.4pt;width:14.25pt;height:9.75pt;z-index:251658240" strokecolor="white [3212]"/>
        </w:pict>
      </w:r>
      <w:r w:rsidR="00C62D83" w:rsidRPr="008F4D85">
        <w:rPr>
          <w:rFonts w:ascii="Times New Roman" w:hAnsi="Times New Roman" w:cs="Times New Roman"/>
          <w:b/>
          <w:sz w:val="24"/>
          <w:szCs w:val="24"/>
        </w:rPr>
        <w:t>BAB I</w:t>
      </w:r>
    </w:p>
    <w:p w:rsidR="00C62D83" w:rsidRPr="008F4D85" w:rsidRDefault="00C62D83" w:rsidP="006C013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62D83" w:rsidRPr="008F4D85" w:rsidRDefault="00C62D83" w:rsidP="006C0136">
      <w:pPr>
        <w:spacing w:after="0" w:line="480" w:lineRule="auto"/>
        <w:jc w:val="center"/>
        <w:rPr>
          <w:rFonts w:ascii="Times New Roman" w:hAnsi="Times New Roman" w:cs="Times New Roman"/>
          <w:b/>
          <w:sz w:val="24"/>
          <w:szCs w:val="24"/>
        </w:rPr>
      </w:pPr>
    </w:p>
    <w:p w:rsidR="00C62D83" w:rsidRPr="009A0CD5" w:rsidRDefault="00E42CC4" w:rsidP="006C0136">
      <w:pPr>
        <w:pStyle w:val="ListParagraph"/>
        <w:numPr>
          <w:ilvl w:val="1"/>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Latar Belakang </w:t>
      </w:r>
    </w:p>
    <w:p w:rsidR="00341C2D" w:rsidRPr="00341C2D" w:rsidRDefault="006F6C0B" w:rsidP="006C0136">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W</w:t>
      </w:r>
      <w:r w:rsidR="009A0CD5">
        <w:rPr>
          <w:rFonts w:ascii="Times New Roman" w:hAnsi="Times New Roman" w:cs="Times New Roman"/>
          <w:sz w:val="24"/>
          <w:szCs w:val="24"/>
          <w:lang w:val="id-ID"/>
        </w:rPr>
        <w:t xml:space="preserve">anita </w:t>
      </w:r>
      <w:r>
        <w:rPr>
          <w:rFonts w:ascii="Times New Roman" w:hAnsi="Times New Roman" w:cs="Times New Roman"/>
          <w:sz w:val="24"/>
          <w:szCs w:val="24"/>
          <w:lang w:val="id-ID"/>
        </w:rPr>
        <w:t xml:space="preserve"> </w:t>
      </w:r>
      <w:r w:rsidR="009A0CD5">
        <w:rPr>
          <w:rFonts w:ascii="Times New Roman" w:hAnsi="Times New Roman" w:cs="Times New Roman"/>
          <w:sz w:val="24"/>
          <w:szCs w:val="24"/>
          <w:lang w:val="id-ID"/>
        </w:rPr>
        <w:t xml:space="preserve">sebagai pengusaha </w:t>
      </w:r>
      <w:r>
        <w:rPr>
          <w:rFonts w:ascii="Times New Roman" w:hAnsi="Times New Roman" w:cs="Times New Roman"/>
          <w:sz w:val="24"/>
          <w:szCs w:val="24"/>
          <w:lang w:val="id-ID"/>
        </w:rPr>
        <w:t>masih relatif sedikit,</w:t>
      </w:r>
      <w:r w:rsidR="009A0CD5">
        <w:rPr>
          <w:rFonts w:ascii="Times New Roman" w:hAnsi="Times New Roman" w:cs="Times New Roman"/>
          <w:sz w:val="24"/>
          <w:szCs w:val="24"/>
          <w:lang w:val="id-ID"/>
        </w:rPr>
        <w:t xml:space="preserve"> </w:t>
      </w:r>
      <w:r>
        <w:rPr>
          <w:rFonts w:ascii="Times New Roman" w:hAnsi="Times New Roman" w:cs="Times New Roman"/>
          <w:sz w:val="24"/>
          <w:szCs w:val="24"/>
          <w:lang w:val="id-ID"/>
        </w:rPr>
        <w:t>h</w:t>
      </w:r>
      <w:r w:rsidR="009A0CD5">
        <w:rPr>
          <w:rFonts w:ascii="Times New Roman" w:hAnsi="Times New Roman" w:cs="Times New Roman"/>
          <w:sz w:val="24"/>
          <w:szCs w:val="24"/>
          <w:lang w:val="id-ID"/>
        </w:rPr>
        <w:t xml:space="preserve">al tersebut tidak mengherankan, karena </w:t>
      </w:r>
      <w:r>
        <w:rPr>
          <w:rFonts w:ascii="Times New Roman" w:hAnsi="Times New Roman" w:cs="Times New Roman"/>
          <w:sz w:val="24"/>
          <w:szCs w:val="24"/>
          <w:lang w:val="id-ID"/>
        </w:rPr>
        <w:t xml:space="preserve">sejak dahulu </w:t>
      </w:r>
      <w:r w:rsidR="009A0CD5">
        <w:rPr>
          <w:rFonts w:ascii="Times New Roman" w:hAnsi="Times New Roman" w:cs="Times New Roman"/>
          <w:sz w:val="24"/>
          <w:szCs w:val="24"/>
          <w:lang w:val="id-ID"/>
        </w:rPr>
        <w:t xml:space="preserve">pandangan masyarakat yang menganggap fungsi wanita adalah </w:t>
      </w:r>
      <w:r w:rsidR="00EA3658">
        <w:rPr>
          <w:rFonts w:ascii="Times New Roman" w:hAnsi="Times New Roman" w:cs="Times New Roman"/>
          <w:sz w:val="24"/>
          <w:szCs w:val="24"/>
          <w:lang w:val="id-ID"/>
        </w:rPr>
        <w:t xml:space="preserve"> </w:t>
      </w:r>
      <w:r w:rsidR="009A0CD5">
        <w:rPr>
          <w:rFonts w:ascii="Times New Roman" w:hAnsi="Times New Roman" w:cs="Times New Roman"/>
          <w:sz w:val="24"/>
          <w:szCs w:val="24"/>
          <w:lang w:val="id-ID"/>
        </w:rPr>
        <w:t>sebagai ibu</w:t>
      </w:r>
      <w:r>
        <w:rPr>
          <w:rFonts w:ascii="Times New Roman" w:hAnsi="Times New Roman" w:cs="Times New Roman"/>
          <w:sz w:val="24"/>
          <w:szCs w:val="24"/>
          <w:lang w:val="id-ID"/>
        </w:rPr>
        <w:t xml:space="preserve"> </w:t>
      </w:r>
      <w:r w:rsidR="009A0CD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rumah tangga </w:t>
      </w:r>
      <w:r w:rsidR="009A0CD5">
        <w:rPr>
          <w:rFonts w:ascii="Times New Roman" w:hAnsi="Times New Roman" w:cs="Times New Roman"/>
          <w:sz w:val="24"/>
          <w:szCs w:val="24"/>
          <w:lang w:val="id-ID"/>
        </w:rPr>
        <w:t>dan istri. Hal ini membuat wanita masih sangat terikat dengan nilai-nilai tradisiona</w:t>
      </w:r>
      <w:r>
        <w:rPr>
          <w:rFonts w:ascii="Times New Roman" w:hAnsi="Times New Roman" w:cs="Times New Roman"/>
          <w:sz w:val="24"/>
          <w:szCs w:val="24"/>
          <w:lang w:val="id-ID"/>
        </w:rPr>
        <w:t xml:space="preserve">l yang mengakar ditengah </w:t>
      </w:r>
      <w:r w:rsidR="009A0CD5">
        <w:rPr>
          <w:rFonts w:ascii="Times New Roman" w:hAnsi="Times New Roman" w:cs="Times New Roman"/>
          <w:sz w:val="24"/>
          <w:szCs w:val="24"/>
          <w:lang w:val="id-ID"/>
        </w:rPr>
        <w:t>masyarakat, sehingga jika ada wanita yang berkarir untuk mengembangkan keahliannya</w:t>
      </w:r>
      <w:r>
        <w:rPr>
          <w:rFonts w:ascii="Times New Roman" w:hAnsi="Times New Roman" w:cs="Times New Roman"/>
          <w:sz w:val="24"/>
          <w:szCs w:val="24"/>
          <w:lang w:val="id-ID"/>
        </w:rPr>
        <w:t xml:space="preserve"> </w:t>
      </w:r>
      <w:r w:rsidR="009A0CD5">
        <w:rPr>
          <w:rFonts w:ascii="Times New Roman" w:hAnsi="Times New Roman" w:cs="Times New Roman"/>
          <w:sz w:val="24"/>
          <w:szCs w:val="24"/>
          <w:lang w:val="id-ID"/>
        </w:rPr>
        <w:t xml:space="preserve">di luar rumah,  mereka </w:t>
      </w:r>
      <w:r>
        <w:rPr>
          <w:rFonts w:ascii="Times New Roman" w:hAnsi="Times New Roman" w:cs="Times New Roman"/>
          <w:sz w:val="24"/>
          <w:szCs w:val="24"/>
          <w:lang w:val="id-ID"/>
        </w:rPr>
        <w:t xml:space="preserve">sering </w:t>
      </w:r>
      <w:r w:rsidR="009A0CD5">
        <w:rPr>
          <w:rFonts w:ascii="Times New Roman" w:hAnsi="Times New Roman" w:cs="Times New Roman"/>
          <w:sz w:val="24"/>
          <w:szCs w:val="24"/>
          <w:lang w:val="id-ID"/>
        </w:rPr>
        <w:t>dianggap telah melanggar tradisi sehingga mereka dikucilkan dari pergaulan masyarakat.</w:t>
      </w:r>
    </w:p>
    <w:p w:rsidR="00341C2D" w:rsidRPr="00341C2D" w:rsidRDefault="00C40CF9" w:rsidP="006C0136">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8" style="position:absolute;left:0;text-align:left;margin-left:182.1pt;margin-top:294.05pt;width:26.25pt;height:23.25pt;z-index:251659264" strokecolor="white [3212]">
            <v:textbox>
              <w:txbxContent>
                <w:p w:rsidR="00222F55" w:rsidRPr="00292209" w:rsidRDefault="00222F55" w:rsidP="00292209">
                  <w:pPr>
                    <w:shd w:val="clear" w:color="auto" w:fill="FFFFFF" w:themeFill="background1"/>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v:textbox>
          </v:rect>
        </w:pict>
      </w:r>
      <w:r w:rsidR="00710EC4">
        <w:rPr>
          <w:rFonts w:ascii="Times New Roman" w:hAnsi="Times New Roman" w:cs="Times New Roman"/>
          <w:sz w:val="24"/>
          <w:szCs w:val="24"/>
          <w:lang w:val="id-ID"/>
        </w:rPr>
        <w:t xml:space="preserve">Namun seiring waktu berjalan, secara umum ada beberapa hal yang membuat wanita makin banyak terjun ke dunia </w:t>
      </w:r>
      <w:r w:rsidR="008136A0">
        <w:rPr>
          <w:rFonts w:ascii="Times New Roman" w:hAnsi="Times New Roman" w:cs="Times New Roman"/>
          <w:sz w:val="24"/>
          <w:szCs w:val="24"/>
          <w:lang w:val="id-ID"/>
        </w:rPr>
        <w:t>bisni</w:t>
      </w:r>
      <w:r w:rsidR="00710EC4">
        <w:rPr>
          <w:rFonts w:ascii="Times New Roman" w:hAnsi="Times New Roman" w:cs="Times New Roman"/>
          <w:sz w:val="24"/>
          <w:szCs w:val="24"/>
          <w:lang w:val="id-ID"/>
        </w:rPr>
        <w:t>. Sebagian besar wanita yang berwirausaha untuk memanfaatkan keah</w:t>
      </w:r>
      <w:r w:rsidR="008136A0">
        <w:rPr>
          <w:rFonts w:ascii="Times New Roman" w:hAnsi="Times New Roman" w:cs="Times New Roman"/>
          <w:sz w:val="24"/>
          <w:szCs w:val="24"/>
          <w:lang w:val="id-ID"/>
        </w:rPr>
        <w:t>l</w:t>
      </w:r>
      <w:r w:rsidR="00710EC4">
        <w:rPr>
          <w:rFonts w:ascii="Times New Roman" w:hAnsi="Times New Roman" w:cs="Times New Roman"/>
          <w:sz w:val="24"/>
          <w:szCs w:val="24"/>
          <w:lang w:val="id-ID"/>
        </w:rPr>
        <w:t>ian dan pendidikan yang telah mereka tempuh. Selain itu wanita juga biasanya memanfaatkan waktu luang dengan berwirausaha dan menjadika</w:t>
      </w:r>
      <w:r w:rsidR="00014FD3">
        <w:rPr>
          <w:rFonts w:ascii="Times New Roman" w:hAnsi="Times New Roman" w:cs="Times New Roman"/>
          <w:sz w:val="24"/>
          <w:szCs w:val="24"/>
          <w:lang w:val="id-ID"/>
        </w:rPr>
        <w:t>n</w:t>
      </w:r>
      <w:r w:rsidR="00710EC4">
        <w:rPr>
          <w:rFonts w:ascii="Times New Roman" w:hAnsi="Times New Roman" w:cs="Times New Roman"/>
          <w:sz w:val="24"/>
          <w:szCs w:val="24"/>
          <w:lang w:val="id-ID"/>
        </w:rPr>
        <w:t xml:space="preserve"> pekerjaan </w:t>
      </w:r>
      <w:r w:rsidR="008136A0">
        <w:rPr>
          <w:rFonts w:ascii="Times New Roman" w:hAnsi="Times New Roman" w:cs="Times New Roman"/>
          <w:sz w:val="24"/>
          <w:szCs w:val="24"/>
          <w:lang w:val="id-ID"/>
        </w:rPr>
        <w:t>wirausaha ter</w:t>
      </w:r>
      <w:r w:rsidR="00014FD3">
        <w:rPr>
          <w:rFonts w:ascii="Times New Roman" w:hAnsi="Times New Roman" w:cs="Times New Roman"/>
          <w:sz w:val="24"/>
          <w:szCs w:val="24"/>
          <w:lang w:val="id-ID"/>
        </w:rPr>
        <w:t xml:space="preserve">sebut sebagai hobinya. Namun jika alasan wanita </w:t>
      </w:r>
      <w:r w:rsidR="008136A0">
        <w:rPr>
          <w:rFonts w:ascii="Times New Roman" w:hAnsi="Times New Roman" w:cs="Times New Roman"/>
          <w:sz w:val="24"/>
          <w:szCs w:val="24"/>
          <w:lang w:val="id-ID"/>
        </w:rPr>
        <w:t xml:space="preserve">berbisnis </w:t>
      </w:r>
      <w:r w:rsidR="00014FD3">
        <w:rPr>
          <w:rFonts w:ascii="Times New Roman" w:hAnsi="Times New Roman" w:cs="Times New Roman"/>
          <w:sz w:val="24"/>
          <w:szCs w:val="24"/>
          <w:lang w:val="id-ID"/>
        </w:rPr>
        <w:t>untuk memenuhi kebutuhan ekonomi, hal tersebut dipandang sebagai penghindaran kewajiban-kewajiban istri.</w:t>
      </w:r>
      <w:r w:rsidR="00D365C8">
        <w:rPr>
          <w:rFonts w:ascii="Times New Roman" w:hAnsi="Times New Roman" w:cs="Times New Roman"/>
          <w:sz w:val="24"/>
          <w:szCs w:val="24"/>
          <w:lang w:val="id-ID"/>
        </w:rPr>
        <w:t xml:space="preserve"> Sebagai seorang istri dan ibu yang bekerja, tentu pengusaha wanita memikul peran ganda yang membuat proses penyiapan dan kelangsungan roda bisnis mereka makin berat ditanggung. </w:t>
      </w:r>
    </w:p>
    <w:p w:rsidR="00341C2D" w:rsidRPr="00222AEA" w:rsidRDefault="008136A0" w:rsidP="00222AEA">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Secara umum w</w:t>
      </w:r>
      <w:r w:rsidR="00222AEA">
        <w:rPr>
          <w:rFonts w:ascii="Times New Roman" w:hAnsi="Times New Roman" w:cs="Times New Roman"/>
          <w:sz w:val="24"/>
          <w:szCs w:val="24"/>
          <w:lang w:val="id-ID"/>
        </w:rPr>
        <w:t>irausaha adalah orang yang menjalankan usaha atau perusahaan deng</w:t>
      </w:r>
      <w:r>
        <w:rPr>
          <w:rFonts w:ascii="Times New Roman" w:hAnsi="Times New Roman" w:cs="Times New Roman"/>
          <w:sz w:val="24"/>
          <w:szCs w:val="24"/>
          <w:lang w:val="id-ID"/>
        </w:rPr>
        <w:t>an kemungkinan untung atau rugi</w:t>
      </w:r>
      <w:r w:rsidR="00222AEA">
        <w:rPr>
          <w:rFonts w:ascii="Times New Roman" w:hAnsi="Times New Roman" w:cs="Times New Roman"/>
          <w:sz w:val="24"/>
          <w:szCs w:val="24"/>
          <w:lang w:val="id-ID"/>
        </w:rPr>
        <w:t>. Oleh karena itu wirausaha perlu memiliki kesiapan mental, baik untuk menghadapi keadaan merugi maupun untung besar. Sehingga seorang wirausaha harus mempunyai karateristik khusus yang melekat pada diri seorang wirausaha seperti percaya diri, mempunyai banyak minat, bisa bersepakat, mempunyai ambisi</w:t>
      </w:r>
      <w:r w:rsidR="007A7E1B">
        <w:rPr>
          <w:rFonts w:ascii="Times New Roman" w:hAnsi="Times New Roman" w:cs="Times New Roman"/>
          <w:sz w:val="24"/>
          <w:szCs w:val="24"/>
          <w:lang w:val="id-ID"/>
        </w:rPr>
        <w:t>, berjiwa penjelajah dan suka mencoba sesuatu.</w:t>
      </w:r>
    </w:p>
    <w:p w:rsidR="00D16D0B" w:rsidRDefault="00014FD3" w:rsidP="006C0136">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Dalam melakukan aktifitas wanita dalam berwirausaha, maka keseimbangan kehidupan kerja sangat perlu diperhat</w:t>
      </w:r>
      <w:r w:rsidR="007A7E1B">
        <w:rPr>
          <w:rFonts w:ascii="Times New Roman" w:hAnsi="Times New Roman" w:cs="Times New Roman"/>
          <w:sz w:val="24"/>
          <w:szCs w:val="24"/>
          <w:lang w:val="id-ID"/>
        </w:rPr>
        <w:t xml:space="preserve">ikan. </w:t>
      </w:r>
      <w:r w:rsidR="008136A0">
        <w:rPr>
          <w:rFonts w:ascii="Times New Roman" w:hAnsi="Times New Roman" w:cs="Times New Roman"/>
          <w:sz w:val="24"/>
          <w:szCs w:val="24"/>
          <w:lang w:val="id-ID"/>
        </w:rPr>
        <w:t>K</w:t>
      </w:r>
      <w:r>
        <w:rPr>
          <w:rFonts w:ascii="Times New Roman" w:hAnsi="Times New Roman" w:cs="Times New Roman"/>
          <w:sz w:val="24"/>
          <w:szCs w:val="24"/>
          <w:lang w:val="id-ID"/>
        </w:rPr>
        <w:t>eseimbangan kehidupan kerja adalah kemampuan seseorang untuk menyeimbangkan antara tuntutan pekerjaan dengan kebutuhan pribadi dan keluarganya</w:t>
      </w:r>
      <w:r w:rsidR="008136A0">
        <w:rPr>
          <w:rFonts w:ascii="Times New Roman" w:hAnsi="Times New Roman" w:cs="Times New Roman"/>
          <w:sz w:val="24"/>
          <w:szCs w:val="24"/>
          <w:lang w:val="id-ID"/>
        </w:rPr>
        <w:t xml:space="preserve"> (Ramadhani,2013:2)</w:t>
      </w:r>
      <w:r>
        <w:rPr>
          <w:rFonts w:ascii="Times New Roman" w:hAnsi="Times New Roman" w:cs="Times New Roman"/>
          <w:sz w:val="24"/>
          <w:szCs w:val="24"/>
          <w:lang w:val="id-ID"/>
        </w:rPr>
        <w:t>. Pengusaha wanita tidak akan menganggap dirinya sukses jika kebutuhan pribadi dan keluarganya terganggu karena pekerjaan.</w:t>
      </w:r>
      <w:r w:rsidR="00EA3658">
        <w:rPr>
          <w:rFonts w:ascii="Times New Roman" w:hAnsi="Times New Roman" w:cs="Times New Roman"/>
          <w:sz w:val="24"/>
          <w:szCs w:val="24"/>
          <w:lang w:val="id-ID"/>
        </w:rPr>
        <w:t xml:space="preserve"> Pengusaha wanita khususnya yang sudah berkeluarga, secara otomatis memikul peran ganda, baik lingkungan pekerjaan maupun di lingkunga</w:t>
      </w:r>
      <w:r w:rsidR="009461BB">
        <w:rPr>
          <w:rFonts w:ascii="Times New Roman" w:hAnsi="Times New Roman" w:cs="Times New Roman"/>
          <w:sz w:val="24"/>
          <w:szCs w:val="24"/>
          <w:lang w:val="id-ID"/>
        </w:rPr>
        <w:t>n</w:t>
      </w:r>
      <w:r w:rsidR="00EA3658">
        <w:rPr>
          <w:rFonts w:ascii="Times New Roman" w:hAnsi="Times New Roman" w:cs="Times New Roman"/>
          <w:sz w:val="24"/>
          <w:szCs w:val="24"/>
          <w:lang w:val="id-ID"/>
        </w:rPr>
        <w:t xml:space="preserve"> keluarganya. Hal ini wanita dituntut selalu menyelaraskan tugas sebagai wirausaha dan tugas dalam berkeluarga. Namun, pengusaha wanita dituntut melakukan tugas tersebut tidak dalam waktu yang bersamaan sehingga tidak ada salah satu pekerjaan yang dikorbankan.</w:t>
      </w:r>
      <w:r w:rsidR="009372FF">
        <w:rPr>
          <w:rFonts w:ascii="Times New Roman" w:hAnsi="Times New Roman" w:cs="Times New Roman"/>
          <w:sz w:val="24"/>
          <w:szCs w:val="24"/>
          <w:lang w:val="id-ID"/>
        </w:rPr>
        <w:t xml:space="preserve"> Dalam permasalahan ini, berbagai masalah akan timbul yang mempengaruhi kehidup</w:t>
      </w:r>
      <w:r w:rsidR="00750CC0">
        <w:rPr>
          <w:rFonts w:ascii="Times New Roman" w:hAnsi="Times New Roman" w:cs="Times New Roman"/>
          <w:sz w:val="24"/>
          <w:szCs w:val="24"/>
          <w:lang w:val="id-ID"/>
        </w:rPr>
        <w:t xml:space="preserve">an keluarga dan pekerjaan pengusaha wanita tersebut. Berbekal keterampilan, pengusaha wanita yang potensial mengalami konflik </w:t>
      </w:r>
      <w:r w:rsidR="00750CC0">
        <w:rPr>
          <w:rFonts w:ascii="Times New Roman" w:hAnsi="Times New Roman" w:cs="Times New Roman"/>
          <w:sz w:val="24"/>
          <w:szCs w:val="24"/>
          <w:lang w:val="id-ID"/>
        </w:rPr>
        <w:lastRenderedPageBreak/>
        <w:t xml:space="preserve">peran ganda pun diharapkan mencapai kinerja seperti yang dituntut perusahaanya. Namun, tak semua dari mereka sukses membangun keluarganya, karena belum berhasil menyelaraskan peran dalam pekerjaan dengan peran dalam keluarga. </w:t>
      </w:r>
    </w:p>
    <w:p w:rsidR="00D34268" w:rsidRPr="006C0136" w:rsidRDefault="00750CC0" w:rsidP="006C0136">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Namun pada kenyataannya, </w:t>
      </w:r>
      <w:r w:rsidR="00E92B8A">
        <w:rPr>
          <w:rFonts w:ascii="Times New Roman" w:hAnsi="Times New Roman" w:cs="Times New Roman"/>
          <w:sz w:val="24"/>
          <w:szCs w:val="24"/>
          <w:lang w:val="id-ID"/>
        </w:rPr>
        <w:t xml:space="preserve">pengusaha wanita dalam melakukan aktifitasnya dalam bekerja, selalu menemukan masalah </w:t>
      </w:r>
      <w:r w:rsidR="00F943D5">
        <w:rPr>
          <w:rFonts w:ascii="Times New Roman" w:hAnsi="Times New Roman" w:cs="Times New Roman"/>
          <w:sz w:val="24"/>
          <w:szCs w:val="24"/>
          <w:lang w:val="id-ID"/>
        </w:rPr>
        <w:t xml:space="preserve">tentang </w:t>
      </w:r>
      <w:r w:rsidR="00D34268">
        <w:rPr>
          <w:rFonts w:ascii="Times New Roman" w:hAnsi="Times New Roman" w:cs="Times New Roman"/>
          <w:sz w:val="24"/>
          <w:szCs w:val="24"/>
          <w:lang w:val="id-ID"/>
        </w:rPr>
        <w:t xml:space="preserve">mengelola dan mengatur </w:t>
      </w:r>
      <w:r>
        <w:rPr>
          <w:rFonts w:ascii="Times New Roman" w:hAnsi="Times New Roman" w:cs="Times New Roman"/>
          <w:sz w:val="24"/>
          <w:szCs w:val="24"/>
          <w:lang w:val="id-ID"/>
        </w:rPr>
        <w:t>keseim</w:t>
      </w:r>
      <w:r w:rsidR="00E92B8A">
        <w:rPr>
          <w:rFonts w:ascii="Times New Roman" w:hAnsi="Times New Roman" w:cs="Times New Roman"/>
          <w:sz w:val="24"/>
          <w:szCs w:val="24"/>
          <w:lang w:val="id-ID"/>
        </w:rPr>
        <w:t xml:space="preserve">bangan terhadap kehidupan kerja </w:t>
      </w:r>
      <w:r w:rsidR="00F943D5" w:rsidRPr="009D6F72">
        <w:rPr>
          <w:rFonts w:ascii="Times New Roman" w:hAnsi="Times New Roman" w:cs="Times New Roman"/>
          <w:i/>
          <w:sz w:val="24"/>
          <w:szCs w:val="24"/>
          <w:lang w:val="id-ID"/>
        </w:rPr>
        <w:t>(work life balance)</w:t>
      </w:r>
      <w:r w:rsidR="00F943D5">
        <w:rPr>
          <w:rFonts w:ascii="Times New Roman" w:hAnsi="Times New Roman" w:cs="Times New Roman"/>
          <w:sz w:val="24"/>
          <w:szCs w:val="24"/>
          <w:lang w:val="id-ID"/>
        </w:rPr>
        <w:t xml:space="preserve"> </w:t>
      </w:r>
      <w:r>
        <w:rPr>
          <w:rFonts w:ascii="Times New Roman" w:hAnsi="Times New Roman" w:cs="Times New Roman"/>
          <w:sz w:val="24"/>
          <w:szCs w:val="24"/>
          <w:lang w:val="id-ID"/>
        </w:rPr>
        <w:t>antara lain</w:t>
      </w:r>
      <w:r w:rsidR="00E92B8A">
        <w:rPr>
          <w:rFonts w:ascii="Times New Roman" w:hAnsi="Times New Roman" w:cs="Times New Roman"/>
          <w:sz w:val="24"/>
          <w:szCs w:val="24"/>
          <w:lang w:val="id-ID"/>
        </w:rPr>
        <w:t xml:space="preserve"> keseimbangan waktu, keseimbangan keterlibatan kerja dan keseimbangan kepuasan kerja. Demikian pula yang terjadi pada pengusaha wanita </w:t>
      </w:r>
      <w:r w:rsidR="002A01C4">
        <w:rPr>
          <w:rFonts w:ascii="Times New Roman" w:hAnsi="Times New Roman" w:cs="Times New Roman"/>
          <w:sz w:val="24"/>
          <w:szCs w:val="24"/>
          <w:lang w:val="id-ID"/>
        </w:rPr>
        <w:t>di Kota Palembang khususnya di P</w:t>
      </w:r>
      <w:r w:rsidR="00E92B8A">
        <w:rPr>
          <w:rFonts w:ascii="Times New Roman" w:hAnsi="Times New Roman" w:cs="Times New Roman"/>
          <w:sz w:val="24"/>
          <w:szCs w:val="24"/>
          <w:lang w:val="id-ID"/>
        </w:rPr>
        <w:t>asar 16 Ilir</w:t>
      </w:r>
      <w:r w:rsidR="00D34268">
        <w:rPr>
          <w:rFonts w:ascii="Times New Roman" w:hAnsi="Times New Roman" w:cs="Times New Roman"/>
          <w:sz w:val="24"/>
          <w:szCs w:val="24"/>
          <w:lang w:val="id-ID"/>
        </w:rPr>
        <w:t xml:space="preserve"> Kecamatan Ilir Timur I Palembang, Sumatera Selatan. Di pasar 16 ilir tersebut terdapat banyak outlet-outlet binaan dan mayoritas pemilik usaha tersebut adalah wanita yang telah berkeluarga.</w:t>
      </w:r>
      <w:r w:rsidR="00D16D0B">
        <w:rPr>
          <w:rFonts w:ascii="Times New Roman" w:hAnsi="Times New Roman" w:cs="Times New Roman"/>
          <w:sz w:val="24"/>
          <w:szCs w:val="24"/>
          <w:lang w:val="id-ID"/>
        </w:rPr>
        <w:t xml:space="preserve"> Waktu yang dimiliki oleh pengusaha wanita yang telah berkeluarga dalam melakukan aktifitas wirausahanya tidak sepenuhnya efektif. Hal ini dikarenakan pengusaha wanita harus membagi waktu antara berwirausaha dan tanggung jawabnya sebagai istri dan ibu ruma</w:t>
      </w:r>
      <w:r w:rsidR="0035154D">
        <w:rPr>
          <w:rFonts w:ascii="Times New Roman" w:hAnsi="Times New Roman" w:cs="Times New Roman"/>
          <w:sz w:val="24"/>
          <w:szCs w:val="24"/>
          <w:lang w:val="id-ID"/>
        </w:rPr>
        <w:t>h</w:t>
      </w:r>
      <w:r w:rsidR="00D16D0B">
        <w:rPr>
          <w:rFonts w:ascii="Times New Roman" w:hAnsi="Times New Roman" w:cs="Times New Roman"/>
          <w:sz w:val="24"/>
          <w:szCs w:val="24"/>
          <w:lang w:val="id-ID"/>
        </w:rPr>
        <w:t xml:space="preserve"> tangga.</w:t>
      </w:r>
      <w:r w:rsidR="004165A8">
        <w:rPr>
          <w:rFonts w:ascii="Times New Roman" w:hAnsi="Times New Roman" w:cs="Times New Roman"/>
          <w:sz w:val="24"/>
          <w:szCs w:val="24"/>
          <w:lang w:val="id-ID"/>
        </w:rPr>
        <w:t xml:space="preserve"> Dalam keterlibatan kerjanya, pengusaha wanita tidak bekerja secara </w:t>
      </w:r>
      <w:r w:rsidR="004165A8" w:rsidRPr="0035154D">
        <w:rPr>
          <w:rFonts w:ascii="Times New Roman" w:hAnsi="Times New Roman" w:cs="Times New Roman"/>
          <w:i/>
          <w:sz w:val="24"/>
          <w:szCs w:val="24"/>
          <w:lang w:val="id-ID"/>
        </w:rPr>
        <w:t>full time</w:t>
      </w:r>
      <w:r w:rsidR="004165A8">
        <w:rPr>
          <w:rFonts w:ascii="Times New Roman" w:hAnsi="Times New Roman" w:cs="Times New Roman"/>
          <w:sz w:val="24"/>
          <w:szCs w:val="24"/>
          <w:lang w:val="id-ID"/>
        </w:rPr>
        <w:t xml:space="preserve"> dikarenakan pengusaha wanita memiliki absen yang lebih tinggi daripada pria yang mengindikasikan bahwa wanita memiliki keterlibaan kerja yang lebih rendah dibandingkan pria. Selain itu</w:t>
      </w:r>
      <w:r w:rsidR="001C4607">
        <w:rPr>
          <w:rFonts w:ascii="Times New Roman" w:hAnsi="Times New Roman" w:cs="Times New Roman"/>
          <w:sz w:val="24"/>
          <w:szCs w:val="24"/>
          <w:lang w:val="id-ID"/>
        </w:rPr>
        <w:t xml:space="preserve"> banyak</w:t>
      </w:r>
      <w:r w:rsidR="004165A8">
        <w:rPr>
          <w:rFonts w:ascii="Times New Roman" w:hAnsi="Times New Roman" w:cs="Times New Roman"/>
          <w:sz w:val="24"/>
          <w:szCs w:val="24"/>
          <w:lang w:val="id-ID"/>
        </w:rPr>
        <w:t xml:space="preserve"> pengusaha wanita</w:t>
      </w:r>
      <w:r w:rsidR="001C4607">
        <w:rPr>
          <w:rFonts w:ascii="Times New Roman" w:hAnsi="Times New Roman" w:cs="Times New Roman"/>
          <w:sz w:val="24"/>
          <w:szCs w:val="24"/>
          <w:lang w:val="id-ID"/>
        </w:rPr>
        <w:t xml:space="preserve"> </w:t>
      </w:r>
      <w:r w:rsidR="004165A8">
        <w:rPr>
          <w:rFonts w:ascii="Times New Roman" w:hAnsi="Times New Roman" w:cs="Times New Roman"/>
          <w:sz w:val="24"/>
          <w:szCs w:val="24"/>
          <w:lang w:val="id-ID"/>
        </w:rPr>
        <w:t xml:space="preserve">yang tidak memiliki </w:t>
      </w:r>
      <w:r w:rsidR="001C4607">
        <w:rPr>
          <w:rFonts w:ascii="Times New Roman" w:hAnsi="Times New Roman" w:cs="Times New Roman"/>
          <w:sz w:val="24"/>
          <w:szCs w:val="24"/>
          <w:lang w:val="id-ID"/>
        </w:rPr>
        <w:t xml:space="preserve">tingkat </w:t>
      </w:r>
      <w:r w:rsidR="004165A8">
        <w:rPr>
          <w:rFonts w:ascii="Times New Roman" w:hAnsi="Times New Roman" w:cs="Times New Roman"/>
          <w:sz w:val="24"/>
          <w:szCs w:val="24"/>
          <w:lang w:val="id-ID"/>
        </w:rPr>
        <w:t>kepuasan kerja</w:t>
      </w:r>
      <w:r w:rsidR="001C4607">
        <w:rPr>
          <w:rFonts w:ascii="Times New Roman" w:hAnsi="Times New Roman" w:cs="Times New Roman"/>
          <w:sz w:val="24"/>
          <w:szCs w:val="24"/>
          <w:lang w:val="id-ID"/>
        </w:rPr>
        <w:t xml:space="preserve"> yang baik </w:t>
      </w:r>
      <w:r w:rsidR="004165A8">
        <w:rPr>
          <w:rFonts w:ascii="Times New Roman" w:hAnsi="Times New Roman" w:cs="Times New Roman"/>
          <w:sz w:val="24"/>
          <w:szCs w:val="24"/>
          <w:lang w:val="id-ID"/>
        </w:rPr>
        <w:t xml:space="preserve"> dalam melakukan aktiftas wirausahanya. Hal ini </w:t>
      </w:r>
      <w:r w:rsidR="001C4607">
        <w:rPr>
          <w:rFonts w:ascii="Times New Roman" w:hAnsi="Times New Roman" w:cs="Times New Roman"/>
          <w:sz w:val="24"/>
          <w:szCs w:val="24"/>
          <w:lang w:val="id-ID"/>
        </w:rPr>
        <w:t>di</w:t>
      </w:r>
      <w:r w:rsidR="004165A8">
        <w:rPr>
          <w:rFonts w:ascii="Times New Roman" w:hAnsi="Times New Roman" w:cs="Times New Roman"/>
          <w:sz w:val="24"/>
          <w:szCs w:val="24"/>
          <w:lang w:val="id-ID"/>
        </w:rPr>
        <w:t>karena</w:t>
      </w:r>
      <w:r w:rsidR="001C4607">
        <w:rPr>
          <w:rFonts w:ascii="Times New Roman" w:hAnsi="Times New Roman" w:cs="Times New Roman"/>
          <w:sz w:val="24"/>
          <w:szCs w:val="24"/>
          <w:lang w:val="id-ID"/>
        </w:rPr>
        <w:t>k</w:t>
      </w:r>
      <w:r w:rsidR="00343FF3">
        <w:rPr>
          <w:rFonts w:ascii="Times New Roman" w:hAnsi="Times New Roman" w:cs="Times New Roman"/>
          <w:sz w:val="24"/>
          <w:szCs w:val="24"/>
          <w:lang w:val="id-ID"/>
        </w:rPr>
        <w:t>a</w:t>
      </w:r>
      <w:r w:rsidR="001C4607">
        <w:rPr>
          <w:rFonts w:ascii="Times New Roman" w:hAnsi="Times New Roman" w:cs="Times New Roman"/>
          <w:sz w:val="24"/>
          <w:szCs w:val="24"/>
          <w:lang w:val="id-ID"/>
        </w:rPr>
        <w:t>n</w:t>
      </w:r>
      <w:r w:rsidR="004165A8">
        <w:rPr>
          <w:rFonts w:ascii="Times New Roman" w:hAnsi="Times New Roman" w:cs="Times New Roman"/>
          <w:sz w:val="24"/>
          <w:szCs w:val="24"/>
          <w:lang w:val="id-ID"/>
        </w:rPr>
        <w:t xml:space="preserve"> banyak pengusaha </w:t>
      </w:r>
      <w:r w:rsidR="004165A8">
        <w:rPr>
          <w:rFonts w:ascii="Times New Roman" w:hAnsi="Times New Roman" w:cs="Times New Roman"/>
          <w:sz w:val="24"/>
          <w:szCs w:val="24"/>
          <w:lang w:val="id-ID"/>
        </w:rPr>
        <w:lastRenderedPageBreak/>
        <w:t>wanita yang</w:t>
      </w:r>
      <w:r w:rsidR="001C4607">
        <w:rPr>
          <w:rFonts w:ascii="Times New Roman" w:hAnsi="Times New Roman" w:cs="Times New Roman"/>
          <w:sz w:val="24"/>
          <w:szCs w:val="24"/>
          <w:lang w:val="id-ID"/>
        </w:rPr>
        <w:t xml:space="preserve"> telah berkeluarga kurang berinteraksi dengan keluarganya dirumah karena cukup sibuk dalam berwirausaha dan waktu untuk melakukan aktifitas dirumah menjadi sangat minim.</w:t>
      </w:r>
      <w:r w:rsidR="004165A8">
        <w:rPr>
          <w:rFonts w:ascii="Times New Roman" w:hAnsi="Times New Roman" w:cs="Times New Roman"/>
          <w:sz w:val="24"/>
          <w:szCs w:val="24"/>
          <w:lang w:val="id-ID"/>
        </w:rPr>
        <w:t xml:space="preserve">  </w:t>
      </w:r>
      <w:r w:rsidR="00D34268" w:rsidRPr="006C0136">
        <w:rPr>
          <w:rFonts w:ascii="Times New Roman" w:hAnsi="Times New Roman" w:cs="Times New Roman"/>
          <w:sz w:val="24"/>
          <w:szCs w:val="24"/>
          <w:lang w:val="id-ID"/>
        </w:rPr>
        <w:t xml:space="preserve">Maka dari itu, berdasarkan permasalahan diatas, pengusaha wanita di </w:t>
      </w:r>
      <w:r w:rsidR="002A01C4" w:rsidRPr="006C0136">
        <w:rPr>
          <w:rFonts w:ascii="Times New Roman" w:hAnsi="Times New Roman" w:cs="Times New Roman"/>
          <w:sz w:val="24"/>
          <w:szCs w:val="24"/>
          <w:lang w:val="id-ID"/>
        </w:rPr>
        <w:t xml:space="preserve">Kota Palembang khususnya di </w:t>
      </w:r>
      <w:r w:rsidR="00D34268" w:rsidRPr="006C0136">
        <w:rPr>
          <w:rFonts w:ascii="Times New Roman" w:hAnsi="Times New Roman" w:cs="Times New Roman"/>
          <w:sz w:val="24"/>
          <w:szCs w:val="24"/>
          <w:lang w:val="id-ID"/>
        </w:rPr>
        <w:t xml:space="preserve">Pasar 16 Ilir Kota Palembang tersebut belum sepenuhnya produktif dalam mengatur keseimbangan kehidupannya. </w:t>
      </w:r>
      <w:r w:rsidR="009D6F72">
        <w:rPr>
          <w:rFonts w:ascii="Times New Roman" w:hAnsi="Times New Roman" w:cs="Times New Roman"/>
          <w:sz w:val="24"/>
          <w:szCs w:val="24"/>
          <w:lang w:val="id-ID"/>
        </w:rPr>
        <w:t>Berdasarkan latar belakang di atas maka penelitian ini berjudul “</w:t>
      </w:r>
      <w:r w:rsidR="006C1CA3" w:rsidRPr="006C0136">
        <w:rPr>
          <w:rFonts w:ascii="Times New Roman" w:hAnsi="Times New Roman" w:cs="Times New Roman"/>
          <w:b/>
          <w:sz w:val="24"/>
          <w:szCs w:val="24"/>
          <w:lang w:val="id-ID"/>
        </w:rPr>
        <w:t xml:space="preserve">Faktor-faktor yang Mempengaruhi </w:t>
      </w:r>
      <w:r w:rsidR="00BE0169" w:rsidRPr="006C0136">
        <w:rPr>
          <w:rFonts w:ascii="Times New Roman" w:hAnsi="Times New Roman" w:cs="Times New Roman"/>
          <w:b/>
          <w:sz w:val="24"/>
          <w:szCs w:val="24"/>
          <w:lang w:val="id-ID"/>
        </w:rPr>
        <w:t>Kesei</w:t>
      </w:r>
      <w:r w:rsidR="001541E7" w:rsidRPr="006C0136">
        <w:rPr>
          <w:rFonts w:ascii="Times New Roman" w:hAnsi="Times New Roman" w:cs="Times New Roman"/>
          <w:b/>
          <w:sz w:val="24"/>
          <w:szCs w:val="24"/>
          <w:lang w:val="id-ID"/>
        </w:rPr>
        <w:t>mbangan Kehidupan Kerja Pada</w:t>
      </w:r>
      <w:r w:rsidR="00BE0169" w:rsidRPr="006C0136">
        <w:rPr>
          <w:rFonts w:ascii="Times New Roman" w:hAnsi="Times New Roman" w:cs="Times New Roman"/>
          <w:b/>
          <w:sz w:val="24"/>
          <w:szCs w:val="24"/>
          <w:lang w:val="id-ID"/>
        </w:rPr>
        <w:t xml:space="preserve"> Pengusaha Wanita di</w:t>
      </w:r>
      <w:r w:rsidR="009D6F72">
        <w:rPr>
          <w:rFonts w:ascii="Times New Roman" w:hAnsi="Times New Roman" w:cs="Times New Roman"/>
          <w:b/>
          <w:sz w:val="24"/>
          <w:szCs w:val="24"/>
          <w:lang w:val="id-ID"/>
        </w:rPr>
        <w:t xml:space="preserve"> Pasar 16 Ilir</w:t>
      </w:r>
      <w:r w:rsidR="00BE0169" w:rsidRPr="006C0136">
        <w:rPr>
          <w:rFonts w:ascii="Times New Roman" w:hAnsi="Times New Roman" w:cs="Times New Roman"/>
          <w:b/>
          <w:sz w:val="24"/>
          <w:szCs w:val="24"/>
          <w:lang w:val="id-ID"/>
        </w:rPr>
        <w:t xml:space="preserve"> Palembang”.</w:t>
      </w:r>
    </w:p>
    <w:p w:rsidR="00EA3658" w:rsidRPr="009A0CD5" w:rsidRDefault="00EA3658" w:rsidP="006C0136">
      <w:pPr>
        <w:pStyle w:val="ListParagraph"/>
        <w:spacing w:after="0" w:line="480" w:lineRule="auto"/>
        <w:ind w:left="426" w:firstLine="708"/>
        <w:jc w:val="both"/>
        <w:rPr>
          <w:rFonts w:ascii="Times New Roman" w:hAnsi="Times New Roman" w:cs="Times New Roman"/>
          <w:sz w:val="24"/>
          <w:szCs w:val="24"/>
          <w:lang w:val="id-ID"/>
        </w:rPr>
      </w:pPr>
    </w:p>
    <w:p w:rsidR="00C62D83" w:rsidRPr="008F4D85" w:rsidRDefault="00C62D83" w:rsidP="006C0136">
      <w:pPr>
        <w:spacing w:after="0" w:line="480" w:lineRule="auto"/>
        <w:rPr>
          <w:rFonts w:ascii="Times New Roman" w:hAnsi="Times New Roman" w:cs="Times New Roman"/>
          <w:b/>
          <w:sz w:val="24"/>
          <w:szCs w:val="24"/>
        </w:rPr>
      </w:pPr>
      <w:r w:rsidRPr="008F4D85">
        <w:rPr>
          <w:rFonts w:ascii="Times New Roman" w:hAnsi="Times New Roman" w:cs="Times New Roman"/>
          <w:b/>
          <w:sz w:val="24"/>
          <w:szCs w:val="24"/>
        </w:rPr>
        <w:t>1.2  Perumusan Masalah</w:t>
      </w:r>
    </w:p>
    <w:p w:rsidR="006C1CA3" w:rsidRDefault="00A26E0E" w:rsidP="00A26E0E">
      <w:pPr>
        <w:pStyle w:val="NormalWeb"/>
        <w:spacing w:before="0" w:beforeAutospacing="0" w:after="0" w:afterAutospacing="0" w:line="480" w:lineRule="auto"/>
        <w:ind w:left="426" w:firstLine="708"/>
        <w:jc w:val="both"/>
        <w:rPr>
          <w:lang w:val="id-ID"/>
        </w:rPr>
      </w:pPr>
      <w:r>
        <w:rPr>
          <w:lang w:val="id-ID"/>
        </w:rPr>
        <w:t xml:space="preserve">Berdasarkan latar belakang di atas maka yang menjadi masalah pokok dalam penelitian inia adalah </w:t>
      </w:r>
      <w:r w:rsidR="00C32C05">
        <w:rPr>
          <w:lang w:val="id-ID"/>
        </w:rPr>
        <w:t>“</w:t>
      </w:r>
      <w:r w:rsidR="004F5132">
        <w:rPr>
          <w:lang w:val="id-ID"/>
        </w:rPr>
        <w:t>Faktor-faktor apa yang mempengaruhi keseimbangan kehidupan kerja pada pengusaha wanita di Pasar 16 Ilir Palembang”</w:t>
      </w:r>
    </w:p>
    <w:p w:rsidR="006C0136" w:rsidRPr="006C0136" w:rsidRDefault="006C0136" w:rsidP="006C0136">
      <w:pPr>
        <w:pStyle w:val="NormalWeb"/>
        <w:spacing w:before="0" w:beforeAutospacing="0" w:after="0" w:afterAutospacing="0" w:line="480" w:lineRule="auto"/>
        <w:ind w:left="1854"/>
        <w:jc w:val="both"/>
        <w:rPr>
          <w:lang w:val="id-ID"/>
        </w:rPr>
      </w:pPr>
    </w:p>
    <w:p w:rsidR="008A135E" w:rsidRPr="006C1CA3" w:rsidRDefault="002A01C4" w:rsidP="00B65461">
      <w:pPr>
        <w:pStyle w:val="ListParagraph"/>
        <w:numPr>
          <w:ilvl w:val="1"/>
          <w:numId w:val="2"/>
        </w:num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2A01C4">
        <w:rPr>
          <w:rFonts w:ascii="Times New Roman" w:hAnsi="Times New Roman" w:cs="Times New Roman"/>
          <w:b/>
          <w:sz w:val="24"/>
          <w:szCs w:val="24"/>
          <w:lang w:val="id-ID"/>
        </w:rPr>
        <w:t>Tujuan dan Manfaat Penelitian</w:t>
      </w:r>
    </w:p>
    <w:p w:rsidR="002A01C4" w:rsidRDefault="002A01C4" w:rsidP="006C0136">
      <w:pPr>
        <w:pStyle w:val="ListParagraph"/>
        <w:spacing w:after="0" w:line="480" w:lineRule="auto"/>
        <w:ind w:left="405"/>
        <w:rPr>
          <w:rFonts w:ascii="Times New Roman" w:hAnsi="Times New Roman" w:cs="Times New Roman"/>
          <w:b/>
          <w:sz w:val="24"/>
          <w:szCs w:val="24"/>
          <w:lang w:val="id-ID"/>
        </w:rPr>
      </w:pPr>
      <w:r>
        <w:rPr>
          <w:rFonts w:ascii="Times New Roman" w:hAnsi="Times New Roman" w:cs="Times New Roman"/>
          <w:b/>
          <w:sz w:val="24"/>
          <w:szCs w:val="24"/>
          <w:lang w:val="id-ID"/>
        </w:rPr>
        <w:t>1.3.1  Tujuan Penelitian</w:t>
      </w:r>
    </w:p>
    <w:p w:rsidR="002A01C4" w:rsidRPr="00C32C05" w:rsidRDefault="002A01C4" w:rsidP="00A26E0E">
      <w:pPr>
        <w:pStyle w:val="ListParagraph"/>
        <w:spacing w:after="0" w:line="480" w:lineRule="auto"/>
        <w:ind w:left="993"/>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A26E0E">
        <w:rPr>
          <w:rFonts w:ascii="Times New Roman" w:hAnsi="Times New Roman" w:cs="Times New Roman"/>
          <w:sz w:val="24"/>
          <w:szCs w:val="24"/>
          <w:lang w:val="id-ID"/>
        </w:rPr>
        <w:t>Berdasarkan permasalahan di atas makan tujuan dari  penelitian ini adalah u</w:t>
      </w:r>
      <w:r w:rsidR="00EF5823">
        <w:rPr>
          <w:rFonts w:ascii="Times New Roman" w:hAnsi="Times New Roman" w:cs="Times New Roman"/>
          <w:sz w:val="24"/>
          <w:szCs w:val="24"/>
          <w:lang w:val="id-ID"/>
        </w:rPr>
        <w:t xml:space="preserve">ntuk </w:t>
      </w:r>
      <w:r w:rsidR="00A26E0E">
        <w:rPr>
          <w:rFonts w:ascii="Times New Roman" w:hAnsi="Times New Roman" w:cs="Times New Roman"/>
          <w:sz w:val="24"/>
          <w:szCs w:val="24"/>
          <w:lang w:val="id-ID"/>
        </w:rPr>
        <w:t xml:space="preserve">mengetahui dan </w:t>
      </w:r>
      <w:r w:rsidR="00EF5823">
        <w:rPr>
          <w:rFonts w:ascii="Times New Roman" w:hAnsi="Times New Roman" w:cs="Times New Roman"/>
          <w:sz w:val="24"/>
          <w:szCs w:val="24"/>
          <w:lang w:val="id-ID"/>
        </w:rPr>
        <w:t>m</w:t>
      </w:r>
      <w:r w:rsidR="008A135E" w:rsidRPr="00C32C05">
        <w:rPr>
          <w:rFonts w:ascii="Times New Roman" w:hAnsi="Times New Roman" w:cs="Times New Roman"/>
          <w:sz w:val="24"/>
          <w:szCs w:val="24"/>
          <w:lang w:val="id-ID"/>
        </w:rPr>
        <w:t xml:space="preserve">enganalisis  </w:t>
      </w:r>
      <w:r w:rsidR="006C1CA3" w:rsidRPr="00C32C05">
        <w:rPr>
          <w:rFonts w:ascii="Times New Roman" w:hAnsi="Times New Roman" w:cs="Times New Roman"/>
          <w:sz w:val="24"/>
          <w:szCs w:val="24"/>
          <w:lang w:val="id-ID"/>
        </w:rPr>
        <w:t>faktor-faktor</w:t>
      </w:r>
      <w:r w:rsidR="00A26E0E">
        <w:rPr>
          <w:rFonts w:ascii="Times New Roman" w:hAnsi="Times New Roman" w:cs="Times New Roman"/>
          <w:sz w:val="24"/>
          <w:szCs w:val="24"/>
          <w:lang w:val="id-ID"/>
        </w:rPr>
        <w:t xml:space="preserve"> yang mempengaruhi </w:t>
      </w:r>
      <w:r w:rsidR="006C1CA3" w:rsidRPr="00C32C05">
        <w:rPr>
          <w:rFonts w:ascii="Times New Roman" w:hAnsi="Times New Roman" w:cs="Times New Roman"/>
          <w:sz w:val="24"/>
          <w:szCs w:val="24"/>
          <w:lang w:val="id-ID"/>
        </w:rPr>
        <w:t xml:space="preserve"> </w:t>
      </w:r>
      <w:r w:rsidR="008A135E" w:rsidRPr="00C32C05">
        <w:rPr>
          <w:rFonts w:ascii="Times New Roman" w:hAnsi="Times New Roman" w:cs="Times New Roman"/>
          <w:sz w:val="24"/>
          <w:szCs w:val="24"/>
          <w:lang w:val="id-ID"/>
        </w:rPr>
        <w:t>keseimbangan kehidupan kerja pada pengusaha wa</w:t>
      </w:r>
      <w:r w:rsidR="00A26E0E">
        <w:rPr>
          <w:rFonts w:ascii="Times New Roman" w:hAnsi="Times New Roman" w:cs="Times New Roman"/>
          <w:sz w:val="24"/>
          <w:szCs w:val="24"/>
          <w:lang w:val="id-ID"/>
        </w:rPr>
        <w:t>nita</w:t>
      </w:r>
      <w:r w:rsidR="008A135E" w:rsidRPr="00C32C05">
        <w:rPr>
          <w:rFonts w:ascii="Times New Roman" w:hAnsi="Times New Roman" w:cs="Times New Roman"/>
          <w:sz w:val="24"/>
          <w:szCs w:val="24"/>
          <w:lang w:val="id-ID"/>
        </w:rPr>
        <w:t xml:space="preserve"> di Pasar 16 Ilir Palembang.</w:t>
      </w:r>
      <w:r w:rsidR="00C32C05">
        <w:rPr>
          <w:rFonts w:ascii="Times New Roman" w:hAnsi="Times New Roman" w:cs="Times New Roman"/>
          <w:sz w:val="24"/>
          <w:szCs w:val="24"/>
          <w:lang w:val="id-ID"/>
        </w:rPr>
        <w:t>”</w:t>
      </w:r>
    </w:p>
    <w:p w:rsidR="008A135E" w:rsidRDefault="008A135E" w:rsidP="006C0136">
      <w:p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1.3.2  </w:t>
      </w:r>
      <w:r w:rsidR="006D4932">
        <w:rPr>
          <w:rFonts w:ascii="Times New Roman" w:hAnsi="Times New Roman" w:cs="Times New Roman"/>
          <w:b/>
          <w:sz w:val="24"/>
          <w:szCs w:val="24"/>
          <w:lang w:val="id-ID"/>
        </w:rPr>
        <w:t>Manfaat Penulisan</w:t>
      </w:r>
    </w:p>
    <w:p w:rsidR="006D4932" w:rsidRDefault="00A26E0E" w:rsidP="00B65461">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Teoritis,  merupakan sumbangan dalam pengembangan ilmu pengetahuan dibidang ekonomi, khususnya manajemen sumber daya manusia dan merupaka</w:t>
      </w:r>
      <w:r w:rsidR="009D6F72">
        <w:rPr>
          <w:rFonts w:ascii="Times New Roman" w:hAnsi="Times New Roman" w:cs="Times New Roman"/>
          <w:sz w:val="24"/>
          <w:szCs w:val="24"/>
          <w:lang w:val="id-ID"/>
        </w:rPr>
        <w:t>n informasi  bagi penelitian sel</w:t>
      </w:r>
      <w:r>
        <w:rPr>
          <w:rFonts w:ascii="Times New Roman" w:hAnsi="Times New Roman" w:cs="Times New Roman"/>
          <w:sz w:val="24"/>
          <w:szCs w:val="24"/>
          <w:lang w:val="id-ID"/>
        </w:rPr>
        <w:t>anjutnya.</w:t>
      </w:r>
      <w:r w:rsidR="006D4932">
        <w:rPr>
          <w:rFonts w:ascii="Times New Roman" w:hAnsi="Times New Roman" w:cs="Times New Roman"/>
          <w:sz w:val="24"/>
          <w:szCs w:val="24"/>
          <w:lang w:val="id-ID"/>
        </w:rPr>
        <w:t xml:space="preserve"> </w:t>
      </w:r>
    </w:p>
    <w:p w:rsidR="006D4932" w:rsidRDefault="00A26E0E" w:rsidP="00B65461">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Praktis,  merupakan sumbangan pemikiran bagi tempat penelitian </w:t>
      </w:r>
      <w:r w:rsidR="006D4932">
        <w:rPr>
          <w:rFonts w:ascii="Times New Roman" w:hAnsi="Times New Roman" w:cs="Times New Roman"/>
          <w:sz w:val="24"/>
          <w:szCs w:val="24"/>
          <w:lang w:val="id-ID"/>
        </w:rPr>
        <w:t>khususnya pengusaha wanita di Pasar 16 Palembang dalam menyeimbangkan kehidupan kerjanya.</w:t>
      </w:r>
    </w:p>
    <w:p w:rsidR="006D4932" w:rsidRDefault="006D4932" w:rsidP="006C0136">
      <w:pPr>
        <w:spacing w:after="0" w:line="480" w:lineRule="auto"/>
        <w:jc w:val="both"/>
        <w:rPr>
          <w:rFonts w:ascii="Times New Roman" w:hAnsi="Times New Roman" w:cs="Times New Roman"/>
          <w:sz w:val="24"/>
          <w:szCs w:val="24"/>
          <w:lang w:val="id-ID"/>
        </w:rPr>
      </w:pPr>
    </w:p>
    <w:p w:rsidR="00C62D83" w:rsidRDefault="00140BF0" w:rsidP="006C0136">
      <w:pPr>
        <w:spacing w:after="0" w:line="480" w:lineRule="auto"/>
        <w:jc w:val="both"/>
        <w:rPr>
          <w:b/>
          <w:lang w:val="id-ID"/>
        </w:rPr>
      </w:pPr>
      <w:r>
        <w:rPr>
          <w:rFonts w:ascii="Times New Roman" w:hAnsi="Times New Roman" w:cs="Times New Roman"/>
          <w:b/>
          <w:sz w:val="24"/>
          <w:szCs w:val="24"/>
          <w:lang w:val="id-ID"/>
        </w:rPr>
        <w:t>1.4  Sistematika Penulisan</w:t>
      </w:r>
      <w:r w:rsidR="00C62D83" w:rsidRPr="008F4D85">
        <w:rPr>
          <w:b/>
        </w:rPr>
        <w:tab/>
      </w:r>
    </w:p>
    <w:p w:rsidR="00140BF0" w:rsidRPr="00140BF0" w:rsidRDefault="009D6F72" w:rsidP="009D6F72">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peneliti menyusun  </w:t>
      </w:r>
      <w:r w:rsidR="00140BF0">
        <w:rPr>
          <w:rFonts w:ascii="Times New Roman" w:hAnsi="Times New Roman" w:cs="Times New Roman"/>
          <w:sz w:val="24"/>
          <w:szCs w:val="24"/>
          <w:lang w:val="id-ID"/>
        </w:rPr>
        <w:t>s</w:t>
      </w:r>
      <w:r>
        <w:rPr>
          <w:rFonts w:ascii="Times New Roman" w:hAnsi="Times New Roman" w:cs="Times New Roman"/>
          <w:sz w:val="24"/>
          <w:szCs w:val="24"/>
          <w:lang w:val="id-ID"/>
        </w:rPr>
        <w:t>i</w:t>
      </w:r>
      <w:r w:rsidR="00140BF0">
        <w:rPr>
          <w:rFonts w:ascii="Times New Roman" w:hAnsi="Times New Roman" w:cs="Times New Roman"/>
          <w:sz w:val="24"/>
          <w:szCs w:val="24"/>
          <w:lang w:val="id-ID"/>
        </w:rPr>
        <w:t xml:space="preserve">tematika </w:t>
      </w:r>
      <w:r>
        <w:rPr>
          <w:rFonts w:ascii="Times New Roman" w:hAnsi="Times New Roman" w:cs="Times New Roman"/>
          <w:sz w:val="24"/>
          <w:szCs w:val="24"/>
          <w:lang w:val="id-ID"/>
        </w:rPr>
        <w:t>dalam lima yaitu</w:t>
      </w:r>
      <w:r w:rsidR="00140BF0">
        <w:rPr>
          <w:rFonts w:ascii="Times New Roman" w:hAnsi="Times New Roman" w:cs="Times New Roman"/>
          <w:sz w:val="24"/>
          <w:szCs w:val="24"/>
          <w:lang w:val="id-ID"/>
        </w:rPr>
        <w:t xml:space="preserve"> sebagai berikut:</w:t>
      </w:r>
    </w:p>
    <w:p w:rsidR="00C62D83" w:rsidRDefault="00140BF0" w:rsidP="006C0136">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BAB</w:t>
      </w:r>
      <w:r w:rsidR="00C62D83" w:rsidRPr="008F4D85">
        <w:rPr>
          <w:rFonts w:ascii="Times New Roman" w:eastAsia="Calibri" w:hAnsi="Times New Roman" w:cs="Times New Roman"/>
          <w:b/>
          <w:sz w:val="24"/>
          <w:szCs w:val="24"/>
        </w:rPr>
        <w:t xml:space="preserve"> I   PENDAHULUAN</w:t>
      </w:r>
    </w:p>
    <w:p w:rsidR="00C62D83" w:rsidRPr="00140BF0" w:rsidRDefault="00140BF0" w:rsidP="00533C07">
      <w:pPr>
        <w:spacing w:after="0" w:line="480" w:lineRule="auto"/>
        <w:ind w:left="993"/>
        <w:jc w:val="both"/>
        <w:rPr>
          <w:rFonts w:ascii="Times New Roman" w:hAnsi="Times New Roman" w:cs="Times New Roman"/>
          <w:b/>
          <w:sz w:val="24"/>
          <w:szCs w:val="24"/>
          <w:lang w:val="id-ID"/>
        </w:rPr>
      </w:pPr>
      <w:r>
        <w:rPr>
          <w:rFonts w:ascii="Times New Roman" w:eastAsia="Calibri" w:hAnsi="Times New Roman" w:cs="Times New Roman"/>
          <w:sz w:val="24"/>
          <w:szCs w:val="24"/>
          <w:lang w:val="id-ID"/>
        </w:rPr>
        <w:t xml:space="preserve">Dalam bab ini </w:t>
      </w:r>
      <w:r w:rsidR="009D6F72">
        <w:rPr>
          <w:rFonts w:ascii="Times New Roman" w:eastAsia="Calibri" w:hAnsi="Times New Roman" w:cs="Times New Roman"/>
          <w:sz w:val="24"/>
          <w:szCs w:val="24"/>
          <w:lang w:val="id-ID"/>
        </w:rPr>
        <w:t>berisikan latar belakang</w:t>
      </w:r>
      <w:r>
        <w:rPr>
          <w:rFonts w:ascii="Times New Roman" w:eastAsia="Calibri" w:hAnsi="Times New Roman" w:cs="Times New Roman"/>
          <w:sz w:val="24"/>
          <w:szCs w:val="24"/>
          <w:lang w:val="id-ID"/>
        </w:rPr>
        <w:t xml:space="preserve">, </w:t>
      </w:r>
      <w:r w:rsidR="009D6F72">
        <w:rPr>
          <w:rFonts w:ascii="Times New Roman" w:eastAsia="Calibri" w:hAnsi="Times New Roman" w:cs="Times New Roman"/>
          <w:sz w:val="24"/>
          <w:szCs w:val="24"/>
          <w:lang w:val="id-ID"/>
        </w:rPr>
        <w:t xml:space="preserve">rumusan </w:t>
      </w:r>
      <w:r w:rsidR="00533C07">
        <w:rPr>
          <w:rFonts w:ascii="Times New Roman" w:eastAsia="Calibri" w:hAnsi="Times New Roman" w:cs="Times New Roman"/>
          <w:sz w:val="24"/>
          <w:szCs w:val="24"/>
          <w:lang w:val="id-ID"/>
        </w:rPr>
        <w:t>m</w:t>
      </w:r>
      <w:r w:rsidR="009D6F72">
        <w:rPr>
          <w:rFonts w:ascii="Times New Roman" w:eastAsia="Calibri" w:hAnsi="Times New Roman" w:cs="Times New Roman"/>
          <w:sz w:val="24"/>
          <w:szCs w:val="24"/>
          <w:lang w:val="id-ID"/>
        </w:rPr>
        <w:t>asalah, tuj</w:t>
      </w:r>
      <w:r w:rsidR="00533C07">
        <w:rPr>
          <w:rFonts w:ascii="Times New Roman" w:eastAsia="Calibri" w:hAnsi="Times New Roman" w:cs="Times New Roman"/>
          <w:sz w:val="24"/>
          <w:szCs w:val="24"/>
          <w:lang w:val="id-ID"/>
        </w:rPr>
        <w:t>uan penelitian, manfaat penelitian</w:t>
      </w:r>
    </w:p>
    <w:p w:rsidR="00C62D83" w:rsidRPr="000A1E42" w:rsidRDefault="00140BF0" w:rsidP="006C0136">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BAB</w:t>
      </w:r>
      <w:r>
        <w:rPr>
          <w:rFonts w:ascii="Times New Roman" w:eastAsia="Calibri" w:hAnsi="Times New Roman" w:cs="Times New Roman"/>
          <w:b/>
          <w:sz w:val="24"/>
          <w:szCs w:val="24"/>
          <w:lang w:val="id-ID"/>
        </w:rPr>
        <w:t xml:space="preserve"> </w:t>
      </w:r>
      <w:r w:rsidR="00C62D83" w:rsidRPr="008F4D85">
        <w:rPr>
          <w:rFonts w:ascii="Times New Roman" w:eastAsia="Calibri" w:hAnsi="Times New Roman" w:cs="Times New Roman"/>
          <w:b/>
          <w:sz w:val="24"/>
          <w:szCs w:val="24"/>
        </w:rPr>
        <w:t xml:space="preserve">II  </w:t>
      </w:r>
      <w:r w:rsidR="00C62D83" w:rsidRPr="008F4D85">
        <w:rPr>
          <w:rFonts w:ascii="Times New Roman" w:hAnsi="Times New Roman" w:cs="Times New Roman"/>
          <w:b/>
          <w:sz w:val="24"/>
          <w:szCs w:val="24"/>
        </w:rPr>
        <w:t xml:space="preserve"> </w:t>
      </w:r>
      <w:r w:rsidR="000A1E42">
        <w:rPr>
          <w:rFonts w:ascii="Times New Roman" w:eastAsia="Calibri" w:hAnsi="Times New Roman" w:cs="Times New Roman"/>
          <w:b/>
          <w:sz w:val="24"/>
          <w:szCs w:val="24"/>
          <w:lang w:val="id-ID"/>
        </w:rPr>
        <w:t>LANDASAN TEORI</w:t>
      </w:r>
    </w:p>
    <w:p w:rsidR="00C62D83" w:rsidRDefault="00533C07" w:rsidP="00533C07">
      <w:pPr>
        <w:spacing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Pada bab ini berisikan teori-teori yang akan digunakan sebagai dasar untuk menganalisa hasil dari penelitian.</w:t>
      </w:r>
    </w:p>
    <w:p w:rsidR="000A1E42" w:rsidRDefault="000A1E42" w:rsidP="006C0136">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BAB III METODE PENELITIAN</w:t>
      </w:r>
    </w:p>
    <w:p w:rsidR="000A1E42" w:rsidRDefault="000A1E42" w:rsidP="00533C07">
      <w:pPr>
        <w:spacing w:after="0" w:line="480" w:lineRule="auto"/>
        <w:ind w:left="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Bab ini berisi  metode</w:t>
      </w:r>
      <w:r w:rsidR="00533C07">
        <w:rPr>
          <w:rFonts w:ascii="Times New Roman" w:eastAsia="Calibri" w:hAnsi="Times New Roman" w:cs="Times New Roman"/>
          <w:sz w:val="24"/>
          <w:szCs w:val="24"/>
          <w:lang w:val="id-ID"/>
        </w:rPr>
        <w:t xml:space="preserve"> yang digunakan dalam penelitian,</w:t>
      </w:r>
      <w:r>
        <w:rPr>
          <w:rFonts w:ascii="Times New Roman" w:eastAsia="Calibri" w:hAnsi="Times New Roman" w:cs="Times New Roman"/>
          <w:sz w:val="24"/>
          <w:szCs w:val="24"/>
          <w:lang w:val="id-ID"/>
        </w:rPr>
        <w:t xml:space="preserve"> </w:t>
      </w:r>
    </w:p>
    <w:p w:rsidR="000A1E42" w:rsidRDefault="000A1E42" w:rsidP="006C0136">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BAB IV HASIL PENELITIAN DAN PEMBAHASAN</w:t>
      </w:r>
    </w:p>
    <w:p w:rsidR="000A1E42" w:rsidRDefault="00533C07" w:rsidP="00EA4E04">
      <w:pPr>
        <w:spacing w:after="0" w:line="480" w:lineRule="auto"/>
        <w:ind w:left="993" w:hanging="993"/>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ab/>
      </w:r>
      <w:r w:rsidR="000A1E42">
        <w:rPr>
          <w:rFonts w:ascii="Times New Roman" w:eastAsia="Calibri" w:hAnsi="Times New Roman" w:cs="Times New Roman"/>
          <w:sz w:val="24"/>
          <w:szCs w:val="24"/>
          <w:lang w:val="id-ID"/>
        </w:rPr>
        <w:t>Bab ini b</w:t>
      </w:r>
      <w:r w:rsidR="001C4607">
        <w:rPr>
          <w:rFonts w:ascii="Times New Roman" w:eastAsia="Calibri" w:hAnsi="Times New Roman" w:cs="Times New Roman"/>
          <w:sz w:val="24"/>
          <w:szCs w:val="24"/>
          <w:lang w:val="id-ID"/>
        </w:rPr>
        <w:t xml:space="preserve">erisi </w:t>
      </w:r>
      <w:r>
        <w:rPr>
          <w:rFonts w:ascii="Times New Roman" w:eastAsia="Calibri" w:hAnsi="Times New Roman" w:cs="Times New Roman"/>
          <w:sz w:val="24"/>
          <w:szCs w:val="24"/>
          <w:lang w:val="id-ID"/>
        </w:rPr>
        <w:t>gambaran obejek penelitian, da</w:t>
      </w:r>
      <w:r w:rsidR="001C4607">
        <w:rPr>
          <w:rFonts w:ascii="Times New Roman" w:eastAsia="Calibri" w:hAnsi="Times New Roman" w:cs="Times New Roman"/>
          <w:sz w:val="24"/>
          <w:szCs w:val="24"/>
          <w:lang w:val="id-ID"/>
        </w:rPr>
        <w:t xml:space="preserve">ta </w:t>
      </w:r>
      <w:r>
        <w:rPr>
          <w:rFonts w:ascii="Times New Roman" w:eastAsia="Calibri" w:hAnsi="Times New Roman" w:cs="Times New Roman"/>
          <w:sz w:val="24"/>
          <w:szCs w:val="24"/>
          <w:lang w:val="id-ID"/>
        </w:rPr>
        <w:t xml:space="preserve">dan </w:t>
      </w:r>
      <w:r w:rsidR="001C4607">
        <w:rPr>
          <w:rFonts w:ascii="Times New Roman" w:eastAsia="Calibri" w:hAnsi="Times New Roman" w:cs="Times New Roman"/>
          <w:sz w:val="24"/>
          <w:szCs w:val="24"/>
          <w:lang w:val="id-ID"/>
        </w:rPr>
        <w:t>responden</w:t>
      </w:r>
      <w:r w:rsidR="000A1E42">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hasil penelitian dan</w:t>
      </w:r>
      <w:r w:rsidR="000A1E42">
        <w:rPr>
          <w:rFonts w:ascii="Times New Roman" w:eastAsia="Calibri" w:hAnsi="Times New Roman" w:cs="Times New Roman"/>
          <w:sz w:val="24"/>
          <w:szCs w:val="24"/>
          <w:lang w:val="id-ID"/>
        </w:rPr>
        <w:t xml:space="preserve"> pembahasan</w:t>
      </w:r>
      <w:r>
        <w:rPr>
          <w:rFonts w:ascii="Times New Roman" w:eastAsia="Calibri" w:hAnsi="Times New Roman" w:cs="Times New Roman"/>
          <w:sz w:val="24"/>
          <w:szCs w:val="24"/>
          <w:lang w:val="id-ID"/>
        </w:rPr>
        <w:t>.</w:t>
      </w:r>
    </w:p>
    <w:p w:rsidR="000A1E42" w:rsidRDefault="000A1E42" w:rsidP="006C0136">
      <w:pPr>
        <w:spacing w:after="0" w:line="480" w:lineRule="auto"/>
        <w:ind w:left="709" w:hanging="709"/>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BAB V  KESIMPULAN DAN SARAN</w:t>
      </w:r>
    </w:p>
    <w:p w:rsidR="00533C07" w:rsidRDefault="000A1E42" w:rsidP="006C0136">
      <w:pPr>
        <w:spacing w:after="0" w:line="480" w:lineRule="auto"/>
        <w:ind w:left="709" w:hanging="709"/>
        <w:jc w:val="both"/>
        <w:rPr>
          <w:rFonts w:ascii="Times New Roman" w:eastAsia="Calibri" w:hAnsi="Times New Roman" w:cs="Times New Roman"/>
          <w:sz w:val="24"/>
          <w:szCs w:val="24"/>
          <w:lang w:val="id-ID"/>
        </w:rPr>
      </w:pP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sidRPr="000A1E42">
        <w:rPr>
          <w:rFonts w:ascii="Times New Roman" w:eastAsia="Calibri" w:hAnsi="Times New Roman" w:cs="Times New Roman"/>
          <w:sz w:val="24"/>
          <w:szCs w:val="24"/>
          <w:lang w:val="id-ID"/>
        </w:rPr>
        <w:t xml:space="preserve">Dalam </w:t>
      </w:r>
      <w:r w:rsidR="00533C07">
        <w:rPr>
          <w:rFonts w:ascii="Times New Roman" w:eastAsia="Calibri" w:hAnsi="Times New Roman" w:cs="Times New Roman"/>
          <w:sz w:val="24"/>
          <w:szCs w:val="24"/>
          <w:lang w:val="id-ID"/>
        </w:rPr>
        <w:t>bab ini berisikan simpulan</w:t>
      </w:r>
      <w:r>
        <w:rPr>
          <w:rFonts w:ascii="Times New Roman" w:eastAsia="Calibri" w:hAnsi="Times New Roman" w:cs="Times New Roman"/>
          <w:sz w:val="24"/>
          <w:szCs w:val="24"/>
          <w:lang w:val="id-ID"/>
        </w:rPr>
        <w:t xml:space="preserve"> </w:t>
      </w:r>
      <w:r w:rsidR="00533C07">
        <w:rPr>
          <w:rFonts w:ascii="Times New Roman" w:eastAsia="Calibri" w:hAnsi="Times New Roman" w:cs="Times New Roman"/>
          <w:sz w:val="24"/>
          <w:szCs w:val="24"/>
          <w:lang w:val="id-ID"/>
        </w:rPr>
        <w:t>dari hasil penelitian dan saran.</w:t>
      </w:r>
    </w:p>
    <w:p w:rsidR="000A1E42" w:rsidRDefault="00533C07" w:rsidP="006C0136">
      <w:pPr>
        <w:spacing w:after="0" w:line="480" w:lineRule="auto"/>
        <w:ind w:left="709" w:hanging="709"/>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 </w:t>
      </w:r>
      <w:r w:rsidR="000A1E42">
        <w:rPr>
          <w:rFonts w:ascii="Times New Roman" w:eastAsia="Calibri" w:hAnsi="Times New Roman" w:cs="Times New Roman"/>
          <w:b/>
          <w:sz w:val="24"/>
          <w:szCs w:val="24"/>
          <w:lang w:val="id-ID"/>
        </w:rPr>
        <w:t>DAFTAR PUSTAKA</w:t>
      </w:r>
    </w:p>
    <w:p w:rsidR="000A1E42" w:rsidRPr="000A1E42" w:rsidRDefault="000A1E42" w:rsidP="006C0136">
      <w:pPr>
        <w:spacing w:after="0" w:line="480" w:lineRule="auto"/>
        <w:ind w:left="709" w:hanging="709"/>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LAMPIRAN</w:t>
      </w:r>
    </w:p>
    <w:p w:rsidR="00C62D83" w:rsidRDefault="000A1E42" w:rsidP="006C0136">
      <w:pPr>
        <w:spacing w:after="0" w:line="48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533C07" w:rsidRDefault="00533C07" w:rsidP="006C0136">
      <w:pPr>
        <w:spacing w:after="0" w:line="480" w:lineRule="auto"/>
        <w:rPr>
          <w:rFonts w:ascii="Times New Roman" w:eastAsia="Calibri" w:hAnsi="Times New Roman" w:cs="Times New Roman"/>
          <w:b/>
          <w:sz w:val="24"/>
          <w:szCs w:val="24"/>
          <w:lang w:val="id-ID"/>
        </w:rPr>
      </w:pPr>
    </w:p>
    <w:p w:rsidR="00822927" w:rsidRPr="0039365E" w:rsidRDefault="00C40CF9" w:rsidP="006C0136">
      <w:pPr>
        <w:spacing w:after="0" w:line="480" w:lineRule="auto"/>
        <w:jc w:val="center"/>
        <w:rPr>
          <w:rFonts w:ascii="Times New Roman" w:eastAsia="Calibri" w:hAnsi="Times New Roman" w:cs="Times New Roman"/>
          <w:b/>
          <w:sz w:val="24"/>
          <w:szCs w:val="24"/>
        </w:rPr>
      </w:pPr>
      <w:r w:rsidRPr="00C40CF9">
        <w:rPr>
          <w:rFonts w:ascii="Times New Roman" w:hAnsi="Times New Roman" w:cs="Times New Roman"/>
          <w:b/>
          <w:noProof/>
          <w:sz w:val="24"/>
          <w:szCs w:val="24"/>
          <w:lang w:val="id-ID" w:eastAsia="id-ID"/>
        </w:rPr>
        <w:lastRenderedPageBreak/>
        <w:pict>
          <v:rect id="_x0000_s1029" style="position:absolute;left:0;text-align:left;margin-left:394.35pt;margin-top:-77.4pt;width:31.5pt;height:12.75pt;z-index:251660288" strokecolor="white [3212]"/>
        </w:pict>
      </w:r>
      <w:r w:rsidR="00822927" w:rsidRPr="0039365E">
        <w:rPr>
          <w:rFonts w:ascii="Times New Roman" w:hAnsi="Times New Roman" w:cs="Times New Roman"/>
          <w:b/>
          <w:sz w:val="24"/>
          <w:szCs w:val="24"/>
        </w:rPr>
        <w:t>BAB II</w:t>
      </w:r>
    </w:p>
    <w:p w:rsidR="00822927" w:rsidRPr="005B4528" w:rsidRDefault="00822927" w:rsidP="006C0136">
      <w:pPr>
        <w:pStyle w:val="NormalWeb"/>
        <w:spacing w:before="0" w:beforeAutospacing="0" w:after="0" w:afterAutospacing="0" w:line="480" w:lineRule="auto"/>
        <w:jc w:val="center"/>
        <w:rPr>
          <w:b/>
          <w:lang w:val="id-ID"/>
        </w:rPr>
      </w:pPr>
      <w:r>
        <w:rPr>
          <w:b/>
          <w:lang w:val="id-ID"/>
        </w:rPr>
        <w:t>LANDASAN TEORI</w:t>
      </w:r>
    </w:p>
    <w:p w:rsidR="00822927" w:rsidRPr="0097403F" w:rsidRDefault="00822927" w:rsidP="006C0136">
      <w:pPr>
        <w:pStyle w:val="NormalWeb"/>
        <w:spacing w:before="0" w:beforeAutospacing="0" w:after="0" w:afterAutospacing="0" w:line="480" w:lineRule="auto"/>
        <w:jc w:val="center"/>
      </w:pPr>
    </w:p>
    <w:p w:rsidR="00822927" w:rsidRPr="0097403F" w:rsidRDefault="00822927" w:rsidP="006C0136">
      <w:pPr>
        <w:pStyle w:val="NormalWeb"/>
        <w:spacing w:before="0" w:beforeAutospacing="0" w:after="0" w:afterAutospacing="0" w:line="480" w:lineRule="auto"/>
        <w:rPr>
          <w:lang w:val="id-ID"/>
        </w:rPr>
      </w:pPr>
      <w:r w:rsidRPr="0097403F">
        <w:t xml:space="preserve">2.1  </w:t>
      </w:r>
      <w:r w:rsidRPr="0097403F">
        <w:rPr>
          <w:lang w:val="id-ID"/>
        </w:rPr>
        <w:t>Definisi Keseimbangan Kehidupan Kerja</w:t>
      </w:r>
    </w:p>
    <w:p w:rsidR="00822927" w:rsidRDefault="00822927" w:rsidP="006C0136">
      <w:pPr>
        <w:pStyle w:val="NormalWeb"/>
        <w:spacing w:before="0" w:beforeAutospacing="0" w:after="0" w:afterAutospacing="0" w:line="480" w:lineRule="auto"/>
        <w:ind w:left="426" w:firstLine="708"/>
        <w:jc w:val="both"/>
        <w:rPr>
          <w:lang w:val="id-ID"/>
        </w:rPr>
      </w:pPr>
      <w:r w:rsidRPr="008C2D6E">
        <w:rPr>
          <w:i/>
          <w:lang w:val="id-ID"/>
        </w:rPr>
        <w:t>Studi dari Accenture</w:t>
      </w:r>
      <w:r>
        <w:rPr>
          <w:lang w:val="id-ID"/>
        </w:rPr>
        <w:t xml:space="preserve"> (Perusahaan konsultan manajemen terkemuka di dunia) mengungkapkan, keseimbangan antara hidup dan </w:t>
      </w:r>
      <w:r w:rsidRPr="008C2D6E">
        <w:rPr>
          <w:i/>
          <w:lang w:val="id-ID"/>
        </w:rPr>
        <w:t>kerja (work- life balance)</w:t>
      </w:r>
      <w:r>
        <w:rPr>
          <w:lang w:val="id-ID"/>
        </w:rPr>
        <w:t xml:space="preserve"> adalah penentu utama kesuksesan bagi karyawan/pengusaha laki-laki dan perempuan</w:t>
      </w:r>
      <w:r w:rsidR="0035154D">
        <w:rPr>
          <w:lang w:val="id-ID"/>
        </w:rPr>
        <w:t xml:space="preserve">. </w:t>
      </w:r>
      <w:r w:rsidR="001C4607">
        <w:rPr>
          <w:lang w:val="id-ID"/>
        </w:rPr>
        <w:t xml:space="preserve">Menurut </w:t>
      </w:r>
      <w:r>
        <w:rPr>
          <w:lang w:val="id-ID"/>
        </w:rPr>
        <w:t xml:space="preserve">Schermerhorn </w:t>
      </w:r>
      <w:r w:rsidR="00B37A28">
        <w:rPr>
          <w:lang w:val="id-ID"/>
        </w:rPr>
        <w:t>(2011</w:t>
      </w:r>
      <w:r w:rsidR="00EF5823">
        <w:rPr>
          <w:lang w:val="id-ID"/>
        </w:rPr>
        <w:t>:101</w:t>
      </w:r>
      <w:r>
        <w:rPr>
          <w:lang w:val="id-ID"/>
        </w:rPr>
        <w:t>) mengungkapkan bahwa keseimbangan kehidupan kerja adalah kemampuan seseorang untuk menyeimbangkan antara tuntutan pekerjaan dengan kebutuhan pribadi dan keluarganya. Karyawan tidak akan menganggap diri mereka sukses jika kebutuhan pribadi dan keluarganya terganggu karena pekerjaan.</w:t>
      </w:r>
    </w:p>
    <w:p w:rsidR="00F95A04" w:rsidRDefault="00F95A04" w:rsidP="006C0136">
      <w:pPr>
        <w:pStyle w:val="NormalWeb"/>
        <w:spacing w:before="0" w:beforeAutospacing="0" w:after="0" w:afterAutospacing="0" w:line="480" w:lineRule="auto"/>
        <w:ind w:left="426"/>
        <w:jc w:val="both"/>
        <w:rPr>
          <w:b/>
          <w:lang w:val="id-ID"/>
        </w:rPr>
      </w:pPr>
    </w:p>
    <w:p w:rsidR="00822927" w:rsidRPr="0097403F" w:rsidRDefault="00822927" w:rsidP="006C0136">
      <w:pPr>
        <w:pStyle w:val="NormalWeb"/>
        <w:spacing w:before="0" w:beforeAutospacing="0" w:after="0" w:afterAutospacing="0" w:line="480" w:lineRule="auto"/>
        <w:ind w:left="426"/>
        <w:jc w:val="both"/>
        <w:rPr>
          <w:lang w:val="id-ID"/>
        </w:rPr>
      </w:pPr>
      <w:r w:rsidRPr="0097403F">
        <w:rPr>
          <w:lang w:val="id-ID"/>
        </w:rPr>
        <w:t>2.1.1  Keseimbangan Kehidupan Terhadap Waktu</w:t>
      </w:r>
    </w:p>
    <w:p w:rsidR="00822927" w:rsidRDefault="00822927" w:rsidP="006C0136">
      <w:pPr>
        <w:pStyle w:val="NormalWeb"/>
        <w:spacing w:before="0" w:beforeAutospacing="0" w:after="0" w:afterAutospacing="0" w:line="480" w:lineRule="auto"/>
        <w:ind w:left="426"/>
        <w:jc w:val="both"/>
        <w:rPr>
          <w:lang w:val="id-ID"/>
        </w:rPr>
      </w:pPr>
      <w:r>
        <w:rPr>
          <w:b/>
          <w:lang w:val="id-ID"/>
        </w:rPr>
        <w:tab/>
      </w:r>
      <w:r>
        <w:rPr>
          <w:b/>
          <w:lang w:val="id-ID"/>
        </w:rPr>
        <w:tab/>
      </w:r>
      <w:r w:rsidR="00EF5823">
        <w:rPr>
          <w:lang w:val="id-ID"/>
        </w:rPr>
        <w:t>Menurut Darsono (2011:45), d</w:t>
      </w:r>
      <w:r>
        <w:rPr>
          <w:lang w:val="id-ID"/>
        </w:rPr>
        <w:t>alam keseimbangan kehidupan terhadap waktu tidak terlepas dari manajemen waktu. Manajemen waktu merupakan perencanaan, pengorganisasian, penggerakan dan pengawasan produktivitas waktu. Waktu menjadi salah satu sumber daya untuk kerja. Sumber daya mesti dikelola secara efektif dan efisien. Efektifitas terlihat dari tercapainya tujuan manajemen waktu yan telah ditetapkan sebelumnya.</w:t>
      </w:r>
    </w:p>
    <w:p w:rsidR="0035154D" w:rsidRDefault="0035154D" w:rsidP="00CF552F">
      <w:pPr>
        <w:pStyle w:val="NormalWeb"/>
        <w:spacing w:before="0" w:beforeAutospacing="0" w:after="0" w:afterAutospacing="0" w:line="480" w:lineRule="auto"/>
        <w:jc w:val="both"/>
        <w:rPr>
          <w:lang w:val="id-ID"/>
        </w:rPr>
      </w:pPr>
    </w:p>
    <w:p w:rsidR="006C0136" w:rsidRDefault="006C0136" w:rsidP="00CF552F">
      <w:pPr>
        <w:pStyle w:val="NormalWeb"/>
        <w:spacing w:before="0" w:beforeAutospacing="0" w:after="0" w:afterAutospacing="0" w:line="480" w:lineRule="auto"/>
        <w:jc w:val="both"/>
        <w:rPr>
          <w:lang w:val="id-ID"/>
        </w:rPr>
      </w:pPr>
    </w:p>
    <w:p w:rsidR="00822927" w:rsidRDefault="00822927" w:rsidP="006C0136">
      <w:pPr>
        <w:pStyle w:val="NormalWeb"/>
        <w:spacing w:before="0" w:beforeAutospacing="0" w:after="0" w:afterAutospacing="0" w:line="480" w:lineRule="auto"/>
        <w:ind w:left="426"/>
        <w:jc w:val="both"/>
        <w:rPr>
          <w:lang w:val="id-ID"/>
        </w:rPr>
      </w:pPr>
      <w:r>
        <w:rPr>
          <w:lang w:val="id-ID"/>
        </w:rPr>
        <w:tab/>
      </w:r>
      <w:r w:rsidR="00EF5823">
        <w:rPr>
          <w:lang w:val="id-ID"/>
        </w:rPr>
        <w:t>Menurut Darsono (2011:47), m</w:t>
      </w:r>
      <w:r>
        <w:rPr>
          <w:lang w:val="id-ID"/>
        </w:rPr>
        <w:t>anfaat manajemen waktu:</w:t>
      </w:r>
    </w:p>
    <w:p w:rsidR="00822927" w:rsidRDefault="00822927" w:rsidP="00B65461">
      <w:pPr>
        <w:pStyle w:val="NormalWeb"/>
        <w:numPr>
          <w:ilvl w:val="0"/>
          <w:numId w:val="7"/>
        </w:numPr>
        <w:spacing w:before="0" w:beforeAutospacing="0" w:after="0" w:afterAutospacing="0" w:line="480" w:lineRule="auto"/>
        <w:jc w:val="both"/>
        <w:rPr>
          <w:lang w:val="id-ID"/>
        </w:rPr>
      </w:pPr>
      <w:r>
        <w:rPr>
          <w:lang w:val="id-ID"/>
        </w:rPr>
        <w:t>Manajemen waktu membantu kita untuk bekerja lebih efektif dengan segala prioritas.</w:t>
      </w:r>
    </w:p>
    <w:p w:rsidR="00822927" w:rsidRDefault="00822927" w:rsidP="00B65461">
      <w:pPr>
        <w:pStyle w:val="NormalWeb"/>
        <w:numPr>
          <w:ilvl w:val="0"/>
          <w:numId w:val="7"/>
        </w:numPr>
        <w:spacing w:before="0" w:beforeAutospacing="0" w:after="0" w:afterAutospacing="0" w:line="480" w:lineRule="auto"/>
        <w:jc w:val="both"/>
        <w:rPr>
          <w:lang w:val="id-ID"/>
        </w:rPr>
      </w:pPr>
      <w:r>
        <w:rPr>
          <w:lang w:val="id-ID"/>
        </w:rPr>
        <w:t>Manajemen waktu menjauhkan kita dari stress kita dapat mengontrol setiap tugas dan tenggat waktunya.</w:t>
      </w:r>
    </w:p>
    <w:p w:rsidR="00822927" w:rsidRDefault="00822927" w:rsidP="00B65461">
      <w:pPr>
        <w:pStyle w:val="NormalWeb"/>
        <w:numPr>
          <w:ilvl w:val="0"/>
          <w:numId w:val="7"/>
        </w:numPr>
        <w:spacing w:before="0" w:beforeAutospacing="0" w:after="0" w:afterAutospacing="0" w:line="480" w:lineRule="auto"/>
        <w:jc w:val="both"/>
        <w:rPr>
          <w:lang w:val="id-ID"/>
        </w:rPr>
      </w:pPr>
      <w:r>
        <w:rPr>
          <w:lang w:val="id-ID"/>
        </w:rPr>
        <w:t>Manajemen waktu membuat kita lebih produktif dapat menghindari hambatan dan gangguan yang menghalangi dari tujuan.</w:t>
      </w:r>
    </w:p>
    <w:p w:rsidR="00822927" w:rsidRDefault="00EF5823" w:rsidP="006C0136">
      <w:pPr>
        <w:pStyle w:val="NormalWeb"/>
        <w:spacing w:before="0" w:beforeAutospacing="0" w:after="0" w:afterAutospacing="0" w:line="480" w:lineRule="auto"/>
        <w:ind w:left="720"/>
        <w:jc w:val="both"/>
        <w:rPr>
          <w:lang w:val="id-ID"/>
        </w:rPr>
      </w:pPr>
      <w:r>
        <w:rPr>
          <w:lang w:val="id-ID"/>
        </w:rPr>
        <w:t>Menurut Darsono (2011:48) t</w:t>
      </w:r>
      <w:r w:rsidR="00822927">
        <w:rPr>
          <w:lang w:val="id-ID"/>
        </w:rPr>
        <w:t>ujuan manajemen waktu:</w:t>
      </w:r>
    </w:p>
    <w:p w:rsidR="00822927" w:rsidRDefault="00822927" w:rsidP="00B65461">
      <w:pPr>
        <w:pStyle w:val="NormalWeb"/>
        <w:numPr>
          <w:ilvl w:val="0"/>
          <w:numId w:val="8"/>
        </w:numPr>
        <w:spacing w:before="0" w:beforeAutospacing="0" w:after="0" w:afterAutospacing="0" w:line="480" w:lineRule="auto"/>
        <w:jc w:val="both"/>
        <w:rPr>
          <w:lang w:val="id-ID"/>
        </w:rPr>
      </w:pPr>
      <w:r>
        <w:rPr>
          <w:lang w:val="id-ID"/>
        </w:rPr>
        <w:t xml:space="preserve">Membantu kita membuat prioritas. </w:t>
      </w:r>
    </w:p>
    <w:p w:rsidR="00822927" w:rsidRDefault="00822927" w:rsidP="00B65461">
      <w:pPr>
        <w:pStyle w:val="NormalWeb"/>
        <w:numPr>
          <w:ilvl w:val="0"/>
          <w:numId w:val="8"/>
        </w:numPr>
        <w:spacing w:before="0" w:beforeAutospacing="0" w:after="0" w:afterAutospacing="0" w:line="480" w:lineRule="auto"/>
        <w:jc w:val="both"/>
        <w:rPr>
          <w:lang w:val="id-ID"/>
        </w:rPr>
      </w:pPr>
      <w:r>
        <w:rPr>
          <w:lang w:val="id-ID"/>
        </w:rPr>
        <w:t>Mengurangi kecendrungan untuk menunda waktu.</w:t>
      </w:r>
    </w:p>
    <w:p w:rsidR="00822927" w:rsidRDefault="00822927" w:rsidP="00B65461">
      <w:pPr>
        <w:pStyle w:val="NormalWeb"/>
        <w:numPr>
          <w:ilvl w:val="0"/>
          <w:numId w:val="8"/>
        </w:numPr>
        <w:spacing w:before="0" w:beforeAutospacing="0" w:after="0" w:afterAutospacing="0" w:line="480" w:lineRule="auto"/>
        <w:jc w:val="both"/>
        <w:rPr>
          <w:lang w:val="id-ID"/>
        </w:rPr>
      </w:pPr>
      <w:r>
        <w:rPr>
          <w:lang w:val="id-ID"/>
        </w:rPr>
        <w:t>Membantu kita menghindari waktu yang bertabrakan/bersamaan.</w:t>
      </w:r>
    </w:p>
    <w:p w:rsidR="00822927" w:rsidRDefault="00822927" w:rsidP="00B65461">
      <w:pPr>
        <w:pStyle w:val="NormalWeb"/>
        <w:numPr>
          <w:ilvl w:val="0"/>
          <w:numId w:val="8"/>
        </w:numPr>
        <w:spacing w:before="0" w:beforeAutospacing="0" w:after="0" w:afterAutospacing="0" w:line="480" w:lineRule="auto"/>
        <w:jc w:val="both"/>
        <w:rPr>
          <w:lang w:val="id-ID"/>
        </w:rPr>
      </w:pPr>
      <w:r>
        <w:rPr>
          <w:lang w:val="id-ID"/>
        </w:rPr>
        <w:t>Memberikan kita kebebasan dan kendali.</w:t>
      </w:r>
    </w:p>
    <w:p w:rsidR="00822927" w:rsidRDefault="00822927" w:rsidP="00B65461">
      <w:pPr>
        <w:pStyle w:val="NormalWeb"/>
        <w:numPr>
          <w:ilvl w:val="0"/>
          <w:numId w:val="8"/>
        </w:numPr>
        <w:spacing w:before="0" w:beforeAutospacing="0" w:after="0" w:afterAutospacing="0" w:line="480" w:lineRule="auto"/>
        <w:jc w:val="both"/>
        <w:rPr>
          <w:lang w:val="id-ID"/>
        </w:rPr>
      </w:pPr>
      <w:r>
        <w:rPr>
          <w:lang w:val="id-ID"/>
        </w:rPr>
        <w:t>Membantu kita menghindari perasaan bersalah.</w:t>
      </w:r>
    </w:p>
    <w:p w:rsidR="00822927" w:rsidRDefault="00EF5823" w:rsidP="006C0136">
      <w:pPr>
        <w:pStyle w:val="NormalWeb"/>
        <w:spacing w:before="0" w:beforeAutospacing="0" w:after="0" w:afterAutospacing="0" w:line="480" w:lineRule="auto"/>
        <w:ind w:left="720"/>
        <w:jc w:val="both"/>
        <w:rPr>
          <w:lang w:val="id-ID"/>
        </w:rPr>
      </w:pPr>
      <w:r>
        <w:rPr>
          <w:lang w:val="id-ID"/>
        </w:rPr>
        <w:t>Menurut Darsono (2011:50) p</w:t>
      </w:r>
      <w:r w:rsidR="00822927">
        <w:rPr>
          <w:lang w:val="id-ID"/>
        </w:rPr>
        <w:t>rinsip Manajemen waktu</w:t>
      </w:r>
    </w:p>
    <w:p w:rsidR="00822927" w:rsidRDefault="00822927" w:rsidP="00B65461">
      <w:pPr>
        <w:pStyle w:val="NormalWeb"/>
        <w:numPr>
          <w:ilvl w:val="0"/>
          <w:numId w:val="9"/>
        </w:numPr>
        <w:spacing w:before="0" w:beforeAutospacing="0" w:after="0" w:afterAutospacing="0" w:line="480" w:lineRule="auto"/>
        <w:jc w:val="both"/>
        <w:rPr>
          <w:lang w:val="id-ID"/>
        </w:rPr>
      </w:pPr>
      <w:r>
        <w:rPr>
          <w:lang w:val="id-ID"/>
        </w:rPr>
        <w:t>Seidakan waktu untuk perncanaan dan menetapkan prioritas.</w:t>
      </w:r>
    </w:p>
    <w:p w:rsidR="00822927" w:rsidRDefault="00822927" w:rsidP="00B65461">
      <w:pPr>
        <w:pStyle w:val="NormalWeb"/>
        <w:numPr>
          <w:ilvl w:val="0"/>
          <w:numId w:val="9"/>
        </w:numPr>
        <w:spacing w:before="0" w:beforeAutospacing="0" w:after="0" w:afterAutospacing="0" w:line="480" w:lineRule="auto"/>
        <w:jc w:val="both"/>
        <w:rPr>
          <w:lang w:val="id-ID"/>
        </w:rPr>
      </w:pPr>
      <w:r>
        <w:rPr>
          <w:lang w:val="id-ID"/>
        </w:rPr>
        <w:t>Selesaikan tigas berprioritas tinggi sesegera mungkin dan tuntaskan tugas sebelum mula tugas yang lain.</w:t>
      </w:r>
    </w:p>
    <w:p w:rsidR="00822927" w:rsidRDefault="00822927" w:rsidP="00B65461">
      <w:pPr>
        <w:pStyle w:val="NormalWeb"/>
        <w:numPr>
          <w:ilvl w:val="0"/>
          <w:numId w:val="9"/>
        </w:numPr>
        <w:spacing w:before="0" w:beforeAutospacing="0" w:after="0" w:afterAutospacing="0" w:line="480" w:lineRule="auto"/>
        <w:jc w:val="both"/>
        <w:rPr>
          <w:lang w:val="id-ID"/>
        </w:rPr>
      </w:pPr>
      <w:r>
        <w:rPr>
          <w:lang w:val="id-ID"/>
        </w:rPr>
        <w:t>Prioritaskan kembali tugas yang tersisa berdasaran informasi baru yang terkait.</w:t>
      </w:r>
    </w:p>
    <w:p w:rsidR="00CF552F" w:rsidRPr="00CF552F" w:rsidRDefault="00CF552F" w:rsidP="00CF552F">
      <w:pPr>
        <w:pStyle w:val="NormalWeb"/>
        <w:spacing w:before="0" w:beforeAutospacing="0" w:after="0" w:afterAutospacing="0" w:line="480" w:lineRule="auto"/>
        <w:ind w:left="1440"/>
        <w:jc w:val="both"/>
        <w:rPr>
          <w:lang w:val="id-ID"/>
        </w:rPr>
      </w:pPr>
    </w:p>
    <w:p w:rsidR="00822927" w:rsidRPr="0097403F" w:rsidRDefault="00EF5823" w:rsidP="00EF5823">
      <w:pPr>
        <w:pStyle w:val="NormalWeb"/>
        <w:spacing w:before="0" w:beforeAutospacing="0" w:after="0" w:afterAutospacing="0" w:line="480" w:lineRule="auto"/>
        <w:ind w:left="1701" w:hanging="981"/>
        <w:jc w:val="both"/>
        <w:rPr>
          <w:lang w:val="id-ID"/>
        </w:rPr>
      </w:pPr>
      <w:r w:rsidRPr="0097403F">
        <w:rPr>
          <w:lang w:val="id-ID"/>
        </w:rPr>
        <w:lastRenderedPageBreak/>
        <w:t xml:space="preserve">2.1.1.2 </w:t>
      </w:r>
      <w:r w:rsidR="00822927" w:rsidRPr="0097403F">
        <w:rPr>
          <w:lang w:val="id-ID"/>
        </w:rPr>
        <w:t>Tips Dalam Manajemen Waktu</w:t>
      </w:r>
      <w:r w:rsidRPr="0097403F">
        <w:rPr>
          <w:lang w:val="id-ID"/>
        </w:rPr>
        <w:t xml:space="preserve"> Menurut Schermerhorn (20</w:t>
      </w:r>
      <w:r w:rsidR="00B37A28" w:rsidRPr="0097403F">
        <w:rPr>
          <w:lang w:val="id-ID"/>
        </w:rPr>
        <w:t>11</w:t>
      </w:r>
      <w:r w:rsidRPr="0097403F">
        <w:rPr>
          <w:lang w:val="id-ID"/>
        </w:rPr>
        <w:t>:105)</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Bawalah jadwal dan ingat seluruh isi pemikiran, percakapan, dan kegiatan yang harus kita lakukan.</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Segala sesuatu dan percakapan yang dilakukan harus ada jangka waktunya.</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Rencanakan setidaknya 50% dari waktu yang kita miliki untuk menghasilkan hal yang produktif.</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Rencanakan waktu untu istirahat, menarik diri dari keisbukan yang kita miliki.</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Jang ragu untuk menolak interupsi dari siapapun juga saat harus mengerjakan sesuatu sampai selesai.</w:t>
      </w:r>
    </w:p>
    <w:p w:rsidR="00822927" w:rsidRDefault="00822927" w:rsidP="00B65461">
      <w:pPr>
        <w:pStyle w:val="NormalWeb"/>
        <w:numPr>
          <w:ilvl w:val="0"/>
          <w:numId w:val="14"/>
        </w:numPr>
        <w:spacing w:before="0" w:beforeAutospacing="0" w:after="0" w:afterAutospacing="0" w:line="480" w:lineRule="auto"/>
        <w:ind w:left="1843" w:hanging="283"/>
        <w:jc w:val="both"/>
        <w:rPr>
          <w:lang w:val="id-ID"/>
        </w:rPr>
      </w:pPr>
      <w:r>
        <w:rPr>
          <w:lang w:val="id-ID"/>
        </w:rPr>
        <w:t>Hindari seluruh kegiatan yang dapat merugikan segala aktifitas penting kita dan ganti waktu dalam mengerjakan kegiatan yang tidak penting tersebut saat berlibur sebagai hiburan.</w:t>
      </w:r>
    </w:p>
    <w:p w:rsidR="00822927" w:rsidRDefault="00822927" w:rsidP="006C0136">
      <w:pPr>
        <w:pStyle w:val="NormalWeb"/>
        <w:spacing w:before="0" w:beforeAutospacing="0" w:after="0" w:afterAutospacing="0" w:line="480" w:lineRule="auto"/>
        <w:jc w:val="both"/>
        <w:rPr>
          <w:lang w:val="id-ID"/>
        </w:rPr>
      </w:pPr>
    </w:p>
    <w:p w:rsidR="00822927" w:rsidRPr="0097403F" w:rsidRDefault="00822927" w:rsidP="0097403F">
      <w:pPr>
        <w:pStyle w:val="NormalWeb"/>
        <w:spacing w:before="0" w:beforeAutospacing="0" w:after="0" w:afterAutospacing="0"/>
        <w:jc w:val="center"/>
        <w:rPr>
          <w:lang w:val="id-ID"/>
        </w:rPr>
      </w:pPr>
      <w:r w:rsidRPr="0097403F">
        <w:rPr>
          <w:lang w:val="id-ID"/>
        </w:rPr>
        <w:t>Tabel 2.1</w:t>
      </w:r>
    </w:p>
    <w:p w:rsidR="00822927" w:rsidRPr="0097403F" w:rsidRDefault="00822927" w:rsidP="0097403F">
      <w:pPr>
        <w:pStyle w:val="NormalWeb"/>
        <w:spacing w:before="0" w:beforeAutospacing="0" w:after="0" w:afterAutospacing="0"/>
        <w:jc w:val="center"/>
        <w:rPr>
          <w:lang w:val="id-ID"/>
        </w:rPr>
      </w:pPr>
      <w:r w:rsidRPr="0097403F">
        <w:rPr>
          <w:lang w:val="id-ID"/>
        </w:rPr>
        <w:t>Kategori Prioritas Waktu</w:t>
      </w:r>
    </w:p>
    <w:tbl>
      <w:tblPr>
        <w:tblStyle w:val="TableGrid"/>
        <w:tblW w:w="0" w:type="auto"/>
        <w:tblInd w:w="250" w:type="dxa"/>
        <w:tblLayout w:type="fixed"/>
        <w:tblLook w:val="04A0"/>
      </w:tblPr>
      <w:tblGrid>
        <w:gridCol w:w="567"/>
        <w:gridCol w:w="3016"/>
        <w:gridCol w:w="4654"/>
      </w:tblGrid>
      <w:tr w:rsidR="00822927" w:rsidRPr="0097403F" w:rsidTr="00DA277A">
        <w:trPr>
          <w:trHeight w:val="387"/>
        </w:trPr>
        <w:tc>
          <w:tcPr>
            <w:tcW w:w="567" w:type="dxa"/>
            <w:vMerge w:val="restart"/>
          </w:tcPr>
          <w:p w:rsidR="00822927" w:rsidRPr="0097403F" w:rsidRDefault="00822927" w:rsidP="0097403F">
            <w:pPr>
              <w:pStyle w:val="NormalWeb"/>
              <w:spacing w:before="0" w:beforeAutospacing="0" w:after="0" w:afterAutospacing="0"/>
              <w:jc w:val="center"/>
              <w:rPr>
                <w:lang w:val="id-ID"/>
              </w:rPr>
            </w:pPr>
          </w:p>
          <w:p w:rsidR="00822927" w:rsidRPr="0097403F" w:rsidRDefault="00822927" w:rsidP="0097403F">
            <w:pPr>
              <w:pStyle w:val="NormalWeb"/>
              <w:spacing w:before="0" w:beforeAutospacing="0" w:after="0" w:afterAutospacing="0"/>
              <w:jc w:val="center"/>
              <w:rPr>
                <w:lang w:val="id-ID"/>
              </w:rPr>
            </w:pPr>
            <w:r w:rsidRPr="0097403F">
              <w:rPr>
                <w:lang w:val="id-ID"/>
              </w:rPr>
              <w:t>No</w:t>
            </w:r>
          </w:p>
        </w:tc>
        <w:tc>
          <w:tcPr>
            <w:tcW w:w="7670" w:type="dxa"/>
            <w:gridSpan w:val="2"/>
          </w:tcPr>
          <w:p w:rsidR="00822927" w:rsidRPr="0097403F" w:rsidRDefault="00822927" w:rsidP="0097403F">
            <w:pPr>
              <w:pStyle w:val="NormalWeb"/>
              <w:spacing w:before="0" w:beforeAutospacing="0" w:after="0" w:afterAutospacing="0"/>
              <w:jc w:val="center"/>
              <w:rPr>
                <w:lang w:val="id-ID"/>
              </w:rPr>
            </w:pPr>
            <w:r w:rsidRPr="0097403F">
              <w:rPr>
                <w:lang w:val="id-ID"/>
              </w:rPr>
              <w:t>Kategori Prioritas Waktu</w:t>
            </w:r>
          </w:p>
        </w:tc>
      </w:tr>
      <w:tr w:rsidR="00822927" w:rsidRPr="0097403F" w:rsidTr="00DA277A">
        <w:trPr>
          <w:trHeight w:val="387"/>
        </w:trPr>
        <w:tc>
          <w:tcPr>
            <w:tcW w:w="567" w:type="dxa"/>
            <w:vMerge/>
          </w:tcPr>
          <w:p w:rsidR="00822927" w:rsidRPr="0097403F" w:rsidRDefault="00822927" w:rsidP="0097403F">
            <w:pPr>
              <w:pStyle w:val="NormalWeb"/>
              <w:spacing w:before="0" w:beforeAutospacing="0" w:after="0" w:afterAutospacing="0"/>
              <w:jc w:val="center"/>
              <w:rPr>
                <w:lang w:val="id-ID"/>
              </w:rPr>
            </w:pPr>
          </w:p>
        </w:tc>
        <w:tc>
          <w:tcPr>
            <w:tcW w:w="3016" w:type="dxa"/>
            <w:tcBorders>
              <w:right w:val="single" w:sz="4" w:space="0" w:color="auto"/>
            </w:tcBorders>
          </w:tcPr>
          <w:p w:rsidR="00822927" w:rsidRPr="0097403F" w:rsidRDefault="00822927" w:rsidP="0097403F">
            <w:pPr>
              <w:pStyle w:val="NormalWeb"/>
              <w:spacing w:before="0" w:beforeAutospacing="0" w:after="0" w:afterAutospacing="0"/>
              <w:jc w:val="center"/>
              <w:rPr>
                <w:lang w:val="id-ID"/>
              </w:rPr>
            </w:pPr>
            <w:r w:rsidRPr="0097403F">
              <w:rPr>
                <w:lang w:val="id-ID"/>
              </w:rPr>
              <w:t>Kategori</w:t>
            </w:r>
          </w:p>
        </w:tc>
        <w:tc>
          <w:tcPr>
            <w:tcW w:w="4654" w:type="dxa"/>
            <w:tcBorders>
              <w:left w:val="single" w:sz="4" w:space="0" w:color="auto"/>
            </w:tcBorders>
          </w:tcPr>
          <w:p w:rsidR="00822927" w:rsidRPr="0097403F" w:rsidRDefault="00822927" w:rsidP="0097403F">
            <w:pPr>
              <w:pStyle w:val="NormalWeb"/>
              <w:spacing w:before="0" w:beforeAutospacing="0" w:after="0" w:afterAutospacing="0"/>
              <w:jc w:val="center"/>
              <w:rPr>
                <w:lang w:val="id-ID"/>
              </w:rPr>
            </w:pPr>
            <w:r w:rsidRPr="0097403F">
              <w:rPr>
                <w:lang w:val="id-ID"/>
              </w:rPr>
              <w:t>Karateristik</w:t>
            </w:r>
          </w:p>
        </w:tc>
      </w:tr>
      <w:tr w:rsidR="00822927" w:rsidRPr="0097403F" w:rsidTr="00DA277A">
        <w:trPr>
          <w:trHeight w:val="387"/>
        </w:trPr>
        <w:tc>
          <w:tcPr>
            <w:tcW w:w="567" w:type="dxa"/>
          </w:tcPr>
          <w:p w:rsidR="00822927" w:rsidRPr="0097403F" w:rsidRDefault="00822927" w:rsidP="0097403F">
            <w:pPr>
              <w:pStyle w:val="NormalWeb"/>
              <w:spacing w:before="0" w:beforeAutospacing="0" w:after="0" w:afterAutospacing="0"/>
              <w:jc w:val="center"/>
              <w:rPr>
                <w:lang w:val="id-ID"/>
              </w:rPr>
            </w:pPr>
            <w:r w:rsidRPr="0097403F">
              <w:rPr>
                <w:lang w:val="id-ID"/>
              </w:rPr>
              <w:t>1.</w:t>
            </w:r>
          </w:p>
        </w:tc>
        <w:tc>
          <w:tcPr>
            <w:tcW w:w="3016" w:type="dxa"/>
            <w:tcBorders>
              <w:right w:val="single" w:sz="4" w:space="0" w:color="auto"/>
            </w:tcBorders>
          </w:tcPr>
          <w:p w:rsidR="00822927" w:rsidRPr="0097403F" w:rsidRDefault="00822927" w:rsidP="0097403F">
            <w:pPr>
              <w:pStyle w:val="NormalWeb"/>
              <w:spacing w:before="0" w:beforeAutospacing="0" w:after="0" w:afterAutospacing="0"/>
              <w:rPr>
                <w:lang w:val="id-ID"/>
              </w:rPr>
            </w:pPr>
            <w:r w:rsidRPr="0097403F">
              <w:rPr>
                <w:lang w:val="id-ID"/>
              </w:rPr>
              <w:t>Jangan Dikerjakan</w:t>
            </w:r>
          </w:p>
        </w:tc>
        <w:tc>
          <w:tcPr>
            <w:tcW w:w="4654" w:type="dxa"/>
            <w:tcBorders>
              <w:left w:val="single" w:sz="4" w:space="0" w:color="auto"/>
            </w:tcBorders>
          </w:tcPr>
          <w:p w:rsidR="00822927" w:rsidRPr="0097403F" w:rsidRDefault="00822927" w:rsidP="0097403F">
            <w:pPr>
              <w:pStyle w:val="NormalWeb"/>
              <w:numPr>
                <w:ilvl w:val="0"/>
                <w:numId w:val="10"/>
              </w:numPr>
              <w:spacing w:before="0" w:beforeAutospacing="0" w:after="0" w:afterAutospacing="0"/>
              <w:ind w:left="318" w:hanging="284"/>
              <w:rPr>
                <w:lang w:val="id-ID"/>
              </w:rPr>
            </w:pPr>
            <w:r w:rsidRPr="0097403F">
              <w:rPr>
                <w:lang w:val="id-ID"/>
              </w:rPr>
              <w:t>Masalah dapat hilang tanpa diatasi</w:t>
            </w:r>
          </w:p>
          <w:p w:rsidR="00822927" w:rsidRPr="0097403F" w:rsidRDefault="00822927" w:rsidP="0097403F">
            <w:pPr>
              <w:pStyle w:val="NormalWeb"/>
              <w:numPr>
                <w:ilvl w:val="0"/>
                <w:numId w:val="10"/>
              </w:numPr>
              <w:spacing w:before="0" w:beforeAutospacing="0" w:after="0" w:afterAutospacing="0"/>
              <w:ind w:left="318" w:hanging="284"/>
              <w:rPr>
                <w:lang w:val="id-ID"/>
              </w:rPr>
            </w:pPr>
            <w:r w:rsidRPr="0097403F">
              <w:rPr>
                <w:lang w:val="id-ID"/>
              </w:rPr>
              <w:t>Sudah kadaluarsa</w:t>
            </w:r>
          </w:p>
          <w:p w:rsidR="00822927" w:rsidRPr="0097403F" w:rsidRDefault="00822927" w:rsidP="0097403F">
            <w:pPr>
              <w:pStyle w:val="NormalWeb"/>
              <w:numPr>
                <w:ilvl w:val="0"/>
                <w:numId w:val="10"/>
              </w:numPr>
              <w:spacing w:before="0" w:beforeAutospacing="0" w:after="0" w:afterAutospacing="0"/>
              <w:ind w:left="318" w:hanging="284"/>
              <w:rPr>
                <w:lang w:val="id-ID"/>
              </w:rPr>
            </w:pPr>
            <w:r w:rsidRPr="0097403F">
              <w:rPr>
                <w:lang w:val="id-ID"/>
              </w:rPr>
              <w:t>Dapat dikerjakan oleh orang lain</w:t>
            </w:r>
          </w:p>
        </w:tc>
      </w:tr>
      <w:tr w:rsidR="00822927" w:rsidRPr="0097403F" w:rsidTr="00DA277A">
        <w:trPr>
          <w:trHeight w:val="387"/>
        </w:trPr>
        <w:tc>
          <w:tcPr>
            <w:tcW w:w="567" w:type="dxa"/>
          </w:tcPr>
          <w:p w:rsidR="00822927" w:rsidRPr="0097403F" w:rsidRDefault="00822927" w:rsidP="0097403F">
            <w:pPr>
              <w:pStyle w:val="NormalWeb"/>
              <w:spacing w:before="0" w:beforeAutospacing="0" w:after="0" w:afterAutospacing="0"/>
              <w:jc w:val="center"/>
              <w:rPr>
                <w:lang w:val="id-ID"/>
              </w:rPr>
            </w:pPr>
            <w:r w:rsidRPr="0097403F">
              <w:rPr>
                <w:lang w:val="id-ID"/>
              </w:rPr>
              <w:t>2.</w:t>
            </w:r>
          </w:p>
        </w:tc>
        <w:tc>
          <w:tcPr>
            <w:tcW w:w="3016" w:type="dxa"/>
            <w:tcBorders>
              <w:right w:val="single" w:sz="4" w:space="0" w:color="auto"/>
            </w:tcBorders>
          </w:tcPr>
          <w:p w:rsidR="00822927" w:rsidRPr="0097403F" w:rsidRDefault="00822927" w:rsidP="0097403F">
            <w:pPr>
              <w:pStyle w:val="NormalWeb"/>
              <w:spacing w:before="0" w:beforeAutospacing="0" w:after="0" w:afterAutospacing="0"/>
              <w:rPr>
                <w:lang w:val="id-ID"/>
              </w:rPr>
            </w:pPr>
            <w:r w:rsidRPr="0097403F">
              <w:rPr>
                <w:lang w:val="id-ID"/>
              </w:rPr>
              <w:t>Dikerjakan nanti</w:t>
            </w:r>
          </w:p>
        </w:tc>
        <w:tc>
          <w:tcPr>
            <w:tcW w:w="4654" w:type="dxa"/>
            <w:tcBorders>
              <w:left w:val="single" w:sz="4" w:space="0" w:color="auto"/>
            </w:tcBorders>
          </w:tcPr>
          <w:p w:rsidR="00822927" w:rsidRPr="0097403F" w:rsidRDefault="00822927" w:rsidP="0097403F">
            <w:pPr>
              <w:pStyle w:val="NormalWeb"/>
              <w:numPr>
                <w:ilvl w:val="0"/>
                <w:numId w:val="11"/>
              </w:numPr>
              <w:spacing w:before="0" w:beforeAutospacing="0" w:after="0" w:afterAutospacing="0"/>
              <w:ind w:left="318" w:hanging="284"/>
              <w:rPr>
                <w:lang w:val="id-ID"/>
              </w:rPr>
            </w:pPr>
            <w:r w:rsidRPr="0097403F">
              <w:rPr>
                <w:lang w:val="id-ID"/>
              </w:rPr>
              <w:t>Tidak disertai jatuh tempo</w:t>
            </w:r>
          </w:p>
          <w:p w:rsidR="00822927" w:rsidRPr="0097403F" w:rsidRDefault="00822927" w:rsidP="0097403F">
            <w:pPr>
              <w:pStyle w:val="NormalWeb"/>
              <w:numPr>
                <w:ilvl w:val="0"/>
                <w:numId w:val="11"/>
              </w:numPr>
              <w:spacing w:before="0" w:beforeAutospacing="0" w:after="0" w:afterAutospacing="0"/>
              <w:ind w:left="318" w:hanging="284"/>
              <w:rPr>
                <w:lang w:val="id-ID"/>
              </w:rPr>
            </w:pPr>
            <w:r w:rsidRPr="0097403F">
              <w:rPr>
                <w:lang w:val="id-ID"/>
              </w:rPr>
              <w:t>Dapat ditunda</w:t>
            </w:r>
          </w:p>
          <w:p w:rsidR="00822927" w:rsidRPr="0097403F" w:rsidRDefault="00822927" w:rsidP="0097403F">
            <w:pPr>
              <w:pStyle w:val="NormalWeb"/>
              <w:numPr>
                <w:ilvl w:val="0"/>
                <w:numId w:val="11"/>
              </w:numPr>
              <w:spacing w:before="0" w:beforeAutospacing="0" w:after="0" w:afterAutospacing="0"/>
              <w:ind w:left="318" w:hanging="284"/>
              <w:rPr>
                <w:lang w:val="id-ID"/>
              </w:rPr>
            </w:pPr>
            <w:r w:rsidRPr="0097403F">
              <w:rPr>
                <w:lang w:val="id-ID"/>
              </w:rPr>
              <w:t>Dapat diperlambat</w:t>
            </w:r>
          </w:p>
          <w:p w:rsidR="00822927" w:rsidRPr="0097403F" w:rsidRDefault="00822927" w:rsidP="0097403F">
            <w:pPr>
              <w:pStyle w:val="NormalWeb"/>
              <w:spacing w:before="0" w:beforeAutospacing="0" w:after="0" w:afterAutospacing="0"/>
              <w:ind w:left="34"/>
              <w:rPr>
                <w:lang w:val="id-ID"/>
              </w:rPr>
            </w:pPr>
            <w:r w:rsidRPr="0097403F">
              <w:rPr>
                <w:lang w:val="id-ID"/>
              </w:rPr>
              <w:lastRenderedPageBreak/>
              <w:t>Alasan penundaan tugas:</w:t>
            </w:r>
          </w:p>
          <w:p w:rsidR="00822927" w:rsidRPr="0097403F" w:rsidRDefault="00822927" w:rsidP="0097403F">
            <w:pPr>
              <w:pStyle w:val="NormalWeb"/>
              <w:numPr>
                <w:ilvl w:val="0"/>
                <w:numId w:val="12"/>
              </w:numPr>
              <w:spacing w:before="0" w:beforeAutospacing="0" w:after="0" w:afterAutospacing="0"/>
              <w:rPr>
                <w:lang w:val="id-ID"/>
              </w:rPr>
            </w:pPr>
            <w:r w:rsidRPr="0097403F">
              <w:rPr>
                <w:lang w:val="id-ID"/>
              </w:rPr>
              <w:t>Tidak ingin memulai</w:t>
            </w:r>
          </w:p>
          <w:p w:rsidR="00822927" w:rsidRPr="0097403F" w:rsidRDefault="00822927" w:rsidP="0097403F">
            <w:pPr>
              <w:pStyle w:val="NormalWeb"/>
              <w:numPr>
                <w:ilvl w:val="0"/>
                <w:numId w:val="12"/>
              </w:numPr>
              <w:spacing w:before="0" w:beforeAutospacing="0" w:after="0" w:afterAutospacing="0"/>
              <w:rPr>
                <w:lang w:val="id-ID"/>
              </w:rPr>
            </w:pPr>
            <w:r w:rsidRPr="0097403F">
              <w:rPr>
                <w:lang w:val="id-ID"/>
              </w:rPr>
              <w:t>Tidak tahu dari mana memulai</w:t>
            </w:r>
          </w:p>
          <w:p w:rsidR="00822927" w:rsidRPr="0097403F" w:rsidRDefault="00822927" w:rsidP="0097403F">
            <w:pPr>
              <w:pStyle w:val="NormalWeb"/>
              <w:numPr>
                <w:ilvl w:val="0"/>
                <w:numId w:val="12"/>
              </w:numPr>
              <w:spacing w:before="0" w:beforeAutospacing="0" w:after="0" w:afterAutospacing="0"/>
              <w:rPr>
                <w:lang w:val="id-ID"/>
              </w:rPr>
            </w:pPr>
            <w:r w:rsidRPr="0097403F">
              <w:rPr>
                <w:lang w:val="id-ID"/>
              </w:rPr>
              <w:t>Tidak tahu dari mana memulai meskipun ingin memulai</w:t>
            </w:r>
          </w:p>
        </w:tc>
      </w:tr>
      <w:tr w:rsidR="00822927" w:rsidRPr="0097403F" w:rsidTr="00DA277A">
        <w:trPr>
          <w:trHeight w:val="387"/>
        </w:trPr>
        <w:tc>
          <w:tcPr>
            <w:tcW w:w="567" w:type="dxa"/>
          </w:tcPr>
          <w:p w:rsidR="00822927" w:rsidRPr="0097403F" w:rsidRDefault="00822927" w:rsidP="0097403F">
            <w:pPr>
              <w:pStyle w:val="NormalWeb"/>
              <w:spacing w:before="0" w:beforeAutospacing="0" w:after="0" w:afterAutospacing="0"/>
              <w:rPr>
                <w:lang w:val="id-ID"/>
              </w:rPr>
            </w:pPr>
            <w:r w:rsidRPr="0097403F">
              <w:rPr>
                <w:lang w:val="id-ID"/>
              </w:rPr>
              <w:lastRenderedPageBreak/>
              <w:t>3.</w:t>
            </w:r>
          </w:p>
        </w:tc>
        <w:tc>
          <w:tcPr>
            <w:tcW w:w="3016" w:type="dxa"/>
            <w:tcBorders>
              <w:right w:val="single" w:sz="4" w:space="0" w:color="auto"/>
            </w:tcBorders>
          </w:tcPr>
          <w:p w:rsidR="00822927" w:rsidRPr="0097403F" w:rsidRDefault="00822927" w:rsidP="0097403F">
            <w:pPr>
              <w:pStyle w:val="NormalWeb"/>
              <w:spacing w:before="0" w:beforeAutospacing="0" w:after="0" w:afterAutospacing="0"/>
              <w:rPr>
                <w:lang w:val="id-ID"/>
              </w:rPr>
            </w:pPr>
            <w:r w:rsidRPr="0097403F">
              <w:rPr>
                <w:lang w:val="id-ID"/>
              </w:rPr>
              <w:t>Dikerjakan sekarang</w:t>
            </w:r>
          </w:p>
        </w:tc>
        <w:tc>
          <w:tcPr>
            <w:tcW w:w="4654" w:type="dxa"/>
            <w:tcBorders>
              <w:left w:val="single" w:sz="4" w:space="0" w:color="auto"/>
            </w:tcBorders>
          </w:tcPr>
          <w:p w:rsidR="00822927" w:rsidRPr="0097403F" w:rsidRDefault="00822927" w:rsidP="0097403F">
            <w:pPr>
              <w:pStyle w:val="NormalWeb"/>
              <w:spacing w:before="0" w:beforeAutospacing="0" w:after="0" w:afterAutospacing="0"/>
              <w:ind w:left="136" w:hanging="40"/>
              <w:rPr>
                <w:lang w:val="id-ID"/>
              </w:rPr>
            </w:pPr>
            <w:r w:rsidRPr="0097403F">
              <w:rPr>
                <w:lang w:val="id-ID"/>
              </w:rPr>
              <w:t>Kebutuhan unit operasional harian. Kegiatan-kegiatan yang telah ditunda, misal:</w:t>
            </w:r>
          </w:p>
          <w:p w:rsidR="00822927" w:rsidRPr="0097403F" w:rsidRDefault="00822927" w:rsidP="0097403F">
            <w:pPr>
              <w:pStyle w:val="NormalWeb"/>
              <w:numPr>
                <w:ilvl w:val="0"/>
                <w:numId w:val="13"/>
              </w:numPr>
              <w:spacing w:before="0" w:beforeAutospacing="0" w:after="0" w:afterAutospacing="0"/>
              <w:rPr>
                <w:lang w:val="id-ID"/>
              </w:rPr>
            </w:pPr>
            <w:r w:rsidRPr="0097403F">
              <w:rPr>
                <w:lang w:val="id-ID"/>
              </w:rPr>
              <w:t>Kebutuha staf</w:t>
            </w:r>
          </w:p>
          <w:p w:rsidR="00822927" w:rsidRPr="0097403F" w:rsidRDefault="00822927" w:rsidP="0097403F">
            <w:pPr>
              <w:pStyle w:val="NormalWeb"/>
              <w:numPr>
                <w:ilvl w:val="0"/>
                <w:numId w:val="13"/>
              </w:numPr>
              <w:spacing w:before="0" w:beforeAutospacing="0" w:after="0" w:afterAutospacing="0"/>
              <w:rPr>
                <w:lang w:val="id-ID"/>
              </w:rPr>
            </w:pPr>
            <w:r w:rsidRPr="0097403F">
              <w:rPr>
                <w:lang w:val="id-ID"/>
              </w:rPr>
              <w:t>Kebutuhan peralatan</w:t>
            </w:r>
          </w:p>
          <w:p w:rsidR="00822927" w:rsidRPr="0097403F" w:rsidRDefault="00822927" w:rsidP="0097403F">
            <w:pPr>
              <w:pStyle w:val="NormalWeb"/>
              <w:numPr>
                <w:ilvl w:val="0"/>
                <w:numId w:val="13"/>
              </w:numPr>
              <w:spacing w:before="0" w:beforeAutospacing="0" w:after="0" w:afterAutospacing="0"/>
              <w:rPr>
                <w:lang w:val="id-ID"/>
              </w:rPr>
            </w:pPr>
            <w:r w:rsidRPr="0097403F">
              <w:rPr>
                <w:lang w:val="id-ID"/>
              </w:rPr>
              <w:t xml:space="preserve">Rapat </w:t>
            </w:r>
          </w:p>
        </w:tc>
      </w:tr>
    </w:tbl>
    <w:p w:rsidR="00822927" w:rsidRPr="0097403F" w:rsidRDefault="0035154D" w:rsidP="0097403F">
      <w:pPr>
        <w:pStyle w:val="NormalWeb"/>
        <w:spacing w:before="0" w:beforeAutospacing="0" w:after="0" w:afterAutospacing="0"/>
        <w:rPr>
          <w:lang w:val="id-ID"/>
        </w:rPr>
      </w:pPr>
      <w:r w:rsidRPr="0097403F">
        <w:rPr>
          <w:lang w:val="id-ID"/>
        </w:rPr>
        <w:t xml:space="preserve"> Sumber: </w:t>
      </w:r>
      <w:r w:rsidR="00EF5823" w:rsidRPr="0097403F">
        <w:rPr>
          <w:lang w:val="id-ID"/>
        </w:rPr>
        <w:t>Menurut Schermerhorn (20</w:t>
      </w:r>
      <w:r w:rsidR="00B37A28" w:rsidRPr="0097403F">
        <w:rPr>
          <w:lang w:val="id-ID"/>
        </w:rPr>
        <w:t>11</w:t>
      </w:r>
      <w:r w:rsidR="00EF5823" w:rsidRPr="0097403F">
        <w:rPr>
          <w:lang w:val="id-ID"/>
        </w:rPr>
        <w:t>:106)</w:t>
      </w:r>
    </w:p>
    <w:p w:rsidR="00822927" w:rsidRPr="0097403F" w:rsidRDefault="00822927" w:rsidP="0097403F">
      <w:pPr>
        <w:pStyle w:val="NormalWeb"/>
        <w:spacing w:before="0" w:beforeAutospacing="0" w:after="0" w:afterAutospacing="0"/>
        <w:rPr>
          <w:lang w:val="id-ID"/>
        </w:rPr>
      </w:pPr>
    </w:p>
    <w:p w:rsidR="008414C2" w:rsidRPr="0097403F" w:rsidRDefault="00822927" w:rsidP="00CF552F">
      <w:pPr>
        <w:pStyle w:val="NormalWeb"/>
        <w:spacing w:before="0" w:beforeAutospacing="0" w:after="0" w:afterAutospacing="0" w:line="480" w:lineRule="auto"/>
        <w:ind w:left="426"/>
        <w:jc w:val="both"/>
        <w:rPr>
          <w:i/>
          <w:lang w:val="id-ID"/>
        </w:rPr>
      </w:pPr>
      <w:r w:rsidRPr="0097403F">
        <w:rPr>
          <w:lang w:val="id-ID"/>
        </w:rPr>
        <w:t xml:space="preserve">2.1.2  Keseimbangan Terhadap Keterlibatan Kerja </w:t>
      </w:r>
      <w:r w:rsidRPr="0097403F">
        <w:rPr>
          <w:i/>
          <w:lang w:val="id-ID"/>
        </w:rPr>
        <w:t>(Job Involvement)</w:t>
      </w:r>
    </w:p>
    <w:p w:rsidR="00CF552F" w:rsidRPr="00CF552F" w:rsidRDefault="00CF552F" w:rsidP="00CF552F">
      <w:pPr>
        <w:pStyle w:val="NormalWeb"/>
        <w:spacing w:before="0" w:beforeAutospacing="0" w:after="0" w:afterAutospacing="0" w:line="480" w:lineRule="auto"/>
        <w:ind w:left="426"/>
        <w:jc w:val="both"/>
        <w:rPr>
          <w:lang w:val="id-ID"/>
        </w:rPr>
      </w:pPr>
      <w:r>
        <w:rPr>
          <w:b/>
          <w:lang w:val="id-ID"/>
        </w:rPr>
        <w:tab/>
      </w:r>
      <w:r>
        <w:rPr>
          <w:b/>
          <w:lang w:val="id-ID"/>
        </w:rPr>
        <w:tab/>
      </w:r>
      <w:r>
        <w:rPr>
          <w:lang w:val="id-ID"/>
        </w:rPr>
        <w:t>Keterlibatan kerja merupakan bagian dari sikap kerja. Sikap kerja akan mempunyai dampak langsung pada kinerja, sehingga dengan adanya keterlibatan kerja yang tingg dari karyawan, maka diharapkan kinerja dari karyawan akan meningkat. Menurut Robbins (2007:76) menjelaskan, bahw</w:t>
      </w:r>
      <w:r w:rsidR="00C277C5">
        <w:rPr>
          <w:lang w:val="id-ID"/>
        </w:rPr>
        <w:t>a</w:t>
      </w:r>
      <w:r>
        <w:rPr>
          <w:lang w:val="id-ID"/>
        </w:rPr>
        <w:t xml:space="preserve"> keterlibatan kerja adalah tingkat sejauh mana seseorang memihak pekerjaannya, berpartisipasi secara aktif didalamnya dan menganggap pekerjaan tersebut penting bagi harga dirinya. Selain itu keterlibatan kerja yang tingg akan meningkatkan ketidakhadiran dan tingkat pengunduran diri yang rendah.</w:t>
      </w:r>
    </w:p>
    <w:p w:rsidR="00822927" w:rsidRPr="0097403F" w:rsidRDefault="00822927" w:rsidP="006C0136">
      <w:pPr>
        <w:pStyle w:val="NormalWeb"/>
        <w:spacing w:before="0" w:beforeAutospacing="0" w:after="0" w:afterAutospacing="0" w:line="480" w:lineRule="auto"/>
        <w:ind w:left="426" w:firstLine="708"/>
        <w:jc w:val="both"/>
        <w:rPr>
          <w:lang w:val="id-ID"/>
        </w:rPr>
      </w:pPr>
      <w:r w:rsidRPr="0097403F">
        <w:rPr>
          <w:lang w:val="id-ID"/>
        </w:rPr>
        <w:tab/>
      </w:r>
    </w:p>
    <w:p w:rsidR="00822927" w:rsidRPr="0097403F" w:rsidRDefault="00822927" w:rsidP="008414C2">
      <w:pPr>
        <w:pStyle w:val="NormalWeb"/>
        <w:spacing w:before="0" w:beforeAutospacing="0" w:after="0" w:afterAutospacing="0" w:line="480" w:lineRule="auto"/>
        <w:ind w:left="426" w:firstLine="708"/>
        <w:jc w:val="both"/>
        <w:rPr>
          <w:lang w:val="id-ID"/>
        </w:rPr>
      </w:pPr>
      <w:r w:rsidRPr="0097403F">
        <w:rPr>
          <w:lang w:val="id-ID"/>
        </w:rPr>
        <w:t xml:space="preserve">2.1.2.1  Karateristik </w:t>
      </w:r>
      <w:r w:rsidR="00420223" w:rsidRPr="0097403F">
        <w:rPr>
          <w:lang w:val="id-ID"/>
        </w:rPr>
        <w:t xml:space="preserve">Keterlibatan Kerja </w:t>
      </w:r>
      <w:r w:rsidR="00420223" w:rsidRPr="0097403F">
        <w:rPr>
          <w:i/>
          <w:lang w:val="id-ID"/>
        </w:rPr>
        <w:t>(Job Involvement)</w:t>
      </w:r>
    </w:p>
    <w:p w:rsidR="00822927" w:rsidRDefault="00EF5823" w:rsidP="006C0136">
      <w:pPr>
        <w:pStyle w:val="NormalWeb"/>
        <w:spacing w:before="0" w:beforeAutospacing="0" w:after="0" w:afterAutospacing="0" w:line="480" w:lineRule="auto"/>
        <w:ind w:left="1134" w:firstLine="851"/>
        <w:jc w:val="both"/>
        <w:rPr>
          <w:lang w:val="id-ID"/>
        </w:rPr>
      </w:pPr>
      <w:r>
        <w:rPr>
          <w:lang w:val="id-ID"/>
        </w:rPr>
        <w:t>Menurut Robbins (2007:78) a</w:t>
      </w:r>
      <w:r w:rsidR="00822927">
        <w:rPr>
          <w:lang w:val="id-ID"/>
        </w:rPr>
        <w:t>da beberapa karateristik dari karyawan yang memiliki keteribatan kerja (</w:t>
      </w:r>
      <w:r w:rsidR="00822927" w:rsidRPr="0035154D">
        <w:rPr>
          <w:i/>
          <w:lang w:val="id-ID"/>
        </w:rPr>
        <w:t>Job Involvement</w:t>
      </w:r>
      <w:r w:rsidR="00822927">
        <w:rPr>
          <w:lang w:val="id-ID"/>
        </w:rPr>
        <w:t>) yang tinggi dan yang rendah (antara lain:</w:t>
      </w:r>
    </w:p>
    <w:p w:rsidR="00822927" w:rsidRDefault="00822927" w:rsidP="00B65461">
      <w:pPr>
        <w:pStyle w:val="NormalWeb"/>
        <w:numPr>
          <w:ilvl w:val="0"/>
          <w:numId w:val="4"/>
        </w:numPr>
        <w:spacing w:before="0" w:beforeAutospacing="0" w:after="0" w:afterAutospacing="0" w:line="480" w:lineRule="auto"/>
        <w:jc w:val="both"/>
        <w:rPr>
          <w:lang w:val="id-ID"/>
        </w:rPr>
      </w:pPr>
      <w:r>
        <w:rPr>
          <w:lang w:val="id-ID"/>
        </w:rPr>
        <w:t>Karateristik karyawan yang memiliki keterlibatan kerja yang tinggi</w:t>
      </w:r>
    </w:p>
    <w:p w:rsidR="00822927" w:rsidRDefault="00822927" w:rsidP="00B65461">
      <w:pPr>
        <w:pStyle w:val="NormalWeb"/>
        <w:numPr>
          <w:ilvl w:val="0"/>
          <w:numId w:val="5"/>
        </w:numPr>
        <w:spacing w:before="0" w:beforeAutospacing="0" w:after="0" w:afterAutospacing="0" w:line="480" w:lineRule="auto"/>
        <w:jc w:val="both"/>
        <w:rPr>
          <w:lang w:val="id-ID"/>
        </w:rPr>
      </w:pPr>
      <w:r>
        <w:rPr>
          <w:lang w:val="id-ID"/>
        </w:rPr>
        <w:lastRenderedPageBreak/>
        <w:t>Menghabiskan waktu untuk bekerja</w:t>
      </w:r>
    </w:p>
    <w:p w:rsidR="00822927" w:rsidRDefault="00822927" w:rsidP="00B65461">
      <w:pPr>
        <w:pStyle w:val="NormalWeb"/>
        <w:numPr>
          <w:ilvl w:val="0"/>
          <w:numId w:val="5"/>
        </w:numPr>
        <w:spacing w:before="0" w:beforeAutospacing="0" w:after="0" w:afterAutospacing="0" w:line="480" w:lineRule="auto"/>
        <w:jc w:val="both"/>
        <w:rPr>
          <w:lang w:val="id-ID"/>
        </w:rPr>
      </w:pPr>
      <w:r w:rsidRPr="007A7AAA">
        <w:rPr>
          <w:lang w:val="id-ID"/>
        </w:rPr>
        <w:t xml:space="preserve">Memiliki kepedulian yang tinggi terhadap </w:t>
      </w:r>
      <w:r>
        <w:rPr>
          <w:lang w:val="id-ID"/>
        </w:rPr>
        <w:t>perusahaan</w:t>
      </w:r>
    </w:p>
    <w:p w:rsidR="00822927" w:rsidRPr="007A7AAA" w:rsidRDefault="00822927" w:rsidP="00B65461">
      <w:pPr>
        <w:pStyle w:val="NormalWeb"/>
        <w:numPr>
          <w:ilvl w:val="0"/>
          <w:numId w:val="5"/>
        </w:numPr>
        <w:spacing w:before="0" w:beforeAutospacing="0" w:after="0" w:afterAutospacing="0" w:line="480" w:lineRule="auto"/>
        <w:jc w:val="both"/>
        <w:rPr>
          <w:lang w:val="id-ID"/>
        </w:rPr>
      </w:pPr>
      <w:r w:rsidRPr="007A7AAA">
        <w:rPr>
          <w:lang w:val="id-ID"/>
        </w:rPr>
        <w:t>Puas dengan pekerjaannya</w:t>
      </w:r>
    </w:p>
    <w:p w:rsidR="00822927" w:rsidRDefault="00822927" w:rsidP="00B65461">
      <w:pPr>
        <w:pStyle w:val="NormalWeb"/>
        <w:numPr>
          <w:ilvl w:val="0"/>
          <w:numId w:val="5"/>
        </w:numPr>
        <w:spacing w:before="0" w:beforeAutospacing="0" w:after="0" w:afterAutospacing="0" w:line="480" w:lineRule="auto"/>
        <w:jc w:val="both"/>
        <w:rPr>
          <w:lang w:val="id-ID"/>
        </w:rPr>
      </w:pPr>
      <w:r>
        <w:rPr>
          <w:lang w:val="id-ID"/>
        </w:rPr>
        <w:t>Memiliki komitmen yang tinggi terhadap karier, profesi dan organisasi</w:t>
      </w:r>
    </w:p>
    <w:p w:rsidR="00822927" w:rsidRDefault="00822927" w:rsidP="00B65461">
      <w:pPr>
        <w:pStyle w:val="NormalWeb"/>
        <w:numPr>
          <w:ilvl w:val="0"/>
          <w:numId w:val="5"/>
        </w:numPr>
        <w:spacing w:before="0" w:beforeAutospacing="0" w:after="0" w:afterAutospacing="0" w:line="480" w:lineRule="auto"/>
        <w:jc w:val="both"/>
        <w:rPr>
          <w:lang w:val="id-ID"/>
        </w:rPr>
      </w:pPr>
      <w:r>
        <w:rPr>
          <w:lang w:val="id-ID"/>
        </w:rPr>
        <w:t>Memberikan usaha-usaha yang terbaik untuk perusahaan</w:t>
      </w:r>
    </w:p>
    <w:p w:rsidR="00822927" w:rsidRDefault="00822927" w:rsidP="00B65461">
      <w:pPr>
        <w:pStyle w:val="NormalWeb"/>
        <w:numPr>
          <w:ilvl w:val="0"/>
          <w:numId w:val="5"/>
        </w:numPr>
        <w:spacing w:before="0" w:beforeAutospacing="0" w:after="0" w:afterAutospacing="0" w:line="480" w:lineRule="auto"/>
        <w:jc w:val="both"/>
        <w:rPr>
          <w:lang w:val="id-ID"/>
        </w:rPr>
      </w:pPr>
      <w:r>
        <w:rPr>
          <w:lang w:val="id-ID"/>
        </w:rPr>
        <w:t>Tingkat absen dan intensi turnover rendah</w:t>
      </w:r>
    </w:p>
    <w:p w:rsidR="00822927" w:rsidRDefault="00822927" w:rsidP="00B65461">
      <w:pPr>
        <w:pStyle w:val="NormalWeb"/>
        <w:numPr>
          <w:ilvl w:val="0"/>
          <w:numId w:val="5"/>
        </w:numPr>
        <w:spacing w:before="0" w:beforeAutospacing="0" w:after="0" w:afterAutospacing="0" w:line="480" w:lineRule="auto"/>
        <w:jc w:val="both"/>
        <w:rPr>
          <w:lang w:val="id-ID"/>
        </w:rPr>
      </w:pPr>
      <w:r>
        <w:rPr>
          <w:lang w:val="id-ID"/>
        </w:rPr>
        <w:t>Memiliki motivasi yang tinggi</w:t>
      </w:r>
    </w:p>
    <w:p w:rsidR="00822927" w:rsidRDefault="00822927" w:rsidP="00B65461">
      <w:pPr>
        <w:pStyle w:val="NormalWeb"/>
        <w:numPr>
          <w:ilvl w:val="0"/>
          <w:numId w:val="4"/>
        </w:numPr>
        <w:spacing w:before="0" w:beforeAutospacing="0" w:after="0" w:afterAutospacing="0" w:line="480" w:lineRule="auto"/>
        <w:jc w:val="both"/>
        <w:rPr>
          <w:lang w:val="id-ID"/>
        </w:rPr>
      </w:pPr>
      <w:r>
        <w:rPr>
          <w:lang w:val="id-ID"/>
        </w:rPr>
        <w:t>Karateristik karyawan yang memiliki keterlibatan kerja yang rendah</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Tidak mau berusaha keras untuk kemajuan perusahaan</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Tidak peduli dengan pekerjaan maupun perusahaan</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Tidak puas dengan pekerjaan</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Tidak memiliki komitmen terhadap pekerjaan maupun perusahaan</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Tingkat absen dan intensi turnover tinggi</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Memiliki motivasi kerja yang rendah</w:t>
      </w:r>
    </w:p>
    <w:p w:rsidR="00822927" w:rsidRDefault="00822927" w:rsidP="00B65461">
      <w:pPr>
        <w:pStyle w:val="NormalWeb"/>
        <w:numPr>
          <w:ilvl w:val="0"/>
          <w:numId w:val="6"/>
        </w:numPr>
        <w:spacing w:before="0" w:beforeAutospacing="0" w:after="0" w:afterAutospacing="0" w:line="480" w:lineRule="auto"/>
        <w:jc w:val="both"/>
        <w:rPr>
          <w:lang w:val="id-ID"/>
        </w:rPr>
      </w:pPr>
      <w:r>
        <w:rPr>
          <w:lang w:val="id-ID"/>
        </w:rPr>
        <w:t>Tingkat pengunduran diri yang tinggi</w:t>
      </w:r>
    </w:p>
    <w:p w:rsidR="00822927" w:rsidRPr="006C0136" w:rsidRDefault="00822927" w:rsidP="00B65461">
      <w:pPr>
        <w:pStyle w:val="NormalWeb"/>
        <w:numPr>
          <w:ilvl w:val="0"/>
          <w:numId w:val="6"/>
        </w:numPr>
        <w:spacing w:before="0" w:beforeAutospacing="0" w:after="0" w:afterAutospacing="0" w:line="480" w:lineRule="auto"/>
        <w:jc w:val="both"/>
        <w:rPr>
          <w:lang w:val="id-ID"/>
        </w:rPr>
      </w:pPr>
      <w:r>
        <w:rPr>
          <w:lang w:val="id-ID"/>
        </w:rPr>
        <w:t>Merasa kurang bangga dengan pekerjaan dan perusahaan</w:t>
      </w:r>
    </w:p>
    <w:p w:rsidR="00C277C5" w:rsidRDefault="00EF5823" w:rsidP="00C277C5">
      <w:pPr>
        <w:pStyle w:val="NormalWeb"/>
        <w:spacing w:before="0" w:beforeAutospacing="0" w:after="0" w:afterAutospacing="0" w:line="480" w:lineRule="auto"/>
        <w:ind w:left="993"/>
        <w:jc w:val="both"/>
        <w:rPr>
          <w:lang w:val="id-ID"/>
        </w:rPr>
      </w:pPr>
      <w:r>
        <w:rPr>
          <w:lang w:val="id-ID"/>
        </w:rPr>
        <w:t>Menurut Robbins (2007:82), a</w:t>
      </w:r>
      <w:r w:rsidR="00C277C5">
        <w:rPr>
          <w:lang w:val="id-ID"/>
        </w:rPr>
        <w:t>spek-aspek dan peran keterlibatan pelaksanaan tugas sebagai beriku:</w:t>
      </w:r>
    </w:p>
    <w:p w:rsidR="00C277C5" w:rsidRDefault="00C277C5" w:rsidP="00A05AFF">
      <w:pPr>
        <w:pStyle w:val="NormalWeb"/>
        <w:numPr>
          <w:ilvl w:val="0"/>
          <w:numId w:val="19"/>
        </w:numPr>
        <w:spacing w:before="0" w:beforeAutospacing="0" w:after="0" w:afterAutospacing="0" w:line="480" w:lineRule="auto"/>
        <w:jc w:val="both"/>
        <w:rPr>
          <w:lang w:val="id-ID"/>
        </w:rPr>
      </w:pPr>
      <w:r>
        <w:rPr>
          <w:lang w:val="id-ID"/>
        </w:rPr>
        <w:t>Adanya harapan yang besar terhadap pekerjaan</w:t>
      </w:r>
    </w:p>
    <w:p w:rsidR="00C277C5" w:rsidRDefault="00C277C5" w:rsidP="00A05AFF">
      <w:pPr>
        <w:pStyle w:val="NormalWeb"/>
        <w:numPr>
          <w:ilvl w:val="0"/>
          <w:numId w:val="19"/>
        </w:numPr>
        <w:spacing w:before="0" w:beforeAutospacing="0" w:after="0" w:afterAutospacing="0" w:line="480" w:lineRule="auto"/>
        <w:jc w:val="both"/>
        <w:rPr>
          <w:lang w:val="id-ID"/>
        </w:rPr>
      </w:pPr>
      <w:r>
        <w:rPr>
          <w:lang w:val="id-ID"/>
        </w:rPr>
        <w:t>Adanya keterlibatan emosional terhadap pekerjaan</w:t>
      </w:r>
    </w:p>
    <w:p w:rsidR="00C277C5" w:rsidRDefault="00C277C5" w:rsidP="00A05AFF">
      <w:pPr>
        <w:pStyle w:val="NormalWeb"/>
        <w:numPr>
          <w:ilvl w:val="0"/>
          <w:numId w:val="19"/>
        </w:numPr>
        <w:spacing w:before="0" w:beforeAutospacing="0" w:after="0" w:afterAutospacing="0" w:line="480" w:lineRule="auto"/>
        <w:jc w:val="both"/>
        <w:rPr>
          <w:lang w:val="id-ID"/>
        </w:rPr>
      </w:pPr>
      <w:r>
        <w:rPr>
          <w:lang w:val="id-ID"/>
        </w:rPr>
        <w:lastRenderedPageBreak/>
        <w:t>Adanya rasa tanggung jawab terhadap pekerjaan</w:t>
      </w:r>
    </w:p>
    <w:p w:rsidR="00C277C5" w:rsidRDefault="00C277C5" w:rsidP="00A05AFF">
      <w:pPr>
        <w:pStyle w:val="NormalWeb"/>
        <w:numPr>
          <w:ilvl w:val="0"/>
          <w:numId w:val="19"/>
        </w:numPr>
        <w:spacing w:before="0" w:beforeAutospacing="0" w:after="0" w:afterAutospacing="0" w:line="480" w:lineRule="auto"/>
        <w:jc w:val="both"/>
        <w:rPr>
          <w:lang w:val="id-ID"/>
        </w:rPr>
      </w:pPr>
      <w:r>
        <w:rPr>
          <w:lang w:val="id-ID"/>
        </w:rPr>
        <w:t>Adanya keinginan untuk mobilitas keatas.</w:t>
      </w:r>
    </w:p>
    <w:p w:rsidR="00C277C5" w:rsidRDefault="00EF5823" w:rsidP="000C50F8">
      <w:pPr>
        <w:pStyle w:val="NormalWeb"/>
        <w:spacing w:before="0" w:beforeAutospacing="0" w:after="0" w:afterAutospacing="0" w:line="480" w:lineRule="auto"/>
        <w:ind w:left="993"/>
        <w:jc w:val="both"/>
        <w:rPr>
          <w:lang w:val="id-ID"/>
        </w:rPr>
      </w:pPr>
      <w:r>
        <w:rPr>
          <w:lang w:val="id-ID"/>
        </w:rPr>
        <w:t>Menurut Robbins (2007:84), a</w:t>
      </w:r>
      <w:r w:rsidR="00C277C5">
        <w:rPr>
          <w:lang w:val="id-ID"/>
        </w:rPr>
        <w:t>dapaun peran penting dari keterlibatan pelaksanaan tugas bagi indvidu adalah:</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Meningkatkan performance kerja</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Meningkatkan gairah dan semangat kerja</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Memperkuat munculnya kepuasan kerja</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Meningkatkan prestasi dan produktivitas kerja</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Menumbuhkembangkan rasa memiliki dan rasa tanggung jawab terhadap pekerjaan</w:t>
      </w:r>
    </w:p>
    <w:p w:rsidR="00C277C5" w:rsidRDefault="00C277C5" w:rsidP="00A05AFF">
      <w:pPr>
        <w:pStyle w:val="NormalWeb"/>
        <w:numPr>
          <w:ilvl w:val="0"/>
          <w:numId w:val="20"/>
        </w:numPr>
        <w:spacing w:before="0" w:beforeAutospacing="0" w:after="0" w:afterAutospacing="0" w:line="480" w:lineRule="auto"/>
        <w:ind w:left="1701" w:hanging="425"/>
        <w:jc w:val="both"/>
        <w:rPr>
          <w:lang w:val="id-ID"/>
        </w:rPr>
      </w:pPr>
      <w:r>
        <w:rPr>
          <w:lang w:val="id-ID"/>
        </w:rPr>
        <w:t xml:space="preserve">Menurunkan tingkat </w:t>
      </w:r>
      <w:r w:rsidRPr="00C277C5">
        <w:rPr>
          <w:i/>
          <w:lang w:val="id-ID"/>
        </w:rPr>
        <w:t>turn-over</w:t>
      </w:r>
      <w:r>
        <w:rPr>
          <w:i/>
          <w:lang w:val="id-ID"/>
        </w:rPr>
        <w:t xml:space="preserve"> </w:t>
      </w:r>
      <w:r>
        <w:rPr>
          <w:lang w:val="id-ID"/>
        </w:rPr>
        <w:t xml:space="preserve">dan </w:t>
      </w:r>
      <w:r>
        <w:rPr>
          <w:i/>
          <w:lang w:val="id-ID"/>
        </w:rPr>
        <w:t xml:space="preserve">Absenteism </w:t>
      </w:r>
      <w:r>
        <w:rPr>
          <w:lang w:val="id-ID"/>
        </w:rPr>
        <w:t>maupun keterlambatan kerja</w:t>
      </w:r>
    </w:p>
    <w:p w:rsidR="00A974E2" w:rsidRDefault="00EF5823" w:rsidP="00A974E2">
      <w:pPr>
        <w:pStyle w:val="NormalWeb"/>
        <w:spacing w:before="0" w:beforeAutospacing="0" w:after="0" w:afterAutospacing="0" w:line="480" w:lineRule="auto"/>
        <w:ind w:left="851"/>
        <w:jc w:val="both"/>
        <w:rPr>
          <w:lang w:val="id-ID"/>
        </w:rPr>
      </w:pPr>
      <w:r>
        <w:rPr>
          <w:lang w:val="id-ID"/>
        </w:rPr>
        <w:t>Menurut Robbins (2007:93) h</w:t>
      </w:r>
      <w:r w:rsidR="00A974E2">
        <w:rPr>
          <w:lang w:val="id-ID"/>
        </w:rPr>
        <w:t>akikat keterlibatan kerja antara lain:</w:t>
      </w:r>
    </w:p>
    <w:p w:rsidR="00A974E2" w:rsidRDefault="00A974E2" w:rsidP="00A05AFF">
      <w:pPr>
        <w:pStyle w:val="NormalWeb"/>
        <w:numPr>
          <w:ilvl w:val="0"/>
          <w:numId w:val="21"/>
        </w:numPr>
        <w:spacing w:before="0" w:beforeAutospacing="0" w:after="0" w:afterAutospacing="0" w:line="480" w:lineRule="auto"/>
        <w:ind w:left="1701" w:hanging="425"/>
        <w:jc w:val="both"/>
        <w:rPr>
          <w:lang w:val="id-ID"/>
        </w:rPr>
      </w:pPr>
      <w:r>
        <w:rPr>
          <w:lang w:val="id-ID"/>
        </w:rPr>
        <w:t>Keterlibatan mental dan emosional</w:t>
      </w:r>
    </w:p>
    <w:p w:rsidR="00A974E2" w:rsidRDefault="00A974E2" w:rsidP="00A974E2">
      <w:pPr>
        <w:pStyle w:val="NormalWeb"/>
        <w:spacing w:before="0" w:beforeAutospacing="0" w:after="0" w:afterAutospacing="0" w:line="480" w:lineRule="auto"/>
        <w:ind w:left="1701" w:firstLine="459"/>
        <w:jc w:val="both"/>
        <w:rPr>
          <w:lang w:val="id-ID"/>
        </w:rPr>
      </w:pPr>
      <w:r>
        <w:rPr>
          <w:lang w:val="id-ID"/>
        </w:rPr>
        <w:t>Keterlibatan bukan hanya sekedar kegiatan fisik, namun juga mental dan emosional. Bukan hanya keterampilannya tapi juga diri mereka ikut serta terlibat. Keterlibatan ini bersifat psikologis daripada fisik. Keterlbatan bukan hanya partisipasi dalam pekerjaan tapi juga pertemuan, meminta pendapat dan lainnya.</w:t>
      </w:r>
    </w:p>
    <w:p w:rsidR="00A974E2" w:rsidRDefault="00A974E2" w:rsidP="00A05AFF">
      <w:pPr>
        <w:pStyle w:val="NormalWeb"/>
        <w:numPr>
          <w:ilvl w:val="0"/>
          <w:numId w:val="21"/>
        </w:numPr>
        <w:spacing w:before="0" w:beforeAutospacing="0" w:after="0" w:afterAutospacing="0" w:line="480" w:lineRule="auto"/>
        <w:ind w:left="1701" w:hanging="425"/>
        <w:jc w:val="both"/>
        <w:rPr>
          <w:lang w:val="id-ID"/>
        </w:rPr>
      </w:pPr>
      <w:r>
        <w:rPr>
          <w:lang w:val="id-ID"/>
        </w:rPr>
        <w:t>Motivasi kontribusi</w:t>
      </w:r>
    </w:p>
    <w:p w:rsidR="00A974E2" w:rsidRDefault="00A974E2" w:rsidP="00A974E2">
      <w:pPr>
        <w:pStyle w:val="NormalWeb"/>
        <w:spacing w:before="0" w:beforeAutospacing="0" w:after="0" w:afterAutospacing="0" w:line="480" w:lineRule="auto"/>
        <w:ind w:left="1701" w:firstLine="459"/>
        <w:jc w:val="both"/>
        <w:rPr>
          <w:lang w:val="id-ID"/>
        </w:rPr>
      </w:pPr>
      <w:r>
        <w:rPr>
          <w:lang w:val="id-ID"/>
        </w:rPr>
        <w:lastRenderedPageBreak/>
        <w:t>Keterlibatan adalah bahwa ia memotivasi orang-orang untuk memberikan kontribusi. Mereka diberi kesempatan untuk menyalurkan sumber inisiatif dan kreatifnya guna mencapai tujuan organisasi.</w:t>
      </w:r>
    </w:p>
    <w:p w:rsidR="00A974E2" w:rsidRDefault="002D74C7" w:rsidP="00A05AFF">
      <w:pPr>
        <w:pStyle w:val="NormalWeb"/>
        <w:numPr>
          <w:ilvl w:val="0"/>
          <w:numId w:val="21"/>
        </w:numPr>
        <w:spacing w:before="0" w:beforeAutospacing="0" w:after="0" w:afterAutospacing="0" w:line="480" w:lineRule="auto"/>
        <w:ind w:left="1701" w:hanging="425"/>
        <w:jc w:val="both"/>
        <w:rPr>
          <w:lang w:val="id-ID"/>
        </w:rPr>
      </w:pPr>
      <w:r>
        <w:rPr>
          <w:lang w:val="id-ID"/>
        </w:rPr>
        <w:t>Tanggung j</w:t>
      </w:r>
      <w:r w:rsidR="00A974E2">
        <w:rPr>
          <w:lang w:val="id-ID"/>
        </w:rPr>
        <w:t>awab</w:t>
      </w:r>
    </w:p>
    <w:p w:rsidR="000C50F8" w:rsidRPr="00A974E2" w:rsidRDefault="000C50F8" w:rsidP="0058282B">
      <w:pPr>
        <w:pStyle w:val="NormalWeb"/>
        <w:spacing w:before="0" w:beforeAutospacing="0" w:after="0" w:afterAutospacing="0" w:line="480" w:lineRule="auto"/>
        <w:ind w:left="1701" w:firstLine="459"/>
        <w:jc w:val="both"/>
        <w:rPr>
          <w:lang w:val="id-ID"/>
        </w:rPr>
      </w:pPr>
      <w:r>
        <w:rPr>
          <w:lang w:val="id-ID"/>
        </w:rPr>
        <w:t>Keterlibatan kerja mendorong orang untuk menerima tanggung jawab dalam aktifitas kelompok. Ini juga merupakan proses social  yang mendorong orang-orang menjad terlibat sendiri dalam organisasi dan mau mewujudkan keberhasilannya.</w:t>
      </w:r>
      <w:r w:rsidR="00A974E2">
        <w:rPr>
          <w:lang w:val="id-ID"/>
        </w:rPr>
        <w:tab/>
      </w:r>
      <w:r w:rsidR="00A974E2">
        <w:rPr>
          <w:lang w:val="id-ID"/>
        </w:rPr>
        <w:tab/>
      </w:r>
      <w:r w:rsidR="00A974E2">
        <w:rPr>
          <w:lang w:val="id-ID"/>
        </w:rPr>
        <w:tab/>
      </w:r>
    </w:p>
    <w:p w:rsidR="000C50F8" w:rsidRPr="0097403F" w:rsidRDefault="000C50F8" w:rsidP="000C50F8">
      <w:pPr>
        <w:pStyle w:val="NormalWeb"/>
        <w:spacing w:before="0" w:beforeAutospacing="0" w:after="0" w:afterAutospacing="0" w:line="480" w:lineRule="auto"/>
        <w:ind w:left="993"/>
        <w:jc w:val="both"/>
        <w:rPr>
          <w:lang w:val="id-ID"/>
        </w:rPr>
      </w:pPr>
      <w:r w:rsidRPr="0097403F">
        <w:rPr>
          <w:lang w:val="id-ID"/>
        </w:rPr>
        <w:t>2.1.2.2  Aspek-Aspek keterlibatan kerja</w:t>
      </w:r>
    </w:p>
    <w:p w:rsidR="000C50F8" w:rsidRDefault="0035154D" w:rsidP="000C50F8">
      <w:pPr>
        <w:pStyle w:val="NormalWeb"/>
        <w:spacing w:before="0" w:beforeAutospacing="0" w:after="0" w:afterAutospacing="0" w:line="480" w:lineRule="auto"/>
        <w:ind w:left="993" w:firstLine="850"/>
        <w:jc w:val="both"/>
        <w:rPr>
          <w:lang w:val="id-ID"/>
        </w:rPr>
      </w:pPr>
      <w:r>
        <w:rPr>
          <w:lang w:val="id-ID"/>
        </w:rPr>
        <w:t>Menurut Saleh dan Hosek (</w:t>
      </w:r>
      <w:r w:rsidR="000C50F8">
        <w:rPr>
          <w:lang w:val="id-ID"/>
        </w:rPr>
        <w:t>Luthans 2005:102), keterlibatan</w:t>
      </w:r>
      <w:r w:rsidR="00EA70E3">
        <w:rPr>
          <w:lang w:val="id-ID"/>
        </w:rPr>
        <w:t xml:space="preserve"> kerja merupakan konsep yang komplek berdasarkan aspek kognitif, aspek tindakan dan aspek perassaan. Ditandai dengan adanya:</w:t>
      </w:r>
    </w:p>
    <w:p w:rsidR="00EA70E3" w:rsidRDefault="00EA70E3" w:rsidP="00A05AFF">
      <w:pPr>
        <w:pStyle w:val="NormalWeb"/>
        <w:numPr>
          <w:ilvl w:val="0"/>
          <w:numId w:val="22"/>
        </w:numPr>
        <w:spacing w:before="0" w:beforeAutospacing="0" w:after="0" w:afterAutospacing="0" w:line="480" w:lineRule="auto"/>
        <w:ind w:left="993" w:firstLine="0"/>
        <w:jc w:val="both"/>
        <w:rPr>
          <w:lang w:val="id-ID"/>
        </w:rPr>
      </w:pPr>
      <w:r>
        <w:rPr>
          <w:lang w:val="id-ID"/>
        </w:rPr>
        <w:t>Pekerjaan adalah minat hidup yang utama</w:t>
      </w:r>
    </w:p>
    <w:p w:rsidR="00EA70E3" w:rsidRDefault="00EA70E3" w:rsidP="00EA70E3">
      <w:pPr>
        <w:pStyle w:val="NormalWeb"/>
        <w:spacing w:before="0" w:beforeAutospacing="0" w:after="0" w:afterAutospacing="0" w:line="480" w:lineRule="auto"/>
        <w:ind w:left="1418" w:firstLine="742"/>
        <w:jc w:val="both"/>
        <w:rPr>
          <w:lang w:val="id-ID"/>
        </w:rPr>
      </w:pPr>
      <w:r>
        <w:rPr>
          <w:lang w:val="id-ID"/>
        </w:rPr>
        <w:t>Keterlibatan kerja akan muncul bila pekerjaan dirasakans sebagai sumber utama terhadap harapan individu dan sumber kepuasan dari kebutuhan-kebutuhan yang menonjol. Kebutuhan yang menonjol ini akan menguat bila pekerjaan dipersepsikan mampu memenuhi kebutuhan-kebutuhan sehingga akan membuat individu menghabiskan waktu, tenaga, dan pikiran untuk pekerjaannya</w:t>
      </w:r>
    </w:p>
    <w:p w:rsidR="00EA70E3" w:rsidRDefault="00EA70E3" w:rsidP="00A05AFF">
      <w:pPr>
        <w:pStyle w:val="NormalWeb"/>
        <w:numPr>
          <w:ilvl w:val="0"/>
          <w:numId w:val="22"/>
        </w:numPr>
        <w:spacing w:before="0" w:beforeAutospacing="0" w:after="0" w:afterAutospacing="0" w:line="480" w:lineRule="auto"/>
        <w:ind w:left="1418" w:hanging="425"/>
        <w:jc w:val="both"/>
        <w:rPr>
          <w:lang w:val="id-ID"/>
        </w:rPr>
      </w:pPr>
      <w:r>
        <w:rPr>
          <w:lang w:val="id-ID"/>
        </w:rPr>
        <w:lastRenderedPageBreak/>
        <w:t xml:space="preserve"> Berpartisipasi aktif dalam pekerjaan</w:t>
      </w:r>
    </w:p>
    <w:p w:rsidR="00F62815" w:rsidRDefault="00EA70E3" w:rsidP="00F62815">
      <w:pPr>
        <w:pStyle w:val="NormalWeb"/>
        <w:spacing w:before="0" w:beforeAutospacing="0" w:after="0" w:afterAutospacing="0" w:line="480" w:lineRule="auto"/>
        <w:ind w:left="1418" w:firstLine="884"/>
        <w:jc w:val="both"/>
        <w:rPr>
          <w:lang w:val="id-ID"/>
        </w:rPr>
      </w:pPr>
      <w:r>
        <w:rPr>
          <w:lang w:val="id-ID"/>
        </w:rPr>
        <w:t>Partisipa</w:t>
      </w:r>
      <w:r w:rsidR="00F62815">
        <w:rPr>
          <w:lang w:val="id-ID"/>
        </w:rPr>
        <w:t>si aktif akan terjadi bila seseorang diberikan  kesempatan yang seluas-luasnya dalam bekerja seperti kesempatan mengeluarkan ide-ide, membuat keputusan yang berperan untuk kesuksesan perusahaan, kesempatan untuk belajar, mengeluarkan keahlian dan kemampuannya dalam bekerja.</w:t>
      </w:r>
    </w:p>
    <w:p w:rsidR="00F62815" w:rsidRDefault="00F62815" w:rsidP="00A05AFF">
      <w:pPr>
        <w:pStyle w:val="NormalWeb"/>
        <w:numPr>
          <w:ilvl w:val="0"/>
          <w:numId w:val="22"/>
        </w:numPr>
        <w:spacing w:before="0" w:beforeAutospacing="0" w:after="0" w:afterAutospacing="0" w:line="480" w:lineRule="auto"/>
        <w:ind w:left="1418" w:hanging="425"/>
        <w:jc w:val="both"/>
        <w:rPr>
          <w:lang w:val="id-ID"/>
        </w:rPr>
      </w:pPr>
      <w:r>
        <w:rPr>
          <w:lang w:val="id-ID"/>
        </w:rPr>
        <w:t>Menganggap performa sebagai hal yang penting bagi harga dirinya</w:t>
      </w:r>
    </w:p>
    <w:p w:rsidR="00F62815" w:rsidRDefault="00F62815" w:rsidP="00F62815">
      <w:pPr>
        <w:pStyle w:val="NormalWeb"/>
        <w:spacing w:before="0" w:beforeAutospacing="0" w:after="0" w:afterAutospacing="0" w:line="480" w:lineRule="auto"/>
        <w:ind w:left="1418" w:firstLine="742"/>
        <w:jc w:val="both"/>
        <w:rPr>
          <w:lang w:val="id-ID"/>
        </w:rPr>
      </w:pPr>
      <w:r>
        <w:rPr>
          <w:lang w:val="id-ID"/>
        </w:rPr>
        <w:t>Seberapa jauh performa kerja individu memperngaruhi harga dirinya. Usaha kerja yang ditampilkan menggambarkan seberapa jauh seseorang yang terlibat pada pekerjaannya akan menganggap pentingnya pekerjaan tersebut atau rasa keberhargaan diri bagi seseorang.</w:t>
      </w:r>
    </w:p>
    <w:p w:rsidR="00F62815" w:rsidRDefault="00F62815" w:rsidP="00A05AFF">
      <w:pPr>
        <w:pStyle w:val="NormalWeb"/>
        <w:numPr>
          <w:ilvl w:val="0"/>
          <w:numId w:val="22"/>
        </w:numPr>
        <w:spacing w:before="0" w:beforeAutospacing="0" w:after="0" w:afterAutospacing="0" w:line="480" w:lineRule="auto"/>
        <w:ind w:left="851" w:hanging="11"/>
        <w:jc w:val="both"/>
        <w:rPr>
          <w:lang w:val="id-ID"/>
        </w:rPr>
      </w:pPr>
      <w:r>
        <w:rPr>
          <w:lang w:val="id-ID"/>
        </w:rPr>
        <w:t>Menganggap kinerja konsisten dengan konsep dirinya</w:t>
      </w:r>
    </w:p>
    <w:p w:rsidR="00F62815" w:rsidRPr="000C50F8" w:rsidRDefault="00F62815" w:rsidP="00F62815">
      <w:pPr>
        <w:pStyle w:val="NormalWeb"/>
        <w:spacing w:before="0" w:beforeAutospacing="0" w:after="0" w:afterAutospacing="0" w:line="480" w:lineRule="auto"/>
        <w:ind w:left="1418" w:firstLine="742"/>
        <w:jc w:val="both"/>
        <w:rPr>
          <w:lang w:val="id-ID"/>
        </w:rPr>
      </w:pPr>
      <w:r>
        <w:rPr>
          <w:lang w:val="id-ID"/>
        </w:rPr>
        <w:t>Seseorang yang terlibat dalam pekerjaannya akan memiliki konsentrasi terhadap untuk kerja sehingga mempengaruhi konsistensi seseorang dengan konsep dirinya. Hal ini dapat terlihat dari seseorang memiliki prinsip terhadap pekerjaannya, untuk kerjanya konsisten dengan kemampuan yang dimiliki.</w:t>
      </w:r>
    </w:p>
    <w:p w:rsidR="00822927" w:rsidRPr="0097403F" w:rsidRDefault="00822927" w:rsidP="006C0136">
      <w:pPr>
        <w:pStyle w:val="NormalWeb"/>
        <w:spacing w:before="0" w:beforeAutospacing="0" w:after="0" w:afterAutospacing="0" w:line="480" w:lineRule="auto"/>
        <w:ind w:left="426"/>
        <w:jc w:val="both"/>
        <w:rPr>
          <w:lang w:val="id-ID"/>
        </w:rPr>
      </w:pPr>
      <w:r w:rsidRPr="0097403F">
        <w:rPr>
          <w:lang w:val="id-ID"/>
        </w:rPr>
        <w:t>2.1.3  Keseimbangan Terhadap Kepuasan Kerja</w:t>
      </w:r>
    </w:p>
    <w:p w:rsidR="008909EC" w:rsidRDefault="0035154D" w:rsidP="0058282B">
      <w:pPr>
        <w:pStyle w:val="NormalWeb"/>
        <w:spacing w:before="0" w:beforeAutospacing="0" w:after="0" w:afterAutospacing="0" w:line="480" w:lineRule="auto"/>
        <w:ind w:left="426" w:firstLine="850"/>
        <w:jc w:val="both"/>
        <w:rPr>
          <w:lang w:val="id-ID"/>
        </w:rPr>
      </w:pPr>
      <w:r>
        <w:rPr>
          <w:lang w:val="id-ID"/>
        </w:rPr>
        <w:t xml:space="preserve">Menurut Robbins (Darsono </w:t>
      </w:r>
      <w:r w:rsidR="00F62815">
        <w:rPr>
          <w:lang w:val="id-ID"/>
        </w:rPr>
        <w:t>2011:145), k</w:t>
      </w:r>
      <w:r w:rsidR="00822927">
        <w:rPr>
          <w:lang w:val="id-ID"/>
        </w:rPr>
        <w:t xml:space="preserve">epuasan kerja </w:t>
      </w:r>
      <w:r w:rsidR="00822927" w:rsidRPr="00EF5823">
        <w:rPr>
          <w:i/>
          <w:lang w:val="id-ID"/>
        </w:rPr>
        <w:t>(Job Statisfation)</w:t>
      </w:r>
      <w:r w:rsidR="00822927">
        <w:rPr>
          <w:lang w:val="id-ID"/>
        </w:rPr>
        <w:t xml:space="preserve"> adalah </w:t>
      </w:r>
      <w:r w:rsidR="008909EC">
        <w:rPr>
          <w:lang w:val="id-ID"/>
        </w:rPr>
        <w:t xml:space="preserve">sikap pekerja yang menilai perbedaan antara jumlah imbalan yang </w:t>
      </w:r>
      <w:r w:rsidR="008909EC">
        <w:rPr>
          <w:lang w:val="id-ID"/>
        </w:rPr>
        <w:lastRenderedPageBreak/>
        <w:t>diterima dengan yang diyakininya seharusnya diterima. Selan itu kepuasan kerja merupakan perasaan pekerja terhadap pekerjaanny, suatu penilaian dari pekerja mengenai seberapa jauh pekerjaannya secara keseluruhan memuaskan kebutuhannya. Dengan kata lain kepuasan kerja adalah seperangkat perasaan karyawan yang menyenangkan atau tidak menyenangkan berdasarkan imbalan material dan imbalan psikologis.</w:t>
      </w:r>
    </w:p>
    <w:p w:rsidR="008909EC" w:rsidRPr="0097403F" w:rsidRDefault="008909EC" w:rsidP="008414C2">
      <w:pPr>
        <w:pStyle w:val="NormalWeb"/>
        <w:spacing w:before="0" w:beforeAutospacing="0" w:after="0" w:afterAutospacing="0" w:line="480" w:lineRule="auto"/>
        <w:ind w:left="426" w:firstLine="850"/>
        <w:jc w:val="both"/>
        <w:rPr>
          <w:lang w:val="id-ID"/>
        </w:rPr>
      </w:pPr>
      <w:r w:rsidRPr="0097403F">
        <w:rPr>
          <w:lang w:val="id-ID"/>
        </w:rPr>
        <w:t>2.1.3.1  Teori-teori Kepuasan Kerja</w:t>
      </w:r>
    </w:p>
    <w:p w:rsidR="008909EC" w:rsidRDefault="008909EC" w:rsidP="008909EC">
      <w:pPr>
        <w:pStyle w:val="NormalWeb"/>
        <w:spacing w:before="0" w:beforeAutospacing="0" w:after="0" w:afterAutospacing="0" w:line="480" w:lineRule="auto"/>
        <w:ind w:left="1276"/>
        <w:jc w:val="both"/>
        <w:rPr>
          <w:lang w:val="id-ID"/>
        </w:rPr>
      </w:pPr>
      <w:r>
        <w:rPr>
          <w:b/>
          <w:lang w:val="id-ID"/>
        </w:rPr>
        <w:tab/>
      </w:r>
      <w:r>
        <w:rPr>
          <w:b/>
          <w:lang w:val="id-ID"/>
        </w:rPr>
        <w:tab/>
      </w:r>
      <w:r>
        <w:rPr>
          <w:lang w:val="id-ID"/>
        </w:rPr>
        <w:t>Menurut Wibowo (2011:214), teori kepuasan kerja mencoba mengungkapkan apa yang membuat sebagian orang lebih puas terhadap pekerjaannya dari pada beberapa lainnya. Teori juga mencari landasarn tentang proses perasaan seseorang terhadap kepuasan kerja. Diantara teori kepuasan kerja tersebut adalah:</w:t>
      </w:r>
    </w:p>
    <w:p w:rsidR="008909EC" w:rsidRPr="0035154D" w:rsidRDefault="008909EC" w:rsidP="00A05AFF">
      <w:pPr>
        <w:pStyle w:val="NormalWeb"/>
        <w:numPr>
          <w:ilvl w:val="0"/>
          <w:numId w:val="23"/>
        </w:numPr>
        <w:spacing w:before="0" w:beforeAutospacing="0" w:after="0" w:afterAutospacing="0" w:line="480" w:lineRule="auto"/>
        <w:ind w:left="1560" w:hanging="284"/>
        <w:jc w:val="both"/>
        <w:rPr>
          <w:i/>
          <w:lang w:val="id-ID"/>
        </w:rPr>
      </w:pPr>
      <w:r w:rsidRPr="0035154D">
        <w:rPr>
          <w:i/>
          <w:lang w:val="id-ID"/>
        </w:rPr>
        <w:t>Two factor theory</w:t>
      </w:r>
    </w:p>
    <w:p w:rsidR="008909EC" w:rsidRDefault="008909EC" w:rsidP="00F656C3">
      <w:pPr>
        <w:pStyle w:val="NormalWeb"/>
        <w:spacing w:before="0" w:beforeAutospacing="0" w:after="0" w:afterAutospacing="0" w:line="480" w:lineRule="auto"/>
        <w:ind w:left="1560" w:firstLine="600"/>
        <w:jc w:val="both"/>
        <w:rPr>
          <w:lang w:val="id-ID"/>
        </w:rPr>
      </w:pPr>
      <w:r>
        <w:rPr>
          <w:lang w:val="id-ID"/>
        </w:rPr>
        <w:t xml:space="preserve">Teori dua faktor merupakan teori kepuasan kerja yang menganjurkan bahwa statisfaction </w:t>
      </w:r>
      <w:r w:rsidRPr="0035154D">
        <w:rPr>
          <w:i/>
          <w:lang w:val="id-ID"/>
        </w:rPr>
        <w:t xml:space="preserve">(kepuasan) </w:t>
      </w:r>
      <w:r>
        <w:rPr>
          <w:lang w:val="id-ID"/>
        </w:rPr>
        <w:t xml:space="preserve">dan distatisfaction </w:t>
      </w:r>
      <w:r w:rsidRPr="0035154D">
        <w:rPr>
          <w:i/>
          <w:lang w:val="id-ID"/>
        </w:rPr>
        <w:t>(ketidak</w:t>
      </w:r>
      <w:r w:rsidR="00F656C3" w:rsidRPr="0035154D">
        <w:rPr>
          <w:i/>
          <w:lang w:val="id-ID"/>
        </w:rPr>
        <w:t>puasan)</w:t>
      </w:r>
      <w:r w:rsidR="00F656C3">
        <w:rPr>
          <w:lang w:val="id-ID"/>
        </w:rPr>
        <w:t xml:space="preserve"> merupakan bagian dari kelompok variabel yang berbeda. Pada umumnya orang yang mengharapkan bahwa faktor tertentu memberikan kepuasan apabila tersedia dan menimbulkan ketidakpuasan apabila tidak ada. </w:t>
      </w:r>
    </w:p>
    <w:p w:rsidR="00F656C3" w:rsidRPr="0035154D" w:rsidRDefault="00F656C3" w:rsidP="00A05AFF">
      <w:pPr>
        <w:pStyle w:val="NormalWeb"/>
        <w:numPr>
          <w:ilvl w:val="0"/>
          <w:numId w:val="23"/>
        </w:numPr>
        <w:spacing w:before="0" w:beforeAutospacing="0" w:after="0" w:afterAutospacing="0" w:line="480" w:lineRule="auto"/>
        <w:ind w:left="1560" w:hanging="284"/>
        <w:jc w:val="both"/>
        <w:rPr>
          <w:i/>
          <w:lang w:val="id-ID"/>
        </w:rPr>
      </w:pPr>
      <w:r w:rsidRPr="0035154D">
        <w:rPr>
          <w:i/>
          <w:lang w:val="id-ID"/>
        </w:rPr>
        <w:t>Value teory</w:t>
      </w:r>
    </w:p>
    <w:p w:rsidR="00F656C3" w:rsidRDefault="00F656C3" w:rsidP="00F656C3">
      <w:pPr>
        <w:pStyle w:val="NormalWeb"/>
        <w:spacing w:before="0" w:beforeAutospacing="0" w:after="0" w:afterAutospacing="0" w:line="480" w:lineRule="auto"/>
        <w:ind w:left="1560" w:firstLine="600"/>
        <w:jc w:val="both"/>
        <w:rPr>
          <w:lang w:val="id-ID"/>
        </w:rPr>
      </w:pPr>
      <w:r>
        <w:rPr>
          <w:lang w:val="id-ID"/>
        </w:rPr>
        <w:lastRenderedPageBreak/>
        <w:t>Menurut konsep teori ini kepuasan kerja terjadi pada tingkatan di mana hasil pekerjaan diterima individu seperti diharapkan.  Semakin banyak orang menerima hasil, akan kurang puas.</w:t>
      </w:r>
    </w:p>
    <w:p w:rsidR="00F656C3" w:rsidRDefault="00F656C3" w:rsidP="00EF5823">
      <w:pPr>
        <w:pStyle w:val="NormalWeb"/>
        <w:spacing w:before="0" w:beforeAutospacing="0" w:after="0" w:afterAutospacing="0" w:line="480" w:lineRule="auto"/>
        <w:ind w:left="1560" w:firstLine="600"/>
        <w:jc w:val="both"/>
        <w:rPr>
          <w:lang w:val="id-ID"/>
        </w:rPr>
      </w:pPr>
      <w:r>
        <w:rPr>
          <w:lang w:val="id-ID"/>
        </w:rPr>
        <w:t>Implikasi teori ini mengungkapkan perhatian pada aspek pekerjaan yang perlu diubah untuk mendapatkan kepuasan kerja. Secara khusus teori ini mengungkapkan bahwa aspek tersebut tidak harus sama berlaku untuk semua orang, tetapi mungkin aspek nilai dari pekerjaan tentang orang –orang yang meras</w:t>
      </w:r>
      <w:r w:rsidR="00EF5823">
        <w:rPr>
          <w:lang w:val="id-ID"/>
        </w:rPr>
        <w:t>akan adanya pertentangan serius</w:t>
      </w:r>
    </w:p>
    <w:p w:rsidR="00F656C3" w:rsidRPr="0035154D" w:rsidRDefault="00F656C3" w:rsidP="00A05AFF">
      <w:pPr>
        <w:pStyle w:val="NormalWeb"/>
        <w:numPr>
          <w:ilvl w:val="0"/>
          <w:numId w:val="23"/>
        </w:numPr>
        <w:spacing w:before="0" w:beforeAutospacing="0" w:after="0" w:afterAutospacing="0" w:line="480" w:lineRule="auto"/>
        <w:ind w:left="1560" w:hanging="284"/>
        <w:jc w:val="both"/>
        <w:rPr>
          <w:i/>
          <w:lang w:val="id-ID"/>
        </w:rPr>
      </w:pPr>
      <w:r w:rsidRPr="0035154D">
        <w:rPr>
          <w:i/>
          <w:lang w:val="id-ID"/>
        </w:rPr>
        <w:t>Teori Pertentangan</w:t>
      </w:r>
    </w:p>
    <w:p w:rsidR="00F656C3" w:rsidRDefault="00F656C3" w:rsidP="00F656C3">
      <w:pPr>
        <w:pStyle w:val="NormalWeb"/>
        <w:spacing w:before="0" w:beforeAutospacing="0" w:after="0" w:afterAutospacing="0" w:line="480" w:lineRule="auto"/>
        <w:ind w:left="1560" w:firstLine="600"/>
        <w:jc w:val="both"/>
        <w:rPr>
          <w:lang w:val="id-ID"/>
        </w:rPr>
      </w:pPr>
      <w:r>
        <w:rPr>
          <w:lang w:val="id-ID"/>
        </w:rPr>
        <w:t>Teori ini menyatakan bahwa kepuasan atau ketidakpuasan terhadap beberapa aspek dari pekerjaan mencerminkan pertimbangan dua nilai yaitu:</w:t>
      </w:r>
    </w:p>
    <w:p w:rsidR="00F656C3" w:rsidRDefault="00F656C3" w:rsidP="00A05AFF">
      <w:pPr>
        <w:pStyle w:val="NormalWeb"/>
        <w:numPr>
          <w:ilvl w:val="0"/>
          <w:numId w:val="24"/>
        </w:numPr>
        <w:spacing w:before="0" w:beforeAutospacing="0" w:after="0" w:afterAutospacing="0" w:line="480" w:lineRule="auto"/>
        <w:jc w:val="both"/>
        <w:rPr>
          <w:lang w:val="id-ID"/>
        </w:rPr>
      </w:pPr>
      <w:r>
        <w:rPr>
          <w:lang w:val="id-ID"/>
        </w:rPr>
        <w:t>Pertentangan yang dipersepsikan antara apa yang diingkinkan seorang individu dengan apa yang ia terima</w:t>
      </w:r>
    </w:p>
    <w:p w:rsidR="00F656C3" w:rsidRDefault="00A342E1" w:rsidP="00A05AFF">
      <w:pPr>
        <w:pStyle w:val="NormalWeb"/>
        <w:numPr>
          <w:ilvl w:val="0"/>
          <w:numId w:val="24"/>
        </w:numPr>
        <w:spacing w:before="0" w:beforeAutospacing="0" w:after="0" w:afterAutospacing="0" w:line="480" w:lineRule="auto"/>
        <w:jc w:val="both"/>
        <w:rPr>
          <w:lang w:val="id-ID"/>
        </w:rPr>
      </w:pPr>
      <w:r>
        <w:rPr>
          <w:lang w:val="id-ID"/>
        </w:rPr>
        <w:t>Pentingnya apa yang diinginkan bagi individu. Kepuasan kerja secara keseluruhan bagi individu adalah jumlah dari kepuasan kerja setiap aspek pekerjaan dikalikan dengan derajat pentingnya aspek pekerjaan bagi individu.</w:t>
      </w:r>
    </w:p>
    <w:p w:rsidR="00A342E1" w:rsidRPr="0035154D" w:rsidRDefault="00A342E1" w:rsidP="00A05AFF">
      <w:pPr>
        <w:pStyle w:val="NormalWeb"/>
        <w:numPr>
          <w:ilvl w:val="0"/>
          <w:numId w:val="23"/>
        </w:numPr>
        <w:spacing w:before="0" w:beforeAutospacing="0" w:after="0" w:afterAutospacing="0" w:line="480" w:lineRule="auto"/>
        <w:ind w:left="1560" w:hanging="284"/>
        <w:jc w:val="both"/>
        <w:rPr>
          <w:i/>
          <w:lang w:val="id-ID"/>
        </w:rPr>
      </w:pPr>
      <w:r w:rsidRPr="0035154D">
        <w:rPr>
          <w:i/>
          <w:lang w:val="id-ID"/>
        </w:rPr>
        <w:t>Teori proses-bertentangan</w:t>
      </w:r>
    </w:p>
    <w:p w:rsidR="00A342E1" w:rsidRDefault="00A342E1" w:rsidP="00A342E1">
      <w:pPr>
        <w:pStyle w:val="NormalWeb"/>
        <w:spacing w:before="0" w:beforeAutospacing="0" w:after="0" w:afterAutospacing="0" w:line="480" w:lineRule="auto"/>
        <w:ind w:left="1560" w:firstLine="600"/>
        <w:jc w:val="both"/>
        <w:rPr>
          <w:lang w:val="id-ID"/>
        </w:rPr>
      </w:pPr>
      <w:r>
        <w:rPr>
          <w:lang w:val="id-ID"/>
        </w:rPr>
        <w:lastRenderedPageBreak/>
        <w:t xml:space="preserve">Teori proses-bertentangan ini memandang kepuasan kerja dari prospektif yang berbeda secara mendasar daripada pendekatan yang lain. Teori ini meyakinkan bahwa orang ingin mempertahankan suatu keseimbangan emosional. </w:t>
      </w:r>
    </w:p>
    <w:p w:rsidR="00A342E1" w:rsidRPr="0097403F" w:rsidRDefault="00A342E1" w:rsidP="00A342E1">
      <w:pPr>
        <w:pStyle w:val="NormalWeb"/>
        <w:spacing w:before="0" w:beforeAutospacing="0" w:after="0" w:afterAutospacing="0" w:line="480" w:lineRule="auto"/>
        <w:jc w:val="both"/>
        <w:rPr>
          <w:lang w:val="id-ID"/>
        </w:rPr>
      </w:pPr>
      <w:r>
        <w:rPr>
          <w:lang w:val="id-ID"/>
        </w:rPr>
        <w:tab/>
      </w:r>
    </w:p>
    <w:p w:rsidR="00A342E1" w:rsidRPr="0097403F" w:rsidRDefault="00A342E1" w:rsidP="00A342E1">
      <w:pPr>
        <w:pStyle w:val="NormalWeb"/>
        <w:spacing w:before="0" w:beforeAutospacing="0" w:after="0" w:afterAutospacing="0" w:line="480" w:lineRule="auto"/>
        <w:ind w:left="1276"/>
        <w:jc w:val="both"/>
        <w:rPr>
          <w:lang w:val="id-ID"/>
        </w:rPr>
      </w:pPr>
      <w:r w:rsidRPr="0097403F">
        <w:rPr>
          <w:lang w:val="id-ID"/>
        </w:rPr>
        <w:t>2.1.3.2  Faktor-faktor kepuasan kerja</w:t>
      </w:r>
    </w:p>
    <w:p w:rsidR="002D74C7" w:rsidRDefault="003A52F6" w:rsidP="0058282B">
      <w:pPr>
        <w:pStyle w:val="NormalWeb"/>
        <w:spacing w:before="0" w:beforeAutospacing="0" w:after="0" w:afterAutospacing="0" w:line="480" w:lineRule="auto"/>
        <w:ind w:left="1276" w:firstLine="709"/>
        <w:jc w:val="both"/>
        <w:rPr>
          <w:lang w:val="id-ID"/>
        </w:rPr>
      </w:pPr>
      <w:r>
        <w:rPr>
          <w:lang w:val="id-ID"/>
        </w:rPr>
        <w:t>Men</w:t>
      </w:r>
      <w:r w:rsidR="00EF5823">
        <w:rPr>
          <w:lang w:val="id-ID"/>
        </w:rPr>
        <w:t xml:space="preserve">urut Kreitner dan Kinicki </w:t>
      </w:r>
      <w:r w:rsidR="0097403F">
        <w:rPr>
          <w:lang w:val="id-ID"/>
        </w:rPr>
        <w:t>(</w:t>
      </w:r>
      <w:r>
        <w:rPr>
          <w:lang w:val="id-ID"/>
        </w:rPr>
        <w:t>2012), terdapat lima penyebab kepuasan kerja yaitu:</w:t>
      </w:r>
    </w:p>
    <w:p w:rsidR="003A52F6" w:rsidRDefault="004A4693" w:rsidP="00A05AFF">
      <w:pPr>
        <w:pStyle w:val="NormalWeb"/>
        <w:numPr>
          <w:ilvl w:val="0"/>
          <w:numId w:val="25"/>
        </w:numPr>
        <w:spacing w:before="0" w:beforeAutospacing="0" w:after="0" w:afterAutospacing="0" w:line="480" w:lineRule="auto"/>
        <w:jc w:val="both"/>
        <w:rPr>
          <w:lang w:val="id-ID"/>
        </w:rPr>
      </w:pPr>
      <w:r>
        <w:rPr>
          <w:lang w:val="id-ID"/>
        </w:rPr>
        <w:t xml:space="preserve">Pemenuhan Kebutuhan </w:t>
      </w:r>
      <w:r w:rsidRPr="004A4693">
        <w:rPr>
          <w:i/>
          <w:lang w:val="id-ID"/>
        </w:rPr>
        <w:t>(Need Fullfillment)</w:t>
      </w:r>
      <w:r>
        <w:rPr>
          <w:lang w:val="id-ID"/>
        </w:rPr>
        <w:t xml:space="preserve"> </w:t>
      </w:r>
    </w:p>
    <w:p w:rsidR="002D74C7" w:rsidRDefault="003A52F6" w:rsidP="002D74C7">
      <w:pPr>
        <w:pStyle w:val="NormalWeb"/>
        <w:spacing w:before="0" w:beforeAutospacing="0" w:after="0" w:afterAutospacing="0" w:line="480" w:lineRule="auto"/>
        <w:ind w:left="2268" w:firstLine="612"/>
        <w:jc w:val="both"/>
        <w:rPr>
          <w:lang w:val="id-ID"/>
        </w:rPr>
      </w:pPr>
      <w:r>
        <w:rPr>
          <w:lang w:val="id-ID"/>
        </w:rPr>
        <w:t>Dalam hal ini, kepuasan ditentukan oleh karateristik pekerjaan yang memberikan kepada individu untuk memenuhi kebutuhannya.</w:t>
      </w:r>
    </w:p>
    <w:p w:rsidR="003A52F6" w:rsidRPr="004A4693" w:rsidRDefault="004A4693" w:rsidP="00A05AFF">
      <w:pPr>
        <w:pStyle w:val="NormalWeb"/>
        <w:numPr>
          <w:ilvl w:val="0"/>
          <w:numId w:val="25"/>
        </w:numPr>
        <w:spacing w:before="0" w:beforeAutospacing="0" w:after="0" w:afterAutospacing="0" w:line="480" w:lineRule="auto"/>
        <w:ind w:left="2268" w:hanging="283"/>
        <w:jc w:val="both"/>
        <w:rPr>
          <w:i/>
          <w:lang w:val="id-ID"/>
        </w:rPr>
      </w:pPr>
      <w:r>
        <w:rPr>
          <w:lang w:val="id-ID"/>
        </w:rPr>
        <w:t xml:space="preserve">Perbedaan </w:t>
      </w:r>
      <w:r w:rsidRPr="004A4693">
        <w:rPr>
          <w:i/>
          <w:lang w:val="id-ID"/>
        </w:rPr>
        <w:t>(Disrepancies)</w:t>
      </w:r>
    </w:p>
    <w:p w:rsidR="002D74C7" w:rsidRDefault="003A52F6" w:rsidP="002D74C7">
      <w:pPr>
        <w:pStyle w:val="NormalWeb"/>
        <w:spacing w:before="0" w:beforeAutospacing="0" w:after="0" w:afterAutospacing="0" w:line="480" w:lineRule="auto"/>
        <w:ind w:left="2268" w:firstLine="612"/>
        <w:jc w:val="both"/>
        <w:rPr>
          <w:lang w:val="id-ID"/>
        </w:rPr>
      </w:pPr>
      <w:r>
        <w:rPr>
          <w:lang w:val="id-ID"/>
        </w:rPr>
        <w:t>Kepuasaan menurut faktor ini merupakan sejauh mana hasil dapat memenuhi harapan, yang mencerminkan perbedaan antara apa yang diharapkan dan diperoleh individu dari pekerjaan. Jika kenyataan lebih kecil dai yang diharapkan tentu saja akan mengakibatkan ketidakpuasan, akan tetapi jika sebaliknya yang terjadi maka akan timbul dalam bekerja.</w:t>
      </w:r>
    </w:p>
    <w:p w:rsidR="003A52F6" w:rsidRDefault="004A4693" w:rsidP="00A05AFF">
      <w:pPr>
        <w:pStyle w:val="NormalWeb"/>
        <w:numPr>
          <w:ilvl w:val="0"/>
          <w:numId w:val="25"/>
        </w:numPr>
        <w:spacing w:before="0" w:beforeAutospacing="0" w:after="0" w:afterAutospacing="0" w:line="480" w:lineRule="auto"/>
        <w:ind w:left="2268" w:hanging="283"/>
        <w:jc w:val="both"/>
        <w:rPr>
          <w:lang w:val="id-ID"/>
        </w:rPr>
      </w:pPr>
      <w:r>
        <w:rPr>
          <w:lang w:val="id-ID"/>
        </w:rPr>
        <w:t xml:space="preserve">Pencapaian Nilai </w:t>
      </w:r>
      <w:r w:rsidRPr="004A4693">
        <w:rPr>
          <w:i/>
          <w:lang w:val="id-ID"/>
        </w:rPr>
        <w:t>(Value Attainment)</w:t>
      </w:r>
    </w:p>
    <w:p w:rsidR="002D74C7" w:rsidRDefault="003A52F6" w:rsidP="002D74C7">
      <w:pPr>
        <w:pStyle w:val="NormalWeb"/>
        <w:spacing w:before="0" w:beforeAutospacing="0" w:after="0" w:afterAutospacing="0" w:line="480" w:lineRule="auto"/>
        <w:ind w:left="2268" w:firstLine="612"/>
        <w:jc w:val="both"/>
        <w:rPr>
          <w:lang w:val="id-ID"/>
        </w:rPr>
      </w:pPr>
      <w:r>
        <w:rPr>
          <w:lang w:val="id-ID"/>
        </w:rPr>
        <w:lastRenderedPageBreak/>
        <w:t>Pencapaian nilai dalam hal ini menunjukkan bahwa kepuasan merupakan hasil dari persepsi pekerjaan memberikan pemenuhan nilai kerja individual yang penting. Nilai yang diharapkan satu dengan orang lain pasti berbeda baik kuantitas maupun kualitas dari nilai tersebut.</w:t>
      </w:r>
    </w:p>
    <w:p w:rsidR="003A52F6" w:rsidRDefault="004A4693" w:rsidP="00A05AFF">
      <w:pPr>
        <w:pStyle w:val="NormalWeb"/>
        <w:numPr>
          <w:ilvl w:val="0"/>
          <w:numId w:val="25"/>
        </w:numPr>
        <w:spacing w:before="0" w:beforeAutospacing="0" w:after="0" w:afterAutospacing="0" w:line="480" w:lineRule="auto"/>
        <w:ind w:left="2268" w:hanging="283"/>
        <w:jc w:val="both"/>
        <w:rPr>
          <w:lang w:val="id-ID"/>
        </w:rPr>
      </w:pPr>
      <w:r>
        <w:rPr>
          <w:lang w:val="id-ID"/>
        </w:rPr>
        <w:t xml:space="preserve">Keadilan </w:t>
      </w:r>
      <w:r w:rsidRPr="004A4693">
        <w:rPr>
          <w:i/>
          <w:lang w:val="id-ID"/>
        </w:rPr>
        <w:t>(Equity)</w:t>
      </w:r>
    </w:p>
    <w:p w:rsidR="003A52F6" w:rsidRDefault="003A52F6" w:rsidP="003A52F6">
      <w:pPr>
        <w:pStyle w:val="NormalWeb"/>
        <w:spacing w:before="0" w:beforeAutospacing="0" w:after="0" w:afterAutospacing="0" w:line="480" w:lineRule="auto"/>
        <w:ind w:left="2268" w:firstLine="612"/>
        <w:jc w:val="both"/>
        <w:rPr>
          <w:lang w:val="id-ID"/>
        </w:rPr>
      </w:pPr>
      <w:r>
        <w:rPr>
          <w:lang w:val="id-ID"/>
        </w:rPr>
        <w:t>Keadilan berkontribusi signifikan terhadap kepuasan kerja. Kepuasan kerja merupakan fungsi dari beberapa ahli individu diperlakukan ditempat kerja.</w:t>
      </w:r>
    </w:p>
    <w:p w:rsidR="003A52F6" w:rsidRDefault="004A4693" w:rsidP="00A05AFF">
      <w:pPr>
        <w:pStyle w:val="NormalWeb"/>
        <w:numPr>
          <w:ilvl w:val="0"/>
          <w:numId w:val="25"/>
        </w:numPr>
        <w:spacing w:before="0" w:beforeAutospacing="0" w:after="0" w:afterAutospacing="0" w:line="480" w:lineRule="auto"/>
        <w:ind w:left="2268" w:hanging="283"/>
        <w:jc w:val="both"/>
        <w:rPr>
          <w:lang w:val="id-ID"/>
        </w:rPr>
      </w:pPr>
      <w:r>
        <w:rPr>
          <w:lang w:val="id-ID"/>
        </w:rPr>
        <w:t xml:space="preserve">Komponen genetik </w:t>
      </w:r>
      <w:r w:rsidRPr="004A4693">
        <w:rPr>
          <w:i/>
          <w:lang w:val="id-ID"/>
        </w:rPr>
        <w:t>(Dispositional//GeneticComponents)</w:t>
      </w:r>
    </w:p>
    <w:p w:rsidR="008C7B8F" w:rsidRDefault="002D74C7" w:rsidP="0058282B">
      <w:pPr>
        <w:pStyle w:val="NormalWeb"/>
        <w:spacing w:before="0" w:beforeAutospacing="0" w:after="0" w:afterAutospacing="0" w:line="480" w:lineRule="auto"/>
        <w:ind w:left="2268" w:firstLine="612"/>
        <w:jc w:val="both"/>
        <w:rPr>
          <w:lang w:val="id-ID"/>
        </w:rPr>
      </w:pPr>
      <w:r>
        <w:rPr>
          <w:lang w:val="id-ID"/>
        </w:rPr>
        <w:t>Kepuasan dalam hal ini didasarkan pada keyakinan bahwa kepuasan kerja sebagian merupakan fungsi sifat pribadi dan faktor genetik.</w:t>
      </w:r>
    </w:p>
    <w:p w:rsidR="00822927" w:rsidRPr="0097403F" w:rsidRDefault="00822927" w:rsidP="006C0136">
      <w:pPr>
        <w:pStyle w:val="NormalWeb"/>
        <w:spacing w:before="0" w:beforeAutospacing="0" w:after="0" w:afterAutospacing="0" w:line="480" w:lineRule="auto"/>
        <w:jc w:val="both"/>
        <w:rPr>
          <w:lang w:val="id-ID"/>
        </w:rPr>
      </w:pPr>
      <w:r w:rsidRPr="0097403F">
        <w:rPr>
          <w:lang w:val="id-ID"/>
        </w:rPr>
        <w:tab/>
        <w:t>2.1.4  Definisi Wirausaha/Pengusaha</w:t>
      </w:r>
    </w:p>
    <w:p w:rsidR="00822927" w:rsidRDefault="004A4693" w:rsidP="006C0136">
      <w:pPr>
        <w:pStyle w:val="NormalWeb"/>
        <w:spacing w:before="0" w:beforeAutospacing="0" w:after="0" w:afterAutospacing="0" w:line="480" w:lineRule="auto"/>
        <w:ind w:left="709" w:firstLine="709"/>
        <w:jc w:val="both"/>
        <w:rPr>
          <w:lang w:val="id-ID"/>
        </w:rPr>
      </w:pPr>
      <w:r>
        <w:rPr>
          <w:lang w:val="id-ID"/>
        </w:rPr>
        <w:t>Menurut Darsono (2011:76), w</w:t>
      </w:r>
      <w:r w:rsidR="00822927">
        <w:rPr>
          <w:lang w:val="id-ID"/>
        </w:rPr>
        <w:t>irausaha atau pengusaha adalah orang yang menjalankan usaha atau perusahaan dengan kemungkinan untung dan rugi. Oleh karena itu wirausaha peru memiliki kesiapan mental, baik untuk menghadapi keadaan merugi maupun untung besar. Sehingga seorang wirausaha harus mempunyai karateristik khusus yang melekat pada diri seseorang wirausaha seperti percaya diri, mempunyai banyak minat, bisa bersepakat, mempunyai ambisi, berjiwa penjelajah dan suka mencoba sesuatu.</w:t>
      </w:r>
    </w:p>
    <w:p w:rsidR="00822927" w:rsidRPr="0097403F" w:rsidRDefault="00822927" w:rsidP="006C0136">
      <w:pPr>
        <w:pStyle w:val="NormalWeb"/>
        <w:spacing w:before="0" w:beforeAutospacing="0" w:after="0" w:afterAutospacing="0" w:line="480" w:lineRule="auto"/>
        <w:jc w:val="both"/>
        <w:rPr>
          <w:lang w:val="id-ID"/>
        </w:rPr>
      </w:pPr>
    </w:p>
    <w:p w:rsidR="00822927" w:rsidRPr="0097403F" w:rsidRDefault="00822927" w:rsidP="006C0136">
      <w:pPr>
        <w:pStyle w:val="NormalWeb"/>
        <w:spacing w:before="0" w:beforeAutospacing="0" w:after="0" w:afterAutospacing="0" w:line="480" w:lineRule="auto"/>
        <w:ind w:left="709" w:firstLine="709"/>
        <w:jc w:val="both"/>
        <w:rPr>
          <w:lang w:val="id-ID"/>
        </w:rPr>
      </w:pPr>
      <w:r w:rsidRPr="0097403F">
        <w:rPr>
          <w:lang w:val="id-ID"/>
        </w:rPr>
        <w:t>2.1.4.1 Fungsi Wirausaha</w:t>
      </w:r>
    </w:p>
    <w:p w:rsidR="00822927" w:rsidRDefault="00822927" w:rsidP="006C0136">
      <w:pPr>
        <w:pStyle w:val="NormalWeb"/>
        <w:spacing w:before="0" w:beforeAutospacing="0" w:after="0" w:afterAutospacing="0" w:line="480" w:lineRule="auto"/>
        <w:ind w:left="1560" w:hanging="142"/>
        <w:jc w:val="both"/>
        <w:rPr>
          <w:lang w:val="id-ID"/>
        </w:rPr>
      </w:pPr>
      <w:r>
        <w:rPr>
          <w:b/>
          <w:lang w:val="id-ID"/>
        </w:rPr>
        <w:tab/>
      </w:r>
      <w:r>
        <w:rPr>
          <w:b/>
          <w:lang w:val="id-ID"/>
        </w:rPr>
        <w:tab/>
      </w:r>
      <w:r>
        <w:rPr>
          <w:lang w:val="id-ID"/>
        </w:rPr>
        <w:t xml:space="preserve">Seorang wirausaha memiliki fungsi sebagai motivator yaitu tindakan seseorang yang mengadakan aplikasi praktik terhadap hasil penemuan baru </w:t>
      </w:r>
      <w:r w:rsidRPr="004A4693">
        <w:rPr>
          <w:i/>
          <w:lang w:val="id-ID"/>
        </w:rPr>
        <w:t>(inventaris)</w:t>
      </w:r>
      <w:r>
        <w:rPr>
          <w:lang w:val="id-ID"/>
        </w:rPr>
        <w:t>.</w:t>
      </w:r>
      <w:r w:rsidR="004A4693">
        <w:rPr>
          <w:lang w:val="id-ID"/>
        </w:rPr>
        <w:t xml:space="preserve"> Menurut Darsono (2011:78), secara umum wirausaha memiliki dua fungsi yaitu:</w:t>
      </w:r>
    </w:p>
    <w:p w:rsidR="004A4693" w:rsidRDefault="004A4693" w:rsidP="00A05AFF">
      <w:pPr>
        <w:pStyle w:val="NormalWeb"/>
        <w:numPr>
          <w:ilvl w:val="0"/>
          <w:numId w:val="26"/>
        </w:numPr>
        <w:spacing w:before="0" w:beforeAutospacing="0" w:after="0" w:afterAutospacing="0" w:line="480" w:lineRule="auto"/>
        <w:jc w:val="both"/>
        <w:rPr>
          <w:lang w:val="id-ID"/>
        </w:rPr>
      </w:pPr>
      <w:r>
        <w:rPr>
          <w:lang w:val="id-ID"/>
        </w:rPr>
        <w:t xml:space="preserve">Sebagai penemu </w:t>
      </w:r>
      <w:r w:rsidRPr="004A4693">
        <w:rPr>
          <w:i/>
          <w:lang w:val="id-ID"/>
        </w:rPr>
        <w:t>(Innovator)</w:t>
      </w:r>
    </w:p>
    <w:p w:rsidR="00822927" w:rsidRDefault="004A4693" w:rsidP="00A05AFF">
      <w:pPr>
        <w:pStyle w:val="NormalWeb"/>
        <w:numPr>
          <w:ilvl w:val="0"/>
          <w:numId w:val="27"/>
        </w:numPr>
        <w:spacing w:before="0" w:beforeAutospacing="0" w:after="0" w:afterAutospacing="0" w:line="480" w:lineRule="auto"/>
        <w:jc w:val="both"/>
        <w:rPr>
          <w:lang w:val="id-ID"/>
        </w:rPr>
      </w:pPr>
      <w:r>
        <w:rPr>
          <w:lang w:val="id-ID"/>
        </w:rPr>
        <w:t xml:space="preserve">Produk baru </w:t>
      </w:r>
      <w:r>
        <w:rPr>
          <w:i/>
          <w:lang w:val="id-ID"/>
        </w:rPr>
        <w:t xml:space="preserve">(The new product) </w:t>
      </w:r>
    </w:p>
    <w:p w:rsidR="008C2D6E" w:rsidRPr="008C2D6E" w:rsidRDefault="008C2D6E" w:rsidP="00A05AFF">
      <w:pPr>
        <w:pStyle w:val="NormalWeb"/>
        <w:numPr>
          <w:ilvl w:val="0"/>
          <w:numId w:val="27"/>
        </w:numPr>
        <w:spacing w:before="0" w:beforeAutospacing="0" w:after="0" w:afterAutospacing="0" w:line="480" w:lineRule="auto"/>
        <w:jc w:val="both"/>
        <w:rPr>
          <w:lang w:val="id-ID"/>
        </w:rPr>
      </w:pPr>
      <w:r>
        <w:rPr>
          <w:lang w:val="id-ID"/>
        </w:rPr>
        <w:t xml:space="preserve">Teknologi baru </w:t>
      </w:r>
      <w:r>
        <w:rPr>
          <w:i/>
          <w:lang w:val="id-ID"/>
        </w:rPr>
        <w:t>(The new technology)</w:t>
      </w:r>
    </w:p>
    <w:p w:rsidR="008C2D6E" w:rsidRPr="008C2D6E" w:rsidRDefault="008C2D6E" w:rsidP="00A05AFF">
      <w:pPr>
        <w:pStyle w:val="NormalWeb"/>
        <w:numPr>
          <w:ilvl w:val="0"/>
          <w:numId w:val="27"/>
        </w:numPr>
        <w:spacing w:before="0" w:beforeAutospacing="0" w:after="0" w:afterAutospacing="0" w:line="480" w:lineRule="auto"/>
        <w:jc w:val="both"/>
        <w:rPr>
          <w:lang w:val="id-ID"/>
        </w:rPr>
      </w:pPr>
      <w:r>
        <w:rPr>
          <w:lang w:val="id-ID"/>
        </w:rPr>
        <w:t xml:space="preserve">Ide-ide baru </w:t>
      </w:r>
      <w:r>
        <w:rPr>
          <w:i/>
          <w:lang w:val="id-ID"/>
        </w:rPr>
        <w:t>(the new images)</w:t>
      </w:r>
    </w:p>
    <w:p w:rsidR="008C2D6E" w:rsidRPr="008C2D6E" w:rsidRDefault="008C2D6E" w:rsidP="00A05AFF">
      <w:pPr>
        <w:pStyle w:val="NormalWeb"/>
        <w:numPr>
          <w:ilvl w:val="0"/>
          <w:numId w:val="27"/>
        </w:numPr>
        <w:spacing w:before="0" w:beforeAutospacing="0" w:after="0" w:afterAutospacing="0" w:line="480" w:lineRule="auto"/>
        <w:jc w:val="both"/>
        <w:rPr>
          <w:lang w:val="id-ID"/>
        </w:rPr>
      </w:pPr>
      <w:r>
        <w:rPr>
          <w:lang w:val="id-ID"/>
        </w:rPr>
        <w:t xml:space="preserve">Organisasi usaha baru </w:t>
      </w:r>
      <w:r>
        <w:rPr>
          <w:i/>
          <w:lang w:val="id-ID"/>
        </w:rPr>
        <w:t>(The new organization)</w:t>
      </w:r>
    </w:p>
    <w:p w:rsidR="008C2D6E" w:rsidRDefault="008C2D6E" w:rsidP="00A05AFF">
      <w:pPr>
        <w:pStyle w:val="NormalWeb"/>
        <w:numPr>
          <w:ilvl w:val="0"/>
          <w:numId w:val="26"/>
        </w:numPr>
        <w:spacing w:before="0" w:beforeAutospacing="0" w:after="0" w:afterAutospacing="0" w:line="480" w:lineRule="auto"/>
        <w:jc w:val="both"/>
        <w:rPr>
          <w:lang w:val="id-ID"/>
        </w:rPr>
      </w:pPr>
      <w:r>
        <w:rPr>
          <w:lang w:val="id-ID"/>
        </w:rPr>
        <w:t xml:space="preserve">Sebagai perencana </w:t>
      </w:r>
      <w:r>
        <w:rPr>
          <w:i/>
          <w:lang w:val="id-ID"/>
        </w:rPr>
        <w:t>(Planner)</w:t>
      </w:r>
      <w:r>
        <w:rPr>
          <w:lang w:val="id-ID"/>
        </w:rPr>
        <w:t xml:space="preserve">. </w:t>
      </w:r>
    </w:p>
    <w:p w:rsidR="008C2D6E" w:rsidRDefault="008C2D6E" w:rsidP="008C2D6E">
      <w:pPr>
        <w:pStyle w:val="NormalWeb"/>
        <w:spacing w:before="0" w:beforeAutospacing="0" w:after="0" w:afterAutospacing="0" w:line="480" w:lineRule="auto"/>
        <w:ind w:left="1778"/>
        <w:jc w:val="both"/>
        <w:rPr>
          <w:lang w:val="id-ID"/>
        </w:rPr>
      </w:pPr>
      <w:r>
        <w:rPr>
          <w:lang w:val="id-ID"/>
        </w:rPr>
        <w:t>Sebaga planner</w:t>
      </w:r>
      <w:r w:rsidR="000D456D">
        <w:rPr>
          <w:lang w:val="id-ID"/>
        </w:rPr>
        <w:t>,</w:t>
      </w:r>
      <w:r>
        <w:rPr>
          <w:lang w:val="id-ID"/>
        </w:rPr>
        <w:t xml:space="preserve"> wirausaha berperan dalam merancang:</w:t>
      </w:r>
    </w:p>
    <w:p w:rsidR="008C2D6E" w:rsidRPr="008C2D6E" w:rsidRDefault="008C2D6E" w:rsidP="00A05AFF">
      <w:pPr>
        <w:pStyle w:val="NormalWeb"/>
        <w:numPr>
          <w:ilvl w:val="0"/>
          <w:numId w:val="28"/>
        </w:numPr>
        <w:spacing w:before="0" w:beforeAutospacing="0" w:after="0" w:afterAutospacing="0" w:line="480" w:lineRule="auto"/>
        <w:jc w:val="both"/>
        <w:rPr>
          <w:lang w:val="id-ID"/>
        </w:rPr>
      </w:pPr>
      <w:r>
        <w:rPr>
          <w:lang w:val="id-ID"/>
        </w:rPr>
        <w:t xml:space="preserve">Perencanaan Perusahaan </w:t>
      </w:r>
      <w:r>
        <w:rPr>
          <w:i/>
          <w:lang w:val="id-ID"/>
        </w:rPr>
        <w:t>(Corporate plan)</w:t>
      </w:r>
    </w:p>
    <w:p w:rsidR="008C2D6E" w:rsidRPr="008C2D6E" w:rsidRDefault="008C2D6E" w:rsidP="00A05AFF">
      <w:pPr>
        <w:pStyle w:val="NormalWeb"/>
        <w:numPr>
          <w:ilvl w:val="0"/>
          <w:numId w:val="28"/>
        </w:numPr>
        <w:spacing w:before="0" w:beforeAutospacing="0" w:after="0" w:afterAutospacing="0" w:line="480" w:lineRule="auto"/>
        <w:jc w:val="both"/>
        <w:rPr>
          <w:lang w:val="id-ID"/>
        </w:rPr>
      </w:pPr>
      <w:r>
        <w:rPr>
          <w:lang w:val="id-ID"/>
        </w:rPr>
        <w:t xml:space="preserve">Strategi Perusahaan </w:t>
      </w:r>
      <w:r>
        <w:rPr>
          <w:i/>
          <w:lang w:val="id-ID"/>
        </w:rPr>
        <w:t>(Corporate strategy)</w:t>
      </w:r>
    </w:p>
    <w:p w:rsidR="008C2D6E" w:rsidRPr="008C2D6E" w:rsidRDefault="008C2D6E" w:rsidP="00A05AFF">
      <w:pPr>
        <w:pStyle w:val="NormalWeb"/>
        <w:numPr>
          <w:ilvl w:val="0"/>
          <w:numId w:val="28"/>
        </w:numPr>
        <w:spacing w:before="0" w:beforeAutospacing="0" w:after="0" w:afterAutospacing="0" w:line="480" w:lineRule="auto"/>
        <w:jc w:val="both"/>
        <w:rPr>
          <w:lang w:val="id-ID"/>
        </w:rPr>
      </w:pPr>
      <w:r>
        <w:rPr>
          <w:lang w:val="id-ID"/>
        </w:rPr>
        <w:t xml:space="preserve">Ide-ide dalam perusahaan </w:t>
      </w:r>
      <w:r>
        <w:rPr>
          <w:i/>
          <w:lang w:val="id-ID"/>
        </w:rPr>
        <w:t>(Corporate images)</w:t>
      </w:r>
    </w:p>
    <w:p w:rsidR="008C2D6E" w:rsidRDefault="008C2D6E" w:rsidP="00A05AFF">
      <w:pPr>
        <w:pStyle w:val="NormalWeb"/>
        <w:numPr>
          <w:ilvl w:val="0"/>
          <w:numId w:val="28"/>
        </w:numPr>
        <w:spacing w:before="0" w:beforeAutospacing="0" w:after="0" w:afterAutospacing="0" w:line="480" w:lineRule="auto"/>
        <w:jc w:val="both"/>
        <w:rPr>
          <w:lang w:val="id-ID"/>
        </w:rPr>
      </w:pPr>
      <w:r>
        <w:rPr>
          <w:lang w:val="id-ID"/>
        </w:rPr>
        <w:t xml:space="preserve">Organisasi perusahaan </w:t>
      </w:r>
      <w:r>
        <w:rPr>
          <w:i/>
          <w:lang w:val="id-ID"/>
        </w:rPr>
        <w:t>(Corporate organization)</w:t>
      </w:r>
    </w:p>
    <w:p w:rsidR="00822927" w:rsidRDefault="00822927" w:rsidP="006C0136">
      <w:pPr>
        <w:pStyle w:val="NormalWeb"/>
        <w:spacing w:before="0" w:beforeAutospacing="0" w:after="0" w:afterAutospacing="0" w:line="480" w:lineRule="auto"/>
        <w:ind w:left="2157"/>
        <w:jc w:val="both"/>
        <w:rPr>
          <w:lang w:val="id-ID"/>
        </w:rPr>
      </w:pPr>
    </w:p>
    <w:p w:rsidR="00822927" w:rsidRDefault="008C2D6E" w:rsidP="006C0136">
      <w:pPr>
        <w:pStyle w:val="NormalWeb"/>
        <w:spacing w:before="0" w:beforeAutospacing="0" w:after="0" w:afterAutospacing="0" w:line="480" w:lineRule="auto"/>
        <w:ind w:left="2157"/>
        <w:jc w:val="both"/>
        <w:rPr>
          <w:lang w:val="id-ID"/>
        </w:rPr>
      </w:pPr>
      <w:r>
        <w:rPr>
          <w:lang w:val="id-ID"/>
        </w:rPr>
        <w:t>Ciri-ciri wirausaha menurut Darsono (2011:81):</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Mempunyai keberanian untuk mengambil resiko</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lastRenderedPageBreak/>
        <w:t>Mempunyai daya kreasi, imajinasi dan kemampuan yang tinggi untuk menyesuaikan diri dengan keadaan</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Mempunyai semanga dan kemauan untuk mengatasi kesulitan yang dihadapi</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Selalu mengutamakan efisiensi dan penghematan biaya</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Mempunyai kemampuan untuk bawahan dan partner usaha yang mempunyai kemampuan tinggi</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Mempunyai cara analisis yang tepat dan sistematis</w:t>
      </w:r>
    </w:p>
    <w:p w:rsidR="00822927" w:rsidRDefault="00822927" w:rsidP="00A05AFF">
      <w:pPr>
        <w:pStyle w:val="NormalWeb"/>
        <w:numPr>
          <w:ilvl w:val="0"/>
          <w:numId w:val="15"/>
        </w:numPr>
        <w:spacing w:before="0" w:beforeAutospacing="0" w:after="0" w:afterAutospacing="0" w:line="480" w:lineRule="auto"/>
        <w:jc w:val="both"/>
        <w:rPr>
          <w:lang w:val="id-ID"/>
        </w:rPr>
      </w:pPr>
      <w:r>
        <w:rPr>
          <w:lang w:val="id-ID"/>
        </w:rPr>
        <w:t>Tidak konsumtif, selalu menanamkan kembali</w:t>
      </w:r>
    </w:p>
    <w:p w:rsidR="002D74C7" w:rsidRPr="0097403F" w:rsidRDefault="00822927" w:rsidP="00A05AFF">
      <w:pPr>
        <w:pStyle w:val="NormalWeb"/>
        <w:numPr>
          <w:ilvl w:val="0"/>
          <w:numId w:val="15"/>
        </w:numPr>
        <w:spacing w:before="0" w:beforeAutospacing="0" w:after="0" w:afterAutospacing="0" w:line="480" w:lineRule="auto"/>
        <w:jc w:val="both"/>
        <w:rPr>
          <w:lang w:val="id-ID"/>
        </w:rPr>
      </w:pPr>
      <w:r>
        <w:rPr>
          <w:lang w:val="id-ID"/>
        </w:rPr>
        <w:t xml:space="preserve">Mempunyai kemampu yang tinggi dalam menilai </w:t>
      </w:r>
      <w:r w:rsidRPr="0097403F">
        <w:rPr>
          <w:lang w:val="id-ID"/>
        </w:rPr>
        <w:t>kesempatan yang ada</w:t>
      </w:r>
    </w:p>
    <w:p w:rsidR="0097403F" w:rsidRDefault="0097403F" w:rsidP="0097403F">
      <w:pPr>
        <w:pStyle w:val="NormalWeb"/>
        <w:spacing w:before="0" w:beforeAutospacing="0" w:after="0" w:afterAutospacing="0"/>
        <w:jc w:val="both"/>
        <w:rPr>
          <w:lang w:val="id-ID"/>
        </w:rPr>
      </w:pPr>
    </w:p>
    <w:p w:rsidR="00822927" w:rsidRPr="0097403F" w:rsidRDefault="00822927" w:rsidP="0097403F">
      <w:pPr>
        <w:pStyle w:val="NormalWeb"/>
        <w:spacing w:before="0" w:beforeAutospacing="0" w:after="0" w:afterAutospacing="0"/>
        <w:jc w:val="both"/>
        <w:rPr>
          <w:lang w:val="id-ID"/>
        </w:rPr>
      </w:pPr>
      <w:r w:rsidRPr="0097403F">
        <w:rPr>
          <w:lang w:val="id-ID"/>
        </w:rPr>
        <w:t>2.3  Penelitian Terdahulu</w:t>
      </w:r>
    </w:p>
    <w:p w:rsidR="00822927" w:rsidRPr="0097403F" w:rsidRDefault="00822927" w:rsidP="0097403F">
      <w:pPr>
        <w:pStyle w:val="NormalWeb"/>
        <w:spacing w:before="0" w:beforeAutospacing="0" w:after="0" w:afterAutospacing="0"/>
        <w:jc w:val="center"/>
        <w:rPr>
          <w:lang w:val="id-ID"/>
        </w:rPr>
      </w:pPr>
      <w:r w:rsidRPr="0097403F">
        <w:rPr>
          <w:lang w:val="id-ID"/>
        </w:rPr>
        <w:t>Tabel 2.2</w:t>
      </w:r>
    </w:p>
    <w:p w:rsidR="00822927" w:rsidRPr="0097403F" w:rsidRDefault="00822927" w:rsidP="0097403F">
      <w:pPr>
        <w:pStyle w:val="NormalWeb"/>
        <w:spacing w:before="0" w:beforeAutospacing="0" w:after="0" w:afterAutospacing="0"/>
        <w:jc w:val="center"/>
        <w:rPr>
          <w:lang w:val="id-ID"/>
        </w:rPr>
      </w:pPr>
      <w:r w:rsidRPr="0097403F">
        <w:rPr>
          <w:lang w:val="id-ID"/>
        </w:rPr>
        <w:t>Penelitian Terdahulu</w:t>
      </w:r>
    </w:p>
    <w:tbl>
      <w:tblPr>
        <w:tblStyle w:val="TableGrid"/>
        <w:tblW w:w="0" w:type="auto"/>
        <w:tblInd w:w="534" w:type="dxa"/>
        <w:tblLook w:val="04A0"/>
      </w:tblPr>
      <w:tblGrid>
        <w:gridCol w:w="2269"/>
        <w:gridCol w:w="2797"/>
        <w:gridCol w:w="2797"/>
      </w:tblGrid>
      <w:tr w:rsidR="00822927" w:rsidRPr="0097403F" w:rsidTr="00DA277A">
        <w:trPr>
          <w:trHeight w:val="417"/>
        </w:trPr>
        <w:tc>
          <w:tcPr>
            <w:tcW w:w="2269" w:type="dxa"/>
          </w:tcPr>
          <w:p w:rsidR="00822927" w:rsidRPr="0097403F" w:rsidRDefault="00822927" w:rsidP="0097403F">
            <w:pPr>
              <w:pStyle w:val="NormalWeb"/>
              <w:spacing w:before="0" w:beforeAutospacing="0" w:after="0" w:afterAutospacing="0"/>
              <w:jc w:val="center"/>
              <w:rPr>
                <w:lang w:val="id-ID"/>
              </w:rPr>
            </w:pPr>
            <w:r w:rsidRPr="0097403F">
              <w:rPr>
                <w:lang w:val="id-ID"/>
              </w:rPr>
              <w:t>Nama</w:t>
            </w:r>
          </w:p>
        </w:tc>
        <w:tc>
          <w:tcPr>
            <w:tcW w:w="2797" w:type="dxa"/>
          </w:tcPr>
          <w:p w:rsidR="00822927" w:rsidRPr="0097403F" w:rsidRDefault="00822927" w:rsidP="0097403F">
            <w:pPr>
              <w:pStyle w:val="NormalWeb"/>
              <w:spacing w:before="0" w:beforeAutospacing="0" w:after="0" w:afterAutospacing="0"/>
              <w:jc w:val="center"/>
              <w:rPr>
                <w:lang w:val="id-ID"/>
              </w:rPr>
            </w:pPr>
            <w:r w:rsidRPr="0097403F">
              <w:rPr>
                <w:lang w:val="id-ID"/>
              </w:rPr>
              <w:t xml:space="preserve">Judul </w:t>
            </w:r>
          </w:p>
        </w:tc>
        <w:tc>
          <w:tcPr>
            <w:tcW w:w="2797" w:type="dxa"/>
          </w:tcPr>
          <w:p w:rsidR="00822927" w:rsidRPr="0097403F" w:rsidRDefault="00822927" w:rsidP="0097403F">
            <w:pPr>
              <w:pStyle w:val="NormalWeb"/>
              <w:spacing w:before="0" w:beforeAutospacing="0" w:after="0" w:afterAutospacing="0"/>
              <w:jc w:val="center"/>
              <w:rPr>
                <w:lang w:val="id-ID"/>
              </w:rPr>
            </w:pPr>
            <w:r w:rsidRPr="0097403F">
              <w:rPr>
                <w:lang w:val="id-ID"/>
              </w:rPr>
              <w:t>Hasil</w:t>
            </w:r>
          </w:p>
        </w:tc>
      </w:tr>
      <w:tr w:rsidR="00822927" w:rsidTr="00DA277A">
        <w:trPr>
          <w:trHeight w:val="417"/>
        </w:trPr>
        <w:tc>
          <w:tcPr>
            <w:tcW w:w="2269" w:type="dxa"/>
          </w:tcPr>
          <w:p w:rsidR="00822927" w:rsidRPr="009C7B15" w:rsidRDefault="00822927" w:rsidP="0097403F">
            <w:pPr>
              <w:pStyle w:val="NormalWeb"/>
              <w:spacing w:before="0" w:beforeAutospacing="0" w:after="0" w:afterAutospacing="0"/>
              <w:rPr>
                <w:lang w:val="id-ID"/>
              </w:rPr>
            </w:pPr>
            <w:r>
              <w:rPr>
                <w:lang w:val="id-ID"/>
              </w:rPr>
              <w:t>Malika Ramadhani (2013)</w:t>
            </w:r>
          </w:p>
        </w:tc>
        <w:tc>
          <w:tcPr>
            <w:tcW w:w="2797" w:type="dxa"/>
          </w:tcPr>
          <w:p w:rsidR="00822927" w:rsidRPr="009C7B15" w:rsidRDefault="00822927" w:rsidP="0097403F">
            <w:pPr>
              <w:pStyle w:val="NormalWeb"/>
              <w:spacing w:before="0" w:beforeAutospacing="0" w:after="0" w:afterAutospacing="0"/>
              <w:rPr>
                <w:lang w:val="id-ID"/>
              </w:rPr>
            </w:pPr>
            <w:r>
              <w:rPr>
                <w:lang w:val="id-ID"/>
              </w:rPr>
              <w:t>Analisis pengaruh keseimbangan kehidupan kerja terhadap kesuksesan karier</w:t>
            </w:r>
          </w:p>
        </w:tc>
        <w:tc>
          <w:tcPr>
            <w:tcW w:w="2797" w:type="dxa"/>
          </w:tcPr>
          <w:p w:rsidR="00822927" w:rsidRPr="009C7B15" w:rsidRDefault="00817DD2" w:rsidP="0097403F">
            <w:pPr>
              <w:pStyle w:val="NormalWeb"/>
              <w:spacing w:before="0" w:beforeAutospacing="0" w:after="0" w:afterAutospacing="0"/>
              <w:rPr>
                <w:lang w:val="id-ID"/>
              </w:rPr>
            </w:pPr>
            <w:r>
              <w:rPr>
                <w:lang w:val="id-ID"/>
              </w:rPr>
              <w:t xml:space="preserve">Dari hasil penilitian ini adalah keseimbangan waktu, keseimbangan keterlibatan, dan keseimbangan kepuasan yang merupakan </w:t>
            </w:r>
            <w:r w:rsidR="008E74E2">
              <w:rPr>
                <w:lang w:val="id-ID"/>
              </w:rPr>
              <w:t>tiga aspek keseimbangan kehidupan kerja berpengaruh secara signi</w:t>
            </w:r>
            <w:r w:rsidR="009370A6">
              <w:rPr>
                <w:lang w:val="id-ID"/>
              </w:rPr>
              <w:t>fikan secara parsial dan simultan terhadap kesuksesan karier karyawan PT. Asuransi Jiwa Generali Indonesia.</w:t>
            </w:r>
          </w:p>
        </w:tc>
      </w:tr>
      <w:tr w:rsidR="00822927" w:rsidTr="00DA277A">
        <w:trPr>
          <w:trHeight w:val="417"/>
        </w:trPr>
        <w:tc>
          <w:tcPr>
            <w:tcW w:w="2269" w:type="dxa"/>
          </w:tcPr>
          <w:p w:rsidR="00822927" w:rsidRDefault="00822927" w:rsidP="0097403F">
            <w:pPr>
              <w:pStyle w:val="NormalWeb"/>
              <w:spacing w:before="0" w:beforeAutospacing="0" w:after="0" w:afterAutospacing="0"/>
              <w:rPr>
                <w:lang w:val="id-ID"/>
              </w:rPr>
            </w:pPr>
            <w:r>
              <w:rPr>
                <w:lang w:val="id-ID"/>
              </w:rPr>
              <w:lastRenderedPageBreak/>
              <w:t>Mutiara R. Madaniah dan Darojatun Mayunirmala (2014)</w:t>
            </w:r>
          </w:p>
        </w:tc>
        <w:tc>
          <w:tcPr>
            <w:tcW w:w="2797" w:type="dxa"/>
          </w:tcPr>
          <w:p w:rsidR="00822927" w:rsidRDefault="00822927" w:rsidP="0097403F">
            <w:pPr>
              <w:pStyle w:val="NormalWeb"/>
              <w:spacing w:before="0" w:beforeAutospacing="0" w:after="0" w:afterAutospacing="0"/>
              <w:rPr>
                <w:lang w:val="id-ID"/>
              </w:rPr>
            </w:pPr>
            <w:r>
              <w:rPr>
                <w:lang w:val="id-ID"/>
              </w:rPr>
              <w:t>Analisis karakteristik perempuan wirausaha</w:t>
            </w:r>
          </w:p>
        </w:tc>
        <w:tc>
          <w:tcPr>
            <w:tcW w:w="2797" w:type="dxa"/>
          </w:tcPr>
          <w:p w:rsidR="00822927" w:rsidRDefault="00817DD2" w:rsidP="0097403F">
            <w:pPr>
              <w:pStyle w:val="NormalWeb"/>
              <w:spacing w:before="0" w:beforeAutospacing="0" w:after="0" w:afterAutospacing="0"/>
              <w:rPr>
                <w:lang w:val="id-ID"/>
              </w:rPr>
            </w:pPr>
            <w:r>
              <w:rPr>
                <w:lang w:val="id-ID"/>
              </w:rPr>
              <w:t>Dalam hasil penilitian ini bahwa perempuan yang berwirausaha ini sangat menghargai waktu lebih baik lagi, dan mempertahankan sikap mental yang rendah hati namun penuh percaya diri serta memiliki motivasi tinggi berkeinginan untuk terus maju.</w:t>
            </w:r>
          </w:p>
        </w:tc>
      </w:tr>
      <w:tr w:rsidR="00822927" w:rsidTr="00DA277A">
        <w:trPr>
          <w:trHeight w:val="417"/>
        </w:trPr>
        <w:tc>
          <w:tcPr>
            <w:tcW w:w="2269" w:type="dxa"/>
          </w:tcPr>
          <w:p w:rsidR="00822927" w:rsidRDefault="00822927" w:rsidP="0097403F">
            <w:pPr>
              <w:pStyle w:val="NormalWeb"/>
              <w:spacing w:before="0" w:beforeAutospacing="0" w:after="0" w:afterAutospacing="0"/>
              <w:rPr>
                <w:lang w:val="id-ID"/>
              </w:rPr>
            </w:pPr>
            <w:r>
              <w:rPr>
                <w:lang w:val="id-ID"/>
              </w:rPr>
              <w:t>Susanto (2010)</w:t>
            </w:r>
          </w:p>
        </w:tc>
        <w:tc>
          <w:tcPr>
            <w:tcW w:w="2797" w:type="dxa"/>
          </w:tcPr>
          <w:p w:rsidR="00822927" w:rsidRDefault="00822927" w:rsidP="0097403F">
            <w:pPr>
              <w:pStyle w:val="NormalWeb"/>
              <w:spacing w:before="0" w:beforeAutospacing="0" w:after="0" w:afterAutospacing="0"/>
              <w:rPr>
                <w:lang w:val="id-ID"/>
              </w:rPr>
            </w:pPr>
            <w:r>
              <w:rPr>
                <w:lang w:val="id-ID"/>
              </w:rPr>
              <w:t>Analisis pengaruh konflik kerja-keluarga terhadap kepuasan kerja pengusaha wanita di Kota Semarang</w:t>
            </w:r>
          </w:p>
        </w:tc>
        <w:tc>
          <w:tcPr>
            <w:tcW w:w="2797" w:type="dxa"/>
          </w:tcPr>
          <w:p w:rsidR="00822927" w:rsidRPr="00663E80" w:rsidRDefault="00817DD2" w:rsidP="0097403F">
            <w:pPr>
              <w:pStyle w:val="NormalWeb"/>
              <w:spacing w:before="0" w:beforeAutospacing="0" w:after="0" w:afterAutospacing="0"/>
              <w:rPr>
                <w:lang w:val="id-ID"/>
              </w:rPr>
            </w:pPr>
            <w:r>
              <w:rPr>
                <w:lang w:val="id-ID"/>
              </w:rPr>
              <w:t xml:space="preserve">Berdasarkan hasil penelitian, maka disimpulkan bahwa konflik kerja-keluarga yang meliputi </w:t>
            </w:r>
            <w:r w:rsidRPr="00E42CC4">
              <w:rPr>
                <w:i/>
                <w:lang w:val="id-ID"/>
              </w:rPr>
              <w:t>job-spouse conflict, j</w:t>
            </w:r>
            <w:r>
              <w:rPr>
                <w:lang w:val="id-ID"/>
              </w:rPr>
              <w:t>ob-</w:t>
            </w:r>
            <w:r w:rsidRPr="00E42CC4">
              <w:rPr>
                <w:i/>
                <w:lang w:val="id-ID"/>
              </w:rPr>
              <w:t>parent conflict,</w:t>
            </w:r>
            <w:r>
              <w:rPr>
                <w:lang w:val="id-ID"/>
              </w:rPr>
              <w:t xml:space="preserve"> dan </w:t>
            </w:r>
            <w:r w:rsidRPr="00E42CC4">
              <w:rPr>
                <w:i/>
                <w:lang w:val="id-ID"/>
              </w:rPr>
              <w:t>job-homemaker conflict</w:t>
            </w:r>
            <w:r>
              <w:rPr>
                <w:lang w:val="id-ID"/>
              </w:rPr>
              <w:t xml:space="preserve"> tidak mempunyai pengaruh negatif yang signifikan antara </w:t>
            </w:r>
            <w:r w:rsidRPr="00E42CC4">
              <w:rPr>
                <w:i/>
                <w:lang w:val="id-ID"/>
              </w:rPr>
              <w:t>job spouse conflict</w:t>
            </w:r>
            <w:r>
              <w:rPr>
                <w:lang w:val="id-ID"/>
              </w:rPr>
              <w:t xml:space="preserve"> dengan kepuasan kerja.</w:t>
            </w:r>
          </w:p>
        </w:tc>
      </w:tr>
    </w:tbl>
    <w:p w:rsidR="0097403F" w:rsidRPr="0097403F" w:rsidRDefault="0097403F" w:rsidP="006C0136">
      <w:pPr>
        <w:spacing w:line="480" w:lineRule="auto"/>
        <w:rPr>
          <w:rFonts w:ascii="Times New Roman" w:hAnsi="Times New Roman" w:cs="Times New Roman"/>
          <w:sz w:val="24"/>
          <w:szCs w:val="24"/>
          <w:lang w:val="id-ID"/>
        </w:rPr>
      </w:pPr>
    </w:p>
    <w:p w:rsidR="00822927" w:rsidRPr="0097403F" w:rsidRDefault="00E521B4" w:rsidP="006C0136">
      <w:pPr>
        <w:spacing w:line="480" w:lineRule="auto"/>
        <w:rPr>
          <w:rFonts w:ascii="Times New Roman" w:hAnsi="Times New Roman" w:cs="Times New Roman"/>
          <w:sz w:val="24"/>
          <w:szCs w:val="24"/>
          <w:lang w:val="id-ID"/>
        </w:rPr>
      </w:pPr>
      <w:r w:rsidRPr="0097403F">
        <w:rPr>
          <w:rFonts w:ascii="Times New Roman" w:hAnsi="Times New Roman" w:cs="Times New Roman"/>
          <w:sz w:val="24"/>
          <w:szCs w:val="24"/>
          <w:lang w:val="id-ID"/>
        </w:rPr>
        <w:t>2.4  Kerangka Berpikir</w:t>
      </w:r>
    </w:p>
    <w:p w:rsidR="00822927" w:rsidRDefault="00C40CF9" w:rsidP="006C0136">
      <w:pPr>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4" type="#_x0000_t32" style="position:absolute;margin-left:178.35pt;margin-top:36.65pt;width:96.75pt;height:62.8pt;z-index:251672576" o:connectortype="straight">
            <v:stroke endarrow="block"/>
          </v:shape>
        </w:pict>
      </w:r>
      <w:r>
        <w:rPr>
          <w:rFonts w:ascii="Times New Roman" w:hAnsi="Times New Roman" w:cs="Times New Roman"/>
          <w:noProof/>
          <w:sz w:val="24"/>
          <w:szCs w:val="24"/>
          <w:lang w:val="id-ID" w:eastAsia="id-ID"/>
        </w:rPr>
        <w:pict>
          <v:rect id="_x0000_s1033" style="position:absolute;margin-left:20.1pt;margin-top:7.45pt;width:158.25pt;height:42pt;z-index:251663360">
            <v:textbox>
              <w:txbxContent>
                <w:p w:rsidR="00222F55" w:rsidRPr="00E521B4" w:rsidRDefault="00222F55" w:rsidP="00E521B4">
                  <w:pPr>
                    <w:jc w:val="center"/>
                    <w:rPr>
                      <w:rFonts w:ascii="Times New Roman" w:hAnsi="Times New Roman" w:cs="Times New Roman"/>
                      <w:sz w:val="24"/>
                      <w:szCs w:val="24"/>
                      <w:lang w:val="id-ID"/>
                    </w:rPr>
                  </w:pPr>
                  <w:r w:rsidRPr="00E521B4">
                    <w:rPr>
                      <w:rFonts w:ascii="Times New Roman" w:hAnsi="Times New Roman" w:cs="Times New Roman"/>
                      <w:sz w:val="24"/>
                      <w:szCs w:val="24"/>
                      <w:lang w:val="id-ID"/>
                    </w:rPr>
                    <w:t>Keseimbangan Kehidupan Terhadap Waktu</w:t>
                  </w:r>
                  <w:r>
                    <w:rPr>
                      <w:rFonts w:ascii="Times New Roman" w:hAnsi="Times New Roman" w:cs="Times New Roman"/>
                      <w:sz w:val="24"/>
                      <w:szCs w:val="24"/>
                      <w:lang w:val="id-ID"/>
                    </w:rPr>
                    <w:t xml:space="preserve"> (X1)</w:t>
                  </w:r>
                </w:p>
              </w:txbxContent>
            </v:textbox>
          </v:rect>
        </w:pict>
      </w:r>
    </w:p>
    <w:p w:rsidR="00822927" w:rsidRDefault="00822927" w:rsidP="006C0136">
      <w:pPr>
        <w:spacing w:line="480" w:lineRule="auto"/>
        <w:rPr>
          <w:rFonts w:ascii="Times New Roman" w:hAnsi="Times New Roman" w:cs="Times New Roman"/>
          <w:sz w:val="24"/>
          <w:szCs w:val="24"/>
          <w:lang w:val="id-ID"/>
        </w:rPr>
      </w:pPr>
    </w:p>
    <w:p w:rsidR="00822927" w:rsidRDefault="00C40CF9" w:rsidP="006C0136">
      <w:pPr>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7" style="position:absolute;margin-left:275.1pt;margin-top:5.7pt;width:122.25pt;height:51.05pt;z-index:251667456">
            <v:textbox>
              <w:txbxContent>
                <w:p w:rsidR="00222F55" w:rsidRPr="00F12344" w:rsidRDefault="00222F55" w:rsidP="00E521B4">
                  <w:pPr>
                    <w:spacing w:after="0"/>
                    <w:jc w:val="center"/>
                    <w:rPr>
                      <w:rFonts w:ascii="Times New Roman" w:hAnsi="Times New Roman" w:cs="Times New Roman"/>
                      <w:sz w:val="24"/>
                      <w:szCs w:val="24"/>
                      <w:lang w:val="id-ID"/>
                    </w:rPr>
                  </w:pPr>
                  <w:r w:rsidRPr="00F12344">
                    <w:rPr>
                      <w:rFonts w:ascii="Times New Roman" w:hAnsi="Times New Roman" w:cs="Times New Roman"/>
                      <w:sz w:val="24"/>
                      <w:szCs w:val="24"/>
                      <w:lang w:val="id-ID"/>
                    </w:rPr>
                    <w:t>Keseimbangan Kehidupan Kerja (Y)</w:t>
                  </w:r>
                </w:p>
              </w:txbxContent>
            </v:textbox>
          </v:rect>
        </w:pict>
      </w:r>
      <w:r>
        <w:rPr>
          <w:rFonts w:ascii="Times New Roman" w:hAnsi="Times New Roman" w:cs="Times New Roman"/>
          <w:noProof/>
          <w:sz w:val="24"/>
          <w:szCs w:val="24"/>
          <w:lang w:val="id-ID" w:eastAsia="id-ID"/>
        </w:rPr>
        <w:pict>
          <v:shape id="_x0000_s1045" type="#_x0000_t32" style="position:absolute;margin-left:178.35pt;margin-top:30.95pt;width:96.75pt;height:0;z-index:251673600" o:connectortype="straight">
            <v:stroke endarrow="block"/>
          </v:shape>
        </w:pict>
      </w:r>
      <w:r>
        <w:rPr>
          <w:rFonts w:ascii="Times New Roman" w:hAnsi="Times New Roman" w:cs="Times New Roman"/>
          <w:noProof/>
          <w:sz w:val="24"/>
          <w:szCs w:val="24"/>
          <w:lang w:val="id-ID" w:eastAsia="id-ID"/>
        </w:rPr>
        <w:pict>
          <v:rect id="_x0000_s1034" style="position:absolute;margin-left:20.1pt;margin-top:13.25pt;width:158.25pt;height:39pt;z-index:251664384">
            <v:textbox>
              <w:txbxContent>
                <w:p w:rsidR="00222F55" w:rsidRPr="00E521B4" w:rsidRDefault="00222F55" w:rsidP="00E521B4">
                  <w:pPr>
                    <w:jc w:val="center"/>
                    <w:rPr>
                      <w:rFonts w:ascii="Times New Roman" w:hAnsi="Times New Roman" w:cs="Times New Roman"/>
                      <w:sz w:val="24"/>
                      <w:szCs w:val="24"/>
                      <w:lang w:val="id-ID"/>
                    </w:rPr>
                  </w:pPr>
                  <w:r w:rsidRPr="00E521B4">
                    <w:rPr>
                      <w:rFonts w:ascii="Times New Roman" w:hAnsi="Times New Roman" w:cs="Times New Roman"/>
                      <w:sz w:val="24"/>
                      <w:szCs w:val="24"/>
                      <w:lang w:val="id-ID"/>
                    </w:rPr>
                    <w:t>Keseimbangan Terhadap Keterlibatan Kerja</w:t>
                  </w:r>
                  <w:r>
                    <w:rPr>
                      <w:rFonts w:ascii="Times New Roman" w:hAnsi="Times New Roman" w:cs="Times New Roman"/>
                      <w:sz w:val="24"/>
                      <w:szCs w:val="24"/>
                      <w:lang w:val="id-ID"/>
                    </w:rPr>
                    <w:t xml:space="preserve"> (X2)</w:t>
                  </w:r>
                </w:p>
              </w:txbxContent>
            </v:textbox>
          </v:rect>
        </w:pict>
      </w:r>
    </w:p>
    <w:p w:rsidR="009370A6" w:rsidRDefault="00C40CF9" w:rsidP="006C0136">
      <w:pPr>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46" type="#_x0000_t32" style="position:absolute;margin-left:178.35pt;margin-top:.9pt;width:96.75pt;height:82.05pt;flip:y;z-index:251674624" o:connectortype="straight">
            <v:stroke endarrow="block"/>
          </v:shape>
        </w:pict>
      </w:r>
    </w:p>
    <w:p w:rsidR="009370A6" w:rsidRDefault="00C40CF9" w:rsidP="006C0136">
      <w:pPr>
        <w:spacing w:line="48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35" style="position:absolute;margin-left:20.1pt;margin-top:18.3pt;width:158.25pt;height:38.25pt;z-index:251665408">
            <v:textbox>
              <w:txbxContent>
                <w:p w:rsidR="00222F55" w:rsidRPr="00E521B4" w:rsidRDefault="00222F55" w:rsidP="00E521B4">
                  <w:pPr>
                    <w:jc w:val="center"/>
                    <w:rPr>
                      <w:rFonts w:ascii="Times New Roman" w:hAnsi="Times New Roman" w:cs="Times New Roman"/>
                      <w:sz w:val="24"/>
                      <w:szCs w:val="24"/>
                      <w:lang w:val="id-ID"/>
                    </w:rPr>
                  </w:pPr>
                  <w:r w:rsidRPr="00E521B4">
                    <w:rPr>
                      <w:rFonts w:ascii="Times New Roman" w:hAnsi="Times New Roman" w:cs="Times New Roman"/>
                      <w:sz w:val="24"/>
                      <w:szCs w:val="24"/>
                      <w:lang w:val="id-ID"/>
                    </w:rPr>
                    <w:t>Keseimbangan Terhadap Kepuasan Kerja</w:t>
                  </w:r>
                  <w:r>
                    <w:rPr>
                      <w:rFonts w:ascii="Times New Roman" w:hAnsi="Times New Roman" w:cs="Times New Roman"/>
                      <w:sz w:val="24"/>
                      <w:szCs w:val="24"/>
                      <w:lang w:val="id-ID"/>
                    </w:rPr>
                    <w:t xml:space="preserve"> (X3)</w:t>
                  </w:r>
                </w:p>
              </w:txbxContent>
            </v:textbox>
          </v:rect>
        </w:pict>
      </w:r>
    </w:p>
    <w:p w:rsidR="00EF5823" w:rsidRDefault="00EF5823" w:rsidP="00EF5823">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Penjelasan Variabel:</w:t>
      </w:r>
    </w:p>
    <w:p w:rsidR="00EF5823" w:rsidRDefault="00EF5823" w:rsidP="00EF5823">
      <w:pPr>
        <w:pStyle w:val="ListParagraph"/>
        <w:numPr>
          <w:ilvl w:val="0"/>
          <w:numId w:val="48"/>
        </w:numPr>
        <w:spacing w:after="0" w:line="480" w:lineRule="auto"/>
        <w:jc w:val="both"/>
        <w:rPr>
          <w:rFonts w:ascii="Times New Roman" w:hAnsi="Times New Roman" w:cs="Times New Roman"/>
          <w:sz w:val="24"/>
          <w:szCs w:val="24"/>
          <w:lang w:val="id-ID"/>
        </w:rPr>
      </w:pPr>
      <w:r w:rsidRPr="00EF5823">
        <w:rPr>
          <w:rFonts w:ascii="Times New Roman" w:hAnsi="Times New Roman" w:cs="Times New Roman"/>
          <w:sz w:val="24"/>
          <w:szCs w:val="24"/>
          <w:lang w:val="id-ID"/>
        </w:rPr>
        <w:t xml:space="preserve">Keseimbangan </w:t>
      </w:r>
      <w:r w:rsidR="009464CB">
        <w:rPr>
          <w:rFonts w:ascii="Times New Roman" w:hAnsi="Times New Roman" w:cs="Times New Roman"/>
          <w:sz w:val="24"/>
          <w:szCs w:val="24"/>
          <w:lang w:val="id-ID"/>
        </w:rPr>
        <w:t>k</w:t>
      </w:r>
      <w:r w:rsidRPr="00EF5823">
        <w:rPr>
          <w:rFonts w:ascii="Times New Roman" w:hAnsi="Times New Roman" w:cs="Times New Roman"/>
          <w:sz w:val="24"/>
          <w:szCs w:val="24"/>
          <w:lang w:val="id-ID"/>
        </w:rPr>
        <w:t>ehidupan</w:t>
      </w:r>
      <w:r w:rsidR="009464CB">
        <w:rPr>
          <w:rFonts w:ascii="Times New Roman" w:hAnsi="Times New Roman" w:cs="Times New Roman"/>
          <w:sz w:val="24"/>
          <w:szCs w:val="24"/>
          <w:lang w:val="id-ID"/>
        </w:rPr>
        <w:t xml:space="preserve"> kerja</w:t>
      </w:r>
      <w:r w:rsidRPr="00EF5823">
        <w:rPr>
          <w:rFonts w:ascii="Times New Roman" w:hAnsi="Times New Roman" w:cs="Times New Roman"/>
          <w:sz w:val="24"/>
          <w:szCs w:val="24"/>
          <w:lang w:val="id-ID"/>
        </w:rPr>
        <w:t xml:space="preserve"> terhadap waktu</w:t>
      </w:r>
      <w:r w:rsidR="009464CB">
        <w:rPr>
          <w:rFonts w:ascii="Times New Roman" w:hAnsi="Times New Roman" w:cs="Times New Roman"/>
          <w:sz w:val="24"/>
          <w:szCs w:val="24"/>
          <w:lang w:val="id-ID"/>
        </w:rPr>
        <w:t xml:space="preserve"> (X1) Menurut Darsono (2011:45) adalah </w:t>
      </w:r>
      <w:r w:rsidRPr="00EF5823">
        <w:rPr>
          <w:rFonts w:ascii="Times New Roman" w:hAnsi="Times New Roman" w:cs="Times New Roman"/>
          <w:sz w:val="24"/>
          <w:szCs w:val="24"/>
          <w:lang w:val="id-ID"/>
        </w:rPr>
        <w:t>keseimbangan kehidupan terhadap waktu tidak terlepas dari manajemen waktu. Manajemen waktu merupakan perencanaan, pengorganisasian, penggerakan dan pengawasan produktivitas waktu.</w:t>
      </w:r>
    </w:p>
    <w:p w:rsidR="00EF5823" w:rsidRDefault="009464CB" w:rsidP="00EF5823">
      <w:pPr>
        <w:pStyle w:val="ListParagraph"/>
        <w:numPr>
          <w:ilvl w:val="0"/>
          <w:numId w:val="48"/>
        </w:numPr>
        <w:spacing w:after="0" w:line="480" w:lineRule="auto"/>
        <w:jc w:val="both"/>
        <w:rPr>
          <w:rFonts w:ascii="Times New Roman" w:hAnsi="Times New Roman" w:cs="Times New Roman"/>
          <w:sz w:val="24"/>
          <w:szCs w:val="24"/>
          <w:lang w:val="id-ID"/>
        </w:rPr>
      </w:pPr>
      <w:r w:rsidRPr="009464CB">
        <w:rPr>
          <w:rFonts w:ascii="Times New Roman" w:hAnsi="Times New Roman" w:cs="Times New Roman"/>
          <w:sz w:val="24"/>
          <w:szCs w:val="24"/>
          <w:lang w:val="id-ID"/>
        </w:rPr>
        <w:t>Keseimbangan kehidupan terhadap keterlibatan kerja</w:t>
      </w:r>
      <w:r>
        <w:rPr>
          <w:rFonts w:ascii="Times New Roman" w:hAnsi="Times New Roman" w:cs="Times New Roman"/>
          <w:sz w:val="24"/>
          <w:szCs w:val="24"/>
          <w:lang w:val="id-ID"/>
        </w:rPr>
        <w:t xml:space="preserve"> (X2)</w:t>
      </w:r>
      <w:r w:rsidRPr="009464CB">
        <w:rPr>
          <w:rFonts w:ascii="Times New Roman" w:hAnsi="Times New Roman" w:cs="Times New Roman"/>
          <w:sz w:val="24"/>
          <w:szCs w:val="24"/>
          <w:lang w:val="id-ID"/>
        </w:rPr>
        <w:t xml:space="preserve"> Menurut Robbins (2007:76) menjelaskan, bahwa keterlibatan kerja adalah tingkat sejauh mana seseorang memihak pekerjaannya, berpartisipasi secara aktif didalamnya dan menganggap pekerjaan tersebut penting bagi harga dirinya</w:t>
      </w:r>
      <w:r>
        <w:rPr>
          <w:rFonts w:ascii="Times New Roman" w:hAnsi="Times New Roman" w:cs="Times New Roman"/>
          <w:sz w:val="24"/>
          <w:szCs w:val="24"/>
          <w:lang w:val="id-ID"/>
        </w:rPr>
        <w:t>.</w:t>
      </w:r>
    </w:p>
    <w:p w:rsidR="009464CB" w:rsidRDefault="009464CB" w:rsidP="00EF5823">
      <w:pPr>
        <w:pStyle w:val="ListParagraph"/>
        <w:numPr>
          <w:ilvl w:val="0"/>
          <w:numId w:val="48"/>
        </w:numPr>
        <w:spacing w:after="0" w:line="480" w:lineRule="auto"/>
        <w:jc w:val="both"/>
        <w:rPr>
          <w:rFonts w:ascii="Times New Roman" w:hAnsi="Times New Roman" w:cs="Times New Roman"/>
          <w:sz w:val="24"/>
          <w:szCs w:val="24"/>
          <w:lang w:val="id-ID"/>
        </w:rPr>
      </w:pPr>
      <w:r w:rsidRPr="009464CB">
        <w:rPr>
          <w:rFonts w:ascii="Times New Roman" w:hAnsi="Times New Roman" w:cs="Times New Roman"/>
          <w:sz w:val="24"/>
          <w:szCs w:val="24"/>
          <w:lang w:val="id-ID"/>
        </w:rPr>
        <w:t>Keseimbangan kehidupan terhadap kepuasan kerja</w:t>
      </w:r>
      <w:r>
        <w:rPr>
          <w:rFonts w:ascii="Times New Roman" w:hAnsi="Times New Roman" w:cs="Times New Roman"/>
          <w:sz w:val="24"/>
          <w:szCs w:val="24"/>
          <w:lang w:val="id-ID"/>
        </w:rPr>
        <w:t xml:space="preserve"> (X3)</w:t>
      </w:r>
      <w:r w:rsidRPr="009464CB">
        <w:rPr>
          <w:rFonts w:ascii="Times New Roman" w:hAnsi="Times New Roman" w:cs="Times New Roman"/>
          <w:sz w:val="24"/>
          <w:szCs w:val="24"/>
          <w:lang w:val="id-ID"/>
        </w:rPr>
        <w:t xml:space="preserve"> </w:t>
      </w:r>
      <w:r>
        <w:rPr>
          <w:rFonts w:ascii="Times New Roman" w:hAnsi="Times New Roman" w:cs="Times New Roman"/>
          <w:sz w:val="24"/>
          <w:szCs w:val="24"/>
          <w:lang w:val="id-ID"/>
        </w:rPr>
        <w:t>Menurut Wibowo (2011:214) adalah</w:t>
      </w:r>
      <w:r w:rsidRPr="009464CB">
        <w:rPr>
          <w:rFonts w:ascii="Times New Roman" w:hAnsi="Times New Roman" w:cs="Times New Roman"/>
          <w:sz w:val="24"/>
          <w:szCs w:val="24"/>
          <w:lang w:val="id-ID"/>
        </w:rPr>
        <w:t xml:space="preserve"> teori kepuasan kerja mencoba mengungkapkan apa yang membuat sebagian orang lebih puas terhadap pekerjaannya dari pada beberapa lainnya</w:t>
      </w:r>
      <w:r>
        <w:rPr>
          <w:rFonts w:ascii="Times New Roman" w:hAnsi="Times New Roman" w:cs="Times New Roman"/>
          <w:sz w:val="24"/>
          <w:szCs w:val="24"/>
          <w:lang w:val="id-ID"/>
        </w:rPr>
        <w:t>.</w:t>
      </w:r>
    </w:p>
    <w:p w:rsidR="009464CB" w:rsidRPr="009464CB" w:rsidRDefault="009464CB" w:rsidP="00EF5823">
      <w:pPr>
        <w:pStyle w:val="ListParagraph"/>
        <w:numPr>
          <w:ilvl w:val="0"/>
          <w:numId w:val="48"/>
        </w:numPr>
        <w:spacing w:after="0" w:line="480" w:lineRule="auto"/>
        <w:jc w:val="both"/>
        <w:rPr>
          <w:rFonts w:ascii="Times New Roman" w:hAnsi="Times New Roman" w:cs="Times New Roman"/>
          <w:sz w:val="24"/>
          <w:szCs w:val="24"/>
          <w:lang w:val="id-ID"/>
        </w:rPr>
      </w:pPr>
      <w:r w:rsidRPr="009464CB">
        <w:rPr>
          <w:rFonts w:ascii="Times New Roman" w:hAnsi="Times New Roman" w:cs="Times New Roman"/>
          <w:sz w:val="24"/>
          <w:szCs w:val="24"/>
          <w:lang w:val="id-ID"/>
        </w:rPr>
        <w:t>Menurut Darsono (2011:76), wirausaha atau pengusaha</w:t>
      </w:r>
      <w:r>
        <w:rPr>
          <w:rFonts w:ascii="Times New Roman" w:hAnsi="Times New Roman" w:cs="Times New Roman"/>
          <w:sz w:val="24"/>
          <w:szCs w:val="24"/>
          <w:lang w:val="id-ID"/>
        </w:rPr>
        <w:t xml:space="preserve"> (Y)</w:t>
      </w:r>
      <w:r w:rsidRPr="009464CB">
        <w:rPr>
          <w:rFonts w:ascii="Times New Roman" w:hAnsi="Times New Roman" w:cs="Times New Roman"/>
          <w:sz w:val="24"/>
          <w:szCs w:val="24"/>
          <w:lang w:val="id-ID"/>
        </w:rPr>
        <w:t xml:space="preserve"> adalah orang yang menjalankan usaha atau perusahaan dengan kemungkinan untung dan rugi.</w:t>
      </w:r>
    </w:p>
    <w:p w:rsidR="004A4693" w:rsidRPr="009464CB" w:rsidRDefault="004A4693" w:rsidP="00EF5823">
      <w:pPr>
        <w:spacing w:after="0" w:line="480" w:lineRule="auto"/>
        <w:rPr>
          <w:rFonts w:ascii="Times New Roman" w:hAnsi="Times New Roman" w:cs="Times New Roman"/>
          <w:sz w:val="24"/>
          <w:szCs w:val="24"/>
          <w:lang w:val="id-ID"/>
        </w:rPr>
      </w:pPr>
    </w:p>
    <w:p w:rsidR="004A4693" w:rsidRPr="002D0696" w:rsidRDefault="00EE1B9A" w:rsidP="00EF5823">
      <w:pPr>
        <w:spacing w:after="0" w:line="480" w:lineRule="auto"/>
        <w:rPr>
          <w:rFonts w:ascii="Times New Roman" w:hAnsi="Times New Roman" w:cs="Times New Roman"/>
          <w:sz w:val="24"/>
          <w:szCs w:val="24"/>
          <w:lang w:val="id-ID"/>
        </w:rPr>
      </w:pPr>
      <w:r w:rsidRPr="002D0696">
        <w:rPr>
          <w:rFonts w:ascii="Times New Roman" w:hAnsi="Times New Roman" w:cs="Times New Roman"/>
          <w:sz w:val="24"/>
          <w:szCs w:val="24"/>
          <w:lang w:val="id-ID"/>
        </w:rPr>
        <w:t>2.5.Hipotesis.</w:t>
      </w:r>
    </w:p>
    <w:p w:rsidR="00F12344" w:rsidRPr="00F12344" w:rsidRDefault="00F12344" w:rsidP="00F12344">
      <w:pPr>
        <w:pStyle w:val="ListParagraph"/>
        <w:spacing w:after="0" w:line="480" w:lineRule="auto"/>
        <w:rPr>
          <w:rFonts w:ascii="Times New Roman" w:hAnsi="Times New Roman" w:cs="Times New Roman"/>
          <w:sz w:val="24"/>
          <w:szCs w:val="24"/>
          <w:lang w:val="id-ID"/>
        </w:rPr>
      </w:pPr>
      <w:r w:rsidRPr="00F12344">
        <w:rPr>
          <w:rFonts w:ascii="Times New Roman" w:hAnsi="Times New Roman" w:cs="Times New Roman"/>
          <w:sz w:val="24"/>
          <w:szCs w:val="24"/>
          <w:lang w:val="id-ID"/>
        </w:rPr>
        <w:t>Berdasarkan permasalahan, landaasan teori dan kerangka pikir maka yang menjadi hipotesis dalam penelitian ini adalah :</w:t>
      </w:r>
    </w:p>
    <w:p w:rsidR="00F12344" w:rsidRPr="00F12344" w:rsidRDefault="00F12344" w:rsidP="00F12344">
      <w:pPr>
        <w:pStyle w:val="ListParagraph"/>
        <w:numPr>
          <w:ilvl w:val="0"/>
          <w:numId w:val="51"/>
        </w:numPr>
        <w:spacing w:after="0" w:line="480" w:lineRule="auto"/>
        <w:jc w:val="both"/>
        <w:rPr>
          <w:rFonts w:ascii="Times New Roman" w:hAnsi="Times New Roman" w:cs="Times New Roman"/>
          <w:sz w:val="24"/>
          <w:szCs w:val="24"/>
          <w:lang w:val="id-ID"/>
        </w:rPr>
      </w:pPr>
      <w:r w:rsidRPr="00F12344">
        <w:rPr>
          <w:rFonts w:ascii="Times New Roman" w:hAnsi="Times New Roman" w:cs="Times New Roman"/>
          <w:sz w:val="24"/>
          <w:szCs w:val="24"/>
          <w:lang w:val="id-ID"/>
        </w:rPr>
        <w:t>Diduga Keseimbangan kehidupan kerja waktu berpengaruh terhadap keseimbangan kehidupan kerja pada pengusaha wanita di pasar 16 ilir</w:t>
      </w:r>
    </w:p>
    <w:p w:rsidR="00F12344" w:rsidRPr="00F12344" w:rsidRDefault="00F12344" w:rsidP="00F12344">
      <w:pPr>
        <w:pStyle w:val="ListParagraph"/>
        <w:numPr>
          <w:ilvl w:val="0"/>
          <w:numId w:val="51"/>
        </w:numPr>
        <w:spacing w:after="0" w:line="480" w:lineRule="auto"/>
        <w:jc w:val="both"/>
        <w:rPr>
          <w:rFonts w:ascii="Times New Roman" w:hAnsi="Times New Roman" w:cs="Times New Roman"/>
          <w:sz w:val="24"/>
          <w:szCs w:val="24"/>
          <w:lang w:val="id-ID"/>
        </w:rPr>
      </w:pPr>
      <w:r w:rsidRPr="00F12344">
        <w:rPr>
          <w:rFonts w:ascii="Times New Roman" w:hAnsi="Times New Roman" w:cs="Times New Roman"/>
          <w:sz w:val="24"/>
          <w:szCs w:val="24"/>
          <w:lang w:val="id-ID"/>
        </w:rPr>
        <w:lastRenderedPageBreak/>
        <w:t>Diduga Keseimbangan kehidupan t  keterlibatan  kerja  berpengaruh terhadap keseimbangan kehidupan kerja pada pengusaha wanita di pasar 16 ilir</w:t>
      </w:r>
    </w:p>
    <w:p w:rsidR="00F12344" w:rsidRPr="00F12344" w:rsidRDefault="00F12344" w:rsidP="00F12344">
      <w:pPr>
        <w:pStyle w:val="ListParagraph"/>
        <w:numPr>
          <w:ilvl w:val="0"/>
          <w:numId w:val="51"/>
        </w:numPr>
        <w:spacing w:after="0" w:line="480" w:lineRule="auto"/>
        <w:jc w:val="both"/>
        <w:rPr>
          <w:rFonts w:ascii="Times New Roman" w:hAnsi="Times New Roman" w:cs="Times New Roman"/>
          <w:sz w:val="24"/>
          <w:szCs w:val="24"/>
          <w:lang w:val="id-ID"/>
        </w:rPr>
      </w:pPr>
      <w:r w:rsidRPr="00F12344">
        <w:rPr>
          <w:rFonts w:ascii="Times New Roman" w:hAnsi="Times New Roman" w:cs="Times New Roman"/>
          <w:sz w:val="24"/>
          <w:szCs w:val="24"/>
          <w:lang w:val="id-ID"/>
        </w:rPr>
        <w:t xml:space="preserve">Diduga Keseimbangan kehidupan  kepuasan kerja terhadap keseimbangan kehidupan kerja pada pengusaha wanita di pasar 16 ilir </w:t>
      </w:r>
    </w:p>
    <w:p w:rsidR="00F12344" w:rsidRPr="00F12344" w:rsidRDefault="00F12344" w:rsidP="00F12344">
      <w:pPr>
        <w:pStyle w:val="ListParagraph"/>
        <w:numPr>
          <w:ilvl w:val="0"/>
          <w:numId w:val="51"/>
        </w:numPr>
        <w:spacing w:after="0" w:line="480" w:lineRule="auto"/>
        <w:jc w:val="both"/>
        <w:rPr>
          <w:rFonts w:ascii="Times New Roman" w:hAnsi="Times New Roman" w:cs="Times New Roman"/>
          <w:sz w:val="24"/>
          <w:szCs w:val="24"/>
          <w:lang w:val="id-ID"/>
        </w:rPr>
      </w:pPr>
      <w:r w:rsidRPr="00F12344">
        <w:rPr>
          <w:rFonts w:ascii="Times New Roman" w:hAnsi="Times New Roman" w:cs="Times New Roman"/>
          <w:sz w:val="24"/>
          <w:szCs w:val="24"/>
          <w:lang w:val="id-ID"/>
        </w:rPr>
        <w:t xml:space="preserve">Diduga Keseimbangan kehidupan kerja waktu, Keseimbangan kehidupan keterlibatan kerja , Keseimbangan kehidupan kepuasan kerja terhadap keseimbangan kehidupan kerja pada pengusaha wanita di pasar 16 ilir </w:t>
      </w:r>
    </w:p>
    <w:p w:rsidR="00F12344" w:rsidRPr="00F12344" w:rsidRDefault="00F12344" w:rsidP="00F12344">
      <w:pPr>
        <w:spacing w:after="0" w:line="480" w:lineRule="auto"/>
        <w:rPr>
          <w:rFonts w:ascii="Times New Roman" w:hAnsi="Times New Roman" w:cs="Times New Roman"/>
          <w:b/>
          <w:sz w:val="24"/>
          <w:szCs w:val="24"/>
          <w:lang w:val="id-ID"/>
        </w:rPr>
      </w:pPr>
    </w:p>
    <w:p w:rsidR="00A26E0E" w:rsidRPr="00A26E0E" w:rsidRDefault="00A26E0E" w:rsidP="00EF5823">
      <w:pPr>
        <w:spacing w:after="0" w:line="480" w:lineRule="auto"/>
        <w:rPr>
          <w:rFonts w:ascii="Times New Roman" w:hAnsi="Times New Roman" w:cs="Times New Roman"/>
          <w:sz w:val="24"/>
          <w:szCs w:val="24"/>
          <w:lang w:val="id-ID"/>
        </w:rPr>
      </w:pPr>
    </w:p>
    <w:p w:rsidR="004A4693" w:rsidRDefault="004A4693" w:rsidP="006C0136">
      <w:pPr>
        <w:spacing w:line="480" w:lineRule="auto"/>
        <w:rPr>
          <w:rFonts w:ascii="Times New Roman" w:hAnsi="Times New Roman" w:cs="Times New Roman"/>
          <w:sz w:val="24"/>
          <w:szCs w:val="24"/>
          <w:lang w:val="id-ID"/>
        </w:rPr>
      </w:pPr>
    </w:p>
    <w:p w:rsidR="004A4693" w:rsidRDefault="004A4693" w:rsidP="006C0136">
      <w:pPr>
        <w:spacing w:line="480" w:lineRule="auto"/>
        <w:rPr>
          <w:rFonts w:ascii="Times New Roman" w:hAnsi="Times New Roman" w:cs="Times New Roman"/>
          <w:sz w:val="24"/>
          <w:szCs w:val="24"/>
          <w:lang w:val="id-ID"/>
        </w:rPr>
      </w:pPr>
    </w:p>
    <w:p w:rsidR="002D0696" w:rsidRDefault="002D0696" w:rsidP="006C0136">
      <w:pPr>
        <w:spacing w:line="480" w:lineRule="auto"/>
        <w:rPr>
          <w:rFonts w:ascii="Times New Roman" w:hAnsi="Times New Roman" w:cs="Times New Roman"/>
          <w:sz w:val="24"/>
          <w:szCs w:val="24"/>
          <w:lang w:val="id-ID"/>
        </w:rPr>
      </w:pPr>
    </w:p>
    <w:p w:rsidR="002D0696" w:rsidRDefault="002D0696" w:rsidP="006C0136">
      <w:pPr>
        <w:spacing w:line="480" w:lineRule="auto"/>
        <w:rPr>
          <w:rFonts w:ascii="Times New Roman" w:hAnsi="Times New Roman" w:cs="Times New Roman"/>
          <w:sz w:val="24"/>
          <w:szCs w:val="24"/>
          <w:lang w:val="id-ID"/>
        </w:rPr>
      </w:pPr>
    </w:p>
    <w:p w:rsidR="002D0696" w:rsidRDefault="002D0696" w:rsidP="006C0136">
      <w:pPr>
        <w:spacing w:line="480" w:lineRule="auto"/>
        <w:rPr>
          <w:rFonts w:ascii="Times New Roman" w:hAnsi="Times New Roman" w:cs="Times New Roman"/>
          <w:sz w:val="24"/>
          <w:szCs w:val="24"/>
          <w:lang w:val="id-ID"/>
        </w:rPr>
      </w:pPr>
    </w:p>
    <w:p w:rsidR="002D0696" w:rsidRDefault="002D0696" w:rsidP="006C0136">
      <w:pPr>
        <w:pStyle w:val="ListParagraph"/>
        <w:spacing w:after="0" w:line="480" w:lineRule="auto"/>
        <w:ind w:left="0"/>
        <w:jc w:val="center"/>
        <w:rPr>
          <w:rFonts w:ascii="Times New Roman" w:hAnsi="Times New Roman" w:cs="Times New Roman"/>
          <w:b/>
          <w:sz w:val="24"/>
          <w:szCs w:val="24"/>
          <w:lang w:val="id-ID"/>
        </w:rPr>
      </w:pPr>
    </w:p>
    <w:p w:rsidR="002D0696" w:rsidRDefault="002D0696" w:rsidP="006C0136">
      <w:pPr>
        <w:pStyle w:val="ListParagraph"/>
        <w:spacing w:after="0" w:line="480" w:lineRule="auto"/>
        <w:ind w:left="0"/>
        <w:jc w:val="center"/>
        <w:rPr>
          <w:rFonts w:ascii="Times New Roman" w:hAnsi="Times New Roman" w:cs="Times New Roman"/>
          <w:b/>
          <w:sz w:val="24"/>
          <w:szCs w:val="24"/>
          <w:lang w:val="id-ID"/>
        </w:rPr>
      </w:pPr>
    </w:p>
    <w:p w:rsidR="002D0696" w:rsidRDefault="002D0696" w:rsidP="006C0136">
      <w:pPr>
        <w:pStyle w:val="ListParagraph"/>
        <w:spacing w:after="0" w:line="480" w:lineRule="auto"/>
        <w:ind w:left="0"/>
        <w:jc w:val="center"/>
        <w:rPr>
          <w:rFonts w:ascii="Times New Roman" w:hAnsi="Times New Roman" w:cs="Times New Roman"/>
          <w:b/>
          <w:sz w:val="24"/>
          <w:szCs w:val="24"/>
          <w:lang w:val="id-ID"/>
        </w:rPr>
      </w:pPr>
    </w:p>
    <w:p w:rsidR="002D0696" w:rsidRDefault="002D0696" w:rsidP="006C0136">
      <w:pPr>
        <w:pStyle w:val="ListParagraph"/>
        <w:spacing w:after="0" w:line="480" w:lineRule="auto"/>
        <w:ind w:left="0"/>
        <w:jc w:val="center"/>
        <w:rPr>
          <w:rFonts w:ascii="Times New Roman" w:hAnsi="Times New Roman" w:cs="Times New Roman"/>
          <w:b/>
          <w:sz w:val="24"/>
          <w:szCs w:val="24"/>
          <w:lang w:val="id-ID"/>
        </w:rPr>
      </w:pPr>
    </w:p>
    <w:p w:rsidR="002D0696" w:rsidRDefault="002D0696" w:rsidP="006C0136">
      <w:pPr>
        <w:pStyle w:val="ListParagraph"/>
        <w:spacing w:after="0" w:line="480" w:lineRule="auto"/>
        <w:ind w:left="0"/>
        <w:jc w:val="center"/>
        <w:rPr>
          <w:rFonts w:ascii="Times New Roman" w:hAnsi="Times New Roman" w:cs="Times New Roman"/>
          <w:b/>
          <w:sz w:val="24"/>
          <w:szCs w:val="24"/>
          <w:lang w:val="id-ID"/>
        </w:rPr>
      </w:pPr>
    </w:p>
    <w:p w:rsidR="00822927" w:rsidRDefault="00C40CF9" w:rsidP="006C0136">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31" style="position:absolute;left:0;text-align:left;margin-left:401.1pt;margin-top:-76.65pt;width:18pt;height:18.75pt;z-index:251662336" strokecolor="white [3212]"/>
        </w:pict>
      </w:r>
      <w:r w:rsidR="00822927">
        <w:rPr>
          <w:rFonts w:ascii="Times New Roman" w:hAnsi="Times New Roman" w:cs="Times New Roman"/>
          <w:b/>
          <w:sz w:val="24"/>
          <w:szCs w:val="24"/>
        </w:rPr>
        <w:t>BAB III</w:t>
      </w:r>
    </w:p>
    <w:p w:rsidR="00822927" w:rsidRDefault="00822927" w:rsidP="006C0136">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METODOLOGI PENELITIAN</w:t>
      </w:r>
    </w:p>
    <w:p w:rsidR="00822927" w:rsidRPr="002D0696" w:rsidRDefault="00822927" w:rsidP="006C0136">
      <w:pPr>
        <w:pStyle w:val="ListParagraph"/>
        <w:spacing w:after="0" w:line="480" w:lineRule="auto"/>
        <w:ind w:left="0"/>
        <w:jc w:val="center"/>
        <w:rPr>
          <w:rFonts w:ascii="Times New Roman" w:hAnsi="Times New Roman" w:cs="Times New Roman"/>
          <w:sz w:val="24"/>
          <w:szCs w:val="24"/>
          <w:lang w:val="id-ID"/>
        </w:rPr>
      </w:pPr>
    </w:p>
    <w:p w:rsidR="00822927" w:rsidRPr="002D0696" w:rsidRDefault="00822927" w:rsidP="006C0136">
      <w:pPr>
        <w:pStyle w:val="ListParagraph"/>
        <w:spacing w:after="0" w:line="480" w:lineRule="auto"/>
        <w:ind w:left="0"/>
        <w:rPr>
          <w:rFonts w:ascii="Times New Roman" w:hAnsi="Times New Roman" w:cs="Times New Roman"/>
          <w:sz w:val="24"/>
          <w:szCs w:val="24"/>
          <w:lang w:val="id-ID"/>
        </w:rPr>
      </w:pPr>
      <w:r w:rsidRPr="002D0696">
        <w:rPr>
          <w:rFonts w:ascii="Times New Roman" w:hAnsi="Times New Roman" w:cs="Times New Roman"/>
          <w:sz w:val="24"/>
          <w:szCs w:val="24"/>
        </w:rPr>
        <w:t xml:space="preserve">3.1  </w:t>
      </w:r>
      <w:r w:rsidRPr="002D0696">
        <w:rPr>
          <w:rFonts w:ascii="Times New Roman" w:hAnsi="Times New Roman" w:cs="Times New Roman"/>
          <w:sz w:val="24"/>
          <w:szCs w:val="24"/>
          <w:lang w:val="id-ID"/>
        </w:rPr>
        <w:t>Objek Penelitian</w:t>
      </w:r>
    </w:p>
    <w:p w:rsidR="001C24DE" w:rsidRPr="002D0696" w:rsidRDefault="00822927" w:rsidP="006C0136">
      <w:pPr>
        <w:pStyle w:val="ListParagraph"/>
        <w:spacing w:after="0" w:line="480" w:lineRule="auto"/>
        <w:ind w:left="0"/>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ab/>
        <w:t>Penelitian ini dilakukan di Pasar 16 Palembang yang beralamat di Kecamatan Ilir Timur I Palembang, Sumatera Selatan. Di</w:t>
      </w:r>
      <w:r w:rsidR="001C24DE" w:rsidRPr="002D0696">
        <w:rPr>
          <w:rFonts w:ascii="Times New Roman" w:hAnsi="Times New Roman" w:cs="Times New Roman"/>
          <w:sz w:val="24"/>
          <w:szCs w:val="24"/>
          <w:lang w:val="id-ID"/>
        </w:rPr>
        <w:t xml:space="preserve"> outlet-outlet</w:t>
      </w:r>
      <w:r w:rsidRPr="002D0696">
        <w:rPr>
          <w:rFonts w:ascii="Times New Roman" w:hAnsi="Times New Roman" w:cs="Times New Roman"/>
          <w:sz w:val="24"/>
          <w:szCs w:val="24"/>
          <w:lang w:val="id-ID"/>
        </w:rPr>
        <w:t xml:space="preserve"> </w:t>
      </w:r>
      <w:r w:rsidR="001C24DE" w:rsidRPr="002D0696">
        <w:rPr>
          <w:rFonts w:ascii="Times New Roman" w:hAnsi="Times New Roman" w:cs="Times New Roman"/>
          <w:sz w:val="24"/>
          <w:szCs w:val="24"/>
          <w:lang w:val="id-ID"/>
        </w:rPr>
        <w:t>P</w:t>
      </w:r>
      <w:r w:rsidRPr="002D0696">
        <w:rPr>
          <w:rFonts w:ascii="Times New Roman" w:hAnsi="Times New Roman" w:cs="Times New Roman"/>
          <w:sz w:val="24"/>
          <w:szCs w:val="24"/>
          <w:lang w:val="id-ID"/>
        </w:rPr>
        <w:t>asar 16 Ilir ini</w:t>
      </w:r>
      <w:r w:rsidR="001C24DE" w:rsidRPr="002D0696">
        <w:rPr>
          <w:rFonts w:ascii="Times New Roman" w:hAnsi="Times New Roman" w:cs="Times New Roman"/>
          <w:sz w:val="24"/>
          <w:szCs w:val="24"/>
          <w:lang w:val="id-ID"/>
        </w:rPr>
        <w:t>, mayoritas dimiliki o</w:t>
      </w:r>
      <w:r w:rsidR="00657F47" w:rsidRPr="002D0696">
        <w:rPr>
          <w:rFonts w:ascii="Times New Roman" w:hAnsi="Times New Roman" w:cs="Times New Roman"/>
          <w:sz w:val="24"/>
          <w:szCs w:val="24"/>
          <w:lang w:val="id-ID"/>
        </w:rPr>
        <w:t>l</w:t>
      </w:r>
      <w:r w:rsidR="001C24DE" w:rsidRPr="002D0696">
        <w:rPr>
          <w:rFonts w:ascii="Times New Roman" w:hAnsi="Times New Roman" w:cs="Times New Roman"/>
          <w:sz w:val="24"/>
          <w:szCs w:val="24"/>
          <w:lang w:val="id-ID"/>
        </w:rPr>
        <w:t xml:space="preserve">eh pengusaha wanita dan telah berkeluarga. </w:t>
      </w:r>
    </w:p>
    <w:p w:rsidR="00822927" w:rsidRPr="002D0696" w:rsidRDefault="00822927" w:rsidP="006C0136">
      <w:pPr>
        <w:pStyle w:val="ListParagraph"/>
        <w:spacing w:after="0" w:line="480" w:lineRule="auto"/>
        <w:ind w:left="0"/>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3.2  Variabel Penelitian</w:t>
      </w:r>
    </w:p>
    <w:p w:rsidR="00657F47" w:rsidRDefault="00822927" w:rsidP="00657F47">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0D456D">
        <w:rPr>
          <w:rFonts w:ascii="Times New Roman" w:hAnsi="Times New Roman" w:cs="Times New Roman"/>
          <w:sz w:val="24"/>
          <w:szCs w:val="24"/>
          <w:lang w:val="id-ID"/>
        </w:rPr>
        <w:t>Sugiono (2010</w:t>
      </w:r>
      <w:r>
        <w:rPr>
          <w:rFonts w:ascii="Times New Roman" w:hAnsi="Times New Roman" w:cs="Times New Roman"/>
          <w:sz w:val="24"/>
          <w:szCs w:val="24"/>
          <w:lang w:val="id-ID"/>
        </w:rPr>
        <w:t>: 31) menyatakan bahwa “Variabel penelitian pada dasarnya adalah sesuatu hal yang berbentuk apa saja yang ditetapkan oleh peneliti untuk dipelajari sehingga diperoleh informasi tentang hal tersebut, kemudian ditarik kesimpulannya.</w:t>
      </w:r>
      <w:r w:rsidR="002D0696">
        <w:rPr>
          <w:rFonts w:ascii="Times New Roman" w:hAnsi="Times New Roman" w:cs="Times New Roman"/>
          <w:sz w:val="24"/>
          <w:szCs w:val="24"/>
          <w:lang w:val="id-ID"/>
        </w:rPr>
        <w:t xml:space="preserve"> </w:t>
      </w:r>
      <w:r w:rsidR="00657F47">
        <w:rPr>
          <w:rFonts w:ascii="Times New Roman" w:hAnsi="Times New Roman" w:cs="Times New Roman"/>
          <w:sz w:val="24"/>
          <w:szCs w:val="24"/>
          <w:lang w:val="id-ID"/>
        </w:rPr>
        <w:t>Variabel-variabel yang terdapat dalam penelitian ini di definisikan sebag</w:t>
      </w:r>
      <w:r w:rsidR="002D0696">
        <w:rPr>
          <w:rFonts w:ascii="Times New Roman" w:hAnsi="Times New Roman" w:cs="Times New Roman"/>
          <w:sz w:val="24"/>
          <w:szCs w:val="24"/>
          <w:lang w:val="id-ID"/>
        </w:rPr>
        <w:t>a</w:t>
      </w:r>
      <w:r w:rsidR="00657F47">
        <w:rPr>
          <w:rFonts w:ascii="Times New Roman" w:hAnsi="Times New Roman" w:cs="Times New Roman"/>
          <w:sz w:val="24"/>
          <w:szCs w:val="24"/>
          <w:lang w:val="id-ID"/>
        </w:rPr>
        <w:t>i berikut:</w:t>
      </w:r>
    </w:p>
    <w:p w:rsidR="00657F47" w:rsidRPr="00782E60" w:rsidRDefault="00657F47" w:rsidP="00A05AFF">
      <w:pPr>
        <w:pStyle w:val="ListParagraph"/>
        <w:numPr>
          <w:ilvl w:val="0"/>
          <w:numId w:val="30"/>
        </w:numPr>
        <w:spacing w:after="0" w:line="480" w:lineRule="auto"/>
        <w:jc w:val="both"/>
        <w:rPr>
          <w:rFonts w:ascii="Times New Roman" w:hAnsi="Times New Roman" w:cs="Times New Roman"/>
          <w:lang w:val="id-ID"/>
        </w:rPr>
      </w:pPr>
      <w:r>
        <w:rPr>
          <w:rFonts w:ascii="Times New Roman" w:hAnsi="Times New Roman" w:cs="Times New Roman"/>
          <w:sz w:val="24"/>
          <w:szCs w:val="24"/>
          <w:lang w:val="id-ID"/>
        </w:rPr>
        <w:t>Variabel Bebas atau Independent (X)</w:t>
      </w:r>
    </w:p>
    <w:p w:rsidR="0080563D" w:rsidRDefault="00657F47" w:rsidP="0080563D">
      <w:pPr>
        <w:pStyle w:val="ListParagraph"/>
        <w:spacing w:after="0" w:line="480" w:lineRule="auto"/>
        <w:ind w:left="709" w:firstLine="731"/>
        <w:jc w:val="both"/>
        <w:rPr>
          <w:rFonts w:ascii="Times New Roman" w:hAnsi="Times New Roman" w:cs="Times New Roman"/>
          <w:sz w:val="24"/>
          <w:szCs w:val="24"/>
          <w:lang w:val="id-ID"/>
        </w:rPr>
      </w:pPr>
      <w:r>
        <w:rPr>
          <w:rFonts w:ascii="Times New Roman" w:hAnsi="Times New Roman" w:cs="Times New Roman"/>
          <w:sz w:val="24"/>
          <w:szCs w:val="24"/>
          <w:lang w:val="id-ID"/>
        </w:rPr>
        <w:t>Variabel bebas adalah “Variabel yang mempengaruhi atau yang menjadi sebab perubahannya atau timbulnya variabel dependen (terikat)” (Sugiyono 20</w:t>
      </w:r>
      <w:r w:rsidR="00222F55">
        <w:rPr>
          <w:rFonts w:ascii="Times New Roman" w:hAnsi="Times New Roman" w:cs="Times New Roman"/>
          <w:sz w:val="24"/>
          <w:szCs w:val="24"/>
          <w:lang w:val="id-ID"/>
        </w:rPr>
        <w:t>10</w:t>
      </w:r>
      <w:r>
        <w:rPr>
          <w:rFonts w:ascii="Times New Roman" w:hAnsi="Times New Roman" w:cs="Times New Roman"/>
          <w:sz w:val="24"/>
          <w:szCs w:val="24"/>
          <w:lang w:val="id-ID"/>
        </w:rPr>
        <w:t xml:space="preserve">:59). Variabel bebas yang akan </w:t>
      </w:r>
      <w:r w:rsidR="0080563D">
        <w:rPr>
          <w:rFonts w:ascii="Times New Roman" w:hAnsi="Times New Roman" w:cs="Times New Roman"/>
          <w:sz w:val="24"/>
          <w:szCs w:val="24"/>
          <w:lang w:val="id-ID"/>
        </w:rPr>
        <w:t>diuji dalam penelitian ini dibagi tiga variabel yaitu:</w:t>
      </w:r>
    </w:p>
    <w:p w:rsidR="0080563D" w:rsidRDefault="0080563D" w:rsidP="00A05AFF">
      <w:pPr>
        <w:pStyle w:val="ListParagraph"/>
        <w:numPr>
          <w:ilvl w:val="0"/>
          <w:numId w:val="3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Keseimbangan kehidupan kerja terhadap waktu (X1)</w:t>
      </w:r>
    </w:p>
    <w:p w:rsidR="0080563D" w:rsidRDefault="0080563D" w:rsidP="00A05AFF">
      <w:pPr>
        <w:pStyle w:val="ListParagraph"/>
        <w:numPr>
          <w:ilvl w:val="0"/>
          <w:numId w:val="3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Keseimbangan kehidupan terhadap keterlibatan kerja (X2)</w:t>
      </w:r>
    </w:p>
    <w:p w:rsidR="0080563D" w:rsidRPr="0080563D" w:rsidRDefault="00C40CF9" w:rsidP="00A05AFF">
      <w:pPr>
        <w:pStyle w:val="ListParagraph"/>
        <w:numPr>
          <w:ilvl w:val="0"/>
          <w:numId w:val="31"/>
        </w:num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7" style="position:absolute;left:0;text-align:left;margin-left:177.1pt;margin-top:28.7pt;width:28.5pt;height:28.5pt;z-index:251681792" fillcolor="white [3212]" strokecolor="white [3212]">
            <v:textbox>
              <w:txbxContent>
                <w:p w:rsidR="00222F55" w:rsidRPr="009464CB" w:rsidRDefault="00222F55">
                  <w:pPr>
                    <w:rPr>
                      <w:rFonts w:ascii="Times New Roman" w:hAnsi="Times New Roman" w:cs="Times New Roman"/>
                      <w:sz w:val="24"/>
                      <w:szCs w:val="24"/>
                      <w:lang w:val="id-ID"/>
                    </w:rPr>
                  </w:pPr>
                  <w:r w:rsidRPr="009464CB">
                    <w:rPr>
                      <w:rFonts w:ascii="Times New Roman" w:hAnsi="Times New Roman" w:cs="Times New Roman"/>
                      <w:sz w:val="24"/>
                      <w:szCs w:val="24"/>
                      <w:lang w:val="id-ID"/>
                    </w:rPr>
                    <w:t>26</w:t>
                  </w:r>
                </w:p>
              </w:txbxContent>
            </v:textbox>
          </v:rect>
        </w:pict>
      </w:r>
      <w:r w:rsidR="0080563D">
        <w:rPr>
          <w:rFonts w:ascii="Times New Roman" w:hAnsi="Times New Roman" w:cs="Times New Roman"/>
          <w:sz w:val="24"/>
          <w:szCs w:val="24"/>
          <w:lang w:val="id-ID"/>
        </w:rPr>
        <w:t>Keseimbangan kehidupan terhadap kepuasan kerja (X3)</w:t>
      </w:r>
    </w:p>
    <w:p w:rsidR="00822927" w:rsidRDefault="00292209" w:rsidP="006575D9">
      <w:pPr>
        <w:pStyle w:val="ListParagraph"/>
        <w:spacing w:after="0"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sidR="00657F47">
        <w:rPr>
          <w:rFonts w:ascii="Times New Roman" w:hAnsi="Times New Roman" w:cs="Times New Roman"/>
          <w:sz w:val="24"/>
          <w:szCs w:val="24"/>
          <w:lang w:val="id-ID"/>
        </w:rPr>
        <w:tab/>
      </w:r>
      <w:r w:rsidR="00657F47">
        <w:rPr>
          <w:rFonts w:ascii="Times New Roman" w:hAnsi="Times New Roman" w:cs="Times New Roman"/>
          <w:sz w:val="24"/>
          <w:szCs w:val="24"/>
          <w:lang w:val="id-ID"/>
        </w:rPr>
        <w:tab/>
      </w:r>
      <w:r w:rsidR="00657F47">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1C24DE">
        <w:rPr>
          <w:rFonts w:ascii="Times New Roman" w:hAnsi="Times New Roman" w:cs="Times New Roman"/>
          <w:sz w:val="24"/>
          <w:szCs w:val="24"/>
          <w:lang w:val="id-ID"/>
        </w:rPr>
        <w:t xml:space="preserve">Dikutip </w:t>
      </w:r>
      <w:r w:rsidR="001C24DE" w:rsidRPr="001C24DE">
        <w:rPr>
          <w:rFonts w:ascii="Times New Roman" w:hAnsi="Times New Roman" w:cs="Times New Roman"/>
          <w:sz w:val="24"/>
          <w:szCs w:val="24"/>
          <w:lang w:val="id-ID"/>
        </w:rPr>
        <w:t>dari jurnal Malika Ramadhani (20</w:t>
      </w:r>
      <w:r w:rsidR="006F6C0B">
        <w:rPr>
          <w:rFonts w:ascii="Times New Roman" w:hAnsi="Times New Roman" w:cs="Times New Roman"/>
          <w:sz w:val="24"/>
          <w:szCs w:val="24"/>
          <w:lang w:val="id-ID"/>
        </w:rPr>
        <w:t>13</w:t>
      </w:r>
      <w:r w:rsidR="001C24DE" w:rsidRPr="001C24DE">
        <w:rPr>
          <w:rFonts w:ascii="Times New Roman" w:hAnsi="Times New Roman" w:cs="Times New Roman"/>
          <w:sz w:val="24"/>
          <w:szCs w:val="24"/>
          <w:lang w:val="id-ID"/>
        </w:rPr>
        <w:t>:2)</w:t>
      </w:r>
      <w:r w:rsidR="001C24DE">
        <w:rPr>
          <w:rFonts w:ascii="Times New Roman" w:hAnsi="Times New Roman" w:cs="Times New Roman"/>
          <w:sz w:val="24"/>
          <w:szCs w:val="24"/>
          <w:lang w:val="id-ID"/>
        </w:rPr>
        <w:t>, Menurut Schermerhorn (20</w:t>
      </w:r>
      <w:r w:rsidR="00B37A28">
        <w:rPr>
          <w:rFonts w:ascii="Times New Roman" w:hAnsi="Times New Roman" w:cs="Times New Roman"/>
          <w:sz w:val="24"/>
          <w:szCs w:val="24"/>
          <w:lang w:val="id-ID"/>
        </w:rPr>
        <w:t>11</w:t>
      </w:r>
      <w:r w:rsidR="001C24DE">
        <w:rPr>
          <w:rFonts w:ascii="Times New Roman" w:hAnsi="Times New Roman" w:cs="Times New Roman"/>
          <w:sz w:val="24"/>
          <w:szCs w:val="24"/>
          <w:lang w:val="id-ID"/>
        </w:rPr>
        <w:t xml:space="preserve">) </w:t>
      </w:r>
      <w:r>
        <w:rPr>
          <w:rFonts w:ascii="Times New Roman" w:hAnsi="Times New Roman" w:cs="Times New Roman"/>
          <w:sz w:val="24"/>
          <w:szCs w:val="24"/>
          <w:lang w:val="id-ID"/>
        </w:rPr>
        <w:t>bahwa keseimbangan kehidupan kerja adalah kemampuan seseorang untuk menyeimbangkan antara tuntutan pekerjaan dengan kebutuhan pribadi dan keluarganya.</w:t>
      </w:r>
      <w:r w:rsidR="0080563D">
        <w:rPr>
          <w:rFonts w:ascii="Times New Roman" w:hAnsi="Times New Roman" w:cs="Times New Roman"/>
          <w:sz w:val="24"/>
          <w:szCs w:val="24"/>
          <w:lang w:val="id-ID"/>
        </w:rPr>
        <w:t xml:space="preserve"> </w:t>
      </w:r>
    </w:p>
    <w:p w:rsidR="0080563D" w:rsidRPr="00782E60" w:rsidRDefault="0080563D" w:rsidP="00A05AFF">
      <w:pPr>
        <w:pStyle w:val="ListParagraph"/>
        <w:numPr>
          <w:ilvl w:val="0"/>
          <w:numId w:val="30"/>
        </w:numPr>
        <w:spacing w:after="0" w:line="480" w:lineRule="auto"/>
        <w:jc w:val="both"/>
        <w:rPr>
          <w:rFonts w:ascii="Times New Roman" w:hAnsi="Times New Roman" w:cs="Times New Roman"/>
          <w:lang w:val="id-ID"/>
        </w:rPr>
      </w:pPr>
      <w:r>
        <w:rPr>
          <w:rFonts w:ascii="Times New Roman" w:hAnsi="Times New Roman" w:cs="Times New Roman"/>
          <w:sz w:val="24"/>
          <w:szCs w:val="24"/>
          <w:lang w:val="id-ID"/>
        </w:rPr>
        <w:t>Variabel terikat atau Dependent Variabel (Y)</w:t>
      </w:r>
    </w:p>
    <w:p w:rsidR="006575D9" w:rsidRPr="00F12344" w:rsidRDefault="0080563D" w:rsidP="006575D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Variabel terikat adalah “Variabel yang dipengaruhi atau yang menjadi akibat, karena adanya var</w:t>
      </w:r>
      <w:r w:rsidR="00222F55">
        <w:rPr>
          <w:rFonts w:ascii="Times New Roman" w:hAnsi="Times New Roman" w:cs="Times New Roman"/>
          <w:sz w:val="24"/>
          <w:szCs w:val="24"/>
          <w:lang w:val="id-ID"/>
        </w:rPr>
        <w:t>iabel bebas” (Sugiyono,2010</w:t>
      </w:r>
      <w:r>
        <w:rPr>
          <w:rFonts w:ascii="Times New Roman" w:hAnsi="Times New Roman" w:cs="Times New Roman"/>
          <w:sz w:val="24"/>
          <w:szCs w:val="24"/>
          <w:lang w:val="id-ID"/>
        </w:rPr>
        <w:t xml:space="preserve">:59). Variabel terikat yang digunakan dalam penelitian ini </w:t>
      </w:r>
      <w:r w:rsidR="00F12344">
        <w:rPr>
          <w:rFonts w:ascii="Times New Roman" w:hAnsi="Times New Roman" w:cs="Times New Roman"/>
          <w:sz w:val="24"/>
          <w:szCs w:val="24"/>
          <w:lang w:val="id-ID"/>
        </w:rPr>
        <w:t>Kesimbangan Kehidupan Kerja Pada pengusaha wanita di pasar 16 ilir Palembang</w:t>
      </w:r>
    </w:p>
    <w:p w:rsidR="00822927" w:rsidRPr="006575D9" w:rsidRDefault="0080563D" w:rsidP="006575D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w:t>
      </w:r>
    </w:p>
    <w:p w:rsidR="00822927" w:rsidRPr="002D0696" w:rsidRDefault="00822927" w:rsidP="006C0136">
      <w:pPr>
        <w:spacing w:after="0" w:line="480" w:lineRule="auto"/>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3.3  Populasi dan Sampel</w:t>
      </w:r>
    </w:p>
    <w:p w:rsidR="00822927" w:rsidRPr="002D0696" w:rsidRDefault="00822927" w:rsidP="006C0136">
      <w:pPr>
        <w:spacing w:after="0" w:line="480" w:lineRule="auto"/>
        <w:ind w:left="1134" w:hanging="1134"/>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      3.3.1  Populasi</w:t>
      </w:r>
    </w:p>
    <w:p w:rsidR="009464CB" w:rsidRPr="002D0696" w:rsidRDefault="00822927" w:rsidP="0058282B">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Menuru</w:t>
      </w:r>
      <w:r w:rsidR="0058282B">
        <w:rPr>
          <w:rFonts w:ascii="Times New Roman" w:hAnsi="Times New Roman" w:cs="Times New Roman"/>
          <w:sz w:val="24"/>
          <w:szCs w:val="24"/>
          <w:lang w:val="id-ID"/>
        </w:rPr>
        <w:t>t Kuncoro (</w:t>
      </w:r>
      <w:r w:rsidR="001C24DE">
        <w:rPr>
          <w:rFonts w:ascii="Times New Roman" w:hAnsi="Times New Roman" w:cs="Times New Roman"/>
          <w:sz w:val="24"/>
          <w:szCs w:val="24"/>
          <w:lang w:val="id-ID"/>
        </w:rPr>
        <w:t>Syahirman 20</w:t>
      </w:r>
      <w:r w:rsidR="00222F55">
        <w:rPr>
          <w:rFonts w:ascii="Times New Roman" w:hAnsi="Times New Roman" w:cs="Times New Roman"/>
          <w:sz w:val="24"/>
          <w:szCs w:val="24"/>
          <w:lang w:val="id-ID"/>
        </w:rPr>
        <w:t>10</w:t>
      </w:r>
      <w:r w:rsidR="001C24DE">
        <w:rPr>
          <w:rFonts w:ascii="Times New Roman" w:hAnsi="Times New Roman" w:cs="Times New Roman"/>
          <w:sz w:val="24"/>
          <w:szCs w:val="24"/>
          <w:lang w:val="id-ID"/>
        </w:rPr>
        <w:t>:</w:t>
      </w:r>
      <w:r>
        <w:rPr>
          <w:rFonts w:ascii="Times New Roman" w:hAnsi="Times New Roman" w:cs="Times New Roman"/>
          <w:sz w:val="24"/>
          <w:szCs w:val="24"/>
          <w:lang w:val="id-ID"/>
        </w:rPr>
        <w:t>59), populasi adalah suatu kelompok dari elemen penelitian, dimana elemen adalah unit terkecil yang merupakan sumber dari data yang diperlukan. Populasi yang dimaksud dis</w:t>
      </w:r>
      <w:r w:rsidR="00992EAA">
        <w:rPr>
          <w:rFonts w:ascii="Times New Roman" w:hAnsi="Times New Roman" w:cs="Times New Roman"/>
          <w:sz w:val="24"/>
          <w:szCs w:val="24"/>
          <w:lang w:val="id-ID"/>
        </w:rPr>
        <w:t>i</w:t>
      </w:r>
      <w:r>
        <w:rPr>
          <w:rFonts w:ascii="Times New Roman" w:hAnsi="Times New Roman" w:cs="Times New Roman"/>
          <w:sz w:val="24"/>
          <w:szCs w:val="24"/>
          <w:lang w:val="id-ID"/>
        </w:rPr>
        <w:t xml:space="preserve">ni </w:t>
      </w:r>
      <w:r w:rsidRPr="002D0696">
        <w:rPr>
          <w:rFonts w:ascii="Times New Roman" w:hAnsi="Times New Roman" w:cs="Times New Roman"/>
          <w:sz w:val="24"/>
          <w:szCs w:val="24"/>
          <w:lang w:val="id-ID"/>
        </w:rPr>
        <w:t>adalah responden pengusaha wanita di Kota Palembang, Sumatera Selatan</w:t>
      </w:r>
      <w:r w:rsidR="009464CB" w:rsidRPr="002D0696">
        <w:rPr>
          <w:rFonts w:ascii="Times New Roman" w:hAnsi="Times New Roman" w:cs="Times New Roman"/>
          <w:sz w:val="24"/>
          <w:szCs w:val="24"/>
          <w:lang w:val="id-ID"/>
        </w:rPr>
        <w:t>.</w:t>
      </w:r>
    </w:p>
    <w:p w:rsidR="00822927" w:rsidRPr="002D0696" w:rsidRDefault="00822927" w:rsidP="006C0136">
      <w:pPr>
        <w:spacing w:after="0" w:line="480" w:lineRule="auto"/>
        <w:ind w:left="993" w:hanging="993"/>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     3.3.2  Sampel</w:t>
      </w:r>
    </w:p>
    <w:p w:rsidR="00822927" w:rsidRDefault="001C24DE" w:rsidP="00AD1B39">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Dalam peneilitian ini peneliti menggunakan teknik pengambilan sa</w:t>
      </w:r>
      <w:r w:rsidR="00ED4D26">
        <w:rPr>
          <w:rFonts w:ascii="Times New Roman" w:hAnsi="Times New Roman" w:cs="Times New Roman"/>
          <w:sz w:val="24"/>
          <w:szCs w:val="24"/>
          <w:lang w:val="id-ID"/>
        </w:rPr>
        <w:t xml:space="preserve">mpel yaitu sampel </w:t>
      </w:r>
      <w:r w:rsidR="00ED4D26">
        <w:rPr>
          <w:rFonts w:ascii="Times New Roman" w:hAnsi="Times New Roman" w:cs="Times New Roman"/>
          <w:i/>
          <w:sz w:val="24"/>
          <w:szCs w:val="24"/>
          <w:lang w:val="id-ID"/>
        </w:rPr>
        <w:t>Snowball Sampling.</w:t>
      </w:r>
      <w:r w:rsidR="0058282B">
        <w:rPr>
          <w:rFonts w:ascii="Times New Roman" w:hAnsi="Times New Roman" w:cs="Times New Roman"/>
          <w:i/>
          <w:sz w:val="24"/>
          <w:szCs w:val="24"/>
          <w:lang w:val="id-ID"/>
        </w:rPr>
        <w:t xml:space="preserve"> </w:t>
      </w:r>
      <w:r w:rsidR="0058282B">
        <w:rPr>
          <w:rFonts w:ascii="Times New Roman" w:hAnsi="Times New Roman" w:cs="Times New Roman"/>
          <w:sz w:val="24"/>
          <w:szCs w:val="24"/>
          <w:lang w:val="id-ID"/>
        </w:rPr>
        <w:t>Menurut Kuncoro (Syahirman 2009:60),</w:t>
      </w:r>
      <w:r w:rsidR="00ED4D26">
        <w:rPr>
          <w:rFonts w:ascii="Times New Roman" w:hAnsi="Times New Roman" w:cs="Times New Roman"/>
          <w:i/>
          <w:sz w:val="24"/>
          <w:szCs w:val="24"/>
          <w:lang w:val="id-ID"/>
        </w:rPr>
        <w:t xml:space="preserve"> </w:t>
      </w:r>
      <w:r w:rsidR="0058282B" w:rsidRPr="0058282B">
        <w:rPr>
          <w:rFonts w:ascii="Times New Roman" w:hAnsi="Times New Roman" w:cs="Times New Roman"/>
          <w:i/>
          <w:sz w:val="24"/>
          <w:szCs w:val="24"/>
          <w:lang w:val="id-ID"/>
        </w:rPr>
        <w:t>snawball sampling</w:t>
      </w:r>
      <w:r w:rsidR="0058282B">
        <w:rPr>
          <w:rFonts w:ascii="Times New Roman" w:hAnsi="Times New Roman" w:cs="Times New Roman"/>
          <w:sz w:val="24"/>
          <w:szCs w:val="24"/>
          <w:lang w:val="id-ID"/>
        </w:rPr>
        <w:t xml:space="preserve"> adalah salah satu metode dalam pengambilan sample dari suatu populasi. Dimana snawball sampling ini adalah termasuk dalam teknik </w:t>
      </w:r>
      <w:r w:rsidR="0058282B">
        <w:rPr>
          <w:rFonts w:ascii="Times New Roman" w:hAnsi="Times New Roman" w:cs="Times New Roman"/>
          <w:i/>
          <w:sz w:val="24"/>
          <w:szCs w:val="24"/>
          <w:lang w:val="id-ID"/>
        </w:rPr>
        <w:lastRenderedPageBreak/>
        <w:t xml:space="preserve">Non-probability </w:t>
      </w:r>
      <w:r w:rsidR="0058282B">
        <w:rPr>
          <w:rFonts w:ascii="Times New Roman" w:hAnsi="Times New Roman" w:cs="Times New Roman"/>
          <w:sz w:val="24"/>
          <w:szCs w:val="24"/>
          <w:lang w:val="id-ID"/>
        </w:rPr>
        <w:t>sampling dan metode ini dilakukan secara berantai.</w:t>
      </w:r>
      <w:r w:rsidR="00ED4D26">
        <w:rPr>
          <w:rFonts w:ascii="Times New Roman" w:hAnsi="Times New Roman" w:cs="Times New Roman"/>
          <w:sz w:val="24"/>
          <w:szCs w:val="24"/>
          <w:lang w:val="id-ID"/>
        </w:rPr>
        <w:t xml:space="preserve"> Dalam hal ini m</w:t>
      </w:r>
      <w:r w:rsidR="00822927">
        <w:rPr>
          <w:rFonts w:ascii="Times New Roman" w:hAnsi="Times New Roman" w:cs="Times New Roman"/>
          <w:sz w:val="24"/>
          <w:szCs w:val="24"/>
          <w:lang w:val="id-ID"/>
        </w:rPr>
        <w:t xml:space="preserve">aka penulis mengambil </w:t>
      </w:r>
      <w:r w:rsidR="006575D9">
        <w:rPr>
          <w:rFonts w:ascii="Times New Roman" w:hAnsi="Times New Roman" w:cs="Times New Roman"/>
          <w:sz w:val="24"/>
          <w:szCs w:val="24"/>
          <w:lang w:val="id-ID"/>
        </w:rPr>
        <w:t>sampel berjumlah 20</w:t>
      </w:r>
      <w:r w:rsidR="00822927">
        <w:rPr>
          <w:rFonts w:ascii="Times New Roman" w:hAnsi="Times New Roman" w:cs="Times New Roman"/>
          <w:sz w:val="24"/>
          <w:szCs w:val="24"/>
          <w:lang w:val="id-ID"/>
        </w:rPr>
        <w:t xml:space="preserve"> orang pengusaha wanita di Pasar 16 Ilir Palembang.</w:t>
      </w:r>
    </w:p>
    <w:p w:rsidR="00822927" w:rsidRPr="002D0696" w:rsidRDefault="00822927" w:rsidP="006C0136">
      <w:pPr>
        <w:spacing w:after="0" w:line="480" w:lineRule="auto"/>
        <w:ind w:left="993" w:hanging="993"/>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3.4  Teknik Pengumpula Data</w:t>
      </w:r>
    </w:p>
    <w:p w:rsidR="00822927" w:rsidRDefault="00822927" w:rsidP="006C0136">
      <w:pPr>
        <w:spacing w:after="0" w:line="480" w:lineRule="auto"/>
        <w:ind w:left="426" w:firstLine="567"/>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Didalam penyusunan penelitian ini diperlukan data</w:t>
      </w:r>
      <w:r>
        <w:rPr>
          <w:rFonts w:ascii="Times New Roman" w:hAnsi="Times New Roman" w:cs="Times New Roman"/>
          <w:sz w:val="24"/>
          <w:szCs w:val="24"/>
          <w:lang w:val="id-ID"/>
        </w:rPr>
        <w:t xml:space="preserve"> sebagai bahan masukan untuk diolah dan disajikan dalam penelitian, untuk diperlukan</w:t>
      </w:r>
      <w:r w:rsidR="00C1464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metode atau cara pengumpulan data untuk mendapatkan kebenaran dari data tersebut. Untuk itu diperlukan metode pengumpulan data guna mendapatkan kebenaran dari data-data tersebut.</w:t>
      </w:r>
    </w:p>
    <w:p w:rsidR="00822927" w:rsidRDefault="00822927" w:rsidP="006C0136">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Adapun metode penulisan yang digunakan dalam penyusunnan penelitian ini adalah:</w:t>
      </w:r>
    </w:p>
    <w:p w:rsidR="00822927" w:rsidRDefault="00822927" w:rsidP="00A05AFF">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Riset Lapangan </w:t>
      </w:r>
      <w:r w:rsidRPr="00CA0F57">
        <w:rPr>
          <w:rFonts w:ascii="Times New Roman" w:hAnsi="Times New Roman" w:cs="Times New Roman"/>
          <w:i/>
          <w:sz w:val="24"/>
          <w:szCs w:val="24"/>
          <w:lang w:val="id-ID"/>
        </w:rPr>
        <w:t>(Field Research)</w:t>
      </w:r>
    </w:p>
    <w:p w:rsidR="0038697D" w:rsidRPr="0058282B" w:rsidRDefault="00822927" w:rsidP="0058282B">
      <w:pPr>
        <w:pStyle w:val="ListParagraph"/>
        <w:spacing w:after="0" w:line="480" w:lineRule="auto"/>
        <w:ind w:left="1418" w:firstLine="742"/>
        <w:jc w:val="both"/>
        <w:rPr>
          <w:rFonts w:ascii="Times New Roman" w:hAnsi="Times New Roman" w:cs="Times New Roman"/>
          <w:sz w:val="24"/>
          <w:szCs w:val="24"/>
          <w:lang w:val="id-ID"/>
        </w:rPr>
      </w:pPr>
      <w:r>
        <w:rPr>
          <w:rFonts w:ascii="Times New Roman" w:hAnsi="Times New Roman" w:cs="Times New Roman"/>
          <w:sz w:val="24"/>
          <w:szCs w:val="24"/>
          <w:lang w:val="id-ID"/>
        </w:rPr>
        <w:t>Yaitu metode pengumpulan data dengan cara melihat keadaan tentang keseimbangan kehidupan kerja pengusaha wanita di Pasar 16 Ilir Palembang. Adapun cara yang dilakukan adalah:</w:t>
      </w:r>
    </w:p>
    <w:p w:rsidR="00822927" w:rsidRDefault="00822927" w:rsidP="00A05AFF">
      <w:pPr>
        <w:pStyle w:val="ListParagraph"/>
        <w:numPr>
          <w:ilvl w:val="0"/>
          <w:numId w:val="17"/>
        </w:numPr>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Wawancara</w:t>
      </w:r>
    </w:p>
    <w:p w:rsidR="00822927" w:rsidRPr="003336B7" w:rsidRDefault="00822927" w:rsidP="003336B7">
      <w:pPr>
        <w:spacing w:after="0" w:line="480" w:lineRule="auto"/>
        <w:ind w:left="1418" w:firstLine="720"/>
        <w:jc w:val="both"/>
        <w:rPr>
          <w:rFonts w:ascii="Times New Roman" w:hAnsi="Times New Roman" w:cs="Times New Roman"/>
          <w:sz w:val="24"/>
          <w:szCs w:val="24"/>
          <w:lang w:val="id-ID"/>
        </w:rPr>
      </w:pPr>
      <w:r w:rsidRPr="003336B7">
        <w:rPr>
          <w:rFonts w:ascii="Times New Roman" w:hAnsi="Times New Roman" w:cs="Times New Roman"/>
          <w:sz w:val="24"/>
          <w:szCs w:val="24"/>
          <w:lang w:val="id-ID"/>
        </w:rPr>
        <w:t>Dalam melakukan metode ini, penulis mendatangi langsung para pengusaha wanita di Pasar 16 Ilir yang terkait dijadikan sampel, kemudian mengadakan tanya jawab seputar permasalahan yang akan dibahas dalam penelitian ini</w:t>
      </w:r>
    </w:p>
    <w:p w:rsidR="00822927" w:rsidRDefault="00822927" w:rsidP="00A05AFF">
      <w:pPr>
        <w:pStyle w:val="ListParagraph"/>
        <w:numPr>
          <w:ilvl w:val="0"/>
          <w:numId w:val="17"/>
        </w:numPr>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Kuisioner</w:t>
      </w:r>
    </w:p>
    <w:p w:rsidR="00822927" w:rsidRDefault="00822927" w:rsidP="003336B7">
      <w:pPr>
        <w:spacing w:after="0" w:line="480" w:lineRule="auto"/>
        <w:ind w:left="1353"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metode ini, penulis memberikan daftar yang berisi pertanyaan untuk para pengusaha wanita di Pasar 16 Palembang guna mengumpulkan keterangan dari pendapat yang disimpulkan</w:t>
      </w:r>
    </w:p>
    <w:p w:rsidR="00822927" w:rsidRDefault="00822927" w:rsidP="00A05AFF">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Riset Kepustakaan</w:t>
      </w:r>
    </w:p>
    <w:p w:rsidR="00822927" w:rsidRDefault="00822927" w:rsidP="006C0136">
      <w:pPr>
        <w:pStyle w:val="ListParagraph"/>
        <w:spacing w:after="0" w:line="480" w:lineRule="auto"/>
        <w:ind w:left="1418" w:firstLine="742"/>
        <w:jc w:val="both"/>
        <w:rPr>
          <w:rFonts w:ascii="Times New Roman" w:hAnsi="Times New Roman" w:cs="Times New Roman"/>
          <w:sz w:val="24"/>
          <w:szCs w:val="24"/>
          <w:lang w:val="id-ID"/>
        </w:rPr>
      </w:pPr>
      <w:r>
        <w:rPr>
          <w:rFonts w:ascii="Times New Roman" w:hAnsi="Times New Roman" w:cs="Times New Roman"/>
          <w:sz w:val="24"/>
          <w:szCs w:val="24"/>
          <w:lang w:val="id-ID"/>
        </w:rPr>
        <w:t>Yaitu metode pengumpulan data yang diakukan dengan membaca buku-buku dan sumber-sumber kepustakaan lain berdasarkan para ahli yang berhubungan dengan penelitian yang akan dijadikan penulis sebagai dasar penulisan penelitian ini.</w:t>
      </w:r>
    </w:p>
    <w:p w:rsidR="00822927" w:rsidRDefault="00822927" w:rsidP="006C0136">
      <w:pPr>
        <w:spacing w:after="0" w:line="480" w:lineRule="auto"/>
        <w:jc w:val="both"/>
        <w:rPr>
          <w:rFonts w:ascii="Times New Roman" w:hAnsi="Times New Roman" w:cs="Times New Roman"/>
          <w:sz w:val="24"/>
          <w:szCs w:val="24"/>
          <w:lang w:val="id-ID"/>
        </w:rPr>
      </w:pPr>
    </w:p>
    <w:p w:rsidR="00822927" w:rsidRPr="002D0696" w:rsidRDefault="00822927" w:rsidP="006C0136">
      <w:pPr>
        <w:spacing w:after="0" w:line="480" w:lineRule="auto"/>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3.5  Jenis dan Sumber Data</w:t>
      </w:r>
    </w:p>
    <w:p w:rsidR="00324856" w:rsidRDefault="00822927" w:rsidP="0058282B">
      <w:pPr>
        <w:spacing w:after="0" w:line="480" w:lineRule="auto"/>
        <w:ind w:left="426" w:firstLine="10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00C14643">
        <w:rPr>
          <w:rFonts w:ascii="Times New Roman" w:hAnsi="Times New Roman" w:cs="Times New Roman"/>
          <w:sz w:val="24"/>
          <w:szCs w:val="24"/>
          <w:lang w:val="id-ID"/>
        </w:rPr>
        <w:t>penelitian ini menggunakan data yaitu data primer dan data sekunder.</w:t>
      </w:r>
    </w:p>
    <w:p w:rsidR="00822927" w:rsidRPr="005123E0" w:rsidRDefault="00822927" w:rsidP="00A05AFF">
      <w:pPr>
        <w:pStyle w:val="ListParagraph"/>
        <w:numPr>
          <w:ilvl w:val="0"/>
          <w:numId w:val="18"/>
        </w:numPr>
        <w:spacing w:after="0" w:line="48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lang w:val="id-ID"/>
        </w:rPr>
        <w:t>Data primer</w:t>
      </w:r>
    </w:p>
    <w:p w:rsidR="00B66929" w:rsidRDefault="00420223" w:rsidP="005C6E56">
      <w:pPr>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Menurut S</w:t>
      </w:r>
      <w:r w:rsidR="00222F55">
        <w:rPr>
          <w:rFonts w:ascii="Times New Roman" w:hAnsi="Times New Roman" w:cs="Times New Roman"/>
          <w:sz w:val="24"/>
          <w:szCs w:val="24"/>
          <w:lang w:val="id-ID"/>
        </w:rPr>
        <w:t>yahirman (2010</w:t>
      </w:r>
      <w:r w:rsidR="00822927">
        <w:rPr>
          <w:rFonts w:ascii="Times New Roman" w:hAnsi="Times New Roman" w:cs="Times New Roman"/>
          <w:sz w:val="24"/>
          <w:szCs w:val="24"/>
          <w:lang w:val="id-ID"/>
        </w:rPr>
        <w:t xml:space="preserve">:103), “Data primer adalah data yang dikumpulkan dan diolah sendiri oleh suatu organisasi atau perseorangan langsung dari objeknya.Jadi, yang dimaksud dengan data primer yaitu data dari hasil kuisioner yang dibagikan kepada pengusaha wanita di Pasar 16 Ilir Palembang. </w:t>
      </w:r>
    </w:p>
    <w:p w:rsidR="00822927" w:rsidRDefault="00822927" w:rsidP="00A05AFF">
      <w:pPr>
        <w:pStyle w:val="ListParagraph"/>
        <w:numPr>
          <w:ilvl w:val="0"/>
          <w:numId w:val="18"/>
        </w:numPr>
        <w:spacing w:after="0" w:line="48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lang w:val="id-ID"/>
        </w:rPr>
        <w:t>Data sekunder</w:t>
      </w:r>
    </w:p>
    <w:p w:rsidR="00C72487" w:rsidRDefault="00CA0F57" w:rsidP="00916C7B">
      <w:pPr>
        <w:spacing w:after="0" w:line="480" w:lineRule="auto"/>
        <w:ind w:left="720" w:firstLine="720"/>
        <w:jc w:val="both"/>
        <w:rPr>
          <w:rFonts w:ascii="Times New Roman" w:hAnsi="Times New Roman" w:cs="Times New Roman"/>
          <w:sz w:val="24"/>
          <w:szCs w:val="24"/>
          <w:lang w:val="id-ID"/>
        </w:rPr>
      </w:pPr>
      <w:r w:rsidRPr="006575D9">
        <w:rPr>
          <w:rFonts w:ascii="Times New Roman" w:hAnsi="Times New Roman" w:cs="Times New Roman"/>
          <w:sz w:val="24"/>
          <w:szCs w:val="24"/>
          <w:lang w:val="id-ID"/>
        </w:rPr>
        <w:t>Menurut Syahirman (2009</w:t>
      </w:r>
      <w:r w:rsidR="00822927" w:rsidRPr="006575D9">
        <w:rPr>
          <w:rFonts w:ascii="Times New Roman" w:hAnsi="Times New Roman" w:cs="Times New Roman"/>
          <w:sz w:val="24"/>
          <w:szCs w:val="24"/>
          <w:lang w:val="id-ID"/>
        </w:rPr>
        <w:t xml:space="preserve">:103), “Data sekunder adalah data yang diperoleh dalam bentuk yang sudah dikumpulkan dan diolah oleh pihak lain, </w:t>
      </w:r>
      <w:r w:rsidR="00822927" w:rsidRPr="006575D9">
        <w:rPr>
          <w:rFonts w:ascii="Times New Roman" w:hAnsi="Times New Roman" w:cs="Times New Roman"/>
          <w:sz w:val="24"/>
          <w:szCs w:val="24"/>
          <w:lang w:val="id-ID"/>
        </w:rPr>
        <w:lastRenderedPageBreak/>
        <w:t>biasanya sudah dalam bentuk publikasi.</w:t>
      </w:r>
      <w:r w:rsidR="005C6E56">
        <w:rPr>
          <w:rFonts w:ascii="Times New Roman" w:hAnsi="Times New Roman" w:cs="Times New Roman"/>
          <w:sz w:val="24"/>
          <w:szCs w:val="24"/>
          <w:lang w:val="id-ID"/>
        </w:rPr>
        <w:t xml:space="preserve"> </w:t>
      </w:r>
      <w:r w:rsidR="00822927" w:rsidRPr="006575D9">
        <w:rPr>
          <w:rFonts w:ascii="Times New Roman" w:hAnsi="Times New Roman" w:cs="Times New Roman"/>
          <w:sz w:val="24"/>
          <w:szCs w:val="24"/>
          <w:lang w:val="id-ID"/>
        </w:rPr>
        <w:t>Jadi, yang dimaksudkan dengan data sekunder adalah data yang diperoleh secara langsung berbentuk laporan, arsip, dokumen dari objek penelitian yaitu keseibangan kehidupan kerja pengusaha wanita di Pasar 16 Ilir Palembang, serta sumber lainnya yang berhubungan dengan permasalahan yang diteliti.</w:t>
      </w:r>
    </w:p>
    <w:p w:rsidR="00C14643" w:rsidRDefault="00C14643">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C72487" w:rsidRPr="002D0696" w:rsidRDefault="00420223" w:rsidP="00A05AFF">
      <w:pPr>
        <w:pStyle w:val="ListParagraph"/>
        <w:numPr>
          <w:ilvl w:val="1"/>
          <w:numId w:val="21"/>
        </w:numPr>
        <w:spacing w:after="0" w:line="480" w:lineRule="auto"/>
        <w:ind w:left="567" w:hanging="567"/>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lastRenderedPageBreak/>
        <w:t>Operasional Variabel</w:t>
      </w:r>
    </w:p>
    <w:p w:rsidR="00E80F77" w:rsidRPr="002D0696" w:rsidRDefault="00E80F77" w:rsidP="00C72487">
      <w:pPr>
        <w:pStyle w:val="ListParagraph"/>
        <w:spacing w:after="0" w:line="360" w:lineRule="auto"/>
        <w:ind w:left="567"/>
        <w:jc w:val="center"/>
        <w:rPr>
          <w:rFonts w:ascii="Times New Roman" w:hAnsi="Times New Roman" w:cs="Times New Roman"/>
          <w:lang w:val="id-ID"/>
        </w:rPr>
      </w:pPr>
      <w:r w:rsidRPr="002D0696">
        <w:rPr>
          <w:rFonts w:ascii="Times New Roman" w:hAnsi="Times New Roman" w:cs="Times New Roman"/>
          <w:lang w:val="id-ID"/>
        </w:rPr>
        <w:t>Tabel 3.1</w:t>
      </w:r>
      <w:r w:rsidR="002D0696" w:rsidRPr="002D0696">
        <w:rPr>
          <w:rFonts w:ascii="Times New Roman" w:hAnsi="Times New Roman" w:cs="Times New Roman"/>
          <w:lang w:val="id-ID"/>
        </w:rPr>
        <w:t xml:space="preserve">. </w:t>
      </w:r>
      <w:r w:rsidRPr="002D0696">
        <w:rPr>
          <w:rFonts w:ascii="Times New Roman" w:hAnsi="Times New Roman" w:cs="Times New Roman"/>
          <w:lang w:val="id-ID"/>
        </w:rPr>
        <w:t xml:space="preserve">Operasioanal Variabel </w:t>
      </w:r>
    </w:p>
    <w:tbl>
      <w:tblPr>
        <w:tblStyle w:val="TableGrid"/>
        <w:tblW w:w="9072" w:type="dxa"/>
        <w:tblInd w:w="108" w:type="dxa"/>
        <w:tblLook w:val="04A0"/>
      </w:tblPr>
      <w:tblGrid>
        <w:gridCol w:w="1982"/>
        <w:gridCol w:w="1842"/>
        <w:gridCol w:w="2140"/>
        <w:gridCol w:w="3108"/>
      </w:tblGrid>
      <w:tr w:rsidR="006F5EA4" w:rsidRPr="002D0696" w:rsidTr="00DB0678">
        <w:trPr>
          <w:trHeight w:val="355"/>
        </w:trPr>
        <w:tc>
          <w:tcPr>
            <w:tcW w:w="1982" w:type="dxa"/>
          </w:tcPr>
          <w:p w:rsidR="006575D9" w:rsidRPr="002D0696" w:rsidRDefault="006575D9" w:rsidP="0016766F">
            <w:pPr>
              <w:jc w:val="both"/>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Variabel</w:t>
            </w:r>
          </w:p>
        </w:tc>
        <w:tc>
          <w:tcPr>
            <w:tcW w:w="1842" w:type="dxa"/>
          </w:tcPr>
          <w:p w:rsidR="006575D9" w:rsidRPr="002D0696" w:rsidRDefault="00916C7B" w:rsidP="00E80F77">
            <w:pPr>
              <w:spacing w:line="480" w:lineRule="auto"/>
              <w:jc w:val="both"/>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Sub Variabel</w:t>
            </w:r>
          </w:p>
        </w:tc>
        <w:tc>
          <w:tcPr>
            <w:tcW w:w="2140" w:type="dxa"/>
          </w:tcPr>
          <w:p w:rsidR="006575D9" w:rsidRPr="002D0696" w:rsidRDefault="00D83234" w:rsidP="000F0712">
            <w:pPr>
              <w:spacing w:line="480" w:lineRule="auto"/>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Indikator</w:t>
            </w:r>
          </w:p>
        </w:tc>
        <w:tc>
          <w:tcPr>
            <w:tcW w:w="3108" w:type="dxa"/>
            <w:tcBorders>
              <w:top w:val="single" w:sz="4" w:space="0" w:color="auto"/>
              <w:bottom w:val="single" w:sz="4" w:space="0" w:color="auto"/>
              <w:right w:val="single" w:sz="4" w:space="0" w:color="auto"/>
            </w:tcBorders>
            <w:shd w:val="clear" w:color="auto" w:fill="auto"/>
          </w:tcPr>
          <w:p w:rsidR="00832CC5" w:rsidRPr="002D0696" w:rsidRDefault="00832CC5">
            <w:r w:rsidRPr="002D0696">
              <w:rPr>
                <w:rFonts w:ascii="Times New Roman" w:eastAsia="Times New Roman" w:hAnsi="Times New Roman" w:cs="Times New Roman"/>
                <w:lang w:val="id-ID" w:eastAsia="id-ID"/>
              </w:rPr>
              <w:t>Definisi</w:t>
            </w:r>
          </w:p>
        </w:tc>
      </w:tr>
      <w:tr w:rsidR="006F5EA4" w:rsidRPr="002D0696" w:rsidTr="00DB0678">
        <w:trPr>
          <w:trHeight w:val="337"/>
        </w:trPr>
        <w:tc>
          <w:tcPr>
            <w:tcW w:w="1982" w:type="dxa"/>
            <w:vMerge w:val="restart"/>
          </w:tcPr>
          <w:p w:rsidR="006575D9" w:rsidRPr="002D0696" w:rsidRDefault="006575D9" w:rsidP="00692A29">
            <w:pPr>
              <w:jc w:val="both"/>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Keseimbangan Kehidupan Kerja (X)</w:t>
            </w:r>
          </w:p>
        </w:tc>
        <w:tc>
          <w:tcPr>
            <w:tcW w:w="1842" w:type="dxa"/>
          </w:tcPr>
          <w:p w:rsidR="006575D9" w:rsidRPr="002D0696" w:rsidRDefault="006575D9" w:rsidP="00A05AFF">
            <w:pPr>
              <w:pStyle w:val="ListParagraph"/>
              <w:numPr>
                <w:ilvl w:val="0"/>
                <w:numId w:val="29"/>
              </w:numPr>
              <w:ind w:left="145" w:hanging="14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Keseimbangan kehidupan terhadap waktu (X1)</w:t>
            </w:r>
          </w:p>
        </w:tc>
        <w:tc>
          <w:tcPr>
            <w:tcW w:w="2140" w:type="dxa"/>
          </w:tcPr>
          <w:p w:rsidR="006575D9" w:rsidRPr="002D0696" w:rsidRDefault="008840E1" w:rsidP="00A05AFF">
            <w:pPr>
              <w:pStyle w:val="ListParagraph"/>
              <w:numPr>
                <w:ilvl w:val="0"/>
                <w:numId w:val="29"/>
              </w:numPr>
              <w:ind w:left="244" w:hanging="24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Perencananaan</w:t>
            </w:r>
          </w:p>
          <w:p w:rsidR="008840E1" w:rsidRPr="002D0696" w:rsidRDefault="008840E1" w:rsidP="00A05AFF">
            <w:pPr>
              <w:pStyle w:val="ListParagraph"/>
              <w:numPr>
                <w:ilvl w:val="0"/>
                <w:numId w:val="29"/>
              </w:numPr>
              <w:ind w:left="244" w:hanging="24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Pengorganisasian</w:t>
            </w:r>
          </w:p>
          <w:p w:rsidR="008840E1" w:rsidRPr="002D0696" w:rsidRDefault="008840E1" w:rsidP="00A05AFF">
            <w:pPr>
              <w:pStyle w:val="ListParagraph"/>
              <w:numPr>
                <w:ilvl w:val="0"/>
                <w:numId w:val="29"/>
              </w:numPr>
              <w:ind w:left="244" w:hanging="24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Penggerakan</w:t>
            </w:r>
          </w:p>
          <w:p w:rsidR="008840E1" w:rsidRPr="002D0696" w:rsidRDefault="008840E1" w:rsidP="00A05AFF">
            <w:pPr>
              <w:pStyle w:val="ListParagraph"/>
              <w:numPr>
                <w:ilvl w:val="0"/>
                <w:numId w:val="29"/>
              </w:numPr>
              <w:ind w:left="244" w:hanging="24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Pengawasan</w:t>
            </w:r>
          </w:p>
          <w:p w:rsidR="008840E1" w:rsidRPr="002D0696" w:rsidRDefault="008840E1" w:rsidP="00A05AFF">
            <w:pPr>
              <w:pStyle w:val="ListParagraph"/>
              <w:numPr>
                <w:ilvl w:val="0"/>
                <w:numId w:val="29"/>
              </w:numPr>
              <w:ind w:left="244" w:hanging="24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Produktivitas waktu</w:t>
            </w:r>
          </w:p>
        </w:tc>
        <w:tc>
          <w:tcPr>
            <w:tcW w:w="3108" w:type="dxa"/>
            <w:tcBorders>
              <w:top w:val="single" w:sz="4" w:space="0" w:color="auto"/>
              <w:bottom w:val="single" w:sz="4" w:space="0" w:color="auto"/>
              <w:right w:val="single" w:sz="4" w:space="0" w:color="auto"/>
            </w:tcBorders>
            <w:shd w:val="clear" w:color="auto" w:fill="auto"/>
          </w:tcPr>
          <w:p w:rsidR="00832CC5" w:rsidRPr="002D0696" w:rsidRDefault="00832CC5">
            <w:r w:rsidRPr="002D0696">
              <w:rPr>
                <w:rFonts w:ascii="Times New Roman" w:eastAsia="Times New Roman" w:hAnsi="Times New Roman" w:cs="Times New Roman"/>
                <w:lang w:val="id-ID" w:eastAsia="id-ID"/>
              </w:rPr>
              <w:t>Menurut Darsono (2011:97), Keseimbagan kehidupan terhadap waktu adalah merupakan dari manajemen waktu diantaranya Perencanaan, Pengorganisasian, Penggerakan dan pengawasan produktivitas waktu</w:t>
            </w:r>
          </w:p>
        </w:tc>
      </w:tr>
      <w:tr w:rsidR="006F5EA4" w:rsidRPr="002D0696" w:rsidTr="00DB0678">
        <w:trPr>
          <w:trHeight w:val="337"/>
        </w:trPr>
        <w:tc>
          <w:tcPr>
            <w:tcW w:w="1982" w:type="dxa"/>
            <w:vMerge/>
          </w:tcPr>
          <w:p w:rsidR="006575D9" w:rsidRPr="002D0696" w:rsidRDefault="006575D9" w:rsidP="00692A29">
            <w:pPr>
              <w:jc w:val="both"/>
              <w:rPr>
                <w:rFonts w:ascii="Times New Roman" w:eastAsia="Times New Roman" w:hAnsi="Times New Roman" w:cs="Times New Roman"/>
                <w:lang w:val="id-ID" w:eastAsia="id-ID"/>
              </w:rPr>
            </w:pPr>
          </w:p>
        </w:tc>
        <w:tc>
          <w:tcPr>
            <w:tcW w:w="1842" w:type="dxa"/>
          </w:tcPr>
          <w:p w:rsidR="006575D9" w:rsidRPr="002D0696" w:rsidRDefault="006575D9" w:rsidP="00A05AFF">
            <w:pPr>
              <w:pStyle w:val="ListParagraph"/>
              <w:numPr>
                <w:ilvl w:val="0"/>
                <w:numId w:val="29"/>
              </w:numPr>
              <w:ind w:left="145" w:hanging="14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Keseimbangan Terhadap Keterlibatan Kerja (X2)</w:t>
            </w:r>
          </w:p>
        </w:tc>
        <w:tc>
          <w:tcPr>
            <w:tcW w:w="2140" w:type="dxa"/>
          </w:tcPr>
          <w:p w:rsidR="006575D9" w:rsidRPr="002D0696" w:rsidRDefault="006C60E4"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Pihak kerja</w:t>
            </w:r>
          </w:p>
          <w:p w:rsidR="006C60E4" w:rsidRPr="002D0696" w:rsidRDefault="006C60E4"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Partisipasi</w:t>
            </w:r>
          </w:p>
          <w:p w:rsidR="006C60E4" w:rsidRPr="002D0696" w:rsidRDefault="00CA665F"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Anggapan pekerjaan</w:t>
            </w:r>
          </w:p>
        </w:tc>
        <w:tc>
          <w:tcPr>
            <w:tcW w:w="3108" w:type="dxa"/>
            <w:tcBorders>
              <w:top w:val="single" w:sz="4" w:space="0" w:color="auto"/>
              <w:bottom w:val="single" w:sz="4" w:space="0" w:color="auto"/>
              <w:right w:val="single" w:sz="4" w:space="0" w:color="auto"/>
            </w:tcBorders>
            <w:shd w:val="clear" w:color="auto" w:fill="auto"/>
          </w:tcPr>
          <w:p w:rsidR="00832CC5" w:rsidRPr="002D0696" w:rsidRDefault="007F7476">
            <w:r w:rsidRPr="002D0696">
              <w:rPr>
                <w:rFonts w:ascii="Times New Roman" w:eastAsia="Times New Roman" w:hAnsi="Times New Roman" w:cs="Times New Roman"/>
                <w:lang w:val="id-ID" w:eastAsia="id-ID"/>
              </w:rPr>
              <w:t>Menurut Robbins (2007:76) menjelaskan bahwa keterlibatan kerja adalah tingkat sejauh mana seseorang memihak pekerjaannya, berpartisipasi secara aktif didalamnya dan menganggap pekerjaan tersebut penting bagi harga dirinya</w:t>
            </w:r>
          </w:p>
        </w:tc>
      </w:tr>
      <w:tr w:rsidR="006F5EA4" w:rsidRPr="002D0696" w:rsidTr="00DB0678">
        <w:trPr>
          <w:trHeight w:val="337"/>
        </w:trPr>
        <w:tc>
          <w:tcPr>
            <w:tcW w:w="1982" w:type="dxa"/>
            <w:vMerge/>
          </w:tcPr>
          <w:p w:rsidR="006575D9" w:rsidRPr="002D0696" w:rsidRDefault="006575D9" w:rsidP="00692A29">
            <w:pPr>
              <w:jc w:val="both"/>
              <w:rPr>
                <w:rFonts w:ascii="Times New Roman" w:eastAsia="Times New Roman" w:hAnsi="Times New Roman" w:cs="Times New Roman"/>
                <w:lang w:val="id-ID" w:eastAsia="id-ID"/>
              </w:rPr>
            </w:pPr>
          </w:p>
        </w:tc>
        <w:tc>
          <w:tcPr>
            <w:tcW w:w="1842" w:type="dxa"/>
          </w:tcPr>
          <w:p w:rsidR="006575D9" w:rsidRPr="002D0696" w:rsidRDefault="006575D9" w:rsidP="00A05AFF">
            <w:pPr>
              <w:pStyle w:val="ListParagraph"/>
              <w:numPr>
                <w:ilvl w:val="0"/>
                <w:numId w:val="29"/>
              </w:numPr>
              <w:ind w:left="145" w:hanging="14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Keseimbangan Terhadap Kepuasan Kerja (X3)</w:t>
            </w:r>
          </w:p>
        </w:tc>
        <w:tc>
          <w:tcPr>
            <w:tcW w:w="2140" w:type="dxa"/>
          </w:tcPr>
          <w:p w:rsidR="006575D9" w:rsidRPr="002D0696" w:rsidRDefault="00CA665F" w:rsidP="00A05AFF">
            <w:pPr>
              <w:pStyle w:val="ListParagraph"/>
              <w:numPr>
                <w:ilvl w:val="0"/>
                <w:numId w:val="29"/>
              </w:numPr>
              <w:ind w:left="321" w:hanging="28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Penilaian</w:t>
            </w:r>
          </w:p>
          <w:p w:rsidR="00CA665F" w:rsidRPr="002D0696" w:rsidRDefault="00CA665F" w:rsidP="00A05AFF">
            <w:pPr>
              <w:pStyle w:val="ListParagraph"/>
              <w:numPr>
                <w:ilvl w:val="0"/>
                <w:numId w:val="29"/>
              </w:numPr>
              <w:ind w:left="321" w:hanging="284"/>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Hasil kerja</w:t>
            </w:r>
          </w:p>
        </w:tc>
        <w:tc>
          <w:tcPr>
            <w:tcW w:w="3108" w:type="dxa"/>
            <w:tcBorders>
              <w:top w:val="single" w:sz="4" w:space="0" w:color="auto"/>
              <w:bottom w:val="single" w:sz="4" w:space="0" w:color="auto"/>
              <w:right w:val="single" w:sz="4" w:space="0" w:color="auto"/>
            </w:tcBorders>
            <w:shd w:val="clear" w:color="auto" w:fill="auto"/>
          </w:tcPr>
          <w:p w:rsidR="00832CC5" w:rsidRPr="002D0696" w:rsidRDefault="007F7476">
            <w:r w:rsidRPr="002D0696">
              <w:rPr>
                <w:rFonts w:ascii="Times New Roman" w:eastAsia="Times New Roman" w:hAnsi="Times New Roman" w:cs="Times New Roman"/>
                <w:lang w:val="id-ID" w:eastAsia="id-ID"/>
              </w:rPr>
              <w:t>Menurut Robbins (Darsono 2011:145), kepuasan kerja adalah sikap pekerja yang menilai perbedaan antara jumlah imbalan yang diterima dengan yang diyakininya seharusnya diterima</w:t>
            </w:r>
          </w:p>
        </w:tc>
      </w:tr>
      <w:tr w:rsidR="004D2C98" w:rsidRPr="002D0696" w:rsidTr="00DB0678">
        <w:trPr>
          <w:trHeight w:val="337"/>
        </w:trPr>
        <w:tc>
          <w:tcPr>
            <w:tcW w:w="3824" w:type="dxa"/>
            <w:gridSpan w:val="2"/>
          </w:tcPr>
          <w:p w:rsidR="00C14643" w:rsidRPr="002D0696" w:rsidRDefault="00C14643" w:rsidP="006575D9">
            <w:pPr>
              <w:pStyle w:val="ListParagraph"/>
              <w:ind w:left="145"/>
              <w:rPr>
                <w:rFonts w:ascii="Times New Roman" w:eastAsia="Times New Roman" w:hAnsi="Times New Roman" w:cs="Times New Roman"/>
                <w:color w:val="FF0000"/>
                <w:lang w:val="id-ID" w:eastAsia="id-ID"/>
              </w:rPr>
            </w:pPr>
          </w:p>
          <w:p w:rsidR="00C14643" w:rsidRPr="002D0696" w:rsidRDefault="00C14643" w:rsidP="006575D9">
            <w:pPr>
              <w:pStyle w:val="ListParagraph"/>
              <w:ind w:left="145"/>
              <w:rPr>
                <w:rFonts w:ascii="Times New Roman" w:eastAsia="Times New Roman" w:hAnsi="Times New Roman" w:cs="Times New Roman"/>
                <w:color w:val="FF0000"/>
                <w:lang w:val="id-ID" w:eastAsia="id-ID"/>
              </w:rPr>
            </w:pPr>
          </w:p>
          <w:p w:rsidR="004D2C98" w:rsidRPr="002D0696" w:rsidRDefault="00C14643" w:rsidP="006575D9">
            <w:pPr>
              <w:pStyle w:val="ListParagraph"/>
              <w:ind w:left="145"/>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Kesimbangan Kehidupan Kerja (Y)</w:t>
            </w:r>
          </w:p>
        </w:tc>
        <w:tc>
          <w:tcPr>
            <w:tcW w:w="2140" w:type="dxa"/>
          </w:tcPr>
          <w:p w:rsidR="00DB0678" w:rsidRPr="002D0696" w:rsidRDefault="004D2C98"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Koordinasi</w:t>
            </w:r>
          </w:p>
          <w:p w:rsidR="00DB0678" w:rsidRPr="002D0696" w:rsidRDefault="00DB0678"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Organisasi</w:t>
            </w:r>
          </w:p>
          <w:p w:rsidR="00DB0678" w:rsidRPr="002D0696" w:rsidRDefault="00DB0678"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Pandai mengenali produk baru</w:t>
            </w:r>
          </w:p>
          <w:p w:rsidR="00DB0678" w:rsidRPr="002D0696" w:rsidRDefault="00DB0678"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Menyusun manajemen operasi</w:t>
            </w:r>
          </w:p>
          <w:p w:rsidR="004D2C98" w:rsidRPr="002D0696" w:rsidRDefault="00DB0678" w:rsidP="00A05AFF">
            <w:pPr>
              <w:pStyle w:val="ListParagraph"/>
              <w:numPr>
                <w:ilvl w:val="0"/>
                <w:numId w:val="29"/>
              </w:numPr>
              <w:ind w:left="321" w:hanging="321"/>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Pengadaan barang</w:t>
            </w:r>
            <w:r w:rsidR="004D2C98" w:rsidRPr="002D0696">
              <w:rPr>
                <w:rFonts w:ascii="Times New Roman" w:eastAsia="Times New Roman" w:hAnsi="Times New Roman" w:cs="Times New Roman"/>
                <w:lang w:val="id-ID" w:eastAsia="id-ID"/>
              </w:rPr>
              <w:t xml:space="preserve"> </w:t>
            </w:r>
          </w:p>
          <w:p w:rsidR="004D2C98" w:rsidRPr="002D0696" w:rsidRDefault="004D2C98" w:rsidP="00DB0678">
            <w:pPr>
              <w:pStyle w:val="ListParagraph"/>
              <w:ind w:left="321"/>
              <w:rPr>
                <w:rFonts w:ascii="Times New Roman" w:eastAsia="Times New Roman" w:hAnsi="Times New Roman" w:cs="Times New Roman"/>
                <w:lang w:val="id-ID" w:eastAsia="id-ID"/>
              </w:rPr>
            </w:pPr>
          </w:p>
        </w:tc>
        <w:tc>
          <w:tcPr>
            <w:tcW w:w="3108" w:type="dxa"/>
            <w:tcBorders>
              <w:top w:val="single" w:sz="4" w:space="0" w:color="auto"/>
              <w:bottom w:val="single" w:sz="4" w:space="0" w:color="auto"/>
              <w:right w:val="single" w:sz="4" w:space="0" w:color="auto"/>
            </w:tcBorders>
            <w:shd w:val="clear" w:color="auto" w:fill="auto"/>
          </w:tcPr>
          <w:p w:rsidR="004D2C98" w:rsidRPr="002D0696" w:rsidRDefault="004D2C98" w:rsidP="00D83234">
            <w:pPr>
              <w:rPr>
                <w:rFonts w:ascii="Times New Roman" w:hAnsi="Times New Roman" w:cs="Times New Roman"/>
                <w:lang w:val="id-ID"/>
              </w:rPr>
            </w:pPr>
            <w:r w:rsidRPr="002D0696">
              <w:rPr>
                <w:rFonts w:ascii="Times New Roman" w:hAnsi="Times New Roman" w:cs="Times New Roman"/>
                <w:lang w:val="id-ID"/>
              </w:rPr>
              <w:t>Pengusaha atau wirausaha adalah</w:t>
            </w:r>
            <w:r w:rsidR="009B01E9" w:rsidRPr="002D0696">
              <w:rPr>
                <w:rFonts w:ascii="Times New Roman" w:hAnsi="Times New Roman" w:cs="Times New Roman"/>
                <w:lang w:val="id-ID"/>
              </w:rPr>
              <w:t xml:space="preserve"> orang yang melakukan aktifitas wirausaha yang dicirikan dengan pandai, atau berbakat mengenali produk baru, menyusun manajemen operasi untuk pengadaan produk baru, memasarkannya serta mengatur permodalan operasinya</w:t>
            </w:r>
            <w:r w:rsidRPr="002D0696">
              <w:rPr>
                <w:rFonts w:ascii="Times New Roman" w:hAnsi="Times New Roman" w:cs="Times New Roman"/>
                <w:lang w:val="id-ID"/>
              </w:rPr>
              <w:t>.</w:t>
            </w:r>
          </w:p>
          <w:p w:rsidR="004D2C98" w:rsidRPr="002D0696" w:rsidRDefault="004D2C98"/>
        </w:tc>
      </w:tr>
    </w:tbl>
    <w:p w:rsidR="007D4D0D" w:rsidRDefault="000F0712" w:rsidP="006C0136">
      <w:pPr>
        <w:spacing w:after="0" w:line="480" w:lineRule="auto"/>
        <w:jc w:val="both"/>
        <w:rPr>
          <w:rFonts w:ascii="Times New Roman" w:eastAsia="Times New Roman" w:hAnsi="Times New Roman" w:cs="Times New Roman"/>
          <w:lang w:val="id-ID" w:eastAsia="id-ID"/>
        </w:rPr>
      </w:pPr>
      <w:r w:rsidRPr="002D0696">
        <w:rPr>
          <w:rFonts w:ascii="Times New Roman" w:eastAsia="Times New Roman" w:hAnsi="Times New Roman" w:cs="Times New Roman"/>
          <w:lang w:val="id-ID" w:eastAsia="id-ID"/>
        </w:rPr>
        <w:t xml:space="preserve">Sumber: </w:t>
      </w:r>
      <w:r w:rsidR="00C14643" w:rsidRPr="002D0696">
        <w:rPr>
          <w:rFonts w:ascii="Times New Roman" w:eastAsia="Times New Roman" w:hAnsi="Times New Roman" w:cs="Times New Roman"/>
          <w:lang w:val="id-ID" w:eastAsia="id-ID"/>
        </w:rPr>
        <w:t xml:space="preserve"> Robbins (Darsono 2011)</w:t>
      </w:r>
    </w:p>
    <w:p w:rsidR="002D0696" w:rsidRDefault="002D0696" w:rsidP="006C0136">
      <w:pPr>
        <w:spacing w:after="0" w:line="480" w:lineRule="auto"/>
        <w:jc w:val="both"/>
        <w:rPr>
          <w:rFonts w:ascii="Times New Roman" w:eastAsia="Times New Roman" w:hAnsi="Times New Roman" w:cs="Times New Roman"/>
          <w:lang w:val="id-ID" w:eastAsia="id-ID"/>
        </w:rPr>
      </w:pPr>
    </w:p>
    <w:p w:rsidR="002D0696" w:rsidRPr="002D0696" w:rsidRDefault="002D0696" w:rsidP="006C0136">
      <w:pPr>
        <w:spacing w:after="0" w:line="480" w:lineRule="auto"/>
        <w:jc w:val="both"/>
        <w:rPr>
          <w:rFonts w:ascii="Times New Roman" w:eastAsia="Times New Roman" w:hAnsi="Times New Roman" w:cs="Times New Roman"/>
          <w:lang w:val="id-ID" w:eastAsia="id-ID"/>
        </w:rPr>
      </w:pPr>
    </w:p>
    <w:p w:rsidR="00916C7B" w:rsidRPr="002D0696" w:rsidRDefault="00916C7B" w:rsidP="00A05AFF">
      <w:pPr>
        <w:pStyle w:val="ListParagraph"/>
        <w:numPr>
          <w:ilvl w:val="1"/>
          <w:numId w:val="21"/>
        </w:numPr>
        <w:spacing w:after="0" w:line="480" w:lineRule="auto"/>
        <w:ind w:left="426" w:hanging="426"/>
        <w:jc w:val="both"/>
        <w:rPr>
          <w:rFonts w:ascii="Times New Roman" w:hAnsi="Times New Roman" w:cs="Times New Roman"/>
          <w:sz w:val="24"/>
          <w:szCs w:val="24"/>
        </w:rPr>
      </w:pPr>
      <w:r w:rsidRPr="002D0696">
        <w:rPr>
          <w:rFonts w:ascii="Times New Roman" w:hAnsi="Times New Roman" w:cs="Times New Roman"/>
          <w:sz w:val="24"/>
          <w:szCs w:val="24"/>
          <w:lang w:val="id-ID"/>
        </w:rPr>
        <w:lastRenderedPageBreak/>
        <w:t xml:space="preserve"> </w:t>
      </w:r>
      <w:r w:rsidRPr="002D0696">
        <w:rPr>
          <w:rFonts w:ascii="Times New Roman" w:hAnsi="Times New Roman" w:cs="Times New Roman"/>
          <w:sz w:val="24"/>
          <w:szCs w:val="24"/>
        </w:rPr>
        <w:t>Pengujian Validitas dan Reliabilitas Instrumen</w:t>
      </w:r>
    </w:p>
    <w:p w:rsidR="00916C7B" w:rsidRDefault="00916C7B" w:rsidP="007D4D0D">
      <w:pPr>
        <w:spacing w:after="0"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rPr>
        <w:t>Instrumen yang digunakan dalam penelitian perlu diuji validitas dan reliabilitas. Pengujian ini dilakukan agar pada saat penyebaran kuesioner instrumen-instrumen penelitian tersebut sudah valid dan reliabel, yang artinya alat ukur untuk mendapatkan data sudah dapat digunakan. Adapun alat yang digunakan dalam pengujian ini adalah program SPSS 20.</w:t>
      </w:r>
    </w:p>
    <w:p w:rsidR="00916C7B" w:rsidRPr="002D0696" w:rsidRDefault="00916C7B" w:rsidP="00A05AFF">
      <w:pPr>
        <w:pStyle w:val="ListParagraph"/>
        <w:numPr>
          <w:ilvl w:val="2"/>
          <w:numId w:val="21"/>
        </w:numPr>
        <w:spacing w:after="0" w:line="480" w:lineRule="auto"/>
        <w:ind w:left="993" w:hanging="567"/>
        <w:jc w:val="both"/>
        <w:rPr>
          <w:rFonts w:ascii="Times New Roman" w:hAnsi="Times New Roman" w:cs="Times New Roman"/>
          <w:sz w:val="24"/>
          <w:szCs w:val="24"/>
        </w:rPr>
      </w:pPr>
      <w:r w:rsidRPr="002D0696">
        <w:rPr>
          <w:rFonts w:ascii="Times New Roman" w:hAnsi="Times New Roman" w:cs="Times New Roman"/>
          <w:sz w:val="24"/>
          <w:szCs w:val="24"/>
        </w:rPr>
        <w:t>Pengujian Validitas Instrumen</w:t>
      </w:r>
    </w:p>
    <w:p w:rsidR="00916C7B" w:rsidRPr="002700F9" w:rsidRDefault="00916C7B" w:rsidP="007D4D0D">
      <w:pPr>
        <w:spacing w:after="0" w:line="480" w:lineRule="auto"/>
        <w:ind w:left="426" w:firstLine="850"/>
        <w:jc w:val="both"/>
        <w:rPr>
          <w:rFonts w:ascii="Times New Roman" w:hAnsi="Times New Roman" w:cs="Times New Roman"/>
          <w:sz w:val="24"/>
          <w:szCs w:val="24"/>
        </w:rPr>
      </w:pPr>
      <w:r w:rsidRPr="002700F9">
        <w:rPr>
          <w:rFonts w:ascii="Times New Roman" w:hAnsi="Times New Roman" w:cs="Times New Roman"/>
          <w:sz w:val="24"/>
          <w:szCs w:val="24"/>
        </w:rPr>
        <w:t>Uji Validitas menyatakan bahwa instrumen yang digunakan untuk mendapatkan data dalam penelitian dapat digunakan atau tidak. Menurut Sugiyono (2010:121) menyatakan bahwa valid berarti instrumen tersebut dapat digunakan untuk mengukur apa yang seharusnya diukur. Valid menunjukan derajat ketepatan antara data sesungguhnya terjadi pada objek dengan data yang dikumpulkan oleh peneliti. Uji validitas instrumen dalam penelitian ini menggunakan metode pengujian validitas isi dengan analisis item, yaitu dengan mengkorelasikan antara skor tiap instrumen dengan skor total yang merupakan jumlah dari tiap skor butir.</w:t>
      </w:r>
    </w:p>
    <w:p w:rsidR="00916C7B" w:rsidRPr="002D0696" w:rsidRDefault="00916C7B" w:rsidP="00496AD8">
      <w:pPr>
        <w:pStyle w:val="ListParagraph"/>
        <w:spacing w:line="480" w:lineRule="auto"/>
        <w:ind w:left="426" w:firstLine="720"/>
        <w:jc w:val="both"/>
        <w:rPr>
          <w:rFonts w:ascii="Times New Roman" w:eastAsiaTheme="minorEastAsia" w:hAnsi="Times New Roman" w:cs="Times New Roman"/>
          <w:sz w:val="24"/>
          <w:szCs w:val="24"/>
          <w:lang w:val="id-ID"/>
        </w:rPr>
      </w:pPr>
      <w:r w:rsidRPr="002700F9">
        <w:rPr>
          <w:rFonts w:ascii="Times New Roman" w:eastAsiaTheme="minorEastAsia" w:hAnsi="Times New Roman" w:cs="Times New Roman"/>
          <w:sz w:val="24"/>
          <w:szCs w:val="24"/>
        </w:rPr>
        <w:t xml:space="preserve">Dalam hal analisis item ini Masrun </w:t>
      </w:r>
      <w:r w:rsidRPr="002700F9">
        <w:rPr>
          <w:rFonts w:ascii="Times New Roman" w:eastAsiaTheme="minorEastAsia" w:hAnsi="Times New Roman" w:cs="Times New Roman"/>
          <w:sz w:val="24"/>
          <w:szCs w:val="24"/>
          <w:lang w:val="id-ID"/>
        </w:rPr>
        <w:t>dalam</w:t>
      </w:r>
      <w:r w:rsidRPr="002700F9">
        <w:rPr>
          <w:rFonts w:ascii="Times New Roman" w:eastAsiaTheme="minorEastAsia" w:hAnsi="Times New Roman" w:cs="Times New Roman"/>
          <w:sz w:val="24"/>
          <w:szCs w:val="24"/>
        </w:rPr>
        <w:t xml:space="preserve"> Sugiyono (201</w:t>
      </w:r>
      <w:r w:rsidRPr="002700F9">
        <w:rPr>
          <w:rFonts w:ascii="Times New Roman" w:eastAsiaTheme="minorEastAsia" w:hAnsi="Times New Roman" w:cs="Times New Roman"/>
          <w:sz w:val="24"/>
          <w:szCs w:val="24"/>
          <w:lang w:val="id-ID"/>
        </w:rPr>
        <w:t>0</w:t>
      </w:r>
      <w:r w:rsidRPr="002700F9">
        <w:rPr>
          <w:rFonts w:ascii="Times New Roman" w:eastAsiaTheme="minorEastAsia" w:hAnsi="Times New Roman" w:cs="Times New Roman"/>
          <w:sz w:val="24"/>
          <w:szCs w:val="24"/>
        </w:rPr>
        <w:t>:133) menyatakan bahwa</w:t>
      </w:r>
      <w:r w:rsidRPr="002700F9">
        <w:rPr>
          <w:rFonts w:ascii="Times New Roman" w:eastAsiaTheme="minorEastAsia" w:hAnsi="Times New Roman" w:cs="Times New Roman"/>
          <w:sz w:val="24"/>
          <w:szCs w:val="24"/>
          <w:lang w:val="id-ID"/>
        </w:rPr>
        <w:t xml:space="preserve"> </w:t>
      </w:r>
      <w:r w:rsidRPr="002700F9">
        <w:rPr>
          <w:rFonts w:ascii="Times New Roman" w:eastAsiaTheme="minorEastAsia" w:hAnsi="Times New Roman" w:cs="Times New Roman"/>
          <w:sz w:val="24"/>
          <w:szCs w:val="24"/>
        </w:rPr>
        <w:t xml:space="preserve">“Teknik korelasi untuk menentukan validitas item ini sampai sekarang merupakan teknik yang paling banyak digunakan. Selanjutnya dalam memberikan interpretasi terhadap koefisien korelasi item yang mempunyai korelasi positif dengan kriterium (skor total) serta korelasi yang tinggi, </w:t>
      </w:r>
      <w:r w:rsidRPr="002700F9">
        <w:rPr>
          <w:rFonts w:ascii="Times New Roman" w:eastAsiaTheme="minorEastAsia" w:hAnsi="Times New Roman" w:cs="Times New Roman"/>
          <w:sz w:val="24"/>
          <w:szCs w:val="24"/>
        </w:rPr>
        <w:lastRenderedPageBreak/>
        <w:t xml:space="preserve">menunjukan bahwa item tersebut mempunyai validitas yang tinggi pula. </w:t>
      </w:r>
      <w:r w:rsidRPr="002D0696">
        <w:rPr>
          <w:rFonts w:ascii="Times New Roman" w:eastAsiaTheme="minorEastAsia" w:hAnsi="Times New Roman" w:cs="Times New Roman"/>
          <w:sz w:val="24"/>
          <w:szCs w:val="24"/>
        </w:rPr>
        <w:t>Biasanya syarat minimun untuk dianggap memenuhi syarat adalah kalau r = 0,3”.</w:t>
      </w:r>
    </w:p>
    <w:p w:rsidR="00916C7B" w:rsidRPr="002D0696" w:rsidRDefault="00916C7B" w:rsidP="00A05AFF">
      <w:pPr>
        <w:pStyle w:val="ListParagraph"/>
        <w:numPr>
          <w:ilvl w:val="2"/>
          <w:numId w:val="21"/>
        </w:numPr>
        <w:spacing w:after="0" w:line="480" w:lineRule="auto"/>
        <w:ind w:left="993" w:hanging="567"/>
        <w:jc w:val="both"/>
        <w:rPr>
          <w:rFonts w:ascii="Times New Roman" w:eastAsiaTheme="minorEastAsia" w:hAnsi="Times New Roman" w:cs="Times New Roman"/>
          <w:sz w:val="24"/>
          <w:szCs w:val="24"/>
        </w:rPr>
      </w:pPr>
      <w:r w:rsidRPr="002D0696">
        <w:rPr>
          <w:rFonts w:ascii="Times New Roman" w:eastAsiaTheme="minorEastAsia" w:hAnsi="Times New Roman" w:cs="Times New Roman"/>
          <w:sz w:val="24"/>
          <w:szCs w:val="24"/>
        </w:rPr>
        <w:t>Pengujian Reliabilitas Instrumen</w:t>
      </w:r>
    </w:p>
    <w:p w:rsidR="00916C7B" w:rsidRPr="002700F9" w:rsidRDefault="00916C7B" w:rsidP="00D0637E">
      <w:pPr>
        <w:spacing w:after="0" w:line="480" w:lineRule="auto"/>
        <w:ind w:left="426" w:firstLine="720"/>
        <w:jc w:val="both"/>
        <w:rPr>
          <w:rFonts w:ascii="Times New Roman" w:eastAsiaTheme="minorEastAsia" w:hAnsi="Times New Roman" w:cs="Times New Roman"/>
          <w:sz w:val="24"/>
          <w:szCs w:val="24"/>
        </w:rPr>
      </w:pPr>
      <w:r w:rsidRPr="002700F9">
        <w:rPr>
          <w:rFonts w:ascii="Times New Roman" w:eastAsiaTheme="minorEastAsia" w:hAnsi="Times New Roman" w:cs="Times New Roman"/>
          <w:sz w:val="24"/>
          <w:szCs w:val="24"/>
        </w:rPr>
        <w:t>Uji reliabilitas menyatakan bahwa apabila instrumen yang digunakan beberapa kali untuk mengukur objek yang sama akan menghasilkan data yang sama. Menurut Sugiyono (2010:122) reliabilitas adalah derajat konsistensi/keajengan data dalam interval waktu tertentu.</w:t>
      </w:r>
    </w:p>
    <w:p w:rsidR="004D2C98" w:rsidRDefault="00916C7B" w:rsidP="0058282B">
      <w:pPr>
        <w:spacing w:after="0" w:line="480" w:lineRule="auto"/>
        <w:ind w:left="426" w:firstLine="720"/>
        <w:jc w:val="both"/>
        <w:rPr>
          <w:rFonts w:ascii="Times New Roman" w:eastAsiaTheme="minorEastAsia" w:hAnsi="Times New Roman" w:cs="Times New Roman"/>
          <w:sz w:val="24"/>
          <w:szCs w:val="24"/>
          <w:lang w:val="id-ID"/>
        </w:rPr>
      </w:pPr>
      <w:r w:rsidRPr="002700F9">
        <w:rPr>
          <w:rFonts w:ascii="Times New Roman" w:eastAsiaTheme="minorEastAsia" w:hAnsi="Times New Roman" w:cs="Times New Roman"/>
          <w:sz w:val="24"/>
          <w:szCs w:val="24"/>
        </w:rPr>
        <w:t>Berdasarkan pengertian di atas maka reliabilitas dapat dikemukakan sebagai suatu karakteristik terkait dengan keakuratan, ketelitian, dan kekonsistenan. Suatu alat disebut reliabel apabila dalam beberapa kali pelaksanaan pengukuran terhadap kelompok subjek sama sekali diperoleh hasil yang relatif sama, selama aspek yang diukur dalam diri subjek memang belum berubah. Dalam hal ini relatif sama berarti tetap adanya toleransi perbedaan-perbedaan kecil di antara hasil beberapa kali pengukuran. Pengujian ini bertujuan untuk menunjukkan sejauh mana suatu hasil pengukuran relatif konsisten.</w:t>
      </w:r>
    </w:p>
    <w:p w:rsidR="002D0696" w:rsidRPr="002D0696" w:rsidRDefault="002D0696" w:rsidP="0058282B">
      <w:pPr>
        <w:spacing w:after="0" w:line="480" w:lineRule="auto"/>
        <w:ind w:left="426" w:firstLine="720"/>
        <w:jc w:val="both"/>
        <w:rPr>
          <w:rFonts w:ascii="Times New Roman" w:eastAsiaTheme="minorEastAsia" w:hAnsi="Times New Roman" w:cs="Times New Roman"/>
          <w:sz w:val="24"/>
          <w:szCs w:val="24"/>
          <w:lang w:val="id-ID"/>
        </w:rPr>
      </w:pPr>
    </w:p>
    <w:p w:rsidR="00916C7B" w:rsidRPr="002D0696" w:rsidRDefault="00916C7B" w:rsidP="00A05AFF">
      <w:pPr>
        <w:pStyle w:val="NoSpacing"/>
        <w:numPr>
          <w:ilvl w:val="1"/>
          <w:numId w:val="21"/>
        </w:numPr>
        <w:spacing w:line="480" w:lineRule="auto"/>
        <w:ind w:left="426" w:hanging="426"/>
        <w:jc w:val="both"/>
        <w:rPr>
          <w:rFonts w:ascii="Times New Roman" w:hAnsi="Times New Roman"/>
          <w:noProof/>
          <w:sz w:val="24"/>
          <w:szCs w:val="24"/>
          <w:lang w:val="id-ID"/>
        </w:rPr>
      </w:pPr>
      <w:r w:rsidRPr="002D0696">
        <w:rPr>
          <w:rFonts w:ascii="Times New Roman" w:hAnsi="Times New Roman"/>
          <w:noProof/>
          <w:sz w:val="24"/>
          <w:szCs w:val="24"/>
          <w:lang w:val="id-ID"/>
        </w:rPr>
        <w:t>Metode Pengelolahan dan Analisis Data</w:t>
      </w:r>
    </w:p>
    <w:p w:rsidR="00916C7B" w:rsidRPr="002D0696" w:rsidRDefault="00916C7B" w:rsidP="00A05AFF">
      <w:pPr>
        <w:pStyle w:val="NoSpacing"/>
        <w:numPr>
          <w:ilvl w:val="2"/>
          <w:numId w:val="21"/>
        </w:numPr>
        <w:spacing w:line="480" w:lineRule="auto"/>
        <w:ind w:left="993" w:hanging="567"/>
        <w:jc w:val="both"/>
        <w:rPr>
          <w:rFonts w:ascii="Times New Roman" w:hAnsi="Times New Roman"/>
          <w:noProof/>
          <w:sz w:val="24"/>
          <w:szCs w:val="24"/>
          <w:lang w:val="id-ID"/>
        </w:rPr>
      </w:pPr>
      <w:r w:rsidRPr="002D0696">
        <w:rPr>
          <w:rFonts w:ascii="Times New Roman" w:hAnsi="Times New Roman"/>
          <w:noProof/>
          <w:sz w:val="24"/>
          <w:szCs w:val="24"/>
        </w:rPr>
        <w:t xml:space="preserve">Analisis </w:t>
      </w:r>
      <w:r w:rsidRPr="002D0696">
        <w:rPr>
          <w:rFonts w:ascii="Times New Roman" w:hAnsi="Times New Roman"/>
          <w:noProof/>
          <w:sz w:val="24"/>
          <w:szCs w:val="24"/>
          <w:lang w:val="id-ID"/>
        </w:rPr>
        <w:t>Regresi Linear Berganda</w:t>
      </w:r>
    </w:p>
    <w:p w:rsidR="00916C7B" w:rsidRPr="002D0696" w:rsidRDefault="00916C7B" w:rsidP="006079B0">
      <w:pPr>
        <w:spacing w:line="480" w:lineRule="auto"/>
        <w:ind w:left="426" w:firstLine="720"/>
        <w:jc w:val="both"/>
        <w:rPr>
          <w:rFonts w:ascii="Times New Roman" w:hAnsi="Times New Roman" w:cs="Times New Roman"/>
          <w:sz w:val="24"/>
          <w:szCs w:val="24"/>
        </w:rPr>
      </w:pPr>
      <w:r w:rsidRPr="002700F9">
        <w:rPr>
          <w:rFonts w:ascii="Times New Roman" w:hAnsi="Times New Roman" w:cs="Times New Roman"/>
          <w:sz w:val="24"/>
          <w:szCs w:val="24"/>
        </w:rPr>
        <w:t xml:space="preserve">Analisis regresi linear berganda adalah hubungan secara linier antara dua atau lebih variabel independen dengan variabel dependen. Analisis ini untuk memprediksikan nilai dari variabel dependen apabila nilai variabel independen </w:t>
      </w:r>
      <w:r w:rsidRPr="002700F9">
        <w:rPr>
          <w:rFonts w:ascii="Times New Roman" w:hAnsi="Times New Roman" w:cs="Times New Roman"/>
          <w:sz w:val="24"/>
          <w:szCs w:val="24"/>
        </w:rPr>
        <w:lastRenderedPageBreak/>
        <w:t xml:space="preserve">mengalami kenaikan atas penurunan dan mengetahui arah hubungan antara variabel independen dengan variabel dependen apakah masing-masing variabel independen berhubungan positif atau negatif. Persamaan linier regresi berganda sebagai </w:t>
      </w:r>
      <w:r w:rsidRPr="002D0696">
        <w:rPr>
          <w:rFonts w:ascii="Times New Roman" w:hAnsi="Times New Roman" w:cs="Times New Roman"/>
          <w:sz w:val="24"/>
          <w:szCs w:val="24"/>
        </w:rPr>
        <w:t>berikut :</w:t>
      </w:r>
    </w:p>
    <w:p w:rsidR="00916C7B" w:rsidRPr="00C14643" w:rsidRDefault="002D0696" w:rsidP="00916C7B">
      <w:pPr>
        <w:spacing w:line="480" w:lineRule="auto"/>
        <w:ind w:firstLine="720"/>
        <w:jc w:val="both"/>
        <w:rPr>
          <w:rFonts w:ascii="Times New Roman" w:eastAsiaTheme="minorEastAsia" w:hAnsi="Times New Roman" w:cs="Times New Roman"/>
          <w:b/>
          <w:sz w:val="24"/>
          <w:szCs w:val="24"/>
        </w:rPr>
      </w:pPr>
      <m:oMathPara>
        <m:oMath>
          <m:r>
            <w:rPr>
              <w:rFonts w:ascii="Cambria Math" w:hAnsi="Cambria Math" w:cs="Times New Roman"/>
              <w:noProof/>
              <w:sz w:val="24"/>
              <w:szCs w:val="24"/>
            </w:rPr>
            <m:t>Y</m:t>
          </m:r>
          <m:r>
            <w:rPr>
              <w:rFonts w:ascii="Cambria Math" w:hAnsi="Times New Roman" w:cs="Times New Roman"/>
              <w:noProof/>
              <w:sz w:val="24"/>
              <w:szCs w:val="24"/>
            </w:rPr>
            <m:t>=</m:t>
          </m:r>
          <m:r>
            <w:rPr>
              <w:rFonts w:ascii="Cambria Math" w:hAnsi="Cambria Math" w:cs="Times New Roman"/>
              <w:noProof/>
              <w:sz w:val="24"/>
              <w:szCs w:val="24"/>
            </w:rPr>
            <m:t>a</m:t>
          </m:r>
          <m:r>
            <w:rPr>
              <w:rFonts w:ascii="Cambria Math" w:hAnsi="Times New Roman" w:cs="Times New Roman"/>
              <w:noProof/>
              <w:sz w:val="24"/>
              <w:szCs w:val="24"/>
            </w:rPr>
            <m:t xml:space="preserve"> + </m:t>
          </m:r>
          <m:sSub>
            <m:sSubPr>
              <m:ctrlPr>
                <w:rPr>
                  <w:rFonts w:ascii="Cambria Math" w:hAnsi="Times New Roman" w:cs="Times New Roman"/>
                  <w:i/>
                  <w:noProof/>
                  <w:sz w:val="24"/>
                  <w:szCs w:val="24"/>
                </w:rPr>
              </m:ctrlPr>
            </m:sSubPr>
            <m:e>
              <m:r>
                <w:rPr>
                  <w:rFonts w:ascii="Cambria Math" w:hAnsi="Cambria Math" w:cs="Times New Roman"/>
                  <w:noProof/>
                  <w:sz w:val="24"/>
                  <w:szCs w:val="24"/>
                </w:rPr>
                <m:t>b</m:t>
              </m:r>
            </m:e>
            <m:sub>
              <m:r>
                <w:rPr>
                  <w:rFonts w:ascii="Cambria Math" w:hAnsi="Cambria Math" w:cs="Times New Roman"/>
                  <w:noProof/>
                  <w:sz w:val="24"/>
                  <w:szCs w:val="24"/>
                </w:rPr>
                <m:t>1</m:t>
              </m:r>
            </m:sub>
          </m:sSub>
          <m:sSub>
            <m:sSubPr>
              <m:ctrlPr>
                <w:rPr>
                  <w:rFonts w:ascii="Cambria Math" w:hAnsi="Times New Roman" w:cs="Times New Roman"/>
                  <w:i/>
                  <w:noProof/>
                  <w:sz w:val="24"/>
                  <w:szCs w:val="24"/>
                </w:rPr>
              </m:ctrlPr>
            </m:sSubPr>
            <m:e>
              <m:r>
                <w:rPr>
                  <w:rFonts w:ascii="Cambria Math" w:hAnsi="Cambria Math" w:cs="Times New Roman"/>
                  <w:noProof/>
                  <w:sz w:val="24"/>
                  <w:szCs w:val="24"/>
                </w:rPr>
                <m:t>X</m:t>
              </m:r>
            </m:e>
            <m:sub>
              <m:r>
                <w:rPr>
                  <w:rFonts w:ascii="Cambria Math" w:hAnsi="Cambria Math" w:cs="Times New Roman"/>
                  <w:noProof/>
                  <w:sz w:val="24"/>
                  <w:szCs w:val="24"/>
                </w:rPr>
                <m:t>1</m:t>
              </m:r>
            </m:sub>
          </m:sSub>
          <m:r>
            <w:rPr>
              <w:rFonts w:ascii="Cambria Math" w:hAnsi="Times New Roman" w:cs="Times New Roman"/>
              <w:noProof/>
              <w:sz w:val="24"/>
              <w:szCs w:val="24"/>
            </w:rPr>
            <m:t xml:space="preserve">+ </m:t>
          </m:r>
          <m:sSub>
            <m:sSubPr>
              <m:ctrlPr>
                <w:rPr>
                  <w:rFonts w:ascii="Cambria Math" w:hAnsi="Times New Roman" w:cs="Times New Roman"/>
                  <w:i/>
                  <w:noProof/>
                  <w:sz w:val="24"/>
                  <w:szCs w:val="24"/>
                </w:rPr>
              </m:ctrlPr>
            </m:sSubPr>
            <m:e>
              <m:r>
                <w:rPr>
                  <w:rFonts w:ascii="Cambria Math" w:hAnsi="Cambria Math" w:cs="Times New Roman"/>
                  <w:noProof/>
                  <w:sz w:val="24"/>
                  <w:szCs w:val="24"/>
                </w:rPr>
                <m:t>b</m:t>
              </m:r>
            </m:e>
            <m:sub>
              <m:r>
                <w:rPr>
                  <w:rFonts w:ascii="Cambria Math" w:hAnsi="Cambria Math" w:cs="Times New Roman"/>
                  <w:noProof/>
                  <w:sz w:val="24"/>
                  <w:szCs w:val="24"/>
                </w:rPr>
                <m:t>2</m:t>
              </m:r>
              <m:r>
                <w:rPr>
                  <w:rFonts w:ascii="Cambria Math" w:hAnsi="Times New Roman" w:cs="Times New Roman"/>
                  <w:noProof/>
                  <w:sz w:val="24"/>
                  <w:szCs w:val="24"/>
                </w:rPr>
                <m:t xml:space="preserve"> </m:t>
              </m:r>
            </m:sub>
          </m:sSub>
          <m:sSub>
            <m:sSubPr>
              <m:ctrlPr>
                <w:rPr>
                  <w:rFonts w:ascii="Cambria Math" w:hAnsi="Times New Roman" w:cs="Times New Roman"/>
                  <w:i/>
                  <w:noProof/>
                  <w:sz w:val="24"/>
                  <w:szCs w:val="24"/>
                </w:rPr>
              </m:ctrlPr>
            </m:sSubPr>
            <m:e>
              <m:r>
                <w:rPr>
                  <w:rFonts w:ascii="Cambria Math" w:hAnsi="Cambria Math" w:cs="Times New Roman"/>
                  <w:noProof/>
                  <w:sz w:val="24"/>
                  <w:szCs w:val="24"/>
                </w:rPr>
                <m:t>X</m:t>
              </m:r>
            </m:e>
            <m:sub>
              <m:r>
                <w:rPr>
                  <w:rFonts w:ascii="Cambria Math" w:hAnsi="Cambria Math" w:cs="Times New Roman"/>
                  <w:noProof/>
                  <w:sz w:val="24"/>
                  <w:szCs w:val="24"/>
                </w:rPr>
                <m:t>2</m:t>
              </m:r>
              <m:r>
                <w:rPr>
                  <w:rFonts w:ascii="Cambria Math" w:hAnsi="Times New Roman" w:cs="Times New Roman"/>
                  <w:noProof/>
                  <w:sz w:val="24"/>
                  <w:szCs w:val="24"/>
                </w:rPr>
                <m:t xml:space="preserve"> </m:t>
              </m:r>
            </m:sub>
          </m:sSub>
          <m:r>
            <w:rPr>
              <w:rFonts w:ascii="Cambria Math" w:hAnsi="Times New Roman" w:cs="Times New Roman"/>
              <w:noProof/>
              <w:sz w:val="24"/>
              <w:szCs w:val="24"/>
            </w:rPr>
            <m:t>+b3x3 + e</m:t>
          </m:r>
        </m:oMath>
      </m:oMathPara>
    </w:p>
    <w:p w:rsidR="00916C7B" w:rsidRPr="00C14643" w:rsidRDefault="00C14643" w:rsidP="00916C7B">
      <w:pPr>
        <w:spacing w:line="480" w:lineRule="auto"/>
        <w:ind w:firstLine="720"/>
        <w:jc w:val="both"/>
        <w:rPr>
          <w:rFonts w:ascii="Times New Roman" w:eastAsiaTheme="minorEastAsia" w:hAnsi="Times New Roman" w:cs="Times New Roman"/>
          <w:sz w:val="24"/>
          <w:szCs w:val="24"/>
          <w:lang w:val="id-ID"/>
        </w:rPr>
      </w:pPr>
      <w:r>
        <w:rPr>
          <w:rFonts w:ascii="Times New Roman" w:hAnsi="Times New Roman" w:cs="Times New Roman"/>
          <w:noProof/>
          <w:sz w:val="24"/>
          <w:szCs w:val="24"/>
          <w:lang w:val="id-ID"/>
        </w:rPr>
        <w:t>Dimana :</w:t>
      </w:r>
    </w:p>
    <w:p w:rsidR="00916C7B" w:rsidRPr="00C14643" w:rsidRDefault="00916C7B" w:rsidP="00916C7B">
      <w:pPr>
        <w:pStyle w:val="NoSpacing"/>
        <w:spacing w:line="480" w:lineRule="auto"/>
        <w:ind w:left="720" w:firstLine="720"/>
        <w:jc w:val="both"/>
        <w:rPr>
          <w:rFonts w:ascii="Times New Roman" w:hAnsi="Times New Roman"/>
          <w:noProof/>
          <w:sz w:val="24"/>
          <w:szCs w:val="24"/>
          <w:lang w:val="id-ID"/>
        </w:rPr>
      </w:pPr>
      <w:r w:rsidRPr="00C14643">
        <w:rPr>
          <w:rFonts w:ascii="Times New Roman" w:hAnsi="Times New Roman"/>
          <w:noProof/>
          <w:sz w:val="24"/>
          <w:szCs w:val="24"/>
          <w:lang w:val="id-ID"/>
        </w:rPr>
        <w:t>X</w:t>
      </w:r>
      <w:r w:rsidRPr="00C14643">
        <w:rPr>
          <w:rFonts w:ascii="Times New Roman" w:hAnsi="Times New Roman"/>
          <w:noProof/>
          <w:sz w:val="24"/>
          <w:szCs w:val="24"/>
          <w:vertAlign w:val="subscript"/>
          <w:lang w:val="id-ID"/>
        </w:rPr>
        <w:t>1</w:t>
      </w:r>
      <w:r w:rsidR="006B25D7" w:rsidRPr="00C14643">
        <w:rPr>
          <w:rFonts w:ascii="Times New Roman" w:hAnsi="Times New Roman"/>
          <w:noProof/>
          <w:sz w:val="24"/>
          <w:szCs w:val="24"/>
          <w:lang w:val="id-ID"/>
        </w:rPr>
        <w:t xml:space="preserve"> = Keseimbangan kehidupan kerja terhadap waktu</w:t>
      </w:r>
    </w:p>
    <w:p w:rsidR="00916C7B" w:rsidRPr="00C14643" w:rsidRDefault="00916C7B" w:rsidP="00916C7B">
      <w:pPr>
        <w:pStyle w:val="NoSpacing"/>
        <w:spacing w:line="480" w:lineRule="auto"/>
        <w:ind w:left="720" w:firstLine="720"/>
        <w:jc w:val="both"/>
        <w:rPr>
          <w:rFonts w:ascii="Times New Roman" w:hAnsi="Times New Roman"/>
          <w:noProof/>
          <w:sz w:val="24"/>
          <w:szCs w:val="24"/>
          <w:lang w:val="id-ID"/>
        </w:rPr>
      </w:pPr>
      <w:r w:rsidRPr="00C14643">
        <w:rPr>
          <w:rFonts w:ascii="Times New Roman" w:hAnsi="Times New Roman"/>
          <w:noProof/>
          <w:sz w:val="24"/>
          <w:szCs w:val="24"/>
          <w:lang w:val="id-ID"/>
        </w:rPr>
        <w:t>X</w:t>
      </w:r>
      <w:r w:rsidRPr="00C14643">
        <w:rPr>
          <w:rFonts w:ascii="Times New Roman" w:hAnsi="Times New Roman"/>
          <w:noProof/>
          <w:sz w:val="24"/>
          <w:szCs w:val="24"/>
          <w:vertAlign w:val="subscript"/>
          <w:lang w:val="id-ID"/>
        </w:rPr>
        <w:t>2</w:t>
      </w:r>
      <w:r w:rsidRPr="00C14643">
        <w:rPr>
          <w:rFonts w:ascii="Times New Roman" w:hAnsi="Times New Roman"/>
          <w:noProof/>
          <w:sz w:val="24"/>
          <w:szCs w:val="24"/>
          <w:lang w:val="id-ID"/>
        </w:rPr>
        <w:t xml:space="preserve"> = </w:t>
      </w:r>
      <w:r w:rsidR="006B25D7" w:rsidRPr="00C14643">
        <w:rPr>
          <w:rFonts w:ascii="Times New Roman" w:hAnsi="Times New Roman"/>
          <w:noProof/>
          <w:sz w:val="24"/>
          <w:szCs w:val="24"/>
          <w:lang w:val="id-ID"/>
        </w:rPr>
        <w:t>Keseimbangan kehidupan terhadap keterlibatan kerja</w:t>
      </w:r>
    </w:p>
    <w:p w:rsidR="00916C7B" w:rsidRPr="00C14643" w:rsidRDefault="00916C7B" w:rsidP="00916C7B">
      <w:pPr>
        <w:pStyle w:val="NoSpacing"/>
        <w:spacing w:line="480" w:lineRule="auto"/>
        <w:ind w:left="720" w:firstLine="720"/>
        <w:jc w:val="both"/>
        <w:rPr>
          <w:rFonts w:ascii="Times New Roman" w:hAnsi="Times New Roman"/>
          <w:noProof/>
          <w:sz w:val="24"/>
          <w:szCs w:val="24"/>
        </w:rPr>
      </w:pPr>
      <w:r w:rsidRPr="00C14643">
        <w:rPr>
          <w:rFonts w:ascii="Times New Roman" w:hAnsi="Times New Roman"/>
          <w:noProof/>
          <w:sz w:val="24"/>
          <w:szCs w:val="24"/>
          <w:lang w:val="id-ID"/>
        </w:rPr>
        <w:t>X</w:t>
      </w:r>
      <w:r w:rsidRPr="00C14643">
        <w:rPr>
          <w:rFonts w:ascii="Times New Roman" w:hAnsi="Times New Roman"/>
          <w:noProof/>
          <w:sz w:val="24"/>
          <w:szCs w:val="24"/>
          <w:vertAlign w:val="subscript"/>
          <w:lang w:val="id-ID"/>
        </w:rPr>
        <w:t xml:space="preserve">3 </w:t>
      </w:r>
      <w:r w:rsidRPr="00C14643">
        <w:rPr>
          <w:rFonts w:ascii="Times New Roman" w:hAnsi="Times New Roman"/>
          <w:noProof/>
          <w:sz w:val="24"/>
          <w:szCs w:val="24"/>
          <w:lang w:val="id-ID"/>
        </w:rPr>
        <w:t>= Ke</w:t>
      </w:r>
      <w:r w:rsidR="00D25FCB" w:rsidRPr="00C14643">
        <w:rPr>
          <w:rFonts w:ascii="Times New Roman" w:hAnsi="Times New Roman"/>
          <w:noProof/>
          <w:sz w:val="24"/>
          <w:szCs w:val="24"/>
          <w:lang w:val="id-ID"/>
        </w:rPr>
        <w:t>seimbangan kehidupan terhadap kepuasan kerja</w:t>
      </w:r>
    </w:p>
    <w:p w:rsidR="00916C7B" w:rsidRPr="00C14643" w:rsidRDefault="00916C7B" w:rsidP="00916C7B">
      <w:pPr>
        <w:pStyle w:val="NoSpacing"/>
        <w:spacing w:line="480" w:lineRule="auto"/>
        <w:ind w:left="720" w:firstLine="720"/>
        <w:jc w:val="both"/>
        <w:rPr>
          <w:rFonts w:ascii="Times New Roman" w:hAnsi="Times New Roman"/>
          <w:noProof/>
          <w:sz w:val="24"/>
          <w:szCs w:val="24"/>
        </w:rPr>
      </w:pPr>
      <w:r w:rsidRPr="00C14643">
        <w:rPr>
          <w:rFonts w:ascii="Times New Roman" w:hAnsi="Times New Roman"/>
          <w:noProof/>
          <w:sz w:val="24"/>
          <w:szCs w:val="24"/>
          <w:lang w:val="id-ID"/>
        </w:rPr>
        <w:t>Y =</w:t>
      </w:r>
      <w:r w:rsidR="00C14643">
        <w:rPr>
          <w:rFonts w:ascii="Times New Roman" w:hAnsi="Times New Roman"/>
          <w:noProof/>
          <w:sz w:val="24"/>
          <w:szCs w:val="24"/>
          <w:lang w:val="id-ID"/>
        </w:rPr>
        <w:t>Kesimbangan Kehidupan Keja</w:t>
      </w:r>
      <w:r w:rsidRPr="00C14643">
        <w:rPr>
          <w:rFonts w:ascii="Times New Roman" w:hAnsi="Times New Roman"/>
          <w:noProof/>
          <w:sz w:val="24"/>
          <w:szCs w:val="24"/>
          <w:lang w:val="id-ID"/>
        </w:rPr>
        <w:t xml:space="preserve"> </w:t>
      </w:r>
      <w:r w:rsidR="009B5BB6" w:rsidRPr="00C14643">
        <w:rPr>
          <w:rFonts w:ascii="Times New Roman" w:hAnsi="Times New Roman"/>
          <w:noProof/>
          <w:sz w:val="24"/>
          <w:szCs w:val="24"/>
          <w:lang w:val="id-ID"/>
        </w:rPr>
        <w:t>P</w:t>
      </w:r>
      <w:r w:rsidR="00D25FCB" w:rsidRPr="00C14643">
        <w:rPr>
          <w:rFonts w:ascii="Times New Roman" w:hAnsi="Times New Roman"/>
          <w:noProof/>
          <w:sz w:val="24"/>
          <w:szCs w:val="24"/>
          <w:lang w:val="id-ID"/>
        </w:rPr>
        <w:t>engusaha wanita</w:t>
      </w:r>
    </w:p>
    <w:p w:rsidR="00916C7B" w:rsidRPr="00C14643" w:rsidRDefault="00916C7B" w:rsidP="00916C7B">
      <w:pPr>
        <w:pStyle w:val="NoSpacing"/>
        <w:spacing w:line="480" w:lineRule="auto"/>
        <w:ind w:left="720" w:firstLine="720"/>
        <w:jc w:val="both"/>
        <w:rPr>
          <w:rFonts w:ascii="Times New Roman" w:hAnsi="Times New Roman"/>
          <w:noProof/>
          <w:sz w:val="24"/>
          <w:szCs w:val="24"/>
          <w:lang w:val="id-ID"/>
        </w:rPr>
      </w:pPr>
      <w:r w:rsidRPr="00C14643">
        <w:rPr>
          <w:rFonts w:ascii="Times New Roman" w:hAnsi="Times New Roman"/>
          <w:noProof/>
          <w:sz w:val="24"/>
          <w:szCs w:val="24"/>
          <w:lang w:val="id-ID"/>
        </w:rPr>
        <w:t>a = konstanta</w:t>
      </w:r>
    </w:p>
    <w:p w:rsidR="00916C7B" w:rsidRPr="002D0696" w:rsidRDefault="00916C7B" w:rsidP="00C14643">
      <w:pPr>
        <w:pStyle w:val="NoSpacing"/>
        <w:tabs>
          <w:tab w:val="left" w:pos="6452"/>
        </w:tabs>
        <w:spacing w:line="480" w:lineRule="auto"/>
        <w:ind w:left="720" w:firstLine="720"/>
        <w:jc w:val="both"/>
        <w:rPr>
          <w:rFonts w:ascii="Times New Roman" w:hAnsi="Times New Roman"/>
          <w:noProof/>
          <w:sz w:val="24"/>
          <w:szCs w:val="24"/>
          <w:lang w:val="id-ID"/>
        </w:rPr>
      </w:pPr>
      <w:r w:rsidRPr="00C14643">
        <w:rPr>
          <w:rFonts w:ascii="Times New Roman" w:hAnsi="Times New Roman"/>
          <w:noProof/>
          <w:sz w:val="24"/>
          <w:szCs w:val="24"/>
          <w:lang w:val="id-ID"/>
        </w:rPr>
        <w:t xml:space="preserve">b = </w:t>
      </w:r>
      <w:r w:rsidRPr="002D0696">
        <w:rPr>
          <w:rFonts w:ascii="Times New Roman" w:hAnsi="Times New Roman"/>
          <w:noProof/>
          <w:sz w:val="24"/>
          <w:szCs w:val="24"/>
          <w:lang w:val="id-ID"/>
        </w:rPr>
        <w:t>koefisien regresi</w:t>
      </w:r>
      <w:r w:rsidR="00C14643" w:rsidRPr="002D0696">
        <w:rPr>
          <w:rFonts w:ascii="Times New Roman" w:hAnsi="Times New Roman"/>
          <w:noProof/>
          <w:sz w:val="24"/>
          <w:szCs w:val="24"/>
          <w:lang w:val="id-ID"/>
        </w:rPr>
        <w:tab/>
      </w:r>
    </w:p>
    <w:p w:rsidR="00916C7B" w:rsidRPr="002D0696" w:rsidRDefault="00916C7B" w:rsidP="00A05AFF">
      <w:pPr>
        <w:pStyle w:val="NoSpacing"/>
        <w:numPr>
          <w:ilvl w:val="2"/>
          <w:numId w:val="21"/>
        </w:numPr>
        <w:spacing w:line="480" w:lineRule="auto"/>
        <w:ind w:left="993" w:hanging="567"/>
        <w:jc w:val="both"/>
        <w:rPr>
          <w:rFonts w:ascii="Times New Roman" w:hAnsi="Times New Roman"/>
          <w:noProof/>
          <w:sz w:val="24"/>
          <w:szCs w:val="24"/>
          <w:lang w:val="id-ID"/>
        </w:rPr>
      </w:pPr>
      <w:r w:rsidRPr="002D0696">
        <w:rPr>
          <w:rFonts w:ascii="Times New Roman" w:hAnsi="Times New Roman"/>
          <w:noProof/>
          <w:sz w:val="24"/>
          <w:szCs w:val="24"/>
          <w:lang w:val="id-ID"/>
        </w:rPr>
        <w:t>Analisis Koefisien Determinasi (r</w:t>
      </w:r>
      <w:r w:rsidRPr="002D0696">
        <w:rPr>
          <w:rFonts w:ascii="Times New Roman" w:hAnsi="Times New Roman"/>
          <w:noProof/>
          <w:sz w:val="24"/>
          <w:szCs w:val="24"/>
          <w:vertAlign w:val="superscript"/>
          <w:lang w:val="id-ID"/>
        </w:rPr>
        <w:t>2</w:t>
      </w:r>
      <w:r w:rsidRPr="002D0696">
        <w:rPr>
          <w:rFonts w:ascii="Times New Roman" w:hAnsi="Times New Roman"/>
          <w:noProof/>
          <w:sz w:val="24"/>
          <w:szCs w:val="24"/>
          <w:lang w:val="id-ID"/>
        </w:rPr>
        <w:t>)</w:t>
      </w:r>
    </w:p>
    <w:p w:rsidR="00916C7B" w:rsidRDefault="00916C7B" w:rsidP="00D70DB5">
      <w:pPr>
        <w:spacing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rPr>
        <w:t>Koefisien determinasi adalah salah satu nilai statistik yang dapat digunakan untuk mengetahui apakah ada hubungan pengaruh antara dua variabel. Nilai koefisien determinasi menunjukan persentase variasi nilai variabel dependent yang dapat dijelaskan oleh persamaan regresi yang dihasilakn. Besarnya persentase pengaruh semua variabel independent terhadap nilai variabel dependent dapat diketahui dari besarnya koefisien determinasi (r</w:t>
      </w:r>
      <w:r w:rsidRPr="002700F9">
        <w:rPr>
          <w:rFonts w:ascii="Times New Roman" w:hAnsi="Times New Roman" w:cs="Times New Roman"/>
          <w:sz w:val="24"/>
          <w:szCs w:val="24"/>
          <w:vertAlign w:val="superscript"/>
        </w:rPr>
        <w:t>2</w:t>
      </w:r>
      <w:r w:rsidRPr="002700F9">
        <w:rPr>
          <w:rFonts w:ascii="Times New Roman" w:hAnsi="Times New Roman" w:cs="Times New Roman"/>
          <w:sz w:val="24"/>
          <w:szCs w:val="24"/>
        </w:rPr>
        <w:t xml:space="preserve">) persamaan regresi. </w:t>
      </w:r>
    </w:p>
    <w:p w:rsidR="00B24865" w:rsidRDefault="00916C7B" w:rsidP="004D2C98">
      <w:pPr>
        <w:spacing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rPr>
        <w:lastRenderedPageBreak/>
        <w:t>Besarnya koefisien determinasi adalah 0 sampai 1, semakin mendekati 0 besarnya koefisien determinasi (r</w:t>
      </w:r>
      <w:r w:rsidRPr="002700F9">
        <w:rPr>
          <w:rFonts w:ascii="Times New Roman" w:hAnsi="Times New Roman" w:cs="Times New Roman"/>
          <w:sz w:val="24"/>
          <w:szCs w:val="24"/>
          <w:vertAlign w:val="superscript"/>
        </w:rPr>
        <w:t>2</w:t>
      </w:r>
      <w:r w:rsidRPr="002700F9">
        <w:rPr>
          <w:rFonts w:ascii="Times New Roman" w:hAnsi="Times New Roman" w:cs="Times New Roman"/>
          <w:sz w:val="24"/>
          <w:szCs w:val="24"/>
        </w:rPr>
        <w:t>) suatu persamaan regresi, semakin kecil pula pengaruh semua variabel independent terhadap nilai variabel dependent. Sebaliknya, semakin mendekati 1 besarnya koefisien determinasi (r</w:t>
      </w:r>
      <w:r w:rsidRPr="002700F9">
        <w:rPr>
          <w:rFonts w:ascii="Times New Roman" w:hAnsi="Times New Roman" w:cs="Times New Roman"/>
          <w:sz w:val="24"/>
          <w:szCs w:val="24"/>
          <w:vertAlign w:val="superscript"/>
        </w:rPr>
        <w:t>2</w:t>
      </w:r>
      <w:r w:rsidRPr="002700F9">
        <w:rPr>
          <w:rFonts w:ascii="Times New Roman" w:hAnsi="Times New Roman" w:cs="Times New Roman"/>
          <w:sz w:val="24"/>
          <w:szCs w:val="24"/>
        </w:rPr>
        <w:t>) suatu persamaan regresi, semakin besar pula pengaruh semua variabel independent terhadap variabel dependent.</w:t>
      </w:r>
    </w:p>
    <w:p w:rsidR="00916C7B" w:rsidRPr="002D0696" w:rsidRDefault="00916C7B" w:rsidP="00A05AFF">
      <w:pPr>
        <w:pStyle w:val="ListParagraph"/>
        <w:numPr>
          <w:ilvl w:val="2"/>
          <w:numId w:val="21"/>
        </w:numPr>
        <w:spacing w:line="480" w:lineRule="auto"/>
        <w:ind w:left="993" w:hanging="567"/>
        <w:jc w:val="both"/>
        <w:rPr>
          <w:rFonts w:ascii="Times New Roman" w:hAnsi="Times New Roman" w:cs="Times New Roman"/>
          <w:sz w:val="24"/>
          <w:szCs w:val="24"/>
        </w:rPr>
      </w:pPr>
      <w:r w:rsidRPr="002D0696">
        <w:rPr>
          <w:rFonts w:ascii="Times New Roman" w:hAnsi="Times New Roman" w:cs="Times New Roman"/>
          <w:sz w:val="24"/>
          <w:szCs w:val="24"/>
        </w:rPr>
        <w:t>Uji F</w:t>
      </w:r>
      <w:r w:rsidR="001F629D" w:rsidRPr="002D0696">
        <w:rPr>
          <w:rFonts w:ascii="Times New Roman" w:hAnsi="Times New Roman" w:cs="Times New Roman"/>
          <w:sz w:val="24"/>
          <w:szCs w:val="24"/>
          <w:lang w:val="id-ID"/>
        </w:rPr>
        <w:t xml:space="preserve"> </w:t>
      </w:r>
      <w:r w:rsidR="00B24865" w:rsidRPr="002D0696">
        <w:rPr>
          <w:rFonts w:ascii="Times New Roman" w:hAnsi="Times New Roman" w:cs="Times New Roman"/>
          <w:sz w:val="24"/>
          <w:szCs w:val="24"/>
          <w:lang w:val="id-ID"/>
        </w:rPr>
        <w:t>(Serentak)</w:t>
      </w:r>
    </w:p>
    <w:p w:rsidR="00916C7B" w:rsidRDefault="00916C7B" w:rsidP="001F629D">
      <w:pPr>
        <w:autoSpaceDE w:val="0"/>
        <w:autoSpaceDN w:val="0"/>
        <w:adjustRightInd w:val="0"/>
        <w:spacing w:after="0"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rPr>
        <w:t>Uji serentak atau F-test untuk menguji apab</w:t>
      </w:r>
      <w:r w:rsidR="00A94B29">
        <w:rPr>
          <w:rFonts w:ascii="Times New Roman" w:hAnsi="Times New Roman" w:cs="Times New Roman"/>
          <w:sz w:val="24"/>
          <w:szCs w:val="24"/>
        </w:rPr>
        <w:t>ila variabel bebas secara simul</w:t>
      </w:r>
      <w:r w:rsidRPr="002700F9">
        <w:rPr>
          <w:rFonts w:ascii="Times New Roman" w:hAnsi="Times New Roman" w:cs="Times New Roman"/>
          <w:sz w:val="24"/>
          <w:szCs w:val="24"/>
        </w:rPr>
        <w:t>tan mempunyai pengaruh yang signifikan atau tidak signifikan dengan variabel terikat, langkah-langkahnya sebagai berikut:</w:t>
      </w:r>
    </w:p>
    <w:p w:rsidR="004D2C98" w:rsidRPr="004D2C98" w:rsidRDefault="004D2C98" w:rsidP="001F629D">
      <w:pPr>
        <w:autoSpaceDE w:val="0"/>
        <w:autoSpaceDN w:val="0"/>
        <w:adjustRightInd w:val="0"/>
        <w:spacing w:after="0" w:line="480" w:lineRule="auto"/>
        <w:ind w:left="426" w:firstLine="850"/>
        <w:jc w:val="both"/>
        <w:rPr>
          <w:rFonts w:ascii="Times New Roman" w:hAnsi="Times New Roman" w:cs="Times New Roman"/>
          <w:sz w:val="24"/>
          <w:szCs w:val="24"/>
          <w:lang w:val="id-ID"/>
        </w:rPr>
      </w:pPr>
    </w:p>
    <w:p w:rsidR="00916C7B" w:rsidRPr="004D2C98" w:rsidRDefault="00916C7B" w:rsidP="00A05AF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Membuat formula hipotesis</w:t>
      </w:r>
    </w:p>
    <w:p w:rsidR="00916C7B" w:rsidRPr="002700F9" w:rsidRDefault="00916C7B" w:rsidP="00A05AFF">
      <w:pPr>
        <w:pStyle w:val="ListParagraph"/>
        <w:numPr>
          <w:ilvl w:val="1"/>
          <w:numId w:val="32"/>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 yang bera</w:t>
      </w:r>
      <w:r w:rsidR="00C82807">
        <w:rPr>
          <w:rFonts w:ascii="Times New Roman" w:hAnsi="Times New Roman" w:cs="Times New Roman"/>
          <w:sz w:val="24"/>
          <w:szCs w:val="24"/>
          <w:lang w:val="id-ID"/>
        </w:rPr>
        <w:t>rti tidak ada pengaruh yang sign</w:t>
      </w:r>
      <w:r w:rsidRPr="002700F9">
        <w:rPr>
          <w:rFonts w:ascii="Times New Roman" w:hAnsi="Times New Roman" w:cs="Times New Roman"/>
          <w:sz w:val="24"/>
          <w:szCs w:val="24"/>
          <w:lang w:val="id-ID"/>
        </w:rPr>
        <w:t>ifikan antar variabel bebas (X) secara simultan, dengan variabel terikat (Y).</w:t>
      </w:r>
    </w:p>
    <w:p w:rsidR="00916C7B" w:rsidRPr="002700F9" w:rsidRDefault="00916C7B" w:rsidP="00A05AFF">
      <w:pPr>
        <w:pStyle w:val="ListParagraph"/>
        <w:numPr>
          <w:ilvl w:val="1"/>
          <w:numId w:val="32"/>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1</w:t>
      </w:r>
      <w:r w:rsidRPr="002700F9">
        <w:rPr>
          <w:rFonts w:ascii="Times New Roman" w:hAnsi="Times New Roman" w:cs="Times New Roman"/>
          <w:sz w:val="24"/>
          <w:szCs w:val="24"/>
          <w:lang w:val="id-ID"/>
        </w:rPr>
        <w:t xml:space="preserve"> : yang berarti ada pengaruh yang signifikan antara variabel bebas (X) secara simultan, dengan variabel terikat (Y).</w:t>
      </w:r>
    </w:p>
    <w:p w:rsidR="00916C7B" w:rsidRPr="002700F9" w:rsidRDefault="00916C7B" w:rsidP="00A05AF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Menentukan taraf nyata (α)</w:t>
      </w:r>
      <w:r w:rsidRPr="002700F9">
        <w:rPr>
          <w:rFonts w:ascii="Times New Roman" w:eastAsia="Gulim" w:hAnsi="Times New Roman" w:cs="Times New Roman"/>
          <w:sz w:val="24"/>
          <w:szCs w:val="24"/>
          <w:lang w:val="id-ID"/>
        </w:rPr>
        <w:t xml:space="preserve"> dan F tabel</w:t>
      </w:r>
    </w:p>
    <w:p w:rsidR="00916C7B" w:rsidRPr="002700F9" w:rsidRDefault="00916C7B" w:rsidP="00A05AF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eastAsia="Gulim" w:hAnsi="Times New Roman" w:cs="Times New Roman"/>
          <w:sz w:val="24"/>
          <w:szCs w:val="24"/>
          <w:lang w:val="id-ID"/>
        </w:rPr>
        <w:t>Taraf nyata yang digunakan sebesar 5% (0,05) atau 1% (0,01)</w:t>
      </w:r>
    </w:p>
    <w:p w:rsidR="00916C7B" w:rsidRPr="002700F9" w:rsidRDefault="00916C7B" w:rsidP="00A05AF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eastAsia="Gulim" w:hAnsi="Times New Roman" w:cs="Times New Roman"/>
          <w:sz w:val="24"/>
          <w:szCs w:val="24"/>
          <w:lang w:val="id-ID"/>
        </w:rPr>
        <w:t>Nilai F-tabel memiliki derajat bebes (db), v</w:t>
      </w:r>
      <w:r w:rsidRPr="002700F9">
        <w:rPr>
          <w:rFonts w:ascii="Times New Roman" w:eastAsia="Gulim" w:hAnsi="Times New Roman" w:cs="Times New Roman"/>
          <w:sz w:val="24"/>
          <w:szCs w:val="24"/>
          <w:vertAlign w:val="subscript"/>
          <w:lang w:val="id-ID"/>
        </w:rPr>
        <w:t>1</w:t>
      </w:r>
      <w:r w:rsidRPr="002700F9">
        <w:rPr>
          <w:rFonts w:ascii="Times New Roman" w:eastAsia="Gulim" w:hAnsi="Times New Roman" w:cs="Times New Roman"/>
          <w:sz w:val="24"/>
          <w:szCs w:val="24"/>
          <w:lang w:val="id-ID"/>
        </w:rPr>
        <w:t xml:space="preserve"> = m - 1 ; v</w:t>
      </w:r>
      <w:r w:rsidRPr="002700F9">
        <w:rPr>
          <w:rFonts w:ascii="Times New Roman" w:eastAsia="Gulim" w:hAnsi="Times New Roman" w:cs="Times New Roman"/>
          <w:sz w:val="24"/>
          <w:szCs w:val="24"/>
          <w:vertAlign w:val="subscript"/>
          <w:lang w:val="id-ID"/>
        </w:rPr>
        <w:t>2</w:t>
      </w:r>
      <w:r w:rsidRPr="002700F9">
        <w:rPr>
          <w:rFonts w:ascii="Times New Roman" w:eastAsia="Gulim" w:hAnsi="Times New Roman" w:cs="Times New Roman"/>
          <w:sz w:val="24"/>
          <w:szCs w:val="24"/>
          <w:lang w:val="id-ID"/>
        </w:rPr>
        <w:t xml:space="preserve"> = n – k - 1</w:t>
      </w:r>
    </w:p>
    <w:p w:rsidR="00916C7B" w:rsidRPr="002700F9" w:rsidRDefault="00916C7B" w:rsidP="00916C7B">
      <w:pPr>
        <w:pStyle w:val="ListParagraph"/>
        <w:autoSpaceDE w:val="0"/>
        <w:autoSpaceDN w:val="0"/>
        <w:adjustRightInd w:val="0"/>
        <w:spacing w:after="0" w:line="480" w:lineRule="auto"/>
        <w:ind w:left="1429"/>
        <w:jc w:val="both"/>
        <w:rPr>
          <w:rFonts w:ascii="Times New Roman" w:eastAsia="Gulim" w:hAnsi="Times New Roman" w:cs="Times New Roman"/>
          <w:sz w:val="24"/>
          <w:szCs w:val="24"/>
        </w:rPr>
      </w:pPr>
      <w:r w:rsidRPr="002700F9">
        <w:rPr>
          <w:rFonts w:ascii="Times New Roman" w:eastAsia="Gulim" w:hAnsi="Times New Roman" w:cs="Times New Roman"/>
          <w:sz w:val="24"/>
          <w:szCs w:val="24"/>
          <w:lang w:val="id-ID"/>
        </w:rPr>
        <w:t>k = jumlah variabel bebas, m = jumlah variabel, n = jumlah sampel</w:t>
      </w:r>
    </w:p>
    <w:p w:rsidR="00916C7B" w:rsidRPr="002700F9" w:rsidRDefault="00916C7B" w:rsidP="00A05AF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lastRenderedPageBreak/>
        <w:t>Menentukan kriteria pengujian</w:t>
      </w:r>
    </w:p>
    <w:p w:rsidR="00916C7B" w:rsidRPr="002700F9" w:rsidRDefault="00916C7B" w:rsidP="00A05AFF">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diterima (H</w:t>
      </w:r>
      <w:r w:rsidRPr="002700F9">
        <w:rPr>
          <w:rFonts w:ascii="Times New Roman" w:hAnsi="Times New Roman" w:cs="Times New Roman"/>
          <w:sz w:val="24"/>
          <w:szCs w:val="24"/>
          <w:vertAlign w:val="subscript"/>
          <w:lang w:val="id-ID"/>
        </w:rPr>
        <w:t>1</w:t>
      </w:r>
      <w:r w:rsidRPr="002700F9">
        <w:rPr>
          <w:rFonts w:ascii="Times New Roman" w:hAnsi="Times New Roman" w:cs="Times New Roman"/>
          <w:sz w:val="24"/>
          <w:szCs w:val="24"/>
          <w:lang w:val="id-ID"/>
        </w:rPr>
        <w:t xml:space="preserve"> ditolak) apabila F</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 F</w:t>
      </w:r>
      <w:r w:rsidRPr="002700F9">
        <w:rPr>
          <w:rFonts w:ascii="Times New Roman" w:hAnsi="Times New Roman" w:cs="Times New Roman"/>
          <w:sz w:val="24"/>
          <w:szCs w:val="24"/>
          <w:vertAlign w:val="subscript"/>
          <w:lang w:val="id-ID"/>
        </w:rPr>
        <w:t>α</w:t>
      </w:r>
      <w:r w:rsidRPr="002700F9">
        <w:rPr>
          <w:rFonts w:ascii="Times New Roman" w:hAnsi="Times New Roman" w:cs="Times New Roman"/>
          <w:sz w:val="24"/>
          <w:szCs w:val="24"/>
          <w:lang w:val="id-ID"/>
        </w:rPr>
        <w:t xml:space="preserve"> ; </w:t>
      </w:r>
      <w:r w:rsidRPr="002700F9">
        <w:rPr>
          <w:rFonts w:ascii="Times New Roman" w:hAnsi="Times New Roman" w:cs="Times New Roman"/>
          <w:sz w:val="24"/>
          <w:szCs w:val="24"/>
          <w:vertAlign w:val="subscript"/>
          <w:lang w:val="id-ID"/>
        </w:rPr>
        <w:t>(v1) (v2)</w:t>
      </w:r>
    </w:p>
    <w:p w:rsidR="00916C7B" w:rsidRPr="002700F9" w:rsidRDefault="00916C7B" w:rsidP="00A05AFF">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ditolak (H</w:t>
      </w:r>
      <w:r w:rsidRPr="002700F9">
        <w:rPr>
          <w:rFonts w:ascii="Times New Roman" w:hAnsi="Times New Roman" w:cs="Times New Roman"/>
          <w:sz w:val="24"/>
          <w:szCs w:val="24"/>
          <w:vertAlign w:val="subscript"/>
          <w:lang w:val="id-ID"/>
        </w:rPr>
        <w:t xml:space="preserve">1 </w:t>
      </w:r>
      <w:r w:rsidRPr="002700F9">
        <w:rPr>
          <w:rFonts w:ascii="Times New Roman" w:hAnsi="Times New Roman" w:cs="Times New Roman"/>
          <w:sz w:val="24"/>
          <w:szCs w:val="24"/>
          <w:lang w:val="id-ID"/>
        </w:rPr>
        <w:t>diterima) apabila F</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&gt; F</w:t>
      </w:r>
      <w:r w:rsidRPr="002700F9">
        <w:rPr>
          <w:rFonts w:ascii="Times New Roman" w:hAnsi="Times New Roman" w:cs="Times New Roman"/>
          <w:sz w:val="24"/>
          <w:szCs w:val="24"/>
          <w:vertAlign w:val="subscript"/>
          <w:lang w:val="id-ID"/>
        </w:rPr>
        <w:t>α</w:t>
      </w:r>
      <w:r w:rsidRPr="002700F9">
        <w:rPr>
          <w:rFonts w:ascii="Times New Roman" w:hAnsi="Times New Roman" w:cs="Times New Roman"/>
          <w:sz w:val="24"/>
          <w:szCs w:val="24"/>
          <w:lang w:val="id-ID"/>
        </w:rPr>
        <w:t xml:space="preserve"> ; </w:t>
      </w:r>
      <w:r w:rsidRPr="002700F9">
        <w:rPr>
          <w:rFonts w:ascii="Times New Roman" w:hAnsi="Times New Roman" w:cs="Times New Roman"/>
          <w:sz w:val="24"/>
          <w:szCs w:val="24"/>
          <w:vertAlign w:val="subscript"/>
          <w:lang w:val="id-ID"/>
        </w:rPr>
        <w:t>(v1) (v2)</w:t>
      </w:r>
    </w:p>
    <w:p w:rsidR="00916C7B" w:rsidRPr="002700F9" w:rsidRDefault="00916C7B" w:rsidP="00A05AF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2700F9">
        <w:rPr>
          <w:rFonts w:ascii="Times New Roman" w:hAnsi="Times New Roman" w:cs="Times New Roman"/>
          <w:sz w:val="24"/>
          <w:szCs w:val="24"/>
          <w:lang w:val="id-ID"/>
        </w:rPr>
        <w:t>Membuat kesimpulan</w:t>
      </w:r>
    </w:p>
    <w:p w:rsidR="00916C7B" w:rsidRDefault="00916C7B" w:rsidP="00916C7B">
      <w:pPr>
        <w:pStyle w:val="ListParagraph"/>
        <w:autoSpaceDE w:val="0"/>
        <w:autoSpaceDN w:val="0"/>
        <w:adjustRightInd w:val="0"/>
        <w:spacing w:after="0" w:line="480" w:lineRule="auto"/>
        <w:ind w:left="1069"/>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Menyimpulkan H</w:t>
      </w:r>
      <w:r w:rsidRPr="002700F9">
        <w:rPr>
          <w:rFonts w:ascii="Times New Roman" w:hAnsi="Times New Roman" w:cs="Times New Roman"/>
          <w:sz w:val="24"/>
          <w:szCs w:val="24"/>
          <w:vertAlign w:val="subscript"/>
          <w:lang w:val="id-ID"/>
        </w:rPr>
        <w:t>0</w:t>
      </w:r>
      <w:r w:rsidRPr="002700F9">
        <w:rPr>
          <w:rFonts w:ascii="Times New Roman" w:hAnsi="Times New Roman" w:cs="Times New Roman"/>
          <w:sz w:val="24"/>
          <w:szCs w:val="24"/>
          <w:lang w:val="id-ID"/>
        </w:rPr>
        <w:t xml:space="preserve"> diterima atau ditolak</w:t>
      </w:r>
    </w:p>
    <w:p w:rsidR="004F5132" w:rsidRPr="002D0696" w:rsidRDefault="004F5132" w:rsidP="00A05AFF">
      <w:pPr>
        <w:pStyle w:val="ListParagraph"/>
        <w:numPr>
          <w:ilvl w:val="2"/>
          <w:numId w:val="21"/>
        </w:numPr>
        <w:autoSpaceDE w:val="0"/>
        <w:autoSpaceDN w:val="0"/>
        <w:adjustRightInd w:val="0"/>
        <w:spacing w:after="0" w:line="480" w:lineRule="auto"/>
        <w:ind w:left="993" w:hanging="567"/>
        <w:jc w:val="both"/>
        <w:rPr>
          <w:rFonts w:ascii="Times New Roman" w:hAnsi="Times New Roman" w:cs="Times New Roman"/>
          <w:sz w:val="24"/>
          <w:szCs w:val="24"/>
        </w:rPr>
      </w:pPr>
      <w:r w:rsidRPr="002D0696">
        <w:rPr>
          <w:rFonts w:ascii="Times New Roman" w:hAnsi="Times New Roman" w:cs="Times New Roman"/>
          <w:sz w:val="24"/>
          <w:szCs w:val="24"/>
        </w:rPr>
        <w:t>Uji T</w:t>
      </w:r>
      <w:r w:rsidRPr="002D0696">
        <w:rPr>
          <w:rFonts w:ascii="Times New Roman" w:hAnsi="Times New Roman" w:cs="Times New Roman"/>
          <w:sz w:val="24"/>
          <w:szCs w:val="24"/>
          <w:lang w:val="id-ID"/>
        </w:rPr>
        <w:t xml:space="preserve"> (parsial)</w:t>
      </w:r>
    </w:p>
    <w:p w:rsidR="004F5132" w:rsidRPr="00BB1816" w:rsidRDefault="004F5132" w:rsidP="004F5132">
      <w:pPr>
        <w:autoSpaceDE w:val="0"/>
        <w:autoSpaceDN w:val="0"/>
        <w:adjustRightInd w:val="0"/>
        <w:spacing w:after="0" w:line="480" w:lineRule="auto"/>
        <w:ind w:left="426" w:firstLine="720"/>
        <w:jc w:val="both"/>
        <w:rPr>
          <w:rFonts w:ascii="Times New Roman" w:hAnsi="Times New Roman" w:cs="Times New Roman"/>
          <w:b/>
          <w:sz w:val="24"/>
          <w:szCs w:val="24"/>
        </w:rPr>
      </w:pPr>
      <w:r w:rsidRPr="00BB1816">
        <w:rPr>
          <w:rFonts w:ascii="Times New Roman" w:hAnsi="Times New Roman" w:cs="Times New Roman"/>
          <w:sz w:val="24"/>
          <w:szCs w:val="24"/>
        </w:rPr>
        <w:t>Uji T pada dasarnya menunjukan seberapa jauh pengaruh satu variable bebas secara individual dalam menerangkan variasi variable terikat. Dengan formula hipotesis, sebagai berikut:</w:t>
      </w:r>
    </w:p>
    <w:p w:rsidR="004F5132" w:rsidRPr="002700F9" w:rsidRDefault="004F5132" w:rsidP="004F5132">
      <w:pPr>
        <w:autoSpaceDE w:val="0"/>
        <w:autoSpaceDN w:val="0"/>
        <w:adjustRightInd w:val="0"/>
        <w:spacing w:after="0" w:line="480" w:lineRule="auto"/>
        <w:ind w:left="1134" w:hanging="708"/>
        <w:jc w:val="both"/>
        <w:rPr>
          <w:rFonts w:ascii="Times New Roman" w:hAnsi="Times New Roman" w:cs="Times New Roman"/>
          <w:sz w:val="24"/>
          <w:szCs w:val="24"/>
        </w:rPr>
      </w:pPr>
      <w:r w:rsidRPr="002700F9">
        <w:rPr>
          <w:rFonts w:ascii="Times New Roman" w:hAnsi="Times New Roman" w:cs="Times New Roman"/>
          <w:sz w:val="24"/>
          <w:szCs w:val="24"/>
        </w:rPr>
        <w:t>H</w:t>
      </w:r>
      <w:r w:rsidRPr="002700F9">
        <w:rPr>
          <w:rFonts w:ascii="Times New Roman" w:hAnsi="Times New Roman" w:cs="Times New Roman"/>
          <w:sz w:val="24"/>
          <w:szCs w:val="24"/>
          <w:vertAlign w:val="subscript"/>
        </w:rPr>
        <w:t xml:space="preserve">0 </w:t>
      </w:r>
      <w:r w:rsidRPr="002700F9">
        <w:rPr>
          <w:rFonts w:ascii="Times New Roman" w:hAnsi="Times New Roman" w:cs="Times New Roman"/>
          <w:sz w:val="24"/>
          <w:szCs w:val="24"/>
        </w:rPr>
        <w:t>: b</w:t>
      </w:r>
      <w:r w:rsidRPr="002700F9">
        <w:rPr>
          <w:rFonts w:ascii="Times New Roman" w:hAnsi="Times New Roman" w:cs="Times New Roman"/>
          <w:sz w:val="24"/>
          <w:szCs w:val="24"/>
          <w:vertAlign w:val="subscript"/>
        </w:rPr>
        <w:t>i</w:t>
      </w:r>
      <w:r w:rsidRPr="002700F9">
        <w:rPr>
          <w:rFonts w:ascii="Times New Roman" w:hAnsi="Times New Roman" w:cs="Times New Roman"/>
          <w:sz w:val="24"/>
          <w:szCs w:val="24"/>
        </w:rPr>
        <w:t xml:space="preserve"> = 0 artinya variable bebas bukan merupakan penjelas yang signifikan variable terkait.</w:t>
      </w:r>
    </w:p>
    <w:p w:rsidR="004F5132" w:rsidRPr="00BB1816" w:rsidRDefault="004F5132" w:rsidP="004F5132">
      <w:pPr>
        <w:autoSpaceDE w:val="0"/>
        <w:autoSpaceDN w:val="0"/>
        <w:adjustRightInd w:val="0"/>
        <w:spacing w:after="0" w:line="480" w:lineRule="auto"/>
        <w:ind w:left="993" w:hanging="567"/>
        <w:jc w:val="both"/>
        <w:rPr>
          <w:rFonts w:ascii="Times New Roman" w:hAnsi="Times New Roman" w:cs="Times New Roman"/>
          <w:sz w:val="24"/>
          <w:szCs w:val="24"/>
          <w:lang w:val="id-ID"/>
        </w:rPr>
      </w:pPr>
      <w:r w:rsidRPr="002700F9">
        <w:rPr>
          <w:rFonts w:ascii="Times New Roman" w:hAnsi="Times New Roman" w:cs="Times New Roman"/>
          <w:sz w:val="24"/>
          <w:szCs w:val="24"/>
        </w:rPr>
        <w:t>H</w:t>
      </w:r>
      <w:r w:rsidRPr="002700F9">
        <w:rPr>
          <w:rFonts w:ascii="Times New Roman" w:hAnsi="Times New Roman" w:cs="Times New Roman"/>
          <w:sz w:val="24"/>
          <w:szCs w:val="24"/>
          <w:vertAlign w:val="subscript"/>
        </w:rPr>
        <w:t xml:space="preserve">1 </w:t>
      </w:r>
      <w:r w:rsidRPr="002700F9">
        <w:rPr>
          <w:rFonts w:ascii="Times New Roman" w:hAnsi="Times New Roman" w:cs="Times New Roman"/>
          <w:sz w:val="24"/>
          <w:szCs w:val="24"/>
        </w:rPr>
        <w:t>: b</w:t>
      </w:r>
      <w:r w:rsidRPr="002700F9">
        <w:rPr>
          <w:rFonts w:ascii="Times New Roman" w:hAnsi="Times New Roman" w:cs="Times New Roman"/>
          <w:sz w:val="24"/>
          <w:szCs w:val="24"/>
          <w:vertAlign w:val="subscript"/>
        </w:rPr>
        <w:t>i</w:t>
      </w:r>
      <w:r w:rsidRPr="002700F9">
        <w:rPr>
          <w:rFonts w:ascii="Times New Roman" w:hAnsi="Times New Roman" w:cs="Times New Roman"/>
          <w:sz w:val="24"/>
          <w:szCs w:val="24"/>
        </w:rPr>
        <w:t xml:space="preserve"> ≠ 0 artinya variable bebas merupakan penjelas yang signifikan terhadap variable terikat.</w:t>
      </w:r>
      <w:r w:rsidRPr="002700F9">
        <w:rPr>
          <w:rFonts w:ascii="Times New Roman" w:hAnsi="Times New Roman" w:cs="Times New Roman"/>
          <w:sz w:val="24"/>
          <w:szCs w:val="24"/>
        </w:rPr>
        <w:tab/>
      </w:r>
    </w:p>
    <w:p w:rsidR="004F5132" w:rsidRPr="002700F9" w:rsidRDefault="004F5132" w:rsidP="004F5132">
      <w:pPr>
        <w:autoSpaceDE w:val="0"/>
        <w:autoSpaceDN w:val="0"/>
        <w:adjustRightInd w:val="0"/>
        <w:spacing w:after="0" w:line="480" w:lineRule="auto"/>
        <w:ind w:left="426" w:firstLine="720"/>
        <w:jc w:val="both"/>
        <w:rPr>
          <w:rFonts w:ascii="Times New Roman" w:hAnsi="Times New Roman" w:cs="Times New Roman"/>
          <w:sz w:val="24"/>
          <w:szCs w:val="24"/>
        </w:rPr>
      </w:pPr>
      <w:r w:rsidRPr="002700F9">
        <w:rPr>
          <w:rFonts w:ascii="Times New Roman" w:hAnsi="Times New Roman" w:cs="Times New Roman"/>
          <w:sz w:val="24"/>
          <w:szCs w:val="24"/>
        </w:rPr>
        <w:t>Untuk menghitung kebenaran hipotesis digunakan kriteria bila t hitung &gt; t table maka H</w:t>
      </w:r>
      <w:r w:rsidRPr="002700F9">
        <w:rPr>
          <w:rFonts w:ascii="Times New Roman" w:hAnsi="Times New Roman" w:cs="Times New Roman"/>
          <w:sz w:val="24"/>
          <w:szCs w:val="24"/>
          <w:vertAlign w:val="subscript"/>
        </w:rPr>
        <w:t>0</w:t>
      </w:r>
      <w:r w:rsidRPr="002700F9">
        <w:rPr>
          <w:rFonts w:ascii="Times New Roman" w:hAnsi="Times New Roman" w:cs="Times New Roman"/>
          <w:sz w:val="24"/>
          <w:szCs w:val="24"/>
        </w:rPr>
        <w:t xml:space="preserve"> ditolak dan H</w:t>
      </w:r>
      <w:r w:rsidRPr="002700F9">
        <w:rPr>
          <w:rFonts w:ascii="Times New Roman" w:hAnsi="Times New Roman" w:cs="Times New Roman"/>
          <w:sz w:val="24"/>
          <w:szCs w:val="24"/>
          <w:vertAlign w:val="subscript"/>
        </w:rPr>
        <w:t>1</w:t>
      </w:r>
      <w:r w:rsidRPr="002700F9">
        <w:rPr>
          <w:rFonts w:ascii="Times New Roman" w:hAnsi="Times New Roman" w:cs="Times New Roman"/>
          <w:sz w:val="24"/>
          <w:szCs w:val="24"/>
        </w:rPr>
        <w:t xml:space="preserve"> diterima, artinya ada pengaruh antara variable bebas terhadap variable terikat dengan derajat keyakinan yang digunakan sebesar α = 1 %, α = 5 %, α = 10 %, begitu pula sebaliknya bila t  hitung  &lt; t table maka menerima H</w:t>
      </w:r>
      <w:r w:rsidRPr="002700F9">
        <w:rPr>
          <w:rFonts w:ascii="Times New Roman" w:hAnsi="Times New Roman" w:cs="Times New Roman"/>
          <w:sz w:val="24"/>
          <w:szCs w:val="24"/>
          <w:vertAlign w:val="subscript"/>
        </w:rPr>
        <w:t xml:space="preserve">0 </w:t>
      </w:r>
      <w:r w:rsidRPr="002700F9">
        <w:rPr>
          <w:rFonts w:ascii="Times New Roman" w:hAnsi="Times New Roman" w:cs="Times New Roman"/>
          <w:sz w:val="24"/>
          <w:szCs w:val="24"/>
        </w:rPr>
        <w:t>dan menolak H</w:t>
      </w:r>
      <w:r w:rsidRPr="002700F9">
        <w:rPr>
          <w:rFonts w:ascii="Times New Roman" w:hAnsi="Times New Roman" w:cs="Times New Roman"/>
          <w:sz w:val="24"/>
          <w:szCs w:val="24"/>
          <w:vertAlign w:val="subscript"/>
        </w:rPr>
        <w:t>1</w:t>
      </w:r>
      <w:r w:rsidRPr="002700F9">
        <w:rPr>
          <w:rFonts w:ascii="Times New Roman" w:hAnsi="Times New Roman" w:cs="Times New Roman"/>
          <w:sz w:val="24"/>
          <w:szCs w:val="24"/>
        </w:rPr>
        <w:t xml:space="preserve"> artinya tidak ada pengaruh antara variable bebas dan variable terikat.</w:t>
      </w:r>
    </w:p>
    <w:p w:rsidR="004F5132" w:rsidRDefault="004F5132" w:rsidP="004F5132">
      <w:pPr>
        <w:autoSpaceDE w:val="0"/>
        <w:autoSpaceDN w:val="0"/>
        <w:adjustRightInd w:val="0"/>
        <w:spacing w:after="0" w:line="480" w:lineRule="auto"/>
        <w:jc w:val="both"/>
        <w:rPr>
          <w:rFonts w:ascii="Times New Roman" w:hAnsi="Times New Roman" w:cs="Times New Roman"/>
          <w:sz w:val="24"/>
          <w:szCs w:val="24"/>
          <w:lang w:val="id-ID"/>
        </w:rPr>
      </w:pPr>
    </w:p>
    <w:p w:rsidR="004F5132" w:rsidRPr="004F5132" w:rsidRDefault="004F5132" w:rsidP="004F5132">
      <w:pPr>
        <w:autoSpaceDE w:val="0"/>
        <w:autoSpaceDN w:val="0"/>
        <w:adjustRightInd w:val="0"/>
        <w:spacing w:after="0" w:line="480" w:lineRule="auto"/>
        <w:jc w:val="both"/>
        <w:rPr>
          <w:rFonts w:ascii="Times New Roman" w:hAnsi="Times New Roman" w:cs="Times New Roman"/>
          <w:sz w:val="24"/>
          <w:szCs w:val="24"/>
          <w:lang w:val="id-ID"/>
        </w:rPr>
      </w:pPr>
    </w:p>
    <w:p w:rsidR="004F5132" w:rsidRDefault="00C40CF9" w:rsidP="004F5132">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49" style="position:absolute;left:0;text-align:left;margin-left:399.8pt;margin-top:-76.55pt;width:20.95pt;height:16.75pt;z-index:251677696" fillcolor="white [3212]" strokecolor="white [3212]"/>
        </w:pict>
      </w:r>
      <w:r w:rsidR="004F5132">
        <w:rPr>
          <w:rFonts w:ascii="Times New Roman" w:hAnsi="Times New Roman" w:cs="Times New Roman"/>
          <w:b/>
          <w:sz w:val="24"/>
          <w:szCs w:val="24"/>
          <w:lang w:val="id-ID"/>
        </w:rPr>
        <w:t>BAB IV</w:t>
      </w:r>
    </w:p>
    <w:p w:rsidR="004F5132" w:rsidRDefault="004F5132" w:rsidP="004F5132">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HASIL DAN PEMBAHASAN</w:t>
      </w:r>
    </w:p>
    <w:p w:rsidR="004F5132" w:rsidRPr="002D0696" w:rsidRDefault="004F5132" w:rsidP="004F5132">
      <w:pPr>
        <w:spacing w:after="0" w:line="480" w:lineRule="auto"/>
        <w:rPr>
          <w:rFonts w:ascii="Times New Roman" w:hAnsi="Times New Roman" w:cs="Times New Roman"/>
          <w:sz w:val="24"/>
          <w:szCs w:val="24"/>
          <w:lang w:val="id-ID"/>
        </w:rPr>
      </w:pPr>
    </w:p>
    <w:p w:rsidR="004F5132" w:rsidRPr="002D0696" w:rsidRDefault="004F5132" w:rsidP="004F5132">
      <w:pPr>
        <w:spacing w:after="0" w:line="480" w:lineRule="auto"/>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4.1   </w:t>
      </w:r>
      <w:r w:rsidR="005C6E56" w:rsidRPr="002D0696">
        <w:rPr>
          <w:rFonts w:ascii="Times New Roman" w:hAnsi="Times New Roman" w:cs="Times New Roman"/>
          <w:sz w:val="24"/>
          <w:szCs w:val="24"/>
          <w:lang w:val="id-ID"/>
        </w:rPr>
        <w:t>Gambaran umum objek penelitian</w:t>
      </w:r>
    </w:p>
    <w:p w:rsidR="004F5132" w:rsidRDefault="004F5132" w:rsidP="004F513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Pasar 16 mempunyai nilai sejarah bagi masyarakat kota Palembang, diperkirakan mulai berkembang pada pertengahan abad ke-19. Aktivitas perdagangan umumnya berasal dari daerah uluan (hulu sungai musi) yang membawa hasil bumi, terutama buah, sayuran, dan kebutuhan lainnya dengan menggunakan perahu kajang, yaitu sejenis perahu kayu dengan semacam rumah-rumahan di bagian belakang sebagai tempat beristirahat.</w:t>
      </w:r>
    </w:p>
    <w:p w:rsidR="004F5132" w:rsidRDefault="004F5132" w:rsidP="004F513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Pasar 16 Ilir sering dikenal juga dengan sebutan pasar tengkuruk karena gedung-gedung atau tokonya tampak bersejajar menghadap tepian sungai tengkuruk, yang kala itu tepiannya masih menampakkan tangga raja. Pedagang yang memanfaatkan lokasi ini terutama bangsa Arab, India dan Cina. Hingga kini masih banyak ditemui bangunan berasi tekstur Eropa, Timur Tengah dan Cina di lokasi Pasar 16 Ilir.Saat ini pasar 16 ilir merupakan pusat perdagangan yang sangat penting di Kota Palembang. Selain tempatnya yang strategis, pasar ini mempunyai bangunan utama yang megah dan ratusan Ruko yang menjual beraneka ragam barang dagangan.</w:t>
      </w:r>
    </w:p>
    <w:p w:rsidR="004F5132" w:rsidRPr="002D0696" w:rsidRDefault="00C40CF9" w:rsidP="004F513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0" style="position:absolute;left:0;text-align:left;margin-left:182.15pt;margin-top:72.2pt;width:38.5pt;height:25.15pt;z-index:251678720" strokecolor="white [3212]">
            <v:textbox style="mso-next-textbox:#_x0000_s1050">
              <w:txbxContent>
                <w:p w:rsidR="00222F55" w:rsidRPr="00C4393A" w:rsidRDefault="00222F55">
                  <w:pPr>
                    <w:rPr>
                      <w:rFonts w:ascii="Times New Roman" w:hAnsi="Times New Roman" w:cs="Times New Roman"/>
                      <w:sz w:val="24"/>
                      <w:szCs w:val="24"/>
                      <w:lang w:val="id-ID"/>
                    </w:rPr>
                  </w:pPr>
                  <w:r w:rsidRPr="00C4393A">
                    <w:rPr>
                      <w:rFonts w:ascii="Times New Roman" w:hAnsi="Times New Roman" w:cs="Times New Roman"/>
                      <w:sz w:val="24"/>
                      <w:szCs w:val="24"/>
                      <w:lang w:val="id-ID"/>
                    </w:rPr>
                    <w:t>37</w:t>
                  </w:r>
                </w:p>
              </w:txbxContent>
            </v:textbox>
          </v:rect>
        </w:pict>
      </w:r>
      <w:r w:rsidR="004F5132">
        <w:rPr>
          <w:rFonts w:ascii="Times New Roman" w:hAnsi="Times New Roman" w:cs="Times New Roman"/>
          <w:sz w:val="24"/>
          <w:szCs w:val="24"/>
          <w:lang w:val="id-ID"/>
        </w:rPr>
        <w:t xml:space="preserve">Pasar 16 Ilir terkenal dengan banyaknya toko-toko emas, pusat penjualan baju-baju bekas yang di import dari luar negeri dan yang terpenting adalah </w:t>
      </w:r>
      <w:r w:rsidR="004F5132">
        <w:rPr>
          <w:rFonts w:ascii="Times New Roman" w:hAnsi="Times New Roman" w:cs="Times New Roman"/>
          <w:sz w:val="24"/>
          <w:szCs w:val="24"/>
          <w:lang w:val="id-ID"/>
        </w:rPr>
        <w:lastRenderedPageBreak/>
        <w:t xml:space="preserve">sebagai pusat grosir di Kota Palembang, tidak heran jika harganya jauh lebih </w:t>
      </w:r>
      <w:r w:rsidR="004F5132" w:rsidRPr="002D0696">
        <w:rPr>
          <w:rFonts w:ascii="Times New Roman" w:hAnsi="Times New Roman" w:cs="Times New Roman"/>
          <w:sz w:val="24"/>
          <w:szCs w:val="24"/>
          <w:lang w:val="id-ID"/>
        </w:rPr>
        <w:t>murah dibanding dengan pasar-pasar yang lain.</w:t>
      </w:r>
    </w:p>
    <w:p w:rsidR="004F5132" w:rsidRPr="002D0696" w:rsidRDefault="004F5132" w:rsidP="004F5132">
      <w:pPr>
        <w:spacing w:after="0" w:line="480" w:lineRule="auto"/>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t>4.2  Visi dan Misi Pasar 16 Ilir Palembang</w:t>
      </w:r>
    </w:p>
    <w:p w:rsidR="004F5132" w:rsidRPr="00F669A5" w:rsidRDefault="004F5132" w:rsidP="004F513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Untuk mencapai tujuan dari Pasar 16 Ilir Palembang, maka pemerintah Kota Palembang membuat visi dan misi Pasar untuk membuat Pasar 16 Ilir Palembang dengan bertaraf Internasional yaitu:</w:t>
      </w:r>
    </w:p>
    <w:p w:rsidR="004F5132" w:rsidRDefault="004F5132" w:rsidP="005C6E56">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Visi Pasar 16 Ilir Palembang</w:t>
      </w:r>
      <w:r w:rsidR="005C6E56">
        <w:rPr>
          <w:rFonts w:ascii="Times New Roman" w:hAnsi="Times New Roman" w:cs="Times New Roman"/>
          <w:sz w:val="24"/>
          <w:szCs w:val="24"/>
          <w:lang w:val="id-ID"/>
        </w:rPr>
        <w:t xml:space="preserve"> </w:t>
      </w:r>
      <w:r>
        <w:rPr>
          <w:rFonts w:ascii="Times New Roman" w:hAnsi="Times New Roman" w:cs="Times New Roman"/>
          <w:sz w:val="24"/>
          <w:szCs w:val="24"/>
          <w:lang w:val="id-ID"/>
        </w:rPr>
        <w:t>“Menjadikan Perusahaan Pasar Terbaik dalam Pengelolaan Pasar Tradisiona-Modern”</w:t>
      </w:r>
    </w:p>
    <w:p w:rsidR="004F5132" w:rsidRDefault="004F5132" w:rsidP="004F5132">
      <w:p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2.   Misi Pasar 16 Ilir Palembang</w:t>
      </w:r>
    </w:p>
    <w:p w:rsidR="004F5132" w:rsidRDefault="004F5132" w:rsidP="00A05AFF">
      <w:pPr>
        <w:pStyle w:val="ListParagraph"/>
        <w:numPr>
          <w:ilvl w:val="0"/>
          <w:numId w:val="36"/>
        </w:numPr>
        <w:spacing w:after="0"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pelayanan yang unggul dalam pengelolaan pasar tradisional-modern</w:t>
      </w:r>
    </w:p>
    <w:p w:rsidR="004F5132" w:rsidRDefault="004F5132" w:rsidP="00A05AFF">
      <w:pPr>
        <w:pStyle w:val="ListParagraph"/>
        <w:numPr>
          <w:ilvl w:val="0"/>
          <w:numId w:val="36"/>
        </w:numPr>
        <w:spacing w:after="0"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Meningkatkan keunggulan kopetitif melalui inovasi pengembangan produk dan jasa</w:t>
      </w:r>
    </w:p>
    <w:p w:rsidR="004F5132" w:rsidRDefault="004F5132" w:rsidP="00A05AFF">
      <w:pPr>
        <w:pStyle w:val="ListParagraph"/>
        <w:numPr>
          <w:ilvl w:val="0"/>
          <w:numId w:val="36"/>
        </w:numPr>
        <w:spacing w:after="0"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Menyediakan dan membangun Human Capital yang berkualitas, profesional dan memiliki integritas tinggi</w:t>
      </w:r>
    </w:p>
    <w:p w:rsidR="004F5132" w:rsidRDefault="004F5132" w:rsidP="00A05AFF">
      <w:pPr>
        <w:pStyle w:val="ListParagraph"/>
        <w:numPr>
          <w:ilvl w:val="0"/>
          <w:numId w:val="36"/>
        </w:numPr>
        <w:spacing w:after="0"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Melaksanakan manajemen pengelolaan pasar sesuai dengan prinsip Customer Excellent (pelayanan terbaik)</w:t>
      </w:r>
    </w:p>
    <w:p w:rsidR="004F5132" w:rsidRDefault="004F5132" w:rsidP="00A05AFF">
      <w:pPr>
        <w:pStyle w:val="ListParagraph"/>
        <w:numPr>
          <w:ilvl w:val="0"/>
          <w:numId w:val="36"/>
        </w:numPr>
        <w:spacing w:after="0" w:line="480" w:lineRule="auto"/>
        <w:ind w:left="1843" w:hanging="425"/>
        <w:jc w:val="both"/>
        <w:rPr>
          <w:rFonts w:ascii="Times New Roman" w:hAnsi="Times New Roman" w:cs="Times New Roman"/>
          <w:sz w:val="24"/>
          <w:szCs w:val="24"/>
          <w:lang w:val="id-ID"/>
        </w:rPr>
      </w:pPr>
      <w:r>
        <w:rPr>
          <w:rFonts w:ascii="Times New Roman" w:hAnsi="Times New Roman" w:cs="Times New Roman"/>
          <w:sz w:val="24"/>
          <w:szCs w:val="24"/>
          <w:lang w:val="id-ID"/>
        </w:rPr>
        <w:t>Memperdulikan kepentingan masyarakat dan lingkungannya.</w:t>
      </w:r>
    </w:p>
    <w:p w:rsidR="004F5132" w:rsidRDefault="004F5132" w:rsidP="004F5132">
      <w:pPr>
        <w:pStyle w:val="ListParagraph"/>
        <w:spacing w:after="0" w:line="480" w:lineRule="auto"/>
        <w:ind w:left="1843"/>
        <w:jc w:val="both"/>
        <w:rPr>
          <w:rFonts w:ascii="Times New Roman" w:hAnsi="Times New Roman" w:cs="Times New Roman"/>
          <w:sz w:val="24"/>
          <w:szCs w:val="24"/>
          <w:lang w:val="id-ID"/>
        </w:rPr>
      </w:pPr>
    </w:p>
    <w:p w:rsidR="004F5132" w:rsidRPr="00C63FA5" w:rsidRDefault="004F5132" w:rsidP="004F5132">
      <w:pPr>
        <w:spacing w:after="0" w:line="480" w:lineRule="auto"/>
        <w:jc w:val="both"/>
        <w:rPr>
          <w:rFonts w:ascii="Times New Roman" w:hAnsi="Times New Roman" w:cs="Times New Roman"/>
          <w:sz w:val="24"/>
          <w:szCs w:val="24"/>
          <w:lang w:val="id-ID"/>
        </w:rPr>
      </w:pPr>
    </w:p>
    <w:p w:rsidR="004F5132" w:rsidRPr="002D0696" w:rsidRDefault="004F5132" w:rsidP="004F5132">
      <w:pPr>
        <w:spacing w:after="0" w:line="480" w:lineRule="auto"/>
        <w:ind w:left="567" w:hanging="567"/>
        <w:jc w:val="both"/>
        <w:rPr>
          <w:rFonts w:ascii="Times New Roman" w:hAnsi="Times New Roman" w:cs="Times New Roman"/>
          <w:sz w:val="24"/>
          <w:szCs w:val="24"/>
          <w:lang w:val="id-ID"/>
        </w:rPr>
      </w:pPr>
      <w:r w:rsidRPr="002D0696">
        <w:rPr>
          <w:rFonts w:ascii="Times New Roman" w:hAnsi="Times New Roman" w:cs="Times New Roman"/>
          <w:sz w:val="24"/>
          <w:szCs w:val="24"/>
          <w:lang w:val="id-ID"/>
        </w:rPr>
        <w:lastRenderedPageBreak/>
        <w:t>4.3  Daftar nama Toko dan pemilik Toko Pasar 16 Ilir Palembang yang akan dijadikan Responden</w:t>
      </w:r>
    </w:p>
    <w:p w:rsidR="004F5132" w:rsidRPr="002D0696" w:rsidRDefault="004F5132" w:rsidP="004F5132">
      <w:pPr>
        <w:spacing w:after="0" w:line="240" w:lineRule="auto"/>
        <w:ind w:left="426" w:hanging="426"/>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Tabel 4.1</w:t>
      </w:r>
    </w:p>
    <w:p w:rsidR="004F5132" w:rsidRPr="002D0696" w:rsidRDefault="004F5132" w:rsidP="004F5132">
      <w:pPr>
        <w:spacing w:after="0" w:line="240" w:lineRule="auto"/>
        <w:ind w:left="426" w:hanging="426"/>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Daftar Nama Toko dan Pemilik Toko </w:t>
      </w:r>
    </w:p>
    <w:p w:rsidR="004F5132" w:rsidRPr="002D0696" w:rsidRDefault="004F5132" w:rsidP="004F5132">
      <w:pPr>
        <w:spacing w:after="0" w:line="240" w:lineRule="auto"/>
        <w:ind w:left="426" w:hanging="426"/>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Pasar 16 Ilir Palembang</w:t>
      </w:r>
    </w:p>
    <w:p w:rsidR="004F5132" w:rsidRPr="002D0696" w:rsidRDefault="004F5132" w:rsidP="004F5132">
      <w:pPr>
        <w:spacing w:after="0" w:line="240" w:lineRule="auto"/>
        <w:ind w:left="426" w:hanging="426"/>
        <w:jc w:val="center"/>
        <w:rPr>
          <w:rFonts w:ascii="Times New Roman" w:hAnsi="Times New Roman" w:cs="Times New Roman"/>
          <w:sz w:val="24"/>
          <w:szCs w:val="24"/>
          <w:lang w:val="id-ID"/>
        </w:rPr>
      </w:pPr>
    </w:p>
    <w:tbl>
      <w:tblPr>
        <w:tblStyle w:val="TableGrid"/>
        <w:tblW w:w="0" w:type="auto"/>
        <w:tblInd w:w="77" w:type="dxa"/>
        <w:tblLook w:val="04A0"/>
      </w:tblPr>
      <w:tblGrid>
        <w:gridCol w:w="598"/>
        <w:gridCol w:w="2351"/>
        <w:gridCol w:w="3335"/>
        <w:gridCol w:w="1960"/>
      </w:tblGrid>
      <w:tr w:rsidR="004F5132" w:rsidRPr="002D0696" w:rsidTr="004F5132">
        <w:trPr>
          <w:trHeight w:val="511"/>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No</w:t>
            </w:r>
          </w:p>
        </w:tc>
        <w:tc>
          <w:tcPr>
            <w:tcW w:w="2351" w:type="dxa"/>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Nama Toko</w:t>
            </w:r>
          </w:p>
        </w:tc>
        <w:tc>
          <w:tcPr>
            <w:tcW w:w="3335" w:type="dxa"/>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Nama Pemilik</w:t>
            </w:r>
          </w:p>
        </w:tc>
        <w:tc>
          <w:tcPr>
            <w:tcW w:w="1960" w:type="dxa"/>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Usia</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Ali Murah</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Ani Septia</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21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2</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Panca Putra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Rahmawati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31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3</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Hj. Husna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Ewis indah</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41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4</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Banda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Yuniar</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27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5</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Kartika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Sulistya Indah</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45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6</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Kurnia Illahi</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Yanti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43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7</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Gudang Collection</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Semmy Wulandari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47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8</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Muhtazam</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Riska Mayasari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35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9</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Harmonis</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Gusti Rahayu</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49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10</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Sukses </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Ranti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25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11</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Ideal Baru</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Triyani Novita</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46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12</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Sammy</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Reni Sari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44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13</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Arena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Ayu </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24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14</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Putra Yakin</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Lisawati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42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15</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Medina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Renayati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38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16</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Anugerah</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Harlisayati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41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17</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Impian</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Mumun</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37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18</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Central</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Merry Ismawati</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48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19</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Zezza</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Diana Sari </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47 Tahun</w:t>
            </w:r>
          </w:p>
        </w:tc>
      </w:tr>
      <w:tr w:rsidR="004F5132" w:rsidRPr="002D0696" w:rsidTr="004F5132">
        <w:trPr>
          <w:trHeight w:val="245"/>
        </w:trPr>
        <w:tc>
          <w:tcPr>
            <w:tcW w:w="598" w:type="dxa"/>
            <w:tcBorders>
              <w:top w:val="single" w:sz="4" w:space="0" w:color="auto"/>
              <w:left w:val="single" w:sz="4" w:space="0" w:color="auto"/>
              <w:bottom w:val="single" w:sz="4" w:space="0" w:color="auto"/>
            </w:tcBorders>
            <w:shd w:val="clear" w:color="auto" w:fill="auto"/>
          </w:tcPr>
          <w:p w:rsidR="004F5132" w:rsidRPr="002D0696" w:rsidRDefault="004F5132" w:rsidP="004F5132">
            <w:pPr>
              <w:jc w:val="center"/>
              <w:rPr>
                <w:rFonts w:ascii="Times New Roman" w:hAnsi="Times New Roman" w:cs="Times New Roman"/>
                <w:sz w:val="24"/>
                <w:szCs w:val="24"/>
                <w:lang w:val="id-ID"/>
              </w:rPr>
            </w:pPr>
            <w:r w:rsidRPr="002D0696">
              <w:rPr>
                <w:rFonts w:ascii="Times New Roman" w:hAnsi="Times New Roman" w:cs="Times New Roman"/>
                <w:sz w:val="24"/>
                <w:szCs w:val="24"/>
                <w:lang w:val="id-ID"/>
              </w:rPr>
              <w:t>20</w:t>
            </w:r>
          </w:p>
        </w:tc>
        <w:tc>
          <w:tcPr>
            <w:tcW w:w="2351"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Hajar Aswad</w:t>
            </w:r>
          </w:p>
        </w:tc>
        <w:tc>
          <w:tcPr>
            <w:tcW w:w="3335"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Cik Lin</w:t>
            </w:r>
          </w:p>
        </w:tc>
        <w:tc>
          <w:tcPr>
            <w:tcW w:w="1960" w:type="dxa"/>
          </w:tcPr>
          <w:p w:rsidR="004F5132" w:rsidRPr="002D0696" w:rsidRDefault="004F5132" w:rsidP="004F5132">
            <w:pPr>
              <w:rPr>
                <w:rFonts w:ascii="Times New Roman" w:hAnsi="Times New Roman" w:cs="Times New Roman"/>
                <w:sz w:val="24"/>
                <w:szCs w:val="24"/>
                <w:lang w:val="id-ID"/>
              </w:rPr>
            </w:pPr>
            <w:r w:rsidRPr="002D0696">
              <w:rPr>
                <w:rFonts w:ascii="Times New Roman" w:hAnsi="Times New Roman" w:cs="Times New Roman"/>
                <w:sz w:val="24"/>
                <w:szCs w:val="24"/>
                <w:lang w:val="id-ID"/>
              </w:rPr>
              <w:t>32 Tahun</w:t>
            </w:r>
          </w:p>
        </w:tc>
      </w:tr>
    </w:tbl>
    <w:p w:rsidR="004F5132" w:rsidRPr="002D0696" w:rsidRDefault="004F5132" w:rsidP="004F5132">
      <w:pPr>
        <w:spacing w:after="0" w:line="240" w:lineRule="auto"/>
        <w:ind w:left="426" w:hanging="426"/>
        <w:rPr>
          <w:rFonts w:ascii="Times New Roman" w:hAnsi="Times New Roman" w:cs="Times New Roman"/>
          <w:sz w:val="24"/>
          <w:szCs w:val="24"/>
          <w:lang w:val="id-ID"/>
        </w:rPr>
      </w:pPr>
      <w:r w:rsidRPr="002D0696">
        <w:rPr>
          <w:rFonts w:ascii="Times New Roman" w:hAnsi="Times New Roman" w:cs="Times New Roman"/>
          <w:sz w:val="24"/>
          <w:szCs w:val="24"/>
          <w:lang w:val="id-ID"/>
        </w:rPr>
        <w:t xml:space="preserve">Sumber: </w:t>
      </w:r>
      <w:r w:rsidR="00C14643" w:rsidRPr="002D0696">
        <w:rPr>
          <w:rFonts w:ascii="Times New Roman" w:hAnsi="Times New Roman" w:cs="Times New Roman"/>
          <w:sz w:val="24"/>
          <w:szCs w:val="24"/>
          <w:lang w:val="id-ID"/>
        </w:rPr>
        <w:t>Data Primer</w:t>
      </w:r>
    </w:p>
    <w:p w:rsidR="004F5132" w:rsidRPr="002D0696" w:rsidRDefault="004F5132" w:rsidP="004F5132">
      <w:pPr>
        <w:spacing w:after="0" w:line="240" w:lineRule="auto"/>
        <w:ind w:left="426" w:hanging="426"/>
        <w:rPr>
          <w:rFonts w:ascii="Times New Roman" w:hAnsi="Times New Roman" w:cs="Times New Roman"/>
          <w:sz w:val="24"/>
          <w:szCs w:val="24"/>
          <w:lang w:val="id-ID"/>
        </w:rPr>
      </w:pPr>
    </w:p>
    <w:p w:rsidR="004F5132" w:rsidRPr="002D0696" w:rsidRDefault="004F5132" w:rsidP="004F5132">
      <w:pPr>
        <w:spacing w:after="0" w:line="480" w:lineRule="auto"/>
        <w:ind w:left="426" w:hanging="426"/>
        <w:rPr>
          <w:rFonts w:ascii="Times New Roman" w:hAnsi="Times New Roman" w:cs="Times New Roman"/>
          <w:sz w:val="24"/>
          <w:szCs w:val="24"/>
          <w:lang w:val="id-ID"/>
        </w:rPr>
      </w:pPr>
      <w:r w:rsidRPr="002D0696">
        <w:rPr>
          <w:rFonts w:ascii="Times New Roman" w:hAnsi="Times New Roman" w:cs="Times New Roman"/>
          <w:sz w:val="24"/>
          <w:szCs w:val="24"/>
          <w:lang w:val="id-ID"/>
        </w:rPr>
        <w:t>4.4  Klasifikasi Responden</w:t>
      </w:r>
    </w:p>
    <w:p w:rsidR="004F5132" w:rsidRDefault="004F5132" w:rsidP="004F5132">
      <w:pPr>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 penulis juga membagi responden berdasarkan klasifikasi tertentu yang telah membantu penulis dalam mengisi kuisioner (angket). Penulis membagi responden dalam klasifikasi berdasarkan Usia dan latar pendidikan pengusaha wanita Pasar 16 Ilir Palembang.</w:t>
      </w:r>
      <w:r>
        <w:rPr>
          <w:rFonts w:ascii="Times New Roman" w:hAnsi="Times New Roman" w:cs="Times New Roman"/>
          <w:sz w:val="24"/>
          <w:szCs w:val="24"/>
          <w:lang w:val="id-ID"/>
        </w:rPr>
        <w:tab/>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lastRenderedPageBreak/>
        <w:t>Tabel 4.2</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Karateristik Berdasarkan Usia</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Responden Pasar 16 Ilir Palembang</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p>
    <w:tbl>
      <w:tblPr>
        <w:tblStyle w:val="TableGrid"/>
        <w:tblW w:w="0" w:type="auto"/>
        <w:tblInd w:w="392" w:type="dxa"/>
        <w:tblLook w:val="04A0"/>
      </w:tblPr>
      <w:tblGrid>
        <w:gridCol w:w="567"/>
        <w:gridCol w:w="2572"/>
        <w:gridCol w:w="2053"/>
        <w:gridCol w:w="2616"/>
      </w:tblGrid>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No</w:t>
            </w:r>
          </w:p>
        </w:tc>
        <w:tc>
          <w:tcPr>
            <w:tcW w:w="2572"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Kelompok Usia</w:t>
            </w:r>
          </w:p>
        </w:tc>
        <w:tc>
          <w:tcPr>
            <w:tcW w:w="2053"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Jumlah</w:t>
            </w:r>
          </w:p>
        </w:tc>
        <w:tc>
          <w:tcPr>
            <w:tcW w:w="2616"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Persentase</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1</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20-30 Tahun</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4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20 %</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2</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30-40 Tahun</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5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25 %</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3</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40-50 Tahun</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11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55 %</w:t>
            </w:r>
          </w:p>
        </w:tc>
      </w:tr>
    </w:tbl>
    <w:p w:rsidR="004F5132" w:rsidRPr="00C14643" w:rsidRDefault="004F5132" w:rsidP="004F5132">
      <w:pPr>
        <w:spacing w:after="0" w:line="480" w:lineRule="auto"/>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C14643">
        <w:rPr>
          <w:rFonts w:ascii="Times New Roman" w:hAnsi="Times New Roman" w:cs="Times New Roman"/>
          <w:sz w:val="24"/>
          <w:szCs w:val="24"/>
          <w:lang w:val="id-ID"/>
        </w:rPr>
        <w:t xml:space="preserve">Sumber: </w:t>
      </w:r>
      <w:r w:rsidR="00C14643" w:rsidRPr="00C14643">
        <w:rPr>
          <w:rFonts w:ascii="Times New Roman" w:hAnsi="Times New Roman" w:cs="Times New Roman"/>
          <w:sz w:val="24"/>
          <w:szCs w:val="24"/>
          <w:lang w:val="id-ID"/>
        </w:rPr>
        <w:t>Data primer</w:t>
      </w:r>
    </w:p>
    <w:p w:rsidR="004F5132" w:rsidRDefault="004F5132" w:rsidP="004F5132">
      <w:pPr>
        <w:spacing w:after="0" w:line="48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Dari tabel 4.2 diatas tentang karateristik responden berdasarkan usia menunjukkan bahwa responden yang berusia 20-30 berjumlah 4 Orang dengan persentase 20%. Respoden yang berusia 30-40 berjumlah 5 Orang dengan persentase 25 % dan responden berusia 40-50 Tahun berjumlah 11 Orang dengan persentase 55%. Hal ini menunjukkan bahwa responden dari penelitian ini lebih banyak yang berusia 40-50 Tahun dengan jumlah 11 Orang atau dengan ersentase 55%.</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4.3</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Karateristik Berdasarkan Pendidikan</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Responden Pasar 16 Ilir Palembang</w:t>
      </w:r>
    </w:p>
    <w:p w:rsidR="004F5132" w:rsidRPr="00513F43" w:rsidRDefault="004F5132" w:rsidP="004F5132">
      <w:pPr>
        <w:spacing w:after="0" w:line="240" w:lineRule="auto"/>
        <w:ind w:left="426" w:firstLine="708"/>
        <w:jc w:val="center"/>
        <w:rPr>
          <w:rFonts w:ascii="Times New Roman" w:hAnsi="Times New Roman" w:cs="Times New Roman"/>
          <w:sz w:val="24"/>
          <w:szCs w:val="24"/>
          <w:lang w:val="id-ID"/>
        </w:rPr>
      </w:pPr>
    </w:p>
    <w:tbl>
      <w:tblPr>
        <w:tblStyle w:val="TableGrid"/>
        <w:tblW w:w="0" w:type="auto"/>
        <w:tblInd w:w="392" w:type="dxa"/>
        <w:tblLook w:val="04A0"/>
      </w:tblPr>
      <w:tblGrid>
        <w:gridCol w:w="567"/>
        <w:gridCol w:w="2572"/>
        <w:gridCol w:w="2053"/>
        <w:gridCol w:w="2616"/>
      </w:tblGrid>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No</w:t>
            </w:r>
          </w:p>
        </w:tc>
        <w:tc>
          <w:tcPr>
            <w:tcW w:w="2572"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Kelompok Pendidikan</w:t>
            </w:r>
          </w:p>
        </w:tc>
        <w:tc>
          <w:tcPr>
            <w:tcW w:w="2053"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Jumlah</w:t>
            </w:r>
          </w:p>
        </w:tc>
        <w:tc>
          <w:tcPr>
            <w:tcW w:w="2616"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Persentase</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1</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SD</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2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10 %</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2</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SMP</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1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5 %</w:t>
            </w:r>
          </w:p>
        </w:tc>
      </w:tr>
      <w:tr w:rsidR="004F5132" w:rsidRPr="00513F43" w:rsidTr="004F5132">
        <w:trPr>
          <w:trHeight w:val="349"/>
        </w:trPr>
        <w:tc>
          <w:tcPr>
            <w:tcW w:w="56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3</w:t>
            </w:r>
          </w:p>
        </w:tc>
        <w:tc>
          <w:tcPr>
            <w:tcW w:w="257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SMA</w:t>
            </w:r>
          </w:p>
        </w:tc>
        <w:tc>
          <w:tcPr>
            <w:tcW w:w="2053"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14 Orang</w:t>
            </w:r>
          </w:p>
        </w:tc>
        <w:tc>
          <w:tcPr>
            <w:tcW w:w="2616"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70  %</w:t>
            </w:r>
          </w:p>
        </w:tc>
      </w:tr>
      <w:tr w:rsidR="004F5132" w:rsidTr="004F5132">
        <w:trPr>
          <w:trHeight w:val="349"/>
        </w:trPr>
        <w:tc>
          <w:tcPr>
            <w:tcW w:w="567" w:type="dxa"/>
          </w:tcPr>
          <w:p w:rsidR="004F5132" w:rsidRDefault="004F5132" w:rsidP="004F5132">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572"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Diploma</w:t>
            </w:r>
          </w:p>
        </w:tc>
        <w:tc>
          <w:tcPr>
            <w:tcW w:w="2053"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3 Orang</w:t>
            </w:r>
          </w:p>
        </w:tc>
        <w:tc>
          <w:tcPr>
            <w:tcW w:w="2616"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15 %</w:t>
            </w:r>
          </w:p>
        </w:tc>
      </w:tr>
      <w:tr w:rsidR="004F5132" w:rsidTr="004F5132">
        <w:trPr>
          <w:trHeight w:val="349"/>
        </w:trPr>
        <w:tc>
          <w:tcPr>
            <w:tcW w:w="567" w:type="dxa"/>
          </w:tcPr>
          <w:p w:rsidR="004F5132" w:rsidRDefault="004F5132" w:rsidP="004F5132">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572"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Sarjana</w:t>
            </w:r>
          </w:p>
        </w:tc>
        <w:tc>
          <w:tcPr>
            <w:tcW w:w="2053"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Tidak ada</w:t>
            </w:r>
          </w:p>
        </w:tc>
        <w:tc>
          <w:tcPr>
            <w:tcW w:w="2616" w:type="dxa"/>
          </w:tcPr>
          <w:p w:rsidR="004F5132"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0%</w:t>
            </w:r>
          </w:p>
        </w:tc>
      </w:tr>
    </w:tbl>
    <w:p w:rsidR="004F5132" w:rsidRDefault="004F5132" w:rsidP="004F5132">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b/>
          <w:sz w:val="24"/>
          <w:szCs w:val="24"/>
          <w:lang w:val="id-ID"/>
        </w:rPr>
        <w:t xml:space="preserve">Sumber: </w:t>
      </w:r>
      <w:r w:rsidR="00C14643">
        <w:rPr>
          <w:rFonts w:ascii="Times New Roman" w:hAnsi="Times New Roman" w:cs="Times New Roman"/>
          <w:sz w:val="24"/>
          <w:szCs w:val="24"/>
          <w:lang w:val="id-ID"/>
        </w:rPr>
        <w:t>Data Primer</w:t>
      </w:r>
    </w:p>
    <w:p w:rsidR="004F5132" w:rsidRPr="00513F43" w:rsidRDefault="004F5132" w:rsidP="004F5132">
      <w:pPr>
        <w:spacing w:after="0" w:line="480" w:lineRule="auto"/>
        <w:ind w:left="284" w:firstLine="8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tabel 4.3 diatas tentang karateristik berdasarkan pendidikan, responden pendidikan dengan kategori SD berjumlah 2 orang dengan persentase 10 %. Responden dengan kategori SMP berjumlah 1 orang dengan persentase 5% sedangkan yang paling dominan adalah responden yang berpenddikan kategori SMA dengan jumlah 14 orang atau dengan persentase 70%, yang berpendidikan </w:t>
      </w:r>
      <w:r w:rsidRPr="00513F43">
        <w:rPr>
          <w:rFonts w:ascii="Times New Roman" w:hAnsi="Times New Roman" w:cs="Times New Roman"/>
          <w:sz w:val="24"/>
          <w:szCs w:val="24"/>
          <w:lang w:val="id-ID"/>
        </w:rPr>
        <w:t>diploma berjumlah 3 orang atau dengan persentase 15% dan tidak ada responden yang berpindidikan sarjana.</w:t>
      </w:r>
    </w:p>
    <w:p w:rsidR="004F5132" w:rsidRPr="00513F43" w:rsidRDefault="004F5132" w:rsidP="004F5132">
      <w:pPr>
        <w:spacing w:after="0" w:line="480" w:lineRule="auto"/>
        <w:jc w:val="both"/>
        <w:rPr>
          <w:rFonts w:ascii="Times New Roman" w:hAnsi="Times New Roman" w:cs="Times New Roman"/>
          <w:sz w:val="24"/>
          <w:szCs w:val="24"/>
          <w:lang w:val="id-ID"/>
        </w:rPr>
      </w:pPr>
    </w:p>
    <w:p w:rsidR="004F5132" w:rsidRPr="00513F43" w:rsidRDefault="004F5132" w:rsidP="004F5132">
      <w:pPr>
        <w:spacing w:after="0" w:line="480" w:lineRule="auto"/>
        <w:ind w:left="426" w:hanging="426"/>
        <w:jc w:val="both"/>
        <w:rPr>
          <w:rFonts w:ascii="Times New Roman" w:hAnsi="Times New Roman" w:cs="Times New Roman"/>
          <w:sz w:val="24"/>
          <w:szCs w:val="24"/>
          <w:lang w:val="id-ID"/>
        </w:rPr>
      </w:pPr>
      <w:r w:rsidRPr="00513F43">
        <w:rPr>
          <w:rFonts w:ascii="Times New Roman" w:hAnsi="Times New Roman" w:cs="Times New Roman"/>
          <w:sz w:val="24"/>
          <w:szCs w:val="24"/>
          <w:lang w:val="id-ID"/>
        </w:rPr>
        <w:t>4.5 Analisis faktor- faktor yang Mempengaruhi Keseimbangan Kehidupan Kerja pada Pengusaha Wanita Di Pasar 16 Ilir Palembang</w:t>
      </w:r>
    </w:p>
    <w:p w:rsidR="004F5132" w:rsidRDefault="004F5132" w:rsidP="004F5132">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Dalam melakukan aktifitas kerja wanita dalam beriwirausaha, maka keseimbangan kehidupan kerja sangat perlu diperhatikan untuk kesejahteraan hidupnya. Menurut Schermerhorn (20</w:t>
      </w:r>
      <w:r w:rsidR="00B37A28">
        <w:rPr>
          <w:rFonts w:ascii="Times New Roman" w:hAnsi="Times New Roman" w:cs="Times New Roman"/>
          <w:sz w:val="24"/>
          <w:szCs w:val="24"/>
          <w:lang w:val="id-ID"/>
        </w:rPr>
        <w:t>11</w:t>
      </w:r>
      <w:r>
        <w:rPr>
          <w:rFonts w:ascii="Times New Roman" w:hAnsi="Times New Roman" w:cs="Times New Roman"/>
          <w:sz w:val="24"/>
          <w:szCs w:val="24"/>
          <w:lang w:val="id-ID"/>
        </w:rPr>
        <w:t xml:space="preserve">:76) mengungkapkan bahwa keseimbangan kehidupan kerja adalah kemampuan seseorang untuk menyeimbangkan antara tuntutan pekerjaan dengan kebutuhan pribadi dan keluarganya. Namun dalam menyeimbangkan kehidupan kerjanya, pengusaha wanita yang telah berkeluarga selalu menemukan masalah dalam meyeimbangkan kehidupan kerjanya. Hal ini dikarenakan pengusaha wanita harus membagi waktu antara berkarier dan mengurus keluarga mereka dirumah. </w:t>
      </w:r>
    </w:p>
    <w:p w:rsidR="004F5132" w:rsidRDefault="004F5132" w:rsidP="004F5132">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Berikut ini hasil wawancara dengan salah satu pengusaha wanita yang bernama Ibu Rahmawati di Pasar 16 Palembang tentang keseimbangan kehidupan kerjanya:</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4.4</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Rekapitulasi Hasil Jawaban Wawancara </w:t>
      </w:r>
    </w:p>
    <w:p w:rsidR="004F5132"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Terhadap Pengusaha Wanita di Pasar16 Ilir</w:t>
      </w:r>
    </w:p>
    <w:p w:rsidR="00513F43" w:rsidRPr="00513F43" w:rsidRDefault="00513F43" w:rsidP="004F5132">
      <w:pPr>
        <w:spacing w:after="0" w:line="240" w:lineRule="auto"/>
        <w:ind w:left="720" w:firstLine="414"/>
        <w:jc w:val="center"/>
        <w:rPr>
          <w:rFonts w:ascii="Times New Roman" w:hAnsi="Times New Roman" w:cs="Times New Roman"/>
          <w:sz w:val="24"/>
          <w:szCs w:val="24"/>
          <w:lang w:val="id-ID"/>
        </w:rPr>
      </w:pPr>
    </w:p>
    <w:tbl>
      <w:tblPr>
        <w:tblStyle w:val="TableGrid"/>
        <w:tblW w:w="0" w:type="auto"/>
        <w:tblInd w:w="108" w:type="dxa"/>
        <w:tblLook w:val="04A0"/>
      </w:tblPr>
      <w:tblGrid>
        <w:gridCol w:w="3917"/>
        <w:gridCol w:w="4252"/>
      </w:tblGrid>
      <w:tr w:rsidR="004F5132" w:rsidRPr="00513F43" w:rsidTr="004F5132">
        <w:trPr>
          <w:trHeight w:val="419"/>
        </w:trPr>
        <w:tc>
          <w:tcPr>
            <w:tcW w:w="391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Pertanyaan</w:t>
            </w:r>
          </w:p>
        </w:tc>
        <w:tc>
          <w:tcPr>
            <w:tcW w:w="4252"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Jawaban</w:t>
            </w:r>
          </w:p>
        </w:tc>
      </w:tr>
      <w:tr w:rsidR="004F5132" w:rsidRPr="00513F43" w:rsidTr="004F5132">
        <w:trPr>
          <w:trHeight w:val="419"/>
        </w:trPr>
        <w:tc>
          <w:tcPr>
            <w:tcW w:w="3917"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Apakah Ibu Rahma selalu mengalami kesulitan dalam membagi waktu antara berwirausaha dan mengurus keluarga dirumah ?</w:t>
            </w:r>
          </w:p>
        </w:tc>
        <w:tc>
          <w:tcPr>
            <w:tcW w:w="425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Ya, saya sering mengalami kesulitan dalam membagi waktu terutama dalam mendidik anak saya dirumah. Namun saya mempunyai asisten rumah tangga untuk menggantikan tugas saya dirumah. Selain itu saya sering mengajak anak saya ke tempat usaha saya agar saya tetap dapat mengawasinya meskipun saya sedang berkerja.</w:t>
            </w:r>
          </w:p>
        </w:tc>
      </w:tr>
    </w:tbl>
    <w:p w:rsidR="004F5132" w:rsidRDefault="004F5132" w:rsidP="004F5132">
      <w:pPr>
        <w:spacing w:after="0" w:line="240" w:lineRule="auto"/>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Sumber: Hasil wawancara </w:t>
      </w:r>
    </w:p>
    <w:p w:rsidR="00513F43" w:rsidRPr="00513F43" w:rsidRDefault="00513F43" w:rsidP="004F5132">
      <w:pPr>
        <w:spacing w:after="0" w:line="240" w:lineRule="auto"/>
        <w:rPr>
          <w:rFonts w:ascii="Times New Roman" w:hAnsi="Times New Roman" w:cs="Times New Roman"/>
          <w:sz w:val="24"/>
          <w:szCs w:val="24"/>
          <w:lang w:val="id-ID"/>
        </w:rPr>
      </w:pPr>
    </w:p>
    <w:p w:rsidR="004F5132" w:rsidRDefault="004F5132" w:rsidP="004F5132">
      <w:pPr>
        <w:spacing w:after="0" w:line="240" w:lineRule="auto"/>
        <w:rPr>
          <w:rFonts w:ascii="Times New Roman" w:hAnsi="Times New Roman" w:cs="Times New Roman"/>
          <w:sz w:val="24"/>
          <w:szCs w:val="24"/>
          <w:lang w:val="id-ID"/>
        </w:rPr>
      </w:pPr>
    </w:p>
    <w:p w:rsidR="004F5132" w:rsidRPr="00513F43" w:rsidRDefault="004F5132" w:rsidP="004F5132">
      <w:pPr>
        <w:tabs>
          <w:tab w:val="left" w:pos="1134"/>
        </w:tabs>
        <w:spacing w:after="0" w:line="480" w:lineRule="auto"/>
        <w:ind w:left="426"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Dari tabel 4.4 tersebut dijelaskan bahwa Ibu Rahmawati sering mengalami kesulitan dalam membagi waktu antara berkarir dan mengurus keluarga dirumah terutama dalam mendidik anaknya dirumah. Namun Ibu Rahma mempunyai solusi dalam menggantikan tugasnya dirumah antara lain dengan mempunyai asisten rumah tangga dan mengajak anaknya ke tempat usaha agar Ibu Rahma dapat tetap </w:t>
      </w:r>
      <w:r w:rsidRPr="00513F43">
        <w:rPr>
          <w:rFonts w:ascii="Times New Roman" w:hAnsi="Times New Roman" w:cs="Times New Roman"/>
          <w:sz w:val="24"/>
          <w:szCs w:val="24"/>
          <w:lang w:val="id-ID"/>
        </w:rPr>
        <w:t>mengawasinya walaupun sedang bekerja.</w:t>
      </w: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513F43" w:rsidRDefault="00513F43" w:rsidP="004F5132">
      <w:pPr>
        <w:spacing w:after="0" w:line="240" w:lineRule="auto"/>
        <w:ind w:left="720" w:firstLine="414"/>
        <w:jc w:val="center"/>
        <w:rPr>
          <w:rFonts w:ascii="Times New Roman" w:hAnsi="Times New Roman" w:cs="Times New Roman"/>
          <w:sz w:val="24"/>
          <w:szCs w:val="24"/>
          <w:lang w:val="id-ID"/>
        </w:rPr>
      </w:pP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lastRenderedPageBreak/>
        <w:t>Tabel 4.5</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Rekapitulasi Hasil Jawaban Wawancara </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Terhadap Pengusaha Wanita di Pasar16 Ilir</w:t>
      </w:r>
    </w:p>
    <w:tbl>
      <w:tblPr>
        <w:tblStyle w:val="TableGrid"/>
        <w:tblW w:w="0" w:type="auto"/>
        <w:tblInd w:w="108" w:type="dxa"/>
        <w:tblLook w:val="04A0"/>
      </w:tblPr>
      <w:tblGrid>
        <w:gridCol w:w="3917"/>
        <w:gridCol w:w="4252"/>
      </w:tblGrid>
      <w:tr w:rsidR="004F5132" w:rsidRPr="00513F43" w:rsidTr="004F5132">
        <w:trPr>
          <w:trHeight w:val="419"/>
        </w:trPr>
        <w:tc>
          <w:tcPr>
            <w:tcW w:w="391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Pertanyaan</w:t>
            </w:r>
          </w:p>
        </w:tc>
        <w:tc>
          <w:tcPr>
            <w:tcW w:w="4252"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Jawaban</w:t>
            </w:r>
          </w:p>
        </w:tc>
      </w:tr>
      <w:tr w:rsidR="004F5132" w:rsidTr="004F5132">
        <w:trPr>
          <w:trHeight w:val="1866"/>
        </w:trPr>
        <w:tc>
          <w:tcPr>
            <w:tcW w:w="3917" w:type="dxa"/>
          </w:tcPr>
          <w:p w:rsidR="004F5132" w:rsidRPr="008111FB"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Apakah Ibu Rahma selalu memprioritaskan pekerjaan dalam berwirausaha dibanding mengurus keluarga dirumah ?</w:t>
            </w:r>
          </w:p>
        </w:tc>
        <w:tc>
          <w:tcPr>
            <w:tcW w:w="4252" w:type="dxa"/>
          </w:tcPr>
          <w:p w:rsidR="004F5132" w:rsidRPr="001D13FF" w:rsidRDefault="004F5132" w:rsidP="004F5132">
            <w:pPr>
              <w:rPr>
                <w:rFonts w:ascii="Times New Roman" w:hAnsi="Times New Roman" w:cs="Times New Roman"/>
                <w:sz w:val="24"/>
                <w:szCs w:val="24"/>
                <w:lang w:val="id-ID"/>
              </w:rPr>
            </w:pPr>
            <w:r>
              <w:rPr>
                <w:rFonts w:ascii="Times New Roman" w:hAnsi="Times New Roman" w:cs="Times New Roman"/>
                <w:sz w:val="24"/>
                <w:szCs w:val="24"/>
                <w:lang w:val="id-ID"/>
              </w:rPr>
              <w:t xml:space="preserve">Saya selalu mengutamakan pekerjaan saya dalam menjalankan usaha. Hal ini karena hasil yang didapat dalam berwirausaha digunakan untuk mencukupi kebutuhan keluarga saya dirumah. Jadi, pekerjaan ini merupakan kewajiban saya dalam menanggung kehidupan keluarga saya. </w:t>
            </w:r>
          </w:p>
        </w:tc>
      </w:tr>
    </w:tbl>
    <w:p w:rsidR="004F5132" w:rsidRDefault="004F5132" w:rsidP="00C14643">
      <w:pPr>
        <w:spacing w:after="0" w:line="240" w:lineRule="auto"/>
        <w:rPr>
          <w:rFonts w:ascii="Times New Roman" w:hAnsi="Times New Roman" w:cs="Times New Roman"/>
          <w:sz w:val="24"/>
          <w:szCs w:val="24"/>
          <w:lang w:val="id-ID"/>
        </w:rPr>
      </w:pPr>
      <w:r>
        <w:rPr>
          <w:rFonts w:ascii="Times New Roman" w:hAnsi="Times New Roman" w:cs="Times New Roman"/>
          <w:b/>
          <w:sz w:val="24"/>
          <w:szCs w:val="24"/>
          <w:lang w:val="id-ID"/>
        </w:rPr>
        <w:t>Sumber:</w:t>
      </w:r>
      <w:r>
        <w:rPr>
          <w:rFonts w:ascii="Times New Roman" w:hAnsi="Times New Roman" w:cs="Times New Roman"/>
          <w:sz w:val="24"/>
          <w:szCs w:val="24"/>
          <w:lang w:val="id-ID"/>
        </w:rPr>
        <w:t xml:space="preserve"> Hasil wawancara </w:t>
      </w:r>
    </w:p>
    <w:p w:rsidR="00C14643" w:rsidRDefault="00C14643" w:rsidP="00C14643">
      <w:pPr>
        <w:spacing w:after="0" w:line="240" w:lineRule="auto"/>
        <w:rPr>
          <w:rFonts w:ascii="Times New Roman" w:hAnsi="Times New Roman" w:cs="Times New Roman"/>
          <w:sz w:val="24"/>
          <w:szCs w:val="24"/>
          <w:lang w:val="id-ID"/>
        </w:rPr>
      </w:pPr>
    </w:p>
    <w:p w:rsidR="004F5132" w:rsidRDefault="004F5132" w:rsidP="004F5132">
      <w:pPr>
        <w:tabs>
          <w:tab w:val="left" w:pos="1134"/>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Dari hasil wawancara diatas dijelaskan bahwa Ibu Rahma lebih mengutamakan pekerjaan dalam berwirausaha dibandingkan mengurus keluarga dirumah. Hal ini dikarenakan, berwirausaha merupakan kewajiban Ibu Rahma dalam berkeluarga karena hasil usaha tersebut digunakan untuk menanggung kebutuhan hidup keluarganya.</w:t>
      </w:r>
    </w:p>
    <w:p w:rsidR="004F5132" w:rsidRDefault="004F5132" w:rsidP="004F5132">
      <w:pPr>
        <w:tabs>
          <w:tab w:val="left" w:pos="1134"/>
        </w:tabs>
        <w:spacing w:after="0" w:line="480" w:lineRule="auto"/>
        <w:ind w:left="720"/>
        <w:jc w:val="both"/>
        <w:rPr>
          <w:rFonts w:ascii="Times New Roman" w:hAnsi="Times New Roman" w:cs="Times New Roman"/>
          <w:sz w:val="24"/>
          <w:szCs w:val="24"/>
          <w:lang w:val="id-ID"/>
        </w:rPr>
      </w:pP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4.6</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Rekapitulasi Hasil Jawaban Wawancara </w:t>
      </w:r>
    </w:p>
    <w:p w:rsidR="004F5132" w:rsidRPr="00513F43" w:rsidRDefault="004F5132" w:rsidP="004F5132">
      <w:pPr>
        <w:spacing w:after="0" w:line="240" w:lineRule="auto"/>
        <w:ind w:left="720" w:firstLine="414"/>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Terhadap Pengusaha Wanita di Pasar16 Ilir</w:t>
      </w:r>
    </w:p>
    <w:tbl>
      <w:tblPr>
        <w:tblStyle w:val="TableGrid"/>
        <w:tblW w:w="0" w:type="auto"/>
        <w:tblInd w:w="108" w:type="dxa"/>
        <w:tblLook w:val="04A0"/>
      </w:tblPr>
      <w:tblGrid>
        <w:gridCol w:w="3917"/>
        <w:gridCol w:w="4252"/>
      </w:tblGrid>
      <w:tr w:rsidR="004F5132" w:rsidRPr="00513F43" w:rsidTr="004F5132">
        <w:trPr>
          <w:trHeight w:val="419"/>
        </w:trPr>
        <w:tc>
          <w:tcPr>
            <w:tcW w:w="3917"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Pertanyaan</w:t>
            </w:r>
          </w:p>
        </w:tc>
        <w:tc>
          <w:tcPr>
            <w:tcW w:w="4252" w:type="dxa"/>
          </w:tcPr>
          <w:p w:rsidR="004F5132" w:rsidRPr="00513F43" w:rsidRDefault="004F5132" w:rsidP="004F5132">
            <w:pPr>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Jawaban</w:t>
            </w:r>
          </w:p>
        </w:tc>
      </w:tr>
      <w:tr w:rsidR="004F5132" w:rsidRPr="00513F43" w:rsidTr="004F5132">
        <w:trPr>
          <w:trHeight w:val="1866"/>
        </w:trPr>
        <w:tc>
          <w:tcPr>
            <w:tcW w:w="3917"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Apakah penghasilan yang Ibu Rahma dapat dalam berwirausaha sudah cukup untuk mencukupi kebutuhan keluarga ?</w:t>
            </w:r>
          </w:p>
        </w:tc>
        <w:tc>
          <w:tcPr>
            <w:tcW w:w="4252"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Alhamdulillah penghasilan yang saya dapatkan dari berwirausaha telah cukup mencukupi kebutuhan keluarga saya. Selain itu keluarga juga sangat mendukung saya dalam menjalankan usaha.</w:t>
            </w:r>
          </w:p>
        </w:tc>
      </w:tr>
    </w:tbl>
    <w:p w:rsidR="004F5132" w:rsidRPr="00513F43" w:rsidRDefault="004F5132" w:rsidP="004F5132">
      <w:pPr>
        <w:spacing w:after="0" w:line="240" w:lineRule="auto"/>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Sumber: Hasil wawancara </w:t>
      </w:r>
    </w:p>
    <w:p w:rsidR="004F5132" w:rsidRDefault="004F5132" w:rsidP="004F5132">
      <w:pPr>
        <w:tabs>
          <w:tab w:val="left" w:pos="1134"/>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Dari tabel 4.6 diatas djelaskan bahwa penghasilan Ibu Rahma dalam berwirausaha cukup untuk kebutuhan keluarganya dirumah.  Selain itu keluarga sangat mendukung penuh Ibu Rahma dalam menjalankan wirausaha. Hal ini disimpulkan bahwa ibu rahma telah mencapai kepuasan kerja dalam berwirausaha. Menurut Darsono (2011:145), kepuasan kerja adalah sikap pekerja yang menilai perbedaan antara jumlah imbalan yang diterima dengan yang diyakini seharusnya diterima.  Selain itu kepuasan kerja merupakan perasaan pekerja terhadap pekerjaannya, suatu penilaian dari pekerja mengenai seberapa jauh pekerjaannya secara keseluruhan memuaskan kebutuhannya.</w:t>
      </w:r>
    </w:p>
    <w:p w:rsidR="004F5132" w:rsidRPr="00513F43" w:rsidRDefault="004F5132" w:rsidP="004F5132">
      <w:pPr>
        <w:spacing w:after="0" w:line="480" w:lineRule="auto"/>
        <w:jc w:val="both"/>
        <w:rPr>
          <w:rFonts w:ascii="Times New Roman" w:hAnsi="Times New Roman" w:cs="Times New Roman"/>
          <w:sz w:val="24"/>
          <w:szCs w:val="24"/>
          <w:lang w:val="id-ID"/>
        </w:rPr>
      </w:pPr>
    </w:p>
    <w:p w:rsidR="004F5132" w:rsidRPr="00513F43" w:rsidRDefault="004F5132" w:rsidP="004F5132">
      <w:pPr>
        <w:widowControl w:val="0"/>
        <w:autoSpaceDE w:val="0"/>
        <w:autoSpaceDN w:val="0"/>
        <w:adjustRightInd w:val="0"/>
        <w:spacing w:after="0" w:line="480" w:lineRule="auto"/>
        <w:jc w:val="both"/>
        <w:rPr>
          <w:rFonts w:ascii="Times New Roman" w:hAnsi="Times New Roman" w:cs="Times New Roman"/>
          <w:sz w:val="24"/>
          <w:szCs w:val="24"/>
        </w:rPr>
      </w:pPr>
      <w:r w:rsidRPr="00513F43">
        <w:rPr>
          <w:rFonts w:ascii="Times New Roman" w:hAnsi="Times New Roman" w:cs="Times New Roman"/>
          <w:sz w:val="24"/>
          <w:szCs w:val="24"/>
          <w:lang w:val="id-ID"/>
        </w:rPr>
        <w:t xml:space="preserve">4.6  </w:t>
      </w:r>
      <w:r w:rsidRPr="00513F43">
        <w:rPr>
          <w:rFonts w:ascii="Times New Roman" w:hAnsi="Times New Roman" w:cs="Times New Roman"/>
          <w:sz w:val="24"/>
          <w:szCs w:val="24"/>
        </w:rPr>
        <w:t>Pengujian Validitas dan Reliabilitas</w:t>
      </w:r>
    </w:p>
    <w:p w:rsidR="004F5132" w:rsidRPr="00513F43" w:rsidRDefault="004F5132" w:rsidP="004F5132">
      <w:pPr>
        <w:widowControl w:val="0"/>
        <w:autoSpaceDE w:val="0"/>
        <w:autoSpaceDN w:val="0"/>
        <w:adjustRightInd w:val="0"/>
        <w:spacing w:after="0" w:line="480" w:lineRule="auto"/>
        <w:jc w:val="both"/>
        <w:rPr>
          <w:rFonts w:ascii="Times New Roman" w:hAnsi="Times New Roman" w:cs="Times New Roman"/>
          <w:sz w:val="24"/>
          <w:szCs w:val="24"/>
        </w:rPr>
      </w:pPr>
      <w:r w:rsidRPr="00513F43">
        <w:rPr>
          <w:rFonts w:ascii="Times New Roman" w:hAnsi="Times New Roman" w:cs="Times New Roman"/>
          <w:sz w:val="24"/>
          <w:szCs w:val="24"/>
          <w:lang w:val="id-ID"/>
        </w:rPr>
        <w:t xml:space="preserve">       4.6.1 </w:t>
      </w:r>
      <w:r w:rsidRPr="00513F43">
        <w:rPr>
          <w:rFonts w:ascii="Times New Roman" w:hAnsi="Times New Roman" w:cs="Times New Roman"/>
          <w:sz w:val="24"/>
          <w:szCs w:val="24"/>
        </w:rPr>
        <w:t>Uji Validitas</w:t>
      </w:r>
    </w:p>
    <w:p w:rsidR="004F5132" w:rsidRPr="002700F9" w:rsidRDefault="004F5132" w:rsidP="004F5132">
      <w:pPr>
        <w:autoSpaceDE w:val="0"/>
        <w:autoSpaceDN w:val="0"/>
        <w:adjustRightInd w:val="0"/>
        <w:spacing w:line="480" w:lineRule="auto"/>
        <w:ind w:left="993" w:firstLine="708"/>
        <w:jc w:val="both"/>
        <w:rPr>
          <w:rFonts w:ascii="Times New Roman" w:hAnsi="Times New Roman" w:cs="Times New Roman"/>
          <w:sz w:val="24"/>
          <w:szCs w:val="24"/>
          <w:lang w:val="en-GB"/>
        </w:rPr>
      </w:pPr>
      <w:r w:rsidRPr="002700F9">
        <w:rPr>
          <w:rFonts w:ascii="Times New Roman" w:hAnsi="Times New Roman" w:cs="Times New Roman"/>
          <w:sz w:val="24"/>
          <w:szCs w:val="24"/>
        </w:rPr>
        <w:t xml:space="preserve">Pengujian validitas digunakan untuk mengukur pernyataan-pernyataan yang ada dalam kuesioner. </w:t>
      </w:r>
      <w:r>
        <w:rPr>
          <w:rFonts w:ascii="Times New Roman" w:hAnsi="Times New Roman" w:cs="Times New Roman"/>
          <w:sz w:val="24"/>
          <w:szCs w:val="24"/>
          <w:lang w:val="id-ID"/>
        </w:rPr>
        <w:t xml:space="preserve">Menurut Sugiyono (2010:121) menyatakan bahwa valid berarti instrumen tersebut dapat dignakan untuk mengukur apa yang seharusnya diukur. Valid menunjukkan derajat ketepatan antara data sesungguhnya terjadi pada onjek dengan data yang dikumpulkan oleh peneliti. </w:t>
      </w:r>
      <w:r w:rsidRPr="002700F9">
        <w:rPr>
          <w:rFonts w:ascii="Times New Roman" w:hAnsi="Times New Roman" w:cs="Times New Roman"/>
          <w:sz w:val="24"/>
          <w:szCs w:val="24"/>
        </w:rPr>
        <w:t xml:space="preserve">Penyebaran kuesioner dilakukan pada </w:t>
      </w:r>
      <w:r>
        <w:rPr>
          <w:rFonts w:ascii="Times New Roman" w:hAnsi="Times New Roman" w:cs="Times New Roman"/>
          <w:sz w:val="24"/>
          <w:szCs w:val="24"/>
          <w:lang w:val="id-ID"/>
        </w:rPr>
        <w:t>20</w:t>
      </w:r>
      <w:r w:rsidRPr="002700F9">
        <w:rPr>
          <w:rFonts w:ascii="Times New Roman" w:hAnsi="Times New Roman" w:cs="Times New Roman"/>
          <w:sz w:val="24"/>
          <w:szCs w:val="24"/>
        </w:rPr>
        <w:t xml:space="preserve"> orang responden dengan </w:t>
      </w:r>
      <w:r w:rsidRPr="002700F9">
        <w:rPr>
          <w:rFonts w:ascii="Times New Roman" w:hAnsi="Times New Roman" w:cs="Times New Roman"/>
          <w:sz w:val="24"/>
          <w:szCs w:val="24"/>
          <w:lang w:val="id-ID"/>
        </w:rPr>
        <w:t xml:space="preserve">total </w:t>
      </w:r>
      <w:r w:rsidRPr="002700F9">
        <w:rPr>
          <w:rFonts w:ascii="Times New Roman" w:hAnsi="Times New Roman" w:cs="Times New Roman"/>
          <w:sz w:val="24"/>
          <w:szCs w:val="24"/>
        </w:rPr>
        <w:t>pertanyaan sebanyak</w:t>
      </w:r>
      <w:r>
        <w:rPr>
          <w:rFonts w:ascii="Times New Roman" w:hAnsi="Times New Roman" w:cs="Times New Roman"/>
          <w:sz w:val="24"/>
          <w:szCs w:val="24"/>
          <w:lang w:val="id-ID"/>
        </w:rPr>
        <w:t xml:space="preserve"> 20</w:t>
      </w:r>
      <w:r w:rsidRPr="002700F9">
        <w:rPr>
          <w:rFonts w:ascii="Times New Roman" w:hAnsi="Times New Roman" w:cs="Times New Roman"/>
          <w:sz w:val="24"/>
          <w:szCs w:val="24"/>
          <w:lang w:val="id-ID"/>
        </w:rPr>
        <w:t xml:space="preserve"> item</w:t>
      </w:r>
      <w:r w:rsidRPr="002700F9">
        <w:rPr>
          <w:rFonts w:ascii="Times New Roman" w:hAnsi="Times New Roman" w:cs="Times New Roman"/>
          <w:sz w:val="24"/>
          <w:szCs w:val="24"/>
        </w:rPr>
        <w:t xml:space="preserve">, dimana seluruh item pertanyaan dikategorikan valid dengan syarat r hitung lebih besar daripada </w:t>
      </w:r>
      <w:r w:rsidRPr="002700F9">
        <w:rPr>
          <w:rFonts w:ascii="Times New Roman" w:hAnsi="Times New Roman" w:cs="Times New Roman"/>
          <w:sz w:val="24"/>
          <w:szCs w:val="24"/>
        </w:rPr>
        <w:lastRenderedPageBreak/>
        <w:t xml:space="preserve">r table product moment. </w:t>
      </w:r>
      <w:r w:rsidRPr="002700F9">
        <w:rPr>
          <w:rFonts w:ascii="Times New Roman" w:hAnsi="Times New Roman" w:cs="Times New Roman"/>
          <w:sz w:val="24"/>
          <w:szCs w:val="24"/>
          <w:lang w:val="id-ID"/>
        </w:rPr>
        <w:t xml:space="preserve">Dalam hal ini r </w:t>
      </w:r>
      <w:r w:rsidRPr="002700F9">
        <w:rPr>
          <w:rFonts w:ascii="Times New Roman" w:hAnsi="Times New Roman" w:cs="Times New Roman"/>
          <w:sz w:val="24"/>
          <w:szCs w:val="24"/>
          <w:vertAlign w:val="subscript"/>
          <w:lang w:val="id-ID"/>
        </w:rPr>
        <w:t xml:space="preserve">tabel </w:t>
      </w:r>
      <w:r w:rsidRPr="002700F9">
        <w:rPr>
          <w:rFonts w:ascii="Times New Roman" w:hAnsi="Times New Roman" w:cs="Times New Roman"/>
          <w:sz w:val="24"/>
          <w:szCs w:val="24"/>
          <w:lang w:val="id-ID"/>
        </w:rPr>
        <w:t>ditetapkan sebesar 0,</w:t>
      </w:r>
      <w:r>
        <w:rPr>
          <w:rFonts w:ascii="Times New Roman" w:hAnsi="Times New Roman" w:cs="Times New Roman"/>
          <w:sz w:val="24"/>
          <w:szCs w:val="24"/>
          <w:lang w:val="id-ID"/>
        </w:rPr>
        <w:t>444</w:t>
      </w:r>
      <w:r w:rsidRPr="002700F9">
        <w:rPr>
          <w:rFonts w:ascii="Times New Roman" w:hAnsi="Times New Roman" w:cs="Times New Roman"/>
          <w:sz w:val="24"/>
          <w:szCs w:val="24"/>
          <w:lang w:val="id-ID"/>
        </w:rPr>
        <w:t xml:space="preserve"> dan Ketentuan untuk pengambilan keputusan:</w:t>
      </w:r>
    </w:p>
    <w:p w:rsidR="004F5132" w:rsidRPr="002700F9" w:rsidRDefault="004F5132" w:rsidP="00A05AFF">
      <w:pPr>
        <w:pStyle w:val="ListParagraph"/>
        <w:numPr>
          <w:ilvl w:val="0"/>
          <w:numId w:val="37"/>
        </w:numPr>
        <w:autoSpaceDE w:val="0"/>
        <w:autoSpaceDN w:val="0"/>
        <w:adjustRightInd w:val="0"/>
        <w:spacing w:line="480" w:lineRule="auto"/>
        <w:jc w:val="both"/>
        <w:rPr>
          <w:rFonts w:ascii="Times New Roman" w:hAnsi="Times New Roman" w:cs="Times New Roman"/>
          <w:sz w:val="24"/>
          <w:szCs w:val="24"/>
          <w:lang w:val="en-GB"/>
        </w:rPr>
      </w:pPr>
      <w:r w:rsidRPr="002700F9">
        <w:rPr>
          <w:rFonts w:ascii="Times New Roman" w:hAnsi="Times New Roman" w:cs="Times New Roman"/>
          <w:sz w:val="24"/>
          <w:szCs w:val="24"/>
          <w:lang w:val="id-ID"/>
        </w:rPr>
        <w:t>Jika r</w:t>
      </w:r>
      <w:r w:rsidRPr="002700F9">
        <w:rPr>
          <w:rFonts w:ascii="Times New Roman" w:hAnsi="Times New Roman" w:cs="Times New Roman"/>
          <w:sz w:val="24"/>
          <w:szCs w:val="24"/>
          <w:vertAlign w:val="subscript"/>
          <w:lang w:val="id-ID"/>
        </w:rPr>
        <w:t xml:space="preserve">hitung </w:t>
      </w:r>
      <w:r w:rsidRPr="002700F9">
        <w:rPr>
          <w:rFonts w:ascii="Times New Roman" w:hAnsi="Times New Roman" w:cs="Times New Roman"/>
          <w:sz w:val="24"/>
          <w:szCs w:val="24"/>
          <w:lang w:val="id-ID"/>
        </w:rPr>
        <w:t xml:space="preserve">positif dan r </w:t>
      </w:r>
      <w:r w:rsidRPr="002700F9">
        <w:rPr>
          <w:rFonts w:ascii="Times New Roman" w:hAnsi="Times New Roman" w:cs="Times New Roman"/>
          <w:sz w:val="24"/>
          <w:szCs w:val="24"/>
          <w:vertAlign w:val="subscript"/>
          <w:lang w:val="id-ID"/>
        </w:rPr>
        <w:t xml:space="preserve">hitung  </w:t>
      </w:r>
      <w:r w:rsidRPr="002700F9">
        <w:rPr>
          <w:rFonts w:ascii="Times New Roman" w:hAnsi="Times New Roman" w:cs="Times New Roman"/>
          <w:sz w:val="24"/>
          <w:szCs w:val="24"/>
          <w:lang w:val="id-ID"/>
        </w:rPr>
        <w:t xml:space="preserve">&gt; r </w:t>
      </w:r>
      <w:r w:rsidRPr="002700F9">
        <w:rPr>
          <w:rFonts w:ascii="Times New Roman" w:hAnsi="Times New Roman" w:cs="Times New Roman"/>
          <w:sz w:val="24"/>
          <w:szCs w:val="24"/>
          <w:vertAlign w:val="subscript"/>
          <w:lang w:val="id-ID"/>
        </w:rPr>
        <w:t xml:space="preserve">tabel </w:t>
      </w:r>
      <w:r w:rsidRPr="002700F9">
        <w:rPr>
          <w:rFonts w:ascii="Times New Roman" w:hAnsi="Times New Roman" w:cs="Times New Roman"/>
          <w:sz w:val="24"/>
          <w:szCs w:val="24"/>
          <w:lang w:val="id-ID"/>
        </w:rPr>
        <w:t>maka butir pertanyaan tersebut valid</w:t>
      </w:r>
    </w:p>
    <w:p w:rsidR="004F5132" w:rsidRPr="002700F9" w:rsidRDefault="004F5132" w:rsidP="00A05AFF">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 xml:space="preserve">Jika r </w:t>
      </w:r>
      <w:r w:rsidRPr="002700F9">
        <w:rPr>
          <w:rFonts w:ascii="Times New Roman" w:hAnsi="Times New Roman" w:cs="Times New Roman"/>
          <w:sz w:val="24"/>
          <w:szCs w:val="24"/>
          <w:vertAlign w:val="subscript"/>
          <w:lang w:val="id-ID"/>
        </w:rPr>
        <w:t xml:space="preserve">hitung </w:t>
      </w:r>
      <w:r w:rsidRPr="002700F9">
        <w:rPr>
          <w:rFonts w:ascii="Times New Roman" w:hAnsi="Times New Roman" w:cs="Times New Roman"/>
          <w:sz w:val="24"/>
          <w:szCs w:val="24"/>
          <w:lang w:val="id-ID"/>
        </w:rPr>
        <w:t xml:space="preserve">negatif atau r </w:t>
      </w:r>
      <w:r w:rsidRPr="002700F9">
        <w:rPr>
          <w:rFonts w:ascii="Times New Roman" w:hAnsi="Times New Roman" w:cs="Times New Roman"/>
          <w:sz w:val="24"/>
          <w:szCs w:val="24"/>
          <w:vertAlign w:val="subscript"/>
          <w:lang w:val="id-ID"/>
        </w:rPr>
        <w:t xml:space="preserve">hitung </w:t>
      </w:r>
      <w:r w:rsidRPr="002700F9">
        <w:rPr>
          <w:rFonts w:ascii="Times New Roman" w:hAnsi="Times New Roman" w:cs="Times New Roman"/>
          <w:sz w:val="24"/>
          <w:szCs w:val="24"/>
          <w:lang w:val="id-ID"/>
        </w:rPr>
        <w:t xml:space="preserve"> &lt;  r </w:t>
      </w:r>
      <w:r w:rsidRPr="002700F9">
        <w:rPr>
          <w:rFonts w:ascii="Times New Roman" w:hAnsi="Times New Roman" w:cs="Times New Roman"/>
          <w:sz w:val="24"/>
          <w:szCs w:val="24"/>
          <w:vertAlign w:val="subscript"/>
          <w:lang w:val="id-ID"/>
        </w:rPr>
        <w:t xml:space="preserve">tabel </w:t>
      </w:r>
      <w:r w:rsidRPr="002700F9">
        <w:rPr>
          <w:rFonts w:ascii="Times New Roman" w:hAnsi="Times New Roman" w:cs="Times New Roman"/>
          <w:sz w:val="24"/>
          <w:szCs w:val="24"/>
          <w:lang w:val="id-ID"/>
        </w:rPr>
        <w:t>maka butir pertanyaan tersebut tidak valid.</w:t>
      </w:r>
    </w:p>
    <w:p w:rsidR="004F5132" w:rsidRDefault="004F5132" w:rsidP="004F5132">
      <w:pPr>
        <w:autoSpaceDE w:val="0"/>
        <w:autoSpaceDN w:val="0"/>
        <w:adjustRightInd w:val="0"/>
        <w:spacing w:after="0" w:line="240" w:lineRule="auto"/>
        <w:jc w:val="center"/>
        <w:rPr>
          <w:rFonts w:ascii="Times New Roman" w:hAnsi="Times New Roman" w:cs="Times New Roman"/>
          <w:b/>
          <w:sz w:val="24"/>
          <w:szCs w:val="24"/>
          <w:lang w:val="id-ID"/>
        </w:rPr>
      </w:pPr>
    </w:p>
    <w:p w:rsidR="004F5132" w:rsidRPr="00513F43" w:rsidRDefault="004F5132" w:rsidP="004F5132">
      <w:pPr>
        <w:autoSpaceDE w:val="0"/>
        <w:autoSpaceDN w:val="0"/>
        <w:adjustRightInd w:val="0"/>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4.8</w:t>
      </w:r>
    </w:p>
    <w:p w:rsidR="004F5132" w:rsidRPr="00513F43" w:rsidRDefault="004F5132" w:rsidP="004F5132">
      <w:pPr>
        <w:autoSpaceDE w:val="0"/>
        <w:autoSpaceDN w:val="0"/>
        <w:adjustRightInd w:val="0"/>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 xml:space="preserve">Hasil Uji </w:t>
      </w:r>
      <w:r w:rsidRPr="00513F43">
        <w:rPr>
          <w:rFonts w:ascii="Times New Roman" w:hAnsi="Times New Roman" w:cs="Times New Roman"/>
          <w:sz w:val="24"/>
          <w:szCs w:val="24"/>
        </w:rPr>
        <w:t>Validitas</w:t>
      </w:r>
      <w:r w:rsidRPr="00513F43">
        <w:rPr>
          <w:rFonts w:ascii="Times New Roman" w:hAnsi="Times New Roman" w:cs="Times New Roman"/>
          <w:sz w:val="24"/>
          <w:szCs w:val="24"/>
          <w:lang w:val="id-ID"/>
        </w:rPr>
        <w:t xml:space="preserve"> </w:t>
      </w:r>
    </w:p>
    <w:p w:rsidR="004F5132" w:rsidRPr="00513F43" w:rsidRDefault="004F5132" w:rsidP="004F5132">
      <w:pPr>
        <w:autoSpaceDE w:val="0"/>
        <w:autoSpaceDN w:val="0"/>
        <w:adjustRightInd w:val="0"/>
        <w:spacing w:after="0" w:line="240" w:lineRule="auto"/>
        <w:jc w:val="center"/>
        <w:rPr>
          <w:rFonts w:ascii="Times New Roman" w:hAnsi="Times New Roman" w:cs="Times New Roman"/>
          <w:sz w:val="24"/>
          <w:szCs w:val="24"/>
          <w:lang w:val="id-ID"/>
        </w:rPr>
      </w:pPr>
    </w:p>
    <w:tbl>
      <w:tblPr>
        <w:tblStyle w:val="TableGrid"/>
        <w:tblW w:w="0" w:type="auto"/>
        <w:jc w:val="center"/>
        <w:tblLook w:val="04A0"/>
      </w:tblPr>
      <w:tblGrid>
        <w:gridCol w:w="1403"/>
        <w:gridCol w:w="1134"/>
        <w:gridCol w:w="1134"/>
        <w:gridCol w:w="1698"/>
      </w:tblGrid>
      <w:tr w:rsidR="004F5132" w:rsidRPr="00513F43" w:rsidTr="004F5132">
        <w:trPr>
          <w:jc w:val="center"/>
        </w:trPr>
        <w:tc>
          <w:tcPr>
            <w:tcW w:w="1403"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Pernyataan</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r-tabel</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r-hitung</w:t>
            </w:r>
          </w:p>
        </w:tc>
        <w:tc>
          <w:tcPr>
            <w:tcW w:w="1698"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Hasil</w:t>
            </w:r>
          </w:p>
        </w:tc>
      </w:tr>
      <w:tr w:rsidR="004F5132" w:rsidRPr="00513F43" w:rsidTr="004F5132">
        <w:trPr>
          <w:jc w:val="center"/>
        </w:trPr>
        <w:tc>
          <w:tcPr>
            <w:tcW w:w="1403"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P1</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0,444</w:t>
            </w:r>
          </w:p>
        </w:tc>
        <w:tc>
          <w:tcPr>
            <w:tcW w:w="1134"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sz w:val="24"/>
                <w:szCs w:val="24"/>
                <w:lang w:val="id-ID"/>
              </w:rPr>
              <w:t>0,681</w:t>
            </w:r>
          </w:p>
        </w:tc>
        <w:tc>
          <w:tcPr>
            <w:tcW w:w="1698"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Valid</w:t>
            </w:r>
          </w:p>
        </w:tc>
      </w:tr>
      <w:tr w:rsidR="004F5132" w:rsidRPr="00513F43" w:rsidTr="004F5132">
        <w:trPr>
          <w:trHeight w:val="142"/>
          <w:jc w:val="center"/>
        </w:trPr>
        <w:tc>
          <w:tcPr>
            <w:tcW w:w="1403"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P2</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0,444</w:t>
            </w:r>
          </w:p>
        </w:tc>
        <w:tc>
          <w:tcPr>
            <w:tcW w:w="1134"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color w:val="000000"/>
                <w:sz w:val="24"/>
                <w:szCs w:val="24"/>
                <w:lang w:val="id-ID"/>
              </w:rPr>
              <w:t>0</w:t>
            </w:r>
            <w:r w:rsidRPr="00513F43">
              <w:rPr>
                <w:rFonts w:ascii="Times New Roman" w:hAnsi="Times New Roman" w:cs="Times New Roman"/>
                <w:color w:val="000000"/>
                <w:sz w:val="24"/>
                <w:szCs w:val="24"/>
              </w:rPr>
              <w:t>,</w:t>
            </w:r>
            <w:r w:rsidRPr="00513F43">
              <w:rPr>
                <w:rFonts w:ascii="Times New Roman" w:hAnsi="Times New Roman" w:cs="Times New Roman"/>
                <w:color w:val="000000"/>
                <w:sz w:val="24"/>
                <w:szCs w:val="24"/>
                <w:lang w:val="id-ID"/>
              </w:rPr>
              <w:t>937</w:t>
            </w:r>
          </w:p>
        </w:tc>
        <w:tc>
          <w:tcPr>
            <w:tcW w:w="1698"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Valid</w:t>
            </w:r>
          </w:p>
        </w:tc>
      </w:tr>
      <w:tr w:rsidR="004F5132" w:rsidRPr="00513F43" w:rsidTr="004F5132">
        <w:trPr>
          <w:jc w:val="center"/>
        </w:trPr>
        <w:tc>
          <w:tcPr>
            <w:tcW w:w="1403"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P3</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0,444</w:t>
            </w:r>
          </w:p>
        </w:tc>
        <w:tc>
          <w:tcPr>
            <w:tcW w:w="1134"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color w:val="000000"/>
                <w:sz w:val="24"/>
                <w:szCs w:val="24"/>
                <w:lang w:val="id-ID"/>
              </w:rPr>
              <w:t>0</w:t>
            </w:r>
            <w:r w:rsidRPr="00513F43">
              <w:rPr>
                <w:rFonts w:ascii="Times New Roman" w:hAnsi="Times New Roman" w:cs="Times New Roman"/>
                <w:color w:val="000000"/>
                <w:sz w:val="24"/>
                <w:szCs w:val="24"/>
              </w:rPr>
              <w:t>,</w:t>
            </w:r>
            <w:r w:rsidRPr="00513F43">
              <w:rPr>
                <w:rFonts w:ascii="Times New Roman" w:hAnsi="Times New Roman" w:cs="Times New Roman"/>
                <w:color w:val="000000"/>
                <w:sz w:val="24"/>
                <w:szCs w:val="24"/>
                <w:lang w:val="id-ID"/>
              </w:rPr>
              <w:t>681</w:t>
            </w:r>
          </w:p>
        </w:tc>
        <w:tc>
          <w:tcPr>
            <w:tcW w:w="1698"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Valid</w:t>
            </w:r>
          </w:p>
        </w:tc>
      </w:tr>
      <w:tr w:rsidR="004F5132" w:rsidRPr="00513F43" w:rsidTr="004F5132">
        <w:trPr>
          <w:jc w:val="center"/>
        </w:trPr>
        <w:tc>
          <w:tcPr>
            <w:tcW w:w="1403"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P4</w:t>
            </w:r>
          </w:p>
        </w:tc>
        <w:tc>
          <w:tcPr>
            <w:tcW w:w="1134"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0,444</w:t>
            </w:r>
          </w:p>
        </w:tc>
        <w:tc>
          <w:tcPr>
            <w:tcW w:w="1134" w:type="dxa"/>
          </w:tcPr>
          <w:p w:rsidR="004F5132" w:rsidRPr="00513F43" w:rsidRDefault="004F5132" w:rsidP="004F5132">
            <w:pPr>
              <w:rPr>
                <w:rFonts w:ascii="Times New Roman" w:hAnsi="Times New Roman" w:cs="Times New Roman"/>
                <w:sz w:val="24"/>
                <w:szCs w:val="24"/>
                <w:lang w:val="id-ID"/>
              </w:rPr>
            </w:pPr>
            <w:r w:rsidRPr="00513F43">
              <w:rPr>
                <w:rFonts w:ascii="Times New Roman" w:hAnsi="Times New Roman" w:cs="Times New Roman"/>
                <w:color w:val="000000"/>
                <w:sz w:val="24"/>
                <w:szCs w:val="24"/>
                <w:lang w:val="id-ID"/>
              </w:rPr>
              <w:t>0</w:t>
            </w:r>
            <w:r w:rsidRPr="00513F43">
              <w:rPr>
                <w:rFonts w:ascii="Times New Roman" w:hAnsi="Times New Roman" w:cs="Times New Roman"/>
                <w:color w:val="000000"/>
                <w:sz w:val="24"/>
                <w:szCs w:val="24"/>
              </w:rPr>
              <w:t>,</w:t>
            </w:r>
            <w:r w:rsidRPr="00513F43">
              <w:rPr>
                <w:rFonts w:ascii="Times New Roman" w:hAnsi="Times New Roman" w:cs="Times New Roman"/>
                <w:color w:val="000000"/>
                <w:sz w:val="24"/>
                <w:szCs w:val="24"/>
                <w:lang w:val="id-ID"/>
              </w:rPr>
              <w:t>775</w:t>
            </w:r>
          </w:p>
        </w:tc>
        <w:tc>
          <w:tcPr>
            <w:tcW w:w="1698" w:type="dxa"/>
            <w:vAlign w:val="center"/>
          </w:tcPr>
          <w:p w:rsidR="004F5132" w:rsidRPr="00513F43" w:rsidRDefault="004F5132" w:rsidP="004F5132">
            <w:pPr>
              <w:autoSpaceDE w:val="0"/>
              <w:autoSpaceDN w:val="0"/>
              <w:adjustRightInd w:val="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P5</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841</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P6</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486</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trHeight w:val="142"/>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P7</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,5</w:t>
            </w:r>
            <w:r>
              <w:rPr>
                <w:rFonts w:ascii="Times New Roman" w:hAnsi="Times New Roman" w:cs="Times New Roman"/>
                <w:color w:val="000000"/>
                <w:sz w:val="24"/>
                <w:szCs w:val="24"/>
                <w:lang w:val="id-ID"/>
              </w:rPr>
              <w:t>62</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P8</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787</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P9</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787</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P10</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538</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P11</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9B66DB"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605</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P12</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807</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trHeight w:val="142"/>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P13</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807</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P14</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,7</w:t>
            </w:r>
            <w:r>
              <w:rPr>
                <w:rFonts w:ascii="Times New Roman" w:hAnsi="Times New Roman" w:cs="Times New Roman"/>
                <w:color w:val="000000"/>
                <w:sz w:val="24"/>
                <w:szCs w:val="24"/>
                <w:lang w:val="id-ID"/>
              </w:rPr>
              <w:t>95</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P15</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807</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P16</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688</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P17</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663</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P18</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766</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P19</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800</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r w:rsidR="004F5132" w:rsidRPr="00AC3460" w:rsidTr="004F5132">
        <w:trPr>
          <w:jc w:val="center"/>
        </w:trPr>
        <w:tc>
          <w:tcPr>
            <w:tcW w:w="1403"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P20</w:t>
            </w:r>
          </w:p>
        </w:tc>
        <w:tc>
          <w:tcPr>
            <w:tcW w:w="1134"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0,444</w:t>
            </w:r>
          </w:p>
        </w:tc>
        <w:tc>
          <w:tcPr>
            <w:tcW w:w="1134" w:type="dxa"/>
          </w:tcPr>
          <w:p w:rsidR="004F5132" w:rsidRPr="000C7161" w:rsidRDefault="004F5132" w:rsidP="004F5132">
            <w:pPr>
              <w:rPr>
                <w:rFonts w:ascii="Times New Roman" w:hAnsi="Times New Roman" w:cs="Times New Roman"/>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,8</w:t>
            </w:r>
            <w:r>
              <w:rPr>
                <w:rFonts w:ascii="Times New Roman" w:hAnsi="Times New Roman" w:cs="Times New Roman"/>
                <w:color w:val="000000"/>
                <w:sz w:val="24"/>
                <w:szCs w:val="24"/>
                <w:lang w:val="id-ID"/>
              </w:rPr>
              <w:t>849</w:t>
            </w:r>
          </w:p>
        </w:tc>
        <w:tc>
          <w:tcPr>
            <w:tcW w:w="1698" w:type="dxa"/>
            <w:vAlign w:val="center"/>
          </w:tcPr>
          <w:p w:rsidR="004F5132" w:rsidRPr="00AC3460" w:rsidRDefault="004F5132" w:rsidP="004F5132">
            <w:pPr>
              <w:autoSpaceDE w:val="0"/>
              <w:autoSpaceDN w:val="0"/>
              <w:adjustRightInd w:val="0"/>
              <w:jc w:val="center"/>
              <w:rPr>
                <w:rFonts w:ascii="Times New Roman" w:hAnsi="Times New Roman" w:cs="Times New Roman"/>
                <w:sz w:val="24"/>
                <w:szCs w:val="24"/>
                <w:lang w:val="id-ID"/>
              </w:rPr>
            </w:pPr>
            <w:r w:rsidRPr="00AC3460">
              <w:rPr>
                <w:rFonts w:ascii="Times New Roman" w:hAnsi="Times New Roman" w:cs="Times New Roman"/>
                <w:sz w:val="24"/>
                <w:szCs w:val="24"/>
                <w:lang w:val="id-ID"/>
              </w:rPr>
              <w:t>Valid</w:t>
            </w:r>
          </w:p>
        </w:tc>
      </w:tr>
    </w:tbl>
    <w:p w:rsidR="004F5132" w:rsidRDefault="004F5132" w:rsidP="00C14643">
      <w:pPr>
        <w:spacing w:after="0" w:line="240" w:lineRule="auto"/>
        <w:ind w:left="720" w:firstLine="720"/>
        <w:rPr>
          <w:rFonts w:ascii="Times New Roman" w:hAnsi="Times New Roman" w:cs="Times New Roman"/>
          <w:i/>
          <w:sz w:val="24"/>
          <w:szCs w:val="24"/>
          <w:lang w:val="id-ID"/>
        </w:rPr>
      </w:pPr>
      <w:r w:rsidRPr="00AC3460">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C14643" w:rsidRPr="00AC3460" w:rsidRDefault="00C14643" w:rsidP="00C14643">
      <w:pPr>
        <w:spacing w:after="0" w:line="240" w:lineRule="auto"/>
        <w:ind w:left="720" w:firstLine="720"/>
        <w:rPr>
          <w:rFonts w:ascii="Times New Roman" w:hAnsi="Times New Roman" w:cs="Times New Roman"/>
          <w:i/>
          <w:sz w:val="24"/>
          <w:szCs w:val="24"/>
          <w:lang w:val="id-ID"/>
        </w:rPr>
      </w:pPr>
    </w:p>
    <w:p w:rsidR="004F5132" w:rsidRDefault="004F5132" w:rsidP="004F5132">
      <w:pPr>
        <w:autoSpaceDE w:val="0"/>
        <w:autoSpaceDN w:val="0"/>
        <w:adjustRightInd w:val="0"/>
        <w:spacing w:after="0" w:line="480" w:lineRule="auto"/>
        <w:ind w:left="993"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tabel 4.8,</w:t>
      </w:r>
      <w:r w:rsidRPr="00CE6C23">
        <w:rPr>
          <w:rFonts w:ascii="Times New Roman" w:hAnsi="Times New Roman" w:cs="Times New Roman"/>
          <w:sz w:val="24"/>
          <w:szCs w:val="24"/>
          <w:lang w:val="id-ID"/>
        </w:rPr>
        <w:t xml:space="preserve"> d</w:t>
      </w:r>
      <w:r w:rsidRPr="00CE6C23">
        <w:rPr>
          <w:rFonts w:ascii="Times New Roman" w:hAnsi="Times New Roman" w:cs="Times New Roman"/>
          <w:sz w:val="24"/>
          <w:szCs w:val="24"/>
          <w:lang w:val="en-GB"/>
        </w:rPr>
        <w:t xml:space="preserve">engan membandingkan </w:t>
      </w:r>
      <w:r w:rsidRPr="00CE6C23">
        <w:rPr>
          <w:rFonts w:ascii="Times New Roman" w:hAnsi="Times New Roman" w:cs="Times New Roman"/>
          <w:sz w:val="24"/>
          <w:szCs w:val="24"/>
          <w:lang w:val="id-ID"/>
        </w:rPr>
        <w:t>r</w:t>
      </w:r>
      <w:r w:rsidRPr="00CE6C23">
        <w:rPr>
          <w:rFonts w:ascii="Times New Roman" w:hAnsi="Times New Roman" w:cs="Times New Roman"/>
          <w:sz w:val="24"/>
          <w:szCs w:val="24"/>
          <w:vertAlign w:val="subscript"/>
          <w:lang w:val="id-ID"/>
        </w:rPr>
        <w:t xml:space="preserve">hitung </w:t>
      </w:r>
      <w:r w:rsidRPr="00CE6C23">
        <w:rPr>
          <w:rFonts w:ascii="Times New Roman" w:hAnsi="Times New Roman" w:cs="Times New Roman"/>
          <w:sz w:val="24"/>
          <w:szCs w:val="24"/>
          <w:lang w:val="en-GB"/>
        </w:rPr>
        <w:t xml:space="preserve">dan </w:t>
      </w:r>
      <w:r w:rsidRPr="00CE6C23">
        <w:rPr>
          <w:rFonts w:ascii="Times New Roman" w:hAnsi="Times New Roman" w:cs="Times New Roman"/>
          <w:sz w:val="24"/>
          <w:szCs w:val="24"/>
          <w:lang w:val="id-ID"/>
        </w:rPr>
        <w:t>r</w:t>
      </w:r>
      <w:r w:rsidRPr="00CE6C23">
        <w:rPr>
          <w:rFonts w:ascii="Times New Roman" w:hAnsi="Times New Roman" w:cs="Times New Roman"/>
          <w:sz w:val="24"/>
          <w:szCs w:val="24"/>
          <w:vertAlign w:val="subscript"/>
          <w:lang w:val="id-ID"/>
        </w:rPr>
        <w:t xml:space="preserve">tabel </w:t>
      </w:r>
      <w:r w:rsidRPr="002700F9">
        <w:rPr>
          <w:rFonts w:ascii="Times New Roman" w:hAnsi="Times New Roman" w:cs="Times New Roman"/>
          <w:sz w:val="24"/>
          <w:szCs w:val="24"/>
          <w:lang w:val="en-GB"/>
        </w:rPr>
        <w:t>maka kesimpulan yang diperoleh adalah semua pernyataan</w:t>
      </w:r>
      <w:r>
        <w:rPr>
          <w:rFonts w:ascii="Times New Roman" w:hAnsi="Times New Roman" w:cs="Times New Roman"/>
          <w:sz w:val="24"/>
          <w:szCs w:val="24"/>
          <w:lang w:val="id-ID"/>
        </w:rPr>
        <w:t xml:space="preserve"> dinyatakan</w:t>
      </w:r>
      <w:r w:rsidRPr="002700F9">
        <w:rPr>
          <w:rFonts w:ascii="Times New Roman" w:hAnsi="Times New Roman" w:cs="Times New Roman"/>
          <w:sz w:val="24"/>
          <w:szCs w:val="24"/>
          <w:lang w:val="en-GB"/>
        </w:rPr>
        <w:t xml:space="preserve"> valid</w:t>
      </w:r>
      <w:r>
        <w:rPr>
          <w:rFonts w:ascii="Times New Roman" w:hAnsi="Times New Roman" w:cs="Times New Roman"/>
          <w:sz w:val="24"/>
          <w:szCs w:val="24"/>
          <w:lang w:val="id-ID"/>
        </w:rPr>
        <w:t xml:space="preserve"> karena semua item r</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lebih besar dari r</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w:t>
      </w:r>
    </w:p>
    <w:p w:rsidR="004F5132" w:rsidRPr="000C7161" w:rsidRDefault="004F5132" w:rsidP="004F5132">
      <w:pPr>
        <w:autoSpaceDE w:val="0"/>
        <w:autoSpaceDN w:val="0"/>
        <w:adjustRightInd w:val="0"/>
        <w:spacing w:after="0" w:line="480" w:lineRule="auto"/>
        <w:ind w:left="993" w:firstLine="708"/>
        <w:jc w:val="both"/>
        <w:rPr>
          <w:rFonts w:ascii="Times New Roman" w:hAnsi="Times New Roman" w:cs="Times New Roman"/>
          <w:sz w:val="24"/>
          <w:szCs w:val="24"/>
          <w:lang w:val="id-ID"/>
        </w:rPr>
      </w:pPr>
    </w:p>
    <w:p w:rsidR="004F5132" w:rsidRPr="00513F43" w:rsidRDefault="004F5132" w:rsidP="004F5132">
      <w:pPr>
        <w:tabs>
          <w:tab w:val="left" w:pos="1080"/>
        </w:tabs>
        <w:spacing w:line="480" w:lineRule="auto"/>
        <w:ind w:left="426" w:hanging="426"/>
        <w:jc w:val="both"/>
        <w:rPr>
          <w:rFonts w:ascii="Times New Roman" w:hAnsi="Times New Roman" w:cs="Times New Roman"/>
          <w:sz w:val="24"/>
          <w:szCs w:val="24"/>
        </w:rPr>
      </w:pPr>
      <w:r w:rsidRPr="00513F43">
        <w:rPr>
          <w:rFonts w:ascii="Times New Roman" w:hAnsi="Times New Roman" w:cs="Times New Roman"/>
          <w:sz w:val="24"/>
          <w:szCs w:val="24"/>
          <w:lang w:val="id-ID"/>
        </w:rPr>
        <w:tab/>
        <w:t xml:space="preserve">4.6.2  </w:t>
      </w:r>
      <w:r w:rsidRPr="00513F43">
        <w:rPr>
          <w:rFonts w:ascii="Times New Roman" w:hAnsi="Times New Roman" w:cs="Times New Roman"/>
          <w:sz w:val="24"/>
          <w:szCs w:val="24"/>
        </w:rPr>
        <w:t>Uji Reliabilitas</w:t>
      </w:r>
    </w:p>
    <w:p w:rsidR="004F5132" w:rsidRPr="00513F43" w:rsidRDefault="004F5132" w:rsidP="004F5132">
      <w:pPr>
        <w:tabs>
          <w:tab w:val="left" w:pos="993"/>
        </w:tabs>
        <w:spacing w:line="480" w:lineRule="auto"/>
        <w:ind w:left="1134" w:firstLine="567"/>
        <w:jc w:val="both"/>
        <w:rPr>
          <w:rFonts w:ascii="Times New Roman" w:hAnsi="Times New Roman"/>
          <w:sz w:val="24"/>
          <w:szCs w:val="24"/>
          <w:lang w:val="id-ID"/>
        </w:rPr>
      </w:pPr>
      <w:r>
        <w:rPr>
          <w:rFonts w:ascii="Times New Roman" w:hAnsi="Times New Roman" w:cs="Times New Roman"/>
          <w:sz w:val="24"/>
          <w:szCs w:val="24"/>
          <w:lang w:val="id-ID"/>
        </w:rPr>
        <w:t xml:space="preserve">Menurut Sugiyono (2010:122) reliabilitas adalah derajat konsistensi/keaajengan </w:t>
      </w:r>
      <w:r w:rsidRPr="00513F43">
        <w:rPr>
          <w:rFonts w:ascii="Times New Roman" w:hAnsi="Times New Roman" w:cs="Times New Roman"/>
          <w:sz w:val="24"/>
          <w:szCs w:val="24"/>
          <w:lang w:val="id-ID"/>
        </w:rPr>
        <w:t xml:space="preserve">data dalam interval waktu tertentu. </w:t>
      </w:r>
      <w:r w:rsidRPr="00513F43">
        <w:rPr>
          <w:rFonts w:ascii="Times New Roman" w:hAnsi="Times New Roman" w:cs="Times New Roman"/>
          <w:sz w:val="24"/>
          <w:szCs w:val="24"/>
        </w:rPr>
        <w:t>Menurut Sekaran yang dikutip oleh Dwi Priyatno (2009:26), reliabilitas kurang dari 0,6 adalah kurang baik, sedangkan 0,7 dapat diterima, dan diatas 0,8 adalah baik. Karena nilai yang diperoleh lebih dari 0,6 maka hasil yang diperoleh reliabel.</w:t>
      </w:r>
      <w:r w:rsidRPr="00513F43">
        <w:rPr>
          <w:rFonts w:ascii="Times New Roman" w:hAnsi="Times New Roman"/>
          <w:sz w:val="24"/>
          <w:szCs w:val="24"/>
          <w:lang w:val="id-ID"/>
        </w:rPr>
        <w:t xml:space="preserve"> </w:t>
      </w:r>
    </w:p>
    <w:p w:rsidR="004F5132" w:rsidRPr="00513F43" w:rsidRDefault="004F5132" w:rsidP="004F5132">
      <w:pPr>
        <w:autoSpaceDE w:val="0"/>
        <w:autoSpaceDN w:val="0"/>
        <w:adjustRightInd w:val="0"/>
        <w:spacing w:after="0" w:line="240" w:lineRule="auto"/>
        <w:jc w:val="center"/>
        <w:rPr>
          <w:rFonts w:ascii="Times New Roman" w:hAnsi="Times New Roman" w:cs="Times New Roman"/>
          <w:bCs/>
          <w:color w:val="000000"/>
          <w:sz w:val="24"/>
          <w:szCs w:val="24"/>
          <w:lang w:val="id-ID"/>
        </w:rPr>
      </w:pPr>
      <w:r w:rsidRPr="00513F43">
        <w:rPr>
          <w:rFonts w:ascii="Times New Roman" w:hAnsi="Times New Roman" w:cs="Times New Roman"/>
          <w:bCs/>
          <w:color w:val="000000"/>
          <w:sz w:val="24"/>
          <w:szCs w:val="24"/>
          <w:lang w:val="id-ID"/>
        </w:rPr>
        <w:t>Tabel 4.9</w:t>
      </w:r>
    </w:p>
    <w:p w:rsidR="004F5132" w:rsidRPr="00513F43" w:rsidRDefault="004F5132" w:rsidP="004F5132">
      <w:pPr>
        <w:autoSpaceDE w:val="0"/>
        <w:autoSpaceDN w:val="0"/>
        <w:adjustRightInd w:val="0"/>
        <w:spacing w:after="0" w:line="240" w:lineRule="auto"/>
        <w:jc w:val="center"/>
        <w:rPr>
          <w:rFonts w:ascii="Times New Roman" w:hAnsi="Times New Roman" w:cs="Times New Roman"/>
          <w:sz w:val="24"/>
          <w:szCs w:val="24"/>
          <w:lang w:val="id-ID"/>
        </w:rPr>
      </w:pPr>
      <w:r w:rsidRPr="00513F43">
        <w:rPr>
          <w:rFonts w:ascii="Times New Roman" w:hAnsi="Times New Roman" w:cs="Times New Roman"/>
          <w:bCs/>
          <w:color w:val="000000"/>
          <w:sz w:val="24"/>
          <w:szCs w:val="24"/>
        </w:rPr>
        <w:t>Reliability</w:t>
      </w:r>
      <w:r w:rsidRPr="00513F43">
        <w:rPr>
          <w:rFonts w:ascii="Times New Roman" w:hAnsi="Times New Roman" w:cs="Times New Roman"/>
          <w:bCs/>
          <w:color w:val="000000"/>
          <w:sz w:val="24"/>
          <w:szCs w:val="24"/>
          <w:lang w:val="id-ID"/>
        </w:rPr>
        <w:t xml:space="preserve"> </w:t>
      </w:r>
    </w:p>
    <w:p w:rsidR="004F5132" w:rsidRPr="00187234" w:rsidRDefault="004F5132" w:rsidP="004F5132">
      <w:pPr>
        <w:autoSpaceDE w:val="0"/>
        <w:autoSpaceDN w:val="0"/>
        <w:adjustRightInd w:val="0"/>
        <w:spacing w:after="0" w:line="240" w:lineRule="auto"/>
        <w:jc w:val="center"/>
        <w:rPr>
          <w:rFonts w:ascii="Times New Roman" w:hAnsi="Times New Roman" w:cs="Times New Roman"/>
          <w:b/>
          <w:sz w:val="24"/>
          <w:szCs w:val="24"/>
          <w:lang w:val="id-ID"/>
        </w:rPr>
      </w:pPr>
    </w:p>
    <w:tbl>
      <w:tblPr>
        <w:tblStyle w:val="TableGrid"/>
        <w:tblW w:w="0" w:type="auto"/>
        <w:jc w:val="center"/>
        <w:tblInd w:w="1526" w:type="dxa"/>
        <w:tblLook w:val="04A0"/>
      </w:tblPr>
      <w:tblGrid>
        <w:gridCol w:w="1303"/>
        <w:gridCol w:w="2145"/>
        <w:gridCol w:w="1513"/>
      </w:tblGrid>
      <w:tr w:rsidR="004F5132" w:rsidRPr="00187234" w:rsidTr="004F5132">
        <w:trPr>
          <w:jc w:val="center"/>
        </w:trPr>
        <w:tc>
          <w:tcPr>
            <w:tcW w:w="1303" w:type="dxa"/>
            <w:vAlign w:val="center"/>
          </w:tcPr>
          <w:p w:rsidR="004F5132" w:rsidRPr="00187234" w:rsidRDefault="004F5132" w:rsidP="004F5132">
            <w:pPr>
              <w:autoSpaceDE w:val="0"/>
              <w:autoSpaceDN w:val="0"/>
              <w:adjustRightInd w:val="0"/>
              <w:jc w:val="center"/>
              <w:rPr>
                <w:rFonts w:ascii="Times New Roman" w:hAnsi="Times New Roman" w:cs="Times New Roman"/>
                <w:sz w:val="24"/>
                <w:szCs w:val="24"/>
                <w:lang w:val="id-ID"/>
              </w:rPr>
            </w:pPr>
            <w:r w:rsidRPr="00187234">
              <w:rPr>
                <w:rFonts w:ascii="Times New Roman" w:hAnsi="Times New Roman" w:cs="Times New Roman"/>
                <w:sz w:val="24"/>
                <w:szCs w:val="24"/>
                <w:lang w:val="id-ID"/>
              </w:rPr>
              <w:t>Variabel</w:t>
            </w:r>
          </w:p>
        </w:tc>
        <w:tc>
          <w:tcPr>
            <w:tcW w:w="2145" w:type="dxa"/>
            <w:vAlign w:val="center"/>
          </w:tcPr>
          <w:p w:rsidR="004F5132" w:rsidRPr="00187234"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87234">
              <w:rPr>
                <w:rFonts w:ascii="Times New Roman" w:hAnsi="Times New Roman" w:cs="Times New Roman"/>
                <w:color w:val="000000"/>
                <w:sz w:val="24"/>
                <w:szCs w:val="24"/>
              </w:rPr>
              <w:t>Cronbach's Alpha</w:t>
            </w:r>
          </w:p>
        </w:tc>
        <w:tc>
          <w:tcPr>
            <w:tcW w:w="1513" w:type="dxa"/>
            <w:vAlign w:val="center"/>
          </w:tcPr>
          <w:p w:rsidR="004F5132" w:rsidRPr="00187234"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87234">
              <w:rPr>
                <w:rFonts w:ascii="Times New Roman" w:hAnsi="Times New Roman" w:cs="Times New Roman"/>
                <w:color w:val="000000"/>
                <w:sz w:val="24"/>
                <w:szCs w:val="24"/>
              </w:rPr>
              <w:t>N of Items</w:t>
            </w:r>
          </w:p>
        </w:tc>
      </w:tr>
      <w:tr w:rsidR="004F5132" w:rsidRPr="00187234" w:rsidTr="004F5132">
        <w:trPr>
          <w:jc w:val="center"/>
        </w:trPr>
        <w:tc>
          <w:tcPr>
            <w:tcW w:w="1303" w:type="dxa"/>
            <w:vAlign w:val="center"/>
          </w:tcPr>
          <w:p w:rsidR="004F5132" w:rsidRPr="00187234" w:rsidRDefault="004F5132" w:rsidP="004F5132">
            <w:pPr>
              <w:autoSpaceDE w:val="0"/>
              <w:autoSpaceDN w:val="0"/>
              <w:adjustRightInd w:val="0"/>
              <w:jc w:val="center"/>
              <w:rPr>
                <w:rFonts w:ascii="Times New Roman" w:hAnsi="Times New Roman" w:cs="Times New Roman"/>
                <w:sz w:val="24"/>
                <w:szCs w:val="24"/>
                <w:lang w:val="id-ID"/>
              </w:rPr>
            </w:pPr>
            <w:r w:rsidRPr="00187234">
              <w:rPr>
                <w:rFonts w:ascii="Times New Roman" w:hAnsi="Times New Roman" w:cs="Times New Roman"/>
                <w:sz w:val="24"/>
                <w:szCs w:val="24"/>
                <w:lang w:val="id-ID"/>
              </w:rPr>
              <w:t>X1</w:t>
            </w:r>
          </w:p>
        </w:tc>
        <w:tc>
          <w:tcPr>
            <w:tcW w:w="2145" w:type="dxa"/>
            <w:vAlign w:val="center"/>
          </w:tcPr>
          <w:p w:rsidR="004F5132" w:rsidRPr="009B66DB"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833</w:t>
            </w:r>
          </w:p>
        </w:tc>
        <w:tc>
          <w:tcPr>
            <w:tcW w:w="1513" w:type="dxa"/>
            <w:vAlign w:val="center"/>
          </w:tcPr>
          <w:p w:rsidR="004F5132" w:rsidRPr="0097557E"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7557E">
              <w:rPr>
                <w:rFonts w:ascii="Times New Roman" w:hAnsi="Times New Roman" w:cs="Times New Roman"/>
                <w:color w:val="000000"/>
                <w:sz w:val="24"/>
                <w:szCs w:val="24"/>
              </w:rPr>
              <w:t>5</w:t>
            </w:r>
          </w:p>
        </w:tc>
      </w:tr>
      <w:tr w:rsidR="004F5132" w:rsidRPr="00187234" w:rsidTr="004F5132">
        <w:trPr>
          <w:jc w:val="center"/>
        </w:trPr>
        <w:tc>
          <w:tcPr>
            <w:tcW w:w="1303" w:type="dxa"/>
            <w:vAlign w:val="center"/>
          </w:tcPr>
          <w:p w:rsidR="004F5132" w:rsidRPr="00187234" w:rsidRDefault="004F5132" w:rsidP="004F5132">
            <w:pPr>
              <w:autoSpaceDE w:val="0"/>
              <w:autoSpaceDN w:val="0"/>
              <w:adjustRightInd w:val="0"/>
              <w:jc w:val="center"/>
              <w:rPr>
                <w:rFonts w:ascii="Times New Roman" w:hAnsi="Times New Roman" w:cs="Times New Roman"/>
                <w:sz w:val="24"/>
                <w:szCs w:val="24"/>
                <w:lang w:val="id-ID"/>
              </w:rPr>
            </w:pPr>
            <w:r w:rsidRPr="00187234">
              <w:rPr>
                <w:rFonts w:ascii="Times New Roman" w:hAnsi="Times New Roman" w:cs="Times New Roman"/>
                <w:sz w:val="24"/>
                <w:szCs w:val="24"/>
                <w:lang w:val="id-ID"/>
              </w:rPr>
              <w:t>X2</w:t>
            </w:r>
          </w:p>
        </w:tc>
        <w:tc>
          <w:tcPr>
            <w:tcW w:w="2145" w:type="dxa"/>
            <w:vAlign w:val="center"/>
          </w:tcPr>
          <w:p w:rsidR="004F5132" w:rsidRPr="009B66DB"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700</w:t>
            </w:r>
          </w:p>
        </w:tc>
        <w:tc>
          <w:tcPr>
            <w:tcW w:w="1513" w:type="dxa"/>
            <w:vAlign w:val="center"/>
          </w:tcPr>
          <w:p w:rsidR="004F5132" w:rsidRPr="0097557E"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7557E">
              <w:rPr>
                <w:rFonts w:ascii="Times New Roman" w:hAnsi="Times New Roman" w:cs="Times New Roman"/>
                <w:color w:val="000000"/>
                <w:sz w:val="24"/>
                <w:szCs w:val="24"/>
              </w:rPr>
              <w:t>6</w:t>
            </w:r>
          </w:p>
        </w:tc>
      </w:tr>
      <w:tr w:rsidR="004F5132" w:rsidRPr="00187234" w:rsidTr="004F5132">
        <w:trPr>
          <w:jc w:val="center"/>
        </w:trPr>
        <w:tc>
          <w:tcPr>
            <w:tcW w:w="1303" w:type="dxa"/>
            <w:vAlign w:val="center"/>
          </w:tcPr>
          <w:p w:rsidR="004F5132" w:rsidRPr="00187234" w:rsidRDefault="004F5132" w:rsidP="004F5132">
            <w:pPr>
              <w:autoSpaceDE w:val="0"/>
              <w:autoSpaceDN w:val="0"/>
              <w:adjustRightInd w:val="0"/>
              <w:jc w:val="center"/>
              <w:rPr>
                <w:rFonts w:ascii="Times New Roman" w:hAnsi="Times New Roman" w:cs="Times New Roman"/>
                <w:sz w:val="24"/>
                <w:szCs w:val="24"/>
                <w:lang w:val="id-ID"/>
              </w:rPr>
            </w:pPr>
            <w:r w:rsidRPr="00187234">
              <w:rPr>
                <w:rFonts w:ascii="Times New Roman" w:hAnsi="Times New Roman" w:cs="Times New Roman"/>
                <w:sz w:val="24"/>
                <w:szCs w:val="24"/>
                <w:lang w:val="id-ID"/>
              </w:rPr>
              <w:t>X3</w:t>
            </w:r>
          </w:p>
        </w:tc>
        <w:tc>
          <w:tcPr>
            <w:tcW w:w="2145" w:type="dxa"/>
            <w:vAlign w:val="center"/>
          </w:tcPr>
          <w:p w:rsidR="004F5132" w:rsidRPr="000C7161"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97557E">
              <w:rPr>
                <w:rFonts w:ascii="Times New Roman" w:hAnsi="Times New Roman" w:cs="Times New Roman"/>
                <w:color w:val="000000"/>
                <w:sz w:val="24"/>
                <w:szCs w:val="24"/>
              </w:rPr>
              <w:t>,</w:t>
            </w:r>
            <w:r>
              <w:rPr>
                <w:rFonts w:ascii="Times New Roman" w:hAnsi="Times New Roman" w:cs="Times New Roman"/>
                <w:color w:val="000000"/>
                <w:sz w:val="24"/>
                <w:szCs w:val="24"/>
                <w:lang w:val="id-ID"/>
              </w:rPr>
              <w:t>838</w:t>
            </w:r>
          </w:p>
        </w:tc>
        <w:tc>
          <w:tcPr>
            <w:tcW w:w="1513" w:type="dxa"/>
            <w:vAlign w:val="center"/>
          </w:tcPr>
          <w:p w:rsidR="004F5132" w:rsidRPr="0097557E"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7557E">
              <w:rPr>
                <w:rFonts w:ascii="Times New Roman" w:hAnsi="Times New Roman" w:cs="Times New Roman"/>
                <w:color w:val="000000"/>
                <w:sz w:val="24"/>
                <w:szCs w:val="24"/>
              </w:rPr>
              <w:t>5</w:t>
            </w:r>
          </w:p>
        </w:tc>
      </w:tr>
      <w:tr w:rsidR="004F5132" w:rsidRPr="00187234" w:rsidTr="004F5132">
        <w:trPr>
          <w:jc w:val="center"/>
        </w:trPr>
        <w:tc>
          <w:tcPr>
            <w:tcW w:w="1303" w:type="dxa"/>
            <w:vAlign w:val="center"/>
          </w:tcPr>
          <w:p w:rsidR="004F5132" w:rsidRPr="00187234" w:rsidRDefault="004F5132" w:rsidP="004F5132">
            <w:pPr>
              <w:autoSpaceDE w:val="0"/>
              <w:autoSpaceDN w:val="0"/>
              <w:adjustRightInd w:val="0"/>
              <w:jc w:val="center"/>
              <w:rPr>
                <w:rFonts w:ascii="Times New Roman" w:hAnsi="Times New Roman" w:cs="Times New Roman"/>
                <w:sz w:val="24"/>
                <w:szCs w:val="24"/>
                <w:lang w:val="id-ID"/>
              </w:rPr>
            </w:pPr>
            <w:r w:rsidRPr="00187234">
              <w:rPr>
                <w:rFonts w:ascii="Times New Roman" w:hAnsi="Times New Roman" w:cs="Times New Roman"/>
                <w:sz w:val="24"/>
                <w:szCs w:val="24"/>
                <w:lang w:val="id-ID"/>
              </w:rPr>
              <w:t>Y</w:t>
            </w:r>
          </w:p>
        </w:tc>
        <w:tc>
          <w:tcPr>
            <w:tcW w:w="2145" w:type="dxa"/>
            <w:vAlign w:val="center"/>
          </w:tcPr>
          <w:p w:rsidR="004F5132" w:rsidRPr="000C7161"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768</w:t>
            </w:r>
          </w:p>
        </w:tc>
        <w:tc>
          <w:tcPr>
            <w:tcW w:w="1513" w:type="dxa"/>
            <w:vAlign w:val="center"/>
          </w:tcPr>
          <w:p w:rsidR="004F5132" w:rsidRPr="0097557E" w:rsidRDefault="004F5132" w:rsidP="004F513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97557E">
              <w:rPr>
                <w:rFonts w:ascii="Times New Roman" w:hAnsi="Times New Roman" w:cs="Times New Roman"/>
                <w:color w:val="000000"/>
                <w:sz w:val="24"/>
                <w:szCs w:val="24"/>
              </w:rPr>
              <w:t>4</w:t>
            </w:r>
          </w:p>
        </w:tc>
      </w:tr>
    </w:tbl>
    <w:p w:rsidR="004F5132" w:rsidRPr="002700F9" w:rsidRDefault="004F5132" w:rsidP="004F5132">
      <w:pPr>
        <w:spacing w:after="0" w:line="240" w:lineRule="auto"/>
        <w:ind w:left="1440"/>
        <w:rPr>
          <w:rFonts w:ascii="Times New Roman" w:hAnsi="Times New Roman" w:cs="Times New Roman"/>
          <w:i/>
          <w:sz w:val="24"/>
          <w:szCs w:val="24"/>
          <w:lang w:val="id-ID"/>
        </w:rPr>
      </w:pPr>
      <w:r w:rsidRPr="002700F9">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4F5132" w:rsidRPr="0008662A" w:rsidRDefault="004F5132" w:rsidP="004F5132">
      <w:pPr>
        <w:autoSpaceDE w:val="0"/>
        <w:autoSpaceDN w:val="0"/>
        <w:adjustRightInd w:val="0"/>
        <w:spacing w:after="0" w:line="240" w:lineRule="auto"/>
        <w:jc w:val="center"/>
        <w:rPr>
          <w:rFonts w:ascii="Times New Roman" w:hAnsi="Times New Roman" w:cs="Times New Roman"/>
          <w:b/>
          <w:sz w:val="24"/>
          <w:szCs w:val="24"/>
          <w:lang w:val="id-ID"/>
        </w:rPr>
      </w:pPr>
    </w:p>
    <w:p w:rsidR="004F5132" w:rsidRDefault="004F5132" w:rsidP="004F5132">
      <w:pPr>
        <w:spacing w:line="480" w:lineRule="auto"/>
        <w:ind w:left="993" w:firstLine="708"/>
        <w:jc w:val="both"/>
        <w:rPr>
          <w:rFonts w:ascii="Times New Roman" w:hAnsi="Times New Roman" w:cs="Times New Roman"/>
          <w:sz w:val="24"/>
          <w:szCs w:val="24"/>
          <w:lang w:val="id-ID"/>
        </w:rPr>
      </w:pPr>
      <w:r>
        <w:rPr>
          <w:rFonts w:ascii="Times New Roman" w:hAnsi="Times New Roman" w:cs="Times New Roman"/>
          <w:sz w:val="24"/>
          <w:szCs w:val="24"/>
          <w:lang w:val="id-ID"/>
        </w:rPr>
        <w:t>Pada tabel 4.9 d</w:t>
      </w:r>
      <w:r w:rsidRPr="00864ED3">
        <w:rPr>
          <w:rFonts w:ascii="Times New Roman" w:hAnsi="Times New Roman" w:cs="Times New Roman"/>
          <w:sz w:val="24"/>
          <w:szCs w:val="24"/>
          <w:lang w:val="en-GB"/>
        </w:rPr>
        <w:t xml:space="preserve">engan melihat nilai </w:t>
      </w:r>
      <w:r w:rsidRPr="00864ED3">
        <w:rPr>
          <w:rFonts w:ascii="Times New Roman" w:hAnsi="Times New Roman" w:cs="Times New Roman"/>
          <w:sz w:val="24"/>
          <w:szCs w:val="24"/>
          <w:lang w:val="id-ID"/>
        </w:rPr>
        <w:t xml:space="preserve">Cronbach’s Alpha </w:t>
      </w:r>
      <w:r w:rsidRPr="00864ED3">
        <w:rPr>
          <w:rFonts w:ascii="Times New Roman" w:hAnsi="Times New Roman" w:cs="Times New Roman"/>
          <w:sz w:val="24"/>
          <w:szCs w:val="24"/>
          <w:lang w:val="en-GB"/>
        </w:rPr>
        <w:t xml:space="preserve">maka </w:t>
      </w:r>
      <w:r w:rsidRPr="00864ED3">
        <w:rPr>
          <w:rFonts w:ascii="Times New Roman" w:hAnsi="Times New Roman" w:cs="Times New Roman"/>
          <w:sz w:val="24"/>
          <w:szCs w:val="24"/>
          <w:lang w:val="id-ID"/>
        </w:rPr>
        <w:t xml:space="preserve">dapat disimpulkan </w:t>
      </w:r>
      <w:r w:rsidRPr="00864ED3">
        <w:rPr>
          <w:rFonts w:ascii="Times New Roman" w:hAnsi="Times New Roman" w:cs="Times New Roman"/>
          <w:sz w:val="24"/>
          <w:szCs w:val="24"/>
          <w:lang w:val="en-GB"/>
        </w:rPr>
        <w:t>bahwa</w:t>
      </w:r>
      <w:r w:rsidRPr="00864ED3">
        <w:rPr>
          <w:rFonts w:ascii="Times New Roman" w:hAnsi="Times New Roman" w:cs="Times New Roman"/>
          <w:sz w:val="24"/>
          <w:szCs w:val="24"/>
          <w:lang w:val="id-ID"/>
        </w:rPr>
        <w:t xml:space="preserve"> konsistensi dari</w:t>
      </w:r>
      <w:r w:rsidRPr="00864ED3">
        <w:rPr>
          <w:rFonts w:ascii="Times New Roman" w:hAnsi="Times New Roman" w:cs="Times New Roman"/>
          <w:sz w:val="24"/>
          <w:szCs w:val="24"/>
          <w:lang w:val="en-GB"/>
        </w:rPr>
        <w:t xml:space="preserve"> pernyataan</w:t>
      </w:r>
      <w:r w:rsidRPr="00864ED3">
        <w:rPr>
          <w:rFonts w:ascii="Times New Roman" w:hAnsi="Times New Roman" w:cs="Times New Roman"/>
          <w:sz w:val="24"/>
          <w:szCs w:val="24"/>
          <w:lang w:val="id-ID"/>
        </w:rPr>
        <w:t xml:space="preserve"> </w:t>
      </w:r>
      <w:r w:rsidRPr="00864ED3">
        <w:rPr>
          <w:rFonts w:ascii="Times New Roman" w:hAnsi="Times New Roman" w:cs="Times New Roman"/>
          <w:sz w:val="24"/>
          <w:szCs w:val="24"/>
          <w:lang w:val="en-GB"/>
        </w:rPr>
        <w:t>dalam kuesioner</w:t>
      </w:r>
      <w:r w:rsidRPr="00864ED3">
        <w:rPr>
          <w:rFonts w:ascii="Times New Roman" w:hAnsi="Times New Roman" w:cs="Times New Roman"/>
          <w:sz w:val="24"/>
          <w:szCs w:val="24"/>
          <w:lang w:val="id-ID"/>
        </w:rPr>
        <w:t xml:space="preserve"> adalah </w:t>
      </w:r>
      <w:r w:rsidRPr="00864ED3">
        <w:rPr>
          <w:rFonts w:ascii="Times New Roman" w:hAnsi="Times New Roman" w:cs="Times New Roman"/>
          <w:sz w:val="24"/>
          <w:szCs w:val="24"/>
          <w:lang w:val="en-GB"/>
        </w:rPr>
        <w:t>reliabel</w:t>
      </w:r>
      <w:r w:rsidRPr="00864ED3">
        <w:rPr>
          <w:rFonts w:ascii="Times New Roman" w:hAnsi="Times New Roman" w:cs="Times New Roman"/>
          <w:sz w:val="24"/>
          <w:szCs w:val="24"/>
          <w:lang w:val="id-ID"/>
        </w:rPr>
        <w:t xml:space="preserve"> dan dapat diterima</w:t>
      </w:r>
    </w:p>
    <w:p w:rsidR="004F5132" w:rsidRPr="00513F43" w:rsidRDefault="004F5132" w:rsidP="004F5132">
      <w:pPr>
        <w:tabs>
          <w:tab w:val="left" w:pos="1080"/>
        </w:tabs>
        <w:spacing w:line="480" w:lineRule="auto"/>
        <w:jc w:val="both"/>
        <w:rPr>
          <w:rFonts w:ascii="Times New Roman" w:hAnsi="Times New Roman" w:cs="Times New Roman"/>
          <w:sz w:val="24"/>
          <w:szCs w:val="24"/>
          <w:lang w:val="id-ID"/>
        </w:rPr>
      </w:pPr>
      <w:r w:rsidRPr="00513F43">
        <w:rPr>
          <w:rFonts w:ascii="Times New Roman" w:hAnsi="Times New Roman" w:cs="Times New Roman"/>
          <w:sz w:val="24"/>
          <w:szCs w:val="24"/>
          <w:lang w:val="id-ID"/>
        </w:rPr>
        <w:lastRenderedPageBreak/>
        <w:t xml:space="preserve">4.7  </w:t>
      </w:r>
      <w:r w:rsidRPr="00513F43">
        <w:rPr>
          <w:rFonts w:ascii="Times New Roman" w:hAnsi="Times New Roman" w:cs="Times New Roman"/>
          <w:sz w:val="24"/>
          <w:szCs w:val="24"/>
        </w:rPr>
        <w:t>Analisis Regresi</w:t>
      </w:r>
      <w:r w:rsidRPr="00513F43">
        <w:rPr>
          <w:rFonts w:ascii="Times New Roman" w:hAnsi="Times New Roman" w:cs="Times New Roman"/>
          <w:sz w:val="24"/>
          <w:szCs w:val="24"/>
          <w:lang w:val="id-ID"/>
        </w:rPr>
        <w:t xml:space="preserve"> Linear</w:t>
      </w:r>
      <w:r w:rsidRPr="00513F43">
        <w:rPr>
          <w:rFonts w:ascii="Times New Roman" w:hAnsi="Times New Roman" w:cs="Times New Roman"/>
          <w:sz w:val="24"/>
          <w:szCs w:val="24"/>
        </w:rPr>
        <w:t xml:space="preserve"> </w:t>
      </w:r>
      <w:r w:rsidRPr="00513F43">
        <w:rPr>
          <w:rFonts w:ascii="Times New Roman" w:hAnsi="Times New Roman" w:cs="Times New Roman"/>
          <w:sz w:val="24"/>
          <w:szCs w:val="24"/>
          <w:lang w:val="id-ID"/>
        </w:rPr>
        <w:t>Berganda</w:t>
      </w:r>
    </w:p>
    <w:p w:rsidR="004F5132" w:rsidRPr="00513F43" w:rsidRDefault="004F5132" w:rsidP="004F5132">
      <w:pPr>
        <w:spacing w:line="480" w:lineRule="auto"/>
        <w:ind w:left="426" w:firstLine="850"/>
        <w:jc w:val="both"/>
        <w:rPr>
          <w:rFonts w:ascii="Times New Roman" w:hAnsi="Times New Roman" w:cs="Times New Roman"/>
          <w:sz w:val="24"/>
          <w:szCs w:val="24"/>
          <w:lang w:val="id-ID"/>
        </w:rPr>
      </w:pPr>
      <w:r w:rsidRPr="00513F43">
        <w:rPr>
          <w:rFonts w:ascii="Times New Roman" w:hAnsi="Times New Roman" w:cs="Times New Roman"/>
          <w:sz w:val="24"/>
          <w:szCs w:val="24"/>
          <w:lang w:val="id-ID"/>
        </w:rPr>
        <w:t>Hasil analisis regresi linear berganda yang diperolah dari hasil pengelolahan dan komputerisasi dengan menggunakan program SPSS versi 20, sebagai berikut:</w:t>
      </w:r>
    </w:p>
    <w:p w:rsidR="004F5132" w:rsidRPr="00513F43" w:rsidRDefault="004F5132" w:rsidP="004F5132">
      <w:pPr>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4.10</w:t>
      </w:r>
    </w:p>
    <w:p w:rsidR="004F5132" w:rsidRPr="00513F43" w:rsidRDefault="004F5132" w:rsidP="004F5132">
      <w:pPr>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rPr>
        <w:t>Regresi</w:t>
      </w:r>
      <w:r w:rsidRPr="00513F43">
        <w:rPr>
          <w:rFonts w:ascii="Times New Roman" w:hAnsi="Times New Roman" w:cs="Times New Roman"/>
          <w:sz w:val="24"/>
          <w:szCs w:val="24"/>
          <w:lang w:val="id-ID"/>
        </w:rPr>
        <w:t xml:space="preserve"> Linear</w:t>
      </w:r>
      <w:r w:rsidRPr="00513F43">
        <w:rPr>
          <w:rFonts w:ascii="Times New Roman" w:hAnsi="Times New Roman" w:cs="Times New Roman"/>
          <w:sz w:val="24"/>
          <w:szCs w:val="24"/>
        </w:rPr>
        <w:t xml:space="preserve"> </w:t>
      </w:r>
      <w:r w:rsidRPr="00513F43">
        <w:rPr>
          <w:rFonts w:ascii="Times New Roman" w:hAnsi="Times New Roman" w:cs="Times New Roman"/>
          <w:sz w:val="24"/>
          <w:szCs w:val="24"/>
          <w:lang w:val="id-ID"/>
        </w:rPr>
        <w:t>Berganda</w:t>
      </w:r>
    </w:p>
    <w:tbl>
      <w:tblPr>
        <w:tblW w:w="7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1001"/>
        <w:gridCol w:w="1001"/>
      </w:tblGrid>
      <w:tr w:rsidR="004F5132" w:rsidRPr="00E330C0" w:rsidTr="004F5132">
        <w:trPr>
          <w:cantSplit/>
        </w:trPr>
        <w:tc>
          <w:tcPr>
            <w:tcW w:w="7970"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b/>
                <w:bCs/>
                <w:color w:val="000000"/>
                <w:sz w:val="18"/>
                <w:szCs w:val="18"/>
              </w:rPr>
              <w:t>Coefficients</w:t>
            </w:r>
            <w:r w:rsidRPr="00E330C0">
              <w:rPr>
                <w:rFonts w:ascii="Arial" w:hAnsi="Arial" w:cs="Arial"/>
                <w:b/>
                <w:bCs/>
                <w:color w:val="000000"/>
                <w:sz w:val="18"/>
                <w:szCs w:val="18"/>
                <w:vertAlign w:val="superscript"/>
              </w:rPr>
              <w:t>a</w:t>
            </w:r>
          </w:p>
        </w:tc>
      </w:tr>
      <w:tr w:rsidR="004F5132" w:rsidRPr="00E330C0" w:rsidTr="004F5132">
        <w:trPr>
          <w:cantSplit/>
        </w:trPr>
        <w:tc>
          <w:tcPr>
            <w:tcW w:w="1879" w:type="dxa"/>
            <w:gridSpan w:val="2"/>
            <w:vMerge w:val="restart"/>
            <w:tcBorders>
              <w:top w:val="single" w:sz="16" w:space="0" w:color="000000"/>
              <w:left w:val="single" w:sz="16" w:space="0" w:color="000000"/>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Unstandardized Coefficients</w:t>
            </w:r>
          </w:p>
        </w:tc>
        <w:tc>
          <w:tcPr>
            <w:tcW w:w="1455" w:type="dxa"/>
            <w:tcBorders>
              <w:top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rsidR="004F5132" w:rsidRPr="00E330C0" w:rsidRDefault="00883B7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Sig.</w:t>
            </w:r>
          </w:p>
        </w:tc>
      </w:tr>
      <w:tr w:rsidR="004F5132" w:rsidRPr="00E330C0" w:rsidTr="004F5132">
        <w:trPr>
          <w:cantSplit/>
        </w:trPr>
        <w:tc>
          <w:tcPr>
            <w:tcW w:w="1879" w:type="dxa"/>
            <w:gridSpan w:val="2"/>
            <w:vMerge/>
            <w:tcBorders>
              <w:top w:val="single" w:sz="16" w:space="0" w:color="000000"/>
              <w:left w:val="single" w:sz="16" w:space="0" w:color="000000"/>
              <w:bottom w:val="nil"/>
              <w:right w:val="nil"/>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B</w:t>
            </w:r>
          </w:p>
        </w:tc>
        <w:tc>
          <w:tcPr>
            <w:tcW w:w="1318" w:type="dxa"/>
            <w:tcBorders>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Std. Error</w:t>
            </w:r>
          </w:p>
        </w:tc>
        <w:tc>
          <w:tcPr>
            <w:tcW w:w="1455" w:type="dxa"/>
            <w:tcBorders>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Beta</w:t>
            </w:r>
          </w:p>
        </w:tc>
        <w:tc>
          <w:tcPr>
            <w:tcW w:w="1000" w:type="dxa"/>
            <w:vMerge/>
            <w:tcBorders>
              <w:top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r>
      <w:tr w:rsidR="004F5132" w:rsidRPr="00E330C0" w:rsidTr="004F5132">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3,718</w:t>
            </w:r>
          </w:p>
        </w:tc>
        <w:tc>
          <w:tcPr>
            <w:tcW w:w="1318"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2,488</w:t>
            </w:r>
          </w:p>
        </w:tc>
        <w:tc>
          <w:tcPr>
            <w:tcW w:w="1455" w:type="dxa"/>
            <w:tcBorders>
              <w:top w:val="single" w:sz="16" w:space="0" w:color="000000"/>
              <w:bottom w:val="nil"/>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1,494</w:t>
            </w:r>
          </w:p>
        </w:tc>
        <w:tc>
          <w:tcPr>
            <w:tcW w:w="1000" w:type="dxa"/>
            <w:tcBorders>
              <w:top w:val="single" w:sz="16" w:space="0" w:color="000000"/>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,155</w:t>
            </w:r>
          </w:p>
        </w:tc>
      </w:tr>
      <w:tr w:rsidR="004F5132" w:rsidRPr="00E330C0" w:rsidTr="004F513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TOTAL_X1</w:t>
            </w:r>
          </w:p>
        </w:tc>
        <w:tc>
          <w:tcPr>
            <w:tcW w:w="1318" w:type="dxa"/>
            <w:tcBorders>
              <w:top w:val="nil"/>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,883</w:t>
            </w:r>
          </w:p>
        </w:tc>
        <w:tc>
          <w:tcPr>
            <w:tcW w:w="1318"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,219</w:t>
            </w:r>
          </w:p>
        </w:tc>
        <w:tc>
          <w:tcPr>
            <w:tcW w:w="1455"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1,186</w:t>
            </w:r>
          </w:p>
        </w:tc>
        <w:tc>
          <w:tcPr>
            <w:tcW w:w="1000"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4,032</w:t>
            </w:r>
          </w:p>
        </w:tc>
        <w:tc>
          <w:tcPr>
            <w:tcW w:w="1000" w:type="dxa"/>
            <w:tcBorders>
              <w:top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,001</w:t>
            </w:r>
          </w:p>
        </w:tc>
      </w:tr>
      <w:tr w:rsidR="004F5132" w:rsidRPr="00E330C0" w:rsidTr="004F513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TOTAL_X2</w:t>
            </w:r>
          </w:p>
        </w:tc>
        <w:tc>
          <w:tcPr>
            <w:tcW w:w="1318" w:type="dxa"/>
            <w:tcBorders>
              <w:top w:val="nil"/>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,285</w:t>
            </w:r>
          </w:p>
        </w:tc>
        <w:tc>
          <w:tcPr>
            <w:tcW w:w="1318"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,175</w:t>
            </w:r>
          </w:p>
        </w:tc>
        <w:tc>
          <w:tcPr>
            <w:tcW w:w="1455"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,359</w:t>
            </w:r>
          </w:p>
        </w:tc>
        <w:tc>
          <w:tcPr>
            <w:tcW w:w="1000"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1,629</w:t>
            </w:r>
          </w:p>
        </w:tc>
        <w:tc>
          <w:tcPr>
            <w:tcW w:w="1000" w:type="dxa"/>
            <w:tcBorders>
              <w:top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,123</w:t>
            </w:r>
          </w:p>
        </w:tc>
      </w:tr>
      <w:tr w:rsidR="004F5132" w:rsidRPr="00E330C0" w:rsidTr="004F5132">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TOTAL_X3</w:t>
            </w:r>
          </w:p>
        </w:tc>
        <w:tc>
          <w:tcPr>
            <w:tcW w:w="1318" w:type="dxa"/>
            <w:tcBorders>
              <w:top w:val="nil"/>
              <w:left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-,586</w:t>
            </w:r>
          </w:p>
        </w:tc>
        <w:tc>
          <w:tcPr>
            <w:tcW w:w="1318"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,173</w:t>
            </w:r>
          </w:p>
        </w:tc>
        <w:tc>
          <w:tcPr>
            <w:tcW w:w="1455"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-,820</w:t>
            </w:r>
          </w:p>
        </w:tc>
        <w:tc>
          <w:tcPr>
            <w:tcW w:w="1000"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-3,384</w:t>
            </w:r>
          </w:p>
        </w:tc>
        <w:tc>
          <w:tcPr>
            <w:tcW w:w="1000" w:type="dxa"/>
            <w:tcBorders>
              <w:top w:val="nil"/>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,004</w:t>
            </w:r>
          </w:p>
        </w:tc>
      </w:tr>
      <w:tr w:rsidR="004F5132" w:rsidRPr="00E330C0" w:rsidTr="004F5132">
        <w:trPr>
          <w:cantSplit/>
        </w:trPr>
        <w:tc>
          <w:tcPr>
            <w:tcW w:w="7970"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a. Dependent Variable: TOTAL_Y</w:t>
            </w:r>
          </w:p>
        </w:tc>
      </w:tr>
    </w:tbl>
    <w:p w:rsidR="004F5132" w:rsidRDefault="004F5132" w:rsidP="00C14643">
      <w:pPr>
        <w:spacing w:after="0" w:line="240" w:lineRule="auto"/>
        <w:rPr>
          <w:rFonts w:ascii="Times New Roman" w:hAnsi="Times New Roman" w:cs="Times New Roman"/>
          <w:i/>
          <w:sz w:val="24"/>
          <w:szCs w:val="24"/>
          <w:lang w:val="id-ID"/>
        </w:rPr>
      </w:pPr>
      <w:r w:rsidRPr="002700F9">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C14643" w:rsidRDefault="00C14643" w:rsidP="00C14643">
      <w:pPr>
        <w:spacing w:after="0" w:line="240" w:lineRule="auto"/>
        <w:rPr>
          <w:rFonts w:ascii="Times New Roman" w:hAnsi="Times New Roman" w:cs="Times New Roman"/>
          <w:sz w:val="24"/>
          <w:szCs w:val="24"/>
          <w:lang w:val="id-ID"/>
        </w:rPr>
      </w:pPr>
    </w:p>
    <w:p w:rsidR="00513F43" w:rsidRDefault="00513F43" w:rsidP="00C14643">
      <w:pPr>
        <w:spacing w:after="0" w:line="240" w:lineRule="auto"/>
        <w:rPr>
          <w:rFonts w:ascii="Times New Roman" w:hAnsi="Times New Roman" w:cs="Times New Roman"/>
          <w:sz w:val="24"/>
          <w:szCs w:val="24"/>
          <w:lang w:val="id-ID"/>
        </w:rPr>
      </w:pPr>
    </w:p>
    <w:p w:rsidR="00513F43" w:rsidRPr="002700F9" w:rsidRDefault="00513F43" w:rsidP="00C14643">
      <w:pPr>
        <w:spacing w:after="0" w:line="240" w:lineRule="auto"/>
        <w:rPr>
          <w:rFonts w:ascii="Times New Roman" w:hAnsi="Times New Roman" w:cs="Times New Roman"/>
          <w:sz w:val="24"/>
          <w:szCs w:val="24"/>
          <w:lang w:val="id-ID"/>
        </w:rPr>
      </w:pPr>
    </w:p>
    <w:p w:rsidR="004F5132" w:rsidRPr="002700F9" w:rsidRDefault="004F5132" w:rsidP="004F5132">
      <w:pPr>
        <w:spacing w:line="480" w:lineRule="auto"/>
        <w:ind w:left="426" w:firstLine="850"/>
        <w:jc w:val="both"/>
        <w:rPr>
          <w:rFonts w:ascii="Times New Roman" w:hAnsi="Times New Roman" w:cs="Times New Roman"/>
          <w:noProof/>
          <w:sz w:val="24"/>
          <w:szCs w:val="24"/>
          <w:lang w:val="id-ID"/>
        </w:rPr>
      </w:pPr>
      <w:r w:rsidRPr="002700F9">
        <w:rPr>
          <w:rFonts w:ascii="Times New Roman" w:hAnsi="Times New Roman" w:cs="Times New Roman"/>
          <w:noProof/>
          <w:sz w:val="24"/>
          <w:szCs w:val="24"/>
        </w:rPr>
        <w:t>Berdasarkan</w:t>
      </w:r>
      <w:r w:rsidRPr="002700F9">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tabel 4.10</w:t>
      </w:r>
      <w:r w:rsidRPr="002700F9">
        <w:rPr>
          <w:rFonts w:ascii="Times New Roman" w:hAnsi="Times New Roman" w:cs="Times New Roman"/>
          <w:noProof/>
          <w:sz w:val="24"/>
          <w:szCs w:val="24"/>
          <w:lang w:val="id-ID"/>
        </w:rPr>
        <w:t xml:space="preserve">, </w:t>
      </w:r>
      <w:r w:rsidRPr="002700F9">
        <w:rPr>
          <w:rFonts w:ascii="Times New Roman" w:hAnsi="Times New Roman" w:cs="Times New Roman"/>
          <w:noProof/>
          <w:sz w:val="24"/>
          <w:szCs w:val="24"/>
        </w:rPr>
        <w:t xml:space="preserve">maka diperoleh persamaan regresi </w:t>
      </w:r>
      <w:r w:rsidRPr="002700F9">
        <w:rPr>
          <w:rFonts w:ascii="Times New Roman" w:hAnsi="Times New Roman" w:cs="Times New Roman"/>
          <w:noProof/>
          <w:sz w:val="24"/>
          <w:szCs w:val="24"/>
          <w:lang w:val="id-ID"/>
        </w:rPr>
        <w:t xml:space="preserve">linear berganda </w:t>
      </w:r>
      <w:r w:rsidRPr="002700F9">
        <w:rPr>
          <w:rFonts w:ascii="Times New Roman" w:hAnsi="Times New Roman" w:cs="Times New Roman"/>
          <w:noProof/>
          <w:sz w:val="24"/>
          <w:szCs w:val="24"/>
        </w:rPr>
        <w:t>sebagai berikut :</w:t>
      </w:r>
    </w:p>
    <w:p w:rsidR="004F5132" w:rsidRDefault="00C40CF9" w:rsidP="004F5132">
      <w:pPr>
        <w:spacing w:line="480" w:lineRule="auto"/>
        <w:ind w:firstLine="720"/>
        <w:jc w:val="both"/>
        <w:rPr>
          <w:rFonts w:ascii="Times New Roman" w:hAnsi="Times New Roman" w:cs="Times New Roman"/>
          <w:color w:val="000000"/>
          <w:sz w:val="24"/>
          <w:szCs w:val="24"/>
          <w:lang w:val="id-ID"/>
        </w:rPr>
      </w:pPr>
      <w:r w:rsidRPr="00C40CF9">
        <w:rPr>
          <w:rFonts w:ascii="Times New Roman" w:hAnsi="Times New Roman" w:cs="Times New Roman"/>
          <w:noProof/>
          <w:sz w:val="24"/>
          <w:szCs w:val="24"/>
          <w:lang w:val="id-ID" w:eastAsia="id-ID"/>
        </w:rPr>
        <w:pict>
          <v:roundrect id="_x0000_s1048" style="position:absolute;left:0;text-align:left;margin-left:71.1pt;margin-top:6.7pt;width:269.25pt;height:33.75pt;z-index:251676672" arcsize="10923f" fillcolor="white [3201]" strokecolor="black [3200]" strokeweight="1pt">
            <v:shadow color="#868686"/>
            <v:textbox style="mso-next-textbox:#_x0000_s1048">
              <w:txbxContent>
                <w:p w:rsidR="00222F55" w:rsidRPr="00513F43" w:rsidRDefault="00222F55" w:rsidP="004F5132">
                  <w:pPr>
                    <w:spacing w:line="480" w:lineRule="auto"/>
                    <w:jc w:val="center"/>
                    <w:rPr>
                      <w:rFonts w:ascii="Times New Roman" w:hAnsi="Times New Roman" w:cs="Times New Roman"/>
                      <w:sz w:val="24"/>
                      <w:szCs w:val="24"/>
                      <w:lang w:val="id-ID"/>
                    </w:rPr>
                  </w:pPr>
                  <w:r w:rsidRPr="00513F43">
                    <w:rPr>
                      <w:rFonts w:ascii="Times New Roman" w:hAnsi="Times New Roman" w:cs="Times New Roman"/>
                      <w:sz w:val="24"/>
                      <w:szCs w:val="24"/>
                    </w:rPr>
                    <w:t xml:space="preserve">Y = </w:t>
                  </w:r>
                  <w:r w:rsidRPr="00513F43">
                    <w:rPr>
                      <w:rFonts w:ascii="Times New Roman" w:hAnsi="Times New Roman" w:cs="Times New Roman"/>
                      <w:sz w:val="24"/>
                      <w:szCs w:val="24"/>
                      <w:lang w:val="id-ID"/>
                    </w:rPr>
                    <w:t>3,718</w:t>
                  </w:r>
                  <w:r w:rsidRPr="00513F43">
                    <w:rPr>
                      <w:rFonts w:ascii="Times New Roman" w:hAnsi="Times New Roman" w:cs="Times New Roman"/>
                      <w:color w:val="000000"/>
                      <w:sz w:val="24"/>
                      <w:szCs w:val="24"/>
                      <w:lang w:val="id-ID"/>
                    </w:rPr>
                    <w:t xml:space="preserve"> </w:t>
                  </w:r>
                  <w:r w:rsidRPr="00513F43">
                    <w:rPr>
                      <w:rFonts w:ascii="Times New Roman" w:hAnsi="Times New Roman" w:cs="Times New Roman"/>
                      <w:noProof/>
                      <w:sz w:val="24"/>
                      <w:szCs w:val="24"/>
                    </w:rPr>
                    <w:t>+</w:t>
                  </w:r>
                  <w:r w:rsidRPr="00513F43">
                    <w:rPr>
                      <w:rFonts w:ascii="Times New Roman" w:hAnsi="Times New Roman" w:cs="Times New Roman"/>
                      <w:noProof/>
                      <w:sz w:val="24"/>
                      <w:szCs w:val="24"/>
                      <w:lang w:val="id-ID"/>
                    </w:rPr>
                    <w:t xml:space="preserve"> 0,883</w:t>
                  </w:r>
                  <w:r w:rsidRPr="00513F43">
                    <w:rPr>
                      <w:rFonts w:ascii="Times New Roman" w:hAnsi="Times New Roman" w:cs="Times New Roman"/>
                      <w:noProof/>
                      <w:sz w:val="24"/>
                      <w:szCs w:val="24"/>
                    </w:rPr>
                    <w:t>X</w:t>
                  </w:r>
                  <w:r w:rsidRPr="00513F43">
                    <w:rPr>
                      <w:rFonts w:ascii="Times New Roman" w:hAnsi="Times New Roman" w:cs="Times New Roman"/>
                      <w:noProof/>
                      <w:sz w:val="24"/>
                      <w:szCs w:val="24"/>
                      <w:lang w:val="id-ID"/>
                    </w:rPr>
                    <w:t>1 + 0,285</w:t>
                  </w:r>
                  <w:r w:rsidRPr="00513F43">
                    <w:rPr>
                      <w:rFonts w:ascii="Times New Roman" w:hAnsi="Times New Roman" w:cs="Times New Roman"/>
                      <w:color w:val="000000"/>
                      <w:sz w:val="24"/>
                      <w:szCs w:val="24"/>
                      <w:lang w:val="id-ID"/>
                    </w:rPr>
                    <w:t xml:space="preserve"> X2 – 0,586</w:t>
                  </w:r>
                  <w:r w:rsidRPr="00513F43">
                    <w:rPr>
                      <w:rFonts w:ascii="Times New Roman" w:hAnsi="Times New Roman" w:cs="Times New Roman"/>
                      <w:sz w:val="24"/>
                      <w:szCs w:val="24"/>
                      <w:lang w:val="id-ID"/>
                    </w:rPr>
                    <w:t xml:space="preserve"> X3</w:t>
                  </w:r>
                </w:p>
                <w:p w:rsidR="00222F55" w:rsidRPr="00513F43" w:rsidRDefault="00222F55" w:rsidP="004F5132">
                  <w:pPr>
                    <w:spacing w:line="480" w:lineRule="auto"/>
                    <w:jc w:val="center"/>
                  </w:pPr>
                </w:p>
                <w:p w:rsidR="00222F55" w:rsidRPr="00513F43" w:rsidRDefault="00222F55" w:rsidP="004F5132"/>
              </w:txbxContent>
            </v:textbox>
          </v:roundrect>
        </w:pict>
      </w:r>
      <w:r w:rsidR="004F5132" w:rsidRPr="002700F9">
        <w:rPr>
          <w:rFonts w:ascii="Times New Roman" w:hAnsi="Times New Roman" w:cs="Times New Roman"/>
          <w:color w:val="000000"/>
          <w:sz w:val="24"/>
          <w:szCs w:val="24"/>
        </w:rPr>
        <w:t xml:space="preserve"> </w:t>
      </w:r>
    </w:p>
    <w:p w:rsidR="00513F43" w:rsidRDefault="00513F43" w:rsidP="00C14643">
      <w:pPr>
        <w:spacing w:line="480" w:lineRule="auto"/>
        <w:jc w:val="both"/>
        <w:rPr>
          <w:rFonts w:ascii="Times New Roman" w:hAnsi="Times New Roman" w:cs="Times New Roman"/>
          <w:sz w:val="24"/>
          <w:szCs w:val="24"/>
          <w:lang w:val="id-ID"/>
        </w:rPr>
      </w:pPr>
    </w:p>
    <w:p w:rsidR="00C14643" w:rsidRDefault="00C14643" w:rsidP="00C1464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dari pengolahan data maka diperoleh nilai :</w:t>
      </w:r>
    </w:p>
    <w:p w:rsidR="004F5132" w:rsidRPr="00C14643" w:rsidRDefault="00C14643" w:rsidP="00C14643">
      <w:pPr>
        <w:pStyle w:val="ListParagraph"/>
        <w:numPr>
          <w:ilvl w:val="0"/>
          <w:numId w:val="38"/>
        </w:numPr>
        <w:spacing w:line="480" w:lineRule="auto"/>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lastRenderedPageBreak/>
        <w:t>Nilai k</w:t>
      </w:r>
      <w:r w:rsidR="004F5132" w:rsidRPr="00C14643">
        <w:rPr>
          <w:rFonts w:ascii="Times New Roman" w:hAnsi="Times New Roman" w:cs="Times New Roman"/>
          <w:sz w:val="24"/>
          <w:szCs w:val="24"/>
          <w:lang w:val="id-ID"/>
        </w:rPr>
        <w:t>onstanta sebesar 3,718</w:t>
      </w:r>
      <w:r w:rsidR="004F5132" w:rsidRPr="00C14643">
        <w:rPr>
          <w:rFonts w:ascii="Times New Roman" w:hAnsi="Times New Roman" w:cs="Times New Roman"/>
          <w:color w:val="000000"/>
          <w:sz w:val="24"/>
          <w:szCs w:val="24"/>
          <w:lang w:val="id-ID"/>
        </w:rPr>
        <w:t xml:space="preserve"> menujukkan bahwa jika keseimbangan kehidupan kerja konstan atau X = 0, maka pengusaha wanita (Y) sebesar </w:t>
      </w:r>
      <w:r w:rsidR="004F5132" w:rsidRPr="00C14643">
        <w:rPr>
          <w:rFonts w:ascii="Times New Roman" w:hAnsi="Times New Roman" w:cs="Times New Roman"/>
          <w:sz w:val="24"/>
          <w:szCs w:val="24"/>
          <w:lang w:val="id-ID"/>
        </w:rPr>
        <w:t>3,718.</w:t>
      </w:r>
    </w:p>
    <w:p w:rsidR="004F5132" w:rsidRPr="002700F9" w:rsidRDefault="00C14643" w:rsidP="00A05AFF">
      <w:pPr>
        <w:pStyle w:val="ListParagraph"/>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Nilai k</w:t>
      </w:r>
      <w:r w:rsidR="004F5132" w:rsidRPr="002700F9">
        <w:rPr>
          <w:rFonts w:ascii="Times New Roman" w:hAnsi="Times New Roman" w:cs="Times New Roman"/>
          <w:color w:val="000000"/>
          <w:sz w:val="24"/>
          <w:szCs w:val="24"/>
          <w:lang w:val="id-ID"/>
        </w:rPr>
        <w:t>oefisien variabel X1 (</w:t>
      </w:r>
      <w:r w:rsidR="004F5132" w:rsidRPr="00864ED3">
        <w:rPr>
          <w:rFonts w:ascii="Times New Roman" w:hAnsi="Times New Roman" w:cs="Times New Roman"/>
          <w:sz w:val="24"/>
          <w:szCs w:val="24"/>
          <w:lang w:val="id-ID"/>
        </w:rPr>
        <w:t>Keseimbangan Kehidupan Kerja Terhadap Waktu</w:t>
      </w:r>
      <w:r w:rsidR="004F5132" w:rsidRPr="002700F9">
        <w:rPr>
          <w:rFonts w:ascii="Times New Roman" w:hAnsi="Times New Roman" w:cs="Times New Roman"/>
          <w:color w:val="000000"/>
          <w:sz w:val="24"/>
          <w:szCs w:val="24"/>
          <w:lang w:val="id-ID"/>
        </w:rPr>
        <w:t xml:space="preserve">) </w:t>
      </w:r>
      <w:r w:rsidR="004F5132">
        <w:rPr>
          <w:rFonts w:ascii="Times New Roman" w:hAnsi="Times New Roman" w:cs="Times New Roman"/>
          <w:b/>
          <w:noProof/>
          <w:sz w:val="24"/>
          <w:szCs w:val="24"/>
          <w:lang w:val="id-ID"/>
        </w:rPr>
        <w:t xml:space="preserve"> </w:t>
      </w:r>
      <w:r w:rsidR="004F5132">
        <w:rPr>
          <w:rFonts w:ascii="Times New Roman" w:hAnsi="Times New Roman" w:cs="Times New Roman"/>
          <w:noProof/>
          <w:sz w:val="24"/>
          <w:szCs w:val="24"/>
          <w:lang w:val="id-ID"/>
        </w:rPr>
        <w:t>adalah</w:t>
      </w:r>
      <w:r w:rsidR="004F5132" w:rsidRPr="00047525">
        <w:rPr>
          <w:rFonts w:ascii="Times New Roman" w:hAnsi="Times New Roman" w:cs="Times New Roman"/>
          <w:b/>
          <w:noProof/>
          <w:sz w:val="24"/>
          <w:szCs w:val="24"/>
          <w:lang w:val="id-ID"/>
        </w:rPr>
        <w:t xml:space="preserve"> </w:t>
      </w:r>
      <w:r w:rsidR="004F5132" w:rsidRPr="009677CB">
        <w:rPr>
          <w:rFonts w:ascii="Times New Roman" w:hAnsi="Times New Roman" w:cs="Times New Roman"/>
          <w:noProof/>
          <w:sz w:val="24"/>
          <w:szCs w:val="24"/>
          <w:lang w:val="id-ID"/>
        </w:rPr>
        <w:t>0,883</w:t>
      </w:r>
      <w:r w:rsidR="004F5132">
        <w:rPr>
          <w:rFonts w:ascii="Times New Roman" w:hAnsi="Times New Roman" w:cs="Times New Roman"/>
          <w:noProof/>
          <w:sz w:val="24"/>
          <w:szCs w:val="24"/>
          <w:lang w:val="id-ID"/>
        </w:rPr>
        <w:t xml:space="preserve"> </w:t>
      </w:r>
      <w:r w:rsidR="004F5132" w:rsidRPr="0062501D">
        <w:rPr>
          <w:rFonts w:ascii="Times New Roman" w:hAnsi="Times New Roman" w:cs="Times New Roman"/>
          <w:color w:val="000000"/>
          <w:sz w:val="24"/>
          <w:szCs w:val="24"/>
          <w:lang w:val="id-ID"/>
        </w:rPr>
        <w:t xml:space="preserve">artinya jika </w:t>
      </w:r>
      <w:r w:rsidR="004F5132">
        <w:rPr>
          <w:rFonts w:ascii="Times New Roman" w:hAnsi="Times New Roman" w:cs="Times New Roman"/>
          <w:sz w:val="24"/>
          <w:szCs w:val="24"/>
          <w:lang w:val="id-ID"/>
        </w:rPr>
        <w:t>keseimbangan kehidupan kerja terhadap w</w:t>
      </w:r>
      <w:r w:rsidR="004F5132" w:rsidRPr="0062501D">
        <w:rPr>
          <w:rFonts w:ascii="Times New Roman" w:hAnsi="Times New Roman" w:cs="Times New Roman"/>
          <w:sz w:val="24"/>
          <w:szCs w:val="24"/>
          <w:lang w:val="id-ID"/>
        </w:rPr>
        <w:t>aktu</w:t>
      </w:r>
      <w:r w:rsidR="004F5132" w:rsidRPr="0062501D">
        <w:rPr>
          <w:rFonts w:ascii="Times New Roman" w:hAnsi="Times New Roman" w:cs="Times New Roman"/>
          <w:color w:val="000000"/>
          <w:sz w:val="24"/>
          <w:szCs w:val="24"/>
          <w:lang w:val="id-ID"/>
        </w:rPr>
        <w:t xml:space="preserve"> </w:t>
      </w:r>
      <w:r w:rsidR="004F5132">
        <w:rPr>
          <w:rFonts w:ascii="Times New Roman" w:hAnsi="Times New Roman" w:cs="Times New Roman"/>
          <w:color w:val="000000"/>
          <w:sz w:val="24"/>
          <w:szCs w:val="24"/>
          <w:lang w:val="id-ID"/>
        </w:rPr>
        <w:t>meningkat 1% maka akan terjadi peningkatan terhadap pengusaha wanita</w:t>
      </w:r>
      <w:r w:rsidR="004F5132" w:rsidRPr="002700F9">
        <w:rPr>
          <w:rFonts w:ascii="Times New Roman" w:hAnsi="Times New Roman" w:cs="Times New Roman"/>
          <w:color w:val="000000"/>
          <w:sz w:val="24"/>
          <w:szCs w:val="24"/>
          <w:lang w:val="id-ID"/>
        </w:rPr>
        <w:t xml:space="preserve"> akan sebesar </w:t>
      </w:r>
      <w:r w:rsidR="004F5132">
        <w:rPr>
          <w:rFonts w:ascii="Times New Roman" w:hAnsi="Times New Roman" w:cs="Times New Roman"/>
          <w:color w:val="000000"/>
          <w:sz w:val="24"/>
          <w:szCs w:val="24"/>
          <w:lang w:val="id-ID"/>
        </w:rPr>
        <w:t>88,30</w:t>
      </w:r>
      <w:r w:rsidR="004F5132" w:rsidRPr="002700F9">
        <w:rPr>
          <w:rFonts w:ascii="Times New Roman" w:hAnsi="Times New Roman" w:cs="Times New Roman"/>
          <w:color w:val="000000"/>
          <w:sz w:val="24"/>
          <w:szCs w:val="24"/>
          <w:lang w:val="id-ID"/>
        </w:rPr>
        <w:t>% dengan syarat asumsi bahwa variabel lain nilainya tetap.</w:t>
      </w:r>
    </w:p>
    <w:p w:rsidR="004F5132" w:rsidRPr="002700F9" w:rsidRDefault="00C14643" w:rsidP="00A05AFF">
      <w:pPr>
        <w:pStyle w:val="ListParagraph"/>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Nilia Kk</w:t>
      </w:r>
      <w:r w:rsidR="004F5132" w:rsidRPr="002700F9">
        <w:rPr>
          <w:rFonts w:ascii="Times New Roman" w:hAnsi="Times New Roman" w:cs="Times New Roman"/>
          <w:color w:val="000000"/>
          <w:sz w:val="24"/>
          <w:szCs w:val="24"/>
          <w:lang w:val="id-ID"/>
        </w:rPr>
        <w:t xml:space="preserve">efisien variabel </w:t>
      </w:r>
      <w:r w:rsidR="004F5132" w:rsidRPr="00D86C00">
        <w:rPr>
          <w:rFonts w:ascii="Times New Roman" w:hAnsi="Times New Roman" w:cs="Times New Roman"/>
          <w:color w:val="000000"/>
          <w:sz w:val="24"/>
          <w:szCs w:val="24"/>
          <w:lang w:val="id-ID"/>
        </w:rPr>
        <w:t>X2 (</w:t>
      </w:r>
      <w:r w:rsidR="004F5132" w:rsidRPr="00D86C00">
        <w:rPr>
          <w:rFonts w:ascii="Times New Roman" w:hAnsi="Times New Roman" w:cs="Times New Roman"/>
          <w:sz w:val="24"/>
          <w:szCs w:val="24"/>
          <w:lang w:val="id-ID"/>
        </w:rPr>
        <w:t>Keseimbangan Kehidupan Terhadap Keterlibatan Kerja</w:t>
      </w:r>
      <w:r w:rsidR="004F5132" w:rsidRPr="00D86C00">
        <w:rPr>
          <w:rFonts w:ascii="Times New Roman" w:hAnsi="Times New Roman" w:cs="Times New Roman"/>
          <w:color w:val="000000"/>
          <w:sz w:val="24"/>
          <w:szCs w:val="24"/>
          <w:lang w:val="id-ID"/>
        </w:rPr>
        <w:t>)</w:t>
      </w:r>
      <w:r w:rsidR="004F5132">
        <w:rPr>
          <w:rFonts w:ascii="Times New Roman" w:hAnsi="Times New Roman" w:cs="Times New Roman"/>
          <w:color w:val="000000"/>
          <w:sz w:val="24"/>
          <w:szCs w:val="24"/>
          <w:lang w:val="id-ID"/>
        </w:rPr>
        <w:t xml:space="preserve"> adalah</w:t>
      </w:r>
      <w:r w:rsidR="004F5132" w:rsidRPr="00D86C00">
        <w:rPr>
          <w:rFonts w:ascii="Times New Roman" w:hAnsi="Times New Roman" w:cs="Times New Roman"/>
          <w:color w:val="000000"/>
          <w:sz w:val="24"/>
          <w:szCs w:val="24"/>
          <w:lang w:val="id-ID"/>
        </w:rPr>
        <w:t xml:space="preserve"> </w:t>
      </w:r>
      <w:r w:rsidR="004F5132" w:rsidRPr="009677CB">
        <w:rPr>
          <w:rFonts w:ascii="Times New Roman" w:hAnsi="Times New Roman" w:cs="Times New Roman"/>
          <w:noProof/>
          <w:sz w:val="24"/>
          <w:szCs w:val="24"/>
          <w:lang w:val="id-ID"/>
        </w:rPr>
        <w:t>0,285</w:t>
      </w:r>
      <w:r w:rsidR="004F5132" w:rsidRPr="009677CB">
        <w:rPr>
          <w:rFonts w:ascii="Times New Roman" w:hAnsi="Times New Roman" w:cs="Times New Roman"/>
          <w:color w:val="000000"/>
          <w:sz w:val="24"/>
          <w:szCs w:val="24"/>
          <w:lang w:val="id-ID"/>
        </w:rPr>
        <w:t xml:space="preserve"> </w:t>
      </w:r>
      <w:r w:rsidR="004F5132" w:rsidRPr="00D86C00">
        <w:rPr>
          <w:rFonts w:ascii="Times New Roman" w:hAnsi="Times New Roman" w:cs="Times New Roman"/>
          <w:color w:val="000000"/>
          <w:sz w:val="24"/>
          <w:szCs w:val="24"/>
          <w:lang w:val="id-ID"/>
        </w:rPr>
        <w:t>artinya jika</w:t>
      </w:r>
      <w:r w:rsidR="004F5132" w:rsidRPr="002700F9">
        <w:rPr>
          <w:rFonts w:ascii="Times New Roman" w:hAnsi="Times New Roman" w:cs="Times New Roman"/>
          <w:color w:val="000000"/>
          <w:sz w:val="24"/>
          <w:szCs w:val="24"/>
          <w:lang w:val="id-ID"/>
        </w:rPr>
        <w:t xml:space="preserve"> </w:t>
      </w:r>
      <w:r w:rsidR="004F5132">
        <w:rPr>
          <w:rFonts w:ascii="Times New Roman" w:hAnsi="Times New Roman" w:cs="Times New Roman"/>
          <w:sz w:val="24"/>
          <w:szCs w:val="24"/>
          <w:lang w:val="id-ID"/>
        </w:rPr>
        <w:t>keseimbangan kehidupan terhadap keterlibatan k</w:t>
      </w:r>
      <w:r w:rsidR="004F5132" w:rsidRPr="00D86C00">
        <w:rPr>
          <w:rFonts w:ascii="Times New Roman" w:hAnsi="Times New Roman" w:cs="Times New Roman"/>
          <w:sz w:val="24"/>
          <w:szCs w:val="24"/>
          <w:lang w:val="id-ID"/>
        </w:rPr>
        <w:t>erja</w:t>
      </w:r>
      <w:r w:rsidR="004F5132" w:rsidRPr="002700F9">
        <w:rPr>
          <w:rFonts w:ascii="Times New Roman" w:hAnsi="Times New Roman" w:cs="Times New Roman"/>
          <w:color w:val="000000"/>
          <w:sz w:val="24"/>
          <w:szCs w:val="24"/>
          <w:lang w:val="id-ID"/>
        </w:rPr>
        <w:t xml:space="preserve"> meningkat 1% maka akan terjadi peningkatan terhadap </w:t>
      </w:r>
      <w:r w:rsidR="004F5132">
        <w:rPr>
          <w:rFonts w:ascii="Times New Roman" w:hAnsi="Times New Roman" w:cs="Times New Roman"/>
          <w:color w:val="000000"/>
          <w:sz w:val="24"/>
          <w:szCs w:val="24"/>
          <w:lang w:val="id-ID"/>
        </w:rPr>
        <w:t>pengusahan wanita</w:t>
      </w:r>
      <w:r w:rsidR="004F5132" w:rsidRPr="002700F9">
        <w:rPr>
          <w:rFonts w:ascii="Times New Roman" w:hAnsi="Times New Roman" w:cs="Times New Roman"/>
          <w:color w:val="000000"/>
          <w:sz w:val="24"/>
          <w:szCs w:val="24"/>
          <w:lang w:val="id-ID"/>
        </w:rPr>
        <w:t xml:space="preserve"> akan sebesar </w:t>
      </w:r>
      <w:r w:rsidR="004F5132">
        <w:rPr>
          <w:rFonts w:ascii="Times New Roman" w:hAnsi="Times New Roman" w:cs="Times New Roman"/>
          <w:color w:val="000000"/>
          <w:sz w:val="24"/>
          <w:szCs w:val="24"/>
          <w:lang w:val="id-ID"/>
        </w:rPr>
        <w:t>28,50</w:t>
      </w:r>
      <w:r w:rsidR="004F5132" w:rsidRPr="002700F9">
        <w:rPr>
          <w:rFonts w:ascii="Times New Roman" w:hAnsi="Times New Roman" w:cs="Times New Roman"/>
          <w:color w:val="000000"/>
          <w:sz w:val="24"/>
          <w:szCs w:val="24"/>
          <w:lang w:val="id-ID"/>
        </w:rPr>
        <w:t>% dengan syarat asumsi bahwa variabel lain nilainya tetap.</w:t>
      </w:r>
    </w:p>
    <w:p w:rsidR="004F5132" w:rsidRPr="00513F43" w:rsidRDefault="00C14643" w:rsidP="00A05AFF">
      <w:pPr>
        <w:pStyle w:val="ListParagraph"/>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Nilaia k</w:t>
      </w:r>
      <w:r w:rsidR="004F5132" w:rsidRPr="002700F9">
        <w:rPr>
          <w:rFonts w:ascii="Times New Roman" w:hAnsi="Times New Roman" w:cs="Times New Roman"/>
          <w:color w:val="000000"/>
          <w:sz w:val="24"/>
          <w:szCs w:val="24"/>
          <w:lang w:val="id-ID"/>
        </w:rPr>
        <w:t xml:space="preserve">oefisien variabel </w:t>
      </w:r>
      <w:r w:rsidR="004F5132" w:rsidRPr="00D86C00">
        <w:rPr>
          <w:rFonts w:ascii="Times New Roman" w:hAnsi="Times New Roman" w:cs="Times New Roman"/>
          <w:color w:val="000000"/>
          <w:sz w:val="24"/>
          <w:szCs w:val="24"/>
          <w:lang w:val="id-ID"/>
        </w:rPr>
        <w:t>X3 (</w:t>
      </w:r>
      <w:r w:rsidR="004F5132" w:rsidRPr="00D86C00">
        <w:rPr>
          <w:rFonts w:ascii="Times New Roman" w:hAnsi="Times New Roman" w:cs="Times New Roman"/>
          <w:sz w:val="24"/>
          <w:szCs w:val="24"/>
          <w:lang w:val="id-ID"/>
        </w:rPr>
        <w:t>Keseimbangan kehidupan Terhadap Kepuasan Kerja</w:t>
      </w:r>
      <w:r w:rsidR="004F5132" w:rsidRPr="00D86C00">
        <w:rPr>
          <w:rFonts w:ascii="Times New Roman" w:hAnsi="Times New Roman" w:cs="Times New Roman"/>
          <w:color w:val="000000"/>
          <w:sz w:val="24"/>
          <w:szCs w:val="24"/>
          <w:lang w:val="id-ID"/>
        </w:rPr>
        <w:t xml:space="preserve">) </w:t>
      </w:r>
      <w:r w:rsidR="004F5132" w:rsidRPr="009677CB">
        <w:rPr>
          <w:rFonts w:ascii="Times New Roman" w:hAnsi="Times New Roman" w:cs="Times New Roman"/>
          <w:color w:val="000000"/>
          <w:sz w:val="24"/>
          <w:szCs w:val="24"/>
          <w:lang w:val="id-ID"/>
        </w:rPr>
        <w:t>adalah -0,586</w:t>
      </w:r>
      <w:r w:rsidR="004F5132" w:rsidRPr="00047525">
        <w:rPr>
          <w:rFonts w:ascii="Times New Roman" w:hAnsi="Times New Roman" w:cs="Times New Roman"/>
          <w:b/>
          <w:sz w:val="24"/>
          <w:szCs w:val="24"/>
          <w:lang w:val="id-ID"/>
        </w:rPr>
        <w:t xml:space="preserve"> </w:t>
      </w:r>
      <w:r w:rsidR="004F5132" w:rsidRPr="00D86C00">
        <w:rPr>
          <w:rFonts w:ascii="Times New Roman" w:hAnsi="Times New Roman" w:cs="Times New Roman"/>
          <w:color w:val="000000"/>
          <w:sz w:val="24"/>
          <w:szCs w:val="24"/>
          <w:lang w:val="id-ID"/>
        </w:rPr>
        <w:t xml:space="preserve">artinya </w:t>
      </w:r>
      <w:r w:rsidR="004F5132">
        <w:rPr>
          <w:rFonts w:ascii="Times New Roman" w:hAnsi="Times New Roman" w:cs="Times New Roman"/>
          <w:color w:val="000000"/>
          <w:sz w:val="24"/>
          <w:szCs w:val="24"/>
          <w:lang w:val="id-ID"/>
        </w:rPr>
        <w:t xml:space="preserve">jika </w:t>
      </w:r>
      <w:r w:rsidR="004F5132">
        <w:rPr>
          <w:rFonts w:ascii="Times New Roman" w:hAnsi="Times New Roman" w:cs="Times New Roman"/>
          <w:sz w:val="24"/>
          <w:szCs w:val="24"/>
          <w:lang w:val="id-ID"/>
        </w:rPr>
        <w:t>k</w:t>
      </w:r>
      <w:r w:rsidR="004F5132" w:rsidRPr="00D86C00">
        <w:rPr>
          <w:rFonts w:ascii="Times New Roman" w:hAnsi="Times New Roman" w:cs="Times New Roman"/>
          <w:sz w:val="24"/>
          <w:szCs w:val="24"/>
          <w:lang w:val="id-ID"/>
        </w:rPr>
        <w:t>eseimbangan k</w:t>
      </w:r>
      <w:r w:rsidR="004F5132">
        <w:rPr>
          <w:rFonts w:ascii="Times New Roman" w:hAnsi="Times New Roman" w:cs="Times New Roman"/>
          <w:sz w:val="24"/>
          <w:szCs w:val="24"/>
          <w:lang w:val="id-ID"/>
        </w:rPr>
        <w:t>ehidupan terhadap kepuasan k</w:t>
      </w:r>
      <w:r w:rsidR="004F5132" w:rsidRPr="00D86C00">
        <w:rPr>
          <w:rFonts w:ascii="Times New Roman" w:hAnsi="Times New Roman" w:cs="Times New Roman"/>
          <w:sz w:val="24"/>
          <w:szCs w:val="24"/>
          <w:lang w:val="id-ID"/>
        </w:rPr>
        <w:t>erja</w:t>
      </w:r>
      <w:r w:rsidR="004F5132" w:rsidRPr="00D86C00">
        <w:rPr>
          <w:rFonts w:ascii="Times New Roman" w:hAnsi="Times New Roman" w:cs="Times New Roman"/>
          <w:color w:val="000000"/>
          <w:sz w:val="24"/>
          <w:szCs w:val="24"/>
          <w:lang w:val="id-ID"/>
        </w:rPr>
        <w:t xml:space="preserve"> </w:t>
      </w:r>
      <w:r w:rsidR="004F5132">
        <w:rPr>
          <w:rFonts w:ascii="Times New Roman" w:hAnsi="Times New Roman" w:cs="Times New Roman"/>
          <w:color w:val="000000"/>
          <w:sz w:val="24"/>
          <w:szCs w:val="24"/>
          <w:lang w:val="id-ID"/>
        </w:rPr>
        <w:t>menurun</w:t>
      </w:r>
      <w:r w:rsidR="004F5132" w:rsidRPr="00D86C00">
        <w:rPr>
          <w:rFonts w:ascii="Times New Roman" w:hAnsi="Times New Roman" w:cs="Times New Roman"/>
          <w:color w:val="000000"/>
          <w:sz w:val="24"/>
          <w:szCs w:val="24"/>
          <w:lang w:val="id-ID"/>
        </w:rPr>
        <w:t xml:space="preserve"> 1% maka akan terjadi </w:t>
      </w:r>
      <w:r w:rsidR="004F5132">
        <w:rPr>
          <w:rFonts w:ascii="Times New Roman" w:hAnsi="Times New Roman" w:cs="Times New Roman"/>
          <w:color w:val="000000"/>
          <w:sz w:val="24"/>
          <w:szCs w:val="24"/>
          <w:lang w:val="id-ID"/>
        </w:rPr>
        <w:t>penurunan</w:t>
      </w:r>
      <w:r w:rsidR="004F5132" w:rsidRPr="00D86C00">
        <w:rPr>
          <w:rFonts w:ascii="Times New Roman" w:hAnsi="Times New Roman" w:cs="Times New Roman"/>
          <w:color w:val="000000"/>
          <w:sz w:val="24"/>
          <w:szCs w:val="24"/>
          <w:lang w:val="id-ID"/>
        </w:rPr>
        <w:t xml:space="preserve"> terhadap </w:t>
      </w:r>
      <w:r w:rsidR="004F5132">
        <w:rPr>
          <w:rFonts w:ascii="Times New Roman" w:hAnsi="Times New Roman" w:cs="Times New Roman"/>
          <w:color w:val="000000"/>
          <w:sz w:val="24"/>
          <w:szCs w:val="24"/>
          <w:lang w:val="id-ID"/>
        </w:rPr>
        <w:t>pengusaha wanita</w:t>
      </w:r>
      <w:r w:rsidR="004F5132" w:rsidRPr="00D86C00">
        <w:rPr>
          <w:rFonts w:ascii="Times New Roman" w:hAnsi="Times New Roman" w:cs="Times New Roman"/>
          <w:color w:val="000000"/>
          <w:sz w:val="24"/>
          <w:szCs w:val="24"/>
          <w:lang w:val="id-ID"/>
        </w:rPr>
        <w:t xml:space="preserve"> </w:t>
      </w:r>
      <w:r w:rsidR="004F5132" w:rsidRPr="00513F43">
        <w:rPr>
          <w:rFonts w:ascii="Times New Roman" w:hAnsi="Times New Roman" w:cs="Times New Roman"/>
          <w:color w:val="000000"/>
          <w:sz w:val="24"/>
          <w:szCs w:val="24"/>
          <w:lang w:val="id-ID"/>
        </w:rPr>
        <w:t>akan sebesar 58,6% dengan syarat asumsi bahwa variabel lain nilainya tetap.</w:t>
      </w:r>
    </w:p>
    <w:p w:rsidR="004F5132" w:rsidRPr="00513F43" w:rsidRDefault="004F5132" w:rsidP="004F5132">
      <w:pPr>
        <w:spacing w:line="480" w:lineRule="auto"/>
        <w:ind w:firstLine="360"/>
        <w:rPr>
          <w:rFonts w:ascii="Times New Roman" w:hAnsi="Times New Roman" w:cs="Times New Roman"/>
          <w:sz w:val="24"/>
          <w:szCs w:val="24"/>
          <w:lang w:val="id-ID"/>
        </w:rPr>
      </w:pPr>
      <w:r w:rsidRPr="00513F43">
        <w:rPr>
          <w:rFonts w:ascii="Times New Roman" w:hAnsi="Times New Roman" w:cs="Times New Roman"/>
          <w:sz w:val="24"/>
          <w:szCs w:val="24"/>
          <w:lang w:val="id-ID"/>
        </w:rPr>
        <w:t>4.7.1 Koefisien Determinasi (R</w:t>
      </w:r>
      <w:r w:rsidRPr="00513F43">
        <w:rPr>
          <w:rFonts w:ascii="Times New Roman" w:hAnsi="Times New Roman" w:cs="Times New Roman"/>
          <w:sz w:val="24"/>
          <w:szCs w:val="24"/>
          <w:vertAlign w:val="superscript"/>
          <w:lang w:val="id-ID"/>
        </w:rPr>
        <w:t>2</w:t>
      </w:r>
      <w:r w:rsidRPr="00513F43">
        <w:rPr>
          <w:rFonts w:ascii="Times New Roman" w:hAnsi="Times New Roman" w:cs="Times New Roman"/>
          <w:sz w:val="24"/>
          <w:szCs w:val="24"/>
          <w:lang w:val="id-ID"/>
        </w:rPr>
        <w:t>)</w:t>
      </w:r>
    </w:p>
    <w:p w:rsidR="004F5132" w:rsidRPr="002700F9" w:rsidRDefault="004F5132" w:rsidP="004F5132">
      <w:pPr>
        <w:spacing w:line="480" w:lineRule="auto"/>
        <w:ind w:left="360" w:firstLine="916"/>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Koefisien Determinasi (R</w:t>
      </w:r>
      <w:r w:rsidRPr="002700F9">
        <w:rPr>
          <w:rFonts w:ascii="Times New Roman" w:hAnsi="Times New Roman" w:cs="Times New Roman"/>
          <w:sz w:val="24"/>
          <w:szCs w:val="24"/>
          <w:vertAlign w:val="superscript"/>
          <w:lang w:val="id-ID"/>
        </w:rPr>
        <w:t>2</w:t>
      </w:r>
      <w:r w:rsidRPr="002700F9">
        <w:rPr>
          <w:rFonts w:ascii="Times New Roman" w:hAnsi="Times New Roman" w:cs="Times New Roman"/>
          <w:sz w:val="24"/>
          <w:szCs w:val="24"/>
          <w:lang w:val="id-ID"/>
        </w:rPr>
        <w:t xml:space="preserve">) pada intinya mengukur seberapa jauh kemampuan model menerngkan variasi variabel depedennya. Nilai koefisien </w:t>
      </w:r>
      <w:r w:rsidRPr="002700F9">
        <w:rPr>
          <w:rFonts w:ascii="Times New Roman" w:hAnsi="Times New Roman" w:cs="Times New Roman"/>
          <w:sz w:val="24"/>
          <w:szCs w:val="24"/>
          <w:lang w:val="id-ID"/>
        </w:rPr>
        <w:lastRenderedPageBreak/>
        <w:t>determinan yang mendekati satu berarti variabel-veriabel dependennya menjelaskan hampir semua informasi yang dibutuhkan untuk memprediksi variabel dependen (Ghozali, 2009). Hasil perhitungan Determinasi penelitian ini dapat dlihat pada tabel berikut:</w:t>
      </w:r>
    </w:p>
    <w:p w:rsidR="004F5132" w:rsidRPr="00513F43" w:rsidRDefault="004F5132" w:rsidP="004F5132">
      <w:pPr>
        <w:spacing w:after="0" w:line="240" w:lineRule="auto"/>
        <w:jc w:val="center"/>
        <w:rPr>
          <w:rFonts w:ascii="Times New Roman" w:hAnsi="Times New Roman" w:cs="Times New Roman"/>
          <w:sz w:val="24"/>
          <w:szCs w:val="24"/>
          <w:lang w:val="id-ID"/>
        </w:rPr>
      </w:pPr>
    </w:p>
    <w:p w:rsidR="004F5132" w:rsidRPr="00513F43" w:rsidRDefault="004F5132" w:rsidP="004F5132">
      <w:pPr>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4.11</w:t>
      </w:r>
    </w:p>
    <w:p w:rsidR="004F5132" w:rsidRPr="00513F43" w:rsidRDefault="004F5132" w:rsidP="004F5132">
      <w:pPr>
        <w:tabs>
          <w:tab w:val="center" w:pos="4135"/>
          <w:tab w:val="left" w:pos="5696"/>
        </w:tabs>
        <w:spacing w:after="0" w:line="240" w:lineRule="auto"/>
        <w:rPr>
          <w:rFonts w:ascii="Times New Roman" w:hAnsi="Times New Roman" w:cs="Times New Roman"/>
          <w:sz w:val="24"/>
          <w:szCs w:val="24"/>
          <w:lang w:val="id-ID"/>
        </w:rPr>
      </w:pPr>
      <w:r w:rsidRPr="00513F43">
        <w:rPr>
          <w:rFonts w:ascii="Times New Roman" w:hAnsi="Times New Roman" w:cs="Times New Roman"/>
          <w:sz w:val="24"/>
          <w:szCs w:val="24"/>
          <w:lang w:val="id-ID"/>
        </w:rPr>
        <w:tab/>
        <w:t>Korfisien Determinasi</w:t>
      </w:r>
    </w:p>
    <w:p w:rsidR="004F5132" w:rsidRPr="002700F9" w:rsidRDefault="004F5132" w:rsidP="004F5132">
      <w:pPr>
        <w:tabs>
          <w:tab w:val="center" w:pos="4135"/>
          <w:tab w:val="left" w:pos="5696"/>
        </w:tabs>
        <w:spacing w:after="0" w:line="240" w:lineRule="auto"/>
        <w:rPr>
          <w:rFonts w:ascii="Times New Roman" w:hAnsi="Times New Roman" w:cs="Times New Roman"/>
          <w:i/>
          <w:sz w:val="24"/>
          <w:szCs w:val="24"/>
          <w:lang w:val="id-ID"/>
        </w:rPr>
      </w:pP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4F5132" w:rsidRPr="00E330C0" w:rsidTr="004F5132">
        <w:trPr>
          <w:cantSplit/>
          <w:jc w:val="center"/>
        </w:trPr>
        <w:tc>
          <w:tcPr>
            <w:tcW w:w="5744" w:type="dxa"/>
            <w:gridSpan w:val="5"/>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b/>
                <w:bCs/>
                <w:color w:val="000000"/>
                <w:sz w:val="18"/>
                <w:szCs w:val="18"/>
              </w:rPr>
              <w:t>Model Summary</w:t>
            </w:r>
            <w:r w:rsidRPr="00E330C0">
              <w:rPr>
                <w:rFonts w:ascii="Arial" w:hAnsi="Arial" w:cs="Arial"/>
                <w:b/>
                <w:bCs/>
                <w:color w:val="000000"/>
                <w:sz w:val="18"/>
                <w:szCs w:val="18"/>
                <w:vertAlign w:val="superscript"/>
              </w:rPr>
              <w:t>b</w:t>
            </w:r>
          </w:p>
        </w:tc>
      </w:tr>
      <w:tr w:rsidR="004F5132" w:rsidRPr="00E330C0" w:rsidTr="004F5132">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R</w:t>
            </w:r>
          </w:p>
        </w:tc>
        <w:tc>
          <w:tcPr>
            <w:tcW w:w="1061" w:type="dxa"/>
            <w:tcBorders>
              <w:top w:val="single" w:sz="16" w:space="0" w:color="000000"/>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R Square</w:t>
            </w:r>
          </w:p>
        </w:tc>
        <w:tc>
          <w:tcPr>
            <w:tcW w:w="1455" w:type="dxa"/>
            <w:tcBorders>
              <w:top w:val="single" w:sz="16" w:space="0" w:color="000000"/>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Std. Error of the Estimate</w:t>
            </w:r>
          </w:p>
        </w:tc>
      </w:tr>
      <w:tr w:rsidR="004F5132" w:rsidRPr="00E330C0" w:rsidTr="004F5132">
        <w:trPr>
          <w:cantSplit/>
          <w:jc w:val="center"/>
        </w:trPr>
        <w:tc>
          <w:tcPr>
            <w:tcW w:w="773"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,883</w:t>
            </w:r>
            <w:r w:rsidRPr="00E330C0">
              <w:rPr>
                <w:rFonts w:ascii="Arial" w:hAnsi="Arial" w:cs="Arial"/>
                <w:color w:val="000000"/>
                <w:sz w:val="18"/>
                <w:szCs w:val="18"/>
                <w:vertAlign w:val="superscript"/>
              </w:rPr>
              <w:t>a</w:t>
            </w:r>
          </w:p>
        </w:tc>
        <w:tc>
          <w:tcPr>
            <w:tcW w:w="1061" w:type="dxa"/>
            <w:tcBorders>
              <w:top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,779</w:t>
            </w:r>
          </w:p>
        </w:tc>
        <w:tc>
          <w:tcPr>
            <w:tcW w:w="1455" w:type="dxa"/>
            <w:tcBorders>
              <w:top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,737</w:t>
            </w:r>
          </w:p>
        </w:tc>
        <w:tc>
          <w:tcPr>
            <w:tcW w:w="1455" w:type="dxa"/>
            <w:tcBorders>
              <w:top w:val="single" w:sz="16" w:space="0" w:color="000000"/>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,836</w:t>
            </w:r>
          </w:p>
        </w:tc>
      </w:tr>
      <w:tr w:rsidR="004F5132" w:rsidRPr="00E330C0" w:rsidTr="004F5132">
        <w:trPr>
          <w:cantSplit/>
          <w:jc w:val="center"/>
        </w:trPr>
        <w:tc>
          <w:tcPr>
            <w:tcW w:w="5744" w:type="dxa"/>
            <w:gridSpan w:val="5"/>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a. Predictors: (Constant), TOTAL_X3, TOTAL_X2, TOTAL_X1</w:t>
            </w:r>
          </w:p>
        </w:tc>
      </w:tr>
      <w:tr w:rsidR="004F5132" w:rsidRPr="00E330C0" w:rsidTr="004F5132">
        <w:trPr>
          <w:cantSplit/>
          <w:jc w:val="center"/>
        </w:trPr>
        <w:tc>
          <w:tcPr>
            <w:tcW w:w="5744" w:type="dxa"/>
            <w:gridSpan w:val="5"/>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b. Dependent Variable: TOTAL_Y</w:t>
            </w:r>
          </w:p>
        </w:tc>
      </w:tr>
    </w:tbl>
    <w:p w:rsidR="004F5132" w:rsidRPr="002700F9" w:rsidRDefault="004F5132" w:rsidP="004F5132">
      <w:pPr>
        <w:tabs>
          <w:tab w:val="center" w:pos="4135"/>
          <w:tab w:val="left" w:pos="5696"/>
        </w:tabs>
        <w:spacing w:after="0" w:line="240" w:lineRule="auto"/>
        <w:jc w:val="center"/>
        <w:rPr>
          <w:rFonts w:ascii="Times New Roman" w:hAnsi="Times New Roman" w:cs="Times New Roman"/>
          <w:i/>
          <w:sz w:val="24"/>
          <w:szCs w:val="24"/>
          <w:lang w:val="id-ID"/>
        </w:rPr>
      </w:pPr>
      <w:r w:rsidRPr="002700F9">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4F5132" w:rsidRPr="002700F9" w:rsidRDefault="004F5132" w:rsidP="004F5132">
      <w:pPr>
        <w:autoSpaceDE w:val="0"/>
        <w:autoSpaceDN w:val="0"/>
        <w:adjustRightInd w:val="0"/>
        <w:spacing w:after="0" w:line="400" w:lineRule="atLeast"/>
        <w:rPr>
          <w:rFonts w:ascii="Times New Roman" w:hAnsi="Times New Roman" w:cs="Times New Roman"/>
          <w:sz w:val="24"/>
          <w:szCs w:val="24"/>
        </w:rPr>
      </w:pPr>
    </w:p>
    <w:p w:rsidR="004F5132" w:rsidRDefault="004F5132" w:rsidP="004F5132">
      <w:pPr>
        <w:spacing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Dari hasil pengelolahan data komputerisasi dengan menggunakan program SPSS versi 20 maka diperolah koefisien determinasi (R</w:t>
      </w:r>
      <w:r w:rsidRPr="002700F9">
        <w:rPr>
          <w:rFonts w:ascii="Times New Roman" w:hAnsi="Times New Roman" w:cs="Times New Roman"/>
          <w:sz w:val="24"/>
          <w:szCs w:val="24"/>
          <w:vertAlign w:val="superscript"/>
          <w:lang w:val="id-ID"/>
        </w:rPr>
        <w:t>2</w:t>
      </w:r>
      <w:r w:rsidRPr="002700F9">
        <w:rPr>
          <w:rFonts w:ascii="Times New Roman" w:hAnsi="Times New Roman" w:cs="Times New Roman"/>
          <w:sz w:val="24"/>
          <w:szCs w:val="24"/>
          <w:lang w:val="id-ID"/>
        </w:rPr>
        <w:t>) =</w:t>
      </w:r>
      <w:r>
        <w:rPr>
          <w:rFonts w:ascii="Times New Roman" w:hAnsi="Times New Roman" w:cs="Times New Roman"/>
          <w:sz w:val="24"/>
          <w:szCs w:val="24"/>
          <w:lang w:val="id-ID"/>
        </w:rPr>
        <w:t xml:space="preserve"> 0,779</w:t>
      </w:r>
      <w:r w:rsidRPr="002700F9">
        <w:rPr>
          <w:rFonts w:ascii="Times New Roman" w:hAnsi="Times New Roman" w:cs="Times New Roman"/>
          <w:sz w:val="24"/>
          <w:szCs w:val="24"/>
          <w:lang w:val="id-ID"/>
        </w:rPr>
        <w:t>. Hal ini menun</w:t>
      </w:r>
      <w:r>
        <w:rPr>
          <w:rFonts w:ascii="Times New Roman" w:hAnsi="Times New Roman" w:cs="Times New Roman"/>
          <w:sz w:val="24"/>
          <w:szCs w:val="24"/>
          <w:lang w:val="id-ID"/>
        </w:rPr>
        <w:t>jukan bahwa sebesar 77,90</w:t>
      </w:r>
      <w:r w:rsidRPr="002700F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pengusaha wanita </w:t>
      </w:r>
      <w:r w:rsidRPr="002700F9">
        <w:rPr>
          <w:rFonts w:ascii="Times New Roman" w:hAnsi="Times New Roman" w:cs="Times New Roman"/>
          <w:sz w:val="24"/>
          <w:szCs w:val="24"/>
          <w:lang w:val="id-ID"/>
        </w:rPr>
        <w:t>dap</w:t>
      </w:r>
      <w:r>
        <w:rPr>
          <w:rFonts w:ascii="Times New Roman" w:hAnsi="Times New Roman" w:cs="Times New Roman"/>
          <w:sz w:val="24"/>
          <w:szCs w:val="24"/>
          <w:lang w:val="id-ID"/>
        </w:rPr>
        <w:t>at dijelaskan oleh variabel keseimbangan kehidupan kerja</w:t>
      </w:r>
      <w:r w:rsidRPr="002700F9">
        <w:rPr>
          <w:rFonts w:ascii="Times New Roman" w:hAnsi="Times New Roman" w:cs="Times New Roman"/>
          <w:sz w:val="24"/>
          <w:szCs w:val="24"/>
          <w:lang w:val="id-ID"/>
        </w:rPr>
        <w:t>,</w:t>
      </w:r>
      <w:r>
        <w:rPr>
          <w:rFonts w:ascii="Times New Roman" w:hAnsi="Times New Roman" w:cs="Times New Roman"/>
          <w:sz w:val="24"/>
          <w:szCs w:val="24"/>
          <w:lang w:val="id-ID"/>
        </w:rPr>
        <w:t xml:space="preserve"> sedangkan sisanya (100% - 77,90</w:t>
      </w:r>
      <w:r w:rsidRPr="002700F9">
        <w:rPr>
          <w:rFonts w:ascii="Times New Roman" w:hAnsi="Times New Roman" w:cs="Times New Roman"/>
          <w:sz w:val="24"/>
          <w:szCs w:val="24"/>
          <w:lang w:val="id-ID"/>
        </w:rPr>
        <w:t xml:space="preserve">% = </w:t>
      </w:r>
      <w:r>
        <w:rPr>
          <w:rFonts w:ascii="Times New Roman" w:hAnsi="Times New Roman" w:cs="Times New Roman"/>
          <w:sz w:val="24"/>
          <w:szCs w:val="24"/>
          <w:lang w:val="id-ID"/>
        </w:rPr>
        <w:t>22,1</w:t>
      </w:r>
      <w:r w:rsidRPr="002700F9">
        <w:rPr>
          <w:rFonts w:ascii="Times New Roman" w:hAnsi="Times New Roman" w:cs="Times New Roman"/>
          <w:sz w:val="24"/>
          <w:szCs w:val="24"/>
          <w:lang w:val="id-ID"/>
        </w:rPr>
        <w:t>%) dijelaskan atau dipengaruhi oleh faktor-faktor lain yang tidak diteliti.</w:t>
      </w:r>
    </w:p>
    <w:p w:rsidR="004F5132" w:rsidRPr="00513F43" w:rsidRDefault="004F5132" w:rsidP="00A05AFF">
      <w:pPr>
        <w:pStyle w:val="ListParagraph"/>
        <w:numPr>
          <w:ilvl w:val="2"/>
          <w:numId w:val="42"/>
        </w:numPr>
        <w:spacing w:line="480" w:lineRule="auto"/>
        <w:ind w:left="993" w:hanging="567"/>
        <w:rPr>
          <w:rFonts w:ascii="Times New Roman" w:hAnsi="Times New Roman" w:cs="Times New Roman"/>
          <w:sz w:val="24"/>
          <w:szCs w:val="24"/>
          <w:lang w:val="id-ID"/>
        </w:rPr>
      </w:pPr>
      <w:r w:rsidRPr="00513F43">
        <w:rPr>
          <w:rFonts w:ascii="Times New Roman" w:hAnsi="Times New Roman" w:cs="Times New Roman"/>
          <w:sz w:val="24"/>
          <w:szCs w:val="24"/>
          <w:lang w:val="id-ID"/>
        </w:rPr>
        <w:t>Uji F (serempak)</w:t>
      </w:r>
    </w:p>
    <w:p w:rsidR="004F5132" w:rsidRDefault="004F5132" w:rsidP="004F5132">
      <w:pPr>
        <w:spacing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Hasil dari uji F (serempak) yang diperolah dari hasil pengolahan dan komputerisasi dengan menggunakan SPSS versi 20, sebagai berikut:</w:t>
      </w:r>
    </w:p>
    <w:p w:rsidR="004F5132" w:rsidRPr="00513F43" w:rsidRDefault="004F5132" w:rsidP="004F5132">
      <w:pPr>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lastRenderedPageBreak/>
        <w:t>Tabel 4.12</w:t>
      </w:r>
    </w:p>
    <w:p w:rsidR="004F5132" w:rsidRPr="00513F43" w:rsidRDefault="004F5132" w:rsidP="004F5132">
      <w:pPr>
        <w:spacing w:after="0" w:line="240" w:lineRule="auto"/>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Uji F</w:t>
      </w:r>
    </w:p>
    <w:p w:rsidR="004F5132" w:rsidRPr="00513F43" w:rsidRDefault="004F5132" w:rsidP="004F5132">
      <w:pPr>
        <w:spacing w:after="0" w:line="240" w:lineRule="auto"/>
        <w:jc w:val="center"/>
        <w:rPr>
          <w:rFonts w:ascii="Times New Roman" w:hAnsi="Times New Roman" w:cs="Times New Roman"/>
          <w:sz w:val="24"/>
          <w:szCs w:val="24"/>
          <w:lang w:val="id-ID"/>
        </w:rPr>
      </w:pP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4F5132" w:rsidRPr="00513F43" w:rsidTr="004F5132">
        <w:trPr>
          <w:cantSplit/>
          <w:jc w:val="center"/>
        </w:trPr>
        <w:tc>
          <w:tcPr>
            <w:tcW w:w="7819" w:type="dxa"/>
            <w:gridSpan w:val="7"/>
            <w:tcBorders>
              <w:top w:val="nil"/>
              <w:left w:val="nil"/>
              <w:bottom w:val="nil"/>
              <w:right w:val="nil"/>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bCs/>
                <w:color w:val="000000"/>
                <w:sz w:val="18"/>
                <w:szCs w:val="18"/>
              </w:rPr>
              <w:t>ANOVA</w:t>
            </w:r>
            <w:r w:rsidRPr="00513F43">
              <w:rPr>
                <w:rFonts w:ascii="Arial" w:hAnsi="Arial" w:cs="Arial"/>
                <w:bCs/>
                <w:color w:val="000000"/>
                <w:sz w:val="18"/>
                <w:szCs w:val="18"/>
                <w:vertAlign w:val="superscript"/>
              </w:rPr>
              <w:t>a</w:t>
            </w:r>
          </w:p>
        </w:tc>
      </w:tr>
      <w:tr w:rsidR="004F5132" w:rsidRPr="00513F43" w:rsidTr="004F5132">
        <w:trPr>
          <w:cantSplit/>
          <w:jc w:val="center"/>
        </w:trPr>
        <w:tc>
          <w:tcPr>
            <w:tcW w:w="1985" w:type="dxa"/>
            <w:gridSpan w:val="2"/>
            <w:tcBorders>
              <w:top w:val="single" w:sz="16" w:space="0" w:color="000000"/>
              <w:left w:val="single" w:sz="16" w:space="0" w:color="000000"/>
              <w:bottom w:val="single" w:sz="16" w:space="0" w:color="000000"/>
              <w:right w:val="nil"/>
            </w:tcBorders>
            <w:shd w:val="clear" w:color="auto" w:fill="FFFFFF"/>
          </w:tcPr>
          <w:p w:rsidR="004F5132" w:rsidRPr="00513F43" w:rsidRDefault="004F5132" w:rsidP="004F5132">
            <w:pPr>
              <w:autoSpaceDE w:val="0"/>
              <w:autoSpaceDN w:val="0"/>
              <w:adjustRightInd w:val="0"/>
              <w:spacing w:after="0" w:line="320" w:lineRule="atLeast"/>
              <w:ind w:left="60" w:right="60"/>
              <w:rPr>
                <w:rFonts w:ascii="Arial" w:hAnsi="Arial" w:cs="Arial"/>
                <w:color w:val="000000"/>
                <w:sz w:val="18"/>
                <w:szCs w:val="18"/>
              </w:rPr>
            </w:pPr>
            <w:r w:rsidRPr="00513F43">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color w:val="000000"/>
                <w:sz w:val="18"/>
                <w:szCs w:val="18"/>
              </w:rPr>
              <w:t>Df</w:t>
            </w:r>
          </w:p>
        </w:tc>
        <w:tc>
          <w:tcPr>
            <w:tcW w:w="1379" w:type="dxa"/>
            <w:tcBorders>
              <w:top w:val="single" w:sz="16" w:space="0" w:color="000000"/>
              <w:bottom w:val="single" w:sz="16" w:space="0" w:color="000000"/>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4F5132" w:rsidRPr="00513F43"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513F43">
              <w:rPr>
                <w:rFonts w:ascii="Arial" w:hAnsi="Arial" w:cs="Arial"/>
                <w:color w:val="000000"/>
                <w:sz w:val="18"/>
                <w:szCs w:val="18"/>
              </w:rPr>
              <w:t>Sig.</w:t>
            </w:r>
          </w:p>
        </w:tc>
      </w:tr>
      <w:tr w:rsidR="004F5132" w:rsidRPr="00E330C0" w:rsidTr="004F5132">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39,373</w:t>
            </w:r>
          </w:p>
        </w:tc>
        <w:tc>
          <w:tcPr>
            <w:tcW w:w="1000"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w:t>
            </w:r>
          </w:p>
        </w:tc>
        <w:tc>
          <w:tcPr>
            <w:tcW w:w="1379"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13,124</w:t>
            </w:r>
          </w:p>
        </w:tc>
        <w:tc>
          <w:tcPr>
            <w:tcW w:w="1000"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18,788</w:t>
            </w:r>
          </w:p>
        </w:tc>
        <w:tc>
          <w:tcPr>
            <w:tcW w:w="1000" w:type="dxa"/>
            <w:tcBorders>
              <w:top w:val="single" w:sz="16" w:space="0" w:color="000000"/>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,000</w:t>
            </w:r>
            <w:r w:rsidRPr="00E330C0">
              <w:rPr>
                <w:rFonts w:ascii="Arial" w:hAnsi="Arial" w:cs="Arial"/>
                <w:color w:val="000000"/>
                <w:sz w:val="18"/>
                <w:szCs w:val="18"/>
                <w:vertAlign w:val="superscript"/>
              </w:rPr>
              <w:t>b</w:t>
            </w:r>
          </w:p>
        </w:tc>
      </w:tr>
      <w:tr w:rsidR="004F5132" w:rsidRPr="00E330C0" w:rsidTr="004F5132">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11,177</w:t>
            </w:r>
          </w:p>
        </w:tc>
        <w:tc>
          <w:tcPr>
            <w:tcW w:w="1000"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16</w:t>
            </w:r>
          </w:p>
        </w:tc>
        <w:tc>
          <w:tcPr>
            <w:tcW w:w="1379"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,699</w:t>
            </w:r>
          </w:p>
        </w:tc>
        <w:tc>
          <w:tcPr>
            <w:tcW w:w="1000" w:type="dxa"/>
            <w:tcBorders>
              <w:top w:val="nil"/>
              <w:bottom w:val="nil"/>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r>
      <w:tr w:rsidR="004F5132" w:rsidRPr="00E330C0" w:rsidTr="004F5132">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50,550</w:t>
            </w:r>
          </w:p>
        </w:tc>
        <w:tc>
          <w:tcPr>
            <w:tcW w:w="1000"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19</w:t>
            </w:r>
          </w:p>
        </w:tc>
        <w:tc>
          <w:tcPr>
            <w:tcW w:w="1379" w:type="dxa"/>
            <w:tcBorders>
              <w:top w:val="nil"/>
              <w:bottom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r>
      <w:tr w:rsidR="004F5132" w:rsidRPr="00E330C0" w:rsidTr="004F5132">
        <w:trPr>
          <w:cantSplit/>
          <w:jc w:val="center"/>
        </w:trPr>
        <w:tc>
          <w:tcPr>
            <w:tcW w:w="7819"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a. Dependent Variable: TOTAL_Y</w:t>
            </w:r>
          </w:p>
        </w:tc>
      </w:tr>
      <w:tr w:rsidR="004F5132" w:rsidRPr="00E330C0" w:rsidTr="004F5132">
        <w:trPr>
          <w:cantSplit/>
          <w:jc w:val="center"/>
        </w:trPr>
        <w:tc>
          <w:tcPr>
            <w:tcW w:w="7819"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b. Predictors: (Constant), TOTAL_X3, TOTAL_X2, TOTAL_X1</w:t>
            </w:r>
          </w:p>
        </w:tc>
      </w:tr>
    </w:tbl>
    <w:p w:rsidR="004F5132" w:rsidRDefault="004F5132" w:rsidP="004F5132">
      <w:pPr>
        <w:spacing w:after="0" w:line="240" w:lineRule="auto"/>
        <w:rPr>
          <w:rFonts w:ascii="Times New Roman" w:hAnsi="Times New Roman" w:cs="Times New Roman"/>
          <w:i/>
          <w:sz w:val="24"/>
          <w:szCs w:val="24"/>
          <w:lang w:val="id-ID"/>
        </w:rPr>
      </w:pPr>
      <w:r w:rsidRPr="002700F9">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513F43" w:rsidRPr="002700F9" w:rsidRDefault="00513F43" w:rsidP="004F5132">
      <w:pPr>
        <w:spacing w:after="0" w:line="240" w:lineRule="auto"/>
        <w:rPr>
          <w:rFonts w:ascii="Times New Roman" w:hAnsi="Times New Roman" w:cs="Times New Roman"/>
          <w:i/>
          <w:sz w:val="24"/>
          <w:szCs w:val="24"/>
          <w:lang w:val="id-ID"/>
        </w:rPr>
      </w:pPr>
    </w:p>
    <w:p w:rsidR="004F5132" w:rsidRPr="002700F9" w:rsidRDefault="004F5132" w:rsidP="00A05AFF">
      <w:pPr>
        <w:pStyle w:val="ListParagraph"/>
        <w:numPr>
          <w:ilvl w:val="0"/>
          <w:numId w:val="39"/>
        </w:numPr>
        <w:autoSpaceDE w:val="0"/>
        <w:autoSpaceDN w:val="0"/>
        <w:adjustRightInd w:val="0"/>
        <w:spacing w:after="0" w:line="480" w:lineRule="auto"/>
        <w:ind w:left="426" w:hanging="66"/>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Membuat formulasi hipotesis</w:t>
      </w:r>
    </w:p>
    <w:p w:rsidR="004F5132" w:rsidRPr="002700F9" w:rsidRDefault="004F5132" w:rsidP="00A05AFF">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 xml:space="preserve">0 </w:t>
      </w:r>
      <w:r w:rsidRPr="002700F9">
        <w:rPr>
          <w:rFonts w:ascii="Times New Roman" w:hAnsi="Times New Roman" w:cs="Times New Roman"/>
          <w:sz w:val="24"/>
          <w:szCs w:val="24"/>
          <w:lang w:val="id-ID"/>
        </w:rPr>
        <w:t xml:space="preserve">: tidak ada pengaruh yang signifikan antara variabel </w:t>
      </w:r>
      <w:r>
        <w:rPr>
          <w:rFonts w:ascii="Times New Roman" w:hAnsi="Times New Roman" w:cs="Times New Roman"/>
          <w:sz w:val="24"/>
          <w:szCs w:val="24"/>
          <w:lang w:val="id-ID"/>
        </w:rPr>
        <w:t>pengusaha wanita dengan keseimbangan kehidupan kerja</w:t>
      </w:r>
      <w:r w:rsidRPr="002700F9">
        <w:rPr>
          <w:rFonts w:ascii="Times New Roman" w:hAnsi="Times New Roman" w:cs="Times New Roman"/>
          <w:sz w:val="24"/>
          <w:szCs w:val="24"/>
          <w:lang w:val="id-ID"/>
        </w:rPr>
        <w:t>.</w:t>
      </w:r>
    </w:p>
    <w:p w:rsidR="004F5132" w:rsidRPr="002700F9" w:rsidRDefault="004F5132" w:rsidP="00A05AFF">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H</w:t>
      </w:r>
      <w:r w:rsidRPr="002700F9">
        <w:rPr>
          <w:rFonts w:ascii="Times New Roman" w:hAnsi="Times New Roman" w:cs="Times New Roman"/>
          <w:sz w:val="24"/>
          <w:szCs w:val="24"/>
          <w:vertAlign w:val="subscript"/>
          <w:lang w:val="id-ID"/>
        </w:rPr>
        <w:t>1</w:t>
      </w:r>
      <w:r w:rsidR="00C4393A">
        <w:rPr>
          <w:rFonts w:ascii="Times New Roman" w:hAnsi="Times New Roman" w:cs="Times New Roman"/>
          <w:sz w:val="24"/>
          <w:szCs w:val="24"/>
          <w:lang w:val="id-ID"/>
        </w:rPr>
        <w:t xml:space="preserve"> : ada penga</w:t>
      </w:r>
      <w:r w:rsidRPr="002700F9">
        <w:rPr>
          <w:rFonts w:ascii="Times New Roman" w:hAnsi="Times New Roman" w:cs="Times New Roman"/>
          <w:sz w:val="24"/>
          <w:szCs w:val="24"/>
          <w:lang w:val="id-ID"/>
        </w:rPr>
        <w:t xml:space="preserve">ruh yang signifikan antara variabel </w:t>
      </w:r>
      <w:r>
        <w:rPr>
          <w:rFonts w:ascii="Times New Roman" w:hAnsi="Times New Roman" w:cs="Times New Roman"/>
          <w:sz w:val="24"/>
          <w:szCs w:val="24"/>
          <w:lang w:val="id-ID"/>
        </w:rPr>
        <w:t xml:space="preserve">pengusaha wanita </w:t>
      </w:r>
      <w:r w:rsidRPr="002700F9">
        <w:rPr>
          <w:rFonts w:ascii="Times New Roman" w:hAnsi="Times New Roman" w:cs="Times New Roman"/>
          <w:sz w:val="24"/>
          <w:szCs w:val="24"/>
          <w:lang w:val="id-ID"/>
        </w:rPr>
        <w:t xml:space="preserve">dengan </w:t>
      </w:r>
      <w:r>
        <w:rPr>
          <w:rFonts w:ascii="Times New Roman" w:hAnsi="Times New Roman" w:cs="Times New Roman"/>
          <w:sz w:val="24"/>
          <w:szCs w:val="24"/>
          <w:lang w:val="id-ID"/>
        </w:rPr>
        <w:t>keseimbangan kehidupan kerja</w:t>
      </w:r>
    </w:p>
    <w:p w:rsidR="004F5132" w:rsidRPr="002700F9" w:rsidRDefault="004F5132" w:rsidP="00A05AFF">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sidRPr="002700F9">
        <w:rPr>
          <w:rFonts w:ascii="Times New Roman" w:hAnsi="Times New Roman" w:cs="Times New Roman"/>
          <w:sz w:val="24"/>
          <w:szCs w:val="24"/>
          <w:lang w:val="id-ID"/>
        </w:rPr>
        <w:t>Menentukan taraf nyata (</w:t>
      </w:r>
      <w:r w:rsidRPr="002700F9">
        <w:rPr>
          <w:rFonts w:ascii="Times New Roman" w:hAnsi="Times New Roman" w:cs="Times New Roman"/>
          <w:sz w:val="24"/>
          <w:szCs w:val="24"/>
          <w:lang w:val="id-ID"/>
        </w:rPr>
        <w:sym w:font="Symbol" w:char="F061"/>
      </w:r>
      <w:r w:rsidRPr="002700F9">
        <w:rPr>
          <w:rFonts w:ascii="Times New Roman" w:hAnsi="Times New Roman" w:cs="Times New Roman"/>
          <w:sz w:val="24"/>
          <w:szCs w:val="24"/>
          <w:lang w:val="id-ID"/>
        </w:rPr>
        <w:t>)</w:t>
      </w:r>
    </w:p>
    <w:p w:rsidR="004F5132" w:rsidRPr="00710AD0" w:rsidRDefault="004F5132" w:rsidP="004F5132">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710AD0">
        <w:rPr>
          <w:rFonts w:ascii="Times New Roman" w:hAnsi="Times New Roman" w:cs="Times New Roman"/>
          <w:sz w:val="24"/>
          <w:szCs w:val="24"/>
          <w:lang w:val="id-ID"/>
        </w:rPr>
        <w:t>Taraf nyata yang digunakan adalah 5% (0.05),</w:t>
      </w:r>
    </w:p>
    <w:p w:rsidR="004F5132" w:rsidRPr="00710AD0" w:rsidRDefault="004F5132" w:rsidP="00A05AFF">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sidRPr="00710AD0">
        <w:rPr>
          <w:rFonts w:ascii="Times New Roman" w:hAnsi="Times New Roman" w:cs="Times New Roman"/>
          <w:sz w:val="24"/>
          <w:szCs w:val="24"/>
          <w:lang w:val="id-ID"/>
        </w:rPr>
        <w:t>Menentukan kriteria pengujian</w:t>
      </w:r>
    </w:p>
    <w:p w:rsidR="004F5132" w:rsidRPr="00710AD0" w:rsidRDefault="004F5132" w:rsidP="00A05AF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lang w:val="id-ID"/>
        </w:rPr>
      </w:pPr>
      <w:r w:rsidRPr="00710AD0">
        <w:rPr>
          <w:rFonts w:ascii="Times New Roman" w:hAnsi="Times New Roman" w:cs="Times New Roman"/>
          <w:sz w:val="24"/>
          <w:szCs w:val="24"/>
          <w:lang w:val="id-ID"/>
        </w:rPr>
        <w:t>H</w:t>
      </w:r>
      <w:r w:rsidRPr="00710AD0">
        <w:rPr>
          <w:rFonts w:ascii="Times New Roman" w:hAnsi="Times New Roman" w:cs="Times New Roman"/>
          <w:sz w:val="24"/>
          <w:szCs w:val="24"/>
          <w:vertAlign w:val="subscript"/>
          <w:lang w:val="id-ID"/>
        </w:rPr>
        <w:t>0</w:t>
      </w:r>
      <w:r w:rsidRPr="00710AD0">
        <w:rPr>
          <w:rFonts w:ascii="Times New Roman" w:hAnsi="Times New Roman" w:cs="Times New Roman"/>
          <w:sz w:val="24"/>
          <w:szCs w:val="24"/>
          <w:lang w:val="id-ID"/>
        </w:rPr>
        <w:t xml:space="preserve"> diterima (H</w:t>
      </w:r>
      <w:r w:rsidRPr="00710AD0">
        <w:rPr>
          <w:rFonts w:ascii="Times New Roman" w:hAnsi="Times New Roman" w:cs="Times New Roman"/>
          <w:sz w:val="24"/>
          <w:szCs w:val="24"/>
          <w:vertAlign w:val="subscript"/>
          <w:lang w:val="id-ID"/>
        </w:rPr>
        <w:t>1</w:t>
      </w:r>
      <w:r w:rsidRPr="00710AD0">
        <w:rPr>
          <w:rFonts w:ascii="Times New Roman" w:hAnsi="Times New Roman" w:cs="Times New Roman"/>
          <w:sz w:val="24"/>
          <w:szCs w:val="24"/>
          <w:lang w:val="id-ID"/>
        </w:rPr>
        <w:t xml:space="preserve"> ditolak) apabila taraf nyata </w:t>
      </w:r>
      <w:r w:rsidRPr="00710AD0">
        <w:rPr>
          <w:rFonts w:ascii="Times New Roman" w:hAnsi="Times New Roman" w:cs="Times New Roman"/>
          <w:sz w:val="24"/>
          <w:szCs w:val="24"/>
          <w:lang w:val="id-ID"/>
        </w:rPr>
        <w:sym w:font="Symbol" w:char="F061"/>
      </w:r>
      <w:r w:rsidRPr="00710AD0">
        <w:rPr>
          <w:rFonts w:ascii="Times New Roman" w:hAnsi="Times New Roman" w:cs="Times New Roman"/>
          <w:sz w:val="24"/>
          <w:szCs w:val="24"/>
          <w:lang w:val="id-ID"/>
        </w:rPr>
        <w:t xml:space="preserve"> (0.05) ≤ Singnificancy</w:t>
      </w:r>
    </w:p>
    <w:p w:rsidR="004F5132" w:rsidRPr="00710AD0" w:rsidRDefault="004F5132" w:rsidP="00A05AFF">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lang w:val="id-ID"/>
        </w:rPr>
      </w:pPr>
      <w:r w:rsidRPr="00710AD0">
        <w:rPr>
          <w:rFonts w:ascii="Times New Roman" w:hAnsi="Times New Roman" w:cs="Times New Roman"/>
          <w:sz w:val="24"/>
          <w:szCs w:val="24"/>
          <w:lang w:val="id-ID"/>
        </w:rPr>
        <w:t>H</w:t>
      </w:r>
      <w:r w:rsidRPr="00710AD0">
        <w:rPr>
          <w:rFonts w:ascii="Times New Roman" w:hAnsi="Times New Roman" w:cs="Times New Roman"/>
          <w:sz w:val="24"/>
          <w:szCs w:val="24"/>
          <w:vertAlign w:val="subscript"/>
          <w:lang w:val="id-ID"/>
        </w:rPr>
        <w:t>0</w:t>
      </w:r>
      <w:r w:rsidRPr="00710AD0">
        <w:rPr>
          <w:rFonts w:ascii="Times New Roman" w:hAnsi="Times New Roman" w:cs="Times New Roman"/>
          <w:sz w:val="24"/>
          <w:szCs w:val="24"/>
          <w:lang w:val="id-ID"/>
        </w:rPr>
        <w:t xml:space="preserve"> ditolak (H</w:t>
      </w:r>
      <w:r w:rsidRPr="00710AD0">
        <w:rPr>
          <w:rFonts w:ascii="Times New Roman" w:hAnsi="Times New Roman" w:cs="Times New Roman"/>
          <w:sz w:val="24"/>
          <w:szCs w:val="24"/>
          <w:vertAlign w:val="subscript"/>
          <w:lang w:val="id-ID"/>
        </w:rPr>
        <w:t>1</w:t>
      </w:r>
      <w:r w:rsidRPr="00710AD0">
        <w:rPr>
          <w:rFonts w:ascii="Times New Roman" w:hAnsi="Times New Roman" w:cs="Times New Roman"/>
          <w:sz w:val="24"/>
          <w:szCs w:val="24"/>
          <w:lang w:val="id-ID"/>
        </w:rPr>
        <w:t xml:space="preserve"> diterima) apabila taraf nyata </w:t>
      </w:r>
      <w:r w:rsidRPr="00710AD0">
        <w:rPr>
          <w:rFonts w:ascii="Times New Roman" w:hAnsi="Times New Roman" w:cs="Times New Roman"/>
          <w:sz w:val="24"/>
          <w:szCs w:val="24"/>
          <w:lang w:val="id-ID"/>
        </w:rPr>
        <w:sym w:font="Symbol" w:char="F061"/>
      </w:r>
      <w:r w:rsidRPr="00710AD0">
        <w:rPr>
          <w:rFonts w:ascii="Times New Roman" w:hAnsi="Times New Roman" w:cs="Times New Roman"/>
          <w:sz w:val="24"/>
          <w:szCs w:val="24"/>
          <w:lang w:val="id-ID"/>
        </w:rPr>
        <w:t xml:space="preserve"> (0.05) &gt; Singnificancy</w:t>
      </w:r>
    </w:p>
    <w:p w:rsidR="004F5132" w:rsidRPr="00710AD0" w:rsidRDefault="004F5132" w:rsidP="00A05AFF">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lang w:val="id-ID"/>
        </w:rPr>
      </w:pPr>
      <w:r w:rsidRPr="00710AD0">
        <w:rPr>
          <w:rFonts w:ascii="Times New Roman" w:hAnsi="Times New Roman" w:cs="Times New Roman"/>
          <w:sz w:val="24"/>
          <w:szCs w:val="24"/>
          <w:lang w:val="id-ID"/>
        </w:rPr>
        <w:t>Penjelasan</w:t>
      </w:r>
    </w:p>
    <w:p w:rsidR="004F5132" w:rsidRDefault="004F5132" w:rsidP="004F5132">
      <w:pPr>
        <w:spacing w:line="480" w:lineRule="auto"/>
        <w:ind w:left="426" w:firstLine="850"/>
        <w:jc w:val="both"/>
        <w:rPr>
          <w:rFonts w:ascii="Times New Roman" w:hAnsi="Times New Roman" w:cs="Times New Roman"/>
          <w:sz w:val="24"/>
          <w:szCs w:val="24"/>
          <w:lang w:val="id-ID"/>
        </w:rPr>
      </w:pPr>
      <w:r w:rsidRPr="00710AD0">
        <w:rPr>
          <w:rFonts w:ascii="Times New Roman" w:hAnsi="Times New Roman" w:cs="Times New Roman"/>
          <w:sz w:val="24"/>
          <w:szCs w:val="24"/>
        </w:rPr>
        <w:t>Dari tabel diatas dapat dilihat nilai F hitung yaitu</w:t>
      </w:r>
      <w:r w:rsidRPr="009677CB">
        <w:rPr>
          <w:rFonts w:ascii="Times New Roman" w:hAnsi="Times New Roman" w:cs="Times New Roman"/>
          <w:sz w:val="24"/>
          <w:szCs w:val="24"/>
        </w:rPr>
        <w:t xml:space="preserve"> </w:t>
      </w:r>
      <w:r w:rsidRPr="00E330C0">
        <w:rPr>
          <w:rFonts w:ascii="Times New Roman" w:hAnsi="Times New Roman" w:cs="Times New Roman"/>
          <w:color w:val="000000"/>
          <w:sz w:val="24"/>
          <w:szCs w:val="24"/>
        </w:rPr>
        <w:t>18,788</w:t>
      </w:r>
      <w:r w:rsidRPr="00710AD0">
        <w:rPr>
          <w:rFonts w:ascii="Times New Roman" w:hAnsi="Times New Roman" w:cs="Times New Roman"/>
          <w:sz w:val="24"/>
          <w:szCs w:val="24"/>
          <w:lang w:val="id-ID"/>
        </w:rPr>
        <w:t>. S</w:t>
      </w:r>
      <w:r w:rsidRPr="00710AD0">
        <w:rPr>
          <w:rFonts w:ascii="Times New Roman" w:hAnsi="Times New Roman" w:cs="Times New Roman"/>
          <w:sz w:val="24"/>
          <w:szCs w:val="24"/>
        </w:rPr>
        <w:t>edangkan nilai F tabel dapat diperoleh dengan menggunakan tabel F dengan derajat bebas (df) Residual (sisa) yaitu</w:t>
      </w:r>
      <w:r w:rsidRPr="00710AD0">
        <w:rPr>
          <w:rFonts w:ascii="Times New Roman" w:hAnsi="Times New Roman" w:cs="Times New Roman"/>
          <w:sz w:val="24"/>
          <w:szCs w:val="24"/>
          <w:lang w:val="id-ID"/>
        </w:rPr>
        <w:t xml:space="preserve"> 19</w:t>
      </w:r>
      <w:r w:rsidRPr="00710AD0">
        <w:rPr>
          <w:rFonts w:ascii="Times New Roman" w:hAnsi="Times New Roman" w:cs="Times New Roman"/>
          <w:sz w:val="24"/>
          <w:szCs w:val="24"/>
        </w:rPr>
        <w:t xml:space="preserve"> sebagai df penyebut dan df Regression (perlakuan) </w:t>
      </w:r>
      <w:r w:rsidRPr="00710AD0">
        <w:rPr>
          <w:rFonts w:ascii="Times New Roman" w:hAnsi="Times New Roman" w:cs="Times New Roman"/>
          <w:sz w:val="24"/>
          <w:szCs w:val="24"/>
        </w:rPr>
        <w:lastRenderedPageBreak/>
        <w:t xml:space="preserve">yaitu </w:t>
      </w:r>
      <w:r w:rsidRPr="00710AD0">
        <w:rPr>
          <w:rFonts w:ascii="Times New Roman" w:hAnsi="Times New Roman" w:cs="Times New Roman"/>
          <w:sz w:val="24"/>
          <w:szCs w:val="24"/>
          <w:lang w:val="id-ID"/>
        </w:rPr>
        <w:t>3</w:t>
      </w:r>
      <w:r w:rsidRPr="00710AD0">
        <w:rPr>
          <w:rFonts w:ascii="Times New Roman" w:hAnsi="Times New Roman" w:cs="Times New Roman"/>
          <w:sz w:val="24"/>
          <w:szCs w:val="24"/>
        </w:rPr>
        <w:t xml:space="preserve"> sebagai df pembilang dengan tarap siginifikan 0,05</w:t>
      </w:r>
      <w:r w:rsidRPr="00710AD0">
        <w:rPr>
          <w:rFonts w:ascii="Times New Roman" w:hAnsi="Times New Roman" w:cs="Times New Roman"/>
          <w:sz w:val="24"/>
          <w:szCs w:val="24"/>
          <w:lang w:val="id-ID"/>
        </w:rPr>
        <w:t>. D</w:t>
      </w:r>
      <w:r>
        <w:rPr>
          <w:rFonts w:ascii="Times New Roman" w:hAnsi="Times New Roman" w:cs="Times New Roman"/>
          <w:sz w:val="24"/>
          <w:szCs w:val="24"/>
          <w:lang w:val="id-ID"/>
        </w:rPr>
        <w:t>eng</w:t>
      </w:r>
      <w:r w:rsidRPr="00710AD0">
        <w:rPr>
          <w:rFonts w:ascii="Times New Roman" w:hAnsi="Times New Roman" w:cs="Times New Roman"/>
          <w:sz w:val="24"/>
          <w:szCs w:val="24"/>
          <w:lang w:val="id-ID"/>
        </w:rPr>
        <w:t xml:space="preserve">an taraf nyata </w:t>
      </w:r>
      <w:r w:rsidRPr="00710AD0">
        <w:rPr>
          <w:rFonts w:ascii="Times New Roman" w:hAnsi="Times New Roman" w:cs="Times New Roman"/>
          <w:sz w:val="24"/>
          <w:szCs w:val="24"/>
          <w:lang w:val="id-ID"/>
        </w:rPr>
        <w:sym w:font="Symbol" w:char="F061"/>
      </w:r>
      <w:r w:rsidRPr="00710AD0">
        <w:rPr>
          <w:rFonts w:ascii="Times New Roman" w:hAnsi="Times New Roman" w:cs="Times New Roman"/>
          <w:sz w:val="24"/>
          <w:szCs w:val="24"/>
          <w:lang w:val="id-ID"/>
        </w:rPr>
        <w:t xml:space="preserve"> </w:t>
      </w:r>
      <w:r>
        <w:rPr>
          <w:rFonts w:ascii="Times New Roman" w:hAnsi="Times New Roman" w:cs="Times New Roman"/>
          <w:sz w:val="24"/>
          <w:szCs w:val="24"/>
          <w:lang w:val="id-ID"/>
        </w:rPr>
        <w:t>(0.05) &gt; Singnificancy (0.000</w:t>
      </w:r>
      <w:r w:rsidRPr="00710AD0">
        <w:rPr>
          <w:rFonts w:ascii="Times New Roman" w:hAnsi="Times New Roman" w:cs="Times New Roman"/>
          <w:sz w:val="24"/>
          <w:szCs w:val="24"/>
          <w:lang w:val="id-ID"/>
        </w:rPr>
        <w:t>) maka H</w:t>
      </w:r>
      <w:r w:rsidRPr="00710AD0">
        <w:rPr>
          <w:rFonts w:ascii="Times New Roman" w:hAnsi="Times New Roman" w:cs="Times New Roman"/>
          <w:sz w:val="24"/>
          <w:szCs w:val="24"/>
          <w:vertAlign w:val="subscript"/>
          <w:lang w:val="id-ID"/>
        </w:rPr>
        <w:t>O</w:t>
      </w:r>
      <w:r w:rsidRPr="00710AD0">
        <w:rPr>
          <w:rFonts w:ascii="Times New Roman" w:hAnsi="Times New Roman" w:cs="Times New Roman"/>
          <w:sz w:val="24"/>
          <w:szCs w:val="24"/>
          <w:lang w:val="id-ID"/>
        </w:rPr>
        <w:t xml:space="preserve"> ditolak, artinya ada pengaruh secara signifikan dan simultan antara </w:t>
      </w:r>
      <w:r w:rsidRPr="00710AD0">
        <w:rPr>
          <w:rFonts w:ascii="Times New Roman" w:hAnsi="Times New Roman" w:cs="Times New Roman"/>
          <w:color w:val="000000"/>
          <w:sz w:val="24"/>
          <w:szCs w:val="24"/>
          <w:lang w:val="id-ID"/>
        </w:rPr>
        <w:t>keseimbangan kehidupan kerja</w:t>
      </w:r>
      <w:r w:rsidRPr="00710AD0">
        <w:rPr>
          <w:sz w:val="24"/>
          <w:szCs w:val="24"/>
          <w:lang w:val="id-ID"/>
        </w:rPr>
        <w:t xml:space="preserve"> </w:t>
      </w:r>
      <w:r w:rsidRPr="00710AD0">
        <w:rPr>
          <w:rFonts w:ascii="Times New Roman" w:hAnsi="Times New Roman" w:cs="Times New Roman"/>
          <w:sz w:val="24"/>
          <w:szCs w:val="24"/>
          <w:lang w:val="id-ID"/>
        </w:rPr>
        <w:t>(Keseimbangan Kehidupan Kerja Terhadap Waktu,</w:t>
      </w:r>
      <w:r w:rsidRPr="00710AD0">
        <w:rPr>
          <w:sz w:val="24"/>
          <w:szCs w:val="24"/>
          <w:lang w:val="id-ID"/>
        </w:rPr>
        <w:t xml:space="preserve"> </w:t>
      </w:r>
      <w:r w:rsidRPr="00710AD0">
        <w:rPr>
          <w:rFonts w:ascii="Times New Roman" w:hAnsi="Times New Roman" w:cs="Times New Roman"/>
          <w:sz w:val="24"/>
          <w:szCs w:val="24"/>
          <w:lang w:val="id-ID"/>
        </w:rPr>
        <w:t>Keseimbangan Kehidupan Terhadap Keterlibatan Kerja, Keseimbangan kehidupan Terhadap Kepuasan Kerja) dengan pengusaha wanita.</w:t>
      </w:r>
      <w:r w:rsidRPr="00710AD0">
        <w:rPr>
          <w:sz w:val="24"/>
          <w:szCs w:val="24"/>
          <w:lang w:val="id-ID"/>
        </w:rPr>
        <w:t xml:space="preserve"> </w:t>
      </w:r>
      <w:r w:rsidRPr="00710AD0">
        <w:rPr>
          <w:rFonts w:ascii="Times New Roman" w:hAnsi="Times New Roman" w:cs="Times New Roman"/>
          <w:sz w:val="24"/>
          <w:szCs w:val="24"/>
          <w:lang w:val="id-ID"/>
        </w:rPr>
        <w:t xml:space="preserve">Jadi dapat disimpulkan bahwa </w:t>
      </w:r>
      <w:r w:rsidRPr="00710AD0">
        <w:rPr>
          <w:rFonts w:ascii="Times New Roman" w:hAnsi="Times New Roman" w:cs="Times New Roman"/>
          <w:color w:val="000000"/>
          <w:sz w:val="24"/>
          <w:szCs w:val="24"/>
          <w:lang w:val="id-ID"/>
        </w:rPr>
        <w:t>keseimbangan kehidupan kerja</w:t>
      </w:r>
      <w:r w:rsidRPr="00710AD0">
        <w:rPr>
          <w:sz w:val="24"/>
          <w:szCs w:val="24"/>
          <w:lang w:val="id-ID"/>
        </w:rPr>
        <w:t xml:space="preserve"> </w:t>
      </w:r>
      <w:r w:rsidRPr="00710AD0">
        <w:rPr>
          <w:rFonts w:ascii="Times New Roman" w:hAnsi="Times New Roman" w:cs="Times New Roman"/>
          <w:sz w:val="24"/>
          <w:szCs w:val="24"/>
          <w:lang w:val="id-ID"/>
        </w:rPr>
        <w:t>(Keseimbangan Kehidupan Kerja Terhadap Waktu,</w:t>
      </w:r>
      <w:r w:rsidRPr="00710AD0">
        <w:rPr>
          <w:sz w:val="24"/>
          <w:szCs w:val="24"/>
          <w:lang w:val="id-ID"/>
        </w:rPr>
        <w:t xml:space="preserve"> </w:t>
      </w:r>
      <w:r w:rsidRPr="00710AD0">
        <w:rPr>
          <w:rFonts w:ascii="Times New Roman" w:hAnsi="Times New Roman" w:cs="Times New Roman"/>
          <w:sz w:val="24"/>
          <w:szCs w:val="24"/>
          <w:lang w:val="id-ID"/>
        </w:rPr>
        <w:t>Keseimbangan Kehidupan Terhadap Keterlibatan Kerja, Keseimbangan kehidupan Terhadap Kepuasan Kerja</w:t>
      </w:r>
      <w:r>
        <w:rPr>
          <w:rFonts w:ascii="Times New Roman" w:hAnsi="Times New Roman" w:cs="Times New Roman"/>
          <w:sz w:val="24"/>
          <w:szCs w:val="24"/>
          <w:lang w:val="id-ID"/>
        </w:rPr>
        <w:t xml:space="preserve">) </w:t>
      </w:r>
      <w:r w:rsidRPr="00710AD0">
        <w:rPr>
          <w:rFonts w:ascii="Times New Roman" w:hAnsi="Times New Roman" w:cs="Times New Roman"/>
          <w:sz w:val="24"/>
          <w:szCs w:val="24"/>
          <w:lang w:val="id-ID"/>
        </w:rPr>
        <w:t>berpengaruh singnifikan terhadap</w:t>
      </w:r>
      <w:r>
        <w:rPr>
          <w:rFonts w:ascii="Times New Roman" w:hAnsi="Times New Roman" w:cs="Times New Roman"/>
          <w:sz w:val="24"/>
          <w:szCs w:val="24"/>
          <w:lang w:val="id-ID"/>
        </w:rPr>
        <w:t xml:space="preserve"> pengusaha wanita di Pasar 16 Ilir.</w:t>
      </w:r>
    </w:p>
    <w:p w:rsidR="004F5132" w:rsidRPr="00513F43" w:rsidRDefault="004F5132" w:rsidP="00A05AFF">
      <w:pPr>
        <w:pStyle w:val="ListParagraph"/>
        <w:numPr>
          <w:ilvl w:val="2"/>
          <w:numId w:val="42"/>
        </w:numPr>
        <w:spacing w:line="480" w:lineRule="auto"/>
        <w:ind w:left="993" w:hanging="567"/>
        <w:jc w:val="both"/>
        <w:rPr>
          <w:rFonts w:ascii="Times New Roman" w:hAnsi="Times New Roman" w:cs="Times New Roman"/>
          <w:sz w:val="24"/>
          <w:szCs w:val="24"/>
          <w:lang w:val="id-ID"/>
        </w:rPr>
      </w:pPr>
      <w:r w:rsidRPr="00513F43">
        <w:rPr>
          <w:rFonts w:ascii="Times New Roman" w:hAnsi="Times New Roman" w:cs="Times New Roman"/>
          <w:sz w:val="24"/>
          <w:szCs w:val="24"/>
          <w:lang w:val="id-ID"/>
        </w:rPr>
        <w:t>Uji T (Parsial)</w:t>
      </w:r>
    </w:p>
    <w:p w:rsidR="004F5132" w:rsidRPr="00513F43" w:rsidRDefault="004F5132" w:rsidP="004F5132">
      <w:pPr>
        <w:pStyle w:val="ListParagraph"/>
        <w:spacing w:after="0" w:line="240" w:lineRule="auto"/>
        <w:ind w:left="48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Tabel 4.13</w:t>
      </w:r>
    </w:p>
    <w:p w:rsidR="004F5132" w:rsidRPr="00513F43" w:rsidRDefault="004F5132" w:rsidP="004F5132">
      <w:pPr>
        <w:pStyle w:val="ListParagraph"/>
        <w:spacing w:after="0" w:line="240" w:lineRule="auto"/>
        <w:ind w:left="480"/>
        <w:jc w:val="center"/>
        <w:rPr>
          <w:rFonts w:ascii="Times New Roman" w:hAnsi="Times New Roman" w:cs="Times New Roman"/>
          <w:sz w:val="24"/>
          <w:szCs w:val="24"/>
          <w:lang w:val="id-ID"/>
        </w:rPr>
      </w:pPr>
      <w:r w:rsidRPr="00513F43">
        <w:rPr>
          <w:rFonts w:ascii="Times New Roman" w:hAnsi="Times New Roman" w:cs="Times New Roman"/>
          <w:sz w:val="24"/>
          <w:szCs w:val="24"/>
          <w:lang w:val="id-ID"/>
        </w:rPr>
        <w:t>Uji T</w:t>
      </w:r>
    </w:p>
    <w:tbl>
      <w:tblPr>
        <w:tblW w:w="79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152"/>
        <w:gridCol w:w="1319"/>
        <w:gridCol w:w="1319"/>
        <w:gridCol w:w="1456"/>
        <w:gridCol w:w="1001"/>
        <w:gridCol w:w="1001"/>
      </w:tblGrid>
      <w:tr w:rsidR="004F5132" w:rsidRPr="00E330C0" w:rsidTr="004F5132">
        <w:trPr>
          <w:cantSplit/>
          <w:jc w:val="center"/>
        </w:trPr>
        <w:tc>
          <w:tcPr>
            <w:tcW w:w="7970"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b/>
                <w:bCs/>
                <w:color w:val="000000"/>
                <w:sz w:val="18"/>
                <w:szCs w:val="18"/>
              </w:rPr>
              <w:t>Coefficients</w:t>
            </w:r>
            <w:r w:rsidRPr="00E330C0">
              <w:rPr>
                <w:rFonts w:ascii="Arial" w:hAnsi="Arial" w:cs="Arial"/>
                <w:b/>
                <w:bCs/>
                <w:color w:val="000000"/>
                <w:sz w:val="18"/>
                <w:szCs w:val="18"/>
                <w:vertAlign w:val="superscript"/>
              </w:rPr>
              <w:t>a</w:t>
            </w:r>
          </w:p>
        </w:tc>
      </w:tr>
      <w:tr w:rsidR="004F5132" w:rsidRPr="00E330C0" w:rsidTr="004F5132">
        <w:trPr>
          <w:cantSplit/>
          <w:jc w:val="center"/>
        </w:trPr>
        <w:tc>
          <w:tcPr>
            <w:tcW w:w="1879" w:type="dxa"/>
            <w:gridSpan w:val="2"/>
            <w:vMerge w:val="restart"/>
            <w:tcBorders>
              <w:top w:val="single" w:sz="16" w:space="0" w:color="000000"/>
              <w:left w:val="single" w:sz="16" w:space="0" w:color="000000"/>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Model</w:t>
            </w:r>
          </w:p>
        </w:tc>
        <w:tc>
          <w:tcPr>
            <w:tcW w:w="2636" w:type="dxa"/>
            <w:gridSpan w:val="2"/>
            <w:tcBorders>
              <w:top w:val="single" w:sz="16" w:space="0" w:color="000000"/>
              <w:lef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Unstandardized Coefficients</w:t>
            </w:r>
          </w:p>
        </w:tc>
        <w:tc>
          <w:tcPr>
            <w:tcW w:w="1455" w:type="dxa"/>
            <w:tcBorders>
              <w:top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Standardized Coefficients</w:t>
            </w:r>
          </w:p>
        </w:tc>
        <w:tc>
          <w:tcPr>
            <w:tcW w:w="1000" w:type="dxa"/>
            <w:vMerge w:val="restart"/>
            <w:tcBorders>
              <w:top w:val="single" w:sz="16" w:space="0" w:color="000000"/>
            </w:tcBorders>
            <w:shd w:val="clear" w:color="auto" w:fill="FFFFFF"/>
          </w:tcPr>
          <w:p w:rsidR="004F5132" w:rsidRPr="00E330C0" w:rsidRDefault="00883B7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T</w:t>
            </w:r>
          </w:p>
        </w:tc>
        <w:tc>
          <w:tcPr>
            <w:tcW w:w="1000" w:type="dxa"/>
            <w:vMerge w:val="restart"/>
            <w:tcBorders>
              <w:top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Sig.</w:t>
            </w:r>
          </w:p>
        </w:tc>
      </w:tr>
      <w:tr w:rsidR="004F5132" w:rsidRPr="00E330C0" w:rsidTr="004F5132">
        <w:trPr>
          <w:cantSplit/>
          <w:jc w:val="center"/>
        </w:trPr>
        <w:tc>
          <w:tcPr>
            <w:tcW w:w="1879" w:type="dxa"/>
            <w:gridSpan w:val="2"/>
            <w:vMerge/>
            <w:tcBorders>
              <w:top w:val="single" w:sz="16" w:space="0" w:color="000000"/>
              <w:left w:val="single" w:sz="16" w:space="0" w:color="000000"/>
              <w:bottom w:val="nil"/>
              <w:right w:val="nil"/>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318" w:type="dxa"/>
            <w:tcBorders>
              <w:left w:val="single" w:sz="16" w:space="0" w:color="000000"/>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B</w:t>
            </w:r>
          </w:p>
        </w:tc>
        <w:tc>
          <w:tcPr>
            <w:tcW w:w="1318" w:type="dxa"/>
            <w:tcBorders>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Std. Error</w:t>
            </w:r>
          </w:p>
        </w:tc>
        <w:tc>
          <w:tcPr>
            <w:tcW w:w="1455" w:type="dxa"/>
            <w:tcBorders>
              <w:bottom w:val="single" w:sz="16" w:space="0" w:color="000000"/>
            </w:tcBorders>
            <w:shd w:val="clear" w:color="auto" w:fill="FFFFFF"/>
          </w:tcPr>
          <w:p w:rsidR="004F5132" w:rsidRPr="00E330C0" w:rsidRDefault="004F5132" w:rsidP="004F5132">
            <w:pPr>
              <w:autoSpaceDE w:val="0"/>
              <w:autoSpaceDN w:val="0"/>
              <w:adjustRightInd w:val="0"/>
              <w:spacing w:after="0" w:line="320" w:lineRule="atLeast"/>
              <w:ind w:left="60" w:right="60"/>
              <w:jc w:val="center"/>
              <w:rPr>
                <w:rFonts w:ascii="Arial" w:hAnsi="Arial" w:cs="Arial"/>
                <w:color w:val="000000"/>
                <w:sz w:val="18"/>
                <w:szCs w:val="18"/>
              </w:rPr>
            </w:pPr>
            <w:r w:rsidRPr="00E330C0">
              <w:rPr>
                <w:rFonts w:ascii="Arial" w:hAnsi="Arial" w:cs="Arial"/>
                <w:color w:val="000000"/>
                <w:sz w:val="18"/>
                <w:szCs w:val="18"/>
              </w:rPr>
              <w:t>Beta</w:t>
            </w:r>
          </w:p>
        </w:tc>
        <w:tc>
          <w:tcPr>
            <w:tcW w:w="1000" w:type="dxa"/>
            <w:vMerge/>
            <w:tcBorders>
              <w:top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right w:val="single" w:sz="16" w:space="0" w:color="000000"/>
            </w:tcBorders>
            <w:shd w:val="clear" w:color="auto" w:fill="FFFFFF"/>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r>
      <w:tr w:rsidR="004F5132" w:rsidRPr="00E330C0" w:rsidTr="004F5132">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1</w:t>
            </w:r>
          </w:p>
        </w:tc>
        <w:tc>
          <w:tcPr>
            <w:tcW w:w="1152" w:type="dxa"/>
            <w:tcBorders>
              <w:top w:val="single" w:sz="16" w:space="0" w:color="000000"/>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(Constant)</w:t>
            </w:r>
          </w:p>
        </w:tc>
        <w:tc>
          <w:tcPr>
            <w:tcW w:w="1318" w:type="dxa"/>
            <w:tcBorders>
              <w:top w:val="single" w:sz="16" w:space="0" w:color="000000"/>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3,718</w:t>
            </w:r>
          </w:p>
        </w:tc>
        <w:tc>
          <w:tcPr>
            <w:tcW w:w="1318"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2,488</w:t>
            </w:r>
          </w:p>
        </w:tc>
        <w:tc>
          <w:tcPr>
            <w:tcW w:w="1455" w:type="dxa"/>
            <w:tcBorders>
              <w:top w:val="single" w:sz="16" w:space="0" w:color="000000"/>
              <w:bottom w:val="nil"/>
            </w:tcBorders>
            <w:shd w:val="clear" w:color="auto" w:fill="FFFFFF"/>
          </w:tcPr>
          <w:p w:rsidR="004F5132" w:rsidRPr="00E330C0" w:rsidRDefault="004F5132" w:rsidP="004F5132">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1,494</w:t>
            </w:r>
          </w:p>
        </w:tc>
        <w:tc>
          <w:tcPr>
            <w:tcW w:w="1000" w:type="dxa"/>
            <w:tcBorders>
              <w:top w:val="single" w:sz="16" w:space="0" w:color="000000"/>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,155</w:t>
            </w:r>
          </w:p>
        </w:tc>
      </w:tr>
      <w:tr w:rsidR="004F5132" w:rsidRPr="00E330C0" w:rsidTr="004F5132">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TOTAL_X1</w:t>
            </w:r>
          </w:p>
        </w:tc>
        <w:tc>
          <w:tcPr>
            <w:tcW w:w="1318" w:type="dxa"/>
            <w:tcBorders>
              <w:top w:val="nil"/>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,883</w:t>
            </w:r>
          </w:p>
        </w:tc>
        <w:tc>
          <w:tcPr>
            <w:tcW w:w="1318"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,219</w:t>
            </w:r>
          </w:p>
        </w:tc>
        <w:tc>
          <w:tcPr>
            <w:tcW w:w="1455"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1,186</w:t>
            </w:r>
          </w:p>
        </w:tc>
        <w:tc>
          <w:tcPr>
            <w:tcW w:w="1000"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4,032</w:t>
            </w:r>
          </w:p>
        </w:tc>
        <w:tc>
          <w:tcPr>
            <w:tcW w:w="1000" w:type="dxa"/>
            <w:tcBorders>
              <w:top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,001</w:t>
            </w:r>
          </w:p>
        </w:tc>
      </w:tr>
      <w:tr w:rsidR="004F5132" w:rsidRPr="00E330C0" w:rsidTr="004F5132">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TOTAL_X2</w:t>
            </w:r>
          </w:p>
        </w:tc>
        <w:tc>
          <w:tcPr>
            <w:tcW w:w="1318" w:type="dxa"/>
            <w:tcBorders>
              <w:top w:val="nil"/>
              <w:left w:val="single" w:sz="16" w:space="0" w:color="000000"/>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,285</w:t>
            </w:r>
          </w:p>
        </w:tc>
        <w:tc>
          <w:tcPr>
            <w:tcW w:w="1318"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,175</w:t>
            </w:r>
          </w:p>
        </w:tc>
        <w:tc>
          <w:tcPr>
            <w:tcW w:w="1455"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,359</w:t>
            </w:r>
          </w:p>
        </w:tc>
        <w:tc>
          <w:tcPr>
            <w:tcW w:w="1000" w:type="dxa"/>
            <w:tcBorders>
              <w:top w:val="nil"/>
              <w:bottom w:val="nil"/>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1,629</w:t>
            </w:r>
          </w:p>
        </w:tc>
        <w:tc>
          <w:tcPr>
            <w:tcW w:w="1000" w:type="dxa"/>
            <w:tcBorders>
              <w:top w:val="nil"/>
              <w:bottom w:val="nil"/>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,123</w:t>
            </w:r>
          </w:p>
        </w:tc>
      </w:tr>
      <w:tr w:rsidR="004F5132" w:rsidRPr="00E330C0" w:rsidTr="004F5132">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F5132" w:rsidRPr="00E330C0" w:rsidRDefault="004F5132" w:rsidP="004F5132">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TOTAL_X3</w:t>
            </w:r>
          </w:p>
        </w:tc>
        <w:tc>
          <w:tcPr>
            <w:tcW w:w="1318" w:type="dxa"/>
            <w:tcBorders>
              <w:top w:val="nil"/>
              <w:left w:val="single" w:sz="16" w:space="0" w:color="000000"/>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-,586</w:t>
            </w:r>
          </w:p>
        </w:tc>
        <w:tc>
          <w:tcPr>
            <w:tcW w:w="1318"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,173</w:t>
            </w:r>
          </w:p>
        </w:tc>
        <w:tc>
          <w:tcPr>
            <w:tcW w:w="1455"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-,820</w:t>
            </w:r>
          </w:p>
        </w:tc>
        <w:tc>
          <w:tcPr>
            <w:tcW w:w="1000" w:type="dxa"/>
            <w:tcBorders>
              <w:top w:val="nil"/>
              <w:bottom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-3,384</w:t>
            </w:r>
          </w:p>
        </w:tc>
        <w:tc>
          <w:tcPr>
            <w:tcW w:w="1000" w:type="dxa"/>
            <w:tcBorders>
              <w:top w:val="nil"/>
              <w:bottom w:val="single" w:sz="16" w:space="0" w:color="000000"/>
              <w:right w:val="single" w:sz="16" w:space="0" w:color="000000"/>
            </w:tcBorders>
            <w:shd w:val="clear" w:color="auto" w:fill="FFFFFF"/>
            <w:vAlign w:val="center"/>
          </w:tcPr>
          <w:p w:rsidR="004F5132" w:rsidRPr="00E330C0" w:rsidRDefault="004F5132" w:rsidP="004F5132">
            <w:pPr>
              <w:autoSpaceDE w:val="0"/>
              <w:autoSpaceDN w:val="0"/>
              <w:adjustRightInd w:val="0"/>
              <w:spacing w:after="0" w:line="320" w:lineRule="atLeast"/>
              <w:ind w:left="60" w:right="60"/>
              <w:jc w:val="right"/>
              <w:rPr>
                <w:rFonts w:ascii="Arial" w:hAnsi="Arial" w:cs="Arial"/>
                <w:color w:val="000000"/>
                <w:sz w:val="18"/>
                <w:szCs w:val="18"/>
              </w:rPr>
            </w:pPr>
            <w:r w:rsidRPr="00E330C0">
              <w:rPr>
                <w:rFonts w:ascii="Arial" w:hAnsi="Arial" w:cs="Arial"/>
                <w:color w:val="000000"/>
                <w:sz w:val="18"/>
                <w:szCs w:val="18"/>
              </w:rPr>
              <w:t>,004</w:t>
            </w:r>
          </w:p>
        </w:tc>
      </w:tr>
      <w:tr w:rsidR="004F5132" w:rsidRPr="00E330C0" w:rsidTr="004F5132">
        <w:trPr>
          <w:cantSplit/>
          <w:jc w:val="center"/>
        </w:trPr>
        <w:tc>
          <w:tcPr>
            <w:tcW w:w="7970" w:type="dxa"/>
            <w:gridSpan w:val="7"/>
            <w:tcBorders>
              <w:top w:val="nil"/>
              <w:left w:val="nil"/>
              <w:bottom w:val="nil"/>
              <w:right w:val="nil"/>
            </w:tcBorders>
            <w:shd w:val="clear" w:color="auto" w:fill="FFFFFF"/>
          </w:tcPr>
          <w:p w:rsidR="004F5132" w:rsidRPr="00E330C0" w:rsidRDefault="004F5132" w:rsidP="004F5132">
            <w:pPr>
              <w:autoSpaceDE w:val="0"/>
              <w:autoSpaceDN w:val="0"/>
              <w:adjustRightInd w:val="0"/>
              <w:spacing w:after="0" w:line="320" w:lineRule="atLeast"/>
              <w:ind w:left="60" w:right="60"/>
              <w:rPr>
                <w:rFonts w:ascii="Arial" w:hAnsi="Arial" w:cs="Arial"/>
                <w:color w:val="000000"/>
                <w:sz w:val="18"/>
                <w:szCs w:val="18"/>
              </w:rPr>
            </w:pPr>
            <w:r w:rsidRPr="00E330C0">
              <w:rPr>
                <w:rFonts w:ascii="Arial" w:hAnsi="Arial" w:cs="Arial"/>
                <w:color w:val="000000"/>
                <w:sz w:val="18"/>
                <w:szCs w:val="18"/>
              </w:rPr>
              <w:t>a. Dependent Variable: TOTAL_Y</w:t>
            </w:r>
          </w:p>
        </w:tc>
      </w:tr>
    </w:tbl>
    <w:p w:rsidR="004F5132" w:rsidRDefault="004F5132" w:rsidP="004F5132">
      <w:pPr>
        <w:spacing w:after="0" w:line="240" w:lineRule="auto"/>
        <w:rPr>
          <w:rFonts w:ascii="Times New Roman" w:hAnsi="Times New Roman" w:cs="Times New Roman"/>
          <w:i/>
          <w:sz w:val="24"/>
          <w:szCs w:val="24"/>
          <w:lang w:val="id-ID"/>
        </w:rPr>
      </w:pPr>
      <w:r w:rsidRPr="002700F9">
        <w:rPr>
          <w:rFonts w:ascii="Times New Roman" w:hAnsi="Times New Roman" w:cs="Times New Roman"/>
          <w:i/>
          <w:sz w:val="24"/>
          <w:szCs w:val="24"/>
          <w:lang w:val="id-ID"/>
        </w:rPr>
        <w:t xml:space="preserve">Sumber : </w:t>
      </w:r>
      <w:r w:rsidR="00C14643">
        <w:rPr>
          <w:rFonts w:ascii="Times New Roman" w:hAnsi="Times New Roman" w:cs="Times New Roman"/>
          <w:i/>
          <w:sz w:val="24"/>
          <w:szCs w:val="24"/>
          <w:lang w:val="id-ID"/>
        </w:rPr>
        <w:t>Data primer diolah</w:t>
      </w:r>
    </w:p>
    <w:p w:rsidR="004F5132" w:rsidRDefault="004F5132" w:rsidP="004F5132">
      <w:pPr>
        <w:spacing w:after="0" w:line="240" w:lineRule="auto"/>
        <w:rPr>
          <w:rFonts w:ascii="Times New Roman" w:hAnsi="Times New Roman" w:cs="Times New Roman"/>
          <w:i/>
          <w:sz w:val="24"/>
          <w:szCs w:val="24"/>
          <w:lang w:val="id-ID"/>
        </w:rPr>
      </w:pPr>
    </w:p>
    <w:p w:rsidR="004F5132" w:rsidRPr="008C2EB6" w:rsidRDefault="004F5132" w:rsidP="004F5132">
      <w:pPr>
        <w:spacing w:after="0" w:line="480" w:lineRule="auto"/>
        <w:ind w:left="426" w:firstLine="850"/>
        <w:jc w:val="both"/>
        <w:rPr>
          <w:rFonts w:ascii="Times New Roman" w:hAnsi="Times New Roman" w:cs="Times New Roman"/>
          <w:i/>
          <w:sz w:val="24"/>
          <w:szCs w:val="24"/>
          <w:lang w:val="id-ID"/>
        </w:rPr>
      </w:pPr>
      <w:r w:rsidRPr="002700F9">
        <w:rPr>
          <w:rFonts w:ascii="Times New Roman" w:hAnsi="Times New Roman" w:cs="Times New Roman"/>
          <w:sz w:val="24"/>
          <w:szCs w:val="24"/>
          <w:lang w:val="id-ID"/>
        </w:rPr>
        <w:t>Berdasarkan data diatas yang diperolah dari hasil pengolahan dan komputerisasi dengan menggunakan SPSS versi 20, dapat dijelaskan sebagai berikut:</w:t>
      </w:r>
    </w:p>
    <w:p w:rsidR="004F5132" w:rsidRPr="007644E1" w:rsidRDefault="004F5132" w:rsidP="00A05AFF">
      <w:pPr>
        <w:pStyle w:val="ListParagraph"/>
        <w:numPr>
          <w:ilvl w:val="0"/>
          <w:numId w:val="44"/>
        </w:numPr>
        <w:spacing w:after="0" w:line="480" w:lineRule="auto"/>
        <w:ind w:left="709" w:hanging="349"/>
        <w:jc w:val="both"/>
        <w:rPr>
          <w:rFonts w:ascii="Times New Roman" w:eastAsia="Times New Roman" w:hAnsi="Times New Roman" w:cs="Times New Roman"/>
          <w:sz w:val="24"/>
          <w:szCs w:val="24"/>
          <w:lang w:eastAsia="id-ID"/>
        </w:rPr>
      </w:pPr>
      <w:r w:rsidRPr="007644E1">
        <w:rPr>
          <w:rFonts w:ascii="Times New Roman" w:hAnsi="Times New Roman" w:cs="Times New Roman"/>
          <w:sz w:val="24"/>
          <w:szCs w:val="24"/>
          <w:lang w:val="id-ID"/>
        </w:rPr>
        <w:lastRenderedPageBreak/>
        <w:t>Keseimbangan Kehidupan Kerja Terhadap Waktu</w:t>
      </w:r>
      <w:r w:rsidRPr="007644E1">
        <w:rPr>
          <w:rFonts w:ascii="Times New Roman" w:eastAsia="Times New Roman" w:hAnsi="Times New Roman" w:cs="Times New Roman"/>
          <w:sz w:val="24"/>
          <w:szCs w:val="24"/>
          <w:lang w:eastAsia="id-ID"/>
        </w:rPr>
        <w:t xml:space="preserve"> (X</w:t>
      </w:r>
      <w:r w:rsidRPr="007644E1">
        <w:rPr>
          <w:rFonts w:ascii="Times New Roman" w:eastAsia="Times New Roman" w:hAnsi="Times New Roman" w:cs="Times New Roman"/>
          <w:sz w:val="24"/>
          <w:szCs w:val="24"/>
          <w:vertAlign w:val="subscript"/>
          <w:lang w:eastAsia="id-ID"/>
        </w:rPr>
        <w:t>1</w:t>
      </w:r>
      <w:r w:rsidRPr="007644E1">
        <w:rPr>
          <w:rFonts w:ascii="Times New Roman" w:eastAsia="Times New Roman" w:hAnsi="Times New Roman" w:cs="Times New Roman"/>
          <w:sz w:val="24"/>
          <w:szCs w:val="24"/>
          <w:lang w:eastAsia="id-ID"/>
        </w:rPr>
        <w:t xml:space="preserve">) terhadap </w:t>
      </w:r>
      <w:r w:rsidRPr="007644E1">
        <w:rPr>
          <w:rFonts w:ascii="Times New Roman" w:eastAsia="Times New Roman" w:hAnsi="Times New Roman" w:cs="Times New Roman"/>
          <w:sz w:val="24"/>
          <w:szCs w:val="24"/>
          <w:lang w:val="id-ID" w:eastAsia="id-ID"/>
        </w:rPr>
        <w:t>Pengusaha Wanita</w:t>
      </w:r>
      <w:r w:rsidRPr="007644E1">
        <w:rPr>
          <w:rFonts w:ascii="Times New Roman" w:eastAsia="Times New Roman" w:hAnsi="Times New Roman" w:cs="Times New Roman"/>
          <w:sz w:val="24"/>
          <w:szCs w:val="24"/>
          <w:lang w:eastAsia="id-ID"/>
        </w:rPr>
        <w:t xml:space="preserve"> (Y)</w:t>
      </w:r>
    </w:p>
    <w:p w:rsidR="004F5132" w:rsidRPr="008C2EB6" w:rsidRDefault="004F5132" w:rsidP="004F5132">
      <w:pPr>
        <w:spacing w:after="0" w:line="480" w:lineRule="auto"/>
        <w:ind w:left="426" w:firstLine="720"/>
        <w:jc w:val="both"/>
        <w:rPr>
          <w:rFonts w:ascii="Times New Roman" w:eastAsia="Times New Roman" w:hAnsi="Times New Roman" w:cs="Times New Roman"/>
          <w:sz w:val="24"/>
          <w:szCs w:val="24"/>
          <w:lang w:val="id-ID" w:eastAsia="id-ID"/>
        </w:rPr>
      </w:pPr>
      <w:r w:rsidRPr="002700F9">
        <w:rPr>
          <w:rFonts w:ascii="Times New Roman" w:eastAsia="Times New Roman" w:hAnsi="Times New Roman" w:cs="Times New Roman"/>
          <w:sz w:val="24"/>
          <w:szCs w:val="24"/>
          <w:lang w:eastAsia="id-ID"/>
        </w:rPr>
        <w:t xml:space="preserve">Terlihat pada kolom </w:t>
      </w:r>
      <w:r w:rsidRPr="002700F9">
        <w:rPr>
          <w:rFonts w:ascii="Times New Roman" w:eastAsia="Times New Roman" w:hAnsi="Times New Roman" w:cs="Times New Roman"/>
          <w:i/>
          <w:iCs/>
          <w:sz w:val="24"/>
          <w:szCs w:val="24"/>
          <w:lang w:eastAsia="id-ID"/>
        </w:rPr>
        <w:t xml:space="preserve">Coefficients </w:t>
      </w:r>
      <w:r w:rsidRPr="002700F9">
        <w:rPr>
          <w:rFonts w:ascii="Times New Roman" w:eastAsia="Times New Roman" w:hAnsi="Times New Roman" w:cs="Times New Roman"/>
          <w:sz w:val="24"/>
          <w:szCs w:val="24"/>
          <w:lang w:val="id-ID" w:eastAsia="id-ID"/>
        </w:rPr>
        <w:t>variabel X1 (</w:t>
      </w:r>
      <w:r w:rsidRPr="00710AD0">
        <w:rPr>
          <w:rFonts w:ascii="Times New Roman" w:hAnsi="Times New Roman" w:cs="Times New Roman"/>
          <w:sz w:val="24"/>
          <w:szCs w:val="24"/>
          <w:lang w:val="id-ID"/>
        </w:rPr>
        <w:t>Keseimbangan Kehidupan Kerja Terhadap Waktu</w:t>
      </w:r>
      <w:r w:rsidRPr="002700F9">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terdapat nilai sig 0,00</w:t>
      </w:r>
      <w:r>
        <w:rPr>
          <w:rFonts w:ascii="Times New Roman" w:eastAsia="Times New Roman" w:hAnsi="Times New Roman" w:cs="Times New Roman"/>
          <w:sz w:val="24"/>
          <w:szCs w:val="24"/>
          <w:lang w:val="id-ID" w:eastAsia="id-ID"/>
        </w:rPr>
        <w:t>1</w:t>
      </w:r>
      <w:r w:rsidRPr="002700F9">
        <w:rPr>
          <w:rFonts w:ascii="Times New Roman" w:eastAsia="Times New Roman" w:hAnsi="Times New Roman" w:cs="Times New Roman"/>
          <w:sz w:val="24"/>
          <w:szCs w:val="24"/>
          <w:lang w:eastAsia="id-ID"/>
        </w:rPr>
        <w:t>. Nilai sig lebih kecil dari nilai probabilitas 0,05</w:t>
      </w:r>
      <w:r w:rsidRPr="002700F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atau nilai 0,00</w:t>
      </w:r>
      <w:r>
        <w:rPr>
          <w:rFonts w:ascii="Times New Roman" w:eastAsia="Times New Roman" w:hAnsi="Times New Roman" w:cs="Times New Roman"/>
          <w:sz w:val="24"/>
          <w:szCs w:val="24"/>
          <w:lang w:val="id-ID" w:eastAsia="id-ID"/>
        </w:rPr>
        <w:t>1</w:t>
      </w:r>
      <w:r w:rsidRPr="002700F9">
        <w:rPr>
          <w:rFonts w:ascii="Times New Roman" w:eastAsia="Times New Roman" w:hAnsi="Times New Roman" w:cs="Times New Roman"/>
          <w:sz w:val="24"/>
          <w:szCs w:val="24"/>
          <w:lang w:eastAsia="id-ID"/>
        </w:rPr>
        <w:t xml:space="preserve"> &lt; 0,05, maka Ho ditolak. Jadi dapat disimpulkan </w:t>
      </w:r>
      <w:r w:rsidRPr="00710AD0">
        <w:rPr>
          <w:rFonts w:ascii="Times New Roman" w:hAnsi="Times New Roman" w:cs="Times New Roman"/>
          <w:sz w:val="24"/>
          <w:szCs w:val="24"/>
          <w:lang w:val="id-ID"/>
        </w:rPr>
        <w:t>Keseimbangan Kehidupan Kerja Terhadap Waktu</w:t>
      </w:r>
      <w:r w:rsidRPr="002700F9">
        <w:rPr>
          <w:rFonts w:ascii="Times New Roman" w:eastAsia="Times New Roman" w:hAnsi="Times New Roman" w:cs="Times New Roman"/>
          <w:sz w:val="24"/>
          <w:szCs w:val="24"/>
          <w:lang w:eastAsia="id-ID"/>
        </w:rPr>
        <w:t xml:space="preserve"> memiliki pengaruh sign</w:t>
      </w:r>
      <w:r>
        <w:rPr>
          <w:rFonts w:ascii="Times New Roman" w:eastAsia="Times New Roman" w:hAnsi="Times New Roman" w:cs="Times New Roman"/>
          <w:sz w:val="24"/>
          <w:szCs w:val="24"/>
          <w:lang w:eastAsia="id-ID"/>
        </w:rPr>
        <w:t>ifikan terhadap P</w:t>
      </w:r>
      <w:r>
        <w:rPr>
          <w:rFonts w:ascii="Times New Roman" w:eastAsia="Times New Roman" w:hAnsi="Times New Roman" w:cs="Times New Roman"/>
          <w:sz w:val="24"/>
          <w:szCs w:val="24"/>
          <w:lang w:val="id-ID" w:eastAsia="id-ID"/>
        </w:rPr>
        <w:t>engusaha Wanita.</w:t>
      </w:r>
    </w:p>
    <w:p w:rsidR="004F5132" w:rsidRPr="002700F9" w:rsidRDefault="004F5132" w:rsidP="00A05AFF">
      <w:pPr>
        <w:pStyle w:val="ListParagraph"/>
        <w:numPr>
          <w:ilvl w:val="0"/>
          <w:numId w:val="43"/>
        </w:numPr>
        <w:spacing w:after="0" w:line="480" w:lineRule="auto"/>
        <w:jc w:val="both"/>
        <w:rPr>
          <w:rFonts w:ascii="Times New Roman" w:eastAsia="Times New Roman" w:hAnsi="Times New Roman" w:cs="Times New Roman"/>
          <w:sz w:val="24"/>
          <w:szCs w:val="24"/>
          <w:lang w:eastAsia="id-ID"/>
        </w:rPr>
      </w:pPr>
      <w:r w:rsidRPr="00710AD0">
        <w:rPr>
          <w:rFonts w:ascii="Times New Roman" w:hAnsi="Times New Roman" w:cs="Times New Roman"/>
          <w:sz w:val="24"/>
          <w:szCs w:val="24"/>
          <w:lang w:val="id-ID"/>
        </w:rPr>
        <w:t>Keseimbangan Kehid</w:t>
      </w:r>
      <w:r>
        <w:rPr>
          <w:rFonts w:ascii="Times New Roman" w:hAnsi="Times New Roman" w:cs="Times New Roman"/>
          <w:sz w:val="24"/>
          <w:szCs w:val="24"/>
          <w:lang w:val="id-ID"/>
        </w:rPr>
        <w:t xml:space="preserve">upan Terhadap Keterlibatan Kerja </w:t>
      </w:r>
      <w:r w:rsidRPr="002700F9">
        <w:rPr>
          <w:rFonts w:ascii="Times New Roman" w:eastAsia="Times New Roman" w:hAnsi="Times New Roman" w:cs="Times New Roman"/>
          <w:sz w:val="24"/>
          <w:szCs w:val="24"/>
          <w:lang w:eastAsia="id-ID"/>
        </w:rPr>
        <w:t>(X</w:t>
      </w:r>
      <w:r w:rsidRPr="002700F9">
        <w:rPr>
          <w:rFonts w:ascii="Times New Roman" w:eastAsia="Times New Roman" w:hAnsi="Times New Roman" w:cs="Times New Roman"/>
          <w:sz w:val="24"/>
          <w:szCs w:val="24"/>
          <w:vertAlign w:val="subscript"/>
          <w:lang w:eastAsia="id-ID"/>
        </w:rPr>
        <w:t>2</w:t>
      </w:r>
      <w:r w:rsidRPr="002700F9">
        <w:rPr>
          <w:rFonts w:ascii="Times New Roman" w:eastAsia="Times New Roman" w:hAnsi="Times New Roman" w:cs="Times New Roman"/>
          <w:sz w:val="24"/>
          <w:szCs w:val="24"/>
          <w:lang w:eastAsia="id-ID"/>
        </w:rPr>
        <w:t xml:space="preserve">) terhadap </w:t>
      </w:r>
      <w:r>
        <w:rPr>
          <w:rFonts w:ascii="Times New Roman" w:eastAsia="Times New Roman" w:hAnsi="Times New Roman" w:cs="Times New Roman"/>
          <w:sz w:val="24"/>
          <w:szCs w:val="24"/>
          <w:lang w:val="id-ID" w:eastAsia="id-ID"/>
        </w:rPr>
        <w:t>Pengusaha Wanita</w:t>
      </w:r>
      <w:r w:rsidRPr="002700F9">
        <w:rPr>
          <w:rFonts w:ascii="Times New Roman" w:eastAsia="Times New Roman" w:hAnsi="Times New Roman" w:cs="Times New Roman"/>
          <w:sz w:val="24"/>
          <w:szCs w:val="24"/>
          <w:lang w:eastAsia="id-ID"/>
        </w:rPr>
        <w:t xml:space="preserve"> (Y)</w:t>
      </w:r>
    </w:p>
    <w:p w:rsidR="004F5132" w:rsidRPr="007644E1" w:rsidRDefault="004F5132" w:rsidP="004F5132">
      <w:pPr>
        <w:spacing w:after="0" w:line="480" w:lineRule="auto"/>
        <w:ind w:left="426" w:firstLine="708"/>
        <w:jc w:val="both"/>
        <w:rPr>
          <w:rFonts w:ascii="Times New Roman" w:eastAsia="Times New Roman" w:hAnsi="Times New Roman" w:cs="Times New Roman"/>
          <w:sz w:val="24"/>
          <w:szCs w:val="24"/>
          <w:lang w:val="id-ID" w:eastAsia="id-ID"/>
        </w:rPr>
      </w:pPr>
      <w:r w:rsidRPr="002700F9">
        <w:rPr>
          <w:rFonts w:ascii="Times New Roman" w:eastAsia="Times New Roman" w:hAnsi="Times New Roman" w:cs="Times New Roman"/>
          <w:sz w:val="24"/>
          <w:szCs w:val="24"/>
          <w:lang w:eastAsia="id-ID"/>
        </w:rPr>
        <w:t xml:space="preserve">Terlihat pada kolom </w:t>
      </w:r>
      <w:r w:rsidRPr="002700F9">
        <w:rPr>
          <w:rFonts w:ascii="Times New Roman" w:eastAsia="Times New Roman" w:hAnsi="Times New Roman" w:cs="Times New Roman"/>
          <w:i/>
          <w:iCs/>
          <w:sz w:val="24"/>
          <w:szCs w:val="24"/>
          <w:lang w:eastAsia="id-ID"/>
        </w:rPr>
        <w:t xml:space="preserve">Coefficients </w:t>
      </w:r>
      <w:r w:rsidRPr="002700F9">
        <w:rPr>
          <w:rFonts w:ascii="Times New Roman" w:eastAsia="Times New Roman" w:hAnsi="Times New Roman" w:cs="Times New Roman"/>
          <w:sz w:val="24"/>
          <w:szCs w:val="24"/>
          <w:lang w:val="id-ID" w:eastAsia="id-ID"/>
        </w:rPr>
        <w:t>variabel X2 (</w:t>
      </w:r>
      <w:r w:rsidRPr="00710AD0">
        <w:rPr>
          <w:rFonts w:ascii="Times New Roman" w:hAnsi="Times New Roman" w:cs="Times New Roman"/>
          <w:sz w:val="24"/>
          <w:szCs w:val="24"/>
          <w:lang w:val="id-ID"/>
        </w:rPr>
        <w:t>Keseimbangan Kehidupan Terhadap Keterlibatan Kerja</w:t>
      </w:r>
      <w:r w:rsidRPr="002700F9">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terdapat nilai sig 0,</w:t>
      </w:r>
      <w:r>
        <w:rPr>
          <w:rFonts w:ascii="Times New Roman" w:eastAsia="Times New Roman" w:hAnsi="Times New Roman" w:cs="Times New Roman"/>
          <w:sz w:val="24"/>
          <w:szCs w:val="24"/>
          <w:lang w:val="id-ID" w:eastAsia="id-ID"/>
        </w:rPr>
        <w:t>123</w:t>
      </w:r>
      <w:r w:rsidRPr="002700F9">
        <w:rPr>
          <w:rFonts w:ascii="Times New Roman" w:eastAsia="Times New Roman" w:hAnsi="Times New Roman" w:cs="Times New Roman"/>
          <w:sz w:val="24"/>
          <w:szCs w:val="24"/>
          <w:lang w:eastAsia="id-ID"/>
        </w:rPr>
        <w:t>. Nilai sig lebih kecil dari nilai pro</w:t>
      </w:r>
      <w:r>
        <w:rPr>
          <w:rFonts w:ascii="Times New Roman" w:eastAsia="Times New Roman" w:hAnsi="Times New Roman" w:cs="Times New Roman"/>
          <w:sz w:val="24"/>
          <w:szCs w:val="24"/>
          <w:lang w:eastAsia="id-ID"/>
        </w:rPr>
        <w:t>babilitas 0,05, atau nilai 0,</w:t>
      </w:r>
      <w:r>
        <w:rPr>
          <w:rFonts w:ascii="Times New Roman" w:eastAsia="Times New Roman" w:hAnsi="Times New Roman" w:cs="Times New Roman"/>
          <w:sz w:val="24"/>
          <w:szCs w:val="24"/>
          <w:lang w:val="id-ID" w:eastAsia="id-ID"/>
        </w:rPr>
        <w:t>123</w:t>
      </w:r>
      <w:r w:rsidRPr="002700F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&gt; </w:t>
      </w:r>
      <w:r w:rsidRPr="002700F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0,05, maka Ho di</w:t>
      </w:r>
      <w:r>
        <w:rPr>
          <w:rFonts w:ascii="Times New Roman" w:eastAsia="Times New Roman" w:hAnsi="Times New Roman" w:cs="Times New Roman"/>
          <w:sz w:val="24"/>
          <w:szCs w:val="24"/>
          <w:lang w:val="id-ID" w:eastAsia="id-ID"/>
        </w:rPr>
        <w:t>terima</w:t>
      </w:r>
      <w:r w:rsidRPr="002700F9">
        <w:rPr>
          <w:rFonts w:ascii="Times New Roman" w:eastAsia="Times New Roman" w:hAnsi="Times New Roman" w:cs="Times New Roman"/>
          <w:sz w:val="24"/>
          <w:szCs w:val="24"/>
          <w:lang w:eastAsia="id-ID"/>
        </w:rPr>
        <w:t xml:space="preserve">. Jadi dapat disimpulkan </w:t>
      </w:r>
      <w:r w:rsidRPr="00710AD0">
        <w:rPr>
          <w:rFonts w:ascii="Times New Roman" w:hAnsi="Times New Roman" w:cs="Times New Roman"/>
          <w:sz w:val="24"/>
          <w:szCs w:val="24"/>
          <w:lang w:val="id-ID"/>
        </w:rPr>
        <w:t>Keseimbangan Kehidupan Terhadap Keterlibatan Kerja</w:t>
      </w:r>
      <w:r w:rsidRPr="002700F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tidak </w:t>
      </w:r>
      <w:r w:rsidRPr="002700F9">
        <w:rPr>
          <w:rFonts w:ascii="Times New Roman" w:eastAsia="Times New Roman" w:hAnsi="Times New Roman" w:cs="Times New Roman"/>
          <w:sz w:val="24"/>
          <w:szCs w:val="24"/>
          <w:lang w:eastAsia="id-ID"/>
        </w:rPr>
        <w:t xml:space="preserve">memiliki pengaruh signifikan terhadap </w:t>
      </w:r>
      <w:r>
        <w:rPr>
          <w:rFonts w:ascii="Times New Roman" w:eastAsia="Times New Roman" w:hAnsi="Times New Roman" w:cs="Times New Roman"/>
          <w:sz w:val="24"/>
          <w:szCs w:val="24"/>
          <w:lang w:val="id-ID" w:eastAsia="id-ID"/>
        </w:rPr>
        <w:t>Pengusaha Wanita,</w:t>
      </w:r>
    </w:p>
    <w:p w:rsidR="004F5132" w:rsidRPr="002700F9" w:rsidRDefault="004F5132" w:rsidP="00A05AFF">
      <w:pPr>
        <w:pStyle w:val="ListParagraph"/>
        <w:numPr>
          <w:ilvl w:val="0"/>
          <w:numId w:val="43"/>
        </w:numPr>
        <w:spacing w:after="0" w:line="480" w:lineRule="auto"/>
        <w:jc w:val="both"/>
        <w:rPr>
          <w:rFonts w:ascii="Times New Roman" w:eastAsia="Times New Roman" w:hAnsi="Times New Roman" w:cs="Times New Roman"/>
          <w:sz w:val="24"/>
          <w:szCs w:val="24"/>
          <w:lang w:eastAsia="id-ID"/>
        </w:rPr>
      </w:pPr>
      <w:r w:rsidRPr="00710AD0">
        <w:rPr>
          <w:rFonts w:ascii="Times New Roman" w:hAnsi="Times New Roman" w:cs="Times New Roman"/>
          <w:sz w:val="24"/>
          <w:szCs w:val="24"/>
          <w:lang w:val="id-ID"/>
        </w:rPr>
        <w:t>Keseimbangan kehidupan Terhadap Kepuasan Kerja</w:t>
      </w:r>
      <w:r w:rsidRPr="002700F9">
        <w:rPr>
          <w:rFonts w:ascii="Times New Roman" w:eastAsia="Times New Roman" w:hAnsi="Times New Roman" w:cs="Times New Roman"/>
          <w:sz w:val="24"/>
          <w:szCs w:val="24"/>
          <w:lang w:eastAsia="id-ID"/>
        </w:rPr>
        <w:t xml:space="preserve"> (X</w:t>
      </w:r>
      <w:r w:rsidRPr="002700F9">
        <w:rPr>
          <w:rFonts w:ascii="Times New Roman" w:eastAsia="Times New Roman" w:hAnsi="Times New Roman" w:cs="Times New Roman"/>
          <w:sz w:val="24"/>
          <w:szCs w:val="24"/>
          <w:vertAlign w:val="subscript"/>
          <w:lang w:eastAsia="id-ID"/>
        </w:rPr>
        <w:t>3</w:t>
      </w:r>
      <w:r w:rsidRPr="002700F9">
        <w:rPr>
          <w:rFonts w:ascii="Times New Roman" w:eastAsia="Times New Roman" w:hAnsi="Times New Roman" w:cs="Times New Roman"/>
          <w:sz w:val="24"/>
          <w:szCs w:val="24"/>
          <w:lang w:eastAsia="id-ID"/>
        </w:rPr>
        <w:t xml:space="preserve">) terhadap </w:t>
      </w:r>
      <w:r w:rsidR="00C4393A">
        <w:rPr>
          <w:rFonts w:ascii="Times New Roman" w:eastAsia="Times New Roman" w:hAnsi="Times New Roman" w:cs="Times New Roman"/>
          <w:sz w:val="24"/>
          <w:szCs w:val="24"/>
          <w:lang w:val="id-ID" w:eastAsia="id-ID"/>
        </w:rPr>
        <w:t xml:space="preserve">Pengusaha Wanita </w:t>
      </w:r>
      <w:r w:rsidRPr="002700F9">
        <w:rPr>
          <w:rFonts w:ascii="Times New Roman" w:eastAsia="Times New Roman" w:hAnsi="Times New Roman" w:cs="Times New Roman"/>
          <w:sz w:val="24"/>
          <w:szCs w:val="24"/>
          <w:lang w:eastAsia="id-ID"/>
        </w:rPr>
        <w:t>(Y)</w:t>
      </w:r>
    </w:p>
    <w:p w:rsidR="004F5132" w:rsidRDefault="004F5132" w:rsidP="004F5132">
      <w:pPr>
        <w:spacing w:after="0" w:line="480" w:lineRule="auto"/>
        <w:ind w:left="426" w:firstLine="720"/>
        <w:jc w:val="both"/>
        <w:rPr>
          <w:rFonts w:ascii="Times New Roman" w:eastAsia="Times New Roman" w:hAnsi="Times New Roman" w:cs="Times New Roman"/>
          <w:sz w:val="24"/>
          <w:szCs w:val="24"/>
          <w:lang w:val="id-ID" w:eastAsia="id-ID"/>
        </w:rPr>
      </w:pPr>
      <w:r w:rsidRPr="002700F9">
        <w:rPr>
          <w:rFonts w:ascii="Times New Roman" w:eastAsia="Times New Roman" w:hAnsi="Times New Roman" w:cs="Times New Roman"/>
          <w:sz w:val="24"/>
          <w:szCs w:val="24"/>
          <w:lang w:eastAsia="id-ID"/>
        </w:rPr>
        <w:t xml:space="preserve">Terlihat nilai sig untuk </w:t>
      </w:r>
      <w:r w:rsidRPr="00710AD0">
        <w:rPr>
          <w:rFonts w:ascii="Times New Roman" w:hAnsi="Times New Roman" w:cs="Times New Roman"/>
          <w:sz w:val="24"/>
          <w:szCs w:val="24"/>
          <w:lang w:val="id-ID"/>
        </w:rPr>
        <w:t>Keseimbangan kehidupan Terhadap Kepuasan Kerja</w:t>
      </w:r>
      <w:r w:rsidRPr="002700F9">
        <w:rPr>
          <w:rFonts w:ascii="Times New Roman" w:eastAsia="Times New Roman" w:hAnsi="Times New Roman" w:cs="Times New Roman"/>
          <w:sz w:val="24"/>
          <w:szCs w:val="24"/>
          <w:lang w:eastAsia="id-ID"/>
        </w:rPr>
        <w:t xml:space="preserve"> adalah 0,000. Nilai sig lebih </w:t>
      </w:r>
      <w:r w:rsidRPr="002700F9">
        <w:rPr>
          <w:rFonts w:ascii="Times New Roman" w:eastAsia="Times New Roman" w:hAnsi="Times New Roman" w:cs="Times New Roman"/>
          <w:sz w:val="24"/>
          <w:szCs w:val="24"/>
          <w:lang w:val="id-ID" w:eastAsia="id-ID"/>
        </w:rPr>
        <w:t>kecil</w:t>
      </w:r>
      <w:r w:rsidRPr="002700F9">
        <w:rPr>
          <w:rFonts w:ascii="Times New Roman" w:eastAsia="Times New Roman" w:hAnsi="Times New Roman" w:cs="Times New Roman"/>
          <w:sz w:val="24"/>
          <w:szCs w:val="24"/>
          <w:lang w:eastAsia="id-ID"/>
        </w:rPr>
        <w:t xml:space="preserve"> dari nilai pro</w:t>
      </w:r>
      <w:r>
        <w:rPr>
          <w:rFonts w:ascii="Times New Roman" w:eastAsia="Times New Roman" w:hAnsi="Times New Roman" w:cs="Times New Roman"/>
          <w:sz w:val="24"/>
          <w:szCs w:val="24"/>
          <w:lang w:eastAsia="id-ID"/>
        </w:rPr>
        <w:t>babilitas 0,05, atau nilai 0,00</w:t>
      </w:r>
      <w:r>
        <w:rPr>
          <w:rFonts w:ascii="Times New Roman" w:eastAsia="Times New Roman" w:hAnsi="Times New Roman" w:cs="Times New Roman"/>
          <w:sz w:val="24"/>
          <w:szCs w:val="24"/>
          <w:lang w:val="id-ID" w:eastAsia="id-ID"/>
        </w:rPr>
        <w:t>4 &lt;</w:t>
      </w:r>
      <w:r w:rsidRPr="002700F9">
        <w:rPr>
          <w:rFonts w:ascii="Times New Roman" w:eastAsia="Times New Roman" w:hAnsi="Times New Roman" w:cs="Times New Roman"/>
          <w:sz w:val="24"/>
          <w:szCs w:val="24"/>
          <w:lang w:eastAsia="id-ID"/>
        </w:rPr>
        <w:t xml:space="preserve"> 0,05, maka Ho </w:t>
      </w:r>
      <w:r w:rsidRPr="002700F9">
        <w:rPr>
          <w:rFonts w:ascii="Times New Roman" w:eastAsia="Times New Roman" w:hAnsi="Times New Roman" w:cs="Times New Roman"/>
          <w:sz w:val="24"/>
          <w:szCs w:val="24"/>
          <w:lang w:val="id-ID" w:eastAsia="id-ID"/>
        </w:rPr>
        <w:t>ditolak</w:t>
      </w:r>
      <w:r w:rsidRPr="002700F9">
        <w:rPr>
          <w:rFonts w:ascii="Times New Roman" w:eastAsia="Times New Roman" w:hAnsi="Times New Roman" w:cs="Times New Roman"/>
          <w:sz w:val="24"/>
          <w:szCs w:val="24"/>
          <w:lang w:eastAsia="id-ID"/>
        </w:rPr>
        <w:t>. Jadi dapat disimpulkan</w:t>
      </w:r>
      <w:r w:rsidRPr="002700F9">
        <w:rPr>
          <w:rFonts w:ascii="Times New Roman" w:eastAsia="Times New Roman" w:hAnsi="Times New Roman" w:cs="Times New Roman"/>
          <w:sz w:val="24"/>
          <w:szCs w:val="24"/>
          <w:lang w:val="id-ID" w:eastAsia="id-ID"/>
        </w:rPr>
        <w:t xml:space="preserve"> bahwa</w:t>
      </w:r>
      <w:r w:rsidRPr="002700F9">
        <w:rPr>
          <w:rFonts w:ascii="Times New Roman" w:eastAsia="Times New Roman" w:hAnsi="Times New Roman" w:cs="Times New Roman"/>
          <w:sz w:val="24"/>
          <w:szCs w:val="24"/>
          <w:lang w:eastAsia="id-ID"/>
        </w:rPr>
        <w:t xml:space="preserve"> </w:t>
      </w:r>
      <w:r w:rsidRPr="00710AD0">
        <w:rPr>
          <w:rFonts w:ascii="Times New Roman" w:hAnsi="Times New Roman" w:cs="Times New Roman"/>
          <w:sz w:val="24"/>
          <w:szCs w:val="24"/>
          <w:lang w:val="id-ID"/>
        </w:rPr>
        <w:t>Keseimbangan k</w:t>
      </w:r>
      <w:r>
        <w:rPr>
          <w:rFonts w:ascii="Times New Roman" w:hAnsi="Times New Roman" w:cs="Times New Roman"/>
          <w:sz w:val="24"/>
          <w:szCs w:val="24"/>
          <w:lang w:val="id-ID"/>
        </w:rPr>
        <w:t xml:space="preserve">ehidupan Terhadap Kepuasan Kerja </w:t>
      </w:r>
      <w:r w:rsidRPr="002700F9">
        <w:rPr>
          <w:rFonts w:ascii="Times New Roman" w:eastAsia="Times New Roman" w:hAnsi="Times New Roman" w:cs="Times New Roman"/>
          <w:sz w:val="24"/>
          <w:szCs w:val="24"/>
          <w:lang w:eastAsia="id-ID"/>
        </w:rPr>
        <w:t xml:space="preserve">berpengaruh signifikan terhadap </w:t>
      </w:r>
      <w:r>
        <w:rPr>
          <w:rFonts w:ascii="Times New Roman" w:eastAsia="Times New Roman" w:hAnsi="Times New Roman" w:cs="Times New Roman"/>
          <w:sz w:val="24"/>
          <w:szCs w:val="24"/>
          <w:lang w:val="id-ID" w:eastAsia="id-ID"/>
        </w:rPr>
        <w:t>Pengusaha Wanita.</w:t>
      </w:r>
    </w:p>
    <w:p w:rsidR="004F5132" w:rsidRPr="00513F43" w:rsidRDefault="004F5132" w:rsidP="00A05AFF">
      <w:pPr>
        <w:pStyle w:val="ListParagraph"/>
        <w:numPr>
          <w:ilvl w:val="1"/>
          <w:numId w:val="42"/>
        </w:numPr>
        <w:spacing w:after="0" w:line="480" w:lineRule="auto"/>
        <w:jc w:val="both"/>
        <w:rPr>
          <w:rFonts w:ascii="Times New Roman" w:hAnsi="Times New Roman" w:cs="Times New Roman"/>
          <w:sz w:val="24"/>
          <w:szCs w:val="24"/>
          <w:lang w:val="id-ID"/>
        </w:rPr>
      </w:pPr>
      <w:r w:rsidRPr="00513F43">
        <w:rPr>
          <w:rFonts w:ascii="Times New Roman" w:hAnsi="Times New Roman" w:cs="Times New Roman"/>
          <w:sz w:val="24"/>
          <w:szCs w:val="24"/>
          <w:lang w:val="id-ID"/>
        </w:rPr>
        <w:lastRenderedPageBreak/>
        <w:t>Pembahasan</w:t>
      </w:r>
    </w:p>
    <w:p w:rsidR="00883B72" w:rsidRDefault="004F5132" w:rsidP="004F5132">
      <w:pPr>
        <w:pStyle w:val="ListParagraph"/>
        <w:spacing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bCs/>
          <w:sz w:val="24"/>
          <w:szCs w:val="24"/>
        </w:rPr>
        <w:t xml:space="preserve">Berdasarkan hasil kuesioner yang telah di sebar kepada </w:t>
      </w:r>
      <w:r>
        <w:rPr>
          <w:rFonts w:ascii="Times New Roman" w:hAnsi="Times New Roman" w:cs="Times New Roman"/>
          <w:bCs/>
          <w:sz w:val="24"/>
          <w:szCs w:val="24"/>
          <w:lang w:val="id-ID"/>
        </w:rPr>
        <w:t>pengusaha wanita di pasar 16 Ilir</w:t>
      </w:r>
      <w:r w:rsidRPr="002700F9">
        <w:rPr>
          <w:rFonts w:ascii="Times New Roman" w:hAnsi="Times New Roman" w:cs="Times New Roman"/>
          <w:bCs/>
          <w:sz w:val="24"/>
          <w:szCs w:val="24"/>
        </w:rPr>
        <w:t>, pembahasan yang dilakukan adalah</w:t>
      </w:r>
      <w:r w:rsidRPr="00E01B7A">
        <w:rPr>
          <w:rFonts w:ascii="Times New Roman" w:hAnsi="Times New Roman" w:cs="Times New Roman"/>
          <w:sz w:val="24"/>
          <w:szCs w:val="24"/>
          <w:lang w:val="id-ID"/>
        </w:rPr>
        <w:t xml:space="preserve"> </w:t>
      </w:r>
      <w:r>
        <w:rPr>
          <w:rFonts w:ascii="Times New Roman" w:hAnsi="Times New Roman" w:cs="Times New Roman"/>
          <w:sz w:val="24"/>
          <w:szCs w:val="24"/>
          <w:lang w:val="id-ID"/>
        </w:rPr>
        <w:t>meng</w:t>
      </w:r>
      <w:r w:rsidRPr="00C32C05">
        <w:rPr>
          <w:rFonts w:ascii="Times New Roman" w:hAnsi="Times New Roman" w:cs="Times New Roman"/>
          <w:sz w:val="24"/>
          <w:szCs w:val="24"/>
          <w:lang w:val="id-ID"/>
        </w:rPr>
        <w:t>analisis tentang faktor-faktor keseimbangan kehidupan kerja pada pengusaha wanita di Kota Palembang khususnya di Pasar 16 Ilir Palembang</w:t>
      </w:r>
      <w:r w:rsidRPr="002700F9">
        <w:rPr>
          <w:rFonts w:ascii="Times New Roman" w:hAnsi="Times New Roman" w:cs="Times New Roman"/>
          <w:bCs/>
          <w:sz w:val="24"/>
          <w:szCs w:val="24"/>
          <w:lang w:val="id-ID"/>
        </w:rPr>
        <w:t>.</w:t>
      </w:r>
      <w:r w:rsidRPr="002700F9">
        <w:rPr>
          <w:rFonts w:ascii="Times New Roman" w:hAnsi="Times New Roman" w:cs="Times New Roman"/>
          <w:bCs/>
          <w:sz w:val="24"/>
          <w:szCs w:val="24"/>
        </w:rPr>
        <w:t xml:space="preserve"> </w:t>
      </w:r>
      <w:r w:rsidRPr="002700F9">
        <w:rPr>
          <w:rFonts w:ascii="Times New Roman" w:hAnsi="Times New Roman" w:cs="Times New Roman"/>
          <w:noProof/>
          <w:sz w:val="24"/>
          <w:szCs w:val="24"/>
          <w:lang w:val="id-ID"/>
        </w:rPr>
        <w:t>Adapun hasil yang diperoleh dari</w:t>
      </w:r>
      <w:r w:rsidRPr="002700F9">
        <w:rPr>
          <w:rFonts w:ascii="Times New Roman" w:hAnsi="Times New Roman" w:cs="Times New Roman"/>
          <w:noProof/>
          <w:sz w:val="24"/>
          <w:szCs w:val="24"/>
        </w:rPr>
        <w:t xml:space="preserve"> persamaan regresi </w:t>
      </w:r>
      <w:r w:rsidRPr="002700F9">
        <w:rPr>
          <w:rFonts w:ascii="Times New Roman" w:hAnsi="Times New Roman" w:cs="Times New Roman"/>
          <w:noProof/>
          <w:sz w:val="24"/>
          <w:szCs w:val="24"/>
          <w:lang w:val="id-ID"/>
        </w:rPr>
        <w:t xml:space="preserve">linear </w:t>
      </w:r>
      <w:r w:rsidRPr="00DD5B17">
        <w:rPr>
          <w:rFonts w:ascii="Times New Roman" w:hAnsi="Times New Roman" w:cs="Times New Roman"/>
          <w:noProof/>
          <w:sz w:val="24"/>
          <w:szCs w:val="24"/>
          <w:lang w:val="id-ID"/>
        </w:rPr>
        <w:t xml:space="preserve">berganda </w:t>
      </w:r>
      <w:r w:rsidRPr="009B66DB">
        <w:rPr>
          <w:rFonts w:ascii="Times New Roman" w:hAnsi="Times New Roman" w:cs="Times New Roman"/>
          <w:sz w:val="24"/>
          <w:szCs w:val="24"/>
        </w:rPr>
        <w:t xml:space="preserve">Y = </w:t>
      </w:r>
      <w:r w:rsidRPr="009B66DB">
        <w:rPr>
          <w:rFonts w:ascii="Times New Roman" w:hAnsi="Times New Roman" w:cs="Times New Roman"/>
          <w:sz w:val="24"/>
          <w:szCs w:val="24"/>
          <w:lang w:val="id-ID"/>
        </w:rPr>
        <w:t>3,718</w:t>
      </w:r>
      <w:r w:rsidRPr="009B66DB">
        <w:rPr>
          <w:rFonts w:ascii="Times New Roman" w:hAnsi="Times New Roman" w:cs="Times New Roman"/>
          <w:color w:val="000000"/>
          <w:sz w:val="24"/>
          <w:szCs w:val="24"/>
          <w:lang w:val="id-ID"/>
        </w:rPr>
        <w:t xml:space="preserve"> </w:t>
      </w:r>
      <w:r w:rsidRPr="009B66DB">
        <w:rPr>
          <w:rFonts w:ascii="Times New Roman" w:hAnsi="Times New Roman" w:cs="Times New Roman"/>
          <w:noProof/>
          <w:sz w:val="24"/>
          <w:szCs w:val="24"/>
        </w:rPr>
        <w:t>+</w:t>
      </w:r>
      <w:r w:rsidRPr="009B66DB">
        <w:rPr>
          <w:rFonts w:ascii="Times New Roman" w:hAnsi="Times New Roman" w:cs="Times New Roman"/>
          <w:noProof/>
          <w:sz w:val="24"/>
          <w:szCs w:val="24"/>
          <w:lang w:val="id-ID"/>
        </w:rPr>
        <w:t xml:space="preserve"> 0,883</w:t>
      </w:r>
      <w:r w:rsidRPr="009B66DB">
        <w:rPr>
          <w:rFonts w:ascii="Times New Roman" w:hAnsi="Times New Roman" w:cs="Times New Roman"/>
          <w:noProof/>
          <w:sz w:val="24"/>
          <w:szCs w:val="24"/>
        </w:rPr>
        <w:t>X</w:t>
      </w:r>
      <w:r w:rsidRPr="009B66DB">
        <w:rPr>
          <w:rFonts w:ascii="Times New Roman" w:hAnsi="Times New Roman" w:cs="Times New Roman"/>
          <w:noProof/>
          <w:sz w:val="24"/>
          <w:szCs w:val="24"/>
          <w:lang w:val="id-ID"/>
        </w:rPr>
        <w:t>1 + 0,285</w:t>
      </w:r>
      <w:r w:rsidRPr="009B66DB">
        <w:rPr>
          <w:rFonts w:ascii="Times New Roman" w:hAnsi="Times New Roman" w:cs="Times New Roman"/>
          <w:color w:val="000000"/>
          <w:sz w:val="24"/>
          <w:szCs w:val="24"/>
          <w:lang w:val="id-ID"/>
        </w:rPr>
        <w:t xml:space="preserve"> X2 – 0,586</w:t>
      </w:r>
      <w:r w:rsidRPr="009B66DB">
        <w:rPr>
          <w:rFonts w:ascii="Times New Roman" w:hAnsi="Times New Roman" w:cs="Times New Roman"/>
          <w:sz w:val="24"/>
          <w:szCs w:val="24"/>
          <w:lang w:val="id-ID"/>
        </w:rPr>
        <w:t xml:space="preserve"> X3.</w:t>
      </w:r>
      <w:r>
        <w:rPr>
          <w:rFonts w:ascii="Times New Roman" w:hAnsi="Times New Roman" w:cs="Times New Roman"/>
          <w:sz w:val="24"/>
          <w:szCs w:val="24"/>
          <w:lang w:val="id-ID"/>
        </w:rPr>
        <w:t xml:space="preserve"> </w:t>
      </w:r>
    </w:p>
    <w:p w:rsidR="00883B72" w:rsidRDefault="00883B72" w:rsidP="004F5132">
      <w:pPr>
        <w:pStyle w:val="ListParagraph"/>
        <w:spacing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dari pengolahan data maka diperoleh nilai k</w:t>
      </w:r>
      <w:r w:rsidR="004F5132" w:rsidRPr="002700F9">
        <w:rPr>
          <w:rFonts w:ascii="Times New Roman" w:hAnsi="Times New Roman" w:cs="Times New Roman"/>
          <w:sz w:val="24"/>
          <w:szCs w:val="24"/>
          <w:lang w:val="id-ID"/>
        </w:rPr>
        <w:t xml:space="preserve">onstanta </w:t>
      </w:r>
      <w:r w:rsidR="004F5132" w:rsidRPr="009677CB">
        <w:rPr>
          <w:rFonts w:ascii="Times New Roman" w:hAnsi="Times New Roman" w:cs="Times New Roman"/>
          <w:sz w:val="24"/>
          <w:szCs w:val="24"/>
          <w:lang w:val="id-ID"/>
        </w:rPr>
        <w:t>sebesar 3,718</w:t>
      </w:r>
      <w:r w:rsidR="004F5132" w:rsidRPr="009677CB">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 hal imi </w:t>
      </w:r>
      <w:r w:rsidR="004F5132" w:rsidRPr="009677CB">
        <w:rPr>
          <w:rFonts w:ascii="Times New Roman" w:hAnsi="Times New Roman" w:cs="Times New Roman"/>
          <w:color w:val="000000"/>
          <w:sz w:val="24"/>
          <w:szCs w:val="24"/>
          <w:lang w:val="id-ID"/>
        </w:rPr>
        <w:t>menujukkan</w:t>
      </w:r>
      <w:r>
        <w:rPr>
          <w:rFonts w:ascii="Times New Roman" w:hAnsi="Times New Roman" w:cs="Times New Roman"/>
          <w:color w:val="000000"/>
          <w:sz w:val="24"/>
          <w:szCs w:val="24"/>
          <w:lang w:val="id-ID"/>
        </w:rPr>
        <w:t xml:space="preserve"> </w:t>
      </w:r>
      <w:r w:rsidR="004F5132" w:rsidRPr="002700F9">
        <w:rPr>
          <w:rFonts w:ascii="Times New Roman" w:hAnsi="Times New Roman" w:cs="Times New Roman"/>
          <w:color w:val="000000"/>
          <w:sz w:val="24"/>
          <w:szCs w:val="24"/>
          <w:lang w:val="id-ID"/>
        </w:rPr>
        <w:t xml:space="preserve"> jika </w:t>
      </w:r>
      <w:r>
        <w:rPr>
          <w:rFonts w:ascii="Times New Roman" w:hAnsi="Times New Roman" w:cs="Times New Roman"/>
          <w:color w:val="000000"/>
          <w:sz w:val="24"/>
          <w:szCs w:val="24"/>
          <w:lang w:val="id-ID"/>
        </w:rPr>
        <w:t xml:space="preserve">tidak ada variabel bebas keseimbangan kehidupan kerjaterhadap waktu, </w:t>
      </w:r>
      <w:r w:rsidRPr="00D86C00">
        <w:rPr>
          <w:rFonts w:ascii="Times New Roman" w:hAnsi="Times New Roman" w:cs="Times New Roman"/>
          <w:sz w:val="24"/>
          <w:szCs w:val="24"/>
          <w:lang w:val="id-ID"/>
        </w:rPr>
        <w:t>Keseimbangan Kehidupan Terhadap Keterlibatan Kerja</w:t>
      </w:r>
      <w:r>
        <w:rPr>
          <w:rFonts w:ascii="Times New Roman" w:hAnsi="Times New Roman" w:cs="Times New Roman"/>
          <w:sz w:val="24"/>
          <w:szCs w:val="24"/>
          <w:lang w:val="id-ID"/>
        </w:rPr>
        <w:t xml:space="preserve">, </w:t>
      </w:r>
      <w:r w:rsidRPr="00D86C00">
        <w:rPr>
          <w:rFonts w:ascii="Times New Roman" w:hAnsi="Times New Roman" w:cs="Times New Roman"/>
          <w:sz w:val="24"/>
          <w:szCs w:val="24"/>
          <w:lang w:val="id-ID"/>
        </w:rPr>
        <w:t>Keseimbangan kehidupan Terhadap Kepuasan Kerja</w:t>
      </w:r>
      <w:r w:rsidR="004F5132" w:rsidRPr="002700F9">
        <w:rPr>
          <w:rFonts w:ascii="Times New Roman" w:hAnsi="Times New Roman" w:cs="Times New Roman"/>
          <w:color w:val="000000"/>
          <w:sz w:val="24"/>
          <w:szCs w:val="24"/>
          <w:lang w:val="id-ID"/>
        </w:rPr>
        <w:t xml:space="preserve"> maka </w:t>
      </w:r>
      <w:r>
        <w:rPr>
          <w:rFonts w:ascii="Times New Roman" w:hAnsi="Times New Roman" w:cs="Times New Roman"/>
          <w:color w:val="000000"/>
          <w:sz w:val="24"/>
          <w:szCs w:val="24"/>
          <w:lang w:val="id-ID"/>
        </w:rPr>
        <w:t xml:space="preserve">kesimbangan kehidupan </w:t>
      </w:r>
      <w:r w:rsidR="004F5132">
        <w:rPr>
          <w:rFonts w:ascii="Times New Roman" w:hAnsi="Times New Roman" w:cs="Times New Roman"/>
          <w:color w:val="000000"/>
          <w:sz w:val="24"/>
          <w:szCs w:val="24"/>
          <w:lang w:val="id-ID"/>
        </w:rPr>
        <w:t>pengusaha wanita</w:t>
      </w:r>
      <w:r w:rsidR="004F5132" w:rsidRPr="002700F9">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di pasar 16 ilir </w:t>
      </w:r>
      <w:r w:rsidR="004F5132" w:rsidRPr="002700F9">
        <w:rPr>
          <w:rFonts w:ascii="Times New Roman" w:hAnsi="Times New Roman" w:cs="Times New Roman"/>
          <w:color w:val="000000"/>
          <w:sz w:val="24"/>
          <w:szCs w:val="24"/>
          <w:lang w:val="id-ID"/>
        </w:rPr>
        <w:t xml:space="preserve"> sebesar </w:t>
      </w:r>
      <w:r w:rsidR="004F5132" w:rsidRPr="009677CB">
        <w:rPr>
          <w:rFonts w:ascii="Times New Roman" w:hAnsi="Times New Roman" w:cs="Times New Roman"/>
          <w:sz w:val="24"/>
          <w:szCs w:val="24"/>
          <w:lang w:val="id-ID"/>
        </w:rPr>
        <w:t>3,718</w:t>
      </w:r>
      <w:r w:rsidR="004F5132">
        <w:rPr>
          <w:rFonts w:ascii="Times New Roman" w:hAnsi="Times New Roman" w:cs="Times New Roman"/>
          <w:sz w:val="24"/>
          <w:szCs w:val="24"/>
          <w:lang w:val="id-ID"/>
        </w:rPr>
        <w:t xml:space="preserve">. </w:t>
      </w:r>
    </w:p>
    <w:p w:rsidR="00883B72" w:rsidRDefault="004F5132" w:rsidP="004F5132">
      <w:pPr>
        <w:pStyle w:val="ListParagraph"/>
        <w:spacing w:line="480" w:lineRule="auto"/>
        <w:ind w:left="426" w:firstLine="850"/>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Sedangkan k</w:t>
      </w:r>
      <w:r w:rsidRPr="009B66DB">
        <w:rPr>
          <w:rFonts w:ascii="Times New Roman" w:hAnsi="Times New Roman" w:cs="Times New Roman"/>
          <w:color w:val="000000"/>
          <w:sz w:val="24"/>
          <w:szCs w:val="24"/>
          <w:lang w:val="id-ID"/>
        </w:rPr>
        <w:t>oefisien variabel X1 (</w:t>
      </w:r>
      <w:r w:rsidRPr="009B66DB">
        <w:rPr>
          <w:rFonts w:ascii="Times New Roman" w:hAnsi="Times New Roman" w:cs="Times New Roman"/>
          <w:sz w:val="24"/>
          <w:szCs w:val="24"/>
          <w:lang w:val="id-ID"/>
        </w:rPr>
        <w:t>Keseimbangan Kehidupan Kerja Terhadap Waktu</w:t>
      </w:r>
      <w:r w:rsidRPr="009B66DB">
        <w:rPr>
          <w:rFonts w:ascii="Times New Roman" w:hAnsi="Times New Roman" w:cs="Times New Roman"/>
          <w:color w:val="000000"/>
          <w:sz w:val="24"/>
          <w:szCs w:val="24"/>
          <w:lang w:val="id-ID"/>
        </w:rPr>
        <w:t xml:space="preserve">) </w:t>
      </w:r>
      <w:r w:rsidRPr="009B66DB">
        <w:rPr>
          <w:rFonts w:ascii="Times New Roman" w:hAnsi="Times New Roman" w:cs="Times New Roman"/>
          <w:b/>
          <w:noProof/>
          <w:sz w:val="24"/>
          <w:szCs w:val="24"/>
          <w:lang w:val="id-ID"/>
        </w:rPr>
        <w:t xml:space="preserve"> </w:t>
      </w:r>
      <w:r w:rsidRPr="009B66DB">
        <w:rPr>
          <w:rFonts w:ascii="Times New Roman" w:hAnsi="Times New Roman" w:cs="Times New Roman"/>
          <w:noProof/>
          <w:sz w:val="24"/>
          <w:szCs w:val="24"/>
          <w:lang w:val="id-ID"/>
        </w:rPr>
        <w:t>adalah</w:t>
      </w:r>
      <w:r w:rsidRPr="009B66DB">
        <w:rPr>
          <w:rFonts w:ascii="Times New Roman" w:hAnsi="Times New Roman" w:cs="Times New Roman"/>
          <w:b/>
          <w:noProof/>
          <w:sz w:val="24"/>
          <w:szCs w:val="24"/>
          <w:lang w:val="id-ID"/>
        </w:rPr>
        <w:t xml:space="preserve"> </w:t>
      </w:r>
      <w:r w:rsidRPr="009B66DB">
        <w:rPr>
          <w:rFonts w:ascii="Times New Roman" w:hAnsi="Times New Roman" w:cs="Times New Roman"/>
          <w:noProof/>
          <w:sz w:val="24"/>
          <w:szCs w:val="24"/>
          <w:lang w:val="id-ID"/>
        </w:rPr>
        <w:t xml:space="preserve">0,883 </w:t>
      </w:r>
      <w:r w:rsidRPr="009B66DB">
        <w:rPr>
          <w:rFonts w:ascii="Times New Roman" w:hAnsi="Times New Roman" w:cs="Times New Roman"/>
          <w:color w:val="000000"/>
          <w:sz w:val="24"/>
          <w:szCs w:val="24"/>
          <w:lang w:val="id-ID"/>
        </w:rPr>
        <w:t xml:space="preserve">artinya jika </w:t>
      </w:r>
      <w:r w:rsidRPr="009B66DB">
        <w:rPr>
          <w:rFonts w:ascii="Times New Roman" w:hAnsi="Times New Roman" w:cs="Times New Roman"/>
          <w:sz w:val="24"/>
          <w:szCs w:val="24"/>
          <w:lang w:val="id-ID"/>
        </w:rPr>
        <w:t>keseimbangan kehidupan kerja terhadap waktu</w:t>
      </w:r>
      <w:r w:rsidRPr="009B66DB">
        <w:rPr>
          <w:rFonts w:ascii="Times New Roman" w:hAnsi="Times New Roman" w:cs="Times New Roman"/>
          <w:color w:val="000000"/>
          <w:sz w:val="24"/>
          <w:szCs w:val="24"/>
          <w:lang w:val="id-ID"/>
        </w:rPr>
        <w:t xml:space="preserve"> meningkat 1% maka akan terjadi peningkatan terhadap pengusaha wanita akan sebesar 88,30% dengan syarat asumsi bahwa variabel lain nilainya tetap.</w:t>
      </w:r>
      <w:r>
        <w:rPr>
          <w:rFonts w:ascii="Times New Roman" w:hAnsi="Times New Roman" w:cs="Times New Roman"/>
          <w:color w:val="000000"/>
          <w:sz w:val="24"/>
          <w:szCs w:val="24"/>
          <w:lang w:val="id-ID"/>
        </w:rPr>
        <w:t xml:space="preserve"> </w:t>
      </w:r>
    </w:p>
    <w:p w:rsidR="00883B72" w:rsidRDefault="004F5132" w:rsidP="004F5132">
      <w:pPr>
        <w:pStyle w:val="ListParagraph"/>
        <w:spacing w:line="480" w:lineRule="auto"/>
        <w:ind w:left="426" w:firstLine="850"/>
        <w:jc w:val="both"/>
        <w:rPr>
          <w:rFonts w:ascii="Times New Roman" w:hAnsi="Times New Roman" w:cs="Times New Roman"/>
          <w:color w:val="000000"/>
          <w:sz w:val="24"/>
          <w:szCs w:val="24"/>
          <w:lang w:val="id-ID"/>
        </w:rPr>
      </w:pPr>
      <w:r w:rsidRPr="009B66DB">
        <w:rPr>
          <w:rFonts w:ascii="Times New Roman" w:hAnsi="Times New Roman" w:cs="Times New Roman"/>
          <w:color w:val="000000"/>
          <w:sz w:val="24"/>
          <w:szCs w:val="24"/>
          <w:lang w:val="id-ID"/>
        </w:rPr>
        <w:t>Koefisien variabel X2 (</w:t>
      </w:r>
      <w:r w:rsidRPr="009B66DB">
        <w:rPr>
          <w:rFonts w:ascii="Times New Roman" w:hAnsi="Times New Roman" w:cs="Times New Roman"/>
          <w:sz w:val="24"/>
          <w:szCs w:val="24"/>
          <w:lang w:val="id-ID"/>
        </w:rPr>
        <w:t>Keseimbangan Kehidupan Terhadap Keterlibatan Kerja</w:t>
      </w:r>
      <w:r w:rsidRPr="009B66DB">
        <w:rPr>
          <w:rFonts w:ascii="Times New Roman" w:hAnsi="Times New Roman" w:cs="Times New Roman"/>
          <w:color w:val="000000"/>
          <w:sz w:val="24"/>
          <w:szCs w:val="24"/>
          <w:lang w:val="id-ID"/>
        </w:rPr>
        <w:t xml:space="preserve">) adalah </w:t>
      </w:r>
      <w:r w:rsidRPr="009B66DB">
        <w:rPr>
          <w:rFonts w:ascii="Times New Roman" w:hAnsi="Times New Roman" w:cs="Times New Roman"/>
          <w:noProof/>
          <w:sz w:val="24"/>
          <w:szCs w:val="24"/>
          <w:lang w:val="id-ID"/>
        </w:rPr>
        <w:t>0,285</w:t>
      </w:r>
      <w:r w:rsidRPr="009B66DB">
        <w:rPr>
          <w:rFonts w:ascii="Times New Roman" w:hAnsi="Times New Roman" w:cs="Times New Roman"/>
          <w:color w:val="000000"/>
          <w:sz w:val="24"/>
          <w:szCs w:val="24"/>
          <w:lang w:val="id-ID"/>
        </w:rPr>
        <w:t xml:space="preserve"> artinya jika </w:t>
      </w:r>
      <w:r w:rsidRPr="009B66DB">
        <w:rPr>
          <w:rFonts w:ascii="Times New Roman" w:hAnsi="Times New Roman" w:cs="Times New Roman"/>
          <w:sz w:val="24"/>
          <w:szCs w:val="24"/>
          <w:lang w:val="id-ID"/>
        </w:rPr>
        <w:t>keseimbangan kehidupan terhadap keterlibatan kerja</w:t>
      </w:r>
      <w:r w:rsidRPr="009B66DB">
        <w:rPr>
          <w:rFonts w:ascii="Times New Roman" w:hAnsi="Times New Roman" w:cs="Times New Roman"/>
          <w:color w:val="000000"/>
          <w:sz w:val="24"/>
          <w:szCs w:val="24"/>
          <w:lang w:val="id-ID"/>
        </w:rPr>
        <w:t xml:space="preserve"> meningkat 1% maka akan terjadi peningkatan terhadap </w:t>
      </w:r>
      <w:r w:rsidRPr="009B66DB">
        <w:rPr>
          <w:rFonts w:ascii="Times New Roman" w:hAnsi="Times New Roman" w:cs="Times New Roman"/>
          <w:color w:val="000000"/>
          <w:sz w:val="24"/>
          <w:szCs w:val="24"/>
          <w:lang w:val="id-ID"/>
        </w:rPr>
        <w:lastRenderedPageBreak/>
        <w:t>pengusahan wanita akan sebesar 28,50% dengan syarat asumsi bahwa variabel lain nilainya tetap.</w:t>
      </w:r>
      <w:r>
        <w:rPr>
          <w:rFonts w:ascii="Times New Roman" w:hAnsi="Times New Roman" w:cs="Times New Roman"/>
          <w:color w:val="000000"/>
          <w:sz w:val="24"/>
          <w:szCs w:val="24"/>
          <w:lang w:val="id-ID"/>
        </w:rPr>
        <w:t xml:space="preserve"> </w:t>
      </w:r>
    </w:p>
    <w:p w:rsidR="004F5132" w:rsidRPr="009B66DB" w:rsidRDefault="004F5132" w:rsidP="004F5132">
      <w:pPr>
        <w:pStyle w:val="ListParagraph"/>
        <w:spacing w:line="480" w:lineRule="auto"/>
        <w:ind w:left="426" w:firstLine="850"/>
        <w:jc w:val="both"/>
        <w:rPr>
          <w:rFonts w:ascii="Times New Roman" w:hAnsi="Times New Roman" w:cs="Times New Roman"/>
          <w:color w:val="000000"/>
          <w:sz w:val="24"/>
          <w:szCs w:val="24"/>
          <w:lang w:val="id-ID"/>
        </w:rPr>
      </w:pPr>
      <w:r w:rsidRPr="009B66DB">
        <w:rPr>
          <w:rFonts w:ascii="Times New Roman" w:hAnsi="Times New Roman" w:cs="Times New Roman"/>
          <w:color w:val="000000"/>
          <w:sz w:val="24"/>
          <w:szCs w:val="24"/>
          <w:lang w:val="id-ID"/>
        </w:rPr>
        <w:t>Koefisien variabel X3 (</w:t>
      </w:r>
      <w:r w:rsidRPr="009B66DB">
        <w:rPr>
          <w:rFonts w:ascii="Times New Roman" w:hAnsi="Times New Roman" w:cs="Times New Roman"/>
          <w:sz w:val="24"/>
          <w:szCs w:val="24"/>
          <w:lang w:val="id-ID"/>
        </w:rPr>
        <w:t>Keseimbangan kehidupan Terhadap Kepuasan Kerja</w:t>
      </w:r>
      <w:r w:rsidRPr="009B66DB">
        <w:rPr>
          <w:rFonts w:ascii="Times New Roman" w:hAnsi="Times New Roman" w:cs="Times New Roman"/>
          <w:color w:val="000000"/>
          <w:sz w:val="24"/>
          <w:szCs w:val="24"/>
          <w:lang w:val="id-ID"/>
        </w:rPr>
        <w:t>) adalah -0,586</w:t>
      </w:r>
      <w:r w:rsidRPr="009B66DB">
        <w:rPr>
          <w:rFonts w:ascii="Times New Roman" w:hAnsi="Times New Roman" w:cs="Times New Roman"/>
          <w:b/>
          <w:sz w:val="24"/>
          <w:szCs w:val="24"/>
          <w:lang w:val="id-ID"/>
        </w:rPr>
        <w:t xml:space="preserve"> </w:t>
      </w:r>
      <w:r w:rsidRPr="009B66DB">
        <w:rPr>
          <w:rFonts w:ascii="Times New Roman" w:hAnsi="Times New Roman" w:cs="Times New Roman"/>
          <w:color w:val="000000"/>
          <w:sz w:val="24"/>
          <w:szCs w:val="24"/>
          <w:lang w:val="id-ID"/>
        </w:rPr>
        <w:t xml:space="preserve">artinya jika </w:t>
      </w:r>
      <w:r w:rsidRPr="009B66DB">
        <w:rPr>
          <w:rFonts w:ascii="Times New Roman" w:hAnsi="Times New Roman" w:cs="Times New Roman"/>
          <w:sz w:val="24"/>
          <w:szCs w:val="24"/>
          <w:lang w:val="id-ID"/>
        </w:rPr>
        <w:t>keseimbangan kehidupan terhadap kepuasan kerja</w:t>
      </w:r>
      <w:r w:rsidRPr="009B66DB">
        <w:rPr>
          <w:rFonts w:ascii="Times New Roman" w:hAnsi="Times New Roman" w:cs="Times New Roman"/>
          <w:color w:val="000000"/>
          <w:sz w:val="24"/>
          <w:szCs w:val="24"/>
          <w:lang w:val="id-ID"/>
        </w:rPr>
        <w:t xml:space="preserve"> menurun 1% maka akan terjadi penurunan terhadap pengusaha wanita akan sebesar 58,6% dengan syarat asumsi bahwa variabel lain nilainya tetap.</w:t>
      </w:r>
    </w:p>
    <w:p w:rsidR="004F5132" w:rsidRDefault="004F5132" w:rsidP="004F5132">
      <w:pPr>
        <w:autoSpaceDE w:val="0"/>
        <w:autoSpaceDN w:val="0"/>
        <w:adjustRightInd w:val="0"/>
        <w:spacing w:after="0" w:line="480" w:lineRule="auto"/>
        <w:ind w:left="426" w:firstLine="850"/>
        <w:jc w:val="both"/>
        <w:rPr>
          <w:rFonts w:ascii="Times New Roman" w:hAnsi="Times New Roman" w:cs="Times New Roman"/>
          <w:sz w:val="24"/>
          <w:szCs w:val="24"/>
          <w:lang w:val="id-ID"/>
        </w:rPr>
      </w:pPr>
      <w:r w:rsidRPr="002700F9">
        <w:rPr>
          <w:rFonts w:ascii="Times New Roman" w:hAnsi="Times New Roman" w:cs="Times New Roman"/>
          <w:bCs/>
          <w:sz w:val="24"/>
          <w:szCs w:val="24"/>
        </w:rPr>
        <w:t>Berdasarkan hasil kuesioner</w:t>
      </w:r>
      <w:r>
        <w:rPr>
          <w:rFonts w:ascii="Times New Roman" w:hAnsi="Times New Roman" w:cs="Times New Roman"/>
          <w:bCs/>
          <w:sz w:val="24"/>
          <w:szCs w:val="24"/>
          <w:lang w:val="id-ID"/>
        </w:rPr>
        <w:t xml:space="preserve"> </w:t>
      </w:r>
      <w:r w:rsidRPr="002700F9">
        <w:rPr>
          <w:rFonts w:ascii="Times New Roman" w:hAnsi="Times New Roman" w:cs="Times New Roman"/>
          <w:bCs/>
          <w:sz w:val="24"/>
          <w:szCs w:val="24"/>
        </w:rPr>
        <w:t xml:space="preserve">yang telah di sebar kepada </w:t>
      </w:r>
      <w:r>
        <w:rPr>
          <w:rFonts w:ascii="Times New Roman" w:hAnsi="Times New Roman" w:cs="Times New Roman"/>
          <w:bCs/>
          <w:sz w:val="24"/>
          <w:szCs w:val="24"/>
          <w:lang w:val="id-ID"/>
        </w:rPr>
        <w:t>pengusaha wanita di pasar 16 Ilir</w:t>
      </w:r>
      <w:r w:rsidRPr="002700F9">
        <w:rPr>
          <w:rFonts w:ascii="Times New Roman" w:hAnsi="Times New Roman" w:cs="Times New Roman"/>
          <w:bCs/>
          <w:sz w:val="24"/>
          <w:szCs w:val="24"/>
        </w:rPr>
        <w:t>, pembahasan yang dilakukan adalah</w:t>
      </w:r>
      <w:r w:rsidRPr="00E01B7A">
        <w:rPr>
          <w:rFonts w:ascii="Times New Roman" w:hAnsi="Times New Roman" w:cs="Times New Roman"/>
          <w:sz w:val="24"/>
          <w:szCs w:val="24"/>
          <w:lang w:val="id-ID"/>
        </w:rPr>
        <w:t xml:space="preserve"> </w:t>
      </w:r>
      <w:r>
        <w:rPr>
          <w:rFonts w:ascii="Times New Roman" w:hAnsi="Times New Roman" w:cs="Times New Roman"/>
          <w:sz w:val="24"/>
          <w:szCs w:val="24"/>
          <w:lang w:val="id-ID"/>
        </w:rPr>
        <w:t>meng</w:t>
      </w:r>
      <w:r w:rsidRPr="00C32C05">
        <w:rPr>
          <w:rFonts w:ascii="Times New Roman" w:hAnsi="Times New Roman" w:cs="Times New Roman"/>
          <w:sz w:val="24"/>
          <w:szCs w:val="24"/>
          <w:lang w:val="id-ID"/>
        </w:rPr>
        <w:t>analisis tentang faktor-faktor keseimbangan kehidupan kerja pada pengusaha wanita di Pasar 16 Ilir Palembang</w:t>
      </w:r>
      <w:r>
        <w:rPr>
          <w:rFonts w:ascii="Times New Roman" w:hAnsi="Times New Roman" w:cs="Times New Roman"/>
          <w:bCs/>
          <w:sz w:val="24"/>
          <w:szCs w:val="24"/>
          <w:lang w:val="id-ID"/>
        </w:rPr>
        <w:t xml:space="preserve">, </w:t>
      </w:r>
      <w:r w:rsidRPr="002700F9">
        <w:rPr>
          <w:rFonts w:ascii="Times New Roman" w:hAnsi="Times New Roman" w:cs="Times New Roman"/>
          <w:bCs/>
          <w:sz w:val="24"/>
          <w:szCs w:val="24"/>
        </w:rPr>
        <w:t>pembahasan yang dilakukan adalah</w:t>
      </w:r>
      <w:r>
        <w:rPr>
          <w:rFonts w:ascii="Times New Roman" w:hAnsi="Times New Roman" w:cs="Times New Roman"/>
          <w:bCs/>
          <w:sz w:val="24"/>
          <w:szCs w:val="24"/>
          <w:lang w:val="id-ID"/>
        </w:rPr>
        <w:t xml:space="preserve"> analisis faktor-faktor </w:t>
      </w:r>
      <w:r w:rsidRPr="00710AD0">
        <w:rPr>
          <w:rFonts w:ascii="Times New Roman" w:hAnsi="Times New Roman" w:cs="Times New Roman"/>
          <w:color w:val="000000"/>
          <w:sz w:val="24"/>
          <w:szCs w:val="24"/>
          <w:lang w:val="id-ID"/>
        </w:rPr>
        <w:t>keseimbangan kehidupan kerja</w:t>
      </w:r>
      <w:r w:rsidRPr="00710AD0">
        <w:rPr>
          <w:sz w:val="24"/>
          <w:szCs w:val="24"/>
          <w:lang w:val="id-ID"/>
        </w:rPr>
        <w:t xml:space="preserve"> </w:t>
      </w:r>
      <w:r w:rsidRPr="00710AD0">
        <w:rPr>
          <w:rFonts w:ascii="Times New Roman" w:hAnsi="Times New Roman" w:cs="Times New Roman"/>
          <w:sz w:val="24"/>
          <w:szCs w:val="24"/>
          <w:lang w:val="id-ID"/>
        </w:rPr>
        <w:t>(Keseimbangan Kehidupan Kerja Terhadap Waktu,</w:t>
      </w:r>
      <w:r w:rsidRPr="00710AD0">
        <w:rPr>
          <w:sz w:val="24"/>
          <w:szCs w:val="24"/>
          <w:lang w:val="id-ID"/>
        </w:rPr>
        <w:t xml:space="preserve"> </w:t>
      </w:r>
      <w:r w:rsidRPr="00710AD0">
        <w:rPr>
          <w:rFonts w:ascii="Times New Roman" w:hAnsi="Times New Roman" w:cs="Times New Roman"/>
          <w:sz w:val="24"/>
          <w:szCs w:val="24"/>
          <w:lang w:val="id-ID"/>
        </w:rPr>
        <w:t>Keseimbangan Kehidupan Terhadap Keterlibatan Kerja, Keseimbangan kehidupan Terhadap Kepuasan Kerja) dengan pengusaha wanita</w:t>
      </w:r>
      <w:r>
        <w:rPr>
          <w:rFonts w:ascii="Times New Roman" w:hAnsi="Times New Roman" w:cs="Times New Roman"/>
          <w:bCs/>
          <w:sz w:val="24"/>
          <w:szCs w:val="24"/>
          <w:lang w:val="id-ID"/>
        </w:rPr>
        <w:t xml:space="preserve">. </w:t>
      </w:r>
      <w:r w:rsidRPr="002700F9">
        <w:rPr>
          <w:rFonts w:ascii="Times New Roman" w:hAnsi="Times New Roman" w:cs="Times New Roman"/>
          <w:bCs/>
          <w:sz w:val="24"/>
          <w:szCs w:val="24"/>
        </w:rPr>
        <w:t>Hasil penelitian menyatakan bahwa variabel bebas memberikan pengaruh terhadap variabel terikat</w:t>
      </w:r>
      <w:r w:rsidRPr="00710AD0">
        <w:rPr>
          <w:rFonts w:ascii="Times New Roman" w:hAnsi="Times New Roman" w:cs="Times New Roman"/>
          <w:sz w:val="24"/>
          <w:szCs w:val="24"/>
        </w:rPr>
        <w:t xml:space="preserve"> dilihat nilai F hitung yaitu </w:t>
      </w:r>
      <w:r w:rsidRPr="00E330C0">
        <w:rPr>
          <w:rFonts w:ascii="Times New Roman" w:hAnsi="Times New Roman" w:cs="Times New Roman"/>
          <w:color w:val="000000"/>
          <w:sz w:val="24"/>
          <w:szCs w:val="24"/>
        </w:rPr>
        <w:t>18,788</w:t>
      </w:r>
      <w:r w:rsidRPr="00710AD0">
        <w:rPr>
          <w:rFonts w:ascii="Times New Roman" w:hAnsi="Times New Roman" w:cs="Times New Roman"/>
          <w:sz w:val="24"/>
          <w:szCs w:val="24"/>
          <w:lang w:val="id-ID"/>
        </w:rPr>
        <w:t>. D</w:t>
      </w:r>
      <w:r>
        <w:rPr>
          <w:rFonts w:ascii="Times New Roman" w:hAnsi="Times New Roman" w:cs="Times New Roman"/>
          <w:sz w:val="24"/>
          <w:szCs w:val="24"/>
          <w:lang w:val="id-ID"/>
        </w:rPr>
        <w:t>eng</w:t>
      </w:r>
      <w:r w:rsidRPr="00710AD0">
        <w:rPr>
          <w:rFonts w:ascii="Times New Roman" w:hAnsi="Times New Roman" w:cs="Times New Roman"/>
          <w:sz w:val="24"/>
          <w:szCs w:val="24"/>
          <w:lang w:val="id-ID"/>
        </w:rPr>
        <w:t xml:space="preserve">an taraf nyata </w:t>
      </w:r>
      <w:r w:rsidRPr="00710AD0">
        <w:rPr>
          <w:rFonts w:ascii="Times New Roman" w:hAnsi="Times New Roman" w:cs="Times New Roman"/>
          <w:sz w:val="24"/>
          <w:szCs w:val="24"/>
          <w:lang w:val="id-ID"/>
        </w:rPr>
        <w:sym w:font="Symbol" w:char="F061"/>
      </w:r>
      <w:r>
        <w:rPr>
          <w:rFonts w:ascii="Times New Roman" w:hAnsi="Times New Roman" w:cs="Times New Roman"/>
          <w:sz w:val="24"/>
          <w:szCs w:val="24"/>
          <w:lang w:val="id-ID"/>
        </w:rPr>
        <w:t xml:space="preserve"> (0.05) &gt; Singnificancy (0.000</w:t>
      </w:r>
      <w:r w:rsidRPr="00710AD0">
        <w:rPr>
          <w:rFonts w:ascii="Times New Roman" w:hAnsi="Times New Roman" w:cs="Times New Roman"/>
          <w:sz w:val="24"/>
          <w:szCs w:val="24"/>
          <w:lang w:val="id-ID"/>
        </w:rPr>
        <w:t>) maka H</w:t>
      </w:r>
      <w:r w:rsidRPr="00710AD0">
        <w:rPr>
          <w:rFonts w:ascii="Times New Roman" w:hAnsi="Times New Roman" w:cs="Times New Roman"/>
          <w:sz w:val="24"/>
          <w:szCs w:val="24"/>
          <w:vertAlign w:val="subscript"/>
          <w:lang w:val="id-ID"/>
        </w:rPr>
        <w:t>O</w:t>
      </w:r>
      <w:r w:rsidRPr="00710AD0">
        <w:rPr>
          <w:rFonts w:ascii="Times New Roman" w:hAnsi="Times New Roman" w:cs="Times New Roman"/>
          <w:sz w:val="24"/>
          <w:szCs w:val="24"/>
          <w:lang w:val="id-ID"/>
        </w:rPr>
        <w:t xml:space="preserve"> ditolak, artinya ada pengaruh secara signifikan dan simultan antara </w:t>
      </w:r>
      <w:r w:rsidRPr="00710AD0">
        <w:rPr>
          <w:rFonts w:ascii="Times New Roman" w:hAnsi="Times New Roman" w:cs="Times New Roman"/>
          <w:color w:val="000000"/>
          <w:sz w:val="24"/>
          <w:szCs w:val="24"/>
          <w:lang w:val="id-ID"/>
        </w:rPr>
        <w:t>keseimbangan kehidupan kerja</w:t>
      </w:r>
      <w:r w:rsidRPr="00710AD0">
        <w:rPr>
          <w:sz w:val="24"/>
          <w:szCs w:val="24"/>
          <w:lang w:val="id-ID"/>
        </w:rPr>
        <w:t xml:space="preserve"> </w:t>
      </w:r>
      <w:r w:rsidRPr="00710AD0">
        <w:rPr>
          <w:rFonts w:ascii="Times New Roman" w:hAnsi="Times New Roman" w:cs="Times New Roman"/>
          <w:sz w:val="24"/>
          <w:szCs w:val="24"/>
          <w:lang w:val="id-ID"/>
        </w:rPr>
        <w:t>(Keseimbangan Kehidupan Kerja Terhadap Waktu,</w:t>
      </w:r>
      <w:r w:rsidRPr="00710AD0">
        <w:rPr>
          <w:sz w:val="24"/>
          <w:szCs w:val="24"/>
          <w:lang w:val="id-ID"/>
        </w:rPr>
        <w:t xml:space="preserve"> </w:t>
      </w:r>
      <w:r w:rsidRPr="00710AD0">
        <w:rPr>
          <w:rFonts w:ascii="Times New Roman" w:hAnsi="Times New Roman" w:cs="Times New Roman"/>
          <w:sz w:val="24"/>
          <w:szCs w:val="24"/>
          <w:lang w:val="id-ID"/>
        </w:rPr>
        <w:t>Keseimbangan Kehidupan Terhadap Keterlibatan Kerja, Keseimbangan kehidupan Terhadap Kepuasan Kerja) dengan pengusaha wanita.</w:t>
      </w:r>
      <w:r w:rsidRPr="00710AD0">
        <w:rPr>
          <w:sz w:val="24"/>
          <w:szCs w:val="24"/>
          <w:lang w:val="id-ID"/>
        </w:rPr>
        <w:t xml:space="preserve"> </w:t>
      </w:r>
      <w:r w:rsidRPr="00710AD0">
        <w:rPr>
          <w:rFonts w:ascii="Times New Roman" w:hAnsi="Times New Roman" w:cs="Times New Roman"/>
          <w:sz w:val="24"/>
          <w:szCs w:val="24"/>
          <w:lang w:val="id-ID"/>
        </w:rPr>
        <w:t xml:space="preserve">Jadi dapat disimpulkan bahwa </w:t>
      </w:r>
      <w:r w:rsidRPr="00710AD0">
        <w:rPr>
          <w:rFonts w:ascii="Times New Roman" w:hAnsi="Times New Roman" w:cs="Times New Roman"/>
          <w:color w:val="000000"/>
          <w:sz w:val="24"/>
          <w:szCs w:val="24"/>
          <w:lang w:val="id-ID"/>
        </w:rPr>
        <w:t>keseimbangan kehidupan kerja</w:t>
      </w:r>
      <w:r w:rsidRPr="00710AD0">
        <w:rPr>
          <w:sz w:val="24"/>
          <w:szCs w:val="24"/>
          <w:lang w:val="id-ID"/>
        </w:rPr>
        <w:t xml:space="preserve"> </w:t>
      </w:r>
      <w:r w:rsidRPr="00710AD0">
        <w:rPr>
          <w:rFonts w:ascii="Times New Roman" w:hAnsi="Times New Roman" w:cs="Times New Roman"/>
          <w:sz w:val="24"/>
          <w:szCs w:val="24"/>
          <w:lang w:val="id-ID"/>
        </w:rPr>
        <w:t xml:space="preserve">(Keseimbangan </w:t>
      </w:r>
      <w:r w:rsidRPr="00710AD0">
        <w:rPr>
          <w:rFonts w:ascii="Times New Roman" w:hAnsi="Times New Roman" w:cs="Times New Roman"/>
          <w:sz w:val="24"/>
          <w:szCs w:val="24"/>
          <w:lang w:val="id-ID"/>
        </w:rPr>
        <w:lastRenderedPageBreak/>
        <w:t>Kehidupan Kerja Terhadap Waktu,</w:t>
      </w:r>
      <w:r w:rsidRPr="00710AD0">
        <w:rPr>
          <w:sz w:val="24"/>
          <w:szCs w:val="24"/>
          <w:lang w:val="id-ID"/>
        </w:rPr>
        <w:t xml:space="preserve"> </w:t>
      </w:r>
      <w:r w:rsidRPr="00710AD0">
        <w:rPr>
          <w:rFonts w:ascii="Times New Roman" w:hAnsi="Times New Roman" w:cs="Times New Roman"/>
          <w:sz w:val="24"/>
          <w:szCs w:val="24"/>
          <w:lang w:val="id-ID"/>
        </w:rPr>
        <w:t>Keseimbangan Kehidupan Terhadap Keterlibatan Kerja, Keseimbangan kehidupan Terhadap Kepuasan Kerja</w:t>
      </w:r>
      <w:r>
        <w:rPr>
          <w:rFonts w:ascii="Times New Roman" w:hAnsi="Times New Roman" w:cs="Times New Roman"/>
          <w:sz w:val="24"/>
          <w:szCs w:val="24"/>
          <w:lang w:val="id-ID"/>
        </w:rPr>
        <w:t xml:space="preserve">) </w:t>
      </w:r>
      <w:r w:rsidRPr="00710AD0">
        <w:rPr>
          <w:rFonts w:ascii="Times New Roman" w:hAnsi="Times New Roman" w:cs="Times New Roman"/>
          <w:sz w:val="24"/>
          <w:szCs w:val="24"/>
          <w:lang w:val="id-ID"/>
        </w:rPr>
        <w:t>berpengaruh singnifikan terhadap</w:t>
      </w:r>
      <w:r>
        <w:rPr>
          <w:rFonts w:ascii="Times New Roman" w:hAnsi="Times New Roman" w:cs="Times New Roman"/>
          <w:sz w:val="24"/>
          <w:szCs w:val="24"/>
          <w:lang w:val="id-ID"/>
        </w:rPr>
        <w:t xml:space="preserve"> pengusaha wanita di pasar 16 Ilir.</w:t>
      </w:r>
    </w:p>
    <w:p w:rsidR="004F5132" w:rsidRDefault="004F5132" w:rsidP="004F5132">
      <w:pPr>
        <w:tabs>
          <w:tab w:val="left" w:pos="5760"/>
        </w:tabs>
        <w:autoSpaceDE w:val="0"/>
        <w:autoSpaceDN w:val="0"/>
        <w:adjustRightInd w:val="0"/>
        <w:spacing w:after="0" w:line="480" w:lineRule="auto"/>
        <w:ind w:left="426" w:firstLine="850"/>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Hasil uji t yang didapat </w:t>
      </w:r>
      <w:r>
        <w:rPr>
          <w:rFonts w:ascii="Times New Roman" w:eastAsia="Times New Roman" w:hAnsi="Times New Roman" w:cs="Times New Roman"/>
          <w:sz w:val="24"/>
          <w:szCs w:val="24"/>
          <w:lang w:val="id-ID" w:eastAsia="id-ID"/>
        </w:rPr>
        <w:t>bahwa nilai sig</w:t>
      </w:r>
      <w:r w:rsidRPr="002700F9">
        <w:rPr>
          <w:rFonts w:ascii="Times New Roman" w:eastAsia="Times New Roman" w:hAnsi="Times New Roman" w:cs="Times New Roman"/>
          <w:sz w:val="24"/>
          <w:szCs w:val="24"/>
          <w:lang w:val="id-ID" w:eastAsia="id-ID"/>
        </w:rPr>
        <w:t xml:space="preserve"> lebih kecil dari nilai probabilitas 0,05 atau </w:t>
      </w:r>
      <w:r w:rsidRPr="002700F9">
        <w:rPr>
          <w:rFonts w:ascii="Times New Roman" w:eastAsia="Times New Roman" w:hAnsi="Times New Roman" w:cs="Times New Roman"/>
          <w:sz w:val="24"/>
          <w:szCs w:val="24"/>
          <w:lang w:eastAsia="id-ID"/>
        </w:rPr>
        <w:t>0,006 &lt; 0,05,</w:t>
      </w:r>
      <w:r w:rsidRPr="002700F9">
        <w:rPr>
          <w:rFonts w:ascii="Times New Roman" w:eastAsia="Times New Roman" w:hAnsi="Times New Roman" w:cs="Times New Roman"/>
          <w:sz w:val="24"/>
          <w:szCs w:val="24"/>
          <w:lang w:val="id-ID" w:eastAsia="id-ID"/>
        </w:rPr>
        <w:t xml:space="preserve"> maka H</w:t>
      </w:r>
      <w:r w:rsidRPr="002700F9">
        <w:rPr>
          <w:rFonts w:ascii="Times New Roman" w:eastAsia="Times New Roman" w:hAnsi="Times New Roman" w:cs="Times New Roman"/>
          <w:sz w:val="24"/>
          <w:szCs w:val="24"/>
          <w:vertAlign w:val="subscript"/>
          <w:lang w:val="id-ID" w:eastAsia="id-ID"/>
        </w:rPr>
        <w:t>O</w:t>
      </w:r>
      <w:r w:rsidRPr="002700F9">
        <w:rPr>
          <w:rFonts w:ascii="Times New Roman" w:eastAsia="Times New Roman" w:hAnsi="Times New Roman" w:cs="Times New Roman"/>
          <w:sz w:val="24"/>
          <w:szCs w:val="24"/>
          <w:lang w:eastAsia="id-ID"/>
        </w:rPr>
        <w:t xml:space="preserve"> </w:t>
      </w:r>
      <w:r w:rsidRPr="002700F9">
        <w:rPr>
          <w:rFonts w:ascii="Times New Roman" w:eastAsia="Times New Roman" w:hAnsi="Times New Roman" w:cs="Times New Roman"/>
          <w:sz w:val="24"/>
          <w:szCs w:val="24"/>
          <w:lang w:val="id-ID" w:eastAsia="id-ID"/>
        </w:rPr>
        <w:t>ditolak</w:t>
      </w:r>
      <w:r>
        <w:rPr>
          <w:rFonts w:ascii="Times New Roman" w:eastAsia="Times New Roman" w:hAnsi="Times New Roman" w:cs="Times New Roman"/>
          <w:sz w:val="24"/>
          <w:szCs w:val="24"/>
          <w:lang w:val="id-ID" w:eastAsia="id-ID"/>
        </w:rPr>
        <w:t>. Jadi dapat disimpulkan</w:t>
      </w:r>
      <w:r>
        <w:rPr>
          <w:rFonts w:ascii="Times New Roman" w:hAnsi="Times New Roman" w:cs="Times New Roman"/>
          <w:b/>
          <w:bCs/>
          <w:sz w:val="24"/>
          <w:szCs w:val="24"/>
          <w:lang w:val="id-ID"/>
        </w:rPr>
        <w:t xml:space="preserve"> </w:t>
      </w:r>
      <w:r w:rsidRPr="00710AD0">
        <w:rPr>
          <w:rFonts w:ascii="Times New Roman" w:hAnsi="Times New Roman" w:cs="Times New Roman"/>
          <w:sz w:val="24"/>
          <w:szCs w:val="24"/>
          <w:lang w:val="id-ID"/>
        </w:rPr>
        <w:t>Keseimbangan Kehidupan Kerja Terhadap Waktu</w:t>
      </w:r>
      <w:r w:rsidRPr="002700F9">
        <w:rPr>
          <w:rFonts w:ascii="Times New Roman" w:eastAsia="Times New Roman" w:hAnsi="Times New Roman" w:cs="Times New Roman"/>
          <w:sz w:val="24"/>
          <w:szCs w:val="24"/>
          <w:lang w:eastAsia="id-ID"/>
        </w:rPr>
        <w:t xml:space="preserve"> memiliki pengaruh sign</w:t>
      </w:r>
      <w:r>
        <w:rPr>
          <w:rFonts w:ascii="Times New Roman" w:eastAsia="Times New Roman" w:hAnsi="Times New Roman" w:cs="Times New Roman"/>
          <w:sz w:val="24"/>
          <w:szCs w:val="24"/>
          <w:lang w:eastAsia="id-ID"/>
        </w:rPr>
        <w:t>ifikan terhadap P</w:t>
      </w:r>
      <w:r>
        <w:rPr>
          <w:rFonts w:ascii="Times New Roman" w:eastAsia="Times New Roman" w:hAnsi="Times New Roman" w:cs="Times New Roman"/>
          <w:sz w:val="24"/>
          <w:szCs w:val="24"/>
          <w:lang w:val="id-ID" w:eastAsia="id-ID"/>
        </w:rPr>
        <w:t>engusaha Wanita. Dari pembahasan tersebut dapat diartikan bahwa pengsaha wanita dipengaruhi oleh keseimbangan kehidupan kerja terhadap waktu. Menurut Darsono (2011:97), Keseimbagan kehidupan terhadap waktu adalah merupakan dari manajemen waktu diantaranya Perencanaan, Pengorganisasian, Penggerakan dan pengawasan produktivitas waktu. Berdasarkan pendapat tersebut dapat disimpulkan bahwa pegusaha wanita dapat menyeimbangkan kehidupan antara pribadi atau keluarga dengan pekerjaan.</w:t>
      </w:r>
    </w:p>
    <w:p w:rsidR="004F5132" w:rsidRPr="001045F7" w:rsidRDefault="004F5132" w:rsidP="004F5132">
      <w:pPr>
        <w:tabs>
          <w:tab w:val="left" w:pos="5760"/>
        </w:tabs>
        <w:autoSpaceDE w:val="0"/>
        <w:autoSpaceDN w:val="0"/>
        <w:adjustRightInd w:val="0"/>
        <w:spacing w:after="0" w:line="480" w:lineRule="auto"/>
        <w:ind w:left="426" w:firstLine="850"/>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Hasil uji t yang didapat </w:t>
      </w:r>
      <w:r>
        <w:rPr>
          <w:rFonts w:ascii="Times New Roman" w:eastAsia="Times New Roman" w:hAnsi="Times New Roman" w:cs="Times New Roman"/>
          <w:sz w:val="24"/>
          <w:szCs w:val="24"/>
          <w:lang w:val="id-ID" w:eastAsia="id-ID"/>
        </w:rPr>
        <w:t>bahwa nilai sig</w:t>
      </w:r>
      <w:r w:rsidRPr="002700F9">
        <w:rPr>
          <w:rFonts w:ascii="Times New Roman" w:eastAsia="Times New Roman" w:hAnsi="Times New Roman" w:cs="Times New Roman"/>
          <w:sz w:val="24"/>
          <w:szCs w:val="24"/>
          <w:lang w:val="id-ID" w:eastAsia="id-ID"/>
        </w:rPr>
        <w:t xml:space="preserve"> lebih </w:t>
      </w:r>
      <w:r>
        <w:rPr>
          <w:rFonts w:ascii="Times New Roman" w:eastAsia="Times New Roman" w:hAnsi="Times New Roman" w:cs="Times New Roman"/>
          <w:sz w:val="24"/>
          <w:szCs w:val="24"/>
          <w:lang w:val="id-ID" w:eastAsia="id-ID"/>
        </w:rPr>
        <w:t>besar</w:t>
      </w:r>
      <w:r w:rsidRPr="002700F9">
        <w:rPr>
          <w:rFonts w:ascii="Times New Roman" w:eastAsia="Times New Roman" w:hAnsi="Times New Roman" w:cs="Times New Roman"/>
          <w:sz w:val="24"/>
          <w:szCs w:val="24"/>
          <w:lang w:val="id-ID" w:eastAsia="id-ID"/>
        </w:rPr>
        <w:t xml:space="preserve"> dari nilai probabilitas</w:t>
      </w:r>
      <w:r w:rsidRPr="002700F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0,05, atau nilai 0,</w:t>
      </w:r>
      <w:r>
        <w:rPr>
          <w:rFonts w:ascii="Times New Roman" w:eastAsia="Times New Roman" w:hAnsi="Times New Roman" w:cs="Times New Roman"/>
          <w:sz w:val="24"/>
          <w:szCs w:val="24"/>
          <w:lang w:val="id-ID" w:eastAsia="id-ID"/>
        </w:rPr>
        <w:t>123</w:t>
      </w:r>
      <w:r w:rsidRPr="002700F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&gt; </w:t>
      </w:r>
      <w:r w:rsidRPr="002700F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0,05, maka Ho di</w:t>
      </w:r>
      <w:r>
        <w:rPr>
          <w:rFonts w:ascii="Times New Roman" w:eastAsia="Times New Roman" w:hAnsi="Times New Roman" w:cs="Times New Roman"/>
          <w:sz w:val="24"/>
          <w:szCs w:val="24"/>
          <w:lang w:val="id-ID" w:eastAsia="id-ID"/>
        </w:rPr>
        <w:t>terima</w:t>
      </w:r>
      <w:r w:rsidRPr="002700F9">
        <w:rPr>
          <w:rFonts w:ascii="Times New Roman" w:eastAsia="Times New Roman" w:hAnsi="Times New Roman" w:cs="Times New Roman"/>
          <w:sz w:val="24"/>
          <w:szCs w:val="24"/>
          <w:lang w:eastAsia="id-ID"/>
        </w:rPr>
        <w:t xml:space="preserve">. Jadi dapat disimpulkan </w:t>
      </w:r>
      <w:r w:rsidRPr="00710AD0">
        <w:rPr>
          <w:rFonts w:ascii="Times New Roman" w:hAnsi="Times New Roman" w:cs="Times New Roman"/>
          <w:sz w:val="24"/>
          <w:szCs w:val="24"/>
          <w:lang w:val="id-ID"/>
        </w:rPr>
        <w:t>Keseimbangan Kehidupan Terhadap Keterlibatan Kerja</w:t>
      </w:r>
      <w:r w:rsidRPr="002700F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tidak </w:t>
      </w:r>
      <w:r w:rsidRPr="002700F9">
        <w:rPr>
          <w:rFonts w:ascii="Times New Roman" w:eastAsia="Times New Roman" w:hAnsi="Times New Roman" w:cs="Times New Roman"/>
          <w:sz w:val="24"/>
          <w:szCs w:val="24"/>
          <w:lang w:eastAsia="id-ID"/>
        </w:rPr>
        <w:t xml:space="preserve">memiliki pengaruh signifikan terhadap </w:t>
      </w:r>
      <w:r>
        <w:rPr>
          <w:rFonts w:ascii="Times New Roman" w:eastAsia="Times New Roman" w:hAnsi="Times New Roman" w:cs="Times New Roman"/>
          <w:sz w:val="24"/>
          <w:szCs w:val="24"/>
          <w:lang w:val="id-ID" w:eastAsia="id-ID"/>
        </w:rPr>
        <w:t xml:space="preserve">Pengusaha Wanita. Dari pembahasan tersebut dapat diartikan bahwa pengsaha wanita tidak dipengaruhi oleh </w:t>
      </w:r>
      <w:r w:rsidRPr="00710AD0">
        <w:rPr>
          <w:rFonts w:ascii="Times New Roman" w:hAnsi="Times New Roman" w:cs="Times New Roman"/>
          <w:sz w:val="24"/>
          <w:szCs w:val="24"/>
          <w:lang w:val="id-ID"/>
        </w:rPr>
        <w:t>Keseimbangan Kehidupan Terhadap Keterlibatan Kerja</w:t>
      </w:r>
      <w:r>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eastAsia="id-ID"/>
        </w:rPr>
        <w:t xml:space="preserve">Menurut Robbins (2007:76) menjelaskan bahwa keterlibatan kerja adalah tingkat sejauh mana seseorang memihak pekerjaannya, berpartisipasi secara aktif didalamnya dan menganggap pekerjaan tersebut </w:t>
      </w:r>
      <w:r>
        <w:rPr>
          <w:rFonts w:ascii="Times New Roman" w:eastAsia="Times New Roman" w:hAnsi="Times New Roman" w:cs="Times New Roman"/>
          <w:sz w:val="24"/>
          <w:szCs w:val="24"/>
          <w:lang w:val="id-ID" w:eastAsia="id-ID"/>
        </w:rPr>
        <w:lastRenderedPageBreak/>
        <w:t>penting bagi harga dirinya. Berdasarkan pengertian diatas maka dapat disimpukan bahwa pengusaha wanita lebih banyak menganggap pekrjaan lebih penting dari kehidupan sehari-hari bersama keluarga.</w:t>
      </w:r>
    </w:p>
    <w:p w:rsidR="004F5132" w:rsidRDefault="004F5132" w:rsidP="004F5132">
      <w:pPr>
        <w:spacing w:after="0" w:line="480" w:lineRule="auto"/>
        <w:ind w:left="426" w:firstLine="72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Hasil uji t yang didapat </w:t>
      </w:r>
      <w:r>
        <w:rPr>
          <w:rFonts w:ascii="Times New Roman" w:eastAsia="Times New Roman" w:hAnsi="Times New Roman" w:cs="Times New Roman"/>
          <w:sz w:val="24"/>
          <w:szCs w:val="24"/>
          <w:lang w:val="id-ID" w:eastAsia="id-ID"/>
        </w:rPr>
        <w:t>bahwa nilai sig</w:t>
      </w:r>
      <w:r w:rsidRPr="002700F9">
        <w:rPr>
          <w:rFonts w:ascii="Times New Roman" w:eastAsia="Times New Roman" w:hAnsi="Times New Roman" w:cs="Times New Roman"/>
          <w:sz w:val="24"/>
          <w:szCs w:val="24"/>
          <w:lang w:val="id-ID" w:eastAsia="id-ID"/>
        </w:rPr>
        <w:t xml:space="preserve"> lebih kecil dari nilai probabilitas </w:t>
      </w:r>
      <w:r>
        <w:rPr>
          <w:rFonts w:ascii="Times New Roman" w:eastAsia="Times New Roman" w:hAnsi="Times New Roman" w:cs="Times New Roman"/>
          <w:sz w:val="24"/>
          <w:szCs w:val="24"/>
          <w:lang w:eastAsia="id-ID"/>
        </w:rPr>
        <w:t>0,05, atau nilai 0,00</w:t>
      </w:r>
      <w:r>
        <w:rPr>
          <w:rFonts w:ascii="Times New Roman" w:eastAsia="Times New Roman" w:hAnsi="Times New Roman" w:cs="Times New Roman"/>
          <w:sz w:val="24"/>
          <w:szCs w:val="24"/>
          <w:lang w:val="id-ID" w:eastAsia="id-ID"/>
        </w:rPr>
        <w:t>4 &lt;</w:t>
      </w:r>
      <w:r w:rsidRPr="002700F9">
        <w:rPr>
          <w:rFonts w:ascii="Times New Roman" w:eastAsia="Times New Roman" w:hAnsi="Times New Roman" w:cs="Times New Roman"/>
          <w:sz w:val="24"/>
          <w:szCs w:val="24"/>
          <w:lang w:eastAsia="id-ID"/>
        </w:rPr>
        <w:t xml:space="preserve"> 0,05, maka Ho </w:t>
      </w:r>
      <w:r w:rsidRPr="002700F9">
        <w:rPr>
          <w:rFonts w:ascii="Times New Roman" w:eastAsia="Times New Roman" w:hAnsi="Times New Roman" w:cs="Times New Roman"/>
          <w:sz w:val="24"/>
          <w:szCs w:val="24"/>
          <w:lang w:val="id-ID" w:eastAsia="id-ID"/>
        </w:rPr>
        <w:t>ditolak</w:t>
      </w:r>
      <w:r w:rsidRPr="002700F9">
        <w:rPr>
          <w:rFonts w:ascii="Times New Roman" w:eastAsia="Times New Roman" w:hAnsi="Times New Roman" w:cs="Times New Roman"/>
          <w:sz w:val="24"/>
          <w:szCs w:val="24"/>
          <w:lang w:eastAsia="id-ID"/>
        </w:rPr>
        <w:t>. Jadi dapat disimpulkan</w:t>
      </w:r>
      <w:r w:rsidRPr="002700F9">
        <w:rPr>
          <w:rFonts w:ascii="Times New Roman" w:eastAsia="Times New Roman" w:hAnsi="Times New Roman" w:cs="Times New Roman"/>
          <w:sz w:val="24"/>
          <w:szCs w:val="24"/>
          <w:lang w:val="id-ID" w:eastAsia="id-ID"/>
        </w:rPr>
        <w:t xml:space="preserve"> bahwa</w:t>
      </w:r>
      <w:r w:rsidRPr="002700F9">
        <w:rPr>
          <w:rFonts w:ascii="Times New Roman" w:eastAsia="Times New Roman" w:hAnsi="Times New Roman" w:cs="Times New Roman"/>
          <w:sz w:val="24"/>
          <w:szCs w:val="24"/>
          <w:lang w:eastAsia="id-ID"/>
        </w:rPr>
        <w:t xml:space="preserve"> </w:t>
      </w:r>
      <w:r w:rsidRPr="00710AD0">
        <w:rPr>
          <w:rFonts w:ascii="Times New Roman" w:hAnsi="Times New Roman" w:cs="Times New Roman"/>
          <w:sz w:val="24"/>
          <w:szCs w:val="24"/>
          <w:lang w:val="id-ID"/>
        </w:rPr>
        <w:t>Keseimbangan k</w:t>
      </w:r>
      <w:r>
        <w:rPr>
          <w:rFonts w:ascii="Times New Roman" w:hAnsi="Times New Roman" w:cs="Times New Roman"/>
          <w:sz w:val="24"/>
          <w:szCs w:val="24"/>
          <w:lang w:val="id-ID"/>
        </w:rPr>
        <w:t xml:space="preserve">ehidupan Terhadap Kepuasan Kerja </w:t>
      </w:r>
      <w:r w:rsidRPr="002700F9">
        <w:rPr>
          <w:rFonts w:ascii="Times New Roman" w:eastAsia="Times New Roman" w:hAnsi="Times New Roman" w:cs="Times New Roman"/>
          <w:sz w:val="24"/>
          <w:szCs w:val="24"/>
          <w:lang w:eastAsia="id-ID"/>
        </w:rPr>
        <w:t xml:space="preserve">berpengaruh signifikan terhadap </w:t>
      </w:r>
      <w:r>
        <w:rPr>
          <w:rFonts w:ascii="Times New Roman" w:eastAsia="Times New Roman" w:hAnsi="Times New Roman" w:cs="Times New Roman"/>
          <w:sz w:val="24"/>
          <w:szCs w:val="24"/>
          <w:lang w:val="id-ID" w:eastAsia="id-ID"/>
        </w:rPr>
        <w:t>Pengusaha Wanita. Menurut Robbins (Darsono 2011:145), kepuasan kerja adalah sikap pekerja yang menilai perbedaan antara jumlah imbalan yang diterima dengan yang diyakininya seharusnya diterima. Berdasarkan penjelasan diatas bahwa pengusaha wanita memiliki kepuasan tersendiri antara berdagang dengan kehidupan pribadi.</w:t>
      </w:r>
    </w:p>
    <w:p w:rsidR="004F5132" w:rsidRPr="000A05C4" w:rsidRDefault="004F5132" w:rsidP="004F5132">
      <w:pPr>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Pengusaha atau </w:t>
      </w:r>
      <w:r w:rsidRPr="00916C7B">
        <w:rPr>
          <w:rFonts w:ascii="Times New Roman" w:hAnsi="Times New Roman" w:cs="Times New Roman"/>
          <w:sz w:val="24"/>
          <w:szCs w:val="24"/>
          <w:lang w:val="id-ID"/>
        </w:rPr>
        <w:t>wirausaha adalah</w:t>
      </w:r>
      <w:r>
        <w:rPr>
          <w:rFonts w:ascii="Times New Roman" w:hAnsi="Times New Roman" w:cs="Times New Roman"/>
          <w:sz w:val="24"/>
          <w:szCs w:val="24"/>
          <w:lang w:val="id-ID"/>
        </w:rPr>
        <w:t xml:space="preserve"> orang yang melakukan aktifitas wirausaha yang dicirikan dengan pandai, atau berbakat mengenali produk baru, menyusun manajemen operasi untuk pengadaan produk baru, memasarkannya serta mengatur permodalan operasinya</w:t>
      </w:r>
      <w:r w:rsidRPr="00916C7B">
        <w:rPr>
          <w:rFonts w:ascii="Times New Roman" w:hAnsi="Times New Roman" w:cs="Times New Roman"/>
          <w:sz w:val="24"/>
          <w:szCs w:val="24"/>
          <w:lang w:val="id-ID"/>
        </w:rPr>
        <w:t>.</w:t>
      </w:r>
      <w:r>
        <w:rPr>
          <w:rFonts w:ascii="Times New Roman" w:hAnsi="Times New Roman" w:cs="Times New Roman"/>
          <w:sz w:val="24"/>
          <w:szCs w:val="24"/>
          <w:lang w:val="id-ID"/>
        </w:rPr>
        <w:t xml:space="preserve"> Pengusaha wanita memiliki ciri-ciri tersebut dalam melakukan aktifitas berdagang di pasar 16 Ilir, mereka memiliki manajemen yang baik dalam kehidupan kerja baik dalam waktu, keterlibatan kerja dan kepuasan kerja.</w:t>
      </w:r>
    </w:p>
    <w:p w:rsidR="004F5132" w:rsidRDefault="004F5132" w:rsidP="004F5132">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Menurut Schermerhorn (20</w:t>
      </w:r>
      <w:r w:rsidR="0063153A">
        <w:rPr>
          <w:rFonts w:ascii="Times New Roman" w:hAnsi="Times New Roman" w:cs="Times New Roman"/>
          <w:sz w:val="24"/>
          <w:szCs w:val="24"/>
          <w:lang w:val="id-ID"/>
        </w:rPr>
        <w:t>11</w:t>
      </w:r>
      <w:r>
        <w:rPr>
          <w:rFonts w:ascii="Times New Roman" w:hAnsi="Times New Roman" w:cs="Times New Roman"/>
          <w:sz w:val="24"/>
          <w:szCs w:val="24"/>
          <w:lang w:val="id-ID"/>
        </w:rPr>
        <w:t xml:space="preserve">:76) mengungkapkan bahwa keseimbangan kehidupan kerja adalah kemampuan seseorang untuk menyeimbangkan antara tuntutan pekerjaan dengan kebutuhan pribadi dan </w:t>
      </w:r>
      <w:r>
        <w:rPr>
          <w:rFonts w:ascii="Times New Roman" w:hAnsi="Times New Roman" w:cs="Times New Roman"/>
          <w:sz w:val="24"/>
          <w:szCs w:val="24"/>
          <w:lang w:val="id-ID"/>
        </w:rPr>
        <w:lastRenderedPageBreak/>
        <w:t xml:space="preserve">keluarganya. Namun dalam menyeimbangkan kehidupan kerjanya, pengusaha wanita yang telah berkeluarga selalu menemukan masalah dalam meyeimbangkan kehidupan kerjanya. Hal ini dikarenakan pengusaha wanita harus membagi waktu antara berkarier dan mengurus keluarga mereka dirumah. </w:t>
      </w:r>
    </w:p>
    <w:p w:rsidR="004F5132" w:rsidRDefault="004F5132" w:rsidP="004F5132">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hasil wawancara dengan salah satu pengusaha wanita yang bernama Ibu Rahmawati di Pasar 16 Palembang tentang keseimbangan kehidupan kerjanya</w:t>
      </w:r>
      <w:r>
        <w:rPr>
          <w:rFonts w:ascii="Times New Roman" w:hAnsi="Times New Roman" w:cs="Times New Roman"/>
          <w:sz w:val="24"/>
          <w:szCs w:val="24"/>
        </w:rPr>
        <w:t xml:space="preserve">. </w:t>
      </w:r>
      <w:r w:rsidRPr="00774D15">
        <w:rPr>
          <w:rFonts w:ascii="Times New Roman" w:hAnsi="Times New Roman" w:cs="Times New Roman"/>
          <w:i/>
          <w:sz w:val="24"/>
          <w:szCs w:val="24"/>
          <w:lang w:val="id-ID"/>
        </w:rPr>
        <w:t>Apakah Ibu Rahma selalu mengalami kesulitan dalam membagi waktu antara berwirausaha dan mengurus keluarga dirumah ?</w:t>
      </w:r>
      <w:r w:rsidRPr="00774D15">
        <w:rPr>
          <w:rFonts w:ascii="Times New Roman" w:hAnsi="Times New Roman" w:cs="Times New Roman"/>
          <w:i/>
          <w:sz w:val="24"/>
          <w:szCs w:val="24"/>
        </w:rPr>
        <w:t xml:space="preserve"> </w:t>
      </w:r>
      <w:r w:rsidRPr="00774D15">
        <w:rPr>
          <w:rFonts w:ascii="Times New Roman" w:hAnsi="Times New Roman" w:cs="Times New Roman"/>
          <w:i/>
          <w:sz w:val="24"/>
          <w:szCs w:val="24"/>
          <w:lang w:val="id-ID"/>
        </w:rPr>
        <w:t>Ya, saya sering mengalami kesulitan dalam membagi waktu terutama dalam mendidik anak saya dirumah. Namun saya mempunyai asisten rumah tangga untuk menggantikan tugas saya dirumah. Selain itu saya sering mengajak anak saya ke tempat usaha saya agar saya tetap dapat mengawasin</w:t>
      </w:r>
      <w:r>
        <w:rPr>
          <w:rFonts w:ascii="Times New Roman" w:hAnsi="Times New Roman" w:cs="Times New Roman"/>
          <w:i/>
          <w:sz w:val="24"/>
          <w:szCs w:val="24"/>
        </w:rPr>
        <w:t xml:space="preserve">ya meskipun saya sedang berkerja. </w:t>
      </w:r>
      <w:r w:rsidRPr="00774D15">
        <w:rPr>
          <w:rFonts w:ascii="Times New Roman" w:hAnsi="Times New Roman" w:cs="Times New Roman"/>
          <w:sz w:val="24"/>
          <w:szCs w:val="24"/>
        </w:rPr>
        <w:t>Pada pernyataan tersebut</w:t>
      </w:r>
      <w:r>
        <w:rPr>
          <w:rFonts w:ascii="Times New Roman" w:hAnsi="Times New Roman" w:cs="Times New Roman"/>
          <w:i/>
          <w:sz w:val="24"/>
          <w:szCs w:val="24"/>
        </w:rPr>
        <w:t xml:space="preserve"> </w:t>
      </w:r>
      <w:r>
        <w:rPr>
          <w:rFonts w:ascii="Times New Roman" w:hAnsi="Times New Roman" w:cs="Times New Roman"/>
          <w:sz w:val="24"/>
          <w:szCs w:val="24"/>
          <w:lang w:val="id-ID"/>
        </w:rPr>
        <w:t>dijelaskan bahwa Ibu Rahmawati sering mengalami kesulitan dalam membagi waktu antara berkarir dan mengurus keluarga dirumah terutama dalam mendidik anaknya dirumah. Namun Ibu Rahma mempunyai solusi dalam menggantikan tugasnya dirumah antara lain dengan mempunyai asisten rumah tangga dan mengajak anaknya ke tempat usaha agar Ibu Rahma dapat tetap mengawasinya walaupun sedang bekerja.</w:t>
      </w:r>
      <w:r w:rsidR="00883B72">
        <w:rPr>
          <w:rFonts w:ascii="Times New Roman" w:hAnsi="Times New Roman" w:cs="Times New Roman"/>
          <w:sz w:val="24"/>
          <w:szCs w:val="24"/>
          <w:lang w:val="id-ID"/>
        </w:rPr>
        <w:t xml:space="preserve"> Maka berdasarkan itu juga bahwa waktu bukanlah suatu masalah yang berarti jika dapat dikelolah dengan baik, atau dengan kata bahwa waktu akan dapat digunakan secara efisien jika kita menggunakan manajemen waktu.</w:t>
      </w:r>
    </w:p>
    <w:p w:rsidR="004F5132" w:rsidRDefault="004F5132" w:rsidP="004F5132">
      <w:pPr>
        <w:spacing w:after="0" w:line="480" w:lineRule="auto"/>
        <w:ind w:left="426" w:firstLine="850"/>
        <w:jc w:val="both"/>
        <w:rPr>
          <w:rFonts w:ascii="Times New Roman" w:hAnsi="Times New Roman" w:cs="Times New Roman"/>
          <w:sz w:val="24"/>
          <w:szCs w:val="24"/>
        </w:rPr>
      </w:pPr>
      <w:r w:rsidRPr="00774D15">
        <w:rPr>
          <w:rFonts w:ascii="Times New Roman" w:hAnsi="Times New Roman" w:cs="Times New Roman"/>
          <w:i/>
          <w:sz w:val="24"/>
          <w:szCs w:val="24"/>
          <w:lang w:val="id-ID"/>
        </w:rPr>
        <w:lastRenderedPageBreak/>
        <w:t>Apakah Ibu Rahma selalu memprioritaskan pekerjaan dalam berwirausaha dibanding mengurus keluarga dirumah ?Saya selalu mengutamakan pekerjaan saya dalam menjalankan usaha. Hal ini karena hasil yang didapat dalam berwirausaha digunakan untuk mencukupi kebutuhan keluarga saya dirumah. Jadi, pekerjaan ini merupakan kewajiban saya dalam menanggung kehidupan keluarga saya</w:t>
      </w:r>
      <w:r>
        <w:rPr>
          <w:rFonts w:ascii="Times New Roman" w:hAnsi="Times New Roman" w:cs="Times New Roman"/>
          <w:i/>
          <w:sz w:val="24"/>
          <w:szCs w:val="24"/>
        </w:rPr>
        <w:t xml:space="preserve">. </w:t>
      </w:r>
      <w:r>
        <w:rPr>
          <w:rFonts w:ascii="Times New Roman" w:hAnsi="Times New Roman" w:cs="Times New Roman"/>
          <w:sz w:val="24"/>
          <w:szCs w:val="24"/>
        </w:rPr>
        <w:t xml:space="preserve">Dapat </w:t>
      </w:r>
      <w:r>
        <w:rPr>
          <w:rFonts w:ascii="Times New Roman" w:hAnsi="Times New Roman" w:cs="Times New Roman"/>
          <w:sz w:val="24"/>
          <w:szCs w:val="24"/>
          <w:lang w:val="id-ID"/>
        </w:rPr>
        <w:t>dijelaskan bahwa Ibu Rahma lebih mengutamakan pekerjaan dalam berwirausaha dibandingkan mengurus keluarga dirumah. Hal ini dikarenakan, berwirausaha merupakan kewajiban Ibu Rahma dalam berkeluarga karena hasil usaha tersebut digunakan untuk menanggung kebutuhan hidup keluarganya.</w:t>
      </w:r>
    </w:p>
    <w:p w:rsidR="004F5132" w:rsidRDefault="004F5132" w:rsidP="004F5132">
      <w:pPr>
        <w:spacing w:after="0" w:line="480" w:lineRule="auto"/>
        <w:ind w:left="426" w:firstLine="850"/>
        <w:jc w:val="both"/>
        <w:rPr>
          <w:rFonts w:ascii="Times New Roman" w:hAnsi="Times New Roman" w:cs="Times New Roman"/>
          <w:sz w:val="24"/>
          <w:szCs w:val="24"/>
        </w:rPr>
      </w:pPr>
      <w:r w:rsidRPr="00774D15">
        <w:rPr>
          <w:rFonts w:ascii="Times New Roman" w:hAnsi="Times New Roman" w:cs="Times New Roman"/>
          <w:i/>
          <w:sz w:val="24"/>
          <w:szCs w:val="24"/>
          <w:lang w:val="id-ID"/>
        </w:rPr>
        <w:t>Apakah penghasilan yang Ibu Rahma dapat dalam berwirausaha sudah cukup untuk mencukupi kebutuhan keluarga ? Alhamdulillah penghasilan yang saya dapatkan dari berwirausaha telah cukup mencukupi kebutuhan keluarga saya. Selain itu keluarga juga sangat mendukung saya dalam menjalankan usaha.</w:t>
      </w:r>
      <w:r>
        <w:rPr>
          <w:rFonts w:ascii="Times New Roman" w:hAnsi="Times New Roman" w:cs="Times New Roman"/>
          <w:sz w:val="24"/>
          <w:szCs w:val="24"/>
        </w:rPr>
        <w:t xml:space="preserve"> D</w:t>
      </w:r>
      <w:r>
        <w:rPr>
          <w:rFonts w:ascii="Times New Roman" w:hAnsi="Times New Roman" w:cs="Times New Roman"/>
          <w:sz w:val="24"/>
          <w:szCs w:val="24"/>
          <w:lang w:val="id-ID"/>
        </w:rPr>
        <w:t xml:space="preserve">jelaskan bahwa penghasilan Ibu Rahma dalam berwirausaha cukup untuk kebutuhan keluarganya dirumah.  Selain itu keluarga sangat mendukung penuh Ibu Rahma dalam menjalankan wirausaha. </w:t>
      </w:r>
    </w:p>
    <w:p w:rsidR="004F5132" w:rsidRDefault="004F5132" w:rsidP="004F5132">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Dapat </w:t>
      </w:r>
      <w:r>
        <w:rPr>
          <w:rFonts w:ascii="Times New Roman" w:hAnsi="Times New Roman" w:cs="Times New Roman"/>
          <w:sz w:val="24"/>
          <w:szCs w:val="24"/>
          <w:lang w:val="id-ID"/>
        </w:rPr>
        <w:t xml:space="preserve">disimpulkan bahwa ibu rahma telah mencapai kepuasan kerja dalam berwirausaha. Menurut Darsono (2011:145), kepuasan kerja adalah sikap pekerja yang menilai perbedaan antara jumlah imbalan yang diterima dengan yang diyakini seharusnya diterima.  Selain itu kepuasan kerja merupakan </w:t>
      </w:r>
      <w:r>
        <w:rPr>
          <w:rFonts w:ascii="Times New Roman" w:hAnsi="Times New Roman" w:cs="Times New Roman"/>
          <w:sz w:val="24"/>
          <w:szCs w:val="24"/>
          <w:lang w:val="id-ID"/>
        </w:rPr>
        <w:lastRenderedPageBreak/>
        <w:t>perasaan pekerja terhadap pekerjaannya, suatu penilaian dari pekerja mengenai seberapa jauh pekerjaannya secara keseluruhan memuaskan kebutuhannya.</w:t>
      </w:r>
    </w:p>
    <w:p w:rsidR="004F5132" w:rsidRPr="00AC709C" w:rsidRDefault="004F5132" w:rsidP="004F5132">
      <w:pPr>
        <w:autoSpaceDE w:val="0"/>
        <w:autoSpaceDN w:val="0"/>
        <w:adjustRightInd w:val="0"/>
        <w:spacing w:after="0" w:line="480" w:lineRule="auto"/>
        <w:ind w:left="426" w:firstLine="850"/>
        <w:jc w:val="both"/>
        <w:rPr>
          <w:rFonts w:ascii="Times New Roman" w:hAnsi="Times New Roman" w:cs="Times New Roman"/>
          <w:bCs/>
          <w:sz w:val="24"/>
          <w:szCs w:val="24"/>
          <w:lang w:val="id-ID"/>
        </w:rPr>
      </w:pPr>
    </w:p>
    <w:p w:rsidR="004F5132" w:rsidRDefault="004F5132" w:rsidP="004B556C">
      <w:pPr>
        <w:autoSpaceDE w:val="0"/>
        <w:autoSpaceDN w:val="0"/>
        <w:adjustRightInd w:val="0"/>
        <w:spacing w:after="0" w:line="480" w:lineRule="auto"/>
        <w:ind w:left="426" w:firstLine="850"/>
        <w:jc w:val="both"/>
        <w:rPr>
          <w:rFonts w:ascii="Times New Roman" w:hAnsi="Times New Roman" w:cs="Times New Roman"/>
          <w:sz w:val="24"/>
          <w:szCs w:val="24"/>
          <w:lang w:val="id-ID"/>
        </w:rPr>
      </w:pPr>
    </w:p>
    <w:p w:rsidR="00883B72" w:rsidRDefault="00883B72">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C4393A" w:rsidRPr="00EC5B0B" w:rsidRDefault="00C40CF9" w:rsidP="00C4393A">
      <w:pPr>
        <w:spacing w:after="0" w:line="36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54" style="position:absolute;left:0;text-align:left;margin-left:398.15pt;margin-top:-75.75pt;width:19.25pt;height:13.4pt;z-index:251679744" fillcolor="white [3212]" strokecolor="white [3212]"/>
        </w:pict>
      </w:r>
      <w:r w:rsidR="00C4393A">
        <w:rPr>
          <w:rFonts w:ascii="Times New Roman" w:hAnsi="Times New Roman" w:cs="Times New Roman"/>
          <w:b/>
          <w:sz w:val="24"/>
          <w:szCs w:val="24"/>
        </w:rPr>
        <w:t xml:space="preserve">BAB </w:t>
      </w:r>
      <w:r w:rsidR="00C4393A">
        <w:rPr>
          <w:rFonts w:ascii="Times New Roman" w:hAnsi="Times New Roman" w:cs="Times New Roman"/>
          <w:b/>
          <w:sz w:val="24"/>
          <w:szCs w:val="24"/>
          <w:lang w:val="id-ID"/>
        </w:rPr>
        <w:t>V</w:t>
      </w:r>
    </w:p>
    <w:p w:rsidR="00C4393A" w:rsidRDefault="00C4393A" w:rsidP="00C4393A">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SIMPULAN DAN SARAN</w:t>
      </w:r>
    </w:p>
    <w:p w:rsidR="00C4393A" w:rsidRDefault="00C4393A" w:rsidP="00C4393A">
      <w:pPr>
        <w:spacing w:after="0" w:line="480" w:lineRule="auto"/>
        <w:jc w:val="center"/>
        <w:rPr>
          <w:rFonts w:ascii="Times New Roman" w:hAnsi="Times New Roman" w:cs="Times New Roman"/>
          <w:b/>
          <w:sz w:val="24"/>
          <w:szCs w:val="24"/>
          <w:lang w:val="id-ID"/>
        </w:rPr>
      </w:pPr>
    </w:p>
    <w:p w:rsidR="00C4393A" w:rsidRPr="00513F43" w:rsidRDefault="00513F43" w:rsidP="00C4393A">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5.1  </w:t>
      </w:r>
      <w:r w:rsidR="00C4393A" w:rsidRPr="00513F43">
        <w:rPr>
          <w:rFonts w:ascii="Times New Roman" w:hAnsi="Times New Roman" w:cs="Times New Roman"/>
          <w:sz w:val="24"/>
          <w:szCs w:val="24"/>
          <w:lang w:val="id-ID"/>
        </w:rPr>
        <w:t>SIMPULAN</w:t>
      </w:r>
    </w:p>
    <w:p w:rsidR="00C4393A" w:rsidRPr="000D5551" w:rsidRDefault="00C4393A" w:rsidP="00C4393A">
      <w:pPr>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penelitian yang telah dilakukan penulis tentang analisis faktor-faktor yang mempengaruhi keseimbangan kehidupan kerja pada pengusaha wanita di Kota Palembang, penulis menarik kesimpulan antara lain:</w:t>
      </w:r>
    </w:p>
    <w:p w:rsidR="00C4393A" w:rsidRPr="006D2E2B" w:rsidRDefault="00C4393A" w:rsidP="00A05AFF">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lang w:val="id-ID"/>
        </w:rPr>
      </w:pPr>
      <w:r w:rsidRPr="006D2E2B">
        <w:rPr>
          <w:rFonts w:ascii="Times New Roman" w:hAnsi="Times New Roman" w:cs="Times New Roman"/>
          <w:noProof/>
          <w:sz w:val="24"/>
          <w:szCs w:val="24"/>
          <w:lang w:val="id-ID"/>
        </w:rPr>
        <w:t xml:space="preserve">Berdasarkan </w:t>
      </w:r>
      <w:r w:rsidR="00883B72">
        <w:rPr>
          <w:rFonts w:ascii="Times New Roman" w:hAnsi="Times New Roman" w:cs="Times New Roman"/>
          <w:noProof/>
          <w:sz w:val="24"/>
          <w:szCs w:val="24"/>
          <w:lang w:val="id-ID"/>
        </w:rPr>
        <w:t xml:space="preserve"> </w:t>
      </w:r>
      <w:r w:rsidRPr="006D2E2B">
        <w:rPr>
          <w:rFonts w:ascii="Times New Roman" w:hAnsi="Times New Roman" w:cs="Times New Roman"/>
          <w:noProof/>
          <w:sz w:val="24"/>
          <w:szCs w:val="24"/>
          <w:lang w:val="id-ID"/>
        </w:rPr>
        <w:t>hasil analisis yang di</w:t>
      </w:r>
      <w:r w:rsidR="00883B72">
        <w:rPr>
          <w:rFonts w:ascii="Times New Roman" w:hAnsi="Times New Roman" w:cs="Times New Roman"/>
          <w:noProof/>
          <w:sz w:val="24"/>
          <w:szCs w:val="24"/>
          <w:lang w:val="id-ID"/>
        </w:rPr>
        <w:t>lakukan</w:t>
      </w:r>
      <w:r w:rsidRPr="006D2E2B">
        <w:rPr>
          <w:rFonts w:ascii="Times New Roman" w:hAnsi="Times New Roman" w:cs="Times New Roman"/>
          <w:noProof/>
          <w:sz w:val="24"/>
          <w:szCs w:val="24"/>
          <w:lang w:val="id-ID"/>
        </w:rPr>
        <w:t xml:space="preserve"> bahwa </w:t>
      </w:r>
      <w:r w:rsidRPr="006D2E2B">
        <w:rPr>
          <w:rFonts w:ascii="Times New Roman" w:hAnsi="Times New Roman" w:cs="Times New Roman"/>
          <w:color w:val="000000"/>
          <w:sz w:val="24"/>
          <w:szCs w:val="24"/>
          <w:lang w:val="id-ID"/>
        </w:rPr>
        <w:t>keseimbangan kehidupan kerja</w:t>
      </w:r>
      <w:r w:rsidRPr="006D2E2B">
        <w:rPr>
          <w:sz w:val="24"/>
          <w:szCs w:val="24"/>
          <w:lang w:val="id-ID"/>
        </w:rPr>
        <w:t xml:space="preserve"> </w:t>
      </w:r>
      <w:r w:rsidRPr="006D2E2B">
        <w:rPr>
          <w:rFonts w:ascii="Times New Roman" w:hAnsi="Times New Roman" w:cs="Times New Roman"/>
          <w:sz w:val="24"/>
          <w:szCs w:val="24"/>
          <w:lang w:val="id-ID"/>
        </w:rPr>
        <w:t>(Keseimbangan Kehidupan Kerja Terhadap Waktu (X1),</w:t>
      </w:r>
      <w:r w:rsidRPr="006D2E2B">
        <w:rPr>
          <w:sz w:val="24"/>
          <w:szCs w:val="24"/>
          <w:lang w:val="id-ID"/>
        </w:rPr>
        <w:t xml:space="preserve"> </w:t>
      </w:r>
      <w:r w:rsidRPr="006D2E2B">
        <w:rPr>
          <w:rFonts w:ascii="Times New Roman" w:hAnsi="Times New Roman" w:cs="Times New Roman"/>
          <w:sz w:val="24"/>
          <w:szCs w:val="24"/>
          <w:lang w:val="id-ID"/>
        </w:rPr>
        <w:t xml:space="preserve">Keseimbangan Kehidupan Terhadap Keterlibatan Kerja (X2) meningkat, sedangkan Keseimbangan kehidupan Terhadap Kepuasan Kerja (X3) </w:t>
      </w:r>
      <w:r w:rsidR="00161514">
        <w:rPr>
          <w:rFonts w:ascii="Times New Roman" w:hAnsi="Times New Roman" w:cs="Times New Roman"/>
          <w:sz w:val="24"/>
          <w:szCs w:val="24"/>
          <w:lang w:val="id-ID"/>
        </w:rPr>
        <w:t>mengalami p</w:t>
      </w:r>
      <w:r w:rsidRPr="006D2E2B">
        <w:rPr>
          <w:rFonts w:ascii="Times New Roman" w:hAnsi="Times New Roman" w:cs="Times New Roman"/>
          <w:sz w:val="24"/>
          <w:szCs w:val="24"/>
          <w:lang w:val="id-ID"/>
        </w:rPr>
        <w:t>enurun</w:t>
      </w:r>
      <w:r w:rsidR="00161514">
        <w:rPr>
          <w:rFonts w:ascii="Times New Roman" w:hAnsi="Times New Roman" w:cs="Times New Roman"/>
          <w:sz w:val="24"/>
          <w:szCs w:val="24"/>
          <w:lang w:val="id-ID"/>
        </w:rPr>
        <w:t>an.</w:t>
      </w:r>
    </w:p>
    <w:p w:rsidR="00C4393A" w:rsidRPr="00513F43" w:rsidRDefault="00C4393A" w:rsidP="00C4393A">
      <w:pPr>
        <w:spacing w:after="0" w:line="480" w:lineRule="auto"/>
        <w:ind w:left="360"/>
        <w:jc w:val="both"/>
        <w:rPr>
          <w:rFonts w:ascii="Times New Roman" w:hAnsi="Times New Roman" w:cs="Times New Roman"/>
          <w:sz w:val="24"/>
          <w:szCs w:val="24"/>
          <w:lang w:val="id-ID"/>
        </w:rPr>
      </w:pPr>
    </w:p>
    <w:p w:rsidR="00C4393A" w:rsidRPr="00513F43" w:rsidRDefault="00C4393A" w:rsidP="00C4393A">
      <w:pPr>
        <w:spacing w:after="0" w:line="480" w:lineRule="auto"/>
        <w:rPr>
          <w:rFonts w:ascii="Times New Roman" w:hAnsi="Times New Roman" w:cs="Times New Roman"/>
          <w:sz w:val="24"/>
          <w:szCs w:val="24"/>
          <w:lang w:val="id-ID"/>
        </w:rPr>
      </w:pPr>
      <w:r w:rsidRPr="00513F43">
        <w:rPr>
          <w:rFonts w:ascii="Times New Roman" w:hAnsi="Times New Roman" w:cs="Times New Roman"/>
          <w:sz w:val="24"/>
          <w:szCs w:val="24"/>
          <w:lang w:val="id-ID"/>
        </w:rPr>
        <w:t>5.2  SARAN</w:t>
      </w:r>
    </w:p>
    <w:p w:rsidR="00C4393A" w:rsidRPr="000D5551" w:rsidRDefault="00C4393A" w:rsidP="00C4393A">
      <w:pPr>
        <w:spacing w:after="0" w:line="480" w:lineRule="auto"/>
        <w:ind w:left="360" w:firstLine="916"/>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222F55">
        <w:rPr>
          <w:rFonts w:ascii="Times New Roman" w:hAnsi="Times New Roman" w:cs="Times New Roman"/>
          <w:sz w:val="24"/>
          <w:szCs w:val="24"/>
          <w:lang w:val="id-ID"/>
        </w:rPr>
        <w:t xml:space="preserve">hasil </w:t>
      </w:r>
      <w:r>
        <w:rPr>
          <w:rFonts w:ascii="Times New Roman" w:hAnsi="Times New Roman" w:cs="Times New Roman"/>
          <w:sz w:val="24"/>
          <w:szCs w:val="24"/>
          <w:lang w:val="id-ID"/>
        </w:rPr>
        <w:t xml:space="preserve"> dalam penelitian ini maka peneliti memberikan saran bagi pengusaha wanita di Pasar 16 Ilir Palembang tentang menyeimbangkan kehidupan kerjanya antara lain:</w:t>
      </w:r>
    </w:p>
    <w:p w:rsidR="00C4393A" w:rsidRDefault="00222F55" w:rsidP="00A05AFF">
      <w:pPr>
        <w:pStyle w:val="ListParagraph"/>
        <w:numPr>
          <w:ilvl w:val="0"/>
          <w:numId w:val="4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C4393A">
        <w:rPr>
          <w:rFonts w:ascii="Times New Roman" w:hAnsi="Times New Roman" w:cs="Times New Roman"/>
          <w:sz w:val="24"/>
          <w:szCs w:val="24"/>
          <w:lang w:val="id-ID"/>
        </w:rPr>
        <w:t xml:space="preserve">alam menyeimbangkan kehidupan kerjanya, hendaknya pengusaha wanita memperhatikan tiga faktor dari keseimbangan kehidupan kerja yaitu keseimbangan kehidupan kerja terhadap waktu, keseimbangan kehidupan </w:t>
      </w:r>
      <w:r w:rsidR="00C4393A">
        <w:rPr>
          <w:rFonts w:ascii="Times New Roman" w:hAnsi="Times New Roman" w:cs="Times New Roman"/>
          <w:sz w:val="24"/>
          <w:szCs w:val="24"/>
          <w:lang w:val="id-ID"/>
        </w:rPr>
        <w:lastRenderedPageBreak/>
        <w:t>terhadap keterlibatan kerja dan keseimbangan kehidupan terhadap kepuasan kerja</w:t>
      </w:r>
    </w:p>
    <w:p w:rsidR="00C4393A" w:rsidRDefault="00C4393A" w:rsidP="00A05AFF">
      <w:pPr>
        <w:pStyle w:val="ListParagraph"/>
        <w:numPr>
          <w:ilvl w:val="0"/>
          <w:numId w:val="4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menyeimbangkan kehidupan kerja terhadap waktu, hendaknya pengusaha wanita yang telah berkeluarga mengelola dan mengkoordinir waktu dengan cara sebagai berikut:</w:t>
      </w:r>
    </w:p>
    <w:p w:rsidR="00C4393A" w:rsidRDefault="00C4393A" w:rsidP="00A05AFF">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Biasakan untuk selalu mencatat daftar pekerjaan dan rutinitas sehari-hari. Dengan mengacu catatan tersebut sebagai pengingat apabila terjadi hal-hal yang berada diluar jadwal</w:t>
      </w:r>
    </w:p>
    <w:p w:rsidR="00C4393A" w:rsidRDefault="00C4393A" w:rsidP="00A05AFF">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ada waktu yang dilewatkan yang tercatat tanpa alasan yang jelas, hendaknya menghitung ulang waktu yang “terbuang” dan ubah kebiasaan itu untuk lebih memberikan banyak waktu pada anak</w:t>
      </w:r>
    </w:p>
    <w:p w:rsidR="00C4393A" w:rsidRDefault="00C4393A" w:rsidP="00A05AFF">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Selalu meluangkan waktu untuk berkomunikasi atau ngobrol lewat alat komunikasi dengan cara apapun. Hal ini agar komunikasi dengan keluarga tetap terhubung walaupun sedang sibuk dalam melakukan aktifitas kerja berwirausaha</w:t>
      </w:r>
    </w:p>
    <w:p w:rsidR="00C4393A" w:rsidRDefault="00C4393A" w:rsidP="00A05AFF">
      <w:pPr>
        <w:pStyle w:val="ListParagraph"/>
        <w:numPr>
          <w:ilvl w:val="0"/>
          <w:numId w:val="4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Tentukan priotitas sebagai pengusaha wanita dan harus bijak untuk memisahkan mana pekerjaan paling penting untuk segera diselesaikan dan apabila ada waktu luang, maksimalkan dengan keluarga</w:t>
      </w:r>
    </w:p>
    <w:p w:rsidR="00C4393A" w:rsidRDefault="00C4393A" w:rsidP="00C4393A">
      <w:pPr>
        <w:pStyle w:val="ListParagraph"/>
        <w:spacing w:after="0" w:line="480" w:lineRule="auto"/>
        <w:ind w:left="1080"/>
        <w:jc w:val="both"/>
        <w:rPr>
          <w:rFonts w:ascii="Times New Roman" w:hAnsi="Times New Roman" w:cs="Times New Roman"/>
          <w:sz w:val="24"/>
          <w:szCs w:val="24"/>
          <w:lang w:val="id-ID"/>
        </w:rPr>
      </w:pPr>
    </w:p>
    <w:p w:rsidR="005C6E56" w:rsidRDefault="005C6E56" w:rsidP="00C4393A">
      <w:pPr>
        <w:pStyle w:val="ListParagraph"/>
        <w:spacing w:after="0" w:line="480" w:lineRule="auto"/>
        <w:ind w:left="1080"/>
        <w:jc w:val="both"/>
        <w:rPr>
          <w:rFonts w:ascii="Times New Roman" w:hAnsi="Times New Roman" w:cs="Times New Roman"/>
          <w:sz w:val="24"/>
          <w:szCs w:val="24"/>
          <w:lang w:val="id-ID"/>
        </w:rPr>
      </w:pPr>
    </w:p>
    <w:p w:rsidR="005C6E56" w:rsidRPr="003F3705" w:rsidRDefault="005C6E56" w:rsidP="00C4393A">
      <w:pPr>
        <w:pStyle w:val="ListParagraph"/>
        <w:spacing w:after="0" w:line="480" w:lineRule="auto"/>
        <w:ind w:left="1080"/>
        <w:jc w:val="both"/>
        <w:rPr>
          <w:rFonts w:ascii="Times New Roman" w:hAnsi="Times New Roman" w:cs="Times New Roman"/>
          <w:sz w:val="24"/>
          <w:szCs w:val="24"/>
          <w:lang w:val="id-ID"/>
        </w:rPr>
      </w:pPr>
    </w:p>
    <w:p w:rsidR="000F7810" w:rsidRPr="00CA2140" w:rsidRDefault="000F7810" w:rsidP="00CA2140">
      <w:pPr>
        <w:autoSpaceDE w:val="0"/>
        <w:autoSpaceDN w:val="0"/>
        <w:adjustRightInd w:val="0"/>
        <w:spacing w:after="0" w:line="360" w:lineRule="auto"/>
        <w:jc w:val="center"/>
        <w:rPr>
          <w:rFonts w:ascii="Times New Roman" w:hAnsi="Times New Roman" w:cs="Times New Roman"/>
          <w:b/>
          <w:bCs/>
          <w:color w:val="000000"/>
          <w:sz w:val="24"/>
          <w:szCs w:val="24"/>
        </w:rPr>
      </w:pPr>
      <w:r w:rsidRPr="00CA2140">
        <w:rPr>
          <w:rFonts w:ascii="Times New Roman" w:hAnsi="Times New Roman" w:cs="Times New Roman"/>
          <w:b/>
          <w:bCs/>
          <w:color w:val="000000"/>
          <w:sz w:val="24"/>
          <w:szCs w:val="24"/>
        </w:rPr>
        <w:lastRenderedPageBreak/>
        <w:t>DAFTAR  PUSTAKA</w:t>
      </w:r>
    </w:p>
    <w:p w:rsidR="000F7810" w:rsidRPr="00CA2140" w:rsidRDefault="000F7810" w:rsidP="00CA2140">
      <w:pPr>
        <w:autoSpaceDE w:val="0"/>
        <w:autoSpaceDN w:val="0"/>
        <w:adjustRightInd w:val="0"/>
        <w:spacing w:after="0" w:line="360" w:lineRule="auto"/>
        <w:rPr>
          <w:rFonts w:ascii="Times New Roman" w:hAnsi="Times New Roman" w:cs="Times New Roman"/>
          <w:color w:val="000000"/>
          <w:sz w:val="24"/>
          <w:szCs w:val="24"/>
        </w:rPr>
      </w:pPr>
    </w:p>
    <w:p w:rsidR="0063153A" w:rsidRPr="0063153A" w:rsidRDefault="0063153A" w:rsidP="0063153A">
      <w:pPr>
        <w:spacing w:line="240" w:lineRule="auto"/>
        <w:ind w:left="748" w:hanging="748"/>
        <w:rPr>
          <w:rFonts w:ascii="Times New Roman" w:hAnsi="Times New Roman"/>
          <w:sz w:val="24"/>
          <w:szCs w:val="24"/>
        </w:rPr>
      </w:pPr>
      <w:r>
        <w:rPr>
          <w:rFonts w:ascii="Times New Roman" w:hAnsi="Times New Roman"/>
          <w:sz w:val="24"/>
          <w:szCs w:val="24"/>
        </w:rPr>
        <w:t>Darsono, Licen Indahwati (20</w:t>
      </w:r>
      <w:r>
        <w:rPr>
          <w:rFonts w:ascii="Times New Roman" w:hAnsi="Times New Roman"/>
          <w:sz w:val="24"/>
          <w:szCs w:val="24"/>
          <w:lang w:val="id-ID"/>
        </w:rPr>
        <w:t>11</w:t>
      </w:r>
      <w:r w:rsidRPr="0063153A">
        <w:rPr>
          <w:rFonts w:ascii="Times New Roman" w:hAnsi="Times New Roman"/>
          <w:sz w:val="24"/>
          <w:szCs w:val="24"/>
        </w:rPr>
        <w:t xml:space="preserve">), “Loyalty &amp; Disloyalty: Sebuah Pandangan Komprehensif Dalam Analisis Loyalitas Pelanggan,” </w:t>
      </w:r>
      <w:r w:rsidRPr="0063153A">
        <w:rPr>
          <w:rFonts w:ascii="Times New Roman" w:hAnsi="Times New Roman"/>
          <w:bCs/>
          <w:sz w:val="24"/>
          <w:szCs w:val="24"/>
        </w:rPr>
        <w:t>Jurnal Administrasi dan Bisnis</w:t>
      </w:r>
      <w:r w:rsidRPr="0063153A">
        <w:rPr>
          <w:rFonts w:ascii="Times New Roman" w:hAnsi="Times New Roman"/>
          <w:sz w:val="24"/>
          <w:szCs w:val="24"/>
        </w:rPr>
        <w:t>, Vol.4</w:t>
      </w:r>
    </w:p>
    <w:p w:rsidR="000F7810" w:rsidRPr="00CA2140" w:rsidRDefault="000F7810" w:rsidP="00CA2140">
      <w:pPr>
        <w:autoSpaceDE w:val="0"/>
        <w:autoSpaceDN w:val="0"/>
        <w:adjustRightInd w:val="0"/>
        <w:spacing w:after="0" w:line="360" w:lineRule="auto"/>
        <w:rPr>
          <w:rFonts w:ascii="Times New Roman" w:hAnsi="Times New Roman" w:cs="Times New Roman"/>
          <w:sz w:val="24"/>
          <w:szCs w:val="24"/>
        </w:rPr>
      </w:pPr>
      <w:r w:rsidRPr="00CA2140">
        <w:rPr>
          <w:rFonts w:ascii="Times New Roman" w:hAnsi="Times New Roman" w:cs="Times New Roman"/>
          <w:sz w:val="24"/>
          <w:szCs w:val="24"/>
          <w:lang w:val="id-ID"/>
        </w:rPr>
        <w:t>Dwi Priyanto</w:t>
      </w:r>
      <w:r w:rsidRPr="00CA2140">
        <w:rPr>
          <w:rFonts w:ascii="Times New Roman" w:hAnsi="Times New Roman" w:cs="Times New Roman"/>
          <w:sz w:val="24"/>
          <w:szCs w:val="24"/>
        </w:rPr>
        <w:t>, 20</w:t>
      </w:r>
      <w:r w:rsidRPr="00CA2140">
        <w:rPr>
          <w:rFonts w:ascii="Times New Roman" w:hAnsi="Times New Roman" w:cs="Times New Roman"/>
          <w:sz w:val="24"/>
          <w:szCs w:val="24"/>
          <w:lang w:val="id-ID"/>
        </w:rPr>
        <w:t>09</w:t>
      </w:r>
      <w:r w:rsidRPr="00CA2140">
        <w:rPr>
          <w:rFonts w:ascii="Times New Roman" w:hAnsi="Times New Roman" w:cs="Times New Roman"/>
          <w:sz w:val="24"/>
          <w:szCs w:val="24"/>
        </w:rPr>
        <w:t xml:space="preserve">. </w:t>
      </w:r>
      <w:r w:rsidRPr="00CA2140">
        <w:rPr>
          <w:rFonts w:ascii="Times New Roman" w:hAnsi="Times New Roman" w:cs="Times New Roman"/>
          <w:sz w:val="24"/>
          <w:szCs w:val="24"/>
          <w:lang w:val="id-ID"/>
        </w:rPr>
        <w:t xml:space="preserve">SPSS22, </w:t>
      </w:r>
      <w:r w:rsidR="00CA2140">
        <w:rPr>
          <w:rFonts w:ascii="Times New Roman" w:hAnsi="Times New Roman" w:cs="Times New Roman"/>
          <w:sz w:val="24"/>
          <w:szCs w:val="24"/>
          <w:lang w:val="id-ID"/>
        </w:rPr>
        <w:t xml:space="preserve"> Penerbit </w:t>
      </w:r>
      <w:r w:rsidRPr="00CA2140">
        <w:rPr>
          <w:rFonts w:ascii="Times New Roman" w:hAnsi="Times New Roman" w:cs="Times New Roman"/>
          <w:sz w:val="24"/>
          <w:szCs w:val="24"/>
          <w:lang w:val="id-ID"/>
        </w:rPr>
        <w:t xml:space="preserve">Andi Offset, </w:t>
      </w:r>
      <w:r w:rsidR="00513F43">
        <w:rPr>
          <w:rFonts w:ascii="Times New Roman" w:hAnsi="Times New Roman" w:cs="Times New Roman"/>
          <w:sz w:val="24"/>
          <w:szCs w:val="24"/>
          <w:lang w:val="id-ID"/>
        </w:rPr>
        <w:t>Yogyakarta</w:t>
      </w:r>
    </w:p>
    <w:p w:rsidR="00CA2140" w:rsidRDefault="000F7810" w:rsidP="00CA2140">
      <w:pPr>
        <w:autoSpaceDE w:val="0"/>
        <w:autoSpaceDN w:val="0"/>
        <w:adjustRightInd w:val="0"/>
        <w:spacing w:after="0" w:line="360" w:lineRule="auto"/>
        <w:rPr>
          <w:rFonts w:ascii="Times New Roman" w:hAnsi="Times New Roman" w:cs="Times New Roman"/>
          <w:color w:val="000000"/>
          <w:sz w:val="24"/>
          <w:szCs w:val="24"/>
          <w:lang w:val="id-ID"/>
        </w:rPr>
      </w:pPr>
      <w:r w:rsidRPr="00CA2140">
        <w:rPr>
          <w:rFonts w:ascii="Times New Roman" w:hAnsi="Times New Roman" w:cs="Times New Roman"/>
          <w:color w:val="000000"/>
          <w:sz w:val="24"/>
          <w:szCs w:val="24"/>
          <w:lang w:val="id-ID"/>
        </w:rPr>
        <w:t xml:space="preserve">Kuncoro, Mudrajad, 2009,Strategi Bagaimana Meraih Keunggulan Kompetitif, </w:t>
      </w:r>
    </w:p>
    <w:p w:rsidR="000F7810" w:rsidRPr="00CA2140" w:rsidRDefault="00194DA5" w:rsidP="00CA2140">
      <w:pPr>
        <w:autoSpaceDE w:val="0"/>
        <w:autoSpaceDN w:val="0"/>
        <w:adjustRightInd w:val="0"/>
        <w:spacing w:after="0" w:line="360" w:lineRule="auto"/>
        <w:ind w:firstLine="72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Penerbit </w:t>
      </w:r>
      <w:r w:rsidR="000F7810" w:rsidRPr="00CA2140">
        <w:rPr>
          <w:rFonts w:ascii="Times New Roman" w:hAnsi="Times New Roman" w:cs="Times New Roman"/>
          <w:color w:val="000000"/>
          <w:sz w:val="24"/>
          <w:szCs w:val="24"/>
          <w:lang w:val="id-ID"/>
        </w:rPr>
        <w:t>Erlagga</w:t>
      </w:r>
      <w:r w:rsidR="000F7810" w:rsidRPr="00CA2140">
        <w:rPr>
          <w:rFonts w:ascii="Times New Roman" w:hAnsi="Times New Roman" w:cs="Times New Roman"/>
          <w:color w:val="000000"/>
          <w:sz w:val="24"/>
          <w:szCs w:val="24"/>
        </w:rPr>
        <w:t>.</w:t>
      </w:r>
      <w:r w:rsidR="000F7810" w:rsidRPr="00CA2140">
        <w:rPr>
          <w:rFonts w:ascii="Times New Roman" w:hAnsi="Times New Roman" w:cs="Times New Roman"/>
          <w:color w:val="000000"/>
          <w:sz w:val="24"/>
          <w:szCs w:val="24"/>
          <w:lang w:val="id-ID"/>
        </w:rPr>
        <w:t>Jakarta</w:t>
      </w:r>
    </w:p>
    <w:p w:rsidR="00CA2140" w:rsidRDefault="000F7810" w:rsidP="00CA2140">
      <w:pPr>
        <w:autoSpaceDE w:val="0"/>
        <w:autoSpaceDN w:val="0"/>
        <w:adjustRightInd w:val="0"/>
        <w:spacing w:after="0" w:line="360" w:lineRule="auto"/>
        <w:rPr>
          <w:rFonts w:ascii="Times New Roman" w:hAnsi="Times New Roman" w:cs="Times New Roman"/>
          <w:color w:val="000000"/>
          <w:sz w:val="24"/>
          <w:szCs w:val="24"/>
          <w:lang w:val="id-ID"/>
        </w:rPr>
      </w:pPr>
      <w:r w:rsidRPr="00CA2140">
        <w:rPr>
          <w:rFonts w:ascii="Times New Roman" w:hAnsi="Times New Roman" w:cs="Times New Roman"/>
          <w:color w:val="000000"/>
          <w:sz w:val="24"/>
          <w:szCs w:val="24"/>
          <w:lang w:val="id-ID"/>
        </w:rPr>
        <w:t xml:space="preserve">Kreitner &amp; Kinichi, 2012, Organizational Behavior, McGrow Hill, International </w:t>
      </w:r>
    </w:p>
    <w:p w:rsidR="000F7810" w:rsidRDefault="000F7810" w:rsidP="00CA2140">
      <w:pPr>
        <w:autoSpaceDE w:val="0"/>
        <w:autoSpaceDN w:val="0"/>
        <w:adjustRightInd w:val="0"/>
        <w:spacing w:after="0" w:line="360" w:lineRule="auto"/>
        <w:ind w:firstLine="720"/>
        <w:rPr>
          <w:rFonts w:ascii="Times New Roman" w:hAnsi="Times New Roman" w:cs="Times New Roman"/>
          <w:color w:val="000000"/>
          <w:sz w:val="24"/>
          <w:szCs w:val="24"/>
          <w:lang w:val="id-ID"/>
        </w:rPr>
      </w:pPr>
      <w:r w:rsidRPr="00CA2140">
        <w:rPr>
          <w:rFonts w:ascii="Times New Roman" w:hAnsi="Times New Roman" w:cs="Times New Roman"/>
          <w:color w:val="000000"/>
          <w:sz w:val="24"/>
          <w:szCs w:val="24"/>
          <w:lang w:val="id-ID"/>
        </w:rPr>
        <w:t>Edition</w:t>
      </w:r>
    </w:p>
    <w:p w:rsidR="00513F43" w:rsidRPr="00CA2140" w:rsidRDefault="00513F43" w:rsidP="00513F43">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Luthan, Fred,2005, Perilaku Organisasi, Penerbit Andi, Yogyakarta.</w:t>
      </w:r>
    </w:p>
    <w:p w:rsidR="00BF337E" w:rsidRDefault="000F7810" w:rsidP="00BF337E">
      <w:pPr>
        <w:autoSpaceDE w:val="0"/>
        <w:autoSpaceDN w:val="0"/>
        <w:adjustRightInd w:val="0"/>
        <w:spacing w:after="0" w:line="360" w:lineRule="auto"/>
        <w:rPr>
          <w:rFonts w:ascii="Times New Roman" w:hAnsi="Times New Roman" w:cs="Times New Roman"/>
          <w:sz w:val="24"/>
          <w:szCs w:val="24"/>
          <w:lang w:val="id-ID"/>
        </w:rPr>
      </w:pPr>
      <w:r w:rsidRPr="00CA2140">
        <w:rPr>
          <w:rFonts w:ascii="Times New Roman" w:hAnsi="Times New Roman" w:cs="Times New Roman"/>
          <w:color w:val="000000"/>
          <w:sz w:val="24"/>
          <w:szCs w:val="24"/>
          <w:lang w:val="id-ID"/>
        </w:rPr>
        <w:t>Mayu</w:t>
      </w:r>
      <w:r w:rsidR="00222F55">
        <w:rPr>
          <w:rFonts w:ascii="Times New Roman" w:hAnsi="Times New Roman" w:cs="Times New Roman"/>
          <w:color w:val="000000"/>
          <w:sz w:val="24"/>
          <w:szCs w:val="24"/>
          <w:lang w:val="id-ID"/>
        </w:rPr>
        <w:t>n</w:t>
      </w:r>
      <w:r w:rsidRPr="00CA2140">
        <w:rPr>
          <w:rFonts w:ascii="Times New Roman" w:hAnsi="Times New Roman" w:cs="Times New Roman"/>
          <w:color w:val="000000"/>
          <w:sz w:val="24"/>
          <w:szCs w:val="24"/>
          <w:lang w:val="id-ID"/>
        </w:rPr>
        <w:t>i</w:t>
      </w:r>
      <w:r w:rsidR="00222F55">
        <w:rPr>
          <w:rFonts w:ascii="Times New Roman" w:hAnsi="Times New Roman" w:cs="Times New Roman"/>
          <w:color w:val="000000"/>
          <w:sz w:val="24"/>
          <w:szCs w:val="24"/>
          <w:lang w:val="id-ID"/>
        </w:rPr>
        <w:t>r</w:t>
      </w:r>
      <w:r w:rsidRPr="00CA2140">
        <w:rPr>
          <w:rFonts w:ascii="Times New Roman" w:hAnsi="Times New Roman" w:cs="Times New Roman"/>
          <w:color w:val="000000"/>
          <w:sz w:val="24"/>
          <w:szCs w:val="24"/>
          <w:lang w:val="id-ID"/>
        </w:rPr>
        <w:t>mala ,</w:t>
      </w:r>
      <w:r w:rsidR="00BF337E">
        <w:rPr>
          <w:rFonts w:ascii="Times New Roman" w:hAnsi="Times New Roman" w:cs="Times New Roman"/>
          <w:color w:val="000000"/>
          <w:sz w:val="24"/>
          <w:szCs w:val="24"/>
          <w:lang w:val="id-ID"/>
        </w:rPr>
        <w:t xml:space="preserve"> Dorajatun,2</w:t>
      </w:r>
      <w:r w:rsidRPr="00CA2140">
        <w:rPr>
          <w:rFonts w:ascii="Times New Roman" w:hAnsi="Times New Roman" w:cs="Times New Roman"/>
          <w:color w:val="000000"/>
          <w:sz w:val="24"/>
          <w:szCs w:val="24"/>
          <w:lang w:val="id-ID"/>
        </w:rPr>
        <w:t>0</w:t>
      </w:r>
      <w:r w:rsidR="00BF337E">
        <w:rPr>
          <w:rFonts w:ascii="Times New Roman" w:hAnsi="Times New Roman" w:cs="Times New Roman"/>
          <w:color w:val="000000"/>
          <w:sz w:val="24"/>
          <w:szCs w:val="24"/>
          <w:lang w:val="id-ID"/>
        </w:rPr>
        <w:t>1</w:t>
      </w:r>
      <w:r w:rsidRPr="00CA2140">
        <w:rPr>
          <w:rFonts w:ascii="Times New Roman" w:hAnsi="Times New Roman" w:cs="Times New Roman"/>
          <w:color w:val="000000"/>
          <w:sz w:val="24"/>
          <w:szCs w:val="24"/>
          <w:lang w:val="id-ID"/>
        </w:rPr>
        <w:t>4, Penelitian ,</w:t>
      </w:r>
      <w:r w:rsidRPr="00CA2140">
        <w:rPr>
          <w:rFonts w:ascii="Times New Roman" w:hAnsi="Times New Roman" w:cs="Times New Roman"/>
          <w:sz w:val="24"/>
          <w:szCs w:val="24"/>
          <w:lang w:val="id-ID"/>
        </w:rPr>
        <w:t xml:space="preserve"> Analisis karakteristik perempuan </w:t>
      </w:r>
    </w:p>
    <w:p w:rsidR="00BF337E" w:rsidRDefault="00BF337E" w:rsidP="00CA2140">
      <w:pPr>
        <w:autoSpaceDE w:val="0"/>
        <w:autoSpaceDN w:val="0"/>
        <w:adjustRightInd w:val="0"/>
        <w:spacing w:after="0" w:line="360" w:lineRule="auto"/>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            </w:t>
      </w:r>
      <w:r w:rsidR="000F7810" w:rsidRPr="00CA2140">
        <w:rPr>
          <w:rFonts w:ascii="Times New Roman" w:hAnsi="Times New Roman" w:cs="Times New Roman"/>
          <w:sz w:val="24"/>
          <w:szCs w:val="24"/>
          <w:lang w:val="id-ID"/>
        </w:rPr>
        <w:t>wirausaha</w:t>
      </w:r>
      <w:r>
        <w:rPr>
          <w:rFonts w:ascii="Times New Roman" w:hAnsi="Times New Roman" w:cs="Times New Roman"/>
          <w:color w:val="000000"/>
          <w:sz w:val="24"/>
          <w:szCs w:val="24"/>
          <w:lang w:val="id-ID"/>
        </w:rPr>
        <w:t>,</w:t>
      </w:r>
      <w:r w:rsidR="000F7810" w:rsidRPr="00CA2140">
        <w:rPr>
          <w:rFonts w:ascii="Times New Roman" w:hAnsi="Times New Roman" w:cs="Times New Roman"/>
          <w:color w:val="000000"/>
          <w:sz w:val="24"/>
          <w:szCs w:val="24"/>
          <w:lang w:val="id-ID"/>
        </w:rPr>
        <w:t>Doeniamoety, wordpress.com</w:t>
      </w:r>
    </w:p>
    <w:p w:rsidR="00CA2140" w:rsidRPr="00BF337E" w:rsidRDefault="000F7810" w:rsidP="00CA2140">
      <w:pPr>
        <w:autoSpaceDE w:val="0"/>
        <w:autoSpaceDN w:val="0"/>
        <w:adjustRightInd w:val="0"/>
        <w:spacing w:after="0" w:line="360" w:lineRule="auto"/>
        <w:rPr>
          <w:rFonts w:ascii="Times New Roman" w:hAnsi="Times New Roman" w:cs="Times New Roman"/>
          <w:color w:val="000000"/>
          <w:sz w:val="24"/>
          <w:szCs w:val="24"/>
          <w:lang w:val="id-ID"/>
        </w:rPr>
      </w:pPr>
      <w:r w:rsidRPr="00CA2140">
        <w:rPr>
          <w:rFonts w:ascii="Times New Roman" w:hAnsi="Times New Roman" w:cs="Times New Roman"/>
          <w:sz w:val="24"/>
          <w:szCs w:val="24"/>
          <w:lang w:val="id-ID"/>
        </w:rPr>
        <w:t>Ramadhani,</w:t>
      </w:r>
      <w:r w:rsidR="00BF337E">
        <w:rPr>
          <w:rFonts w:ascii="Times New Roman" w:hAnsi="Times New Roman" w:cs="Times New Roman"/>
          <w:sz w:val="24"/>
          <w:szCs w:val="24"/>
          <w:lang w:val="id-ID"/>
        </w:rPr>
        <w:t xml:space="preserve">Malika, </w:t>
      </w:r>
      <w:r w:rsidRPr="00CA2140">
        <w:rPr>
          <w:rFonts w:ascii="Times New Roman" w:hAnsi="Times New Roman" w:cs="Times New Roman"/>
          <w:sz w:val="24"/>
          <w:szCs w:val="24"/>
          <w:lang w:val="id-ID"/>
        </w:rPr>
        <w:t xml:space="preserve">2013, Penelitian, Analisis pengaruh keseimbangan kehidupan </w:t>
      </w:r>
    </w:p>
    <w:p w:rsidR="000F7810" w:rsidRPr="00E42CC4" w:rsidRDefault="000F7810" w:rsidP="00CA2140">
      <w:pPr>
        <w:autoSpaceDE w:val="0"/>
        <w:autoSpaceDN w:val="0"/>
        <w:adjustRightInd w:val="0"/>
        <w:spacing w:after="0" w:line="360" w:lineRule="auto"/>
        <w:ind w:firstLine="720"/>
        <w:rPr>
          <w:rFonts w:ascii="Times New Roman" w:hAnsi="Times New Roman" w:cs="Times New Roman"/>
          <w:sz w:val="28"/>
          <w:szCs w:val="24"/>
          <w:lang w:val="id-ID"/>
        </w:rPr>
      </w:pPr>
      <w:r w:rsidRPr="00CA2140">
        <w:rPr>
          <w:rFonts w:ascii="Times New Roman" w:hAnsi="Times New Roman" w:cs="Times New Roman"/>
          <w:sz w:val="24"/>
          <w:szCs w:val="24"/>
          <w:lang w:val="id-ID"/>
        </w:rPr>
        <w:t>kerja terhadap kesuksesan karier.</w:t>
      </w:r>
      <w:r w:rsidR="00E42CC4" w:rsidRPr="00E42CC4">
        <w:rPr>
          <w:lang w:val="id-ID"/>
        </w:rPr>
        <w:t xml:space="preserve"> </w:t>
      </w:r>
      <w:r w:rsidR="00E42CC4" w:rsidRPr="00E42CC4">
        <w:rPr>
          <w:rFonts w:ascii="Times New Roman" w:hAnsi="Times New Roman" w:cs="Times New Roman"/>
          <w:sz w:val="24"/>
          <w:lang w:val="id-ID"/>
        </w:rPr>
        <w:t>PT. Asuransi Jiwa Generali Indonesia.</w:t>
      </w:r>
    </w:p>
    <w:p w:rsidR="00CA2140" w:rsidRPr="00CA2140" w:rsidRDefault="00CA2140" w:rsidP="00CA2140">
      <w:pPr>
        <w:autoSpaceDE w:val="0"/>
        <w:autoSpaceDN w:val="0"/>
        <w:adjustRightInd w:val="0"/>
        <w:spacing w:after="0" w:line="360" w:lineRule="auto"/>
        <w:rPr>
          <w:rFonts w:ascii="Times New Roman" w:hAnsi="Times New Roman" w:cs="Times New Roman"/>
          <w:sz w:val="24"/>
          <w:szCs w:val="24"/>
          <w:lang w:val="id-ID"/>
        </w:rPr>
      </w:pPr>
      <w:r w:rsidRPr="00CA2140">
        <w:rPr>
          <w:rFonts w:ascii="Times New Roman" w:hAnsi="Times New Roman" w:cs="Times New Roman"/>
          <w:sz w:val="24"/>
          <w:szCs w:val="24"/>
          <w:lang w:val="id-ID"/>
        </w:rPr>
        <w:t xml:space="preserve">Robbin,Stephen, 2007, Perilaku Organisasi. </w:t>
      </w:r>
      <w:r w:rsidR="00194DA5">
        <w:rPr>
          <w:rFonts w:ascii="Times New Roman" w:hAnsi="Times New Roman" w:cs="Times New Roman"/>
          <w:sz w:val="24"/>
          <w:szCs w:val="24"/>
          <w:lang w:val="id-ID"/>
        </w:rPr>
        <w:t xml:space="preserve">Penerbit </w:t>
      </w:r>
      <w:r w:rsidRPr="00CA2140">
        <w:rPr>
          <w:rFonts w:ascii="Times New Roman" w:hAnsi="Times New Roman" w:cs="Times New Roman"/>
          <w:sz w:val="24"/>
          <w:szCs w:val="24"/>
          <w:lang w:val="id-ID"/>
        </w:rPr>
        <w:t>Salemba Empat, Jakarta</w:t>
      </w:r>
    </w:p>
    <w:p w:rsidR="000F7810" w:rsidRPr="00CA2140" w:rsidRDefault="00CA2140" w:rsidP="00CA2140">
      <w:pPr>
        <w:autoSpaceDE w:val="0"/>
        <w:autoSpaceDN w:val="0"/>
        <w:adjustRightInd w:val="0"/>
        <w:spacing w:after="0" w:line="360" w:lineRule="auto"/>
        <w:rPr>
          <w:rFonts w:ascii="Times New Roman" w:hAnsi="Times New Roman" w:cs="Times New Roman"/>
          <w:sz w:val="24"/>
          <w:szCs w:val="24"/>
          <w:lang w:val="id-ID"/>
        </w:rPr>
      </w:pPr>
      <w:r w:rsidRPr="00CA2140">
        <w:rPr>
          <w:rFonts w:ascii="Times New Roman" w:hAnsi="Times New Roman" w:cs="Times New Roman"/>
          <w:sz w:val="24"/>
          <w:szCs w:val="24"/>
          <w:lang w:val="id-ID"/>
        </w:rPr>
        <w:t>Scherm</w:t>
      </w:r>
      <w:r w:rsidR="006F6C0B">
        <w:rPr>
          <w:rFonts w:ascii="Times New Roman" w:hAnsi="Times New Roman" w:cs="Times New Roman"/>
          <w:sz w:val="24"/>
          <w:szCs w:val="24"/>
          <w:lang w:val="id-ID"/>
        </w:rPr>
        <w:t>e</w:t>
      </w:r>
      <w:r w:rsidRPr="00CA2140">
        <w:rPr>
          <w:rFonts w:ascii="Times New Roman" w:hAnsi="Times New Roman" w:cs="Times New Roman"/>
          <w:sz w:val="24"/>
          <w:szCs w:val="24"/>
          <w:lang w:val="id-ID"/>
        </w:rPr>
        <w:t>rhorn,2011,Pengantar Manajemen, New Jersey</w:t>
      </w:r>
    </w:p>
    <w:p w:rsidR="00BF337E" w:rsidRDefault="00BF337E" w:rsidP="00BF337E">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Sy</w:t>
      </w:r>
      <w:r w:rsidR="00CA2140" w:rsidRPr="00CA2140">
        <w:rPr>
          <w:rFonts w:ascii="Times New Roman" w:hAnsi="Times New Roman" w:cs="Times New Roman"/>
          <w:sz w:val="24"/>
          <w:szCs w:val="24"/>
          <w:lang w:val="id-ID"/>
        </w:rPr>
        <w:t>a</w:t>
      </w:r>
      <w:r>
        <w:rPr>
          <w:rFonts w:ascii="Times New Roman" w:hAnsi="Times New Roman" w:cs="Times New Roman"/>
          <w:sz w:val="24"/>
          <w:szCs w:val="24"/>
          <w:lang w:val="id-ID"/>
        </w:rPr>
        <w:t>h</w:t>
      </w:r>
      <w:r w:rsidR="00CA2140" w:rsidRPr="00CA2140">
        <w:rPr>
          <w:rFonts w:ascii="Times New Roman" w:hAnsi="Times New Roman" w:cs="Times New Roman"/>
          <w:sz w:val="24"/>
          <w:szCs w:val="24"/>
          <w:lang w:val="id-ID"/>
        </w:rPr>
        <w:t xml:space="preserve">irman.HM,Yusi, 2010, Metodelogi penelitian Ilmu Sosial Pendekatan </w:t>
      </w:r>
    </w:p>
    <w:p w:rsidR="00CA2140" w:rsidRPr="00CA2140" w:rsidRDefault="00CA2140" w:rsidP="00BF337E">
      <w:pPr>
        <w:autoSpaceDE w:val="0"/>
        <w:autoSpaceDN w:val="0"/>
        <w:adjustRightInd w:val="0"/>
        <w:spacing w:after="0" w:line="360" w:lineRule="auto"/>
        <w:ind w:firstLine="720"/>
        <w:rPr>
          <w:rFonts w:ascii="Times New Roman" w:hAnsi="Times New Roman" w:cs="Times New Roman"/>
          <w:sz w:val="24"/>
          <w:szCs w:val="24"/>
          <w:lang w:val="id-ID"/>
        </w:rPr>
      </w:pPr>
      <w:r w:rsidRPr="00CA2140">
        <w:rPr>
          <w:rFonts w:ascii="Times New Roman" w:hAnsi="Times New Roman" w:cs="Times New Roman"/>
          <w:sz w:val="24"/>
          <w:szCs w:val="24"/>
          <w:lang w:val="id-ID"/>
        </w:rPr>
        <w:t xml:space="preserve">Kuantitatif, </w:t>
      </w:r>
      <w:r w:rsidR="00BF337E">
        <w:rPr>
          <w:rFonts w:ascii="Times New Roman" w:hAnsi="Times New Roman" w:cs="Times New Roman"/>
          <w:sz w:val="24"/>
          <w:szCs w:val="24"/>
          <w:lang w:val="id-ID"/>
        </w:rPr>
        <w:t xml:space="preserve">Penerbit </w:t>
      </w:r>
      <w:r w:rsidRPr="00CA2140">
        <w:rPr>
          <w:rFonts w:ascii="Times New Roman" w:hAnsi="Times New Roman" w:cs="Times New Roman"/>
          <w:sz w:val="24"/>
          <w:szCs w:val="24"/>
          <w:lang w:val="id-ID"/>
        </w:rPr>
        <w:t>Citrabooks Indonesia, Jakarta</w:t>
      </w:r>
    </w:p>
    <w:p w:rsidR="00CA2140" w:rsidRPr="00CA2140" w:rsidRDefault="00CA2140" w:rsidP="00CA2140">
      <w:pPr>
        <w:autoSpaceDE w:val="0"/>
        <w:autoSpaceDN w:val="0"/>
        <w:adjustRightInd w:val="0"/>
        <w:spacing w:after="0" w:line="360" w:lineRule="auto"/>
        <w:rPr>
          <w:rFonts w:ascii="Times New Roman" w:hAnsi="Times New Roman" w:cs="Times New Roman"/>
          <w:sz w:val="24"/>
          <w:szCs w:val="24"/>
          <w:lang w:val="id-ID"/>
        </w:rPr>
      </w:pPr>
      <w:r w:rsidRPr="00CA2140">
        <w:rPr>
          <w:rFonts w:ascii="Times New Roman" w:hAnsi="Times New Roman" w:cs="Times New Roman"/>
          <w:sz w:val="24"/>
          <w:szCs w:val="24"/>
          <w:lang w:val="id-ID"/>
        </w:rPr>
        <w:t>Sugi</w:t>
      </w:r>
      <w:r w:rsidR="00BF337E">
        <w:rPr>
          <w:rFonts w:ascii="Times New Roman" w:hAnsi="Times New Roman" w:cs="Times New Roman"/>
          <w:sz w:val="24"/>
          <w:szCs w:val="24"/>
          <w:lang w:val="id-ID"/>
        </w:rPr>
        <w:t>y</w:t>
      </w:r>
      <w:r w:rsidRPr="00CA2140">
        <w:rPr>
          <w:rFonts w:ascii="Times New Roman" w:hAnsi="Times New Roman" w:cs="Times New Roman"/>
          <w:sz w:val="24"/>
          <w:szCs w:val="24"/>
          <w:lang w:val="id-ID"/>
        </w:rPr>
        <w:t xml:space="preserve">ono, 2010 Penelitian Ekonomi, </w:t>
      </w:r>
      <w:r w:rsidR="00194DA5">
        <w:rPr>
          <w:rFonts w:ascii="Times New Roman" w:hAnsi="Times New Roman" w:cs="Times New Roman"/>
          <w:sz w:val="24"/>
          <w:szCs w:val="24"/>
          <w:lang w:val="id-ID"/>
        </w:rPr>
        <w:t xml:space="preserve">Penerbit </w:t>
      </w:r>
      <w:r w:rsidRPr="00CA2140">
        <w:rPr>
          <w:rFonts w:ascii="Times New Roman" w:hAnsi="Times New Roman" w:cs="Times New Roman"/>
          <w:sz w:val="24"/>
          <w:szCs w:val="24"/>
          <w:lang w:val="id-ID"/>
        </w:rPr>
        <w:t>Alfabeta, Bandung</w:t>
      </w:r>
    </w:p>
    <w:p w:rsidR="00E42CC4" w:rsidRDefault="00CA2140" w:rsidP="00CA2140">
      <w:pPr>
        <w:autoSpaceDE w:val="0"/>
        <w:autoSpaceDN w:val="0"/>
        <w:adjustRightInd w:val="0"/>
        <w:spacing w:after="0" w:line="360" w:lineRule="auto"/>
        <w:rPr>
          <w:rFonts w:ascii="Times New Roman" w:hAnsi="Times New Roman" w:cs="Times New Roman"/>
          <w:sz w:val="24"/>
          <w:lang w:val="id-ID"/>
        </w:rPr>
      </w:pPr>
      <w:r w:rsidRPr="00CA2140">
        <w:rPr>
          <w:rFonts w:ascii="Times New Roman" w:hAnsi="Times New Roman" w:cs="Times New Roman"/>
          <w:sz w:val="24"/>
          <w:szCs w:val="24"/>
          <w:lang w:val="id-ID"/>
        </w:rPr>
        <w:t xml:space="preserve">Susanto, 2010, </w:t>
      </w:r>
      <w:r w:rsidR="00E42CC4">
        <w:rPr>
          <w:rFonts w:ascii="Times New Roman" w:hAnsi="Times New Roman" w:cs="Times New Roman"/>
          <w:sz w:val="24"/>
          <w:szCs w:val="24"/>
          <w:lang w:val="id-ID"/>
        </w:rPr>
        <w:t xml:space="preserve">Penelitian, </w:t>
      </w:r>
      <w:r w:rsidR="00E42CC4" w:rsidRPr="00E42CC4">
        <w:rPr>
          <w:rFonts w:ascii="Times New Roman" w:hAnsi="Times New Roman" w:cs="Times New Roman"/>
          <w:sz w:val="24"/>
          <w:lang w:val="id-ID"/>
        </w:rPr>
        <w:t xml:space="preserve">Analisis pengaruh konflik kerja-keluarga terhadap </w:t>
      </w:r>
    </w:p>
    <w:p w:rsidR="00E42CC4" w:rsidRDefault="00E42CC4" w:rsidP="00E42CC4">
      <w:pPr>
        <w:autoSpaceDE w:val="0"/>
        <w:autoSpaceDN w:val="0"/>
        <w:adjustRightInd w:val="0"/>
        <w:spacing w:after="0" w:line="360" w:lineRule="auto"/>
        <w:ind w:firstLine="720"/>
        <w:rPr>
          <w:rFonts w:ascii="Times New Roman" w:hAnsi="Times New Roman" w:cs="Times New Roman"/>
          <w:sz w:val="24"/>
          <w:szCs w:val="24"/>
          <w:lang w:val="id-ID"/>
        </w:rPr>
      </w:pPr>
      <w:r w:rsidRPr="00E42CC4">
        <w:rPr>
          <w:rFonts w:ascii="Times New Roman" w:hAnsi="Times New Roman" w:cs="Times New Roman"/>
          <w:sz w:val="24"/>
          <w:lang w:val="id-ID"/>
        </w:rPr>
        <w:t>kepuasan kerja pengusaha wanita di Kota Semarang</w:t>
      </w:r>
      <w:r w:rsidRPr="00E42CC4">
        <w:rPr>
          <w:rFonts w:ascii="Times New Roman" w:hAnsi="Times New Roman" w:cs="Times New Roman"/>
          <w:sz w:val="28"/>
          <w:szCs w:val="24"/>
          <w:lang w:val="id-ID"/>
        </w:rPr>
        <w:t xml:space="preserve"> </w:t>
      </w:r>
    </w:p>
    <w:p w:rsidR="00CA2140" w:rsidRPr="00CA2140" w:rsidRDefault="00CA2140" w:rsidP="00CA2140">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Wibowo, 2011, Manajemen Kinerja, Penerbit Raja Wali Press, Jakarta</w:t>
      </w:r>
    </w:p>
    <w:p w:rsidR="00CA2140" w:rsidRDefault="00CA2140" w:rsidP="000F7810">
      <w:pPr>
        <w:autoSpaceDE w:val="0"/>
        <w:autoSpaceDN w:val="0"/>
        <w:adjustRightInd w:val="0"/>
        <w:spacing w:after="0"/>
        <w:rPr>
          <w:lang w:val="id-ID"/>
        </w:rPr>
      </w:pPr>
    </w:p>
    <w:p w:rsidR="000F7810" w:rsidRDefault="000F7810" w:rsidP="000F7810">
      <w:pPr>
        <w:autoSpaceDE w:val="0"/>
        <w:autoSpaceDN w:val="0"/>
        <w:adjustRightInd w:val="0"/>
        <w:spacing w:after="0"/>
        <w:rPr>
          <w:rFonts w:ascii="Times New Roman" w:hAnsi="Times New Roman" w:cs="Times New Roman"/>
          <w:color w:val="000000"/>
          <w:sz w:val="24"/>
          <w:szCs w:val="24"/>
          <w:lang w:val="id-ID"/>
        </w:rPr>
      </w:pPr>
    </w:p>
    <w:p w:rsidR="005C6E56" w:rsidRPr="004F5132" w:rsidRDefault="005C6E56" w:rsidP="005C6E56">
      <w:pPr>
        <w:autoSpaceDE w:val="0"/>
        <w:autoSpaceDN w:val="0"/>
        <w:adjustRightInd w:val="0"/>
        <w:spacing w:after="0" w:line="480" w:lineRule="auto"/>
        <w:ind w:left="426" w:firstLine="850"/>
        <w:jc w:val="both"/>
        <w:rPr>
          <w:rFonts w:ascii="Times New Roman" w:hAnsi="Times New Roman" w:cs="Times New Roman"/>
          <w:sz w:val="24"/>
          <w:szCs w:val="24"/>
          <w:lang w:val="id-ID"/>
        </w:rPr>
      </w:pPr>
    </w:p>
    <w:sectPr w:rsidR="005C6E56" w:rsidRPr="004F5132" w:rsidSect="00C62D83">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18" w:rsidRDefault="00254E18" w:rsidP="00292209">
      <w:pPr>
        <w:spacing w:after="0" w:line="240" w:lineRule="auto"/>
      </w:pPr>
      <w:r>
        <w:separator/>
      </w:r>
    </w:p>
  </w:endnote>
  <w:endnote w:type="continuationSeparator" w:id="0">
    <w:p w:rsidR="00254E18" w:rsidRDefault="00254E18" w:rsidP="00292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55" w:rsidRDefault="00222F55">
    <w:pPr>
      <w:pStyle w:val="Footer"/>
      <w:rPr>
        <w:lang w:val="id-ID"/>
      </w:rPr>
    </w:pPr>
  </w:p>
  <w:p w:rsidR="00222F55" w:rsidRDefault="00222F55">
    <w:pPr>
      <w:pStyle w:val="Footer"/>
      <w:rPr>
        <w:lang w:val="id-ID"/>
      </w:rPr>
    </w:pPr>
  </w:p>
  <w:p w:rsidR="00222F55" w:rsidRDefault="00222F55">
    <w:pPr>
      <w:pStyle w:val="Footer"/>
      <w:rPr>
        <w:lang w:val="id-ID"/>
      </w:rPr>
    </w:pPr>
  </w:p>
  <w:p w:rsidR="00222F55" w:rsidRPr="006F6C0B" w:rsidRDefault="00222F55">
    <w:pPr>
      <w:pStyle w:val="Footer"/>
      <w:rPr>
        <w:lang w:val="id-ID"/>
      </w:rPr>
    </w:pPr>
  </w:p>
  <w:p w:rsidR="00222F55" w:rsidRDefault="00222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18" w:rsidRDefault="00254E18" w:rsidP="00292209">
      <w:pPr>
        <w:spacing w:after="0" w:line="240" w:lineRule="auto"/>
      </w:pPr>
      <w:r>
        <w:separator/>
      </w:r>
    </w:p>
  </w:footnote>
  <w:footnote w:type="continuationSeparator" w:id="0">
    <w:p w:rsidR="00254E18" w:rsidRDefault="00254E18" w:rsidP="00292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6149"/>
      <w:docPartObj>
        <w:docPartGallery w:val="Page Numbers (Top of Page)"/>
        <w:docPartUnique/>
      </w:docPartObj>
    </w:sdtPr>
    <w:sdtContent>
      <w:p w:rsidR="00222F55" w:rsidRDefault="00C40CF9">
        <w:pPr>
          <w:pStyle w:val="Header"/>
          <w:jc w:val="right"/>
        </w:pPr>
        <w:r w:rsidRPr="00292209">
          <w:rPr>
            <w:rFonts w:ascii="Times New Roman" w:hAnsi="Times New Roman" w:cs="Times New Roman"/>
            <w:sz w:val="24"/>
            <w:szCs w:val="24"/>
          </w:rPr>
          <w:fldChar w:fldCharType="begin"/>
        </w:r>
        <w:r w:rsidR="00222F55" w:rsidRPr="00292209">
          <w:rPr>
            <w:rFonts w:ascii="Times New Roman" w:hAnsi="Times New Roman" w:cs="Times New Roman"/>
            <w:sz w:val="24"/>
            <w:szCs w:val="24"/>
          </w:rPr>
          <w:instrText xml:space="preserve"> PAGE   \* MERGEFORMAT </w:instrText>
        </w:r>
        <w:r w:rsidRPr="00292209">
          <w:rPr>
            <w:rFonts w:ascii="Times New Roman" w:hAnsi="Times New Roman" w:cs="Times New Roman"/>
            <w:sz w:val="24"/>
            <w:szCs w:val="24"/>
          </w:rPr>
          <w:fldChar w:fldCharType="separate"/>
        </w:r>
        <w:r w:rsidR="00C02B34">
          <w:rPr>
            <w:rFonts w:ascii="Times New Roman" w:hAnsi="Times New Roman" w:cs="Times New Roman"/>
            <w:noProof/>
            <w:sz w:val="24"/>
            <w:szCs w:val="24"/>
          </w:rPr>
          <w:t>1</w:t>
        </w:r>
        <w:r w:rsidRPr="00292209">
          <w:rPr>
            <w:rFonts w:ascii="Times New Roman" w:hAnsi="Times New Roman" w:cs="Times New Roman"/>
            <w:sz w:val="24"/>
            <w:szCs w:val="24"/>
          </w:rPr>
          <w:fldChar w:fldCharType="end"/>
        </w:r>
      </w:p>
    </w:sdtContent>
  </w:sdt>
  <w:p w:rsidR="00222F55" w:rsidRDefault="00222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4C0"/>
    <w:multiLevelType w:val="hybridMultilevel"/>
    <w:tmpl w:val="A158485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13F6E"/>
    <w:multiLevelType w:val="hybridMultilevel"/>
    <w:tmpl w:val="F8B87822"/>
    <w:lvl w:ilvl="0" w:tplc="16F4FB78">
      <w:start w:val="1"/>
      <w:numFmt w:val="decimal"/>
      <w:lvlText w:val="%1."/>
      <w:lvlJc w:val="left"/>
      <w:pPr>
        <w:ind w:left="2517" w:hanging="360"/>
      </w:pPr>
      <w:rPr>
        <w:rFonts w:hint="default"/>
      </w:rPr>
    </w:lvl>
    <w:lvl w:ilvl="1" w:tplc="04210019" w:tentative="1">
      <w:start w:val="1"/>
      <w:numFmt w:val="lowerLetter"/>
      <w:lvlText w:val="%2."/>
      <w:lvlJc w:val="left"/>
      <w:pPr>
        <w:ind w:left="3237" w:hanging="360"/>
      </w:pPr>
    </w:lvl>
    <w:lvl w:ilvl="2" w:tplc="0421001B" w:tentative="1">
      <w:start w:val="1"/>
      <w:numFmt w:val="lowerRoman"/>
      <w:lvlText w:val="%3."/>
      <w:lvlJc w:val="right"/>
      <w:pPr>
        <w:ind w:left="3957" w:hanging="180"/>
      </w:pPr>
    </w:lvl>
    <w:lvl w:ilvl="3" w:tplc="0421000F" w:tentative="1">
      <w:start w:val="1"/>
      <w:numFmt w:val="decimal"/>
      <w:lvlText w:val="%4."/>
      <w:lvlJc w:val="left"/>
      <w:pPr>
        <w:ind w:left="4677" w:hanging="360"/>
      </w:pPr>
    </w:lvl>
    <w:lvl w:ilvl="4" w:tplc="04210019" w:tentative="1">
      <w:start w:val="1"/>
      <w:numFmt w:val="lowerLetter"/>
      <w:lvlText w:val="%5."/>
      <w:lvlJc w:val="left"/>
      <w:pPr>
        <w:ind w:left="5397" w:hanging="360"/>
      </w:pPr>
    </w:lvl>
    <w:lvl w:ilvl="5" w:tplc="0421001B" w:tentative="1">
      <w:start w:val="1"/>
      <w:numFmt w:val="lowerRoman"/>
      <w:lvlText w:val="%6."/>
      <w:lvlJc w:val="right"/>
      <w:pPr>
        <w:ind w:left="6117" w:hanging="180"/>
      </w:pPr>
    </w:lvl>
    <w:lvl w:ilvl="6" w:tplc="0421000F" w:tentative="1">
      <w:start w:val="1"/>
      <w:numFmt w:val="decimal"/>
      <w:lvlText w:val="%7."/>
      <w:lvlJc w:val="left"/>
      <w:pPr>
        <w:ind w:left="6837" w:hanging="360"/>
      </w:pPr>
    </w:lvl>
    <w:lvl w:ilvl="7" w:tplc="04210019" w:tentative="1">
      <w:start w:val="1"/>
      <w:numFmt w:val="lowerLetter"/>
      <w:lvlText w:val="%8."/>
      <w:lvlJc w:val="left"/>
      <w:pPr>
        <w:ind w:left="7557" w:hanging="360"/>
      </w:pPr>
    </w:lvl>
    <w:lvl w:ilvl="8" w:tplc="0421001B" w:tentative="1">
      <w:start w:val="1"/>
      <w:numFmt w:val="lowerRoman"/>
      <w:lvlText w:val="%9."/>
      <w:lvlJc w:val="right"/>
      <w:pPr>
        <w:ind w:left="8277" w:hanging="180"/>
      </w:pPr>
    </w:lvl>
  </w:abstractNum>
  <w:abstractNum w:abstractNumId="2">
    <w:nsid w:val="07C07678"/>
    <w:multiLevelType w:val="hybridMultilevel"/>
    <w:tmpl w:val="E0688E7C"/>
    <w:lvl w:ilvl="0" w:tplc="B5528B2E">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7E63417"/>
    <w:multiLevelType w:val="hybridMultilevel"/>
    <w:tmpl w:val="0A20D7F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74225D"/>
    <w:multiLevelType w:val="hybridMultilevel"/>
    <w:tmpl w:val="087279EE"/>
    <w:lvl w:ilvl="0" w:tplc="56A20B1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D0950F5"/>
    <w:multiLevelType w:val="hybridMultilevel"/>
    <w:tmpl w:val="F0F6D3BA"/>
    <w:lvl w:ilvl="0" w:tplc="3BBCE49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0E950DF4"/>
    <w:multiLevelType w:val="hybridMultilevel"/>
    <w:tmpl w:val="A1CC86D4"/>
    <w:lvl w:ilvl="0" w:tplc="3796E2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CD6785"/>
    <w:multiLevelType w:val="hybridMultilevel"/>
    <w:tmpl w:val="85DA71EA"/>
    <w:lvl w:ilvl="0" w:tplc="6C0ED89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3236698"/>
    <w:multiLevelType w:val="hybridMultilevel"/>
    <w:tmpl w:val="2E083A76"/>
    <w:lvl w:ilvl="0" w:tplc="5E66CC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584B9A"/>
    <w:multiLevelType w:val="hybridMultilevel"/>
    <w:tmpl w:val="0FD479F2"/>
    <w:lvl w:ilvl="0" w:tplc="E7E26B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CA2311E"/>
    <w:multiLevelType w:val="hybridMultilevel"/>
    <w:tmpl w:val="87683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3941A6"/>
    <w:multiLevelType w:val="hybridMultilevel"/>
    <w:tmpl w:val="7226B9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EDA3775"/>
    <w:multiLevelType w:val="hybridMultilevel"/>
    <w:tmpl w:val="934EA8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FA818E0"/>
    <w:multiLevelType w:val="hybridMultilevel"/>
    <w:tmpl w:val="6978B4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2955A3C"/>
    <w:multiLevelType w:val="hybridMultilevel"/>
    <w:tmpl w:val="5BD6B31E"/>
    <w:lvl w:ilvl="0" w:tplc="CF684D86">
      <w:start w:val="1"/>
      <w:numFmt w:val="lowerLetter"/>
      <w:lvlText w:val="%1."/>
      <w:lvlJc w:val="left"/>
      <w:pPr>
        <w:ind w:left="2513" w:hanging="360"/>
      </w:pPr>
      <w:rPr>
        <w:rFonts w:hint="default"/>
      </w:rPr>
    </w:lvl>
    <w:lvl w:ilvl="1" w:tplc="04210019" w:tentative="1">
      <w:start w:val="1"/>
      <w:numFmt w:val="lowerLetter"/>
      <w:lvlText w:val="%2."/>
      <w:lvlJc w:val="left"/>
      <w:pPr>
        <w:ind w:left="3233" w:hanging="360"/>
      </w:pPr>
    </w:lvl>
    <w:lvl w:ilvl="2" w:tplc="0421001B" w:tentative="1">
      <w:start w:val="1"/>
      <w:numFmt w:val="lowerRoman"/>
      <w:lvlText w:val="%3."/>
      <w:lvlJc w:val="right"/>
      <w:pPr>
        <w:ind w:left="3953" w:hanging="180"/>
      </w:pPr>
    </w:lvl>
    <w:lvl w:ilvl="3" w:tplc="0421000F" w:tentative="1">
      <w:start w:val="1"/>
      <w:numFmt w:val="decimal"/>
      <w:lvlText w:val="%4."/>
      <w:lvlJc w:val="left"/>
      <w:pPr>
        <w:ind w:left="4673" w:hanging="360"/>
      </w:pPr>
    </w:lvl>
    <w:lvl w:ilvl="4" w:tplc="04210019" w:tentative="1">
      <w:start w:val="1"/>
      <w:numFmt w:val="lowerLetter"/>
      <w:lvlText w:val="%5."/>
      <w:lvlJc w:val="left"/>
      <w:pPr>
        <w:ind w:left="5393" w:hanging="360"/>
      </w:pPr>
    </w:lvl>
    <w:lvl w:ilvl="5" w:tplc="0421001B" w:tentative="1">
      <w:start w:val="1"/>
      <w:numFmt w:val="lowerRoman"/>
      <w:lvlText w:val="%6."/>
      <w:lvlJc w:val="right"/>
      <w:pPr>
        <w:ind w:left="6113" w:hanging="180"/>
      </w:pPr>
    </w:lvl>
    <w:lvl w:ilvl="6" w:tplc="0421000F" w:tentative="1">
      <w:start w:val="1"/>
      <w:numFmt w:val="decimal"/>
      <w:lvlText w:val="%7."/>
      <w:lvlJc w:val="left"/>
      <w:pPr>
        <w:ind w:left="6833" w:hanging="360"/>
      </w:pPr>
    </w:lvl>
    <w:lvl w:ilvl="7" w:tplc="04210019" w:tentative="1">
      <w:start w:val="1"/>
      <w:numFmt w:val="lowerLetter"/>
      <w:lvlText w:val="%8."/>
      <w:lvlJc w:val="left"/>
      <w:pPr>
        <w:ind w:left="7553" w:hanging="360"/>
      </w:pPr>
    </w:lvl>
    <w:lvl w:ilvl="8" w:tplc="0421001B" w:tentative="1">
      <w:start w:val="1"/>
      <w:numFmt w:val="lowerRoman"/>
      <w:lvlText w:val="%9."/>
      <w:lvlJc w:val="right"/>
      <w:pPr>
        <w:ind w:left="8273" w:hanging="180"/>
      </w:pPr>
    </w:lvl>
  </w:abstractNum>
  <w:abstractNum w:abstractNumId="15">
    <w:nsid w:val="236175F6"/>
    <w:multiLevelType w:val="hybridMultilevel"/>
    <w:tmpl w:val="4A5CF86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43C39F8"/>
    <w:multiLevelType w:val="hybridMultilevel"/>
    <w:tmpl w:val="9D5C5994"/>
    <w:lvl w:ilvl="0" w:tplc="1EAAE8B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25E57959"/>
    <w:multiLevelType w:val="hybridMultilevel"/>
    <w:tmpl w:val="1D2EF1D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28A2045D"/>
    <w:multiLevelType w:val="hybridMultilevel"/>
    <w:tmpl w:val="E6169BD0"/>
    <w:lvl w:ilvl="0" w:tplc="986A9C4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50445B"/>
    <w:multiLevelType w:val="hybridMultilevel"/>
    <w:tmpl w:val="548C09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8D2B24"/>
    <w:multiLevelType w:val="hybridMultilevel"/>
    <w:tmpl w:val="03121248"/>
    <w:lvl w:ilvl="0" w:tplc="7B5C1BA6">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21">
    <w:nsid w:val="3260403A"/>
    <w:multiLevelType w:val="hybridMultilevel"/>
    <w:tmpl w:val="76CC01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350718A8"/>
    <w:multiLevelType w:val="hybridMultilevel"/>
    <w:tmpl w:val="35B83AC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37836A4A"/>
    <w:multiLevelType w:val="hybridMultilevel"/>
    <w:tmpl w:val="D1DEC5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CAB2289"/>
    <w:multiLevelType w:val="hybridMultilevel"/>
    <w:tmpl w:val="76B69F68"/>
    <w:lvl w:ilvl="0" w:tplc="04323BE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5">
    <w:nsid w:val="3ECE3855"/>
    <w:multiLevelType w:val="hybridMultilevel"/>
    <w:tmpl w:val="27AE9094"/>
    <w:lvl w:ilvl="0" w:tplc="405C543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2197D3A"/>
    <w:multiLevelType w:val="multilevel"/>
    <w:tmpl w:val="0C7C6C1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C8280F"/>
    <w:multiLevelType w:val="hybridMultilevel"/>
    <w:tmpl w:val="61DC9B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63657AA"/>
    <w:multiLevelType w:val="hybridMultilevel"/>
    <w:tmpl w:val="C206EB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AC77B8"/>
    <w:multiLevelType w:val="multilevel"/>
    <w:tmpl w:val="E75EBBDE"/>
    <w:lvl w:ilvl="0">
      <w:start w:val="1"/>
      <w:numFmt w:val="decimal"/>
      <w:lvlText w:val="%1."/>
      <w:lvlJc w:val="left"/>
      <w:pPr>
        <w:ind w:left="1996" w:hanging="360"/>
      </w:pPr>
    </w:lvl>
    <w:lvl w:ilvl="1">
      <w:start w:val="6"/>
      <w:numFmt w:val="decimal"/>
      <w:isLgl/>
      <w:lvlText w:val="%1.%2"/>
      <w:lvlJc w:val="left"/>
      <w:pPr>
        <w:ind w:left="2056" w:hanging="42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30">
    <w:nsid w:val="4B3A4636"/>
    <w:multiLevelType w:val="hybridMultilevel"/>
    <w:tmpl w:val="F926BC02"/>
    <w:lvl w:ilvl="0" w:tplc="1A1E75E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D5907DA"/>
    <w:multiLevelType w:val="hybridMultilevel"/>
    <w:tmpl w:val="00481B90"/>
    <w:lvl w:ilvl="0" w:tplc="56DC90E4">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2">
    <w:nsid w:val="4E525F05"/>
    <w:multiLevelType w:val="hybridMultilevel"/>
    <w:tmpl w:val="2BA80FE6"/>
    <w:lvl w:ilvl="0" w:tplc="4C6081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3A06FD5"/>
    <w:multiLevelType w:val="hybridMultilevel"/>
    <w:tmpl w:val="B0CE4A50"/>
    <w:lvl w:ilvl="0" w:tplc="D904FA9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53F64CC9"/>
    <w:multiLevelType w:val="hybridMultilevel"/>
    <w:tmpl w:val="9FE6D6CA"/>
    <w:lvl w:ilvl="0" w:tplc="116CBFB2">
      <w:start w:val="1"/>
      <w:numFmt w:val="decimal"/>
      <w:lvlText w:val="%1."/>
      <w:lvlJc w:val="left"/>
      <w:pPr>
        <w:ind w:left="456" w:hanging="360"/>
      </w:pPr>
      <w:rPr>
        <w:rFonts w:hint="default"/>
      </w:rPr>
    </w:lvl>
    <w:lvl w:ilvl="1" w:tplc="04210019" w:tentative="1">
      <w:start w:val="1"/>
      <w:numFmt w:val="lowerLetter"/>
      <w:lvlText w:val="%2."/>
      <w:lvlJc w:val="left"/>
      <w:pPr>
        <w:ind w:left="1176" w:hanging="360"/>
      </w:pPr>
    </w:lvl>
    <w:lvl w:ilvl="2" w:tplc="0421001B" w:tentative="1">
      <w:start w:val="1"/>
      <w:numFmt w:val="lowerRoman"/>
      <w:lvlText w:val="%3."/>
      <w:lvlJc w:val="right"/>
      <w:pPr>
        <w:ind w:left="1896" w:hanging="180"/>
      </w:pPr>
    </w:lvl>
    <w:lvl w:ilvl="3" w:tplc="0421000F" w:tentative="1">
      <w:start w:val="1"/>
      <w:numFmt w:val="decimal"/>
      <w:lvlText w:val="%4."/>
      <w:lvlJc w:val="left"/>
      <w:pPr>
        <w:ind w:left="2616" w:hanging="360"/>
      </w:pPr>
    </w:lvl>
    <w:lvl w:ilvl="4" w:tplc="04210019" w:tentative="1">
      <w:start w:val="1"/>
      <w:numFmt w:val="lowerLetter"/>
      <w:lvlText w:val="%5."/>
      <w:lvlJc w:val="left"/>
      <w:pPr>
        <w:ind w:left="3336" w:hanging="360"/>
      </w:pPr>
    </w:lvl>
    <w:lvl w:ilvl="5" w:tplc="0421001B" w:tentative="1">
      <w:start w:val="1"/>
      <w:numFmt w:val="lowerRoman"/>
      <w:lvlText w:val="%6."/>
      <w:lvlJc w:val="right"/>
      <w:pPr>
        <w:ind w:left="4056" w:hanging="180"/>
      </w:pPr>
    </w:lvl>
    <w:lvl w:ilvl="6" w:tplc="0421000F" w:tentative="1">
      <w:start w:val="1"/>
      <w:numFmt w:val="decimal"/>
      <w:lvlText w:val="%7."/>
      <w:lvlJc w:val="left"/>
      <w:pPr>
        <w:ind w:left="4776" w:hanging="360"/>
      </w:pPr>
    </w:lvl>
    <w:lvl w:ilvl="7" w:tplc="04210019" w:tentative="1">
      <w:start w:val="1"/>
      <w:numFmt w:val="lowerLetter"/>
      <w:lvlText w:val="%8."/>
      <w:lvlJc w:val="left"/>
      <w:pPr>
        <w:ind w:left="5496" w:hanging="360"/>
      </w:pPr>
    </w:lvl>
    <w:lvl w:ilvl="8" w:tplc="0421001B" w:tentative="1">
      <w:start w:val="1"/>
      <w:numFmt w:val="lowerRoman"/>
      <w:lvlText w:val="%9."/>
      <w:lvlJc w:val="right"/>
      <w:pPr>
        <w:ind w:left="6216" w:hanging="180"/>
      </w:pPr>
    </w:lvl>
  </w:abstractNum>
  <w:abstractNum w:abstractNumId="35">
    <w:nsid w:val="55EA3619"/>
    <w:multiLevelType w:val="hybridMultilevel"/>
    <w:tmpl w:val="5D3A0E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A203505"/>
    <w:multiLevelType w:val="multilevel"/>
    <w:tmpl w:val="88EC3C3C"/>
    <w:lvl w:ilvl="0">
      <w:start w:val="4"/>
      <w:numFmt w:val="decimal"/>
      <w:lvlText w:val="%1"/>
      <w:lvlJc w:val="left"/>
      <w:pPr>
        <w:ind w:left="480" w:hanging="480"/>
      </w:pPr>
      <w:rPr>
        <w:rFonts w:hint="default"/>
      </w:rPr>
    </w:lvl>
    <w:lvl w:ilvl="1">
      <w:start w:val="7"/>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nsid w:val="5B1A50AF"/>
    <w:multiLevelType w:val="hybridMultilevel"/>
    <w:tmpl w:val="3592A460"/>
    <w:lvl w:ilvl="0" w:tplc="35D207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DDC026A"/>
    <w:multiLevelType w:val="hybridMultilevel"/>
    <w:tmpl w:val="CE3A0068"/>
    <w:lvl w:ilvl="0" w:tplc="83FA7F0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5E245841"/>
    <w:multiLevelType w:val="hybridMultilevel"/>
    <w:tmpl w:val="11809A9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612053AA"/>
    <w:multiLevelType w:val="hybridMultilevel"/>
    <w:tmpl w:val="C94011D6"/>
    <w:lvl w:ilvl="0" w:tplc="80C47750">
      <w:start w:val="1"/>
      <w:numFmt w:val="decimal"/>
      <w:lvlText w:val="%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35A503B"/>
    <w:multiLevelType w:val="hybridMultilevel"/>
    <w:tmpl w:val="D81A060A"/>
    <w:lvl w:ilvl="0" w:tplc="692077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4607EC5"/>
    <w:multiLevelType w:val="multilevel"/>
    <w:tmpl w:val="20BE66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DB77B7"/>
    <w:multiLevelType w:val="hybridMultilevel"/>
    <w:tmpl w:val="73C6036E"/>
    <w:lvl w:ilvl="0" w:tplc="02A49CA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92C1158"/>
    <w:multiLevelType w:val="hybridMultilevel"/>
    <w:tmpl w:val="63BA6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DB07E9"/>
    <w:multiLevelType w:val="hybridMultilevel"/>
    <w:tmpl w:val="0A4C4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8D168D"/>
    <w:multiLevelType w:val="hybridMultilevel"/>
    <w:tmpl w:val="9BF0EC36"/>
    <w:lvl w:ilvl="0" w:tplc="7C22AC40">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7">
    <w:nsid w:val="71F47658"/>
    <w:multiLevelType w:val="hybridMultilevel"/>
    <w:tmpl w:val="501831A0"/>
    <w:lvl w:ilvl="0" w:tplc="FB2C526C">
      <w:start w:val="1"/>
      <w:numFmt w:val="decimal"/>
      <w:lvlText w:val="%1."/>
      <w:lvlJc w:val="left"/>
      <w:pPr>
        <w:ind w:left="1429" w:hanging="360"/>
      </w:pPr>
      <w:rPr>
        <w:rFonts w:eastAsia="Gulim"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8">
    <w:nsid w:val="72834B4E"/>
    <w:multiLevelType w:val="hybridMultilevel"/>
    <w:tmpl w:val="70ACEEC0"/>
    <w:lvl w:ilvl="0" w:tplc="583A366E">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9">
    <w:nsid w:val="73B66980"/>
    <w:multiLevelType w:val="hybridMultilevel"/>
    <w:tmpl w:val="D4FE8F1C"/>
    <w:lvl w:ilvl="0" w:tplc="7FD6AE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769031C4"/>
    <w:multiLevelType w:val="hybridMultilevel"/>
    <w:tmpl w:val="FE048A66"/>
    <w:lvl w:ilvl="0" w:tplc="04210019">
      <w:start w:val="1"/>
      <w:numFmt w:val="lowerLetter"/>
      <w:lvlText w:val="%1."/>
      <w:lvlJc w:val="left"/>
      <w:pPr>
        <w:ind w:left="720" w:hanging="360"/>
      </w:pPr>
    </w:lvl>
    <w:lvl w:ilvl="1" w:tplc="D29E84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BC5DE4"/>
    <w:multiLevelType w:val="hybridMultilevel"/>
    <w:tmpl w:val="9340A2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6"/>
  </w:num>
  <w:num w:numId="2">
    <w:abstractNumId w:val="42"/>
  </w:num>
  <w:num w:numId="3">
    <w:abstractNumId w:val="3"/>
  </w:num>
  <w:num w:numId="4">
    <w:abstractNumId w:val="7"/>
  </w:num>
  <w:num w:numId="5">
    <w:abstractNumId w:val="38"/>
  </w:num>
  <w:num w:numId="6">
    <w:abstractNumId w:val="48"/>
  </w:num>
  <w:num w:numId="7">
    <w:abstractNumId w:val="11"/>
  </w:num>
  <w:num w:numId="8">
    <w:abstractNumId w:val="35"/>
  </w:num>
  <w:num w:numId="9">
    <w:abstractNumId w:val="12"/>
  </w:num>
  <w:num w:numId="10">
    <w:abstractNumId w:val="37"/>
  </w:num>
  <w:num w:numId="11">
    <w:abstractNumId w:val="20"/>
  </w:num>
  <w:num w:numId="12">
    <w:abstractNumId w:val="31"/>
  </w:num>
  <w:num w:numId="13">
    <w:abstractNumId w:val="34"/>
  </w:num>
  <w:num w:numId="14">
    <w:abstractNumId w:val="15"/>
  </w:num>
  <w:num w:numId="15">
    <w:abstractNumId w:val="1"/>
  </w:num>
  <w:num w:numId="16">
    <w:abstractNumId w:val="4"/>
  </w:num>
  <w:num w:numId="17">
    <w:abstractNumId w:val="16"/>
  </w:num>
  <w:num w:numId="18">
    <w:abstractNumId w:val="2"/>
  </w:num>
  <w:num w:numId="19">
    <w:abstractNumId w:val="17"/>
  </w:num>
  <w:num w:numId="20">
    <w:abstractNumId w:val="39"/>
  </w:num>
  <w:num w:numId="21">
    <w:abstractNumId w:val="29"/>
  </w:num>
  <w:num w:numId="22">
    <w:abstractNumId w:val="0"/>
  </w:num>
  <w:num w:numId="23">
    <w:abstractNumId w:val="32"/>
  </w:num>
  <w:num w:numId="24">
    <w:abstractNumId w:val="24"/>
  </w:num>
  <w:num w:numId="25">
    <w:abstractNumId w:val="46"/>
  </w:num>
  <w:num w:numId="26">
    <w:abstractNumId w:val="33"/>
  </w:num>
  <w:num w:numId="27">
    <w:abstractNumId w:val="14"/>
  </w:num>
  <w:num w:numId="28">
    <w:abstractNumId w:val="5"/>
  </w:num>
  <w:num w:numId="29">
    <w:abstractNumId w:val="30"/>
  </w:num>
  <w:num w:numId="30">
    <w:abstractNumId w:val="40"/>
  </w:num>
  <w:num w:numId="31">
    <w:abstractNumId w:val="9"/>
  </w:num>
  <w:num w:numId="32">
    <w:abstractNumId w:val="50"/>
  </w:num>
  <w:num w:numId="33">
    <w:abstractNumId w:val="49"/>
  </w:num>
  <w:num w:numId="34">
    <w:abstractNumId w:val="47"/>
  </w:num>
  <w:num w:numId="35">
    <w:abstractNumId w:val="25"/>
  </w:num>
  <w:num w:numId="36">
    <w:abstractNumId w:val="22"/>
  </w:num>
  <w:num w:numId="37">
    <w:abstractNumId w:val="21"/>
  </w:num>
  <w:num w:numId="38">
    <w:abstractNumId w:val="27"/>
  </w:num>
  <w:num w:numId="39">
    <w:abstractNumId w:val="19"/>
  </w:num>
  <w:num w:numId="40">
    <w:abstractNumId w:val="6"/>
  </w:num>
  <w:num w:numId="41">
    <w:abstractNumId w:val="41"/>
  </w:num>
  <w:num w:numId="42">
    <w:abstractNumId w:val="36"/>
  </w:num>
  <w:num w:numId="43">
    <w:abstractNumId w:val="13"/>
  </w:num>
  <w:num w:numId="44">
    <w:abstractNumId w:val="51"/>
  </w:num>
  <w:num w:numId="45">
    <w:abstractNumId w:val="10"/>
  </w:num>
  <w:num w:numId="46">
    <w:abstractNumId w:val="8"/>
  </w:num>
  <w:num w:numId="47">
    <w:abstractNumId w:val="43"/>
  </w:num>
  <w:num w:numId="48">
    <w:abstractNumId w:val="44"/>
  </w:num>
  <w:num w:numId="49">
    <w:abstractNumId w:val="28"/>
  </w:num>
  <w:num w:numId="50">
    <w:abstractNumId w:val="23"/>
  </w:num>
  <w:num w:numId="51">
    <w:abstractNumId w:val="18"/>
  </w:num>
  <w:num w:numId="52">
    <w:abstractNumId w:val="4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hdrShapeDefaults>
    <o:shapedefaults v:ext="edit" spidmax="81922">
      <o:colormenu v:ext="edit" fillcolor="none [3212]" strokecolor="none [3212]"/>
    </o:shapedefaults>
  </w:hdrShapeDefaults>
  <w:footnotePr>
    <w:footnote w:id="-1"/>
    <w:footnote w:id="0"/>
  </w:footnotePr>
  <w:endnotePr>
    <w:endnote w:id="-1"/>
    <w:endnote w:id="0"/>
  </w:endnotePr>
  <w:compat/>
  <w:rsids>
    <w:rsidRoot w:val="00C62D83"/>
    <w:rsid w:val="00014FD3"/>
    <w:rsid w:val="00046EA0"/>
    <w:rsid w:val="000626AD"/>
    <w:rsid w:val="00063D81"/>
    <w:rsid w:val="00067806"/>
    <w:rsid w:val="0008209B"/>
    <w:rsid w:val="0008223C"/>
    <w:rsid w:val="0008691B"/>
    <w:rsid w:val="0009723A"/>
    <w:rsid w:val="000A1E42"/>
    <w:rsid w:val="000A67EA"/>
    <w:rsid w:val="000C50F8"/>
    <w:rsid w:val="000D389C"/>
    <w:rsid w:val="000D456D"/>
    <w:rsid w:val="000F0712"/>
    <w:rsid w:val="000F7810"/>
    <w:rsid w:val="00113F29"/>
    <w:rsid w:val="00140BF0"/>
    <w:rsid w:val="001541E7"/>
    <w:rsid w:val="00161514"/>
    <w:rsid w:val="0016766F"/>
    <w:rsid w:val="00194DA5"/>
    <w:rsid w:val="00195E05"/>
    <w:rsid w:val="001C0B41"/>
    <w:rsid w:val="001C24DE"/>
    <w:rsid w:val="001C4607"/>
    <w:rsid w:val="001D72EF"/>
    <w:rsid w:val="001F629D"/>
    <w:rsid w:val="00211B1A"/>
    <w:rsid w:val="00216A87"/>
    <w:rsid w:val="00222AEA"/>
    <w:rsid w:val="00222F55"/>
    <w:rsid w:val="00223F81"/>
    <w:rsid w:val="00254E18"/>
    <w:rsid w:val="00266B3F"/>
    <w:rsid w:val="00273821"/>
    <w:rsid w:val="00292209"/>
    <w:rsid w:val="002A01C4"/>
    <w:rsid w:val="002B48E2"/>
    <w:rsid w:val="002D0696"/>
    <w:rsid w:val="002D74C7"/>
    <w:rsid w:val="002F7C9E"/>
    <w:rsid w:val="00304A5F"/>
    <w:rsid w:val="00313E36"/>
    <w:rsid w:val="00324856"/>
    <w:rsid w:val="003336B7"/>
    <w:rsid w:val="00341C2D"/>
    <w:rsid w:val="00343FF3"/>
    <w:rsid w:val="0035154D"/>
    <w:rsid w:val="00363ED0"/>
    <w:rsid w:val="003714C7"/>
    <w:rsid w:val="00374D2C"/>
    <w:rsid w:val="00383E22"/>
    <w:rsid w:val="0038697D"/>
    <w:rsid w:val="003A52F6"/>
    <w:rsid w:val="003C2F89"/>
    <w:rsid w:val="003D2140"/>
    <w:rsid w:val="003F7A47"/>
    <w:rsid w:val="004165A8"/>
    <w:rsid w:val="00420223"/>
    <w:rsid w:val="00433329"/>
    <w:rsid w:val="004426AF"/>
    <w:rsid w:val="004649CC"/>
    <w:rsid w:val="00464CE4"/>
    <w:rsid w:val="00475AE1"/>
    <w:rsid w:val="00496AD8"/>
    <w:rsid w:val="004A4693"/>
    <w:rsid w:val="004B2705"/>
    <w:rsid w:val="004B556C"/>
    <w:rsid w:val="004D2C98"/>
    <w:rsid w:val="004E2715"/>
    <w:rsid w:val="004F5132"/>
    <w:rsid w:val="00513F43"/>
    <w:rsid w:val="00533B18"/>
    <w:rsid w:val="00533C07"/>
    <w:rsid w:val="00567926"/>
    <w:rsid w:val="005743F9"/>
    <w:rsid w:val="0058282B"/>
    <w:rsid w:val="0058456D"/>
    <w:rsid w:val="00587283"/>
    <w:rsid w:val="00593843"/>
    <w:rsid w:val="00595D65"/>
    <w:rsid w:val="00597EC1"/>
    <w:rsid w:val="005C6E56"/>
    <w:rsid w:val="006079B0"/>
    <w:rsid w:val="00613077"/>
    <w:rsid w:val="006202A2"/>
    <w:rsid w:val="00625156"/>
    <w:rsid w:val="00625282"/>
    <w:rsid w:val="0063153A"/>
    <w:rsid w:val="006575D9"/>
    <w:rsid w:val="00657F47"/>
    <w:rsid w:val="00670D71"/>
    <w:rsid w:val="00692A29"/>
    <w:rsid w:val="00695251"/>
    <w:rsid w:val="006B25D7"/>
    <w:rsid w:val="006B6090"/>
    <w:rsid w:val="006C0136"/>
    <w:rsid w:val="006C1CA3"/>
    <w:rsid w:val="006C60E4"/>
    <w:rsid w:val="006D4932"/>
    <w:rsid w:val="006E6534"/>
    <w:rsid w:val="006E68C5"/>
    <w:rsid w:val="006F5EA4"/>
    <w:rsid w:val="006F6C0B"/>
    <w:rsid w:val="00710EC4"/>
    <w:rsid w:val="00744679"/>
    <w:rsid w:val="00750CC0"/>
    <w:rsid w:val="007601E9"/>
    <w:rsid w:val="00773C8B"/>
    <w:rsid w:val="00783D06"/>
    <w:rsid w:val="007913A4"/>
    <w:rsid w:val="007A7E1B"/>
    <w:rsid w:val="007D4D0D"/>
    <w:rsid w:val="007D5449"/>
    <w:rsid w:val="007E7102"/>
    <w:rsid w:val="007F3948"/>
    <w:rsid w:val="007F7476"/>
    <w:rsid w:val="008049AC"/>
    <w:rsid w:val="0080563D"/>
    <w:rsid w:val="008136A0"/>
    <w:rsid w:val="00817DD2"/>
    <w:rsid w:val="00822927"/>
    <w:rsid w:val="00827AEC"/>
    <w:rsid w:val="00832CC5"/>
    <w:rsid w:val="008414C2"/>
    <w:rsid w:val="00851496"/>
    <w:rsid w:val="00883B72"/>
    <w:rsid w:val="008840E1"/>
    <w:rsid w:val="0088780E"/>
    <w:rsid w:val="008909EC"/>
    <w:rsid w:val="008936D6"/>
    <w:rsid w:val="00894E39"/>
    <w:rsid w:val="008A135E"/>
    <w:rsid w:val="008A38ED"/>
    <w:rsid w:val="008C2D6E"/>
    <w:rsid w:val="008C7B8F"/>
    <w:rsid w:val="008E74E2"/>
    <w:rsid w:val="00916C7B"/>
    <w:rsid w:val="00924365"/>
    <w:rsid w:val="009370A6"/>
    <w:rsid w:val="009372FF"/>
    <w:rsid w:val="009461BB"/>
    <w:rsid w:val="009464CB"/>
    <w:rsid w:val="00956209"/>
    <w:rsid w:val="0097403F"/>
    <w:rsid w:val="00975EA3"/>
    <w:rsid w:val="00992EAA"/>
    <w:rsid w:val="009A0CD5"/>
    <w:rsid w:val="009B01E9"/>
    <w:rsid w:val="009B5BB6"/>
    <w:rsid w:val="009B5C19"/>
    <w:rsid w:val="009C4904"/>
    <w:rsid w:val="009D6F72"/>
    <w:rsid w:val="009E5A43"/>
    <w:rsid w:val="009F1FBD"/>
    <w:rsid w:val="00A048CE"/>
    <w:rsid w:val="00A05AFF"/>
    <w:rsid w:val="00A26E0E"/>
    <w:rsid w:val="00A342E1"/>
    <w:rsid w:val="00A458DB"/>
    <w:rsid w:val="00A53F3A"/>
    <w:rsid w:val="00A94B29"/>
    <w:rsid w:val="00A974E2"/>
    <w:rsid w:val="00AC2DA8"/>
    <w:rsid w:val="00AD1B39"/>
    <w:rsid w:val="00AF0218"/>
    <w:rsid w:val="00B05F8D"/>
    <w:rsid w:val="00B11E3F"/>
    <w:rsid w:val="00B16281"/>
    <w:rsid w:val="00B24865"/>
    <w:rsid w:val="00B37A28"/>
    <w:rsid w:val="00B65461"/>
    <w:rsid w:val="00B66929"/>
    <w:rsid w:val="00B92E28"/>
    <w:rsid w:val="00B97E55"/>
    <w:rsid w:val="00BB4223"/>
    <w:rsid w:val="00BE0169"/>
    <w:rsid w:val="00BF337E"/>
    <w:rsid w:val="00C02B34"/>
    <w:rsid w:val="00C14643"/>
    <w:rsid w:val="00C21B3E"/>
    <w:rsid w:val="00C277C5"/>
    <w:rsid w:val="00C32C05"/>
    <w:rsid w:val="00C3477B"/>
    <w:rsid w:val="00C40CF9"/>
    <w:rsid w:val="00C4393A"/>
    <w:rsid w:val="00C561A8"/>
    <w:rsid w:val="00C62D83"/>
    <w:rsid w:val="00C72487"/>
    <w:rsid w:val="00C82807"/>
    <w:rsid w:val="00CA0F57"/>
    <w:rsid w:val="00CA2140"/>
    <w:rsid w:val="00CA665F"/>
    <w:rsid w:val="00CB2E5C"/>
    <w:rsid w:val="00CC3EC2"/>
    <w:rsid w:val="00CC6AD7"/>
    <w:rsid w:val="00CF0048"/>
    <w:rsid w:val="00CF13DF"/>
    <w:rsid w:val="00CF552F"/>
    <w:rsid w:val="00D0637E"/>
    <w:rsid w:val="00D16D0B"/>
    <w:rsid w:val="00D219E7"/>
    <w:rsid w:val="00D22C26"/>
    <w:rsid w:val="00D2580C"/>
    <w:rsid w:val="00D25FCB"/>
    <w:rsid w:val="00D34268"/>
    <w:rsid w:val="00D365C8"/>
    <w:rsid w:val="00D61964"/>
    <w:rsid w:val="00D70DB5"/>
    <w:rsid w:val="00D83234"/>
    <w:rsid w:val="00D92612"/>
    <w:rsid w:val="00DA277A"/>
    <w:rsid w:val="00DB0678"/>
    <w:rsid w:val="00DD32F7"/>
    <w:rsid w:val="00DD3823"/>
    <w:rsid w:val="00DE21E3"/>
    <w:rsid w:val="00DF11B1"/>
    <w:rsid w:val="00E07BAA"/>
    <w:rsid w:val="00E14FFE"/>
    <w:rsid w:val="00E30F4A"/>
    <w:rsid w:val="00E35B1E"/>
    <w:rsid w:val="00E42CC4"/>
    <w:rsid w:val="00E50029"/>
    <w:rsid w:val="00E521B4"/>
    <w:rsid w:val="00E54DE0"/>
    <w:rsid w:val="00E57C77"/>
    <w:rsid w:val="00E748A8"/>
    <w:rsid w:val="00E80F77"/>
    <w:rsid w:val="00E92B8A"/>
    <w:rsid w:val="00EA3658"/>
    <w:rsid w:val="00EA4E04"/>
    <w:rsid w:val="00EA6E8A"/>
    <w:rsid w:val="00EA70E3"/>
    <w:rsid w:val="00EC3E46"/>
    <w:rsid w:val="00ED4324"/>
    <w:rsid w:val="00ED4D26"/>
    <w:rsid w:val="00EE1B9A"/>
    <w:rsid w:val="00EF5823"/>
    <w:rsid w:val="00F12344"/>
    <w:rsid w:val="00F15C52"/>
    <w:rsid w:val="00F42E6D"/>
    <w:rsid w:val="00F62815"/>
    <w:rsid w:val="00F656C3"/>
    <w:rsid w:val="00F943D5"/>
    <w:rsid w:val="00F95A04"/>
    <w:rsid w:val="00FE23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3212]" strokecolor="none [3212]"/>
    </o:shapedefaults>
    <o:shapelayout v:ext="edit">
      <o:idmap v:ext="edit" data="1"/>
      <o:rules v:ext="edit">
        <o:r id="V:Rule4" type="connector" idref="#_x0000_s1044"/>
        <o:r id="V:Rule5" type="connector" idref="#_x0000_s1045"/>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2D83"/>
    <w:pPr>
      <w:ind w:left="720"/>
      <w:contextualSpacing/>
    </w:pPr>
  </w:style>
  <w:style w:type="paragraph" w:styleId="NormalWeb">
    <w:name w:val="Normal (Web)"/>
    <w:basedOn w:val="Normal"/>
    <w:uiPriority w:val="99"/>
    <w:unhideWhenUsed/>
    <w:rsid w:val="00C62D8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C62D83"/>
    <w:pPr>
      <w:spacing w:after="0" w:line="240" w:lineRule="auto"/>
    </w:pPr>
    <w:rPr>
      <w:rFonts w:ascii="Calibri" w:eastAsia="Calibri" w:hAnsi="Calibri" w:cs="Times New Roman"/>
    </w:rPr>
  </w:style>
  <w:style w:type="table" w:styleId="TableGrid">
    <w:name w:val="Table Grid"/>
    <w:basedOn w:val="TableNormal"/>
    <w:uiPriority w:val="59"/>
    <w:rsid w:val="008229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2927"/>
    <w:rPr>
      <w:color w:val="0000FF"/>
      <w:u w:val="single"/>
    </w:rPr>
  </w:style>
  <w:style w:type="paragraph" w:styleId="BalloonText">
    <w:name w:val="Balloon Text"/>
    <w:basedOn w:val="Normal"/>
    <w:link w:val="BalloonTextChar"/>
    <w:uiPriority w:val="99"/>
    <w:semiHidden/>
    <w:unhideWhenUsed/>
    <w:rsid w:val="0082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27"/>
    <w:rPr>
      <w:rFonts w:ascii="Tahoma" w:hAnsi="Tahoma" w:cs="Tahoma"/>
      <w:sz w:val="16"/>
      <w:szCs w:val="16"/>
    </w:rPr>
  </w:style>
  <w:style w:type="paragraph" w:styleId="Header">
    <w:name w:val="header"/>
    <w:basedOn w:val="Normal"/>
    <w:link w:val="HeaderChar"/>
    <w:uiPriority w:val="99"/>
    <w:unhideWhenUsed/>
    <w:rsid w:val="00292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209"/>
  </w:style>
  <w:style w:type="paragraph" w:styleId="Footer">
    <w:name w:val="footer"/>
    <w:basedOn w:val="Normal"/>
    <w:link w:val="FooterChar"/>
    <w:uiPriority w:val="99"/>
    <w:unhideWhenUsed/>
    <w:rsid w:val="00292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209"/>
  </w:style>
  <w:style w:type="character" w:styleId="PlaceholderText">
    <w:name w:val="Placeholder Text"/>
    <w:basedOn w:val="DefaultParagraphFont"/>
    <w:uiPriority w:val="99"/>
    <w:semiHidden/>
    <w:rsid w:val="00FE23D4"/>
    <w:rPr>
      <w:color w:val="808080"/>
    </w:rPr>
  </w:style>
  <w:style w:type="character" w:customStyle="1" w:styleId="ListParagraphChar">
    <w:name w:val="List Paragraph Char"/>
    <w:link w:val="ListParagraph"/>
    <w:uiPriority w:val="34"/>
    <w:rsid w:val="00916C7B"/>
  </w:style>
  <w:style w:type="paragraph" w:styleId="HTMLPreformatted">
    <w:name w:val="HTML Preformatted"/>
    <w:basedOn w:val="Normal"/>
    <w:link w:val="HTMLPreformattedChar"/>
    <w:uiPriority w:val="99"/>
    <w:semiHidden/>
    <w:unhideWhenUsed/>
    <w:rsid w:val="00CC3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C3EC2"/>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winagustian@binadar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7A41-2EEE-4DD0-A9C4-EF412F35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10157</Words>
  <Characters>57900</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Kumroni</cp:lastModifiedBy>
  <cp:revision>2</cp:revision>
  <cp:lastPrinted>2016-07-23T03:02:00Z</cp:lastPrinted>
  <dcterms:created xsi:type="dcterms:W3CDTF">2016-08-12T02:10:00Z</dcterms:created>
  <dcterms:modified xsi:type="dcterms:W3CDTF">2016-08-12T02:10:00Z</dcterms:modified>
</cp:coreProperties>
</file>