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37" w:rsidRDefault="00A85137" w:rsidP="00A85137">
      <w:pPr>
        <w:spacing w:line="360" w:lineRule="auto"/>
        <w:jc w:val="center"/>
        <w:outlineLvl w:val="0"/>
        <w:rPr>
          <w:b/>
          <w:lang w:val="id-ID"/>
        </w:rPr>
      </w:pPr>
      <w:r>
        <w:rPr>
          <w:b/>
          <w:lang w:val="id-ID"/>
        </w:rPr>
        <w:t>LAPORAN HASIL PENELITIAN</w:t>
      </w:r>
    </w:p>
    <w:p w:rsidR="00A85137" w:rsidRDefault="00A85137" w:rsidP="00A85137">
      <w:pPr>
        <w:spacing w:line="360" w:lineRule="auto"/>
        <w:jc w:val="center"/>
        <w:outlineLvl w:val="0"/>
        <w:rPr>
          <w:b/>
          <w:lang w:val="id-ID"/>
        </w:rPr>
      </w:pPr>
    </w:p>
    <w:p w:rsidR="00A85137" w:rsidRDefault="00A85137" w:rsidP="00A85137">
      <w:pPr>
        <w:spacing w:line="360" w:lineRule="auto"/>
        <w:jc w:val="center"/>
        <w:outlineLvl w:val="0"/>
        <w:rPr>
          <w:b/>
          <w:lang w:val="id-ID"/>
        </w:rPr>
      </w:pPr>
    </w:p>
    <w:p w:rsidR="00A85137" w:rsidRDefault="00A85137" w:rsidP="00A85137">
      <w:pPr>
        <w:spacing w:line="360" w:lineRule="auto"/>
        <w:jc w:val="center"/>
        <w:outlineLvl w:val="0"/>
        <w:rPr>
          <w:b/>
          <w:lang w:val="id-ID"/>
        </w:rPr>
      </w:pPr>
    </w:p>
    <w:p w:rsidR="00A85137" w:rsidRPr="00191536" w:rsidRDefault="00A85137" w:rsidP="00A85137">
      <w:pPr>
        <w:spacing w:line="360" w:lineRule="auto"/>
        <w:jc w:val="center"/>
        <w:outlineLvl w:val="0"/>
        <w:rPr>
          <w:b/>
          <w:lang w:val="id-ID"/>
        </w:rPr>
      </w:pPr>
      <w:r>
        <w:rPr>
          <w:b/>
          <w:lang w:val="id-ID"/>
        </w:rPr>
        <w:t>ANALISIS  MINAT MAHASISWA  UNTUK MENGIKUTI PENDIDIKAN PROFESI AKUNTAN</w:t>
      </w:r>
    </w:p>
    <w:p w:rsidR="00A85137" w:rsidRDefault="00A85137" w:rsidP="00A85137">
      <w:pPr>
        <w:spacing w:line="480" w:lineRule="auto"/>
        <w:ind w:left="720"/>
        <w:jc w:val="center"/>
        <w:rPr>
          <w:b/>
          <w:lang w:val="id-ID"/>
        </w:rPr>
      </w:pPr>
      <w:r>
        <w:rPr>
          <w:b/>
          <w:lang w:val="id-ID"/>
        </w:rPr>
        <w:t>(Studi Kasus Pada Mahasiswa A</w:t>
      </w:r>
      <w:r w:rsidRPr="004B2982">
        <w:rPr>
          <w:b/>
          <w:lang w:val="id-ID"/>
        </w:rPr>
        <w:t>kuntansi Universitas Bina Darma, Universitas Muhamadiyah</w:t>
      </w:r>
      <w:r>
        <w:rPr>
          <w:b/>
          <w:lang w:val="id-ID"/>
        </w:rPr>
        <w:t xml:space="preserve">, </w:t>
      </w:r>
      <w:r w:rsidRPr="004B2982">
        <w:rPr>
          <w:b/>
          <w:lang w:val="id-ID"/>
        </w:rPr>
        <w:t>Universitas Sriwijaya)</w:t>
      </w:r>
    </w:p>
    <w:p w:rsidR="00A85137" w:rsidRPr="004B2982" w:rsidRDefault="00A85137" w:rsidP="00A85137">
      <w:pPr>
        <w:spacing w:line="480" w:lineRule="auto"/>
        <w:ind w:left="720"/>
        <w:jc w:val="center"/>
        <w:rPr>
          <w:b/>
          <w:lang w:val="id-ID"/>
        </w:rPr>
      </w:pPr>
    </w:p>
    <w:p w:rsidR="00A85137" w:rsidRDefault="00A85137" w:rsidP="00A85137">
      <w:pPr>
        <w:tabs>
          <w:tab w:val="left" w:pos="360"/>
          <w:tab w:val="left" w:pos="720"/>
          <w:tab w:val="left" w:pos="5040"/>
        </w:tabs>
        <w:jc w:val="center"/>
        <w:rPr>
          <w:lang w:val="id-ID"/>
        </w:rPr>
      </w:pPr>
    </w:p>
    <w:p w:rsidR="00A85137" w:rsidRDefault="00A85137" w:rsidP="00A85137">
      <w:pPr>
        <w:tabs>
          <w:tab w:val="left" w:pos="360"/>
          <w:tab w:val="left" w:pos="720"/>
          <w:tab w:val="left" w:pos="5040"/>
        </w:tabs>
        <w:jc w:val="center"/>
        <w:rPr>
          <w:lang w:val="id-ID"/>
        </w:rPr>
      </w:pPr>
    </w:p>
    <w:p w:rsidR="00A85137" w:rsidRDefault="00A85137" w:rsidP="00A85137">
      <w:pPr>
        <w:tabs>
          <w:tab w:val="left" w:pos="360"/>
          <w:tab w:val="left" w:pos="720"/>
          <w:tab w:val="left" w:pos="5040"/>
        </w:tabs>
        <w:jc w:val="center"/>
        <w:rPr>
          <w:lang w:val="id-ID"/>
        </w:rPr>
      </w:pPr>
    </w:p>
    <w:p w:rsidR="00A85137" w:rsidRDefault="00A85137" w:rsidP="00A85137">
      <w:pPr>
        <w:tabs>
          <w:tab w:val="left" w:pos="360"/>
          <w:tab w:val="left" w:pos="720"/>
          <w:tab w:val="left" w:pos="5040"/>
        </w:tabs>
        <w:jc w:val="center"/>
        <w:rPr>
          <w:lang w:val="id-ID"/>
        </w:rPr>
      </w:pPr>
      <w:r>
        <w:rPr>
          <w:rFonts w:ascii="Cambria" w:hAnsi="Cambria"/>
          <w:b/>
          <w:spacing w:val="5"/>
          <w:kern w:val="28"/>
          <w:sz w:val="44"/>
          <w:szCs w:val="52"/>
          <w:lang w:val="id-ID" w:eastAsia="id-ID"/>
        </w:rPr>
        <w:drawing>
          <wp:inline distT="0" distB="0" distL="0" distR="0">
            <wp:extent cx="2457450" cy="841676"/>
            <wp:effectExtent l="19050" t="0" r="0" b="0"/>
            <wp:docPr id="1" name="Picture 0" descr="bina dar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ina darma logo.JPG"/>
                    <pic:cNvPicPr>
                      <a:picLocks noChangeAspect="1" noChangeArrowheads="1"/>
                    </pic:cNvPicPr>
                  </pic:nvPicPr>
                  <pic:blipFill>
                    <a:blip r:embed="rId7"/>
                    <a:srcRect/>
                    <a:stretch>
                      <a:fillRect/>
                    </a:stretch>
                  </pic:blipFill>
                  <pic:spPr bwMode="auto">
                    <a:xfrm>
                      <a:off x="0" y="0"/>
                      <a:ext cx="2457450" cy="841676"/>
                    </a:xfrm>
                    <a:prstGeom prst="rect">
                      <a:avLst/>
                    </a:prstGeom>
                    <a:noFill/>
                    <a:ln w="9525">
                      <a:noFill/>
                      <a:miter lim="800000"/>
                      <a:headEnd/>
                      <a:tailEnd/>
                    </a:ln>
                  </pic:spPr>
                </pic:pic>
              </a:graphicData>
            </a:graphic>
          </wp:inline>
        </w:drawing>
      </w:r>
    </w:p>
    <w:p w:rsidR="00A85137" w:rsidRDefault="00A85137" w:rsidP="00A85137">
      <w:pPr>
        <w:tabs>
          <w:tab w:val="left" w:pos="360"/>
          <w:tab w:val="left" w:pos="720"/>
          <w:tab w:val="left" w:pos="5040"/>
        </w:tabs>
        <w:jc w:val="center"/>
        <w:rPr>
          <w:lang w:val="id-ID"/>
        </w:rPr>
      </w:pPr>
    </w:p>
    <w:p w:rsidR="00A85137" w:rsidRDefault="00A85137" w:rsidP="00A85137">
      <w:pPr>
        <w:tabs>
          <w:tab w:val="left" w:pos="360"/>
          <w:tab w:val="left" w:pos="720"/>
          <w:tab w:val="left" w:pos="5040"/>
        </w:tabs>
        <w:jc w:val="center"/>
        <w:rPr>
          <w:lang w:val="id-ID"/>
        </w:rPr>
      </w:pPr>
    </w:p>
    <w:p w:rsidR="00A85137" w:rsidRDefault="00A85137" w:rsidP="00A85137">
      <w:pPr>
        <w:tabs>
          <w:tab w:val="left" w:pos="360"/>
          <w:tab w:val="left" w:pos="720"/>
          <w:tab w:val="left" w:pos="5040"/>
        </w:tabs>
        <w:jc w:val="center"/>
        <w:rPr>
          <w:lang w:val="id-ID"/>
        </w:rPr>
      </w:pPr>
    </w:p>
    <w:p w:rsidR="00A85137" w:rsidRDefault="00A85137" w:rsidP="00A85137">
      <w:pPr>
        <w:tabs>
          <w:tab w:val="left" w:pos="360"/>
          <w:tab w:val="left" w:pos="720"/>
          <w:tab w:val="left" w:pos="5040"/>
        </w:tabs>
        <w:jc w:val="center"/>
        <w:rPr>
          <w:lang w:val="id-ID"/>
        </w:rPr>
      </w:pPr>
    </w:p>
    <w:p w:rsidR="00A85137" w:rsidRPr="00375A07" w:rsidRDefault="00A85137" w:rsidP="00A85137">
      <w:pPr>
        <w:tabs>
          <w:tab w:val="left" w:pos="360"/>
          <w:tab w:val="left" w:pos="720"/>
          <w:tab w:val="left" w:pos="5040"/>
        </w:tabs>
        <w:jc w:val="center"/>
        <w:rPr>
          <w:b/>
          <w:lang w:val="id-ID"/>
        </w:rPr>
      </w:pPr>
      <w:r w:rsidRPr="00375A07">
        <w:rPr>
          <w:b/>
          <w:lang w:val="id-ID"/>
        </w:rPr>
        <w:t>OLEH</w:t>
      </w:r>
    </w:p>
    <w:p w:rsidR="00A85137" w:rsidRPr="00375A07" w:rsidRDefault="00A85137" w:rsidP="00A85137">
      <w:pPr>
        <w:tabs>
          <w:tab w:val="left" w:pos="360"/>
          <w:tab w:val="left" w:pos="720"/>
          <w:tab w:val="left" w:pos="5040"/>
        </w:tabs>
        <w:jc w:val="center"/>
        <w:rPr>
          <w:b/>
          <w:lang w:val="id-ID"/>
        </w:rPr>
      </w:pPr>
    </w:p>
    <w:p w:rsidR="00A85137" w:rsidRDefault="00A85137" w:rsidP="00A85137">
      <w:pPr>
        <w:tabs>
          <w:tab w:val="left" w:pos="360"/>
          <w:tab w:val="left" w:pos="720"/>
          <w:tab w:val="left" w:pos="5040"/>
        </w:tabs>
        <w:jc w:val="center"/>
        <w:rPr>
          <w:b/>
          <w:lang w:val="id-ID"/>
        </w:rPr>
      </w:pPr>
      <w:r w:rsidRPr="00375A07">
        <w:rPr>
          <w:b/>
          <w:lang w:val="id-ID"/>
        </w:rPr>
        <w:t>WIWIN AGUSTIAN,S.E.,M.Si</w:t>
      </w:r>
    </w:p>
    <w:p w:rsidR="00AF2795" w:rsidRPr="00375A07" w:rsidRDefault="00AF2795" w:rsidP="00A85137">
      <w:pPr>
        <w:tabs>
          <w:tab w:val="left" w:pos="360"/>
          <w:tab w:val="left" w:pos="720"/>
          <w:tab w:val="left" w:pos="5040"/>
        </w:tabs>
        <w:jc w:val="center"/>
        <w:rPr>
          <w:b/>
          <w:lang w:val="id-ID"/>
        </w:rPr>
      </w:pPr>
      <w:r>
        <w:rPr>
          <w:b/>
          <w:lang w:val="id-ID"/>
        </w:rPr>
        <w:t>KUMRONI MAKMURI,S.E.M.Ec</w:t>
      </w:r>
    </w:p>
    <w:p w:rsidR="00A85137" w:rsidRPr="00375A07" w:rsidRDefault="00A85137" w:rsidP="00AF2795">
      <w:pPr>
        <w:tabs>
          <w:tab w:val="left" w:pos="360"/>
          <w:tab w:val="left" w:pos="720"/>
          <w:tab w:val="left" w:pos="5040"/>
        </w:tabs>
        <w:rPr>
          <w:b/>
          <w:lang w:val="id-ID"/>
        </w:rPr>
      </w:pPr>
    </w:p>
    <w:p w:rsidR="00A85137" w:rsidRPr="00375A07" w:rsidRDefault="00A85137" w:rsidP="00A85137">
      <w:pPr>
        <w:tabs>
          <w:tab w:val="left" w:pos="360"/>
          <w:tab w:val="left" w:pos="720"/>
          <w:tab w:val="left" w:pos="5040"/>
        </w:tabs>
        <w:jc w:val="center"/>
        <w:rPr>
          <w:b/>
          <w:lang w:val="id-ID"/>
        </w:rPr>
      </w:pPr>
    </w:p>
    <w:p w:rsidR="00A85137" w:rsidRPr="00375A07" w:rsidRDefault="00A85137" w:rsidP="00A85137">
      <w:pPr>
        <w:tabs>
          <w:tab w:val="left" w:pos="360"/>
          <w:tab w:val="left" w:pos="720"/>
          <w:tab w:val="left" w:pos="5040"/>
        </w:tabs>
        <w:jc w:val="center"/>
        <w:rPr>
          <w:b/>
          <w:lang w:val="id-ID"/>
        </w:rPr>
      </w:pPr>
    </w:p>
    <w:p w:rsidR="00A85137" w:rsidRPr="00375A07" w:rsidRDefault="00A85137" w:rsidP="00A85137">
      <w:pPr>
        <w:tabs>
          <w:tab w:val="left" w:pos="360"/>
          <w:tab w:val="left" w:pos="720"/>
          <w:tab w:val="left" w:pos="5040"/>
        </w:tabs>
        <w:jc w:val="center"/>
        <w:rPr>
          <w:b/>
          <w:lang w:val="id-ID"/>
        </w:rPr>
      </w:pPr>
    </w:p>
    <w:p w:rsidR="00A85137" w:rsidRPr="00375A07" w:rsidRDefault="00A85137" w:rsidP="00A85137">
      <w:pPr>
        <w:tabs>
          <w:tab w:val="left" w:pos="360"/>
          <w:tab w:val="left" w:pos="720"/>
          <w:tab w:val="left" w:pos="5040"/>
        </w:tabs>
        <w:jc w:val="center"/>
        <w:rPr>
          <w:b/>
          <w:lang w:val="id-ID"/>
        </w:rPr>
      </w:pPr>
    </w:p>
    <w:p w:rsidR="00A85137" w:rsidRPr="00375A07" w:rsidRDefault="00A85137" w:rsidP="00A85137">
      <w:pPr>
        <w:tabs>
          <w:tab w:val="left" w:pos="360"/>
          <w:tab w:val="left" w:pos="720"/>
          <w:tab w:val="left" w:pos="5040"/>
        </w:tabs>
        <w:jc w:val="center"/>
        <w:rPr>
          <w:b/>
          <w:lang w:val="id-ID"/>
        </w:rPr>
      </w:pPr>
    </w:p>
    <w:p w:rsidR="00A85137" w:rsidRPr="00375A07" w:rsidRDefault="00A85137" w:rsidP="00A85137">
      <w:pPr>
        <w:tabs>
          <w:tab w:val="left" w:pos="360"/>
          <w:tab w:val="left" w:pos="720"/>
          <w:tab w:val="left" w:pos="5040"/>
        </w:tabs>
        <w:jc w:val="center"/>
        <w:rPr>
          <w:b/>
          <w:lang w:val="id-ID"/>
        </w:rPr>
      </w:pPr>
    </w:p>
    <w:p w:rsidR="00A85137" w:rsidRPr="00375A07" w:rsidRDefault="00A85137" w:rsidP="00A85137">
      <w:pPr>
        <w:tabs>
          <w:tab w:val="left" w:pos="360"/>
          <w:tab w:val="left" w:pos="720"/>
          <w:tab w:val="left" w:pos="5040"/>
        </w:tabs>
        <w:jc w:val="center"/>
        <w:rPr>
          <w:b/>
          <w:lang w:val="id-ID"/>
        </w:rPr>
      </w:pPr>
    </w:p>
    <w:p w:rsidR="00A85137" w:rsidRPr="00375A07" w:rsidRDefault="00A85137" w:rsidP="00A85137">
      <w:pPr>
        <w:tabs>
          <w:tab w:val="left" w:pos="360"/>
          <w:tab w:val="left" w:pos="720"/>
          <w:tab w:val="left" w:pos="5040"/>
        </w:tabs>
        <w:jc w:val="center"/>
        <w:rPr>
          <w:b/>
          <w:lang w:val="id-ID"/>
        </w:rPr>
      </w:pPr>
    </w:p>
    <w:p w:rsidR="00A85137" w:rsidRPr="00375A07" w:rsidRDefault="00A85137" w:rsidP="00A85137">
      <w:pPr>
        <w:tabs>
          <w:tab w:val="left" w:pos="360"/>
          <w:tab w:val="left" w:pos="720"/>
          <w:tab w:val="left" w:pos="5040"/>
        </w:tabs>
        <w:jc w:val="center"/>
        <w:rPr>
          <w:b/>
          <w:lang w:val="id-ID"/>
        </w:rPr>
      </w:pPr>
    </w:p>
    <w:p w:rsidR="00A85137" w:rsidRPr="00375A07" w:rsidRDefault="00A85137" w:rsidP="00A85137">
      <w:pPr>
        <w:tabs>
          <w:tab w:val="left" w:pos="360"/>
          <w:tab w:val="left" w:pos="720"/>
          <w:tab w:val="left" w:pos="5040"/>
        </w:tabs>
        <w:jc w:val="center"/>
        <w:rPr>
          <w:b/>
          <w:lang w:val="id-ID"/>
        </w:rPr>
      </w:pPr>
    </w:p>
    <w:p w:rsidR="00A85137" w:rsidRPr="00375A07" w:rsidRDefault="00A85137" w:rsidP="00A85137">
      <w:pPr>
        <w:tabs>
          <w:tab w:val="left" w:pos="360"/>
          <w:tab w:val="left" w:pos="720"/>
          <w:tab w:val="left" w:pos="5040"/>
        </w:tabs>
        <w:jc w:val="center"/>
        <w:rPr>
          <w:b/>
          <w:lang w:val="id-ID"/>
        </w:rPr>
      </w:pPr>
      <w:r w:rsidRPr="00375A07">
        <w:rPr>
          <w:b/>
          <w:lang w:val="id-ID"/>
        </w:rPr>
        <w:t xml:space="preserve">UNIVERSITAS </w:t>
      </w:r>
    </w:p>
    <w:p w:rsidR="00A85137" w:rsidRPr="00375A07" w:rsidRDefault="00A85137" w:rsidP="00A85137">
      <w:pPr>
        <w:tabs>
          <w:tab w:val="left" w:pos="360"/>
          <w:tab w:val="left" w:pos="720"/>
          <w:tab w:val="left" w:pos="5040"/>
        </w:tabs>
        <w:jc w:val="center"/>
        <w:rPr>
          <w:b/>
          <w:lang w:val="id-ID"/>
        </w:rPr>
      </w:pPr>
      <w:r w:rsidRPr="00375A07">
        <w:rPr>
          <w:b/>
          <w:lang w:val="id-ID"/>
        </w:rPr>
        <w:t>BINA DARMA PALEMBANG</w:t>
      </w:r>
    </w:p>
    <w:p w:rsidR="00A85137" w:rsidRPr="00375A07" w:rsidRDefault="000E0125" w:rsidP="00A85137">
      <w:pPr>
        <w:tabs>
          <w:tab w:val="left" w:pos="360"/>
          <w:tab w:val="left" w:pos="720"/>
          <w:tab w:val="left" w:pos="5040"/>
        </w:tabs>
        <w:jc w:val="center"/>
        <w:rPr>
          <w:b/>
          <w:lang w:val="id-ID"/>
        </w:rPr>
      </w:pPr>
      <w:r>
        <w:rPr>
          <w:b/>
          <w:lang w:val="id-ID"/>
        </w:rPr>
        <w:t>2017</w:t>
      </w:r>
    </w:p>
    <w:p w:rsidR="00A85137" w:rsidRDefault="00A85137" w:rsidP="00A85137">
      <w:pPr>
        <w:tabs>
          <w:tab w:val="left" w:pos="360"/>
          <w:tab w:val="left" w:pos="720"/>
          <w:tab w:val="left" w:pos="5040"/>
        </w:tabs>
        <w:jc w:val="center"/>
        <w:rPr>
          <w:b/>
          <w:lang w:val="id-ID"/>
        </w:rPr>
      </w:pPr>
    </w:p>
    <w:p w:rsidR="00AF2795" w:rsidRPr="005A01B7" w:rsidRDefault="00AF2795" w:rsidP="00AF2795">
      <w:pPr>
        <w:jc w:val="center"/>
      </w:pPr>
      <w:r w:rsidRPr="005A01B7">
        <w:lastRenderedPageBreak/>
        <w:t>HALAMAN PENGESAHAN</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
        <w:gridCol w:w="2838"/>
        <w:gridCol w:w="283"/>
        <w:gridCol w:w="5316"/>
      </w:tblGrid>
      <w:tr w:rsidR="00AF2795" w:rsidRPr="005A01B7" w:rsidTr="00BC5D01">
        <w:tc>
          <w:tcPr>
            <w:tcW w:w="460" w:type="dxa"/>
          </w:tcPr>
          <w:p w:rsidR="00AF2795" w:rsidRPr="005A01B7" w:rsidRDefault="00AF2795" w:rsidP="00BC5D01">
            <w:pPr>
              <w:jc w:val="center"/>
              <w:rPr>
                <w:sz w:val="24"/>
                <w:szCs w:val="24"/>
              </w:rPr>
            </w:pPr>
            <w:r w:rsidRPr="005A01B7">
              <w:rPr>
                <w:sz w:val="24"/>
                <w:szCs w:val="24"/>
              </w:rPr>
              <w:t>1.</w:t>
            </w:r>
          </w:p>
        </w:tc>
        <w:tc>
          <w:tcPr>
            <w:tcW w:w="2838" w:type="dxa"/>
          </w:tcPr>
          <w:p w:rsidR="00AF2795" w:rsidRPr="005A01B7" w:rsidRDefault="00AF2795" w:rsidP="00BC5D01">
            <w:pPr>
              <w:jc w:val="both"/>
              <w:rPr>
                <w:sz w:val="24"/>
                <w:szCs w:val="24"/>
              </w:rPr>
            </w:pPr>
            <w:r w:rsidRPr="005A01B7">
              <w:rPr>
                <w:sz w:val="24"/>
                <w:szCs w:val="24"/>
              </w:rPr>
              <w:t>Judul</w:t>
            </w:r>
          </w:p>
        </w:tc>
        <w:tc>
          <w:tcPr>
            <w:tcW w:w="283" w:type="dxa"/>
          </w:tcPr>
          <w:p w:rsidR="00AF2795" w:rsidRPr="005A01B7" w:rsidRDefault="00AF2795" w:rsidP="00BC5D01">
            <w:pPr>
              <w:jc w:val="center"/>
              <w:rPr>
                <w:sz w:val="24"/>
                <w:szCs w:val="24"/>
              </w:rPr>
            </w:pPr>
            <w:r w:rsidRPr="005A01B7">
              <w:rPr>
                <w:sz w:val="24"/>
                <w:szCs w:val="24"/>
              </w:rPr>
              <w:t>:</w:t>
            </w:r>
          </w:p>
        </w:tc>
        <w:tc>
          <w:tcPr>
            <w:tcW w:w="5316" w:type="dxa"/>
          </w:tcPr>
          <w:p w:rsidR="00AF2795" w:rsidRPr="005A01B7" w:rsidRDefault="00AF2795" w:rsidP="00BC5D01">
            <w:pPr>
              <w:jc w:val="both"/>
              <w:outlineLvl w:val="0"/>
              <w:rPr>
                <w:sz w:val="24"/>
                <w:szCs w:val="24"/>
              </w:rPr>
            </w:pPr>
            <w:r w:rsidRPr="005A01B7">
              <w:rPr>
                <w:sz w:val="24"/>
                <w:szCs w:val="24"/>
                <w:lang w:val="id-ID"/>
              </w:rPr>
              <w:t>Analisis  Minat Mahasiswa  Untuk Mengikuti Pendidikan Profesi Akuntan(Studi Kasus Pada Mahasiswa Akuntansi Universitas Bina Darma, Universitas Muhamadiyah, Universitas Sriwijaya)</w:t>
            </w:r>
          </w:p>
        </w:tc>
      </w:tr>
      <w:tr w:rsidR="00AF2795" w:rsidRPr="005A01B7" w:rsidTr="00BC5D01">
        <w:tc>
          <w:tcPr>
            <w:tcW w:w="460" w:type="dxa"/>
          </w:tcPr>
          <w:p w:rsidR="00AF2795" w:rsidRPr="005A01B7" w:rsidRDefault="00AF2795" w:rsidP="00BC5D01">
            <w:pPr>
              <w:jc w:val="center"/>
              <w:rPr>
                <w:sz w:val="24"/>
                <w:szCs w:val="24"/>
              </w:rPr>
            </w:pPr>
            <w:r w:rsidRPr="005A01B7">
              <w:rPr>
                <w:sz w:val="24"/>
                <w:szCs w:val="24"/>
              </w:rPr>
              <w:t>2.</w:t>
            </w:r>
          </w:p>
        </w:tc>
        <w:tc>
          <w:tcPr>
            <w:tcW w:w="2838" w:type="dxa"/>
          </w:tcPr>
          <w:p w:rsidR="00AF2795" w:rsidRPr="005A01B7" w:rsidRDefault="00AF2795" w:rsidP="00BC5D01">
            <w:pPr>
              <w:jc w:val="both"/>
              <w:rPr>
                <w:sz w:val="24"/>
                <w:szCs w:val="24"/>
              </w:rPr>
            </w:pPr>
            <w:r w:rsidRPr="005A01B7">
              <w:rPr>
                <w:sz w:val="24"/>
                <w:szCs w:val="24"/>
              </w:rPr>
              <w:t>Bidang Pengabdian</w:t>
            </w:r>
          </w:p>
        </w:tc>
        <w:tc>
          <w:tcPr>
            <w:tcW w:w="283" w:type="dxa"/>
          </w:tcPr>
          <w:p w:rsidR="00AF2795" w:rsidRPr="005A01B7" w:rsidRDefault="00AF2795" w:rsidP="00BC5D01">
            <w:pPr>
              <w:jc w:val="center"/>
              <w:rPr>
                <w:sz w:val="24"/>
                <w:szCs w:val="24"/>
              </w:rPr>
            </w:pPr>
            <w:r w:rsidRPr="005A01B7">
              <w:rPr>
                <w:sz w:val="24"/>
                <w:szCs w:val="24"/>
              </w:rPr>
              <w:t>:</w:t>
            </w:r>
          </w:p>
        </w:tc>
        <w:tc>
          <w:tcPr>
            <w:tcW w:w="5316" w:type="dxa"/>
          </w:tcPr>
          <w:p w:rsidR="00AF2795" w:rsidRPr="005A01B7" w:rsidRDefault="00AF2795" w:rsidP="00BC5D01">
            <w:pPr>
              <w:jc w:val="both"/>
              <w:rPr>
                <w:sz w:val="24"/>
                <w:szCs w:val="24"/>
              </w:rPr>
            </w:pPr>
            <w:r w:rsidRPr="005A01B7">
              <w:rPr>
                <w:sz w:val="24"/>
                <w:szCs w:val="24"/>
              </w:rPr>
              <w:t>Penelitian</w:t>
            </w:r>
          </w:p>
        </w:tc>
      </w:tr>
      <w:tr w:rsidR="00AF2795" w:rsidRPr="005A01B7" w:rsidTr="00BC5D01">
        <w:tc>
          <w:tcPr>
            <w:tcW w:w="460" w:type="dxa"/>
          </w:tcPr>
          <w:p w:rsidR="00AF2795" w:rsidRPr="005A01B7" w:rsidRDefault="00AF2795" w:rsidP="00BC5D01">
            <w:pPr>
              <w:jc w:val="center"/>
              <w:rPr>
                <w:sz w:val="24"/>
                <w:szCs w:val="24"/>
              </w:rPr>
            </w:pPr>
            <w:r w:rsidRPr="005A01B7">
              <w:rPr>
                <w:sz w:val="24"/>
                <w:szCs w:val="24"/>
              </w:rPr>
              <w:t>3.</w:t>
            </w:r>
          </w:p>
        </w:tc>
        <w:tc>
          <w:tcPr>
            <w:tcW w:w="2838" w:type="dxa"/>
          </w:tcPr>
          <w:p w:rsidR="00AF2795" w:rsidRPr="005A01B7" w:rsidRDefault="00AF2795" w:rsidP="00BC5D01">
            <w:pPr>
              <w:jc w:val="both"/>
              <w:rPr>
                <w:sz w:val="24"/>
                <w:szCs w:val="24"/>
              </w:rPr>
            </w:pPr>
            <w:r w:rsidRPr="005A01B7">
              <w:rPr>
                <w:sz w:val="24"/>
                <w:szCs w:val="24"/>
              </w:rPr>
              <w:t>Ketua Tim</w:t>
            </w:r>
          </w:p>
        </w:tc>
        <w:tc>
          <w:tcPr>
            <w:tcW w:w="283" w:type="dxa"/>
          </w:tcPr>
          <w:p w:rsidR="00AF2795" w:rsidRPr="005A01B7" w:rsidRDefault="00AF2795" w:rsidP="00BC5D01">
            <w:pPr>
              <w:jc w:val="center"/>
              <w:rPr>
                <w:sz w:val="24"/>
                <w:szCs w:val="24"/>
              </w:rPr>
            </w:pPr>
          </w:p>
        </w:tc>
        <w:tc>
          <w:tcPr>
            <w:tcW w:w="5316" w:type="dxa"/>
          </w:tcPr>
          <w:p w:rsidR="00AF2795" w:rsidRPr="005A01B7" w:rsidRDefault="00AF2795" w:rsidP="00BC5D01">
            <w:pPr>
              <w:jc w:val="both"/>
              <w:rPr>
                <w:sz w:val="24"/>
                <w:szCs w:val="24"/>
              </w:rPr>
            </w:pPr>
          </w:p>
        </w:tc>
      </w:tr>
      <w:tr w:rsidR="00AF2795" w:rsidRPr="005A01B7" w:rsidTr="00BC5D01">
        <w:tc>
          <w:tcPr>
            <w:tcW w:w="460" w:type="dxa"/>
          </w:tcPr>
          <w:p w:rsidR="00AF2795" w:rsidRPr="005A01B7" w:rsidRDefault="00AF2795" w:rsidP="00BC5D01">
            <w:pPr>
              <w:jc w:val="center"/>
              <w:rPr>
                <w:sz w:val="24"/>
                <w:szCs w:val="24"/>
              </w:rPr>
            </w:pPr>
          </w:p>
        </w:tc>
        <w:tc>
          <w:tcPr>
            <w:tcW w:w="2838" w:type="dxa"/>
          </w:tcPr>
          <w:p w:rsidR="00AF2795" w:rsidRPr="005A01B7" w:rsidRDefault="00AF2795" w:rsidP="00BC5D01">
            <w:pPr>
              <w:jc w:val="both"/>
              <w:rPr>
                <w:sz w:val="24"/>
                <w:szCs w:val="24"/>
              </w:rPr>
            </w:pPr>
            <w:r w:rsidRPr="005A01B7">
              <w:rPr>
                <w:sz w:val="24"/>
                <w:szCs w:val="24"/>
              </w:rPr>
              <w:t>a. Nama Lengkap</w:t>
            </w:r>
          </w:p>
        </w:tc>
        <w:tc>
          <w:tcPr>
            <w:tcW w:w="283" w:type="dxa"/>
          </w:tcPr>
          <w:p w:rsidR="00AF2795" w:rsidRPr="005A01B7" w:rsidRDefault="00AF2795" w:rsidP="00BC5D01">
            <w:pPr>
              <w:jc w:val="center"/>
              <w:rPr>
                <w:sz w:val="24"/>
                <w:szCs w:val="24"/>
              </w:rPr>
            </w:pPr>
            <w:r w:rsidRPr="005A01B7">
              <w:rPr>
                <w:sz w:val="24"/>
                <w:szCs w:val="24"/>
              </w:rPr>
              <w:t>:</w:t>
            </w:r>
          </w:p>
        </w:tc>
        <w:tc>
          <w:tcPr>
            <w:tcW w:w="5316" w:type="dxa"/>
          </w:tcPr>
          <w:p w:rsidR="00AF2795" w:rsidRPr="005A01B7" w:rsidRDefault="00AF2795" w:rsidP="00BC5D01">
            <w:pPr>
              <w:jc w:val="both"/>
              <w:rPr>
                <w:sz w:val="24"/>
                <w:szCs w:val="24"/>
              </w:rPr>
            </w:pPr>
            <w:r w:rsidRPr="005A01B7">
              <w:rPr>
                <w:sz w:val="24"/>
                <w:szCs w:val="24"/>
              </w:rPr>
              <w:t>Wiwin Agustian,S</w:t>
            </w:r>
            <w:r w:rsidRPr="005A01B7">
              <w:rPr>
                <w:sz w:val="24"/>
                <w:szCs w:val="24"/>
                <w:lang w:val="id-ID"/>
              </w:rPr>
              <w:t>E</w:t>
            </w:r>
            <w:r w:rsidRPr="005A01B7">
              <w:rPr>
                <w:sz w:val="24"/>
                <w:szCs w:val="24"/>
              </w:rPr>
              <w:t>.M.Si</w:t>
            </w:r>
          </w:p>
        </w:tc>
      </w:tr>
      <w:tr w:rsidR="00AF2795" w:rsidRPr="005A01B7" w:rsidTr="00BC5D01">
        <w:tc>
          <w:tcPr>
            <w:tcW w:w="460" w:type="dxa"/>
          </w:tcPr>
          <w:p w:rsidR="00AF2795" w:rsidRPr="005A01B7" w:rsidRDefault="00AF2795" w:rsidP="00BC5D01">
            <w:pPr>
              <w:jc w:val="center"/>
              <w:rPr>
                <w:sz w:val="24"/>
                <w:szCs w:val="24"/>
              </w:rPr>
            </w:pPr>
          </w:p>
        </w:tc>
        <w:tc>
          <w:tcPr>
            <w:tcW w:w="2838" w:type="dxa"/>
          </w:tcPr>
          <w:p w:rsidR="00AF2795" w:rsidRPr="005A01B7" w:rsidRDefault="00AF2795" w:rsidP="00BC5D01">
            <w:pPr>
              <w:jc w:val="both"/>
              <w:rPr>
                <w:sz w:val="24"/>
                <w:szCs w:val="24"/>
              </w:rPr>
            </w:pPr>
            <w:r w:rsidRPr="005A01B7">
              <w:rPr>
                <w:sz w:val="24"/>
                <w:szCs w:val="24"/>
              </w:rPr>
              <w:t>b. Jenis Kelamin</w:t>
            </w:r>
          </w:p>
        </w:tc>
        <w:tc>
          <w:tcPr>
            <w:tcW w:w="283" w:type="dxa"/>
          </w:tcPr>
          <w:p w:rsidR="00AF2795" w:rsidRPr="005A01B7" w:rsidRDefault="00AF2795" w:rsidP="00BC5D01">
            <w:pPr>
              <w:jc w:val="center"/>
              <w:rPr>
                <w:sz w:val="24"/>
                <w:szCs w:val="24"/>
              </w:rPr>
            </w:pPr>
            <w:r w:rsidRPr="005A01B7">
              <w:rPr>
                <w:sz w:val="24"/>
                <w:szCs w:val="24"/>
              </w:rPr>
              <w:t>:</w:t>
            </w:r>
          </w:p>
        </w:tc>
        <w:tc>
          <w:tcPr>
            <w:tcW w:w="5316" w:type="dxa"/>
          </w:tcPr>
          <w:p w:rsidR="00AF2795" w:rsidRPr="005A01B7" w:rsidRDefault="00AF2795" w:rsidP="00BC5D01">
            <w:pPr>
              <w:jc w:val="both"/>
              <w:rPr>
                <w:sz w:val="24"/>
                <w:szCs w:val="24"/>
              </w:rPr>
            </w:pPr>
            <w:r w:rsidRPr="005A01B7">
              <w:rPr>
                <w:sz w:val="24"/>
                <w:szCs w:val="24"/>
              </w:rPr>
              <w:t>Laki-laki</w:t>
            </w:r>
          </w:p>
        </w:tc>
      </w:tr>
      <w:tr w:rsidR="00AF2795" w:rsidRPr="005A01B7" w:rsidTr="00BC5D01">
        <w:tc>
          <w:tcPr>
            <w:tcW w:w="460" w:type="dxa"/>
          </w:tcPr>
          <w:p w:rsidR="00AF2795" w:rsidRPr="005A01B7" w:rsidRDefault="00AF2795" w:rsidP="00BC5D01">
            <w:pPr>
              <w:jc w:val="center"/>
              <w:rPr>
                <w:sz w:val="24"/>
                <w:szCs w:val="24"/>
              </w:rPr>
            </w:pPr>
          </w:p>
        </w:tc>
        <w:tc>
          <w:tcPr>
            <w:tcW w:w="2838" w:type="dxa"/>
          </w:tcPr>
          <w:p w:rsidR="00AF2795" w:rsidRPr="005A01B7" w:rsidRDefault="00AF2795" w:rsidP="00BC5D01">
            <w:pPr>
              <w:jc w:val="both"/>
              <w:rPr>
                <w:sz w:val="24"/>
                <w:szCs w:val="24"/>
              </w:rPr>
            </w:pPr>
            <w:r w:rsidRPr="005A01B7">
              <w:rPr>
                <w:sz w:val="24"/>
                <w:szCs w:val="24"/>
              </w:rPr>
              <w:t>c. NIP / NIDN</w:t>
            </w:r>
          </w:p>
        </w:tc>
        <w:tc>
          <w:tcPr>
            <w:tcW w:w="283" w:type="dxa"/>
          </w:tcPr>
          <w:p w:rsidR="00AF2795" w:rsidRPr="005A01B7" w:rsidRDefault="00AF2795" w:rsidP="00BC5D01">
            <w:pPr>
              <w:jc w:val="center"/>
              <w:rPr>
                <w:sz w:val="24"/>
                <w:szCs w:val="24"/>
              </w:rPr>
            </w:pPr>
            <w:r w:rsidRPr="005A01B7">
              <w:rPr>
                <w:sz w:val="24"/>
                <w:szCs w:val="24"/>
              </w:rPr>
              <w:t>:</w:t>
            </w:r>
          </w:p>
        </w:tc>
        <w:tc>
          <w:tcPr>
            <w:tcW w:w="5316" w:type="dxa"/>
          </w:tcPr>
          <w:p w:rsidR="00AF2795" w:rsidRPr="005A01B7" w:rsidRDefault="00AF2795" w:rsidP="00BC5D01">
            <w:pPr>
              <w:spacing w:before="144" w:after="108" w:line="204" w:lineRule="auto"/>
              <w:rPr>
                <w:bCs/>
                <w:w w:val="105"/>
                <w:sz w:val="24"/>
                <w:szCs w:val="24"/>
              </w:rPr>
            </w:pPr>
            <w:r w:rsidRPr="005A01B7">
              <w:rPr>
                <w:sz w:val="24"/>
                <w:szCs w:val="24"/>
              </w:rPr>
              <w:t>940110005/0217086902</w:t>
            </w:r>
          </w:p>
        </w:tc>
      </w:tr>
      <w:tr w:rsidR="00AF2795" w:rsidRPr="005A01B7" w:rsidTr="00BC5D01">
        <w:tc>
          <w:tcPr>
            <w:tcW w:w="460" w:type="dxa"/>
          </w:tcPr>
          <w:p w:rsidR="00AF2795" w:rsidRPr="005A01B7" w:rsidRDefault="00AF2795" w:rsidP="00BC5D01">
            <w:pPr>
              <w:jc w:val="center"/>
              <w:rPr>
                <w:sz w:val="24"/>
                <w:szCs w:val="24"/>
              </w:rPr>
            </w:pPr>
          </w:p>
        </w:tc>
        <w:tc>
          <w:tcPr>
            <w:tcW w:w="2838" w:type="dxa"/>
          </w:tcPr>
          <w:p w:rsidR="00AF2795" w:rsidRPr="005A01B7" w:rsidRDefault="00AF2795" w:rsidP="00BC5D01">
            <w:pPr>
              <w:jc w:val="both"/>
              <w:rPr>
                <w:sz w:val="24"/>
                <w:szCs w:val="24"/>
              </w:rPr>
            </w:pPr>
            <w:r w:rsidRPr="005A01B7">
              <w:rPr>
                <w:sz w:val="24"/>
                <w:szCs w:val="24"/>
              </w:rPr>
              <w:t>d. Disiplin Ilmu</w:t>
            </w:r>
          </w:p>
        </w:tc>
        <w:tc>
          <w:tcPr>
            <w:tcW w:w="283" w:type="dxa"/>
          </w:tcPr>
          <w:p w:rsidR="00AF2795" w:rsidRPr="005A01B7" w:rsidRDefault="00AF2795" w:rsidP="00BC5D01">
            <w:pPr>
              <w:jc w:val="center"/>
              <w:rPr>
                <w:sz w:val="24"/>
                <w:szCs w:val="24"/>
              </w:rPr>
            </w:pPr>
            <w:r w:rsidRPr="005A01B7">
              <w:rPr>
                <w:sz w:val="24"/>
                <w:szCs w:val="24"/>
              </w:rPr>
              <w:t>:</w:t>
            </w:r>
          </w:p>
        </w:tc>
        <w:tc>
          <w:tcPr>
            <w:tcW w:w="5316" w:type="dxa"/>
          </w:tcPr>
          <w:p w:rsidR="00AF2795" w:rsidRPr="005A01B7" w:rsidRDefault="00AF2795" w:rsidP="00BC5D01">
            <w:pPr>
              <w:jc w:val="both"/>
              <w:rPr>
                <w:sz w:val="24"/>
                <w:szCs w:val="24"/>
              </w:rPr>
            </w:pPr>
            <w:r w:rsidRPr="005A01B7">
              <w:rPr>
                <w:sz w:val="24"/>
                <w:szCs w:val="24"/>
              </w:rPr>
              <w:t>Manajemen</w:t>
            </w:r>
          </w:p>
        </w:tc>
      </w:tr>
      <w:tr w:rsidR="00AF2795" w:rsidRPr="005A01B7" w:rsidTr="00BC5D01">
        <w:tc>
          <w:tcPr>
            <w:tcW w:w="460" w:type="dxa"/>
          </w:tcPr>
          <w:p w:rsidR="00AF2795" w:rsidRPr="005A01B7" w:rsidRDefault="00AF2795" w:rsidP="00BC5D01">
            <w:pPr>
              <w:jc w:val="center"/>
              <w:rPr>
                <w:sz w:val="24"/>
                <w:szCs w:val="24"/>
              </w:rPr>
            </w:pPr>
          </w:p>
        </w:tc>
        <w:tc>
          <w:tcPr>
            <w:tcW w:w="2838" w:type="dxa"/>
          </w:tcPr>
          <w:p w:rsidR="00AF2795" w:rsidRPr="005A01B7" w:rsidRDefault="00AF2795" w:rsidP="00BC5D01">
            <w:pPr>
              <w:jc w:val="both"/>
              <w:rPr>
                <w:sz w:val="24"/>
                <w:szCs w:val="24"/>
              </w:rPr>
            </w:pPr>
            <w:r w:rsidRPr="005A01B7">
              <w:rPr>
                <w:sz w:val="24"/>
                <w:szCs w:val="24"/>
              </w:rPr>
              <w:t>e. Pangkat / Golongan</w:t>
            </w:r>
          </w:p>
        </w:tc>
        <w:tc>
          <w:tcPr>
            <w:tcW w:w="283" w:type="dxa"/>
          </w:tcPr>
          <w:p w:rsidR="00AF2795" w:rsidRPr="005A01B7" w:rsidRDefault="00AF2795" w:rsidP="00BC5D01">
            <w:pPr>
              <w:jc w:val="center"/>
              <w:rPr>
                <w:sz w:val="24"/>
                <w:szCs w:val="24"/>
              </w:rPr>
            </w:pPr>
            <w:r w:rsidRPr="005A01B7">
              <w:rPr>
                <w:sz w:val="24"/>
                <w:szCs w:val="24"/>
              </w:rPr>
              <w:t>:</w:t>
            </w:r>
          </w:p>
        </w:tc>
        <w:tc>
          <w:tcPr>
            <w:tcW w:w="5316" w:type="dxa"/>
          </w:tcPr>
          <w:p w:rsidR="00AF2795" w:rsidRPr="005A01B7" w:rsidRDefault="00AF2795" w:rsidP="00BC5D01">
            <w:pPr>
              <w:jc w:val="both"/>
              <w:rPr>
                <w:sz w:val="24"/>
                <w:szCs w:val="24"/>
              </w:rPr>
            </w:pPr>
            <w:r w:rsidRPr="005A01B7">
              <w:rPr>
                <w:sz w:val="24"/>
                <w:szCs w:val="24"/>
              </w:rPr>
              <w:t>-/IIIc</w:t>
            </w:r>
          </w:p>
        </w:tc>
      </w:tr>
      <w:tr w:rsidR="00AF2795" w:rsidRPr="005A01B7" w:rsidTr="00BC5D01">
        <w:tc>
          <w:tcPr>
            <w:tcW w:w="460" w:type="dxa"/>
          </w:tcPr>
          <w:p w:rsidR="00AF2795" w:rsidRPr="005A01B7" w:rsidRDefault="00AF2795" w:rsidP="00BC5D01">
            <w:pPr>
              <w:jc w:val="center"/>
              <w:rPr>
                <w:sz w:val="24"/>
                <w:szCs w:val="24"/>
              </w:rPr>
            </w:pPr>
          </w:p>
        </w:tc>
        <w:tc>
          <w:tcPr>
            <w:tcW w:w="2838" w:type="dxa"/>
          </w:tcPr>
          <w:p w:rsidR="00AF2795" w:rsidRPr="005A01B7" w:rsidRDefault="00AF2795" w:rsidP="00BC5D01">
            <w:pPr>
              <w:jc w:val="both"/>
              <w:rPr>
                <w:sz w:val="24"/>
                <w:szCs w:val="24"/>
              </w:rPr>
            </w:pPr>
            <w:r w:rsidRPr="005A01B7">
              <w:rPr>
                <w:sz w:val="24"/>
                <w:szCs w:val="24"/>
              </w:rPr>
              <w:t>f. Jabatan</w:t>
            </w:r>
          </w:p>
        </w:tc>
        <w:tc>
          <w:tcPr>
            <w:tcW w:w="283" w:type="dxa"/>
          </w:tcPr>
          <w:p w:rsidR="00AF2795" w:rsidRPr="005A01B7" w:rsidRDefault="00AF2795" w:rsidP="00BC5D01">
            <w:pPr>
              <w:jc w:val="center"/>
              <w:rPr>
                <w:sz w:val="24"/>
                <w:szCs w:val="24"/>
              </w:rPr>
            </w:pPr>
            <w:r w:rsidRPr="005A01B7">
              <w:rPr>
                <w:sz w:val="24"/>
                <w:szCs w:val="24"/>
              </w:rPr>
              <w:t>:</w:t>
            </w:r>
          </w:p>
        </w:tc>
        <w:tc>
          <w:tcPr>
            <w:tcW w:w="5316" w:type="dxa"/>
          </w:tcPr>
          <w:p w:rsidR="00AF2795" w:rsidRPr="005A01B7" w:rsidRDefault="00AF2795" w:rsidP="00BC5D01">
            <w:pPr>
              <w:jc w:val="both"/>
              <w:rPr>
                <w:sz w:val="24"/>
                <w:szCs w:val="24"/>
              </w:rPr>
            </w:pPr>
            <w:r w:rsidRPr="005A01B7">
              <w:rPr>
                <w:sz w:val="24"/>
                <w:szCs w:val="24"/>
              </w:rPr>
              <w:t xml:space="preserve">Lektor </w:t>
            </w:r>
          </w:p>
        </w:tc>
      </w:tr>
      <w:tr w:rsidR="00AF2795" w:rsidRPr="005A01B7" w:rsidTr="00BC5D01">
        <w:tc>
          <w:tcPr>
            <w:tcW w:w="460" w:type="dxa"/>
          </w:tcPr>
          <w:p w:rsidR="00AF2795" w:rsidRPr="005A01B7" w:rsidRDefault="00AF2795" w:rsidP="00BC5D01">
            <w:pPr>
              <w:jc w:val="center"/>
              <w:rPr>
                <w:sz w:val="24"/>
                <w:szCs w:val="24"/>
              </w:rPr>
            </w:pPr>
          </w:p>
        </w:tc>
        <w:tc>
          <w:tcPr>
            <w:tcW w:w="2838" w:type="dxa"/>
          </w:tcPr>
          <w:p w:rsidR="00AF2795" w:rsidRPr="005A01B7" w:rsidRDefault="00AF2795" w:rsidP="00BC5D01">
            <w:pPr>
              <w:jc w:val="both"/>
              <w:rPr>
                <w:sz w:val="24"/>
                <w:szCs w:val="24"/>
              </w:rPr>
            </w:pPr>
            <w:r w:rsidRPr="005A01B7">
              <w:rPr>
                <w:sz w:val="24"/>
                <w:szCs w:val="24"/>
              </w:rPr>
              <w:t>g. Fakultas / Jurusan</w:t>
            </w:r>
          </w:p>
        </w:tc>
        <w:tc>
          <w:tcPr>
            <w:tcW w:w="283" w:type="dxa"/>
          </w:tcPr>
          <w:p w:rsidR="00AF2795" w:rsidRPr="005A01B7" w:rsidRDefault="00AF2795" w:rsidP="00BC5D01">
            <w:pPr>
              <w:jc w:val="center"/>
              <w:rPr>
                <w:sz w:val="24"/>
                <w:szCs w:val="24"/>
              </w:rPr>
            </w:pPr>
            <w:r w:rsidRPr="005A01B7">
              <w:rPr>
                <w:sz w:val="24"/>
                <w:szCs w:val="24"/>
              </w:rPr>
              <w:t>:</w:t>
            </w:r>
          </w:p>
        </w:tc>
        <w:tc>
          <w:tcPr>
            <w:tcW w:w="5316" w:type="dxa"/>
          </w:tcPr>
          <w:p w:rsidR="00AF2795" w:rsidRPr="005A01B7" w:rsidRDefault="00AF2795" w:rsidP="00BC5D01">
            <w:pPr>
              <w:jc w:val="both"/>
              <w:rPr>
                <w:sz w:val="24"/>
                <w:szCs w:val="24"/>
              </w:rPr>
            </w:pPr>
            <w:r w:rsidRPr="005A01B7">
              <w:rPr>
                <w:sz w:val="24"/>
                <w:szCs w:val="24"/>
              </w:rPr>
              <w:t>Ekonomi</w:t>
            </w:r>
          </w:p>
        </w:tc>
      </w:tr>
      <w:tr w:rsidR="00AF2795" w:rsidRPr="005A01B7" w:rsidTr="00BC5D01">
        <w:tc>
          <w:tcPr>
            <w:tcW w:w="460" w:type="dxa"/>
          </w:tcPr>
          <w:p w:rsidR="00AF2795" w:rsidRPr="005A01B7" w:rsidRDefault="00AF2795" w:rsidP="00BC5D01">
            <w:pPr>
              <w:jc w:val="center"/>
              <w:rPr>
                <w:sz w:val="24"/>
                <w:szCs w:val="24"/>
              </w:rPr>
            </w:pPr>
          </w:p>
        </w:tc>
        <w:tc>
          <w:tcPr>
            <w:tcW w:w="2838" w:type="dxa"/>
          </w:tcPr>
          <w:p w:rsidR="00AF2795" w:rsidRPr="005A01B7" w:rsidRDefault="00AF2795" w:rsidP="00BC5D01">
            <w:pPr>
              <w:jc w:val="both"/>
              <w:rPr>
                <w:sz w:val="24"/>
                <w:szCs w:val="24"/>
              </w:rPr>
            </w:pPr>
            <w:r w:rsidRPr="005A01B7">
              <w:rPr>
                <w:sz w:val="24"/>
                <w:szCs w:val="24"/>
              </w:rPr>
              <w:t>h.  Alamat email</w:t>
            </w:r>
          </w:p>
        </w:tc>
        <w:tc>
          <w:tcPr>
            <w:tcW w:w="283" w:type="dxa"/>
          </w:tcPr>
          <w:p w:rsidR="00AF2795" w:rsidRPr="005A01B7" w:rsidRDefault="00AF2795" w:rsidP="00BC5D01">
            <w:pPr>
              <w:jc w:val="center"/>
              <w:rPr>
                <w:sz w:val="24"/>
                <w:szCs w:val="24"/>
              </w:rPr>
            </w:pPr>
            <w:r w:rsidRPr="005A01B7">
              <w:rPr>
                <w:sz w:val="24"/>
                <w:szCs w:val="24"/>
              </w:rPr>
              <w:t>:</w:t>
            </w:r>
          </w:p>
        </w:tc>
        <w:tc>
          <w:tcPr>
            <w:tcW w:w="5316" w:type="dxa"/>
          </w:tcPr>
          <w:p w:rsidR="00AF2795" w:rsidRPr="005A01B7" w:rsidRDefault="000E362F" w:rsidP="00BC5D01">
            <w:pPr>
              <w:jc w:val="both"/>
              <w:rPr>
                <w:bCs/>
                <w:w w:val="105"/>
                <w:sz w:val="24"/>
                <w:szCs w:val="24"/>
              </w:rPr>
            </w:pPr>
            <w:hyperlink r:id="rId8" w:history="1">
              <w:r w:rsidR="00AF2795" w:rsidRPr="005A01B7">
                <w:rPr>
                  <w:rStyle w:val="Hyperlink"/>
                  <w:bCs/>
                  <w:w w:val="105"/>
                  <w:sz w:val="24"/>
                  <w:szCs w:val="24"/>
                </w:rPr>
                <w:t>wiwinagustia</w:t>
              </w:r>
              <w:r w:rsidR="00AF2795" w:rsidRPr="005A01B7">
                <w:rPr>
                  <w:rStyle w:val="Hyperlink"/>
                  <w:bCs/>
                  <w:w w:val="105"/>
                  <w:sz w:val="24"/>
                  <w:szCs w:val="24"/>
                  <w:lang w:val="id-ID"/>
                </w:rPr>
                <w:t>n@</w:t>
              </w:r>
              <w:r w:rsidR="00AF2795" w:rsidRPr="005A01B7">
                <w:rPr>
                  <w:rStyle w:val="Hyperlink"/>
                  <w:bCs/>
                  <w:w w:val="105"/>
                  <w:sz w:val="24"/>
                  <w:szCs w:val="24"/>
                </w:rPr>
                <w:t>binadarma.ac.id</w:t>
              </w:r>
            </w:hyperlink>
          </w:p>
        </w:tc>
      </w:tr>
      <w:tr w:rsidR="00AF2795" w:rsidRPr="005A01B7" w:rsidTr="00BC5D01">
        <w:tc>
          <w:tcPr>
            <w:tcW w:w="460" w:type="dxa"/>
          </w:tcPr>
          <w:p w:rsidR="00AF2795" w:rsidRPr="005A01B7" w:rsidRDefault="00AF2795" w:rsidP="00BC5D01">
            <w:pPr>
              <w:jc w:val="center"/>
              <w:rPr>
                <w:sz w:val="24"/>
                <w:szCs w:val="24"/>
              </w:rPr>
            </w:pPr>
            <w:r w:rsidRPr="005A01B7">
              <w:rPr>
                <w:sz w:val="24"/>
                <w:szCs w:val="24"/>
              </w:rPr>
              <w:t>4.</w:t>
            </w:r>
          </w:p>
        </w:tc>
        <w:tc>
          <w:tcPr>
            <w:tcW w:w="2838" w:type="dxa"/>
          </w:tcPr>
          <w:p w:rsidR="00AF2795" w:rsidRPr="005A01B7" w:rsidRDefault="00AF2795" w:rsidP="00BC5D01">
            <w:pPr>
              <w:jc w:val="both"/>
              <w:rPr>
                <w:sz w:val="24"/>
                <w:szCs w:val="24"/>
              </w:rPr>
            </w:pPr>
            <w:r w:rsidRPr="005A01B7">
              <w:rPr>
                <w:sz w:val="24"/>
                <w:szCs w:val="24"/>
              </w:rPr>
              <w:t>Jumlah Anggota</w:t>
            </w:r>
          </w:p>
        </w:tc>
        <w:tc>
          <w:tcPr>
            <w:tcW w:w="283" w:type="dxa"/>
          </w:tcPr>
          <w:p w:rsidR="00AF2795" w:rsidRPr="005A01B7" w:rsidRDefault="00AF2795" w:rsidP="00BC5D01">
            <w:pPr>
              <w:jc w:val="center"/>
              <w:rPr>
                <w:sz w:val="24"/>
                <w:szCs w:val="24"/>
              </w:rPr>
            </w:pPr>
            <w:r w:rsidRPr="005A01B7">
              <w:rPr>
                <w:sz w:val="24"/>
                <w:szCs w:val="24"/>
              </w:rPr>
              <w:t>:</w:t>
            </w:r>
          </w:p>
        </w:tc>
        <w:tc>
          <w:tcPr>
            <w:tcW w:w="5316" w:type="dxa"/>
          </w:tcPr>
          <w:p w:rsidR="00AF2795" w:rsidRPr="005A01B7" w:rsidRDefault="00AF2795" w:rsidP="00BC5D01">
            <w:pPr>
              <w:jc w:val="both"/>
              <w:rPr>
                <w:sz w:val="24"/>
                <w:szCs w:val="24"/>
                <w:lang w:val="id-ID"/>
              </w:rPr>
            </w:pPr>
            <w:r w:rsidRPr="005A01B7">
              <w:rPr>
                <w:sz w:val="24"/>
                <w:szCs w:val="24"/>
                <w:lang w:val="id-ID"/>
              </w:rPr>
              <w:t>-</w:t>
            </w:r>
          </w:p>
        </w:tc>
      </w:tr>
      <w:tr w:rsidR="00AF2795" w:rsidRPr="005A01B7" w:rsidTr="00BC5D01">
        <w:trPr>
          <w:trHeight w:val="350"/>
        </w:trPr>
        <w:tc>
          <w:tcPr>
            <w:tcW w:w="460" w:type="dxa"/>
          </w:tcPr>
          <w:p w:rsidR="00AF2795" w:rsidRPr="005A01B7" w:rsidRDefault="00AF2795" w:rsidP="00BC5D01">
            <w:pPr>
              <w:jc w:val="center"/>
              <w:rPr>
                <w:sz w:val="24"/>
                <w:szCs w:val="24"/>
              </w:rPr>
            </w:pPr>
          </w:p>
        </w:tc>
        <w:tc>
          <w:tcPr>
            <w:tcW w:w="2838" w:type="dxa"/>
          </w:tcPr>
          <w:p w:rsidR="00AF2795" w:rsidRPr="005A01B7" w:rsidRDefault="00AF2795" w:rsidP="00BC5D01">
            <w:pPr>
              <w:jc w:val="both"/>
              <w:rPr>
                <w:sz w:val="24"/>
                <w:szCs w:val="24"/>
              </w:rPr>
            </w:pPr>
            <w:r w:rsidRPr="005A01B7">
              <w:rPr>
                <w:sz w:val="24"/>
                <w:szCs w:val="24"/>
              </w:rPr>
              <w:t xml:space="preserve">Anggota </w:t>
            </w:r>
          </w:p>
        </w:tc>
        <w:tc>
          <w:tcPr>
            <w:tcW w:w="283" w:type="dxa"/>
          </w:tcPr>
          <w:p w:rsidR="00AF2795" w:rsidRPr="005A01B7" w:rsidRDefault="00AF2795" w:rsidP="00BC5D01">
            <w:pPr>
              <w:jc w:val="center"/>
              <w:rPr>
                <w:sz w:val="24"/>
                <w:szCs w:val="24"/>
              </w:rPr>
            </w:pPr>
            <w:r w:rsidRPr="005A01B7">
              <w:rPr>
                <w:sz w:val="24"/>
                <w:szCs w:val="24"/>
              </w:rPr>
              <w:t>:</w:t>
            </w:r>
          </w:p>
        </w:tc>
        <w:tc>
          <w:tcPr>
            <w:tcW w:w="5316" w:type="dxa"/>
          </w:tcPr>
          <w:p w:rsidR="00AF2795" w:rsidRPr="005A01B7" w:rsidRDefault="00AF2795" w:rsidP="00BC5D01">
            <w:pPr>
              <w:jc w:val="both"/>
              <w:rPr>
                <w:sz w:val="24"/>
                <w:szCs w:val="24"/>
                <w:lang w:val="id-ID"/>
              </w:rPr>
            </w:pPr>
            <w:r>
              <w:rPr>
                <w:sz w:val="24"/>
                <w:szCs w:val="24"/>
                <w:lang w:val="id-ID"/>
              </w:rPr>
              <w:t>1 Orang</w:t>
            </w:r>
          </w:p>
        </w:tc>
      </w:tr>
      <w:tr w:rsidR="00AF2795" w:rsidRPr="005A01B7" w:rsidTr="00BC5D01">
        <w:tc>
          <w:tcPr>
            <w:tcW w:w="460" w:type="dxa"/>
          </w:tcPr>
          <w:p w:rsidR="00AF2795" w:rsidRPr="005A01B7" w:rsidRDefault="00AF2795" w:rsidP="00BC5D01">
            <w:pPr>
              <w:jc w:val="center"/>
              <w:rPr>
                <w:sz w:val="24"/>
                <w:szCs w:val="24"/>
              </w:rPr>
            </w:pPr>
            <w:r w:rsidRPr="005A01B7">
              <w:rPr>
                <w:sz w:val="24"/>
                <w:szCs w:val="24"/>
              </w:rPr>
              <w:t>5.</w:t>
            </w:r>
          </w:p>
        </w:tc>
        <w:tc>
          <w:tcPr>
            <w:tcW w:w="2838" w:type="dxa"/>
          </w:tcPr>
          <w:p w:rsidR="00AF2795" w:rsidRPr="005A01B7" w:rsidRDefault="00AF2795" w:rsidP="00BC5D01">
            <w:pPr>
              <w:pStyle w:val="ListParagraph"/>
              <w:ind w:left="0"/>
              <w:jc w:val="both"/>
              <w:rPr>
                <w:rFonts w:ascii="Times New Roman" w:hAnsi="Times New Roman"/>
                <w:sz w:val="24"/>
                <w:szCs w:val="24"/>
              </w:rPr>
            </w:pPr>
            <w:r w:rsidRPr="005A01B7">
              <w:rPr>
                <w:rFonts w:ascii="Times New Roman" w:hAnsi="Times New Roman"/>
                <w:sz w:val="24"/>
                <w:szCs w:val="24"/>
              </w:rPr>
              <w:t>Lokasi Kegiatan</w:t>
            </w:r>
          </w:p>
        </w:tc>
        <w:tc>
          <w:tcPr>
            <w:tcW w:w="283" w:type="dxa"/>
          </w:tcPr>
          <w:p w:rsidR="00AF2795" w:rsidRPr="005A01B7" w:rsidRDefault="00AF2795" w:rsidP="00BC5D01">
            <w:pPr>
              <w:jc w:val="center"/>
              <w:rPr>
                <w:sz w:val="24"/>
                <w:szCs w:val="24"/>
              </w:rPr>
            </w:pPr>
          </w:p>
        </w:tc>
        <w:tc>
          <w:tcPr>
            <w:tcW w:w="5316" w:type="dxa"/>
          </w:tcPr>
          <w:p w:rsidR="00AF2795" w:rsidRPr="005A01B7" w:rsidRDefault="00AF2795" w:rsidP="00BC5D01">
            <w:pPr>
              <w:jc w:val="both"/>
              <w:rPr>
                <w:sz w:val="24"/>
                <w:szCs w:val="24"/>
              </w:rPr>
            </w:pPr>
          </w:p>
        </w:tc>
      </w:tr>
      <w:tr w:rsidR="00AF2795" w:rsidRPr="005A01B7" w:rsidTr="00BC5D01">
        <w:tc>
          <w:tcPr>
            <w:tcW w:w="460" w:type="dxa"/>
          </w:tcPr>
          <w:p w:rsidR="00AF2795" w:rsidRPr="005A01B7" w:rsidRDefault="00AF2795" w:rsidP="00BC5D01">
            <w:pPr>
              <w:jc w:val="center"/>
              <w:rPr>
                <w:sz w:val="24"/>
                <w:szCs w:val="24"/>
              </w:rPr>
            </w:pPr>
          </w:p>
        </w:tc>
        <w:tc>
          <w:tcPr>
            <w:tcW w:w="2838" w:type="dxa"/>
          </w:tcPr>
          <w:p w:rsidR="00AF2795" w:rsidRPr="005A01B7" w:rsidRDefault="00AF2795" w:rsidP="00AF2795">
            <w:pPr>
              <w:pStyle w:val="ListParagraph"/>
              <w:numPr>
                <w:ilvl w:val="0"/>
                <w:numId w:val="48"/>
              </w:numPr>
              <w:spacing w:after="0" w:line="240" w:lineRule="auto"/>
              <w:ind w:left="234" w:hanging="234"/>
              <w:jc w:val="both"/>
              <w:rPr>
                <w:rFonts w:ascii="Times New Roman" w:hAnsi="Times New Roman"/>
                <w:sz w:val="24"/>
                <w:szCs w:val="24"/>
              </w:rPr>
            </w:pPr>
            <w:r w:rsidRPr="005A01B7">
              <w:rPr>
                <w:rFonts w:ascii="Times New Roman" w:hAnsi="Times New Roman"/>
                <w:sz w:val="24"/>
                <w:szCs w:val="24"/>
              </w:rPr>
              <w:t>Wilayah (Kel / Kec)</w:t>
            </w:r>
          </w:p>
        </w:tc>
        <w:tc>
          <w:tcPr>
            <w:tcW w:w="283" w:type="dxa"/>
          </w:tcPr>
          <w:p w:rsidR="00AF2795" w:rsidRPr="005A01B7" w:rsidRDefault="00AF2795" w:rsidP="00BC5D01">
            <w:pPr>
              <w:jc w:val="center"/>
              <w:rPr>
                <w:sz w:val="24"/>
                <w:szCs w:val="24"/>
              </w:rPr>
            </w:pPr>
            <w:r w:rsidRPr="005A01B7">
              <w:rPr>
                <w:sz w:val="24"/>
                <w:szCs w:val="24"/>
              </w:rPr>
              <w:t>:</w:t>
            </w:r>
          </w:p>
        </w:tc>
        <w:tc>
          <w:tcPr>
            <w:tcW w:w="5316" w:type="dxa"/>
          </w:tcPr>
          <w:p w:rsidR="00AF2795" w:rsidRPr="005A01B7" w:rsidRDefault="00AF2795" w:rsidP="00BC5D01">
            <w:pPr>
              <w:jc w:val="both"/>
              <w:rPr>
                <w:sz w:val="24"/>
                <w:szCs w:val="24"/>
                <w:lang w:val="id-ID"/>
              </w:rPr>
            </w:pPr>
            <w:r w:rsidRPr="005A01B7">
              <w:rPr>
                <w:sz w:val="24"/>
                <w:szCs w:val="24"/>
              </w:rPr>
              <w:t>16 Ulu/Seberang Ulu II</w:t>
            </w:r>
            <w:r w:rsidRPr="005A01B7">
              <w:rPr>
                <w:sz w:val="24"/>
                <w:szCs w:val="24"/>
                <w:lang w:val="id-ID"/>
              </w:rPr>
              <w:t>/Indralaya</w:t>
            </w:r>
          </w:p>
        </w:tc>
      </w:tr>
      <w:tr w:rsidR="00AF2795" w:rsidRPr="005A01B7" w:rsidTr="00BC5D01">
        <w:tc>
          <w:tcPr>
            <w:tcW w:w="460" w:type="dxa"/>
          </w:tcPr>
          <w:p w:rsidR="00AF2795" w:rsidRPr="005A01B7" w:rsidRDefault="00AF2795" w:rsidP="00BC5D01">
            <w:pPr>
              <w:jc w:val="center"/>
              <w:rPr>
                <w:sz w:val="24"/>
                <w:szCs w:val="24"/>
              </w:rPr>
            </w:pPr>
          </w:p>
        </w:tc>
        <w:tc>
          <w:tcPr>
            <w:tcW w:w="2838" w:type="dxa"/>
          </w:tcPr>
          <w:p w:rsidR="00AF2795" w:rsidRPr="005A01B7" w:rsidRDefault="00AF2795" w:rsidP="00AF2795">
            <w:pPr>
              <w:pStyle w:val="ListParagraph"/>
              <w:numPr>
                <w:ilvl w:val="0"/>
                <w:numId w:val="48"/>
              </w:numPr>
              <w:spacing w:after="0" w:line="240" w:lineRule="auto"/>
              <w:ind w:left="234" w:hanging="234"/>
              <w:jc w:val="both"/>
              <w:rPr>
                <w:rFonts w:ascii="Times New Roman" w:hAnsi="Times New Roman"/>
                <w:sz w:val="24"/>
                <w:szCs w:val="24"/>
              </w:rPr>
            </w:pPr>
            <w:r w:rsidRPr="005A01B7">
              <w:rPr>
                <w:rFonts w:ascii="Times New Roman" w:hAnsi="Times New Roman"/>
                <w:sz w:val="24"/>
                <w:szCs w:val="24"/>
              </w:rPr>
              <w:t>Kabupaten / Kota</w:t>
            </w:r>
          </w:p>
        </w:tc>
        <w:tc>
          <w:tcPr>
            <w:tcW w:w="283" w:type="dxa"/>
          </w:tcPr>
          <w:p w:rsidR="00AF2795" w:rsidRPr="005A01B7" w:rsidRDefault="00AF2795" w:rsidP="00BC5D01">
            <w:pPr>
              <w:jc w:val="center"/>
              <w:rPr>
                <w:sz w:val="24"/>
                <w:szCs w:val="24"/>
              </w:rPr>
            </w:pPr>
            <w:r w:rsidRPr="005A01B7">
              <w:rPr>
                <w:sz w:val="24"/>
                <w:szCs w:val="24"/>
              </w:rPr>
              <w:t>:</w:t>
            </w:r>
          </w:p>
        </w:tc>
        <w:tc>
          <w:tcPr>
            <w:tcW w:w="5316" w:type="dxa"/>
          </w:tcPr>
          <w:p w:rsidR="00AF2795" w:rsidRPr="005A01B7" w:rsidRDefault="00AF2795" w:rsidP="00BC5D01">
            <w:pPr>
              <w:jc w:val="both"/>
              <w:rPr>
                <w:sz w:val="24"/>
                <w:szCs w:val="24"/>
              </w:rPr>
            </w:pPr>
            <w:r w:rsidRPr="005A01B7">
              <w:rPr>
                <w:sz w:val="24"/>
                <w:szCs w:val="24"/>
              </w:rPr>
              <w:t>Palembang</w:t>
            </w:r>
          </w:p>
        </w:tc>
      </w:tr>
      <w:tr w:rsidR="00AF2795" w:rsidRPr="005A01B7" w:rsidTr="00BC5D01">
        <w:tc>
          <w:tcPr>
            <w:tcW w:w="460" w:type="dxa"/>
          </w:tcPr>
          <w:p w:rsidR="00AF2795" w:rsidRPr="005A01B7" w:rsidRDefault="00AF2795" w:rsidP="00BC5D01">
            <w:pPr>
              <w:jc w:val="center"/>
              <w:rPr>
                <w:sz w:val="24"/>
                <w:szCs w:val="24"/>
              </w:rPr>
            </w:pPr>
          </w:p>
        </w:tc>
        <w:tc>
          <w:tcPr>
            <w:tcW w:w="2838" w:type="dxa"/>
          </w:tcPr>
          <w:p w:rsidR="00AF2795" w:rsidRPr="005A01B7" w:rsidRDefault="00AF2795" w:rsidP="00AF2795">
            <w:pPr>
              <w:pStyle w:val="ListParagraph"/>
              <w:numPr>
                <w:ilvl w:val="0"/>
                <w:numId w:val="48"/>
              </w:numPr>
              <w:spacing w:after="0" w:line="240" w:lineRule="auto"/>
              <w:ind w:left="234" w:hanging="234"/>
              <w:jc w:val="both"/>
              <w:rPr>
                <w:rFonts w:ascii="Times New Roman" w:hAnsi="Times New Roman"/>
                <w:sz w:val="24"/>
                <w:szCs w:val="24"/>
              </w:rPr>
            </w:pPr>
            <w:r w:rsidRPr="005A01B7">
              <w:rPr>
                <w:rFonts w:ascii="Times New Roman" w:hAnsi="Times New Roman"/>
                <w:sz w:val="24"/>
                <w:szCs w:val="24"/>
              </w:rPr>
              <w:t>Propinsi</w:t>
            </w:r>
          </w:p>
        </w:tc>
        <w:tc>
          <w:tcPr>
            <w:tcW w:w="283" w:type="dxa"/>
          </w:tcPr>
          <w:p w:rsidR="00AF2795" w:rsidRPr="005A01B7" w:rsidRDefault="00AF2795" w:rsidP="00BC5D01">
            <w:pPr>
              <w:jc w:val="center"/>
              <w:rPr>
                <w:sz w:val="24"/>
                <w:szCs w:val="24"/>
              </w:rPr>
            </w:pPr>
            <w:r w:rsidRPr="005A01B7">
              <w:rPr>
                <w:sz w:val="24"/>
                <w:szCs w:val="24"/>
              </w:rPr>
              <w:t>:</w:t>
            </w:r>
          </w:p>
        </w:tc>
        <w:tc>
          <w:tcPr>
            <w:tcW w:w="5316" w:type="dxa"/>
          </w:tcPr>
          <w:p w:rsidR="00AF2795" w:rsidRPr="005A01B7" w:rsidRDefault="00AF2795" w:rsidP="00BC5D01">
            <w:pPr>
              <w:jc w:val="both"/>
              <w:rPr>
                <w:sz w:val="24"/>
                <w:szCs w:val="24"/>
              </w:rPr>
            </w:pPr>
            <w:r w:rsidRPr="005A01B7">
              <w:rPr>
                <w:sz w:val="24"/>
                <w:szCs w:val="24"/>
              </w:rPr>
              <w:t>Sumatera Selatan</w:t>
            </w:r>
          </w:p>
        </w:tc>
      </w:tr>
      <w:tr w:rsidR="00AF2795" w:rsidRPr="005A01B7" w:rsidTr="00BC5D01">
        <w:tc>
          <w:tcPr>
            <w:tcW w:w="460" w:type="dxa"/>
          </w:tcPr>
          <w:p w:rsidR="00AF2795" w:rsidRPr="005A01B7" w:rsidRDefault="00AF2795" w:rsidP="00BC5D01">
            <w:pPr>
              <w:jc w:val="center"/>
              <w:rPr>
                <w:sz w:val="24"/>
                <w:szCs w:val="24"/>
              </w:rPr>
            </w:pPr>
          </w:p>
        </w:tc>
        <w:tc>
          <w:tcPr>
            <w:tcW w:w="2838" w:type="dxa"/>
          </w:tcPr>
          <w:p w:rsidR="00AF2795" w:rsidRPr="005A01B7" w:rsidRDefault="00AF2795" w:rsidP="00AF2795">
            <w:pPr>
              <w:pStyle w:val="ListParagraph"/>
              <w:numPr>
                <w:ilvl w:val="0"/>
                <w:numId w:val="48"/>
              </w:numPr>
              <w:spacing w:after="0" w:line="240" w:lineRule="auto"/>
              <w:ind w:left="234" w:hanging="234"/>
              <w:jc w:val="both"/>
              <w:rPr>
                <w:rFonts w:ascii="Times New Roman" w:hAnsi="Times New Roman"/>
                <w:sz w:val="24"/>
                <w:szCs w:val="24"/>
              </w:rPr>
            </w:pPr>
            <w:r w:rsidRPr="005A01B7">
              <w:rPr>
                <w:rFonts w:ascii="Times New Roman" w:hAnsi="Times New Roman"/>
                <w:sz w:val="24"/>
                <w:szCs w:val="24"/>
              </w:rPr>
              <w:t>jarak PT ke Lokasi</w:t>
            </w:r>
          </w:p>
        </w:tc>
        <w:tc>
          <w:tcPr>
            <w:tcW w:w="283" w:type="dxa"/>
          </w:tcPr>
          <w:p w:rsidR="00AF2795" w:rsidRPr="005A01B7" w:rsidRDefault="00AF2795" w:rsidP="00BC5D01">
            <w:pPr>
              <w:jc w:val="center"/>
              <w:rPr>
                <w:sz w:val="24"/>
                <w:szCs w:val="24"/>
              </w:rPr>
            </w:pPr>
            <w:r w:rsidRPr="005A01B7">
              <w:rPr>
                <w:sz w:val="24"/>
                <w:szCs w:val="24"/>
              </w:rPr>
              <w:t>:</w:t>
            </w:r>
          </w:p>
        </w:tc>
        <w:tc>
          <w:tcPr>
            <w:tcW w:w="5316" w:type="dxa"/>
          </w:tcPr>
          <w:p w:rsidR="00AF2795" w:rsidRPr="005A01B7" w:rsidRDefault="00AF2795" w:rsidP="00BC5D01">
            <w:pPr>
              <w:jc w:val="both"/>
              <w:rPr>
                <w:sz w:val="24"/>
                <w:szCs w:val="24"/>
              </w:rPr>
            </w:pPr>
            <w:r w:rsidRPr="005A01B7">
              <w:rPr>
                <w:sz w:val="24"/>
                <w:szCs w:val="24"/>
              </w:rPr>
              <w:t>35 km</w:t>
            </w:r>
          </w:p>
        </w:tc>
      </w:tr>
      <w:tr w:rsidR="00AF2795" w:rsidRPr="005A01B7" w:rsidTr="00BC5D01">
        <w:tc>
          <w:tcPr>
            <w:tcW w:w="460" w:type="dxa"/>
          </w:tcPr>
          <w:p w:rsidR="00AF2795" w:rsidRPr="005A01B7" w:rsidRDefault="00AF2795" w:rsidP="00BC5D01">
            <w:pPr>
              <w:jc w:val="center"/>
              <w:rPr>
                <w:sz w:val="24"/>
                <w:szCs w:val="24"/>
              </w:rPr>
            </w:pPr>
          </w:p>
        </w:tc>
        <w:tc>
          <w:tcPr>
            <w:tcW w:w="2838" w:type="dxa"/>
          </w:tcPr>
          <w:p w:rsidR="00AF2795" w:rsidRPr="005A01B7" w:rsidRDefault="00AF2795" w:rsidP="00BC5D01">
            <w:pPr>
              <w:jc w:val="both"/>
              <w:rPr>
                <w:sz w:val="24"/>
                <w:szCs w:val="24"/>
              </w:rPr>
            </w:pPr>
          </w:p>
        </w:tc>
        <w:tc>
          <w:tcPr>
            <w:tcW w:w="283" w:type="dxa"/>
          </w:tcPr>
          <w:p w:rsidR="00AF2795" w:rsidRPr="005A01B7" w:rsidRDefault="00AF2795" w:rsidP="00BC5D01">
            <w:pPr>
              <w:jc w:val="center"/>
              <w:rPr>
                <w:sz w:val="24"/>
                <w:szCs w:val="24"/>
              </w:rPr>
            </w:pPr>
          </w:p>
        </w:tc>
        <w:tc>
          <w:tcPr>
            <w:tcW w:w="5316" w:type="dxa"/>
          </w:tcPr>
          <w:p w:rsidR="00AF2795" w:rsidRPr="005A01B7" w:rsidRDefault="00AF2795" w:rsidP="00BC5D01">
            <w:pPr>
              <w:jc w:val="both"/>
              <w:rPr>
                <w:sz w:val="24"/>
                <w:szCs w:val="24"/>
              </w:rPr>
            </w:pPr>
          </w:p>
        </w:tc>
      </w:tr>
      <w:tr w:rsidR="00AF2795" w:rsidRPr="005A01B7" w:rsidTr="00BC5D01">
        <w:tc>
          <w:tcPr>
            <w:tcW w:w="460" w:type="dxa"/>
          </w:tcPr>
          <w:p w:rsidR="00AF2795" w:rsidRPr="005A01B7" w:rsidRDefault="00AF2795" w:rsidP="00BC5D01">
            <w:pPr>
              <w:jc w:val="center"/>
              <w:rPr>
                <w:sz w:val="24"/>
                <w:szCs w:val="24"/>
              </w:rPr>
            </w:pPr>
            <w:r w:rsidRPr="005A01B7">
              <w:rPr>
                <w:sz w:val="24"/>
                <w:szCs w:val="24"/>
              </w:rPr>
              <w:t>6.</w:t>
            </w:r>
          </w:p>
        </w:tc>
        <w:tc>
          <w:tcPr>
            <w:tcW w:w="2838" w:type="dxa"/>
          </w:tcPr>
          <w:p w:rsidR="00AF2795" w:rsidRPr="005A01B7" w:rsidRDefault="00AF2795" w:rsidP="00BC5D01">
            <w:pPr>
              <w:jc w:val="both"/>
              <w:rPr>
                <w:sz w:val="24"/>
                <w:szCs w:val="24"/>
              </w:rPr>
            </w:pPr>
            <w:r w:rsidRPr="005A01B7">
              <w:rPr>
                <w:sz w:val="24"/>
                <w:szCs w:val="24"/>
              </w:rPr>
              <w:t>Jangka Waktu Pelaksanaan</w:t>
            </w:r>
          </w:p>
        </w:tc>
        <w:tc>
          <w:tcPr>
            <w:tcW w:w="283" w:type="dxa"/>
          </w:tcPr>
          <w:p w:rsidR="00AF2795" w:rsidRPr="005A01B7" w:rsidRDefault="00AF2795" w:rsidP="00BC5D01">
            <w:pPr>
              <w:jc w:val="center"/>
              <w:rPr>
                <w:sz w:val="24"/>
                <w:szCs w:val="24"/>
              </w:rPr>
            </w:pPr>
            <w:r w:rsidRPr="005A01B7">
              <w:rPr>
                <w:sz w:val="24"/>
                <w:szCs w:val="24"/>
              </w:rPr>
              <w:t>:</w:t>
            </w:r>
          </w:p>
        </w:tc>
        <w:tc>
          <w:tcPr>
            <w:tcW w:w="5316" w:type="dxa"/>
          </w:tcPr>
          <w:p w:rsidR="00AF2795" w:rsidRPr="005A01B7" w:rsidRDefault="00AF2795" w:rsidP="00BC5D01">
            <w:pPr>
              <w:jc w:val="both"/>
              <w:rPr>
                <w:sz w:val="24"/>
                <w:szCs w:val="24"/>
              </w:rPr>
            </w:pPr>
            <w:r w:rsidRPr="005A01B7">
              <w:rPr>
                <w:sz w:val="24"/>
                <w:szCs w:val="24"/>
              </w:rPr>
              <w:t>3 bulan</w:t>
            </w:r>
          </w:p>
        </w:tc>
      </w:tr>
      <w:tr w:rsidR="00AF2795" w:rsidRPr="005A01B7" w:rsidTr="00BC5D01">
        <w:tc>
          <w:tcPr>
            <w:tcW w:w="460" w:type="dxa"/>
          </w:tcPr>
          <w:p w:rsidR="00AF2795" w:rsidRPr="005A01B7" w:rsidRDefault="00AF2795" w:rsidP="00BC5D01">
            <w:pPr>
              <w:jc w:val="center"/>
              <w:rPr>
                <w:sz w:val="24"/>
                <w:szCs w:val="24"/>
              </w:rPr>
            </w:pPr>
            <w:r w:rsidRPr="005A01B7">
              <w:rPr>
                <w:sz w:val="24"/>
                <w:szCs w:val="24"/>
              </w:rPr>
              <w:t>7..</w:t>
            </w:r>
          </w:p>
        </w:tc>
        <w:tc>
          <w:tcPr>
            <w:tcW w:w="2838" w:type="dxa"/>
          </w:tcPr>
          <w:p w:rsidR="00AF2795" w:rsidRPr="005A01B7" w:rsidRDefault="00AF2795" w:rsidP="00BC5D01">
            <w:pPr>
              <w:jc w:val="both"/>
              <w:rPr>
                <w:sz w:val="24"/>
                <w:szCs w:val="24"/>
              </w:rPr>
            </w:pPr>
            <w:r w:rsidRPr="005A01B7">
              <w:rPr>
                <w:sz w:val="24"/>
                <w:szCs w:val="24"/>
              </w:rPr>
              <w:t>Biaya Total (Instansi)</w:t>
            </w:r>
          </w:p>
        </w:tc>
        <w:tc>
          <w:tcPr>
            <w:tcW w:w="283" w:type="dxa"/>
          </w:tcPr>
          <w:p w:rsidR="00AF2795" w:rsidRPr="005A01B7" w:rsidRDefault="00AF2795" w:rsidP="00BC5D01">
            <w:pPr>
              <w:jc w:val="center"/>
              <w:rPr>
                <w:sz w:val="24"/>
                <w:szCs w:val="24"/>
              </w:rPr>
            </w:pPr>
            <w:r w:rsidRPr="005A01B7">
              <w:rPr>
                <w:sz w:val="24"/>
                <w:szCs w:val="24"/>
              </w:rPr>
              <w:t>:</w:t>
            </w:r>
          </w:p>
        </w:tc>
        <w:tc>
          <w:tcPr>
            <w:tcW w:w="5316" w:type="dxa"/>
          </w:tcPr>
          <w:p w:rsidR="00AF2795" w:rsidRPr="005A01B7" w:rsidRDefault="00AF2795" w:rsidP="00BC5D01">
            <w:pPr>
              <w:jc w:val="both"/>
              <w:rPr>
                <w:sz w:val="24"/>
                <w:szCs w:val="24"/>
              </w:rPr>
            </w:pPr>
            <w:r w:rsidRPr="005A01B7">
              <w:rPr>
                <w:sz w:val="24"/>
                <w:szCs w:val="24"/>
              </w:rPr>
              <w:t>5.000.000</w:t>
            </w:r>
          </w:p>
        </w:tc>
      </w:tr>
    </w:tbl>
    <w:p w:rsidR="00AF2795" w:rsidRPr="005A01B7" w:rsidRDefault="00AF2795" w:rsidP="00AF2795">
      <w:pPr>
        <w:jc w:val="center"/>
        <w:rPr>
          <w:b/>
        </w:rPr>
      </w:pPr>
      <w:r w:rsidRPr="005A01B7">
        <w:rPr>
          <w:b/>
        </w:rPr>
        <w:tab/>
      </w:r>
      <w:bookmarkStart w:id="0" w:name="_GoBack"/>
      <w:bookmarkEnd w:id="0"/>
      <w:r w:rsidRPr="005A01B7">
        <w:rPr>
          <w:b/>
        </w:rPr>
        <w:t xml:space="preserve">                                                                                </w:t>
      </w:r>
      <w:r w:rsidRPr="005A01B7">
        <w:rPr>
          <w:b/>
        </w:rPr>
        <w:tab/>
      </w:r>
    </w:p>
    <w:p w:rsidR="00AF2795" w:rsidRPr="005A01B7" w:rsidRDefault="00AF2795" w:rsidP="00AF2795">
      <w:pPr>
        <w:rPr>
          <w:lang w:val="id-ID"/>
        </w:rPr>
      </w:pPr>
      <w:r w:rsidRPr="005A01B7">
        <w:t>Mengetahui,</w:t>
      </w:r>
      <w:r w:rsidRPr="005A01B7">
        <w:tab/>
      </w:r>
      <w:r w:rsidRPr="005A01B7">
        <w:tab/>
      </w:r>
      <w:r w:rsidRPr="005A01B7">
        <w:tab/>
      </w:r>
      <w:r w:rsidRPr="005A01B7">
        <w:tab/>
      </w:r>
      <w:r w:rsidRPr="005A01B7">
        <w:tab/>
      </w:r>
      <w:r w:rsidRPr="005A01B7">
        <w:tab/>
        <w:t xml:space="preserve">  Palembang,  15 J</w:t>
      </w:r>
      <w:r w:rsidRPr="005A01B7">
        <w:rPr>
          <w:lang w:val="id-ID"/>
        </w:rPr>
        <w:t>anuari</w:t>
      </w:r>
      <w:r w:rsidRPr="005A01B7">
        <w:t xml:space="preserve"> 2</w:t>
      </w:r>
      <w:r w:rsidR="000E0125">
        <w:rPr>
          <w:lang w:val="id-ID"/>
        </w:rPr>
        <w:t>017</w:t>
      </w:r>
    </w:p>
    <w:p w:rsidR="00AF2795" w:rsidRPr="005A01B7" w:rsidRDefault="00AF2795" w:rsidP="00AF2795">
      <w:r w:rsidRPr="005A01B7">
        <w:t>Dekan Fakultas Ekonomi</w:t>
      </w:r>
      <w:r w:rsidRPr="005A01B7">
        <w:tab/>
      </w:r>
      <w:r w:rsidRPr="005A01B7">
        <w:tab/>
      </w:r>
      <w:r w:rsidRPr="005A01B7">
        <w:tab/>
      </w:r>
      <w:r w:rsidRPr="005A01B7">
        <w:tab/>
        <w:t xml:space="preserve">  Peneliti</w:t>
      </w:r>
    </w:p>
    <w:p w:rsidR="00AF2795" w:rsidRPr="005A01B7" w:rsidRDefault="00AF2795" w:rsidP="00AF2795">
      <w:pPr>
        <w:ind w:firstLine="720"/>
      </w:pPr>
    </w:p>
    <w:p w:rsidR="00AF2795" w:rsidRPr="005A01B7" w:rsidRDefault="00AF2795" w:rsidP="00AF2795">
      <w:pPr>
        <w:jc w:val="both"/>
      </w:pPr>
    </w:p>
    <w:p w:rsidR="00AF2795" w:rsidRPr="005A01B7" w:rsidRDefault="00AF2795" w:rsidP="00AF2795">
      <w:pPr>
        <w:jc w:val="both"/>
      </w:pPr>
      <w:r w:rsidRPr="005A01B7">
        <w:t>Dr.Emi Suwarni,SE.M.Si</w:t>
      </w:r>
      <w:r w:rsidRPr="005A01B7">
        <w:tab/>
      </w:r>
      <w:r w:rsidRPr="005A01B7">
        <w:tab/>
      </w:r>
      <w:r w:rsidRPr="005A01B7">
        <w:tab/>
      </w:r>
      <w:r w:rsidRPr="005A01B7">
        <w:tab/>
        <w:t>Wiwin A</w:t>
      </w:r>
      <w:r>
        <w:rPr>
          <w:lang w:val="id-ID"/>
        </w:rPr>
        <w:t>g</w:t>
      </w:r>
      <w:r w:rsidRPr="005A01B7">
        <w:t>ustian,SE.M.Si</w:t>
      </w:r>
    </w:p>
    <w:p w:rsidR="00AF2795" w:rsidRPr="005A01B7" w:rsidRDefault="00AF2795" w:rsidP="00AF2795">
      <w:pPr>
        <w:jc w:val="both"/>
      </w:pPr>
      <w:r w:rsidRPr="005A01B7">
        <w:t>NIP : 0220127001</w:t>
      </w:r>
      <w:r w:rsidRPr="005A01B7">
        <w:tab/>
      </w:r>
      <w:r w:rsidRPr="005A01B7">
        <w:tab/>
      </w:r>
      <w:r w:rsidRPr="005A01B7">
        <w:tab/>
      </w:r>
      <w:r w:rsidRPr="005A01B7">
        <w:tab/>
        <w:t xml:space="preserve">             NIDN : 0217096902</w:t>
      </w:r>
    </w:p>
    <w:p w:rsidR="00AF2795" w:rsidRPr="005A01B7" w:rsidRDefault="00AF2795" w:rsidP="00AF2795">
      <w:pPr>
        <w:jc w:val="both"/>
      </w:pPr>
    </w:p>
    <w:p w:rsidR="00AF2795" w:rsidRPr="005A01B7" w:rsidRDefault="00AF2795" w:rsidP="00AF2795">
      <w:pPr>
        <w:jc w:val="center"/>
      </w:pPr>
      <w:r w:rsidRPr="005A01B7">
        <w:t>Menyetujui</w:t>
      </w:r>
    </w:p>
    <w:p w:rsidR="00AF2795" w:rsidRPr="005A01B7" w:rsidRDefault="00AF2795" w:rsidP="00AF2795">
      <w:pPr>
        <w:spacing w:line="360" w:lineRule="auto"/>
        <w:jc w:val="center"/>
        <w:rPr>
          <w:lang w:val="id-ID"/>
        </w:rPr>
      </w:pPr>
      <w:r w:rsidRPr="005A01B7">
        <w:t>Direktur LPM Universitas Bina Darma</w:t>
      </w:r>
    </w:p>
    <w:p w:rsidR="00AF2795" w:rsidRPr="005A01B7" w:rsidRDefault="00AF2795" w:rsidP="00AF2795">
      <w:pPr>
        <w:spacing w:line="360" w:lineRule="auto"/>
        <w:jc w:val="center"/>
        <w:rPr>
          <w:lang w:val="id-ID"/>
        </w:rPr>
      </w:pPr>
    </w:p>
    <w:p w:rsidR="00AF2795" w:rsidRPr="005A01B7" w:rsidRDefault="00AF2795" w:rsidP="00AF2795">
      <w:pPr>
        <w:spacing w:line="360" w:lineRule="auto"/>
        <w:jc w:val="both"/>
        <w:rPr>
          <w:lang w:val="id-ID"/>
        </w:rPr>
      </w:pPr>
      <w:r w:rsidRPr="005A01B7">
        <w:rPr>
          <w:lang w:val="id-ID"/>
        </w:rPr>
        <w:tab/>
      </w:r>
      <w:r w:rsidRPr="005A01B7">
        <w:rPr>
          <w:lang w:val="id-ID"/>
        </w:rPr>
        <w:tab/>
      </w:r>
      <w:r w:rsidRPr="005A01B7">
        <w:rPr>
          <w:lang w:val="id-ID"/>
        </w:rPr>
        <w:tab/>
      </w:r>
    </w:p>
    <w:p w:rsidR="00AF2795" w:rsidRPr="005A01B7" w:rsidRDefault="00AF2795" w:rsidP="00AF2795">
      <w:pPr>
        <w:spacing w:line="360" w:lineRule="auto"/>
        <w:jc w:val="both"/>
        <w:rPr>
          <w:lang w:val="id-ID"/>
        </w:rPr>
      </w:pPr>
    </w:p>
    <w:p w:rsidR="00AF2795" w:rsidRPr="005A01B7" w:rsidRDefault="000E0125" w:rsidP="00AF2795">
      <w:pPr>
        <w:spacing w:line="360" w:lineRule="auto"/>
        <w:ind w:left="2160" w:firstLine="720"/>
        <w:jc w:val="both"/>
        <w:rPr>
          <w:snapToGrid w:val="0"/>
          <w:color w:val="000000"/>
          <w:w w:val="0"/>
          <w:bdr w:val="none" w:sz="0" w:space="0" w:color="000000"/>
          <w:shd w:val="clear" w:color="000000" w:fill="000000"/>
          <w:lang w:val="id-ID"/>
        </w:rPr>
      </w:pPr>
      <w:r>
        <w:rPr>
          <w:lang w:val="id-ID"/>
        </w:rPr>
        <w:t>Dr.Hardiyansyah,M.Si</w:t>
      </w:r>
      <w:r w:rsidR="00AF2795" w:rsidRPr="005A01B7">
        <w:t>.</w:t>
      </w:r>
      <w:r w:rsidR="00AF2795" w:rsidRPr="005A01B7">
        <w:rPr>
          <w:snapToGrid w:val="0"/>
          <w:color w:val="000000"/>
          <w:w w:val="0"/>
          <w:bdr w:val="none" w:sz="0" w:space="0" w:color="000000"/>
          <w:shd w:val="clear" w:color="000000" w:fill="000000"/>
        </w:rPr>
        <w:t xml:space="preserve"> </w:t>
      </w:r>
    </w:p>
    <w:p w:rsidR="00A85137" w:rsidRPr="000E0125" w:rsidRDefault="000E0125" w:rsidP="00AF2795">
      <w:pPr>
        <w:spacing w:line="360" w:lineRule="auto"/>
        <w:ind w:left="2160" w:firstLine="720"/>
        <w:jc w:val="both"/>
        <w:rPr>
          <w:lang w:val="id-ID"/>
        </w:rPr>
      </w:pPr>
      <w:r>
        <w:t>NI</w:t>
      </w:r>
      <w:r>
        <w:rPr>
          <w:lang w:val="id-ID"/>
        </w:rPr>
        <w:t>P:196610181992031008</w:t>
      </w:r>
    </w:p>
    <w:p w:rsidR="00A85137" w:rsidRPr="003A744C" w:rsidRDefault="00A85137" w:rsidP="00A85137">
      <w:pPr>
        <w:spacing w:after="200" w:line="276" w:lineRule="auto"/>
        <w:jc w:val="center"/>
        <w:rPr>
          <w:i/>
          <w:lang w:val="sv-SE"/>
        </w:rPr>
      </w:pPr>
      <w:r>
        <w:rPr>
          <w:lang w:val="id-ID"/>
        </w:rPr>
        <w:br w:type="page"/>
      </w:r>
      <w:r w:rsidRPr="003A744C">
        <w:rPr>
          <w:lang w:val="sv-SE"/>
        </w:rPr>
        <w:lastRenderedPageBreak/>
        <w:t>DAFTAR ISI</w:t>
      </w:r>
    </w:p>
    <w:p w:rsidR="00A85137" w:rsidRPr="003A744C" w:rsidRDefault="00A85137" w:rsidP="00A85137">
      <w:pPr>
        <w:spacing w:line="360" w:lineRule="auto"/>
        <w:rPr>
          <w:lang w:val="sv-SE"/>
        </w:rPr>
      </w:pPr>
    </w:p>
    <w:p w:rsidR="00A85137" w:rsidRPr="003A744C" w:rsidRDefault="00A85137" w:rsidP="00A85137">
      <w:pPr>
        <w:spacing w:line="360" w:lineRule="auto"/>
        <w:rPr>
          <w:lang w:val="sv-SE"/>
        </w:rPr>
      </w:pPr>
    </w:p>
    <w:p w:rsidR="00A85137" w:rsidRPr="003A744C" w:rsidRDefault="00A85137" w:rsidP="00A85137">
      <w:pPr>
        <w:tabs>
          <w:tab w:val="right" w:pos="7655"/>
        </w:tabs>
        <w:spacing w:line="360" w:lineRule="auto"/>
        <w:ind w:left="5760" w:firstLine="1186"/>
        <w:jc w:val="both"/>
        <w:rPr>
          <w:b/>
          <w:lang w:val="sv-SE"/>
        </w:rPr>
      </w:pPr>
      <w:r w:rsidRPr="003A744C">
        <w:rPr>
          <w:b/>
          <w:lang w:val="sv-SE"/>
        </w:rPr>
        <w:t>Halaman</w:t>
      </w:r>
    </w:p>
    <w:p w:rsidR="00A85137" w:rsidRPr="00B97EBF" w:rsidRDefault="00A85137" w:rsidP="00A85137">
      <w:pPr>
        <w:tabs>
          <w:tab w:val="left" w:leader="dot" w:pos="7106"/>
          <w:tab w:val="right" w:pos="7655"/>
        </w:tabs>
        <w:spacing w:line="360" w:lineRule="auto"/>
        <w:jc w:val="both"/>
        <w:rPr>
          <w:bCs/>
          <w:lang w:val="id-ID"/>
        </w:rPr>
      </w:pPr>
      <w:r w:rsidRPr="00FB1C2C">
        <w:rPr>
          <w:lang w:val="sv-SE"/>
        </w:rPr>
        <w:t>D</w:t>
      </w:r>
      <w:r w:rsidR="007B5029">
        <w:rPr>
          <w:lang w:val="id-ID"/>
        </w:rPr>
        <w:t>aftar Isi</w:t>
      </w:r>
      <w:r w:rsidRPr="00FB1C2C">
        <w:rPr>
          <w:lang w:val="sv-SE"/>
        </w:rPr>
        <w:t>I</w:t>
      </w:r>
      <w:r>
        <w:rPr>
          <w:lang w:val="fi-FI"/>
        </w:rPr>
        <w:tab/>
        <w:t xml:space="preserve"> </w:t>
      </w:r>
      <w:r>
        <w:rPr>
          <w:lang w:val="fi-FI"/>
        </w:rPr>
        <w:tab/>
      </w:r>
      <w:r>
        <w:rPr>
          <w:lang w:val="id-ID"/>
        </w:rPr>
        <w:t>i</w:t>
      </w:r>
    </w:p>
    <w:p w:rsidR="00A85137" w:rsidRPr="00375A07" w:rsidRDefault="007B5029" w:rsidP="00A85137">
      <w:pPr>
        <w:tabs>
          <w:tab w:val="left" w:leader="dot" w:pos="7106"/>
          <w:tab w:val="right" w:pos="7655"/>
        </w:tabs>
        <w:spacing w:line="360" w:lineRule="auto"/>
        <w:jc w:val="both"/>
        <w:rPr>
          <w:bCs/>
          <w:lang w:val="id-ID"/>
        </w:rPr>
      </w:pPr>
      <w:r>
        <w:rPr>
          <w:lang w:val="id-ID"/>
        </w:rPr>
        <w:t xml:space="preserve">Halaman  Pengesahan </w:t>
      </w:r>
      <w:r w:rsidR="00A85137" w:rsidRPr="00FB1C2C">
        <w:rPr>
          <w:bCs/>
          <w:lang w:val="sv-SE"/>
        </w:rPr>
        <w:t xml:space="preserve"> </w:t>
      </w:r>
      <w:r w:rsidR="00A85137" w:rsidRPr="00FB1C2C">
        <w:rPr>
          <w:bCs/>
          <w:lang w:val="sv-SE"/>
        </w:rPr>
        <w:tab/>
      </w:r>
      <w:r>
        <w:rPr>
          <w:bCs/>
          <w:lang w:val="id-ID"/>
        </w:rPr>
        <w:t xml:space="preserve">       </w:t>
      </w:r>
      <w:r w:rsidR="00A85137">
        <w:rPr>
          <w:bCs/>
          <w:lang w:val="id-ID"/>
        </w:rPr>
        <w:t>ii</w:t>
      </w:r>
    </w:p>
    <w:p w:rsidR="00A85137" w:rsidRPr="00FB1C2C" w:rsidRDefault="00A85137" w:rsidP="00A85137">
      <w:pPr>
        <w:tabs>
          <w:tab w:val="left" w:leader="dot" w:pos="7106"/>
          <w:tab w:val="right" w:pos="7655"/>
        </w:tabs>
        <w:spacing w:line="360" w:lineRule="auto"/>
        <w:jc w:val="both"/>
        <w:rPr>
          <w:bCs/>
          <w:lang w:val="id-ID"/>
        </w:rPr>
      </w:pPr>
      <w:r w:rsidRPr="00FB1C2C">
        <w:rPr>
          <w:lang w:val="sv-SE"/>
        </w:rPr>
        <w:t>A</w:t>
      </w:r>
      <w:r w:rsidR="007B5029">
        <w:rPr>
          <w:lang w:val="id-ID"/>
        </w:rPr>
        <w:t xml:space="preserve">bstrak </w:t>
      </w:r>
      <w:r w:rsidRPr="00FB1C2C">
        <w:rPr>
          <w:bCs/>
          <w:lang w:val="sv-SE"/>
        </w:rPr>
        <w:tab/>
        <w:t xml:space="preserve"> </w:t>
      </w:r>
      <w:r w:rsidRPr="00FB1C2C">
        <w:rPr>
          <w:bCs/>
          <w:lang w:val="sv-SE"/>
        </w:rPr>
        <w:tab/>
      </w:r>
      <w:r w:rsidR="007B5029">
        <w:rPr>
          <w:bCs/>
          <w:lang w:val="id-ID"/>
        </w:rPr>
        <w:t>iii</w:t>
      </w:r>
    </w:p>
    <w:p w:rsidR="00A85137" w:rsidRPr="00F534CA" w:rsidRDefault="00A85137" w:rsidP="00A85137">
      <w:pPr>
        <w:tabs>
          <w:tab w:val="left" w:leader="dot" w:pos="7106"/>
        </w:tabs>
        <w:spacing w:line="360" w:lineRule="auto"/>
        <w:jc w:val="both"/>
        <w:rPr>
          <w:bCs/>
          <w:lang w:val="id-ID"/>
        </w:rPr>
      </w:pPr>
    </w:p>
    <w:p w:rsidR="00A85137" w:rsidRPr="003A744C" w:rsidRDefault="00A85137" w:rsidP="00A85137">
      <w:pPr>
        <w:tabs>
          <w:tab w:val="left" w:leader="dot" w:pos="7106"/>
        </w:tabs>
        <w:spacing w:line="360" w:lineRule="auto"/>
        <w:jc w:val="both"/>
        <w:rPr>
          <w:b/>
          <w:bCs/>
        </w:rPr>
      </w:pPr>
      <w:r>
        <w:rPr>
          <w:b/>
          <w:bCs/>
          <w:lang w:val="id-ID"/>
        </w:rPr>
        <w:t xml:space="preserve">BAB 1 </w:t>
      </w:r>
      <w:r w:rsidRPr="003A744C">
        <w:rPr>
          <w:b/>
          <w:bCs/>
        </w:rPr>
        <w:t>PENDAHULUAN</w:t>
      </w:r>
    </w:p>
    <w:p w:rsidR="00A85137" w:rsidRPr="003A744C" w:rsidRDefault="00A85137" w:rsidP="00A85137">
      <w:pPr>
        <w:numPr>
          <w:ilvl w:val="1"/>
          <w:numId w:val="1"/>
        </w:numPr>
        <w:tabs>
          <w:tab w:val="left" w:leader="dot" w:pos="7106"/>
          <w:tab w:val="right" w:pos="7655"/>
        </w:tabs>
        <w:spacing w:line="360" w:lineRule="auto"/>
        <w:ind w:left="0" w:firstLine="388"/>
        <w:jc w:val="both"/>
        <w:rPr>
          <w:bCs/>
        </w:rPr>
      </w:pPr>
      <w:r w:rsidRPr="003A744C">
        <w:rPr>
          <w:bCs/>
        </w:rPr>
        <w:t xml:space="preserve">Latar Belakang </w:t>
      </w:r>
      <w:r w:rsidRPr="003A744C">
        <w:tab/>
        <w:t xml:space="preserve"> </w:t>
      </w:r>
      <w:r w:rsidRPr="003A744C">
        <w:tab/>
        <w:t>1</w:t>
      </w:r>
    </w:p>
    <w:p w:rsidR="00A85137" w:rsidRPr="003A744C" w:rsidRDefault="00A85137" w:rsidP="00A85137">
      <w:pPr>
        <w:numPr>
          <w:ilvl w:val="1"/>
          <w:numId w:val="1"/>
        </w:numPr>
        <w:tabs>
          <w:tab w:val="left" w:leader="dot" w:pos="7106"/>
          <w:tab w:val="right" w:pos="7655"/>
        </w:tabs>
        <w:spacing w:line="360" w:lineRule="auto"/>
        <w:ind w:left="0" w:firstLine="388"/>
        <w:jc w:val="both"/>
        <w:rPr>
          <w:bCs/>
        </w:rPr>
      </w:pPr>
      <w:r w:rsidRPr="003A744C">
        <w:t>Perumusan Masalah</w:t>
      </w:r>
      <w:r w:rsidRPr="003A744C">
        <w:tab/>
      </w:r>
      <w:r w:rsidRPr="003A744C">
        <w:tab/>
      </w:r>
      <w:r w:rsidR="007B5029">
        <w:rPr>
          <w:lang w:val="id-ID"/>
        </w:rPr>
        <w:t>3</w:t>
      </w:r>
    </w:p>
    <w:p w:rsidR="00A85137" w:rsidRPr="003A744C" w:rsidRDefault="00A85137" w:rsidP="00A85137">
      <w:pPr>
        <w:numPr>
          <w:ilvl w:val="1"/>
          <w:numId w:val="1"/>
        </w:numPr>
        <w:tabs>
          <w:tab w:val="left" w:leader="dot" w:pos="7106"/>
          <w:tab w:val="right" w:pos="7655"/>
        </w:tabs>
        <w:spacing w:line="360" w:lineRule="auto"/>
        <w:ind w:left="0" w:firstLine="388"/>
        <w:jc w:val="both"/>
        <w:rPr>
          <w:bCs/>
        </w:rPr>
      </w:pPr>
      <w:r w:rsidRPr="003A744C">
        <w:t>Ruang Lingkup P</w:t>
      </w:r>
      <w:r w:rsidRPr="003A744C">
        <w:rPr>
          <w:lang w:val="id-ID"/>
        </w:rPr>
        <w:t>ermasalahan</w:t>
      </w:r>
      <w:r w:rsidRPr="003A744C">
        <w:tab/>
        <w:t xml:space="preserve"> </w:t>
      </w:r>
      <w:r w:rsidRPr="003A744C">
        <w:tab/>
      </w:r>
      <w:r w:rsidR="007B5029">
        <w:rPr>
          <w:lang w:val="id-ID"/>
        </w:rPr>
        <w:t>3</w:t>
      </w:r>
    </w:p>
    <w:p w:rsidR="00A85137" w:rsidRPr="003A744C" w:rsidRDefault="00A85137" w:rsidP="00A85137">
      <w:pPr>
        <w:numPr>
          <w:ilvl w:val="1"/>
          <w:numId w:val="1"/>
        </w:numPr>
        <w:tabs>
          <w:tab w:val="left" w:leader="dot" w:pos="7106"/>
          <w:tab w:val="right" w:pos="7655"/>
        </w:tabs>
        <w:spacing w:line="360" w:lineRule="auto"/>
        <w:ind w:left="0" w:firstLine="388"/>
        <w:jc w:val="both"/>
        <w:rPr>
          <w:bCs/>
        </w:rPr>
      </w:pPr>
      <w:r w:rsidRPr="003A744C">
        <w:t>Tujuan dan Manfaat Penelitian</w:t>
      </w:r>
    </w:p>
    <w:p w:rsidR="00A85137" w:rsidRPr="003A744C" w:rsidRDefault="00A85137" w:rsidP="00A85137">
      <w:pPr>
        <w:tabs>
          <w:tab w:val="right" w:pos="7655"/>
        </w:tabs>
        <w:spacing w:line="360" w:lineRule="auto"/>
        <w:ind w:firstLine="720"/>
        <w:jc w:val="both"/>
        <w:rPr>
          <w:lang w:val="id-ID"/>
        </w:rPr>
      </w:pPr>
      <w:r w:rsidRPr="003A744C">
        <w:t>1.4.1 Tujuan Pen</w:t>
      </w:r>
      <w:r w:rsidRPr="003A744C">
        <w:rPr>
          <w:lang w:val="id-ID"/>
        </w:rPr>
        <w:t>elitian</w:t>
      </w:r>
      <w:r w:rsidRPr="003A744C">
        <w:t xml:space="preserve">..….……………………………………….. </w:t>
      </w:r>
      <w:r w:rsidRPr="003A744C">
        <w:tab/>
        <w:t xml:space="preserve"> </w:t>
      </w:r>
      <w:r w:rsidR="007B5029">
        <w:rPr>
          <w:lang w:val="id-ID"/>
        </w:rPr>
        <w:t>4</w:t>
      </w:r>
    </w:p>
    <w:p w:rsidR="00A85137" w:rsidRPr="003A744C" w:rsidRDefault="00A85137" w:rsidP="00A85137">
      <w:pPr>
        <w:tabs>
          <w:tab w:val="right" w:pos="7655"/>
        </w:tabs>
        <w:spacing w:line="360" w:lineRule="auto"/>
        <w:ind w:firstLine="720"/>
        <w:jc w:val="both"/>
        <w:rPr>
          <w:lang w:val="id-ID"/>
        </w:rPr>
      </w:pPr>
      <w:r w:rsidRPr="003A744C">
        <w:t>1.4.2 Manfaat Pen</w:t>
      </w:r>
      <w:r>
        <w:rPr>
          <w:lang w:val="id-ID"/>
        </w:rPr>
        <w:t>elitian...</w:t>
      </w:r>
      <w:r w:rsidRPr="003A744C">
        <w:t xml:space="preserve">………………………………………….  </w:t>
      </w:r>
      <w:r w:rsidRPr="003A744C">
        <w:tab/>
      </w:r>
      <w:r w:rsidR="007B5029">
        <w:rPr>
          <w:lang w:val="id-ID"/>
        </w:rPr>
        <w:t>4</w:t>
      </w:r>
    </w:p>
    <w:p w:rsidR="00A85137" w:rsidRPr="003A4C0C" w:rsidRDefault="00A85137" w:rsidP="00A85137">
      <w:pPr>
        <w:numPr>
          <w:ilvl w:val="1"/>
          <w:numId w:val="1"/>
        </w:numPr>
        <w:tabs>
          <w:tab w:val="left" w:leader="dot" w:pos="7106"/>
          <w:tab w:val="right" w:pos="7655"/>
        </w:tabs>
        <w:spacing w:line="360" w:lineRule="auto"/>
        <w:ind w:left="0" w:firstLine="388"/>
        <w:jc w:val="both"/>
        <w:rPr>
          <w:bCs/>
        </w:rPr>
      </w:pPr>
      <w:r w:rsidRPr="003A744C">
        <w:rPr>
          <w:lang w:val="id-ID"/>
        </w:rPr>
        <w:t>Sistematika Penulisan</w:t>
      </w:r>
      <w:r w:rsidRPr="003A744C">
        <w:tab/>
        <w:t xml:space="preserve"> </w:t>
      </w:r>
      <w:r w:rsidRPr="003A744C">
        <w:tab/>
      </w:r>
      <w:r w:rsidR="007B5029">
        <w:rPr>
          <w:lang w:val="id-ID"/>
        </w:rPr>
        <w:t>4</w:t>
      </w:r>
    </w:p>
    <w:p w:rsidR="00A85137" w:rsidRPr="003A4C0C" w:rsidRDefault="00A85137" w:rsidP="00A85137">
      <w:pPr>
        <w:tabs>
          <w:tab w:val="left" w:leader="dot" w:pos="7106"/>
          <w:tab w:val="right" w:pos="7655"/>
        </w:tabs>
        <w:spacing w:line="360" w:lineRule="auto"/>
        <w:ind w:left="388"/>
        <w:jc w:val="both"/>
        <w:rPr>
          <w:bCs/>
        </w:rPr>
      </w:pPr>
      <w:r w:rsidRPr="003A744C">
        <w:t xml:space="preserve">            </w:t>
      </w:r>
    </w:p>
    <w:p w:rsidR="00A85137" w:rsidRPr="003A744C" w:rsidRDefault="00A85137" w:rsidP="00A85137">
      <w:pPr>
        <w:tabs>
          <w:tab w:val="left" w:pos="900"/>
          <w:tab w:val="left" w:leader="dot" w:pos="7560"/>
          <w:tab w:val="left" w:pos="8595"/>
        </w:tabs>
        <w:spacing w:line="360" w:lineRule="auto"/>
        <w:ind w:right="558"/>
        <w:jc w:val="both"/>
      </w:pPr>
      <w:r>
        <w:rPr>
          <w:b/>
          <w:lang w:val="id-ID"/>
        </w:rPr>
        <w:t xml:space="preserve">BAB II </w:t>
      </w:r>
      <w:r w:rsidRPr="003A744C">
        <w:rPr>
          <w:b/>
          <w:lang w:val="id-ID"/>
        </w:rPr>
        <w:t>LANDASAN TEORI DAN KERANGKA PEMIKIRAN</w:t>
      </w:r>
    </w:p>
    <w:p w:rsidR="00A85137" w:rsidRPr="003A744C" w:rsidRDefault="00A85137" w:rsidP="00A85137">
      <w:pPr>
        <w:tabs>
          <w:tab w:val="left" w:leader="dot" w:pos="7106"/>
          <w:tab w:val="right" w:pos="7655"/>
        </w:tabs>
        <w:spacing w:line="360" w:lineRule="auto"/>
        <w:ind w:left="420"/>
        <w:jc w:val="both"/>
        <w:rPr>
          <w:bCs/>
          <w:lang w:val="id-ID"/>
        </w:rPr>
      </w:pPr>
      <w:r w:rsidRPr="003A744C">
        <w:rPr>
          <w:bCs/>
        </w:rPr>
        <w:t>2.1</w:t>
      </w:r>
      <w:r w:rsidR="007B5029">
        <w:rPr>
          <w:lang w:val="id-ID"/>
        </w:rPr>
        <w:t xml:space="preserve"> Pengertian Minat</w:t>
      </w:r>
      <w:r>
        <w:tab/>
      </w:r>
      <w:r w:rsidRPr="003A744C">
        <w:tab/>
      </w:r>
      <w:r w:rsidR="007B5029">
        <w:rPr>
          <w:lang w:val="id-ID"/>
        </w:rPr>
        <w:t>6</w:t>
      </w:r>
    </w:p>
    <w:p w:rsidR="00A85137" w:rsidRPr="003A744C" w:rsidRDefault="00A85137" w:rsidP="00A85137">
      <w:pPr>
        <w:tabs>
          <w:tab w:val="left" w:leader="dot" w:pos="7106"/>
          <w:tab w:val="right" w:pos="7655"/>
        </w:tabs>
        <w:spacing w:line="360" w:lineRule="auto"/>
        <w:ind w:left="420"/>
        <w:jc w:val="both"/>
        <w:rPr>
          <w:lang w:val="id-ID"/>
        </w:rPr>
      </w:pPr>
      <w:r w:rsidRPr="003A744C">
        <w:t>2.3</w:t>
      </w:r>
      <w:r w:rsidRPr="003A744C">
        <w:rPr>
          <w:lang w:val="id-ID"/>
        </w:rPr>
        <w:t xml:space="preserve"> Profesi dan Organisasi Profesi</w:t>
      </w:r>
    </w:p>
    <w:p w:rsidR="00A85137" w:rsidRPr="003A744C" w:rsidRDefault="00A85137" w:rsidP="00A85137">
      <w:pPr>
        <w:tabs>
          <w:tab w:val="right" w:pos="7655"/>
        </w:tabs>
        <w:spacing w:line="360" w:lineRule="auto"/>
        <w:ind w:firstLine="720"/>
        <w:jc w:val="both"/>
        <w:rPr>
          <w:lang w:val="id-ID"/>
        </w:rPr>
      </w:pPr>
      <w:r w:rsidRPr="003A744C">
        <w:rPr>
          <w:lang w:val="id-ID"/>
        </w:rPr>
        <w:t>2</w:t>
      </w:r>
      <w:r w:rsidRPr="003A744C">
        <w:t>.</w:t>
      </w:r>
      <w:r w:rsidRPr="003A744C">
        <w:rPr>
          <w:lang w:val="id-ID"/>
        </w:rPr>
        <w:t>3</w:t>
      </w:r>
      <w:r w:rsidRPr="003A744C">
        <w:t xml:space="preserve">.1 </w:t>
      </w:r>
      <w:r w:rsidRPr="003A744C">
        <w:rPr>
          <w:lang w:val="id-ID"/>
        </w:rPr>
        <w:t xml:space="preserve">Profesi </w:t>
      </w:r>
      <w:r w:rsidRPr="003A744C">
        <w:t>..….…………………………………………</w:t>
      </w:r>
      <w:r w:rsidRPr="003A744C">
        <w:rPr>
          <w:lang w:val="id-ID"/>
        </w:rPr>
        <w:t>.............</w:t>
      </w:r>
      <w:r w:rsidRPr="003A744C">
        <w:tab/>
        <w:t xml:space="preserve"> </w:t>
      </w:r>
      <w:r w:rsidR="007B5029">
        <w:rPr>
          <w:lang w:val="id-ID"/>
        </w:rPr>
        <w:t>7</w:t>
      </w:r>
    </w:p>
    <w:p w:rsidR="00A85137" w:rsidRPr="003A744C" w:rsidRDefault="00A85137" w:rsidP="00A85137">
      <w:pPr>
        <w:tabs>
          <w:tab w:val="right" w:pos="7655"/>
        </w:tabs>
        <w:spacing w:line="360" w:lineRule="auto"/>
        <w:ind w:firstLine="720"/>
        <w:jc w:val="both"/>
        <w:rPr>
          <w:lang w:val="id-ID"/>
        </w:rPr>
      </w:pPr>
      <w:r w:rsidRPr="003A744C">
        <w:rPr>
          <w:lang w:val="id-ID"/>
        </w:rPr>
        <w:t>2</w:t>
      </w:r>
      <w:r w:rsidRPr="003A744C">
        <w:t>.</w:t>
      </w:r>
      <w:r w:rsidRPr="003A744C">
        <w:rPr>
          <w:lang w:val="id-ID"/>
        </w:rPr>
        <w:t>3</w:t>
      </w:r>
      <w:r w:rsidRPr="003A744C">
        <w:t xml:space="preserve">.2 </w:t>
      </w:r>
      <w:r w:rsidRPr="003A744C">
        <w:rPr>
          <w:lang w:val="id-ID"/>
        </w:rPr>
        <w:t xml:space="preserve">Organisasi </w:t>
      </w:r>
      <w:r w:rsidRPr="003A744C">
        <w:t>P</w:t>
      </w:r>
      <w:r w:rsidRPr="003A744C">
        <w:rPr>
          <w:lang w:val="id-ID"/>
        </w:rPr>
        <w:t>rofesi</w:t>
      </w:r>
      <w:r w:rsidRPr="003A744C">
        <w:t xml:space="preserve">…………………………………………….  </w:t>
      </w:r>
      <w:r w:rsidRPr="003A744C">
        <w:tab/>
      </w:r>
      <w:r w:rsidR="007B5029">
        <w:rPr>
          <w:lang w:val="id-ID"/>
        </w:rPr>
        <w:t>10</w:t>
      </w:r>
    </w:p>
    <w:p w:rsidR="00A85137" w:rsidRPr="003A744C" w:rsidRDefault="00A85137" w:rsidP="00A85137">
      <w:pPr>
        <w:tabs>
          <w:tab w:val="left" w:leader="dot" w:pos="7106"/>
          <w:tab w:val="right" w:pos="7655"/>
        </w:tabs>
        <w:spacing w:line="360" w:lineRule="auto"/>
        <w:ind w:left="420"/>
        <w:jc w:val="both"/>
        <w:rPr>
          <w:lang w:val="id-ID"/>
        </w:rPr>
      </w:pPr>
      <w:r w:rsidRPr="003A744C">
        <w:rPr>
          <w:bCs/>
          <w:lang w:val="fi-FI"/>
        </w:rPr>
        <w:t>2.4</w:t>
      </w:r>
      <w:r w:rsidRPr="003A744C">
        <w:t xml:space="preserve"> Profesi Akuntan dan Pendidikan Akuntansi</w:t>
      </w:r>
    </w:p>
    <w:p w:rsidR="00A85137" w:rsidRPr="003A744C" w:rsidRDefault="00A85137" w:rsidP="00A85137">
      <w:pPr>
        <w:tabs>
          <w:tab w:val="right" w:pos="7655"/>
        </w:tabs>
        <w:spacing w:line="360" w:lineRule="auto"/>
        <w:ind w:firstLine="720"/>
        <w:jc w:val="both"/>
        <w:rPr>
          <w:lang w:val="id-ID"/>
        </w:rPr>
      </w:pPr>
      <w:r w:rsidRPr="003A744C">
        <w:rPr>
          <w:lang w:val="id-ID"/>
        </w:rPr>
        <w:t>2</w:t>
      </w:r>
      <w:r w:rsidRPr="003A744C">
        <w:t>.</w:t>
      </w:r>
      <w:r w:rsidRPr="003A744C">
        <w:rPr>
          <w:lang w:val="id-ID"/>
        </w:rPr>
        <w:t>4</w:t>
      </w:r>
      <w:r w:rsidRPr="003A744C">
        <w:t>.</w:t>
      </w:r>
      <w:r w:rsidRPr="003A744C">
        <w:rPr>
          <w:lang w:val="id-ID"/>
        </w:rPr>
        <w:t>1</w:t>
      </w:r>
      <w:r w:rsidRPr="003A744C">
        <w:t xml:space="preserve"> </w:t>
      </w:r>
      <w:r w:rsidRPr="003A744C">
        <w:rPr>
          <w:lang w:val="id-ID"/>
        </w:rPr>
        <w:t xml:space="preserve">Profesi Akuntan </w:t>
      </w:r>
      <w:r w:rsidRPr="003A744C">
        <w:t xml:space="preserve">…………………………………………….  </w:t>
      </w:r>
      <w:r w:rsidRPr="003A744C">
        <w:tab/>
      </w:r>
      <w:r w:rsidR="007B5029">
        <w:rPr>
          <w:lang w:val="id-ID"/>
        </w:rPr>
        <w:t>12</w:t>
      </w:r>
    </w:p>
    <w:p w:rsidR="00A85137" w:rsidRPr="003A744C" w:rsidRDefault="00A85137" w:rsidP="00A85137">
      <w:pPr>
        <w:tabs>
          <w:tab w:val="right" w:pos="7655"/>
        </w:tabs>
        <w:spacing w:line="360" w:lineRule="auto"/>
        <w:ind w:firstLine="720"/>
        <w:jc w:val="both"/>
        <w:rPr>
          <w:lang w:val="id-ID"/>
        </w:rPr>
      </w:pPr>
      <w:r w:rsidRPr="003A744C">
        <w:rPr>
          <w:lang w:val="id-ID"/>
        </w:rPr>
        <w:t>2</w:t>
      </w:r>
      <w:r w:rsidRPr="003A744C">
        <w:t>.</w:t>
      </w:r>
      <w:r w:rsidRPr="003A744C">
        <w:rPr>
          <w:lang w:val="id-ID"/>
        </w:rPr>
        <w:t>4</w:t>
      </w:r>
      <w:r w:rsidRPr="003A744C">
        <w:t xml:space="preserve">.2 </w:t>
      </w:r>
      <w:r w:rsidRPr="003A744C">
        <w:rPr>
          <w:lang w:val="id-ID"/>
        </w:rPr>
        <w:t>Pendidikan Akuntansi</w:t>
      </w:r>
      <w:r w:rsidRPr="003A744C">
        <w:t>…………………………………………</w:t>
      </w:r>
      <w:r w:rsidR="007B5029">
        <w:rPr>
          <w:lang w:val="id-ID"/>
        </w:rPr>
        <w:tab/>
        <w:t>14</w:t>
      </w:r>
    </w:p>
    <w:p w:rsidR="00A85137" w:rsidRPr="007B5029" w:rsidRDefault="00A85137" w:rsidP="00A85137">
      <w:pPr>
        <w:tabs>
          <w:tab w:val="left" w:leader="dot" w:pos="7106"/>
          <w:tab w:val="right" w:pos="7655"/>
        </w:tabs>
        <w:spacing w:line="360" w:lineRule="auto"/>
        <w:jc w:val="both"/>
        <w:rPr>
          <w:bCs/>
          <w:lang w:val="id-ID"/>
        </w:rPr>
      </w:pPr>
      <w:r>
        <w:rPr>
          <w:lang w:val="id-ID"/>
        </w:rPr>
        <w:t xml:space="preserve">       </w:t>
      </w:r>
      <w:r w:rsidRPr="003A744C">
        <w:rPr>
          <w:bCs/>
          <w:lang w:val="fi-FI"/>
        </w:rPr>
        <w:t xml:space="preserve">2.5 </w:t>
      </w:r>
      <w:r w:rsidRPr="003A744C">
        <w:rPr>
          <w:bCs/>
          <w:lang w:val="id-ID"/>
        </w:rPr>
        <w:t>Pendidikan Profesi Akuntan</w:t>
      </w:r>
      <w:r w:rsidR="007B5029">
        <w:rPr>
          <w:lang w:val="fi-FI"/>
        </w:rPr>
        <w:tab/>
        <w:t xml:space="preserve"> </w:t>
      </w:r>
      <w:r w:rsidR="007B5029">
        <w:rPr>
          <w:lang w:val="fi-FI"/>
        </w:rPr>
        <w:tab/>
      </w:r>
      <w:r w:rsidR="007B5029">
        <w:rPr>
          <w:lang w:val="id-ID"/>
        </w:rPr>
        <w:t>17</w:t>
      </w:r>
    </w:p>
    <w:p w:rsidR="00A85137" w:rsidRPr="003A744C" w:rsidRDefault="00A85137" w:rsidP="00A85137">
      <w:pPr>
        <w:tabs>
          <w:tab w:val="left" w:leader="dot" w:pos="7106"/>
          <w:tab w:val="right" w:pos="7655"/>
        </w:tabs>
        <w:spacing w:line="360" w:lineRule="auto"/>
        <w:ind w:left="420"/>
        <w:jc w:val="both"/>
        <w:rPr>
          <w:bCs/>
          <w:lang w:val="id-ID"/>
        </w:rPr>
      </w:pPr>
      <w:r w:rsidRPr="003A744C">
        <w:rPr>
          <w:bCs/>
          <w:lang w:val="fi-FI"/>
        </w:rPr>
        <w:t>2.</w:t>
      </w:r>
      <w:r w:rsidRPr="003A744C">
        <w:rPr>
          <w:bCs/>
          <w:lang w:val="id-ID"/>
        </w:rPr>
        <w:t>6</w:t>
      </w:r>
      <w:r w:rsidRPr="003A744C">
        <w:rPr>
          <w:bCs/>
          <w:lang w:val="fi-FI"/>
        </w:rPr>
        <w:t xml:space="preserve"> </w:t>
      </w:r>
      <w:r w:rsidRPr="003A744C">
        <w:rPr>
          <w:bCs/>
          <w:lang w:val="id-ID"/>
        </w:rPr>
        <w:t>Penelitian Terdahulu</w:t>
      </w:r>
      <w:r w:rsidRPr="003A744C">
        <w:rPr>
          <w:lang w:val="fi-FI"/>
        </w:rPr>
        <w:tab/>
        <w:t xml:space="preserve"> </w:t>
      </w:r>
      <w:r w:rsidRPr="003A744C">
        <w:rPr>
          <w:lang w:val="fi-FI"/>
        </w:rPr>
        <w:tab/>
      </w:r>
      <w:r w:rsidR="007B5029">
        <w:rPr>
          <w:lang w:val="id-ID"/>
        </w:rPr>
        <w:t>19</w:t>
      </w:r>
    </w:p>
    <w:p w:rsidR="00A85137" w:rsidRPr="003A744C" w:rsidRDefault="00A85137" w:rsidP="00A85137">
      <w:pPr>
        <w:tabs>
          <w:tab w:val="left" w:leader="dot" w:pos="7106"/>
          <w:tab w:val="right" w:pos="7655"/>
        </w:tabs>
        <w:spacing w:line="360" w:lineRule="auto"/>
        <w:jc w:val="both"/>
        <w:rPr>
          <w:bCs/>
          <w:lang w:val="id-ID"/>
        </w:rPr>
      </w:pPr>
      <w:r w:rsidRPr="003A744C">
        <w:rPr>
          <w:bCs/>
          <w:lang w:val="id-ID"/>
        </w:rPr>
        <w:t xml:space="preserve">       2</w:t>
      </w:r>
      <w:r w:rsidRPr="003A744C">
        <w:rPr>
          <w:bCs/>
          <w:lang w:val="fi-FI"/>
        </w:rPr>
        <w:t>.</w:t>
      </w:r>
      <w:r w:rsidRPr="003A744C">
        <w:rPr>
          <w:bCs/>
          <w:lang w:val="id-ID"/>
        </w:rPr>
        <w:t>7 Kerangka Pemikiran</w:t>
      </w:r>
      <w:r w:rsidRPr="003A744C">
        <w:rPr>
          <w:bCs/>
          <w:lang w:val="fi-FI"/>
        </w:rPr>
        <w:t xml:space="preserve"> </w:t>
      </w:r>
    </w:p>
    <w:p w:rsidR="00A85137" w:rsidRPr="003A744C" w:rsidRDefault="00A85137" w:rsidP="00A85137">
      <w:pPr>
        <w:tabs>
          <w:tab w:val="right" w:pos="7655"/>
        </w:tabs>
        <w:spacing w:line="360" w:lineRule="auto"/>
        <w:ind w:firstLine="720"/>
        <w:jc w:val="both"/>
        <w:rPr>
          <w:lang w:val="id-ID"/>
        </w:rPr>
      </w:pPr>
      <w:r w:rsidRPr="003A744C">
        <w:rPr>
          <w:lang w:val="id-ID"/>
        </w:rPr>
        <w:t>2</w:t>
      </w:r>
      <w:r w:rsidRPr="003A744C">
        <w:t>.</w:t>
      </w:r>
      <w:r w:rsidRPr="003A744C">
        <w:rPr>
          <w:lang w:val="id-ID"/>
        </w:rPr>
        <w:t>7</w:t>
      </w:r>
      <w:r w:rsidRPr="003A744C">
        <w:t>.</w:t>
      </w:r>
      <w:r w:rsidRPr="003A744C">
        <w:rPr>
          <w:lang w:val="id-ID"/>
        </w:rPr>
        <w:t>1</w:t>
      </w:r>
      <w:r w:rsidRPr="003A744C">
        <w:t xml:space="preserve"> </w:t>
      </w:r>
      <w:r w:rsidRPr="003A744C">
        <w:rPr>
          <w:lang w:val="id-ID"/>
        </w:rPr>
        <w:t xml:space="preserve">Pengaruh Motivasi Kualitas Terhadap Minat </w:t>
      </w:r>
    </w:p>
    <w:p w:rsidR="00A85137" w:rsidRPr="003A744C" w:rsidRDefault="00A85137" w:rsidP="00A85137">
      <w:pPr>
        <w:tabs>
          <w:tab w:val="right" w:pos="7655"/>
        </w:tabs>
        <w:spacing w:line="360" w:lineRule="auto"/>
        <w:ind w:firstLine="720"/>
        <w:jc w:val="both"/>
        <w:rPr>
          <w:lang w:val="id-ID"/>
        </w:rPr>
      </w:pPr>
      <w:r w:rsidRPr="003A744C">
        <w:rPr>
          <w:lang w:val="id-ID"/>
        </w:rPr>
        <w:t xml:space="preserve">          mengikuti PPAk </w:t>
      </w:r>
      <w:r w:rsidRPr="003A744C">
        <w:t xml:space="preserve">…………………………………………….  </w:t>
      </w:r>
      <w:r w:rsidRPr="003A744C">
        <w:tab/>
      </w:r>
      <w:r w:rsidR="007B5029">
        <w:rPr>
          <w:lang w:val="id-ID"/>
        </w:rPr>
        <w:t>20</w:t>
      </w:r>
    </w:p>
    <w:p w:rsidR="00A85137" w:rsidRPr="003A744C" w:rsidRDefault="00A85137" w:rsidP="00A85137">
      <w:pPr>
        <w:tabs>
          <w:tab w:val="right" w:pos="7655"/>
        </w:tabs>
        <w:spacing w:line="360" w:lineRule="auto"/>
        <w:ind w:firstLine="720"/>
        <w:jc w:val="both"/>
        <w:rPr>
          <w:lang w:val="id-ID"/>
        </w:rPr>
      </w:pPr>
      <w:r w:rsidRPr="003A744C">
        <w:rPr>
          <w:lang w:val="id-ID"/>
        </w:rPr>
        <w:t>2</w:t>
      </w:r>
      <w:r w:rsidRPr="003A744C">
        <w:t>.</w:t>
      </w:r>
      <w:r w:rsidRPr="003A744C">
        <w:rPr>
          <w:lang w:val="id-ID"/>
        </w:rPr>
        <w:t>7</w:t>
      </w:r>
      <w:r w:rsidRPr="003A744C">
        <w:t>.</w:t>
      </w:r>
      <w:r w:rsidRPr="003A744C">
        <w:rPr>
          <w:lang w:val="id-ID"/>
        </w:rPr>
        <w:t>2</w:t>
      </w:r>
      <w:r w:rsidRPr="003A744C">
        <w:t xml:space="preserve"> </w:t>
      </w:r>
      <w:r w:rsidRPr="003A744C">
        <w:rPr>
          <w:lang w:val="id-ID"/>
        </w:rPr>
        <w:t xml:space="preserve">Pengaruh Motivasi Karir Terhadap Minat </w:t>
      </w:r>
    </w:p>
    <w:p w:rsidR="00A85137" w:rsidRPr="003A744C" w:rsidRDefault="00A85137" w:rsidP="00A85137">
      <w:pPr>
        <w:tabs>
          <w:tab w:val="right" w:pos="7655"/>
        </w:tabs>
        <w:spacing w:line="360" w:lineRule="auto"/>
        <w:ind w:firstLine="720"/>
        <w:jc w:val="both"/>
        <w:rPr>
          <w:lang w:val="id-ID"/>
        </w:rPr>
      </w:pPr>
      <w:r w:rsidRPr="003A744C">
        <w:rPr>
          <w:lang w:val="id-ID"/>
        </w:rPr>
        <w:lastRenderedPageBreak/>
        <w:t xml:space="preserve">          Mengikuti PPAk </w:t>
      </w:r>
      <w:r w:rsidRPr="003A744C">
        <w:t xml:space="preserve">…………………………………………….  </w:t>
      </w:r>
      <w:r w:rsidRPr="003A744C">
        <w:tab/>
      </w:r>
      <w:r w:rsidR="007B5029">
        <w:rPr>
          <w:lang w:val="id-ID"/>
        </w:rPr>
        <w:t>21</w:t>
      </w:r>
    </w:p>
    <w:p w:rsidR="00A85137" w:rsidRPr="003A744C" w:rsidRDefault="00A85137" w:rsidP="00A85137">
      <w:pPr>
        <w:tabs>
          <w:tab w:val="right" w:pos="7655"/>
        </w:tabs>
        <w:spacing w:line="360" w:lineRule="auto"/>
        <w:ind w:firstLine="720"/>
        <w:jc w:val="both"/>
        <w:rPr>
          <w:lang w:val="id-ID"/>
        </w:rPr>
      </w:pPr>
      <w:r w:rsidRPr="003A744C">
        <w:rPr>
          <w:lang w:val="id-ID"/>
        </w:rPr>
        <w:t>2</w:t>
      </w:r>
      <w:r w:rsidRPr="003A744C">
        <w:t>.</w:t>
      </w:r>
      <w:r w:rsidRPr="003A744C">
        <w:rPr>
          <w:lang w:val="id-ID"/>
        </w:rPr>
        <w:t>7</w:t>
      </w:r>
      <w:r w:rsidRPr="003A744C">
        <w:t>.</w:t>
      </w:r>
      <w:r w:rsidRPr="003A744C">
        <w:rPr>
          <w:lang w:val="id-ID"/>
        </w:rPr>
        <w:t>3</w:t>
      </w:r>
      <w:r w:rsidRPr="003A744C">
        <w:t xml:space="preserve"> </w:t>
      </w:r>
      <w:r w:rsidRPr="003A744C">
        <w:rPr>
          <w:lang w:val="id-ID"/>
        </w:rPr>
        <w:t xml:space="preserve">Pengaruh Motivasi Ekonomi Terhadap Minat </w:t>
      </w:r>
    </w:p>
    <w:p w:rsidR="00A85137" w:rsidRPr="003A744C" w:rsidRDefault="00A85137" w:rsidP="00A85137">
      <w:pPr>
        <w:tabs>
          <w:tab w:val="right" w:pos="7655"/>
        </w:tabs>
        <w:spacing w:line="360" w:lineRule="auto"/>
        <w:ind w:firstLine="720"/>
        <w:jc w:val="both"/>
        <w:rPr>
          <w:lang w:val="id-ID"/>
        </w:rPr>
      </w:pPr>
      <w:r w:rsidRPr="003A744C">
        <w:rPr>
          <w:lang w:val="id-ID"/>
        </w:rPr>
        <w:t xml:space="preserve">          Mengikuti PPAk </w:t>
      </w:r>
      <w:r w:rsidRPr="003A744C">
        <w:t xml:space="preserve">…………………………………………….  </w:t>
      </w:r>
      <w:r w:rsidRPr="003A744C">
        <w:tab/>
      </w:r>
      <w:r w:rsidR="007B5029">
        <w:rPr>
          <w:lang w:val="id-ID"/>
        </w:rPr>
        <w:t>22</w:t>
      </w:r>
    </w:p>
    <w:p w:rsidR="00A85137" w:rsidRPr="003A744C" w:rsidRDefault="00A85137" w:rsidP="00A85137">
      <w:pPr>
        <w:pStyle w:val="Heading5"/>
        <w:tabs>
          <w:tab w:val="left" w:leader="dot" w:pos="7106"/>
        </w:tabs>
        <w:spacing w:line="360" w:lineRule="auto"/>
        <w:rPr>
          <w:i w:val="0"/>
          <w:sz w:val="24"/>
          <w:szCs w:val="24"/>
          <w:lang w:val="id-ID"/>
        </w:rPr>
      </w:pPr>
      <w:r>
        <w:rPr>
          <w:i w:val="0"/>
          <w:sz w:val="24"/>
          <w:szCs w:val="24"/>
          <w:lang w:val="id-ID"/>
        </w:rPr>
        <w:t xml:space="preserve">BAB III </w:t>
      </w:r>
      <w:r w:rsidRPr="003A744C">
        <w:rPr>
          <w:i w:val="0"/>
          <w:sz w:val="24"/>
          <w:szCs w:val="24"/>
          <w:lang w:val="id-ID"/>
        </w:rPr>
        <w:t>OBJEK DAN METODOLOGI PENELITIAN</w:t>
      </w:r>
    </w:p>
    <w:p w:rsidR="00A85137" w:rsidRPr="00502D7B" w:rsidRDefault="00A85137" w:rsidP="00A85137">
      <w:pPr>
        <w:tabs>
          <w:tab w:val="left" w:leader="dot" w:pos="7106"/>
          <w:tab w:val="right" w:pos="7655"/>
        </w:tabs>
        <w:spacing w:line="360" w:lineRule="auto"/>
        <w:jc w:val="both"/>
        <w:rPr>
          <w:lang w:val="id-ID"/>
        </w:rPr>
      </w:pPr>
      <w:r w:rsidRPr="003A744C">
        <w:rPr>
          <w:bCs/>
          <w:lang w:val="fi-FI"/>
        </w:rPr>
        <w:t xml:space="preserve">       3.1 </w:t>
      </w:r>
      <w:r w:rsidRPr="003A744C">
        <w:rPr>
          <w:lang w:val="id-ID"/>
        </w:rPr>
        <w:t>Objek Penelitian</w:t>
      </w:r>
      <w:r w:rsidR="00502D7B">
        <w:rPr>
          <w:lang w:val="fi-FI"/>
        </w:rPr>
        <w:tab/>
        <w:t xml:space="preserve"> </w:t>
      </w:r>
      <w:r w:rsidR="00502D7B">
        <w:rPr>
          <w:lang w:val="fi-FI"/>
        </w:rPr>
        <w:tab/>
      </w:r>
      <w:r w:rsidR="00502D7B">
        <w:rPr>
          <w:lang w:val="id-ID"/>
        </w:rPr>
        <w:t>24</w:t>
      </w:r>
    </w:p>
    <w:p w:rsidR="00A85137" w:rsidRPr="003A744C" w:rsidRDefault="00A85137" w:rsidP="00A85137">
      <w:pPr>
        <w:tabs>
          <w:tab w:val="left" w:leader="dot" w:pos="7106"/>
          <w:tab w:val="right" w:pos="7655"/>
        </w:tabs>
        <w:spacing w:line="360" w:lineRule="auto"/>
        <w:jc w:val="both"/>
        <w:rPr>
          <w:lang w:val="id-ID"/>
        </w:rPr>
      </w:pPr>
      <w:r w:rsidRPr="003A744C">
        <w:rPr>
          <w:bCs/>
          <w:lang w:val="fi-FI"/>
        </w:rPr>
        <w:t xml:space="preserve">       3.2 </w:t>
      </w:r>
      <w:r w:rsidRPr="003A744C">
        <w:rPr>
          <w:lang w:val="id-ID"/>
        </w:rPr>
        <w:t xml:space="preserve">Metodologi Penelitian </w:t>
      </w:r>
    </w:p>
    <w:p w:rsidR="00A85137" w:rsidRPr="003A744C" w:rsidRDefault="00A85137" w:rsidP="00A85137">
      <w:pPr>
        <w:tabs>
          <w:tab w:val="right" w:pos="7655"/>
        </w:tabs>
        <w:spacing w:line="360" w:lineRule="auto"/>
        <w:ind w:firstLine="720"/>
        <w:jc w:val="both"/>
        <w:rPr>
          <w:lang w:val="id-ID"/>
        </w:rPr>
      </w:pPr>
      <w:r w:rsidRPr="003A744C">
        <w:rPr>
          <w:lang w:val="id-ID"/>
        </w:rPr>
        <w:t>3</w:t>
      </w:r>
      <w:r w:rsidRPr="003A744C">
        <w:t>.</w:t>
      </w:r>
      <w:r w:rsidRPr="003A744C">
        <w:rPr>
          <w:lang w:val="id-ID"/>
        </w:rPr>
        <w:t>2</w:t>
      </w:r>
      <w:r w:rsidRPr="003A744C">
        <w:t>.</w:t>
      </w:r>
      <w:r w:rsidRPr="003A744C">
        <w:rPr>
          <w:lang w:val="id-ID"/>
        </w:rPr>
        <w:t>1</w:t>
      </w:r>
      <w:r w:rsidRPr="003A744C">
        <w:t xml:space="preserve"> </w:t>
      </w:r>
      <w:r w:rsidRPr="003A744C">
        <w:rPr>
          <w:lang w:val="id-ID"/>
        </w:rPr>
        <w:t>Operasional Variabel</w:t>
      </w:r>
      <w:r w:rsidRPr="003A744C">
        <w:t>…………………………………………</w:t>
      </w:r>
      <w:r w:rsidRPr="003A744C">
        <w:tab/>
      </w:r>
      <w:r w:rsidR="00502D7B">
        <w:rPr>
          <w:lang w:val="id-ID"/>
        </w:rPr>
        <w:t>24</w:t>
      </w:r>
    </w:p>
    <w:p w:rsidR="00A85137" w:rsidRDefault="00A85137" w:rsidP="00A85137">
      <w:pPr>
        <w:tabs>
          <w:tab w:val="right" w:pos="7655"/>
        </w:tabs>
        <w:spacing w:line="360" w:lineRule="auto"/>
        <w:ind w:firstLine="720"/>
        <w:jc w:val="both"/>
        <w:rPr>
          <w:lang w:val="id-ID"/>
        </w:rPr>
      </w:pPr>
      <w:r w:rsidRPr="003A744C">
        <w:rPr>
          <w:lang w:val="id-ID"/>
        </w:rPr>
        <w:t>3</w:t>
      </w:r>
      <w:r w:rsidRPr="003A744C">
        <w:t>.</w:t>
      </w:r>
      <w:r w:rsidRPr="003A744C">
        <w:rPr>
          <w:lang w:val="id-ID"/>
        </w:rPr>
        <w:t>2</w:t>
      </w:r>
      <w:r w:rsidRPr="003A744C">
        <w:t>.</w:t>
      </w:r>
      <w:r w:rsidRPr="003A744C">
        <w:rPr>
          <w:lang w:val="id-ID"/>
        </w:rPr>
        <w:t>2</w:t>
      </w:r>
      <w:r w:rsidRPr="003A744C">
        <w:t xml:space="preserve"> </w:t>
      </w:r>
      <w:r>
        <w:rPr>
          <w:lang w:val="id-ID"/>
        </w:rPr>
        <w:t>Definisi Operasional..............................</w:t>
      </w:r>
      <w:r w:rsidRPr="003A744C">
        <w:rPr>
          <w:lang w:val="id-ID"/>
        </w:rPr>
        <w:t>........</w:t>
      </w:r>
      <w:r w:rsidRPr="003A744C">
        <w:t>…………………</w:t>
      </w:r>
      <w:r w:rsidRPr="003A744C">
        <w:tab/>
      </w:r>
      <w:r w:rsidR="00502D7B">
        <w:rPr>
          <w:lang w:val="id-ID"/>
        </w:rPr>
        <w:t>26</w:t>
      </w:r>
    </w:p>
    <w:p w:rsidR="00A85137" w:rsidRPr="003A744C" w:rsidRDefault="00A85137" w:rsidP="00A85137">
      <w:pPr>
        <w:tabs>
          <w:tab w:val="right" w:pos="7655"/>
        </w:tabs>
        <w:spacing w:line="360" w:lineRule="auto"/>
        <w:ind w:firstLine="720"/>
        <w:jc w:val="both"/>
        <w:rPr>
          <w:lang w:val="id-ID"/>
        </w:rPr>
      </w:pPr>
      <w:r w:rsidRPr="003A744C">
        <w:rPr>
          <w:lang w:val="id-ID"/>
        </w:rPr>
        <w:t>3</w:t>
      </w:r>
      <w:r w:rsidRPr="003A744C">
        <w:t>.</w:t>
      </w:r>
      <w:r w:rsidRPr="003A744C">
        <w:rPr>
          <w:lang w:val="id-ID"/>
        </w:rPr>
        <w:t>2</w:t>
      </w:r>
      <w:r w:rsidRPr="003A744C">
        <w:t>.</w:t>
      </w:r>
      <w:r>
        <w:rPr>
          <w:lang w:val="id-ID"/>
        </w:rPr>
        <w:t>3 Sumber dan Teknik Pengumpulan Data........</w:t>
      </w:r>
      <w:r w:rsidRPr="003A744C">
        <w:rPr>
          <w:lang w:val="id-ID"/>
        </w:rPr>
        <w:t>........</w:t>
      </w:r>
      <w:r>
        <w:t>………………</w:t>
      </w:r>
      <w:r w:rsidR="00502D7B">
        <w:rPr>
          <w:lang w:val="id-ID"/>
        </w:rPr>
        <w:t>28</w:t>
      </w:r>
    </w:p>
    <w:p w:rsidR="00A85137" w:rsidRPr="003A744C" w:rsidRDefault="00A85137" w:rsidP="00A85137">
      <w:pPr>
        <w:tabs>
          <w:tab w:val="left" w:leader="dot" w:pos="7106"/>
          <w:tab w:val="right" w:pos="7655"/>
        </w:tabs>
        <w:spacing w:line="360" w:lineRule="auto"/>
        <w:jc w:val="both"/>
        <w:rPr>
          <w:lang w:val="id-ID"/>
        </w:rPr>
      </w:pPr>
      <w:r>
        <w:rPr>
          <w:bCs/>
          <w:lang w:val="id-ID"/>
        </w:rPr>
        <w:t xml:space="preserve">     </w:t>
      </w:r>
      <w:r>
        <w:rPr>
          <w:bCs/>
          <w:lang w:val="fi-FI"/>
        </w:rPr>
        <w:t>3.</w:t>
      </w:r>
      <w:r>
        <w:rPr>
          <w:bCs/>
          <w:lang w:val="id-ID"/>
        </w:rPr>
        <w:t>3</w:t>
      </w:r>
      <w:r w:rsidRPr="003A744C">
        <w:rPr>
          <w:bCs/>
          <w:lang w:val="fi-FI"/>
        </w:rPr>
        <w:t xml:space="preserve"> </w:t>
      </w:r>
      <w:r w:rsidRPr="003A744C">
        <w:t>P</w:t>
      </w:r>
      <w:r w:rsidRPr="003A744C">
        <w:rPr>
          <w:lang w:val="id-ID"/>
        </w:rPr>
        <w:t>opulasi dan Sampel</w:t>
      </w:r>
    </w:p>
    <w:p w:rsidR="00A85137" w:rsidRPr="003A744C" w:rsidRDefault="00A85137" w:rsidP="00A85137">
      <w:pPr>
        <w:tabs>
          <w:tab w:val="right" w:pos="7655"/>
        </w:tabs>
        <w:spacing w:line="360" w:lineRule="auto"/>
        <w:ind w:firstLine="720"/>
        <w:jc w:val="both"/>
        <w:rPr>
          <w:lang w:val="id-ID"/>
        </w:rPr>
      </w:pPr>
      <w:r w:rsidRPr="003A744C">
        <w:rPr>
          <w:lang w:val="id-ID"/>
        </w:rPr>
        <w:t>3</w:t>
      </w:r>
      <w:r w:rsidRPr="003A744C">
        <w:t>.</w:t>
      </w:r>
      <w:r>
        <w:rPr>
          <w:lang w:val="id-ID"/>
        </w:rPr>
        <w:t>3</w:t>
      </w:r>
      <w:r w:rsidRPr="003A744C">
        <w:t>.</w:t>
      </w:r>
      <w:r w:rsidRPr="003A744C">
        <w:rPr>
          <w:lang w:val="id-ID"/>
        </w:rPr>
        <w:t>1</w:t>
      </w:r>
      <w:r w:rsidRPr="003A744C">
        <w:t xml:space="preserve"> </w:t>
      </w:r>
      <w:r w:rsidRPr="003A744C">
        <w:rPr>
          <w:lang w:val="id-ID"/>
        </w:rPr>
        <w:t xml:space="preserve">Populasi............... </w:t>
      </w:r>
      <w:r w:rsidRPr="003A744C">
        <w:t xml:space="preserve">…………………………………………….  </w:t>
      </w:r>
      <w:r w:rsidRPr="003A744C">
        <w:tab/>
      </w:r>
      <w:r w:rsidR="00502D7B">
        <w:rPr>
          <w:lang w:val="id-ID"/>
        </w:rPr>
        <w:t>29</w:t>
      </w:r>
    </w:p>
    <w:p w:rsidR="00A85137" w:rsidRPr="003A744C" w:rsidRDefault="00A85137" w:rsidP="00A85137">
      <w:pPr>
        <w:tabs>
          <w:tab w:val="right" w:pos="7655"/>
        </w:tabs>
        <w:spacing w:line="360" w:lineRule="auto"/>
        <w:ind w:firstLine="720"/>
        <w:jc w:val="both"/>
        <w:rPr>
          <w:lang w:val="id-ID"/>
        </w:rPr>
      </w:pPr>
      <w:r w:rsidRPr="003A744C">
        <w:rPr>
          <w:lang w:val="id-ID"/>
        </w:rPr>
        <w:t>2</w:t>
      </w:r>
      <w:r w:rsidRPr="003A744C">
        <w:t>.</w:t>
      </w:r>
      <w:r>
        <w:rPr>
          <w:lang w:val="id-ID"/>
        </w:rPr>
        <w:t>3</w:t>
      </w:r>
      <w:r w:rsidRPr="003A744C">
        <w:t xml:space="preserve">.2 </w:t>
      </w:r>
      <w:r w:rsidRPr="003A744C">
        <w:rPr>
          <w:lang w:val="id-ID"/>
        </w:rPr>
        <w:t>Sampel .......................</w:t>
      </w:r>
      <w:r w:rsidRPr="003A744C">
        <w:t>…………………………………………</w:t>
      </w:r>
      <w:r w:rsidRPr="003A744C">
        <w:rPr>
          <w:lang w:val="id-ID"/>
        </w:rPr>
        <w:tab/>
      </w:r>
      <w:r w:rsidR="00502D7B">
        <w:rPr>
          <w:lang w:val="id-ID"/>
        </w:rPr>
        <w:t>29</w:t>
      </w:r>
    </w:p>
    <w:p w:rsidR="00A85137" w:rsidRPr="00A17074" w:rsidRDefault="00A85137" w:rsidP="00A85137">
      <w:pPr>
        <w:tabs>
          <w:tab w:val="left" w:leader="dot" w:pos="7106"/>
          <w:tab w:val="right" w:pos="7655"/>
        </w:tabs>
        <w:spacing w:line="360" w:lineRule="auto"/>
        <w:jc w:val="both"/>
        <w:rPr>
          <w:lang w:val="id-ID"/>
        </w:rPr>
      </w:pPr>
      <w:r>
        <w:rPr>
          <w:bCs/>
          <w:lang w:val="fi-FI"/>
        </w:rPr>
        <w:t xml:space="preserve">     3.</w:t>
      </w:r>
      <w:r>
        <w:rPr>
          <w:bCs/>
          <w:lang w:val="id-ID"/>
        </w:rPr>
        <w:t>4</w:t>
      </w:r>
      <w:r w:rsidRPr="003A744C">
        <w:rPr>
          <w:bCs/>
          <w:lang w:val="fi-FI"/>
        </w:rPr>
        <w:t xml:space="preserve"> </w:t>
      </w:r>
      <w:r>
        <w:rPr>
          <w:bCs/>
          <w:lang w:val="id-ID"/>
        </w:rPr>
        <w:t>Metode Pengumpulan</w:t>
      </w:r>
      <w:r>
        <w:rPr>
          <w:lang w:val="id-ID"/>
        </w:rPr>
        <w:t xml:space="preserve"> Data...</w:t>
      </w:r>
      <w:r w:rsidRPr="003A744C">
        <w:rPr>
          <w:lang w:val="fi-FI"/>
        </w:rPr>
        <w:tab/>
      </w:r>
      <w:r>
        <w:rPr>
          <w:lang w:val="fi-FI"/>
        </w:rPr>
        <w:t xml:space="preserve"> </w:t>
      </w:r>
      <w:r>
        <w:rPr>
          <w:lang w:val="fi-FI"/>
        </w:rPr>
        <w:tab/>
      </w:r>
      <w:r w:rsidR="00502D7B">
        <w:rPr>
          <w:lang w:val="id-ID"/>
        </w:rPr>
        <w:t>30</w:t>
      </w:r>
    </w:p>
    <w:p w:rsidR="00A85137" w:rsidRPr="00A17074" w:rsidRDefault="00A85137" w:rsidP="00A85137">
      <w:pPr>
        <w:tabs>
          <w:tab w:val="left" w:leader="dot" w:pos="7106"/>
          <w:tab w:val="right" w:pos="7655"/>
        </w:tabs>
        <w:spacing w:line="360" w:lineRule="auto"/>
        <w:jc w:val="both"/>
        <w:rPr>
          <w:lang w:val="id-ID"/>
        </w:rPr>
      </w:pPr>
      <w:r>
        <w:rPr>
          <w:bCs/>
          <w:lang w:val="fi-FI"/>
        </w:rPr>
        <w:t xml:space="preserve">     3.</w:t>
      </w:r>
      <w:r>
        <w:rPr>
          <w:bCs/>
          <w:lang w:val="id-ID"/>
        </w:rPr>
        <w:t>5</w:t>
      </w:r>
      <w:r w:rsidRPr="003A744C">
        <w:rPr>
          <w:bCs/>
          <w:lang w:val="fi-FI"/>
        </w:rPr>
        <w:t xml:space="preserve"> </w:t>
      </w:r>
      <w:r>
        <w:rPr>
          <w:lang w:val="id-ID"/>
        </w:rPr>
        <w:t>Teknik Analisis Data</w:t>
      </w:r>
      <w:r w:rsidRPr="003A744C">
        <w:rPr>
          <w:lang w:val="fi-FI"/>
        </w:rPr>
        <w:tab/>
      </w:r>
      <w:r>
        <w:rPr>
          <w:lang w:val="fi-FI"/>
        </w:rPr>
        <w:t xml:space="preserve"> </w:t>
      </w:r>
      <w:r>
        <w:rPr>
          <w:lang w:val="fi-FI"/>
        </w:rPr>
        <w:tab/>
      </w:r>
      <w:r w:rsidR="00502D7B">
        <w:rPr>
          <w:lang w:val="id-ID"/>
        </w:rPr>
        <w:t>31</w:t>
      </w:r>
    </w:p>
    <w:p w:rsidR="00A85137" w:rsidRDefault="00A85137" w:rsidP="00A85137">
      <w:pPr>
        <w:tabs>
          <w:tab w:val="left" w:pos="7020"/>
          <w:tab w:val="right" w:pos="7655"/>
        </w:tabs>
        <w:spacing w:line="360" w:lineRule="auto"/>
        <w:jc w:val="both"/>
        <w:rPr>
          <w:lang w:val="id-ID"/>
        </w:rPr>
      </w:pPr>
      <w:r w:rsidRPr="003A744C">
        <w:rPr>
          <w:lang w:val="sv-SE"/>
        </w:rPr>
        <w:t xml:space="preserve">            3.</w:t>
      </w:r>
      <w:r>
        <w:rPr>
          <w:lang w:val="id-ID"/>
        </w:rPr>
        <w:t>5</w:t>
      </w:r>
      <w:r w:rsidRPr="003A744C">
        <w:rPr>
          <w:lang w:val="sv-SE"/>
        </w:rPr>
        <w:t xml:space="preserve">.1  </w:t>
      </w:r>
      <w:r w:rsidRPr="003A744C">
        <w:rPr>
          <w:lang w:val="id-ID"/>
        </w:rPr>
        <w:t>Analisis Deskriptif................</w:t>
      </w:r>
      <w:r w:rsidRPr="003A744C">
        <w:rPr>
          <w:lang w:val="sv-SE"/>
        </w:rPr>
        <w:t xml:space="preserve"> </w:t>
      </w:r>
      <w:r w:rsidRPr="003A744C">
        <w:rPr>
          <w:lang w:val="id-ID"/>
        </w:rPr>
        <w:t>..</w:t>
      </w:r>
      <w:r w:rsidRPr="003A744C">
        <w:rPr>
          <w:lang w:val="sv-SE"/>
        </w:rPr>
        <w:t xml:space="preserve">………………………………    </w:t>
      </w:r>
      <w:r w:rsidRPr="003A744C">
        <w:rPr>
          <w:lang w:val="fi-FI"/>
        </w:rPr>
        <w:t>4</w:t>
      </w:r>
      <w:r>
        <w:rPr>
          <w:lang w:val="id-ID"/>
        </w:rPr>
        <w:t>8</w:t>
      </w:r>
    </w:p>
    <w:p w:rsidR="00A85137" w:rsidRPr="003A744C" w:rsidRDefault="00A85137" w:rsidP="00A85137">
      <w:pPr>
        <w:tabs>
          <w:tab w:val="left" w:leader="dot" w:pos="7106"/>
          <w:tab w:val="right" w:pos="7655"/>
        </w:tabs>
        <w:spacing w:line="360" w:lineRule="auto"/>
        <w:jc w:val="both"/>
        <w:rPr>
          <w:lang w:val="id-ID"/>
        </w:rPr>
      </w:pPr>
      <w:r>
        <w:rPr>
          <w:bCs/>
          <w:lang w:val="id-ID"/>
        </w:rPr>
        <w:t xml:space="preserve">     </w:t>
      </w:r>
      <w:r w:rsidRPr="003A744C">
        <w:rPr>
          <w:bCs/>
          <w:lang w:val="fi-FI"/>
        </w:rPr>
        <w:t>3.</w:t>
      </w:r>
      <w:r w:rsidRPr="003A744C">
        <w:rPr>
          <w:bCs/>
          <w:lang w:val="id-ID"/>
        </w:rPr>
        <w:t>6 Validitas dan Realibitas Alat Ukur</w:t>
      </w:r>
    </w:p>
    <w:p w:rsidR="00A85137" w:rsidRPr="003A744C" w:rsidRDefault="00A85137" w:rsidP="00A85137">
      <w:pPr>
        <w:tabs>
          <w:tab w:val="right" w:pos="7655"/>
        </w:tabs>
        <w:spacing w:line="360" w:lineRule="auto"/>
        <w:ind w:firstLine="720"/>
        <w:jc w:val="both"/>
        <w:rPr>
          <w:lang w:val="id-ID"/>
        </w:rPr>
      </w:pPr>
      <w:r w:rsidRPr="003A744C">
        <w:rPr>
          <w:lang w:val="id-ID"/>
        </w:rPr>
        <w:t>3</w:t>
      </w:r>
      <w:r w:rsidRPr="003A744C">
        <w:t>.</w:t>
      </w:r>
      <w:r w:rsidRPr="003A744C">
        <w:rPr>
          <w:lang w:val="id-ID"/>
        </w:rPr>
        <w:t>6</w:t>
      </w:r>
      <w:r w:rsidRPr="003A744C">
        <w:t>.</w:t>
      </w:r>
      <w:r w:rsidRPr="003A744C">
        <w:rPr>
          <w:lang w:val="id-ID"/>
        </w:rPr>
        <w:t>1</w:t>
      </w:r>
      <w:r w:rsidRPr="003A744C">
        <w:t xml:space="preserve"> </w:t>
      </w:r>
      <w:r w:rsidRPr="003A744C">
        <w:rPr>
          <w:lang w:val="id-ID"/>
        </w:rPr>
        <w:t xml:space="preserve">Validitas.............. </w:t>
      </w:r>
      <w:r w:rsidRPr="003A744C">
        <w:t xml:space="preserve">…………………………………………….  </w:t>
      </w:r>
      <w:r w:rsidRPr="003A744C">
        <w:tab/>
      </w:r>
      <w:r w:rsidR="00502D7B">
        <w:rPr>
          <w:lang w:val="id-ID"/>
        </w:rPr>
        <w:t>32</w:t>
      </w:r>
    </w:p>
    <w:p w:rsidR="00A85137" w:rsidRPr="003A744C" w:rsidRDefault="00A85137" w:rsidP="00A85137">
      <w:pPr>
        <w:tabs>
          <w:tab w:val="right" w:pos="7655"/>
        </w:tabs>
        <w:spacing w:line="360" w:lineRule="auto"/>
        <w:ind w:firstLine="720"/>
        <w:jc w:val="both"/>
        <w:rPr>
          <w:lang w:val="id-ID"/>
        </w:rPr>
      </w:pPr>
      <w:r w:rsidRPr="003A744C">
        <w:rPr>
          <w:lang w:val="id-ID"/>
        </w:rPr>
        <w:t>3</w:t>
      </w:r>
      <w:r w:rsidRPr="003A744C">
        <w:t>.</w:t>
      </w:r>
      <w:r w:rsidRPr="003A744C">
        <w:rPr>
          <w:lang w:val="id-ID"/>
        </w:rPr>
        <w:t>6</w:t>
      </w:r>
      <w:r w:rsidRPr="003A744C">
        <w:t xml:space="preserve">.2 </w:t>
      </w:r>
      <w:r w:rsidRPr="003A744C">
        <w:rPr>
          <w:lang w:val="id-ID"/>
        </w:rPr>
        <w:t>Realibitas....................</w:t>
      </w:r>
      <w:r w:rsidRPr="003A744C">
        <w:t>…………………………………………</w:t>
      </w:r>
      <w:r w:rsidRPr="003A744C">
        <w:rPr>
          <w:lang w:val="id-ID"/>
        </w:rPr>
        <w:tab/>
      </w:r>
      <w:r w:rsidR="00502D7B">
        <w:rPr>
          <w:lang w:val="id-ID"/>
        </w:rPr>
        <w:t>32</w:t>
      </w:r>
    </w:p>
    <w:p w:rsidR="00A85137" w:rsidRPr="00657B32" w:rsidRDefault="00A85137" w:rsidP="00A85137">
      <w:pPr>
        <w:tabs>
          <w:tab w:val="left" w:leader="dot" w:pos="7106"/>
          <w:tab w:val="right" w:pos="7655"/>
        </w:tabs>
        <w:spacing w:line="360" w:lineRule="auto"/>
        <w:jc w:val="both"/>
        <w:rPr>
          <w:lang w:val="id-ID"/>
        </w:rPr>
      </w:pPr>
      <w:r>
        <w:rPr>
          <w:lang w:val="id-ID"/>
        </w:rPr>
        <w:t xml:space="preserve">     </w:t>
      </w:r>
      <w:r>
        <w:rPr>
          <w:bCs/>
          <w:lang w:val="fi-FI"/>
        </w:rPr>
        <w:t>3.</w:t>
      </w:r>
      <w:r>
        <w:rPr>
          <w:bCs/>
          <w:lang w:val="id-ID"/>
        </w:rPr>
        <w:t>7</w:t>
      </w:r>
      <w:r>
        <w:rPr>
          <w:lang w:val="id-ID"/>
        </w:rPr>
        <w:t xml:space="preserve"> </w:t>
      </w:r>
      <w:r w:rsidRPr="003A744C">
        <w:t>Uji Asumsi Klasi</w:t>
      </w:r>
      <w:r>
        <w:rPr>
          <w:lang w:val="id-ID"/>
        </w:rPr>
        <w:t>k</w:t>
      </w:r>
      <w:r w:rsidRPr="003A744C">
        <w:rPr>
          <w:lang w:val="fi-FI"/>
        </w:rPr>
        <w:tab/>
      </w:r>
      <w:r>
        <w:rPr>
          <w:lang w:val="fi-FI"/>
        </w:rPr>
        <w:t xml:space="preserve"> </w:t>
      </w:r>
      <w:r>
        <w:rPr>
          <w:lang w:val="fi-FI"/>
        </w:rPr>
        <w:tab/>
      </w:r>
      <w:r w:rsidR="00502D7B">
        <w:rPr>
          <w:lang w:val="id-ID"/>
        </w:rPr>
        <w:t>33</w:t>
      </w:r>
    </w:p>
    <w:p w:rsidR="00A85137" w:rsidRPr="00657B32" w:rsidRDefault="00A85137" w:rsidP="00A85137">
      <w:pPr>
        <w:tabs>
          <w:tab w:val="left" w:leader="dot" w:pos="7106"/>
          <w:tab w:val="right" w:pos="7655"/>
        </w:tabs>
        <w:spacing w:line="360" w:lineRule="auto"/>
        <w:jc w:val="both"/>
        <w:rPr>
          <w:lang w:val="id-ID"/>
        </w:rPr>
      </w:pPr>
      <w:r>
        <w:rPr>
          <w:bCs/>
          <w:lang w:val="id-ID"/>
        </w:rPr>
        <w:t xml:space="preserve">     </w:t>
      </w:r>
      <w:r>
        <w:rPr>
          <w:bCs/>
          <w:lang w:val="fi-FI"/>
        </w:rPr>
        <w:t>3.</w:t>
      </w:r>
      <w:r>
        <w:rPr>
          <w:bCs/>
          <w:lang w:val="id-ID"/>
        </w:rPr>
        <w:t>8</w:t>
      </w:r>
      <w:r>
        <w:rPr>
          <w:lang w:val="id-ID"/>
        </w:rPr>
        <w:t xml:space="preserve"> Analisis Regresi Linear Berganda</w:t>
      </w:r>
      <w:r w:rsidRPr="003A744C">
        <w:rPr>
          <w:lang w:val="fi-FI"/>
        </w:rPr>
        <w:tab/>
      </w:r>
      <w:r>
        <w:rPr>
          <w:lang w:val="fi-FI"/>
        </w:rPr>
        <w:t xml:space="preserve"> </w:t>
      </w:r>
      <w:r>
        <w:rPr>
          <w:lang w:val="fi-FI"/>
        </w:rPr>
        <w:tab/>
      </w:r>
      <w:r w:rsidR="00502D7B">
        <w:rPr>
          <w:lang w:val="id-ID"/>
        </w:rPr>
        <w:t>34</w:t>
      </w:r>
    </w:p>
    <w:p w:rsidR="00A85137" w:rsidRPr="00657B32" w:rsidRDefault="00A85137" w:rsidP="00A85137">
      <w:pPr>
        <w:tabs>
          <w:tab w:val="left" w:leader="dot" w:pos="7106"/>
          <w:tab w:val="right" w:pos="7655"/>
        </w:tabs>
        <w:spacing w:line="360" w:lineRule="auto"/>
        <w:jc w:val="both"/>
        <w:rPr>
          <w:lang w:val="id-ID"/>
        </w:rPr>
      </w:pPr>
      <w:r>
        <w:rPr>
          <w:bCs/>
          <w:lang w:val="id-ID"/>
        </w:rPr>
        <w:t xml:space="preserve">       </w:t>
      </w:r>
      <w:r>
        <w:rPr>
          <w:bCs/>
          <w:lang w:val="fi-FI"/>
        </w:rPr>
        <w:t>3.</w:t>
      </w:r>
      <w:r>
        <w:rPr>
          <w:bCs/>
          <w:lang w:val="id-ID"/>
        </w:rPr>
        <w:t>9</w:t>
      </w:r>
      <w:r>
        <w:rPr>
          <w:lang w:val="id-ID"/>
        </w:rPr>
        <w:t xml:space="preserve"> Analisis Determinasi </w:t>
      </w:r>
      <w:r w:rsidRPr="003A744C">
        <w:rPr>
          <w:lang w:val="fi-FI"/>
        </w:rPr>
        <w:tab/>
      </w:r>
      <w:r>
        <w:rPr>
          <w:lang w:val="fi-FI"/>
        </w:rPr>
        <w:t xml:space="preserve"> </w:t>
      </w:r>
      <w:r>
        <w:rPr>
          <w:lang w:val="fi-FI"/>
        </w:rPr>
        <w:tab/>
      </w:r>
      <w:r w:rsidR="00502D7B">
        <w:rPr>
          <w:lang w:val="id-ID"/>
        </w:rPr>
        <w:t>36</w:t>
      </w:r>
    </w:p>
    <w:p w:rsidR="00A85137" w:rsidRPr="003A5D02" w:rsidRDefault="00A85137" w:rsidP="00A85137">
      <w:pPr>
        <w:tabs>
          <w:tab w:val="left" w:pos="7020"/>
          <w:tab w:val="right" w:pos="7655"/>
        </w:tabs>
        <w:spacing w:line="360" w:lineRule="auto"/>
        <w:jc w:val="both"/>
        <w:rPr>
          <w:b/>
          <w:lang w:val="id-ID"/>
        </w:rPr>
      </w:pPr>
      <w:r>
        <w:rPr>
          <w:bCs/>
          <w:lang w:val="id-ID"/>
        </w:rPr>
        <w:t xml:space="preserve">       </w:t>
      </w:r>
    </w:p>
    <w:p w:rsidR="00A85137" w:rsidRDefault="00A85137" w:rsidP="00A85137">
      <w:pPr>
        <w:tabs>
          <w:tab w:val="left" w:leader="dot" w:pos="7106"/>
          <w:tab w:val="right" w:pos="7655"/>
        </w:tabs>
        <w:spacing w:line="360" w:lineRule="auto"/>
        <w:jc w:val="both"/>
        <w:rPr>
          <w:b/>
          <w:lang w:val="id-ID"/>
        </w:rPr>
      </w:pPr>
      <w:r w:rsidRPr="003A5D02">
        <w:rPr>
          <w:b/>
          <w:lang w:val="id-ID"/>
        </w:rPr>
        <w:t xml:space="preserve">BAB IV HASIL ANALISIS DAN PEMBAHASAN </w:t>
      </w:r>
    </w:p>
    <w:p w:rsidR="00A85137" w:rsidRPr="0050790C" w:rsidRDefault="00A85137" w:rsidP="00A85137">
      <w:pPr>
        <w:tabs>
          <w:tab w:val="left" w:leader="dot" w:pos="7106"/>
          <w:tab w:val="right" w:pos="7655"/>
        </w:tabs>
        <w:spacing w:line="360" w:lineRule="auto"/>
        <w:jc w:val="both"/>
        <w:rPr>
          <w:lang w:val="id-ID"/>
        </w:rPr>
      </w:pPr>
      <w:r>
        <w:rPr>
          <w:bCs/>
          <w:lang w:val="fi-FI"/>
        </w:rPr>
        <w:t xml:space="preserve">       </w:t>
      </w:r>
      <w:r>
        <w:rPr>
          <w:bCs/>
          <w:lang w:val="id-ID"/>
        </w:rPr>
        <w:t>4</w:t>
      </w:r>
      <w:r w:rsidRPr="003A744C">
        <w:rPr>
          <w:bCs/>
          <w:lang w:val="fi-FI"/>
        </w:rPr>
        <w:t xml:space="preserve">.1 </w:t>
      </w:r>
      <w:r>
        <w:rPr>
          <w:lang w:val="id-ID"/>
        </w:rPr>
        <w:t>Gambara Umum Responden</w:t>
      </w:r>
      <w:r w:rsidRPr="003A744C">
        <w:rPr>
          <w:lang w:val="fi-FI"/>
        </w:rPr>
        <w:tab/>
        <w:t xml:space="preserve"> </w:t>
      </w:r>
      <w:r w:rsidRPr="003A744C">
        <w:rPr>
          <w:lang w:val="fi-FI"/>
        </w:rPr>
        <w:tab/>
      </w:r>
      <w:r w:rsidR="00502D7B">
        <w:rPr>
          <w:lang w:val="id-ID"/>
        </w:rPr>
        <w:t>37</w:t>
      </w:r>
    </w:p>
    <w:p w:rsidR="00A85137" w:rsidRPr="003A744C" w:rsidRDefault="00A85137" w:rsidP="00A85137">
      <w:pPr>
        <w:tabs>
          <w:tab w:val="left" w:leader="dot" w:pos="7106"/>
          <w:tab w:val="right" w:pos="7655"/>
        </w:tabs>
        <w:spacing w:line="360" w:lineRule="auto"/>
        <w:jc w:val="both"/>
        <w:rPr>
          <w:lang w:val="id-ID"/>
        </w:rPr>
      </w:pPr>
      <w:r>
        <w:rPr>
          <w:bCs/>
          <w:lang w:val="fi-FI"/>
        </w:rPr>
        <w:t xml:space="preserve">     </w:t>
      </w:r>
      <w:r>
        <w:rPr>
          <w:lang w:val="id-ID"/>
        </w:rPr>
        <w:t xml:space="preserve">       4</w:t>
      </w:r>
      <w:r w:rsidRPr="003A744C">
        <w:t>.</w:t>
      </w:r>
      <w:r>
        <w:rPr>
          <w:lang w:val="id-ID"/>
        </w:rPr>
        <w:t>1</w:t>
      </w:r>
      <w:r w:rsidRPr="003A744C">
        <w:t>.</w:t>
      </w:r>
      <w:r w:rsidRPr="003A744C">
        <w:rPr>
          <w:lang w:val="id-ID"/>
        </w:rPr>
        <w:t>1</w:t>
      </w:r>
      <w:r w:rsidRPr="003A744C">
        <w:t xml:space="preserve"> </w:t>
      </w:r>
      <w:r>
        <w:rPr>
          <w:lang w:val="id-ID"/>
        </w:rPr>
        <w:t>Umur.........................</w:t>
      </w:r>
      <w:r w:rsidRPr="003A744C">
        <w:t>…………………………………………</w:t>
      </w:r>
      <w:r w:rsidRPr="003A744C">
        <w:tab/>
      </w:r>
      <w:r w:rsidR="00502D7B">
        <w:rPr>
          <w:lang w:val="id-ID"/>
        </w:rPr>
        <w:t>37</w:t>
      </w:r>
    </w:p>
    <w:p w:rsidR="00A85137" w:rsidRDefault="00A85137" w:rsidP="00A85137">
      <w:pPr>
        <w:tabs>
          <w:tab w:val="right" w:pos="7655"/>
        </w:tabs>
        <w:spacing w:line="360" w:lineRule="auto"/>
        <w:ind w:firstLine="720"/>
        <w:jc w:val="both"/>
        <w:rPr>
          <w:lang w:val="id-ID"/>
        </w:rPr>
      </w:pPr>
      <w:r>
        <w:rPr>
          <w:lang w:val="id-ID"/>
        </w:rPr>
        <w:t>4</w:t>
      </w:r>
      <w:r w:rsidRPr="003A744C">
        <w:t>.</w:t>
      </w:r>
      <w:r>
        <w:rPr>
          <w:lang w:val="id-ID"/>
        </w:rPr>
        <w:t>1</w:t>
      </w:r>
      <w:r w:rsidRPr="003A744C">
        <w:t>.</w:t>
      </w:r>
      <w:r w:rsidRPr="003A744C">
        <w:rPr>
          <w:lang w:val="id-ID"/>
        </w:rPr>
        <w:t>2</w:t>
      </w:r>
      <w:r w:rsidRPr="003A744C">
        <w:t xml:space="preserve"> </w:t>
      </w:r>
      <w:r>
        <w:rPr>
          <w:lang w:val="id-ID"/>
        </w:rPr>
        <w:t>Jenis Kelamin.........................................</w:t>
      </w:r>
      <w:r w:rsidRPr="003A744C">
        <w:rPr>
          <w:lang w:val="id-ID"/>
        </w:rPr>
        <w:t>........</w:t>
      </w:r>
      <w:r w:rsidRPr="003A744C">
        <w:t>…………………</w:t>
      </w:r>
      <w:r w:rsidRPr="003A744C">
        <w:tab/>
      </w:r>
      <w:r w:rsidR="00502D7B">
        <w:rPr>
          <w:lang w:val="id-ID"/>
        </w:rPr>
        <w:t>38</w:t>
      </w:r>
    </w:p>
    <w:p w:rsidR="00A85137" w:rsidRPr="004C30F7" w:rsidRDefault="00A85137" w:rsidP="00A85137">
      <w:pPr>
        <w:tabs>
          <w:tab w:val="left" w:leader="dot" w:pos="7106"/>
          <w:tab w:val="right" w:pos="7655"/>
        </w:tabs>
        <w:spacing w:line="360" w:lineRule="auto"/>
        <w:jc w:val="both"/>
        <w:rPr>
          <w:lang w:val="id-ID"/>
        </w:rPr>
      </w:pPr>
      <w:r>
        <w:rPr>
          <w:lang w:val="id-ID"/>
        </w:rPr>
        <w:t xml:space="preserve">     </w:t>
      </w:r>
      <w:r>
        <w:rPr>
          <w:bCs/>
          <w:lang w:val="id-ID"/>
        </w:rPr>
        <w:t xml:space="preserve"> 4</w:t>
      </w:r>
      <w:r>
        <w:rPr>
          <w:bCs/>
          <w:lang w:val="fi-FI"/>
        </w:rPr>
        <w:t>.</w:t>
      </w:r>
      <w:r>
        <w:rPr>
          <w:bCs/>
          <w:lang w:val="id-ID"/>
        </w:rPr>
        <w:t>2</w:t>
      </w:r>
      <w:r w:rsidRPr="003A744C">
        <w:rPr>
          <w:bCs/>
          <w:lang w:val="fi-FI"/>
        </w:rPr>
        <w:t xml:space="preserve"> </w:t>
      </w:r>
      <w:r>
        <w:rPr>
          <w:lang w:val="id-ID"/>
        </w:rPr>
        <w:t>Hasil Analisis</w:t>
      </w:r>
    </w:p>
    <w:p w:rsidR="00A85137" w:rsidRPr="003A744C" w:rsidRDefault="00A85137" w:rsidP="00A85137">
      <w:pPr>
        <w:tabs>
          <w:tab w:val="right" w:pos="7655"/>
        </w:tabs>
        <w:spacing w:line="360" w:lineRule="auto"/>
        <w:ind w:firstLine="720"/>
        <w:jc w:val="both"/>
        <w:rPr>
          <w:lang w:val="id-ID"/>
        </w:rPr>
      </w:pPr>
      <w:r>
        <w:rPr>
          <w:lang w:val="id-ID"/>
        </w:rPr>
        <w:t>4</w:t>
      </w:r>
      <w:r w:rsidRPr="003A744C">
        <w:t>.</w:t>
      </w:r>
      <w:r>
        <w:rPr>
          <w:lang w:val="id-ID"/>
        </w:rPr>
        <w:t>2</w:t>
      </w:r>
      <w:r w:rsidRPr="003A744C">
        <w:t>.</w:t>
      </w:r>
      <w:r w:rsidRPr="003A744C">
        <w:rPr>
          <w:lang w:val="id-ID"/>
        </w:rPr>
        <w:t>1</w:t>
      </w:r>
      <w:r w:rsidRPr="003A744C">
        <w:t xml:space="preserve"> </w:t>
      </w:r>
      <w:r>
        <w:rPr>
          <w:lang w:val="id-ID"/>
        </w:rPr>
        <w:t>Analisis Deskriptif...</w:t>
      </w:r>
      <w:r w:rsidRPr="003A744C">
        <w:t xml:space="preserve">………………………………………….  </w:t>
      </w:r>
      <w:r w:rsidRPr="003A744C">
        <w:tab/>
      </w:r>
      <w:r w:rsidR="00502D7B">
        <w:rPr>
          <w:lang w:val="id-ID"/>
        </w:rPr>
        <w:t>38</w:t>
      </w:r>
    </w:p>
    <w:p w:rsidR="00A85137" w:rsidRPr="003A744C" w:rsidRDefault="00A85137" w:rsidP="00A85137">
      <w:pPr>
        <w:tabs>
          <w:tab w:val="right" w:pos="7655"/>
        </w:tabs>
        <w:spacing w:line="360" w:lineRule="auto"/>
        <w:ind w:firstLine="720"/>
        <w:jc w:val="both"/>
        <w:rPr>
          <w:lang w:val="id-ID"/>
        </w:rPr>
      </w:pPr>
      <w:r>
        <w:rPr>
          <w:lang w:val="id-ID"/>
        </w:rPr>
        <w:t>4</w:t>
      </w:r>
      <w:r w:rsidRPr="003A744C">
        <w:t>.</w:t>
      </w:r>
      <w:r>
        <w:rPr>
          <w:lang w:val="id-ID"/>
        </w:rPr>
        <w:t>2</w:t>
      </w:r>
      <w:r>
        <w:t>.2</w:t>
      </w:r>
      <w:r>
        <w:rPr>
          <w:lang w:val="id-ID"/>
        </w:rPr>
        <w:t xml:space="preserve"> Uji Validitas</w:t>
      </w:r>
      <w:r w:rsidRPr="003A744C">
        <w:rPr>
          <w:lang w:val="id-ID"/>
        </w:rPr>
        <w:t>..................</w:t>
      </w:r>
      <w:r w:rsidRPr="003A744C">
        <w:t>…………………………………………</w:t>
      </w:r>
      <w:r w:rsidRPr="003A744C">
        <w:rPr>
          <w:lang w:val="id-ID"/>
        </w:rPr>
        <w:tab/>
      </w:r>
      <w:r w:rsidR="00502D7B">
        <w:rPr>
          <w:lang w:val="id-ID"/>
        </w:rPr>
        <w:t>46</w:t>
      </w:r>
    </w:p>
    <w:p w:rsidR="00A85137" w:rsidRPr="00502D7B" w:rsidRDefault="00A85137" w:rsidP="00A85137">
      <w:pPr>
        <w:tabs>
          <w:tab w:val="left" w:pos="7020"/>
          <w:tab w:val="right" w:pos="7655"/>
        </w:tabs>
        <w:spacing w:line="360" w:lineRule="auto"/>
        <w:jc w:val="both"/>
        <w:rPr>
          <w:lang w:val="id-ID"/>
        </w:rPr>
      </w:pPr>
      <w:r>
        <w:rPr>
          <w:lang w:val="id-ID"/>
        </w:rPr>
        <w:t xml:space="preserve">            4</w:t>
      </w:r>
      <w:r w:rsidRPr="003A744C">
        <w:rPr>
          <w:lang w:val="sv-SE"/>
        </w:rPr>
        <w:t>.</w:t>
      </w:r>
      <w:r>
        <w:rPr>
          <w:lang w:val="id-ID"/>
        </w:rPr>
        <w:t>2</w:t>
      </w:r>
      <w:r>
        <w:rPr>
          <w:lang w:val="sv-SE"/>
        </w:rPr>
        <w:t>.</w:t>
      </w:r>
      <w:r>
        <w:rPr>
          <w:lang w:val="id-ID"/>
        </w:rPr>
        <w:t>3 Uji Realibilitas........</w:t>
      </w:r>
      <w:r w:rsidRPr="003A744C">
        <w:rPr>
          <w:lang w:val="id-ID"/>
        </w:rPr>
        <w:t>................</w:t>
      </w:r>
      <w:r w:rsidRPr="003A744C">
        <w:rPr>
          <w:lang w:val="sv-SE"/>
        </w:rPr>
        <w:t xml:space="preserve"> </w:t>
      </w:r>
      <w:r w:rsidRPr="003A744C">
        <w:rPr>
          <w:lang w:val="id-ID"/>
        </w:rPr>
        <w:t>..</w:t>
      </w:r>
      <w:r w:rsidR="00502D7B">
        <w:rPr>
          <w:lang w:val="sv-SE"/>
        </w:rPr>
        <w:t xml:space="preserve">………………………………   </w:t>
      </w:r>
      <w:r w:rsidR="00502D7B">
        <w:rPr>
          <w:lang w:val="id-ID"/>
        </w:rPr>
        <w:t>48</w:t>
      </w:r>
    </w:p>
    <w:p w:rsidR="00A85137" w:rsidRDefault="00A85137" w:rsidP="00A85137">
      <w:pPr>
        <w:tabs>
          <w:tab w:val="left" w:pos="7020"/>
          <w:tab w:val="right" w:pos="7655"/>
        </w:tabs>
        <w:spacing w:line="360" w:lineRule="auto"/>
        <w:jc w:val="both"/>
        <w:rPr>
          <w:lang w:val="id-ID"/>
        </w:rPr>
      </w:pPr>
      <w:r>
        <w:rPr>
          <w:lang w:val="id-ID"/>
        </w:rPr>
        <w:lastRenderedPageBreak/>
        <w:t xml:space="preserve">            4</w:t>
      </w:r>
      <w:r w:rsidRPr="003A744C">
        <w:rPr>
          <w:lang w:val="sv-SE"/>
        </w:rPr>
        <w:t>.</w:t>
      </w:r>
      <w:r>
        <w:rPr>
          <w:lang w:val="id-ID"/>
        </w:rPr>
        <w:t>2</w:t>
      </w:r>
      <w:r>
        <w:rPr>
          <w:lang w:val="sv-SE"/>
        </w:rPr>
        <w:t>.</w:t>
      </w:r>
      <w:r>
        <w:rPr>
          <w:lang w:val="id-ID"/>
        </w:rPr>
        <w:t>4</w:t>
      </w:r>
      <w:r>
        <w:rPr>
          <w:lang w:val="sv-SE"/>
        </w:rPr>
        <w:t xml:space="preserve"> </w:t>
      </w:r>
      <w:r>
        <w:rPr>
          <w:lang w:val="id-ID"/>
        </w:rPr>
        <w:t>Uji Normalitas........</w:t>
      </w:r>
      <w:r w:rsidRPr="003A744C">
        <w:rPr>
          <w:lang w:val="id-ID"/>
        </w:rPr>
        <w:t>................</w:t>
      </w:r>
      <w:r w:rsidRPr="003A744C">
        <w:rPr>
          <w:lang w:val="sv-SE"/>
        </w:rPr>
        <w:t xml:space="preserve"> </w:t>
      </w:r>
      <w:r w:rsidRPr="003A744C">
        <w:rPr>
          <w:lang w:val="id-ID"/>
        </w:rPr>
        <w:t>..</w:t>
      </w:r>
      <w:r w:rsidRPr="003A744C">
        <w:rPr>
          <w:lang w:val="sv-SE"/>
        </w:rPr>
        <w:t xml:space="preserve">………………………………    </w:t>
      </w:r>
      <w:r w:rsidR="00502D7B">
        <w:rPr>
          <w:lang w:val="id-ID"/>
        </w:rPr>
        <w:t>50</w:t>
      </w:r>
    </w:p>
    <w:p w:rsidR="00A85137" w:rsidRPr="00585AA0" w:rsidRDefault="00A85137" w:rsidP="00A85137">
      <w:pPr>
        <w:tabs>
          <w:tab w:val="left" w:leader="dot" w:pos="7106"/>
          <w:tab w:val="right" w:pos="7655"/>
        </w:tabs>
        <w:spacing w:line="360" w:lineRule="auto"/>
        <w:jc w:val="both"/>
        <w:rPr>
          <w:lang w:val="id-ID"/>
        </w:rPr>
      </w:pPr>
      <w:r>
        <w:rPr>
          <w:lang w:val="id-ID"/>
        </w:rPr>
        <w:t xml:space="preserve">           </w:t>
      </w:r>
      <w:r>
        <w:rPr>
          <w:lang w:val="sv-SE"/>
        </w:rPr>
        <w:t xml:space="preserve"> </w:t>
      </w:r>
      <w:r>
        <w:rPr>
          <w:lang w:val="id-ID"/>
        </w:rPr>
        <w:t>4</w:t>
      </w:r>
      <w:r w:rsidRPr="003A744C">
        <w:rPr>
          <w:lang w:val="sv-SE"/>
        </w:rPr>
        <w:t>.</w:t>
      </w:r>
      <w:r>
        <w:rPr>
          <w:lang w:val="id-ID"/>
        </w:rPr>
        <w:t>2</w:t>
      </w:r>
      <w:r>
        <w:rPr>
          <w:lang w:val="sv-SE"/>
        </w:rPr>
        <w:t>.</w:t>
      </w:r>
      <w:r>
        <w:rPr>
          <w:lang w:val="id-ID"/>
        </w:rPr>
        <w:t xml:space="preserve">5 </w:t>
      </w:r>
      <w:r w:rsidRPr="003D6D9A">
        <w:t xml:space="preserve">Multikolinearitas </w:t>
      </w:r>
      <w:r>
        <w:rPr>
          <w:lang w:val="id-ID"/>
        </w:rPr>
        <w:t>....</w:t>
      </w:r>
      <w:r w:rsidRPr="003A744C">
        <w:rPr>
          <w:lang w:val="id-ID"/>
        </w:rPr>
        <w:t>...............</w:t>
      </w:r>
      <w:r w:rsidRPr="003A744C">
        <w:rPr>
          <w:lang w:val="sv-SE"/>
        </w:rPr>
        <w:t xml:space="preserve"> </w:t>
      </w:r>
      <w:r w:rsidRPr="003A744C">
        <w:rPr>
          <w:lang w:val="id-ID"/>
        </w:rPr>
        <w:t>..</w:t>
      </w:r>
      <w:r w:rsidRPr="003A744C">
        <w:rPr>
          <w:lang w:val="sv-SE"/>
        </w:rPr>
        <w:t xml:space="preserve">………………………………    </w:t>
      </w:r>
      <w:r w:rsidR="00502D7B">
        <w:rPr>
          <w:lang w:val="id-ID"/>
        </w:rPr>
        <w:t>52</w:t>
      </w:r>
    </w:p>
    <w:p w:rsidR="00A85137" w:rsidRPr="00971963" w:rsidRDefault="00A85137" w:rsidP="00A85137">
      <w:pPr>
        <w:tabs>
          <w:tab w:val="left" w:leader="dot" w:pos="7106"/>
          <w:tab w:val="right" w:pos="7655"/>
        </w:tabs>
        <w:spacing w:line="360" w:lineRule="auto"/>
        <w:jc w:val="both"/>
        <w:rPr>
          <w:lang w:val="id-ID"/>
        </w:rPr>
      </w:pPr>
      <w:r>
        <w:rPr>
          <w:bCs/>
          <w:lang w:val="id-ID"/>
        </w:rPr>
        <w:t xml:space="preserve">            </w:t>
      </w:r>
      <w:r w:rsidRPr="00971963">
        <w:rPr>
          <w:lang w:val="id-ID"/>
        </w:rPr>
        <w:t>4</w:t>
      </w:r>
      <w:r w:rsidRPr="003A744C">
        <w:t>.</w:t>
      </w:r>
      <w:r w:rsidRPr="00971963">
        <w:rPr>
          <w:lang w:val="id-ID"/>
        </w:rPr>
        <w:t>2</w:t>
      </w:r>
      <w:r w:rsidRPr="003A744C">
        <w:t>.</w:t>
      </w:r>
      <w:r w:rsidRPr="00971963">
        <w:rPr>
          <w:lang w:val="id-ID"/>
        </w:rPr>
        <w:t xml:space="preserve">6 </w:t>
      </w:r>
      <w:r w:rsidRPr="00971963">
        <w:t>Herteroskedastisita</w:t>
      </w:r>
      <w:r w:rsidRPr="00971963">
        <w:rPr>
          <w:lang w:val="id-ID"/>
        </w:rPr>
        <w:t>s</w:t>
      </w:r>
      <w:r>
        <w:rPr>
          <w:lang w:val="id-ID"/>
        </w:rPr>
        <w:t>.......</w:t>
      </w:r>
      <w:r w:rsidRPr="003A744C">
        <w:t xml:space="preserve">……………………………………….  </w:t>
      </w:r>
      <w:r w:rsidRPr="003A744C">
        <w:tab/>
      </w:r>
      <w:r w:rsidR="00502D7B">
        <w:rPr>
          <w:lang w:val="id-ID"/>
        </w:rPr>
        <w:t>53</w:t>
      </w:r>
    </w:p>
    <w:p w:rsidR="00A85137" w:rsidRPr="00907E29" w:rsidRDefault="00A85137" w:rsidP="00A85137">
      <w:pPr>
        <w:tabs>
          <w:tab w:val="left" w:leader="dot" w:pos="7106"/>
          <w:tab w:val="right" w:pos="7655"/>
        </w:tabs>
        <w:spacing w:line="360" w:lineRule="auto"/>
        <w:jc w:val="both"/>
        <w:rPr>
          <w:lang w:val="id-ID"/>
        </w:rPr>
      </w:pPr>
      <w:r>
        <w:rPr>
          <w:lang w:val="id-ID"/>
        </w:rPr>
        <w:t xml:space="preserve">          </w:t>
      </w:r>
      <w:r w:rsidRPr="003C077B">
        <w:rPr>
          <w:lang w:val="id-ID"/>
        </w:rPr>
        <w:t>.</w:t>
      </w:r>
      <w:r w:rsidRPr="00971963">
        <w:rPr>
          <w:lang w:val="id-ID"/>
        </w:rPr>
        <w:t>4</w:t>
      </w:r>
      <w:r w:rsidRPr="003A744C">
        <w:t>.</w:t>
      </w:r>
      <w:r w:rsidRPr="00971963">
        <w:rPr>
          <w:lang w:val="id-ID"/>
        </w:rPr>
        <w:t>2</w:t>
      </w:r>
      <w:r w:rsidRPr="003A744C">
        <w:t>.</w:t>
      </w:r>
      <w:r>
        <w:rPr>
          <w:lang w:val="id-ID"/>
        </w:rPr>
        <w:t>7 Hasil Analisis Regresi Linear Berganda.</w:t>
      </w:r>
      <w:r>
        <w:t>………………………</w:t>
      </w:r>
      <w:r w:rsidRPr="003A744C">
        <w:tab/>
      </w:r>
      <w:r w:rsidR="00502D7B">
        <w:rPr>
          <w:lang w:val="id-ID"/>
        </w:rPr>
        <w:t>53</w:t>
      </w:r>
      <w:r>
        <w:rPr>
          <w:bCs/>
          <w:lang w:val="fi-FI"/>
        </w:rPr>
        <w:t xml:space="preserve">  </w:t>
      </w:r>
    </w:p>
    <w:p w:rsidR="00A85137" w:rsidRDefault="00A85137" w:rsidP="00A85137">
      <w:pPr>
        <w:tabs>
          <w:tab w:val="left" w:leader="dot" w:pos="7106"/>
          <w:tab w:val="right" w:pos="7655"/>
        </w:tabs>
        <w:spacing w:line="360" w:lineRule="auto"/>
        <w:jc w:val="both"/>
        <w:rPr>
          <w:lang w:val="id-ID"/>
        </w:rPr>
      </w:pPr>
      <w:r>
        <w:rPr>
          <w:bCs/>
          <w:lang w:val="id-ID"/>
        </w:rPr>
        <w:t xml:space="preserve">     4</w:t>
      </w:r>
      <w:r>
        <w:rPr>
          <w:bCs/>
          <w:lang w:val="fi-FI"/>
        </w:rPr>
        <w:t>.</w:t>
      </w:r>
      <w:r>
        <w:rPr>
          <w:bCs/>
          <w:lang w:val="id-ID"/>
        </w:rPr>
        <w:t>3</w:t>
      </w:r>
      <w:r w:rsidRPr="003A744C">
        <w:rPr>
          <w:bCs/>
          <w:lang w:val="fi-FI"/>
        </w:rPr>
        <w:t xml:space="preserve"> </w:t>
      </w:r>
      <w:r>
        <w:rPr>
          <w:lang w:val="id-ID"/>
        </w:rPr>
        <w:t>Pembahasan</w:t>
      </w:r>
    </w:p>
    <w:p w:rsidR="00A85137" w:rsidRDefault="00A85137" w:rsidP="00A85137">
      <w:pPr>
        <w:tabs>
          <w:tab w:val="left" w:leader="dot" w:pos="7106"/>
          <w:tab w:val="right" w:pos="7655"/>
        </w:tabs>
        <w:spacing w:line="360" w:lineRule="auto"/>
        <w:jc w:val="both"/>
        <w:rPr>
          <w:lang w:val="id-ID"/>
        </w:rPr>
      </w:pPr>
      <w:r>
        <w:rPr>
          <w:bCs/>
          <w:lang w:val="id-ID"/>
        </w:rPr>
        <w:t xml:space="preserve">     4</w:t>
      </w:r>
      <w:r>
        <w:rPr>
          <w:bCs/>
          <w:lang w:val="fi-FI"/>
        </w:rPr>
        <w:t>.</w:t>
      </w:r>
      <w:r>
        <w:rPr>
          <w:bCs/>
          <w:lang w:val="id-ID"/>
        </w:rPr>
        <w:t>3.1</w:t>
      </w:r>
      <w:r>
        <w:rPr>
          <w:lang w:val="id-ID"/>
        </w:rPr>
        <w:t xml:space="preserve"> </w:t>
      </w:r>
      <w:r w:rsidRPr="009918B3">
        <w:t>Pengaruh Motivasi Ku</w:t>
      </w:r>
      <w:r>
        <w:t xml:space="preserve">alitas Terhadap </w:t>
      </w:r>
      <w:r>
        <w:rPr>
          <w:lang w:val="id-ID"/>
        </w:rPr>
        <w:t xml:space="preserve"> </w:t>
      </w:r>
    </w:p>
    <w:p w:rsidR="00A85137" w:rsidRPr="003A744C" w:rsidRDefault="00A85137" w:rsidP="00A85137">
      <w:pPr>
        <w:tabs>
          <w:tab w:val="left" w:leader="dot" w:pos="7106"/>
          <w:tab w:val="right" w:pos="7655"/>
        </w:tabs>
        <w:spacing w:line="360" w:lineRule="auto"/>
        <w:jc w:val="both"/>
        <w:rPr>
          <w:lang w:val="id-ID"/>
        </w:rPr>
      </w:pPr>
      <w:r>
        <w:rPr>
          <w:lang w:val="id-ID"/>
        </w:rPr>
        <w:t xml:space="preserve">              </w:t>
      </w:r>
      <w:r>
        <w:t>Minat Mahasiswa</w:t>
      </w:r>
      <w:r>
        <w:rPr>
          <w:lang w:val="id-ID"/>
        </w:rPr>
        <w:t xml:space="preserve"> </w:t>
      </w:r>
      <w:r>
        <w:t>Akuntans</w:t>
      </w:r>
      <w:r>
        <w:rPr>
          <w:lang w:val="id-ID"/>
        </w:rPr>
        <w:t xml:space="preserve">i   </w:t>
      </w:r>
      <w:r>
        <w:t>Mengikuti</w:t>
      </w:r>
      <w:r>
        <w:rPr>
          <w:lang w:val="id-ID"/>
        </w:rPr>
        <w:t xml:space="preserve"> PPAk.</w:t>
      </w:r>
      <w:r w:rsidRPr="009918B3">
        <w:rPr>
          <w:lang w:val="id-ID"/>
        </w:rPr>
        <w:t>..............</w:t>
      </w:r>
      <w:r>
        <w:t>…………</w:t>
      </w:r>
      <w:r w:rsidR="00502D7B">
        <w:rPr>
          <w:lang w:val="id-ID"/>
        </w:rPr>
        <w:t>...57</w:t>
      </w:r>
    </w:p>
    <w:p w:rsidR="00A85137" w:rsidRDefault="00A85137" w:rsidP="00A85137">
      <w:pPr>
        <w:tabs>
          <w:tab w:val="left" w:leader="dot" w:pos="7106"/>
          <w:tab w:val="right" w:pos="7655"/>
        </w:tabs>
        <w:spacing w:line="360" w:lineRule="auto"/>
        <w:jc w:val="both"/>
        <w:rPr>
          <w:lang w:val="id-ID"/>
        </w:rPr>
      </w:pPr>
      <w:r>
        <w:rPr>
          <w:bCs/>
          <w:lang w:val="id-ID"/>
        </w:rPr>
        <w:t xml:space="preserve">    4</w:t>
      </w:r>
      <w:r>
        <w:rPr>
          <w:bCs/>
          <w:lang w:val="fi-FI"/>
        </w:rPr>
        <w:t>.</w:t>
      </w:r>
      <w:r>
        <w:rPr>
          <w:bCs/>
          <w:lang w:val="id-ID"/>
        </w:rPr>
        <w:t>3.2</w:t>
      </w:r>
      <w:r>
        <w:rPr>
          <w:lang w:val="id-ID"/>
        </w:rPr>
        <w:t xml:space="preserve"> </w:t>
      </w:r>
      <w:r>
        <w:t xml:space="preserve">Pengaruh Motivasi </w:t>
      </w:r>
      <w:r>
        <w:rPr>
          <w:lang w:val="id-ID"/>
        </w:rPr>
        <w:t xml:space="preserve">Karir </w:t>
      </w:r>
      <w:r>
        <w:t xml:space="preserve">Terhadap </w:t>
      </w:r>
      <w:r>
        <w:rPr>
          <w:lang w:val="id-ID"/>
        </w:rPr>
        <w:t xml:space="preserve"> </w:t>
      </w:r>
    </w:p>
    <w:p w:rsidR="00A85137" w:rsidRPr="003A744C" w:rsidRDefault="00A85137" w:rsidP="00A85137">
      <w:pPr>
        <w:tabs>
          <w:tab w:val="left" w:leader="dot" w:pos="7106"/>
          <w:tab w:val="right" w:pos="7655"/>
        </w:tabs>
        <w:spacing w:line="360" w:lineRule="auto"/>
        <w:jc w:val="both"/>
        <w:rPr>
          <w:lang w:val="id-ID"/>
        </w:rPr>
      </w:pPr>
      <w:r>
        <w:rPr>
          <w:lang w:val="id-ID"/>
        </w:rPr>
        <w:t xml:space="preserve">              </w:t>
      </w:r>
      <w:r>
        <w:t>Minat Mahasiswa</w:t>
      </w:r>
      <w:r>
        <w:rPr>
          <w:lang w:val="id-ID"/>
        </w:rPr>
        <w:t xml:space="preserve"> </w:t>
      </w:r>
      <w:r>
        <w:t>Akuntans</w:t>
      </w:r>
      <w:r>
        <w:rPr>
          <w:lang w:val="id-ID"/>
        </w:rPr>
        <w:t xml:space="preserve">i   </w:t>
      </w:r>
      <w:r>
        <w:t>Mengikuti</w:t>
      </w:r>
      <w:r>
        <w:rPr>
          <w:lang w:val="id-ID"/>
        </w:rPr>
        <w:t xml:space="preserve"> PPAk.</w:t>
      </w:r>
      <w:r w:rsidRPr="009918B3">
        <w:rPr>
          <w:lang w:val="id-ID"/>
        </w:rPr>
        <w:t>..............</w:t>
      </w:r>
      <w:r>
        <w:t>…………</w:t>
      </w:r>
      <w:r w:rsidR="00502D7B">
        <w:rPr>
          <w:lang w:val="id-ID"/>
        </w:rPr>
        <w:t>...57</w:t>
      </w:r>
    </w:p>
    <w:p w:rsidR="00A85137" w:rsidRDefault="00A85137" w:rsidP="00A85137">
      <w:pPr>
        <w:tabs>
          <w:tab w:val="left" w:leader="dot" w:pos="7106"/>
          <w:tab w:val="right" w:pos="7655"/>
        </w:tabs>
        <w:spacing w:line="360" w:lineRule="auto"/>
        <w:jc w:val="both"/>
        <w:rPr>
          <w:lang w:val="id-ID"/>
        </w:rPr>
      </w:pPr>
      <w:r>
        <w:rPr>
          <w:bCs/>
          <w:lang w:val="id-ID"/>
        </w:rPr>
        <w:t xml:space="preserve">    4</w:t>
      </w:r>
      <w:r>
        <w:rPr>
          <w:bCs/>
          <w:lang w:val="fi-FI"/>
        </w:rPr>
        <w:t>.</w:t>
      </w:r>
      <w:r>
        <w:rPr>
          <w:bCs/>
          <w:lang w:val="id-ID"/>
        </w:rPr>
        <w:t>3.3</w:t>
      </w:r>
      <w:r>
        <w:rPr>
          <w:lang w:val="id-ID"/>
        </w:rPr>
        <w:t xml:space="preserve"> </w:t>
      </w:r>
      <w:r>
        <w:t xml:space="preserve">Pengaruh Motivasi </w:t>
      </w:r>
      <w:r>
        <w:rPr>
          <w:lang w:val="id-ID"/>
        </w:rPr>
        <w:t xml:space="preserve">Ekonomi </w:t>
      </w:r>
      <w:r>
        <w:t xml:space="preserve">Terhadap </w:t>
      </w:r>
      <w:r>
        <w:rPr>
          <w:lang w:val="id-ID"/>
        </w:rPr>
        <w:t xml:space="preserve"> </w:t>
      </w:r>
    </w:p>
    <w:p w:rsidR="00A85137" w:rsidRDefault="00A85137" w:rsidP="00A85137">
      <w:pPr>
        <w:tabs>
          <w:tab w:val="left" w:leader="dot" w:pos="7106"/>
          <w:tab w:val="right" w:pos="7655"/>
        </w:tabs>
        <w:spacing w:line="360" w:lineRule="auto"/>
        <w:jc w:val="both"/>
        <w:rPr>
          <w:lang w:val="id-ID"/>
        </w:rPr>
      </w:pPr>
      <w:r>
        <w:rPr>
          <w:lang w:val="id-ID"/>
        </w:rPr>
        <w:t xml:space="preserve">              </w:t>
      </w:r>
      <w:r>
        <w:t>Minat Mahasiswa</w:t>
      </w:r>
      <w:r>
        <w:rPr>
          <w:lang w:val="id-ID"/>
        </w:rPr>
        <w:t xml:space="preserve"> </w:t>
      </w:r>
      <w:r>
        <w:t>Akuntans</w:t>
      </w:r>
      <w:r>
        <w:rPr>
          <w:lang w:val="id-ID"/>
        </w:rPr>
        <w:t xml:space="preserve">i   </w:t>
      </w:r>
      <w:r>
        <w:t>Mengikuti</w:t>
      </w:r>
      <w:r>
        <w:rPr>
          <w:lang w:val="id-ID"/>
        </w:rPr>
        <w:t xml:space="preserve"> PPAk.</w:t>
      </w:r>
      <w:r w:rsidRPr="009918B3">
        <w:rPr>
          <w:lang w:val="id-ID"/>
        </w:rPr>
        <w:t>..............</w:t>
      </w:r>
      <w:r>
        <w:t>…………</w:t>
      </w:r>
      <w:r w:rsidR="00502D7B">
        <w:rPr>
          <w:lang w:val="id-ID"/>
        </w:rPr>
        <w:t>...58</w:t>
      </w:r>
    </w:p>
    <w:p w:rsidR="00A85137" w:rsidRDefault="00A85137" w:rsidP="00A85137">
      <w:pPr>
        <w:tabs>
          <w:tab w:val="left" w:leader="dot" w:pos="7106"/>
          <w:tab w:val="right" w:pos="7655"/>
        </w:tabs>
        <w:spacing w:line="360" w:lineRule="auto"/>
        <w:jc w:val="both"/>
        <w:rPr>
          <w:lang w:val="id-ID"/>
        </w:rPr>
      </w:pPr>
      <w:r>
        <w:rPr>
          <w:bCs/>
          <w:lang w:val="id-ID"/>
        </w:rPr>
        <w:t xml:space="preserve">    4</w:t>
      </w:r>
      <w:r>
        <w:rPr>
          <w:bCs/>
          <w:lang w:val="fi-FI"/>
        </w:rPr>
        <w:t>.</w:t>
      </w:r>
      <w:r>
        <w:rPr>
          <w:bCs/>
          <w:lang w:val="id-ID"/>
        </w:rPr>
        <w:t>3.4</w:t>
      </w:r>
      <w:r>
        <w:rPr>
          <w:lang w:val="id-ID"/>
        </w:rPr>
        <w:t xml:space="preserve"> </w:t>
      </w:r>
      <w:r>
        <w:t xml:space="preserve">Pengaruh Motivasi </w:t>
      </w:r>
      <w:r>
        <w:rPr>
          <w:lang w:val="id-ID"/>
        </w:rPr>
        <w:t xml:space="preserve">kualitas,Karir, dan ekonomi </w:t>
      </w:r>
    </w:p>
    <w:p w:rsidR="00A85137" w:rsidRDefault="00A85137" w:rsidP="00A85137">
      <w:pPr>
        <w:tabs>
          <w:tab w:val="left" w:leader="dot" w:pos="7106"/>
          <w:tab w:val="right" w:pos="7655"/>
        </w:tabs>
        <w:spacing w:line="360" w:lineRule="auto"/>
        <w:jc w:val="both"/>
        <w:rPr>
          <w:lang w:val="id-ID"/>
        </w:rPr>
      </w:pPr>
      <w:r>
        <w:rPr>
          <w:lang w:val="id-ID"/>
        </w:rPr>
        <w:t xml:space="preserve">             secara Bersama-sama Berpengaruh </w:t>
      </w:r>
      <w:r>
        <w:t xml:space="preserve">Terhadap </w:t>
      </w:r>
      <w:r>
        <w:rPr>
          <w:lang w:val="id-ID"/>
        </w:rPr>
        <w:t xml:space="preserve">  </w:t>
      </w:r>
    </w:p>
    <w:p w:rsidR="00A85137" w:rsidRPr="003A744C" w:rsidRDefault="00A85137" w:rsidP="00A85137">
      <w:pPr>
        <w:tabs>
          <w:tab w:val="left" w:leader="dot" w:pos="7106"/>
          <w:tab w:val="right" w:pos="7655"/>
        </w:tabs>
        <w:spacing w:line="360" w:lineRule="auto"/>
        <w:jc w:val="both"/>
        <w:rPr>
          <w:lang w:val="id-ID"/>
        </w:rPr>
      </w:pPr>
      <w:r>
        <w:rPr>
          <w:lang w:val="id-ID"/>
        </w:rPr>
        <w:t xml:space="preserve">             </w:t>
      </w:r>
      <w:r>
        <w:t>Minat Mahasiswa</w:t>
      </w:r>
      <w:r>
        <w:rPr>
          <w:lang w:val="id-ID"/>
        </w:rPr>
        <w:t xml:space="preserve"> </w:t>
      </w:r>
      <w:r>
        <w:t>Akuntans</w:t>
      </w:r>
      <w:r>
        <w:rPr>
          <w:lang w:val="id-ID"/>
        </w:rPr>
        <w:t xml:space="preserve">i   </w:t>
      </w:r>
      <w:r>
        <w:t>Mengikuti</w:t>
      </w:r>
      <w:r>
        <w:rPr>
          <w:lang w:val="id-ID"/>
        </w:rPr>
        <w:t xml:space="preserve"> PPAk.....</w:t>
      </w:r>
      <w:r w:rsidRPr="009918B3">
        <w:rPr>
          <w:lang w:val="id-ID"/>
        </w:rPr>
        <w:t>...........</w:t>
      </w:r>
      <w:r>
        <w:t>…………</w:t>
      </w:r>
      <w:r w:rsidR="00502D7B">
        <w:rPr>
          <w:lang w:val="id-ID"/>
        </w:rPr>
        <w:t>...59</w:t>
      </w:r>
    </w:p>
    <w:p w:rsidR="00A85137" w:rsidRDefault="00A85137" w:rsidP="00A85137">
      <w:pPr>
        <w:tabs>
          <w:tab w:val="left" w:leader="dot" w:pos="7106"/>
          <w:tab w:val="right" w:pos="7655"/>
        </w:tabs>
        <w:spacing w:line="360" w:lineRule="auto"/>
        <w:jc w:val="both"/>
        <w:rPr>
          <w:b/>
          <w:bCs/>
          <w:lang w:val="id-ID"/>
        </w:rPr>
      </w:pPr>
    </w:p>
    <w:p w:rsidR="00A85137" w:rsidRPr="003A744C" w:rsidRDefault="00A85137" w:rsidP="00A85137">
      <w:pPr>
        <w:pStyle w:val="Heading5"/>
        <w:tabs>
          <w:tab w:val="left" w:leader="dot" w:pos="7106"/>
        </w:tabs>
        <w:spacing w:line="360" w:lineRule="auto"/>
        <w:rPr>
          <w:i w:val="0"/>
          <w:sz w:val="24"/>
          <w:szCs w:val="24"/>
          <w:lang w:val="id-ID"/>
        </w:rPr>
      </w:pPr>
      <w:r>
        <w:rPr>
          <w:i w:val="0"/>
          <w:sz w:val="24"/>
          <w:szCs w:val="24"/>
          <w:lang w:val="id-ID"/>
        </w:rPr>
        <w:t>BAB V KESIMPULAN DAN SARAN</w:t>
      </w:r>
    </w:p>
    <w:p w:rsidR="00A85137" w:rsidRDefault="00A85137" w:rsidP="00A85137">
      <w:pPr>
        <w:tabs>
          <w:tab w:val="left" w:leader="dot" w:pos="7106"/>
          <w:tab w:val="right" w:pos="7655"/>
        </w:tabs>
        <w:spacing w:line="360" w:lineRule="auto"/>
        <w:jc w:val="both"/>
        <w:rPr>
          <w:lang w:val="id-ID"/>
        </w:rPr>
      </w:pPr>
      <w:r>
        <w:rPr>
          <w:bCs/>
          <w:lang w:val="fi-FI"/>
        </w:rPr>
        <w:t xml:space="preserve">       </w:t>
      </w:r>
      <w:r>
        <w:rPr>
          <w:bCs/>
          <w:lang w:val="id-ID"/>
        </w:rPr>
        <w:t>5</w:t>
      </w:r>
      <w:r w:rsidRPr="003A744C">
        <w:rPr>
          <w:bCs/>
          <w:lang w:val="fi-FI"/>
        </w:rPr>
        <w:t xml:space="preserve">.1 </w:t>
      </w:r>
      <w:r>
        <w:rPr>
          <w:lang w:val="id-ID"/>
        </w:rPr>
        <w:t>Kesimpulan</w:t>
      </w:r>
      <w:r>
        <w:rPr>
          <w:lang w:val="fi-FI"/>
        </w:rPr>
        <w:tab/>
        <w:t xml:space="preserve"> </w:t>
      </w:r>
      <w:r>
        <w:rPr>
          <w:lang w:val="fi-FI"/>
        </w:rPr>
        <w:tab/>
      </w:r>
      <w:r w:rsidR="00502D7B">
        <w:rPr>
          <w:lang w:val="id-ID"/>
        </w:rPr>
        <w:t>60</w:t>
      </w:r>
    </w:p>
    <w:p w:rsidR="00A85137" w:rsidRPr="00EB7F3A" w:rsidRDefault="00A85137" w:rsidP="00A85137">
      <w:pPr>
        <w:tabs>
          <w:tab w:val="left" w:leader="dot" w:pos="7106"/>
          <w:tab w:val="right" w:pos="7655"/>
        </w:tabs>
        <w:spacing w:line="360" w:lineRule="auto"/>
        <w:jc w:val="both"/>
        <w:rPr>
          <w:lang w:val="id-ID"/>
        </w:rPr>
      </w:pPr>
      <w:r>
        <w:rPr>
          <w:bCs/>
          <w:lang w:val="fi-FI"/>
        </w:rPr>
        <w:t xml:space="preserve">       </w:t>
      </w:r>
      <w:r>
        <w:rPr>
          <w:bCs/>
          <w:lang w:val="id-ID"/>
        </w:rPr>
        <w:t>5</w:t>
      </w:r>
      <w:r w:rsidRPr="003A744C">
        <w:rPr>
          <w:bCs/>
          <w:lang w:val="fi-FI"/>
        </w:rPr>
        <w:t>.</w:t>
      </w:r>
      <w:r>
        <w:rPr>
          <w:bCs/>
          <w:lang w:val="id-ID"/>
        </w:rPr>
        <w:t>2 Saran</w:t>
      </w:r>
      <w:r>
        <w:rPr>
          <w:lang w:val="fi-FI"/>
        </w:rPr>
        <w:tab/>
        <w:t xml:space="preserve"> </w:t>
      </w:r>
      <w:r>
        <w:rPr>
          <w:lang w:val="fi-FI"/>
        </w:rPr>
        <w:tab/>
      </w:r>
      <w:r w:rsidR="00502D7B">
        <w:rPr>
          <w:lang w:val="id-ID"/>
        </w:rPr>
        <w:t>60</w:t>
      </w:r>
    </w:p>
    <w:p w:rsidR="00A85137" w:rsidRPr="003A5D02" w:rsidRDefault="00A85137" w:rsidP="00A85137">
      <w:pPr>
        <w:tabs>
          <w:tab w:val="left" w:leader="dot" w:pos="7106"/>
          <w:tab w:val="right" w:pos="7655"/>
        </w:tabs>
        <w:spacing w:line="360" w:lineRule="auto"/>
        <w:jc w:val="both"/>
        <w:rPr>
          <w:b/>
          <w:bCs/>
          <w:lang w:val="id-ID"/>
        </w:rPr>
      </w:pPr>
    </w:p>
    <w:p w:rsidR="00A85137" w:rsidRDefault="00A85137" w:rsidP="00A85137">
      <w:pPr>
        <w:tabs>
          <w:tab w:val="left" w:leader="dot" w:pos="7106"/>
          <w:tab w:val="right" w:pos="7655"/>
        </w:tabs>
        <w:spacing w:line="360" w:lineRule="auto"/>
        <w:jc w:val="both"/>
        <w:rPr>
          <w:b/>
          <w:bCs/>
          <w:lang w:val="id-ID"/>
        </w:rPr>
      </w:pPr>
      <w:r w:rsidRPr="003A744C">
        <w:rPr>
          <w:b/>
          <w:bCs/>
          <w:lang w:val="fi-FI"/>
        </w:rPr>
        <w:t>DAFTAR PUSTAKA</w:t>
      </w:r>
    </w:p>
    <w:p w:rsidR="00EF2AED" w:rsidRDefault="00EF2AED">
      <w:pPr>
        <w:spacing w:after="200" w:line="276" w:lineRule="auto"/>
        <w:rPr>
          <w:b/>
          <w:lang w:val="id-ID"/>
        </w:rPr>
      </w:pPr>
      <w:r>
        <w:rPr>
          <w:b/>
          <w:lang w:val="id-ID"/>
        </w:rPr>
        <w:br w:type="page"/>
      </w:r>
    </w:p>
    <w:p w:rsidR="00383476" w:rsidRDefault="00383476" w:rsidP="00EF2AED">
      <w:pPr>
        <w:jc w:val="center"/>
        <w:rPr>
          <w:b/>
          <w:lang w:val="id-ID"/>
        </w:rPr>
      </w:pPr>
    </w:p>
    <w:p w:rsidR="00EF2AED" w:rsidRPr="00383476" w:rsidRDefault="00EF2AED" w:rsidP="00EF2AED">
      <w:pPr>
        <w:jc w:val="center"/>
        <w:rPr>
          <w:b/>
          <w:lang w:val="id-ID"/>
        </w:rPr>
      </w:pPr>
      <w:r w:rsidRPr="00383476">
        <w:rPr>
          <w:b/>
          <w:lang w:val="id-ID"/>
        </w:rPr>
        <w:t>ABSTRAK</w:t>
      </w:r>
    </w:p>
    <w:p w:rsidR="00EF2AED" w:rsidRDefault="00EF2AED" w:rsidP="00EF2AED">
      <w:pPr>
        <w:jc w:val="center"/>
        <w:rPr>
          <w:b/>
          <w:lang w:val="id-ID"/>
        </w:rPr>
      </w:pPr>
    </w:p>
    <w:p w:rsidR="00383476" w:rsidRPr="00383476" w:rsidRDefault="00383476" w:rsidP="00EF2AED">
      <w:pPr>
        <w:jc w:val="center"/>
        <w:rPr>
          <w:b/>
          <w:lang w:val="id-ID"/>
        </w:rPr>
      </w:pPr>
    </w:p>
    <w:p w:rsidR="00EF2AED" w:rsidRPr="00383476" w:rsidRDefault="00EF2AED" w:rsidP="00EF2AED">
      <w:pPr>
        <w:autoSpaceDE w:val="0"/>
        <w:autoSpaceDN w:val="0"/>
        <w:adjustRightInd w:val="0"/>
        <w:jc w:val="both"/>
        <w:rPr>
          <w:rFonts w:eastAsiaTheme="minorHAnsi"/>
          <w:noProof w:val="0"/>
          <w:lang w:val="id-ID"/>
        </w:rPr>
      </w:pPr>
      <w:r w:rsidRPr="00383476">
        <w:rPr>
          <w:rFonts w:eastAsiaTheme="minorHAnsi"/>
          <w:noProof w:val="0"/>
          <w:lang w:val="id-ID"/>
        </w:rPr>
        <w:t xml:space="preserve">Penelitian ini bertujuan untuk menganalisis dan memberikan bukti empiris mengenai pengaruh motivasi kualitas, motivasi karir, dan motivasi ekonomi terhadap minat mahasiswa akuntansi untuk mengikuti Pendidikan Profesi Akuntan. Hipotesis yang diajukan (1) diduga motivasi kualitas berpengaruh terhadap minat mahasiswa akuntansi untuk mengikuti Pendidikan Profesi Akuntan, (2) diduga motivasi karir berpengaruh terhadap minat mahasiswa akuntansi untuk mengikuti Pendidikan Profesi Akuntan, dan (3) diduga motivasi ekonomi berpengaruh terhadap minat mahasiswa akuntansi untuk mengikuti Pendidikan Profesi Akuntan. Penelitian ini menggunakan 80 responden pada mahasiswa S1 akuntansi Universitas Bina Darma, Universitas Muhammadiyah, Universitas Sriwijaya semester tujuh yang aktif sampai tahun akademik 2011/2012. Sampel diperoleh secara </w:t>
      </w:r>
      <w:r w:rsidRPr="00383476">
        <w:rPr>
          <w:rFonts w:eastAsiaTheme="minorHAnsi"/>
          <w:i/>
          <w:iCs/>
          <w:noProof w:val="0"/>
          <w:lang w:val="id-ID"/>
        </w:rPr>
        <w:t>acccidental sampling</w:t>
      </w:r>
      <w:r w:rsidRPr="00383476">
        <w:rPr>
          <w:rFonts w:eastAsiaTheme="minorHAnsi"/>
          <w:noProof w:val="0"/>
          <w:lang w:val="id-ID"/>
        </w:rPr>
        <w:t xml:space="preserve">. Data penelitian diperoleh dengan menggunakan kuesioner dan selanjutnya dianalisis dengan analisis regresi ganda. Hasil penelitian adalah (1) Hipotesis pertama </w:t>
      </w:r>
      <w:r w:rsidRPr="00383476">
        <w:rPr>
          <w:rFonts w:eastAsiaTheme="minorHAnsi"/>
          <w:b/>
          <w:bCs/>
          <w:noProof w:val="0"/>
          <w:lang w:val="id-ID"/>
        </w:rPr>
        <w:t xml:space="preserve">ditolak </w:t>
      </w:r>
      <w:r w:rsidRPr="00383476">
        <w:rPr>
          <w:rFonts w:eastAsiaTheme="minorHAnsi"/>
          <w:noProof w:val="0"/>
          <w:lang w:val="id-ID"/>
        </w:rPr>
        <w:t xml:space="preserve">karena tidak ada pengaruh motivasi kualitas terhadap minat mahasiswa akuntansi untuk mengikuti Pendidikan Profesi Akuntan, (2) Hipotesis kedua </w:t>
      </w:r>
      <w:r w:rsidRPr="00383476">
        <w:rPr>
          <w:rFonts w:eastAsiaTheme="minorHAnsi"/>
          <w:b/>
          <w:bCs/>
          <w:noProof w:val="0"/>
          <w:lang w:val="id-ID"/>
        </w:rPr>
        <w:t xml:space="preserve">ditolak </w:t>
      </w:r>
      <w:r w:rsidRPr="00383476">
        <w:rPr>
          <w:rFonts w:eastAsiaTheme="minorHAnsi"/>
          <w:noProof w:val="0"/>
          <w:lang w:val="id-ID"/>
        </w:rPr>
        <w:t xml:space="preserve">karena tidak ada pengaruh motivasi karir terhadap minat mahasiswa akuntansi untuk mengikuti pendidikan Profesi Akuntan, dan (3) Hipotesis ketiga </w:t>
      </w:r>
      <w:r w:rsidRPr="00383476">
        <w:rPr>
          <w:rFonts w:eastAsiaTheme="minorHAnsi"/>
          <w:b/>
          <w:bCs/>
          <w:noProof w:val="0"/>
          <w:lang w:val="id-ID"/>
        </w:rPr>
        <w:t xml:space="preserve">ditolak </w:t>
      </w:r>
      <w:r w:rsidRPr="00383476">
        <w:rPr>
          <w:rFonts w:eastAsiaTheme="minorHAnsi"/>
          <w:noProof w:val="0"/>
          <w:lang w:val="id-ID"/>
        </w:rPr>
        <w:t>karena tidak ada pengaruh motivasi ekonomi terhadap minat mahasiswa akuntansi untuk mengikuti Pendidikan Profesi Akuntan.</w:t>
      </w:r>
    </w:p>
    <w:p w:rsidR="00EF2AED" w:rsidRPr="00383476" w:rsidRDefault="00EF2AED" w:rsidP="00EF2AED">
      <w:pPr>
        <w:autoSpaceDE w:val="0"/>
        <w:autoSpaceDN w:val="0"/>
        <w:adjustRightInd w:val="0"/>
        <w:jc w:val="both"/>
        <w:rPr>
          <w:rFonts w:eastAsiaTheme="minorHAnsi"/>
          <w:noProof w:val="0"/>
          <w:lang w:val="id-ID"/>
        </w:rPr>
      </w:pPr>
    </w:p>
    <w:p w:rsidR="00EF2AED" w:rsidRPr="00383476" w:rsidRDefault="00EF2AED" w:rsidP="00EF2AED">
      <w:pPr>
        <w:autoSpaceDE w:val="0"/>
        <w:autoSpaceDN w:val="0"/>
        <w:adjustRightInd w:val="0"/>
        <w:jc w:val="both"/>
        <w:rPr>
          <w:b/>
          <w:bCs/>
          <w:lang w:val="id-ID"/>
        </w:rPr>
      </w:pPr>
      <w:r w:rsidRPr="00383476">
        <w:rPr>
          <w:b/>
          <w:bCs/>
        </w:rPr>
        <w:t>Kata Kunci</w:t>
      </w:r>
      <w:r w:rsidRPr="00383476">
        <w:rPr>
          <w:b/>
          <w:bCs/>
          <w:lang w:val="id-ID"/>
        </w:rPr>
        <w:t xml:space="preserve">: </w:t>
      </w:r>
      <w:r w:rsidRPr="00383476">
        <w:t xml:space="preserve"> </w:t>
      </w:r>
      <w:r w:rsidRPr="00383476">
        <w:rPr>
          <w:lang w:val="id-ID"/>
        </w:rPr>
        <w:t>motivasi kualitas, motivasi karir, motivasi ekonomi, minat   mengikuti PPAk, mahasiswa akuntansi.</w:t>
      </w:r>
    </w:p>
    <w:p w:rsidR="00EF2AED" w:rsidRPr="00383476" w:rsidRDefault="00EF2AED" w:rsidP="00EF2AED">
      <w:pPr>
        <w:jc w:val="both"/>
        <w:rPr>
          <w:b/>
          <w:lang w:val="id-ID"/>
        </w:rPr>
      </w:pPr>
    </w:p>
    <w:p w:rsidR="00EF2AED" w:rsidRPr="00383476" w:rsidRDefault="00EF2AED" w:rsidP="00EF2AED">
      <w:pPr>
        <w:jc w:val="both"/>
        <w:rPr>
          <w:b/>
          <w:lang w:val="id-ID"/>
        </w:rPr>
      </w:pPr>
    </w:p>
    <w:p w:rsidR="00EF2AED" w:rsidRPr="00383476" w:rsidRDefault="00EF2AED" w:rsidP="00EF2AED">
      <w:pPr>
        <w:jc w:val="both"/>
        <w:rPr>
          <w:b/>
          <w:lang w:val="id-ID"/>
        </w:rPr>
      </w:pPr>
    </w:p>
    <w:p w:rsidR="00EF2AED" w:rsidRPr="00383476" w:rsidRDefault="00EF2AED" w:rsidP="00EF2AED">
      <w:pPr>
        <w:jc w:val="both"/>
        <w:rPr>
          <w:b/>
          <w:lang w:val="id-ID"/>
        </w:rPr>
      </w:pPr>
    </w:p>
    <w:p w:rsidR="00EF2AED" w:rsidRPr="00383476" w:rsidRDefault="00EF2AED" w:rsidP="00EF2AED">
      <w:pPr>
        <w:jc w:val="both"/>
        <w:rPr>
          <w:b/>
          <w:lang w:val="id-ID"/>
        </w:rPr>
      </w:pPr>
    </w:p>
    <w:p w:rsidR="00EF2AED" w:rsidRPr="00383476" w:rsidRDefault="00EF2AED" w:rsidP="00EF2AED">
      <w:pPr>
        <w:jc w:val="both"/>
        <w:rPr>
          <w:b/>
        </w:rPr>
      </w:pPr>
    </w:p>
    <w:p w:rsidR="00EF2AED" w:rsidRPr="00383476" w:rsidRDefault="00EF2AED" w:rsidP="00EF2AED">
      <w:pPr>
        <w:jc w:val="both"/>
        <w:rPr>
          <w:b/>
        </w:rPr>
      </w:pPr>
    </w:p>
    <w:p w:rsidR="00EF2AED" w:rsidRPr="00383476" w:rsidRDefault="00EF2AED" w:rsidP="00EF2AED">
      <w:pPr>
        <w:jc w:val="both"/>
        <w:rPr>
          <w:b/>
        </w:rPr>
      </w:pPr>
    </w:p>
    <w:p w:rsidR="00EF2AED" w:rsidRPr="00383476" w:rsidRDefault="00EF2AED" w:rsidP="00EF2AED">
      <w:pPr>
        <w:jc w:val="both"/>
        <w:rPr>
          <w:b/>
          <w:lang w:val="id-ID"/>
        </w:rPr>
      </w:pPr>
    </w:p>
    <w:p w:rsidR="00EF2AED" w:rsidRPr="00383476" w:rsidRDefault="00EF2AED" w:rsidP="00EF2AED">
      <w:pPr>
        <w:spacing w:line="480" w:lineRule="auto"/>
        <w:rPr>
          <w:b/>
          <w:lang w:val="id-ID"/>
        </w:rPr>
      </w:pPr>
    </w:p>
    <w:p w:rsidR="00EF2AED" w:rsidRPr="00383476" w:rsidRDefault="00EF2AED" w:rsidP="00EF2AED">
      <w:pPr>
        <w:spacing w:line="480" w:lineRule="auto"/>
        <w:rPr>
          <w:b/>
          <w:lang w:val="id-ID"/>
        </w:rPr>
      </w:pPr>
    </w:p>
    <w:p w:rsidR="00EF2AED" w:rsidRDefault="00EF2AED" w:rsidP="00EF2AED">
      <w:pPr>
        <w:spacing w:after="200" w:line="276" w:lineRule="auto"/>
        <w:rPr>
          <w:b/>
          <w:noProof w:val="0"/>
          <w:lang w:val="id-ID" w:eastAsia="id-ID"/>
        </w:rPr>
      </w:pPr>
      <w:r w:rsidRPr="00383476">
        <w:rPr>
          <w:b/>
          <w:noProof w:val="0"/>
          <w:lang w:val="id-ID" w:eastAsia="id-ID"/>
        </w:rPr>
        <w:br w:type="page"/>
      </w:r>
    </w:p>
    <w:p w:rsidR="00383476" w:rsidRPr="00383476" w:rsidRDefault="00383476" w:rsidP="00EF2AED">
      <w:pPr>
        <w:spacing w:after="200" w:line="276" w:lineRule="auto"/>
        <w:rPr>
          <w:b/>
          <w:noProof w:val="0"/>
          <w:lang w:val="id-ID" w:eastAsia="id-ID"/>
        </w:rPr>
      </w:pPr>
    </w:p>
    <w:p w:rsidR="00EF2AED" w:rsidRDefault="00EF2AED" w:rsidP="00383476">
      <w:pPr>
        <w:jc w:val="center"/>
        <w:rPr>
          <w:b/>
          <w:noProof w:val="0"/>
          <w:lang w:val="id-ID" w:eastAsia="id-ID"/>
        </w:rPr>
      </w:pPr>
      <w:r w:rsidRPr="00383476">
        <w:rPr>
          <w:b/>
          <w:noProof w:val="0"/>
          <w:lang w:val="id-ID" w:eastAsia="id-ID"/>
        </w:rPr>
        <w:t>ABSTRACT</w:t>
      </w:r>
    </w:p>
    <w:p w:rsidR="00383476" w:rsidRDefault="00383476" w:rsidP="00383476">
      <w:pPr>
        <w:jc w:val="center"/>
        <w:rPr>
          <w:b/>
          <w:noProof w:val="0"/>
          <w:lang w:val="id-ID" w:eastAsia="id-ID"/>
        </w:rPr>
      </w:pPr>
    </w:p>
    <w:p w:rsidR="00383476" w:rsidRPr="00383476" w:rsidRDefault="00383476" w:rsidP="00383476">
      <w:pPr>
        <w:jc w:val="center"/>
        <w:rPr>
          <w:b/>
          <w:noProof w:val="0"/>
          <w:lang w:val="id-ID" w:eastAsia="id-ID"/>
        </w:rPr>
      </w:pPr>
    </w:p>
    <w:p w:rsidR="00EF2AED" w:rsidRPr="00383476" w:rsidRDefault="00EF2AED" w:rsidP="00EF2AED">
      <w:pPr>
        <w:jc w:val="both"/>
        <w:rPr>
          <w:rStyle w:val="longtext"/>
          <w:lang w:val="id-ID"/>
        </w:rPr>
      </w:pPr>
      <w:r w:rsidRPr="00383476">
        <w:rPr>
          <w:rStyle w:val="hps"/>
        </w:rPr>
        <w:t>This study aims to</w:t>
      </w:r>
      <w:r w:rsidRPr="00383476">
        <w:rPr>
          <w:rStyle w:val="longtext"/>
        </w:rPr>
        <w:t xml:space="preserve"> </w:t>
      </w:r>
      <w:r w:rsidRPr="00383476">
        <w:rPr>
          <w:rStyle w:val="hps"/>
        </w:rPr>
        <w:t>analyze and</w:t>
      </w:r>
      <w:r w:rsidRPr="00383476">
        <w:rPr>
          <w:rStyle w:val="longtext"/>
        </w:rPr>
        <w:t xml:space="preserve"> </w:t>
      </w:r>
      <w:r w:rsidRPr="00383476">
        <w:rPr>
          <w:rStyle w:val="hps"/>
        </w:rPr>
        <w:t>provide</w:t>
      </w:r>
      <w:r w:rsidRPr="00383476">
        <w:rPr>
          <w:rStyle w:val="longtext"/>
        </w:rPr>
        <w:t xml:space="preserve"> </w:t>
      </w:r>
      <w:r w:rsidRPr="00383476">
        <w:rPr>
          <w:rStyle w:val="hps"/>
        </w:rPr>
        <w:t>empirical evidence</w:t>
      </w:r>
      <w:r w:rsidRPr="00383476">
        <w:rPr>
          <w:rStyle w:val="longtext"/>
        </w:rPr>
        <w:t xml:space="preserve"> </w:t>
      </w:r>
      <w:r w:rsidRPr="00383476">
        <w:rPr>
          <w:rStyle w:val="hps"/>
        </w:rPr>
        <w:t>on the effect of</w:t>
      </w:r>
      <w:r w:rsidRPr="00383476">
        <w:rPr>
          <w:rStyle w:val="longtext"/>
        </w:rPr>
        <w:t xml:space="preserve"> </w:t>
      </w:r>
      <w:r w:rsidRPr="00383476">
        <w:rPr>
          <w:rStyle w:val="hps"/>
        </w:rPr>
        <w:t>quality</w:t>
      </w:r>
      <w:r w:rsidRPr="00383476">
        <w:rPr>
          <w:rStyle w:val="longtext"/>
        </w:rPr>
        <w:t xml:space="preserve"> </w:t>
      </w:r>
      <w:r w:rsidRPr="00383476">
        <w:rPr>
          <w:rStyle w:val="hps"/>
        </w:rPr>
        <w:t>motivation</w:t>
      </w:r>
      <w:r w:rsidRPr="00383476">
        <w:rPr>
          <w:rStyle w:val="longtext"/>
        </w:rPr>
        <w:t xml:space="preserve">, </w:t>
      </w:r>
      <w:r w:rsidRPr="00383476">
        <w:rPr>
          <w:rStyle w:val="hps"/>
        </w:rPr>
        <w:t>career</w:t>
      </w:r>
      <w:r w:rsidRPr="00383476">
        <w:rPr>
          <w:rStyle w:val="longtext"/>
        </w:rPr>
        <w:t xml:space="preserve"> </w:t>
      </w:r>
      <w:r w:rsidRPr="00383476">
        <w:rPr>
          <w:rStyle w:val="hps"/>
        </w:rPr>
        <w:t>motivation</w:t>
      </w:r>
      <w:r w:rsidRPr="00383476">
        <w:rPr>
          <w:rStyle w:val="longtext"/>
        </w:rPr>
        <w:t xml:space="preserve">, </w:t>
      </w:r>
      <w:r w:rsidRPr="00383476">
        <w:rPr>
          <w:rStyle w:val="hps"/>
        </w:rPr>
        <w:t>and</w:t>
      </w:r>
      <w:r w:rsidRPr="00383476">
        <w:rPr>
          <w:rStyle w:val="longtext"/>
        </w:rPr>
        <w:t xml:space="preserve"> </w:t>
      </w:r>
      <w:r w:rsidRPr="00383476">
        <w:rPr>
          <w:rStyle w:val="hps"/>
        </w:rPr>
        <w:t>economic motivation</w:t>
      </w:r>
      <w:r w:rsidRPr="00383476">
        <w:rPr>
          <w:rStyle w:val="longtext"/>
        </w:rPr>
        <w:t xml:space="preserve"> </w:t>
      </w:r>
      <w:r w:rsidRPr="00383476">
        <w:rPr>
          <w:rStyle w:val="hps"/>
        </w:rPr>
        <w:t>on</w:t>
      </w:r>
      <w:r w:rsidRPr="00383476">
        <w:rPr>
          <w:rStyle w:val="longtext"/>
        </w:rPr>
        <w:t xml:space="preserve"> </w:t>
      </w:r>
      <w:r w:rsidRPr="00383476">
        <w:rPr>
          <w:rStyle w:val="hps"/>
        </w:rPr>
        <w:t>student</w:t>
      </w:r>
      <w:r w:rsidRPr="00383476">
        <w:rPr>
          <w:rStyle w:val="longtext"/>
        </w:rPr>
        <w:t xml:space="preserve"> </w:t>
      </w:r>
      <w:r w:rsidRPr="00383476">
        <w:rPr>
          <w:rStyle w:val="hps"/>
        </w:rPr>
        <w:t>interest in</w:t>
      </w:r>
      <w:r w:rsidRPr="00383476">
        <w:rPr>
          <w:rStyle w:val="longtext"/>
        </w:rPr>
        <w:t xml:space="preserve"> </w:t>
      </w:r>
      <w:r w:rsidRPr="00383476">
        <w:rPr>
          <w:rStyle w:val="hps"/>
        </w:rPr>
        <w:t>accounting</w:t>
      </w:r>
      <w:r w:rsidRPr="00383476">
        <w:rPr>
          <w:rStyle w:val="longtext"/>
        </w:rPr>
        <w:t xml:space="preserve"> </w:t>
      </w:r>
      <w:r w:rsidRPr="00383476">
        <w:rPr>
          <w:rStyle w:val="hps"/>
        </w:rPr>
        <w:t>to</w:t>
      </w:r>
      <w:r w:rsidRPr="00383476">
        <w:rPr>
          <w:rStyle w:val="longtext"/>
        </w:rPr>
        <w:t xml:space="preserve"> </w:t>
      </w:r>
      <w:r w:rsidRPr="00383476">
        <w:rPr>
          <w:rStyle w:val="hps"/>
        </w:rPr>
        <w:t>follow</w:t>
      </w:r>
      <w:r w:rsidRPr="00383476">
        <w:rPr>
          <w:rStyle w:val="longtext"/>
        </w:rPr>
        <w:t xml:space="preserve"> </w:t>
      </w:r>
      <w:r w:rsidRPr="00383476">
        <w:rPr>
          <w:rStyle w:val="hps"/>
        </w:rPr>
        <w:t>Accountants</w:t>
      </w:r>
      <w:r w:rsidRPr="00383476">
        <w:rPr>
          <w:rStyle w:val="longtext"/>
        </w:rPr>
        <w:t xml:space="preserve"> </w:t>
      </w:r>
      <w:r w:rsidRPr="00383476">
        <w:rPr>
          <w:rStyle w:val="hps"/>
        </w:rPr>
        <w:t>Professional Education</w:t>
      </w:r>
      <w:r w:rsidRPr="00383476">
        <w:rPr>
          <w:rStyle w:val="longtext"/>
        </w:rPr>
        <w:t xml:space="preserve">. </w:t>
      </w:r>
      <w:r w:rsidRPr="00383476">
        <w:rPr>
          <w:rStyle w:val="hps"/>
        </w:rPr>
        <w:t>The hypothesis</w:t>
      </w:r>
      <w:r w:rsidRPr="00383476">
        <w:rPr>
          <w:rStyle w:val="longtext"/>
        </w:rPr>
        <w:t xml:space="preserve"> </w:t>
      </w:r>
      <w:r w:rsidRPr="00383476">
        <w:rPr>
          <w:rStyle w:val="hps"/>
        </w:rPr>
        <w:t>(1)</w:t>
      </w:r>
      <w:r w:rsidRPr="00383476">
        <w:rPr>
          <w:rStyle w:val="longtext"/>
        </w:rPr>
        <w:t xml:space="preserve"> </w:t>
      </w:r>
      <w:r w:rsidRPr="00383476">
        <w:rPr>
          <w:rStyle w:val="hps"/>
        </w:rPr>
        <w:t>alleged</w:t>
      </w:r>
      <w:r w:rsidRPr="00383476">
        <w:rPr>
          <w:rStyle w:val="longtext"/>
        </w:rPr>
        <w:t xml:space="preserve"> </w:t>
      </w:r>
      <w:r w:rsidRPr="00383476">
        <w:rPr>
          <w:rStyle w:val="hps"/>
        </w:rPr>
        <w:t>motivation</w:t>
      </w:r>
      <w:r w:rsidRPr="00383476">
        <w:rPr>
          <w:rStyle w:val="longtext"/>
        </w:rPr>
        <w:t xml:space="preserve"> </w:t>
      </w:r>
      <w:r w:rsidRPr="00383476">
        <w:rPr>
          <w:rStyle w:val="hps"/>
        </w:rPr>
        <w:t>affect</w:t>
      </w:r>
      <w:r w:rsidRPr="00383476">
        <w:rPr>
          <w:rStyle w:val="longtext"/>
        </w:rPr>
        <w:t xml:space="preserve"> </w:t>
      </w:r>
      <w:r w:rsidRPr="00383476">
        <w:rPr>
          <w:rStyle w:val="hps"/>
        </w:rPr>
        <w:t>the quality of</w:t>
      </w:r>
      <w:r w:rsidRPr="00383476">
        <w:rPr>
          <w:rStyle w:val="longtext"/>
        </w:rPr>
        <w:t xml:space="preserve"> </w:t>
      </w:r>
      <w:r w:rsidRPr="00383476">
        <w:rPr>
          <w:rStyle w:val="hps"/>
        </w:rPr>
        <w:t>accounting</w:t>
      </w:r>
      <w:r w:rsidRPr="00383476">
        <w:rPr>
          <w:rStyle w:val="longtext"/>
        </w:rPr>
        <w:t xml:space="preserve"> </w:t>
      </w:r>
      <w:r w:rsidRPr="00383476">
        <w:rPr>
          <w:rStyle w:val="hps"/>
        </w:rPr>
        <w:t>students' interest</w:t>
      </w:r>
      <w:r w:rsidRPr="00383476">
        <w:rPr>
          <w:rStyle w:val="longtext"/>
        </w:rPr>
        <w:t xml:space="preserve"> </w:t>
      </w:r>
      <w:r w:rsidRPr="00383476">
        <w:rPr>
          <w:rStyle w:val="hps"/>
        </w:rPr>
        <w:t>to</w:t>
      </w:r>
      <w:r w:rsidRPr="00383476">
        <w:rPr>
          <w:rStyle w:val="longtext"/>
        </w:rPr>
        <w:t xml:space="preserve"> </w:t>
      </w:r>
      <w:r w:rsidRPr="00383476">
        <w:rPr>
          <w:rStyle w:val="hps"/>
        </w:rPr>
        <w:t>follow</w:t>
      </w:r>
      <w:r w:rsidRPr="00383476">
        <w:rPr>
          <w:rStyle w:val="longtext"/>
        </w:rPr>
        <w:t xml:space="preserve"> </w:t>
      </w:r>
      <w:r w:rsidRPr="00383476">
        <w:rPr>
          <w:rStyle w:val="hps"/>
        </w:rPr>
        <w:t>Accountants</w:t>
      </w:r>
      <w:r w:rsidRPr="00383476">
        <w:rPr>
          <w:rStyle w:val="longtext"/>
        </w:rPr>
        <w:t xml:space="preserve"> </w:t>
      </w:r>
      <w:r w:rsidRPr="00383476">
        <w:rPr>
          <w:rStyle w:val="hps"/>
        </w:rPr>
        <w:t>Professional Education</w:t>
      </w:r>
      <w:r w:rsidRPr="00383476">
        <w:rPr>
          <w:rStyle w:val="longtext"/>
        </w:rPr>
        <w:t xml:space="preserve">, </w:t>
      </w:r>
      <w:r w:rsidRPr="00383476">
        <w:rPr>
          <w:rStyle w:val="hps"/>
        </w:rPr>
        <w:t>(2)</w:t>
      </w:r>
      <w:r w:rsidRPr="00383476">
        <w:rPr>
          <w:rStyle w:val="longtext"/>
        </w:rPr>
        <w:t xml:space="preserve"> </w:t>
      </w:r>
      <w:r w:rsidRPr="00383476">
        <w:rPr>
          <w:rStyle w:val="hps"/>
        </w:rPr>
        <w:t>suspected of</w:t>
      </w:r>
      <w:r w:rsidRPr="00383476">
        <w:rPr>
          <w:rStyle w:val="longtext"/>
        </w:rPr>
        <w:t xml:space="preserve"> </w:t>
      </w:r>
      <w:r w:rsidRPr="00383476">
        <w:rPr>
          <w:rStyle w:val="hps"/>
        </w:rPr>
        <w:t>career</w:t>
      </w:r>
      <w:r w:rsidRPr="00383476">
        <w:rPr>
          <w:rStyle w:val="longtext"/>
        </w:rPr>
        <w:t xml:space="preserve"> </w:t>
      </w:r>
      <w:r w:rsidRPr="00383476">
        <w:rPr>
          <w:rStyle w:val="hps"/>
        </w:rPr>
        <w:t>motivation</w:t>
      </w:r>
      <w:r w:rsidRPr="00383476">
        <w:rPr>
          <w:rStyle w:val="longtext"/>
        </w:rPr>
        <w:t xml:space="preserve"> </w:t>
      </w:r>
      <w:r w:rsidRPr="00383476">
        <w:rPr>
          <w:rStyle w:val="hps"/>
        </w:rPr>
        <w:t>affect</w:t>
      </w:r>
      <w:r w:rsidRPr="00383476">
        <w:rPr>
          <w:rStyle w:val="longtext"/>
        </w:rPr>
        <w:t xml:space="preserve"> </w:t>
      </w:r>
      <w:r w:rsidRPr="00383476">
        <w:rPr>
          <w:rStyle w:val="hps"/>
        </w:rPr>
        <w:t>student</w:t>
      </w:r>
      <w:r w:rsidRPr="00383476">
        <w:rPr>
          <w:rStyle w:val="longtext"/>
        </w:rPr>
        <w:t xml:space="preserve"> </w:t>
      </w:r>
      <w:r w:rsidRPr="00383476">
        <w:rPr>
          <w:rStyle w:val="hps"/>
        </w:rPr>
        <w:t>interest in</w:t>
      </w:r>
      <w:r w:rsidRPr="00383476">
        <w:rPr>
          <w:rStyle w:val="longtext"/>
        </w:rPr>
        <w:t xml:space="preserve"> </w:t>
      </w:r>
      <w:r w:rsidRPr="00383476">
        <w:rPr>
          <w:rStyle w:val="hps"/>
        </w:rPr>
        <w:t>accounting</w:t>
      </w:r>
      <w:r w:rsidRPr="00383476">
        <w:rPr>
          <w:rStyle w:val="longtext"/>
        </w:rPr>
        <w:t xml:space="preserve"> </w:t>
      </w:r>
      <w:r w:rsidRPr="00383476">
        <w:rPr>
          <w:rStyle w:val="hps"/>
        </w:rPr>
        <w:t>to</w:t>
      </w:r>
      <w:r w:rsidRPr="00383476">
        <w:rPr>
          <w:rStyle w:val="longtext"/>
        </w:rPr>
        <w:t xml:space="preserve"> </w:t>
      </w:r>
      <w:r w:rsidRPr="00383476">
        <w:rPr>
          <w:rStyle w:val="hps"/>
        </w:rPr>
        <w:t>follow</w:t>
      </w:r>
      <w:r w:rsidRPr="00383476">
        <w:rPr>
          <w:rStyle w:val="longtext"/>
        </w:rPr>
        <w:t xml:space="preserve"> </w:t>
      </w:r>
      <w:r w:rsidRPr="00383476">
        <w:rPr>
          <w:rStyle w:val="hps"/>
        </w:rPr>
        <w:t>Accountants</w:t>
      </w:r>
      <w:r w:rsidRPr="00383476">
        <w:rPr>
          <w:rStyle w:val="longtext"/>
        </w:rPr>
        <w:t xml:space="preserve"> </w:t>
      </w:r>
      <w:r w:rsidRPr="00383476">
        <w:rPr>
          <w:rStyle w:val="hps"/>
        </w:rPr>
        <w:t>Professional Education</w:t>
      </w:r>
      <w:r w:rsidRPr="00383476">
        <w:rPr>
          <w:rStyle w:val="longtext"/>
        </w:rPr>
        <w:t xml:space="preserve">, </w:t>
      </w:r>
      <w:r w:rsidRPr="00383476">
        <w:rPr>
          <w:rStyle w:val="hps"/>
        </w:rPr>
        <w:t>and (3)</w:t>
      </w:r>
      <w:r w:rsidRPr="00383476">
        <w:rPr>
          <w:rStyle w:val="longtext"/>
        </w:rPr>
        <w:t xml:space="preserve"> </w:t>
      </w:r>
      <w:r w:rsidRPr="00383476">
        <w:rPr>
          <w:rStyle w:val="hps"/>
        </w:rPr>
        <w:t>expected</w:t>
      </w:r>
      <w:r w:rsidRPr="00383476">
        <w:rPr>
          <w:rStyle w:val="longtext"/>
        </w:rPr>
        <w:t xml:space="preserve"> </w:t>
      </w:r>
      <w:r w:rsidRPr="00383476">
        <w:rPr>
          <w:rStyle w:val="hps"/>
        </w:rPr>
        <w:t>economic</w:t>
      </w:r>
      <w:r w:rsidRPr="00383476">
        <w:rPr>
          <w:rStyle w:val="longtext"/>
        </w:rPr>
        <w:t xml:space="preserve"> </w:t>
      </w:r>
      <w:r w:rsidRPr="00383476">
        <w:rPr>
          <w:rStyle w:val="hps"/>
        </w:rPr>
        <w:t>impact</w:t>
      </w:r>
      <w:r w:rsidRPr="00383476">
        <w:rPr>
          <w:rStyle w:val="longtext"/>
        </w:rPr>
        <w:t xml:space="preserve"> </w:t>
      </w:r>
      <w:r w:rsidRPr="00383476">
        <w:rPr>
          <w:rStyle w:val="hps"/>
        </w:rPr>
        <w:t>motivate</w:t>
      </w:r>
      <w:r w:rsidRPr="00383476">
        <w:rPr>
          <w:rStyle w:val="longtext"/>
        </w:rPr>
        <w:t xml:space="preserve"> </w:t>
      </w:r>
      <w:r w:rsidRPr="00383476">
        <w:rPr>
          <w:rStyle w:val="hps"/>
        </w:rPr>
        <w:t>student</w:t>
      </w:r>
      <w:r w:rsidRPr="00383476">
        <w:rPr>
          <w:rStyle w:val="longtext"/>
        </w:rPr>
        <w:t xml:space="preserve"> </w:t>
      </w:r>
      <w:r w:rsidRPr="00383476">
        <w:rPr>
          <w:rStyle w:val="hps"/>
        </w:rPr>
        <w:t>interest in</w:t>
      </w:r>
      <w:r w:rsidRPr="00383476">
        <w:rPr>
          <w:rStyle w:val="longtext"/>
        </w:rPr>
        <w:t xml:space="preserve"> </w:t>
      </w:r>
      <w:r w:rsidRPr="00383476">
        <w:rPr>
          <w:rStyle w:val="hps"/>
        </w:rPr>
        <w:t>accounting</w:t>
      </w:r>
      <w:r w:rsidRPr="00383476">
        <w:rPr>
          <w:rStyle w:val="longtext"/>
        </w:rPr>
        <w:t xml:space="preserve"> </w:t>
      </w:r>
      <w:r w:rsidRPr="00383476">
        <w:rPr>
          <w:rStyle w:val="hps"/>
        </w:rPr>
        <w:t>for</w:t>
      </w:r>
      <w:r w:rsidRPr="00383476">
        <w:rPr>
          <w:rStyle w:val="longtext"/>
        </w:rPr>
        <w:t xml:space="preserve"> </w:t>
      </w:r>
      <w:r w:rsidRPr="00383476">
        <w:rPr>
          <w:rStyle w:val="hps"/>
        </w:rPr>
        <w:t>follow</w:t>
      </w:r>
      <w:r w:rsidRPr="00383476">
        <w:rPr>
          <w:rStyle w:val="longtext"/>
        </w:rPr>
        <w:t xml:space="preserve"> </w:t>
      </w:r>
      <w:r w:rsidRPr="00383476">
        <w:rPr>
          <w:rStyle w:val="hps"/>
        </w:rPr>
        <w:t>Accountants</w:t>
      </w:r>
      <w:r w:rsidRPr="00383476">
        <w:rPr>
          <w:rStyle w:val="longtext"/>
        </w:rPr>
        <w:t xml:space="preserve"> </w:t>
      </w:r>
      <w:r w:rsidRPr="00383476">
        <w:rPr>
          <w:rStyle w:val="hps"/>
        </w:rPr>
        <w:t>Professional Education</w:t>
      </w:r>
      <w:r w:rsidRPr="00383476">
        <w:rPr>
          <w:rStyle w:val="longtext"/>
        </w:rPr>
        <w:t xml:space="preserve">. </w:t>
      </w:r>
      <w:r w:rsidRPr="00383476">
        <w:rPr>
          <w:rStyle w:val="hps"/>
        </w:rPr>
        <w:t>This study used</w:t>
      </w:r>
      <w:r w:rsidRPr="00383476">
        <w:rPr>
          <w:rStyle w:val="longtext"/>
        </w:rPr>
        <w:t xml:space="preserve"> </w:t>
      </w:r>
      <w:r w:rsidRPr="00383476">
        <w:rPr>
          <w:rStyle w:val="hps"/>
        </w:rPr>
        <w:t>80 respondents</w:t>
      </w:r>
      <w:r w:rsidRPr="00383476">
        <w:rPr>
          <w:rStyle w:val="longtext"/>
        </w:rPr>
        <w:t xml:space="preserve"> </w:t>
      </w:r>
      <w:r w:rsidRPr="00383476">
        <w:rPr>
          <w:rStyle w:val="hps"/>
        </w:rPr>
        <w:t>in</w:t>
      </w:r>
      <w:r w:rsidRPr="00383476">
        <w:rPr>
          <w:rStyle w:val="longtext"/>
        </w:rPr>
        <w:t xml:space="preserve"> </w:t>
      </w:r>
      <w:r w:rsidRPr="00383476">
        <w:rPr>
          <w:rStyle w:val="hps"/>
        </w:rPr>
        <w:t>accounting</w:t>
      </w:r>
      <w:r w:rsidRPr="00383476">
        <w:rPr>
          <w:rStyle w:val="longtext"/>
        </w:rPr>
        <w:t xml:space="preserve"> </w:t>
      </w:r>
      <w:r w:rsidRPr="00383476">
        <w:rPr>
          <w:rStyle w:val="hps"/>
        </w:rPr>
        <w:t>S1</w:t>
      </w:r>
      <w:r w:rsidRPr="00383476">
        <w:rPr>
          <w:rStyle w:val="longtext"/>
        </w:rPr>
        <w:t xml:space="preserve"> </w:t>
      </w:r>
      <w:r w:rsidRPr="00383476">
        <w:rPr>
          <w:rStyle w:val="hps"/>
        </w:rPr>
        <w:t>Bina</w:t>
      </w:r>
      <w:r w:rsidRPr="00383476">
        <w:rPr>
          <w:rStyle w:val="longtext"/>
        </w:rPr>
        <w:t xml:space="preserve"> </w:t>
      </w:r>
      <w:r w:rsidRPr="00383476">
        <w:rPr>
          <w:rStyle w:val="hps"/>
        </w:rPr>
        <w:t>Darma</w:t>
      </w:r>
      <w:r w:rsidRPr="00383476">
        <w:rPr>
          <w:rStyle w:val="longtext"/>
        </w:rPr>
        <w:t xml:space="preserve"> </w:t>
      </w:r>
      <w:r w:rsidRPr="00383476">
        <w:rPr>
          <w:rStyle w:val="hps"/>
        </w:rPr>
        <w:t>University</w:t>
      </w:r>
      <w:r w:rsidRPr="00383476">
        <w:rPr>
          <w:rStyle w:val="longtext"/>
        </w:rPr>
        <w:t xml:space="preserve">, </w:t>
      </w:r>
      <w:r w:rsidRPr="00383476">
        <w:rPr>
          <w:rStyle w:val="hps"/>
        </w:rPr>
        <w:t>University of</w:t>
      </w:r>
      <w:r w:rsidRPr="00383476">
        <w:rPr>
          <w:rStyle w:val="longtext"/>
        </w:rPr>
        <w:t xml:space="preserve"> </w:t>
      </w:r>
      <w:r w:rsidRPr="00383476">
        <w:rPr>
          <w:rStyle w:val="hps"/>
        </w:rPr>
        <w:t>Muhammadiyah</w:t>
      </w:r>
      <w:r w:rsidRPr="00383476">
        <w:rPr>
          <w:rStyle w:val="longtext"/>
        </w:rPr>
        <w:t xml:space="preserve">, </w:t>
      </w:r>
      <w:r w:rsidRPr="00383476">
        <w:rPr>
          <w:rStyle w:val="hps"/>
        </w:rPr>
        <w:t>Sriwijaya</w:t>
      </w:r>
      <w:r w:rsidRPr="00383476">
        <w:rPr>
          <w:rStyle w:val="longtext"/>
        </w:rPr>
        <w:t xml:space="preserve"> </w:t>
      </w:r>
      <w:r w:rsidRPr="00383476">
        <w:rPr>
          <w:rStyle w:val="hps"/>
        </w:rPr>
        <w:t>University</w:t>
      </w:r>
      <w:r w:rsidRPr="00383476">
        <w:rPr>
          <w:rStyle w:val="longtext"/>
        </w:rPr>
        <w:t xml:space="preserve"> </w:t>
      </w:r>
      <w:r w:rsidRPr="00383476">
        <w:rPr>
          <w:rStyle w:val="hps"/>
        </w:rPr>
        <w:t>semesters</w:t>
      </w:r>
      <w:r w:rsidRPr="00383476">
        <w:rPr>
          <w:rStyle w:val="longtext"/>
        </w:rPr>
        <w:t xml:space="preserve"> </w:t>
      </w:r>
      <w:r w:rsidRPr="00383476">
        <w:rPr>
          <w:rStyle w:val="hps"/>
        </w:rPr>
        <w:t>seven</w:t>
      </w:r>
      <w:r w:rsidRPr="00383476">
        <w:rPr>
          <w:rStyle w:val="longtext"/>
        </w:rPr>
        <w:t xml:space="preserve"> </w:t>
      </w:r>
      <w:r w:rsidRPr="00383476">
        <w:rPr>
          <w:rStyle w:val="hps"/>
        </w:rPr>
        <w:t>active</w:t>
      </w:r>
      <w:r w:rsidRPr="00383476">
        <w:rPr>
          <w:rStyle w:val="longtext"/>
        </w:rPr>
        <w:t xml:space="preserve"> </w:t>
      </w:r>
      <w:r w:rsidRPr="00383476">
        <w:rPr>
          <w:rStyle w:val="hps"/>
        </w:rPr>
        <w:t>until</w:t>
      </w:r>
      <w:r w:rsidRPr="00383476">
        <w:rPr>
          <w:rStyle w:val="longtext"/>
        </w:rPr>
        <w:t xml:space="preserve"> </w:t>
      </w:r>
      <w:r w:rsidRPr="00383476">
        <w:rPr>
          <w:rStyle w:val="hps"/>
        </w:rPr>
        <w:t>the academic year</w:t>
      </w:r>
      <w:r w:rsidRPr="00383476">
        <w:rPr>
          <w:rStyle w:val="longtext"/>
        </w:rPr>
        <w:t xml:space="preserve"> </w:t>
      </w:r>
      <w:r w:rsidRPr="00383476">
        <w:rPr>
          <w:rStyle w:val="hps"/>
        </w:rPr>
        <w:t>2011/2012</w:t>
      </w:r>
      <w:r w:rsidRPr="00383476">
        <w:rPr>
          <w:rStyle w:val="longtext"/>
        </w:rPr>
        <w:t xml:space="preserve">. </w:t>
      </w:r>
      <w:r w:rsidRPr="00383476">
        <w:rPr>
          <w:rStyle w:val="hps"/>
        </w:rPr>
        <w:t>Samples</w:t>
      </w:r>
      <w:r w:rsidRPr="00383476">
        <w:rPr>
          <w:rStyle w:val="longtext"/>
        </w:rPr>
        <w:t xml:space="preserve"> </w:t>
      </w:r>
      <w:r w:rsidRPr="00383476">
        <w:rPr>
          <w:rStyle w:val="hps"/>
        </w:rPr>
        <w:t>obtained</w:t>
      </w:r>
      <w:r w:rsidRPr="00383476">
        <w:rPr>
          <w:rStyle w:val="longtext"/>
        </w:rPr>
        <w:t xml:space="preserve"> </w:t>
      </w:r>
      <w:r w:rsidRPr="00383476">
        <w:rPr>
          <w:rStyle w:val="hps"/>
        </w:rPr>
        <w:t>acccidental</w:t>
      </w:r>
      <w:r w:rsidRPr="00383476">
        <w:rPr>
          <w:rStyle w:val="longtext"/>
        </w:rPr>
        <w:t xml:space="preserve"> </w:t>
      </w:r>
      <w:r w:rsidRPr="00383476">
        <w:rPr>
          <w:rStyle w:val="hps"/>
        </w:rPr>
        <w:t>sampling</w:t>
      </w:r>
      <w:r w:rsidRPr="00383476">
        <w:rPr>
          <w:rStyle w:val="longtext"/>
        </w:rPr>
        <w:t xml:space="preserve">. </w:t>
      </w:r>
      <w:r w:rsidRPr="00383476">
        <w:rPr>
          <w:rStyle w:val="hps"/>
        </w:rPr>
        <w:t>Data</w:t>
      </w:r>
      <w:r w:rsidRPr="00383476">
        <w:rPr>
          <w:rStyle w:val="longtext"/>
        </w:rPr>
        <w:t xml:space="preserve"> </w:t>
      </w:r>
      <w:r w:rsidRPr="00383476">
        <w:rPr>
          <w:rStyle w:val="hps"/>
        </w:rPr>
        <w:t>were obtained</w:t>
      </w:r>
      <w:r w:rsidRPr="00383476">
        <w:rPr>
          <w:rStyle w:val="longtext"/>
        </w:rPr>
        <w:t xml:space="preserve"> </w:t>
      </w:r>
      <w:r w:rsidRPr="00383476">
        <w:rPr>
          <w:rStyle w:val="hps"/>
        </w:rPr>
        <w:t>using a questionnaire</w:t>
      </w:r>
      <w:r w:rsidRPr="00383476">
        <w:rPr>
          <w:rStyle w:val="longtext"/>
        </w:rPr>
        <w:t xml:space="preserve"> </w:t>
      </w:r>
      <w:r w:rsidRPr="00383476">
        <w:rPr>
          <w:rStyle w:val="hps"/>
        </w:rPr>
        <w:t>and</w:t>
      </w:r>
      <w:r w:rsidRPr="00383476">
        <w:rPr>
          <w:rStyle w:val="longtext"/>
        </w:rPr>
        <w:t xml:space="preserve"> </w:t>
      </w:r>
      <w:r w:rsidRPr="00383476">
        <w:rPr>
          <w:rStyle w:val="hps"/>
        </w:rPr>
        <w:t>then analyzed by</w:t>
      </w:r>
      <w:r w:rsidRPr="00383476">
        <w:rPr>
          <w:rStyle w:val="longtext"/>
        </w:rPr>
        <w:t xml:space="preserve"> </w:t>
      </w:r>
      <w:r w:rsidRPr="00383476">
        <w:rPr>
          <w:rStyle w:val="hps"/>
        </w:rPr>
        <w:t>multiple regression analysis</w:t>
      </w:r>
      <w:r w:rsidRPr="00383476">
        <w:rPr>
          <w:rStyle w:val="longtext"/>
        </w:rPr>
        <w:t xml:space="preserve">. </w:t>
      </w:r>
      <w:r w:rsidRPr="00383476">
        <w:rPr>
          <w:rStyle w:val="hps"/>
        </w:rPr>
        <w:t>The results of</w:t>
      </w:r>
      <w:r w:rsidRPr="00383476">
        <w:rPr>
          <w:rStyle w:val="longtext"/>
        </w:rPr>
        <w:t xml:space="preserve"> </w:t>
      </w:r>
      <w:r w:rsidRPr="00383476">
        <w:rPr>
          <w:rStyle w:val="hps"/>
        </w:rPr>
        <w:t>the study</w:t>
      </w:r>
      <w:r w:rsidRPr="00383476">
        <w:rPr>
          <w:rStyle w:val="longtext"/>
        </w:rPr>
        <w:t xml:space="preserve"> </w:t>
      </w:r>
      <w:r w:rsidRPr="00383476">
        <w:rPr>
          <w:rStyle w:val="hps"/>
        </w:rPr>
        <w:t>are (1)</w:t>
      </w:r>
      <w:r w:rsidRPr="00383476">
        <w:rPr>
          <w:rStyle w:val="longtext"/>
        </w:rPr>
        <w:t xml:space="preserve"> </w:t>
      </w:r>
      <w:r w:rsidRPr="00383476">
        <w:rPr>
          <w:rStyle w:val="hps"/>
        </w:rPr>
        <w:t>The first hypothesis</w:t>
      </w:r>
      <w:r w:rsidRPr="00383476">
        <w:rPr>
          <w:rStyle w:val="longtext"/>
        </w:rPr>
        <w:t xml:space="preserve"> </w:t>
      </w:r>
      <w:r w:rsidRPr="00383476">
        <w:rPr>
          <w:rStyle w:val="hps"/>
        </w:rPr>
        <w:t xml:space="preserve">was </w:t>
      </w:r>
      <w:r w:rsidRPr="00383476">
        <w:rPr>
          <w:rStyle w:val="hps"/>
          <w:b/>
        </w:rPr>
        <w:t>rejected</w:t>
      </w:r>
      <w:r w:rsidRPr="00383476">
        <w:rPr>
          <w:rStyle w:val="longtext"/>
          <w:b/>
        </w:rPr>
        <w:t xml:space="preserve"> </w:t>
      </w:r>
      <w:r w:rsidRPr="00383476">
        <w:rPr>
          <w:rStyle w:val="hps"/>
        </w:rPr>
        <w:t>because</w:t>
      </w:r>
      <w:r w:rsidRPr="00383476">
        <w:rPr>
          <w:rStyle w:val="longtext"/>
        </w:rPr>
        <w:t xml:space="preserve"> </w:t>
      </w:r>
      <w:r w:rsidRPr="00383476">
        <w:rPr>
          <w:rStyle w:val="hps"/>
        </w:rPr>
        <w:t>there was no</w:t>
      </w:r>
      <w:r w:rsidRPr="00383476">
        <w:rPr>
          <w:rStyle w:val="longtext"/>
        </w:rPr>
        <w:t xml:space="preserve"> </w:t>
      </w:r>
      <w:r w:rsidRPr="00383476">
        <w:rPr>
          <w:rStyle w:val="hps"/>
        </w:rPr>
        <w:t>effect of</w:t>
      </w:r>
      <w:r w:rsidRPr="00383476">
        <w:rPr>
          <w:rStyle w:val="longtext"/>
        </w:rPr>
        <w:t xml:space="preserve"> </w:t>
      </w:r>
      <w:r w:rsidRPr="00383476">
        <w:rPr>
          <w:rStyle w:val="hps"/>
        </w:rPr>
        <w:t>motivation</w:t>
      </w:r>
      <w:r w:rsidRPr="00383476">
        <w:rPr>
          <w:rStyle w:val="longtext"/>
        </w:rPr>
        <w:t xml:space="preserve"> </w:t>
      </w:r>
      <w:r w:rsidRPr="00383476">
        <w:rPr>
          <w:rStyle w:val="hps"/>
        </w:rPr>
        <w:t>on</w:t>
      </w:r>
      <w:r w:rsidRPr="00383476">
        <w:rPr>
          <w:rStyle w:val="longtext"/>
        </w:rPr>
        <w:t xml:space="preserve"> </w:t>
      </w:r>
      <w:r w:rsidRPr="00383476">
        <w:rPr>
          <w:rStyle w:val="hps"/>
        </w:rPr>
        <w:t>the quality</w:t>
      </w:r>
      <w:r w:rsidRPr="00383476">
        <w:rPr>
          <w:rStyle w:val="longtext"/>
        </w:rPr>
        <w:t xml:space="preserve"> </w:t>
      </w:r>
      <w:r w:rsidRPr="00383476">
        <w:rPr>
          <w:rStyle w:val="hps"/>
        </w:rPr>
        <w:t>of accounting</w:t>
      </w:r>
      <w:r w:rsidRPr="00383476">
        <w:rPr>
          <w:rStyle w:val="longtext"/>
        </w:rPr>
        <w:t xml:space="preserve"> </w:t>
      </w:r>
      <w:r w:rsidRPr="00383476">
        <w:rPr>
          <w:rStyle w:val="hps"/>
        </w:rPr>
        <w:t>students' interest</w:t>
      </w:r>
      <w:r w:rsidRPr="00383476">
        <w:rPr>
          <w:rStyle w:val="longtext"/>
        </w:rPr>
        <w:t xml:space="preserve"> </w:t>
      </w:r>
      <w:r w:rsidRPr="00383476">
        <w:rPr>
          <w:rStyle w:val="hps"/>
        </w:rPr>
        <w:t>to</w:t>
      </w:r>
      <w:r w:rsidRPr="00383476">
        <w:rPr>
          <w:rStyle w:val="longtext"/>
        </w:rPr>
        <w:t xml:space="preserve"> </w:t>
      </w:r>
      <w:r w:rsidRPr="00383476">
        <w:rPr>
          <w:rStyle w:val="hps"/>
        </w:rPr>
        <w:t>follow</w:t>
      </w:r>
      <w:r w:rsidRPr="00383476">
        <w:rPr>
          <w:rStyle w:val="longtext"/>
        </w:rPr>
        <w:t xml:space="preserve"> </w:t>
      </w:r>
      <w:r w:rsidRPr="00383476">
        <w:rPr>
          <w:rStyle w:val="hps"/>
        </w:rPr>
        <w:t>Accountants</w:t>
      </w:r>
      <w:r w:rsidRPr="00383476">
        <w:rPr>
          <w:rStyle w:val="longtext"/>
        </w:rPr>
        <w:t xml:space="preserve"> </w:t>
      </w:r>
      <w:r w:rsidRPr="00383476">
        <w:rPr>
          <w:rStyle w:val="hps"/>
        </w:rPr>
        <w:t>Professional Education</w:t>
      </w:r>
      <w:r w:rsidRPr="00383476">
        <w:rPr>
          <w:rStyle w:val="longtext"/>
        </w:rPr>
        <w:t xml:space="preserve">, </w:t>
      </w:r>
      <w:r w:rsidRPr="00383476">
        <w:rPr>
          <w:rStyle w:val="hps"/>
        </w:rPr>
        <w:t>(2)</w:t>
      </w:r>
      <w:r w:rsidRPr="00383476">
        <w:rPr>
          <w:rStyle w:val="longtext"/>
        </w:rPr>
        <w:t xml:space="preserve"> </w:t>
      </w:r>
      <w:r w:rsidRPr="00383476">
        <w:rPr>
          <w:rStyle w:val="hps"/>
        </w:rPr>
        <w:t>The second hypothesis</w:t>
      </w:r>
      <w:r w:rsidRPr="00383476">
        <w:rPr>
          <w:rStyle w:val="longtext"/>
        </w:rPr>
        <w:t xml:space="preserve"> </w:t>
      </w:r>
      <w:r w:rsidRPr="00383476">
        <w:rPr>
          <w:rStyle w:val="hps"/>
        </w:rPr>
        <w:t>was</w:t>
      </w:r>
      <w:r w:rsidRPr="00383476">
        <w:rPr>
          <w:rStyle w:val="hps"/>
          <w:b/>
        </w:rPr>
        <w:t xml:space="preserve"> rejected</w:t>
      </w:r>
      <w:r w:rsidRPr="00383476">
        <w:rPr>
          <w:rStyle w:val="longtext"/>
        </w:rPr>
        <w:t xml:space="preserve"> </w:t>
      </w:r>
      <w:r w:rsidRPr="00383476">
        <w:rPr>
          <w:rStyle w:val="hps"/>
        </w:rPr>
        <w:t>because</w:t>
      </w:r>
      <w:r w:rsidRPr="00383476">
        <w:rPr>
          <w:rStyle w:val="longtext"/>
        </w:rPr>
        <w:t xml:space="preserve"> </w:t>
      </w:r>
      <w:r w:rsidRPr="00383476">
        <w:rPr>
          <w:rStyle w:val="hps"/>
        </w:rPr>
        <w:t>there was no</w:t>
      </w:r>
      <w:r w:rsidRPr="00383476">
        <w:rPr>
          <w:rStyle w:val="longtext"/>
        </w:rPr>
        <w:t xml:space="preserve"> </w:t>
      </w:r>
      <w:r w:rsidRPr="00383476">
        <w:rPr>
          <w:rStyle w:val="hps"/>
        </w:rPr>
        <w:t>effect of</w:t>
      </w:r>
      <w:r w:rsidRPr="00383476">
        <w:rPr>
          <w:rStyle w:val="longtext"/>
        </w:rPr>
        <w:t xml:space="preserve"> </w:t>
      </w:r>
      <w:r w:rsidRPr="00383476">
        <w:rPr>
          <w:rStyle w:val="hps"/>
        </w:rPr>
        <w:t>motivation</w:t>
      </w:r>
      <w:r w:rsidRPr="00383476">
        <w:rPr>
          <w:rStyle w:val="longtext"/>
        </w:rPr>
        <w:t xml:space="preserve"> </w:t>
      </w:r>
      <w:r w:rsidRPr="00383476">
        <w:rPr>
          <w:rStyle w:val="hps"/>
        </w:rPr>
        <w:t>on</w:t>
      </w:r>
      <w:r w:rsidRPr="00383476">
        <w:rPr>
          <w:rStyle w:val="longtext"/>
        </w:rPr>
        <w:t xml:space="preserve"> </w:t>
      </w:r>
      <w:r w:rsidRPr="00383476">
        <w:rPr>
          <w:rStyle w:val="hps"/>
        </w:rPr>
        <w:t>student interest</w:t>
      </w:r>
      <w:r w:rsidRPr="00383476">
        <w:rPr>
          <w:rStyle w:val="longtext"/>
        </w:rPr>
        <w:t xml:space="preserve"> </w:t>
      </w:r>
      <w:r w:rsidRPr="00383476">
        <w:rPr>
          <w:rStyle w:val="hps"/>
        </w:rPr>
        <w:t>accounting</w:t>
      </w:r>
      <w:r w:rsidRPr="00383476">
        <w:rPr>
          <w:rStyle w:val="longtext"/>
        </w:rPr>
        <w:t xml:space="preserve"> </w:t>
      </w:r>
      <w:r w:rsidRPr="00383476">
        <w:rPr>
          <w:rStyle w:val="hps"/>
        </w:rPr>
        <w:t>career</w:t>
      </w:r>
      <w:r w:rsidRPr="00383476">
        <w:rPr>
          <w:rStyle w:val="longtext"/>
        </w:rPr>
        <w:t xml:space="preserve"> </w:t>
      </w:r>
      <w:r w:rsidRPr="00383476">
        <w:rPr>
          <w:rStyle w:val="hps"/>
        </w:rPr>
        <w:t>to</w:t>
      </w:r>
      <w:r w:rsidRPr="00383476">
        <w:rPr>
          <w:rStyle w:val="longtext"/>
        </w:rPr>
        <w:t xml:space="preserve"> </w:t>
      </w:r>
      <w:r w:rsidRPr="00383476">
        <w:rPr>
          <w:rStyle w:val="hps"/>
        </w:rPr>
        <w:t>follow</w:t>
      </w:r>
      <w:r w:rsidRPr="00383476">
        <w:rPr>
          <w:rStyle w:val="longtext"/>
        </w:rPr>
        <w:t xml:space="preserve"> </w:t>
      </w:r>
      <w:r w:rsidRPr="00383476">
        <w:rPr>
          <w:rStyle w:val="hps"/>
        </w:rPr>
        <w:t>Accounting</w:t>
      </w:r>
      <w:r w:rsidRPr="00383476">
        <w:rPr>
          <w:rStyle w:val="longtext"/>
        </w:rPr>
        <w:t xml:space="preserve"> </w:t>
      </w:r>
      <w:r w:rsidRPr="00383476">
        <w:rPr>
          <w:rStyle w:val="hps"/>
        </w:rPr>
        <w:t>Profession</w:t>
      </w:r>
      <w:r w:rsidRPr="00383476">
        <w:rPr>
          <w:rStyle w:val="longtext"/>
        </w:rPr>
        <w:t xml:space="preserve"> </w:t>
      </w:r>
      <w:r w:rsidRPr="00383476">
        <w:rPr>
          <w:rStyle w:val="hps"/>
        </w:rPr>
        <w:t>education</w:t>
      </w:r>
      <w:r w:rsidRPr="00383476">
        <w:rPr>
          <w:rStyle w:val="longtext"/>
        </w:rPr>
        <w:t xml:space="preserve">, </w:t>
      </w:r>
      <w:r w:rsidRPr="00383476">
        <w:rPr>
          <w:rStyle w:val="hps"/>
        </w:rPr>
        <w:t>and (3</w:t>
      </w:r>
      <w:r w:rsidRPr="00383476">
        <w:rPr>
          <w:rStyle w:val="longtext"/>
        </w:rPr>
        <w:t xml:space="preserve"> </w:t>
      </w:r>
      <w:r w:rsidRPr="00383476">
        <w:rPr>
          <w:rStyle w:val="hps"/>
        </w:rPr>
        <w:t>)</w:t>
      </w:r>
      <w:r w:rsidRPr="00383476">
        <w:rPr>
          <w:rStyle w:val="longtext"/>
        </w:rPr>
        <w:t xml:space="preserve"> </w:t>
      </w:r>
      <w:r w:rsidRPr="00383476">
        <w:rPr>
          <w:rStyle w:val="hps"/>
        </w:rPr>
        <w:t>the third hypothesis</w:t>
      </w:r>
      <w:r w:rsidRPr="00383476">
        <w:rPr>
          <w:rStyle w:val="longtext"/>
        </w:rPr>
        <w:t xml:space="preserve"> </w:t>
      </w:r>
      <w:r w:rsidRPr="00383476">
        <w:rPr>
          <w:rStyle w:val="hps"/>
        </w:rPr>
        <w:t xml:space="preserve">was </w:t>
      </w:r>
      <w:r w:rsidRPr="00383476">
        <w:rPr>
          <w:rStyle w:val="hps"/>
          <w:b/>
        </w:rPr>
        <w:t>rejected</w:t>
      </w:r>
      <w:r w:rsidRPr="00383476">
        <w:rPr>
          <w:rStyle w:val="longtext"/>
        </w:rPr>
        <w:t xml:space="preserve"> </w:t>
      </w:r>
      <w:r w:rsidRPr="00383476">
        <w:rPr>
          <w:rStyle w:val="hps"/>
        </w:rPr>
        <w:t>because there is no</w:t>
      </w:r>
      <w:r w:rsidRPr="00383476">
        <w:rPr>
          <w:rStyle w:val="longtext"/>
        </w:rPr>
        <w:t xml:space="preserve"> </w:t>
      </w:r>
      <w:r w:rsidRPr="00383476">
        <w:rPr>
          <w:rStyle w:val="hps"/>
        </w:rPr>
        <w:t>economic</w:t>
      </w:r>
      <w:r w:rsidRPr="00383476">
        <w:rPr>
          <w:rStyle w:val="longtext"/>
        </w:rPr>
        <w:t xml:space="preserve"> </w:t>
      </w:r>
      <w:r w:rsidRPr="00383476">
        <w:rPr>
          <w:rStyle w:val="hps"/>
        </w:rPr>
        <w:t>motivation</w:t>
      </w:r>
      <w:r w:rsidRPr="00383476">
        <w:rPr>
          <w:rStyle w:val="longtext"/>
        </w:rPr>
        <w:t xml:space="preserve"> </w:t>
      </w:r>
      <w:r w:rsidRPr="00383476">
        <w:rPr>
          <w:rStyle w:val="hps"/>
        </w:rPr>
        <w:t>to</w:t>
      </w:r>
      <w:r w:rsidRPr="00383476">
        <w:rPr>
          <w:rStyle w:val="longtext"/>
        </w:rPr>
        <w:t xml:space="preserve"> </w:t>
      </w:r>
      <w:r w:rsidRPr="00383476">
        <w:rPr>
          <w:rStyle w:val="hps"/>
        </w:rPr>
        <w:t>influence</w:t>
      </w:r>
      <w:r w:rsidRPr="00383476">
        <w:rPr>
          <w:rStyle w:val="longtext"/>
        </w:rPr>
        <w:t xml:space="preserve"> </w:t>
      </w:r>
      <w:r w:rsidRPr="00383476">
        <w:rPr>
          <w:rStyle w:val="hps"/>
        </w:rPr>
        <w:t>student</w:t>
      </w:r>
      <w:r w:rsidRPr="00383476">
        <w:rPr>
          <w:rStyle w:val="longtext"/>
        </w:rPr>
        <w:t xml:space="preserve"> </w:t>
      </w:r>
      <w:r w:rsidRPr="00383476">
        <w:rPr>
          <w:rStyle w:val="hps"/>
        </w:rPr>
        <w:t>interest in</w:t>
      </w:r>
      <w:r w:rsidRPr="00383476">
        <w:rPr>
          <w:rStyle w:val="longtext"/>
        </w:rPr>
        <w:t xml:space="preserve"> </w:t>
      </w:r>
      <w:r w:rsidRPr="00383476">
        <w:rPr>
          <w:rStyle w:val="hps"/>
        </w:rPr>
        <w:t>accounting</w:t>
      </w:r>
      <w:r w:rsidRPr="00383476">
        <w:rPr>
          <w:rStyle w:val="longtext"/>
        </w:rPr>
        <w:t xml:space="preserve"> </w:t>
      </w:r>
      <w:r w:rsidRPr="00383476">
        <w:rPr>
          <w:rStyle w:val="hps"/>
        </w:rPr>
        <w:t>to</w:t>
      </w:r>
      <w:r w:rsidRPr="00383476">
        <w:rPr>
          <w:rStyle w:val="longtext"/>
        </w:rPr>
        <w:t xml:space="preserve"> </w:t>
      </w:r>
      <w:r w:rsidRPr="00383476">
        <w:rPr>
          <w:rStyle w:val="hps"/>
        </w:rPr>
        <w:t>follow</w:t>
      </w:r>
      <w:r w:rsidRPr="00383476">
        <w:rPr>
          <w:rStyle w:val="longtext"/>
        </w:rPr>
        <w:t xml:space="preserve"> </w:t>
      </w:r>
      <w:r w:rsidRPr="00383476">
        <w:rPr>
          <w:rStyle w:val="hps"/>
        </w:rPr>
        <w:t>Accountants</w:t>
      </w:r>
      <w:r w:rsidRPr="00383476">
        <w:rPr>
          <w:rStyle w:val="longtext"/>
        </w:rPr>
        <w:t xml:space="preserve"> </w:t>
      </w:r>
      <w:r w:rsidRPr="00383476">
        <w:rPr>
          <w:rStyle w:val="hps"/>
        </w:rPr>
        <w:t>Professional Education</w:t>
      </w:r>
      <w:r w:rsidRPr="00383476">
        <w:rPr>
          <w:rStyle w:val="longtext"/>
        </w:rPr>
        <w:t>.</w:t>
      </w:r>
    </w:p>
    <w:p w:rsidR="00EF2AED" w:rsidRPr="00383476" w:rsidRDefault="00EF2AED" w:rsidP="00EF2AED">
      <w:pPr>
        <w:jc w:val="both"/>
        <w:rPr>
          <w:rStyle w:val="longtext"/>
          <w:lang w:val="id-ID"/>
        </w:rPr>
      </w:pPr>
    </w:p>
    <w:p w:rsidR="00EF2AED" w:rsidRPr="00383476" w:rsidRDefault="00EF2AED" w:rsidP="00EF2AED">
      <w:pPr>
        <w:jc w:val="both"/>
        <w:rPr>
          <w:lang w:val="id-ID"/>
        </w:rPr>
      </w:pPr>
      <w:r w:rsidRPr="00383476">
        <w:rPr>
          <w:rStyle w:val="hps"/>
          <w:b/>
        </w:rPr>
        <w:t>Keywords</w:t>
      </w:r>
      <w:r w:rsidRPr="00383476">
        <w:rPr>
          <w:rStyle w:val="longtext"/>
          <w:b/>
        </w:rPr>
        <w:t>:</w:t>
      </w:r>
      <w:r w:rsidRPr="00383476">
        <w:rPr>
          <w:rStyle w:val="longtext"/>
        </w:rPr>
        <w:t xml:space="preserve"> </w:t>
      </w:r>
      <w:r w:rsidRPr="00383476">
        <w:rPr>
          <w:rStyle w:val="hps"/>
        </w:rPr>
        <w:t>motivational</w:t>
      </w:r>
      <w:r w:rsidRPr="00383476">
        <w:rPr>
          <w:rStyle w:val="longtext"/>
        </w:rPr>
        <w:t xml:space="preserve"> </w:t>
      </w:r>
      <w:r w:rsidRPr="00383476">
        <w:rPr>
          <w:rStyle w:val="hps"/>
        </w:rPr>
        <w:t>quality</w:t>
      </w:r>
      <w:r w:rsidRPr="00383476">
        <w:rPr>
          <w:rStyle w:val="longtext"/>
        </w:rPr>
        <w:t xml:space="preserve">, </w:t>
      </w:r>
      <w:r w:rsidRPr="00383476">
        <w:rPr>
          <w:rStyle w:val="hps"/>
        </w:rPr>
        <w:t>career</w:t>
      </w:r>
      <w:r w:rsidRPr="00383476">
        <w:rPr>
          <w:rStyle w:val="longtext"/>
        </w:rPr>
        <w:t xml:space="preserve"> </w:t>
      </w:r>
      <w:r w:rsidRPr="00383476">
        <w:rPr>
          <w:rStyle w:val="hps"/>
        </w:rPr>
        <w:t>motivations</w:t>
      </w:r>
      <w:r w:rsidRPr="00383476">
        <w:rPr>
          <w:rStyle w:val="longtext"/>
        </w:rPr>
        <w:t xml:space="preserve">, </w:t>
      </w:r>
      <w:r w:rsidRPr="00383476">
        <w:rPr>
          <w:rStyle w:val="hps"/>
        </w:rPr>
        <w:t>economic motivations</w:t>
      </w:r>
      <w:r w:rsidRPr="00383476">
        <w:rPr>
          <w:rStyle w:val="longtext"/>
        </w:rPr>
        <w:t xml:space="preserve">, interests </w:t>
      </w:r>
      <w:r w:rsidRPr="00383476">
        <w:rPr>
          <w:rStyle w:val="hps"/>
        </w:rPr>
        <w:t>follow</w:t>
      </w:r>
      <w:r w:rsidRPr="00383476">
        <w:rPr>
          <w:rStyle w:val="longtext"/>
        </w:rPr>
        <w:t xml:space="preserve"> </w:t>
      </w:r>
      <w:r w:rsidRPr="00383476">
        <w:rPr>
          <w:rStyle w:val="hps"/>
        </w:rPr>
        <w:t>PPAk</w:t>
      </w:r>
      <w:r w:rsidRPr="00383476">
        <w:rPr>
          <w:rStyle w:val="longtext"/>
        </w:rPr>
        <w:t xml:space="preserve">, </w:t>
      </w:r>
      <w:r w:rsidRPr="00383476">
        <w:rPr>
          <w:rStyle w:val="hps"/>
        </w:rPr>
        <w:t>accounting students</w:t>
      </w:r>
      <w:r w:rsidRPr="00383476">
        <w:rPr>
          <w:rStyle w:val="longtext"/>
        </w:rPr>
        <w:t>.</w:t>
      </w:r>
    </w:p>
    <w:p w:rsidR="00EF2AED" w:rsidRPr="00383476" w:rsidRDefault="00EF2AED" w:rsidP="00EF2AED">
      <w:pPr>
        <w:jc w:val="both"/>
        <w:rPr>
          <w:b/>
          <w:lang w:val="id-ID"/>
        </w:rPr>
      </w:pPr>
    </w:p>
    <w:p w:rsidR="00EF2AED" w:rsidRPr="00383476" w:rsidRDefault="00EF2AED" w:rsidP="00EF2AED">
      <w:pPr>
        <w:jc w:val="both"/>
        <w:rPr>
          <w:b/>
          <w:lang w:val="id-ID"/>
        </w:rPr>
      </w:pPr>
    </w:p>
    <w:p w:rsidR="00EF2AED" w:rsidRPr="00383476" w:rsidRDefault="00EF2AED" w:rsidP="00EF2AED">
      <w:pPr>
        <w:jc w:val="both"/>
        <w:rPr>
          <w:b/>
          <w:lang w:val="id-ID"/>
        </w:rPr>
      </w:pPr>
    </w:p>
    <w:p w:rsidR="00EF2AED" w:rsidRPr="00383476" w:rsidRDefault="00EF2AED" w:rsidP="00EF2AED">
      <w:pPr>
        <w:jc w:val="both"/>
        <w:rPr>
          <w:b/>
          <w:lang w:val="id-ID"/>
        </w:rPr>
      </w:pPr>
    </w:p>
    <w:p w:rsidR="00AF2795" w:rsidRDefault="00AF2795">
      <w:pPr>
        <w:spacing w:after="200" w:line="276" w:lineRule="auto"/>
        <w:rPr>
          <w:b/>
          <w:lang w:val="id-ID"/>
        </w:rPr>
      </w:pPr>
      <w:r>
        <w:rPr>
          <w:b/>
          <w:lang w:val="id-ID"/>
        </w:rPr>
        <w:br w:type="page"/>
      </w:r>
    </w:p>
    <w:p w:rsidR="00AF2795" w:rsidRPr="00725060" w:rsidRDefault="00AF2795" w:rsidP="00AF2795">
      <w:pPr>
        <w:spacing w:line="360" w:lineRule="auto"/>
        <w:jc w:val="center"/>
        <w:rPr>
          <w:b/>
          <w:sz w:val="28"/>
          <w:szCs w:val="28"/>
        </w:rPr>
      </w:pPr>
      <w:r w:rsidRPr="00725060">
        <w:rPr>
          <w:b/>
          <w:sz w:val="28"/>
          <w:szCs w:val="28"/>
        </w:rPr>
        <w:lastRenderedPageBreak/>
        <w:t>BAB I</w:t>
      </w:r>
    </w:p>
    <w:p w:rsidR="00AF2795" w:rsidRPr="00725060" w:rsidRDefault="00AF2795" w:rsidP="00AF2795">
      <w:pPr>
        <w:spacing w:line="360" w:lineRule="auto"/>
        <w:jc w:val="center"/>
        <w:rPr>
          <w:b/>
          <w:sz w:val="28"/>
          <w:szCs w:val="28"/>
        </w:rPr>
      </w:pPr>
      <w:r w:rsidRPr="00725060">
        <w:rPr>
          <w:b/>
          <w:sz w:val="28"/>
          <w:szCs w:val="28"/>
        </w:rPr>
        <w:t>PENDAHULUAN</w:t>
      </w:r>
    </w:p>
    <w:p w:rsidR="00AF2795" w:rsidRPr="00D44CA3" w:rsidRDefault="00AF2795" w:rsidP="00AF2795">
      <w:pPr>
        <w:pStyle w:val="ListParagraph"/>
        <w:numPr>
          <w:ilvl w:val="1"/>
          <w:numId w:val="10"/>
        </w:numPr>
        <w:spacing w:after="0" w:line="360" w:lineRule="auto"/>
        <w:jc w:val="both"/>
        <w:rPr>
          <w:rFonts w:ascii="Times New Roman" w:hAnsi="Times New Roman"/>
          <w:b/>
          <w:sz w:val="24"/>
          <w:szCs w:val="24"/>
        </w:rPr>
      </w:pPr>
      <w:r w:rsidRPr="00D44CA3">
        <w:rPr>
          <w:rFonts w:ascii="Times New Roman" w:hAnsi="Times New Roman"/>
          <w:b/>
          <w:sz w:val="24"/>
          <w:szCs w:val="24"/>
        </w:rPr>
        <w:t>Latar Belakang</w:t>
      </w:r>
    </w:p>
    <w:p w:rsidR="00AF2795" w:rsidRPr="00D44CA3" w:rsidRDefault="00AF2795" w:rsidP="00AF2795">
      <w:pPr>
        <w:spacing w:line="360" w:lineRule="auto"/>
        <w:ind w:firstLine="851"/>
        <w:jc w:val="both"/>
        <w:rPr>
          <w:b/>
        </w:rPr>
      </w:pPr>
      <w:r>
        <w:rPr>
          <w:lang w:val="id-ID"/>
        </w:rPr>
        <w:t>A</w:t>
      </w:r>
      <w:r w:rsidRPr="00D44CA3">
        <w:t xml:space="preserve">kuntansi </w:t>
      </w:r>
      <w:r>
        <w:rPr>
          <w:lang w:val="id-ID"/>
        </w:rPr>
        <w:t>berperan</w:t>
      </w:r>
      <w:r w:rsidRPr="00D44CA3">
        <w:t xml:space="preserve"> sebagai alat pembantu dalam pengambilan keputusan-keputusan ekonomi dan keuangan.  Peranan akuntansi dalam membantu melancarkan tugas manajemen sangat menonjol, khususnya dalam melaksanakan fungsi perencanaan dan pengawasan, itulah sebabnya akuntansi merupakan salah satu jurusan fakultas ekonomi yang banyak diminati oleh mahasiswa saat ini.   Mahasiswa memilih jurusan akuntansi didorong oleh keingi</w:t>
      </w:r>
      <w:r>
        <w:t xml:space="preserve">nan untuk menjadi profesional.  </w:t>
      </w:r>
      <w:r w:rsidRPr="00D44CA3">
        <w:t>Mereka juga termotivasi karena beranggapan bahwa akuntansi di masa depan akan dibutuhkan oleh banyak perusahaan-perusahaan atau organisasi khususnya di Indonesia. Namun belakangan ini muncul banyak kasus dalam profesi akuntan, yang dilakukan oleh oknum tertentu, sehingga timbul keraguan atas keandalan perguruan tinggi akuntansi yang menghasilkan tenaga akuntan yang profesional.</w:t>
      </w:r>
    </w:p>
    <w:p w:rsidR="00AF2795" w:rsidRPr="00D44CA3" w:rsidRDefault="00AF2795" w:rsidP="00AF2795">
      <w:pPr>
        <w:spacing w:line="360" w:lineRule="auto"/>
        <w:ind w:firstLine="851"/>
        <w:jc w:val="both"/>
      </w:pPr>
      <w:r w:rsidRPr="00D44CA3">
        <w:rPr>
          <w:lang w:eastAsia="id-ID"/>
        </w:rPr>
        <w:t>Pendidikan akuntansi harus menghasilkan akuntan yang profesional sejalan dengan perkembangan kebutuhan akan jasa akuntansi pada abad mendatang. Pendidikan tinggi akuntansi yang tidak menghasilkan seorang profesionalisme sebagai akuntan akan tida</w:t>
      </w:r>
      <w:r>
        <w:rPr>
          <w:lang w:eastAsia="id-ID"/>
        </w:rPr>
        <w:t xml:space="preserve">k laku di pasaran tenaga kerja.  </w:t>
      </w:r>
      <w:r w:rsidRPr="00D44CA3">
        <w:rPr>
          <w:lang w:eastAsia="id-ID"/>
        </w:rPr>
        <w:t xml:space="preserve">Di Indonesia, proses pendidikan akuntansi menghasilkan akuntan yang diskriminatif dan tidak profesional. Gelar akuntan diberikan secara diskriminatif oleh perguruan tinggi tertentu. Hal ini didasarkan atas Undang-Undang No. 34 tahun 1954 yang menyatakan bahwa gelar akuntan diberikan kepada lulusan perguruan tinggi negeri yang ditunjuk pemerintah dan atau perguruan tinggi negeri dan swasta yang memenuhi syarat untuk menghasilkan akuntan atas proses pendidikannya. Dengan adanya undang-undang ini, pada awalnya maka bagi perguruan tinggi seperti Universitas Gadjah Mada, Universitas Indonesia, Universitas Sumatera Utara, Universitas Airlangga, Universitas Padjajaran, Universitas Brawijaya, dan STAN akan menghasilkan akuntan secara otomatis.  </w:t>
      </w:r>
      <w:r w:rsidRPr="00D44CA3">
        <w:t>Perguruan tinggi lainnya harus menempuh 2 jalur u</w:t>
      </w:r>
      <w:r>
        <w:t>ntuk menghasilkan akuntan yaitu</w:t>
      </w:r>
      <w:r>
        <w:rPr>
          <w:lang w:val="id-ID"/>
        </w:rPr>
        <w:t>, 1),</w:t>
      </w:r>
      <w:r>
        <w:t>Mahasiswa/</w:t>
      </w:r>
      <w:r w:rsidRPr="00D44CA3">
        <w:t>alumni harus menempuh ujian negara yang di sebut Ujian Negara Akuntansi (UNA).</w:t>
      </w:r>
      <w:r>
        <w:rPr>
          <w:lang w:val="id-ID"/>
        </w:rPr>
        <w:t xml:space="preserve"> </w:t>
      </w:r>
      <w:r>
        <w:rPr>
          <w:lang w:val="id-ID"/>
        </w:rPr>
        <w:lastRenderedPageBreak/>
        <w:t>2),</w:t>
      </w:r>
      <w:r w:rsidRPr="00D44CA3">
        <w:t>Perguruan tinggi harus memenuhi syarat untuk memperoleh persamaan dari pemerintah (DEPDIKBUD) untuk memperoleh hak memberi gelar akuntan.</w:t>
      </w:r>
    </w:p>
    <w:p w:rsidR="00AF2795" w:rsidRPr="00D44CA3" w:rsidRDefault="00AF2795" w:rsidP="00AF2795">
      <w:pPr>
        <w:autoSpaceDE w:val="0"/>
        <w:autoSpaceDN w:val="0"/>
        <w:adjustRightInd w:val="0"/>
        <w:spacing w:line="360" w:lineRule="auto"/>
        <w:ind w:firstLine="851"/>
        <w:jc w:val="both"/>
      </w:pPr>
      <w:r w:rsidRPr="009E6285">
        <w:t>proses perolehan gelar akuntan yang bersifat</w:t>
      </w:r>
      <w:r>
        <w:t xml:space="preserve"> </w:t>
      </w:r>
      <w:r w:rsidRPr="009E6285">
        <w:t>diskriminatif te</w:t>
      </w:r>
      <w:r>
        <w:t xml:space="preserve">rsebut </w:t>
      </w:r>
      <w:r w:rsidRPr="009E6285">
        <w:t>mempunyai dua kelemahan yaitu timbulnya diskriminasi</w:t>
      </w:r>
      <w:r>
        <w:t xml:space="preserve"> </w:t>
      </w:r>
      <w:r w:rsidRPr="009E6285">
        <w:t>pemberian gelar akuntan dan tidak meratanya tingkat profesionalisme para</w:t>
      </w:r>
      <w:r>
        <w:t xml:space="preserve"> </w:t>
      </w:r>
      <w:r w:rsidRPr="009E6285">
        <w:t>akuntan di pasaran tenaga kerja</w:t>
      </w:r>
      <w:r>
        <w:t xml:space="preserve">. </w:t>
      </w:r>
      <w:r w:rsidRPr="00D44CA3">
        <w:t xml:space="preserve">Alasan inilah yang menyebabkan Ikatan Akuntansi Indonesia dan Departemen Pendidikan Indonesia dan kebudayaan melaului Dirjen Dikti perlu meninjau  kembali peraturan yang berlaku untuk menghasilkan akuntan yang profesional.  Melalui Surat Keputusan Menteri Pendidikan Nasional Nomor. 179/U/2001 tentang penyelenggaraan Pendidikan Profesi Akuntan (PPAk), dan Surat Keputusan Mendiknas No. 180/P/2001 tentang pengangkatan panitia ahli persamaan ijazah akuntan, serta dengan ditandatanganinya Nota Kesepakatan  (MoU) pada tanggal 28 Maret 2002, antara Ikatan Akuntan Indonesia (IAI) dengan Dirjen Dikti Depdiknas atas pelaksanaan Pendidikan Profesi Akuntan, yang akhirnya pendidikan profesi akuntan di Indonesia dapat terealisasi setelah sekian lama ditunggu oleh berbagai kalangan khususnya para penyelenggara pendidikan akuntansi yang lulusannya tidak secara otomatis mendapatkan sebutan akuntan.  </w:t>
      </w:r>
    </w:p>
    <w:p w:rsidR="00AF2795" w:rsidRPr="00D44CA3" w:rsidRDefault="00AF2795" w:rsidP="00AF2795">
      <w:pPr>
        <w:spacing w:line="360" w:lineRule="auto"/>
        <w:ind w:firstLine="851"/>
        <w:jc w:val="both"/>
      </w:pPr>
      <w:r w:rsidRPr="00D44CA3">
        <w:t>Akuntan adalah sebutan dan gelar profesional yang diberikan kepada seseorang sarjana yang telah menempuh pendidikan di fakultas ekonomi program studi akuntansi pada suatu Universitas atau pe</w:t>
      </w:r>
      <w:r>
        <w:t xml:space="preserve">rguruan tinggi dan telah lulus Pendidikan Profesi Akuntan </w:t>
      </w:r>
      <w:r w:rsidRPr="00D44CA3">
        <w:t xml:space="preserve"> (PPAk). Sesuai SK Mendikbud R.I. No. 036/U/1993 tentang gelar dan Sebutan Lulusan Perguruan Tinggi, dan Naskah Kerjasama IAI dengan Dirjen Dikti No. 565/D/T/2002 dan No. 2460/MOV/IAI/02, untuk memperoleh gelar Ak, seseorang yang menyandang gelar Sarjana Ekonomi (Akuntansi) wajib mengikuti Pendidikan Profesi Akuntansi (PPAk) pada Perguruan Tinggi Penyelenggara yang telah mendapat izin dari Direktur Jenderal Pendidikan Tinggi (Dirjen Dikti). Setelah memegang ijazah tersebut lulusan dapat mendaftarkan diri ke Departemen Keuangan R.I, untuk mendapatkan Nomor Register Negara untuk Akuntan dan berhak menyandang sebutan profesi Akuntan (Ak). </w:t>
      </w:r>
    </w:p>
    <w:p w:rsidR="00AF2795" w:rsidRDefault="00AF2795" w:rsidP="00AF2795">
      <w:pPr>
        <w:autoSpaceDE w:val="0"/>
        <w:autoSpaceDN w:val="0"/>
        <w:adjustRightInd w:val="0"/>
        <w:spacing w:line="360" w:lineRule="auto"/>
        <w:ind w:firstLine="851"/>
        <w:jc w:val="both"/>
      </w:pPr>
      <w:r w:rsidRPr="00D44CA3">
        <w:lastRenderedPageBreak/>
        <w:t xml:space="preserve">Dengan dikeluarkannya surat keputusan tersebut, pendidikan akuntansi Indonesia secara resmi memiliki pendidikan yang berbasis profesi.  Pendidikan  akuntansi menitikberatkan pada aspek akademis sehingga aspek pendidikan profesi yang juga sangat penting terkesan tidak mendapat perhatian.  Dengan dimulainya pelaksanaan Pendidikan Profesi Akuntan (PPAk) maka gelar akuntan bukan lagi monopoli  Perguruan Tinggi Negeri tertentu yang diberi hak istimewa oleh Depdiknas.  Dengan demikian bisa diharapkan para akuntan dimasa yang akan datang menjadi akuntan yang profesional dan siap menghadapi persaingan dengan akuntan belahan dunia lain.  Kelebihan jika memiliki gelar akuntan diantaranya dapat diterima di pasaran tenaga kerja, keandalan tidak dapat diragukan di Kantor Akuntan Publik.    </w:t>
      </w:r>
    </w:p>
    <w:p w:rsidR="00AF2795" w:rsidRPr="0070452A" w:rsidRDefault="00AF2795" w:rsidP="00AF2795">
      <w:pPr>
        <w:autoSpaceDE w:val="0"/>
        <w:autoSpaceDN w:val="0"/>
        <w:adjustRightInd w:val="0"/>
        <w:spacing w:line="360" w:lineRule="auto"/>
        <w:ind w:firstLine="851"/>
        <w:jc w:val="both"/>
        <w:rPr>
          <w:b/>
          <w:lang w:val="id-ID"/>
        </w:rPr>
      </w:pPr>
      <w:r w:rsidRPr="00D44CA3">
        <w:t>Berdasarkan latar bela</w:t>
      </w:r>
      <w:r>
        <w:t>kang yang di atas maka judul dala</w:t>
      </w:r>
      <w:r>
        <w:rPr>
          <w:lang w:val="id-ID"/>
        </w:rPr>
        <w:t xml:space="preserve">ian ini adalah </w:t>
      </w:r>
      <w:r w:rsidRPr="0070452A">
        <w:t xml:space="preserve">Analisis </w:t>
      </w:r>
      <w:r w:rsidRPr="0070452A">
        <w:rPr>
          <w:lang w:val="id-ID"/>
        </w:rPr>
        <w:t>mi</w:t>
      </w:r>
      <w:r w:rsidRPr="0070452A">
        <w:t>nat Mahasiswa Untuk Mengikuti Pendidikan Profesi Akuntan (PPAk).</w:t>
      </w:r>
    </w:p>
    <w:p w:rsidR="00AF2795" w:rsidRPr="000F3DD0" w:rsidRDefault="00AF2795" w:rsidP="00AF2795">
      <w:pPr>
        <w:autoSpaceDE w:val="0"/>
        <w:autoSpaceDN w:val="0"/>
        <w:adjustRightInd w:val="0"/>
        <w:spacing w:line="360" w:lineRule="auto"/>
        <w:ind w:firstLine="851"/>
        <w:jc w:val="both"/>
        <w:rPr>
          <w:b/>
        </w:rPr>
      </w:pPr>
    </w:p>
    <w:p w:rsidR="00AF2795" w:rsidRPr="00D44CA3" w:rsidRDefault="00AF2795" w:rsidP="00AF2795">
      <w:pPr>
        <w:spacing w:line="360" w:lineRule="auto"/>
        <w:jc w:val="both"/>
        <w:rPr>
          <w:b/>
        </w:rPr>
      </w:pPr>
      <w:r w:rsidRPr="00D44CA3">
        <w:rPr>
          <w:b/>
        </w:rPr>
        <w:t>1.2  Perumusan Masalah</w:t>
      </w:r>
    </w:p>
    <w:p w:rsidR="00AF2795" w:rsidRPr="00D44CA3" w:rsidRDefault="00AF2795" w:rsidP="00AF2795">
      <w:pPr>
        <w:spacing w:line="360" w:lineRule="auto"/>
        <w:ind w:firstLine="851"/>
        <w:jc w:val="both"/>
      </w:pPr>
      <w:r w:rsidRPr="00D44CA3">
        <w:rPr>
          <w:lang w:eastAsia="id-ID"/>
        </w:rPr>
        <w:t>Berdasarkan</w:t>
      </w:r>
      <w:r>
        <w:rPr>
          <w:lang w:eastAsia="id-ID"/>
        </w:rPr>
        <w:t xml:space="preserve"> latar belakang diatas yang menjadi </w:t>
      </w:r>
      <w:r>
        <w:rPr>
          <w:lang w:val="id-ID" w:eastAsia="id-ID"/>
        </w:rPr>
        <w:t xml:space="preserve">masalah dalam penelitian </w:t>
      </w:r>
      <w:r>
        <w:rPr>
          <w:lang w:eastAsia="id-ID"/>
        </w:rPr>
        <w:t xml:space="preserve">ini adalah </w:t>
      </w:r>
      <w:r>
        <w:rPr>
          <w:lang w:val="id-ID" w:eastAsia="id-ID"/>
        </w:rPr>
        <w:t>bagaimana</w:t>
      </w:r>
      <w:r>
        <w:rPr>
          <w:lang w:eastAsia="id-ID"/>
        </w:rPr>
        <w:t xml:space="preserve"> minat mahasiswa  untuk mengikuti pendidikan profesi akuntan (PPAk)? (studi kasus pada mahasiswa akuntansi universitas Bina Darma, Universitas Sriwijaya, dan Universitas Muhamadiyah)</w:t>
      </w:r>
    </w:p>
    <w:p w:rsidR="00AF2795" w:rsidRPr="00D44CA3" w:rsidRDefault="00AF2795" w:rsidP="00AF2795">
      <w:pPr>
        <w:spacing w:line="360" w:lineRule="auto"/>
        <w:jc w:val="both"/>
      </w:pPr>
    </w:p>
    <w:p w:rsidR="00AF2795" w:rsidRPr="00D44CA3" w:rsidRDefault="00AF2795" w:rsidP="00AF2795">
      <w:pPr>
        <w:pStyle w:val="ListParagraph"/>
        <w:numPr>
          <w:ilvl w:val="1"/>
          <w:numId w:val="8"/>
        </w:numPr>
        <w:spacing w:after="0" w:line="360" w:lineRule="auto"/>
        <w:jc w:val="both"/>
        <w:rPr>
          <w:rFonts w:ascii="Times New Roman" w:hAnsi="Times New Roman"/>
          <w:b/>
          <w:sz w:val="24"/>
          <w:szCs w:val="24"/>
        </w:rPr>
      </w:pPr>
      <w:r w:rsidRPr="00D44CA3">
        <w:rPr>
          <w:rFonts w:ascii="Times New Roman" w:hAnsi="Times New Roman"/>
          <w:b/>
          <w:sz w:val="24"/>
          <w:szCs w:val="24"/>
        </w:rPr>
        <w:t xml:space="preserve">  Ruang Lingkup Pe</w:t>
      </w:r>
      <w:r>
        <w:rPr>
          <w:rFonts w:ascii="Times New Roman" w:hAnsi="Times New Roman"/>
          <w:b/>
          <w:sz w:val="24"/>
          <w:szCs w:val="24"/>
          <w:lang w:val="id-ID"/>
        </w:rPr>
        <w:t>mbahasan</w:t>
      </w:r>
    </w:p>
    <w:p w:rsidR="00AF2795" w:rsidRDefault="00AF2795" w:rsidP="00AF2795">
      <w:pPr>
        <w:spacing w:line="360" w:lineRule="auto"/>
        <w:ind w:firstLine="851"/>
        <w:jc w:val="both"/>
      </w:pPr>
      <w:r>
        <w:rPr>
          <w:lang w:val="id-ID"/>
        </w:rPr>
        <w:t>Dalam penelitian ini hanya terfokus kepada minat mahasiswa akuntasi untuk mengikuti [endidikan profesi akuntan (studi kasus mahasiswa akuntansi Univesitas</w:t>
      </w:r>
      <w:r w:rsidRPr="00D44CA3">
        <w:t xml:space="preserve"> Bina Darma</w:t>
      </w:r>
      <w:r>
        <w:t xml:space="preserve">, </w:t>
      </w:r>
      <w:r>
        <w:rPr>
          <w:lang w:eastAsia="id-ID"/>
        </w:rPr>
        <w:t>Universitas Muhamadiyah</w:t>
      </w:r>
      <w:r>
        <w:t>, dan Universitas Sriwijaya u</w:t>
      </w:r>
      <w:r w:rsidRPr="00D44CA3">
        <w:t>ntuk</w:t>
      </w:r>
      <w:r>
        <w:t xml:space="preserve"> mengikuti pendidikan p</w:t>
      </w:r>
      <w:r w:rsidRPr="00D44CA3">
        <w:t>ro</w:t>
      </w:r>
      <w:r>
        <w:t>fesi akuntan (PPAk).</w:t>
      </w:r>
    </w:p>
    <w:p w:rsidR="00AF2795" w:rsidRPr="00D44CA3" w:rsidRDefault="00AF2795" w:rsidP="00AF2795">
      <w:pPr>
        <w:spacing w:line="360" w:lineRule="auto"/>
        <w:ind w:firstLine="851"/>
        <w:jc w:val="both"/>
      </w:pPr>
    </w:p>
    <w:p w:rsidR="00AF2795" w:rsidRPr="00D44CA3" w:rsidRDefault="00AF2795" w:rsidP="00AF2795">
      <w:pPr>
        <w:spacing w:line="360" w:lineRule="auto"/>
        <w:jc w:val="both"/>
        <w:rPr>
          <w:b/>
        </w:rPr>
      </w:pPr>
      <w:r w:rsidRPr="00D44CA3">
        <w:rPr>
          <w:b/>
        </w:rPr>
        <w:t>1.4  Tujuan  dan Manfaat Penelitian</w:t>
      </w:r>
    </w:p>
    <w:p w:rsidR="00AF2795" w:rsidRPr="007E1DE2" w:rsidRDefault="00AF2795" w:rsidP="00AF2795">
      <w:pPr>
        <w:spacing w:line="360" w:lineRule="auto"/>
        <w:jc w:val="both"/>
        <w:rPr>
          <w:b/>
        </w:rPr>
      </w:pPr>
      <w:r w:rsidRPr="007E1DE2">
        <w:rPr>
          <w:b/>
        </w:rPr>
        <w:t>1.4.1  Tujuan  Penelitian</w:t>
      </w:r>
    </w:p>
    <w:p w:rsidR="00AF2795" w:rsidRPr="00175305" w:rsidRDefault="00AF2795" w:rsidP="00AF2795">
      <w:pPr>
        <w:spacing w:line="360" w:lineRule="auto"/>
        <w:ind w:firstLine="851"/>
        <w:jc w:val="both"/>
      </w:pPr>
      <w:r>
        <w:t xml:space="preserve">Tujuan </w:t>
      </w:r>
      <w:r>
        <w:rPr>
          <w:lang w:val="id-ID"/>
        </w:rPr>
        <w:t xml:space="preserve">dalam penelitian ini untuk mengetahui bagaimana </w:t>
      </w:r>
      <w:r>
        <w:t xml:space="preserve">minat mahasiswa Bina Darma, </w:t>
      </w:r>
      <w:r>
        <w:rPr>
          <w:lang w:eastAsia="id-ID"/>
        </w:rPr>
        <w:t xml:space="preserve">Universitas Muhamadiyah, dan Universitas Sriwijaya, </w:t>
      </w:r>
      <w:r>
        <w:lastRenderedPageBreak/>
        <w:t>untuk mengikuti pendidikan profesi akuntan (PPAk) berdasarkan motivasi kualitas, motivasi karir, dan motivasi ekonomi.</w:t>
      </w:r>
    </w:p>
    <w:p w:rsidR="00AF2795" w:rsidRPr="007E1DE2" w:rsidRDefault="00AF2795" w:rsidP="00AF2795">
      <w:pPr>
        <w:pStyle w:val="ListParagraph"/>
        <w:numPr>
          <w:ilvl w:val="2"/>
          <w:numId w:val="9"/>
        </w:numPr>
        <w:spacing w:after="0" w:line="360" w:lineRule="auto"/>
        <w:jc w:val="both"/>
        <w:rPr>
          <w:rFonts w:ascii="Times New Roman" w:hAnsi="Times New Roman"/>
          <w:b/>
          <w:sz w:val="24"/>
          <w:szCs w:val="24"/>
        </w:rPr>
      </w:pPr>
      <w:r w:rsidRPr="007E1DE2">
        <w:rPr>
          <w:rFonts w:ascii="Times New Roman" w:hAnsi="Times New Roman"/>
          <w:b/>
          <w:sz w:val="24"/>
          <w:szCs w:val="24"/>
        </w:rPr>
        <w:t xml:space="preserve"> Manfaat  Penelitian</w:t>
      </w:r>
    </w:p>
    <w:p w:rsidR="00AF2795" w:rsidRPr="003A3103" w:rsidRDefault="00AF2795" w:rsidP="00AF2795">
      <w:pPr>
        <w:pStyle w:val="ListParagraph"/>
        <w:numPr>
          <w:ilvl w:val="0"/>
          <w:numId w:val="7"/>
        </w:numPr>
        <w:spacing w:after="0" w:line="360" w:lineRule="auto"/>
        <w:jc w:val="both"/>
        <w:rPr>
          <w:rFonts w:ascii="Times New Roman" w:hAnsi="Times New Roman"/>
          <w:sz w:val="24"/>
          <w:szCs w:val="24"/>
        </w:rPr>
      </w:pPr>
      <w:r w:rsidRPr="003A3103">
        <w:rPr>
          <w:rFonts w:ascii="Times New Roman" w:hAnsi="Times New Roman"/>
          <w:sz w:val="24"/>
          <w:szCs w:val="24"/>
        </w:rPr>
        <w:t>Secara Teoritis</w:t>
      </w:r>
      <w:r w:rsidRPr="003A3103">
        <w:rPr>
          <w:rFonts w:ascii="Times New Roman" w:hAnsi="Times New Roman"/>
          <w:sz w:val="24"/>
          <w:szCs w:val="24"/>
          <w:lang w:val="id-ID"/>
        </w:rPr>
        <w:t xml:space="preserve">,Merupakan sumbangan </w:t>
      </w:r>
      <w:r w:rsidRPr="003A3103">
        <w:rPr>
          <w:rFonts w:ascii="Times New Roman" w:hAnsi="Times New Roman"/>
          <w:sz w:val="24"/>
          <w:szCs w:val="24"/>
        </w:rPr>
        <w:t>d</w:t>
      </w:r>
      <w:r w:rsidRPr="003A3103">
        <w:rPr>
          <w:rFonts w:ascii="Times New Roman" w:hAnsi="Times New Roman"/>
          <w:sz w:val="24"/>
          <w:szCs w:val="24"/>
          <w:lang w:val="id-ID"/>
        </w:rPr>
        <w:t>alam pengembangan ilmu pengetahuan dibidang ekonomi khususnya dan merupakan informasi bagi penelitian selanjutnya.</w:t>
      </w:r>
      <w:r w:rsidRPr="003A3103">
        <w:rPr>
          <w:rFonts w:ascii="Times New Roman" w:hAnsi="Times New Roman"/>
          <w:sz w:val="24"/>
          <w:szCs w:val="24"/>
        </w:rPr>
        <w:t xml:space="preserve"> </w:t>
      </w:r>
    </w:p>
    <w:p w:rsidR="00AF2795" w:rsidRPr="003A3103" w:rsidRDefault="00AF2795" w:rsidP="00AF2795">
      <w:pPr>
        <w:pStyle w:val="ListParagraph"/>
        <w:numPr>
          <w:ilvl w:val="0"/>
          <w:numId w:val="7"/>
        </w:numPr>
        <w:spacing w:after="0" w:line="360" w:lineRule="auto"/>
        <w:jc w:val="both"/>
        <w:rPr>
          <w:rFonts w:ascii="Times New Roman" w:hAnsi="Times New Roman"/>
          <w:sz w:val="24"/>
          <w:szCs w:val="24"/>
        </w:rPr>
      </w:pPr>
      <w:r w:rsidRPr="003A3103">
        <w:rPr>
          <w:rFonts w:ascii="Times New Roman" w:hAnsi="Times New Roman"/>
          <w:sz w:val="24"/>
          <w:szCs w:val="24"/>
          <w:lang w:val="id-ID"/>
        </w:rPr>
        <w:t>S</w:t>
      </w:r>
      <w:r w:rsidRPr="003A3103">
        <w:rPr>
          <w:rFonts w:ascii="Times New Roman" w:hAnsi="Times New Roman"/>
          <w:sz w:val="24"/>
          <w:szCs w:val="24"/>
        </w:rPr>
        <w:t>ecara Praktis</w:t>
      </w:r>
      <w:r w:rsidRPr="003A3103">
        <w:rPr>
          <w:rFonts w:ascii="Times New Roman" w:hAnsi="Times New Roman"/>
          <w:sz w:val="24"/>
          <w:szCs w:val="24"/>
          <w:lang w:val="id-ID"/>
        </w:rPr>
        <w:t>, Merupakan sumbangan pemikiran dan informasi bagi tempat penelitian dalam hal ini lembaga pendidikan khususnya dalam mengambil kebijakan-kebijakan guna meni</w:t>
      </w:r>
      <w:r w:rsidRPr="003A3103">
        <w:rPr>
          <w:rFonts w:ascii="Times New Roman" w:hAnsi="Times New Roman"/>
          <w:sz w:val="24"/>
          <w:szCs w:val="24"/>
        </w:rPr>
        <w:t>ngkatkan m</w:t>
      </w:r>
      <w:r w:rsidRPr="003A3103">
        <w:rPr>
          <w:rFonts w:ascii="Times New Roman" w:hAnsi="Times New Roman"/>
          <w:sz w:val="24"/>
          <w:szCs w:val="24"/>
          <w:lang w:val="id-ID"/>
        </w:rPr>
        <w:t>inat</w:t>
      </w:r>
      <w:r w:rsidRPr="003A3103">
        <w:rPr>
          <w:rFonts w:ascii="Times New Roman" w:hAnsi="Times New Roman"/>
          <w:sz w:val="24"/>
          <w:szCs w:val="24"/>
        </w:rPr>
        <w:t xml:space="preserve"> mahasiswa untuk mengikuti PPAk</w:t>
      </w:r>
      <w:r w:rsidRPr="003A3103">
        <w:rPr>
          <w:rFonts w:ascii="Times New Roman" w:hAnsi="Times New Roman"/>
          <w:sz w:val="24"/>
          <w:szCs w:val="24"/>
          <w:lang w:val="id-ID"/>
        </w:rPr>
        <w:t>.</w:t>
      </w:r>
    </w:p>
    <w:p w:rsidR="00AF2795" w:rsidRDefault="00AF2795" w:rsidP="00AF2795">
      <w:pPr>
        <w:spacing w:line="360" w:lineRule="auto"/>
        <w:rPr>
          <w:b/>
          <w:lang w:val="id-ID"/>
        </w:rPr>
      </w:pPr>
    </w:p>
    <w:p w:rsidR="00AF2795" w:rsidRPr="00416448" w:rsidRDefault="00AF2795" w:rsidP="00AF2795">
      <w:pPr>
        <w:spacing w:line="360" w:lineRule="auto"/>
        <w:rPr>
          <w:b/>
        </w:rPr>
      </w:pPr>
      <w:r w:rsidRPr="00416448">
        <w:rPr>
          <w:b/>
        </w:rPr>
        <w:t>Sistematika Penulisan</w:t>
      </w:r>
    </w:p>
    <w:p w:rsidR="00AF2795" w:rsidRPr="00D44CA3" w:rsidRDefault="00AF2795" w:rsidP="00AF2795">
      <w:pPr>
        <w:spacing w:line="360" w:lineRule="auto"/>
        <w:jc w:val="both"/>
        <w:rPr>
          <w:b/>
        </w:rPr>
      </w:pPr>
      <w:r>
        <w:rPr>
          <w:lang w:val="id-ID"/>
        </w:rPr>
        <w:t xml:space="preserve">Dalam penelitian ini </w:t>
      </w:r>
      <w:r w:rsidRPr="00D44CA3">
        <w:t xml:space="preserve">sistematika penulisan </w:t>
      </w:r>
      <w:r>
        <w:rPr>
          <w:lang w:val="id-ID"/>
        </w:rPr>
        <w:t xml:space="preserve">yang digunakan </w:t>
      </w:r>
      <w:r w:rsidRPr="00D44CA3">
        <w:t>adalah</w:t>
      </w:r>
      <w:r>
        <w:rPr>
          <w:lang w:val="id-ID"/>
        </w:rPr>
        <w:t xml:space="preserve"> :</w:t>
      </w:r>
      <w:r w:rsidRPr="00D44CA3">
        <w:t>:</w:t>
      </w:r>
    </w:p>
    <w:p w:rsidR="00AF2795" w:rsidRPr="00D44CA3" w:rsidRDefault="00AF2795" w:rsidP="00AF2795">
      <w:pPr>
        <w:spacing w:line="360" w:lineRule="auto"/>
        <w:jc w:val="both"/>
        <w:rPr>
          <w:b/>
        </w:rPr>
      </w:pPr>
      <w:r w:rsidRPr="00D44CA3">
        <w:rPr>
          <w:b/>
        </w:rPr>
        <w:t xml:space="preserve">BAB I    </w:t>
      </w:r>
      <w:r w:rsidRPr="00D44CA3">
        <w:rPr>
          <w:b/>
        </w:rPr>
        <w:tab/>
        <w:t>PENDAHULUAN</w:t>
      </w:r>
      <w:r w:rsidRPr="00D44CA3">
        <w:rPr>
          <w:b/>
        </w:rPr>
        <w:tab/>
      </w:r>
    </w:p>
    <w:p w:rsidR="00AF2795" w:rsidRDefault="00AF2795" w:rsidP="00AF2795">
      <w:pPr>
        <w:pStyle w:val="ListParagraph"/>
        <w:spacing w:after="0" w:line="360" w:lineRule="auto"/>
        <w:ind w:left="1440"/>
        <w:jc w:val="both"/>
        <w:rPr>
          <w:rFonts w:ascii="Times New Roman" w:hAnsi="Times New Roman"/>
          <w:sz w:val="24"/>
          <w:szCs w:val="24"/>
          <w:lang w:val="id-ID"/>
        </w:rPr>
      </w:pPr>
      <w:r>
        <w:rPr>
          <w:rFonts w:ascii="Times New Roman" w:hAnsi="Times New Roman"/>
          <w:sz w:val="24"/>
          <w:szCs w:val="24"/>
        </w:rPr>
        <w:t xml:space="preserve">Bab ini </w:t>
      </w:r>
      <w:r>
        <w:rPr>
          <w:rFonts w:ascii="Times New Roman" w:hAnsi="Times New Roman"/>
          <w:sz w:val="24"/>
          <w:szCs w:val="24"/>
          <w:lang w:val="id-ID"/>
        </w:rPr>
        <w:t>berisikan</w:t>
      </w:r>
      <w:r w:rsidRPr="00D44CA3">
        <w:rPr>
          <w:rFonts w:ascii="Times New Roman" w:hAnsi="Times New Roman"/>
          <w:sz w:val="24"/>
          <w:szCs w:val="24"/>
        </w:rPr>
        <w:t xml:space="preserve"> mengenai </w:t>
      </w:r>
      <w:r>
        <w:rPr>
          <w:rFonts w:ascii="Times New Roman" w:hAnsi="Times New Roman"/>
          <w:sz w:val="24"/>
          <w:szCs w:val="24"/>
        </w:rPr>
        <w:t>latar belakang</w:t>
      </w:r>
      <w:r w:rsidRPr="00D44CA3">
        <w:rPr>
          <w:rFonts w:ascii="Times New Roman" w:hAnsi="Times New Roman"/>
          <w:sz w:val="24"/>
          <w:szCs w:val="24"/>
        </w:rPr>
        <w:t xml:space="preserve"> penelitian , perumusan  masalah, ruang lingkup penelitian, tujuan dan manfaat penelitian, serta sistematika penulisan.</w:t>
      </w:r>
    </w:p>
    <w:p w:rsidR="00AF2795" w:rsidRPr="00CF27AC" w:rsidRDefault="00AF2795" w:rsidP="00AF2795">
      <w:pPr>
        <w:pStyle w:val="ListParagraph"/>
        <w:spacing w:after="0" w:line="360" w:lineRule="auto"/>
        <w:ind w:left="1440"/>
        <w:jc w:val="both"/>
        <w:rPr>
          <w:rFonts w:ascii="Times New Roman" w:hAnsi="Times New Roman"/>
          <w:sz w:val="24"/>
          <w:szCs w:val="24"/>
          <w:lang w:val="id-ID"/>
        </w:rPr>
      </w:pPr>
    </w:p>
    <w:p w:rsidR="00AF2795" w:rsidRPr="00D44CA3" w:rsidRDefault="00AF2795" w:rsidP="00AF2795">
      <w:pPr>
        <w:spacing w:line="360" w:lineRule="auto"/>
        <w:jc w:val="both"/>
        <w:rPr>
          <w:b/>
        </w:rPr>
      </w:pPr>
      <w:r w:rsidRPr="00D44CA3">
        <w:rPr>
          <w:b/>
        </w:rPr>
        <w:t>BAB II</w:t>
      </w:r>
      <w:r w:rsidRPr="00D44CA3">
        <w:rPr>
          <w:b/>
        </w:rPr>
        <w:tab/>
        <w:t>LANDASAN TEORI DAN KERANGKA PEMIKIRAN</w:t>
      </w:r>
    </w:p>
    <w:p w:rsidR="00AF2795" w:rsidRDefault="00AF2795" w:rsidP="00AF2795">
      <w:pPr>
        <w:spacing w:line="360" w:lineRule="auto"/>
        <w:ind w:left="1440"/>
        <w:jc w:val="both"/>
        <w:rPr>
          <w:lang w:val="id-ID"/>
        </w:rPr>
      </w:pPr>
      <w:r w:rsidRPr="00D44CA3">
        <w:t xml:space="preserve">Bab ini </w:t>
      </w:r>
      <w:r>
        <w:rPr>
          <w:lang w:val="id-ID"/>
        </w:rPr>
        <w:t>berisikan</w:t>
      </w:r>
      <w:r w:rsidRPr="00D44CA3">
        <w:t xml:space="preserve"> tentang landasan teori yang digunakan untuk memperkuat dan mendukung pembahasan </w:t>
      </w:r>
      <w:r>
        <w:rPr>
          <w:lang w:val="id-ID"/>
        </w:rPr>
        <w:t>dalam</w:t>
      </w:r>
      <w:r w:rsidRPr="00D44CA3">
        <w:t xml:space="preserve"> </w:t>
      </w:r>
      <w:r>
        <w:t>Penelitian</w:t>
      </w:r>
      <w:r w:rsidRPr="00D44CA3">
        <w:t>, pe</w:t>
      </w:r>
      <w:r>
        <w:t xml:space="preserve">nelitian terdahulu, </w:t>
      </w:r>
      <w:r w:rsidRPr="00D44CA3">
        <w:t xml:space="preserve"> paradigma penelitian.</w:t>
      </w:r>
    </w:p>
    <w:p w:rsidR="00AF2795" w:rsidRPr="00CF27AC" w:rsidRDefault="00AF2795" w:rsidP="00AF2795">
      <w:pPr>
        <w:spacing w:line="360" w:lineRule="auto"/>
        <w:ind w:left="1440"/>
        <w:jc w:val="both"/>
        <w:rPr>
          <w:lang w:val="id-ID"/>
        </w:rPr>
      </w:pPr>
    </w:p>
    <w:p w:rsidR="00AF2795" w:rsidRDefault="00AF2795" w:rsidP="00AF2795">
      <w:pPr>
        <w:spacing w:line="360" w:lineRule="auto"/>
        <w:jc w:val="both"/>
      </w:pPr>
      <w:r>
        <w:rPr>
          <w:b/>
        </w:rPr>
        <w:t>BAB III</w:t>
      </w:r>
      <w:r>
        <w:rPr>
          <w:b/>
        </w:rPr>
        <w:tab/>
      </w:r>
      <w:r w:rsidRPr="00D44CA3">
        <w:rPr>
          <w:b/>
        </w:rPr>
        <w:t xml:space="preserve">METODOLOGI PENELITIAN </w:t>
      </w:r>
    </w:p>
    <w:p w:rsidR="00AF2795" w:rsidRDefault="00AF2795" w:rsidP="00AF2795">
      <w:pPr>
        <w:spacing w:line="360" w:lineRule="auto"/>
        <w:ind w:left="1440"/>
        <w:jc w:val="both"/>
        <w:rPr>
          <w:lang w:val="id-ID"/>
        </w:rPr>
      </w:pPr>
      <w:r w:rsidRPr="00D44CA3">
        <w:t>Bab ini berisikan tentang objek penelitian,</w:t>
      </w:r>
      <w:r>
        <w:t xml:space="preserve"> metodologi penelitian, teknik analisis data, populasi dan sampel, metode pengumpulan data, </w:t>
      </w:r>
      <w:r>
        <w:rPr>
          <w:lang w:val="id-ID"/>
        </w:rPr>
        <w:t xml:space="preserve">uji </w:t>
      </w:r>
      <w:r>
        <w:t>validitas dan realibitas</w:t>
      </w:r>
      <w:r>
        <w:rPr>
          <w:lang w:val="id-ID"/>
        </w:rPr>
        <w:t>.</w:t>
      </w:r>
    </w:p>
    <w:p w:rsidR="00AF2795" w:rsidRDefault="00AF2795" w:rsidP="00AF2795">
      <w:pPr>
        <w:spacing w:line="360" w:lineRule="auto"/>
        <w:jc w:val="both"/>
        <w:rPr>
          <w:b/>
          <w:lang w:val="id-ID"/>
        </w:rPr>
      </w:pPr>
    </w:p>
    <w:p w:rsidR="00AF2795" w:rsidRDefault="00AF2795" w:rsidP="00AF2795">
      <w:pPr>
        <w:spacing w:line="360" w:lineRule="auto"/>
        <w:jc w:val="both"/>
        <w:rPr>
          <w:b/>
          <w:lang w:val="id-ID"/>
        </w:rPr>
      </w:pPr>
    </w:p>
    <w:p w:rsidR="00AF2795" w:rsidRDefault="00AF2795" w:rsidP="00AF2795">
      <w:pPr>
        <w:spacing w:line="360" w:lineRule="auto"/>
        <w:jc w:val="both"/>
        <w:rPr>
          <w:b/>
          <w:lang w:val="id-ID"/>
        </w:rPr>
      </w:pPr>
    </w:p>
    <w:p w:rsidR="00AF2795" w:rsidRDefault="00AF2795" w:rsidP="00AF2795">
      <w:pPr>
        <w:spacing w:line="360" w:lineRule="auto"/>
        <w:jc w:val="both"/>
        <w:rPr>
          <w:b/>
          <w:lang w:val="id-ID"/>
        </w:rPr>
      </w:pPr>
    </w:p>
    <w:p w:rsidR="00AF2795" w:rsidRPr="006B2FB1" w:rsidRDefault="00AF2795" w:rsidP="00AF2795">
      <w:pPr>
        <w:spacing w:line="360" w:lineRule="auto"/>
        <w:jc w:val="both"/>
      </w:pPr>
      <w:r>
        <w:rPr>
          <w:b/>
        </w:rPr>
        <w:lastRenderedPageBreak/>
        <w:t>BAB IV</w:t>
      </w:r>
      <w:r>
        <w:rPr>
          <w:b/>
        </w:rPr>
        <w:tab/>
        <w:t xml:space="preserve">HASIL PENELITIAN </w:t>
      </w:r>
      <w:r w:rsidRPr="00D44CA3">
        <w:rPr>
          <w:b/>
        </w:rPr>
        <w:t xml:space="preserve">DAN PEMBAHASAN </w:t>
      </w:r>
    </w:p>
    <w:p w:rsidR="00AF2795" w:rsidRDefault="00AF2795" w:rsidP="00AF2795">
      <w:pPr>
        <w:pStyle w:val="ListParagraph"/>
        <w:spacing w:after="0" w:line="360" w:lineRule="auto"/>
        <w:ind w:left="1440"/>
        <w:jc w:val="both"/>
        <w:rPr>
          <w:rFonts w:ascii="Times New Roman" w:hAnsi="Times New Roman"/>
          <w:sz w:val="24"/>
          <w:szCs w:val="24"/>
          <w:lang w:val="id-ID"/>
        </w:rPr>
      </w:pPr>
      <w:r w:rsidRPr="00D44CA3">
        <w:rPr>
          <w:rFonts w:ascii="Times New Roman" w:hAnsi="Times New Roman"/>
          <w:sz w:val="24"/>
          <w:szCs w:val="24"/>
        </w:rPr>
        <w:t>Bab ini berisi tentang gambaran umum responden, hasil analisis deskriptif, has</w:t>
      </w:r>
      <w:r>
        <w:rPr>
          <w:rFonts w:ascii="Times New Roman" w:hAnsi="Times New Roman"/>
          <w:sz w:val="24"/>
          <w:szCs w:val="24"/>
        </w:rPr>
        <w:t>il uiji validitas dan realibitas, hasil analisis regesi, pembahasan.</w:t>
      </w:r>
    </w:p>
    <w:p w:rsidR="00AF2795" w:rsidRDefault="00AF2795" w:rsidP="00AF2795">
      <w:pPr>
        <w:pStyle w:val="ListParagraph"/>
        <w:spacing w:after="0" w:line="360" w:lineRule="auto"/>
        <w:ind w:left="1440"/>
        <w:jc w:val="both"/>
        <w:rPr>
          <w:rFonts w:ascii="Times New Roman" w:hAnsi="Times New Roman"/>
          <w:sz w:val="24"/>
          <w:szCs w:val="24"/>
          <w:lang w:val="id-ID"/>
        </w:rPr>
      </w:pPr>
    </w:p>
    <w:p w:rsidR="00AF2795" w:rsidRPr="00D44CA3" w:rsidRDefault="00AF2795" w:rsidP="00AF2795">
      <w:pPr>
        <w:spacing w:line="360" w:lineRule="auto"/>
        <w:jc w:val="both"/>
        <w:rPr>
          <w:b/>
        </w:rPr>
      </w:pPr>
      <w:r>
        <w:rPr>
          <w:b/>
        </w:rPr>
        <w:t xml:space="preserve">BAB V </w:t>
      </w:r>
      <w:r>
        <w:rPr>
          <w:b/>
        </w:rPr>
        <w:tab/>
        <w:t>KE</w:t>
      </w:r>
      <w:r w:rsidRPr="00D44CA3">
        <w:rPr>
          <w:b/>
        </w:rPr>
        <w:t>SIMPULAN DAN SARAN</w:t>
      </w:r>
    </w:p>
    <w:p w:rsidR="00AF2795" w:rsidRPr="00E80F89" w:rsidRDefault="00AF2795" w:rsidP="00AF2795">
      <w:pPr>
        <w:pStyle w:val="ListParagraph"/>
        <w:spacing w:after="0" w:line="360" w:lineRule="auto"/>
        <w:ind w:left="1440"/>
        <w:jc w:val="both"/>
        <w:rPr>
          <w:rFonts w:ascii="Times New Roman" w:hAnsi="Times New Roman"/>
          <w:sz w:val="24"/>
          <w:szCs w:val="24"/>
        </w:rPr>
      </w:pPr>
      <w:r w:rsidRPr="00D44CA3">
        <w:rPr>
          <w:rFonts w:ascii="Times New Roman" w:hAnsi="Times New Roman"/>
          <w:sz w:val="24"/>
          <w:szCs w:val="24"/>
        </w:rPr>
        <w:t>Bab ini berisi kesimpulan dari keseluruhan yang dilakukan terutama setelah melakukan pembahasan pada bagian sebelumnya. Berdasarkan kesimpulan ini, penulis mencoba memberikan saran yang diyakini akan membantu memperbaiki keadaan agar dapat menjadi lebih baik.</w:t>
      </w:r>
    </w:p>
    <w:p w:rsidR="00AF2795" w:rsidRPr="00467220" w:rsidRDefault="00AF2795" w:rsidP="00AF2795">
      <w:pPr>
        <w:spacing w:line="360" w:lineRule="auto"/>
        <w:jc w:val="both"/>
      </w:pPr>
    </w:p>
    <w:p w:rsidR="00AF2795" w:rsidRDefault="00AF2795" w:rsidP="00AF2795">
      <w:pPr>
        <w:spacing w:after="200" w:line="276" w:lineRule="auto"/>
        <w:rPr>
          <w:b/>
          <w:sz w:val="28"/>
          <w:szCs w:val="28"/>
        </w:rPr>
      </w:pPr>
      <w:r>
        <w:rPr>
          <w:b/>
          <w:sz w:val="28"/>
          <w:szCs w:val="28"/>
        </w:rPr>
        <w:br w:type="page"/>
      </w:r>
    </w:p>
    <w:p w:rsidR="00AF2795" w:rsidRPr="007A1958" w:rsidRDefault="00AF2795" w:rsidP="00AF2795">
      <w:pPr>
        <w:spacing w:line="360" w:lineRule="auto"/>
        <w:jc w:val="center"/>
        <w:rPr>
          <w:b/>
          <w:sz w:val="28"/>
          <w:szCs w:val="28"/>
        </w:rPr>
      </w:pPr>
      <w:r w:rsidRPr="007A1958">
        <w:rPr>
          <w:b/>
          <w:sz w:val="28"/>
          <w:szCs w:val="28"/>
        </w:rPr>
        <w:lastRenderedPageBreak/>
        <w:t>BAB II</w:t>
      </w:r>
    </w:p>
    <w:p w:rsidR="00AF2795" w:rsidRPr="007A1958" w:rsidRDefault="00AF2795" w:rsidP="00AF2795">
      <w:pPr>
        <w:spacing w:line="360" w:lineRule="auto"/>
        <w:jc w:val="center"/>
        <w:rPr>
          <w:b/>
          <w:sz w:val="28"/>
          <w:szCs w:val="28"/>
        </w:rPr>
      </w:pPr>
      <w:r w:rsidRPr="007A1958">
        <w:rPr>
          <w:b/>
          <w:sz w:val="28"/>
          <w:szCs w:val="28"/>
        </w:rPr>
        <w:t xml:space="preserve"> LANDASAN TEORI</w:t>
      </w:r>
    </w:p>
    <w:p w:rsidR="00AF2795" w:rsidRPr="00D44CA3" w:rsidRDefault="00AF2795" w:rsidP="00AF2795">
      <w:pPr>
        <w:spacing w:line="360" w:lineRule="auto"/>
        <w:jc w:val="both"/>
        <w:rPr>
          <w:b/>
        </w:rPr>
      </w:pPr>
      <w:r w:rsidRPr="00D44CA3">
        <w:rPr>
          <w:b/>
        </w:rPr>
        <w:t xml:space="preserve">2.1  Pengertian Minat </w:t>
      </w:r>
    </w:p>
    <w:p w:rsidR="00AF2795" w:rsidRPr="00D44CA3" w:rsidRDefault="00AF2795" w:rsidP="00AF2795">
      <w:pPr>
        <w:autoSpaceDE w:val="0"/>
        <w:autoSpaceDN w:val="0"/>
        <w:adjustRightInd w:val="0"/>
        <w:spacing w:line="360" w:lineRule="auto"/>
        <w:ind w:firstLine="851"/>
        <w:jc w:val="both"/>
      </w:pPr>
      <w:r w:rsidRPr="00D44CA3">
        <w:t>Salah satu syarat untuk mencapai sukses dalam segala bidang, baik berupa studi, kerja, hobi, aktivitas, apapun adalah minat.  Hal ini dengan timbulnya minat dalam diri seorang akan melahirkan perhatian untuk melakukan sesuatu dengan tekun dalam jangka waktu yang lama, lebih berkonsentrasi, mudah untuk mengingat dan tidak mudah bosan dengan apa yang dipelajari.</w:t>
      </w:r>
    </w:p>
    <w:p w:rsidR="00AF2795" w:rsidRPr="001B6891" w:rsidRDefault="00AF2795" w:rsidP="00AF2795">
      <w:pPr>
        <w:autoSpaceDE w:val="0"/>
        <w:autoSpaceDN w:val="0"/>
        <w:adjustRightInd w:val="0"/>
        <w:spacing w:line="360" w:lineRule="auto"/>
        <w:ind w:firstLine="851"/>
        <w:jc w:val="both"/>
        <w:rPr>
          <w:color w:val="000000"/>
          <w:lang w:val="id-ID" w:eastAsia="id-ID"/>
        </w:rPr>
      </w:pPr>
      <w:r w:rsidRPr="00D44CA3">
        <w:rPr>
          <w:color w:val="000000"/>
          <w:lang w:eastAsia="id-ID"/>
        </w:rPr>
        <w:t>Minat didefinisikan berbeda oleh beberapa orang ahli namun memiliki tujuan ya</w:t>
      </w:r>
      <w:r>
        <w:rPr>
          <w:color w:val="000000"/>
          <w:lang w:eastAsia="id-ID"/>
        </w:rPr>
        <w:t>ng sama. Masing-</w:t>
      </w:r>
      <w:r w:rsidRPr="00D44CA3">
        <w:rPr>
          <w:color w:val="000000"/>
          <w:lang w:eastAsia="id-ID"/>
        </w:rPr>
        <w:t xml:space="preserve">masing ahli mendefinisikannya sesuai dengan pandangan dan disiplin keilmuan masing-masing. </w:t>
      </w:r>
      <w:r>
        <w:rPr>
          <w:color w:val="000000"/>
          <w:lang w:val="id-ID" w:eastAsia="id-ID"/>
        </w:rPr>
        <w:t>Dalam</w:t>
      </w:r>
      <w:r w:rsidRPr="00D44CA3">
        <w:rPr>
          <w:color w:val="000000"/>
          <w:lang w:eastAsia="id-ID"/>
        </w:rPr>
        <w:t xml:space="preserve"> psikologi</w:t>
      </w:r>
      <w:r>
        <w:rPr>
          <w:color w:val="000000"/>
          <w:lang w:val="id-ID" w:eastAsia="id-ID"/>
        </w:rPr>
        <w:t xml:space="preserve"> pendidikan</w:t>
      </w:r>
      <w:r w:rsidRPr="00D44CA3">
        <w:rPr>
          <w:color w:val="000000"/>
          <w:lang w:eastAsia="id-ID"/>
        </w:rPr>
        <w:t>, minat (</w:t>
      </w:r>
      <w:r w:rsidRPr="00D44CA3">
        <w:rPr>
          <w:i/>
          <w:iCs/>
          <w:color w:val="000000"/>
          <w:lang w:eastAsia="id-ID"/>
        </w:rPr>
        <w:t>interest</w:t>
      </w:r>
      <w:r w:rsidRPr="00D44CA3">
        <w:rPr>
          <w:color w:val="000000"/>
          <w:lang w:eastAsia="id-ID"/>
        </w:rPr>
        <w:t>) adalah (1) satu sikap yang berlangsung terus menerus yang memola</w:t>
      </w:r>
      <w:r>
        <w:rPr>
          <w:color w:val="000000"/>
          <w:lang w:eastAsia="id-ID"/>
        </w:rPr>
        <w:t>h</w:t>
      </w:r>
      <w:r w:rsidRPr="00D44CA3">
        <w:rPr>
          <w:color w:val="000000"/>
          <w:lang w:eastAsia="id-ID"/>
        </w:rPr>
        <w:t xml:space="preserve">kan perhatian seseorang, sehingga membuat dirinya jadi selektif terhadap objek minatnya, (2) perasaan yang menyatakan bahwa satu aktivitas, pekerjaan, atau objek itu berharga atau berarti bagi individu, (3) satu keadaan motivasi,  yang menuntun tingkah laku menuju satu arah (sasaran) tertentu </w:t>
      </w:r>
      <w:r>
        <w:rPr>
          <w:color w:val="000000"/>
          <w:lang w:eastAsia="id-ID"/>
        </w:rPr>
        <w:t xml:space="preserve">Menurut </w:t>
      </w:r>
      <w:r>
        <w:rPr>
          <w:color w:val="000000"/>
          <w:lang w:val="id-ID" w:eastAsia="id-ID"/>
        </w:rPr>
        <w:t>(Syamsudin,2009:255)</w:t>
      </w:r>
    </w:p>
    <w:p w:rsidR="00AF2795" w:rsidRPr="00703CAF" w:rsidRDefault="00AF2795" w:rsidP="00AF2795">
      <w:pPr>
        <w:shd w:val="clear" w:color="auto" w:fill="FFFFFF"/>
        <w:spacing w:line="360" w:lineRule="auto"/>
        <w:ind w:firstLine="851"/>
        <w:jc w:val="both"/>
        <w:rPr>
          <w:color w:val="000000"/>
          <w:lang w:eastAsia="id-ID"/>
        </w:rPr>
      </w:pPr>
      <w:r>
        <w:rPr>
          <w:color w:val="000000"/>
          <w:lang w:eastAsia="id-ID"/>
        </w:rPr>
        <w:t xml:space="preserve"> Minat terdapat hal-</w:t>
      </w:r>
      <w:r w:rsidRPr="00D44CA3">
        <w:rPr>
          <w:color w:val="000000"/>
          <w:lang w:eastAsia="id-ID"/>
        </w:rPr>
        <w:t>hal pokok diantaranya: (1) adanya perasaan senang dalam diri yang memberikan perhatian pada objek tertentu, (2) adanya ketertarikan terhadap objek tertentu, (3) adanya aktivitas atas objek tertentu, (4) adanya kecenderungan berusaha lebih aktif, (5) objek atau aktivitas tersebut dipandang fungsional dalam kehidupan dan (6) kecenderungan bersifat mengarahkan dan mempengaruhi tingkah laku individu.</w:t>
      </w:r>
      <w:r>
        <w:rPr>
          <w:color w:val="000000"/>
          <w:lang w:eastAsia="id-ID"/>
        </w:rPr>
        <w:t xml:space="preserve"> Minat </w:t>
      </w:r>
      <w:r w:rsidRPr="00A725EC">
        <w:t>berhubungan dengan niali-nilai yang membuat seseorang mempunyai pilihan dalam hidupnya dan berfungsi sebagai daya penggerak</w:t>
      </w:r>
      <w:r>
        <w:t xml:space="preserve"> </w:t>
      </w:r>
      <w:r w:rsidRPr="00A725EC">
        <w:t>yang mengarahkan</w:t>
      </w:r>
      <w:r>
        <w:t xml:space="preserve"> </w:t>
      </w:r>
      <w:r w:rsidRPr="00A725EC">
        <w:t>seseorang untuk melakukan kegiatan yang dipilihnya sendiri dan meyenangkan sehingga dapat membentuk suatu kebiasan dalam diri seseorang.</w:t>
      </w:r>
    </w:p>
    <w:p w:rsidR="00AF2795" w:rsidRPr="00D44CA3" w:rsidRDefault="00AF2795" w:rsidP="00AF2795">
      <w:pPr>
        <w:autoSpaceDE w:val="0"/>
        <w:autoSpaceDN w:val="0"/>
        <w:adjustRightInd w:val="0"/>
        <w:spacing w:line="360" w:lineRule="auto"/>
        <w:ind w:firstLine="851"/>
        <w:jc w:val="both"/>
      </w:pPr>
      <w:r w:rsidRPr="00D44CA3">
        <w:t xml:space="preserve"> </w:t>
      </w:r>
      <w:r w:rsidRPr="00D44CA3">
        <w:rPr>
          <w:color w:val="000000"/>
          <w:lang w:eastAsia="id-ID"/>
        </w:rPr>
        <w:t>Menurut para ahli penge</w:t>
      </w:r>
      <w:r>
        <w:rPr>
          <w:color w:val="000000"/>
          <w:lang w:eastAsia="id-ID"/>
        </w:rPr>
        <w:t>r</w:t>
      </w:r>
      <w:r w:rsidRPr="00D44CA3">
        <w:rPr>
          <w:color w:val="000000"/>
          <w:lang w:eastAsia="id-ID"/>
        </w:rPr>
        <w:t>tian minat sebagai berikut:</w:t>
      </w:r>
    </w:p>
    <w:p w:rsidR="00AF2795" w:rsidRPr="00D44CA3" w:rsidRDefault="00AF2795" w:rsidP="00AF2795">
      <w:pPr>
        <w:pStyle w:val="ListParagraph"/>
        <w:numPr>
          <w:ilvl w:val="0"/>
          <w:numId w:val="19"/>
        </w:numPr>
        <w:shd w:val="clear" w:color="auto" w:fill="FFFFFF"/>
        <w:spacing w:after="0" w:line="36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val="id-ID" w:eastAsia="id-ID"/>
        </w:rPr>
        <w:t>Ali,</w:t>
      </w:r>
      <w:r>
        <w:rPr>
          <w:rFonts w:ascii="Times New Roman" w:eastAsia="Times New Roman" w:hAnsi="Times New Roman"/>
          <w:color w:val="000000"/>
          <w:sz w:val="24"/>
          <w:szCs w:val="24"/>
          <w:lang w:eastAsia="id-ID"/>
        </w:rPr>
        <w:t xml:space="preserve"> (20</w:t>
      </w:r>
      <w:r>
        <w:rPr>
          <w:rFonts w:ascii="Times New Roman" w:eastAsia="Times New Roman" w:hAnsi="Times New Roman"/>
          <w:color w:val="000000"/>
          <w:sz w:val="24"/>
          <w:szCs w:val="24"/>
          <w:lang w:val="id-ID" w:eastAsia="id-ID"/>
        </w:rPr>
        <w:t>09</w:t>
      </w:r>
      <w:r w:rsidRPr="00D44CA3">
        <w:rPr>
          <w:rFonts w:ascii="Times New Roman" w:eastAsia="Times New Roman" w:hAnsi="Times New Roman"/>
          <w:color w:val="000000"/>
          <w:sz w:val="24"/>
          <w:szCs w:val="24"/>
          <w:lang w:eastAsia="id-ID"/>
        </w:rPr>
        <w:t>:180) menyatakan minat adalah suatu rasa lebih suka dan rasa ketertarikan pada suatu hal atau aktivitas, tanpa ada yang menyuruh.</w:t>
      </w:r>
    </w:p>
    <w:p w:rsidR="00AF2795" w:rsidRPr="00D44CA3" w:rsidRDefault="00AF2795" w:rsidP="00AF2795">
      <w:pPr>
        <w:pStyle w:val="ListParagraph"/>
        <w:numPr>
          <w:ilvl w:val="0"/>
          <w:numId w:val="19"/>
        </w:numPr>
        <w:shd w:val="clear" w:color="auto" w:fill="FFFFFF"/>
        <w:spacing w:after="0" w:line="36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val="id-ID" w:eastAsia="id-ID"/>
        </w:rPr>
        <w:lastRenderedPageBreak/>
        <w:t>Wilis,</w:t>
      </w:r>
      <w:r w:rsidRPr="00D44CA3">
        <w:rPr>
          <w:rFonts w:ascii="Times New Roman" w:eastAsia="Times New Roman" w:hAnsi="Times New Roman"/>
          <w:color w:val="000000"/>
          <w:sz w:val="24"/>
          <w:szCs w:val="24"/>
          <w:lang w:eastAsia="id-ID"/>
        </w:rPr>
        <w:t xml:space="preserve"> (2010:136) menyatakan bahwa  minat </w:t>
      </w:r>
      <w:r w:rsidRPr="00D44CA3">
        <w:rPr>
          <w:rFonts w:ascii="Times New Roman" w:eastAsia="Times New Roman" w:hAnsi="Times New Roman"/>
          <w:i/>
          <w:color w:val="000000"/>
          <w:sz w:val="24"/>
          <w:szCs w:val="24"/>
          <w:lang w:eastAsia="id-ID"/>
        </w:rPr>
        <w:t>(interset)</w:t>
      </w:r>
      <w:r w:rsidRPr="00D44CA3">
        <w:rPr>
          <w:rFonts w:ascii="Times New Roman" w:eastAsia="Times New Roman" w:hAnsi="Times New Roman"/>
          <w:color w:val="000000"/>
          <w:sz w:val="24"/>
          <w:szCs w:val="24"/>
          <w:lang w:eastAsia="id-ID"/>
        </w:rPr>
        <w:t xml:space="preserve"> berarti kecenderungan dan kegairahan yang tinggi atau keinginan yang besar untuk sesuatu.</w:t>
      </w:r>
    </w:p>
    <w:p w:rsidR="00AF2795" w:rsidRPr="00D44CA3" w:rsidRDefault="00AF2795" w:rsidP="00AF2795">
      <w:pPr>
        <w:pStyle w:val="ListParagraph"/>
        <w:numPr>
          <w:ilvl w:val="0"/>
          <w:numId w:val="19"/>
        </w:numPr>
        <w:shd w:val="clear" w:color="auto" w:fill="FFFFFF"/>
        <w:spacing w:after="0" w:line="36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val="id-ID" w:eastAsia="id-ID"/>
        </w:rPr>
        <w:t>Muhroji</w:t>
      </w:r>
      <w:r w:rsidRPr="00D44CA3">
        <w:rPr>
          <w:rFonts w:ascii="Times New Roman" w:eastAsia="Times New Roman" w:hAnsi="Times New Roman"/>
          <w:color w:val="000000"/>
          <w:sz w:val="24"/>
          <w:szCs w:val="24"/>
          <w:lang w:eastAsia="id-ID"/>
        </w:rPr>
        <w:t xml:space="preserve"> (2009:14) menyatakan bahwa minat merupakan kecenderungan yang menetap untuk memperhatikan dan mengena</w:t>
      </w:r>
      <w:r>
        <w:rPr>
          <w:rFonts w:ascii="Times New Roman" w:eastAsia="Times New Roman" w:hAnsi="Times New Roman"/>
          <w:color w:val="000000"/>
          <w:sz w:val="24"/>
          <w:szCs w:val="24"/>
          <w:lang w:eastAsia="id-ID"/>
        </w:rPr>
        <w:t>n</w:t>
      </w:r>
      <w:r w:rsidRPr="00D44CA3">
        <w:rPr>
          <w:rFonts w:ascii="Times New Roman" w:eastAsia="Times New Roman" w:hAnsi="Times New Roman"/>
          <w:color w:val="000000"/>
          <w:sz w:val="24"/>
          <w:szCs w:val="24"/>
          <w:lang w:eastAsia="id-ID"/>
        </w:rPr>
        <w:t>g beberapa aktivitas.</w:t>
      </w:r>
    </w:p>
    <w:p w:rsidR="00AF2795" w:rsidRPr="00D44CA3" w:rsidRDefault="00AF2795" w:rsidP="00AF2795">
      <w:pPr>
        <w:pStyle w:val="ListParagraph"/>
        <w:numPr>
          <w:ilvl w:val="0"/>
          <w:numId w:val="19"/>
        </w:numPr>
        <w:shd w:val="clear" w:color="auto" w:fill="FFFFFF"/>
        <w:spacing w:after="0" w:line="360" w:lineRule="auto"/>
        <w:jc w:val="both"/>
        <w:rPr>
          <w:rFonts w:ascii="Times New Roman" w:eastAsia="Times New Roman" w:hAnsi="Times New Roman"/>
          <w:color w:val="000000"/>
          <w:sz w:val="24"/>
          <w:szCs w:val="24"/>
          <w:lang w:eastAsia="id-ID"/>
        </w:rPr>
      </w:pPr>
      <w:r w:rsidRPr="00D44CA3">
        <w:rPr>
          <w:rFonts w:ascii="Times New Roman" w:eastAsia="Times New Roman" w:hAnsi="Times New Roman"/>
          <w:color w:val="000000"/>
          <w:sz w:val="24"/>
          <w:szCs w:val="24"/>
          <w:lang w:eastAsia="id-ID"/>
        </w:rPr>
        <w:t>Muhibbin Syah (2008:20) menyatakan bahwa minat mencerminkan kecenderungan seseorang yang bersifat tetap tanpa suatu objek yang pada akhirnya akan berubah menjadi suatu kesenangan.</w:t>
      </w:r>
    </w:p>
    <w:p w:rsidR="00AF2795" w:rsidRPr="00D44CA3" w:rsidRDefault="00AF2795" w:rsidP="00AF2795">
      <w:pPr>
        <w:shd w:val="clear" w:color="auto" w:fill="FFFFFF"/>
        <w:spacing w:line="360" w:lineRule="auto"/>
        <w:ind w:firstLine="851"/>
        <w:jc w:val="both"/>
        <w:rPr>
          <w:color w:val="000000"/>
          <w:lang w:eastAsia="id-ID"/>
        </w:rPr>
      </w:pPr>
      <w:r w:rsidRPr="00D44CA3">
        <w:rPr>
          <w:color w:val="000000"/>
          <w:lang w:eastAsia="id-ID"/>
        </w:rPr>
        <w:t>Berdasarkan pengertian minat menurut para ahli diatas, dapat disimpulkan bahwa minat adalah kecenderungan psikologis yang berlangsung secara terus menerus dan didasari dengan rasa kesenangan.</w:t>
      </w:r>
    </w:p>
    <w:p w:rsidR="00AF2795" w:rsidRDefault="00AF2795" w:rsidP="00AF2795">
      <w:pPr>
        <w:shd w:val="clear" w:color="auto" w:fill="FFFFFF"/>
        <w:spacing w:line="360" w:lineRule="auto"/>
        <w:ind w:firstLine="851"/>
        <w:jc w:val="both"/>
        <w:rPr>
          <w:color w:val="000000"/>
          <w:lang w:eastAsia="id-ID"/>
        </w:rPr>
      </w:pPr>
      <w:r w:rsidRPr="00D44CA3">
        <w:rPr>
          <w:color w:val="000000"/>
          <w:lang w:eastAsia="id-ID"/>
        </w:rPr>
        <w:t>Menurut Surya (2007:122) menggolongkan minat menjadi  tiga jenis berdasarkan alasan timbulnya minat adalah:</w:t>
      </w:r>
    </w:p>
    <w:p w:rsidR="00AF2795" w:rsidRPr="00BD5013" w:rsidRDefault="00AF2795" w:rsidP="00AF2795">
      <w:pPr>
        <w:pStyle w:val="ListParagraph"/>
        <w:numPr>
          <w:ilvl w:val="0"/>
          <w:numId w:val="20"/>
        </w:numPr>
        <w:shd w:val="clear" w:color="auto" w:fill="FFFFFF"/>
        <w:spacing w:after="0" w:line="360" w:lineRule="auto"/>
        <w:jc w:val="both"/>
        <w:rPr>
          <w:rFonts w:ascii="Times New Roman" w:eastAsia="Times New Roman" w:hAnsi="Times New Roman"/>
          <w:color w:val="000000"/>
          <w:sz w:val="24"/>
          <w:szCs w:val="24"/>
          <w:lang w:eastAsia="id-ID"/>
        </w:rPr>
      </w:pPr>
      <w:r w:rsidRPr="00BD5013">
        <w:rPr>
          <w:rFonts w:ascii="Times New Roman" w:eastAsia="Times New Roman" w:hAnsi="Times New Roman"/>
          <w:color w:val="000000"/>
          <w:sz w:val="24"/>
          <w:szCs w:val="24"/>
          <w:lang w:eastAsia="id-ID"/>
        </w:rPr>
        <w:t xml:space="preserve">Minat </w:t>
      </w:r>
      <w:r w:rsidRPr="00BD5013">
        <w:rPr>
          <w:rFonts w:ascii="Times New Roman" w:eastAsia="Times New Roman" w:hAnsi="Times New Roman"/>
          <w:i/>
          <w:color w:val="000000"/>
          <w:sz w:val="24"/>
          <w:szCs w:val="24"/>
          <w:lang w:eastAsia="id-ID"/>
        </w:rPr>
        <w:t>volunter</w:t>
      </w:r>
      <w:r w:rsidRPr="00BD5013">
        <w:rPr>
          <w:rFonts w:ascii="Times New Roman" w:eastAsia="Times New Roman" w:hAnsi="Times New Roman"/>
          <w:color w:val="000000"/>
          <w:sz w:val="24"/>
          <w:szCs w:val="24"/>
          <w:lang w:eastAsia="id-ID"/>
        </w:rPr>
        <w:t xml:space="preserve"> adalah minat yang timbul dari dalam diri siswa tanpa adanya pengaruh dari luar.</w:t>
      </w:r>
    </w:p>
    <w:p w:rsidR="00AF2795" w:rsidRPr="00D44CA3" w:rsidRDefault="00AF2795" w:rsidP="00AF2795">
      <w:pPr>
        <w:pStyle w:val="ListParagraph"/>
        <w:numPr>
          <w:ilvl w:val="0"/>
          <w:numId w:val="20"/>
        </w:numPr>
        <w:shd w:val="clear" w:color="auto" w:fill="FFFFFF"/>
        <w:spacing w:after="0" w:line="360" w:lineRule="auto"/>
        <w:jc w:val="both"/>
        <w:rPr>
          <w:rFonts w:ascii="Times New Roman" w:eastAsia="Times New Roman" w:hAnsi="Times New Roman"/>
          <w:color w:val="000000"/>
          <w:sz w:val="24"/>
          <w:szCs w:val="24"/>
          <w:lang w:eastAsia="id-ID"/>
        </w:rPr>
      </w:pPr>
      <w:r w:rsidRPr="00D44CA3">
        <w:rPr>
          <w:rFonts w:ascii="Times New Roman" w:eastAsia="Times New Roman" w:hAnsi="Times New Roman"/>
          <w:color w:val="000000"/>
          <w:sz w:val="24"/>
          <w:szCs w:val="24"/>
          <w:lang w:eastAsia="id-ID"/>
        </w:rPr>
        <w:t xml:space="preserve">Minat </w:t>
      </w:r>
      <w:r w:rsidRPr="00D44CA3">
        <w:rPr>
          <w:rFonts w:ascii="Times New Roman" w:eastAsia="Times New Roman" w:hAnsi="Times New Roman"/>
          <w:i/>
          <w:color w:val="000000"/>
          <w:sz w:val="24"/>
          <w:szCs w:val="24"/>
          <w:lang w:eastAsia="id-ID"/>
        </w:rPr>
        <w:t xml:space="preserve">involunter </w:t>
      </w:r>
      <w:r w:rsidRPr="00D44CA3">
        <w:rPr>
          <w:rFonts w:ascii="Times New Roman" w:eastAsia="Times New Roman" w:hAnsi="Times New Roman"/>
          <w:color w:val="000000"/>
          <w:sz w:val="24"/>
          <w:szCs w:val="24"/>
          <w:lang w:eastAsia="id-ID"/>
        </w:rPr>
        <w:t>adalah minat yang timbul dari dalam diri siswa dengan adanya pengaruh situasi yang diciptakan oleh guru.</w:t>
      </w:r>
    </w:p>
    <w:p w:rsidR="00AF2795" w:rsidRPr="00D44CA3" w:rsidRDefault="00AF2795" w:rsidP="00AF2795">
      <w:pPr>
        <w:pStyle w:val="ListParagraph"/>
        <w:numPr>
          <w:ilvl w:val="0"/>
          <w:numId w:val="20"/>
        </w:numPr>
        <w:shd w:val="clear" w:color="auto" w:fill="FFFFFF"/>
        <w:spacing w:after="0" w:line="360" w:lineRule="auto"/>
        <w:jc w:val="both"/>
        <w:rPr>
          <w:rFonts w:ascii="Times New Roman" w:eastAsia="Times New Roman" w:hAnsi="Times New Roman"/>
          <w:color w:val="000000"/>
          <w:sz w:val="24"/>
          <w:szCs w:val="24"/>
          <w:lang w:eastAsia="id-ID"/>
        </w:rPr>
      </w:pPr>
      <w:r w:rsidRPr="00D44CA3">
        <w:rPr>
          <w:rFonts w:ascii="Times New Roman" w:eastAsia="Times New Roman" w:hAnsi="Times New Roman"/>
          <w:color w:val="000000"/>
          <w:sz w:val="24"/>
          <w:szCs w:val="24"/>
          <w:lang w:eastAsia="id-ID"/>
        </w:rPr>
        <w:t xml:space="preserve">Minat </w:t>
      </w:r>
      <w:r w:rsidRPr="00D44CA3">
        <w:rPr>
          <w:rFonts w:ascii="Times New Roman" w:eastAsia="Times New Roman" w:hAnsi="Times New Roman"/>
          <w:i/>
          <w:color w:val="000000"/>
          <w:sz w:val="24"/>
          <w:szCs w:val="24"/>
          <w:lang w:eastAsia="id-ID"/>
        </w:rPr>
        <w:t>nonvolunter</w:t>
      </w:r>
      <w:r w:rsidRPr="00D44CA3">
        <w:rPr>
          <w:rFonts w:ascii="Times New Roman" w:eastAsia="Times New Roman" w:hAnsi="Times New Roman"/>
          <w:color w:val="000000"/>
          <w:sz w:val="24"/>
          <w:szCs w:val="24"/>
          <w:lang w:eastAsia="id-ID"/>
        </w:rPr>
        <w:t xml:space="preserve"> adalah minat yang timbul dari dalam diri siswa secara paksa.</w:t>
      </w:r>
    </w:p>
    <w:p w:rsidR="00AF2795" w:rsidRDefault="00AF2795" w:rsidP="00AF2795">
      <w:pPr>
        <w:shd w:val="clear" w:color="auto" w:fill="FFFFFF"/>
        <w:spacing w:line="360" w:lineRule="auto"/>
        <w:ind w:firstLine="851"/>
        <w:jc w:val="both"/>
        <w:rPr>
          <w:color w:val="000000"/>
          <w:lang w:eastAsia="id-ID"/>
        </w:rPr>
      </w:pPr>
      <w:r w:rsidRPr="00D44CA3">
        <w:rPr>
          <w:color w:val="000000"/>
          <w:lang w:eastAsia="id-ID"/>
        </w:rPr>
        <w:t>Jadi minat merupakan kecenderungan atau arah keinginan terhadap sesuatu untuk memenuhi dorongan hati, minat merupakan dorongan dari dalam diri yang mempengaruhi gerak dan kehendak terhadap sesuatu, merupakan dorongan kuat bagi seseorang untuk melakukan segala sesuatu dalam mewujudkan pencapaian tujuan dan cita</w:t>
      </w:r>
      <w:r>
        <w:rPr>
          <w:color w:val="000000"/>
          <w:lang w:eastAsia="id-ID"/>
        </w:rPr>
        <w:t>-</w:t>
      </w:r>
      <w:r w:rsidRPr="00D44CA3">
        <w:rPr>
          <w:color w:val="000000"/>
          <w:lang w:eastAsia="id-ID"/>
        </w:rPr>
        <w:t>cita yang menjadi keinginannya.</w:t>
      </w:r>
    </w:p>
    <w:p w:rsidR="00AF2795" w:rsidRPr="00D44CA3" w:rsidRDefault="00AF2795" w:rsidP="00AF2795">
      <w:pPr>
        <w:shd w:val="clear" w:color="auto" w:fill="FFFFFF"/>
        <w:spacing w:line="360" w:lineRule="auto"/>
        <w:ind w:firstLine="851"/>
        <w:jc w:val="both"/>
        <w:rPr>
          <w:color w:val="000000"/>
          <w:lang w:eastAsia="id-ID"/>
        </w:rPr>
      </w:pPr>
    </w:p>
    <w:p w:rsidR="00AF2795" w:rsidRPr="00D44CA3" w:rsidRDefault="00AF2795" w:rsidP="00AF2795">
      <w:pPr>
        <w:autoSpaceDE w:val="0"/>
        <w:autoSpaceDN w:val="0"/>
        <w:adjustRightInd w:val="0"/>
        <w:spacing w:line="360" w:lineRule="auto"/>
        <w:jc w:val="both"/>
        <w:rPr>
          <w:b/>
        </w:rPr>
      </w:pPr>
      <w:r w:rsidRPr="00D44CA3">
        <w:rPr>
          <w:b/>
        </w:rPr>
        <w:t xml:space="preserve">2.3  </w:t>
      </w:r>
      <w:r>
        <w:rPr>
          <w:b/>
        </w:rPr>
        <w:t>Profesi dan Organisasi Profesi</w:t>
      </w:r>
    </w:p>
    <w:p w:rsidR="00AF2795" w:rsidRPr="00301B73" w:rsidRDefault="00AF2795" w:rsidP="00AF2795">
      <w:pPr>
        <w:autoSpaceDE w:val="0"/>
        <w:autoSpaceDN w:val="0"/>
        <w:adjustRightInd w:val="0"/>
        <w:spacing w:line="360" w:lineRule="auto"/>
        <w:jc w:val="both"/>
        <w:rPr>
          <w:b/>
        </w:rPr>
      </w:pPr>
      <w:r w:rsidRPr="00301B73">
        <w:rPr>
          <w:b/>
        </w:rPr>
        <w:t xml:space="preserve">2.3.1 Profesi </w:t>
      </w:r>
    </w:p>
    <w:p w:rsidR="00AF2795" w:rsidRPr="00D44CA3" w:rsidRDefault="00AF2795" w:rsidP="00AF2795">
      <w:pPr>
        <w:autoSpaceDE w:val="0"/>
        <w:autoSpaceDN w:val="0"/>
        <w:adjustRightInd w:val="0"/>
        <w:spacing w:line="360" w:lineRule="auto"/>
        <w:ind w:firstLine="851"/>
        <w:jc w:val="both"/>
      </w:pPr>
      <w:r w:rsidRPr="00D44CA3">
        <w:t xml:space="preserve">Istilah profesi berasal dari bahasa Yunani, </w:t>
      </w:r>
      <w:r w:rsidRPr="00D44CA3">
        <w:rPr>
          <w:i/>
        </w:rPr>
        <w:t>professues</w:t>
      </w:r>
      <w:r w:rsidRPr="00D44CA3">
        <w:t xml:space="preserve"> berarti suatu kegiatan atau pekerjaan yang dihubungkan dengan sumpah atau janji yang bersifat </w:t>
      </w:r>
      <w:r w:rsidRPr="00D44CA3">
        <w:rPr>
          <w:i/>
        </w:rPr>
        <w:t>religius,</w:t>
      </w:r>
      <w:r w:rsidRPr="00D44CA3">
        <w:t xml:space="preserve"> sehingga ada ikatan batin bagi seseorang yang memiliki profesi tersebut untuk tidak melanggar dan memelihara kesucian profesinya. Menurut </w:t>
      </w:r>
      <w:r w:rsidRPr="00D44CA3">
        <w:rPr>
          <w:i/>
        </w:rPr>
        <w:t>International Federation of Accountants</w:t>
      </w:r>
      <w:r w:rsidRPr="00D44CA3">
        <w:t xml:space="preserve">, yang dimaksud dengan profesi akuntan </w:t>
      </w:r>
      <w:r w:rsidRPr="00D44CA3">
        <w:lastRenderedPageBreak/>
        <w:t>adalah semua bidang pekerjaan yang mempergunakan keahlian di bidang akuntansi (Benny dan Yuskar, 2006).  Keahlian tersebut mencakup bidang akuntan publik, akuntan internal yang bekerja pada perusahaan, akuntan yang bekerja di pemerintah, dan akuntan sebagai pendidik.</w:t>
      </w:r>
    </w:p>
    <w:p w:rsidR="00AF2795" w:rsidRPr="00D44CA3" w:rsidRDefault="00AF2795" w:rsidP="00AF2795">
      <w:pPr>
        <w:pStyle w:val="NormalWeb"/>
        <w:spacing w:before="0" w:beforeAutospacing="0" w:after="0" w:afterAutospacing="0" w:line="360" w:lineRule="auto"/>
        <w:ind w:firstLine="851"/>
        <w:jc w:val="both"/>
        <w:rPr>
          <w:color w:val="000000" w:themeColor="text1"/>
        </w:rPr>
      </w:pPr>
      <w:r w:rsidRPr="00D44CA3">
        <w:t xml:space="preserve">Profesi adalah kata serapan dari sebuah kata dalam bahasa Inggris </w:t>
      </w:r>
      <w:r w:rsidRPr="00D44CA3">
        <w:rPr>
          <w:i/>
        </w:rPr>
        <w:t>“Profess”,</w:t>
      </w:r>
      <w:r w:rsidRPr="00D44CA3">
        <w:t xml:space="preserve"> yang bermakna Janji untuk memenuhi kewajiban melakukan suatu tugas khusus secara tetap/ permanen.  Profesi sendiri memiliki arti sebuah pekerjaan yang membutuhkan pelatihan dan penguasaan terhadap suatu pengetahuan dan keahlian khusus. Suatu profesi biasanya memiliki asosiasi profesi, kode etik, serta proses setrifikasi dan lisensi yang khusus untuk bidang profesi tersebut. Profesi adalah pekerjaan, namun tidak semua pekerjaan adalah profesi, karena profesi memiliki karakteristik sendiri yang membedakannya dari pekerjaan lainnya. </w:t>
      </w:r>
    </w:p>
    <w:p w:rsidR="00AF2795" w:rsidRDefault="00AF2795" w:rsidP="00AF2795">
      <w:pPr>
        <w:pStyle w:val="NormalWeb"/>
        <w:spacing w:before="0" w:beforeAutospacing="0" w:after="0" w:afterAutospacing="0" w:line="360" w:lineRule="auto"/>
        <w:ind w:firstLine="851"/>
        <w:jc w:val="both"/>
      </w:pPr>
      <w:r w:rsidRPr="00D44CA3">
        <w:t>Dalam artikel “</w:t>
      </w:r>
      <w:r w:rsidRPr="00D44CA3">
        <w:rPr>
          <w:i/>
        </w:rPr>
        <w:t>Profesionalization and Bureaucratization”</w:t>
      </w:r>
      <w:r w:rsidRPr="00D44CA3">
        <w:t xml:space="preserve"> (hall, 1969) pada </w:t>
      </w:r>
      <w:r w:rsidRPr="00D44CA3">
        <w:rPr>
          <w:i/>
        </w:rPr>
        <w:t>American Sociological Review</w:t>
      </w:r>
      <w:r w:rsidRPr="00D44CA3">
        <w:t xml:space="preserve"> edisi februari 1968 seperti yang dikutip Media Akuntansi edisi 28 september 2002, menyatakan bahwa profesi mempunyai ciri-ciri sebagai berikut:</w:t>
      </w:r>
    </w:p>
    <w:p w:rsidR="00AF2795" w:rsidRPr="00D44CA3" w:rsidRDefault="00AF2795" w:rsidP="00AF2795">
      <w:pPr>
        <w:pStyle w:val="NormalWeb"/>
        <w:numPr>
          <w:ilvl w:val="0"/>
          <w:numId w:val="11"/>
        </w:numPr>
        <w:spacing w:before="0" w:beforeAutospacing="0" w:after="0" w:afterAutospacing="0" w:line="360" w:lineRule="auto"/>
        <w:jc w:val="both"/>
      </w:pPr>
      <w:r w:rsidRPr="00D44CA3">
        <w:t xml:space="preserve">Pelayanannya bersifat untuk kepentingan publik </w:t>
      </w:r>
      <w:r w:rsidRPr="00D44CA3">
        <w:rPr>
          <w:i/>
        </w:rPr>
        <w:t>(service to public)</w:t>
      </w:r>
    </w:p>
    <w:p w:rsidR="00AF2795" w:rsidRPr="00D44CA3" w:rsidRDefault="00AF2795" w:rsidP="00AF2795">
      <w:pPr>
        <w:pStyle w:val="NormalWeb"/>
        <w:numPr>
          <w:ilvl w:val="0"/>
          <w:numId w:val="11"/>
        </w:numPr>
        <w:spacing w:before="0" w:beforeAutospacing="0" w:after="0" w:afterAutospacing="0" w:line="360" w:lineRule="auto"/>
        <w:jc w:val="both"/>
      </w:pPr>
      <w:r w:rsidRPr="00D44CA3">
        <w:t xml:space="preserve">Pengaturan kinerjanya ditentukan dan diawasi sendiri oleh profesi  </w:t>
      </w:r>
      <w:r w:rsidRPr="00D44CA3">
        <w:rPr>
          <w:i/>
        </w:rPr>
        <w:t>(selfregulation).</w:t>
      </w:r>
    </w:p>
    <w:p w:rsidR="00AF2795" w:rsidRPr="00D44CA3" w:rsidRDefault="00AF2795" w:rsidP="00AF2795">
      <w:pPr>
        <w:pStyle w:val="NormalWeb"/>
        <w:numPr>
          <w:ilvl w:val="0"/>
          <w:numId w:val="11"/>
        </w:numPr>
        <w:spacing w:before="0" w:beforeAutospacing="0" w:after="0" w:afterAutospacing="0" w:line="360" w:lineRule="auto"/>
        <w:jc w:val="both"/>
      </w:pPr>
      <w:r w:rsidRPr="00D44CA3">
        <w:t xml:space="preserve">Menguasai suatu keahlian pada bidang tertentu </w:t>
      </w:r>
      <w:r w:rsidRPr="00D44CA3">
        <w:rPr>
          <w:i/>
        </w:rPr>
        <w:t>(dedicated to one’s field).</w:t>
      </w:r>
    </w:p>
    <w:p w:rsidR="00AF2795" w:rsidRPr="00D44CA3" w:rsidRDefault="00AF2795" w:rsidP="00AF2795">
      <w:pPr>
        <w:pStyle w:val="NormalWeb"/>
        <w:numPr>
          <w:ilvl w:val="0"/>
          <w:numId w:val="11"/>
        </w:numPr>
        <w:spacing w:before="0" w:beforeAutospacing="0" w:after="0" w:afterAutospacing="0" w:line="360" w:lineRule="auto"/>
        <w:jc w:val="both"/>
      </w:pPr>
      <w:r w:rsidRPr="00D44CA3">
        <w:t xml:space="preserve">Mandiri dalam pembiayaan pengembangan kinerja profesi </w:t>
      </w:r>
      <w:r w:rsidRPr="00D44CA3">
        <w:rPr>
          <w:i/>
        </w:rPr>
        <w:t>(autonomy).</w:t>
      </w:r>
    </w:p>
    <w:p w:rsidR="00AF2795" w:rsidRDefault="00AF2795" w:rsidP="00AF2795">
      <w:pPr>
        <w:pStyle w:val="NormalWeb"/>
        <w:spacing w:before="0" w:beforeAutospacing="0" w:after="0" w:afterAutospacing="0" w:line="360" w:lineRule="auto"/>
        <w:ind w:firstLine="851"/>
      </w:pPr>
      <w:r w:rsidRPr="00D44CA3">
        <w:t xml:space="preserve">Menurut Artikel dalam </w:t>
      </w:r>
      <w:r w:rsidRPr="00D44CA3">
        <w:rPr>
          <w:i/>
          <w:iCs/>
        </w:rPr>
        <w:t>International Encyclopedia of education</w:t>
      </w:r>
      <w:r w:rsidRPr="00D44CA3">
        <w:t>, ada 10 ciri-ciri  suatu profesi, yaitu:</w:t>
      </w:r>
    </w:p>
    <w:p w:rsidR="00AF2795" w:rsidRPr="002D4CCE" w:rsidRDefault="00AF2795" w:rsidP="00AF2795">
      <w:pPr>
        <w:pStyle w:val="NormalWeb"/>
        <w:numPr>
          <w:ilvl w:val="0"/>
          <w:numId w:val="12"/>
        </w:numPr>
        <w:spacing w:before="0" w:beforeAutospacing="0" w:after="0" w:afterAutospacing="0" w:line="360" w:lineRule="auto"/>
      </w:pPr>
      <w:r w:rsidRPr="00D44CA3">
        <w:t>Suatu bidang pekerjaan yang terorganisir dari jenis intelektual yang terus berkembang dan diperluas.</w:t>
      </w:r>
    </w:p>
    <w:p w:rsidR="00AF2795" w:rsidRPr="00D44CA3" w:rsidRDefault="00AF2795" w:rsidP="00AF2795">
      <w:pPr>
        <w:pStyle w:val="ListParagraph"/>
        <w:numPr>
          <w:ilvl w:val="0"/>
          <w:numId w:val="12"/>
        </w:numPr>
        <w:spacing w:after="0" w:line="36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Suatu teknik intelektual.</w:t>
      </w:r>
    </w:p>
    <w:p w:rsidR="00AF2795" w:rsidRPr="00D44CA3" w:rsidRDefault="00AF2795" w:rsidP="00AF2795">
      <w:pPr>
        <w:pStyle w:val="ListParagraph"/>
        <w:numPr>
          <w:ilvl w:val="0"/>
          <w:numId w:val="12"/>
        </w:numPr>
        <w:spacing w:after="0" w:line="36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Penerapan praktis dari teknik intelektual pada urusan praktis.</w:t>
      </w:r>
    </w:p>
    <w:p w:rsidR="00AF2795" w:rsidRPr="00D44CA3" w:rsidRDefault="00AF2795" w:rsidP="00AF2795">
      <w:pPr>
        <w:pStyle w:val="ListParagraph"/>
        <w:numPr>
          <w:ilvl w:val="0"/>
          <w:numId w:val="12"/>
        </w:numPr>
        <w:spacing w:after="0" w:line="36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Suatu periode panjang untuk pelatihan dan sertifikasi.</w:t>
      </w:r>
    </w:p>
    <w:p w:rsidR="00AF2795" w:rsidRPr="00D44CA3" w:rsidRDefault="00AF2795" w:rsidP="00AF2795">
      <w:pPr>
        <w:pStyle w:val="ListParagraph"/>
        <w:numPr>
          <w:ilvl w:val="0"/>
          <w:numId w:val="12"/>
        </w:numPr>
        <w:spacing w:after="0" w:line="36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Beberapa standar dan pernyataan tentang etika yang dapat diselenggarakan.</w:t>
      </w:r>
    </w:p>
    <w:p w:rsidR="00AF2795" w:rsidRPr="00D44CA3" w:rsidRDefault="00AF2795" w:rsidP="00AF2795">
      <w:pPr>
        <w:pStyle w:val="ListParagraph"/>
        <w:numPr>
          <w:ilvl w:val="0"/>
          <w:numId w:val="12"/>
        </w:numPr>
        <w:spacing w:after="0" w:line="36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Kemampuan untuk kepemimpinan pada profesi sendiri.</w:t>
      </w:r>
    </w:p>
    <w:p w:rsidR="00AF2795" w:rsidRPr="00D44CA3" w:rsidRDefault="00AF2795" w:rsidP="00AF2795">
      <w:pPr>
        <w:pStyle w:val="ListParagraph"/>
        <w:numPr>
          <w:ilvl w:val="0"/>
          <w:numId w:val="12"/>
        </w:numPr>
        <w:spacing w:after="0" w:line="36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lastRenderedPageBreak/>
        <w:t>Asosiasi dari anggota profesi yang menjadi suatu kelompok yang erat dengan kualitas komunikasi yang tinggi antar anggotanya.</w:t>
      </w:r>
    </w:p>
    <w:p w:rsidR="00AF2795" w:rsidRPr="00D44CA3" w:rsidRDefault="00AF2795" w:rsidP="00AF2795">
      <w:pPr>
        <w:pStyle w:val="ListParagraph"/>
        <w:numPr>
          <w:ilvl w:val="0"/>
          <w:numId w:val="12"/>
        </w:numPr>
        <w:spacing w:after="0" w:line="36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Pengakuan sebagai profesi.</w:t>
      </w:r>
    </w:p>
    <w:p w:rsidR="00AF2795" w:rsidRPr="00D44CA3" w:rsidRDefault="00AF2795" w:rsidP="00AF2795">
      <w:pPr>
        <w:pStyle w:val="ListParagraph"/>
        <w:numPr>
          <w:ilvl w:val="0"/>
          <w:numId w:val="12"/>
        </w:numPr>
        <w:spacing w:after="0" w:line="36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Perhatian yang profesional terhadap penggunaan yang bertanggung jawab dari pekerjaan profesi.</w:t>
      </w:r>
    </w:p>
    <w:p w:rsidR="00AF2795" w:rsidRPr="00D44CA3" w:rsidRDefault="00AF2795" w:rsidP="00AF2795">
      <w:pPr>
        <w:pStyle w:val="ListParagraph"/>
        <w:numPr>
          <w:ilvl w:val="0"/>
          <w:numId w:val="12"/>
        </w:numPr>
        <w:spacing w:after="0" w:line="36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Hubungan yang erat dengan profesi lain</w:t>
      </w:r>
      <w:r w:rsidRPr="00D44CA3">
        <w:rPr>
          <w:rFonts w:ascii="Times New Roman" w:eastAsia="Times New Roman" w:hAnsi="Times New Roman"/>
          <w:b/>
          <w:bCs/>
          <w:sz w:val="24"/>
          <w:szCs w:val="24"/>
          <w:lang w:eastAsia="id-ID"/>
        </w:rPr>
        <w:t>.</w:t>
      </w:r>
    </w:p>
    <w:p w:rsidR="00AF2795" w:rsidRPr="00D44CA3" w:rsidRDefault="00AF2795" w:rsidP="00AF2795">
      <w:pPr>
        <w:autoSpaceDE w:val="0"/>
        <w:autoSpaceDN w:val="0"/>
        <w:adjustRightInd w:val="0"/>
        <w:spacing w:line="360" w:lineRule="auto"/>
        <w:ind w:firstLine="851"/>
        <w:jc w:val="both"/>
      </w:pPr>
      <w:r w:rsidRPr="00D44CA3">
        <w:t>Selanjutnya ciri dari suatu profesi sebagaima</w:t>
      </w:r>
      <w:r>
        <w:t>na disebut oleh Carey (</w:t>
      </w:r>
      <w:r w:rsidRPr="00D44CA3">
        <w:t>Benny dan Yuskar, 2006) antara lain, adalah keahlian yang dimiliki seseorang yang diperoleh melalui proses pendidikan yang teratur dan dibuktikan dengan sertifikat yang diperoleh dari lembaga yang diakui yang memberikan kewenangan untuk melayani masyarakat dalam bidang keahlian tersebut.</w:t>
      </w:r>
    </w:p>
    <w:p w:rsidR="00AF2795" w:rsidRPr="00D44CA3" w:rsidRDefault="00AF2795" w:rsidP="00AF2795">
      <w:pPr>
        <w:autoSpaceDE w:val="0"/>
        <w:autoSpaceDN w:val="0"/>
        <w:adjustRightInd w:val="0"/>
        <w:spacing w:line="360" w:lineRule="auto"/>
        <w:ind w:firstLine="851"/>
        <w:jc w:val="both"/>
        <w:rPr>
          <w:lang w:eastAsia="id-ID"/>
        </w:rPr>
      </w:pPr>
      <w:r w:rsidRPr="00D44CA3">
        <w:t xml:space="preserve">Seorang yang memiliki suatu  profesi disebut dengan profesional.  Profesional adalah </w:t>
      </w:r>
      <w:r w:rsidRPr="00D44CA3">
        <w:rPr>
          <w:lang w:eastAsia="id-ID"/>
        </w:rPr>
        <w:t>adalah seseorang yang memiliki kompetensi dalam suatu pekerjaan tertentu. Dan profesionalisme didefinisikan sebagai karakter, spirit, atau metode profesional yang juga mencakup pendidikan dan kegiatan yang anggotanya berkeinginan untuk menjadi profesional.</w:t>
      </w:r>
    </w:p>
    <w:p w:rsidR="00AF2795" w:rsidRPr="00D44CA3" w:rsidRDefault="00AF2795" w:rsidP="00AF2795">
      <w:pPr>
        <w:autoSpaceDE w:val="0"/>
        <w:autoSpaceDN w:val="0"/>
        <w:adjustRightInd w:val="0"/>
        <w:spacing w:line="360" w:lineRule="auto"/>
        <w:jc w:val="both"/>
        <w:rPr>
          <w:lang w:eastAsia="id-ID"/>
        </w:rPr>
      </w:pPr>
      <w:r w:rsidRPr="00D44CA3">
        <w:rPr>
          <w:lang w:eastAsia="id-ID"/>
        </w:rPr>
        <w:t>Beberapa definisi profesionalisme menurut para ahli adalah:</w:t>
      </w:r>
    </w:p>
    <w:p w:rsidR="00AF2795" w:rsidRPr="00D44CA3" w:rsidRDefault="00AF2795" w:rsidP="00AF2795">
      <w:pPr>
        <w:pStyle w:val="ListParagraph"/>
        <w:numPr>
          <w:ilvl w:val="0"/>
          <w:numId w:val="21"/>
        </w:numPr>
        <w:autoSpaceDE w:val="0"/>
        <w:autoSpaceDN w:val="0"/>
        <w:adjustRightInd w:val="0"/>
        <w:spacing w:after="0" w:line="360" w:lineRule="auto"/>
        <w:jc w:val="both"/>
        <w:rPr>
          <w:rFonts w:ascii="Times New Roman" w:eastAsia="Times New Roman" w:hAnsi="Times New Roman"/>
          <w:sz w:val="24"/>
          <w:szCs w:val="24"/>
          <w:lang w:eastAsia="id-ID"/>
        </w:rPr>
      </w:pPr>
      <w:r>
        <w:rPr>
          <w:rFonts w:ascii="Times New Roman" w:hAnsi="Times New Roman"/>
          <w:sz w:val="24"/>
          <w:szCs w:val="24"/>
        </w:rPr>
        <w:t>Menurut Siagian (2009:</w:t>
      </w:r>
      <w:r w:rsidRPr="00D44CA3">
        <w:rPr>
          <w:rFonts w:ascii="Times New Roman" w:hAnsi="Times New Roman"/>
          <w:sz w:val="24"/>
          <w:szCs w:val="24"/>
        </w:rPr>
        <w:t>163) profesionalisme adalah, “Keandalan dan keahlian dalam pelaksanaan tugas sehingga terlaksana dengan mutu tinggi, waktu yang tepat, cermat, dan dengan prosedur yang mudah dipahami dan diikuti oleh pelanggan.”</w:t>
      </w:r>
    </w:p>
    <w:p w:rsidR="00AF2795" w:rsidRPr="00293DDA" w:rsidRDefault="00AF2795" w:rsidP="00AF2795">
      <w:pPr>
        <w:pStyle w:val="ListParagraph"/>
        <w:numPr>
          <w:ilvl w:val="0"/>
          <w:numId w:val="21"/>
        </w:numPr>
        <w:autoSpaceDE w:val="0"/>
        <w:autoSpaceDN w:val="0"/>
        <w:adjustRightInd w:val="0"/>
        <w:spacing w:after="0" w:line="360" w:lineRule="auto"/>
        <w:jc w:val="both"/>
        <w:rPr>
          <w:rFonts w:ascii="Times New Roman" w:eastAsia="Times New Roman" w:hAnsi="Times New Roman"/>
          <w:sz w:val="24"/>
          <w:szCs w:val="24"/>
          <w:lang w:eastAsia="id-ID"/>
        </w:rPr>
      </w:pPr>
      <w:r w:rsidRPr="00D44CA3">
        <w:rPr>
          <w:rFonts w:ascii="Times New Roman" w:hAnsi="Times New Roman"/>
          <w:sz w:val="24"/>
          <w:szCs w:val="24"/>
        </w:rPr>
        <w:t>Profesionalisme menurut Dwiyanto (2011:157) adalah, “Paham atau keyakinan bahwa sikap dan tindakan aparatur dalam menyelenggarakan kegiatan pemerintahan dan pelayanan selalu didasarkan pada ilmu pengetahuan dan nilai-nilai profesi aparatur yang mengutamakan kepentingan publik.”</w:t>
      </w:r>
    </w:p>
    <w:p w:rsidR="00AF2795" w:rsidRDefault="00AF2795" w:rsidP="00AF2795">
      <w:pPr>
        <w:autoSpaceDE w:val="0"/>
        <w:autoSpaceDN w:val="0"/>
        <w:adjustRightInd w:val="0"/>
        <w:spacing w:line="360" w:lineRule="auto"/>
        <w:ind w:firstLine="851"/>
        <w:jc w:val="both"/>
      </w:pPr>
      <w:r w:rsidRPr="00D44CA3">
        <w:t xml:space="preserve">Dari beberapa pendapat di atas, penulis menyimpulkan  bahwa tidak semua pekerjaan yang di jalankan dapat dikatakan sebagai profesi.  Pekerjaan dikatakan sebagai profesi jika pekerjaan tersebut berasal dari pengetahuan yang diperoleh melalui jenjang pendidikan, memberikan pelayanan jasa tertentu, memiliki sebuah wadah organisasi profesi yang menaunginya, dan memiliki kode </w:t>
      </w:r>
      <w:r w:rsidRPr="00D44CA3">
        <w:lastRenderedPageBreak/>
        <w:t>etik profesi. Hal yang penting pada profesi adalah kepercayaan, kepercayaan merupakan pengakuan masyarakat terhadap kualitas jasa yang diber</w:t>
      </w:r>
      <w:r>
        <w:t>ikan akuntan, tanpa adanya kepe</w:t>
      </w:r>
      <w:r w:rsidRPr="00D44CA3">
        <w:t>rcayaan profesi akuntan tidak akan bertahan</w:t>
      </w:r>
      <w:r>
        <w:t>.</w:t>
      </w:r>
    </w:p>
    <w:p w:rsidR="00AF2795" w:rsidRPr="00DA06BF" w:rsidRDefault="00AF2795" w:rsidP="00AF2795">
      <w:pPr>
        <w:autoSpaceDE w:val="0"/>
        <w:autoSpaceDN w:val="0"/>
        <w:adjustRightInd w:val="0"/>
        <w:spacing w:line="360" w:lineRule="auto"/>
        <w:ind w:firstLine="851"/>
        <w:jc w:val="both"/>
      </w:pPr>
    </w:p>
    <w:p w:rsidR="00AF2795" w:rsidRPr="00DA06BF" w:rsidRDefault="00AF2795" w:rsidP="00AF2795">
      <w:pPr>
        <w:autoSpaceDE w:val="0"/>
        <w:autoSpaceDN w:val="0"/>
        <w:adjustRightInd w:val="0"/>
        <w:spacing w:line="360" w:lineRule="auto"/>
        <w:jc w:val="both"/>
        <w:rPr>
          <w:b/>
        </w:rPr>
      </w:pPr>
      <w:r w:rsidRPr="00DA06BF">
        <w:rPr>
          <w:b/>
        </w:rPr>
        <w:t>2.3.2 Organisasi profesi</w:t>
      </w:r>
    </w:p>
    <w:p w:rsidR="00AF2795" w:rsidRDefault="00AF2795" w:rsidP="00AF2795">
      <w:pPr>
        <w:autoSpaceDE w:val="0"/>
        <w:autoSpaceDN w:val="0"/>
        <w:adjustRightInd w:val="0"/>
        <w:spacing w:line="360" w:lineRule="auto"/>
        <w:ind w:firstLine="851"/>
        <w:jc w:val="both"/>
      </w:pPr>
      <w:r>
        <w:t xml:space="preserve">Istilah organisasi prosesi biasanya memiliki ciri-ciri: (a) memilki badan ilmu pengetahuan, (b) memiliki otonomi, (c) memilki solidaritas kelompok dalam komunitas profesi, (d) mengatur sendiri urusannya kode etik.  Penegertian ini kadang diganti dengan pendekatan yang berorientasi sejarah dan proses yang menganggap profesi sebagai keompok yang sadar sendiri mencari posisi monopoli.  Posisinya dalam pasar tenaga kerja untuk mencapai keuntungan sosial dan ekonomi.  Dari perspektif ini sebuah profesi adalah bentuk organisasi pekerjaan yang mendapatkan anggotanya dari monopoli tenaga dan bidang kerja yang bebas dari kekuasaan pihak lain.  </w:t>
      </w:r>
    </w:p>
    <w:p w:rsidR="00AF2795" w:rsidRDefault="00AF2795" w:rsidP="00AF2795">
      <w:pPr>
        <w:autoSpaceDE w:val="0"/>
        <w:autoSpaceDN w:val="0"/>
        <w:adjustRightInd w:val="0"/>
        <w:spacing w:line="360" w:lineRule="auto"/>
        <w:ind w:firstLine="851"/>
        <w:jc w:val="both"/>
      </w:pPr>
      <w:r>
        <w:t>Sebuah profesi yang sebenarnya harus memiliki otonomi yang tinggi dari nasabahnya dan otonomi dari perusahaan/ organisasi yang menggunakan jasanya.  Sebelum menjadi profesi yang sesungguhnya, kelompok pekerja minimal melewati beberapa tahapan.  Pengaruhnya, pendekatan menuju organisasi profesi dapat dibedakan antara tiga tahapan:</w:t>
      </w:r>
    </w:p>
    <w:p w:rsidR="00AF2795" w:rsidRDefault="00AF2795" w:rsidP="00AF2795">
      <w:pPr>
        <w:pStyle w:val="ListParagraph"/>
        <w:numPr>
          <w:ilvl w:val="0"/>
          <w:numId w:val="2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Potensi dimana suatu pekerjaan dapat diklaim sebagai status profesi.  Dalam tahapan ini profesi bisa memiliki ciri-ciri</w:t>
      </w:r>
    </w:p>
    <w:p w:rsidR="00AF2795" w:rsidRDefault="00AF2795" w:rsidP="00AF2795">
      <w:pPr>
        <w:pStyle w:val="ListParagraph"/>
        <w:numPr>
          <w:ilvl w:val="0"/>
          <w:numId w:val="2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Hasil pekerjaan calon profesi itu dinilai penting, khas dan rumit.</w:t>
      </w:r>
    </w:p>
    <w:p w:rsidR="00AF2795" w:rsidRDefault="00AF2795" w:rsidP="00AF2795">
      <w:pPr>
        <w:pStyle w:val="ListParagraph"/>
        <w:numPr>
          <w:ilvl w:val="0"/>
          <w:numId w:val="25"/>
        </w:numPr>
        <w:autoSpaceDE w:val="0"/>
        <w:autoSpaceDN w:val="0"/>
        <w:adjustRightInd w:val="0"/>
        <w:spacing w:after="0" w:line="360" w:lineRule="auto"/>
        <w:jc w:val="both"/>
        <w:rPr>
          <w:rFonts w:ascii="Times New Roman" w:hAnsi="Times New Roman"/>
          <w:sz w:val="24"/>
          <w:szCs w:val="24"/>
        </w:rPr>
      </w:pPr>
      <w:r w:rsidRPr="003021D0">
        <w:rPr>
          <w:rFonts w:ascii="Times New Roman" w:hAnsi="Times New Roman"/>
          <w:i/>
          <w:sz w:val="24"/>
          <w:szCs w:val="24"/>
        </w:rPr>
        <w:t>Image</w:t>
      </w:r>
      <w:r>
        <w:rPr>
          <w:rFonts w:ascii="Times New Roman" w:hAnsi="Times New Roman"/>
          <w:sz w:val="24"/>
          <w:szCs w:val="24"/>
        </w:rPr>
        <w:t xml:space="preserve"> yang dibangun untuk menunjukan bahwa profesi itu memang penting, khas dan, rumit.</w:t>
      </w:r>
    </w:p>
    <w:p w:rsidR="00AF2795" w:rsidRPr="001314A2" w:rsidRDefault="00AF2795" w:rsidP="00AF2795">
      <w:pPr>
        <w:pStyle w:val="ListParagraph"/>
        <w:numPr>
          <w:ilvl w:val="0"/>
          <w:numId w:val="24"/>
        </w:numPr>
        <w:autoSpaceDE w:val="0"/>
        <w:autoSpaceDN w:val="0"/>
        <w:adjustRightInd w:val="0"/>
        <w:spacing w:after="0" w:line="360" w:lineRule="auto"/>
        <w:jc w:val="both"/>
        <w:rPr>
          <w:rFonts w:ascii="Times New Roman" w:hAnsi="Times New Roman"/>
          <w:i/>
          <w:sz w:val="24"/>
          <w:szCs w:val="24"/>
        </w:rPr>
      </w:pPr>
      <w:r>
        <w:rPr>
          <w:rFonts w:ascii="Times New Roman" w:hAnsi="Times New Roman"/>
          <w:sz w:val="24"/>
          <w:szCs w:val="24"/>
        </w:rPr>
        <w:t xml:space="preserve">Penilaian publik, dalam tahapan ini publik bisa mengakui atau justru sebaliknya menolak bahwa jasa yang diberikan calon profesi memang benar-benar (atau tidak benar) penting, khas, dan rumit.  Dalam hal misalnya publik mengakui bahwa profesi ini penting, khas, dan rumit, tetapi anggotanya hanya memiliki otonomi dari organisasi yang memanfaatkannya maka profesi ini dapat disebut sebagai </w:t>
      </w:r>
      <w:r w:rsidRPr="008373EF">
        <w:rPr>
          <w:rFonts w:ascii="Times New Roman" w:hAnsi="Times New Roman"/>
          <w:i/>
          <w:sz w:val="24"/>
          <w:szCs w:val="24"/>
        </w:rPr>
        <w:t>“organization-autonomous semi profession”</w:t>
      </w:r>
      <w:r>
        <w:rPr>
          <w:rFonts w:ascii="Times New Roman" w:hAnsi="Times New Roman"/>
          <w:i/>
          <w:sz w:val="24"/>
          <w:szCs w:val="24"/>
        </w:rPr>
        <w:t>.</w:t>
      </w:r>
      <w:r>
        <w:rPr>
          <w:rFonts w:ascii="Times New Roman" w:hAnsi="Times New Roman"/>
          <w:sz w:val="24"/>
          <w:szCs w:val="24"/>
        </w:rPr>
        <w:t xml:space="preserve">  Hanya jika pengakuan publik dapat diterima dan anggota profesi memilki jaminan </w:t>
      </w:r>
      <w:r>
        <w:rPr>
          <w:rFonts w:ascii="Times New Roman" w:hAnsi="Times New Roman"/>
          <w:sz w:val="24"/>
          <w:szCs w:val="24"/>
        </w:rPr>
        <w:lastRenderedPageBreak/>
        <w:t>otonomi dari nasabahnya dan mereka yang menggunakan jasanya, profesi itu bisa dianggap sebagai profesi yang sesungguhnya dan masuk dalam tahapan ketiga berikutnya.</w:t>
      </w:r>
    </w:p>
    <w:p w:rsidR="00AF2795" w:rsidRPr="00F6547D" w:rsidRDefault="00AF2795" w:rsidP="00AF2795">
      <w:pPr>
        <w:pStyle w:val="ListParagraph"/>
        <w:numPr>
          <w:ilvl w:val="0"/>
          <w:numId w:val="24"/>
        </w:numPr>
        <w:autoSpaceDE w:val="0"/>
        <w:autoSpaceDN w:val="0"/>
        <w:adjustRightInd w:val="0"/>
        <w:spacing w:after="0" w:line="360" w:lineRule="auto"/>
        <w:jc w:val="both"/>
        <w:rPr>
          <w:rFonts w:ascii="Times New Roman" w:hAnsi="Times New Roman"/>
          <w:sz w:val="24"/>
          <w:szCs w:val="24"/>
        </w:rPr>
      </w:pPr>
      <w:r w:rsidRPr="00F6547D">
        <w:rPr>
          <w:rFonts w:ascii="Times New Roman" w:hAnsi="Times New Roman"/>
          <w:sz w:val="24"/>
          <w:szCs w:val="24"/>
        </w:rPr>
        <w:t>Stabilitas dan memilihara profesi, profesi akuntan telah memiliki kriteria pertama yaitu tahapan potensial dengan memberikan jasa kepada masyarakat yang dinilai penting, khas, dan rumit.</w:t>
      </w:r>
    </w:p>
    <w:p w:rsidR="00AF2795" w:rsidRDefault="00AF2795" w:rsidP="00AF2795">
      <w:pPr>
        <w:autoSpaceDE w:val="0"/>
        <w:autoSpaceDN w:val="0"/>
        <w:adjustRightInd w:val="0"/>
        <w:spacing w:line="360" w:lineRule="auto"/>
        <w:ind w:firstLine="851"/>
        <w:jc w:val="both"/>
      </w:pPr>
      <w:r>
        <w:t xml:space="preserve">Tugas dan kegiatan kerja akuntan membuat seorang karyawan hanya bergantung pada pemberian kerja untuk mendesain dan melaksanakan jasa, upah dan promosi karir nya.  Keadaan ini dinilai mengurangi independensi dari organisasi yang menggunakannya dan mengurangi profesi akuntan sebagai sebuah organisasi profesi </w:t>
      </w:r>
      <w:r w:rsidRPr="003E2C36">
        <w:rPr>
          <w:i/>
        </w:rPr>
        <w:t>“an organization”</w:t>
      </w:r>
      <w:r>
        <w:rPr>
          <w:i/>
        </w:rPr>
        <w:t xml:space="preserve">- autonomous seminprofession”.  </w:t>
      </w:r>
      <w:r>
        <w:t xml:space="preserve">Pada suatu tingkat dimana pekerja dibatasi dalam melaksanakan pekerjaannya oleh kendali dan permintaan orang lain membuat seorang pegawai menjadi kurang profesional.  Karena (1) independensi dari nasabah masih terus menjadi perdebatan dan mungkin untuk kelanjutan usaha perlu penghasilan, dan (2) kurangnya independensi dari pengguna jasa dalam proses kerjanya maka profesi akuntan sebenarnya tidak bisa disebut sebagai profesi yang sesungguhnya atau </w:t>
      </w:r>
      <w:r w:rsidRPr="00C80FB4">
        <w:rPr>
          <w:i/>
        </w:rPr>
        <w:t>“a true profession”</w:t>
      </w:r>
      <w:r>
        <w:rPr>
          <w:i/>
        </w:rPr>
        <w:t>.</w:t>
      </w:r>
    </w:p>
    <w:p w:rsidR="00AF2795" w:rsidRDefault="00AF2795" w:rsidP="00AF2795">
      <w:pPr>
        <w:tabs>
          <w:tab w:val="left" w:pos="142"/>
        </w:tabs>
        <w:autoSpaceDE w:val="0"/>
        <w:autoSpaceDN w:val="0"/>
        <w:adjustRightInd w:val="0"/>
        <w:spacing w:line="360" w:lineRule="auto"/>
        <w:ind w:firstLine="851"/>
        <w:jc w:val="both"/>
      </w:pPr>
      <w:r>
        <w:t xml:space="preserve">Untuk mengatasi hal ini mungkin jalan keluarnya terletak pada bagimana proses pendidikan akuntansi mengajarkan pada mahasiswanya tentang sifat-sifat dari profesi akuntansi yang sebenarnya dan perlunya otonomi profesi dari nasabah dan pengguna jasa yang sering disebut </w:t>
      </w:r>
      <w:r w:rsidRPr="001757CE">
        <w:rPr>
          <w:i/>
        </w:rPr>
        <w:t>“anticipatory socialization”</w:t>
      </w:r>
      <w:r>
        <w:rPr>
          <w:i/>
        </w:rPr>
        <w:t>,</w:t>
      </w:r>
      <w:r>
        <w:t xml:space="preserve"> misalnya dengan mempraktikan atau mengambil alih keyakinan kelompok dan nilai di mana seseorang bukan milik siapa-siapa tetapi kepada siapa seseorang siap menjadi milik siapa.  Jika profesi sosialisasi ini gagal disebabkan ketidakmampuan sistem pendidikan akuntansi dan jika akuntan tetap dalam situasi tidak independen dari langganan dan organisasi, maka profesi ini akan kehilangan pengakuan publik sebagai profesi yang dianggap memberikan jasa yang penting, khusus dan rumit dan akhirnya berpotensi menjadi profesi palsu</w:t>
      </w:r>
    </w:p>
    <w:p w:rsidR="00AF2795" w:rsidRDefault="00AF2795" w:rsidP="00AF2795">
      <w:pPr>
        <w:tabs>
          <w:tab w:val="left" w:pos="142"/>
          <w:tab w:val="left" w:pos="284"/>
          <w:tab w:val="left" w:pos="426"/>
        </w:tabs>
        <w:autoSpaceDE w:val="0"/>
        <w:autoSpaceDN w:val="0"/>
        <w:adjustRightInd w:val="0"/>
        <w:spacing w:line="360" w:lineRule="auto"/>
        <w:ind w:firstLine="851"/>
        <w:jc w:val="both"/>
      </w:pPr>
      <w:r w:rsidRPr="003F5F81">
        <w:t xml:space="preserve">Diluar di mana profesi tidak memenuhi </w:t>
      </w:r>
      <w:r>
        <w:t>kriteria menjadi seb</w:t>
      </w:r>
      <w:r w:rsidRPr="003F5F81">
        <w:t>uah profesi yang</w:t>
      </w:r>
      <w:r>
        <w:t xml:space="preserve"> sesungguhnya, profesi akuntansi menunjukan beberapa gejala di mana </w:t>
      </w:r>
      <w:r>
        <w:lastRenderedPageBreak/>
        <w:t xml:space="preserve">profesi ini dinilai tidak memenuhi syarat sebagai suatu profesi.  Pada dasarnya akuntansi berada dalam situasi </w:t>
      </w:r>
      <w:r w:rsidRPr="00B368B8">
        <w:rPr>
          <w:i/>
        </w:rPr>
        <w:t>“income profesionalization”</w:t>
      </w:r>
      <w:r>
        <w:t xml:space="preserve"> disebabkan beberapa situasi sebagai berikut (1) lemah penguasaan terhadap ilmu “informasi”, (2) tidak memilkik sifat altristik, (3) perlunya bantuan dari keahlian lain, (4) </w:t>
      </w:r>
      <w:r w:rsidRPr="00124823">
        <w:rPr>
          <w:i/>
        </w:rPr>
        <w:t>competency gap,</w:t>
      </w:r>
      <w:r>
        <w:t xml:space="preserve"> (5) pengurangan tugas karena kemajuan komputer, (6) semakin terspesialisasi, (7) skandal kecurangan korporasi.  </w:t>
      </w:r>
    </w:p>
    <w:p w:rsidR="00AF2795" w:rsidRPr="001757CE" w:rsidRDefault="00AF2795" w:rsidP="00AF2795">
      <w:pPr>
        <w:tabs>
          <w:tab w:val="left" w:pos="142"/>
          <w:tab w:val="left" w:pos="284"/>
          <w:tab w:val="left" w:pos="426"/>
        </w:tabs>
        <w:autoSpaceDE w:val="0"/>
        <w:autoSpaceDN w:val="0"/>
        <w:adjustRightInd w:val="0"/>
        <w:spacing w:line="360" w:lineRule="auto"/>
        <w:ind w:firstLine="851"/>
        <w:jc w:val="both"/>
      </w:pPr>
    </w:p>
    <w:p w:rsidR="00AF2795" w:rsidRPr="00547015" w:rsidRDefault="00AF2795" w:rsidP="00AF2795">
      <w:pPr>
        <w:autoSpaceDE w:val="0"/>
        <w:autoSpaceDN w:val="0"/>
        <w:adjustRightInd w:val="0"/>
        <w:spacing w:line="360" w:lineRule="auto"/>
        <w:jc w:val="both"/>
        <w:rPr>
          <w:b/>
        </w:rPr>
      </w:pPr>
      <w:r w:rsidRPr="00547015">
        <w:rPr>
          <w:b/>
        </w:rPr>
        <w:t>2.4   Profesi Akuntan</w:t>
      </w:r>
      <w:r>
        <w:rPr>
          <w:b/>
        </w:rPr>
        <w:t xml:space="preserve"> dan Pendidikan Akuntansi</w:t>
      </w:r>
    </w:p>
    <w:p w:rsidR="00AF2795" w:rsidRPr="00AF5F18" w:rsidRDefault="00AF2795" w:rsidP="00AF2795">
      <w:pPr>
        <w:autoSpaceDE w:val="0"/>
        <w:autoSpaceDN w:val="0"/>
        <w:adjustRightInd w:val="0"/>
        <w:spacing w:line="360" w:lineRule="auto"/>
        <w:jc w:val="both"/>
        <w:rPr>
          <w:b/>
          <w:lang w:eastAsia="id-ID"/>
        </w:rPr>
      </w:pPr>
      <w:r w:rsidRPr="00AF5F18">
        <w:rPr>
          <w:b/>
          <w:lang w:eastAsia="id-ID"/>
        </w:rPr>
        <w:t>2.4.1 Profesi Akuntan</w:t>
      </w:r>
    </w:p>
    <w:p w:rsidR="00AF2795" w:rsidRPr="00DD3EFA" w:rsidRDefault="00AF2795" w:rsidP="00AF2795">
      <w:pPr>
        <w:tabs>
          <w:tab w:val="left" w:pos="851"/>
        </w:tabs>
        <w:autoSpaceDE w:val="0"/>
        <w:autoSpaceDN w:val="0"/>
        <w:adjustRightInd w:val="0"/>
        <w:spacing w:line="360" w:lineRule="auto"/>
        <w:ind w:firstLine="851"/>
        <w:jc w:val="both"/>
        <w:rPr>
          <w:lang w:eastAsia="id-ID"/>
        </w:rPr>
      </w:pPr>
      <w:r>
        <w:rPr>
          <w:lang w:eastAsia="id-ID"/>
        </w:rPr>
        <w:t xml:space="preserve">Profesi akuntansi mempunyai kaitan yang erat dengan FASB atau SFAS ini karena diatur dalam kode etik maupun GAAP.  </w:t>
      </w:r>
      <w:r w:rsidRPr="00D44CA3">
        <w:rPr>
          <w:lang w:eastAsia="id-ID"/>
        </w:rPr>
        <w:t xml:space="preserve">Pendidikan Profesi Akuntansi di Indonesia memasuki Era Baru dengan berlakunya SK Menteri Pendidikan Nasional No.179/U/2001. Gelar Akuntan hanya dapat disandang oleh seseorang melalui Pendidikan Profesi Akuntansi (PPAk), yang sebelumnya secara otomatis didapat dari lulusan Fakultas Ekonomi dan Bisnis Program Studi Akuntansi pada Perguruan Tinggi Negeri atau Perguruan Tinggi Swasta terakreditasi melalui Ujian Nasional Akuntansi (UNA). PPAk adalah pendidikan tambahan bagi Sarjana Ekonomi Akuntansi agar tercipta lulusan yang kompeten di bidang akuntansi.  Sesuai </w:t>
      </w:r>
      <w:r w:rsidRPr="00D44CA3">
        <w:t>dengan isi SK Mendiknas No. 179/U/2001, perihal pemberian gelar akuntan (Ak), yaitu sejak tanggal 31 Agustus 2004 seluruh lulusan S1 Jurusan Akuntansi tidak lagi bergelar Akuntan (Ak). Dasar hukum dari pelaksanaan PPA</w:t>
      </w:r>
      <w:r>
        <w:t>k</w:t>
      </w:r>
      <w:r w:rsidRPr="00D44CA3">
        <w:t xml:space="preserve"> adalah:</w:t>
      </w:r>
    </w:p>
    <w:p w:rsidR="00AF2795" w:rsidRPr="00D44CA3" w:rsidRDefault="00AF2795" w:rsidP="00AF2795">
      <w:pPr>
        <w:pStyle w:val="ListParagraph"/>
        <w:numPr>
          <w:ilvl w:val="0"/>
          <w:numId w:val="13"/>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Naskah Kerjasama Ikatan Akuntan Indonesia (IAI) dan Dirjen Pendidikan Tinggi (DIKTI)</w:t>
      </w:r>
    </w:p>
    <w:p w:rsidR="00AF2795" w:rsidRPr="00D44CA3" w:rsidRDefault="00AF2795" w:rsidP="00AF2795">
      <w:pPr>
        <w:pStyle w:val="ListParagraph"/>
        <w:numPr>
          <w:ilvl w:val="0"/>
          <w:numId w:val="13"/>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 xml:space="preserve">SK Mendiknas 179/U/2001 tentang </w:t>
      </w:r>
      <w:r>
        <w:rPr>
          <w:rFonts w:ascii="Times New Roman" w:hAnsi="Times New Roman"/>
          <w:sz w:val="24"/>
          <w:szCs w:val="24"/>
        </w:rPr>
        <w:t>p</w:t>
      </w:r>
      <w:r w:rsidRPr="00D44CA3">
        <w:rPr>
          <w:rFonts w:ascii="Times New Roman" w:hAnsi="Times New Roman"/>
          <w:sz w:val="24"/>
          <w:szCs w:val="24"/>
        </w:rPr>
        <w:t>enyelenggaraan Pendidikan Profesi Akuntansi.</w:t>
      </w:r>
    </w:p>
    <w:p w:rsidR="00AF2795" w:rsidRPr="00D44CA3" w:rsidRDefault="00AF2795" w:rsidP="00AF2795">
      <w:pPr>
        <w:autoSpaceDE w:val="0"/>
        <w:autoSpaceDN w:val="0"/>
        <w:adjustRightInd w:val="0"/>
        <w:spacing w:line="360" w:lineRule="auto"/>
        <w:ind w:firstLine="851"/>
        <w:jc w:val="both"/>
        <w:rPr>
          <w:i/>
        </w:rPr>
      </w:pPr>
      <w:r w:rsidRPr="00D44CA3">
        <w:t>PPAk adalah suatu usaha yang bertujuan untuk menghasilkan akuntan profesional dengan standardisasi kualitas akuntan di Indonesia.  Kurikulum dan si</w:t>
      </w:r>
      <w:r>
        <w:t xml:space="preserve">labus PPAk sudah didesain </w:t>
      </w:r>
      <w:r w:rsidRPr="00D44CA3">
        <w:t xml:space="preserve">untuk memenuhi persyaratan untuk menjadi akuntan professional yang ditentukan oleh </w:t>
      </w:r>
      <w:r w:rsidRPr="00D44CA3">
        <w:rPr>
          <w:i/>
        </w:rPr>
        <w:t>International Financial</w:t>
      </w:r>
      <w:r w:rsidRPr="00D44CA3">
        <w:t xml:space="preserve"> </w:t>
      </w:r>
      <w:r w:rsidRPr="00D44CA3">
        <w:rPr>
          <w:i/>
        </w:rPr>
        <w:t>Accounting Committee</w:t>
      </w:r>
      <w:r>
        <w:t xml:space="preserve"> </w:t>
      </w:r>
      <w:r w:rsidRPr="00D44CA3">
        <w:t xml:space="preserve">(IFAC).  Adanya  PPAk diharapkan dapat meningkatkan kualitas pendidikan </w:t>
      </w:r>
      <w:r w:rsidRPr="00D44CA3">
        <w:lastRenderedPageBreak/>
        <w:t xml:space="preserve">khususnya akuntansi. Pendidikan akuntansi sebaiknya  diarahkan untuk memberi pemahaman konseptual yang didasarkan pada penalaran sehingga ketika akhirnya masuk ke dalam dunia praktek dapat beradaptasi dengan keadaan sebenarnya dan memiliki </w:t>
      </w:r>
      <w:r w:rsidRPr="00D44CA3">
        <w:rPr>
          <w:i/>
        </w:rPr>
        <w:t xml:space="preserve">resistance to change </w:t>
      </w:r>
      <w:r w:rsidRPr="00D44CA3">
        <w:t>yang rendah terhadap gagasan perubahan atau pembaruan yang menyangkut</w:t>
      </w:r>
      <w:r w:rsidRPr="00D44CA3">
        <w:rPr>
          <w:i/>
        </w:rPr>
        <w:t xml:space="preserve"> </w:t>
      </w:r>
      <w:r w:rsidRPr="00D44CA3">
        <w:t>profesinya tersebut.</w:t>
      </w:r>
    </w:p>
    <w:p w:rsidR="00AF2795" w:rsidRPr="00D44CA3" w:rsidRDefault="00AF2795" w:rsidP="00AF2795">
      <w:pPr>
        <w:autoSpaceDE w:val="0"/>
        <w:autoSpaceDN w:val="0"/>
        <w:adjustRightInd w:val="0"/>
        <w:spacing w:line="360" w:lineRule="auto"/>
        <w:ind w:firstLine="851"/>
        <w:jc w:val="both"/>
      </w:pPr>
      <w:r w:rsidRPr="00D44CA3">
        <w:t>Dengan dikeluarkannya Surat Keputusan Menteri Pendidikan Nasional No. 179/U/2001 tentang penyelenggaraan Pendidikan Profesi Akuntansi (PPAk) mengakibatkan perlu adanya kelanjutan dari pendidikan sarjana program studi akuntansi.  Hal  ini berpengaruh terhadap masa studi mahasiswa ketika ingin terjun sebagai akuntan publik. Dengan demikian pada saat mahasiswa telah menyelesaikan program S1, maka mereka dihadapkan pada tiga alternatif. Pertama, bekerja atau terjun ke masyarakat sebagai sarjana ekonomi. Kedua, melanjutkan studi pasca sarjana untuk memperoleh gelar S2. Atau ketiga, menempuh program Pendidikan Profesi Akuntansi (PPAk) untuk memperoleh gelar akuntan (Ak).  Menjawab  SK Mendiknas No. 179/U/2001 tersebut, maka beberapa perguruan tinggi berusaha menyelenggarakan Pendidikan Profesi Akuntansi. Berdirinya PPAk di berb</w:t>
      </w:r>
      <w:r>
        <w:t>agai perguruan tinggi ini tentu</w:t>
      </w:r>
      <w:r w:rsidRPr="00D44CA3">
        <w:t xml:space="preserve">nya diikuti dengan adanya sosialisasi kepada mahasiswa S1 akuntansi untuk memberikan pemahaman akan pentingnya pendidikan profesi </w:t>
      </w:r>
      <w:r w:rsidRPr="00D44CA3">
        <w:rPr>
          <w:i/>
        </w:rPr>
        <w:t>(profession education)</w:t>
      </w:r>
      <w:r w:rsidRPr="00D44CA3">
        <w:t xml:space="preserve"> bagi calon akuntan publik. Dalam kurun waktu lebih kurang lima tahun ini, proses sosialisasi baik melalui seminar, studium general, dan media lain diharapkan telah memberikan pemahaman yang pasif. Tanpa adanya pemahaman yang pasif maka akan berpengaruh pada orientasi dan keinginan mahasiswa akuntansi yang notabene sebagai calon pengguna jasa Pendidikan Profesi Akuntansi (PPAk).</w:t>
      </w:r>
    </w:p>
    <w:p w:rsidR="00AF2795" w:rsidRPr="00F57BBC" w:rsidRDefault="00AF2795" w:rsidP="00AF2795">
      <w:pPr>
        <w:autoSpaceDE w:val="0"/>
        <w:autoSpaceDN w:val="0"/>
        <w:adjustRightInd w:val="0"/>
        <w:spacing w:line="360" w:lineRule="auto"/>
        <w:jc w:val="both"/>
        <w:rPr>
          <w:b/>
        </w:rPr>
      </w:pPr>
    </w:p>
    <w:p w:rsidR="00AF2795" w:rsidRPr="00F57BBC" w:rsidRDefault="00AF2795" w:rsidP="00AF2795">
      <w:pPr>
        <w:autoSpaceDE w:val="0"/>
        <w:autoSpaceDN w:val="0"/>
        <w:adjustRightInd w:val="0"/>
        <w:spacing w:line="360" w:lineRule="auto"/>
        <w:jc w:val="both"/>
        <w:rPr>
          <w:b/>
        </w:rPr>
      </w:pPr>
      <w:r w:rsidRPr="00F57BBC">
        <w:rPr>
          <w:b/>
        </w:rPr>
        <w:t xml:space="preserve">2.4.2  Pendidikan </w:t>
      </w:r>
      <w:r>
        <w:rPr>
          <w:b/>
        </w:rPr>
        <w:t>A</w:t>
      </w:r>
      <w:r w:rsidRPr="00F57BBC">
        <w:rPr>
          <w:b/>
        </w:rPr>
        <w:t>kuntansi</w:t>
      </w:r>
    </w:p>
    <w:p w:rsidR="00AF2795" w:rsidRDefault="00AF2795" w:rsidP="00AF2795">
      <w:pPr>
        <w:autoSpaceDE w:val="0"/>
        <w:autoSpaceDN w:val="0"/>
        <w:adjustRightInd w:val="0"/>
        <w:spacing w:line="360" w:lineRule="auto"/>
        <w:ind w:firstLine="851"/>
        <w:jc w:val="both"/>
      </w:pPr>
      <w:r>
        <w:t xml:space="preserve">Soemardjo, 1982 mengemukakan bahwa dunia pendidikan tinggi yang ada hanya terbatas pada pendidikan hukum </w:t>
      </w:r>
      <w:r w:rsidRPr="001313AC">
        <w:rPr>
          <w:i/>
        </w:rPr>
        <w:t>( Master in de Rechten),</w:t>
      </w:r>
      <w:r>
        <w:t xml:space="preserve"> kedokteran dan teknik.  Perguruan-perguruan tingi yang ada pada watu itu adalah:</w:t>
      </w:r>
    </w:p>
    <w:p w:rsidR="00AF2795" w:rsidRDefault="00AF2795" w:rsidP="00AF2795">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1313AC">
        <w:rPr>
          <w:rFonts w:ascii="Times New Roman" w:hAnsi="Times New Roman"/>
          <w:i/>
          <w:sz w:val="24"/>
          <w:szCs w:val="24"/>
        </w:rPr>
        <w:t>Recht Hogeschool,</w:t>
      </w:r>
      <w:r>
        <w:rPr>
          <w:rFonts w:ascii="Times New Roman" w:hAnsi="Times New Roman"/>
          <w:sz w:val="24"/>
          <w:szCs w:val="24"/>
        </w:rPr>
        <w:t xml:space="preserve"> yaitu perguruan tinggi kehakiman dengan lama pendidikannya 4-5 tahun</w:t>
      </w:r>
    </w:p>
    <w:p w:rsidR="00AF2795" w:rsidRDefault="00AF2795" w:rsidP="00AF2795">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1313AC">
        <w:rPr>
          <w:rFonts w:ascii="Times New Roman" w:hAnsi="Times New Roman"/>
          <w:i/>
          <w:sz w:val="24"/>
          <w:szCs w:val="24"/>
        </w:rPr>
        <w:lastRenderedPageBreak/>
        <w:t>Gemeeskundige Hogeschool,</w:t>
      </w:r>
      <w:r>
        <w:rPr>
          <w:rFonts w:ascii="Times New Roman" w:hAnsi="Times New Roman"/>
          <w:sz w:val="24"/>
          <w:szCs w:val="24"/>
        </w:rPr>
        <w:t xml:space="preserve"> pendidikan tinggi kedokteran, dengan lama pendidikannya 7 tahun (5 tahun untuk doktoral-teoretis, 2 tahun untuk </w:t>
      </w:r>
      <w:r w:rsidRPr="001313AC">
        <w:rPr>
          <w:rFonts w:ascii="Times New Roman" w:hAnsi="Times New Roman"/>
          <w:i/>
          <w:sz w:val="24"/>
          <w:szCs w:val="24"/>
        </w:rPr>
        <w:t xml:space="preserve">art </w:t>
      </w:r>
      <w:r>
        <w:rPr>
          <w:rFonts w:ascii="Times New Roman" w:hAnsi="Times New Roman"/>
          <w:sz w:val="24"/>
          <w:szCs w:val="24"/>
        </w:rPr>
        <w:t>yaitu dokter)</w:t>
      </w:r>
    </w:p>
    <w:p w:rsidR="00AF2795" w:rsidRPr="003D6E5B" w:rsidRDefault="00AF2795" w:rsidP="00AF2795">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757455">
        <w:rPr>
          <w:rFonts w:ascii="Times New Roman" w:hAnsi="Times New Roman"/>
          <w:i/>
          <w:sz w:val="24"/>
          <w:szCs w:val="24"/>
        </w:rPr>
        <w:t>Technicsche Hogeschool,</w:t>
      </w:r>
      <w:r>
        <w:rPr>
          <w:rFonts w:ascii="Times New Roman" w:hAnsi="Times New Roman"/>
          <w:sz w:val="24"/>
          <w:szCs w:val="24"/>
        </w:rPr>
        <w:t xml:space="preserve"> yaitu perguruan tinggi teknik, menghasilkan Insinyur, dengan lama pendidikannya 4-5 tahun.</w:t>
      </w:r>
    </w:p>
    <w:p w:rsidR="00AF2795" w:rsidRDefault="00AF2795" w:rsidP="00AF2795">
      <w:pPr>
        <w:autoSpaceDE w:val="0"/>
        <w:autoSpaceDN w:val="0"/>
        <w:adjustRightInd w:val="0"/>
        <w:spacing w:line="360" w:lineRule="auto"/>
        <w:ind w:firstLine="851"/>
        <w:jc w:val="both"/>
      </w:pPr>
      <w:r>
        <w:t>Universitas satu pun tidak ada, dan tidak ada kemugkinannya studi untuk meraih gelar sarjana ekonomi di Indonesia, apalagi untuk menjadi akuntan.  Pelajar-pelajar yang ingin menjadi sarjana ekonomi pada saat itu harus belajar ke negeri Belanda atau negara lain, di antaranya adalah almarhum Bung Hatta, almarhum Soemitro Djojohadikusumo memperoleh pelajaran ekonomi di negeri Belanda, begitu pula almarhum Dr.Abutari, akuntan pertama Indonesia yang meraih gelar di negeri Belanda.</w:t>
      </w:r>
    </w:p>
    <w:p w:rsidR="00AF2795" w:rsidRPr="00D44CA3" w:rsidRDefault="00AF2795" w:rsidP="00AF2795">
      <w:pPr>
        <w:autoSpaceDE w:val="0"/>
        <w:autoSpaceDN w:val="0"/>
        <w:adjustRightInd w:val="0"/>
        <w:spacing w:line="360" w:lineRule="auto"/>
        <w:ind w:firstLine="851"/>
        <w:jc w:val="both"/>
        <w:rPr>
          <w:b/>
        </w:rPr>
      </w:pPr>
      <w:r w:rsidRPr="00D44CA3">
        <w:t>Sebelum dikeluarkannya  UU No.34/ 1954 tentang Gelar Akuntan, semua orang dapat menyatakan dirinya selaku akuntan dan memakai gelar akuntan.  Dengan dikeluarkannya</w:t>
      </w:r>
      <w:r>
        <w:t xml:space="preserve"> ini maka pemerintah </w:t>
      </w:r>
      <w:r w:rsidRPr="00D44CA3">
        <w:t>mengatur mereka yang berhak memakai gelar akuntan hanyalah mereka yang lulus dari Fakultas Ekonomi Negeri Jurusan Akuntansi dan swasta yang disamakan, diatur oleh panitia Persamaa</w:t>
      </w:r>
      <w:r>
        <w:t>n</w:t>
      </w:r>
      <w:r w:rsidRPr="00D44CA3">
        <w:t xml:space="preserve"> Ijasah Akuntan.  Dengan semakin banyaknya fakultas ekonomi swasta maka pemerintah bersama IAI mengatur pelaksanaan Ujian Negara Akuntan.  Pelaksanaan ujian ini terus dibenahi sampai pada akhirnya lulusan negeri dan swasta akhirnya diwajibkan harus mengikuti ujian yang sama jika ingin mendapatkan gelar akuntan.</w:t>
      </w:r>
    </w:p>
    <w:p w:rsidR="00AF2795" w:rsidRPr="00D44CA3" w:rsidRDefault="00AF2795" w:rsidP="00AF2795">
      <w:pPr>
        <w:autoSpaceDE w:val="0"/>
        <w:autoSpaceDN w:val="0"/>
        <w:adjustRightInd w:val="0"/>
        <w:spacing w:line="360" w:lineRule="auto"/>
        <w:ind w:firstLine="851"/>
        <w:jc w:val="both"/>
      </w:pPr>
      <w:r w:rsidRPr="00D44CA3">
        <w:t>Sejarah perkembangan dunia pendidikan tinggi akuntansi waktu itu mengalami kemajuan menarik, yaitu Fakultas Ekonomi Universitas Indonesia dalam dasawarsa 1960-an membuka jurusan akuntansi dengan muatan kurikulum dan sistemnya berpola Amerika.</w:t>
      </w:r>
    </w:p>
    <w:p w:rsidR="00AF2795" w:rsidRPr="00D44CA3" w:rsidRDefault="00AF2795" w:rsidP="00AF2795">
      <w:pPr>
        <w:autoSpaceDE w:val="0"/>
        <w:autoSpaceDN w:val="0"/>
        <w:adjustRightInd w:val="0"/>
        <w:spacing w:line="360" w:lineRule="auto"/>
        <w:ind w:firstLine="851"/>
        <w:jc w:val="both"/>
      </w:pPr>
      <w:r w:rsidRPr="00D44CA3">
        <w:t>Arah perkembangannya makin mantap sejak Konsorsium Ilmu Ekonomi (KIE) Direktorat Jenderal Pendidikan Tinggi Departemen Pendidikan dan Kebudayaan berdiri pada</w:t>
      </w:r>
      <w:r>
        <w:t xml:space="preserve"> tahun 1975, menetapkan syarat-</w:t>
      </w:r>
      <w:r w:rsidRPr="00D44CA3">
        <w:t xml:space="preserve">syarat minimal kurikulum jurusan akuntansi berpola Amerika, untuk seluruh Fakultas Ekonomi Negeri.Sejalan dengan itu Pusat Pengembangan Akuntansi (PPA) sebagai </w:t>
      </w:r>
      <w:r w:rsidRPr="00D44CA3">
        <w:lastRenderedPageBreak/>
        <w:t>lembaga di bawah Konosorsium Ilmu Ekonomi, yang berkedudukan di Fakultas Ekonomi Negeri setempat, yang mulai beroperasi tahun 1979, bertugas antara lain:</w:t>
      </w:r>
    </w:p>
    <w:p w:rsidR="00AF2795" w:rsidRPr="00D44CA3" w:rsidRDefault="00AF2795" w:rsidP="00AF2795">
      <w:pPr>
        <w:pStyle w:val="ListParagraph"/>
        <w:numPr>
          <w:ilvl w:val="0"/>
          <w:numId w:val="15"/>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 xml:space="preserve"> Mengintegrasikan satu pola pendidikan akuntansi, yaitu pola Amerika</w:t>
      </w:r>
    </w:p>
    <w:p w:rsidR="00AF2795" w:rsidRPr="00D44CA3" w:rsidRDefault="00AF2795" w:rsidP="00AF2795">
      <w:pPr>
        <w:pStyle w:val="ListParagraph"/>
        <w:numPr>
          <w:ilvl w:val="0"/>
          <w:numId w:val="15"/>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Sebagai pelaksanaan Ujian Nasional Akuntan (UNA) bagi peserta yang berasal dari lulusan Fakultas Ekonomi Jurusan Akuntansi dari Universitas swasta maupun negeri yang belum memenuhi persyaratan memakai gelar akuntan.</w:t>
      </w:r>
    </w:p>
    <w:p w:rsidR="00AF2795" w:rsidRPr="00D44CA3" w:rsidRDefault="00AF2795" w:rsidP="00AF2795">
      <w:pPr>
        <w:autoSpaceDE w:val="0"/>
        <w:autoSpaceDN w:val="0"/>
        <w:adjustRightInd w:val="0"/>
        <w:spacing w:line="360" w:lineRule="auto"/>
        <w:ind w:firstLine="709"/>
        <w:jc w:val="both"/>
      </w:pPr>
      <w:r w:rsidRPr="00D44CA3">
        <w:t>Setelah menempuh dan lulus ujian UNA dalam dua tahap, yaitu UNA Dasar dan UNA Profesi, yang bersangkutan berhak memaki gelar Akuntan sesuai dengan UU No. 34 Tahun 1954, tentang Pemakaian Gelar Akuntan.  Pendidikan menengah pun diintegras</w:t>
      </w:r>
      <w:r>
        <w:t>ikan dengan pola Amerika, guru-</w:t>
      </w:r>
      <w:r w:rsidRPr="00D44CA3">
        <w:t>guru SMEA ditatar akuntansi oleh PPA setempat.  Demikian pula pendidikan di luar sekolah/ kursus diajarkan dan diselenggarakan ujian akuntansi berjenjang, yaitu:</w:t>
      </w:r>
    </w:p>
    <w:p w:rsidR="00AF2795" w:rsidRPr="00D44CA3" w:rsidRDefault="00AF2795" w:rsidP="00AF2795">
      <w:pPr>
        <w:pStyle w:val="ListParagraph"/>
        <w:numPr>
          <w:ilvl w:val="0"/>
          <w:numId w:val="16"/>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Tingkat dasar;</w:t>
      </w:r>
    </w:p>
    <w:p w:rsidR="00AF2795" w:rsidRPr="00D44CA3" w:rsidRDefault="00AF2795" w:rsidP="00AF2795">
      <w:pPr>
        <w:pStyle w:val="ListParagraph"/>
        <w:numPr>
          <w:ilvl w:val="0"/>
          <w:numId w:val="16"/>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Terampil;</w:t>
      </w:r>
    </w:p>
    <w:p w:rsidR="00AF2795" w:rsidRPr="00122281" w:rsidRDefault="00AF2795" w:rsidP="00AF2795">
      <w:pPr>
        <w:pStyle w:val="ListParagraph"/>
        <w:numPr>
          <w:ilvl w:val="0"/>
          <w:numId w:val="16"/>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Mahir;</w:t>
      </w:r>
    </w:p>
    <w:p w:rsidR="00AF2795" w:rsidRPr="00D44CA3" w:rsidRDefault="00AF2795" w:rsidP="00AF2795">
      <w:pPr>
        <w:autoSpaceDE w:val="0"/>
        <w:autoSpaceDN w:val="0"/>
        <w:adjustRightInd w:val="0"/>
        <w:spacing w:line="360" w:lineRule="auto"/>
        <w:ind w:firstLine="851"/>
        <w:jc w:val="both"/>
      </w:pPr>
      <w:r w:rsidRPr="00D44CA3">
        <w:t>Dalam rangka meningkatkan penguasaan akuntansi terhadap pengetahuan dan kompetensi teknis di bidang akuntansi, dan untuk menyongsong keterbukaan dalam era perdagangan bebas, maka IAI dengan dukungan Departemen Keuangan RI menyelenggarakan Ujian Sertifikasi Akuntan Publik (USAP), dengan tujuan untuk menguji kemampuan akuntan untuk berpraktek sebagai Akuntan Publik.  Adapun mata kuliah yang diajukan adalah sebagai berikut:</w:t>
      </w:r>
    </w:p>
    <w:p w:rsidR="00AF2795" w:rsidRPr="00D44CA3" w:rsidRDefault="00AF2795" w:rsidP="00AF2795">
      <w:pPr>
        <w:pStyle w:val="ListParagraph"/>
        <w:numPr>
          <w:ilvl w:val="0"/>
          <w:numId w:val="17"/>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Teori dan Praktik Akuntansi Keuangan</w:t>
      </w:r>
    </w:p>
    <w:p w:rsidR="00AF2795" w:rsidRPr="00D44CA3" w:rsidRDefault="00AF2795" w:rsidP="00AF2795">
      <w:pPr>
        <w:pStyle w:val="ListParagraph"/>
        <w:numPr>
          <w:ilvl w:val="0"/>
          <w:numId w:val="17"/>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Auditing dan Jasa Profesional Akuntan Publik lainnya</w:t>
      </w:r>
    </w:p>
    <w:p w:rsidR="00AF2795" w:rsidRPr="00D44CA3" w:rsidRDefault="00AF2795" w:rsidP="00AF2795">
      <w:pPr>
        <w:pStyle w:val="ListParagraph"/>
        <w:numPr>
          <w:ilvl w:val="0"/>
          <w:numId w:val="17"/>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Akuntansi Manajemen dan Manajemen Keuangan</w:t>
      </w:r>
    </w:p>
    <w:p w:rsidR="00AF2795" w:rsidRPr="00D44CA3" w:rsidRDefault="00AF2795" w:rsidP="00AF2795">
      <w:pPr>
        <w:pStyle w:val="ListParagraph"/>
        <w:numPr>
          <w:ilvl w:val="0"/>
          <w:numId w:val="17"/>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Sis</w:t>
      </w:r>
      <w:r w:rsidRPr="00D44CA3">
        <w:rPr>
          <w:rFonts w:ascii="Times New Roman" w:hAnsi="Times New Roman"/>
          <w:sz w:val="24"/>
          <w:szCs w:val="24"/>
        </w:rPr>
        <w:t>tem Informasi Akuntansi</w:t>
      </w:r>
    </w:p>
    <w:p w:rsidR="00AF2795" w:rsidRPr="00D44CA3" w:rsidRDefault="00AF2795" w:rsidP="00AF2795">
      <w:pPr>
        <w:pStyle w:val="ListParagraph"/>
        <w:numPr>
          <w:ilvl w:val="0"/>
          <w:numId w:val="17"/>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Perpajakan dan Hukum Komersial</w:t>
      </w:r>
    </w:p>
    <w:p w:rsidR="00AF2795" w:rsidRPr="00D44CA3" w:rsidRDefault="00AF2795" w:rsidP="00AF2795">
      <w:pPr>
        <w:autoSpaceDE w:val="0"/>
        <w:autoSpaceDN w:val="0"/>
        <w:adjustRightInd w:val="0"/>
        <w:spacing w:line="360" w:lineRule="auto"/>
        <w:ind w:firstLine="851"/>
        <w:jc w:val="both"/>
      </w:pPr>
      <w:r w:rsidRPr="00D44CA3">
        <w:t xml:space="preserve">Peserta USAP hanya dapat diikuti oleh mereka yang memiliki gelar akuntan.  Ujian USAP diselenggarakan pertama kali pada september 1997 dan </w:t>
      </w:r>
      <w:r w:rsidRPr="00D44CA3">
        <w:lastRenderedPageBreak/>
        <w:t>akan dilaksanakan dua kali dalam setiap periode atau setiap tahun.  Adapaun kesempatan dan batas waktunya adalah sebagai berikut:</w:t>
      </w:r>
    </w:p>
    <w:p w:rsidR="00AF2795" w:rsidRPr="00D44CA3" w:rsidRDefault="00AF2795" w:rsidP="00AF2795">
      <w:pPr>
        <w:pStyle w:val="ListParagraph"/>
        <w:numPr>
          <w:ilvl w:val="0"/>
          <w:numId w:val="18"/>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Peserta yang mengikuti ujian pertama kali harus menempuh seluruh mata ujian</w:t>
      </w:r>
    </w:p>
    <w:p w:rsidR="00AF2795" w:rsidRPr="00D44CA3" w:rsidRDefault="00AF2795" w:rsidP="00AF2795">
      <w:pPr>
        <w:pStyle w:val="ListParagraph"/>
        <w:numPr>
          <w:ilvl w:val="0"/>
          <w:numId w:val="18"/>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Ujian ulangan hanya dapat ditempuh untuk mata ujian yang belum lulus dalam ujian- ujian sebelumnya</w:t>
      </w:r>
    </w:p>
    <w:p w:rsidR="00AF2795" w:rsidRPr="00D44CA3" w:rsidRDefault="00AF2795" w:rsidP="00AF2795">
      <w:pPr>
        <w:pStyle w:val="ListParagraph"/>
        <w:numPr>
          <w:ilvl w:val="0"/>
          <w:numId w:val="18"/>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Kesempatan untuk menyelesaikan seluruh mata uj</w:t>
      </w:r>
      <w:r>
        <w:rPr>
          <w:rFonts w:ascii="Times New Roman" w:hAnsi="Times New Roman"/>
          <w:sz w:val="24"/>
          <w:szCs w:val="24"/>
        </w:rPr>
        <w:t>i</w:t>
      </w:r>
      <w:r w:rsidRPr="00D44CA3">
        <w:rPr>
          <w:rFonts w:ascii="Times New Roman" w:hAnsi="Times New Roman"/>
          <w:sz w:val="24"/>
          <w:szCs w:val="24"/>
        </w:rPr>
        <w:t>an adalah empat kali ujian atau dua tahun sejak ujian pertama kali ditempuh</w:t>
      </w:r>
    </w:p>
    <w:p w:rsidR="00AF2795" w:rsidRDefault="00AF2795" w:rsidP="00AF2795">
      <w:pPr>
        <w:pStyle w:val="ListParagraph"/>
        <w:numPr>
          <w:ilvl w:val="0"/>
          <w:numId w:val="1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Apabila dalam periode wak</w:t>
      </w:r>
      <w:r w:rsidRPr="00D44CA3">
        <w:rPr>
          <w:rFonts w:ascii="Times New Roman" w:hAnsi="Times New Roman"/>
          <w:sz w:val="24"/>
          <w:szCs w:val="24"/>
        </w:rPr>
        <w:t>t</w:t>
      </w:r>
      <w:r>
        <w:rPr>
          <w:rFonts w:ascii="Times New Roman" w:hAnsi="Times New Roman"/>
          <w:sz w:val="24"/>
          <w:szCs w:val="24"/>
        </w:rPr>
        <w:t>u</w:t>
      </w:r>
      <w:r w:rsidRPr="00D44CA3">
        <w:rPr>
          <w:rFonts w:ascii="Times New Roman" w:hAnsi="Times New Roman"/>
          <w:sz w:val="24"/>
          <w:szCs w:val="24"/>
        </w:rPr>
        <w:t xml:space="preserve"> tersebut masih belum lulus seluruh mata ujian, maka yang bersangkutan dinyatakan gagal untuk seluruh mata ujian. Dalam hal ini, peserta yang bersangkutan dapat mendaftar kembali sebagai peserta USAP dan dinyatakan sebagai peserta baru.</w:t>
      </w:r>
    </w:p>
    <w:p w:rsidR="00AF2795" w:rsidRPr="006B131A" w:rsidRDefault="00AF2795" w:rsidP="00AF2795">
      <w:pPr>
        <w:autoSpaceDE w:val="0"/>
        <w:autoSpaceDN w:val="0"/>
        <w:adjustRightInd w:val="0"/>
        <w:spacing w:line="360" w:lineRule="auto"/>
        <w:ind w:firstLine="851"/>
        <w:jc w:val="both"/>
      </w:pPr>
      <w:r w:rsidRPr="006B131A">
        <w:t>Akuntan peserta USAP yang dinyatakan lulus untuk seluruh mata ujian berhak memperoleh sebutan Bersertifikat Akuntan Publik (BAP) yang dikeluarkan IAI.  Sertifikat Akuntan publik tersebut adalah salah satu syarat utama untuk mendapatkan izin praktek sebagai Akuntan Publik dari Departemen Keuangan RI.</w:t>
      </w:r>
    </w:p>
    <w:p w:rsidR="00AF2795" w:rsidRDefault="00AF2795" w:rsidP="00AF2795">
      <w:pPr>
        <w:autoSpaceDE w:val="0"/>
        <w:autoSpaceDN w:val="0"/>
        <w:adjustRightInd w:val="0"/>
        <w:spacing w:line="360" w:lineRule="auto"/>
        <w:ind w:firstLine="851"/>
        <w:jc w:val="both"/>
      </w:pPr>
      <w:r w:rsidRPr="00D44CA3">
        <w:t xml:space="preserve">Di samping itu,  IAI sebagai organisasi profesi telah memfasilitasi anggotanya untuk selalu mempertahankan dan meningkatkan kompetensi untuk selalu mempertahankan dan meningkatkan kompetensi profesionalnya, yang terdiri dari tiga unsur yaitu: (1) Keterampilan Profesional (2) Pengetahuan Profesional </w:t>
      </w:r>
      <w:r>
        <w:t>(3) Etika Profesi.  Untuk itu,</w:t>
      </w:r>
      <w:r w:rsidRPr="00D44CA3">
        <w:t xml:space="preserve">IAI menyelenggarakn Program Pendidikan Berkelanjutan (PPL), yang meliputi ketiga unsur tersebut.  Program itu dirancang untuk memudahkan para anggota IAI dalam memenuhi kewajibannya di bidang pendidikan dan latihan.  Sedangkan publikasi berkala IAI adalah </w:t>
      </w:r>
      <w:r w:rsidRPr="00D44CA3">
        <w:rPr>
          <w:i/>
        </w:rPr>
        <w:t>news letter</w:t>
      </w:r>
      <w:r w:rsidRPr="00D44CA3">
        <w:t xml:space="preserve"> untuk kalangan profesi, dan majalah bulanan media akuntansi.</w:t>
      </w:r>
    </w:p>
    <w:p w:rsidR="00AF2795" w:rsidRDefault="00AF2795" w:rsidP="00AF2795">
      <w:pPr>
        <w:autoSpaceDE w:val="0"/>
        <w:autoSpaceDN w:val="0"/>
        <w:adjustRightInd w:val="0"/>
        <w:spacing w:line="360" w:lineRule="auto"/>
        <w:ind w:firstLine="360"/>
        <w:jc w:val="both"/>
      </w:pPr>
    </w:p>
    <w:p w:rsidR="00AF2795" w:rsidRDefault="00AF2795" w:rsidP="00AF2795">
      <w:pPr>
        <w:autoSpaceDE w:val="0"/>
        <w:autoSpaceDN w:val="0"/>
        <w:adjustRightInd w:val="0"/>
        <w:spacing w:line="360" w:lineRule="auto"/>
        <w:jc w:val="both"/>
        <w:rPr>
          <w:b/>
        </w:rPr>
      </w:pPr>
      <w:r>
        <w:rPr>
          <w:b/>
        </w:rPr>
        <w:t xml:space="preserve">2.5 </w:t>
      </w:r>
      <w:r w:rsidRPr="002560E3">
        <w:rPr>
          <w:b/>
        </w:rPr>
        <w:t>Pendidikan Profesi Akuntan</w:t>
      </w:r>
    </w:p>
    <w:p w:rsidR="00AF2795" w:rsidRDefault="00AF2795" w:rsidP="00AF2795">
      <w:pPr>
        <w:autoSpaceDE w:val="0"/>
        <w:autoSpaceDN w:val="0"/>
        <w:adjustRightInd w:val="0"/>
        <w:spacing w:line="360" w:lineRule="auto"/>
        <w:ind w:firstLine="851"/>
        <w:jc w:val="both"/>
        <w:rPr>
          <w:lang w:eastAsia="id-ID"/>
        </w:rPr>
      </w:pPr>
      <w:r w:rsidRPr="00A369B7">
        <w:rPr>
          <w:lang w:eastAsia="id-ID"/>
        </w:rPr>
        <w:t xml:space="preserve">Berkembangnya profesi akuntan di dunia, khususnya di Indonesia menuntut kesiapan sumber daya manusia dalam rangka menghadapi pasar bebas. </w:t>
      </w:r>
      <w:r>
        <w:rPr>
          <w:lang w:eastAsia="id-ID"/>
        </w:rPr>
        <w:t xml:space="preserve">Untuk itu diperlukan </w:t>
      </w:r>
      <w:r w:rsidRPr="00A369B7">
        <w:rPr>
          <w:lang w:eastAsia="id-ID"/>
        </w:rPr>
        <w:t>e</w:t>
      </w:r>
      <w:r>
        <w:rPr>
          <w:lang w:eastAsia="id-ID"/>
        </w:rPr>
        <w:t>ne</w:t>
      </w:r>
      <w:r w:rsidRPr="00A369B7">
        <w:rPr>
          <w:lang w:eastAsia="id-ID"/>
        </w:rPr>
        <w:t xml:space="preserve">rgi yang lebih erat dan produktif antara dunia pendidikan </w:t>
      </w:r>
      <w:r>
        <w:rPr>
          <w:lang w:eastAsia="id-ID"/>
        </w:rPr>
        <w:lastRenderedPageBreak/>
        <w:t xml:space="preserve">dan masyarakat bisnis.  </w:t>
      </w:r>
      <w:r w:rsidRPr="00A369B7">
        <w:rPr>
          <w:lang w:eastAsia="id-ID"/>
        </w:rPr>
        <w:t xml:space="preserve">Pendidikan Profesi Akuntansi (PPAk) menjadi kebutuhan yang bersifat </w:t>
      </w:r>
      <w:r w:rsidRPr="00F3529A">
        <w:rPr>
          <w:i/>
          <w:lang w:eastAsia="id-ID"/>
        </w:rPr>
        <w:t xml:space="preserve">urgent </w:t>
      </w:r>
      <w:r>
        <w:rPr>
          <w:lang w:eastAsia="id-ID"/>
        </w:rPr>
        <w:t>.</w:t>
      </w:r>
    </w:p>
    <w:p w:rsidR="00AF2795" w:rsidRDefault="00AF2795" w:rsidP="00AF2795">
      <w:pPr>
        <w:autoSpaceDE w:val="0"/>
        <w:autoSpaceDN w:val="0"/>
        <w:adjustRightInd w:val="0"/>
        <w:spacing w:line="360" w:lineRule="auto"/>
        <w:ind w:firstLine="851"/>
        <w:jc w:val="both"/>
        <w:rPr>
          <w:lang w:val="id-ID" w:eastAsia="id-ID"/>
        </w:rPr>
      </w:pPr>
      <w:r w:rsidRPr="00A369B7">
        <w:rPr>
          <w:lang w:eastAsia="id-ID"/>
        </w:rPr>
        <w:t>Kurikulum Pendidikan Profesi Akuntansi (PPA</w:t>
      </w:r>
      <w:r>
        <w:rPr>
          <w:lang w:eastAsia="id-ID"/>
        </w:rPr>
        <w:t>k</w:t>
      </w:r>
      <w:r w:rsidRPr="00A369B7">
        <w:rPr>
          <w:lang w:eastAsia="id-ID"/>
        </w:rPr>
        <w:t>) sebagian besar berisikan materi berupa aplikasi dari suatu kons</w:t>
      </w:r>
      <w:r>
        <w:rPr>
          <w:lang w:eastAsia="id-ID"/>
        </w:rPr>
        <w:t>ep atau teori dalam dunia prakte</w:t>
      </w:r>
      <w:r w:rsidRPr="00A369B7">
        <w:rPr>
          <w:lang w:eastAsia="id-ID"/>
        </w:rPr>
        <w:t>k akuntansi yang tidak diberikan pada jenjang Strata-1 Akuntansi. Penyusunan kurikulum PPA</w:t>
      </w:r>
      <w:r>
        <w:rPr>
          <w:lang w:eastAsia="id-ID"/>
        </w:rPr>
        <w:t>k</w:t>
      </w:r>
      <w:r w:rsidRPr="00A369B7">
        <w:rPr>
          <w:lang w:eastAsia="id-ID"/>
        </w:rPr>
        <w:t xml:space="preserve"> juga memperhatikan kebutuhan-kebutuhan pengguna jasa akuntan. Kurikulum PPA akan dievaluasi secara periodik oleh IAI-KERPPA agar dapat </w:t>
      </w:r>
      <w:r>
        <w:rPr>
          <w:lang w:eastAsia="id-ID"/>
        </w:rPr>
        <w:t xml:space="preserve">berkembang sesuai dengan perkembangan lingkungannya.  </w:t>
      </w:r>
      <w:r w:rsidRPr="00A369B7">
        <w:rPr>
          <w:lang w:eastAsia="id-ID"/>
        </w:rPr>
        <w:t xml:space="preserve">Pendidikan Profesi Akuntansi ditempuh dalam 2 semester dengan beban studi sebanyak 27 SKS (Satuan Kredit Semester). Beban studi tersebut terdiri dari 21 SKS mata kuliah </w:t>
      </w:r>
      <w:r>
        <w:rPr>
          <w:lang w:eastAsia="id-ID"/>
        </w:rPr>
        <w:t xml:space="preserve"> wajib dan 6 SKS mata kuliah pilihan. </w:t>
      </w:r>
      <w:r w:rsidRPr="00A369B7">
        <w:rPr>
          <w:lang w:eastAsia="id-ID"/>
        </w:rPr>
        <w:t>Daftar</w:t>
      </w:r>
      <w:r>
        <w:rPr>
          <w:lang w:eastAsia="id-ID"/>
        </w:rPr>
        <w:t xml:space="preserve"> mata kuliah beserta jumlah SKS </w:t>
      </w:r>
      <w:r w:rsidRPr="00A369B7">
        <w:rPr>
          <w:lang w:eastAsia="id-ID"/>
        </w:rPr>
        <w:t>nya adalah sebagai berikut:</w:t>
      </w:r>
    </w:p>
    <w:p w:rsidR="00AF2795" w:rsidRDefault="00AF2795" w:rsidP="00AF2795">
      <w:pPr>
        <w:autoSpaceDE w:val="0"/>
        <w:autoSpaceDN w:val="0"/>
        <w:adjustRightInd w:val="0"/>
        <w:spacing w:line="360" w:lineRule="auto"/>
        <w:ind w:firstLine="851"/>
        <w:jc w:val="both"/>
        <w:rPr>
          <w:lang w:val="id-ID" w:eastAsia="id-ID"/>
        </w:rPr>
      </w:pPr>
    </w:p>
    <w:p w:rsidR="00AF2795" w:rsidRDefault="00AF2795" w:rsidP="00AF2795">
      <w:pPr>
        <w:autoSpaceDE w:val="0"/>
        <w:autoSpaceDN w:val="0"/>
        <w:adjustRightInd w:val="0"/>
        <w:spacing w:line="360" w:lineRule="auto"/>
        <w:ind w:firstLine="851"/>
        <w:jc w:val="both"/>
        <w:rPr>
          <w:lang w:val="id-ID" w:eastAsia="id-ID"/>
        </w:rPr>
      </w:pPr>
    </w:p>
    <w:p w:rsidR="00AF2795" w:rsidRDefault="00AF2795" w:rsidP="00AF2795">
      <w:pPr>
        <w:autoSpaceDE w:val="0"/>
        <w:autoSpaceDN w:val="0"/>
        <w:adjustRightInd w:val="0"/>
        <w:spacing w:line="360" w:lineRule="auto"/>
        <w:ind w:firstLine="851"/>
        <w:jc w:val="both"/>
        <w:rPr>
          <w:lang w:val="id-ID" w:eastAsia="id-ID"/>
        </w:rPr>
      </w:pPr>
    </w:p>
    <w:p w:rsidR="00AF2795" w:rsidRDefault="00AF2795" w:rsidP="00AF2795">
      <w:pPr>
        <w:autoSpaceDE w:val="0"/>
        <w:autoSpaceDN w:val="0"/>
        <w:adjustRightInd w:val="0"/>
        <w:spacing w:line="360" w:lineRule="auto"/>
        <w:ind w:firstLine="851"/>
        <w:jc w:val="both"/>
        <w:rPr>
          <w:lang w:val="id-ID" w:eastAsia="id-ID"/>
        </w:rPr>
      </w:pPr>
    </w:p>
    <w:p w:rsidR="00AF2795" w:rsidRPr="00D95939" w:rsidRDefault="00AF2795" w:rsidP="00AF2795">
      <w:pPr>
        <w:autoSpaceDE w:val="0"/>
        <w:autoSpaceDN w:val="0"/>
        <w:adjustRightInd w:val="0"/>
        <w:ind w:firstLine="720"/>
        <w:jc w:val="center"/>
        <w:rPr>
          <w:b/>
          <w:lang w:val="id-ID" w:eastAsia="id-ID"/>
        </w:rPr>
      </w:pPr>
      <w:r w:rsidRPr="00D95939">
        <w:rPr>
          <w:b/>
          <w:lang w:eastAsia="id-ID"/>
        </w:rPr>
        <w:t>Tabel 2.1</w:t>
      </w:r>
    </w:p>
    <w:p w:rsidR="00AF2795" w:rsidRPr="00D95939" w:rsidRDefault="00AF2795" w:rsidP="00AF2795">
      <w:pPr>
        <w:autoSpaceDE w:val="0"/>
        <w:autoSpaceDN w:val="0"/>
        <w:adjustRightInd w:val="0"/>
        <w:ind w:firstLine="720"/>
        <w:jc w:val="center"/>
        <w:rPr>
          <w:b/>
          <w:lang w:val="id-ID" w:eastAsia="id-ID"/>
        </w:rPr>
      </w:pPr>
      <w:r w:rsidRPr="00D95939">
        <w:rPr>
          <w:lang w:eastAsia="id-ID"/>
        </w:rPr>
        <w:t>Mata Kuliah Wajib</w:t>
      </w:r>
    </w:p>
    <w:p w:rsidR="00AF2795" w:rsidRPr="00D95939" w:rsidRDefault="00AF2795" w:rsidP="00AF2795">
      <w:pPr>
        <w:autoSpaceDE w:val="0"/>
        <w:autoSpaceDN w:val="0"/>
        <w:adjustRightInd w:val="0"/>
        <w:ind w:firstLine="720"/>
        <w:jc w:val="center"/>
        <w:rPr>
          <w:b/>
          <w:lang w:val="id-ID" w:eastAsia="id-ID"/>
        </w:rPr>
      </w:pPr>
    </w:p>
    <w:p w:rsidR="00AF2795" w:rsidRPr="00D95939" w:rsidRDefault="00AF2795" w:rsidP="00AF2795">
      <w:pPr>
        <w:autoSpaceDE w:val="0"/>
        <w:autoSpaceDN w:val="0"/>
        <w:adjustRightInd w:val="0"/>
        <w:ind w:firstLine="720"/>
        <w:jc w:val="both"/>
      </w:pPr>
      <w:r w:rsidRPr="00D95939">
        <w:t>Sumber: Ikatan Akuntansi Indonesia (IAI)</w:t>
      </w:r>
    </w:p>
    <w:tbl>
      <w:tblPr>
        <w:tblStyle w:val="TableGrid"/>
        <w:tblpPr w:leftFromText="180" w:rightFromText="180" w:vertAnchor="text" w:horzAnchor="page" w:tblpX="2701" w:tblpY="-376"/>
        <w:tblW w:w="7338" w:type="dxa"/>
        <w:tblLook w:val="04A0"/>
      </w:tblPr>
      <w:tblGrid>
        <w:gridCol w:w="576"/>
        <w:gridCol w:w="4925"/>
        <w:gridCol w:w="1837"/>
      </w:tblGrid>
      <w:tr w:rsidR="00AF2795" w:rsidRPr="00D95939" w:rsidTr="00BC5D01">
        <w:trPr>
          <w:trHeight w:val="483"/>
        </w:trPr>
        <w:tc>
          <w:tcPr>
            <w:tcW w:w="546" w:type="dxa"/>
          </w:tcPr>
          <w:p w:rsidR="00AF2795" w:rsidRPr="00D95939" w:rsidRDefault="00AF2795" w:rsidP="00BC5D01">
            <w:pPr>
              <w:jc w:val="center"/>
              <w:rPr>
                <w:b/>
                <w:sz w:val="24"/>
                <w:szCs w:val="24"/>
                <w:lang w:eastAsia="id-ID"/>
              </w:rPr>
            </w:pPr>
            <w:r w:rsidRPr="00D95939">
              <w:rPr>
                <w:b/>
                <w:sz w:val="24"/>
                <w:szCs w:val="24"/>
                <w:lang w:eastAsia="id-ID"/>
              </w:rPr>
              <w:t>NO</w:t>
            </w:r>
          </w:p>
        </w:tc>
        <w:tc>
          <w:tcPr>
            <w:tcW w:w="4949" w:type="dxa"/>
          </w:tcPr>
          <w:p w:rsidR="00AF2795" w:rsidRPr="00D95939" w:rsidRDefault="00AF2795" w:rsidP="00BC5D01">
            <w:pPr>
              <w:jc w:val="center"/>
              <w:rPr>
                <w:b/>
                <w:sz w:val="24"/>
                <w:szCs w:val="24"/>
                <w:lang w:eastAsia="id-ID"/>
              </w:rPr>
            </w:pPr>
            <w:r w:rsidRPr="00D95939">
              <w:rPr>
                <w:b/>
                <w:bCs/>
                <w:sz w:val="24"/>
                <w:szCs w:val="24"/>
                <w:lang w:eastAsia="id-ID"/>
              </w:rPr>
              <w:t>Mata Kuliah (mata kuliah wajib)</w:t>
            </w:r>
          </w:p>
        </w:tc>
        <w:tc>
          <w:tcPr>
            <w:tcW w:w="1843" w:type="dxa"/>
          </w:tcPr>
          <w:p w:rsidR="00AF2795" w:rsidRPr="00D95939" w:rsidRDefault="00AF2795" w:rsidP="00BC5D01">
            <w:pPr>
              <w:jc w:val="center"/>
              <w:rPr>
                <w:b/>
                <w:sz w:val="24"/>
                <w:szCs w:val="24"/>
                <w:lang w:eastAsia="id-ID"/>
              </w:rPr>
            </w:pPr>
            <w:r w:rsidRPr="00D95939">
              <w:rPr>
                <w:b/>
                <w:sz w:val="24"/>
                <w:szCs w:val="24"/>
                <w:lang w:eastAsia="id-ID"/>
              </w:rPr>
              <w:t>Jumlah SKS</w:t>
            </w:r>
          </w:p>
        </w:tc>
      </w:tr>
      <w:tr w:rsidR="00AF2795" w:rsidRPr="00D95939" w:rsidTr="00BC5D01">
        <w:trPr>
          <w:trHeight w:val="451"/>
        </w:trPr>
        <w:tc>
          <w:tcPr>
            <w:tcW w:w="546" w:type="dxa"/>
          </w:tcPr>
          <w:p w:rsidR="00AF2795" w:rsidRPr="00D95939" w:rsidRDefault="00AF2795" w:rsidP="00BC5D01">
            <w:pPr>
              <w:jc w:val="center"/>
              <w:rPr>
                <w:sz w:val="24"/>
                <w:szCs w:val="24"/>
                <w:lang w:eastAsia="id-ID"/>
              </w:rPr>
            </w:pPr>
            <w:r w:rsidRPr="00D95939">
              <w:rPr>
                <w:sz w:val="24"/>
                <w:szCs w:val="24"/>
                <w:lang w:eastAsia="id-ID"/>
              </w:rPr>
              <w:t>1</w:t>
            </w:r>
          </w:p>
        </w:tc>
        <w:tc>
          <w:tcPr>
            <w:tcW w:w="4949" w:type="dxa"/>
          </w:tcPr>
          <w:p w:rsidR="00AF2795" w:rsidRPr="00D95939" w:rsidRDefault="00AF2795" w:rsidP="00BC5D01">
            <w:pPr>
              <w:jc w:val="both"/>
              <w:rPr>
                <w:sz w:val="24"/>
                <w:szCs w:val="24"/>
                <w:lang w:eastAsia="id-ID"/>
              </w:rPr>
            </w:pPr>
            <w:r w:rsidRPr="00D95939">
              <w:rPr>
                <w:sz w:val="24"/>
                <w:szCs w:val="24"/>
                <w:lang w:eastAsia="id-ID"/>
              </w:rPr>
              <w:t>Etika Bisnis dan Profesi</w:t>
            </w:r>
          </w:p>
        </w:tc>
        <w:tc>
          <w:tcPr>
            <w:tcW w:w="1843" w:type="dxa"/>
          </w:tcPr>
          <w:p w:rsidR="00AF2795" w:rsidRPr="00D95939" w:rsidRDefault="00AF2795" w:rsidP="00BC5D01">
            <w:pPr>
              <w:jc w:val="center"/>
              <w:rPr>
                <w:sz w:val="24"/>
                <w:szCs w:val="24"/>
                <w:lang w:eastAsia="id-ID"/>
              </w:rPr>
            </w:pPr>
            <w:r w:rsidRPr="00D95939">
              <w:rPr>
                <w:sz w:val="24"/>
                <w:szCs w:val="24"/>
                <w:lang w:eastAsia="id-ID"/>
              </w:rPr>
              <w:t>3 SKS</w:t>
            </w:r>
          </w:p>
        </w:tc>
      </w:tr>
      <w:tr w:rsidR="00AF2795" w:rsidRPr="00D95939" w:rsidTr="00BC5D01">
        <w:trPr>
          <w:trHeight w:val="466"/>
        </w:trPr>
        <w:tc>
          <w:tcPr>
            <w:tcW w:w="546" w:type="dxa"/>
          </w:tcPr>
          <w:p w:rsidR="00AF2795" w:rsidRPr="00D95939" w:rsidRDefault="00AF2795" w:rsidP="00BC5D01">
            <w:pPr>
              <w:jc w:val="center"/>
              <w:rPr>
                <w:sz w:val="24"/>
                <w:szCs w:val="24"/>
                <w:lang w:eastAsia="id-ID"/>
              </w:rPr>
            </w:pPr>
            <w:r w:rsidRPr="00D95939">
              <w:rPr>
                <w:sz w:val="24"/>
                <w:szCs w:val="24"/>
                <w:lang w:eastAsia="id-ID"/>
              </w:rPr>
              <w:t>2</w:t>
            </w:r>
          </w:p>
        </w:tc>
        <w:tc>
          <w:tcPr>
            <w:tcW w:w="4949" w:type="dxa"/>
          </w:tcPr>
          <w:p w:rsidR="00AF2795" w:rsidRPr="00D95939" w:rsidRDefault="00AF2795" w:rsidP="00BC5D01">
            <w:pPr>
              <w:jc w:val="both"/>
              <w:rPr>
                <w:sz w:val="24"/>
                <w:szCs w:val="24"/>
                <w:lang w:eastAsia="id-ID"/>
              </w:rPr>
            </w:pPr>
            <w:r w:rsidRPr="00D95939">
              <w:rPr>
                <w:sz w:val="24"/>
                <w:szCs w:val="24"/>
                <w:lang w:eastAsia="id-ID"/>
              </w:rPr>
              <w:t xml:space="preserve">Perpajakan </w:t>
            </w:r>
          </w:p>
        </w:tc>
        <w:tc>
          <w:tcPr>
            <w:tcW w:w="1843" w:type="dxa"/>
          </w:tcPr>
          <w:p w:rsidR="00AF2795" w:rsidRPr="00D95939" w:rsidRDefault="00AF2795" w:rsidP="00BC5D01">
            <w:pPr>
              <w:jc w:val="center"/>
              <w:rPr>
                <w:sz w:val="24"/>
                <w:szCs w:val="24"/>
                <w:lang w:eastAsia="id-ID"/>
              </w:rPr>
            </w:pPr>
            <w:r w:rsidRPr="00D95939">
              <w:rPr>
                <w:sz w:val="24"/>
                <w:szCs w:val="24"/>
                <w:lang w:eastAsia="id-ID"/>
              </w:rPr>
              <w:t>3 SKS</w:t>
            </w:r>
          </w:p>
        </w:tc>
      </w:tr>
      <w:tr w:rsidR="00AF2795" w:rsidRPr="00D95939" w:rsidTr="00BC5D01">
        <w:trPr>
          <w:trHeight w:val="480"/>
        </w:trPr>
        <w:tc>
          <w:tcPr>
            <w:tcW w:w="546" w:type="dxa"/>
          </w:tcPr>
          <w:p w:rsidR="00AF2795" w:rsidRPr="00D95939" w:rsidRDefault="00AF2795" w:rsidP="00BC5D01">
            <w:pPr>
              <w:jc w:val="center"/>
              <w:rPr>
                <w:sz w:val="24"/>
                <w:szCs w:val="24"/>
                <w:lang w:eastAsia="id-ID"/>
              </w:rPr>
            </w:pPr>
            <w:r w:rsidRPr="00D95939">
              <w:rPr>
                <w:sz w:val="24"/>
                <w:szCs w:val="24"/>
                <w:lang w:eastAsia="id-ID"/>
              </w:rPr>
              <w:t>3</w:t>
            </w:r>
          </w:p>
        </w:tc>
        <w:tc>
          <w:tcPr>
            <w:tcW w:w="4949" w:type="dxa"/>
          </w:tcPr>
          <w:p w:rsidR="00AF2795" w:rsidRPr="00D95939" w:rsidRDefault="00AF2795" w:rsidP="00BC5D01">
            <w:pPr>
              <w:jc w:val="both"/>
              <w:rPr>
                <w:sz w:val="24"/>
                <w:szCs w:val="24"/>
                <w:lang w:eastAsia="id-ID"/>
              </w:rPr>
            </w:pPr>
            <w:r w:rsidRPr="00D95939">
              <w:rPr>
                <w:sz w:val="24"/>
                <w:szCs w:val="24"/>
                <w:lang w:eastAsia="id-ID"/>
              </w:rPr>
              <w:t>Praktek auditing</w:t>
            </w:r>
          </w:p>
        </w:tc>
        <w:tc>
          <w:tcPr>
            <w:tcW w:w="1843" w:type="dxa"/>
          </w:tcPr>
          <w:p w:rsidR="00AF2795" w:rsidRPr="00D95939" w:rsidRDefault="00AF2795" w:rsidP="00BC5D01">
            <w:pPr>
              <w:jc w:val="center"/>
              <w:rPr>
                <w:sz w:val="24"/>
                <w:szCs w:val="24"/>
                <w:lang w:eastAsia="id-ID"/>
              </w:rPr>
            </w:pPr>
            <w:r w:rsidRPr="00D95939">
              <w:rPr>
                <w:sz w:val="24"/>
                <w:szCs w:val="24"/>
                <w:lang w:eastAsia="id-ID"/>
              </w:rPr>
              <w:t>3 SKS</w:t>
            </w:r>
          </w:p>
        </w:tc>
      </w:tr>
      <w:tr w:rsidR="00AF2795" w:rsidRPr="00D95939" w:rsidTr="00BC5D01">
        <w:trPr>
          <w:trHeight w:val="466"/>
        </w:trPr>
        <w:tc>
          <w:tcPr>
            <w:tcW w:w="546" w:type="dxa"/>
          </w:tcPr>
          <w:p w:rsidR="00AF2795" w:rsidRPr="00D95939" w:rsidRDefault="00AF2795" w:rsidP="00BC5D01">
            <w:pPr>
              <w:jc w:val="center"/>
              <w:rPr>
                <w:sz w:val="24"/>
                <w:szCs w:val="24"/>
                <w:lang w:eastAsia="id-ID"/>
              </w:rPr>
            </w:pPr>
            <w:r w:rsidRPr="00D95939">
              <w:rPr>
                <w:sz w:val="24"/>
                <w:szCs w:val="24"/>
                <w:lang w:eastAsia="id-ID"/>
              </w:rPr>
              <w:t>4</w:t>
            </w:r>
          </w:p>
        </w:tc>
        <w:tc>
          <w:tcPr>
            <w:tcW w:w="4949" w:type="dxa"/>
          </w:tcPr>
          <w:p w:rsidR="00AF2795" w:rsidRPr="00D95939" w:rsidRDefault="00AF2795" w:rsidP="00BC5D01">
            <w:pPr>
              <w:jc w:val="both"/>
              <w:rPr>
                <w:sz w:val="24"/>
                <w:szCs w:val="24"/>
                <w:lang w:eastAsia="id-ID"/>
              </w:rPr>
            </w:pPr>
            <w:r w:rsidRPr="00D95939">
              <w:rPr>
                <w:sz w:val="24"/>
                <w:szCs w:val="24"/>
                <w:lang w:eastAsia="id-ID"/>
              </w:rPr>
              <w:t>Lingkungan Bisnis dan Hukum Komersial</w:t>
            </w:r>
          </w:p>
        </w:tc>
        <w:tc>
          <w:tcPr>
            <w:tcW w:w="1843" w:type="dxa"/>
          </w:tcPr>
          <w:p w:rsidR="00AF2795" w:rsidRPr="00D95939" w:rsidRDefault="00AF2795" w:rsidP="00BC5D01">
            <w:pPr>
              <w:jc w:val="center"/>
              <w:rPr>
                <w:sz w:val="24"/>
                <w:szCs w:val="24"/>
                <w:lang w:eastAsia="id-ID"/>
              </w:rPr>
            </w:pPr>
            <w:r w:rsidRPr="00D95939">
              <w:rPr>
                <w:sz w:val="24"/>
                <w:szCs w:val="24"/>
                <w:lang w:eastAsia="id-ID"/>
              </w:rPr>
              <w:t>3 SKS</w:t>
            </w:r>
          </w:p>
        </w:tc>
      </w:tr>
      <w:tr w:rsidR="00AF2795" w:rsidRPr="00D95939" w:rsidTr="00BC5D01">
        <w:trPr>
          <w:trHeight w:val="466"/>
        </w:trPr>
        <w:tc>
          <w:tcPr>
            <w:tcW w:w="546" w:type="dxa"/>
          </w:tcPr>
          <w:p w:rsidR="00AF2795" w:rsidRPr="00D95939" w:rsidRDefault="00AF2795" w:rsidP="00BC5D01">
            <w:pPr>
              <w:jc w:val="center"/>
              <w:rPr>
                <w:sz w:val="24"/>
                <w:szCs w:val="24"/>
                <w:lang w:eastAsia="id-ID"/>
              </w:rPr>
            </w:pPr>
            <w:r w:rsidRPr="00D95939">
              <w:rPr>
                <w:sz w:val="24"/>
                <w:szCs w:val="24"/>
                <w:lang w:eastAsia="id-ID"/>
              </w:rPr>
              <w:t>5</w:t>
            </w:r>
          </w:p>
        </w:tc>
        <w:tc>
          <w:tcPr>
            <w:tcW w:w="4949" w:type="dxa"/>
          </w:tcPr>
          <w:p w:rsidR="00AF2795" w:rsidRPr="00D95939" w:rsidRDefault="00AF2795" w:rsidP="00BC5D01">
            <w:pPr>
              <w:jc w:val="both"/>
              <w:rPr>
                <w:sz w:val="24"/>
                <w:szCs w:val="24"/>
                <w:lang w:eastAsia="id-ID"/>
              </w:rPr>
            </w:pPr>
            <w:r w:rsidRPr="00D95939">
              <w:rPr>
                <w:sz w:val="24"/>
                <w:szCs w:val="24"/>
                <w:lang w:eastAsia="id-ID"/>
              </w:rPr>
              <w:t>Pasar Modal dan Manajemen Keuangan</w:t>
            </w:r>
          </w:p>
        </w:tc>
        <w:tc>
          <w:tcPr>
            <w:tcW w:w="1843" w:type="dxa"/>
          </w:tcPr>
          <w:p w:rsidR="00AF2795" w:rsidRPr="00D95939" w:rsidRDefault="00AF2795" w:rsidP="00BC5D01">
            <w:pPr>
              <w:jc w:val="center"/>
              <w:rPr>
                <w:sz w:val="24"/>
                <w:szCs w:val="24"/>
                <w:lang w:eastAsia="id-ID"/>
              </w:rPr>
            </w:pPr>
            <w:r w:rsidRPr="00D95939">
              <w:rPr>
                <w:sz w:val="24"/>
                <w:szCs w:val="24"/>
                <w:lang w:eastAsia="id-ID"/>
              </w:rPr>
              <w:t>3 SKS</w:t>
            </w:r>
          </w:p>
        </w:tc>
      </w:tr>
      <w:tr w:rsidR="00AF2795" w:rsidRPr="00D95939" w:rsidTr="00BC5D01">
        <w:trPr>
          <w:trHeight w:val="480"/>
        </w:trPr>
        <w:tc>
          <w:tcPr>
            <w:tcW w:w="546" w:type="dxa"/>
          </w:tcPr>
          <w:p w:rsidR="00AF2795" w:rsidRPr="00D95939" w:rsidRDefault="00AF2795" w:rsidP="00BC5D01">
            <w:pPr>
              <w:jc w:val="center"/>
              <w:rPr>
                <w:sz w:val="24"/>
                <w:szCs w:val="24"/>
                <w:lang w:eastAsia="id-ID"/>
              </w:rPr>
            </w:pPr>
            <w:r w:rsidRPr="00D95939">
              <w:rPr>
                <w:sz w:val="24"/>
                <w:szCs w:val="24"/>
                <w:lang w:eastAsia="id-ID"/>
              </w:rPr>
              <w:t>6</w:t>
            </w:r>
          </w:p>
        </w:tc>
        <w:tc>
          <w:tcPr>
            <w:tcW w:w="4949" w:type="dxa"/>
          </w:tcPr>
          <w:p w:rsidR="00AF2795" w:rsidRPr="00D95939" w:rsidRDefault="00AF2795" w:rsidP="00BC5D01">
            <w:pPr>
              <w:jc w:val="both"/>
              <w:rPr>
                <w:sz w:val="24"/>
                <w:szCs w:val="24"/>
                <w:lang w:eastAsia="id-ID"/>
              </w:rPr>
            </w:pPr>
            <w:r w:rsidRPr="00D95939">
              <w:rPr>
                <w:sz w:val="24"/>
                <w:szCs w:val="24"/>
                <w:lang w:eastAsia="id-ID"/>
              </w:rPr>
              <w:t>Pelaporan dan Akuntansi Keuangan</w:t>
            </w:r>
          </w:p>
        </w:tc>
        <w:tc>
          <w:tcPr>
            <w:tcW w:w="1843" w:type="dxa"/>
          </w:tcPr>
          <w:p w:rsidR="00AF2795" w:rsidRPr="00D95939" w:rsidRDefault="00AF2795" w:rsidP="00BC5D01">
            <w:pPr>
              <w:jc w:val="center"/>
              <w:rPr>
                <w:sz w:val="24"/>
                <w:szCs w:val="24"/>
                <w:lang w:eastAsia="id-ID"/>
              </w:rPr>
            </w:pPr>
            <w:r w:rsidRPr="00D95939">
              <w:rPr>
                <w:sz w:val="24"/>
                <w:szCs w:val="24"/>
                <w:lang w:eastAsia="id-ID"/>
              </w:rPr>
              <w:t>3 SKS</w:t>
            </w:r>
          </w:p>
        </w:tc>
      </w:tr>
      <w:tr w:rsidR="00AF2795" w:rsidRPr="00D95939" w:rsidTr="00BC5D01">
        <w:trPr>
          <w:trHeight w:val="466"/>
        </w:trPr>
        <w:tc>
          <w:tcPr>
            <w:tcW w:w="546" w:type="dxa"/>
          </w:tcPr>
          <w:p w:rsidR="00AF2795" w:rsidRPr="00D95939" w:rsidRDefault="00AF2795" w:rsidP="00BC5D01">
            <w:pPr>
              <w:jc w:val="center"/>
              <w:rPr>
                <w:sz w:val="24"/>
                <w:szCs w:val="24"/>
                <w:lang w:eastAsia="id-ID"/>
              </w:rPr>
            </w:pPr>
            <w:r w:rsidRPr="00D95939">
              <w:rPr>
                <w:sz w:val="24"/>
                <w:szCs w:val="24"/>
                <w:lang w:eastAsia="id-ID"/>
              </w:rPr>
              <w:t>7</w:t>
            </w:r>
          </w:p>
        </w:tc>
        <w:tc>
          <w:tcPr>
            <w:tcW w:w="4949" w:type="dxa"/>
          </w:tcPr>
          <w:p w:rsidR="00AF2795" w:rsidRPr="00D95939" w:rsidRDefault="00AF2795" w:rsidP="00BC5D01">
            <w:pPr>
              <w:jc w:val="both"/>
              <w:rPr>
                <w:sz w:val="24"/>
                <w:szCs w:val="24"/>
                <w:lang w:eastAsia="id-ID"/>
              </w:rPr>
            </w:pPr>
            <w:r w:rsidRPr="00D95939">
              <w:rPr>
                <w:sz w:val="24"/>
                <w:szCs w:val="24"/>
                <w:lang w:eastAsia="id-ID"/>
              </w:rPr>
              <w:t>Akuntansi Manajemen dan Biaya</w:t>
            </w:r>
          </w:p>
        </w:tc>
        <w:tc>
          <w:tcPr>
            <w:tcW w:w="1843" w:type="dxa"/>
          </w:tcPr>
          <w:p w:rsidR="00AF2795" w:rsidRPr="00D95939" w:rsidRDefault="00AF2795" w:rsidP="00BC5D01">
            <w:pPr>
              <w:jc w:val="center"/>
              <w:rPr>
                <w:sz w:val="24"/>
                <w:szCs w:val="24"/>
                <w:lang w:eastAsia="id-ID"/>
              </w:rPr>
            </w:pPr>
            <w:r w:rsidRPr="00D95939">
              <w:rPr>
                <w:sz w:val="24"/>
                <w:szCs w:val="24"/>
                <w:lang w:eastAsia="id-ID"/>
              </w:rPr>
              <w:t>3 SKS</w:t>
            </w:r>
          </w:p>
        </w:tc>
      </w:tr>
      <w:tr w:rsidR="00AF2795" w:rsidRPr="00D95939" w:rsidTr="00BC5D01">
        <w:trPr>
          <w:trHeight w:val="352"/>
        </w:trPr>
        <w:tc>
          <w:tcPr>
            <w:tcW w:w="546" w:type="dxa"/>
          </w:tcPr>
          <w:p w:rsidR="00AF2795" w:rsidRPr="00D95939" w:rsidRDefault="00AF2795" w:rsidP="00BC5D01">
            <w:pPr>
              <w:jc w:val="center"/>
              <w:rPr>
                <w:sz w:val="24"/>
                <w:szCs w:val="24"/>
                <w:lang w:eastAsia="id-ID"/>
              </w:rPr>
            </w:pPr>
          </w:p>
        </w:tc>
        <w:tc>
          <w:tcPr>
            <w:tcW w:w="4949" w:type="dxa"/>
          </w:tcPr>
          <w:p w:rsidR="00AF2795" w:rsidRPr="00D95939" w:rsidRDefault="00AF2795" w:rsidP="00BC5D01">
            <w:pPr>
              <w:jc w:val="center"/>
              <w:rPr>
                <w:sz w:val="24"/>
                <w:szCs w:val="24"/>
                <w:lang w:eastAsia="id-ID"/>
              </w:rPr>
            </w:pPr>
            <w:r w:rsidRPr="00D95939">
              <w:rPr>
                <w:sz w:val="24"/>
                <w:szCs w:val="24"/>
                <w:lang w:eastAsia="id-ID"/>
              </w:rPr>
              <w:t>TOTAL</w:t>
            </w:r>
          </w:p>
        </w:tc>
        <w:tc>
          <w:tcPr>
            <w:tcW w:w="1843" w:type="dxa"/>
          </w:tcPr>
          <w:p w:rsidR="00AF2795" w:rsidRPr="00D95939" w:rsidRDefault="00AF2795" w:rsidP="00BC5D01">
            <w:pPr>
              <w:jc w:val="center"/>
              <w:rPr>
                <w:sz w:val="24"/>
                <w:szCs w:val="24"/>
                <w:lang w:eastAsia="id-ID"/>
              </w:rPr>
            </w:pPr>
            <w:r w:rsidRPr="00D95939">
              <w:rPr>
                <w:sz w:val="24"/>
                <w:szCs w:val="24"/>
                <w:lang w:eastAsia="id-ID"/>
              </w:rPr>
              <w:t>21 SKS</w:t>
            </w:r>
          </w:p>
        </w:tc>
      </w:tr>
    </w:tbl>
    <w:p w:rsidR="00AF2795" w:rsidRPr="00D95939" w:rsidRDefault="00AF2795" w:rsidP="00AF2795">
      <w:pPr>
        <w:autoSpaceDE w:val="0"/>
        <w:autoSpaceDN w:val="0"/>
        <w:adjustRightInd w:val="0"/>
        <w:ind w:firstLine="720"/>
        <w:jc w:val="center"/>
        <w:rPr>
          <w:b/>
          <w:lang w:eastAsia="id-ID"/>
        </w:rPr>
      </w:pPr>
    </w:p>
    <w:p w:rsidR="00AF2795" w:rsidRPr="00D95939" w:rsidRDefault="00AF2795" w:rsidP="00AF2795">
      <w:pPr>
        <w:autoSpaceDE w:val="0"/>
        <w:autoSpaceDN w:val="0"/>
        <w:adjustRightInd w:val="0"/>
        <w:ind w:firstLine="720"/>
        <w:jc w:val="center"/>
        <w:rPr>
          <w:b/>
          <w:lang w:val="id-ID" w:eastAsia="id-ID"/>
        </w:rPr>
      </w:pPr>
    </w:p>
    <w:p w:rsidR="00AF2795" w:rsidRPr="00D95939" w:rsidRDefault="00AF2795" w:rsidP="00AF2795">
      <w:pPr>
        <w:autoSpaceDE w:val="0"/>
        <w:autoSpaceDN w:val="0"/>
        <w:adjustRightInd w:val="0"/>
        <w:ind w:firstLine="720"/>
        <w:jc w:val="center"/>
        <w:rPr>
          <w:b/>
          <w:lang w:val="id-ID" w:eastAsia="id-ID"/>
        </w:rPr>
      </w:pPr>
    </w:p>
    <w:p w:rsidR="00AF2795" w:rsidRDefault="00AF2795" w:rsidP="00AF2795">
      <w:pPr>
        <w:autoSpaceDE w:val="0"/>
        <w:autoSpaceDN w:val="0"/>
        <w:adjustRightInd w:val="0"/>
        <w:ind w:firstLine="720"/>
        <w:jc w:val="center"/>
        <w:rPr>
          <w:b/>
          <w:lang w:val="id-ID" w:eastAsia="id-ID"/>
        </w:rPr>
      </w:pPr>
    </w:p>
    <w:p w:rsidR="00AF2795" w:rsidRDefault="00AF2795" w:rsidP="00AF2795">
      <w:pPr>
        <w:autoSpaceDE w:val="0"/>
        <w:autoSpaceDN w:val="0"/>
        <w:adjustRightInd w:val="0"/>
        <w:ind w:firstLine="720"/>
        <w:jc w:val="center"/>
        <w:rPr>
          <w:b/>
          <w:lang w:val="id-ID" w:eastAsia="id-ID"/>
        </w:rPr>
      </w:pPr>
    </w:p>
    <w:p w:rsidR="00AF2795" w:rsidRPr="00D95939" w:rsidRDefault="00AF2795" w:rsidP="00AF2795">
      <w:pPr>
        <w:autoSpaceDE w:val="0"/>
        <w:autoSpaceDN w:val="0"/>
        <w:adjustRightInd w:val="0"/>
        <w:ind w:firstLine="720"/>
        <w:jc w:val="center"/>
        <w:rPr>
          <w:b/>
          <w:lang w:eastAsia="id-ID"/>
        </w:rPr>
      </w:pPr>
      <w:r w:rsidRPr="00D95939">
        <w:rPr>
          <w:b/>
          <w:lang w:eastAsia="id-ID"/>
        </w:rPr>
        <w:t>Tabel 2.2</w:t>
      </w:r>
    </w:p>
    <w:p w:rsidR="00AF2795" w:rsidRPr="00D95939" w:rsidRDefault="00AF2795" w:rsidP="00AF2795">
      <w:pPr>
        <w:autoSpaceDE w:val="0"/>
        <w:autoSpaceDN w:val="0"/>
        <w:adjustRightInd w:val="0"/>
        <w:ind w:firstLine="720"/>
        <w:jc w:val="center"/>
        <w:rPr>
          <w:lang w:eastAsia="id-ID"/>
        </w:rPr>
      </w:pPr>
      <w:r w:rsidRPr="00D95939">
        <w:rPr>
          <w:lang w:eastAsia="id-ID"/>
        </w:rPr>
        <w:t>Daftar Mata Kuliah Pilihan</w:t>
      </w:r>
    </w:p>
    <w:tbl>
      <w:tblPr>
        <w:tblStyle w:val="TableGrid"/>
        <w:tblpPr w:leftFromText="180" w:rightFromText="180" w:vertAnchor="text" w:horzAnchor="margin" w:tblpX="467" w:tblpY="80"/>
        <w:tblW w:w="7296" w:type="dxa"/>
        <w:tblLook w:val="04A0"/>
      </w:tblPr>
      <w:tblGrid>
        <w:gridCol w:w="567"/>
        <w:gridCol w:w="4928"/>
        <w:gridCol w:w="1801"/>
      </w:tblGrid>
      <w:tr w:rsidR="00AF2795" w:rsidRPr="00D95939" w:rsidTr="00BC5D01">
        <w:trPr>
          <w:trHeight w:val="483"/>
        </w:trPr>
        <w:tc>
          <w:tcPr>
            <w:tcW w:w="567" w:type="dxa"/>
          </w:tcPr>
          <w:p w:rsidR="00AF2795" w:rsidRPr="00D95939" w:rsidRDefault="00AF2795" w:rsidP="00BC5D01">
            <w:pPr>
              <w:pStyle w:val="NormalWeb"/>
              <w:spacing w:before="0" w:beforeAutospacing="0" w:after="0" w:afterAutospacing="0"/>
              <w:jc w:val="center"/>
              <w:rPr>
                <w:sz w:val="24"/>
                <w:szCs w:val="24"/>
              </w:rPr>
            </w:pPr>
            <w:r w:rsidRPr="00D95939">
              <w:rPr>
                <w:sz w:val="24"/>
                <w:szCs w:val="24"/>
              </w:rPr>
              <w:t>NO</w:t>
            </w:r>
          </w:p>
        </w:tc>
        <w:tc>
          <w:tcPr>
            <w:tcW w:w="4928" w:type="dxa"/>
          </w:tcPr>
          <w:p w:rsidR="00AF2795" w:rsidRPr="00D95939" w:rsidRDefault="00AF2795" w:rsidP="00BC5D01">
            <w:pPr>
              <w:pStyle w:val="NormalWeb"/>
              <w:spacing w:before="0" w:beforeAutospacing="0" w:after="0" w:afterAutospacing="0"/>
              <w:jc w:val="center"/>
              <w:rPr>
                <w:b/>
                <w:sz w:val="24"/>
                <w:szCs w:val="24"/>
              </w:rPr>
            </w:pPr>
            <w:r w:rsidRPr="00D95939">
              <w:rPr>
                <w:b/>
                <w:sz w:val="24"/>
                <w:szCs w:val="24"/>
              </w:rPr>
              <w:t>Mata Kuliah Pilihan (memilih 2 mata kuliah)</w:t>
            </w:r>
          </w:p>
        </w:tc>
        <w:tc>
          <w:tcPr>
            <w:tcW w:w="1801" w:type="dxa"/>
          </w:tcPr>
          <w:p w:rsidR="00AF2795" w:rsidRPr="00D95939" w:rsidRDefault="00AF2795" w:rsidP="00BC5D01">
            <w:pPr>
              <w:pStyle w:val="NormalWeb"/>
              <w:spacing w:before="0" w:beforeAutospacing="0" w:after="0" w:afterAutospacing="0"/>
              <w:jc w:val="center"/>
              <w:rPr>
                <w:b/>
                <w:sz w:val="24"/>
                <w:szCs w:val="24"/>
              </w:rPr>
            </w:pPr>
            <w:r w:rsidRPr="00D95939">
              <w:rPr>
                <w:b/>
                <w:sz w:val="24"/>
                <w:szCs w:val="24"/>
              </w:rPr>
              <w:t>Jumlah SKS</w:t>
            </w:r>
          </w:p>
        </w:tc>
      </w:tr>
      <w:tr w:rsidR="00AF2795" w:rsidRPr="00D95939" w:rsidTr="00BC5D01">
        <w:trPr>
          <w:trHeight w:val="483"/>
        </w:trPr>
        <w:tc>
          <w:tcPr>
            <w:tcW w:w="567" w:type="dxa"/>
          </w:tcPr>
          <w:p w:rsidR="00AF2795" w:rsidRPr="00D95939" w:rsidRDefault="00AF2795" w:rsidP="00BC5D01">
            <w:pPr>
              <w:pStyle w:val="NormalWeb"/>
              <w:spacing w:before="0" w:beforeAutospacing="0" w:after="0" w:afterAutospacing="0"/>
              <w:jc w:val="center"/>
              <w:rPr>
                <w:sz w:val="24"/>
                <w:szCs w:val="24"/>
              </w:rPr>
            </w:pPr>
            <w:r w:rsidRPr="00D95939">
              <w:rPr>
                <w:sz w:val="24"/>
                <w:szCs w:val="24"/>
              </w:rPr>
              <w:t>1</w:t>
            </w:r>
          </w:p>
        </w:tc>
        <w:tc>
          <w:tcPr>
            <w:tcW w:w="4928" w:type="dxa"/>
          </w:tcPr>
          <w:p w:rsidR="00AF2795" w:rsidRPr="00D95939" w:rsidRDefault="00AF2795" w:rsidP="00BC5D01">
            <w:pPr>
              <w:pStyle w:val="NormalWeb"/>
              <w:spacing w:before="0" w:beforeAutospacing="0" w:after="0" w:afterAutospacing="0"/>
              <w:jc w:val="both"/>
              <w:rPr>
                <w:sz w:val="24"/>
                <w:szCs w:val="24"/>
              </w:rPr>
            </w:pPr>
            <w:r w:rsidRPr="00D95939">
              <w:rPr>
                <w:sz w:val="24"/>
                <w:szCs w:val="24"/>
              </w:rPr>
              <w:t>Audit Proses Pengendalian Elektronis</w:t>
            </w:r>
          </w:p>
        </w:tc>
        <w:tc>
          <w:tcPr>
            <w:tcW w:w="1801" w:type="dxa"/>
          </w:tcPr>
          <w:p w:rsidR="00AF2795" w:rsidRPr="00D95939" w:rsidRDefault="00AF2795" w:rsidP="00BC5D01">
            <w:pPr>
              <w:pStyle w:val="NormalWeb"/>
              <w:spacing w:before="0" w:beforeAutospacing="0" w:after="0" w:afterAutospacing="0"/>
              <w:jc w:val="center"/>
              <w:rPr>
                <w:sz w:val="24"/>
                <w:szCs w:val="24"/>
              </w:rPr>
            </w:pPr>
            <w:r w:rsidRPr="00D95939">
              <w:rPr>
                <w:sz w:val="24"/>
                <w:szCs w:val="24"/>
              </w:rPr>
              <w:t>3SKS</w:t>
            </w:r>
          </w:p>
        </w:tc>
      </w:tr>
      <w:tr w:rsidR="00AF2795" w:rsidRPr="00D95939" w:rsidTr="00BC5D01">
        <w:trPr>
          <w:trHeight w:val="483"/>
        </w:trPr>
        <w:tc>
          <w:tcPr>
            <w:tcW w:w="567" w:type="dxa"/>
          </w:tcPr>
          <w:p w:rsidR="00AF2795" w:rsidRPr="00D95939" w:rsidRDefault="00AF2795" w:rsidP="00BC5D01">
            <w:pPr>
              <w:pStyle w:val="NormalWeb"/>
              <w:spacing w:before="0" w:beforeAutospacing="0" w:after="0" w:afterAutospacing="0"/>
              <w:jc w:val="center"/>
              <w:rPr>
                <w:sz w:val="24"/>
                <w:szCs w:val="24"/>
              </w:rPr>
            </w:pPr>
            <w:r w:rsidRPr="00D95939">
              <w:rPr>
                <w:sz w:val="24"/>
                <w:szCs w:val="24"/>
              </w:rPr>
              <w:t>2</w:t>
            </w:r>
          </w:p>
        </w:tc>
        <w:tc>
          <w:tcPr>
            <w:tcW w:w="4928" w:type="dxa"/>
          </w:tcPr>
          <w:p w:rsidR="00AF2795" w:rsidRPr="00D95939" w:rsidRDefault="00AF2795" w:rsidP="00BC5D01">
            <w:pPr>
              <w:pStyle w:val="NormalWeb"/>
              <w:spacing w:before="0" w:beforeAutospacing="0" w:after="0" w:afterAutospacing="0"/>
              <w:jc w:val="both"/>
              <w:rPr>
                <w:sz w:val="24"/>
                <w:szCs w:val="24"/>
              </w:rPr>
            </w:pPr>
            <w:r w:rsidRPr="00D95939">
              <w:rPr>
                <w:sz w:val="24"/>
                <w:szCs w:val="24"/>
              </w:rPr>
              <w:t>Forensic Accounting &amp; Fraud Audit</w:t>
            </w:r>
          </w:p>
        </w:tc>
        <w:tc>
          <w:tcPr>
            <w:tcW w:w="1801" w:type="dxa"/>
          </w:tcPr>
          <w:p w:rsidR="00AF2795" w:rsidRPr="00D95939" w:rsidRDefault="00AF2795" w:rsidP="00BC5D01">
            <w:pPr>
              <w:pStyle w:val="NormalWeb"/>
              <w:spacing w:before="0" w:beforeAutospacing="0" w:after="0" w:afterAutospacing="0"/>
              <w:jc w:val="center"/>
              <w:rPr>
                <w:sz w:val="24"/>
                <w:szCs w:val="24"/>
              </w:rPr>
            </w:pPr>
            <w:r w:rsidRPr="00D95939">
              <w:rPr>
                <w:sz w:val="24"/>
                <w:szCs w:val="24"/>
              </w:rPr>
              <w:t>3 SKS</w:t>
            </w:r>
          </w:p>
        </w:tc>
      </w:tr>
      <w:tr w:rsidR="00AF2795" w:rsidRPr="00D95939" w:rsidTr="00BC5D01">
        <w:trPr>
          <w:trHeight w:val="483"/>
        </w:trPr>
        <w:tc>
          <w:tcPr>
            <w:tcW w:w="567" w:type="dxa"/>
          </w:tcPr>
          <w:p w:rsidR="00AF2795" w:rsidRPr="00D95939" w:rsidRDefault="00AF2795" w:rsidP="00BC5D01">
            <w:pPr>
              <w:pStyle w:val="NormalWeb"/>
              <w:spacing w:before="0" w:beforeAutospacing="0" w:after="0" w:afterAutospacing="0"/>
              <w:jc w:val="center"/>
              <w:rPr>
                <w:sz w:val="24"/>
                <w:szCs w:val="24"/>
              </w:rPr>
            </w:pPr>
            <w:r w:rsidRPr="00D95939">
              <w:rPr>
                <w:sz w:val="24"/>
                <w:szCs w:val="24"/>
              </w:rPr>
              <w:t>3</w:t>
            </w:r>
          </w:p>
        </w:tc>
        <w:tc>
          <w:tcPr>
            <w:tcW w:w="4928" w:type="dxa"/>
          </w:tcPr>
          <w:p w:rsidR="00AF2795" w:rsidRPr="00D95939" w:rsidRDefault="00AF2795" w:rsidP="00BC5D01">
            <w:pPr>
              <w:pStyle w:val="NormalWeb"/>
              <w:spacing w:before="0" w:beforeAutospacing="0" w:after="0" w:afterAutospacing="0"/>
              <w:jc w:val="both"/>
              <w:rPr>
                <w:sz w:val="24"/>
                <w:szCs w:val="24"/>
              </w:rPr>
            </w:pPr>
            <w:r w:rsidRPr="00D95939">
              <w:rPr>
                <w:sz w:val="24"/>
                <w:szCs w:val="24"/>
              </w:rPr>
              <w:t>Seminar Audit Manajemen</w:t>
            </w:r>
          </w:p>
        </w:tc>
        <w:tc>
          <w:tcPr>
            <w:tcW w:w="1801" w:type="dxa"/>
          </w:tcPr>
          <w:p w:rsidR="00AF2795" w:rsidRPr="00D95939" w:rsidRDefault="00AF2795" w:rsidP="00BC5D01">
            <w:pPr>
              <w:pStyle w:val="NormalWeb"/>
              <w:spacing w:before="0" w:beforeAutospacing="0" w:after="0" w:afterAutospacing="0"/>
              <w:jc w:val="center"/>
              <w:rPr>
                <w:sz w:val="24"/>
                <w:szCs w:val="24"/>
              </w:rPr>
            </w:pPr>
            <w:r w:rsidRPr="00D95939">
              <w:rPr>
                <w:sz w:val="24"/>
                <w:szCs w:val="24"/>
              </w:rPr>
              <w:t>3 SKS</w:t>
            </w:r>
          </w:p>
        </w:tc>
      </w:tr>
      <w:tr w:rsidR="00AF2795" w:rsidRPr="00D95939" w:rsidTr="00BC5D01">
        <w:trPr>
          <w:trHeight w:val="502"/>
        </w:trPr>
        <w:tc>
          <w:tcPr>
            <w:tcW w:w="567" w:type="dxa"/>
          </w:tcPr>
          <w:p w:rsidR="00AF2795" w:rsidRPr="00D95939" w:rsidRDefault="00AF2795" w:rsidP="00BC5D01">
            <w:pPr>
              <w:pStyle w:val="NormalWeb"/>
              <w:spacing w:before="0" w:beforeAutospacing="0" w:after="0" w:afterAutospacing="0"/>
              <w:jc w:val="center"/>
              <w:rPr>
                <w:sz w:val="24"/>
                <w:szCs w:val="24"/>
              </w:rPr>
            </w:pPr>
            <w:r w:rsidRPr="00D95939">
              <w:rPr>
                <w:sz w:val="24"/>
                <w:szCs w:val="24"/>
              </w:rPr>
              <w:t>4</w:t>
            </w:r>
          </w:p>
        </w:tc>
        <w:tc>
          <w:tcPr>
            <w:tcW w:w="4928" w:type="dxa"/>
          </w:tcPr>
          <w:p w:rsidR="00AF2795" w:rsidRPr="00D95939" w:rsidRDefault="00AF2795" w:rsidP="00BC5D01">
            <w:pPr>
              <w:pStyle w:val="NormalWeb"/>
              <w:spacing w:before="0" w:beforeAutospacing="0" w:after="0" w:afterAutospacing="0"/>
              <w:jc w:val="both"/>
              <w:rPr>
                <w:sz w:val="24"/>
                <w:szCs w:val="24"/>
              </w:rPr>
            </w:pPr>
            <w:r w:rsidRPr="00D95939">
              <w:rPr>
                <w:sz w:val="24"/>
                <w:szCs w:val="24"/>
              </w:rPr>
              <w:t>Sistem Informasi Akuntansi dan Teknologi</w:t>
            </w:r>
          </w:p>
        </w:tc>
        <w:tc>
          <w:tcPr>
            <w:tcW w:w="1801" w:type="dxa"/>
          </w:tcPr>
          <w:p w:rsidR="00AF2795" w:rsidRPr="00D95939" w:rsidRDefault="00AF2795" w:rsidP="00BC5D01">
            <w:pPr>
              <w:pStyle w:val="NormalWeb"/>
              <w:spacing w:before="0" w:beforeAutospacing="0" w:after="0" w:afterAutospacing="0"/>
              <w:jc w:val="center"/>
              <w:rPr>
                <w:sz w:val="24"/>
                <w:szCs w:val="24"/>
              </w:rPr>
            </w:pPr>
            <w:r w:rsidRPr="00D95939">
              <w:rPr>
                <w:sz w:val="24"/>
                <w:szCs w:val="24"/>
              </w:rPr>
              <w:t>3 SKS</w:t>
            </w:r>
          </w:p>
        </w:tc>
      </w:tr>
    </w:tbl>
    <w:p w:rsidR="00AF2795" w:rsidRDefault="00AF2795" w:rsidP="00AF2795">
      <w:pPr>
        <w:autoSpaceDE w:val="0"/>
        <w:autoSpaceDN w:val="0"/>
        <w:adjustRightInd w:val="0"/>
        <w:spacing w:line="360" w:lineRule="auto"/>
        <w:rPr>
          <w:b/>
          <w:lang w:val="id-ID"/>
        </w:rPr>
      </w:pPr>
    </w:p>
    <w:p w:rsidR="00AF2795" w:rsidRDefault="00AF2795" w:rsidP="00AF2795">
      <w:pPr>
        <w:autoSpaceDE w:val="0"/>
        <w:autoSpaceDN w:val="0"/>
        <w:adjustRightInd w:val="0"/>
        <w:spacing w:line="360" w:lineRule="auto"/>
        <w:rPr>
          <w:b/>
          <w:lang w:val="id-ID"/>
        </w:rPr>
      </w:pPr>
    </w:p>
    <w:p w:rsidR="00AF2795" w:rsidRDefault="00AF2795" w:rsidP="00AF2795">
      <w:pPr>
        <w:autoSpaceDE w:val="0"/>
        <w:autoSpaceDN w:val="0"/>
        <w:adjustRightInd w:val="0"/>
        <w:spacing w:line="360" w:lineRule="auto"/>
        <w:rPr>
          <w:b/>
          <w:lang w:val="id-ID"/>
        </w:rPr>
      </w:pPr>
    </w:p>
    <w:p w:rsidR="00AF2795" w:rsidRPr="00D95939" w:rsidRDefault="00AF2795" w:rsidP="00AF2795">
      <w:pPr>
        <w:autoSpaceDE w:val="0"/>
        <w:autoSpaceDN w:val="0"/>
        <w:adjustRightInd w:val="0"/>
        <w:spacing w:line="360" w:lineRule="auto"/>
        <w:rPr>
          <w:b/>
        </w:rPr>
      </w:pPr>
      <w:r w:rsidRPr="00D95939">
        <w:rPr>
          <w:b/>
        </w:rPr>
        <w:t>2.6  Penelitian Terdahulu</w:t>
      </w:r>
    </w:p>
    <w:p w:rsidR="00AF2795" w:rsidRPr="00D95939" w:rsidRDefault="00AF2795" w:rsidP="00AF2795">
      <w:pPr>
        <w:autoSpaceDE w:val="0"/>
        <w:autoSpaceDN w:val="0"/>
        <w:adjustRightInd w:val="0"/>
        <w:spacing w:line="360" w:lineRule="auto"/>
        <w:ind w:firstLine="851"/>
        <w:rPr>
          <w:lang w:val="id-ID"/>
        </w:rPr>
      </w:pPr>
      <w:r w:rsidRPr="00D95939">
        <w:t>Beberapa penelitian terdahulu mengenai pengaruh motivasi terhadap minat mahasiswa mengikuti pendidikan PPAk sebagai berikut:</w:t>
      </w:r>
    </w:p>
    <w:p w:rsidR="00AF2795" w:rsidRPr="00D95939" w:rsidRDefault="00AF2795" w:rsidP="00AF2795">
      <w:pPr>
        <w:autoSpaceDE w:val="0"/>
        <w:autoSpaceDN w:val="0"/>
        <w:adjustRightInd w:val="0"/>
        <w:spacing w:line="360" w:lineRule="auto"/>
        <w:ind w:firstLine="720"/>
        <w:jc w:val="center"/>
        <w:rPr>
          <w:b/>
          <w:lang w:val="id-ID"/>
        </w:rPr>
      </w:pPr>
      <w:r w:rsidRPr="00D95939">
        <w:rPr>
          <w:b/>
        </w:rPr>
        <w:t>Tabel 2.</w:t>
      </w:r>
      <w:r w:rsidRPr="00D95939">
        <w:rPr>
          <w:b/>
          <w:lang w:val="id-ID"/>
        </w:rPr>
        <w:t>3</w:t>
      </w:r>
    </w:p>
    <w:p w:rsidR="00AF2795" w:rsidRPr="00D95939" w:rsidRDefault="00AF2795" w:rsidP="00AF2795">
      <w:pPr>
        <w:autoSpaceDE w:val="0"/>
        <w:autoSpaceDN w:val="0"/>
        <w:adjustRightInd w:val="0"/>
        <w:spacing w:line="360" w:lineRule="auto"/>
        <w:ind w:firstLine="720"/>
        <w:jc w:val="center"/>
      </w:pPr>
      <w:r w:rsidRPr="00D95939">
        <w:rPr>
          <w:b/>
        </w:rPr>
        <w:t xml:space="preserve"> </w:t>
      </w:r>
      <w:r w:rsidRPr="00D95939">
        <w:t>Penelitian Terdahulu</w:t>
      </w:r>
    </w:p>
    <w:tbl>
      <w:tblPr>
        <w:tblStyle w:val="TableGrid"/>
        <w:tblpPr w:leftFromText="180" w:rightFromText="180" w:vertAnchor="text" w:horzAnchor="margin" w:tblpY="242"/>
        <w:tblW w:w="8330" w:type="dxa"/>
        <w:tblLayout w:type="fixed"/>
        <w:tblLook w:val="04A0"/>
      </w:tblPr>
      <w:tblGrid>
        <w:gridCol w:w="534"/>
        <w:gridCol w:w="2126"/>
        <w:gridCol w:w="2410"/>
        <w:gridCol w:w="3260"/>
      </w:tblGrid>
      <w:tr w:rsidR="00AF2795" w:rsidRPr="00D95939" w:rsidTr="00BC5D01">
        <w:tc>
          <w:tcPr>
            <w:tcW w:w="534" w:type="dxa"/>
          </w:tcPr>
          <w:p w:rsidR="00AF2795" w:rsidRPr="00D95939" w:rsidRDefault="00AF2795" w:rsidP="00BC5D01">
            <w:pPr>
              <w:spacing w:line="360" w:lineRule="auto"/>
              <w:jc w:val="center"/>
              <w:rPr>
                <w:sz w:val="24"/>
                <w:szCs w:val="24"/>
              </w:rPr>
            </w:pPr>
            <w:r w:rsidRPr="00D95939">
              <w:rPr>
                <w:sz w:val="24"/>
                <w:szCs w:val="24"/>
              </w:rPr>
              <w:t>No</w:t>
            </w:r>
          </w:p>
        </w:tc>
        <w:tc>
          <w:tcPr>
            <w:tcW w:w="2126" w:type="dxa"/>
          </w:tcPr>
          <w:p w:rsidR="00AF2795" w:rsidRPr="00D95939" w:rsidRDefault="00AF2795" w:rsidP="00BC5D01">
            <w:pPr>
              <w:spacing w:line="360" w:lineRule="auto"/>
              <w:jc w:val="center"/>
              <w:rPr>
                <w:sz w:val="24"/>
                <w:szCs w:val="24"/>
              </w:rPr>
            </w:pPr>
            <w:r w:rsidRPr="00D95939">
              <w:rPr>
                <w:sz w:val="24"/>
                <w:szCs w:val="24"/>
              </w:rPr>
              <w:t>Judul dan Peneliti</w:t>
            </w:r>
          </w:p>
        </w:tc>
        <w:tc>
          <w:tcPr>
            <w:tcW w:w="2410" w:type="dxa"/>
          </w:tcPr>
          <w:p w:rsidR="00AF2795" w:rsidRPr="00D95939" w:rsidRDefault="00AF2795" w:rsidP="00BC5D01">
            <w:pPr>
              <w:spacing w:line="360" w:lineRule="auto"/>
              <w:jc w:val="center"/>
              <w:rPr>
                <w:sz w:val="24"/>
                <w:szCs w:val="24"/>
              </w:rPr>
            </w:pPr>
            <w:r w:rsidRPr="00D95939">
              <w:rPr>
                <w:sz w:val="24"/>
                <w:szCs w:val="24"/>
              </w:rPr>
              <w:t>Metode Peneliti</w:t>
            </w:r>
          </w:p>
        </w:tc>
        <w:tc>
          <w:tcPr>
            <w:tcW w:w="3260" w:type="dxa"/>
          </w:tcPr>
          <w:p w:rsidR="00AF2795" w:rsidRPr="00D95939" w:rsidRDefault="00AF2795" w:rsidP="00BC5D01">
            <w:pPr>
              <w:spacing w:line="360" w:lineRule="auto"/>
              <w:jc w:val="center"/>
              <w:rPr>
                <w:sz w:val="24"/>
                <w:szCs w:val="24"/>
              </w:rPr>
            </w:pPr>
            <w:r w:rsidRPr="00D95939">
              <w:rPr>
                <w:sz w:val="24"/>
                <w:szCs w:val="24"/>
              </w:rPr>
              <w:t>Hasil Peneliti</w:t>
            </w:r>
          </w:p>
        </w:tc>
      </w:tr>
      <w:tr w:rsidR="00AF2795" w:rsidRPr="00D95939" w:rsidTr="00BC5D01">
        <w:trPr>
          <w:trHeight w:val="2039"/>
        </w:trPr>
        <w:tc>
          <w:tcPr>
            <w:tcW w:w="534" w:type="dxa"/>
          </w:tcPr>
          <w:p w:rsidR="00AF2795" w:rsidRPr="00D95939" w:rsidRDefault="00AF2795" w:rsidP="00BC5D01">
            <w:pPr>
              <w:spacing w:line="360" w:lineRule="auto"/>
              <w:rPr>
                <w:sz w:val="24"/>
                <w:szCs w:val="24"/>
              </w:rPr>
            </w:pPr>
            <w:r w:rsidRPr="00D95939">
              <w:rPr>
                <w:sz w:val="24"/>
                <w:szCs w:val="24"/>
              </w:rPr>
              <w:t>1</w:t>
            </w:r>
          </w:p>
        </w:tc>
        <w:tc>
          <w:tcPr>
            <w:tcW w:w="2126" w:type="dxa"/>
          </w:tcPr>
          <w:p w:rsidR="00AF2795" w:rsidRPr="00D95939" w:rsidRDefault="00AF2795" w:rsidP="00BC5D01">
            <w:pPr>
              <w:spacing w:line="360" w:lineRule="auto"/>
              <w:jc w:val="both"/>
              <w:rPr>
                <w:sz w:val="24"/>
                <w:szCs w:val="24"/>
              </w:rPr>
            </w:pPr>
            <w:r w:rsidRPr="00D95939">
              <w:rPr>
                <w:sz w:val="24"/>
                <w:szCs w:val="24"/>
              </w:rPr>
              <w:t>Pengaruh motivasi terhadap minat mahasisiwa akuntansi untuk mengikuti pendidikana profesi akuntan</w:t>
            </w:r>
          </w:p>
          <w:p w:rsidR="00AF2795" w:rsidRPr="00D95939" w:rsidRDefault="00AF2795" w:rsidP="00BC5D01">
            <w:pPr>
              <w:spacing w:line="360" w:lineRule="auto"/>
              <w:jc w:val="both"/>
              <w:rPr>
                <w:sz w:val="24"/>
                <w:szCs w:val="24"/>
              </w:rPr>
            </w:pPr>
            <w:r w:rsidRPr="00D95939">
              <w:rPr>
                <w:sz w:val="24"/>
                <w:szCs w:val="24"/>
              </w:rPr>
              <w:t>Widyastuti, (2004)</w:t>
            </w:r>
          </w:p>
        </w:tc>
        <w:tc>
          <w:tcPr>
            <w:tcW w:w="2410" w:type="dxa"/>
          </w:tcPr>
          <w:p w:rsidR="00AF2795" w:rsidRPr="00D95939" w:rsidRDefault="00AF2795" w:rsidP="00BC5D01">
            <w:pPr>
              <w:autoSpaceDE w:val="0"/>
              <w:autoSpaceDN w:val="0"/>
              <w:adjustRightInd w:val="0"/>
              <w:spacing w:line="360" w:lineRule="auto"/>
              <w:jc w:val="both"/>
              <w:rPr>
                <w:sz w:val="24"/>
                <w:szCs w:val="24"/>
              </w:rPr>
            </w:pPr>
            <w:r w:rsidRPr="00D95939">
              <w:rPr>
                <w:sz w:val="24"/>
                <w:szCs w:val="24"/>
              </w:rPr>
              <w:t xml:space="preserve">Variabel dependen: minat mengikuti pendidikan PPAk. </w:t>
            </w:r>
          </w:p>
          <w:p w:rsidR="00AF2795" w:rsidRPr="00D95939" w:rsidRDefault="00AF2795" w:rsidP="00BC5D01">
            <w:pPr>
              <w:autoSpaceDE w:val="0"/>
              <w:autoSpaceDN w:val="0"/>
              <w:adjustRightInd w:val="0"/>
              <w:spacing w:line="360" w:lineRule="auto"/>
              <w:jc w:val="both"/>
              <w:rPr>
                <w:sz w:val="24"/>
                <w:szCs w:val="24"/>
              </w:rPr>
            </w:pPr>
            <w:r w:rsidRPr="00D95939">
              <w:rPr>
                <w:sz w:val="24"/>
                <w:szCs w:val="24"/>
              </w:rPr>
              <w:t>Variabel independen: motivasi kualitas, karir, ekonomi dan tingkat pendidikan</w:t>
            </w:r>
          </w:p>
        </w:tc>
        <w:tc>
          <w:tcPr>
            <w:tcW w:w="3260" w:type="dxa"/>
          </w:tcPr>
          <w:p w:rsidR="00AF2795" w:rsidRPr="00D95939" w:rsidRDefault="00AF2795" w:rsidP="00BC5D01">
            <w:pPr>
              <w:spacing w:line="360" w:lineRule="auto"/>
              <w:jc w:val="both"/>
              <w:rPr>
                <w:sz w:val="24"/>
                <w:szCs w:val="24"/>
              </w:rPr>
            </w:pPr>
            <w:r w:rsidRPr="00D95939">
              <w:rPr>
                <w:sz w:val="24"/>
                <w:szCs w:val="24"/>
              </w:rPr>
              <w:t>Motivasi karir merupakan faktor yang mempengaruhi minat mahasiswa akuntansi untuk mengikuti pendidikan profesi akuntan (PPAk).</w:t>
            </w:r>
          </w:p>
        </w:tc>
      </w:tr>
      <w:tr w:rsidR="00AF2795" w:rsidRPr="00D95939" w:rsidTr="00BC5D01">
        <w:tc>
          <w:tcPr>
            <w:tcW w:w="534" w:type="dxa"/>
          </w:tcPr>
          <w:p w:rsidR="00AF2795" w:rsidRPr="00D95939" w:rsidRDefault="00AF2795" w:rsidP="00BC5D01">
            <w:pPr>
              <w:spacing w:line="360" w:lineRule="auto"/>
              <w:rPr>
                <w:sz w:val="24"/>
                <w:szCs w:val="24"/>
              </w:rPr>
            </w:pPr>
            <w:r w:rsidRPr="00D95939">
              <w:rPr>
                <w:sz w:val="24"/>
                <w:szCs w:val="24"/>
              </w:rPr>
              <w:t>2</w:t>
            </w:r>
          </w:p>
        </w:tc>
        <w:tc>
          <w:tcPr>
            <w:tcW w:w="2126" w:type="dxa"/>
          </w:tcPr>
          <w:p w:rsidR="00AF2795" w:rsidRPr="00D95939" w:rsidRDefault="00AF2795" w:rsidP="00BC5D01">
            <w:pPr>
              <w:spacing w:line="360" w:lineRule="auto"/>
              <w:jc w:val="both"/>
              <w:rPr>
                <w:sz w:val="24"/>
                <w:szCs w:val="24"/>
              </w:rPr>
            </w:pPr>
            <w:r w:rsidRPr="00D95939">
              <w:rPr>
                <w:sz w:val="24"/>
                <w:szCs w:val="24"/>
              </w:rPr>
              <w:t xml:space="preserve">Perbedaan persepsi antara mahassiwa akuntansi senior </w:t>
            </w:r>
            <w:r w:rsidRPr="00D95939">
              <w:rPr>
                <w:sz w:val="24"/>
                <w:szCs w:val="24"/>
              </w:rPr>
              <w:lastRenderedPageBreak/>
              <w:t xml:space="preserve">dan junior mengenai Profesi akuntansi </w:t>
            </w:r>
          </w:p>
          <w:p w:rsidR="00AF2795" w:rsidRPr="00D95939" w:rsidRDefault="00AF2795" w:rsidP="00BC5D01">
            <w:pPr>
              <w:spacing w:line="360" w:lineRule="auto"/>
              <w:jc w:val="both"/>
              <w:rPr>
                <w:sz w:val="24"/>
                <w:szCs w:val="24"/>
              </w:rPr>
            </w:pPr>
            <w:r w:rsidRPr="00D95939">
              <w:rPr>
                <w:sz w:val="24"/>
                <w:szCs w:val="24"/>
              </w:rPr>
              <w:t>Fitriani dan yuliarti, (2004)</w:t>
            </w:r>
          </w:p>
        </w:tc>
        <w:tc>
          <w:tcPr>
            <w:tcW w:w="2410" w:type="dxa"/>
          </w:tcPr>
          <w:p w:rsidR="00AF2795" w:rsidRPr="00D95939" w:rsidRDefault="00AF2795" w:rsidP="00BC5D01">
            <w:pPr>
              <w:autoSpaceDE w:val="0"/>
              <w:autoSpaceDN w:val="0"/>
              <w:adjustRightInd w:val="0"/>
              <w:spacing w:line="360" w:lineRule="auto"/>
              <w:jc w:val="both"/>
              <w:rPr>
                <w:sz w:val="24"/>
                <w:szCs w:val="24"/>
              </w:rPr>
            </w:pPr>
            <w:r w:rsidRPr="00D95939">
              <w:rPr>
                <w:sz w:val="24"/>
                <w:szCs w:val="24"/>
              </w:rPr>
              <w:lastRenderedPageBreak/>
              <w:t>Variabel dependen: persepsi erhadap profesi akuntansi</w:t>
            </w:r>
          </w:p>
          <w:p w:rsidR="00AF2795" w:rsidRPr="00D95939" w:rsidRDefault="00AF2795" w:rsidP="00BC5D01">
            <w:pPr>
              <w:autoSpaceDE w:val="0"/>
              <w:autoSpaceDN w:val="0"/>
              <w:adjustRightInd w:val="0"/>
              <w:spacing w:line="360" w:lineRule="auto"/>
              <w:jc w:val="both"/>
              <w:rPr>
                <w:sz w:val="24"/>
                <w:szCs w:val="24"/>
              </w:rPr>
            </w:pPr>
            <w:r w:rsidRPr="00D95939">
              <w:rPr>
                <w:sz w:val="24"/>
                <w:szCs w:val="24"/>
              </w:rPr>
              <w:lastRenderedPageBreak/>
              <w:t>Variabel independen: tingkat pendidikan dan jenis program Pendidikan</w:t>
            </w:r>
          </w:p>
          <w:p w:rsidR="00AF2795" w:rsidRPr="00D95939" w:rsidRDefault="00AF2795" w:rsidP="00BC5D01">
            <w:pPr>
              <w:autoSpaceDE w:val="0"/>
              <w:autoSpaceDN w:val="0"/>
              <w:adjustRightInd w:val="0"/>
              <w:spacing w:line="360" w:lineRule="auto"/>
              <w:jc w:val="both"/>
              <w:rPr>
                <w:sz w:val="24"/>
                <w:szCs w:val="24"/>
              </w:rPr>
            </w:pPr>
          </w:p>
        </w:tc>
        <w:tc>
          <w:tcPr>
            <w:tcW w:w="3260" w:type="dxa"/>
          </w:tcPr>
          <w:p w:rsidR="00AF2795" w:rsidRPr="00D95939" w:rsidRDefault="00AF2795" w:rsidP="00BC5D01">
            <w:pPr>
              <w:autoSpaceDE w:val="0"/>
              <w:autoSpaceDN w:val="0"/>
              <w:adjustRightInd w:val="0"/>
              <w:spacing w:line="360" w:lineRule="auto"/>
              <w:jc w:val="both"/>
              <w:rPr>
                <w:sz w:val="24"/>
                <w:szCs w:val="24"/>
              </w:rPr>
            </w:pPr>
            <w:r w:rsidRPr="00D95939">
              <w:rPr>
                <w:sz w:val="24"/>
                <w:szCs w:val="24"/>
              </w:rPr>
              <w:lastRenderedPageBreak/>
              <w:t xml:space="preserve">Semakin senior (semakin lama mahasiswa mengikuti pendidikan akuntansi), </w:t>
            </w:r>
            <w:r w:rsidRPr="00D95939">
              <w:rPr>
                <w:sz w:val="24"/>
                <w:szCs w:val="24"/>
              </w:rPr>
              <w:lastRenderedPageBreak/>
              <w:t>semakin mahasiswa tidak suka akuntansi dan semakin tidak ingin berkarir dan berprofesi sebagai akuntan.</w:t>
            </w:r>
          </w:p>
        </w:tc>
      </w:tr>
      <w:tr w:rsidR="00AF2795" w:rsidRPr="00D95939" w:rsidTr="00BC5D01">
        <w:tc>
          <w:tcPr>
            <w:tcW w:w="534" w:type="dxa"/>
          </w:tcPr>
          <w:p w:rsidR="00AF2795" w:rsidRPr="00D95939" w:rsidRDefault="00AF2795" w:rsidP="00BC5D01">
            <w:pPr>
              <w:spacing w:line="360" w:lineRule="auto"/>
              <w:rPr>
                <w:sz w:val="24"/>
                <w:szCs w:val="24"/>
              </w:rPr>
            </w:pPr>
            <w:r w:rsidRPr="00D95939">
              <w:rPr>
                <w:sz w:val="24"/>
                <w:szCs w:val="24"/>
              </w:rPr>
              <w:lastRenderedPageBreak/>
              <w:t>3</w:t>
            </w:r>
          </w:p>
        </w:tc>
        <w:tc>
          <w:tcPr>
            <w:tcW w:w="2126" w:type="dxa"/>
          </w:tcPr>
          <w:p w:rsidR="00AF2795" w:rsidRPr="00D95939" w:rsidRDefault="00AF2795" w:rsidP="00BC5D01">
            <w:pPr>
              <w:autoSpaceDE w:val="0"/>
              <w:autoSpaceDN w:val="0"/>
              <w:adjustRightInd w:val="0"/>
              <w:spacing w:line="360" w:lineRule="auto"/>
              <w:jc w:val="both"/>
              <w:rPr>
                <w:sz w:val="24"/>
                <w:szCs w:val="24"/>
              </w:rPr>
            </w:pPr>
            <w:r w:rsidRPr="00D95939">
              <w:rPr>
                <w:sz w:val="24"/>
                <w:szCs w:val="24"/>
              </w:rPr>
              <w:t>Faktor yang mempengaruhi  Minat</w:t>
            </w:r>
          </w:p>
          <w:p w:rsidR="00AF2795" w:rsidRPr="00D95939" w:rsidRDefault="00AF2795" w:rsidP="00BC5D01">
            <w:pPr>
              <w:autoSpaceDE w:val="0"/>
              <w:autoSpaceDN w:val="0"/>
              <w:adjustRightInd w:val="0"/>
              <w:spacing w:line="360" w:lineRule="auto"/>
              <w:jc w:val="both"/>
              <w:rPr>
                <w:sz w:val="24"/>
                <w:szCs w:val="24"/>
              </w:rPr>
            </w:pPr>
            <w:r w:rsidRPr="00D95939">
              <w:rPr>
                <w:sz w:val="24"/>
                <w:szCs w:val="24"/>
              </w:rPr>
              <w:t>Mahasiswa Akuntansi Untuk Mengikuti Pendidikan Profesi Akuntansi (PPAk):</w:t>
            </w:r>
          </w:p>
          <w:p w:rsidR="00AF2795" w:rsidRPr="00D95939" w:rsidRDefault="00AF2795" w:rsidP="00BC5D01">
            <w:pPr>
              <w:autoSpaceDE w:val="0"/>
              <w:autoSpaceDN w:val="0"/>
              <w:adjustRightInd w:val="0"/>
              <w:spacing w:line="360" w:lineRule="auto"/>
              <w:jc w:val="both"/>
              <w:rPr>
                <w:sz w:val="24"/>
                <w:szCs w:val="24"/>
              </w:rPr>
            </w:pPr>
            <w:r w:rsidRPr="00D95939">
              <w:rPr>
                <w:sz w:val="24"/>
                <w:szCs w:val="24"/>
              </w:rPr>
              <w:t>Lisnasari dan Fitriany (2008)</w:t>
            </w:r>
          </w:p>
        </w:tc>
        <w:tc>
          <w:tcPr>
            <w:tcW w:w="2410" w:type="dxa"/>
          </w:tcPr>
          <w:p w:rsidR="00AF2795" w:rsidRPr="00D95939" w:rsidRDefault="00AF2795" w:rsidP="00BC5D01">
            <w:pPr>
              <w:autoSpaceDE w:val="0"/>
              <w:autoSpaceDN w:val="0"/>
              <w:adjustRightInd w:val="0"/>
              <w:spacing w:line="360" w:lineRule="auto"/>
              <w:jc w:val="both"/>
              <w:rPr>
                <w:sz w:val="24"/>
                <w:szCs w:val="24"/>
              </w:rPr>
            </w:pPr>
            <w:r w:rsidRPr="00D95939">
              <w:rPr>
                <w:sz w:val="24"/>
                <w:szCs w:val="24"/>
              </w:rPr>
              <w:t>Variabel dependen: minat mengikuti PPAk</w:t>
            </w:r>
          </w:p>
          <w:p w:rsidR="00AF2795" w:rsidRPr="00D95939" w:rsidRDefault="00AF2795" w:rsidP="00BC5D01">
            <w:pPr>
              <w:autoSpaceDE w:val="0"/>
              <w:autoSpaceDN w:val="0"/>
              <w:adjustRightInd w:val="0"/>
              <w:spacing w:line="360" w:lineRule="auto"/>
              <w:jc w:val="both"/>
              <w:rPr>
                <w:sz w:val="24"/>
                <w:szCs w:val="24"/>
              </w:rPr>
            </w:pPr>
          </w:p>
          <w:p w:rsidR="00AF2795" w:rsidRPr="00D95939" w:rsidRDefault="00AF2795" w:rsidP="00BC5D01">
            <w:pPr>
              <w:autoSpaceDE w:val="0"/>
              <w:autoSpaceDN w:val="0"/>
              <w:adjustRightInd w:val="0"/>
              <w:spacing w:line="360" w:lineRule="auto"/>
              <w:jc w:val="both"/>
              <w:rPr>
                <w:sz w:val="24"/>
                <w:szCs w:val="24"/>
              </w:rPr>
            </w:pPr>
            <w:r w:rsidRPr="00D95939">
              <w:rPr>
                <w:sz w:val="24"/>
                <w:szCs w:val="24"/>
              </w:rPr>
              <w:t>Variabel independen: motivasi karir, mencari ilmu,ekonomi, gelar, mengikuti</w:t>
            </w:r>
          </w:p>
          <w:p w:rsidR="00AF2795" w:rsidRPr="00D95939" w:rsidRDefault="00AF2795" w:rsidP="00BC5D01">
            <w:pPr>
              <w:autoSpaceDE w:val="0"/>
              <w:autoSpaceDN w:val="0"/>
              <w:adjustRightInd w:val="0"/>
              <w:spacing w:line="360" w:lineRule="auto"/>
              <w:jc w:val="both"/>
              <w:rPr>
                <w:sz w:val="24"/>
                <w:szCs w:val="24"/>
              </w:rPr>
            </w:pPr>
            <w:r w:rsidRPr="00D95939">
              <w:rPr>
                <w:sz w:val="24"/>
                <w:szCs w:val="24"/>
              </w:rPr>
              <w:t>USAP, biaya pendidikan PPAk dan lama pendidikan PPAk</w:t>
            </w:r>
          </w:p>
        </w:tc>
        <w:tc>
          <w:tcPr>
            <w:tcW w:w="3260" w:type="dxa"/>
          </w:tcPr>
          <w:p w:rsidR="00AF2795" w:rsidRPr="00D95939" w:rsidRDefault="00AF2795" w:rsidP="00BC5D01">
            <w:pPr>
              <w:autoSpaceDE w:val="0"/>
              <w:autoSpaceDN w:val="0"/>
              <w:adjustRightInd w:val="0"/>
              <w:spacing w:line="360" w:lineRule="auto"/>
              <w:jc w:val="both"/>
              <w:rPr>
                <w:sz w:val="24"/>
                <w:szCs w:val="24"/>
              </w:rPr>
            </w:pPr>
            <w:r w:rsidRPr="00D95939">
              <w:rPr>
                <w:sz w:val="24"/>
                <w:szCs w:val="24"/>
              </w:rPr>
              <w:t>faktor yang mempengaruhi minat mengikuti PPAk adalah motivasi karir dan USAP</w:t>
            </w:r>
          </w:p>
          <w:p w:rsidR="00AF2795" w:rsidRPr="00D95939" w:rsidRDefault="00AF2795" w:rsidP="00BC5D01">
            <w:pPr>
              <w:autoSpaceDE w:val="0"/>
              <w:autoSpaceDN w:val="0"/>
              <w:adjustRightInd w:val="0"/>
              <w:spacing w:line="360" w:lineRule="auto"/>
              <w:jc w:val="both"/>
              <w:rPr>
                <w:sz w:val="24"/>
                <w:szCs w:val="24"/>
              </w:rPr>
            </w:pPr>
          </w:p>
        </w:tc>
      </w:tr>
      <w:tr w:rsidR="00AF2795" w:rsidRPr="00D95939" w:rsidTr="00BC5D01">
        <w:tc>
          <w:tcPr>
            <w:tcW w:w="534" w:type="dxa"/>
          </w:tcPr>
          <w:p w:rsidR="00AF2795" w:rsidRPr="00D95939" w:rsidRDefault="00AF2795" w:rsidP="00BC5D01">
            <w:pPr>
              <w:spacing w:line="360" w:lineRule="auto"/>
              <w:rPr>
                <w:sz w:val="24"/>
                <w:szCs w:val="24"/>
              </w:rPr>
            </w:pPr>
            <w:r w:rsidRPr="00D95939">
              <w:rPr>
                <w:sz w:val="24"/>
                <w:szCs w:val="24"/>
              </w:rPr>
              <w:t>4</w:t>
            </w:r>
          </w:p>
        </w:tc>
        <w:tc>
          <w:tcPr>
            <w:tcW w:w="2126" w:type="dxa"/>
          </w:tcPr>
          <w:p w:rsidR="00AF2795" w:rsidRPr="00D95939" w:rsidRDefault="00AF2795" w:rsidP="00BC5D01">
            <w:pPr>
              <w:autoSpaceDE w:val="0"/>
              <w:autoSpaceDN w:val="0"/>
              <w:adjustRightInd w:val="0"/>
              <w:spacing w:line="360" w:lineRule="auto"/>
              <w:jc w:val="both"/>
              <w:rPr>
                <w:sz w:val="24"/>
                <w:szCs w:val="24"/>
              </w:rPr>
            </w:pPr>
            <w:r w:rsidRPr="00D95939">
              <w:rPr>
                <w:sz w:val="24"/>
                <w:szCs w:val="24"/>
              </w:rPr>
              <w:t>Pengaruh Motivasi Karir Terhadap Minat Mahasiswa Akuntansi Untuk Mengikuti Pendidikan Profesi Akuntansi (PPAk)</w:t>
            </w:r>
          </w:p>
          <w:p w:rsidR="00AF2795" w:rsidRPr="00D95939" w:rsidRDefault="00AF2795" w:rsidP="00BC5D01">
            <w:pPr>
              <w:autoSpaceDE w:val="0"/>
              <w:autoSpaceDN w:val="0"/>
              <w:adjustRightInd w:val="0"/>
              <w:spacing w:line="360" w:lineRule="auto"/>
              <w:jc w:val="both"/>
              <w:rPr>
                <w:sz w:val="24"/>
                <w:szCs w:val="24"/>
              </w:rPr>
            </w:pPr>
            <w:r w:rsidRPr="00D95939">
              <w:rPr>
                <w:sz w:val="24"/>
                <w:szCs w:val="24"/>
              </w:rPr>
              <w:t>Tengker dan Morasa (2007)</w:t>
            </w:r>
          </w:p>
        </w:tc>
        <w:tc>
          <w:tcPr>
            <w:tcW w:w="2410" w:type="dxa"/>
          </w:tcPr>
          <w:p w:rsidR="00AF2795" w:rsidRPr="00D95939" w:rsidRDefault="00AF2795" w:rsidP="00BC5D01">
            <w:pPr>
              <w:autoSpaceDE w:val="0"/>
              <w:autoSpaceDN w:val="0"/>
              <w:adjustRightInd w:val="0"/>
              <w:spacing w:line="360" w:lineRule="auto"/>
              <w:jc w:val="both"/>
              <w:rPr>
                <w:sz w:val="24"/>
                <w:szCs w:val="24"/>
              </w:rPr>
            </w:pPr>
            <w:r w:rsidRPr="00D95939">
              <w:rPr>
                <w:sz w:val="24"/>
                <w:szCs w:val="24"/>
              </w:rPr>
              <w:t>Variabel dependen:  minat  mengikuti PPAk</w:t>
            </w:r>
          </w:p>
          <w:p w:rsidR="00AF2795" w:rsidRPr="00D95939" w:rsidRDefault="00AF2795" w:rsidP="00BC5D01">
            <w:pPr>
              <w:autoSpaceDE w:val="0"/>
              <w:autoSpaceDN w:val="0"/>
              <w:adjustRightInd w:val="0"/>
              <w:spacing w:line="360" w:lineRule="auto"/>
              <w:jc w:val="both"/>
              <w:rPr>
                <w:sz w:val="24"/>
                <w:szCs w:val="24"/>
              </w:rPr>
            </w:pPr>
            <w:r w:rsidRPr="00D95939">
              <w:rPr>
                <w:sz w:val="24"/>
                <w:szCs w:val="24"/>
              </w:rPr>
              <w:t>Variabel independen: motivasi karir</w:t>
            </w:r>
          </w:p>
          <w:p w:rsidR="00AF2795" w:rsidRPr="00D95939" w:rsidRDefault="00AF2795" w:rsidP="00BC5D01">
            <w:pPr>
              <w:autoSpaceDE w:val="0"/>
              <w:autoSpaceDN w:val="0"/>
              <w:adjustRightInd w:val="0"/>
              <w:spacing w:line="360" w:lineRule="auto"/>
              <w:jc w:val="both"/>
              <w:rPr>
                <w:sz w:val="24"/>
                <w:szCs w:val="24"/>
              </w:rPr>
            </w:pPr>
          </w:p>
        </w:tc>
        <w:tc>
          <w:tcPr>
            <w:tcW w:w="3260" w:type="dxa"/>
          </w:tcPr>
          <w:p w:rsidR="00AF2795" w:rsidRPr="00D95939" w:rsidRDefault="00AF2795" w:rsidP="00BC5D01">
            <w:pPr>
              <w:autoSpaceDE w:val="0"/>
              <w:autoSpaceDN w:val="0"/>
              <w:adjustRightInd w:val="0"/>
              <w:spacing w:line="360" w:lineRule="auto"/>
              <w:jc w:val="both"/>
              <w:rPr>
                <w:sz w:val="24"/>
                <w:szCs w:val="24"/>
              </w:rPr>
            </w:pPr>
            <w:r w:rsidRPr="00D95939">
              <w:rPr>
                <w:sz w:val="24"/>
                <w:szCs w:val="24"/>
              </w:rPr>
              <w:t>Motivasi karir berpengaruh positif dan signifikan terhadap minat mengikuti PPAk</w:t>
            </w:r>
          </w:p>
        </w:tc>
      </w:tr>
    </w:tbl>
    <w:p w:rsidR="00AF2795" w:rsidRDefault="00AF2795" w:rsidP="00AF2795">
      <w:pPr>
        <w:spacing w:line="360" w:lineRule="auto"/>
        <w:rPr>
          <w:b/>
          <w:lang w:val="id-ID"/>
        </w:rPr>
      </w:pPr>
    </w:p>
    <w:p w:rsidR="00AF2795" w:rsidRDefault="00AF2795" w:rsidP="00AF2795">
      <w:pPr>
        <w:spacing w:line="360" w:lineRule="auto"/>
        <w:rPr>
          <w:b/>
          <w:lang w:val="id-ID"/>
        </w:rPr>
      </w:pPr>
    </w:p>
    <w:p w:rsidR="00AF2795" w:rsidRDefault="00AF2795" w:rsidP="00AF2795">
      <w:pPr>
        <w:spacing w:line="360" w:lineRule="auto"/>
        <w:rPr>
          <w:b/>
          <w:lang w:val="id-ID"/>
        </w:rPr>
      </w:pPr>
    </w:p>
    <w:p w:rsidR="00AF2795" w:rsidRPr="00D44CA3" w:rsidRDefault="00AF2795" w:rsidP="00AF2795">
      <w:pPr>
        <w:autoSpaceDE w:val="0"/>
        <w:autoSpaceDN w:val="0"/>
        <w:adjustRightInd w:val="0"/>
        <w:spacing w:line="360" w:lineRule="auto"/>
        <w:rPr>
          <w:b/>
        </w:rPr>
      </w:pPr>
      <w:r>
        <w:rPr>
          <w:b/>
        </w:rPr>
        <w:t>2.7 Kerangka P</w:t>
      </w:r>
      <w:r w:rsidRPr="00D44CA3">
        <w:rPr>
          <w:b/>
        </w:rPr>
        <w:t>emikiran</w:t>
      </w:r>
    </w:p>
    <w:p w:rsidR="00AF2795" w:rsidRPr="00871D77" w:rsidRDefault="00AF2795" w:rsidP="00AF2795">
      <w:pPr>
        <w:autoSpaceDE w:val="0"/>
        <w:autoSpaceDN w:val="0"/>
        <w:adjustRightInd w:val="0"/>
        <w:spacing w:line="360" w:lineRule="auto"/>
        <w:rPr>
          <w:b/>
        </w:rPr>
      </w:pPr>
      <w:r>
        <w:rPr>
          <w:b/>
          <w:bCs/>
          <w:sz w:val="23"/>
          <w:szCs w:val="23"/>
        </w:rPr>
        <w:lastRenderedPageBreak/>
        <w:t>2.7.1</w:t>
      </w:r>
      <w:r>
        <w:rPr>
          <w:b/>
          <w:bCs/>
          <w:sz w:val="23"/>
          <w:szCs w:val="23"/>
          <w:lang w:val="id-ID"/>
        </w:rPr>
        <w:t xml:space="preserve"> Motivasi Kalitas terhadap</w:t>
      </w:r>
      <w:r>
        <w:rPr>
          <w:b/>
          <w:bCs/>
          <w:sz w:val="23"/>
          <w:szCs w:val="23"/>
        </w:rPr>
        <w:t xml:space="preserve"> M</w:t>
      </w:r>
      <w:r w:rsidRPr="00871D77">
        <w:rPr>
          <w:b/>
          <w:bCs/>
          <w:sz w:val="23"/>
          <w:szCs w:val="23"/>
        </w:rPr>
        <w:t xml:space="preserve">inat </w:t>
      </w:r>
      <w:r>
        <w:rPr>
          <w:b/>
          <w:bCs/>
          <w:sz w:val="23"/>
          <w:szCs w:val="23"/>
          <w:lang w:val="id-ID"/>
        </w:rPr>
        <w:t xml:space="preserve">Mahasiswa </w:t>
      </w:r>
      <w:r>
        <w:rPr>
          <w:b/>
          <w:bCs/>
          <w:sz w:val="23"/>
          <w:szCs w:val="23"/>
        </w:rPr>
        <w:t>M</w:t>
      </w:r>
      <w:r w:rsidRPr="00871D77">
        <w:rPr>
          <w:b/>
          <w:bCs/>
          <w:sz w:val="23"/>
          <w:szCs w:val="23"/>
        </w:rPr>
        <w:t>engikuti PPAk</w:t>
      </w:r>
    </w:p>
    <w:p w:rsidR="00AF2795" w:rsidRPr="00D44CA3" w:rsidRDefault="00AF2795" w:rsidP="00AF2795">
      <w:pPr>
        <w:autoSpaceDE w:val="0"/>
        <w:autoSpaceDN w:val="0"/>
        <w:adjustRightInd w:val="0"/>
        <w:spacing w:line="360" w:lineRule="auto"/>
        <w:ind w:firstLine="851"/>
        <w:jc w:val="both"/>
      </w:pPr>
      <w:r w:rsidRPr="00D44CA3">
        <w:t>Penelitian y</w:t>
      </w:r>
      <w:r>
        <w:t>ang dilakukan yusuf 2000 (</w:t>
      </w:r>
      <w:r w:rsidRPr="00D44CA3">
        <w:t xml:space="preserve">widyastuti et al., 2009) untuk mengetahui kualitas lulusan jurusan akuntansi menyatakan bahwa mutu lulusan dari penerapan kurikulum program S1 jurusan akuntansi yang berlaku selama </w:t>
      </w:r>
      <w:r>
        <w:t>ini sering dipertanyakan lebih-</w:t>
      </w:r>
      <w:r w:rsidRPr="00D44CA3">
        <w:t>lebih jika bekerja atau membuka kantor akuntan publik.  Standar umum auditing yang pertama menyatakan bahwa audit harus dilaksanakan oleh seorang atau lebih yang memiliki keahlian dan pelatihan teknis yang cukup sebagai auditor.</w:t>
      </w:r>
    </w:p>
    <w:p w:rsidR="00AF2795" w:rsidRPr="00D44CA3" w:rsidRDefault="00AF2795" w:rsidP="00AF2795">
      <w:pPr>
        <w:autoSpaceDE w:val="0"/>
        <w:autoSpaceDN w:val="0"/>
        <w:adjustRightInd w:val="0"/>
        <w:spacing w:line="360" w:lineRule="auto"/>
        <w:ind w:firstLine="851"/>
        <w:jc w:val="both"/>
      </w:pPr>
      <w:r w:rsidRPr="00D44CA3">
        <w:t>Standar tersebut mengandung pengertian bahwa dalam melaksanakan penugasan audit untuk sampai pada pernyataan pendapat auditor harus senantiasa bertindak sebagai seorang ahli dalam bidang akuntansi dalam bidang auditing.  Pencapaian keahlian tersebut dimulai dengan pendidikan formalnya  (tingkat universitas) yan</w:t>
      </w:r>
      <w:r>
        <w:t>g diperluas melalui pengalaman-</w:t>
      </w:r>
      <w:r w:rsidRPr="00D44CA3">
        <w:t>pengalaman selanjutnya dalam praktek audit.  Untuk memenuhi persyaratan sebagai seorang profesional atau auditor harus menjalani pelatihan teknis yang cukup.  Pelatihan ini harus mencakup aspek teknis maupun pendidikan secara umum.</w:t>
      </w:r>
    </w:p>
    <w:p w:rsidR="00AF2795" w:rsidRPr="00D44CA3" w:rsidRDefault="00AF2795" w:rsidP="00AF2795">
      <w:pPr>
        <w:autoSpaceDE w:val="0"/>
        <w:autoSpaceDN w:val="0"/>
        <w:adjustRightInd w:val="0"/>
        <w:spacing w:line="360" w:lineRule="auto"/>
        <w:ind w:firstLine="851"/>
        <w:jc w:val="both"/>
      </w:pPr>
      <w:r>
        <w:t>Munawir, 1999 (</w:t>
      </w:r>
      <w:r w:rsidRPr="00D44CA3">
        <w:t xml:space="preserve">widyastuti et al., 2009) menyatakan bahwa kompetensi auditor ditentukan oleh tiga faktor berikut (1) pendidikan formal tingkat universitas, yaitu dengan menjadi Sarjana Ekonomi jurusan Akuntansi.  Namun saat ini diharuskan bagi lulusan Sarjana Ekonomi jurusan akuntansi baik dari perguruan tinggi negeri maupun swasta untuk mengikuti pendidikan  profesi akuntan (PPAk) sebab PPAk dapat memberikan kontribusi untuk menjadi seorang akuntan yang profesional. (2) pelatiahan teknis dan pengalaman dalam bidang </w:t>
      </w:r>
      <w:r w:rsidRPr="00D44CA3">
        <w:rPr>
          <w:i/>
        </w:rPr>
        <w:t>auditing,</w:t>
      </w:r>
      <w:r w:rsidRPr="00D44CA3">
        <w:t xml:space="preserve"> antara lain memiliki pengalaman kerja di Kantor Akuntan Publik minimal 3 tahun dan, (3) pendidikan profesional yang berkelanjutan selama menjalani karir sebagai auditor dengan mengikuti seminar, dan simposium nasional akuntansi (SNA).</w:t>
      </w:r>
    </w:p>
    <w:p w:rsidR="00AF2795" w:rsidRPr="00D44CA3" w:rsidRDefault="00AF2795" w:rsidP="00AF2795">
      <w:pPr>
        <w:autoSpaceDE w:val="0"/>
        <w:autoSpaceDN w:val="0"/>
        <w:adjustRightInd w:val="0"/>
        <w:spacing w:line="360" w:lineRule="auto"/>
        <w:ind w:firstLine="851"/>
        <w:jc w:val="both"/>
      </w:pPr>
      <w:r w:rsidRPr="00D44CA3">
        <w:t>Seorang auditor juga harus menguasai ilmu pengetahuan yang lai</w:t>
      </w:r>
      <w:r>
        <w:t>n</w:t>
      </w:r>
      <w:r w:rsidRPr="00D44CA3">
        <w:t xml:space="preserve"> seperti ekonomi perusahaan, ekonomi moneter, manajemen perusahaan, pemasaran hukum dagang, hukum pajak, akuntansi biaya, sistem akuntansi, bahasa inggris dan sebagainya</w:t>
      </w:r>
    </w:p>
    <w:p w:rsidR="00AF2795" w:rsidRPr="00D44CA3" w:rsidRDefault="00AF2795" w:rsidP="00AF2795">
      <w:pPr>
        <w:autoSpaceDE w:val="0"/>
        <w:autoSpaceDN w:val="0"/>
        <w:adjustRightInd w:val="0"/>
        <w:spacing w:line="360" w:lineRule="auto"/>
        <w:ind w:firstLine="993"/>
        <w:jc w:val="both"/>
      </w:pPr>
      <w:r w:rsidRPr="00D44CA3">
        <w:lastRenderedPageBreak/>
        <w:t xml:space="preserve">Dari penjelasan di atas dapat disimpulkan bahwa motivasi kualitas sebagai dorongan yang timbul dalam diri seseorang untuk memiliki dan meningkatkan kualitas diri dan kemampuannya dalam bidang yang ditekuninya sehingga dapat melaksanakan tugas dengan baik dan benar. </w:t>
      </w:r>
    </w:p>
    <w:p w:rsidR="00AF2795" w:rsidRPr="00D44CA3" w:rsidRDefault="00AF2795" w:rsidP="00AF2795">
      <w:pPr>
        <w:autoSpaceDE w:val="0"/>
        <w:autoSpaceDN w:val="0"/>
        <w:adjustRightInd w:val="0"/>
        <w:spacing w:line="360" w:lineRule="auto"/>
        <w:ind w:firstLine="851"/>
        <w:jc w:val="both"/>
      </w:pPr>
      <w:r w:rsidRPr="00D44CA3">
        <w:t>Berdasarkan uraian di atas mengenai kualitas calon akuntan maka dapat diajukan hipotesis sebagai berikut:</w:t>
      </w:r>
    </w:p>
    <w:p w:rsidR="00AF2795" w:rsidRPr="00D44CA3" w:rsidRDefault="00AF2795" w:rsidP="00AF2795">
      <w:pPr>
        <w:autoSpaceDE w:val="0"/>
        <w:autoSpaceDN w:val="0"/>
        <w:adjustRightInd w:val="0"/>
        <w:spacing w:line="360" w:lineRule="auto"/>
        <w:ind w:left="720" w:hanging="720"/>
        <w:jc w:val="both"/>
      </w:pPr>
      <w:r w:rsidRPr="00D44CA3">
        <w:t>H1</w:t>
      </w:r>
      <w:r>
        <w:tab/>
        <w:t xml:space="preserve">:Diduga </w:t>
      </w:r>
      <w:r w:rsidRPr="00D44CA3">
        <w:t>motivasi kualitas</w:t>
      </w:r>
      <w:r>
        <w:t xml:space="preserve"> berpengaruh</w:t>
      </w:r>
      <w:r w:rsidRPr="00D44CA3">
        <w:t xml:space="preserve"> terhadap minat mahasiswa</w:t>
      </w:r>
      <w:r>
        <w:t xml:space="preserve">     akuntansi untuk mengikuti pendidikan profesi akuntan (PPAk)</w:t>
      </w:r>
      <w:r w:rsidRPr="00D44CA3">
        <w:t xml:space="preserve"> </w:t>
      </w:r>
      <w:r>
        <w:t xml:space="preserve">      </w:t>
      </w:r>
    </w:p>
    <w:p w:rsidR="00AF2795" w:rsidRPr="00D44CA3" w:rsidRDefault="00AF2795" w:rsidP="00AF2795">
      <w:pPr>
        <w:autoSpaceDE w:val="0"/>
        <w:autoSpaceDN w:val="0"/>
        <w:adjustRightInd w:val="0"/>
        <w:spacing w:line="360" w:lineRule="auto"/>
        <w:ind w:left="1440"/>
        <w:rPr>
          <w:sz w:val="23"/>
          <w:szCs w:val="23"/>
        </w:rPr>
      </w:pPr>
    </w:p>
    <w:p w:rsidR="00AF2795" w:rsidRDefault="00AF2795" w:rsidP="00AF2795">
      <w:pPr>
        <w:autoSpaceDE w:val="0"/>
        <w:autoSpaceDN w:val="0"/>
        <w:adjustRightInd w:val="0"/>
        <w:spacing w:line="360" w:lineRule="auto"/>
        <w:rPr>
          <w:b/>
          <w:bCs/>
        </w:rPr>
      </w:pPr>
      <w:r>
        <w:rPr>
          <w:b/>
          <w:bCs/>
        </w:rPr>
        <w:t>2.7.2 M</w:t>
      </w:r>
      <w:r w:rsidRPr="00581E1C">
        <w:rPr>
          <w:b/>
          <w:bCs/>
        </w:rPr>
        <w:t xml:space="preserve">otivasi </w:t>
      </w:r>
      <w:r>
        <w:rPr>
          <w:b/>
          <w:bCs/>
        </w:rPr>
        <w:t>K</w:t>
      </w:r>
      <w:r w:rsidRPr="00581E1C">
        <w:rPr>
          <w:b/>
          <w:bCs/>
        </w:rPr>
        <w:t>arir</w:t>
      </w:r>
      <w:r>
        <w:rPr>
          <w:b/>
          <w:bCs/>
          <w:lang w:val="id-ID"/>
        </w:rPr>
        <w:t xml:space="preserve"> </w:t>
      </w:r>
      <w:r w:rsidRPr="00581E1C">
        <w:rPr>
          <w:b/>
          <w:bCs/>
        </w:rPr>
        <w:t xml:space="preserve"> </w:t>
      </w:r>
      <w:r>
        <w:rPr>
          <w:b/>
          <w:bCs/>
        </w:rPr>
        <w:t>T</w:t>
      </w:r>
      <w:r w:rsidRPr="00581E1C">
        <w:rPr>
          <w:b/>
          <w:bCs/>
        </w:rPr>
        <w:t xml:space="preserve">erhadap </w:t>
      </w:r>
      <w:r>
        <w:rPr>
          <w:b/>
          <w:bCs/>
        </w:rPr>
        <w:t>M</w:t>
      </w:r>
      <w:r w:rsidRPr="00581E1C">
        <w:rPr>
          <w:b/>
          <w:bCs/>
        </w:rPr>
        <w:t xml:space="preserve">inat </w:t>
      </w:r>
      <w:r>
        <w:rPr>
          <w:b/>
          <w:bCs/>
        </w:rPr>
        <w:t>M</w:t>
      </w:r>
      <w:r w:rsidRPr="00581E1C">
        <w:rPr>
          <w:b/>
          <w:bCs/>
        </w:rPr>
        <w:t>engikuti PPAk</w:t>
      </w:r>
    </w:p>
    <w:p w:rsidR="00AF2795" w:rsidRPr="00D11FDF" w:rsidRDefault="00AF2795" w:rsidP="00AF2795">
      <w:pPr>
        <w:autoSpaceDE w:val="0"/>
        <w:autoSpaceDN w:val="0"/>
        <w:adjustRightInd w:val="0"/>
        <w:spacing w:line="360" w:lineRule="auto"/>
        <w:ind w:firstLine="851"/>
        <w:jc w:val="both"/>
        <w:rPr>
          <w:b/>
          <w:bCs/>
        </w:rPr>
      </w:pPr>
      <w:r w:rsidRPr="00D44CA3">
        <w:t>Profesi akuntan pubik merupakan salah satu pilihan karir yang banyak diminati oleh mahasiswa akuntansi.  Mahasiswa akuntansi beranggapan bahwa karir yang semakin tinggi lebih penting sehingga mampu mendorong mahasiswa untuk mengikuti PPAk agar dapat mencapai kedudukan yang lebih tinggi didalam pekerjaannya memperoleh kesempatan berkembang yang lebih baik, membut</w:t>
      </w:r>
      <w:r>
        <w:t>u</w:t>
      </w:r>
      <w:r w:rsidRPr="00D44CA3">
        <w:t>hkan lebih sedikit waktu untuk dipromosikan serta memperoleh pengakuan atas prestasi yang diraihnya untuk meningkatkan kemampuan pribadinya dalam rangka mencapai keduduka</w:t>
      </w:r>
      <w:r>
        <w:t xml:space="preserve">n jabatan karir yang lebih baik </w:t>
      </w:r>
      <w:r w:rsidRPr="00D44CA3">
        <w:t>dari sebelumnya.  Motivasi karir dapat diukur dengan mengetahui seberapa besar keinginan seorang dalam meningkatkan karirnya yaitu memperoleh kesempatan promosi jabatan.  Pekerjaan yang sesuai dengan latar belakang, mendapat pelakuan profesional, mendapatkan pengetahuan berkaitan dengan pertanggungjawaban dalam bekerja, meningkatkan kemampuan berprestasi, mampu melaksanakan beban pekerjaan dengan baik dengan mendapatkan pengetahuan yang berkaitan dengan dunia pekerjaannya (widyastuti et al., 2009)</w:t>
      </w:r>
    </w:p>
    <w:p w:rsidR="00AF2795" w:rsidRPr="00D44CA3" w:rsidRDefault="00AF2795" w:rsidP="00AF2795">
      <w:pPr>
        <w:autoSpaceDE w:val="0"/>
        <w:autoSpaceDN w:val="0"/>
        <w:adjustRightInd w:val="0"/>
        <w:spacing w:line="360" w:lineRule="auto"/>
        <w:ind w:firstLine="851"/>
        <w:jc w:val="both"/>
      </w:pPr>
      <w:r w:rsidRPr="00D44CA3">
        <w:t>Untuk memiliki karir yang bagus demi mendapatkan penghasilan yang besar dimasa yang akan datang, seseorang dapat mengikuti Pendidikan Profesi Akuntan (PPAk).  Pendidikan bebasis profesi, dengan mengikuti pendidikan tersebut akan membuat seseorang mempunyai kesempatan untuk memperoleh pekerjaan yang lebih baik.</w:t>
      </w:r>
    </w:p>
    <w:p w:rsidR="00AF2795" w:rsidRPr="00D44CA3" w:rsidRDefault="00AF2795" w:rsidP="00AF2795">
      <w:pPr>
        <w:autoSpaceDE w:val="0"/>
        <w:autoSpaceDN w:val="0"/>
        <w:adjustRightInd w:val="0"/>
        <w:spacing w:line="360" w:lineRule="auto"/>
        <w:ind w:firstLine="851"/>
        <w:jc w:val="both"/>
      </w:pPr>
      <w:r w:rsidRPr="00D44CA3">
        <w:t>Berdasarkan uraian mengenai karir di atas, maka dapat diajukan hipotesis</w:t>
      </w:r>
    </w:p>
    <w:p w:rsidR="00AF2795" w:rsidRPr="00D44CA3" w:rsidRDefault="00AF2795" w:rsidP="00AF2795">
      <w:pPr>
        <w:autoSpaceDE w:val="0"/>
        <w:autoSpaceDN w:val="0"/>
        <w:adjustRightInd w:val="0"/>
        <w:spacing w:line="360" w:lineRule="auto"/>
        <w:jc w:val="both"/>
      </w:pPr>
      <w:r w:rsidRPr="00D44CA3">
        <w:lastRenderedPageBreak/>
        <w:t>sebagai berikut:</w:t>
      </w:r>
    </w:p>
    <w:p w:rsidR="00AF2795" w:rsidRDefault="00AF2795" w:rsidP="00AF2795">
      <w:pPr>
        <w:autoSpaceDE w:val="0"/>
        <w:autoSpaceDN w:val="0"/>
        <w:adjustRightInd w:val="0"/>
        <w:spacing w:line="360" w:lineRule="auto"/>
        <w:ind w:left="720" w:hanging="720"/>
        <w:jc w:val="both"/>
      </w:pPr>
      <w:r w:rsidRPr="00D44CA3">
        <w:t xml:space="preserve">H2 </w:t>
      </w:r>
      <w:r>
        <w:t xml:space="preserve"> : Diduga </w:t>
      </w:r>
      <w:r w:rsidRPr="00D44CA3">
        <w:t xml:space="preserve">motivasi karir </w:t>
      </w:r>
      <w:r>
        <w:t xml:space="preserve">berpengaruh </w:t>
      </w:r>
      <w:r w:rsidRPr="00D44CA3">
        <w:t xml:space="preserve">terhadap </w:t>
      </w:r>
      <w:r>
        <w:t xml:space="preserve">minat mahasiswa akuntansi </w:t>
      </w:r>
      <w:r w:rsidRPr="00D44CA3">
        <w:t>untuk mengikuti pendidikan</w:t>
      </w:r>
      <w:r>
        <w:t xml:space="preserve"> profesi akuntan</w:t>
      </w:r>
      <w:r w:rsidRPr="00D44CA3">
        <w:t xml:space="preserve"> PPAk</w:t>
      </w:r>
    </w:p>
    <w:p w:rsidR="00AF2795" w:rsidRPr="00D44CA3" w:rsidRDefault="00AF2795" w:rsidP="00AF2795">
      <w:pPr>
        <w:autoSpaceDE w:val="0"/>
        <w:autoSpaceDN w:val="0"/>
        <w:adjustRightInd w:val="0"/>
        <w:spacing w:line="360" w:lineRule="auto"/>
        <w:ind w:left="720" w:hanging="720"/>
        <w:jc w:val="center"/>
      </w:pPr>
    </w:p>
    <w:p w:rsidR="00AF2795" w:rsidRPr="00366A98" w:rsidRDefault="00AF2795" w:rsidP="00AF2795">
      <w:pPr>
        <w:autoSpaceDE w:val="0"/>
        <w:autoSpaceDN w:val="0"/>
        <w:adjustRightInd w:val="0"/>
        <w:spacing w:line="360" w:lineRule="auto"/>
        <w:jc w:val="both"/>
        <w:rPr>
          <w:b/>
          <w:bCs/>
        </w:rPr>
      </w:pPr>
      <w:r>
        <w:rPr>
          <w:b/>
          <w:bCs/>
        </w:rPr>
        <w:t>2.7.3 M</w:t>
      </w:r>
      <w:r w:rsidRPr="00366A98">
        <w:rPr>
          <w:b/>
          <w:bCs/>
        </w:rPr>
        <w:t xml:space="preserve">otivasi </w:t>
      </w:r>
      <w:r>
        <w:rPr>
          <w:b/>
          <w:bCs/>
        </w:rPr>
        <w:t>E</w:t>
      </w:r>
      <w:r w:rsidRPr="00366A98">
        <w:rPr>
          <w:b/>
          <w:bCs/>
        </w:rPr>
        <w:t>konomi</w:t>
      </w:r>
      <w:r>
        <w:rPr>
          <w:b/>
          <w:bCs/>
          <w:lang w:val="id-ID"/>
        </w:rPr>
        <w:t xml:space="preserve"> </w:t>
      </w:r>
      <w:r w:rsidRPr="00366A98">
        <w:rPr>
          <w:b/>
          <w:bCs/>
        </w:rPr>
        <w:t xml:space="preserve"> </w:t>
      </w:r>
      <w:r>
        <w:rPr>
          <w:b/>
          <w:bCs/>
        </w:rPr>
        <w:t>T</w:t>
      </w:r>
      <w:r w:rsidRPr="00366A98">
        <w:rPr>
          <w:b/>
          <w:bCs/>
        </w:rPr>
        <w:t xml:space="preserve">erhadap </w:t>
      </w:r>
      <w:r>
        <w:rPr>
          <w:b/>
          <w:bCs/>
        </w:rPr>
        <w:t>M</w:t>
      </w:r>
      <w:r w:rsidRPr="00366A98">
        <w:rPr>
          <w:b/>
          <w:bCs/>
        </w:rPr>
        <w:t xml:space="preserve">inat </w:t>
      </w:r>
      <w:r>
        <w:rPr>
          <w:b/>
          <w:bCs/>
        </w:rPr>
        <w:t>M</w:t>
      </w:r>
      <w:r w:rsidRPr="00366A98">
        <w:rPr>
          <w:b/>
          <w:bCs/>
        </w:rPr>
        <w:t>engikuti PPAk</w:t>
      </w:r>
    </w:p>
    <w:p w:rsidR="00AF2795" w:rsidRPr="00D44CA3" w:rsidRDefault="00AF2795" w:rsidP="00AF2795">
      <w:pPr>
        <w:autoSpaceDE w:val="0"/>
        <w:autoSpaceDN w:val="0"/>
        <w:adjustRightInd w:val="0"/>
        <w:spacing w:line="360" w:lineRule="auto"/>
        <w:ind w:firstLine="851"/>
        <w:jc w:val="both"/>
      </w:pPr>
      <w:r w:rsidRPr="00D44CA3">
        <w:t xml:space="preserve">Motivasi ekonomi dinilai dari seberapa besar dorongan meningkatkan penghargaan ekonomi baik berupa penghargaan langsung seperti pembayaran gaji pokok atau upah dasar, </w:t>
      </w:r>
      <w:r w:rsidRPr="00D44CA3">
        <w:rPr>
          <w:i/>
        </w:rPr>
        <w:t>overtime</w:t>
      </w:r>
      <w:r w:rsidRPr="00D44CA3">
        <w:t xml:space="preserve"> gaji dari lembur, pembayaran untuk hari libur, pembagian dari laba dan berbagai bentuk bonus berdasarkan kinerja lainnya.  Sedangkan penghargaan tidak langsung meliputi asuransi pembayaran liburan, tunjangan biaya sakit, program pensiun dan berbagai manfaat lainnya.</w:t>
      </w:r>
    </w:p>
    <w:p w:rsidR="00AF2795" w:rsidRPr="00D44CA3" w:rsidRDefault="00AF2795" w:rsidP="00AF2795">
      <w:pPr>
        <w:autoSpaceDE w:val="0"/>
        <w:autoSpaceDN w:val="0"/>
        <w:adjustRightInd w:val="0"/>
        <w:spacing w:line="360" w:lineRule="auto"/>
        <w:ind w:firstLine="851"/>
        <w:jc w:val="both"/>
      </w:pPr>
      <w:r>
        <w:t>Stole, 1976 (</w:t>
      </w:r>
      <w:r w:rsidRPr="00D44CA3">
        <w:t>Fitria</w:t>
      </w:r>
      <w:r>
        <w:rPr>
          <w:lang w:val="id-ID"/>
        </w:rPr>
        <w:t>ni</w:t>
      </w:r>
      <w:r w:rsidRPr="00D44CA3">
        <w:t>, 2008) menyatakan bahwa berkarir di Kantor Akuntan Publik (KAP) merupakan suatu karir yang memberikan penghargaan secara finansial dan pengalaman bekerja yang bervariasi.  Berkarir di Kantor Akuntan Publik dapat menghasilkan pendapatan yang tinggi atau besar dibandingkan dengan pendapatan yang diperoleh dari karir yang lain.  Hal ini juga dibuktikan oleh pe</w:t>
      </w:r>
      <w:r>
        <w:t>nulisan widyastuti, 2000 (</w:t>
      </w:r>
      <w:r w:rsidRPr="00D44CA3">
        <w:t>Ellyana dan Yuskar, 2006) yang menyatakan bahwa salah satu harapan mahasiswa akuntansi yang karir  sebagai akuntan publik yaitu gaji awal yang tinggi.</w:t>
      </w:r>
    </w:p>
    <w:p w:rsidR="00AF2795" w:rsidRPr="00D44CA3" w:rsidRDefault="00AF2795" w:rsidP="00AF2795">
      <w:pPr>
        <w:autoSpaceDE w:val="0"/>
        <w:autoSpaceDN w:val="0"/>
        <w:adjustRightInd w:val="0"/>
        <w:spacing w:line="360" w:lineRule="auto"/>
        <w:ind w:firstLine="851"/>
        <w:jc w:val="both"/>
      </w:pPr>
      <w:r w:rsidRPr="00D44CA3">
        <w:t>Dari penjelasan di atas, motivasi ekonomi adalah suatu dorongan yang timbul dalam diri seseorang untuk meningkatkan kemampuan pribadinya dalam rangka untuk mencapai penghargaan finansial yang diinginkan.   Secara umum penghargaan finansial terdiri atas penghargaan langsung dan penghargaan tidak langsung. Berdasarkan uraian di atas mengenai penghargaan finansial dari pekerjaan maka dapat diajukan hipotesis sebagai berikut:</w:t>
      </w:r>
    </w:p>
    <w:p w:rsidR="00AF2795" w:rsidRDefault="00AF2795" w:rsidP="00AF2795">
      <w:pPr>
        <w:autoSpaceDE w:val="0"/>
        <w:autoSpaceDN w:val="0"/>
        <w:adjustRightInd w:val="0"/>
        <w:spacing w:line="360" w:lineRule="auto"/>
        <w:ind w:left="720" w:hanging="720"/>
        <w:jc w:val="both"/>
      </w:pPr>
      <w:r>
        <w:t>H3 :</w:t>
      </w:r>
      <w:r>
        <w:tab/>
        <w:t xml:space="preserve">Diduga </w:t>
      </w:r>
      <w:r w:rsidRPr="00D44CA3">
        <w:t xml:space="preserve">motivasi ekonomi </w:t>
      </w:r>
      <w:r>
        <w:t xml:space="preserve">berpengaruh </w:t>
      </w:r>
      <w:r w:rsidRPr="00D44CA3">
        <w:t>terhadap minat mahasiswa akuntansi untuk mengikuti</w:t>
      </w:r>
      <w:r>
        <w:t xml:space="preserve"> pendidikan profesi akuntan (PPAk)</w:t>
      </w:r>
    </w:p>
    <w:p w:rsidR="00AF2795" w:rsidRDefault="00AF2795" w:rsidP="00AF2795">
      <w:pPr>
        <w:autoSpaceDE w:val="0"/>
        <w:autoSpaceDN w:val="0"/>
        <w:adjustRightInd w:val="0"/>
        <w:spacing w:line="360" w:lineRule="auto"/>
        <w:jc w:val="both"/>
      </w:pPr>
      <w:r w:rsidRPr="00D44CA3">
        <w:t>Berdasarkan uraian yang ada di atas maka disusun skema dari paradigma emikiran teoritis sebagai berikut</w:t>
      </w:r>
      <w:r>
        <w:t>:</w:t>
      </w: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rPr>
      </w:pPr>
      <w:r>
        <w:rPr>
          <w:b/>
        </w:rPr>
        <w:lastRenderedPageBreak/>
        <w:t>Gambar 2.1</w:t>
      </w:r>
    </w:p>
    <w:p w:rsidR="00AF2795" w:rsidRPr="00320F1A" w:rsidRDefault="00AF2795" w:rsidP="00AF2795">
      <w:pPr>
        <w:autoSpaceDE w:val="0"/>
        <w:autoSpaceDN w:val="0"/>
        <w:adjustRightInd w:val="0"/>
        <w:spacing w:line="360" w:lineRule="auto"/>
        <w:jc w:val="center"/>
      </w:pPr>
      <w:r w:rsidRPr="00320F1A">
        <w:t>Skema paradigma pemikiran</w:t>
      </w:r>
    </w:p>
    <w:p w:rsidR="00AF2795" w:rsidRPr="00D44CA3" w:rsidRDefault="000E362F" w:rsidP="00AF2795">
      <w:pPr>
        <w:autoSpaceDE w:val="0"/>
        <w:autoSpaceDN w:val="0"/>
        <w:adjustRightInd w:val="0"/>
        <w:spacing w:line="360" w:lineRule="auto"/>
        <w:rPr>
          <w:sz w:val="23"/>
          <w:szCs w:val="23"/>
        </w:rPr>
      </w:pPr>
      <w:r w:rsidRPr="000E362F">
        <w:rPr>
          <w:lang w:eastAsia="id-ID"/>
        </w:rPr>
        <w:pict>
          <v:rect id="_x0000_s1026" style="position:absolute;margin-left:21.65pt;margin-top:7.55pt;width:101.25pt;height:43.5pt;z-index:251654144">
            <v:textbox style="mso-next-textbox:#_x0000_s1026">
              <w:txbxContent>
                <w:p w:rsidR="00AF2795" w:rsidRPr="001F0E31" w:rsidRDefault="00AF2795" w:rsidP="00AF2795">
                  <w:pPr>
                    <w:jc w:val="center"/>
                    <w:rPr>
                      <w:sz w:val="32"/>
                      <w:szCs w:val="32"/>
                    </w:rPr>
                  </w:pPr>
                  <w:r w:rsidRPr="001F0E31">
                    <w:rPr>
                      <w:sz w:val="32"/>
                      <w:szCs w:val="32"/>
                    </w:rPr>
                    <w:t>Motivasi kualitas</w:t>
                  </w:r>
                </w:p>
                <w:p w:rsidR="00AF2795" w:rsidRPr="001F0E31" w:rsidRDefault="00AF2795" w:rsidP="00AF2795">
                  <w:pPr>
                    <w:jc w:val="center"/>
                    <w:rPr>
                      <w:sz w:val="32"/>
                      <w:szCs w:val="32"/>
                    </w:rPr>
                  </w:pPr>
                </w:p>
              </w:txbxContent>
            </v:textbox>
          </v:rect>
        </w:pict>
      </w:r>
    </w:p>
    <w:p w:rsidR="00AF2795" w:rsidRPr="00D44CA3" w:rsidRDefault="000E362F" w:rsidP="00AF2795">
      <w:pPr>
        <w:tabs>
          <w:tab w:val="center" w:pos="4328"/>
        </w:tabs>
        <w:autoSpaceDE w:val="0"/>
        <w:autoSpaceDN w:val="0"/>
        <w:adjustRightInd w:val="0"/>
        <w:spacing w:line="360" w:lineRule="auto"/>
        <w:jc w:val="both"/>
        <w:rPr>
          <w:sz w:val="23"/>
          <w:szCs w:val="23"/>
        </w:rPr>
      </w:pPr>
      <w:r w:rsidRPr="000E362F">
        <w:rPr>
          <w:lang w:eastAsia="id-ID"/>
        </w:rPr>
        <w:pict>
          <v:shapetype id="_x0000_t32" coordsize="21600,21600" o:spt="32" o:oned="t" path="m,l21600,21600e" filled="f">
            <v:path arrowok="t" fillok="f" o:connecttype="none"/>
            <o:lock v:ext="edit" shapetype="t"/>
          </v:shapetype>
          <v:shape id="_x0000_s1027" type="#_x0000_t32" style="position:absolute;left:0;text-align:left;margin-left:201.9pt;margin-top:1.5pt;width:.1pt;height:131.6pt;flip:x y;z-index:251655168" o:connectortype="straight"/>
        </w:pict>
      </w:r>
      <w:r w:rsidRPr="000E362F">
        <w:rPr>
          <w:lang w:eastAsia="id-ID"/>
        </w:rPr>
        <w:pict>
          <v:shape id="_x0000_s1028" type="#_x0000_t32" style="position:absolute;left:0;text-align:left;margin-left:122.9pt;margin-top:1.5pt;width:79.5pt;height:0;flip:x;z-index:251656192" o:connectortype="straight"/>
        </w:pict>
      </w:r>
      <w:r w:rsidR="00AF2795">
        <w:rPr>
          <w:sz w:val="23"/>
          <w:szCs w:val="23"/>
        </w:rPr>
        <w:t xml:space="preserve">   </w:t>
      </w:r>
    </w:p>
    <w:p w:rsidR="00AF2795" w:rsidRDefault="000E362F" w:rsidP="00AF2795">
      <w:pPr>
        <w:tabs>
          <w:tab w:val="center" w:pos="4328"/>
        </w:tabs>
        <w:autoSpaceDE w:val="0"/>
        <w:autoSpaceDN w:val="0"/>
        <w:adjustRightInd w:val="0"/>
        <w:spacing w:line="360" w:lineRule="auto"/>
        <w:ind w:firstLine="3600"/>
        <w:jc w:val="both"/>
        <w:rPr>
          <w:sz w:val="23"/>
          <w:szCs w:val="23"/>
        </w:rPr>
      </w:pPr>
      <w:r w:rsidRPr="000E362F">
        <w:rPr>
          <w:lang w:eastAsia="id-ID"/>
        </w:rPr>
        <w:pict>
          <v:rect id="_x0000_s1029" style="position:absolute;left:0;text-align:left;margin-left:280.35pt;margin-top:7.75pt;width:127.5pt;height:64.3pt;z-index:251657216">
            <v:textbox style="mso-next-textbox:#_x0000_s1029">
              <w:txbxContent>
                <w:p w:rsidR="00AF2795" w:rsidRPr="001F0E31" w:rsidRDefault="00AF2795" w:rsidP="00AF2795">
                  <w:pPr>
                    <w:jc w:val="center"/>
                    <w:rPr>
                      <w:sz w:val="32"/>
                      <w:szCs w:val="32"/>
                    </w:rPr>
                  </w:pPr>
                  <w:r w:rsidRPr="001F0E31">
                    <w:rPr>
                      <w:sz w:val="32"/>
                      <w:szCs w:val="32"/>
                    </w:rPr>
                    <w:t>Minat mengikuti  pendidikan PPAk</w:t>
                  </w:r>
                </w:p>
              </w:txbxContent>
            </v:textbox>
          </v:rect>
        </w:pict>
      </w:r>
      <w:r w:rsidRPr="000E362F">
        <w:rPr>
          <w:lang w:eastAsia="id-ID"/>
        </w:rPr>
        <w:pict>
          <v:rect id="_x0000_s1030" style="position:absolute;left:0;text-align:left;margin-left:21.65pt;margin-top:20.5pt;width:101.25pt;height:42.95pt;z-index:251658240">
            <v:textbox style="mso-next-textbox:#_x0000_s1030">
              <w:txbxContent>
                <w:p w:rsidR="00AF2795" w:rsidRPr="001F0E31" w:rsidRDefault="00AF2795" w:rsidP="00AF2795">
                  <w:pPr>
                    <w:jc w:val="center"/>
                    <w:rPr>
                      <w:sz w:val="32"/>
                      <w:szCs w:val="32"/>
                    </w:rPr>
                  </w:pPr>
                  <w:r w:rsidRPr="001F0E31">
                    <w:rPr>
                      <w:sz w:val="32"/>
                      <w:szCs w:val="32"/>
                    </w:rPr>
                    <w:t>Motivasi karir</w:t>
                  </w:r>
                </w:p>
                <w:p w:rsidR="00AF2795" w:rsidRPr="00A20398" w:rsidRDefault="00AF2795" w:rsidP="00AF2795">
                  <w:pPr>
                    <w:jc w:val="center"/>
                    <w:rPr>
                      <w:sz w:val="20"/>
                      <w:szCs w:val="20"/>
                    </w:rPr>
                  </w:pPr>
                </w:p>
              </w:txbxContent>
            </v:textbox>
          </v:rect>
        </w:pict>
      </w:r>
    </w:p>
    <w:p w:rsidR="00AF2795" w:rsidRPr="00D44CA3" w:rsidRDefault="00AF2795" w:rsidP="00AF2795">
      <w:pPr>
        <w:tabs>
          <w:tab w:val="center" w:pos="4328"/>
        </w:tabs>
        <w:autoSpaceDE w:val="0"/>
        <w:autoSpaceDN w:val="0"/>
        <w:adjustRightInd w:val="0"/>
        <w:spacing w:line="360" w:lineRule="auto"/>
        <w:ind w:firstLine="3600"/>
        <w:jc w:val="both"/>
        <w:rPr>
          <w:sz w:val="23"/>
          <w:szCs w:val="23"/>
        </w:rPr>
      </w:pPr>
      <w:r>
        <w:rPr>
          <w:sz w:val="23"/>
          <w:szCs w:val="23"/>
        </w:rPr>
        <w:t xml:space="preserve">    </w:t>
      </w:r>
    </w:p>
    <w:p w:rsidR="00AF2795" w:rsidRDefault="000E362F" w:rsidP="00AF2795">
      <w:pPr>
        <w:tabs>
          <w:tab w:val="center" w:pos="3968"/>
        </w:tabs>
        <w:autoSpaceDE w:val="0"/>
        <w:autoSpaceDN w:val="0"/>
        <w:adjustRightInd w:val="0"/>
        <w:spacing w:line="360" w:lineRule="auto"/>
        <w:jc w:val="both"/>
      </w:pPr>
      <w:r w:rsidRPr="000E362F">
        <w:rPr>
          <w:lang w:eastAsia="id-ID"/>
        </w:rPr>
        <w:pict>
          <v:shape id="_x0000_s1031" type="#_x0000_t32" style="position:absolute;left:0;text-align:left;margin-left:122.9pt;margin-top:1.2pt;width:157.45pt;height:.05pt;flip:y;z-index:251659264" o:connectortype="straight">
            <v:stroke endarrow="block"/>
          </v:shape>
        </w:pict>
      </w:r>
    </w:p>
    <w:p w:rsidR="00AF2795" w:rsidRDefault="000E362F" w:rsidP="00AF2795">
      <w:pPr>
        <w:tabs>
          <w:tab w:val="center" w:pos="3968"/>
        </w:tabs>
        <w:autoSpaceDE w:val="0"/>
        <w:autoSpaceDN w:val="0"/>
        <w:adjustRightInd w:val="0"/>
        <w:spacing w:line="360" w:lineRule="auto"/>
        <w:jc w:val="both"/>
      </w:pPr>
      <w:r w:rsidRPr="000E362F">
        <w:rPr>
          <w:lang w:eastAsia="id-ID"/>
        </w:rPr>
        <w:pict>
          <v:rect id="_x0000_s1032" style="position:absolute;left:0;text-align:left;margin-left:20.1pt;margin-top:6pt;width:101.25pt;height:54pt;z-index:251660288">
            <v:textbox style="mso-next-textbox:#_x0000_s1032">
              <w:txbxContent>
                <w:p w:rsidR="00AF2795" w:rsidRPr="001F0E31" w:rsidRDefault="00AF2795" w:rsidP="00AF2795">
                  <w:pPr>
                    <w:jc w:val="center"/>
                    <w:rPr>
                      <w:sz w:val="32"/>
                      <w:szCs w:val="32"/>
                    </w:rPr>
                  </w:pPr>
                  <w:r w:rsidRPr="001F0E31">
                    <w:rPr>
                      <w:sz w:val="32"/>
                      <w:szCs w:val="32"/>
                    </w:rPr>
                    <w:t>Motivasi ekonomi</w:t>
                  </w:r>
                </w:p>
                <w:p w:rsidR="00AF2795" w:rsidRPr="001F0E31" w:rsidRDefault="00AF2795" w:rsidP="00AF2795">
                  <w:pPr>
                    <w:jc w:val="center"/>
                    <w:rPr>
                      <w:sz w:val="32"/>
                      <w:szCs w:val="32"/>
                    </w:rPr>
                  </w:pPr>
                </w:p>
              </w:txbxContent>
            </v:textbox>
          </v:rect>
        </w:pict>
      </w:r>
      <w:r w:rsidR="00AF2795">
        <w:t xml:space="preserve">                                                                 </w:t>
      </w:r>
    </w:p>
    <w:p w:rsidR="00AF2795" w:rsidRDefault="00AF2795" w:rsidP="00AF2795">
      <w:pPr>
        <w:autoSpaceDE w:val="0"/>
        <w:autoSpaceDN w:val="0"/>
        <w:adjustRightInd w:val="0"/>
        <w:spacing w:line="360" w:lineRule="auto"/>
        <w:rPr>
          <w:sz w:val="23"/>
          <w:szCs w:val="23"/>
        </w:rPr>
      </w:pPr>
    </w:p>
    <w:p w:rsidR="00AF2795" w:rsidRDefault="000E362F" w:rsidP="00AF2795">
      <w:pPr>
        <w:autoSpaceDE w:val="0"/>
        <w:autoSpaceDN w:val="0"/>
        <w:adjustRightInd w:val="0"/>
        <w:spacing w:line="360" w:lineRule="auto"/>
        <w:jc w:val="center"/>
        <w:rPr>
          <w:sz w:val="23"/>
          <w:szCs w:val="23"/>
        </w:rPr>
      </w:pPr>
      <w:r w:rsidRPr="000E362F">
        <w:rPr>
          <w:lang w:eastAsia="id-ID"/>
        </w:rPr>
        <w:pict>
          <v:shape id="_x0000_s1033" type="#_x0000_t32" style="position:absolute;left:0;text-align:left;margin-left:119.15pt;margin-top:12.4pt;width:83.25pt;height:0;flip:x;z-index:251661312" o:connectortype="straight"/>
        </w:pict>
      </w:r>
    </w:p>
    <w:p w:rsidR="00AF2795" w:rsidRDefault="00AF2795" w:rsidP="00AF2795">
      <w:pPr>
        <w:autoSpaceDE w:val="0"/>
        <w:autoSpaceDN w:val="0"/>
        <w:adjustRightInd w:val="0"/>
        <w:spacing w:line="360" w:lineRule="auto"/>
        <w:jc w:val="center"/>
        <w:rPr>
          <w:b/>
          <w:sz w:val="28"/>
          <w:szCs w:val="28"/>
        </w:rPr>
      </w:pPr>
      <w:r>
        <w:rPr>
          <w:b/>
          <w:sz w:val="28"/>
          <w:szCs w:val="28"/>
        </w:rPr>
        <w:t>BAB III</w:t>
      </w:r>
    </w:p>
    <w:p w:rsidR="00AF2795" w:rsidRPr="00964797" w:rsidRDefault="00AF2795" w:rsidP="00AF2795">
      <w:pPr>
        <w:autoSpaceDE w:val="0"/>
        <w:autoSpaceDN w:val="0"/>
        <w:adjustRightInd w:val="0"/>
        <w:spacing w:line="360" w:lineRule="auto"/>
        <w:jc w:val="center"/>
        <w:rPr>
          <w:b/>
          <w:sz w:val="28"/>
          <w:szCs w:val="28"/>
        </w:rPr>
      </w:pPr>
      <w:r w:rsidRPr="00964797">
        <w:rPr>
          <w:b/>
          <w:sz w:val="28"/>
          <w:szCs w:val="28"/>
        </w:rPr>
        <w:t>OBJEK DAN METOD</w:t>
      </w:r>
      <w:r>
        <w:rPr>
          <w:b/>
          <w:sz w:val="28"/>
          <w:szCs w:val="28"/>
          <w:lang w:val="id-ID"/>
        </w:rPr>
        <w:t>E</w:t>
      </w:r>
      <w:r w:rsidRPr="00964797">
        <w:rPr>
          <w:b/>
          <w:sz w:val="28"/>
          <w:szCs w:val="28"/>
        </w:rPr>
        <w:t xml:space="preserve"> PENELITIAN</w:t>
      </w:r>
    </w:p>
    <w:p w:rsidR="00AF2795" w:rsidRPr="00366A98" w:rsidRDefault="00AF2795" w:rsidP="00AF2795">
      <w:pPr>
        <w:spacing w:line="360" w:lineRule="auto"/>
        <w:jc w:val="both"/>
        <w:rPr>
          <w:b/>
        </w:rPr>
      </w:pPr>
      <w:r w:rsidRPr="00366A98">
        <w:rPr>
          <w:b/>
        </w:rPr>
        <w:t>3.1 Objek Penelitian</w:t>
      </w:r>
    </w:p>
    <w:p w:rsidR="00AF2795" w:rsidRDefault="00AF2795" w:rsidP="00AF2795">
      <w:pPr>
        <w:spacing w:line="360" w:lineRule="auto"/>
        <w:ind w:firstLine="851"/>
        <w:jc w:val="both"/>
        <w:rPr>
          <w:rFonts w:eastAsia="Calibri"/>
          <w:lang w:val="id-ID"/>
        </w:rPr>
      </w:pPr>
      <w:r w:rsidRPr="00D44CA3">
        <w:t>Objek penelitian ini adalah pengaruh motivasi ter</w:t>
      </w:r>
      <w:r>
        <w:t>hadap minat akuntansi terhadap Pendidikan Profesi Akuntan</w:t>
      </w:r>
      <w:r w:rsidRPr="00D44CA3">
        <w:t xml:space="preserve"> (PPAk</w:t>
      </w:r>
      <w:r>
        <w:t xml:space="preserve">) yang dilakukan pada mahasiswa S1 akuntansi, pada </w:t>
      </w:r>
      <w:r w:rsidRPr="00D44CA3">
        <w:rPr>
          <w:rFonts w:eastAsia="Calibri"/>
        </w:rPr>
        <w:t>Universitas Bina Darma</w:t>
      </w:r>
      <w:r>
        <w:rPr>
          <w:rFonts w:eastAsia="Calibri"/>
        </w:rPr>
        <w:t xml:space="preserve">, Universitas Muhamadiyah yang beralamat di </w:t>
      </w:r>
      <w:r w:rsidRPr="00D44CA3">
        <w:t xml:space="preserve"> </w:t>
      </w:r>
      <w:r w:rsidRPr="00D44CA3">
        <w:rPr>
          <w:rFonts w:eastAsia="Calibri"/>
        </w:rPr>
        <w:t>J</w:t>
      </w:r>
      <w:r>
        <w:rPr>
          <w:rFonts w:eastAsia="Calibri"/>
        </w:rPr>
        <w:t xml:space="preserve">alan Jenderal Ahmad Yani </w:t>
      </w:r>
      <w:r w:rsidRPr="00D44CA3">
        <w:rPr>
          <w:rFonts w:eastAsia="Calibri"/>
        </w:rPr>
        <w:t>Palembang</w:t>
      </w:r>
      <w:r>
        <w:rPr>
          <w:rFonts w:eastAsia="Calibri"/>
        </w:rPr>
        <w:t>, dan Universitas sriwijaya yang beralamat di Jl.Raya Palembang-Universitas Sriwijaya Km 32 inderalaya Ogan Ilir Sumatera Selatan</w:t>
      </w:r>
      <w:r>
        <w:rPr>
          <w:rFonts w:eastAsia="Calibri"/>
          <w:lang w:val="id-ID"/>
        </w:rPr>
        <w:t>.</w:t>
      </w:r>
    </w:p>
    <w:p w:rsidR="00AF2795" w:rsidRPr="00D44CA3" w:rsidRDefault="00AF2795" w:rsidP="00AF2795">
      <w:pPr>
        <w:spacing w:line="360" w:lineRule="auto"/>
        <w:ind w:firstLine="851"/>
        <w:jc w:val="both"/>
        <w:rPr>
          <w:rFonts w:eastAsia="Calibri"/>
        </w:rPr>
      </w:pPr>
    </w:p>
    <w:p w:rsidR="00AF2795" w:rsidRDefault="00AF2795" w:rsidP="00AF2795">
      <w:pPr>
        <w:spacing w:line="360" w:lineRule="auto"/>
        <w:jc w:val="both"/>
        <w:rPr>
          <w:rFonts w:eastAsia="Calibri"/>
          <w:b/>
        </w:rPr>
      </w:pPr>
      <w:r>
        <w:rPr>
          <w:rFonts w:eastAsia="Calibri"/>
          <w:b/>
        </w:rPr>
        <w:t>3.2 Metod</w:t>
      </w:r>
      <w:r>
        <w:rPr>
          <w:rFonts w:eastAsia="Calibri"/>
          <w:b/>
          <w:lang w:val="id-ID"/>
        </w:rPr>
        <w:t>e</w:t>
      </w:r>
      <w:r w:rsidRPr="006269F9">
        <w:rPr>
          <w:rFonts w:eastAsia="Calibri"/>
          <w:b/>
        </w:rPr>
        <w:t xml:space="preserve"> Penelitian </w:t>
      </w:r>
    </w:p>
    <w:p w:rsidR="00AF2795" w:rsidRPr="00D7452D" w:rsidRDefault="00AF2795" w:rsidP="00AF2795">
      <w:pPr>
        <w:spacing w:line="360" w:lineRule="auto"/>
        <w:jc w:val="both"/>
        <w:rPr>
          <w:rFonts w:eastAsia="Calibri"/>
          <w:b/>
        </w:rPr>
      </w:pPr>
      <w:r>
        <w:rPr>
          <w:b/>
        </w:rPr>
        <w:t>3.2.1 Operasional Variabel</w:t>
      </w:r>
    </w:p>
    <w:p w:rsidR="00AF2795" w:rsidRDefault="00AF2795" w:rsidP="00AF2795">
      <w:pPr>
        <w:spacing w:line="360" w:lineRule="auto"/>
        <w:ind w:firstLine="851"/>
        <w:jc w:val="both"/>
      </w:pPr>
      <w:r w:rsidRPr="00442331">
        <w:t>Agar penelitian ini memiliki arah yang jelas, maka perlu ditetapkan variabel sebagai berikut :</w:t>
      </w:r>
    </w:p>
    <w:p w:rsidR="00AF2795" w:rsidRPr="00B427AD" w:rsidRDefault="00AF2795" w:rsidP="00AF2795">
      <w:pPr>
        <w:pStyle w:val="ListParagraph"/>
        <w:numPr>
          <w:ilvl w:val="0"/>
          <w:numId w:val="29"/>
        </w:numPr>
        <w:spacing w:after="0" w:line="360" w:lineRule="auto"/>
        <w:jc w:val="both"/>
        <w:rPr>
          <w:rFonts w:ascii="Times New Roman" w:hAnsi="Times New Roman"/>
          <w:sz w:val="24"/>
          <w:szCs w:val="24"/>
        </w:rPr>
      </w:pPr>
      <w:r w:rsidRPr="00B427AD">
        <w:rPr>
          <w:rFonts w:ascii="Times New Roman" w:hAnsi="Times New Roman"/>
          <w:sz w:val="24"/>
          <w:szCs w:val="24"/>
        </w:rPr>
        <w:t>Variabel independent (variabel X)</w:t>
      </w:r>
      <w:r w:rsidRPr="00B427AD">
        <w:rPr>
          <w:rFonts w:ascii="Times New Roman" w:hAnsi="Times New Roman"/>
          <w:sz w:val="24"/>
          <w:szCs w:val="24"/>
          <w:lang w:val="id-ID"/>
        </w:rPr>
        <w:t>, dalam penelitan ini  yang menjadi variabel bebas adalah</w:t>
      </w:r>
      <w:r w:rsidRPr="00B427AD">
        <w:rPr>
          <w:rFonts w:ascii="Times New Roman" w:hAnsi="Times New Roman"/>
          <w:sz w:val="24"/>
          <w:szCs w:val="24"/>
        </w:rPr>
        <w:t xml:space="preserve"> motivasi kualitas, motivasi karir, motivasi ekonomi</w:t>
      </w:r>
    </w:p>
    <w:p w:rsidR="00AF2795" w:rsidRPr="00B427AD" w:rsidRDefault="00AF2795" w:rsidP="00AF2795">
      <w:pPr>
        <w:pStyle w:val="ListParagraph"/>
        <w:numPr>
          <w:ilvl w:val="0"/>
          <w:numId w:val="29"/>
        </w:numPr>
        <w:spacing w:after="0" w:line="360" w:lineRule="auto"/>
        <w:jc w:val="both"/>
        <w:rPr>
          <w:rFonts w:ascii="Times New Roman" w:hAnsi="Times New Roman"/>
          <w:sz w:val="24"/>
          <w:szCs w:val="24"/>
        </w:rPr>
      </w:pPr>
      <w:r w:rsidRPr="00B427AD">
        <w:rPr>
          <w:rFonts w:ascii="Times New Roman" w:hAnsi="Times New Roman"/>
          <w:sz w:val="24"/>
          <w:szCs w:val="24"/>
        </w:rPr>
        <w:t>Variabel dependent (variabel Y)</w:t>
      </w:r>
      <w:r w:rsidRPr="00B427AD">
        <w:rPr>
          <w:rFonts w:ascii="Times New Roman" w:hAnsi="Times New Roman"/>
          <w:sz w:val="24"/>
          <w:szCs w:val="24"/>
          <w:lang w:val="id-ID"/>
        </w:rPr>
        <w:t>, dalam penelitan ini  yang menjadi variabel bterikat adalah</w:t>
      </w:r>
      <w:r>
        <w:rPr>
          <w:rFonts w:ascii="Times New Roman" w:hAnsi="Times New Roman"/>
          <w:sz w:val="24"/>
          <w:szCs w:val="24"/>
          <w:lang w:val="id-ID"/>
        </w:rPr>
        <w:t xml:space="preserve"> </w:t>
      </w:r>
      <w:r w:rsidRPr="00B427AD">
        <w:rPr>
          <w:rFonts w:ascii="Times New Roman" w:hAnsi="Times New Roman"/>
          <w:sz w:val="24"/>
          <w:szCs w:val="24"/>
        </w:rPr>
        <w:t>minat mahasiswa akuntansi mengikuti Pendidikan Profesi Akuntansi (PPAk).</w:t>
      </w: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Pr="003C0DED" w:rsidRDefault="00AF2795" w:rsidP="00AF2795">
      <w:pPr>
        <w:autoSpaceDE w:val="0"/>
        <w:autoSpaceDN w:val="0"/>
        <w:adjustRightInd w:val="0"/>
        <w:spacing w:line="360" w:lineRule="auto"/>
        <w:jc w:val="center"/>
        <w:rPr>
          <w:b/>
        </w:rPr>
      </w:pPr>
      <w:r>
        <w:rPr>
          <w:b/>
        </w:rPr>
        <w:t>Tabel 3.5</w:t>
      </w:r>
    </w:p>
    <w:p w:rsidR="00AF2795" w:rsidRPr="009D0CEF" w:rsidRDefault="00AF2795" w:rsidP="00AF2795">
      <w:pPr>
        <w:autoSpaceDE w:val="0"/>
        <w:autoSpaceDN w:val="0"/>
        <w:adjustRightInd w:val="0"/>
        <w:spacing w:line="360" w:lineRule="auto"/>
        <w:jc w:val="center"/>
      </w:pPr>
      <w:r w:rsidRPr="009D0CEF">
        <w:t>Operasional Variabel</w:t>
      </w:r>
    </w:p>
    <w:p w:rsidR="00AF2795" w:rsidRDefault="00AF2795" w:rsidP="00AF2795">
      <w:pPr>
        <w:autoSpaceDE w:val="0"/>
        <w:autoSpaceDN w:val="0"/>
        <w:adjustRightInd w:val="0"/>
        <w:spacing w:line="360" w:lineRule="auto"/>
        <w:jc w:val="center"/>
        <w:rPr>
          <w:b/>
        </w:rPr>
      </w:pPr>
    </w:p>
    <w:tbl>
      <w:tblPr>
        <w:tblStyle w:val="TableGrid"/>
        <w:tblW w:w="0" w:type="auto"/>
        <w:tblLook w:val="04A0"/>
      </w:tblPr>
      <w:tblGrid>
        <w:gridCol w:w="1242"/>
        <w:gridCol w:w="1843"/>
        <w:gridCol w:w="3402"/>
        <w:gridCol w:w="1666"/>
      </w:tblGrid>
      <w:tr w:rsidR="00AF2795" w:rsidRPr="00FD206E" w:rsidTr="00BC5D01">
        <w:tc>
          <w:tcPr>
            <w:tcW w:w="1242" w:type="dxa"/>
          </w:tcPr>
          <w:p w:rsidR="00AF2795" w:rsidRPr="00FD206E" w:rsidRDefault="00AF2795" w:rsidP="00BC5D01">
            <w:pPr>
              <w:autoSpaceDE w:val="0"/>
              <w:autoSpaceDN w:val="0"/>
              <w:adjustRightInd w:val="0"/>
              <w:spacing w:line="360" w:lineRule="auto"/>
              <w:jc w:val="center"/>
              <w:rPr>
                <w:sz w:val="24"/>
                <w:szCs w:val="24"/>
              </w:rPr>
            </w:pPr>
            <w:r w:rsidRPr="00FD206E">
              <w:rPr>
                <w:sz w:val="24"/>
                <w:szCs w:val="24"/>
              </w:rPr>
              <w:t>Variabel</w:t>
            </w:r>
          </w:p>
        </w:tc>
        <w:tc>
          <w:tcPr>
            <w:tcW w:w="1843" w:type="dxa"/>
          </w:tcPr>
          <w:p w:rsidR="00AF2795" w:rsidRPr="00FD206E" w:rsidRDefault="00AF2795" w:rsidP="00BC5D01">
            <w:pPr>
              <w:autoSpaceDE w:val="0"/>
              <w:autoSpaceDN w:val="0"/>
              <w:adjustRightInd w:val="0"/>
              <w:spacing w:line="360" w:lineRule="auto"/>
              <w:jc w:val="center"/>
              <w:rPr>
                <w:sz w:val="24"/>
                <w:szCs w:val="24"/>
              </w:rPr>
            </w:pPr>
            <w:r w:rsidRPr="00FD206E">
              <w:rPr>
                <w:sz w:val="24"/>
                <w:szCs w:val="24"/>
              </w:rPr>
              <w:t>Definisi</w:t>
            </w:r>
          </w:p>
        </w:tc>
        <w:tc>
          <w:tcPr>
            <w:tcW w:w="3402" w:type="dxa"/>
          </w:tcPr>
          <w:p w:rsidR="00AF2795" w:rsidRPr="00FD206E" w:rsidRDefault="00AF2795" w:rsidP="00BC5D01">
            <w:pPr>
              <w:autoSpaceDE w:val="0"/>
              <w:autoSpaceDN w:val="0"/>
              <w:adjustRightInd w:val="0"/>
              <w:spacing w:line="360" w:lineRule="auto"/>
              <w:jc w:val="center"/>
              <w:rPr>
                <w:sz w:val="24"/>
                <w:szCs w:val="24"/>
              </w:rPr>
            </w:pPr>
            <w:r w:rsidRPr="00FD206E">
              <w:rPr>
                <w:sz w:val="24"/>
                <w:szCs w:val="24"/>
              </w:rPr>
              <w:t>Indikator</w:t>
            </w:r>
          </w:p>
        </w:tc>
        <w:tc>
          <w:tcPr>
            <w:tcW w:w="1666" w:type="dxa"/>
          </w:tcPr>
          <w:p w:rsidR="00AF2795" w:rsidRPr="00FD206E" w:rsidRDefault="00AF2795" w:rsidP="00BC5D01">
            <w:pPr>
              <w:autoSpaceDE w:val="0"/>
              <w:autoSpaceDN w:val="0"/>
              <w:adjustRightInd w:val="0"/>
              <w:spacing w:line="360" w:lineRule="auto"/>
              <w:rPr>
                <w:sz w:val="24"/>
                <w:szCs w:val="24"/>
              </w:rPr>
            </w:pPr>
            <w:r w:rsidRPr="00FD206E">
              <w:rPr>
                <w:sz w:val="24"/>
                <w:szCs w:val="24"/>
              </w:rPr>
              <w:t>Skala Ukur</w:t>
            </w:r>
          </w:p>
        </w:tc>
      </w:tr>
      <w:tr w:rsidR="00AF2795" w:rsidRPr="00FD206E" w:rsidTr="00BC5D01">
        <w:tc>
          <w:tcPr>
            <w:tcW w:w="1242" w:type="dxa"/>
          </w:tcPr>
          <w:p w:rsidR="00AF2795" w:rsidRDefault="00AF2795" w:rsidP="00BC5D01">
            <w:pPr>
              <w:autoSpaceDE w:val="0"/>
              <w:autoSpaceDN w:val="0"/>
              <w:adjustRightInd w:val="0"/>
              <w:spacing w:line="360" w:lineRule="auto"/>
              <w:jc w:val="center"/>
              <w:rPr>
                <w:sz w:val="24"/>
                <w:szCs w:val="24"/>
              </w:rPr>
            </w:pPr>
          </w:p>
          <w:p w:rsidR="00AF2795" w:rsidRDefault="00AF2795" w:rsidP="00BC5D01">
            <w:pPr>
              <w:autoSpaceDE w:val="0"/>
              <w:autoSpaceDN w:val="0"/>
              <w:adjustRightInd w:val="0"/>
              <w:spacing w:line="360" w:lineRule="auto"/>
              <w:jc w:val="center"/>
              <w:rPr>
                <w:sz w:val="24"/>
                <w:szCs w:val="24"/>
              </w:rPr>
            </w:pPr>
          </w:p>
          <w:p w:rsidR="00AF2795" w:rsidRPr="00FD206E" w:rsidRDefault="00AF2795" w:rsidP="00BC5D01">
            <w:pPr>
              <w:autoSpaceDE w:val="0"/>
              <w:autoSpaceDN w:val="0"/>
              <w:adjustRightInd w:val="0"/>
              <w:spacing w:line="360" w:lineRule="auto"/>
              <w:jc w:val="center"/>
              <w:rPr>
                <w:sz w:val="24"/>
                <w:szCs w:val="24"/>
              </w:rPr>
            </w:pPr>
            <w:r w:rsidRPr="00FD206E">
              <w:rPr>
                <w:sz w:val="24"/>
                <w:szCs w:val="24"/>
              </w:rPr>
              <w:t>(X1)</w:t>
            </w:r>
          </w:p>
        </w:tc>
        <w:tc>
          <w:tcPr>
            <w:tcW w:w="1843" w:type="dxa"/>
          </w:tcPr>
          <w:p w:rsidR="00AF2795" w:rsidRDefault="00AF2795" w:rsidP="00BC5D01">
            <w:pPr>
              <w:autoSpaceDE w:val="0"/>
              <w:autoSpaceDN w:val="0"/>
              <w:adjustRightInd w:val="0"/>
              <w:spacing w:line="360" w:lineRule="auto"/>
              <w:jc w:val="both"/>
              <w:rPr>
                <w:sz w:val="24"/>
                <w:szCs w:val="24"/>
              </w:rPr>
            </w:pPr>
          </w:p>
          <w:p w:rsidR="00AF2795" w:rsidRDefault="00AF2795" w:rsidP="00BC5D01">
            <w:pPr>
              <w:autoSpaceDE w:val="0"/>
              <w:autoSpaceDN w:val="0"/>
              <w:adjustRightInd w:val="0"/>
              <w:spacing w:line="360" w:lineRule="auto"/>
              <w:jc w:val="both"/>
              <w:rPr>
                <w:sz w:val="24"/>
                <w:szCs w:val="24"/>
              </w:rPr>
            </w:pPr>
          </w:p>
          <w:p w:rsidR="00AF2795" w:rsidRPr="00FD206E" w:rsidRDefault="00AF2795" w:rsidP="00BC5D01">
            <w:pPr>
              <w:autoSpaceDE w:val="0"/>
              <w:autoSpaceDN w:val="0"/>
              <w:adjustRightInd w:val="0"/>
              <w:spacing w:line="360" w:lineRule="auto"/>
              <w:jc w:val="both"/>
              <w:rPr>
                <w:sz w:val="24"/>
                <w:szCs w:val="24"/>
              </w:rPr>
            </w:pPr>
            <w:r w:rsidRPr="00FD206E">
              <w:rPr>
                <w:sz w:val="24"/>
                <w:szCs w:val="24"/>
              </w:rPr>
              <w:t>Motivasi kualitas</w:t>
            </w:r>
          </w:p>
          <w:p w:rsidR="00AF2795" w:rsidRPr="00FD206E" w:rsidRDefault="00AF2795" w:rsidP="00BC5D01">
            <w:pPr>
              <w:autoSpaceDE w:val="0"/>
              <w:autoSpaceDN w:val="0"/>
              <w:adjustRightInd w:val="0"/>
              <w:spacing w:line="360" w:lineRule="auto"/>
              <w:jc w:val="both"/>
              <w:rPr>
                <w:b/>
                <w:sz w:val="24"/>
                <w:szCs w:val="24"/>
              </w:rPr>
            </w:pPr>
          </w:p>
        </w:tc>
        <w:tc>
          <w:tcPr>
            <w:tcW w:w="3402" w:type="dxa"/>
          </w:tcPr>
          <w:p w:rsidR="00AF2795" w:rsidRPr="00FD206E" w:rsidRDefault="00AF2795" w:rsidP="00BC5D01">
            <w:pPr>
              <w:autoSpaceDE w:val="0"/>
              <w:autoSpaceDN w:val="0"/>
              <w:adjustRightInd w:val="0"/>
              <w:spacing w:line="360" w:lineRule="auto"/>
              <w:jc w:val="both"/>
              <w:rPr>
                <w:sz w:val="24"/>
                <w:szCs w:val="24"/>
              </w:rPr>
            </w:pPr>
            <w:r w:rsidRPr="00FD206E">
              <w:rPr>
                <w:sz w:val="24"/>
                <w:szCs w:val="24"/>
              </w:rPr>
              <w:t>Dorongan yang timbul dalam diri seseorang untuk memiliki dan meningkatkan kualitas diri dan kemampuannya dalam bidang yang ditekuninya sehingga dapat melaksanakan tugas dengan baik dan benar.</w:t>
            </w:r>
          </w:p>
        </w:tc>
        <w:tc>
          <w:tcPr>
            <w:tcW w:w="1666" w:type="dxa"/>
          </w:tcPr>
          <w:p w:rsidR="00AF2795" w:rsidRPr="00FD206E" w:rsidRDefault="00AF2795" w:rsidP="00BC5D01">
            <w:pPr>
              <w:autoSpaceDE w:val="0"/>
              <w:autoSpaceDN w:val="0"/>
              <w:adjustRightInd w:val="0"/>
              <w:spacing w:line="360" w:lineRule="auto"/>
              <w:jc w:val="center"/>
              <w:rPr>
                <w:sz w:val="24"/>
                <w:szCs w:val="24"/>
              </w:rPr>
            </w:pPr>
            <w:r>
              <w:rPr>
                <w:sz w:val="24"/>
                <w:szCs w:val="24"/>
              </w:rPr>
              <w:t>Ordinal</w:t>
            </w:r>
          </w:p>
        </w:tc>
      </w:tr>
      <w:tr w:rsidR="00AF2795" w:rsidRPr="00FD206E" w:rsidTr="00BC5D01">
        <w:tc>
          <w:tcPr>
            <w:tcW w:w="1242" w:type="dxa"/>
          </w:tcPr>
          <w:p w:rsidR="00AF2795" w:rsidRDefault="00AF2795" w:rsidP="00BC5D01">
            <w:pPr>
              <w:autoSpaceDE w:val="0"/>
              <w:autoSpaceDN w:val="0"/>
              <w:adjustRightInd w:val="0"/>
              <w:spacing w:line="360" w:lineRule="auto"/>
              <w:jc w:val="center"/>
              <w:rPr>
                <w:sz w:val="24"/>
                <w:szCs w:val="24"/>
              </w:rPr>
            </w:pPr>
          </w:p>
          <w:p w:rsidR="00AF2795" w:rsidRPr="00FD206E" w:rsidRDefault="00AF2795" w:rsidP="00BC5D01">
            <w:pPr>
              <w:autoSpaceDE w:val="0"/>
              <w:autoSpaceDN w:val="0"/>
              <w:adjustRightInd w:val="0"/>
              <w:spacing w:line="360" w:lineRule="auto"/>
              <w:jc w:val="center"/>
              <w:rPr>
                <w:sz w:val="24"/>
                <w:szCs w:val="24"/>
              </w:rPr>
            </w:pPr>
            <w:r w:rsidRPr="00FD206E">
              <w:rPr>
                <w:sz w:val="24"/>
                <w:szCs w:val="24"/>
              </w:rPr>
              <w:t>(X2)</w:t>
            </w:r>
          </w:p>
        </w:tc>
        <w:tc>
          <w:tcPr>
            <w:tcW w:w="1843" w:type="dxa"/>
          </w:tcPr>
          <w:p w:rsidR="00AF2795" w:rsidRDefault="00AF2795" w:rsidP="00BC5D01">
            <w:pPr>
              <w:autoSpaceDE w:val="0"/>
              <w:autoSpaceDN w:val="0"/>
              <w:adjustRightInd w:val="0"/>
              <w:spacing w:line="360" w:lineRule="auto"/>
              <w:jc w:val="both"/>
              <w:rPr>
                <w:sz w:val="24"/>
                <w:szCs w:val="24"/>
              </w:rPr>
            </w:pPr>
          </w:p>
          <w:p w:rsidR="00AF2795" w:rsidRPr="00FD206E" w:rsidRDefault="00AF2795" w:rsidP="00BC5D01">
            <w:pPr>
              <w:autoSpaceDE w:val="0"/>
              <w:autoSpaceDN w:val="0"/>
              <w:adjustRightInd w:val="0"/>
              <w:spacing w:line="360" w:lineRule="auto"/>
              <w:jc w:val="both"/>
              <w:rPr>
                <w:sz w:val="24"/>
                <w:szCs w:val="24"/>
              </w:rPr>
            </w:pPr>
            <w:r w:rsidRPr="00FD206E">
              <w:rPr>
                <w:sz w:val="24"/>
                <w:szCs w:val="24"/>
              </w:rPr>
              <w:t>Motivasi Karir</w:t>
            </w:r>
          </w:p>
          <w:p w:rsidR="00AF2795" w:rsidRPr="00FD206E" w:rsidRDefault="00AF2795" w:rsidP="00BC5D01">
            <w:pPr>
              <w:autoSpaceDE w:val="0"/>
              <w:autoSpaceDN w:val="0"/>
              <w:adjustRightInd w:val="0"/>
              <w:spacing w:line="360" w:lineRule="auto"/>
              <w:jc w:val="both"/>
              <w:rPr>
                <w:b/>
                <w:sz w:val="24"/>
                <w:szCs w:val="24"/>
              </w:rPr>
            </w:pPr>
          </w:p>
        </w:tc>
        <w:tc>
          <w:tcPr>
            <w:tcW w:w="3402" w:type="dxa"/>
          </w:tcPr>
          <w:p w:rsidR="00AF2795" w:rsidRPr="00FD206E" w:rsidRDefault="00AF2795" w:rsidP="00BC5D01">
            <w:pPr>
              <w:autoSpaceDE w:val="0"/>
              <w:autoSpaceDN w:val="0"/>
              <w:adjustRightInd w:val="0"/>
              <w:spacing w:line="360" w:lineRule="auto"/>
              <w:jc w:val="both"/>
              <w:rPr>
                <w:sz w:val="24"/>
                <w:szCs w:val="24"/>
              </w:rPr>
            </w:pPr>
            <w:r w:rsidRPr="00FD206E">
              <w:rPr>
                <w:sz w:val="24"/>
                <w:szCs w:val="24"/>
              </w:rPr>
              <w:t xml:space="preserve">Dorongan yang timbul  dari dalam diri sesorang untuk melakukan, meningkatkan kemampuannya  dengan sebaik-baiknya.  </w:t>
            </w:r>
          </w:p>
        </w:tc>
        <w:tc>
          <w:tcPr>
            <w:tcW w:w="1666" w:type="dxa"/>
          </w:tcPr>
          <w:p w:rsidR="00AF2795" w:rsidRPr="00FD206E" w:rsidRDefault="00AF2795" w:rsidP="00BC5D01">
            <w:pPr>
              <w:autoSpaceDE w:val="0"/>
              <w:autoSpaceDN w:val="0"/>
              <w:adjustRightInd w:val="0"/>
              <w:spacing w:line="360" w:lineRule="auto"/>
              <w:jc w:val="center"/>
              <w:rPr>
                <w:sz w:val="24"/>
                <w:szCs w:val="24"/>
              </w:rPr>
            </w:pPr>
            <w:r>
              <w:rPr>
                <w:sz w:val="24"/>
                <w:szCs w:val="24"/>
              </w:rPr>
              <w:t>Ordinal</w:t>
            </w:r>
          </w:p>
        </w:tc>
      </w:tr>
      <w:tr w:rsidR="00AF2795" w:rsidRPr="00FD206E" w:rsidTr="00BC5D01">
        <w:tc>
          <w:tcPr>
            <w:tcW w:w="1242" w:type="dxa"/>
          </w:tcPr>
          <w:p w:rsidR="00AF2795" w:rsidRDefault="00AF2795" w:rsidP="00BC5D01">
            <w:pPr>
              <w:autoSpaceDE w:val="0"/>
              <w:autoSpaceDN w:val="0"/>
              <w:adjustRightInd w:val="0"/>
              <w:spacing w:line="360" w:lineRule="auto"/>
              <w:jc w:val="center"/>
              <w:rPr>
                <w:sz w:val="24"/>
                <w:szCs w:val="24"/>
              </w:rPr>
            </w:pPr>
          </w:p>
          <w:p w:rsidR="00AF2795" w:rsidRPr="00FD206E" w:rsidRDefault="00AF2795" w:rsidP="00BC5D01">
            <w:pPr>
              <w:autoSpaceDE w:val="0"/>
              <w:autoSpaceDN w:val="0"/>
              <w:adjustRightInd w:val="0"/>
              <w:spacing w:line="360" w:lineRule="auto"/>
              <w:jc w:val="center"/>
              <w:rPr>
                <w:sz w:val="24"/>
                <w:szCs w:val="24"/>
              </w:rPr>
            </w:pPr>
            <w:r w:rsidRPr="00FD206E">
              <w:rPr>
                <w:sz w:val="24"/>
                <w:szCs w:val="24"/>
              </w:rPr>
              <w:t>(X3)</w:t>
            </w:r>
          </w:p>
        </w:tc>
        <w:tc>
          <w:tcPr>
            <w:tcW w:w="1843" w:type="dxa"/>
          </w:tcPr>
          <w:p w:rsidR="00AF2795" w:rsidRDefault="00AF2795" w:rsidP="00BC5D01">
            <w:pPr>
              <w:autoSpaceDE w:val="0"/>
              <w:autoSpaceDN w:val="0"/>
              <w:adjustRightInd w:val="0"/>
              <w:spacing w:line="360" w:lineRule="auto"/>
              <w:jc w:val="both"/>
              <w:rPr>
                <w:sz w:val="24"/>
                <w:szCs w:val="24"/>
              </w:rPr>
            </w:pPr>
          </w:p>
          <w:p w:rsidR="00AF2795" w:rsidRPr="00FD206E" w:rsidRDefault="00AF2795" w:rsidP="00BC5D01">
            <w:pPr>
              <w:autoSpaceDE w:val="0"/>
              <w:autoSpaceDN w:val="0"/>
              <w:adjustRightInd w:val="0"/>
              <w:spacing w:line="360" w:lineRule="auto"/>
              <w:jc w:val="both"/>
              <w:rPr>
                <w:b/>
                <w:sz w:val="24"/>
                <w:szCs w:val="24"/>
              </w:rPr>
            </w:pPr>
            <w:r w:rsidRPr="00FD206E">
              <w:rPr>
                <w:sz w:val="24"/>
                <w:szCs w:val="24"/>
              </w:rPr>
              <w:t>Motivasi Ekonomi</w:t>
            </w:r>
          </w:p>
        </w:tc>
        <w:tc>
          <w:tcPr>
            <w:tcW w:w="3402" w:type="dxa"/>
          </w:tcPr>
          <w:p w:rsidR="00AF2795" w:rsidRPr="00FD206E" w:rsidRDefault="00AF2795" w:rsidP="00BC5D01">
            <w:pPr>
              <w:autoSpaceDE w:val="0"/>
              <w:autoSpaceDN w:val="0"/>
              <w:adjustRightInd w:val="0"/>
              <w:spacing w:line="360" w:lineRule="auto"/>
              <w:jc w:val="both"/>
              <w:rPr>
                <w:sz w:val="24"/>
                <w:szCs w:val="24"/>
              </w:rPr>
            </w:pPr>
            <w:r w:rsidRPr="00FD206E">
              <w:rPr>
                <w:sz w:val="24"/>
                <w:szCs w:val="24"/>
              </w:rPr>
              <w:t xml:space="preserve">Suatu dorongan yang timbul dalam diri seseorang untuk meningkatkan kemampuan pribadinya dalam rangka untuk </w:t>
            </w:r>
            <w:r w:rsidRPr="00FD206E">
              <w:rPr>
                <w:sz w:val="24"/>
                <w:szCs w:val="24"/>
              </w:rPr>
              <w:lastRenderedPageBreak/>
              <w:t>mencapai penghargaan finansial yang diinginkan.</w:t>
            </w:r>
          </w:p>
        </w:tc>
        <w:tc>
          <w:tcPr>
            <w:tcW w:w="1666" w:type="dxa"/>
          </w:tcPr>
          <w:p w:rsidR="00AF2795" w:rsidRPr="00FD206E" w:rsidRDefault="00AF2795" w:rsidP="00BC5D01">
            <w:pPr>
              <w:autoSpaceDE w:val="0"/>
              <w:autoSpaceDN w:val="0"/>
              <w:adjustRightInd w:val="0"/>
              <w:spacing w:line="360" w:lineRule="auto"/>
              <w:jc w:val="center"/>
              <w:rPr>
                <w:sz w:val="24"/>
                <w:szCs w:val="24"/>
              </w:rPr>
            </w:pPr>
            <w:r>
              <w:rPr>
                <w:sz w:val="24"/>
                <w:szCs w:val="24"/>
              </w:rPr>
              <w:lastRenderedPageBreak/>
              <w:t>Ordinal</w:t>
            </w:r>
          </w:p>
        </w:tc>
      </w:tr>
      <w:tr w:rsidR="00AF2795" w:rsidRPr="00FD206E" w:rsidTr="00BC5D01">
        <w:tc>
          <w:tcPr>
            <w:tcW w:w="1242" w:type="dxa"/>
          </w:tcPr>
          <w:p w:rsidR="00AF2795" w:rsidRDefault="00AF2795" w:rsidP="00BC5D01">
            <w:pPr>
              <w:autoSpaceDE w:val="0"/>
              <w:autoSpaceDN w:val="0"/>
              <w:adjustRightInd w:val="0"/>
              <w:spacing w:line="360" w:lineRule="auto"/>
              <w:jc w:val="center"/>
              <w:rPr>
                <w:sz w:val="24"/>
                <w:szCs w:val="24"/>
              </w:rPr>
            </w:pPr>
          </w:p>
          <w:p w:rsidR="00AF2795" w:rsidRPr="00FD206E" w:rsidRDefault="00AF2795" w:rsidP="00BC5D01">
            <w:pPr>
              <w:autoSpaceDE w:val="0"/>
              <w:autoSpaceDN w:val="0"/>
              <w:adjustRightInd w:val="0"/>
              <w:spacing w:line="360" w:lineRule="auto"/>
              <w:jc w:val="center"/>
              <w:rPr>
                <w:sz w:val="24"/>
                <w:szCs w:val="24"/>
              </w:rPr>
            </w:pPr>
            <w:r>
              <w:rPr>
                <w:sz w:val="24"/>
                <w:szCs w:val="24"/>
              </w:rPr>
              <w:t>(Y)</w:t>
            </w:r>
          </w:p>
        </w:tc>
        <w:tc>
          <w:tcPr>
            <w:tcW w:w="1843" w:type="dxa"/>
          </w:tcPr>
          <w:p w:rsidR="00AF2795" w:rsidRDefault="00AF2795" w:rsidP="00BC5D01">
            <w:pPr>
              <w:autoSpaceDE w:val="0"/>
              <w:autoSpaceDN w:val="0"/>
              <w:adjustRightInd w:val="0"/>
              <w:spacing w:line="360" w:lineRule="auto"/>
              <w:rPr>
                <w:sz w:val="24"/>
                <w:szCs w:val="24"/>
              </w:rPr>
            </w:pPr>
          </w:p>
          <w:p w:rsidR="00AF2795" w:rsidRPr="00FD206E" w:rsidRDefault="00AF2795" w:rsidP="00BC5D01">
            <w:pPr>
              <w:autoSpaceDE w:val="0"/>
              <w:autoSpaceDN w:val="0"/>
              <w:adjustRightInd w:val="0"/>
              <w:spacing w:line="360" w:lineRule="auto"/>
              <w:rPr>
                <w:sz w:val="24"/>
                <w:szCs w:val="24"/>
              </w:rPr>
            </w:pPr>
            <w:r w:rsidRPr="00FD206E">
              <w:rPr>
                <w:sz w:val="24"/>
                <w:szCs w:val="24"/>
              </w:rPr>
              <w:t>Minat Mengikuti PPAk</w:t>
            </w:r>
          </w:p>
          <w:p w:rsidR="00AF2795" w:rsidRPr="00FD206E" w:rsidRDefault="00AF2795" w:rsidP="00BC5D01">
            <w:pPr>
              <w:autoSpaceDE w:val="0"/>
              <w:autoSpaceDN w:val="0"/>
              <w:adjustRightInd w:val="0"/>
              <w:spacing w:line="360" w:lineRule="auto"/>
              <w:rPr>
                <w:b/>
                <w:sz w:val="24"/>
                <w:szCs w:val="24"/>
              </w:rPr>
            </w:pPr>
          </w:p>
        </w:tc>
        <w:tc>
          <w:tcPr>
            <w:tcW w:w="3402" w:type="dxa"/>
          </w:tcPr>
          <w:p w:rsidR="00AF2795" w:rsidRPr="00FD206E" w:rsidRDefault="00AF2795" w:rsidP="00BC5D01">
            <w:pPr>
              <w:autoSpaceDE w:val="0"/>
              <w:autoSpaceDN w:val="0"/>
              <w:adjustRightInd w:val="0"/>
              <w:spacing w:line="360" w:lineRule="auto"/>
              <w:jc w:val="both"/>
              <w:rPr>
                <w:b/>
                <w:sz w:val="24"/>
                <w:szCs w:val="24"/>
              </w:rPr>
            </w:pPr>
            <w:r w:rsidRPr="00FD206E">
              <w:rPr>
                <w:sz w:val="24"/>
                <w:szCs w:val="24"/>
              </w:rPr>
              <w:t>Dorongan oleh suatu keinginan dengan sesuatu yang dibutuhkan berkaitan dengan pendidikan PPAk.</w:t>
            </w:r>
          </w:p>
        </w:tc>
        <w:tc>
          <w:tcPr>
            <w:tcW w:w="1666" w:type="dxa"/>
          </w:tcPr>
          <w:p w:rsidR="00AF2795" w:rsidRPr="00FD206E" w:rsidRDefault="00AF2795" w:rsidP="00BC5D01">
            <w:pPr>
              <w:autoSpaceDE w:val="0"/>
              <w:autoSpaceDN w:val="0"/>
              <w:adjustRightInd w:val="0"/>
              <w:spacing w:line="360" w:lineRule="auto"/>
              <w:jc w:val="center"/>
              <w:rPr>
                <w:sz w:val="24"/>
                <w:szCs w:val="24"/>
              </w:rPr>
            </w:pPr>
            <w:r>
              <w:rPr>
                <w:sz w:val="24"/>
                <w:szCs w:val="24"/>
              </w:rPr>
              <w:t>Ordinal</w:t>
            </w:r>
          </w:p>
        </w:tc>
      </w:tr>
    </w:tbl>
    <w:p w:rsidR="00AF2795" w:rsidRDefault="00AF2795" w:rsidP="00AF2795">
      <w:pPr>
        <w:autoSpaceDE w:val="0"/>
        <w:autoSpaceDN w:val="0"/>
        <w:adjustRightInd w:val="0"/>
        <w:spacing w:line="360" w:lineRule="auto"/>
        <w:rPr>
          <w:b/>
          <w:lang w:val="id-ID"/>
        </w:rPr>
      </w:pPr>
    </w:p>
    <w:p w:rsidR="00AF2795" w:rsidRDefault="00AF2795" w:rsidP="00AF2795">
      <w:pPr>
        <w:autoSpaceDE w:val="0"/>
        <w:autoSpaceDN w:val="0"/>
        <w:adjustRightInd w:val="0"/>
        <w:spacing w:line="360" w:lineRule="auto"/>
        <w:rPr>
          <w:b/>
          <w:lang w:val="id-ID"/>
        </w:rPr>
      </w:pPr>
    </w:p>
    <w:p w:rsidR="00AF2795" w:rsidRPr="00DC3842" w:rsidRDefault="00AF2795" w:rsidP="00AF2795">
      <w:pPr>
        <w:autoSpaceDE w:val="0"/>
        <w:autoSpaceDN w:val="0"/>
        <w:adjustRightInd w:val="0"/>
        <w:spacing w:line="360" w:lineRule="auto"/>
        <w:rPr>
          <w:b/>
          <w:lang w:val="id-ID"/>
        </w:rPr>
      </w:pPr>
    </w:p>
    <w:p w:rsidR="00AF2795" w:rsidRDefault="00AF2795" w:rsidP="00AF2795">
      <w:pPr>
        <w:autoSpaceDE w:val="0"/>
        <w:autoSpaceDN w:val="0"/>
        <w:adjustRightInd w:val="0"/>
        <w:spacing w:line="360" w:lineRule="auto"/>
        <w:rPr>
          <w:b/>
        </w:rPr>
      </w:pPr>
    </w:p>
    <w:p w:rsidR="00AF2795" w:rsidRDefault="00AF2795" w:rsidP="00AF2795">
      <w:pPr>
        <w:autoSpaceDE w:val="0"/>
        <w:autoSpaceDN w:val="0"/>
        <w:adjustRightInd w:val="0"/>
        <w:spacing w:line="360" w:lineRule="auto"/>
        <w:rPr>
          <w:b/>
        </w:rPr>
      </w:pPr>
    </w:p>
    <w:p w:rsidR="00AF2795" w:rsidRDefault="00AF2795" w:rsidP="00AF2795">
      <w:pPr>
        <w:autoSpaceDE w:val="0"/>
        <w:autoSpaceDN w:val="0"/>
        <w:adjustRightInd w:val="0"/>
        <w:spacing w:line="360" w:lineRule="auto"/>
        <w:rPr>
          <w:b/>
        </w:rPr>
      </w:pPr>
      <w:r>
        <w:rPr>
          <w:b/>
        </w:rPr>
        <w:t>3.2.2 Definisi Operasional</w:t>
      </w:r>
    </w:p>
    <w:p w:rsidR="00AF2795" w:rsidRPr="007119C9" w:rsidRDefault="00AF2795" w:rsidP="00AF2795">
      <w:pPr>
        <w:spacing w:line="360" w:lineRule="auto"/>
        <w:ind w:firstLine="851"/>
        <w:jc w:val="both"/>
      </w:pPr>
      <w:r w:rsidRPr="007119C9">
        <w:t>Agar lebih jelas, maka diberikan defenisi dari masing-masing variabel dan indikator-indikator yang mempengaruhinya yaitu:</w:t>
      </w:r>
    </w:p>
    <w:p w:rsidR="00AF2795" w:rsidRDefault="00AF2795" w:rsidP="00AF2795">
      <w:pPr>
        <w:pStyle w:val="ListParagraph"/>
        <w:numPr>
          <w:ilvl w:val="0"/>
          <w:numId w:val="30"/>
        </w:numPr>
        <w:autoSpaceDE w:val="0"/>
        <w:autoSpaceDN w:val="0"/>
        <w:adjustRightInd w:val="0"/>
        <w:spacing w:after="0" w:line="360" w:lineRule="auto"/>
        <w:jc w:val="both"/>
        <w:rPr>
          <w:rFonts w:ascii="Times New Roman" w:hAnsi="Times New Roman"/>
          <w:sz w:val="24"/>
          <w:szCs w:val="24"/>
        </w:rPr>
      </w:pPr>
      <w:r w:rsidRPr="00686BF8">
        <w:rPr>
          <w:rFonts w:ascii="Times New Roman" w:hAnsi="Times New Roman"/>
          <w:sz w:val="24"/>
          <w:szCs w:val="24"/>
        </w:rPr>
        <w:t>Minat mahasiswa mengikuti pendidikan PPAk adalah dikarenakan ada dorongan oleh suatu keinginan dengan sesuatu yang dibutuhkan berkaitan dengan pendidikan PPAk.</w:t>
      </w:r>
      <w:r>
        <w:rPr>
          <w:rFonts w:ascii="Times New Roman" w:hAnsi="Times New Roman"/>
          <w:sz w:val="24"/>
          <w:szCs w:val="24"/>
        </w:rPr>
        <w:t xml:space="preserve"> Peneliti mengemukakan indikator dari </w:t>
      </w:r>
      <w:r w:rsidRPr="00686BF8">
        <w:rPr>
          <w:rFonts w:ascii="Times New Roman" w:hAnsi="Times New Roman"/>
          <w:sz w:val="24"/>
          <w:szCs w:val="24"/>
        </w:rPr>
        <w:t>minat m</w:t>
      </w:r>
      <w:r>
        <w:rPr>
          <w:rFonts w:ascii="Times New Roman" w:hAnsi="Times New Roman"/>
          <w:sz w:val="24"/>
          <w:szCs w:val="24"/>
        </w:rPr>
        <w:t>engikuti pendidikan PPAk sebagai berikut:</w:t>
      </w:r>
    </w:p>
    <w:p w:rsidR="00AF2795" w:rsidRDefault="00AF2795" w:rsidP="00AF2795">
      <w:pPr>
        <w:pStyle w:val="ListParagraph"/>
        <w:numPr>
          <w:ilvl w:val="0"/>
          <w:numId w:val="31"/>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pendidikan Profesi Akuntansi dapat membantu perkembangan profesi akuntansi</w:t>
      </w:r>
    </w:p>
    <w:p w:rsidR="00AF2795" w:rsidRDefault="00AF2795" w:rsidP="00AF2795">
      <w:pPr>
        <w:pStyle w:val="ListParagraph"/>
        <w:numPr>
          <w:ilvl w:val="0"/>
          <w:numId w:val="31"/>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Tertarik untuk mengikuti PPAk karena PPA</w:t>
      </w:r>
      <w:r>
        <w:rPr>
          <w:rFonts w:ascii="Times New Roman" w:hAnsi="Times New Roman"/>
          <w:sz w:val="24"/>
          <w:szCs w:val="24"/>
        </w:rPr>
        <w:t>k</w:t>
      </w:r>
      <w:r w:rsidRPr="00441EE9">
        <w:rPr>
          <w:rFonts w:ascii="Times New Roman" w:hAnsi="Times New Roman"/>
          <w:sz w:val="24"/>
          <w:szCs w:val="24"/>
        </w:rPr>
        <w:t xml:space="preserve"> dapat meningkatkan kualitas calon akuntan</w:t>
      </w:r>
    </w:p>
    <w:p w:rsidR="00AF2795" w:rsidRDefault="00AF2795" w:rsidP="00AF2795">
      <w:pPr>
        <w:pStyle w:val="ListParagraph"/>
        <w:numPr>
          <w:ilvl w:val="0"/>
          <w:numId w:val="31"/>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Tertarik untuk mengikuti PPAk karena PPA</w:t>
      </w:r>
      <w:r>
        <w:rPr>
          <w:rFonts w:ascii="Times New Roman" w:hAnsi="Times New Roman"/>
          <w:sz w:val="24"/>
          <w:szCs w:val="24"/>
        </w:rPr>
        <w:t>k</w:t>
      </w:r>
      <w:r w:rsidRPr="00441EE9">
        <w:rPr>
          <w:rFonts w:ascii="Times New Roman" w:hAnsi="Times New Roman"/>
          <w:sz w:val="24"/>
          <w:szCs w:val="24"/>
        </w:rPr>
        <w:t xml:space="preserve"> dapat membantu kesuksesan karir dalam profesi akuntansi.</w:t>
      </w:r>
    </w:p>
    <w:p w:rsidR="00AF2795" w:rsidRPr="008170BD" w:rsidRDefault="00AF2795" w:rsidP="00AF2795">
      <w:pPr>
        <w:pStyle w:val="ListParagraph"/>
        <w:numPr>
          <w:ilvl w:val="0"/>
          <w:numId w:val="31"/>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3"/>
          <w:szCs w:val="23"/>
        </w:rPr>
        <w:t>Tertarik untuk mengikuti PPA</w:t>
      </w:r>
      <w:r>
        <w:rPr>
          <w:rFonts w:ascii="Times New Roman" w:hAnsi="Times New Roman"/>
          <w:sz w:val="23"/>
          <w:szCs w:val="23"/>
        </w:rPr>
        <w:t>k</w:t>
      </w:r>
      <w:r w:rsidRPr="00441EE9">
        <w:rPr>
          <w:rFonts w:ascii="Times New Roman" w:hAnsi="Times New Roman"/>
          <w:sz w:val="23"/>
          <w:szCs w:val="23"/>
        </w:rPr>
        <w:t xml:space="preserve"> karena PPA</w:t>
      </w:r>
      <w:r>
        <w:rPr>
          <w:rFonts w:ascii="Times New Roman" w:hAnsi="Times New Roman"/>
          <w:sz w:val="23"/>
          <w:szCs w:val="23"/>
        </w:rPr>
        <w:t>k</w:t>
      </w:r>
      <w:r w:rsidRPr="00441EE9">
        <w:rPr>
          <w:rFonts w:ascii="Times New Roman" w:hAnsi="Times New Roman"/>
          <w:sz w:val="23"/>
          <w:szCs w:val="23"/>
        </w:rPr>
        <w:t xml:space="preserve"> merupakan sarana untuk mendapatkan pekerjaan yang memberikan pembayaran finansial yang besar</w:t>
      </w:r>
      <w:r>
        <w:rPr>
          <w:rFonts w:ascii="Times New Roman" w:hAnsi="Times New Roman"/>
          <w:sz w:val="23"/>
          <w:szCs w:val="23"/>
        </w:rPr>
        <w:t>.</w:t>
      </w:r>
    </w:p>
    <w:p w:rsidR="00AF2795" w:rsidRPr="0069776C" w:rsidRDefault="00AF2795" w:rsidP="00AF2795">
      <w:pPr>
        <w:pStyle w:val="ListParagraph"/>
        <w:numPr>
          <w:ilvl w:val="0"/>
          <w:numId w:val="31"/>
        </w:numPr>
        <w:autoSpaceDE w:val="0"/>
        <w:autoSpaceDN w:val="0"/>
        <w:adjustRightInd w:val="0"/>
        <w:spacing w:after="0" w:line="360" w:lineRule="auto"/>
        <w:jc w:val="both"/>
        <w:rPr>
          <w:rFonts w:ascii="Times New Roman" w:hAnsi="Times New Roman"/>
          <w:sz w:val="24"/>
          <w:szCs w:val="24"/>
        </w:rPr>
      </w:pPr>
      <w:r w:rsidRPr="006C5EC3">
        <w:rPr>
          <w:rFonts w:ascii="Times New Roman" w:hAnsi="Times New Roman"/>
        </w:rPr>
        <w:t>Saya akan mengikuti pendidikan profesi akuntan setelah studi selesai</w:t>
      </w:r>
    </w:p>
    <w:p w:rsidR="00AF2795" w:rsidRDefault="00AF2795" w:rsidP="00AF2795">
      <w:pPr>
        <w:pStyle w:val="ListParagraph"/>
        <w:numPr>
          <w:ilvl w:val="0"/>
          <w:numId w:val="30"/>
        </w:numPr>
        <w:autoSpaceDE w:val="0"/>
        <w:autoSpaceDN w:val="0"/>
        <w:adjustRightInd w:val="0"/>
        <w:spacing w:after="0" w:line="360" w:lineRule="auto"/>
        <w:jc w:val="both"/>
        <w:rPr>
          <w:rFonts w:ascii="Times New Roman" w:hAnsi="Times New Roman"/>
          <w:sz w:val="24"/>
          <w:szCs w:val="24"/>
        </w:rPr>
      </w:pPr>
      <w:r w:rsidRPr="00686BF8">
        <w:rPr>
          <w:rFonts w:ascii="Times New Roman" w:hAnsi="Times New Roman"/>
          <w:sz w:val="24"/>
          <w:szCs w:val="24"/>
        </w:rPr>
        <w:t>Motivasi kualitas mahasiswa mengikuti pendidikan PPAk adalah dikarenakan adanya dorongan yang timbul  dari sesorang untuk melakukan, meningkatkan kualitas dalam hal kemampuanya melakukan aktivitasnya dengan sebaik-</w:t>
      </w:r>
      <w:r w:rsidRPr="00686BF8">
        <w:rPr>
          <w:rFonts w:ascii="Times New Roman" w:hAnsi="Times New Roman"/>
          <w:sz w:val="24"/>
          <w:szCs w:val="24"/>
        </w:rPr>
        <w:lastRenderedPageBreak/>
        <w:t>baiknya</w:t>
      </w:r>
      <w:r>
        <w:rPr>
          <w:rFonts w:ascii="Times New Roman" w:hAnsi="Times New Roman"/>
          <w:sz w:val="24"/>
          <w:szCs w:val="24"/>
        </w:rPr>
        <w:t>. Peneliti mengemukakan i</w:t>
      </w:r>
      <w:r w:rsidRPr="00686BF8">
        <w:rPr>
          <w:rFonts w:ascii="Times New Roman" w:hAnsi="Times New Roman"/>
          <w:sz w:val="24"/>
          <w:szCs w:val="24"/>
        </w:rPr>
        <w:t xml:space="preserve">ndikator dari motivasi kualitas </w:t>
      </w:r>
      <w:r>
        <w:rPr>
          <w:rFonts w:ascii="Times New Roman" w:hAnsi="Times New Roman"/>
          <w:sz w:val="24"/>
          <w:szCs w:val="24"/>
        </w:rPr>
        <w:t>sebagai berikut</w:t>
      </w:r>
    </w:p>
    <w:p w:rsidR="00AF2795"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Mendapatkan pengetahuan tentang isu-isu kebijakan</w:t>
      </w:r>
      <w:r>
        <w:rPr>
          <w:rFonts w:ascii="Times New Roman" w:hAnsi="Times New Roman"/>
          <w:sz w:val="24"/>
          <w:szCs w:val="24"/>
        </w:rPr>
        <w:t xml:space="preserve"> dan peraturan akuntansi terkini</w:t>
      </w:r>
    </w:p>
    <w:p w:rsidR="00AF2795"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Meningkatkan pengetahuan perpajakan dan pengaruhnya terhadap</w:t>
      </w:r>
      <w:r>
        <w:rPr>
          <w:rFonts w:ascii="Times New Roman" w:hAnsi="Times New Roman"/>
          <w:sz w:val="24"/>
          <w:szCs w:val="24"/>
        </w:rPr>
        <w:t xml:space="preserve"> </w:t>
      </w:r>
      <w:r w:rsidRPr="00441EE9">
        <w:rPr>
          <w:rFonts w:ascii="Times New Roman" w:hAnsi="Times New Roman"/>
          <w:sz w:val="24"/>
          <w:szCs w:val="24"/>
        </w:rPr>
        <w:t>keputusan keuangan dan manajerial</w:t>
      </w:r>
    </w:p>
    <w:p w:rsidR="00AF2795"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Meningkatkan pengetahuan organisasional dan lingkungan bisnis</w:t>
      </w:r>
    </w:p>
    <w:p w:rsidR="00AF2795" w:rsidRPr="009176FD"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 xml:space="preserve">Meningkatkan kemampuan analitis, </w:t>
      </w:r>
      <w:r w:rsidRPr="00441EE9">
        <w:rPr>
          <w:rFonts w:ascii="Times New Roman" w:hAnsi="Times New Roman"/>
          <w:i/>
          <w:sz w:val="24"/>
          <w:szCs w:val="24"/>
        </w:rPr>
        <w:t>decision making,</w:t>
      </w:r>
      <w:r w:rsidRPr="00441EE9">
        <w:rPr>
          <w:rFonts w:ascii="Times New Roman" w:hAnsi="Times New Roman"/>
          <w:sz w:val="24"/>
          <w:szCs w:val="24"/>
        </w:rPr>
        <w:t xml:space="preserve"> dan </w:t>
      </w:r>
      <w:r w:rsidRPr="00441EE9">
        <w:rPr>
          <w:rFonts w:ascii="Times New Roman" w:hAnsi="Times New Roman"/>
          <w:i/>
          <w:sz w:val="24"/>
          <w:szCs w:val="24"/>
        </w:rPr>
        <w:t>problem solving</w:t>
      </w:r>
    </w:p>
    <w:p w:rsidR="00AF2795" w:rsidRPr="009176FD"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9176FD">
        <w:rPr>
          <w:rFonts w:ascii="Times New Roman" w:hAnsi="Times New Roman"/>
          <w:sz w:val="24"/>
          <w:szCs w:val="24"/>
        </w:rPr>
        <w:t xml:space="preserve">Meningkatkan keahlian dalam mengaplikasikan pengetahuan akuntansi untuk memecahkan masalah-masalah </w:t>
      </w:r>
      <w:r w:rsidRPr="004F0023">
        <w:rPr>
          <w:rFonts w:ascii="Times New Roman" w:hAnsi="Times New Roman"/>
          <w:i/>
          <w:sz w:val="24"/>
          <w:szCs w:val="24"/>
        </w:rPr>
        <w:t>riil</w:t>
      </w:r>
      <w:r w:rsidRPr="009176FD">
        <w:rPr>
          <w:rFonts w:ascii="Times New Roman" w:hAnsi="Times New Roman"/>
          <w:sz w:val="24"/>
          <w:szCs w:val="24"/>
        </w:rPr>
        <w:t xml:space="preserve"> dalam kehidupan sehari-hari</w:t>
      </w:r>
    </w:p>
    <w:p w:rsidR="00AF2795"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Meningkatkan kemampuan interpersonal, seperti kemampuan bekerja sama dalam kelompok</w:t>
      </w:r>
    </w:p>
    <w:p w:rsidR="00AF2795"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Meningkatkan pengetahuan dalam bidang keuangan</w:t>
      </w:r>
    </w:p>
    <w:p w:rsidR="00AF2795"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Meningkatkan kemampuan berkomunikasi baik verbal maupun tertulis</w:t>
      </w:r>
    </w:p>
    <w:p w:rsidR="00AF2795"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Meningkatkan pengetahuan dalam akuntansi manajemen seperti penganggaran, penilaian kinerja, dan sebagainya</w:t>
      </w:r>
    </w:p>
    <w:p w:rsidR="00AF2795" w:rsidRPr="003E12FC"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Meningkatkan keahlian dalam praktek audit</w:t>
      </w:r>
      <w:r w:rsidRPr="00441EE9">
        <w:rPr>
          <w:rFonts w:ascii="Times New Roman" w:hAnsi="Times New Roman"/>
          <w:sz w:val="24"/>
          <w:szCs w:val="24"/>
        </w:rPr>
        <w:tab/>
      </w:r>
    </w:p>
    <w:p w:rsidR="00AF2795" w:rsidRDefault="00AF2795" w:rsidP="00AF2795">
      <w:pPr>
        <w:pStyle w:val="ListParagraph"/>
        <w:numPr>
          <w:ilvl w:val="0"/>
          <w:numId w:val="30"/>
        </w:numPr>
        <w:autoSpaceDE w:val="0"/>
        <w:autoSpaceDN w:val="0"/>
        <w:adjustRightInd w:val="0"/>
        <w:spacing w:after="0" w:line="360" w:lineRule="auto"/>
        <w:jc w:val="both"/>
        <w:rPr>
          <w:rFonts w:ascii="Times New Roman" w:hAnsi="Times New Roman"/>
          <w:sz w:val="24"/>
          <w:szCs w:val="24"/>
        </w:rPr>
      </w:pPr>
      <w:r w:rsidRPr="00686BF8">
        <w:rPr>
          <w:rFonts w:ascii="Times New Roman" w:hAnsi="Times New Roman"/>
          <w:sz w:val="24"/>
          <w:szCs w:val="24"/>
        </w:rPr>
        <w:t>Motivasi karir terhadap mahasiswa mengikuti pendidikan PPAk adalah dikarenakan adanya dorongan yang timbul  dari dalam diri sesorang untuk melakukan, meningkatkan kemampuannya  dengan sebaik-baiknya.</w:t>
      </w:r>
      <w:r>
        <w:rPr>
          <w:rFonts w:ascii="Times New Roman" w:hAnsi="Times New Roman"/>
          <w:sz w:val="24"/>
          <w:szCs w:val="24"/>
        </w:rPr>
        <w:t xml:space="preserve">  Peneliti mengemukakan i</w:t>
      </w:r>
      <w:r w:rsidRPr="00686BF8">
        <w:rPr>
          <w:rFonts w:ascii="Times New Roman" w:hAnsi="Times New Roman"/>
          <w:sz w:val="24"/>
          <w:szCs w:val="24"/>
        </w:rPr>
        <w:t xml:space="preserve">ndikator dari motivasi karir </w:t>
      </w:r>
      <w:r>
        <w:rPr>
          <w:rFonts w:ascii="Times New Roman" w:hAnsi="Times New Roman"/>
          <w:sz w:val="24"/>
          <w:szCs w:val="24"/>
        </w:rPr>
        <w:t>sebag</w:t>
      </w:r>
      <w:r w:rsidRPr="00686BF8">
        <w:rPr>
          <w:rFonts w:ascii="Times New Roman" w:hAnsi="Times New Roman"/>
          <w:sz w:val="24"/>
          <w:szCs w:val="24"/>
        </w:rPr>
        <w:t>a</w:t>
      </w:r>
      <w:r>
        <w:rPr>
          <w:rFonts w:ascii="Times New Roman" w:hAnsi="Times New Roman"/>
          <w:sz w:val="24"/>
          <w:szCs w:val="24"/>
        </w:rPr>
        <w:t>i berikut:</w:t>
      </w:r>
    </w:p>
    <w:p w:rsidR="00AF2795"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686BF8">
        <w:rPr>
          <w:rFonts w:ascii="Times New Roman" w:hAnsi="Times New Roman"/>
          <w:sz w:val="24"/>
          <w:szCs w:val="24"/>
        </w:rPr>
        <w:t>Meningkatkan kesempatan promosi jabatan</w:t>
      </w:r>
    </w:p>
    <w:p w:rsidR="00AF2795"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520F87">
        <w:rPr>
          <w:rFonts w:ascii="Times New Roman" w:hAnsi="Times New Roman"/>
          <w:sz w:val="24"/>
          <w:szCs w:val="24"/>
        </w:rPr>
        <w:t>Mendapatkan pekerjaan yang sesuai dengan latar belakang pendidikan</w:t>
      </w:r>
    </w:p>
    <w:p w:rsidR="00AF2795"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520F87">
        <w:rPr>
          <w:rFonts w:ascii="Times New Roman" w:hAnsi="Times New Roman"/>
          <w:sz w:val="24"/>
          <w:szCs w:val="24"/>
        </w:rPr>
        <w:t>Mampu menyelesaikan beban pekerjaan yang diberikan dengan baik</w:t>
      </w:r>
    </w:p>
    <w:p w:rsidR="00AF2795"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520F87">
        <w:rPr>
          <w:rFonts w:ascii="Times New Roman" w:hAnsi="Times New Roman"/>
          <w:sz w:val="24"/>
          <w:szCs w:val="24"/>
        </w:rPr>
        <w:t>Mendapatkan perlakuan profesional dari atasan, rekan, dan bawahan di lingkungan pekerjaan</w:t>
      </w:r>
    </w:p>
    <w:p w:rsidR="00AF2795"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Meningkatkan kemampuan berprestasi didalam pekerjaan.  </w:t>
      </w:r>
    </w:p>
    <w:p w:rsidR="00AF2795"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520F87">
        <w:rPr>
          <w:rFonts w:ascii="Times New Roman" w:hAnsi="Times New Roman"/>
          <w:sz w:val="24"/>
          <w:szCs w:val="24"/>
        </w:rPr>
        <w:t>Meningkatkan rasa profesionalisme dan kebanggaan terhadap profesi akuntansi</w:t>
      </w:r>
    </w:p>
    <w:p w:rsidR="00AF2795"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520F87">
        <w:rPr>
          <w:rFonts w:ascii="Times New Roman" w:hAnsi="Times New Roman"/>
          <w:sz w:val="24"/>
          <w:szCs w:val="24"/>
        </w:rPr>
        <w:t>Meningkatkan rasa tanggung jawab pekerjaan dalam kaitannya dengan klien, rekan seprofesi, dan masyarakat secara umum</w:t>
      </w:r>
    </w:p>
    <w:p w:rsidR="00AF2795"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520F87">
        <w:rPr>
          <w:rFonts w:ascii="Times New Roman" w:hAnsi="Times New Roman"/>
          <w:sz w:val="24"/>
          <w:szCs w:val="24"/>
        </w:rPr>
        <w:lastRenderedPageBreak/>
        <w:t xml:space="preserve">Memperluas akses dan jaringan </w:t>
      </w:r>
      <w:r w:rsidRPr="00E17D00">
        <w:rPr>
          <w:rFonts w:ascii="Times New Roman" w:hAnsi="Times New Roman"/>
          <w:i/>
          <w:sz w:val="24"/>
          <w:szCs w:val="24"/>
        </w:rPr>
        <w:t>(network)</w:t>
      </w:r>
      <w:r w:rsidRPr="00520F87">
        <w:rPr>
          <w:rFonts w:ascii="Times New Roman" w:hAnsi="Times New Roman"/>
          <w:sz w:val="24"/>
          <w:szCs w:val="24"/>
        </w:rPr>
        <w:t xml:space="preserve"> dengan dunia kerja</w:t>
      </w:r>
    </w:p>
    <w:p w:rsidR="00AF2795"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520F87">
        <w:rPr>
          <w:rFonts w:ascii="Times New Roman" w:hAnsi="Times New Roman"/>
          <w:sz w:val="24"/>
          <w:szCs w:val="24"/>
        </w:rPr>
        <w:t>Mendapatkan pengetahuan berkaitan dengan isu-isu dunia kerja di profesi akuntansi yang terkini.</w:t>
      </w:r>
    </w:p>
    <w:p w:rsidR="00AF2795" w:rsidRPr="00DF62EE"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520F87">
        <w:rPr>
          <w:rFonts w:ascii="Times New Roman" w:hAnsi="Times New Roman"/>
          <w:sz w:val="24"/>
          <w:szCs w:val="24"/>
        </w:rPr>
        <w:t>Mendapatkan pengetahuan berkaitan dengan peran dan tanggung jawab</w:t>
      </w:r>
    </w:p>
    <w:p w:rsidR="00AF2795" w:rsidRPr="00520F87" w:rsidRDefault="00AF2795" w:rsidP="00AF2795">
      <w:pPr>
        <w:pStyle w:val="ListParagraph"/>
        <w:numPr>
          <w:ilvl w:val="0"/>
          <w:numId w:val="30"/>
        </w:numPr>
        <w:autoSpaceDE w:val="0"/>
        <w:autoSpaceDN w:val="0"/>
        <w:adjustRightInd w:val="0"/>
        <w:spacing w:after="0" w:line="360" w:lineRule="auto"/>
        <w:jc w:val="both"/>
        <w:rPr>
          <w:rFonts w:ascii="Times New Roman" w:hAnsi="Times New Roman"/>
          <w:sz w:val="24"/>
          <w:szCs w:val="24"/>
        </w:rPr>
      </w:pPr>
      <w:r w:rsidRPr="00591709">
        <w:rPr>
          <w:rFonts w:ascii="Times New Roman" w:hAnsi="Times New Roman"/>
          <w:sz w:val="24"/>
          <w:szCs w:val="24"/>
        </w:rPr>
        <w:t>Motivasi ekonomi adalah dorongan yang timbul dalam diri seseorang untuk</w:t>
      </w:r>
      <w:r>
        <w:rPr>
          <w:rFonts w:ascii="Times New Roman" w:hAnsi="Times New Roman"/>
          <w:sz w:val="24"/>
          <w:szCs w:val="24"/>
        </w:rPr>
        <w:t xml:space="preserve"> </w:t>
      </w:r>
      <w:r w:rsidRPr="00591709">
        <w:rPr>
          <w:rFonts w:ascii="Times New Roman" w:hAnsi="Times New Roman"/>
          <w:sz w:val="24"/>
          <w:szCs w:val="24"/>
        </w:rPr>
        <w:t>meningkatkan kemampuan pribadinya dalam rangka untuk mencapai</w:t>
      </w:r>
      <w:r>
        <w:rPr>
          <w:rFonts w:ascii="Times New Roman" w:hAnsi="Times New Roman"/>
          <w:sz w:val="24"/>
          <w:szCs w:val="24"/>
        </w:rPr>
        <w:t xml:space="preserve"> </w:t>
      </w:r>
      <w:r w:rsidRPr="00591709">
        <w:rPr>
          <w:rFonts w:ascii="Times New Roman" w:hAnsi="Times New Roman"/>
          <w:sz w:val="24"/>
          <w:szCs w:val="24"/>
        </w:rPr>
        <w:t>pengha</w:t>
      </w:r>
      <w:r>
        <w:rPr>
          <w:rFonts w:ascii="Times New Roman" w:hAnsi="Times New Roman"/>
          <w:sz w:val="24"/>
          <w:szCs w:val="24"/>
        </w:rPr>
        <w:t xml:space="preserve">rgaan finansial yang diinginkan.  </w:t>
      </w:r>
      <w:r w:rsidRPr="00591709">
        <w:rPr>
          <w:rFonts w:ascii="Times New Roman" w:hAnsi="Times New Roman"/>
          <w:sz w:val="24"/>
          <w:szCs w:val="24"/>
        </w:rPr>
        <w:t>Secara umum</w:t>
      </w:r>
      <w:r>
        <w:rPr>
          <w:rFonts w:ascii="Times New Roman" w:hAnsi="Times New Roman"/>
          <w:sz w:val="24"/>
          <w:szCs w:val="24"/>
        </w:rPr>
        <w:t xml:space="preserve"> </w:t>
      </w:r>
      <w:r w:rsidRPr="00591709">
        <w:rPr>
          <w:rFonts w:ascii="Times New Roman" w:hAnsi="Times New Roman"/>
          <w:sz w:val="24"/>
          <w:szCs w:val="24"/>
        </w:rPr>
        <w:t>penghargaan finansial terdiri atas penghargaan langsung dan penghargaan</w:t>
      </w:r>
      <w:r>
        <w:rPr>
          <w:rFonts w:ascii="Times New Roman" w:hAnsi="Times New Roman"/>
          <w:sz w:val="24"/>
          <w:szCs w:val="24"/>
        </w:rPr>
        <w:t xml:space="preserve"> </w:t>
      </w:r>
      <w:r w:rsidRPr="00967A07">
        <w:rPr>
          <w:rFonts w:ascii="Times New Roman" w:hAnsi="Times New Roman"/>
          <w:sz w:val="23"/>
          <w:szCs w:val="23"/>
        </w:rPr>
        <w:t xml:space="preserve">tidak langsung. </w:t>
      </w:r>
      <w:r>
        <w:rPr>
          <w:rFonts w:ascii="Times New Roman" w:hAnsi="Times New Roman"/>
          <w:sz w:val="23"/>
          <w:szCs w:val="23"/>
        </w:rPr>
        <w:t>Peneliti mengemukakan i</w:t>
      </w:r>
      <w:r w:rsidRPr="00967A07">
        <w:rPr>
          <w:rFonts w:ascii="Times New Roman" w:hAnsi="Times New Roman"/>
          <w:sz w:val="23"/>
          <w:szCs w:val="23"/>
        </w:rPr>
        <w:t>ndikator dari motivasi ekonomi</w:t>
      </w:r>
      <w:r>
        <w:rPr>
          <w:rFonts w:ascii="Times New Roman" w:hAnsi="Times New Roman"/>
          <w:sz w:val="23"/>
          <w:szCs w:val="23"/>
        </w:rPr>
        <w:t xml:space="preserve"> sebagai berikut:</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520F87">
        <w:rPr>
          <w:rFonts w:ascii="Times New Roman" w:hAnsi="Times New Roman"/>
          <w:sz w:val="24"/>
          <w:szCs w:val="24"/>
        </w:rPr>
        <w:t>Memperoleh pekerjaan dengan gaji jangka panjang yang besar</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1521C1">
        <w:rPr>
          <w:rFonts w:ascii="Times New Roman" w:hAnsi="Times New Roman"/>
          <w:sz w:val="24"/>
          <w:szCs w:val="24"/>
        </w:rPr>
        <w:t xml:space="preserve">Memperoleh pekerjaan dengan fasilitas yang memadai, seperti mobil dan rumah dinas. </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1521C1">
        <w:rPr>
          <w:rFonts w:ascii="Times New Roman" w:hAnsi="Times New Roman"/>
          <w:sz w:val="24"/>
          <w:szCs w:val="24"/>
        </w:rPr>
        <w:t>Mendapatkan pekerjaan yang memberikan tunjangan keluarga</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1521C1">
        <w:rPr>
          <w:rFonts w:ascii="Times New Roman" w:hAnsi="Times New Roman"/>
          <w:sz w:val="24"/>
          <w:szCs w:val="24"/>
        </w:rPr>
        <w:t>Mendapatkan pekerjaan yang memberikan gaji tambahan (di luar gaji pokok, seperti honor) yang tinggi.</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1521C1">
        <w:rPr>
          <w:rFonts w:ascii="Times New Roman" w:hAnsi="Times New Roman"/>
          <w:sz w:val="24"/>
          <w:szCs w:val="24"/>
        </w:rPr>
        <w:t xml:space="preserve">Mendapatkan pekerjaan yang memberikan kenaikan gaji setiap periode tertentu.  </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1521C1">
        <w:rPr>
          <w:rFonts w:ascii="Times New Roman" w:hAnsi="Times New Roman"/>
          <w:sz w:val="24"/>
          <w:szCs w:val="24"/>
        </w:rPr>
        <w:t>Mendapatkan pekerjaan dengan starting salary atau gaji awal yang tinggi</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1521C1">
        <w:rPr>
          <w:rFonts w:ascii="Times New Roman" w:hAnsi="Times New Roman"/>
          <w:sz w:val="24"/>
          <w:szCs w:val="24"/>
        </w:rPr>
        <w:t>Mendapatkan pekerjaan yang memberikan fasilitas opsi saham</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1521C1">
        <w:rPr>
          <w:rFonts w:ascii="Times New Roman" w:hAnsi="Times New Roman"/>
          <w:sz w:val="24"/>
          <w:szCs w:val="24"/>
        </w:rPr>
        <w:t>Mendapatkan pekerjaan yang memiliki kebijakan yang jelas dalam pemberian gaji lembur</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1521C1">
        <w:rPr>
          <w:rFonts w:ascii="Times New Roman" w:hAnsi="Times New Roman"/>
          <w:sz w:val="24"/>
          <w:szCs w:val="24"/>
        </w:rPr>
        <w:t>Mendapatkan pekerjaan yang memberikan program dana pensiun</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B73985">
        <w:rPr>
          <w:rFonts w:ascii="Times New Roman" w:hAnsi="Times New Roman"/>
          <w:sz w:val="24"/>
          <w:szCs w:val="24"/>
        </w:rPr>
        <w:t>Mendapatkan pekerjaan yang memberikan bonus akhir tahun yang besar</w:t>
      </w:r>
      <w:r>
        <w:rPr>
          <w:rFonts w:ascii="Times New Roman" w:hAnsi="Times New Roman"/>
          <w:sz w:val="24"/>
          <w:szCs w:val="24"/>
        </w:rPr>
        <w:t>.</w:t>
      </w:r>
    </w:p>
    <w:p w:rsidR="00AF2795" w:rsidRDefault="00AF2795" w:rsidP="00AF2795">
      <w:pPr>
        <w:pStyle w:val="ListParagraph"/>
        <w:autoSpaceDE w:val="0"/>
        <w:autoSpaceDN w:val="0"/>
        <w:adjustRightInd w:val="0"/>
        <w:spacing w:after="0" w:line="360" w:lineRule="auto"/>
        <w:jc w:val="both"/>
        <w:rPr>
          <w:rFonts w:ascii="Times New Roman" w:hAnsi="Times New Roman"/>
          <w:sz w:val="24"/>
          <w:szCs w:val="24"/>
        </w:rPr>
      </w:pPr>
    </w:p>
    <w:p w:rsidR="00AF2795" w:rsidRPr="006A4D44" w:rsidRDefault="00AF2795" w:rsidP="00AF2795">
      <w:pPr>
        <w:autoSpaceDE w:val="0"/>
        <w:autoSpaceDN w:val="0"/>
        <w:adjustRightInd w:val="0"/>
        <w:spacing w:line="360" w:lineRule="auto"/>
        <w:jc w:val="both"/>
        <w:rPr>
          <w:b/>
        </w:rPr>
      </w:pPr>
      <w:r w:rsidRPr="006A4D44">
        <w:rPr>
          <w:b/>
        </w:rPr>
        <w:t>3.2.3 Sumber dan Teknik Pengumpulan Data</w:t>
      </w:r>
    </w:p>
    <w:p w:rsidR="00AF2795" w:rsidRPr="003F77DE" w:rsidRDefault="00AF2795" w:rsidP="00AF2795">
      <w:pPr>
        <w:autoSpaceDE w:val="0"/>
        <w:autoSpaceDN w:val="0"/>
        <w:adjustRightInd w:val="0"/>
        <w:spacing w:line="360" w:lineRule="auto"/>
        <w:ind w:firstLine="360"/>
        <w:jc w:val="both"/>
        <w:rPr>
          <w:b/>
        </w:rPr>
      </w:pPr>
      <w:r w:rsidRPr="00B644EE">
        <w:t>Adapun sumber- sumber pengumpulan data sebagai berikut:</w:t>
      </w:r>
    </w:p>
    <w:p w:rsidR="00AF2795" w:rsidRDefault="00AF2795" w:rsidP="00AF2795">
      <w:pPr>
        <w:pStyle w:val="ListParagraph"/>
        <w:numPr>
          <w:ilvl w:val="0"/>
          <w:numId w:val="36"/>
        </w:numPr>
        <w:autoSpaceDE w:val="0"/>
        <w:autoSpaceDN w:val="0"/>
        <w:adjustRightInd w:val="0"/>
        <w:spacing w:after="0" w:line="360" w:lineRule="auto"/>
        <w:jc w:val="both"/>
        <w:rPr>
          <w:rFonts w:ascii="Times New Roman" w:hAnsi="Times New Roman"/>
          <w:sz w:val="24"/>
          <w:szCs w:val="24"/>
        </w:rPr>
      </w:pPr>
      <w:r w:rsidRPr="00A95F20">
        <w:rPr>
          <w:rFonts w:ascii="Times New Roman" w:hAnsi="Times New Roman"/>
          <w:sz w:val="24"/>
          <w:szCs w:val="24"/>
        </w:rPr>
        <w:t>Data Primer</w:t>
      </w:r>
      <w:r>
        <w:rPr>
          <w:rFonts w:ascii="Times New Roman" w:hAnsi="Times New Roman"/>
          <w:sz w:val="24"/>
          <w:szCs w:val="24"/>
        </w:rPr>
        <w:t>,</w:t>
      </w:r>
    </w:p>
    <w:p w:rsidR="00AF2795" w:rsidRPr="00A95F20" w:rsidRDefault="00AF2795" w:rsidP="00AF2795">
      <w:pPr>
        <w:autoSpaceDE w:val="0"/>
        <w:autoSpaceDN w:val="0"/>
        <w:adjustRightInd w:val="0"/>
        <w:spacing w:line="360" w:lineRule="auto"/>
        <w:ind w:left="360" w:firstLine="360"/>
        <w:jc w:val="both"/>
      </w:pPr>
      <w:r w:rsidRPr="00A95F20">
        <w:t>yaitu data mentah atau data yang belum diolah dan dikumpulkan secara langsung dengan objek yang diteliti.</w:t>
      </w:r>
      <w:r>
        <w:t xml:space="preserve">  </w:t>
      </w:r>
      <w:r w:rsidRPr="00A95F20">
        <w:t>Data primer diperoleh dengan metode pengumpulan data:</w:t>
      </w:r>
    </w:p>
    <w:p w:rsidR="00AF2795" w:rsidRDefault="00AF2795" w:rsidP="00AF2795">
      <w:pPr>
        <w:pStyle w:val="ListParagraph"/>
        <w:numPr>
          <w:ilvl w:val="0"/>
          <w:numId w:val="37"/>
        </w:numPr>
        <w:spacing w:after="0" w:line="360" w:lineRule="auto"/>
        <w:jc w:val="both"/>
        <w:rPr>
          <w:rFonts w:ascii="Times New Roman" w:hAnsi="Times New Roman"/>
          <w:sz w:val="24"/>
          <w:szCs w:val="24"/>
        </w:rPr>
      </w:pPr>
      <w:r w:rsidRPr="00A95F20">
        <w:rPr>
          <w:rFonts w:ascii="Times New Roman" w:hAnsi="Times New Roman"/>
          <w:sz w:val="24"/>
          <w:szCs w:val="24"/>
        </w:rPr>
        <w:t>Wawancara</w:t>
      </w:r>
    </w:p>
    <w:p w:rsidR="00AF2795" w:rsidRDefault="00AF2795" w:rsidP="00AF2795">
      <w:pPr>
        <w:spacing w:line="360" w:lineRule="auto"/>
        <w:ind w:left="360" w:firstLine="360"/>
        <w:jc w:val="both"/>
      </w:pPr>
      <w:r w:rsidRPr="00087744">
        <w:lastRenderedPageBreak/>
        <w:t>Wawancara merupakan teknik pengumpulan data yang menggunakan pertanyaan secara lisan kepada subjek penelitian.  Pada saat mengajukan pertanyaan, peneliti dapat berbicara berhadapan langsung dengan responden atau bila hal itu tidak mungkin dilakukan, juga bisa melalui alat komunikasi, misalnya pesawat telepon.</w:t>
      </w:r>
    </w:p>
    <w:p w:rsidR="00AF2795" w:rsidRDefault="00AF2795" w:rsidP="00AF2795">
      <w:pPr>
        <w:spacing w:line="360" w:lineRule="auto"/>
        <w:ind w:left="360" w:firstLine="360"/>
        <w:jc w:val="both"/>
      </w:pPr>
    </w:p>
    <w:p w:rsidR="00AF2795" w:rsidRDefault="00AF2795" w:rsidP="00AF2795">
      <w:pPr>
        <w:pStyle w:val="ListParagraph"/>
        <w:numPr>
          <w:ilvl w:val="0"/>
          <w:numId w:val="3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Kuesioner</w:t>
      </w:r>
    </w:p>
    <w:p w:rsidR="00AF2795" w:rsidRDefault="00AF2795" w:rsidP="00AF2795">
      <w:pPr>
        <w:autoSpaceDE w:val="0"/>
        <w:autoSpaceDN w:val="0"/>
        <w:adjustRightInd w:val="0"/>
        <w:spacing w:line="360" w:lineRule="auto"/>
        <w:ind w:left="360" w:firstLine="360"/>
        <w:jc w:val="both"/>
      </w:pPr>
      <w:r>
        <w:t>Kuesioner yaitu, daftar pertanyaan tertulis yang telah dirumuskan sebelumnya yang akan responden jawab, biasanya dalam alternatif yang didefinisikan dengan jelas. Kuesioner merupakan suatu mekanisme pengumpulan data yang efisien jika peneiti mengetahui dengan tepat apa yang diperlukan dan bagaimana mengukur variabel penelitian.</w:t>
      </w:r>
    </w:p>
    <w:p w:rsidR="00AF2795" w:rsidRDefault="00AF2795" w:rsidP="00AF2795">
      <w:pPr>
        <w:pStyle w:val="ListParagraph"/>
        <w:numPr>
          <w:ilvl w:val="0"/>
          <w:numId w:val="36"/>
        </w:numPr>
        <w:autoSpaceDE w:val="0"/>
        <w:autoSpaceDN w:val="0"/>
        <w:adjustRightInd w:val="0"/>
        <w:spacing w:after="0" w:line="360" w:lineRule="auto"/>
        <w:jc w:val="both"/>
        <w:rPr>
          <w:rFonts w:ascii="Times New Roman" w:hAnsi="Times New Roman"/>
          <w:sz w:val="24"/>
          <w:szCs w:val="24"/>
        </w:rPr>
      </w:pPr>
      <w:r w:rsidRPr="00A95F20">
        <w:rPr>
          <w:rFonts w:ascii="Times New Roman" w:hAnsi="Times New Roman"/>
          <w:sz w:val="24"/>
          <w:szCs w:val="24"/>
        </w:rPr>
        <w:t>Data sekunder</w:t>
      </w:r>
    </w:p>
    <w:p w:rsidR="00AF2795" w:rsidRDefault="00AF2795" w:rsidP="00AF2795">
      <w:pPr>
        <w:autoSpaceDE w:val="0"/>
        <w:autoSpaceDN w:val="0"/>
        <w:adjustRightInd w:val="0"/>
        <w:spacing w:line="360" w:lineRule="auto"/>
        <w:ind w:left="360" w:firstLine="360"/>
        <w:jc w:val="both"/>
      </w:pPr>
      <w:r>
        <w:t xml:space="preserve">yaitu berupa teori- </w:t>
      </w:r>
      <w:r w:rsidRPr="00A95F20">
        <w:t>teori pe</w:t>
      </w:r>
      <w:r>
        <w:t xml:space="preserve">ndukung yang dipergunakan dalam </w:t>
      </w:r>
      <w:r w:rsidRPr="00A95F20">
        <w:t>pembahasan untuk membantu penulis da</w:t>
      </w:r>
      <w:r>
        <w:t>lam menyelesaikan laporan akhir.</w:t>
      </w:r>
    </w:p>
    <w:p w:rsidR="00AF2795" w:rsidRDefault="00AF2795" w:rsidP="00AF2795">
      <w:pPr>
        <w:autoSpaceDE w:val="0"/>
        <w:autoSpaceDN w:val="0"/>
        <w:adjustRightInd w:val="0"/>
        <w:spacing w:line="360" w:lineRule="auto"/>
        <w:ind w:left="360" w:firstLine="360"/>
        <w:jc w:val="both"/>
      </w:pPr>
    </w:p>
    <w:p w:rsidR="00AF2795" w:rsidRPr="009F6496" w:rsidRDefault="00AF2795" w:rsidP="00AF2795">
      <w:pPr>
        <w:autoSpaceDE w:val="0"/>
        <w:autoSpaceDN w:val="0"/>
        <w:adjustRightInd w:val="0"/>
        <w:spacing w:line="360" w:lineRule="auto"/>
        <w:jc w:val="both"/>
        <w:rPr>
          <w:b/>
        </w:rPr>
      </w:pPr>
      <w:r>
        <w:rPr>
          <w:b/>
        </w:rPr>
        <w:t>3.3 Populasi dan S</w:t>
      </w:r>
      <w:r w:rsidRPr="009F6496">
        <w:rPr>
          <w:b/>
        </w:rPr>
        <w:t xml:space="preserve">ampel </w:t>
      </w:r>
    </w:p>
    <w:p w:rsidR="00AF2795" w:rsidRPr="00424B7E" w:rsidRDefault="00AF2795" w:rsidP="00AF2795">
      <w:pPr>
        <w:autoSpaceDE w:val="0"/>
        <w:autoSpaceDN w:val="0"/>
        <w:adjustRightInd w:val="0"/>
        <w:spacing w:line="360" w:lineRule="auto"/>
        <w:jc w:val="both"/>
        <w:rPr>
          <w:b/>
          <w:bCs/>
        </w:rPr>
      </w:pPr>
      <w:r>
        <w:rPr>
          <w:b/>
          <w:bCs/>
        </w:rPr>
        <w:t>3.3</w:t>
      </w:r>
      <w:r w:rsidRPr="00424B7E">
        <w:rPr>
          <w:b/>
          <w:bCs/>
        </w:rPr>
        <w:t>.1 Populasi</w:t>
      </w:r>
    </w:p>
    <w:p w:rsidR="00AF2795" w:rsidRDefault="00AF2795" w:rsidP="00AF2795">
      <w:pPr>
        <w:autoSpaceDE w:val="0"/>
        <w:autoSpaceDN w:val="0"/>
        <w:adjustRightInd w:val="0"/>
        <w:spacing w:line="360" w:lineRule="auto"/>
        <w:ind w:firstLine="851"/>
        <w:jc w:val="both"/>
      </w:pPr>
      <w:r w:rsidRPr="00424B7E">
        <w:t>Populasi adalah</w:t>
      </w:r>
      <w:r>
        <w:t xml:space="preserve"> seluruh kumpulan elemen yang menunjukan ciri- ciri tertentu yang dapat digunakan untuk membuat kesimpulan.  Jadi, kumpulan elemen itu menunjukan jumlah, sedangkan ciri- ciri tertentu menunjukan karakteristik</w:t>
      </w:r>
      <w:r w:rsidRPr="00424B7E">
        <w:t xml:space="preserve"> </w:t>
      </w:r>
      <w:r>
        <w:t xml:space="preserve">dari kumpulan itu. </w:t>
      </w:r>
      <w:r w:rsidRPr="00424B7E">
        <w:t xml:space="preserve"> Populasi dala</w:t>
      </w:r>
      <w:r>
        <w:t xml:space="preserve">m penelitian ini adalah </w:t>
      </w:r>
      <w:r w:rsidRPr="00424B7E">
        <w:t>mahasiswa</w:t>
      </w:r>
      <w:r>
        <w:t xml:space="preserve"> </w:t>
      </w:r>
      <w:r w:rsidRPr="00424B7E">
        <w:t xml:space="preserve">jurusan akuntansi S1 </w:t>
      </w:r>
      <w:r>
        <w:t>Universitas Bina Darma, Universitas Muhamadiyah,dan Universitas Sriwijaya</w:t>
      </w:r>
      <w:r w:rsidRPr="00424B7E">
        <w:t xml:space="preserve"> yang masih </w:t>
      </w:r>
      <w:r>
        <w:t>aktif  tahun akademik 201</w:t>
      </w:r>
      <w:r>
        <w:rPr>
          <w:lang w:val="id-ID"/>
        </w:rPr>
        <w:t>3</w:t>
      </w:r>
      <w:r>
        <w:t>/201</w:t>
      </w:r>
      <w:r>
        <w:rPr>
          <w:lang w:val="id-ID"/>
        </w:rPr>
        <w:t>4</w:t>
      </w:r>
      <w:r>
        <w:t>, yaitu sebesar 392 mahasiswa.</w:t>
      </w:r>
    </w:p>
    <w:p w:rsidR="00AF2795" w:rsidRPr="003A37DE" w:rsidRDefault="00AF2795" w:rsidP="00AF2795">
      <w:pPr>
        <w:autoSpaceDE w:val="0"/>
        <w:autoSpaceDN w:val="0"/>
        <w:adjustRightInd w:val="0"/>
        <w:spacing w:line="360" w:lineRule="auto"/>
        <w:jc w:val="both"/>
        <w:rPr>
          <w:b/>
          <w:bCs/>
        </w:rPr>
      </w:pPr>
      <w:r>
        <w:rPr>
          <w:b/>
          <w:bCs/>
        </w:rPr>
        <w:t xml:space="preserve">3.3.2  </w:t>
      </w:r>
      <w:r w:rsidRPr="003A37DE">
        <w:rPr>
          <w:b/>
          <w:bCs/>
        </w:rPr>
        <w:t>Sampel</w:t>
      </w:r>
    </w:p>
    <w:p w:rsidR="00AF2795" w:rsidRDefault="00AF2795" w:rsidP="00AF2795">
      <w:pPr>
        <w:autoSpaceDE w:val="0"/>
        <w:autoSpaceDN w:val="0"/>
        <w:adjustRightInd w:val="0"/>
        <w:spacing w:line="360" w:lineRule="auto"/>
        <w:ind w:firstLine="851"/>
        <w:jc w:val="both"/>
      </w:pPr>
      <w:r w:rsidRPr="003A37DE">
        <w:t>Keterbatasan biaya, waktu dan tenaga mendorong penelitian ini dilakukan</w:t>
      </w:r>
      <w:r>
        <w:t xml:space="preserve"> terhadap sampel. Sampel terdiri dari bagian populasi terjangkau yang dapat dipergunakan (</w:t>
      </w:r>
      <w:r>
        <w:rPr>
          <w:lang w:val="id-ID"/>
        </w:rPr>
        <w:t>Sanusi</w:t>
      </w:r>
      <w:r>
        <w:t>, 20</w:t>
      </w:r>
      <w:r>
        <w:rPr>
          <w:lang w:val="id-ID"/>
        </w:rPr>
        <w:t>11</w:t>
      </w:r>
      <w:r>
        <w:t>)</w:t>
      </w:r>
    </w:p>
    <w:p w:rsidR="00AF2795" w:rsidRDefault="00AF2795" w:rsidP="00AF2795">
      <w:pPr>
        <w:autoSpaceDE w:val="0"/>
        <w:autoSpaceDN w:val="0"/>
        <w:adjustRightInd w:val="0"/>
        <w:spacing w:line="360" w:lineRule="auto"/>
        <w:ind w:firstLine="851"/>
        <w:jc w:val="both"/>
      </w:pPr>
      <w:r>
        <w:lastRenderedPageBreak/>
        <w:t>Dalam menentukan ukuran sampel penelitian, Slovin memasukan unsur kelonggaran ketidaktelitian karena kesalahan pengambilan sampel yang masih dapat ditoleransi.  Nilai toleransi ini dinyatakan dalam persentase, misalnya 10%</w:t>
      </w:r>
      <w:r>
        <w:tab/>
      </w:r>
    </w:p>
    <w:p w:rsidR="00AF2795" w:rsidRDefault="00AF2795" w:rsidP="00AF2795">
      <w:pPr>
        <w:autoSpaceDE w:val="0"/>
        <w:autoSpaceDN w:val="0"/>
        <w:adjustRightInd w:val="0"/>
        <w:spacing w:line="360" w:lineRule="auto"/>
        <w:jc w:val="both"/>
      </w:pPr>
      <w:r>
        <w:t>Rumus yang digunakan adalah sebagai berikut</w:t>
      </w:r>
    </w:p>
    <w:p w:rsidR="00AF2795" w:rsidRPr="004E07CE" w:rsidRDefault="00AF2795" w:rsidP="00AF2795">
      <w:pPr>
        <w:autoSpaceDE w:val="0"/>
        <w:autoSpaceDN w:val="0"/>
        <w:adjustRightInd w:val="0"/>
        <w:spacing w:line="360" w:lineRule="auto"/>
        <w:jc w:val="both"/>
        <w:rPr>
          <w:b/>
          <w:u w:val="single"/>
        </w:rPr>
      </w:pPr>
      <w:r w:rsidRPr="004E07CE">
        <w:rPr>
          <w:b/>
        </w:rPr>
        <w:t xml:space="preserve">n=  </w:t>
      </w:r>
      <w:r w:rsidRPr="004E07CE">
        <w:rPr>
          <w:b/>
        </w:rPr>
        <w:tab/>
      </w:r>
      <w:r w:rsidRPr="004E07CE">
        <w:rPr>
          <w:b/>
          <w:u w:val="single"/>
        </w:rPr>
        <w:tab/>
        <w:t>N</w:t>
      </w:r>
      <w:r w:rsidRPr="004E07CE">
        <w:rPr>
          <w:b/>
          <w:u w:val="single"/>
        </w:rPr>
        <w:tab/>
      </w:r>
    </w:p>
    <w:p w:rsidR="00AF2795" w:rsidRDefault="00AF2795" w:rsidP="00AF2795">
      <w:pPr>
        <w:autoSpaceDE w:val="0"/>
        <w:autoSpaceDN w:val="0"/>
        <w:adjustRightInd w:val="0"/>
        <w:spacing w:line="360" w:lineRule="auto"/>
        <w:ind w:firstLine="720"/>
        <w:jc w:val="both"/>
        <w:rPr>
          <w:b/>
          <w:vertAlign w:val="superscript"/>
        </w:rPr>
      </w:pPr>
      <w:r w:rsidRPr="004E07CE">
        <w:rPr>
          <w:b/>
        </w:rPr>
        <w:t xml:space="preserve">         1+Nα</w:t>
      </w:r>
      <w:r w:rsidRPr="004E07CE">
        <w:rPr>
          <w:b/>
          <w:vertAlign w:val="superscript"/>
        </w:rPr>
        <w:t>2</w:t>
      </w:r>
    </w:p>
    <w:p w:rsidR="00AF2795" w:rsidRDefault="00AF2795" w:rsidP="00AF2795">
      <w:pPr>
        <w:autoSpaceDE w:val="0"/>
        <w:autoSpaceDN w:val="0"/>
        <w:adjustRightInd w:val="0"/>
        <w:spacing w:line="360" w:lineRule="auto"/>
        <w:jc w:val="both"/>
      </w:pPr>
      <w:r>
        <w:t xml:space="preserve">Keterangan : </w:t>
      </w:r>
    </w:p>
    <w:p w:rsidR="00AF2795" w:rsidRDefault="00AF2795" w:rsidP="00AF2795">
      <w:pPr>
        <w:autoSpaceDE w:val="0"/>
        <w:autoSpaceDN w:val="0"/>
        <w:adjustRightInd w:val="0"/>
        <w:spacing w:line="360" w:lineRule="auto"/>
        <w:jc w:val="both"/>
      </w:pPr>
      <w:r>
        <w:t xml:space="preserve">n= </w:t>
      </w:r>
      <w:r>
        <w:tab/>
        <w:t>Ukuran sampel</w:t>
      </w:r>
    </w:p>
    <w:p w:rsidR="00AF2795" w:rsidRDefault="00AF2795" w:rsidP="00AF2795">
      <w:pPr>
        <w:autoSpaceDE w:val="0"/>
        <w:autoSpaceDN w:val="0"/>
        <w:adjustRightInd w:val="0"/>
        <w:spacing w:line="360" w:lineRule="auto"/>
        <w:jc w:val="both"/>
      </w:pPr>
      <w:r>
        <w:t xml:space="preserve">N= </w:t>
      </w:r>
      <w:r>
        <w:tab/>
        <w:t>Ukuran populasi</w:t>
      </w:r>
    </w:p>
    <w:p w:rsidR="00AF2795" w:rsidRDefault="00AF2795" w:rsidP="00AF2795">
      <w:pPr>
        <w:autoSpaceDE w:val="0"/>
        <w:autoSpaceDN w:val="0"/>
        <w:adjustRightInd w:val="0"/>
        <w:spacing w:line="360" w:lineRule="auto"/>
        <w:jc w:val="both"/>
      </w:pPr>
      <w:r>
        <w:t>α=</w:t>
      </w:r>
      <w:r>
        <w:tab/>
        <w:t xml:space="preserve"> Toleransi ketidaktelitian (dalam persen).</w:t>
      </w:r>
    </w:p>
    <w:p w:rsidR="00AF2795" w:rsidRDefault="00AF2795" w:rsidP="00AF2795">
      <w:pPr>
        <w:autoSpaceDE w:val="0"/>
        <w:autoSpaceDN w:val="0"/>
        <w:adjustRightInd w:val="0"/>
        <w:spacing w:line="360" w:lineRule="auto"/>
        <w:ind w:firstLine="851"/>
        <w:jc w:val="both"/>
      </w:pPr>
      <w:r>
        <w:t>Misalnya, diketahui jumlah populasi penelitian adalah 392 mahasiswa Sementara itu, ketidaktelitian yang dikehendaki adalah 10%.  Jadi, jumlah atau ukuran sampel yaang diperlukan untuk diteliti adalah 80 mahasiswa.</w:t>
      </w:r>
    </w:p>
    <w:p w:rsidR="00AF2795" w:rsidRDefault="00AF2795" w:rsidP="00AF2795">
      <w:pPr>
        <w:autoSpaceDE w:val="0"/>
        <w:autoSpaceDN w:val="0"/>
        <w:adjustRightInd w:val="0"/>
        <w:spacing w:line="360" w:lineRule="auto"/>
        <w:ind w:firstLine="851"/>
        <w:jc w:val="both"/>
      </w:pPr>
      <w:r w:rsidRPr="008F02BD">
        <w:t>Pada penelitian ini digunakan cara pengambilan</w:t>
      </w:r>
      <w:r>
        <w:t xml:space="preserve"> </w:t>
      </w:r>
      <w:r w:rsidRPr="008F02BD">
        <w:t xml:space="preserve">sampel secara tidak acak </w:t>
      </w:r>
      <w:r w:rsidRPr="008F02BD">
        <w:rPr>
          <w:i/>
        </w:rPr>
        <w:t>(non-random sampling)</w:t>
      </w:r>
      <w:r w:rsidRPr="008F02BD">
        <w:t xml:space="preserve"> merupakan tipe sampling yang tidak mepertimbangkan peluang. Pengambilan sampel secara tidak acak dil</w:t>
      </w:r>
      <w:r>
        <w:t>ak</w:t>
      </w:r>
      <w:r w:rsidRPr="008F02BD">
        <w:t xml:space="preserve">ukan dengan metode </w:t>
      </w:r>
      <w:r w:rsidRPr="008F02BD">
        <w:rPr>
          <w:i/>
        </w:rPr>
        <w:t>Accidental Sampling</w:t>
      </w:r>
      <w:r w:rsidRPr="008F02BD">
        <w:t xml:space="preserve"> dimana dengan mengambil responden yang kebetulan ada di Universitas Bina Darma. Teknik  </w:t>
      </w:r>
      <w:r w:rsidRPr="008F02BD">
        <w:rPr>
          <w:i/>
        </w:rPr>
        <w:t>non random sampling</w:t>
      </w:r>
      <w:r w:rsidRPr="008F02BD">
        <w:t xml:space="preserve">  memiliki kelebihan dalam hal kepraktisan memperoleh data, sehingga membuat</w:t>
      </w:r>
      <w:r>
        <w:t xml:space="preserve"> </w:t>
      </w:r>
      <w:r w:rsidRPr="008F02BD">
        <w:t>penelitian dapat berjalan cepat dan efisien.</w:t>
      </w:r>
    </w:p>
    <w:p w:rsidR="00AF2795" w:rsidRDefault="00AF2795" w:rsidP="00AF2795">
      <w:pPr>
        <w:autoSpaceDE w:val="0"/>
        <w:autoSpaceDN w:val="0"/>
        <w:adjustRightInd w:val="0"/>
        <w:spacing w:line="360" w:lineRule="auto"/>
        <w:jc w:val="both"/>
        <w:rPr>
          <w:b/>
          <w:bCs/>
        </w:rPr>
      </w:pPr>
      <w:r>
        <w:rPr>
          <w:b/>
          <w:bCs/>
        </w:rPr>
        <w:t>3.4  Metode Pengumpulan Data</w:t>
      </w:r>
    </w:p>
    <w:p w:rsidR="00AF2795" w:rsidRPr="00CF67D0" w:rsidRDefault="00AF2795" w:rsidP="00AF2795">
      <w:pPr>
        <w:autoSpaceDE w:val="0"/>
        <w:autoSpaceDN w:val="0"/>
        <w:adjustRightInd w:val="0"/>
        <w:spacing w:line="360" w:lineRule="auto"/>
        <w:ind w:firstLine="851"/>
        <w:jc w:val="both"/>
      </w:pPr>
      <w:r w:rsidRPr="00CF67D0">
        <w:t>Metode pengumpulan data merupakan cara yang digunakan peneliti untuk</w:t>
      </w:r>
      <w:r>
        <w:t xml:space="preserve"> </w:t>
      </w:r>
      <w:r w:rsidRPr="00CF67D0">
        <w:t>memperoleh fakta mengenai variabel yang diteliti. Pada penelitian</w:t>
      </w:r>
      <w:r>
        <w:t xml:space="preserve"> </w:t>
      </w:r>
      <w:r w:rsidRPr="00CF67D0">
        <w:t>ini fakta yang diungkap merupakan fakta aktual yaitu data yang diperoleh dari</w:t>
      </w:r>
      <w:r>
        <w:t xml:space="preserve"> </w:t>
      </w:r>
      <w:r w:rsidRPr="00CF67D0">
        <w:t>subjek dengan anggapan bahwa memang subjeklah yang lebih mengetahui</w:t>
      </w:r>
      <w:r>
        <w:t xml:space="preserve"> </w:t>
      </w:r>
      <w:r w:rsidRPr="00CF67D0">
        <w:t>keadaan sebenarnya dan peneliti berasumsi bahwa informasi yang diberikan oleh</w:t>
      </w:r>
      <w:r>
        <w:t xml:space="preserve"> subjek adalah benar.  </w:t>
      </w:r>
      <w:r w:rsidRPr="00CF67D0">
        <w:t>Selanjutnya, untuk mengungkap fakta aktual</w:t>
      </w:r>
      <w:r>
        <w:t xml:space="preserve"> </w:t>
      </w:r>
      <w:r w:rsidRPr="00CF67D0">
        <w:t>tersebut peneliti menggunakan kuesioner. Kuesioner adalah daftar pertanyaan</w:t>
      </w:r>
      <w:r>
        <w:t xml:space="preserve"> </w:t>
      </w:r>
      <w:r w:rsidRPr="00CF67D0">
        <w:t>yang harus dijawab dan atau daftar isian yang harus diisi oleh responden</w:t>
      </w:r>
      <w:r>
        <w:t xml:space="preserve">.  </w:t>
      </w:r>
      <w:r w:rsidRPr="00CF67D0">
        <w:t>Kuesioner dalam penelitian ini adalah untuk mengukur motivasi kualitas,</w:t>
      </w:r>
      <w:r>
        <w:t xml:space="preserve"> </w:t>
      </w:r>
      <w:r w:rsidRPr="00CF67D0">
        <w:t>motivasi karir, motivasi ekonomi, dan minat mengikuti PPAk.</w:t>
      </w:r>
    </w:p>
    <w:p w:rsidR="00AF2795" w:rsidRPr="003130F8" w:rsidRDefault="00AF2795" w:rsidP="00AF2795">
      <w:pPr>
        <w:autoSpaceDE w:val="0"/>
        <w:autoSpaceDN w:val="0"/>
        <w:adjustRightInd w:val="0"/>
        <w:spacing w:line="360" w:lineRule="auto"/>
        <w:ind w:firstLine="851"/>
        <w:jc w:val="both"/>
      </w:pPr>
      <w:r>
        <w:lastRenderedPageBreak/>
        <w:t xml:space="preserve">Skala pengukuran yang digunakan pada peneitian ini adalah skala likert.  Skala likert adalah skala yang didasarkan pada penjumlahan sikap responden dalam merespon pernyataan berkaitan indikator-indikator suatu konsep atau variabel yang sedang diukur. Dalam hal ini, responden diminta untuk menyatakan setuju atau tidak setuju terhadap setiap pernyataan. Skala likert lazimnya menggunakan lima titik dengan label  sangat setuju, setuju, netral, tidak setuju, sangat tidak setuju.  </w:t>
      </w:r>
      <w:r w:rsidRPr="003130F8">
        <w:t>Responden diminta mengisi pertanyaan dalam skala</w:t>
      </w:r>
      <w:r>
        <w:t xml:space="preserve"> </w:t>
      </w:r>
      <w:r w:rsidRPr="003130F8">
        <w:t>ordinal berbentuk verbal dalam jumlah kategori tertentu, yaitu :</w:t>
      </w:r>
    </w:p>
    <w:p w:rsidR="00AF2795" w:rsidRDefault="00AF2795" w:rsidP="00AF2795">
      <w:pPr>
        <w:pStyle w:val="ListParagraph"/>
        <w:numPr>
          <w:ilvl w:val="0"/>
          <w:numId w:val="38"/>
        </w:numPr>
        <w:spacing w:after="0" w:line="360" w:lineRule="auto"/>
        <w:jc w:val="both"/>
        <w:rPr>
          <w:rFonts w:ascii="Times New Roman" w:hAnsi="Times New Roman"/>
          <w:sz w:val="24"/>
          <w:szCs w:val="24"/>
        </w:rPr>
      </w:pPr>
      <w:r w:rsidRPr="003130F8">
        <w:rPr>
          <w:rFonts w:ascii="Times New Roman" w:hAnsi="Times New Roman"/>
          <w:sz w:val="24"/>
          <w:szCs w:val="24"/>
        </w:rPr>
        <w:t>Kategori Sangat Setuju skor 5</w:t>
      </w:r>
    </w:p>
    <w:p w:rsidR="00AF2795" w:rsidRPr="003130F8" w:rsidRDefault="00AF2795" w:rsidP="00AF2795">
      <w:pPr>
        <w:pStyle w:val="ListParagraph"/>
        <w:numPr>
          <w:ilvl w:val="0"/>
          <w:numId w:val="38"/>
        </w:numPr>
        <w:spacing w:after="0" w:line="360" w:lineRule="auto"/>
        <w:jc w:val="both"/>
        <w:rPr>
          <w:rFonts w:ascii="Times New Roman" w:hAnsi="Times New Roman"/>
          <w:sz w:val="24"/>
          <w:szCs w:val="24"/>
        </w:rPr>
      </w:pPr>
      <w:r w:rsidRPr="003130F8">
        <w:rPr>
          <w:rFonts w:ascii="Times New Roman" w:hAnsi="Times New Roman"/>
          <w:sz w:val="23"/>
          <w:szCs w:val="23"/>
        </w:rPr>
        <w:t>Kategori Setuju diberi skor 4</w:t>
      </w:r>
    </w:p>
    <w:p w:rsidR="00AF2795" w:rsidRPr="003130F8" w:rsidRDefault="00AF2795" w:rsidP="00AF2795">
      <w:pPr>
        <w:pStyle w:val="ListParagraph"/>
        <w:numPr>
          <w:ilvl w:val="0"/>
          <w:numId w:val="38"/>
        </w:numPr>
        <w:spacing w:after="0" w:line="360" w:lineRule="auto"/>
        <w:jc w:val="both"/>
        <w:rPr>
          <w:rFonts w:ascii="Times New Roman" w:hAnsi="Times New Roman"/>
          <w:sz w:val="24"/>
          <w:szCs w:val="24"/>
        </w:rPr>
      </w:pPr>
      <w:r w:rsidRPr="003130F8">
        <w:rPr>
          <w:rFonts w:ascii="Times New Roman" w:hAnsi="Times New Roman"/>
          <w:sz w:val="23"/>
          <w:szCs w:val="23"/>
        </w:rPr>
        <w:t>Kategori Netral diberi skor 3</w:t>
      </w:r>
    </w:p>
    <w:p w:rsidR="00AF2795" w:rsidRPr="003130F8" w:rsidRDefault="00AF2795" w:rsidP="00AF2795">
      <w:pPr>
        <w:pStyle w:val="ListParagraph"/>
        <w:numPr>
          <w:ilvl w:val="0"/>
          <w:numId w:val="38"/>
        </w:numPr>
        <w:spacing w:after="0" w:line="360" w:lineRule="auto"/>
        <w:jc w:val="both"/>
        <w:rPr>
          <w:rFonts w:ascii="Times New Roman" w:hAnsi="Times New Roman"/>
          <w:sz w:val="24"/>
          <w:szCs w:val="24"/>
        </w:rPr>
      </w:pPr>
      <w:r w:rsidRPr="003130F8">
        <w:rPr>
          <w:rFonts w:ascii="Times New Roman" w:hAnsi="Times New Roman"/>
          <w:sz w:val="23"/>
          <w:szCs w:val="23"/>
        </w:rPr>
        <w:t>Kategori Tidak Setuju diberi skor 2</w:t>
      </w:r>
    </w:p>
    <w:p w:rsidR="00AF2795" w:rsidRPr="005B697C" w:rsidRDefault="00AF2795" w:rsidP="00AF2795">
      <w:pPr>
        <w:pStyle w:val="ListParagraph"/>
        <w:numPr>
          <w:ilvl w:val="0"/>
          <w:numId w:val="38"/>
        </w:numPr>
        <w:spacing w:after="0" w:line="360" w:lineRule="auto"/>
        <w:jc w:val="both"/>
        <w:rPr>
          <w:rFonts w:ascii="Times New Roman" w:hAnsi="Times New Roman"/>
          <w:sz w:val="24"/>
          <w:szCs w:val="24"/>
        </w:rPr>
      </w:pPr>
      <w:r w:rsidRPr="003130F8">
        <w:rPr>
          <w:rFonts w:ascii="Times New Roman" w:hAnsi="Times New Roman"/>
          <w:sz w:val="23"/>
          <w:szCs w:val="23"/>
        </w:rPr>
        <w:t>Kategori Sangat Tidak Setuju diberi skor</w:t>
      </w:r>
      <w:r>
        <w:rPr>
          <w:rFonts w:ascii="Times New Roman" w:hAnsi="Times New Roman"/>
          <w:sz w:val="23"/>
          <w:szCs w:val="23"/>
        </w:rPr>
        <w:t xml:space="preserve"> 1</w:t>
      </w:r>
    </w:p>
    <w:p w:rsidR="00AF2795" w:rsidRDefault="00AF2795" w:rsidP="00AF2795">
      <w:pPr>
        <w:spacing w:line="360" w:lineRule="auto"/>
        <w:jc w:val="both"/>
      </w:pPr>
    </w:p>
    <w:p w:rsidR="00AF2795" w:rsidRPr="005B697C" w:rsidRDefault="00AF2795" w:rsidP="00AF2795">
      <w:pPr>
        <w:spacing w:line="360" w:lineRule="auto"/>
        <w:jc w:val="both"/>
      </w:pPr>
    </w:p>
    <w:p w:rsidR="00AF2795" w:rsidRPr="005C4FEF" w:rsidRDefault="00AF2795" w:rsidP="00AF2795">
      <w:pPr>
        <w:autoSpaceDE w:val="0"/>
        <w:autoSpaceDN w:val="0"/>
        <w:adjustRightInd w:val="0"/>
        <w:spacing w:line="360" w:lineRule="auto"/>
        <w:jc w:val="both"/>
        <w:rPr>
          <w:b/>
        </w:rPr>
      </w:pPr>
      <w:r>
        <w:rPr>
          <w:b/>
        </w:rPr>
        <w:t xml:space="preserve">3.5 </w:t>
      </w:r>
      <w:r w:rsidRPr="005C4FEF">
        <w:rPr>
          <w:b/>
        </w:rPr>
        <w:t>Teknik Analisis Data</w:t>
      </w:r>
    </w:p>
    <w:p w:rsidR="00AF2795" w:rsidRDefault="00AF2795" w:rsidP="00AF2795">
      <w:pPr>
        <w:autoSpaceDE w:val="0"/>
        <w:autoSpaceDN w:val="0"/>
        <w:adjustRightInd w:val="0"/>
        <w:spacing w:line="360" w:lineRule="auto"/>
        <w:ind w:firstLine="851"/>
        <w:jc w:val="both"/>
      </w:pPr>
      <w:r w:rsidRPr="00AE1E4F">
        <w:t>Analisis data adalah cara yang digunakan dalam mengolah data yang</w:t>
      </w:r>
      <w:r>
        <w:t xml:space="preserve"> </w:t>
      </w:r>
      <w:r w:rsidRPr="00AE1E4F">
        <w:t>diperoleh sehingga didapatkan suat</w:t>
      </w:r>
      <w:r>
        <w:t>u hasil analisis atau hasil uji</w:t>
      </w:r>
      <w:r w:rsidRPr="00AE1E4F">
        <w:t>. Data-data yang diperoleh dari penelitian tidak dapat digunakan secara</w:t>
      </w:r>
      <w:r>
        <w:t xml:space="preserve"> </w:t>
      </w:r>
      <w:r w:rsidRPr="00AE1E4F">
        <w:t>langsung, tetapi perlu diolah lebih dulu agar data tersebut dapat memberikan</w:t>
      </w:r>
      <w:r>
        <w:t xml:space="preserve"> </w:t>
      </w:r>
      <w:r w:rsidRPr="00AE1E4F">
        <w:t xml:space="preserve">keterangan yang dapat dipahami, jelas, dan teliti. </w:t>
      </w:r>
      <w:r>
        <w:t xml:space="preserve">Data yang diperoleh melalui qusioner diolah secara komputerisasi yang menggunakan sistem SPSS. </w:t>
      </w:r>
    </w:p>
    <w:p w:rsidR="00AF2795" w:rsidRDefault="00AF2795" w:rsidP="00AF2795">
      <w:pPr>
        <w:autoSpaceDE w:val="0"/>
        <w:autoSpaceDN w:val="0"/>
        <w:adjustRightInd w:val="0"/>
        <w:spacing w:line="360" w:lineRule="auto"/>
        <w:ind w:firstLine="720"/>
        <w:jc w:val="both"/>
      </w:pPr>
    </w:p>
    <w:p w:rsidR="00AF2795" w:rsidRDefault="00AF2795" w:rsidP="00AF2795">
      <w:pPr>
        <w:autoSpaceDE w:val="0"/>
        <w:autoSpaceDN w:val="0"/>
        <w:adjustRightInd w:val="0"/>
        <w:spacing w:line="360" w:lineRule="auto"/>
        <w:jc w:val="both"/>
        <w:rPr>
          <w:b/>
          <w:bCs/>
        </w:rPr>
      </w:pPr>
      <w:r>
        <w:rPr>
          <w:b/>
          <w:bCs/>
        </w:rPr>
        <w:t xml:space="preserve">3.5.1 </w:t>
      </w:r>
      <w:r w:rsidRPr="00306FCD">
        <w:rPr>
          <w:b/>
          <w:bCs/>
        </w:rPr>
        <w:t>Analisis Deskriptif</w:t>
      </w:r>
    </w:p>
    <w:p w:rsidR="00AF2795" w:rsidRPr="004125FD" w:rsidRDefault="00AF2795" w:rsidP="00AF2795">
      <w:pPr>
        <w:autoSpaceDE w:val="0"/>
        <w:autoSpaceDN w:val="0"/>
        <w:adjustRightInd w:val="0"/>
        <w:spacing w:line="360" w:lineRule="auto"/>
        <w:ind w:firstLine="851"/>
        <w:jc w:val="both"/>
        <w:rPr>
          <w:b/>
          <w:bCs/>
        </w:rPr>
      </w:pPr>
      <w:r>
        <w:rPr>
          <w:lang w:val="id-ID"/>
        </w:rPr>
        <w:t xml:space="preserve">Dalam penelitian ini menggunakan analisis deskriftif. </w:t>
      </w:r>
      <w:r w:rsidRPr="00AE1E4F">
        <w:t>Analisis deskript</w:t>
      </w:r>
      <w:r>
        <w:t xml:space="preserve">if bertujuan untuk memberikan </w:t>
      </w:r>
      <w:r>
        <w:rPr>
          <w:lang w:val="id-ID"/>
        </w:rPr>
        <w:t xml:space="preserve">penjelasan </w:t>
      </w:r>
      <w:r w:rsidRPr="00AE1E4F">
        <w:t>mengenai subjek</w:t>
      </w:r>
      <w:r>
        <w:rPr>
          <w:b/>
          <w:bCs/>
        </w:rPr>
        <w:t xml:space="preserve"> </w:t>
      </w:r>
      <w:r w:rsidRPr="00AE1E4F">
        <w:t>penelitian berdasarkan data dari variabel yang diperoleh dari kelompok subjek</w:t>
      </w:r>
      <w:r>
        <w:rPr>
          <w:b/>
          <w:bCs/>
        </w:rPr>
        <w:t xml:space="preserve"> </w:t>
      </w:r>
      <w:r w:rsidRPr="00AE1E4F">
        <w:t>yang diteliti</w:t>
      </w:r>
      <w:r>
        <w:rPr>
          <w:lang w:val="id-ID"/>
        </w:rPr>
        <w:t>.</w:t>
      </w:r>
      <w:r>
        <w:t xml:space="preserve"> </w:t>
      </w:r>
      <w:r w:rsidRPr="00AE1E4F">
        <w:t>Metode ini dinyatakan dalam bentuk uraian dari masing-masing variabel yang</w:t>
      </w:r>
      <w:r>
        <w:rPr>
          <w:b/>
          <w:bCs/>
        </w:rPr>
        <w:t xml:space="preserve"> </w:t>
      </w:r>
      <w:r w:rsidRPr="00AE1E4F">
        <w:t>dilakukan sebelum uji hipotesis.</w:t>
      </w:r>
    </w:p>
    <w:p w:rsidR="00AF2795" w:rsidRPr="00AE1E4F" w:rsidRDefault="00AF2795" w:rsidP="00AF2795">
      <w:pPr>
        <w:autoSpaceDE w:val="0"/>
        <w:autoSpaceDN w:val="0"/>
        <w:adjustRightInd w:val="0"/>
        <w:spacing w:line="360" w:lineRule="auto"/>
        <w:ind w:firstLine="851"/>
        <w:jc w:val="both"/>
      </w:pPr>
      <w:r w:rsidRPr="00AE1E4F">
        <w:lastRenderedPageBreak/>
        <w:t>Selanjutnya, untuk analisis statistik deskriptif peneliti menggunakan</w:t>
      </w:r>
      <w:r>
        <w:t xml:space="preserve"> </w:t>
      </w:r>
      <w:r w:rsidRPr="00AE1E4F">
        <w:t>rentang skala. Perhitungan rentang skala yang digunakan untuk menetapkan</w:t>
      </w:r>
      <w:r>
        <w:t xml:space="preserve"> </w:t>
      </w:r>
      <w:r w:rsidRPr="00AE1E4F">
        <w:t xml:space="preserve">kategori persepsi dari tiap </w:t>
      </w:r>
      <w:r>
        <w:t>item pernyataan sebagai berikut:</w:t>
      </w:r>
    </w:p>
    <w:p w:rsidR="00AF2795" w:rsidRPr="004125FD" w:rsidRDefault="00AF2795" w:rsidP="00AF2795">
      <w:pPr>
        <w:autoSpaceDE w:val="0"/>
        <w:autoSpaceDN w:val="0"/>
        <w:adjustRightInd w:val="0"/>
        <w:spacing w:line="360" w:lineRule="auto"/>
        <w:jc w:val="both"/>
        <w:rPr>
          <w:u w:val="single"/>
        </w:rPr>
      </w:pPr>
      <w:r w:rsidRPr="00AE1E4F">
        <w:t xml:space="preserve">RS = </w:t>
      </w:r>
      <w:r>
        <w:tab/>
      </w:r>
      <w:r w:rsidRPr="004125FD">
        <w:rPr>
          <w:u w:val="single"/>
        </w:rPr>
        <w:t>n (nilai tertinggi – nilai terendah)</w:t>
      </w:r>
    </w:p>
    <w:p w:rsidR="00AF2795" w:rsidRPr="00AE1E4F" w:rsidRDefault="00AF2795" w:rsidP="00AF2795">
      <w:pPr>
        <w:autoSpaceDE w:val="0"/>
        <w:autoSpaceDN w:val="0"/>
        <w:adjustRightInd w:val="0"/>
        <w:spacing w:line="360" w:lineRule="auto"/>
        <w:ind w:left="720" w:firstLine="720"/>
        <w:jc w:val="both"/>
      </w:pPr>
      <w:r w:rsidRPr="00AE1E4F">
        <w:t>Jumlah kategori</w:t>
      </w:r>
    </w:p>
    <w:p w:rsidR="00AF2795" w:rsidRPr="00AE1E4F" w:rsidRDefault="00AF2795" w:rsidP="00AF2795">
      <w:pPr>
        <w:autoSpaceDE w:val="0"/>
        <w:autoSpaceDN w:val="0"/>
        <w:adjustRightInd w:val="0"/>
        <w:spacing w:line="360" w:lineRule="auto"/>
        <w:jc w:val="both"/>
      </w:pPr>
      <w:r w:rsidRPr="00AE1E4F">
        <w:t>Keterangan :</w:t>
      </w:r>
    </w:p>
    <w:p w:rsidR="00AF2795" w:rsidRPr="00AE1E4F" w:rsidRDefault="00AF2795" w:rsidP="00AF2795">
      <w:pPr>
        <w:autoSpaceDE w:val="0"/>
        <w:autoSpaceDN w:val="0"/>
        <w:adjustRightInd w:val="0"/>
        <w:spacing w:line="360" w:lineRule="auto"/>
        <w:jc w:val="both"/>
      </w:pPr>
      <w:r w:rsidRPr="00AE1E4F">
        <w:t xml:space="preserve">RS </w:t>
      </w:r>
      <w:r>
        <w:tab/>
      </w:r>
      <w:r w:rsidRPr="00AE1E4F">
        <w:t>: Rentang skala</w:t>
      </w:r>
    </w:p>
    <w:p w:rsidR="00AF2795" w:rsidRDefault="00AF2795" w:rsidP="00AF2795">
      <w:pPr>
        <w:spacing w:line="360" w:lineRule="auto"/>
        <w:jc w:val="both"/>
      </w:pPr>
      <w:r>
        <w:t>n</w:t>
      </w:r>
      <w:r>
        <w:tab/>
      </w:r>
      <w:r w:rsidRPr="00AE1E4F">
        <w:t xml:space="preserve"> : Jumlah responden</w:t>
      </w:r>
    </w:p>
    <w:p w:rsidR="00AF2795" w:rsidRPr="003333F3" w:rsidRDefault="00AF2795" w:rsidP="00AF2795">
      <w:pPr>
        <w:autoSpaceDE w:val="0"/>
        <w:autoSpaceDN w:val="0"/>
        <w:adjustRightInd w:val="0"/>
        <w:spacing w:line="360" w:lineRule="auto"/>
        <w:ind w:firstLine="720"/>
        <w:jc w:val="both"/>
        <w:rPr>
          <w:color w:val="000000"/>
        </w:rPr>
      </w:pPr>
      <w:r w:rsidRPr="003333F3">
        <w:rPr>
          <w:color w:val="000000"/>
        </w:rPr>
        <w:t>Perhitungan jarak antar jenjang dari minat mahasiswa mengikuti PPAk,</w:t>
      </w:r>
      <w:r>
        <w:rPr>
          <w:color w:val="000000"/>
        </w:rPr>
        <w:t xml:space="preserve"> </w:t>
      </w:r>
      <w:r w:rsidRPr="003333F3">
        <w:rPr>
          <w:color w:val="000000"/>
        </w:rPr>
        <w:t>motivasi kualitas, motivasi karir, dan motivasi ekonomi, sebagai berikut:</w:t>
      </w:r>
    </w:p>
    <w:p w:rsidR="00AF2795" w:rsidRPr="000A657F" w:rsidRDefault="00AF2795" w:rsidP="00AF2795">
      <w:pPr>
        <w:autoSpaceDE w:val="0"/>
        <w:autoSpaceDN w:val="0"/>
        <w:adjustRightInd w:val="0"/>
        <w:spacing w:line="360" w:lineRule="auto"/>
        <w:jc w:val="both"/>
        <w:rPr>
          <w:color w:val="000000"/>
          <w:u w:val="single"/>
        </w:rPr>
      </w:pPr>
      <w:r w:rsidRPr="003333F3">
        <w:rPr>
          <w:color w:val="000000"/>
        </w:rPr>
        <w:t xml:space="preserve">RS = </w:t>
      </w:r>
      <w:r>
        <w:rPr>
          <w:color w:val="000000"/>
          <w:u w:val="single"/>
        </w:rPr>
        <w:t>80</w:t>
      </w:r>
      <w:r w:rsidRPr="000A657F">
        <w:rPr>
          <w:color w:val="000000"/>
          <w:u w:val="single"/>
        </w:rPr>
        <w:t xml:space="preserve"> (5– 1)</w:t>
      </w:r>
    </w:p>
    <w:p w:rsidR="00AF2795" w:rsidRPr="003333F3" w:rsidRDefault="00AF2795" w:rsidP="00AF2795">
      <w:pPr>
        <w:autoSpaceDE w:val="0"/>
        <w:autoSpaceDN w:val="0"/>
        <w:adjustRightInd w:val="0"/>
        <w:spacing w:line="360" w:lineRule="auto"/>
        <w:ind w:left="720"/>
        <w:jc w:val="both"/>
        <w:rPr>
          <w:color w:val="000000"/>
        </w:rPr>
      </w:pPr>
      <w:r>
        <w:rPr>
          <w:color w:val="000000"/>
        </w:rPr>
        <w:t xml:space="preserve">     </w:t>
      </w:r>
      <w:r w:rsidRPr="003333F3">
        <w:rPr>
          <w:color w:val="000000"/>
        </w:rPr>
        <w:t>2</w:t>
      </w:r>
    </w:p>
    <w:p w:rsidR="00AF2795" w:rsidRPr="003333F3" w:rsidRDefault="00AF2795" w:rsidP="00AF2795">
      <w:pPr>
        <w:autoSpaceDE w:val="0"/>
        <w:autoSpaceDN w:val="0"/>
        <w:adjustRightInd w:val="0"/>
        <w:spacing w:line="360" w:lineRule="auto"/>
        <w:jc w:val="both"/>
        <w:rPr>
          <w:color w:val="000000"/>
        </w:rPr>
      </w:pPr>
      <w:r w:rsidRPr="003333F3">
        <w:rPr>
          <w:color w:val="000000"/>
        </w:rPr>
        <w:t xml:space="preserve">RS = </w:t>
      </w:r>
      <w:r>
        <w:rPr>
          <w:color w:val="000000"/>
          <w:u w:val="single"/>
        </w:rPr>
        <w:t>400 – 8</w:t>
      </w:r>
      <w:r w:rsidRPr="00DB5680">
        <w:rPr>
          <w:color w:val="000000"/>
          <w:u w:val="single"/>
        </w:rPr>
        <w:t>0</w:t>
      </w:r>
      <w:r>
        <w:rPr>
          <w:color w:val="000000"/>
        </w:rPr>
        <w:t xml:space="preserve"> = 16</w:t>
      </w:r>
      <w:r w:rsidRPr="003333F3">
        <w:rPr>
          <w:color w:val="000000"/>
        </w:rPr>
        <w:t>0</w:t>
      </w:r>
    </w:p>
    <w:p w:rsidR="00AF2795" w:rsidRPr="003333F3" w:rsidRDefault="00AF2795" w:rsidP="00AF2795">
      <w:pPr>
        <w:autoSpaceDE w:val="0"/>
        <w:autoSpaceDN w:val="0"/>
        <w:adjustRightInd w:val="0"/>
        <w:spacing w:line="360" w:lineRule="auto"/>
        <w:ind w:firstLine="720"/>
        <w:jc w:val="both"/>
        <w:rPr>
          <w:color w:val="000000"/>
        </w:rPr>
      </w:pPr>
      <w:r>
        <w:rPr>
          <w:color w:val="000000"/>
        </w:rPr>
        <w:t xml:space="preserve">      </w:t>
      </w:r>
      <w:r w:rsidRPr="003333F3">
        <w:rPr>
          <w:color w:val="000000"/>
        </w:rPr>
        <w:t>2</w:t>
      </w:r>
    </w:p>
    <w:p w:rsidR="00AF2795" w:rsidRPr="003333F3" w:rsidRDefault="00AF2795" w:rsidP="00AF2795">
      <w:pPr>
        <w:autoSpaceDE w:val="0"/>
        <w:autoSpaceDN w:val="0"/>
        <w:adjustRightInd w:val="0"/>
        <w:spacing w:line="360" w:lineRule="auto"/>
        <w:ind w:firstLine="851"/>
        <w:jc w:val="both"/>
      </w:pPr>
      <w:r w:rsidRPr="003333F3">
        <w:t>Dengan demikian jarak antar jenjang untuk masing-masing kategori adalah</w:t>
      </w:r>
      <w:r>
        <w:t xml:space="preserve"> </w:t>
      </w:r>
      <w:r w:rsidRPr="003333F3">
        <w:t>200 sehingga kategorinya adalah sebagai berikut :</w:t>
      </w:r>
    </w:p>
    <w:p w:rsidR="00AF2795" w:rsidRPr="003333F3" w:rsidRDefault="00AF2795" w:rsidP="00AF2795">
      <w:pPr>
        <w:autoSpaceDE w:val="0"/>
        <w:autoSpaceDN w:val="0"/>
        <w:adjustRightInd w:val="0"/>
        <w:spacing w:line="360" w:lineRule="auto"/>
        <w:jc w:val="both"/>
      </w:pPr>
      <w:r>
        <w:t>Rendah = 80 - 240</w:t>
      </w:r>
    </w:p>
    <w:p w:rsidR="00AF2795" w:rsidRDefault="00AF2795" w:rsidP="00AF2795">
      <w:pPr>
        <w:spacing w:line="360" w:lineRule="auto"/>
        <w:jc w:val="both"/>
      </w:pPr>
      <w:r w:rsidRPr="003333F3">
        <w:t xml:space="preserve">Tinggi </w:t>
      </w:r>
      <w:r>
        <w:t xml:space="preserve">  =24</w:t>
      </w:r>
      <w:r w:rsidRPr="003333F3">
        <w:t xml:space="preserve">1 </w:t>
      </w:r>
      <w:r>
        <w:t>– 401</w:t>
      </w:r>
    </w:p>
    <w:p w:rsidR="00AF2795" w:rsidRPr="004D2866" w:rsidRDefault="00AF2795" w:rsidP="00AF2795">
      <w:pPr>
        <w:autoSpaceDE w:val="0"/>
        <w:autoSpaceDN w:val="0"/>
        <w:adjustRightInd w:val="0"/>
        <w:spacing w:line="360" w:lineRule="auto"/>
        <w:jc w:val="both"/>
        <w:rPr>
          <w:b/>
          <w:bCs/>
        </w:rPr>
      </w:pPr>
      <w:r>
        <w:rPr>
          <w:b/>
          <w:bCs/>
        </w:rPr>
        <w:t>3.6</w:t>
      </w:r>
      <w:r w:rsidRPr="004D2866">
        <w:rPr>
          <w:b/>
          <w:bCs/>
        </w:rPr>
        <w:t xml:space="preserve"> Validitas dan Reliabilitas Alat Ukur</w:t>
      </w:r>
    </w:p>
    <w:p w:rsidR="00AF2795" w:rsidRPr="004D2866" w:rsidRDefault="00AF2795" w:rsidP="00AF2795">
      <w:pPr>
        <w:autoSpaceDE w:val="0"/>
        <w:autoSpaceDN w:val="0"/>
        <w:adjustRightInd w:val="0"/>
        <w:spacing w:line="360" w:lineRule="auto"/>
        <w:jc w:val="both"/>
        <w:rPr>
          <w:b/>
          <w:bCs/>
        </w:rPr>
      </w:pPr>
      <w:r>
        <w:rPr>
          <w:b/>
          <w:bCs/>
        </w:rPr>
        <w:t>3.6</w:t>
      </w:r>
      <w:r w:rsidRPr="004D2866">
        <w:rPr>
          <w:b/>
          <w:bCs/>
        </w:rPr>
        <w:t>.1 Validitas</w:t>
      </w:r>
    </w:p>
    <w:p w:rsidR="00AF2795" w:rsidRDefault="00AF2795" w:rsidP="00AF2795">
      <w:pPr>
        <w:autoSpaceDE w:val="0"/>
        <w:autoSpaceDN w:val="0"/>
        <w:adjustRightInd w:val="0"/>
        <w:spacing w:line="360" w:lineRule="auto"/>
        <w:ind w:firstLine="851"/>
        <w:jc w:val="both"/>
      </w:pPr>
      <w:r w:rsidRPr="004D2866">
        <w:t xml:space="preserve">Validitas berasal dari kata </w:t>
      </w:r>
      <w:r w:rsidRPr="005D1574">
        <w:rPr>
          <w:i/>
        </w:rPr>
        <w:t xml:space="preserve">validity </w:t>
      </w:r>
      <w:r w:rsidRPr="004D2866">
        <w:t>yang mempunyai arti sejauh</w:t>
      </w:r>
      <w:r>
        <w:t xml:space="preserve"> </w:t>
      </w:r>
      <w:r w:rsidRPr="004D2866">
        <w:t>mana</w:t>
      </w:r>
      <w:r>
        <w:t xml:space="preserve"> </w:t>
      </w:r>
      <w:r w:rsidRPr="004D2866">
        <w:t>ketepatan dan kecermatan suatu alat ukur dalam melakukan fungsi ukurnya. Jadi suatu tes atau instrumen pengukuran dapat dikatakan</w:t>
      </w:r>
      <w:r>
        <w:t xml:space="preserve"> </w:t>
      </w:r>
      <w:r w:rsidRPr="004D2866">
        <w:t>mempunyai validitas yang tinggi apabila menghasilkan data yang relevan dengan</w:t>
      </w:r>
      <w:r>
        <w:t xml:space="preserve"> </w:t>
      </w:r>
      <w:r w:rsidRPr="004D2866">
        <w:t>tujuan pengukuran dan harus memberikan gambaran yang cermat mengenai data</w:t>
      </w:r>
      <w:r>
        <w:t xml:space="preserve"> </w:t>
      </w:r>
      <w:r w:rsidRPr="004D2866">
        <w:t>tersebut.</w:t>
      </w:r>
      <w:r>
        <w:t xml:space="preserve"> </w:t>
      </w:r>
      <w:r w:rsidRPr="004D2866">
        <w:t xml:space="preserve">Uji validitas kuesioner penelitian menggunakan teknik korelasi </w:t>
      </w:r>
      <w:r w:rsidRPr="00491CED">
        <w:rPr>
          <w:i/>
        </w:rPr>
        <w:t>Product Moment,</w:t>
      </w:r>
      <w:r>
        <w:t xml:space="preserve"> </w:t>
      </w:r>
      <w:r w:rsidRPr="004D2866">
        <w:t>yaitu mengkorelasikan skor item dengan</w:t>
      </w:r>
      <w:r>
        <w:t xml:space="preserve"> </w:t>
      </w:r>
      <w:r w:rsidRPr="004D2866">
        <w:t>skor total. Mengingat perhitungan koefisien korelasi antara item dengan skor total</w:t>
      </w:r>
      <w:r>
        <w:t xml:space="preserve"> </w:t>
      </w:r>
      <w:r w:rsidRPr="004D2866">
        <w:t xml:space="preserve">akan mengakibatkan </w:t>
      </w:r>
      <w:r w:rsidRPr="004D2866">
        <w:rPr>
          <w:i/>
        </w:rPr>
        <w:t>over estimate</w:t>
      </w:r>
      <w:r w:rsidRPr="004D2866">
        <w:t xml:space="preserve"> terhadap korelasi yang sebenarnya, maka perlu</w:t>
      </w:r>
      <w:r>
        <w:t xml:space="preserve"> </w:t>
      </w:r>
      <w:r w:rsidRPr="004D2866">
        <w:t>dilakukan koreksi, yait</w:t>
      </w:r>
      <w:r>
        <w:t xml:space="preserve">u dengan menggunakan </w:t>
      </w:r>
      <w:r w:rsidRPr="00491CED">
        <w:rPr>
          <w:i/>
        </w:rPr>
        <w:t>part-whole.</w:t>
      </w:r>
      <w:r>
        <w:t xml:space="preserve">  </w:t>
      </w:r>
    </w:p>
    <w:p w:rsidR="00AF2795" w:rsidRDefault="00AF2795" w:rsidP="00AF2795">
      <w:pPr>
        <w:autoSpaceDE w:val="0"/>
        <w:autoSpaceDN w:val="0"/>
        <w:adjustRightInd w:val="0"/>
        <w:spacing w:line="360" w:lineRule="auto"/>
        <w:ind w:firstLine="851"/>
        <w:jc w:val="both"/>
      </w:pPr>
      <w:r w:rsidRPr="004D2866">
        <w:lastRenderedPageBreak/>
        <w:t>Untuk mengetahui apakah suatu item valid atau gugur maka dilakukan</w:t>
      </w:r>
      <w:r>
        <w:t xml:space="preserve"> </w:t>
      </w:r>
      <w:r w:rsidRPr="004D2866">
        <w:t>pembandingan antara koefisien r h</w:t>
      </w:r>
      <w:r>
        <w:t xml:space="preserve">itung dengan koefisien r tabel.  r tabel dapat dicari dengan membuka tabel r, dengan menggunakan tingkat signifikansi 0,05 serta uji dua sisi.  </w:t>
      </w:r>
      <w:r w:rsidRPr="004D2866">
        <w:t>Jika r hitung &gt; r</w:t>
      </w:r>
      <w:r>
        <w:t xml:space="preserve"> </w:t>
      </w:r>
      <w:r w:rsidRPr="004D2866">
        <w:t>tabel berarti item valid. Sebaliknya jika r hitung &lt; dari r tabel berarti item tidak</w:t>
      </w:r>
      <w:r>
        <w:t xml:space="preserve"> </w:t>
      </w:r>
      <w:r w:rsidRPr="004D2866">
        <w:t>valid (gugur).</w:t>
      </w:r>
    </w:p>
    <w:p w:rsidR="00AF2795" w:rsidRDefault="00AF2795" w:rsidP="00AF2795">
      <w:pPr>
        <w:autoSpaceDE w:val="0"/>
        <w:autoSpaceDN w:val="0"/>
        <w:adjustRightInd w:val="0"/>
        <w:spacing w:line="360" w:lineRule="auto"/>
        <w:ind w:firstLine="851"/>
        <w:jc w:val="both"/>
      </w:pPr>
    </w:p>
    <w:p w:rsidR="00AF2795" w:rsidRDefault="00AF2795" w:rsidP="00AF2795">
      <w:pPr>
        <w:autoSpaceDE w:val="0"/>
        <w:autoSpaceDN w:val="0"/>
        <w:adjustRightInd w:val="0"/>
        <w:spacing w:line="360" w:lineRule="auto"/>
        <w:jc w:val="both"/>
        <w:rPr>
          <w:b/>
          <w:bCs/>
        </w:rPr>
      </w:pPr>
      <w:r>
        <w:rPr>
          <w:b/>
          <w:bCs/>
        </w:rPr>
        <w:t>3.6</w:t>
      </w:r>
      <w:r w:rsidRPr="00A95DDE">
        <w:rPr>
          <w:b/>
          <w:bCs/>
        </w:rPr>
        <w:t xml:space="preserve">.2 </w:t>
      </w:r>
      <w:r>
        <w:rPr>
          <w:b/>
          <w:bCs/>
        </w:rPr>
        <w:t xml:space="preserve"> </w:t>
      </w:r>
      <w:r w:rsidRPr="00A95DDE">
        <w:rPr>
          <w:b/>
          <w:bCs/>
        </w:rPr>
        <w:t>Reliabilitas</w:t>
      </w:r>
    </w:p>
    <w:p w:rsidR="00AF2795" w:rsidRDefault="00AF2795" w:rsidP="00AF2795">
      <w:pPr>
        <w:autoSpaceDE w:val="0"/>
        <w:autoSpaceDN w:val="0"/>
        <w:adjustRightInd w:val="0"/>
        <w:spacing w:line="360" w:lineRule="auto"/>
        <w:ind w:firstLine="851"/>
        <w:jc w:val="both"/>
        <w:rPr>
          <w:bCs/>
        </w:rPr>
      </w:pPr>
      <w:r w:rsidRPr="00870D3D">
        <w:rPr>
          <w:bCs/>
        </w:rPr>
        <w:t xml:space="preserve">Realibilitas adalah </w:t>
      </w:r>
      <w:r>
        <w:rPr>
          <w:bCs/>
        </w:rPr>
        <w:t>istilah yang dipakai untuk menunjukan sejauh mana suatu hasil pengukuran relatif konsisten apabila pengukuran diulangi dua kali atau lebih (</w:t>
      </w:r>
      <w:r>
        <w:rPr>
          <w:bCs/>
          <w:lang w:val="id-ID"/>
        </w:rPr>
        <w:t>Sugiono</w:t>
      </w:r>
      <w:r>
        <w:rPr>
          <w:bCs/>
        </w:rPr>
        <w:t>,</w:t>
      </w:r>
      <w:r>
        <w:rPr>
          <w:bCs/>
          <w:lang w:val="id-ID"/>
        </w:rPr>
        <w:t>2012</w:t>
      </w:r>
      <w:r>
        <w:rPr>
          <w:bCs/>
        </w:rPr>
        <w:t>).  Realibilitas juga dapat berarti indeks yang menunjukan sejauh mana alat pengukur dapat menunjuka dapat dipercaya atau tidak.  Uji ini digunakan untuk mengetahui dan mengukur tingkat konsistensi alat ukur.</w:t>
      </w:r>
    </w:p>
    <w:p w:rsidR="00AF2795" w:rsidRDefault="00AF2795" w:rsidP="00AF2795">
      <w:pPr>
        <w:autoSpaceDE w:val="0"/>
        <w:autoSpaceDN w:val="0"/>
        <w:adjustRightInd w:val="0"/>
        <w:spacing w:line="360" w:lineRule="auto"/>
        <w:ind w:firstLine="851"/>
        <w:jc w:val="both"/>
        <w:rPr>
          <w:bCs/>
        </w:rPr>
      </w:pPr>
      <w:r>
        <w:rPr>
          <w:bCs/>
        </w:rPr>
        <w:t>Penelitian ini menggunakan uji instrumen pengumpulan data yaitu metode Cronbach’s Alpha.  Nilai uji akan dibuktikan dengan menggunakan uji dua sisi pada taraf signifikansi 0,05.   Uji ini dengan menghitung koefisien alpha.  Data dikatakan reliabel apabila r alpha positif dan r alpha &gt; r tabel df=(α, n-2)</w:t>
      </w:r>
    </w:p>
    <w:p w:rsidR="00AF2795" w:rsidRDefault="00AF2795" w:rsidP="00AF2795">
      <w:pPr>
        <w:autoSpaceDE w:val="0"/>
        <w:autoSpaceDN w:val="0"/>
        <w:adjustRightInd w:val="0"/>
        <w:spacing w:line="360" w:lineRule="auto"/>
        <w:ind w:firstLine="851"/>
        <w:jc w:val="both"/>
        <w:rPr>
          <w:bCs/>
        </w:rPr>
      </w:pPr>
      <w:r>
        <w:rPr>
          <w:bCs/>
        </w:rPr>
        <w:t xml:space="preserve"> Kriteria diterima dan tidaknya suatu data reliabel atau tidak  jika nilai alpha lebih besar dari pada nilai kritis </w:t>
      </w:r>
      <w:r w:rsidRPr="001F5342">
        <w:rPr>
          <w:bCs/>
          <w:i/>
        </w:rPr>
        <w:t>product moment,</w:t>
      </w:r>
      <w:r>
        <w:rPr>
          <w:bCs/>
        </w:rPr>
        <w:t xml:space="preserve"> atau nilai r tabel.  Dapat pula dilihat dengan menggunakan nilai batasan penentu, misalnya 0,6.  Nilai yang kurang dari 0,6 dianggap memiliki realibilitas yang kurang dari 0,6 dianggap memiliki realibilitas yang kurang, sedangkan nilai 0,7 dapat diterima dan nilai 0,8 dianggap baik.</w:t>
      </w:r>
    </w:p>
    <w:p w:rsidR="00AF2795" w:rsidRPr="00651CBE" w:rsidRDefault="00AF2795" w:rsidP="00AF2795">
      <w:pPr>
        <w:autoSpaceDE w:val="0"/>
        <w:autoSpaceDN w:val="0"/>
        <w:adjustRightInd w:val="0"/>
        <w:spacing w:line="360" w:lineRule="auto"/>
        <w:ind w:firstLine="851"/>
        <w:jc w:val="both"/>
        <w:rPr>
          <w:bCs/>
        </w:rPr>
      </w:pPr>
    </w:p>
    <w:p w:rsidR="00AF2795" w:rsidRPr="003C0C72" w:rsidRDefault="00AF2795" w:rsidP="00AF2795">
      <w:pPr>
        <w:autoSpaceDE w:val="0"/>
        <w:autoSpaceDN w:val="0"/>
        <w:adjustRightInd w:val="0"/>
        <w:spacing w:line="360" w:lineRule="auto"/>
        <w:jc w:val="both"/>
        <w:rPr>
          <w:b/>
        </w:rPr>
      </w:pPr>
      <w:r>
        <w:rPr>
          <w:b/>
        </w:rPr>
        <w:t>3.7</w:t>
      </w:r>
      <w:r w:rsidRPr="003C0C72">
        <w:rPr>
          <w:b/>
        </w:rPr>
        <w:t xml:space="preserve"> Uji Asumsi Klasik</w:t>
      </w:r>
    </w:p>
    <w:p w:rsidR="00AF2795" w:rsidRDefault="00AF2795" w:rsidP="00AF2795">
      <w:pPr>
        <w:autoSpaceDE w:val="0"/>
        <w:autoSpaceDN w:val="0"/>
        <w:adjustRightInd w:val="0"/>
        <w:spacing w:line="360" w:lineRule="auto"/>
        <w:ind w:firstLine="851"/>
        <w:jc w:val="both"/>
      </w:pPr>
      <w:r w:rsidRPr="009A3718">
        <w:t>Regresi linear berganda harus me</w:t>
      </w:r>
      <w:r>
        <w:t>menuhi asumsi-asumsi yang diteta</w:t>
      </w:r>
      <w:r w:rsidRPr="009A3718">
        <w:t>pkan agar menghasilkan nilai-nilai k</w:t>
      </w:r>
      <w:r>
        <w:t>o</w:t>
      </w:r>
      <w:r w:rsidRPr="009A3718">
        <w:t xml:space="preserve">efisien sebagai penduga yang tidak bias.  Apabila </w:t>
      </w:r>
      <w:r>
        <w:t>a</w:t>
      </w:r>
      <w:r w:rsidRPr="009A3718">
        <w:t>sumsi tersebut tidak terpenuhi maka akan muncul gejala berikut:</w:t>
      </w:r>
    </w:p>
    <w:p w:rsidR="00AF2795" w:rsidRPr="00953384" w:rsidRDefault="00AF2795" w:rsidP="00AF2795">
      <w:pPr>
        <w:pStyle w:val="ListParagraph"/>
        <w:numPr>
          <w:ilvl w:val="0"/>
          <w:numId w:val="42"/>
        </w:numPr>
        <w:autoSpaceDE w:val="0"/>
        <w:autoSpaceDN w:val="0"/>
        <w:adjustRightInd w:val="0"/>
        <w:spacing w:after="0" w:line="360" w:lineRule="auto"/>
        <w:jc w:val="both"/>
        <w:rPr>
          <w:rFonts w:ascii="Times New Roman" w:hAnsi="Times New Roman"/>
          <w:sz w:val="24"/>
          <w:szCs w:val="24"/>
        </w:rPr>
      </w:pPr>
      <w:r w:rsidRPr="00953384">
        <w:rPr>
          <w:rFonts w:ascii="Times New Roman" w:hAnsi="Times New Roman"/>
          <w:sz w:val="24"/>
          <w:szCs w:val="24"/>
        </w:rPr>
        <w:t>Uji Normalitas</w:t>
      </w:r>
    </w:p>
    <w:p w:rsidR="00AF2795" w:rsidRDefault="00AF2795" w:rsidP="00AF2795">
      <w:pPr>
        <w:autoSpaceDE w:val="0"/>
        <w:autoSpaceDN w:val="0"/>
        <w:adjustRightInd w:val="0"/>
        <w:spacing w:line="360" w:lineRule="auto"/>
        <w:ind w:left="360"/>
        <w:jc w:val="both"/>
        <w:rPr>
          <w:b/>
        </w:rPr>
      </w:pPr>
      <w:r w:rsidRPr="00196049">
        <w:t>Uji normalitas bertujuan untuk menguji apakah dalam model regresi, variabel</w:t>
      </w:r>
      <w:r>
        <w:t xml:space="preserve"> </w:t>
      </w:r>
      <w:r w:rsidRPr="00196049">
        <w:t>tergantung dan variabel bebas keduanya mempunyai distribusi normal atau</w:t>
      </w:r>
      <w:r>
        <w:t xml:space="preserve"> </w:t>
      </w:r>
      <w:r w:rsidRPr="00196049">
        <w:t>tidak. Metode yang dipakai untuk mengetahui kenormalan model regresi</w:t>
      </w:r>
      <w:r>
        <w:t xml:space="preserve"> </w:t>
      </w:r>
      <w:r w:rsidRPr="00196049">
        <w:lastRenderedPageBreak/>
        <w:t xml:space="preserve">adalah </w:t>
      </w:r>
      <w:r w:rsidRPr="00022943">
        <w:rPr>
          <w:i/>
        </w:rPr>
        <w:t>One Sample Kolmogorov-Smirnov</w:t>
      </w:r>
      <w:r w:rsidRPr="00196049">
        <w:t xml:space="preserve"> Test dan Normal P-Plot.</w:t>
      </w:r>
      <w:r>
        <w:t xml:space="preserve"> </w:t>
      </w:r>
      <w:r w:rsidRPr="00196049">
        <w:t xml:space="preserve">Distribusi data dinyatakan normal apabila nilai p dari </w:t>
      </w:r>
      <w:r w:rsidRPr="00022943">
        <w:rPr>
          <w:i/>
        </w:rPr>
        <w:t>One Sample Kolmogorov-Smirnov Test</w:t>
      </w:r>
      <w:r w:rsidRPr="00196049">
        <w:t xml:space="preserve"> &gt; 0,05, dan sebaliknya. Sedangkan, Normal</w:t>
      </w:r>
      <w:r>
        <w:t xml:space="preserve"> </w:t>
      </w:r>
      <w:r w:rsidRPr="00022943">
        <w:rPr>
          <w:i/>
        </w:rPr>
        <w:t>Probability Plot of Regression Standarized Residual</w:t>
      </w:r>
      <w:r w:rsidRPr="00196049">
        <w:t xml:space="preserve"> apabila data menyebar</w:t>
      </w:r>
      <w:r>
        <w:t xml:space="preserve"> </w:t>
      </w:r>
      <w:r w:rsidRPr="00196049">
        <w:t>disekitar garis diagonal dan atau tidak mengikuti garis diagonal, ma</w:t>
      </w:r>
      <w:r>
        <w:t xml:space="preserve">ka </w:t>
      </w:r>
      <w:r w:rsidRPr="00196049">
        <w:t>model</w:t>
      </w:r>
      <w:r>
        <w:t xml:space="preserve"> </w:t>
      </w:r>
      <w:r w:rsidRPr="00196049">
        <w:t>regresi tidak memenuhi asumsi normalitas.</w:t>
      </w:r>
    </w:p>
    <w:p w:rsidR="00AF2795" w:rsidRPr="00341899" w:rsidRDefault="00AF2795" w:rsidP="00AF2795">
      <w:pPr>
        <w:pStyle w:val="ListParagraph"/>
        <w:numPr>
          <w:ilvl w:val="0"/>
          <w:numId w:val="42"/>
        </w:numPr>
        <w:autoSpaceDE w:val="0"/>
        <w:autoSpaceDN w:val="0"/>
        <w:adjustRightInd w:val="0"/>
        <w:spacing w:after="0" w:line="360" w:lineRule="auto"/>
        <w:jc w:val="both"/>
        <w:rPr>
          <w:rFonts w:ascii="Times New Roman" w:hAnsi="Times New Roman"/>
          <w:sz w:val="24"/>
          <w:szCs w:val="24"/>
        </w:rPr>
      </w:pPr>
      <w:r w:rsidRPr="00341899">
        <w:rPr>
          <w:rFonts w:ascii="Times New Roman" w:hAnsi="Times New Roman"/>
          <w:sz w:val="24"/>
          <w:szCs w:val="24"/>
        </w:rPr>
        <w:t>Uji  Multikolinearitas</w:t>
      </w:r>
    </w:p>
    <w:p w:rsidR="00AF2795" w:rsidRPr="00327C0C" w:rsidRDefault="00AF2795" w:rsidP="00AF2795">
      <w:pPr>
        <w:autoSpaceDE w:val="0"/>
        <w:autoSpaceDN w:val="0"/>
        <w:adjustRightInd w:val="0"/>
        <w:spacing w:line="360" w:lineRule="auto"/>
        <w:ind w:left="360"/>
        <w:jc w:val="both"/>
        <w:rPr>
          <w:b/>
        </w:rPr>
      </w:pPr>
      <w:r w:rsidRPr="00327C0C">
        <w:t>Gejala multikolinearitas dapat diketahui memalui uji yang dapat mendeteksi dan menguji apakah persamaan yang dibentuk terjadi gejala multikolinearitas.  Salah satu cara dari beberapa cara untuk mendeteksi gejala multikolinearitas adalah dengan menngunakan atau melihat tool uji yang disebut Variance Inflation Factor (VIF).  Caranya adalah dengan melihat masing-masing variabel bebas terhadap variabel terikatnya.  Pedoman dalam melihat apakah suatu variabel bebas memiliki korelasi dengan variabel bebas yabg lain dapat dilihat berdasarkan nilai VIF tersebut.  Menurut Algifari (2000) jika nilai VIF kurang dari 10, itu menunjukan model tidak terdapat gejala multikolinearitas, artinya tidak terdapat hubungan antara variabel bebas.</w:t>
      </w:r>
    </w:p>
    <w:p w:rsidR="00AF2795" w:rsidRPr="00341899" w:rsidRDefault="00AF2795" w:rsidP="00AF2795">
      <w:pPr>
        <w:pStyle w:val="ListParagraph"/>
        <w:numPr>
          <w:ilvl w:val="0"/>
          <w:numId w:val="42"/>
        </w:numPr>
        <w:autoSpaceDE w:val="0"/>
        <w:autoSpaceDN w:val="0"/>
        <w:adjustRightInd w:val="0"/>
        <w:spacing w:after="0" w:line="360" w:lineRule="auto"/>
        <w:jc w:val="both"/>
        <w:rPr>
          <w:rFonts w:ascii="Times New Roman" w:hAnsi="Times New Roman"/>
          <w:sz w:val="24"/>
          <w:szCs w:val="24"/>
        </w:rPr>
      </w:pPr>
      <w:r w:rsidRPr="00341899">
        <w:rPr>
          <w:rFonts w:ascii="Times New Roman" w:hAnsi="Times New Roman"/>
          <w:sz w:val="24"/>
          <w:szCs w:val="24"/>
        </w:rPr>
        <w:t>Uji Heteroskedastisitas</w:t>
      </w:r>
    </w:p>
    <w:p w:rsidR="00AF2795" w:rsidRPr="00AA20D2" w:rsidRDefault="00AF2795" w:rsidP="00AF2795">
      <w:pPr>
        <w:autoSpaceDE w:val="0"/>
        <w:autoSpaceDN w:val="0"/>
        <w:adjustRightInd w:val="0"/>
        <w:spacing w:line="360" w:lineRule="auto"/>
        <w:ind w:left="360"/>
        <w:jc w:val="both"/>
      </w:pPr>
      <w:r w:rsidRPr="00AA20D2">
        <w:t>Suatu model dikatakan memiliki problem heteroskedastisitas itu beararti ada atau terdapat varian variabel dalam model yang tidak sama.  Gejala ini dapat pula diartikan bahwa dalam model terjadi ketidaksamaan varian dari residual pada pengamatan model regresi tersebut.  Uji heteroskedastisitas diperlukan untuk menguji ada tidaknya gejala ini.  Untuk melakukan pengujian metode yang digunakan pada  penelitian ini adalah menggunakan metode  uji Park Gleyser dengan cara mengorelasikan nilai absolute residualnya dengan masing-masing variabel independen.  Jika hasil nilai probabilitasnya memiliki nilai signifikansi &gt; nilai alpha-nya (0,05), maka model tidak mengalami heteroskedastisitas.</w:t>
      </w:r>
    </w:p>
    <w:p w:rsidR="00AF2795" w:rsidRDefault="00AF2795" w:rsidP="00AF2795">
      <w:pPr>
        <w:spacing w:line="360" w:lineRule="auto"/>
        <w:jc w:val="both"/>
      </w:pPr>
      <w:r>
        <w:rPr>
          <w:b/>
        </w:rPr>
        <w:t xml:space="preserve">3.8 </w:t>
      </w:r>
      <w:r w:rsidRPr="005C4FEF">
        <w:rPr>
          <w:b/>
        </w:rPr>
        <w:t xml:space="preserve">Analisis Regresi </w:t>
      </w:r>
      <w:r>
        <w:rPr>
          <w:b/>
        </w:rPr>
        <w:t xml:space="preserve">Linear </w:t>
      </w:r>
      <w:r w:rsidRPr="005C4FEF">
        <w:rPr>
          <w:b/>
        </w:rPr>
        <w:t>Ganda</w:t>
      </w:r>
    </w:p>
    <w:p w:rsidR="00AF2795" w:rsidRPr="00665279" w:rsidRDefault="00AF2795" w:rsidP="00AF2795">
      <w:pPr>
        <w:spacing w:line="360" w:lineRule="auto"/>
        <w:ind w:firstLine="851"/>
        <w:jc w:val="both"/>
      </w:pPr>
      <w:r w:rsidRPr="00FA28E3">
        <w:lastRenderedPageBreak/>
        <w:t>Analisis regresi digunakan untuk memprediksi pengaruh lebih dari satu</w:t>
      </w:r>
      <w:r>
        <w:t xml:space="preserve"> </w:t>
      </w:r>
      <w:r w:rsidRPr="00FA28E3">
        <w:t>variabel bebas terhadap satu variabel tergantung, baik secara parsial maupun</w:t>
      </w:r>
      <w:r>
        <w:t xml:space="preserve"> simultan.  Berikut </w:t>
      </w:r>
      <w:r w:rsidRPr="00FA28E3">
        <w:t>maka</w:t>
      </w:r>
      <w:r>
        <w:t xml:space="preserve"> </w:t>
      </w:r>
      <w:r w:rsidRPr="00FA28E3">
        <w:t>persamaan regresinya sebagai berikut :</w:t>
      </w:r>
    </w:p>
    <w:p w:rsidR="00AF2795" w:rsidRDefault="00AF2795" w:rsidP="00AF2795">
      <w:pPr>
        <w:autoSpaceDE w:val="0"/>
        <w:autoSpaceDN w:val="0"/>
        <w:adjustRightInd w:val="0"/>
        <w:spacing w:line="360" w:lineRule="auto"/>
        <w:jc w:val="both"/>
      </w:pPr>
      <w:r>
        <w:rPr>
          <w:color w:val="000000"/>
        </w:rPr>
        <w:t>Y=a+b</w:t>
      </w:r>
      <w:r>
        <w:rPr>
          <w:color w:val="000000"/>
          <w:vertAlign w:val="subscript"/>
        </w:rPr>
        <w:t xml:space="preserve">1 </w:t>
      </w:r>
      <w:r>
        <w:t>X</w:t>
      </w:r>
      <w:r>
        <w:rPr>
          <w:vertAlign w:val="subscript"/>
        </w:rPr>
        <w:t>1</w:t>
      </w:r>
      <w:r>
        <w:t xml:space="preserve"> + b</w:t>
      </w:r>
      <w:r>
        <w:rPr>
          <w:vertAlign w:val="subscript"/>
        </w:rPr>
        <w:t>2</w:t>
      </w:r>
      <w:r>
        <w:t xml:space="preserve"> X </w:t>
      </w:r>
      <w:r>
        <w:rPr>
          <w:vertAlign w:val="subscript"/>
        </w:rPr>
        <w:t>2</w:t>
      </w:r>
      <w:r>
        <w:t>+ b</w:t>
      </w:r>
      <w:r>
        <w:rPr>
          <w:vertAlign w:val="subscript"/>
        </w:rPr>
        <w:t>3</w:t>
      </w:r>
      <w:r>
        <w:t xml:space="preserve"> X3+e</w:t>
      </w:r>
    </w:p>
    <w:p w:rsidR="00AF2795" w:rsidRPr="005931B5" w:rsidRDefault="00AF2795" w:rsidP="00AF2795">
      <w:pPr>
        <w:autoSpaceDE w:val="0"/>
        <w:autoSpaceDN w:val="0"/>
        <w:adjustRightInd w:val="0"/>
        <w:spacing w:line="360" w:lineRule="auto"/>
        <w:jc w:val="both"/>
      </w:pPr>
      <w:r>
        <w:rPr>
          <w:color w:val="000000"/>
        </w:rPr>
        <w:t>Dimana:</w:t>
      </w:r>
    </w:p>
    <w:p w:rsidR="00AF2795" w:rsidRPr="006D70D3" w:rsidRDefault="00AF2795" w:rsidP="00AF2795">
      <w:pPr>
        <w:autoSpaceDE w:val="0"/>
        <w:autoSpaceDN w:val="0"/>
        <w:adjustRightInd w:val="0"/>
        <w:spacing w:line="360" w:lineRule="auto"/>
        <w:ind w:firstLine="720"/>
        <w:jc w:val="both"/>
        <w:rPr>
          <w:color w:val="000000"/>
          <w:vertAlign w:val="subscript"/>
        </w:rPr>
      </w:pPr>
      <w:r>
        <w:rPr>
          <w:color w:val="000000"/>
        </w:rPr>
        <w:t>Y  = Minat mengikuti PPAk</w:t>
      </w:r>
    </w:p>
    <w:p w:rsidR="00AF2795" w:rsidRPr="006D70D3" w:rsidRDefault="00AF2795" w:rsidP="00AF2795">
      <w:pPr>
        <w:autoSpaceDE w:val="0"/>
        <w:autoSpaceDN w:val="0"/>
        <w:adjustRightInd w:val="0"/>
        <w:spacing w:line="360" w:lineRule="auto"/>
        <w:ind w:firstLine="720"/>
        <w:jc w:val="both"/>
        <w:rPr>
          <w:color w:val="000000"/>
        </w:rPr>
      </w:pPr>
      <w:r>
        <w:rPr>
          <w:color w:val="000000"/>
        </w:rPr>
        <w:t>X</w:t>
      </w:r>
      <w:r>
        <w:rPr>
          <w:color w:val="000000"/>
          <w:vertAlign w:val="subscript"/>
        </w:rPr>
        <w:t xml:space="preserve">1 </w:t>
      </w:r>
      <w:r>
        <w:rPr>
          <w:color w:val="000000"/>
        </w:rPr>
        <w:t>= Motivasi kualitas</w:t>
      </w:r>
    </w:p>
    <w:p w:rsidR="00AF2795" w:rsidRPr="006D70D3" w:rsidRDefault="00AF2795" w:rsidP="00AF2795">
      <w:pPr>
        <w:autoSpaceDE w:val="0"/>
        <w:autoSpaceDN w:val="0"/>
        <w:adjustRightInd w:val="0"/>
        <w:spacing w:line="360" w:lineRule="auto"/>
        <w:ind w:firstLine="720"/>
        <w:jc w:val="both"/>
        <w:rPr>
          <w:color w:val="000000"/>
        </w:rPr>
      </w:pPr>
      <w:r>
        <w:rPr>
          <w:color w:val="000000"/>
        </w:rPr>
        <w:t>X</w:t>
      </w:r>
      <w:r>
        <w:rPr>
          <w:color w:val="000000"/>
          <w:vertAlign w:val="subscript"/>
        </w:rPr>
        <w:t xml:space="preserve">2 </w:t>
      </w:r>
      <w:r>
        <w:rPr>
          <w:color w:val="000000"/>
        </w:rPr>
        <w:t>= Motivasi karir</w:t>
      </w:r>
    </w:p>
    <w:p w:rsidR="00AF2795" w:rsidRPr="006D70D3" w:rsidRDefault="00AF2795" w:rsidP="00AF2795">
      <w:pPr>
        <w:autoSpaceDE w:val="0"/>
        <w:autoSpaceDN w:val="0"/>
        <w:adjustRightInd w:val="0"/>
        <w:spacing w:line="360" w:lineRule="auto"/>
        <w:ind w:firstLine="720"/>
        <w:jc w:val="both"/>
        <w:rPr>
          <w:color w:val="000000"/>
        </w:rPr>
      </w:pPr>
      <w:r>
        <w:rPr>
          <w:color w:val="000000"/>
        </w:rPr>
        <w:t>X</w:t>
      </w:r>
      <w:r>
        <w:rPr>
          <w:color w:val="000000"/>
          <w:vertAlign w:val="subscript"/>
        </w:rPr>
        <w:t xml:space="preserve">3 </w:t>
      </w:r>
      <w:r>
        <w:rPr>
          <w:color w:val="000000"/>
        </w:rPr>
        <w:t>=Motivasi ekonomi</w:t>
      </w:r>
    </w:p>
    <w:p w:rsidR="00AF2795" w:rsidRPr="006D70D3" w:rsidRDefault="00AF2795" w:rsidP="00AF2795">
      <w:pPr>
        <w:autoSpaceDE w:val="0"/>
        <w:autoSpaceDN w:val="0"/>
        <w:adjustRightInd w:val="0"/>
        <w:spacing w:line="360" w:lineRule="auto"/>
        <w:ind w:left="720"/>
        <w:jc w:val="both"/>
        <w:rPr>
          <w:color w:val="000000"/>
        </w:rPr>
      </w:pPr>
      <w:r>
        <w:rPr>
          <w:color w:val="000000"/>
        </w:rPr>
        <w:t xml:space="preserve">   a = Konstanta</w:t>
      </w:r>
    </w:p>
    <w:p w:rsidR="00AF2795" w:rsidRPr="00827B6D" w:rsidRDefault="00AF2795" w:rsidP="00AF2795">
      <w:pPr>
        <w:autoSpaceDE w:val="0"/>
        <w:autoSpaceDN w:val="0"/>
        <w:adjustRightInd w:val="0"/>
        <w:spacing w:line="360" w:lineRule="auto"/>
        <w:jc w:val="both"/>
        <w:rPr>
          <w:color w:val="000000"/>
        </w:rPr>
      </w:pPr>
      <w:r>
        <w:rPr>
          <w:color w:val="000000"/>
        </w:rPr>
        <w:t>b</w:t>
      </w:r>
      <w:r>
        <w:rPr>
          <w:color w:val="000000"/>
          <w:vertAlign w:val="subscript"/>
        </w:rPr>
        <w:t>1</w:t>
      </w:r>
      <w:r>
        <w:rPr>
          <w:color w:val="000000"/>
        </w:rPr>
        <w:t xml:space="preserve"> ,b</w:t>
      </w:r>
      <w:r>
        <w:rPr>
          <w:color w:val="000000"/>
          <w:vertAlign w:val="subscript"/>
        </w:rPr>
        <w:t>2</w:t>
      </w:r>
      <w:r>
        <w:rPr>
          <w:color w:val="000000"/>
        </w:rPr>
        <w:t xml:space="preserve"> , b</w:t>
      </w:r>
      <w:r>
        <w:rPr>
          <w:color w:val="000000"/>
          <w:vertAlign w:val="subscript"/>
        </w:rPr>
        <w:t xml:space="preserve">3 </w:t>
      </w:r>
      <w:r>
        <w:rPr>
          <w:color w:val="000000"/>
        </w:rPr>
        <w:t>=</w:t>
      </w:r>
      <w:r>
        <w:rPr>
          <w:color w:val="000000"/>
          <w:vertAlign w:val="subscript"/>
        </w:rPr>
        <w:t xml:space="preserve"> </w:t>
      </w:r>
      <w:r>
        <w:rPr>
          <w:color w:val="000000"/>
        </w:rPr>
        <w:t>Koefisien regresi</w:t>
      </w:r>
    </w:p>
    <w:p w:rsidR="00AF2795" w:rsidRDefault="00AF2795" w:rsidP="00AF2795">
      <w:pPr>
        <w:autoSpaceDE w:val="0"/>
        <w:autoSpaceDN w:val="0"/>
        <w:adjustRightInd w:val="0"/>
        <w:spacing w:line="360" w:lineRule="auto"/>
        <w:ind w:firstLine="720"/>
        <w:jc w:val="both"/>
      </w:pPr>
      <w:r>
        <w:t xml:space="preserve"> e  = Variabel penganggu</w:t>
      </w:r>
    </w:p>
    <w:p w:rsidR="00AF2795" w:rsidRPr="00B24B3E" w:rsidRDefault="00AF2795" w:rsidP="00AF2795">
      <w:pPr>
        <w:autoSpaceDE w:val="0"/>
        <w:autoSpaceDN w:val="0"/>
        <w:adjustRightInd w:val="0"/>
        <w:spacing w:line="360" w:lineRule="auto"/>
        <w:ind w:firstLine="720"/>
        <w:jc w:val="both"/>
      </w:pPr>
      <w:r w:rsidRPr="00B24B3E">
        <w:t>Interpretasi hasil analisis regresi sebagai berikut :</w:t>
      </w:r>
    </w:p>
    <w:p w:rsidR="00AF2795" w:rsidRPr="004F41E7" w:rsidRDefault="00AF2795" w:rsidP="00AF2795">
      <w:pPr>
        <w:pStyle w:val="ListParagraph"/>
        <w:numPr>
          <w:ilvl w:val="0"/>
          <w:numId w:val="41"/>
        </w:numPr>
        <w:autoSpaceDE w:val="0"/>
        <w:autoSpaceDN w:val="0"/>
        <w:adjustRightInd w:val="0"/>
        <w:spacing w:after="0" w:line="360" w:lineRule="auto"/>
        <w:jc w:val="both"/>
        <w:rPr>
          <w:rFonts w:ascii="Times New Roman" w:hAnsi="Times New Roman"/>
          <w:b/>
          <w:sz w:val="24"/>
          <w:szCs w:val="24"/>
        </w:rPr>
      </w:pPr>
      <w:r w:rsidRPr="004F41E7">
        <w:rPr>
          <w:rFonts w:ascii="Times New Roman" w:hAnsi="Times New Roman"/>
          <w:b/>
          <w:sz w:val="24"/>
          <w:szCs w:val="24"/>
        </w:rPr>
        <w:t>Uji F</w:t>
      </w:r>
    </w:p>
    <w:p w:rsidR="00AF2795" w:rsidRPr="00B24B3E" w:rsidRDefault="00AF2795" w:rsidP="00AF2795">
      <w:pPr>
        <w:autoSpaceDE w:val="0"/>
        <w:autoSpaceDN w:val="0"/>
        <w:adjustRightInd w:val="0"/>
        <w:spacing w:line="360" w:lineRule="auto"/>
        <w:ind w:left="360"/>
        <w:jc w:val="both"/>
      </w:pPr>
      <w:r w:rsidRPr="00B24B3E">
        <w:t>Output hasil uji F dilihat untuk mengetahui pengaruh variabel independen</w:t>
      </w:r>
    </w:p>
    <w:p w:rsidR="00AF2795" w:rsidRDefault="00AF2795" w:rsidP="00AF2795">
      <w:pPr>
        <w:autoSpaceDE w:val="0"/>
        <w:autoSpaceDN w:val="0"/>
        <w:adjustRightInd w:val="0"/>
        <w:spacing w:line="360" w:lineRule="auto"/>
        <w:ind w:left="360"/>
        <w:jc w:val="both"/>
      </w:pPr>
      <w:r w:rsidRPr="00B24B3E">
        <w:t>terhadap variab</w:t>
      </w:r>
      <w:r>
        <w:t>el dependen secara keseluruhan</w:t>
      </w:r>
      <w:r w:rsidRPr="00B24B3E">
        <w:t>. Penetapan</w:t>
      </w:r>
      <w:r>
        <w:t xml:space="preserve"> untuk mengetahui </w:t>
      </w:r>
      <w:r w:rsidRPr="00B24B3E">
        <w:t>hipotesis diterima atau ditolak ada dua cara yang dapat</w:t>
      </w:r>
      <w:r>
        <w:t xml:space="preserve"> dipilih </w:t>
      </w:r>
      <w:r w:rsidRPr="00B24B3E">
        <w:t>yaitu :</w:t>
      </w:r>
    </w:p>
    <w:p w:rsidR="00AF2795" w:rsidRPr="00684F35" w:rsidRDefault="00AF2795" w:rsidP="00AF2795">
      <w:pPr>
        <w:pStyle w:val="ListParagraph"/>
        <w:numPr>
          <w:ilvl w:val="0"/>
          <w:numId w:val="39"/>
        </w:numPr>
        <w:autoSpaceDE w:val="0"/>
        <w:autoSpaceDN w:val="0"/>
        <w:adjustRightInd w:val="0"/>
        <w:spacing w:after="0" w:line="360" w:lineRule="auto"/>
        <w:jc w:val="both"/>
        <w:rPr>
          <w:rFonts w:ascii="Times New Roman" w:hAnsi="Times New Roman"/>
          <w:sz w:val="24"/>
          <w:szCs w:val="24"/>
        </w:rPr>
      </w:pPr>
      <w:r w:rsidRPr="00684F35">
        <w:rPr>
          <w:rFonts w:ascii="Times New Roman" w:hAnsi="Times New Roman"/>
          <w:sz w:val="24"/>
          <w:szCs w:val="24"/>
        </w:rPr>
        <w:t>Membandingkan F hitung dengan F tabel</w:t>
      </w:r>
    </w:p>
    <w:p w:rsidR="00AF2795" w:rsidRDefault="00AF2795" w:rsidP="00AF2795">
      <w:pPr>
        <w:autoSpaceDE w:val="0"/>
        <w:autoSpaceDN w:val="0"/>
        <w:adjustRightInd w:val="0"/>
        <w:spacing w:line="360" w:lineRule="auto"/>
        <w:ind w:left="720"/>
        <w:jc w:val="both"/>
      </w:pPr>
      <w:r w:rsidRPr="00684F35">
        <w:t>F hitung &lt; F tabel maka Ho diterima atau Ha ditolak. Artinya variabel</w:t>
      </w:r>
      <w:r>
        <w:t xml:space="preserve"> </w:t>
      </w:r>
      <w:r w:rsidRPr="00684F35">
        <w:t>independen secara bersama-sama tidak mempengaruhi variabel dependen</w:t>
      </w:r>
      <w:r>
        <w:t xml:space="preserve"> </w:t>
      </w:r>
      <w:r w:rsidRPr="00684F35">
        <w:t>secara signifikan.</w:t>
      </w:r>
      <w:r>
        <w:t xml:space="preserve"> </w:t>
      </w:r>
      <w:r w:rsidRPr="00684F35">
        <w:t>F hitung &gt; F tabel maka Ho ditolak dan Ha diterima. Artinya variabel</w:t>
      </w:r>
      <w:r>
        <w:t xml:space="preserve"> independen </w:t>
      </w:r>
      <w:r w:rsidRPr="00684F35">
        <w:t>secara bersama-sama mempengaruhi variabel dependen secara</w:t>
      </w:r>
      <w:r>
        <w:t xml:space="preserve"> </w:t>
      </w:r>
      <w:r w:rsidRPr="00684F35">
        <w:t>signifikan.</w:t>
      </w:r>
    </w:p>
    <w:p w:rsidR="00AF2795" w:rsidRPr="0085272A" w:rsidRDefault="00AF2795" w:rsidP="00AF2795">
      <w:pPr>
        <w:pStyle w:val="ListParagraph"/>
        <w:numPr>
          <w:ilvl w:val="0"/>
          <w:numId w:val="39"/>
        </w:numPr>
        <w:autoSpaceDE w:val="0"/>
        <w:autoSpaceDN w:val="0"/>
        <w:adjustRightInd w:val="0"/>
        <w:spacing w:after="0" w:line="360" w:lineRule="auto"/>
        <w:jc w:val="both"/>
        <w:rPr>
          <w:rFonts w:ascii="Times New Roman" w:hAnsi="Times New Roman"/>
          <w:i/>
          <w:sz w:val="24"/>
          <w:szCs w:val="24"/>
        </w:rPr>
      </w:pPr>
      <w:r w:rsidRPr="00C907D3">
        <w:rPr>
          <w:rFonts w:ascii="Times New Roman" w:hAnsi="Times New Roman"/>
          <w:sz w:val="24"/>
          <w:szCs w:val="24"/>
        </w:rPr>
        <w:t xml:space="preserve">Melihat </w:t>
      </w:r>
      <w:r w:rsidRPr="0085272A">
        <w:rPr>
          <w:rFonts w:ascii="Times New Roman" w:hAnsi="Times New Roman"/>
          <w:i/>
          <w:sz w:val="24"/>
          <w:szCs w:val="24"/>
        </w:rPr>
        <w:t>probabilities values</w:t>
      </w:r>
    </w:p>
    <w:p w:rsidR="00AF2795" w:rsidRDefault="00AF2795" w:rsidP="00AF2795">
      <w:pPr>
        <w:autoSpaceDE w:val="0"/>
        <w:autoSpaceDN w:val="0"/>
        <w:adjustRightInd w:val="0"/>
        <w:spacing w:line="360" w:lineRule="auto"/>
        <w:ind w:left="720"/>
        <w:jc w:val="both"/>
      </w:pPr>
      <w:r w:rsidRPr="0085272A">
        <w:rPr>
          <w:i/>
        </w:rPr>
        <w:t>Probabilities value</w:t>
      </w:r>
      <w:r w:rsidRPr="00684F35">
        <w:t xml:space="preserve"> &gt; derajat keyakinan (0,05) maka Ho diterima atau Ha</w:t>
      </w:r>
      <w:r>
        <w:t xml:space="preserve"> </w:t>
      </w:r>
      <w:r w:rsidRPr="00684F35">
        <w:t>ditolak. Artinya variabel independen secara bersama-sama tidak</w:t>
      </w:r>
      <w:r>
        <w:t xml:space="preserve"> </w:t>
      </w:r>
      <w:r w:rsidRPr="00684F35">
        <w:t>mempengaruhi variabel dependen secara signifikan.</w:t>
      </w:r>
      <w:r>
        <w:t xml:space="preserve"> </w:t>
      </w:r>
      <w:r w:rsidRPr="00684F35">
        <w:t>Probabilities value &lt; derajat keyakinan (0,05) maka Ho ditolak dan Ha</w:t>
      </w:r>
      <w:r>
        <w:t xml:space="preserve"> </w:t>
      </w:r>
      <w:r w:rsidRPr="00684F35">
        <w:t>diterima. Artinya variabel independen secara bersama-sama</w:t>
      </w:r>
      <w:r>
        <w:t xml:space="preserve"> </w:t>
      </w:r>
      <w:r w:rsidRPr="00684F35">
        <w:t>mempengaruhi variabel dependen secara signifikan.</w:t>
      </w:r>
    </w:p>
    <w:p w:rsidR="00AF2795" w:rsidRPr="00B20BC9" w:rsidRDefault="00AF2795" w:rsidP="00AF2795">
      <w:pPr>
        <w:pStyle w:val="ListParagraph"/>
        <w:numPr>
          <w:ilvl w:val="0"/>
          <w:numId w:val="41"/>
        </w:num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w:t>
      </w:r>
      <w:r w:rsidRPr="00B20BC9">
        <w:rPr>
          <w:rFonts w:ascii="Times New Roman" w:hAnsi="Times New Roman"/>
          <w:b/>
          <w:sz w:val="24"/>
          <w:szCs w:val="24"/>
        </w:rPr>
        <w:t>Uji t</w:t>
      </w:r>
    </w:p>
    <w:p w:rsidR="00AF2795" w:rsidRPr="00157F90" w:rsidRDefault="00AF2795" w:rsidP="00AF2795">
      <w:pPr>
        <w:autoSpaceDE w:val="0"/>
        <w:autoSpaceDN w:val="0"/>
        <w:adjustRightInd w:val="0"/>
        <w:spacing w:line="360" w:lineRule="auto"/>
        <w:ind w:left="360"/>
        <w:jc w:val="both"/>
      </w:pPr>
      <w:r w:rsidRPr="00157F90">
        <w:lastRenderedPageBreak/>
        <w:t>Output hasil uji t dilihat untuk mengetahui pengaruh variabel independen</w:t>
      </w:r>
      <w:r>
        <w:t xml:space="preserve"> </w:t>
      </w:r>
      <w:r w:rsidRPr="00157F90">
        <w:t>secara individu terhadap variabel dependen, dengan menganggap variabel</w:t>
      </w:r>
      <w:r>
        <w:t xml:space="preserve"> </w:t>
      </w:r>
      <w:r w:rsidRPr="00157F90">
        <w:t xml:space="preserve">bebas </w:t>
      </w:r>
      <w:r>
        <w:t>lainnya konstan</w:t>
      </w:r>
      <w:r w:rsidRPr="00157F90">
        <w:t>. Penetapan untuk mengetahui hipotesis</w:t>
      </w:r>
      <w:r>
        <w:t xml:space="preserve"> </w:t>
      </w:r>
      <w:r w:rsidRPr="00157F90">
        <w:t>diterima atau ditolak ada dua cara yang dapat dipilih yaitu :</w:t>
      </w:r>
    </w:p>
    <w:p w:rsidR="00AF2795" w:rsidRPr="00157F90" w:rsidRDefault="00AF2795" w:rsidP="00AF2795">
      <w:pPr>
        <w:pStyle w:val="ListParagraph"/>
        <w:numPr>
          <w:ilvl w:val="0"/>
          <w:numId w:val="40"/>
        </w:numPr>
        <w:autoSpaceDE w:val="0"/>
        <w:autoSpaceDN w:val="0"/>
        <w:adjustRightInd w:val="0"/>
        <w:spacing w:after="0" w:line="360" w:lineRule="auto"/>
        <w:jc w:val="both"/>
        <w:rPr>
          <w:rFonts w:ascii="Times New Roman" w:hAnsi="Times New Roman"/>
          <w:sz w:val="24"/>
          <w:szCs w:val="24"/>
        </w:rPr>
      </w:pPr>
      <w:r w:rsidRPr="00157F90">
        <w:rPr>
          <w:rFonts w:ascii="Times New Roman" w:hAnsi="Times New Roman"/>
          <w:sz w:val="24"/>
          <w:szCs w:val="24"/>
        </w:rPr>
        <w:t>Membandingkan t hitung dengan t tabel</w:t>
      </w:r>
    </w:p>
    <w:p w:rsidR="00AF2795" w:rsidRPr="00906E48" w:rsidRDefault="00AF2795" w:rsidP="00AF2795">
      <w:pPr>
        <w:autoSpaceDE w:val="0"/>
        <w:autoSpaceDN w:val="0"/>
        <w:adjustRightInd w:val="0"/>
        <w:spacing w:line="360" w:lineRule="auto"/>
        <w:ind w:left="720"/>
        <w:jc w:val="both"/>
      </w:pPr>
      <w:r w:rsidRPr="00157F90">
        <w:t>t hitung &lt; t tabel maka Ho diterima atau Ha ditolak. Artinya tidak ada</w:t>
      </w:r>
      <w:r>
        <w:t xml:space="preserve"> </w:t>
      </w:r>
      <w:r w:rsidRPr="00157F90">
        <w:t>pengaruh signifikan dari variabel independen secara individual terhadap</w:t>
      </w:r>
      <w:r>
        <w:t xml:space="preserve"> </w:t>
      </w:r>
      <w:r w:rsidRPr="00157F90">
        <w:t>variabel dependen</w:t>
      </w:r>
      <w:r>
        <w:t xml:space="preserve"> </w:t>
      </w:r>
      <w:r>
        <w:rPr>
          <w:sz w:val="23"/>
          <w:szCs w:val="23"/>
        </w:rPr>
        <w:t>t hitung &gt; t tabel maka Ho ditolak dan Ha diterima. Artinya ada pengaruh</w:t>
      </w:r>
      <w:r>
        <w:t xml:space="preserve"> </w:t>
      </w:r>
      <w:r>
        <w:rPr>
          <w:sz w:val="23"/>
          <w:szCs w:val="23"/>
        </w:rPr>
        <w:t>signifikan dari variabel independen secara individual terhadap variabel</w:t>
      </w:r>
      <w:r>
        <w:t xml:space="preserve"> </w:t>
      </w:r>
      <w:r>
        <w:rPr>
          <w:sz w:val="23"/>
          <w:szCs w:val="23"/>
        </w:rPr>
        <w:t>dependen</w:t>
      </w:r>
    </w:p>
    <w:p w:rsidR="00AF2795" w:rsidRPr="00113258" w:rsidRDefault="00AF2795" w:rsidP="00AF2795">
      <w:pPr>
        <w:pStyle w:val="ListParagraph"/>
        <w:numPr>
          <w:ilvl w:val="0"/>
          <w:numId w:val="40"/>
        </w:numPr>
        <w:autoSpaceDE w:val="0"/>
        <w:autoSpaceDN w:val="0"/>
        <w:adjustRightInd w:val="0"/>
        <w:spacing w:after="0" w:line="360" w:lineRule="auto"/>
        <w:jc w:val="both"/>
        <w:rPr>
          <w:rFonts w:ascii="Times New Roman" w:hAnsi="Times New Roman"/>
          <w:i/>
          <w:sz w:val="24"/>
          <w:szCs w:val="24"/>
        </w:rPr>
      </w:pPr>
      <w:r w:rsidRPr="00906E48">
        <w:rPr>
          <w:rFonts w:ascii="Times New Roman" w:hAnsi="Times New Roman"/>
          <w:sz w:val="24"/>
          <w:szCs w:val="24"/>
        </w:rPr>
        <w:t xml:space="preserve">Melihat </w:t>
      </w:r>
      <w:r w:rsidRPr="00113258">
        <w:rPr>
          <w:rFonts w:ascii="Times New Roman" w:hAnsi="Times New Roman"/>
          <w:i/>
          <w:sz w:val="24"/>
          <w:szCs w:val="24"/>
        </w:rPr>
        <w:t>probabilities values</w:t>
      </w:r>
    </w:p>
    <w:p w:rsidR="00AF2795" w:rsidRDefault="00AF2795" w:rsidP="00AF2795">
      <w:pPr>
        <w:autoSpaceDE w:val="0"/>
        <w:autoSpaceDN w:val="0"/>
        <w:adjustRightInd w:val="0"/>
        <w:spacing w:line="360" w:lineRule="auto"/>
        <w:ind w:left="720"/>
        <w:jc w:val="both"/>
      </w:pPr>
      <w:r w:rsidRPr="00113258">
        <w:rPr>
          <w:i/>
        </w:rPr>
        <w:t>Probabilities value</w:t>
      </w:r>
      <w:r>
        <w:t xml:space="preserve"> &gt; derajat keyakinan (0,0</w:t>
      </w:r>
      <w:r w:rsidRPr="00906E48">
        <w:t>5) maka Ho diterima atau Ha</w:t>
      </w:r>
      <w:r>
        <w:t xml:space="preserve"> </w:t>
      </w:r>
      <w:r w:rsidRPr="00906E48">
        <w:t>ditolak. Artinya tidak ada pengaruh signifikan dari variabel independen</w:t>
      </w:r>
      <w:r>
        <w:t xml:space="preserve"> </w:t>
      </w:r>
      <w:r w:rsidRPr="00906E48">
        <w:t>secara individual terhadap variabel dependen.</w:t>
      </w:r>
      <w:r>
        <w:t xml:space="preserve"> </w:t>
      </w:r>
      <w:r w:rsidRPr="00907ADE">
        <w:rPr>
          <w:i/>
        </w:rPr>
        <w:t xml:space="preserve">Probabilities value </w:t>
      </w:r>
      <w:r>
        <w:t>&lt; derajat keyakinan (0,0</w:t>
      </w:r>
      <w:r w:rsidRPr="00906E48">
        <w:t>5) maka Ho ditolak dan Ha</w:t>
      </w:r>
      <w:r>
        <w:t xml:space="preserve"> </w:t>
      </w:r>
      <w:r w:rsidRPr="00906E48">
        <w:t>diterima. Artinya ada pengaruh signifikan dari variabel independen secara</w:t>
      </w:r>
      <w:r>
        <w:t xml:space="preserve"> </w:t>
      </w:r>
      <w:r w:rsidRPr="00906E48">
        <w:t>individual terhadap variabel dependen.</w:t>
      </w:r>
    </w:p>
    <w:p w:rsidR="00AF2795" w:rsidRDefault="00AF2795" w:rsidP="00AF2795">
      <w:pPr>
        <w:autoSpaceDE w:val="0"/>
        <w:autoSpaceDN w:val="0"/>
        <w:adjustRightInd w:val="0"/>
        <w:spacing w:line="360" w:lineRule="auto"/>
        <w:ind w:left="720"/>
        <w:jc w:val="both"/>
      </w:pPr>
    </w:p>
    <w:p w:rsidR="00AF2795" w:rsidRPr="00290BE5" w:rsidRDefault="00AF2795" w:rsidP="00AF2795">
      <w:pPr>
        <w:autoSpaceDE w:val="0"/>
        <w:autoSpaceDN w:val="0"/>
        <w:adjustRightInd w:val="0"/>
        <w:spacing w:line="360" w:lineRule="auto"/>
        <w:jc w:val="both"/>
        <w:rPr>
          <w:b/>
        </w:rPr>
      </w:pPr>
      <w:r>
        <w:rPr>
          <w:b/>
        </w:rPr>
        <w:t>3.9</w:t>
      </w:r>
      <w:r w:rsidRPr="00290BE5">
        <w:rPr>
          <w:b/>
        </w:rPr>
        <w:t xml:space="preserve"> Analisis  Determinasi</w:t>
      </w:r>
    </w:p>
    <w:p w:rsidR="00AF2795" w:rsidRDefault="00AF2795" w:rsidP="00AF2795">
      <w:pPr>
        <w:autoSpaceDE w:val="0"/>
        <w:autoSpaceDN w:val="0"/>
        <w:adjustRightInd w:val="0"/>
        <w:spacing w:line="360" w:lineRule="auto"/>
        <w:ind w:firstLine="851"/>
        <w:jc w:val="both"/>
      </w:pPr>
      <w:r w:rsidRPr="00F436CF">
        <w:t xml:space="preserve">Koefisien determinasi bertujuan untuk mengetahui persentasi besarnya pengaruh variabel independen terhadap variabel dependen. </w:t>
      </w:r>
      <w:r>
        <w:t>Jadi koefisien angka yang ditunjukan memperlihatkan sejauh mana model yang terbentuk dapat menjelaskan kondisi yang sebenarnya.  Koefisien tersebut dapat diartikan sebagai besaran proporsi atau presentase keragaman Y (variabel terikat) yang diterangkan oleh X (variabel bebas).  Secara singkat koefisien tersebut untuk mengukur besar sumbangan (sebagai pengaruh) dari variabel X (bebas) terhadap keragaman variabel Y (terikat).</w:t>
      </w:r>
    </w:p>
    <w:p w:rsidR="00AF2795" w:rsidRPr="00B73985" w:rsidRDefault="00AF2795" w:rsidP="00AF2795">
      <w:pPr>
        <w:pStyle w:val="ListParagraph"/>
        <w:autoSpaceDE w:val="0"/>
        <w:autoSpaceDN w:val="0"/>
        <w:adjustRightInd w:val="0"/>
        <w:spacing w:after="0" w:line="360" w:lineRule="auto"/>
        <w:ind w:left="1440"/>
        <w:jc w:val="both"/>
        <w:rPr>
          <w:rFonts w:ascii="Times New Roman" w:hAnsi="Times New Roman"/>
          <w:sz w:val="24"/>
          <w:szCs w:val="24"/>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Pr="00D81416" w:rsidRDefault="00AF2795" w:rsidP="00AF2795">
      <w:pPr>
        <w:spacing w:line="360" w:lineRule="auto"/>
        <w:jc w:val="center"/>
        <w:rPr>
          <w:b/>
          <w:sz w:val="28"/>
          <w:szCs w:val="28"/>
        </w:rPr>
      </w:pPr>
      <w:r w:rsidRPr="00D81416">
        <w:rPr>
          <w:b/>
          <w:sz w:val="28"/>
          <w:szCs w:val="28"/>
        </w:rPr>
        <w:t>BAB IV</w:t>
      </w:r>
    </w:p>
    <w:p w:rsidR="00AF2795" w:rsidRPr="00D81416" w:rsidRDefault="00AF2795" w:rsidP="00AF2795">
      <w:pPr>
        <w:spacing w:line="360" w:lineRule="auto"/>
        <w:jc w:val="center"/>
        <w:rPr>
          <w:b/>
          <w:sz w:val="28"/>
          <w:szCs w:val="28"/>
        </w:rPr>
      </w:pPr>
      <w:r w:rsidRPr="00D81416">
        <w:rPr>
          <w:b/>
          <w:sz w:val="28"/>
          <w:szCs w:val="28"/>
        </w:rPr>
        <w:t xml:space="preserve">HASIL PENELITIAN DAN PEMBAHASAN </w:t>
      </w:r>
    </w:p>
    <w:p w:rsidR="00AF2795" w:rsidRPr="00641884" w:rsidRDefault="00AF2795" w:rsidP="00AF2795">
      <w:pPr>
        <w:spacing w:line="360" w:lineRule="auto"/>
        <w:jc w:val="both"/>
        <w:rPr>
          <w:b/>
        </w:rPr>
      </w:pPr>
      <w:r w:rsidRPr="00C86A5D">
        <w:rPr>
          <w:b/>
        </w:rPr>
        <w:t>4.1 Gambaran</w:t>
      </w:r>
      <w:r w:rsidRPr="00641884">
        <w:rPr>
          <w:b/>
        </w:rPr>
        <w:t xml:space="preserve"> Umum Responden</w:t>
      </w:r>
    </w:p>
    <w:p w:rsidR="00AF2795" w:rsidRPr="00641884" w:rsidRDefault="00AF2795" w:rsidP="00AF2795">
      <w:pPr>
        <w:spacing w:line="360" w:lineRule="auto"/>
        <w:ind w:firstLine="851"/>
        <w:jc w:val="both"/>
      </w:pPr>
      <w:r w:rsidRPr="00641884">
        <w:rPr>
          <w:lang w:val="id-ID"/>
        </w:rPr>
        <w:t xml:space="preserve">Dalam penelitian ini yang menjadi responden adalah </w:t>
      </w:r>
      <w:r w:rsidRPr="00641884">
        <w:t>mahasiswa program studi akuntansi S1  yang aktif tahun akademik 2001</w:t>
      </w:r>
      <w:r w:rsidRPr="00641884">
        <w:rPr>
          <w:lang w:val="id-ID"/>
        </w:rPr>
        <w:t>3</w:t>
      </w:r>
      <w:r w:rsidRPr="00641884">
        <w:t>/201</w:t>
      </w:r>
      <w:r w:rsidRPr="00641884">
        <w:rPr>
          <w:lang w:val="id-ID"/>
        </w:rPr>
        <w:t>4</w:t>
      </w:r>
      <w:r w:rsidRPr="00641884">
        <w:t xml:space="preserve"> diantaranya Universitas Bina Darma, Universitas Muhamadiyah, dan Universitas Sriwijaya. </w:t>
      </w:r>
    </w:p>
    <w:p w:rsidR="00AF2795" w:rsidRPr="00641884" w:rsidRDefault="00AF2795" w:rsidP="00AF2795">
      <w:pPr>
        <w:spacing w:line="360" w:lineRule="auto"/>
        <w:ind w:firstLine="851"/>
        <w:jc w:val="both"/>
        <w:rPr>
          <w:lang w:val="id-ID"/>
        </w:rPr>
      </w:pPr>
      <w:r w:rsidRPr="00641884">
        <w:t xml:space="preserve">Dalam menentukan ukuran sampel peneliti menggunakan rumus Slovin dimana Slovin memasukan unsur kelonggaran ketidaktelitian karena kesalahan pengambilan sampel yang masih dapat ditoleransi.  Nilai toleransi ini dinyatakan dalam presentase yaitu 10%.  Jadi ukuran sampel yang diperlukan untuk diteliti sebanyak 80 mahasiswa. Responden tersebut diperoleh secara accidental sampling. </w:t>
      </w:r>
      <w:r w:rsidRPr="00641884">
        <w:rPr>
          <w:lang w:val="id-ID"/>
        </w:rPr>
        <w:t>Adapun</w:t>
      </w:r>
      <w:r w:rsidRPr="00641884">
        <w:t xml:space="preserve"> karakteristik </w:t>
      </w:r>
      <w:r w:rsidRPr="00641884">
        <w:rPr>
          <w:lang w:val="id-ID"/>
        </w:rPr>
        <w:t xml:space="preserve">responden berdasarkan </w:t>
      </w:r>
      <w:r w:rsidRPr="00641884">
        <w:t>u</w:t>
      </w:r>
      <w:r w:rsidRPr="00641884">
        <w:rPr>
          <w:lang w:val="id-ID"/>
        </w:rPr>
        <w:t>mur</w:t>
      </w:r>
      <w:r w:rsidRPr="00641884">
        <w:t xml:space="preserve"> dan jenis kelamin</w:t>
      </w:r>
      <w:r w:rsidRPr="00641884">
        <w:rPr>
          <w:lang w:val="id-ID"/>
        </w:rPr>
        <w:t>.</w:t>
      </w:r>
      <w:r w:rsidRPr="00641884">
        <w:t xml:space="preserve"> </w:t>
      </w:r>
    </w:p>
    <w:p w:rsidR="00AF2795" w:rsidRPr="00641884" w:rsidRDefault="00AF2795" w:rsidP="00AF2795">
      <w:pPr>
        <w:spacing w:line="360" w:lineRule="auto"/>
        <w:jc w:val="both"/>
        <w:rPr>
          <w:b/>
        </w:rPr>
      </w:pPr>
      <w:r w:rsidRPr="00641884">
        <w:rPr>
          <w:b/>
        </w:rPr>
        <w:t>4.1.1 Umur</w:t>
      </w:r>
    </w:p>
    <w:p w:rsidR="00AF2795" w:rsidRDefault="00AF2795" w:rsidP="00AF2795">
      <w:pPr>
        <w:spacing w:line="360" w:lineRule="auto"/>
        <w:ind w:firstLine="720"/>
        <w:jc w:val="both"/>
      </w:pPr>
      <w:r w:rsidRPr="00074807">
        <w:t xml:space="preserve">Dari hasil penelitian yang dilakukan pada 80 responden, </w:t>
      </w:r>
      <w:r>
        <w:t>umur dikelompokan sebagai berikut yang akan diuraikan pada tabel 4.6 dibawah ini.</w:t>
      </w:r>
    </w:p>
    <w:p w:rsidR="00AF2795" w:rsidRDefault="00AF2795" w:rsidP="00AF2795">
      <w:pPr>
        <w:autoSpaceDE w:val="0"/>
        <w:autoSpaceDN w:val="0"/>
        <w:adjustRightInd w:val="0"/>
        <w:spacing w:line="360" w:lineRule="auto"/>
        <w:ind w:firstLine="720"/>
        <w:jc w:val="center"/>
        <w:rPr>
          <w:b/>
        </w:rPr>
      </w:pPr>
      <w:r>
        <w:rPr>
          <w:b/>
        </w:rPr>
        <w:t xml:space="preserve">Tabel 4.6 </w:t>
      </w:r>
    </w:p>
    <w:p w:rsidR="00AF2795" w:rsidRDefault="00AF2795" w:rsidP="00AF2795">
      <w:pPr>
        <w:autoSpaceDE w:val="0"/>
        <w:autoSpaceDN w:val="0"/>
        <w:adjustRightInd w:val="0"/>
        <w:spacing w:line="360" w:lineRule="auto"/>
        <w:ind w:firstLine="720"/>
        <w:jc w:val="center"/>
      </w:pPr>
      <w:r>
        <w:lastRenderedPageBreak/>
        <w:t>Distribusi Frekuensi Umur Pada Responden</w:t>
      </w:r>
    </w:p>
    <w:p w:rsidR="00AF2795" w:rsidRPr="00D41FB0" w:rsidRDefault="00AF2795" w:rsidP="00AF2795">
      <w:pPr>
        <w:autoSpaceDE w:val="0"/>
        <w:autoSpaceDN w:val="0"/>
        <w:adjustRightInd w:val="0"/>
        <w:spacing w:line="360" w:lineRule="auto"/>
        <w:ind w:firstLine="720"/>
        <w:jc w:val="center"/>
        <w:rPr>
          <w:b/>
        </w:rPr>
      </w:pPr>
    </w:p>
    <w:tbl>
      <w:tblPr>
        <w:tblStyle w:val="TableGrid"/>
        <w:tblW w:w="0" w:type="auto"/>
        <w:tblInd w:w="817" w:type="dxa"/>
        <w:tblLook w:val="04A0"/>
      </w:tblPr>
      <w:tblGrid>
        <w:gridCol w:w="567"/>
        <w:gridCol w:w="1559"/>
        <w:gridCol w:w="1843"/>
        <w:gridCol w:w="1559"/>
        <w:gridCol w:w="1418"/>
      </w:tblGrid>
      <w:tr w:rsidR="00AF2795" w:rsidRPr="008646AE" w:rsidTr="00BC5D01">
        <w:tc>
          <w:tcPr>
            <w:tcW w:w="567" w:type="dxa"/>
          </w:tcPr>
          <w:p w:rsidR="00AF2795" w:rsidRPr="008646AE" w:rsidRDefault="00AF2795" w:rsidP="00BC5D01">
            <w:pPr>
              <w:spacing w:line="360" w:lineRule="auto"/>
              <w:jc w:val="center"/>
            </w:pPr>
            <w:r w:rsidRPr="008646AE">
              <w:t>No</w:t>
            </w:r>
          </w:p>
        </w:tc>
        <w:tc>
          <w:tcPr>
            <w:tcW w:w="1559" w:type="dxa"/>
          </w:tcPr>
          <w:p w:rsidR="00AF2795" w:rsidRPr="008646AE" w:rsidRDefault="00AF2795" w:rsidP="00BC5D01">
            <w:pPr>
              <w:spacing w:line="360" w:lineRule="auto"/>
              <w:jc w:val="center"/>
            </w:pPr>
            <w:r w:rsidRPr="008646AE">
              <w:t>Variabel</w:t>
            </w:r>
          </w:p>
        </w:tc>
        <w:tc>
          <w:tcPr>
            <w:tcW w:w="1843" w:type="dxa"/>
          </w:tcPr>
          <w:p w:rsidR="00AF2795" w:rsidRPr="008646AE" w:rsidRDefault="00AF2795" w:rsidP="00BC5D01">
            <w:pPr>
              <w:spacing w:line="360" w:lineRule="auto"/>
              <w:jc w:val="center"/>
            </w:pPr>
            <w:r w:rsidRPr="008646AE">
              <w:t>Mean</w:t>
            </w:r>
          </w:p>
          <w:p w:rsidR="00AF2795" w:rsidRPr="008646AE" w:rsidRDefault="00AF2795" w:rsidP="00BC5D01">
            <w:pPr>
              <w:spacing w:line="360" w:lineRule="auto"/>
              <w:jc w:val="center"/>
            </w:pPr>
            <w:r w:rsidRPr="008646AE">
              <w:t>Median</w:t>
            </w:r>
          </w:p>
        </w:tc>
        <w:tc>
          <w:tcPr>
            <w:tcW w:w="1559" w:type="dxa"/>
          </w:tcPr>
          <w:p w:rsidR="00AF2795" w:rsidRPr="008646AE" w:rsidRDefault="00AF2795" w:rsidP="00BC5D01">
            <w:pPr>
              <w:spacing w:line="360" w:lineRule="auto"/>
              <w:jc w:val="center"/>
            </w:pPr>
            <w:r w:rsidRPr="008646AE">
              <w:t>Std.Deviation</w:t>
            </w:r>
          </w:p>
        </w:tc>
        <w:tc>
          <w:tcPr>
            <w:tcW w:w="1418" w:type="dxa"/>
          </w:tcPr>
          <w:p w:rsidR="00AF2795" w:rsidRPr="008646AE" w:rsidRDefault="00AF2795" w:rsidP="00BC5D01">
            <w:pPr>
              <w:spacing w:line="360" w:lineRule="auto"/>
              <w:jc w:val="center"/>
            </w:pPr>
            <w:r w:rsidRPr="008646AE">
              <w:t>Minimal</w:t>
            </w:r>
          </w:p>
          <w:p w:rsidR="00AF2795" w:rsidRPr="008646AE" w:rsidRDefault="00AF2795" w:rsidP="00BC5D01">
            <w:pPr>
              <w:spacing w:line="360" w:lineRule="auto"/>
              <w:jc w:val="center"/>
            </w:pPr>
            <w:r w:rsidRPr="008646AE">
              <w:t>Maksimal</w:t>
            </w:r>
          </w:p>
        </w:tc>
      </w:tr>
      <w:tr w:rsidR="00AF2795" w:rsidRPr="008646AE" w:rsidTr="00BC5D01">
        <w:trPr>
          <w:trHeight w:val="487"/>
        </w:trPr>
        <w:tc>
          <w:tcPr>
            <w:tcW w:w="567" w:type="dxa"/>
            <w:vMerge w:val="restart"/>
          </w:tcPr>
          <w:p w:rsidR="00AF2795" w:rsidRPr="008646AE" w:rsidRDefault="00AF2795" w:rsidP="00BC5D01">
            <w:pPr>
              <w:spacing w:line="360" w:lineRule="auto"/>
              <w:jc w:val="center"/>
            </w:pPr>
          </w:p>
          <w:p w:rsidR="00AF2795" w:rsidRPr="008646AE" w:rsidRDefault="00AF2795" w:rsidP="00BC5D01">
            <w:pPr>
              <w:spacing w:line="360" w:lineRule="auto"/>
              <w:jc w:val="center"/>
            </w:pPr>
            <w:r w:rsidRPr="008646AE">
              <w:t>1</w:t>
            </w:r>
          </w:p>
        </w:tc>
        <w:tc>
          <w:tcPr>
            <w:tcW w:w="1559" w:type="dxa"/>
            <w:vMerge w:val="restart"/>
          </w:tcPr>
          <w:p w:rsidR="00AF2795" w:rsidRPr="008646AE" w:rsidRDefault="00AF2795" w:rsidP="00BC5D01">
            <w:pPr>
              <w:spacing w:line="360" w:lineRule="auto"/>
              <w:jc w:val="center"/>
            </w:pPr>
          </w:p>
          <w:p w:rsidR="00AF2795" w:rsidRPr="008646AE" w:rsidRDefault="00AF2795" w:rsidP="00BC5D01">
            <w:pPr>
              <w:spacing w:line="360" w:lineRule="auto"/>
              <w:jc w:val="center"/>
            </w:pPr>
            <w:r w:rsidRPr="008646AE">
              <w:t>Umur</w:t>
            </w:r>
          </w:p>
        </w:tc>
        <w:tc>
          <w:tcPr>
            <w:tcW w:w="1843" w:type="dxa"/>
          </w:tcPr>
          <w:p w:rsidR="00AF2795" w:rsidRPr="008646AE" w:rsidRDefault="00AF2795" w:rsidP="00BC5D01">
            <w:pPr>
              <w:spacing w:line="360" w:lineRule="auto"/>
              <w:jc w:val="center"/>
            </w:pPr>
            <w:r w:rsidRPr="008646AE">
              <w:t>21,00</w:t>
            </w:r>
          </w:p>
          <w:p w:rsidR="00AF2795" w:rsidRPr="008646AE" w:rsidRDefault="00AF2795" w:rsidP="00BC5D01">
            <w:pPr>
              <w:spacing w:line="360" w:lineRule="auto"/>
              <w:jc w:val="center"/>
            </w:pPr>
          </w:p>
        </w:tc>
        <w:tc>
          <w:tcPr>
            <w:tcW w:w="1559" w:type="dxa"/>
            <w:vMerge w:val="restart"/>
          </w:tcPr>
          <w:p w:rsidR="00AF2795" w:rsidRPr="008646AE" w:rsidRDefault="00AF2795" w:rsidP="00BC5D01">
            <w:pPr>
              <w:spacing w:line="360" w:lineRule="auto"/>
              <w:jc w:val="center"/>
            </w:pPr>
          </w:p>
          <w:p w:rsidR="00AF2795" w:rsidRPr="008646AE" w:rsidRDefault="00AF2795" w:rsidP="00BC5D01">
            <w:pPr>
              <w:spacing w:line="360" w:lineRule="auto"/>
              <w:jc w:val="center"/>
            </w:pPr>
            <w:r w:rsidRPr="008646AE">
              <w:t>0,95996</w:t>
            </w:r>
          </w:p>
        </w:tc>
        <w:tc>
          <w:tcPr>
            <w:tcW w:w="1418" w:type="dxa"/>
          </w:tcPr>
          <w:p w:rsidR="00AF2795" w:rsidRPr="008646AE" w:rsidRDefault="00AF2795" w:rsidP="00BC5D01">
            <w:pPr>
              <w:spacing w:line="360" w:lineRule="auto"/>
              <w:jc w:val="center"/>
            </w:pPr>
            <w:r w:rsidRPr="008646AE">
              <w:t>20,00</w:t>
            </w:r>
          </w:p>
        </w:tc>
      </w:tr>
      <w:tr w:rsidR="00AF2795" w:rsidRPr="008646AE" w:rsidTr="00BC5D01">
        <w:trPr>
          <w:trHeight w:val="499"/>
        </w:trPr>
        <w:tc>
          <w:tcPr>
            <w:tcW w:w="567" w:type="dxa"/>
            <w:vMerge/>
          </w:tcPr>
          <w:p w:rsidR="00AF2795" w:rsidRPr="008646AE" w:rsidRDefault="00AF2795" w:rsidP="00BC5D01">
            <w:pPr>
              <w:spacing w:line="360" w:lineRule="auto"/>
              <w:jc w:val="center"/>
            </w:pPr>
          </w:p>
        </w:tc>
        <w:tc>
          <w:tcPr>
            <w:tcW w:w="1559" w:type="dxa"/>
            <w:vMerge/>
          </w:tcPr>
          <w:p w:rsidR="00AF2795" w:rsidRPr="008646AE" w:rsidRDefault="00AF2795" w:rsidP="00BC5D01">
            <w:pPr>
              <w:spacing w:line="360" w:lineRule="auto"/>
              <w:jc w:val="center"/>
            </w:pPr>
          </w:p>
        </w:tc>
        <w:tc>
          <w:tcPr>
            <w:tcW w:w="1843" w:type="dxa"/>
          </w:tcPr>
          <w:p w:rsidR="00AF2795" w:rsidRPr="008646AE" w:rsidRDefault="00AF2795" w:rsidP="00BC5D01">
            <w:pPr>
              <w:spacing w:line="360" w:lineRule="auto"/>
              <w:jc w:val="center"/>
            </w:pPr>
            <w:r w:rsidRPr="008646AE">
              <w:t>21,00</w:t>
            </w:r>
          </w:p>
          <w:p w:rsidR="00AF2795" w:rsidRPr="008646AE" w:rsidRDefault="00AF2795" w:rsidP="00BC5D01">
            <w:pPr>
              <w:spacing w:line="360" w:lineRule="auto"/>
              <w:jc w:val="center"/>
            </w:pPr>
          </w:p>
        </w:tc>
        <w:tc>
          <w:tcPr>
            <w:tcW w:w="1559" w:type="dxa"/>
            <w:vMerge/>
          </w:tcPr>
          <w:p w:rsidR="00AF2795" w:rsidRPr="008646AE" w:rsidRDefault="00AF2795" w:rsidP="00BC5D01">
            <w:pPr>
              <w:spacing w:line="360" w:lineRule="auto"/>
              <w:jc w:val="center"/>
            </w:pPr>
          </w:p>
        </w:tc>
        <w:tc>
          <w:tcPr>
            <w:tcW w:w="1418" w:type="dxa"/>
          </w:tcPr>
          <w:p w:rsidR="00AF2795" w:rsidRPr="008646AE" w:rsidRDefault="00AF2795" w:rsidP="00BC5D01">
            <w:pPr>
              <w:spacing w:line="360" w:lineRule="auto"/>
              <w:jc w:val="center"/>
            </w:pPr>
            <w:r w:rsidRPr="008646AE">
              <w:t>25,00</w:t>
            </w:r>
          </w:p>
        </w:tc>
      </w:tr>
    </w:tbl>
    <w:p w:rsidR="00AF2795" w:rsidRDefault="00AF2795" w:rsidP="00AF2795">
      <w:pPr>
        <w:spacing w:line="360" w:lineRule="auto"/>
        <w:ind w:firstLine="720"/>
        <w:jc w:val="both"/>
      </w:pPr>
      <w:r>
        <w:t xml:space="preserve">Sumber: Data primer yang diolah </w:t>
      </w:r>
    </w:p>
    <w:p w:rsidR="00AF2795" w:rsidRDefault="00AF2795" w:rsidP="00AF2795">
      <w:pPr>
        <w:spacing w:line="360" w:lineRule="auto"/>
        <w:ind w:firstLine="851"/>
        <w:jc w:val="both"/>
        <w:rPr>
          <w:lang w:val="id-ID"/>
        </w:rPr>
      </w:pPr>
    </w:p>
    <w:p w:rsidR="00AF2795" w:rsidRDefault="00AF2795" w:rsidP="00AF2795">
      <w:pPr>
        <w:spacing w:line="360" w:lineRule="auto"/>
        <w:ind w:firstLine="851"/>
        <w:jc w:val="both"/>
      </w:pPr>
      <w:r w:rsidRPr="00105A0F">
        <w:t>Dari tabel</w:t>
      </w:r>
      <w:r>
        <w:t xml:space="preserve"> 4.6 didapatkan rata-rata umur responden adalah 21,00 tahun, median 21,00 tahun dengan standar devisiasi 0,95996 tahun.  Umur termuda dari responden adalah 20 tahun dan umur tertua adalah 25 tahun.</w:t>
      </w:r>
    </w:p>
    <w:p w:rsidR="00AF2795" w:rsidRDefault="00AF2795" w:rsidP="00AF2795">
      <w:pPr>
        <w:autoSpaceDE w:val="0"/>
        <w:autoSpaceDN w:val="0"/>
        <w:adjustRightInd w:val="0"/>
        <w:spacing w:line="360" w:lineRule="auto"/>
        <w:jc w:val="both"/>
        <w:rPr>
          <w:b/>
          <w:bCs/>
          <w:lang w:val="id-ID"/>
        </w:rPr>
      </w:pPr>
    </w:p>
    <w:p w:rsidR="00AF2795" w:rsidRDefault="00AF2795" w:rsidP="00AF2795">
      <w:pPr>
        <w:autoSpaceDE w:val="0"/>
        <w:autoSpaceDN w:val="0"/>
        <w:adjustRightInd w:val="0"/>
        <w:spacing w:line="360" w:lineRule="auto"/>
        <w:jc w:val="both"/>
        <w:rPr>
          <w:b/>
          <w:bCs/>
          <w:lang w:val="id-ID"/>
        </w:rPr>
      </w:pPr>
    </w:p>
    <w:p w:rsidR="00AF2795" w:rsidRDefault="00AF2795" w:rsidP="00AF2795">
      <w:pPr>
        <w:autoSpaceDE w:val="0"/>
        <w:autoSpaceDN w:val="0"/>
        <w:adjustRightInd w:val="0"/>
        <w:spacing w:line="360" w:lineRule="auto"/>
        <w:jc w:val="both"/>
        <w:rPr>
          <w:b/>
          <w:bCs/>
        </w:rPr>
      </w:pPr>
      <w:r w:rsidRPr="00DC7091">
        <w:rPr>
          <w:b/>
          <w:bCs/>
        </w:rPr>
        <w:t>4.1.2 Jenis Kelamin</w:t>
      </w:r>
    </w:p>
    <w:p w:rsidR="00AF2795" w:rsidRDefault="00AF2795" w:rsidP="00AF2795">
      <w:pPr>
        <w:autoSpaceDE w:val="0"/>
        <w:autoSpaceDN w:val="0"/>
        <w:adjustRightInd w:val="0"/>
        <w:spacing w:line="360" w:lineRule="auto"/>
        <w:ind w:firstLine="851"/>
        <w:jc w:val="both"/>
        <w:rPr>
          <w:bCs/>
        </w:rPr>
      </w:pPr>
      <w:r w:rsidRPr="002D7587">
        <w:rPr>
          <w:bCs/>
        </w:rPr>
        <w:t>Dari</w:t>
      </w:r>
      <w:r>
        <w:rPr>
          <w:bCs/>
        </w:rPr>
        <w:t xml:space="preserve"> hasil penelitian yang dilakukan pada 80 responden, jenis kelamin dikelompokan menjadi 2 kategori yaitu laki-laki dan perempuan yang akan diuraikan pada tabel 4.7 dibawah ini:</w:t>
      </w:r>
    </w:p>
    <w:p w:rsidR="00AF2795" w:rsidRDefault="00AF2795" w:rsidP="00AF2795">
      <w:pPr>
        <w:spacing w:line="360" w:lineRule="auto"/>
        <w:ind w:firstLine="720"/>
        <w:jc w:val="center"/>
        <w:rPr>
          <w:b/>
        </w:rPr>
      </w:pPr>
      <w:r w:rsidRPr="00F71ADF">
        <w:rPr>
          <w:b/>
        </w:rPr>
        <w:t xml:space="preserve">Tabel </w:t>
      </w:r>
      <w:r>
        <w:rPr>
          <w:b/>
        </w:rPr>
        <w:t>4.7</w:t>
      </w:r>
    </w:p>
    <w:p w:rsidR="00AF2795" w:rsidRPr="0070148F" w:rsidRDefault="00AF2795" w:rsidP="00AF2795">
      <w:pPr>
        <w:spacing w:line="360" w:lineRule="auto"/>
        <w:ind w:firstLine="720"/>
        <w:jc w:val="center"/>
        <w:rPr>
          <w:b/>
        </w:rPr>
      </w:pPr>
      <w:r w:rsidRPr="00AE4BE0">
        <w:t>Disrtibusi Frekuensi Jenis Kelamin Pada Responden</w:t>
      </w:r>
    </w:p>
    <w:tbl>
      <w:tblPr>
        <w:tblStyle w:val="TableGrid"/>
        <w:tblW w:w="0" w:type="auto"/>
        <w:tblInd w:w="959" w:type="dxa"/>
        <w:tblLook w:val="04A0"/>
      </w:tblPr>
      <w:tblGrid>
        <w:gridCol w:w="567"/>
        <w:gridCol w:w="2679"/>
        <w:gridCol w:w="1857"/>
        <w:gridCol w:w="1701"/>
      </w:tblGrid>
      <w:tr w:rsidR="00AF2795" w:rsidRPr="00CA6028" w:rsidTr="00BC5D01">
        <w:tc>
          <w:tcPr>
            <w:tcW w:w="567" w:type="dxa"/>
            <w:vMerge w:val="restart"/>
          </w:tcPr>
          <w:p w:rsidR="00AF2795" w:rsidRPr="00B42D69" w:rsidRDefault="00AF2795" w:rsidP="00BC5D01">
            <w:pPr>
              <w:spacing w:line="360" w:lineRule="auto"/>
              <w:jc w:val="center"/>
              <w:rPr>
                <w:sz w:val="24"/>
                <w:szCs w:val="24"/>
              </w:rPr>
            </w:pPr>
          </w:p>
          <w:p w:rsidR="00AF2795" w:rsidRPr="00B42D69" w:rsidRDefault="00AF2795" w:rsidP="00BC5D01">
            <w:pPr>
              <w:spacing w:line="360" w:lineRule="auto"/>
              <w:jc w:val="center"/>
              <w:rPr>
                <w:sz w:val="24"/>
                <w:szCs w:val="24"/>
              </w:rPr>
            </w:pPr>
            <w:r w:rsidRPr="00B42D69">
              <w:rPr>
                <w:sz w:val="24"/>
                <w:szCs w:val="24"/>
              </w:rPr>
              <w:t>No</w:t>
            </w:r>
          </w:p>
        </w:tc>
        <w:tc>
          <w:tcPr>
            <w:tcW w:w="2679" w:type="dxa"/>
            <w:vMerge w:val="restart"/>
          </w:tcPr>
          <w:p w:rsidR="00AF2795" w:rsidRPr="00B42D69" w:rsidRDefault="00AF2795" w:rsidP="00BC5D01">
            <w:pPr>
              <w:spacing w:line="360" w:lineRule="auto"/>
              <w:jc w:val="center"/>
              <w:rPr>
                <w:sz w:val="24"/>
                <w:szCs w:val="24"/>
              </w:rPr>
            </w:pPr>
          </w:p>
          <w:p w:rsidR="00AF2795" w:rsidRPr="00B42D69" w:rsidRDefault="00AF2795" w:rsidP="00BC5D01">
            <w:pPr>
              <w:spacing w:line="360" w:lineRule="auto"/>
              <w:jc w:val="center"/>
              <w:rPr>
                <w:sz w:val="24"/>
                <w:szCs w:val="24"/>
              </w:rPr>
            </w:pPr>
            <w:r w:rsidRPr="00B42D69">
              <w:rPr>
                <w:sz w:val="24"/>
                <w:szCs w:val="24"/>
              </w:rPr>
              <w:t>Jenis Kelamin</w:t>
            </w:r>
          </w:p>
        </w:tc>
        <w:tc>
          <w:tcPr>
            <w:tcW w:w="3558" w:type="dxa"/>
            <w:gridSpan w:val="2"/>
          </w:tcPr>
          <w:p w:rsidR="00AF2795" w:rsidRPr="00B42D69" w:rsidRDefault="00AF2795" w:rsidP="00BC5D01">
            <w:pPr>
              <w:spacing w:line="360" w:lineRule="auto"/>
              <w:jc w:val="center"/>
              <w:rPr>
                <w:sz w:val="24"/>
                <w:szCs w:val="24"/>
              </w:rPr>
            </w:pPr>
            <w:r w:rsidRPr="00B42D69">
              <w:rPr>
                <w:sz w:val="24"/>
                <w:szCs w:val="24"/>
              </w:rPr>
              <w:t>Jumlah</w:t>
            </w:r>
          </w:p>
        </w:tc>
      </w:tr>
      <w:tr w:rsidR="00AF2795" w:rsidRPr="00CA6028" w:rsidTr="00BC5D01">
        <w:tc>
          <w:tcPr>
            <w:tcW w:w="567" w:type="dxa"/>
            <w:vMerge/>
          </w:tcPr>
          <w:p w:rsidR="00AF2795" w:rsidRPr="00B42D69" w:rsidRDefault="00AF2795" w:rsidP="00BC5D01">
            <w:pPr>
              <w:spacing w:line="360" w:lineRule="auto"/>
              <w:jc w:val="center"/>
              <w:rPr>
                <w:sz w:val="24"/>
                <w:szCs w:val="24"/>
              </w:rPr>
            </w:pPr>
          </w:p>
        </w:tc>
        <w:tc>
          <w:tcPr>
            <w:tcW w:w="2679" w:type="dxa"/>
            <w:vMerge/>
          </w:tcPr>
          <w:p w:rsidR="00AF2795" w:rsidRPr="00B42D69" w:rsidRDefault="00AF2795" w:rsidP="00BC5D01">
            <w:pPr>
              <w:spacing w:line="360" w:lineRule="auto"/>
              <w:jc w:val="center"/>
              <w:rPr>
                <w:sz w:val="24"/>
                <w:szCs w:val="24"/>
              </w:rPr>
            </w:pPr>
          </w:p>
        </w:tc>
        <w:tc>
          <w:tcPr>
            <w:tcW w:w="1857" w:type="dxa"/>
          </w:tcPr>
          <w:p w:rsidR="00AF2795" w:rsidRPr="00B42D69" w:rsidRDefault="00AF2795" w:rsidP="00BC5D01">
            <w:pPr>
              <w:spacing w:line="360" w:lineRule="auto"/>
              <w:jc w:val="center"/>
              <w:rPr>
                <w:sz w:val="24"/>
                <w:szCs w:val="24"/>
              </w:rPr>
            </w:pPr>
            <w:r w:rsidRPr="00B42D69">
              <w:rPr>
                <w:sz w:val="24"/>
                <w:szCs w:val="24"/>
              </w:rPr>
              <w:t>N</w:t>
            </w:r>
          </w:p>
        </w:tc>
        <w:tc>
          <w:tcPr>
            <w:tcW w:w="1701" w:type="dxa"/>
          </w:tcPr>
          <w:p w:rsidR="00AF2795" w:rsidRPr="00B42D69" w:rsidRDefault="00AF2795" w:rsidP="00BC5D01">
            <w:pPr>
              <w:spacing w:line="360" w:lineRule="auto"/>
              <w:jc w:val="center"/>
              <w:rPr>
                <w:sz w:val="24"/>
                <w:szCs w:val="24"/>
              </w:rPr>
            </w:pPr>
            <w:r w:rsidRPr="00B42D69">
              <w:rPr>
                <w:sz w:val="24"/>
                <w:szCs w:val="24"/>
              </w:rPr>
              <w:t>%</w:t>
            </w:r>
          </w:p>
        </w:tc>
      </w:tr>
      <w:tr w:rsidR="00AF2795" w:rsidRPr="00CA6028" w:rsidTr="00BC5D01">
        <w:tc>
          <w:tcPr>
            <w:tcW w:w="567" w:type="dxa"/>
          </w:tcPr>
          <w:p w:rsidR="00AF2795" w:rsidRPr="00B42D69" w:rsidRDefault="00AF2795" w:rsidP="00BC5D01">
            <w:pPr>
              <w:spacing w:line="360" w:lineRule="auto"/>
              <w:jc w:val="center"/>
              <w:rPr>
                <w:sz w:val="24"/>
                <w:szCs w:val="24"/>
              </w:rPr>
            </w:pPr>
            <w:r w:rsidRPr="00B42D69">
              <w:rPr>
                <w:sz w:val="24"/>
                <w:szCs w:val="24"/>
              </w:rPr>
              <w:t>1</w:t>
            </w:r>
          </w:p>
        </w:tc>
        <w:tc>
          <w:tcPr>
            <w:tcW w:w="2679" w:type="dxa"/>
          </w:tcPr>
          <w:p w:rsidR="00AF2795" w:rsidRPr="00B42D69" w:rsidRDefault="00AF2795" w:rsidP="00BC5D01">
            <w:pPr>
              <w:spacing w:line="360" w:lineRule="auto"/>
              <w:jc w:val="center"/>
              <w:rPr>
                <w:sz w:val="24"/>
                <w:szCs w:val="24"/>
              </w:rPr>
            </w:pPr>
            <w:r w:rsidRPr="00B42D69">
              <w:rPr>
                <w:sz w:val="24"/>
                <w:szCs w:val="24"/>
              </w:rPr>
              <w:t>Laki-Laki</w:t>
            </w:r>
          </w:p>
        </w:tc>
        <w:tc>
          <w:tcPr>
            <w:tcW w:w="1857" w:type="dxa"/>
          </w:tcPr>
          <w:p w:rsidR="00AF2795" w:rsidRPr="00B42D69" w:rsidRDefault="00AF2795" w:rsidP="00BC5D01">
            <w:pPr>
              <w:spacing w:line="360" w:lineRule="auto"/>
              <w:jc w:val="center"/>
              <w:rPr>
                <w:sz w:val="24"/>
                <w:szCs w:val="24"/>
              </w:rPr>
            </w:pPr>
            <w:r w:rsidRPr="00B42D69">
              <w:rPr>
                <w:sz w:val="24"/>
                <w:szCs w:val="24"/>
              </w:rPr>
              <w:t>23</w:t>
            </w:r>
          </w:p>
        </w:tc>
        <w:tc>
          <w:tcPr>
            <w:tcW w:w="1701" w:type="dxa"/>
          </w:tcPr>
          <w:p w:rsidR="00AF2795" w:rsidRPr="00B42D69" w:rsidRDefault="00AF2795" w:rsidP="00BC5D01">
            <w:pPr>
              <w:spacing w:line="360" w:lineRule="auto"/>
              <w:jc w:val="center"/>
              <w:rPr>
                <w:sz w:val="24"/>
                <w:szCs w:val="24"/>
              </w:rPr>
            </w:pPr>
            <w:r w:rsidRPr="00B42D69">
              <w:rPr>
                <w:sz w:val="24"/>
                <w:szCs w:val="24"/>
              </w:rPr>
              <w:t>28,8%</w:t>
            </w:r>
          </w:p>
        </w:tc>
      </w:tr>
      <w:tr w:rsidR="00AF2795" w:rsidRPr="00CA6028" w:rsidTr="00BC5D01">
        <w:tc>
          <w:tcPr>
            <w:tcW w:w="567" w:type="dxa"/>
          </w:tcPr>
          <w:p w:rsidR="00AF2795" w:rsidRPr="00B42D69" w:rsidRDefault="00AF2795" w:rsidP="00BC5D01">
            <w:pPr>
              <w:spacing w:line="360" w:lineRule="auto"/>
              <w:jc w:val="center"/>
              <w:rPr>
                <w:sz w:val="24"/>
                <w:szCs w:val="24"/>
              </w:rPr>
            </w:pPr>
            <w:r w:rsidRPr="00B42D69">
              <w:rPr>
                <w:sz w:val="24"/>
                <w:szCs w:val="24"/>
              </w:rPr>
              <w:t>2</w:t>
            </w:r>
          </w:p>
        </w:tc>
        <w:tc>
          <w:tcPr>
            <w:tcW w:w="2679" w:type="dxa"/>
          </w:tcPr>
          <w:p w:rsidR="00AF2795" w:rsidRPr="00B42D69" w:rsidRDefault="00AF2795" w:rsidP="00BC5D01">
            <w:pPr>
              <w:spacing w:line="360" w:lineRule="auto"/>
              <w:jc w:val="center"/>
              <w:rPr>
                <w:sz w:val="24"/>
                <w:szCs w:val="24"/>
              </w:rPr>
            </w:pPr>
            <w:r w:rsidRPr="00B42D69">
              <w:rPr>
                <w:sz w:val="24"/>
                <w:szCs w:val="24"/>
              </w:rPr>
              <w:t>Perempuan</w:t>
            </w:r>
          </w:p>
        </w:tc>
        <w:tc>
          <w:tcPr>
            <w:tcW w:w="1857" w:type="dxa"/>
          </w:tcPr>
          <w:p w:rsidR="00AF2795" w:rsidRPr="00B42D69" w:rsidRDefault="00AF2795" w:rsidP="00BC5D01">
            <w:pPr>
              <w:spacing w:line="360" w:lineRule="auto"/>
              <w:jc w:val="center"/>
              <w:rPr>
                <w:sz w:val="24"/>
                <w:szCs w:val="24"/>
              </w:rPr>
            </w:pPr>
            <w:r w:rsidRPr="00B42D69">
              <w:rPr>
                <w:sz w:val="24"/>
                <w:szCs w:val="24"/>
              </w:rPr>
              <w:t>57</w:t>
            </w:r>
          </w:p>
        </w:tc>
        <w:tc>
          <w:tcPr>
            <w:tcW w:w="1701" w:type="dxa"/>
          </w:tcPr>
          <w:p w:rsidR="00AF2795" w:rsidRPr="00B42D69" w:rsidRDefault="00AF2795" w:rsidP="00BC5D01">
            <w:pPr>
              <w:spacing w:line="360" w:lineRule="auto"/>
              <w:jc w:val="center"/>
              <w:rPr>
                <w:sz w:val="24"/>
                <w:szCs w:val="24"/>
              </w:rPr>
            </w:pPr>
            <w:r w:rsidRPr="00B42D69">
              <w:rPr>
                <w:sz w:val="24"/>
                <w:szCs w:val="24"/>
              </w:rPr>
              <w:t>71,2%</w:t>
            </w:r>
          </w:p>
        </w:tc>
      </w:tr>
      <w:tr w:rsidR="00AF2795" w:rsidRPr="00CA6028" w:rsidTr="00BC5D01">
        <w:tc>
          <w:tcPr>
            <w:tcW w:w="3246" w:type="dxa"/>
            <w:gridSpan w:val="2"/>
          </w:tcPr>
          <w:p w:rsidR="00AF2795" w:rsidRPr="00B42D69" w:rsidRDefault="00AF2795" w:rsidP="00BC5D01">
            <w:pPr>
              <w:spacing w:line="360" w:lineRule="auto"/>
              <w:jc w:val="center"/>
              <w:rPr>
                <w:sz w:val="24"/>
                <w:szCs w:val="24"/>
              </w:rPr>
            </w:pPr>
            <w:r w:rsidRPr="00B42D69">
              <w:rPr>
                <w:sz w:val="24"/>
                <w:szCs w:val="24"/>
              </w:rPr>
              <w:t>Jumlah</w:t>
            </w:r>
          </w:p>
        </w:tc>
        <w:tc>
          <w:tcPr>
            <w:tcW w:w="1857" w:type="dxa"/>
          </w:tcPr>
          <w:p w:rsidR="00AF2795" w:rsidRPr="00B42D69" w:rsidRDefault="00AF2795" w:rsidP="00BC5D01">
            <w:pPr>
              <w:spacing w:line="360" w:lineRule="auto"/>
              <w:jc w:val="center"/>
              <w:rPr>
                <w:sz w:val="24"/>
                <w:szCs w:val="24"/>
              </w:rPr>
            </w:pPr>
            <w:r w:rsidRPr="00B42D69">
              <w:rPr>
                <w:sz w:val="24"/>
                <w:szCs w:val="24"/>
              </w:rPr>
              <w:t>80</w:t>
            </w:r>
          </w:p>
        </w:tc>
        <w:tc>
          <w:tcPr>
            <w:tcW w:w="1701" w:type="dxa"/>
          </w:tcPr>
          <w:p w:rsidR="00AF2795" w:rsidRPr="00B42D69" w:rsidRDefault="00AF2795" w:rsidP="00BC5D01">
            <w:pPr>
              <w:spacing w:line="360" w:lineRule="auto"/>
              <w:jc w:val="center"/>
              <w:rPr>
                <w:sz w:val="24"/>
                <w:szCs w:val="24"/>
              </w:rPr>
            </w:pPr>
            <w:r w:rsidRPr="00B42D69">
              <w:rPr>
                <w:sz w:val="24"/>
                <w:szCs w:val="24"/>
              </w:rPr>
              <w:t>100%</w:t>
            </w:r>
          </w:p>
        </w:tc>
      </w:tr>
    </w:tbl>
    <w:p w:rsidR="00AF2795" w:rsidRPr="00CA6028" w:rsidRDefault="00AF2795" w:rsidP="00AF2795">
      <w:pPr>
        <w:spacing w:line="360" w:lineRule="auto"/>
        <w:ind w:left="720"/>
        <w:jc w:val="both"/>
      </w:pPr>
      <w:r>
        <w:t>Sumber: Data primer yang diolah</w:t>
      </w:r>
    </w:p>
    <w:p w:rsidR="00AF2795" w:rsidRDefault="00AF2795" w:rsidP="00AF2795">
      <w:pPr>
        <w:autoSpaceDE w:val="0"/>
        <w:autoSpaceDN w:val="0"/>
        <w:adjustRightInd w:val="0"/>
        <w:spacing w:line="360" w:lineRule="auto"/>
        <w:ind w:firstLine="851"/>
        <w:jc w:val="both"/>
        <w:rPr>
          <w:bCs/>
        </w:rPr>
      </w:pPr>
      <w:r>
        <w:rPr>
          <w:bCs/>
        </w:rPr>
        <w:t>Dari tabel 4.7 diketahui dari 80 responden didapatkan 23 responden (28,8%) berjenis kelamin laki-laki dan 57 responden (71,2%) berjenis kelamin perempuan.</w:t>
      </w:r>
    </w:p>
    <w:p w:rsidR="00AF2795" w:rsidRPr="00511179" w:rsidRDefault="00AF2795" w:rsidP="00AF2795">
      <w:pPr>
        <w:autoSpaceDE w:val="0"/>
        <w:autoSpaceDN w:val="0"/>
        <w:adjustRightInd w:val="0"/>
        <w:spacing w:line="360" w:lineRule="auto"/>
        <w:jc w:val="both"/>
        <w:rPr>
          <w:b/>
          <w:bCs/>
          <w:color w:val="000000"/>
        </w:rPr>
      </w:pPr>
      <w:r w:rsidRPr="00511179">
        <w:rPr>
          <w:b/>
          <w:bCs/>
          <w:color w:val="000000"/>
        </w:rPr>
        <w:t xml:space="preserve">4.2 Hasil Analisis </w:t>
      </w:r>
    </w:p>
    <w:p w:rsidR="00AF2795" w:rsidRPr="00511179" w:rsidRDefault="00AF2795" w:rsidP="00AF2795">
      <w:pPr>
        <w:autoSpaceDE w:val="0"/>
        <w:autoSpaceDN w:val="0"/>
        <w:adjustRightInd w:val="0"/>
        <w:spacing w:line="360" w:lineRule="auto"/>
        <w:jc w:val="both"/>
        <w:rPr>
          <w:b/>
          <w:bCs/>
          <w:color w:val="000000"/>
        </w:rPr>
      </w:pPr>
      <w:r w:rsidRPr="00511179">
        <w:rPr>
          <w:b/>
          <w:bCs/>
          <w:color w:val="000000"/>
        </w:rPr>
        <w:lastRenderedPageBreak/>
        <w:t>4.2.1 Analisis Deskriptif</w:t>
      </w:r>
    </w:p>
    <w:p w:rsidR="00AF2795" w:rsidRDefault="00AF2795" w:rsidP="00AF2795">
      <w:pPr>
        <w:autoSpaceDE w:val="0"/>
        <w:autoSpaceDN w:val="0"/>
        <w:adjustRightInd w:val="0"/>
        <w:spacing w:line="360" w:lineRule="auto"/>
        <w:ind w:firstLine="851"/>
        <w:jc w:val="both"/>
        <w:rPr>
          <w:b/>
        </w:rPr>
      </w:pPr>
      <w:r w:rsidRPr="00511179">
        <w:rPr>
          <w:color w:val="000000"/>
        </w:rPr>
        <w:t>Tanggapan responden mengenai</w:t>
      </w:r>
      <w:r w:rsidRPr="00261EF2">
        <w:rPr>
          <w:color w:val="000000"/>
        </w:rPr>
        <w:t xml:space="preserve"> masing-masing variabel penelitian</w:t>
      </w:r>
      <w:r>
        <w:rPr>
          <w:color w:val="000000"/>
        </w:rPr>
        <w:t xml:space="preserve"> dapat dilihat pada tabel </w:t>
      </w:r>
      <w:r w:rsidRPr="00261EF2">
        <w:rPr>
          <w:color w:val="000000"/>
        </w:rPr>
        <w:t>sebagai berikut:</w:t>
      </w:r>
      <w:r>
        <w:rPr>
          <w:b/>
        </w:rPr>
        <w:tab/>
      </w:r>
    </w:p>
    <w:p w:rsidR="00AF2795" w:rsidRPr="001A55C0" w:rsidRDefault="00AF2795" w:rsidP="00AF2795">
      <w:pPr>
        <w:autoSpaceDE w:val="0"/>
        <w:autoSpaceDN w:val="0"/>
        <w:adjustRightInd w:val="0"/>
        <w:spacing w:line="360" w:lineRule="auto"/>
        <w:jc w:val="both"/>
        <w:rPr>
          <w:color w:val="000000"/>
        </w:rPr>
      </w:pPr>
    </w:p>
    <w:p w:rsidR="00AF2795" w:rsidRPr="00E74391" w:rsidRDefault="00AF2795" w:rsidP="00AF2795">
      <w:pPr>
        <w:tabs>
          <w:tab w:val="left" w:pos="3405"/>
          <w:tab w:val="center" w:pos="3968"/>
        </w:tabs>
        <w:autoSpaceDE w:val="0"/>
        <w:autoSpaceDN w:val="0"/>
        <w:adjustRightInd w:val="0"/>
        <w:spacing w:line="360" w:lineRule="auto"/>
        <w:rPr>
          <w:b/>
        </w:rPr>
      </w:pPr>
      <w:r>
        <w:rPr>
          <w:b/>
        </w:rPr>
        <w:tab/>
        <w:t xml:space="preserve">Tabel 4.8 </w:t>
      </w:r>
    </w:p>
    <w:p w:rsidR="00AF2795" w:rsidRDefault="00AF2795" w:rsidP="00AF2795">
      <w:pPr>
        <w:autoSpaceDE w:val="0"/>
        <w:autoSpaceDN w:val="0"/>
        <w:adjustRightInd w:val="0"/>
        <w:spacing w:line="360" w:lineRule="auto"/>
        <w:jc w:val="center"/>
      </w:pPr>
      <w:r w:rsidRPr="00CE0730">
        <w:t>Tanggapan Responden Mengenai Minat Mahasiswa Mengikuti Pendidikan PPAk</w:t>
      </w:r>
    </w:p>
    <w:p w:rsidR="00AF2795" w:rsidRPr="00BB7F14" w:rsidRDefault="00AF2795" w:rsidP="00AF2795">
      <w:pPr>
        <w:autoSpaceDE w:val="0"/>
        <w:autoSpaceDN w:val="0"/>
        <w:adjustRightInd w:val="0"/>
        <w:spacing w:line="360" w:lineRule="auto"/>
        <w:jc w:val="center"/>
      </w:pPr>
    </w:p>
    <w:tbl>
      <w:tblPr>
        <w:tblStyle w:val="TableGrid"/>
        <w:tblW w:w="8418" w:type="dxa"/>
        <w:jc w:val="center"/>
        <w:tblInd w:w="-176" w:type="dxa"/>
        <w:tblLayout w:type="fixed"/>
        <w:tblLook w:val="04A0"/>
      </w:tblPr>
      <w:tblGrid>
        <w:gridCol w:w="622"/>
        <w:gridCol w:w="3064"/>
        <w:gridCol w:w="426"/>
        <w:gridCol w:w="567"/>
        <w:gridCol w:w="567"/>
        <w:gridCol w:w="708"/>
        <w:gridCol w:w="709"/>
        <w:gridCol w:w="709"/>
        <w:gridCol w:w="1046"/>
      </w:tblGrid>
      <w:tr w:rsidR="00AF2795" w:rsidRPr="00C335B4" w:rsidTr="00BC5D01">
        <w:trPr>
          <w:trHeight w:val="379"/>
          <w:jc w:val="center"/>
        </w:trPr>
        <w:tc>
          <w:tcPr>
            <w:tcW w:w="622" w:type="dxa"/>
            <w:vMerge w:val="restart"/>
          </w:tcPr>
          <w:p w:rsidR="00AF2795" w:rsidRPr="00C335B4" w:rsidRDefault="00AF2795" w:rsidP="00BC5D01">
            <w:pPr>
              <w:autoSpaceDE w:val="0"/>
              <w:autoSpaceDN w:val="0"/>
              <w:adjustRightInd w:val="0"/>
              <w:spacing w:line="360" w:lineRule="auto"/>
              <w:jc w:val="both"/>
            </w:pPr>
          </w:p>
          <w:p w:rsidR="00AF2795" w:rsidRPr="00C335B4" w:rsidRDefault="00AF2795" w:rsidP="00BC5D01">
            <w:pPr>
              <w:autoSpaceDE w:val="0"/>
              <w:autoSpaceDN w:val="0"/>
              <w:adjustRightInd w:val="0"/>
              <w:spacing w:line="360" w:lineRule="auto"/>
              <w:jc w:val="both"/>
            </w:pPr>
            <w:r w:rsidRPr="00C335B4">
              <w:t>NO</w:t>
            </w:r>
          </w:p>
        </w:tc>
        <w:tc>
          <w:tcPr>
            <w:tcW w:w="3064" w:type="dxa"/>
            <w:vMerge w:val="restart"/>
          </w:tcPr>
          <w:p w:rsidR="00AF2795" w:rsidRPr="00C335B4" w:rsidRDefault="00AF2795" w:rsidP="00BC5D01">
            <w:pPr>
              <w:autoSpaceDE w:val="0"/>
              <w:autoSpaceDN w:val="0"/>
              <w:adjustRightInd w:val="0"/>
              <w:spacing w:line="360" w:lineRule="auto"/>
            </w:pPr>
          </w:p>
          <w:p w:rsidR="00AF2795" w:rsidRPr="00C335B4" w:rsidRDefault="00AF2795" w:rsidP="00BC5D01">
            <w:pPr>
              <w:autoSpaceDE w:val="0"/>
              <w:autoSpaceDN w:val="0"/>
              <w:adjustRightInd w:val="0"/>
              <w:spacing w:line="360" w:lineRule="auto"/>
              <w:jc w:val="center"/>
            </w:pPr>
            <w:r w:rsidRPr="00C335B4">
              <w:t>Pernyataan</w:t>
            </w:r>
          </w:p>
        </w:tc>
        <w:tc>
          <w:tcPr>
            <w:tcW w:w="2977" w:type="dxa"/>
            <w:gridSpan w:val="5"/>
          </w:tcPr>
          <w:p w:rsidR="00AF2795" w:rsidRPr="00C335B4" w:rsidRDefault="00AF2795" w:rsidP="00BC5D01">
            <w:pPr>
              <w:autoSpaceDE w:val="0"/>
              <w:autoSpaceDN w:val="0"/>
              <w:adjustRightInd w:val="0"/>
              <w:spacing w:line="360" w:lineRule="auto"/>
              <w:jc w:val="center"/>
            </w:pPr>
            <w:r w:rsidRPr="00C335B4">
              <w:t>Skor</w:t>
            </w:r>
          </w:p>
        </w:tc>
        <w:tc>
          <w:tcPr>
            <w:tcW w:w="709" w:type="dxa"/>
            <w:vMerge w:val="restart"/>
          </w:tcPr>
          <w:p w:rsidR="00AF2795" w:rsidRPr="00C335B4" w:rsidRDefault="00AF2795" w:rsidP="00BC5D01">
            <w:pPr>
              <w:autoSpaceDE w:val="0"/>
              <w:autoSpaceDN w:val="0"/>
              <w:adjustRightInd w:val="0"/>
              <w:spacing w:line="360" w:lineRule="auto"/>
              <w:jc w:val="center"/>
            </w:pPr>
            <w:r w:rsidRPr="00C335B4">
              <w:t>Skor total</w:t>
            </w:r>
          </w:p>
        </w:tc>
        <w:tc>
          <w:tcPr>
            <w:tcW w:w="1046" w:type="dxa"/>
            <w:vMerge w:val="restart"/>
          </w:tcPr>
          <w:p w:rsidR="00AF2795" w:rsidRPr="00C335B4" w:rsidRDefault="00AF2795" w:rsidP="00BC5D01">
            <w:pPr>
              <w:autoSpaceDE w:val="0"/>
              <w:autoSpaceDN w:val="0"/>
              <w:adjustRightInd w:val="0"/>
              <w:spacing w:line="360" w:lineRule="auto"/>
              <w:jc w:val="both"/>
            </w:pPr>
          </w:p>
          <w:p w:rsidR="00AF2795" w:rsidRPr="00C335B4" w:rsidRDefault="00AF2795" w:rsidP="00BC5D01">
            <w:pPr>
              <w:autoSpaceDE w:val="0"/>
              <w:autoSpaceDN w:val="0"/>
              <w:adjustRightInd w:val="0"/>
              <w:spacing w:line="360" w:lineRule="auto"/>
              <w:jc w:val="both"/>
            </w:pPr>
            <w:r w:rsidRPr="00C335B4">
              <w:t>Kategori</w:t>
            </w:r>
          </w:p>
        </w:tc>
      </w:tr>
      <w:tr w:rsidR="00AF2795" w:rsidRPr="00C335B4" w:rsidTr="00BC5D01">
        <w:trPr>
          <w:trHeight w:val="389"/>
          <w:jc w:val="center"/>
        </w:trPr>
        <w:tc>
          <w:tcPr>
            <w:tcW w:w="622" w:type="dxa"/>
            <w:vMerge/>
          </w:tcPr>
          <w:p w:rsidR="00AF2795" w:rsidRPr="00C335B4" w:rsidRDefault="00AF2795" w:rsidP="00BC5D01">
            <w:pPr>
              <w:autoSpaceDE w:val="0"/>
              <w:autoSpaceDN w:val="0"/>
              <w:adjustRightInd w:val="0"/>
              <w:spacing w:line="360" w:lineRule="auto"/>
              <w:jc w:val="both"/>
            </w:pPr>
          </w:p>
        </w:tc>
        <w:tc>
          <w:tcPr>
            <w:tcW w:w="3064" w:type="dxa"/>
            <w:vMerge/>
          </w:tcPr>
          <w:p w:rsidR="00AF2795" w:rsidRPr="00C335B4" w:rsidRDefault="00AF2795" w:rsidP="00BC5D01">
            <w:pPr>
              <w:autoSpaceDE w:val="0"/>
              <w:autoSpaceDN w:val="0"/>
              <w:adjustRightInd w:val="0"/>
              <w:spacing w:line="360" w:lineRule="auto"/>
              <w:jc w:val="both"/>
            </w:pPr>
          </w:p>
        </w:tc>
        <w:tc>
          <w:tcPr>
            <w:tcW w:w="426" w:type="dxa"/>
          </w:tcPr>
          <w:p w:rsidR="00AF2795" w:rsidRPr="00C335B4" w:rsidRDefault="00AF2795" w:rsidP="00BC5D01">
            <w:pPr>
              <w:autoSpaceDE w:val="0"/>
              <w:autoSpaceDN w:val="0"/>
              <w:adjustRightInd w:val="0"/>
              <w:spacing w:line="360" w:lineRule="auto"/>
              <w:jc w:val="center"/>
            </w:pPr>
            <w:r w:rsidRPr="00C335B4">
              <w:t>1</w:t>
            </w:r>
          </w:p>
        </w:tc>
        <w:tc>
          <w:tcPr>
            <w:tcW w:w="567" w:type="dxa"/>
          </w:tcPr>
          <w:p w:rsidR="00AF2795" w:rsidRPr="00C335B4" w:rsidRDefault="00AF2795" w:rsidP="00BC5D01">
            <w:pPr>
              <w:autoSpaceDE w:val="0"/>
              <w:autoSpaceDN w:val="0"/>
              <w:adjustRightInd w:val="0"/>
              <w:spacing w:line="360" w:lineRule="auto"/>
              <w:jc w:val="center"/>
            </w:pPr>
            <w:r w:rsidRPr="00C335B4">
              <w:t>2</w:t>
            </w:r>
          </w:p>
        </w:tc>
        <w:tc>
          <w:tcPr>
            <w:tcW w:w="567" w:type="dxa"/>
          </w:tcPr>
          <w:p w:rsidR="00AF2795" w:rsidRPr="00C335B4" w:rsidRDefault="00AF2795" w:rsidP="00BC5D01">
            <w:pPr>
              <w:autoSpaceDE w:val="0"/>
              <w:autoSpaceDN w:val="0"/>
              <w:adjustRightInd w:val="0"/>
              <w:spacing w:line="360" w:lineRule="auto"/>
              <w:jc w:val="center"/>
            </w:pPr>
            <w:r w:rsidRPr="00C335B4">
              <w:t>3</w:t>
            </w:r>
          </w:p>
        </w:tc>
        <w:tc>
          <w:tcPr>
            <w:tcW w:w="708" w:type="dxa"/>
          </w:tcPr>
          <w:p w:rsidR="00AF2795" w:rsidRPr="00C335B4" w:rsidRDefault="00AF2795" w:rsidP="00BC5D01">
            <w:pPr>
              <w:autoSpaceDE w:val="0"/>
              <w:autoSpaceDN w:val="0"/>
              <w:adjustRightInd w:val="0"/>
              <w:spacing w:line="360" w:lineRule="auto"/>
              <w:jc w:val="center"/>
            </w:pPr>
            <w:r w:rsidRPr="00C335B4">
              <w:t>4</w:t>
            </w:r>
          </w:p>
        </w:tc>
        <w:tc>
          <w:tcPr>
            <w:tcW w:w="709" w:type="dxa"/>
          </w:tcPr>
          <w:p w:rsidR="00AF2795" w:rsidRPr="00C335B4" w:rsidRDefault="00AF2795" w:rsidP="00BC5D01">
            <w:pPr>
              <w:autoSpaceDE w:val="0"/>
              <w:autoSpaceDN w:val="0"/>
              <w:adjustRightInd w:val="0"/>
              <w:spacing w:line="360" w:lineRule="auto"/>
              <w:jc w:val="center"/>
            </w:pPr>
            <w:r w:rsidRPr="00C335B4">
              <w:t>5</w:t>
            </w:r>
          </w:p>
        </w:tc>
        <w:tc>
          <w:tcPr>
            <w:tcW w:w="709" w:type="dxa"/>
            <w:vMerge/>
          </w:tcPr>
          <w:p w:rsidR="00AF2795" w:rsidRPr="00C335B4" w:rsidRDefault="00AF2795" w:rsidP="00BC5D01">
            <w:pPr>
              <w:autoSpaceDE w:val="0"/>
              <w:autoSpaceDN w:val="0"/>
              <w:adjustRightInd w:val="0"/>
              <w:spacing w:line="360" w:lineRule="auto"/>
              <w:jc w:val="center"/>
            </w:pPr>
          </w:p>
        </w:tc>
        <w:tc>
          <w:tcPr>
            <w:tcW w:w="1046" w:type="dxa"/>
            <w:vMerge/>
          </w:tcPr>
          <w:p w:rsidR="00AF2795" w:rsidRPr="00C335B4" w:rsidRDefault="00AF2795" w:rsidP="00BC5D01">
            <w:pPr>
              <w:autoSpaceDE w:val="0"/>
              <w:autoSpaceDN w:val="0"/>
              <w:adjustRightInd w:val="0"/>
              <w:spacing w:line="360" w:lineRule="auto"/>
              <w:jc w:val="center"/>
            </w:pPr>
          </w:p>
        </w:tc>
      </w:tr>
      <w:tr w:rsidR="00AF2795" w:rsidRPr="00C335B4" w:rsidTr="00BC5D01">
        <w:trPr>
          <w:jc w:val="center"/>
        </w:trPr>
        <w:tc>
          <w:tcPr>
            <w:tcW w:w="622" w:type="dxa"/>
          </w:tcPr>
          <w:p w:rsidR="00AF2795" w:rsidRPr="00C335B4" w:rsidRDefault="00AF2795" w:rsidP="00BC5D01">
            <w:pPr>
              <w:autoSpaceDE w:val="0"/>
              <w:autoSpaceDN w:val="0"/>
              <w:adjustRightInd w:val="0"/>
              <w:spacing w:line="360" w:lineRule="auto"/>
              <w:jc w:val="both"/>
            </w:pPr>
            <w:r w:rsidRPr="00C335B4">
              <w:t>1</w:t>
            </w:r>
          </w:p>
        </w:tc>
        <w:tc>
          <w:tcPr>
            <w:tcW w:w="3064" w:type="dxa"/>
          </w:tcPr>
          <w:p w:rsidR="00AF2795" w:rsidRPr="00C335B4" w:rsidRDefault="00AF2795" w:rsidP="00BC5D01">
            <w:pPr>
              <w:autoSpaceDE w:val="0"/>
              <w:autoSpaceDN w:val="0"/>
              <w:adjustRightInd w:val="0"/>
              <w:spacing w:line="360" w:lineRule="auto"/>
            </w:pPr>
            <w:r w:rsidRPr="00C335B4">
              <w:t>Pendidikan Profesi Akuntansi dapat membantu perkembangan profesi Ak</w:t>
            </w:r>
          </w:p>
        </w:tc>
        <w:tc>
          <w:tcPr>
            <w:tcW w:w="42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0</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4</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15</w:t>
            </w:r>
          </w:p>
        </w:tc>
        <w:tc>
          <w:tcPr>
            <w:tcW w:w="708"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160</w:t>
            </w:r>
          </w:p>
        </w:tc>
        <w:tc>
          <w:tcPr>
            <w:tcW w:w="709"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165</w:t>
            </w:r>
          </w:p>
        </w:tc>
        <w:tc>
          <w:tcPr>
            <w:tcW w:w="709"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344</w:t>
            </w:r>
          </w:p>
        </w:tc>
        <w:tc>
          <w:tcPr>
            <w:tcW w:w="104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Tinggi</w:t>
            </w:r>
          </w:p>
        </w:tc>
      </w:tr>
      <w:tr w:rsidR="00AF2795" w:rsidRPr="00C335B4" w:rsidTr="00BC5D01">
        <w:trPr>
          <w:jc w:val="center"/>
        </w:trPr>
        <w:tc>
          <w:tcPr>
            <w:tcW w:w="622" w:type="dxa"/>
          </w:tcPr>
          <w:p w:rsidR="00AF2795" w:rsidRPr="00C335B4" w:rsidRDefault="00AF2795" w:rsidP="00BC5D01">
            <w:pPr>
              <w:autoSpaceDE w:val="0"/>
              <w:autoSpaceDN w:val="0"/>
              <w:adjustRightInd w:val="0"/>
              <w:spacing w:line="360" w:lineRule="auto"/>
              <w:jc w:val="both"/>
            </w:pPr>
            <w:r w:rsidRPr="00C335B4">
              <w:t>2</w:t>
            </w:r>
          </w:p>
        </w:tc>
        <w:tc>
          <w:tcPr>
            <w:tcW w:w="3064" w:type="dxa"/>
          </w:tcPr>
          <w:p w:rsidR="00AF2795" w:rsidRPr="00C335B4" w:rsidRDefault="00AF2795" w:rsidP="00BC5D01">
            <w:pPr>
              <w:autoSpaceDE w:val="0"/>
              <w:autoSpaceDN w:val="0"/>
              <w:adjustRightInd w:val="0"/>
              <w:spacing w:line="360" w:lineRule="auto"/>
            </w:pPr>
            <w:r w:rsidRPr="00C335B4">
              <w:t xml:space="preserve">Saya tertarik untuk mengikuti PPAk karena PPAk dapat meningkatkan kualitas calon Akuntan </w:t>
            </w:r>
          </w:p>
        </w:tc>
        <w:tc>
          <w:tcPr>
            <w:tcW w:w="42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0</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6</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45</w:t>
            </w:r>
          </w:p>
        </w:tc>
        <w:tc>
          <w:tcPr>
            <w:tcW w:w="708"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120</w:t>
            </w:r>
          </w:p>
        </w:tc>
        <w:tc>
          <w:tcPr>
            <w:tcW w:w="709"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155</w:t>
            </w:r>
          </w:p>
        </w:tc>
        <w:tc>
          <w:tcPr>
            <w:tcW w:w="709"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326</w:t>
            </w:r>
          </w:p>
        </w:tc>
        <w:tc>
          <w:tcPr>
            <w:tcW w:w="104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Tinggi</w:t>
            </w:r>
          </w:p>
        </w:tc>
      </w:tr>
      <w:tr w:rsidR="00AF2795" w:rsidRPr="00C335B4" w:rsidTr="00BC5D01">
        <w:trPr>
          <w:trHeight w:val="851"/>
          <w:jc w:val="center"/>
        </w:trPr>
        <w:tc>
          <w:tcPr>
            <w:tcW w:w="622" w:type="dxa"/>
          </w:tcPr>
          <w:p w:rsidR="00AF2795" w:rsidRPr="00C335B4" w:rsidRDefault="00AF2795" w:rsidP="00BC5D01">
            <w:pPr>
              <w:autoSpaceDE w:val="0"/>
              <w:autoSpaceDN w:val="0"/>
              <w:adjustRightInd w:val="0"/>
              <w:spacing w:line="360" w:lineRule="auto"/>
              <w:jc w:val="both"/>
            </w:pPr>
            <w:r w:rsidRPr="00C335B4">
              <w:t>3</w:t>
            </w:r>
          </w:p>
        </w:tc>
        <w:tc>
          <w:tcPr>
            <w:tcW w:w="3064" w:type="dxa"/>
          </w:tcPr>
          <w:p w:rsidR="00AF2795" w:rsidRPr="00C335B4" w:rsidRDefault="00AF2795" w:rsidP="00BC5D01">
            <w:pPr>
              <w:autoSpaceDE w:val="0"/>
              <w:autoSpaceDN w:val="0"/>
              <w:adjustRightInd w:val="0"/>
              <w:spacing w:line="360" w:lineRule="auto"/>
            </w:pPr>
            <w:r w:rsidRPr="00C335B4">
              <w:t>Saya tertarik untuk mengikuti PPAk karena PPAk dapat membantu kesuksesan karir dalam profesi Ak</w:t>
            </w:r>
          </w:p>
        </w:tc>
        <w:tc>
          <w:tcPr>
            <w:tcW w:w="42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0</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10</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48</w:t>
            </w:r>
          </w:p>
        </w:tc>
        <w:tc>
          <w:tcPr>
            <w:tcW w:w="708"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124</w:t>
            </w:r>
          </w:p>
        </w:tc>
        <w:tc>
          <w:tcPr>
            <w:tcW w:w="709"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140</w:t>
            </w:r>
          </w:p>
        </w:tc>
        <w:tc>
          <w:tcPr>
            <w:tcW w:w="709"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322</w:t>
            </w:r>
          </w:p>
        </w:tc>
        <w:tc>
          <w:tcPr>
            <w:tcW w:w="104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Tinggi</w:t>
            </w:r>
          </w:p>
        </w:tc>
      </w:tr>
      <w:tr w:rsidR="00AF2795" w:rsidRPr="00C335B4" w:rsidTr="00BC5D01">
        <w:trPr>
          <w:jc w:val="center"/>
        </w:trPr>
        <w:tc>
          <w:tcPr>
            <w:tcW w:w="622" w:type="dxa"/>
          </w:tcPr>
          <w:p w:rsidR="00AF2795" w:rsidRPr="00C335B4" w:rsidRDefault="00AF2795" w:rsidP="00BC5D01">
            <w:pPr>
              <w:autoSpaceDE w:val="0"/>
              <w:autoSpaceDN w:val="0"/>
              <w:adjustRightInd w:val="0"/>
              <w:spacing w:line="360" w:lineRule="auto"/>
              <w:jc w:val="both"/>
            </w:pPr>
            <w:r w:rsidRPr="00C335B4">
              <w:t>4</w:t>
            </w:r>
          </w:p>
        </w:tc>
        <w:tc>
          <w:tcPr>
            <w:tcW w:w="3064" w:type="dxa"/>
          </w:tcPr>
          <w:p w:rsidR="00AF2795" w:rsidRPr="00C335B4" w:rsidRDefault="00AF2795" w:rsidP="00BC5D01">
            <w:pPr>
              <w:autoSpaceDE w:val="0"/>
              <w:autoSpaceDN w:val="0"/>
              <w:adjustRightInd w:val="0"/>
              <w:spacing w:line="360" w:lineRule="auto"/>
            </w:pPr>
            <w:r w:rsidRPr="00C335B4">
              <w:t>Saya tertarik untuk mengikuti PPAk karena PPAk merupakan sarana untuk mendapatkan pekerjaan yang memberikan pembayaran finansial yang besar</w:t>
            </w:r>
          </w:p>
        </w:tc>
        <w:tc>
          <w:tcPr>
            <w:tcW w:w="42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0</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12</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93</w:t>
            </w:r>
          </w:p>
        </w:tc>
        <w:tc>
          <w:tcPr>
            <w:tcW w:w="708"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120</w:t>
            </w:r>
          </w:p>
        </w:tc>
        <w:tc>
          <w:tcPr>
            <w:tcW w:w="709"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65</w:t>
            </w:r>
          </w:p>
        </w:tc>
        <w:tc>
          <w:tcPr>
            <w:tcW w:w="709"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290</w:t>
            </w:r>
          </w:p>
        </w:tc>
        <w:tc>
          <w:tcPr>
            <w:tcW w:w="104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t>Tinggi</w:t>
            </w:r>
          </w:p>
        </w:tc>
      </w:tr>
      <w:tr w:rsidR="00AF2795" w:rsidRPr="00C335B4" w:rsidTr="00BC5D01">
        <w:trPr>
          <w:jc w:val="center"/>
        </w:trPr>
        <w:tc>
          <w:tcPr>
            <w:tcW w:w="622" w:type="dxa"/>
          </w:tcPr>
          <w:p w:rsidR="00AF2795" w:rsidRPr="00C335B4" w:rsidRDefault="00AF2795" w:rsidP="00BC5D01">
            <w:pPr>
              <w:autoSpaceDE w:val="0"/>
              <w:autoSpaceDN w:val="0"/>
              <w:adjustRightInd w:val="0"/>
              <w:spacing w:line="360" w:lineRule="auto"/>
              <w:jc w:val="both"/>
            </w:pPr>
            <w:r w:rsidRPr="00C335B4">
              <w:t>5</w:t>
            </w:r>
          </w:p>
        </w:tc>
        <w:tc>
          <w:tcPr>
            <w:tcW w:w="3064" w:type="dxa"/>
          </w:tcPr>
          <w:p w:rsidR="00AF2795" w:rsidRPr="00C335B4" w:rsidRDefault="00AF2795" w:rsidP="00BC5D01">
            <w:pPr>
              <w:autoSpaceDE w:val="0"/>
              <w:autoSpaceDN w:val="0"/>
              <w:adjustRightInd w:val="0"/>
              <w:spacing w:line="360" w:lineRule="auto"/>
            </w:pPr>
            <w:r w:rsidRPr="00C335B4">
              <w:t>Saya akan mengikuti Pendidikan Profesi Akuntan setelah studi selesai</w:t>
            </w:r>
          </w:p>
        </w:tc>
        <w:tc>
          <w:tcPr>
            <w:tcW w:w="42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0</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12</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93</w:t>
            </w:r>
          </w:p>
        </w:tc>
        <w:tc>
          <w:tcPr>
            <w:tcW w:w="708"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120</w:t>
            </w:r>
          </w:p>
        </w:tc>
        <w:tc>
          <w:tcPr>
            <w:tcW w:w="709"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65</w:t>
            </w:r>
          </w:p>
        </w:tc>
        <w:tc>
          <w:tcPr>
            <w:tcW w:w="709"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290</w:t>
            </w:r>
          </w:p>
        </w:tc>
        <w:tc>
          <w:tcPr>
            <w:tcW w:w="104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t>Tinggi</w:t>
            </w:r>
          </w:p>
        </w:tc>
      </w:tr>
      <w:tr w:rsidR="00AF2795" w:rsidRPr="00C335B4" w:rsidTr="00BC5D01">
        <w:trPr>
          <w:jc w:val="center"/>
        </w:trPr>
        <w:tc>
          <w:tcPr>
            <w:tcW w:w="6663" w:type="dxa"/>
            <w:gridSpan w:val="7"/>
          </w:tcPr>
          <w:p w:rsidR="00AF2795" w:rsidRPr="00C335B4" w:rsidRDefault="00AF2795" w:rsidP="00BC5D01">
            <w:pPr>
              <w:autoSpaceDE w:val="0"/>
              <w:autoSpaceDN w:val="0"/>
              <w:adjustRightInd w:val="0"/>
              <w:spacing w:line="360" w:lineRule="auto"/>
              <w:jc w:val="center"/>
            </w:pPr>
            <w:r w:rsidRPr="00C335B4">
              <w:t>Skor Total Minat Mahasiswa Mengikuti Pendidikan PPAk</w:t>
            </w:r>
          </w:p>
        </w:tc>
        <w:tc>
          <w:tcPr>
            <w:tcW w:w="709" w:type="dxa"/>
          </w:tcPr>
          <w:p w:rsidR="00AF2795" w:rsidRPr="00C335B4" w:rsidRDefault="00AF2795" w:rsidP="00BC5D01">
            <w:pPr>
              <w:autoSpaceDE w:val="0"/>
              <w:autoSpaceDN w:val="0"/>
              <w:adjustRightInd w:val="0"/>
              <w:spacing w:line="360" w:lineRule="auto"/>
              <w:jc w:val="center"/>
            </w:pPr>
            <w:r w:rsidRPr="00C335B4">
              <w:t>1572</w:t>
            </w:r>
          </w:p>
        </w:tc>
        <w:tc>
          <w:tcPr>
            <w:tcW w:w="1046" w:type="dxa"/>
            <w:vMerge w:val="restart"/>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Tinggi</w:t>
            </w:r>
          </w:p>
        </w:tc>
      </w:tr>
      <w:tr w:rsidR="00AF2795" w:rsidRPr="00C335B4" w:rsidTr="00BC5D01">
        <w:trPr>
          <w:jc w:val="center"/>
        </w:trPr>
        <w:tc>
          <w:tcPr>
            <w:tcW w:w="6663" w:type="dxa"/>
            <w:gridSpan w:val="7"/>
          </w:tcPr>
          <w:p w:rsidR="00AF2795" w:rsidRPr="00C335B4" w:rsidRDefault="00AF2795" w:rsidP="00BC5D01">
            <w:pPr>
              <w:autoSpaceDE w:val="0"/>
              <w:autoSpaceDN w:val="0"/>
              <w:adjustRightInd w:val="0"/>
              <w:spacing w:line="360" w:lineRule="auto"/>
              <w:jc w:val="center"/>
            </w:pPr>
            <w:r w:rsidRPr="00C335B4">
              <w:t>Rata-rata Skor Minat Mahasiswa Mengikuti Pendidikan PPAk:</w:t>
            </w:r>
          </w:p>
        </w:tc>
        <w:tc>
          <w:tcPr>
            <w:tcW w:w="709" w:type="dxa"/>
          </w:tcPr>
          <w:p w:rsidR="00AF2795" w:rsidRPr="00C335B4" w:rsidRDefault="00AF2795" w:rsidP="00BC5D01">
            <w:pPr>
              <w:autoSpaceDE w:val="0"/>
              <w:autoSpaceDN w:val="0"/>
              <w:adjustRightInd w:val="0"/>
              <w:spacing w:line="360" w:lineRule="auto"/>
              <w:jc w:val="center"/>
            </w:pPr>
            <w:r w:rsidRPr="00C335B4">
              <w:t>315</w:t>
            </w:r>
          </w:p>
        </w:tc>
        <w:tc>
          <w:tcPr>
            <w:tcW w:w="1046" w:type="dxa"/>
            <w:vMerge/>
          </w:tcPr>
          <w:p w:rsidR="00AF2795" w:rsidRPr="00C335B4" w:rsidRDefault="00AF2795" w:rsidP="00BC5D01">
            <w:pPr>
              <w:autoSpaceDE w:val="0"/>
              <w:autoSpaceDN w:val="0"/>
              <w:adjustRightInd w:val="0"/>
              <w:spacing w:line="360" w:lineRule="auto"/>
              <w:jc w:val="both"/>
            </w:pPr>
          </w:p>
        </w:tc>
      </w:tr>
    </w:tbl>
    <w:p w:rsidR="00AF2795" w:rsidRPr="00C335B4" w:rsidRDefault="00AF2795" w:rsidP="00AF2795">
      <w:pPr>
        <w:autoSpaceDE w:val="0"/>
        <w:autoSpaceDN w:val="0"/>
        <w:adjustRightInd w:val="0"/>
        <w:spacing w:line="360" w:lineRule="auto"/>
      </w:pPr>
      <w:r w:rsidRPr="00C335B4">
        <w:t xml:space="preserve">Sumber: Data primer yang diolah </w:t>
      </w:r>
    </w:p>
    <w:p w:rsidR="00AF2795" w:rsidRPr="00F1062F" w:rsidRDefault="00AF2795" w:rsidP="00AF2795">
      <w:pPr>
        <w:autoSpaceDE w:val="0"/>
        <w:autoSpaceDN w:val="0"/>
        <w:adjustRightInd w:val="0"/>
        <w:spacing w:line="360" w:lineRule="auto"/>
        <w:ind w:firstLine="851"/>
        <w:jc w:val="both"/>
      </w:pPr>
      <w:r>
        <w:lastRenderedPageBreak/>
        <w:t>Berdasarkan Tabel 4.8</w:t>
      </w:r>
      <w:r w:rsidRPr="00FE1299">
        <w:t xml:space="preserve"> diketahui skor rata-rata dari minat mahasiswa mengikuti pendidikan PPAk adalah 315 dan masuk dalam kategori tinggi. Hal tersebut mengungkapkan bahwa mahasiswa memiliki minat yang tinggi untuk mengikuti pendidikan PPAk karena PPAk dianggap dapat membantu perkembangan profesi akuntan, dapat meningkatkan kualitas calon akuntan, dan dapat membantu kesuksesan karir dalam profesi akuntan</w:t>
      </w:r>
      <w:r>
        <w:t>,</w:t>
      </w:r>
      <w:r w:rsidRPr="00925776">
        <w:t xml:space="preserve"> </w:t>
      </w:r>
      <w:r w:rsidRPr="00C335B4">
        <w:t>merupakan sarana untuk mendapatkan pekerjaan yang memberikan pembayaran finansial yang besar</w:t>
      </w:r>
      <w:r>
        <w:t xml:space="preserve">, dan mahasiswa tertarik </w:t>
      </w:r>
      <w:r w:rsidRPr="00FE1299">
        <w:t>untuk mengikuti PPAk setelah studi selesai.</w:t>
      </w:r>
    </w:p>
    <w:p w:rsidR="00AF2795" w:rsidRDefault="00AF2795" w:rsidP="00AF2795">
      <w:pPr>
        <w:autoSpaceDE w:val="0"/>
        <w:autoSpaceDN w:val="0"/>
        <w:adjustRightInd w:val="0"/>
        <w:spacing w:line="360" w:lineRule="auto"/>
        <w:ind w:firstLine="720"/>
        <w:jc w:val="center"/>
      </w:pPr>
      <w:r>
        <w:rPr>
          <w:b/>
        </w:rPr>
        <w:t xml:space="preserve">Tabel 4.9  </w:t>
      </w:r>
    </w:p>
    <w:p w:rsidR="00AF2795" w:rsidRDefault="00AF2795" w:rsidP="00AF2795">
      <w:pPr>
        <w:autoSpaceDE w:val="0"/>
        <w:autoSpaceDN w:val="0"/>
        <w:adjustRightInd w:val="0"/>
        <w:spacing w:line="360" w:lineRule="auto"/>
        <w:ind w:firstLine="720"/>
        <w:jc w:val="center"/>
      </w:pPr>
      <w:r w:rsidRPr="001F1AF8">
        <w:t>Tanggapan Responden Mengenai Motivasi Kualitas</w:t>
      </w:r>
      <w:r>
        <w:t xml:space="preserve"> </w:t>
      </w:r>
    </w:p>
    <w:p w:rsidR="00AF2795" w:rsidRDefault="00AF2795" w:rsidP="00AF2795">
      <w:pPr>
        <w:autoSpaceDE w:val="0"/>
        <w:autoSpaceDN w:val="0"/>
        <w:adjustRightInd w:val="0"/>
        <w:spacing w:line="360" w:lineRule="auto"/>
        <w:ind w:firstLine="720"/>
        <w:jc w:val="center"/>
      </w:pPr>
    </w:p>
    <w:tbl>
      <w:tblPr>
        <w:tblStyle w:val="TableGrid"/>
        <w:tblW w:w="8330" w:type="dxa"/>
        <w:tblLayout w:type="fixed"/>
        <w:tblLook w:val="04A0"/>
      </w:tblPr>
      <w:tblGrid>
        <w:gridCol w:w="675"/>
        <w:gridCol w:w="2835"/>
        <w:gridCol w:w="426"/>
        <w:gridCol w:w="567"/>
        <w:gridCol w:w="567"/>
        <w:gridCol w:w="708"/>
        <w:gridCol w:w="702"/>
        <w:gridCol w:w="716"/>
        <w:gridCol w:w="1134"/>
      </w:tblGrid>
      <w:tr w:rsidR="00AF2795" w:rsidRPr="003469C5" w:rsidTr="00BC5D01">
        <w:trPr>
          <w:trHeight w:val="379"/>
        </w:trPr>
        <w:tc>
          <w:tcPr>
            <w:tcW w:w="675" w:type="dxa"/>
            <w:vMerge w:val="restart"/>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NO</w:t>
            </w:r>
          </w:p>
        </w:tc>
        <w:tc>
          <w:tcPr>
            <w:tcW w:w="2835" w:type="dxa"/>
            <w:vMerge w:val="restart"/>
          </w:tcPr>
          <w:p w:rsidR="00AF2795" w:rsidRPr="00C335B4" w:rsidRDefault="00AF2795" w:rsidP="00BC5D01">
            <w:pPr>
              <w:autoSpaceDE w:val="0"/>
              <w:autoSpaceDN w:val="0"/>
              <w:adjustRightInd w:val="0"/>
              <w:spacing w:line="360" w:lineRule="auto"/>
            </w:pPr>
          </w:p>
          <w:p w:rsidR="00AF2795" w:rsidRPr="00C335B4" w:rsidRDefault="00AF2795" w:rsidP="00BC5D01">
            <w:pPr>
              <w:autoSpaceDE w:val="0"/>
              <w:autoSpaceDN w:val="0"/>
              <w:adjustRightInd w:val="0"/>
              <w:spacing w:line="360" w:lineRule="auto"/>
              <w:jc w:val="center"/>
            </w:pPr>
            <w:r w:rsidRPr="00C335B4">
              <w:t>pernyataan</w:t>
            </w:r>
          </w:p>
        </w:tc>
        <w:tc>
          <w:tcPr>
            <w:tcW w:w="2970" w:type="dxa"/>
            <w:gridSpan w:val="5"/>
          </w:tcPr>
          <w:p w:rsidR="00AF2795" w:rsidRPr="00C335B4" w:rsidRDefault="00AF2795" w:rsidP="00BC5D01">
            <w:pPr>
              <w:autoSpaceDE w:val="0"/>
              <w:autoSpaceDN w:val="0"/>
              <w:adjustRightInd w:val="0"/>
              <w:spacing w:line="360" w:lineRule="auto"/>
              <w:jc w:val="center"/>
            </w:pPr>
            <w:r w:rsidRPr="00C335B4">
              <w:t>Skor</w:t>
            </w:r>
          </w:p>
        </w:tc>
        <w:tc>
          <w:tcPr>
            <w:tcW w:w="716" w:type="dxa"/>
            <w:vMerge w:val="restart"/>
          </w:tcPr>
          <w:p w:rsidR="00AF2795" w:rsidRPr="00C335B4" w:rsidRDefault="00AF2795" w:rsidP="00BC5D01">
            <w:pPr>
              <w:autoSpaceDE w:val="0"/>
              <w:autoSpaceDN w:val="0"/>
              <w:adjustRightInd w:val="0"/>
              <w:spacing w:line="360" w:lineRule="auto"/>
              <w:jc w:val="center"/>
            </w:pPr>
            <w:r w:rsidRPr="00C335B4">
              <w:t>Skor total</w:t>
            </w:r>
          </w:p>
        </w:tc>
        <w:tc>
          <w:tcPr>
            <w:tcW w:w="1134" w:type="dxa"/>
            <w:vMerge w:val="restart"/>
          </w:tcPr>
          <w:p w:rsidR="00AF2795" w:rsidRPr="00C335B4" w:rsidRDefault="00AF2795" w:rsidP="00BC5D01">
            <w:pPr>
              <w:autoSpaceDE w:val="0"/>
              <w:autoSpaceDN w:val="0"/>
              <w:adjustRightInd w:val="0"/>
              <w:spacing w:line="360" w:lineRule="auto"/>
              <w:jc w:val="both"/>
            </w:pPr>
          </w:p>
          <w:p w:rsidR="00AF2795" w:rsidRPr="00C335B4" w:rsidRDefault="00AF2795" w:rsidP="00BC5D01">
            <w:pPr>
              <w:autoSpaceDE w:val="0"/>
              <w:autoSpaceDN w:val="0"/>
              <w:adjustRightInd w:val="0"/>
              <w:spacing w:line="360" w:lineRule="auto"/>
              <w:jc w:val="both"/>
            </w:pPr>
            <w:r w:rsidRPr="00C335B4">
              <w:t>Kategori</w:t>
            </w:r>
          </w:p>
        </w:tc>
      </w:tr>
      <w:tr w:rsidR="00AF2795" w:rsidRPr="003469C5" w:rsidTr="00BC5D01">
        <w:trPr>
          <w:trHeight w:val="245"/>
        </w:trPr>
        <w:tc>
          <w:tcPr>
            <w:tcW w:w="675" w:type="dxa"/>
            <w:vMerge/>
          </w:tcPr>
          <w:p w:rsidR="00AF2795" w:rsidRPr="00C335B4" w:rsidRDefault="00AF2795" w:rsidP="00BC5D01">
            <w:pPr>
              <w:autoSpaceDE w:val="0"/>
              <w:autoSpaceDN w:val="0"/>
              <w:adjustRightInd w:val="0"/>
              <w:spacing w:line="360" w:lineRule="auto"/>
              <w:jc w:val="center"/>
            </w:pPr>
          </w:p>
        </w:tc>
        <w:tc>
          <w:tcPr>
            <w:tcW w:w="2835" w:type="dxa"/>
            <w:vMerge/>
          </w:tcPr>
          <w:p w:rsidR="00AF2795" w:rsidRPr="00C335B4" w:rsidRDefault="00AF2795" w:rsidP="00BC5D01">
            <w:pPr>
              <w:autoSpaceDE w:val="0"/>
              <w:autoSpaceDN w:val="0"/>
              <w:adjustRightInd w:val="0"/>
              <w:spacing w:line="360" w:lineRule="auto"/>
              <w:jc w:val="both"/>
            </w:pPr>
          </w:p>
        </w:tc>
        <w:tc>
          <w:tcPr>
            <w:tcW w:w="426" w:type="dxa"/>
          </w:tcPr>
          <w:p w:rsidR="00AF2795" w:rsidRPr="00C335B4" w:rsidRDefault="00AF2795" w:rsidP="00BC5D01">
            <w:pPr>
              <w:autoSpaceDE w:val="0"/>
              <w:autoSpaceDN w:val="0"/>
              <w:adjustRightInd w:val="0"/>
              <w:spacing w:line="360" w:lineRule="auto"/>
              <w:jc w:val="center"/>
            </w:pPr>
            <w:r w:rsidRPr="00C335B4">
              <w:t>1</w:t>
            </w:r>
          </w:p>
        </w:tc>
        <w:tc>
          <w:tcPr>
            <w:tcW w:w="567" w:type="dxa"/>
          </w:tcPr>
          <w:p w:rsidR="00AF2795" w:rsidRPr="00C335B4" w:rsidRDefault="00AF2795" w:rsidP="00BC5D01">
            <w:pPr>
              <w:autoSpaceDE w:val="0"/>
              <w:autoSpaceDN w:val="0"/>
              <w:adjustRightInd w:val="0"/>
              <w:spacing w:line="360" w:lineRule="auto"/>
              <w:jc w:val="center"/>
            </w:pPr>
            <w:r w:rsidRPr="00C335B4">
              <w:t>2</w:t>
            </w:r>
          </w:p>
        </w:tc>
        <w:tc>
          <w:tcPr>
            <w:tcW w:w="567" w:type="dxa"/>
          </w:tcPr>
          <w:p w:rsidR="00AF2795" w:rsidRPr="00C335B4" w:rsidRDefault="00AF2795" w:rsidP="00BC5D01">
            <w:pPr>
              <w:autoSpaceDE w:val="0"/>
              <w:autoSpaceDN w:val="0"/>
              <w:adjustRightInd w:val="0"/>
              <w:spacing w:line="360" w:lineRule="auto"/>
              <w:jc w:val="center"/>
            </w:pPr>
            <w:r w:rsidRPr="00C335B4">
              <w:t>3</w:t>
            </w:r>
          </w:p>
        </w:tc>
        <w:tc>
          <w:tcPr>
            <w:tcW w:w="708" w:type="dxa"/>
          </w:tcPr>
          <w:p w:rsidR="00AF2795" w:rsidRPr="00C335B4" w:rsidRDefault="00AF2795" w:rsidP="00BC5D01">
            <w:pPr>
              <w:autoSpaceDE w:val="0"/>
              <w:autoSpaceDN w:val="0"/>
              <w:adjustRightInd w:val="0"/>
              <w:spacing w:line="360" w:lineRule="auto"/>
              <w:jc w:val="center"/>
            </w:pPr>
            <w:r w:rsidRPr="00C335B4">
              <w:t>4</w:t>
            </w:r>
          </w:p>
        </w:tc>
        <w:tc>
          <w:tcPr>
            <w:tcW w:w="702" w:type="dxa"/>
          </w:tcPr>
          <w:p w:rsidR="00AF2795" w:rsidRPr="00C335B4" w:rsidRDefault="00AF2795" w:rsidP="00BC5D01">
            <w:pPr>
              <w:autoSpaceDE w:val="0"/>
              <w:autoSpaceDN w:val="0"/>
              <w:adjustRightInd w:val="0"/>
              <w:spacing w:line="360" w:lineRule="auto"/>
              <w:jc w:val="center"/>
            </w:pPr>
            <w:r w:rsidRPr="00C335B4">
              <w:t>5</w:t>
            </w:r>
          </w:p>
        </w:tc>
        <w:tc>
          <w:tcPr>
            <w:tcW w:w="716" w:type="dxa"/>
            <w:vMerge/>
          </w:tcPr>
          <w:p w:rsidR="00AF2795" w:rsidRPr="00C335B4" w:rsidRDefault="00AF2795" w:rsidP="00BC5D01">
            <w:pPr>
              <w:autoSpaceDE w:val="0"/>
              <w:autoSpaceDN w:val="0"/>
              <w:adjustRightInd w:val="0"/>
              <w:spacing w:line="360" w:lineRule="auto"/>
              <w:jc w:val="center"/>
            </w:pPr>
          </w:p>
        </w:tc>
        <w:tc>
          <w:tcPr>
            <w:tcW w:w="1134" w:type="dxa"/>
            <w:vMerge/>
          </w:tcPr>
          <w:p w:rsidR="00AF2795" w:rsidRPr="00C335B4" w:rsidRDefault="00AF2795" w:rsidP="00BC5D01">
            <w:pPr>
              <w:autoSpaceDE w:val="0"/>
              <w:autoSpaceDN w:val="0"/>
              <w:adjustRightInd w:val="0"/>
              <w:spacing w:line="360" w:lineRule="auto"/>
              <w:jc w:val="center"/>
            </w:pPr>
          </w:p>
        </w:tc>
      </w:tr>
      <w:tr w:rsidR="00AF2795" w:rsidRPr="003469C5" w:rsidTr="00BC5D01">
        <w:tc>
          <w:tcPr>
            <w:tcW w:w="675" w:type="dxa"/>
          </w:tcPr>
          <w:p w:rsidR="00AF2795" w:rsidRPr="00C335B4" w:rsidRDefault="00AF2795" w:rsidP="00BC5D01">
            <w:pPr>
              <w:autoSpaceDE w:val="0"/>
              <w:autoSpaceDN w:val="0"/>
              <w:adjustRightInd w:val="0"/>
              <w:spacing w:line="360" w:lineRule="auto"/>
              <w:jc w:val="center"/>
            </w:pPr>
            <w:r w:rsidRPr="00C335B4">
              <w:t>1</w:t>
            </w:r>
          </w:p>
        </w:tc>
        <w:tc>
          <w:tcPr>
            <w:tcW w:w="2835" w:type="dxa"/>
          </w:tcPr>
          <w:p w:rsidR="00AF2795" w:rsidRPr="00C335B4" w:rsidRDefault="00AF2795" w:rsidP="00BC5D01">
            <w:pPr>
              <w:autoSpaceDE w:val="0"/>
              <w:autoSpaceDN w:val="0"/>
              <w:adjustRightInd w:val="0"/>
              <w:spacing w:line="360" w:lineRule="auto"/>
            </w:pPr>
            <w:r w:rsidRPr="00C335B4">
              <w:t>Saya ingin mendapatkan</w:t>
            </w:r>
          </w:p>
          <w:p w:rsidR="00AF2795" w:rsidRPr="00C335B4" w:rsidRDefault="00AF2795" w:rsidP="00BC5D01">
            <w:pPr>
              <w:autoSpaceDE w:val="0"/>
              <w:autoSpaceDN w:val="0"/>
              <w:adjustRightInd w:val="0"/>
              <w:spacing w:line="360" w:lineRule="auto"/>
            </w:pPr>
            <w:r w:rsidRPr="00C335B4">
              <w:t>pengetahuan tentang isu-isu kebijakan dan peraturan akuntansi terkini</w:t>
            </w:r>
          </w:p>
        </w:tc>
        <w:tc>
          <w:tcPr>
            <w:tcW w:w="42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0</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2</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63</w:t>
            </w:r>
          </w:p>
        </w:tc>
        <w:tc>
          <w:tcPr>
            <w:tcW w:w="708"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140</w:t>
            </w:r>
          </w:p>
        </w:tc>
        <w:tc>
          <w:tcPr>
            <w:tcW w:w="702"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115</w:t>
            </w:r>
          </w:p>
        </w:tc>
        <w:tc>
          <w:tcPr>
            <w:tcW w:w="71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320</w:t>
            </w:r>
          </w:p>
        </w:tc>
        <w:tc>
          <w:tcPr>
            <w:tcW w:w="1134"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Tinggi</w:t>
            </w:r>
          </w:p>
        </w:tc>
      </w:tr>
      <w:tr w:rsidR="00AF2795" w:rsidRPr="003469C5" w:rsidTr="00BC5D01">
        <w:tc>
          <w:tcPr>
            <w:tcW w:w="675" w:type="dxa"/>
          </w:tcPr>
          <w:p w:rsidR="00AF2795" w:rsidRPr="00C335B4" w:rsidRDefault="00AF2795" w:rsidP="00BC5D01">
            <w:pPr>
              <w:autoSpaceDE w:val="0"/>
              <w:autoSpaceDN w:val="0"/>
              <w:adjustRightInd w:val="0"/>
              <w:spacing w:line="360" w:lineRule="auto"/>
              <w:jc w:val="center"/>
            </w:pPr>
            <w:r w:rsidRPr="00C335B4">
              <w:t>2</w:t>
            </w:r>
          </w:p>
        </w:tc>
        <w:tc>
          <w:tcPr>
            <w:tcW w:w="2835" w:type="dxa"/>
          </w:tcPr>
          <w:p w:rsidR="00AF2795" w:rsidRPr="00C335B4" w:rsidRDefault="00AF2795" w:rsidP="00BC5D01">
            <w:pPr>
              <w:autoSpaceDE w:val="0"/>
              <w:autoSpaceDN w:val="0"/>
              <w:adjustRightInd w:val="0"/>
              <w:spacing w:line="360" w:lineRule="auto"/>
            </w:pPr>
            <w:r w:rsidRPr="00C335B4">
              <w:t xml:space="preserve"> Saya ingin meningkatkan</w:t>
            </w:r>
          </w:p>
          <w:p w:rsidR="00AF2795" w:rsidRPr="00C335B4" w:rsidRDefault="00AF2795" w:rsidP="00BC5D01">
            <w:pPr>
              <w:autoSpaceDE w:val="0"/>
              <w:autoSpaceDN w:val="0"/>
              <w:adjustRightInd w:val="0"/>
              <w:spacing w:line="360" w:lineRule="auto"/>
            </w:pPr>
            <w:r w:rsidRPr="00C335B4">
              <w:t>pengetahuan perpajakan dan pengaruhnya terhadap keputusan keuangan dan manajerial</w:t>
            </w:r>
          </w:p>
        </w:tc>
        <w:tc>
          <w:tcPr>
            <w:tcW w:w="42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0</w:t>
            </w:r>
          </w:p>
          <w:p w:rsidR="00AF2795" w:rsidRPr="00C335B4" w:rsidRDefault="00AF2795" w:rsidP="00BC5D01">
            <w:pPr>
              <w:autoSpaceDE w:val="0"/>
              <w:autoSpaceDN w:val="0"/>
              <w:adjustRightInd w:val="0"/>
              <w:spacing w:line="360" w:lineRule="auto"/>
              <w:jc w:val="center"/>
            </w:pP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2</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39</w:t>
            </w:r>
          </w:p>
        </w:tc>
        <w:tc>
          <w:tcPr>
            <w:tcW w:w="708"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164</w:t>
            </w:r>
          </w:p>
        </w:tc>
        <w:tc>
          <w:tcPr>
            <w:tcW w:w="702"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125</w:t>
            </w:r>
          </w:p>
        </w:tc>
        <w:tc>
          <w:tcPr>
            <w:tcW w:w="71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330</w:t>
            </w:r>
          </w:p>
        </w:tc>
        <w:tc>
          <w:tcPr>
            <w:tcW w:w="1134"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Tinggi</w:t>
            </w:r>
          </w:p>
        </w:tc>
      </w:tr>
      <w:tr w:rsidR="00AF2795" w:rsidRPr="003469C5" w:rsidTr="00BC5D01">
        <w:tc>
          <w:tcPr>
            <w:tcW w:w="675" w:type="dxa"/>
          </w:tcPr>
          <w:p w:rsidR="00AF2795" w:rsidRPr="00C335B4" w:rsidRDefault="00AF2795" w:rsidP="00BC5D01">
            <w:pPr>
              <w:autoSpaceDE w:val="0"/>
              <w:autoSpaceDN w:val="0"/>
              <w:adjustRightInd w:val="0"/>
              <w:spacing w:line="360" w:lineRule="auto"/>
              <w:jc w:val="center"/>
            </w:pPr>
            <w:r w:rsidRPr="00C335B4">
              <w:t>3</w:t>
            </w:r>
          </w:p>
        </w:tc>
        <w:tc>
          <w:tcPr>
            <w:tcW w:w="2835" w:type="dxa"/>
          </w:tcPr>
          <w:p w:rsidR="00AF2795" w:rsidRPr="00C335B4" w:rsidRDefault="00AF2795" w:rsidP="00BC5D01">
            <w:pPr>
              <w:autoSpaceDE w:val="0"/>
              <w:autoSpaceDN w:val="0"/>
              <w:adjustRightInd w:val="0"/>
              <w:spacing w:line="360" w:lineRule="auto"/>
            </w:pPr>
            <w:r w:rsidRPr="00C335B4">
              <w:t>Saya ingin meningkatkan</w:t>
            </w:r>
          </w:p>
          <w:p w:rsidR="00AF2795" w:rsidRPr="00C335B4" w:rsidRDefault="00AF2795" w:rsidP="00BC5D01">
            <w:pPr>
              <w:autoSpaceDE w:val="0"/>
              <w:autoSpaceDN w:val="0"/>
              <w:adjustRightInd w:val="0"/>
              <w:spacing w:line="360" w:lineRule="auto"/>
            </w:pPr>
            <w:r w:rsidRPr="00C335B4">
              <w:t>Pengetahuan organisasional dan lingkungan bisnis</w:t>
            </w:r>
          </w:p>
        </w:tc>
        <w:tc>
          <w:tcPr>
            <w:tcW w:w="42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0</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6</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42</w:t>
            </w:r>
          </w:p>
        </w:tc>
        <w:tc>
          <w:tcPr>
            <w:tcW w:w="708"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176</w:t>
            </w:r>
          </w:p>
        </w:tc>
        <w:tc>
          <w:tcPr>
            <w:tcW w:w="702"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95</w:t>
            </w:r>
          </w:p>
        </w:tc>
        <w:tc>
          <w:tcPr>
            <w:tcW w:w="71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319</w:t>
            </w:r>
          </w:p>
        </w:tc>
        <w:tc>
          <w:tcPr>
            <w:tcW w:w="1134"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Tinggi</w:t>
            </w:r>
          </w:p>
        </w:tc>
      </w:tr>
      <w:tr w:rsidR="00AF2795" w:rsidRPr="003469C5" w:rsidTr="00BC5D01">
        <w:trPr>
          <w:trHeight w:val="908"/>
        </w:trPr>
        <w:tc>
          <w:tcPr>
            <w:tcW w:w="675" w:type="dxa"/>
          </w:tcPr>
          <w:p w:rsidR="00AF2795" w:rsidRPr="00C335B4" w:rsidRDefault="00AF2795" w:rsidP="00BC5D01">
            <w:pPr>
              <w:autoSpaceDE w:val="0"/>
              <w:autoSpaceDN w:val="0"/>
              <w:adjustRightInd w:val="0"/>
              <w:spacing w:line="360" w:lineRule="auto"/>
              <w:jc w:val="center"/>
            </w:pPr>
            <w:r w:rsidRPr="00C335B4">
              <w:t>4</w:t>
            </w:r>
          </w:p>
        </w:tc>
        <w:tc>
          <w:tcPr>
            <w:tcW w:w="2835" w:type="dxa"/>
          </w:tcPr>
          <w:p w:rsidR="00AF2795" w:rsidRPr="00C335B4" w:rsidRDefault="00AF2795" w:rsidP="00BC5D01">
            <w:pPr>
              <w:autoSpaceDE w:val="0"/>
              <w:autoSpaceDN w:val="0"/>
              <w:adjustRightInd w:val="0"/>
              <w:spacing w:line="360" w:lineRule="auto"/>
            </w:pPr>
            <w:r w:rsidRPr="00C335B4">
              <w:t>Saya ingin meningkatkan</w:t>
            </w:r>
            <w:r>
              <w:t xml:space="preserve"> k</w:t>
            </w:r>
            <w:r w:rsidRPr="00C335B4">
              <w:t>e</w:t>
            </w:r>
            <w:r>
              <w:t>-</w:t>
            </w:r>
            <w:r w:rsidRPr="00C335B4">
              <w:t xml:space="preserve">mampuan </w:t>
            </w:r>
            <w:r w:rsidRPr="00C335B4">
              <w:rPr>
                <w:i/>
              </w:rPr>
              <w:t>analitis, decision making,</w:t>
            </w:r>
            <w:r w:rsidRPr="00C335B4">
              <w:t xml:space="preserve"> dan </w:t>
            </w:r>
            <w:r w:rsidRPr="00C335B4">
              <w:rPr>
                <w:i/>
              </w:rPr>
              <w:t>problem solving</w:t>
            </w:r>
          </w:p>
        </w:tc>
        <w:tc>
          <w:tcPr>
            <w:tcW w:w="42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pPr>
            <w:r w:rsidRPr="00C335B4">
              <w:t>0</w:t>
            </w:r>
          </w:p>
          <w:p w:rsidR="00AF2795" w:rsidRPr="00C335B4" w:rsidRDefault="00AF2795" w:rsidP="00BC5D01">
            <w:pPr>
              <w:autoSpaceDE w:val="0"/>
              <w:autoSpaceDN w:val="0"/>
              <w:adjustRightInd w:val="0"/>
              <w:spacing w:line="360" w:lineRule="auto"/>
              <w:jc w:val="center"/>
            </w:pP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pPr>
            <w:r w:rsidRPr="00C335B4">
              <w:t>0</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pPr>
            <w:r w:rsidRPr="00C335B4">
              <w:t>81</w:t>
            </w:r>
          </w:p>
        </w:tc>
        <w:tc>
          <w:tcPr>
            <w:tcW w:w="708"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pPr>
            <w:r w:rsidRPr="00C335B4">
              <w:t>120</w:t>
            </w:r>
          </w:p>
        </w:tc>
        <w:tc>
          <w:tcPr>
            <w:tcW w:w="702"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pPr>
            <w:r w:rsidRPr="00C335B4">
              <w:t>90</w:t>
            </w:r>
          </w:p>
        </w:tc>
        <w:tc>
          <w:tcPr>
            <w:tcW w:w="71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pPr>
            <w:r w:rsidRPr="00C335B4">
              <w:t>301</w:t>
            </w:r>
          </w:p>
        </w:tc>
        <w:tc>
          <w:tcPr>
            <w:tcW w:w="1134"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pPr>
            <w:r w:rsidRPr="00C335B4">
              <w:t>Tinggi</w:t>
            </w:r>
          </w:p>
        </w:tc>
      </w:tr>
      <w:tr w:rsidR="00AF2795" w:rsidRPr="003469C5" w:rsidTr="00BC5D01">
        <w:tc>
          <w:tcPr>
            <w:tcW w:w="675" w:type="dxa"/>
          </w:tcPr>
          <w:p w:rsidR="00AF2795" w:rsidRPr="00C335B4" w:rsidRDefault="00AF2795" w:rsidP="00BC5D01">
            <w:pPr>
              <w:autoSpaceDE w:val="0"/>
              <w:autoSpaceDN w:val="0"/>
              <w:adjustRightInd w:val="0"/>
              <w:spacing w:line="360" w:lineRule="auto"/>
              <w:jc w:val="center"/>
            </w:pPr>
            <w:r w:rsidRPr="00C335B4">
              <w:t>5</w:t>
            </w:r>
          </w:p>
        </w:tc>
        <w:tc>
          <w:tcPr>
            <w:tcW w:w="2835" w:type="dxa"/>
          </w:tcPr>
          <w:p w:rsidR="00AF2795" w:rsidRPr="00C335B4" w:rsidRDefault="00AF2795" w:rsidP="00BC5D01">
            <w:pPr>
              <w:autoSpaceDE w:val="0"/>
              <w:autoSpaceDN w:val="0"/>
              <w:adjustRightInd w:val="0"/>
              <w:spacing w:line="360" w:lineRule="auto"/>
            </w:pPr>
            <w:r w:rsidRPr="00C335B4">
              <w:t>Saya in</w:t>
            </w:r>
            <w:r>
              <w:t xml:space="preserve">gin meningkatkan keahlian dalam </w:t>
            </w:r>
            <w:r w:rsidRPr="00C335B4">
              <w:t>meng</w:t>
            </w:r>
            <w:r>
              <w:t>-</w:t>
            </w:r>
            <w:r w:rsidRPr="00C335B4">
              <w:t xml:space="preserve">aplikasikan pengetahuan akuntansi untuk memecahkan </w:t>
            </w:r>
            <w:r w:rsidRPr="00C335B4">
              <w:lastRenderedPageBreak/>
              <w:t xml:space="preserve">masalah-masalah </w:t>
            </w:r>
            <w:r w:rsidRPr="00C335B4">
              <w:rPr>
                <w:i/>
              </w:rPr>
              <w:t xml:space="preserve">riil </w:t>
            </w:r>
            <w:r w:rsidRPr="00C335B4">
              <w:t>dalam kehidupan sehari-hari</w:t>
            </w:r>
          </w:p>
        </w:tc>
        <w:tc>
          <w:tcPr>
            <w:tcW w:w="42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0</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2</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54</w:t>
            </w:r>
          </w:p>
        </w:tc>
        <w:tc>
          <w:tcPr>
            <w:tcW w:w="708"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136</w:t>
            </w:r>
          </w:p>
        </w:tc>
        <w:tc>
          <w:tcPr>
            <w:tcW w:w="702"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135</w:t>
            </w:r>
          </w:p>
        </w:tc>
        <w:tc>
          <w:tcPr>
            <w:tcW w:w="716" w:type="dxa"/>
          </w:tcPr>
          <w:p w:rsidR="00AF2795" w:rsidRPr="00C335B4" w:rsidRDefault="00AF2795" w:rsidP="00BC5D01">
            <w:pPr>
              <w:autoSpaceDE w:val="0"/>
              <w:autoSpaceDN w:val="0"/>
              <w:adjustRightInd w:val="0"/>
              <w:spacing w:line="360" w:lineRule="auto"/>
            </w:pPr>
          </w:p>
          <w:p w:rsidR="00AF2795" w:rsidRPr="00C335B4" w:rsidRDefault="00AF2795" w:rsidP="00BC5D01">
            <w:pPr>
              <w:autoSpaceDE w:val="0"/>
              <w:autoSpaceDN w:val="0"/>
              <w:adjustRightInd w:val="0"/>
              <w:spacing w:line="360" w:lineRule="auto"/>
            </w:pPr>
          </w:p>
          <w:p w:rsidR="00AF2795" w:rsidRPr="00C335B4" w:rsidRDefault="00AF2795" w:rsidP="00BC5D01">
            <w:pPr>
              <w:autoSpaceDE w:val="0"/>
              <w:autoSpaceDN w:val="0"/>
              <w:adjustRightInd w:val="0"/>
              <w:spacing w:line="360" w:lineRule="auto"/>
            </w:pPr>
          </w:p>
          <w:p w:rsidR="00AF2795" w:rsidRPr="00C335B4" w:rsidRDefault="00AF2795" w:rsidP="00BC5D01">
            <w:pPr>
              <w:autoSpaceDE w:val="0"/>
              <w:autoSpaceDN w:val="0"/>
              <w:adjustRightInd w:val="0"/>
              <w:spacing w:line="360" w:lineRule="auto"/>
            </w:pPr>
            <w:r w:rsidRPr="00C335B4">
              <w:t>327</w:t>
            </w:r>
          </w:p>
        </w:tc>
        <w:tc>
          <w:tcPr>
            <w:tcW w:w="1134"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Tinggi</w:t>
            </w:r>
          </w:p>
        </w:tc>
      </w:tr>
      <w:tr w:rsidR="00AF2795" w:rsidRPr="003469C5" w:rsidTr="00BC5D01">
        <w:tc>
          <w:tcPr>
            <w:tcW w:w="675" w:type="dxa"/>
          </w:tcPr>
          <w:p w:rsidR="00AF2795" w:rsidRPr="00C335B4" w:rsidRDefault="00AF2795" w:rsidP="00BC5D01">
            <w:pPr>
              <w:autoSpaceDE w:val="0"/>
              <w:autoSpaceDN w:val="0"/>
              <w:adjustRightInd w:val="0"/>
              <w:spacing w:line="360" w:lineRule="auto"/>
              <w:jc w:val="center"/>
            </w:pPr>
            <w:r w:rsidRPr="00C335B4">
              <w:lastRenderedPageBreak/>
              <w:t>6</w:t>
            </w:r>
          </w:p>
        </w:tc>
        <w:tc>
          <w:tcPr>
            <w:tcW w:w="2835" w:type="dxa"/>
          </w:tcPr>
          <w:p w:rsidR="00AF2795" w:rsidRPr="00C335B4" w:rsidRDefault="00AF2795" w:rsidP="00BC5D01">
            <w:pPr>
              <w:autoSpaceDE w:val="0"/>
              <w:autoSpaceDN w:val="0"/>
              <w:adjustRightInd w:val="0"/>
              <w:spacing w:line="360" w:lineRule="auto"/>
            </w:pPr>
            <w:r w:rsidRPr="00C335B4">
              <w:t>Saya ingin meningkatkan</w:t>
            </w:r>
          </w:p>
          <w:p w:rsidR="00AF2795" w:rsidRPr="00C335B4" w:rsidRDefault="00AF2795" w:rsidP="00BC5D01">
            <w:pPr>
              <w:autoSpaceDE w:val="0"/>
              <w:autoSpaceDN w:val="0"/>
              <w:adjustRightInd w:val="0"/>
              <w:spacing w:line="360" w:lineRule="auto"/>
            </w:pPr>
            <w:r w:rsidRPr="00C335B4">
              <w:t>kemampuan interpersonal, seperti kemampuan bekerja sama dalam kelompok</w:t>
            </w:r>
          </w:p>
        </w:tc>
        <w:tc>
          <w:tcPr>
            <w:tcW w:w="426" w:type="dxa"/>
          </w:tcPr>
          <w:p w:rsidR="00AF2795" w:rsidRPr="00C335B4"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w:t>
            </w:r>
          </w:p>
        </w:tc>
        <w:tc>
          <w:tcPr>
            <w:tcW w:w="567" w:type="dxa"/>
          </w:tcPr>
          <w:p w:rsidR="00AF2795" w:rsidRPr="00C335B4"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2</w:t>
            </w:r>
          </w:p>
        </w:tc>
        <w:tc>
          <w:tcPr>
            <w:tcW w:w="567" w:type="dxa"/>
          </w:tcPr>
          <w:p w:rsidR="00AF2795" w:rsidRPr="00C335B4"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24</w:t>
            </w:r>
          </w:p>
        </w:tc>
        <w:tc>
          <w:tcPr>
            <w:tcW w:w="708" w:type="dxa"/>
          </w:tcPr>
          <w:p w:rsidR="00AF2795" w:rsidRPr="00C335B4"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148</w:t>
            </w:r>
          </w:p>
        </w:tc>
        <w:tc>
          <w:tcPr>
            <w:tcW w:w="702" w:type="dxa"/>
          </w:tcPr>
          <w:p w:rsidR="00AF2795" w:rsidRPr="00C335B4"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165</w:t>
            </w:r>
          </w:p>
        </w:tc>
        <w:tc>
          <w:tcPr>
            <w:tcW w:w="716" w:type="dxa"/>
          </w:tcPr>
          <w:p w:rsidR="00AF2795" w:rsidRPr="00C335B4" w:rsidRDefault="00AF2795" w:rsidP="00BC5D01">
            <w:pPr>
              <w:autoSpaceDE w:val="0"/>
              <w:autoSpaceDN w:val="0"/>
              <w:adjustRightInd w:val="0"/>
              <w:spacing w:line="360" w:lineRule="auto"/>
            </w:pPr>
          </w:p>
          <w:p w:rsidR="00AF2795" w:rsidRDefault="00AF2795" w:rsidP="00BC5D01">
            <w:pPr>
              <w:autoSpaceDE w:val="0"/>
              <w:autoSpaceDN w:val="0"/>
              <w:adjustRightInd w:val="0"/>
              <w:spacing w:line="360" w:lineRule="auto"/>
            </w:pPr>
          </w:p>
          <w:p w:rsidR="00AF2795" w:rsidRPr="00C335B4" w:rsidRDefault="00AF2795" w:rsidP="00BC5D01">
            <w:pPr>
              <w:autoSpaceDE w:val="0"/>
              <w:autoSpaceDN w:val="0"/>
              <w:adjustRightInd w:val="0"/>
              <w:spacing w:line="360" w:lineRule="auto"/>
            </w:pPr>
            <w:r w:rsidRPr="00C335B4">
              <w:t>340</w:t>
            </w:r>
          </w:p>
        </w:tc>
        <w:tc>
          <w:tcPr>
            <w:tcW w:w="1134" w:type="dxa"/>
          </w:tcPr>
          <w:p w:rsidR="00AF2795" w:rsidRPr="00C335B4"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Tinggi</w:t>
            </w:r>
          </w:p>
        </w:tc>
      </w:tr>
      <w:tr w:rsidR="00AF2795" w:rsidRPr="003469C5" w:rsidTr="00BC5D01">
        <w:tc>
          <w:tcPr>
            <w:tcW w:w="675" w:type="dxa"/>
          </w:tcPr>
          <w:p w:rsidR="00AF2795" w:rsidRPr="00C335B4" w:rsidRDefault="00AF2795" w:rsidP="00BC5D01">
            <w:pPr>
              <w:autoSpaceDE w:val="0"/>
              <w:autoSpaceDN w:val="0"/>
              <w:adjustRightInd w:val="0"/>
              <w:spacing w:line="360" w:lineRule="auto"/>
              <w:jc w:val="center"/>
            </w:pPr>
            <w:r w:rsidRPr="00C335B4">
              <w:t>7</w:t>
            </w:r>
          </w:p>
        </w:tc>
        <w:tc>
          <w:tcPr>
            <w:tcW w:w="2835" w:type="dxa"/>
          </w:tcPr>
          <w:p w:rsidR="00AF2795" w:rsidRPr="00C335B4" w:rsidRDefault="00AF2795" w:rsidP="00BC5D01">
            <w:pPr>
              <w:autoSpaceDE w:val="0"/>
              <w:autoSpaceDN w:val="0"/>
              <w:adjustRightInd w:val="0"/>
              <w:spacing w:line="360" w:lineRule="auto"/>
            </w:pPr>
            <w:r w:rsidRPr="00C335B4">
              <w:t>Saya ingin meningkatkan</w:t>
            </w:r>
          </w:p>
          <w:p w:rsidR="00AF2795" w:rsidRPr="00C335B4" w:rsidRDefault="00AF2795" w:rsidP="00BC5D01">
            <w:pPr>
              <w:autoSpaceDE w:val="0"/>
              <w:autoSpaceDN w:val="0"/>
              <w:adjustRightInd w:val="0"/>
              <w:spacing w:line="360" w:lineRule="auto"/>
            </w:pPr>
            <w:r w:rsidRPr="00C335B4">
              <w:t>pengetahuan dalam bidang</w:t>
            </w:r>
          </w:p>
          <w:p w:rsidR="00AF2795" w:rsidRPr="00C335B4" w:rsidRDefault="00AF2795" w:rsidP="00BC5D01">
            <w:pPr>
              <w:autoSpaceDE w:val="0"/>
              <w:autoSpaceDN w:val="0"/>
              <w:adjustRightInd w:val="0"/>
              <w:spacing w:line="360" w:lineRule="auto"/>
            </w:pPr>
            <w:r w:rsidRPr="00C335B4">
              <w:t>keuangan</w:t>
            </w:r>
          </w:p>
        </w:tc>
        <w:tc>
          <w:tcPr>
            <w:tcW w:w="42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4</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18</w:t>
            </w:r>
          </w:p>
        </w:tc>
        <w:tc>
          <w:tcPr>
            <w:tcW w:w="708"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128</w:t>
            </w:r>
          </w:p>
        </w:tc>
        <w:tc>
          <w:tcPr>
            <w:tcW w:w="702"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195</w:t>
            </w:r>
          </w:p>
        </w:tc>
        <w:tc>
          <w:tcPr>
            <w:tcW w:w="71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346</w:t>
            </w:r>
          </w:p>
        </w:tc>
        <w:tc>
          <w:tcPr>
            <w:tcW w:w="1134"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Tinggi</w:t>
            </w:r>
          </w:p>
        </w:tc>
      </w:tr>
      <w:tr w:rsidR="00AF2795" w:rsidRPr="003469C5" w:rsidTr="00BC5D01">
        <w:trPr>
          <w:trHeight w:val="866"/>
        </w:trPr>
        <w:tc>
          <w:tcPr>
            <w:tcW w:w="675" w:type="dxa"/>
          </w:tcPr>
          <w:p w:rsidR="00AF2795" w:rsidRDefault="00AF2795" w:rsidP="00BC5D01">
            <w:pPr>
              <w:autoSpaceDE w:val="0"/>
              <w:autoSpaceDN w:val="0"/>
              <w:adjustRightInd w:val="0"/>
              <w:spacing w:line="360" w:lineRule="auto"/>
              <w:jc w:val="center"/>
            </w:pPr>
            <w:r w:rsidRPr="00C335B4">
              <w:t>8</w:t>
            </w:r>
          </w:p>
          <w:p w:rsidR="00AF2795"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pPr>
          </w:p>
        </w:tc>
        <w:tc>
          <w:tcPr>
            <w:tcW w:w="2835" w:type="dxa"/>
          </w:tcPr>
          <w:p w:rsidR="00AF2795" w:rsidRPr="00C335B4" w:rsidRDefault="00AF2795" w:rsidP="00BC5D01">
            <w:pPr>
              <w:autoSpaceDE w:val="0"/>
              <w:autoSpaceDN w:val="0"/>
              <w:adjustRightInd w:val="0"/>
              <w:spacing w:line="360" w:lineRule="auto"/>
            </w:pPr>
            <w:r w:rsidRPr="00C335B4">
              <w:t>Saya ingin meningkatkan</w:t>
            </w:r>
          </w:p>
          <w:p w:rsidR="00AF2795" w:rsidRPr="00C335B4" w:rsidRDefault="00AF2795" w:rsidP="00BC5D01">
            <w:pPr>
              <w:autoSpaceDE w:val="0"/>
              <w:autoSpaceDN w:val="0"/>
              <w:adjustRightInd w:val="0"/>
              <w:spacing w:line="360" w:lineRule="auto"/>
            </w:pPr>
            <w:r w:rsidRPr="00C335B4">
              <w:t>kemampuan berkomunikasi baik verbal maupun tertulis</w:t>
            </w:r>
          </w:p>
        </w:tc>
        <w:tc>
          <w:tcPr>
            <w:tcW w:w="426" w:type="dxa"/>
          </w:tcPr>
          <w:p w:rsidR="00AF2795" w:rsidRDefault="00AF2795" w:rsidP="00BC5D01">
            <w:pPr>
              <w:autoSpaceDE w:val="0"/>
              <w:autoSpaceDN w:val="0"/>
              <w:adjustRightInd w:val="0"/>
              <w:spacing w:line="360" w:lineRule="auto"/>
            </w:pPr>
          </w:p>
          <w:p w:rsidR="00AF2795" w:rsidRPr="00C335B4" w:rsidRDefault="00AF2795" w:rsidP="00BC5D01">
            <w:pPr>
              <w:autoSpaceDE w:val="0"/>
              <w:autoSpaceDN w:val="0"/>
              <w:adjustRightInd w:val="0"/>
              <w:spacing w:line="360" w:lineRule="auto"/>
            </w:pPr>
            <w:r w:rsidRPr="00C335B4">
              <w:t>1</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2</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18</w:t>
            </w:r>
          </w:p>
        </w:tc>
        <w:tc>
          <w:tcPr>
            <w:tcW w:w="708"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144</w:t>
            </w:r>
          </w:p>
        </w:tc>
        <w:tc>
          <w:tcPr>
            <w:tcW w:w="702"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165</w:t>
            </w:r>
          </w:p>
        </w:tc>
        <w:tc>
          <w:tcPr>
            <w:tcW w:w="71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330</w:t>
            </w:r>
          </w:p>
        </w:tc>
        <w:tc>
          <w:tcPr>
            <w:tcW w:w="1134"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Tinggi</w:t>
            </w:r>
          </w:p>
        </w:tc>
      </w:tr>
      <w:tr w:rsidR="00AF2795" w:rsidRPr="003469C5" w:rsidTr="00BC5D01">
        <w:tc>
          <w:tcPr>
            <w:tcW w:w="675" w:type="dxa"/>
          </w:tcPr>
          <w:p w:rsidR="00AF2795" w:rsidRPr="00C335B4" w:rsidRDefault="00AF2795" w:rsidP="00BC5D01">
            <w:pPr>
              <w:autoSpaceDE w:val="0"/>
              <w:autoSpaceDN w:val="0"/>
              <w:adjustRightInd w:val="0"/>
              <w:spacing w:line="360" w:lineRule="auto"/>
              <w:jc w:val="center"/>
            </w:pPr>
            <w:r w:rsidRPr="00C335B4">
              <w:t>9</w:t>
            </w:r>
          </w:p>
        </w:tc>
        <w:tc>
          <w:tcPr>
            <w:tcW w:w="2835" w:type="dxa"/>
          </w:tcPr>
          <w:p w:rsidR="00AF2795" w:rsidRPr="00C335B4" w:rsidRDefault="00AF2795" w:rsidP="00BC5D01">
            <w:pPr>
              <w:autoSpaceDE w:val="0"/>
              <w:autoSpaceDN w:val="0"/>
              <w:adjustRightInd w:val="0"/>
              <w:spacing w:line="360" w:lineRule="auto"/>
            </w:pPr>
            <w:r w:rsidRPr="00C335B4">
              <w:t>Saya ingin meningkatkan</w:t>
            </w:r>
          </w:p>
          <w:p w:rsidR="00AF2795" w:rsidRDefault="00AF2795" w:rsidP="00BC5D01">
            <w:pPr>
              <w:autoSpaceDE w:val="0"/>
              <w:autoSpaceDN w:val="0"/>
              <w:adjustRightInd w:val="0"/>
              <w:spacing w:line="360" w:lineRule="auto"/>
            </w:pPr>
            <w:r w:rsidRPr="00C335B4">
              <w:t>pengetahuan dalam akuntansi manajemen seperti penganggaran, penilaian kinerja, dan sebagainya</w:t>
            </w:r>
          </w:p>
          <w:p w:rsidR="00AF2795" w:rsidRPr="00C335B4" w:rsidRDefault="00AF2795" w:rsidP="00BC5D01">
            <w:pPr>
              <w:autoSpaceDE w:val="0"/>
              <w:autoSpaceDN w:val="0"/>
              <w:adjustRightInd w:val="0"/>
              <w:spacing w:line="360" w:lineRule="auto"/>
            </w:pPr>
          </w:p>
        </w:tc>
        <w:tc>
          <w:tcPr>
            <w:tcW w:w="42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0</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2</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36</w:t>
            </w:r>
          </w:p>
        </w:tc>
        <w:tc>
          <w:tcPr>
            <w:tcW w:w="708"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156</w:t>
            </w:r>
          </w:p>
        </w:tc>
        <w:tc>
          <w:tcPr>
            <w:tcW w:w="702"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140</w:t>
            </w:r>
          </w:p>
        </w:tc>
        <w:tc>
          <w:tcPr>
            <w:tcW w:w="71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spacing w:line="360" w:lineRule="auto"/>
              <w:jc w:val="center"/>
            </w:pPr>
          </w:p>
          <w:p w:rsidR="00AF2795" w:rsidRPr="00C335B4" w:rsidRDefault="00AF2795" w:rsidP="00BC5D01">
            <w:pPr>
              <w:spacing w:line="360" w:lineRule="auto"/>
              <w:jc w:val="center"/>
            </w:pPr>
            <w:r w:rsidRPr="00C335B4">
              <w:t>334</w:t>
            </w:r>
          </w:p>
        </w:tc>
        <w:tc>
          <w:tcPr>
            <w:tcW w:w="1134"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Tinggi</w:t>
            </w:r>
          </w:p>
        </w:tc>
      </w:tr>
      <w:tr w:rsidR="00AF2795" w:rsidRPr="003469C5" w:rsidTr="00BC5D01">
        <w:tc>
          <w:tcPr>
            <w:tcW w:w="675" w:type="dxa"/>
          </w:tcPr>
          <w:p w:rsidR="00AF2795" w:rsidRPr="00C335B4" w:rsidRDefault="00AF2795" w:rsidP="00BC5D01">
            <w:pPr>
              <w:autoSpaceDE w:val="0"/>
              <w:autoSpaceDN w:val="0"/>
              <w:adjustRightInd w:val="0"/>
              <w:spacing w:line="360" w:lineRule="auto"/>
              <w:jc w:val="center"/>
            </w:pPr>
            <w:r w:rsidRPr="00C335B4">
              <w:t>10</w:t>
            </w:r>
          </w:p>
        </w:tc>
        <w:tc>
          <w:tcPr>
            <w:tcW w:w="2835" w:type="dxa"/>
          </w:tcPr>
          <w:p w:rsidR="00AF2795" w:rsidRPr="00C335B4" w:rsidRDefault="00AF2795" w:rsidP="00BC5D01">
            <w:pPr>
              <w:autoSpaceDE w:val="0"/>
              <w:autoSpaceDN w:val="0"/>
              <w:adjustRightInd w:val="0"/>
              <w:spacing w:line="360" w:lineRule="auto"/>
            </w:pPr>
            <w:r w:rsidRPr="00C335B4">
              <w:t>Saya ingin meningkatkan keahlian dalam praktik audit</w:t>
            </w:r>
          </w:p>
        </w:tc>
        <w:tc>
          <w:tcPr>
            <w:tcW w:w="42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2</w:t>
            </w:r>
          </w:p>
        </w:tc>
        <w:tc>
          <w:tcPr>
            <w:tcW w:w="567"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33</w:t>
            </w:r>
          </w:p>
        </w:tc>
        <w:tc>
          <w:tcPr>
            <w:tcW w:w="708"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152</w:t>
            </w:r>
          </w:p>
        </w:tc>
        <w:tc>
          <w:tcPr>
            <w:tcW w:w="702"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145</w:t>
            </w:r>
          </w:p>
        </w:tc>
        <w:tc>
          <w:tcPr>
            <w:tcW w:w="716"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333</w:t>
            </w:r>
          </w:p>
        </w:tc>
        <w:tc>
          <w:tcPr>
            <w:tcW w:w="1134" w:type="dxa"/>
          </w:tcPr>
          <w:p w:rsidR="00AF2795" w:rsidRPr="00C335B4"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Tinggi</w:t>
            </w:r>
          </w:p>
        </w:tc>
      </w:tr>
      <w:tr w:rsidR="00AF2795" w:rsidRPr="003469C5" w:rsidTr="00BC5D01">
        <w:trPr>
          <w:trHeight w:val="372"/>
        </w:trPr>
        <w:tc>
          <w:tcPr>
            <w:tcW w:w="6480" w:type="dxa"/>
            <w:gridSpan w:val="7"/>
          </w:tcPr>
          <w:p w:rsidR="00AF2795" w:rsidRPr="00C335B4" w:rsidRDefault="00AF2795" w:rsidP="00BC5D01">
            <w:pPr>
              <w:autoSpaceDE w:val="0"/>
              <w:autoSpaceDN w:val="0"/>
              <w:adjustRightInd w:val="0"/>
              <w:spacing w:line="360" w:lineRule="auto"/>
              <w:jc w:val="center"/>
            </w:pPr>
            <w:r w:rsidRPr="00C335B4">
              <w:t>Skor Total Motivasi Kualitas</w:t>
            </w:r>
          </w:p>
        </w:tc>
        <w:tc>
          <w:tcPr>
            <w:tcW w:w="716" w:type="dxa"/>
          </w:tcPr>
          <w:p w:rsidR="00AF2795" w:rsidRPr="00C335B4" w:rsidRDefault="00AF2795" w:rsidP="00BC5D01">
            <w:pPr>
              <w:autoSpaceDE w:val="0"/>
              <w:autoSpaceDN w:val="0"/>
              <w:adjustRightInd w:val="0"/>
              <w:spacing w:line="360" w:lineRule="auto"/>
              <w:jc w:val="both"/>
            </w:pPr>
            <w:r w:rsidRPr="00C335B4">
              <w:t>3280</w:t>
            </w:r>
          </w:p>
        </w:tc>
        <w:tc>
          <w:tcPr>
            <w:tcW w:w="1134" w:type="dxa"/>
            <w:vMerge w:val="restart"/>
          </w:tcPr>
          <w:p w:rsidR="00AF2795" w:rsidRDefault="00AF2795" w:rsidP="00BC5D01">
            <w:pPr>
              <w:autoSpaceDE w:val="0"/>
              <w:autoSpaceDN w:val="0"/>
              <w:adjustRightInd w:val="0"/>
              <w:spacing w:line="360" w:lineRule="auto"/>
              <w:jc w:val="center"/>
            </w:pPr>
          </w:p>
          <w:p w:rsidR="00AF2795" w:rsidRPr="00C335B4" w:rsidRDefault="00AF2795" w:rsidP="00BC5D01">
            <w:pPr>
              <w:autoSpaceDE w:val="0"/>
              <w:autoSpaceDN w:val="0"/>
              <w:adjustRightInd w:val="0"/>
              <w:spacing w:line="360" w:lineRule="auto"/>
              <w:jc w:val="center"/>
            </w:pPr>
            <w:r w:rsidRPr="00C335B4">
              <w:t>Tinggi</w:t>
            </w:r>
          </w:p>
        </w:tc>
      </w:tr>
      <w:tr w:rsidR="00AF2795" w:rsidRPr="003469C5" w:rsidTr="00BC5D01">
        <w:trPr>
          <w:trHeight w:val="379"/>
        </w:trPr>
        <w:tc>
          <w:tcPr>
            <w:tcW w:w="6480" w:type="dxa"/>
            <w:gridSpan w:val="7"/>
          </w:tcPr>
          <w:p w:rsidR="00AF2795" w:rsidRPr="003469C5" w:rsidRDefault="00AF2795" w:rsidP="00BC5D01">
            <w:pPr>
              <w:autoSpaceDE w:val="0"/>
              <w:autoSpaceDN w:val="0"/>
              <w:adjustRightInd w:val="0"/>
              <w:spacing w:line="360" w:lineRule="auto"/>
              <w:jc w:val="center"/>
              <w:rPr>
                <w:sz w:val="24"/>
                <w:szCs w:val="24"/>
              </w:rPr>
            </w:pPr>
            <w:r w:rsidRPr="003469C5">
              <w:rPr>
                <w:sz w:val="24"/>
                <w:szCs w:val="24"/>
              </w:rPr>
              <w:t>Rata-rata Skor motivasi kualitas</w:t>
            </w:r>
          </w:p>
        </w:tc>
        <w:tc>
          <w:tcPr>
            <w:tcW w:w="716" w:type="dxa"/>
          </w:tcPr>
          <w:p w:rsidR="00AF2795" w:rsidRPr="003469C5" w:rsidRDefault="00AF2795" w:rsidP="00BC5D01">
            <w:pPr>
              <w:autoSpaceDE w:val="0"/>
              <w:autoSpaceDN w:val="0"/>
              <w:adjustRightInd w:val="0"/>
              <w:spacing w:line="360" w:lineRule="auto"/>
              <w:jc w:val="both"/>
              <w:rPr>
                <w:sz w:val="24"/>
                <w:szCs w:val="24"/>
              </w:rPr>
            </w:pPr>
            <w:r w:rsidRPr="003469C5">
              <w:rPr>
                <w:sz w:val="24"/>
                <w:szCs w:val="24"/>
              </w:rPr>
              <w:t>328</w:t>
            </w:r>
          </w:p>
        </w:tc>
        <w:tc>
          <w:tcPr>
            <w:tcW w:w="1134" w:type="dxa"/>
            <w:vMerge/>
          </w:tcPr>
          <w:p w:rsidR="00AF2795" w:rsidRPr="003469C5" w:rsidRDefault="00AF2795" w:rsidP="00BC5D01">
            <w:pPr>
              <w:autoSpaceDE w:val="0"/>
              <w:autoSpaceDN w:val="0"/>
              <w:adjustRightInd w:val="0"/>
              <w:spacing w:line="360" w:lineRule="auto"/>
              <w:jc w:val="both"/>
              <w:rPr>
                <w:sz w:val="24"/>
                <w:szCs w:val="24"/>
              </w:rPr>
            </w:pPr>
          </w:p>
        </w:tc>
      </w:tr>
    </w:tbl>
    <w:p w:rsidR="00AF2795" w:rsidRPr="003469C5" w:rsidRDefault="00AF2795" w:rsidP="00AF2795">
      <w:pPr>
        <w:autoSpaceDE w:val="0"/>
        <w:autoSpaceDN w:val="0"/>
        <w:adjustRightInd w:val="0"/>
        <w:spacing w:line="360" w:lineRule="auto"/>
      </w:pPr>
      <w:r w:rsidRPr="003469C5">
        <w:t xml:space="preserve">Sumber: Data primer yang diolah </w:t>
      </w:r>
    </w:p>
    <w:p w:rsidR="00AF2795" w:rsidRPr="00303549" w:rsidRDefault="00AF2795" w:rsidP="00AF2795">
      <w:pPr>
        <w:autoSpaceDE w:val="0"/>
        <w:autoSpaceDN w:val="0"/>
        <w:adjustRightInd w:val="0"/>
        <w:spacing w:line="360" w:lineRule="auto"/>
        <w:ind w:firstLine="851"/>
        <w:jc w:val="both"/>
      </w:pPr>
      <w:r>
        <w:t>Berdasarkan Tabel 4.9</w:t>
      </w:r>
      <w:r w:rsidRPr="00057F64">
        <w:t xml:space="preserve"> diketahui skor rata-rata dari motivasi kualitas adalah 328 dan masuk dalam kategori tinggi. Hal tersebut mengungkapkan bahwa mahasiswa memiliki motivasi kualitas yang tinggi. Motivasi kualitas yang tinggi ditunjukkan dengan adanya keinginan mendapatkan pengetahuan tentang isu-isu kebijakan dan </w:t>
      </w:r>
      <w:r>
        <w:t xml:space="preserve">peraturan akuntansi terkini, </w:t>
      </w:r>
      <w:r w:rsidRPr="00057F64">
        <w:t xml:space="preserve">meningkatkan pengetahuan perpajakan dan pengaruhnya terhadap keputusan keuangan dan </w:t>
      </w:r>
      <w:r w:rsidRPr="00057F64">
        <w:rPr>
          <w:i/>
        </w:rPr>
        <w:t>manajeria</w:t>
      </w:r>
      <w:r>
        <w:rPr>
          <w:i/>
        </w:rPr>
        <w:t>l,</w:t>
      </w:r>
      <w:r w:rsidRPr="00057F64">
        <w:t xml:space="preserve"> meningkatkan pengetahuan organisasional dan lingkungan bisnis</w:t>
      </w:r>
      <w:r>
        <w:t xml:space="preserve">, </w:t>
      </w:r>
      <w:r w:rsidRPr="00057F64">
        <w:t xml:space="preserve">meningkatkan kemampuan analitis, </w:t>
      </w:r>
      <w:r w:rsidRPr="00057F64">
        <w:rPr>
          <w:i/>
        </w:rPr>
        <w:t>decision making,</w:t>
      </w:r>
      <w:r w:rsidRPr="00057F64">
        <w:t xml:space="preserve"> dan </w:t>
      </w:r>
      <w:r w:rsidRPr="00057F64">
        <w:rPr>
          <w:i/>
        </w:rPr>
        <w:t>problem solving</w:t>
      </w:r>
      <w:r>
        <w:t xml:space="preserve">, </w:t>
      </w:r>
      <w:r w:rsidRPr="00057F64">
        <w:t xml:space="preserve">meningkatkan keahlian dalam mengaplikasikan pengetahuan akuntansi untuk memecahkan masalah-masalah riil </w:t>
      </w:r>
      <w:r w:rsidRPr="00057F64">
        <w:lastRenderedPageBreak/>
        <w:t>dalam kehidupan sehari-hari</w:t>
      </w:r>
      <w:r>
        <w:t xml:space="preserve">, </w:t>
      </w:r>
      <w:r w:rsidRPr="00057F64">
        <w:t>meningkatkan kemampuan interpersonal, seperti kemamp</w:t>
      </w:r>
      <w:r>
        <w:t xml:space="preserve">uan bekerja sama dalam kelompok, </w:t>
      </w:r>
      <w:r w:rsidRPr="00057F64">
        <w:t xml:space="preserve">meningkatkan pengetahuan dalam </w:t>
      </w:r>
      <w:r>
        <w:t xml:space="preserve">bidang keuangan, </w:t>
      </w:r>
      <w:r w:rsidRPr="00057F64">
        <w:t xml:space="preserve">meningkatkan kemampuan berkomunikasi baik </w:t>
      </w:r>
      <w:r>
        <w:t xml:space="preserve">verbal maupun tertulis, </w:t>
      </w:r>
      <w:r w:rsidRPr="00057F64">
        <w:t>meningkatkan pengetahuan dalam akuntansi manajemen seperti p</w:t>
      </w:r>
      <w:r>
        <w:t xml:space="preserve">enganggaran, penilaian kinerja, </w:t>
      </w:r>
      <w:r w:rsidRPr="00057F64">
        <w:t>dan meningkat</w:t>
      </w:r>
      <w:r>
        <w:t>kan keahlian dalam praktik audi</w:t>
      </w:r>
    </w:p>
    <w:p w:rsidR="00AF2795" w:rsidRPr="00863A12" w:rsidRDefault="00AF2795" w:rsidP="00AF2795">
      <w:pPr>
        <w:autoSpaceDE w:val="0"/>
        <w:autoSpaceDN w:val="0"/>
        <w:adjustRightInd w:val="0"/>
        <w:spacing w:line="360" w:lineRule="auto"/>
        <w:jc w:val="center"/>
        <w:rPr>
          <w:b/>
        </w:rPr>
      </w:pPr>
      <w:r>
        <w:rPr>
          <w:b/>
        </w:rPr>
        <w:t xml:space="preserve">Tabel 4.10 </w:t>
      </w:r>
    </w:p>
    <w:p w:rsidR="00AF2795" w:rsidRDefault="00AF2795" w:rsidP="00AF2795">
      <w:pPr>
        <w:autoSpaceDE w:val="0"/>
        <w:autoSpaceDN w:val="0"/>
        <w:adjustRightInd w:val="0"/>
        <w:spacing w:line="360" w:lineRule="auto"/>
        <w:jc w:val="center"/>
      </w:pPr>
      <w:r w:rsidRPr="008A4F8F">
        <w:t>Tanggapan Responden Mengenai Motivasi Karir</w:t>
      </w:r>
    </w:p>
    <w:p w:rsidR="00AF2795" w:rsidRDefault="00AF2795" w:rsidP="00AF2795">
      <w:pPr>
        <w:autoSpaceDE w:val="0"/>
        <w:autoSpaceDN w:val="0"/>
        <w:adjustRightInd w:val="0"/>
        <w:spacing w:line="360" w:lineRule="auto"/>
        <w:jc w:val="center"/>
      </w:pPr>
    </w:p>
    <w:tbl>
      <w:tblPr>
        <w:tblStyle w:val="TableGrid"/>
        <w:tblW w:w="8155" w:type="dxa"/>
        <w:tblLayout w:type="fixed"/>
        <w:tblLook w:val="04A0"/>
      </w:tblPr>
      <w:tblGrid>
        <w:gridCol w:w="675"/>
        <w:gridCol w:w="2829"/>
        <w:gridCol w:w="426"/>
        <w:gridCol w:w="567"/>
        <w:gridCol w:w="567"/>
        <w:gridCol w:w="708"/>
        <w:gridCol w:w="702"/>
        <w:gridCol w:w="720"/>
        <w:gridCol w:w="961"/>
      </w:tblGrid>
      <w:tr w:rsidR="00AF2795" w:rsidRPr="004E5075" w:rsidTr="00BC5D01">
        <w:trPr>
          <w:trHeight w:val="379"/>
        </w:trPr>
        <w:tc>
          <w:tcPr>
            <w:tcW w:w="675" w:type="dxa"/>
            <w:vMerge w:val="restart"/>
          </w:tcPr>
          <w:p w:rsidR="00AF2795" w:rsidRPr="004E5075" w:rsidRDefault="00AF2795" w:rsidP="00BC5D01">
            <w:pPr>
              <w:autoSpaceDE w:val="0"/>
              <w:autoSpaceDN w:val="0"/>
              <w:adjustRightInd w:val="0"/>
              <w:spacing w:line="360" w:lineRule="auto"/>
              <w:jc w:val="both"/>
            </w:pPr>
          </w:p>
          <w:p w:rsidR="00AF2795" w:rsidRPr="004E5075" w:rsidRDefault="00AF2795" w:rsidP="00BC5D01">
            <w:pPr>
              <w:autoSpaceDE w:val="0"/>
              <w:autoSpaceDN w:val="0"/>
              <w:adjustRightInd w:val="0"/>
              <w:spacing w:line="360" w:lineRule="auto"/>
              <w:jc w:val="both"/>
            </w:pPr>
            <w:r w:rsidRPr="004E5075">
              <w:t>NO</w:t>
            </w:r>
          </w:p>
        </w:tc>
        <w:tc>
          <w:tcPr>
            <w:tcW w:w="2829" w:type="dxa"/>
            <w:vMerge w:val="restart"/>
          </w:tcPr>
          <w:p w:rsidR="00AF2795" w:rsidRPr="004E5075" w:rsidRDefault="00AF2795" w:rsidP="00BC5D01">
            <w:pPr>
              <w:autoSpaceDE w:val="0"/>
              <w:autoSpaceDN w:val="0"/>
              <w:adjustRightInd w:val="0"/>
              <w:spacing w:line="360" w:lineRule="auto"/>
            </w:pPr>
          </w:p>
          <w:p w:rsidR="00AF2795" w:rsidRPr="004E5075" w:rsidRDefault="00AF2795" w:rsidP="00BC5D01">
            <w:pPr>
              <w:autoSpaceDE w:val="0"/>
              <w:autoSpaceDN w:val="0"/>
              <w:adjustRightInd w:val="0"/>
              <w:spacing w:line="360" w:lineRule="auto"/>
              <w:jc w:val="center"/>
            </w:pPr>
            <w:r w:rsidRPr="004E5075">
              <w:t>pernyataan</w:t>
            </w:r>
          </w:p>
        </w:tc>
        <w:tc>
          <w:tcPr>
            <w:tcW w:w="2970" w:type="dxa"/>
            <w:gridSpan w:val="5"/>
          </w:tcPr>
          <w:p w:rsidR="00AF2795" w:rsidRPr="004E5075" w:rsidRDefault="00AF2795" w:rsidP="00BC5D01">
            <w:pPr>
              <w:autoSpaceDE w:val="0"/>
              <w:autoSpaceDN w:val="0"/>
              <w:adjustRightInd w:val="0"/>
              <w:spacing w:line="360" w:lineRule="auto"/>
              <w:jc w:val="center"/>
            </w:pPr>
            <w:r w:rsidRPr="004E5075">
              <w:t>Skor</w:t>
            </w:r>
          </w:p>
        </w:tc>
        <w:tc>
          <w:tcPr>
            <w:tcW w:w="720" w:type="dxa"/>
            <w:vMerge w:val="restart"/>
          </w:tcPr>
          <w:p w:rsidR="00AF2795" w:rsidRPr="004E5075" w:rsidRDefault="00AF2795" w:rsidP="00BC5D01">
            <w:pPr>
              <w:autoSpaceDE w:val="0"/>
              <w:autoSpaceDN w:val="0"/>
              <w:adjustRightInd w:val="0"/>
              <w:spacing w:line="360" w:lineRule="auto"/>
              <w:jc w:val="center"/>
            </w:pPr>
            <w:r w:rsidRPr="004E5075">
              <w:t>Skor total</w:t>
            </w:r>
          </w:p>
        </w:tc>
        <w:tc>
          <w:tcPr>
            <w:tcW w:w="961" w:type="dxa"/>
            <w:vMerge w:val="restart"/>
          </w:tcPr>
          <w:p w:rsidR="00AF2795" w:rsidRPr="004E5075" w:rsidRDefault="00AF2795" w:rsidP="00BC5D01">
            <w:pPr>
              <w:autoSpaceDE w:val="0"/>
              <w:autoSpaceDN w:val="0"/>
              <w:adjustRightInd w:val="0"/>
              <w:spacing w:line="360" w:lineRule="auto"/>
              <w:jc w:val="both"/>
            </w:pPr>
          </w:p>
          <w:p w:rsidR="00AF2795" w:rsidRPr="004E5075" w:rsidRDefault="00AF2795" w:rsidP="00BC5D01">
            <w:pPr>
              <w:autoSpaceDE w:val="0"/>
              <w:autoSpaceDN w:val="0"/>
              <w:adjustRightInd w:val="0"/>
              <w:spacing w:line="360" w:lineRule="auto"/>
              <w:jc w:val="both"/>
            </w:pPr>
            <w:r w:rsidRPr="004E5075">
              <w:t>Kategori</w:t>
            </w:r>
          </w:p>
        </w:tc>
      </w:tr>
      <w:tr w:rsidR="00AF2795" w:rsidRPr="004E5075" w:rsidTr="00BC5D01">
        <w:trPr>
          <w:trHeight w:val="245"/>
        </w:trPr>
        <w:tc>
          <w:tcPr>
            <w:tcW w:w="675" w:type="dxa"/>
            <w:vMerge/>
          </w:tcPr>
          <w:p w:rsidR="00AF2795" w:rsidRPr="004E5075" w:rsidRDefault="00AF2795" w:rsidP="00BC5D01">
            <w:pPr>
              <w:autoSpaceDE w:val="0"/>
              <w:autoSpaceDN w:val="0"/>
              <w:adjustRightInd w:val="0"/>
              <w:spacing w:line="360" w:lineRule="auto"/>
              <w:jc w:val="both"/>
            </w:pPr>
          </w:p>
        </w:tc>
        <w:tc>
          <w:tcPr>
            <w:tcW w:w="2829" w:type="dxa"/>
            <w:vMerge/>
          </w:tcPr>
          <w:p w:rsidR="00AF2795" w:rsidRPr="004E5075" w:rsidRDefault="00AF2795" w:rsidP="00BC5D01">
            <w:pPr>
              <w:autoSpaceDE w:val="0"/>
              <w:autoSpaceDN w:val="0"/>
              <w:adjustRightInd w:val="0"/>
              <w:spacing w:line="360" w:lineRule="auto"/>
              <w:jc w:val="both"/>
            </w:pPr>
          </w:p>
        </w:tc>
        <w:tc>
          <w:tcPr>
            <w:tcW w:w="426" w:type="dxa"/>
          </w:tcPr>
          <w:p w:rsidR="00AF2795" w:rsidRPr="004E5075" w:rsidRDefault="00AF2795" w:rsidP="00BC5D01">
            <w:pPr>
              <w:autoSpaceDE w:val="0"/>
              <w:autoSpaceDN w:val="0"/>
              <w:adjustRightInd w:val="0"/>
              <w:spacing w:line="360" w:lineRule="auto"/>
              <w:jc w:val="center"/>
            </w:pPr>
            <w:r w:rsidRPr="004E5075">
              <w:t>1</w:t>
            </w:r>
          </w:p>
        </w:tc>
        <w:tc>
          <w:tcPr>
            <w:tcW w:w="567" w:type="dxa"/>
          </w:tcPr>
          <w:p w:rsidR="00AF2795" w:rsidRPr="004E5075" w:rsidRDefault="00AF2795" w:rsidP="00BC5D01">
            <w:pPr>
              <w:autoSpaceDE w:val="0"/>
              <w:autoSpaceDN w:val="0"/>
              <w:adjustRightInd w:val="0"/>
              <w:spacing w:line="360" w:lineRule="auto"/>
              <w:jc w:val="center"/>
            </w:pPr>
            <w:r w:rsidRPr="004E5075">
              <w:t>2</w:t>
            </w:r>
          </w:p>
        </w:tc>
        <w:tc>
          <w:tcPr>
            <w:tcW w:w="567" w:type="dxa"/>
          </w:tcPr>
          <w:p w:rsidR="00AF2795" w:rsidRPr="004E5075" w:rsidRDefault="00AF2795" w:rsidP="00BC5D01">
            <w:pPr>
              <w:autoSpaceDE w:val="0"/>
              <w:autoSpaceDN w:val="0"/>
              <w:adjustRightInd w:val="0"/>
              <w:spacing w:line="360" w:lineRule="auto"/>
              <w:jc w:val="center"/>
            </w:pPr>
            <w:r w:rsidRPr="004E5075">
              <w:t>3</w:t>
            </w:r>
          </w:p>
        </w:tc>
        <w:tc>
          <w:tcPr>
            <w:tcW w:w="708" w:type="dxa"/>
          </w:tcPr>
          <w:p w:rsidR="00AF2795" w:rsidRPr="004E5075" w:rsidRDefault="00AF2795" w:rsidP="00BC5D01">
            <w:pPr>
              <w:autoSpaceDE w:val="0"/>
              <w:autoSpaceDN w:val="0"/>
              <w:adjustRightInd w:val="0"/>
              <w:spacing w:line="360" w:lineRule="auto"/>
              <w:jc w:val="center"/>
            </w:pPr>
            <w:r w:rsidRPr="004E5075">
              <w:t>4</w:t>
            </w:r>
          </w:p>
        </w:tc>
        <w:tc>
          <w:tcPr>
            <w:tcW w:w="702" w:type="dxa"/>
          </w:tcPr>
          <w:p w:rsidR="00AF2795" w:rsidRPr="004E5075" w:rsidRDefault="00AF2795" w:rsidP="00BC5D01">
            <w:pPr>
              <w:autoSpaceDE w:val="0"/>
              <w:autoSpaceDN w:val="0"/>
              <w:adjustRightInd w:val="0"/>
              <w:spacing w:line="360" w:lineRule="auto"/>
              <w:jc w:val="center"/>
            </w:pPr>
            <w:r w:rsidRPr="004E5075">
              <w:t>5</w:t>
            </w:r>
          </w:p>
        </w:tc>
        <w:tc>
          <w:tcPr>
            <w:tcW w:w="720" w:type="dxa"/>
            <w:vMerge/>
          </w:tcPr>
          <w:p w:rsidR="00AF2795" w:rsidRPr="004E5075" w:rsidRDefault="00AF2795" w:rsidP="00BC5D01">
            <w:pPr>
              <w:autoSpaceDE w:val="0"/>
              <w:autoSpaceDN w:val="0"/>
              <w:adjustRightInd w:val="0"/>
              <w:spacing w:line="360" w:lineRule="auto"/>
              <w:jc w:val="center"/>
            </w:pPr>
          </w:p>
        </w:tc>
        <w:tc>
          <w:tcPr>
            <w:tcW w:w="961" w:type="dxa"/>
            <w:vMerge/>
          </w:tcPr>
          <w:p w:rsidR="00AF2795" w:rsidRPr="004E5075" w:rsidRDefault="00AF2795" w:rsidP="00BC5D01">
            <w:pPr>
              <w:autoSpaceDE w:val="0"/>
              <w:autoSpaceDN w:val="0"/>
              <w:adjustRightInd w:val="0"/>
              <w:spacing w:line="360" w:lineRule="auto"/>
              <w:jc w:val="center"/>
            </w:pPr>
          </w:p>
        </w:tc>
      </w:tr>
      <w:tr w:rsidR="00AF2795" w:rsidRPr="004E5075" w:rsidTr="00BC5D01">
        <w:tc>
          <w:tcPr>
            <w:tcW w:w="675" w:type="dxa"/>
          </w:tcPr>
          <w:p w:rsidR="00AF2795" w:rsidRPr="004E5075" w:rsidRDefault="00AF2795" w:rsidP="00BC5D01">
            <w:pPr>
              <w:autoSpaceDE w:val="0"/>
              <w:autoSpaceDN w:val="0"/>
              <w:adjustRightInd w:val="0"/>
              <w:spacing w:line="360" w:lineRule="auto"/>
              <w:jc w:val="center"/>
            </w:pPr>
            <w:r w:rsidRPr="004E5075">
              <w:t>1</w:t>
            </w:r>
          </w:p>
        </w:tc>
        <w:tc>
          <w:tcPr>
            <w:tcW w:w="2829" w:type="dxa"/>
          </w:tcPr>
          <w:p w:rsidR="00AF2795" w:rsidRPr="004E5075" w:rsidRDefault="00AF2795" w:rsidP="00BC5D01">
            <w:pPr>
              <w:autoSpaceDE w:val="0"/>
              <w:autoSpaceDN w:val="0"/>
              <w:adjustRightInd w:val="0"/>
              <w:spacing w:line="360" w:lineRule="auto"/>
            </w:pPr>
            <w:r w:rsidRPr="004E5075">
              <w:t>Saya ingin meningkatkan</w:t>
            </w:r>
          </w:p>
          <w:p w:rsidR="00AF2795" w:rsidRPr="004E5075" w:rsidRDefault="00AF2795" w:rsidP="00BC5D01">
            <w:pPr>
              <w:autoSpaceDE w:val="0"/>
              <w:autoSpaceDN w:val="0"/>
              <w:adjustRightInd w:val="0"/>
              <w:spacing w:line="360" w:lineRule="auto"/>
            </w:pPr>
            <w:r w:rsidRPr="004E5075">
              <w:t>kesempatan promosi jabatan</w:t>
            </w:r>
          </w:p>
        </w:tc>
        <w:tc>
          <w:tcPr>
            <w:tcW w:w="426"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2</w:t>
            </w:r>
          </w:p>
        </w:tc>
        <w:tc>
          <w:tcPr>
            <w:tcW w:w="567"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2</w:t>
            </w:r>
          </w:p>
        </w:tc>
        <w:tc>
          <w:tcPr>
            <w:tcW w:w="567"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66</w:t>
            </w:r>
          </w:p>
        </w:tc>
        <w:tc>
          <w:tcPr>
            <w:tcW w:w="708"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140</w:t>
            </w:r>
          </w:p>
        </w:tc>
        <w:tc>
          <w:tcPr>
            <w:tcW w:w="702"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100</w:t>
            </w:r>
          </w:p>
        </w:tc>
        <w:tc>
          <w:tcPr>
            <w:tcW w:w="720"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310</w:t>
            </w:r>
          </w:p>
        </w:tc>
        <w:tc>
          <w:tcPr>
            <w:tcW w:w="961"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Tinggi</w:t>
            </w:r>
          </w:p>
        </w:tc>
      </w:tr>
      <w:tr w:rsidR="00AF2795" w:rsidRPr="004E5075" w:rsidTr="00BC5D01">
        <w:tc>
          <w:tcPr>
            <w:tcW w:w="675" w:type="dxa"/>
          </w:tcPr>
          <w:p w:rsidR="00AF2795" w:rsidRPr="004E5075" w:rsidRDefault="00AF2795" w:rsidP="00BC5D01">
            <w:pPr>
              <w:autoSpaceDE w:val="0"/>
              <w:autoSpaceDN w:val="0"/>
              <w:adjustRightInd w:val="0"/>
              <w:spacing w:line="360" w:lineRule="auto"/>
              <w:jc w:val="center"/>
            </w:pPr>
            <w:r w:rsidRPr="004E5075">
              <w:t>2</w:t>
            </w:r>
          </w:p>
        </w:tc>
        <w:tc>
          <w:tcPr>
            <w:tcW w:w="2829" w:type="dxa"/>
          </w:tcPr>
          <w:p w:rsidR="00AF2795" w:rsidRPr="004E5075" w:rsidRDefault="00AF2795" w:rsidP="00BC5D01">
            <w:pPr>
              <w:autoSpaceDE w:val="0"/>
              <w:autoSpaceDN w:val="0"/>
              <w:adjustRightInd w:val="0"/>
              <w:spacing w:line="360" w:lineRule="auto"/>
            </w:pPr>
            <w:r w:rsidRPr="004E5075">
              <w:t xml:space="preserve">Saya ingin mendapatkan pe- kerjaan yang sesuai </w:t>
            </w:r>
            <w:r>
              <w:t>dengan latar belakang pendidikan.</w:t>
            </w:r>
          </w:p>
        </w:tc>
        <w:tc>
          <w:tcPr>
            <w:tcW w:w="426"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w:t>
            </w:r>
          </w:p>
        </w:tc>
        <w:tc>
          <w:tcPr>
            <w:tcW w:w="567"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6</w:t>
            </w:r>
          </w:p>
        </w:tc>
        <w:tc>
          <w:tcPr>
            <w:tcW w:w="567"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24</w:t>
            </w:r>
          </w:p>
        </w:tc>
        <w:tc>
          <w:tcPr>
            <w:tcW w:w="708"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120</w:t>
            </w:r>
          </w:p>
        </w:tc>
        <w:tc>
          <w:tcPr>
            <w:tcW w:w="702"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190</w:t>
            </w:r>
          </w:p>
        </w:tc>
        <w:tc>
          <w:tcPr>
            <w:tcW w:w="720"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341</w:t>
            </w:r>
          </w:p>
        </w:tc>
        <w:tc>
          <w:tcPr>
            <w:tcW w:w="961"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Tinggi</w:t>
            </w:r>
          </w:p>
        </w:tc>
      </w:tr>
      <w:tr w:rsidR="00AF2795" w:rsidRPr="004E5075" w:rsidTr="00BC5D01">
        <w:tc>
          <w:tcPr>
            <w:tcW w:w="675" w:type="dxa"/>
          </w:tcPr>
          <w:p w:rsidR="00AF2795" w:rsidRPr="004E5075" w:rsidRDefault="00AF2795" w:rsidP="00BC5D01">
            <w:pPr>
              <w:autoSpaceDE w:val="0"/>
              <w:autoSpaceDN w:val="0"/>
              <w:adjustRightInd w:val="0"/>
              <w:spacing w:line="360" w:lineRule="auto"/>
              <w:jc w:val="center"/>
            </w:pPr>
            <w:r w:rsidRPr="004E5075">
              <w:t>3</w:t>
            </w:r>
          </w:p>
        </w:tc>
        <w:tc>
          <w:tcPr>
            <w:tcW w:w="2829" w:type="dxa"/>
          </w:tcPr>
          <w:p w:rsidR="00AF2795" w:rsidRPr="004E5075" w:rsidRDefault="00AF2795" w:rsidP="00BC5D01">
            <w:pPr>
              <w:autoSpaceDE w:val="0"/>
              <w:autoSpaceDN w:val="0"/>
              <w:adjustRightInd w:val="0"/>
              <w:spacing w:line="360" w:lineRule="auto"/>
            </w:pPr>
            <w:r w:rsidRPr="004E5075">
              <w:t>Saya ingin mampu menyelesaikan beban pe- kerjaan yang diberikan dengan baik</w:t>
            </w:r>
          </w:p>
        </w:tc>
        <w:tc>
          <w:tcPr>
            <w:tcW w:w="426"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w:t>
            </w:r>
          </w:p>
        </w:tc>
        <w:tc>
          <w:tcPr>
            <w:tcW w:w="567"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2</w:t>
            </w:r>
          </w:p>
        </w:tc>
        <w:tc>
          <w:tcPr>
            <w:tcW w:w="567"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15</w:t>
            </w:r>
          </w:p>
        </w:tc>
        <w:tc>
          <w:tcPr>
            <w:tcW w:w="708"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164</w:t>
            </w:r>
          </w:p>
        </w:tc>
        <w:tc>
          <w:tcPr>
            <w:tcW w:w="702"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160</w:t>
            </w:r>
          </w:p>
        </w:tc>
        <w:tc>
          <w:tcPr>
            <w:tcW w:w="720"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342</w:t>
            </w:r>
          </w:p>
        </w:tc>
        <w:tc>
          <w:tcPr>
            <w:tcW w:w="961"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Tinggi</w:t>
            </w:r>
          </w:p>
        </w:tc>
      </w:tr>
      <w:tr w:rsidR="00AF2795" w:rsidRPr="004E5075" w:rsidTr="00BC5D01">
        <w:tc>
          <w:tcPr>
            <w:tcW w:w="675" w:type="dxa"/>
          </w:tcPr>
          <w:p w:rsidR="00AF2795" w:rsidRPr="004E5075" w:rsidRDefault="00AF2795" w:rsidP="00BC5D01">
            <w:pPr>
              <w:autoSpaceDE w:val="0"/>
              <w:autoSpaceDN w:val="0"/>
              <w:adjustRightInd w:val="0"/>
              <w:spacing w:line="360" w:lineRule="auto"/>
              <w:jc w:val="center"/>
            </w:pPr>
            <w:r w:rsidRPr="004E5075">
              <w:t>4</w:t>
            </w:r>
          </w:p>
        </w:tc>
        <w:tc>
          <w:tcPr>
            <w:tcW w:w="2829" w:type="dxa"/>
          </w:tcPr>
          <w:p w:rsidR="00AF2795" w:rsidRPr="004E5075" w:rsidRDefault="00AF2795" w:rsidP="00BC5D01">
            <w:pPr>
              <w:autoSpaceDE w:val="0"/>
              <w:autoSpaceDN w:val="0"/>
              <w:adjustRightInd w:val="0"/>
              <w:spacing w:line="360" w:lineRule="auto"/>
            </w:pPr>
            <w:r w:rsidRPr="004E5075">
              <w:t>Saya ingin mendapatkan perlakuan profesional dari atasan, rekan, dan bawahan di lingkungan pekerjaan</w:t>
            </w:r>
          </w:p>
        </w:tc>
        <w:tc>
          <w:tcPr>
            <w:tcW w:w="426"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w:t>
            </w:r>
          </w:p>
        </w:tc>
        <w:tc>
          <w:tcPr>
            <w:tcW w:w="567"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6</w:t>
            </w:r>
          </w:p>
        </w:tc>
        <w:tc>
          <w:tcPr>
            <w:tcW w:w="567"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39</w:t>
            </w:r>
          </w:p>
        </w:tc>
        <w:tc>
          <w:tcPr>
            <w:tcW w:w="708"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124</w:t>
            </w:r>
          </w:p>
        </w:tc>
        <w:tc>
          <w:tcPr>
            <w:tcW w:w="702"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210</w:t>
            </w:r>
          </w:p>
        </w:tc>
        <w:tc>
          <w:tcPr>
            <w:tcW w:w="720"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380</w:t>
            </w:r>
          </w:p>
        </w:tc>
        <w:tc>
          <w:tcPr>
            <w:tcW w:w="961"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Tinggi</w:t>
            </w:r>
          </w:p>
        </w:tc>
      </w:tr>
      <w:tr w:rsidR="00AF2795" w:rsidRPr="004E5075" w:rsidTr="00BC5D01">
        <w:trPr>
          <w:trHeight w:val="920"/>
        </w:trPr>
        <w:tc>
          <w:tcPr>
            <w:tcW w:w="675" w:type="dxa"/>
          </w:tcPr>
          <w:p w:rsidR="00AF2795" w:rsidRPr="004E5075" w:rsidRDefault="00AF2795" w:rsidP="00BC5D01">
            <w:pPr>
              <w:autoSpaceDE w:val="0"/>
              <w:autoSpaceDN w:val="0"/>
              <w:adjustRightInd w:val="0"/>
              <w:spacing w:line="360" w:lineRule="auto"/>
              <w:jc w:val="center"/>
            </w:pPr>
            <w:r w:rsidRPr="004E5075">
              <w:t>5</w:t>
            </w:r>
          </w:p>
        </w:tc>
        <w:tc>
          <w:tcPr>
            <w:tcW w:w="2829" w:type="dxa"/>
          </w:tcPr>
          <w:p w:rsidR="00AF2795" w:rsidRPr="004E5075" w:rsidRDefault="00AF2795" w:rsidP="00BC5D01">
            <w:pPr>
              <w:autoSpaceDE w:val="0"/>
              <w:autoSpaceDN w:val="0"/>
              <w:adjustRightInd w:val="0"/>
              <w:spacing w:line="360" w:lineRule="auto"/>
            </w:pPr>
            <w:r w:rsidRPr="004E5075">
              <w:t>Saya ingin meningkatkan kemampuan berprestasi di dalam pekerjaan</w:t>
            </w:r>
          </w:p>
        </w:tc>
        <w:tc>
          <w:tcPr>
            <w:tcW w:w="426"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2</w:t>
            </w:r>
          </w:p>
        </w:tc>
        <w:tc>
          <w:tcPr>
            <w:tcW w:w="567"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4</w:t>
            </w:r>
          </w:p>
        </w:tc>
        <w:tc>
          <w:tcPr>
            <w:tcW w:w="567"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99</w:t>
            </w:r>
          </w:p>
        </w:tc>
        <w:tc>
          <w:tcPr>
            <w:tcW w:w="708"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124</w:t>
            </w:r>
          </w:p>
        </w:tc>
        <w:tc>
          <w:tcPr>
            <w:tcW w:w="702"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210</w:t>
            </w:r>
          </w:p>
        </w:tc>
        <w:tc>
          <w:tcPr>
            <w:tcW w:w="720"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439</w:t>
            </w:r>
          </w:p>
        </w:tc>
        <w:tc>
          <w:tcPr>
            <w:tcW w:w="961"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Tinggi</w:t>
            </w:r>
          </w:p>
        </w:tc>
      </w:tr>
      <w:tr w:rsidR="00AF2795" w:rsidRPr="004E5075" w:rsidTr="00BC5D01">
        <w:tc>
          <w:tcPr>
            <w:tcW w:w="675" w:type="dxa"/>
          </w:tcPr>
          <w:p w:rsidR="00AF2795" w:rsidRPr="004E5075" w:rsidRDefault="00AF2795" w:rsidP="00BC5D01">
            <w:pPr>
              <w:autoSpaceDE w:val="0"/>
              <w:autoSpaceDN w:val="0"/>
              <w:adjustRightInd w:val="0"/>
              <w:spacing w:line="360" w:lineRule="auto"/>
              <w:jc w:val="center"/>
            </w:pPr>
            <w:r w:rsidRPr="004E5075">
              <w:t>6</w:t>
            </w:r>
          </w:p>
        </w:tc>
        <w:tc>
          <w:tcPr>
            <w:tcW w:w="2829" w:type="dxa"/>
          </w:tcPr>
          <w:p w:rsidR="00AF2795" w:rsidRPr="004E5075" w:rsidRDefault="00AF2795" w:rsidP="00BC5D01">
            <w:pPr>
              <w:autoSpaceDE w:val="0"/>
              <w:autoSpaceDN w:val="0"/>
              <w:adjustRightInd w:val="0"/>
              <w:spacing w:line="360" w:lineRule="auto"/>
            </w:pPr>
            <w:r w:rsidRPr="004E5075">
              <w:t>Saya ingin meningkatkan rasa profesionalisme dan ke -banggaan terhadap profesi akuntansi</w:t>
            </w:r>
          </w:p>
        </w:tc>
        <w:tc>
          <w:tcPr>
            <w:tcW w:w="426"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w:t>
            </w:r>
          </w:p>
        </w:tc>
        <w:tc>
          <w:tcPr>
            <w:tcW w:w="567"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6</w:t>
            </w:r>
          </w:p>
        </w:tc>
        <w:tc>
          <w:tcPr>
            <w:tcW w:w="567"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18</w:t>
            </w:r>
          </w:p>
        </w:tc>
        <w:tc>
          <w:tcPr>
            <w:tcW w:w="708"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156</w:t>
            </w:r>
          </w:p>
        </w:tc>
        <w:tc>
          <w:tcPr>
            <w:tcW w:w="702"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155</w:t>
            </w:r>
          </w:p>
        </w:tc>
        <w:tc>
          <w:tcPr>
            <w:tcW w:w="720"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336</w:t>
            </w:r>
          </w:p>
        </w:tc>
        <w:tc>
          <w:tcPr>
            <w:tcW w:w="961"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Tinggi</w:t>
            </w:r>
          </w:p>
        </w:tc>
      </w:tr>
      <w:tr w:rsidR="00AF2795" w:rsidRPr="004E5075" w:rsidTr="00BC5D01">
        <w:tc>
          <w:tcPr>
            <w:tcW w:w="675" w:type="dxa"/>
          </w:tcPr>
          <w:p w:rsidR="00AF2795" w:rsidRPr="004E5075" w:rsidRDefault="00AF2795" w:rsidP="00BC5D01">
            <w:pPr>
              <w:autoSpaceDE w:val="0"/>
              <w:autoSpaceDN w:val="0"/>
              <w:adjustRightInd w:val="0"/>
              <w:spacing w:line="360" w:lineRule="auto"/>
              <w:jc w:val="center"/>
            </w:pPr>
            <w:r w:rsidRPr="004E5075">
              <w:t>7</w:t>
            </w:r>
          </w:p>
        </w:tc>
        <w:tc>
          <w:tcPr>
            <w:tcW w:w="2829" w:type="dxa"/>
          </w:tcPr>
          <w:p w:rsidR="00AF2795" w:rsidRPr="004E5075" w:rsidRDefault="00AF2795" w:rsidP="00BC5D01">
            <w:pPr>
              <w:autoSpaceDE w:val="0"/>
              <w:autoSpaceDN w:val="0"/>
              <w:adjustRightInd w:val="0"/>
              <w:spacing w:line="360" w:lineRule="auto"/>
            </w:pPr>
            <w:r w:rsidRPr="004E5075">
              <w:t xml:space="preserve">Saya ingin meningkatkan </w:t>
            </w:r>
            <w:r w:rsidRPr="004E5075">
              <w:lastRenderedPageBreak/>
              <w:t>rasa tanggung jawab pe-kerjaan dalam kaitannya dengan klien, rekan se-profesi, dan masyarakat secara umum</w:t>
            </w:r>
          </w:p>
        </w:tc>
        <w:tc>
          <w:tcPr>
            <w:tcW w:w="426" w:type="dxa"/>
          </w:tcPr>
          <w:p w:rsidR="00AF2795" w:rsidRPr="004E5075"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w:t>
            </w:r>
          </w:p>
        </w:tc>
        <w:tc>
          <w:tcPr>
            <w:tcW w:w="567" w:type="dxa"/>
          </w:tcPr>
          <w:p w:rsidR="00AF2795" w:rsidRPr="004E5075"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2</w:t>
            </w:r>
          </w:p>
        </w:tc>
        <w:tc>
          <w:tcPr>
            <w:tcW w:w="567" w:type="dxa"/>
          </w:tcPr>
          <w:p w:rsidR="00AF2795" w:rsidRPr="004E5075"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21</w:t>
            </w:r>
          </w:p>
        </w:tc>
        <w:tc>
          <w:tcPr>
            <w:tcW w:w="708" w:type="dxa"/>
          </w:tcPr>
          <w:p w:rsidR="00AF2795" w:rsidRPr="004E5075"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144</w:t>
            </w:r>
          </w:p>
        </w:tc>
        <w:tc>
          <w:tcPr>
            <w:tcW w:w="702" w:type="dxa"/>
          </w:tcPr>
          <w:p w:rsidR="00AF2795" w:rsidRPr="004E5075"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175</w:t>
            </w:r>
          </w:p>
        </w:tc>
        <w:tc>
          <w:tcPr>
            <w:tcW w:w="720" w:type="dxa"/>
          </w:tcPr>
          <w:p w:rsidR="00AF2795" w:rsidRPr="004E5075"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343</w:t>
            </w:r>
          </w:p>
        </w:tc>
        <w:tc>
          <w:tcPr>
            <w:tcW w:w="961" w:type="dxa"/>
          </w:tcPr>
          <w:p w:rsidR="00AF2795" w:rsidRPr="004E5075"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Tinggi</w:t>
            </w:r>
          </w:p>
        </w:tc>
      </w:tr>
      <w:tr w:rsidR="00AF2795" w:rsidRPr="004E5075" w:rsidTr="00BC5D01">
        <w:tc>
          <w:tcPr>
            <w:tcW w:w="675" w:type="dxa"/>
          </w:tcPr>
          <w:p w:rsidR="00AF2795" w:rsidRPr="004E5075" w:rsidRDefault="00AF2795" w:rsidP="00BC5D01">
            <w:pPr>
              <w:autoSpaceDE w:val="0"/>
              <w:autoSpaceDN w:val="0"/>
              <w:adjustRightInd w:val="0"/>
              <w:spacing w:line="360" w:lineRule="auto"/>
              <w:jc w:val="center"/>
            </w:pPr>
            <w:r w:rsidRPr="004E5075">
              <w:lastRenderedPageBreak/>
              <w:t>8</w:t>
            </w:r>
          </w:p>
        </w:tc>
        <w:tc>
          <w:tcPr>
            <w:tcW w:w="2829" w:type="dxa"/>
          </w:tcPr>
          <w:p w:rsidR="00AF2795" w:rsidRPr="004E5075" w:rsidRDefault="00AF2795" w:rsidP="00BC5D01">
            <w:pPr>
              <w:autoSpaceDE w:val="0"/>
              <w:autoSpaceDN w:val="0"/>
              <w:adjustRightInd w:val="0"/>
              <w:spacing w:line="360" w:lineRule="auto"/>
            </w:pPr>
            <w:r w:rsidRPr="004E5075">
              <w:t xml:space="preserve">Saya ingin memperluas akses dan jaringan </w:t>
            </w:r>
            <w:r w:rsidRPr="004E5075">
              <w:rPr>
                <w:i/>
              </w:rPr>
              <w:t>(network)</w:t>
            </w:r>
            <w:r w:rsidRPr="004E5075">
              <w:t xml:space="preserve"> dengan dunia kerja</w:t>
            </w:r>
          </w:p>
        </w:tc>
        <w:tc>
          <w:tcPr>
            <w:tcW w:w="426"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2</w:t>
            </w:r>
          </w:p>
        </w:tc>
        <w:tc>
          <w:tcPr>
            <w:tcW w:w="567"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4</w:t>
            </w:r>
          </w:p>
        </w:tc>
        <w:tc>
          <w:tcPr>
            <w:tcW w:w="567"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42</w:t>
            </w:r>
          </w:p>
        </w:tc>
        <w:tc>
          <w:tcPr>
            <w:tcW w:w="708"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108</w:t>
            </w:r>
          </w:p>
        </w:tc>
        <w:tc>
          <w:tcPr>
            <w:tcW w:w="702"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175</w:t>
            </w:r>
          </w:p>
        </w:tc>
        <w:tc>
          <w:tcPr>
            <w:tcW w:w="720"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331</w:t>
            </w:r>
          </w:p>
        </w:tc>
        <w:tc>
          <w:tcPr>
            <w:tcW w:w="961"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Tinggi</w:t>
            </w:r>
          </w:p>
        </w:tc>
      </w:tr>
      <w:tr w:rsidR="00AF2795" w:rsidRPr="004E5075" w:rsidTr="00BC5D01">
        <w:trPr>
          <w:trHeight w:val="955"/>
        </w:trPr>
        <w:tc>
          <w:tcPr>
            <w:tcW w:w="675" w:type="dxa"/>
          </w:tcPr>
          <w:p w:rsidR="00AF2795" w:rsidRPr="004E5075" w:rsidRDefault="00AF2795" w:rsidP="00BC5D01">
            <w:pPr>
              <w:autoSpaceDE w:val="0"/>
              <w:autoSpaceDN w:val="0"/>
              <w:adjustRightInd w:val="0"/>
              <w:spacing w:line="360" w:lineRule="auto"/>
              <w:jc w:val="center"/>
            </w:pPr>
            <w:r w:rsidRPr="004E5075">
              <w:t>9</w:t>
            </w:r>
          </w:p>
        </w:tc>
        <w:tc>
          <w:tcPr>
            <w:tcW w:w="2829" w:type="dxa"/>
          </w:tcPr>
          <w:p w:rsidR="00AF2795" w:rsidRPr="004E5075" w:rsidRDefault="00AF2795" w:rsidP="00BC5D01">
            <w:pPr>
              <w:autoSpaceDE w:val="0"/>
              <w:autoSpaceDN w:val="0"/>
              <w:adjustRightInd w:val="0"/>
              <w:spacing w:line="360" w:lineRule="auto"/>
            </w:pPr>
            <w:r w:rsidRPr="004E5075">
              <w:t>Saya ingin mendapatkan pengetahuan berkaitan dengan isu-isu dunia kerja d</w:t>
            </w:r>
            <w:r>
              <w:t>i profesi akuntansi yang terkini.</w:t>
            </w:r>
          </w:p>
        </w:tc>
        <w:tc>
          <w:tcPr>
            <w:tcW w:w="426" w:type="dxa"/>
          </w:tcPr>
          <w:p w:rsidR="00AF2795" w:rsidRPr="004E5075"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w:t>
            </w:r>
          </w:p>
        </w:tc>
        <w:tc>
          <w:tcPr>
            <w:tcW w:w="567" w:type="dxa"/>
          </w:tcPr>
          <w:p w:rsidR="00AF2795" w:rsidRPr="004E5075"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4</w:t>
            </w:r>
          </w:p>
        </w:tc>
        <w:tc>
          <w:tcPr>
            <w:tcW w:w="567" w:type="dxa"/>
          </w:tcPr>
          <w:p w:rsidR="00AF2795" w:rsidRPr="004E5075"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18</w:t>
            </w:r>
          </w:p>
        </w:tc>
        <w:tc>
          <w:tcPr>
            <w:tcW w:w="708" w:type="dxa"/>
          </w:tcPr>
          <w:p w:rsidR="00AF2795" w:rsidRPr="004E5075"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168</w:t>
            </w:r>
          </w:p>
        </w:tc>
        <w:tc>
          <w:tcPr>
            <w:tcW w:w="702" w:type="dxa"/>
          </w:tcPr>
          <w:p w:rsidR="00AF2795" w:rsidRPr="004E5075"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130</w:t>
            </w:r>
          </w:p>
        </w:tc>
        <w:tc>
          <w:tcPr>
            <w:tcW w:w="720" w:type="dxa"/>
          </w:tcPr>
          <w:p w:rsidR="00AF2795" w:rsidRPr="004E5075"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321</w:t>
            </w:r>
          </w:p>
        </w:tc>
        <w:tc>
          <w:tcPr>
            <w:tcW w:w="961" w:type="dxa"/>
          </w:tcPr>
          <w:p w:rsidR="00AF2795" w:rsidRPr="004E5075" w:rsidRDefault="00AF2795" w:rsidP="00BC5D01">
            <w:pPr>
              <w:autoSpaceDE w:val="0"/>
              <w:autoSpaceDN w:val="0"/>
              <w:adjustRightInd w:val="0"/>
              <w:spacing w:line="360" w:lineRule="auto"/>
              <w:jc w:val="center"/>
            </w:pPr>
          </w:p>
          <w:p w:rsidR="00AF279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Tinggi</w:t>
            </w:r>
          </w:p>
        </w:tc>
      </w:tr>
      <w:tr w:rsidR="00AF2795" w:rsidRPr="004E5075" w:rsidTr="00BC5D01">
        <w:tc>
          <w:tcPr>
            <w:tcW w:w="675" w:type="dxa"/>
          </w:tcPr>
          <w:p w:rsidR="00AF2795" w:rsidRPr="004E5075" w:rsidRDefault="00AF2795" w:rsidP="00BC5D01">
            <w:pPr>
              <w:autoSpaceDE w:val="0"/>
              <w:autoSpaceDN w:val="0"/>
              <w:adjustRightInd w:val="0"/>
              <w:spacing w:line="360" w:lineRule="auto"/>
              <w:jc w:val="center"/>
            </w:pPr>
            <w:r w:rsidRPr="004E5075">
              <w:t>10</w:t>
            </w:r>
          </w:p>
        </w:tc>
        <w:tc>
          <w:tcPr>
            <w:tcW w:w="2829" w:type="dxa"/>
          </w:tcPr>
          <w:p w:rsidR="00AF2795" w:rsidRPr="004E5075" w:rsidRDefault="00AF2795" w:rsidP="00BC5D01">
            <w:pPr>
              <w:autoSpaceDE w:val="0"/>
              <w:autoSpaceDN w:val="0"/>
              <w:adjustRightInd w:val="0"/>
              <w:spacing w:line="360" w:lineRule="auto"/>
            </w:pPr>
            <w:r w:rsidRPr="004E5075">
              <w:t>Saya ingin mendapatkan pengetahuan berkaitan dengan peran dan tanggung jawab yang akan dimiliki ketika berada di tengah-tengah masyarakat</w:t>
            </w:r>
          </w:p>
        </w:tc>
        <w:tc>
          <w:tcPr>
            <w:tcW w:w="426"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w:t>
            </w:r>
          </w:p>
        </w:tc>
        <w:tc>
          <w:tcPr>
            <w:tcW w:w="567"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4</w:t>
            </w:r>
          </w:p>
        </w:tc>
        <w:tc>
          <w:tcPr>
            <w:tcW w:w="567"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24</w:t>
            </w:r>
          </w:p>
        </w:tc>
        <w:tc>
          <w:tcPr>
            <w:tcW w:w="708"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148</w:t>
            </w:r>
          </w:p>
        </w:tc>
        <w:tc>
          <w:tcPr>
            <w:tcW w:w="702"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160</w:t>
            </w:r>
          </w:p>
        </w:tc>
        <w:tc>
          <w:tcPr>
            <w:tcW w:w="720"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337</w:t>
            </w:r>
          </w:p>
        </w:tc>
        <w:tc>
          <w:tcPr>
            <w:tcW w:w="961" w:type="dxa"/>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Tinggi</w:t>
            </w: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p>
        </w:tc>
      </w:tr>
      <w:tr w:rsidR="00AF2795" w:rsidRPr="004E5075" w:rsidTr="00BC5D01">
        <w:trPr>
          <w:trHeight w:val="426"/>
        </w:trPr>
        <w:tc>
          <w:tcPr>
            <w:tcW w:w="6474" w:type="dxa"/>
            <w:gridSpan w:val="7"/>
          </w:tcPr>
          <w:p w:rsidR="00AF2795" w:rsidRPr="004E5075" w:rsidRDefault="00AF2795" w:rsidP="00BC5D01">
            <w:pPr>
              <w:autoSpaceDE w:val="0"/>
              <w:autoSpaceDN w:val="0"/>
              <w:adjustRightInd w:val="0"/>
              <w:spacing w:line="360" w:lineRule="auto"/>
              <w:jc w:val="center"/>
            </w:pPr>
            <w:r w:rsidRPr="004E5075">
              <w:t>Skor Total Motivasi Karir</w:t>
            </w:r>
          </w:p>
        </w:tc>
        <w:tc>
          <w:tcPr>
            <w:tcW w:w="720" w:type="dxa"/>
          </w:tcPr>
          <w:p w:rsidR="00AF2795" w:rsidRPr="004E5075" w:rsidRDefault="00AF2795" w:rsidP="00BC5D01">
            <w:pPr>
              <w:autoSpaceDE w:val="0"/>
              <w:autoSpaceDN w:val="0"/>
              <w:adjustRightInd w:val="0"/>
              <w:spacing w:line="360" w:lineRule="auto"/>
              <w:jc w:val="center"/>
            </w:pPr>
            <w:r w:rsidRPr="004E5075">
              <w:t>3480</w:t>
            </w:r>
          </w:p>
        </w:tc>
        <w:tc>
          <w:tcPr>
            <w:tcW w:w="961" w:type="dxa"/>
            <w:vMerge w:val="restart"/>
          </w:tcPr>
          <w:p w:rsidR="00AF2795" w:rsidRPr="004E5075" w:rsidRDefault="00AF2795" w:rsidP="00BC5D01">
            <w:pPr>
              <w:autoSpaceDE w:val="0"/>
              <w:autoSpaceDN w:val="0"/>
              <w:adjustRightInd w:val="0"/>
              <w:spacing w:line="360" w:lineRule="auto"/>
              <w:jc w:val="center"/>
            </w:pPr>
          </w:p>
          <w:p w:rsidR="00AF2795" w:rsidRPr="004E5075" w:rsidRDefault="00AF2795" w:rsidP="00BC5D01">
            <w:pPr>
              <w:autoSpaceDE w:val="0"/>
              <w:autoSpaceDN w:val="0"/>
              <w:adjustRightInd w:val="0"/>
              <w:spacing w:line="360" w:lineRule="auto"/>
              <w:jc w:val="center"/>
            </w:pPr>
            <w:r w:rsidRPr="004E5075">
              <w:t>Tinggi</w:t>
            </w:r>
          </w:p>
        </w:tc>
      </w:tr>
      <w:tr w:rsidR="00AF2795" w:rsidRPr="004E5075" w:rsidTr="00BC5D01">
        <w:tc>
          <w:tcPr>
            <w:tcW w:w="6474" w:type="dxa"/>
            <w:gridSpan w:val="7"/>
          </w:tcPr>
          <w:p w:rsidR="00AF2795" w:rsidRPr="004E5075" w:rsidRDefault="00AF2795" w:rsidP="00BC5D01">
            <w:pPr>
              <w:autoSpaceDE w:val="0"/>
              <w:autoSpaceDN w:val="0"/>
              <w:adjustRightInd w:val="0"/>
              <w:spacing w:line="360" w:lineRule="auto"/>
              <w:jc w:val="center"/>
            </w:pPr>
            <w:r w:rsidRPr="004E5075">
              <w:t>Rata-rata Skor motivasi karir</w:t>
            </w:r>
          </w:p>
        </w:tc>
        <w:tc>
          <w:tcPr>
            <w:tcW w:w="720" w:type="dxa"/>
          </w:tcPr>
          <w:p w:rsidR="00AF2795" w:rsidRPr="004E5075" w:rsidRDefault="00AF2795" w:rsidP="00BC5D01">
            <w:pPr>
              <w:autoSpaceDE w:val="0"/>
              <w:autoSpaceDN w:val="0"/>
              <w:adjustRightInd w:val="0"/>
              <w:spacing w:line="360" w:lineRule="auto"/>
              <w:jc w:val="center"/>
            </w:pPr>
            <w:r w:rsidRPr="004E5075">
              <w:t>348</w:t>
            </w:r>
          </w:p>
        </w:tc>
        <w:tc>
          <w:tcPr>
            <w:tcW w:w="961" w:type="dxa"/>
            <w:vMerge/>
          </w:tcPr>
          <w:p w:rsidR="00AF2795" w:rsidRPr="004E5075" w:rsidRDefault="00AF2795" w:rsidP="00BC5D01">
            <w:pPr>
              <w:autoSpaceDE w:val="0"/>
              <w:autoSpaceDN w:val="0"/>
              <w:adjustRightInd w:val="0"/>
              <w:spacing w:line="360" w:lineRule="auto"/>
              <w:jc w:val="both"/>
            </w:pPr>
          </w:p>
        </w:tc>
      </w:tr>
    </w:tbl>
    <w:p w:rsidR="00AF2795" w:rsidRDefault="00AF2795" w:rsidP="00AF2795">
      <w:pPr>
        <w:autoSpaceDE w:val="0"/>
        <w:autoSpaceDN w:val="0"/>
        <w:adjustRightInd w:val="0"/>
        <w:spacing w:line="360" w:lineRule="auto"/>
        <w:rPr>
          <w:sz w:val="23"/>
          <w:szCs w:val="23"/>
        </w:rPr>
      </w:pPr>
      <w:r>
        <w:rPr>
          <w:sz w:val="23"/>
          <w:szCs w:val="23"/>
        </w:rPr>
        <w:t xml:space="preserve">Sumber: Data primer yang diolah </w:t>
      </w:r>
    </w:p>
    <w:p w:rsidR="00AF2795" w:rsidRDefault="00AF2795" w:rsidP="00AF2795">
      <w:pPr>
        <w:autoSpaceDE w:val="0"/>
        <w:autoSpaceDN w:val="0"/>
        <w:adjustRightInd w:val="0"/>
        <w:spacing w:line="360" w:lineRule="auto"/>
        <w:ind w:firstLine="851"/>
        <w:jc w:val="both"/>
      </w:pPr>
    </w:p>
    <w:p w:rsidR="00AF2795" w:rsidRPr="00F57B12" w:rsidRDefault="00AF2795" w:rsidP="00AF2795">
      <w:pPr>
        <w:autoSpaceDE w:val="0"/>
        <w:autoSpaceDN w:val="0"/>
        <w:adjustRightInd w:val="0"/>
        <w:spacing w:line="360" w:lineRule="auto"/>
        <w:ind w:firstLine="851"/>
        <w:jc w:val="both"/>
      </w:pPr>
      <w:r w:rsidRPr="00A96E91">
        <w:t>Berdasarkan Tabel 4.10 diketahui skor rata-rata dari motivasi karir adalah</w:t>
      </w:r>
      <w:r>
        <w:t xml:space="preserve"> </w:t>
      </w:r>
      <w:r w:rsidRPr="00A96E91">
        <w:t xml:space="preserve">348 dan masuk dalam kategori tinggi. Hal tersebut mengungkapkan bahwa mahasiswa memiliki motivasi karir yang tinggi. Motivasi karir yang tinggi ditunjukkan dengan mahasiswa memiliki keinginan untuk meningkatkan kesempatan promosi jabatan, mendapatkan pekerjaan yang sesuai dengan latar belakang pendidikan, mampu menyelesaikan beban pekerjaan yang diberikan dengan baik, mendapatkan perlakuan profesional dari atasan, rekan, dan bawahan di lingkungan pekerjaan, meningkatkan kemampuan berprestasi didalam pekerjaan, meningkatkan rasa profesionalisme dan kebanggaan terhadap profesi </w:t>
      </w:r>
      <w:r w:rsidRPr="00A96E91">
        <w:lastRenderedPageBreak/>
        <w:t>akuntansi, meningkatkan rasa tanggung jawab pekerjaan dalam kaitannya dengan klien, rekan seprofesi, dan masyarakat secara umum, memperluas akses dan</w:t>
      </w:r>
      <w:r w:rsidRPr="00AE72D0">
        <w:t xml:space="preserve"> jaringan </w:t>
      </w:r>
      <w:r w:rsidRPr="00AE72D0">
        <w:rPr>
          <w:i/>
        </w:rPr>
        <w:t>(network)</w:t>
      </w:r>
      <w:r w:rsidRPr="00AE72D0">
        <w:t xml:space="preserve"> dengan dunia </w:t>
      </w:r>
      <w:r>
        <w:t>kerja,</w:t>
      </w:r>
      <w:r w:rsidRPr="00AE72D0">
        <w:t xml:space="preserve"> ingin mendapatkan pengetahuan berkaitan dengan isu-isu dunia kerja di profesi akuntansi yang terkini, mendapatkan pengetahuan berkaitan dengan peran dan tanggung jawab yang akan dimiliki ketika berada di tengah-tengah masyarakat.</w:t>
      </w:r>
    </w:p>
    <w:p w:rsidR="00AF2795" w:rsidRPr="00863A12" w:rsidRDefault="00AF2795" w:rsidP="00AF2795">
      <w:pPr>
        <w:autoSpaceDE w:val="0"/>
        <w:autoSpaceDN w:val="0"/>
        <w:adjustRightInd w:val="0"/>
        <w:spacing w:line="360" w:lineRule="auto"/>
        <w:jc w:val="center"/>
        <w:rPr>
          <w:b/>
        </w:rPr>
      </w:pPr>
      <w:r w:rsidRPr="00863A12">
        <w:rPr>
          <w:b/>
        </w:rPr>
        <w:t>T</w:t>
      </w:r>
      <w:r>
        <w:rPr>
          <w:b/>
        </w:rPr>
        <w:t xml:space="preserve">abel  4.11 </w:t>
      </w:r>
    </w:p>
    <w:p w:rsidR="00AF2795" w:rsidRDefault="00AF2795" w:rsidP="00AF2795">
      <w:pPr>
        <w:autoSpaceDE w:val="0"/>
        <w:autoSpaceDN w:val="0"/>
        <w:adjustRightInd w:val="0"/>
        <w:spacing w:line="360" w:lineRule="auto"/>
        <w:jc w:val="center"/>
      </w:pPr>
      <w:r w:rsidRPr="008A4F8F">
        <w:t>Tanggapan R</w:t>
      </w:r>
      <w:r>
        <w:t xml:space="preserve">esponden Mengenai Motivasi Ekonomi </w:t>
      </w:r>
    </w:p>
    <w:tbl>
      <w:tblPr>
        <w:tblStyle w:val="TableGrid"/>
        <w:tblW w:w="0" w:type="auto"/>
        <w:tblLayout w:type="fixed"/>
        <w:tblLook w:val="04A0"/>
      </w:tblPr>
      <w:tblGrid>
        <w:gridCol w:w="563"/>
        <w:gridCol w:w="3089"/>
        <w:gridCol w:w="567"/>
        <w:gridCol w:w="567"/>
        <w:gridCol w:w="567"/>
        <w:gridCol w:w="567"/>
        <w:gridCol w:w="560"/>
        <w:gridCol w:w="716"/>
        <w:gridCol w:w="957"/>
      </w:tblGrid>
      <w:tr w:rsidR="00AF2795" w:rsidRPr="00F67CFB" w:rsidTr="00BC5D01">
        <w:trPr>
          <w:trHeight w:val="379"/>
        </w:trPr>
        <w:tc>
          <w:tcPr>
            <w:tcW w:w="563" w:type="dxa"/>
            <w:vMerge w:val="restart"/>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NO</w:t>
            </w:r>
          </w:p>
        </w:tc>
        <w:tc>
          <w:tcPr>
            <w:tcW w:w="3089" w:type="dxa"/>
            <w:vMerge w:val="restart"/>
          </w:tcPr>
          <w:p w:rsidR="00AF2795" w:rsidRPr="006C1D20" w:rsidRDefault="00AF2795" w:rsidP="00BC5D01">
            <w:pPr>
              <w:autoSpaceDE w:val="0"/>
              <w:autoSpaceDN w:val="0"/>
              <w:adjustRightInd w:val="0"/>
              <w:spacing w:line="360" w:lineRule="auto"/>
            </w:pPr>
          </w:p>
          <w:p w:rsidR="00AF2795" w:rsidRPr="006C1D20" w:rsidRDefault="00AF2795" w:rsidP="00BC5D01">
            <w:pPr>
              <w:autoSpaceDE w:val="0"/>
              <w:autoSpaceDN w:val="0"/>
              <w:adjustRightInd w:val="0"/>
              <w:spacing w:line="360" w:lineRule="auto"/>
              <w:jc w:val="center"/>
            </w:pPr>
            <w:r w:rsidRPr="006C1D20">
              <w:t>pernyataan</w:t>
            </w:r>
          </w:p>
        </w:tc>
        <w:tc>
          <w:tcPr>
            <w:tcW w:w="2828" w:type="dxa"/>
            <w:gridSpan w:val="5"/>
          </w:tcPr>
          <w:p w:rsidR="00AF2795" w:rsidRPr="006C1D20" w:rsidRDefault="00AF2795" w:rsidP="00BC5D01">
            <w:pPr>
              <w:autoSpaceDE w:val="0"/>
              <w:autoSpaceDN w:val="0"/>
              <w:adjustRightInd w:val="0"/>
              <w:spacing w:line="360" w:lineRule="auto"/>
              <w:jc w:val="center"/>
            </w:pPr>
            <w:r w:rsidRPr="006C1D20">
              <w:t>Skor</w:t>
            </w:r>
          </w:p>
        </w:tc>
        <w:tc>
          <w:tcPr>
            <w:tcW w:w="716" w:type="dxa"/>
            <w:vMerge w:val="restart"/>
          </w:tcPr>
          <w:p w:rsidR="00AF2795" w:rsidRPr="006C1D20" w:rsidRDefault="00AF2795" w:rsidP="00BC5D01">
            <w:pPr>
              <w:autoSpaceDE w:val="0"/>
              <w:autoSpaceDN w:val="0"/>
              <w:adjustRightInd w:val="0"/>
              <w:spacing w:line="360" w:lineRule="auto"/>
              <w:jc w:val="center"/>
            </w:pPr>
            <w:r w:rsidRPr="006C1D20">
              <w:t>Skor total</w:t>
            </w:r>
          </w:p>
        </w:tc>
        <w:tc>
          <w:tcPr>
            <w:tcW w:w="957" w:type="dxa"/>
            <w:vMerge w:val="restart"/>
          </w:tcPr>
          <w:p w:rsidR="00AF2795" w:rsidRPr="006C1D20" w:rsidRDefault="00AF2795" w:rsidP="00BC5D01">
            <w:pPr>
              <w:autoSpaceDE w:val="0"/>
              <w:autoSpaceDN w:val="0"/>
              <w:adjustRightInd w:val="0"/>
              <w:spacing w:line="360" w:lineRule="auto"/>
              <w:jc w:val="both"/>
            </w:pPr>
          </w:p>
          <w:p w:rsidR="00AF2795" w:rsidRPr="006C1D20" w:rsidRDefault="00AF2795" w:rsidP="00BC5D01">
            <w:pPr>
              <w:autoSpaceDE w:val="0"/>
              <w:autoSpaceDN w:val="0"/>
              <w:adjustRightInd w:val="0"/>
              <w:spacing w:line="360" w:lineRule="auto"/>
              <w:jc w:val="both"/>
            </w:pPr>
            <w:r w:rsidRPr="006C1D20">
              <w:t>Kategori</w:t>
            </w:r>
          </w:p>
        </w:tc>
      </w:tr>
      <w:tr w:rsidR="00AF2795" w:rsidRPr="00F67CFB" w:rsidTr="00BC5D01">
        <w:trPr>
          <w:trHeight w:val="245"/>
        </w:trPr>
        <w:tc>
          <w:tcPr>
            <w:tcW w:w="563" w:type="dxa"/>
            <w:vMerge/>
          </w:tcPr>
          <w:p w:rsidR="00AF2795" w:rsidRPr="006C1D20" w:rsidRDefault="00AF2795" w:rsidP="00BC5D01">
            <w:pPr>
              <w:autoSpaceDE w:val="0"/>
              <w:autoSpaceDN w:val="0"/>
              <w:adjustRightInd w:val="0"/>
              <w:spacing w:line="360" w:lineRule="auto"/>
              <w:jc w:val="center"/>
            </w:pPr>
          </w:p>
        </w:tc>
        <w:tc>
          <w:tcPr>
            <w:tcW w:w="3089" w:type="dxa"/>
            <w:vMerge/>
          </w:tcPr>
          <w:p w:rsidR="00AF2795" w:rsidRPr="006C1D20" w:rsidRDefault="00AF2795" w:rsidP="00BC5D01">
            <w:pPr>
              <w:autoSpaceDE w:val="0"/>
              <w:autoSpaceDN w:val="0"/>
              <w:adjustRightInd w:val="0"/>
              <w:spacing w:line="360" w:lineRule="auto"/>
              <w:jc w:val="both"/>
            </w:pPr>
          </w:p>
        </w:tc>
        <w:tc>
          <w:tcPr>
            <w:tcW w:w="567" w:type="dxa"/>
          </w:tcPr>
          <w:p w:rsidR="00AF2795" w:rsidRPr="006C1D20" w:rsidRDefault="00AF2795" w:rsidP="00BC5D01">
            <w:pPr>
              <w:autoSpaceDE w:val="0"/>
              <w:autoSpaceDN w:val="0"/>
              <w:adjustRightInd w:val="0"/>
              <w:spacing w:line="360" w:lineRule="auto"/>
              <w:jc w:val="center"/>
            </w:pPr>
            <w:r w:rsidRPr="006C1D20">
              <w:t>1</w:t>
            </w:r>
          </w:p>
        </w:tc>
        <w:tc>
          <w:tcPr>
            <w:tcW w:w="567" w:type="dxa"/>
          </w:tcPr>
          <w:p w:rsidR="00AF2795" w:rsidRPr="006C1D20" w:rsidRDefault="00AF2795" w:rsidP="00BC5D01">
            <w:pPr>
              <w:autoSpaceDE w:val="0"/>
              <w:autoSpaceDN w:val="0"/>
              <w:adjustRightInd w:val="0"/>
              <w:spacing w:line="360" w:lineRule="auto"/>
              <w:jc w:val="center"/>
            </w:pPr>
            <w:r w:rsidRPr="006C1D20">
              <w:t>2</w:t>
            </w:r>
          </w:p>
        </w:tc>
        <w:tc>
          <w:tcPr>
            <w:tcW w:w="567" w:type="dxa"/>
          </w:tcPr>
          <w:p w:rsidR="00AF2795" w:rsidRPr="006C1D20" w:rsidRDefault="00AF2795" w:rsidP="00BC5D01">
            <w:pPr>
              <w:autoSpaceDE w:val="0"/>
              <w:autoSpaceDN w:val="0"/>
              <w:adjustRightInd w:val="0"/>
              <w:spacing w:line="360" w:lineRule="auto"/>
              <w:jc w:val="center"/>
            </w:pPr>
            <w:r w:rsidRPr="006C1D20">
              <w:t>3</w:t>
            </w:r>
          </w:p>
        </w:tc>
        <w:tc>
          <w:tcPr>
            <w:tcW w:w="567" w:type="dxa"/>
          </w:tcPr>
          <w:p w:rsidR="00AF2795" w:rsidRPr="006C1D20" w:rsidRDefault="00AF2795" w:rsidP="00BC5D01">
            <w:pPr>
              <w:autoSpaceDE w:val="0"/>
              <w:autoSpaceDN w:val="0"/>
              <w:adjustRightInd w:val="0"/>
              <w:spacing w:line="360" w:lineRule="auto"/>
              <w:jc w:val="center"/>
            </w:pPr>
            <w:r w:rsidRPr="006C1D20">
              <w:t>4</w:t>
            </w:r>
          </w:p>
        </w:tc>
        <w:tc>
          <w:tcPr>
            <w:tcW w:w="560" w:type="dxa"/>
          </w:tcPr>
          <w:p w:rsidR="00AF2795" w:rsidRPr="006C1D20" w:rsidRDefault="00AF2795" w:rsidP="00BC5D01">
            <w:pPr>
              <w:autoSpaceDE w:val="0"/>
              <w:autoSpaceDN w:val="0"/>
              <w:adjustRightInd w:val="0"/>
              <w:spacing w:line="360" w:lineRule="auto"/>
              <w:jc w:val="center"/>
            </w:pPr>
            <w:r w:rsidRPr="006C1D20">
              <w:t>5</w:t>
            </w:r>
          </w:p>
        </w:tc>
        <w:tc>
          <w:tcPr>
            <w:tcW w:w="716" w:type="dxa"/>
            <w:vMerge/>
          </w:tcPr>
          <w:p w:rsidR="00AF2795" w:rsidRPr="006C1D20" w:rsidRDefault="00AF2795" w:rsidP="00BC5D01">
            <w:pPr>
              <w:autoSpaceDE w:val="0"/>
              <w:autoSpaceDN w:val="0"/>
              <w:adjustRightInd w:val="0"/>
              <w:spacing w:line="360" w:lineRule="auto"/>
              <w:jc w:val="center"/>
            </w:pPr>
          </w:p>
        </w:tc>
        <w:tc>
          <w:tcPr>
            <w:tcW w:w="957" w:type="dxa"/>
            <w:vMerge/>
          </w:tcPr>
          <w:p w:rsidR="00AF2795" w:rsidRPr="006C1D20" w:rsidRDefault="00AF2795" w:rsidP="00BC5D01">
            <w:pPr>
              <w:autoSpaceDE w:val="0"/>
              <w:autoSpaceDN w:val="0"/>
              <w:adjustRightInd w:val="0"/>
              <w:spacing w:line="360" w:lineRule="auto"/>
              <w:jc w:val="center"/>
            </w:pPr>
          </w:p>
        </w:tc>
      </w:tr>
      <w:tr w:rsidR="00AF2795" w:rsidRPr="00F67CFB" w:rsidTr="00BC5D01">
        <w:tc>
          <w:tcPr>
            <w:tcW w:w="563" w:type="dxa"/>
          </w:tcPr>
          <w:p w:rsidR="00AF2795" w:rsidRPr="006C1D20" w:rsidRDefault="00AF2795" w:rsidP="00BC5D01">
            <w:pPr>
              <w:autoSpaceDE w:val="0"/>
              <w:autoSpaceDN w:val="0"/>
              <w:adjustRightInd w:val="0"/>
              <w:spacing w:line="360" w:lineRule="auto"/>
              <w:jc w:val="center"/>
            </w:pPr>
            <w:r w:rsidRPr="006C1D20">
              <w:t>1</w:t>
            </w:r>
          </w:p>
        </w:tc>
        <w:tc>
          <w:tcPr>
            <w:tcW w:w="3089" w:type="dxa"/>
          </w:tcPr>
          <w:p w:rsidR="00AF2795" w:rsidRDefault="00AF2795" w:rsidP="00BC5D01">
            <w:pPr>
              <w:autoSpaceDE w:val="0"/>
              <w:autoSpaceDN w:val="0"/>
              <w:adjustRightInd w:val="0"/>
              <w:spacing w:line="360" w:lineRule="auto"/>
            </w:pPr>
            <w:r w:rsidRPr="006C1D20">
              <w:t>Memperoleh pekerjaan dengan gaji jangka panjang yang besar</w:t>
            </w:r>
          </w:p>
          <w:p w:rsidR="00AF2795" w:rsidRPr="006C1D20" w:rsidRDefault="00AF2795" w:rsidP="00BC5D01">
            <w:pPr>
              <w:autoSpaceDE w:val="0"/>
              <w:autoSpaceDN w:val="0"/>
              <w:adjustRightInd w:val="0"/>
              <w:spacing w:line="360" w:lineRule="auto"/>
            </w:pPr>
          </w:p>
        </w:tc>
        <w:tc>
          <w:tcPr>
            <w:tcW w:w="567" w:type="dxa"/>
          </w:tcPr>
          <w:p w:rsidR="00AF2795" w:rsidRDefault="00AF2795" w:rsidP="00BC5D01">
            <w:pPr>
              <w:autoSpaceDE w:val="0"/>
              <w:autoSpaceDN w:val="0"/>
              <w:adjustRightInd w:val="0"/>
              <w:spacing w:line="360" w:lineRule="auto"/>
            </w:pPr>
          </w:p>
          <w:p w:rsidR="00AF2795" w:rsidRPr="006C1D20" w:rsidRDefault="00AF2795" w:rsidP="00BC5D01">
            <w:pPr>
              <w:autoSpaceDE w:val="0"/>
              <w:autoSpaceDN w:val="0"/>
              <w:adjustRightInd w:val="0"/>
              <w:spacing w:line="360" w:lineRule="auto"/>
            </w:pPr>
            <w:r w:rsidRPr="006C1D20">
              <w:t>1</w:t>
            </w:r>
          </w:p>
        </w:tc>
        <w:tc>
          <w:tcPr>
            <w:tcW w:w="567" w:type="dxa"/>
          </w:tcPr>
          <w:p w:rsidR="00AF2795" w:rsidRDefault="00AF2795" w:rsidP="00BC5D01">
            <w:pPr>
              <w:autoSpaceDE w:val="0"/>
              <w:autoSpaceDN w:val="0"/>
              <w:adjustRightInd w:val="0"/>
              <w:spacing w:line="360" w:lineRule="auto"/>
            </w:pPr>
          </w:p>
          <w:p w:rsidR="00AF2795" w:rsidRPr="006C1D20" w:rsidRDefault="00AF2795" w:rsidP="00BC5D01">
            <w:pPr>
              <w:autoSpaceDE w:val="0"/>
              <w:autoSpaceDN w:val="0"/>
              <w:adjustRightInd w:val="0"/>
              <w:spacing w:line="360" w:lineRule="auto"/>
            </w:pPr>
            <w:r w:rsidRPr="006C1D20">
              <w:t>2</w:t>
            </w:r>
          </w:p>
        </w:tc>
        <w:tc>
          <w:tcPr>
            <w:tcW w:w="567" w:type="dxa"/>
          </w:tcPr>
          <w:p w:rsidR="00AF2795"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33</w:t>
            </w:r>
          </w:p>
        </w:tc>
        <w:tc>
          <w:tcPr>
            <w:tcW w:w="567" w:type="dxa"/>
          </w:tcPr>
          <w:p w:rsidR="00AF2795"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104</w:t>
            </w:r>
          </w:p>
        </w:tc>
        <w:tc>
          <w:tcPr>
            <w:tcW w:w="560" w:type="dxa"/>
          </w:tcPr>
          <w:p w:rsidR="00AF2795"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205</w:t>
            </w:r>
          </w:p>
        </w:tc>
        <w:tc>
          <w:tcPr>
            <w:tcW w:w="716" w:type="dxa"/>
          </w:tcPr>
          <w:p w:rsidR="00AF2795"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345</w:t>
            </w:r>
          </w:p>
        </w:tc>
        <w:tc>
          <w:tcPr>
            <w:tcW w:w="957" w:type="dxa"/>
          </w:tcPr>
          <w:p w:rsidR="00AF2795"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Tinggi</w:t>
            </w:r>
          </w:p>
        </w:tc>
      </w:tr>
      <w:tr w:rsidR="00AF2795" w:rsidRPr="00F67CFB" w:rsidTr="00BC5D01">
        <w:tc>
          <w:tcPr>
            <w:tcW w:w="563" w:type="dxa"/>
          </w:tcPr>
          <w:p w:rsidR="00AF2795" w:rsidRPr="006C1D20" w:rsidRDefault="00AF2795" w:rsidP="00BC5D01">
            <w:pPr>
              <w:autoSpaceDE w:val="0"/>
              <w:autoSpaceDN w:val="0"/>
              <w:adjustRightInd w:val="0"/>
              <w:spacing w:line="360" w:lineRule="auto"/>
              <w:jc w:val="center"/>
            </w:pPr>
            <w:r w:rsidRPr="006C1D20">
              <w:t>2</w:t>
            </w:r>
          </w:p>
        </w:tc>
        <w:tc>
          <w:tcPr>
            <w:tcW w:w="3089" w:type="dxa"/>
          </w:tcPr>
          <w:p w:rsidR="00AF2795" w:rsidRDefault="00AF2795" w:rsidP="00BC5D01">
            <w:pPr>
              <w:autoSpaceDE w:val="0"/>
              <w:autoSpaceDN w:val="0"/>
              <w:adjustRightInd w:val="0"/>
              <w:spacing w:line="360" w:lineRule="auto"/>
            </w:pPr>
            <w:r w:rsidRPr="006C1D20">
              <w:t>Memperoleh pekerjaan dengan fasilitas yang memadai, seperti mobil dan rumah dinas.</w:t>
            </w:r>
          </w:p>
          <w:p w:rsidR="00AF2795" w:rsidRPr="006C1D20" w:rsidRDefault="00AF2795" w:rsidP="00BC5D01">
            <w:pPr>
              <w:autoSpaceDE w:val="0"/>
              <w:autoSpaceDN w:val="0"/>
              <w:adjustRightInd w:val="0"/>
              <w:spacing w:line="360" w:lineRule="auto"/>
            </w:pP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1</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2</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48</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108</w:t>
            </w:r>
          </w:p>
        </w:tc>
        <w:tc>
          <w:tcPr>
            <w:tcW w:w="560"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175</w:t>
            </w:r>
          </w:p>
        </w:tc>
        <w:tc>
          <w:tcPr>
            <w:tcW w:w="716"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334</w:t>
            </w:r>
          </w:p>
        </w:tc>
        <w:tc>
          <w:tcPr>
            <w:tcW w:w="95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Tinggi</w:t>
            </w:r>
          </w:p>
        </w:tc>
      </w:tr>
      <w:tr w:rsidR="00AF2795" w:rsidRPr="00F67CFB" w:rsidTr="00BC5D01">
        <w:tc>
          <w:tcPr>
            <w:tcW w:w="563" w:type="dxa"/>
          </w:tcPr>
          <w:p w:rsidR="00AF2795" w:rsidRDefault="00AF2795" w:rsidP="00BC5D01">
            <w:pPr>
              <w:autoSpaceDE w:val="0"/>
              <w:autoSpaceDN w:val="0"/>
              <w:adjustRightInd w:val="0"/>
              <w:spacing w:line="360" w:lineRule="auto"/>
            </w:pPr>
            <w:r w:rsidRPr="006C1D20">
              <w:t>3</w:t>
            </w:r>
          </w:p>
          <w:p w:rsidR="00AF2795" w:rsidRPr="006C1D20" w:rsidRDefault="00AF2795" w:rsidP="00BC5D01">
            <w:pPr>
              <w:autoSpaceDE w:val="0"/>
              <w:autoSpaceDN w:val="0"/>
              <w:adjustRightInd w:val="0"/>
              <w:spacing w:line="360" w:lineRule="auto"/>
              <w:jc w:val="center"/>
            </w:pPr>
          </w:p>
        </w:tc>
        <w:tc>
          <w:tcPr>
            <w:tcW w:w="3089" w:type="dxa"/>
          </w:tcPr>
          <w:p w:rsidR="00AF2795" w:rsidRDefault="00AF2795" w:rsidP="00BC5D01">
            <w:pPr>
              <w:autoSpaceDE w:val="0"/>
              <w:autoSpaceDN w:val="0"/>
              <w:adjustRightInd w:val="0"/>
              <w:spacing w:line="360" w:lineRule="auto"/>
            </w:pPr>
            <w:r w:rsidRPr="006C1D20">
              <w:t>Mendapatkan pekerjaan yang memberikan tunjangan keluarga</w:t>
            </w:r>
          </w:p>
          <w:p w:rsidR="00AF2795" w:rsidRPr="006C1D20" w:rsidRDefault="00AF2795" w:rsidP="00BC5D01">
            <w:pPr>
              <w:autoSpaceDE w:val="0"/>
              <w:autoSpaceDN w:val="0"/>
              <w:adjustRightInd w:val="0"/>
              <w:spacing w:line="360" w:lineRule="auto"/>
            </w:pP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pPr>
            <w:r w:rsidRPr="006C1D20">
              <w:t>1</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0</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24</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80</w:t>
            </w:r>
          </w:p>
        </w:tc>
        <w:tc>
          <w:tcPr>
            <w:tcW w:w="560"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255</w:t>
            </w:r>
          </w:p>
        </w:tc>
        <w:tc>
          <w:tcPr>
            <w:tcW w:w="716"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360</w:t>
            </w:r>
          </w:p>
        </w:tc>
        <w:tc>
          <w:tcPr>
            <w:tcW w:w="95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Tinggi</w:t>
            </w:r>
          </w:p>
        </w:tc>
      </w:tr>
      <w:tr w:rsidR="00AF2795" w:rsidRPr="00F67CFB" w:rsidTr="00BC5D01">
        <w:tc>
          <w:tcPr>
            <w:tcW w:w="563" w:type="dxa"/>
          </w:tcPr>
          <w:p w:rsidR="00AF2795" w:rsidRPr="006C1D20" w:rsidRDefault="00AF2795" w:rsidP="00BC5D01">
            <w:pPr>
              <w:autoSpaceDE w:val="0"/>
              <w:autoSpaceDN w:val="0"/>
              <w:adjustRightInd w:val="0"/>
              <w:spacing w:line="360" w:lineRule="auto"/>
              <w:jc w:val="center"/>
            </w:pPr>
            <w:r w:rsidRPr="006C1D20">
              <w:t>4</w:t>
            </w:r>
          </w:p>
        </w:tc>
        <w:tc>
          <w:tcPr>
            <w:tcW w:w="3089" w:type="dxa"/>
          </w:tcPr>
          <w:p w:rsidR="00AF2795" w:rsidRPr="006C1D20" w:rsidRDefault="00AF2795" w:rsidP="00BC5D01">
            <w:pPr>
              <w:autoSpaceDE w:val="0"/>
              <w:autoSpaceDN w:val="0"/>
              <w:adjustRightInd w:val="0"/>
              <w:spacing w:line="360" w:lineRule="auto"/>
            </w:pPr>
            <w:r w:rsidRPr="006C1D20">
              <w:t>Mendapatkan pekerjaan yang memberikan gaji tambahan (di luar gaji pokok, seperti honor) yang tinggi.</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1</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0</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21</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72</w:t>
            </w:r>
          </w:p>
        </w:tc>
        <w:tc>
          <w:tcPr>
            <w:tcW w:w="560"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270</w:t>
            </w:r>
          </w:p>
        </w:tc>
        <w:tc>
          <w:tcPr>
            <w:tcW w:w="716"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364</w:t>
            </w:r>
          </w:p>
        </w:tc>
        <w:tc>
          <w:tcPr>
            <w:tcW w:w="95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Tinggi</w:t>
            </w:r>
          </w:p>
        </w:tc>
      </w:tr>
      <w:tr w:rsidR="00AF2795" w:rsidRPr="00F67CFB" w:rsidTr="00BC5D01">
        <w:tc>
          <w:tcPr>
            <w:tcW w:w="563" w:type="dxa"/>
          </w:tcPr>
          <w:p w:rsidR="00AF2795" w:rsidRPr="006C1D20" w:rsidRDefault="00AF2795" w:rsidP="00BC5D01">
            <w:pPr>
              <w:autoSpaceDE w:val="0"/>
              <w:autoSpaceDN w:val="0"/>
              <w:adjustRightInd w:val="0"/>
              <w:spacing w:line="360" w:lineRule="auto"/>
              <w:jc w:val="center"/>
            </w:pPr>
            <w:r w:rsidRPr="006C1D20">
              <w:t>5</w:t>
            </w:r>
          </w:p>
        </w:tc>
        <w:tc>
          <w:tcPr>
            <w:tcW w:w="3089" w:type="dxa"/>
          </w:tcPr>
          <w:p w:rsidR="00AF2795" w:rsidRPr="006C1D20" w:rsidRDefault="00AF2795" w:rsidP="00BC5D01">
            <w:pPr>
              <w:autoSpaceDE w:val="0"/>
              <w:autoSpaceDN w:val="0"/>
              <w:adjustRightInd w:val="0"/>
              <w:spacing w:line="360" w:lineRule="auto"/>
            </w:pPr>
            <w:r w:rsidRPr="006C1D20">
              <w:t>Mendapatkan pekerjaan yang memberikan kenaikan gaji setiap periode tertentu</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1</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0</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57</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88</w:t>
            </w:r>
          </w:p>
        </w:tc>
        <w:tc>
          <w:tcPr>
            <w:tcW w:w="560"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190</w:t>
            </w:r>
          </w:p>
        </w:tc>
        <w:tc>
          <w:tcPr>
            <w:tcW w:w="716"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336</w:t>
            </w:r>
          </w:p>
        </w:tc>
        <w:tc>
          <w:tcPr>
            <w:tcW w:w="95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Tinggi</w:t>
            </w:r>
          </w:p>
        </w:tc>
      </w:tr>
      <w:tr w:rsidR="00AF2795" w:rsidRPr="00F67CFB" w:rsidTr="00BC5D01">
        <w:tc>
          <w:tcPr>
            <w:tcW w:w="563" w:type="dxa"/>
          </w:tcPr>
          <w:p w:rsidR="00AF2795" w:rsidRPr="006C1D20" w:rsidRDefault="00AF2795" w:rsidP="00BC5D01">
            <w:pPr>
              <w:autoSpaceDE w:val="0"/>
              <w:autoSpaceDN w:val="0"/>
              <w:adjustRightInd w:val="0"/>
              <w:spacing w:line="360" w:lineRule="auto"/>
              <w:jc w:val="center"/>
            </w:pPr>
            <w:r w:rsidRPr="006C1D20">
              <w:t>6</w:t>
            </w:r>
          </w:p>
        </w:tc>
        <w:tc>
          <w:tcPr>
            <w:tcW w:w="3089" w:type="dxa"/>
          </w:tcPr>
          <w:p w:rsidR="00AF2795" w:rsidRPr="006C1D20" w:rsidRDefault="00AF2795" w:rsidP="00BC5D01">
            <w:pPr>
              <w:autoSpaceDE w:val="0"/>
              <w:autoSpaceDN w:val="0"/>
              <w:adjustRightInd w:val="0"/>
              <w:spacing w:line="360" w:lineRule="auto"/>
            </w:pPr>
            <w:r w:rsidRPr="006C1D20">
              <w:t>Mendapatkan pekerjaan dengan starting salary atau gaji awal yang tinggi</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0</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44</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99</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96</w:t>
            </w:r>
          </w:p>
        </w:tc>
        <w:tc>
          <w:tcPr>
            <w:tcW w:w="560"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105</w:t>
            </w:r>
          </w:p>
        </w:tc>
        <w:tc>
          <w:tcPr>
            <w:tcW w:w="716"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344</w:t>
            </w:r>
          </w:p>
        </w:tc>
        <w:tc>
          <w:tcPr>
            <w:tcW w:w="95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Tinggi</w:t>
            </w:r>
          </w:p>
        </w:tc>
      </w:tr>
      <w:tr w:rsidR="00AF2795" w:rsidRPr="00F67CFB" w:rsidTr="00BC5D01">
        <w:tc>
          <w:tcPr>
            <w:tcW w:w="563" w:type="dxa"/>
          </w:tcPr>
          <w:p w:rsidR="00AF2795" w:rsidRPr="006C1D20" w:rsidRDefault="00AF2795" w:rsidP="00BC5D01">
            <w:pPr>
              <w:autoSpaceDE w:val="0"/>
              <w:autoSpaceDN w:val="0"/>
              <w:adjustRightInd w:val="0"/>
              <w:spacing w:line="360" w:lineRule="auto"/>
              <w:jc w:val="center"/>
            </w:pPr>
            <w:r w:rsidRPr="006C1D20">
              <w:t>7</w:t>
            </w:r>
          </w:p>
        </w:tc>
        <w:tc>
          <w:tcPr>
            <w:tcW w:w="3089" w:type="dxa"/>
          </w:tcPr>
          <w:p w:rsidR="00AF2795" w:rsidRPr="006C1D20" w:rsidRDefault="00AF2795" w:rsidP="00BC5D01">
            <w:pPr>
              <w:autoSpaceDE w:val="0"/>
              <w:autoSpaceDN w:val="0"/>
              <w:adjustRightInd w:val="0"/>
              <w:spacing w:line="360" w:lineRule="auto"/>
            </w:pPr>
            <w:r w:rsidRPr="006C1D20">
              <w:t xml:space="preserve">Mendapatkan pekerjaan yang </w:t>
            </w:r>
            <w:r w:rsidRPr="006C1D20">
              <w:lastRenderedPageBreak/>
              <w:t>memberikan fasilitas opsi saham</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lastRenderedPageBreak/>
              <w:t>0</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lastRenderedPageBreak/>
              <w:t>6</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lastRenderedPageBreak/>
              <w:t>111</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lastRenderedPageBreak/>
              <w:t>100</w:t>
            </w:r>
          </w:p>
        </w:tc>
        <w:tc>
          <w:tcPr>
            <w:tcW w:w="560"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lastRenderedPageBreak/>
              <w:t>75</w:t>
            </w:r>
          </w:p>
        </w:tc>
        <w:tc>
          <w:tcPr>
            <w:tcW w:w="716"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lastRenderedPageBreak/>
              <w:t>292</w:t>
            </w:r>
          </w:p>
        </w:tc>
        <w:tc>
          <w:tcPr>
            <w:tcW w:w="95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lastRenderedPageBreak/>
              <w:t>Tinggi</w:t>
            </w:r>
          </w:p>
        </w:tc>
      </w:tr>
      <w:tr w:rsidR="00AF2795" w:rsidRPr="00F67CFB" w:rsidTr="00BC5D01">
        <w:tc>
          <w:tcPr>
            <w:tcW w:w="563" w:type="dxa"/>
          </w:tcPr>
          <w:p w:rsidR="00AF2795" w:rsidRPr="006C1D20" w:rsidRDefault="00AF2795" w:rsidP="00BC5D01">
            <w:pPr>
              <w:autoSpaceDE w:val="0"/>
              <w:autoSpaceDN w:val="0"/>
              <w:adjustRightInd w:val="0"/>
              <w:spacing w:line="360" w:lineRule="auto"/>
              <w:jc w:val="center"/>
            </w:pPr>
            <w:r w:rsidRPr="006C1D20">
              <w:lastRenderedPageBreak/>
              <w:t>8</w:t>
            </w:r>
          </w:p>
        </w:tc>
        <w:tc>
          <w:tcPr>
            <w:tcW w:w="3089" w:type="dxa"/>
          </w:tcPr>
          <w:p w:rsidR="00AF2795" w:rsidRPr="006C1D20" w:rsidRDefault="00AF2795" w:rsidP="00BC5D01">
            <w:pPr>
              <w:autoSpaceDE w:val="0"/>
              <w:autoSpaceDN w:val="0"/>
              <w:adjustRightInd w:val="0"/>
              <w:spacing w:line="360" w:lineRule="auto"/>
            </w:pPr>
            <w:r w:rsidRPr="006C1D20">
              <w:t>Mendapatkan pekerjaan yang memiliki kebijakan yang jelas dalam pemberian gaji lembur</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0</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6</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30</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124</w:t>
            </w:r>
          </w:p>
        </w:tc>
        <w:tc>
          <w:tcPr>
            <w:tcW w:w="560"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180</w:t>
            </w:r>
          </w:p>
        </w:tc>
        <w:tc>
          <w:tcPr>
            <w:tcW w:w="716"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340</w:t>
            </w:r>
          </w:p>
        </w:tc>
        <w:tc>
          <w:tcPr>
            <w:tcW w:w="95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Tinggi</w:t>
            </w:r>
          </w:p>
        </w:tc>
      </w:tr>
      <w:tr w:rsidR="00AF2795" w:rsidRPr="00F67CFB" w:rsidTr="00BC5D01">
        <w:tc>
          <w:tcPr>
            <w:tcW w:w="563" w:type="dxa"/>
          </w:tcPr>
          <w:p w:rsidR="00AF2795" w:rsidRPr="006C1D20" w:rsidRDefault="00AF2795" w:rsidP="00BC5D01">
            <w:pPr>
              <w:autoSpaceDE w:val="0"/>
              <w:autoSpaceDN w:val="0"/>
              <w:adjustRightInd w:val="0"/>
              <w:spacing w:line="360" w:lineRule="auto"/>
              <w:jc w:val="center"/>
            </w:pPr>
            <w:r w:rsidRPr="006C1D20">
              <w:t>9</w:t>
            </w:r>
          </w:p>
        </w:tc>
        <w:tc>
          <w:tcPr>
            <w:tcW w:w="3089" w:type="dxa"/>
          </w:tcPr>
          <w:p w:rsidR="00AF2795" w:rsidRPr="006C1D20" w:rsidRDefault="00AF2795" w:rsidP="00BC5D01">
            <w:pPr>
              <w:autoSpaceDE w:val="0"/>
              <w:autoSpaceDN w:val="0"/>
              <w:adjustRightInd w:val="0"/>
              <w:spacing w:line="360" w:lineRule="auto"/>
            </w:pPr>
            <w:r w:rsidRPr="006C1D20">
              <w:t>Mendapatkan pekerjaan yang memberikan program dana pensiun</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1</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0</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30</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96</w:t>
            </w:r>
          </w:p>
        </w:tc>
        <w:tc>
          <w:tcPr>
            <w:tcW w:w="560"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225</w:t>
            </w:r>
          </w:p>
        </w:tc>
        <w:tc>
          <w:tcPr>
            <w:tcW w:w="716"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352</w:t>
            </w:r>
          </w:p>
        </w:tc>
        <w:tc>
          <w:tcPr>
            <w:tcW w:w="95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Tinggi</w:t>
            </w:r>
          </w:p>
        </w:tc>
      </w:tr>
      <w:tr w:rsidR="00AF2795" w:rsidRPr="00F67CFB" w:rsidTr="00BC5D01">
        <w:tc>
          <w:tcPr>
            <w:tcW w:w="563" w:type="dxa"/>
          </w:tcPr>
          <w:p w:rsidR="00AF2795" w:rsidRPr="006C1D20" w:rsidRDefault="00AF2795" w:rsidP="00BC5D01">
            <w:pPr>
              <w:autoSpaceDE w:val="0"/>
              <w:autoSpaceDN w:val="0"/>
              <w:adjustRightInd w:val="0"/>
              <w:spacing w:line="360" w:lineRule="auto"/>
              <w:jc w:val="center"/>
            </w:pPr>
            <w:r w:rsidRPr="006C1D20">
              <w:t>10</w:t>
            </w:r>
          </w:p>
        </w:tc>
        <w:tc>
          <w:tcPr>
            <w:tcW w:w="3089" w:type="dxa"/>
          </w:tcPr>
          <w:p w:rsidR="00AF2795" w:rsidRPr="006C1D20" w:rsidRDefault="00AF2795" w:rsidP="00BC5D01">
            <w:pPr>
              <w:autoSpaceDE w:val="0"/>
              <w:autoSpaceDN w:val="0"/>
              <w:adjustRightInd w:val="0"/>
              <w:spacing w:line="360" w:lineRule="auto"/>
            </w:pPr>
            <w:r w:rsidRPr="006C1D20">
              <w:t>Mendapatkan pekerjaan yang memberikan bonus akhir tahun yang besar</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1</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2</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18</w:t>
            </w:r>
          </w:p>
        </w:tc>
        <w:tc>
          <w:tcPr>
            <w:tcW w:w="56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84</w:t>
            </w:r>
          </w:p>
        </w:tc>
        <w:tc>
          <w:tcPr>
            <w:tcW w:w="560"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240</w:t>
            </w:r>
          </w:p>
        </w:tc>
        <w:tc>
          <w:tcPr>
            <w:tcW w:w="716"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345</w:t>
            </w:r>
          </w:p>
        </w:tc>
        <w:tc>
          <w:tcPr>
            <w:tcW w:w="957" w:type="dxa"/>
          </w:tcPr>
          <w:p w:rsidR="00AF2795" w:rsidRPr="006C1D20"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Tinggi</w:t>
            </w:r>
          </w:p>
        </w:tc>
      </w:tr>
      <w:tr w:rsidR="00AF2795" w:rsidRPr="00F67CFB" w:rsidTr="00BC5D01">
        <w:tc>
          <w:tcPr>
            <w:tcW w:w="6480" w:type="dxa"/>
            <w:gridSpan w:val="7"/>
          </w:tcPr>
          <w:p w:rsidR="00AF2795" w:rsidRPr="006C1D20" w:rsidRDefault="00AF2795" w:rsidP="00BC5D01">
            <w:pPr>
              <w:autoSpaceDE w:val="0"/>
              <w:autoSpaceDN w:val="0"/>
              <w:adjustRightInd w:val="0"/>
              <w:spacing w:line="360" w:lineRule="auto"/>
              <w:jc w:val="center"/>
            </w:pPr>
            <w:r w:rsidRPr="006C1D20">
              <w:t>Skor Total Motivasi Ekonomi</w:t>
            </w:r>
          </w:p>
        </w:tc>
        <w:tc>
          <w:tcPr>
            <w:tcW w:w="716" w:type="dxa"/>
          </w:tcPr>
          <w:p w:rsidR="00AF2795" w:rsidRPr="006C1D20" w:rsidRDefault="00AF2795" w:rsidP="00BC5D01">
            <w:pPr>
              <w:autoSpaceDE w:val="0"/>
              <w:autoSpaceDN w:val="0"/>
              <w:adjustRightInd w:val="0"/>
              <w:spacing w:line="360" w:lineRule="auto"/>
              <w:jc w:val="center"/>
            </w:pPr>
            <w:r w:rsidRPr="006C1D20">
              <w:t>3412</w:t>
            </w:r>
          </w:p>
        </w:tc>
        <w:tc>
          <w:tcPr>
            <w:tcW w:w="957" w:type="dxa"/>
            <w:vMerge w:val="restart"/>
          </w:tcPr>
          <w:p w:rsidR="00AF2795" w:rsidRDefault="00AF2795" w:rsidP="00BC5D01">
            <w:pPr>
              <w:autoSpaceDE w:val="0"/>
              <w:autoSpaceDN w:val="0"/>
              <w:adjustRightInd w:val="0"/>
              <w:spacing w:line="360" w:lineRule="auto"/>
              <w:jc w:val="center"/>
            </w:pPr>
          </w:p>
          <w:p w:rsidR="00AF2795" w:rsidRPr="006C1D20" w:rsidRDefault="00AF2795" w:rsidP="00BC5D01">
            <w:pPr>
              <w:autoSpaceDE w:val="0"/>
              <w:autoSpaceDN w:val="0"/>
              <w:adjustRightInd w:val="0"/>
              <w:spacing w:line="360" w:lineRule="auto"/>
              <w:jc w:val="center"/>
            </w:pPr>
            <w:r w:rsidRPr="006C1D20">
              <w:t>Tinggi</w:t>
            </w:r>
          </w:p>
        </w:tc>
      </w:tr>
      <w:tr w:rsidR="00AF2795" w:rsidRPr="00F67CFB" w:rsidTr="00BC5D01">
        <w:tc>
          <w:tcPr>
            <w:tcW w:w="6480" w:type="dxa"/>
            <w:gridSpan w:val="7"/>
          </w:tcPr>
          <w:p w:rsidR="00AF2795" w:rsidRPr="00F67CFB" w:rsidRDefault="00AF2795" w:rsidP="00BC5D01">
            <w:pPr>
              <w:autoSpaceDE w:val="0"/>
              <w:autoSpaceDN w:val="0"/>
              <w:adjustRightInd w:val="0"/>
              <w:spacing w:line="360" w:lineRule="auto"/>
              <w:jc w:val="center"/>
            </w:pPr>
            <w:r w:rsidRPr="00F67CFB">
              <w:t>Rata-rata Skor motivasi Ekonomi</w:t>
            </w:r>
          </w:p>
        </w:tc>
        <w:tc>
          <w:tcPr>
            <w:tcW w:w="716" w:type="dxa"/>
          </w:tcPr>
          <w:p w:rsidR="00AF2795" w:rsidRPr="00F67CFB" w:rsidRDefault="00AF2795" w:rsidP="00BC5D01">
            <w:pPr>
              <w:autoSpaceDE w:val="0"/>
              <w:autoSpaceDN w:val="0"/>
              <w:adjustRightInd w:val="0"/>
              <w:spacing w:line="360" w:lineRule="auto"/>
              <w:jc w:val="both"/>
            </w:pPr>
            <w:r w:rsidRPr="00F67CFB">
              <w:t>341</w:t>
            </w:r>
          </w:p>
        </w:tc>
        <w:tc>
          <w:tcPr>
            <w:tcW w:w="957" w:type="dxa"/>
            <w:vMerge/>
          </w:tcPr>
          <w:p w:rsidR="00AF2795" w:rsidRPr="00F67CFB" w:rsidRDefault="00AF2795" w:rsidP="00BC5D01">
            <w:pPr>
              <w:autoSpaceDE w:val="0"/>
              <w:autoSpaceDN w:val="0"/>
              <w:adjustRightInd w:val="0"/>
              <w:spacing w:line="360" w:lineRule="auto"/>
              <w:jc w:val="both"/>
            </w:pPr>
          </w:p>
        </w:tc>
      </w:tr>
    </w:tbl>
    <w:p w:rsidR="00AF2795" w:rsidRDefault="00AF2795" w:rsidP="00AF2795">
      <w:pPr>
        <w:autoSpaceDE w:val="0"/>
        <w:autoSpaceDN w:val="0"/>
        <w:adjustRightInd w:val="0"/>
        <w:spacing w:line="360" w:lineRule="auto"/>
        <w:rPr>
          <w:sz w:val="23"/>
          <w:szCs w:val="23"/>
        </w:rPr>
      </w:pPr>
      <w:r>
        <w:rPr>
          <w:sz w:val="23"/>
          <w:szCs w:val="23"/>
        </w:rPr>
        <w:t xml:space="preserve">Sumber: Data primer yang diolah </w:t>
      </w:r>
    </w:p>
    <w:p w:rsidR="00AF2795" w:rsidRPr="00CE7FC6" w:rsidRDefault="00AF2795" w:rsidP="00AF2795">
      <w:pPr>
        <w:autoSpaceDE w:val="0"/>
        <w:autoSpaceDN w:val="0"/>
        <w:adjustRightInd w:val="0"/>
        <w:spacing w:line="360" w:lineRule="auto"/>
        <w:ind w:firstLine="851"/>
        <w:jc w:val="both"/>
      </w:pPr>
      <w:r>
        <w:t>Berdasarkan Tabel 4.11</w:t>
      </w:r>
      <w:r w:rsidRPr="00CE7FC6">
        <w:t xml:space="preserve"> diketahui skor rata-rata dari motivasi ekonomi  adalah 3481 dan masuk dalam kategori tinggi. Hal tersebut mengungkapkan bahwa mahasiswa memiliki motivasi ekonomi yang tinggi. </w:t>
      </w:r>
    </w:p>
    <w:p w:rsidR="00AF2795" w:rsidRDefault="00AF2795" w:rsidP="00AF2795">
      <w:pPr>
        <w:autoSpaceDE w:val="0"/>
        <w:autoSpaceDN w:val="0"/>
        <w:adjustRightInd w:val="0"/>
        <w:spacing w:line="360" w:lineRule="auto"/>
        <w:ind w:firstLine="851"/>
        <w:jc w:val="both"/>
      </w:pPr>
      <w:r w:rsidRPr="00CE7FC6">
        <w:t xml:space="preserve">Motivasi ekonomi yang tinggi ditunjukkan dengan mahasiswa memiliki keinginan untuk memperoleh pekerjaan dengan gaji jangka panjang yang besar, memperoleh pekerjaan dengan fasilitas yang memadai, seperti mobil dan rumah dinas, mendapatkan pekerjaan yang memberikan tunjangan keluarga, mendapatkan pekerjaan yang memberikan gaji tambahan (di luar gaji pokok, seperti honor) yang tinggi, mendapatkan pekerjaan yang memberikan kenaikan gaji setiap periode tertentu, mendapatkan pekerjaan dengan </w:t>
      </w:r>
      <w:r w:rsidRPr="00CE7FC6">
        <w:rPr>
          <w:i/>
        </w:rPr>
        <w:t>starting salary</w:t>
      </w:r>
      <w:r w:rsidRPr="00CE7FC6">
        <w:t xml:space="preserve"> atau gaji awal yang tinggi, </w:t>
      </w:r>
      <w:r>
        <w:t>m</w:t>
      </w:r>
      <w:r w:rsidRPr="006C1D20">
        <w:t>endapatkan pekerjaan yang memberikan fasilitas opsi saham</w:t>
      </w:r>
      <w:r>
        <w:t xml:space="preserve">, </w:t>
      </w:r>
      <w:r w:rsidRPr="00CE7FC6">
        <w:t>mendapatkan pekerjaan yang memiliki kebijakan yang jelas dalam pemberian gaji lembur, mendapatkan pekerjaan yang memberikan program dana pensiun, mendapatkan pekerjaan yang memberikan bonus akhir tahun yang besar.</w:t>
      </w:r>
      <w:r>
        <w:t xml:space="preserve">  </w:t>
      </w:r>
    </w:p>
    <w:p w:rsidR="00AF2795" w:rsidRPr="00F4469E" w:rsidRDefault="00AF2795" w:rsidP="00AF2795">
      <w:pPr>
        <w:autoSpaceDE w:val="0"/>
        <w:autoSpaceDN w:val="0"/>
        <w:adjustRightInd w:val="0"/>
        <w:spacing w:line="360" w:lineRule="auto"/>
        <w:jc w:val="both"/>
      </w:pPr>
      <w:r>
        <w:rPr>
          <w:b/>
        </w:rPr>
        <w:t>4.2.2</w:t>
      </w:r>
      <w:r w:rsidRPr="005D213A">
        <w:rPr>
          <w:b/>
        </w:rPr>
        <w:t xml:space="preserve"> Uji Validitas </w:t>
      </w:r>
    </w:p>
    <w:p w:rsidR="00AF2795" w:rsidRDefault="00AF2795" w:rsidP="00AF2795">
      <w:pPr>
        <w:autoSpaceDE w:val="0"/>
        <w:autoSpaceDN w:val="0"/>
        <w:adjustRightInd w:val="0"/>
        <w:spacing w:line="360" w:lineRule="auto"/>
        <w:ind w:firstLine="851"/>
        <w:jc w:val="both"/>
      </w:pPr>
      <w:r>
        <w:t xml:space="preserve">Hasil </w:t>
      </w:r>
      <w:r w:rsidRPr="005A1036">
        <w:t xml:space="preserve">uji </w:t>
      </w:r>
      <w:r>
        <w:t xml:space="preserve">validitas  dapat dilihat pada tabel 4.12. Uji validitas dilakukan dengan membandingkan nilai r tabel, r tabel dapat dicari dengan membuka tabel r dengan menggunakan tingkat signifikansi 0,05 serta uji dua sisi dan jumlah data </w:t>
      </w:r>
      <w:r>
        <w:lastRenderedPageBreak/>
        <w:t>(n) sebanyak 80 maka r tabel diperoleh nilai sebesar 0,220.</w:t>
      </w:r>
      <w:r w:rsidRPr="00A05B1C">
        <w:t xml:space="preserve"> </w:t>
      </w:r>
      <w:r w:rsidRPr="004D2866">
        <w:t>Jika r hitung &gt; r</w:t>
      </w:r>
      <w:r>
        <w:t xml:space="preserve"> </w:t>
      </w:r>
      <w:r w:rsidRPr="004D2866">
        <w:t>tabel berarti item valid. Sebaliknya jika r hitung &lt; dari r tabel berarti item tidak</w:t>
      </w:r>
      <w:r>
        <w:t xml:space="preserve"> valid (gugur).</w:t>
      </w:r>
    </w:p>
    <w:p w:rsidR="00AF2795" w:rsidRDefault="00AF2795" w:rsidP="00AF2795">
      <w:pPr>
        <w:autoSpaceDE w:val="0"/>
        <w:autoSpaceDN w:val="0"/>
        <w:adjustRightInd w:val="0"/>
        <w:spacing w:line="360" w:lineRule="auto"/>
        <w:ind w:firstLine="720"/>
        <w:jc w:val="center"/>
      </w:pPr>
      <w:r>
        <w:rPr>
          <w:b/>
        </w:rPr>
        <w:t>Tabel  4.12</w:t>
      </w:r>
    </w:p>
    <w:p w:rsidR="00AF2795" w:rsidRPr="00062441" w:rsidRDefault="00AF2795" w:rsidP="00AF2795">
      <w:pPr>
        <w:autoSpaceDE w:val="0"/>
        <w:autoSpaceDN w:val="0"/>
        <w:adjustRightInd w:val="0"/>
        <w:spacing w:line="360" w:lineRule="auto"/>
        <w:ind w:firstLine="720"/>
        <w:jc w:val="center"/>
      </w:pPr>
      <w:r w:rsidRPr="00062441">
        <w:t>Motivasi Kualitas</w:t>
      </w:r>
    </w:p>
    <w:tbl>
      <w:tblPr>
        <w:tblStyle w:val="TableGrid"/>
        <w:tblW w:w="0" w:type="auto"/>
        <w:tblLook w:val="04A0"/>
      </w:tblPr>
      <w:tblGrid>
        <w:gridCol w:w="534"/>
        <w:gridCol w:w="1984"/>
        <w:gridCol w:w="1276"/>
        <w:gridCol w:w="1417"/>
        <w:gridCol w:w="2694"/>
      </w:tblGrid>
      <w:tr w:rsidR="00AF2795" w:rsidRPr="007D3630" w:rsidTr="00BC5D01">
        <w:tc>
          <w:tcPr>
            <w:tcW w:w="534" w:type="dxa"/>
          </w:tcPr>
          <w:p w:rsidR="00AF2795" w:rsidRPr="007D3630" w:rsidRDefault="00AF2795" w:rsidP="00BC5D01">
            <w:pPr>
              <w:spacing w:line="360" w:lineRule="auto"/>
              <w:jc w:val="center"/>
              <w:rPr>
                <w:sz w:val="24"/>
                <w:szCs w:val="24"/>
              </w:rPr>
            </w:pPr>
            <w:r w:rsidRPr="007D3630">
              <w:rPr>
                <w:sz w:val="24"/>
                <w:szCs w:val="24"/>
              </w:rPr>
              <w:t>No</w:t>
            </w:r>
          </w:p>
        </w:tc>
        <w:tc>
          <w:tcPr>
            <w:tcW w:w="1984" w:type="dxa"/>
          </w:tcPr>
          <w:p w:rsidR="00AF2795" w:rsidRPr="007D3630" w:rsidRDefault="00AF2795" w:rsidP="00BC5D01">
            <w:pPr>
              <w:spacing w:line="360" w:lineRule="auto"/>
              <w:jc w:val="center"/>
              <w:rPr>
                <w:sz w:val="24"/>
                <w:szCs w:val="24"/>
              </w:rPr>
            </w:pPr>
            <w:r>
              <w:rPr>
                <w:sz w:val="24"/>
                <w:szCs w:val="24"/>
              </w:rPr>
              <w:t>Motivasi kualitas</w:t>
            </w:r>
          </w:p>
        </w:tc>
        <w:tc>
          <w:tcPr>
            <w:tcW w:w="1276" w:type="dxa"/>
          </w:tcPr>
          <w:p w:rsidR="00AF2795" w:rsidRPr="007D3630" w:rsidRDefault="00AF2795" w:rsidP="00BC5D01">
            <w:pPr>
              <w:spacing w:line="360" w:lineRule="auto"/>
              <w:jc w:val="center"/>
              <w:rPr>
                <w:sz w:val="24"/>
                <w:szCs w:val="24"/>
              </w:rPr>
            </w:pPr>
            <w:r w:rsidRPr="007D3630">
              <w:rPr>
                <w:sz w:val="24"/>
                <w:szCs w:val="24"/>
              </w:rPr>
              <w:t>r hitung</w:t>
            </w:r>
          </w:p>
        </w:tc>
        <w:tc>
          <w:tcPr>
            <w:tcW w:w="1417" w:type="dxa"/>
          </w:tcPr>
          <w:p w:rsidR="00AF2795" w:rsidRPr="007D3630" w:rsidRDefault="00AF2795" w:rsidP="00BC5D01">
            <w:pPr>
              <w:spacing w:line="360" w:lineRule="auto"/>
              <w:jc w:val="center"/>
              <w:rPr>
                <w:sz w:val="24"/>
                <w:szCs w:val="24"/>
              </w:rPr>
            </w:pPr>
            <w:r w:rsidRPr="007D3630">
              <w:rPr>
                <w:sz w:val="24"/>
                <w:szCs w:val="24"/>
              </w:rPr>
              <w:t>r tabel</w:t>
            </w:r>
          </w:p>
        </w:tc>
        <w:tc>
          <w:tcPr>
            <w:tcW w:w="2694" w:type="dxa"/>
          </w:tcPr>
          <w:p w:rsidR="00AF2795" w:rsidRPr="007D3630" w:rsidRDefault="00AF2795" w:rsidP="00BC5D01">
            <w:pPr>
              <w:spacing w:line="360" w:lineRule="auto"/>
              <w:jc w:val="center"/>
              <w:rPr>
                <w:sz w:val="24"/>
                <w:szCs w:val="24"/>
              </w:rPr>
            </w:pPr>
            <w:r w:rsidRPr="007D3630">
              <w:rPr>
                <w:sz w:val="24"/>
                <w:szCs w:val="24"/>
              </w:rPr>
              <w:t>Valid (r hitung &gt; r tabel)</w:t>
            </w:r>
          </w:p>
        </w:tc>
      </w:tr>
      <w:tr w:rsidR="00AF2795" w:rsidRPr="007D3630" w:rsidTr="00BC5D01">
        <w:tc>
          <w:tcPr>
            <w:tcW w:w="534" w:type="dxa"/>
          </w:tcPr>
          <w:p w:rsidR="00AF2795" w:rsidRPr="007D3630" w:rsidRDefault="00AF2795" w:rsidP="00BC5D01">
            <w:pPr>
              <w:spacing w:line="360" w:lineRule="auto"/>
              <w:jc w:val="center"/>
              <w:rPr>
                <w:sz w:val="24"/>
                <w:szCs w:val="24"/>
              </w:rPr>
            </w:pPr>
            <w:r w:rsidRPr="007D3630">
              <w:rPr>
                <w:sz w:val="24"/>
                <w:szCs w:val="24"/>
              </w:rPr>
              <w:t>1</w:t>
            </w:r>
          </w:p>
        </w:tc>
        <w:tc>
          <w:tcPr>
            <w:tcW w:w="1984" w:type="dxa"/>
          </w:tcPr>
          <w:p w:rsidR="00AF2795" w:rsidRPr="007D3630" w:rsidRDefault="00AF2795" w:rsidP="00BC5D01">
            <w:pPr>
              <w:spacing w:line="360" w:lineRule="auto"/>
              <w:jc w:val="center"/>
              <w:rPr>
                <w:sz w:val="24"/>
                <w:szCs w:val="24"/>
              </w:rPr>
            </w:pPr>
            <w:r>
              <w:rPr>
                <w:sz w:val="24"/>
                <w:szCs w:val="24"/>
              </w:rPr>
              <w:t>Pernyataan 1</w:t>
            </w:r>
          </w:p>
        </w:tc>
        <w:tc>
          <w:tcPr>
            <w:tcW w:w="1276" w:type="dxa"/>
          </w:tcPr>
          <w:p w:rsidR="00AF2795" w:rsidRPr="007D3630" w:rsidRDefault="00AF2795" w:rsidP="00BC5D01">
            <w:pPr>
              <w:spacing w:line="360" w:lineRule="auto"/>
              <w:jc w:val="center"/>
              <w:rPr>
                <w:sz w:val="24"/>
                <w:szCs w:val="24"/>
              </w:rPr>
            </w:pPr>
            <w:r w:rsidRPr="007D3630">
              <w:rPr>
                <w:sz w:val="24"/>
                <w:szCs w:val="24"/>
              </w:rPr>
              <w:t>0,313</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sidRPr="007D3630">
              <w:rPr>
                <w:sz w:val="24"/>
                <w:szCs w:val="24"/>
              </w:rPr>
              <w:t>Valid</w:t>
            </w:r>
          </w:p>
        </w:tc>
      </w:tr>
      <w:tr w:rsidR="00AF2795" w:rsidRPr="007D3630" w:rsidTr="00BC5D01">
        <w:tc>
          <w:tcPr>
            <w:tcW w:w="534" w:type="dxa"/>
          </w:tcPr>
          <w:p w:rsidR="00AF2795" w:rsidRPr="007D3630" w:rsidRDefault="00AF2795" w:rsidP="00BC5D01">
            <w:pPr>
              <w:spacing w:line="360" w:lineRule="auto"/>
              <w:jc w:val="center"/>
              <w:rPr>
                <w:sz w:val="24"/>
                <w:szCs w:val="24"/>
              </w:rPr>
            </w:pPr>
            <w:r w:rsidRPr="007D3630">
              <w:rPr>
                <w:sz w:val="24"/>
                <w:szCs w:val="24"/>
              </w:rPr>
              <w:t>2</w:t>
            </w:r>
          </w:p>
        </w:tc>
        <w:tc>
          <w:tcPr>
            <w:tcW w:w="1984" w:type="dxa"/>
          </w:tcPr>
          <w:p w:rsidR="00AF2795" w:rsidRPr="007D3630" w:rsidRDefault="00AF2795" w:rsidP="00BC5D01">
            <w:pPr>
              <w:spacing w:line="360" w:lineRule="auto"/>
              <w:jc w:val="center"/>
              <w:rPr>
                <w:sz w:val="24"/>
                <w:szCs w:val="24"/>
              </w:rPr>
            </w:pPr>
            <w:r>
              <w:rPr>
                <w:sz w:val="24"/>
                <w:szCs w:val="24"/>
              </w:rPr>
              <w:t>Pernyataan 2</w:t>
            </w:r>
          </w:p>
        </w:tc>
        <w:tc>
          <w:tcPr>
            <w:tcW w:w="1276" w:type="dxa"/>
          </w:tcPr>
          <w:p w:rsidR="00AF2795" w:rsidRPr="007D3630" w:rsidRDefault="00AF2795" w:rsidP="00BC5D01">
            <w:pPr>
              <w:spacing w:line="360" w:lineRule="auto"/>
              <w:jc w:val="center"/>
              <w:rPr>
                <w:sz w:val="24"/>
                <w:szCs w:val="24"/>
              </w:rPr>
            </w:pPr>
            <w:r w:rsidRPr="007D3630">
              <w:rPr>
                <w:sz w:val="24"/>
                <w:szCs w:val="24"/>
              </w:rPr>
              <w:t>0,707</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Pr>
                <w:sz w:val="24"/>
                <w:szCs w:val="24"/>
              </w:rPr>
              <w:t>Valid</w:t>
            </w:r>
          </w:p>
        </w:tc>
      </w:tr>
      <w:tr w:rsidR="00AF2795" w:rsidRPr="007D3630" w:rsidTr="00BC5D01">
        <w:tc>
          <w:tcPr>
            <w:tcW w:w="534" w:type="dxa"/>
          </w:tcPr>
          <w:p w:rsidR="00AF2795" w:rsidRPr="007D3630" w:rsidRDefault="00AF2795" w:rsidP="00BC5D01">
            <w:pPr>
              <w:spacing w:line="360" w:lineRule="auto"/>
              <w:jc w:val="center"/>
              <w:rPr>
                <w:sz w:val="24"/>
                <w:szCs w:val="24"/>
              </w:rPr>
            </w:pPr>
            <w:r w:rsidRPr="007D3630">
              <w:rPr>
                <w:sz w:val="24"/>
                <w:szCs w:val="24"/>
              </w:rPr>
              <w:t>3</w:t>
            </w:r>
          </w:p>
        </w:tc>
        <w:tc>
          <w:tcPr>
            <w:tcW w:w="1984" w:type="dxa"/>
          </w:tcPr>
          <w:p w:rsidR="00AF2795" w:rsidRPr="007D3630" w:rsidRDefault="00AF2795" w:rsidP="00BC5D01">
            <w:pPr>
              <w:spacing w:line="360" w:lineRule="auto"/>
              <w:jc w:val="center"/>
              <w:rPr>
                <w:sz w:val="24"/>
                <w:szCs w:val="24"/>
              </w:rPr>
            </w:pPr>
            <w:r>
              <w:rPr>
                <w:sz w:val="24"/>
                <w:szCs w:val="24"/>
              </w:rPr>
              <w:t>Pernyataan 3</w:t>
            </w:r>
          </w:p>
        </w:tc>
        <w:tc>
          <w:tcPr>
            <w:tcW w:w="1276" w:type="dxa"/>
          </w:tcPr>
          <w:p w:rsidR="00AF2795" w:rsidRPr="007D3630" w:rsidRDefault="00AF2795" w:rsidP="00BC5D01">
            <w:pPr>
              <w:spacing w:line="360" w:lineRule="auto"/>
              <w:jc w:val="center"/>
              <w:rPr>
                <w:sz w:val="24"/>
                <w:szCs w:val="24"/>
              </w:rPr>
            </w:pPr>
            <w:r w:rsidRPr="007D3630">
              <w:rPr>
                <w:sz w:val="24"/>
                <w:szCs w:val="24"/>
              </w:rPr>
              <w:t>0,558</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sidRPr="007D3630">
              <w:rPr>
                <w:sz w:val="24"/>
                <w:szCs w:val="24"/>
              </w:rPr>
              <w:t>Val</w:t>
            </w:r>
            <w:r>
              <w:rPr>
                <w:sz w:val="24"/>
                <w:szCs w:val="24"/>
              </w:rPr>
              <w:t>i</w:t>
            </w:r>
            <w:r w:rsidRPr="007D3630">
              <w:rPr>
                <w:sz w:val="24"/>
                <w:szCs w:val="24"/>
              </w:rPr>
              <w:t>d</w:t>
            </w:r>
          </w:p>
        </w:tc>
      </w:tr>
      <w:tr w:rsidR="00AF2795" w:rsidRPr="007D3630" w:rsidTr="00BC5D01">
        <w:tc>
          <w:tcPr>
            <w:tcW w:w="534" w:type="dxa"/>
          </w:tcPr>
          <w:p w:rsidR="00AF2795" w:rsidRPr="007D3630" w:rsidRDefault="00AF2795" w:rsidP="00BC5D01">
            <w:pPr>
              <w:spacing w:line="360" w:lineRule="auto"/>
              <w:jc w:val="center"/>
              <w:rPr>
                <w:sz w:val="24"/>
                <w:szCs w:val="24"/>
              </w:rPr>
            </w:pPr>
            <w:r w:rsidRPr="007D3630">
              <w:rPr>
                <w:sz w:val="24"/>
                <w:szCs w:val="24"/>
              </w:rPr>
              <w:t>4</w:t>
            </w:r>
          </w:p>
        </w:tc>
        <w:tc>
          <w:tcPr>
            <w:tcW w:w="1984" w:type="dxa"/>
          </w:tcPr>
          <w:p w:rsidR="00AF2795" w:rsidRPr="007D3630" w:rsidRDefault="00AF2795" w:rsidP="00BC5D01">
            <w:pPr>
              <w:spacing w:line="360" w:lineRule="auto"/>
              <w:jc w:val="center"/>
              <w:rPr>
                <w:sz w:val="24"/>
                <w:szCs w:val="24"/>
              </w:rPr>
            </w:pPr>
            <w:r>
              <w:rPr>
                <w:sz w:val="24"/>
                <w:szCs w:val="24"/>
              </w:rPr>
              <w:t>Pernyataan 4</w:t>
            </w:r>
          </w:p>
        </w:tc>
        <w:tc>
          <w:tcPr>
            <w:tcW w:w="1276" w:type="dxa"/>
          </w:tcPr>
          <w:p w:rsidR="00AF2795" w:rsidRPr="007D3630" w:rsidRDefault="00AF2795" w:rsidP="00BC5D01">
            <w:pPr>
              <w:spacing w:line="360" w:lineRule="auto"/>
              <w:jc w:val="center"/>
              <w:rPr>
                <w:sz w:val="24"/>
                <w:szCs w:val="24"/>
              </w:rPr>
            </w:pPr>
            <w:r w:rsidRPr="007D3630">
              <w:rPr>
                <w:sz w:val="24"/>
                <w:szCs w:val="24"/>
              </w:rPr>
              <w:t>0,504</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sidRPr="007D3630">
              <w:rPr>
                <w:sz w:val="24"/>
                <w:szCs w:val="24"/>
              </w:rPr>
              <w:t>Valid</w:t>
            </w:r>
          </w:p>
        </w:tc>
      </w:tr>
      <w:tr w:rsidR="00AF2795" w:rsidRPr="007D3630" w:rsidTr="00BC5D01">
        <w:tc>
          <w:tcPr>
            <w:tcW w:w="534" w:type="dxa"/>
          </w:tcPr>
          <w:p w:rsidR="00AF2795" w:rsidRPr="007D3630" w:rsidRDefault="00AF2795" w:rsidP="00BC5D01">
            <w:pPr>
              <w:spacing w:line="360" w:lineRule="auto"/>
              <w:jc w:val="center"/>
              <w:rPr>
                <w:sz w:val="24"/>
                <w:szCs w:val="24"/>
              </w:rPr>
            </w:pPr>
            <w:r w:rsidRPr="007D3630">
              <w:rPr>
                <w:sz w:val="24"/>
                <w:szCs w:val="24"/>
              </w:rPr>
              <w:t>5</w:t>
            </w:r>
          </w:p>
        </w:tc>
        <w:tc>
          <w:tcPr>
            <w:tcW w:w="1984" w:type="dxa"/>
          </w:tcPr>
          <w:p w:rsidR="00AF2795" w:rsidRPr="007D3630" w:rsidRDefault="00AF2795" w:rsidP="00BC5D01">
            <w:pPr>
              <w:spacing w:line="360" w:lineRule="auto"/>
              <w:jc w:val="center"/>
              <w:rPr>
                <w:sz w:val="24"/>
                <w:szCs w:val="24"/>
              </w:rPr>
            </w:pPr>
            <w:r>
              <w:rPr>
                <w:sz w:val="24"/>
                <w:szCs w:val="24"/>
              </w:rPr>
              <w:t>Pernyataan 5</w:t>
            </w:r>
          </w:p>
        </w:tc>
        <w:tc>
          <w:tcPr>
            <w:tcW w:w="1276" w:type="dxa"/>
          </w:tcPr>
          <w:p w:rsidR="00AF2795" w:rsidRPr="007D3630" w:rsidRDefault="00AF2795" w:rsidP="00BC5D01">
            <w:pPr>
              <w:spacing w:line="360" w:lineRule="auto"/>
              <w:jc w:val="center"/>
              <w:rPr>
                <w:sz w:val="24"/>
                <w:szCs w:val="24"/>
              </w:rPr>
            </w:pPr>
            <w:r w:rsidRPr="007D3630">
              <w:rPr>
                <w:sz w:val="24"/>
                <w:szCs w:val="24"/>
              </w:rPr>
              <w:t>0,530</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sidRPr="007D3630">
              <w:rPr>
                <w:sz w:val="24"/>
                <w:szCs w:val="24"/>
              </w:rPr>
              <w:t>Valid</w:t>
            </w:r>
          </w:p>
        </w:tc>
      </w:tr>
      <w:tr w:rsidR="00AF2795" w:rsidRPr="007D3630" w:rsidTr="00BC5D01">
        <w:tc>
          <w:tcPr>
            <w:tcW w:w="534" w:type="dxa"/>
          </w:tcPr>
          <w:p w:rsidR="00AF2795" w:rsidRPr="007D3630" w:rsidRDefault="00AF2795" w:rsidP="00BC5D01">
            <w:pPr>
              <w:spacing w:line="360" w:lineRule="auto"/>
              <w:jc w:val="center"/>
              <w:rPr>
                <w:sz w:val="24"/>
                <w:szCs w:val="24"/>
              </w:rPr>
            </w:pPr>
            <w:r w:rsidRPr="007D3630">
              <w:rPr>
                <w:sz w:val="24"/>
                <w:szCs w:val="24"/>
              </w:rPr>
              <w:t>6</w:t>
            </w:r>
          </w:p>
        </w:tc>
        <w:tc>
          <w:tcPr>
            <w:tcW w:w="1984" w:type="dxa"/>
          </w:tcPr>
          <w:p w:rsidR="00AF2795" w:rsidRPr="007D3630" w:rsidRDefault="00AF2795" w:rsidP="00BC5D01">
            <w:pPr>
              <w:spacing w:line="360" w:lineRule="auto"/>
              <w:jc w:val="center"/>
              <w:rPr>
                <w:sz w:val="24"/>
                <w:szCs w:val="24"/>
              </w:rPr>
            </w:pPr>
            <w:r>
              <w:rPr>
                <w:sz w:val="24"/>
                <w:szCs w:val="24"/>
              </w:rPr>
              <w:t>Pernyataan 6</w:t>
            </w:r>
          </w:p>
        </w:tc>
        <w:tc>
          <w:tcPr>
            <w:tcW w:w="1276" w:type="dxa"/>
          </w:tcPr>
          <w:p w:rsidR="00AF2795" w:rsidRPr="007D3630" w:rsidRDefault="00AF2795" w:rsidP="00BC5D01">
            <w:pPr>
              <w:spacing w:line="360" w:lineRule="auto"/>
              <w:jc w:val="center"/>
              <w:rPr>
                <w:sz w:val="24"/>
                <w:szCs w:val="24"/>
              </w:rPr>
            </w:pPr>
            <w:r w:rsidRPr="007D3630">
              <w:rPr>
                <w:sz w:val="24"/>
                <w:szCs w:val="24"/>
              </w:rPr>
              <w:t>0,663</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sidRPr="007D3630">
              <w:rPr>
                <w:sz w:val="24"/>
                <w:szCs w:val="24"/>
              </w:rPr>
              <w:t>Valid</w:t>
            </w:r>
          </w:p>
        </w:tc>
      </w:tr>
      <w:tr w:rsidR="00AF2795" w:rsidRPr="007D3630" w:rsidTr="00BC5D01">
        <w:tc>
          <w:tcPr>
            <w:tcW w:w="534" w:type="dxa"/>
          </w:tcPr>
          <w:p w:rsidR="00AF2795" w:rsidRPr="007D3630" w:rsidRDefault="00AF2795" w:rsidP="00BC5D01">
            <w:pPr>
              <w:spacing w:line="360" w:lineRule="auto"/>
              <w:jc w:val="center"/>
              <w:rPr>
                <w:sz w:val="24"/>
                <w:szCs w:val="24"/>
              </w:rPr>
            </w:pPr>
            <w:r w:rsidRPr="007D3630">
              <w:rPr>
                <w:sz w:val="24"/>
                <w:szCs w:val="24"/>
              </w:rPr>
              <w:t>7</w:t>
            </w:r>
          </w:p>
        </w:tc>
        <w:tc>
          <w:tcPr>
            <w:tcW w:w="1984" w:type="dxa"/>
          </w:tcPr>
          <w:p w:rsidR="00AF2795" w:rsidRPr="007D3630" w:rsidRDefault="00AF2795" w:rsidP="00BC5D01">
            <w:pPr>
              <w:spacing w:line="360" w:lineRule="auto"/>
              <w:jc w:val="center"/>
              <w:rPr>
                <w:sz w:val="24"/>
                <w:szCs w:val="24"/>
              </w:rPr>
            </w:pPr>
            <w:r>
              <w:rPr>
                <w:sz w:val="24"/>
                <w:szCs w:val="24"/>
              </w:rPr>
              <w:t>Pernyataan 7</w:t>
            </w:r>
          </w:p>
        </w:tc>
        <w:tc>
          <w:tcPr>
            <w:tcW w:w="1276" w:type="dxa"/>
          </w:tcPr>
          <w:p w:rsidR="00AF2795" w:rsidRPr="007D3630" w:rsidRDefault="00AF2795" w:rsidP="00BC5D01">
            <w:pPr>
              <w:spacing w:line="360" w:lineRule="auto"/>
              <w:jc w:val="center"/>
              <w:rPr>
                <w:sz w:val="24"/>
                <w:szCs w:val="24"/>
              </w:rPr>
            </w:pPr>
            <w:r w:rsidRPr="007D3630">
              <w:rPr>
                <w:sz w:val="24"/>
                <w:szCs w:val="24"/>
              </w:rPr>
              <w:t>0,602</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sidRPr="007D3630">
              <w:rPr>
                <w:sz w:val="24"/>
                <w:szCs w:val="24"/>
              </w:rPr>
              <w:t>Valid</w:t>
            </w:r>
          </w:p>
        </w:tc>
      </w:tr>
      <w:tr w:rsidR="00AF2795" w:rsidRPr="007D3630" w:rsidTr="00BC5D01">
        <w:tc>
          <w:tcPr>
            <w:tcW w:w="534" w:type="dxa"/>
          </w:tcPr>
          <w:p w:rsidR="00AF2795" w:rsidRPr="007D3630" w:rsidRDefault="00AF2795" w:rsidP="00BC5D01">
            <w:pPr>
              <w:spacing w:line="360" w:lineRule="auto"/>
              <w:jc w:val="center"/>
              <w:rPr>
                <w:sz w:val="24"/>
                <w:szCs w:val="24"/>
              </w:rPr>
            </w:pPr>
            <w:r w:rsidRPr="007D3630">
              <w:rPr>
                <w:sz w:val="24"/>
                <w:szCs w:val="24"/>
              </w:rPr>
              <w:t>8</w:t>
            </w:r>
          </w:p>
        </w:tc>
        <w:tc>
          <w:tcPr>
            <w:tcW w:w="1984" w:type="dxa"/>
          </w:tcPr>
          <w:p w:rsidR="00AF2795" w:rsidRPr="007D3630" w:rsidRDefault="00AF2795" w:rsidP="00BC5D01">
            <w:pPr>
              <w:spacing w:line="360" w:lineRule="auto"/>
              <w:jc w:val="center"/>
              <w:rPr>
                <w:sz w:val="24"/>
                <w:szCs w:val="24"/>
              </w:rPr>
            </w:pPr>
            <w:r>
              <w:rPr>
                <w:sz w:val="24"/>
                <w:szCs w:val="24"/>
              </w:rPr>
              <w:t>Pernyataan 8</w:t>
            </w:r>
          </w:p>
        </w:tc>
        <w:tc>
          <w:tcPr>
            <w:tcW w:w="1276" w:type="dxa"/>
          </w:tcPr>
          <w:p w:rsidR="00AF2795" w:rsidRPr="007D3630" w:rsidRDefault="00AF2795" w:rsidP="00BC5D01">
            <w:pPr>
              <w:spacing w:line="360" w:lineRule="auto"/>
              <w:jc w:val="center"/>
              <w:rPr>
                <w:sz w:val="24"/>
                <w:szCs w:val="24"/>
              </w:rPr>
            </w:pPr>
            <w:r w:rsidRPr="007D3630">
              <w:rPr>
                <w:sz w:val="24"/>
                <w:szCs w:val="24"/>
              </w:rPr>
              <w:t>0,634</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sidRPr="007D3630">
              <w:rPr>
                <w:sz w:val="24"/>
                <w:szCs w:val="24"/>
              </w:rPr>
              <w:t>Valid</w:t>
            </w:r>
          </w:p>
        </w:tc>
      </w:tr>
      <w:tr w:rsidR="00AF2795" w:rsidRPr="007D3630" w:rsidTr="00BC5D01">
        <w:tc>
          <w:tcPr>
            <w:tcW w:w="534" w:type="dxa"/>
          </w:tcPr>
          <w:p w:rsidR="00AF2795" w:rsidRPr="007D3630" w:rsidRDefault="00AF2795" w:rsidP="00BC5D01">
            <w:pPr>
              <w:spacing w:line="360" w:lineRule="auto"/>
              <w:jc w:val="center"/>
              <w:rPr>
                <w:sz w:val="24"/>
                <w:szCs w:val="24"/>
              </w:rPr>
            </w:pPr>
            <w:r w:rsidRPr="007D3630">
              <w:rPr>
                <w:sz w:val="24"/>
                <w:szCs w:val="24"/>
              </w:rPr>
              <w:t>9</w:t>
            </w:r>
          </w:p>
        </w:tc>
        <w:tc>
          <w:tcPr>
            <w:tcW w:w="1984" w:type="dxa"/>
          </w:tcPr>
          <w:p w:rsidR="00AF2795" w:rsidRPr="007D3630" w:rsidRDefault="00AF2795" w:rsidP="00BC5D01">
            <w:pPr>
              <w:spacing w:line="360" w:lineRule="auto"/>
              <w:jc w:val="center"/>
              <w:rPr>
                <w:sz w:val="24"/>
                <w:szCs w:val="24"/>
              </w:rPr>
            </w:pPr>
            <w:r>
              <w:rPr>
                <w:sz w:val="24"/>
                <w:szCs w:val="24"/>
              </w:rPr>
              <w:t>Pernyataan 9</w:t>
            </w:r>
          </w:p>
        </w:tc>
        <w:tc>
          <w:tcPr>
            <w:tcW w:w="1276" w:type="dxa"/>
          </w:tcPr>
          <w:p w:rsidR="00AF2795" w:rsidRPr="007D3630" w:rsidRDefault="00AF2795" w:rsidP="00BC5D01">
            <w:pPr>
              <w:spacing w:line="360" w:lineRule="auto"/>
              <w:jc w:val="center"/>
              <w:rPr>
                <w:sz w:val="24"/>
                <w:szCs w:val="24"/>
              </w:rPr>
            </w:pPr>
            <w:r w:rsidRPr="007D3630">
              <w:rPr>
                <w:sz w:val="24"/>
                <w:szCs w:val="24"/>
              </w:rPr>
              <w:t>0,614</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sidRPr="007D3630">
              <w:rPr>
                <w:sz w:val="24"/>
                <w:szCs w:val="24"/>
              </w:rPr>
              <w:t>Valid</w:t>
            </w:r>
          </w:p>
        </w:tc>
      </w:tr>
      <w:tr w:rsidR="00AF2795" w:rsidRPr="007D3630" w:rsidTr="00BC5D01">
        <w:tc>
          <w:tcPr>
            <w:tcW w:w="534" w:type="dxa"/>
          </w:tcPr>
          <w:p w:rsidR="00AF2795" w:rsidRPr="007D3630" w:rsidRDefault="00AF2795" w:rsidP="00BC5D01">
            <w:pPr>
              <w:spacing w:line="360" w:lineRule="auto"/>
              <w:jc w:val="center"/>
              <w:rPr>
                <w:sz w:val="24"/>
                <w:szCs w:val="24"/>
              </w:rPr>
            </w:pPr>
            <w:r w:rsidRPr="007D3630">
              <w:rPr>
                <w:sz w:val="24"/>
                <w:szCs w:val="24"/>
              </w:rPr>
              <w:t>10</w:t>
            </w:r>
          </w:p>
        </w:tc>
        <w:tc>
          <w:tcPr>
            <w:tcW w:w="1984" w:type="dxa"/>
          </w:tcPr>
          <w:p w:rsidR="00AF2795" w:rsidRPr="007D3630" w:rsidRDefault="00AF2795" w:rsidP="00BC5D01">
            <w:pPr>
              <w:spacing w:line="360" w:lineRule="auto"/>
              <w:jc w:val="center"/>
              <w:rPr>
                <w:sz w:val="24"/>
                <w:szCs w:val="24"/>
              </w:rPr>
            </w:pPr>
            <w:r>
              <w:rPr>
                <w:sz w:val="24"/>
                <w:szCs w:val="24"/>
              </w:rPr>
              <w:t>Pernyataan 10</w:t>
            </w:r>
          </w:p>
        </w:tc>
        <w:tc>
          <w:tcPr>
            <w:tcW w:w="1276" w:type="dxa"/>
          </w:tcPr>
          <w:p w:rsidR="00AF2795" w:rsidRPr="007D3630" w:rsidRDefault="00AF2795" w:rsidP="00BC5D01">
            <w:pPr>
              <w:spacing w:line="360" w:lineRule="auto"/>
              <w:jc w:val="center"/>
              <w:rPr>
                <w:sz w:val="24"/>
                <w:szCs w:val="24"/>
              </w:rPr>
            </w:pPr>
            <w:r w:rsidRPr="007D3630">
              <w:rPr>
                <w:sz w:val="24"/>
                <w:szCs w:val="24"/>
              </w:rPr>
              <w:t>0,673</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Pr>
                <w:sz w:val="24"/>
                <w:szCs w:val="24"/>
              </w:rPr>
              <w:t>Valid</w:t>
            </w:r>
          </w:p>
        </w:tc>
      </w:tr>
    </w:tbl>
    <w:p w:rsidR="00AF2795" w:rsidRDefault="00AF2795" w:rsidP="00AF2795">
      <w:pPr>
        <w:autoSpaceDE w:val="0"/>
        <w:autoSpaceDN w:val="0"/>
        <w:adjustRightInd w:val="0"/>
        <w:spacing w:line="360" w:lineRule="auto"/>
        <w:jc w:val="both"/>
      </w:pPr>
      <w:r>
        <w:t xml:space="preserve">Sumber: Data primer yang diolah </w:t>
      </w:r>
    </w:p>
    <w:p w:rsidR="00AF2795" w:rsidRPr="00902BDE" w:rsidRDefault="00AF2795" w:rsidP="00AF2795">
      <w:pPr>
        <w:tabs>
          <w:tab w:val="left" w:pos="851"/>
        </w:tabs>
        <w:autoSpaceDE w:val="0"/>
        <w:autoSpaceDN w:val="0"/>
        <w:adjustRightInd w:val="0"/>
        <w:spacing w:line="360" w:lineRule="auto"/>
        <w:ind w:firstLine="851"/>
        <w:jc w:val="both"/>
      </w:pPr>
      <w:r>
        <w:t>Berdasarkan tabel 4.12</w:t>
      </w:r>
      <w:r w:rsidRPr="00902BDE">
        <w:t xml:space="preserve"> maka dapat diambil kesimpulan bahwa untuk item atau butir pertanyaan dari masing-masing indikator motivasi kualitas memiliki nilai yang lebih besar dari r tabel 0,220, maka dapat disimpulkan item atau butir-butir pertanyaan  dari masing-masing indikator tersebut adalah valid.</w:t>
      </w:r>
    </w:p>
    <w:p w:rsidR="00AF2795" w:rsidRDefault="00AF2795" w:rsidP="00AF2795">
      <w:pPr>
        <w:autoSpaceDE w:val="0"/>
        <w:autoSpaceDN w:val="0"/>
        <w:adjustRightInd w:val="0"/>
        <w:spacing w:line="360" w:lineRule="auto"/>
        <w:ind w:firstLine="720"/>
        <w:jc w:val="center"/>
        <w:rPr>
          <w:b/>
        </w:rPr>
      </w:pPr>
      <w:r>
        <w:rPr>
          <w:b/>
        </w:rPr>
        <w:t>Tabel  4.13</w:t>
      </w:r>
    </w:p>
    <w:p w:rsidR="00AF2795" w:rsidRPr="00062441" w:rsidRDefault="00AF2795" w:rsidP="00AF2795">
      <w:pPr>
        <w:autoSpaceDE w:val="0"/>
        <w:autoSpaceDN w:val="0"/>
        <w:adjustRightInd w:val="0"/>
        <w:spacing w:line="360" w:lineRule="auto"/>
        <w:ind w:firstLine="720"/>
        <w:jc w:val="center"/>
      </w:pPr>
      <w:r w:rsidRPr="00062441">
        <w:t>Motivasi Karir</w:t>
      </w:r>
    </w:p>
    <w:p w:rsidR="00AF2795" w:rsidRPr="00062441" w:rsidRDefault="00AF2795" w:rsidP="00AF2795">
      <w:pPr>
        <w:autoSpaceDE w:val="0"/>
        <w:autoSpaceDN w:val="0"/>
        <w:adjustRightInd w:val="0"/>
        <w:spacing w:line="360" w:lineRule="auto"/>
        <w:ind w:firstLine="720"/>
        <w:jc w:val="center"/>
      </w:pPr>
    </w:p>
    <w:tbl>
      <w:tblPr>
        <w:tblStyle w:val="TableGrid"/>
        <w:tblW w:w="0" w:type="auto"/>
        <w:tblLook w:val="04A0"/>
      </w:tblPr>
      <w:tblGrid>
        <w:gridCol w:w="522"/>
        <w:gridCol w:w="1996"/>
        <w:gridCol w:w="1276"/>
        <w:gridCol w:w="1417"/>
        <w:gridCol w:w="2694"/>
      </w:tblGrid>
      <w:tr w:rsidR="00AF2795" w:rsidRPr="007D3630" w:rsidTr="00BC5D01">
        <w:tc>
          <w:tcPr>
            <w:tcW w:w="522" w:type="dxa"/>
          </w:tcPr>
          <w:p w:rsidR="00AF2795" w:rsidRPr="007D3630" w:rsidRDefault="00AF2795" w:rsidP="00BC5D01">
            <w:pPr>
              <w:spacing w:line="360" w:lineRule="auto"/>
              <w:jc w:val="center"/>
              <w:rPr>
                <w:sz w:val="24"/>
                <w:szCs w:val="24"/>
              </w:rPr>
            </w:pPr>
            <w:r w:rsidRPr="007D3630">
              <w:rPr>
                <w:sz w:val="24"/>
                <w:szCs w:val="24"/>
              </w:rPr>
              <w:t>No</w:t>
            </w:r>
          </w:p>
        </w:tc>
        <w:tc>
          <w:tcPr>
            <w:tcW w:w="1996" w:type="dxa"/>
          </w:tcPr>
          <w:p w:rsidR="00AF2795" w:rsidRPr="007D3630" w:rsidRDefault="00AF2795" w:rsidP="00BC5D01">
            <w:pPr>
              <w:spacing w:line="360" w:lineRule="auto"/>
              <w:jc w:val="center"/>
              <w:rPr>
                <w:sz w:val="24"/>
                <w:szCs w:val="24"/>
              </w:rPr>
            </w:pPr>
            <w:r>
              <w:rPr>
                <w:sz w:val="24"/>
                <w:szCs w:val="24"/>
              </w:rPr>
              <w:t xml:space="preserve">Motivasi karir </w:t>
            </w:r>
          </w:p>
        </w:tc>
        <w:tc>
          <w:tcPr>
            <w:tcW w:w="1276" w:type="dxa"/>
          </w:tcPr>
          <w:p w:rsidR="00AF2795" w:rsidRPr="007D3630" w:rsidRDefault="00AF2795" w:rsidP="00BC5D01">
            <w:pPr>
              <w:spacing w:line="360" w:lineRule="auto"/>
              <w:jc w:val="center"/>
              <w:rPr>
                <w:sz w:val="24"/>
                <w:szCs w:val="24"/>
              </w:rPr>
            </w:pPr>
            <w:r w:rsidRPr="007D3630">
              <w:rPr>
                <w:sz w:val="24"/>
                <w:szCs w:val="24"/>
              </w:rPr>
              <w:t>r hitung</w:t>
            </w:r>
          </w:p>
        </w:tc>
        <w:tc>
          <w:tcPr>
            <w:tcW w:w="1417" w:type="dxa"/>
          </w:tcPr>
          <w:p w:rsidR="00AF2795" w:rsidRPr="007D3630" w:rsidRDefault="00AF2795" w:rsidP="00BC5D01">
            <w:pPr>
              <w:spacing w:line="360" w:lineRule="auto"/>
              <w:jc w:val="center"/>
              <w:rPr>
                <w:sz w:val="24"/>
                <w:szCs w:val="24"/>
              </w:rPr>
            </w:pPr>
            <w:r w:rsidRPr="007D3630">
              <w:rPr>
                <w:sz w:val="24"/>
                <w:szCs w:val="24"/>
              </w:rPr>
              <w:t>r tabel</w:t>
            </w:r>
          </w:p>
        </w:tc>
        <w:tc>
          <w:tcPr>
            <w:tcW w:w="2694" w:type="dxa"/>
          </w:tcPr>
          <w:p w:rsidR="00AF2795" w:rsidRPr="007D3630" w:rsidRDefault="00AF2795" w:rsidP="00BC5D01">
            <w:pPr>
              <w:spacing w:line="360" w:lineRule="auto"/>
              <w:jc w:val="center"/>
              <w:rPr>
                <w:sz w:val="24"/>
                <w:szCs w:val="24"/>
              </w:rPr>
            </w:pPr>
            <w:r w:rsidRPr="007D3630">
              <w:rPr>
                <w:sz w:val="24"/>
                <w:szCs w:val="24"/>
              </w:rPr>
              <w:t>Valid (r hitung &gt; r tabel)</w:t>
            </w:r>
          </w:p>
        </w:tc>
      </w:tr>
      <w:tr w:rsidR="00AF2795" w:rsidRPr="007D3630" w:rsidTr="00BC5D01">
        <w:tc>
          <w:tcPr>
            <w:tcW w:w="522" w:type="dxa"/>
          </w:tcPr>
          <w:p w:rsidR="00AF2795" w:rsidRPr="007D3630" w:rsidRDefault="00AF2795" w:rsidP="00BC5D01">
            <w:pPr>
              <w:spacing w:line="360" w:lineRule="auto"/>
              <w:jc w:val="center"/>
              <w:rPr>
                <w:sz w:val="24"/>
                <w:szCs w:val="24"/>
              </w:rPr>
            </w:pPr>
            <w:r w:rsidRPr="007D3630">
              <w:rPr>
                <w:sz w:val="24"/>
                <w:szCs w:val="24"/>
              </w:rPr>
              <w:t>1</w:t>
            </w:r>
          </w:p>
        </w:tc>
        <w:tc>
          <w:tcPr>
            <w:tcW w:w="1996" w:type="dxa"/>
          </w:tcPr>
          <w:p w:rsidR="00AF2795" w:rsidRPr="007D3630" w:rsidRDefault="00AF2795" w:rsidP="00BC5D01">
            <w:pPr>
              <w:spacing w:line="360" w:lineRule="auto"/>
              <w:jc w:val="center"/>
              <w:rPr>
                <w:sz w:val="24"/>
                <w:szCs w:val="24"/>
              </w:rPr>
            </w:pPr>
            <w:r>
              <w:rPr>
                <w:sz w:val="24"/>
                <w:szCs w:val="24"/>
              </w:rPr>
              <w:t>Pernyataan 1</w:t>
            </w:r>
          </w:p>
        </w:tc>
        <w:tc>
          <w:tcPr>
            <w:tcW w:w="1276" w:type="dxa"/>
          </w:tcPr>
          <w:p w:rsidR="00AF2795" w:rsidRPr="007D3630" w:rsidRDefault="00AF2795" w:rsidP="00BC5D01">
            <w:pPr>
              <w:spacing w:line="360" w:lineRule="auto"/>
              <w:jc w:val="center"/>
              <w:rPr>
                <w:sz w:val="24"/>
                <w:szCs w:val="24"/>
              </w:rPr>
            </w:pPr>
            <w:r w:rsidRPr="007D3630">
              <w:rPr>
                <w:sz w:val="24"/>
                <w:szCs w:val="24"/>
              </w:rPr>
              <w:t>0,</w:t>
            </w:r>
            <w:r>
              <w:rPr>
                <w:sz w:val="24"/>
                <w:szCs w:val="24"/>
              </w:rPr>
              <w:t>559</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sidRPr="007D3630">
              <w:rPr>
                <w:sz w:val="24"/>
                <w:szCs w:val="24"/>
              </w:rPr>
              <w:t>Valid</w:t>
            </w:r>
          </w:p>
        </w:tc>
      </w:tr>
      <w:tr w:rsidR="00AF2795" w:rsidRPr="007D3630" w:rsidTr="00BC5D01">
        <w:tc>
          <w:tcPr>
            <w:tcW w:w="522" w:type="dxa"/>
          </w:tcPr>
          <w:p w:rsidR="00AF2795" w:rsidRPr="007D3630" w:rsidRDefault="00AF2795" w:rsidP="00BC5D01">
            <w:pPr>
              <w:spacing w:line="360" w:lineRule="auto"/>
              <w:jc w:val="center"/>
              <w:rPr>
                <w:sz w:val="24"/>
                <w:szCs w:val="24"/>
              </w:rPr>
            </w:pPr>
            <w:r w:rsidRPr="007D3630">
              <w:rPr>
                <w:sz w:val="24"/>
                <w:szCs w:val="24"/>
              </w:rPr>
              <w:t>2</w:t>
            </w:r>
          </w:p>
        </w:tc>
        <w:tc>
          <w:tcPr>
            <w:tcW w:w="1996" w:type="dxa"/>
          </w:tcPr>
          <w:p w:rsidR="00AF2795" w:rsidRPr="007D3630" w:rsidRDefault="00AF2795" w:rsidP="00BC5D01">
            <w:pPr>
              <w:spacing w:line="360" w:lineRule="auto"/>
              <w:jc w:val="center"/>
              <w:rPr>
                <w:sz w:val="24"/>
                <w:szCs w:val="24"/>
              </w:rPr>
            </w:pPr>
            <w:r>
              <w:rPr>
                <w:sz w:val="24"/>
                <w:szCs w:val="24"/>
              </w:rPr>
              <w:t>Pernyataan 2</w:t>
            </w:r>
          </w:p>
        </w:tc>
        <w:tc>
          <w:tcPr>
            <w:tcW w:w="1276" w:type="dxa"/>
          </w:tcPr>
          <w:p w:rsidR="00AF2795" w:rsidRPr="007D3630" w:rsidRDefault="00AF2795" w:rsidP="00BC5D01">
            <w:pPr>
              <w:spacing w:line="360" w:lineRule="auto"/>
              <w:jc w:val="center"/>
              <w:rPr>
                <w:sz w:val="24"/>
                <w:szCs w:val="24"/>
              </w:rPr>
            </w:pPr>
            <w:r w:rsidRPr="007D3630">
              <w:rPr>
                <w:sz w:val="24"/>
                <w:szCs w:val="24"/>
              </w:rPr>
              <w:t>0,</w:t>
            </w:r>
            <w:r>
              <w:rPr>
                <w:sz w:val="24"/>
                <w:szCs w:val="24"/>
              </w:rPr>
              <w:t>698</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Pr>
                <w:sz w:val="24"/>
                <w:szCs w:val="24"/>
              </w:rPr>
              <w:t>Valid</w:t>
            </w:r>
          </w:p>
        </w:tc>
      </w:tr>
      <w:tr w:rsidR="00AF2795" w:rsidRPr="007D3630" w:rsidTr="00BC5D01">
        <w:tc>
          <w:tcPr>
            <w:tcW w:w="522" w:type="dxa"/>
          </w:tcPr>
          <w:p w:rsidR="00AF2795" w:rsidRPr="007D3630" w:rsidRDefault="00AF2795" w:rsidP="00BC5D01">
            <w:pPr>
              <w:spacing w:line="360" w:lineRule="auto"/>
              <w:jc w:val="center"/>
              <w:rPr>
                <w:sz w:val="24"/>
                <w:szCs w:val="24"/>
              </w:rPr>
            </w:pPr>
            <w:r w:rsidRPr="007D3630">
              <w:rPr>
                <w:sz w:val="24"/>
                <w:szCs w:val="24"/>
              </w:rPr>
              <w:t>3</w:t>
            </w:r>
          </w:p>
        </w:tc>
        <w:tc>
          <w:tcPr>
            <w:tcW w:w="1996" w:type="dxa"/>
          </w:tcPr>
          <w:p w:rsidR="00AF2795" w:rsidRPr="007D3630" w:rsidRDefault="00AF2795" w:rsidP="00BC5D01">
            <w:pPr>
              <w:spacing w:line="360" w:lineRule="auto"/>
              <w:jc w:val="center"/>
              <w:rPr>
                <w:sz w:val="24"/>
                <w:szCs w:val="24"/>
              </w:rPr>
            </w:pPr>
            <w:r>
              <w:rPr>
                <w:sz w:val="24"/>
                <w:szCs w:val="24"/>
              </w:rPr>
              <w:t>Pernyataan 3</w:t>
            </w:r>
          </w:p>
        </w:tc>
        <w:tc>
          <w:tcPr>
            <w:tcW w:w="1276" w:type="dxa"/>
          </w:tcPr>
          <w:p w:rsidR="00AF2795" w:rsidRPr="007D3630" w:rsidRDefault="00AF2795" w:rsidP="00BC5D01">
            <w:pPr>
              <w:spacing w:line="360" w:lineRule="auto"/>
              <w:jc w:val="center"/>
              <w:rPr>
                <w:sz w:val="24"/>
                <w:szCs w:val="24"/>
              </w:rPr>
            </w:pPr>
            <w:r w:rsidRPr="007D3630">
              <w:rPr>
                <w:sz w:val="24"/>
                <w:szCs w:val="24"/>
              </w:rPr>
              <w:t>0,</w:t>
            </w:r>
            <w:r>
              <w:rPr>
                <w:sz w:val="24"/>
                <w:szCs w:val="24"/>
              </w:rPr>
              <w:t>701</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sidRPr="007D3630">
              <w:rPr>
                <w:sz w:val="24"/>
                <w:szCs w:val="24"/>
              </w:rPr>
              <w:t>Vald</w:t>
            </w:r>
          </w:p>
        </w:tc>
      </w:tr>
      <w:tr w:rsidR="00AF2795" w:rsidRPr="007D3630" w:rsidTr="00BC5D01">
        <w:tc>
          <w:tcPr>
            <w:tcW w:w="522" w:type="dxa"/>
          </w:tcPr>
          <w:p w:rsidR="00AF2795" w:rsidRPr="007D3630" w:rsidRDefault="00AF2795" w:rsidP="00BC5D01">
            <w:pPr>
              <w:spacing w:line="360" w:lineRule="auto"/>
              <w:jc w:val="center"/>
              <w:rPr>
                <w:sz w:val="24"/>
                <w:szCs w:val="24"/>
              </w:rPr>
            </w:pPr>
            <w:r w:rsidRPr="007D3630">
              <w:rPr>
                <w:sz w:val="24"/>
                <w:szCs w:val="24"/>
              </w:rPr>
              <w:t>4</w:t>
            </w:r>
          </w:p>
        </w:tc>
        <w:tc>
          <w:tcPr>
            <w:tcW w:w="1996" w:type="dxa"/>
          </w:tcPr>
          <w:p w:rsidR="00AF2795" w:rsidRPr="007D3630" w:rsidRDefault="00AF2795" w:rsidP="00BC5D01">
            <w:pPr>
              <w:spacing w:line="360" w:lineRule="auto"/>
              <w:jc w:val="center"/>
              <w:rPr>
                <w:sz w:val="24"/>
                <w:szCs w:val="24"/>
              </w:rPr>
            </w:pPr>
            <w:r>
              <w:rPr>
                <w:sz w:val="24"/>
                <w:szCs w:val="24"/>
              </w:rPr>
              <w:t>Pernyataan 4</w:t>
            </w:r>
          </w:p>
        </w:tc>
        <w:tc>
          <w:tcPr>
            <w:tcW w:w="1276" w:type="dxa"/>
          </w:tcPr>
          <w:p w:rsidR="00AF2795" w:rsidRPr="007D3630" w:rsidRDefault="00AF2795" w:rsidP="00BC5D01">
            <w:pPr>
              <w:spacing w:line="360" w:lineRule="auto"/>
              <w:jc w:val="center"/>
              <w:rPr>
                <w:sz w:val="24"/>
                <w:szCs w:val="24"/>
              </w:rPr>
            </w:pPr>
            <w:r w:rsidRPr="007D3630">
              <w:rPr>
                <w:sz w:val="24"/>
                <w:szCs w:val="24"/>
              </w:rPr>
              <w:t>0,</w:t>
            </w:r>
            <w:r>
              <w:rPr>
                <w:sz w:val="24"/>
                <w:szCs w:val="24"/>
              </w:rPr>
              <w:t>665</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sidRPr="007D3630">
              <w:rPr>
                <w:sz w:val="24"/>
                <w:szCs w:val="24"/>
              </w:rPr>
              <w:t>Valid</w:t>
            </w:r>
          </w:p>
        </w:tc>
      </w:tr>
      <w:tr w:rsidR="00AF2795" w:rsidRPr="007D3630" w:rsidTr="00BC5D01">
        <w:tc>
          <w:tcPr>
            <w:tcW w:w="522" w:type="dxa"/>
          </w:tcPr>
          <w:p w:rsidR="00AF2795" w:rsidRPr="007D3630" w:rsidRDefault="00AF2795" w:rsidP="00BC5D01">
            <w:pPr>
              <w:spacing w:line="360" w:lineRule="auto"/>
              <w:jc w:val="center"/>
              <w:rPr>
                <w:sz w:val="24"/>
                <w:szCs w:val="24"/>
              </w:rPr>
            </w:pPr>
            <w:r w:rsidRPr="007D3630">
              <w:rPr>
                <w:sz w:val="24"/>
                <w:szCs w:val="24"/>
              </w:rPr>
              <w:t>5</w:t>
            </w:r>
          </w:p>
        </w:tc>
        <w:tc>
          <w:tcPr>
            <w:tcW w:w="1996" w:type="dxa"/>
          </w:tcPr>
          <w:p w:rsidR="00AF2795" w:rsidRPr="007D3630" w:rsidRDefault="00AF2795" w:rsidP="00BC5D01">
            <w:pPr>
              <w:spacing w:line="360" w:lineRule="auto"/>
              <w:jc w:val="center"/>
              <w:rPr>
                <w:sz w:val="24"/>
                <w:szCs w:val="24"/>
              </w:rPr>
            </w:pPr>
            <w:r>
              <w:rPr>
                <w:sz w:val="24"/>
                <w:szCs w:val="24"/>
              </w:rPr>
              <w:t>Pernyataan 5</w:t>
            </w:r>
          </w:p>
        </w:tc>
        <w:tc>
          <w:tcPr>
            <w:tcW w:w="1276" w:type="dxa"/>
          </w:tcPr>
          <w:p w:rsidR="00AF2795" w:rsidRPr="007D3630" w:rsidRDefault="00AF2795" w:rsidP="00BC5D01">
            <w:pPr>
              <w:spacing w:line="360" w:lineRule="auto"/>
              <w:jc w:val="center"/>
              <w:rPr>
                <w:sz w:val="24"/>
                <w:szCs w:val="24"/>
              </w:rPr>
            </w:pPr>
            <w:r w:rsidRPr="007D3630">
              <w:rPr>
                <w:sz w:val="24"/>
                <w:szCs w:val="24"/>
              </w:rPr>
              <w:t>0,</w:t>
            </w:r>
            <w:r>
              <w:rPr>
                <w:sz w:val="24"/>
                <w:szCs w:val="24"/>
              </w:rPr>
              <w:t>748</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sidRPr="007D3630">
              <w:rPr>
                <w:sz w:val="24"/>
                <w:szCs w:val="24"/>
              </w:rPr>
              <w:t>Valid</w:t>
            </w:r>
          </w:p>
        </w:tc>
      </w:tr>
      <w:tr w:rsidR="00AF2795" w:rsidRPr="007D3630" w:rsidTr="00BC5D01">
        <w:tc>
          <w:tcPr>
            <w:tcW w:w="522" w:type="dxa"/>
          </w:tcPr>
          <w:p w:rsidR="00AF2795" w:rsidRPr="007D3630" w:rsidRDefault="00AF2795" w:rsidP="00BC5D01">
            <w:pPr>
              <w:spacing w:line="360" w:lineRule="auto"/>
              <w:jc w:val="center"/>
              <w:rPr>
                <w:sz w:val="24"/>
                <w:szCs w:val="24"/>
              </w:rPr>
            </w:pPr>
            <w:r w:rsidRPr="007D3630">
              <w:rPr>
                <w:sz w:val="24"/>
                <w:szCs w:val="24"/>
              </w:rPr>
              <w:lastRenderedPageBreak/>
              <w:t>6</w:t>
            </w:r>
          </w:p>
        </w:tc>
        <w:tc>
          <w:tcPr>
            <w:tcW w:w="1996" w:type="dxa"/>
          </w:tcPr>
          <w:p w:rsidR="00AF2795" w:rsidRPr="007D3630" w:rsidRDefault="00AF2795" w:rsidP="00BC5D01">
            <w:pPr>
              <w:spacing w:line="360" w:lineRule="auto"/>
              <w:jc w:val="center"/>
              <w:rPr>
                <w:sz w:val="24"/>
                <w:szCs w:val="24"/>
              </w:rPr>
            </w:pPr>
            <w:r>
              <w:rPr>
                <w:sz w:val="24"/>
                <w:szCs w:val="24"/>
              </w:rPr>
              <w:t>Pernyataan 6</w:t>
            </w:r>
          </w:p>
        </w:tc>
        <w:tc>
          <w:tcPr>
            <w:tcW w:w="1276" w:type="dxa"/>
          </w:tcPr>
          <w:p w:rsidR="00AF2795" w:rsidRPr="007D3630" w:rsidRDefault="00AF2795" w:rsidP="00BC5D01">
            <w:pPr>
              <w:spacing w:line="360" w:lineRule="auto"/>
              <w:jc w:val="center"/>
              <w:rPr>
                <w:sz w:val="24"/>
                <w:szCs w:val="24"/>
              </w:rPr>
            </w:pPr>
            <w:r w:rsidRPr="007D3630">
              <w:rPr>
                <w:sz w:val="24"/>
                <w:szCs w:val="24"/>
              </w:rPr>
              <w:t>0,</w:t>
            </w:r>
            <w:r>
              <w:rPr>
                <w:sz w:val="24"/>
                <w:szCs w:val="24"/>
              </w:rPr>
              <w:t>718</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sidRPr="007D3630">
              <w:rPr>
                <w:sz w:val="24"/>
                <w:szCs w:val="24"/>
              </w:rPr>
              <w:t>Valid</w:t>
            </w:r>
          </w:p>
        </w:tc>
      </w:tr>
      <w:tr w:rsidR="00AF2795" w:rsidRPr="007D3630" w:rsidTr="00BC5D01">
        <w:tc>
          <w:tcPr>
            <w:tcW w:w="522" w:type="dxa"/>
          </w:tcPr>
          <w:p w:rsidR="00AF2795" w:rsidRPr="007D3630" w:rsidRDefault="00AF2795" w:rsidP="00BC5D01">
            <w:pPr>
              <w:spacing w:line="360" w:lineRule="auto"/>
              <w:jc w:val="center"/>
              <w:rPr>
                <w:sz w:val="24"/>
                <w:szCs w:val="24"/>
              </w:rPr>
            </w:pPr>
            <w:r w:rsidRPr="007D3630">
              <w:rPr>
                <w:sz w:val="24"/>
                <w:szCs w:val="24"/>
              </w:rPr>
              <w:t>7</w:t>
            </w:r>
          </w:p>
        </w:tc>
        <w:tc>
          <w:tcPr>
            <w:tcW w:w="1996" w:type="dxa"/>
          </w:tcPr>
          <w:p w:rsidR="00AF2795" w:rsidRPr="007D3630" w:rsidRDefault="00AF2795" w:rsidP="00BC5D01">
            <w:pPr>
              <w:spacing w:line="360" w:lineRule="auto"/>
              <w:jc w:val="center"/>
              <w:rPr>
                <w:sz w:val="24"/>
                <w:szCs w:val="24"/>
              </w:rPr>
            </w:pPr>
            <w:r>
              <w:rPr>
                <w:sz w:val="24"/>
                <w:szCs w:val="24"/>
              </w:rPr>
              <w:t>Pernyataan 7</w:t>
            </w:r>
          </w:p>
        </w:tc>
        <w:tc>
          <w:tcPr>
            <w:tcW w:w="1276" w:type="dxa"/>
          </w:tcPr>
          <w:p w:rsidR="00AF2795" w:rsidRPr="007D3630" w:rsidRDefault="00AF2795" w:rsidP="00BC5D01">
            <w:pPr>
              <w:spacing w:line="360" w:lineRule="auto"/>
              <w:jc w:val="center"/>
              <w:rPr>
                <w:sz w:val="24"/>
                <w:szCs w:val="24"/>
              </w:rPr>
            </w:pPr>
            <w:r w:rsidRPr="007D3630">
              <w:rPr>
                <w:sz w:val="24"/>
                <w:szCs w:val="24"/>
              </w:rPr>
              <w:t>0,</w:t>
            </w:r>
            <w:r>
              <w:rPr>
                <w:sz w:val="24"/>
                <w:szCs w:val="24"/>
              </w:rPr>
              <w:t>746</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sidRPr="007D3630">
              <w:rPr>
                <w:sz w:val="24"/>
                <w:szCs w:val="24"/>
              </w:rPr>
              <w:t>Valid</w:t>
            </w:r>
          </w:p>
        </w:tc>
      </w:tr>
      <w:tr w:rsidR="00AF2795" w:rsidRPr="007D3630" w:rsidTr="00BC5D01">
        <w:tc>
          <w:tcPr>
            <w:tcW w:w="522" w:type="dxa"/>
          </w:tcPr>
          <w:p w:rsidR="00AF2795" w:rsidRPr="007D3630" w:rsidRDefault="00AF2795" w:rsidP="00BC5D01">
            <w:pPr>
              <w:spacing w:line="360" w:lineRule="auto"/>
              <w:jc w:val="center"/>
              <w:rPr>
                <w:sz w:val="24"/>
                <w:szCs w:val="24"/>
              </w:rPr>
            </w:pPr>
            <w:r w:rsidRPr="007D3630">
              <w:rPr>
                <w:sz w:val="24"/>
                <w:szCs w:val="24"/>
              </w:rPr>
              <w:t>8</w:t>
            </w:r>
          </w:p>
        </w:tc>
        <w:tc>
          <w:tcPr>
            <w:tcW w:w="1996" w:type="dxa"/>
          </w:tcPr>
          <w:p w:rsidR="00AF2795" w:rsidRPr="007D3630" w:rsidRDefault="00AF2795" w:rsidP="00BC5D01">
            <w:pPr>
              <w:spacing w:line="360" w:lineRule="auto"/>
              <w:jc w:val="center"/>
              <w:rPr>
                <w:sz w:val="24"/>
                <w:szCs w:val="24"/>
              </w:rPr>
            </w:pPr>
            <w:r>
              <w:rPr>
                <w:sz w:val="24"/>
                <w:szCs w:val="24"/>
              </w:rPr>
              <w:t>Pernyataan 8</w:t>
            </w:r>
          </w:p>
        </w:tc>
        <w:tc>
          <w:tcPr>
            <w:tcW w:w="1276" w:type="dxa"/>
          </w:tcPr>
          <w:p w:rsidR="00AF2795" w:rsidRPr="007D3630" w:rsidRDefault="00AF2795" w:rsidP="00BC5D01">
            <w:pPr>
              <w:spacing w:line="360" w:lineRule="auto"/>
              <w:jc w:val="center"/>
              <w:rPr>
                <w:sz w:val="24"/>
                <w:szCs w:val="24"/>
              </w:rPr>
            </w:pPr>
            <w:r w:rsidRPr="007D3630">
              <w:rPr>
                <w:sz w:val="24"/>
                <w:szCs w:val="24"/>
              </w:rPr>
              <w:t>0,</w:t>
            </w:r>
            <w:r>
              <w:rPr>
                <w:sz w:val="24"/>
                <w:szCs w:val="24"/>
              </w:rPr>
              <w:t>710</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sidRPr="007D3630">
              <w:rPr>
                <w:sz w:val="24"/>
                <w:szCs w:val="24"/>
              </w:rPr>
              <w:t>Valid</w:t>
            </w:r>
          </w:p>
        </w:tc>
      </w:tr>
      <w:tr w:rsidR="00AF2795" w:rsidRPr="007D3630" w:rsidTr="00BC5D01">
        <w:tc>
          <w:tcPr>
            <w:tcW w:w="522" w:type="dxa"/>
          </w:tcPr>
          <w:p w:rsidR="00AF2795" w:rsidRPr="007D3630" w:rsidRDefault="00AF2795" w:rsidP="00BC5D01">
            <w:pPr>
              <w:spacing w:line="360" w:lineRule="auto"/>
              <w:jc w:val="center"/>
              <w:rPr>
                <w:sz w:val="24"/>
                <w:szCs w:val="24"/>
              </w:rPr>
            </w:pPr>
            <w:r w:rsidRPr="007D3630">
              <w:rPr>
                <w:sz w:val="24"/>
                <w:szCs w:val="24"/>
              </w:rPr>
              <w:t>9</w:t>
            </w:r>
          </w:p>
        </w:tc>
        <w:tc>
          <w:tcPr>
            <w:tcW w:w="1996" w:type="dxa"/>
          </w:tcPr>
          <w:p w:rsidR="00AF2795" w:rsidRPr="007D3630" w:rsidRDefault="00AF2795" w:rsidP="00BC5D01">
            <w:pPr>
              <w:spacing w:line="360" w:lineRule="auto"/>
              <w:jc w:val="center"/>
              <w:rPr>
                <w:sz w:val="24"/>
                <w:szCs w:val="24"/>
              </w:rPr>
            </w:pPr>
            <w:r>
              <w:rPr>
                <w:sz w:val="24"/>
                <w:szCs w:val="24"/>
              </w:rPr>
              <w:t>Pernyataan 9</w:t>
            </w:r>
          </w:p>
        </w:tc>
        <w:tc>
          <w:tcPr>
            <w:tcW w:w="1276" w:type="dxa"/>
          </w:tcPr>
          <w:p w:rsidR="00AF2795" w:rsidRPr="007D3630" w:rsidRDefault="00AF2795" w:rsidP="00BC5D01">
            <w:pPr>
              <w:spacing w:line="360" w:lineRule="auto"/>
              <w:jc w:val="center"/>
              <w:rPr>
                <w:sz w:val="24"/>
                <w:szCs w:val="24"/>
              </w:rPr>
            </w:pPr>
            <w:r w:rsidRPr="007D3630">
              <w:rPr>
                <w:sz w:val="24"/>
                <w:szCs w:val="24"/>
              </w:rPr>
              <w:t>0,</w:t>
            </w:r>
            <w:r>
              <w:rPr>
                <w:sz w:val="24"/>
                <w:szCs w:val="24"/>
              </w:rPr>
              <w:t>681</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sidRPr="007D3630">
              <w:rPr>
                <w:sz w:val="24"/>
                <w:szCs w:val="24"/>
              </w:rPr>
              <w:t>Valid</w:t>
            </w:r>
          </w:p>
        </w:tc>
      </w:tr>
      <w:tr w:rsidR="00AF2795" w:rsidRPr="007D3630" w:rsidTr="00BC5D01">
        <w:tc>
          <w:tcPr>
            <w:tcW w:w="522" w:type="dxa"/>
          </w:tcPr>
          <w:p w:rsidR="00AF2795" w:rsidRPr="007D3630" w:rsidRDefault="00AF2795" w:rsidP="00BC5D01">
            <w:pPr>
              <w:spacing w:line="360" w:lineRule="auto"/>
              <w:jc w:val="center"/>
              <w:rPr>
                <w:sz w:val="24"/>
                <w:szCs w:val="24"/>
              </w:rPr>
            </w:pPr>
            <w:r w:rsidRPr="007D3630">
              <w:rPr>
                <w:sz w:val="24"/>
                <w:szCs w:val="24"/>
              </w:rPr>
              <w:t>10</w:t>
            </w:r>
          </w:p>
        </w:tc>
        <w:tc>
          <w:tcPr>
            <w:tcW w:w="1996" w:type="dxa"/>
          </w:tcPr>
          <w:p w:rsidR="00AF2795" w:rsidRPr="007D3630" w:rsidRDefault="00AF2795" w:rsidP="00BC5D01">
            <w:pPr>
              <w:spacing w:line="360" w:lineRule="auto"/>
              <w:jc w:val="center"/>
              <w:rPr>
                <w:sz w:val="24"/>
                <w:szCs w:val="24"/>
              </w:rPr>
            </w:pPr>
            <w:r>
              <w:rPr>
                <w:sz w:val="24"/>
                <w:szCs w:val="24"/>
              </w:rPr>
              <w:t xml:space="preserve">Pernyataan10 </w:t>
            </w:r>
          </w:p>
        </w:tc>
        <w:tc>
          <w:tcPr>
            <w:tcW w:w="1276" w:type="dxa"/>
          </w:tcPr>
          <w:p w:rsidR="00AF2795" w:rsidRPr="007D3630" w:rsidRDefault="00AF2795" w:rsidP="00BC5D01">
            <w:pPr>
              <w:spacing w:line="360" w:lineRule="auto"/>
              <w:jc w:val="center"/>
              <w:rPr>
                <w:sz w:val="24"/>
                <w:szCs w:val="24"/>
              </w:rPr>
            </w:pPr>
            <w:r w:rsidRPr="007D3630">
              <w:rPr>
                <w:sz w:val="24"/>
                <w:szCs w:val="24"/>
              </w:rPr>
              <w:t>0,</w:t>
            </w:r>
            <w:r>
              <w:rPr>
                <w:sz w:val="24"/>
                <w:szCs w:val="24"/>
              </w:rPr>
              <w:t>723</w:t>
            </w:r>
          </w:p>
        </w:tc>
        <w:tc>
          <w:tcPr>
            <w:tcW w:w="1417" w:type="dxa"/>
          </w:tcPr>
          <w:p w:rsidR="00AF2795" w:rsidRPr="007D3630" w:rsidRDefault="00AF2795" w:rsidP="00BC5D01">
            <w:pPr>
              <w:spacing w:line="360" w:lineRule="auto"/>
              <w:jc w:val="center"/>
              <w:rPr>
                <w:sz w:val="24"/>
                <w:szCs w:val="24"/>
              </w:rPr>
            </w:pPr>
            <w:r w:rsidRPr="007D3630">
              <w:rPr>
                <w:sz w:val="24"/>
                <w:szCs w:val="24"/>
              </w:rPr>
              <w:t>0,220</w:t>
            </w:r>
          </w:p>
        </w:tc>
        <w:tc>
          <w:tcPr>
            <w:tcW w:w="2694" w:type="dxa"/>
          </w:tcPr>
          <w:p w:rsidR="00AF2795" w:rsidRPr="007D3630" w:rsidRDefault="00AF2795" w:rsidP="00BC5D01">
            <w:pPr>
              <w:spacing w:line="360" w:lineRule="auto"/>
              <w:jc w:val="center"/>
              <w:rPr>
                <w:sz w:val="24"/>
                <w:szCs w:val="24"/>
              </w:rPr>
            </w:pPr>
            <w:r>
              <w:rPr>
                <w:sz w:val="24"/>
                <w:szCs w:val="24"/>
              </w:rPr>
              <w:t>Valid</w:t>
            </w:r>
          </w:p>
        </w:tc>
      </w:tr>
    </w:tbl>
    <w:p w:rsidR="00AF2795" w:rsidRDefault="00AF2795" w:rsidP="00AF2795">
      <w:pPr>
        <w:autoSpaceDE w:val="0"/>
        <w:autoSpaceDN w:val="0"/>
        <w:adjustRightInd w:val="0"/>
        <w:spacing w:line="360" w:lineRule="auto"/>
        <w:jc w:val="both"/>
        <w:rPr>
          <w:lang w:val="id-ID"/>
        </w:rPr>
      </w:pPr>
      <w:r>
        <w:t xml:space="preserve">Sumber: Data primer yang diolah </w:t>
      </w:r>
    </w:p>
    <w:p w:rsidR="00AF2795" w:rsidRDefault="00AF2795" w:rsidP="00AF2795">
      <w:pPr>
        <w:autoSpaceDE w:val="0"/>
        <w:autoSpaceDN w:val="0"/>
        <w:adjustRightInd w:val="0"/>
        <w:spacing w:line="360" w:lineRule="auto"/>
        <w:jc w:val="both"/>
        <w:rPr>
          <w:lang w:val="id-ID"/>
        </w:rPr>
      </w:pPr>
    </w:p>
    <w:p w:rsidR="00AF2795" w:rsidRPr="00DC3842" w:rsidRDefault="00AF2795" w:rsidP="00AF2795">
      <w:pPr>
        <w:autoSpaceDE w:val="0"/>
        <w:autoSpaceDN w:val="0"/>
        <w:adjustRightInd w:val="0"/>
        <w:spacing w:line="360" w:lineRule="auto"/>
        <w:jc w:val="both"/>
        <w:rPr>
          <w:lang w:val="id-ID"/>
        </w:rPr>
      </w:pPr>
    </w:p>
    <w:p w:rsidR="00AF2795" w:rsidRDefault="00AF2795" w:rsidP="00AF2795">
      <w:pPr>
        <w:autoSpaceDE w:val="0"/>
        <w:autoSpaceDN w:val="0"/>
        <w:adjustRightInd w:val="0"/>
        <w:spacing w:line="360" w:lineRule="auto"/>
        <w:ind w:firstLine="720"/>
        <w:jc w:val="both"/>
      </w:pPr>
      <w:r>
        <w:t>Berdasarkan tabel 4.13</w:t>
      </w:r>
      <w:r w:rsidRPr="00902BDE">
        <w:t xml:space="preserve"> maka dapat diambil kesimpulan bahwa untuk item atau butir pertanyaan dari masing-masing indikator motivasi </w:t>
      </w:r>
      <w:r>
        <w:t xml:space="preserve">karir </w:t>
      </w:r>
      <w:r w:rsidRPr="00902BDE">
        <w:t xml:space="preserve">memiliki nilai yang lebih besar dari r tabel 0,220, maka dapat disimpulkan item atau butir-butir pertanyaan  dari masing-masing </w:t>
      </w:r>
      <w:r>
        <w:t>indikator tersebut adalah valid.</w:t>
      </w:r>
    </w:p>
    <w:p w:rsidR="00AF2795" w:rsidRDefault="00AF2795" w:rsidP="00AF2795">
      <w:pPr>
        <w:autoSpaceDE w:val="0"/>
        <w:autoSpaceDN w:val="0"/>
        <w:adjustRightInd w:val="0"/>
        <w:spacing w:line="360" w:lineRule="auto"/>
        <w:ind w:firstLine="720"/>
        <w:jc w:val="center"/>
        <w:rPr>
          <w:b/>
          <w:lang w:val="id-ID"/>
        </w:rPr>
      </w:pPr>
    </w:p>
    <w:p w:rsidR="00AF2795" w:rsidRDefault="00AF2795" w:rsidP="00AF2795">
      <w:pPr>
        <w:autoSpaceDE w:val="0"/>
        <w:autoSpaceDN w:val="0"/>
        <w:adjustRightInd w:val="0"/>
        <w:spacing w:line="360" w:lineRule="auto"/>
        <w:ind w:firstLine="720"/>
        <w:jc w:val="center"/>
        <w:rPr>
          <w:b/>
        </w:rPr>
      </w:pPr>
      <w:r>
        <w:rPr>
          <w:b/>
        </w:rPr>
        <w:t>Tabel 4.14</w:t>
      </w:r>
    </w:p>
    <w:p w:rsidR="00AF2795" w:rsidRPr="00062441" w:rsidRDefault="00AF2795" w:rsidP="00AF2795">
      <w:pPr>
        <w:autoSpaceDE w:val="0"/>
        <w:autoSpaceDN w:val="0"/>
        <w:adjustRightInd w:val="0"/>
        <w:spacing w:line="360" w:lineRule="auto"/>
        <w:ind w:firstLine="720"/>
        <w:jc w:val="center"/>
      </w:pPr>
      <w:r w:rsidRPr="00062441">
        <w:t>Motivasi Ekonomi</w:t>
      </w:r>
    </w:p>
    <w:p w:rsidR="00AF2795" w:rsidRPr="000B2F44" w:rsidRDefault="00AF2795" w:rsidP="00AF2795">
      <w:pPr>
        <w:autoSpaceDE w:val="0"/>
        <w:autoSpaceDN w:val="0"/>
        <w:adjustRightInd w:val="0"/>
        <w:spacing w:line="360" w:lineRule="auto"/>
        <w:ind w:firstLine="720"/>
        <w:jc w:val="center"/>
        <w:rPr>
          <w:b/>
        </w:rPr>
      </w:pPr>
    </w:p>
    <w:tbl>
      <w:tblPr>
        <w:tblStyle w:val="TableGrid"/>
        <w:tblW w:w="0" w:type="auto"/>
        <w:tblInd w:w="108" w:type="dxa"/>
        <w:tblLook w:val="04A0"/>
      </w:tblPr>
      <w:tblGrid>
        <w:gridCol w:w="510"/>
        <w:gridCol w:w="1996"/>
        <w:gridCol w:w="1463"/>
        <w:gridCol w:w="1276"/>
        <w:gridCol w:w="2648"/>
      </w:tblGrid>
      <w:tr w:rsidR="00AF2795" w:rsidRPr="007D3630" w:rsidTr="00BC5D01">
        <w:tc>
          <w:tcPr>
            <w:tcW w:w="510" w:type="dxa"/>
          </w:tcPr>
          <w:p w:rsidR="00AF2795" w:rsidRPr="00BC11E3" w:rsidRDefault="00AF2795" w:rsidP="00BC5D01">
            <w:pPr>
              <w:spacing w:line="360" w:lineRule="auto"/>
              <w:jc w:val="center"/>
              <w:rPr>
                <w:sz w:val="24"/>
                <w:szCs w:val="24"/>
              </w:rPr>
            </w:pPr>
            <w:r w:rsidRPr="00BC11E3">
              <w:rPr>
                <w:sz w:val="24"/>
                <w:szCs w:val="24"/>
              </w:rPr>
              <w:t>No</w:t>
            </w:r>
          </w:p>
        </w:tc>
        <w:tc>
          <w:tcPr>
            <w:tcW w:w="1996" w:type="dxa"/>
          </w:tcPr>
          <w:p w:rsidR="00AF2795" w:rsidRPr="00BC11E3" w:rsidRDefault="00AF2795" w:rsidP="00BC5D01">
            <w:pPr>
              <w:spacing w:line="360" w:lineRule="auto"/>
              <w:jc w:val="center"/>
              <w:rPr>
                <w:sz w:val="24"/>
                <w:szCs w:val="24"/>
              </w:rPr>
            </w:pPr>
            <w:r w:rsidRPr="00BC11E3">
              <w:rPr>
                <w:sz w:val="24"/>
                <w:szCs w:val="24"/>
              </w:rPr>
              <w:t xml:space="preserve">Motivasi ekonomi </w:t>
            </w:r>
          </w:p>
        </w:tc>
        <w:tc>
          <w:tcPr>
            <w:tcW w:w="1463" w:type="dxa"/>
          </w:tcPr>
          <w:p w:rsidR="00AF2795" w:rsidRPr="00BC11E3" w:rsidRDefault="00AF2795" w:rsidP="00BC5D01">
            <w:pPr>
              <w:spacing w:line="360" w:lineRule="auto"/>
              <w:jc w:val="center"/>
              <w:rPr>
                <w:sz w:val="24"/>
                <w:szCs w:val="24"/>
              </w:rPr>
            </w:pPr>
            <w:r w:rsidRPr="00BC11E3">
              <w:rPr>
                <w:sz w:val="24"/>
                <w:szCs w:val="24"/>
              </w:rPr>
              <w:t>r hitung</w:t>
            </w:r>
          </w:p>
        </w:tc>
        <w:tc>
          <w:tcPr>
            <w:tcW w:w="1276" w:type="dxa"/>
          </w:tcPr>
          <w:p w:rsidR="00AF2795" w:rsidRPr="00BC11E3" w:rsidRDefault="00AF2795" w:rsidP="00BC5D01">
            <w:pPr>
              <w:spacing w:line="360" w:lineRule="auto"/>
              <w:jc w:val="center"/>
              <w:rPr>
                <w:sz w:val="24"/>
                <w:szCs w:val="24"/>
              </w:rPr>
            </w:pPr>
            <w:r w:rsidRPr="00BC11E3">
              <w:rPr>
                <w:sz w:val="24"/>
                <w:szCs w:val="24"/>
              </w:rPr>
              <w:t>r tabel</w:t>
            </w:r>
          </w:p>
        </w:tc>
        <w:tc>
          <w:tcPr>
            <w:tcW w:w="2648" w:type="dxa"/>
          </w:tcPr>
          <w:p w:rsidR="00AF2795" w:rsidRPr="00BC11E3" w:rsidRDefault="00AF2795" w:rsidP="00BC5D01">
            <w:pPr>
              <w:spacing w:line="360" w:lineRule="auto"/>
              <w:jc w:val="center"/>
              <w:rPr>
                <w:sz w:val="24"/>
                <w:szCs w:val="24"/>
              </w:rPr>
            </w:pPr>
            <w:r w:rsidRPr="00BC11E3">
              <w:rPr>
                <w:sz w:val="24"/>
                <w:szCs w:val="24"/>
              </w:rPr>
              <w:t>Valid (r hitung &gt; r tabel)</w:t>
            </w:r>
          </w:p>
        </w:tc>
      </w:tr>
      <w:tr w:rsidR="00AF2795" w:rsidRPr="007D3630" w:rsidTr="00BC5D01">
        <w:tc>
          <w:tcPr>
            <w:tcW w:w="510" w:type="dxa"/>
          </w:tcPr>
          <w:p w:rsidR="00AF2795" w:rsidRPr="00BC11E3" w:rsidRDefault="00AF2795" w:rsidP="00BC5D01">
            <w:pPr>
              <w:spacing w:line="360" w:lineRule="auto"/>
              <w:jc w:val="center"/>
              <w:rPr>
                <w:sz w:val="24"/>
                <w:szCs w:val="24"/>
              </w:rPr>
            </w:pPr>
            <w:r w:rsidRPr="00BC11E3">
              <w:rPr>
                <w:sz w:val="24"/>
                <w:szCs w:val="24"/>
              </w:rPr>
              <w:t>1</w:t>
            </w:r>
          </w:p>
        </w:tc>
        <w:tc>
          <w:tcPr>
            <w:tcW w:w="1996" w:type="dxa"/>
          </w:tcPr>
          <w:p w:rsidR="00AF2795" w:rsidRPr="00BC11E3" w:rsidRDefault="00AF2795" w:rsidP="00BC5D01">
            <w:pPr>
              <w:spacing w:line="360" w:lineRule="auto"/>
              <w:jc w:val="center"/>
              <w:rPr>
                <w:sz w:val="24"/>
                <w:szCs w:val="24"/>
              </w:rPr>
            </w:pPr>
            <w:r w:rsidRPr="00BC11E3">
              <w:rPr>
                <w:sz w:val="24"/>
                <w:szCs w:val="24"/>
              </w:rPr>
              <w:t>Pernyataan 1</w:t>
            </w:r>
          </w:p>
        </w:tc>
        <w:tc>
          <w:tcPr>
            <w:tcW w:w="1463" w:type="dxa"/>
          </w:tcPr>
          <w:p w:rsidR="00AF2795" w:rsidRPr="00BC11E3" w:rsidRDefault="00AF2795" w:rsidP="00BC5D01">
            <w:pPr>
              <w:spacing w:line="360" w:lineRule="auto"/>
              <w:jc w:val="center"/>
              <w:rPr>
                <w:sz w:val="24"/>
                <w:szCs w:val="24"/>
              </w:rPr>
            </w:pPr>
            <w:r w:rsidRPr="00BC11E3">
              <w:rPr>
                <w:sz w:val="24"/>
                <w:szCs w:val="24"/>
              </w:rPr>
              <w:t>0,703</w:t>
            </w:r>
          </w:p>
        </w:tc>
        <w:tc>
          <w:tcPr>
            <w:tcW w:w="1276" w:type="dxa"/>
          </w:tcPr>
          <w:p w:rsidR="00AF2795" w:rsidRPr="00BC11E3" w:rsidRDefault="00AF2795" w:rsidP="00BC5D01">
            <w:pPr>
              <w:spacing w:line="360" w:lineRule="auto"/>
              <w:jc w:val="center"/>
              <w:rPr>
                <w:sz w:val="24"/>
                <w:szCs w:val="24"/>
              </w:rPr>
            </w:pPr>
            <w:r w:rsidRPr="00BC11E3">
              <w:rPr>
                <w:sz w:val="24"/>
                <w:szCs w:val="24"/>
              </w:rPr>
              <w:t>0,220</w:t>
            </w:r>
          </w:p>
        </w:tc>
        <w:tc>
          <w:tcPr>
            <w:tcW w:w="2648" w:type="dxa"/>
          </w:tcPr>
          <w:p w:rsidR="00AF2795" w:rsidRPr="00BC11E3" w:rsidRDefault="00AF2795" w:rsidP="00BC5D01">
            <w:pPr>
              <w:spacing w:line="360" w:lineRule="auto"/>
              <w:jc w:val="center"/>
              <w:rPr>
                <w:sz w:val="24"/>
                <w:szCs w:val="24"/>
              </w:rPr>
            </w:pPr>
            <w:r w:rsidRPr="00BC11E3">
              <w:rPr>
                <w:sz w:val="24"/>
                <w:szCs w:val="24"/>
              </w:rPr>
              <w:t>Valid</w:t>
            </w:r>
          </w:p>
        </w:tc>
      </w:tr>
      <w:tr w:rsidR="00AF2795" w:rsidRPr="007D3630" w:rsidTr="00BC5D01">
        <w:tc>
          <w:tcPr>
            <w:tcW w:w="510" w:type="dxa"/>
          </w:tcPr>
          <w:p w:rsidR="00AF2795" w:rsidRPr="00BC11E3" w:rsidRDefault="00AF2795" w:rsidP="00BC5D01">
            <w:pPr>
              <w:spacing w:line="360" w:lineRule="auto"/>
              <w:jc w:val="center"/>
              <w:rPr>
                <w:sz w:val="24"/>
                <w:szCs w:val="24"/>
              </w:rPr>
            </w:pPr>
            <w:r w:rsidRPr="00BC11E3">
              <w:rPr>
                <w:sz w:val="24"/>
                <w:szCs w:val="24"/>
              </w:rPr>
              <w:t>2</w:t>
            </w:r>
          </w:p>
        </w:tc>
        <w:tc>
          <w:tcPr>
            <w:tcW w:w="1996" w:type="dxa"/>
          </w:tcPr>
          <w:p w:rsidR="00AF2795" w:rsidRPr="00BC11E3" w:rsidRDefault="00AF2795" w:rsidP="00BC5D01">
            <w:pPr>
              <w:spacing w:line="360" w:lineRule="auto"/>
              <w:jc w:val="center"/>
              <w:rPr>
                <w:sz w:val="24"/>
                <w:szCs w:val="24"/>
              </w:rPr>
            </w:pPr>
            <w:r w:rsidRPr="00BC11E3">
              <w:rPr>
                <w:sz w:val="24"/>
                <w:szCs w:val="24"/>
              </w:rPr>
              <w:t>Pernyataan 2</w:t>
            </w:r>
          </w:p>
        </w:tc>
        <w:tc>
          <w:tcPr>
            <w:tcW w:w="1463" w:type="dxa"/>
          </w:tcPr>
          <w:p w:rsidR="00AF2795" w:rsidRPr="00BC11E3" w:rsidRDefault="00AF2795" w:rsidP="00BC5D01">
            <w:pPr>
              <w:spacing w:line="360" w:lineRule="auto"/>
              <w:jc w:val="center"/>
              <w:rPr>
                <w:sz w:val="24"/>
                <w:szCs w:val="24"/>
              </w:rPr>
            </w:pPr>
            <w:r w:rsidRPr="00BC11E3">
              <w:rPr>
                <w:sz w:val="24"/>
                <w:szCs w:val="24"/>
              </w:rPr>
              <w:t>0,702</w:t>
            </w:r>
          </w:p>
        </w:tc>
        <w:tc>
          <w:tcPr>
            <w:tcW w:w="1276" w:type="dxa"/>
          </w:tcPr>
          <w:p w:rsidR="00AF2795" w:rsidRPr="00BC11E3" w:rsidRDefault="00AF2795" w:rsidP="00BC5D01">
            <w:pPr>
              <w:spacing w:line="360" w:lineRule="auto"/>
              <w:jc w:val="center"/>
              <w:rPr>
                <w:sz w:val="24"/>
                <w:szCs w:val="24"/>
              </w:rPr>
            </w:pPr>
            <w:r w:rsidRPr="00BC11E3">
              <w:rPr>
                <w:sz w:val="24"/>
                <w:szCs w:val="24"/>
              </w:rPr>
              <w:t>0,220</w:t>
            </w:r>
          </w:p>
        </w:tc>
        <w:tc>
          <w:tcPr>
            <w:tcW w:w="2648" w:type="dxa"/>
          </w:tcPr>
          <w:p w:rsidR="00AF2795" w:rsidRPr="00BC11E3" w:rsidRDefault="00AF2795" w:rsidP="00BC5D01">
            <w:pPr>
              <w:spacing w:line="360" w:lineRule="auto"/>
              <w:jc w:val="center"/>
              <w:rPr>
                <w:sz w:val="24"/>
                <w:szCs w:val="24"/>
              </w:rPr>
            </w:pPr>
            <w:r w:rsidRPr="00BC11E3">
              <w:rPr>
                <w:sz w:val="24"/>
                <w:szCs w:val="24"/>
              </w:rPr>
              <w:t>Valid</w:t>
            </w:r>
          </w:p>
        </w:tc>
      </w:tr>
      <w:tr w:rsidR="00AF2795" w:rsidRPr="007D3630" w:rsidTr="00BC5D01">
        <w:tc>
          <w:tcPr>
            <w:tcW w:w="510" w:type="dxa"/>
          </w:tcPr>
          <w:p w:rsidR="00AF2795" w:rsidRPr="00BC11E3" w:rsidRDefault="00AF2795" w:rsidP="00BC5D01">
            <w:pPr>
              <w:spacing w:line="360" w:lineRule="auto"/>
              <w:jc w:val="center"/>
              <w:rPr>
                <w:sz w:val="24"/>
                <w:szCs w:val="24"/>
              </w:rPr>
            </w:pPr>
            <w:r w:rsidRPr="00BC11E3">
              <w:rPr>
                <w:sz w:val="24"/>
                <w:szCs w:val="24"/>
              </w:rPr>
              <w:t>3</w:t>
            </w:r>
          </w:p>
        </w:tc>
        <w:tc>
          <w:tcPr>
            <w:tcW w:w="1996" w:type="dxa"/>
          </w:tcPr>
          <w:p w:rsidR="00AF2795" w:rsidRPr="00BC11E3" w:rsidRDefault="00AF2795" w:rsidP="00BC5D01">
            <w:pPr>
              <w:spacing w:line="360" w:lineRule="auto"/>
              <w:jc w:val="center"/>
              <w:rPr>
                <w:sz w:val="24"/>
                <w:szCs w:val="24"/>
              </w:rPr>
            </w:pPr>
            <w:r w:rsidRPr="00BC11E3">
              <w:rPr>
                <w:sz w:val="24"/>
                <w:szCs w:val="24"/>
              </w:rPr>
              <w:t>Pernyataan 3</w:t>
            </w:r>
          </w:p>
        </w:tc>
        <w:tc>
          <w:tcPr>
            <w:tcW w:w="1463" w:type="dxa"/>
          </w:tcPr>
          <w:p w:rsidR="00AF2795" w:rsidRPr="00BC11E3" w:rsidRDefault="00AF2795" w:rsidP="00BC5D01">
            <w:pPr>
              <w:spacing w:line="360" w:lineRule="auto"/>
              <w:jc w:val="center"/>
              <w:rPr>
                <w:sz w:val="24"/>
                <w:szCs w:val="24"/>
              </w:rPr>
            </w:pPr>
            <w:r w:rsidRPr="00BC11E3">
              <w:rPr>
                <w:sz w:val="24"/>
                <w:szCs w:val="24"/>
              </w:rPr>
              <w:t>0,835</w:t>
            </w:r>
          </w:p>
        </w:tc>
        <w:tc>
          <w:tcPr>
            <w:tcW w:w="1276" w:type="dxa"/>
          </w:tcPr>
          <w:p w:rsidR="00AF2795" w:rsidRPr="00BC11E3" w:rsidRDefault="00AF2795" w:rsidP="00BC5D01">
            <w:pPr>
              <w:spacing w:line="360" w:lineRule="auto"/>
              <w:jc w:val="center"/>
              <w:rPr>
                <w:sz w:val="24"/>
                <w:szCs w:val="24"/>
              </w:rPr>
            </w:pPr>
            <w:r w:rsidRPr="00BC11E3">
              <w:rPr>
                <w:sz w:val="24"/>
                <w:szCs w:val="24"/>
              </w:rPr>
              <w:t>0,220</w:t>
            </w:r>
          </w:p>
        </w:tc>
        <w:tc>
          <w:tcPr>
            <w:tcW w:w="2648" w:type="dxa"/>
          </w:tcPr>
          <w:p w:rsidR="00AF2795" w:rsidRPr="00BC11E3" w:rsidRDefault="00AF2795" w:rsidP="00BC5D01">
            <w:pPr>
              <w:spacing w:line="360" w:lineRule="auto"/>
              <w:jc w:val="center"/>
              <w:rPr>
                <w:sz w:val="24"/>
                <w:szCs w:val="24"/>
              </w:rPr>
            </w:pPr>
            <w:r w:rsidRPr="00BC11E3">
              <w:rPr>
                <w:sz w:val="24"/>
                <w:szCs w:val="24"/>
              </w:rPr>
              <w:t>Vald</w:t>
            </w:r>
          </w:p>
        </w:tc>
      </w:tr>
      <w:tr w:rsidR="00AF2795" w:rsidRPr="007D3630" w:rsidTr="00BC5D01">
        <w:tc>
          <w:tcPr>
            <w:tcW w:w="510" w:type="dxa"/>
          </w:tcPr>
          <w:p w:rsidR="00AF2795" w:rsidRPr="00BC11E3" w:rsidRDefault="00AF2795" w:rsidP="00BC5D01">
            <w:pPr>
              <w:spacing w:line="360" w:lineRule="auto"/>
              <w:jc w:val="center"/>
              <w:rPr>
                <w:sz w:val="24"/>
                <w:szCs w:val="24"/>
              </w:rPr>
            </w:pPr>
            <w:r w:rsidRPr="00BC11E3">
              <w:rPr>
                <w:sz w:val="24"/>
                <w:szCs w:val="24"/>
              </w:rPr>
              <w:t>4</w:t>
            </w:r>
          </w:p>
        </w:tc>
        <w:tc>
          <w:tcPr>
            <w:tcW w:w="1996" w:type="dxa"/>
          </w:tcPr>
          <w:p w:rsidR="00AF2795" w:rsidRPr="00BC11E3" w:rsidRDefault="00AF2795" w:rsidP="00BC5D01">
            <w:pPr>
              <w:spacing w:line="360" w:lineRule="auto"/>
              <w:jc w:val="center"/>
              <w:rPr>
                <w:sz w:val="24"/>
                <w:szCs w:val="24"/>
              </w:rPr>
            </w:pPr>
            <w:r w:rsidRPr="00BC11E3">
              <w:rPr>
                <w:sz w:val="24"/>
                <w:szCs w:val="24"/>
              </w:rPr>
              <w:t>Pernyataan 4</w:t>
            </w:r>
          </w:p>
        </w:tc>
        <w:tc>
          <w:tcPr>
            <w:tcW w:w="1463" w:type="dxa"/>
          </w:tcPr>
          <w:p w:rsidR="00AF2795" w:rsidRPr="00BC11E3" w:rsidRDefault="00AF2795" w:rsidP="00BC5D01">
            <w:pPr>
              <w:spacing w:line="360" w:lineRule="auto"/>
              <w:jc w:val="center"/>
              <w:rPr>
                <w:sz w:val="24"/>
                <w:szCs w:val="24"/>
              </w:rPr>
            </w:pPr>
            <w:r w:rsidRPr="00BC11E3">
              <w:rPr>
                <w:sz w:val="24"/>
                <w:szCs w:val="24"/>
              </w:rPr>
              <w:t>0,715</w:t>
            </w:r>
          </w:p>
        </w:tc>
        <w:tc>
          <w:tcPr>
            <w:tcW w:w="1276" w:type="dxa"/>
          </w:tcPr>
          <w:p w:rsidR="00AF2795" w:rsidRPr="00BC11E3" w:rsidRDefault="00AF2795" w:rsidP="00BC5D01">
            <w:pPr>
              <w:spacing w:line="360" w:lineRule="auto"/>
              <w:jc w:val="center"/>
              <w:rPr>
                <w:sz w:val="24"/>
                <w:szCs w:val="24"/>
              </w:rPr>
            </w:pPr>
            <w:r w:rsidRPr="00BC11E3">
              <w:rPr>
                <w:sz w:val="24"/>
                <w:szCs w:val="24"/>
              </w:rPr>
              <w:t>0,220</w:t>
            </w:r>
          </w:p>
        </w:tc>
        <w:tc>
          <w:tcPr>
            <w:tcW w:w="2648" w:type="dxa"/>
          </w:tcPr>
          <w:p w:rsidR="00AF2795" w:rsidRPr="00BC11E3" w:rsidRDefault="00AF2795" w:rsidP="00BC5D01">
            <w:pPr>
              <w:spacing w:line="360" w:lineRule="auto"/>
              <w:jc w:val="center"/>
              <w:rPr>
                <w:sz w:val="24"/>
                <w:szCs w:val="24"/>
              </w:rPr>
            </w:pPr>
            <w:r w:rsidRPr="00BC11E3">
              <w:rPr>
                <w:sz w:val="24"/>
                <w:szCs w:val="24"/>
              </w:rPr>
              <w:t>Valid</w:t>
            </w:r>
          </w:p>
        </w:tc>
      </w:tr>
      <w:tr w:rsidR="00AF2795" w:rsidRPr="007D3630" w:rsidTr="00BC5D01">
        <w:tc>
          <w:tcPr>
            <w:tcW w:w="510" w:type="dxa"/>
          </w:tcPr>
          <w:p w:rsidR="00AF2795" w:rsidRPr="00BC11E3" w:rsidRDefault="00AF2795" w:rsidP="00BC5D01">
            <w:pPr>
              <w:spacing w:line="360" w:lineRule="auto"/>
              <w:jc w:val="center"/>
              <w:rPr>
                <w:sz w:val="24"/>
                <w:szCs w:val="24"/>
              </w:rPr>
            </w:pPr>
            <w:r w:rsidRPr="00BC11E3">
              <w:rPr>
                <w:sz w:val="24"/>
                <w:szCs w:val="24"/>
              </w:rPr>
              <w:t>5</w:t>
            </w:r>
          </w:p>
        </w:tc>
        <w:tc>
          <w:tcPr>
            <w:tcW w:w="1996" w:type="dxa"/>
          </w:tcPr>
          <w:p w:rsidR="00AF2795" w:rsidRPr="00BC11E3" w:rsidRDefault="00AF2795" w:rsidP="00BC5D01">
            <w:pPr>
              <w:spacing w:line="360" w:lineRule="auto"/>
              <w:jc w:val="center"/>
              <w:rPr>
                <w:sz w:val="24"/>
                <w:szCs w:val="24"/>
              </w:rPr>
            </w:pPr>
            <w:r w:rsidRPr="00BC11E3">
              <w:rPr>
                <w:sz w:val="24"/>
                <w:szCs w:val="24"/>
              </w:rPr>
              <w:t>Pernyataan 5</w:t>
            </w:r>
          </w:p>
        </w:tc>
        <w:tc>
          <w:tcPr>
            <w:tcW w:w="1463" w:type="dxa"/>
          </w:tcPr>
          <w:p w:rsidR="00AF2795" w:rsidRPr="00BC11E3" w:rsidRDefault="00AF2795" w:rsidP="00BC5D01">
            <w:pPr>
              <w:spacing w:line="360" w:lineRule="auto"/>
              <w:jc w:val="center"/>
              <w:rPr>
                <w:sz w:val="24"/>
                <w:szCs w:val="24"/>
              </w:rPr>
            </w:pPr>
            <w:r w:rsidRPr="00BC11E3">
              <w:rPr>
                <w:sz w:val="24"/>
                <w:szCs w:val="24"/>
              </w:rPr>
              <w:t>0,783</w:t>
            </w:r>
          </w:p>
        </w:tc>
        <w:tc>
          <w:tcPr>
            <w:tcW w:w="1276" w:type="dxa"/>
          </w:tcPr>
          <w:p w:rsidR="00AF2795" w:rsidRPr="00BC11E3" w:rsidRDefault="00AF2795" w:rsidP="00BC5D01">
            <w:pPr>
              <w:spacing w:line="360" w:lineRule="auto"/>
              <w:jc w:val="center"/>
              <w:rPr>
                <w:sz w:val="24"/>
                <w:szCs w:val="24"/>
              </w:rPr>
            </w:pPr>
            <w:r w:rsidRPr="00BC11E3">
              <w:rPr>
                <w:sz w:val="24"/>
                <w:szCs w:val="24"/>
              </w:rPr>
              <w:t>0,220</w:t>
            </w:r>
          </w:p>
        </w:tc>
        <w:tc>
          <w:tcPr>
            <w:tcW w:w="2648" w:type="dxa"/>
          </w:tcPr>
          <w:p w:rsidR="00AF2795" w:rsidRPr="00BC11E3" w:rsidRDefault="00AF2795" w:rsidP="00BC5D01">
            <w:pPr>
              <w:spacing w:line="360" w:lineRule="auto"/>
              <w:jc w:val="center"/>
              <w:rPr>
                <w:sz w:val="24"/>
                <w:szCs w:val="24"/>
              </w:rPr>
            </w:pPr>
            <w:r w:rsidRPr="00BC11E3">
              <w:rPr>
                <w:sz w:val="24"/>
                <w:szCs w:val="24"/>
              </w:rPr>
              <w:t>Valid</w:t>
            </w:r>
          </w:p>
        </w:tc>
      </w:tr>
      <w:tr w:rsidR="00AF2795" w:rsidRPr="007D3630" w:rsidTr="00BC5D01">
        <w:tc>
          <w:tcPr>
            <w:tcW w:w="510" w:type="dxa"/>
          </w:tcPr>
          <w:p w:rsidR="00AF2795" w:rsidRPr="00BC11E3" w:rsidRDefault="00AF2795" w:rsidP="00BC5D01">
            <w:pPr>
              <w:spacing w:line="360" w:lineRule="auto"/>
              <w:jc w:val="center"/>
              <w:rPr>
                <w:sz w:val="24"/>
                <w:szCs w:val="24"/>
              </w:rPr>
            </w:pPr>
            <w:r w:rsidRPr="00BC11E3">
              <w:rPr>
                <w:sz w:val="24"/>
                <w:szCs w:val="24"/>
              </w:rPr>
              <w:t>6</w:t>
            </w:r>
          </w:p>
        </w:tc>
        <w:tc>
          <w:tcPr>
            <w:tcW w:w="1996" w:type="dxa"/>
          </w:tcPr>
          <w:p w:rsidR="00AF2795" w:rsidRPr="00BC11E3" w:rsidRDefault="00AF2795" w:rsidP="00BC5D01">
            <w:pPr>
              <w:spacing w:line="360" w:lineRule="auto"/>
              <w:jc w:val="center"/>
              <w:rPr>
                <w:sz w:val="24"/>
                <w:szCs w:val="24"/>
              </w:rPr>
            </w:pPr>
            <w:r w:rsidRPr="00BC11E3">
              <w:rPr>
                <w:sz w:val="24"/>
                <w:szCs w:val="24"/>
              </w:rPr>
              <w:t>Pernyataan 6</w:t>
            </w:r>
          </w:p>
        </w:tc>
        <w:tc>
          <w:tcPr>
            <w:tcW w:w="1463" w:type="dxa"/>
          </w:tcPr>
          <w:p w:rsidR="00AF2795" w:rsidRPr="00BC11E3" w:rsidRDefault="00AF2795" w:rsidP="00BC5D01">
            <w:pPr>
              <w:spacing w:line="360" w:lineRule="auto"/>
              <w:jc w:val="center"/>
              <w:rPr>
                <w:sz w:val="24"/>
                <w:szCs w:val="24"/>
              </w:rPr>
            </w:pPr>
            <w:r w:rsidRPr="00BC11E3">
              <w:rPr>
                <w:sz w:val="24"/>
                <w:szCs w:val="24"/>
              </w:rPr>
              <w:t>0,536</w:t>
            </w:r>
          </w:p>
        </w:tc>
        <w:tc>
          <w:tcPr>
            <w:tcW w:w="1276" w:type="dxa"/>
          </w:tcPr>
          <w:p w:rsidR="00AF2795" w:rsidRPr="00BC11E3" w:rsidRDefault="00AF2795" w:rsidP="00BC5D01">
            <w:pPr>
              <w:spacing w:line="360" w:lineRule="auto"/>
              <w:jc w:val="center"/>
              <w:rPr>
                <w:sz w:val="24"/>
                <w:szCs w:val="24"/>
              </w:rPr>
            </w:pPr>
            <w:r w:rsidRPr="00BC11E3">
              <w:rPr>
                <w:sz w:val="24"/>
                <w:szCs w:val="24"/>
              </w:rPr>
              <w:t>0,220</w:t>
            </w:r>
          </w:p>
        </w:tc>
        <w:tc>
          <w:tcPr>
            <w:tcW w:w="2648" w:type="dxa"/>
          </w:tcPr>
          <w:p w:rsidR="00AF2795" w:rsidRPr="00BC11E3" w:rsidRDefault="00AF2795" w:rsidP="00BC5D01">
            <w:pPr>
              <w:spacing w:line="360" w:lineRule="auto"/>
              <w:jc w:val="center"/>
              <w:rPr>
                <w:sz w:val="24"/>
                <w:szCs w:val="24"/>
              </w:rPr>
            </w:pPr>
            <w:r w:rsidRPr="00BC11E3">
              <w:rPr>
                <w:sz w:val="24"/>
                <w:szCs w:val="24"/>
              </w:rPr>
              <w:t>Valid</w:t>
            </w:r>
          </w:p>
        </w:tc>
      </w:tr>
      <w:tr w:rsidR="00AF2795" w:rsidRPr="007D3630" w:rsidTr="00BC5D01">
        <w:tc>
          <w:tcPr>
            <w:tcW w:w="510" w:type="dxa"/>
          </w:tcPr>
          <w:p w:rsidR="00AF2795" w:rsidRPr="00BC11E3" w:rsidRDefault="00AF2795" w:rsidP="00BC5D01">
            <w:pPr>
              <w:spacing w:line="360" w:lineRule="auto"/>
              <w:jc w:val="center"/>
              <w:rPr>
                <w:sz w:val="24"/>
                <w:szCs w:val="24"/>
              </w:rPr>
            </w:pPr>
            <w:r w:rsidRPr="00BC11E3">
              <w:rPr>
                <w:sz w:val="24"/>
                <w:szCs w:val="24"/>
              </w:rPr>
              <w:t>7</w:t>
            </w:r>
          </w:p>
        </w:tc>
        <w:tc>
          <w:tcPr>
            <w:tcW w:w="1996" w:type="dxa"/>
          </w:tcPr>
          <w:p w:rsidR="00AF2795" w:rsidRPr="00BC11E3" w:rsidRDefault="00AF2795" w:rsidP="00BC5D01">
            <w:pPr>
              <w:spacing w:line="360" w:lineRule="auto"/>
              <w:jc w:val="center"/>
              <w:rPr>
                <w:sz w:val="24"/>
                <w:szCs w:val="24"/>
              </w:rPr>
            </w:pPr>
            <w:r w:rsidRPr="00BC11E3">
              <w:rPr>
                <w:sz w:val="24"/>
                <w:szCs w:val="24"/>
              </w:rPr>
              <w:t>Pernyataan 7</w:t>
            </w:r>
          </w:p>
        </w:tc>
        <w:tc>
          <w:tcPr>
            <w:tcW w:w="1463" w:type="dxa"/>
          </w:tcPr>
          <w:p w:rsidR="00AF2795" w:rsidRPr="00BC11E3" w:rsidRDefault="00AF2795" w:rsidP="00BC5D01">
            <w:pPr>
              <w:spacing w:line="360" w:lineRule="auto"/>
              <w:jc w:val="center"/>
              <w:rPr>
                <w:sz w:val="24"/>
                <w:szCs w:val="24"/>
              </w:rPr>
            </w:pPr>
            <w:r w:rsidRPr="00BC11E3">
              <w:rPr>
                <w:sz w:val="24"/>
                <w:szCs w:val="24"/>
              </w:rPr>
              <w:t>0,484</w:t>
            </w:r>
          </w:p>
        </w:tc>
        <w:tc>
          <w:tcPr>
            <w:tcW w:w="1276" w:type="dxa"/>
          </w:tcPr>
          <w:p w:rsidR="00AF2795" w:rsidRPr="00BC11E3" w:rsidRDefault="00AF2795" w:rsidP="00BC5D01">
            <w:pPr>
              <w:spacing w:line="360" w:lineRule="auto"/>
              <w:jc w:val="center"/>
              <w:rPr>
                <w:sz w:val="24"/>
                <w:szCs w:val="24"/>
              </w:rPr>
            </w:pPr>
            <w:r w:rsidRPr="00BC11E3">
              <w:rPr>
                <w:sz w:val="24"/>
                <w:szCs w:val="24"/>
              </w:rPr>
              <w:t>0,220</w:t>
            </w:r>
          </w:p>
        </w:tc>
        <w:tc>
          <w:tcPr>
            <w:tcW w:w="2648" w:type="dxa"/>
          </w:tcPr>
          <w:p w:rsidR="00AF2795" w:rsidRPr="00BC11E3" w:rsidRDefault="00AF2795" w:rsidP="00BC5D01">
            <w:pPr>
              <w:spacing w:line="360" w:lineRule="auto"/>
              <w:jc w:val="center"/>
              <w:rPr>
                <w:sz w:val="24"/>
                <w:szCs w:val="24"/>
              </w:rPr>
            </w:pPr>
            <w:r w:rsidRPr="00BC11E3">
              <w:rPr>
                <w:sz w:val="24"/>
                <w:szCs w:val="24"/>
              </w:rPr>
              <w:t>Valid</w:t>
            </w:r>
          </w:p>
        </w:tc>
      </w:tr>
      <w:tr w:rsidR="00AF2795" w:rsidRPr="007D3630" w:rsidTr="00BC5D01">
        <w:tc>
          <w:tcPr>
            <w:tcW w:w="510" w:type="dxa"/>
          </w:tcPr>
          <w:p w:rsidR="00AF2795" w:rsidRPr="00BC11E3" w:rsidRDefault="00AF2795" w:rsidP="00BC5D01">
            <w:pPr>
              <w:spacing w:line="360" w:lineRule="auto"/>
              <w:jc w:val="center"/>
              <w:rPr>
                <w:sz w:val="24"/>
                <w:szCs w:val="24"/>
              </w:rPr>
            </w:pPr>
            <w:r w:rsidRPr="00BC11E3">
              <w:rPr>
                <w:sz w:val="24"/>
                <w:szCs w:val="24"/>
              </w:rPr>
              <w:t>8</w:t>
            </w:r>
          </w:p>
        </w:tc>
        <w:tc>
          <w:tcPr>
            <w:tcW w:w="1996" w:type="dxa"/>
          </w:tcPr>
          <w:p w:rsidR="00AF2795" w:rsidRPr="00BC11E3" w:rsidRDefault="00AF2795" w:rsidP="00BC5D01">
            <w:pPr>
              <w:spacing w:line="360" w:lineRule="auto"/>
              <w:jc w:val="center"/>
              <w:rPr>
                <w:sz w:val="24"/>
                <w:szCs w:val="24"/>
              </w:rPr>
            </w:pPr>
            <w:r w:rsidRPr="00BC11E3">
              <w:rPr>
                <w:sz w:val="24"/>
                <w:szCs w:val="24"/>
              </w:rPr>
              <w:t>Pernyataan 8</w:t>
            </w:r>
          </w:p>
        </w:tc>
        <w:tc>
          <w:tcPr>
            <w:tcW w:w="1463" w:type="dxa"/>
          </w:tcPr>
          <w:p w:rsidR="00AF2795" w:rsidRPr="00BC11E3" w:rsidRDefault="00AF2795" w:rsidP="00BC5D01">
            <w:pPr>
              <w:spacing w:line="360" w:lineRule="auto"/>
              <w:jc w:val="center"/>
              <w:rPr>
                <w:sz w:val="24"/>
                <w:szCs w:val="24"/>
              </w:rPr>
            </w:pPr>
            <w:r w:rsidRPr="00BC11E3">
              <w:rPr>
                <w:sz w:val="24"/>
                <w:szCs w:val="24"/>
              </w:rPr>
              <w:t>0,547</w:t>
            </w:r>
          </w:p>
        </w:tc>
        <w:tc>
          <w:tcPr>
            <w:tcW w:w="1276" w:type="dxa"/>
          </w:tcPr>
          <w:p w:rsidR="00AF2795" w:rsidRPr="00BC11E3" w:rsidRDefault="00AF2795" w:rsidP="00BC5D01">
            <w:pPr>
              <w:spacing w:line="360" w:lineRule="auto"/>
              <w:jc w:val="center"/>
              <w:rPr>
                <w:sz w:val="24"/>
                <w:szCs w:val="24"/>
              </w:rPr>
            </w:pPr>
            <w:r w:rsidRPr="00BC11E3">
              <w:rPr>
                <w:sz w:val="24"/>
                <w:szCs w:val="24"/>
              </w:rPr>
              <w:t>0,220</w:t>
            </w:r>
          </w:p>
        </w:tc>
        <w:tc>
          <w:tcPr>
            <w:tcW w:w="2648" w:type="dxa"/>
          </w:tcPr>
          <w:p w:rsidR="00AF2795" w:rsidRPr="00BC11E3" w:rsidRDefault="00AF2795" w:rsidP="00BC5D01">
            <w:pPr>
              <w:spacing w:line="360" w:lineRule="auto"/>
              <w:jc w:val="center"/>
              <w:rPr>
                <w:sz w:val="24"/>
                <w:szCs w:val="24"/>
              </w:rPr>
            </w:pPr>
            <w:r w:rsidRPr="00BC11E3">
              <w:rPr>
                <w:sz w:val="24"/>
                <w:szCs w:val="24"/>
              </w:rPr>
              <w:t>Valid</w:t>
            </w:r>
          </w:p>
        </w:tc>
      </w:tr>
      <w:tr w:rsidR="00AF2795" w:rsidRPr="007D3630" w:rsidTr="00BC5D01">
        <w:tc>
          <w:tcPr>
            <w:tcW w:w="510" w:type="dxa"/>
          </w:tcPr>
          <w:p w:rsidR="00AF2795" w:rsidRPr="00BC11E3" w:rsidRDefault="00AF2795" w:rsidP="00BC5D01">
            <w:pPr>
              <w:spacing w:line="360" w:lineRule="auto"/>
              <w:jc w:val="center"/>
              <w:rPr>
                <w:sz w:val="24"/>
                <w:szCs w:val="24"/>
              </w:rPr>
            </w:pPr>
            <w:r w:rsidRPr="00BC11E3">
              <w:rPr>
                <w:sz w:val="24"/>
                <w:szCs w:val="24"/>
              </w:rPr>
              <w:t>9</w:t>
            </w:r>
          </w:p>
        </w:tc>
        <w:tc>
          <w:tcPr>
            <w:tcW w:w="1996" w:type="dxa"/>
          </w:tcPr>
          <w:p w:rsidR="00AF2795" w:rsidRPr="00BC11E3" w:rsidRDefault="00AF2795" w:rsidP="00BC5D01">
            <w:pPr>
              <w:spacing w:line="360" w:lineRule="auto"/>
              <w:jc w:val="center"/>
              <w:rPr>
                <w:sz w:val="24"/>
                <w:szCs w:val="24"/>
              </w:rPr>
            </w:pPr>
            <w:r w:rsidRPr="00BC11E3">
              <w:rPr>
                <w:sz w:val="24"/>
                <w:szCs w:val="24"/>
              </w:rPr>
              <w:t>Pernyataan 9</w:t>
            </w:r>
          </w:p>
        </w:tc>
        <w:tc>
          <w:tcPr>
            <w:tcW w:w="1463" w:type="dxa"/>
          </w:tcPr>
          <w:p w:rsidR="00AF2795" w:rsidRPr="00BC11E3" w:rsidRDefault="00AF2795" w:rsidP="00BC5D01">
            <w:pPr>
              <w:spacing w:line="360" w:lineRule="auto"/>
              <w:jc w:val="center"/>
              <w:rPr>
                <w:sz w:val="24"/>
                <w:szCs w:val="24"/>
              </w:rPr>
            </w:pPr>
            <w:r w:rsidRPr="00BC11E3">
              <w:rPr>
                <w:sz w:val="24"/>
                <w:szCs w:val="24"/>
              </w:rPr>
              <w:t>0,646</w:t>
            </w:r>
          </w:p>
        </w:tc>
        <w:tc>
          <w:tcPr>
            <w:tcW w:w="1276" w:type="dxa"/>
          </w:tcPr>
          <w:p w:rsidR="00AF2795" w:rsidRPr="00BC11E3" w:rsidRDefault="00AF2795" w:rsidP="00BC5D01">
            <w:pPr>
              <w:spacing w:line="360" w:lineRule="auto"/>
              <w:jc w:val="center"/>
              <w:rPr>
                <w:sz w:val="24"/>
                <w:szCs w:val="24"/>
              </w:rPr>
            </w:pPr>
            <w:r w:rsidRPr="00BC11E3">
              <w:rPr>
                <w:sz w:val="24"/>
                <w:szCs w:val="24"/>
              </w:rPr>
              <w:t>0,220</w:t>
            </w:r>
          </w:p>
        </w:tc>
        <w:tc>
          <w:tcPr>
            <w:tcW w:w="2648" w:type="dxa"/>
          </w:tcPr>
          <w:p w:rsidR="00AF2795" w:rsidRPr="00BC11E3" w:rsidRDefault="00AF2795" w:rsidP="00BC5D01">
            <w:pPr>
              <w:spacing w:line="360" w:lineRule="auto"/>
              <w:jc w:val="center"/>
              <w:rPr>
                <w:sz w:val="24"/>
                <w:szCs w:val="24"/>
              </w:rPr>
            </w:pPr>
            <w:r w:rsidRPr="00BC11E3">
              <w:rPr>
                <w:sz w:val="24"/>
                <w:szCs w:val="24"/>
              </w:rPr>
              <w:t>Valid</w:t>
            </w:r>
          </w:p>
        </w:tc>
      </w:tr>
      <w:tr w:rsidR="00AF2795" w:rsidRPr="007D3630" w:rsidTr="00BC5D01">
        <w:tc>
          <w:tcPr>
            <w:tcW w:w="510" w:type="dxa"/>
          </w:tcPr>
          <w:p w:rsidR="00AF2795" w:rsidRPr="00BC11E3" w:rsidRDefault="00AF2795" w:rsidP="00BC5D01">
            <w:pPr>
              <w:spacing w:line="360" w:lineRule="auto"/>
              <w:jc w:val="center"/>
              <w:rPr>
                <w:sz w:val="24"/>
                <w:szCs w:val="24"/>
              </w:rPr>
            </w:pPr>
            <w:r w:rsidRPr="00BC11E3">
              <w:rPr>
                <w:sz w:val="24"/>
                <w:szCs w:val="24"/>
              </w:rPr>
              <w:t>10</w:t>
            </w:r>
          </w:p>
        </w:tc>
        <w:tc>
          <w:tcPr>
            <w:tcW w:w="1996" w:type="dxa"/>
          </w:tcPr>
          <w:p w:rsidR="00AF2795" w:rsidRPr="00BC11E3" w:rsidRDefault="00AF2795" w:rsidP="00BC5D01">
            <w:pPr>
              <w:spacing w:line="360" w:lineRule="auto"/>
              <w:jc w:val="center"/>
              <w:rPr>
                <w:sz w:val="24"/>
                <w:szCs w:val="24"/>
              </w:rPr>
            </w:pPr>
            <w:r w:rsidRPr="00BC11E3">
              <w:rPr>
                <w:sz w:val="24"/>
                <w:szCs w:val="24"/>
              </w:rPr>
              <w:t>Pernyataan 10</w:t>
            </w:r>
          </w:p>
        </w:tc>
        <w:tc>
          <w:tcPr>
            <w:tcW w:w="1463" w:type="dxa"/>
          </w:tcPr>
          <w:p w:rsidR="00AF2795" w:rsidRPr="00BC11E3" w:rsidRDefault="00AF2795" w:rsidP="00BC5D01">
            <w:pPr>
              <w:spacing w:line="360" w:lineRule="auto"/>
              <w:jc w:val="center"/>
              <w:rPr>
                <w:sz w:val="24"/>
                <w:szCs w:val="24"/>
              </w:rPr>
            </w:pPr>
            <w:r w:rsidRPr="00BC11E3">
              <w:rPr>
                <w:sz w:val="24"/>
                <w:szCs w:val="24"/>
              </w:rPr>
              <w:t>0,759</w:t>
            </w:r>
          </w:p>
        </w:tc>
        <w:tc>
          <w:tcPr>
            <w:tcW w:w="1276" w:type="dxa"/>
          </w:tcPr>
          <w:p w:rsidR="00AF2795" w:rsidRPr="00BC11E3" w:rsidRDefault="00AF2795" w:rsidP="00BC5D01">
            <w:pPr>
              <w:spacing w:line="360" w:lineRule="auto"/>
              <w:jc w:val="center"/>
              <w:rPr>
                <w:sz w:val="24"/>
                <w:szCs w:val="24"/>
              </w:rPr>
            </w:pPr>
            <w:r w:rsidRPr="00BC11E3">
              <w:rPr>
                <w:sz w:val="24"/>
                <w:szCs w:val="24"/>
              </w:rPr>
              <w:t>0,220</w:t>
            </w:r>
          </w:p>
        </w:tc>
        <w:tc>
          <w:tcPr>
            <w:tcW w:w="2648" w:type="dxa"/>
          </w:tcPr>
          <w:p w:rsidR="00AF2795" w:rsidRPr="00BC11E3" w:rsidRDefault="00AF2795" w:rsidP="00BC5D01">
            <w:pPr>
              <w:spacing w:line="360" w:lineRule="auto"/>
              <w:jc w:val="center"/>
              <w:rPr>
                <w:sz w:val="24"/>
                <w:szCs w:val="24"/>
              </w:rPr>
            </w:pPr>
            <w:r w:rsidRPr="00BC11E3">
              <w:rPr>
                <w:sz w:val="24"/>
                <w:szCs w:val="24"/>
              </w:rPr>
              <w:t>Valid</w:t>
            </w:r>
          </w:p>
        </w:tc>
      </w:tr>
    </w:tbl>
    <w:p w:rsidR="00AF2795" w:rsidRDefault="00AF2795" w:rsidP="00AF2795">
      <w:pPr>
        <w:autoSpaceDE w:val="0"/>
        <w:autoSpaceDN w:val="0"/>
        <w:adjustRightInd w:val="0"/>
        <w:spacing w:line="360" w:lineRule="auto"/>
        <w:jc w:val="both"/>
      </w:pPr>
      <w:r>
        <w:t xml:space="preserve">Sumber: Data primer yang diolah </w:t>
      </w:r>
    </w:p>
    <w:p w:rsidR="00AF2795" w:rsidRDefault="00AF2795" w:rsidP="00AF2795">
      <w:pPr>
        <w:autoSpaceDE w:val="0"/>
        <w:autoSpaceDN w:val="0"/>
        <w:adjustRightInd w:val="0"/>
        <w:spacing w:line="360" w:lineRule="auto"/>
        <w:ind w:firstLine="851"/>
        <w:jc w:val="both"/>
      </w:pPr>
      <w:r>
        <w:t>Berdasarkan tabel 4.14</w:t>
      </w:r>
      <w:r w:rsidRPr="00902BDE">
        <w:t xml:space="preserve"> maka dapat diambil kesimpulan bahwa untuk item atau butir pertanyaan dari masing-masing indikator motivasi </w:t>
      </w:r>
      <w:r>
        <w:t xml:space="preserve">ekonomi </w:t>
      </w:r>
      <w:r w:rsidRPr="00902BDE">
        <w:lastRenderedPageBreak/>
        <w:t>memiliki nilai yang lebih besar dari r tabel 0,220, maka dapat disimpulkan item atau butir-butir pertanyaan  dari masing-masing indikator tersebut adalah valid.</w:t>
      </w:r>
    </w:p>
    <w:p w:rsidR="00AF2795" w:rsidRDefault="00AF2795" w:rsidP="00AF2795">
      <w:pPr>
        <w:autoSpaceDE w:val="0"/>
        <w:autoSpaceDN w:val="0"/>
        <w:adjustRightInd w:val="0"/>
        <w:spacing w:line="360" w:lineRule="auto"/>
        <w:ind w:firstLine="720"/>
        <w:jc w:val="center"/>
        <w:rPr>
          <w:b/>
        </w:rPr>
      </w:pPr>
      <w:r>
        <w:rPr>
          <w:b/>
        </w:rPr>
        <w:t xml:space="preserve">Tabel  4.15 </w:t>
      </w:r>
    </w:p>
    <w:p w:rsidR="00AF2795" w:rsidRPr="006B5A67" w:rsidRDefault="00AF2795" w:rsidP="00AF2795">
      <w:pPr>
        <w:autoSpaceDE w:val="0"/>
        <w:autoSpaceDN w:val="0"/>
        <w:adjustRightInd w:val="0"/>
        <w:spacing w:line="360" w:lineRule="auto"/>
        <w:ind w:firstLine="720"/>
        <w:jc w:val="center"/>
      </w:pPr>
      <w:r w:rsidRPr="006B5A67">
        <w:t>Minat Mengikuti PPAk</w:t>
      </w:r>
    </w:p>
    <w:p w:rsidR="00AF2795" w:rsidRPr="006B5A67" w:rsidRDefault="00AF2795" w:rsidP="00AF2795">
      <w:pPr>
        <w:autoSpaceDE w:val="0"/>
        <w:autoSpaceDN w:val="0"/>
        <w:adjustRightInd w:val="0"/>
        <w:spacing w:line="360" w:lineRule="auto"/>
        <w:ind w:firstLine="720"/>
        <w:jc w:val="center"/>
      </w:pPr>
    </w:p>
    <w:tbl>
      <w:tblPr>
        <w:tblStyle w:val="TableGrid"/>
        <w:tblW w:w="0" w:type="auto"/>
        <w:tblInd w:w="108" w:type="dxa"/>
        <w:tblLook w:val="04A0"/>
      </w:tblPr>
      <w:tblGrid>
        <w:gridCol w:w="510"/>
        <w:gridCol w:w="2551"/>
        <w:gridCol w:w="992"/>
        <w:gridCol w:w="1134"/>
        <w:gridCol w:w="2694"/>
      </w:tblGrid>
      <w:tr w:rsidR="00AF2795" w:rsidTr="00BC5D01">
        <w:tc>
          <w:tcPr>
            <w:tcW w:w="426" w:type="dxa"/>
          </w:tcPr>
          <w:p w:rsidR="00AF2795" w:rsidRDefault="00AF2795" w:rsidP="00BC5D01">
            <w:pPr>
              <w:spacing w:line="360" w:lineRule="auto"/>
              <w:jc w:val="center"/>
              <w:rPr>
                <w:sz w:val="24"/>
                <w:szCs w:val="24"/>
              </w:rPr>
            </w:pPr>
            <w:r>
              <w:rPr>
                <w:sz w:val="24"/>
                <w:szCs w:val="24"/>
              </w:rPr>
              <w:t>No</w:t>
            </w:r>
          </w:p>
        </w:tc>
        <w:tc>
          <w:tcPr>
            <w:tcW w:w="2551" w:type="dxa"/>
          </w:tcPr>
          <w:p w:rsidR="00AF2795" w:rsidRDefault="00AF2795" w:rsidP="00BC5D01">
            <w:pPr>
              <w:spacing w:line="360" w:lineRule="auto"/>
              <w:jc w:val="center"/>
              <w:rPr>
                <w:sz w:val="24"/>
                <w:szCs w:val="24"/>
              </w:rPr>
            </w:pPr>
            <w:r>
              <w:rPr>
                <w:sz w:val="24"/>
                <w:szCs w:val="24"/>
              </w:rPr>
              <w:t>Minat mengikuti PPAk</w:t>
            </w:r>
          </w:p>
        </w:tc>
        <w:tc>
          <w:tcPr>
            <w:tcW w:w="992" w:type="dxa"/>
          </w:tcPr>
          <w:p w:rsidR="00AF2795" w:rsidRDefault="00AF2795" w:rsidP="00BC5D01">
            <w:pPr>
              <w:spacing w:line="360" w:lineRule="auto"/>
              <w:jc w:val="center"/>
              <w:rPr>
                <w:sz w:val="24"/>
                <w:szCs w:val="24"/>
              </w:rPr>
            </w:pPr>
            <w:r>
              <w:rPr>
                <w:sz w:val="24"/>
                <w:szCs w:val="24"/>
              </w:rPr>
              <w:t>r hitung</w:t>
            </w:r>
          </w:p>
        </w:tc>
        <w:tc>
          <w:tcPr>
            <w:tcW w:w="1134" w:type="dxa"/>
          </w:tcPr>
          <w:p w:rsidR="00AF2795" w:rsidRDefault="00AF2795" w:rsidP="00BC5D01">
            <w:pPr>
              <w:spacing w:line="360" w:lineRule="auto"/>
              <w:jc w:val="center"/>
              <w:rPr>
                <w:sz w:val="24"/>
                <w:szCs w:val="24"/>
              </w:rPr>
            </w:pPr>
            <w:r>
              <w:rPr>
                <w:sz w:val="24"/>
                <w:szCs w:val="24"/>
              </w:rPr>
              <w:t>r tabel</w:t>
            </w:r>
          </w:p>
        </w:tc>
        <w:tc>
          <w:tcPr>
            <w:tcW w:w="2694" w:type="dxa"/>
          </w:tcPr>
          <w:p w:rsidR="00AF2795" w:rsidRDefault="00AF2795" w:rsidP="00BC5D01">
            <w:pPr>
              <w:spacing w:line="360" w:lineRule="auto"/>
              <w:jc w:val="center"/>
              <w:rPr>
                <w:sz w:val="24"/>
                <w:szCs w:val="24"/>
              </w:rPr>
            </w:pPr>
            <w:r w:rsidRPr="007D3630">
              <w:rPr>
                <w:sz w:val="24"/>
                <w:szCs w:val="24"/>
              </w:rPr>
              <w:t>Valid (r hitung &gt; r tabel)</w:t>
            </w:r>
          </w:p>
        </w:tc>
      </w:tr>
      <w:tr w:rsidR="00AF2795" w:rsidTr="00BC5D01">
        <w:tc>
          <w:tcPr>
            <w:tcW w:w="426" w:type="dxa"/>
          </w:tcPr>
          <w:p w:rsidR="00AF2795" w:rsidRDefault="00AF2795" w:rsidP="00BC5D01">
            <w:pPr>
              <w:spacing w:line="360" w:lineRule="auto"/>
              <w:jc w:val="center"/>
              <w:rPr>
                <w:sz w:val="24"/>
                <w:szCs w:val="24"/>
              </w:rPr>
            </w:pPr>
            <w:r>
              <w:rPr>
                <w:sz w:val="24"/>
                <w:szCs w:val="24"/>
              </w:rPr>
              <w:t>1</w:t>
            </w:r>
          </w:p>
        </w:tc>
        <w:tc>
          <w:tcPr>
            <w:tcW w:w="2551" w:type="dxa"/>
          </w:tcPr>
          <w:p w:rsidR="00AF2795" w:rsidRDefault="00AF2795" w:rsidP="00BC5D01">
            <w:pPr>
              <w:spacing w:line="360" w:lineRule="auto"/>
              <w:jc w:val="center"/>
              <w:rPr>
                <w:sz w:val="24"/>
                <w:szCs w:val="24"/>
              </w:rPr>
            </w:pPr>
            <w:r>
              <w:rPr>
                <w:sz w:val="24"/>
                <w:szCs w:val="24"/>
              </w:rPr>
              <w:t>Pernyataan 1</w:t>
            </w:r>
          </w:p>
        </w:tc>
        <w:tc>
          <w:tcPr>
            <w:tcW w:w="992" w:type="dxa"/>
          </w:tcPr>
          <w:p w:rsidR="00AF2795" w:rsidRDefault="00AF2795" w:rsidP="00BC5D01">
            <w:pPr>
              <w:spacing w:line="360" w:lineRule="auto"/>
              <w:jc w:val="center"/>
              <w:rPr>
                <w:sz w:val="24"/>
                <w:szCs w:val="24"/>
              </w:rPr>
            </w:pPr>
            <w:r>
              <w:rPr>
                <w:sz w:val="24"/>
                <w:szCs w:val="24"/>
              </w:rPr>
              <w:t>0,411</w:t>
            </w:r>
          </w:p>
        </w:tc>
        <w:tc>
          <w:tcPr>
            <w:tcW w:w="1134" w:type="dxa"/>
          </w:tcPr>
          <w:p w:rsidR="00AF2795" w:rsidRDefault="00AF2795" w:rsidP="00BC5D01">
            <w:pPr>
              <w:spacing w:line="360" w:lineRule="auto"/>
              <w:jc w:val="center"/>
              <w:rPr>
                <w:sz w:val="24"/>
                <w:szCs w:val="24"/>
              </w:rPr>
            </w:pPr>
            <w:r>
              <w:rPr>
                <w:sz w:val="24"/>
                <w:szCs w:val="24"/>
              </w:rPr>
              <w:t>0,220</w:t>
            </w:r>
          </w:p>
        </w:tc>
        <w:tc>
          <w:tcPr>
            <w:tcW w:w="2694" w:type="dxa"/>
          </w:tcPr>
          <w:p w:rsidR="00AF2795" w:rsidRDefault="00AF2795" w:rsidP="00BC5D01">
            <w:pPr>
              <w:spacing w:line="360" w:lineRule="auto"/>
              <w:jc w:val="center"/>
              <w:rPr>
                <w:sz w:val="24"/>
                <w:szCs w:val="24"/>
              </w:rPr>
            </w:pPr>
            <w:r>
              <w:rPr>
                <w:sz w:val="24"/>
                <w:szCs w:val="24"/>
              </w:rPr>
              <w:t>Valid</w:t>
            </w:r>
          </w:p>
        </w:tc>
      </w:tr>
      <w:tr w:rsidR="00AF2795" w:rsidTr="00BC5D01">
        <w:tc>
          <w:tcPr>
            <w:tcW w:w="426" w:type="dxa"/>
          </w:tcPr>
          <w:p w:rsidR="00AF2795" w:rsidRDefault="00AF2795" w:rsidP="00BC5D01">
            <w:pPr>
              <w:spacing w:line="360" w:lineRule="auto"/>
              <w:jc w:val="center"/>
              <w:rPr>
                <w:sz w:val="24"/>
                <w:szCs w:val="24"/>
              </w:rPr>
            </w:pPr>
            <w:r>
              <w:rPr>
                <w:sz w:val="24"/>
                <w:szCs w:val="24"/>
              </w:rPr>
              <w:t>2</w:t>
            </w:r>
          </w:p>
        </w:tc>
        <w:tc>
          <w:tcPr>
            <w:tcW w:w="2551" w:type="dxa"/>
          </w:tcPr>
          <w:p w:rsidR="00AF2795" w:rsidRDefault="00AF2795" w:rsidP="00BC5D01">
            <w:pPr>
              <w:spacing w:line="360" w:lineRule="auto"/>
              <w:jc w:val="center"/>
              <w:rPr>
                <w:sz w:val="24"/>
                <w:szCs w:val="24"/>
              </w:rPr>
            </w:pPr>
            <w:r>
              <w:rPr>
                <w:sz w:val="24"/>
                <w:szCs w:val="24"/>
              </w:rPr>
              <w:t>Pernyataan 2</w:t>
            </w:r>
          </w:p>
        </w:tc>
        <w:tc>
          <w:tcPr>
            <w:tcW w:w="992" w:type="dxa"/>
          </w:tcPr>
          <w:p w:rsidR="00AF2795" w:rsidRDefault="00AF2795" w:rsidP="00BC5D01">
            <w:pPr>
              <w:spacing w:line="360" w:lineRule="auto"/>
              <w:jc w:val="center"/>
              <w:rPr>
                <w:sz w:val="24"/>
                <w:szCs w:val="24"/>
              </w:rPr>
            </w:pPr>
            <w:r>
              <w:rPr>
                <w:sz w:val="24"/>
                <w:szCs w:val="24"/>
              </w:rPr>
              <w:t>0,600</w:t>
            </w:r>
          </w:p>
        </w:tc>
        <w:tc>
          <w:tcPr>
            <w:tcW w:w="1134" w:type="dxa"/>
          </w:tcPr>
          <w:p w:rsidR="00AF2795" w:rsidRDefault="00AF2795" w:rsidP="00BC5D01">
            <w:pPr>
              <w:spacing w:line="360" w:lineRule="auto"/>
              <w:jc w:val="center"/>
              <w:rPr>
                <w:sz w:val="24"/>
                <w:szCs w:val="24"/>
              </w:rPr>
            </w:pPr>
            <w:r>
              <w:rPr>
                <w:sz w:val="24"/>
                <w:szCs w:val="24"/>
              </w:rPr>
              <w:t>0,220</w:t>
            </w:r>
          </w:p>
        </w:tc>
        <w:tc>
          <w:tcPr>
            <w:tcW w:w="2694" w:type="dxa"/>
          </w:tcPr>
          <w:p w:rsidR="00AF2795" w:rsidRDefault="00AF2795" w:rsidP="00BC5D01">
            <w:pPr>
              <w:spacing w:line="360" w:lineRule="auto"/>
              <w:jc w:val="center"/>
              <w:rPr>
                <w:sz w:val="24"/>
                <w:szCs w:val="24"/>
              </w:rPr>
            </w:pPr>
            <w:r>
              <w:rPr>
                <w:sz w:val="24"/>
                <w:szCs w:val="24"/>
              </w:rPr>
              <w:t>Valid</w:t>
            </w:r>
          </w:p>
        </w:tc>
      </w:tr>
      <w:tr w:rsidR="00AF2795" w:rsidTr="00BC5D01">
        <w:tc>
          <w:tcPr>
            <w:tcW w:w="426" w:type="dxa"/>
          </w:tcPr>
          <w:p w:rsidR="00AF2795" w:rsidRDefault="00AF2795" w:rsidP="00BC5D01">
            <w:pPr>
              <w:spacing w:line="360" w:lineRule="auto"/>
              <w:jc w:val="center"/>
              <w:rPr>
                <w:sz w:val="24"/>
                <w:szCs w:val="24"/>
              </w:rPr>
            </w:pPr>
            <w:r>
              <w:rPr>
                <w:sz w:val="24"/>
                <w:szCs w:val="24"/>
              </w:rPr>
              <w:t>3</w:t>
            </w:r>
          </w:p>
        </w:tc>
        <w:tc>
          <w:tcPr>
            <w:tcW w:w="2551" w:type="dxa"/>
          </w:tcPr>
          <w:p w:rsidR="00AF2795" w:rsidRDefault="00AF2795" w:rsidP="00BC5D01">
            <w:pPr>
              <w:spacing w:line="360" w:lineRule="auto"/>
              <w:jc w:val="center"/>
              <w:rPr>
                <w:sz w:val="24"/>
                <w:szCs w:val="24"/>
              </w:rPr>
            </w:pPr>
            <w:r>
              <w:rPr>
                <w:sz w:val="24"/>
                <w:szCs w:val="24"/>
              </w:rPr>
              <w:t>Pernyataan 3</w:t>
            </w:r>
          </w:p>
        </w:tc>
        <w:tc>
          <w:tcPr>
            <w:tcW w:w="992" w:type="dxa"/>
          </w:tcPr>
          <w:p w:rsidR="00AF2795" w:rsidRDefault="00AF2795" w:rsidP="00BC5D01">
            <w:pPr>
              <w:spacing w:line="360" w:lineRule="auto"/>
              <w:jc w:val="center"/>
              <w:rPr>
                <w:sz w:val="24"/>
                <w:szCs w:val="24"/>
              </w:rPr>
            </w:pPr>
            <w:r>
              <w:rPr>
                <w:sz w:val="24"/>
                <w:szCs w:val="24"/>
              </w:rPr>
              <w:t>0,587</w:t>
            </w:r>
          </w:p>
        </w:tc>
        <w:tc>
          <w:tcPr>
            <w:tcW w:w="1134" w:type="dxa"/>
          </w:tcPr>
          <w:p w:rsidR="00AF2795" w:rsidRDefault="00AF2795" w:rsidP="00BC5D01">
            <w:pPr>
              <w:spacing w:line="360" w:lineRule="auto"/>
              <w:jc w:val="center"/>
              <w:rPr>
                <w:sz w:val="24"/>
                <w:szCs w:val="24"/>
              </w:rPr>
            </w:pPr>
            <w:r>
              <w:rPr>
                <w:sz w:val="24"/>
                <w:szCs w:val="24"/>
              </w:rPr>
              <w:t>0,220</w:t>
            </w:r>
          </w:p>
        </w:tc>
        <w:tc>
          <w:tcPr>
            <w:tcW w:w="2694" w:type="dxa"/>
          </w:tcPr>
          <w:p w:rsidR="00AF2795" w:rsidRDefault="00AF2795" w:rsidP="00BC5D01">
            <w:pPr>
              <w:spacing w:line="360" w:lineRule="auto"/>
              <w:jc w:val="center"/>
              <w:rPr>
                <w:sz w:val="24"/>
                <w:szCs w:val="24"/>
              </w:rPr>
            </w:pPr>
            <w:r>
              <w:rPr>
                <w:sz w:val="24"/>
                <w:szCs w:val="24"/>
              </w:rPr>
              <w:t>Valid</w:t>
            </w:r>
          </w:p>
        </w:tc>
      </w:tr>
      <w:tr w:rsidR="00AF2795" w:rsidTr="00BC5D01">
        <w:tc>
          <w:tcPr>
            <w:tcW w:w="426" w:type="dxa"/>
          </w:tcPr>
          <w:p w:rsidR="00AF2795" w:rsidRDefault="00AF2795" w:rsidP="00BC5D01">
            <w:pPr>
              <w:spacing w:line="360" w:lineRule="auto"/>
              <w:jc w:val="center"/>
              <w:rPr>
                <w:sz w:val="24"/>
                <w:szCs w:val="24"/>
              </w:rPr>
            </w:pPr>
            <w:r>
              <w:rPr>
                <w:sz w:val="24"/>
                <w:szCs w:val="24"/>
              </w:rPr>
              <w:t>4</w:t>
            </w:r>
          </w:p>
        </w:tc>
        <w:tc>
          <w:tcPr>
            <w:tcW w:w="2551" w:type="dxa"/>
          </w:tcPr>
          <w:p w:rsidR="00AF2795" w:rsidRDefault="00AF2795" w:rsidP="00BC5D01">
            <w:pPr>
              <w:spacing w:line="360" w:lineRule="auto"/>
              <w:jc w:val="center"/>
              <w:rPr>
                <w:sz w:val="24"/>
                <w:szCs w:val="24"/>
              </w:rPr>
            </w:pPr>
            <w:r>
              <w:rPr>
                <w:sz w:val="24"/>
                <w:szCs w:val="24"/>
              </w:rPr>
              <w:t>Pernyataan 4</w:t>
            </w:r>
          </w:p>
        </w:tc>
        <w:tc>
          <w:tcPr>
            <w:tcW w:w="992" w:type="dxa"/>
          </w:tcPr>
          <w:p w:rsidR="00AF2795" w:rsidRDefault="00AF2795" w:rsidP="00BC5D01">
            <w:pPr>
              <w:spacing w:line="360" w:lineRule="auto"/>
              <w:jc w:val="center"/>
              <w:rPr>
                <w:sz w:val="24"/>
                <w:szCs w:val="24"/>
              </w:rPr>
            </w:pPr>
            <w:r>
              <w:rPr>
                <w:sz w:val="24"/>
                <w:szCs w:val="24"/>
              </w:rPr>
              <w:t>0,525</w:t>
            </w:r>
          </w:p>
        </w:tc>
        <w:tc>
          <w:tcPr>
            <w:tcW w:w="1134" w:type="dxa"/>
          </w:tcPr>
          <w:p w:rsidR="00AF2795" w:rsidRDefault="00AF2795" w:rsidP="00BC5D01">
            <w:pPr>
              <w:spacing w:line="360" w:lineRule="auto"/>
              <w:jc w:val="center"/>
              <w:rPr>
                <w:sz w:val="24"/>
                <w:szCs w:val="24"/>
              </w:rPr>
            </w:pPr>
            <w:r>
              <w:rPr>
                <w:sz w:val="24"/>
                <w:szCs w:val="24"/>
              </w:rPr>
              <w:t>0,220</w:t>
            </w:r>
          </w:p>
        </w:tc>
        <w:tc>
          <w:tcPr>
            <w:tcW w:w="2694" w:type="dxa"/>
          </w:tcPr>
          <w:p w:rsidR="00AF2795" w:rsidRDefault="00AF2795" w:rsidP="00BC5D01">
            <w:pPr>
              <w:spacing w:line="360" w:lineRule="auto"/>
              <w:jc w:val="center"/>
              <w:rPr>
                <w:sz w:val="24"/>
                <w:szCs w:val="24"/>
              </w:rPr>
            </w:pPr>
            <w:r>
              <w:rPr>
                <w:sz w:val="24"/>
                <w:szCs w:val="24"/>
              </w:rPr>
              <w:t>Valid</w:t>
            </w:r>
          </w:p>
        </w:tc>
      </w:tr>
      <w:tr w:rsidR="00AF2795" w:rsidTr="00BC5D01">
        <w:tc>
          <w:tcPr>
            <w:tcW w:w="426" w:type="dxa"/>
          </w:tcPr>
          <w:p w:rsidR="00AF2795" w:rsidRDefault="00AF2795" w:rsidP="00BC5D01">
            <w:pPr>
              <w:spacing w:line="360" w:lineRule="auto"/>
              <w:jc w:val="center"/>
              <w:rPr>
                <w:sz w:val="24"/>
                <w:szCs w:val="24"/>
              </w:rPr>
            </w:pPr>
            <w:r>
              <w:rPr>
                <w:sz w:val="24"/>
                <w:szCs w:val="24"/>
              </w:rPr>
              <w:t>5</w:t>
            </w:r>
          </w:p>
        </w:tc>
        <w:tc>
          <w:tcPr>
            <w:tcW w:w="2551" w:type="dxa"/>
          </w:tcPr>
          <w:p w:rsidR="00AF2795" w:rsidRDefault="00AF2795" w:rsidP="00BC5D01">
            <w:pPr>
              <w:spacing w:line="360" w:lineRule="auto"/>
              <w:jc w:val="center"/>
              <w:rPr>
                <w:sz w:val="24"/>
                <w:szCs w:val="24"/>
              </w:rPr>
            </w:pPr>
            <w:r>
              <w:rPr>
                <w:sz w:val="24"/>
                <w:szCs w:val="24"/>
              </w:rPr>
              <w:t>Pernyataan 5</w:t>
            </w:r>
          </w:p>
        </w:tc>
        <w:tc>
          <w:tcPr>
            <w:tcW w:w="992" w:type="dxa"/>
          </w:tcPr>
          <w:p w:rsidR="00AF2795" w:rsidRDefault="00AF2795" w:rsidP="00BC5D01">
            <w:pPr>
              <w:spacing w:line="360" w:lineRule="auto"/>
              <w:jc w:val="center"/>
              <w:rPr>
                <w:sz w:val="24"/>
                <w:szCs w:val="24"/>
              </w:rPr>
            </w:pPr>
            <w:r>
              <w:rPr>
                <w:sz w:val="24"/>
                <w:szCs w:val="24"/>
              </w:rPr>
              <w:t>0,608</w:t>
            </w:r>
          </w:p>
        </w:tc>
        <w:tc>
          <w:tcPr>
            <w:tcW w:w="1134" w:type="dxa"/>
          </w:tcPr>
          <w:p w:rsidR="00AF2795" w:rsidRDefault="00AF2795" w:rsidP="00BC5D01">
            <w:pPr>
              <w:spacing w:line="360" w:lineRule="auto"/>
              <w:jc w:val="center"/>
              <w:rPr>
                <w:sz w:val="24"/>
                <w:szCs w:val="24"/>
              </w:rPr>
            </w:pPr>
            <w:r>
              <w:rPr>
                <w:sz w:val="24"/>
                <w:szCs w:val="24"/>
              </w:rPr>
              <w:t>0,220</w:t>
            </w:r>
          </w:p>
        </w:tc>
        <w:tc>
          <w:tcPr>
            <w:tcW w:w="2694" w:type="dxa"/>
          </w:tcPr>
          <w:p w:rsidR="00AF2795" w:rsidRDefault="00AF2795" w:rsidP="00BC5D01">
            <w:pPr>
              <w:spacing w:line="360" w:lineRule="auto"/>
              <w:jc w:val="center"/>
              <w:rPr>
                <w:sz w:val="24"/>
                <w:szCs w:val="24"/>
              </w:rPr>
            </w:pPr>
            <w:r>
              <w:rPr>
                <w:sz w:val="24"/>
                <w:szCs w:val="24"/>
              </w:rPr>
              <w:t>Valid</w:t>
            </w:r>
          </w:p>
        </w:tc>
      </w:tr>
    </w:tbl>
    <w:p w:rsidR="00AF2795" w:rsidRDefault="00AF2795" w:rsidP="00AF2795">
      <w:pPr>
        <w:spacing w:line="360" w:lineRule="auto"/>
      </w:pPr>
      <w:r>
        <w:t>Sumber: Data primer yang diolah</w:t>
      </w:r>
    </w:p>
    <w:p w:rsidR="00AF2795" w:rsidRDefault="00AF2795" w:rsidP="00AF2795">
      <w:pPr>
        <w:autoSpaceDE w:val="0"/>
        <w:autoSpaceDN w:val="0"/>
        <w:adjustRightInd w:val="0"/>
        <w:spacing w:line="360" w:lineRule="auto"/>
        <w:ind w:firstLine="851"/>
        <w:jc w:val="both"/>
      </w:pPr>
      <w:r>
        <w:t xml:space="preserve">Berdasarkan tabel 4.15 </w:t>
      </w:r>
      <w:r w:rsidRPr="00902BDE">
        <w:t xml:space="preserve"> maka dapat diambil kesimpulan bahwa untuk item atau butir pertanyaan dari masing-masing indikator </w:t>
      </w:r>
      <w:r>
        <w:t xml:space="preserve">minat mengikuti PPAk </w:t>
      </w:r>
      <w:r w:rsidRPr="00902BDE">
        <w:t>memiliki nilai yang lebih besar dari r tabel 0,220, maka dapat disimpulkan item atau butir-butir pertanyaan  dari masing-masing indikator tersebut adalah valid.</w:t>
      </w:r>
    </w:p>
    <w:p w:rsidR="00AF2795" w:rsidRDefault="00AF2795" w:rsidP="00AF2795">
      <w:pPr>
        <w:autoSpaceDE w:val="0"/>
        <w:autoSpaceDN w:val="0"/>
        <w:adjustRightInd w:val="0"/>
        <w:spacing w:line="360" w:lineRule="auto"/>
        <w:jc w:val="both"/>
        <w:rPr>
          <w:b/>
        </w:rPr>
      </w:pPr>
      <w:r>
        <w:rPr>
          <w:b/>
        </w:rPr>
        <w:t>4.2.3 Uji Re</w:t>
      </w:r>
      <w:r w:rsidRPr="00CE56F3">
        <w:rPr>
          <w:b/>
        </w:rPr>
        <w:t>li</w:t>
      </w:r>
      <w:r>
        <w:rPr>
          <w:b/>
        </w:rPr>
        <w:t>a</w:t>
      </w:r>
      <w:r w:rsidRPr="00CE56F3">
        <w:rPr>
          <w:b/>
        </w:rPr>
        <w:t>bilitas</w:t>
      </w:r>
    </w:p>
    <w:p w:rsidR="00AF2795" w:rsidRDefault="00AF2795" w:rsidP="00AF2795">
      <w:pPr>
        <w:autoSpaceDE w:val="0"/>
        <w:autoSpaceDN w:val="0"/>
        <w:adjustRightInd w:val="0"/>
        <w:spacing w:line="360" w:lineRule="auto"/>
        <w:ind w:firstLine="851"/>
        <w:jc w:val="both"/>
      </w:pPr>
      <w:r>
        <w:t xml:space="preserve">Hasil uji realibilitas dapat diihat pada nilai  Conbach’s Alpha .  kriteria diterima dan tidaknya suatu data reliabel atau tidak jika nilai alpha lebih besar dari pada nilai kritis </w:t>
      </w:r>
      <w:r w:rsidRPr="002F6502">
        <w:rPr>
          <w:i/>
        </w:rPr>
        <w:t>produsct moment,</w:t>
      </w:r>
      <w:r>
        <w:t xml:space="preserve"> atau nilai r tabel.</w:t>
      </w:r>
    </w:p>
    <w:p w:rsidR="00AF2795" w:rsidRDefault="00AF2795" w:rsidP="00AF2795">
      <w:pPr>
        <w:autoSpaceDE w:val="0"/>
        <w:autoSpaceDN w:val="0"/>
        <w:adjustRightInd w:val="0"/>
        <w:spacing w:line="360" w:lineRule="auto"/>
        <w:jc w:val="center"/>
        <w:rPr>
          <w:b/>
        </w:rPr>
      </w:pPr>
      <w:r>
        <w:rPr>
          <w:b/>
        </w:rPr>
        <w:t>Tabel  4.16</w:t>
      </w:r>
    </w:p>
    <w:p w:rsidR="00AF2795" w:rsidRPr="006B5A67" w:rsidRDefault="00AF2795" w:rsidP="00AF2795">
      <w:pPr>
        <w:autoSpaceDE w:val="0"/>
        <w:autoSpaceDN w:val="0"/>
        <w:adjustRightInd w:val="0"/>
        <w:spacing w:line="360" w:lineRule="auto"/>
        <w:jc w:val="center"/>
      </w:pPr>
      <w:r w:rsidRPr="006B5A67">
        <w:t>Motivasi Kualitas</w:t>
      </w:r>
    </w:p>
    <w:tbl>
      <w:tblPr>
        <w:tblStyle w:val="TableGrid"/>
        <w:tblW w:w="0" w:type="auto"/>
        <w:jc w:val="center"/>
        <w:tblInd w:w="2161" w:type="dxa"/>
        <w:tblLook w:val="04A0"/>
      </w:tblPr>
      <w:tblGrid>
        <w:gridCol w:w="1994"/>
        <w:gridCol w:w="1948"/>
      </w:tblGrid>
      <w:tr w:rsidR="00AF2795" w:rsidTr="00BC5D01">
        <w:trPr>
          <w:jc w:val="center"/>
        </w:trPr>
        <w:tc>
          <w:tcPr>
            <w:tcW w:w="1994" w:type="dxa"/>
          </w:tcPr>
          <w:p w:rsidR="00AF2795" w:rsidRPr="00B21E72" w:rsidRDefault="00AF2795" w:rsidP="00BC5D01">
            <w:pPr>
              <w:autoSpaceDE w:val="0"/>
              <w:autoSpaceDN w:val="0"/>
              <w:adjustRightInd w:val="0"/>
              <w:spacing w:line="360" w:lineRule="auto"/>
              <w:jc w:val="center"/>
            </w:pPr>
            <w:r w:rsidRPr="00B21E72">
              <w:t>Cronbach’S Alpha</w:t>
            </w:r>
          </w:p>
        </w:tc>
        <w:tc>
          <w:tcPr>
            <w:tcW w:w="1948" w:type="dxa"/>
          </w:tcPr>
          <w:p w:rsidR="00AF2795" w:rsidRPr="00B21E72" w:rsidRDefault="00AF2795" w:rsidP="00BC5D01">
            <w:pPr>
              <w:autoSpaceDE w:val="0"/>
              <w:autoSpaceDN w:val="0"/>
              <w:adjustRightInd w:val="0"/>
              <w:spacing w:line="360" w:lineRule="auto"/>
              <w:jc w:val="center"/>
            </w:pPr>
            <w:r w:rsidRPr="00B21E72">
              <w:t>N</w:t>
            </w:r>
          </w:p>
        </w:tc>
      </w:tr>
      <w:tr w:rsidR="00AF2795" w:rsidTr="00BC5D01">
        <w:trPr>
          <w:jc w:val="center"/>
        </w:trPr>
        <w:tc>
          <w:tcPr>
            <w:tcW w:w="1994" w:type="dxa"/>
          </w:tcPr>
          <w:p w:rsidR="00AF2795" w:rsidRPr="00B21E72" w:rsidRDefault="00AF2795" w:rsidP="00BC5D01">
            <w:pPr>
              <w:autoSpaceDE w:val="0"/>
              <w:autoSpaceDN w:val="0"/>
              <w:adjustRightInd w:val="0"/>
              <w:spacing w:line="360" w:lineRule="auto"/>
              <w:jc w:val="center"/>
            </w:pPr>
            <w:r w:rsidRPr="00B21E72">
              <w:t>0,864</w:t>
            </w:r>
          </w:p>
        </w:tc>
        <w:tc>
          <w:tcPr>
            <w:tcW w:w="1948" w:type="dxa"/>
          </w:tcPr>
          <w:p w:rsidR="00AF2795" w:rsidRPr="00B21E72" w:rsidRDefault="00AF2795" w:rsidP="00BC5D01">
            <w:pPr>
              <w:autoSpaceDE w:val="0"/>
              <w:autoSpaceDN w:val="0"/>
              <w:adjustRightInd w:val="0"/>
              <w:spacing w:line="360" w:lineRule="auto"/>
              <w:jc w:val="center"/>
            </w:pPr>
            <w:r w:rsidRPr="00B21E72">
              <w:t>80</w:t>
            </w:r>
          </w:p>
        </w:tc>
      </w:tr>
    </w:tbl>
    <w:p w:rsidR="00AF2795" w:rsidRDefault="00AF2795" w:rsidP="00AF2795">
      <w:pPr>
        <w:autoSpaceDE w:val="0"/>
        <w:autoSpaceDN w:val="0"/>
        <w:adjustRightInd w:val="0"/>
        <w:spacing w:line="360" w:lineRule="auto"/>
        <w:ind w:left="1440" w:firstLine="720"/>
      </w:pPr>
      <w:r>
        <w:t>Sumber: Data primer yang diolah</w:t>
      </w:r>
    </w:p>
    <w:p w:rsidR="00AF2795" w:rsidRPr="00744150" w:rsidRDefault="00AF2795" w:rsidP="00AF2795">
      <w:pPr>
        <w:autoSpaceDE w:val="0"/>
        <w:autoSpaceDN w:val="0"/>
        <w:adjustRightInd w:val="0"/>
        <w:spacing w:line="360" w:lineRule="auto"/>
        <w:ind w:firstLine="851"/>
        <w:jc w:val="both"/>
      </w:pPr>
      <w:r>
        <w:t>Berdasarkan tabel 4.16 diatas motivasi kualitas dinyatakan reliabel karena r hitung &gt; r tabel.  Nilai Cronbach’s Alpha untuk motivasi kualitas yaitu 0,864. Sedangkan nilai r kritis (uji 2 sisi) pada signifikansi 0,05 dengan jumlah data (n)=80, didapatkan nilai r tabel sebesar 0,220, karena nilai r hitung 0,864 lebih besar dari r tabel 0,220 maka dapat disimpulkan bahwa butir-butir pertanyaan variabel X</w:t>
      </w:r>
      <w:r>
        <w:rPr>
          <w:vertAlign w:val="subscript"/>
        </w:rPr>
        <w:t>1</w:t>
      </w:r>
      <w:r>
        <w:t xml:space="preserve"> (motivasi kualitas) tersebut reliabel.</w:t>
      </w:r>
      <w:r w:rsidRPr="00D80A00">
        <w:rPr>
          <w:b/>
        </w:rPr>
        <w:t xml:space="preserve"> </w:t>
      </w:r>
    </w:p>
    <w:p w:rsidR="00AF2795" w:rsidRDefault="00AF2795" w:rsidP="00AF2795">
      <w:pPr>
        <w:autoSpaceDE w:val="0"/>
        <w:autoSpaceDN w:val="0"/>
        <w:adjustRightInd w:val="0"/>
        <w:spacing w:line="360" w:lineRule="auto"/>
        <w:jc w:val="center"/>
        <w:rPr>
          <w:b/>
        </w:rPr>
      </w:pPr>
      <w:r>
        <w:rPr>
          <w:b/>
        </w:rPr>
        <w:lastRenderedPageBreak/>
        <w:t xml:space="preserve">Tabel  4.17 </w:t>
      </w:r>
    </w:p>
    <w:p w:rsidR="00AF2795" w:rsidRPr="00E82FCD" w:rsidRDefault="00AF2795" w:rsidP="00AF2795">
      <w:pPr>
        <w:autoSpaceDE w:val="0"/>
        <w:autoSpaceDN w:val="0"/>
        <w:adjustRightInd w:val="0"/>
        <w:spacing w:line="360" w:lineRule="auto"/>
        <w:jc w:val="center"/>
      </w:pPr>
      <w:r w:rsidRPr="00E82FCD">
        <w:t>Motivasi Karir</w:t>
      </w:r>
    </w:p>
    <w:tbl>
      <w:tblPr>
        <w:tblStyle w:val="TableGrid"/>
        <w:tblW w:w="0" w:type="auto"/>
        <w:jc w:val="center"/>
        <w:tblInd w:w="2362" w:type="dxa"/>
        <w:tblLook w:val="04A0"/>
      </w:tblPr>
      <w:tblGrid>
        <w:gridCol w:w="1984"/>
        <w:gridCol w:w="1757"/>
      </w:tblGrid>
      <w:tr w:rsidR="00AF2795" w:rsidTr="00BC5D01">
        <w:trPr>
          <w:jc w:val="center"/>
        </w:trPr>
        <w:tc>
          <w:tcPr>
            <w:tcW w:w="1984" w:type="dxa"/>
          </w:tcPr>
          <w:p w:rsidR="00AF2795" w:rsidRPr="00B21E72" w:rsidRDefault="00AF2795" w:rsidP="00BC5D01">
            <w:pPr>
              <w:autoSpaceDE w:val="0"/>
              <w:autoSpaceDN w:val="0"/>
              <w:adjustRightInd w:val="0"/>
              <w:spacing w:line="360" w:lineRule="auto"/>
              <w:jc w:val="center"/>
            </w:pPr>
            <w:r w:rsidRPr="00B21E72">
              <w:t>Cronbach’S Alpha</w:t>
            </w:r>
          </w:p>
        </w:tc>
        <w:tc>
          <w:tcPr>
            <w:tcW w:w="1757" w:type="dxa"/>
          </w:tcPr>
          <w:p w:rsidR="00AF2795" w:rsidRPr="00B21E72" w:rsidRDefault="00AF2795" w:rsidP="00BC5D01">
            <w:pPr>
              <w:autoSpaceDE w:val="0"/>
              <w:autoSpaceDN w:val="0"/>
              <w:adjustRightInd w:val="0"/>
              <w:spacing w:line="360" w:lineRule="auto"/>
              <w:jc w:val="center"/>
            </w:pPr>
            <w:r w:rsidRPr="00B21E72">
              <w:t>N</w:t>
            </w:r>
          </w:p>
        </w:tc>
      </w:tr>
      <w:tr w:rsidR="00AF2795" w:rsidTr="00BC5D01">
        <w:trPr>
          <w:jc w:val="center"/>
        </w:trPr>
        <w:tc>
          <w:tcPr>
            <w:tcW w:w="1984" w:type="dxa"/>
          </w:tcPr>
          <w:p w:rsidR="00AF2795" w:rsidRPr="00B21E72" w:rsidRDefault="00AF2795" w:rsidP="00BC5D01">
            <w:pPr>
              <w:autoSpaceDE w:val="0"/>
              <w:autoSpaceDN w:val="0"/>
              <w:adjustRightInd w:val="0"/>
              <w:spacing w:line="360" w:lineRule="auto"/>
              <w:jc w:val="center"/>
            </w:pPr>
            <w:r w:rsidRPr="00B21E72">
              <w:t>0,917</w:t>
            </w:r>
          </w:p>
        </w:tc>
        <w:tc>
          <w:tcPr>
            <w:tcW w:w="1757" w:type="dxa"/>
          </w:tcPr>
          <w:p w:rsidR="00AF2795" w:rsidRPr="00B21E72" w:rsidRDefault="00AF2795" w:rsidP="00BC5D01">
            <w:pPr>
              <w:autoSpaceDE w:val="0"/>
              <w:autoSpaceDN w:val="0"/>
              <w:adjustRightInd w:val="0"/>
              <w:spacing w:line="360" w:lineRule="auto"/>
              <w:jc w:val="center"/>
            </w:pPr>
            <w:r w:rsidRPr="00B21E72">
              <w:t>80</w:t>
            </w:r>
          </w:p>
        </w:tc>
      </w:tr>
    </w:tbl>
    <w:p w:rsidR="00AF2795" w:rsidRDefault="00AF2795" w:rsidP="00AF2795">
      <w:pPr>
        <w:autoSpaceDE w:val="0"/>
        <w:autoSpaceDN w:val="0"/>
        <w:adjustRightInd w:val="0"/>
        <w:spacing w:line="360" w:lineRule="auto"/>
        <w:ind w:left="1440" w:firstLine="720"/>
        <w:jc w:val="both"/>
      </w:pPr>
      <w:r>
        <w:t>Sumber: Data primer yang diolah</w:t>
      </w:r>
    </w:p>
    <w:p w:rsidR="00AF2795" w:rsidRDefault="00AF2795" w:rsidP="00AF2795">
      <w:pPr>
        <w:autoSpaceDE w:val="0"/>
        <w:autoSpaceDN w:val="0"/>
        <w:adjustRightInd w:val="0"/>
        <w:spacing w:line="360" w:lineRule="auto"/>
        <w:ind w:firstLine="851"/>
        <w:jc w:val="both"/>
        <w:rPr>
          <w:b/>
          <w:lang w:val="id-ID"/>
        </w:rPr>
      </w:pPr>
      <w:r w:rsidRPr="00763286">
        <w:t>Berdasarkan tabel</w:t>
      </w:r>
      <w:r>
        <w:t xml:space="preserve"> 4.17diatas motivasi karir dinyatakan reliabel karena r hitung &gt; r tabel.  Nilai Cronbach’s Alpha untuk motivasi karir yaitu 0,917. Sedangkan nilai r kritis (uji 2 sisi) pada signifikansi 0,05 dengan jumlah data (n)=80, didapatkan nilai r tabel sebesar 0,220, karena nilai r hitung 0,917 lebih besar dari r tabel 0,220 maka dapat disimpulkan bahwa butir-butir pertanyaan variabel X</w:t>
      </w:r>
      <w:r>
        <w:rPr>
          <w:vertAlign w:val="subscript"/>
        </w:rPr>
        <w:t>2</w:t>
      </w:r>
      <w:r>
        <w:t xml:space="preserve"> (motivasi karir) tersebut reliabel.</w:t>
      </w:r>
      <w:r w:rsidRPr="00D80A00">
        <w:rPr>
          <w:b/>
        </w:rPr>
        <w:t xml:space="preserve"> </w:t>
      </w:r>
    </w:p>
    <w:p w:rsidR="00AF2795" w:rsidRPr="00DC3842" w:rsidRDefault="00AF2795" w:rsidP="00AF2795">
      <w:pPr>
        <w:autoSpaceDE w:val="0"/>
        <w:autoSpaceDN w:val="0"/>
        <w:adjustRightInd w:val="0"/>
        <w:spacing w:line="360" w:lineRule="auto"/>
        <w:ind w:firstLine="851"/>
        <w:jc w:val="both"/>
        <w:rPr>
          <w:lang w:val="id-ID"/>
        </w:rPr>
      </w:pPr>
    </w:p>
    <w:p w:rsidR="00AF2795" w:rsidRDefault="00AF2795" w:rsidP="00AF2795">
      <w:pPr>
        <w:autoSpaceDE w:val="0"/>
        <w:autoSpaceDN w:val="0"/>
        <w:adjustRightInd w:val="0"/>
        <w:spacing w:line="360" w:lineRule="auto"/>
        <w:jc w:val="center"/>
        <w:rPr>
          <w:b/>
        </w:rPr>
      </w:pPr>
      <w:r>
        <w:rPr>
          <w:b/>
        </w:rPr>
        <w:t xml:space="preserve">Tabel 4.18 </w:t>
      </w:r>
    </w:p>
    <w:p w:rsidR="00AF2795" w:rsidRPr="00B21E72" w:rsidRDefault="00AF2795" w:rsidP="00AF2795">
      <w:pPr>
        <w:autoSpaceDE w:val="0"/>
        <w:autoSpaceDN w:val="0"/>
        <w:adjustRightInd w:val="0"/>
        <w:spacing w:line="360" w:lineRule="auto"/>
        <w:jc w:val="center"/>
      </w:pPr>
      <w:r w:rsidRPr="00B21E72">
        <w:t>Motivasi Ekonomi</w:t>
      </w:r>
    </w:p>
    <w:tbl>
      <w:tblPr>
        <w:tblStyle w:val="TableGrid"/>
        <w:tblW w:w="0" w:type="auto"/>
        <w:jc w:val="center"/>
        <w:tblInd w:w="2476" w:type="dxa"/>
        <w:tblLook w:val="04A0"/>
      </w:tblPr>
      <w:tblGrid>
        <w:gridCol w:w="2060"/>
        <w:gridCol w:w="1559"/>
      </w:tblGrid>
      <w:tr w:rsidR="00AF2795" w:rsidRPr="00B21E72" w:rsidTr="00BC5D01">
        <w:trPr>
          <w:jc w:val="center"/>
        </w:trPr>
        <w:tc>
          <w:tcPr>
            <w:tcW w:w="2060" w:type="dxa"/>
          </w:tcPr>
          <w:p w:rsidR="00AF2795" w:rsidRPr="00B21E72" w:rsidRDefault="00AF2795" w:rsidP="00BC5D01">
            <w:pPr>
              <w:autoSpaceDE w:val="0"/>
              <w:autoSpaceDN w:val="0"/>
              <w:adjustRightInd w:val="0"/>
              <w:spacing w:line="360" w:lineRule="auto"/>
              <w:jc w:val="center"/>
            </w:pPr>
            <w:r w:rsidRPr="00B21E72">
              <w:t>Cronbach’S Alpha</w:t>
            </w:r>
          </w:p>
        </w:tc>
        <w:tc>
          <w:tcPr>
            <w:tcW w:w="1559" w:type="dxa"/>
          </w:tcPr>
          <w:p w:rsidR="00AF2795" w:rsidRPr="00B21E72" w:rsidRDefault="00AF2795" w:rsidP="00BC5D01">
            <w:pPr>
              <w:autoSpaceDE w:val="0"/>
              <w:autoSpaceDN w:val="0"/>
              <w:adjustRightInd w:val="0"/>
              <w:spacing w:line="360" w:lineRule="auto"/>
              <w:jc w:val="center"/>
            </w:pPr>
            <w:r w:rsidRPr="00B21E72">
              <w:t>N</w:t>
            </w:r>
          </w:p>
        </w:tc>
      </w:tr>
      <w:tr w:rsidR="00AF2795" w:rsidRPr="00B21E72" w:rsidTr="00BC5D01">
        <w:trPr>
          <w:jc w:val="center"/>
        </w:trPr>
        <w:tc>
          <w:tcPr>
            <w:tcW w:w="2060" w:type="dxa"/>
          </w:tcPr>
          <w:p w:rsidR="00AF2795" w:rsidRPr="00B21E72" w:rsidRDefault="00AF2795" w:rsidP="00BC5D01">
            <w:pPr>
              <w:autoSpaceDE w:val="0"/>
              <w:autoSpaceDN w:val="0"/>
              <w:adjustRightInd w:val="0"/>
              <w:spacing w:line="360" w:lineRule="auto"/>
              <w:jc w:val="center"/>
            </w:pPr>
            <w:r w:rsidRPr="00B21E72">
              <w:t>0,908</w:t>
            </w:r>
          </w:p>
        </w:tc>
        <w:tc>
          <w:tcPr>
            <w:tcW w:w="1559" w:type="dxa"/>
          </w:tcPr>
          <w:p w:rsidR="00AF2795" w:rsidRPr="00B21E72" w:rsidRDefault="00AF2795" w:rsidP="00BC5D01">
            <w:pPr>
              <w:autoSpaceDE w:val="0"/>
              <w:autoSpaceDN w:val="0"/>
              <w:adjustRightInd w:val="0"/>
              <w:spacing w:line="360" w:lineRule="auto"/>
              <w:jc w:val="center"/>
            </w:pPr>
            <w:r w:rsidRPr="00B21E72">
              <w:t>80</w:t>
            </w:r>
          </w:p>
        </w:tc>
      </w:tr>
    </w:tbl>
    <w:p w:rsidR="00AF2795" w:rsidRDefault="00AF2795" w:rsidP="00AF2795">
      <w:pPr>
        <w:autoSpaceDE w:val="0"/>
        <w:autoSpaceDN w:val="0"/>
        <w:adjustRightInd w:val="0"/>
        <w:spacing w:line="360" w:lineRule="auto"/>
        <w:ind w:left="1440" w:firstLine="720"/>
        <w:jc w:val="both"/>
      </w:pPr>
      <w:r>
        <w:t xml:space="preserve">Sumber: Data primer yang diolah </w:t>
      </w:r>
    </w:p>
    <w:p w:rsidR="00AF2795" w:rsidRDefault="00AF2795" w:rsidP="00AF2795">
      <w:pPr>
        <w:autoSpaceDE w:val="0"/>
        <w:autoSpaceDN w:val="0"/>
        <w:adjustRightInd w:val="0"/>
        <w:spacing w:line="360" w:lineRule="auto"/>
        <w:ind w:firstLine="851"/>
        <w:jc w:val="both"/>
      </w:pPr>
      <w:r w:rsidRPr="00763286">
        <w:t>Berdasarkan tabel</w:t>
      </w:r>
      <w:r>
        <w:t xml:space="preserve"> 4.18 diatas  motivasi ekonomi dinyatakan reliabel karena r hitung &gt; r tabel.  Nilai Cronbach’s Alpha untuk motivasi ekonomi yaitu 0,908. Sedangkan nilai r kritis (uji 2 sisi) pada signifikansi 0,05 dengan jumlah data (n)=80, didapatkan nilai r tabel sebesar 0,220, karena nilai r hitung 0,908 lebih besar dari r tabel 0,220 maka dapat disimpulkan bahwa butir-butir pertanyaan variabel X</w:t>
      </w:r>
      <w:r>
        <w:rPr>
          <w:vertAlign w:val="subscript"/>
        </w:rPr>
        <w:t>3</w:t>
      </w:r>
      <w:r>
        <w:t xml:space="preserve"> (motivasi ekonomi) tersebut reliabel.</w:t>
      </w:r>
    </w:p>
    <w:p w:rsidR="00AF2795" w:rsidRDefault="00AF2795" w:rsidP="00AF2795">
      <w:pPr>
        <w:autoSpaceDE w:val="0"/>
        <w:autoSpaceDN w:val="0"/>
        <w:adjustRightInd w:val="0"/>
        <w:spacing w:line="360" w:lineRule="auto"/>
        <w:jc w:val="center"/>
        <w:rPr>
          <w:b/>
        </w:rPr>
      </w:pPr>
      <w:r>
        <w:rPr>
          <w:b/>
        </w:rPr>
        <w:t xml:space="preserve">Tabel 4.19 </w:t>
      </w:r>
    </w:p>
    <w:p w:rsidR="00AF2795" w:rsidRPr="00E82FCD" w:rsidRDefault="00AF2795" w:rsidP="00AF2795">
      <w:pPr>
        <w:autoSpaceDE w:val="0"/>
        <w:autoSpaceDN w:val="0"/>
        <w:adjustRightInd w:val="0"/>
        <w:spacing w:line="360" w:lineRule="auto"/>
        <w:jc w:val="center"/>
      </w:pPr>
      <w:r w:rsidRPr="00E82FCD">
        <w:t>Minat Mengikuti PPAk</w:t>
      </w:r>
    </w:p>
    <w:tbl>
      <w:tblPr>
        <w:tblStyle w:val="TableGrid"/>
        <w:tblW w:w="0" w:type="auto"/>
        <w:jc w:val="center"/>
        <w:tblInd w:w="2409" w:type="dxa"/>
        <w:tblLook w:val="04A0"/>
      </w:tblPr>
      <w:tblGrid>
        <w:gridCol w:w="2126"/>
        <w:gridCol w:w="1535"/>
      </w:tblGrid>
      <w:tr w:rsidR="00AF2795" w:rsidRPr="00E82FCD" w:rsidTr="00BC5D01">
        <w:trPr>
          <w:jc w:val="center"/>
        </w:trPr>
        <w:tc>
          <w:tcPr>
            <w:tcW w:w="2126" w:type="dxa"/>
          </w:tcPr>
          <w:p w:rsidR="00AF2795" w:rsidRPr="00E82FCD" w:rsidRDefault="00AF2795" w:rsidP="00BC5D01">
            <w:pPr>
              <w:autoSpaceDE w:val="0"/>
              <w:autoSpaceDN w:val="0"/>
              <w:adjustRightInd w:val="0"/>
              <w:spacing w:line="360" w:lineRule="auto"/>
              <w:jc w:val="center"/>
            </w:pPr>
            <w:r w:rsidRPr="00E82FCD">
              <w:t>Cronbach’S Alpha</w:t>
            </w:r>
          </w:p>
        </w:tc>
        <w:tc>
          <w:tcPr>
            <w:tcW w:w="1535" w:type="dxa"/>
          </w:tcPr>
          <w:p w:rsidR="00AF2795" w:rsidRPr="00E82FCD" w:rsidRDefault="00AF2795" w:rsidP="00BC5D01">
            <w:pPr>
              <w:autoSpaceDE w:val="0"/>
              <w:autoSpaceDN w:val="0"/>
              <w:adjustRightInd w:val="0"/>
              <w:spacing w:line="360" w:lineRule="auto"/>
              <w:jc w:val="center"/>
            </w:pPr>
            <w:r w:rsidRPr="00E82FCD">
              <w:t>N</w:t>
            </w:r>
          </w:p>
        </w:tc>
      </w:tr>
      <w:tr w:rsidR="00AF2795" w:rsidRPr="00E82FCD" w:rsidTr="00BC5D01">
        <w:trPr>
          <w:jc w:val="center"/>
        </w:trPr>
        <w:tc>
          <w:tcPr>
            <w:tcW w:w="2126" w:type="dxa"/>
          </w:tcPr>
          <w:p w:rsidR="00AF2795" w:rsidRPr="00E82FCD" w:rsidRDefault="00AF2795" w:rsidP="00BC5D01">
            <w:pPr>
              <w:autoSpaceDE w:val="0"/>
              <w:autoSpaceDN w:val="0"/>
              <w:adjustRightInd w:val="0"/>
              <w:spacing w:line="360" w:lineRule="auto"/>
              <w:jc w:val="center"/>
            </w:pPr>
            <w:r w:rsidRPr="00E82FCD">
              <w:t>0,773</w:t>
            </w:r>
          </w:p>
        </w:tc>
        <w:tc>
          <w:tcPr>
            <w:tcW w:w="1535" w:type="dxa"/>
          </w:tcPr>
          <w:p w:rsidR="00AF2795" w:rsidRPr="00E82FCD" w:rsidRDefault="00AF2795" w:rsidP="00BC5D01">
            <w:pPr>
              <w:autoSpaceDE w:val="0"/>
              <w:autoSpaceDN w:val="0"/>
              <w:adjustRightInd w:val="0"/>
              <w:spacing w:line="360" w:lineRule="auto"/>
              <w:jc w:val="center"/>
            </w:pPr>
            <w:r w:rsidRPr="00E82FCD">
              <w:t>80</w:t>
            </w:r>
          </w:p>
        </w:tc>
      </w:tr>
    </w:tbl>
    <w:p w:rsidR="00AF2795" w:rsidRDefault="00AF2795" w:rsidP="00AF2795">
      <w:pPr>
        <w:autoSpaceDE w:val="0"/>
        <w:autoSpaceDN w:val="0"/>
        <w:adjustRightInd w:val="0"/>
        <w:spacing w:line="360" w:lineRule="auto"/>
        <w:ind w:left="2160"/>
        <w:jc w:val="both"/>
      </w:pPr>
      <w:r>
        <w:t>Sumber: Data primer yang diolah</w:t>
      </w:r>
    </w:p>
    <w:p w:rsidR="00AF2795" w:rsidRDefault="00AF2795" w:rsidP="00AF2795">
      <w:pPr>
        <w:autoSpaceDE w:val="0"/>
        <w:autoSpaceDN w:val="0"/>
        <w:adjustRightInd w:val="0"/>
        <w:spacing w:line="360" w:lineRule="auto"/>
        <w:ind w:firstLine="851"/>
        <w:jc w:val="both"/>
      </w:pPr>
      <w:r w:rsidRPr="00763286">
        <w:t>Berdasarkan tabel</w:t>
      </w:r>
      <w:r>
        <w:t xml:space="preserve"> 4.19 diatas  minat mengikuti PPAk dinyatakan reliabel karena r hitung &gt; r tabel.  Nilai Cronbach’s Alpha untuk minat mengikuti PPAk yaitu 0,773. Sedangkan nilai r kritis (uji 2 sisi) pada signifikansi 0,05 dengan </w:t>
      </w:r>
      <w:r>
        <w:lastRenderedPageBreak/>
        <w:t>jumlah data (n)=80, didapatkan nilai r tabel sebesar 0,220, karena nilai r hitung 0,773 lebih besar dari r tabel 0,220 maka dapat disimpulkan bahwa butir-butir pertanyaan variabel Y</w:t>
      </w:r>
      <w:r>
        <w:rPr>
          <w:vertAlign w:val="subscript"/>
        </w:rPr>
        <w:t>1</w:t>
      </w:r>
      <w:r>
        <w:t xml:space="preserve"> (minat mengikuti PPAk) tersebut reliabel.</w:t>
      </w:r>
    </w:p>
    <w:p w:rsidR="00AF2795" w:rsidRDefault="00AF2795" w:rsidP="00AF2795">
      <w:pPr>
        <w:autoSpaceDE w:val="0"/>
        <w:autoSpaceDN w:val="0"/>
        <w:adjustRightInd w:val="0"/>
        <w:spacing w:line="360" w:lineRule="auto"/>
        <w:jc w:val="both"/>
      </w:pPr>
    </w:p>
    <w:p w:rsidR="00AF2795" w:rsidRPr="0046336A" w:rsidRDefault="00AF2795" w:rsidP="00AF2795">
      <w:pPr>
        <w:autoSpaceDE w:val="0"/>
        <w:autoSpaceDN w:val="0"/>
        <w:adjustRightInd w:val="0"/>
        <w:spacing w:line="360" w:lineRule="auto"/>
        <w:jc w:val="both"/>
        <w:rPr>
          <w:b/>
        </w:rPr>
      </w:pPr>
      <w:r>
        <w:rPr>
          <w:b/>
        </w:rPr>
        <w:t xml:space="preserve">4.2.4 </w:t>
      </w:r>
      <w:r w:rsidRPr="0046336A">
        <w:rPr>
          <w:b/>
        </w:rPr>
        <w:t>Uji Normalitas</w:t>
      </w:r>
    </w:p>
    <w:p w:rsidR="00AF2795" w:rsidRDefault="00AF2795" w:rsidP="00AF2795">
      <w:pPr>
        <w:autoSpaceDE w:val="0"/>
        <w:autoSpaceDN w:val="0"/>
        <w:adjustRightInd w:val="0"/>
        <w:spacing w:line="360" w:lineRule="auto"/>
        <w:ind w:firstLine="851"/>
        <w:jc w:val="both"/>
      </w:pPr>
      <w:r w:rsidRPr="0046336A">
        <w:t xml:space="preserve">Uji ini dilakukan guna mengetahui apakah residu (perbedaan yang ada) yang diteliti memiliki distribusi normal atau tidak normal.  Nilai residu normal akan membentuk suatu kurva yang kalau digambarkan akan berbentuk </w:t>
      </w:r>
      <w:r>
        <w:t>n</w:t>
      </w:r>
      <w:r w:rsidRPr="00196049">
        <w:t>ormal</w:t>
      </w:r>
      <w:r>
        <w:t xml:space="preserve"> </w:t>
      </w:r>
      <w:r w:rsidRPr="00022943">
        <w:rPr>
          <w:i/>
        </w:rPr>
        <w:t>Probability Plot of Regression Standarized Residual</w:t>
      </w:r>
      <w:r w:rsidRPr="00196049">
        <w:t xml:space="preserve"> </w:t>
      </w:r>
      <w:r w:rsidRPr="0046336A">
        <w:t>seperti gambar kurva dibawah ini.</w:t>
      </w:r>
    </w:p>
    <w:p w:rsidR="00AF2795" w:rsidRDefault="00AF2795" w:rsidP="00AF2795">
      <w:pPr>
        <w:autoSpaceDE w:val="0"/>
        <w:autoSpaceDN w:val="0"/>
        <w:adjustRightInd w:val="0"/>
        <w:spacing w:line="360" w:lineRule="auto"/>
        <w:ind w:firstLine="851"/>
        <w:jc w:val="both"/>
      </w:pPr>
    </w:p>
    <w:p w:rsidR="00AF2795" w:rsidRDefault="00AF2795" w:rsidP="00AF2795">
      <w:pPr>
        <w:autoSpaceDE w:val="0"/>
        <w:autoSpaceDN w:val="0"/>
        <w:adjustRightInd w:val="0"/>
        <w:spacing w:line="360" w:lineRule="auto"/>
        <w:ind w:firstLine="851"/>
        <w:jc w:val="both"/>
      </w:pPr>
    </w:p>
    <w:p w:rsidR="00AF2795" w:rsidRPr="0046336A" w:rsidRDefault="00AF2795" w:rsidP="00AF2795">
      <w:pPr>
        <w:autoSpaceDE w:val="0"/>
        <w:autoSpaceDN w:val="0"/>
        <w:adjustRightInd w:val="0"/>
        <w:spacing w:line="360" w:lineRule="auto"/>
        <w:ind w:firstLine="851"/>
        <w:jc w:val="both"/>
      </w:pPr>
    </w:p>
    <w:p w:rsidR="00AF2795" w:rsidRDefault="00AF2795" w:rsidP="00AF2795">
      <w:pPr>
        <w:pStyle w:val="ListParagraph"/>
        <w:autoSpaceDE w:val="0"/>
        <w:autoSpaceDN w:val="0"/>
        <w:adjustRightInd w:val="0"/>
        <w:spacing w:after="0" w:line="360" w:lineRule="auto"/>
        <w:ind w:left="360"/>
        <w:jc w:val="center"/>
        <w:rPr>
          <w:rFonts w:ascii="Times New Roman" w:hAnsi="Times New Roman"/>
          <w:b/>
          <w:sz w:val="24"/>
          <w:szCs w:val="24"/>
        </w:rPr>
      </w:pPr>
    </w:p>
    <w:p w:rsidR="00AF2795" w:rsidRDefault="00AF2795" w:rsidP="00AF2795">
      <w:pPr>
        <w:pStyle w:val="ListParagraph"/>
        <w:autoSpaceDE w:val="0"/>
        <w:autoSpaceDN w:val="0"/>
        <w:adjustRightInd w:val="0"/>
        <w:spacing w:after="0" w:line="360" w:lineRule="auto"/>
        <w:ind w:left="360"/>
        <w:jc w:val="center"/>
        <w:rPr>
          <w:rFonts w:ascii="Times New Roman" w:hAnsi="Times New Roman"/>
          <w:b/>
          <w:sz w:val="24"/>
          <w:szCs w:val="24"/>
        </w:rPr>
      </w:pPr>
    </w:p>
    <w:p w:rsidR="00AF2795" w:rsidRPr="00230E08" w:rsidRDefault="00AF2795" w:rsidP="00AF2795">
      <w:pPr>
        <w:pStyle w:val="ListParagraph"/>
        <w:autoSpaceDE w:val="0"/>
        <w:autoSpaceDN w:val="0"/>
        <w:adjustRightInd w:val="0"/>
        <w:spacing w:after="0" w:line="360" w:lineRule="auto"/>
        <w:ind w:left="360"/>
        <w:jc w:val="center"/>
        <w:rPr>
          <w:rFonts w:ascii="Times New Roman" w:hAnsi="Times New Roman"/>
          <w:b/>
          <w:sz w:val="24"/>
          <w:szCs w:val="24"/>
        </w:rPr>
      </w:pPr>
      <w:r>
        <w:rPr>
          <w:rFonts w:ascii="Times New Roman" w:hAnsi="Times New Roman"/>
          <w:b/>
          <w:sz w:val="24"/>
          <w:szCs w:val="24"/>
        </w:rPr>
        <w:lastRenderedPageBreak/>
        <w:t xml:space="preserve">Gambar 4.2 </w:t>
      </w:r>
      <w:r w:rsidRPr="00B76DF2">
        <w:rPr>
          <w:noProof/>
          <w:lang w:val="id-ID" w:eastAsia="id-ID"/>
        </w:rPr>
        <w:drawing>
          <wp:inline distT="0" distB="0" distL="0" distR="0">
            <wp:extent cx="5200650" cy="465772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03372" cy="4660163"/>
                    </a:xfrm>
                    <a:prstGeom prst="rect">
                      <a:avLst/>
                    </a:prstGeom>
                    <a:noFill/>
                    <a:ln w="9525">
                      <a:noFill/>
                      <a:miter lim="800000"/>
                      <a:headEnd/>
                      <a:tailEnd/>
                    </a:ln>
                  </pic:spPr>
                </pic:pic>
              </a:graphicData>
            </a:graphic>
          </wp:inline>
        </w:drawing>
      </w:r>
    </w:p>
    <w:p w:rsidR="00AF2795" w:rsidRDefault="00AF2795" w:rsidP="00AF2795">
      <w:pPr>
        <w:autoSpaceDE w:val="0"/>
        <w:autoSpaceDN w:val="0"/>
        <w:adjustRightInd w:val="0"/>
        <w:spacing w:line="360" w:lineRule="auto"/>
        <w:ind w:firstLine="851"/>
        <w:jc w:val="both"/>
        <w:rPr>
          <w:lang w:val="id-ID"/>
        </w:rPr>
      </w:pPr>
      <w:r>
        <w:t xml:space="preserve">Jika </w:t>
      </w:r>
      <w:r w:rsidRPr="00C330B5">
        <w:t xml:space="preserve">melihat pada diagram Normal P-P </w:t>
      </w:r>
      <w:r w:rsidRPr="00C330B5">
        <w:rPr>
          <w:i/>
        </w:rPr>
        <w:t>plot regression standardized</w:t>
      </w:r>
      <w:r w:rsidRPr="00C330B5">
        <w:t>, keberadaan titik-titik berada disekitar gari</w:t>
      </w:r>
      <w:r>
        <w:t>s, hal ini menunjukan bahwa mod</w:t>
      </w:r>
      <w:r w:rsidRPr="00C330B5">
        <w:t>el berdistribusi normal.</w:t>
      </w:r>
    </w:p>
    <w:p w:rsidR="00AF2795" w:rsidRPr="00E24D31" w:rsidRDefault="00AF2795" w:rsidP="00AF2795">
      <w:pPr>
        <w:autoSpaceDE w:val="0"/>
        <w:autoSpaceDN w:val="0"/>
        <w:adjustRightInd w:val="0"/>
        <w:spacing w:line="360" w:lineRule="auto"/>
        <w:jc w:val="center"/>
      </w:pPr>
      <w:r>
        <w:rPr>
          <w:b/>
        </w:rPr>
        <w:t>Tabel  4.20</w:t>
      </w:r>
    </w:p>
    <w:p w:rsidR="00AF2795" w:rsidRPr="0045186F" w:rsidRDefault="00AF2795" w:rsidP="00AF2795">
      <w:pPr>
        <w:spacing w:line="360" w:lineRule="auto"/>
        <w:jc w:val="center"/>
      </w:pPr>
      <w:r w:rsidRPr="0045186F">
        <w:t>Uji Normalitas</w:t>
      </w:r>
    </w:p>
    <w:tbl>
      <w:tblPr>
        <w:tblStyle w:val="TableGrid"/>
        <w:tblW w:w="0" w:type="auto"/>
        <w:tblInd w:w="895" w:type="dxa"/>
        <w:tblLook w:val="04A0"/>
      </w:tblPr>
      <w:tblGrid>
        <w:gridCol w:w="3119"/>
        <w:gridCol w:w="2476"/>
      </w:tblGrid>
      <w:tr w:rsidR="00AF2795" w:rsidTr="00BC5D01">
        <w:tc>
          <w:tcPr>
            <w:tcW w:w="3119" w:type="dxa"/>
          </w:tcPr>
          <w:p w:rsidR="00AF2795" w:rsidRDefault="00AF2795" w:rsidP="00BC5D01">
            <w:pPr>
              <w:spacing w:line="360" w:lineRule="auto"/>
              <w:jc w:val="center"/>
              <w:rPr>
                <w:sz w:val="24"/>
                <w:szCs w:val="24"/>
              </w:rPr>
            </w:pPr>
          </w:p>
        </w:tc>
        <w:tc>
          <w:tcPr>
            <w:tcW w:w="2476" w:type="dxa"/>
          </w:tcPr>
          <w:p w:rsidR="00AF2795" w:rsidRDefault="00AF2795" w:rsidP="00BC5D01">
            <w:pPr>
              <w:spacing w:line="360" w:lineRule="auto"/>
              <w:jc w:val="center"/>
              <w:rPr>
                <w:sz w:val="24"/>
                <w:szCs w:val="24"/>
              </w:rPr>
            </w:pPr>
            <w:r>
              <w:rPr>
                <w:sz w:val="24"/>
                <w:szCs w:val="24"/>
              </w:rPr>
              <w:t>Standarized Residual</w:t>
            </w:r>
          </w:p>
        </w:tc>
      </w:tr>
      <w:tr w:rsidR="00AF2795" w:rsidTr="00BC5D01">
        <w:tc>
          <w:tcPr>
            <w:tcW w:w="3119" w:type="dxa"/>
          </w:tcPr>
          <w:p w:rsidR="00AF2795" w:rsidRDefault="00AF2795" w:rsidP="00BC5D01">
            <w:pPr>
              <w:spacing w:line="360" w:lineRule="auto"/>
              <w:jc w:val="center"/>
              <w:rPr>
                <w:sz w:val="24"/>
                <w:szCs w:val="24"/>
              </w:rPr>
            </w:pPr>
            <w:r>
              <w:rPr>
                <w:sz w:val="24"/>
                <w:szCs w:val="24"/>
              </w:rPr>
              <w:t>Kolmogorov-Smirnov Z</w:t>
            </w:r>
          </w:p>
        </w:tc>
        <w:tc>
          <w:tcPr>
            <w:tcW w:w="2476" w:type="dxa"/>
          </w:tcPr>
          <w:p w:rsidR="00AF2795" w:rsidRDefault="00AF2795" w:rsidP="00BC5D01">
            <w:pPr>
              <w:spacing w:line="360" w:lineRule="auto"/>
              <w:jc w:val="center"/>
              <w:rPr>
                <w:sz w:val="24"/>
                <w:szCs w:val="24"/>
              </w:rPr>
            </w:pPr>
            <w:r>
              <w:rPr>
                <w:sz w:val="24"/>
                <w:szCs w:val="24"/>
              </w:rPr>
              <w:t>0,585</w:t>
            </w:r>
          </w:p>
        </w:tc>
      </w:tr>
      <w:tr w:rsidR="00AF2795" w:rsidTr="00BC5D01">
        <w:tc>
          <w:tcPr>
            <w:tcW w:w="3119" w:type="dxa"/>
          </w:tcPr>
          <w:p w:rsidR="00AF2795" w:rsidRDefault="00AF2795" w:rsidP="00BC5D01">
            <w:pPr>
              <w:spacing w:line="360" w:lineRule="auto"/>
              <w:jc w:val="center"/>
              <w:rPr>
                <w:sz w:val="24"/>
                <w:szCs w:val="24"/>
              </w:rPr>
            </w:pPr>
            <w:r>
              <w:rPr>
                <w:sz w:val="24"/>
                <w:szCs w:val="24"/>
              </w:rPr>
              <w:t>Asymp.Sig. (2-tailed)</w:t>
            </w:r>
          </w:p>
        </w:tc>
        <w:tc>
          <w:tcPr>
            <w:tcW w:w="2476" w:type="dxa"/>
          </w:tcPr>
          <w:p w:rsidR="00AF2795" w:rsidRDefault="00AF2795" w:rsidP="00BC5D01">
            <w:pPr>
              <w:spacing w:line="360" w:lineRule="auto"/>
              <w:jc w:val="center"/>
              <w:rPr>
                <w:sz w:val="24"/>
                <w:szCs w:val="24"/>
              </w:rPr>
            </w:pPr>
            <w:r>
              <w:rPr>
                <w:sz w:val="24"/>
                <w:szCs w:val="24"/>
              </w:rPr>
              <w:t>0,883</w:t>
            </w:r>
          </w:p>
        </w:tc>
      </w:tr>
    </w:tbl>
    <w:p w:rsidR="00AF2795" w:rsidRDefault="00AF2795" w:rsidP="00AF2795">
      <w:pPr>
        <w:autoSpaceDE w:val="0"/>
        <w:autoSpaceDN w:val="0"/>
        <w:adjustRightInd w:val="0"/>
        <w:spacing w:line="360" w:lineRule="auto"/>
        <w:ind w:firstLine="720"/>
        <w:jc w:val="both"/>
      </w:pPr>
      <w:r>
        <w:t xml:space="preserve">Sumber: Data primer yang diolah </w:t>
      </w:r>
    </w:p>
    <w:p w:rsidR="00AF2795" w:rsidRDefault="00AF2795" w:rsidP="00AF2795">
      <w:pPr>
        <w:autoSpaceDE w:val="0"/>
        <w:autoSpaceDN w:val="0"/>
        <w:adjustRightInd w:val="0"/>
        <w:spacing w:line="360" w:lineRule="auto"/>
        <w:ind w:firstLine="851"/>
        <w:jc w:val="both"/>
      </w:pPr>
      <w:r>
        <w:t>Pada tabel 4.20</w:t>
      </w:r>
      <w:r w:rsidRPr="008260F9">
        <w:t xml:space="preserve"> kurva nilai Residual terstandarisasi memiliki sebaran data normal jika nilai Komogorov–Smirnov Z &lt;  Z tabel,  atau nilai Asymp.  Sig (2Tailed) &gt; α (sig &gt; 0,05).  Maka dapat disimpulkan bahwa, data memiliki </w:t>
      </w:r>
      <w:r w:rsidRPr="008260F9">
        <w:lastRenderedPageBreak/>
        <w:t>distribusi normal karena nilai Kolmogorov-Smirnov memiliki tingkat signifikansi. 0,883 dapat dilihat pada tabel Asynp Sig (2 tailes).  Kurva nilai Residual terstandarisasi memiliki sebaran data normal jika nilai Komogorov–Smirnov Z &lt;  Z tabel,  atau nilai Asymp.Sig (2-Tailed) &gt; α (sig &gt; 0,05).  Jadi  dapat disimpulkan sig 0,883 &gt; 0,05 memiliki sebaran data normal.</w:t>
      </w:r>
    </w:p>
    <w:p w:rsidR="00AF2795" w:rsidRPr="00DF4723" w:rsidRDefault="00AF2795" w:rsidP="00AF2795">
      <w:pPr>
        <w:autoSpaceDE w:val="0"/>
        <w:autoSpaceDN w:val="0"/>
        <w:adjustRightInd w:val="0"/>
        <w:spacing w:line="360" w:lineRule="auto"/>
        <w:ind w:firstLine="851"/>
        <w:jc w:val="both"/>
      </w:pPr>
    </w:p>
    <w:p w:rsidR="00AF2795" w:rsidRPr="009D2E0D" w:rsidRDefault="00AF2795" w:rsidP="00AF2795">
      <w:pPr>
        <w:autoSpaceDE w:val="0"/>
        <w:autoSpaceDN w:val="0"/>
        <w:adjustRightInd w:val="0"/>
        <w:spacing w:line="360" w:lineRule="auto"/>
        <w:jc w:val="both"/>
        <w:rPr>
          <w:b/>
        </w:rPr>
      </w:pPr>
      <w:r>
        <w:rPr>
          <w:b/>
        </w:rPr>
        <w:t>4.2.5</w:t>
      </w:r>
      <w:r w:rsidRPr="009D2E0D">
        <w:rPr>
          <w:b/>
        </w:rPr>
        <w:t xml:space="preserve"> Multikolinearitas </w:t>
      </w:r>
    </w:p>
    <w:p w:rsidR="00AF2795" w:rsidRPr="00DE4A69" w:rsidRDefault="00AF2795" w:rsidP="00AF2795">
      <w:pPr>
        <w:autoSpaceDE w:val="0"/>
        <w:autoSpaceDN w:val="0"/>
        <w:adjustRightInd w:val="0"/>
        <w:spacing w:line="360" w:lineRule="auto"/>
        <w:ind w:firstLine="851"/>
        <w:jc w:val="both"/>
      </w:pPr>
      <w:r w:rsidRPr="00CE14EE">
        <w:t xml:space="preserve">Suatu model dapat dikatakan bahwa tidak terjadi Multikolinearitas, jika nilai </w:t>
      </w:r>
      <w:r w:rsidRPr="0010743C">
        <w:rPr>
          <w:i/>
        </w:rPr>
        <w:t>Variance Inflation Factor</w:t>
      </w:r>
      <w:r w:rsidRPr="00CE14EE">
        <w:t xml:space="preserve"> (VIF) &lt; 10, angka ini </w:t>
      </w:r>
      <w:r>
        <w:t xml:space="preserve">dapat </w:t>
      </w:r>
      <w:r w:rsidRPr="00CE14EE">
        <w:t xml:space="preserve">dilihat pada tabel </w:t>
      </w:r>
      <w:r w:rsidRPr="00417BD2">
        <w:t>4.</w:t>
      </w:r>
      <w:r>
        <w:t xml:space="preserve">21 </w:t>
      </w:r>
      <w:r w:rsidRPr="00417BD2">
        <w:t xml:space="preserve">berikut: </w:t>
      </w:r>
    </w:p>
    <w:p w:rsidR="00AF2795" w:rsidRDefault="00AF2795" w:rsidP="00AF2795">
      <w:pPr>
        <w:autoSpaceDE w:val="0"/>
        <w:autoSpaceDN w:val="0"/>
        <w:adjustRightInd w:val="0"/>
        <w:spacing w:line="360" w:lineRule="auto"/>
        <w:rPr>
          <w:b/>
        </w:rPr>
      </w:pPr>
    </w:p>
    <w:p w:rsidR="00AF2795" w:rsidRPr="006017CD" w:rsidRDefault="00AF2795" w:rsidP="00AF2795">
      <w:pPr>
        <w:autoSpaceDE w:val="0"/>
        <w:autoSpaceDN w:val="0"/>
        <w:adjustRightInd w:val="0"/>
        <w:spacing w:line="360" w:lineRule="auto"/>
        <w:jc w:val="center"/>
      </w:pPr>
      <w:r w:rsidRPr="000A1FC5">
        <w:rPr>
          <w:b/>
        </w:rPr>
        <w:t xml:space="preserve">Tabel </w:t>
      </w:r>
      <w:r>
        <w:rPr>
          <w:b/>
        </w:rPr>
        <w:t>4.21</w:t>
      </w:r>
    </w:p>
    <w:p w:rsidR="00AF2795" w:rsidRPr="00F57485" w:rsidRDefault="00AF2795" w:rsidP="00AF2795">
      <w:pPr>
        <w:autoSpaceDE w:val="0"/>
        <w:autoSpaceDN w:val="0"/>
        <w:adjustRightInd w:val="0"/>
        <w:spacing w:line="360" w:lineRule="auto"/>
        <w:jc w:val="center"/>
      </w:pPr>
      <w:r w:rsidRPr="00F57485">
        <w:t>Multikolinearitas</w:t>
      </w:r>
    </w:p>
    <w:tbl>
      <w:tblPr>
        <w:tblStyle w:val="TableGrid"/>
        <w:tblW w:w="0" w:type="auto"/>
        <w:tblInd w:w="2235" w:type="dxa"/>
        <w:tblLook w:val="04A0"/>
      </w:tblPr>
      <w:tblGrid>
        <w:gridCol w:w="1701"/>
        <w:gridCol w:w="1984"/>
      </w:tblGrid>
      <w:tr w:rsidR="00AF2795" w:rsidTr="00BC5D01">
        <w:tc>
          <w:tcPr>
            <w:tcW w:w="1701" w:type="dxa"/>
          </w:tcPr>
          <w:p w:rsidR="00AF2795" w:rsidRDefault="00AF2795" w:rsidP="00BC5D01">
            <w:pPr>
              <w:autoSpaceDE w:val="0"/>
              <w:autoSpaceDN w:val="0"/>
              <w:adjustRightInd w:val="0"/>
              <w:spacing w:line="360" w:lineRule="auto"/>
              <w:jc w:val="center"/>
              <w:rPr>
                <w:sz w:val="24"/>
                <w:szCs w:val="24"/>
              </w:rPr>
            </w:pPr>
            <w:r>
              <w:rPr>
                <w:sz w:val="24"/>
                <w:szCs w:val="24"/>
              </w:rPr>
              <w:t>Model</w:t>
            </w:r>
          </w:p>
        </w:tc>
        <w:tc>
          <w:tcPr>
            <w:tcW w:w="1984" w:type="dxa"/>
          </w:tcPr>
          <w:p w:rsidR="00AF2795" w:rsidRDefault="00AF2795" w:rsidP="00BC5D01">
            <w:pPr>
              <w:autoSpaceDE w:val="0"/>
              <w:autoSpaceDN w:val="0"/>
              <w:adjustRightInd w:val="0"/>
              <w:spacing w:line="360" w:lineRule="auto"/>
              <w:jc w:val="center"/>
              <w:rPr>
                <w:sz w:val="24"/>
                <w:szCs w:val="24"/>
              </w:rPr>
            </w:pPr>
            <w:r>
              <w:rPr>
                <w:sz w:val="24"/>
                <w:szCs w:val="24"/>
              </w:rPr>
              <w:t>VIF</w:t>
            </w:r>
          </w:p>
        </w:tc>
      </w:tr>
      <w:tr w:rsidR="00AF2795" w:rsidTr="00BC5D01">
        <w:tc>
          <w:tcPr>
            <w:tcW w:w="1701" w:type="dxa"/>
          </w:tcPr>
          <w:p w:rsidR="00AF2795" w:rsidRDefault="00AF2795" w:rsidP="00BC5D01">
            <w:pPr>
              <w:autoSpaceDE w:val="0"/>
              <w:autoSpaceDN w:val="0"/>
              <w:adjustRightInd w:val="0"/>
              <w:spacing w:line="360" w:lineRule="auto"/>
              <w:jc w:val="both"/>
              <w:rPr>
                <w:sz w:val="24"/>
                <w:szCs w:val="24"/>
              </w:rPr>
            </w:pPr>
            <w:r>
              <w:rPr>
                <w:sz w:val="24"/>
                <w:szCs w:val="24"/>
              </w:rPr>
              <w:t>m_kualitas</w:t>
            </w:r>
          </w:p>
        </w:tc>
        <w:tc>
          <w:tcPr>
            <w:tcW w:w="1984" w:type="dxa"/>
          </w:tcPr>
          <w:p w:rsidR="00AF2795" w:rsidRDefault="00AF2795" w:rsidP="00BC5D01">
            <w:pPr>
              <w:autoSpaceDE w:val="0"/>
              <w:autoSpaceDN w:val="0"/>
              <w:adjustRightInd w:val="0"/>
              <w:spacing w:line="360" w:lineRule="auto"/>
              <w:jc w:val="center"/>
              <w:rPr>
                <w:sz w:val="24"/>
                <w:szCs w:val="24"/>
              </w:rPr>
            </w:pPr>
            <w:r>
              <w:rPr>
                <w:sz w:val="24"/>
                <w:szCs w:val="24"/>
              </w:rPr>
              <w:t>2,061</w:t>
            </w:r>
          </w:p>
        </w:tc>
      </w:tr>
      <w:tr w:rsidR="00AF2795" w:rsidTr="00BC5D01">
        <w:tc>
          <w:tcPr>
            <w:tcW w:w="1701" w:type="dxa"/>
          </w:tcPr>
          <w:p w:rsidR="00AF2795" w:rsidRDefault="00AF2795" w:rsidP="00BC5D01">
            <w:pPr>
              <w:autoSpaceDE w:val="0"/>
              <w:autoSpaceDN w:val="0"/>
              <w:adjustRightInd w:val="0"/>
              <w:spacing w:line="360" w:lineRule="auto"/>
              <w:jc w:val="both"/>
              <w:rPr>
                <w:sz w:val="24"/>
                <w:szCs w:val="24"/>
              </w:rPr>
            </w:pPr>
            <w:r>
              <w:rPr>
                <w:sz w:val="24"/>
                <w:szCs w:val="24"/>
              </w:rPr>
              <w:t>m_karir</w:t>
            </w:r>
          </w:p>
        </w:tc>
        <w:tc>
          <w:tcPr>
            <w:tcW w:w="1984" w:type="dxa"/>
          </w:tcPr>
          <w:p w:rsidR="00AF2795" w:rsidRDefault="00AF2795" w:rsidP="00BC5D01">
            <w:pPr>
              <w:autoSpaceDE w:val="0"/>
              <w:autoSpaceDN w:val="0"/>
              <w:adjustRightInd w:val="0"/>
              <w:spacing w:line="360" w:lineRule="auto"/>
              <w:jc w:val="center"/>
              <w:rPr>
                <w:sz w:val="24"/>
                <w:szCs w:val="24"/>
              </w:rPr>
            </w:pPr>
            <w:r>
              <w:rPr>
                <w:sz w:val="24"/>
                <w:szCs w:val="24"/>
              </w:rPr>
              <w:t>2,203</w:t>
            </w:r>
          </w:p>
        </w:tc>
      </w:tr>
      <w:tr w:rsidR="00AF2795" w:rsidTr="00BC5D01">
        <w:tc>
          <w:tcPr>
            <w:tcW w:w="1701" w:type="dxa"/>
          </w:tcPr>
          <w:p w:rsidR="00AF2795" w:rsidRDefault="00AF2795" w:rsidP="00BC5D01">
            <w:pPr>
              <w:autoSpaceDE w:val="0"/>
              <w:autoSpaceDN w:val="0"/>
              <w:adjustRightInd w:val="0"/>
              <w:spacing w:line="360" w:lineRule="auto"/>
              <w:jc w:val="both"/>
              <w:rPr>
                <w:sz w:val="24"/>
                <w:szCs w:val="24"/>
              </w:rPr>
            </w:pPr>
            <w:r>
              <w:rPr>
                <w:sz w:val="24"/>
                <w:szCs w:val="24"/>
              </w:rPr>
              <w:t>m_ekonomi</w:t>
            </w:r>
          </w:p>
        </w:tc>
        <w:tc>
          <w:tcPr>
            <w:tcW w:w="1984" w:type="dxa"/>
          </w:tcPr>
          <w:p w:rsidR="00AF2795" w:rsidRDefault="00AF2795" w:rsidP="00BC5D01">
            <w:pPr>
              <w:autoSpaceDE w:val="0"/>
              <w:autoSpaceDN w:val="0"/>
              <w:adjustRightInd w:val="0"/>
              <w:spacing w:line="360" w:lineRule="auto"/>
              <w:jc w:val="center"/>
              <w:rPr>
                <w:sz w:val="24"/>
                <w:szCs w:val="24"/>
              </w:rPr>
            </w:pPr>
            <w:r>
              <w:rPr>
                <w:sz w:val="24"/>
                <w:szCs w:val="24"/>
              </w:rPr>
              <w:t>1,229</w:t>
            </w:r>
          </w:p>
        </w:tc>
      </w:tr>
    </w:tbl>
    <w:p w:rsidR="00AF2795" w:rsidRDefault="00AF2795" w:rsidP="00AF2795">
      <w:pPr>
        <w:autoSpaceDE w:val="0"/>
        <w:autoSpaceDN w:val="0"/>
        <w:adjustRightInd w:val="0"/>
        <w:spacing w:line="360" w:lineRule="auto"/>
        <w:ind w:left="1440" w:firstLine="720"/>
        <w:jc w:val="both"/>
        <w:rPr>
          <w:lang w:val="id-ID"/>
        </w:rPr>
      </w:pPr>
      <w:r>
        <w:t>Sumber: Data primer yang diolah</w:t>
      </w:r>
    </w:p>
    <w:p w:rsidR="00AF2795" w:rsidRPr="00DC3842" w:rsidRDefault="00AF2795" w:rsidP="00AF2795">
      <w:pPr>
        <w:autoSpaceDE w:val="0"/>
        <w:autoSpaceDN w:val="0"/>
        <w:adjustRightInd w:val="0"/>
        <w:spacing w:line="360" w:lineRule="auto"/>
        <w:ind w:left="1440" w:firstLine="720"/>
        <w:jc w:val="both"/>
        <w:rPr>
          <w:lang w:val="id-ID"/>
        </w:rPr>
      </w:pPr>
    </w:p>
    <w:p w:rsidR="00AF2795" w:rsidRDefault="00AF2795" w:rsidP="00AF2795">
      <w:pPr>
        <w:autoSpaceDE w:val="0"/>
        <w:autoSpaceDN w:val="0"/>
        <w:adjustRightInd w:val="0"/>
        <w:spacing w:line="360" w:lineRule="auto"/>
        <w:ind w:firstLine="851"/>
        <w:jc w:val="both"/>
        <w:rPr>
          <w:lang w:val="id-ID"/>
        </w:rPr>
      </w:pPr>
      <w:r>
        <w:t>Pada tabel 4.2</w:t>
      </w:r>
      <w:r w:rsidRPr="00CE14EE">
        <w:t xml:space="preserve">1 menunjukan </w:t>
      </w:r>
      <w:r>
        <w:t>m_kualitas</w:t>
      </w:r>
      <w:r w:rsidRPr="00CE14EE">
        <w:t xml:space="preserve"> bahwa nilai VIF 2,061 &lt; 10, </w:t>
      </w:r>
      <w:r>
        <w:t>m_karir</w:t>
      </w:r>
      <w:r w:rsidRPr="00CE14EE">
        <w:t xml:space="preserve">  bahwa nilai VIF 2,203 &lt;10, </w:t>
      </w:r>
      <w:r>
        <w:t xml:space="preserve">m_ekonomi </w:t>
      </w:r>
      <w:r w:rsidRPr="00CE14EE">
        <w:t>bahwa nilai VIF 1,229 &lt;10.  Ketiga nilai tersebut &lt;</w:t>
      </w:r>
      <w:r>
        <w:t xml:space="preserve"> </w:t>
      </w:r>
      <w:r w:rsidRPr="00CE14EE">
        <w:t>10 maka ditarik  kesimpulan bahwa model tidak mengalami masalah Multikolinearitas</w:t>
      </w:r>
      <w:r>
        <w:t>, artinya tidak terdapat hubungan antara variabel bebas.</w:t>
      </w:r>
    </w:p>
    <w:p w:rsidR="00AF2795" w:rsidRDefault="00AF2795" w:rsidP="00AF2795">
      <w:pPr>
        <w:autoSpaceDE w:val="0"/>
        <w:autoSpaceDN w:val="0"/>
        <w:adjustRightInd w:val="0"/>
        <w:spacing w:line="360" w:lineRule="auto"/>
        <w:ind w:firstLine="851"/>
        <w:jc w:val="both"/>
        <w:rPr>
          <w:lang w:val="id-ID"/>
        </w:rPr>
      </w:pPr>
    </w:p>
    <w:p w:rsidR="00AF2795" w:rsidRDefault="00AF2795" w:rsidP="00AF2795">
      <w:pPr>
        <w:autoSpaceDE w:val="0"/>
        <w:autoSpaceDN w:val="0"/>
        <w:adjustRightInd w:val="0"/>
        <w:spacing w:line="360" w:lineRule="auto"/>
        <w:ind w:firstLine="851"/>
        <w:jc w:val="both"/>
        <w:rPr>
          <w:lang w:val="id-ID"/>
        </w:rPr>
      </w:pPr>
    </w:p>
    <w:p w:rsidR="00AF2795" w:rsidRDefault="00AF2795" w:rsidP="00AF2795">
      <w:pPr>
        <w:autoSpaceDE w:val="0"/>
        <w:autoSpaceDN w:val="0"/>
        <w:adjustRightInd w:val="0"/>
        <w:spacing w:line="360" w:lineRule="auto"/>
        <w:ind w:firstLine="851"/>
        <w:jc w:val="both"/>
        <w:rPr>
          <w:lang w:val="id-ID"/>
        </w:rPr>
      </w:pPr>
    </w:p>
    <w:p w:rsidR="00AF2795" w:rsidRDefault="00AF2795" w:rsidP="00AF2795">
      <w:pPr>
        <w:autoSpaceDE w:val="0"/>
        <w:autoSpaceDN w:val="0"/>
        <w:adjustRightInd w:val="0"/>
        <w:spacing w:line="360" w:lineRule="auto"/>
        <w:ind w:firstLine="851"/>
        <w:jc w:val="both"/>
        <w:rPr>
          <w:lang w:val="id-ID"/>
        </w:rPr>
      </w:pPr>
    </w:p>
    <w:p w:rsidR="00AF2795" w:rsidRPr="00DC3842" w:rsidRDefault="00AF2795" w:rsidP="00AF2795">
      <w:pPr>
        <w:autoSpaceDE w:val="0"/>
        <w:autoSpaceDN w:val="0"/>
        <w:adjustRightInd w:val="0"/>
        <w:spacing w:line="360" w:lineRule="auto"/>
        <w:ind w:firstLine="851"/>
        <w:jc w:val="both"/>
        <w:rPr>
          <w:lang w:val="id-ID"/>
        </w:rPr>
      </w:pPr>
    </w:p>
    <w:p w:rsidR="00AF2795" w:rsidRPr="00ED50F7" w:rsidRDefault="00AF2795" w:rsidP="00AF2795">
      <w:pPr>
        <w:pStyle w:val="ListParagraph"/>
        <w:numPr>
          <w:ilvl w:val="2"/>
          <w:numId w:val="44"/>
        </w:numPr>
        <w:autoSpaceDE w:val="0"/>
        <w:autoSpaceDN w:val="0"/>
        <w:adjustRightInd w:val="0"/>
        <w:spacing w:after="0" w:line="360" w:lineRule="auto"/>
        <w:jc w:val="both"/>
        <w:rPr>
          <w:rFonts w:ascii="Times New Roman" w:hAnsi="Times New Roman"/>
          <w:b/>
          <w:sz w:val="24"/>
          <w:szCs w:val="24"/>
        </w:rPr>
      </w:pPr>
      <w:r w:rsidRPr="00ED50F7">
        <w:rPr>
          <w:rFonts w:ascii="Times New Roman" w:hAnsi="Times New Roman"/>
          <w:b/>
          <w:sz w:val="24"/>
          <w:szCs w:val="24"/>
        </w:rPr>
        <w:t>Herteroskedastisitas</w:t>
      </w:r>
    </w:p>
    <w:p w:rsidR="00AF2795" w:rsidRDefault="00AF2795" w:rsidP="00AF2795">
      <w:pPr>
        <w:autoSpaceDE w:val="0"/>
        <w:autoSpaceDN w:val="0"/>
        <w:adjustRightInd w:val="0"/>
        <w:spacing w:line="360" w:lineRule="auto"/>
        <w:ind w:firstLine="720"/>
        <w:jc w:val="center"/>
        <w:rPr>
          <w:b/>
        </w:rPr>
      </w:pPr>
      <w:r>
        <w:rPr>
          <w:b/>
        </w:rPr>
        <w:t>Tabel  4.22</w:t>
      </w:r>
    </w:p>
    <w:p w:rsidR="00AF2795" w:rsidRPr="00AE3B4B" w:rsidRDefault="00AF2795" w:rsidP="00AF2795">
      <w:pPr>
        <w:autoSpaceDE w:val="0"/>
        <w:autoSpaceDN w:val="0"/>
        <w:adjustRightInd w:val="0"/>
        <w:spacing w:line="360" w:lineRule="auto"/>
        <w:ind w:firstLine="720"/>
        <w:jc w:val="center"/>
      </w:pPr>
      <w:r w:rsidRPr="00AE3B4B">
        <w:lastRenderedPageBreak/>
        <w:t>Heteroskedastisitas</w:t>
      </w:r>
    </w:p>
    <w:p w:rsidR="00AF2795" w:rsidRPr="00AE3B4B" w:rsidRDefault="00AF2795" w:rsidP="00AF2795">
      <w:pPr>
        <w:autoSpaceDE w:val="0"/>
        <w:autoSpaceDN w:val="0"/>
        <w:adjustRightInd w:val="0"/>
        <w:spacing w:line="360" w:lineRule="auto"/>
        <w:jc w:val="center"/>
      </w:pPr>
    </w:p>
    <w:tbl>
      <w:tblPr>
        <w:tblStyle w:val="TableGrid"/>
        <w:tblW w:w="0" w:type="auto"/>
        <w:tblInd w:w="2337" w:type="dxa"/>
        <w:tblLook w:val="04A0"/>
      </w:tblPr>
      <w:tblGrid>
        <w:gridCol w:w="2139"/>
        <w:gridCol w:w="1688"/>
      </w:tblGrid>
      <w:tr w:rsidR="00AF2795" w:rsidTr="00BC5D01">
        <w:tc>
          <w:tcPr>
            <w:tcW w:w="2139" w:type="dxa"/>
          </w:tcPr>
          <w:p w:rsidR="00AF2795" w:rsidRDefault="00AF2795" w:rsidP="00BC5D01">
            <w:pPr>
              <w:autoSpaceDE w:val="0"/>
              <w:autoSpaceDN w:val="0"/>
              <w:adjustRightInd w:val="0"/>
              <w:spacing w:line="360" w:lineRule="auto"/>
              <w:jc w:val="center"/>
              <w:rPr>
                <w:sz w:val="24"/>
                <w:szCs w:val="24"/>
              </w:rPr>
            </w:pPr>
            <w:r>
              <w:rPr>
                <w:sz w:val="24"/>
                <w:szCs w:val="24"/>
              </w:rPr>
              <w:t>Model</w:t>
            </w:r>
          </w:p>
        </w:tc>
        <w:tc>
          <w:tcPr>
            <w:tcW w:w="1688" w:type="dxa"/>
          </w:tcPr>
          <w:p w:rsidR="00AF2795" w:rsidRDefault="00AF2795" w:rsidP="00BC5D01">
            <w:pPr>
              <w:autoSpaceDE w:val="0"/>
              <w:autoSpaceDN w:val="0"/>
              <w:adjustRightInd w:val="0"/>
              <w:spacing w:line="360" w:lineRule="auto"/>
              <w:jc w:val="center"/>
              <w:rPr>
                <w:sz w:val="24"/>
                <w:szCs w:val="24"/>
              </w:rPr>
            </w:pPr>
            <w:r>
              <w:rPr>
                <w:sz w:val="24"/>
                <w:szCs w:val="24"/>
              </w:rPr>
              <w:t>Sig</w:t>
            </w:r>
          </w:p>
        </w:tc>
      </w:tr>
      <w:tr w:rsidR="00AF2795" w:rsidTr="00BC5D01">
        <w:tc>
          <w:tcPr>
            <w:tcW w:w="2139" w:type="dxa"/>
          </w:tcPr>
          <w:p w:rsidR="00AF2795" w:rsidRDefault="00AF2795" w:rsidP="00BC5D01">
            <w:pPr>
              <w:autoSpaceDE w:val="0"/>
              <w:autoSpaceDN w:val="0"/>
              <w:adjustRightInd w:val="0"/>
              <w:spacing w:line="360" w:lineRule="auto"/>
              <w:jc w:val="both"/>
              <w:rPr>
                <w:sz w:val="24"/>
                <w:szCs w:val="24"/>
              </w:rPr>
            </w:pPr>
            <w:r>
              <w:rPr>
                <w:sz w:val="24"/>
                <w:szCs w:val="24"/>
              </w:rPr>
              <w:t>m_kualitas</w:t>
            </w:r>
          </w:p>
        </w:tc>
        <w:tc>
          <w:tcPr>
            <w:tcW w:w="1688" w:type="dxa"/>
          </w:tcPr>
          <w:p w:rsidR="00AF2795" w:rsidRDefault="00AF2795" w:rsidP="00BC5D01">
            <w:pPr>
              <w:autoSpaceDE w:val="0"/>
              <w:autoSpaceDN w:val="0"/>
              <w:adjustRightInd w:val="0"/>
              <w:spacing w:line="360" w:lineRule="auto"/>
              <w:jc w:val="center"/>
              <w:rPr>
                <w:sz w:val="24"/>
                <w:szCs w:val="24"/>
              </w:rPr>
            </w:pPr>
            <w:r>
              <w:rPr>
                <w:sz w:val="24"/>
                <w:szCs w:val="24"/>
              </w:rPr>
              <w:t>1.000</w:t>
            </w:r>
          </w:p>
        </w:tc>
      </w:tr>
      <w:tr w:rsidR="00AF2795" w:rsidTr="00BC5D01">
        <w:tc>
          <w:tcPr>
            <w:tcW w:w="2139" w:type="dxa"/>
          </w:tcPr>
          <w:p w:rsidR="00AF2795" w:rsidRDefault="00AF2795" w:rsidP="00BC5D01">
            <w:pPr>
              <w:autoSpaceDE w:val="0"/>
              <w:autoSpaceDN w:val="0"/>
              <w:adjustRightInd w:val="0"/>
              <w:spacing w:line="360" w:lineRule="auto"/>
              <w:jc w:val="both"/>
              <w:rPr>
                <w:sz w:val="24"/>
                <w:szCs w:val="24"/>
              </w:rPr>
            </w:pPr>
            <w:r>
              <w:rPr>
                <w:sz w:val="24"/>
                <w:szCs w:val="24"/>
              </w:rPr>
              <w:t>m_karir</w:t>
            </w:r>
          </w:p>
        </w:tc>
        <w:tc>
          <w:tcPr>
            <w:tcW w:w="1688" w:type="dxa"/>
          </w:tcPr>
          <w:p w:rsidR="00AF2795" w:rsidRDefault="00AF2795" w:rsidP="00BC5D01">
            <w:pPr>
              <w:autoSpaceDE w:val="0"/>
              <w:autoSpaceDN w:val="0"/>
              <w:adjustRightInd w:val="0"/>
              <w:spacing w:line="360" w:lineRule="auto"/>
              <w:jc w:val="center"/>
              <w:rPr>
                <w:sz w:val="24"/>
                <w:szCs w:val="24"/>
              </w:rPr>
            </w:pPr>
            <w:r>
              <w:rPr>
                <w:sz w:val="24"/>
                <w:szCs w:val="24"/>
              </w:rPr>
              <w:t>1.000</w:t>
            </w:r>
          </w:p>
        </w:tc>
      </w:tr>
      <w:tr w:rsidR="00AF2795" w:rsidTr="00BC5D01">
        <w:tc>
          <w:tcPr>
            <w:tcW w:w="2139" w:type="dxa"/>
          </w:tcPr>
          <w:p w:rsidR="00AF2795" w:rsidRDefault="00AF2795" w:rsidP="00BC5D01">
            <w:pPr>
              <w:autoSpaceDE w:val="0"/>
              <w:autoSpaceDN w:val="0"/>
              <w:adjustRightInd w:val="0"/>
              <w:spacing w:line="360" w:lineRule="auto"/>
              <w:jc w:val="both"/>
              <w:rPr>
                <w:sz w:val="24"/>
                <w:szCs w:val="24"/>
              </w:rPr>
            </w:pPr>
            <w:r>
              <w:rPr>
                <w:sz w:val="24"/>
                <w:szCs w:val="24"/>
              </w:rPr>
              <w:t>m_ekonomi</w:t>
            </w:r>
          </w:p>
        </w:tc>
        <w:tc>
          <w:tcPr>
            <w:tcW w:w="1688" w:type="dxa"/>
          </w:tcPr>
          <w:p w:rsidR="00AF2795" w:rsidRDefault="00AF2795" w:rsidP="00BC5D01">
            <w:pPr>
              <w:autoSpaceDE w:val="0"/>
              <w:autoSpaceDN w:val="0"/>
              <w:adjustRightInd w:val="0"/>
              <w:spacing w:line="360" w:lineRule="auto"/>
              <w:jc w:val="center"/>
              <w:rPr>
                <w:sz w:val="24"/>
                <w:szCs w:val="24"/>
              </w:rPr>
            </w:pPr>
            <w:r>
              <w:rPr>
                <w:sz w:val="24"/>
                <w:szCs w:val="24"/>
              </w:rPr>
              <w:t>1.000</w:t>
            </w:r>
          </w:p>
        </w:tc>
      </w:tr>
    </w:tbl>
    <w:p w:rsidR="00AF2795" w:rsidRDefault="00AF2795" w:rsidP="00AF2795">
      <w:pPr>
        <w:autoSpaceDE w:val="0"/>
        <w:autoSpaceDN w:val="0"/>
        <w:adjustRightInd w:val="0"/>
        <w:spacing w:line="360" w:lineRule="auto"/>
        <w:ind w:left="2160"/>
        <w:jc w:val="both"/>
      </w:pPr>
      <w:r>
        <w:t>Sumber: Data primer yang diolah</w:t>
      </w:r>
    </w:p>
    <w:p w:rsidR="00AF2795" w:rsidRDefault="00AF2795" w:rsidP="00AF2795">
      <w:pPr>
        <w:autoSpaceDE w:val="0"/>
        <w:autoSpaceDN w:val="0"/>
        <w:adjustRightInd w:val="0"/>
        <w:spacing w:line="360" w:lineRule="auto"/>
        <w:ind w:firstLine="851"/>
        <w:jc w:val="both"/>
      </w:pPr>
      <w:r w:rsidRPr="00AE24D2">
        <w:t>Suatu model dapat dikatakan tidak mengalami gejala heteroskedastisitas jika nilai probabilitas atau signifikansi lebih dari 0,05.  Tabel diatas menunjukan bahwa probabilitas atau taraf signifikansi masing-masing variabel bernilai 1.000 sehingga dapat dipastikan model tersebut tidak mengalami gejala  heteroskedastisitas, dengan kata lain korelasi masing-masing variabel dengan nilai residunya menghasilkan nilai yang lebih besar dari alphanya.</w:t>
      </w:r>
    </w:p>
    <w:p w:rsidR="00AF2795" w:rsidRDefault="00AF2795" w:rsidP="00AF2795">
      <w:pPr>
        <w:autoSpaceDE w:val="0"/>
        <w:autoSpaceDN w:val="0"/>
        <w:adjustRightInd w:val="0"/>
        <w:spacing w:line="360" w:lineRule="auto"/>
        <w:jc w:val="both"/>
        <w:rPr>
          <w:b/>
        </w:rPr>
      </w:pPr>
      <w:r>
        <w:rPr>
          <w:b/>
        </w:rPr>
        <w:t xml:space="preserve">4.2.7 </w:t>
      </w:r>
      <w:r w:rsidRPr="00881BB0">
        <w:rPr>
          <w:b/>
        </w:rPr>
        <w:t xml:space="preserve"> Hasil Analisis Regresi Linear Berganda</w:t>
      </w:r>
    </w:p>
    <w:p w:rsidR="00AF2795" w:rsidRPr="00881BB0" w:rsidRDefault="00AF2795" w:rsidP="00AF2795">
      <w:pPr>
        <w:autoSpaceDE w:val="0"/>
        <w:autoSpaceDN w:val="0"/>
        <w:adjustRightInd w:val="0"/>
        <w:spacing w:line="360" w:lineRule="auto"/>
        <w:ind w:firstLine="851"/>
        <w:jc w:val="both"/>
        <w:rPr>
          <w:b/>
        </w:rPr>
      </w:pPr>
      <w:r>
        <w:t xml:space="preserve">Untuk mengetahui pengaruh variabel independen (motivasi kualitas, motivasi karir, dan motivasi ekonomi) secara individu terhadap variabel dependent (minat PPAk) dapat dijelaskan melalui uji t pada tabel dibawah ini </w:t>
      </w:r>
    </w:p>
    <w:p w:rsidR="00AF2795" w:rsidRDefault="00AF2795" w:rsidP="00AF2795">
      <w:pPr>
        <w:autoSpaceDE w:val="0"/>
        <w:autoSpaceDN w:val="0"/>
        <w:adjustRightInd w:val="0"/>
        <w:spacing w:line="360" w:lineRule="auto"/>
        <w:jc w:val="center"/>
        <w:rPr>
          <w:b/>
        </w:rPr>
      </w:pPr>
      <w:r>
        <w:rPr>
          <w:b/>
        </w:rPr>
        <w:t xml:space="preserve">Tabel 4.23 </w:t>
      </w:r>
    </w:p>
    <w:p w:rsidR="00AF2795" w:rsidRPr="00064BD6" w:rsidRDefault="00AF2795" w:rsidP="00AF2795">
      <w:pPr>
        <w:autoSpaceDE w:val="0"/>
        <w:autoSpaceDN w:val="0"/>
        <w:adjustRightInd w:val="0"/>
        <w:spacing w:line="360" w:lineRule="auto"/>
        <w:jc w:val="center"/>
      </w:pPr>
      <w:r w:rsidRPr="00064BD6">
        <w:t>Uji t</w:t>
      </w:r>
    </w:p>
    <w:p w:rsidR="00AF2795" w:rsidRDefault="00AF2795" w:rsidP="00AF2795">
      <w:pPr>
        <w:autoSpaceDE w:val="0"/>
        <w:autoSpaceDN w:val="0"/>
        <w:adjustRightInd w:val="0"/>
        <w:spacing w:line="360" w:lineRule="auto"/>
        <w:jc w:val="center"/>
        <w:rPr>
          <w:b/>
        </w:rPr>
      </w:pPr>
    </w:p>
    <w:tbl>
      <w:tblPr>
        <w:tblStyle w:val="TableGrid"/>
        <w:tblW w:w="0" w:type="auto"/>
        <w:jc w:val="center"/>
        <w:tblInd w:w="675" w:type="dxa"/>
        <w:tblLook w:val="04A0"/>
      </w:tblPr>
      <w:tblGrid>
        <w:gridCol w:w="2127"/>
        <w:gridCol w:w="1701"/>
        <w:gridCol w:w="1417"/>
        <w:gridCol w:w="1418"/>
      </w:tblGrid>
      <w:tr w:rsidR="00AF2795" w:rsidTr="00BC5D01">
        <w:trPr>
          <w:trHeight w:val="414"/>
          <w:jc w:val="center"/>
        </w:trPr>
        <w:tc>
          <w:tcPr>
            <w:tcW w:w="2127" w:type="dxa"/>
            <w:vMerge w:val="restart"/>
          </w:tcPr>
          <w:p w:rsidR="00AF2795" w:rsidRDefault="00AF2795" w:rsidP="00BC5D01">
            <w:pPr>
              <w:autoSpaceDE w:val="0"/>
              <w:autoSpaceDN w:val="0"/>
              <w:adjustRightInd w:val="0"/>
              <w:spacing w:line="360" w:lineRule="auto"/>
              <w:jc w:val="center"/>
              <w:rPr>
                <w:sz w:val="24"/>
                <w:szCs w:val="24"/>
              </w:rPr>
            </w:pPr>
          </w:p>
          <w:p w:rsidR="00AF2795" w:rsidRPr="00225981" w:rsidRDefault="00AF2795" w:rsidP="00BC5D01">
            <w:pPr>
              <w:autoSpaceDE w:val="0"/>
              <w:autoSpaceDN w:val="0"/>
              <w:adjustRightInd w:val="0"/>
              <w:spacing w:line="360" w:lineRule="auto"/>
              <w:jc w:val="center"/>
              <w:rPr>
                <w:sz w:val="24"/>
                <w:szCs w:val="24"/>
              </w:rPr>
            </w:pPr>
            <w:r w:rsidRPr="00225981">
              <w:rPr>
                <w:sz w:val="24"/>
                <w:szCs w:val="24"/>
              </w:rPr>
              <w:t>Model</w:t>
            </w:r>
          </w:p>
        </w:tc>
        <w:tc>
          <w:tcPr>
            <w:tcW w:w="1701" w:type="dxa"/>
            <w:vMerge w:val="restart"/>
          </w:tcPr>
          <w:p w:rsidR="00AF2795" w:rsidRDefault="00AF2795" w:rsidP="00BC5D01">
            <w:pPr>
              <w:autoSpaceDE w:val="0"/>
              <w:autoSpaceDN w:val="0"/>
              <w:adjustRightInd w:val="0"/>
              <w:spacing w:line="360" w:lineRule="auto"/>
              <w:jc w:val="center"/>
              <w:rPr>
                <w:sz w:val="24"/>
                <w:szCs w:val="24"/>
              </w:rPr>
            </w:pPr>
          </w:p>
          <w:p w:rsidR="00AF2795" w:rsidRPr="00225981" w:rsidRDefault="00AF2795" w:rsidP="00BC5D01">
            <w:pPr>
              <w:autoSpaceDE w:val="0"/>
              <w:autoSpaceDN w:val="0"/>
              <w:adjustRightInd w:val="0"/>
              <w:spacing w:line="360" w:lineRule="auto"/>
              <w:jc w:val="center"/>
              <w:rPr>
                <w:sz w:val="24"/>
                <w:szCs w:val="24"/>
              </w:rPr>
            </w:pPr>
            <w:r w:rsidRPr="00225981">
              <w:rPr>
                <w:sz w:val="24"/>
                <w:szCs w:val="24"/>
              </w:rPr>
              <w:t>B</w:t>
            </w:r>
          </w:p>
        </w:tc>
        <w:tc>
          <w:tcPr>
            <w:tcW w:w="1417" w:type="dxa"/>
            <w:vMerge w:val="restart"/>
          </w:tcPr>
          <w:p w:rsidR="00AF2795" w:rsidRDefault="00AF2795" w:rsidP="00BC5D01">
            <w:pPr>
              <w:autoSpaceDE w:val="0"/>
              <w:autoSpaceDN w:val="0"/>
              <w:adjustRightInd w:val="0"/>
              <w:spacing w:line="360" w:lineRule="auto"/>
              <w:jc w:val="center"/>
              <w:rPr>
                <w:sz w:val="24"/>
                <w:szCs w:val="24"/>
              </w:rPr>
            </w:pPr>
          </w:p>
          <w:p w:rsidR="00AF2795" w:rsidRPr="00225981" w:rsidRDefault="00AF2795" w:rsidP="00BC5D01">
            <w:pPr>
              <w:autoSpaceDE w:val="0"/>
              <w:autoSpaceDN w:val="0"/>
              <w:adjustRightInd w:val="0"/>
              <w:spacing w:line="360" w:lineRule="auto"/>
              <w:jc w:val="center"/>
              <w:rPr>
                <w:sz w:val="24"/>
                <w:szCs w:val="24"/>
              </w:rPr>
            </w:pPr>
            <w:r w:rsidRPr="00225981">
              <w:rPr>
                <w:sz w:val="24"/>
                <w:szCs w:val="24"/>
              </w:rPr>
              <w:t>t</w:t>
            </w:r>
          </w:p>
        </w:tc>
        <w:tc>
          <w:tcPr>
            <w:tcW w:w="1418" w:type="dxa"/>
            <w:vMerge w:val="restart"/>
          </w:tcPr>
          <w:p w:rsidR="00AF2795" w:rsidRDefault="00AF2795" w:rsidP="00BC5D01">
            <w:pPr>
              <w:autoSpaceDE w:val="0"/>
              <w:autoSpaceDN w:val="0"/>
              <w:adjustRightInd w:val="0"/>
              <w:spacing w:line="360" w:lineRule="auto"/>
              <w:jc w:val="center"/>
              <w:rPr>
                <w:sz w:val="24"/>
                <w:szCs w:val="24"/>
              </w:rPr>
            </w:pPr>
          </w:p>
          <w:p w:rsidR="00AF2795" w:rsidRPr="00225981" w:rsidRDefault="00AF2795" w:rsidP="00BC5D01">
            <w:pPr>
              <w:autoSpaceDE w:val="0"/>
              <w:autoSpaceDN w:val="0"/>
              <w:adjustRightInd w:val="0"/>
              <w:spacing w:line="360" w:lineRule="auto"/>
              <w:jc w:val="center"/>
              <w:rPr>
                <w:sz w:val="24"/>
                <w:szCs w:val="24"/>
              </w:rPr>
            </w:pPr>
            <w:r w:rsidRPr="00225981">
              <w:rPr>
                <w:sz w:val="24"/>
                <w:szCs w:val="24"/>
              </w:rPr>
              <w:t>Sig</w:t>
            </w:r>
          </w:p>
        </w:tc>
      </w:tr>
      <w:tr w:rsidR="00AF2795" w:rsidTr="00BC5D01">
        <w:trPr>
          <w:trHeight w:val="414"/>
          <w:jc w:val="center"/>
        </w:trPr>
        <w:tc>
          <w:tcPr>
            <w:tcW w:w="2127" w:type="dxa"/>
            <w:vMerge/>
          </w:tcPr>
          <w:p w:rsidR="00AF2795" w:rsidRPr="00225981" w:rsidRDefault="00AF2795" w:rsidP="00BC5D01">
            <w:pPr>
              <w:autoSpaceDE w:val="0"/>
              <w:autoSpaceDN w:val="0"/>
              <w:adjustRightInd w:val="0"/>
              <w:spacing w:line="360" w:lineRule="auto"/>
              <w:jc w:val="center"/>
              <w:rPr>
                <w:sz w:val="24"/>
                <w:szCs w:val="24"/>
              </w:rPr>
            </w:pPr>
          </w:p>
        </w:tc>
        <w:tc>
          <w:tcPr>
            <w:tcW w:w="1701" w:type="dxa"/>
            <w:vMerge/>
          </w:tcPr>
          <w:p w:rsidR="00AF2795" w:rsidRPr="00225981" w:rsidRDefault="00AF2795" w:rsidP="00BC5D01">
            <w:pPr>
              <w:autoSpaceDE w:val="0"/>
              <w:autoSpaceDN w:val="0"/>
              <w:adjustRightInd w:val="0"/>
              <w:spacing w:line="360" w:lineRule="auto"/>
              <w:jc w:val="center"/>
              <w:rPr>
                <w:sz w:val="24"/>
                <w:szCs w:val="24"/>
              </w:rPr>
            </w:pPr>
          </w:p>
        </w:tc>
        <w:tc>
          <w:tcPr>
            <w:tcW w:w="1417" w:type="dxa"/>
            <w:vMerge/>
          </w:tcPr>
          <w:p w:rsidR="00AF2795" w:rsidRPr="00225981" w:rsidRDefault="00AF2795" w:rsidP="00BC5D01">
            <w:pPr>
              <w:autoSpaceDE w:val="0"/>
              <w:autoSpaceDN w:val="0"/>
              <w:adjustRightInd w:val="0"/>
              <w:spacing w:line="360" w:lineRule="auto"/>
              <w:jc w:val="center"/>
              <w:rPr>
                <w:sz w:val="24"/>
                <w:szCs w:val="24"/>
              </w:rPr>
            </w:pPr>
          </w:p>
        </w:tc>
        <w:tc>
          <w:tcPr>
            <w:tcW w:w="1418" w:type="dxa"/>
            <w:vMerge/>
          </w:tcPr>
          <w:p w:rsidR="00AF2795" w:rsidRPr="00225981" w:rsidRDefault="00AF2795" w:rsidP="00BC5D01">
            <w:pPr>
              <w:autoSpaceDE w:val="0"/>
              <w:autoSpaceDN w:val="0"/>
              <w:adjustRightInd w:val="0"/>
              <w:spacing w:line="360" w:lineRule="auto"/>
              <w:jc w:val="center"/>
              <w:rPr>
                <w:sz w:val="24"/>
                <w:szCs w:val="24"/>
              </w:rPr>
            </w:pPr>
          </w:p>
        </w:tc>
      </w:tr>
      <w:tr w:rsidR="00AF2795" w:rsidTr="00BC5D01">
        <w:trPr>
          <w:jc w:val="center"/>
        </w:trPr>
        <w:tc>
          <w:tcPr>
            <w:tcW w:w="2127" w:type="dxa"/>
          </w:tcPr>
          <w:p w:rsidR="00AF2795" w:rsidRPr="00225981" w:rsidRDefault="00AF2795" w:rsidP="00BC5D01">
            <w:pPr>
              <w:autoSpaceDE w:val="0"/>
              <w:autoSpaceDN w:val="0"/>
              <w:adjustRightInd w:val="0"/>
              <w:spacing w:line="360" w:lineRule="auto"/>
              <w:jc w:val="both"/>
              <w:rPr>
                <w:sz w:val="24"/>
                <w:szCs w:val="24"/>
              </w:rPr>
            </w:pPr>
            <w:r>
              <w:rPr>
                <w:sz w:val="24"/>
                <w:szCs w:val="24"/>
              </w:rPr>
              <w:t xml:space="preserve">1 </w:t>
            </w:r>
            <w:r w:rsidRPr="00225981">
              <w:rPr>
                <w:sz w:val="24"/>
                <w:szCs w:val="24"/>
              </w:rPr>
              <w:t>(Constant)</w:t>
            </w:r>
          </w:p>
        </w:tc>
        <w:tc>
          <w:tcPr>
            <w:tcW w:w="1701" w:type="dxa"/>
          </w:tcPr>
          <w:p w:rsidR="00AF2795" w:rsidRPr="00225981" w:rsidRDefault="00AF2795" w:rsidP="00BC5D01">
            <w:pPr>
              <w:autoSpaceDE w:val="0"/>
              <w:autoSpaceDN w:val="0"/>
              <w:adjustRightInd w:val="0"/>
              <w:spacing w:line="360" w:lineRule="auto"/>
              <w:jc w:val="center"/>
              <w:rPr>
                <w:sz w:val="24"/>
                <w:szCs w:val="24"/>
              </w:rPr>
            </w:pPr>
            <w:r w:rsidRPr="00225981">
              <w:rPr>
                <w:sz w:val="24"/>
                <w:szCs w:val="24"/>
              </w:rPr>
              <w:t>1,217</w:t>
            </w:r>
          </w:p>
        </w:tc>
        <w:tc>
          <w:tcPr>
            <w:tcW w:w="1417" w:type="dxa"/>
          </w:tcPr>
          <w:p w:rsidR="00AF2795" w:rsidRPr="00225981" w:rsidRDefault="00AF2795" w:rsidP="00BC5D01">
            <w:pPr>
              <w:autoSpaceDE w:val="0"/>
              <w:autoSpaceDN w:val="0"/>
              <w:adjustRightInd w:val="0"/>
              <w:spacing w:line="360" w:lineRule="auto"/>
              <w:jc w:val="center"/>
              <w:rPr>
                <w:sz w:val="24"/>
                <w:szCs w:val="24"/>
              </w:rPr>
            </w:pPr>
            <w:r>
              <w:rPr>
                <w:sz w:val="24"/>
                <w:szCs w:val="24"/>
              </w:rPr>
              <w:t>2,341</w:t>
            </w:r>
          </w:p>
        </w:tc>
        <w:tc>
          <w:tcPr>
            <w:tcW w:w="1418" w:type="dxa"/>
          </w:tcPr>
          <w:p w:rsidR="00AF2795" w:rsidRPr="00225981" w:rsidRDefault="00AF2795" w:rsidP="00BC5D01">
            <w:pPr>
              <w:autoSpaceDE w:val="0"/>
              <w:autoSpaceDN w:val="0"/>
              <w:adjustRightInd w:val="0"/>
              <w:spacing w:line="360" w:lineRule="auto"/>
              <w:jc w:val="center"/>
              <w:rPr>
                <w:sz w:val="24"/>
                <w:szCs w:val="24"/>
              </w:rPr>
            </w:pPr>
            <w:r>
              <w:rPr>
                <w:sz w:val="24"/>
                <w:szCs w:val="24"/>
              </w:rPr>
              <w:t>0,022</w:t>
            </w:r>
          </w:p>
        </w:tc>
      </w:tr>
      <w:tr w:rsidR="00AF2795" w:rsidTr="00BC5D01">
        <w:trPr>
          <w:jc w:val="center"/>
        </w:trPr>
        <w:tc>
          <w:tcPr>
            <w:tcW w:w="2127" w:type="dxa"/>
          </w:tcPr>
          <w:p w:rsidR="00AF2795" w:rsidRPr="00225981" w:rsidRDefault="00AF2795" w:rsidP="00BC5D01">
            <w:pPr>
              <w:autoSpaceDE w:val="0"/>
              <w:autoSpaceDN w:val="0"/>
              <w:adjustRightInd w:val="0"/>
              <w:spacing w:line="360" w:lineRule="auto"/>
              <w:jc w:val="both"/>
              <w:rPr>
                <w:sz w:val="24"/>
                <w:szCs w:val="24"/>
              </w:rPr>
            </w:pPr>
            <w:r w:rsidRPr="00225981">
              <w:rPr>
                <w:sz w:val="24"/>
                <w:szCs w:val="24"/>
              </w:rPr>
              <w:t>m_</w:t>
            </w:r>
            <w:r>
              <w:rPr>
                <w:sz w:val="24"/>
                <w:szCs w:val="24"/>
              </w:rPr>
              <w:t>kualitas</w:t>
            </w:r>
          </w:p>
        </w:tc>
        <w:tc>
          <w:tcPr>
            <w:tcW w:w="1701" w:type="dxa"/>
          </w:tcPr>
          <w:p w:rsidR="00AF2795" w:rsidRPr="00225981" w:rsidRDefault="00AF2795" w:rsidP="00BC5D01">
            <w:pPr>
              <w:autoSpaceDE w:val="0"/>
              <w:autoSpaceDN w:val="0"/>
              <w:adjustRightInd w:val="0"/>
              <w:spacing w:line="360" w:lineRule="auto"/>
              <w:jc w:val="center"/>
              <w:rPr>
                <w:sz w:val="24"/>
                <w:szCs w:val="24"/>
              </w:rPr>
            </w:pPr>
            <w:r>
              <w:rPr>
                <w:sz w:val="24"/>
                <w:szCs w:val="24"/>
              </w:rPr>
              <w:t>0,279</w:t>
            </w:r>
          </w:p>
        </w:tc>
        <w:tc>
          <w:tcPr>
            <w:tcW w:w="1417" w:type="dxa"/>
          </w:tcPr>
          <w:p w:rsidR="00AF2795" w:rsidRPr="00225981" w:rsidRDefault="00AF2795" w:rsidP="00BC5D01">
            <w:pPr>
              <w:autoSpaceDE w:val="0"/>
              <w:autoSpaceDN w:val="0"/>
              <w:adjustRightInd w:val="0"/>
              <w:spacing w:line="360" w:lineRule="auto"/>
              <w:jc w:val="center"/>
              <w:rPr>
                <w:sz w:val="24"/>
                <w:szCs w:val="24"/>
              </w:rPr>
            </w:pPr>
            <w:r>
              <w:rPr>
                <w:sz w:val="24"/>
                <w:szCs w:val="24"/>
              </w:rPr>
              <w:t>1,774</w:t>
            </w:r>
          </w:p>
        </w:tc>
        <w:tc>
          <w:tcPr>
            <w:tcW w:w="1418" w:type="dxa"/>
          </w:tcPr>
          <w:p w:rsidR="00AF2795" w:rsidRPr="00225981" w:rsidRDefault="00AF2795" w:rsidP="00BC5D01">
            <w:pPr>
              <w:autoSpaceDE w:val="0"/>
              <w:autoSpaceDN w:val="0"/>
              <w:adjustRightInd w:val="0"/>
              <w:spacing w:line="360" w:lineRule="auto"/>
              <w:jc w:val="center"/>
              <w:rPr>
                <w:sz w:val="24"/>
                <w:szCs w:val="24"/>
              </w:rPr>
            </w:pPr>
            <w:r>
              <w:rPr>
                <w:sz w:val="24"/>
                <w:szCs w:val="24"/>
              </w:rPr>
              <w:t>0,080</w:t>
            </w:r>
          </w:p>
        </w:tc>
      </w:tr>
      <w:tr w:rsidR="00AF2795" w:rsidTr="00BC5D01">
        <w:trPr>
          <w:jc w:val="center"/>
        </w:trPr>
        <w:tc>
          <w:tcPr>
            <w:tcW w:w="2127" w:type="dxa"/>
          </w:tcPr>
          <w:p w:rsidR="00AF2795" w:rsidRPr="00225981" w:rsidRDefault="00AF2795" w:rsidP="00BC5D01">
            <w:pPr>
              <w:autoSpaceDE w:val="0"/>
              <w:autoSpaceDN w:val="0"/>
              <w:adjustRightInd w:val="0"/>
              <w:spacing w:line="360" w:lineRule="auto"/>
              <w:jc w:val="both"/>
              <w:rPr>
                <w:sz w:val="24"/>
                <w:szCs w:val="24"/>
              </w:rPr>
            </w:pPr>
            <w:r w:rsidRPr="00225981">
              <w:rPr>
                <w:sz w:val="24"/>
                <w:szCs w:val="24"/>
              </w:rPr>
              <w:t>m_karir</w:t>
            </w:r>
          </w:p>
        </w:tc>
        <w:tc>
          <w:tcPr>
            <w:tcW w:w="1701" w:type="dxa"/>
          </w:tcPr>
          <w:p w:rsidR="00AF2795" w:rsidRPr="00225981" w:rsidRDefault="00AF2795" w:rsidP="00BC5D01">
            <w:pPr>
              <w:autoSpaceDE w:val="0"/>
              <w:autoSpaceDN w:val="0"/>
              <w:adjustRightInd w:val="0"/>
              <w:spacing w:line="360" w:lineRule="auto"/>
              <w:jc w:val="center"/>
              <w:rPr>
                <w:sz w:val="24"/>
                <w:szCs w:val="24"/>
              </w:rPr>
            </w:pPr>
            <w:r>
              <w:rPr>
                <w:sz w:val="24"/>
                <w:szCs w:val="24"/>
              </w:rPr>
              <w:t>0,240</w:t>
            </w:r>
          </w:p>
        </w:tc>
        <w:tc>
          <w:tcPr>
            <w:tcW w:w="1417" w:type="dxa"/>
          </w:tcPr>
          <w:p w:rsidR="00AF2795" w:rsidRPr="00225981" w:rsidRDefault="00AF2795" w:rsidP="00BC5D01">
            <w:pPr>
              <w:autoSpaceDE w:val="0"/>
              <w:autoSpaceDN w:val="0"/>
              <w:adjustRightInd w:val="0"/>
              <w:spacing w:line="360" w:lineRule="auto"/>
              <w:jc w:val="center"/>
              <w:rPr>
                <w:sz w:val="24"/>
                <w:szCs w:val="24"/>
              </w:rPr>
            </w:pPr>
            <w:r>
              <w:rPr>
                <w:sz w:val="24"/>
                <w:szCs w:val="24"/>
              </w:rPr>
              <w:t>1,807</w:t>
            </w:r>
          </w:p>
        </w:tc>
        <w:tc>
          <w:tcPr>
            <w:tcW w:w="1418" w:type="dxa"/>
          </w:tcPr>
          <w:p w:rsidR="00AF2795" w:rsidRPr="00225981" w:rsidRDefault="00AF2795" w:rsidP="00BC5D01">
            <w:pPr>
              <w:autoSpaceDE w:val="0"/>
              <w:autoSpaceDN w:val="0"/>
              <w:adjustRightInd w:val="0"/>
              <w:spacing w:line="360" w:lineRule="auto"/>
              <w:jc w:val="center"/>
              <w:rPr>
                <w:sz w:val="24"/>
                <w:szCs w:val="24"/>
              </w:rPr>
            </w:pPr>
            <w:r>
              <w:rPr>
                <w:sz w:val="24"/>
                <w:szCs w:val="24"/>
              </w:rPr>
              <w:t>0,075</w:t>
            </w:r>
          </w:p>
        </w:tc>
      </w:tr>
      <w:tr w:rsidR="00AF2795" w:rsidTr="00BC5D01">
        <w:trPr>
          <w:jc w:val="center"/>
        </w:trPr>
        <w:tc>
          <w:tcPr>
            <w:tcW w:w="2127" w:type="dxa"/>
          </w:tcPr>
          <w:p w:rsidR="00AF2795" w:rsidRPr="00225981" w:rsidRDefault="00AF2795" w:rsidP="00BC5D01">
            <w:pPr>
              <w:autoSpaceDE w:val="0"/>
              <w:autoSpaceDN w:val="0"/>
              <w:adjustRightInd w:val="0"/>
              <w:spacing w:line="360" w:lineRule="auto"/>
              <w:jc w:val="both"/>
              <w:rPr>
                <w:sz w:val="24"/>
                <w:szCs w:val="24"/>
              </w:rPr>
            </w:pPr>
            <w:r w:rsidRPr="00225981">
              <w:rPr>
                <w:sz w:val="24"/>
                <w:szCs w:val="24"/>
              </w:rPr>
              <w:t>m_ekonomi</w:t>
            </w:r>
          </w:p>
        </w:tc>
        <w:tc>
          <w:tcPr>
            <w:tcW w:w="1701" w:type="dxa"/>
          </w:tcPr>
          <w:p w:rsidR="00AF2795" w:rsidRPr="00225981" w:rsidRDefault="00AF2795" w:rsidP="00BC5D01">
            <w:pPr>
              <w:autoSpaceDE w:val="0"/>
              <w:autoSpaceDN w:val="0"/>
              <w:adjustRightInd w:val="0"/>
              <w:spacing w:line="360" w:lineRule="auto"/>
              <w:jc w:val="center"/>
              <w:rPr>
                <w:sz w:val="24"/>
                <w:szCs w:val="24"/>
              </w:rPr>
            </w:pPr>
            <w:r>
              <w:rPr>
                <w:sz w:val="24"/>
                <w:szCs w:val="24"/>
              </w:rPr>
              <w:t>0,131</w:t>
            </w:r>
          </w:p>
        </w:tc>
        <w:tc>
          <w:tcPr>
            <w:tcW w:w="1417" w:type="dxa"/>
          </w:tcPr>
          <w:p w:rsidR="00AF2795" w:rsidRPr="00225981" w:rsidRDefault="00AF2795" w:rsidP="00BC5D01">
            <w:pPr>
              <w:autoSpaceDE w:val="0"/>
              <w:autoSpaceDN w:val="0"/>
              <w:adjustRightInd w:val="0"/>
              <w:spacing w:line="360" w:lineRule="auto"/>
              <w:jc w:val="center"/>
              <w:rPr>
                <w:sz w:val="24"/>
                <w:szCs w:val="24"/>
              </w:rPr>
            </w:pPr>
            <w:r>
              <w:rPr>
                <w:sz w:val="24"/>
                <w:szCs w:val="24"/>
              </w:rPr>
              <w:t>1,259</w:t>
            </w:r>
          </w:p>
        </w:tc>
        <w:tc>
          <w:tcPr>
            <w:tcW w:w="1418" w:type="dxa"/>
          </w:tcPr>
          <w:p w:rsidR="00AF2795" w:rsidRPr="00225981" w:rsidRDefault="00AF2795" w:rsidP="00BC5D01">
            <w:pPr>
              <w:autoSpaceDE w:val="0"/>
              <w:autoSpaceDN w:val="0"/>
              <w:adjustRightInd w:val="0"/>
              <w:spacing w:line="360" w:lineRule="auto"/>
              <w:jc w:val="center"/>
              <w:rPr>
                <w:sz w:val="24"/>
                <w:szCs w:val="24"/>
              </w:rPr>
            </w:pPr>
            <w:r>
              <w:rPr>
                <w:sz w:val="24"/>
                <w:szCs w:val="24"/>
              </w:rPr>
              <w:t>0,212</w:t>
            </w:r>
          </w:p>
        </w:tc>
      </w:tr>
    </w:tbl>
    <w:p w:rsidR="00AF2795" w:rsidRDefault="00AF2795" w:rsidP="00AF2795">
      <w:pPr>
        <w:autoSpaceDE w:val="0"/>
        <w:autoSpaceDN w:val="0"/>
        <w:adjustRightInd w:val="0"/>
        <w:spacing w:line="360" w:lineRule="auto"/>
        <w:ind w:firstLine="720"/>
      </w:pPr>
      <w:r w:rsidRPr="007E7CB1">
        <w:t>Sumber: Data primer yang diolah</w:t>
      </w:r>
    </w:p>
    <w:p w:rsidR="00AF2795" w:rsidRDefault="00AF2795" w:rsidP="00AF2795">
      <w:pPr>
        <w:autoSpaceDE w:val="0"/>
        <w:autoSpaceDN w:val="0"/>
        <w:adjustRightInd w:val="0"/>
        <w:spacing w:line="360" w:lineRule="auto"/>
        <w:ind w:firstLine="851"/>
        <w:jc w:val="both"/>
      </w:pPr>
      <w:r w:rsidRPr="00466718">
        <w:t xml:space="preserve">Dari </w:t>
      </w:r>
      <w:r>
        <w:t>hasil output diatas peneliti dapat dibuat  persamaan regresi yang terjadi dengan melihat dalam tabel  4.23, dan persamaan tersebut dapat dilukiskan sebagai berikut:</w:t>
      </w:r>
    </w:p>
    <w:p w:rsidR="00AF2795" w:rsidRDefault="00AF2795" w:rsidP="00AF2795">
      <w:pPr>
        <w:autoSpaceDE w:val="0"/>
        <w:autoSpaceDN w:val="0"/>
        <w:adjustRightInd w:val="0"/>
        <w:spacing w:line="360" w:lineRule="auto"/>
        <w:jc w:val="both"/>
      </w:pPr>
      <w:r>
        <w:t>Y=1,217+ 0,279 X</w:t>
      </w:r>
      <w:r>
        <w:rPr>
          <w:vertAlign w:val="subscript"/>
        </w:rPr>
        <w:t xml:space="preserve">1 </w:t>
      </w:r>
      <w:r>
        <w:t>+ 0,240 X</w:t>
      </w:r>
      <w:r>
        <w:rPr>
          <w:vertAlign w:val="subscript"/>
        </w:rPr>
        <w:t>2</w:t>
      </w:r>
      <w:r>
        <w:t xml:space="preserve"> + 0,131X</w:t>
      </w:r>
      <w:r>
        <w:rPr>
          <w:vertAlign w:val="subscript"/>
        </w:rPr>
        <w:t>3</w:t>
      </w:r>
      <w:r>
        <w:t xml:space="preserve">+e           </w:t>
      </w:r>
    </w:p>
    <w:p w:rsidR="00AF2795" w:rsidRDefault="00AF2795" w:rsidP="00AF2795">
      <w:pPr>
        <w:autoSpaceDE w:val="0"/>
        <w:autoSpaceDN w:val="0"/>
        <w:adjustRightInd w:val="0"/>
        <w:spacing w:line="360" w:lineRule="auto"/>
        <w:jc w:val="both"/>
      </w:pPr>
      <w:r>
        <w:lastRenderedPageBreak/>
        <w:t xml:space="preserve">Artinya: </w:t>
      </w:r>
    </w:p>
    <w:p w:rsidR="00AF2795" w:rsidRDefault="00AF2795" w:rsidP="00AF2795">
      <w:pPr>
        <w:pStyle w:val="ListParagraph"/>
        <w:numPr>
          <w:ilvl w:val="0"/>
          <w:numId w:val="43"/>
        </w:numPr>
        <w:autoSpaceDE w:val="0"/>
        <w:autoSpaceDN w:val="0"/>
        <w:adjustRightInd w:val="0"/>
        <w:spacing w:after="0" w:line="360" w:lineRule="auto"/>
        <w:jc w:val="both"/>
        <w:rPr>
          <w:rFonts w:ascii="Times New Roman" w:hAnsi="Times New Roman"/>
          <w:sz w:val="24"/>
          <w:szCs w:val="24"/>
        </w:rPr>
      </w:pPr>
      <w:r w:rsidRPr="00B54C36">
        <w:rPr>
          <w:rFonts w:ascii="Times New Roman" w:hAnsi="Times New Roman"/>
          <w:sz w:val="24"/>
          <w:szCs w:val="24"/>
        </w:rPr>
        <w:t xml:space="preserve">Konstanta memiliki nilai sebesar 1,217 ini </w:t>
      </w:r>
      <w:r>
        <w:rPr>
          <w:rFonts w:ascii="Times New Roman" w:hAnsi="Times New Roman"/>
          <w:sz w:val="24"/>
          <w:szCs w:val="24"/>
        </w:rPr>
        <w:t xml:space="preserve">menyatakan bahwa jika variabel </w:t>
      </w:r>
      <w:r w:rsidRPr="00B54C36">
        <w:rPr>
          <w:rFonts w:ascii="Times New Roman" w:hAnsi="Times New Roman"/>
          <w:sz w:val="24"/>
          <w:szCs w:val="24"/>
        </w:rPr>
        <w:t>motivasi kualitas, motivasi karir, dan motivasi ekonomi tidak ada.  Maka nilai dari minat mahasiswa mengikuti PPAk adalah sebesar 1,217 point.</w:t>
      </w:r>
    </w:p>
    <w:p w:rsidR="00AF2795" w:rsidRDefault="00AF2795" w:rsidP="00AF2795">
      <w:pPr>
        <w:pStyle w:val="ListParagraph"/>
        <w:numPr>
          <w:ilvl w:val="0"/>
          <w:numId w:val="43"/>
        </w:numPr>
        <w:autoSpaceDE w:val="0"/>
        <w:autoSpaceDN w:val="0"/>
        <w:adjustRightInd w:val="0"/>
        <w:spacing w:after="0" w:line="360" w:lineRule="auto"/>
        <w:jc w:val="both"/>
        <w:rPr>
          <w:rFonts w:ascii="Times New Roman" w:hAnsi="Times New Roman"/>
          <w:sz w:val="24"/>
          <w:szCs w:val="24"/>
        </w:rPr>
      </w:pPr>
      <w:r w:rsidRPr="00B54C36">
        <w:rPr>
          <w:rFonts w:ascii="Times New Roman" w:hAnsi="Times New Roman"/>
          <w:sz w:val="24"/>
          <w:szCs w:val="24"/>
        </w:rPr>
        <w:t xml:space="preserve"> Variabel </w:t>
      </w:r>
      <w:r w:rsidRPr="00B54C36">
        <w:rPr>
          <w:rFonts w:ascii="Times New Roman" w:hAnsi="Times New Roman"/>
          <w:sz w:val="24"/>
          <w:szCs w:val="24"/>
          <w:vertAlign w:val="subscript"/>
        </w:rPr>
        <w:t>X1</w:t>
      </w:r>
      <w:r w:rsidRPr="00B54C36">
        <w:rPr>
          <w:rFonts w:ascii="Times New Roman" w:hAnsi="Times New Roman"/>
          <w:sz w:val="24"/>
          <w:szCs w:val="24"/>
        </w:rPr>
        <w:t>(</w:t>
      </w:r>
      <w:r>
        <w:rPr>
          <w:rFonts w:ascii="Times New Roman" w:hAnsi="Times New Roman"/>
          <w:sz w:val="24"/>
          <w:szCs w:val="24"/>
        </w:rPr>
        <w:t xml:space="preserve">motivasi </w:t>
      </w:r>
      <w:r w:rsidRPr="00B54C36">
        <w:rPr>
          <w:rFonts w:ascii="Times New Roman" w:hAnsi="Times New Roman"/>
          <w:sz w:val="24"/>
          <w:szCs w:val="24"/>
        </w:rPr>
        <w:t>kualitas) memiliki nilai</w:t>
      </w:r>
      <w:r>
        <w:rPr>
          <w:rFonts w:ascii="Times New Roman" w:hAnsi="Times New Roman"/>
          <w:sz w:val="24"/>
          <w:szCs w:val="24"/>
        </w:rPr>
        <w:t xml:space="preserve"> koefisien regresi sebesar 0,279</w:t>
      </w:r>
      <w:r w:rsidRPr="00B54C36">
        <w:rPr>
          <w:rFonts w:ascii="Times New Roman" w:hAnsi="Times New Roman"/>
          <w:sz w:val="24"/>
          <w:szCs w:val="24"/>
        </w:rPr>
        <w:t>, ini berarti jika variabel independen lain nilainya tetap atau tidak berubah, maka setiap kenaikan 1 poin atau 1% variabel motivasi kualitas akan meningkatka</w:t>
      </w:r>
      <w:r>
        <w:rPr>
          <w:rFonts w:ascii="Times New Roman" w:hAnsi="Times New Roman"/>
          <w:sz w:val="24"/>
          <w:szCs w:val="24"/>
        </w:rPr>
        <w:t>n nilai minat_PPAk sebesar 0,279</w:t>
      </w:r>
      <w:r w:rsidRPr="00B54C36">
        <w:rPr>
          <w:rFonts w:ascii="Times New Roman" w:hAnsi="Times New Roman"/>
          <w:sz w:val="24"/>
          <w:szCs w:val="24"/>
        </w:rPr>
        <w:t>%.  Koefisien variabel  X1 (</w:t>
      </w:r>
      <w:r>
        <w:rPr>
          <w:rFonts w:ascii="Times New Roman" w:hAnsi="Times New Roman"/>
          <w:sz w:val="24"/>
          <w:szCs w:val="24"/>
        </w:rPr>
        <w:t xml:space="preserve">motivasi </w:t>
      </w:r>
      <w:r w:rsidRPr="00B54C36">
        <w:rPr>
          <w:rFonts w:ascii="Times New Roman" w:hAnsi="Times New Roman"/>
          <w:sz w:val="24"/>
          <w:szCs w:val="24"/>
        </w:rPr>
        <w:t>kualitas) bernilai positif artinya terdapat hubungan positif antara X1 (</w:t>
      </w:r>
      <w:r>
        <w:rPr>
          <w:rFonts w:ascii="Times New Roman" w:hAnsi="Times New Roman"/>
          <w:sz w:val="24"/>
          <w:szCs w:val="24"/>
        </w:rPr>
        <w:t xml:space="preserve">motivasi </w:t>
      </w:r>
      <w:r w:rsidRPr="00B54C36">
        <w:rPr>
          <w:rFonts w:ascii="Times New Roman" w:hAnsi="Times New Roman"/>
          <w:sz w:val="24"/>
          <w:szCs w:val="24"/>
        </w:rPr>
        <w:t>kualitas), artinya semakin meningkat nilai m_kualitas maka akan meningkatkan  Y(minat _PPAk)</w:t>
      </w:r>
    </w:p>
    <w:p w:rsidR="00AF2795" w:rsidRPr="002E11BF" w:rsidRDefault="00AF2795" w:rsidP="00AF2795">
      <w:pPr>
        <w:pStyle w:val="ListParagraph"/>
        <w:numPr>
          <w:ilvl w:val="0"/>
          <w:numId w:val="4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Variabel X2 (m_karir) memiliki nilai koefisien regresi sebesar 0,240, ini berarti jika variabel independen lain nilainya tetap atau tidak berubah, maka setiap kenaikan 1 poin atau 1% variabel motivasi karir akan meningkatkan nilai minat_PPAk sebesar 0,240%.  Koefisien variabel X2(m_karir) bernilai positif artinya terdapat hubungan positif antara X2(m_karir), artinya semakin meningkat nilai X2 (m_karir) maka akan meningkatkan Y(minat _PPAk)</w:t>
      </w:r>
    </w:p>
    <w:p w:rsidR="00AF2795" w:rsidRDefault="00AF2795" w:rsidP="00AF2795">
      <w:pPr>
        <w:pStyle w:val="ListParagraph"/>
        <w:numPr>
          <w:ilvl w:val="0"/>
          <w:numId w:val="4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Variabel X3 (m_ekonomi) memiliki nilai koefisien regresi sebesar 0,131, ini berarti jika variabel independen lain nilainya tetap atau tidak berubah, maka setiap kenaikan 1 poin atau 1% variabel motivasi karir akan meningkatkan nilai minat_PPAk sebesar 0,131%.  Koefisien variabel X3 (m_ekonomi) bernilai positif artinya terdapat hubungan positif antara X3 (m_ekonomi), artinya semakin meningkat nilai X3 (m_ekonomi) maka akan meningkatkan Y(minat _PPAk).</w:t>
      </w:r>
    </w:p>
    <w:p w:rsidR="00AF2795" w:rsidRDefault="00AF2795" w:rsidP="00AF2795">
      <w:pPr>
        <w:autoSpaceDE w:val="0"/>
        <w:autoSpaceDN w:val="0"/>
        <w:adjustRightInd w:val="0"/>
        <w:spacing w:line="360" w:lineRule="auto"/>
        <w:ind w:firstLine="851"/>
        <w:jc w:val="both"/>
        <w:rPr>
          <w:b/>
        </w:rPr>
      </w:pPr>
      <w:r>
        <w:t>Berdasarkan tabel 4.23</w:t>
      </w:r>
      <w:r w:rsidRPr="009B140E">
        <w:t xml:space="preserve"> </w:t>
      </w:r>
      <w:r>
        <w:t xml:space="preserve">bahwa hipotesis yang pertama </w:t>
      </w:r>
      <w:r w:rsidRPr="00897C23">
        <w:rPr>
          <w:b/>
        </w:rPr>
        <w:t>(H1)</w:t>
      </w:r>
      <w:r>
        <w:t xml:space="preserve"> motivasi kualitas memiliki pengaruh terhadap minat mahasiswa mengikuti PPAk.  Dari tabel terlihat bahwa nilai koefisien regresi m_kualitas memiliki tingkat signifikansi 0,080, nilai ini lebih besar atau nilai Sig &gt; α, ini berarti hipotesis peneitian yang menyatakan motivasi  kualitas memiliki pengaruh terhadap minat mahasiswa mengikuti PPAk  </w:t>
      </w:r>
      <w:r>
        <w:rPr>
          <w:b/>
        </w:rPr>
        <w:t>ditolak</w:t>
      </w:r>
      <w:r w:rsidRPr="000A2FD5">
        <w:rPr>
          <w:b/>
        </w:rPr>
        <w:t>.</w:t>
      </w:r>
      <w:r>
        <w:rPr>
          <w:b/>
        </w:rPr>
        <w:t xml:space="preserve">   </w:t>
      </w:r>
      <w:r w:rsidRPr="00554EE8">
        <w:t xml:space="preserve">Selain </w:t>
      </w:r>
      <w:r>
        <w:t xml:space="preserve">menggunakan nilai probabilitas atau nilai Sig, metode yang lain yang dapat digunakan adalah menggunakan nilai t </w:t>
      </w:r>
      <w:r>
        <w:lastRenderedPageBreak/>
        <w:t xml:space="preserve">hitung dibandingkan dengan nilai t tabel.  Jika t hitung &gt; t tabel maka hipotesis penelitian diterima, dan sebaliknya.  Pada tabel diatas t hitung memiliki nilai  1,774, sedangkan t tabel memiliki nilai 1,992 ini berarti t hitung &lt; t tabel, sehingga hipotesis penelitian </w:t>
      </w:r>
      <w:r>
        <w:rPr>
          <w:b/>
        </w:rPr>
        <w:t>ditolak</w:t>
      </w:r>
    </w:p>
    <w:p w:rsidR="00AF2795" w:rsidRDefault="00AF2795" w:rsidP="00AF2795">
      <w:pPr>
        <w:autoSpaceDE w:val="0"/>
        <w:autoSpaceDN w:val="0"/>
        <w:adjustRightInd w:val="0"/>
        <w:spacing w:line="360" w:lineRule="auto"/>
        <w:ind w:firstLine="851"/>
        <w:jc w:val="both"/>
        <w:rPr>
          <w:b/>
        </w:rPr>
      </w:pPr>
      <w:r>
        <w:t xml:space="preserve">Hipotesis yang kedua </w:t>
      </w:r>
      <w:r w:rsidRPr="00897C23">
        <w:rPr>
          <w:b/>
        </w:rPr>
        <w:t>(H2)</w:t>
      </w:r>
      <w:r>
        <w:t xml:space="preserve"> motivasi karir memiliki pengaruh terhadap minat mahasiswa mengikuti PPAk.  Dari tabel terlihat bahwa nilai koefisien regresi m_karir  memiliki tingkat signifikansi 0,075, nilai ini lebih besar atau nilai Sig &gt; α, ini berarti hipotesis peneitian yang menyatakan motivasi  karir memiliki pengaruh terhadap minat mahasiswa mengikuti PPAk  </w:t>
      </w:r>
      <w:r>
        <w:rPr>
          <w:b/>
        </w:rPr>
        <w:t xml:space="preserve">ditolak.  </w:t>
      </w:r>
      <w:r>
        <w:t xml:space="preserve">Pada tabel diatas t hitung memiliki nilai  1,807, sedangkan t tabel memiliki nilai 1,992 ini berarti t hitung &lt; t tabel, sehingga hipotesis penelitian </w:t>
      </w:r>
      <w:r>
        <w:rPr>
          <w:b/>
        </w:rPr>
        <w:t>ditolak.</w:t>
      </w:r>
    </w:p>
    <w:p w:rsidR="00AF2795" w:rsidRDefault="00AF2795" w:rsidP="00AF2795">
      <w:pPr>
        <w:autoSpaceDE w:val="0"/>
        <w:autoSpaceDN w:val="0"/>
        <w:adjustRightInd w:val="0"/>
        <w:spacing w:line="360" w:lineRule="auto"/>
        <w:ind w:firstLine="851"/>
        <w:jc w:val="both"/>
        <w:rPr>
          <w:b/>
        </w:rPr>
      </w:pPr>
      <w:r>
        <w:t xml:space="preserve">Hipotesis yang ketiga </w:t>
      </w:r>
      <w:r w:rsidRPr="00897C23">
        <w:rPr>
          <w:b/>
        </w:rPr>
        <w:t>(H3)</w:t>
      </w:r>
      <w:r>
        <w:t xml:space="preserve"> motivasi ekonomi memiliki pengaruh terhadap minat mahasiswa mengikuti PPAk.  Dari tabel terlihat bahwa nilai koefisien regresi m_karir  memiliki tingkat signifikansi 0,212, nilai ini lebih besar atau nilai Sig &gt; α, ini berarti hipotesis peneitian yang menyatakan motivasi  ekonomi memiliki pengaruh terhadap minat mahasiswa mengikuti PPAk  </w:t>
      </w:r>
      <w:r w:rsidRPr="000A2FD5">
        <w:rPr>
          <w:b/>
        </w:rPr>
        <w:t>ditolak</w:t>
      </w:r>
      <w:r>
        <w:rPr>
          <w:b/>
        </w:rPr>
        <w:t xml:space="preserve">.  </w:t>
      </w:r>
      <w:r>
        <w:t xml:space="preserve">Pada tabel diatas t hitung memiliki nilai  1,259, sedangkan t tabel memiliki nilai 1,992 ini berarti t hitung &lt; t tabel, sehingga hipotesis penelitian </w:t>
      </w:r>
      <w:r w:rsidRPr="005C156E">
        <w:rPr>
          <w:b/>
        </w:rPr>
        <w:t>ditolak</w:t>
      </w:r>
      <w:r>
        <w:rPr>
          <w:b/>
        </w:rPr>
        <w:t>.</w:t>
      </w:r>
    </w:p>
    <w:p w:rsidR="00AF2795" w:rsidRDefault="00AF2795" w:rsidP="00AF2795">
      <w:pPr>
        <w:autoSpaceDE w:val="0"/>
        <w:autoSpaceDN w:val="0"/>
        <w:adjustRightInd w:val="0"/>
        <w:spacing w:line="360" w:lineRule="auto"/>
        <w:ind w:firstLine="851"/>
        <w:jc w:val="both"/>
        <w:rPr>
          <w:lang w:val="id-ID"/>
        </w:rPr>
      </w:pPr>
      <w:r w:rsidRPr="008A2D10">
        <w:t xml:space="preserve">Untuk mengetahui jumlah atau persentase pengaruh variabel bebas dalam model regresi yang bersama-sama memberikan pengaruh variabel tidak bebas </w:t>
      </w:r>
      <w:r>
        <w:t>dapat dilihat pada tabel dibawah ini:</w:t>
      </w:r>
    </w:p>
    <w:p w:rsidR="00AF2795" w:rsidRDefault="00AF2795" w:rsidP="00AF2795">
      <w:pPr>
        <w:autoSpaceDE w:val="0"/>
        <w:autoSpaceDN w:val="0"/>
        <w:adjustRightInd w:val="0"/>
        <w:spacing w:line="360" w:lineRule="auto"/>
        <w:ind w:firstLine="851"/>
        <w:jc w:val="both"/>
        <w:rPr>
          <w:lang w:val="id-ID"/>
        </w:rPr>
      </w:pPr>
    </w:p>
    <w:p w:rsidR="00AF2795" w:rsidRDefault="00AF2795" w:rsidP="00AF2795">
      <w:pPr>
        <w:autoSpaceDE w:val="0"/>
        <w:autoSpaceDN w:val="0"/>
        <w:adjustRightInd w:val="0"/>
        <w:spacing w:line="360" w:lineRule="auto"/>
        <w:ind w:firstLine="851"/>
        <w:jc w:val="both"/>
        <w:rPr>
          <w:lang w:val="id-ID"/>
        </w:rPr>
      </w:pPr>
    </w:p>
    <w:p w:rsidR="00AF2795" w:rsidRDefault="00AF2795" w:rsidP="00AF2795">
      <w:pPr>
        <w:autoSpaceDE w:val="0"/>
        <w:autoSpaceDN w:val="0"/>
        <w:adjustRightInd w:val="0"/>
        <w:spacing w:line="360" w:lineRule="auto"/>
        <w:ind w:firstLine="851"/>
        <w:jc w:val="both"/>
        <w:rPr>
          <w:lang w:val="id-ID"/>
        </w:rPr>
      </w:pPr>
    </w:p>
    <w:p w:rsidR="00AF2795" w:rsidRPr="00DC714F" w:rsidRDefault="00AF2795" w:rsidP="00AF2795">
      <w:pPr>
        <w:autoSpaceDE w:val="0"/>
        <w:autoSpaceDN w:val="0"/>
        <w:adjustRightInd w:val="0"/>
        <w:spacing w:line="360" w:lineRule="auto"/>
        <w:ind w:firstLine="851"/>
        <w:jc w:val="both"/>
        <w:rPr>
          <w:lang w:val="id-ID"/>
        </w:rPr>
      </w:pPr>
    </w:p>
    <w:p w:rsidR="00AF2795" w:rsidRDefault="00AF2795" w:rsidP="00AF2795">
      <w:pPr>
        <w:autoSpaceDE w:val="0"/>
        <w:autoSpaceDN w:val="0"/>
        <w:adjustRightInd w:val="0"/>
        <w:spacing w:line="360" w:lineRule="auto"/>
        <w:jc w:val="center"/>
        <w:rPr>
          <w:b/>
        </w:rPr>
      </w:pPr>
      <w:r>
        <w:rPr>
          <w:b/>
        </w:rPr>
        <w:t>Tabel 4.24</w:t>
      </w:r>
    </w:p>
    <w:p w:rsidR="00AF2795" w:rsidRDefault="00AF2795" w:rsidP="00AF2795">
      <w:pPr>
        <w:autoSpaceDE w:val="0"/>
        <w:autoSpaceDN w:val="0"/>
        <w:adjustRightInd w:val="0"/>
        <w:spacing w:line="360" w:lineRule="auto"/>
        <w:jc w:val="center"/>
        <w:rPr>
          <w:b/>
        </w:rPr>
      </w:pPr>
      <w:r w:rsidRPr="002303F3">
        <w:t>Koefisien Determinasi</w:t>
      </w:r>
    </w:p>
    <w:tbl>
      <w:tblPr>
        <w:tblStyle w:val="TableGrid"/>
        <w:tblpPr w:leftFromText="180" w:rightFromText="180" w:vertAnchor="text" w:horzAnchor="page" w:tblpX="2968" w:tblpY="110"/>
        <w:tblW w:w="0" w:type="auto"/>
        <w:tblLook w:val="04A0"/>
      </w:tblPr>
      <w:tblGrid>
        <w:gridCol w:w="1900"/>
        <w:gridCol w:w="2718"/>
        <w:gridCol w:w="2044"/>
      </w:tblGrid>
      <w:tr w:rsidR="00AF2795" w:rsidTr="00BC5D01">
        <w:tc>
          <w:tcPr>
            <w:tcW w:w="1900" w:type="dxa"/>
          </w:tcPr>
          <w:p w:rsidR="00AF2795" w:rsidRPr="00741AA7" w:rsidRDefault="00AF2795" w:rsidP="00BC5D01">
            <w:pPr>
              <w:autoSpaceDE w:val="0"/>
              <w:autoSpaceDN w:val="0"/>
              <w:adjustRightInd w:val="0"/>
              <w:spacing w:line="360" w:lineRule="auto"/>
              <w:jc w:val="center"/>
              <w:rPr>
                <w:sz w:val="24"/>
                <w:szCs w:val="24"/>
              </w:rPr>
            </w:pPr>
            <w:r w:rsidRPr="00741AA7">
              <w:rPr>
                <w:sz w:val="24"/>
                <w:szCs w:val="24"/>
              </w:rPr>
              <w:t>Model</w:t>
            </w:r>
          </w:p>
        </w:tc>
        <w:tc>
          <w:tcPr>
            <w:tcW w:w="2718" w:type="dxa"/>
          </w:tcPr>
          <w:p w:rsidR="00AF2795" w:rsidRPr="00741AA7" w:rsidRDefault="00AF2795" w:rsidP="00BC5D01">
            <w:pPr>
              <w:autoSpaceDE w:val="0"/>
              <w:autoSpaceDN w:val="0"/>
              <w:adjustRightInd w:val="0"/>
              <w:spacing w:line="360" w:lineRule="auto"/>
              <w:jc w:val="center"/>
              <w:rPr>
                <w:sz w:val="24"/>
                <w:szCs w:val="24"/>
              </w:rPr>
            </w:pPr>
            <w:r w:rsidRPr="00741AA7">
              <w:rPr>
                <w:sz w:val="24"/>
                <w:szCs w:val="24"/>
              </w:rPr>
              <w:t>R</w:t>
            </w:r>
          </w:p>
        </w:tc>
        <w:tc>
          <w:tcPr>
            <w:tcW w:w="2044" w:type="dxa"/>
          </w:tcPr>
          <w:p w:rsidR="00AF2795" w:rsidRPr="00741AA7" w:rsidRDefault="00AF2795" w:rsidP="00BC5D01">
            <w:pPr>
              <w:autoSpaceDE w:val="0"/>
              <w:autoSpaceDN w:val="0"/>
              <w:adjustRightInd w:val="0"/>
              <w:spacing w:line="360" w:lineRule="auto"/>
              <w:jc w:val="center"/>
              <w:rPr>
                <w:sz w:val="24"/>
                <w:szCs w:val="24"/>
              </w:rPr>
            </w:pPr>
            <w:r w:rsidRPr="00741AA7">
              <w:rPr>
                <w:sz w:val="24"/>
                <w:szCs w:val="24"/>
              </w:rPr>
              <w:t>R Square</w:t>
            </w:r>
          </w:p>
        </w:tc>
      </w:tr>
      <w:tr w:rsidR="00AF2795" w:rsidTr="00BC5D01">
        <w:tc>
          <w:tcPr>
            <w:tcW w:w="1900" w:type="dxa"/>
          </w:tcPr>
          <w:p w:rsidR="00AF2795" w:rsidRPr="00741AA7" w:rsidRDefault="00AF2795" w:rsidP="00BC5D01">
            <w:pPr>
              <w:autoSpaceDE w:val="0"/>
              <w:autoSpaceDN w:val="0"/>
              <w:adjustRightInd w:val="0"/>
              <w:spacing w:line="360" w:lineRule="auto"/>
              <w:jc w:val="center"/>
              <w:rPr>
                <w:sz w:val="24"/>
                <w:szCs w:val="24"/>
              </w:rPr>
            </w:pPr>
            <w:r w:rsidRPr="00741AA7">
              <w:rPr>
                <w:sz w:val="24"/>
                <w:szCs w:val="24"/>
              </w:rPr>
              <w:t>1</w:t>
            </w:r>
          </w:p>
        </w:tc>
        <w:tc>
          <w:tcPr>
            <w:tcW w:w="2718" w:type="dxa"/>
          </w:tcPr>
          <w:p w:rsidR="00AF2795" w:rsidRPr="00741AA7" w:rsidRDefault="00AF2795" w:rsidP="00BC5D01">
            <w:pPr>
              <w:autoSpaceDE w:val="0"/>
              <w:autoSpaceDN w:val="0"/>
              <w:adjustRightInd w:val="0"/>
              <w:spacing w:line="360" w:lineRule="auto"/>
              <w:jc w:val="center"/>
              <w:rPr>
                <w:sz w:val="24"/>
                <w:szCs w:val="24"/>
              </w:rPr>
            </w:pPr>
            <w:r w:rsidRPr="00741AA7">
              <w:rPr>
                <w:sz w:val="24"/>
                <w:szCs w:val="24"/>
              </w:rPr>
              <w:t>0,539</w:t>
            </w:r>
          </w:p>
        </w:tc>
        <w:tc>
          <w:tcPr>
            <w:tcW w:w="2044" w:type="dxa"/>
          </w:tcPr>
          <w:p w:rsidR="00AF2795" w:rsidRPr="00741AA7" w:rsidRDefault="00AF2795" w:rsidP="00BC5D01">
            <w:pPr>
              <w:autoSpaceDE w:val="0"/>
              <w:autoSpaceDN w:val="0"/>
              <w:adjustRightInd w:val="0"/>
              <w:spacing w:line="360" w:lineRule="auto"/>
              <w:jc w:val="center"/>
              <w:rPr>
                <w:sz w:val="24"/>
                <w:szCs w:val="24"/>
              </w:rPr>
            </w:pPr>
            <w:r w:rsidRPr="00741AA7">
              <w:rPr>
                <w:sz w:val="24"/>
                <w:szCs w:val="24"/>
              </w:rPr>
              <w:t>0,290</w:t>
            </w:r>
          </w:p>
        </w:tc>
      </w:tr>
    </w:tbl>
    <w:p w:rsidR="00AF2795" w:rsidRDefault="00AF2795" w:rsidP="00AF2795">
      <w:pPr>
        <w:autoSpaceDE w:val="0"/>
        <w:autoSpaceDN w:val="0"/>
        <w:adjustRightInd w:val="0"/>
        <w:spacing w:line="360" w:lineRule="auto"/>
        <w:jc w:val="center"/>
        <w:rPr>
          <w:b/>
        </w:rPr>
      </w:pPr>
    </w:p>
    <w:p w:rsidR="00AF2795" w:rsidRDefault="00AF2795" w:rsidP="00AF2795">
      <w:pPr>
        <w:autoSpaceDE w:val="0"/>
        <w:autoSpaceDN w:val="0"/>
        <w:adjustRightInd w:val="0"/>
        <w:spacing w:line="360" w:lineRule="auto"/>
        <w:jc w:val="center"/>
        <w:rPr>
          <w:b/>
        </w:rPr>
      </w:pPr>
    </w:p>
    <w:p w:rsidR="00AF2795" w:rsidRDefault="00AF2795" w:rsidP="00AF2795">
      <w:pPr>
        <w:autoSpaceDE w:val="0"/>
        <w:autoSpaceDN w:val="0"/>
        <w:adjustRightInd w:val="0"/>
        <w:spacing w:line="360" w:lineRule="auto"/>
        <w:ind w:firstLine="851"/>
        <w:jc w:val="both"/>
      </w:pPr>
      <w:r w:rsidRPr="001D510F">
        <w:lastRenderedPageBreak/>
        <w:t xml:space="preserve">Berdsarkan </w:t>
      </w:r>
      <w:r>
        <w:t>tabel diatas angka R sebesar 0,539 menunjukan bahwa korelasi/hubungan antara minat mahasiswa mengikuti PPAk dengan variabel independent (motivasi kualitas, motivasi karir, dan motivasi ekonomi) adalah sebesar  5,39%.  Angka R square atau koefisien determinasi adalah 0,290 (berasal dari 0,539 x 0,539).  Hal ini berarti 29% (variabel independent) motivasi kualitas, motivasi karir, dan motivasi ekonomi ) secara bersama-sama berpengaruh terhadap (variabel dependent )minat mahasiswa mengikuti PPAk.</w:t>
      </w:r>
    </w:p>
    <w:p w:rsidR="00AF2795" w:rsidRDefault="00AF2795" w:rsidP="00AF2795">
      <w:pPr>
        <w:autoSpaceDE w:val="0"/>
        <w:autoSpaceDN w:val="0"/>
        <w:adjustRightInd w:val="0"/>
        <w:spacing w:line="360" w:lineRule="auto"/>
        <w:ind w:firstLine="851"/>
        <w:jc w:val="both"/>
      </w:pPr>
      <w:r>
        <w:t xml:space="preserve">Untuk mengetahui pengaruh variabel independen (motivasi kualitas, motivasi karir, dan motivasi ekonomi) secara bersama-sama terhadap minat PPAk (variabel dependent) dapat dijelaskan melalui  tabel dibawah ini </w:t>
      </w:r>
    </w:p>
    <w:p w:rsidR="00AF2795" w:rsidRPr="00B62DE4" w:rsidRDefault="00AF2795" w:rsidP="00AF2795">
      <w:pPr>
        <w:autoSpaceDE w:val="0"/>
        <w:autoSpaceDN w:val="0"/>
        <w:adjustRightInd w:val="0"/>
        <w:spacing w:line="360" w:lineRule="auto"/>
        <w:jc w:val="center"/>
      </w:pPr>
      <w:r w:rsidRPr="009128C8">
        <w:rPr>
          <w:b/>
        </w:rPr>
        <w:t xml:space="preserve">Tabel </w:t>
      </w:r>
      <w:r>
        <w:rPr>
          <w:b/>
        </w:rPr>
        <w:t>4</w:t>
      </w:r>
      <w:r w:rsidRPr="009128C8">
        <w:rPr>
          <w:b/>
        </w:rPr>
        <w:t>.</w:t>
      </w:r>
      <w:r>
        <w:rPr>
          <w:b/>
        </w:rPr>
        <w:t>25</w:t>
      </w:r>
    </w:p>
    <w:p w:rsidR="00AF2795" w:rsidRPr="00242017" w:rsidRDefault="00AF2795" w:rsidP="00AF2795">
      <w:pPr>
        <w:autoSpaceDE w:val="0"/>
        <w:autoSpaceDN w:val="0"/>
        <w:adjustRightInd w:val="0"/>
        <w:spacing w:line="360" w:lineRule="auto"/>
        <w:jc w:val="center"/>
      </w:pPr>
      <w:r w:rsidRPr="00242017">
        <w:t>Uji f</w:t>
      </w:r>
    </w:p>
    <w:tbl>
      <w:tblPr>
        <w:tblStyle w:val="TableGrid"/>
        <w:tblpPr w:leftFromText="180" w:rightFromText="180" w:vertAnchor="text" w:horzAnchor="margin" w:tblpXSpec="center" w:tblpY="1"/>
        <w:tblW w:w="0" w:type="auto"/>
        <w:tblInd w:w="720" w:type="dxa"/>
        <w:tblLook w:val="04A0"/>
      </w:tblPr>
      <w:tblGrid>
        <w:gridCol w:w="1254"/>
        <w:gridCol w:w="2038"/>
        <w:gridCol w:w="2038"/>
        <w:gridCol w:w="1299"/>
      </w:tblGrid>
      <w:tr w:rsidR="00AF2795" w:rsidTr="00BC5D01">
        <w:tc>
          <w:tcPr>
            <w:tcW w:w="1254" w:type="dxa"/>
          </w:tcPr>
          <w:p w:rsidR="00AF2795" w:rsidRPr="00B035A5" w:rsidRDefault="00AF2795" w:rsidP="00BC5D01">
            <w:pPr>
              <w:autoSpaceDE w:val="0"/>
              <w:autoSpaceDN w:val="0"/>
              <w:adjustRightInd w:val="0"/>
              <w:spacing w:line="360" w:lineRule="auto"/>
              <w:jc w:val="center"/>
              <w:rPr>
                <w:sz w:val="24"/>
                <w:szCs w:val="24"/>
              </w:rPr>
            </w:pPr>
            <w:r w:rsidRPr="00B035A5">
              <w:rPr>
                <w:sz w:val="24"/>
                <w:szCs w:val="24"/>
              </w:rPr>
              <w:t>Model</w:t>
            </w:r>
          </w:p>
        </w:tc>
        <w:tc>
          <w:tcPr>
            <w:tcW w:w="2038" w:type="dxa"/>
          </w:tcPr>
          <w:p w:rsidR="00AF2795" w:rsidRPr="00B035A5" w:rsidRDefault="00AF2795" w:rsidP="00BC5D01">
            <w:pPr>
              <w:autoSpaceDE w:val="0"/>
              <w:autoSpaceDN w:val="0"/>
              <w:adjustRightInd w:val="0"/>
              <w:spacing w:line="360" w:lineRule="auto"/>
              <w:jc w:val="center"/>
              <w:rPr>
                <w:sz w:val="24"/>
                <w:szCs w:val="24"/>
              </w:rPr>
            </w:pPr>
            <w:r w:rsidRPr="00B035A5">
              <w:rPr>
                <w:sz w:val="24"/>
                <w:szCs w:val="24"/>
              </w:rPr>
              <w:t>F hitung</w:t>
            </w:r>
          </w:p>
        </w:tc>
        <w:tc>
          <w:tcPr>
            <w:tcW w:w="2038" w:type="dxa"/>
          </w:tcPr>
          <w:p w:rsidR="00AF2795" w:rsidRPr="00B035A5" w:rsidRDefault="00AF2795" w:rsidP="00BC5D01">
            <w:pPr>
              <w:autoSpaceDE w:val="0"/>
              <w:autoSpaceDN w:val="0"/>
              <w:adjustRightInd w:val="0"/>
              <w:spacing w:line="360" w:lineRule="auto"/>
              <w:jc w:val="center"/>
              <w:rPr>
                <w:sz w:val="24"/>
                <w:szCs w:val="24"/>
              </w:rPr>
            </w:pPr>
            <w:r w:rsidRPr="00B035A5">
              <w:rPr>
                <w:sz w:val="24"/>
                <w:szCs w:val="24"/>
              </w:rPr>
              <w:t>F tabel</w:t>
            </w:r>
          </w:p>
        </w:tc>
        <w:tc>
          <w:tcPr>
            <w:tcW w:w="1299" w:type="dxa"/>
          </w:tcPr>
          <w:p w:rsidR="00AF2795" w:rsidRPr="00B035A5" w:rsidRDefault="00AF2795" w:rsidP="00BC5D01">
            <w:pPr>
              <w:autoSpaceDE w:val="0"/>
              <w:autoSpaceDN w:val="0"/>
              <w:adjustRightInd w:val="0"/>
              <w:spacing w:line="360" w:lineRule="auto"/>
              <w:jc w:val="center"/>
              <w:rPr>
                <w:sz w:val="24"/>
                <w:szCs w:val="24"/>
              </w:rPr>
            </w:pPr>
            <w:r w:rsidRPr="00B035A5">
              <w:rPr>
                <w:sz w:val="24"/>
                <w:szCs w:val="24"/>
              </w:rPr>
              <w:t>Sig</w:t>
            </w:r>
          </w:p>
        </w:tc>
      </w:tr>
      <w:tr w:rsidR="00AF2795" w:rsidTr="00BC5D01">
        <w:tc>
          <w:tcPr>
            <w:tcW w:w="1254" w:type="dxa"/>
          </w:tcPr>
          <w:p w:rsidR="00AF2795" w:rsidRPr="00B035A5" w:rsidRDefault="00AF2795" w:rsidP="00BC5D01">
            <w:pPr>
              <w:autoSpaceDE w:val="0"/>
              <w:autoSpaceDN w:val="0"/>
              <w:adjustRightInd w:val="0"/>
              <w:spacing w:line="360" w:lineRule="auto"/>
              <w:jc w:val="center"/>
              <w:rPr>
                <w:sz w:val="24"/>
                <w:szCs w:val="24"/>
              </w:rPr>
            </w:pPr>
            <w:r w:rsidRPr="00B035A5">
              <w:rPr>
                <w:sz w:val="24"/>
                <w:szCs w:val="24"/>
              </w:rPr>
              <w:t>1</w:t>
            </w:r>
          </w:p>
        </w:tc>
        <w:tc>
          <w:tcPr>
            <w:tcW w:w="2038" w:type="dxa"/>
          </w:tcPr>
          <w:p w:rsidR="00AF2795" w:rsidRPr="00B035A5" w:rsidRDefault="00AF2795" w:rsidP="00BC5D01">
            <w:pPr>
              <w:autoSpaceDE w:val="0"/>
              <w:autoSpaceDN w:val="0"/>
              <w:adjustRightInd w:val="0"/>
              <w:spacing w:line="360" w:lineRule="auto"/>
              <w:jc w:val="center"/>
              <w:rPr>
                <w:sz w:val="24"/>
                <w:szCs w:val="24"/>
              </w:rPr>
            </w:pPr>
            <w:r w:rsidRPr="00B035A5">
              <w:rPr>
                <w:sz w:val="24"/>
                <w:szCs w:val="24"/>
              </w:rPr>
              <w:t>10,369</w:t>
            </w:r>
          </w:p>
        </w:tc>
        <w:tc>
          <w:tcPr>
            <w:tcW w:w="2038" w:type="dxa"/>
          </w:tcPr>
          <w:p w:rsidR="00AF2795" w:rsidRPr="00B035A5" w:rsidRDefault="00AF2795" w:rsidP="00BC5D01">
            <w:pPr>
              <w:autoSpaceDE w:val="0"/>
              <w:autoSpaceDN w:val="0"/>
              <w:adjustRightInd w:val="0"/>
              <w:spacing w:line="360" w:lineRule="auto"/>
              <w:jc w:val="center"/>
              <w:rPr>
                <w:sz w:val="24"/>
                <w:szCs w:val="24"/>
              </w:rPr>
            </w:pPr>
            <w:r w:rsidRPr="00B035A5">
              <w:rPr>
                <w:sz w:val="24"/>
                <w:szCs w:val="24"/>
              </w:rPr>
              <w:t>2,719</w:t>
            </w:r>
          </w:p>
        </w:tc>
        <w:tc>
          <w:tcPr>
            <w:tcW w:w="1299" w:type="dxa"/>
          </w:tcPr>
          <w:p w:rsidR="00AF2795" w:rsidRPr="00B035A5" w:rsidRDefault="00AF2795" w:rsidP="00BC5D01">
            <w:pPr>
              <w:autoSpaceDE w:val="0"/>
              <w:autoSpaceDN w:val="0"/>
              <w:adjustRightInd w:val="0"/>
              <w:spacing w:line="360" w:lineRule="auto"/>
              <w:jc w:val="center"/>
              <w:rPr>
                <w:sz w:val="24"/>
                <w:szCs w:val="24"/>
              </w:rPr>
            </w:pPr>
            <w:r w:rsidRPr="00B035A5">
              <w:rPr>
                <w:sz w:val="24"/>
                <w:szCs w:val="24"/>
              </w:rPr>
              <w:t>0,000</w:t>
            </w:r>
          </w:p>
        </w:tc>
      </w:tr>
    </w:tbl>
    <w:p w:rsidR="00AF2795" w:rsidRDefault="00AF2795" w:rsidP="00AF2795">
      <w:pPr>
        <w:autoSpaceDE w:val="0"/>
        <w:autoSpaceDN w:val="0"/>
        <w:adjustRightInd w:val="0"/>
        <w:spacing w:line="360" w:lineRule="auto"/>
        <w:ind w:left="720" w:firstLine="720"/>
        <w:jc w:val="both"/>
        <w:rPr>
          <w:lang w:val="id-ID"/>
        </w:rPr>
      </w:pPr>
      <w:r w:rsidRPr="00E056DF">
        <w:t>Sumber: Data primer yang diolah</w:t>
      </w:r>
    </w:p>
    <w:p w:rsidR="00AF2795" w:rsidRPr="00641884" w:rsidRDefault="00AF2795" w:rsidP="00AF2795">
      <w:pPr>
        <w:autoSpaceDE w:val="0"/>
        <w:autoSpaceDN w:val="0"/>
        <w:adjustRightInd w:val="0"/>
        <w:spacing w:line="360" w:lineRule="auto"/>
        <w:ind w:left="720" w:firstLine="720"/>
        <w:jc w:val="both"/>
        <w:rPr>
          <w:lang w:val="id-ID"/>
        </w:rPr>
      </w:pPr>
    </w:p>
    <w:p w:rsidR="00AF2795" w:rsidRDefault="00AF2795" w:rsidP="00AF2795">
      <w:pPr>
        <w:autoSpaceDE w:val="0"/>
        <w:autoSpaceDN w:val="0"/>
        <w:adjustRightInd w:val="0"/>
        <w:spacing w:line="360" w:lineRule="auto"/>
        <w:ind w:firstLine="851"/>
        <w:jc w:val="both"/>
        <w:rPr>
          <w:b/>
        </w:rPr>
      </w:pPr>
      <w:r w:rsidRPr="00AA4CC7">
        <w:t xml:space="preserve">Dari uji ANOVA atau F test, didapat F hitung adalah sebesar </w:t>
      </w:r>
      <w:r>
        <w:t>10,369</w:t>
      </w:r>
      <w:r w:rsidRPr="00AA4CC7">
        <w:t xml:space="preserve"> de</w:t>
      </w:r>
      <w:r>
        <w:t xml:space="preserve">ngan tingkat signifikansi 0,000.  Dari tabel terlihat bahwa nilai koefisien regresi memiliki tingkat signifikansi 0,000 nilai ini lebih kecil atau nilai Sig &lt; α, ini berarti hipotesis peneitian yang menyatakan motivasi kualitas, motivasi karir, dan motivasi  ekonomi secara bersama-sama berpengaruh terhadap minat mahasiswa mengikuti PPAk  </w:t>
      </w:r>
      <w:r>
        <w:rPr>
          <w:b/>
        </w:rPr>
        <w:t xml:space="preserve">diterima.  </w:t>
      </w:r>
      <w:r w:rsidRPr="00C43E62">
        <w:t xml:space="preserve">Sedangkan </w:t>
      </w:r>
      <w:r>
        <w:t xml:space="preserve">Pada tabel diatas f hitung memiliki nilai  10,2369, sedangkan f tabel memiliki nilai 2,719 ini berarti f hitung &gt;  f tabel, sehingga hipotesis penelitian </w:t>
      </w:r>
      <w:r>
        <w:rPr>
          <w:b/>
        </w:rPr>
        <w:t>diterima</w:t>
      </w:r>
    </w:p>
    <w:p w:rsidR="00AF2795" w:rsidRPr="003F0B9C" w:rsidRDefault="00AF2795" w:rsidP="00AF2795">
      <w:pPr>
        <w:autoSpaceDE w:val="0"/>
        <w:autoSpaceDN w:val="0"/>
        <w:adjustRightInd w:val="0"/>
        <w:spacing w:line="360" w:lineRule="auto"/>
        <w:ind w:firstLine="851"/>
        <w:jc w:val="both"/>
        <w:rPr>
          <w:b/>
        </w:rPr>
      </w:pPr>
    </w:p>
    <w:p w:rsidR="00AF2795" w:rsidRDefault="00AF2795" w:rsidP="00AF2795">
      <w:pPr>
        <w:tabs>
          <w:tab w:val="left" w:pos="6345"/>
        </w:tabs>
        <w:spacing w:line="360" w:lineRule="auto"/>
        <w:jc w:val="both"/>
      </w:pPr>
      <w:r>
        <w:rPr>
          <w:b/>
        </w:rPr>
        <w:t>4.3 Pembahasan</w:t>
      </w:r>
      <w:r>
        <w:tab/>
      </w:r>
    </w:p>
    <w:p w:rsidR="00AF2795" w:rsidRPr="00E533DE" w:rsidRDefault="00AF2795" w:rsidP="00AF2795">
      <w:pPr>
        <w:tabs>
          <w:tab w:val="left" w:pos="6345"/>
        </w:tabs>
        <w:spacing w:line="360" w:lineRule="auto"/>
        <w:jc w:val="both"/>
      </w:pPr>
      <w:r w:rsidRPr="008B5E58">
        <w:rPr>
          <w:b/>
        </w:rPr>
        <w:t xml:space="preserve">4.3.1 Pengaruh Motivasi Kualitas Terhadap Minat Mahasiswa Akuntansi </w:t>
      </w:r>
      <w:r>
        <w:rPr>
          <w:b/>
        </w:rPr>
        <w:t xml:space="preserve">   </w:t>
      </w:r>
      <w:r w:rsidRPr="008B5E58">
        <w:rPr>
          <w:b/>
        </w:rPr>
        <w:t>Mengikuti Pendidikan Profesi Akuntan (PPAk)</w:t>
      </w:r>
    </w:p>
    <w:p w:rsidR="00AF2795" w:rsidRPr="00C828E0" w:rsidRDefault="00AF2795" w:rsidP="00AF2795">
      <w:pPr>
        <w:spacing w:line="360" w:lineRule="auto"/>
        <w:ind w:firstLine="851"/>
        <w:jc w:val="both"/>
      </w:pPr>
      <w:r w:rsidRPr="00C828E0">
        <w:t xml:space="preserve">Dari analisis data didapat </w:t>
      </w:r>
      <w:r>
        <w:t xml:space="preserve">tingkat signifikansi 0,080, nilai ini lebih besar </w:t>
      </w:r>
      <w:r w:rsidRPr="00C828E0">
        <w:t>dari 0,005 atau</w:t>
      </w:r>
      <w:r>
        <w:t xml:space="preserve"> nilai Sig &gt; </w:t>
      </w:r>
      <w:r w:rsidRPr="00C828E0">
        <w:t>α, dan t hitung memiliki nilai  1,774, sedang</w:t>
      </w:r>
      <w:r>
        <w:t xml:space="preserve">kan t tabel </w:t>
      </w:r>
      <w:r>
        <w:lastRenderedPageBreak/>
        <w:t>memiliki nilai 1,992</w:t>
      </w:r>
      <w:r w:rsidRPr="00C828E0">
        <w:t xml:space="preserve"> ini berarti t hitung</w:t>
      </w:r>
      <w:r>
        <w:t xml:space="preserve"> &lt;</w:t>
      </w:r>
      <w:r w:rsidRPr="00C828E0">
        <w:t xml:space="preserve"> t tabel sehin</w:t>
      </w:r>
      <w:r>
        <w:t xml:space="preserve">gga hipotesis penelitian ditolak </w:t>
      </w:r>
    </w:p>
    <w:p w:rsidR="00AF2795" w:rsidRPr="00C828E0" w:rsidRDefault="00AF2795" w:rsidP="00AF2795">
      <w:pPr>
        <w:spacing w:line="360" w:lineRule="auto"/>
        <w:ind w:firstLine="851"/>
        <w:jc w:val="both"/>
      </w:pPr>
      <w:r>
        <w:t>Hasil penelitian Novika (2012) menyatakan bahwa  m</w:t>
      </w:r>
      <w:r w:rsidRPr="00C828E0">
        <w:t>otivasi kualitas</w:t>
      </w:r>
      <w:r>
        <w:t xml:space="preserve"> tidak </w:t>
      </w:r>
      <w:r w:rsidRPr="00C828E0">
        <w:t>berpengaruh terhadap minat mahasiswa akuntansi untuk mengikuti PPAk.  I</w:t>
      </w:r>
      <w:r>
        <w:t>ni disebabkan karena tidak adanya dorongan yang terdapat</w:t>
      </w:r>
      <w:r w:rsidRPr="00C828E0">
        <w:t xml:space="preserve"> dalam diri mahasiswa untuk memiliki kualitas yang lebih baik.  Ini dapat terjadi apabila faktor lingkungan dan keluarga  </w:t>
      </w:r>
      <w:r>
        <w:t xml:space="preserve">yang tidak </w:t>
      </w:r>
      <w:r w:rsidRPr="00C828E0">
        <w:t>mendukung agar mahasiswa tersebut dapat memiliki kualitas yang lebih baik lagi.  Faktor lingkungan sepert</w:t>
      </w:r>
      <w:r>
        <w:t>i</w:t>
      </w:r>
      <w:r w:rsidRPr="00C828E0">
        <w:t xml:space="preserve"> teman-teman </w:t>
      </w:r>
      <w:r>
        <w:t xml:space="preserve">sangat mempengaruhi dan mendominasi  minat mahasiswa </w:t>
      </w:r>
    </w:p>
    <w:p w:rsidR="00AF2795" w:rsidRDefault="00AF2795" w:rsidP="00AF2795">
      <w:pPr>
        <w:autoSpaceDE w:val="0"/>
        <w:autoSpaceDN w:val="0"/>
        <w:adjustRightInd w:val="0"/>
        <w:spacing w:line="360" w:lineRule="auto"/>
        <w:ind w:firstLine="851"/>
        <w:jc w:val="both"/>
        <w:rPr>
          <w:lang w:val="id-ID"/>
        </w:rPr>
      </w:pPr>
      <w:r>
        <w:t>Peneliti menyimpulkan bahwa motivasi kualitas tidak berpengaruh terhadap minat mahasiswa untuk mengikuti Pendidikan Profesi Akuntan.  Mahasiswa beranggapan tidak harus mengikuti Pendidikan Profesi Akuntan karena mereka beranggapan S1 akuntansi sudah memiliki kualitas yang lebih baik.  Ini terjadi apabila faktor lingkungan seperti keluarga dan teman-teman yang tidak mendukung agar mahasiswa memiliki kualitas akuntan yang lebih baik lagi.  Rendahnya minat mengikuti pendidikan profesi akuntan akan berdampak pada kualitas akuntan.</w:t>
      </w:r>
    </w:p>
    <w:p w:rsidR="00AF2795" w:rsidRPr="00DC3842" w:rsidRDefault="00AF2795" w:rsidP="00AF2795">
      <w:pPr>
        <w:autoSpaceDE w:val="0"/>
        <w:autoSpaceDN w:val="0"/>
        <w:adjustRightInd w:val="0"/>
        <w:spacing w:line="360" w:lineRule="auto"/>
        <w:ind w:firstLine="851"/>
        <w:jc w:val="both"/>
        <w:rPr>
          <w:lang w:val="id-ID"/>
        </w:rPr>
      </w:pPr>
    </w:p>
    <w:p w:rsidR="00AF2795" w:rsidRPr="008B5E58" w:rsidRDefault="00AF2795" w:rsidP="00AF2795">
      <w:pPr>
        <w:autoSpaceDE w:val="0"/>
        <w:autoSpaceDN w:val="0"/>
        <w:adjustRightInd w:val="0"/>
        <w:spacing w:line="360" w:lineRule="auto"/>
        <w:jc w:val="both"/>
        <w:rPr>
          <w:b/>
        </w:rPr>
      </w:pPr>
      <w:r>
        <w:rPr>
          <w:b/>
        </w:rPr>
        <w:t>4.3.2 Pengaruh Motivasi Karir</w:t>
      </w:r>
      <w:r w:rsidRPr="008B5E58">
        <w:rPr>
          <w:b/>
        </w:rPr>
        <w:t xml:space="preserve"> Terhadap Minat Mahasiswa Akuntansi </w:t>
      </w:r>
      <w:r>
        <w:rPr>
          <w:b/>
        </w:rPr>
        <w:t xml:space="preserve">   </w:t>
      </w:r>
      <w:r w:rsidRPr="008B5E58">
        <w:rPr>
          <w:b/>
        </w:rPr>
        <w:t>Mengikuti Pendidikan Profesi Akuntan (PPAk)</w:t>
      </w:r>
    </w:p>
    <w:p w:rsidR="00AF2795" w:rsidRPr="00C828E0" w:rsidRDefault="00AF2795" w:rsidP="00AF2795">
      <w:pPr>
        <w:autoSpaceDE w:val="0"/>
        <w:autoSpaceDN w:val="0"/>
        <w:adjustRightInd w:val="0"/>
        <w:spacing w:line="360" w:lineRule="auto"/>
        <w:ind w:firstLine="851"/>
        <w:jc w:val="both"/>
      </w:pPr>
      <w:r w:rsidRPr="00C828E0">
        <w:t xml:space="preserve">Dari analisis data didapat </w:t>
      </w:r>
      <w:r>
        <w:t>tingkat signifikansi 0,075</w:t>
      </w:r>
      <w:r w:rsidRPr="00C828E0">
        <w:t xml:space="preserve">, nilai ini lebih </w:t>
      </w:r>
      <w:r>
        <w:t>besar dari 0,0</w:t>
      </w:r>
      <w:r w:rsidRPr="00C828E0">
        <w:t xml:space="preserve">5 </w:t>
      </w:r>
      <w:r>
        <w:t>atau nilai Sig &gt;</w:t>
      </w:r>
      <w:r w:rsidRPr="00C828E0">
        <w:t xml:space="preserve"> α, dan t hitung memiliki nilai  1,807, sedang</w:t>
      </w:r>
      <w:r>
        <w:t>kan t tabel memiliki nilai 1,992  ini berarti t hitung &lt;</w:t>
      </w:r>
      <w:r w:rsidRPr="00C828E0">
        <w:t xml:space="preserve"> t tabel, sehin</w:t>
      </w:r>
      <w:r>
        <w:t xml:space="preserve">gga hipotesis penelitian ditolak </w:t>
      </w:r>
    </w:p>
    <w:p w:rsidR="00AF2795" w:rsidRDefault="00AF2795" w:rsidP="00AF2795">
      <w:pPr>
        <w:autoSpaceDE w:val="0"/>
        <w:autoSpaceDN w:val="0"/>
        <w:adjustRightInd w:val="0"/>
        <w:spacing w:line="360" w:lineRule="auto"/>
        <w:ind w:firstLine="851"/>
        <w:jc w:val="both"/>
      </w:pPr>
      <w:r>
        <w:t xml:space="preserve">Hasil penelitian Febriana (2012) menyatakan bahwa motivasi karir tidak </w:t>
      </w:r>
      <w:r w:rsidRPr="00C828E0">
        <w:t>berpengaruh terhadap minat mahasiswa ak</w:t>
      </w:r>
      <w:r>
        <w:t xml:space="preserve">untansi untuk mengikuti PPAk.  </w:t>
      </w:r>
      <w:r w:rsidRPr="00C828E0">
        <w:t>Bagi sebagian orang</w:t>
      </w:r>
      <w:r>
        <w:t xml:space="preserve"> karir tidak dapat dibangun dengan mengikuti PPAk.</w:t>
      </w:r>
    </w:p>
    <w:p w:rsidR="00AF2795" w:rsidRDefault="00AF2795" w:rsidP="00AF2795">
      <w:pPr>
        <w:autoSpaceDE w:val="0"/>
        <w:autoSpaceDN w:val="0"/>
        <w:adjustRightInd w:val="0"/>
        <w:spacing w:line="360" w:lineRule="auto"/>
        <w:ind w:firstLine="851"/>
        <w:jc w:val="both"/>
      </w:pPr>
      <w:r>
        <w:t xml:space="preserve">Peneliti menyimpulkan bahwa motivasi karir tidak berpengaruh terhadap minat mahaiswa mengikuti PPAk ini disebabkan karena mahasiswa beranggapan karir tidak hanya didapat dengan mengikuti PPAk tetapi karir dapat dibangun dengan jalan lain seperti berwirausaha.  Dalam berwirausaha tidak dibutuhkan </w:t>
      </w:r>
      <w:r>
        <w:lastRenderedPageBreak/>
        <w:t>pendidikan khusus, wirausaha bisa didapat dengan keuletan dan kemandirian.  Penurunan motivasi untuk memperoleh karir yang tinggi dalam bidang akuntansi akan menurunkan probabilitas mahasiswa untuk mengikuti PPAk</w:t>
      </w:r>
    </w:p>
    <w:p w:rsidR="00AF2795" w:rsidRDefault="00AF2795" w:rsidP="00AF2795">
      <w:pPr>
        <w:autoSpaceDE w:val="0"/>
        <w:autoSpaceDN w:val="0"/>
        <w:adjustRightInd w:val="0"/>
        <w:spacing w:line="360" w:lineRule="auto"/>
        <w:ind w:firstLine="480"/>
        <w:jc w:val="both"/>
      </w:pPr>
    </w:p>
    <w:p w:rsidR="00AF2795" w:rsidRDefault="00AF2795" w:rsidP="00AF2795">
      <w:pPr>
        <w:autoSpaceDE w:val="0"/>
        <w:autoSpaceDN w:val="0"/>
        <w:adjustRightInd w:val="0"/>
        <w:spacing w:line="360" w:lineRule="auto"/>
        <w:jc w:val="both"/>
        <w:rPr>
          <w:b/>
        </w:rPr>
      </w:pPr>
      <w:r>
        <w:rPr>
          <w:b/>
        </w:rPr>
        <w:t>4.3.3 Pengaruh Motivasi Ekonomi</w:t>
      </w:r>
      <w:r w:rsidRPr="008B5E58">
        <w:rPr>
          <w:b/>
        </w:rPr>
        <w:t xml:space="preserve"> Terhadap Minat Mahasiswa Akuntansi </w:t>
      </w:r>
      <w:r>
        <w:rPr>
          <w:b/>
        </w:rPr>
        <w:t xml:space="preserve">   </w:t>
      </w:r>
      <w:r w:rsidRPr="008B5E58">
        <w:rPr>
          <w:b/>
        </w:rPr>
        <w:t>Mengikuti Pendidikan Profesi Akuntan (PPAk)</w:t>
      </w:r>
    </w:p>
    <w:p w:rsidR="00AF2795" w:rsidRPr="00D20CFE" w:rsidRDefault="00AF2795" w:rsidP="00AF2795">
      <w:pPr>
        <w:autoSpaceDE w:val="0"/>
        <w:autoSpaceDN w:val="0"/>
        <w:adjustRightInd w:val="0"/>
        <w:spacing w:line="360" w:lineRule="auto"/>
        <w:ind w:firstLine="851"/>
        <w:jc w:val="both"/>
        <w:rPr>
          <w:b/>
        </w:rPr>
      </w:pPr>
      <w:r w:rsidRPr="00C828E0">
        <w:t xml:space="preserve">Dari analisis data di dapat </w:t>
      </w:r>
      <w:r>
        <w:t>tingkat signifikansi 0,212, nilai ini lebih besar dari 0,</w:t>
      </w:r>
      <w:r w:rsidRPr="00C828E0">
        <w:t>05 atau nilai Sig &gt; α, da</w:t>
      </w:r>
      <w:r>
        <w:t>n t hitung memiliki nilai  1,259</w:t>
      </w:r>
      <w:r w:rsidRPr="00C828E0">
        <w:t>, sedang</w:t>
      </w:r>
      <w:r>
        <w:t>kan t tabel memiliki nilai 1, 992 ini berarti t hitung &lt;</w:t>
      </w:r>
      <w:r w:rsidRPr="00C828E0">
        <w:t xml:space="preserve"> t tabel, sehingga hipotesis penelitian ditolak</w:t>
      </w:r>
      <w:r>
        <w:rPr>
          <w:b/>
        </w:rPr>
        <w:t>.</w:t>
      </w:r>
    </w:p>
    <w:p w:rsidR="00AF2795" w:rsidRDefault="00AF2795" w:rsidP="00AF2795">
      <w:pPr>
        <w:spacing w:line="360" w:lineRule="auto"/>
        <w:ind w:firstLine="851"/>
        <w:jc w:val="both"/>
      </w:pPr>
      <w:r>
        <w:t>Hasil penelitian Febriani (2012) menyatakan bahwa m</w:t>
      </w:r>
      <w:r w:rsidRPr="00C828E0">
        <w:t>otivasi ekonomi tidak berpengaruh terhadap minat mahasiswa akuntansi untuk mengikuti PPAk.  Hal ini dikarenakan mahasiswa lebih memilih terju</w:t>
      </w:r>
      <w:r>
        <w:t>n langsung ke dalam dunia kerja serta langsung mempraktek</w:t>
      </w:r>
      <w:r w:rsidRPr="00C828E0">
        <w:t>kan ilmu akuntansi yang didapatnya pada saat masih dalam bangku kuliah.  Mahasiswa beranggapan PPAk bukan merupakan sarana untuk mendapatkan pekerjaan yang memberikan pembayaran finansial yang besar dan tunjangan lainnya.</w:t>
      </w:r>
    </w:p>
    <w:p w:rsidR="00AF2795" w:rsidRDefault="00AF2795" w:rsidP="00AF2795">
      <w:pPr>
        <w:spacing w:line="360" w:lineRule="auto"/>
        <w:ind w:firstLine="851"/>
        <w:jc w:val="both"/>
        <w:rPr>
          <w:lang w:val="id-ID"/>
        </w:rPr>
      </w:pPr>
      <w:r>
        <w:t xml:space="preserve">Peneliti menyimpulkan bahwa motivasi ekonomi tidak berpengaruh terhadap minat mahasiwa mengikuti PPAk.  Mahasiswa beranggapan dengan mengikuti PPAk tidak akan menjamin ekonomi dimasa depan. </w:t>
      </w:r>
    </w:p>
    <w:p w:rsidR="00AF2795" w:rsidRPr="00DC3842" w:rsidRDefault="00AF2795" w:rsidP="00AF2795">
      <w:pPr>
        <w:spacing w:line="360" w:lineRule="auto"/>
        <w:ind w:firstLine="851"/>
        <w:jc w:val="both"/>
        <w:rPr>
          <w:lang w:val="id-ID"/>
        </w:rPr>
      </w:pPr>
    </w:p>
    <w:p w:rsidR="00AF2795" w:rsidRPr="0092070F" w:rsidRDefault="00AF2795" w:rsidP="00AF2795">
      <w:pPr>
        <w:autoSpaceDE w:val="0"/>
        <w:autoSpaceDN w:val="0"/>
        <w:adjustRightInd w:val="0"/>
        <w:spacing w:line="360" w:lineRule="auto"/>
        <w:jc w:val="both"/>
        <w:rPr>
          <w:b/>
        </w:rPr>
      </w:pPr>
      <w:r>
        <w:rPr>
          <w:b/>
        </w:rPr>
        <w:t>4.3.</w:t>
      </w:r>
      <w:r w:rsidRPr="008B5E58">
        <w:rPr>
          <w:b/>
        </w:rPr>
        <w:t xml:space="preserve"> </w:t>
      </w:r>
      <w:r w:rsidRPr="0092070F">
        <w:rPr>
          <w:b/>
        </w:rPr>
        <w:t xml:space="preserve">Motivasi Kualitas, motivasi karir, dan </w:t>
      </w:r>
      <w:r>
        <w:rPr>
          <w:b/>
        </w:rPr>
        <w:t>M</w:t>
      </w:r>
      <w:r w:rsidRPr="0092070F">
        <w:rPr>
          <w:b/>
        </w:rPr>
        <w:t xml:space="preserve">otivasi </w:t>
      </w:r>
      <w:r>
        <w:rPr>
          <w:b/>
        </w:rPr>
        <w:t>E</w:t>
      </w:r>
      <w:r w:rsidRPr="0092070F">
        <w:rPr>
          <w:b/>
        </w:rPr>
        <w:t xml:space="preserve">konomi </w:t>
      </w:r>
      <w:r>
        <w:rPr>
          <w:b/>
        </w:rPr>
        <w:t xml:space="preserve">Secara Bersama-Sama Berpengaruh Terhadap </w:t>
      </w:r>
      <w:r w:rsidRPr="0092070F">
        <w:rPr>
          <w:b/>
        </w:rPr>
        <w:t>Minat Mahasiswa Akuntansi Mengikuti Pendidikan Profesi Akuntan (PPAk)</w:t>
      </w:r>
    </w:p>
    <w:p w:rsidR="00AF2795" w:rsidRDefault="00AF2795" w:rsidP="00AF2795">
      <w:pPr>
        <w:autoSpaceDE w:val="0"/>
        <w:autoSpaceDN w:val="0"/>
        <w:adjustRightInd w:val="0"/>
        <w:spacing w:line="360" w:lineRule="auto"/>
        <w:ind w:firstLine="851"/>
        <w:jc w:val="both"/>
        <w:rPr>
          <w:b/>
        </w:rPr>
      </w:pPr>
      <w:r>
        <w:t xml:space="preserve">Dari anliasis data </w:t>
      </w:r>
      <w:r w:rsidRPr="00AA4CC7">
        <w:t xml:space="preserve">didapat </w:t>
      </w:r>
      <w:r>
        <w:t xml:space="preserve">koefisien regresi memiliki tingkat signifikansi 0,000 nilai ini lebih kecil atau nilai Sig &lt; α, sedangkan f hitung memiliki nilai  10,369, sedangkan f tabel memiliki nilai 2,719 ini berarti f hitung &gt;  f tabel, ini berarti hipotesis peneitian yang menyatakan motivasi kualitas, motivasi karir, dan motivasi  ekonomi secara bersama-sama berpengaruh terhadap minat mahasiswa mengikuti PPAk  </w:t>
      </w:r>
      <w:r>
        <w:rPr>
          <w:b/>
        </w:rPr>
        <w:t>diterima</w:t>
      </w:r>
    </w:p>
    <w:p w:rsidR="00AF2795" w:rsidRPr="0092070F" w:rsidRDefault="00AF2795" w:rsidP="00AF2795">
      <w:pPr>
        <w:autoSpaceDE w:val="0"/>
        <w:autoSpaceDN w:val="0"/>
        <w:adjustRightInd w:val="0"/>
        <w:spacing w:line="360" w:lineRule="auto"/>
        <w:ind w:firstLine="851"/>
        <w:jc w:val="both"/>
        <w:rPr>
          <w:b/>
        </w:rPr>
      </w:pPr>
      <w:r w:rsidRPr="00805FA5">
        <w:lastRenderedPageBreak/>
        <w:t xml:space="preserve">Peneliti menyimpulkan </w:t>
      </w:r>
      <w:r>
        <w:t>motivasi kualitas, motivasi karir, dan motivasi ekonomi secara bersama-sama berpengaruh terhadap minat mahasiswa mengikuti PPAk.  Hal ini disebabkan karena tingginya dorongan dan niat yang yang timbul dari dalam diri mahasiswa. Jika tidak didukung dengan adanya motivasi kualitas, karir dan ekonomi minat mahasiswa untuk mengikuti PPAk sangat rendah.</w:t>
      </w:r>
    </w:p>
    <w:p w:rsidR="00AF2795" w:rsidRPr="0092070F" w:rsidRDefault="00AF2795" w:rsidP="00AF2795">
      <w:pPr>
        <w:spacing w:line="360" w:lineRule="auto"/>
      </w:pPr>
    </w:p>
    <w:p w:rsidR="00AF2795" w:rsidRDefault="00AF2795" w:rsidP="00AF2795">
      <w:pPr>
        <w:spacing w:line="360" w:lineRule="auto"/>
        <w:rPr>
          <w:lang w:val="id-ID"/>
        </w:rPr>
      </w:pPr>
    </w:p>
    <w:p w:rsidR="00AF2795" w:rsidRDefault="00AF2795" w:rsidP="00AF2795">
      <w:pPr>
        <w:spacing w:after="200" w:line="276" w:lineRule="auto"/>
        <w:rPr>
          <w:lang w:val="id-ID"/>
        </w:rPr>
      </w:pPr>
      <w:r>
        <w:rPr>
          <w:lang w:val="id-ID"/>
        </w:rPr>
        <w:br w:type="page"/>
      </w:r>
    </w:p>
    <w:p w:rsidR="00AF2795" w:rsidRDefault="00AF2795" w:rsidP="00AF2795">
      <w:pPr>
        <w:spacing w:line="360" w:lineRule="auto"/>
        <w:rPr>
          <w:lang w:val="id-ID"/>
        </w:rPr>
      </w:pPr>
    </w:p>
    <w:p w:rsidR="00AF2795" w:rsidRPr="00465B49" w:rsidRDefault="00AF2795" w:rsidP="00AF2795">
      <w:pPr>
        <w:spacing w:line="360" w:lineRule="auto"/>
        <w:jc w:val="center"/>
        <w:rPr>
          <w:b/>
          <w:sz w:val="28"/>
          <w:szCs w:val="28"/>
        </w:rPr>
      </w:pPr>
      <w:r w:rsidRPr="00465B49">
        <w:rPr>
          <w:b/>
          <w:sz w:val="28"/>
          <w:szCs w:val="28"/>
        </w:rPr>
        <w:t>BAB  V</w:t>
      </w:r>
    </w:p>
    <w:p w:rsidR="00AF2795" w:rsidRPr="00465B49" w:rsidRDefault="00AF2795" w:rsidP="00AF2795">
      <w:pPr>
        <w:spacing w:line="360" w:lineRule="auto"/>
        <w:jc w:val="center"/>
        <w:rPr>
          <w:b/>
          <w:sz w:val="28"/>
          <w:szCs w:val="28"/>
        </w:rPr>
      </w:pPr>
      <w:r w:rsidRPr="00465B49">
        <w:rPr>
          <w:b/>
          <w:sz w:val="28"/>
          <w:szCs w:val="28"/>
        </w:rPr>
        <w:t>KESIMPULAN DAN SARAN</w:t>
      </w:r>
    </w:p>
    <w:p w:rsidR="00AF2795" w:rsidRPr="00A30155" w:rsidRDefault="00AF2795" w:rsidP="00AF2795">
      <w:pPr>
        <w:spacing w:line="360" w:lineRule="auto"/>
        <w:jc w:val="both"/>
        <w:rPr>
          <w:b/>
        </w:rPr>
      </w:pPr>
      <w:r w:rsidRPr="00A30155">
        <w:rPr>
          <w:b/>
        </w:rPr>
        <w:t>5.1 Kesimpulan</w:t>
      </w:r>
    </w:p>
    <w:p w:rsidR="00AF2795" w:rsidRPr="009F44B2" w:rsidRDefault="00AF2795" w:rsidP="00AF2795">
      <w:pPr>
        <w:spacing w:line="360" w:lineRule="auto"/>
        <w:ind w:firstLine="851"/>
        <w:jc w:val="both"/>
      </w:pPr>
      <w:r w:rsidRPr="009F44B2">
        <w:t xml:space="preserve">Berdasarkan hasil penelitian yang dilakukan </w:t>
      </w:r>
      <w:r>
        <w:t>pada 80 responden di Unive</w:t>
      </w:r>
      <w:r w:rsidRPr="009F44B2">
        <w:t>r</w:t>
      </w:r>
      <w:r>
        <w:t>s</w:t>
      </w:r>
      <w:r w:rsidRPr="009F44B2">
        <w:t>itas Bina Darma, Universitas Muhammadiyah, dan Universitas Sriwijaya di Palembang tahun 2012 serta pada pembahasan bab sebelumnya, maka dapat disimpulkan sebagai berikut:</w:t>
      </w:r>
    </w:p>
    <w:p w:rsidR="00AF2795" w:rsidRPr="00471778" w:rsidRDefault="00AF2795" w:rsidP="00AF2795">
      <w:pPr>
        <w:pStyle w:val="ListParagraph"/>
        <w:numPr>
          <w:ilvl w:val="0"/>
          <w:numId w:val="45"/>
        </w:numPr>
        <w:autoSpaceDE w:val="0"/>
        <w:autoSpaceDN w:val="0"/>
        <w:adjustRightInd w:val="0"/>
        <w:spacing w:after="0" w:line="360" w:lineRule="auto"/>
        <w:jc w:val="both"/>
        <w:rPr>
          <w:rFonts w:ascii="Times New Roman" w:hAnsi="Times New Roman"/>
          <w:sz w:val="24"/>
          <w:szCs w:val="24"/>
        </w:rPr>
      </w:pPr>
      <w:r w:rsidRPr="00471778">
        <w:rPr>
          <w:rFonts w:ascii="Times New Roman" w:hAnsi="Times New Roman"/>
          <w:sz w:val="24"/>
          <w:szCs w:val="24"/>
        </w:rPr>
        <w:t>Mahasiswa akuntansi pada Perguruan Tinggi Universitas Bina Darma, Universitas Muhammadiyah, dan Universitas Sriwijaya yang berminat mengikuti Pendiddikan Profesi Akuntan (PPAk) setelah studi selesai karena Pendidikan Profesi Akuntan dianggap dapat membantu perkembangan profesi akuntan, dapat meningkat</w:t>
      </w:r>
      <w:r>
        <w:rPr>
          <w:rFonts w:ascii="Times New Roman" w:hAnsi="Times New Roman"/>
          <w:sz w:val="24"/>
          <w:szCs w:val="24"/>
        </w:rPr>
        <w:t xml:space="preserve">kan kualitas calon akuntan, </w:t>
      </w:r>
      <w:r w:rsidRPr="00471778">
        <w:rPr>
          <w:rFonts w:ascii="Times New Roman" w:hAnsi="Times New Roman"/>
          <w:sz w:val="24"/>
          <w:szCs w:val="24"/>
        </w:rPr>
        <w:t>dapat membantu kesuksesan karir dalam profesi akuntan</w:t>
      </w:r>
      <w:r>
        <w:rPr>
          <w:rFonts w:ascii="Times New Roman" w:hAnsi="Times New Roman"/>
          <w:sz w:val="24"/>
          <w:szCs w:val="24"/>
          <w:lang w:val="id-ID"/>
        </w:rPr>
        <w:t>.</w:t>
      </w:r>
    </w:p>
    <w:p w:rsidR="00AF2795" w:rsidRPr="00B7752D" w:rsidRDefault="00AF2795" w:rsidP="00AF2795">
      <w:pPr>
        <w:pStyle w:val="ListParagraph"/>
        <w:numPr>
          <w:ilvl w:val="0"/>
          <w:numId w:val="45"/>
        </w:numPr>
        <w:spacing w:after="0" w:line="360" w:lineRule="auto"/>
        <w:jc w:val="both"/>
        <w:rPr>
          <w:rFonts w:ascii="Times New Roman" w:hAnsi="Times New Roman"/>
          <w:sz w:val="24"/>
          <w:szCs w:val="24"/>
        </w:rPr>
      </w:pPr>
      <w:r w:rsidRPr="00471778">
        <w:rPr>
          <w:rFonts w:ascii="Times New Roman" w:hAnsi="Times New Roman"/>
          <w:sz w:val="24"/>
          <w:szCs w:val="24"/>
        </w:rPr>
        <w:t xml:space="preserve">Motivasi kualitas, motivasi karir, dan motivasi ekonomi secara bersama-sama berpengaruh terhadap minat  mahasiswa untuk mengikuti Pendidikan Profesi Akuntan.  Peningkatan motivasi kualitas, motivasi karir, dan motivasi ekonomi yang lebih tinggi dalam bidang akuntansi akan meningkatkan probabilitas mahasiswa untuk mengikuti Pendidikan Profesi Akuntan.  </w:t>
      </w:r>
    </w:p>
    <w:p w:rsidR="00AF2795" w:rsidRPr="00B43DB5" w:rsidRDefault="00AF2795" w:rsidP="00AF2795">
      <w:pPr>
        <w:pStyle w:val="ListParagraph"/>
        <w:numPr>
          <w:ilvl w:val="0"/>
          <w:numId w:val="45"/>
        </w:numPr>
        <w:spacing w:after="0" w:line="360" w:lineRule="auto"/>
        <w:jc w:val="both"/>
        <w:rPr>
          <w:rFonts w:ascii="Times New Roman" w:hAnsi="Times New Roman"/>
          <w:sz w:val="24"/>
          <w:szCs w:val="24"/>
        </w:rPr>
      </w:pPr>
      <w:r>
        <w:rPr>
          <w:rFonts w:ascii="Times New Roman" w:hAnsi="Times New Roman"/>
          <w:sz w:val="24"/>
          <w:szCs w:val="24"/>
        </w:rPr>
        <w:t>Motivasi kualitas, motivasi karir, dan  motivasi ekonomi secara individu tidak berpengaruh terhadap minat mahasiswa mengikuti Pendidikan Profesi Akuntan.  Penurunan motivasi dalam bidang akuntansi akan menurunkan probabilitas mahasiswa untuk mengikuti Pendidikan Profesi Akuntan</w:t>
      </w:r>
    </w:p>
    <w:p w:rsidR="00AF2795" w:rsidRDefault="00AF2795" w:rsidP="00AF2795">
      <w:pPr>
        <w:spacing w:line="360" w:lineRule="auto"/>
        <w:jc w:val="both"/>
        <w:rPr>
          <w:b/>
          <w:lang w:val="id-ID"/>
        </w:rPr>
      </w:pPr>
    </w:p>
    <w:p w:rsidR="00AF2795" w:rsidRPr="004E4ECF" w:rsidRDefault="00AF2795" w:rsidP="00AF2795">
      <w:pPr>
        <w:spacing w:line="360" w:lineRule="auto"/>
        <w:jc w:val="both"/>
        <w:rPr>
          <w:b/>
        </w:rPr>
      </w:pPr>
      <w:r w:rsidRPr="004E4ECF">
        <w:rPr>
          <w:b/>
        </w:rPr>
        <w:t xml:space="preserve">5.2 Saran </w:t>
      </w:r>
    </w:p>
    <w:p w:rsidR="00AF2795" w:rsidRDefault="00AF2795" w:rsidP="00AF2795">
      <w:pPr>
        <w:spacing w:line="360" w:lineRule="auto"/>
        <w:ind w:firstLine="851"/>
        <w:jc w:val="both"/>
      </w:pPr>
      <w:r>
        <w:t>Berdasarkan kesimpulan diatas, peneliti mempunyai saran-saran sebagai berikut:</w:t>
      </w:r>
    </w:p>
    <w:p w:rsidR="00AF2795" w:rsidRPr="00C61BE4" w:rsidRDefault="00AF2795" w:rsidP="00AF2795">
      <w:pPr>
        <w:pStyle w:val="ListParagraph"/>
        <w:numPr>
          <w:ilvl w:val="0"/>
          <w:numId w:val="46"/>
        </w:numPr>
        <w:spacing w:after="0" w:line="360" w:lineRule="auto"/>
        <w:jc w:val="both"/>
        <w:rPr>
          <w:rFonts w:ascii="Times New Roman" w:hAnsi="Times New Roman"/>
          <w:sz w:val="24"/>
          <w:szCs w:val="24"/>
        </w:rPr>
      </w:pPr>
      <w:r>
        <w:rPr>
          <w:rFonts w:ascii="Times New Roman" w:hAnsi="Times New Roman"/>
          <w:sz w:val="24"/>
          <w:szCs w:val="24"/>
        </w:rPr>
        <w:t xml:space="preserve">Sampel yang digunakan untuk peneliti selanjutnya sebaiknya  </w:t>
      </w:r>
      <w:r w:rsidRPr="00615742">
        <w:rPr>
          <w:rFonts w:ascii="Times New Roman" w:hAnsi="Times New Roman"/>
          <w:sz w:val="24"/>
          <w:szCs w:val="24"/>
        </w:rPr>
        <w:t>memperluas objek penelitian</w:t>
      </w:r>
      <w:r>
        <w:rPr>
          <w:rFonts w:ascii="Times New Roman" w:hAnsi="Times New Roman"/>
          <w:sz w:val="24"/>
          <w:szCs w:val="24"/>
        </w:rPr>
        <w:t>,</w:t>
      </w:r>
      <w:r w:rsidRPr="00615742">
        <w:rPr>
          <w:rFonts w:ascii="Times New Roman" w:hAnsi="Times New Roman"/>
          <w:sz w:val="24"/>
          <w:szCs w:val="24"/>
        </w:rPr>
        <w:t xml:space="preserve"> tidak hanya 3 perguruan tinggi melainkan banyak perguruan tinggi.</w:t>
      </w:r>
      <w:r>
        <w:rPr>
          <w:rFonts w:ascii="Times New Roman" w:hAnsi="Times New Roman"/>
          <w:sz w:val="24"/>
          <w:szCs w:val="24"/>
        </w:rPr>
        <w:t xml:space="preserve"> </w:t>
      </w:r>
      <w:r w:rsidRPr="00C61BE4">
        <w:rPr>
          <w:rFonts w:ascii="Times New Roman" w:hAnsi="Times New Roman"/>
          <w:sz w:val="24"/>
          <w:szCs w:val="24"/>
        </w:rPr>
        <w:t xml:space="preserve">Diharapkan bagi peneliti yang akan datang menambahkan variabel yang lebih banyak agar tercapai penelitian yang sempurna, seperti motivasi </w:t>
      </w:r>
      <w:r w:rsidRPr="00C61BE4">
        <w:rPr>
          <w:rFonts w:ascii="Times New Roman" w:hAnsi="Times New Roman"/>
          <w:sz w:val="24"/>
          <w:szCs w:val="24"/>
        </w:rPr>
        <w:lastRenderedPageBreak/>
        <w:t>sosial yaitu dorongan yang timbul dari dalam diri untuk meningkatkan hubungan dengan lingkungan di</w:t>
      </w:r>
      <w:r>
        <w:rPr>
          <w:rFonts w:ascii="Times New Roman" w:hAnsi="Times New Roman"/>
          <w:sz w:val="24"/>
          <w:szCs w:val="24"/>
        </w:rPr>
        <w:t xml:space="preserve">sekitar </w:t>
      </w:r>
      <w:r w:rsidRPr="00C61BE4">
        <w:rPr>
          <w:rFonts w:ascii="Times New Roman" w:hAnsi="Times New Roman"/>
          <w:sz w:val="24"/>
          <w:szCs w:val="24"/>
        </w:rPr>
        <w:t>baik teman maupun akademisi lain.</w:t>
      </w:r>
    </w:p>
    <w:p w:rsidR="00AF2795" w:rsidRDefault="00AF2795" w:rsidP="00AF2795">
      <w:pPr>
        <w:pStyle w:val="ListParagraph"/>
        <w:numPr>
          <w:ilvl w:val="0"/>
          <w:numId w:val="46"/>
        </w:numPr>
        <w:spacing w:after="0" w:line="360" w:lineRule="auto"/>
        <w:jc w:val="both"/>
        <w:rPr>
          <w:rFonts w:ascii="Times New Roman" w:hAnsi="Times New Roman"/>
          <w:sz w:val="24"/>
          <w:szCs w:val="24"/>
        </w:rPr>
      </w:pPr>
      <w:r w:rsidRPr="00C41B75">
        <w:rPr>
          <w:rFonts w:ascii="Times New Roman" w:hAnsi="Times New Roman"/>
          <w:sz w:val="24"/>
          <w:szCs w:val="24"/>
        </w:rPr>
        <w:t>Pada penelitian ini tidak menjelaskan secara detail mengenai masing-masing Perguruan tinggi tentang hasil dari jawaban responden.  Hendaknya untuk peneliti selanjutnya menjelaskan secara detail masing-masing responden dan hasilnya berdasarkan Perguruan Tingginya.</w:t>
      </w:r>
    </w:p>
    <w:p w:rsidR="00AF2795" w:rsidRPr="001B6EF0" w:rsidRDefault="00AF2795" w:rsidP="00AF2795">
      <w:pPr>
        <w:pStyle w:val="ListParagraph"/>
        <w:numPr>
          <w:ilvl w:val="0"/>
          <w:numId w:val="46"/>
        </w:numPr>
        <w:spacing w:after="0" w:line="360" w:lineRule="auto"/>
        <w:jc w:val="both"/>
        <w:rPr>
          <w:rFonts w:ascii="Times New Roman" w:hAnsi="Times New Roman"/>
          <w:sz w:val="24"/>
          <w:szCs w:val="24"/>
        </w:rPr>
      </w:pPr>
      <w:r w:rsidRPr="00FE3AAD">
        <w:rPr>
          <w:rFonts w:ascii="Times New Roman" w:hAnsi="Times New Roman"/>
          <w:sz w:val="24"/>
          <w:szCs w:val="24"/>
        </w:rPr>
        <w:t>Pada penelitian ini jumlah sampel yang digunakan  kurang besar.  Data yang didapatkan tergantung responden dalam menjawab pertanyaan yang ada pada kuesioner tersebut secara jujur, selain itu tergantung pada tingkat pemahamannya terhadap kuesioner dan kemungkinan responden menjawab pertanyaan tidak sesuai dengan keadaan sebenarnya.  Hendaknya untuk peneliti yang akan datang sebaiknya menjelaskan terlebih dahulu dengan responden  maksud dari penelitian tersebut dengan bahasa yang mudah dimengerti oleh responden.</w:t>
      </w:r>
    </w:p>
    <w:p w:rsidR="00AF2795" w:rsidRDefault="00AF2795" w:rsidP="00AF2795">
      <w:pPr>
        <w:spacing w:line="360" w:lineRule="auto"/>
        <w:jc w:val="both"/>
        <w:rPr>
          <w:lang w:val="id-ID"/>
        </w:rPr>
      </w:pPr>
    </w:p>
    <w:p w:rsidR="00AF2795" w:rsidRDefault="00AF2795" w:rsidP="00AF2795">
      <w:pPr>
        <w:spacing w:line="360" w:lineRule="auto"/>
        <w:jc w:val="both"/>
        <w:rPr>
          <w:lang w:val="id-ID"/>
        </w:rPr>
      </w:pPr>
    </w:p>
    <w:p w:rsidR="00AF2795" w:rsidRDefault="00AF2795" w:rsidP="00AF2795">
      <w:pPr>
        <w:pStyle w:val="Title"/>
        <w:spacing w:line="360" w:lineRule="auto"/>
        <w:rPr>
          <w:sz w:val="40"/>
        </w:rPr>
        <w:sectPr w:rsidR="00AF2795" w:rsidSect="004A0A71">
          <w:headerReference w:type="default" r:id="rId10"/>
          <w:footerReference w:type="default" r:id="rId11"/>
          <w:headerReference w:type="first" r:id="rId12"/>
          <w:pgSz w:w="11909" w:h="16834" w:code="9"/>
          <w:pgMar w:top="2268" w:right="1701" w:bottom="1701" w:left="2268" w:header="720" w:footer="720" w:gutter="0"/>
          <w:pgNumType w:start="1"/>
          <w:cols w:space="720"/>
          <w:titlePg/>
          <w:docGrid w:linePitch="360"/>
        </w:sectPr>
      </w:pPr>
    </w:p>
    <w:p w:rsidR="00AF2795" w:rsidRPr="004F42A6" w:rsidRDefault="00AF2795" w:rsidP="00AF2795">
      <w:pPr>
        <w:jc w:val="center"/>
        <w:rPr>
          <w:b/>
        </w:rPr>
      </w:pPr>
      <w:r w:rsidRPr="004F42A6">
        <w:rPr>
          <w:b/>
        </w:rPr>
        <w:lastRenderedPageBreak/>
        <w:t>DAFTAR PUSTAKA</w:t>
      </w:r>
    </w:p>
    <w:p w:rsidR="00AF2795" w:rsidRDefault="00AF2795" w:rsidP="00AF2795">
      <w:pPr>
        <w:ind w:left="851" w:hanging="709"/>
        <w:jc w:val="both"/>
        <w:rPr>
          <w:lang w:val="id-ID"/>
        </w:rPr>
      </w:pPr>
    </w:p>
    <w:p w:rsidR="00AF2795" w:rsidRDefault="00AF2795" w:rsidP="00AF2795">
      <w:pPr>
        <w:ind w:left="851" w:hanging="709"/>
        <w:jc w:val="both"/>
        <w:rPr>
          <w:lang w:val="id-ID"/>
        </w:rPr>
      </w:pPr>
      <w:r>
        <w:rPr>
          <w:lang w:val="id-ID"/>
        </w:rPr>
        <w:t>Ali,Muhammad,2009,  Pendidikan Untuk Pembangunan Nasional</w:t>
      </w:r>
    </w:p>
    <w:p w:rsidR="00AF2795" w:rsidRDefault="00AF2795" w:rsidP="00AF2795">
      <w:pPr>
        <w:ind w:left="851" w:hanging="709"/>
        <w:jc w:val="both"/>
        <w:rPr>
          <w:lang w:val="id-ID"/>
        </w:rPr>
      </w:pPr>
    </w:p>
    <w:p w:rsidR="00AF2795" w:rsidRDefault="00AF2795" w:rsidP="00AF2795">
      <w:pPr>
        <w:ind w:left="851" w:hanging="709"/>
        <w:jc w:val="both"/>
        <w:rPr>
          <w:lang w:val="id-ID"/>
        </w:rPr>
      </w:pPr>
      <w:r>
        <w:t>Benny, Ellya dan Yuskar. 2006</w:t>
      </w:r>
      <w:r w:rsidRPr="004F42A6">
        <w:t xml:space="preserve">. </w:t>
      </w:r>
      <w:r w:rsidRPr="004F42A6">
        <w:rPr>
          <w:i/>
        </w:rPr>
        <w:t>Pengaruh Motivasi Terhadap Minat Mahasiswa Akuntansi Untuk Mengikuti Pendidikan Profesi Akuntan</w:t>
      </w:r>
      <w:r w:rsidRPr="004F42A6">
        <w:t>: Simposium Nasional Akuntansi.</w:t>
      </w:r>
    </w:p>
    <w:p w:rsidR="00AF2795" w:rsidRPr="00AB5C97" w:rsidRDefault="00AF2795" w:rsidP="00AF2795">
      <w:pPr>
        <w:ind w:left="851" w:hanging="709"/>
        <w:jc w:val="both"/>
        <w:rPr>
          <w:lang w:val="id-ID"/>
        </w:rPr>
      </w:pPr>
    </w:p>
    <w:p w:rsidR="00AF2795" w:rsidRDefault="00AF2795" w:rsidP="00AF2795">
      <w:pPr>
        <w:ind w:left="851" w:hanging="709"/>
        <w:jc w:val="both"/>
        <w:rPr>
          <w:lang w:val="id-ID"/>
        </w:rPr>
      </w:pPr>
      <w:r w:rsidRPr="004F42A6">
        <w:t xml:space="preserve">Dwiyanto, Agus, 2011. </w:t>
      </w:r>
      <w:r w:rsidRPr="004F42A6">
        <w:rPr>
          <w:i/>
        </w:rPr>
        <w:t>Mengembalikan Kepercayaan Publik Melalui Reformasi Birokrasi,</w:t>
      </w:r>
      <w:r w:rsidRPr="004F42A6">
        <w:t xml:space="preserve">   Jakarta: PT.Gramedia Pustaka Utama.</w:t>
      </w:r>
    </w:p>
    <w:p w:rsidR="00AF2795" w:rsidRPr="00AB5C97" w:rsidRDefault="00AF2795" w:rsidP="00AF2795">
      <w:pPr>
        <w:ind w:left="851" w:hanging="709"/>
        <w:jc w:val="both"/>
        <w:rPr>
          <w:lang w:val="id-ID"/>
        </w:rPr>
      </w:pPr>
    </w:p>
    <w:p w:rsidR="00AF2795" w:rsidRDefault="00AF2795" w:rsidP="00AF2795">
      <w:pPr>
        <w:ind w:left="851" w:hanging="709"/>
        <w:jc w:val="both"/>
        <w:rPr>
          <w:lang w:val="id-ID"/>
        </w:rPr>
      </w:pPr>
      <w:r w:rsidRPr="004F42A6">
        <w:t xml:space="preserve">Fitriani, dan Yuskar. 2004. </w:t>
      </w:r>
      <w:r w:rsidRPr="004F42A6">
        <w:rPr>
          <w:i/>
        </w:rPr>
        <w:t>Perbedaan Persepsi Antara Mahasiswa Senior dan Junior Mengenai Profesi Akuntansi pada Program S1 Reguler, S1 Ekstension, dan Program D3: Mahasiswa Akuntansi</w:t>
      </w:r>
      <w:r w:rsidRPr="004F42A6">
        <w:t>: Universitas Diponogoro.</w:t>
      </w:r>
    </w:p>
    <w:p w:rsidR="00AF2795" w:rsidRPr="00AB5C97" w:rsidRDefault="00AF2795" w:rsidP="00AF2795">
      <w:pPr>
        <w:ind w:left="851" w:hanging="709"/>
        <w:jc w:val="both"/>
        <w:rPr>
          <w:lang w:val="id-ID"/>
        </w:rPr>
      </w:pPr>
    </w:p>
    <w:p w:rsidR="00AF2795" w:rsidRDefault="000E362F" w:rsidP="00AF2795">
      <w:pPr>
        <w:pStyle w:val="NormalWeb"/>
        <w:spacing w:before="0" w:beforeAutospacing="0" w:after="0" w:afterAutospacing="0"/>
        <w:ind w:firstLine="142"/>
        <w:jc w:val="both"/>
      </w:pPr>
      <w:hyperlink r:id="rId13" w:history="1">
        <w:r w:rsidR="00AF2795" w:rsidRPr="00AB5C97">
          <w:rPr>
            <w:rStyle w:val="Hyperlink"/>
            <w:color w:val="auto"/>
            <w:u w:val="none"/>
          </w:rPr>
          <w:t>http://id.wikipedia.org/wiki/Profesi</w:t>
        </w:r>
      </w:hyperlink>
      <w:r w:rsidR="00AF2795">
        <w:t>.</w:t>
      </w:r>
    </w:p>
    <w:p w:rsidR="00AF2795" w:rsidRPr="00AB5C97" w:rsidRDefault="00AF2795" w:rsidP="00AF2795">
      <w:pPr>
        <w:pStyle w:val="NormalWeb"/>
        <w:spacing w:before="0" w:beforeAutospacing="0" w:after="0" w:afterAutospacing="0"/>
        <w:ind w:firstLine="142"/>
        <w:jc w:val="both"/>
      </w:pPr>
    </w:p>
    <w:p w:rsidR="00AF2795" w:rsidRDefault="00AF2795" w:rsidP="00AF2795">
      <w:pPr>
        <w:tabs>
          <w:tab w:val="left" w:pos="142"/>
        </w:tabs>
        <w:ind w:left="851" w:hanging="709"/>
        <w:jc w:val="both"/>
        <w:rPr>
          <w:lang w:val="id-ID" w:eastAsia="id-ID"/>
        </w:rPr>
      </w:pPr>
      <w:r w:rsidRPr="004F42A6">
        <w:rPr>
          <w:lang w:eastAsia="id-ID"/>
        </w:rPr>
        <w:t>Keputusan Menteri Keuangan RI No 43/KMK.017 tertanggal 27 Januari 1997. Tentang USAP</w:t>
      </w:r>
    </w:p>
    <w:p w:rsidR="00AF2795" w:rsidRPr="00AB5C97" w:rsidRDefault="00AF2795" w:rsidP="00AF2795">
      <w:pPr>
        <w:tabs>
          <w:tab w:val="left" w:pos="142"/>
        </w:tabs>
        <w:ind w:left="851" w:hanging="709"/>
        <w:jc w:val="both"/>
        <w:rPr>
          <w:lang w:val="id-ID" w:eastAsia="id-ID"/>
        </w:rPr>
      </w:pPr>
    </w:p>
    <w:p w:rsidR="00AF2795" w:rsidRDefault="00AF2795" w:rsidP="00AF2795">
      <w:pPr>
        <w:tabs>
          <w:tab w:val="left" w:pos="142"/>
        </w:tabs>
        <w:ind w:left="851" w:hanging="709"/>
        <w:jc w:val="both"/>
        <w:rPr>
          <w:lang w:val="id-ID" w:eastAsia="id-ID"/>
        </w:rPr>
      </w:pPr>
      <w:r w:rsidRPr="004F42A6">
        <w:rPr>
          <w:lang w:eastAsia="id-ID"/>
        </w:rPr>
        <w:t>Keputusan Menteri Keuangan RI No 470?KMK/017/1997 tertanggal 4 Oktober 1999 tentang Perubahan Keputusan Menteri Keuangan No 43/KMK/017/1997 tentang Jasa Akuntan Publik.</w:t>
      </w:r>
    </w:p>
    <w:p w:rsidR="00AF2795" w:rsidRPr="00AB5C97" w:rsidRDefault="00AF2795" w:rsidP="00AF2795">
      <w:pPr>
        <w:tabs>
          <w:tab w:val="left" w:pos="142"/>
        </w:tabs>
        <w:ind w:left="851" w:hanging="709"/>
        <w:jc w:val="both"/>
        <w:rPr>
          <w:lang w:val="id-ID" w:eastAsia="id-ID"/>
        </w:rPr>
      </w:pPr>
    </w:p>
    <w:p w:rsidR="00AF2795" w:rsidRDefault="00AF2795" w:rsidP="00AF2795">
      <w:pPr>
        <w:tabs>
          <w:tab w:val="left" w:pos="142"/>
        </w:tabs>
        <w:ind w:left="851" w:hanging="709"/>
        <w:jc w:val="both"/>
        <w:rPr>
          <w:lang w:val="id-ID" w:eastAsia="id-ID"/>
        </w:rPr>
      </w:pPr>
      <w:r>
        <w:rPr>
          <w:lang w:val="id-ID" w:eastAsia="id-ID"/>
        </w:rPr>
        <w:t>Keputusan Menteri Pendidikan Nasional,No.179/U/2001, Tentang PenyelenggaraanPendidikan Profesi Akuntan (PPAK)</w:t>
      </w:r>
    </w:p>
    <w:p w:rsidR="00AF2795" w:rsidRPr="00AB5C97" w:rsidRDefault="00AF2795" w:rsidP="00AF2795">
      <w:pPr>
        <w:tabs>
          <w:tab w:val="left" w:pos="142"/>
        </w:tabs>
        <w:ind w:left="851" w:hanging="709"/>
        <w:jc w:val="both"/>
        <w:rPr>
          <w:lang w:val="id-ID" w:eastAsia="id-ID"/>
        </w:rPr>
      </w:pPr>
    </w:p>
    <w:p w:rsidR="00AF2795" w:rsidRDefault="00AF2795" w:rsidP="00AF2795">
      <w:pPr>
        <w:ind w:left="851" w:hanging="709"/>
        <w:jc w:val="both"/>
        <w:rPr>
          <w:lang w:val="id-ID"/>
        </w:rPr>
      </w:pPr>
      <w:r w:rsidRPr="004F42A6">
        <w:t xml:space="preserve">Linasari, dan Fitriany. 2008. </w:t>
      </w:r>
      <w:r w:rsidRPr="00C22C6A">
        <w:rPr>
          <w:i/>
        </w:rPr>
        <w:t>Faktor-Faktor Yang Mempengaruhi Minat Mahasiswa Akuntansi Untuk Mengikuti Pendidikan Profesi Akuntan</w:t>
      </w:r>
      <w:r w:rsidRPr="004F42A6">
        <w:t>: Mahasiswa Akuntansi Fakultas Ekonomi Program S1 dan PPAk.</w:t>
      </w:r>
    </w:p>
    <w:p w:rsidR="00AF2795" w:rsidRPr="00AB5C97" w:rsidRDefault="00AF2795" w:rsidP="00AF2795">
      <w:pPr>
        <w:ind w:left="851" w:hanging="709"/>
        <w:jc w:val="both"/>
        <w:rPr>
          <w:lang w:val="id-ID"/>
        </w:rPr>
      </w:pPr>
    </w:p>
    <w:p w:rsidR="00AF2795" w:rsidRDefault="00AF2795" w:rsidP="00AF2795">
      <w:pPr>
        <w:ind w:left="851" w:hanging="709"/>
        <w:jc w:val="both"/>
        <w:rPr>
          <w:lang w:val="id-ID"/>
        </w:rPr>
      </w:pPr>
      <w:r>
        <w:rPr>
          <w:lang w:val="id-ID"/>
        </w:rPr>
        <w:t>Muhibin,Syah,2008,Psikologi pendidikan Dengan Pendekatan Baru, Bandung,PT.Remaja Rosdakarya.</w:t>
      </w:r>
    </w:p>
    <w:p w:rsidR="00AF2795" w:rsidRDefault="00AF2795" w:rsidP="00AF2795">
      <w:pPr>
        <w:ind w:left="851" w:hanging="709"/>
        <w:jc w:val="both"/>
        <w:rPr>
          <w:lang w:val="id-ID"/>
        </w:rPr>
      </w:pPr>
    </w:p>
    <w:p w:rsidR="00AF2795" w:rsidRDefault="00AF2795" w:rsidP="00AF2795">
      <w:pPr>
        <w:ind w:left="851" w:hanging="709"/>
        <w:jc w:val="both"/>
        <w:rPr>
          <w:lang w:val="id-ID"/>
        </w:rPr>
      </w:pPr>
      <w:r>
        <w:rPr>
          <w:lang w:val="id-ID"/>
        </w:rPr>
        <w:t>Muhrroji,2009,Manajemen Pendidikan, Surakarta, UMS Press.</w:t>
      </w:r>
    </w:p>
    <w:p w:rsidR="00AF2795" w:rsidRPr="00641884" w:rsidRDefault="00AF2795" w:rsidP="00AF2795">
      <w:pPr>
        <w:ind w:left="851" w:hanging="709"/>
        <w:jc w:val="both"/>
        <w:rPr>
          <w:lang w:val="id-ID"/>
        </w:rPr>
      </w:pPr>
    </w:p>
    <w:p w:rsidR="00AF2795" w:rsidRDefault="00AF2795" w:rsidP="00AF2795">
      <w:pPr>
        <w:ind w:firstLine="142"/>
        <w:jc w:val="both"/>
        <w:rPr>
          <w:lang w:val="id-ID"/>
        </w:rPr>
      </w:pPr>
      <w:r w:rsidRPr="004F42A6">
        <w:t xml:space="preserve">Sanusi, Anwar, 2011. </w:t>
      </w:r>
      <w:r w:rsidRPr="004F42A6">
        <w:rPr>
          <w:i/>
        </w:rPr>
        <w:t>Metodologi Penelitian Bisnis,</w:t>
      </w:r>
      <w:r w:rsidRPr="004F42A6">
        <w:t xml:space="preserve"> Jakarta: Salemba Empat</w:t>
      </w:r>
    </w:p>
    <w:p w:rsidR="00AF2795" w:rsidRPr="00AB5C97" w:rsidRDefault="00AF2795" w:rsidP="00AF2795">
      <w:pPr>
        <w:ind w:firstLine="142"/>
        <w:jc w:val="both"/>
        <w:rPr>
          <w:lang w:val="id-ID"/>
        </w:rPr>
      </w:pPr>
    </w:p>
    <w:p w:rsidR="00AF2795" w:rsidRDefault="00AF2795" w:rsidP="00AF2795">
      <w:pPr>
        <w:ind w:firstLine="142"/>
        <w:jc w:val="both"/>
        <w:rPr>
          <w:lang w:val="id-ID"/>
        </w:rPr>
      </w:pPr>
      <w:r>
        <w:t>Siagian, Sondang P., 2009.</w:t>
      </w:r>
      <w:r w:rsidRPr="004F42A6">
        <w:t xml:space="preserve"> </w:t>
      </w:r>
      <w:r w:rsidRPr="004F42A6">
        <w:rPr>
          <w:i/>
          <w:iCs/>
        </w:rPr>
        <w:t>Administrasi Pembangunan</w:t>
      </w:r>
      <w:r w:rsidRPr="004F42A6">
        <w:t>, Jakarta: Bumi Aksara.</w:t>
      </w:r>
    </w:p>
    <w:p w:rsidR="00AF2795" w:rsidRPr="00AB5C97" w:rsidRDefault="00AF2795" w:rsidP="00AF2795">
      <w:pPr>
        <w:ind w:firstLine="142"/>
        <w:jc w:val="both"/>
        <w:rPr>
          <w:lang w:val="id-ID"/>
        </w:rPr>
      </w:pPr>
    </w:p>
    <w:p w:rsidR="00AF2795" w:rsidRDefault="00AF2795" w:rsidP="00AF2795">
      <w:pPr>
        <w:ind w:firstLine="142"/>
        <w:jc w:val="both"/>
        <w:rPr>
          <w:lang w:val="id-ID"/>
        </w:rPr>
      </w:pPr>
      <w:r w:rsidRPr="004F42A6">
        <w:t xml:space="preserve">Sugiyono, 2012. </w:t>
      </w:r>
      <w:r w:rsidRPr="004F42A6">
        <w:rPr>
          <w:i/>
        </w:rPr>
        <w:t>Metode Penelitian Bisnis</w:t>
      </w:r>
      <w:r w:rsidRPr="004F42A6">
        <w:t>, Bandung: Alfabeta</w:t>
      </w:r>
    </w:p>
    <w:p w:rsidR="00AF2795" w:rsidRPr="00AB5C97" w:rsidRDefault="00AF2795" w:rsidP="00AF2795">
      <w:pPr>
        <w:ind w:firstLine="142"/>
        <w:jc w:val="both"/>
        <w:rPr>
          <w:lang w:val="id-ID"/>
        </w:rPr>
      </w:pPr>
    </w:p>
    <w:p w:rsidR="00AF2795" w:rsidRDefault="00AF2795" w:rsidP="00AF2795">
      <w:pPr>
        <w:ind w:left="142"/>
        <w:jc w:val="both"/>
        <w:rPr>
          <w:lang w:val="id-ID"/>
        </w:rPr>
      </w:pPr>
      <w:r>
        <w:rPr>
          <w:lang w:val="id-ID"/>
        </w:rPr>
        <w:t xml:space="preserve">Surya,Muhammad, 2007,Psikologi Pembelajaran dan Pengajaran, Bandung,         </w:t>
      </w:r>
    </w:p>
    <w:p w:rsidR="00AF2795" w:rsidRDefault="00AF2795" w:rsidP="00AF2795">
      <w:pPr>
        <w:ind w:left="142"/>
        <w:jc w:val="both"/>
        <w:rPr>
          <w:lang w:val="id-ID"/>
        </w:rPr>
      </w:pPr>
      <w:r>
        <w:rPr>
          <w:lang w:val="id-ID"/>
        </w:rPr>
        <w:t xml:space="preserve">            Pustaka Bani Quraisy</w:t>
      </w:r>
    </w:p>
    <w:p w:rsidR="00AF2795" w:rsidRPr="00641884" w:rsidRDefault="00AF2795" w:rsidP="00AF2795">
      <w:pPr>
        <w:ind w:left="142"/>
        <w:jc w:val="both"/>
        <w:rPr>
          <w:lang w:val="id-ID"/>
        </w:rPr>
      </w:pPr>
    </w:p>
    <w:p w:rsidR="00AF2795" w:rsidRDefault="00AF2795" w:rsidP="00AF2795">
      <w:pPr>
        <w:ind w:firstLine="142"/>
        <w:jc w:val="both"/>
        <w:rPr>
          <w:lang w:val="id-ID"/>
        </w:rPr>
      </w:pPr>
      <w:r>
        <w:rPr>
          <w:lang w:val="id-ID"/>
        </w:rPr>
        <w:t>Syamsudin,Abin, 2009, psikologi Pendidikan Bandung,PT.Remaja Rosdakarya.</w:t>
      </w:r>
    </w:p>
    <w:p w:rsidR="00AF2795" w:rsidRPr="00641884" w:rsidRDefault="00AF2795" w:rsidP="00AF2795">
      <w:pPr>
        <w:ind w:firstLine="142"/>
        <w:jc w:val="both"/>
        <w:rPr>
          <w:lang w:val="id-ID"/>
        </w:rPr>
      </w:pPr>
    </w:p>
    <w:p w:rsidR="00AF2795" w:rsidRDefault="00AF2795" w:rsidP="00AF2795">
      <w:pPr>
        <w:ind w:left="851" w:hanging="709"/>
        <w:jc w:val="both"/>
        <w:rPr>
          <w:lang w:val="id-ID"/>
        </w:rPr>
      </w:pPr>
      <w:r w:rsidRPr="004F42A6">
        <w:t xml:space="preserve">Tengker, dan Morasa. 2007. Pengaruh </w:t>
      </w:r>
      <w:r w:rsidRPr="00EF5138">
        <w:rPr>
          <w:i/>
        </w:rPr>
        <w:t>Motivasi Karir Terhadap Minat Mahasiswa Akuntansi Untuk Mengikuti Pendidikan Profesi Akuntan</w:t>
      </w:r>
      <w:r w:rsidRPr="004F42A6">
        <w:t>: Mahasiswa Akuntansi Fakultas Ekonomi Unsrat Manado.</w:t>
      </w:r>
    </w:p>
    <w:p w:rsidR="00AF2795" w:rsidRPr="00AB5C97" w:rsidRDefault="00AF2795" w:rsidP="00AF2795">
      <w:pPr>
        <w:ind w:left="851" w:hanging="709"/>
        <w:jc w:val="both"/>
        <w:rPr>
          <w:lang w:val="id-ID"/>
        </w:rPr>
      </w:pPr>
    </w:p>
    <w:p w:rsidR="00AF2795" w:rsidRDefault="00AF2795" w:rsidP="00AF2795">
      <w:pPr>
        <w:ind w:left="851" w:hanging="709"/>
        <w:jc w:val="both"/>
        <w:rPr>
          <w:lang w:val="id-ID"/>
        </w:rPr>
      </w:pPr>
      <w:r w:rsidRPr="004F42A6">
        <w:lastRenderedPageBreak/>
        <w:t xml:space="preserve">Widyastutu.2004. </w:t>
      </w:r>
      <w:r w:rsidRPr="00F86D86">
        <w:rPr>
          <w:i/>
        </w:rPr>
        <w:t>Pengaruh Motivasi Minat Mahasiswa Terhadap Minat Mahasiswa Akuntansi Untuk Mengikuti Pendidikan Profesi Akuntan</w:t>
      </w:r>
      <w:r w:rsidRPr="004F42A6">
        <w:t>: Mahasiswa Akuntansi Universitas Diponogoro</w:t>
      </w:r>
      <w:r>
        <w:t>.</w:t>
      </w:r>
    </w:p>
    <w:p w:rsidR="00AF2795" w:rsidRPr="00AB5C97" w:rsidRDefault="00AF2795" w:rsidP="00AF2795">
      <w:pPr>
        <w:ind w:left="851" w:hanging="709"/>
        <w:jc w:val="both"/>
        <w:rPr>
          <w:lang w:val="id-ID"/>
        </w:rPr>
      </w:pPr>
    </w:p>
    <w:p w:rsidR="00AF2795" w:rsidRDefault="00AF2795" w:rsidP="00AF2795">
      <w:pPr>
        <w:ind w:left="851" w:hanging="709"/>
        <w:jc w:val="both"/>
        <w:rPr>
          <w:lang w:val="id-ID"/>
        </w:rPr>
      </w:pPr>
      <w:r>
        <w:rPr>
          <w:lang w:val="id-ID"/>
        </w:rPr>
        <w:t>Wilis,Ratna,2010, Teori-teori Belajar, Jakarta, Erlangga.</w:t>
      </w: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Default="00AF2795" w:rsidP="00AF2795">
      <w:pPr>
        <w:rPr>
          <w:lang w:val="id-ID"/>
        </w:rPr>
      </w:pPr>
    </w:p>
    <w:p w:rsidR="00AF2795" w:rsidRDefault="00AF2795" w:rsidP="00AF2795">
      <w:pPr>
        <w:rPr>
          <w:lang w:val="id-ID"/>
        </w:rPr>
      </w:pPr>
    </w:p>
    <w:p w:rsidR="00AF2795" w:rsidRPr="00604B41" w:rsidRDefault="00AF2795" w:rsidP="00AF2795">
      <w:pPr>
        <w:jc w:val="right"/>
        <w:rPr>
          <w:lang w:val="id-ID"/>
        </w:rPr>
      </w:pPr>
    </w:p>
    <w:p w:rsidR="00EF2AED" w:rsidRPr="00383476" w:rsidRDefault="00EF2AED" w:rsidP="00EF2AED">
      <w:pPr>
        <w:jc w:val="both"/>
        <w:rPr>
          <w:b/>
          <w:lang w:val="id-ID"/>
        </w:rPr>
      </w:pPr>
    </w:p>
    <w:sectPr w:rsidR="00EF2AED" w:rsidRPr="00383476" w:rsidSect="00983A1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138" w:rsidRDefault="00927138" w:rsidP="00AF2795">
      <w:r>
        <w:separator/>
      </w:r>
    </w:p>
  </w:endnote>
  <w:endnote w:type="continuationSeparator" w:id="1">
    <w:p w:rsidR="00927138" w:rsidRDefault="00927138" w:rsidP="00AF2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74" w:rsidRDefault="00927138">
    <w:pPr>
      <w:pStyle w:val="Footer"/>
      <w:jc w:val="center"/>
      <w:rPr>
        <w:color w:val="943634" w:themeColor="accent2" w:themeShade="BF"/>
        <w:lang w:val="id-ID"/>
      </w:rPr>
    </w:pPr>
  </w:p>
  <w:p w:rsidR="00680774" w:rsidRDefault="00927138">
    <w:pPr>
      <w:pStyle w:val="Footer"/>
      <w:jc w:val="center"/>
    </w:pPr>
  </w:p>
  <w:p w:rsidR="00680774" w:rsidRDefault="009271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138" w:rsidRDefault="00927138" w:rsidP="00AF2795">
      <w:r>
        <w:separator/>
      </w:r>
    </w:p>
  </w:footnote>
  <w:footnote w:type="continuationSeparator" w:id="1">
    <w:p w:rsidR="00927138" w:rsidRDefault="00927138" w:rsidP="00AF2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74" w:rsidRDefault="00927138" w:rsidP="0070452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74" w:rsidRDefault="00927138">
    <w:pPr>
      <w:pStyle w:val="Header"/>
      <w:jc w:val="center"/>
    </w:pPr>
  </w:p>
  <w:p w:rsidR="00680774" w:rsidRDefault="009271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7D2"/>
    <w:multiLevelType w:val="hybridMultilevel"/>
    <w:tmpl w:val="552CE61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D61FB0"/>
    <w:multiLevelType w:val="hybridMultilevel"/>
    <w:tmpl w:val="BD7487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7A61E3F"/>
    <w:multiLevelType w:val="multilevel"/>
    <w:tmpl w:val="44F619B4"/>
    <w:lvl w:ilvl="0">
      <w:start w:val="1"/>
      <w:numFmt w:val="decimal"/>
      <w:lvlText w:val="%1."/>
      <w:lvlJc w:val="left"/>
      <w:pPr>
        <w:ind w:left="360" w:hanging="360"/>
      </w:pPr>
      <w:rPr>
        <w:rFonts w:hint="default"/>
      </w:rPr>
    </w:lvl>
    <w:lvl w:ilvl="1">
      <w:start w:val="3"/>
      <w:numFmt w:val="decimal"/>
      <w:isLgl/>
      <w:lvlText w:val="%1.%2"/>
      <w:lvlJc w:val="left"/>
      <w:pPr>
        <w:ind w:left="540" w:hanging="540"/>
      </w:pPr>
      <w:rPr>
        <w:rFonts w:hint="default"/>
      </w:rPr>
    </w:lvl>
    <w:lvl w:ilvl="2">
      <w:start w:val="4"/>
      <w:numFmt w:val="decimal"/>
      <w:isLgl/>
      <w:lvlText w:val="%1.%2.%3"/>
      <w:lvlJc w:val="left"/>
      <w:pPr>
        <w:ind w:left="36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7AC7225"/>
    <w:multiLevelType w:val="hybridMultilevel"/>
    <w:tmpl w:val="7C58C0F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09E95976"/>
    <w:multiLevelType w:val="hybridMultilevel"/>
    <w:tmpl w:val="93FA89E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E3C4682"/>
    <w:multiLevelType w:val="hybridMultilevel"/>
    <w:tmpl w:val="54E8C9E8"/>
    <w:lvl w:ilvl="0" w:tplc="461025F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094B40"/>
    <w:multiLevelType w:val="hybridMultilevel"/>
    <w:tmpl w:val="E8F45EF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2FC7CC8"/>
    <w:multiLevelType w:val="multilevel"/>
    <w:tmpl w:val="CE10F3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3754FC"/>
    <w:multiLevelType w:val="hybridMultilevel"/>
    <w:tmpl w:val="452E5FA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67704C8"/>
    <w:multiLevelType w:val="hybridMultilevel"/>
    <w:tmpl w:val="225A5F8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B07383"/>
    <w:multiLevelType w:val="multilevel"/>
    <w:tmpl w:val="D576AB36"/>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8076B84"/>
    <w:multiLevelType w:val="hybridMultilevel"/>
    <w:tmpl w:val="1922A7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A460F8"/>
    <w:multiLevelType w:val="hybridMultilevel"/>
    <w:tmpl w:val="BCD833C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9C72C1C"/>
    <w:multiLevelType w:val="hybridMultilevel"/>
    <w:tmpl w:val="719E5A68"/>
    <w:lvl w:ilvl="0" w:tplc="04210009">
      <w:start w:val="1"/>
      <w:numFmt w:val="bullet"/>
      <w:lvlText w:val=""/>
      <w:lvlJc w:val="left"/>
      <w:pPr>
        <w:ind w:left="4831" w:hanging="360"/>
      </w:pPr>
      <w:rPr>
        <w:rFonts w:ascii="Wingdings" w:hAnsi="Wingdings" w:hint="default"/>
      </w:rPr>
    </w:lvl>
    <w:lvl w:ilvl="1" w:tplc="04090003" w:tentative="1">
      <w:start w:val="1"/>
      <w:numFmt w:val="bullet"/>
      <w:lvlText w:val="o"/>
      <w:lvlJc w:val="left"/>
      <w:pPr>
        <w:ind w:left="5551" w:hanging="360"/>
      </w:pPr>
      <w:rPr>
        <w:rFonts w:ascii="Courier New" w:hAnsi="Courier New" w:cs="Courier New" w:hint="default"/>
      </w:rPr>
    </w:lvl>
    <w:lvl w:ilvl="2" w:tplc="04090005" w:tentative="1">
      <w:start w:val="1"/>
      <w:numFmt w:val="bullet"/>
      <w:lvlText w:val=""/>
      <w:lvlJc w:val="left"/>
      <w:pPr>
        <w:ind w:left="6271" w:hanging="360"/>
      </w:pPr>
      <w:rPr>
        <w:rFonts w:ascii="Wingdings" w:hAnsi="Wingdings" w:hint="default"/>
      </w:rPr>
    </w:lvl>
    <w:lvl w:ilvl="3" w:tplc="04090001" w:tentative="1">
      <w:start w:val="1"/>
      <w:numFmt w:val="bullet"/>
      <w:lvlText w:val=""/>
      <w:lvlJc w:val="left"/>
      <w:pPr>
        <w:ind w:left="6991" w:hanging="360"/>
      </w:pPr>
      <w:rPr>
        <w:rFonts w:ascii="Symbol" w:hAnsi="Symbol" w:hint="default"/>
      </w:rPr>
    </w:lvl>
    <w:lvl w:ilvl="4" w:tplc="04090003" w:tentative="1">
      <w:start w:val="1"/>
      <w:numFmt w:val="bullet"/>
      <w:lvlText w:val="o"/>
      <w:lvlJc w:val="left"/>
      <w:pPr>
        <w:ind w:left="7711" w:hanging="360"/>
      </w:pPr>
      <w:rPr>
        <w:rFonts w:ascii="Courier New" w:hAnsi="Courier New" w:cs="Courier New" w:hint="default"/>
      </w:rPr>
    </w:lvl>
    <w:lvl w:ilvl="5" w:tplc="04090005" w:tentative="1">
      <w:start w:val="1"/>
      <w:numFmt w:val="bullet"/>
      <w:lvlText w:val=""/>
      <w:lvlJc w:val="left"/>
      <w:pPr>
        <w:ind w:left="8431" w:hanging="360"/>
      </w:pPr>
      <w:rPr>
        <w:rFonts w:ascii="Wingdings" w:hAnsi="Wingdings" w:hint="default"/>
      </w:rPr>
    </w:lvl>
    <w:lvl w:ilvl="6" w:tplc="04090001" w:tentative="1">
      <w:start w:val="1"/>
      <w:numFmt w:val="bullet"/>
      <w:lvlText w:val=""/>
      <w:lvlJc w:val="left"/>
      <w:pPr>
        <w:ind w:left="9151" w:hanging="360"/>
      </w:pPr>
      <w:rPr>
        <w:rFonts w:ascii="Symbol" w:hAnsi="Symbol" w:hint="default"/>
      </w:rPr>
    </w:lvl>
    <w:lvl w:ilvl="7" w:tplc="04090003" w:tentative="1">
      <w:start w:val="1"/>
      <w:numFmt w:val="bullet"/>
      <w:lvlText w:val="o"/>
      <w:lvlJc w:val="left"/>
      <w:pPr>
        <w:ind w:left="9871" w:hanging="360"/>
      </w:pPr>
      <w:rPr>
        <w:rFonts w:ascii="Courier New" w:hAnsi="Courier New" w:cs="Courier New" w:hint="default"/>
      </w:rPr>
    </w:lvl>
    <w:lvl w:ilvl="8" w:tplc="04090005" w:tentative="1">
      <w:start w:val="1"/>
      <w:numFmt w:val="bullet"/>
      <w:lvlText w:val=""/>
      <w:lvlJc w:val="left"/>
      <w:pPr>
        <w:ind w:left="10591" w:hanging="360"/>
      </w:pPr>
      <w:rPr>
        <w:rFonts w:ascii="Wingdings" w:hAnsi="Wingdings" w:hint="default"/>
      </w:rPr>
    </w:lvl>
  </w:abstractNum>
  <w:abstractNum w:abstractNumId="14">
    <w:nsid w:val="1CC4527F"/>
    <w:multiLevelType w:val="hybridMultilevel"/>
    <w:tmpl w:val="92D22A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DA56B78"/>
    <w:multiLevelType w:val="hybridMultilevel"/>
    <w:tmpl w:val="C3B6C1AC"/>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1E6C5112"/>
    <w:multiLevelType w:val="hybridMultilevel"/>
    <w:tmpl w:val="DAB4AE5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1FDA356B"/>
    <w:multiLevelType w:val="hybridMultilevel"/>
    <w:tmpl w:val="6A1E9BE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48B15C5"/>
    <w:multiLevelType w:val="multilevel"/>
    <w:tmpl w:val="94366B96"/>
    <w:lvl w:ilvl="0">
      <w:start w:val="1"/>
      <w:numFmt w:val="decimal"/>
      <w:lvlText w:val="%1."/>
      <w:lvlJc w:val="left"/>
      <w:pPr>
        <w:ind w:left="360" w:hanging="360"/>
      </w:p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8C84792"/>
    <w:multiLevelType w:val="hybridMultilevel"/>
    <w:tmpl w:val="C250158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A442110"/>
    <w:multiLevelType w:val="multilevel"/>
    <w:tmpl w:val="2916A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EA64594"/>
    <w:multiLevelType w:val="hybridMultilevel"/>
    <w:tmpl w:val="EB76D42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21C0F07"/>
    <w:multiLevelType w:val="multilevel"/>
    <w:tmpl w:val="15DC113A"/>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533193B"/>
    <w:multiLevelType w:val="multilevel"/>
    <w:tmpl w:val="AC328FD4"/>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36C557C0"/>
    <w:multiLevelType w:val="hybridMultilevel"/>
    <w:tmpl w:val="1BDE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601E64"/>
    <w:multiLevelType w:val="multilevel"/>
    <w:tmpl w:val="236EB92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C4644C"/>
    <w:multiLevelType w:val="hybridMultilevel"/>
    <w:tmpl w:val="28A47018"/>
    <w:lvl w:ilvl="0" w:tplc="D700BC6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82B4B72"/>
    <w:multiLevelType w:val="hybridMultilevel"/>
    <w:tmpl w:val="44FCD51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4D6B45A2"/>
    <w:multiLevelType w:val="hybridMultilevel"/>
    <w:tmpl w:val="8676F39A"/>
    <w:lvl w:ilvl="0" w:tplc="196CB0B8">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9264711"/>
    <w:multiLevelType w:val="hybridMultilevel"/>
    <w:tmpl w:val="4E2688F4"/>
    <w:lvl w:ilvl="0" w:tplc="04210019">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A827BAF"/>
    <w:multiLevelType w:val="hybridMultilevel"/>
    <w:tmpl w:val="686C856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1F24EDE"/>
    <w:multiLevelType w:val="hybridMultilevel"/>
    <w:tmpl w:val="2C12380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6757136"/>
    <w:multiLevelType w:val="hybridMultilevel"/>
    <w:tmpl w:val="3F04E36C"/>
    <w:lvl w:ilvl="0" w:tplc="59163398">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7F90D27"/>
    <w:multiLevelType w:val="hybridMultilevel"/>
    <w:tmpl w:val="69A2CC36"/>
    <w:lvl w:ilvl="0" w:tplc="BE96F394">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93B3D8B"/>
    <w:multiLevelType w:val="hybridMultilevel"/>
    <w:tmpl w:val="57BAD6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BDB07E9"/>
    <w:multiLevelType w:val="hybridMultilevel"/>
    <w:tmpl w:val="0A4C4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22336F"/>
    <w:multiLevelType w:val="hybridMultilevel"/>
    <w:tmpl w:val="C2968D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FB23DCD"/>
    <w:multiLevelType w:val="multilevel"/>
    <w:tmpl w:val="4F20FA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21A12BD"/>
    <w:multiLevelType w:val="hybridMultilevel"/>
    <w:tmpl w:val="3964FA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2C53CC4"/>
    <w:multiLevelType w:val="hybridMultilevel"/>
    <w:tmpl w:val="EF46E1B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2A64A4"/>
    <w:multiLevelType w:val="multilevel"/>
    <w:tmpl w:val="83B4F04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60F6B33"/>
    <w:multiLevelType w:val="hybridMultilevel"/>
    <w:tmpl w:val="C2C478B4"/>
    <w:lvl w:ilvl="0" w:tplc="2D8A79CA">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7095510"/>
    <w:multiLevelType w:val="hybridMultilevel"/>
    <w:tmpl w:val="ED56A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7247D3B"/>
    <w:multiLevelType w:val="multilevel"/>
    <w:tmpl w:val="C8726F34"/>
    <w:lvl w:ilvl="0">
      <w:start w:val="1"/>
      <w:numFmt w:val="decimal"/>
      <w:lvlText w:val="%1."/>
      <w:lvlJc w:val="left"/>
      <w:pPr>
        <w:ind w:left="360" w:hanging="360"/>
      </w:pPr>
    </w:lvl>
    <w:lvl w:ilvl="1">
      <w:start w:val="3"/>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77CA5B6C"/>
    <w:multiLevelType w:val="hybridMultilevel"/>
    <w:tmpl w:val="FA40103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84961CD"/>
    <w:multiLevelType w:val="hybridMultilevel"/>
    <w:tmpl w:val="EE3ABC1A"/>
    <w:lvl w:ilvl="0" w:tplc="B0009C32">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8D60A5E"/>
    <w:multiLevelType w:val="hybridMultilevel"/>
    <w:tmpl w:val="9EC80A06"/>
    <w:lvl w:ilvl="0" w:tplc="DAF6945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E9B58AC"/>
    <w:multiLevelType w:val="hybridMultilevel"/>
    <w:tmpl w:val="F6BC3C8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7"/>
  </w:num>
  <w:num w:numId="2">
    <w:abstractNumId w:val="24"/>
  </w:num>
  <w:num w:numId="3">
    <w:abstractNumId w:val="13"/>
  </w:num>
  <w:num w:numId="4">
    <w:abstractNumId w:val="26"/>
  </w:num>
  <w:num w:numId="5">
    <w:abstractNumId w:val="36"/>
  </w:num>
  <w:num w:numId="6">
    <w:abstractNumId w:val="23"/>
  </w:num>
  <w:num w:numId="7">
    <w:abstractNumId w:val="8"/>
  </w:num>
  <w:num w:numId="8">
    <w:abstractNumId w:val="7"/>
  </w:num>
  <w:num w:numId="9">
    <w:abstractNumId w:val="40"/>
  </w:num>
  <w:num w:numId="10">
    <w:abstractNumId w:val="20"/>
  </w:num>
  <w:num w:numId="11">
    <w:abstractNumId w:val="32"/>
  </w:num>
  <w:num w:numId="12">
    <w:abstractNumId w:val="33"/>
  </w:num>
  <w:num w:numId="13">
    <w:abstractNumId w:val="10"/>
  </w:num>
  <w:num w:numId="14">
    <w:abstractNumId w:val="4"/>
  </w:num>
  <w:num w:numId="15">
    <w:abstractNumId w:val="19"/>
  </w:num>
  <w:num w:numId="16">
    <w:abstractNumId w:val="27"/>
  </w:num>
  <w:num w:numId="17">
    <w:abstractNumId w:val="6"/>
  </w:num>
  <w:num w:numId="18">
    <w:abstractNumId w:val="47"/>
  </w:num>
  <w:num w:numId="19">
    <w:abstractNumId w:val="12"/>
  </w:num>
  <w:num w:numId="20">
    <w:abstractNumId w:val="22"/>
  </w:num>
  <w:num w:numId="21">
    <w:abstractNumId w:val="18"/>
  </w:num>
  <w:num w:numId="22">
    <w:abstractNumId w:val="28"/>
  </w:num>
  <w:num w:numId="23">
    <w:abstractNumId w:val="43"/>
  </w:num>
  <w:num w:numId="24">
    <w:abstractNumId w:val="2"/>
  </w:num>
  <w:num w:numId="25">
    <w:abstractNumId w:val="5"/>
  </w:num>
  <w:num w:numId="26">
    <w:abstractNumId w:val="41"/>
  </w:num>
  <w:num w:numId="27">
    <w:abstractNumId w:val="1"/>
  </w:num>
  <w:num w:numId="28">
    <w:abstractNumId w:val="38"/>
  </w:num>
  <w:num w:numId="29">
    <w:abstractNumId w:val="17"/>
  </w:num>
  <w:num w:numId="30">
    <w:abstractNumId w:val="15"/>
  </w:num>
  <w:num w:numId="31">
    <w:abstractNumId w:val="39"/>
  </w:num>
  <w:num w:numId="32">
    <w:abstractNumId w:val="21"/>
  </w:num>
  <w:num w:numId="33">
    <w:abstractNumId w:val="44"/>
  </w:num>
  <w:num w:numId="34">
    <w:abstractNumId w:val="9"/>
  </w:num>
  <w:num w:numId="35">
    <w:abstractNumId w:val="14"/>
  </w:num>
  <w:num w:numId="36">
    <w:abstractNumId w:val="11"/>
  </w:num>
  <w:num w:numId="37">
    <w:abstractNumId w:val="34"/>
  </w:num>
  <w:num w:numId="38">
    <w:abstractNumId w:val="16"/>
  </w:num>
  <w:num w:numId="39">
    <w:abstractNumId w:val="46"/>
  </w:num>
  <w:num w:numId="40">
    <w:abstractNumId w:val="45"/>
  </w:num>
  <w:num w:numId="41">
    <w:abstractNumId w:val="0"/>
  </w:num>
  <w:num w:numId="42">
    <w:abstractNumId w:val="29"/>
  </w:num>
  <w:num w:numId="43">
    <w:abstractNumId w:val="3"/>
  </w:num>
  <w:num w:numId="44">
    <w:abstractNumId w:val="25"/>
  </w:num>
  <w:num w:numId="45">
    <w:abstractNumId w:val="31"/>
  </w:num>
  <w:num w:numId="46">
    <w:abstractNumId w:val="30"/>
  </w:num>
  <w:num w:numId="47">
    <w:abstractNumId w:val="42"/>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5137"/>
    <w:rsid w:val="000E0125"/>
    <w:rsid w:val="000E362F"/>
    <w:rsid w:val="00224B69"/>
    <w:rsid w:val="00383476"/>
    <w:rsid w:val="00502D7B"/>
    <w:rsid w:val="007B5029"/>
    <w:rsid w:val="008E766B"/>
    <w:rsid w:val="00927138"/>
    <w:rsid w:val="00983A1D"/>
    <w:rsid w:val="00A33EE8"/>
    <w:rsid w:val="00A85137"/>
    <w:rsid w:val="00AF2795"/>
    <w:rsid w:val="00C067F1"/>
    <w:rsid w:val="00E40186"/>
    <w:rsid w:val="00EF2AED"/>
    <w:rsid w:val="00EF5E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3"/>
        <o:r id="V:Rule6" type="connector" idref="#_x0000_s1027"/>
        <o:r id="V:Rule7" type="connector" idref="#_x0000_s1028"/>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37"/>
    <w:pPr>
      <w:spacing w:after="0" w:line="240" w:lineRule="auto"/>
    </w:pPr>
    <w:rPr>
      <w:rFonts w:ascii="Times New Roman" w:eastAsia="Times New Roman" w:hAnsi="Times New Roman" w:cs="Times New Roman"/>
      <w:noProof/>
      <w:sz w:val="24"/>
      <w:szCs w:val="24"/>
      <w:lang w:val="en-US"/>
    </w:rPr>
  </w:style>
  <w:style w:type="paragraph" w:styleId="Heading5">
    <w:name w:val="heading 5"/>
    <w:basedOn w:val="Normal"/>
    <w:next w:val="Normal"/>
    <w:link w:val="Heading5Char"/>
    <w:qFormat/>
    <w:rsid w:val="00A85137"/>
    <w:pPr>
      <w:spacing w:before="240" w:after="60"/>
      <w:outlineLvl w:val="4"/>
    </w:pPr>
    <w:rPr>
      <w:b/>
      <w:bCs/>
      <w:i/>
      <w:iCs/>
      <w:noProof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5137"/>
    <w:rPr>
      <w:rFonts w:ascii="Times New Roman" w:eastAsia="Times New Roman" w:hAnsi="Times New Roman" w:cs="Times New Roman"/>
      <w:b/>
      <w:bCs/>
      <w:i/>
      <w:iCs/>
      <w:sz w:val="26"/>
      <w:szCs w:val="26"/>
      <w:lang w:val="en-US"/>
    </w:rPr>
  </w:style>
  <w:style w:type="paragraph" w:styleId="BalloonText">
    <w:name w:val="Balloon Text"/>
    <w:basedOn w:val="Normal"/>
    <w:link w:val="BalloonTextChar"/>
    <w:uiPriority w:val="99"/>
    <w:semiHidden/>
    <w:unhideWhenUsed/>
    <w:rsid w:val="00A85137"/>
    <w:rPr>
      <w:rFonts w:ascii="Tahoma" w:hAnsi="Tahoma" w:cs="Tahoma"/>
      <w:sz w:val="16"/>
      <w:szCs w:val="16"/>
    </w:rPr>
  </w:style>
  <w:style w:type="character" w:customStyle="1" w:styleId="BalloonTextChar">
    <w:name w:val="Balloon Text Char"/>
    <w:basedOn w:val="DefaultParagraphFont"/>
    <w:link w:val="BalloonText"/>
    <w:uiPriority w:val="99"/>
    <w:semiHidden/>
    <w:rsid w:val="00A85137"/>
    <w:rPr>
      <w:rFonts w:ascii="Tahoma" w:eastAsia="Times New Roman" w:hAnsi="Tahoma" w:cs="Tahoma"/>
      <w:noProof/>
      <w:sz w:val="16"/>
      <w:szCs w:val="16"/>
      <w:lang w:val="en-US"/>
    </w:rPr>
  </w:style>
  <w:style w:type="character" w:customStyle="1" w:styleId="longtext">
    <w:name w:val="long_text"/>
    <w:basedOn w:val="DefaultParagraphFont"/>
    <w:rsid w:val="00EF2AED"/>
  </w:style>
  <w:style w:type="character" w:customStyle="1" w:styleId="hps">
    <w:name w:val="hps"/>
    <w:basedOn w:val="DefaultParagraphFont"/>
    <w:rsid w:val="00EF2AED"/>
  </w:style>
  <w:style w:type="paragraph" w:styleId="Header">
    <w:name w:val="header"/>
    <w:basedOn w:val="Normal"/>
    <w:link w:val="HeaderChar"/>
    <w:uiPriority w:val="99"/>
    <w:rsid w:val="00AF2795"/>
    <w:pPr>
      <w:tabs>
        <w:tab w:val="center" w:pos="4320"/>
        <w:tab w:val="right" w:pos="8640"/>
      </w:tabs>
    </w:pPr>
  </w:style>
  <w:style w:type="character" w:customStyle="1" w:styleId="HeaderChar">
    <w:name w:val="Header Char"/>
    <w:basedOn w:val="DefaultParagraphFont"/>
    <w:link w:val="Header"/>
    <w:uiPriority w:val="99"/>
    <w:rsid w:val="00AF2795"/>
    <w:rPr>
      <w:rFonts w:ascii="Times New Roman" w:eastAsia="Times New Roman" w:hAnsi="Times New Roman" w:cs="Times New Roman"/>
      <w:noProof/>
      <w:sz w:val="24"/>
      <w:szCs w:val="24"/>
      <w:lang w:val="en-US"/>
    </w:rPr>
  </w:style>
  <w:style w:type="paragraph" w:styleId="ListParagraph">
    <w:name w:val="List Paragraph"/>
    <w:basedOn w:val="Normal"/>
    <w:uiPriority w:val="34"/>
    <w:qFormat/>
    <w:rsid w:val="00AF2795"/>
    <w:pPr>
      <w:spacing w:after="200" w:line="276" w:lineRule="auto"/>
      <w:ind w:left="720"/>
      <w:contextualSpacing/>
    </w:pPr>
    <w:rPr>
      <w:rFonts w:ascii="Calibri" w:eastAsia="Calibri" w:hAnsi="Calibri"/>
      <w:noProof w:val="0"/>
      <w:sz w:val="22"/>
      <w:szCs w:val="22"/>
    </w:rPr>
  </w:style>
  <w:style w:type="paragraph" w:styleId="Footer">
    <w:name w:val="footer"/>
    <w:basedOn w:val="Normal"/>
    <w:link w:val="FooterChar"/>
    <w:uiPriority w:val="99"/>
    <w:unhideWhenUsed/>
    <w:rsid w:val="00AF2795"/>
    <w:pPr>
      <w:tabs>
        <w:tab w:val="center" w:pos="4680"/>
        <w:tab w:val="right" w:pos="9360"/>
      </w:tabs>
    </w:pPr>
  </w:style>
  <w:style w:type="character" w:customStyle="1" w:styleId="FooterChar">
    <w:name w:val="Footer Char"/>
    <w:basedOn w:val="DefaultParagraphFont"/>
    <w:link w:val="Footer"/>
    <w:uiPriority w:val="99"/>
    <w:rsid w:val="00AF2795"/>
    <w:rPr>
      <w:rFonts w:ascii="Times New Roman" w:eastAsia="Times New Roman" w:hAnsi="Times New Roman" w:cs="Times New Roman"/>
      <w:noProof/>
      <w:sz w:val="24"/>
      <w:szCs w:val="24"/>
      <w:lang w:val="en-US"/>
    </w:rPr>
  </w:style>
  <w:style w:type="paragraph" w:styleId="Title">
    <w:name w:val="Title"/>
    <w:basedOn w:val="Normal"/>
    <w:link w:val="TitleChar"/>
    <w:qFormat/>
    <w:rsid w:val="00AF2795"/>
    <w:pPr>
      <w:jc w:val="center"/>
    </w:pPr>
    <w:rPr>
      <w:b/>
      <w:bCs/>
      <w:noProof w:val="0"/>
      <w:lang w:val="id-ID"/>
    </w:rPr>
  </w:style>
  <w:style w:type="character" w:customStyle="1" w:styleId="TitleChar">
    <w:name w:val="Title Char"/>
    <w:basedOn w:val="DefaultParagraphFont"/>
    <w:link w:val="Title"/>
    <w:rsid w:val="00AF2795"/>
    <w:rPr>
      <w:rFonts w:ascii="Times New Roman" w:eastAsia="Times New Roman" w:hAnsi="Times New Roman" w:cs="Times New Roman"/>
      <w:b/>
      <w:bCs/>
      <w:sz w:val="24"/>
      <w:szCs w:val="24"/>
    </w:rPr>
  </w:style>
  <w:style w:type="paragraph" w:styleId="NormalWeb">
    <w:name w:val="Normal (Web)"/>
    <w:basedOn w:val="Normal"/>
    <w:uiPriority w:val="99"/>
    <w:unhideWhenUsed/>
    <w:rsid w:val="00AF2795"/>
    <w:pPr>
      <w:spacing w:before="100" w:beforeAutospacing="1" w:after="100" w:afterAutospacing="1"/>
    </w:pPr>
    <w:rPr>
      <w:noProof w:val="0"/>
      <w:lang w:val="id-ID" w:eastAsia="id-ID"/>
    </w:rPr>
  </w:style>
  <w:style w:type="table" w:styleId="TableGrid">
    <w:name w:val="Table Grid"/>
    <w:basedOn w:val="TableNormal"/>
    <w:uiPriority w:val="59"/>
    <w:rsid w:val="00AF27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F2795"/>
    <w:rPr>
      <w:color w:val="0000FF"/>
      <w:u w:val="single"/>
    </w:rPr>
  </w:style>
  <w:style w:type="paragraph" w:styleId="NoSpacing">
    <w:name w:val="No Spacing"/>
    <w:link w:val="NoSpacingChar"/>
    <w:uiPriority w:val="1"/>
    <w:qFormat/>
    <w:rsid w:val="00AF279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F2795"/>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winagustian@binadarma.ac.id" TargetMode="External"/><Relationship Id="rId13" Type="http://schemas.openxmlformats.org/officeDocument/2006/relationships/hyperlink" Target="http://id.wikipedia.org/wiki/Profe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14920</Words>
  <Characters>85046</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BDCTC</dc:creator>
  <cp:lastModifiedBy>BDCTC</cp:lastModifiedBy>
  <cp:revision>4</cp:revision>
  <cp:lastPrinted>2016-06-22T03:52:00Z</cp:lastPrinted>
  <dcterms:created xsi:type="dcterms:W3CDTF">2016-08-01T07:51:00Z</dcterms:created>
  <dcterms:modified xsi:type="dcterms:W3CDTF">2017-07-21T06:08:00Z</dcterms:modified>
</cp:coreProperties>
</file>