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C7" w:rsidRPr="00687D84" w:rsidRDefault="008251C7" w:rsidP="008251C7">
      <w:pPr>
        <w:jc w:val="center"/>
        <w:rPr>
          <w:b/>
          <w:sz w:val="22"/>
          <w:szCs w:val="22"/>
        </w:rPr>
      </w:pPr>
      <w:r w:rsidRPr="00687D84">
        <w:rPr>
          <w:b/>
          <w:sz w:val="22"/>
          <w:szCs w:val="22"/>
        </w:rPr>
        <w:t xml:space="preserve">PENGARUH </w:t>
      </w:r>
      <w:r w:rsidR="00CD21D7">
        <w:rPr>
          <w:b/>
          <w:sz w:val="22"/>
          <w:szCs w:val="22"/>
        </w:rPr>
        <w:t>MOTIVASI DAN PENGAWASAN TERHADAP KINERJA KARYAWAN PT. PGASCOM PALEMBANG</w:t>
      </w:r>
    </w:p>
    <w:p w:rsidR="00D73172" w:rsidRPr="00687D84" w:rsidRDefault="00D73172" w:rsidP="00D73172">
      <w:pPr>
        <w:jc w:val="center"/>
        <w:rPr>
          <w:b/>
          <w:sz w:val="22"/>
          <w:szCs w:val="22"/>
        </w:rPr>
      </w:pPr>
    </w:p>
    <w:p w:rsidR="008251C7" w:rsidRPr="00687D84" w:rsidRDefault="00CD21D7" w:rsidP="005B6DBA">
      <w:pPr>
        <w:jc w:val="center"/>
        <w:rPr>
          <w:b/>
          <w:sz w:val="22"/>
          <w:szCs w:val="22"/>
          <w:lang w:val="id-ID"/>
        </w:rPr>
      </w:pPr>
      <w:r>
        <w:rPr>
          <w:b/>
          <w:sz w:val="22"/>
          <w:szCs w:val="22"/>
        </w:rPr>
        <w:t>Hendri</w:t>
      </w:r>
      <w:r w:rsidR="00D73172" w:rsidRPr="00687D84">
        <w:rPr>
          <w:b/>
          <w:sz w:val="22"/>
          <w:szCs w:val="22"/>
          <w:vertAlign w:val="superscript"/>
        </w:rPr>
        <w:t>1)</w:t>
      </w:r>
      <w:proofErr w:type="gramStart"/>
      <w:r w:rsidR="00D73172" w:rsidRPr="00687D84">
        <w:rPr>
          <w:b/>
          <w:sz w:val="22"/>
          <w:szCs w:val="22"/>
        </w:rPr>
        <w:t xml:space="preserve">, </w:t>
      </w:r>
      <w:r w:rsidR="00F7073A" w:rsidRPr="00687D84">
        <w:rPr>
          <w:b/>
          <w:sz w:val="22"/>
          <w:szCs w:val="22"/>
        </w:rPr>
        <w:t xml:space="preserve"> </w:t>
      </w:r>
      <w:r w:rsidR="008251C7" w:rsidRPr="00687D84">
        <w:rPr>
          <w:b/>
          <w:sz w:val="22"/>
          <w:szCs w:val="22"/>
          <w:lang w:val="id-ID"/>
        </w:rPr>
        <w:t>Wiwin</w:t>
      </w:r>
      <w:proofErr w:type="gramEnd"/>
      <w:r w:rsidR="008251C7" w:rsidRPr="00687D84">
        <w:rPr>
          <w:b/>
          <w:sz w:val="22"/>
          <w:szCs w:val="22"/>
          <w:lang w:val="id-ID"/>
        </w:rPr>
        <w:t xml:space="preserve"> Agustian</w:t>
      </w:r>
      <w:r w:rsidR="00D73172" w:rsidRPr="00687D84">
        <w:rPr>
          <w:b/>
          <w:sz w:val="22"/>
          <w:szCs w:val="22"/>
          <w:vertAlign w:val="superscript"/>
        </w:rPr>
        <w:t>2)</w:t>
      </w:r>
      <w:r w:rsidR="008251C7" w:rsidRPr="00687D84">
        <w:rPr>
          <w:b/>
          <w:sz w:val="22"/>
          <w:szCs w:val="22"/>
          <w:lang w:val="id-ID"/>
        </w:rPr>
        <w:t>, Irwan Septayuda</w:t>
      </w:r>
      <w:r w:rsidR="008251C7" w:rsidRPr="00687D84">
        <w:rPr>
          <w:b/>
          <w:sz w:val="22"/>
          <w:szCs w:val="22"/>
          <w:vertAlign w:val="superscript"/>
          <w:lang w:val="id-ID"/>
        </w:rPr>
        <w:t>3)</w:t>
      </w:r>
      <w:r w:rsidR="00F7073A" w:rsidRPr="00687D84">
        <w:rPr>
          <w:b/>
          <w:sz w:val="22"/>
          <w:szCs w:val="22"/>
          <w:vertAlign w:val="superscript"/>
        </w:rPr>
        <w:t xml:space="preserve"> </w:t>
      </w:r>
    </w:p>
    <w:p w:rsidR="00D73172" w:rsidRPr="00687D84" w:rsidRDefault="00D73172" w:rsidP="005B6DBA">
      <w:pPr>
        <w:jc w:val="center"/>
        <w:rPr>
          <w:sz w:val="22"/>
          <w:szCs w:val="22"/>
          <w:lang w:val="id-ID"/>
        </w:rPr>
      </w:pPr>
      <w:r w:rsidRPr="00687D84">
        <w:rPr>
          <w:sz w:val="22"/>
          <w:szCs w:val="22"/>
        </w:rPr>
        <w:t>Fakultas</w:t>
      </w:r>
      <w:r w:rsidR="008251C7" w:rsidRPr="00687D84">
        <w:rPr>
          <w:sz w:val="22"/>
          <w:szCs w:val="22"/>
          <w:lang w:val="id-ID"/>
        </w:rPr>
        <w:t xml:space="preserve"> Ekonomi dan Bisnis</w:t>
      </w:r>
      <w:r w:rsidRPr="00687D84">
        <w:rPr>
          <w:sz w:val="22"/>
          <w:szCs w:val="22"/>
        </w:rPr>
        <w:t xml:space="preserve">, </w:t>
      </w:r>
      <w:r w:rsidR="008251C7" w:rsidRPr="00687D84">
        <w:rPr>
          <w:sz w:val="22"/>
          <w:szCs w:val="22"/>
          <w:lang w:val="id-ID"/>
        </w:rPr>
        <w:t>Un</w:t>
      </w:r>
      <w:r w:rsidR="0099047D" w:rsidRPr="00687D84">
        <w:rPr>
          <w:sz w:val="22"/>
          <w:szCs w:val="22"/>
        </w:rPr>
        <w:t>i</w:t>
      </w:r>
      <w:r w:rsidR="008251C7" w:rsidRPr="00687D84">
        <w:rPr>
          <w:sz w:val="22"/>
          <w:szCs w:val="22"/>
          <w:lang w:val="id-ID"/>
        </w:rPr>
        <w:t>versitas Bina Darma</w:t>
      </w:r>
    </w:p>
    <w:p w:rsidR="00051B6C" w:rsidRPr="00687D84" w:rsidRDefault="00051B6C" w:rsidP="005B6DBA">
      <w:pPr>
        <w:jc w:val="center"/>
        <w:rPr>
          <w:sz w:val="22"/>
          <w:szCs w:val="22"/>
          <w:lang w:val="id-ID"/>
        </w:rPr>
      </w:pPr>
    </w:p>
    <w:p w:rsidR="008251C7" w:rsidRPr="00687D84" w:rsidRDefault="00CD21D7" w:rsidP="00051B6C">
      <w:pPr>
        <w:jc w:val="center"/>
        <w:rPr>
          <w:sz w:val="22"/>
          <w:szCs w:val="22"/>
        </w:rPr>
      </w:pPr>
      <w:r>
        <w:rPr>
          <w:sz w:val="22"/>
          <w:szCs w:val="22"/>
        </w:rPr>
        <w:t>Hendriid4@gmail.com</w:t>
      </w:r>
      <w:r w:rsidR="00687D84">
        <w:rPr>
          <w:sz w:val="22"/>
          <w:szCs w:val="22"/>
          <w:lang w:val="id-ID"/>
        </w:rPr>
        <w:t xml:space="preserve">, </w:t>
      </w:r>
      <w:r w:rsidR="008251C7" w:rsidRPr="00687D84">
        <w:rPr>
          <w:sz w:val="22"/>
          <w:szCs w:val="22"/>
          <w:lang w:val="id-ID"/>
        </w:rPr>
        <w:t>wiwinagustian@binadarma.ac.id</w:t>
      </w:r>
      <w:r w:rsidR="00687D84">
        <w:rPr>
          <w:sz w:val="22"/>
          <w:szCs w:val="22"/>
          <w:lang w:val="id-ID"/>
        </w:rPr>
        <w:t xml:space="preserve">, </w:t>
      </w:r>
      <w:r w:rsidR="008251C7" w:rsidRPr="00687D84">
        <w:rPr>
          <w:sz w:val="22"/>
          <w:szCs w:val="22"/>
          <w:lang w:val="id-ID"/>
        </w:rPr>
        <w:t>irwan.septayuda@binadarma.ac.id</w:t>
      </w:r>
    </w:p>
    <w:p w:rsidR="00D73172" w:rsidRPr="00687D84" w:rsidRDefault="00D73172" w:rsidP="005B6DBA">
      <w:pPr>
        <w:rPr>
          <w:b/>
          <w:sz w:val="22"/>
          <w:szCs w:val="22"/>
          <w:lang w:val="id-ID"/>
        </w:rPr>
      </w:pPr>
    </w:p>
    <w:p w:rsidR="00D73172" w:rsidRPr="00687D84" w:rsidRDefault="00D73172" w:rsidP="005B6DBA">
      <w:pPr>
        <w:spacing w:after="120"/>
        <w:jc w:val="center"/>
        <w:rPr>
          <w:b/>
          <w:i/>
          <w:sz w:val="22"/>
          <w:szCs w:val="22"/>
          <w:lang w:val="id-ID"/>
        </w:rPr>
      </w:pPr>
      <w:r w:rsidRPr="00687D84">
        <w:rPr>
          <w:b/>
          <w:i/>
          <w:sz w:val="22"/>
          <w:szCs w:val="22"/>
        </w:rPr>
        <w:t>Abstract</w:t>
      </w:r>
    </w:p>
    <w:p w:rsidR="00DF5EC6" w:rsidRPr="00DF5EC6" w:rsidRDefault="00DF5EC6" w:rsidP="00DF5EC6">
      <w:pPr>
        <w:pStyle w:val="HTMLPreformatted"/>
        <w:jc w:val="both"/>
        <w:rPr>
          <w:rFonts w:ascii="Times New Roman" w:hAnsi="Times New Roman" w:cs="Times New Roman"/>
          <w:i/>
          <w:sz w:val="22"/>
          <w:szCs w:val="22"/>
        </w:rPr>
      </w:pPr>
      <w:r w:rsidRPr="00DF5EC6">
        <w:rPr>
          <w:rFonts w:ascii="Times New Roman" w:hAnsi="Times New Roman" w:cs="Times New Roman"/>
          <w:i/>
          <w:sz w:val="22"/>
          <w:szCs w:val="22"/>
        </w:rPr>
        <w:t xml:space="preserve">This study aims to determine whether the motivation and supervision affect the performance of employees at </w:t>
      </w:r>
      <w:proofErr w:type="gramStart"/>
      <w:r w:rsidRPr="00DF5EC6">
        <w:rPr>
          <w:rFonts w:ascii="Times New Roman" w:hAnsi="Times New Roman" w:cs="Times New Roman"/>
          <w:i/>
          <w:sz w:val="22"/>
          <w:szCs w:val="22"/>
        </w:rPr>
        <w:t>PT .</w:t>
      </w:r>
      <w:proofErr w:type="gramEnd"/>
      <w:r w:rsidRPr="00DF5EC6">
        <w:rPr>
          <w:rFonts w:ascii="Times New Roman" w:hAnsi="Times New Roman" w:cs="Times New Roman"/>
          <w:i/>
          <w:sz w:val="22"/>
          <w:szCs w:val="22"/>
        </w:rPr>
        <w:t xml:space="preserve"> </w:t>
      </w:r>
      <w:proofErr w:type="gramStart"/>
      <w:r w:rsidRPr="00DF5EC6">
        <w:rPr>
          <w:rFonts w:ascii="Times New Roman" w:hAnsi="Times New Roman" w:cs="Times New Roman"/>
          <w:i/>
          <w:sz w:val="22"/>
          <w:szCs w:val="22"/>
        </w:rPr>
        <w:t>PGASCOM Palembang</w:t>
      </w:r>
      <w:r>
        <w:rPr>
          <w:rFonts w:ascii="Times New Roman" w:hAnsi="Times New Roman" w:cs="Times New Roman"/>
          <w:sz w:val="24"/>
          <w:szCs w:val="24"/>
        </w:rPr>
        <w:t>.</w:t>
      </w:r>
      <w:proofErr w:type="gramEnd"/>
      <w:r w:rsidRPr="00DF5EC6">
        <w:rPr>
          <w:rFonts w:ascii="Times New Roman" w:hAnsi="Times New Roman" w:cs="Times New Roman"/>
          <w:i/>
          <w:sz w:val="22"/>
          <w:szCs w:val="22"/>
        </w:rPr>
        <w:t xml:space="preserve"> Based on the results of the t test ( partial ) there is a positive and significant influence between motivation ( X1 ) the Employee Performance ( Y ) partial value t</w:t>
      </w:r>
      <w:r w:rsidRPr="00DF5EC6">
        <w:rPr>
          <w:rFonts w:ascii="Times New Roman" w:hAnsi="Times New Roman" w:cs="Times New Roman"/>
          <w:i/>
          <w:sz w:val="22"/>
          <w:szCs w:val="22"/>
          <w:vertAlign w:val="subscript"/>
        </w:rPr>
        <w:t>hitung</w:t>
      </w:r>
      <w:r w:rsidRPr="00DF5EC6">
        <w:rPr>
          <w:rFonts w:ascii="Times New Roman" w:hAnsi="Times New Roman" w:cs="Times New Roman"/>
          <w:i/>
          <w:sz w:val="22"/>
          <w:szCs w:val="22"/>
        </w:rPr>
        <w:t xml:space="preserve"> 7,336 &gt; t</w:t>
      </w:r>
      <w:r w:rsidRPr="00DF5EC6">
        <w:rPr>
          <w:rFonts w:ascii="Times New Roman" w:hAnsi="Times New Roman" w:cs="Times New Roman"/>
          <w:i/>
          <w:sz w:val="22"/>
          <w:szCs w:val="22"/>
          <w:vertAlign w:val="subscript"/>
        </w:rPr>
        <w:t>tabel</w:t>
      </w:r>
      <w:r w:rsidRPr="00DF5EC6">
        <w:rPr>
          <w:rFonts w:ascii="Times New Roman" w:hAnsi="Times New Roman" w:cs="Times New Roman"/>
          <w:i/>
          <w:sz w:val="22"/>
          <w:szCs w:val="22"/>
        </w:rPr>
        <w:t xml:space="preserve"> 1,688 with significant with significant 0,009 &lt; 0,05. While Supervision ( X2 ) the Employee Performance ( Y ) with thitung 8.728 &gt; 1.688 with significant ttabel 0.003 &lt; 0.05, which means that Ho is rejected while the results of the F test ( simultaneous ) values </w:t>
      </w:r>
      <w:r w:rsidRPr="00DF5EC6">
        <w:rPr>
          <w:rFonts w:ascii="Cambria Math" w:hAnsi="Cambria Math" w:cs="Times New Roman"/>
          <w:i/>
          <w:sz w:val="22"/>
          <w:szCs w:val="22"/>
        </w:rPr>
        <w:t>​​</w:t>
      </w:r>
      <w:r w:rsidRPr="00DF5EC6">
        <w:rPr>
          <w:rFonts w:ascii="Times New Roman" w:hAnsi="Times New Roman" w:cs="Times New Roman"/>
          <w:i/>
          <w:sz w:val="22"/>
          <w:szCs w:val="22"/>
        </w:rPr>
        <w:t xml:space="preserve">of F &gt; Ftable is 6.660 &gt; 2.7942 with significant 0,006 &lt; 0 , 05 then the hypothesis is formulated that Ho is rejected . This shows that there is significant influence between motivation </w:t>
      </w:r>
      <w:proofErr w:type="gramStart"/>
      <w:r w:rsidRPr="00DF5EC6">
        <w:rPr>
          <w:rFonts w:ascii="Times New Roman" w:hAnsi="Times New Roman" w:cs="Times New Roman"/>
          <w:i/>
          <w:sz w:val="22"/>
          <w:szCs w:val="22"/>
        </w:rPr>
        <w:t>( X1</w:t>
      </w:r>
      <w:proofErr w:type="gramEnd"/>
      <w:r w:rsidRPr="00DF5EC6">
        <w:rPr>
          <w:rFonts w:ascii="Times New Roman" w:hAnsi="Times New Roman" w:cs="Times New Roman"/>
          <w:i/>
          <w:sz w:val="22"/>
          <w:szCs w:val="22"/>
        </w:rPr>
        <w:t xml:space="preserve"> ) and supervision ( X2 ) on the Performance ( Y ) simultaneously at PT . PGASCOM </w:t>
      </w:r>
      <w:proofErr w:type="gramStart"/>
      <w:r w:rsidRPr="00DF5EC6">
        <w:rPr>
          <w:rFonts w:ascii="Times New Roman" w:hAnsi="Times New Roman" w:cs="Times New Roman"/>
          <w:i/>
          <w:sz w:val="22"/>
          <w:szCs w:val="22"/>
        </w:rPr>
        <w:t>Palembang .</w:t>
      </w:r>
      <w:proofErr w:type="gramEnd"/>
      <w:r w:rsidRPr="00DF5EC6">
        <w:rPr>
          <w:rFonts w:ascii="Times New Roman" w:hAnsi="Times New Roman" w:cs="Times New Roman"/>
          <w:i/>
          <w:sz w:val="22"/>
          <w:szCs w:val="22"/>
        </w:rPr>
        <w:t xml:space="preserve"> As well as the R -square value of 0.591 means that these two variables have contributed 59.1 % to the Employee Performance PT.PGASCOM </w:t>
      </w:r>
      <w:proofErr w:type="gramStart"/>
      <w:r w:rsidRPr="00DF5EC6">
        <w:rPr>
          <w:rFonts w:ascii="Times New Roman" w:hAnsi="Times New Roman" w:cs="Times New Roman"/>
          <w:i/>
          <w:sz w:val="22"/>
          <w:szCs w:val="22"/>
        </w:rPr>
        <w:t>Palembang .</w:t>
      </w:r>
      <w:proofErr w:type="gramEnd"/>
    </w:p>
    <w:p w:rsidR="00DF5EC6" w:rsidRDefault="00DF5EC6" w:rsidP="007432C2">
      <w:pPr>
        <w:autoSpaceDE w:val="0"/>
        <w:spacing w:after="120"/>
        <w:ind w:left="1080" w:right="14" w:hanging="1080"/>
        <w:rPr>
          <w:i/>
          <w:sz w:val="22"/>
          <w:szCs w:val="22"/>
          <w:lang w:eastAsia="id-ID"/>
        </w:rPr>
      </w:pPr>
    </w:p>
    <w:p w:rsidR="00D73172" w:rsidRPr="00687D84" w:rsidRDefault="00D73172" w:rsidP="007432C2">
      <w:pPr>
        <w:autoSpaceDE w:val="0"/>
        <w:spacing w:after="120"/>
        <w:ind w:left="1080" w:right="14" w:hanging="1080"/>
        <w:rPr>
          <w:i/>
          <w:sz w:val="22"/>
          <w:szCs w:val="22"/>
        </w:rPr>
      </w:pPr>
      <w:r w:rsidRPr="00687D84">
        <w:rPr>
          <w:b/>
          <w:i/>
          <w:sz w:val="22"/>
          <w:szCs w:val="22"/>
        </w:rPr>
        <w:t>Keywords:</w:t>
      </w:r>
      <w:r w:rsidR="00DF5EC6" w:rsidRPr="00DF5EC6">
        <w:rPr>
          <w:szCs w:val="24"/>
        </w:rPr>
        <w:t xml:space="preserve"> </w:t>
      </w:r>
      <w:proofErr w:type="gramStart"/>
      <w:r w:rsidR="00DF5EC6" w:rsidRPr="00DF5EC6">
        <w:rPr>
          <w:i/>
          <w:sz w:val="22"/>
          <w:szCs w:val="22"/>
        </w:rPr>
        <w:t>Motivation ,</w:t>
      </w:r>
      <w:proofErr w:type="gramEnd"/>
      <w:r w:rsidR="00DF5EC6" w:rsidRPr="00DF5EC6">
        <w:rPr>
          <w:i/>
          <w:sz w:val="22"/>
          <w:szCs w:val="22"/>
        </w:rPr>
        <w:t xml:space="preserve"> Monitoring And Performance</w:t>
      </w:r>
      <w:r w:rsidR="00DF5EC6" w:rsidRPr="00DF5EC6">
        <w:rPr>
          <w:i/>
          <w:sz w:val="22"/>
          <w:szCs w:val="22"/>
          <w:lang w:eastAsia="id-ID"/>
        </w:rPr>
        <w:t>.</w:t>
      </w:r>
    </w:p>
    <w:p w:rsidR="00612CF4" w:rsidRPr="00687D84" w:rsidRDefault="00612CF4" w:rsidP="00612CF4">
      <w:pPr>
        <w:rPr>
          <w:sz w:val="22"/>
          <w:szCs w:val="22"/>
        </w:rPr>
      </w:pPr>
    </w:p>
    <w:p w:rsidR="00051B6C" w:rsidRPr="005C312C" w:rsidRDefault="005B6DBA" w:rsidP="005C312C">
      <w:pPr>
        <w:pStyle w:val="Heading1"/>
        <w:numPr>
          <w:ilvl w:val="0"/>
          <w:numId w:val="2"/>
        </w:numPr>
        <w:suppressAutoHyphens/>
        <w:spacing w:after="60" w:line="276" w:lineRule="auto"/>
        <w:ind w:left="360"/>
        <w:rPr>
          <w:i w:val="0"/>
          <w:sz w:val="22"/>
          <w:szCs w:val="22"/>
          <w:lang w:val="id-ID"/>
        </w:rPr>
      </w:pPr>
      <w:r w:rsidRPr="005C312C">
        <w:rPr>
          <w:i w:val="0"/>
          <w:sz w:val="22"/>
          <w:szCs w:val="22"/>
        </w:rPr>
        <w:t>PENDAHULUAN</w:t>
      </w:r>
    </w:p>
    <w:p w:rsidR="00051B6C" w:rsidRPr="005C312C" w:rsidRDefault="00051B6C" w:rsidP="005C312C">
      <w:pPr>
        <w:spacing w:line="276" w:lineRule="auto"/>
        <w:rPr>
          <w:sz w:val="22"/>
          <w:szCs w:val="22"/>
          <w:lang w:val="id-ID"/>
        </w:rPr>
      </w:pPr>
    </w:p>
    <w:p w:rsidR="00DF6543" w:rsidRPr="00DF6543" w:rsidRDefault="00DF6543" w:rsidP="00DF6543">
      <w:pPr>
        <w:spacing w:line="276" w:lineRule="auto"/>
        <w:ind w:left="0" w:firstLine="360"/>
        <w:rPr>
          <w:sz w:val="22"/>
          <w:szCs w:val="22"/>
        </w:rPr>
      </w:pPr>
      <w:r w:rsidRPr="00DF6543">
        <w:rPr>
          <w:sz w:val="22"/>
          <w:szCs w:val="22"/>
        </w:rPr>
        <w:t xml:space="preserve">Indonesia merupakan suatu Negara yang memiliki sumber daya alam yang sangat besar, dalam hal ini sumber daya alam sangat diperlukan guna untuk memajukan perekonomian agar semakin maju dan tidak tertinggal dari Negara lain. </w:t>
      </w:r>
      <w:proofErr w:type="gramStart"/>
      <w:r w:rsidRPr="00DF6543">
        <w:rPr>
          <w:sz w:val="22"/>
          <w:szCs w:val="22"/>
        </w:rPr>
        <w:t>Hal ini untuk dapat mengembangkan dan mengelolanya menjadi suatu pemasukan dalam sektor ekonomi, sangat diperlukan sumber daya manusia untuk dapat mengelolanya agar bermanfaat bagi masyarakat.</w:t>
      </w:r>
      <w:proofErr w:type="gramEnd"/>
      <w:r>
        <w:rPr>
          <w:sz w:val="22"/>
          <w:szCs w:val="22"/>
        </w:rPr>
        <w:t xml:space="preserve"> </w:t>
      </w:r>
      <w:proofErr w:type="gramStart"/>
      <w:r w:rsidRPr="00DF6543">
        <w:rPr>
          <w:sz w:val="22"/>
          <w:szCs w:val="22"/>
        </w:rPr>
        <w:t>PT PGASCOM merupakan anak perusahaan dari PT Gas Negara (Persero) Tbk yang bergerak dibidang penyediaan layanan jaringan telekomunikasi.</w:t>
      </w:r>
      <w:proofErr w:type="gramEnd"/>
      <w:r w:rsidRPr="00DF6543">
        <w:rPr>
          <w:sz w:val="22"/>
          <w:szCs w:val="22"/>
        </w:rPr>
        <w:t xml:space="preserve"> </w:t>
      </w:r>
      <w:proofErr w:type="gramStart"/>
      <w:r w:rsidRPr="00DF6543">
        <w:rPr>
          <w:sz w:val="22"/>
          <w:szCs w:val="22"/>
        </w:rPr>
        <w:t>Sebagai perusahaan backbone provider, PT.PGASCOM mengoperasikan jaringan serat optic bagi industri telekomunikasi di Indonesia.</w:t>
      </w:r>
      <w:proofErr w:type="gramEnd"/>
      <w:r w:rsidRPr="00DF6543">
        <w:rPr>
          <w:sz w:val="22"/>
          <w:szCs w:val="22"/>
        </w:rPr>
        <w:t xml:space="preserve"> </w:t>
      </w:r>
      <w:proofErr w:type="gramStart"/>
      <w:r w:rsidRPr="00DF6543">
        <w:rPr>
          <w:sz w:val="22"/>
          <w:szCs w:val="22"/>
        </w:rPr>
        <w:t>PT.PGASCOM mengelola jaringan serat optic milik PGN yang membentang sepanjang 1.300km dari Singapura ke Batam, Jambi, Gressik, Prabumulih (jalur jaringan dari Bandar Lampung sampai ke Jakarta dan seterusnya merupakan pengembangan jaringan yang dibangun oleh PT.PGASCOM sendiri).</w:t>
      </w:r>
      <w:proofErr w:type="gramEnd"/>
    </w:p>
    <w:p w:rsidR="00DF6543" w:rsidRDefault="00DF6543" w:rsidP="00DF6543">
      <w:pPr>
        <w:spacing w:line="276" w:lineRule="auto"/>
        <w:ind w:left="0" w:firstLine="360"/>
        <w:rPr>
          <w:sz w:val="22"/>
          <w:szCs w:val="22"/>
        </w:rPr>
      </w:pPr>
    </w:p>
    <w:p w:rsidR="00DF6543" w:rsidRDefault="00DF6543" w:rsidP="00DF6543">
      <w:pPr>
        <w:spacing w:line="276" w:lineRule="auto"/>
        <w:ind w:left="0" w:firstLine="360"/>
        <w:rPr>
          <w:sz w:val="22"/>
          <w:szCs w:val="22"/>
        </w:rPr>
      </w:pPr>
      <w:r w:rsidRPr="00DF6543">
        <w:rPr>
          <w:sz w:val="22"/>
          <w:szCs w:val="22"/>
        </w:rPr>
        <w:t xml:space="preserve">Menurut Edy Sutrisno (2009:109), Motivasi adalah suatu faktor yang mendorong seseorang untuk melakukan suatu aktivitas tertentu, oleh karena itu motivasi sering kali diartikan pula sebagai faktor pendorong perilaku seseorang. </w:t>
      </w:r>
      <w:proofErr w:type="gramStart"/>
      <w:r>
        <w:rPr>
          <w:sz w:val="22"/>
          <w:szCs w:val="22"/>
        </w:rPr>
        <w:t xml:space="preserve">Sedangkan </w:t>
      </w:r>
      <w:r w:rsidRPr="00DF6543">
        <w:rPr>
          <w:sz w:val="22"/>
          <w:szCs w:val="22"/>
        </w:rPr>
        <w:t>Pengawasan adalah segenap kegiatan untuk meyakinkan dan menjamin bahwatugas/ pekerjaan telah dilakukan sesuai dengan rencana yang telah ditetapkan.</w:t>
      </w:r>
      <w:proofErr w:type="gramEnd"/>
      <w:r w:rsidRPr="00DF6543">
        <w:rPr>
          <w:sz w:val="22"/>
          <w:szCs w:val="22"/>
        </w:rPr>
        <w:t xml:space="preserve"> Kebijaksanaan yang telah digariskan dan perintah (aturan) yang diberikan (Siagian</w:t>
      </w:r>
      <w:proofErr w:type="gramStart"/>
      <w:r w:rsidRPr="00DF6543">
        <w:rPr>
          <w:sz w:val="22"/>
          <w:szCs w:val="22"/>
        </w:rPr>
        <w:t>,2003:112</w:t>
      </w:r>
      <w:proofErr w:type="gramEnd"/>
      <w:r w:rsidRPr="00DF6543">
        <w:rPr>
          <w:sz w:val="22"/>
          <w:szCs w:val="22"/>
        </w:rPr>
        <w:t>).</w:t>
      </w:r>
    </w:p>
    <w:p w:rsidR="00A710E1" w:rsidRDefault="00A710E1" w:rsidP="00DF6543">
      <w:pPr>
        <w:spacing w:line="276" w:lineRule="auto"/>
        <w:ind w:left="0" w:firstLine="360"/>
        <w:rPr>
          <w:sz w:val="22"/>
          <w:szCs w:val="22"/>
        </w:rPr>
      </w:pPr>
    </w:p>
    <w:p w:rsidR="00A710E1" w:rsidRDefault="00A710E1" w:rsidP="00A710E1">
      <w:pPr>
        <w:spacing w:line="276" w:lineRule="auto"/>
        <w:ind w:left="0" w:firstLine="360"/>
        <w:rPr>
          <w:szCs w:val="24"/>
        </w:rPr>
      </w:pPr>
      <w:r w:rsidRPr="00A710E1">
        <w:rPr>
          <w:sz w:val="22"/>
          <w:szCs w:val="22"/>
        </w:rPr>
        <w:t xml:space="preserve">PT.PGASCOM memiliki masalah yang terkait dengan motivasi yakni seluruh karyawan di tuntut oleh perusahaan PT. PGASCOM untuk mencapai target dalam satu tahun harus mencapai penghasilan 1.6 miliyar. Tetapi fenomena yang terjadi di tahun 2015 justru PT. PGASCOM hanya mencapai target sebesar 804.000.000 dan akibatnya berdampak terhadap seluruh karyawan seperti diberikan peringatan, serta tidak diperpanjangnya kotrak kerja. </w:t>
      </w:r>
      <w:proofErr w:type="gramStart"/>
      <w:r>
        <w:rPr>
          <w:sz w:val="22"/>
          <w:szCs w:val="22"/>
        </w:rPr>
        <w:t xml:space="preserve">Sedangkan </w:t>
      </w:r>
      <w:r w:rsidRPr="00A710E1">
        <w:rPr>
          <w:sz w:val="22"/>
          <w:szCs w:val="22"/>
        </w:rPr>
        <w:t xml:space="preserve">dari segi pengawasan PT.PGASCOM juga memiliki masalah seperti kelalaian yang dilakukan oleh bagian patroli pada saat mengawasi </w:t>
      </w:r>
      <w:r w:rsidRPr="00A710E1">
        <w:rPr>
          <w:sz w:val="22"/>
          <w:szCs w:val="22"/>
        </w:rPr>
        <w:lastRenderedPageBreak/>
        <w:t>jalannya penanaman kabel jaringan optik.</w:t>
      </w:r>
      <w:proofErr w:type="gramEnd"/>
      <w:r w:rsidRPr="00A710E1">
        <w:rPr>
          <w:sz w:val="22"/>
          <w:szCs w:val="22"/>
        </w:rPr>
        <w:t xml:space="preserve"> Akibat dari itu terjadi keterlambatan dari target yang ditentukan oleh perusahaan sehingga mengakibatkan kerugian bagi perusahaan karena </w:t>
      </w:r>
      <w:proofErr w:type="gramStart"/>
      <w:r w:rsidRPr="00A710E1">
        <w:rPr>
          <w:sz w:val="22"/>
          <w:szCs w:val="22"/>
        </w:rPr>
        <w:t>akan</w:t>
      </w:r>
      <w:proofErr w:type="gramEnd"/>
      <w:r w:rsidRPr="00A710E1">
        <w:rPr>
          <w:sz w:val="22"/>
          <w:szCs w:val="22"/>
        </w:rPr>
        <w:t xml:space="preserve"> adanya biaya tambahan yang dikeluarkan oleh PT. PGASCOM. Adapun permasalahan yang lainnya mengenai pengawasan seperti putusnya kabel jaringan disebabkan adanya penggalian yang dilakukan oleh perusahaan </w:t>
      </w:r>
      <w:proofErr w:type="gramStart"/>
      <w:r w:rsidRPr="00A710E1">
        <w:rPr>
          <w:sz w:val="22"/>
          <w:szCs w:val="22"/>
        </w:rPr>
        <w:t>lain</w:t>
      </w:r>
      <w:proofErr w:type="gramEnd"/>
      <w:r w:rsidRPr="00A710E1">
        <w:rPr>
          <w:sz w:val="22"/>
          <w:szCs w:val="22"/>
        </w:rPr>
        <w:t xml:space="preserve"> seperti pemasangan pipa yang dalam pengerjaannya menggunakan alat berat sehingga pada saat penggalian tanpa sengaja kabel dari jaringan optik milik PT. PGASCOM terputus.</w:t>
      </w:r>
    </w:p>
    <w:p w:rsidR="00051B6C" w:rsidRPr="00A710E1" w:rsidRDefault="00A710E1" w:rsidP="00A710E1">
      <w:pPr>
        <w:spacing w:line="276" w:lineRule="auto"/>
        <w:ind w:left="0" w:firstLine="360"/>
        <w:rPr>
          <w:sz w:val="22"/>
          <w:szCs w:val="22"/>
        </w:rPr>
      </w:pPr>
      <w:r w:rsidRPr="00A710E1">
        <w:rPr>
          <w:sz w:val="22"/>
          <w:szCs w:val="22"/>
        </w:rPr>
        <w:t xml:space="preserve"> </w:t>
      </w:r>
    </w:p>
    <w:p w:rsidR="005B6DBA" w:rsidRPr="005C312C" w:rsidRDefault="005B6DBA" w:rsidP="005C312C">
      <w:pPr>
        <w:pStyle w:val="ListParagraph"/>
        <w:spacing w:line="276" w:lineRule="auto"/>
        <w:ind w:left="0" w:firstLine="360"/>
        <w:rPr>
          <w:sz w:val="22"/>
          <w:szCs w:val="22"/>
          <w:lang w:val="id-ID" w:eastAsia="id-ID"/>
        </w:rPr>
      </w:pPr>
      <w:proofErr w:type="gramStart"/>
      <w:r w:rsidRPr="005C312C">
        <w:rPr>
          <w:sz w:val="22"/>
          <w:szCs w:val="22"/>
          <w:lang w:eastAsia="id-ID"/>
        </w:rPr>
        <w:t>Dengan temuan masalah-masalah yang ada diatas oleh karena itu</w:t>
      </w:r>
      <w:r w:rsidR="00A710E1">
        <w:rPr>
          <w:sz w:val="22"/>
          <w:szCs w:val="22"/>
          <w:lang w:eastAsia="id-ID"/>
        </w:rPr>
        <w:t xml:space="preserve"> penulis ingin meneliti apakah terdapat p</w:t>
      </w:r>
      <w:r w:rsidRPr="005C312C">
        <w:rPr>
          <w:sz w:val="22"/>
          <w:szCs w:val="22"/>
          <w:lang w:eastAsia="id-ID"/>
        </w:rPr>
        <w:t xml:space="preserve">engaruh </w:t>
      </w:r>
      <w:r w:rsidR="00A710E1">
        <w:rPr>
          <w:sz w:val="22"/>
          <w:szCs w:val="22"/>
          <w:lang w:eastAsia="id-ID"/>
        </w:rPr>
        <w:t>motivasi dan pengawasan terhadap kinerja karyawan PT. PGASCOM Palembang.</w:t>
      </w:r>
      <w:proofErr w:type="gramEnd"/>
    </w:p>
    <w:p w:rsidR="00687D84" w:rsidRPr="005C312C" w:rsidRDefault="00687D84" w:rsidP="005C312C">
      <w:pPr>
        <w:spacing w:line="276" w:lineRule="auto"/>
        <w:ind w:left="0" w:firstLine="0"/>
        <w:rPr>
          <w:sz w:val="22"/>
          <w:szCs w:val="22"/>
          <w:lang w:val="id-ID" w:eastAsia="id-ID"/>
        </w:rPr>
      </w:pPr>
    </w:p>
    <w:p w:rsidR="006459CF" w:rsidRPr="005C312C" w:rsidRDefault="00612CF4" w:rsidP="005C312C">
      <w:pPr>
        <w:pStyle w:val="Heading1"/>
        <w:numPr>
          <w:ilvl w:val="0"/>
          <w:numId w:val="2"/>
        </w:numPr>
        <w:suppressAutoHyphens/>
        <w:spacing w:line="276" w:lineRule="auto"/>
        <w:ind w:left="360"/>
        <w:rPr>
          <w:i w:val="0"/>
          <w:sz w:val="22"/>
          <w:szCs w:val="22"/>
          <w:lang w:val="id-ID"/>
        </w:rPr>
      </w:pPr>
      <w:r w:rsidRPr="005C312C">
        <w:rPr>
          <w:i w:val="0"/>
          <w:sz w:val="22"/>
          <w:szCs w:val="22"/>
        </w:rPr>
        <w:t xml:space="preserve">KAJIAN </w:t>
      </w:r>
      <w:r w:rsidR="006459CF" w:rsidRPr="005C312C">
        <w:rPr>
          <w:i w:val="0"/>
          <w:sz w:val="22"/>
          <w:szCs w:val="22"/>
        </w:rPr>
        <w:t>LITERATUR DAN PE</w:t>
      </w:r>
      <w:r w:rsidRPr="005C312C">
        <w:rPr>
          <w:i w:val="0"/>
          <w:sz w:val="22"/>
          <w:szCs w:val="22"/>
        </w:rPr>
        <w:t>N</w:t>
      </w:r>
      <w:r w:rsidR="005B6DBA" w:rsidRPr="005C312C">
        <w:rPr>
          <w:i w:val="0"/>
          <w:sz w:val="22"/>
          <w:szCs w:val="22"/>
        </w:rPr>
        <w:t>GEMBANGAN HIPOTESIS</w:t>
      </w:r>
    </w:p>
    <w:p w:rsidR="00051B6C" w:rsidRPr="005C312C" w:rsidRDefault="00051B6C" w:rsidP="005C312C">
      <w:pPr>
        <w:spacing w:line="276" w:lineRule="auto"/>
        <w:rPr>
          <w:sz w:val="22"/>
          <w:szCs w:val="22"/>
          <w:lang w:val="id-ID"/>
        </w:rPr>
      </w:pPr>
    </w:p>
    <w:p w:rsidR="005B6DBA" w:rsidRPr="005C312C" w:rsidRDefault="00A76A56" w:rsidP="005C312C">
      <w:pPr>
        <w:spacing w:line="276" w:lineRule="auto"/>
        <w:ind w:left="426" w:hanging="426"/>
        <w:rPr>
          <w:b/>
          <w:sz w:val="22"/>
          <w:szCs w:val="22"/>
          <w:lang w:val="id-ID"/>
        </w:rPr>
      </w:pPr>
      <w:r>
        <w:rPr>
          <w:b/>
          <w:sz w:val="22"/>
          <w:szCs w:val="22"/>
        </w:rPr>
        <w:t>Pengertian Motivasi</w:t>
      </w:r>
    </w:p>
    <w:p w:rsidR="00051B6C" w:rsidRPr="005C312C" w:rsidRDefault="00051B6C" w:rsidP="005C312C">
      <w:pPr>
        <w:spacing w:line="276" w:lineRule="auto"/>
        <w:ind w:left="426" w:hanging="426"/>
        <w:rPr>
          <w:b/>
          <w:sz w:val="22"/>
          <w:szCs w:val="22"/>
          <w:lang w:val="id-ID"/>
        </w:rPr>
      </w:pPr>
    </w:p>
    <w:p w:rsidR="00A76A56" w:rsidRPr="00A76A56" w:rsidRDefault="00A76A56" w:rsidP="00A76A56">
      <w:pPr>
        <w:spacing w:line="276" w:lineRule="auto"/>
        <w:ind w:left="0" w:firstLine="360"/>
        <w:rPr>
          <w:sz w:val="22"/>
          <w:szCs w:val="22"/>
        </w:rPr>
      </w:pPr>
      <w:r w:rsidRPr="00A76A56">
        <w:rPr>
          <w:sz w:val="22"/>
          <w:szCs w:val="22"/>
        </w:rPr>
        <w:t xml:space="preserve">Menurut Mc. Donald (dalam Sardiman, 2007: 73) menyebutkan bahwa </w:t>
      </w:r>
      <w:hyperlink r:id="rId8" w:history="1">
        <w:r w:rsidRPr="00A76A56">
          <w:rPr>
            <w:sz w:val="22"/>
            <w:szCs w:val="22"/>
          </w:rPr>
          <w:t>Motivasi</w:t>
        </w:r>
      </w:hyperlink>
      <w:r w:rsidRPr="00A76A56">
        <w:rPr>
          <w:sz w:val="22"/>
          <w:szCs w:val="22"/>
        </w:rPr>
        <w:t xml:space="preserve"> sebagai perubahan energi dalam diri seseorang yang ditandai dengan munculnya </w:t>
      </w:r>
      <w:r w:rsidRPr="00A76A56">
        <w:rPr>
          <w:i/>
          <w:sz w:val="22"/>
          <w:szCs w:val="22"/>
        </w:rPr>
        <w:t>“feeling”</w:t>
      </w:r>
      <w:r w:rsidRPr="00A76A56">
        <w:rPr>
          <w:sz w:val="22"/>
          <w:szCs w:val="22"/>
        </w:rPr>
        <w:t xml:space="preserve"> dan didahului dengan tanggapan terhadap adanya tujuan. Dari pengertian Mc. Donald ini mengandung tiga elemen penting yaitu: Bahwa motivasi itu mengawali terjadinya perubahan energi pada diri setiap individu manusia (walaupun motivasi itu muncul dari dalam diri manusia), penampakannya akan menyangkut kegiatan fisik manusia, Motivasi di tandai dengan munculnya, rasa</w:t>
      </w:r>
      <w:r w:rsidRPr="00A76A56">
        <w:rPr>
          <w:i/>
          <w:sz w:val="22"/>
          <w:szCs w:val="22"/>
        </w:rPr>
        <w:t>/”feeling”</w:t>
      </w:r>
      <w:r w:rsidRPr="00A76A56">
        <w:rPr>
          <w:sz w:val="22"/>
          <w:szCs w:val="22"/>
        </w:rPr>
        <w:t xml:space="preserve"> yang relevan dengan persoalan-persoalan kejiwaan, efeksi dan emosi serta dapat menentukan tinggkah-laku manusia, Motivasi akan dirangsang karena adanya tujuan dan tujuan ini akan menyangkut soal kebutuhan.  </w:t>
      </w:r>
    </w:p>
    <w:p w:rsidR="00A76A56" w:rsidRDefault="00A76A56" w:rsidP="00A76A56">
      <w:pPr>
        <w:spacing w:line="276" w:lineRule="auto"/>
        <w:ind w:left="0" w:firstLine="0"/>
        <w:rPr>
          <w:sz w:val="22"/>
          <w:szCs w:val="22"/>
        </w:rPr>
      </w:pPr>
    </w:p>
    <w:p w:rsidR="00A76A56" w:rsidRDefault="00A76A56" w:rsidP="00A76A56">
      <w:pPr>
        <w:spacing w:line="276" w:lineRule="auto"/>
        <w:ind w:left="0" w:firstLine="450"/>
        <w:rPr>
          <w:sz w:val="22"/>
          <w:szCs w:val="22"/>
        </w:rPr>
      </w:pPr>
      <w:proofErr w:type="gramStart"/>
      <w:r w:rsidRPr="00A76A56">
        <w:rPr>
          <w:sz w:val="22"/>
          <w:szCs w:val="22"/>
        </w:rPr>
        <w:t>Sulaiman (2007:129), pengertian motivasi adalah “keinginan yang terdapat pada diri seseorang individu yang merangsangnya untuk melakukan tindakan tertentu”.</w:t>
      </w:r>
      <w:proofErr w:type="gramEnd"/>
      <w:r w:rsidRPr="00A76A56">
        <w:rPr>
          <w:sz w:val="22"/>
          <w:szCs w:val="22"/>
        </w:rPr>
        <w:t xml:space="preserve"> </w:t>
      </w:r>
      <w:proofErr w:type="gramStart"/>
      <w:r w:rsidRPr="00A76A56">
        <w:rPr>
          <w:sz w:val="22"/>
          <w:szCs w:val="22"/>
        </w:rPr>
        <w:t>Motivasi adalah keinginan dan kemauan seseorang untuk mencurahkan segala upayanya dalam mencapai tujuan atau hasil tertentu.</w:t>
      </w:r>
      <w:proofErr w:type="gramEnd"/>
    </w:p>
    <w:p w:rsidR="00A76A56" w:rsidRPr="00A76A56" w:rsidRDefault="00A76A56" w:rsidP="00A76A56">
      <w:pPr>
        <w:spacing w:line="276" w:lineRule="auto"/>
        <w:ind w:left="0" w:firstLine="450"/>
        <w:rPr>
          <w:sz w:val="22"/>
          <w:szCs w:val="22"/>
        </w:rPr>
      </w:pPr>
    </w:p>
    <w:p w:rsidR="00051B6C" w:rsidRPr="00A76A56" w:rsidRDefault="00A76A56" w:rsidP="00A76A56">
      <w:pPr>
        <w:spacing w:line="276" w:lineRule="auto"/>
        <w:ind w:left="0" w:firstLine="0"/>
        <w:rPr>
          <w:rStyle w:val="fullpost"/>
          <w:sz w:val="22"/>
          <w:szCs w:val="22"/>
        </w:rPr>
      </w:pPr>
      <w:r w:rsidRPr="00A76A56">
        <w:rPr>
          <w:sz w:val="22"/>
          <w:szCs w:val="22"/>
        </w:rPr>
        <w:t xml:space="preserve">Dari semua pengertian diatas dapat dikatan bahwa tidak </w:t>
      </w:r>
      <w:proofErr w:type="gramStart"/>
      <w:r w:rsidRPr="00A76A56">
        <w:rPr>
          <w:sz w:val="22"/>
          <w:szCs w:val="22"/>
        </w:rPr>
        <w:t>akan</w:t>
      </w:r>
      <w:proofErr w:type="gramEnd"/>
      <w:r w:rsidRPr="00A76A56">
        <w:rPr>
          <w:sz w:val="22"/>
          <w:szCs w:val="22"/>
        </w:rPr>
        <w:t xml:space="preserve"> ada suatu motivasi apabila tidak dirasakan adanya suatu keinginan atau kebutuhan. </w:t>
      </w:r>
      <w:proofErr w:type="gramStart"/>
      <w:r w:rsidRPr="00A76A56">
        <w:rPr>
          <w:sz w:val="22"/>
          <w:szCs w:val="22"/>
        </w:rPr>
        <w:t>Kebutuhan-kebutuhan tersebut merupakan suatu rangsangan atau dorongan timbulnya motivasi untuk melakukan tindakan-tindakan tertentu.</w:t>
      </w:r>
      <w:proofErr w:type="gramEnd"/>
    </w:p>
    <w:p w:rsidR="005B6DBA" w:rsidRPr="005C312C" w:rsidRDefault="005B6DBA" w:rsidP="005C312C">
      <w:pPr>
        <w:spacing w:line="276" w:lineRule="auto"/>
        <w:ind w:left="0"/>
        <w:contextualSpacing/>
        <w:rPr>
          <w:rStyle w:val="fullpost"/>
          <w:sz w:val="22"/>
          <w:szCs w:val="22"/>
        </w:rPr>
      </w:pPr>
      <w:r w:rsidRPr="005C312C">
        <w:rPr>
          <w:rStyle w:val="fullpost"/>
          <w:sz w:val="22"/>
          <w:szCs w:val="22"/>
        </w:rPr>
        <w:tab/>
      </w:r>
    </w:p>
    <w:p w:rsidR="005B6DBA" w:rsidRPr="005C312C" w:rsidRDefault="00A76A56" w:rsidP="005C312C">
      <w:pPr>
        <w:spacing w:line="276" w:lineRule="auto"/>
        <w:ind w:left="0" w:firstLine="0"/>
        <w:contextualSpacing/>
        <w:rPr>
          <w:rStyle w:val="fullpost"/>
          <w:b/>
          <w:sz w:val="22"/>
          <w:szCs w:val="22"/>
          <w:lang w:val="id-ID"/>
        </w:rPr>
      </w:pPr>
      <w:r>
        <w:rPr>
          <w:rStyle w:val="fullpost"/>
          <w:b/>
          <w:sz w:val="22"/>
          <w:szCs w:val="22"/>
        </w:rPr>
        <w:t>Pengertian Pengawasan</w:t>
      </w:r>
    </w:p>
    <w:p w:rsidR="00051B6C" w:rsidRPr="005C312C" w:rsidRDefault="00051B6C" w:rsidP="005C312C">
      <w:pPr>
        <w:spacing w:line="276" w:lineRule="auto"/>
        <w:ind w:left="0" w:firstLine="0"/>
        <w:contextualSpacing/>
        <w:rPr>
          <w:rStyle w:val="fullpost"/>
          <w:b/>
          <w:sz w:val="22"/>
          <w:szCs w:val="22"/>
          <w:lang w:val="id-ID"/>
        </w:rPr>
      </w:pPr>
    </w:p>
    <w:p w:rsidR="00A76A56" w:rsidRPr="00A76A56" w:rsidRDefault="00A76A56" w:rsidP="00A76A56">
      <w:pPr>
        <w:spacing w:line="276" w:lineRule="auto"/>
        <w:ind w:left="0" w:firstLine="450"/>
        <w:contextualSpacing/>
        <w:rPr>
          <w:sz w:val="22"/>
          <w:szCs w:val="22"/>
        </w:rPr>
      </w:pPr>
      <w:r>
        <w:rPr>
          <w:sz w:val="22"/>
          <w:szCs w:val="22"/>
        </w:rPr>
        <w:t>Menurut</w:t>
      </w:r>
      <w:r w:rsidRPr="00A76A56">
        <w:rPr>
          <w:sz w:val="22"/>
          <w:szCs w:val="22"/>
        </w:rPr>
        <w:t xml:space="preserve"> </w:t>
      </w:r>
      <w:r w:rsidRPr="00A76A56">
        <w:rPr>
          <w:bCs/>
          <w:sz w:val="22"/>
          <w:szCs w:val="22"/>
        </w:rPr>
        <w:t>George R. Tery (2006:395)</w:t>
      </w:r>
      <w:r w:rsidRPr="00A76A56">
        <w:rPr>
          <w:sz w:val="22"/>
          <w:szCs w:val="22"/>
        </w:rPr>
        <w:t xml:space="preserve"> mengartikan pengawasan sebagai mendeterminasi </w:t>
      </w:r>
      <w:proofErr w:type="gramStart"/>
      <w:r w:rsidRPr="00A76A56">
        <w:rPr>
          <w:sz w:val="22"/>
          <w:szCs w:val="22"/>
        </w:rPr>
        <w:t>apa</w:t>
      </w:r>
      <w:proofErr w:type="gramEnd"/>
      <w:r w:rsidRPr="00A76A56">
        <w:rPr>
          <w:sz w:val="22"/>
          <w:szCs w:val="22"/>
        </w:rPr>
        <w:t xml:space="preserve"> yang telah dilaksanakan, maksudnya mengevaluasi prestasi kerja dan apabila perlu, menerapkan tidankan-tindakan korektif sehingga hasil pekerjaan sesuai dengan rencana yang telah ditetapkan. </w:t>
      </w:r>
    </w:p>
    <w:p w:rsidR="00A76A56" w:rsidRPr="00A76A56" w:rsidRDefault="00A76A56" w:rsidP="00A76A56">
      <w:pPr>
        <w:spacing w:line="276" w:lineRule="auto"/>
        <w:ind w:left="0" w:firstLine="426"/>
        <w:rPr>
          <w:sz w:val="22"/>
          <w:szCs w:val="22"/>
          <w:lang w:eastAsia="id-ID"/>
        </w:rPr>
      </w:pPr>
    </w:p>
    <w:p w:rsidR="00A76A56" w:rsidRPr="00A76A56" w:rsidRDefault="00A76A56" w:rsidP="00A76A56">
      <w:pPr>
        <w:autoSpaceDE w:val="0"/>
        <w:autoSpaceDN w:val="0"/>
        <w:adjustRightInd w:val="0"/>
        <w:spacing w:line="276" w:lineRule="auto"/>
        <w:ind w:left="0" w:firstLine="450"/>
        <w:rPr>
          <w:strike/>
          <w:sz w:val="22"/>
          <w:szCs w:val="22"/>
        </w:rPr>
      </w:pPr>
      <w:r w:rsidRPr="00A76A56">
        <w:rPr>
          <w:sz w:val="22"/>
          <w:szCs w:val="22"/>
        </w:rPr>
        <w:t>Pengawasan adalah segenap kegiatan untuk meyakinkan dan menjamin bahwatugas/ pekerjaan telah dilakukan sesuai dengan rencana yang telah ditetapkan.Kebijaksanaan yang telah digariskan dan perintah (aturan) yang diberikan (Siagian</w:t>
      </w:r>
      <w:proofErr w:type="gramStart"/>
      <w:r w:rsidRPr="00A76A56">
        <w:rPr>
          <w:sz w:val="22"/>
          <w:szCs w:val="22"/>
        </w:rPr>
        <w:t>,2003:112</w:t>
      </w:r>
      <w:proofErr w:type="gramEnd"/>
      <w:r w:rsidRPr="00A76A56">
        <w:rPr>
          <w:sz w:val="22"/>
          <w:szCs w:val="22"/>
        </w:rPr>
        <w:t>).</w:t>
      </w:r>
    </w:p>
    <w:p w:rsidR="005B6DBA" w:rsidRPr="005C312C" w:rsidRDefault="005B6DBA" w:rsidP="00A76A56">
      <w:pPr>
        <w:spacing w:line="276" w:lineRule="auto"/>
        <w:ind w:left="0" w:firstLine="0"/>
        <w:rPr>
          <w:sz w:val="22"/>
          <w:szCs w:val="22"/>
          <w:lang w:eastAsia="id-ID"/>
        </w:rPr>
      </w:pPr>
    </w:p>
    <w:p w:rsidR="005B6DBA" w:rsidRPr="005C312C" w:rsidRDefault="005B6DBA" w:rsidP="005C312C">
      <w:pPr>
        <w:spacing w:line="276" w:lineRule="auto"/>
        <w:ind w:left="0" w:firstLine="0"/>
        <w:rPr>
          <w:b/>
          <w:sz w:val="22"/>
          <w:szCs w:val="22"/>
          <w:lang w:val="id-ID" w:eastAsia="id-ID"/>
        </w:rPr>
      </w:pPr>
      <w:r w:rsidRPr="005C312C">
        <w:rPr>
          <w:b/>
          <w:sz w:val="22"/>
          <w:szCs w:val="22"/>
          <w:lang w:eastAsia="id-ID"/>
        </w:rPr>
        <w:t>Penger</w:t>
      </w:r>
      <w:r w:rsidR="00A76A56">
        <w:rPr>
          <w:b/>
          <w:sz w:val="22"/>
          <w:szCs w:val="22"/>
          <w:lang w:eastAsia="id-ID"/>
        </w:rPr>
        <w:t>tian Kinerja</w:t>
      </w:r>
    </w:p>
    <w:p w:rsidR="00051B6C" w:rsidRDefault="00051B6C" w:rsidP="005C312C">
      <w:pPr>
        <w:spacing w:line="276" w:lineRule="auto"/>
        <w:ind w:left="0" w:firstLine="0"/>
        <w:rPr>
          <w:b/>
          <w:sz w:val="22"/>
          <w:szCs w:val="22"/>
          <w:lang w:eastAsia="id-ID"/>
        </w:rPr>
      </w:pPr>
    </w:p>
    <w:p w:rsidR="00A76A56" w:rsidRPr="00A76A56" w:rsidRDefault="00A76A56" w:rsidP="00A76A56">
      <w:pPr>
        <w:spacing w:line="276" w:lineRule="auto"/>
        <w:ind w:left="0" w:firstLine="450"/>
        <w:rPr>
          <w:sz w:val="22"/>
          <w:szCs w:val="22"/>
        </w:rPr>
      </w:pPr>
      <w:proofErr w:type="gramStart"/>
      <w:r w:rsidRPr="00A76A56">
        <w:rPr>
          <w:sz w:val="22"/>
          <w:szCs w:val="22"/>
        </w:rPr>
        <w:t xml:space="preserve">Menurut Wibowo (2014:7) kinerja berasal dari pengertian </w:t>
      </w:r>
      <w:r w:rsidRPr="00A76A56">
        <w:rPr>
          <w:i/>
          <w:sz w:val="22"/>
          <w:szCs w:val="22"/>
        </w:rPr>
        <w:t>performance.</w:t>
      </w:r>
      <w:proofErr w:type="gramEnd"/>
      <w:r w:rsidRPr="00A76A56">
        <w:rPr>
          <w:sz w:val="22"/>
          <w:szCs w:val="22"/>
        </w:rPr>
        <w:t xml:space="preserve"> </w:t>
      </w:r>
      <w:proofErr w:type="gramStart"/>
      <w:r w:rsidRPr="00A76A56">
        <w:rPr>
          <w:sz w:val="22"/>
          <w:szCs w:val="22"/>
        </w:rPr>
        <w:t xml:space="preserve">Ada pula yang memberikan pengertian </w:t>
      </w:r>
      <w:r w:rsidRPr="00A76A56">
        <w:rPr>
          <w:i/>
          <w:sz w:val="22"/>
          <w:szCs w:val="22"/>
        </w:rPr>
        <w:t>performance</w:t>
      </w:r>
      <w:r w:rsidRPr="00A76A56">
        <w:rPr>
          <w:sz w:val="22"/>
          <w:szCs w:val="22"/>
        </w:rPr>
        <w:t xml:space="preserve"> sebagai hasil kerja atau prestasi kerja.</w:t>
      </w:r>
      <w:proofErr w:type="gramEnd"/>
      <w:r w:rsidRPr="00A76A56">
        <w:rPr>
          <w:sz w:val="22"/>
          <w:szCs w:val="22"/>
        </w:rPr>
        <w:t xml:space="preserve"> </w:t>
      </w:r>
      <w:proofErr w:type="gramStart"/>
      <w:r w:rsidRPr="00A76A56">
        <w:rPr>
          <w:sz w:val="22"/>
          <w:szCs w:val="22"/>
        </w:rPr>
        <w:t>Namun ,</w:t>
      </w:r>
      <w:proofErr w:type="gramEnd"/>
      <w:r w:rsidRPr="00A76A56">
        <w:rPr>
          <w:sz w:val="22"/>
          <w:szCs w:val="22"/>
        </w:rPr>
        <w:t xml:space="preserve"> sebenarnya kinerja mempunyai makna yang lebih luas, bukan hanya hasil kerja, tetapi termasuk bagaimana proses pekerjaan berlangsung.</w:t>
      </w:r>
    </w:p>
    <w:p w:rsidR="00A76A56" w:rsidRPr="00A76A56" w:rsidRDefault="00E425F5" w:rsidP="00E425F5">
      <w:pPr>
        <w:spacing w:line="276" w:lineRule="auto"/>
        <w:ind w:left="0" w:firstLine="450"/>
        <w:rPr>
          <w:b/>
          <w:sz w:val="22"/>
          <w:szCs w:val="22"/>
          <w:lang w:eastAsia="id-ID"/>
        </w:rPr>
      </w:pPr>
      <w:r w:rsidRPr="00E425F5">
        <w:rPr>
          <w:sz w:val="22"/>
          <w:szCs w:val="22"/>
        </w:rPr>
        <w:lastRenderedPageBreak/>
        <w:t>Menurut Wibowo (2014:44) Kinerja merupakan tanggung jawab setiap individu terhadap pekerjaan, membantu mendefenisikan harapan kinerja, mengusahakan kerangka kerja bagi supervisor dan pekerja saling berkomunikasi</w:t>
      </w:r>
      <w:r>
        <w:rPr>
          <w:szCs w:val="24"/>
        </w:rPr>
        <w:t>.</w:t>
      </w:r>
    </w:p>
    <w:p w:rsidR="001F11F2" w:rsidRPr="00E425F5" w:rsidRDefault="001F11F2" w:rsidP="00E425F5">
      <w:pPr>
        <w:spacing w:line="276" w:lineRule="auto"/>
        <w:ind w:left="0" w:firstLine="0"/>
        <w:contextualSpacing/>
        <w:rPr>
          <w:sz w:val="22"/>
          <w:szCs w:val="22"/>
        </w:rPr>
      </w:pPr>
    </w:p>
    <w:p w:rsidR="005B6DBA" w:rsidRPr="005C312C" w:rsidRDefault="005B6DBA" w:rsidP="005C312C">
      <w:pPr>
        <w:spacing w:line="276" w:lineRule="auto"/>
        <w:ind w:left="0" w:firstLine="0"/>
        <w:rPr>
          <w:b/>
          <w:sz w:val="22"/>
          <w:szCs w:val="22"/>
          <w:lang w:val="id-ID" w:eastAsia="id-ID"/>
        </w:rPr>
      </w:pPr>
      <w:r w:rsidRPr="005C312C">
        <w:rPr>
          <w:b/>
          <w:sz w:val="22"/>
          <w:szCs w:val="22"/>
          <w:lang w:eastAsia="id-ID"/>
        </w:rPr>
        <w:t xml:space="preserve">Hipotesis </w:t>
      </w:r>
    </w:p>
    <w:p w:rsidR="00051B6C" w:rsidRPr="005C312C" w:rsidRDefault="00051B6C" w:rsidP="005C312C">
      <w:pPr>
        <w:spacing w:line="276" w:lineRule="auto"/>
        <w:ind w:left="0" w:firstLine="0"/>
        <w:rPr>
          <w:b/>
          <w:sz w:val="22"/>
          <w:szCs w:val="22"/>
          <w:lang w:val="id-ID" w:eastAsia="id-ID"/>
        </w:rPr>
      </w:pPr>
    </w:p>
    <w:p w:rsidR="005B6DBA" w:rsidRDefault="005B6DBA" w:rsidP="005C312C">
      <w:pPr>
        <w:spacing w:line="276" w:lineRule="auto"/>
        <w:ind w:left="0" w:firstLine="0"/>
        <w:rPr>
          <w:sz w:val="22"/>
          <w:szCs w:val="22"/>
        </w:rPr>
      </w:pPr>
      <w:r w:rsidRPr="005C312C">
        <w:rPr>
          <w:sz w:val="22"/>
          <w:szCs w:val="22"/>
        </w:rPr>
        <w:t xml:space="preserve">Berdasarkan uraian yang telah dikemukakan, maka hipotesis dalam penelitian ini </w:t>
      </w:r>
      <w:proofErr w:type="gramStart"/>
      <w:r w:rsidRPr="005C312C">
        <w:rPr>
          <w:sz w:val="22"/>
          <w:szCs w:val="22"/>
        </w:rPr>
        <w:t>adalah :</w:t>
      </w:r>
      <w:proofErr w:type="gramEnd"/>
    </w:p>
    <w:p w:rsidR="00E425F5" w:rsidRDefault="00E425F5" w:rsidP="005C312C">
      <w:pPr>
        <w:spacing w:line="276" w:lineRule="auto"/>
        <w:ind w:left="0" w:firstLine="0"/>
        <w:rPr>
          <w:sz w:val="22"/>
          <w:szCs w:val="22"/>
          <w:lang w:val="id-ID"/>
        </w:rPr>
      </w:pPr>
    </w:p>
    <w:p w:rsidR="00E425F5" w:rsidRDefault="00E425F5" w:rsidP="00E425F5">
      <w:pPr>
        <w:pStyle w:val="ListParagraph"/>
        <w:numPr>
          <w:ilvl w:val="0"/>
          <w:numId w:val="14"/>
        </w:numPr>
        <w:tabs>
          <w:tab w:val="left" w:pos="1440"/>
        </w:tabs>
        <w:spacing w:line="276" w:lineRule="auto"/>
        <w:ind w:left="450" w:hanging="450"/>
        <w:rPr>
          <w:sz w:val="22"/>
          <w:szCs w:val="22"/>
        </w:rPr>
      </w:pPr>
      <w:r w:rsidRPr="00E425F5">
        <w:rPr>
          <w:sz w:val="22"/>
          <w:szCs w:val="22"/>
        </w:rPr>
        <w:t>Diduga Motivasi berpengaruh secara signifikan terhadap kinerja karyawan pada PT. PGASCOM</w:t>
      </w:r>
      <w:r>
        <w:rPr>
          <w:sz w:val="22"/>
          <w:szCs w:val="22"/>
        </w:rPr>
        <w:t xml:space="preserve"> Palembang.</w:t>
      </w:r>
    </w:p>
    <w:p w:rsidR="00E425F5" w:rsidRPr="00E425F5" w:rsidRDefault="00E425F5" w:rsidP="00E425F5">
      <w:pPr>
        <w:pStyle w:val="ListParagraph"/>
        <w:tabs>
          <w:tab w:val="left" w:pos="1440"/>
        </w:tabs>
        <w:spacing w:line="276" w:lineRule="auto"/>
        <w:ind w:left="450" w:firstLine="0"/>
        <w:rPr>
          <w:sz w:val="22"/>
          <w:szCs w:val="22"/>
        </w:rPr>
      </w:pPr>
    </w:p>
    <w:p w:rsidR="00E425F5" w:rsidRDefault="00E425F5" w:rsidP="00E425F5">
      <w:pPr>
        <w:pStyle w:val="ListParagraph"/>
        <w:numPr>
          <w:ilvl w:val="0"/>
          <w:numId w:val="14"/>
        </w:numPr>
        <w:spacing w:line="276" w:lineRule="auto"/>
        <w:ind w:left="450" w:hanging="450"/>
        <w:rPr>
          <w:sz w:val="22"/>
          <w:szCs w:val="22"/>
        </w:rPr>
      </w:pPr>
      <w:r w:rsidRPr="00E425F5">
        <w:rPr>
          <w:sz w:val="22"/>
          <w:szCs w:val="22"/>
        </w:rPr>
        <w:t>Diduga Pengawasan berpengaruh secara signifikan terhadap ki</w:t>
      </w:r>
      <w:r>
        <w:rPr>
          <w:sz w:val="22"/>
          <w:szCs w:val="22"/>
        </w:rPr>
        <w:t>nerja karyawan pada PT. PGASCOM Palembang.</w:t>
      </w:r>
    </w:p>
    <w:p w:rsidR="00E425F5" w:rsidRPr="00E425F5" w:rsidRDefault="00E425F5" w:rsidP="00E425F5">
      <w:pPr>
        <w:pStyle w:val="ListParagraph"/>
        <w:spacing w:line="276" w:lineRule="auto"/>
        <w:ind w:left="450" w:firstLine="0"/>
        <w:rPr>
          <w:sz w:val="22"/>
          <w:szCs w:val="22"/>
        </w:rPr>
      </w:pPr>
    </w:p>
    <w:p w:rsidR="00E425F5" w:rsidRPr="00E425F5" w:rsidRDefault="00E425F5" w:rsidP="00E425F5">
      <w:pPr>
        <w:pStyle w:val="ListParagraph"/>
        <w:numPr>
          <w:ilvl w:val="0"/>
          <w:numId w:val="14"/>
        </w:numPr>
        <w:spacing w:line="276" w:lineRule="auto"/>
        <w:ind w:left="450" w:hanging="450"/>
        <w:rPr>
          <w:sz w:val="22"/>
          <w:szCs w:val="22"/>
        </w:rPr>
      </w:pPr>
      <w:r w:rsidRPr="00E425F5">
        <w:rPr>
          <w:sz w:val="22"/>
          <w:szCs w:val="22"/>
        </w:rPr>
        <w:t>Diduga Motivasi dan Pengawasan berpengaruh secara signifikan terhadap ki</w:t>
      </w:r>
      <w:r>
        <w:rPr>
          <w:sz w:val="22"/>
          <w:szCs w:val="22"/>
        </w:rPr>
        <w:t>nerja karyawan pada PT. PGASCOM Palembang.</w:t>
      </w:r>
    </w:p>
    <w:p w:rsidR="00687D84" w:rsidRPr="00E425F5" w:rsidRDefault="00687D84" w:rsidP="00E425F5">
      <w:pPr>
        <w:shd w:val="clear" w:color="auto" w:fill="FFFFFF"/>
        <w:spacing w:line="276" w:lineRule="auto"/>
        <w:ind w:left="0" w:firstLine="0"/>
        <w:rPr>
          <w:sz w:val="22"/>
          <w:szCs w:val="22"/>
          <w:shd w:val="clear" w:color="auto" w:fill="FFFFFF"/>
        </w:rPr>
      </w:pPr>
    </w:p>
    <w:p w:rsidR="001F11F2" w:rsidRPr="005C312C" w:rsidRDefault="006459CF" w:rsidP="005C312C">
      <w:pPr>
        <w:pStyle w:val="Heading1"/>
        <w:numPr>
          <w:ilvl w:val="0"/>
          <w:numId w:val="2"/>
        </w:numPr>
        <w:suppressAutoHyphens/>
        <w:spacing w:after="60" w:line="276" w:lineRule="auto"/>
        <w:ind w:left="426" w:hanging="426"/>
        <w:rPr>
          <w:i w:val="0"/>
          <w:sz w:val="22"/>
          <w:szCs w:val="22"/>
          <w:lang w:val="id-ID"/>
        </w:rPr>
      </w:pPr>
      <w:r w:rsidRPr="005C312C">
        <w:rPr>
          <w:i w:val="0"/>
          <w:sz w:val="22"/>
          <w:szCs w:val="22"/>
        </w:rPr>
        <w:t>METODE PENELITIAN</w:t>
      </w:r>
    </w:p>
    <w:p w:rsidR="00051B6C" w:rsidRPr="005C312C" w:rsidRDefault="00051B6C" w:rsidP="005C312C">
      <w:pPr>
        <w:spacing w:line="276" w:lineRule="auto"/>
        <w:rPr>
          <w:sz w:val="22"/>
          <w:szCs w:val="22"/>
          <w:lang w:val="id-ID"/>
        </w:rPr>
      </w:pPr>
    </w:p>
    <w:p w:rsidR="002D3A6F" w:rsidRPr="002D3A6F" w:rsidRDefault="002D3A6F" w:rsidP="002D3A6F">
      <w:pPr>
        <w:spacing w:line="276" w:lineRule="auto"/>
        <w:ind w:left="0" w:firstLine="450"/>
        <w:contextualSpacing/>
        <w:rPr>
          <w:color w:val="1F497D" w:themeColor="text2"/>
          <w:sz w:val="22"/>
          <w:szCs w:val="22"/>
        </w:rPr>
      </w:pPr>
      <w:proofErr w:type="gramStart"/>
      <w:r w:rsidRPr="002D3A6F">
        <w:rPr>
          <w:sz w:val="22"/>
          <w:szCs w:val="22"/>
        </w:rPr>
        <w:t>Objek penelitian yang penulis teliti adalah PT.PGASCOM Palembang.</w:t>
      </w:r>
      <w:proofErr w:type="gramEnd"/>
      <w:r w:rsidRPr="002D3A6F">
        <w:rPr>
          <w:sz w:val="22"/>
          <w:szCs w:val="22"/>
        </w:rPr>
        <w:t xml:space="preserve"> </w:t>
      </w:r>
      <w:proofErr w:type="gramStart"/>
      <w:r w:rsidRPr="002D3A6F">
        <w:rPr>
          <w:sz w:val="22"/>
          <w:szCs w:val="22"/>
        </w:rPr>
        <w:t>yang</w:t>
      </w:r>
      <w:proofErr w:type="gramEnd"/>
      <w:r w:rsidRPr="002D3A6F">
        <w:rPr>
          <w:sz w:val="22"/>
          <w:szCs w:val="22"/>
        </w:rPr>
        <w:t xml:space="preserve"> bergerak dibidang penyediaan layanan jaringan telekomunikasi.  </w:t>
      </w:r>
      <w:proofErr w:type="gramStart"/>
      <w:r w:rsidRPr="002D3A6F">
        <w:rPr>
          <w:sz w:val="22"/>
          <w:szCs w:val="22"/>
        </w:rPr>
        <w:t>Yang beralamatkan Jln. Darmapala No. 20 Palembang.</w:t>
      </w:r>
      <w:proofErr w:type="gramEnd"/>
      <w:r w:rsidRPr="002D3A6F">
        <w:rPr>
          <w:sz w:val="22"/>
          <w:szCs w:val="22"/>
        </w:rPr>
        <w:t xml:space="preserve"> </w:t>
      </w:r>
    </w:p>
    <w:p w:rsidR="00051B6C" w:rsidRPr="005C312C" w:rsidRDefault="00051B6C" w:rsidP="005C312C">
      <w:pPr>
        <w:spacing w:line="276" w:lineRule="auto"/>
        <w:ind w:left="0" w:firstLine="426"/>
        <w:rPr>
          <w:sz w:val="22"/>
          <w:szCs w:val="22"/>
          <w:lang w:val="id-ID"/>
        </w:rPr>
      </w:pPr>
    </w:p>
    <w:p w:rsidR="001F11F2" w:rsidRPr="005C312C" w:rsidRDefault="001F11F2" w:rsidP="005C312C">
      <w:pPr>
        <w:pStyle w:val="ListParagraph"/>
        <w:spacing w:line="276" w:lineRule="auto"/>
        <w:ind w:left="0" w:firstLine="426"/>
        <w:rPr>
          <w:sz w:val="22"/>
          <w:szCs w:val="22"/>
          <w:lang w:val="id-ID"/>
        </w:rPr>
      </w:pPr>
      <w:r w:rsidRPr="005C312C">
        <w:rPr>
          <w:sz w:val="22"/>
          <w:szCs w:val="22"/>
        </w:rPr>
        <w:t xml:space="preserve">Untuk mendapatkan informasi data yang lengkap penulis menggunakan beberapa teknik yang diperlukan </w:t>
      </w:r>
      <w:proofErr w:type="gramStart"/>
      <w:r w:rsidRPr="005C312C">
        <w:rPr>
          <w:sz w:val="22"/>
          <w:szCs w:val="22"/>
        </w:rPr>
        <w:t>diantaranya :</w:t>
      </w:r>
      <w:proofErr w:type="gramEnd"/>
    </w:p>
    <w:p w:rsidR="00051B6C" w:rsidRPr="005C312C" w:rsidRDefault="00051B6C" w:rsidP="005C312C">
      <w:pPr>
        <w:pStyle w:val="ListParagraph"/>
        <w:spacing w:line="276" w:lineRule="auto"/>
        <w:ind w:left="0" w:firstLine="426"/>
        <w:rPr>
          <w:sz w:val="22"/>
          <w:szCs w:val="22"/>
          <w:lang w:val="id-ID"/>
        </w:rPr>
      </w:pPr>
    </w:p>
    <w:p w:rsidR="001F11F2" w:rsidRPr="005C312C" w:rsidRDefault="001F11F2" w:rsidP="005C312C">
      <w:pPr>
        <w:pStyle w:val="ListParagraph"/>
        <w:spacing w:line="276" w:lineRule="auto"/>
        <w:ind w:left="0" w:firstLine="0"/>
        <w:rPr>
          <w:sz w:val="22"/>
          <w:szCs w:val="22"/>
          <w:lang w:val="id-ID"/>
        </w:rPr>
      </w:pPr>
      <w:r w:rsidRPr="005C312C">
        <w:rPr>
          <w:sz w:val="22"/>
          <w:szCs w:val="22"/>
        </w:rPr>
        <w:t>a. Wawancara</w:t>
      </w:r>
    </w:p>
    <w:p w:rsidR="00051B6C" w:rsidRPr="005C312C" w:rsidRDefault="00051B6C" w:rsidP="005C312C">
      <w:pPr>
        <w:pStyle w:val="ListParagraph"/>
        <w:spacing w:line="276" w:lineRule="auto"/>
        <w:ind w:left="0" w:firstLine="0"/>
        <w:rPr>
          <w:sz w:val="22"/>
          <w:szCs w:val="22"/>
          <w:lang w:val="id-ID"/>
        </w:rPr>
      </w:pPr>
    </w:p>
    <w:p w:rsidR="00051B6C" w:rsidRPr="005C312C" w:rsidRDefault="001F11F2" w:rsidP="005C312C">
      <w:pPr>
        <w:pStyle w:val="ListParagraph"/>
        <w:spacing w:line="276" w:lineRule="auto"/>
        <w:ind w:left="0" w:firstLine="426"/>
        <w:rPr>
          <w:sz w:val="22"/>
          <w:szCs w:val="22"/>
          <w:lang w:val="id-ID"/>
        </w:rPr>
      </w:pPr>
      <w:proofErr w:type="gramStart"/>
      <w:r w:rsidRPr="005C312C">
        <w:rPr>
          <w:sz w:val="22"/>
          <w:szCs w:val="22"/>
        </w:rPr>
        <w:t>Merupakan pengambilan data yang dilakukan penulis dengan Tanya jawab langsung terhadap</w:t>
      </w:r>
      <w:r w:rsidR="002D3A6F">
        <w:rPr>
          <w:sz w:val="22"/>
          <w:szCs w:val="22"/>
        </w:rPr>
        <w:t xml:space="preserve"> pihak PT. PGASCOM Palembang.</w:t>
      </w:r>
      <w:proofErr w:type="gramEnd"/>
    </w:p>
    <w:p w:rsidR="00051B6C" w:rsidRPr="005C312C" w:rsidRDefault="00051B6C" w:rsidP="005C312C">
      <w:pPr>
        <w:pStyle w:val="ListParagraph"/>
        <w:spacing w:line="276" w:lineRule="auto"/>
        <w:ind w:left="0" w:firstLine="426"/>
        <w:rPr>
          <w:sz w:val="22"/>
          <w:szCs w:val="22"/>
          <w:lang w:val="id-ID"/>
        </w:rPr>
      </w:pPr>
    </w:p>
    <w:p w:rsidR="001F11F2" w:rsidRPr="005C312C" w:rsidRDefault="00E174F1" w:rsidP="005C312C">
      <w:pPr>
        <w:pStyle w:val="ListParagraph"/>
        <w:numPr>
          <w:ilvl w:val="2"/>
          <w:numId w:val="7"/>
        </w:numPr>
        <w:tabs>
          <w:tab w:val="left" w:pos="284"/>
          <w:tab w:val="left" w:pos="426"/>
        </w:tabs>
        <w:spacing w:line="276" w:lineRule="auto"/>
        <w:ind w:left="0" w:firstLine="0"/>
        <w:rPr>
          <w:sz w:val="22"/>
          <w:szCs w:val="22"/>
        </w:rPr>
      </w:pPr>
      <w:r w:rsidRPr="005C312C">
        <w:rPr>
          <w:sz w:val="22"/>
          <w:szCs w:val="22"/>
          <w:lang w:val="id-ID"/>
        </w:rPr>
        <w:t xml:space="preserve">  </w:t>
      </w:r>
      <w:r w:rsidR="001F11F2" w:rsidRPr="005C312C">
        <w:rPr>
          <w:sz w:val="22"/>
          <w:szCs w:val="22"/>
        </w:rPr>
        <w:t>Observasi</w:t>
      </w:r>
    </w:p>
    <w:p w:rsidR="00051B6C" w:rsidRPr="005C312C" w:rsidRDefault="00051B6C" w:rsidP="005C312C">
      <w:pPr>
        <w:pStyle w:val="ListParagraph"/>
        <w:tabs>
          <w:tab w:val="left" w:pos="284"/>
          <w:tab w:val="left" w:pos="426"/>
        </w:tabs>
        <w:spacing w:line="276" w:lineRule="auto"/>
        <w:ind w:left="0" w:firstLine="0"/>
        <w:rPr>
          <w:sz w:val="22"/>
          <w:szCs w:val="22"/>
        </w:rPr>
      </w:pPr>
    </w:p>
    <w:p w:rsidR="00051B6C" w:rsidRDefault="001F11F2" w:rsidP="005C312C">
      <w:pPr>
        <w:pStyle w:val="ListParagraph"/>
        <w:spacing w:line="276" w:lineRule="auto"/>
        <w:ind w:left="0" w:firstLine="426"/>
        <w:rPr>
          <w:sz w:val="22"/>
          <w:szCs w:val="22"/>
        </w:rPr>
      </w:pPr>
      <w:proofErr w:type="gramStart"/>
      <w:r w:rsidRPr="005C312C">
        <w:rPr>
          <w:sz w:val="22"/>
          <w:szCs w:val="22"/>
        </w:rPr>
        <w:t xml:space="preserve">Suatu metode pengumpulan data dengan melakukan pengamatan secara langsung yang dilakukan di </w:t>
      </w:r>
      <w:r w:rsidR="002D3A6F">
        <w:rPr>
          <w:sz w:val="22"/>
          <w:szCs w:val="22"/>
        </w:rPr>
        <w:t>PT. PGASCOM Palembang.</w:t>
      </w:r>
      <w:proofErr w:type="gramEnd"/>
    </w:p>
    <w:p w:rsidR="00654997" w:rsidRPr="005C312C" w:rsidRDefault="00654997" w:rsidP="005C312C">
      <w:pPr>
        <w:pStyle w:val="ListParagraph"/>
        <w:spacing w:line="276" w:lineRule="auto"/>
        <w:ind w:left="0" w:firstLine="426"/>
        <w:rPr>
          <w:sz w:val="22"/>
          <w:szCs w:val="22"/>
          <w:lang w:val="id-ID"/>
        </w:rPr>
      </w:pPr>
    </w:p>
    <w:p w:rsidR="001F11F2" w:rsidRPr="005C312C" w:rsidRDefault="001F11F2" w:rsidP="005C312C">
      <w:pPr>
        <w:pStyle w:val="ListParagraph"/>
        <w:numPr>
          <w:ilvl w:val="2"/>
          <w:numId w:val="7"/>
        </w:numPr>
        <w:spacing w:line="276" w:lineRule="auto"/>
        <w:ind w:left="426" w:hanging="426"/>
        <w:rPr>
          <w:sz w:val="22"/>
          <w:szCs w:val="22"/>
        </w:rPr>
      </w:pPr>
      <w:r w:rsidRPr="005C312C">
        <w:rPr>
          <w:sz w:val="22"/>
          <w:szCs w:val="22"/>
        </w:rPr>
        <w:t>Kuesioner</w:t>
      </w:r>
    </w:p>
    <w:p w:rsidR="00051B6C" w:rsidRPr="005C312C" w:rsidRDefault="00051B6C" w:rsidP="005C312C">
      <w:pPr>
        <w:pStyle w:val="ListParagraph"/>
        <w:spacing w:line="276" w:lineRule="auto"/>
        <w:ind w:left="426" w:firstLine="0"/>
        <w:rPr>
          <w:sz w:val="22"/>
          <w:szCs w:val="22"/>
        </w:rPr>
      </w:pPr>
    </w:p>
    <w:p w:rsidR="001F11F2" w:rsidRPr="005C312C" w:rsidRDefault="001F11F2" w:rsidP="005C312C">
      <w:pPr>
        <w:pStyle w:val="ListParagraph"/>
        <w:spacing w:line="276" w:lineRule="auto"/>
        <w:ind w:left="0" w:firstLine="426"/>
        <w:rPr>
          <w:sz w:val="22"/>
          <w:szCs w:val="22"/>
          <w:lang w:val="id-ID"/>
        </w:rPr>
      </w:pPr>
      <w:proofErr w:type="gramStart"/>
      <w:r w:rsidRPr="005C312C">
        <w:rPr>
          <w:sz w:val="22"/>
          <w:szCs w:val="22"/>
        </w:rPr>
        <w:t xml:space="preserve">Kuesioner merupakan metode pengumpulan data dengan mengajukan kuesioner langsung kepada Konsumen di </w:t>
      </w:r>
      <w:r w:rsidR="002D3A6F">
        <w:rPr>
          <w:sz w:val="22"/>
          <w:szCs w:val="22"/>
        </w:rPr>
        <w:t>PT. PGASCOM Palembang.</w:t>
      </w:r>
      <w:proofErr w:type="gramEnd"/>
    </w:p>
    <w:p w:rsidR="009E3D2C" w:rsidRPr="005C312C" w:rsidRDefault="009E3D2C" w:rsidP="005C312C">
      <w:pPr>
        <w:spacing w:line="276" w:lineRule="auto"/>
        <w:ind w:firstLine="720"/>
        <w:rPr>
          <w:sz w:val="22"/>
          <w:szCs w:val="22"/>
          <w:lang w:val="id-ID"/>
        </w:rPr>
      </w:pPr>
    </w:p>
    <w:p w:rsidR="009E3D2C" w:rsidRPr="005C312C" w:rsidRDefault="009E3D2C" w:rsidP="005C312C">
      <w:pPr>
        <w:spacing w:line="276" w:lineRule="auto"/>
        <w:ind w:left="0" w:firstLine="426"/>
        <w:rPr>
          <w:sz w:val="22"/>
          <w:szCs w:val="22"/>
          <w:lang w:val="id-ID"/>
        </w:rPr>
      </w:pPr>
      <w:r w:rsidRPr="005C312C">
        <w:rPr>
          <w:sz w:val="22"/>
          <w:szCs w:val="22"/>
        </w:rPr>
        <w:t xml:space="preserve">Dari hasil penelitian yang dikumpulkan maka selanjutnya akan dapat disajikan metode analisis sebagai </w:t>
      </w:r>
      <w:proofErr w:type="gramStart"/>
      <w:r w:rsidRPr="005C312C">
        <w:rPr>
          <w:sz w:val="22"/>
          <w:szCs w:val="22"/>
        </w:rPr>
        <w:t>berikut :</w:t>
      </w:r>
      <w:proofErr w:type="gramEnd"/>
    </w:p>
    <w:p w:rsidR="00051B6C" w:rsidRPr="005C312C" w:rsidRDefault="00051B6C" w:rsidP="005C312C">
      <w:pPr>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Pengujian Hipotesis</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spacing w:line="276" w:lineRule="auto"/>
        <w:ind w:left="0" w:firstLine="426"/>
        <w:rPr>
          <w:sz w:val="22"/>
          <w:szCs w:val="22"/>
          <w:lang w:val="id-ID"/>
        </w:rPr>
      </w:pPr>
      <w:proofErr w:type="gramStart"/>
      <w:r w:rsidRPr="005C312C">
        <w:rPr>
          <w:sz w:val="22"/>
          <w:szCs w:val="22"/>
        </w:rPr>
        <w:t>Sugiyono (2014:445) mengemukakan uji validitas yaitu derajat ketepatan antara data yang sesungguhnya terjadi pada objek penelitian dengan data yang dapat dilaporkan oleh peneliti.</w:t>
      </w:r>
      <w:proofErr w:type="gramEnd"/>
    </w:p>
    <w:p w:rsidR="00051B6C" w:rsidRPr="005C312C" w:rsidRDefault="00051B6C" w:rsidP="005C312C">
      <w:pPr>
        <w:spacing w:line="276" w:lineRule="auto"/>
        <w:ind w:left="0" w:firstLine="426"/>
        <w:rPr>
          <w:sz w:val="22"/>
          <w:szCs w:val="22"/>
          <w:lang w:val="id-ID"/>
        </w:rPr>
      </w:pPr>
    </w:p>
    <w:p w:rsidR="009E3D2C" w:rsidRPr="005C312C" w:rsidRDefault="009E3D2C" w:rsidP="005C312C">
      <w:pPr>
        <w:spacing w:line="276" w:lineRule="auto"/>
        <w:ind w:left="0" w:firstLine="426"/>
        <w:rPr>
          <w:sz w:val="22"/>
          <w:szCs w:val="22"/>
          <w:lang w:val="id-ID"/>
        </w:rPr>
      </w:pPr>
      <w:proofErr w:type="gramStart"/>
      <w:r w:rsidRPr="005C312C">
        <w:rPr>
          <w:sz w:val="22"/>
          <w:szCs w:val="22"/>
        </w:rPr>
        <w:t>Priyatno (2014:64) menyatakan bahwa uji reliabilitas digunakan untuk mengetahui konsistensi alat ukur yang biasanya menggunakan kuesioner.</w:t>
      </w:r>
      <w:proofErr w:type="gramEnd"/>
    </w:p>
    <w:p w:rsidR="00051B6C" w:rsidRPr="005C312C" w:rsidRDefault="00051B6C" w:rsidP="005C312C">
      <w:pPr>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Regresi Linier Berganda</w:t>
      </w:r>
    </w:p>
    <w:p w:rsidR="00051B6C" w:rsidRPr="005C312C" w:rsidRDefault="00051B6C" w:rsidP="005C312C">
      <w:pPr>
        <w:spacing w:line="276" w:lineRule="auto"/>
        <w:rPr>
          <w:sz w:val="22"/>
          <w:szCs w:val="22"/>
          <w:lang w:val="id-ID"/>
        </w:rPr>
      </w:pPr>
    </w:p>
    <w:p w:rsidR="009E3D2C" w:rsidRPr="005C312C" w:rsidRDefault="00E174F1" w:rsidP="005C312C">
      <w:pPr>
        <w:spacing w:line="276" w:lineRule="auto"/>
        <w:ind w:left="0" w:firstLine="357"/>
        <w:rPr>
          <w:sz w:val="22"/>
          <w:szCs w:val="22"/>
        </w:rPr>
      </w:pPr>
      <w:r w:rsidRPr="005C312C">
        <w:rPr>
          <w:sz w:val="22"/>
          <w:szCs w:val="22"/>
          <w:lang w:val="id-ID"/>
        </w:rPr>
        <w:t xml:space="preserve"> </w:t>
      </w:r>
      <w:proofErr w:type="gramStart"/>
      <w:r w:rsidR="009E3D2C" w:rsidRPr="005C312C">
        <w:rPr>
          <w:sz w:val="22"/>
          <w:szCs w:val="22"/>
        </w:rPr>
        <w:t>Priyatno (2014:148) menyatakan analisis regresi linier berganda digunakan untuk mengetahui pengaruh atau hubungan secara linier antara dua atau lebih variabel independen dengan satu variabel dependen.</w:t>
      </w:r>
      <w:proofErr w:type="gramEnd"/>
      <w:r w:rsidR="009E3D2C" w:rsidRPr="005C312C">
        <w:rPr>
          <w:sz w:val="22"/>
          <w:szCs w:val="22"/>
        </w:rPr>
        <w:t xml:space="preserve"> Persamaan regresi ganda </w:t>
      </w:r>
      <w:proofErr w:type="gramStart"/>
      <w:r w:rsidR="009E3D2C" w:rsidRPr="005C312C">
        <w:rPr>
          <w:sz w:val="22"/>
          <w:szCs w:val="22"/>
        </w:rPr>
        <w:t>dirumuskan :</w:t>
      </w:r>
      <w:proofErr w:type="gramEnd"/>
    </w:p>
    <w:p w:rsidR="009E3D2C" w:rsidRPr="005C312C" w:rsidRDefault="005C312C" w:rsidP="005C312C">
      <w:pPr>
        <w:spacing w:line="276" w:lineRule="auto"/>
        <w:rPr>
          <w:sz w:val="22"/>
          <w:szCs w:val="22"/>
          <w:vertAlign w:val="subscript"/>
        </w:rPr>
      </w:pPr>
      <w:r>
        <w:rPr>
          <w:sz w:val="22"/>
          <w:szCs w:val="22"/>
        </w:rPr>
        <w:t>Y</w:t>
      </w:r>
      <w:r>
        <w:rPr>
          <w:sz w:val="22"/>
          <w:szCs w:val="22"/>
          <w:lang w:val="id-ID"/>
        </w:rPr>
        <w:tab/>
      </w:r>
      <w:r w:rsidR="009E3D2C" w:rsidRPr="005C312C">
        <w:rPr>
          <w:sz w:val="22"/>
          <w:szCs w:val="22"/>
        </w:rPr>
        <w:t>= a + b</w:t>
      </w:r>
      <w:r w:rsidR="009E3D2C" w:rsidRPr="005C312C">
        <w:rPr>
          <w:sz w:val="22"/>
          <w:szCs w:val="22"/>
          <w:vertAlign w:val="subscript"/>
        </w:rPr>
        <w:t>1</w:t>
      </w:r>
      <w:r w:rsidR="009E3D2C" w:rsidRPr="005C312C">
        <w:rPr>
          <w:sz w:val="22"/>
          <w:szCs w:val="22"/>
        </w:rPr>
        <w:t>X</w:t>
      </w:r>
      <w:r w:rsidR="009E3D2C" w:rsidRPr="005C312C">
        <w:rPr>
          <w:sz w:val="22"/>
          <w:szCs w:val="22"/>
          <w:vertAlign w:val="subscript"/>
        </w:rPr>
        <w:t>1</w:t>
      </w:r>
      <w:r w:rsidR="009E3D2C" w:rsidRPr="005C312C">
        <w:rPr>
          <w:sz w:val="22"/>
          <w:szCs w:val="22"/>
        </w:rPr>
        <w:t xml:space="preserve"> + b</w:t>
      </w:r>
      <w:r w:rsidR="009E3D2C" w:rsidRPr="005C312C">
        <w:rPr>
          <w:sz w:val="22"/>
          <w:szCs w:val="22"/>
          <w:vertAlign w:val="subscript"/>
        </w:rPr>
        <w:t>2</w:t>
      </w:r>
      <w:r w:rsidR="009E3D2C" w:rsidRPr="005C312C">
        <w:rPr>
          <w:sz w:val="22"/>
          <w:szCs w:val="22"/>
        </w:rPr>
        <w:t>X</w:t>
      </w:r>
      <w:r w:rsidR="009E3D2C" w:rsidRPr="005C312C">
        <w:rPr>
          <w:sz w:val="22"/>
          <w:szCs w:val="22"/>
          <w:vertAlign w:val="subscript"/>
        </w:rPr>
        <w:t>2</w:t>
      </w:r>
    </w:p>
    <w:p w:rsidR="009E3D2C" w:rsidRPr="005C312C" w:rsidRDefault="009E3D2C" w:rsidP="005C312C">
      <w:pPr>
        <w:spacing w:line="276" w:lineRule="auto"/>
        <w:rPr>
          <w:sz w:val="22"/>
          <w:szCs w:val="22"/>
        </w:rPr>
      </w:pPr>
      <w:proofErr w:type="gramStart"/>
      <w:r w:rsidRPr="005C312C">
        <w:rPr>
          <w:sz w:val="22"/>
          <w:szCs w:val="22"/>
        </w:rPr>
        <w:t>Keterangan :</w:t>
      </w:r>
      <w:proofErr w:type="gramEnd"/>
    </w:p>
    <w:p w:rsidR="009E3D2C" w:rsidRPr="005C312C" w:rsidRDefault="005C312C" w:rsidP="005C312C">
      <w:pPr>
        <w:spacing w:line="276" w:lineRule="auto"/>
        <w:rPr>
          <w:sz w:val="22"/>
          <w:szCs w:val="22"/>
        </w:rPr>
      </w:pPr>
      <w:r>
        <w:rPr>
          <w:sz w:val="22"/>
          <w:szCs w:val="22"/>
        </w:rPr>
        <w:t>Y</w:t>
      </w:r>
      <w:r>
        <w:rPr>
          <w:sz w:val="22"/>
          <w:szCs w:val="22"/>
          <w:lang w:val="id-ID"/>
        </w:rPr>
        <w:tab/>
      </w:r>
      <w:r w:rsidR="009E3D2C" w:rsidRPr="005C312C">
        <w:rPr>
          <w:sz w:val="22"/>
          <w:szCs w:val="22"/>
        </w:rPr>
        <w:t xml:space="preserve">= </w:t>
      </w:r>
      <w:r w:rsidR="002D3A6F">
        <w:rPr>
          <w:sz w:val="22"/>
          <w:szCs w:val="22"/>
        </w:rPr>
        <w:t>(Kinerja</w:t>
      </w:r>
      <w:r w:rsidR="009E3D2C" w:rsidRPr="005C312C">
        <w:rPr>
          <w:sz w:val="22"/>
          <w:szCs w:val="22"/>
        </w:rPr>
        <w:t>)</w:t>
      </w:r>
    </w:p>
    <w:p w:rsidR="009E3D2C" w:rsidRPr="005C312C" w:rsidRDefault="005C312C" w:rsidP="005C312C">
      <w:pPr>
        <w:spacing w:line="276" w:lineRule="auto"/>
        <w:rPr>
          <w:sz w:val="22"/>
          <w:szCs w:val="22"/>
        </w:rPr>
      </w:pPr>
      <w:r>
        <w:rPr>
          <w:sz w:val="22"/>
          <w:szCs w:val="22"/>
          <w:lang w:val="id-ID"/>
        </w:rPr>
        <w:t>a</w:t>
      </w:r>
      <w:r>
        <w:rPr>
          <w:sz w:val="22"/>
          <w:szCs w:val="22"/>
          <w:lang w:val="id-ID"/>
        </w:rPr>
        <w:tab/>
      </w:r>
      <w:r w:rsidR="009E3D2C" w:rsidRPr="005C312C">
        <w:rPr>
          <w:sz w:val="22"/>
          <w:szCs w:val="22"/>
        </w:rPr>
        <w:t>= Konstanta</w:t>
      </w:r>
    </w:p>
    <w:p w:rsidR="009E3D2C" w:rsidRPr="005C312C" w:rsidRDefault="009E3D2C" w:rsidP="005C312C">
      <w:pPr>
        <w:spacing w:line="276" w:lineRule="auto"/>
        <w:rPr>
          <w:sz w:val="22"/>
          <w:szCs w:val="22"/>
        </w:rPr>
      </w:pPr>
      <w:r w:rsidRPr="005C312C">
        <w:rPr>
          <w:sz w:val="22"/>
          <w:szCs w:val="22"/>
        </w:rPr>
        <w:t>b</w:t>
      </w:r>
      <w:r w:rsidRPr="005C312C">
        <w:rPr>
          <w:sz w:val="22"/>
          <w:szCs w:val="22"/>
          <w:vertAlign w:val="subscript"/>
        </w:rPr>
        <w:t>1</w:t>
      </w:r>
      <w:r w:rsidRPr="005C312C">
        <w:rPr>
          <w:sz w:val="22"/>
          <w:szCs w:val="22"/>
        </w:rPr>
        <w:t>b</w:t>
      </w:r>
      <w:r w:rsidRPr="005C312C">
        <w:rPr>
          <w:sz w:val="22"/>
          <w:szCs w:val="22"/>
          <w:vertAlign w:val="subscript"/>
        </w:rPr>
        <w:t>2</w:t>
      </w:r>
      <w:r w:rsidR="005C312C">
        <w:rPr>
          <w:sz w:val="22"/>
          <w:szCs w:val="22"/>
          <w:lang w:val="id-ID"/>
        </w:rPr>
        <w:tab/>
      </w:r>
      <w:r w:rsidRPr="005C312C">
        <w:rPr>
          <w:sz w:val="22"/>
          <w:szCs w:val="22"/>
        </w:rPr>
        <w:t xml:space="preserve">= Koefisien regresi </w:t>
      </w:r>
    </w:p>
    <w:p w:rsidR="009E3D2C" w:rsidRPr="005C312C" w:rsidRDefault="009E3D2C" w:rsidP="005C312C">
      <w:pPr>
        <w:spacing w:line="276" w:lineRule="auto"/>
        <w:rPr>
          <w:sz w:val="22"/>
          <w:szCs w:val="22"/>
        </w:rPr>
      </w:pPr>
      <w:r w:rsidRPr="005C312C">
        <w:rPr>
          <w:sz w:val="22"/>
          <w:szCs w:val="22"/>
        </w:rPr>
        <w:t>X</w:t>
      </w:r>
      <w:r w:rsidRPr="005C312C">
        <w:rPr>
          <w:sz w:val="22"/>
          <w:szCs w:val="22"/>
          <w:vertAlign w:val="subscript"/>
        </w:rPr>
        <w:t>1</w:t>
      </w:r>
      <w:r w:rsidR="005C312C">
        <w:rPr>
          <w:sz w:val="22"/>
          <w:szCs w:val="22"/>
          <w:lang w:val="id-ID"/>
        </w:rPr>
        <w:tab/>
      </w:r>
      <w:r w:rsidR="002D3A6F">
        <w:rPr>
          <w:sz w:val="22"/>
          <w:szCs w:val="22"/>
        </w:rPr>
        <w:t>= (Motivasi</w:t>
      </w:r>
      <w:r w:rsidRPr="005C312C">
        <w:rPr>
          <w:sz w:val="22"/>
          <w:szCs w:val="22"/>
        </w:rPr>
        <w:t>)</w:t>
      </w:r>
    </w:p>
    <w:p w:rsidR="009E3D2C" w:rsidRPr="005C312C" w:rsidRDefault="005C312C" w:rsidP="005C312C">
      <w:pPr>
        <w:spacing w:line="276" w:lineRule="auto"/>
        <w:rPr>
          <w:sz w:val="22"/>
          <w:szCs w:val="22"/>
          <w:lang w:val="id-ID"/>
        </w:rPr>
      </w:pPr>
      <w:r>
        <w:rPr>
          <w:sz w:val="22"/>
          <w:szCs w:val="22"/>
        </w:rPr>
        <w:t>X2</w:t>
      </w:r>
      <w:r>
        <w:rPr>
          <w:sz w:val="22"/>
          <w:szCs w:val="22"/>
          <w:lang w:val="id-ID"/>
        </w:rPr>
        <w:tab/>
      </w:r>
      <w:r w:rsidR="002D3A6F">
        <w:rPr>
          <w:sz w:val="22"/>
          <w:szCs w:val="22"/>
        </w:rPr>
        <w:t>= (Pengawasan</w:t>
      </w:r>
      <w:r w:rsidR="009E3D2C" w:rsidRPr="005C312C">
        <w:rPr>
          <w:sz w:val="22"/>
          <w:szCs w:val="22"/>
        </w:rPr>
        <w:t>)</w:t>
      </w:r>
    </w:p>
    <w:p w:rsidR="00051B6C" w:rsidRPr="005C312C" w:rsidRDefault="00051B6C" w:rsidP="005C312C">
      <w:pPr>
        <w:spacing w:line="276" w:lineRule="auto"/>
        <w:ind w:left="0" w:firstLine="0"/>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Koefisien Korelasi</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proofErr w:type="gramStart"/>
      <w:r w:rsidRPr="005C312C">
        <w:rPr>
          <w:sz w:val="22"/>
          <w:szCs w:val="22"/>
        </w:rPr>
        <w:t>Sunyoto (2015:125) menyatakan bahwa analisis korelasi merupakan analisis untuk mengukur tingkat asosiasi atau hubungan antara variabel bebas dan variabel terikat melalui koefisien korelasi yang disimbolkan dengan huruf (r).</w:t>
      </w:r>
      <w:proofErr w:type="gramEnd"/>
      <w:r w:rsidRPr="005C312C">
        <w:rPr>
          <w:sz w:val="22"/>
          <w:szCs w:val="22"/>
        </w:rPr>
        <w:t xml:space="preserve"> </w:t>
      </w:r>
      <w:proofErr w:type="gramStart"/>
      <w:r w:rsidRPr="005C312C">
        <w:rPr>
          <w:sz w:val="22"/>
          <w:szCs w:val="22"/>
        </w:rPr>
        <w:t>Besarnya koefisien korelasi antara -1 sampai dengan 1.</w:t>
      </w:r>
      <w:proofErr w:type="gramEnd"/>
    </w:p>
    <w:p w:rsidR="00051B6C" w:rsidRPr="005C312C" w:rsidRDefault="00051B6C" w:rsidP="005C312C">
      <w:pPr>
        <w:pStyle w:val="ListParagraph"/>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Koefisien Determinasi (R</w:t>
      </w:r>
      <w:r w:rsidRPr="005C312C">
        <w:rPr>
          <w:sz w:val="22"/>
          <w:szCs w:val="22"/>
          <w:vertAlign w:val="superscript"/>
        </w:rPr>
        <w:t>2</w:t>
      </w:r>
      <w:r w:rsidRPr="005C312C">
        <w:rPr>
          <w:sz w:val="22"/>
          <w:szCs w:val="22"/>
        </w:rPr>
        <w:t>)</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proofErr w:type="gramStart"/>
      <w:r w:rsidRPr="005C312C">
        <w:rPr>
          <w:sz w:val="22"/>
          <w:szCs w:val="22"/>
        </w:rPr>
        <w:t>Koefisien determinasi (R</w:t>
      </w:r>
      <w:r w:rsidRPr="005C312C">
        <w:rPr>
          <w:sz w:val="22"/>
          <w:szCs w:val="22"/>
          <w:vertAlign w:val="superscript"/>
        </w:rPr>
        <w:t>2</w:t>
      </w:r>
      <w:r w:rsidRPr="005C312C">
        <w:rPr>
          <w:sz w:val="22"/>
          <w:szCs w:val="22"/>
        </w:rPr>
        <w:t>) pada intinya mengukur seberapa jauh kemampuan model dalam menerangkan variasi variabel terikat (dependen).</w:t>
      </w:r>
      <w:proofErr w:type="gramEnd"/>
      <w:r w:rsidRPr="005C312C">
        <w:rPr>
          <w:sz w:val="22"/>
          <w:szCs w:val="22"/>
        </w:rPr>
        <w:t xml:space="preserve"> Kuncuro 2011:108).</w:t>
      </w:r>
    </w:p>
    <w:p w:rsidR="00051B6C" w:rsidRPr="005C312C" w:rsidRDefault="00051B6C" w:rsidP="005C312C">
      <w:pPr>
        <w:pStyle w:val="ListParagraph"/>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 xml:space="preserve">Uji T </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r w:rsidRPr="005C312C">
        <w:rPr>
          <w:sz w:val="22"/>
          <w:szCs w:val="22"/>
        </w:rPr>
        <w:t>Sunyoto (2014:152) menyatakan uji t digunakan untuk mengetahui ada tidaknya pengaruh variabel-variabel independen (X</w:t>
      </w:r>
      <w:r w:rsidRPr="005C312C">
        <w:rPr>
          <w:sz w:val="22"/>
          <w:szCs w:val="22"/>
          <w:vertAlign w:val="subscript"/>
        </w:rPr>
        <w:t>1</w:t>
      </w:r>
      <w:r w:rsidR="002D3A6F">
        <w:rPr>
          <w:sz w:val="22"/>
          <w:szCs w:val="22"/>
        </w:rPr>
        <w:t>Motivasi</w:t>
      </w:r>
      <w:r w:rsidRPr="005C312C">
        <w:rPr>
          <w:sz w:val="22"/>
          <w:szCs w:val="22"/>
        </w:rPr>
        <w:t xml:space="preserve"> dan X</w:t>
      </w:r>
      <w:r w:rsidRPr="005C312C">
        <w:rPr>
          <w:sz w:val="22"/>
          <w:szCs w:val="22"/>
          <w:vertAlign w:val="subscript"/>
        </w:rPr>
        <w:t xml:space="preserve">2 </w:t>
      </w:r>
      <w:r w:rsidR="002D3A6F">
        <w:rPr>
          <w:sz w:val="22"/>
          <w:szCs w:val="22"/>
        </w:rPr>
        <w:t>Pengawasan</w:t>
      </w:r>
      <w:r w:rsidRPr="005C312C">
        <w:rPr>
          <w:sz w:val="22"/>
          <w:szCs w:val="22"/>
        </w:rPr>
        <w:t xml:space="preserve">) secara individu terhadap variabel </w:t>
      </w:r>
      <w:proofErr w:type="gramStart"/>
      <w:r w:rsidRPr="005C312C">
        <w:rPr>
          <w:sz w:val="22"/>
          <w:szCs w:val="22"/>
        </w:rPr>
        <w:t>dependen  (</w:t>
      </w:r>
      <w:proofErr w:type="gramEnd"/>
      <w:r w:rsidRPr="005C312C">
        <w:rPr>
          <w:sz w:val="22"/>
          <w:szCs w:val="22"/>
        </w:rPr>
        <w:t>Y</w:t>
      </w:r>
      <w:r w:rsidRPr="005C312C">
        <w:rPr>
          <w:sz w:val="22"/>
          <w:szCs w:val="22"/>
          <w:lang w:val="id-ID"/>
        </w:rPr>
        <w:t>)</w:t>
      </w:r>
      <w:r w:rsidR="002D3A6F">
        <w:rPr>
          <w:sz w:val="22"/>
          <w:szCs w:val="22"/>
        </w:rPr>
        <w:t xml:space="preserve"> Kinerja</w:t>
      </w:r>
      <w:r w:rsidRPr="005C312C">
        <w:rPr>
          <w:sz w:val="22"/>
          <w:szCs w:val="22"/>
          <w:lang w:val="id-ID"/>
        </w:rPr>
        <w:t>.</w:t>
      </w:r>
    </w:p>
    <w:p w:rsidR="005C312C" w:rsidRPr="002D3A6F" w:rsidRDefault="005C312C" w:rsidP="002D3A6F">
      <w:pPr>
        <w:spacing w:line="276" w:lineRule="auto"/>
        <w:ind w:left="0" w:firstLine="0"/>
        <w:rPr>
          <w:sz w:val="22"/>
          <w:szCs w:val="22"/>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Uji F</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360"/>
        <w:rPr>
          <w:sz w:val="22"/>
          <w:szCs w:val="22"/>
          <w:lang w:val="id-ID"/>
        </w:rPr>
      </w:pPr>
      <w:proofErr w:type="gramStart"/>
      <w:r w:rsidRPr="005C312C">
        <w:rPr>
          <w:sz w:val="22"/>
          <w:szCs w:val="22"/>
        </w:rPr>
        <w:t>Menurut Kuncoro (2011:106) uji statistik f pada dasarnya menunjukkan apakah semua variabel bebas (independen) yang dimasukkan dalam model mempunyai pengaruh secara bersama-sama terhadap variabel terikat (dependen).</w:t>
      </w:r>
      <w:proofErr w:type="gramEnd"/>
    </w:p>
    <w:p w:rsidR="00051B6C" w:rsidRPr="005C312C" w:rsidRDefault="00051B6C" w:rsidP="005C312C">
      <w:pPr>
        <w:pStyle w:val="ListParagraph"/>
        <w:spacing w:line="276" w:lineRule="auto"/>
        <w:ind w:left="0" w:firstLine="360"/>
        <w:rPr>
          <w:sz w:val="22"/>
          <w:szCs w:val="22"/>
          <w:lang w:val="id-ID"/>
        </w:rPr>
      </w:pPr>
    </w:p>
    <w:p w:rsidR="00D73172" w:rsidRPr="005C312C" w:rsidRDefault="00D73172" w:rsidP="005C312C">
      <w:pPr>
        <w:pStyle w:val="Heading1"/>
        <w:numPr>
          <w:ilvl w:val="0"/>
          <w:numId w:val="2"/>
        </w:numPr>
        <w:suppressAutoHyphens/>
        <w:spacing w:after="60" w:line="276" w:lineRule="auto"/>
        <w:ind w:left="360"/>
        <w:rPr>
          <w:i w:val="0"/>
          <w:sz w:val="22"/>
          <w:szCs w:val="22"/>
          <w:lang w:val="id-ID"/>
        </w:rPr>
      </w:pPr>
      <w:r w:rsidRPr="005C312C">
        <w:rPr>
          <w:i w:val="0"/>
          <w:sz w:val="22"/>
          <w:szCs w:val="22"/>
        </w:rPr>
        <w:t>HASIL DAN PEMBAHASAN</w:t>
      </w:r>
    </w:p>
    <w:p w:rsidR="00051B6C" w:rsidRPr="005C312C" w:rsidRDefault="00051B6C" w:rsidP="005C312C">
      <w:pPr>
        <w:spacing w:line="276" w:lineRule="auto"/>
        <w:rPr>
          <w:sz w:val="22"/>
          <w:szCs w:val="22"/>
          <w:lang w:val="id-ID"/>
        </w:rPr>
      </w:pPr>
    </w:p>
    <w:p w:rsidR="002D3A6F" w:rsidRPr="002D3A6F" w:rsidRDefault="002D3A6F" w:rsidP="002D3A6F">
      <w:pPr>
        <w:pStyle w:val="ListParagraph"/>
        <w:spacing w:line="276" w:lineRule="auto"/>
        <w:ind w:left="0" w:firstLine="360"/>
        <w:rPr>
          <w:sz w:val="22"/>
          <w:szCs w:val="22"/>
        </w:rPr>
      </w:pPr>
      <w:proofErr w:type="gramStart"/>
      <w:r w:rsidRPr="002D3A6F">
        <w:rPr>
          <w:sz w:val="22"/>
          <w:szCs w:val="22"/>
        </w:rPr>
        <w:t>PGASCOM berdiri sejak tahun 2008.</w:t>
      </w:r>
      <w:proofErr w:type="gramEnd"/>
      <w:r w:rsidRPr="002D3A6F">
        <w:rPr>
          <w:sz w:val="22"/>
          <w:szCs w:val="22"/>
        </w:rPr>
        <w:t xml:space="preserve"> </w:t>
      </w:r>
      <w:proofErr w:type="gramStart"/>
      <w:r w:rsidRPr="002D3A6F">
        <w:rPr>
          <w:sz w:val="22"/>
          <w:szCs w:val="22"/>
        </w:rPr>
        <w:t>PGASCOM merupakan anak perusahaan dari PT Perusahaan Gas Negara (Persero) Tbk yang bergerak dibidang penyediaan layanan jaringan telekomunikasi.</w:t>
      </w:r>
      <w:proofErr w:type="gramEnd"/>
      <w:r w:rsidRPr="002D3A6F">
        <w:rPr>
          <w:sz w:val="22"/>
          <w:szCs w:val="22"/>
        </w:rPr>
        <w:t xml:space="preserve"> </w:t>
      </w:r>
      <w:proofErr w:type="gramStart"/>
      <w:r w:rsidRPr="002D3A6F">
        <w:rPr>
          <w:sz w:val="22"/>
          <w:szCs w:val="22"/>
        </w:rPr>
        <w:t>Sebagai perusahaan</w:t>
      </w:r>
      <w:r w:rsidRPr="002D3A6F">
        <w:rPr>
          <w:i/>
          <w:sz w:val="22"/>
          <w:szCs w:val="22"/>
        </w:rPr>
        <w:t xml:space="preserve"> backbine</w:t>
      </w:r>
      <w:r w:rsidRPr="002D3A6F">
        <w:rPr>
          <w:sz w:val="22"/>
          <w:szCs w:val="22"/>
        </w:rPr>
        <w:t xml:space="preserve"> </w:t>
      </w:r>
      <w:r w:rsidRPr="002D3A6F">
        <w:rPr>
          <w:i/>
          <w:sz w:val="22"/>
          <w:szCs w:val="22"/>
        </w:rPr>
        <w:t>provider,</w:t>
      </w:r>
      <w:r w:rsidRPr="002D3A6F">
        <w:rPr>
          <w:sz w:val="22"/>
          <w:szCs w:val="22"/>
        </w:rPr>
        <w:t xml:space="preserve"> PGASCOM mengoperasikan jaringan serat optik bagi industri telekomunikasi di Indonesia.</w:t>
      </w:r>
      <w:proofErr w:type="gramEnd"/>
      <w:r w:rsidRPr="002D3A6F">
        <w:rPr>
          <w:sz w:val="22"/>
          <w:szCs w:val="22"/>
        </w:rPr>
        <w:t xml:space="preserve"> </w:t>
      </w:r>
      <w:proofErr w:type="gramStart"/>
      <w:r w:rsidRPr="002D3A6F">
        <w:rPr>
          <w:sz w:val="22"/>
          <w:szCs w:val="22"/>
        </w:rPr>
        <w:t xml:space="preserve">PGASCOM mengelola jaringan serat optik milik PGN yang membentang sepanjang 1.300 km dari Singapura ke Batam, Jambi, Gresik, Prabumulih (jalur </w:t>
      </w:r>
      <w:r w:rsidRPr="002D3A6F">
        <w:rPr>
          <w:sz w:val="22"/>
          <w:szCs w:val="22"/>
        </w:rPr>
        <w:lastRenderedPageBreak/>
        <w:t>jaringan dari Bandar Lampung sampai ke Jakarta dan seterusnya merupakan pengembangan jaringan yang dibangun oleh PGASCOM sendiri).</w:t>
      </w:r>
      <w:proofErr w:type="gramEnd"/>
      <w:r w:rsidRPr="002D3A6F">
        <w:rPr>
          <w:sz w:val="22"/>
          <w:szCs w:val="22"/>
        </w:rPr>
        <w:t xml:space="preserve"> </w:t>
      </w:r>
    </w:p>
    <w:p w:rsidR="00687D84" w:rsidRPr="005C312C" w:rsidRDefault="00687D84" w:rsidP="005C312C">
      <w:pPr>
        <w:spacing w:line="276" w:lineRule="auto"/>
        <w:ind w:left="0" w:firstLine="0"/>
        <w:rPr>
          <w:sz w:val="22"/>
          <w:szCs w:val="22"/>
          <w:lang w:val="id-ID"/>
        </w:rPr>
      </w:pPr>
    </w:p>
    <w:p w:rsidR="00D349AE" w:rsidRDefault="00E174F1" w:rsidP="005C312C">
      <w:pPr>
        <w:autoSpaceDE w:val="0"/>
        <w:autoSpaceDN w:val="0"/>
        <w:adjustRightInd w:val="0"/>
        <w:spacing w:line="276" w:lineRule="auto"/>
        <w:ind w:left="426" w:hanging="426"/>
        <w:rPr>
          <w:b/>
          <w:sz w:val="22"/>
          <w:szCs w:val="22"/>
          <w:lang w:val="id-ID"/>
        </w:rPr>
      </w:pPr>
      <w:r w:rsidRPr="005C312C">
        <w:rPr>
          <w:b/>
          <w:sz w:val="22"/>
          <w:szCs w:val="22"/>
        </w:rPr>
        <w:t>Analisis Regresi Linier Berganda</w:t>
      </w:r>
    </w:p>
    <w:p w:rsidR="005C312C" w:rsidRPr="005C312C" w:rsidRDefault="005C312C" w:rsidP="005C312C">
      <w:pPr>
        <w:autoSpaceDE w:val="0"/>
        <w:autoSpaceDN w:val="0"/>
        <w:adjustRightInd w:val="0"/>
        <w:spacing w:line="276" w:lineRule="auto"/>
        <w:ind w:left="426" w:hanging="426"/>
        <w:rPr>
          <w:b/>
          <w:sz w:val="22"/>
          <w:szCs w:val="22"/>
          <w:lang w:val="id-ID"/>
        </w:rPr>
      </w:pPr>
    </w:p>
    <w:p w:rsidR="0027298F" w:rsidRDefault="00E174F1" w:rsidP="005C312C">
      <w:pPr>
        <w:autoSpaceDE w:val="0"/>
        <w:autoSpaceDN w:val="0"/>
        <w:adjustRightInd w:val="0"/>
        <w:spacing w:line="276" w:lineRule="auto"/>
        <w:ind w:left="0" w:firstLine="426"/>
        <w:rPr>
          <w:sz w:val="22"/>
          <w:szCs w:val="22"/>
        </w:rPr>
      </w:pPr>
      <w:r w:rsidRPr="005C312C">
        <w:rPr>
          <w:sz w:val="22"/>
          <w:szCs w:val="22"/>
        </w:rPr>
        <w:t xml:space="preserve">Hasil analisis regresi linier berganda pada penelitian ini dilakukan untuk menguji hipotesis penelitian dengan hasil sebagai </w:t>
      </w:r>
      <w:proofErr w:type="gramStart"/>
      <w:r w:rsidRPr="005C312C">
        <w:rPr>
          <w:sz w:val="22"/>
          <w:szCs w:val="22"/>
        </w:rPr>
        <w:t>berikut :</w:t>
      </w:r>
      <w:proofErr w:type="gramEnd"/>
    </w:p>
    <w:p w:rsidR="00856FB8" w:rsidRPr="005C312C" w:rsidRDefault="00856FB8" w:rsidP="005C312C">
      <w:pPr>
        <w:autoSpaceDE w:val="0"/>
        <w:autoSpaceDN w:val="0"/>
        <w:adjustRightInd w:val="0"/>
        <w:spacing w:line="276" w:lineRule="auto"/>
        <w:ind w:left="0" w:firstLine="426"/>
        <w:rPr>
          <w:sz w:val="22"/>
          <w:szCs w:val="22"/>
          <w:lang w:val="id-ID"/>
        </w:rPr>
      </w:pPr>
    </w:p>
    <w:p w:rsidR="00E174F1" w:rsidRPr="005C312C" w:rsidRDefault="00E174F1" w:rsidP="005C312C">
      <w:pPr>
        <w:pStyle w:val="ListParagraph"/>
        <w:autoSpaceDE w:val="0"/>
        <w:autoSpaceDN w:val="0"/>
        <w:adjustRightInd w:val="0"/>
        <w:spacing w:line="276" w:lineRule="auto"/>
        <w:ind w:left="0" w:hanging="11"/>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hanging="11"/>
        <w:jc w:val="center"/>
        <w:rPr>
          <w:sz w:val="22"/>
          <w:szCs w:val="22"/>
          <w:lang w:val="id-ID"/>
        </w:rPr>
      </w:pPr>
      <w:r w:rsidRPr="005C312C">
        <w:rPr>
          <w:sz w:val="22"/>
          <w:szCs w:val="22"/>
        </w:rPr>
        <w:t>Hasil Analisis Regresi</w:t>
      </w:r>
    </w:p>
    <w:p w:rsidR="0027298F" w:rsidRPr="005C312C" w:rsidRDefault="0027298F" w:rsidP="005C312C">
      <w:pPr>
        <w:pStyle w:val="ListParagraph"/>
        <w:autoSpaceDE w:val="0"/>
        <w:autoSpaceDN w:val="0"/>
        <w:adjustRightInd w:val="0"/>
        <w:spacing w:line="276" w:lineRule="auto"/>
        <w:ind w:left="1004" w:hanging="11"/>
        <w:rPr>
          <w:sz w:val="22"/>
          <w:szCs w:val="22"/>
          <w:lang w:val="id-ID"/>
        </w:rPr>
      </w:pPr>
    </w:p>
    <w:tbl>
      <w:tblPr>
        <w:tblStyle w:val="TableGrid"/>
        <w:tblW w:w="0" w:type="auto"/>
        <w:jc w:val="center"/>
        <w:tblInd w:w="-277" w:type="dxa"/>
        <w:tblLook w:val="04A0"/>
      </w:tblPr>
      <w:tblGrid>
        <w:gridCol w:w="1386"/>
        <w:gridCol w:w="1027"/>
        <w:gridCol w:w="872"/>
        <w:gridCol w:w="993"/>
        <w:gridCol w:w="1476"/>
      </w:tblGrid>
      <w:tr w:rsidR="0027298F" w:rsidRPr="005C312C" w:rsidTr="000652D6">
        <w:trPr>
          <w:jc w:val="center"/>
        </w:trPr>
        <w:tc>
          <w:tcPr>
            <w:tcW w:w="1386" w:type="dxa"/>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Variabel</w:t>
            </w:r>
          </w:p>
        </w:tc>
        <w:tc>
          <w:tcPr>
            <w:tcW w:w="1027" w:type="dxa"/>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Beta</w:t>
            </w:r>
          </w:p>
        </w:tc>
        <w:tc>
          <w:tcPr>
            <w:tcW w:w="872" w:type="dxa"/>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T</w:t>
            </w:r>
          </w:p>
        </w:tc>
        <w:tc>
          <w:tcPr>
            <w:tcW w:w="993" w:type="dxa"/>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Sig.</w:t>
            </w:r>
          </w:p>
        </w:tc>
        <w:tc>
          <w:tcPr>
            <w:tcW w:w="1476" w:type="dxa"/>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Keterangan</w:t>
            </w:r>
          </w:p>
        </w:tc>
      </w:tr>
      <w:tr w:rsidR="0027298F" w:rsidRPr="005C312C" w:rsidTr="009B4EB9">
        <w:trPr>
          <w:jc w:val="center"/>
        </w:trPr>
        <w:tc>
          <w:tcPr>
            <w:tcW w:w="1386" w:type="dxa"/>
            <w:vAlign w:val="center"/>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Konstanta</w:t>
            </w:r>
          </w:p>
        </w:tc>
        <w:tc>
          <w:tcPr>
            <w:tcW w:w="1027" w:type="dxa"/>
            <w:vAlign w:val="center"/>
          </w:tcPr>
          <w:p w:rsidR="0027298F" w:rsidRPr="00081E24" w:rsidRDefault="00081E24" w:rsidP="009B4EB9">
            <w:pPr>
              <w:pStyle w:val="ListParagraph"/>
              <w:spacing w:before="240"/>
              <w:ind w:left="0"/>
              <w:jc w:val="center"/>
              <w:rPr>
                <w:rFonts w:ascii="Times New Roman" w:hAnsi="Times New Roman"/>
                <w:sz w:val="22"/>
                <w:szCs w:val="22"/>
              </w:rPr>
            </w:pPr>
            <w:r w:rsidRPr="00081E24">
              <w:rPr>
                <w:rFonts w:ascii="Times New Roman" w:hAnsi="Times New Roman"/>
                <w:color w:val="000000"/>
                <w:sz w:val="22"/>
                <w:szCs w:val="22"/>
              </w:rPr>
              <w:t>4,659</w:t>
            </w:r>
          </w:p>
        </w:tc>
        <w:tc>
          <w:tcPr>
            <w:tcW w:w="872" w:type="dxa"/>
            <w:vAlign w:val="center"/>
          </w:tcPr>
          <w:p w:rsidR="0027298F" w:rsidRPr="00081E24" w:rsidRDefault="00081E24" w:rsidP="009B4EB9">
            <w:pPr>
              <w:pStyle w:val="ListParagraph"/>
              <w:spacing w:before="240"/>
              <w:ind w:left="0"/>
              <w:jc w:val="center"/>
              <w:rPr>
                <w:rFonts w:ascii="Times New Roman" w:hAnsi="Times New Roman"/>
                <w:sz w:val="22"/>
                <w:szCs w:val="22"/>
              </w:rPr>
            </w:pPr>
            <w:r w:rsidRPr="00081E24">
              <w:rPr>
                <w:rFonts w:ascii="Times New Roman" w:hAnsi="Times New Roman"/>
                <w:color w:val="000000"/>
                <w:sz w:val="22"/>
                <w:szCs w:val="22"/>
              </w:rPr>
              <w:t>5,144</w:t>
            </w:r>
          </w:p>
        </w:tc>
        <w:tc>
          <w:tcPr>
            <w:tcW w:w="993" w:type="dxa"/>
            <w:vAlign w:val="center"/>
          </w:tcPr>
          <w:p w:rsidR="0027298F" w:rsidRPr="00081E24" w:rsidRDefault="00081E24" w:rsidP="009B4EB9">
            <w:pPr>
              <w:pStyle w:val="ListParagraph"/>
              <w:spacing w:before="240"/>
              <w:ind w:left="0"/>
              <w:jc w:val="center"/>
              <w:rPr>
                <w:rFonts w:ascii="Times New Roman" w:hAnsi="Times New Roman"/>
                <w:sz w:val="22"/>
                <w:szCs w:val="22"/>
              </w:rPr>
            </w:pPr>
            <w:r w:rsidRPr="00081E24">
              <w:rPr>
                <w:rFonts w:ascii="Times New Roman" w:hAnsi="Times New Roman"/>
                <w:color w:val="000000"/>
                <w:sz w:val="22"/>
                <w:szCs w:val="22"/>
              </w:rPr>
              <w:t>0,000</w:t>
            </w:r>
          </w:p>
        </w:tc>
        <w:tc>
          <w:tcPr>
            <w:tcW w:w="1476" w:type="dxa"/>
            <w:vAlign w:val="center"/>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r w:rsidR="0027298F" w:rsidRPr="005C312C" w:rsidTr="009B4EB9">
        <w:trPr>
          <w:jc w:val="center"/>
        </w:trPr>
        <w:tc>
          <w:tcPr>
            <w:tcW w:w="1386" w:type="dxa"/>
            <w:vAlign w:val="center"/>
          </w:tcPr>
          <w:p w:rsidR="0027298F" w:rsidRPr="005C312C" w:rsidRDefault="0027298F" w:rsidP="009B4EB9">
            <w:pPr>
              <w:pStyle w:val="ListParagraph"/>
              <w:spacing w:before="240"/>
              <w:ind w:left="0"/>
              <w:jc w:val="center"/>
              <w:rPr>
                <w:rFonts w:ascii="Times New Roman" w:hAnsi="Times New Roman"/>
                <w:sz w:val="22"/>
                <w:szCs w:val="22"/>
                <w:vertAlign w:val="subscript"/>
                <w:lang w:val="id-ID"/>
              </w:rPr>
            </w:pPr>
            <w:r w:rsidRPr="005C312C">
              <w:rPr>
                <w:rFonts w:ascii="Times New Roman" w:hAnsi="Times New Roman"/>
                <w:sz w:val="22"/>
                <w:szCs w:val="22"/>
                <w:lang w:val="id-ID"/>
              </w:rPr>
              <w:t>X</w:t>
            </w:r>
            <w:r w:rsidRPr="005C312C">
              <w:rPr>
                <w:rFonts w:ascii="Times New Roman" w:hAnsi="Times New Roman"/>
                <w:sz w:val="22"/>
                <w:szCs w:val="22"/>
                <w:vertAlign w:val="subscript"/>
                <w:lang w:val="id-ID"/>
              </w:rPr>
              <w:t>1</w:t>
            </w:r>
          </w:p>
        </w:tc>
        <w:tc>
          <w:tcPr>
            <w:tcW w:w="1027" w:type="dxa"/>
            <w:vAlign w:val="center"/>
          </w:tcPr>
          <w:p w:rsidR="0027298F" w:rsidRPr="00081E24" w:rsidRDefault="00081E24" w:rsidP="009B4EB9">
            <w:pPr>
              <w:pStyle w:val="ListParagraph"/>
              <w:spacing w:before="240"/>
              <w:ind w:left="0"/>
              <w:jc w:val="center"/>
              <w:rPr>
                <w:rFonts w:ascii="Times New Roman" w:hAnsi="Times New Roman"/>
                <w:sz w:val="22"/>
                <w:szCs w:val="22"/>
                <w:lang w:val="id-ID"/>
              </w:rPr>
            </w:pPr>
            <w:r w:rsidRPr="00081E24">
              <w:rPr>
                <w:rFonts w:ascii="Times New Roman" w:hAnsi="Times New Roman"/>
                <w:color w:val="000000"/>
                <w:sz w:val="22"/>
                <w:szCs w:val="22"/>
              </w:rPr>
              <w:t>0,040</w:t>
            </w:r>
          </w:p>
        </w:tc>
        <w:tc>
          <w:tcPr>
            <w:tcW w:w="872" w:type="dxa"/>
            <w:vAlign w:val="center"/>
          </w:tcPr>
          <w:p w:rsidR="0027298F" w:rsidRPr="00081E24" w:rsidRDefault="00081E24" w:rsidP="009B4EB9">
            <w:pPr>
              <w:pStyle w:val="ListParagraph"/>
              <w:spacing w:before="240"/>
              <w:ind w:left="0"/>
              <w:jc w:val="center"/>
              <w:rPr>
                <w:rFonts w:ascii="Times New Roman" w:hAnsi="Times New Roman"/>
                <w:sz w:val="22"/>
                <w:szCs w:val="22"/>
              </w:rPr>
            </w:pPr>
            <w:r w:rsidRPr="00081E24">
              <w:rPr>
                <w:rFonts w:ascii="Times New Roman" w:hAnsi="Times New Roman"/>
                <w:color w:val="000000"/>
                <w:sz w:val="22"/>
                <w:szCs w:val="22"/>
              </w:rPr>
              <w:t>7,336</w:t>
            </w:r>
          </w:p>
        </w:tc>
        <w:tc>
          <w:tcPr>
            <w:tcW w:w="993" w:type="dxa"/>
            <w:vAlign w:val="center"/>
          </w:tcPr>
          <w:p w:rsidR="0027298F" w:rsidRPr="00081E24" w:rsidRDefault="00081E24" w:rsidP="009B4EB9">
            <w:pPr>
              <w:pStyle w:val="ListParagraph"/>
              <w:spacing w:before="240"/>
              <w:ind w:left="0"/>
              <w:jc w:val="center"/>
              <w:rPr>
                <w:rFonts w:ascii="Times New Roman" w:hAnsi="Times New Roman"/>
                <w:sz w:val="22"/>
                <w:szCs w:val="22"/>
                <w:lang w:val="id-ID"/>
              </w:rPr>
            </w:pPr>
            <w:r w:rsidRPr="00081E24">
              <w:rPr>
                <w:rFonts w:ascii="Times New Roman" w:hAnsi="Times New Roman"/>
                <w:color w:val="000000"/>
                <w:sz w:val="22"/>
                <w:szCs w:val="22"/>
              </w:rPr>
              <w:t>0,009</w:t>
            </w:r>
          </w:p>
        </w:tc>
        <w:tc>
          <w:tcPr>
            <w:tcW w:w="1476" w:type="dxa"/>
            <w:vAlign w:val="center"/>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r w:rsidR="0027298F" w:rsidRPr="005C312C" w:rsidTr="009B4EB9">
        <w:trPr>
          <w:jc w:val="center"/>
        </w:trPr>
        <w:tc>
          <w:tcPr>
            <w:tcW w:w="1386" w:type="dxa"/>
            <w:vAlign w:val="center"/>
          </w:tcPr>
          <w:p w:rsidR="0027298F" w:rsidRPr="005C312C" w:rsidRDefault="0027298F" w:rsidP="009B4EB9">
            <w:pPr>
              <w:pStyle w:val="ListParagraph"/>
              <w:spacing w:before="240"/>
              <w:ind w:left="0"/>
              <w:jc w:val="center"/>
              <w:rPr>
                <w:rFonts w:ascii="Times New Roman" w:hAnsi="Times New Roman"/>
                <w:sz w:val="22"/>
                <w:szCs w:val="22"/>
                <w:vertAlign w:val="subscript"/>
                <w:lang w:val="id-ID"/>
              </w:rPr>
            </w:pPr>
            <w:r w:rsidRPr="005C312C">
              <w:rPr>
                <w:rFonts w:ascii="Times New Roman" w:hAnsi="Times New Roman"/>
                <w:sz w:val="22"/>
                <w:szCs w:val="22"/>
                <w:lang w:val="id-ID"/>
              </w:rPr>
              <w:t>X</w:t>
            </w:r>
            <w:r w:rsidRPr="005C312C">
              <w:rPr>
                <w:rFonts w:ascii="Times New Roman" w:hAnsi="Times New Roman"/>
                <w:sz w:val="22"/>
                <w:szCs w:val="22"/>
                <w:vertAlign w:val="subscript"/>
                <w:lang w:val="id-ID"/>
              </w:rPr>
              <w:t>2</w:t>
            </w:r>
          </w:p>
        </w:tc>
        <w:tc>
          <w:tcPr>
            <w:tcW w:w="1027" w:type="dxa"/>
            <w:vAlign w:val="center"/>
          </w:tcPr>
          <w:p w:rsidR="0027298F" w:rsidRPr="00081E24" w:rsidRDefault="00081E24" w:rsidP="009B4EB9">
            <w:pPr>
              <w:pStyle w:val="ListParagraph"/>
              <w:spacing w:before="240"/>
              <w:ind w:left="0"/>
              <w:jc w:val="center"/>
              <w:rPr>
                <w:rFonts w:ascii="Times New Roman" w:hAnsi="Times New Roman"/>
                <w:sz w:val="22"/>
                <w:szCs w:val="22"/>
                <w:lang w:val="id-ID"/>
              </w:rPr>
            </w:pPr>
            <w:r w:rsidRPr="00081E24">
              <w:rPr>
                <w:rFonts w:ascii="Times New Roman" w:hAnsi="Times New Roman"/>
                <w:color w:val="000000"/>
                <w:sz w:val="22"/>
                <w:szCs w:val="22"/>
              </w:rPr>
              <w:t>0,415</w:t>
            </w:r>
          </w:p>
        </w:tc>
        <w:tc>
          <w:tcPr>
            <w:tcW w:w="872" w:type="dxa"/>
            <w:vAlign w:val="center"/>
          </w:tcPr>
          <w:p w:rsidR="0027298F" w:rsidRPr="00081E24" w:rsidRDefault="00081E24" w:rsidP="009B4EB9">
            <w:pPr>
              <w:pStyle w:val="ListParagraph"/>
              <w:spacing w:before="240"/>
              <w:ind w:left="0"/>
              <w:jc w:val="center"/>
              <w:rPr>
                <w:rFonts w:ascii="Times New Roman" w:hAnsi="Times New Roman"/>
                <w:sz w:val="22"/>
                <w:szCs w:val="22"/>
                <w:lang w:val="id-ID"/>
              </w:rPr>
            </w:pPr>
            <w:r w:rsidRPr="00081E24">
              <w:rPr>
                <w:rFonts w:ascii="Times New Roman" w:hAnsi="Times New Roman"/>
                <w:color w:val="000000"/>
                <w:sz w:val="22"/>
                <w:szCs w:val="22"/>
              </w:rPr>
              <w:t>8,728</w:t>
            </w:r>
          </w:p>
        </w:tc>
        <w:tc>
          <w:tcPr>
            <w:tcW w:w="993" w:type="dxa"/>
            <w:vAlign w:val="center"/>
          </w:tcPr>
          <w:p w:rsidR="0027298F" w:rsidRPr="00081E24" w:rsidRDefault="00081E24" w:rsidP="009B4EB9">
            <w:pPr>
              <w:pStyle w:val="ListParagraph"/>
              <w:spacing w:before="240"/>
              <w:ind w:left="0"/>
              <w:jc w:val="center"/>
              <w:rPr>
                <w:rFonts w:ascii="Times New Roman" w:hAnsi="Times New Roman"/>
                <w:sz w:val="22"/>
                <w:szCs w:val="22"/>
                <w:lang w:val="id-ID"/>
              </w:rPr>
            </w:pPr>
            <w:r w:rsidRPr="00081E24">
              <w:rPr>
                <w:rFonts w:ascii="Times New Roman" w:hAnsi="Times New Roman"/>
                <w:color w:val="000000"/>
                <w:sz w:val="22"/>
                <w:szCs w:val="22"/>
              </w:rPr>
              <w:t>0,003</w:t>
            </w:r>
          </w:p>
        </w:tc>
        <w:tc>
          <w:tcPr>
            <w:tcW w:w="1476" w:type="dxa"/>
            <w:vAlign w:val="center"/>
          </w:tcPr>
          <w:p w:rsidR="0027298F" w:rsidRPr="005C312C" w:rsidRDefault="0027298F" w:rsidP="009B4EB9">
            <w:pPr>
              <w:pStyle w:val="ListParagraph"/>
              <w:spacing w:before="240"/>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bl>
    <w:p w:rsidR="0027298F" w:rsidRPr="005C312C" w:rsidRDefault="0027298F" w:rsidP="005C312C">
      <w:pPr>
        <w:pStyle w:val="ListParagraph"/>
        <w:autoSpaceDE w:val="0"/>
        <w:autoSpaceDN w:val="0"/>
        <w:adjustRightInd w:val="0"/>
        <w:spacing w:line="276" w:lineRule="auto"/>
        <w:ind w:left="1451" w:hanging="11"/>
        <w:rPr>
          <w:sz w:val="22"/>
          <w:szCs w:val="22"/>
          <w:lang w:val="id-ID"/>
        </w:rPr>
      </w:pPr>
      <w:r w:rsidRPr="005C312C">
        <w:rPr>
          <w:sz w:val="22"/>
          <w:szCs w:val="22"/>
          <w:lang w:val="id-ID"/>
        </w:rPr>
        <w:t xml:space="preserve">    Sumber : Hasil Olahan Data SPSS 16</w:t>
      </w:r>
    </w:p>
    <w:p w:rsidR="0027298F" w:rsidRPr="005C312C" w:rsidRDefault="0027298F" w:rsidP="005C312C">
      <w:pPr>
        <w:autoSpaceDE w:val="0"/>
        <w:autoSpaceDN w:val="0"/>
        <w:adjustRightInd w:val="0"/>
        <w:spacing w:line="276" w:lineRule="auto"/>
        <w:ind w:left="0" w:firstLine="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rPr>
      </w:pPr>
      <w:r w:rsidRPr="005C312C">
        <w:rPr>
          <w:sz w:val="22"/>
          <w:szCs w:val="22"/>
        </w:rPr>
        <w:t xml:space="preserve">Berdasarkan tabel 4.16 dapat dibuat persamaan regresi linier berganda sebagai berikut: </w:t>
      </w:r>
    </w:p>
    <w:p w:rsidR="00E174F1" w:rsidRPr="005C312C" w:rsidRDefault="00081E24" w:rsidP="005C312C">
      <w:pPr>
        <w:pStyle w:val="ListParagraph"/>
        <w:autoSpaceDE w:val="0"/>
        <w:autoSpaceDN w:val="0"/>
        <w:adjustRightInd w:val="0"/>
        <w:spacing w:line="276" w:lineRule="auto"/>
        <w:ind w:left="0" w:hanging="11"/>
        <w:rPr>
          <w:sz w:val="22"/>
          <w:szCs w:val="22"/>
          <w:vertAlign w:val="subscript"/>
        </w:rPr>
      </w:pPr>
      <w:r>
        <w:rPr>
          <w:sz w:val="22"/>
          <w:szCs w:val="22"/>
        </w:rPr>
        <w:tab/>
      </w:r>
      <w:r>
        <w:rPr>
          <w:sz w:val="22"/>
          <w:szCs w:val="22"/>
        </w:rPr>
        <w:tab/>
      </w:r>
      <w:r>
        <w:rPr>
          <w:sz w:val="22"/>
          <w:szCs w:val="22"/>
        </w:rPr>
        <w:tab/>
        <w:t>Y= 4,659+ 0,040</w:t>
      </w:r>
      <w:r w:rsidR="00E174F1" w:rsidRPr="005C312C">
        <w:rPr>
          <w:sz w:val="22"/>
          <w:szCs w:val="22"/>
        </w:rPr>
        <w:t xml:space="preserve"> X</w:t>
      </w:r>
      <w:r w:rsidR="00E174F1" w:rsidRPr="005C312C">
        <w:rPr>
          <w:sz w:val="22"/>
          <w:szCs w:val="22"/>
          <w:vertAlign w:val="subscript"/>
        </w:rPr>
        <w:t>1</w:t>
      </w:r>
      <w:r>
        <w:rPr>
          <w:sz w:val="22"/>
          <w:szCs w:val="22"/>
        </w:rPr>
        <w:t>+ 0,415</w:t>
      </w:r>
      <w:r w:rsidR="00E174F1" w:rsidRPr="005C312C">
        <w:rPr>
          <w:sz w:val="22"/>
          <w:szCs w:val="22"/>
        </w:rPr>
        <w:t xml:space="preserve"> X</w:t>
      </w:r>
      <w:r w:rsidR="00E174F1" w:rsidRPr="005C312C">
        <w:rPr>
          <w:sz w:val="22"/>
          <w:szCs w:val="22"/>
          <w:vertAlign w:val="subscript"/>
        </w:rPr>
        <w:t>2</w:t>
      </w:r>
    </w:p>
    <w:p w:rsidR="00E174F1" w:rsidRPr="005C312C" w:rsidRDefault="00E174F1" w:rsidP="005C312C">
      <w:pPr>
        <w:pStyle w:val="ListParagraph"/>
        <w:autoSpaceDE w:val="0"/>
        <w:autoSpaceDN w:val="0"/>
        <w:adjustRightInd w:val="0"/>
        <w:spacing w:line="276" w:lineRule="auto"/>
        <w:ind w:left="0" w:hanging="11"/>
        <w:rPr>
          <w:sz w:val="22"/>
          <w:szCs w:val="22"/>
        </w:rPr>
      </w:pPr>
      <w:r w:rsidRPr="005C312C">
        <w:rPr>
          <w:sz w:val="22"/>
          <w:szCs w:val="22"/>
        </w:rPr>
        <w:t xml:space="preserve">Persamaan regresi diatas dapat dijelaskan sebagai </w:t>
      </w:r>
      <w:proofErr w:type="gramStart"/>
      <w:r w:rsidRPr="005C312C">
        <w:rPr>
          <w:sz w:val="22"/>
          <w:szCs w:val="22"/>
        </w:rPr>
        <w:t>berikut :</w:t>
      </w:r>
      <w:proofErr w:type="gramEnd"/>
    </w:p>
    <w:p w:rsidR="00E174F1" w:rsidRPr="005C312C" w:rsidRDefault="00081E24" w:rsidP="005C312C">
      <w:pPr>
        <w:pStyle w:val="ListParagraph"/>
        <w:numPr>
          <w:ilvl w:val="2"/>
          <w:numId w:val="12"/>
        </w:numPr>
        <w:autoSpaceDE w:val="0"/>
        <w:autoSpaceDN w:val="0"/>
        <w:adjustRightInd w:val="0"/>
        <w:spacing w:line="276" w:lineRule="auto"/>
        <w:ind w:left="284" w:hanging="284"/>
        <w:rPr>
          <w:sz w:val="22"/>
          <w:szCs w:val="22"/>
        </w:rPr>
      </w:pPr>
      <w:r>
        <w:rPr>
          <w:sz w:val="22"/>
          <w:szCs w:val="22"/>
        </w:rPr>
        <w:t>Konstanta sebesar 4,659 artinya jika motivasi</w:t>
      </w:r>
      <w:r w:rsidR="00E174F1" w:rsidRPr="005C312C">
        <w:rPr>
          <w:sz w:val="22"/>
          <w:szCs w:val="22"/>
        </w:rPr>
        <w:t xml:space="preserve"> (X</w:t>
      </w:r>
      <w:r w:rsidR="00E174F1" w:rsidRPr="005C312C">
        <w:rPr>
          <w:sz w:val="22"/>
          <w:szCs w:val="22"/>
          <w:vertAlign w:val="subscript"/>
        </w:rPr>
        <w:t>1</w:t>
      </w:r>
      <w:r>
        <w:rPr>
          <w:sz w:val="22"/>
          <w:szCs w:val="22"/>
        </w:rPr>
        <w:t>) dan pengawasan</w:t>
      </w:r>
      <w:r w:rsidR="00E174F1" w:rsidRPr="005C312C">
        <w:rPr>
          <w:sz w:val="22"/>
          <w:szCs w:val="22"/>
        </w:rPr>
        <w:t xml:space="preserve"> (X</w:t>
      </w:r>
      <w:r w:rsidR="00E174F1" w:rsidRPr="005C312C">
        <w:rPr>
          <w:sz w:val="22"/>
          <w:szCs w:val="22"/>
          <w:vertAlign w:val="subscript"/>
        </w:rPr>
        <w:t>2</w:t>
      </w:r>
      <w:r w:rsidR="00E174F1" w:rsidRPr="005C312C">
        <w:rPr>
          <w:sz w:val="22"/>
          <w:szCs w:val="22"/>
        </w:rPr>
        <w:t xml:space="preserve">) adalah 0, </w:t>
      </w:r>
      <w:r>
        <w:rPr>
          <w:sz w:val="22"/>
          <w:szCs w:val="22"/>
        </w:rPr>
        <w:t>kinerja (Y) nilainya adalah 4,659</w:t>
      </w:r>
    </w:p>
    <w:p w:rsidR="00E174F1" w:rsidRPr="005C312C" w:rsidRDefault="00E174F1" w:rsidP="005C312C">
      <w:pPr>
        <w:pStyle w:val="ListParagraph"/>
        <w:numPr>
          <w:ilvl w:val="2"/>
          <w:numId w:val="12"/>
        </w:numPr>
        <w:autoSpaceDE w:val="0"/>
        <w:autoSpaceDN w:val="0"/>
        <w:adjustRightInd w:val="0"/>
        <w:spacing w:line="276" w:lineRule="auto"/>
        <w:ind w:left="284" w:hanging="284"/>
        <w:rPr>
          <w:sz w:val="22"/>
          <w:szCs w:val="22"/>
        </w:rPr>
      </w:pPr>
      <w:r w:rsidRPr="005C312C">
        <w:rPr>
          <w:sz w:val="22"/>
          <w:szCs w:val="22"/>
        </w:rPr>
        <w:t xml:space="preserve">Koefisien regresi variabel </w:t>
      </w:r>
      <w:r w:rsidR="00081E24">
        <w:rPr>
          <w:sz w:val="22"/>
          <w:szCs w:val="22"/>
        </w:rPr>
        <w:t>Motivasi</w:t>
      </w:r>
      <w:r w:rsidRPr="005C312C">
        <w:rPr>
          <w:sz w:val="22"/>
          <w:szCs w:val="22"/>
        </w:rPr>
        <w:t xml:space="preserve"> (X</w:t>
      </w:r>
      <w:r w:rsidRPr="005C312C">
        <w:rPr>
          <w:sz w:val="22"/>
          <w:szCs w:val="22"/>
          <w:vertAlign w:val="subscript"/>
        </w:rPr>
        <w:t>1</w:t>
      </w:r>
      <w:r w:rsidR="00081E24">
        <w:rPr>
          <w:sz w:val="22"/>
          <w:szCs w:val="22"/>
        </w:rPr>
        <w:t>) sebesar 0,040</w:t>
      </w:r>
      <w:r w:rsidRPr="005C312C">
        <w:rPr>
          <w:sz w:val="22"/>
          <w:szCs w:val="22"/>
        </w:rPr>
        <w:t xml:space="preserve"> artinya jika </w:t>
      </w:r>
      <w:r w:rsidR="00081E24">
        <w:rPr>
          <w:sz w:val="22"/>
          <w:szCs w:val="22"/>
        </w:rPr>
        <w:t>Motivasi</w:t>
      </w:r>
      <w:r w:rsidRPr="005C312C">
        <w:rPr>
          <w:sz w:val="22"/>
          <w:szCs w:val="22"/>
        </w:rPr>
        <w:t xml:space="preserve"> mengalami k</w:t>
      </w:r>
      <w:r w:rsidR="00081E24">
        <w:rPr>
          <w:sz w:val="22"/>
          <w:szCs w:val="22"/>
        </w:rPr>
        <w:t>enaikan 1% maka kinerja</w:t>
      </w:r>
      <w:r w:rsidRPr="005C312C">
        <w:rPr>
          <w:sz w:val="22"/>
          <w:szCs w:val="22"/>
        </w:rPr>
        <w:t xml:space="preserve"> (Y) akan men</w:t>
      </w:r>
      <w:r w:rsidR="00081E24">
        <w:rPr>
          <w:sz w:val="22"/>
          <w:szCs w:val="22"/>
        </w:rPr>
        <w:t>galami peningkatan sebasar 0,040</w:t>
      </w:r>
      <w:r w:rsidRPr="005C312C">
        <w:rPr>
          <w:sz w:val="22"/>
          <w:szCs w:val="22"/>
        </w:rPr>
        <w:t>.</w:t>
      </w:r>
    </w:p>
    <w:p w:rsidR="00E174F1" w:rsidRPr="00C703BC" w:rsidRDefault="00E174F1" w:rsidP="005C312C">
      <w:pPr>
        <w:pStyle w:val="ListParagraph"/>
        <w:numPr>
          <w:ilvl w:val="2"/>
          <w:numId w:val="12"/>
        </w:numPr>
        <w:autoSpaceDE w:val="0"/>
        <w:autoSpaceDN w:val="0"/>
        <w:adjustRightInd w:val="0"/>
        <w:spacing w:line="276" w:lineRule="auto"/>
        <w:ind w:left="284" w:hanging="284"/>
        <w:rPr>
          <w:sz w:val="22"/>
          <w:szCs w:val="22"/>
        </w:rPr>
      </w:pPr>
      <w:r w:rsidRPr="005C312C">
        <w:rPr>
          <w:sz w:val="22"/>
          <w:szCs w:val="22"/>
        </w:rPr>
        <w:t xml:space="preserve">Koefisien </w:t>
      </w:r>
      <w:r w:rsidR="00081E24">
        <w:rPr>
          <w:sz w:val="22"/>
          <w:szCs w:val="22"/>
        </w:rPr>
        <w:t>regresi variabel Pengawasan</w:t>
      </w:r>
      <w:r w:rsidRPr="005C312C">
        <w:rPr>
          <w:sz w:val="22"/>
          <w:szCs w:val="22"/>
        </w:rPr>
        <w:t xml:space="preserve"> (X</w:t>
      </w:r>
      <w:r w:rsidRPr="005C312C">
        <w:rPr>
          <w:sz w:val="22"/>
          <w:szCs w:val="22"/>
          <w:vertAlign w:val="subscript"/>
        </w:rPr>
        <w:t>2</w:t>
      </w:r>
      <w:r w:rsidR="00081E24">
        <w:rPr>
          <w:sz w:val="22"/>
          <w:szCs w:val="22"/>
        </w:rPr>
        <w:t>) sebesar 0,415</w:t>
      </w:r>
      <w:r w:rsidRPr="005C312C">
        <w:rPr>
          <w:sz w:val="22"/>
          <w:szCs w:val="22"/>
        </w:rPr>
        <w:t xml:space="preserve"> maka artinya jika </w:t>
      </w:r>
      <w:r w:rsidR="00081E24">
        <w:rPr>
          <w:sz w:val="22"/>
          <w:szCs w:val="22"/>
        </w:rPr>
        <w:t>Pengawasan</w:t>
      </w:r>
      <w:r w:rsidRPr="005C312C">
        <w:rPr>
          <w:sz w:val="22"/>
          <w:szCs w:val="22"/>
        </w:rPr>
        <w:t xml:space="preserve"> mengalami kenaikan </w:t>
      </w:r>
      <w:r w:rsidR="00081E24">
        <w:rPr>
          <w:sz w:val="22"/>
          <w:szCs w:val="22"/>
        </w:rPr>
        <w:t>sebasar 1% maka kinerja</w:t>
      </w:r>
      <w:r w:rsidRPr="005C312C">
        <w:rPr>
          <w:sz w:val="22"/>
          <w:szCs w:val="22"/>
        </w:rPr>
        <w:t xml:space="preserve"> (Y) akan men</w:t>
      </w:r>
      <w:r w:rsidR="00081E24">
        <w:rPr>
          <w:sz w:val="22"/>
          <w:szCs w:val="22"/>
        </w:rPr>
        <w:t>galami peningkatan sebesar 0,415</w:t>
      </w:r>
      <w:r w:rsidRPr="005C312C">
        <w:rPr>
          <w:sz w:val="22"/>
          <w:szCs w:val="22"/>
        </w:rPr>
        <w:t>.</w:t>
      </w:r>
    </w:p>
    <w:p w:rsidR="00E174F1" w:rsidRPr="00081E24" w:rsidRDefault="00E174F1" w:rsidP="00081E24">
      <w:pPr>
        <w:autoSpaceDE w:val="0"/>
        <w:autoSpaceDN w:val="0"/>
        <w:adjustRightInd w:val="0"/>
        <w:spacing w:line="276" w:lineRule="auto"/>
        <w:ind w:left="0" w:firstLine="0"/>
        <w:rPr>
          <w:sz w:val="22"/>
          <w:szCs w:val="22"/>
        </w:rPr>
      </w:pPr>
    </w:p>
    <w:p w:rsidR="005C312C" w:rsidRDefault="00E174F1" w:rsidP="009B4EB9">
      <w:pPr>
        <w:autoSpaceDE w:val="0"/>
        <w:autoSpaceDN w:val="0"/>
        <w:adjustRightInd w:val="0"/>
        <w:spacing w:line="276" w:lineRule="auto"/>
        <w:ind w:left="284" w:hanging="284"/>
        <w:rPr>
          <w:b/>
          <w:sz w:val="22"/>
          <w:szCs w:val="22"/>
        </w:rPr>
      </w:pPr>
      <w:r w:rsidRPr="005C312C">
        <w:rPr>
          <w:b/>
          <w:sz w:val="22"/>
          <w:szCs w:val="22"/>
        </w:rPr>
        <w:t>Analisis Koefisien Korelasi</w:t>
      </w:r>
    </w:p>
    <w:p w:rsidR="00856FB8" w:rsidRPr="009B4EB9" w:rsidRDefault="00856FB8" w:rsidP="009B4EB9">
      <w:pPr>
        <w:autoSpaceDE w:val="0"/>
        <w:autoSpaceDN w:val="0"/>
        <w:adjustRightInd w:val="0"/>
        <w:spacing w:line="276" w:lineRule="auto"/>
        <w:ind w:left="284" w:hanging="284"/>
        <w:rPr>
          <w:b/>
          <w:sz w:val="22"/>
          <w:szCs w:val="22"/>
        </w:rPr>
      </w:pPr>
    </w:p>
    <w:p w:rsidR="00E174F1" w:rsidRPr="005C312C" w:rsidRDefault="00E174F1" w:rsidP="005C312C">
      <w:pPr>
        <w:pStyle w:val="ListParagraph"/>
        <w:autoSpaceDE w:val="0"/>
        <w:autoSpaceDN w:val="0"/>
        <w:adjustRightInd w:val="0"/>
        <w:spacing w:line="276" w:lineRule="auto"/>
        <w:ind w:left="0" w:hanging="11"/>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hanging="11"/>
        <w:jc w:val="center"/>
        <w:rPr>
          <w:sz w:val="22"/>
          <w:szCs w:val="22"/>
          <w:lang w:val="id-ID"/>
        </w:rPr>
      </w:pPr>
      <w:r w:rsidRPr="005C312C">
        <w:rPr>
          <w:sz w:val="22"/>
          <w:szCs w:val="22"/>
        </w:rPr>
        <w:t>Koefisien Korelasi</w:t>
      </w:r>
    </w:p>
    <w:p w:rsidR="00CC6C41" w:rsidRPr="005C312C" w:rsidRDefault="00CC6C41" w:rsidP="005C312C">
      <w:pPr>
        <w:pStyle w:val="ListParagraph"/>
        <w:autoSpaceDE w:val="0"/>
        <w:autoSpaceDN w:val="0"/>
        <w:adjustRightInd w:val="0"/>
        <w:spacing w:line="276" w:lineRule="auto"/>
        <w:ind w:left="0" w:hanging="11"/>
        <w:rPr>
          <w:sz w:val="22"/>
          <w:szCs w:val="22"/>
          <w:lang w:val="id-ID"/>
        </w:rPr>
      </w:pPr>
    </w:p>
    <w:tbl>
      <w:tblPr>
        <w:tblStyle w:val="TableGrid"/>
        <w:tblW w:w="0" w:type="auto"/>
        <w:jc w:val="center"/>
        <w:tblInd w:w="392" w:type="dxa"/>
        <w:tblLook w:val="04A0"/>
      </w:tblPr>
      <w:tblGrid>
        <w:gridCol w:w="1188"/>
        <w:gridCol w:w="1418"/>
        <w:gridCol w:w="1559"/>
      </w:tblGrid>
      <w:tr w:rsidR="0027298F" w:rsidRPr="005C312C" w:rsidTr="009B4EB9">
        <w:trPr>
          <w:jc w:val="center"/>
        </w:trPr>
        <w:tc>
          <w:tcPr>
            <w:tcW w:w="1188" w:type="dxa"/>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Model</w:t>
            </w:r>
          </w:p>
        </w:tc>
        <w:tc>
          <w:tcPr>
            <w:tcW w:w="1418" w:type="dxa"/>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w:t>
            </w:r>
          </w:p>
        </w:tc>
        <w:tc>
          <w:tcPr>
            <w:tcW w:w="1559" w:type="dxa"/>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 Square</w:t>
            </w:r>
          </w:p>
        </w:tc>
      </w:tr>
      <w:tr w:rsidR="0027298F" w:rsidRPr="005C312C" w:rsidTr="009B4EB9">
        <w:trPr>
          <w:jc w:val="center"/>
        </w:trPr>
        <w:tc>
          <w:tcPr>
            <w:tcW w:w="1188" w:type="dxa"/>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1</w:t>
            </w:r>
          </w:p>
        </w:tc>
        <w:tc>
          <w:tcPr>
            <w:tcW w:w="1418" w:type="dxa"/>
          </w:tcPr>
          <w:p w:rsidR="0027298F" w:rsidRPr="00832572" w:rsidRDefault="0027298F" w:rsidP="009B4EB9">
            <w:pPr>
              <w:autoSpaceDE w:val="0"/>
              <w:autoSpaceDN w:val="0"/>
              <w:adjustRightInd w:val="0"/>
              <w:spacing w:before="240"/>
              <w:jc w:val="center"/>
              <w:rPr>
                <w:rFonts w:ascii="Times New Roman" w:eastAsiaTheme="minorEastAsia" w:hAnsi="Times New Roman"/>
                <w:sz w:val="22"/>
                <w:szCs w:val="22"/>
              </w:rPr>
            </w:pPr>
            <w:r w:rsidRPr="005C312C">
              <w:rPr>
                <w:rFonts w:ascii="Times New Roman" w:eastAsiaTheme="minorEastAsia" w:hAnsi="Times New Roman"/>
                <w:sz w:val="22"/>
                <w:szCs w:val="22"/>
                <w:lang w:val="id-ID"/>
              </w:rPr>
              <w:t>0,7</w:t>
            </w:r>
            <w:r w:rsidR="00832572">
              <w:rPr>
                <w:rFonts w:ascii="Times New Roman" w:eastAsiaTheme="minorEastAsia" w:hAnsi="Times New Roman"/>
                <w:sz w:val="22"/>
                <w:szCs w:val="22"/>
              </w:rPr>
              <w:t>02</w:t>
            </w:r>
          </w:p>
        </w:tc>
        <w:tc>
          <w:tcPr>
            <w:tcW w:w="1559" w:type="dxa"/>
          </w:tcPr>
          <w:p w:rsidR="0027298F" w:rsidRPr="00832572" w:rsidRDefault="0027298F" w:rsidP="009B4EB9">
            <w:pPr>
              <w:autoSpaceDE w:val="0"/>
              <w:autoSpaceDN w:val="0"/>
              <w:adjustRightInd w:val="0"/>
              <w:spacing w:before="240"/>
              <w:jc w:val="center"/>
              <w:rPr>
                <w:rFonts w:ascii="Times New Roman" w:eastAsiaTheme="minorEastAsia" w:hAnsi="Times New Roman"/>
                <w:sz w:val="22"/>
                <w:szCs w:val="22"/>
              </w:rPr>
            </w:pPr>
            <w:r w:rsidRPr="005C312C">
              <w:rPr>
                <w:rFonts w:ascii="Times New Roman" w:eastAsiaTheme="minorEastAsia" w:hAnsi="Times New Roman"/>
                <w:sz w:val="22"/>
                <w:szCs w:val="22"/>
                <w:lang w:val="id-ID"/>
              </w:rPr>
              <w:t>0,</w:t>
            </w:r>
            <w:r w:rsidR="00832572">
              <w:rPr>
                <w:rFonts w:ascii="Times New Roman" w:eastAsiaTheme="minorEastAsia" w:hAnsi="Times New Roman"/>
                <w:sz w:val="22"/>
                <w:szCs w:val="22"/>
              </w:rPr>
              <w:t>591</w:t>
            </w:r>
          </w:p>
        </w:tc>
      </w:tr>
    </w:tbl>
    <w:p w:rsidR="00E174F1" w:rsidRPr="005C312C" w:rsidRDefault="0027298F" w:rsidP="005C312C">
      <w:pPr>
        <w:autoSpaceDE w:val="0"/>
        <w:autoSpaceDN w:val="0"/>
        <w:adjustRightInd w:val="0"/>
        <w:spacing w:line="276" w:lineRule="auto"/>
        <w:ind w:left="2160" w:firstLine="0"/>
        <w:rPr>
          <w:sz w:val="22"/>
          <w:szCs w:val="22"/>
          <w:lang w:val="id-ID"/>
        </w:rPr>
      </w:pPr>
      <w:r w:rsidRPr="005C312C">
        <w:rPr>
          <w:sz w:val="22"/>
          <w:szCs w:val="22"/>
          <w:lang w:val="id-ID"/>
        </w:rPr>
        <w:t xml:space="preserve">     </w:t>
      </w:r>
      <w:proofErr w:type="gramStart"/>
      <w:r w:rsidR="00E174F1" w:rsidRPr="005C312C">
        <w:rPr>
          <w:sz w:val="22"/>
          <w:szCs w:val="22"/>
        </w:rPr>
        <w:t>Sumber :</w:t>
      </w:r>
      <w:proofErr w:type="gramEnd"/>
      <w:r w:rsidR="00E174F1" w:rsidRPr="005C312C">
        <w:rPr>
          <w:sz w:val="22"/>
          <w:szCs w:val="22"/>
        </w:rPr>
        <w:t xml:space="preserve"> Hasil</w:t>
      </w:r>
      <w:r w:rsidRPr="005C312C">
        <w:rPr>
          <w:sz w:val="22"/>
          <w:szCs w:val="22"/>
          <w:lang w:val="id-ID"/>
        </w:rPr>
        <w:t xml:space="preserve"> olahan data</w:t>
      </w:r>
      <w:r w:rsidR="00E174F1" w:rsidRPr="005C312C">
        <w:rPr>
          <w:sz w:val="22"/>
          <w:szCs w:val="22"/>
        </w:rPr>
        <w:t xml:space="preserve"> SPSS 16</w:t>
      </w:r>
    </w:p>
    <w:p w:rsidR="0027298F" w:rsidRPr="005C312C" w:rsidRDefault="0027298F" w:rsidP="005C312C">
      <w:pPr>
        <w:autoSpaceDE w:val="0"/>
        <w:autoSpaceDN w:val="0"/>
        <w:adjustRightInd w:val="0"/>
        <w:spacing w:line="276" w:lineRule="auto"/>
        <w:ind w:left="2160" w:firstLine="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lang w:val="id-ID"/>
        </w:rPr>
      </w:pPr>
      <w:proofErr w:type="gramStart"/>
      <w:r w:rsidRPr="005C312C">
        <w:rPr>
          <w:sz w:val="22"/>
          <w:szCs w:val="22"/>
        </w:rPr>
        <w:t>Berdasarkan hasil tabel diatas terlihat bahwa nilai r (k</w:t>
      </w:r>
      <w:r w:rsidR="00832572">
        <w:rPr>
          <w:sz w:val="22"/>
          <w:szCs w:val="22"/>
        </w:rPr>
        <w:t>oefisien Korelasi) sebesar 0,702</w:t>
      </w:r>
      <w:r w:rsidRPr="005C312C">
        <w:rPr>
          <w:sz w:val="22"/>
          <w:szCs w:val="22"/>
        </w:rPr>
        <w:t xml:space="preserve"> yang berarti bahwa variabel dependen dan independen dapat dikategorikan memiliki hubungan linier yang kuat.</w:t>
      </w:r>
      <w:proofErr w:type="gramEnd"/>
    </w:p>
    <w:p w:rsidR="00832572" w:rsidRDefault="00832572" w:rsidP="009B4EB9">
      <w:pPr>
        <w:autoSpaceDE w:val="0"/>
        <w:autoSpaceDN w:val="0"/>
        <w:adjustRightInd w:val="0"/>
        <w:spacing w:line="276" w:lineRule="auto"/>
        <w:ind w:left="0" w:firstLine="0"/>
        <w:rPr>
          <w:sz w:val="22"/>
          <w:szCs w:val="22"/>
        </w:rPr>
      </w:pPr>
    </w:p>
    <w:p w:rsidR="009B4EB9" w:rsidRDefault="009B4EB9" w:rsidP="009B4EB9">
      <w:pPr>
        <w:autoSpaceDE w:val="0"/>
        <w:autoSpaceDN w:val="0"/>
        <w:adjustRightInd w:val="0"/>
        <w:spacing w:line="276" w:lineRule="auto"/>
        <w:ind w:left="0" w:firstLine="0"/>
        <w:rPr>
          <w:sz w:val="22"/>
          <w:szCs w:val="22"/>
        </w:rPr>
      </w:pPr>
    </w:p>
    <w:p w:rsidR="009B4EB9" w:rsidRDefault="009B4EB9" w:rsidP="009B4EB9">
      <w:pPr>
        <w:autoSpaceDE w:val="0"/>
        <w:autoSpaceDN w:val="0"/>
        <w:adjustRightInd w:val="0"/>
        <w:spacing w:line="276" w:lineRule="auto"/>
        <w:ind w:left="0" w:firstLine="0"/>
        <w:rPr>
          <w:sz w:val="22"/>
          <w:szCs w:val="22"/>
        </w:rPr>
      </w:pPr>
    </w:p>
    <w:p w:rsidR="009B4EB9" w:rsidRDefault="009B4EB9" w:rsidP="009B4EB9">
      <w:pPr>
        <w:autoSpaceDE w:val="0"/>
        <w:autoSpaceDN w:val="0"/>
        <w:adjustRightInd w:val="0"/>
        <w:spacing w:line="276" w:lineRule="auto"/>
        <w:ind w:left="0" w:firstLine="0"/>
        <w:rPr>
          <w:sz w:val="22"/>
          <w:szCs w:val="22"/>
        </w:rPr>
      </w:pPr>
    </w:p>
    <w:p w:rsidR="009B4EB9" w:rsidRDefault="009B4EB9" w:rsidP="009B4EB9">
      <w:pPr>
        <w:autoSpaceDE w:val="0"/>
        <w:autoSpaceDN w:val="0"/>
        <w:adjustRightInd w:val="0"/>
        <w:spacing w:line="276" w:lineRule="auto"/>
        <w:ind w:left="0" w:firstLine="0"/>
        <w:rPr>
          <w:sz w:val="22"/>
          <w:szCs w:val="22"/>
        </w:rPr>
      </w:pPr>
    </w:p>
    <w:p w:rsidR="009B4EB9" w:rsidRPr="00832572" w:rsidRDefault="009B4EB9" w:rsidP="009B4EB9">
      <w:pPr>
        <w:autoSpaceDE w:val="0"/>
        <w:autoSpaceDN w:val="0"/>
        <w:adjustRightInd w:val="0"/>
        <w:spacing w:line="276" w:lineRule="auto"/>
        <w:ind w:left="0" w:firstLine="0"/>
        <w:rPr>
          <w:sz w:val="22"/>
          <w:szCs w:val="22"/>
        </w:rPr>
      </w:pPr>
    </w:p>
    <w:p w:rsidR="0027298F" w:rsidRDefault="00E174F1" w:rsidP="009B4EB9">
      <w:pPr>
        <w:autoSpaceDE w:val="0"/>
        <w:autoSpaceDN w:val="0"/>
        <w:adjustRightInd w:val="0"/>
        <w:spacing w:line="276" w:lineRule="auto"/>
        <w:ind w:left="0" w:firstLine="0"/>
        <w:rPr>
          <w:b/>
          <w:sz w:val="22"/>
          <w:szCs w:val="22"/>
        </w:rPr>
      </w:pPr>
      <w:r w:rsidRPr="005C312C">
        <w:rPr>
          <w:b/>
          <w:sz w:val="22"/>
          <w:szCs w:val="22"/>
        </w:rPr>
        <w:t>Analisis Koefisien Determinasi</w:t>
      </w:r>
    </w:p>
    <w:p w:rsidR="00856FB8" w:rsidRPr="009B4EB9" w:rsidRDefault="00856FB8" w:rsidP="009B4EB9">
      <w:pPr>
        <w:autoSpaceDE w:val="0"/>
        <w:autoSpaceDN w:val="0"/>
        <w:adjustRightInd w:val="0"/>
        <w:spacing w:line="276" w:lineRule="auto"/>
        <w:ind w:left="0" w:firstLine="0"/>
        <w:rPr>
          <w:b/>
          <w:sz w:val="22"/>
          <w:szCs w:val="22"/>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Koefisien Determinasi</w:t>
      </w:r>
    </w:p>
    <w:p w:rsidR="00CC6C41" w:rsidRPr="005C312C" w:rsidRDefault="00CC6C41" w:rsidP="005C312C">
      <w:pPr>
        <w:pStyle w:val="ListParagraph"/>
        <w:autoSpaceDE w:val="0"/>
        <w:autoSpaceDN w:val="0"/>
        <w:adjustRightInd w:val="0"/>
        <w:spacing w:line="276" w:lineRule="auto"/>
        <w:ind w:left="1004"/>
        <w:rPr>
          <w:sz w:val="22"/>
          <w:szCs w:val="22"/>
          <w:lang w:val="id-ID"/>
        </w:rPr>
      </w:pPr>
    </w:p>
    <w:tbl>
      <w:tblPr>
        <w:tblStyle w:val="TableGrid"/>
        <w:tblW w:w="0" w:type="auto"/>
        <w:jc w:val="center"/>
        <w:tblInd w:w="392" w:type="dxa"/>
        <w:tblLook w:val="04A0"/>
      </w:tblPr>
      <w:tblGrid>
        <w:gridCol w:w="1188"/>
        <w:gridCol w:w="1418"/>
        <w:gridCol w:w="1559"/>
      </w:tblGrid>
      <w:tr w:rsidR="0027298F" w:rsidRPr="005C312C" w:rsidTr="009B4EB9">
        <w:trPr>
          <w:jc w:val="center"/>
        </w:trPr>
        <w:tc>
          <w:tcPr>
            <w:tcW w:w="1188" w:type="dxa"/>
            <w:vAlign w:val="center"/>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Model</w:t>
            </w:r>
          </w:p>
        </w:tc>
        <w:tc>
          <w:tcPr>
            <w:tcW w:w="1418" w:type="dxa"/>
            <w:vAlign w:val="center"/>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w:t>
            </w:r>
          </w:p>
        </w:tc>
        <w:tc>
          <w:tcPr>
            <w:tcW w:w="1559" w:type="dxa"/>
            <w:vAlign w:val="center"/>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 Square</w:t>
            </w:r>
          </w:p>
        </w:tc>
      </w:tr>
      <w:tr w:rsidR="0027298F" w:rsidRPr="005C312C" w:rsidTr="009B4EB9">
        <w:trPr>
          <w:jc w:val="center"/>
        </w:trPr>
        <w:tc>
          <w:tcPr>
            <w:tcW w:w="1188" w:type="dxa"/>
            <w:vAlign w:val="center"/>
          </w:tcPr>
          <w:p w:rsidR="0027298F" w:rsidRPr="005C312C" w:rsidRDefault="0027298F" w:rsidP="009B4EB9">
            <w:pPr>
              <w:autoSpaceDE w:val="0"/>
              <w:autoSpaceDN w:val="0"/>
              <w:adjustRightInd w:val="0"/>
              <w:spacing w:before="240"/>
              <w:jc w:val="center"/>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1</w:t>
            </w:r>
          </w:p>
        </w:tc>
        <w:tc>
          <w:tcPr>
            <w:tcW w:w="1418" w:type="dxa"/>
            <w:vAlign w:val="center"/>
          </w:tcPr>
          <w:p w:rsidR="0027298F" w:rsidRPr="00832572" w:rsidRDefault="0027298F" w:rsidP="009B4EB9">
            <w:pPr>
              <w:autoSpaceDE w:val="0"/>
              <w:autoSpaceDN w:val="0"/>
              <w:adjustRightInd w:val="0"/>
              <w:spacing w:before="240"/>
              <w:jc w:val="center"/>
              <w:rPr>
                <w:rFonts w:ascii="Times New Roman" w:eastAsiaTheme="minorEastAsia" w:hAnsi="Times New Roman"/>
                <w:sz w:val="22"/>
                <w:szCs w:val="22"/>
              </w:rPr>
            </w:pPr>
            <w:r w:rsidRPr="005C312C">
              <w:rPr>
                <w:rFonts w:ascii="Times New Roman" w:eastAsiaTheme="minorEastAsia" w:hAnsi="Times New Roman"/>
                <w:sz w:val="22"/>
                <w:szCs w:val="22"/>
                <w:lang w:val="id-ID"/>
              </w:rPr>
              <w:t>0,</w:t>
            </w:r>
            <w:r w:rsidR="00832572">
              <w:rPr>
                <w:rFonts w:ascii="Times New Roman" w:eastAsiaTheme="minorEastAsia" w:hAnsi="Times New Roman"/>
                <w:sz w:val="22"/>
                <w:szCs w:val="22"/>
              </w:rPr>
              <w:t>702</w:t>
            </w:r>
          </w:p>
        </w:tc>
        <w:tc>
          <w:tcPr>
            <w:tcW w:w="1559" w:type="dxa"/>
            <w:vAlign w:val="center"/>
          </w:tcPr>
          <w:p w:rsidR="0027298F" w:rsidRPr="00832572" w:rsidRDefault="0027298F" w:rsidP="009B4EB9">
            <w:pPr>
              <w:autoSpaceDE w:val="0"/>
              <w:autoSpaceDN w:val="0"/>
              <w:adjustRightInd w:val="0"/>
              <w:spacing w:before="240"/>
              <w:jc w:val="center"/>
              <w:rPr>
                <w:rFonts w:ascii="Times New Roman" w:eastAsiaTheme="minorEastAsia" w:hAnsi="Times New Roman"/>
                <w:sz w:val="22"/>
                <w:szCs w:val="22"/>
              </w:rPr>
            </w:pPr>
            <w:r w:rsidRPr="005C312C">
              <w:rPr>
                <w:rFonts w:ascii="Times New Roman" w:eastAsiaTheme="minorEastAsia" w:hAnsi="Times New Roman"/>
                <w:sz w:val="22"/>
                <w:szCs w:val="22"/>
                <w:lang w:val="id-ID"/>
              </w:rPr>
              <w:t>0,</w:t>
            </w:r>
            <w:r w:rsidR="00832572">
              <w:rPr>
                <w:rFonts w:ascii="Times New Roman" w:eastAsiaTheme="minorEastAsia" w:hAnsi="Times New Roman"/>
                <w:sz w:val="22"/>
                <w:szCs w:val="22"/>
              </w:rPr>
              <w:t>591</w:t>
            </w:r>
          </w:p>
        </w:tc>
      </w:tr>
    </w:tbl>
    <w:p w:rsidR="00E174F1" w:rsidRPr="005C312C" w:rsidRDefault="0027298F" w:rsidP="005C312C">
      <w:pPr>
        <w:autoSpaceDE w:val="0"/>
        <w:autoSpaceDN w:val="0"/>
        <w:adjustRightInd w:val="0"/>
        <w:spacing w:line="276" w:lineRule="auto"/>
        <w:ind w:left="2160" w:firstLine="0"/>
        <w:rPr>
          <w:sz w:val="22"/>
          <w:szCs w:val="22"/>
          <w:lang w:val="id-ID"/>
        </w:rPr>
      </w:pPr>
      <w:r w:rsidRPr="005C312C">
        <w:rPr>
          <w:sz w:val="22"/>
          <w:szCs w:val="22"/>
          <w:lang w:val="id-ID"/>
        </w:rPr>
        <w:t xml:space="preserve">     </w:t>
      </w:r>
      <w:proofErr w:type="gramStart"/>
      <w:r w:rsidR="00CC6C41" w:rsidRPr="005C312C">
        <w:rPr>
          <w:sz w:val="22"/>
          <w:szCs w:val="22"/>
        </w:rPr>
        <w:t>Sumber :</w:t>
      </w:r>
      <w:proofErr w:type="gramEnd"/>
      <w:r w:rsidR="00CC6C41" w:rsidRPr="005C312C">
        <w:rPr>
          <w:sz w:val="22"/>
          <w:szCs w:val="22"/>
        </w:rPr>
        <w:t xml:space="preserve"> Hasil</w:t>
      </w:r>
      <w:r w:rsidR="00CC6C41" w:rsidRPr="005C312C">
        <w:rPr>
          <w:sz w:val="22"/>
          <w:szCs w:val="22"/>
          <w:lang w:val="id-ID"/>
        </w:rPr>
        <w:t xml:space="preserve"> olahan data</w:t>
      </w:r>
      <w:r w:rsidR="00CC6C41" w:rsidRPr="005C312C">
        <w:rPr>
          <w:sz w:val="22"/>
          <w:szCs w:val="22"/>
        </w:rPr>
        <w:t xml:space="preserve"> SPSS 16</w:t>
      </w:r>
    </w:p>
    <w:p w:rsidR="0027298F" w:rsidRPr="005C312C" w:rsidRDefault="0027298F" w:rsidP="005C312C">
      <w:pPr>
        <w:autoSpaceDE w:val="0"/>
        <w:autoSpaceDN w:val="0"/>
        <w:adjustRightInd w:val="0"/>
        <w:spacing w:line="276" w:lineRule="auto"/>
        <w:ind w:left="2160" w:firstLine="0"/>
        <w:rPr>
          <w:sz w:val="22"/>
          <w:szCs w:val="22"/>
          <w:lang w:val="id-ID"/>
        </w:rPr>
      </w:pPr>
    </w:p>
    <w:p w:rsidR="00E174F1" w:rsidRPr="005C312C" w:rsidRDefault="00E174F1" w:rsidP="005C312C">
      <w:pPr>
        <w:autoSpaceDE w:val="0"/>
        <w:autoSpaceDN w:val="0"/>
        <w:adjustRightInd w:val="0"/>
        <w:spacing w:line="276" w:lineRule="auto"/>
        <w:ind w:left="0" w:firstLine="357"/>
        <w:rPr>
          <w:sz w:val="22"/>
          <w:szCs w:val="22"/>
          <w:lang w:val="id-ID"/>
        </w:rPr>
      </w:pPr>
      <w:r w:rsidRPr="005C312C">
        <w:rPr>
          <w:sz w:val="22"/>
          <w:szCs w:val="22"/>
        </w:rPr>
        <w:t>Berdasarkan tabel diatas dapat dijelaskan bahwa diperoleh koe</w:t>
      </w:r>
      <w:r w:rsidR="00832572">
        <w:rPr>
          <w:sz w:val="22"/>
          <w:szCs w:val="22"/>
        </w:rPr>
        <w:t>fisien determinasi sebesar 0,591</w:t>
      </w:r>
      <w:r w:rsidRPr="005C312C">
        <w:rPr>
          <w:sz w:val="22"/>
          <w:szCs w:val="22"/>
        </w:rPr>
        <w:t xml:space="preserve"> dari nilai R</w:t>
      </w:r>
      <w:r w:rsidRPr="005C312C">
        <w:rPr>
          <w:sz w:val="22"/>
          <w:szCs w:val="22"/>
          <w:vertAlign w:val="superscript"/>
        </w:rPr>
        <w:t>2</w:t>
      </w:r>
      <w:r w:rsidRPr="005C312C">
        <w:rPr>
          <w:sz w:val="22"/>
          <w:szCs w:val="22"/>
        </w:rPr>
        <w:t>, yang dapat diartikan bahwa pengaruh variabel bebas terhadap va</w:t>
      </w:r>
      <w:r w:rsidR="00832572">
        <w:rPr>
          <w:sz w:val="22"/>
          <w:szCs w:val="22"/>
        </w:rPr>
        <w:t>riabel terikat adalah sebesar 59,1</w:t>
      </w:r>
      <w:r w:rsidRPr="005C312C">
        <w:rPr>
          <w:sz w:val="22"/>
          <w:szCs w:val="22"/>
        </w:rPr>
        <w:t>%, sedangkan sisanya dipengaruhi oleh variabel lain yang tidak dibahas dalam penelitian ini.</w:t>
      </w:r>
    </w:p>
    <w:p w:rsidR="00D349AE" w:rsidRPr="005C312C" w:rsidRDefault="00D349AE" w:rsidP="005C312C">
      <w:pPr>
        <w:autoSpaceDE w:val="0"/>
        <w:autoSpaceDN w:val="0"/>
        <w:adjustRightInd w:val="0"/>
        <w:spacing w:line="276" w:lineRule="auto"/>
        <w:ind w:left="0" w:firstLine="0"/>
        <w:rPr>
          <w:sz w:val="22"/>
          <w:szCs w:val="22"/>
          <w:lang w:val="id-ID"/>
        </w:rPr>
      </w:pPr>
    </w:p>
    <w:p w:rsidR="00CC6C41" w:rsidRDefault="00E174F1" w:rsidP="005C312C">
      <w:pPr>
        <w:autoSpaceDE w:val="0"/>
        <w:autoSpaceDN w:val="0"/>
        <w:adjustRightInd w:val="0"/>
        <w:spacing w:line="276" w:lineRule="auto"/>
        <w:ind w:left="0" w:firstLine="0"/>
        <w:rPr>
          <w:b/>
          <w:sz w:val="22"/>
          <w:szCs w:val="22"/>
        </w:rPr>
      </w:pPr>
      <w:r w:rsidRPr="005C312C">
        <w:rPr>
          <w:b/>
          <w:sz w:val="22"/>
          <w:szCs w:val="22"/>
        </w:rPr>
        <w:t>Uji T</w:t>
      </w:r>
    </w:p>
    <w:p w:rsidR="00856FB8" w:rsidRPr="009B4EB9" w:rsidRDefault="00856FB8" w:rsidP="005C312C">
      <w:pPr>
        <w:autoSpaceDE w:val="0"/>
        <w:autoSpaceDN w:val="0"/>
        <w:adjustRightInd w:val="0"/>
        <w:spacing w:line="276" w:lineRule="auto"/>
        <w:ind w:left="0" w:firstLine="0"/>
        <w:rPr>
          <w:b/>
          <w:sz w:val="22"/>
          <w:szCs w:val="22"/>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Hasil analisis Uji T</w:t>
      </w:r>
    </w:p>
    <w:p w:rsidR="00CC6C41" w:rsidRPr="005C312C" w:rsidRDefault="00CC6C41" w:rsidP="005C312C">
      <w:pPr>
        <w:pStyle w:val="ListParagraph"/>
        <w:autoSpaceDE w:val="0"/>
        <w:autoSpaceDN w:val="0"/>
        <w:adjustRightInd w:val="0"/>
        <w:spacing w:line="276" w:lineRule="auto"/>
        <w:ind w:left="644"/>
        <w:rPr>
          <w:sz w:val="22"/>
          <w:szCs w:val="22"/>
          <w:lang w:val="id-ID"/>
        </w:rPr>
      </w:pPr>
    </w:p>
    <w:tbl>
      <w:tblPr>
        <w:tblStyle w:val="TableGrid"/>
        <w:tblW w:w="0" w:type="auto"/>
        <w:jc w:val="center"/>
        <w:tblInd w:w="675" w:type="dxa"/>
        <w:tblLook w:val="04A0"/>
      </w:tblPr>
      <w:tblGrid>
        <w:gridCol w:w="1276"/>
        <w:gridCol w:w="1418"/>
        <w:gridCol w:w="1417"/>
        <w:gridCol w:w="1985"/>
      </w:tblGrid>
      <w:tr w:rsidR="00CC6C41" w:rsidRPr="005C312C" w:rsidTr="009B4EB9">
        <w:trPr>
          <w:jc w:val="center"/>
        </w:trPr>
        <w:tc>
          <w:tcPr>
            <w:tcW w:w="1276"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Model</w:t>
            </w:r>
          </w:p>
        </w:tc>
        <w:tc>
          <w:tcPr>
            <w:tcW w:w="1418"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T</w:t>
            </w:r>
          </w:p>
        </w:tc>
        <w:tc>
          <w:tcPr>
            <w:tcW w:w="1417"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Sig.</w:t>
            </w:r>
          </w:p>
        </w:tc>
        <w:tc>
          <w:tcPr>
            <w:tcW w:w="1985"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Keterangan</w:t>
            </w:r>
          </w:p>
        </w:tc>
      </w:tr>
      <w:tr w:rsidR="00CC6C41" w:rsidRPr="005C312C" w:rsidTr="009B4EB9">
        <w:trPr>
          <w:jc w:val="center"/>
        </w:trPr>
        <w:tc>
          <w:tcPr>
            <w:tcW w:w="1276"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1</w:t>
            </w:r>
          </w:p>
        </w:tc>
        <w:tc>
          <w:tcPr>
            <w:tcW w:w="1418" w:type="dxa"/>
            <w:vAlign w:val="center"/>
          </w:tcPr>
          <w:p w:rsidR="00CC6C41" w:rsidRPr="00832572" w:rsidRDefault="00832572" w:rsidP="009B4EB9">
            <w:pPr>
              <w:spacing w:before="240"/>
              <w:jc w:val="center"/>
              <w:rPr>
                <w:rFonts w:ascii="Times New Roman" w:hAnsi="Times New Roman"/>
                <w:sz w:val="22"/>
                <w:szCs w:val="22"/>
                <w:lang w:val="id-ID"/>
              </w:rPr>
            </w:pPr>
            <w:r>
              <w:rPr>
                <w:rFonts w:ascii="Times New Roman" w:hAnsi="Times New Roman"/>
                <w:color w:val="000000"/>
                <w:sz w:val="22"/>
                <w:szCs w:val="22"/>
              </w:rPr>
              <w:t>7,</w:t>
            </w:r>
            <w:r w:rsidRPr="00832572">
              <w:rPr>
                <w:rFonts w:ascii="Times New Roman" w:hAnsi="Times New Roman"/>
                <w:color w:val="000000"/>
                <w:sz w:val="22"/>
                <w:szCs w:val="22"/>
              </w:rPr>
              <w:t>336</w:t>
            </w:r>
          </w:p>
        </w:tc>
        <w:tc>
          <w:tcPr>
            <w:tcW w:w="1417" w:type="dxa"/>
            <w:vAlign w:val="center"/>
          </w:tcPr>
          <w:p w:rsidR="00CC6C41" w:rsidRPr="00832572" w:rsidRDefault="00832572" w:rsidP="009B4EB9">
            <w:pPr>
              <w:spacing w:before="240"/>
              <w:ind w:left="0" w:firstLine="0"/>
              <w:jc w:val="center"/>
              <w:rPr>
                <w:rFonts w:ascii="Times New Roman" w:hAnsi="Times New Roman"/>
                <w:sz w:val="22"/>
                <w:szCs w:val="22"/>
                <w:lang w:val="id-ID"/>
              </w:rPr>
            </w:pPr>
            <w:r>
              <w:rPr>
                <w:rFonts w:ascii="Times New Roman" w:hAnsi="Times New Roman"/>
                <w:color w:val="000000"/>
                <w:sz w:val="22"/>
                <w:szCs w:val="22"/>
              </w:rPr>
              <w:t>0,</w:t>
            </w:r>
            <w:r w:rsidRPr="00832572">
              <w:rPr>
                <w:rFonts w:ascii="Times New Roman" w:hAnsi="Times New Roman"/>
                <w:color w:val="000000"/>
                <w:sz w:val="22"/>
                <w:szCs w:val="22"/>
              </w:rPr>
              <w:t>009</w:t>
            </w:r>
          </w:p>
        </w:tc>
        <w:tc>
          <w:tcPr>
            <w:tcW w:w="1985"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Signifikan</w:t>
            </w:r>
          </w:p>
        </w:tc>
      </w:tr>
      <w:tr w:rsidR="00CC6C41" w:rsidRPr="005C312C" w:rsidTr="009B4EB9">
        <w:trPr>
          <w:jc w:val="center"/>
        </w:trPr>
        <w:tc>
          <w:tcPr>
            <w:tcW w:w="1276"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2</w:t>
            </w:r>
          </w:p>
        </w:tc>
        <w:tc>
          <w:tcPr>
            <w:tcW w:w="1418" w:type="dxa"/>
            <w:vAlign w:val="center"/>
          </w:tcPr>
          <w:p w:rsidR="00CC6C41" w:rsidRPr="00832572" w:rsidRDefault="00832572" w:rsidP="009B4EB9">
            <w:pPr>
              <w:spacing w:before="240"/>
              <w:jc w:val="center"/>
              <w:rPr>
                <w:rFonts w:ascii="Times New Roman" w:hAnsi="Times New Roman"/>
                <w:sz w:val="22"/>
                <w:szCs w:val="22"/>
                <w:lang w:val="id-ID"/>
              </w:rPr>
            </w:pPr>
            <w:r>
              <w:rPr>
                <w:rFonts w:ascii="Times New Roman" w:hAnsi="Times New Roman"/>
                <w:color w:val="000000"/>
                <w:sz w:val="22"/>
                <w:szCs w:val="22"/>
              </w:rPr>
              <w:t>8,</w:t>
            </w:r>
            <w:r w:rsidRPr="00832572">
              <w:rPr>
                <w:rFonts w:ascii="Times New Roman" w:hAnsi="Times New Roman"/>
                <w:color w:val="000000"/>
                <w:sz w:val="22"/>
                <w:szCs w:val="22"/>
              </w:rPr>
              <w:t>728</w:t>
            </w:r>
          </w:p>
        </w:tc>
        <w:tc>
          <w:tcPr>
            <w:tcW w:w="1417" w:type="dxa"/>
            <w:vAlign w:val="center"/>
          </w:tcPr>
          <w:p w:rsidR="00CC6C41" w:rsidRPr="00832572" w:rsidRDefault="00832572" w:rsidP="009B4EB9">
            <w:pPr>
              <w:spacing w:before="240"/>
              <w:jc w:val="center"/>
              <w:rPr>
                <w:rFonts w:ascii="Times New Roman" w:hAnsi="Times New Roman"/>
                <w:sz w:val="22"/>
                <w:szCs w:val="22"/>
                <w:lang w:val="id-ID"/>
              </w:rPr>
            </w:pPr>
            <w:r>
              <w:rPr>
                <w:rFonts w:ascii="Times New Roman" w:hAnsi="Times New Roman"/>
                <w:color w:val="000000"/>
                <w:sz w:val="22"/>
                <w:szCs w:val="22"/>
              </w:rPr>
              <w:t>0,</w:t>
            </w:r>
            <w:r w:rsidRPr="00832572">
              <w:rPr>
                <w:rFonts w:ascii="Times New Roman" w:hAnsi="Times New Roman"/>
                <w:color w:val="000000"/>
                <w:sz w:val="22"/>
                <w:szCs w:val="22"/>
              </w:rPr>
              <w:t>003</w:t>
            </w:r>
          </w:p>
        </w:tc>
        <w:tc>
          <w:tcPr>
            <w:tcW w:w="1985" w:type="dxa"/>
            <w:vAlign w:val="center"/>
          </w:tcPr>
          <w:p w:rsidR="00CC6C41" w:rsidRPr="005C312C" w:rsidRDefault="00CC6C41"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Signifikan</w:t>
            </w:r>
          </w:p>
        </w:tc>
      </w:tr>
    </w:tbl>
    <w:p w:rsidR="00CC6C41" w:rsidRPr="005C312C" w:rsidRDefault="00CC6C41" w:rsidP="005C312C">
      <w:pPr>
        <w:autoSpaceDE w:val="0"/>
        <w:autoSpaceDN w:val="0"/>
        <w:adjustRightInd w:val="0"/>
        <w:spacing w:line="276" w:lineRule="auto"/>
        <w:ind w:firstLine="720"/>
        <w:rPr>
          <w:sz w:val="22"/>
          <w:szCs w:val="22"/>
          <w:lang w:val="id-ID"/>
        </w:rPr>
      </w:pPr>
      <w:proofErr w:type="gramStart"/>
      <w:r w:rsidRPr="005C312C">
        <w:rPr>
          <w:sz w:val="22"/>
          <w:szCs w:val="22"/>
        </w:rPr>
        <w:t>Sumber :</w:t>
      </w:r>
      <w:proofErr w:type="gramEnd"/>
      <w:r w:rsidRPr="005C312C">
        <w:rPr>
          <w:sz w:val="22"/>
          <w:szCs w:val="22"/>
        </w:rPr>
        <w:t xml:space="preserve"> Hasil</w:t>
      </w:r>
      <w:r w:rsidRPr="005C312C">
        <w:rPr>
          <w:sz w:val="22"/>
          <w:szCs w:val="22"/>
          <w:lang w:val="id-ID"/>
        </w:rPr>
        <w:t xml:space="preserve"> olahan data</w:t>
      </w:r>
      <w:r w:rsidRPr="005C312C">
        <w:rPr>
          <w:sz w:val="22"/>
          <w:szCs w:val="22"/>
        </w:rPr>
        <w:t xml:space="preserve"> SPSS 16</w:t>
      </w:r>
    </w:p>
    <w:p w:rsidR="00CC6C41" w:rsidRPr="005C312C" w:rsidRDefault="00CC6C41" w:rsidP="005C312C">
      <w:pPr>
        <w:autoSpaceDE w:val="0"/>
        <w:autoSpaceDN w:val="0"/>
        <w:adjustRightInd w:val="0"/>
        <w:spacing w:line="276" w:lineRule="auto"/>
        <w:ind w:firstLine="720"/>
        <w:rPr>
          <w:sz w:val="22"/>
          <w:szCs w:val="22"/>
          <w:lang w:val="id-ID"/>
        </w:rPr>
      </w:pPr>
    </w:p>
    <w:p w:rsidR="00832572" w:rsidRPr="00832572" w:rsidRDefault="00832572" w:rsidP="00832572">
      <w:pPr>
        <w:spacing w:line="276" w:lineRule="auto"/>
        <w:ind w:left="0" w:firstLine="360"/>
        <w:rPr>
          <w:sz w:val="22"/>
          <w:szCs w:val="22"/>
        </w:rPr>
      </w:pPr>
      <w:r w:rsidRPr="00832572">
        <w:rPr>
          <w:sz w:val="22"/>
          <w:szCs w:val="22"/>
        </w:rPr>
        <w:t>Berdasarkan pengujian didapatkan bahwa Signifikansi &lt; 0.05.dari tabel diatas didapatkan variabel motivasi 0,009 &lt; 0</w:t>
      </w:r>
      <w:proofErr w:type="gramStart"/>
      <w:r w:rsidRPr="00832572">
        <w:rPr>
          <w:sz w:val="22"/>
          <w:szCs w:val="22"/>
        </w:rPr>
        <w:t>,05</w:t>
      </w:r>
      <w:proofErr w:type="gramEnd"/>
      <w:r w:rsidRPr="00832572">
        <w:rPr>
          <w:sz w:val="22"/>
          <w:szCs w:val="22"/>
        </w:rPr>
        <w:t>, maka pengaruh motivasi berpengaruh signifikan terhadap kinerja karyawan dan T</w:t>
      </w:r>
      <w:r w:rsidRPr="00832572">
        <w:rPr>
          <w:sz w:val="22"/>
          <w:szCs w:val="22"/>
          <w:vertAlign w:val="subscript"/>
        </w:rPr>
        <w:t xml:space="preserve">hitung </w:t>
      </w:r>
      <w:r w:rsidRPr="00832572">
        <w:rPr>
          <w:sz w:val="22"/>
          <w:szCs w:val="22"/>
        </w:rPr>
        <w:t>&gt; T</w:t>
      </w:r>
      <w:r w:rsidRPr="00832572">
        <w:rPr>
          <w:sz w:val="22"/>
          <w:szCs w:val="22"/>
          <w:vertAlign w:val="subscript"/>
        </w:rPr>
        <w:t xml:space="preserve">tabel  </w:t>
      </w:r>
      <w:r w:rsidRPr="00832572">
        <w:rPr>
          <w:sz w:val="22"/>
          <w:szCs w:val="22"/>
        </w:rPr>
        <w:t>7,336 &gt; 1,688 maka berpengaruh secara signifikan. Dari tabel diatas didapatkan variabel pengawasan 0,003 &lt; 0</w:t>
      </w:r>
      <w:proofErr w:type="gramStart"/>
      <w:r w:rsidRPr="00832572">
        <w:rPr>
          <w:sz w:val="22"/>
          <w:szCs w:val="22"/>
        </w:rPr>
        <w:t>,05</w:t>
      </w:r>
      <w:proofErr w:type="gramEnd"/>
      <w:r w:rsidRPr="00832572">
        <w:rPr>
          <w:sz w:val="22"/>
          <w:szCs w:val="22"/>
        </w:rPr>
        <w:t>, maka pengaruh pengawasan berpengaruh signifikan terhadap kinerja karyawan dan T</w:t>
      </w:r>
      <w:r w:rsidRPr="00832572">
        <w:rPr>
          <w:sz w:val="22"/>
          <w:szCs w:val="22"/>
          <w:vertAlign w:val="subscript"/>
        </w:rPr>
        <w:t xml:space="preserve">hitung </w:t>
      </w:r>
      <w:r w:rsidRPr="00832572">
        <w:rPr>
          <w:sz w:val="22"/>
          <w:szCs w:val="22"/>
        </w:rPr>
        <w:t>&gt; T</w:t>
      </w:r>
      <w:r w:rsidRPr="00832572">
        <w:rPr>
          <w:sz w:val="22"/>
          <w:szCs w:val="22"/>
          <w:vertAlign w:val="subscript"/>
        </w:rPr>
        <w:t xml:space="preserve">tabel </w:t>
      </w:r>
      <w:r w:rsidRPr="00832572">
        <w:rPr>
          <w:sz w:val="22"/>
          <w:szCs w:val="22"/>
        </w:rPr>
        <w:t>8,728 &gt; 1,688 maka berpengaruh secara signifikan.</w:t>
      </w:r>
    </w:p>
    <w:p w:rsidR="00CC6C41" w:rsidRPr="005C312C" w:rsidRDefault="00CC6C41" w:rsidP="005C312C">
      <w:pPr>
        <w:autoSpaceDE w:val="0"/>
        <w:autoSpaceDN w:val="0"/>
        <w:adjustRightInd w:val="0"/>
        <w:spacing w:line="276" w:lineRule="auto"/>
        <w:ind w:firstLine="720"/>
        <w:rPr>
          <w:sz w:val="22"/>
          <w:szCs w:val="22"/>
          <w:lang w:val="id-ID"/>
        </w:rPr>
      </w:pPr>
    </w:p>
    <w:p w:rsidR="00E01A75" w:rsidRDefault="00E174F1" w:rsidP="005C312C">
      <w:pPr>
        <w:autoSpaceDE w:val="0"/>
        <w:autoSpaceDN w:val="0"/>
        <w:adjustRightInd w:val="0"/>
        <w:spacing w:line="276" w:lineRule="auto"/>
        <w:ind w:left="0" w:firstLine="0"/>
        <w:rPr>
          <w:b/>
          <w:sz w:val="22"/>
          <w:szCs w:val="22"/>
        </w:rPr>
      </w:pPr>
      <w:r w:rsidRPr="005C312C">
        <w:rPr>
          <w:b/>
          <w:sz w:val="22"/>
          <w:szCs w:val="22"/>
        </w:rPr>
        <w:t>Uji F</w:t>
      </w:r>
    </w:p>
    <w:p w:rsidR="00856FB8" w:rsidRPr="009B4EB9" w:rsidRDefault="00856FB8" w:rsidP="005C312C">
      <w:pPr>
        <w:autoSpaceDE w:val="0"/>
        <w:autoSpaceDN w:val="0"/>
        <w:adjustRightInd w:val="0"/>
        <w:spacing w:line="276" w:lineRule="auto"/>
        <w:ind w:left="0" w:firstLine="0"/>
        <w:rPr>
          <w:b/>
          <w:sz w:val="22"/>
          <w:szCs w:val="22"/>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Hasil analisis Uji F</w:t>
      </w:r>
    </w:p>
    <w:p w:rsidR="00E01A75" w:rsidRPr="005C312C" w:rsidRDefault="00E01A75" w:rsidP="005C312C">
      <w:pPr>
        <w:pStyle w:val="ListParagraph"/>
        <w:autoSpaceDE w:val="0"/>
        <w:autoSpaceDN w:val="0"/>
        <w:adjustRightInd w:val="0"/>
        <w:spacing w:line="276" w:lineRule="auto"/>
        <w:ind w:left="644"/>
        <w:rPr>
          <w:sz w:val="22"/>
          <w:szCs w:val="22"/>
          <w:lang w:val="id-ID"/>
        </w:rPr>
      </w:pPr>
    </w:p>
    <w:tbl>
      <w:tblPr>
        <w:tblStyle w:val="TableGrid"/>
        <w:tblW w:w="0" w:type="auto"/>
        <w:jc w:val="center"/>
        <w:tblInd w:w="675" w:type="dxa"/>
        <w:tblLook w:val="04A0"/>
      </w:tblPr>
      <w:tblGrid>
        <w:gridCol w:w="1276"/>
        <w:gridCol w:w="1418"/>
        <w:gridCol w:w="1417"/>
        <w:gridCol w:w="1985"/>
      </w:tblGrid>
      <w:tr w:rsidR="00E01A75" w:rsidRPr="005C312C" w:rsidTr="009B4EB9">
        <w:trPr>
          <w:jc w:val="center"/>
        </w:trPr>
        <w:tc>
          <w:tcPr>
            <w:tcW w:w="1276"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Model</w:t>
            </w:r>
          </w:p>
        </w:tc>
        <w:tc>
          <w:tcPr>
            <w:tcW w:w="1418"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F</w:t>
            </w:r>
          </w:p>
        </w:tc>
        <w:tc>
          <w:tcPr>
            <w:tcW w:w="1417"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Sig.</w:t>
            </w:r>
          </w:p>
        </w:tc>
        <w:tc>
          <w:tcPr>
            <w:tcW w:w="1985"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Keterangan</w:t>
            </w:r>
          </w:p>
        </w:tc>
      </w:tr>
      <w:tr w:rsidR="00E01A75" w:rsidRPr="005C312C" w:rsidTr="009B4EB9">
        <w:trPr>
          <w:jc w:val="center"/>
        </w:trPr>
        <w:tc>
          <w:tcPr>
            <w:tcW w:w="1276"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1</w:t>
            </w:r>
          </w:p>
        </w:tc>
        <w:tc>
          <w:tcPr>
            <w:tcW w:w="1418" w:type="dxa"/>
            <w:vAlign w:val="center"/>
          </w:tcPr>
          <w:p w:rsidR="00E01A75" w:rsidRPr="00832572" w:rsidRDefault="00832572" w:rsidP="009B4EB9">
            <w:pPr>
              <w:spacing w:before="240"/>
              <w:jc w:val="center"/>
              <w:rPr>
                <w:rFonts w:ascii="Times New Roman" w:hAnsi="Times New Roman"/>
                <w:sz w:val="22"/>
                <w:szCs w:val="22"/>
                <w:lang w:val="id-ID"/>
              </w:rPr>
            </w:pPr>
            <w:r w:rsidRPr="00832572">
              <w:rPr>
                <w:rFonts w:ascii="Times New Roman" w:hAnsi="Times New Roman"/>
                <w:color w:val="000000"/>
                <w:sz w:val="22"/>
                <w:szCs w:val="22"/>
              </w:rPr>
              <w:t>6,660</w:t>
            </w:r>
          </w:p>
        </w:tc>
        <w:tc>
          <w:tcPr>
            <w:tcW w:w="1417" w:type="dxa"/>
            <w:vAlign w:val="center"/>
          </w:tcPr>
          <w:p w:rsidR="00E01A75" w:rsidRPr="00832572" w:rsidRDefault="00832572" w:rsidP="009B4EB9">
            <w:pPr>
              <w:spacing w:before="240"/>
              <w:jc w:val="center"/>
              <w:rPr>
                <w:rFonts w:ascii="Times New Roman" w:hAnsi="Times New Roman"/>
                <w:sz w:val="22"/>
                <w:szCs w:val="22"/>
                <w:lang w:val="id-ID"/>
              </w:rPr>
            </w:pPr>
            <w:r w:rsidRPr="00832572">
              <w:rPr>
                <w:rFonts w:ascii="Times New Roman" w:hAnsi="Times New Roman"/>
                <w:color w:val="000000"/>
                <w:sz w:val="22"/>
                <w:szCs w:val="22"/>
              </w:rPr>
              <w:t>0,006</w:t>
            </w:r>
          </w:p>
        </w:tc>
        <w:tc>
          <w:tcPr>
            <w:tcW w:w="1985" w:type="dxa"/>
            <w:vAlign w:val="center"/>
          </w:tcPr>
          <w:p w:rsidR="00E01A75" w:rsidRPr="005C312C" w:rsidRDefault="00E01A75" w:rsidP="009B4EB9">
            <w:pPr>
              <w:spacing w:before="240"/>
              <w:jc w:val="center"/>
              <w:rPr>
                <w:rFonts w:ascii="Times New Roman" w:hAnsi="Times New Roman"/>
                <w:sz w:val="22"/>
                <w:szCs w:val="22"/>
                <w:lang w:val="id-ID"/>
              </w:rPr>
            </w:pPr>
            <w:r w:rsidRPr="005C312C">
              <w:rPr>
                <w:rFonts w:ascii="Times New Roman" w:hAnsi="Times New Roman"/>
                <w:sz w:val="22"/>
                <w:szCs w:val="22"/>
                <w:lang w:val="id-ID"/>
              </w:rPr>
              <w:t>Signifikan</w:t>
            </w:r>
          </w:p>
        </w:tc>
      </w:tr>
    </w:tbl>
    <w:p w:rsidR="00E174F1" w:rsidRPr="005C312C" w:rsidRDefault="00E174F1" w:rsidP="005C312C">
      <w:pPr>
        <w:autoSpaceDE w:val="0"/>
        <w:autoSpaceDN w:val="0"/>
        <w:adjustRightInd w:val="0"/>
        <w:spacing w:line="276" w:lineRule="auto"/>
        <w:ind w:firstLine="720"/>
        <w:rPr>
          <w:sz w:val="22"/>
          <w:szCs w:val="22"/>
          <w:lang w:val="id-ID"/>
        </w:rPr>
      </w:pPr>
      <w:proofErr w:type="gramStart"/>
      <w:r w:rsidRPr="005C312C">
        <w:rPr>
          <w:sz w:val="22"/>
          <w:szCs w:val="22"/>
        </w:rPr>
        <w:t>Sumber :</w:t>
      </w:r>
      <w:proofErr w:type="gramEnd"/>
      <w:r w:rsidRPr="005C312C">
        <w:rPr>
          <w:sz w:val="22"/>
          <w:szCs w:val="22"/>
        </w:rPr>
        <w:t xml:space="preserve"> Hasil </w:t>
      </w:r>
      <w:r w:rsidR="00E01A75" w:rsidRPr="005C312C">
        <w:rPr>
          <w:sz w:val="22"/>
          <w:szCs w:val="22"/>
          <w:lang w:val="id-ID"/>
        </w:rPr>
        <w:t>olahan data</w:t>
      </w:r>
      <w:r w:rsidRPr="005C312C">
        <w:rPr>
          <w:sz w:val="22"/>
          <w:szCs w:val="22"/>
        </w:rPr>
        <w:t xml:space="preserve"> SPSS 16</w:t>
      </w:r>
    </w:p>
    <w:p w:rsidR="00E01A75" w:rsidRPr="005C312C" w:rsidRDefault="00E01A75" w:rsidP="005C312C">
      <w:pPr>
        <w:autoSpaceDE w:val="0"/>
        <w:autoSpaceDN w:val="0"/>
        <w:adjustRightInd w:val="0"/>
        <w:spacing w:line="276" w:lineRule="auto"/>
        <w:ind w:firstLine="720"/>
        <w:rPr>
          <w:sz w:val="22"/>
          <w:szCs w:val="22"/>
          <w:lang w:val="id-ID"/>
        </w:rPr>
      </w:pPr>
    </w:p>
    <w:p w:rsidR="00737C89" w:rsidRPr="00737C89" w:rsidRDefault="00737C89" w:rsidP="00737C89">
      <w:pPr>
        <w:spacing w:line="276" w:lineRule="auto"/>
        <w:ind w:left="0" w:firstLine="720"/>
        <w:rPr>
          <w:sz w:val="22"/>
          <w:szCs w:val="22"/>
        </w:rPr>
      </w:pPr>
      <w:proofErr w:type="gramStart"/>
      <w:r w:rsidRPr="00737C89">
        <w:rPr>
          <w:sz w:val="22"/>
          <w:szCs w:val="22"/>
        </w:rPr>
        <w:t>Berdasarkan Tabel di atas, untuk mengetahui uji F adalah dengan membandingkan besarnya angka F</w:t>
      </w:r>
      <w:r w:rsidRPr="00737C89">
        <w:rPr>
          <w:sz w:val="22"/>
          <w:szCs w:val="22"/>
          <w:vertAlign w:val="subscript"/>
        </w:rPr>
        <w:t>hitung</w:t>
      </w:r>
      <w:r w:rsidRPr="00737C89">
        <w:rPr>
          <w:sz w:val="22"/>
          <w:szCs w:val="22"/>
        </w:rPr>
        <w:t xml:space="preserve"> dengan F</w:t>
      </w:r>
      <w:r w:rsidRPr="00737C89">
        <w:rPr>
          <w:sz w:val="22"/>
          <w:szCs w:val="22"/>
          <w:vertAlign w:val="subscript"/>
        </w:rPr>
        <w:t>tabel</w:t>
      </w:r>
      <w:r w:rsidRPr="00737C89">
        <w:rPr>
          <w:sz w:val="22"/>
          <w:szCs w:val="22"/>
        </w:rPr>
        <w:t>.</w:t>
      </w:r>
      <w:proofErr w:type="gramEnd"/>
      <w:r w:rsidRPr="00737C89">
        <w:rPr>
          <w:sz w:val="22"/>
          <w:szCs w:val="22"/>
        </w:rPr>
        <w:t xml:space="preserve">  Selain itu dapat juga dilakukan dengan membandingkan nilai siginifikan </w:t>
      </w:r>
      <w:r w:rsidRPr="00737C89">
        <w:rPr>
          <w:sz w:val="22"/>
          <w:szCs w:val="22"/>
        </w:rPr>
        <w:lastRenderedPageBreak/>
        <w:t>dengan alpha (0</w:t>
      </w:r>
      <w:proofErr w:type="gramStart"/>
      <w:r w:rsidRPr="00737C89">
        <w:rPr>
          <w:sz w:val="22"/>
          <w:szCs w:val="22"/>
        </w:rPr>
        <w:t>,05</w:t>
      </w:r>
      <w:proofErr w:type="gramEnd"/>
      <w:r w:rsidRPr="00737C89">
        <w:rPr>
          <w:sz w:val="22"/>
          <w:szCs w:val="22"/>
        </w:rPr>
        <w:t>) yaitu signifikan &lt;0,05. Berdasarkan perhitungan uji F, maka diperoleh F</w:t>
      </w:r>
      <w:r w:rsidRPr="00737C89">
        <w:rPr>
          <w:sz w:val="22"/>
          <w:szCs w:val="22"/>
          <w:vertAlign w:val="subscript"/>
        </w:rPr>
        <w:t>hitung</w:t>
      </w:r>
      <w:r w:rsidRPr="00737C89">
        <w:rPr>
          <w:sz w:val="22"/>
          <w:szCs w:val="22"/>
        </w:rPr>
        <w:t xml:space="preserve"> sebesar 6,660 &gt; F</w:t>
      </w:r>
      <w:r w:rsidRPr="00737C89">
        <w:rPr>
          <w:sz w:val="22"/>
          <w:szCs w:val="22"/>
          <w:vertAlign w:val="subscript"/>
        </w:rPr>
        <w:t>tabel</w:t>
      </w:r>
      <w:r w:rsidRPr="00737C89">
        <w:rPr>
          <w:sz w:val="22"/>
          <w:szCs w:val="22"/>
        </w:rPr>
        <w:t xml:space="preserve"> sebesar 2</w:t>
      </w:r>
      <w:proofErr w:type="gramStart"/>
      <w:r w:rsidRPr="00737C89">
        <w:rPr>
          <w:sz w:val="22"/>
          <w:szCs w:val="22"/>
        </w:rPr>
        <w:t>,7942</w:t>
      </w:r>
      <w:proofErr w:type="gramEnd"/>
      <w:r w:rsidRPr="00737C89">
        <w:rPr>
          <w:sz w:val="22"/>
          <w:szCs w:val="22"/>
        </w:rPr>
        <w:t xml:space="preserve">. </w:t>
      </w:r>
      <w:proofErr w:type="gramStart"/>
      <w:r w:rsidRPr="00737C89">
        <w:rPr>
          <w:sz w:val="22"/>
          <w:szCs w:val="22"/>
        </w:rPr>
        <w:t>Artinya ada pengaruh motivasi dan pengawasan terhadap kinerja karyawan.</w:t>
      </w:r>
      <w:proofErr w:type="gramEnd"/>
    </w:p>
    <w:p w:rsidR="00737C89" w:rsidRPr="00737C89" w:rsidRDefault="00737C89" w:rsidP="00737C89">
      <w:pPr>
        <w:autoSpaceDE w:val="0"/>
        <w:autoSpaceDN w:val="0"/>
        <w:adjustRightInd w:val="0"/>
        <w:spacing w:line="276" w:lineRule="auto"/>
        <w:ind w:left="0" w:firstLine="357"/>
        <w:rPr>
          <w:sz w:val="22"/>
          <w:szCs w:val="22"/>
        </w:rPr>
      </w:pPr>
      <w:r w:rsidRPr="00737C89">
        <w:rPr>
          <w:sz w:val="22"/>
          <w:szCs w:val="22"/>
        </w:rPr>
        <w:tab/>
        <w:t>Berdasarkan hasil perhitungan uji F juga diperoleh angka signifikasi dalam penelitian sebesar 0,006 &lt; 0</w:t>
      </w:r>
      <w:proofErr w:type="gramStart"/>
      <w:r w:rsidRPr="00737C89">
        <w:rPr>
          <w:sz w:val="22"/>
          <w:szCs w:val="22"/>
        </w:rPr>
        <w:t>,05</w:t>
      </w:r>
      <w:proofErr w:type="gramEnd"/>
      <w:r w:rsidRPr="00737C89">
        <w:rPr>
          <w:sz w:val="22"/>
          <w:szCs w:val="22"/>
        </w:rPr>
        <w:t xml:space="preserve">. </w:t>
      </w:r>
      <w:proofErr w:type="gramStart"/>
      <w:r w:rsidRPr="00737C89">
        <w:rPr>
          <w:sz w:val="22"/>
          <w:szCs w:val="22"/>
        </w:rPr>
        <w:t>Artinya ada pengaruh motivasi dan pengawasan berpengaruh signifikan terhadap kinerja karyawan.</w:t>
      </w:r>
      <w:proofErr w:type="gramEnd"/>
    </w:p>
    <w:p w:rsidR="005F16CE" w:rsidRPr="005C312C" w:rsidRDefault="005F16CE" w:rsidP="005C312C">
      <w:pPr>
        <w:autoSpaceDE w:val="0"/>
        <w:autoSpaceDN w:val="0"/>
        <w:adjustRightInd w:val="0"/>
        <w:spacing w:line="276" w:lineRule="auto"/>
        <w:ind w:left="0" w:firstLine="0"/>
        <w:rPr>
          <w:sz w:val="22"/>
          <w:szCs w:val="22"/>
          <w:lang w:val="id-ID"/>
        </w:rPr>
      </w:pPr>
    </w:p>
    <w:p w:rsidR="005F16CE" w:rsidRPr="005C312C" w:rsidRDefault="005F16CE" w:rsidP="005C312C">
      <w:pPr>
        <w:spacing w:after="200" w:line="276" w:lineRule="auto"/>
        <w:ind w:left="0" w:firstLine="0"/>
        <w:rPr>
          <w:b/>
          <w:sz w:val="22"/>
          <w:szCs w:val="22"/>
          <w:lang w:val="id-ID"/>
        </w:rPr>
      </w:pPr>
      <w:r w:rsidRPr="005C312C">
        <w:rPr>
          <w:b/>
          <w:sz w:val="22"/>
          <w:szCs w:val="22"/>
          <w:lang w:val="id-ID"/>
        </w:rPr>
        <w:t xml:space="preserve">Pembahasan </w:t>
      </w:r>
    </w:p>
    <w:p w:rsidR="005F16CE" w:rsidRPr="005C312C" w:rsidRDefault="005F16CE" w:rsidP="005C312C">
      <w:pPr>
        <w:autoSpaceDE w:val="0"/>
        <w:autoSpaceDN w:val="0"/>
        <w:adjustRightInd w:val="0"/>
        <w:spacing w:line="276" w:lineRule="auto"/>
        <w:ind w:left="0" w:firstLine="426"/>
        <w:rPr>
          <w:sz w:val="22"/>
          <w:szCs w:val="22"/>
          <w:lang w:val="id-ID"/>
        </w:rPr>
      </w:pPr>
      <w:r w:rsidRPr="005C312C">
        <w:rPr>
          <w:sz w:val="22"/>
          <w:szCs w:val="22"/>
        </w:rPr>
        <w:t>Berdasarkan dari hasil analisis regresi berganda diatas didapatkan nilai koefisi</w:t>
      </w:r>
      <w:r w:rsidR="00737C89">
        <w:rPr>
          <w:sz w:val="22"/>
          <w:szCs w:val="22"/>
        </w:rPr>
        <w:t>en regresi variabel motivasi (X1) sebesar 0</w:t>
      </w:r>
      <w:proofErr w:type="gramStart"/>
      <w:r w:rsidR="00737C89">
        <w:rPr>
          <w:sz w:val="22"/>
          <w:szCs w:val="22"/>
        </w:rPr>
        <w:t>,40</w:t>
      </w:r>
      <w:proofErr w:type="gramEnd"/>
      <w:r w:rsidRPr="005C312C">
        <w:rPr>
          <w:sz w:val="22"/>
          <w:szCs w:val="22"/>
        </w:rPr>
        <w:t xml:space="preserve"> </w:t>
      </w:r>
      <w:r w:rsidR="00737C89">
        <w:rPr>
          <w:sz w:val="22"/>
          <w:szCs w:val="22"/>
        </w:rPr>
        <w:t>sedangkan konstantanya sebesar 4,659</w:t>
      </w:r>
      <w:r w:rsidRPr="005C312C">
        <w:rPr>
          <w:sz w:val="22"/>
          <w:szCs w:val="22"/>
        </w:rPr>
        <w:t xml:space="preserve">. Maka dapat dirumuskan persamaan regresi berganda seperti </w:t>
      </w:r>
      <w:proofErr w:type="gramStart"/>
      <w:r w:rsidRPr="005C312C">
        <w:rPr>
          <w:sz w:val="22"/>
          <w:szCs w:val="22"/>
        </w:rPr>
        <w:t>berikut :</w:t>
      </w:r>
      <w:proofErr w:type="gramEnd"/>
    </w:p>
    <w:p w:rsidR="005F16CE" w:rsidRPr="005C312C" w:rsidRDefault="005F16CE" w:rsidP="005C312C">
      <w:pPr>
        <w:autoSpaceDE w:val="0"/>
        <w:autoSpaceDN w:val="0"/>
        <w:adjustRightInd w:val="0"/>
        <w:spacing w:line="276" w:lineRule="auto"/>
        <w:ind w:left="0" w:firstLine="426"/>
        <w:rPr>
          <w:b/>
          <w:sz w:val="22"/>
          <w:szCs w:val="22"/>
          <w:lang w:val="id-ID"/>
        </w:rPr>
      </w:pPr>
    </w:p>
    <w:p w:rsidR="00737C89" w:rsidRPr="00737C89" w:rsidRDefault="00737C89" w:rsidP="00737C89">
      <w:pPr>
        <w:pStyle w:val="ListParagraph"/>
        <w:spacing w:line="276" w:lineRule="auto"/>
        <w:rPr>
          <w:bCs/>
          <w:sz w:val="22"/>
          <w:szCs w:val="22"/>
        </w:rPr>
      </w:pPr>
      <w:r w:rsidRPr="00737C89">
        <w:rPr>
          <w:bCs/>
          <w:sz w:val="22"/>
          <w:szCs w:val="22"/>
        </w:rPr>
        <w:t>Y = 4,659 + 0,40X</w:t>
      </w:r>
      <w:r w:rsidRPr="00737C89">
        <w:rPr>
          <w:b/>
          <w:bCs/>
          <w:sz w:val="22"/>
          <w:szCs w:val="22"/>
          <w:vertAlign w:val="subscript"/>
          <w:lang w:val="id-ID"/>
        </w:rPr>
        <w:t>1</w:t>
      </w:r>
      <w:r w:rsidRPr="00737C89">
        <w:rPr>
          <w:b/>
          <w:bCs/>
          <w:sz w:val="22"/>
          <w:szCs w:val="22"/>
          <w:vertAlign w:val="subscript"/>
        </w:rPr>
        <w:t xml:space="preserve"> </w:t>
      </w:r>
      <w:r w:rsidRPr="00737C89">
        <w:rPr>
          <w:b/>
          <w:bCs/>
          <w:sz w:val="22"/>
          <w:szCs w:val="22"/>
        </w:rPr>
        <w:t xml:space="preserve">+ </w:t>
      </w:r>
      <w:r w:rsidRPr="00737C89">
        <w:rPr>
          <w:bCs/>
          <w:sz w:val="22"/>
          <w:szCs w:val="22"/>
        </w:rPr>
        <w:t>0,415X</w:t>
      </w:r>
      <w:r w:rsidRPr="00737C89">
        <w:rPr>
          <w:bCs/>
          <w:sz w:val="22"/>
          <w:szCs w:val="22"/>
          <w:vertAlign w:val="subscript"/>
        </w:rPr>
        <w:t>2</w:t>
      </w:r>
    </w:p>
    <w:p w:rsidR="005F16CE" w:rsidRPr="005C312C" w:rsidRDefault="005F16CE" w:rsidP="005C312C">
      <w:pPr>
        <w:pStyle w:val="ListParagraph"/>
        <w:autoSpaceDE w:val="0"/>
        <w:autoSpaceDN w:val="0"/>
        <w:adjustRightInd w:val="0"/>
        <w:spacing w:line="276" w:lineRule="auto"/>
        <w:ind w:left="426"/>
        <w:rPr>
          <w:sz w:val="22"/>
          <w:szCs w:val="22"/>
          <w:vertAlign w:val="subscript"/>
          <w:lang w:val="id-ID"/>
        </w:rPr>
      </w:pPr>
    </w:p>
    <w:p w:rsidR="005F16CE" w:rsidRPr="005C312C" w:rsidRDefault="005F16CE" w:rsidP="005C312C">
      <w:pPr>
        <w:autoSpaceDE w:val="0"/>
        <w:autoSpaceDN w:val="0"/>
        <w:adjustRightInd w:val="0"/>
        <w:spacing w:line="276" w:lineRule="auto"/>
        <w:ind w:left="0" w:firstLine="0"/>
        <w:rPr>
          <w:sz w:val="22"/>
          <w:szCs w:val="22"/>
          <w:lang w:val="id-ID"/>
        </w:rPr>
      </w:pPr>
      <w:r w:rsidRPr="005C312C">
        <w:rPr>
          <w:sz w:val="22"/>
          <w:szCs w:val="22"/>
        </w:rPr>
        <w:t xml:space="preserve">Persamaan regresi diatas dapat dijelaskan sebagai </w:t>
      </w:r>
      <w:proofErr w:type="gramStart"/>
      <w:r w:rsidRPr="005C312C">
        <w:rPr>
          <w:sz w:val="22"/>
          <w:szCs w:val="22"/>
        </w:rPr>
        <w:t>berikut :</w:t>
      </w:r>
      <w:proofErr w:type="gramEnd"/>
    </w:p>
    <w:p w:rsidR="005F16CE" w:rsidRPr="005C312C" w:rsidRDefault="005F16CE" w:rsidP="005C312C">
      <w:pPr>
        <w:autoSpaceDE w:val="0"/>
        <w:autoSpaceDN w:val="0"/>
        <w:adjustRightInd w:val="0"/>
        <w:spacing w:line="276" w:lineRule="auto"/>
        <w:ind w:left="0" w:firstLine="0"/>
        <w:rPr>
          <w:sz w:val="22"/>
          <w:szCs w:val="22"/>
          <w:lang w:val="id-ID"/>
        </w:rPr>
      </w:pPr>
    </w:p>
    <w:p w:rsidR="005F16CE" w:rsidRPr="005C312C" w:rsidRDefault="00ED262E" w:rsidP="005C312C">
      <w:pPr>
        <w:autoSpaceDE w:val="0"/>
        <w:autoSpaceDN w:val="0"/>
        <w:adjustRightInd w:val="0"/>
        <w:spacing w:line="276" w:lineRule="auto"/>
        <w:ind w:left="0" w:firstLine="426"/>
        <w:rPr>
          <w:sz w:val="22"/>
          <w:szCs w:val="22"/>
          <w:lang w:val="id-ID"/>
        </w:rPr>
      </w:pPr>
      <w:proofErr w:type="gramStart"/>
      <w:r>
        <w:rPr>
          <w:sz w:val="22"/>
          <w:szCs w:val="22"/>
        </w:rPr>
        <w:t>Konstanta sebesar 4,659</w:t>
      </w:r>
      <w:r w:rsidR="005F16CE" w:rsidRPr="005C312C">
        <w:rPr>
          <w:sz w:val="22"/>
          <w:szCs w:val="22"/>
        </w:rPr>
        <w:t xml:space="preserve"> artinya jika </w:t>
      </w:r>
      <w:r>
        <w:rPr>
          <w:sz w:val="22"/>
          <w:szCs w:val="22"/>
        </w:rPr>
        <w:t>Motivasi</w:t>
      </w:r>
      <w:r w:rsidR="005F16CE" w:rsidRPr="005C312C">
        <w:rPr>
          <w:sz w:val="22"/>
          <w:szCs w:val="22"/>
        </w:rPr>
        <w:t xml:space="preserve"> (X</w:t>
      </w:r>
      <w:r w:rsidR="005F16CE" w:rsidRPr="005C312C">
        <w:rPr>
          <w:sz w:val="22"/>
          <w:szCs w:val="22"/>
          <w:vertAlign w:val="subscript"/>
        </w:rPr>
        <w:t>1</w:t>
      </w:r>
      <w:r w:rsidR="005F16CE" w:rsidRPr="005C312C">
        <w:rPr>
          <w:sz w:val="22"/>
          <w:szCs w:val="22"/>
        </w:rPr>
        <w:t xml:space="preserve">) dan </w:t>
      </w:r>
      <w:r>
        <w:rPr>
          <w:sz w:val="22"/>
          <w:szCs w:val="22"/>
        </w:rPr>
        <w:t>Pengawasan</w:t>
      </w:r>
      <w:r w:rsidR="005F16CE" w:rsidRPr="005C312C">
        <w:rPr>
          <w:sz w:val="22"/>
          <w:szCs w:val="22"/>
        </w:rPr>
        <w:t xml:space="preserve"> (X</w:t>
      </w:r>
      <w:r w:rsidR="005F16CE" w:rsidRPr="005C312C">
        <w:rPr>
          <w:sz w:val="22"/>
          <w:szCs w:val="22"/>
          <w:vertAlign w:val="subscript"/>
        </w:rPr>
        <w:t>2</w:t>
      </w:r>
      <w:r w:rsidR="005F16CE" w:rsidRPr="005C312C">
        <w:rPr>
          <w:sz w:val="22"/>
          <w:szCs w:val="22"/>
        </w:rPr>
        <w:t xml:space="preserve">) adalah 0, </w:t>
      </w:r>
      <w:r>
        <w:rPr>
          <w:sz w:val="22"/>
          <w:szCs w:val="22"/>
        </w:rPr>
        <w:t>Kinerja Karyawan</w:t>
      </w:r>
      <w:r w:rsidR="005F16CE" w:rsidRPr="005C312C">
        <w:rPr>
          <w:sz w:val="22"/>
          <w:szCs w:val="22"/>
        </w:rPr>
        <w:t xml:space="preserve"> (Y) nilainya adalah </w:t>
      </w:r>
      <w:r>
        <w:rPr>
          <w:sz w:val="22"/>
          <w:szCs w:val="22"/>
        </w:rPr>
        <w:t>4,659</w:t>
      </w:r>
      <w:r w:rsidR="005F16CE" w:rsidRPr="005C312C">
        <w:rPr>
          <w:sz w:val="22"/>
          <w:szCs w:val="22"/>
        </w:rPr>
        <w:t>.</w:t>
      </w:r>
      <w:proofErr w:type="gramEnd"/>
      <w:r w:rsidR="005F16CE" w:rsidRPr="005C312C">
        <w:rPr>
          <w:sz w:val="22"/>
          <w:szCs w:val="22"/>
          <w:lang w:val="id-ID"/>
        </w:rPr>
        <w:t xml:space="preserve"> </w:t>
      </w:r>
      <w:r w:rsidR="005F16CE" w:rsidRPr="005C312C">
        <w:rPr>
          <w:sz w:val="22"/>
          <w:szCs w:val="22"/>
        </w:rPr>
        <w:t>Koefisien reg</w:t>
      </w:r>
      <w:r>
        <w:rPr>
          <w:sz w:val="22"/>
          <w:szCs w:val="22"/>
        </w:rPr>
        <w:t>resi variabel Kualitas Motivasi</w:t>
      </w:r>
      <w:r w:rsidR="005F16CE" w:rsidRPr="005C312C">
        <w:rPr>
          <w:sz w:val="22"/>
          <w:szCs w:val="22"/>
        </w:rPr>
        <w:t xml:space="preserve"> (X</w:t>
      </w:r>
      <w:r w:rsidR="005F16CE" w:rsidRPr="005C312C">
        <w:rPr>
          <w:sz w:val="22"/>
          <w:szCs w:val="22"/>
          <w:vertAlign w:val="subscript"/>
        </w:rPr>
        <w:t>1</w:t>
      </w:r>
      <w:r>
        <w:rPr>
          <w:sz w:val="22"/>
          <w:szCs w:val="22"/>
        </w:rPr>
        <w:t>) sebesar 0,40</w:t>
      </w:r>
      <w:r w:rsidR="005F16CE" w:rsidRPr="005C312C">
        <w:rPr>
          <w:sz w:val="22"/>
          <w:szCs w:val="22"/>
        </w:rPr>
        <w:t xml:space="preserve"> artinya jika </w:t>
      </w:r>
      <w:r>
        <w:rPr>
          <w:sz w:val="22"/>
          <w:szCs w:val="22"/>
        </w:rPr>
        <w:t>Motivasi</w:t>
      </w:r>
      <w:r w:rsidR="005F16CE" w:rsidRPr="005C312C">
        <w:rPr>
          <w:sz w:val="22"/>
          <w:szCs w:val="22"/>
        </w:rPr>
        <w:t xml:space="preserve"> mengalami kenaikan 1% maka </w:t>
      </w:r>
      <w:r>
        <w:rPr>
          <w:sz w:val="22"/>
          <w:szCs w:val="22"/>
        </w:rPr>
        <w:t>Kinerja Karyawan</w:t>
      </w:r>
      <w:r w:rsidR="005F16CE" w:rsidRPr="005C312C">
        <w:rPr>
          <w:sz w:val="22"/>
          <w:szCs w:val="22"/>
        </w:rPr>
        <w:t xml:space="preserve"> (Y) akan men</w:t>
      </w:r>
      <w:r>
        <w:rPr>
          <w:sz w:val="22"/>
          <w:szCs w:val="22"/>
        </w:rPr>
        <w:t>galami peningkatan sebasar 0,40</w:t>
      </w:r>
      <w:r w:rsidR="005F16CE" w:rsidRPr="005C312C">
        <w:rPr>
          <w:sz w:val="22"/>
          <w:szCs w:val="22"/>
        </w:rPr>
        <w:t>.</w:t>
      </w:r>
      <w:r w:rsidR="005F16CE" w:rsidRPr="005C312C">
        <w:rPr>
          <w:sz w:val="22"/>
          <w:szCs w:val="22"/>
          <w:lang w:val="id-ID"/>
        </w:rPr>
        <w:t xml:space="preserve"> </w:t>
      </w:r>
      <w:r w:rsidR="005F16CE" w:rsidRPr="005C312C">
        <w:rPr>
          <w:sz w:val="22"/>
          <w:szCs w:val="22"/>
        </w:rPr>
        <w:t xml:space="preserve">Koefisien regresi variabel </w:t>
      </w:r>
      <w:r>
        <w:rPr>
          <w:sz w:val="22"/>
          <w:szCs w:val="22"/>
        </w:rPr>
        <w:t>Pengawasan</w:t>
      </w:r>
      <w:r w:rsidR="005F16CE" w:rsidRPr="005C312C">
        <w:rPr>
          <w:sz w:val="22"/>
          <w:szCs w:val="22"/>
        </w:rPr>
        <w:t xml:space="preserve"> (X</w:t>
      </w:r>
      <w:r w:rsidR="005F16CE" w:rsidRPr="005C312C">
        <w:rPr>
          <w:sz w:val="22"/>
          <w:szCs w:val="22"/>
          <w:vertAlign w:val="subscript"/>
        </w:rPr>
        <w:t>2</w:t>
      </w:r>
      <w:r>
        <w:rPr>
          <w:sz w:val="22"/>
          <w:szCs w:val="22"/>
        </w:rPr>
        <w:t>) sebesar 0,415</w:t>
      </w:r>
      <w:r w:rsidR="005F16CE" w:rsidRPr="005C312C">
        <w:rPr>
          <w:sz w:val="22"/>
          <w:szCs w:val="22"/>
        </w:rPr>
        <w:t xml:space="preserve"> maka artinya jika </w:t>
      </w:r>
      <w:r>
        <w:rPr>
          <w:sz w:val="22"/>
          <w:szCs w:val="22"/>
        </w:rPr>
        <w:t>Pengawasan</w:t>
      </w:r>
      <w:r w:rsidR="005F16CE" w:rsidRPr="005C312C">
        <w:rPr>
          <w:sz w:val="22"/>
          <w:szCs w:val="22"/>
        </w:rPr>
        <w:t xml:space="preserve"> mengalami kenaikan sebasar 1% maka </w:t>
      </w:r>
      <w:r>
        <w:rPr>
          <w:sz w:val="22"/>
          <w:szCs w:val="22"/>
        </w:rPr>
        <w:t>Kinerja Karyawan</w:t>
      </w:r>
      <w:r w:rsidR="005F16CE" w:rsidRPr="005C312C">
        <w:rPr>
          <w:sz w:val="22"/>
          <w:szCs w:val="22"/>
        </w:rPr>
        <w:t xml:space="preserve"> (Y) akan men</w:t>
      </w:r>
      <w:r>
        <w:rPr>
          <w:sz w:val="22"/>
          <w:szCs w:val="22"/>
        </w:rPr>
        <w:t>galami peningkatan sebesar 0,415</w:t>
      </w:r>
      <w:r w:rsidR="005F16CE" w:rsidRPr="005C312C">
        <w:rPr>
          <w:sz w:val="22"/>
          <w:szCs w:val="22"/>
        </w:rPr>
        <w:t>.</w:t>
      </w:r>
    </w:p>
    <w:p w:rsidR="005F16CE" w:rsidRPr="005C312C" w:rsidRDefault="005F16CE" w:rsidP="00ED262E">
      <w:pPr>
        <w:autoSpaceDE w:val="0"/>
        <w:autoSpaceDN w:val="0"/>
        <w:adjustRightInd w:val="0"/>
        <w:spacing w:line="276" w:lineRule="auto"/>
        <w:ind w:left="0" w:firstLine="0"/>
        <w:rPr>
          <w:rStyle w:val="fullpost"/>
          <w:sz w:val="22"/>
          <w:szCs w:val="22"/>
          <w:lang w:val="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proofErr w:type="gramStart"/>
      <w:r w:rsidRPr="005C312C">
        <w:rPr>
          <w:sz w:val="22"/>
          <w:szCs w:val="22"/>
        </w:rPr>
        <w:t>korelasi</w:t>
      </w:r>
      <w:proofErr w:type="gramEnd"/>
      <w:r w:rsidRPr="005C312C">
        <w:rPr>
          <w:sz w:val="22"/>
          <w:szCs w:val="22"/>
        </w:rPr>
        <w:t xml:space="preserve"> setiap butir pertanyaan tentang </w:t>
      </w:r>
      <w:r w:rsidR="00ED262E">
        <w:rPr>
          <w:sz w:val="22"/>
          <w:szCs w:val="22"/>
        </w:rPr>
        <w:t>motivasi</w:t>
      </w:r>
      <w:r w:rsidRPr="005C312C">
        <w:rPr>
          <w:sz w:val="22"/>
          <w:szCs w:val="22"/>
        </w:rPr>
        <w:t xml:space="preserve"> lebih besar dari r tabel yang telah ditentukan dan dinyatakan semua butir pertanyaan tersebut valid. Dari nilai sig. semua butir pertanyaan juga &lt; 0</w:t>
      </w:r>
      <w:proofErr w:type="gramStart"/>
      <w:r w:rsidRPr="005C312C">
        <w:rPr>
          <w:sz w:val="22"/>
          <w:szCs w:val="22"/>
        </w:rPr>
        <w:t>,05</w:t>
      </w:r>
      <w:proofErr w:type="gramEnd"/>
      <w:r w:rsidRPr="005C312C">
        <w:rPr>
          <w:sz w:val="22"/>
          <w:szCs w:val="22"/>
        </w:rPr>
        <w:t xml:space="preserve"> maka dapat dikatakan bahwa semua pertanyaan variabel </w:t>
      </w:r>
      <w:r w:rsidR="00ED262E">
        <w:rPr>
          <w:sz w:val="22"/>
          <w:szCs w:val="22"/>
        </w:rPr>
        <w:t>motivasi</w:t>
      </w:r>
      <w:r w:rsidRPr="005C312C">
        <w:rPr>
          <w:sz w:val="22"/>
          <w:szCs w:val="22"/>
        </w:rPr>
        <w:t xml:space="preserve"> pada penelitian ini valid.</w:t>
      </w:r>
    </w:p>
    <w:p w:rsidR="005F16CE" w:rsidRPr="00ED262E" w:rsidRDefault="005F16CE" w:rsidP="00ED262E">
      <w:pPr>
        <w:autoSpaceDE w:val="0"/>
        <w:autoSpaceDN w:val="0"/>
        <w:adjustRightInd w:val="0"/>
        <w:spacing w:line="276" w:lineRule="auto"/>
        <w:ind w:left="0" w:firstLine="0"/>
        <w:rPr>
          <w:sz w:val="22"/>
          <w:szCs w:val="22"/>
          <w:lang w:eastAsia="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r w:rsidRPr="005C312C">
        <w:rPr>
          <w:sz w:val="22"/>
          <w:szCs w:val="22"/>
        </w:rPr>
        <w:t xml:space="preserve">Berdasarkan hasil uji SPSS.16 diketahui bahwa variabel </w:t>
      </w:r>
      <w:r w:rsidR="00ED262E">
        <w:rPr>
          <w:sz w:val="22"/>
          <w:szCs w:val="22"/>
        </w:rPr>
        <w:t>motivasi</w:t>
      </w:r>
      <w:r w:rsidRPr="005C312C">
        <w:rPr>
          <w:sz w:val="22"/>
          <w:szCs w:val="22"/>
        </w:rPr>
        <w:t xml:space="preserve"> (X</w:t>
      </w:r>
      <w:r w:rsidRPr="005C312C">
        <w:rPr>
          <w:sz w:val="22"/>
          <w:szCs w:val="22"/>
          <w:vertAlign w:val="subscript"/>
        </w:rPr>
        <w:t>1</w:t>
      </w:r>
      <w:r w:rsidRPr="005C312C">
        <w:rPr>
          <w:sz w:val="22"/>
          <w:szCs w:val="22"/>
        </w:rPr>
        <w:t xml:space="preserve">) mendapatkan t </w:t>
      </w:r>
      <w:r w:rsidRPr="005C312C">
        <w:rPr>
          <w:sz w:val="22"/>
          <w:szCs w:val="22"/>
          <w:vertAlign w:val="subscript"/>
        </w:rPr>
        <w:t>hitung</w:t>
      </w:r>
      <w:r w:rsidRPr="005C312C">
        <w:rPr>
          <w:sz w:val="22"/>
          <w:szCs w:val="22"/>
        </w:rPr>
        <w:t xml:space="preserve"> </w:t>
      </w:r>
      <w:r w:rsidR="00DF7138" w:rsidRPr="00DF7138">
        <w:rPr>
          <w:sz w:val="22"/>
          <w:szCs w:val="22"/>
        </w:rPr>
        <w:t>7,336</w:t>
      </w:r>
      <w:r w:rsidR="00DF7138">
        <w:rPr>
          <w:szCs w:val="24"/>
        </w:rPr>
        <w:t xml:space="preserve"> </w:t>
      </w:r>
      <w:r w:rsidRPr="005C312C">
        <w:rPr>
          <w:sz w:val="22"/>
          <w:szCs w:val="22"/>
        </w:rPr>
        <w:t xml:space="preserve">dengan nilai sig. </w:t>
      </w:r>
      <w:r w:rsidR="00DF7138" w:rsidRPr="00DF7138">
        <w:rPr>
          <w:sz w:val="22"/>
          <w:szCs w:val="22"/>
        </w:rPr>
        <w:t>0</w:t>
      </w:r>
      <w:r w:rsidR="00DF7138" w:rsidRPr="00DF7138">
        <w:rPr>
          <w:color w:val="000000"/>
          <w:sz w:val="22"/>
          <w:szCs w:val="22"/>
        </w:rPr>
        <w:t>,009</w:t>
      </w:r>
      <w:r w:rsidRPr="005C312C">
        <w:rPr>
          <w:sz w:val="22"/>
          <w:szCs w:val="22"/>
        </w:rPr>
        <w:t>, maka dapat d</w:t>
      </w:r>
      <w:r w:rsidR="00DF7138">
        <w:rPr>
          <w:sz w:val="22"/>
          <w:szCs w:val="22"/>
        </w:rPr>
        <w:t xml:space="preserve">ijelaskan bahwa nilai sig. 0,009 </w:t>
      </w:r>
      <w:r w:rsidRPr="005C312C">
        <w:rPr>
          <w:sz w:val="22"/>
          <w:szCs w:val="22"/>
        </w:rPr>
        <w:t xml:space="preserve">&lt; 0,05. Sedangkan </w:t>
      </w:r>
      <w:r w:rsidR="00DF7138">
        <w:rPr>
          <w:sz w:val="22"/>
          <w:szCs w:val="22"/>
        </w:rPr>
        <w:t>Pengawasan</w:t>
      </w:r>
      <w:r w:rsidRPr="005C312C">
        <w:rPr>
          <w:sz w:val="22"/>
          <w:szCs w:val="22"/>
        </w:rPr>
        <w:t xml:space="preserve"> (X</w:t>
      </w:r>
      <w:r w:rsidRPr="005C312C">
        <w:rPr>
          <w:sz w:val="22"/>
          <w:szCs w:val="22"/>
          <w:vertAlign w:val="subscript"/>
        </w:rPr>
        <w:t>2</w:t>
      </w:r>
      <w:r w:rsidRPr="005C312C">
        <w:rPr>
          <w:sz w:val="22"/>
          <w:szCs w:val="22"/>
        </w:rPr>
        <w:t>) nilai t</w:t>
      </w:r>
      <w:r w:rsidRPr="005C312C">
        <w:rPr>
          <w:sz w:val="22"/>
          <w:szCs w:val="22"/>
          <w:vertAlign w:val="subscript"/>
        </w:rPr>
        <w:t xml:space="preserve">hitung </w:t>
      </w:r>
      <w:r w:rsidR="00DF7138">
        <w:rPr>
          <w:sz w:val="22"/>
          <w:szCs w:val="22"/>
        </w:rPr>
        <w:t xml:space="preserve">= </w:t>
      </w:r>
      <w:proofErr w:type="gramStart"/>
      <w:r w:rsidR="00DF7138" w:rsidRPr="00DF7138">
        <w:rPr>
          <w:sz w:val="22"/>
          <w:szCs w:val="22"/>
        </w:rPr>
        <w:t>8,728</w:t>
      </w:r>
      <w:r w:rsidR="00DF7138">
        <w:rPr>
          <w:szCs w:val="24"/>
        </w:rPr>
        <w:t xml:space="preserve"> </w:t>
      </w:r>
      <w:r w:rsidRPr="005C312C">
        <w:rPr>
          <w:sz w:val="22"/>
          <w:szCs w:val="22"/>
        </w:rPr>
        <w:t xml:space="preserve"> d</w:t>
      </w:r>
      <w:r w:rsidR="00DF7138">
        <w:rPr>
          <w:sz w:val="22"/>
          <w:szCs w:val="22"/>
        </w:rPr>
        <w:t>engan</w:t>
      </w:r>
      <w:proofErr w:type="gramEnd"/>
      <w:r w:rsidR="00DF7138">
        <w:rPr>
          <w:sz w:val="22"/>
          <w:szCs w:val="22"/>
        </w:rPr>
        <w:t xml:space="preserve"> probabilitas sebesar </w:t>
      </w:r>
      <w:r w:rsidR="00DF7138" w:rsidRPr="00DF7138">
        <w:rPr>
          <w:sz w:val="22"/>
          <w:szCs w:val="22"/>
        </w:rPr>
        <w:t>0</w:t>
      </w:r>
      <w:r w:rsidR="00DF7138">
        <w:rPr>
          <w:color w:val="000000"/>
          <w:sz w:val="22"/>
          <w:szCs w:val="22"/>
        </w:rPr>
        <w:t>,</w:t>
      </w:r>
      <w:r w:rsidR="00DF7138" w:rsidRPr="00DF7138">
        <w:rPr>
          <w:color w:val="000000"/>
          <w:sz w:val="22"/>
          <w:szCs w:val="22"/>
        </w:rPr>
        <w:t>003</w:t>
      </w:r>
      <w:r w:rsidRPr="005C312C">
        <w:rPr>
          <w:sz w:val="22"/>
          <w:szCs w:val="22"/>
        </w:rPr>
        <w:t xml:space="preserve"> &lt; 0,</w:t>
      </w:r>
      <w:r w:rsidR="00DF7138">
        <w:rPr>
          <w:sz w:val="22"/>
          <w:szCs w:val="22"/>
        </w:rPr>
        <w:t>0</w:t>
      </w:r>
      <w:r w:rsidRPr="005C312C">
        <w:rPr>
          <w:sz w:val="22"/>
          <w:szCs w:val="22"/>
        </w:rPr>
        <w:t>5 artinya tolak Ho dan terima Ha dimana t</w:t>
      </w:r>
      <w:r w:rsidRPr="005C312C">
        <w:rPr>
          <w:sz w:val="22"/>
          <w:szCs w:val="22"/>
          <w:vertAlign w:val="subscript"/>
        </w:rPr>
        <w:t>tabel</w:t>
      </w:r>
      <w:r w:rsidR="00DF7138">
        <w:rPr>
          <w:sz w:val="22"/>
          <w:szCs w:val="22"/>
        </w:rPr>
        <w:t xml:space="preserve"> = </w:t>
      </w:r>
      <w:r w:rsidR="00DF7138" w:rsidRPr="00DF7138">
        <w:rPr>
          <w:sz w:val="22"/>
          <w:szCs w:val="22"/>
        </w:rPr>
        <w:t>1,688</w:t>
      </w:r>
      <w:r w:rsidR="00DF7138">
        <w:rPr>
          <w:szCs w:val="24"/>
        </w:rPr>
        <w:t xml:space="preserve"> </w:t>
      </w:r>
      <w:r w:rsidRPr="005C312C">
        <w:rPr>
          <w:sz w:val="22"/>
          <w:szCs w:val="22"/>
        </w:rPr>
        <w:t xml:space="preserve"> maka t</w:t>
      </w:r>
      <w:r w:rsidRPr="005C312C">
        <w:rPr>
          <w:sz w:val="22"/>
          <w:szCs w:val="22"/>
          <w:vertAlign w:val="subscript"/>
        </w:rPr>
        <w:t xml:space="preserve">hitung </w:t>
      </w:r>
      <w:r w:rsidRPr="005C312C">
        <w:rPr>
          <w:sz w:val="22"/>
          <w:szCs w:val="22"/>
        </w:rPr>
        <w:t>&lt; t</w:t>
      </w:r>
      <w:r w:rsidRPr="005C312C">
        <w:rPr>
          <w:sz w:val="22"/>
          <w:szCs w:val="22"/>
          <w:vertAlign w:val="subscript"/>
        </w:rPr>
        <w:t>tabel</w:t>
      </w:r>
      <w:r w:rsidRPr="005C312C">
        <w:rPr>
          <w:sz w:val="22"/>
          <w:szCs w:val="22"/>
        </w:rPr>
        <w:t xml:space="preserve">. </w:t>
      </w: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r w:rsidRPr="005C312C">
        <w:rPr>
          <w:sz w:val="22"/>
          <w:szCs w:val="22"/>
        </w:rPr>
        <w:t xml:space="preserve">Dengan demikian dapat dijelaskan bahwa ada pengaruh yang nyata (signifikan) </w:t>
      </w:r>
      <w:r w:rsidR="00DF7138">
        <w:rPr>
          <w:sz w:val="22"/>
          <w:szCs w:val="22"/>
        </w:rPr>
        <w:t>dari variabel motivasi</w:t>
      </w:r>
      <w:r w:rsidRPr="005C312C">
        <w:rPr>
          <w:sz w:val="22"/>
          <w:szCs w:val="22"/>
        </w:rPr>
        <w:t xml:space="preserve"> (X</w:t>
      </w:r>
      <w:r w:rsidRPr="005C312C">
        <w:rPr>
          <w:sz w:val="22"/>
          <w:szCs w:val="22"/>
          <w:vertAlign w:val="subscript"/>
        </w:rPr>
        <w:t>1</w:t>
      </w:r>
      <w:r w:rsidR="00DF7138">
        <w:rPr>
          <w:sz w:val="22"/>
          <w:szCs w:val="22"/>
        </w:rPr>
        <w:t>) dan variabel pengawasan</w:t>
      </w:r>
      <w:r w:rsidRPr="005C312C">
        <w:rPr>
          <w:sz w:val="22"/>
          <w:szCs w:val="22"/>
        </w:rPr>
        <w:t xml:space="preserve"> (X</w:t>
      </w:r>
      <w:r w:rsidRPr="005C312C">
        <w:rPr>
          <w:sz w:val="22"/>
          <w:szCs w:val="22"/>
          <w:vertAlign w:val="subscript"/>
        </w:rPr>
        <w:t>2</w:t>
      </w:r>
      <w:r w:rsidRPr="005C312C">
        <w:rPr>
          <w:sz w:val="22"/>
          <w:szCs w:val="22"/>
        </w:rPr>
        <w:t xml:space="preserve">) terhadap variabel </w:t>
      </w:r>
      <w:r w:rsidR="00DF7138">
        <w:rPr>
          <w:sz w:val="22"/>
          <w:szCs w:val="22"/>
        </w:rPr>
        <w:t>kinerja karyawan</w:t>
      </w:r>
      <w:r w:rsidRPr="005C312C">
        <w:rPr>
          <w:sz w:val="22"/>
          <w:szCs w:val="22"/>
        </w:rPr>
        <w:t xml:space="preserve"> (Y), karena dengan per</w:t>
      </w:r>
      <w:r w:rsidR="00DF7138">
        <w:rPr>
          <w:sz w:val="22"/>
          <w:szCs w:val="22"/>
        </w:rPr>
        <w:t>badingan nilai sig. 0,006</w:t>
      </w:r>
      <w:r w:rsidRPr="005C312C">
        <w:rPr>
          <w:sz w:val="22"/>
          <w:szCs w:val="22"/>
        </w:rPr>
        <w:t xml:space="preserve"> &lt; 0,05 nilai sig. tersebut lebih kecil dari standar eror yang telah ditentukan, maka dengan kata lain H</w:t>
      </w:r>
      <w:r w:rsidRPr="005C312C">
        <w:rPr>
          <w:sz w:val="22"/>
          <w:szCs w:val="22"/>
          <w:vertAlign w:val="subscript"/>
        </w:rPr>
        <w:t>o</w:t>
      </w:r>
      <w:r w:rsidRPr="005C312C">
        <w:rPr>
          <w:sz w:val="22"/>
          <w:szCs w:val="22"/>
        </w:rPr>
        <w:t xml:space="preserve"> ditolak dan H</w:t>
      </w:r>
      <w:r w:rsidRPr="005C312C">
        <w:rPr>
          <w:sz w:val="22"/>
          <w:szCs w:val="22"/>
          <w:vertAlign w:val="subscript"/>
        </w:rPr>
        <w:t>a</w:t>
      </w:r>
      <w:r w:rsidR="00DF7138">
        <w:rPr>
          <w:sz w:val="22"/>
          <w:szCs w:val="22"/>
          <w:vertAlign w:val="subscript"/>
        </w:rPr>
        <w:t xml:space="preserve"> </w:t>
      </w:r>
      <w:r w:rsidRPr="005C312C">
        <w:rPr>
          <w:sz w:val="22"/>
          <w:szCs w:val="22"/>
        </w:rPr>
        <w:t>diterima.</w:t>
      </w:r>
    </w:p>
    <w:p w:rsidR="00687D84" w:rsidRPr="005C312C" w:rsidRDefault="00687D84" w:rsidP="005C312C">
      <w:pPr>
        <w:autoSpaceDE w:val="0"/>
        <w:autoSpaceDN w:val="0"/>
        <w:adjustRightInd w:val="0"/>
        <w:spacing w:line="276" w:lineRule="auto"/>
        <w:ind w:left="0" w:firstLine="0"/>
        <w:rPr>
          <w:sz w:val="22"/>
          <w:szCs w:val="22"/>
          <w:lang w:val="id-ID"/>
        </w:rPr>
      </w:pPr>
    </w:p>
    <w:p w:rsidR="00E01A75" w:rsidRPr="009B4EB9" w:rsidRDefault="00D73172" w:rsidP="009B4EB9">
      <w:pPr>
        <w:pStyle w:val="Heading1"/>
        <w:numPr>
          <w:ilvl w:val="0"/>
          <w:numId w:val="2"/>
        </w:numPr>
        <w:suppressAutoHyphens/>
        <w:spacing w:after="60" w:line="276" w:lineRule="auto"/>
        <w:ind w:left="360"/>
        <w:rPr>
          <w:i w:val="0"/>
          <w:sz w:val="22"/>
          <w:szCs w:val="22"/>
          <w:lang w:val="id-ID"/>
        </w:rPr>
      </w:pPr>
      <w:r w:rsidRPr="005C312C">
        <w:rPr>
          <w:i w:val="0"/>
          <w:sz w:val="22"/>
          <w:szCs w:val="22"/>
        </w:rPr>
        <w:t>SIMPULAN</w:t>
      </w:r>
    </w:p>
    <w:p w:rsidR="00DB2062" w:rsidRPr="005C312C" w:rsidRDefault="00DB2062" w:rsidP="005C312C">
      <w:pPr>
        <w:autoSpaceDE w:val="0"/>
        <w:autoSpaceDN w:val="0"/>
        <w:adjustRightInd w:val="0"/>
        <w:spacing w:line="276" w:lineRule="auto"/>
        <w:ind w:left="0" w:firstLine="0"/>
        <w:rPr>
          <w:b/>
          <w:sz w:val="22"/>
          <w:szCs w:val="22"/>
          <w:lang w:val="id-ID"/>
        </w:rPr>
      </w:pPr>
      <w:r w:rsidRPr="005C312C">
        <w:rPr>
          <w:b/>
          <w:sz w:val="22"/>
          <w:szCs w:val="22"/>
        </w:rPr>
        <w:t>Kesimpulan</w:t>
      </w:r>
    </w:p>
    <w:p w:rsidR="00E01A75" w:rsidRPr="005C312C" w:rsidRDefault="00E01A75" w:rsidP="005C312C">
      <w:pPr>
        <w:autoSpaceDE w:val="0"/>
        <w:autoSpaceDN w:val="0"/>
        <w:adjustRightInd w:val="0"/>
        <w:spacing w:line="276" w:lineRule="auto"/>
        <w:rPr>
          <w:b/>
          <w:sz w:val="22"/>
          <w:szCs w:val="22"/>
          <w:lang w:val="id-ID"/>
        </w:rPr>
      </w:pPr>
    </w:p>
    <w:p w:rsidR="00DB2062" w:rsidRPr="005C312C" w:rsidRDefault="00DB2062" w:rsidP="005C312C">
      <w:pPr>
        <w:autoSpaceDE w:val="0"/>
        <w:autoSpaceDN w:val="0"/>
        <w:adjustRightInd w:val="0"/>
        <w:spacing w:line="276" w:lineRule="auto"/>
        <w:ind w:left="0" w:firstLine="305"/>
        <w:rPr>
          <w:sz w:val="22"/>
          <w:szCs w:val="22"/>
          <w:lang w:val="id-ID"/>
        </w:rPr>
      </w:pPr>
      <w:r w:rsidRPr="005C312C">
        <w:rPr>
          <w:sz w:val="22"/>
          <w:szCs w:val="22"/>
        </w:rPr>
        <w:t xml:space="preserve">Dari pembahasan pada bab sebelumnya maka dapat ditarik kesimpulan sebagai </w:t>
      </w:r>
      <w:proofErr w:type="gramStart"/>
      <w:r w:rsidRPr="005C312C">
        <w:rPr>
          <w:sz w:val="22"/>
          <w:szCs w:val="22"/>
        </w:rPr>
        <w:t>berikut :</w:t>
      </w:r>
      <w:proofErr w:type="gramEnd"/>
      <w:r w:rsidRPr="005C312C">
        <w:rPr>
          <w:sz w:val="22"/>
          <w:szCs w:val="22"/>
        </w:rPr>
        <w:tab/>
      </w:r>
    </w:p>
    <w:p w:rsidR="00E01A75" w:rsidRPr="005C312C" w:rsidRDefault="00E01A75" w:rsidP="005C312C">
      <w:pPr>
        <w:pStyle w:val="ListParagraph"/>
        <w:autoSpaceDE w:val="0"/>
        <w:autoSpaceDN w:val="0"/>
        <w:adjustRightInd w:val="0"/>
        <w:spacing w:line="276" w:lineRule="auto"/>
        <w:ind w:left="284" w:firstLine="436"/>
        <w:rPr>
          <w:sz w:val="22"/>
          <w:szCs w:val="22"/>
          <w:lang w:val="id-ID"/>
        </w:rPr>
      </w:pPr>
    </w:p>
    <w:p w:rsidR="00DF7138" w:rsidRDefault="00DF7138" w:rsidP="00DF7138">
      <w:pPr>
        <w:pStyle w:val="ListParagraph"/>
        <w:numPr>
          <w:ilvl w:val="0"/>
          <w:numId w:val="15"/>
        </w:numPr>
        <w:spacing w:after="200" w:line="276" w:lineRule="auto"/>
        <w:rPr>
          <w:sz w:val="22"/>
          <w:szCs w:val="22"/>
        </w:rPr>
      </w:pPr>
      <w:r w:rsidRPr="00DF7138">
        <w:rPr>
          <w:sz w:val="22"/>
          <w:szCs w:val="22"/>
        </w:rPr>
        <w:t>Berdasarkan hasil analisis regresi linier berganda pada penelitian ini didapatkan hasil motivasi (X</w:t>
      </w:r>
      <w:r w:rsidRPr="00DF7138">
        <w:rPr>
          <w:sz w:val="22"/>
          <w:szCs w:val="22"/>
          <w:vertAlign w:val="subscript"/>
        </w:rPr>
        <w:t>1</w:t>
      </w:r>
      <w:r w:rsidRPr="00DF7138">
        <w:rPr>
          <w:sz w:val="22"/>
          <w:szCs w:val="22"/>
        </w:rPr>
        <w:t>) dan pengawasan (X</w:t>
      </w:r>
      <w:r w:rsidRPr="00DF7138">
        <w:rPr>
          <w:sz w:val="22"/>
          <w:szCs w:val="22"/>
          <w:vertAlign w:val="subscript"/>
        </w:rPr>
        <w:t>2</w:t>
      </w:r>
      <w:r w:rsidRPr="00DF7138">
        <w:rPr>
          <w:sz w:val="22"/>
          <w:szCs w:val="22"/>
        </w:rPr>
        <w:t xml:space="preserve">) adalah 0, kinerja (Y) nilainya 4,659. Koefisien regresi variabel motivasi jika motivasi mengalami kenaikan 1% maka kinerja (Y) </w:t>
      </w:r>
      <w:proofErr w:type="gramStart"/>
      <w:r w:rsidRPr="00DF7138">
        <w:rPr>
          <w:sz w:val="22"/>
          <w:szCs w:val="22"/>
        </w:rPr>
        <w:t>akan</w:t>
      </w:r>
      <w:proofErr w:type="gramEnd"/>
      <w:r w:rsidRPr="00DF7138">
        <w:rPr>
          <w:sz w:val="22"/>
          <w:szCs w:val="22"/>
        </w:rPr>
        <w:t xml:space="preserve"> mengalami peningkatan sebesar 0,040. Koefisien regresi variabel pengawasan maka artinya pengawasan </w:t>
      </w:r>
      <w:r w:rsidRPr="00DF7138">
        <w:rPr>
          <w:sz w:val="22"/>
          <w:szCs w:val="22"/>
        </w:rPr>
        <w:lastRenderedPageBreak/>
        <w:t xml:space="preserve">mengalami kenaikan sebesar 1% maka kinerja (Y) </w:t>
      </w:r>
      <w:proofErr w:type="gramStart"/>
      <w:r w:rsidRPr="00DF7138">
        <w:rPr>
          <w:sz w:val="22"/>
          <w:szCs w:val="22"/>
        </w:rPr>
        <w:t>akan</w:t>
      </w:r>
      <w:proofErr w:type="gramEnd"/>
      <w:r w:rsidRPr="00DF7138">
        <w:rPr>
          <w:sz w:val="22"/>
          <w:szCs w:val="22"/>
        </w:rPr>
        <w:t xml:space="preserve"> mengalami peningkatan sebesar 0,415.</w:t>
      </w:r>
    </w:p>
    <w:p w:rsidR="00DF7138" w:rsidRPr="00DF7138" w:rsidRDefault="00DF7138" w:rsidP="00DF7138">
      <w:pPr>
        <w:pStyle w:val="ListParagraph"/>
        <w:spacing w:after="200" w:line="276" w:lineRule="auto"/>
        <w:ind w:firstLine="0"/>
        <w:rPr>
          <w:sz w:val="22"/>
          <w:szCs w:val="22"/>
        </w:rPr>
      </w:pPr>
    </w:p>
    <w:p w:rsidR="00DF7138" w:rsidRDefault="00DF7138" w:rsidP="00DF7138">
      <w:pPr>
        <w:pStyle w:val="ListParagraph"/>
        <w:numPr>
          <w:ilvl w:val="0"/>
          <w:numId w:val="15"/>
        </w:numPr>
        <w:spacing w:after="200" w:line="276" w:lineRule="auto"/>
        <w:rPr>
          <w:sz w:val="22"/>
          <w:szCs w:val="22"/>
        </w:rPr>
      </w:pPr>
      <w:r w:rsidRPr="00DF7138">
        <w:rPr>
          <w:sz w:val="22"/>
          <w:szCs w:val="22"/>
        </w:rPr>
        <w:t>Berdasarkan hasil analisis koefisien korelasi terlihat bahwa nilai r (koefisien korelasi) variabel motivasi dan pengawasan memiliki hubungan linier yang kuat dengan kinerja karyawan.</w:t>
      </w:r>
    </w:p>
    <w:p w:rsidR="00DF7138" w:rsidRPr="00DF7138" w:rsidRDefault="00DF7138" w:rsidP="00DF7138">
      <w:pPr>
        <w:pStyle w:val="ListParagraph"/>
        <w:spacing w:after="200" w:line="276" w:lineRule="auto"/>
        <w:ind w:firstLine="0"/>
        <w:rPr>
          <w:sz w:val="22"/>
          <w:szCs w:val="22"/>
        </w:rPr>
      </w:pPr>
    </w:p>
    <w:p w:rsidR="00DF7138" w:rsidRDefault="00DF7138" w:rsidP="00DF7138">
      <w:pPr>
        <w:pStyle w:val="ListParagraph"/>
        <w:numPr>
          <w:ilvl w:val="0"/>
          <w:numId w:val="15"/>
        </w:numPr>
        <w:spacing w:after="200" w:line="276" w:lineRule="auto"/>
        <w:rPr>
          <w:sz w:val="22"/>
          <w:szCs w:val="22"/>
        </w:rPr>
      </w:pPr>
      <w:r w:rsidRPr="00DF7138">
        <w:rPr>
          <w:sz w:val="22"/>
          <w:szCs w:val="22"/>
        </w:rPr>
        <w:t>Berdasarkan analisis koefisien determinan pada penelitian ini motivasi dan pengawasan memberikan peranan terhadap kinerja serta memberikan pengaruh yang signifikan terhadap kinerja karyawan.</w:t>
      </w:r>
    </w:p>
    <w:p w:rsidR="00DF7138" w:rsidRPr="00DF7138" w:rsidRDefault="00DF7138" w:rsidP="00DF7138">
      <w:pPr>
        <w:pStyle w:val="ListParagraph"/>
        <w:spacing w:after="200" w:line="276" w:lineRule="auto"/>
        <w:ind w:firstLine="0"/>
        <w:rPr>
          <w:sz w:val="22"/>
          <w:szCs w:val="22"/>
        </w:rPr>
      </w:pPr>
    </w:p>
    <w:p w:rsidR="00DF7138" w:rsidRDefault="00DF7138" w:rsidP="00DF7138">
      <w:pPr>
        <w:pStyle w:val="ListParagraph"/>
        <w:numPr>
          <w:ilvl w:val="0"/>
          <w:numId w:val="15"/>
        </w:numPr>
        <w:spacing w:after="200" w:line="276" w:lineRule="auto"/>
        <w:rPr>
          <w:sz w:val="22"/>
          <w:szCs w:val="22"/>
        </w:rPr>
      </w:pPr>
      <w:r w:rsidRPr="00DF7138">
        <w:rPr>
          <w:sz w:val="22"/>
          <w:szCs w:val="22"/>
        </w:rPr>
        <w:t xml:space="preserve"> Berdasarkan hasil dari pengujian hipotesis uji T didapatkan hasil motivasi dengan hasil H</w:t>
      </w:r>
      <w:r w:rsidRPr="00DF7138">
        <w:rPr>
          <w:sz w:val="22"/>
          <w:szCs w:val="22"/>
          <w:vertAlign w:val="subscript"/>
        </w:rPr>
        <w:t>O</w:t>
      </w:r>
      <w:r w:rsidRPr="00DF7138">
        <w:rPr>
          <w:sz w:val="22"/>
          <w:szCs w:val="22"/>
        </w:rPr>
        <w:t xml:space="preserve"> ditolak dan Ha diterima. Artinya ada pengaruh secara signifikan dari motivasi (X</w:t>
      </w:r>
      <w:r w:rsidRPr="00DF7138">
        <w:rPr>
          <w:sz w:val="22"/>
          <w:szCs w:val="22"/>
          <w:vertAlign w:val="subscript"/>
        </w:rPr>
        <w:t>1</w:t>
      </w:r>
      <w:r w:rsidRPr="00DF7138">
        <w:rPr>
          <w:sz w:val="22"/>
          <w:szCs w:val="22"/>
        </w:rPr>
        <w:t>) terhadap kinerja karyawan. Sedangkan pengawasan (X</w:t>
      </w:r>
      <w:r w:rsidRPr="00DF7138">
        <w:rPr>
          <w:sz w:val="22"/>
          <w:szCs w:val="22"/>
          <w:vertAlign w:val="subscript"/>
        </w:rPr>
        <w:t>2</w:t>
      </w:r>
      <w:r w:rsidRPr="00DF7138">
        <w:rPr>
          <w:sz w:val="22"/>
          <w:szCs w:val="22"/>
        </w:rPr>
        <w:t>) dengan hasil Ho ditolak dan Ha diterima artinya ada pengaruh secara signifikan dari pengawasan (X</w:t>
      </w:r>
      <w:r w:rsidRPr="00DF7138">
        <w:rPr>
          <w:sz w:val="22"/>
          <w:szCs w:val="22"/>
          <w:vertAlign w:val="subscript"/>
        </w:rPr>
        <w:t>2</w:t>
      </w:r>
      <w:r w:rsidRPr="00DF7138">
        <w:rPr>
          <w:sz w:val="22"/>
          <w:szCs w:val="22"/>
        </w:rPr>
        <w:t>) terhadap kinerja karyawan (Y).</w:t>
      </w:r>
    </w:p>
    <w:p w:rsidR="00DF7138" w:rsidRPr="00DF7138" w:rsidRDefault="00DF7138" w:rsidP="00DF7138">
      <w:pPr>
        <w:pStyle w:val="ListParagraph"/>
        <w:spacing w:after="200" w:line="276" w:lineRule="auto"/>
        <w:ind w:firstLine="0"/>
        <w:rPr>
          <w:sz w:val="22"/>
          <w:szCs w:val="22"/>
        </w:rPr>
      </w:pPr>
    </w:p>
    <w:p w:rsidR="00DF7138" w:rsidRPr="00DF7138" w:rsidRDefault="00DF7138" w:rsidP="00DF7138">
      <w:pPr>
        <w:pStyle w:val="ListParagraph"/>
        <w:numPr>
          <w:ilvl w:val="0"/>
          <w:numId w:val="15"/>
        </w:numPr>
        <w:spacing w:after="200" w:line="276" w:lineRule="auto"/>
        <w:rPr>
          <w:sz w:val="22"/>
          <w:szCs w:val="22"/>
        </w:rPr>
      </w:pPr>
      <w:r w:rsidRPr="00DF7138">
        <w:rPr>
          <w:sz w:val="22"/>
          <w:szCs w:val="22"/>
        </w:rPr>
        <w:t>Dari pengujian hipotesis uji F (simultan) terdapat nilai signifikan motivasi (X</w:t>
      </w:r>
      <w:r w:rsidRPr="00DF7138">
        <w:rPr>
          <w:sz w:val="22"/>
          <w:szCs w:val="22"/>
          <w:vertAlign w:val="subscript"/>
        </w:rPr>
        <w:t>1</w:t>
      </w:r>
      <w:r w:rsidRPr="00DF7138">
        <w:rPr>
          <w:sz w:val="22"/>
          <w:szCs w:val="22"/>
        </w:rPr>
        <w:t>) dan pengawasan (X</w:t>
      </w:r>
      <w:r w:rsidRPr="00DF7138">
        <w:rPr>
          <w:sz w:val="22"/>
          <w:szCs w:val="22"/>
          <w:vertAlign w:val="subscript"/>
        </w:rPr>
        <w:t>2</w:t>
      </w:r>
      <w:r w:rsidRPr="00DF7138">
        <w:rPr>
          <w:sz w:val="22"/>
          <w:szCs w:val="22"/>
        </w:rPr>
        <w:t>) terhadap kinerja karyawan (Y) maka Ho ditolak Ha diterima. Artinya motivasi (X</w:t>
      </w:r>
      <w:r w:rsidRPr="00DF7138">
        <w:rPr>
          <w:sz w:val="22"/>
          <w:szCs w:val="22"/>
          <w:vertAlign w:val="subscript"/>
        </w:rPr>
        <w:t>1</w:t>
      </w:r>
      <w:r w:rsidRPr="00DF7138">
        <w:rPr>
          <w:sz w:val="22"/>
          <w:szCs w:val="22"/>
        </w:rPr>
        <w:t>) dan pengawasan (X</w:t>
      </w:r>
      <w:r w:rsidRPr="00DF7138">
        <w:rPr>
          <w:sz w:val="22"/>
          <w:szCs w:val="22"/>
          <w:vertAlign w:val="subscript"/>
        </w:rPr>
        <w:t>2</w:t>
      </w:r>
      <w:r w:rsidRPr="00DF7138">
        <w:rPr>
          <w:sz w:val="22"/>
          <w:szCs w:val="22"/>
        </w:rPr>
        <w:t>) memiliki pengaruh yang signifikan terhadap kinerja karyawan (Y)</w:t>
      </w:r>
      <w:r>
        <w:rPr>
          <w:sz w:val="22"/>
          <w:szCs w:val="22"/>
        </w:rPr>
        <w:t>.</w:t>
      </w:r>
    </w:p>
    <w:p w:rsidR="000652D6" w:rsidRPr="00DF7138" w:rsidRDefault="000652D6" w:rsidP="00DF7138">
      <w:pPr>
        <w:spacing w:line="276" w:lineRule="auto"/>
        <w:rPr>
          <w:sz w:val="22"/>
          <w:szCs w:val="22"/>
        </w:rPr>
      </w:pPr>
    </w:p>
    <w:p w:rsidR="00DB2062" w:rsidRPr="005C312C" w:rsidRDefault="00DB2062" w:rsidP="005C312C">
      <w:pPr>
        <w:pStyle w:val="ListParagraph"/>
        <w:spacing w:line="276" w:lineRule="auto"/>
        <w:ind w:left="0" w:firstLine="0"/>
        <w:rPr>
          <w:b/>
          <w:sz w:val="22"/>
          <w:szCs w:val="22"/>
          <w:lang w:val="id-ID"/>
        </w:rPr>
      </w:pPr>
      <w:r w:rsidRPr="005C312C">
        <w:rPr>
          <w:b/>
          <w:sz w:val="22"/>
          <w:szCs w:val="22"/>
        </w:rPr>
        <w:t xml:space="preserve">Saran </w:t>
      </w:r>
    </w:p>
    <w:p w:rsidR="00E01A75" w:rsidRPr="005C312C" w:rsidRDefault="00E01A75" w:rsidP="005C312C">
      <w:pPr>
        <w:pStyle w:val="ListParagraph"/>
        <w:spacing w:line="276" w:lineRule="auto"/>
        <w:ind w:left="284" w:firstLine="0"/>
        <w:rPr>
          <w:sz w:val="22"/>
          <w:szCs w:val="22"/>
          <w:lang w:val="id-ID"/>
        </w:rPr>
      </w:pPr>
    </w:p>
    <w:p w:rsidR="00DB2062" w:rsidRDefault="00DB2062" w:rsidP="005C312C">
      <w:pPr>
        <w:pStyle w:val="ListParagraph"/>
        <w:spacing w:line="276" w:lineRule="auto"/>
        <w:ind w:left="0" w:firstLine="349"/>
        <w:rPr>
          <w:sz w:val="22"/>
          <w:szCs w:val="22"/>
        </w:rPr>
      </w:pPr>
      <w:r w:rsidRPr="005C312C">
        <w:rPr>
          <w:sz w:val="22"/>
          <w:szCs w:val="22"/>
        </w:rPr>
        <w:t xml:space="preserve">Atas dasar temuan dari penelitian yang telah diuraikan diatas, maka penulis mencoba memberikan saran sebagai </w:t>
      </w:r>
      <w:proofErr w:type="gramStart"/>
      <w:r w:rsidRPr="005C312C">
        <w:rPr>
          <w:sz w:val="22"/>
          <w:szCs w:val="22"/>
        </w:rPr>
        <w:t>berikut :</w:t>
      </w:r>
      <w:proofErr w:type="gramEnd"/>
    </w:p>
    <w:p w:rsidR="002660DF" w:rsidRPr="005C312C" w:rsidRDefault="002660DF" w:rsidP="005C312C">
      <w:pPr>
        <w:pStyle w:val="ListParagraph"/>
        <w:spacing w:line="276" w:lineRule="auto"/>
        <w:ind w:left="0" w:firstLine="349"/>
        <w:rPr>
          <w:sz w:val="22"/>
          <w:szCs w:val="22"/>
          <w:lang w:val="id-ID"/>
        </w:rPr>
      </w:pPr>
    </w:p>
    <w:p w:rsidR="00DF7138" w:rsidRDefault="00DF7138" w:rsidP="002660DF">
      <w:pPr>
        <w:pStyle w:val="ListParagraph"/>
        <w:numPr>
          <w:ilvl w:val="0"/>
          <w:numId w:val="16"/>
        </w:numPr>
        <w:spacing w:after="120" w:line="276" w:lineRule="auto"/>
        <w:rPr>
          <w:sz w:val="22"/>
          <w:szCs w:val="22"/>
        </w:rPr>
      </w:pPr>
      <w:r w:rsidRPr="002660DF">
        <w:rPr>
          <w:sz w:val="22"/>
          <w:szCs w:val="22"/>
        </w:rPr>
        <w:t xml:space="preserve">Untuk memperbaiki sikap karyawan yang telah memperoleh jabatan baru yang ingin diakui oleh rekan kerja yang lain, sebaiknya karyawan tidak melakukan hal yang bertujuan untuk memamerkan jabatannya melainkan dengan menunjukkan kinerja yang baik di perusahaan dengan demikan rekan kerja atau karyawan yang lain pun akan mengetahui bahwa karyawan tersebut pantas untuk di promosikan jabatannya. </w:t>
      </w:r>
    </w:p>
    <w:p w:rsidR="002660DF" w:rsidRPr="002660DF" w:rsidRDefault="002660DF" w:rsidP="002660DF">
      <w:pPr>
        <w:pStyle w:val="ListParagraph"/>
        <w:spacing w:after="120" w:line="276" w:lineRule="auto"/>
        <w:ind w:firstLine="0"/>
        <w:rPr>
          <w:sz w:val="22"/>
          <w:szCs w:val="22"/>
        </w:rPr>
      </w:pPr>
    </w:p>
    <w:p w:rsidR="00DF7138" w:rsidRDefault="00DF7138" w:rsidP="002660DF">
      <w:pPr>
        <w:pStyle w:val="ListParagraph"/>
        <w:numPr>
          <w:ilvl w:val="0"/>
          <w:numId w:val="16"/>
        </w:numPr>
        <w:spacing w:after="120" w:line="276" w:lineRule="auto"/>
        <w:rPr>
          <w:sz w:val="22"/>
          <w:szCs w:val="22"/>
        </w:rPr>
      </w:pPr>
      <w:r w:rsidRPr="002660DF">
        <w:rPr>
          <w:sz w:val="22"/>
          <w:szCs w:val="22"/>
          <w:lang w:eastAsia="id-ID"/>
        </w:rPr>
        <w:t xml:space="preserve">Untuk perusahaan sebaiknya mengevaluasi ulang mengenai sistem pengawasan yang ada di lapangan seperti saat </w:t>
      </w:r>
      <w:proofErr w:type="gramStart"/>
      <w:r w:rsidRPr="002660DF">
        <w:rPr>
          <w:sz w:val="22"/>
          <w:szCs w:val="22"/>
          <w:lang w:eastAsia="id-ID"/>
        </w:rPr>
        <w:t>tim</w:t>
      </w:r>
      <w:proofErr w:type="gramEnd"/>
      <w:r w:rsidRPr="002660DF">
        <w:rPr>
          <w:sz w:val="22"/>
          <w:szCs w:val="22"/>
          <w:lang w:eastAsia="id-ID"/>
        </w:rPr>
        <w:t xml:space="preserve"> patrol melakukan pengawasan terhadap staff outsourcing ketika melakukan penanaman kabel serat optik. Karena dalam kondisi ini staff outsourcing sering kali melakukan kelalaian dalam bekerja sehingga sering terjadi keterlambatan dalam pencapaian target yang ditetapkan perusahaan. </w:t>
      </w:r>
    </w:p>
    <w:p w:rsidR="002660DF" w:rsidRPr="002660DF" w:rsidRDefault="002660DF" w:rsidP="002660DF">
      <w:pPr>
        <w:pStyle w:val="ListParagraph"/>
        <w:spacing w:after="120" w:line="276" w:lineRule="auto"/>
        <w:ind w:firstLine="0"/>
        <w:rPr>
          <w:sz w:val="22"/>
          <w:szCs w:val="22"/>
        </w:rPr>
      </w:pPr>
    </w:p>
    <w:p w:rsidR="00DF7138" w:rsidRPr="002660DF" w:rsidRDefault="00DF7138" w:rsidP="002660DF">
      <w:pPr>
        <w:pStyle w:val="ListParagraph"/>
        <w:numPr>
          <w:ilvl w:val="0"/>
          <w:numId w:val="16"/>
        </w:numPr>
        <w:spacing w:after="120" w:line="276" w:lineRule="auto"/>
        <w:rPr>
          <w:sz w:val="22"/>
          <w:szCs w:val="22"/>
        </w:rPr>
      </w:pPr>
      <w:r w:rsidRPr="002660DF">
        <w:rPr>
          <w:sz w:val="22"/>
          <w:szCs w:val="22"/>
        </w:rPr>
        <w:t xml:space="preserve">Sebaiknya perusahaan memerhatikan berbagai kebutuhan dari setiap karyawannya karena bagi karyawan tujuan itu ada dua yaitu tujuan pribadi dan tujuan perusahaan. Jika tujuan pribadi telah terpenuhi maka otomatis karyawan </w:t>
      </w:r>
      <w:proofErr w:type="gramStart"/>
      <w:r w:rsidRPr="002660DF">
        <w:rPr>
          <w:sz w:val="22"/>
          <w:szCs w:val="22"/>
        </w:rPr>
        <w:t>akan</w:t>
      </w:r>
      <w:proofErr w:type="gramEnd"/>
      <w:r w:rsidRPr="002660DF">
        <w:rPr>
          <w:sz w:val="22"/>
          <w:szCs w:val="22"/>
        </w:rPr>
        <w:t xml:space="preserve"> maksimal dalam bekerja sehingga tujuan perusahaan dalam mencapai target akan tercapai.</w:t>
      </w:r>
    </w:p>
    <w:p w:rsidR="00E01A75" w:rsidRDefault="00E01A75" w:rsidP="005C312C">
      <w:pPr>
        <w:autoSpaceDE w:val="0"/>
        <w:autoSpaceDN w:val="0"/>
        <w:adjustRightInd w:val="0"/>
        <w:spacing w:line="276" w:lineRule="auto"/>
        <w:ind w:left="0" w:firstLine="0"/>
        <w:rPr>
          <w:sz w:val="22"/>
          <w:szCs w:val="22"/>
        </w:rPr>
      </w:pPr>
    </w:p>
    <w:p w:rsidR="00856FB8" w:rsidRDefault="00856FB8" w:rsidP="005C312C">
      <w:pPr>
        <w:autoSpaceDE w:val="0"/>
        <w:autoSpaceDN w:val="0"/>
        <w:adjustRightInd w:val="0"/>
        <w:spacing w:line="276" w:lineRule="auto"/>
        <w:ind w:left="0" w:firstLine="0"/>
        <w:rPr>
          <w:sz w:val="22"/>
          <w:szCs w:val="22"/>
        </w:rPr>
      </w:pPr>
    </w:p>
    <w:p w:rsidR="00856FB8" w:rsidRDefault="00856FB8" w:rsidP="005C312C">
      <w:pPr>
        <w:autoSpaceDE w:val="0"/>
        <w:autoSpaceDN w:val="0"/>
        <w:adjustRightInd w:val="0"/>
        <w:spacing w:line="276" w:lineRule="auto"/>
        <w:ind w:left="0" w:firstLine="0"/>
        <w:rPr>
          <w:sz w:val="22"/>
          <w:szCs w:val="22"/>
        </w:rPr>
      </w:pPr>
    </w:p>
    <w:p w:rsidR="00856FB8" w:rsidRPr="009B4EB9" w:rsidRDefault="00856FB8" w:rsidP="005C312C">
      <w:pPr>
        <w:autoSpaceDE w:val="0"/>
        <w:autoSpaceDN w:val="0"/>
        <w:adjustRightInd w:val="0"/>
        <w:spacing w:line="276" w:lineRule="auto"/>
        <w:ind w:left="0" w:firstLine="0"/>
        <w:rPr>
          <w:sz w:val="22"/>
          <w:szCs w:val="22"/>
        </w:rPr>
      </w:pPr>
    </w:p>
    <w:p w:rsidR="00DB2062" w:rsidRPr="005C312C" w:rsidRDefault="00D73172" w:rsidP="005C312C">
      <w:pPr>
        <w:pStyle w:val="Heading1"/>
        <w:numPr>
          <w:ilvl w:val="0"/>
          <w:numId w:val="2"/>
        </w:numPr>
        <w:suppressAutoHyphens/>
        <w:spacing w:after="60" w:line="276" w:lineRule="auto"/>
        <w:ind w:left="270" w:hanging="270"/>
        <w:rPr>
          <w:i w:val="0"/>
          <w:sz w:val="22"/>
          <w:szCs w:val="22"/>
          <w:lang w:val="id-ID"/>
        </w:rPr>
      </w:pPr>
      <w:r w:rsidRPr="005C312C">
        <w:rPr>
          <w:i w:val="0"/>
          <w:sz w:val="22"/>
          <w:szCs w:val="22"/>
        </w:rPr>
        <w:lastRenderedPageBreak/>
        <w:t>REFERENSI</w:t>
      </w:r>
    </w:p>
    <w:p w:rsidR="008803B1" w:rsidRDefault="008803B1" w:rsidP="005C312C">
      <w:pPr>
        <w:spacing w:line="276" w:lineRule="auto"/>
        <w:ind w:left="0" w:firstLine="0"/>
        <w:rPr>
          <w:sz w:val="22"/>
          <w:szCs w:val="22"/>
        </w:rPr>
      </w:pPr>
    </w:p>
    <w:p w:rsidR="002660DF" w:rsidRPr="002660DF" w:rsidRDefault="002660DF" w:rsidP="001A2930">
      <w:pPr>
        <w:pStyle w:val="ListParagraph"/>
        <w:spacing w:line="276" w:lineRule="auto"/>
        <w:ind w:left="1080" w:hanging="810"/>
        <w:rPr>
          <w:sz w:val="22"/>
          <w:szCs w:val="22"/>
        </w:rPr>
      </w:pPr>
      <w:r>
        <w:rPr>
          <w:sz w:val="22"/>
          <w:szCs w:val="22"/>
        </w:rPr>
        <w:t>[1]</w:t>
      </w:r>
      <w:r>
        <w:rPr>
          <w:sz w:val="22"/>
          <w:szCs w:val="22"/>
        </w:rPr>
        <w:tab/>
      </w:r>
      <w:r w:rsidR="003527B1">
        <w:rPr>
          <w:sz w:val="22"/>
          <w:szCs w:val="22"/>
        </w:rPr>
        <w:t>Intan. 2010.</w:t>
      </w:r>
      <w:r w:rsidRPr="002660DF">
        <w:rPr>
          <w:sz w:val="22"/>
          <w:szCs w:val="22"/>
        </w:rPr>
        <w:t xml:space="preserve"> </w:t>
      </w:r>
      <w:r w:rsidRPr="002660DF">
        <w:rPr>
          <w:i/>
          <w:sz w:val="22"/>
          <w:szCs w:val="22"/>
        </w:rPr>
        <w:t xml:space="preserve">Pengaruh Motivasi dan Disiplin Kerja Terhadap Kinerja Pegawai </w:t>
      </w:r>
      <w:proofErr w:type="gramStart"/>
      <w:r w:rsidRPr="002660DF">
        <w:rPr>
          <w:i/>
          <w:sz w:val="22"/>
          <w:szCs w:val="22"/>
        </w:rPr>
        <w:t xml:space="preserve">Dinas </w:t>
      </w:r>
      <w:r>
        <w:rPr>
          <w:i/>
          <w:sz w:val="22"/>
          <w:szCs w:val="22"/>
        </w:rPr>
        <w:t xml:space="preserve"> </w:t>
      </w:r>
      <w:r w:rsidRPr="002660DF">
        <w:rPr>
          <w:i/>
          <w:sz w:val="22"/>
          <w:szCs w:val="22"/>
        </w:rPr>
        <w:t>Pendapatan</w:t>
      </w:r>
      <w:proofErr w:type="gramEnd"/>
      <w:r w:rsidRPr="002660DF">
        <w:rPr>
          <w:i/>
          <w:sz w:val="22"/>
          <w:szCs w:val="22"/>
        </w:rPr>
        <w:t>, Pengelola Keungan dan Aset Daerah Kabupaten OKI”</w:t>
      </w:r>
      <w:r w:rsidR="003527B1">
        <w:rPr>
          <w:i/>
          <w:sz w:val="22"/>
          <w:szCs w:val="22"/>
        </w:rPr>
        <w:t>.</w:t>
      </w:r>
    </w:p>
    <w:p w:rsidR="002660DF" w:rsidRPr="002660DF" w:rsidRDefault="002660DF" w:rsidP="002660DF">
      <w:pPr>
        <w:spacing w:line="276" w:lineRule="auto"/>
        <w:ind w:left="634" w:hanging="634"/>
        <w:rPr>
          <w:sz w:val="22"/>
          <w:szCs w:val="22"/>
        </w:rPr>
      </w:pPr>
    </w:p>
    <w:p w:rsidR="002660DF" w:rsidRPr="002660DF" w:rsidRDefault="002660DF" w:rsidP="001A2930">
      <w:pPr>
        <w:spacing w:line="276" w:lineRule="auto"/>
        <w:ind w:left="1080" w:hanging="810"/>
        <w:rPr>
          <w:sz w:val="22"/>
          <w:szCs w:val="22"/>
        </w:rPr>
      </w:pPr>
      <w:r w:rsidRPr="002660DF">
        <w:rPr>
          <w:sz w:val="22"/>
          <w:szCs w:val="22"/>
        </w:rPr>
        <w:t xml:space="preserve">[2] </w:t>
      </w:r>
      <w:r w:rsidR="001A2930">
        <w:rPr>
          <w:sz w:val="22"/>
          <w:szCs w:val="22"/>
        </w:rPr>
        <w:t xml:space="preserve"> </w:t>
      </w:r>
      <w:r w:rsidR="001A2930">
        <w:rPr>
          <w:sz w:val="22"/>
          <w:szCs w:val="22"/>
        </w:rPr>
        <w:tab/>
      </w:r>
      <w:r w:rsidR="003527B1">
        <w:rPr>
          <w:sz w:val="22"/>
          <w:szCs w:val="22"/>
        </w:rPr>
        <w:t>Sukarman. 2013.</w:t>
      </w:r>
      <w:r w:rsidRPr="002660DF">
        <w:rPr>
          <w:sz w:val="22"/>
          <w:szCs w:val="22"/>
        </w:rPr>
        <w:t xml:space="preserve"> </w:t>
      </w:r>
      <w:r w:rsidRPr="002660DF">
        <w:rPr>
          <w:i/>
          <w:sz w:val="22"/>
          <w:szCs w:val="22"/>
        </w:rPr>
        <w:t>Pengaruh motivasi dan pengawasan terhadap kinerja pegawai guru penerima tunjangan sertifikasi di kecamatan gegesik kabupaten Cirebon.</w:t>
      </w:r>
    </w:p>
    <w:p w:rsidR="002660DF" w:rsidRPr="002660DF" w:rsidRDefault="002660DF" w:rsidP="002660DF">
      <w:pPr>
        <w:spacing w:line="276" w:lineRule="auto"/>
        <w:ind w:left="634" w:hanging="634"/>
        <w:rPr>
          <w:i/>
          <w:sz w:val="22"/>
          <w:szCs w:val="22"/>
        </w:rPr>
      </w:pPr>
    </w:p>
    <w:p w:rsidR="002660DF" w:rsidRPr="002660DF" w:rsidRDefault="002660DF" w:rsidP="001A2930">
      <w:pPr>
        <w:pStyle w:val="ListParagraph"/>
        <w:spacing w:line="276" w:lineRule="auto"/>
        <w:ind w:left="1080" w:hanging="810"/>
        <w:rPr>
          <w:sz w:val="22"/>
          <w:szCs w:val="22"/>
        </w:rPr>
      </w:pPr>
      <w:r>
        <w:rPr>
          <w:sz w:val="22"/>
          <w:szCs w:val="22"/>
        </w:rPr>
        <w:t>[3]</w:t>
      </w:r>
      <w:r w:rsidR="001A2930">
        <w:rPr>
          <w:sz w:val="22"/>
          <w:szCs w:val="22"/>
        </w:rPr>
        <w:tab/>
      </w:r>
      <w:r w:rsidR="003527B1">
        <w:rPr>
          <w:sz w:val="22"/>
          <w:szCs w:val="22"/>
        </w:rPr>
        <w:t>Firmasi. 2005.</w:t>
      </w:r>
      <w:r w:rsidRPr="002660DF">
        <w:rPr>
          <w:sz w:val="22"/>
          <w:szCs w:val="22"/>
        </w:rPr>
        <w:t xml:space="preserve"> </w:t>
      </w:r>
      <w:r w:rsidRPr="002660DF">
        <w:rPr>
          <w:i/>
          <w:sz w:val="22"/>
          <w:szCs w:val="22"/>
        </w:rPr>
        <w:t xml:space="preserve">Pengaruh pengawasan dan disiplin kerja terhadap kinerja pegawai </w:t>
      </w:r>
      <w:proofErr w:type="gramStart"/>
      <w:r w:rsidRPr="002660DF">
        <w:rPr>
          <w:i/>
          <w:sz w:val="22"/>
          <w:szCs w:val="22"/>
        </w:rPr>
        <w:t>dinas</w:t>
      </w:r>
      <w:proofErr w:type="gramEnd"/>
      <w:r w:rsidRPr="002660DF">
        <w:rPr>
          <w:i/>
          <w:sz w:val="22"/>
          <w:szCs w:val="22"/>
        </w:rPr>
        <w:t xml:space="preserve"> perhubungan provinsi Sumatra selatan</w:t>
      </w:r>
      <w:r w:rsidR="003527B1">
        <w:rPr>
          <w:i/>
          <w:sz w:val="22"/>
          <w:szCs w:val="22"/>
        </w:rPr>
        <w:t>.</w:t>
      </w:r>
    </w:p>
    <w:p w:rsidR="002660DF" w:rsidRPr="002660DF" w:rsidRDefault="002660DF" w:rsidP="002660DF">
      <w:pPr>
        <w:spacing w:line="276" w:lineRule="auto"/>
        <w:ind w:left="634" w:hanging="634"/>
        <w:rPr>
          <w:sz w:val="22"/>
          <w:szCs w:val="22"/>
        </w:rPr>
      </w:pPr>
    </w:p>
    <w:p w:rsidR="002660DF" w:rsidRPr="002660DF" w:rsidRDefault="002660DF" w:rsidP="001A2930">
      <w:pPr>
        <w:pStyle w:val="ListParagraph"/>
        <w:spacing w:line="276" w:lineRule="auto"/>
        <w:ind w:left="1080" w:hanging="810"/>
        <w:rPr>
          <w:sz w:val="22"/>
          <w:szCs w:val="22"/>
        </w:rPr>
      </w:pPr>
      <w:r>
        <w:rPr>
          <w:sz w:val="22"/>
          <w:szCs w:val="22"/>
        </w:rPr>
        <w:t>[4]</w:t>
      </w:r>
      <w:r w:rsidR="001A2930">
        <w:rPr>
          <w:sz w:val="22"/>
          <w:szCs w:val="22"/>
        </w:rPr>
        <w:tab/>
      </w:r>
      <w:r w:rsidRPr="002660DF">
        <w:rPr>
          <w:sz w:val="22"/>
          <w:szCs w:val="22"/>
        </w:rPr>
        <w:t xml:space="preserve">Bacal, Robert. </w:t>
      </w:r>
      <w:proofErr w:type="gramStart"/>
      <w:r w:rsidRPr="002660DF">
        <w:rPr>
          <w:sz w:val="22"/>
          <w:szCs w:val="22"/>
        </w:rPr>
        <w:t xml:space="preserve">2005 </w:t>
      </w:r>
      <w:r w:rsidRPr="002660DF">
        <w:rPr>
          <w:bCs/>
          <w:i/>
          <w:sz w:val="22"/>
          <w:szCs w:val="22"/>
        </w:rPr>
        <w:t>Performance Management</w:t>
      </w:r>
      <w:r w:rsidRPr="002660DF">
        <w:rPr>
          <w:sz w:val="22"/>
          <w:szCs w:val="22"/>
        </w:rPr>
        <w:t>.</w:t>
      </w:r>
      <w:proofErr w:type="gramEnd"/>
      <w:r w:rsidRPr="002660DF">
        <w:rPr>
          <w:sz w:val="22"/>
          <w:szCs w:val="22"/>
        </w:rPr>
        <w:t xml:space="preserve"> Jakarta: PT SUN.</w:t>
      </w:r>
    </w:p>
    <w:p w:rsidR="002660DF" w:rsidRPr="002660DF" w:rsidRDefault="002660DF" w:rsidP="002660DF">
      <w:pPr>
        <w:spacing w:line="276" w:lineRule="auto"/>
        <w:ind w:left="720" w:hanging="720"/>
        <w:rPr>
          <w:sz w:val="22"/>
          <w:szCs w:val="22"/>
        </w:rPr>
      </w:pPr>
    </w:p>
    <w:p w:rsidR="002660DF" w:rsidRPr="002660DF" w:rsidRDefault="002660DF" w:rsidP="001A2930">
      <w:pPr>
        <w:pStyle w:val="ListParagraph"/>
        <w:spacing w:line="276" w:lineRule="auto"/>
        <w:ind w:left="1080" w:hanging="810"/>
        <w:rPr>
          <w:sz w:val="22"/>
          <w:szCs w:val="22"/>
        </w:rPr>
      </w:pPr>
      <w:r>
        <w:rPr>
          <w:sz w:val="22"/>
          <w:szCs w:val="22"/>
        </w:rPr>
        <w:t>[5]</w:t>
      </w:r>
      <w:r w:rsidR="001A2930">
        <w:rPr>
          <w:sz w:val="22"/>
          <w:szCs w:val="22"/>
        </w:rPr>
        <w:tab/>
      </w:r>
      <w:r w:rsidRPr="002660DF">
        <w:rPr>
          <w:sz w:val="22"/>
          <w:szCs w:val="22"/>
        </w:rPr>
        <w:t xml:space="preserve">George R.Terry. 2006. </w:t>
      </w:r>
      <w:r w:rsidRPr="002660DF">
        <w:rPr>
          <w:i/>
          <w:sz w:val="22"/>
          <w:szCs w:val="22"/>
        </w:rPr>
        <w:t>Prinsip Manajemen</w:t>
      </w:r>
      <w:r w:rsidRPr="002660DF">
        <w:rPr>
          <w:sz w:val="22"/>
          <w:szCs w:val="22"/>
        </w:rPr>
        <w:t xml:space="preserve">, terj. J. Smith D.F.M. </w:t>
      </w:r>
      <w:proofErr w:type="gramStart"/>
      <w:r w:rsidRPr="002660DF">
        <w:rPr>
          <w:sz w:val="22"/>
          <w:szCs w:val="22"/>
        </w:rPr>
        <w:t>Jakarta :</w:t>
      </w:r>
      <w:proofErr w:type="gramEnd"/>
      <w:r w:rsidRPr="002660DF">
        <w:rPr>
          <w:sz w:val="22"/>
          <w:szCs w:val="22"/>
        </w:rPr>
        <w:t xml:space="preserve"> PT Bumi Aksara.</w:t>
      </w:r>
    </w:p>
    <w:p w:rsidR="002660DF" w:rsidRPr="002660DF" w:rsidRDefault="002660DF" w:rsidP="002660DF">
      <w:pPr>
        <w:spacing w:line="276" w:lineRule="auto"/>
        <w:ind w:left="720" w:hanging="720"/>
        <w:rPr>
          <w:sz w:val="22"/>
          <w:szCs w:val="22"/>
        </w:rPr>
      </w:pPr>
    </w:p>
    <w:p w:rsidR="002660DF" w:rsidRPr="002660DF" w:rsidRDefault="002660DF" w:rsidP="001A2930">
      <w:pPr>
        <w:pStyle w:val="ListParagraph"/>
        <w:autoSpaceDE w:val="0"/>
        <w:autoSpaceDN w:val="0"/>
        <w:adjustRightInd w:val="0"/>
        <w:spacing w:line="276" w:lineRule="auto"/>
        <w:ind w:left="1080" w:hanging="810"/>
        <w:rPr>
          <w:sz w:val="22"/>
          <w:szCs w:val="22"/>
        </w:rPr>
      </w:pPr>
      <w:r>
        <w:rPr>
          <w:sz w:val="22"/>
          <w:szCs w:val="22"/>
        </w:rPr>
        <w:t xml:space="preserve">[6] </w:t>
      </w:r>
      <w:r w:rsidR="001A2930">
        <w:rPr>
          <w:sz w:val="22"/>
          <w:szCs w:val="22"/>
        </w:rPr>
        <w:tab/>
      </w:r>
      <w:r w:rsidR="003527B1">
        <w:rPr>
          <w:sz w:val="22"/>
          <w:szCs w:val="22"/>
        </w:rPr>
        <w:t>Gomes Faustino Cardoso. 2003.</w:t>
      </w:r>
      <w:r w:rsidRPr="002660DF">
        <w:rPr>
          <w:sz w:val="22"/>
          <w:szCs w:val="22"/>
        </w:rPr>
        <w:t xml:space="preserve"> </w:t>
      </w:r>
      <w:r w:rsidRPr="002660DF">
        <w:rPr>
          <w:i/>
          <w:iCs/>
          <w:sz w:val="22"/>
          <w:szCs w:val="22"/>
        </w:rPr>
        <w:t>Manajemen Sumber Daya Manusia</w:t>
      </w:r>
      <w:r w:rsidRPr="002660DF">
        <w:rPr>
          <w:sz w:val="22"/>
          <w:szCs w:val="22"/>
        </w:rPr>
        <w:t>, Penerbit Andi,</w:t>
      </w:r>
    </w:p>
    <w:p w:rsidR="002660DF" w:rsidRPr="002660DF" w:rsidRDefault="002660DF" w:rsidP="001A2930">
      <w:pPr>
        <w:spacing w:line="276" w:lineRule="auto"/>
        <w:ind w:left="1074" w:firstLine="6"/>
        <w:rPr>
          <w:sz w:val="22"/>
          <w:szCs w:val="22"/>
        </w:rPr>
      </w:pPr>
      <w:proofErr w:type="gramStart"/>
      <w:r w:rsidRPr="002660DF">
        <w:rPr>
          <w:sz w:val="22"/>
          <w:szCs w:val="22"/>
        </w:rPr>
        <w:t>Yogyakarta.</w:t>
      </w:r>
      <w:proofErr w:type="gramEnd"/>
    </w:p>
    <w:p w:rsidR="002660DF" w:rsidRPr="002660DF" w:rsidRDefault="002660DF" w:rsidP="002660DF">
      <w:pPr>
        <w:spacing w:line="276" w:lineRule="auto"/>
        <w:ind w:left="360" w:firstLine="360"/>
        <w:rPr>
          <w:sz w:val="22"/>
          <w:szCs w:val="22"/>
        </w:rPr>
      </w:pPr>
    </w:p>
    <w:p w:rsidR="002660DF" w:rsidRPr="002660DF" w:rsidRDefault="002660DF" w:rsidP="001A2930">
      <w:pPr>
        <w:pStyle w:val="ListParagraph"/>
        <w:spacing w:line="276" w:lineRule="auto"/>
        <w:ind w:left="1080" w:hanging="810"/>
        <w:rPr>
          <w:sz w:val="22"/>
          <w:szCs w:val="22"/>
        </w:rPr>
      </w:pPr>
      <w:r>
        <w:rPr>
          <w:sz w:val="22"/>
          <w:szCs w:val="22"/>
        </w:rPr>
        <w:t>[7]</w:t>
      </w:r>
      <w:r w:rsidR="001A2930">
        <w:rPr>
          <w:sz w:val="22"/>
          <w:szCs w:val="22"/>
        </w:rPr>
        <w:tab/>
      </w:r>
      <w:r w:rsidR="003527B1">
        <w:rPr>
          <w:sz w:val="22"/>
          <w:szCs w:val="22"/>
        </w:rPr>
        <w:t>Hasibuan S.P. Malayu.  2008.</w:t>
      </w:r>
      <w:r w:rsidRPr="002660DF">
        <w:rPr>
          <w:sz w:val="22"/>
          <w:szCs w:val="22"/>
        </w:rPr>
        <w:t xml:space="preserve"> </w:t>
      </w:r>
      <w:r w:rsidRPr="002660DF">
        <w:rPr>
          <w:i/>
          <w:sz w:val="22"/>
          <w:szCs w:val="22"/>
        </w:rPr>
        <w:t>Organisasi dan Motivasi</w:t>
      </w:r>
      <w:r w:rsidRPr="002660DF">
        <w:rPr>
          <w:sz w:val="22"/>
          <w:szCs w:val="22"/>
        </w:rPr>
        <w:t xml:space="preserve"> </w:t>
      </w:r>
      <w:proofErr w:type="gramStart"/>
      <w:r w:rsidRPr="002660DF">
        <w:rPr>
          <w:i/>
          <w:sz w:val="22"/>
          <w:szCs w:val="22"/>
        </w:rPr>
        <w:t>( Dasar</w:t>
      </w:r>
      <w:proofErr w:type="gramEnd"/>
      <w:r w:rsidRPr="002660DF">
        <w:rPr>
          <w:i/>
          <w:sz w:val="22"/>
          <w:szCs w:val="22"/>
        </w:rPr>
        <w:t xml:space="preserve"> Peningkatan Produktivitas </w:t>
      </w:r>
      <w:r w:rsidRPr="002660DF">
        <w:rPr>
          <w:sz w:val="22"/>
          <w:szCs w:val="22"/>
        </w:rPr>
        <w:t>) , Sina</w:t>
      </w:r>
      <w:r w:rsidR="003527B1">
        <w:rPr>
          <w:sz w:val="22"/>
          <w:szCs w:val="22"/>
        </w:rPr>
        <w:t>r Grafika Offset, Jakarta.</w:t>
      </w:r>
    </w:p>
    <w:p w:rsidR="002660DF" w:rsidRPr="002660DF" w:rsidRDefault="002660DF" w:rsidP="002660DF">
      <w:pPr>
        <w:spacing w:line="276" w:lineRule="auto"/>
        <w:ind w:left="720" w:hanging="720"/>
        <w:rPr>
          <w:sz w:val="22"/>
          <w:szCs w:val="22"/>
        </w:rPr>
      </w:pPr>
    </w:p>
    <w:p w:rsidR="002660DF" w:rsidRPr="002660DF" w:rsidRDefault="002660DF" w:rsidP="001A2930">
      <w:pPr>
        <w:pStyle w:val="ListParagraph"/>
        <w:spacing w:line="276" w:lineRule="auto"/>
        <w:ind w:left="1080" w:hanging="810"/>
        <w:rPr>
          <w:sz w:val="22"/>
          <w:szCs w:val="22"/>
        </w:rPr>
      </w:pPr>
      <w:r>
        <w:rPr>
          <w:sz w:val="22"/>
          <w:szCs w:val="22"/>
        </w:rPr>
        <w:t>[8]</w:t>
      </w:r>
      <w:r w:rsidR="001A2930">
        <w:rPr>
          <w:sz w:val="22"/>
          <w:szCs w:val="22"/>
        </w:rPr>
        <w:tab/>
      </w:r>
      <w:r w:rsidR="003527B1">
        <w:rPr>
          <w:sz w:val="22"/>
          <w:szCs w:val="22"/>
        </w:rPr>
        <w:t xml:space="preserve">Idris. </w:t>
      </w:r>
      <w:proofErr w:type="gramStart"/>
      <w:r w:rsidR="003527B1">
        <w:rPr>
          <w:sz w:val="22"/>
          <w:szCs w:val="22"/>
        </w:rPr>
        <w:t>2009.</w:t>
      </w:r>
      <w:r w:rsidRPr="002660DF">
        <w:rPr>
          <w:sz w:val="22"/>
          <w:szCs w:val="22"/>
        </w:rPr>
        <w:t xml:space="preserve"> Metodelogi Penelitian Ilm</w:t>
      </w:r>
      <w:r w:rsidR="003527B1">
        <w:rPr>
          <w:sz w:val="22"/>
          <w:szCs w:val="22"/>
        </w:rPr>
        <w:t>u Sosial Pendekatan Kuantitatif.</w:t>
      </w:r>
      <w:proofErr w:type="gramEnd"/>
      <w:r w:rsidRPr="002660DF">
        <w:rPr>
          <w:sz w:val="22"/>
          <w:szCs w:val="22"/>
        </w:rPr>
        <w:t xml:space="preserve"> </w:t>
      </w:r>
      <w:proofErr w:type="gramStart"/>
      <w:r w:rsidRPr="002660DF">
        <w:rPr>
          <w:sz w:val="22"/>
          <w:szCs w:val="22"/>
        </w:rPr>
        <w:t>Citrabooks</w:t>
      </w:r>
      <w:r w:rsidR="003527B1">
        <w:rPr>
          <w:sz w:val="22"/>
          <w:szCs w:val="22"/>
        </w:rPr>
        <w:t xml:space="preserve"> Indonesia.</w:t>
      </w:r>
      <w:proofErr w:type="gramEnd"/>
      <w:r w:rsidRPr="002660DF">
        <w:rPr>
          <w:sz w:val="22"/>
          <w:szCs w:val="22"/>
        </w:rPr>
        <w:t xml:space="preserve"> Jakarta. </w:t>
      </w:r>
    </w:p>
    <w:p w:rsidR="002660DF" w:rsidRPr="002660DF" w:rsidRDefault="002660DF" w:rsidP="002660DF">
      <w:pPr>
        <w:spacing w:line="276" w:lineRule="auto"/>
        <w:rPr>
          <w:sz w:val="22"/>
          <w:szCs w:val="22"/>
        </w:rPr>
      </w:pPr>
    </w:p>
    <w:p w:rsidR="002660DF" w:rsidRPr="003527B1" w:rsidRDefault="002660DF" w:rsidP="003527B1">
      <w:pPr>
        <w:spacing w:line="276" w:lineRule="auto"/>
        <w:ind w:left="1080" w:hanging="810"/>
        <w:rPr>
          <w:sz w:val="22"/>
          <w:szCs w:val="22"/>
        </w:rPr>
      </w:pPr>
      <w:r>
        <w:rPr>
          <w:sz w:val="22"/>
          <w:szCs w:val="22"/>
        </w:rPr>
        <w:t xml:space="preserve">[9] </w:t>
      </w:r>
      <w:r w:rsidR="001A2930">
        <w:rPr>
          <w:sz w:val="22"/>
          <w:szCs w:val="22"/>
        </w:rPr>
        <w:tab/>
      </w:r>
      <w:r w:rsidR="003527B1">
        <w:rPr>
          <w:sz w:val="22"/>
          <w:szCs w:val="22"/>
        </w:rPr>
        <w:t xml:space="preserve">Kuncoro. </w:t>
      </w:r>
      <w:proofErr w:type="gramStart"/>
      <w:r w:rsidR="003527B1">
        <w:rPr>
          <w:sz w:val="22"/>
          <w:szCs w:val="22"/>
        </w:rPr>
        <w:t>Mudrajad.</w:t>
      </w:r>
      <w:proofErr w:type="gramEnd"/>
      <w:r w:rsidRPr="002660DF">
        <w:rPr>
          <w:sz w:val="22"/>
          <w:szCs w:val="22"/>
        </w:rPr>
        <w:t xml:space="preserve"> </w:t>
      </w:r>
      <w:proofErr w:type="gramStart"/>
      <w:r w:rsidRPr="002660DF">
        <w:rPr>
          <w:sz w:val="22"/>
          <w:szCs w:val="22"/>
        </w:rPr>
        <w:t xml:space="preserve">2011, </w:t>
      </w:r>
      <w:r w:rsidRPr="002660DF">
        <w:rPr>
          <w:i/>
          <w:sz w:val="22"/>
          <w:szCs w:val="22"/>
        </w:rPr>
        <w:t>Metode Kuantitatif Teori dan</w:t>
      </w:r>
      <w:r w:rsidR="003527B1">
        <w:rPr>
          <w:i/>
          <w:sz w:val="22"/>
          <w:szCs w:val="22"/>
        </w:rPr>
        <w:t xml:space="preserve"> Aplikasi untuk Bisnis &amp; Ekonom.</w:t>
      </w:r>
      <w:proofErr w:type="gramEnd"/>
      <w:r w:rsidRPr="002660DF">
        <w:rPr>
          <w:i/>
          <w:sz w:val="22"/>
          <w:szCs w:val="22"/>
        </w:rPr>
        <w:t xml:space="preserve"> </w:t>
      </w:r>
      <w:proofErr w:type="gramStart"/>
      <w:r w:rsidR="003527B1">
        <w:rPr>
          <w:sz w:val="22"/>
          <w:szCs w:val="22"/>
        </w:rPr>
        <w:t>Edisi ke-4.</w:t>
      </w:r>
      <w:proofErr w:type="gramEnd"/>
      <w:r w:rsidRPr="002660DF">
        <w:rPr>
          <w:sz w:val="22"/>
          <w:szCs w:val="22"/>
        </w:rPr>
        <w:t xml:space="preserve"> UPP STIM YKPN – Yogyakarta.</w:t>
      </w:r>
    </w:p>
    <w:p w:rsidR="002660DF" w:rsidRPr="002660DF" w:rsidRDefault="002660DF" w:rsidP="002660DF">
      <w:pPr>
        <w:spacing w:line="276" w:lineRule="auto"/>
        <w:ind w:left="720" w:hanging="720"/>
        <w:rPr>
          <w:sz w:val="22"/>
          <w:szCs w:val="22"/>
        </w:rPr>
      </w:pPr>
    </w:p>
    <w:p w:rsidR="002660DF" w:rsidRPr="002660DF" w:rsidRDefault="003527B1" w:rsidP="001A2930">
      <w:pPr>
        <w:pStyle w:val="ListParagraph"/>
        <w:spacing w:line="276" w:lineRule="auto"/>
        <w:ind w:left="1080" w:hanging="810"/>
        <w:rPr>
          <w:sz w:val="22"/>
          <w:szCs w:val="22"/>
        </w:rPr>
      </w:pPr>
      <w:r>
        <w:rPr>
          <w:sz w:val="22"/>
          <w:szCs w:val="22"/>
        </w:rPr>
        <w:t>[10</w:t>
      </w:r>
      <w:r w:rsidR="002660DF">
        <w:rPr>
          <w:sz w:val="22"/>
          <w:szCs w:val="22"/>
        </w:rPr>
        <w:t>]</w:t>
      </w:r>
      <w:r w:rsidR="001A2930">
        <w:rPr>
          <w:sz w:val="22"/>
          <w:szCs w:val="22"/>
        </w:rPr>
        <w:tab/>
      </w:r>
      <w:r>
        <w:rPr>
          <w:sz w:val="22"/>
          <w:szCs w:val="22"/>
        </w:rPr>
        <w:t>Harianja. 2009.</w:t>
      </w:r>
      <w:r w:rsidR="002660DF" w:rsidRPr="002660DF">
        <w:rPr>
          <w:sz w:val="22"/>
          <w:szCs w:val="22"/>
        </w:rPr>
        <w:t xml:space="preserve"> </w:t>
      </w:r>
      <w:r w:rsidR="002660DF" w:rsidRPr="002660DF">
        <w:rPr>
          <w:i/>
          <w:sz w:val="22"/>
          <w:szCs w:val="22"/>
        </w:rPr>
        <w:t>Manajemen Sumber Daya Manusia</w:t>
      </w:r>
      <w:r w:rsidR="002660DF" w:rsidRPr="002660DF">
        <w:rPr>
          <w:sz w:val="22"/>
          <w:szCs w:val="22"/>
        </w:rPr>
        <w:t xml:space="preserve">, </w:t>
      </w:r>
      <w:proofErr w:type="gramStart"/>
      <w:r w:rsidR="002660DF" w:rsidRPr="002660DF">
        <w:rPr>
          <w:sz w:val="22"/>
          <w:szCs w:val="22"/>
        </w:rPr>
        <w:t>Jakarta :</w:t>
      </w:r>
      <w:proofErr w:type="gramEnd"/>
      <w:r w:rsidR="002660DF" w:rsidRPr="002660DF">
        <w:rPr>
          <w:sz w:val="22"/>
          <w:szCs w:val="22"/>
        </w:rPr>
        <w:t xml:space="preserve"> PT Gramedia Widiasarana.</w:t>
      </w:r>
    </w:p>
    <w:p w:rsidR="002660DF" w:rsidRPr="002660DF" w:rsidRDefault="002660DF" w:rsidP="002660DF">
      <w:pPr>
        <w:spacing w:line="276" w:lineRule="auto"/>
        <w:ind w:left="720" w:hanging="720"/>
        <w:rPr>
          <w:sz w:val="22"/>
          <w:szCs w:val="22"/>
        </w:rPr>
      </w:pPr>
    </w:p>
    <w:p w:rsidR="002660DF" w:rsidRDefault="003527B1" w:rsidP="001A2930">
      <w:pPr>
        <w:pStyle w:val="ListParagraph"/>
        <w:spacing w:line="276" w:lineRule="auto"/>
        <w:ind w:left="1080" w:hanging="810"/>
        <w:rPr>
          <w:sz w:val="22"/>
          <w:szCs w:val="22"/>
        </w:rPr>
      </w:pPr>
      <w:r>
        <w:rPr>
          <w:sz w:val="22"/>
          <w:szCs w:val="22"/>
        </w:rPr>
        <w:t>[11</w:t>
      </w:r>
      <w:r w:rsidR="002660DF">
        <w:rPr>
          <w:sz w:val="22"/>
          <w:szCs w:val="22"/>
        </w:rPr>
        <w:t xml:space="preserve">] </w:t>
      </w:r>
      <w:r w:rsidR="001A2930">
        <w:rPr>
          <w:sz w:val="22"/>
          <w:szCs w:val="22"/>
        </w:rPr>
        <w:tab/>
      </w:r>
      <w:r>
        <w:rPr>
          <w:sz w:val="22"/>
          <w:szCs w:val="22"/>
        </w:rPr>
        <w:t>Mc. Donald.</w:t>
      </w:r>
      <w:r w:rsidR="002660DF" w:rsidRPr="002660DF">
        <w:rPr>
          <w:sz w:val="22"/>
          <w:szCs w:val="22"/>
        </w:rPr>
        <w:t xml:space="preserve"> </w:t>
      </w:r>
      <w:proofErr w:type="gramStart"/>
      <w:r w:rsidR="002660DF" w:rsidRPr="002660DF">
        <w:rPr>
          <w:sz w:val="22"/>
          <w:szCs w:val="22"/>
        </w:rPr>
        <w:t>Federick.</w:t>
      </w:r>
      <w:proofErr w:type="gramEnd"/>
      <w:r w:rsidR="002660DF" w:rsidRPr="002660DF">
        <w:rPr>
          <w:sz w:val="22"/>
          <w:szCs w:val="22"/>
        </w:rPr>
        <w:t xml:space="preserve"> </w:t>
      </w:r>
      <w:proofErr w:type="gramStart"/>
      <w:r w:rsidR="002660DF" w:rsidRPr="002660DF">
        <w:rPr>
          <w:sz w:val="22"/>
          <w:szCs w:val="22"/>
        </w:rPr>
        <w:t>Educational Psychology.</w:t>
      </w:r>
      <w:proofErr w:type="gramEnd"/>
      <w:r w:rsidR="002660DF" w:rsidRPr="002660DF">
        <w:rPr>
          <w:sz w:val="22"/>
          <w:szCs w:val="22"/>
        </w:rPr>
        <w:t xml:space="preserve"> San </w:t>
      </w:r>
      <w:proofErr w:type="gramStart"/>
      <w:r w:rsidR="002660DF" w:rsidRPr="002660DF">
        <w:rPr>
          <w:sz w:val="22"/>
          <w:szCs w:val="22"/>
        </w:rPr>
        <w:t>F</w:t>
      </w:r>
      <w:r>
        <w:rPr>
          <w:sz w:val="22"/>
          <w:szCs w:val="22"/>
        </w:rPr>
        <w:t>ransisco :</w:t>
      </w:r>
      <w:proofErr w:type="gramEnd"/>
      <w:r>
        <w:rPr>
          <w:sz w:val="22"/>
          <w:szCs w:val="22"/>
        </w:rPr>
        <w:t xml:space="preserve"> Wadsworth Publishing.</w:t>
      </w:r>
      <w:r w:rsidR="002660DF" w:rsidRPr="002660DF">
        <w:rPr>
          <w:sz w:val="22"/>
          <w:szCs w:val="22"/>
        </w:rPr>
        <w:t xml:space="preserve"> </w:t>
      </w:r>
      <w:proofErr w:type="gramStart"/>
      <w:r w:rsidR="002660DF" w:rsidRPr="002660DF">
        <w:rPr>
          <w:sz w:val="22"/>
          <w:szCs w:val="22"/>
        </w:rPr>
        <w:t>Inc dalam Sardiman.</w:t>
      </w:r>
      <w:proofErr w:type="gramEnd"/>
      <w:r w:rsidR="002660DF" w:rsidRPr="002660DF">
        <w:rPr>
          <w:sz w:val="22"/>
          <w:szCs w:val="22"/>
        </w:rPr>
        <w:t xml:space="preserve"> 2007. </w:t>
      </w:r>
      <w:r w:rsidR="002660DF" w:rsidRPr="002660DF">
        <w:rPr>
          <w:i/>
          <w:sz w:val="22"/>
          <w:szCs w:val="22"/>
        </w:rPr>
        <w:t>Interaksi dan Motivasi Belajar Mengajar</w:t>
      </w:r>
      <w:r w:rsidR="002660DF" w:rsidRPr="002660DF">
        <w:rPr>
          <w:sz w:val="22"/>
          <w:szCs w:val="22"/>
        </w:rPr>
        <w:t xml:space="preserve">. </w:t>
      </w:r>
      <w:proofErr w:type="gramStart"/>
      <w:r w:rsidR="002660DF" w:rsidRPr="002660DF">
        <w:rPr>
          <w:sz w:val="22"/>
          <w:szCs w:val="22"/>
        </w:rPr>
        <w:t>Jakarta :</w:t>
      </w:r>
      <w:proofErr w:type="gramEnd"/>
      <w:r w:rsidR="002660DF" w:rsidRPr="002660DF">
        <w:rPr>
          <w:sz w:val="22"/>
          <w:szCs w:val="22"/>
        </w:rPr>
        <w:t xml:space="preserve"> PT Raja Grafindo Persada.</w:t>
      </w:r>
    </w:p>
    <w:p w:rsidR="001A2930" w:rsidRPr="002660DF" w:rsidRDefault="001A2930" w:rsidP="001A2930">
      <w:pPr>
        <w:pStyle w:val="ListParagraph"/>
        <w:spacing w:line="276" w:lineRule="auto"/>
        <w:ind w:hanging="450"/>
        <w:rPr>
          <w:sz w:val="22"/>
          <w:szCs w:val="22"/>
        </w:rPr>
      </w:pPr>
    </w:p>
    <w:p w:rsidR="002660DF" w:rsidRPr="002660DF" w:rsidRDefault="003527B1" w:rsidP="001A2930">
      <w:pPr>
        <w:pStyle w:val="ListParagraph"/>
        <w:spacing w:line="276" w:lineRule="auto"/>
        <w:ind w:left="1080" w:hanging="810"/>
        <w:rPr>
          <w:sz w:val="22"/>
          <w:szCs w:val="22"/>
        </w:rPr>
      </w:pPr>
      <w:r>
        <w:rPr>
          <w:sz w:val="22"/>
          <w:szCs w:val="22"/>
        </w:rPr>
        <w:t>[12</w:t>
      </w:r>
      <w:r w:rsidR="002660DF">
        <w:rPr>
          <w:sz w:val="22"/>
          <w:szCs w:val="22"/>
        </w:rPr>
        <w:t>]</w:t>
      </w:r>
      <w:r w:rsidR="001A2930">
        <w:rPr>
          <w:sz w:val="22"/>
          <w:szCs w:val="22"/>
        </w:rPr>
        <w:tab/>
      </w:r>
      <w:r>
        <w:rPr>
          <w:sz w:val="22"/>
          <w:szCs w:val="22"/>
        </w:rPr>
        <w:t>Priyatno.</w:t>
      </w:r>
      <w:r w:rsidR="002660DF" w:rsidRPr="002660DF">
        <w:rPr>
          <w:sz w:val="22"/>
          <w:szCs w:val="22"/>
        </w:rPr>
        <w:t xml:space="preserve"> </w:t>
      </w:r>
      <w:proofErr w:type="gramStart"/>
      <w:r w:rsidR="002660DF" w:rsidRPr="002660DF">
        <w:rPr>
          <w:sz w:val="22"/>
          <w:szCs w:val="22"/>
        </w:rPr>
        <w:t>2012</w:t>
      </w:r>
      <w:r w:rsidR="002660DF" w:rsidRPr="002660DF">
        <w:rPr>
          <w:i/>
          <w:sz w:val="22"/>
          <w:szCs w:val="22"/>
        </w:rPr>
        <w:t>. Cara Kilat Belajar Analisis Data dengan SPSS 20</w:t>
      </w:r>
      <w:r w:rsidR="002660DF" w:rsidRPr="002660DF">
        <w:rPr>
          <w:sz w:val="22"/>
          <w:szCs w:val="22"/>
        </w:rPr>
        <w:t>.</w:t>
      </w:r>
      <w:proofErr w:type="gramEnd"/>
      <w:r>
        <w:rPr>
          <w:sz w:val="22"/>
          <w:szCs w:val="22"/>
        </w:rPr>
        <w:t xml:space="preserve"> </w:t>
      </w:r>
      <w:r w:rsidR="002660DF" w:rsidRPr="002660DF">
        <w:rPr>
          <w:sz w:val="22"/>
          <w:szCs w:val="22"/>
        </w:rPr>
        <w:t>Edisi Kesatu.Yogyakarta: ANDI.</w:t>
      </w:r>
    </w:p>
    <w:p w:rsidR="002660DF" w:rsidRPr="002660DF" w:rsidRDefault="002660DF" w:rsidP="002660DF">
      <w:pPr>
        <w:spacing w:line="276" w:lineRule="auto"/>
        <w:ind w:left="720" w:hanging="720"/>
        <w:rPr>
          <w:sz w:val="22"/>
          <w:szCs w:val="22"/>
        </w:rPr>
      </w:pPr>
    </w:p>
    <w:p w:rsidR="002660DF" w:rsidRPr="002660DF" w:rsidRDefault="003527B1" w:rsidP="001A2930">
      <w:pPr>
        <w:pStyle w:val="ListParagraph"/>
        <w:spacing w:line="276" w:lineRule="auto"/>
        <w:ind w:left="1080" w:hanging="810"/>
        <w:rPr>
          <w:sz w:val="22"/>
          <w:szCs w:val="22"/>
        </w:rPr>
      </w:pPr>
      <w:r>
        <w:rPr>
          <w:sz w:val="22"/>
          <w:szCs w:val="22"/>
        </w:rPr>
        <w:t>[13</w:t>
      </w:r>
      <w:r w:rsidR="002660DF">
        <w:rPr>
          <w:sz w:val="22"/>
          <w:szCs w:val="22"/>
        </w:rPr>
        <w:t xml:space="preserve">] </w:t>
      </w:r>
      <w:r w:rsidR="001A2930">
        <w:rPr>
          <w:sz w:val="22"/>
          <w:szCs w:val="22"/>
        </w:rPr>
        <w:tab/>
      </w:r>
      <w:r>
        <w:rPr>
          <w:sz w:val="22"/>
          <w:szCs w:val="22"/>
        </w:rPr>
        <w:t>Riduwan.</w:t>
      </w:r>
      <w:r w:rsidR="002660DF" w:rsidRPr="002660DF">
        <w:rPr>
          <w:sz w:val="22"/>
          <w:szCs w:val="22"/>
        </w:rPr>
        <w:t xml:space="preserve"> 2003</w:t>
      </w:r>
      <w:r>
        <w:rPr>
          <w:i/>
          <w:sz w:val="22"/>
          <w:szCs w:val="22"/>
        </w:rPr>
        <w:t>.</w:t>
      </w:r>
      <w:r w:rsidR="002660DF" w:rsidRPr="002660DF">
        <w:rPr>
          <w:i/>
          <w:sz w:val="22"/>
          <w:szCs w:val="22"/>
        </w:rPr>
        <w:t xml:space="preserve"> Dasar-Dasar Statistika</w:t>
      </w:r>
      <w:r>
        <w:rPr>
          <w:sz w:val="22"/>
          <w:szCs w:val="22"/>
        </w:rPr>
        <w:t>. Cetakan Ketiga.</w:t>
      </w:r>
      <w:r w:rsidR="002660DF" w:rsidRPr="002660DF">
        <w:rPr>
          <w:sz w:val="22"/>
          <w:szCs w:val="22"/>
        </w:rPr>
        <w:t xml:space="preserve"> </w:t>
      </w:r>
      <w:proofErr w:type="gramStart"/>
      <w:r w:rsidR="002660DF" w:rsidRPr="002660DF">
        <w:rPr>
          <w:sz w:val="22"/>
          <w:szCs w:val="22"/>
        </w:rPr>
        <w:t>Bandung :</w:t>
      </w:r>
      <w:proofErr w:type="gramEnd"/>
      <w:r w:rsidR="002660DF" w:rsidRPr="002660DF">
        <w:rPr>
          <w:sz w:val="22"/>
          <w:szCs w:val="22"/>
        </w:rPr>
        <w:t xml:space="preserve"> Alfabeta</w:t>
      </w:r>
      <w:r>
        <w:rPr>
          <w:sz w:val="22"/>
          <w:szCs w:val="22"/>
        </w:rPr>
        <w:t>.</w:t>
      </w:r>
    </w:p>
    <w:p w:rsidR="002660DF" w:rsidRPr="002660DF" w:rsidRDefault="002660DF" w:rsidP="002660DF">
      <w:pPr>
        <w:spacing w:line="276" w:lineRule="auto"/>
        <w:ind w:left="720" w:hanging="720"/>
        <w:rPr>
          <w:sz w:val="22"/>
          <w:szCs w:val="22"/>
        </w:rPr>
      </w:pPr>
    </w:p>
    <w:p w:rsidR="002660DF" w:rsidRPr="002660DF" w:rsidRDefault="003527B1" w:rsidP="001A2930">
      <w:pPr>
        <w:pStyle w:val="ListParagraph"/>
        <w:spacing w:line="276" w:lineRule="auto"/>
        <w:ind w:left="1080" w:hanging="810"/>
        <w:rPr>
          <w:sz w:val="22"/>
          <w:szCs w:val="22"/>
        </w:rPr>
      </w:pPr>
      <w:r>
        <w:rPr>
          <w:sz w:val="22"/>
          <w:szCs w:val="22"/>
        </w:rPr>
        <w:t>[14</w:t>
      </w:r>
      <w:r w:rsidR="002660DF">
        <w:rPr>
          <w:sz w:val="22"/>
          <w:szCs w:val="22"/>
        </w:rPr>
        <w:t xml:space="preserve">] </w:t>
      </w:r>
      <w:r w:rsidR="001A2930">
        <w:rPr>
          <w:sz w:val="22"/>
          <w:szCs w:val="22"/>
        </w:rPr>
        <w:tab/>
      </w:r>
      <w:r>
        <w:rPr>
          <w:sz w:val="22"/>
          <w:szCs w:val="22"/>
        </w:rPr>
        <w:t>Sondang. 2008</w:t>
      </w:r>
      <w:r w:rsidR="002660DF" w:rsidRPr="002660DF">
        <w:rPr>
          <w:sz w:val="22"/>
          <w:szCs w:val="22"/>
        </w:rPr>
        <w:t xml:space="preserve">. </w:t>
      </w:r>
      <w:r w:rsidR="002660DF" w:rsidRPr="002660DF">
        <w:rPr>
          <w:i/>
          <w:sz w:val="22"/>
          <w:szCs w:val="22"/>
        </w:rPr>
        <w:t>Manajemen Sumber Daya Manusia</w:t>
      </w:r>
      <w:r w:rsidR="002660DF" w:rsidRPr="002660DF">
        <w:rPr>
          <w:sz w:val="22"/>
          <w:szCs w:val="22"/>
        </w:rPr>
        <w:t xml:space="preserve"> </w:t>
      </w:r>
      <w:proofErr w:type="gramStart"/>
      <w:r w:rsidR="002660DF" w:rsidRPr="002660DF">
        <w:rPr>
          <w:sz w:val="22"/>
          <w:szCs w:val="22"/>
        </w:rPr>
        <w:t>( cetakan</w:t>
      </w:r>
      <w:proofErr w:type="gramEnd"/>
      <w:r w:rsidR="002660DF" w:rsidRPr="002660DF">
        <w:rPr>
          <w:sz w:val="22"/>
          <w:szCs w:val="22"/>
        </w:rPr>
        <w:t xml:space="preserve"> 15 ). </w:t>
      </w:r>
      <w:proofErr w:type="gramStart"/>
      <w:r w:rsidR="002660DF" w:rsidRPr="002660DF">
        <w:rPr>
          <w:sz w:val="22"/>
          <w:szCs w:val="22"/>
        </w:rPr>
        <w:t>Jakarta :</w:t>
      </w:r>
      <w:proofErr w:type="gramEnd"/>
      <w:r w:rsidR="002660DF" w:rsidRPr="002660DF">
        <w:rPr>
          <w:sz w:val="22"/>
          <w:szCs w:val="22"/>
        </w:rPr>
        <w:t xml:space="preserve"> Bumi Aksara.</w:t>
      </w:r>
    </w:p>
    <w:p w:rsidR="002660DF" w:rsidRPr="002660DF" w:rsidRDefault="002660DF" w:rsidP="002660DF">
      <w:pPr>
        <w:spacing w:line="276" w:lineRule="auto"/>
        <w:ind w:left="720" w:hanging="720"/>
        <w:rPr>
          <w:sz w:val="22"/>
          <w:szCs w:val="22"/>
        </w:rPr>
      </w:pPr>
    </w:p>
    <w:p w:rsidR="002660DF" w:rsidRDefault="003527B1" w:rsidP="001A2930">
      <w:pPr>
        <w:pStyle w:val="ListParagraph"/>
        <w:spacing w:line="276" w:lineRule="auto"/>
        <w:ind w:left="1080" w:hanging="810"/>
        <w:rPr>
          <w:sz w:val="22"/>
          <w:szCs w:val="22"/>
        </w:rPr>
      </w:pPr>
      <w:r>
        <w:rPr>
          <w:sz w:val="22"/>
          <w:szCs w:val="22"/>
        </w:rPr>
        <w:t>[15</w:t>
      </w:r>
      <w:r w:rsidR="002660DF">
        <w:rPr>
          <w:sz w:val="22"/>
          <w:szCs w:val="22"/>
        </w:rPr>
        <w:t xml:space="preserve">] </w:t>
      </w:r>
      <w:r w:rsidR="001A2930">
        <w:rPr>
          <w:sz w:val="22"/>
          <w:szCs w:val="22"/>
        </w:rPr>
        <w:tab/>
      </w:r>
      <w:r w:rsidR="002660DF" w:rsidRPr="002660DF">
        <w:rPr>
          <w:sz w:val="22"/>
          <w:szCs w:val="22"/>
        </w:rPr>
        <w:t>Sugiyon</w:t>
      </w:r>
      <w:r>
        <w:rPr>
          <w:sz w:val="22"/>
          <w:szCs w:val="22"/>
        </w:rPr>
        <w:t>o. 2014.</w:t>
      </w:r>
      <w:r w:rsidR="002660DF" w:rsidRPr="002660DF">
        <w:rPr>
          <w:sz w:val="22"/>
          <w:szCs w:val="22"/>
        </w:rPr>
        <w:t xml:space="preserve"> </w:t>
      </w:r>
      <w:r>
        <w:rPr>
          <w:i/>
          <w:sz w:val="22"/>
          <w:szCs w:val="22"/>
        </w:rPr>
        <w:t>Metode Penelitian Bisnis.</w:t>
      </w:r>
      <w:r w:rsidR="002660DF" w:rsidRPr="002660DF">
        <w:rPr>
          <w:i/>
          <w:sz w:val="22"/>
          <w:szCs w:val="22"/>
        </w:rPr>
        <w:t xml:space="preserve"> </w:t>
      </w:r>
      <w:proofErr w:type="gramStart"/>
      <w:r w:rsidR="002660DF" w:rsidRPr="002660DF">
        <w:rPr>
          <w:sz w:val="22"/>
          <w:szCs w:val="22"/>
        </w:rPr>
        <w:t>Cetakan ke-18.</w:t>
      </w:r>
      <w:proofErr w:type="gramEnd"/>
      <w:r w:rsidR="002660DF" w:rsidRPr="002660DF">
        <w:rPr>
          <w:sz w:val="22"/>
          <w:szCs w:val="22"/>
        </w:rPr>
        <w:t xml:space="preserve"> </w:t>
      </w:r>
      <w:proofErr w:type="gramStart"/>
      <w:r w:rsidR="002660DF" w:rsidRPr="002660DF">
        <w:rPr>
          <w:sz w:val="22"/>
          <w:szCs w:val="22"/>
        </w:rPr>
        <w:t>Alfabeta.</w:t>
      </w:r>
      <w:proofErr w:type="gramEnd"/>
      <w:r w:rsidR="002660DF" w:rsidRPr="002660DF">
        <w:rPr>
          <w:sz w:val="22"/>
          <w:szCs w:val="22"/>
        </w:rPr>
        <w:t xml:space="preserve"> Bandung.</w:t>
      </w:r>
    </w:p>
    <w:p w:rsidR="001A2930" w:rsidRPr="002660DF" w:rsidRDefault="001A2930" w:rsidP="001A2930">
      <w:pPr>
        <w:pStyle w:val="ListParagraph"/>
        <w:spacing w:line="276" w:lineRule="auto"/>
        <w:ind w:left="1080" w:hanging="810"/>
        <w:rPr>
          <w:sz w:val="22"/>
          <w:szCs w:val="22"/>
        </w:rPr>
      </w:pPr>
    </w:p>
    <w:p w:rsidR="002660DF" w:rsidRPr="002660DF" w:rsidRDefault="003527B1" w:rsidP="001A2930">
      <w:pPr>
        <w:pStyle w:val="ListParagraph"/>
        <w:spacing w:line="276" w:lineRule="auto"/>
        <w:ind w:left="1080" w:hanging="810"/>
        <w:rPr>
          <w:sz w:val="22"/>
          <w:szCs w:val="22"/>
        </w:rPr>
      </w:pPr>
      <w:r>
        <w:rPr>
          <w:sz w:val="22"/>
          <w:szCs w:val="22"/>
        </w:rPr>
        <w:t>[16</w:t>
      </w:r>
      <w:r w:rsidR="002660DF">
        <w:rPr>
          <w:sz w:val="22"/>
          <w:szCs w:val="22"/>
        </w:rPr>
        <w:t>]</w:t>
      </w:r>
      <w:r w:rsidR="001A2930">
        <w:rPr>
          <w:sz w:val="22"/>
          <w:szCs w:val="22"/>
        </w:rPr>
        <w:tab/>
      </w:r>
      <w:r>
        <w:rPr>
          <w:sz w:val="22"/>
          <w:szCs w:val="22"/>
        </w:rPr>
        <w:t>Situmorang dan Juhir.</w:t>
      </w:r>
      <w:r w:rsidR="00C37359">
        <w:rPr>
          <w:sz w:val="22"/>
          <w:szCs w:val="22"/>
        </w:rPr>
        <w:t xml:space="preserve"> </w:t>
      </w:r>
      <w:r>
        <w:rPr>
          <w:sz w:val="22"/>
          <w:szCs w:val="22"/>
        </w:rPr>
        <w:t>2001.</w:t>
      </w:r>
      <w:r w:rsidR="002660DF" w:rsidRPr="002660DF">
        <w:rPr>
          <w:sz w:val="22"/>
          <w:szCs w:val="22"/>
        </w:rPr>
        <w:t xml:space="preserve"> </w:t>
      </w:r>
      <w:proofErr w:type="gramStart"/>
      <w:r w:rsidR="002660DF" w:rsidRPr="002660DF">
        <w:rPr>
          <w:i/>
          <w:sz w:val="22"/>
          <w:szCs w:val="22"/>
        </w:rPr>
        <w:t>Pokok-pokok Pengawasan</w:t>
      </w:r>
      <w:r>
        <w:rPr>
          <w:sz w:val="22"/>
          <w:szCs w:val="22"/>
        </w:rPr>
        <w:t>.</w:t>
      </w:r>
      <w:proofErr w:type="gramEnd"/>
      <w:r>
        <w:rPr>
          <w:sz w:val="22"/>
          <w:szCs w:val="22"/>
        </w:rPr>
        <w:t xml:space="preserve"> Jakarta. Rineka Cipta.</w:t>
      </w:r>
    </w:p>
    <w:p w:rsidR="002660DF" w:rsidRPr="002660DF" w:rsidRDefault="002660DF" w:rsidP="002660DF">
      <w:pPr>
        <w:spacing w:line="276" w:lineRule="auto"/>
        <w:ind w:left="720" w:hanging="720"/>
        <w:rPr>
          <w:sz w:val="22"/>
          <w:szCs w:val="22"/>
        </w:rPr>
      </w:pPr>
    </w:p>
    <w:p w:rsidR="002660DF" w:rsidRDefault="003527B1" w:rsidP="001A2930">
      <w:pPr>
        <w:pStyle w:val="ListParagraph"/>
        <w:spacing w:line="276" w:lineRule="auto"/>
        <w:ind w:left="1080" w:hanging="810"/>
        <w:rPr>
          <w:sz w:val="22"/>
          <w:szCs w:val="22"/>
        </w:rPr>
      </w:pPr>
      <w:r>
        <w:rPr>
          <w:sz w:val="22"/>
          <w:szCs w:val="22"/>
        </w:rPr>
        <w:t>[17</w:t>
      </w:r>
      <w:r w:rsidR="002660DF">
        <w:rPr>
          <w:sz w:val="22"/>
          <w:szCs w:val="22"/>
        </w:rPr>
        <w:t>]</w:t>
      </w:r>
      <w:r w:rsidR="001A2930">
        <w:rPr>
          <w:sz w:val="22"/>
          <w:szCs w:val="22"/>
        </w:rPr>
        <w:tab/>
      </w:r>
      <w:r w:rsidR="002660DF" w:rsidRPr="002660DF">
        <w:rPr>
          <w:sz w:val="22"/>
          <w:szCs w:val="22"/>
        </w:rPr>
        <w:t xml:space="preserve">Sulaiman. 2007. </w:t>
      </w:r>
      <w:r w:rsidR="002660DF" w:rsidRPr="002660DF">
        <w:rPr>
          <w:i/>
          <w:sz w:val="22"/>
          <w:szCs w:val="22"/>
        </w:rPr>
        <w:t>Motivasi Kerja</w:t>
      </w:r>
      <w:r w:rsidR="002660DF" w:rsidRPr="002660DF">
        <w:rPr>
          <w:sz w:val="22"/>
          <w:szCs w:val="22"/>
        </w:rPr>
        <w:t xml:space="preserve">. </w:t>
      </w:r>
      <w:proofErr w:type="gramStart"/>
      <w:r w:rsidR="002660DF" w:rsidRPr="002660DF">
        <w:rPr>
          <w:sz w:val="22"/>
          <w:szCs w:val="22"/>
        </w:rPr>
        <w:t>Puri Arsita Anam.</w:t>
      </w:r>
      <w:proofErr w:type="gramEnd"/>
      <w:r w:rsidR="002660DF" w:rsidRPr="002660DF">
        <w:rPr>
          <w:sz w:val="22"/>
          <w:szCs w:val="22"/>
        </w:rPr>
        <w:t xml:space="preserve"> </w:t>
      </w:r>
      <w:proofErr w:type="gramStart"/>
      <w:r w:rsidR="002660DF" w:rsidRPr="002660DF">
        <w:rPr>
          <w:sz w:val="22"/>
          <w:szCs w:val="22"/>
        </w:rPr>
        <w:t>Yogyakarta.</w:t>
      </w:r>
      <w:proofErr w:type="gramEnd"/>
    </w:p>
    <w:p w:rsidR="002660DF" w:rsidRPr="002660DF" w:rsidRDefault="002660DF" w:rsidP="002660DF">
      <w:pPr>
        <w:pStyle w:val="ListParagraph"/>
        <w:spacing w:line="276" w:lineRule="auto"/>
        <w:ind w:firstLine="0"/>
        <w:rPr>
          <w:sz w:val="22"/>
          <w:szCs w:val="22"/>
        </w:rPr>
      </w:pPr>
    </w:p>
    <w:p w:rsidR="002660DF" w:rsidRPr="002660DF" w:rsidRDefault="009B4EB9" w:rsidP="001A2930">
      <w:pPr>
        <w:pStyle w:val="ListParagraph"/>
        <w:spacing w:line="276" w:lineRule="auto"/>
        <w:ind w:left="1080" w:hanging="810"/>
        <w:rPr>
          <w:sz w:val="22"/>
          <w:szCs w:val="22"/>
        </w:rPr>
      </w:pPr>
      <w:r>
        <w:rPr>
          <w:sz w:val="22"/>
          <w:szCs w:val="22"/>
        </w:rPr>
        <w:lastRenderedPageBreak/>
        <w:t>[18</w:t>
      </w:r>
      <w:r w:rsidR="002660DF">
        <w:rPr>
          <w:sz w:val="22"/>
          <w:szCs w:val="22"/>
        </w:rPr>
        <w:t>]</w:t>
      </w:r>
      <w:r w:rsidR="001A2930">
        <w:rPr>
          <w:sz w:val="22"/>
          <w:szCs w:val="22"/>
        </w:rPr>
        <w:tab/>
      </w:r>
      <w:r w:rsidR="002660DF" w:rsidRPr="002660DF">
        <w:rPr>
          <w:sz w:val="22"/>
          <w:szCs w:val="22"/>
        </w:rPr>
        <w:t xml:space="preserve">Sutrisno Edy. </w:t>
      </w:r>
      <w:proofErr w:type="gramStart"/>
      <w:r w:rsidR="002660DF" w:rsidRPr="002660DF">
        <w:rPr>
          <w:sz w:val="22"/>
          <w:szCs w:val="22"/>
        </w:rPr>
        <w:t xml:space="preserve">2009. </w:t>
      </w:r>
      <w:r w:rsidR="002660DF" w:rsidRPr="002660DF">
        <w:rPr>
          <w:i/>
          <w:sz w:val="22"/>
          <w:szCs w:val="22"/>
        </w:rPr>
        <w:t>Manajemen Sumber Daya manusia</w:t>
      </w:r>
      <w:r w:rsidR="002660DF" w:rsidRPr="002660DF">
        <w:rPr>
          <w:sz w:val="22"/>
          <w:szCs w:val="22"/>
        </w:rPr>
        <w:t>.</w:t>
      </w:r>
      <w:proofErr w:type="gramEnd"/>
      <w:r w:rsidR="002660DF" w:rsidRPr="002660DF">
        <w:rPr>
          <w:sz w:val="22"/>
          <w:szCs w:val="22"/>
        </w:rPr>
        <w:t xml:space="preserve"> Edisi Pertama. Kencana Jakarta.</w:t>
      </w:r>
    </w:p>
    <w:p w:rsidR="002660DF" w:rsidRPr="002660DF" w:rsidRDefault="002660DF" w:rsidP="002660DF">
      <w:pPr>
        <w:spacing w:line="276" w:lineRule="auto"/>
        <w:ind w:left="720" w:hanging="720"/>
        <w:rPr>
          <w:sz w:val="22"/>
          <w:szCs w:val="22"/>
        </w:rPr>
      </w:pPr>
    </w:p>
    <w:p w:rsidR="002660DF" w:rsidRDefault="009B4EB9" w:rsidP="001A2930">
      <w:pPr>
        <w:pStyle w:val="ListParagraph"/>
        <w:spacing w:line="276" w:lineRule="auto"/>
        <w:ind w:left="1080" w:hanging="810"/>
        <w:rPr>
          <w:sz w:val="22"/>
          <w:szCs w:val="22"/>
        </w:rPr>
      </w:pPr>
      <w:r>
        <w:rPr>
          <w:sz w:val="22"/>
          <w:szCs w:val="22"/>
        </w:rPr>
        <w:t>[19</w:t>
      </w:r>
      <w:r w:rsidR="002660DF">
        <w:rPr>
          <w:sz w:val="22"/>
          <w:szCs w:val="22"/>
        </w:rPr>
        <w:t xml:space="preserve">] </w:t>
      </w:r>
      <w:r w:rsidR="001A2930">
        <w:rPr>
          <w:sz w:val="22"/>
          <w:szCs w:val="22"/>
        </w:rPr>
        <w:tab/>
      </w:r>
      <w:r w:rsidR="002660DF" w:rsidRPr="002660DF">
        <w:rPr>
          <w:sz w:val="22"/>
          <w:szCs w:val="22"/>
        </w:rPr>
        <w:t>T. Hani Handoko.</w:t>
      </w:r>
      <w:r>
        <w:rPr>
          <w:sz w:val="22"/>
          <w:szCs w:val="22"/>
        </w:rPr>
        <w:t xml:space="preserve"> 2012.</w:t>
      </w:r>
      <w:r w:rsidR="002660DF" w:rsidRPr="002660DF">
        <w:rPr>
          <w:sz w:val="22"/>
          <w:szCs w:val="22"/>
        </w:rPr>
        <w:t xml:space="preserve"> </w:t>
      </w:r>
      <w:r w:rsidR="002660DF" w:rsidRPr="002660DF">
        <w:rPr>
          <w:i/>
          <w:sz w:val="22"/>
          <w:szCs w:val="22"/>
        </w:rPr>
        <w:t>Manajemen</w:t>
      </w:r>
      <w:r>
        <w:rPr>
          <w:sz w:val="22"/>
          <w:szCs w:val="22"/>
        </w:rPr>
        <w:t xml:space="preserve"> Edisi 2. BPFE – Yogyakarta.</w:t>
      </w:r>
    </w:p>
    <w:p w:rsidR="002660DF" w:rsidRPr="002660DF" w:rsidRDefault="002660DF" w:rsidP="002660DF">
      <w:pPr>
        <w:pStyle w:val="ListParagraph"/>
        <w:spacing w:line="276" w:lineRule="auto"/>
        <w:ind w:firstLine="0"/>
        <w:rPr>
          <w:sz w:val="22"/>
          <w:szCs w:val="22"/>
        </w:rPr>
      </w:pPr>
    </w:p>
    <w:p w:rsidR="002660DF" w:rsidRPr="002660DF" w:rsidRDefault="009B4EB9" w:rsidP="001A2930">
      <w:pPr>
        <w:pStyle w:val="ListParagraph"/>
        <w:spacing w:line="276" w:lineRule="auto"/>
        <w:ind w:left="1080" w:hanging="810"/>
        <w:rPr>
          <w:sz w:val="22"/>
          <w:szCs w:val="22"/>
        </w:rPr>
      </w:pPr>
      <w:r>
        <w:rPr>
          <w:sz w:val="22"/>
          <w:szCs w:val="22"/>
        </w:rPr>
        <w:t>[20</w:t>
      </w:r>
      <w:r w:rsidR="002660DF">
        <w:rPr>
          <w:sz w:val="22"/>
          <w:szCs w:val="22"/>
        </w:rPr>
        <w:t>]</w:t>
      </w:r>
      <w:r w:rsidR="001A2930">
        <w:rPr>
          <w:sz w:val="22"/>
          <w:szCs w:val="22"/>
        </w:rPr>
        <w:tab/>
      </w:r>
      <w:r w:rsidR="002660DF" w:rsidRPr="002660DF">
        <w:rPr>
          <w:sz w:val="22"/>
          <w:szCs w:val="22"/>
        </w:rPr>
        <w:t xml:space="preserve">Wibowo. 2014. </w:t>
      </w:r>
      <w:r w:rsidR="002660DF" w:rsidRPr="002660DF">
        <w:rPr>
          <w:i/>
          <w:sz w:val="22"/>
          <w:szCs w:val="22"/>
        </w:rPr>
        <w:t>Manajemen Kinerja</w:t>
      </w:r>
      <w:r w:rsidR="002660DF" w:rsidRPr="002660DF">
        <w:rPr>
          <w:sz w:val="22"/>
          <w:szCs w:val="22"/>
        </w:rPr>
        <w:t xml:space="preserve">. </w:t>
      </w:r>
      <w:proofErr w:type="gramStart"/>
      <w:r w:rsidR="002660DF" w:rsidRPr="002660DF">
        <w:rPr>
          <w:sz w:val="22"/>
          <w:szCs w:val="22"/>
        </w:rPr>
        <w:t>Cetakan ke-4.</w:t>
      </w:r>
      <w:proofErr w:type="gramEnd"/>
      <w:r w:rsidR="002660DF" w:rsidRPr="002660DF">
        <w:rPr>
          <w:sz w:val="22"/>
          <w:szCs w:val="22"/>
        </w:rPr>
        <w:t xml:space="preserve"> </w:t>
      </w:r>
      <w:proofErr w:type="gramStart"/>
      <w:r w:rsidR="002660DF" w:rsidRPr="002660DF">
        <w:rPr>
          <w:sz w:val="22"/>
          <w:szCs w:val="22"/>
        </w:rPr>
        <w:t>Raja Grafindo Persada.</w:t>
      </w:r>
      <w:proofErr w:type="gramEnd"/>
      <w:r w:rsidR="002660DF" w:rsidRPr="002660DF">
        <w:rPr>
          <w:sz w:val="22"/>
          <w:szCs w:val="22"/>
        </w:rPr>
        <w:t xml:space="preserve"> Jakarta.</w:t>
      </w:r>
    </w:p>
    <w:p w:rsidR="002660DF" w:rsidRPr="002660DF" w:rsidRDefault="002660DF" w:rsidP="005C312C">
      <w:pPr>
        <w:spacing w:line="276" w:lineRule="auto"/>
        <w:ind w:left="0" w:firstLine="0"/>
        <w:rPr>
          <w:sz w:val="22"/>
          <w:szCs w:val="22"/>
        </w:rPr>
      </w:pPr>
    </w:p>
    <w:p w:rsidR="008803B1" w:rsidRPr="00687D84" w:rsidRDefault="008803B1" w:rsidP="008803B1">
      <w:pPr>
        <w:spacing w:before="240"/>
        <w:ind w:left="851" w:hanging="567"/>
        <w:rPr>
          <w:sz w:val="22"/>
          <w:szCs w:val="22"/>
          <w:lang w:val="id-ID"/>
        </w:rPr>
      </w:pPr>
    </w:p>
    <w:p w:rsidR="008803B1" w:rsidRPr="00687D84" w:rsidRDefault="008803B1" w:rsidP="008803B1">
      <w:pPr>
        <w:ind w:left="0" w:firstLine="0"/>
        <w:rPr>
          <w:sz w:val="22"/>
          <w:szCs w:val="22"/>
          <w:lang w:val="id-ID"/>
        </w:rPr>
      </w:pPr>
    </w:p>
    <w:p w:rsidR="00E01A75" w:rsidRPr="00687D84" w:rsidRDefault="00E01A75" w:rsidP="00E01A75">
      <w:pPr>
        <w:rPr>
          <w:sz w:val="22"/>
          <w:szCs w:val="22"/>
          <w:lang w:val="id-ID"/>
        </w:rPr>
      </w:pPr>
    </w:p>
    <w:p w:rsidR="00482F53" w:rsidRPr="00687D84" w:rsidRDefault="00482F53" w:rsidP="00A5312A">
      <w:pPr>
        <w:spacing w:after="120"/>
        <w:rPr>
          <w:sz w:val="22"/>
          <w:szCs w:val="22"/>
        </w:rPr>
      </w:pPr>
    </w:p>
    <w:sectPr w:rsidR="00482F53" w:rsidRPr="00687D84" w:rsidSect="004109C8">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88" w:right="1418" w:bottom="1418" w:left="1418" w:header="851" w:footer="851" w:gutter="0"/>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EB8" w:rsidRDefault="001E2EB8">
      <w:r>
        <w:separator/>
      </w:r>
    </w:p>
  </w:endnote>
  <w:endnote w:type="continuationSeparator" w:id="0">
    <w:p w:rsidR="001E2EB8" w:rsidRDefault="001E2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696"/>
      <w:docPartObj>
        <w:docPartGallery w:val="Page Numbers (Bottom of Page)"/>
        <w:docPartUnique/>
      </w:docPartObj>
    </w:sdtPr>
    <w:sdtContent>
      <w:p w:rsidR="00ED262E" w:rsidRDefault="00904736">
        <w:pPr>
          <w:pStyle w:val="Footer"/>
        </w:pPr>
        <w:fldSimple w:instr=" PAGE   \* MERGEFORMAT ">
          <w:r w:rsidR="00FB408C">
            <w:rPr>
              <w:noProof/>
            </w:rPr>
            <w:t>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3"/>
      <w:docPartObj>
        <w:docPartGallery w:val="Page Numbers (Bottom of Page)"/>
        <w:docPartUnique/>
      </w:docPartObj>
    </w:sdtPr>
    <w:sdtContent>
      <w:p w:rsidR="00ED262E" w:rsidRDefault="00904736">
        <w:pPr>
          <w:pStyle w:val="Footer"/>
        </w:pPr>
        <w:fldSimple w:instr=" PAGE   \* MERGEFORMAT ">
          <w:r w:rsidR="00FB408C">
            <w:rPr>
              <w:noProof/>
            </w:rPr>
            <w:t>9</w:t>
          </w:r>
        </w:fldSimple>
      </w:p>
    </w:sdtContent>
  </w:sdt>
  <w:p w:rsidR="00ED262E" w:rsidRDefault="00ED262E" w:rsidP="00F41C6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7"/>
      <w:docPartObj>
        <w:docPartGallery w:val="Page Numbers (Bottom of Page)"/>
        <w:docPartUnique/>
      </w:docPartObj>
    </w:sdtPr>
    <w:sdtContent>
      <w:p w:rsidR="00ED262E" w:rsidRDefault="00904736" w:rsidP="007F37FF">
        <w:pPr>
          <w:pStyle w:val="Footer"/>
          <w:spacing w:before="100" w:beforeAutospacing="1"/>
          <w:jc w:val="right"/>
        </w:pPr>
        <w:r>
          <w:fldChar w:fldCharType="begin"/>
        </w:r>
        <w:r w:rsidR="00ED262E" w:rsidRPr="007F37FF">
          <w:instrText xml:space="preserve"> PAGE   \* MERGEFORMAT </w:instrText>
        </w:r>
        <w:r>
          <w:fldChar w:fldCharType="separate"/>
        </w:r>
        <w:r w:rsidR="00C37359">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EB8" w:rsidRDefault="001E2EB8">
      <w:r>
        <w:separator/>
      </w:r>
    </w:p>
  </w:footnote>
  <w:footnote w:type="continuationSeparator" w:id="0">
    <w:p w:rsidR="001E2EB8" w:rsidRDefault="001E2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2E" w:rsidRDefault="00ED262E" w:rsidP="00F45691">
    <w:pPr>
      <w:pStyle w:val="Header"/>
      <w:tabs>
        <w:tab w:val="clear" w:pos="4680"/>
        <w:tab w:val="clear" w:pos="9360"/>
        <w:tab w:val="right" w:pos="9072"/>
      </w:tabs>
    </w:pPr>
    <w:r>
      <w:rPr>
        <w:i/>
        <w:sz w:val="22"/>
        <w:szCs w:val="22"/>
      </w:rPr>
      <w:t>Seminar Nasional GCA 2016</w:t>
    </w:r>
  </w:p>
  <w:p w:rsidR="00ED262E" w:rsidRPr="00F45691" w:rsidRDefault="00ED262E" w:rsidP="00F456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2E" w:rsidRDefault="002660DF" w:rsidP="00965AC9">
    <w:pPr>
      <w:pStyle w:val="Header"/>
      <w:tabs>
        <w:tab w:val="clear" w:pos="4680"/>
        <w:tab w:val="clear" w:pos="9360"/>
        <w:tab w:val="right" w:pos="9072"/>
      </w:tabs>
    </w:pPr>
    <w:r>
      <w:rPr>
        <w:i/>
        <w:sz w:val="22"/>
        <w:szCs w:val="22"/>
      </w:rPr>
      <w:t xml:space="preserve"> </w:t>
    </w:r>
    <w:r w:rsidR="00ED262E">
      <w:rPr>
        <w:i/>
        <w:sz w:val="22"/>
        <w:szCs w:val="22"/>
      </w:rPr>
      <w:tab/>
      <w:t>Seminar Nasional GCA 2016</w:t>
    </w:r>
  </w:p>
  <w:p w:rsidR="00ED262E" w:rsidRPr="00965AC9" w:rsidRDefault="00ED262E" w:rsidP="00965AC9">
    <w:pPr>
      <w:pStyle w:val="Header"/>
      <w:ind w:left="0" w:firstLine="0"/>
      <w:rPr>
        <w:szCs w:val="2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2E" w:rsidRDefault="00ED262E" w:rsidP="00C703BC">
    <w:pPr>
      <w:pStyle w:val="Header"/>
      <w:tabs>
        <w:tab w:val="clear" w:pos="4680"/>
        <w:tab w:val="clear" w:pos="9360"/>
        <w:tab w:val="right" w:pos="9072"/>
      </w:tabs>
      <w:jc w:val="right"/>
    </w:pPr>
    <w:r>
      <w:rPr>
        <w:i/>
        <w:sz w:val="22"/>
        <w:szCs w:val="22"/>
      </w:rPr>
      <w:tab/>
      <w:t>Seminar Nasional GCA 2016</w:t>
    </w:r>
  </w:p>
  <w:p w:rsidR="00ED262E" w:rsidRDefault="00ED2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0207"/>
    <w:multiLevelType w:val="hybridMultilevel"/>
    <w:tmpl w:val="C64CF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5120E"/>
    <w:multiLevelType w:val="hybridMultilevel"/>
    <w:tmpl w:val="9432C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925602"/>
    <w:multiLevelType w:val="hybridMultilevel"/>
    <w:tmpl w:val="4B4E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61C26"/>
    <w:multiLevelType w:val="hybridMultilevel"/>
    <w:tmpl w:val="3AA4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02D60"/>
    <w:multiLevelType w:val="hybridMultilevel"/>
    <w:tmpl w:val="0B342B0C"/>
    <w:lvl w:ilvl="0" w:tplc="0421000F">
      <w:start w:val="1"/>
      <w:numFmt w:val="decimal"/>
      <w:lvlText w:val="%1."/>
      <w:lvlJc w:val="left"/>
      <w:pPr>
        <w:ind w:left="1800" w:hanging="360"/>
      </w:pPr>
      <w:rPr>
        <w:b w:val="0"/>
        <w:i w:val="0"/>
      </w:rPr>
    </w:lvl>
    <w:lvl w:ilvl="1" w:tplc="04210019">
      <w:start w:val="1"/>
      <w:numFmt w:val="lowerLetter"/>
      <w:lvlText w:val="%2."/>
      <w:lvlJc w:val="left"/>
      <w:pPr>
        <w:ind w:left="2520" w:hanging="360"/>
      </w:pPr>
    </w:lvl>
    <w:lvl w:ilvl="2" w:tplc="0421000F">
      <w:start w:val="1"/>
      <w:numFmt w:val="decimal"/>
      <w:lvlText w:val="%3."/>
      <w:lvlJc w:val="left"/>
      <w:pPr>
        <w:ind w:left="1740" w:hanging="180"/>
      </w:pPr>
    </w:lvl>
    <w:lvl w:ilvl="3" w:tplc="0421000F">
      <w:start w:val="1"/>
      <w:numFmt w:val="decimal"/>
      <w:lvlText w:val="%4."/>
      <w:lvlJc w:val="left"/>
      <w:pPr>
        <w:ind w:left="1778"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BFD74ED"/>
    <w:multiLevelType w:val="hybridMultilevel"/>
    <w:tmpl w:val="E88AB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7184A"/>
    <w:multiLevelType w:val="hybridMultilevel"/>
    <w:tmpl w:val="3A0C4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7346C4"/>
    <w:multiLevelType w:val="multilevel"/>
    <w:tmpl w:val="4A1214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047624"/>
    <w:multiLevelType w:val="hybridMultilevel"/>
    <w:tmpl w:val="79BCBC1A"/>
    <w:lvl w:ilvl="0" w:tplc="DBDE766A">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83F045A"/>
    <w:multiLevelType w:val="multilevel"/>
    <w:tmpl w:val="93B4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67B4D"/>
    <w:multiLevelType w:val="hybridMultilevel"/>
    <w:tmpl w:val="52D4F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702211"/>
    <w:multiLevelType w:val="multilevel"/>
    <w:tmpl w:val="5EF67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9C4C3D"/>
    <w:multiLevelType w:val="hybridMultilevel"/>
    <w:tmpl w:val="D346B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12"/>
  </w:num>
  <w:num w:numId="7">
    <w:abstractNumId w:val="13"/>
  </w:num>
  <w:num w:numId="8">
    <w:abstractNumId w:val="11"/>
  </w:num>
  <w:num w:numId="9">
    <w:abstractNumId w:val="10"/>
  </w:num>
  <w:num w:numId="10">
    <w:abstractNumId w:val="14"/>
  </w:num>
  <w:num w:numId="11">
    <w:abstractNumId w:val="16"/>
  </w:num>
  <w:num w:numId="12">
    <w:abstractNumId w:val="15"/>
  </w:num>
  <w:num w:numId="13">
    <w:abstractNumId w:val="7"/>
  </w:num>
  <w:num w:numId="14">
    <w:abstractNumId w:val="6"/>
  </w:num>
  <w:num w:numId="15">
    <w:abstractNumId w:val="5"/>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rsids>
    <w:rsidRoot w:val="00D73172"/>
    <w:rsid w:val="00016C00"/>
    <w:rsid w:val="00017BCC"/>
    <w:rsid w:val="00051B6C"/>
    <w:rsid w:val="000652D6"/>
    <w:rsid w:val="00081E24"/>
    <w:rsid w:val="000947AC"/>
    <w:rsid w:val="001A2930"/>
    <w:rsid w:val="001E2EB8"/>
    <w:rsid w:val="001F11F2"/>
    <w:rsid w:val="00201B74"/>
    <w:rsid w:val="00203B5F"/>
    <w:rsid w:val="0021008A"/>
    <w:rsid w:val="00214280"/>
    <w:rsid w:val="002241B8"/>
    <w:rsid w:val="002318A5"/>
    <w:rsid w:val="00235709"/>
    <w:rsid w:val="00240055"/>
    <w:rsid w:val="0026234A"/>
    <w:rsid w:val="002660DF"/>
    <w:rsid w:val="0027298F"/>
    <w:rsid w:val="002D3A6F"/>
    <w:rsid w:val="00307AC7"/>
    <w:rsid w:val="003126E1"/>
    <w:rsid w:val="00324AFE"/>
    <w:rsid w:val="00336B34"/>
    <w:rsid w:val="00343BBD"/>
    <w:rsid w:val="003451AD"/>
    <w:rsid w:val="003527B1"/>
    <w:rsid w:val="00357C7E"/>
    <w:rsid w:val="0036364B"/>
    <w:rsid w:val="003F10CF"/>
    <w:rsid w:val="004013F0"/>
    <w:rsid w:val="004109C8"/>
    <w:rsid w:val="00482F53"/>
    <w:rsid w:val="004A313B"/>
    <w:rsid w:val="004A6B49"/>
    <w:rsid w:val="004C5327"/>
    <w:rsid w:val="00534520"/>
    <w:rsid w:val="00535401"/>
    <w:rsid w:val="00541D2A"/>
    <w:rsid w:val="005468FD"/>
    <w:rsid w:val="00571730"/>
    <w:rsid w:val="00580208"/>
    <w:rsid w:val="005B6DBA"/>
    <w:rsid w:val="005C312C"/>
    <w:rsid w:val="005F16CE"/>
    <w:rsid w:val="006048B8"/>
    <w:rsid w:val="00612CF4"/>
    <w:rsid w:val="00617045"/>
    <w:rsid w:val="006459CF"/>
    <w:rsid w:val="00654997"/>
    <w:rsid w:val="006636B1"/>
    <w:rsid w:val="00687D84"/>
    <w:rsid w:val="007064F5"/>
    <w:rsid w:val="00713F5B"/>
    <w:rsid w:val="00735820"/>
    <w:rsid w:val="00737C89"/>
    <w:rsid w:val="007432C2"/>
    <w:rsid w:val="00773177"/>
    <w:rsid w:val="007A0CBD"/>
    <w:rsid w:val="007C4BF5"/>
    <w:rsid w:val="007D1129"/>
    <w:rsid w:val="007F37FF"/>
    <w:rsid w:val="007F3CF3"/>
    <w:rsid w:val="0080184F"/>
    <w:rsid w:val="008251C7"/>
    <w:rsid w:val="00832572"/>
    <w:rsid w:val="0084586B"/>
    <w:rsid w:val="00856FB8"/>
    <w:rsid w:val="008803B1"/>
    <w:rsid w:val="008964A4"/>
    <w:rsid w:val="00904736"/>
    <w:rsid w:val="009243FC"/>
    <w:rsid w:val="009314D4"/>
    <w:rsid w:val="009331BC"/>
    <w:rsid w:val="00965AC9"/>
    <w:rsid w:val="0099047D"/>
    <w:rsid w:val="009B4EB9"/>
    <w:rsid w:val="009D4C59"/>
    <w:rsid w:val="009E3D2C"/>
    <w:rsid w:val="009F3609"/>
    <w:rsid w:val="009F3F7F"/>
    <w:rsid w:val="00A03ECE"/>
    <w:rsid w:val="00A5312A"/>
    <w:rsid w:val="00A54B10"/>
    <w:rsid w:val="00A710E1"/>
    <w:rsid w:val="00A72B34"/>
    <w:rsid w:val="00A76A56"/>
    <w:rsid w:val="00A93D6A"/>
    <w:rsid w:val="00AE435A"/>
    <w:rsid w:val="00B178C0"/>
    <w:rsid w:val="00B61B78"/>
    <w:rsid w:val="00B77668"/>
    <w:rsid w:val="00BC782F"/>
    <w:rsid w:val="00BD4300"/>
    <w:rsid w:val="00BE5E04"/>
    <w:rsid w:val="00BE7B73"/>
    <w:rsid w:val="00C35CDC"/>
    <w:rsid w:val="00C37359"/>
    <w:rsid w:val="00C65BB5"/>
    <w:rsid w:val="00C703BC"/>
    <w:rsid w:val="00CA633C"/>
    <w:rsid w:val="00CC6C41"/>
    <w:rsid w:val="00CD21D7"/>
    <w:rsid w:val="00CF10C0"/>
    <w:rsid w:val="00D349AE"/>
    <w:rsid w:val="00D500E1"/>
    <w:rsid w:val="00D73172"/>
    <w:rsid w:val="00DA03BE"/>
    <w:rsid w:val="00DB2062"/>
    <w:rsid w:val="00DB5735"/>
    <w:rsid w:val="00DD48A1"/>
    <w:rsid w:val="00DE6836"/>
    <w:rsid w:val="00DF5EC6"/>
    <w:rsid w:val="00DF6543"/>
    <w:rsid w:val="00DF7138"/>
    <w:rsid w:val="00E01A75"/>
    <w:rsid w:val="00E174F1"/>
    <w:rsid w:val="00E226DA"/>
    <w:rsid w:val="00E425F5"/>
    <w:rsid w:val="00E501F4"/>
    <w:rsid w:val="00ED262E"/>
    <w:rsid w:val="00F007C5"/>
    <w:rsid w:val="00F018CC"/>
    <w:rsid w:val="00F01E62"/>
    <w:rsid w:val="00F338AE"/>
    <w:rsid w:val="00F41C66"/>
    <w:rsid w:val="00F45691"/>
    <w:rsid w:val="00F51B6E"/>
    <w:rsid w:val="00F54EC7"/>
    <w:rsid w:val="00F7073A"/>
    <w:rsid w:val="00FB33E1"/>
    <w:rsid w:val="00FB408C"/>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5B6DBA"/>
    <w:pPr>
      <w:spacing w:before="100" w:beforeAutospacing="1" w:after="100" w:afterAutospacing="1"/>
    </w:pPr>
    <w:rPr>
      <w:szCs w:val="24"/>
      <w:lang w:val="id-ID" w:eastAsia="id-ID"/>
    </w:rPr>
  </w:style>
  <w:style w:type="character" w:customStyle="1" w:styleId="fullpost">
    <w:name w:val="fullpost"/>
    <w:basedOn w:val="DefaultParagraphFont"/>
    <w:rsid w:val="005B6DBA"/>
  </w:style>
  <w:style w:type="paragraph" w:styleId="EndnoteText">
    <w:name w:val="endnote text"/>
    <w:basedOn w:val="Normal"/>
    <w:link w:val="EndnoteTextChar"/>
    <w:uiPriority w:val="99"/>
    <w:semiHidden/>
    <w:unhideWhenUsed/>
    <w:rsid w:val="00DB2062"/>
    <w:rPr>
      <w:sz w:val="20"/>
    </w:rPr>
  </w:style>
  <w:style w:type="character" w:customStyle="1" w:styleId="EndnoteTextChar">
    <w:name w:val="Endnote Text Char"/>
    <w:basedOn w:val="DefaultParagraphFont"/>
    <w:link w:val="EndnoteText"/>
    <w:uiPriority w:val="99"/>
    <w:semiHidden/>
    <w:rsid w:val="00DB2062"/>
    <w:rPr>
      <w:rFonts w:eastAsia="Times New Roman"/>
      <w:sz w:val="20"/>
      <w:szCs w:val="20"/>
    </w:rPr>
  </w:style>
  <w:style w:type="character" w:styleId="EndnoteReference">
    <w:name w:val="endnote reference"/>
    <w:basedOn w:val="DefaultParagraphFont"/>
    <w:uiPriority w:val="99"/>
    <w:semiHidden/>
    <w:unhideWhenUsed/>
    <w:rsid w:val="00DB2062"/>
    <w:rPr>
      <w:vertAlign w:val="superscript"/>
    </w:rPr>
  </w:style>
  <w:style w:type="paragraph" w:styleId="HTMLPreformatted">
    <w:name w:val="HTML Preformatted"/>
    <w:basedOn w:val="Normal"/>
    <w:link w:val="HTMLPreformattedChar"/>
    <w:uiPriority w:val="99"/>
    <w:semiHidden/>
    <w:unhideWhenUsed/>
    <w:rsid w:val="00DF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F5EC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edu.blogspot.com/2013/01/pengertian-motivasi-menurut-para-ahl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2EAB-DA02-4B38-BC71-EF75D436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hendri</cp:lastModifiedBy>
  <cp:revision>8</cp:revision>
  <cp:lastPrinted>2016-02-24T16:52:00Z</cp:lastPrinted>
  <dcterms:created xsi:type="dcterms:W3CDTF">2016-03-08T15:54:00Z</dcterms:created>
  <dcterms:modified xsi:type="dcterms:W3CDTF">2016-03-10T06:02:00Z</dcterms:modified>
</cp:coreProperties>
</file>