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TUGAS PENDAHULUAN MODUL I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1)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3600" cy="61875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8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E5" w:rsidRDefault="009A6BE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2)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3600" cy="552073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0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6BE5" w:rsidRDefault="009A6BE5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3)</w:t>
      </w:r>
    </w:p>
    <w:p w:rsidR="009A6BE5" w:rsidRDefault="009A6BE5" w:rsidP="009A6BE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Sebutkan klasifikasi dari metode pengukuran kerja!</w:t>
      </w:r>
    </w:p>
    <w:p w:rsidR="009A6BE5" w:rsidRDefault="009A6BE5" w:rsidP="009A6BE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Jelaskan mengenai methods time measurement!</w:t>
      </w:r>
    </w:p>
    <w:p w:rsidR="009A6BE5" w:rsidRDefault="009A6BE5" w:rsidP="009A6BE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Jelaskan pengelompokan kelas melepas (Release</w:t>
      </w:r>
      <w:proofErr w:type="gramStart"/>
      <w:r>
        <w:rPr>
          <w:rFonts w:ascii="Times New Roman" w:hAnsi="Times New Roman" w:cs="Times New Roman"/>
          <w:sz w:val="24"/>
          <w:szCs w:val="24"/>
        </w:rPr>
        <w:t>) !</w:t>
      </w:r>
      <w:proofErr w:type="gramEnd"/>
    </w:p>
    <w:p w:rsidR="009A6BE5" w:rsidRDefault="009A6BE5" w:rsidP="009A6BE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Sebutkan Prinsip-prinsip Ekonomi Gerakan jika Dihubungkan dengan</w:t>
      </w:r>
    </w:p>
    <w:p w:rsidR="009A6BE5" w:rsidRDefault="009A6BE5" w:rsidP="009A6BE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Perancangan Peralatan!</w:t>
      </w:r>
    </w:p>
    <w:p w:rsidR="009A6BE5" w:rsidRDefault="009A6BE5" w:rsidP="009A6BE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Apakah yang dimaksud dengan unit satuan TMU?</w:t>
      </w:r>
    </w:p>
    <w:p w:rsidR="009A6BE5" w:rsidRDefault="009A6BE5" w:rsidP="009A6BE5">
      <w:pPr>
        <w:autoSpaceDE w:val="0"/>
        <w:autoSpaceDN w:val="0"/>
        <w:adjustRightInd w:val="0"/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Apakah yang dimaksud dengan gerakan merakit menurut therblig?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 Analisa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Sebuah perusahaan membuka lowongan pekerjaan sebagai seorang analis pada departemen assembling.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tes perekrutan pekerjanya, terdapat beberapa soal yang diantaranya mengenai analisa gerakan kerja menggunakan MTM-1 (Methods-Time Measurement – 1) dengan mengamati proses perakitan yang telah direkam dengan menggunakan </w:t>
      </w:r>
      <w:r>
        <w:rPr>
          <w:rFonts w:ascii="Times New Roman" w:hAnsi="Times New Roman" w:cs="Times New Roman"/>
          <w:i/>
          <w:iCs/>
          <w:sz w:val="24"/>
          <w:szCs w:val="24"/>
        </w:rPr>
        <w:t>handycam</w:t>
      </w:r>
      <w:r>
        <w:rPr>
          <w:rFonts w:ascii="Times New Roman" w:hAnsi="Times New Roman" w:cs="Times New Roman"/>
          <w:sz w:val="24"/>
          <w:szCs w:val="24"/>
        </w:rPr>
        <w:t xml:space="preserve">. Dari rekaman film yang telah dibuat, terlihat 5 kotak berisi bahan-bahan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dirakit menjadi sebuah kerajinan tangan berupa becak pariwisata. Kotak pertama atau kotak A, terletak 24 inch dari pusat </w:t>
      </w:r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operator dan berisi badanbadan becak. Dua puluh satu inch dari operator terdapat kotak kedua atau kotak B yang berisi </w:t>
      </w:r>
      <w:proofErr w:type="gramStart"/>
      <w:r>
        <w:rPr>
          <w:rFonts w:ascii="Times New Roman" w:hAnsi="Times New Roman" w:cs="Times New Roman"/>
          <w:sz w:val="24"/>
          <w:szCs w:val="24"/>
        </w:rPr>
        <w:t>mur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baut, dan paku.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ketiga atau kotak C terletak 18 inch dari operator dan berisi atap becak.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keempat atau kotak D, yang berjarak 23 inch berisi manik-manik penghias atap becak yang membutuhkan pinset untuk mengambilnya.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 yang terakhir, kotak kelima atau kotak E, berisi roda becak.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ini terletak pada jarak 25 inch dari pekerja.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jarak 15 inch </w:t>
      </w:r>
      <w:proofErr w:type="gramStart"/>
      <w:r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operator juga terdapat sebuah obeng kecil.                                                                                             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Memet adalah seorang calon pekerja yang melamar di perusahaan bersangkutan.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Dia meminta bantuan Anda untuk mengurai dan mengklasifikasikan gerakan-gerakan seperti di bawah ini menurut elemen analisa gerakan Therbligh, kelas/case (jika ada), lambang gerakan, dan efektif/tidak efektif gerakan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Mengambil sebuah badan becak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Tangan kanan menjangkau atap becak yang telah diambil dengan tangan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kiri (jarak tangan kanan dan kiri kira-kira 10 inch)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Mengambil manik-manik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Melekatkan manik-manik pada atap becak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6BE5">
        <w:rPr>
          <w:rFonts w:ascii="Times New Roman" w:hAnsi="Times New Roman" w:cs="Times New Roman"/>
          <w:sz w:val="24"/>
          <w:szCs w:val="24"/>
        </w:rPr>
        <w:t>Memasang mur dengan bantuan obeng dengan sudut putar 60</w:t>
      </w:r>
      <w:r w:rsidRPr="009A6BE5">
        <w:rPr>
          <w:rFonts w:ascii="Times New Roman" w:hAnsi="Times New Roman" w:cs="Times New Roman"/>
          <w:sz w:val="16"/>
          <w:szCs w:val="16"/>
        </w:rPr>
        <w:t>o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Meletakkan obeng kembali pada tempatnya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Memasang roda pada badan becak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Memisahkan atap becak dengan badan becak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Semua gerakan tangan operator terhenti tiba-tiba karena sesuatu sebab</w:t>
      </w:r>
    </w:p>
    <w:p w:rsidR="009A6BE5" w:rsidRP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Operator menghentikan semua gerakan setiap telah menyelesaikan 1 unit</w:t>
      </w:r>
    </w:p>
    <w:p w:rsidR="009A6BE5" w:rsidRDefault="009A6BE5" w:rsidP="009A6BE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produk dan melanjutkan kembali pekerjaannya</w:t>
      </w:r>
    </w:p>
    <w:p w:rsidR="009A6BE5" w:rsidRDefault="009A6B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9A6BE5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4)</w:t>
      </w:r>
    </w:p>
    <w:p w:rsidR="007B7753" w:rsidRDefault="009A6BE5" w:rsidP="009A6BE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943600" cy="5912764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9127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7753" w:rsidRDefault="007B7753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br w:type="page"/>
      </w:r>
    </w:p>
    <w:p w:rsidR="001E337D" w:rsidRDefault="001E337D" w:rsidP="001E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1E337D" w:rsidRDefault="001E337D" w:rsidP="001E33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5)</w:t>
      </w:r>
    </w:p>
    <w:p w:rsidR="007B7753" w:rsidRPr="00446A93" w:rsidRDefault="007B7753" w:rsidP="00446A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46A93">
        <w:rPr>
          <w:rFonts w:ascii="Times New Roman" w:hAnsi="Times New Roman" w:cs="Times New Roman"/>
          <w:szCs w:val="24"/>
        </w:rPr>
        <w:t>Untuk menemukan atau memilih suatu obyek diantara dua atau lebih obyek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 xml:space="preserve">lainnya yang </w:t>
      </w:r>
      <w:proofErr w:type="gramStart"/>
      <w:r w:rsidRPr="00446A93">
        <w:rPr>
          <w:rFonts w:ascii="Times New Roman" w:hAnsi="Times New Roman" w:cs="Times New Roman"/>
          <w:szCs w:val="24"/>
        </w:rPr>
        <w:t>sama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membutuhkan waktu yang lama, bagaimana langkah yang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dapat dilaksanakan untuk menghilangkan elemen gerakan ini?</w:t>
      </w:r>
    </w:p>
    <w:p w:rsidR="007B7753" w:rsidRPr="00446A93" w:rsidRDefault="007B7753" w:rsidP="00446A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46A93">
        <w:rPr>
          <w:rFonts w:ascii="Times New Roman" w:hAnsi="Times New Roman" w:cs="Times New Roman"/>
          <w:szCs w:val="24"/>
        </w:rPr>
        <w:t>Bagaimana pengelompokan kelas memutar?</w:t>
      </w:r>
    </w:p>
    <w:p w:rsidR="007B7753" w:rsidRPr="00446A93" w:rsidRDefault="007B7753" w:rsidP="00446A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46A93">
        <w:rPr>
          <w:rFonts w:ascii="Times New Roman" w:hAnsi="Times New Roman" w:cs="Times New Roman"/>
          <w:szCs w:val="24"/>
        </w:rPr>
        <w:t>Bagaimana langkah yang dapat diambil untuk memperbaiki keefektifan gerakan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Release load?</w:t>
      </w:r>
    </w:p>
    <w:p w:rsidR="007B7753" w:rsidRPr="00446A93" w:rsidRDefault="007B7753" w:rsidP="00446A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46A93">
        <w:rPr>
          <w:rFonts w:ascii="Times New Roman" w:hAnsi="Times New Roman" w:cs="Times New Roman"/>
          <w:szCs w:val="24"/>
        </w:rPr>
        <w:t>Apa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kegunaan dari Peta Kontrol atau Control Chart?</w:t>
      </w:r>
    </w:p>
    <w:p w:rsidR="007B7753" w:rsidRPr="00446A93" w:rsidRDefault="007B7753" w:rsidP="00446A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46A93">
        <w:rPr>
          <w:rFonts w:ascii="Times New Roman" w:hAnsi="Times New Roman" w:cs="Times New Roman"/>
          <w:szCs w:val="24"/>
        </w:rPr>
        <w:t>Apakah yang dimaksud dengan gerakan memegang menurut therblig?</w:t>
      </w:r>
    </w:p>
    <w:p w:rsidR="007B7753" w:rsidRPr="00446A93" w:rsidRDefault="007B7753" w:rsidP="00446A93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r w:rsidRPr="00446A93">
        <w:rPr>
          <w:rFonts w:ascii="Times New Roman" w:hAnsi="Times New Roman" w:cs="Times New Roman"/>
          <w:szCs w:val="24"/>
        </w:rPr>
        <w:t>Bagaimana langkah yang dapat diambil untuk memperbaiki keefektifan gerakan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pre position?</w:t>
      </w:r>
    </w:p>
    <w:p w:rsidR="007B7753" w:rsidRPr="00446A93" w:rsidRDefault="007B7753" w:rsidP="00446A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b/>
          <w:bCs/>
          <w:szCs w:val="24"/>
        </w:rPr>
      </w:pPr>
      <w:r w:rsidRPr="00446A93">
        <w:rPr>
          <w:rFonts w:ascii="Times New Roman" w:hAnsi="Times New Roman" w:cs="Times New Roman"/>
          <w:b/>
          <w:bCs/>
          <w:szCs w:val="24"/>
        </w:rPr>
        <w:t>Soal Analisa</w:t>
      </w:r>
    </w:p>
    <w:p w:rsidR="007B7753" w:rsidRPr="00446A93" w:rsidRDefault="007B7753" w:rsidP="00446A93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Cs w:val="24"/>
        </w:rPr>
      </w:pPr>
      <w:proofErr w:type="gramStart"/>
      <w:r w:rsidRPr="00446A93">
        <w:rPr>
          <w:rFonts w:ascii="Times New Roman" w:hAnsi="Times New Roman" w:cs="Times New Roman"/>
          <w:szCs w:val="24"/>
        </w:rPr>
        <w:t>Swastiko adalah seorang karyawan yang ditempatkan di bagian produksi.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46A93">
        <w:rPr>
          <w:rFonts w:ascii="Times New Roman" w:hAnsi="Times New Roman" w:cs="Times New Roman"/>
          <w:szCs w:val="24"/>
        </w:rPr>
        <w:t>Suatu saat ada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sebuah tugas baru yang di tujukan padanya.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46A93">
        <w:rPr>
          <w:rFonts w:ascii="Times New Roman" w:hAnsi="Times New Roman" w:cs="Times New Roman"/>
          <w:szCs w:val="24"/>
        </w:rPr>
        <w:t>Tugas tersebut mengenai analisa gerakan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kerja.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Dia diberikan tugas untuk menganalisa gerakan </w:t>
      </w:r>
      <w:proofErr w:type="gramStart"/>
      <w:r w:rsidRPr="00446A93">
        <w:rPr>
          <w:rFonts w:ascii="Times New Roman" w:hAnsi="Times New Roman" w:cs="Times New Roman"/>
          <w:szCs w:val="24"/>
        </w:rPr>
        <w:t>apa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saja yang diperlukan untuk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merakit sebuah handicraft mini (lampu gantung). Disediakan 5 buah kotak yang berisi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 xml:space="preserve">bahan- bahan yang </w:t>
      </w:r>
      <w:proofErr w:type="gramStart"/>
      <w:r w:rsidRPr="00446A93">
        <w:rPr>
          <w:rFonts w:ascii="Times New Roman" w:hAnsi="Times New Roman" w:cs="Times New Roman"/>
          <w:szCs w:val="24"/>
        </w:rPr>
        <w:t>akan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di rakit. </w:t>
      </w:r>
      <w:proofErr w:type="gramStart"/>
      <w:r w:rsidRPr="00446A93">
        <w:rPr>
          <w:rFonts w:ascii="Times New Roman" w:hAnsi="Times New Roman" w:cs="Times New Roman"/>
          <w:szCs w:val="24"/>
        </w:rPr>
        <w:t>Kotak A yang berjarak 20 inchi dari andika berisi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rangka lampu hias.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</w:t>
      </w:r>
      <w:proofErr w:type="gramStart"/>
      <w:r w:rsidRPr="00446A93">
        <w:rPr>
          <w:rFonts w:ascii="Times New Roman" w:hAnsi="Times New Roman" w:cs="Times New Roman"/>
          <w:szCs w:val="24"/>
        </w:rPr>
        <w:t>Kotak B yang berjarak 21 inchi berisi lampu bohlam.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Kotak C berisi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part yang dibutuhkan seperti mur, paku</w:t>
      </w:r>
      <w:proofErr w:type="gramStart"/>
      <w:r w:rsidRPr="00446A93">
        <w:rPr>
          <w:rFonts w:ascii="Times New Roman" w:hAnsi="Times New Roman" w:cs="Times New Roman"/>
          <w:szCs w:val="24"/>
        </w:rPr>
        <w:t>,obeng,isolasi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dan yang lain. </w:t>
      </w:r>
      <w:proofErr w:type="gramStart"/>
      <w:r w:rsidRPr="00446A93">
        <w:rPr>
          <w:rFonts w:ascii="Times New Roman" w:hAnsi="Times New Roman" w:cs="Times New Roman"/>
          <w:szCs w:val="24"/>
        </w:rPr>
        <w:t>Kotak D berisi kap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lampu, kotak E tempat kabel.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Kotak C</w:t>
      </w:r>
      <w:proofErr w:type="gramStart"/>
      <w:r w:rsidRPr="00446A93">
        <w:rPr>
          <w:rFonts w:ascii="Times New Roman" w:hAnsi="Times New Roman" w:cs="Times New Roman"/>
          <w:szCs w:val="24"/>
        </w:rPr>
        <w:t>,D,E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sama-sama berada pada jarak 23 inchi dari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 xml:space="preserve">operator. </w:t>
      </w:r>
      <w:proofErr w:type="gramStart"/>
      <w:r w:rsidRPr="00446A93">
        <w:rPr>
          <w:rFonts w:ascii="Times New Roman" w:hAnsi="Times New Roman" w:cs="Times New Roman"/>
          <w:szCs w:val="24"/>
        </w:rPr>
        <w:t>Anda hanya dimintai tolong untuk membantu andika untuk menganalisa</w:t>
      </w:r>
      <w:r w:rsidR="001E337D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pekerjaaan tersebut.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Jika diurutkan prosesnya </w:t>
      </w:r>
      <w:proofErr w:type="gramStart"/>
      <w:r w:rsidRPr="00446A93">
        <w:rPr>
          <w:rFonts w:ascii="Times New Roman" w:hAnsi="Times New Roman" w:cs="Times New Roman"/>
          <w:szCs w:val="24"/>
        </w:rPr>
        <w:t>akan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seperti ini:</w:t>
      </w:r>
    </w:p>
    <w:p w:rsidR="007B7753" w:rsidRPr="00446A93" w:rsidRDefault="007B7753" w:rsidP="00446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46A93">
        <w:rPr>
          <w:rFonts w:ascii="Times New Roman" w:hAnsi="Times New Roman" w:cs="Times New Roman"/>
          <w:szCs w:val="24"/>
        </w:rPr>
        <w:t>tangan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kanan mengambil rangka lampu hias.</w:t>
      </w:r>
    </w:p>
    <w:p w:rsidR="00446A93" w:rsidRPr="00446A93" w:rsidRDefault="007B7753" w:rsidP="00446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46A93">
        <w:rPr>
          <w:rFonts w:ascii="Times New Roman" w:hAnsi="Times New Roman" w:cs="Times New Roman"/>
          <w:szCs w:val="24"/>
        </w:rPr>
        <w:t>tangan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kiri mengambil kap lampu kemudian memasang ke rangka lampu hias,</w:t>
      </w:r>
      <w:r w:rsidR="00446A93" w:rsidRPr="00446A93">
        <w:rPr>
          <w:rFonts w:ascii="Times New Roman" w:hAnsi="Times New Roman" w:cs="Times New Roman"/>
          <w:szCs w:val="24"/>
        </w:rPr>
        <w:t xml:space="preserve"> </w:t>
      </w:r>
      <w:r w:rsidRPr="00446A93">
        <w:rPr>
          <w:rFonts w:ascii="Times New Roman" w:hAnsi="Times New Roman" w:cs="Times New Roman"/>
          <w:szCs w:val="24"/>
        </w:rPr>
        <w:t>dibutuhkan mur yang diputar 10 kali agar pintu terpasang dengan tepat. Karena</w:t>
      </w:r>
      <w:r w:rsidR="00446A93" w:rsidRPr="00446A93">
        <w:rPr>
          <w:rFonts w:ascii="Times New Roman" w:hAnsi="Times New Roman" w:cs="Times New Roman"/>
          <w:szCs w:val="24"/>
        </w:rPr>
        <w:t xml:space="preserve"> ada 2 </w:t>
      </w:r>
      <w:proofErr w:type="gramStart"/>
      <w:r w:rsidR="00446A93" w:rsidRPr="00446A93">
        <w:rPr>
          <w:rFonts w:ascii="Times New Roman" w:hAnsi="Times New Roman" w:cs="Times New Roman"/>
          <w:szCs w:val="24"/>
        </w:rPr>
        <w:t>mur ,</w:t>
      </w:r>
      <w:proofErr w:type="gramEnd"/>
      <w:r w:rsidR="00446A93" w:rsidRPr="00446A93">
        <w:rPr>
          <w:rFonts w:ascii="Times New Roman" w:hAnsi="Times New Roman" w:cs="Times New Roman"/>
          <w:szCs w:val="24"/>
        </w:rPr>
        <w:t xml:space="preserve"> anda mengulangi  gerakan ini sebanyak 2 kali. </w:t>
      </w:r>
      <w:proofErr w:type="gramStart"/>
      <w:r w:rsidR="00446A93" w:rsidRPr="00446A93">
        <w:rPr>
          <w:rFonts w:ascii="Times New Roman" w:hAnsi="Times New Roman" w:cs="Times New Roman"/>
          <w:szCs w:val="24"/>
        </w:rPr>
        <w:t>Catatan :mur</w:t>
      </w:r>
      <w:proofErr w:type="gramEnd"/>
      <w:r w:rsidR="00446A93" w:rsidRPr="00446A93">
        <w:rPr>
          <w:rFonts w:ascii="Times New Roman" w:hAnsi="Times New Roman" w:cs="Times New Roman"/>
          <w:szCs w:val="24"/>
        </w:rPr>
        <w:t xml:space="preserve"> di ambil dengan tangan kiri, obeng dengan tangan kanan.</w:t>
      </w:r>
    </w:p>
    <w:p w:rsidR="00446A93" w:rsidRPr="00446A93" w:rsidRDefault="00446A93" w:rsidP="00446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46A93">
        <w:rPr>
          <w:rFonts w:ascii="Times New Roman" w:hAnsi="Times New Roman" w:cs="Times New Roman"/>
          <w:szCs w:val="24"/>
        </w:rPr>
        <w:t>anda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butuh kabel yang disambungkan ke kap lampu dengan menggunakan kabel perlu 5 kali putaran agar kabel terpasang kuat.</w:t>
      </w:r>
    </w:p>
    <w:p w:rsidR="00446A93" w:rsidRPr="00446A93" w:rsidRDefault="00446A93" w:rsidP="00446A9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46A93">
        <w:rPr>
          <w:rFonts w:ascii="Times New Roman" w:hAnsi="Times New Roman" w:cs="Times New Roman"/>
          <w:szCs w:val="24"/>
        </w:rPr>
        <w:t>memasang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lampu dengan 7 kali putaran.</w:t>
      </w:r>
    </w:p>
    <w:p w:rsidR="009A6BE5" w:rsidRDefault="00446A93" w:rsidP="00446A9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446A93">
        <w:rPr>
          <w:rFonts w:ascii="Times New Roman" w:hAnsi="Times New Roman" w:cs="Times New Roman"/>
          <w:szCs w:val="24"/>
        </w:rPr>
        <w:t>Terima kasih telah membaca instruksi dengan benar, sekarang anda buat analisa gerakan dengan table tangan kanan- kiri.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Carilah waktu </w:t>
      </w:r>
      <w:proofErr w:type="gramStart"/>
      <w:r w:rsidRPr="00446A93">
        <w:rPr>
          <w:rFonts w:ascii="Times New Roman" w:hAnsi="Times New Roman" w:cs="Times New Roman"/>
          <w:szCs w:val="24"/>
        </w:rPr>
        <w:t>baku</w:t>
      </w:r>
      <w:proofErr w:type="gramEnd"/>
      <w:r w:rsidRPr="00446A93">
        <w:rPr>
          <w:rFonts w:ascii="Times New Roman" w:hAnsi="Times New Roman" w:cs="Times New Roman"/>
          <w:szCs w:val="24"/>
        </w:rPr>
        <w:t xml:space="preserve"> dan waktu siklusnya!!!!</w:t>
      </w:r>
    </w:p>
    <w:p w:rsidR="00446A93" w:rsidRDefault="00446A9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6)</w:t>
      </w:r>
    </w:p>
    <w:p w:rsidR="00446A93" w:rsidRPr="00446A93" w:rsidRDefault="00446A93" w:rsidP="00446A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Sebutkan 8 elemen gerkan therbligh yang efektif!</w:t>
      </w:r>
    </w:p>
    <w:p w:rsidR="00446A93" w:rsidRPr="00446A93" w:rsidRDefault="00446A93" w:rsidP="00446A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Bagaimana penyerdahaan operasi kerja dapat dilakukan?</w:t>
      </w:r>
    </w:p>
    <w:p w:rsidR="00446A93" w:rsidRPr="00446A93" w:rsidRDefault="00446A93" w:rsidP="00446A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Bagaimanakah pengelompokan kelas membawa (move</w:t>
      </w:r>
      <w:proofErr w:type="gramStart"/>
      <w:r w:rsidRPr="00446A93">
        <w:rPr>
          <w:rFonts w:ascii="Times New Roman" w:hAnsi="Times New Roman" w:cs="Times New Roman"/>
          <w:sz w:val="24"/>
          <w:szCs w:val="24"/>
        </w:rPr>
        <w:t>) ?</w:t>
      </w:r>
      <w:proofErr w:type="gramEnd"/>
    </w:p>
    <w:p w:rsidR="00446A93" w:rsidRPr="00446A93" w:rsidRDefault="00446A93" w:rsidP="00446A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Bagaimana langkah yang dapat diambil untuk memperbaiki keefektifan gerakan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93">
        <w:rPr>
          <w:rFonts w:ascii="Times New Roman" w:hAnsi="Times New Roman" w:cs="Times New Roman"/>
          <w:sz w:val="24"/>
          <w:szCs w:val="24"/>
        </w:rPr>
        <w:t>memegang?</w:t>
      </w:r>
    </w:p>
    <w:p w:rsidR="00446A93" w:rsidRPr="00446A93" w:rsidRDefault="00446A93" w:rsidP="00446A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Sebutkan kegunaan dari kamera film (video recorder) pada praktikum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93">
        <w:rPr>
          <w:rFonts w:ascii="Times New Roman" w:hAnsi="Times New Roman" w:cs="Times New Roman"/>
          <w:i/>
          <w:sz w:val="24"/>
          <w:szCs w:val="24"/>
        </w:rPr>
        <w:t>micromotion study</w:t>
      </w:r>
      <w:r w:rsidRPr="00446A93">
        <w:rPr>
          <w:rFonts w:ascii="Times New Roman" w:hAnsi="Times New Roman" w:cs="Times New Roman"/>
          <w:sz w:val="24"/>
          <w:szCs w:val="24"/>
        </w:rPr>
        <w:t>!</w:t>
      </w:r>
    </w:p>
    <w:p w:rsidR="00446A93" w:rsidRPr="00446A93" w:rsidRDefault="00446A93" w:rsidP="00446A93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Apakah yang dimaksud dengan gerakan menjangkau menurut therblig?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 Analisa</w:t>
      </w:r>
    </w:p>
    <w:p w:rsidR="00446A93" w:rsidRDefault="00446A93" w:rsidP="00446A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Ryuki adalah seorang karyawan yang ditempatkan di bagian produksi.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Suatu saat ada </w:t>
      </w:r>
    </w:p>
    <w:p w:rsidR="00446A93" w:rsidRDefault="00446A93" w:rsidP="00446A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sebuah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tugas baru yang di tujukan padanya. </w:t>
      </w:r>
      <w:proofErr w:type="gramStart"/>
      <w:r>
        <w:rPr>
          <w:rFonts w:ascii="Times New Roman" w:hAnsi="Times New Roman" w:cs="Times New Roman"/>
          <w:sz w:val="24"/>
          <w:szCs w:val="24"/>
        </w:rPr>
        <w:t>Tugas tersebut mengenai analisa gerakan kerja.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Dia diberikan tugas untuk menganalisa gerakan </w:t>
      </w:r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saja yang diperlukan untuk merakit sebuah handicraft mini (lampu gantung). Disediakan 5 buah kotak yang berisi bahan- bahan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 rakit.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A yang berjarak 16 inchi dari andika berisi rangka lampu hias.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B yang berjarak 15 inchi berisi lampu bohlam.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Kotak C berisi part yang dibutuhkan seperti mur, paku</w:t>
      </w:r>
      <w:proofErr w:type="gramStart"/>
      <w:r>
        <w:rPr>
          <w:rFonts w:ascii="Times New Roman" w:hAnsi="Times New Roman" w:cs="Times New Roman"/>
          <w:sz w:val="24"/>
          <w:szCs w:val="24"/>
        </w:rPr>
        <w:t>,obeng,isolasi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yang lain.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D berisi kap lampu, kotak E tempat kabel.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Kotak C</w:t>
      </w:r>
      <w:proofErr w:type="gramStart"/>
      <w:r>
        <w:rPr>
          <w:rFonts w:ascii="Times New Roman" w:hAnsi="Times New Roman" w:cs="Times New Roman"/>
          <w:sz w:val="24"/>
          <w:szCs w:val="24"/>
        </w:rPr>
        <w:t>,D,E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sama-sama berada pada jarak 20 inchi dari operator. </w:t>
      </w:r>
      <w:proofErr w:type="gramStart"/>
      <w:r>
        <w:rPr>
          <w:rFonts w:ascii="Times New Roman" w:hAnsi="Times New Roman" w:cs="Times New Roman"/>
          <w:sz w:val="24"/>
          <w:szCs w:val="24"/>
        </w:rPr>
        <w:t>Anda hanya dimintai tolong untuk membantu Ryuki untuk menganalisa pekerjaaan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Jika diurutkan prosesnya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seperti ini:</w:t>
      </w:r>
    </w:p>
    <w:p w:rsidR="00446A93" w:rsidRPr="00446A93" w:rsidRDefault="00446A93" w:rsidP="00446A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6A93">
        <w:rPr>
          <w:rFonts w:ascii="Times New Roman" w:hAnsi="Times New Roman" w:cs="Times New Roman"/>
          <w:sz w:val="24"/>
          <w:szCs w:val="24"/>
        </w:rPr>
        <w:t>tangan</w:t>
      </w:r>
      <w:proofErr w:type="gramEnd"/>
      <w:r w:rsidRPr="00446A93">
        <w:rPr>
          <w:rFonts w:ascii="Times New Roman" w:hAnsi="Times New Roman" w:cs="Times New Roman"/>
          <w:sz w:val="24"/>
          <w:szCs w:val="24"/>
        </w:rPr>
        <w:t xml:space="preserve"> kiri mengambil rangka lampu hias.</w:t>
      </w:r>
    </w:p>
    <w:p w:rsidR="00446A93" w:rsidRPr="00446A93" w:rsidRDefault="00446A93" w:rsidP="00446A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tangan kanan mengambil kap lampu kemudian memasang ke rangka</w:t>
      </w:r>
    </w:p>
    <w:p w:rsidR="00446A93" w:rsidRPr="00446A93" w:rsidRDefault="00446A93" w:rsidP="00446A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6A93">
        <w:rPr>
          <w:rFonts w:ascii="Times New Roman" w:hAnsi="Times New Roman" w:cs="Times New Roman"/>
          <w:sz w:val="24"/>
          <w:szCs w:val="24"/>
        </w:rPr>
        <w:t>lampu</w:t>
      </w:r>
      <w:proofErr w:type="gramEnd"/>
      <w:r w:rsidRPr="00446A93">
        <w:rPr>
          <w:rFonts w:ascii="Times New Roman" w:hAnsi="Times New Roman" w:cs="Times New Roman"/>
          <w:sz w:val="24"/>
          <w:szCs w:val="24"/>
        </w:rPr>
        <w:t xml:space="preserve"> hias, dibutuhkan mur yang diputar 10 kali agar pintu terpasang dengan tepat. Karena ada 3 </w:t>
      </w:r>
      <w:proofErr w:type="gramStart"/>
      <w:r w:rsidRPr="00446A93">
        <w:rPr>
          <w:rFonts w:ascii="Times New Roman" w:hAnsi="Times New Roman" w:cs="Times New Roman"/>
          <w:sz w:val="24"/>
          <w:szCs w:val="24"/>
        </w:rPr>
        <w:t>mur ,</w:t>
      </w:r>
      <w:proofErr w:type="gramEnd"/>
      <w:r w:rsidRPr="00446A93">
        <w:rPr>
          <w:rFonts w:ascii="Times New Roman" w:hAnsi="Times New Roman" w:cs="Times New Roman"/>
          <w:sz w:val="24"/>
          <w:szCs w:val="24"/>
        </w:rPr>
        <w:t xml:space="preserve"> anda mengulangi gerakan ini sebanyak 3kali. </w:t>
      </w:r>
      <w:proofErr w:type="gramStart"/>
      <w:r w:rsidRPr="00446A93">
        <w:rPr>
          <w:rFonts w:ascii="Times New Roman" w:hAnsi="Times New Roman" w:cs="Times New Roman"/>
          <w:sz w:val="24"/>
          <w:szCs w:val="24"/>
        </w:rPr>
        <w:t>Catatan :mur</w:t>
      </w:r>
      <w:proofErr w:type="gramEnd"/>
      <w:r w:rsidRPr="00446A93">
        <w:rPr>
          <w:rFonts w:ascii="Times New Roman" w:hAnsi="Times New Roman" w:cs="Times New Roman"/>
          <w:sz w:val="24"/>
          <w:szCs w:val="24"/>
        </w:rPr>
        <w:t xml:space="preserve"> di ambil dengan tangan kiri, obeng dengan tangan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93">
        <w:rPr>
          <w:rFonts w:ascii="Times New Roman" w:hAnsi="Times New Roman" w:cs="Times New Roman"/>
          <w:sz w:val="24"/>
          <w:szCs w:val="24"/>
        </w:rPr>
        <w:t>kanan.</w:t>
      </w:r>
    </w:p>
    <w:p w:rsidR="00446A93" w:rsidRPr="00446A93" w:rsidRDefault="00446A93" w:rsidP="00446A93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46A93">
        <w:rPr>
          <w:rFonts w:ascii="Times New Roman" w:hAnsi="Times New Roman" w:cs="Times New Roman"/>
          <w:sz w:val="24"/>
          <w:szCs w:val="24"/>
        </w:rPr>
        <w:t>anda</w:t>
      </w:r>
      <w:proofErr w:type="gramEnd"/>
      <w:r w:rsidRPr="00446A93">
        <w:rPr>
          <w:rFonts w:ascii="Times New Roman" w:hAnsi="Times New Roman" w:cs="Times New Roman"/>
          <w:sz w:val="24"/>
          <w:szCs w:val="24"/>
        </w:rPr>
        <w:t xml:space="preserve"> butuh kabel yang disambungkan ke kap lampu dengan menggunakan kabel perlu 12 kali putaran agar kabel terpasang kuat.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A93">
        <w:rPr>
          <w:rFonts w:ascii="Times New Roman" w:hAnsi="Times New Roman" w:cs="Times New Roman"/>
          <w:sz w:val="24"/>
          <w:szCs w:val="24"/>
        </w:rPr>
        <w:t>memasang</w:t>
      </w:r>
      <w:proofErr w:type="gramEnd"/>
      <w:r w:rsidRPr="00446A93">
        <w:rPr>
          <w:rFonts w:ascii="Times New Roman" w:hAnsi="Times New Roman" w:cs="Times New Roman"/>
          <w:sz w:val="24"/>
          <w:szCs w:val="24"/>
        </w:rPr>
        <w:t xml:space="preserve"> lampu dengan 10 kali putaran.</w:t>
      </w:r>
    </w:p>
    <w:p w:rsidR="00446A93" w:rsidRDefault="00446A93" w:rsidP="00446A9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Terima kasih telah membaca instruksi dengan benar, sekarang anda buat analisa gerakan dengan table tangan kanan- kiri.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Carilah waktu </w:t>
      </w:r>
      <w:proofErr w:type="gramStart"/>
      <w:r>
        <w:rPr>
          <w:rFonts w:ascii="Times New Roman" w:hAnsi="Times New Roman" w:cs="Times New Roman"/>
          <w:sz w:val="24"/>
          <w:szCs w:val="24"/>
        </w:rPr>
        <w:t>baku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dan waktu siklusnya!!!</w:t>
      </w:r>
    </w:p>
    <w:p w:rsidR="00446A93" w:rsidRDefault="00446A9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7)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31645" cy="6524625"/>
            <wp:effectExtent l="19050" t="0" r="24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5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6A93" w:rsidRDefault="00446A9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8)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46A93" w:rsidRPr="00446A93" w:rsidRDefault="00446A93" w:rsidP="00446A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Apakah Work-Factor System itu? Sebutkan pula variabel-variabel utama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6A93">
        <w:rPr>
          <w:rFonts w:ascii="Times New Roman" w:hAnsi="Times New Roman" w:cs="Times New Roman"/>
          <w:sz w:val="24"/>
          <w:szCs w:val="24"/>
        </w:rPr>
        <w:t>akan</w:t>
      </w:r>
      <w:proofErr w:type="gramEnd"/>
      <w:r w:rsidRPr="00446A93">
        <w:rPr>
          <w:rFonts w:ascii="Times New Roman" w:hAnsi="Times New Roman" w:cs="Times New Roman"/>
          <w:sz w:val="24"/>
          <w:szCs w:val="24"/>
        </w:rPr>
        <w:t xml:space="preserve"> mempengaruhi waktu untuk melaksanakan gerakan-gerakan kerja manual!</w:t>
      </w:r>
    </w:p>
    <w:p w:rsidR="00446A93" w:rsidRPr="00446A93" w:rsidRDefault="00446A93" w:rsidP="00446A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Sebutkan perbedaan basic motion study, work factor serta MTM!</w:t>
      </w:r>
    </w:p>
    <w:p w:rsidR="00446A93" w:rsidRPr="00446A93" w:rsidRDefault="00446A93" w:rsidP="00446A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Bagaimana pengelompokan kelas memutar?</w:t>
      </w:r>
    </w:p>
    <w:p w:rsidR="00446A93" w:rsidRPr="00446A93" w:rsidRDefault="00446A93" w:rsidP="00446A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Sebutkan Prinsip-prinsip Ekonomi Gerakan jika Dihubungkan dengan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93">
        <w:rPr>
          <w:rFonts w:ascii="Times New Roman" w:hAnsi="Times New Roman" w:cs="Times New Roman"/>
          <w:sz w:val="24"/>
          <w:szCs w:val="24"/>
        </w:rPr>
        <w:t>Perancangan Peralatan!</w:t>
      </w:r>
    </w:p>
    <w:p w:rsidR="00446A93" w:rsidRPr="00446A93" w:rsidRDefault="00446A93" w:rsidP="00446A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Sebutkan empat faktor yang menentukan besar kecilnya kontrol dalam suatu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6A93">
        <w:rPr>
          <w:rFonts w:ascii="Times New Roman" w:hAnsi="Times New Roman" w:cs="Times New Roman"/>
          <w:sz w:val="24"/>
          <w:szCs w:val="24"/>
        </w:rPr>
        <w:t>gerakan!</w:t>
      </w:r>
    </w:p>
    <w:p w:rsidR="00446A93" w:rsidRPr="00446A93" w:rsidRDefault="00446A93" w:rsidP="00446A93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6A93">
        <w:rPr>
          <w:rFonts w:ascii="Times New Roman" w:hAnsi="Times New Roman" w:cs="Times New Roman"/>
          <w:sz w:val="24"/>
          <w:szCs w:val="24"/>
        </w:rPr>
        <w:t>Apakah yang dimaksud dengan gerakan mengarahkan awal menurut therblig?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Soal analisa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Sebuah perusahaan membuka lowongan pekerjaan sebagai seorang analis pada departemen assembling.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Dalam tes perekrutan pekerjanya, terdapat beberapa soal yang diantaranya mengenai analisa gerakan kerja menggunakan MTM-1 (Methods-Time Measurement – 1) dengan mengamati proses perakitan yang telah direkam dengan menggunakan </w:t>
      </w:r>
      <w:r>
        <w:rPr>
          <w:rFonts w:ascii="Times New Roman" w:hAnsi="Times New Roman" w:cs="Times New Roman"/>
          <w:i/>
          <w:iCs/>
          <w:sz w:val="24"/>
          <w:szCs w:val="24"/>
        </w:rPr>
        <w:t>handycam</w:t>
      </w:r>
      <w:r>
        <w:rPr>
          <w:rFonts w:ascii="Times New Roman" w:hAnsi="Times New Roman" w:cs="Times New Roman"/>
          <w:sz w:val="24"/>
          <w:szCs w:val="24"/>
        </w:rPr>
        <w:t xml:space="preserve">. Dari rekaman film yang telah dibuat, terlihat 5 kotak berisi bahan-bahan yang </w:t>
      </w:r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dirakit menjadi sebuah kerajinan tangan berupa becak pariwisata. Kotak pertama atau kotak A, terletak 24 inch dari pusat </w:t>
      </w:r>
      <w:proofErr w:type="gramStart"/>
      <w:r>
        <w:rPr>
          <w:rFonts w:ascii="Times New Roman" w:hAnsi="Times New Roman" w:cs="Times New Roman"/>
          <w:sz w:val="24"/>
          <w:szCs w:val="24"/>
        </w:rPr>
        <w:t>massa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operator dan berisi badanbadan becak. Dua puluh satu inch dari operator terdapat kotak kedua atau kotak B yang berisi </w:t>
      </w:r>
      <w:proofErr w:type="gramStart"/>
      <w:r>
        <w:rPr>
          <w:rFonts w:ascii="Times New Roman" w:hAnsi="Times New Roman" w:cs="Times New Roman"/>
          <w:sz w:val="24"/>
          <w:szCs w:val="24"/>
        </w:rPr>
        <w:t>mur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baut, dan paku.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ketiga atau kotak C terletak 18 inch dari operator dan berisi atap becak.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keempat atau kotak D, yang berjarak 23 inch berisi manik-manik penghias atap becak yang membutuhkan pinset untuk mengambilnya.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Dan yang terakhir, kotak kelima atau kotak E, berisi roda becak.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Kotak ini terletak pada jarak 25 inch dari pekerja.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Pada jarak 15 inch </w:t>
      </w:r>
      <w:proofErr w:type="gramStart"/>
      <w:r>
        <w:rPr>
          <w:rFonts w:ascii="Times New Roman" w:hAnsi="Times New Roman" w:cs="Times New Roman"/>
          <w:sz w:val="24"/>
          <w:szCs w:val="24"/>
        </w:rPr>
        <w:t>di depan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operator juga terdapat sebuah obeng kecil.                                                                                             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Memet adalah seorang calon pekerja yang melamar di perusahaan bersangkutan.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Dia meminta bantuan Anda untuk mengurai dan mengklasifikasikan gerakan-gerakan seperti di bawah ini menurut elemen analisa gerakan Therbligh, kelas/case (jika ada), lambang gerakan, dan efektif/tidak efektif gerakan tersebut.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Mengambil sebuah badan becak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Tangan kanan menjangkau atap becak yang telah diambil dengan tangan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kiri (jarak tangan kanan dan kiri kira-kira 10 inch)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Mengambil manik-manik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Melekatkan manik-manik pada atap becak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A6BE5">
        <w:rPr>
          <w:rFonts w:ascii="Times New Roman" w:hAnsi="Times New Roman" w:cs="Times New Roman"/>
          <w:sz w:val="24"/>
          <w:szCs w:val="24"/>
        </w:rPr>
        <w:t>Memasang mur dengan bantuan obeng dengan sudut putar 60</w:t>
      </w:r>
      <w:r w:rsidRPr="009A6BE5">
        <w:rPr>
          <w:rFonts w:ascii="Times New Roman" w:hAnsi="Times New Roman" w:cs="Times New Roman"/>
          <w:sz w:val="16"/>
          <w:szCs w:val="16"/>
        </w:rPr>
        <w:t>o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Meletakkan obeng kembali pada tempatnya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Memasang roda pada badan becak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Memisahkan atap becak dengan badan becak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Semua gerakan tangan operator terhenti tiba-tiba karena sesuatu sebab</w:t>
      </w:r>
    </w:p>
    <w:p w:rsidR="00446A93" w:rsidRPr="009A6BE5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Operator menghentikan semua gerakan setiap telah menyelesaikan 1 unit</w:t>
      </w:r>
    </w:p>
    <w:p w:rsidR="00446A93" w:rsidRDefault="00446A93" w:rsidP="00446A9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6BE5">
        <w:rPr>
          <w:rFonts w:ascii="Times New Roman" w:hAnsi="Times New Roman" w:cs="Times New Roman"/>
          <w:sz w:val="24"/>
          <w:szCs w:val="24"/>
        </w:rPr>
        <w:t>produk dan melanjutkan kembali pekerjaannya</w:t>
      </w:r>
    </w:p>
    <w:p w:rsidR="00446A93" w:rsidRDefault="00446A93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 w:rsidR="00011C06">
        <w:rPr>
          <w:rFonts w:ascii="Times New Roman" w:hAnsi="Times New Roman" w:cs="Times New Roman"/>
          <w:b/>
          <w:bCs/>
          <w:sz w:val="32"/>
          <w:szCs w:val="32"/>
        </w:rPr>
        <w:t>9</w:t>
      </w:r>
      <w:r>
        <w:rPr>
          <w:rFonts w:ascii="Times New Roman" w:hAnsi="Times New Roman" w:cs="Times New Roman"/>
          <w:b/>
          <w:bCs/>
          <w:sz w:val="32"/>
          <w:szCs w:val="32"/>
        </w:rPr>
        <w:t>)</w:t>
      </w:r>
    </w:p>
    <w:p w:rsidR="00011C06" w:rsidRDefault="00011C06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11C06" w:rsidRDefault="00011C06" w:rsidP="00446A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noProof/>
          <w:sz w:val="32"/>
          <w:szCs w:val="32"/>
        </w:rPr>
        <w:drawing>
          <wp:inline distT="0" distB="0" distL="0" distR="0">
            <wp:extent cx="5732145" cy="6256756"/>
            <wp:effectExtent l="1905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6256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1C06" w:rsidRDefault="00011C06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011C06" w:rsidRDefault="00011C06" w:rsidP="0001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lastRenderedPageBreak/>
        <w:t>TUGAS PENDAHULUAN MODUL I</w:t>
      </w:r>
    </w:p>
    <w:p w:rsidR="00011C06" w:rsidRDefault="00011C06" w:rsidP="00011C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MICROMOTION </w:t>
      </w:r>
      <w:proofErr w:type="gramStart"/>
      <w:r>
        <w:rPr>
          <w:rFonts w:ascii="Times New Roman" w:hAnsi="Times New Roman" w:cs="Times New Roman"/>
          <w:b/>
          <w:bCs/>
          <w:sz w:val="32"/>
          <w:szCs w:val="32"/>
        </w:rPr>
        <w:t>STUDY(</w:t>
      </w:r>
      <w:proofErr w:type="gramEnd"/>
      <w:r>
        <w:rPr>
          <w:rFonts w:ascii="Times New Roman" w:hAnsi="Times New Roman" w:cs="Times New Roman"/>
          <w:b/>
          <w:bCs/>
          <w:sz w:val="32"/>
          <w:szCs w:val="32"/>
        </w:rPr>
        <w:t>10)</w:t>
      </w:r>
    </w:p>
    <w:p w:rsidR="00446A93" w:rsidRDefault="00446A93" w:rsidP="00446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011C06" w:rsidRPr="00011C06" w:rsidRDefault="00011C06" w:rsidP="00011C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Jelaskan pengertian dari Ergonomi?</w:t>
      </w:r>
    </w:p>
    <w:p w:rsidR="00011C06" w:rsidRPr="00011C06" w:rsidRDefault="00011C06" w:rsidP="00011C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Apakah yang anda ketahui mengenai motion study?</w:t>
      </w:r>
    </w:p>
    <w:p w:rsidR="00011C06" w:rsidRPr="00011C06" w:rsidRDefault="00011C06" w:rsidP="00011C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Bagaimana pengelompokan kelas mengarahkan?</w:t>
      </w:r>
    </w:p>
    <w:p w:rsidR="00011C06" w:rsidRPr="00011C06" w:rsidRDefault="00011C06" w:rsidP="00011C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Bagaimana langkah yang dapat diambil untuk memperbaiki keefektifan gerakan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C06">
        <w:rPr>
          <w:rFonts w:ascii="Times New Roman" w:hAnsi="Times New Roman" w:cs="Times New Roman"/>
          <w:sz w:val="24"/>
          <w:szCs w:val="24"/>
        </w:rPr>
        <w:t>memilih?</w:t>
      </w:r>
    </w:p>
    <w:p w:rsidR="00011C06" w:rsidRPr="00011C06" w:rsidRDefault="00011C06" w:rsidP="00011C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Apakah yang dimaksud dengan unit satuan TMU?</w:t>
      </w:r>
    </w:p>
    <w:p w:rsidR="00011C06" w:rsidRPr="00011C06" w:rsidRDefault="00011C06" w:rsidP="00011C06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Apakah yang dimaksud dengan gerakan merakit menurut therblig?</w:t>
      </w:r>
    </w:p>
    <w:p w:rsidR="00011C06" w:rsidRPr="00011C06" w:rsidRDefault="00011C06" w:rsidP="00011C06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011C06">
        <w:rPr>
          <w:rFonts w:ascii="Times New Roman" w:hAnsi="Times New Roman" w:cs="Times New Roman"/>
          <w:b/>
          <w:bCs/>
          <w:sz w:val="24"/>
          <w:szCs w:val="24"/>
        </w:rPr>
        <w:t>Soal Analisa</w:t>
      </w:r>
    </w:p>
    <w:p w:rsidR="00011C06" w:rsidRDefault="00011C06" w:rsidP="0001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Pluto adalah seorang calon pekerja yang melamar di perusahaan bersangkutan.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Dia meminta bantuan Anda untuk mengurai dan mengklasifikasikan gerakan-gerakan seperti di bawah ini menurut elemen analisa gerakan Therbligh, kelas/case (jika ada), lambing gerakan, dan efektif/tidak efektif gerakan tersebut.</w:t>
      </w:r>
      <w:proofErr w:type="gramEnd"/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Mengambil sebuah badan becak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Tangan kanan menjangkau atap becak yang telah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diambil dengan tangan kiri (jarak tangan kanan dan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kiri kira-kira 10 inch)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Mengambil manik-manik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Melekatkan manik-manik pada atap becak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Memasang mur dengan bantuan obeng dengan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1C06">
        <w:rPr>
          <w:rFonts w:ascii="Times New Roman" w:hAnsi="Times New Roman" w:cs="Times New Roman"/>
          <w:sz w:val="24"/>
          <w:szCs w:val="24"/>
        </w:rPr>
        <w:t>sudut putar 60</w:t>
      </w:r>
      <w:r w:rsidRPr="00011C06">
        <w:rPr>
          <w:rFonts w:ascii="Times New Roman" w:hAnsi="Times New Roman" w:cs="Times New Roman"/>
          <w:sz w:val="16"/>
          <w:szCs w:val="16"/>
        </w:rPr>
        <w:t>o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Meletakkan obeng kembali pada tempatnya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Memasang roda pada badan becak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Memisahkan atap becak dengan badan becak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Semua gerakan tangan operator terhenti tiba-tiba karena sesuatu sebab Operator menghentikan semua gerakan setiap telah menyelesaikan 1 unit produk dan</w:t>
      </w:r>
    </w:p>
    <w:p w:rsidR="00011C06" w:rsidRPr="00011C06" w:rsidRDefault="00011C06" w:rsidP="00011C0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1C06">
        <w:rPr>
          <w:rFonts w:ascii="Times New Roman" w:hAnsi="Times New Roman" w:cs="Times New Roman"/>
          <w:sz w:val="24"/>
          <w:szCs w:val="24"/>
        </w:rPr>
        <w:t>melanjutkan kembali pekerjaannya</w:t>
      </w:r>
    </w:p>
    <w:p w:rsidR="00011C06" w:rsidRDefault="00011C06" w:rsidP="0001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11C06" w:rsidRDefault="00011C06" w:rsidP="00011C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Referensi</w:t>
      </w:r>
    </w:p>
    <w:p w:rsidR="00011C06" w:rsidRDefault="00011C06" w:rsidP="00011C06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Barnes, Ralph M., </w:t>
      </w:r>
      <w:r>
        <w:rPr>
          <w:rFonts w:ascii="Times New Roman" w:hAnsi="Times New Roman" w:cs="Times New Roman"/>
          <w:i/>
          <w:iCs/>
          <w:sz w:val="24"/>
          <w:szCs w:val="24"/>
        </w:rPr>
        <w:t>Motion and Time Study: Design and Measurement of Work</w:t>
      </w:r>
      <w:r>
        <w:rPr>
          <w:rFonts w:ascii="Times New Roman" w:hAnsi="Times New Roman" w:cs="Times New Roman"/>
          <w:sz w:val="24"/>
          <w:szCs w:val="24"/>
        </w:rPr>
        <w:t>, Seventh Edition, 1980, London: John Wiley &amp; Sons.</w:t>
      </w:r>
    </w:p>
    <w:p w:rsidR="00011C06" w:rsidRDefault="00011C06" w:rsidP="00011C06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Modul Analisis Perancangan Kerja &amp; Ergonomi, FTI-UBD</w:t>
      </w:r>
    </w:p>
    <w:p w:rsidR="00011C06" w:rsidRDefault="00011C06" w:rsidP="00011C06">
      <w:pPr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Wignjosoebroto, Sritomo.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Ergonomi, Studi Gerakan dan Waktu.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Edisi pertama.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1995, Jakarta: Penerbit PT. Guna Widya.</w:t>
      </w:r>
    </w:p>
    <w:p w:rsidR="00011C06" w:rsidRPr="00011C06" w:rsidRDefault="00011C06" w:rsidP="00011C06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Sutalaksana dkk, Teknik Perancanngan </w:t>
      </w:r>
      <w:proofErr w:type="gramStart"/>
      <w:r>
        <w:rPr>
          <w:rFonts w:ascii="Times New Roman" w:hAnsi="Times New Roman" w:cs="Times New Roman"/>
          <w:sz w:val="24"/>
          <w:szCs w:val="24"/>
        </w:rPr>
        <w:t>Kerja  edisi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ke2,……, </w:t>
      </w:r>
      <w:r w:rsidRPr="00011C06">
        <w:rPr>
          <w:rFonts w:ascii="Times New Roman" w:hAnsi="Times New Roman" w:cs="Times New Roman"/>
          <w:sz w:val="24"/>
          <w:szCs w:val="24"/>
        </w:rPr>
        <w:t>penerbit ITB</w:t>
      </w:r>
    </w:p>
    <w:sectPr w:rsidR="00011C06" w:rsidRPr="00011C06" w:rsidSect="00446A9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574D"/>
    <w:multiLevelType w:val="hybridMultilevel"/>
    <w:tmpl w:val="D7E64E3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DC144C"/>
    <w:multiLevelType w:val="hybridMultilevel"/>
    <w:tmpl w:val="9F6211E2"/>
    <w:lvl w:ilvl="0" w:tplc="AD96D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811F2"/>
    <w:multiLevelType w:val="hybridMultilevel"/>
    <w:tmpl w:val="675CCD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1157FD"/>
    <w:multiLevelType w:val="hybridMultilevel"/>
    <w:tmpl w:val="84BEFB9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A6712"/>
    <w:multiLevelType w:val="hybridMultilevel"/>
    <w:tmpl w:val="E5102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14DD3"/>
    <w:multiLevelType w:val="hybridMultilevel"/>
    <w:tmpl w:val="9DFA0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32224A"/>
    <w:multiLevelType w:val="hybridMultilevel"/>
    <w:tmpl w:val="40BCBC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01EA"/>
    <w:multiLevelType w:val="hybridMultilevel"/>
    <w:tmpl w:val="3782D05E"/>
    <w:lvl w:ilvl="0" w:tplc="935A88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8C7001"/>
    <w:multiLevelType w:val="hybridMultilevel"/>
    <w:tmpl w:val="B6BA7490"/>
    <w:lvl w:ilvl="0" w:tplc="AD96D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8695D"/>
    <w:multiLevelType w:val="hybridMultilevel"/>
    <w:tmpl w:val="D8DE77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908C9"/>
    <w:multiLevelType w:val="hybridMultilevel"/>
    <w:tmpl w:val="E3002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B07706"/>
    <w:multiLevelType w:val="hybridMultilevel"/>
    <w:tmpl w:val="C78CF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790386"/>
    <w:multiLevelType w:val="hybridMultilevel"/>
    <w:tmpl w:val="C5E20B7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C0EF0"/>
    <w:multiLevelType w:val="hybridMultilevel"/>
    <w:tmpl w:val="8E84D4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83FFF"/>
    <w:multiLevelType w:val="hybridMultilevel"/>
    <w:tmpl w:val="B5A62816"/>
    <w:lvl w:ilvl="0" w:tplc="31CCD7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A523F"/>
    <w:multiLevelType w:val="hybridMultilevel"/>
    <w:tmpl w:val="137CC4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971EE0"/>
    <w:multiLevelType w:val="hybridMultilevel"/>
    <w:tmpl w:val="16483D22"/>
    <w:lvl w:ilvl="0" w:tplc="90188B00">
      <w:start w:val="6"/>
      <w:numFmt w:val="bullet"/>
      <w:lvlText w:val="•"/>
      <w:lvlJc w:val="left"/>
      <w:pPr>
        <w:ind w:left="720" w:hanging="360"/>
      </w:pPr>
      <w:rPr>
        <w:rFonts w:ascii="SymbolMT" w:eastAsiaTheme="minorHAnsi" w:hAnsi="SymbolMT" w:cs="Symbol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191039"/>
    <w:multiLevelType w:val="hybridMultilevel"/>
    <w:tmpl w:val="E30024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F72B9B"/>
    <w:multiLevelType w:val="hybridMultilevel"/>
    <w:tmpl w:val="2B8055AE"/>
    <w:lvl w:ilvl="0" w:tplc="AD96D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07253"/>
    <w:multiLevelType w:val="hybridMultilevel"/>
    <w:tmpl w:val="EF4E39AA"/>
    <w:lvl w:ilvl="0" w:tplc="AD96D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2A7615"/>
    <w:multiLevelType w:val="hybridMultilevel"/>
    <w:tmpl w:val="C1685B94"/>
    <w:lvl w:ilvl="0" w:tplc="AD96DE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7"/>
  </w:num>
  <w:num w:numId="3">
    <w:abstractNumId w:val="5"/>
  </w:num>
  <w:num w:numId="4">
    <w:abstractNumId w:val="4"/>
  </w:num>
  <w:num w:numId="5">
    <w:abstractNumId w:val="14"/>
  </w:num>
  <w:num w:numId="6">
    <w:abstractNumId w:val="2"/>
  </w:num>
  <w:num w:numId="7">
    <w:abstractNumId w:val="11"/>
  </w:num>
  <w:num w:numId="8">
    <w:abstractNumId w:val="7"/>
  </w:num>
  <w:num w:numId="9">
    <w:abstractNumId w:val="3"/>
  </w:num>
  <w:num w:numId="10">
    <w:abstractNumId w:val="19"/>
  </w:num>
  <w:num w:numId="11">
    <w:abstractNumId w:val="20"/>
  </w:num>
  <w:num w:numId="12">
    <w:abstractNumId w:val="16"/>
  </w:num>
  <w:num w:numId="13">
    <w:abstractNumId w:val="9"/>
  </w:num>
  <w:num w:numId="14">
    <w:abstractNumId w:val="12"/>
  </w:num>
  <w:num w:numId="15">
    <w:abstractNumId w:val="8"/>
  </w:num>
  <w:num w:numId="16">
    <w:abstractNumId w:val="0"/>
  </w:num>
  <w:num w:numId="17">
    <w:abstractNumId w:val="15"/>
  </w:num>
  <w:num w:numId="18">
    <w:abstractNumId w:val="18"/>
  </w:num>
  <w:num w:numId="19">
    <w:abstractNumId w:val="1"/>
  </w:num>
  <w:num w:numId="20">
    <w:abstractNumId w:val="13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9A6BE5"/>
    <w:rsid w:val="00011C06"/>
    <w:rsid w:val="001E337D"/>
    <w:rsid w:val="00446A93"/>
    <w:rsid w:val="007B7753"/>
    <w:rsid w:val="009A6BE5"/>
    <w:rsid w:val="00F1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7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B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6B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</dc:creator>
  <cp:lastModifiedBy>Desi</cp:lastModifiedBy>
  <cp:revision>2</cp:revision>
  <dcterms:created xsi:type="dcterms:W3CDTF">2012-10-07T16:48:00Z</dcterms:created>
  <dcterms:modified xsi:type="dcterms:W3CDTF">2012-10-07T17:41:00Z</dcterms:modified>
</cp:coreProperties>
</file>