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013" w:rsidRPr="008D2013" w:rsidRDefault="008D2013" w:rsidP="008D2013">
      <w:pPr>
        <w:spacing w:after="0" w:line="480" w:lineRule="auto"/>
        <w:jc w:val="center"/>
        <w:rPr>
          <w:rFonts w:ascii="Times New Roman" w:hAnsi="Times New Roman" w:cs="Times New Roman"/>
          <w:b/>
          <w:sz w:val="24"/>
          <w:szCs w:val="24"/>
        </w:rPr>
      </w:pPr>
      <w:r w:rsidRPr="008D2013">
        <w:rPr>
          <w:rFonts w:ascii="Times New Roman" w:hAnsi="Times New Roman" w:cs="Times New Roman"/>
          <w:b/>
          <w:sz w:val="24"/>
          <w:szCs w:val="24"/>
        </w:rPr>
        <w:t>BAB I</w:t>
      </w:r>
      <w:r w:rsidR="00E8010A">
        <w:rPr>
          <w:rFonts w:ascii="Times New Roman" w:hAnsi="Times New Roman" w:cs="Times New Roman"/>
          <w:b/>
          <w:sz w:val="24"/>
          <w:szCs w:val="24"/>
        </w:rPr>
        <w:t xml:space="preserve">   </w:t>
      </w:r>
    </w:p>
    <w:p w:rsidR="008D2013" w:rsidRPr="008D2013" w:rsidRDefault="008D2013" w:rsidP="008D2013">
      <w:pPr>
        <w:spacing w:after="0" w:line="480" w:lineRule="auto"/>
        <w:jc w:val="center"/>
        <w:rPr>
          <w:rFonts w:ascii="Times New Roman" w:hAnsi="Times New Roman" w:cs="Times New Roman"/>
          <w:b/>
          <w:sz w:val="24"/>
          <w:szCs w:val="24"/>
        </w:rPr>
      </w:pPr>
      <w:r w:rsidRPr="008D2013">
        <w:rPr>
          <w:rFonts w:ascii="Times New Roman" w:hAnsi="Times New Roman" w:cs="Times New Roman"/>
          <w:b/>
          <w:sz w:val="24"/>
          <w:szCs w:val="24"/>
        </w:rPr>
        <w:t>PENDAHULUAN</w:t>
      </w:r>
    </w:p>
    <w:p w:rsidR="008D2013" w:rsidRPr="008D2013" w:rsidRDefault="008D2013" w:rsidP="008D2013">
      <w:pPr>
        <w:spacing w:after="0" w:line="480" w:lineRule="auto"/>
        <w:jc w:val="both"/>
        <w:rPr>
          <w:rFonts w:ascii="Times New Roman" w:hAnsi="Times New Roman" w:cs="Times New Roman"/>
          <w:b/>
          <w:sz w:val="24"/>
          <w:szCs w:val="24"/>
        </w:rPr>
      </w:pPr>
    </w:p>
    <w:p w:rsidR="008D2013" w:rsidRPr="008D2013" w:rsidRDefault="008D2013" w:rsidP="008D2013">
      <w:pPr>
        <w:spacing w:after="0" w:line="480" w:lineRule="auto"/>
        <w:jc w:val="both"/>
        <w:rPr>
          <w:rFonts w:ascii="Times New Roman" w:hAnsi="Times New Roman" w:cs="Times New Roman"/>
          <w:b/>
          <w:sz w:val="24"/>
          <w:szCs w:val="24"/>
        </w:rPr>
      </w:pPr>
      <w:r w:rsidRPr="008D2013">
        <w:rPr>
          <w:rFonts w:ascii="Times New Roman" w:hAnsi="Times New Roman" w:cs="Times New Roman"/>
          <w:b/>
          <w:sz w:val="24"/>
          <w:szCs w:val="24"/>
        </w:rPr>
        <w:t>1.1  Latar Belakang</w:t>
      </w:r>
    </w:p>
    <w:p w:rsidR="00357807" w:rsidRPr="008D2013" w:rsidRDefault="00D228A1" w:rsidP="008D2013">
      <w:pPr>
        <w:spacing w:after="0" w:line="480" w:lineRule="auto"/>
        <w:ind w:firstLine="720"/>
        <w:jc w:val="both"/>
        <w:rPr>
          <w:rFonts w:ascii="Times New Roman" w:hAnsi="Times New Roman" w:cs="Times New Roman"/>
          <w:sz w:val="24"/>
          <w:szCs w:val="24"/>
        </w:rPr>
      </w:pPr>
      <w:r w:rsidRPr="008D2013">
        <w:rPr>
          <w:rFonts w:ascii="Times New Roman" w:hAnsi="Times New Roman" w:cs="Times New Roman"/>
          <w:sz w:val="24"/>
          <w:szCs w:val="24"/>
        </w:rPr>
        <w:t>Salah satu ukuran keberhasilan suatu usaha adalah bagaimana pers</w:t>
      </w:r>
      <w:r w:rsidR="009805BF">
        <w:rPr>
          <w:rFonts w:ascii="Times New Roman" w:hAnsi="Times New Roman" w:cs="Times New Roman"/>
          <w:sz w:val="24"/>
          <w:szCs w:val="24"/>
        </w:rPr>
        <w:t>epsi konsumen dapat meningkat</w:t>
      </w:r>
      <w:r w:rsidRPr="008D2013">
        <w:rPr>
          <w:rFonts w:ascii="Times New Roman" w:hAnsi="Times New Roman" w:cs="Times New Roman"/>
          <w:sz w:val="24"/>
          <w:szCs w:val="24"/>
        </w:rPr>
        <w:t xml:space="preserve"> kepercayaan</w:t>
      </w:r>
      <w:r w:rsidR="00180C6F">
        <w:rPr>
          <w:rFonts w:ascii="Times New Roman" w:hAnsi="Times New Roman" w:cs="Times New Roman"/>
          <w:sz w:val="24"/>
          <w:szCs w:val="24"/>
        </w:rPr>
        <w:t>nya</w:t>
      </w:r>
      <w:r w:rsidRPr="008D2013">
        <w:rPr>
          <w:rFonts w:ascii="Times New Roman" w:hAnsi="Times New Roman" w:cs="Times New Roman"/>
          <w:sz w:val="24"/>
          <w:szCs w:val="24"/>
        </w:rPr>
        <w:t xml:space="preserve"> kepada perusahaan</w:t>
      </w:r>
      <w:r w:rsidR="00180C6F">
        <w:rPr>
          <w:rFonts w:ascii="Times New Roman" w:hAnsi="Times New Roman" w:cs="Times New Roman"/>
          <w:sz w:val="24"/>
          <w:szCs w:val="24"/>
        </w:rPr>
        <w:t>,</w:t>
      </w:r>
      <w:r w:rsidRPr="008D2013">
        <w:rPr>
          <w:rFonts w:ascii="Times New Roman" w:hAnsi="Times New Roman" w:cs="Times New Roman"/>
          <w:sz w:val="24"/>
          <w:szCs w:val="24"/>
        </w:rPr>
        <w:t xml:space="preserve"> sehingga mereka mempunyai keinginan untuk </w:t>
      </w:r>
      <w:r w:rsidR="00180C6F">
        <w:rPr>
          <w:rFonts w:ascii="Times New Roman" w:hAnsi="Times New Roman" w:cs="Times New Roman"/>
          <w:sz w:val="24"/>
          <w:szCs w:val="24"/>
        </w:rPr>
        <w:t>melakukan pembelian terhadap produk</w:t>
      </w:r>
      <w:r w:rsidR="008D2013">
        <w:rPr>
          <w:rFonts w:ascii="Times New Roman" w:hAnsi="Times New Roman" w:cs="Times New Roman"/>
          <w:sz w:val="24"/>
          <w:szCs w:val="24"/>
        </w:rPr>
        <w:t xml:space="preserve">i perusahaan </w:t>
      </w:r>
      <w:r w:rsidR="00FA1795">
        <w:rPr>
          <w:rFonts w:ascii="Times New Roman" w:hAnsi="Times New Roman" w:cs="Times New Roman"/>
          <w:sz w:val="24"/>
          <w:szCs w:val="24"/>
        </w:rPr>
        <w:t xml:space="preserve">tersebut. </w:t>
      </w:r>
      <w:r w:rsidR="008D2013">
        <w:rPr>
          <w:rFonts w:ascii="Times New Roman" w:hAnsi="Times New Roman" w:cs="Times New Roman"/>
          <w:sz w:val="24"/>
          <w:szCs w:val="24"/>
        </w:rPr>
        <w:t xml:space="preserve"> R</w:t>
      </w:r>
      <w:r w:rsidR="009D1BE7">
        <w:rPr>
          <w:rFonts w:ascii="Times New Roman" w:hAnsi="Times New Roman" w:cs="Times New Roman"/>
          <w:sz w:val="24"/>
          <w:szCs w:val="24"/>
        </w:rPr>
        <w:t>akh</w:t>
      </w:r>
      <w:r w:rsidRPr="008D2013">
        <w:rPr>
          <w:rFonts w:ascii="Times New Roman" w:hAnsi="Times New Roman" w:cs="Times New Roman"/>
          <w:sz w:val="24"/>
          <w:szCs w:val="24"/>
        </w:rPr>
        <w:t xml:space="preserve">mat (2003:51) mengemukakan bahwa “persepsi </w:t>
      </w:r>
      <w:r w:rsidR="003B5BFB">
        <w:rPr>
          <w:rFonts w:ascii="Times New Roman" w:hAnsi="Times New Roman" w:cs="Times New Roman"/>
          <w:sz w:val="24"/>
          <w:szCs w:val="24"/>
        </w:rPr>
        <w:t>adalah pengalaman tentang obyek</w:t>
      </w:r>
      <w:r w:rsidRPr="008D2013">
        <w:rPr>
          <w:rFonts w:ascii="Times New Roman" w:hAnsi="Times New Roman" w:cs="Times New Roman"/>
          <w:sz w:val="24"/>
          <w:szCs w:val="24"/>
        </w:rPr>
        <w:t xml:space="preserve"> peristiwa atau hubungan-hubungan yang diperoleh dengan menyimpulkan </w:t>
      </w:r>
      <w:r w:rsidR="00180C6F">
        <w:rPr>
          <w:rFonts w:ascii="Times New Roman" w:hAnsi="Times New Roman" w:cs="Times New Roman"/>
          <w:sz w:val="24"/>
          <w:szCs w:val="24"/>
        </w:rPr>
        <w:t>informasi dan menafsirkan pesan”, S</w:t>
      </w:r>
      <w:r w:rsidRPr="008D2013">
        <w:rPr>
          <w:rFonts w:ascii="Times New Roman" w:hAnsi="Times New Roman" w:cs="Times New Roman"/>
          <w:sz w:val="24"/>
          <w:szCs w:val="24"/>
        </w:rPr>
        <w:t>eseorang yang telah termotivasi akan sikap untuk bertindak dan tindakan yang dilakukan oleh seseorang itu dipengaruhi oleh persepsi.</w:t>
      </w:r>
    </w:p>
    <w:p w:rsidR="002F0F6D" w:rsidRPr="008D2013" w:rsidRDefault="00CA009E" w:rsidP="008D201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FA1795">
        <w:rPr>
          <w:rFonts w:ascii="Times New Roman" w:hAnsi="Times New Roman" w:cs="Times New Roman"/>
          <w:sz w:val="24"/>
          <w:szCs w:val="24"/>
        </w:rPr>
        <w:t>ersepsi</w:t>
      </w:r>
      <w:r w:rsidR="00D228A1" w:rsidRPr="008D2013">
        <w:rPr>
          <w:rFonts w:ascii="Times New Roman" w:hAnsi="Times New Roman" w:cs="Times New Roman"/>
          <w:sz w:val="24"/>
          <w:szCs w:val="24"/>
        </w:rPr>
        <w:t xml:space="preserve"> sebagai porses dimana individu memilih, mengelola </w:t>
      </w:r>
      <w:r w:rsidR="00303D17">
        <w:rPr>
          <w:rFonts w:ascii="Times New Roman" w:hAnsi="Times New Roman" w:cs="Times New Roman"/>
          <w:sz w:val="24"/>
          <w:szCs w:val="24"/>
        </w:rPr>
        <w:t>dan menginterpretasikan rangsangan</w:t>
      </w:r>
      <w:r w:rsidR="00D228A1" w:rsidRPr="008D2013">
        <w:rPr>
          <w:rFonts w:ascii="Times New Roman" w:hAnsi="Times New Roman" w:cs="Times New Roman"/>
          <w:sz w:val="24"/>
          <w:szCs w:val="24"/>
        </w:rPr>
        <w:t xml:space="preserve"> ke dalam bentuk arti dan gambar</w:t>
      </w:r>
      <w:r>
        <w:rPr>
          <w:rFonts w:ascii="Times New Roman" w:hAnsi="Times New Roman" w:cs="Times New Roman"/>
          <w:sz w:val="24"/>
          <w:szCs w:val="24"/>
        </w:rPr>
        <w:t xml:space="preserve"> </w:t>
      </w:r>
      <w:r w:rsidRPr="008D2013">
        <w:rPr>
          <w:rFonts w:ascii="Times New Roman" w:hAnsi="Times New Roman" w:cs="Times New Roman"/>
          <w:sz w:val="24"/>
          <w:szCs w:val="24"/>
        </w:rPr>
        <w:t>Amirullah (2002:42)</w:t>
      </w:r>
      <w:r w:rsidR="00D228A1" w:rsidRPr="008D2013">
        <w:rPr>
          <w:rFonts w:ascii="Times New Roman" w:hAnsi="Times New Roman" w:cs="Times New Roman"/>
          <w:sz w:val="24"/>
          <w:szCs w:val="24"/>
        </w:rPr>
        <w:t xml:space="preserve">. </w:t>
      </w:r>
      <w:r w:rsidR="00223FFD" w:rsidRPr="008D2013">
        <w:rPr>
          <w:rFonts w:ascii="Times New Roman" w:hAnsi="Times New Roman" w:cs="Times New Roman"/>
          <w:sz w:val="24"/>
          <w:szCs w:val="24"/>
        </w:rPr>
        <w:t>Persepsi dibentuk oleh tiga pasang pengaruh yaitu k</w:t>
      </w:r>
      <w:r w:rsidR="00303D17">
        <w:rPr>
          <w:rFonts w:ascii="Times New Roman" w:hAnsi="Times New Roman" w:cs="Times New Roman"/>
          <w:sz w:val="24"/>
          <w:szCs w:val="24"/>
        </w:rPr>
        <w:t>arakteristik fisik dari rangsangan</w:t>
      </w:r>
      <w:r w:rsidR="003B5BFB">
        <w:rPr>
          <w:rFonts w:ascii="Times New Roman" w:hAnsi="Times New Roman" w:cs="Times New Roman"/>
          <w:sz w:val="24"/>
          <w:szCs w:val="24"/>
        </w:rPr>
        <w:t>,</w:t>
      </w:r>
      <w:r w:rsidR="00223FFD" w:rsidRPr="008D2013">
        <w:rPr>
          <w:rFonts w:ascii="Times New Roman" w:hAnsi="Times New Roman" w:cs="Times New Roman"/>
          <w:sz w:val="24"/>
          <w:szCs w:val="24"/>
        </w:rPr>
        <w:t xml:space="preserve"> hubunga</w:t>
      </w:r>
      <w:r w:rsidR="00303D17">
        <w:rPr>
          <w:rFonts w:ascii="Times New Roman" w:hAnsi="Times New Roman" w:cs="Times New Roman"/>
          <w:sz w:val="24"/>
          <w:szCs w:val="24"/>
        </w:rPr>
        <w:t>n rangsangan</w:t>
      </w:r>
      <w:r w:rsidR="003B5BFB">
        <w:rPr>
          <w:rFonts w:ascii="Times New Roman" w:hAnsi="Times New Roman" w:cs="Times New Roman"/>
          <w:sz w:val="24"/>
          <w:szCs w:val="24"/>
        </w:rPr>
        <w:t xml:space="preserve"> dengan sekelililngnya,</w:t>
      </w:r>
      <w:r w:rsidR="00223FFD" w:rsidRPr="008D2013">
        <w:rPr>
          <w:rFonts w:ascii="Times New Roman" w:hAnsi="Times New Roman" w:cs="Times New Roman"/>
          <w:sz w:val="24"/>
          <w:szCs w:val="24"/>
        </w:rPr>
        <w:t xml:space="preserve"> dan kodisi-kondisi didalam diri kita sendiri. </w:t>
      </w:r>
      <w:r w:rsidR="00D228A1" w:rsidRPr="008D2013">
        <w:rPr>
          <w:rFonts w:ascii="Times New Roman" w:hAnsi="Times New Roman" w:cs="Times New Roman"/>
          <w:sz w:val="24"/>
          <w:szCs w:val="24"/>
        </w:rPr>
        <w:t xml:space="preserve">Dalam bisnis ritel, banyak konsumen yang melakukan pembelian merupakan </w:t>
      </w:r>
      <w:r w:rsidR="00223FFD" w:rsidRPr="008D2013">
        <w:rPr>
          <w:rFonts w:ascii="Times New Roman" w:hAnsi="Times New Roman" w:cs="Times New Roman"/>
          <w:sz w:val="24"/>
          <w:szCs w:val="24"/>
        </w:rPr>
        <w:t>suatu keberhasilan, namun banyak perusahaan yang belum me</w:t>
      </w:r>
      <w:r w:rsidR="00303D17">
        <w:rPr>
          <w:rFonts w:ascii="Times New Roman" w:hAnsi="Times New Roman" w:cs="Times New Roman"/>
          <w:sz w:val="24"/>
          <w:szCs w:val="24"/>
        </w:rPr>
        <w:t>ngetahui secara langsung rangsangan</w:t>
      </w:r>
      <w:r w:rsidR="00223FFD" w:rsidRPr="008D2013">
        <w:rPr>
          <w:rFonts w:ascii="Times New Roman" w:hAnsi="Times New Roman" w:cs="Times New Roman"/>
          <w:sz w:val="24"/>
          <w:szCs w:val="24"/>
        </w:rPr>
        <w:t xml:space="preserve"> yang ma</w:t>
      </w:r>
      <w:r w:rsidR="00303D17">
        <w:rPr>
          <w:rFonts w:ascii="Times New Roman" w:hAnsi="Times New Roman" w:cs="Times New Roman"/>
          <w:sz w:val="24"/>
          <w:szCs w:val="24"/>
        </w:rPr>
        <w:t>na</w:t>
      </w:r>
      <w:r w:rsidR="002F0F6D" w:rsidRPr="008D2013">
        <w:rPr>
          <w:rFonts w:ascii="Times New Roman" w:hAnsi="Times New Roman" w:cs="Times New Roman"/>
          <w:sz w:val="24"/>
          <w:szCs w:val="24"/>
        </w:rPr>
        <w:t xml:space="preserve"> mempengaruhi pers</w:t>
      </w:r>
      <w:r w:rsidR="009D1BE7">
        <w:rPr>
          <w:rFonts w:ascii="Times New Roman" w:hAnsi="Times New Roman" w:cs="Times New Roman"/>
          <w:sz w:val="24"/>
          <w:szCs w:val="24"/>
        </w:rPr>
        <w:t>ep</w:t>
      </w:r>
      <w:r w:rsidR="002F0F6D" w:rsidRPr="008D2013">
        <w:rPr>
          <w:rFonts w:ascii="Times New Roman" w:hAnsi="Times New Roman" w:cs="Times New Roman"/>
          <w:sz w:val="24"/>
          <w:szCs w:val="24"/>
        </w:rPr>
        <w:t>si k</w:t>
      </w:r>
      <w:r w:rsidR="00515DBC">
        <w:rPr>
          <w:rFonts w:ascii="Times New Roman" w:hAnsi="Times New Roman" w:cs="Times New Roman"/>
          <w:sz w:val="24"/>
          <w:szCs w:val="24"/>
        </w:rPr>
        <w:t>onsumen untuk membeli,</w:t>
      </w:r>
      <w:r w:rsidR="002B4B2B">
        <w:rPr>
          <w:rFonts w:ascii="Times New Roman" w:hAnsi="Times New Roman" w:cs="Times New Roman"/>
          <w:sz w:val="24"/>
          <w:szCs w:val="24"/>
        </w:rPr>
        <w:t xml:space="preserve"> Kemudian</w:t>
      </w:r>
      <w:r w:rsidR="00515DBC">
        <w:rPr>
          <w:rFonts w:ascii="Times New Roman" w:hAnsi="Times New Roman" w:cs="Times New Roman"/>
          <w:sz w:val="24"/>
          <w:szCs w:val="24"/>
        </w:rPr>
        <w:t xml:space="preserve"> untuk mengetahui keadaan usaha</w:t>
      </w:r>
      <w:r w:rsidR="002F0F6D" w:rsidRPr="008D2013">
        <w:rPr>
          <w:rFonts w:ascii="Times New Roman" w:hAnsi="Times New Roman" w:cs="Times New Roman"/>
          <w:sz w:val="24"/>
          <w:szCs w:val="24"/>
        </w:rPr>
        <w:t xml:space="preserve"> perlu dilakukan studi terhadap persepsi masyarakat/pelanggan, apa lagi usaha itu merupakan hal yang baru bagi suatu lingkungan masyarakat.</w:t>
      </w:r>
    </w:p>
    <w:p w:rsidR="00967106" w:rsidRPr="008D2013" w:rsidRDefault="002F0F6D" w:rsidP="008D2013">
      <w:pPr>
        <w:spacing w:after="0" w:line="480" w:lineRule="auto"/>
        <w:ind w:firstLine="720"/>
        <w:jc w:val="both"/>
        <w:rPr>
          <w:rFonts w:ascii="Times New Roman" w:hAnsi="Times New Roman" w:cs="Times New Roman"/>
          <w:sz w:val="24"/>
          <w:szCs w:val="24"/>
        </w:rPr>
      </w:pPr>
      <w:r w:rsidRPr="008D2013">
        <w:rPr>
          <w:rFonts w:ascii="Times New Roman" w:hAnsi="Times New Roman" w:cs="Times New Roman"/>
          <w:sz w:val="24"/>
          <w:szCs w:val="24"/>
        </w:rPr>
        <w:t>Persepsi konsemen juga tidak hanya tergantung pada sifat-sifat rangsangan fisik, tapi juga pada pengalaman dan sikap dari individu. Pengalaman dap</w:t>
      </w:r>
      <w:r w:rsidR="009D1BE7">
        <w:rPr>
          <w:rFonts w:ascii="Times New Roman" w:hAnsi="Times New Roman" w:cs="Times New Roman"/>
          <w:sz w:val="24"/>
          <w:szCs w:val="24"/>
        </w:rPr>
        <w:t>a</w:t>
      </w:r>
      <w:r w:rsidRPr="008D2013">
        <w:rPr>
          <w:rFonts w:ascii="Times New Roman" w:hAnsi="Times New Roman" w:cs="Times New Roman"/>
          <w:sz w:val="24"/>
          <w:szCs w:val="24"/>
        </w:rPr>
        <w:t xml:space="preserve">t diperoleh dari semua perbuatan masa lampau </w:t>
      </w:r>
      <w:r w:rsidR="00967106" w:rsidRPr="008D2013">
        <w:rPr>
          <w:rFonts w:ascii="Times New Roman" w:hAnsi="Times New Roman" w:cs="Times New Roman"/>
          <w:sz w:val="24"/>
          <w:szCs w:val="24"/>
        </w:rPr>
        <w:t xml:space="preserve">atau dapat pula dipelajari, sebab </w:t>
      </w:r>
      <w:r w:rsidR="00967106" w:rsidRPr="008D2013">
        <w:rPr>
          <w:rFonts w:ascii="Times New Roman" w:hAnsi="Times New Roman" w:cs="Times New Roman"/>
          <w:sz w:val="24"/>
          <w:szCs w:val="24"/>
        </w:rPr>
        <w:lastRenderedPageBreak/>
        <w:t>dengan belajar seseorang dapat memperoleh pengalaman. Hasil dari pengalaman yang berbeda-beda akan membentuk suatu pandangan yang berbeda sehingga menciptakan proses pengamatan dalam prilaku pembelian berbeda pula.</w:t>
      </w:r>
    </w:p>
    <w:p w:rsidR="00D228A1" w:rsidRDefault="00877C77" w:rsidP="008D201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Keputusan pembelian </w:t>
      </w:r>
      <w:r w:rsidR="00967106" w:rsidRPr="008D2013">
        <w:rPr>
          <w:rFonts w:ascii="Times New Roman" w:hAnsi="Times New Roman" w:cs="Times New Roman"/>
          <w:sz w:val="24"/>
          <w:szCs w:val="24"/>
        </w:rPr>
        <w:t xml:space="preserve">adalah </w:t>
      </w:r>
      <w:r w:rsidR="00967106" w:rsidRPr="00877C77">
        <w:rPr>
          <w:rFonts w:ascii="Times New Roman" w:hAnsi="Times New Roman" w:cs="Times New Roman"/>
          <w:i/>
          <w:sz w:val="24"/>
          <w:szCs w:val="24"/>
        </w:rPr>
        <w:t>“the selection of an option from two or alternative choice”.</w:t>
      </w:r>
      <w:r w:rsidR="00967106" w:rsidRPr="008D2013">
        <w:rPr>
          <w:rFonts w:ascii="Times New Roman" w:hAnsi="Times New Roman" w:cs="Times New Roman"/>
          <w:sz w:val="24"/>
          <w:szCs w:val="24"/>
        </w:rPr>
        <w:t xml:space="preserve">  Jadi keputusan pembelian adalah suatu keputusan seseorang dimana dia memilih sala</w:t>
      </w:r>
      <w:r w:rsidR="007073F9">
        <w:rPr>
          <w:rFonts w:ascii="Times New Roman" w:hAnsi="Times New Roman" w:cs="Times New Roman"/>
          <w:sz w:val="24"/>
          <w:szCs w:val="24"/>
        </w:rPr>
        <w:t>h satu dari beberapa alternatif</w:t>
      </w:r>
      <w:r w:rsidR="00967106" w:rsidRPr="008D2013">
        <w:rPr>
          <w:rFonts w:ascii="Times New Roman" w:hAnsi="Times New Roman" w:cs="Times New Roman"/>
          <w:sz w:val="24"/>
          <w:szCs w:val="24"/>
        </w:rPr>
        <w:t xml:space="preserve"> pilihan yang ada</w:t>
      </w:r>
      <w:r w:rsidR="00CA009E">
        <w:rPr>
          <w:rFonts w:ascii="Times New Roman" w:hAnsi="Times New Roman" w:cs="Times New Roman"/>
          <w:sz w:val="24"/>
          <w:szCs w:val="24"/>
        </w:rPr>
        <w:t xml:space="preserve"> S</w:t>
      </w:r>
      <w:r w:rsidR="00CA009E" w:rsidRPr="008D2013">
        <w:rPr>
          <w:rFonts w:ascii="Times New Roman" w:hAnsi="Times New Roman" w:cs="Times New Roman"/>
          <w:sz w:val="24"/>
          <w:szCs w:val="24"/>
        </w:rPr>
        <w:t>chiffman (2000:437)</w:t>
      </w:r>
      <w:r w:rsidR="00967106" w:rsidRPr="008D2013">
        <w:rPr>
          <w:rFonts w:ascii="Times New Roman" w:hAnsi="Times New Roman" w:cs="Times New Roman"/>
          <w:sz w:val="24"/>
          <w:szCs w:val="24"/>
        </w:rPr>
        <w:t>. Sebelum membeli suatu produk atau jasa</w:t>
      </w:r>
      <w:r w:rsidR="00E34A4D" w:rsidRPr="008D2013">
        <w:rPr>
          <w:rFonts w:ascii="Times New Roman" w:hAnsi="Times New Roman" w:cs="Times New Roman"/>
          <w:sz w:val="24"/>
          <w:szCs w:val="24"/>
        </w:rPr>
        <w:t>, umumnya konsumen melakukan evaluasi dan pemilihan yang digunakan akan menghasilkan suatu keputusan. Pengambilan keputusan sendiri merupakan sebuah proses yan</w:t>
      </w:r>
      <w:r w:rsidR="007073F9">
        <w:rPr>
          <w:rFonts w:ascii="Times New Roman" w:hAnsi="Times New Roman" w:cs="Times New Roman"/>
          <w:sz w:val="24"/>
          <w:szCs w:val="24"/>
        </w:rPr>
        <w:t>g terdiri dari beberapa tahapan</w:t>
      </w:r>
      <w:r w:rsidR="00E34A4D" w:rsidRPr="008D2013">
        <w:rPr>
          <w:rFonts w:ascii="Times New Roman" w:hAnsi="Times New Roman" w:cs="Times New Roman"/>
          <w:sz w:val="24"/>
          <w:szCs w:val="24"/>
        </w:rPr>
        <w:t>, yaitu pengenalan masalah, pencarian informasi, evaluasi al</w:t>
      </w:r>
      <w:r w:rsidR="007073F9">
        <w:rPr>
          <w:rFonts w:ascii="Times New Roman" w:hAnsi="Times New Roman" w:cs="Times New Roman"/>
          <w:sz w:val="24"/>
          <w:szCs w:val="24"/>
        </w:rPr>
        <w:t>ternatif</w:t>
      </w:r>
      <w:r w:rsidR="00E34A4D" w:rsidRPr="008D2013">
        <w:rPr>
          <w:rFonts w:ascii="Times New Roman" w:hAnsi="Times New Roman" w:cs="Times New Roman"/>
          <w:sz w:val="24"/>
          <w:szCs w:val="24"/>
        </w:rPr>
        <w:t>, sebelum pe</w:t>
      </w:r>
      <w:r w:rsidR="007073F9">
        <w:rPr>
          <w:rFonts w:ascii="Times New Roman" w:hAnsi="Times New Roman" w:cs="Times New Roman"/>
          <w:sz w:val="24"/>
          <w:szCs w:val="24"/>
        </w:rPr>
        <w:t>mbelian dan evaluasi alternatif</w:t>
      </w:r>
      <w:r w:rsidR="00E34A4D" w:rsidRPr="008D2013">
        <w:rPr>
          <w:rFonts w:ascii="Times New Roman" w:hAnsi="Times New Roman" w:cs="Times New Roman"/>
          <w:sz w:val="24"/>
          <w:szCs w:val="24"/>
        </w:rPr>
        <w:t xml:space="preserve"> sesudah pembelian (Kotler, 2009:184) perilaku keputusan pembeli</w:t>
      </w:r>
      <w:r w:rsidR="007073F9">
        <w:rPr>
          <w:rFonts w:ascii="Times New Roman" w:hAnsi="Times New Roman" w:cs="Times New Roman"/>
          <w:sz w:val="24"/>
          <w:szCs w:val="24"/>
        </w:rPr>
        <w:t>an konsumen dipengaruhi oleh fak</w:t>
      </w:r>
      <w:r w:rsidR="00E34A4D" w:rsidRPr="008D2013">
        <w:rPr>
          <w:rFonts w:ascii="Times New Roman" w:hAnsi="Times New Roman" w:cs="Times New Roman"/>
          <w:sz w:val="24"/>
          <w:szCs w:val="24"/>
        </w:rPr>
        <w:t>tor budaya, social dan pribadi (Kotler, 2009:166).</w:t>
      </w:r>
    </w:p>
    <w:p w:rsidR="00614B9D" w:rsidRPr="008D2013" w:rsidRDefault="00614B9D" w:rsidP="008D2013">
      <w:pPr>
        <w:spacing w:after="0" w:line="480" w:lineRule="auto"/>
        <w:ind w:firstLine="720"/>
        <w:jc w:val="both"/>
        <w:rPr>
          <w:rFonts w:ascii="Times New Roman" w:hAnsi="Times New Roman" w:cs="Times New Roman"/>
          <w:sz w:val="24"/>
          <w:szCs w:val="24"/>
        </w:rPr>
      </w:pPr>
      <w:r w:rsidRPr="003D45C6">
        <w:rPr>
          <w:rFonts w:ascii="Times New Roman" w:hAnsi="Times New Roman" w:cs="Times New Roman"/>
          <w:sz w:val="24"/>
          <w:szCs w:val="24"/>
        </w:rPr>
        <w:t>Persepsi konsumen akan mempengaruhi keputusan pembelian dikarenakan orang mempunyai kesukaan dan kebiasaan yang berbeda-beda sesuai dengan kondisi konsumen terutama didukung oleh kemampuan seseorang untuk mendapatkan</w:t>
      </w:r>
      <w:r w:rsidR="00FB6F15">
        <w:rPr>
          <w:rFonts w:ascii="Times New Roman" w:hAnsi="Times New Roman" w:cs="Times New Roman"/>
          <w:sz w:val="24"/>
          <w:szCs w:val="24"/>
        </w:rPr>
        <w:t xml:space="preserve"> suatu barang atau jasa di dalam lingkungan </w:t>
      </w:r>
      <w:r w:rsidR="00DB7110">
        <w:rPr>
          <w:rFonts w:ascii="Times New Roman" w:hAnsi="Times New Roman" w:cs="Times New Roman"/>
          <w:sz w:val="24"/>
          <w:szCs w:val="24"/>
        </w:rPr>
        <w:t>Indomaret</w:t>
      </w:r>
      <w:r w:rsidR="00FB6F15">
        <w:rPr>
          <w:rFonts w:ascii="Times New Roman" w:hAnsi="Times New Roman" w:cs="Times New Roman"/>
          <w:sz w:val="24"/>
          <w:szCs w:val="24"/>
        </w:rPr>
        <w:t>.</w:t>
      </w:r>
      <w:r w:rsidRPr="003D45C6">
        <w:rPr>
          <w:rFonts w:ascii="Times New Roman" w:hAnsi="Times New Roman" w:cs="Times New Roman"/>
          <w:sz w:val="24"/>
          <w:szCs w:val="24"/>
        </w:rPr>
        <w:t xml:space="preserve"> Kotler (2007 :153) </w:t>
      </w:r>
      <w:r w:rsidR="00744302">
        <w:rPr>
          <w:rFonts w:ascii="Times New Roman" w:hAnsi="Times New Roman" w:cs="Times New Roman"/>
          <w:sz w:val="24"/>
          <w:szCs w:val="24"/>
        </w:rPr>
        <w:t xml:space="preserve">mengemukakan </w:t>
      </w:r>
      <w:r w:rsidRPr="003D45C6">
        <w:rPr>
          <w:rFonts w:ascii="Times New Roman" w:hAnsi="Times New Roman" w:cs="Times New Roman"/>
          <w:sz w:val="24"/>
          <w:szCs w:val="24"/>
        </w:rPr>
        <w:t>“keputusan pembelian seseorang dipengaruhi oleh faktor psikologi utama, antara lain persepsi serta keyakinan dan pendirian”. Berdasarkan uraian diatas maka proses keputusan pembelian konsumen sangat ditentukan oleh faktor psikologi mereka sendiri antara lain persepsi serta keyakinan dan pendirian mereka, kemudian mengidentifikasi masukan-masukan informasi yang mereka peroleh mengenai barang atau produk kemudian mengevaluasinya untuk kemudian melakukan keputusan pembelian.</w:t>
      </w:r>
      <w:r>
        <w:rPr>
          <w:rFonts w:ascii="Times New Roman" w:hAnsi="Times New Roman" w:cs="Times New Roman"/>
          <w:sz w:val="24"/>
          <w:szCs w:val="24"/>
        </w:rPr>
        <w:t xml:space="preserve"> </w:t>
      </w:r>
    </w:p>
    <w:p w:rsidR="005B2834" w:rsidRPr="008D2013" w:rsidRDefault="00E34A4D" w:rsidP="00FB6F15">
      <w:pPr>
        <w:spacing w:after="0" w:line="480" w:lineRule="auto"/>
        <w:ind w:firstLine="720"/>
        <w:jc w:val="both"/>
        <w:rPr>
          <w:rFonts w:ascii="Times New Roman" w:hAnsi="Times New Roman" w:cs="Times New Roman"/>
          <w:sz w:val="24"/>
          <w:szCs w:val="24"/>
        </w:rPr>
      </w:pPr>
      <w:r w:rsidRPr="008D2013">
        <w:rPr>
          <w:rFonts w:ascii="Times New Roman" w:hAnsi="Times New Roman" w:cs="Times New Roman"/>
          <w:sz w:val="24"/>
          <w:szCs w:val="24"/>
        </w:rPr>
        <w:lastRenderedPageBreak/>
        <w:t xml:space="preserve">Sebagai sebuah produk usaha, bisnis ritel di kota Palembang juga mengalami persaingan yang sangat tinggi. </w:t>
      </w:r>
      <w:r w:rsidR="00795107" w:rsidRPr="008D2013">
        <w:rPr>
          <w:rFonts w:ascii="Times New Roman" w:hAnsi="Times New Roman" w:cs="Times New Roman"/>
          <w:sz w:val="24"/>
          <w:szCs w:val="24"/>
        </w:rPr>
        <w:t xml:space="preserve">Semua pengelola berusaha agar usaha ritelnya dikunjungi orang sebanyak mungkin, karena salah satu ukuran keberhasilan suatu </w:t>
      </w:r>
      <w:r w:rsidR="003B5BFB">
        <w:rPr>
          <w:rFonts w:ascii="Times New Roman" w:hAnsi="Times New Roman" w:cs="Times New Roman"/>
          <w:sz w:val="24"/>
          <w:szCs w:val="24"/>
        </w:rPr>
        <w:t xml:space="preserve">bisnis </w:t>
      </w:r>
      <w:r w:rsidR="00795107" w:rsidRPr="008D2013">
        <w:rPr>
          <w:rFonts w:ascii="Times New Roman" w:hAnsi="Times New Roman" w:cs="Times New Roman"/>
          <w:sz w:val="24"/>
          <w:szCs w:val="24"/>
        </w:rPr>
        <w:t>ritel adalah banyak sedikitnya pengunjung melakukan pembelian. Untuk mengha</w:t>
      </w:r>
      <w:r w:rsidR="003B5BFB">
        <w:rPr>
          <w:rFonts w:ascii="Times New Roman" w:hAnsi="Times New Roman" w:cs="Times New Roman"/>
          <w:sz w:val="24"/>
          <w:szCs w:val="24"/>
        </w:rPr>
        <w:t>dapi iklim persaingan demikian,</w:t>
      </w:r>
      <w:r w:rsidR="00795107" w:rsidRPr="008D2013">
        <w:rPr>
          <w:rFonts w:ascii="Times New Roman" w:hAnsi="Times New Roman" w:cs="Times New Roman"/>
          <w:sz w:val="24"/>
          <w:szCs w:val="24"/>
        </w:rPr>
        <w:t xml:space="preserve"> siapapun harus mampu menciptakan </w:t>
      </w:r>
      <w:r w:rsidR="00795107" w:rsidRPr="003B5BFB">
        <w:rPr>
          <w:rFonts w:ascii="Times New Roman" w:hAnsi="Times New Roman" w:cs="Times New Roman"/>
          <w:i/>
          <w:sz w:val="24"/>
          <w:szCs w:val="24"/>
        </w:rPr>
        <w:t>competitive advantage</w:t>
      </w:r>
      <w:r w:rsidR="00795107" w:rsidRPr="008D2013">
        <w:rPr>
          <w:rFonts w:ascii="Times New Roman" w:hAnsi="Times New Roman" w:cs="Times New Roman"/>
          <w:sz w:val="24"/>
          <w:szCs w:val="24"/>
        </w:rPr>
        <w:t xml:space="preserve">. Tak jarang berbagai strategi dilakukan </w:t>
      </w:r>
      <w:r w:rsidR="00A064DE" w:rsidRPr="008D2013">
        <w:rPr>
          <w:rFonts w:ascii="Times New Roman" w:hAnsi="Times New Roman" w:cs="Times New Roman"/>
          <w:sz w:val="24"/>
          <w:szCs w:val="24"/>
        </w:rPr>
        <w:t xml:space="preserve">dalam meningkatkan keunggulan daya saing tersebut dan di uji dengan menggunakan berbagai penelitian. Hasil yang diperoleh dari penelitian itu pun menyebutkan berbeda-beda tentang penyebab konsumen berbelanja. Salah satu riset pada bisnis ritel yang menunjukan bahwa jumlah pelanggan yang berkunjung ke toko dalam satu periode dan melakukan melakukan pembelian satu atau lebih item yang tidak direncanakan </w:t>
      </w:r>
      <w:r w:rsidR="007E3506" w:rsidRPr="008D2013">
        <w:rPr>
          <w:rFonts w:ascii="Times New Roman" w:hAnsi="Times New Roman" w:cs="Times New Roman"/>
          <w:sz w:val="24"/>
          <w:szCs w:val="24"/>
        </w:rPr>
        <w:t xml:space="preserve">sebelumnya mencapai </w:t>
      </w:r>
      <w:r w:rsidR="004F7777">
        <w:rPr>
          <w:rFonts w:ascii="Times New Roman" w:hAnsi="Times New Roman" w:cs="Times New Roman"/>
          <w:sz w:val="24"/>
          <w:szCs w:val="24"/>
        </w:rPr>
        <w:t>2</w:t>
      </w:r>
      <w:r w:rsidR="005B2834" w:rsidRPr="008D2013">
        <w:rPr>
          <w:rFonts w:ascii="Times New Roman" w:hAnsi="Times New Roman" w:cs="Times New Roman"/>
          <w:sz w:val="24"/>
          <w:szCs w:val="24"/>
        </w:rPr>
        <w:t xml:space="preserve">8% dari total pelanggan. Sebanyak </w:t>
      </w:r>
      <w:r w:rsidR="003B5BFB">
        <w:rPr>
          <w:rFonts w:ascii="Times New Roman" w:hAnsi="Times New Roman" w:cs="Times New Roman"/>
          <w:sz w:val="24"/>
          <w:szCs w:val="24"/>
        </w:rPr>
        <w:t xml:space="preserve">50% </w:t>
      </w:r>
      <w:r w:rsidR="005B2834" w:rsidRPr="008D2013">
        <w:rPr>
          <w:rFonts w:ascii="Times New Roman" w:hAnsi="Times New Roman" w:cs="Times New Roman"/>
          <w:sz w:val="24"/>
          <w:szCs w:val="24"/>
        </w:rPr>
        <w:t>dari mereka mengatakan bahwa penyebabnya adalah karena mereka teringat akan kebutuhan setelah masuk dan melihat barang di toko dan 27% timbul karena tertarik dengan barang yang bagus (Triyono, 2006)</w:t>
      </w:r>
      <w:r w:rsidR="004F7777">
        <w:rPr>
          <w:rFonts w:ascii="Times New Roman" w:hAnsi="Times New Roman" w:cs="Times New Roman"/>
          <w:sz w:val="24"/>
          <w:szCs w:val="24"/>
        </w:rPr>
        <w:t>.</w:t>
      </w:r>
      <w:r w:rsidR="00FB6F15">
        <w:rPr>
          <w:rFonts w:ascii="Times New Roman" w:hAnsi="Times New Roman" w:cs="Times New Roman"/>
          <w:sz w:val="24"/>
          <w:szCs w:val="24"/>
        </w:rPr>
        <w:t xml:space="preserve"> </w:t>
      </w:r>
      <w:r w:rsidR="001273EA">
        <w:rPr>
          <w:rFonts w:ascii="Times New Roman" w:hAnsi="Times New Roman" w:cs="Times New Roman"/>
          <w:sz w:val="24"/>
          <w:szCs w:val="24"/>
        </w:rPr>
        <w:t>Kesuksesan dalam persaingan akan dapat dipenuhi apabila perusahaan bisa menciptakan dan mempertahankan pelanggan yang setia</w:t>
      </w:r>
      <w:r w:rsidR="002D1E23">
        <w:rPr>
          <w:rFonts w:ascii="Times New Roman" w:hAnsi="Times New Roman" w:cs="Times New Roman"/>
          <w:sz w:val="24"/>
          <w:szCs w:val="24"/>
        </w:rPr>
        <w:t xml:space="preserve"> Angel (2001:257) </w:t>
      </w:r>
      <w:r w:rsidR="00FB6F15">
        <w:rPr>
          <w:rFonts w:ascii="Times New Roman" w:hAnsi="Times New Roman" w:cs="Times New Roman"/>
          <w:sz w:val="24"/>
          <w:szCs w:val="24"/>
        </w:rPr>
        <w:t xml:space="preserve">mengemukakan </w:t>
      </w:r>
      <w:r w:rsidR="002D1E23">
        <w:rPr>
          <w:rFonts w:ascii="Times New Roman" w:hAnsi="Times New Roman" w:cs="Times New Roman"/>
          <w:sz w:val="24"/>
          <w:szCs w:val="24"/>
        </w:rPr>
        <w:t>terdapat factor yang menentukan kepu</w:t>
      </w:r>
      <w:r w:rsidR="00FB6F15">
        <w:rPr>
          <w:rFonts w:ascii="Times New Roman" w:hAnsi="Times New Roman" w:cs="Times New Roman"/>
          <w:sz w:val="24"/>
          <w:szCs w:val="24"/>
        </w:rPr>
        <w:t>tusan konsumen untuk memilih tok</w:t>
      </w:r>
      <w:r w:rsidR="002D1E23">
        <w:rPr>
          <w:rFonts w:ascii="Times New Roman" w:hAnsi="Times New Roman" w:cs="Times New Roman"/>
          <w:sz w:val="24"/>
          <w:szCs w:val="24"/>
        </w:rPr>
        <w:t xml:space="preserve">o atau perusahaan jasa menurut pangsa dan kelas produk berdasarkan lokasi, sifat dan kualitas keragaman, harga, iklan dan promosi, personil penjualan, pelayanan yang diberikan dan atribut fisik dari toko. </w:t>
      </w:r>
      <w:r w:rsidR="004F7777">
        <w:rPr>
          <w:rFonts w:ascii="Times New Roman" w:hAnsi="Times New Roman" w:cs="Times New Roman"/>
          <w:sz w:val="24"/>
          <w:szCs w:val="24"/>
        </w:rPr>
        <w:t>Dengan demikian s</w:t>
      </w:r>
      <w:r w:rsidR="005B2834" w:rsidRPr="008D2013">
        <w:rPr>
          <w:rFonts w:ascii="Times New Roman" w:hAnsi="Times New Roman" w:cs="Times New Roman"/>
          <w:sz w:val="24"/>
          <w:szCs w:val="24"/>
        </w:rPr>
        <w:t>t</w:t>
      </w:r>
      <w:r w:rsidR="004F7777">
        <w:rPr>
          <w:rFonts w:ascii="Times New Roman" w:hAnsi="Times New Roman" w:cs="Times New Roman"/>
          <w:sz w:val="24"/>
          <w:szCs w:val="24"/>
        </w:rPr>
        <w:t>r</w:t>
      </w:r>
      <w:r w:rsidR="005B2834" w:rsidRPr="008D2013">
        <w:rPr>
          <w:rFonts w:ascii="Times New Roman" w:hAnsi="Times New Roman" w:cs="Times New Roman"/>
          <w:sz w:val="24"/>
          <w:szCs w:val="24"/>
        </w:rPr>
        <w:t>ategi yang disajikan perusahaan dalam memenuhi kepuasan pelanggannya guna meningkatkan keunggulan bersaing</w:t>
      </w:r>
      <w:r w:rsidR="003B5BFB">
        <w:rPr>
          <w:rFonts w:ascii="Times New Roman" w:hAnsi="Times New Roman" w:cs="Times New Roman"/>
          <w:sz w:val="24"/>
          <w:szCs w:val="24"/>
        </w:rPr>
        <w:t xml:space="preserve"> </w:t>
      </w:r>
      <w:r w:rsidR="005B2834" w:rsidRPr="008D2013">
        <w:rPr>
          <w:rFonts w:ascii="Times New Roman" w:hAnsi="Times New Roman" w:cs="Times New Roman"/>
          <w:sz w:val="24"/>
          <w:szCs w:val="24"/>
        </w:rPr>
        <w:t>ditentukan oleh persepsi konsumen pada apa yang dilihat dan diartikan</w:t>
      </w:r>
      <w:r w:rsidR="004F7777">
        <w:rPr>
          <w:rFonts w:ascii="Times New Roman" w:hAnsi="Times New Roman" w:cs="Times New Roman"/>
          <w:sz w:val="24"/>
          <w:szCs w:val="24"/>
        </w:rPr>
        <w:t>.</w:t>
      </w:r>
    </w:p>
    <w:p w:rsidR="000357AF" w:rsidRPr="008D2013" w:rsidRDefault="005B2834" w:rsidP="008D2013">
      <w:pPr>
        <w:spacing w:after="0" w:line="480" w:lineRule="auto"/>
        <w:ind w:firstLine="720"/>
        <w:jc w:val="both"/>
        <w:rPr>
          <w:rFonts w:ascii="Times New Roman" w:hAnsi="Times New Roman" w:cs="Times New Roman"/>
          <w:sz w:val="24"/>
          <w:szCs w:val="24"/>
        </w:rPr>
      </w:pPr>
      <w:r w:rsidRPr="008D2013">
        <w:rPr>
          <w:rFonts w:ascii="Times New Roman" w:hAnsi="Times New Roman" w:cs="Times New Roman"/>
          <w:sz w:val="24"/>
          <w:szCs w:val="24"/>
        </w:rPr>
        <w:lastRenderedPageBreak/>
        <w:t xml:space="preserve">Indomaret adalah salah satu usaha bisnis dari Indomarco Prismatama yang berkecimpung pada </w:t>
      </w:r>
      <w:r w:rsidR="00720BD0" w:rsidRPr="008D2013">
        <w:rPr>
          <w:rFonts w:ascii="Times New Roman" w:hAnsi="Times New Roman" w:cs="Times New Roman"/>
          <w:sz w:val="24"/>
          <w:szCs w:val="24"/>
        </w:rPr>
        <w:t>bi</w:t>
      </w:r>
      <w:r w:rsidR="005A5F35">
        <w:rPr>
          <w:rFonts w:ascii="Times New Roman" w:hAnsi="Times New Roman" w:cs="Times New Roman"/>
          <w:sz w:val="24"/>
          <w:szCs w:val="24"/>
        </w:rPr>
        <w:t xml:space="preserve">snis ritel Indonesia. Pada awal </w:t>
      </w:r>
      <w:r w:rsidR="00D533D6">
        <w:rPr>
          <w:rFonts w:ascii="Times New Roman" w:hAnsi="Times New Roman" w:cs="Times New Roman"/>
          <w:sz w:val="24"/>
          <w:szCs w:val="24"/>
        </w:rPr>
        <w:t xml:space="preserve">tahun </w:t>
      </w:r>
      <w:r w:rsidR="005A5F35">
        <w:rPr>
          <w:rFonts w:ascii="Times New Roman" w:hAnsi="Times New Roman" w:cs="Times New Roman"/>
          <w:sz w:val="24"/>
          <w:szCs w:val="24"/>
        </w:rPr>
        <w:t>2012</w:t>
      </w:r>
      <w:r w:rsidR="00720BD0" w:rsidRPr="008D2013">
        <w:rPr>
          <w:rFonts w:ascii="Times New Roman" w:hAnsi="Times New Roman" w:cs="Times New Roman"/>
          <w:sz w:val="24"/>
          <w:szCs w:val="24"/>
        </w:rPr>
        <w:t>, usaha ini telah memiliki cabang kurang lebih 6003 unit cab</w:t>
      </w:r>
      <w:r w:rsidR="003302D2">
        <w:rPr>
          <w:rFonts w:ascii="Times New Roman" w:hAnsi="Times New Roman" w:cs="Times New Roman"/>
          <w:sz w:val="24"/>
          <w:szCs w:val="24"/>
        </w:rPr>
        <w:t>ang dan memiliki 15</w:t>
      </w:r>
      <w:r w:rsidR="00F1598B" w:rsidRPr="008D2013">
        <w:rPr>
          <w:rFonts w:ascii="Times New Roman" w:hAnsi="Times New Roman" w:cs="Times New Roman"/>
          <w:sz w:val="24"/>
          <w:szCs w:val="24"/>
        </w:rPr>
        <w:t xml:space="preserve"> pusat distribusi di Indonesia. Indomaret masih menerima peluang dan gencar dalam membuka cabang-cabang baru. Seperti halnya di kota Palembang, saat ini indomaret telah membuka sedikitnya 195 cabang dimana diantaranya berada di daerah perkotaan dan lainya berada di daerah kecamatan. Indomaret memiliki konsep tampilan dan suasana toko yang telah disesuaikan dengan apa yang di inginkan konsumen untuk mencapai kepuasan dan kemudahan dalam melakukan pembelian, dengan desain interior dan tampilan minimarket yang memakai kaca tembus pandang diharapkan masyarakat dapat mengetahui apa saja yang dijual di Indomaret, indomaret juga berusaha menyajikan segala kebutuhan konsumen dengan memperbanyak ragam barang </w:t>
      </w:r>
      <w:r w:rsidR="000357AF" w:rsidRPr="008D2013">
        <w:rPr>
          <w:rFonts w:ascii="Times New Roman" w:hAnsi="Times New Roman" w:cs="Times New Roman"/>
          <w:sz w:val="24"/>
          <w:szCs w:val="24"/>
        </w:rPr>
        <w:t>yang dijual dengan membaca keinginan konsumen, disamping itu konsumen dapat bebas memilih dan mengambil sendiri barang yang diinginkannya. Dengan konsep inilah Indomaret berusaha menarik perhatian banyak pengunjung.</w:t>
      </w:r>
    </w:p>
    <w:p w:rsidR="0018619C" w:rsidRDefault="00273C7D" w:rsidP="00515DBC">
      <w:pPr>
        <w:spacing w:after="0" w:line="480" w:lineRule="auto"/>
        <w:ind w:firstLine="720"/>
        <w:jc w:val="both"/>
        <w:rPr>
          <w:rFonts w:ascii="Times New Roman" w:hAnsi="Times New Roman" w:cs="Times New Roman"/>
          <w:b/>
          <w:sz w:val="24"/>
          <w:szCs w:val="24"/>
        </w:rPr>
      </w:pPr>
      <w:r w:rsidRPr="008D2013">
        <w:rPr>
          <w:rFonts w:ascii="Times New Roman" w:hAnsi="Times New Roman" w:cs="Times New Roman"/>
          <w:sz w:val="24"/>
          <w:szCs w:val="24"/>
        </w:rPr>
        <w:t xml:space="preserve">Dapat kita lihat dikawasan plaju </w:t>
      </w:r>
      <w:r w:rsidR="00FA601A" w:rsidRPr="008D2013">
        <w:rPr>
          <w:rFonts w:ascii="Times New Roman" w:hAnsi="Times New Roman" w:cs="Times New Roman"/>
          <w:sz w:val="24"/>
          <w:szCs w:val="24"/>
        </w:rPr>
        <w:t>berdiri dua minimarket yang posisinya saling berhadapan yaitu Indomaret dan Amami. Dimana keduanya saling bersaing dengan strategi pemasarannya masing-masing guna meningkatkan jumlah konsumen yang berkunjung di tempatnya tersebut. Dalam hal ini peneliti merasa tertarik untuk melakukan penelitian guna mengetahui persepsi konsumen dengan memperhatikan fakot-faktor</w:t>
      </w:r>
      <w:r w:rsidR="00A033C8">
        <w:rPr>
          <w:rFonts w:ascii="Times New Roman" w:hAnsi="Times New Roman" w:cs="Times New Roman"/>
          <w:sz w:val="24"/>
          <w:szCs w:val="24"/>
        </w:rPr>
        <w:t xml:space="preserve"> </w:t>
      </w:r>
      <w:r w:rsidR="00FA601A" w:rsidRPr="008D2013">
        <w:rPr>
          <w:rFonts w:ascii="Times New Roman" w:hAnsi="Times New Roman" w:cs="Times New Roman"/>
          <w:sz w:val="24"/>
          <w:szCs w:val="24"/>
        </w:rPr>
        <w:t xml:space="preserve">yang mempengaruhi persepsi konsumen dalam melakukkan pembelian di Indomaret </w:t>
      </w:r>
      <w:r w:rsidR="004E6F29">
        <w:rPr>
          <w:rFonts w:ascii="Times New Roman" w:hAnsi="Times New Roman" w:cs="Times New Roman"/>
          <w:sz w:val="24"/>
          <w:szCs w:val="24"/>
        </w:rPr>
        <w:t xml:space="preserve"> unit </w:t>
      </w:r>
      <w:r w:rsidR="00FA601A" w:rsidRPr="008D2013">
        <w:rPr>
          <w:rFonts w:ascii="Times New Roman" w:hAnsi="Times New Roman" w:cs="Times New Roman"/>
          <w:sz w:val="24"/>
          <w:szCs w:val="24"/>
        </w:rPr>
        <w:t>panjaitan 2 plaju. Ber</w:t>
      </w:r>
      <w:r w:rsidR="009805BF">
        <w:rPr>
          <w:rFonts w:ascii="Times New Roman" w:hAnsi="Times New Roman" w:cs="Times New Roman"/>
          <w:sz w:val="24"/>
          <w:szCs w:val="24"/>
        </w:rPr>
        <w:t xml:space="preserve">dasrkan latar </w:t>
      </w:r>
      <w:r w:rsidR="00FA601A" w:rsidRPr="008D2013">
        <w:rPr>
          <w:rFonts w:ascii="Times New Roman" w:hAnsi="Times New Roman" w:cs="Times New Roman"/>
          <w:sz w:val="24"/>
          <w:szCs w:val="24"/>
        </w:rPr>
        <w:t xml:space="preserve"> latar</w:t>
      </w:r>
      <w:r w:rsidR="003B5BFB">
        <w:rPr>
          <w:rFonts w:ascii="Times New Roman" w:hAnsi="Times New Roman" w:cs="Times New Roman"/>
          <w:sz w:val="24"/>
          <w:szCs w:val="24"/>
        </w:rPr>
        <w:t xml:space="preserve"> </w:t>
      </w:r>
      <w:r w:rsidR="00FA601A" w:rsidRPr="008D2013">
        <w:rPr>
          <w:rFonts w:ascii="Times New Roman" w:hAnsi="Times New Roman" w:cs="Times New Roman"/>
          <w:sz w:val="24"/>
          <w:szCs w:val="24"/>
        </w:rPr>
        <w:t xml:space="preserve">belakang </w:t>
      </w:r>
      <w:r w:rsidR="009805BF">
        <w:rPr>
          <w:rFonts w:ascii="Times New Roman" w:hAnsi="Times New Roman" w:cs="Times New Roman"/>
          <w:sz w:val="24"/>
          <w:szCs w:val="24"/>
        </w:rPr>
        <w:t>di atas</w:t>
      </w:r>
      <w:r w:rsidR="00FA601A" w:rsidRPr="008D2013">
        <w:rPr>
          <w:rFonts w:ascii="Times New Roman" w:hAnsi="Times New Roman" w:cs="Times New Roman"/>
          <w:sz w:val="24"/>
          <w:szCs w:val="24"/>
        </w:rPr>
        <w:t xml:space="preserve">, maka </w:t>
      </w:r>
      <w:r w:rsidR="009805BF">
        <w:rPr>
          <w:rFonts w:ascii="Times New Roman" w:hAnsi="Times New Roman" w:cs="Times New Roman"/>
          <w:sz w:val="24"/>
          <w:szCs w:val="24"/>
        </w:rPr>
        <w:t xml:space="preserve">peneliti </w:t>
      </w:r>
      <w:r w:rsidR="00FA601A" w:rsidRPr="008D2013">
        <w:rPr>
          <w:rFonts w:ascii="Times New Roman" w:hAnsi="Times New Roman" w:cs="Times New Roman"/>
          <w:sz w:val="24"/>
          <w:szCs w:val="24"/>
        </w:rPr>
        <w:t xml:space="preserve"> tertarik untuk melakukan penelitian dengan judul </w:t>
      </w:r>
      <w:r w:rsidR="00FA601A" w:rsidRPr="003B5BFB">
        <w:rPr>
          <w:rFonts w:ascii="Times New Roman" w:hAnsi="Times New Roman" w:cs="Times New Roman"/>
          <w:b/>
          <w:sz w:val="24"/>
          <w:szCs w:val="24"/>
        </w:rPr>
        <w:t xml:space="preserve">“ PENGARUH PERSEPSI KONSUMEN TERHADAP KEPUTUSAN </w:t>
      </w:r>
      <w:r w:rsidR="00FA601A" w:rsidRPr="003B5BFB">
        <w:rPr>
          <w:rFonts w:ascii="Times New Roman" w:hAnsi="Times New Roman" w:cs="Times New Roman"/>
          <w:b/>
          <w:sz w:val="24"/>
          <w:szCs w:val="24"/>
        </w:rPr>
        <w:lastRenderedPageBreak/>
        <w:t xml:space="preserve">PEMBELIAN DI INDOMARET </w:t>
      </w:r>
      <w:r w:rsidR="006A4A08">
        <w:rPr>
          <w:rFonts w:ascii="Times New Roman" w:hAnsi="Times New Roman" w:cs="Times New Roman"/>
          <w:b/>
          <w:sz w:val="24"/>
          <w:szCs w:val="24"/>
        </w:rPr>
        <w:t xml:space="preserve">UNIT </w:t>
      </w:r>
      <w:r w:rsidR="00FA601A" w:rsidRPr="003B5BFB">
        <w:rPr>
          <w:rFonts w:ascii="Times New Roman" w:hAnsi="Times New Roman" w:cs="Times New Roman"/>
          <w:b/>
          <w:sz w:val="24"/>
          <w:szCs w:val="24"/>
        </w:rPr>
        <w:t xml:space="preserve">PANJAITAN 2 PLAJU </w:t>
      </w:r>
      <w:r w:rsidR="00357807">
        <w:rPr>
          <w:rFonts w:ascii="Times New Roman" w:hAnsi="Times New Roman" w:cs="Times New Roman"/>
          <w:b/>
          <w:sz w:val="24"/>
          <w:szCs w:val="24"/>
        </w:rPr>
        <w:t xml:space="preserve"> PALEMBANG</w:t>
      </w:r>
      <w:r w:rsidR="00FA601A" w:rsidRPr="003B5BFB">
        <w:rPr>
          <w:rFonts w:ascii="Times New Roman" w:hAnsi="Times New Roman" w:cs="Times New Roman"/>
          <w:b/>
          <w:sz w:val="24"/>
          <w:szCs w:val="24"/>
        </w:rPr>
        <w:t xml:space="preserve">“ </w:t>
      </w:r>
      <w:r w:rsidR="00F1598B" w:rsidRPr="003B5BFB">
        <w:rPr>
          <w:rFonts w:ascii="Times New Roman" w:hAnsi="Times New Roman" w:cs="Times New Roman"/>
          <w:b/>
          <w:sz w:val="24"/>
          <w:szCs w:val="24"/>
        </w:rPr>
        <w:t xml:space="preserve">  </w:t>
      </w:r>
    </w:p>
    <w:p w:rsidR="00515DBC" w:rsidRPr="003B5BFB" w:rsidRDefault="00515DBC" w:rsidP="00515DBC">
      <w:pPr>
        <w:spacing w:after="0" w:line="480" w:lineRule="auto"/>
        <w:ind w:firstLine="720"/>
        <w:jc w:val="both"/>
        <w:rPr>
          <w:rFonts w:ascii="Times New Roman" w:hAnsi="Times New Roman" w:cs="Times New Roman"/>
          <w:b/>
          <w:sz w:val="24"/>
          <w:szCs w:val="24"/>
        </w:rPr>
      </w:pPr>
    </w:p>
    <w:p w:rsidR="00047540" w:rsidRPr="008D2013" w:rsidRDefault="00047540" w:rsidP="008D2013">
      <w:pPr>
        <w:spacing w:after="0" w:line="480" w:lineRule="auto"/>
        <w:jc w:val="both"/>
        <w:rPr>
          <w:rFonts w:ascii="Times New Roman" w:hAnsi="Times New Roman" w:cs="Times New Roman"/>
          <w:b/>
          <w:sz w:val="24"/>
          <w:szCs w:val="24"/>
        </w:rPr>
      </w:pPr>
      <w:r w:rsidRPr="008D2013">
        <w:rPr>
          <w:rFonts w:ascii="Times New Roman" w:hAnsi="Times New Roman" w:cs="Times New Roman"/>
          <w:b/>
          <w:sz w:val="24"/>
          <w:szCs w:val="24"/>
        </w:rPr>
        <w:t>1.2  Perumusan Masalah</w:t>
      </w:r>
    </w:p>
    <w:p w:rsidR="00571A78" w:rsidRPr="008D2013" w:rsidRDefault="00047540" w:rsidP="008D2013">
      <w:pPr>
        <w:spacing w:after="0" w:line="480" w:lineRule="auto"/>
        <w:jc w:val="both"/>
        <w:rPr>
          <w:rFonts w:ascii="Times New Roman" w:hAnsi="Times New Roman" w:cs="Times New Roman"/>
          <w:sz w:val="24"/>
          <w:szCs w:val="24"/>
        </w:rPr>
      </w:pPr>
      <w:r w:rsidRPr="008D2013">
        <w:rPr>
          <w:rFonts w:ascii="Times New Roman" w:hAnsi="Times New Roman" w:cs="Times New Roman"/>
          <w:sz w:val="24"/>
          <w:szCs w:val="24"/>
        </w:rPr>
        <w:tab/>
        <w:t>Berdasarkan latar</w:t>
      </w:r>
      <w:r w:rsidR="003B5BFB">
        <w:rPr>
          <w:rFonts w:ascii="Times New Roman" w:hAnsi="Times New Roman" w:cs="Times New Roman"/>
          <w:sz w:val="24"/>
          <w:szCs w:val="24"/>
        </w:rPr>
        <w:t xml:space="preserve"> </w:t>
      </w:r>
      <w:r w:rsidRPr="008D2013">
        <w:rPr>
          <w:rFonts w:ascii="Times New Roman" w:hAnsi="Times New Roman" w:cs="Times New Roman"/>
          <w:sz w:val="24"/>
          <w:szCs w:val="24"/>
        </w:rPr>
        <w:t xml:space="preserve">belakang </w:t>
      </w:r>
      <w:r w:rsidR="00DB161A">
        <w:rPr>
          <w:rFonts w:ascii="Times New Roman" w:hAnsi="Times New Roman" w:cs="Times New Roman"/>
          <w:sz w:val="24"/>
          <w:szCs w:val="24"/>
        </w:rPr>
        <w:t>di atas maka</w:t>
      </w:r>
      <w:r w:rsidRPr="008D2013">
        <w:rPr>
          <w:rFonts w:ascii="Times New Roman" w:hAnsi="Times New Roman" w:cs="Times New Roman"/>
          <w:sz w:val="24"/>
          <w:szCs w:val="24"/>
        </w:rPr>
        <w:t xml:space="preserve"> yang </w:t>
      </w:r>
      <w:r w:rsidR="00DB161A">
        <w:rPr>
          <w:rFonts w:ascii="Times New Roman" w:hAnsi="Times New Roman" w:cs="Times New Roman"/>
          <w:sz w:val="24"/>
          <w:szCs w:val="24"/>
        </w:rPr>
        <w:t>menjadi masalah pokok dalam penelitian ini adalah,</w:t>
      </w:r>
      <w:r w:rsidRPr="008D2013">
        <w:rPr>
          <w:rFonts w:ascii="Times New Roman" w:hAnsi="Times New Roman" w:cs="Times New Roman"/>
          <w:sz w:val="24"/>
          <w:szCs w:val="24"/>
        </w:rPr>
        <w:t xml:space="preserve"> apakah persepsi konsumen berpengaruh terhadap keputusan pembelian di Indomaret </w:t>
      </w:r>
      <w:r w:rsidR="00E85BFE">
        <w:rPr>
          <w:rFonts w:ascii="Times New Roman" w:hAnsi="Times New Roman" w:cs="Times New Roman"/>
          <w:sz w:val="24"/>
          <w:szCs w:val="24"/>
        </w:rPr>
        <w:t>unit panjaitan 2 p</w:t>
      </w:r>
      <w:r w:rsidRPr="008D2013">
        <w:rPr>
          <w:rFonts w:ascii="Times New Roman" w:hAnsi="Times New Roman" w:cs="Times New Roman"/>
          <w:sz w:val="24"/>
          <w:szCs w:val="24"/>
        </w:rPr>
        <w:t>laju.</w:t>
      </w:r>
    </w:p>
    <w:p w:rsidR="00047540" w:rsidRPr="008D2013" w:rsidRDefault="00047540" w:rsidP="008D2013">
      <w:pPr>
        <w:spacing w:after="0" w:line="480" w:lineRule="auto"/>
        <w:jc w:val="both"/>
        <w:rPr>
          <w:rFonts w:ascii="Times New Roman" w:hAnsi="Times New Roman" w:cs="Times New Roman"/>
          <w:b/>
          <w:sz w:val="24"/>
          <w:szCs w:val="24"/>
        </w:rPr>
      </w:pPr>
      <w:r w:rsidRPr="008D2013">
        <w:rPr>
          <w:rFonts w:ascii="Times New Roman" w:hAnsi="Times New Roman" w:cs="Times New Roman"/>
          <w:b/>
          <w:sz w:val="24"/>
          <w:szCs w:val="24"/>
        </w:rPr>
        <w:t xml:space="preserve">1.3  Ruang Lingkup Permasalahan </w:t>
      </w:r>
    </w:p>
    <w:p w:rsidR="00515DBC" w:rsidRDefault="00047540" w:rsidP="008D2013">
      <w:pPr>
        <w:spacing w:after="0" w:line="480" w:lineRule="auto"/>
        <w:jc w:val="both"/>
        <w:rPr>
          <w:rFonts w:ascii="Times New Roman" w:hAnsi="Times New Roman" w:cs="Times New Roman"/>
          <w:sz w:val="24"/>
          <w:szCs w:val="24"/>
        </w:rPr>
      </w:pPr>
      <w:r w:rsidRPr="008D2013">
        <w:rPr>
          <w:rFonts w:ascii="Times New Roman" w:hAnsi="Times New Roman" w:cs="Times New Roman"/>
          <w:sz w:val="24"/>
          <w:szCs w:val="24"/>
        </w:rPr>
        <w:tab/>
      </w:r>
      <w:r w:rsidR="00357807">
        <w:rPr>
          <w:rFonts w:ascii="Times New Roman" w:hAnsi="Times New Roman" w:cs="Times New Roman"/>
          <w:sz w:val="24"/>
          <w:szCs w:val="24"/>
        </w:rPr>
        <w:t>Ruang lingkup dalam penelitian ini hanya terfokus pada pesepsi</w:t>
      </w:r>
      <w:r w:rsidRPr="008D2013">
        <w:rPr>
          <w:rFonts w:ascii="Times New Roman" w:hAnsi="Times New Roman" w:cs="Times New Roman"/>
          <w:sz w:val="24"/>
          <w:szCs w:val="24"/>
        </w:rPr>
        <w:t xml:space="preserve"> konsumen </w:t>
      </w:r>
      <w:r w:rsidR="00357807">
        <w:rPr>
          <w:rFonts w:ascii="Times New Roman" w:hAnsi="Times New Roman" w:cs="Times New Roman"/>
          <w:sz w:val="24"/>
          <w:szCs w:val="24"/>
        </w:rPr>
        <w:t xml:space="preserve">terhadapa keputusan pembelian </w:t>
      </w:r>
      <w:r w:rsidRPr="008D2013">
        <w:rPr>
          <w:rFonts w:ascii="Times New Roman" w:hAnsi="Times New Roman" w:cs="Times New Roman"/>
          <w:sz w:val="24"/>
          <w:szCs w:val="24"/>
        </w:rPr>
        <w:t xml:space="preserve">di Indomaret </w:t>
      </w:r>
      <w:r w:rsidR="00E85BFE">
        <w:rPr>
          <w:rFonts w:ascii="Times New Roman" w:hAnsi="Times New Roman" w:cs="Times New Roman"/>
          <w:sz w:val="24"/>
          <w:szCs w:val="24"/>
        </w:rPr>
        <w:t>unit panjaitan 2</w:t>
      </w:r>
      <w:r w:rsidR="00357807">
        <w:rPr>
          <w:rFonts w:ascii="Times New Roman" w:hAnsi="Times New Roman" w:cs="Times New Roman"/>
          <w:sz w:val="24"/>
          <w:szCs w:val="24"/>
        </w:rPr>
        <w:t xml:space="preserve"> </w:t>
      </w:r>
      <w:r w:rsidR="00E85BFE">
        <w:rPr>
          <w:rFonts w:ascii="Times New Roman" w:hAnsi="Times New Roman" w:cs="Times New Roman"/>
          <w:sz w:val="24"/>
          <w:szCs w:val="24"/>
        </w:rPr>
        <w:t>p</w:t>
      </w:r>
      <w:r w:rsidRPr="008D2013">
        <w:rPr>
          <w:rFonts w:ascii="Times New Roman" w:hAnsi="Times New Roman" w:cs="Times New Roman"/>
          <w:sz w:val="24"/>
          <w:szCs w:val="24"/>
        </w:rPr>
        <w:t>laju</w:t>
      </w:r>
      <w:r w:rsidR="00357807">
        <w:rPr>
          <w:rFonts w:ascii="Times New Roman" w:hAnsi="Times New Roman" w:cs="Times New Roman"/>
          <w:sz w:val="24"/>
          <w:szCs w:val="24"/>
        </w:rPr>
        <w:t xml:space="preserve"> Palembang</w:t>
      </w:r>
    </w:p>
    <w:p w:rsidR="00047540" w:rsidRPr="008D2013" w:rsidRDefault="00047540" w:rsidP="008D2013">
      <w:pPr>
        <w:spacing w:after="0" w:line="480" w:lineRule="auto"/>
        <w:jc w:val="both"/>
        <w:rPr>
          <w:rFonts w:ascii="Times New Roman" w:hAnsi="Times New Roman" w:cs="Times New Roman"/>
          <w:b/>
          <w:sz w:val="24"/>
          <w:szCs w:val="24"/>
        </w:rPr>
      </w:pPr>
      <w:r w:rsidRPr="008D2013">
        <w:rPr>
          <w:rFonts w:ascii="Times New Roman" w:hAnsi="Times New Roman" w:cs="Times New Roman"/>
          <w:b/>
          <w:sz w:val="24"/>
          <w:szCs w:val="24"/>
        </w:rPr>
        <w:t>1.4  Tujuan dan Manfaat Penelitian</w:t>
      </w:r>
    </w:p>
    <w:p w:rsidR="00047540" w:rsidRPr="008D2013" w:rsidRDefault="008D2013" w:rsidP="008D201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1.4.1  Tujuan</w:t>
      </w:r>
      <w:r w:rsidR="00047540" w:rsidRPr="008D2013">
        <w:rPr>
          <w:rFonts w:ascii="Times New Roman" w:hAnsi="Times New Roman" w:cs="Times New Roman"/>
          <w:b/>
          <w:sz w:val="24"/>
          <w:szCs w:val="24"/>
        </w:rPr>
        <w:t xml:space="preserve"> Penelitan </w:t>
      </w:r>
    </w:p>
    <w:p w:rsidR="00047540" w:rsidRPr="008D2013" w:rsidRDefault="00047540" w:rsidP="008D2013">
      <w:pPr>
        <w:spacing w:after="0" w:line="480" w:lineRule="auto"/>
        <w:jc w:val="both"/>
        <w:rPr>
          <w:rFonts w:ascii="Times New Roman" w:hAnsi="Times New Roman" w:cs="Times New Roman"/>
          <w:sz w:val="24"/>
          <w:szCs w:val="24"/>
        </w:rPr>
      </w:pPr>
      <w:r w:rsidRPr="008D2013">
        <w:rPr>
          <w:rFonts w:ascii="Times New Roman" w:hAnsi="Times New Roman" w:cs="Times New Roman"/>
          <w:sz w:val="24"/>
          <w:szCs w:val="24"/>
        </w:rPr>
        <w:tab/>
        <w:t xml:space="preserve">Berdasarkan permasalahan yang telah dirumuskan, </w:t>
      </w:r>
      <w:r w:rsidR="00357807">
        <w:rPr>
          <w:rFonts w:ascii="Times New Roman" w:hAnsi="Times New Roman" w:cs="Times New Roman"/>
          <w:sz w:val="24"/>
          <w:szCs w:val="24"/>
        </w:rPr>
        <w:t xml:space="preserve">maka yang menjadi </w:t>
      </w:r>
      <w:r w:rsidRPr="008D2013">
        <w:rPr>
          <w:rFonts w:ascii="Times New Roman" w:hAnsi="Times New Roman" w:cs="Times New Roman"/>
          <w:sz w:val="24"/>
          <w:szCs w:val="24"/>
        </w:rPr>
        <w:t xml:space="preserve">tujuan dalam penelitian ini adalah untuk mengetahui apakah persepsi konsumen berpengaruh terhadap keputusan pembelian di Indomaret </w:t>
      </w:r>
      <w:r w:rsidR="00E85BFE">
        <w:rPr>
          <w:rFonts w:ascii="Times New Roman" w:hAnsi="Times New Roman" w:cs="Times New Roman"/>
          <w:sz w:val="24"/>
          <w:szCs w:val="24"/>
        </w:rPr>
        <w:t>unit p</w:t>
      </w:r>
      <w:r w:rsidRPr="008D2013">
        <w:rPr>
          <w:rFonts w:ascii="Times New Roman" w:hAnsi="Times New Roman" w:cs="Times New Roman"/>
          <w:sz w:val="24"/>
          <w:szCs w:val="24"/>
        </w:rPr>
        <w:t>an</w:t>
      </w:r>
      <w:r w:rsidR="00E85BFE">
        <w:rPr>
          <w:rFonts w:ascii="Times New Roman" w:hAnsi="Times New Roman" w:cs="Times New Roman"/>
          <w:sz w:val="24"/>
          <w:szCs w:val="24"/>
        </w:rPr>
        <w:t>jaitan 2 p</w:t>
      </w:r>
      <w:r w:rsidRPr="008D2013">
        <w:rPr>
          <w:rFonts w:ascii="Times New Roman" w:hAnsi="Times New Roman" w:cs="Times New Roman"/>
          <w:sz w:val="24"/>
          <w:szCs w:val="24"/>
        </w:rPr>
        <w:t>laju.</w:t>
      </w:r>
    </w:p>
    <w:p w:rsidR="00357807" w:rsidRDefault="00357807" w:rsidP="008D2013">
      <w:pPr>
        <w:spacing w:after="0" w:line="480" w:lineRule="auto"/>
        <w:jc w:val="both"/>
        <w:rPr>
          <w:rFonts w:ascii="Times New Roman" w:hAnsi="Times New Roman" w:cs="Times New Roman"/>
          <w:b/>
          <w:sz w:val="24"/>
          <w:szCs w:val="24"/>
        </w:rPr>
      </w:pPr>
    </w:p>
    <w:p w:rsidR="00047540" w:rsidRPr="008D2013" w:rsidRDefault="00047540" w:rsidP="008D2013">
      <w:pPr>
        <w:spacing w:after="0" w:line="480" w:lineRule="auto"/>
        <w:jc w:val="both"/>
        <w:rPr>
          <w:rFonts w:ascii="Times New Roman" w:hAnsi="Times New Roman" w:cs="Times New Roman"/>
          <w:b/>
          <w:sz w:val="24"/>
          <w:szCs w:val="24"/>
        </w:rPr>
      </w:pPr>
      <w:r w:rsidRPr="008D2013">
        <w:rPr>
          <w:rFonts w:ascii="Times New Roman" w:hAnsi="Times New Roman" w:cs="Times New Roman"/>
          <w:b/>
          <w:sz w:val="24"/>
          <w:szCs w:val="24"/>
        </w:rPr>
        <w:t>1.4.2  Manfaaat Penelitian</w:t>
      </w:r>
    </w:p>
    <w:p w:rsidR="00047540" w:rsidRPr="008D2013" w:rsidRDefault="00047540" w:rsidP="008D2013">
      <w:pPr>
        <w:spacing w:after="0" w:line="480" w:lineRule="auto"/>
        <w:jc w:val="both"/>
        <w:rPr>
          <w:rFonts w:ascii="Times New Roman" w:hAnsi="Times New Roman" w:cs="Times New Roman"/>
          <w:sz w:val="24"/>
          <w:szCs w:val="24"/>
        </w:rPr>
      </w:pPr>
      <w:r w:rsidRPr="008D2013">
        <w:rPr>
          <w:rFonts w:ascii="Times New Roman" w:hAnsi="Times New Roman" w:cs="Times New Roman"/>
          <w:sz w:val="24"/>
          <w:szCs w:val="24"/>
        </w:rPr>
        <w:tab/>
        <w:t>Hasil penelitian ini diharapkan dapat member manfaaat sebagai berikut :</w:t>
      </w:r>
    </w:p>
    <w:p w:rsidR="00487E01" w:rsidRPr="008D2013" w:rsidRDefault="00047540" w:rsidP="008D2013">
      <w:pPr>
        <w:pStyle w:val="ListParagraph"/>
        <w:numPr>
          <w:ilvl w:val="0"/>
          <w:numId w:val="1"/>
        </w:numPr>
        <w:spacing w:after="0" w:line="480" w:lineRule="auto"/>
        <w:jc w:val="both"/>
        <w:rPr>
          <w:rFonts w:ascii="Times New Roman" w:hAnsi="Times New Roman" w:cs="Times New Roman"/>
          <w:sz w:val="24"/>
          <w:szCs w:val="24"/>
        </w:rPr>
      </w:pPr>
      <w:r w:rsidRPr="008D2013">
        <w:rPr>
          <w:rFonts w:ascii="Times New Roman" w:hAnsi="Times New Roman" w:cs="Times New Roman"/>
          <w:sz w:val="24"/>
          <w:szCs w:val="24"/>
        </w:rPr>
        <w:t>Secara teoritis,</w:t>
      </w:r>
      <w:r w:rsidR="00357807">
        <w:rPr>
          <w:rFonts w:ascii="Times New Roman" w:hAnsi="Times New Roman" w:cs="Times New Roman"/>
          <w:sz w:val="24"/>
          <w:szCs w:val="24"/>
        </w:rPr>
        <w:t xml:space="preserve"> merupakan</w:t>
      </w:r>
      <w:r w:rsidRPr="008D2013">
        <w:rPr>
          <w:rFonts w:ascii="Times New Roman" w:hAnsi="Times New Roman" w:cs="Times New Roman"/>
          <w:sz w:val="24"/>
          <w:szCs w:val="24"/>
        </w:rPr>
        <w:t xml:space="preserve"> </w:t>
      </w:r>
      <w:r w:rsidR="00357807">
        <w:rPr>
          <w:rFonts w:ascii="Times New Roman" w:hAnsi="Times New Roman" w:cs="Times New Roman"/>
          <w:sz w:val="24"/>
          <w:szCs w:val="24"/>
        </w:rPr>
        <w:t xml:space="preserve">sumbangan bagi ilmu pengetahuan dibidang ilmu ekonomi khususnya </w:t>
      </w:r>
      <w:r w:rsidR="00487E01" w:rsidRPr="008D2013">
        <w:rPr>
          <w:rFonts w:ascii="Times New Roman" w:hAnsi="Times New Roman" w:cs="Times New Roman"/>
          <w:sz w:val="24"/>
          <w:szCs w:val="24"/>
        </w:rPr>
        <w:t xml:space="preserve">Manajemen Pemasaran </w:t>
      </w:r>
      <w:r w:rsidR="00357807">
        <w:rPr>
          <w:rFonts w:ascii="Times New Roman" w:hAnsi="Times New Roman" w:cs="Times New Roman"/>
          <w:sz w:val="24"/>
          <w:szCs w:val="24"/>
        </w:rPr>
        <w:t xml:space="preserve"> dan merupakan informasi bagi penelitian selanjutnya</w:t>
      </w:r>
    </w:p>
    <w:p w:rsidR="0018619C" w:rsidRPr="0018619C" w:rsidRDefault="00487E01" w:rsidP="0018619C">
      <w:pPr>
        <w:pStyle w:val="ListParagraph"/>
        <w:numPr>
          <w:ilvl w:val="0"/>
          <w:numId w:val="1"/>
        </w:numPr>
        <w:spacing w:after="0" w:line="480" w:lineRule="auto"/>
        <w:jc w:val="both"/>
        <w:rPr>
          <w:rFonts w:ascii="Times New Roman" w:hAnsi="Times New Roman" w:cs="Times New Roman"/>
          <w:sz w:val="24"/>
          <w:szCs w:val="24"/>
        </w:rPr>
      </w:pPr>
      <w:r w:rsidRPr="008D2013">
        <w:rPr>
          <w:rFonts w:ascii="Times New Roman" w:hAnsi="Times New Roman" w:cs="Times New Roman"/>
          <w:sz w:val="24"/>
          <w:szCs w:val="24"/>
        </w:rPr>
        <w:t>Secara praktis, merupakan</w:t>
      </w:r>
      <w:r w:rsidR="00357807">
        <w:rPr>
          <w:rFonts w:ascii="Times New Roman" w:hAnsi="Times New Roman" w:cs="Times New Roman"/>
          <w:sz w:val="24"/>
          <w:szCs w:val="24"/>
        </w:rPr>
        <w:t xml:space="preserve"> sumbangan pemikiran bagi</w:t>
      </w:r>
      <w:r w:rsidRPr="008D2013">
        <w:rPr>
          <w:rFonts w:ascii="Times New Roman" w:hAnsi="Times New Roman" w:cs="Times New Roman"/>
          <w:sz w:val="24"/>
          <w:szCs w:val="24"/>
        </w:rPr>
        <w:t xml:space="preserve"> </w:t>
      </w:r>
      <w:r w:rsidR="00357807">
        <w:rPr>
          <w:rFonts w:ascii="Times New Roman" w:hAnsi="Times New Roman" w:cs="Times New Roman"/>
          <w:sz w:val="24"/>
          <w:szCs w:val="24"/>
        </w:rPr>
        <w:t>Indomaret dalam menetapkan kebijakan-kebijakan khususnya tentang persepsi konsumen dal</w:t>
      </w:r>
      <w:r w:rsidRPr="008D2013">
        <w:rPr>
          <w:rFonts w:ascii="Times New Roman" w:hAnsi="Times New Roman" w:cs="Times New Roman"/>
          <w:sz w:val="24"/>
          <w:szCs w:val="24"/>
        </w:rPr>
        <w:t>am</w:t>
      </w:r>
      <w:r w:rsidR="00357807">
        <w:rPr>
          <w:rFonts w:ascii="Times New Roman" w:hAnsi="Times New Roman" w:cs="Times New Roman"/>
          <w:sz w:val="24"/>
          <w:szCs w:val="24"/>
        </w:rPr>
        <w:t xml:space="preserve"> keputusan pembelian </w:t>
      </w:r>
    </w:p>
    <w:p w:rsidR="00487E01" w:rsidRPr="008D2013" w:rsidRDefault="00515DBC" w:rsidP="008D2013">
      <w:pPr>
        <w:spacing w:after="0" w:line="480" w:lineRule="auto"/>
        <w:ind w:left="360"/>
        <w:jc w:val="both"/>
        <w:rPr>
          <w:rFonts w:ascii="Times New Roman" w:hAnsi="Times New Roman" w:cs="Times New Roman"/>
          <w:sz w:val="24"/>
          <w:szCs w:val="24"/>
        </w:rPr>
      </w:pPr>
      <w:r>
        <w:rPr>
          <w:rFonts w:ascii="Times New Roman" w:hAnsi="Times New Roman" w:cs="Times New Roman"/>
          <w:b/>
          <w:sz w:val="24"/>
          <w:szCs w:val="24"/>
        </w:rPr>
        <w:t>1.5  Sistematika</w:t>
      </w:r>
      <w:r w:rsidR="00487E01" w:rsidRPr="008D2013">
        <w:rPr>
          <w:rFonts w:ascii="Times New Roman" w:hAnsi="Times New Roman" w:cs="Times New Roman"/>
          <w:b/>
          <w:sz w:val="24"/>
          <w:szCs w:val="24"/>
        </w:rPr>
        <w:t xml:space="preserve"> Penulisan</w:t>
      </w:r>
      <w:r w:rsidR="00487E01" w:rsidRPr="008D2013">
        <w:rPr>
          <w:rFonts w:ascii="Times New Roman" w:hAnsi="Times New Roman" w:cs="Times New Roman"/>
          <w:sz w:val="24"/>
          <w:szCs w:val="24"/>
        </w:rPr>
        <w:t xml:space="preserve"> </w:t>
      </w:r>
    </w:p>
    <w:p w:rsidR="00487E01" w:rsidRPr="008D2013" w:rsidRDefault="00487E01" w:rsidP="004D6D89">
      <w:pPr>
        <w:spacing w:after="0" w:line="480" w:lineRule="auto"/>
        <w:ind w:left="360" w:firstLine="720"/>
        <w:jc w:val="both"/>
        <w:rPr>
          <w:rFonts w:ascii="Times New Roman" w:hAnsi="Times New Roman" w:cs="Times New Roman"/>
          <w:sz w:val="24"/>
          <w:szCs w:val="24"/>
        </w:rPr>
      </w:pPr>
      <w:r w:rsidRPr="008D2013">
        <w:rPr>
          <w:rFonts w:ascii="Times New Roman" w:hAnsi="Times New Roman" w:cs="Times New Roman"/>
          <w:sz w:val="24"/>
          <w:szCs w:val="24"/>
        </w:rPr>
        <w:lastRenderedPageBreak/>
        <w:t>Agar lebih mempermudah dalam pembahasan penelitian ini, maka peneliti ingin memberikan gambaran mengenai isi penelitian secara keseluruhan, berikut ini uraian sistematika penulisan :</w:t>
      </w:r>
    </w:p>
    <w:p w:rsidR="00487E01" w:rsidRPr="008D2013" w:rsidRDefault="008D2013" w:rsidP="008D2013">
      <w:p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BAB I</w:t>
      </w:r>
      <w:r w:rsidR="00487E01" w:rsidRPr="008D2013">
        <w:rPr>
          <w:rFonts w:ascii="Times New Roman" w:hAnsi="Times New Roman" w:cs="Times New Roman"/>
          <w:b/>
          <w:sz w:val="24"/>
          <w:szCs w:val="24"/>
        </w:rPr>
        <w:tab/>
        <w:t xml:space="preserve">PENDAHULUAN </w:t>
      </w:r>
    </w:p>
    <w:p w:rsidR="00515DBC" w:rsidRPr="008D2013" w:rsidRDefault="00487E01" w:rsidP="004E6F29">
      <w:pPr>
        <w:spacing w:after="0" w:line="480" w:lineRule="auto"/>
        <w:ind w:left="1440"/>
        <w:jc w:val="both"/>
        <w:rPr>
          <w:rFonts w:ascii="Times New Roman" w:hAnsi="Times New Roman" w:cs="Times New Roman"/>
          <w:sz w:val="24"/>
          <w:szCs w:val="24"/>
        </w:rPr>
      </w:pPr>
      <w:r w:rsidRPr="008D2013">
        <w:rPr>
          <w:rFonts w:ascii="Times New Roman" w:hAnsi="Times New Roman" w:cs="Times New Roman"/>
          <w:sz w:val="24"/>
          <w:szCs w:val="24"/>
        </w:rPr>
        <w:t>Bab I akan diuraikan mengenai latar belakang, perumusan masalah, tujuan dan manfaat penelitian, ruang lingkup, dan sistematika penulisan.</w:t>
      </w:r>
    </w:p>
    <w:p w:rsidR="00487E01" w:rsidRPr="008D2013" w:rsidRDefault="00487E01" w:rsidP="008D2013">
      <w:pPr>
        <w:spacing w:after="0" w:line="480" w:lineRule="auto"/>
        <w:ind w:left="360"/>
        <w:jc w:val="both"/>
        <w:rPr>
          <w:rFonts w:ascii="Times New Roman" w:hAnsi="Times New Roman" w:cs="Times New Roman"/>
          <w:b/>
          <w:sz w:val="24"/>
          <w:szCs w:val="24"/>
        </w:rPr>
      </w:pPr>
      <w:r w:rsidRPr="008D2013">
        <w:rPr>
          <w:rFonts w:ascii="Times New Roman" w:hAnsi="Times New Roman" w:cs="Times New Roman"/>
          <w:b/>
          <w:sz w:val="24"/>
          <w:szCs w:val="24"/>
        </w:rPr>
        <w:t xml:space="preserve">BAB II </w:t>
      </w:r>
      <w:r w:rsidRPr="008D2013">
        <w:rPr>
          <w:rFonts w:ascii="Times New Roman" w:hAnsi="Times New Roman" w:cs="Times New Roman"/>
          <w:b/>
          <w:sz w:val="24"/>
          <w:szCs w:val="24"/>
        </w:rPr>
        <w:tab/>
        <w:t>LANDASAN TEORI DAN KERANGKA BERFIKIR</w:t>
      </w:r>
    </w:p>
    <w:p w:rsidR="00487E01" w:rsidRDefault="00487E01" w:rsidP="008D2013">
      <w:pPr>
        <w:spacing w:after="0" w:line="480" w:lineRule="auto"/>
        <w:ind w:left="1440"/>
        <w:jc w:val="both"/>
        <w:rPr>
          <w:rFonts w:ascii="Times New Roman" w:hAnsi="Times New Roman" w:cs="Times New Roman"/>
          <w:sz w:val="24"/>
          <w:szCs w:val="24"/>
        </w:rPr>
      </w:pPr>
      <w:r w:rsidRPr="008D2013">
        <w:rPr>
          <w:rFonts w:ascii="Times New Roman" w:hAnsi="Times New Roman" w:cs="Times New Roman"/>
          <w:sz w:val="24"/>
          <w:szCs w:val="24"/>
        </w:rPr>
        <w:t>Bab II akan diurikan teori-teori pendukung yang berhubungan dengan pemasaran, pengertian dan kompoenen persepsi konsumen, keputusan pembelian, penelitian terdahulu dan kerangka pemikiran.</w:t>
      </w:r>
    </w:p>
    <w:p w:rsidR="00357807" w:rsidRPr="008D2013" w:rsidRDefault="00357807" w:rsidP="008D2013">
      <w:pPr>
        <w:spacing w:after="0" w:line="480" w:lineRule="auto"/>
        <w:ind w:left="1440"/>
        <w:jc w:val="both"/>
        <w:rPr>
          <w:rFonts w:ascii="Times New Roman" w:hAnsi="Times New Roman" w:cs="Times New Roman"/>
          <w:sz w:val="24"/>
          <w:szCs w:val="24"/>
        </w:rPr>
      </w:pPr>
    </w:p>
    <w:p w:rsidR="00487E01" w:rsidRPr="008D2013" w:rsidRDefault="00487E01" w:rsidP="008D2013">
      <w:pPr>
        <w:spacing w:after="0" w:line="480" w:lineRule="auto"/>
        <w:ind w:left="360"/>
        <w:jc w:val="both"/>
        <w:rPr>
          <w:rFonts w:ascii="Times New Roman" w:hAnsi="Times New Roman" w:cs="Times New Roman"/>
          <w:b/>
          <w:sz w:val="24"/>
          <w:szCs w:val="24"/>
        </w:rPr>
      </w:pPr>
      <w:r w:rsidRPr="008D2013">
        <w:rPr>
          <w:rFonts w:ascii="Times New Roman" w:hAnsi="Times New Roman" w:cs="Times New Roman"/>
          <w:b/>
          <w:sz w:val="24"/>
          <w:szCs w:val="24"/>
        </w:rPr>
        <w:t xml:space="preserve">BAB III </w:t>
      </w:r>
      <w:r w:rsidRPr="008D2013">
        <w:rPr>
          <w:rFonts w:ascii="Times New Roman" w:hAnsi="Times New Roman" w:cs="Times New Roman"/>
          <w:b/>
          <w:sz w:val="24"/>
          <w:szCs w:val="24"/>
        </w:rPr>
        <w:tab/>
        <w:t>METODELOGI PENELITIAN</w:t>
      </w:r>
    </w:p>
    <w:p w:rsidR="00E85BFE" w:rsidRDefault="00487E01" w:rsidP="00E85BFE">
      <w:pPr>
        <w:spacing w:after="0" w:line="480" w:lineRule="auto"/>
        <w:ind w:left="1440"/>
        <w:jc w:val="both"/>
        <w:rPr>
          <w:rFonts w:ascii="Times New Roman" w:hAnsi="Times New Roman" w:cs="Times New Roman"/>
          <w:sz w:val="24"/>
          <w:szCs w:val="24"/>
        </w:rPr>
      </w:pPr>
      <w:r w:rsidRPr="008D2013">
        <w:rPr>
          <w:rFonts w:ascii="Times New Roman" w:hAnsi="Times New Roman" w:cs="Times New Roman"/>
          <w:sz w:val="24"/>
          <w:szCs w:val="24"/>
        </w:rPr>
        <w:t xml:space="preserve">Bab III akan diuraikan tentang objek peneltian, metodelogi penelitian, </w:t>
      </w:r>
      <w:r w:rsidR="008D2013" w:rsidRPr="008D2013">
        <w:rPr>
          <w:rFonts w:ascii="Times New Roman" w:hAnsi="Times New Roman" w:cs="Times New Roman"/>
          <w:sz w:val="24"/>
          <w:szCs w:val="24"/>
        </w:rPr>
        <w:t>operasional variabel, sumber dan teknis pengumpulan data secara teknis analisis data</w:t>
      </w:r>
    </w:p>
    <w:p w:rsidR="00E85BFE" w:rsidRPr="005208B7" w:rsidRDefault="00E85BFE" w:rsidP="005208B7">
      <w:pPr>
        <w:spacing w:after="0" w:line="480" w:lineRule="auto"/>
        <w:ind w:left="426"/>
        <w:jc w:val="both"/>
        <w:rPr>
          <w:rFonts w:ascii="Times New Roman" w:hAnsi="Times New Roman" w:cs="Times New Roman"/>
          <w:b/>
          <w:sz w:val="24"/>
          <w:szCs w:val="24"/>
        </w:rPr>
      </w:pPr>
      <w:r w:rsidRPr="005208B7">
        <w:rPr>
          <w:rFonts w:ascii="Times New Roman" w:hAnsi="Times New Roman" w:cs="Times New Roman"/>
          <w:b/>
          <w:sz w:val="24"/>
          <w:szCs w:val="24"/>
        </w:rPr>
        <w:t>BAB IV   HASIL PENELITIAN DAN PEMBAHASAN</w:t>
      </w:r>
    </w:p>
    <w:p w:rsidR="00E85BFE" w:rsidRDefault="00E85BFE" w:rsidP="005208B7">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Bab IV akan diuraikan sejarah singkat Indomaret, struktur organisasi, dan pembagian tugas, karakteristik responden</w:t>
      </w:r>
      <w:r w:rsidR="005208B7">
        <w:rPr>
          <w:rFonts w:ascii="Times New Roman" w:hAnsi="Times New Roman" w:cs="Times New Roman"/>
          <w:sz w:val="24"/>
          <w:szCs w:val="24"/>
        </w:rPr>
        <w:t xml:space="preserve">, </w:t>
      </w:r>
      <w:r>
        <w:rPr>
          <w:rFonts w:ascii="Times New Roman" w:hAnsi="Times New Roman" w:cs="Times New Roman"/>
          <w:sz w:val="24"/>
          <w:szCs w:val="24"/>
        </w:rPr>
        <w:t xml:space="preserve">variabel yang paling dominan dalam mempengaruhi persepsi konsumen </w:t>
      </w:r>
      <w:r w:rsidR="005208B7">
        <w:rPr>
          <w:rFonts w:ascii="Times New Roman" w:hAnsi="Times New Roman" w:cs="Times New Roman"/>
          <w:sz w:val="24"/>
          <w:szCs w:val="24"/>
        </w:rPr>
        <w:t>terhadap keputusan pembelian</w:t>
      </w:r>
    </w:p>
    <w:p w:rsidR="00E85BFE" w:rsidRPr="005208B7" w:rsidRDefault="00E85BFE" w:rsidP="005208B7">
      <w:pPr>
        <w:spacing w:after="0" w:line="480" w:lineRule="auto"/>
        <w:ind w:left="426"/>
        <w:jc w:val="both"/>
        <w:rPr>
          <w:rFonts w:ascii="Times New Roman" w:hAnsi="Times New Roman" w:cs="Times New Roman"/>
          <w:b/>
          <w:sz w:val="24"/>
          <w:szCs w:val="24"/>
        </w:rPr>
      </w:pPr>
      <w:r>
        <w:rPr>
          <w:rFonts w:ascii="Times New Roman" w:hAnsi="Times New Roman" w:cs="Times New Roman"/>
          <w:sz w:val="24"/>
          <w:szCs w:val="24"/>
        </w:rPr>
        <w:t xml:space="preserve">  </w:t>
      </w:r>
      <w:r w:rsidR="005208B7" w:rsidRPr="005208B7">
        <w:rPr>
          <w:rFonts w:ascii="Times New Roman" w:hAnsi="Times New Roman" w:cs="Times New Roman"/>
          <w:b/>
          <w:sz w:val="24"/>
          <w:szCs w:val="24"/>
        </w:rPr>
        <w:t>BAB V</w:t>
      </w:r>
      <w:r w:rsidR="005208B7" w:rsidRPr="005208B7">
        <w:rPr>
          <w:rFonts w:ascii="Times New Roman" w:hAnsi="Times New Roman" w:cs="Times New Roman"/>
          <w:b/>
          <w:sz w:val="24"/>
          <w:szCs w:val="24"/>
        </w:rPr>
        <w:tab/>
        <w:t>KESIMPULAN DAN SARAN</w:t>
      </w:r>
    </w:p>
    <w:p w:rsidR="005208B7" w:rsidRPr="008D2013" w:rsidRDefault="005208B7" w:rsidP="005208B7">
      <w:pPr>
        <w:spacing w:after="0" w:line="480" w:lineRule="auto"/>
        <w:ind w:left="1440" w:firstLine="6"/>
        <w:jc w:val="both"/>
        <w:rPr>
          <w:rFonts w:ascii="Times New Roman" w:hAnsi="Times New Roman" w:cs="Times New Roman"/>
          <w:sz w:val="24"/>
          <w:szCs w:val="24"/>
        </w:rPr>
      </w:pPr>
      <w:r>
        <w:rPr>
          <w:rFonts w:ascii="Times New Roman" w:hAnsi="Times New Roman" w:cs="Times New Roman"/>
          <w:sz w:val="24"/>
          <w:szCs w:val="24"/>
          <w:lang w:val="sv-SE"/>
        </w:rPr>
        <w:t xml:space="preserve">Bab V </w:t>
      </w:r>
      <w:r w:rsidRPr="001B4B7D">
        <w:rPr>
          <w:rFonts w:ascii="Times New Roman" w:hAnsi="Times New Roman" w:cs="Times New Roman"/>
          <w:sz w:val="24"/>
          <w:szCs w:val="24"/>
          <w:lang w:val="sv-SE"/>
        </w:rPr>
        <w:t xml:space="preserve"> merupakan bagian terakhir yang berisikan kesimpulan dari yang telah diuraikan pada bab-bab sebelumnya. Selanjutnya </w:t>
      </w:r>
      <w:r w:rsidRPr="001B4B7D">
        <w:rPr>
          <w:rFonts w:ascii="Times New Roman" w:hAnsi="Times New Roman" w:cs="Times New Roman"/>
          <w:sz w:val="24"/>
          <w:szCs w:val="24"/>
          <w:lang w:val="sv-SE"/>
        </w:rPr>
        <w:lastRenderedPageBreak/>
        <w:t>memberikan saran yang sekiranya dapat menjadi masukan dan pertimbangan</w:t>
      </w:r>
      <w:r>
        <w:rPr>
          <w:rFonts w:ascii="Times New Roman" w:hAnsi="Times New Roman" w:cs="Times New Roman"/>
          <w:sz w:val="24"/>
          <w:szCs w:val="24"/>
          <w:lang w:val="sv-SE"/>
        </w:rPr>
        <w:t xml:space="preserve"> </w:t>
      </w:r>
    </w:p>
    <w:p w:rsidR="008D2013" w:rsidRPr="008D2013" w:rsidRDefault="008D2013" w:rsidP="005208B7">
      <w:pPr>
        <w:spacing w:after="0" w:line="480" w:lineRule="auto"/>
        <w:ind w:firstLine="360"/>
        <w:jc w:val="both"/>
        <w:rPr>
          <w:rFonts w:ascii="Times New Roman" w:hAnsi="Times New Roman" w:cs="Times New Roman"/>
          <w:b/>
          <w:sz w:val="24"/>
          <w:szCs w:val="24"/>
        </w:rPr>
      </w:pPr>
      <w:r w:rsidRPr="008D2013">
        <w:rPr>
          <w:rFonts w:ascii="Times New Roman" w:hAnsi="Times New Roman" w:cs="Times New Roman"/>
          <w:b/>
          <w:sz w:val="24"/>
          <w:szCs w:val="24"/>
        </w:rPr>
        <w:t>DAFTAR PUSTAKA</w:t>
      </w:r>
      <w:r w:rsidR="005208B7">
        <w:rPr>
          <w:rFonts w:ascii="Times New Roman" w:hAnsi="Times New Roman" w:cs="Times New Roman"/>
          <w:b/>
          <w:sz w:val="24"/>
          <w:szCs w:val="24"/>
        </w:rPr>
        <w:t xml:space="preserve"> </w:t>
      </w:r>
    </w:p>
    <w:p w:rsidR="008D2013" w:rsidRDefault="008D2013" w:rsidP="008D2013">
      <w:pPr>
        <w:spacing w:after="0" w:line="480" w:lineRule="auto"/>
        <w:ind w:left="360"/>
        <w:jc w:val="both"/>
        <w:rPr>
          <w:rFonts w:ascii="Times New Roman" w:hAnsi="Times New Roman" w:cs="Times New Roman"/>
          <w:b/>
          <w:sz w:val="24"/>
          <w:szCs w:val="24"/>
        </w:rPr>
      </w:pPr>
      <w:r w:rsidRPr="008D2013">
        <w:rPr>
          <w:rFonts w:ascii="Times New Roman" w:hAnsi="Times New Roman" w:cs="Times New Roman"/>
          <w:b/>
          <w:sz w:val="24"/>
          <w:szCs w:val="24"/>
        </w:rPr>
        <w:t>LAMPIRAN</w:t>
      </w:r>
    </w:p>
    <w:p w:rsidR="008227F9" w:rsidRDefault="008227F9">
      <w:pPr>
        <w:rPr>
          <w:rFonts w:ascii="Times New Roman" w:hAnsi="Times New Roman" w:cs="Times New Roman"/>
          <w:b/>
          <w:sz w:val="24"/>
          <w:szCs w:val="24"/>
        </w:rPr>
      </w:pPr>
      <w:r>
        <w:rPr>
          <w:rFonts w:ascii="Times New Roman" w:hAnsi="Times New Roman" w:cs="Times New Roman"/>
          <w:b/>
          <w:sz w:val="24"/>
          <w:szCs w:val="24"/>
        </w:rPr>
        <w:br w:type="page"/>
      </w:r>
    </w:p>
    <w:p w:rsidR="006E1F63" w:rsidRPr="003D45C6" w:rsidRDefault="006E1F63" w:rsidP="006E1F63">
      <w:pPr>
        <w:spacing w:after="0" w:line="480" w:lineRule="auto"/>
        <w:jc w:val="center"/>
        <w:rPr>
          <w:rFonts w:ascii="Times New Roman" w:hAnsi="Times New Roman" w:cs="Times New Roman"/>
          <w:b/>
          <w:sz w:val="24"/>
          <w:szCs w:val="24"/>
        </w:rPr>
      </w:pPr>
      <w:r w:rsidRPr="003D45C6">
        <w:rPr>
          <w:rFonts w:ascii="Times New Roman" w:hAnsi="Times New Roman" w:cs="Times New Roman"/>
          <w:b/>
          <w:sz w:val="24"/>
          <w:szCs w:val="24"/>
        </w:rPr>
        <w:lastRenderedPageBreak/>
        <w:t>BAB II</w:t>
      </w:r>
      <w:r>
        <w:rPr>
          <w:rFonts w:ascii="Times New Roman" w:hAnsi="Times New Roman" w:cs="Times New Roman"/>
          <w:b/>
          <w:sz w:val="24"/>
          <w:szCs w:val="24"/>
        </w:rPr>
        <w:t xml:space="preserve">    </w:t>
      </w:r>
    </w:p>
    <w:p w:rsidR="006E1F63" w:rsidRPr="003D45C6" w:rsidRDefault="006E1F63" w:rsidP="006E1F63">
      <w:pPr>
        <w:spacing w:after="0" w:line="480" w:lineRule="auto"/>
        <w:jc w:val="center"/>
        <w:rPr>
          <w:rFonts w:ascii="Times New Roman" w:hAnsi="Times New Roman" w:cs="Times New Roman"/>
          <w:b/>
          <w:sz w:val="24"/>
          <w:szCs w:val="24"/>
        </w:rPr>
      </w:pPr>
      <w:r w:rsidRPr="003D45C6">
        <w:rPr>
          <w:rFonts w:ascii="Times New Roman" w:hAnsi="Times New Roman" w:cs="Times New Roman"/>
          <w:b/>
          <w:sz w:val="24"/>
          <w:szCs w:val="24"/>
        </w:rPr>
        <w:t>TINJAUAN PUSTAKA</w:t>
      </w:r>
      <w:r>
        <w:rPr>
          <w:rFonts w:ascii="Times New Roman" w:hAnsi="Times New Roman" w:cs="Times New Roman"/>
          <w:b/>
          <w:sz w:val="24"/>
          <w:szCs w:val="24"/>
        </w:rPr>
        <w:t xml:space="preserve">  </w:t>
      </w:r>
    </w:p>
    <w:p w:rsidR="006E1F63" w:rsidRPr="003D45C6" w:rsidRDefault="006E1F63" w:rsidP="006E1F63">
      <w:pPr>
        <w:spacing w:after="0" w:line="480" w:lineRule="auto"/>
        <w:jc w:val="center"/>
        <w:rPr>
          <w:rFonts w:ascii="Times New Roman" w:hAnsi="Times New Roman" w:cs="Times New Roman"/>
          <w:sz w:val="24"/>
          <w:szCs w:val="24"/>
        </w:rPr>
      </w:pPr>
    </w:p>
    <w:p w:rsidR="006E1F63" w:rsidRPr="003D45C6" w:rsidRDefault="006E1F63" w:rsidP="006E1F63">
      <w:pPr>
        <w:spacing w:after="0" w:line="480" w:lineRule="auto"/>
        <w:jc w:val="both"/>
        <w:rPr>
          <w:rFonts w:ascii="Times New Roman" w:hAnsi="Times New Roman" w:cs="Times New Roman"/>
          <w:b/>
          <w:sz w:val="24"/>
          <w:szCs w:val="24"/>
        </w:rPr>
      </w:pPr>
      <w:r w:rsidRPr="003D45C6">
        <w:rPr>
          <w:rFonts w:ascii="Times New Roman" w:hAnsi="Times New Roman" w:cs="Times New Roman"/>
          <w:b/>
          <w:sz w:val="24"/>
          <w:szCs w:val="24"/>
        </w:rPr>
        <w:t xml:space="preserve">2.1  Landasan Teori </w:t>
      </w:r>
    </w:p>
    <w:p w:rsidR="006E1F63" w:rsidRPr="003D45C6" w:rsidRDefault="006E1F63" w:rsidP="006E1F63">
      <w:pPr>
        <w:spacing w:after="0" w:line="480" w:lineRule="auto"/>
        <w:jc w:val="both"/>
        <w:rPr>
          <w:rFonts w:ascii="Times New Roman" w:hAnsi="Times New Roman" w:cs="Times New Roman"/>
          <w:b/>
          <w:sz w:val="24"/>
          <w:szCs w:val="24"/>
        </w:rPr>
      </w:pPr>
      <w:r w:rsidRPr="003D45C6">
        <w:rPr>
          <w:rFonts w:ascii="Times New Roman" w:hAnsi="Times New Roman" w:cs="Times New Roman"/>
          <w:b/>
          <w:sz w:val="24"/>
          <w:szCs w:val="24"/>
        </w:rPr>
        <w:t>2.1.1  Pengertian Pemasaran</w:t>
      </w:r>
    </w:p>
    <w:p w:rsidR="006E1F63" w:rsidRPr="003D45C6" w:rsidRDefault="006E1F63" w:rsidP="006E1F63">
      <w:pPr>
        <w:spacing w:after="0" w:line="480" w:lineRule="auto"/>
        <w:jc w:val="both"/>
        <w:rPr>
          <w:rFonts w:ascii="Times New Roman" w:hAnsi="Times New Roman" w:cs="Times New Roman"/>
          <w:sz w:val="24"/>
          <w:szCs w:val="24"/>
        </w:rPr>
      </w:pPr>
      <w:r w:rsidRPr="003D45C6">
        <w:rPr>
          <w:rFonts w:ascii="Times New Roman" w:hAnsi="Times New Roman" w:cs="Times New Roman"/>
          <w:sz w:val="24"/>
          <w:szCs w:val="24"/>
        </w:rPr>
        <w:tab/>
        <w:t>Pemasaran umumnya dipandang sebagai tugas untuk menciptakan, memperkenalkan, dan menyerahkan barang dan jasa kepada konsumen dan perusahaan. Berikut ini di kemukakan oleh para ahli pemasaran. kotler (2002:10)</w:t>
      </w:r>
      <w:r>
        <w:rPr>
          <w:rFonts w:ascii="Times New Roman" w:hAnsi="Times New Roman" w:cs="Times New Roman"/>
          <w:sz w:val="24"/>
          <w:szCs w:val="24"/>
        </w:rPr>
        <w:t xml:space="preserve"> mengemukakan</w:t>
      </w:r>
      <w:r w:rsidRPr="003D45C6">
        <w:rPr>
          <w:rFonts w:ascii="Times New Roman" w:hAnsi="Times New Roman" w:cs="Times New Roman"/>
          <w:sz w:val="24"/>
          <w:szCs w:val="24"/>
        </w:rPr>
        <w:t xml:space="preserve"> definisi pemasaran adalah sebagai suatu proses sosial yang didalamnya individual kelompok mendapatkan apa yang mereka butuhkan dan inginkan dengan menciptakan, menawarkan, dan secara bebas mempertukarkan produk yang bernilai dengan pihak lain. Thomas (2008:360) menegaskan sebagai proses penciptaan dan penyampaian barang dan jasa yang diingikan kepada pelanggan dan meliputi kegiatan yang berkaitan dengan memenangkan dan mempertahankan pelanggan yang setia.</w:t>
      </w:r>
    </w:p>
    <w:p w:rsidR="006E1F63" w:rsidRPr="003D45C6" w:rsidRDefault="006E1F63" w:rsidP="006E1F63">
      <w:pPr>
        <w:spacing w:after="0" w:line="480" w:lineRule="auto"/>
        <w:ind w:firstLine="720"/>
        <w:jc w:val="both"/>
        <w:rPr>
          <w:rFonts w:ascii="Times New Roman" w:hAnsi="Times New Roman" w:cs="Times New Roman"/>
          <w:sz w:val="24"/>
          <w:szCs w:val="24"/>
        </w:rPr>
      </w:pPr>
      <w:r w:rsidRPr="003D45C6">
        <w:rPr>
          <w:rFonts w:ascii="Times New Roman" w:hAnsi="Times New Roman" w:cs="Times New Roman"/>
          <w:sz w:val="24"/>
          <w:szCs w:val="24"/>
        </w:rPr>
        <w:t>Dari definisi diatas dapat disimpulkan bahwa pemasaran mencangkup usaha perusahaan yang dimulai dengan mengidentifikasikan kebutuhan konsumen yang perlu dipuaskan, menentukan produk yang akan diproduksi, menentukan produk yang sesuai, menentukan cara-cara promosi dan penyaluran atau penjualan produk tersebut untuk merencanakan dan melaksanakan konsep  harga, promosi dan distribusi terhadap gagasan produk dan pelayanan yang dapat  menciptakan perubahan untuk memuaskan kebutuhan individu dan organisasi.</w:t>
      </w:r>
    </w:p>
    <w:p w:rsidR="006E1F63" w:rsidRPr="003D45C6" w:rsidRDefault="006E1F63" w:rsidP="006E1F63">
      <w:pPr>
        <w:spacing w:after="0" w:line="480" w:lineRule="auto"/>
        <w:ind w:firstLine="720"/>
        <w:jc w:val="both"/>
        <w:rPr>
          <w:rFonts w:ascii="Times New Roman" w:hAnsi="Times New Roman" w:cs="Times New Roman"/>
          <w:sz w:val="24"/>
          <w:szCs w:val="24"/>
        </w:rPr>
      </w:pPr>
      <w:r w:rsidRPr="003D45C6">
        <w:rPr>
          <w:rFonts w:ascii="Times New Roman" w:hAnsi="Times New Roman" w:cs="Times New Roman"/>
          <w:sz w:val="24"/>
          <w:szCs w:val="24"/>
        </w:rPr>
        <w:t xml:space="preserve">Konsep inti pemasaran diawali dari adanya kebutuhan </w:t>
      </w:r>
      <w:r w:rsidRPr="003D45C6">
        <w:rPr>
          <w:rFonts w:ascii="Times New Roman" w:hAnsi="Times New Roman" w:cs="Times New Roman"/>
          <w:i/>
          <w:sz w:val="24"/>
          <w:szCs w:val="24"/>
        </w:rPr>
        <w:t>(needs)</w:t>
      </w:r>
      <w:r w:rsidRPr="003D45C6">
        <w:rPr>
          <w:rFonts w:ascii="Times New Roman" w:hAnsi="Times New Roman" w:cs="Times New Roman"/>
          <w:sz w:val="24"/>
          <w:szCs w:val="24"/>
        </w:rPr>
        <w:t xml:space="preserve"> konsumen akan suatu produk. Proses pertukara</w:t>
      </w:r>
      <w:r>
        <w:rPr>
          <w:rFonts w:ascii="Times New Roman" w:hAnsi="Times New Roman" w:cs="Times New Roman"/>
          <w:sz w:val="24"/>
          <w:szCs w:val="24"/>
        </w:rPr>
        <w:t xml:space="preserve">n yang terjadi antara konsumen </w:t>
      </w:r>
      <w:r w:rsidRPr="003D45C6">
        <w:rPr>
          <w:rFonts w:ascii="Times New Roman" w:hAnsi="Times New Roman" w:cs="Times New Roman"/>
          <w:sz w:val="24"/>
          <w:szCs w:val="24"/>
        </w:rPr>
        <w:t xml:space="preserve">dan produsen banyak memerlukan tenaga dan keterampilan. Manajemen pemasaran terjadi </w:t>
      </w:r>
      <w:r w:rsidRPr="003D45C6">
        <w:rPr>
          <w:rFonts w:ascii="Times New Roman" w:hAnsi="Times New Roman" w:cs="Times New Roman"/>
          <w:sz w:val="24"/>
          <w:szCs w:val="24"/>
        </w:rPr>
        <w:lastRenderedPageBreak/>
        <w:t>apabila setidaknya satu pihak dalam pertukaran potensial memikirkan sasaran dan mendapatkan tanggapan yang ia kehendaki dari pihak lain.</w:t>
      </w:r>
    </w:p>
    <w:p w:rsidR="006E1F63" w:rsidRPr="003D45C6" w:rsidRDefault="006E1F63" w:rsidP="006E1F63">
      <w:pPr>
        <w:spacing w:after="0" w:line="480" w:lineRule="auto"/>
        <w:jc w:val="both"/>
        <w:rPr>
          <w:rFonts w:ascii="Times New Roman" w:hAnsi="Times New Roman" w:cs="Times New Roman"/>
          <w:sz w:val="24"/>
          <w:szCs w:val="24"/>
        </w:rPr>
      </w:pPr>
    </w:p>
    <w:p w:rsidR="006E1F63" w:rsidRPr="003D45C6" w:rsidRDefault="006E1F63" w:rsidP="006E1F63">
      <w:pPr>
        <w:spacing w:after="0" w:line="480" w:lineRule="auto"/>
        <w:jc w:val="both"/>
        <w:rPr>
          <w:rFonts w:ascii="Times New Roman" w:hAnsi="Times New Roman" w:cs="Times New Roman"/>
          <w:b/>
          <w:sz w:val="24"/>
          <w:szCs w:val="24"/>
        </w:rPr>
      </w:pPr>
      <w:r w:rsidRPr="003D45C6">
        <w:rPr>
          <w:rFonts w:ascii="Times New Roman" w:hAnsi="Times New Roman" w:cs="Times New Roman"/>
          <w:b/>
          <w:sz w:val="24"/>
          <w:szCs w:val="24"/>
        </w:rPr>
        <w:t>2.1.2  Konsep Pemasaran</w:t>
      </w:r>
    </w:p>
    <w:p w:rsidR="006E1F63" w:rsidRPr="003D45C6" w:rsidRDefault="006E1F63" w:rsidP="006E1F63">
      <w:pPr>
        <w:spacing w:after="0" w:line="480" w:lineRule="auto"/>
        <w:ind w:firstLine="720"/>
        <w:jc w:val="both"/>
        <w:rPr>
          <w:rFonts w:ascii="Times New Roman" w:hAnsi="Times New Roman" w:cs="Times New Roman"/>
          <w:sz w:val="24"/>
          <w:szCs w:val="24"/>
        </w:rPr>
      </w:pPr>
      <w:r w:rsidRPr="003D45C6">
        <w:rPr>
          <w:rFonts w:ascii="Times New Roman" w:hAnsi="Times New Roman" w:cs="Times New Roman"/>
          <w:sz w:val="24"/>
          <w:szCs w:val="24"/>
        </w:rPr>
        <w:t>Kotler (2002:22) menegaskan bahwa kunci sukses untuk mencapai tujuan organisasional yang ditetapkan adalah perusahaan tersebut harus menjadi lebih efektif dibandingkan para pesaing dalam menciptakan, men</w:t>
      </w:r>
      <w:r>
        <w:rPr>
          <w:rFonts w:ascii="Times New Roman" w:hAnsi="Times New Roman" w:cs="Times New Roman"/>
          <w:sz w:val="24"/>
          <w:szCs w:val="24"/>
        </w:rPr>
        <w:t>y</w:t>
      </w:r>
      <w:r w:rsidRPr="003D45C6">
        <w:rPr>
          <w:rFonts w:ascii="Times New Roman" w:hAnsi="Times New Roman" w:cs="Times New Roman"/>
          <w:sz w:val="24"/>
          <w:szCs w:val="24"/>
        </w:rPr>
        <w:t>erahkan, mengkomunikasikan nilai pelanggan kepada pasar sasaran yang telah terpilih. Usaha untuk lebih mengefektifkan pemasaran dapat diklasifikasikan ke dalam empat faktor konsep pemasaran (Kotler, 2002:22) :</w:t>
      </w:r>
    </w:p>
    <w:p w:rsidR="006E1F63" w:rsidRPr="003D45C6" w:rsidRDefault="006E1F63" w:rsidP="006E1F63">
      <w:pPr>
        <w:pStyle w:val="ListParagraph"/>
        <w:numPr>
          <w:ilvl w:val="0"/>
          <w:numId w:val="2"/>
        </w:numPr>
        <w:spacing w:after="0" w:line="480" w:lineRule="auto"/>
        <w:ind w:left="426"/>
        <w:jc w:val="both"/>
        <w:rPr>
          <w:rFonts w:ascii="Times New Roman" w:hAnsi="Times New Roman" w:cs="Times New Roman"/>
          <w:b/>
          <w:sz w:val="24"/>
          <w:szCs w:val="24"/>
        </w:rPr>
      </w:pPr>
      <w:r w:rsidRPr="003D45C6">
        <w:rPr>
          <w:rFonts w:ascii="Times New Roman" w:hAnsi="Times New Roman" w:cs="Times New Roman"/>
          <w:b/>
          <w:sz w:val="24"/>
          <w:szCs w:val="24"/>
        </w:rPr>
        <w:t>Pasar Sasaran</w:t>
      </w:r>
    </w:p>
    <w:p w:rsidR="006E1F63" w:rsidRPr="003D45C6" w:rsidRDefault="006E1F63" w:rsidP="006E1F63">
      <w:pPr>
        <w:pStyle w:val="ListParagraph"/>
        <w:spacing w:after="0" w:line="480" w:lineRule="auto"/>
        <w:ind w:left="426"/>
        <w:jc w:val="both"/>
        <w:rPr>
          <w:rFonts w:ascii="Times New Roman" w:hAnsi="Times New Roman" w:cs="Times New Roman"/>
          <w:sz w:val="24"/>
          <w:szCs w:val="24"/>
        </w:rPr>
      </w:pPr>
      <w:r w:rsidRPr="003D45C6">
        <w:rPr>
          <w:rFonts w:ascii="Times New Roman" w:hAnsi="Times New Roman" w:cs="Times New Roman"/>
          <w:sz w:val="24"/>
          <w:szCs w:val="24"/>
        </w:rPr>
        <w:t>Perusahaan-perusahaan akan berhasil secara gemilang bila mereka secara cermat memilih pasar-pasar saarannya dan mempersiapkan program-program pemasaran yang dirancang khusus untuk pasar tesebut.</w:t>
      </w:r>
    </w:p>
    <w:p w:rsidR="006E1F63" w:rsidRPr="003D45C6" w:rsidRDefault="006E1F63" w:rsidP="006E1F63">
      <w:pPr>
        <w:pStyle w:val="ListParagraph"/>
        <w:numPr>
          <w:ilvl w:val="0"/>
          <w:numId w:val="2"/>
        </w:numPr>
        <w:spacing w:after="0" w:line="480" w:lineRule="auto"/>
        <w:ind w:left="426"/>
        <w:jc w:val="both"/>
        <w:rPr>
          <w:rFonts w:ascii="Times New Roman" w:hAnsi="Times New Roman" w:cs="Times New Roman"/>
          <w:b/>
          <w:sz w:val="24"/>
          <w:szCs w:val="24"/>
        </w:rPr>
      </w:pPr>
      <w:r w:rsidRPr="003D45C6">
        <w:rPr>
          <w:rFonts w:ascii="Times New Roman" w:hAnsi="Times New Roman" w:cs="Times New Roman"/>
          <w:b/>
          <w:sz w:val="24"/>
          <w:szCs w:val="24"/>
        </w:rPr>
        <w:t xml:space="preserve">Kebutuhan Pelanggan </w:t>
      </w:r>
    </w:p>
    <w:p w:rsidR="006E1F63" w:rsidRPr="003D45C6" w:rsidRDefault="006E1F63" w:rsidP="006E1F63">
      <w:pPr>
        <w:pStyle w:val="ListParagraph"/>
        <w:spacing w:after="0" w:line="480" w:lineRule="auto"/>
        <w:ind w:left="426"/>
        <w:jc w:val="both"/>
        <w:rPr>
          <w:rFonts w:ascii="Times New Roman" w:hAnsi="Times New Roman" w:cs="Times New Roman"/>
          <w:sz w:val="24"/>
          <w:szCs w:val="24"/>
        </w:rPr>
      </w:pPr>
      <w:r w:rsidRPr="003D45C6">
        <w:rPr>
          <w:rFonts w:ascii="Times New Roman" w:hAnsi="Times New Roman" w:cs="Times New Roman"/>
          <w:sz w:val="24"/>
          <w:szCs w:val="24"/>
        </w:rPr>
        <w:t>Menanggapi kebutuhan pelanggan, berarti mempelajari kebutuhan pelanggan dan membuat produk yang cocok dengan kebutuhan banyak orang. Namun beberapa perusahaan menanggapi kebutuhan individual masing-masing pelanggan.</w:t>
      </w:r>
    </w:p>
    <w:p w:rsidR="006E1F63" w:rsidRPr="003D45C6" w:rsidRDefault="006E1F63" w:rsidP="006E1F63">
      <w:pPr>
        <w:pStyle w:val="ListParagraph"/>
        <w:spacing w:after="0" w:line="480" w:lineRule="auto"/>
        <w:ind w:left="426"/>
        <w:jc w:val="both"/>
        <w:rPr>
          <w:rFonts w:ascii="Times New Roman" w:hAnsi="Times New Roman" w:cs="Times New Roman"/>
          <w:sz w:val="24"/>
          <w:szCs w:val="24"/>
        </w:rPr>
      </w:pPr>
    </w:p>
    <w:p w:rsidR="006E1F63" w:rsidRPr="003D45C6" w:rsidRDefault="006E1F63" w:rsidP="006E1F63">
      <w:pPr>
        <w:pStyle w:val="ListParagraph"/>
        <w:numPr>
          <w:ilvl w:val="0"/>
          <w:numId w:val="2"/>
        </w:numPr>
        <w:spacing w:after="0" w:line="480" w:lineRule="auto"/>
        <w:ind w:left="426"/>
        <w:jc w:val="both"/>
        <w:rPr>
          <w:rFonts w:ascii="Times New Roman" w:hAnsi="Times New Roman" w:cs="Times New Roman"/>
          <w:b/>
          <w:sz w:val="24"/>
          <w:szCs w:val="24"/>
        </w:rPr>
      </w:pPr>
      <w:r w:rsidRPr="003D45C6">
        <w:rPr>
          <w:rFonts w:ascii="Times New Roman" w:hAnsi="Times New Roman" w:cs="Times New Roman"/>
          <w:b/>
          <w:sz w:val="24"/>
          <w:szCs w:val="24"/>
        </w:rPr>
        <w:t>Pemasaran Terpadu</w:t>
      </w:r>
    </w:p>
    <w:p w:rsidR="006E1F63" w:rsidRPr="003D45C6" w:rsidRDefault="006E1F63" w:rsidP="006E1F63">
      <w:pPr>
        <w:pStyle w:val="ListParagraph"/>
        <w:spacing w:after="0" w:line="480" w:lineRule="auto"/>
        <w:ind w:left="426"/>
        <w:jc w:val="both"/>
        <w:rPr>
          <w:rFonts w:ascii="Times New Roman" w:hAnsi="Times New Roman" w:cs="Times New Roman"/>
          <w:sz w:val="24"/>
          <w:szCs w:val="24"/>
        </w:rPr>
      </w:pPr>
      <w:r w:rsidRPr="003D45C6">
        <w:rPr>
          <w:rFonts w:ascii="Times New Roman" w:hAnsi="Times New Roman" w:cs="Times New Roman"/>
          <w:sz w:val="24"/>
          <w:szCs w:val="24"/>
        </w:rPr>
        <w:t xml:space="preserve">Tenaga penjual,  periklanan, pelayanan pelanggan, manajemen produk, riset pemasaran harus bekerja sama dengan kedua pemasaran harus dirangkul oleh departemen-departemen lain </w:t>
      </w:r>
    </w:p>
    <w:p w:rsidR="006E1F63" w:rsidRPr="003D45C6" w:rsidRDefault="006E1F63" w:rsidP="006E1F63">
      <w:pPr>
        <w:pStyle w:val="ListParagraph"/>
        <w:numPr>
          <w:ilvl w:val="0"/>
          <w:numId w:val="2"/>
        </w:numPr>
        <w:spacing w:after="0" w:line="480" w:lineRule="auto"/>
        <w:ind w:left="426"/>
        <w:jc w:val="both"/>
        <w:rPr>
          <w:rFonts w:ascii="Times New Roman" w:hAnsi="Times New Roman" w:cs="Times New Roman"/>
          <w:b/>
          <w:sz w:val="24"/>
          <w:szCs w:val="24"/>
        </w:rPr>
      </w:pPr>
      <w:r w:rsidRPr="003D45C6">
        <w:rPr>
          <w:rFonts w:ascii="Times New Roman" w:hAnsi="Times New Roman" w:cs="Times New Roman"/>
          <w:b/>
          <w:sz w:val="24"/>
          <w:szCs w:val="24"/>
        </w:rPr>
        <w:t>Kemampuan memperoleh laba</w:t>
      </w:r>
    </w:p>
    <w:p w:rsidR="006E1F63" w:rsidRPr="003D45C6" w:rsidRDefault="006E1F63" w:rsidP="006E1F63">
      <w:pPr>
        <w:pStyle w:val="ListParagraph"/>
        <w:spacing w:after="0" w:line="480" w:lineRule="auto"/>
        <w:ind w:left="426"/>
        <w:jc w:val="both"/>
        <w:rPr>
          <w:rFonts w:ascii="Times New Roman" w:hAnsi="Times New Roman" w:cs="Times New Roman"/>
          <w:sz w:val="24"/>
          <w:szCs w:val="24"/>
        </w:rPr>
      </w:pPr>
      <w:r w:rsidRPr="003D45C6">
        <w:rPr>
          <w:rFonts w:ascii="Times New Roman" w:hAnsi="Times New Roman" w:cs="Times New Roman"/>
          <w:sz w:val="24"/>
          <w:szCs w:val="24"/>
        </w:rPr>
        <w:lastRenderedPageBreak/>
        <w:t>Tujuan akhir konsep pemasaran adalah membuat organisasi, mencapai tujuan mereka yaitu laba. Perusahaan tidak seharusnya meraup laba sebagai akibat dari penciptaan nilai pelanggan yang unggul. Sebuah per</w:t>
      </w:r>
      <w:r>
        <w:rPr>
          <w:rFonts w:ascii="Times New Roman" w:hAnsi="Times New Roman" w:cs="Times New Roman"/>
          <w:sz w:val="24"/>
          <w:szCs w:val="24"/>
        </w:rPr>
        <w:t>usahaan menghasilkan uang Karena</w:t>
      </w:r>
      <w:r w:rsidRPr="003D45C6">
        <w:rPr>
          <w:rFonts w:ascii="Times New Roman" w:hAnsi="Times New Roman" w:cs="Times New Roman"/>
          <w:sz w:val="24"/>
          <w:szCs w:val="24"/>
        </w:rPr>
        <w:t xml:space="preserve"> memenuhi kebutuhan pelanggan lebih baik dari pada pesaingnya.</w:t>
      </w:r>
    </w:p>
    <w:p w:rsidR="006E1F63" w:rsidRPr="003D45C6" w:rsidRDefault="006E1F63" w:rsidP="006E1F63">
      <w:pPr>
        <w:pStyle w:val="ListParagraph"/>
        <w:spacing w:after="0" w:line="480" w:lineRule="auto"/>
        <w:ind w:left="426"/>
        <w:jc w:val="both"/>
        <w:rPr>
          <w:rFonts w:ascii="Times New Roman" w:hAnsi="Times New Roman" w:cs="Times New Roman"/>
          <w:sz w:val="24"/>
          <w:szCs w:val="24"/>
        </w:rPr>
      </w:pPr>
    </w:p>
    <w:p w:rsidR="006E1F63" w:rsidRPr="003D45C6" w:rsidRDefault="006E1F63" w:rsidP="006E1F63">
      <w:pPr>
        <w:spacing w:after="0" w:line="480" w:lineRule="auto"/>
        <w:jc w:val="both"/>
        <w:rPr>
          <w:rFonts w:ascii="Times New Roman" w:hAnsi="Times New Roman" w:cs="Times New Roman"/>
          <w:b/>
          <w:sz w:val="24"/>
          <w:szCs w:val="24"/>
        </w:rPr>
      </w:pPr>
      <w:r w:rsidRPr="003D45C6">
        <w:rPr>
          <w:rFonts w:ascii="Times New Roman" w:hAnsi="Times New Roman" w:cs="Times New Roman"/>
          <w:b/>
          <w:sz w:val="24"/>
          <w:szCs w:val="24"/>
        </w:rPr>
        <w:t xml:space="preserve">2.2  Persepsi konsumen </w:t>
      </w:r>
    </w:p>
    <w:p w:rsidR="006E1F63" w:rsidRPr="003D45C6" w:rsidRDefault="006E1F63" w:rsidP="006E1F63">
      <w:pPr>
        <w:spacing w:after="0" w:line="480" w:lineRule="auto"/>
        <w:jc w:val="both"/>
        <w:rPr>
          <w:rFonts w:ascii="Times New Roman" w:hAnsi="Times New Roman" w:cs="Times New Roman"/>
          <w:b/>
          <w:sz w:val="24"/>
          <w:szCs w:val="24"/>
        </w:rPr>
      </w:pPr>
      <w:r w:rsidRPr="003D45C6">
        <w:rPr>
          <w:rFonts w:ascii="Times New Roman" w:hAnsi="Times New Roman" w:cs="Times New Roman"/>
          <w:b/>
          <w:sz w:val="24"/>
          <w:szCs w:val="24"/>
        </w:rPr>
        <w:t>2.2.1 Pengertian Persepsi Konsumen</w:t>
      </w:r>
    </w:p>
    <w:p w:rsidR="006E1F63" w:rsidRPr="003D45C6" w:rsidRDefault="006E1F63" w:rsidP="006E1F63">
      <w:pPr>
        <w:spacing w:after="0" w:line="480" w:lineRule="auto"/>
        <w:jc w:val="both"/>
        <w:rPr>
          <w:rFonts w:ascii="Times New Roman" w:hAnsi="Times New Roman" w:cs="Times New Roman"/>
          <w:sz w:val="24"/>
          <w:szCs w:val="24"/>
        </w:rPr>
      </w:pPr>
      <w:r w:rsidRPr="003D45C6">
        <w:rPr>
          <w:rFonts w:ascii="Times New Roman" w:hAnsi="Times New Roman" w:cs="Times New Roman"/>
          <w:sz w:val="24"/>
          <w:szCs w:val="24"/>
        </w:rPr>
        <w:tab/>
        <w:t>Sebagian besar dari kita menyadari bahwa dunia sebagaimana kita lihat tidak selalu sama dengan dunia dalam “kenyataanya”. Jawaban kita tergantung pada apa yang kita dengar, bukan apa yang sesungguhnya telah dikatakan. Apakah kita merasa panas dan dingin tergantung pada kita, bukan pada thermometer. Pekerjaan yang sama mungkin merupakan suatu pekerjaan yang baik bagi seseorang, tetapi bagi orang lain pekerjaan tersebut tidak menarik.</w:t>
      </w:r>
    </w:p>
    <w:p w:rsidR="006E1F63" w:rsidRPr="003D45C6" w:rsidRDefault="006E1F63" w:rsidP="006E1F63">
      <w:pPr>
        <w:spacing w:after="0" w:line="480" w:lineRule="auto"/>
        <w:jc w:val="both"/>
        <w:rPr>
          <w:rFonts w:ascii="Times New Roman" w:hAnsi="Times New Roman" w:cs="Times New Roman"/>
          <w:sz w:val="24"/>
          <w:szCs w:val="24"/>
        </w:rPr>
      </w:pPr>
      <w:r w:rsidRPr="003D45C6">
        <w:rPr>
          <w:rFonts w:ascii="Times New Roman" w:hAnsi="Times New Roman" w:cs="Times New Roman"/>
          <w:sz w:val="24"/>
          <w:szCs w:val="24"/>
        </w:rPr>
        <w:tab/>
        <w:t xml:space="preserve">Konsumen ada kalanya memiliki berbagai cara untuk memenuhi kebutuhan, hal ini disebabkan adanya perbedaaan persepsi yang berawal dari bagaimana mereka mengumpulkan dan menafsirkan informasi yang didapat dari lingkungan sekitar mereka. Kita semua belajar melalui arus informasi yang melewati kelima alat indera kita; penglihatan, pendengar, penciuman, peraba, dan pengecap. Kotler (2009:179) menyatakan bahwa persepsi adalah proses dimana kita memilih, mengatur dan menerjemahkan masukan informasi untuk menciptakan gambaran dunia yang berarti. Amirullah (2002:42) mengemukakan bahwa persepsi sebagai proses dimana individu memilih, mengelola, dan menginterpreasikan stimulus kedalam bentuk arti dan gambar. Ferrinadewi </w:t>
      </w:r>
      <w:r w:rsidRPr="003D45C6">
        <w:rPr>
          <w:rFonts w:ascii="Times New Roman" w:hAnsi="Times New Roman" w:cs="Times New Roman"/>
          <w:sz w:val="24"/>
          <w:szCs w:val="24"/>
        </w:rPr>
        <w:lastRenderedPageBreak/>
        <w:t>(2008:42) persepsi adalah suatu proses dengan mana berbagai stimuli dipilih, diorganisir dan diinterpretasikan menjadi informasi yang bermakna.</w:t>
      </w:r>
    </w:p>
    <w:p w:rsidR="006E1F63" w:rsidRPr="003D45C6" w:rsidRDefault="006E1F63" w:rsidP="006E1F63">
      <w:pPr>
        <w:spacing w:after="0" w:line="480" w:lineRule="auto"/>
        <w:ind w:firstLine="720"/>
        <w:jc w:val="both"/>
        <w:rPr>
          <w:rFonts w:ascii="Times New Roman" w:hAnsi="Times New Roman" w:cs="Times New Roman"/>
          <w:sz w:val="24"/>
          <w:szCs w:val="24"/>
        </w:rPr>
      </w:pPr>
      <w:r w:rsidRPr="003D45C6">
        <w:rPr>
          <w:rFonts w:ascii="Times New Roman" w:hAnsi="Times New Roman" w:cs="Times New Roman"/>
          <w:sz w:val="24"/>
          <w:szCs w:val="24"/>
        </w:rPr>
        <w:t>Berdasarkan pernyataan di atas dapat disimpulkan bahwa persepsi merupakan suatu proses pemilihan, pengorganisasian dan penginterpretasian atas stimuli yang diterima oleh konsumen melalui lima indera, menjadi sesuatu yang bermakna untuk mencapai suatu tujuan tertentu yang berarti.</w:t>
      </w:r>
    </w:p>
    <w:p w:rsidR="006E1F63" w:rsidRPr="003D45C6" w:rsidRDefault="006E1F63" w:rsidP="006E1F63">
      <w:pPr>
        <w:spacing w:after="0" w:line="480" w:lineRule="auto"/>
        <w:jc w:val="both"/>
        <w:rPr>
          <w:rFonts w:ascii="Times New Roman" w:hAnsi="Times New Roman" w:cs="Times New Roman"/>
          <w:sz w:val="24"/>
          <w:szCs w:val="24"/>
        </w:rPr>
      </w:pPr>
    </w:p>
    <w:p w:rsidR="006E1F63" w:rsidRPr="003D45C6" w:rsidRDefault="006E1F63" w:rsidP="006E1F63">
      <w:pPr>
        <w:spacing w:after="0" w:line="480" w:lineRule="auto"/>
        <w:jc w:val="both"/>
        <w:rPr>
          <w:rFonts w:ascii="Times New Roman" w:hAnsi="Times New Roman" w:cs="Times New Roman"/>
          <w:b/>
          <w:sz w:val="24"/>
          <w:szCs w:val="24"/>
        </w:rPr>
      </w:pPr>
      <w:r w:rsidRPr="003D45C6">
        <w:rPr>
          <w:rFonts w:ascii="Times New Roman" w:hAnsi="Times New Roman" w:cs="Times New Roman"/>
          <w:b/>
          <w:sz w:val="24"/>
          <w:szCs w:val="24"/>
        </w:rPr>
        <w:t>2.2.2 Proses Pemahaman Persepsi</w:t>
      </w:r>
    </w:p>
    <w:p w:rsidR="006E1F63" w:rsidRPr="003D45C6" w:rsidRDefault="006E1F63" w:rsidP="006E1F63">
      <w:pPr>
        <w:spacing w:after="0" w:line="480" w:lineRule="auto"/>
        <w:ind w:firstLine="720"/>
        <w:jc w:val="both"/>
        <w:rPr>
          <w:rFonts w:ascii="Times New Roman" w:hAnsi="Times New Roman" w:cs="Times New Roman"/>
          <w:sz w:val="24"/>
          <w:szCs w:val="24"/>
        </w:rPr>
      </w:pPr>
      <w:r w:rsidRPr="003D45C6">
        <w:rPr>
          <w:rFonts w:ascii="Times New Roman" w:hAnsi="Times New Roman" w:cs="Times New Roman"/>
          <w:sz w:val="24"/>
          <w:szCs w:val="24"/>
        </w:rPr>
        <w:t xml:space="preserve">Dalam pemasaran, persepsi lebih penting dari realitas, karena persepsi yang mempengaruhi perilaku aktual konsumen. Orang bisa mempunyai persepsi berbeda tentang obyek yang sama karena tiga proses pemahaman, yaitu : atensi selektif, distorsi selektif dan retensi selektif (Kotler dan Keller, 2009:180) : </w:t>
      </w:r>
    </w:p>
    <w:p w:rsidR="006E1F63" w:rsidRPr="003D45C6" w:rsidRDefault="006E1F63" w:rsidP="006E1F63">
      <w:pPr>
        <w:pStyle w:val="ListParagraph"/>
        <w:numPr>
          <w:ilvl w:val="0"/>
          <w:numId w:val="3"/>
        </w:numPr>
        <w:spacing w:after="0" w:line="480" w:lineRule="auto"/>
        <w:ind w:left="426"/>
        <w:jc w:val="both"/>
        <w:rPr>
          <w:rFonts w:ascii="Times New Roman" w:hAnsi="Times New Roman" w:cs="Times New Roman"/>
          <w:b/>
          <w:i/>
          <w:sz w:val="24"/>
          <w:szCs w:val="24"/>
        </w:rPr>
      </w:pPr>
      <w:r w:rsidRPr="003D45C6">
        <w:rPr>
          <w:rFonts w:ascii="Times New Roman" w:hAnsi="Times New Roman" w:cs="Times New Roman"/>
          <w:b/>
          <w:sz w:val="24"/>
          <w:szCs w:val="24"/>
        </w:rPr>
        <w:t xml:space="preserve">Perhatian selektif </w:t>
      </w:r>
      <w:r w:rsidRPr="003D45C6">
        <w:rPr>
          <w:rFonts w:ascii="Times New Roman" w:hAnsi="Times New Roman" w:cs="Times New Roman"/>
          <w:b/>
          <w:i/>
          <w:sz w:val="24"/>
          <w:szCs w:val="24"/>
        </w:rPr>
        <w:t xml:space="preserve">(selective attention) </w:t>
      </w:r>
    </w:p>
    <w:p w:rsidR="006E1F63" w:rsidRPr="003D45C6" w:rsidRDefault="006E1F63" w:rsidP="006E1F63">
      <w:pPr>
        <w:pStyle w:val="ListParagraph"/>
        <w:spacing w:after="0" w:line="480" w:lineRule="auto"/>
        <w:ind w:left="426"/>
        <w:jc w:val="both"/>
        <w:rPr>
          <w:rFonts w:ascii="Times New Roman" w:hAnsi="Times New Roman" w:cs="Times New Roman"/>
          <w:b/>
          <w:i/>
          <w:sz w:val="24"/>
          <w:szCs w:val="24"/>
        </w:rPr>
      </w:pPr>
      <w:r w:rsidRPr="003D45C6">
        <w:rPr>
          <w:rFonts w:ascii="Times New Roman" w:hAnsi="Times New Roman" w:cs="Times New Roman"/>
          <w:sz w:val="24"/>
          <w:szCs w:val="24"/>
        </w:rPr>
        <w:t>Merupakan kecendrungan seseorang untuk menyaring sebagian besar informasi yang dihadapinya. Setiap orang mengatur informasi yang datang sesuai pola fikir yang terbentuk di dalam dirinya. Hal ini membuat seseorang pemasar harus bekerja sangat keras untuk menarik perhatian konsumen.</w:t>
      </w:r>
    </w:p>
    <w:p w:rsidR="006E1F63" w:rsidRPr="003D45C6" w:rsidRDefault="006E1F63" w:rsidP="006E1F63">
      <w:pPr>
        <w:pStyle w:val="ListParagraph"/>
        <w:numPr>
          <w:ilvl w:val="0"/>
          <w:numId w:val="3"/>
        </w:numPr>
        <w:spacing w:after="0" w:line="480" w:lineRule="auto"/>
        <w:ind w:left="426"/>
        <w:jc w:val="both"/>
        <w:rPr>
          <w:rFonts w:ascii="Times New Roman" w:hAnsi="Times New Roman" w:cs="Times New Roman"/>
          <w:sz w:val="24"/>
          <w:szCs w:val="24"/>
        </w:rPr>
      </w:pPr>
      <w:r w:rsidRPr="003D45C6">
        <w:rPr>
          <w:rFonts w:ascii="Times New Roman" w:hAnsi="Times New Roman" w:cs="Times New Roman"/>
          <w:b/>
          <w:sz w:val="24"/>
          <w:szCs w:val="24"/>
        </w:rPr>
        <w:t>Distorsi selektif</w:t>
      </w:r>
      <w:r w:rsidRPr="003D45C6">
        <w:rPr>
          <w:rFonts w:ascii="Times New Roman" w:hAnsi="Times New Roman" w:cs="Times New Roman"/>
          <w:sz w:val="24"/>
          <w:szCs w:val="24"/>
        </w:rPr>
        <w:t xml:space="preserve"> (</w:t>
      </w:r>
      <w:r w:rsidRPr="003D45C6">
        <w:rPr>
          <w:rFonts w:ascii="Times New Roman" w:hAnsi="Times New Roman" w:cs="Times New Roman"/>
          <w:b/>
          <w:i/>
          <w:sz w:val="24"/>
          <w:szCs w:val="24"/>
        </w:rPr>
        <w:t xml:space="preserve">Selective distortion) </w:t>
      </w:r>
    </w:p>
    <w:p w:rsidR="006E1F63" w:rsidRPr="003D45C6" w:rsidRDefault="006E1F63" w:rsidP="006E1F63">
      <w:pPr>
        <w:pStyle w:val="ListParagraph"/>
        <w:spacing w:after="0" w:line="480" w:lineRule="auto"/>
        <w:ind w:left="426"/>
        <w:jc w:val="both"/>
        <w:rPr>
          <w:rFonts w:ascii="Times New Roman" w:hAnsi="Times New Roman" w:cs="Times New Roman"/>
          <w:sz w:val="24"/>
          <w:szCs w:val="24"/>
        </w:rPr>
      </w:pPr>
      <w:r w:rsidRPr="003D45C6">
        <w:rPr>
          <w:rFonts w:ascii="Times New Roman" w:hAnsi="Times New Roman" w:cs="Times New Roman"/>
          <w:sz w:val="24"/>
          <w:szCs w:val="24"/>
        </w:rPr>
        <w:t>Menguraikan kecendrungan orang untuk menginterpetasikan informasi dengan cara yang akan mendukung apa yang telah mereka yakini. Distorsi selektif berarti bahwa pemasaran harus mencoba memahami pola fikir pelanggan dan pengaruhnya terhadap cara menginterpretasikan iklan dan informasi penjualan.</w:t>
      </w:r>
    </w:p>
    <w:p w:rsidR="006E1F63" w:rsidRPr="003D45C6" w:rsidRDefault="006E1F63" w:rsidP="006E1F63">
      <w:pPr>
        <w:pStyle w:val="ListParagraph"/>
        <w:numPr>
          <w:ilvl w:val="0"/>
          <w:numId w:val="3"/>
        </w:numPr>
        <w:spacing w:after="0" w:line="480" w:lineRule="auto"/>
        <w:ind w:left="426"/>
        <w:jc w:val="both"/>
        <w:rPr>
          <w:rFonts w:ascii="Times New Roman" w:hAnsi="Times New Roman" w:cs="Times New Roman"/>
          <w:b/>
          <w:i/>
          <w:sz w:val="24"/>
          <w:szCs w:val="24"/>
        </w:rPr>
      </w:pPr>
      <w:r w:rsidRPr="003D45C6">
        <w:rPr>
          <w:rFonts w:ascii="Times New Roman" w:hAnsi="Times New Roman" w:cs="Times New Roman"/>
          <w:b/>
          <w:sz w:val="24"/>
          <w:szCs w:val="24"/>
        </w:rPr>
        <w:t xml:space="preserve">Resensi selektif </w:t>
      </w:r>
      <w:r w:rsidRPr="003D45C6">
        <w:rPr>
          <w:rFonts w:ascii="Times New Roman" w:hAnsi="Times New Roman" w:cs="Times New Roman"/>
          <w:b/>
          <w:i/>
          <w:sz w:val="24"/>
          <w:szCs w:val="24"/>
        </w:rPr>
        <w:t xml:space="preserve">(selective retention) </w:t>
      </w:r>
    </w:p>
    <w:p w:rsidR="006E1F63" w:rsidRPr="003D45C6" w:rsidRDefault="006E1F63" w:rsidP="006E1F63">
      <w:pPr>
        <w:pStyle w:val="ListParagraph"/>
        <w:spacing w:after="0" w:line="480" w:lineRule="auto"/>
        <w:ind w:left="426"/>
        <w:jc w:val="both"/>
        <w:rPr>
          <w:rFonts w:ascii="Times New Roman" w:hAnsi="Times New Roman" w:cs="Times New Roman"/>
          <w:b/>
          <w:i/>
          <w:sz w:val="24"/>
          <w:szCs w:val="24"/>
        </w:rPr>
      </w:pPr>
      <w:r w:rsidRPr="003D45C6">
        <w:rPr>
          <w:rFonts w:ascii="Times New Roman" w:hAnsi="Times New Roman" w:cs="Times New Roman"/>
          <w:sz w:val="24"/>
          <w:szCs w:val="24"/>
        </w:rPr>
        <w:lastRenderedPageBreak/>
        <w:t>Menguraikan seseorang akan melupakan sebagian besar yang telah mereka pelajari. Mereka cendrung mempertahankan informasi yang mendukung sikap dan kepercayaan mereka.</w:t>
      </w:r>
    </w:p>
    <w:p w:rsidR="006E1F63" w:rsidRPr="003D45C6" w:rsidRDefault="006E1F63" w:rsidP="006E1F63">
      <w:pPr>
        <w:pStyle w:val="ListParagraph"/>
        <w:spacing w:after="0" w:line="480" w:lineRule="auto"/>
        <w:jc w:val="both"/>
        <w:rPr>
          <w:rFonts w:ascii="Times New Roman" w:hAnsi="Times New Roman" w:cs="Times New Roman"/>
          <w:sz w:val="24"/>
          <w:szCs w:val="24"/>
        </w:rPr>
      </w:pPr>
    </w:p>
    <w:p w:rsidR="006E1F63" w:rsidRPr="003D45C6" w:rsidRDefault="006E1F63" w:rsidP="006E1F63">
      <w:pPr>
        <w:spacing w:after="0" w:line="480" w:lineRule="auto"/>
        <w:jc w:val="both"/>
        <w:rPr>
          <w:rFonts w:ascii="Times New Roman" w:hAnsi="Times New Roman" w:cs="Times New Roman"/>
          <w:b/>
          <w:sz w:val="24"/>
          <w:szCs w:val="24"/>
        </w:rPr>
      </w:pPr>
      <w:r w:rsidRPr="003D45C6">
        <w:rPr>
          <w:rFonts w:ascii="Times New Roman" w:hAnsi="Times New Roman" w:cs="Times New Roman"/>
          <w:b/>
          <w:sz w:val="24"/>
          <w:szCs w:val="24"/>
        </w:rPr>
        <w:t>2.2.3 Proses Pembentukan Persepsi</w:t>
      </w:r>
    </w:p>
    <w:p w:rsidR="006E1F63" w:rsidRPr="003D45C6" w:rsidRDefault="006E1F63" w:rsidP="006E1F63">
      <w:pPr>
        <w:spacing w:after="0" w:line="480" w:lineRule="auto"/>
        <w:jc w:val="both"/>
        <w:rPr>
          <w:rFonts w:ascii="Times New Roman" w:hAnsi="Times New Roman" w:cs="Times New Roman"/>
          <w:sz w:val="24"/>
          <w:szCs w:val="24"/>
        </w:rPr>
      </w:pPr>
      <w:r w:rsidRPr="003D45C6">
        <w:rPr>
          <w:rFonts w:ascii="Times New Roman" w:hAnsi="Times New Roman" w:cs="Times New Roman"/>
          <w:sz w:val="24"/>
          <w:szCs w:val="24"/>
        </w:rPr>
        <w:tab/>
        <w:t>Bagaimana proses pembentukan persepsi itu terjadi, Solomon (1996) dalam Amirullah (2002:44) mengambarkan dalam suatu pola seperti Nampak pada gambar di bawah ini :</w:t>
      </w:r>
    </w:p>
    <w:p w:rsidR="006E1F63" w:rsidRPr="003D45C6" w:rsidRDefault="006E1F63" w:rsidP="006E1F63">
      <w:pPr>
        <w:spacing w:after="0" w:line="480" w:lineRule="auto"/>
        <w:jc w:val="both"/>
        <w:rPr>
          <w:rFonts w:ascii="Times New Roman" w:hAnsi="Times New Roman" w:cs="Times New Roman"/>
          <w:sz w:val="24"/>
          <w:szCs w:val="24"/>
        </w:rPr>
      </w:pPr>
    </w:p>
    <w:p w:rsidR="006E1F63" w:rsidRPr="003D45C6" w:rsidRDefault="006E1F63" w:rsidP="006E1F63">
      <w:pPr>
        <w:spacing w:after="0" w:line="480" w:lineRule="auto"/>
        <w:jc w:val="center"/>
        <w:rPr>
          <w:rFonts w:ascii="Times New Roman" w:hAnsi="Times New Roman" w:cs="Times New Roman"/>
          <w:b/>
          <w:sz w:val="24"/>
          <w:szCs w:val="24"/>
        </w:rPr>
      </w:pPr>
      <w:r w:rsidRPr="003D45C6">
        <w:rPr>
          <w:rFonts w:ascii="Times New Roman" w:hAnsi="Times New Roman" w:cs="Times New Roman"/>
          <w:b/>
          <w:sz w:val="24"/>
          <w:szCs w:val="24"/>
        </w:rPr>
        <w:t>Proses pembentukan Persepsi</w:t>
      </w:r>
    </w:p>
    <w:p w:rsidR="006E1F63" w:rsidRPr="003D45C6" w:rsidRDefault="00D27C91" w:rsidP="006E1F63">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6" type="#_x0000_t32" style="position:absolute;left:0;text-align:left;margin-left:159.65pt;margin-top:50.55pt;width:0;height:17.65pt;z-index:251670528" o:connectortype="straight">
            <v:stroke endarrow="block"/>
          </v:shape>
        </w:pict>
      </w:r>
      <w:r>
        <w:rPr>
          <w:rFonts w:ascii="Times New Roman" w:hAnsi="Times New Roman" w:cs="Times New Roman"/>
          <w:noProof/>
          <w:sz w:val="24"/>
          <w:szCs w:val="24"/>
        </w:rPr>
        <w:pict>
          <v:shape id="_x0000_s1035" type="#_x0000_t32" style="position:absolute;left:0;text-align:left;margin-left:159.65pt;margin-top:49.9pt;width:131.8pt;height:0;z-index:251669504" o:connectortype="straight"/>
        </w:pict>
      </w:r>
      <w:r>
        <w:rPr>
          <w:rFonts w:ascii="Times New Roman" w:hAnsi="Times New Roman" w:cs="Times New Roman"/>
          <w:noProof/>
          <w:sz w:val="24"/>
          <w:szCs w:val="24"/>
        </w:rPr>
        <w:pict>
          <v:shape id="_x0000_s1034" type="#_x0000_t32" style="position:absolute;left:0;text-align:left;margin-left:226.2pt;margin-top:39pt;width:0;height:10.85pt;z-index:251668480" o:connectortype="straight"/>
        </w:pict>
      </w:r>
      <w:r>
        <w:rPr>
          <w:rFonts w:ascii="Times New Roman" w:hAnsi="Times New Roman" w:cs="Times New Roman"/>
          <w:noProof/>
          <w:sz w:val="24"/>
          <w:szCs w:val="24"/>
        </w:rPr>
        <w:pict>
          <v:rect id="_x0000_s1027" style="position:absolute;left:0;text-align:left;margin-left:107.8pt;margin-top:71pt;width:98.6pt;height:21.05pt;z-index:251661312">
            <v:textbox>
              <w:txbxContent>
                <w:p w:rsidR="00037D7D" w:rsidRDefault="00037D7D" w:rsidP="006E1F63">
                  <w:pPr>
                    <w:jc w:val="center"/>
                  </w:pPr>
                  <w:r>
                    <w:t>S</w:t>
                  </w:r>
                  <w:r w:rsidRPr="00A02113">
                    <w:rPr>
                      <w:rFonts w:ascii="Times New Roman" w:hAnsi="Times New Roman" w:cs="Times New Roman"/>
                    </w:rPr>
                    <w:t>ensasi</w:t>
                  </w:r>
                </w:p>
              </w:txbxContent>
            </v:textbox>
          </v:rect>
        </w:pict>
      </w:r>
      <w:r>
        <w:rPr>
          <w:rFonts w:ascii="Times New Roman" w:hAnsi="Times New Roman" w:cs="Times New Roman"/>
          <w:noProof/>
          <w:sz w:val="24"/>
          <w:szCs w:val="24"/>
        </w:rPr>
        <w:pict>
          <v:rect id="_x0000_s1031" style="position:absolute;left:0;text-align:left;margin-left:240.05pt;margin-top:148.35pt;width:98.6pt;height:21.05pt;z-index:251665408">
            <v:textbox>
              <w:txbxContent>
                <w:p w:rsidR="00037D7D" w:rsidRPr="00A02113" w:rsidRDefault="00037D7D" w:rsidP="006E1F63">
                  <w:pPr>
                    <w:jc w:val="center"/>
                    <w:rPr>
                      <w:rFonts w:ascii="Times New Roman" w:hAnsi="Times New Roman" w:cs="Times New Roman"/>
                    </w:rPr>
                  </w:pPr>
                  <w:r w:rsidRPr="00A02113">
                    <w:rPr>
                      <w:rFonts w:ascii="Times New Roman" w:hAnsi="Times New Roman" w:cs="Times New Roman"/>
                    </w:rPr>
                    <w:t>interpretasi</w:t>
                  </w:r>
                </w:p>
              </w:txbxContent>
            </v:textbox>
          </v:rect>
        </w:pict>
      </w:r>
      <w:r>
        <w:rPr>
          <w:rFonts w:ascii="Times New Roman" w:hAnsi="Times New Roman" w:cs="Times New Roman"/>
          <w:noProof/>
          <w:sz w:val="24"/>
          <w:szCs w:val="24"/>
        </w:rPr>
        <w:pict>
          <v:rect id="_x0000_s1033" style="position:absolute;left:0;text-align:left;margin-left:240.05pt;margin-top:110pt;width:98.6pt;height:21.05pt;z-index:251667456">
            <v:textbox>
              <w:txbxContent>
                <w:p w:rsidR="00037D7D" w:rsidRPr="00A02113" w:rsidRDefault="00037D7D" w:rsidP="006E1F63">
                  <w:pPr>
                    <w:jc w:val="center"/>
                    <w:rPr>
                      <w:rFonts w:ascii="Times New Roman" w:hAnsi="Times New Roman" w:cs="Times New Roman"/>
                    </w:rPr>
                  </w:pPr>
                  <w:r w:rsidRPr="00A02113">
                    <w:rPr>
                      <w:rFonts w:ascii="Times New Roman" w:hAnsi="Times New Roman" w:cs="Times New Roman"/>
                    </w:rPr>
                    <w:t>Perhatian</w:t>
                  </w:r>
                </w:p>
              </w:txbxContent>
            </v:textbox>
          </v:rect>
        </w:pict>
      </w:r>
      <w:r>
        <w:rPr>
          <w:rFonts w:ascii="Times New Roman" w:hAnsi="Times New Roman" w:cs="Times New Roman"/>
          <w:noProof/>
          <w:sz w:val="24"/>
          <w:szCs w:val="24"/>
        </w:rPr>
        <w:pict>
          <v:rect id="_x0000_s1026" style="position:absolute;left:0;text-align:left;margin-left:107.8pt;margin-top:4.35pt;width:235.05pt;height:34.65pt;z-index:251660288">
            <v:textbox>
              <w:txbxContent>
                <w:p w:rsidR="00037D7D" w:rsidRPr="00A02113" w:rsidRDefault="00037D7D" w:rsidP="006E1F63">
                  <w:pPr>
                    <w:spacing w:after="0" w:line="240" w:lineRule="auto"/>
                    <w:jc w:val="center"/>
                    <w:rPr>
                      <w:rFonts w:ascii="Times New Roman" w:hAnsi="Times New Roman" w:cs="Times New Roman"/>
                    </w:rPr>
                  </w:pPr>
                  <w:r w:rsidRPr="00A02113">
                    <w:rPr>
                      <w:rFonts w:ascii="Times New Roman" w:hAnsi="Times New Roman" w:cs="Times New Roman"/>
                    </w:rPr>
                    <w:t>STIMULI</w:t>
                  </w:r>
                </w:p>
                <w:p w:rsidR="00037D7D" w:rsidRPr="00A02113" w:rsidRDefault="00037D7D" w:rsidP="006E1F63">
                  <w:pPr>
                    <w:spacing w:after="0" w:line="240" w:lineRule="auto"/>
                    <w:jc w:val="center"/>
                    <w:rPr>
                      <w:rFonts w:ascii="Times New Roman" w:hAnsi="Times New Roman" w:cs="Times New Roman"/>
                    </w:rPr>
                  </w:pPr>
                  <w:r w:rsidRPr="00A02113">
                    <w:rPr>
                      <w:rFonts w:ascii="Times New Roman" w:hAnsi="Times New Roman" w:cs="Times New Roman"/>
                    </w:rPr>
                    <w:t>Penglihatan, Suara, Bau, Rasa dan Teksture</w:t>
                  </w:r>
                </w:p>
              </w:txbxContent>
            </v:textbox>
          </v:rect>
        </w:pict>
      </w:r>
    </w:p>
    <w:p w:rsidR="006E1F63" w:rsidRPr="003D45C6" w:rsidRDefault="00D27C91" w:rsidP="006E1F63">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0" type="#_x0000_t32" style="position:absolute;left:0;text-align:left;margin-left:291.45pt;margin-top:22.85pt;width:0;height:17.65pt;z-index:251674624" o:connectortype="straight">
            <v:stroke endarrow="block"/>
          </v:shape>
        </w:pict>
      </w:r>
    </w:p>
    <w:p w:rsidR="006E1F63" w:rsidRPr="003D45C6" w:rsidRDefault="00D27C91" w:rsidP="006E1F63">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2" style="position:absolute;left:0;text-align:left;margin-left:240.7pt;margin-top:14.3pt;width:98.6pt;height:21.05pt;z-index:251666432">
            <v:textbox>
              <w:txbxContent>
                <w:p w:rsidR="00037D7D" w:rsidRPr="00A02113" w:rsidRDefault="00037D7D" w:rsidP="006E1F63">
                  <w:pPr>
                    <w:jc w:val="center"/>
                    <w:rPr>
                      <w:rFonts w:ascii="Times New Roman" w:hAnsi="Times New Roman" w:cs="Times New Roman"/>
                    </w:rPr>
                  </w:pPr>
                  <w:r w:rsidRPr="00A02113">
                    <w:rPr>
                      <w:rFonts w:ascii="Times New Roman" w:hAnsi="Times New Roman" w:cs="Times New Roman"/>
                    </w:rPr>
                    <w:t>Indera penerima</w:t>
                  </w:r>
                </w:p>
              </w:txbxContent>
            </v:textbox>
          </v:rect>
        </w:pict>
      </w:r>
    </w:p>
    <w:p w:rsidR="006E1F63" w:rsidRPr="003D45C6" w:rsidRDefault="00D27C91" w:rsidP="006E1F63">
      <w:pPr>
        <w:tabs>
          <w:tab w:val="left" w:pos="1318"/>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28" style="position:absolute;left:0;text-align:left;margin-left:106.5pt;margin-top:26.85pt;width:98.6pt;height:21.05pt;z-index:251662336">
            <v:textbox style="mso-next-textbox:#_x0000_s1028">
              <w:txbxContent>
                <w:p w:rsidR="00037D7D" w:rsidRPr="00A02113" w:rsidRDefault="00037D7D" w:rsidP="006E1F63">
                  <w:pPr>
                    <w:jc w:val="center"/>
                    <w:rPr>
                      <w:rFonts w:ascii="Times New Roman" w:hAnsi="Times New Roman" w:cs="Times New Roman"/>
                    </w:rPr>
                  </w:pPr>
                  <w:r w:rsidRPr="00A02113">
                    <w:rPr>
                      <w:rFonts w:ascii="Times New Roman" w:hAnsi="Times New Roman" w:cs="Times New Roman"/>
                    </w:rPr>
                    <w:t>Pemberian</w:t>
                  </w:r>
                </w:p>
              </w:txbxContent>
            </v:textbox>
          </v:rect>
        </w:pict>
      </w:r>
      <w:r>
        <w:rPr>
          <w:rFonts w:ascii="Times New Roman" w:hAnsi="Times New Roman" w:cs="Times New Roman"/>
          <w:noProof/>
          <w:sz w:val="24"/>
          <w:szCs w:val="24"/>
        </w:rPr>
        <w:pict>
          <v:shape id="_x0000_s1041" type="#_x0000_t32" style="position:absolute;left:0;text-align:left;margin-left:159.65pt;margin-top:9.35pt;width:0;height:17.65pt;z-index:251675648" o:connectortype="straight">
            <v:stroke endarrow="block"/>
          </v:shape>
        </w:pict>
      </w:r>
      <w:r>
        <w:rPr>
          <w:rFonts w:ascii="Times New Roman" w:hAnsi="Times New Roman" w:cs="Times New Roman"/>
          <w:noProof/>
          <w:sz w:val="24"/>
          <w:szCs w:val="24"/>
        </w:rPr>
        <w:pict>
          <v:shape id="_x0000_s1039" type="#_x0000_t32" style="position:absolute;left:0;text-align:left;margin-left:291.45pt;margin-top:9.7pt;width:0;height:17.65pt;z-index:251673600" o:connectortype="straight">
            <v:stroke endarrow="block"/>
          </v:shape>
        </w:pict>
      </w:r>
      <w:r w:rsidR="006E1F63" w:rsidRPr="003D45C6">
        <w:rPr>
          <w:rFonts w:ascii="Times New Roman" w:hAnsi="Times New Roman" w:cs="Times New Roman"/>
          <w:sz w:val="24"/>
          <w:szCs w:val="24"/>
        </w:rPr>
        <w:tab/>
      </w:r>
    </w:p>
    <w:p w:rsidR="006E1F63" w:rsidRPr="003D45C6" w:rsidRDefault="00D27C91" w:rsidP="006E1F63">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8" type="#_x0000_t32" style="position:absolute;left:0;text-align:left;margin-left:291.45pt;margin-top:21.1pt;width:0;height:17.65pt;z-index:251672576" o:connectortype="straight">
            <v:stroke endarrow="block"/>
          </v:shape>
        </w:pict>
      </w:r>
    </w:p>
    <w:p w:rsidR="006E1F63" w:rsidRPr="003D45C6" w:rsidRDefault="006E1F63" w:rsidP="006E1F63">
      <w:pPr>
        <w:spacing w:after="0" w:line="480" w:lineRule="auto"/>
        <w:jc w:val="both"/>
        <w:rPr>
          <w:rFonts w:ascii="Times New Roman" w:hAnsi="Times New Roman" w:cs="Times New Roman"/>
          <w:sz w:val="24"/>
          <w:szCs w:val="24"/>
        </w:rPr>
      </w:pPr>
    </w:p>
    <w:p w:rsidR="006E1F63" w:rsidRPr="003D45C6" w:rsidRDefault="00D27C91" w:rsidP="006E1F63">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0" style="position:absolute;left:0;text-align:left;margin-left:240.05pt;margin-top:22.15pt;width:98.6pt;height:21.05pt;z-index:251664384">
            <v:textbox style="mso-next-textbox:#_x0000_s1030">
              <w:txbxContent>
                <w:p w:rsidR="00037D7D" w:rsidRPr="00A02113" w:rsidRDefault="00037D7D" w:rsidP="006E1F63">
                  <w:pPr>
                    <w:jc w:val="center"/>
                    <w:rPr>
                      <w:rFonts w:ascii="Times New Roman" w:hAnsi="Times New Roman" w:cs="Times New Roman"/>
                    </w:rPr>
                  </w:pPr>
                  <w:r w:rsidRPr="00A02113">
                    <w:rPr>
                      <w:rFonts w:ascii="Times New Roman" w:hAnsi="Times New Roman" w:cs="Times New Roman"/>
                    </w:rPr>
                    <w:t>Tanggapan</w:t>
                  </w:r>
                </w:p>
              </w:txbxContent>
            </v:textbox>
          </v:rect>
        </w:pict>
      </w:r>
      <w:r>
        <w:rPr>
          <w:rFonts w:ascii="Times New Roman" w:hAnsi="Times New Roman" w:cs="Times New Roman"/>
          <w:noProof/>
          <w:sz w:val="24"/>
          <w:szCs w:val="24"/>
        </w:rPr>
        <w:pict>
          <v:shape id="_x0000_s1037" type="#_x0000_t32" style="position:absolute;left:0;text-align:left;margin-left:291.45pt;margin-top:4.25pt;width:0;height:17.65pt;z-index:251671552" o:connectortype="straight">
            <v:stroke endarrow="block"/>
          </v:shape>
        </w:pict>
      </w:r>
    </w:p>
    <w:p w:rsidR="006E1F63" w:rsidRPr="003D45C6" w:rsidRDefault="00D27C91" w:rsidP="006E1F63">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2" type="#_x0000_t32" style="position:absolute;left:0;text-align:left;margin-left:291.45pt;margin-top:16.35pt;width:0;height:17.65pt;z-index:251676672" o:connectortype="straight">
            <v:stroke endarrow="block"/>
          </v:shape>
        </w:pict>
      </w:r>
    </w:p>
    <w:p w:rsidR="006E1F63" w:rsidRPr="003D45C6" w:rsidRDefault="00D27C91" w:rsidP="006E1F63">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29" style="position:absolute;left:0;text-align:left;margin-left:240.05pt;margin-top:5.8pt;width:98.6pt;height:21.05pt;z-index:251663360">
            <v:textbox style="mso-next-textbox:#_x0000_s1029">
              <w:txbxContent>
                <w:p w:rsidR="00037D7D" w:rsidRPr="00A02113" w:rsidRDefault="00037D7D" w:rsidP="006E1F63">
                  <w:pPr>
                    <w:jc w:val="center"/>
                    <w:rPr>
                      <w:rFonts w:ascii="Times New Roman" w:hAnsi="Times New Roman" w:cs="Times New Roman"/>
                    </w:rPr>
                  </w:pPr>
                  <w:r w:rsidRPr="00A02113">
                    <w:rPr>
                      <w:rFonts w:ascii="Times New Roman" w:hAnsi="Times New Roman" w:cs="Times New Roman"/>
                    </w:rPr>
                    <w:t>Persepsi</w:t>
                  </w:r>
                </w:p>
              </w:txbxContent>
            </v:textbox>
          </v:rect>
        </w:pict>
      </w:r>
    </w:p>
    <w:p w:rsidR="006E1F63" w:rsidRPr="003D45C6" w:rsidRDefault="006E1F63" w:rsidP="006E1F63">
      <w:pPr>
        <w:spacing w:after="0" w:line="480" w:lineRule="auto"/>
        <w:jc w:val="both"/>
        <w:rPr>
          <w:rFonts w:ascii="Times New Roman" w:hAnsi="Times New Roman" w:cs="Times New Roman"/>
          <w:sz w:val="24"/>
          <w:szCs w:val="24"/>
        </w:rPr>
      </w:pPr>
    </w:p>
    <w:p w:rsidR="006E1F63" w:rsidRPr="003D45C6" w:rsidRDefault="006E1F63" w:rsidP="006E1F63">
      <w:pPr>
        <w:spacing w:after="0" w:line="480" w:lineRule="auto"/>
        <w:jc w:val="center"/>
        <w:rPr>
          <w:rFonts w:ascii="Times New Roman" w:hAnsi="Times New Roman" w:cs="Times New Roman"/>
          <w:b/>
          <w:sz w:val="24"/>
          <w:szCs w:val="24"/>
        </w:rPr>
      </w:pPr>
      <w:r w:rsidRPr="003D45C6">
        <w:rPr>
          <w:rFonts w:ascii="Times New Roman" w:hAnsi="Times New Roman" w:cs="Times New Roman"/>
          <w:b/>
          <w:sz w:val="24"/>
          <w:szCs w:val="24"/>
        </w:rPr>
        <w:t>Gambar 2.1</w:t>
      </w:r>
    </w:p>
    <w:p w:rsidR="006E1F63" w:rsidRPr="003D45C6" w:rsidRDefault="006E1F63" w:rsidP="006E1F63">
      <w:pPr>
        <w:tabs>
          <w:tab w:val="left" w:pos="3288"/>
        </w:tabs>
        <w:spacing w:after="0" w:line="480" w:lineRule="auto"/>
        <w:jc w:val="both"/>
        <w:rPr>
          <w:rFonts w:ascii="Times New Roman" w:hAnsi="Times New Roman" w:cs="Times New Roman"/>
          <w:sz w:val="24"/>
          <w:szCs w:val="24"/>
        </w:rPr>
      </w:pPr>
      <w:r w:rsidRPr="003D45C6">
        <w:rPr>
          <w:rFonts w:ascii="Times New Roman" w:hAnsi="Times New Roman" w:cs="Times New Roman"/>
          <w:sz w:val="24"/>
          <w:szCs w:val="24"/>
        </w:rPr>
        <w:t xml:space="preserve">Sumber </w:t>
      </w:r>
      <w:r w:rsidRPr="003D45C6">
        <w:rPr>
          <w:rFonts w:ascii="Times New Roman" w:hAnsi="Times New Roman" w:cs="Times New Roman"/>
          <w:i/>
          <w:sz w:val="24"/>
          <w:szCs w:val="24"/>
        </w:rPr>
        <w:t>: Amirullah</w:t>
      </w:r>
      <w:r w:rsidRPr="003D45C6">
        <w:rPr>
          <w:rFonts w:ascii="Times New Roman" w:hAnsi="Times New Roman" w:cs="Times New Roman"/>
          <w:sz w:val="24"/>
          <w:szCs w:val="24"/>
        </w:rPr>
        <w:t xml:space="preserve"> (2002:44)</w:t>
      </w:r>
    </w:p>
    <w:p w:rsidR="006E1F63" w:rsidRDefault="006E1F63" w:rsidP="006E1F63">
      <w:pPr>
        <w:tabs>
          <w:tab w:val="left" w:pos="-1418"/>
        </w:tabs>
        <w:spacing w:after="0" w:line="480" w:lineRule="auto"/>
        <w:jc w:val="both"/>
        <w:rPr>
          <w:rFonts w:ascii="Times New Roman" w:hAnsi="Times New Roman" w:cs="Times New Roman"/>
          <w:sz w:val="24"/>
          <w:szCs w:val="24"/>
        </w:rPr>
      </w:pPr>
      <w:r w:rsidRPr="003D45C6">
        <w:rPr>
          <w:rFonts w:ascii="Times New Roman" w:hAnsi="Times New Roman" w:cs="Times New Roman"/>
          <w:sz w:val="24"/>
          <w:szCs w:val="24"/>
        </w:rPr>
        <w:tab/>
      </w:r>
    </w:p>
    <w:p w:rsidR="008B3B86" w:rsidRPr="003D45C6" w:rsidRDefault="008B3B86" w:rsidP="006E1F63">
      <w:pPr>
        <w:tabs>
          <w:tab w:val="left" w:pos="-1418"/>
        </w:tabs>
        <w:spacing w:after="0" w:line="480" w:lineRule="auto"/>
        <w:jc w:val="both"/>
        <w:rPr>
          <w:rFonts w:ascii="Times New Roman" w:hAnsi="Times New Roman" w:cs="Times New Roman"/>
          <w:sz w:val="24"/>
          <w:szCs w:val="24"/>
        </w:rPr>
      </w:pPr>
    </w:p>
    <w:p w:rsidR="006E1F63" w:rsidRPr="003D45C6" w:rsidRDefault="006E1F63" w:rsidP="006E1F63">
      <w:pPr>
        <w:tabs>
          <w:tab w:val="left" w:pos="-1418"/>
        </w:tabs>
        <w:spacing w:after="0" w:line="480" w:lineRule="auto"/>
        <w:jc w:val="both"/>
        <w:rPr>
          <w:rFonts w:ascii="Times New Roman" w:hAnsi="Times New Roman" w:cs="Times New Roman"/>
          <w:sz w:val="24"/>
          <w:szCs w:val="24"/>
        </w:rPr>
      </w:pPr>
      <w:r w:rsidRPr="003D45C6">
        <w:rPr>
          <w:rFonts w:ascii="Times New Roman" w:hAnsi="Times New Roman" w:cs="Times New Roman"/>
          <w:sz w:val="24"/>
          <w:szCs w:val="24"/>
        </w:rPr>
        <w:lastRenderedPageBreak/>
        <w:tab/>
        <w:t>Stimuli adalah setiap bentuk fisik, visual, atau komunukasi verbal yang dapat mempengaruhi tanggapan individu. Seseorang merasakan bentuk, warna, sentuhan, aroma, suara dan rasa dari stimuli. Prilaku seseorang kemudian dipengaruhi oleh persepsi-persepsi fisik ini. Para pemasar harus menyadari bahwa manusia-manusia terbuka terhadap jumlah stimuli yang sangat banyak. Karena itu seorang pemasar harus menyediakan sesuatu yang khusus sebagai stimuli dengan tujuan mendapatkan perhatian konsumen. Persepsi setiap orang terhadap suatu objek akan berbeda-beda. Oleh karna itu persepsi memiliki sifat subjektif. Persepsi yang dibentuk oleh seseorang dipengaruhi oleh fikiran dan lingkungan sekitarnya. Selain itu hal yang perlu diperhatikan bahwa persepsi secara subtansial bisa sangat berbeda dengan realitas.</w:t>
      </w:r>
    </w:p>
    <w:p w:rsidR="006E1F63" w:rsidRPr="003D45C6" w:rsidRDefault="006E1F63" w:rsidP="006E1F63">
      <w:pPr>
        <w:tabs>
          <w:tab w:val="left" w:pos="-1418"/>
        </w:tabs>
        <w:spacing w:after="0" w:line="480" w:lineRule="auto"/>
        <w:jc w:val="both"/>
        <w:rPr>
          <w:rFonts w:ascii="Times New Roman" w:hAnsi="Times New Roman" w:cs="Times New Roman"/>
          <w:sz w:val="24"/>
          <w:szCs w:val="24"/>
        </w:rPr>
      </w:pPr>
    </w:p>
    <w:p w:rsidR="006E1F63" w:rsidRPr="003D45C6" w:rsidRDefault="006E1F63" w:rsidP="006E1F63">
      <w:pPr>
        <w:tabs>
          <w:tab w:val="left" w:pos="-1418"/>
        </w:tabs>
        <w:spacing w:after="0" w:line="480" w:lineRule="auto"/>
        <w:jc w:val="both"/>
        <w:rPr>
          <w:rFonts w:ascii="Times New Roman" w:hAnsi="Times New Roman" w:cs="Times New Roman"/>
          <w:sz w:val="24"/>
          <w:szCs w:val="24"/>
        </w:rPr>
      </w:pPr>
      <w:r w:rsidRPr="003D45C6">
        <w:rPr>
          <w:rFonts w:ascii="Times New Roman" w:hAnsi="Times New Roman" w:cs="Times New Roman"/>
          <w:b/>
          <w:sz w:val="24"/>
          <w:szCs w:val="24"/>
        </w:rPr>
        <w:t>2.2.4</w:t>
      </w:r>
      <w:r w:rsidRPr="003D45C6">
        <w:rPr>
          <w:rFonts w:ascii="Times New Roman" w:hAnsi="Times New Roman" w:cs="Times New Roman"/>
          <w:sz w:val="24"/>
          <w:szCs w:val="24"/>
        </w:rPr>
        <w:t xml:space="preserve"> </w:t>
      </w:r>
      <w:r w:rsidRPr="003D45C6">
        <w:rPr>
          <w:rFonts w:ascii="Times New Roman" w:hAnsi="Times New Roman" w:cs="Times New Roman"/>
          <w:b/>
          <w:sz w:val="24"/>
          <w:szCs w:val="24"/>
        </w:rPr>
        <w:t>Faktor yang Mempengaruhi Persepsi Konsumen</w:t>
      </w:r>
    </w:p>
    <w:p w:rsidR="006E1F63" w:rsidRPr="003D45C6" w:rsidRDefault="006E1F63" w:rsidP="006E1F63">
      <w:pPr>
        <w:tabs>
          <w:tab w:val="left" w:pos="-1418"/>
        </w:tabs>
        <w:spacing w:after="0" w:line="480" w:lineRule="auto"/>
        <w:jc w:val="both"/>
        <w:rPr>
          <w:rFonts w:ascii="Times New Roman" w:hAnsi="Times New Roman" w:cs="Times New Roman"/>
          <w:sz w:val="24"/>
          <w:szCs w:val="24"/>
        </w:rPr>
      </w:pPr>
      <w:r w:rsidRPr="003D45C6">
        <w:rPr>
          <w:rFonts w:ascii="Times New Roman" w:hAnsi="Times New Roman" w:cs="Times New Roman"/>
          <w:sz w:val="24"/>
          <w:szCs w:val="24"/>
        </w:rPr>
        <w:tab/>
        <w:t>Salah satu ukuran keberhasilan suatu usaha adalah bagaimana persepsi konsumen dapat meningkatkan kepercayaan terhadap suatu perusahaan sehingga mereka mempunyai keinginan membeli yang sangat besar pada perusahaan tersebut. Menurut Angel (2001:257) terdapat factor-faktor yang menentukan keputusan konsumen untuk memilih toko atau perusahaan jasa menurut pangsa dan kelas produk. Factor-faktor tersebut adalah sebagai berikut :</w:t>
      </w:r>
    </w:p>
    <w:p w:rsidR="006E1F63" w:rsidRPr="003D45C6" w:rsidRDefault="006E1F63" w:rsidP="006E1F63">
      <w:pPr>
        <w:pStyle w:val="ListParagraph"/>
        <w:numPr>
          <w:ilvl w:val="0"/>
          <w:numId w:val="4"/>
        </w:numPr>
        <w:tabs>
          <w:tab w:val="left" w:pos="-1418"/>
        </w:tabs>
        <w:spacing w:after="0" w:line="480" w:lineRule="auto"/>
        <w:ind w:left="426"/>
        <w:jc w:val="both"/>
        <w:rPr>
          <w:rFonts w:ascii="Times New Roman" w:hAnsi="Times New Roman" w:cs="Times New Roman"/>
          <w:b/>
          <w:sz w:val="24"/>
          <w:szCs w:val="24"/>
        </w:rPr>
      </w:pPr>
      <w:r w:rsidRPr="003D45C6">
        <w:rPr>
          <w:rFonts w:ascii="Times New Roman" w:hAnsi="Times New Roman" w:cs="Times New Roman"/>
          <w:b/>
          <w:sz w:val="24"/>
          <w:szCs w:val="24"/>
        </w:rPr>
        <w:t>Lokasi</w:t>
      </w:r>
    </w:p>
    <w:p w:rsidR="006E1F63" w:rsidRPr="003D45C6" w:rsidRDefault="006E1F63" w:rsidP="006E1F63">
      <w:pPr>
        <w:pStyle w:val="ListParagraph"/>
        <w:tabs>
          <w:tab w:val="left" w:pos="-1418"/>
        </w:tabs>
        <w:spacing w:after="0" w:line="480" w:lineRule="auto"/>
        <w:ind w:left="426"/>
        <w:jc w:val="both"/>
        <w:rPr>
          <w:rFonts w:ascii="Times New Roman" w:hAnsi="Times New Roman" w:cs="Times New Roman"/>
          <w:sz w:val="24"/>
          <w:szCs w:val="24"/>
        </w:rPr>
      </w:pPr>
      <w:r w:rsidRPr="003D45C6">
        <w:rPr>
          <w:rFonts w:ascii="Times New Roman" w:hAnsi="Times New Roman" w:cs="Times New Roman"/>
          <w:sz w:val="24"/>
          <w:szCs w:val="24"/>
        </w:rPr>
        <w:t xml:space="preserve">Dalam memilih tempat belanja yang diseleksi oleh konsumen adalah waktu perjalanan dan kestrategisan tempat dan kemudahan untuk mencapai tempat tersebut. Selain itu kemudahan dalam memarkirkan kendaraan, kelancaran arus lalu lintas turut menjadi pertimbangan konsumen. Adanya tempat belanja </w:t>
      </w:r>
      <w:r w:rsidRPr="003D45C6">
        <w:rPr>
          <w:rFonts w:ascii="Times New Roman" w:hAnsi="Times New Roman" w:cs="Times New Roman"/>
          <w:sz w:val="24"/>
          <w:szCs w:val="24"/>
        </w:rPr>
        <w:lastRenderedPageBreak/>
        <w:t>lain pada loksi yang sama dapat menjadi kendala bagi pengecer dalam menarik konsumennya.</w:t>
      </w:r>
    </w:p>
    <w:p w:rsidR="006E1F63" w:rsidRPr="003D45C6" w:rsidRDefault="006E1F63" w:rsidP="006E1F63">
      <w:pPr>
        <w:pStyle w:val="ListParagraph"/>
        <w:numPr>
          <w:ilvl w:val="0"/>
          <w:numId w:val="4"/>
        </w:numPr>
        <w:tabs>
          <w:tab w:val="left" w:pos="-1418"/>
        </w:tabs>
        <w:spacing w:after="0" w:line="480" w:lineRule="auto"/>
        <w:ind w:left="426"/>
        <w:jc w:val="both"/>
        <w:rPr>
          <w:rFonts w:ascii="Times New Roman" w:hAnsi="Times New Roman" w:cs="Times New Roman"/>
          <w:b/>
          <w:sz w:val="24"/>
          <w:szCs w:val="24"/>
        </w:rPr>
      </w:pPr>
      <w:r w:rsidRPr="003D45C6">
        <w:rPr>
          <w:rFonts w:ascii="Times New Roman" w:hAnsi="Times New Roman" w:cs="Times New Roman"/>
          <w:b/>
          <w:sz w:val="24"/>
          <w:szCs w:val="24"/>
        </w:rPr>
        <w:t>Sifat dan kualitas keragaman</w:t>
      </w:r>
    </w:p>
    <w:p w:rsidR="006E1F63" w:rsidRDefault="006E1F63" w:rsidP="006E1F63">
      <w:pPr>
        <w:pStyle w:val="ListParagraph"/>
        <w:tabs>
          <w:tab w:val="left" w:pos="-1418"/>
        </w:tabs>
        <w:spacing w:after="0" w:line="480" w:lineRule="auto"/>
        <w:ind w:left="426"/>
        <w:jc w:val="both"/>
        <w:rPr>
          <w:rFonts w:ascii="Times New Roman" w:hAnsi="Times New Roman" w:cs="Times New Roman"/>
          <w:sz w:val="24"/>
          <w:szCs w:val="24"/>
        </w:rPr>
      </w:pPr>
      <w:r w:rsidRPr="003D45C6">
        <w:rPr>
          <w:rFonts w:ascii="Times New Roman" w:hAnsi="Times New Roman" w:cs="Times New Roman"/>
          <w:sz w:val="24"/>
          <w:szCs w:val="24"/>
        </w:rPr>
        <w:t>Sifat dan kualitas produk yang dijual baik barang maupun jasa menentukan keputusan konsumen , apakah konsumen tersebut jadi atau tidak membeli barang atau jasa yang ditawarkan oleh toko atau perusahaan jasa. Dalam hal ini termasuk factor kelengkapan pilihan bagi konsumen yang disediakan oleh toko kepada konsumennya. Pada umumnya konsumen menginginkan adanya pilihan produk yang lengkap, sehingga mereka memiliki kesempatan untuk memilih produk sesuai dengan keinginan mereka.</w:t>
      </w:r>
    </w:p>
    <w:p w:rsidR="006E1F63" w:rsidRPr="003D45C6" w:rsidRDefault="006E1F63" w:rsidP="006E1F63">
      <w:pPr>
        <w:pStyle w:val="ListParagraph"/>
        <w:numPr>
          <w:ilvl w:val="0"/>
          <w:numId w:val="4"/>
        </w:numPr>
        <w:tabs>
          <w:tab w:val="left" w:pos="-1418"/>
        </w:tabs>
        <w:spacing w:after="0" w:line="480" w:lineRule="auto"/>
        <w:ind w:left="426"/>
        <w:jc w:val="both"/>
        <w:rPr>
          <w:rFonts w:ascii="Times New Roman" w:hAnsi="Times New Roman" w:cs="Times New Roman"/>
          <w:b/>
          <w:sz w:val="24"/>
          <w:szCs w:val="24"/>
        </w:rPr>
      </w:pPr>
      <w:r w:rsidRPr="003D45C6">
        <w:rPr>
          <w:rFonts w:ascii="Times New Roman" w:hAnsi="Times New Roman" w:cs="Times New Roman"/>
          <w:b/>
          <w:sz w:val="24"/>
          <w:szCs w:val="24"/>
        </w:rPr>
        <w:t xml:space="preserve">Atribut fisik dari toko </w:t>
      </w:r>
    </w:p>
    <w:p w:rsidR="006E1F63" w:rsidRPr="00265C71" w:rsidRDefault="006E1F63" w:rsidP="006E1F63">
      <w:pPr>
        <w:pStyle w:val="ListParagraph"/>
        <w:tabs>
          <w:tab w:val="left" w:pos="-1418"/>
        </w:tabs>
        <w:spacing w:after="0" w:line="480" w:lineRule="auto"/>
        <w:ind w:left="426"/>
        <w:jc w:val="both"/>
        <w:rPr>
          <w:rFonts w:ascii="Times New Roman" w:hAnsi="Times New Roman" w:cs="Times New Roman"/>
          <w:sz w:val="24"/>
          <w:szCs w:val="24"/>
        </w:rPr>
      </w:pPr>
      <w:r w:rsidRPr="003D45C6">
        <w:rPr>
          <w:rFonts w:ascii="Times New Roman" w:hAnsi="Times New Roman" w:cs="Times New Roman"/>
          <w:sz w:val="24"/>
          <w:szCs w:val="24"/>
        </w:rPr>
        <w:t xml:space="preserve">Fasilitas seperti lift, penerangan, AC, toilet yang srategis, kebersihan ruangan, tata letak, penempatan lorong dan lebarnya, pengaturan karpet, dan arsitektur didapatkan sebagai factor-faktor penting dalam pemilihan toko atau perusahaan jasa. </w:t>
      </w:r>
    </w:p>
    <w:p w:rsidR="006E1F63" w:rsidRPr="003D45C6" w:rsidRDefault="006E1F63" w:rsidP="006E1F63">
      <w:pPr>
        <w:pStyle w:val="ListParagraph"/>
        <w:numPr>
          <w:ilvl w:val="0"/>
          <w:numId w:val="4"/>
        </w:numPr>
        <w:tabs>
          <w:tab w:val="left" w:pos="-1418"/>
        </w:tabs>
        <w:spacing w:after="0" w:line="480" w:lineRule="auto"/>
        <w:ind w:left="426"/>
        <w:jc w:val="both"/>
        <w:rPr>
          <w:rFonts w:ascii="Times New Roman" w:hAnsi="Times New Roman" w:cs="Times New Roman"/>
          <w:b/>
          <w:sz w:val="24"/>
          <w:szCs w:val="24"/>
        </w:rPr>
      </w:pPr>
      <w:r w:rsidRPr="003D45C6">
        <w:rPr>
          <w:rFonts w:ascii="Times New Roman" w:hAnsi="Times New Roman" w:cs="Times New Roman"/>
          <w:b/>
          <w:sz w:val="24"/>
          <w:szCs w:val="24"/>
        </w:rPr>
        <w:t>Iklan dan promosi</w:t>
      </w:r>
    </w:p>
    <w:p w:rsidR="006E1F63" w:rsidRPr="003D45C6" w:rsidRDefault="006E1F63" w:rsidP="006E1F63">
      <w:pPr>
        <w:pStyle w:val="ListParagraph"/>
        <w:tabs>
          <w:tab w:val="left" w:pos="-1418"/>
        </w:tabs>
        <w:spacing w:after="0" w:line="480" w:lineRule="auto"/>
        <w:ind w:left="426"/>
        <w:jc w:val="both"/>
        <w:rPr>
          <w:rFonts w:ascii="Times New Roman" w:hAnsi="Times New Roman" w:cs="Times New Roman"/>
          <w:b/>
          <w:sz w:val="24"/>
          <w:szCs w:val="24"/>
        </w:rPr>
      </w:pPr>
      <w:r w:rsidRPr="003D45C6">
        <w:rPr>
          <w:rFonts w:ascii="Times New Roman" w:hAnsi="Times New Roman" w:cs="Times New Roman"/>
          <w:sz w:val="24"/>
          <w:szCs w:val="24"/>
        </w:rPr>
        <w:t>Intensitas iklan yang diterima atau dirasakan oleh konsumen dapat mempengaruhi konsumen dalam memilih suatu tempat untuk belanja. Iklan yang berisikan tentang promosi penjualan misalnya adanya diskon terhadap barang yang ditawarkan akan mempengaruhi konsumen dalam melakukan pembelian.</w:t>
      </w:r>
    </w:p>
    <w:p w:rsidR="006E1F63" w:rsidRPr="003D45C6" w:rsidRDefault="006E1F63" w:rsidP="006E1F63">
      <w:pPr>
        <w:pStyle w:val="ListParagraph"/>
        <w:numPr>
          <w:ilvl w:val="0"/>
          <w:numId w:val="4"/>
        </w:numPr>
        <w:tabs>
          <w:tab w:val="left" w:pos="-1418"/>
        </w:tabs>
        <w:spacing w:after="0" w:line="480" w:lineRule="auto"/>
        <w:ind w:left="426"/>
        <w:jc w:val="both"/>
        <w:rPr>
          <w:rFonts w:ascii="Times New Roman" w:hAnsi="Times New Roman" w:cs="Times New Roman"/>
          <w:b/>
          <w:sz w:val="24"/>
          <w:szCs w:val="24"/>
        </w:rPr>
      </w:pPr>
      <w:r w:rsidRPr="003D45C6">
        <w:rPr>
          <w:rFonts w:ascii="Times New Roman" w:hAnsi="Times New Roman" w:cs="Times New Roman"/>
          <w:b/>
          <w:sz w:val="24"/>
          <w:szCs w:val="24"/>
        </w:rPr>
        <w:t xml:space="preserve">Personil penjualan </w:t>
      </w:r>
    </w:p>
    <w:p w:rsidR="006E1F63" w:rsidRDefault="006E1F63" w:rsidP="006E1F63">
      <w:pPr>
        <w:pStyle w:val="ListParagraph"/>
        <w:tabs>
          <w:tab w:val="left" w:pos="-1418"/>
        </w:tabs>
        <w:spacing w:after="0" w:line="480" w:lineRule="auto"/>
        <w:ind w:left="426"/>
        <w:jc w:val="both"/>
        <w:rPr>
          <w:rFonts w:ascii="Times New Roman" w:hAnsi="Times New Roman" w:cs="Times New Roman"/>
          <w:sz w:val="24"/>
          <w:szCs w:val="24"/>
        </w:rPr>
      </w:pPr>
      <w:r w:rsidRPr="003D45C6">
        <w:rPr>
          <w:rFonts w:ascii="Times New Roman" w:hAnsi="Times New Roman" w:cs="Times New Roman"/>
          <w:sz w:val="24"/>
          <w:szCs w:val="24"/>
        </w:rPr>
        <w:t>Wiraniaga yang berpengetahuan banyak bersedia membantu toko atau perusahaan jasa dinilai sebagai pertimbangan penting dalam menarik calon pembeli</w:t>
      </w:r>
    </w:p>
    <w:p w:rsidR="006E1F63" w:rsidRPr="003D45C6" w:rsidRDefault="006E1F63" w:rsidP="006E1F63">
      <w:pPr>
        <w:pStyle w:val="ListParagraph"/>
        <w:numPr>
          <w:ilvl w:val="0"/>
          <w:numId w:val="4"/>
        </w:numPr>
        <w:tabs>
          <w:tab w:val="left" w:pos="-1418"/>
        </w:tabs>
        <w:spacing w:after="0" w:line="480" w:lineRule="auto"/>
        <w:ind w:left="426"/>
        <w:jc w:val="both"/>
        <w:rPr>
          <w:rFonts w:ascii="Times New Roman" w:hAnsi="Times New Roman" w:cs="Times New Roman"/>
          <w:b/>
          <w:sz w:val="24"/>
          <w:szCs w:val="24"/>
        </w:rPr>
      </w:pPr>
      <w:r w:rsidRPr="003D45C6">
        <w:rPr>
          <w:rFonts w:ascii="Times New Roman" w:hAnsi="Times New Roman" w:cs="Times New Roman"/>
          <w:b/>
          <w:sz w:val="24"/>
          <w:szCs w:val="24"/>
        </w:rPr>
        <w:lastRenderedPageBreak/>
        <w:t xml:space="preserve">Harga </w:t>
      </w:r>
    </w:p>
    <w:p w:rsidR="006E1F63" w:rsidRDefault="006E1F63" w:rsidP="006E1F63">
      <w:pPr>
        <w:pStyle w:val="ListParagraph"/>
        <w:tabs>
          <w:tab w:val="left" w:pos="-1418"/>
        </w:tabs>
        <w:spacing w:after="0" w:line="480" w:lineRule="auto"/>
        <w:ind w:left="426"/>
        <w:jc w:val="both"/>
        <w:rPr>
          <w:rFonts w:ascii="Times New Roman" w:hAnsi="Times New Roman" w:cs="Times New Roman"/>
          <w:sz w:val="24"/>
          <w:szCs w:val="24"/>
        </w:rPr>
      </w:pPr>
      <w:r w:rsidRPr="003D45C6">
        <w:rPr>
          <w:rFonts w:ascii="Times New Roman" w:hAnsi="Times New Roman" w:cs="Times New Roman"/>
          <w:sz w:val="24"/>
          <w:szCs w:val="24"/>
        </w:rPr>
        <w:t>Pentingnya harga sebagai determinan atau penentu untuk berlangganan ditoko atau perusahaan jasa bervariasi menurut jenis produk. Harga adalah variabel penuh resiko untuk dijadikan azas dalam pengembangan program pemasaran, karena harga sebagai salah satu daya tarik pembeli.</w:t>
      </w:r>
    </w:p>
    <w:p w:rsidR="006E1F63" w:rsidRPr="003D45C6" w:rsidRDefault="006E1F63" w:rsidP="006E1F63">
      <w:pPr>
        <w:pStyle w:val="ListParagraph"/>
        <w:tabs>
          <w:tab w:val="left" w:pos="-1418"/>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p>
    <w:p w:rsidR="006E1F63" w:rsidRPr="003D45C6" w:rsidRDefault="006E1F63" w:rsidP="006E1F63">
      <w:pPr>
        <w:pStyle w:val="ListParagraph"/>
        <w:numPr>
          <w:ilvl w:val="0"/>
          <w:numId w:val="4"/>
        </w:numPr>
        <w:tabs>
          <w:tab w:val="left" w:pos="-1418"/>
        </w:tabs>
        <w:spacing w:after="0" w:line="480" w:lineRule="auto"/>
        <w:ind w:left="426"/>
        <w:jc w:val="both"/>
        <w:rPr>
          <w:rFonts w:ascii="Times New Roman" w:hAnsi="Times New Roman" w:cs="Times New Roman"/>
          <w:b/>
          <w:sz w:val="24"/>
          <w:szCs w:val="24"/>
        </w:rPr>
      </w:pPr>
      <w:r w:rsidRPr="003D45C6">
        <w:rPr>
          <w:rFonts w:ascii="Times New Roman" w:hAnsi="Times New Roman" w:cs="Times New Roman"/>
          <w:b/>
          <w:sz w:val="24"/>
          <w:szCs w:val="24"/>
        </w:rPr>
        <w:t xml:space="preserve">Pelayanan yang diberikan </w:t>
      </w:r>
    </w:p>
    <w:p w:rsidR="006E1F63" w:rsidRDefault="006E1F63" w:rsidP="006E1F63">
      <w:pPr>
        <w:pStyle w:val="ListParagraph"/>
        <w:tabs>
          <w:tab w:val="left" w:pos="-1418"/>
        </w:tabs>
        <w:spacing w:after="0" w:line="480" w:lineRule="auto"/>
        <w:ind w:left="426"/>
        <w:jc w:val="both"/>
        <w:rPr>
          <w:rFonts w:ascii="Times New Roman" w:hAnsi="Times New Roman" w:cs="Times New Roman"/>
          <w:sz w:val="24"/>
          <w:szCs w:val="24"/>
        </w:rPr>
      </w:pPr>
      <w:r w:rsidRPr="003D45C6">
        <w:rPr>
          <w:rFonts w:ascii="Times New Roman" w:hAnsi="Times New Roman" w:cs="Times New Roman"/>
          <w:sz w:val="24"/>
          <w:szCs w:val="24"/>
        </w:rPr>
        <w:t>Fasilitas yang trategis, kemudahan pengembalian, penyerahan barang dan pelayanan secara penuh menyeluruh merupakan pertimbangan-pertimbangan yang mempengaruhi citra toko atau perusahaan jasa. Hal ini tentu saja berpengaruh pada tempat jual dan harapan konsumen.</w:t>
      </w:r>
    </w:p>
    <w:p w:rsidR="006E1F63" w:rsidRPr="007A28CB" w:rsidRDefault="006E1F63" w:rsidP="006E1F63">
      <w:pPr>
        <w:tabs>
          <w:tab w:val="left" w:pos="-1418"/>
        </w:tabs>
        <w:spacing w:after="0" w:line="480" w:lineRule="auto"/>
        <w:jc w:val="both"/>
        <w:rPr>
          <w:rFonts w:ascii="Times New Roman" w:hAnsi="Times New Roman" w:cs="Times New Roman"/>
          <w:sz w:val="24"/>
          <w:szCs w:val="24"/>
        </w:rPr>
      </w:pPr>
    </w:p>
    <w:p w:rsidR="006E1F63" w:rsidRPr="003D45C6" w:rsidRDefault="006E1F63" w:rsidP="006E1F63">
      <w:pPr>
        <w:tabs>
          <w:tab w:val="left" w:pos="-1418"/>
        </w:tabs>
        <w:spacing w:after="0" w:line="480" w:lineRule="auto"/>
        <w:jc w:val="both"/>
        <w:rPr>
          <w:rFonts w:ascii="Times New Roman" w:hAnsi="Times New Roman" w:cs="Times New Roman"/>
          <w:b/>
          <w:sz w:val="24"/>
          <w:szCs w:val="24"/>
        </w:rPr>
      </w:pPr>
      <w:r w:rsidRPr="003D45C6">
        <w:rPr>
          <w:rFonts w:ascii="Times New Roman" w:hAnsi="Times New Roman" w:cs="Times New Roman"/>
          <w:b/>
          <w:sz w:val="24"/>
          <w:szCs w:val="24"/>
        </w:rPr>
        <w:t>2.3  Keputusan Pembelian</w:t>
      </w:r>
    </w:p>
    <w:p w:rsidR="006E1F63" w:rsidRPr="003D45C6" w:rsidRDefault="006E1F63" w:rsidP="006E1F63">
      <w:pPr>
        <w:tabs>
          <w:tab w:val="left" w:pos="-1418"/>
        </w:tabs>
        <w:spacing w:after="0" w:line="480" w:lineRule="auto"/>
        <w:jc w:val="both"/>
        <w:rPr>
          <w:rFonts w:ascii="Times New Roman" w:hAnsi="Times New Roman" w:cs="Times New Roman"/>
          <w:b/>
          <w:sz w:val="24"/>
          <w:szCs w:val="24"/>
        </w:rPr>
      </w:pPr>
      <w:r w:rsidRPr="003D45C6">
        <w:rPr>
          <w:rFonts w:ascii="Times New Roman" w:hAnsi="Times New Roman" w:cs="Times New Roman"/>
          <w:b/>
          <w:sz w:val="24"/>
          <w:szCs w:val="24"/>
        </w:rPr>
        <w:t xml:space="preserve">2.3.1 Pengertian Keputusan Pembelian  </w:t>
      </w:r>
    </w:p>
    <w:p w:rsidR="006E1F63" w:rsidRPr="003D45C6" w:rsidRDefault="006E1F63" w:rsidP="006E1F63">
      <w:pPr>
        <w:tabs>
          <w:tab w:val="left" w:pos="-1418"/>
        </w:tabs>
        <w:spacing w:after="0" w:line="480" w:lineRule="auto"/>
        <w:jc w:val="both"/>
        <w:rPr>
          <w:rFonts w:ascii="Times New Roman" w:hAnsi="Times New Roman" w:cs="Times New Roman"/>
          <w:sz w:val="24"/>
          <w:szCs w:val="24"/>
        </w:rPr>
      </w:pPr>
      <w:r w:rsidRPr="003D45C6">
        <w:rPr>
          <w:rFonts w:ascii="Times New Roman" w:hAnsi="Times New Roman" w:cs="Times New Roman"/>
          <w:sz w:val="24"/>
          <w:szCs w:val="24"/>
        </w:rPr>
        <w:tab/>
        <w:t>Pemahaman mengenai keputusan pembelian konsumen meliputi bagaimana individu, kelompok, dan organisasi memilih, membeli, menggunakan dan tidak menggunakan barang atau jasa . memahami prilaku konsumen tidaklah mudah karena s</w:t>
      </w:r>
      <w:r>
        <w:rPr>
          <w:rFonts w:ascii="Times New Roman" w:hAnsi="Times New Roman" w:cs="Times New Roman"/>
          <w:sz w:val="24"/>
          <w:szCs w:val="24"/>
        </w:rPr>
        <w:t>e</w:t>
      </w:r>
      <w:r w:rsidRPr="003D45C6">
        <w:rPr>
          <w:rFonts w:ascii="Times New Roman" w:hAnsi="Times New Roman" w:cs="Times New Roman"/>
          <w:sz w:val="24"/>
          <w:szCs w:val="24"/>
        </w:rPr>
        <w:t xml:space="preserve">tiap konsumen memutuskan pembelian tertentu yang berbeda-beda dan sangat bervariasi. Untuk mendapatkan  gambarkan mengenai keputusan pembelian, berikut ini akan dikemukakan definisi mengenai keputusan pembelian menurut ahli. Kotler (2007:223) mengemukakan bahwa keputusan pembelian adalah konsumen membentuk prefensi antara merek dalam kumpulan pilihan dan membeli merek yang paling dia sukai. Schiffman (2000:437) menegaskan </w:t>
      </w:r>
      <w:r w:rsidRPr="003D45C6">
        <w:rPr>
          <w:rFonts w:ascii="Times New Roman" w:hAnsi="Times New Roman" w:cs="Times New Roman"/>
          <w:i/>
          <w:sz w:val="24"/>
          <w:szCs w:val="24"/>
        </w:rPr>
        <w:t>“the selection of an option from two or alternative choise”.</w:t>
      </w:r>
      <w:r w:rsidRPr="003D45C6">
        <w:rPr>
          <w:rFonts w:ascii="Times New Roman" w:hAnsi="Times New Roman" w:cs="Times New Roman"/>
          <w:sz w:val="24"/>
          <w:szCs w:val="24"/>
        </w:rPr>
        <w:t xml:space="preserve"> Jadi keputusan pembelian </w:t>
      </w:r>
      <w:r w:rsidRPr="003D45C6">
        <w:rPr>
          <w:rFonts w:ascii="Times New Roman" w:hAnsi="Times New Roman" w:cs="Times New Roman"/>
          <w:sz w:val="24"/>
          <w:szCs w:val="24"/>
        </w:rPr>
        <w:lastRenderedPageBreak/>
        <w:t>adalah suatu keputusan seseorang dimana dia memilih salah satu dari beberapa alternatif pilihan yang ada.</w:t>
      </w:r>
    </w:p>
    <w:p w:rsidR="006E1F63" w:rsidRPr="003D45C6" w:rsidRDefault="006E1F63" w:rsidP="006E1F63">
      <w:pPr>
        <w:tabs>
          <w:tab w:val="left" w:pos="-1418"/>
        </w:tabs>
        <w:spacing w:after="0" w:line="480" w:lineRule="auto"/>
        <w:jc w:val="both"/>
        <w:rPr>
          <w:rFonts w:ascii="Times New Roman" w:hAnsi="Times New Roman" w:cs="Times New Roman"/>
          <w:sz w:val="24"/>
          <w:szCs w:val="24"/>
        </w:rPr>
      </w:pPr>
      <w:r w:rsidRPr="003D45C6">
        <w:rPr>
          <w:rFonts w:ascii="Times New Roman" w:hAnsi="Times New Roman" w:cs="Times New Roman"/>
          <w:sz w:val="24"/>
          <w:szCs w:val="24"/>
        </w:rPr>
        <w:tab/>
        <w:t>Dari pendapat diatas dapat disimpulkan bahwa untuk melakukan suatu keputusan orang akan melalui suatu proses tertentu, demikian pula pada keputusan memilih produk atau merek mereka tidak mau menanggung resiko apabila membeli produk tersebut, sehingga mereka akan penuh dengan pertimbangan-pertimbangan.</w:t>
      </w:r>
    </w:p>
    <w:p w:rsidR="006E1F63" w:rsidRPr="003D45C6" w:rsidRDefault="006E1F63" w:rsidP="006E1F63">
      <w:pPr>
        <w:tabs>
          <w:tab w:val="left" w:pos="-1418"/>
        </w:tabs>
        <w:spacing w:after="0" w:line="480" w:lineRule="auto"/>
        <w:jc w:val="both"/>
        <w:rPr>
          <w:rFonts w:ascii="Times New Roman" w:hAnsi="Times New Roman" w:cs="Times New Roman"/>
          <w:sz w:val="24"/>
          <w:szCs w:val="24"/>
        </w:rPr>
      </w:pPr>
    </w:p>
    <w:p w:rsidR="006E1F63" w:rsidRPr="003D45C6" w:rsidRDefault="006E1F63" w:rsidP="006E1F63">
      <w:pPr>
        <w:tabs>
          <w:tab w:val="left" w:pos="-1418"/>
        </w:tabs>
        <w:spacing w:after="0" w:line="480" w:lineRule="auto"/>
        <w:jc w:val="both"/>
        <w:rPr>
          <w:rFonts w:ascii="Times New Roman" w:hAnsi="Times New Roman" w:cs="Times New Roman"/>
          <w:b/>
          <w:sz w:val="24"/>
          <w:szCs w:val="24"/>
        </w:rPr>
      </w:pPr>
      <w:r w:rsidRPr="003D45C6">
        <w:rPr>
          <w:rFonts w:ascii="Times New Roman" w:hAnsi="Times New Roman" w:cs="Times New Roman"/>
          <w:b/>
          <w:sz w:val="24"/>
          <w:szCs w:val="24"/>
        </w:rPr>
        <w:t>2.3.2 Faktor-faktor yang Mempengaruhi Keputusan Pembelian</w:t>
      </w:r>
    </w:p>
    <w:p w:rsidR="006E1F63" w:rsidRPr="003D45C6" w:rsidRDefault="006E1F63" w:rsidP="006E1F63">
      <w:pPr>
        <w:tabs>
          <w:tab w:val="left" w:pos="-1418"/>
        </w:tabs>
        <w:spacing w:after="0" w:line="480" w:lineRule="auto"/>
        <w:jc w:val="both"/>
        <w:rPr>
          <w:rFonts w:ascii="Times New Roman" w:hAnsi="Times New Roman" w:cs="Times New Roman"/>
          <w:sz w:val="24"/>
          <w:szCs w:val="24"/>
        </w:rPr>
      </w:pPr>
      <w:r w:rsidRPr="003D45C6">
        <w:rPr>
          <w:rFonts w:ascii="Times New Roman" w:hAnsi="Times New Roman" w:cs="Times New Roman"/>
          <w:sz w:val="24"/>
          <w:szCs w:val="24"/>
        </w:rPr>
        <w:tab/>
        <w:t>Factor yang mempengaruhi konsumen dalam keputusan pembelian Kotler (2009:188) menyatakan ada lima sub keputusan :</w:t>
      </w:r>
    </w:p>
    <w:p w:rsidR="006E1F63" w:rsidRPr="003D45C6" w:rsidRDefault="006E1F63" w:rsidP="006E1F63">
      <w:pPr>
        <w:pStyle w:val="ListParagraph"/>
        <w:numPr>
          <w:ilvl w:val="0"/>
          <w:numId w:val="5"/>
        </w:numPr>
        <w:tabs>
          <w:tab w:val="left" w:pos="-1418"/>
        </w:tabs>
        <w:spacing w:after="0" w:line="480" w:lineRule="auto"/>
        <w:ind w:left="426"/>
        <w:jc w:val="both"/>
        <w:rPr>
          <w:rFonts w:ascii="Times New Roman" w:hAnsi="Times New Roman" w:cs="Times New Roman"/>
          <w:b/>
          <w:sz w:val="24"/>
          <w:szCs w:val="24"/>
        </w:rPr>
      </w:pPr>
      <w:r w:rsidRPr="003D45C6">
        <w:rPr>
          <w:rFonts w:ascii="Times New Roman" w:hAnsi="Times New Roman" w:cs="Times New Roman"/>
          <w:b/>
          <w:sz w:val="24"/>
          <w:szCs w:val="24"/>
        </w:rPr>
        <w:t xml:space="preserve">Merek </w:t>
      </w:r>
    </w:p>
    <w:p w:rsidR="006E1F63" w:rsidRPr="003D45C6" w:rsidRDefault="006E1F63" w:rsidP="006E1F63">
      <w:pPr>
        <w:pStyle w:val="ListParagraph"/>
        <w:tabs>
          <w:tab w:val="left" w:pos="-1418"/>
        </w:tabs>
        <w:spacing w:after="0" w:line="480" w:lineRule="auto"/>
        <w:ind w:left="426"/>
        <w:jc w:val="both"/>
        <w:rPr>
          <w:rFonts w:ascii="Times New Roman" w:hAnsi="Times New Roman" w:cs="Times New Roman"/>
          <w:sz w:val="24"/>
          <w:szCs w:val="24"/>
        </w:rPr>
      </w:pPr>
      <w:r w:rsidRPr="003D45C6">
        <w:rPr>
          <w:rFonts w:ascii="Times New Roman" w:hAnsi="Times New Roman" w:cs="Times New Roman"/>
          <w:sz w:val="24"/>
          <w:szCs w:val="24"/>
        </w:rPr>
        <w:t>Yaitu nama atau symbol yang bersifat membedakan (baik berupa logo, cap/kemasan) untuk mengidentifikasi barang/jasa dari seorang penjual tertentu.</w:t>
      </w:r>
    </w:p>
    <w:p w:rsidR="006E1F63" w:rsidRPr="003D45C6" w:rsidRDefault="006E1F63" w:rsidP="006E1F63">
      <w:pPr>
        <w:pStyle w:val="ListParagraph"/>
        <w:numPr>
          <w:ilvl w:val="0"/>
          <w:numId w:val="5"/>
        </w:numPr>
        <w:tabs>
          <w:tab w:val="left" w:pos="-1418"/>
        </w:tabs>
        <w:spacing w:after="0" w:line="480" w:lineRule="auto"/>
        <w:ind w:left="426"/>
        <w:jc w:val="both"/>
        <w:rPr>
          <w:rFonts w:ascii="Times New Roman" w:hAnsi="Times New Roman" w:cs="Times New Roman"/>
          <w:b/>
          <w:sz w:val="24"/>
          <w:szCs w:val="24"/>
        </w:rPr>
      </w:pPr>
      <w:r w:rsidRPr="003D45C6">
        <w:rPr>
          <w:rFonts w:ascii="Times New Roman" w:hAnsi="Times New Roman" w:cs="Times New Roman"/>
          <w:b/>
          <w:sz w:val="24"/>
          <w:szCs w:val="24"/>
        </w:rPr>
        <w:t xml:space="preserve">Penyalur </w:t>
      </w:r>
    </w:p>
    <w:p w:rsidR="006E1F63" w:rsidRPr="003D45C6" w:rsidRDefault="006E1F63" w:rsidP="006E1F63">
      <w:pPr>
        <w:pStyle w:val="ListParagraph"/>
        <w:tabs>
          <w:tab w:val="left" w:pos="-1418"/>
        </w:tabs>
        <w:spacing w:after="0" w:line="480" w:lineRule="auto"/>
        <w:ind w:left="426"/>
        <w:jc w:val="both"/>
        <w:rPr>
          <w:rFonts w:ascii="Times New Roman" w:hAnsi="Times New Roman" w:cs="Times New Roman"/>
          <w:sz w:val="24"/>
          <w:szCs w:val="24"/>
        </w:rPr>
      </w:pPr>
      <w:r w:rsidRPr="003D45C6">
        <w:rPr>
          <w:rFonts w:ascii="Times New Roman" w:hAnsi="Times New Roman" w:cs="Times New Roman"/>
          <w:sz w:val="24"/>
          <w:szCs w:val="24"/>
        </w:rPr>
        <w:t>Yaitu pihak terkait sebelum proses yang menjadi objek observasi. Penyalur harus menyipkan masukan input sesuai permintaan diri sendiri.</w:t>
      </w:r>
    </w:p>
    <w:p w:rsidR="006E1F63" w:rsidRPr="003D45C6" w:rsidRDefault="006E1F63" w:rsidP="006E1F63">
      <w:pPr>
        <w:pStyle w:val="ListParagraph"/>
        <w:numPr>
          <w:ilvl w:val="0"/>
          <w:numId w:val="5"/>
        </w:numPr>
        <w:tabs>
          <w:tab w:val="left" w:pos="-1418"/>
        </w:tabs>
        <w:spacing w:after="0" w:line="480" w:lineRule="auto"/>
        <w:ind w:left="426"/>
        <w:jc w:val="both"/>
        <w:rPr>
          <w:rFonts w:ascii="Times New Roman" w:hAnsi="Times New Roman" w:cs="Times New Roman"/>
          <w:b/>
          <w:sz w:val="24"/>
          <w:szCs w:val="24"/>
        </w:rPr>
      </w:pPr>
      <w:r w:rsidRPr="003D45C6">
        <w:rPr>
          <w:rFonts w:ascii="Times New Roman" w:hAnsi="Times New Roman" w:cs="Times New Roman"/>
          <w:b/>
          <w:sz w:val="24"/>
          <w:szCs w:val="24"/>
        </w:rPr>
        <w:t xml:space="preserve">Kualitas </w:t>
      </w:r>
    </w:p>
    <w:p w:rsidR="006E1F63" w:rsidRPr="003D45C6" w:rsidRDefault="006E1F63" w:rsidP="006E1F63">
      <w:pPr>
        <w:pStyle w:val="ListParagraph"/>
        <w:tabs>
          <w:tab w:val="left" w:pos="-1418"/>
        </w:tabs>
        <w:spacing w:after="0" w:line="480" w:lineRule="auto"/>
        <w:ind w:left="426"/>
        <w:jc w:val="both"/>
        <w:rPr>
          <w:rFonts w:ascii="Times New Roman" w:hAnsi="Times New Roman" w:cs="Times New Roman"/>
          <w:sz w:val="24"/>
          <w:szCs w:val="24"/>
        </w:rPr>
      </w:pPr>
      <w:r w:rsidRPr="003D45C6">
        <w:rPr>
          <w:rFonts w:ascii="Times New Roman" w:hAnsi="Times New Roman" w:cs="Times New Roman"/>
          <w:sz w:val="24"/>
          <w:szCs w:val="24"/>
        </w:rPr>
        <w:t>Yaitu pelanggan menginginkan produk atau jasa yang sesuai dengan kebutuhan dan harapan pada suatu tingkat harga tertenu yang menunjukan nilai produk tersebut.</w:t>
      </w:r>
    </w:p>
    <w:p w:rsidR="006E1F63" w:rsidRPr="003D45C6" w:rsidRDefault="006E1F63" w:rsidP="006E1F63">
      <w:pPr>
        <w:pStyle w:val="ListParagraph"/>
        <w:numPr>
          <w:ilvl w:val="0"/>
          <w:numId w:val="5"/>
        </w:numPr>
        <w:tabs>
          <w:tab w:val="left" w:pos="-1418"/>
        </w:tabs>
        <w:spacing w:after="0" w:line="480" w:lineRule="auto"/>
        <w:ind w:left="426"/>
        <w:jc w:val="both"/>
        <w:rPr>
          <w:rFonts w:ascii="Times New Roman" w:hAnsi="Times New Roman" w:cs="Times New Roman"/>
          <w:b/>
          <w:sz w:val="24"/>
          <w:szCs w:val="24"/>
        </w:rPr>
      </w:pPr>
      <w:r w:rsidRPr="003D45C6">
        <w:rPr>
          <w:rFonts w:ascii="Times New Roman" w:hAnsi="Times New Roman" w:cs="Times New Roman"/>
          <w:b/>
          <w:sz w:val="24"/>
          <w:szCs w:val="24"/>
        </w:rPr>
        <w:t xml:space="preserve">Waktu </w:t>
      </w:r>
    </w:p>
    <w:p w:rsidR="006E1F63" w:rsidRPr="003D45C6" w:rsidRDefault="006E1F63" w:rsidP="006E1F63">
      <w:pPr>
        <w:pStyle w:val="ListParagraph"/>
        <w:tabs>
          <w:tab w:val="left" w:pos="-1418"/>
        </w:tabs>
        <w:spacing w:after="0" w:line="480" w:lineRule="auto"/>
        <w:ind w:left="426"/>
        <w:jc w:val="both"/>
        <w:rPr>
          <w:rFonts w:ascii="Times New Roman" w:hAnsi="Times New Roman" w:cs="Times New Roman"/>
          <w:sz w:val="24"/>
          <w:szCs w:val="24"/>
        </w:rPr>
      </w:pPr>
      <w:r w:rsidRPr="003D45C6">
        <w:rPr>
          <w:rFonts w:ascii="Times New Roman" w:hAnsi="Times New Roman" w:cs="Times New Roman"/>
          <w:sz w:val="24"/>
          <w:szCs w:val="24"/>
        </w:rPr>
        <w:t>Yaitu proses rangkaian saat ketika proses, perbuatan atau keadaan berlangsung.</w:t>
      </w:r>
    </w:p>
    <w:p w:rsidR="006E1F63" w:rsidRPr="003D45C6" w:rsidRDefault="006E1F63" w:rsidP="006E1F63">
      <w:pPr>
        <w:pStyle w:val="ListParagraph"/>
        <w:numPr>
          <w:ilvl w:val="0"/>
          <w:numId w:val="5"/>
        </w:numPr>
        <w:tabs>
          <w:tab w:val="left" w:pos="-1418"/>
        </w:tabs>
        <w:spacing w:after="0" w:line="480" w:lineRule="auto"/>
        <w:ind w:left="426"/>
        <w:jc w:val="both"/>
        <w:rPr>
          <w:rFonts w:ascii="Times New Roman" w:hAnsi="Times New Roman" w:cs="Times New Roman"/>
          <w:b/>
          <w:sz w:val="24"/>
          <w:szCs w:val="24"/>
        </w:rPr>
      </w:pPr>
      <w:r w:rsidRPr="003D45C6">
        <w:rPr>
          <w:rFonts w:ascii="Times New Roman" w:hAnsi="Times New Roman" w:cs="Times New Roman"/>
          <w:b/>
          <w:sz w:val="24"/>
          <w:szCs w:val="24"/>
        </w:rPr>
        <w:lastRenderedPageBreak/>
        <w:t xml:space="preserve">Metode pembayaran </w:t>
      </w:r>
    </w:p>
    <w:p w:rsidR="006E1F63" w:rsidRPr="003D45C6" w:rsidRDefault="006E1F63" w:rsidP="006E1F63">
      <w:pPr>
        <w:pStyle w:val="ListParagraph"/>
        <w:tabs>
          <w:tab w:val="left" w:pos="-1418"/>
        </w:tabs>
        <w:spacing w:after="0" w:line="480" w:lineRule="auto"/>
        <w:ind w:left="426"/>
        <w:jc w:val="both"/>
        <w:rPr>
          <w:rFonts w:ascii="Times New Roman" w:hAnsi="Times New Roman" w:cs="Times New Roman"/>
          <w:b/>
          <w:sz w:val="24"/>
          <w:szCs w:val="24"/>
        </w:rPr>
      </w:pPr>
      <w:r w:rsidRPr="003D45C6">
        <w:rPr>
          <w:rFonts w:ascii="Times New Roman" w:hAnsi="Times New Roman" w:cs="Times New Roman"/>
          <w:sz w:val="24"/>
          <w:szCs w:val="24"/>
        </w:rPr>
        <w:t>Yaitu setelah memilih salah satu alternatif yang ada metode pembayaran dilakukan dengan cara tunai/kartu kredit.</w:t>
      </w:r>
    </w:p>
    <w:p w:rsidR="006E1F63" w:rsidRPr="003D45C6" w:rsidRDefault="006E1F63" w:rsidP="006E1F63">
      <w:pPr>
        <w:tabs>
          <w:tab w:val="left" w:pos="-1418"/>
        </w:tabs>
        <w:spacing w:after="0" w:line="480" w:lineRule="auto"/>
        <w:jc w:val="both"/>
        <w:rPr>
          <w:rFonts w:ascii="Times New Roman" w:hAnsi="Times New Roman" w:cs="Times New Roman"/>
          <w:b/>
          <w:sz w:val="24"/>
          <w:szCs w:val="24"/>
        </w:rPr>
      </w:pPr>
      <w:r w:rsidRPr="003D45C6">
        <w:rPr>
          <w:rFonts w:ascii="Times New Roman" w:hAnsi="Times New Roman" w:cs="Times New Roman"/>
          <w:b/>
          <w:sz w:val="24"/>
          <w:szCs w:val="24"/>
        </w:rPr>
        <w:t>2.3.3 Model Perilaku Pembeli</w:t>
      </w:r>
    </w:p>
    <w:p w:rsidR="006E1F63" w:rsidRPr="003D45C6" w:rsidRDefault="006E1F63" w:rsidP="006E1F63">
      <w:pPr>
        <w:spacing w:after="0" w:line="480" w:lineRule="auto"/>
        <w:jc w:val="both"/>
        <w:rPr>
          <w:rFonts w:ascii="Times New Roman" w:hAnsi="Times New Roman" w:cs="Times New Roman"/>
          <w:sz w:val="24"/>
          <w:szCs w:val="24"/>
        </w:rPr>
      </w:pPr>
      <w:r w:rsidRPr="003D45C6">
        <w:rPr>
          <w:rFonts w:ascii="Times New Roman" w:hAnsi="Times New Roman" w:cs="Times New Roman"/>
          <w:sz w:val="24"/>
          <w:szCs w:val="24"/>
        </w:rPr>
        <w:tab/>
        <w:t xml:space="preserve">Kotler (2002 :183) menyatakan bahwa untuk memahami perilaku pembeli adalah dengan model rangsangan/tanggapan yang diperlihatkan dalam Gambar 2.2 di bawah ini. Rangsangan pemasaran dan lingkungan memasuki kesadaran si pembeli.  Karateristik pembeli dan proses pengambilan keputusan menimbulkan  keputusan pembeli tertentu dan dalam pengambilan keputusan tersebut, konsumen menggunakan sumber daya dan kemampuan yang mereka miliki yaitu waktu, uang dan keinginan serta tenaga yang dipengaruhi juga oleh faktor-faktor lainnya yakni faktor lingkungan, proses psikologi dan perbedaan individu maka hal ini berhubungan dengan studi tentang apa yang mereka beli, kenapa, kapan, dimana,  dan seberapa penting serta seberapa sering mereka membeli dan memakainya  dengan memiliki perilaku konsumen maka dapat digambarkan hubungan antara berbagai elemen yang dapat mempengaruhi konsumen. Tugas seorang pemasar yaitu memahami apa yang terjadi dalam kesadaran pembeli mulai datang rangsangan dari luar dan keputusan pembelian si pembeli dapat digambarkan dengan model perilaku konsumen sebagai berikut :  </w:t>
      </w:r>
    </w:p>
    <w:p w:rsidR="006E1F63" w:rsidRDefault="006E1F63" w:rsidP="006E1F63">
      <w:pPr>
        <w:spacing w:after="0" w:line="480" w:lineRule="auto"/>
        <w:jc w:val="both"/>
        <w:rPr>
          <w:rFonts w:ascii="Times New Roman" w:hAnsi="Times New Roman" w:cs="Times New Roman"/>
          <w:sz w:val="24"/>
          <w:szCs w:val="24"/>
        </w:rPr>
      </w:pPr>
    </w:p>
    <w:p w:rsidR="006E1F63" w:rsidRDefault="006E1F63" w:rsidP="006E1F63">
      <w:pPr>
        <w:spacing w:after="0" w:line="480" w:lineRule="auto"/>
        <w:jc w:val="both"/>
        <w:rPr>
          <w:rFonts w:ascii="Times New Roman" w:hAnsi="Times New Roman" w:cs="Times New Roman"/>
          <w:sz w:val="24"/>
          <w:szCs w:val="24"/>
        </w:rPr>
      </w:pPr>
    </w:p>
    <w:p w:rsidR="006E1F63" w:rsidRDefault="006E1F63" w:rsidP="006E1F63">
      <w:pPr>
        <w:spacing w:after="0" w:line="480" w:lineRule="auto"/>
        <w:jc w:val="both"/>
        <w:rPr>
          <w:rFonts w:ascii="Times New Roman" w:hAnsi="Times New Roman" w:cs="Times New Roman"/>
          <w:sz w:val="24"/>
          <w:szCs w:val="24"/>
        </w:rPr>
      </w:pPr>
    </w:p>
    <w:p w:rsidR="006E1F63" w:rsidRDefault="006E1F63" w:rsidP="006E1F63">
      <w:pPr>
        <w:spacing w:after="0" w:line="480" w:lineRule="auto"/>
        <w:jc w:val="both"/>
        <w:rPr>
          <w:rFonts w:ascii="Times New Roman" w:hAnsi="Times New Roman" w:cs="Times New Roman"/>
          <w:sz w:val="24"/>
          <w:szCs w:val="24"/>
        </w:rPr>
      </w:pPr>
    </w:p>
    <w:p w:rsidR="006E1F63" w:rsidRDefault="006E1F63" w:rsidP="006E1F63">
      <w:pPr>
        <w:spacing w:after="0" w:line="480" w:lineRule="auto"/>
        <w:jc w:val="both"/>
        <w:rPr>
          <w:rFonts w:ascii="Times New Roman" w:hAnsi="Times New Roman" w:cs="Times New Roman"/>
          <w:sz w:val="24"/>
          <w:szCs w:val="24"/>
        </w:rPr>
      </w:pPr>
    </w:p>
    <w:p w:rsidR="006E1F63" w:rsidRPr="003D45C6" w:rsidRDefault="006E1F63" w:rsidP="006E1F63">
      <w:pPr>
        <w:spacing w:after="0" w:line="480" w:lineRule="auto"/>
        <w:jc w:val="both"/>
        <w:rPr>
          <w:rFonts w:ascii="Times New Roman" w:hAnsi="Times New Roman" w:cs="Times New Roman"/>
          <w:sz w:val="24"/>
          <w:szCs w:val="24"/>
        </w:rPr>
      </w:pPr>
    </w:p>
    <w:p w:rsidR="006E1F63" w:rsidRPr="003D45C6" w:rsidRDefault="006E1F63" w:rsidP="006E1F63">
      <w:pPr>
        <w:spacing w:after="0" w:line="480" w:lineRule="auto"/>
        <w:jc w:val="both"/>
        <w:rPr>
          <w:rFonts w:ascii="Times New Roman" w:hAnsi="Times New Roman" w:cs="Times New Roman"/>
          <w:sz w:val="24"/>
          <w:szCs w:val="24"/>
        </w:rPr>
      </w:pPr>
    </w:p>
    <w:p w:rsidR="006E1F63" w:rsidRPr="003D45C6" w:rsidRDefault="006E1F63" w:rsidP="006E1F63">
      <w:pPr>
        <w:spacing w:after="0" w:line="480" w:lineRule="auto"/>
        <w:ind w:left="720" w:firstLine="720"/>
        <w:rPr>
          <w:rFonts w:ascii="Times New Roman" w:hAnsi="Times New Roman" w:cs="Times New Roman"/>
          <w:b/>
          <w:sz w:val="24"/>
          <w:szCs w:val="24"/>
        </w:rPr>
      </w:pPr>
      <w:r w:rsidRPr="003D45C6">
        <w:rPr>
          <w:rFonts w:ascii="Times New Roman" w:hAnsi="Times New Roman" w:cs="Times New Roman"/>
          <w:b/>
          <w:sz w:val="24"/>
          <w:szCs w:val="24"/>
        </w:rPr>
        <w:t>Model Perilaku Konsumen</w:t>
      </w:r>
    </w:p>
    <w:p w:rsidR="006E1F63" w:rsidRPr="003D45C6" w:rsidRDefault="00D27C91" w:rsidP="006E1F63">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51" type="#_x0000_t32" style="position:absolute;left:0;text-align:left;margin-left:149.45pt;margin-top:23.75pt;width:114.75pt;height:0;z-index:251685888" o:connectortype="straight"/>
        </w:pict>
      </w:r>
      <w:r>
        <w:rPr>
          <w:rFonts w:ascii="Times New Roman" w:hAnsi="Times New Roman" w:cs="Times New Roman"/>
          <w:noProof/>
          <w:sz w:val="24"/>
          <w:szCs w:val="24"/>
        </w:rPr>
        <w:pict>
          <v:shape id="_x0000_s1048" type="#_x0000_t32" style="position:absolute;left:0;text-align:left;margin-left:.6pt;margin-top:23pt;width:114.75pt;height:0;z-index:251682816" o:connectortype="straight"/>
        </w:pict>
      </w:r>
      <w:r>
        <w:rPr>
          <w:rFonts w:ascii="Times New Roman" w:hAnsi="Times New Roman" w:cs="Times New Roman"/>
          <w:noProof/>
          <w:sz w:val="24"/>
          <w:szCs w:val="24"/>
        </w:rPr>
        <w:pict>
          <v:rect id="_x0000_s1043" style="position:absolute;left:0;text-align:left;margin-left:.6pt;margin-top:-.25pt;width:114.75pt;height:111pt;z-index:251677696">
            <v:textbox>
              <w:txbxContent>
                <w:p w:rsidR="00037D7D" w:rsidRPr="00685492" w:rsidRDefault="00037D7D" w:rsidP="006E1F63">
                  <w:pPr>
                    <w:rPr>
                      <w:rFonts w:ascii="Times New Roman" w:hAnsi="Times New Roman" w:cs="Times New Roman"/>
                      <w:b/>
                    </w:rPr>
                  </w:pPr>
                  <w:r w:rsidRPr="00685492">
                    <w:rPr>
                      <w:rFonts w:ascii="Times New Roman" w:hAnsi="Times New Roman" w:cs="Times New Roman"/>
                      <w:b/>
                    </w:rPr>
                    <w:t xml:space="preserve">Perangsang </w:t>
                  </w:r>
                </w:p>
                <w:p w:rsidR="00037D7D" w:rsidRDefault="00037D7D" w:rsidP="006E1F63">
                  <w:pPr>
                    <w:pStyle w:val="ListParagraph"/>
                    <w:numPr>
                      <w:ilvl w:val="0"/>
                      <w:numId w:val="8"/>
                    </w:numPr>
                    <w:spacing w:after="0" w:line="360" w:lineRule="auto"/>
                    <w:ind w:left="142" w:hanging="142"/>
                    <w:rPr>
                      <w:rFonts w:ascii="Times New Roman" w:hAnsi="Times New Roman" w:cs="Times New Roman"/>
                    </w:rPr>
                  </w:pPr>
                  <w:r w:rsidRPr="00E606A4">
                    <w:rPr>
                      <w:rFonts w:ascii="Times New Roman" w:hAnsi="Times New Roman" w:cs="Times New Roman"/>
                    </w:rPr>
                    <w:t>Produk</w:t>
                  </w:r>
                </w:p>
                <w:p w:rsidR="00037D7D" w:rsidRDefault="00037D7D" w:rsidP="006E1F63">
                  <w:pPr>
                    <w:pStyle w:val="ListParagraph"/>
                    <w:numPr>
                      <w:ilvl w:val="0"/>
                      <w:numId w:val="8"/>
                    </w:numPr>
                    <w:spacing w:after="0" w:line="360" w:lineRule="auto"/>
                    <w:ind w:left="142" w:hanging="142"/>
                    <w:rPr>
                      <w:rFonts w:ascii="Times New Roman" w:hAnsi="Times New Roman" w:cs="Times New Roman"/>
                    </w:rPr>
                  </w:pPr>
                  <w:r w:rsidRPr="00E606A4">
                    <w:rPr>
                      <w:rFonts w:ascii="Times New Roman" w:hAnsi="Times New Roman" w:cs="Times New Roman"/>
                    </w:rPr>
                    <w:t xml:space="preserve">Harga </w:t>
                  </w:r>
                </w:p>
                <w:p w:rsidR="00037D7D" w:rsidRDefault="00037D7D" w:rsidP="006E1F63">
                  <w:pPr>
                    <w:pStyle w:val="ListParagraph"/>
                    <w:numPr>
                      <w:ilvl w:val="0"/>
                      <w:numId w:val="8"/>
                    </w:numPr>
                    <w:spacing w:after="0" w:line="360" w:lineRule="auto"/>
                    <w:ind w:left="142" w:hanging="142"/>
                    <w:rPr>
                      <w:rFonts w:ascii="Times New Roman" w:hAnsi="Times New Roman" w:cs="Times New Roman"/>
                    </w:rPr>
                  </w:pPr>
                  <w:r w:rsidRPr="00E606A4">
                    <w:rPr>
                      <w:rFonts w:ascii="Times New Roman" w:hAnsi="Times New Roman" w:cs="Times New Roman"/>
                    </w:rPr>
                    <w:t xml:space="preserve">Distribusi </w:t>
                  </w:r>
                </w:p>
                <w:p w:rsidR="00037D7D" w:rsidRPr="00E606A4" w:rsidRDefault="00037D7D" w:rsidP="006E1F63">
                  <w:pPr>
                    <w:pStyle w:val="ListParagraph"/>
                    <w:numPr>
                      <w:ilvl w:val="0"/>
                      <w:numId w:val="8"/>
                    </w:numPr>
                    <w:spacing w:after="0" w:line="360" w:lineRule="auto"/>
                    <w:ind w:left="142" w:hanging="142"/>
                    <w:rPr>
                      <w:rFonts w:ascii="Times New Roman" w:hAnsi="Times New Roman" w:cs="Times New Roman"/>
                    </w:rPr>
                  </w:pPr>
                  <w:r w:rsidRPr="00E606A4">
                    <w:rPr>
                      <w:rFonts w:ascii="Times New Roman" w:hAnsi="Times New Roman" w:cs="Times New Roman"/>
                    </w:rPr>
                    <w:t xml:space="preserve">Promosi </w:t>
                  </w:r>
                </w:p>
              </w:txbxContent>
            </v:textbox>
          </v:rect>
        </w:pict>
      </w:r>
      <w:r>
        <w:rPr>
          <w:rFonts w:ascii="Times New Roman" w:hAnsi="Times New Roman" w:cs="Times New Roman"/>
          <w:noProof/>
          <w:sz w:val="24"/>
          <w:szCs w:val="24"/>
        </w:rPr>
        <w:pict>
          <v:rect id="_x0000_s1045" style="position:absolute;left:0;text-align:left;margin-left:148.35pt;margin-top:.5pt;width:116.25pt;height:110.25pt;z-index:251679744">
            <v:textbox>
              <w:txbxContent>
                <w:p w:rsidR="00037D7D" w:rsidRPr="00685492" w:rsidRDefault="00037D7D" w:rsidP="006E1F63">
                  <w:pPr>
                    <w:rPr>
                      <w:rFonts w:ascii="Times New Roman" w:hAnsi="Times New Roman" w:cs="Times New Roman"/>
                      <w:b/>
                    </w:rPr>
                  </w:pPr>
                  <w:r w:rsidRPr="00685492">
                    <w:rPr>
                      <w:rFonts w:ascii="Times New Roman" w:hAnsi="Times New Roman" w:cs="Times New Roman"/>
                      <w:b/>
                    </w:rPr>
                    <w:t xml:space="preserve">Karakteristik </w:t>
                  </w:r>
                </w:p>
                <w:p w:rsidR="00037D7D" w:rsidRDefault="00037D7D" w:rsidP="006E1F63">
                  <w:pPr>
                    <w:pStyle w:val="ListParagraph"/>
                    <w:numPr>
                      <w:ilvl w:val="0"/>
                      <w:numId w:val="7"/>
                    </w:numPr>
                    <w:spacing w:after="0" w:line="360" w:lineRule="auto"/>
                    <w:ind w:left="142" w:hanging="142"/>
                    <w:rPr>
                      <w:rFonts w:ascii="Times New Roman" w:hAnsi="Times New Roman" w:cs="Times New Roman"/>
                    </w:rPr>
                  </w:pPr>
                  <w:r w:rsidRPr="00E606A4">
                    <w:rPr>
                      <w:rFonts w:ascii="Times New Roman" w:hAnsi="Times New Roman" w:cs="Times New Roman"/>
                    </w:rPr>
                    <w:t xml:space="preserve">Budaya </w:t>
                  </w:r>
                </w:p>
                <w:p w:rsidR="00037D7D" w:rsidRDefault="00037D7D" w:rsidP="006E1F63">
                  <w:pPr>
                    <w:pStyle w:val="ListParagraph"/>
                    <w:numPr>
                      <w:ilvl w:val="0"/>
                      <w:numId w:val="7"/>
                    </w:numPr>
                    <w:spacing w:after="0" w:line="360" w:lineRule="auto"/>
                    <w:ind w:left="142" w:hanging="142"/>
                    <w:rPr>
                      <w:rFonts w:ascii="Times New Roman" w:hAnsi="Times New Roman" w:cs="Times New Roman"/>
                    </w:rPr>
                  </w:pPr>
                  <w:r w:rsidRPr="00E606A4">
                    <w:rPr>
                      <w:rFonts w:ascii="Times New Roman" w:hAnsi="Times New Roman" w:cs="Times New Roman"/>
                    </w:rPr>
                    <w:t xml:space="preserve">Social </w:t>
                  </w:r>
                </w:p>
                <w:p w:rsidR="00037D7D" w:rsidRDefault="00037D7D" w:rsidP="006E1F63">
                  <w:pPr>
                    <w:pStyle w:val="ListParagraph"/>
                    <w:numPr>
                      <w:ilvl w:val="0"/>
                      <w:numId w:val="7"/>
                    </w:numPr>
                    <w:spacing w:after="0" w:line="360" w:lineRule="auto"/>
                    <w:ind w:left="142" w:hanging="142"/>
                    <w:rPr>
                      <w:rFonts w:ascii="Times New Roman" w:hAnsi="Times New Roman" w:cs="Times New Roman"/>
                    </w:rPr>
                  </w:pPr>
                  <w:r w:rsidRPr="00E606A4">
                    <w:rPr>
                      <w:rFonts w:ascii="Times New Roman" w:hAnsi="Times New Roman" w:cs="Times New Roman"/>
                    </w:rPr>
                    <w:t>Perorangan</w:t>
                  </w:r>
                </w:p>
                <w:p w:rsidR="00037D7D" w:rsidRPr="00E606A4" w:rsidRDefault="00037D7D" w:rsidP="006E1F63">
                  <w:pPr>
                    <w:pStyle w:val="ListParagraph"/>
                    <w:numPr>
                      <w:ilvl w:val="0"/>
                      <w:numId w:val="7"/>
                    </w:numPr>
                    <w:spacing w:after="0" w:line="360" w:lineRule="auto"/>
                    <w:ind w:left="142" w:hanging="142"/>
                    <w:rPr>
                      <w:rFonts w:ascii="Times New Roman" w:hAnsi="Times New Roman" w:cs="Times New Roman"/>
                    </w:rPr>
                  </w:pPr>
                  <w:r w:rsidRPr="00E606A4">
                    <w:rPr>
                      <w:rFonts w:ascii="Times New Roman" w:hAnsi="Times New Roman" w:cs="Times New Roman"/>
                    </w:rPr>
                    <w:t xml:space="preserve">Kejiwaan </w:t>
                  </w:r>
                </w:p>
              </w:txbxContent>
            </v:textbox>
          </v:rect>
        </w:pict>
      </w:r>
    </w:p>
    <w:p w:rsidR="006E1F63" w:rsidRPr="003D45C6" w:rsidRDefault="00D27C91" w:rsidP="006E1F63">
      <w:pPr>
        <w:tabs>
          <w:tab w:val="left" w:pos="-1418"/>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57" type="#_x0000_t32" style="position:absolute;left:0;text-align:left;margin-left:264.6pt;margin-top:1.15pt;width:17.25pt;height:0;z-index:251692032" o:connectortype="straight"/>
        </w:pict>
      </w:r>
      <w:r>
        <w:rPr>
          <w:rFonts w:ascii="Times New Roman" w:hAnsi="Times New Roman" w:cs="Times New Roman"/>
          <w:noProof/>
          <w:sz w:val="24"/>
          <w:szCs w:val="24"/>
        </w:rPr>
        <w:pict>
          <v:shape id="_x0000_s1055" type="#_x0000_t32" style="position:absolute;left:0;text-align:left;margin-left:115.35pt;margin-top:1.15pt;width:15.75pt;height:0;z-index:251689984" o:connectortype="straight"/>
        </w:pict>
      </w:r>
      <w:r>
        <w:rPr>
          <w:rFonts w:ascii="Times New Roman" w:hAnsi="Times New Roman" w:cs="Times New Roman"/>
          <w:noProof/>
          <w:sz w:val="24"/>
          <w:szCs w:val="24"/>
        </w:rPr>
        <w:pict>
          <v:shape id="_x0000_s1054" type="#_x0000_t32" style="position:absolute;left:0;text-align:left;margin-left:281.85pt;margin-top:1.15pt;width:0;height:208.5pt;z-index:251688960" o:connectortype="straight"/>
        </w:pict>
      </w:r>
      <w:r>
        <w:rPr>
          <w:rFonts w:ascii="Times New Roman" w:hAnsi="Times New Roman" w:cs="Times New Roman"/>
          <w:noProof/>
          <w:sz w:val="24"/>
          <w:szCs w:val="24"/>
        </w:rPr>
        <w:pict>
          <v:shape id="_x0000_s1053" type="#_x0000_t32" style="position:absolute;left:0;text-align:left;margin-left:131.1pt;margin-top:1.15pt;width:0;height:208.5pt;z-index:251687936" o:connectortype="straight"/>
        </w:pict>
      </w:r>
    </w:p>
    <w:p w:rsidR="006E1F63" w:rsidRPr="003D45C6" w:rsidRDefault="00D27C91" w:rsidP="006E1F63">
      <w:pPr>
        <w:pStyle w:val="ListParagraph"/>
        <w:tabs>
          <w:tab w:val="left" w:pos="-1418"/>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44" style="position:absolute;left:0;text-align:left;margin-left:299.1pt;margin-top:15.55pt;width:119.25pt;height:114.75pt;z-index:251678720">
            <v:textbox>
              <w:txbxContent>
                <w:p w:rsidR="00037D7D" w:rsidRPr="00685492" w:rsidRDefault="00037D7D" w:rsidP="006E1F63">
                  <w:pPr>
                    <w:rPr>
                      <w:rFonts w:ascii="Times New Roman" w:hAnsi="Times New Roman" w:cs="Times New Roman"/>
                      <w:b/>
                    </w:rPr>
                  </w:pPr>
                  <w:r w:rsidRPr="00685492">
                    <w:rPr>
                      <w:rFonts w:ascii="Times New Roman" w:hAnsi="Times New Roman" w:cs="Times New Roman"/>
                      <w:b/>
                    </w:rPr>
                    <w:t xml:space="preserve">Keputusan pembelian </w:t>
                  </w:r>
                </w:p>
                <w:p w:rsidR="00037D7D" w:rsidRDefault="00037D7D" w:rsidP="006E1F63">
                  <w:pPr>
                    <w:pStyle w:val="ListParagraph"/>
                    <w:numPr>
                      <w:ilvl w:val="0"/>
                      <w:numId w:val="9"/>
                    </w:numPr>
                    <w:spacing w:after="0" w:line="360" w:lineRule="auto"/>
                    <w:ind w:left="142" w:hanging="142"/>
                    <w:rPr>
                      <w:rFonts w:ascii="Times New Roman" w:hAnsi="Times New Roman" w:cs="Times New Roman"/>
                    </w:rPr>
                  </w:pPr>
                  <w:r w:rsidRPr="00E606A4">
                    <w:rPr>
                      <w:rFonts w:ascii="Times New Roman" w:hAnsi="Times New Roman" w:cs="Times New Roman"/>
                    </w:rPr>
                    <w:t>Pilihan produk</w:t>
                  </w:r>
                </w:p>
                <w:p w:rsidR="00037D7D" w:rsidRDefault="00037D7D" w:rsidP="006E1F63">
                  <w:pPr>
                    <w:pStyle w:val="ListParagraph"/>
                    <w:numPr>
                      <w:ilvl w:val="0"/>
                      <w:numId w:val="9"/>
                    </w:numPr>
                    <w:spacing w:after="0" w:line="360" w:lineRule="auto"/>
                    <w:ind w:left="142" w:hanging="142"/>
                    <w:rPr>
                      <w:rFonts w:ascii="Times New Roman" w:hAnsi="Times New Roman" w:cs="Times New Roman"/>
                    </w:rPr>
                  </w:pPr>
                  <w:r w:rsidRPr="00E606A4">
                    <w:rPr>
                      <w:rFonts w:ascii="Times New Roman" w:hAnsi="Times New Roman" w:cs="Times New Roman"/>
                    </w:rPr>
                    <w:t>Pilihan merek</w:t>
                  </w:r>
                </w:p>
                <w:p w:rsidR="00037D7D" w:rsidRDefault="00037D7D" w:rsidP="006E1F63">
                  <w:pPr>
                    <w:pStyle w:val="ListParagraph"/>
                    <w:numPr>
                      <w:ilvl w:val="0"/>
                      <w:numId w:val="9"/>
                    </w:numPr>
                    <w:spacing w:after="0" w:line="360" w:lineRule="auto"/>
                    <w:ind w:left="142" w:hanging="142"/>
                    <w:rPr>
                      <w:rFonts w:ascii="Times New Roman" w:hAnsi="Times New Roman" w:cs="Times New Roman"/>
                    </w:rPr>
                  </w:pPr>
                  <w:r w:rsidRPr="00E606A4">
                    <w:rPr>
                      <w:rFonts w:ascii="Times New Roman" w:hAnsi="Times New Roman" w:cs="Times New Roman"/>
                    </w:rPr>
                    <w:t>Pilihan penyalur</w:t>
                  </w:r>
                </w:p>
                <w:p w:rsidR="00037D7D" w:rsidRPr="00E606A4" w:rsidRDefault="00037D7D" w:rsidP="006E1F63">
                  <w:pPr>
                    <w:pStyle w:val="ListParagraph"/>
                    <w:numPr>
                      <w:ilvl w:val="0"/>
                      <w:numId w:val="9"/>
                    </w:numPr>
                    <w:spacing w:after="0" w:line="360" w:lineRule="auto"/>
                    <w:ind w:left="142" w:hanging="142"/>
                    <w:rPr>
                      <w:rFonts w:ascii="Times New Roman" w:hAnsi="Times New Roman" w:cs="Times New Roman"/>
                    </w:rPr>
                  </w:pPr>
                  <w:r w:rsidRPr="00E606A4">
                    <w:rPr>
                      <w:rFonts w:ascii="Times New Roman" w:hAnsi="Times New Roman" w:cs="Times New Roman"/>
                    </w:rPr>
                    <w:t xml:space="preserve">Jumlah pembelian </w:t>
                  </w:r>
                </w:p>
              </w:txbxContent>
            </v:textbox>
          </v:rect>
        </w:pict>
      </w:r>
      <w:r>
        <w:rPr>
          <w:rFonts w:ascii="Times New Roman" w:hAnsi="Times New Roman" w:cs="Times New Roman"/>
          <w:noProof/>
          <w:sz w:val="24"/>
          <w:szCs w:val="24"/>
        </w:rPr>
        <w:pict>
          <v:shape id="_x0000_s1060" type="#_x0000_t32" style="position:absolute;left:0;text-align:left;margin-left:131.1pt;margin-top:1.3pt;width:17.25pt;height:0;z-index:251695104" o:connectortype="straight">
            <v:stroke endarrow="block"/>
          </v:shape>
        </w:pict>
      </w:r>
    </w:p>
    <w:p w:rsidR="006E1F63" w:rsidRPr="003D45C6" w:rsidRDefault="00D27C91" w:rsidP="006E1F63">
      <w:pPr>
        <w:tabs>
          <w:tab w:val="left" w:pos="-1418"/>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52" type="#_x0000_t32" style="position:absolute;left:0;text-align:left;margin-left:301.7pt;margin-top:13.45pt;width:114.75pt;height:0;z-index:251686912" o:connectortype="straight"/>
        </w:pict>
      </w:r>
      <w:r w:rsidR="006E1F63" w:rsidRPr="003D45C6">
        <w:rPr>
          <w:rFonts w:ascii="Times New Roman" w:hAnsi="Times New Roman" w:cs="Times New Roman"/>
          <w:sz w:val="24"/>
          <w:szCs w:val="24"/>
        </w:rPr>
        <w:t xml:space="preserve"> </w:t>
      </w:r>
    </w:p>
    <w:p w:rsidR="006E1F63" w:rsidRPr="003D45C6" w:rsidRDefault="00D27C91" w:rsidP="006E1F63">
      <w:pPr>
        <w:tabs>
          <w:tab w:val="left" w:pos="-1418"/>
        </w:tabs>
        <w:spacing w:after="0" w:line="480" w:lineRule="auto"/>
        <w:ind w:left="360"/>
        <w:jc w:val="both"/>
        <w:rPr>
          <w:rFonts w:ascii="Times New Roman" w:hAnsi="Times New Roman" w:cs="Times New Roman"/>
          <w:sz w:val="24"/>
          <w:szCs w:val="24"/>
        </w:rPr>
      </w:pPr>
      <w:r>
        <w:rPr>
          <w:rFonts w:ascii="Times New Roman" w:hAnsi="Times New Roman" w:cs="Times New Roman"/>
          <w:noProof/>
          <w:sz w:val="24"/>
          <w:szCs w:val="24"/>
        </w:rPr>
        <w:pict>
          <v:shape id="_x0000_s1059" type="#_x0000_t32" style="position:absolute;left:0;text-align:left;margin-left:52.35pt;margin-top:.35pt;width:.05pt;height:28.25pt;z-index:251694080" o:connectortype="straight">
            <v:stroke endarrow="block"/>
          </v:shape>
        </w:pict>
      </w:r>
      <w:r>
        <w:rPr>
          <w:rFonts w:ascii="Times New Roman" w:hAnsi="Times New Roman" w:cs="Times New Roman"/>
          <w:noProof/>
          <w:sz w:val="24"/>
          <w:szCs w:val="24"/>
        </w:rPr>
        <w:pict>
          <v:shape id="_x0000_s1061" type="#_x0000_t32" style="position:absolute;left:0;text-align:left;margin-left:197.85pt;margin-top:.35pt;width:.05pt;height:27.5pt;z-index:251696128" o:connectortype="straight">
            <v:stroke endarrow="block"/>
          </v:shape>
        </w:pict>
      </w:r>
      <w:r>
        <w:rPr>
          <w:rFonts w:ascii="Times New Roman" w:hAnsi="Times New Roman" w:cs="Times New Roman"/>
          <w:noProof/>
          <w:sz w:val="24"/>
          <w:szCs w:val="24"/>
        </w:rPr>
        <w:pict>
          <v:shape id="_x0000_s1062" type="#_x0000_t32" style="position:absolute;left:0;text-align:left;margin-left:281.85pt;margin-top:12.85pt;width:17.25pt;height:0;z-index:251697152" o:connectortype="straight">
            <v:stroke endarrow="block"/>
          </v:shape>
        </w:pict>
      </w:r>
      <w:r>
        <w:rPr>
          <w:rFonts w:ascii="Times New Roman" w:hAnsi="Times New Roman" w:cs="Times New Roman"/>
          <w:noProof/>
          <w:sz w:val="24"/>
          <w:szCs w:val="24"/>
        </w:rPr>
        <w:pict>
          <v:shape id="_x0000_s1058" type="#_x0000_t32" style="position:absolute;left:0;text-align:left;margin-left:264.6pt;margin-top:126.85pt;width:17.25pt;height:0;z-index:251693056" o:connectortype="straight"/>
        </w:pict>
      </w:r>
      <w:r>
        <w:rPr>
          <w:rFonts w:ascii="Times New Roman" w:hAnsi="Times New Roman" w:cs="Times New Roman"/>
          <w:noProof/>
          <w:sz w:val="24"/>
          <w:szCs w:val="24"/>
        </w:rPr>
        <w:pict>
          <v:shape id="_x0000_s1056" type="#_x0000_t32" style="position:absolute;left:0;text-align:left;margin-left:114.2pt;margin-top:126.85pt;width:16.9pt;height:0;z-index:251691008" o:connectortype="straight"/>
        </w:pict>
      </w:r>
      <w:r>
        <w:rPr>
          <w:rFonts w:ascii="Times New Roman" w:hAnsi="Times New Roman" w:cs="Times New Roman"/>
          <w:noProof/>
          <w:sz w:val="24"/>
          <w:szCs w:val="24"/>
        </w:rPr>
        <w:pict>
          <v:shape id="_x0000_s1050" type="#_x0000_t32" style="position:absolute;left:0;text-align:left;margin-left:-1.3pt;margin-top:55.6pt;width:114.75pt;height:0;z-index:251684864" o:connectortype="straight"/>
        </w:pict>
      </w:r>
      <w:r>
        <w:rPr>
          <w:rFonts w:ascii="Times New Roman" w:hAnsi="Times New Roman" w:cs="Times New Roman"/>
          <w:noProof/>
          <w:sz w:val="24"/>
          <w:szCs w:val="24"/>
        </w:rPr>
        <w:pict>
          <v:shape id="_x0000_s1049" type="#_x0000_t32" style="position:absolute;left:0;text-align:left;margin-left:150.2pt;margin-top:69.1pt;width:114.75pt;height:0;z-index:251683840" o:connectortype="straight"/>
        </w:pict>
      </w:r>
      <w:r>
        <w:rPr>
          <w:rFonts w:ascii="Times New Roman" w:hAnsi="Times New Roman" w:cs="Times New Roman"/>
          <w:noProof/>
          <w:sz w:val="24"/>
          <w:szCs w:val="24"/>
        </w:rPr>
        <w:pict>
          <v:rect id="_x0000_s1046" style="position:absolute;left:0;text-align:left;margin-left:149.1pt;margin-top:30.85pt;width:115.85pt;height:147pt;z-index:251680768">
            <v:textbox>
              <w:txbxContent>
                <w:p w:rsidR="00037D7D" w:rsidRPr="00685492" w:rsidRDefault="00037D7D" w:rsidP="006E1F63">
                  <w:pPr>
                    <w:rPr>
                      <w:rFonts w:ascii="Times New Roman" w:hAnsi="Times New Roman" w:cs="Times New Roman"/>
                      <w:b/>
                    </w:rPr>
                  </w:pPr>
                  <w:r w:rsidRPr="00685492">
                    <w:rPr>
                      <w:rFonts w:ascii="Times New Roman" w:hAnsi="Times New Roman" w:cs="Times New Roman"/>
                      <w:b/>
                    </w:rPr>
                    <w:t xml:space="preserve">Proses keputusan pembelian </w:t>
                  </w:r>
                </w:p>
                <w:p w:rsidR="00037D7D" w:rsidRPr="00E606A4" w:rsidRDefault="00037D7D" w:rsidP="006E1F63">
                  <w:pPr>
                    <w:pStyle w:val="ListParagraph"/>
                    <w:numPr>
                      <w:ilvl w:val="0"/>
                      <w:numId w:val="6"/>
                    </w:numPr>
                    <w:spacing w:after="0" w:line="360" w:lineRule="auto"/>
                    <w:ind w:left="142" w:hanging="142"/>
                    <w:rPr>
                      <w:rFonts w:ascii="Times New Roman" w:hAnsi="Times New Roman" w:cs="Times New Roman"/>
                    </w:rPr>
                  </w:pPr>
                  <w:r w:rsidRPr="00E606A4">
                    <w:rPr>
                      <w:rFonts w:ascii="Times New Roman" w:hAnsi="Times New Roman" w:cs="Times New Roman"/>
                    </w:rPr>
                    <w:t xml:space="preserve">Pengenalan masalah </w:t>
                  </w:r>
                </w:p>
                <w:p w:rsidR="00037D7D" w:rsidRPr="00E606A4" w:rsidRDefault="00037D7D" w:rsidP="006E1F63">
                  <w:pPr>
                    <w:pStyle w:val="ListParagraph"/>
                    <w:numPr>
                      <w:ilvl w:val="0"/>
                      <w:numId w:val="6"/>
                    </w:numPr>
                    <w:spacing w:after="0" w:line="360" w:lineRule="auto"/>
                    <w:ind w:left="142" w:hanging="142"/>
                    <w:rPr>
                      <w:rFonts w:ascii="Times New Roman" w:hAnsi="Times New Roman" w:cs="Times New Roman"/>
                    </w:rPr>
                  </w:pPr>
                  <w:r w:rsidRPr="00E606A4">
                    <w:rPr>
                      <w:rFonts w:ascii="Times New Roman" w:hAnsi="Times New Roman" w:cs="Times New Roman"/>
                    </w:rPr>
                    <w:t>Pencarian informasi</w:t>
                  </w:r>
                </w:p>
                <w:p w:rsidR="00037D7D" w:rsidRPr="00E606A4" w:rsidRDefault="00037D7D" w:rsidP="006E1F63">
                  <w:pPr>
                    <w:pStyle w:val="ListParagraph"/>
                    <w:numPr>
                      <w:ilvl w:val="0"/>
                      <w:numId w:val="6"/>
                    </w:numPr>
                    <w:spacing w:after="0" w:line="360" w:lineRule="auto"/>
                    <w:ind w:left="142" w:hanging="142"/>
                    <w:rPr>
                      <w:rFonts w:ascii="Times New Roman" w:hAnsi="Times New Roman" w:cs="Times New Roman"/>
                    </w:rPr>
                  </w:pPr>
                  <w:r w:rsidRPr="00E606A4">
                    <w:rPr>
                      <w:rFonts w:ascii="Times New Roman" w:hAnsi="Times New Roman" w:cs="Times New Roman"/>
                    </w:rPr>
                    <w:t>Evaluasi keputusan</w:t>
                  </w:r>
                </w:p>
                <w:p w:rsidR="00037D7D" w:rsidRPr="00E606A4" w:rsidRDefault="00037D7D" w:rsidP="006E1F63">
                  <w:pPr>
                    <w:pStyle w:val="ListParagraph"/>
                    <w:numPr>
                      <w:ilvl w:val="0"/>
                      <w:numId w:val="6"/>
                    </w:numPr>
                    <w:spacing w:after="0" w:line="360" w:lineRule="auto"/>
                    <w:ind w:left="142" w:hanging="142"/>
                    <w:rPr>
                      <w:rFonts w:ascii="Times New Roman" w:hAnsi="Times New Roman" w:cs="Times New Roman"/>
                    </w:rPr>
                  </w:pPr>
                  <w:r w:rsidRPr="00E606A4">
                    <w:rPr>
                      <w:rFonts w:ascii="Times New Roman" w:hAnsi="Times New Roman" w:cs="Times New Roman"/>
                    </w:rPr>
                    <w:t xml:space="preserve">Perilaku pasca pembelian </w:t>
                  </w:r>
                </w:p>
              </w:txbxContent>
            </v:textbox>
          </v:rect>
        </w:pict>
      </w:r>
      <w:r>
        <w:rPr>
          <w:rFonts w:ascii="Times New Roman" w:hAnsi="Times New Roman" w:cs="Times New Roman"/>
          <w:noProof/>
          <w:sz w:val="24"/>
          <w:szCs w:val="24"/>
        </w:rPr>
        <w:pict>
          <v:rect id="_x0000_s1047" style="position:absolute;left:0;text-align:left;margin-left:-1.65pt;margin-top:31.6pt;width:115.85pt;height:146.25pt;z-index:251681792">
            <v:textbox>
              <w:txbxContent>
                <w:p w:rsidR="00037D7D" w:rsidRPr="00685492" w:rsidRDefault="00037D7D" w:rsidP="006E1F63">
                  <w:pPr>
                    <w:rPr>
                      <w:rFonts w:ascii="Times New Roman" w:hAnsi="Times New Roman" w:cs="Times New Roman"/>
                      <w:b/>
                    </w:rPr>
                  </w:pPr>
                  <w:r w:rsidRPr="00685492">
                    <w:rPr>
                      <w:rFonts w:ascii="Times New Roman" w:hAnsi="Times New Roman" w:cs="Times New Roman"/>
                      <w:b/>
                    </w:rPr>
                    <w:t>Perangsang Lain</w:t>
                  </w:r>
                </w:p>
                <w:p w:rsidR="00037D7D" w:rsidRDefault="00037D7D" w:rsidP="006E1F63">
                  <w:pPr>
                    <w:pStyle w:val="ListParagraph"/>
                    <w:spacing w:after="120" w:line="360" w:lineRule="auto"/>
                    <w:ind w:left="142"/>
                    <w:rPr>
                      <w:rFonts w:ascii="Times New Roman" w:hAnsi="Times New Roman" w:cs="Times New Roman"/>
                    </w:rPr>
                  </w:pPr>
                </w:p>
                <w:p w:rsidR="00037D7D" w:rsidRPr="00E606A4" w:rsidRDefault="00037D7D" w:rsidP="006E1F63">
                  <w:pPr>
                    <w:pStyle w:val="ListParagraph"/>
                    <w:numPr>
                      <w:ilvl w:val="0"/>
                      <w:numId w:val="10"/>
                    </w:numPr>
                    <w:spacing w:after="120" w:line="360" w:lineRule="auto"/>
                    <w:ind w:left="142" w:hanging="142"/>
                    <w:rPr>
                      <w:rFonts w:ascii="Times New Roman" w:hAnsi="Times New Roman" w:cs="Times New Roman"/>
                    </w:rPr>
                  </w:pPr>
                  <w:r w:rsidRPr="00E606A4">
                    <w:rPr>
                      <w:rFonts w:ascii="Times New Roman" w:hAnsi="Times New Roman" w:cs="Times New Roman"/>
                    </w:rPr>
                    <w:t>Ekonomi</w:t>
                  </w:r>
                </w:p>
                <w:p w:rsidR="00037D7D" w:rsidRDefault="00037D7D" w:rsidP="006E1F63">
                  <w:pPr>
                    <w:pStyle w:val="ListParagraph"/>
                    <w:numPr>
                      <w:ilvl w:val="0"/>
                      <w:numId w:val="10"/>
                    </w:numPr>
                    <w:spacing w:after="120" w:line="360" w:lineRule="auto"/>
                    <w:ind w:left="142" w:hanging="142"/>
                    <w:rPr>
                      <w:rFonts w:ascii="Times New Roman" w:hAnsi="Times New Roman" w:cs="Times New Roman"/>
                    </w:rPr>
                  </w:pPr>
                  <w:r w:rsidRPr="00E606A4">
                    <w:rPr>
                      <w:rFonts w:ascii="Times New Roman" w:hAnsi="Times New Roman" w:cs="Times New Roman"/>
                    </w:rPr>
                    <w:t xml:space="preserve">Teknologi </w:t>
                  </w:r>
                </w:p>
                <w:p w:rsidR="00037D7D" w:rsidRDefault="00037D7D" w:rsidP="006E1F63">
                  <w:pPr>
                    <w:pStyle w:val="ListParagraph"/>
                    <w:numPr>
                      <w:ilvl w:val="0"/>
                      <w:numId w:val="10"/>
                    </w:numPr>
                    <w:spacing w:after="120" w:line="360" w:lineRule="auto"/>
                    <w:ind w:left="142" w:hanging="142"/>
                    <w:rPr>
                      <w:rFonts w:ascii="Times New Roman" w:hAnsi="Times New Roman" w:cs="Times New Roman"/>
                    </w:rPr>
                  </w:pPr>
                  <w:r w:rsidRPr="00E606A4">
                    <w:rPr>
                      <w:rFonts w:ascii="Times New Roman" w:hAnsi="Times New Roman" w:cs="Times New Roman"/>
                    </w:rPr>
                    <w:t xml:space="preserve">Politik </w:t>
                  </w:r>
                </w:p>
                <w:p w:rsidR="00037D7D" w:rsidRPr="00E606A4" w:rsidRDefault="00037D7D" w:rsidP="006E1F63">
                  <w:pPr>
                    <w:pStyle w:val="ListParagraph"/>
                    <w:numPr>
                      <w:ilvl w:val="0"/>
                      <w:numId w:val="10"/>
                    </w:numPr>
                    <w:spacing w:after="120" w:line="360" w:lineRule="auto"/>
                    <w:ind w:left="142" w:hanging="142"/>
                    <w:rPr>
                      <w:rFonts w:ascii="Times New Roman" w:hAnsi="Times New Roman" w:cs="Times New Roman"/>
                    </w:rPr>
                  </w:pPr>
                  <w:r w:rsidRPr="00E606A4">
                    <w:rPr>
                      <w:rFonts w:ascii="Times New Roman" w:hAnsi="Times New Roman" w:cs="Times New Roman"/>
                    </w:rPr>
                    <w:t xml:space="preserve">Budaya </w:t>
                  </w:r>
                </w:p>
              </w:txbxContent>
            </v:textbox>
          </v:rect>
        </w:pict>
      </w:r>
      <w:r w:rsidR="006E1F63" w:rsidRPr="003D45C6">
        <w:rPr>
          <w:rFonts w:ascii="Times New Roman" w:hAnsi="Times New Roman" w:cs="Times New Roman"/>
          <w:sz w:val="24"/>
          <w:szCs w:val="24"/>
        </w:rPr>
        <w:t xml:space="preserve"> </w:t>
      </w:r>
    </w:p>
    <w:p w:rsidR="006E1F63" w:rsidRPr="003D45C6" w:rsidRDefault="006E1F63" w:rsidP="006E1F63">
      <w:pPr>
        <w:spacing w:after="0" w:line="480" w:lineRule="auto"/>
        <w:rPr>
          <w:rFonts w:ascii="Times New Roman" w:hAnsi="Times New Roman" w:cs="Times New Roman"/>
          <w:sz w:val="24"/>
          <w:szCs w:val="24"/>
        </w:rPr>
      </w:pPr>
    </w:p>
    <w:p w:rsidR="006E1F63" w:rsidRPr="003D45C6" w:rsidRDefault="006E1F63" w:rsidP="006E1F63">
      <w:pPr>
        <w:spacing w:after="0" w:line="480" w:lineRule="auto"/>
        <w:rPr>
          <w:rFonts w:ascii="Times New Roman" w:hAnsi="Times New Roman" w:cs="Times New Roman"/>
          <w:sz w:val="24"/>
          <w:szCs w:val="24"/>
        </w:rPr>
      </w:pPr>
    </w:p>
    <w:p w:rsidR="006E1F63" w:rsidRPr="003D45C6" w:rsidRDefault="006E1F63" w:rsidP="006E1F63">
      <w:pPr>
        <w:spacing w:after="0" w:line="480" w:lineRule="auto"/>
        <w:rPr>
          <w:rFonts w:ascii="Times New Roman" w:hAnsi="Times New Roman" w:cs="Times New Roman"/>
          <w:sz w:val="24"/>
          <w:szCs w:val="24"/>
        </w:rPr>
      </w:pPr>
    </w:p>
    <w:p w:rsidR="006E1F63" w:rsidRPr="003D45C6" w:rsidRDefault="006E1F63" w:rsidP="006E1F63">
      <w:pPr>
        <w:spacing w:after="0" w:line="480" w:lineRule="auto"/>
        <w:rPr>
          <w:rFonts w:ascii="Times New Roman" w:hAnsi="Times New Roman" w:cs="Times New Roman"/>
          <w:sz w:val="24"/>
          <w:szCs w:val="24"/>
        </w:rPr>
      </w:pPr>
    </w:p>
    <w:p w:rsidR="006E1F63" w:rsidRPr="003D45C6" w:rsidRDefault="006E1F63" w:rsidP="006E1F63">
      <w:pPr>
        <w:spacing w:after="0" w:line="480" w:lineRule="auto"/>
        <w:rPr>
          <w:rFonts w:ascii="Times New Roman" w:hAnsi="Times New Roman" w:cs="Times New Roman"/>
          <w:sz w:val="24"/>
          <w:szCs w:val="24"/>
        </w:rPr>
      </w:pPr>
    </w:p>
    <w:p w:rsidR="006E1F63" w:rsidRPr="003D45C6" w:rsidRDefault="006E1F63" w:rsidP="006E1F63">
      <w:pPr>
        <w:spacing w:after="0" w:line="480" w:lineRule="auto"/>
        <w:rPr>
          <w:rFonts w:ascii="Times New Roman" w:hAnsi="Times New Roman" w:cs="Times New Roman"/>
          <w:sz w:val="24"/>
          <w:szCs w:val="24"/>
        </w:rPr>
      </w:pPr>
    </w:p>
    <w:p w:rsidR="006E1F63" w:rsidRPr="003D45C6" w:rsidRDefault="006E1F63" w:rsidP="006E1F63">
      <w:pPr>
        <w:tabs>
          <w:tab w:val="left" w:pos="6240"/>
        </w:tabs>
        <w:spacing w:after="0" w:line="480" w:lineRule="auto"/>
        <w:rPr>
          <w:rFonts w:ascii="Times New Roman" w:hAnsi="Times New Roman" w:cs="Times New Roman"/>
          <w:sz w:val="24"/>
          <w:szCs w:val="24"/>
        </w:rPr>
      </w:pPr>
      <w:r w:rsidRPr="003D45C6">
        <w:rPr>
          <w:rFonts w:ascii="Times New Roman" w:hAnsi="Times New Roman" w:cs="Times New Roman"/>
          <w:sz w:val="24"/>
          <w:szCs w:val="24"/>
        </w:rPr>
        <w:tab/>
      </w:r>
    </w:p>
    <w:p w:rsidR="006E1F63" w:rsidRPr="003D45C6" w:rsidRDefault="006E1F63" w:rsidP="006E1F63">
      <w:pPr>
        <w:tabs>
          <w:tab w:val="left" w:pos="6240"/>
        </w:tabs>
        <w:spacing w:after="0" w:line="480" w:lineRule="auto"/>
        <w:jc w:val="center"/>
        <w:rPr>
          <w:rFonts w:ascii="Times New Roman" w:hAnsi="Times New Roman" w:cs="Times New Roman"/>
          <w:b/>
          <w:sz w:val="24"/>
          <w:szCs w:val="24"/>
        </w:rPr>
      </w:pPr>
      <w:r w:rsidRPr="003D45C6">
        <w:rPr>
          <w:rFonts w:ascii="Times New Roman" w:hAnsi="Times New Roman" w:cs="Times New Roman"/>
          <w:b/>
          <w:sz w:val="24"/>
          <w:szCs w:val="24"/>
        </w:rPr>
        <w:t>Gambar 2.2</w:t>
      </w:r>
    </w:p>
    <w:p w:rsidR="006E1F63" w:rsidRPr="003D45C6" w:rsidRDefault="006E1F63" w:rsidP="006E1F63">
      <w:pPr>
        <w:tabs>
          <w:tab w:val="left" w:pos="6240"/>
        </w:tabs>
        <w:spacing w:after="0" w:line="480" w:lineRule="auto"/>
        <w:rPr>
          <w:rFonts w:ascii="Times New Roman" w:hAnsi="Times New Roman" w:cs="Times New Roman"/>
          <w:sz w:val="24"/>
          <w:szCs w:val="24"/>
        </w:rPr>
      </w:pPr>
      <w:r w:rsidRPr="003D45C6">
        <w:rPr>
          <w:rFonts w:ascii="Times New Roman" w:hAnsi="Times New Roman" w:cs="Times New Roman"/>
          <w:sz w:val="24"/>
          <w:szCs w:val="24"/>
        </w:rPr>
        <w:t xml:space="preserve">Sumber </w:t>
      </w:r>
      <w:r w:rsidRPr="003D45C6">
        <w:rPr>
          <w:rFonts w:ascii="Times New Roman" w:hAnsi="Times New Roman" w:cs="Times New Roman"/>
          <w:i/>
          <w:sz w:val="24"/>
          <w:szCs w:val="24"/>
        </w:rPr>
        <w:t>: kotler</w:t>
      </w:r>
      <w:r w:rsidRPr="003D45C6">
        <w:rPr>
          <w:rFonts w:ascii="Times New Roman" w:hAnsi="Times New Roman" w:cs="Times New Roman"/>
          <w:sz w:val="24"/>
          <w:szCs w:val="24"/>
        </w:rPr>
        <w:t xml:space="preserve"> (2002:183)</w:t>
      </w:r>
    </w:p>
    <w:p w:rsidR="006E1F63" w:rsidRPr="003D45C6" w:rsidRDefault="006E1F63" w:rsidP="006E1F63">
      <w:pPr>
        <w:tabs>
          <w:tab w:val="left" w:pos="6240"/>
        </w:tabs>
        <w:spacing w:after="0" w:line="480" w:lineRule="auto"/>
        <w:rPr>
          <w:rFonts w:ascii="Times New Roman" w:hAnsi="Times New Roman" w:cs="Times New Roman"/>
          <w:sz w:val="24"/>
          <w:szCs w:val="24"/>
        </w:rPr>
      </w:pPr>
    </w:p>
    <w:p w:rsidR="006E1F63" w:rsidRPr="003D45C6" w:rsidRDefault="006E1F63" w:rsidP="006E1F63">
      <w:pPr>
        <w:spacing w:after="0" w:line="480" w:lineRule="auto"/>
        <w:ind w:firstLine="720"/>
        <w:jc w:val="both"/>
        <w:rPr>
          <w:rFonts w:ascii="Times New Roman" w:hAnsi="Times New Roman" w:cs="Times New Roman"/>
          <w:sz w:val="24"/>
          <w:szCs w:val="24"/>
        </w:rPr>
      </w:pPr>
      <w:r w:rsidRPr="003D45C6">
        <w:rPr>
          <w:rFonts w:ascii="Times New Roman" w:hAnsi="Times New Roman" w:cs="Times New Roman"/>
          <w:sz w:val="24"/>
          <w:szCs w:val="24"/>
        </w:rPr>
        <w:t xml:space="preserve">Terlihat bahwa model kegiatan pembelian yang dilakukan ditentukan oleh pemikiran dan tindakan si calon pembeli tersebut yang terbagi dua komponen yaitu : </w:t>
      </w:r>
    </w:p>
    <w:p w:rsidR="006E1F63" w:rsidRPr="003D45C6" w:rsidRDefault="006E1F63" w:rsidP="006E1F63">
      <w:pPr>
        <w:numPr>
          <w:ilvl w:val="0"/>
          <w:numId w:val="11"/>
        </w:numPr>
        <w:tabs>
          <w:tab w:val="clear" w:pos="720"/>
          <w:tab w:val="num" w:pos="360"/>
          <w:tab w:val="left" w:pos="5880"/>
        </w:tabs>
        <w:spacing w:after="0" w:line="480" w:lineRule="auto"/>
        <w:ind w:left="360"/>
        <w:jc w:val="both"/>
        <w:rPr>
          <w:rFonts w:ascii="Times New Roman" w:hAnsi="Times New Roman" w:cs="Times New Roman"/>
          <w:sz w:val="24"/>
          <w:szCs w:val="24"/>
        </w:rPr>
      </w:pPr>
      <w:r w:rsidRPr="003D45C6">
        <w:rPr>
          <w:rFonts w:ascii="Times New Roman" w:hAnsi="Times New Roman" w:cs="Times New Roman"/>
          <w:sz w:val="24"/>
          <w:szCs w:val="24"/>
        </w:rPr>
        <w:t xml:space="preserve">Ciri-ciri pembeli yang akan mempengaruhi reaksi konsumen terhadap rangsangan </w:t>
      </w:r>
    </w:p>
    <w:p w:rsidR="006E1F63" w:rsidRPr="003D45C6" w:rsidRDefault="006E1F63" w:rsidP="006E1F63">
      <w:pPr>
        <w:numPr>
          <w:ilvl w:val="0"/>
          <w:numId w:val="11"/>
        </w:numPr>
        <w:tabs>
          <w:tab w:val="clear" w:pos="720"/>
          <w:tab w:val="num" w:pos="360"/>
          <w:tab w:val="left" w:pos="5880"/>
        </w:tabs>
        <w:spacing w:after="0" w:line="480" w:lineRule="auto"/>
        <w:ind w:left="360"/>
        <w:jc w:val="both"/>
        <w:rPr>
          <w:rFonts w:ascii="Times New Roman" w:hAnsi="Times New Roman" w:cs="Times New Roman"/>
          <w:sz w:val="24"/>
          <w:szCs w:val="24"/>
        </w:rPr>
      </w:pPr>
      <w:r w:rsidRPr="003D45C6">
        <w:rPr>
          <w:rFonts w:ascii="Times New Roman" w:hAnsi="Times New Roman" w:cs="Times New Roman"/>
          <w:sz w:val="24"/>
          <w:szCs w:val="24"/>
        </w:rPr>
        <w:t>Proses pengambilan keputusan oleh pembeli</w:t>
      </w:r>
    </w:p>
    <w:p w:rsidR="006E1F63" w:rsidRPr="003D45C6" w:rsidRDefault="006E1F63" w:rsidP="006E1F63">
      <w:pPr>
        <w:tabs>
          <w:tab w:val="left" w:pos="720"/>
        </w:tabs>
        <w:spacing w:after="0" w:line="480" w:lineRule="auto"/>
        <w:jc w:val="both"/>
        <w:rPr>
          <w:rFonts w:ascii="Times New Roman" w:hAnsi="Times New Roman" w:cs="Times New Roman"/>
          <w:sz w:val="24"/>
          <w:szCs w:val="24"/>
        </w:rPr>
      </w:pPr>
      <w:r w:rsidRPr="003D45C6">
        <w:rPr>
          <w:rFonts w:ascii="Times New Roman" w:hAnsi="Times New Roman" w:cs="Times New Roman"/>
          <w:sz w:val="24"/>
          <w:szCs w:val="24"/>
        </w:rPr>
        <w:tab/>
        <w:t xml:space="preserve">Hal ini terlihat dari hasil terjadinya transaksi pembelian. Ciri-ciri pembeli menentukan rangsangan (stimulus) apa yang sebaiknya dipergunakan secara </w:t>
      </w:r>
      <w:r w:rsidRPr="003D45C6">
        <w:rPr>
          <w:rFonts w:ascii="Times New Roman" w:hAnsi="Times New Roman" w:cs="Times New Roman"/>
          <w:sz w:val="24"/>
          <w:szCs w:val="24"/>
        </w:rPr>
        <w:lastRenderedPageBreak/>
        <w:t xml:space="preserve">efektif, baik rangsangan pemasaran yang terdiri dari produk, harga, tempat penyaluran, dan promosi maupun rangsangan lainnya, rangsangan ini dapat mempengaruhi proses keputusan pembeli tercermin dalam tanggapan si pembeli yang berupa pilihan produk, merek, penyalur dan waktu pembelian serta jumlah pembelian. </w:t>
      </w:r>
    </w:p>
    <w:p w:rsidR="006E1F63" w:rsidRPr="003D45C6" w:rsidRDefault="006E1F63" w:rsidP="006E1F63">
      <w:pPr>
        <w:tabs>
          <w:tab w:val="left" w:pos="720"/>
        </w:tabs>
        <w:spacing w:after="0" w:line="480" w:lineRule="auto"/>
        <w:jc w:val="both"/>
        <w:rPr>
          <w:rFonts w:ascii="Times New Roman" w:hAnsi="Times New Roman" w:cs="Times New Roman"/>
          <w:sz w:val="24"/>
          <w:szCs w:val="24"/>
        </w:rPr>
      </w:pPr>
    </w:p>
    <w:p w:rsidR="006E1F63" w:rsidRPr="003D45C6" w:rsidRDefault="006E1F63" w:rsidP="006E1F63">
      <w:pPr>
        <w:tabs>
          <w:tab w:val="left" w:pos="720"/>
        </w:tabs>
        <w:spacing w:after="0" w:line="480" w:lineRule="auto"/>
        <w:jc w:val="both"/>
        <w:rPr>
          <w:rFonts w:ascii="Times New Roman" w:hAnsi="Times New Roman" w:cs="Times New Roman"/>
          <w:b/>
          <w:sz w:val="24"/>
          <w:szCs w:val="24"/>
        </w:rPr>
      </w:pPr>
      <w:r w:rsidRPr="003D45C6">
        <w:rPr>
          <w:rFonts w:ascii="Times New Roman" w:hAnsi="Times New Roman" w:cs="Times New Roman"/>
          <w:b/>
          <w:sz w:val="24"/>
          <w:szCs w:val="24"/>
        </w:rPr>
        <w:t>2.3.4 Tahap Proses Keputusan Pembelian</w:t>
      </w:r>
    </w:p>
    <w:p w:rsidR="006E1F63" w:rsidRPr="003D45C6" w:rsidRDefault="006E1F63" w:rsidP="006E1F63">
      <w:pPr>
        <w:pStyle w:val="ListParagraph"/>
        <w:tabs>
          <w:tab w:val="left" w:pos="180"/>
        </w:tabs>
        <w:spacing w:after="0" w:line="480" w:lineRule="auto"/>
        <w:ind w:left="0"/>
        <w:jc w:val="both"/>
        <w:rPr>
          <w:rFonts w:ascii="Times New Roman" w:hAnsi="Times New Roman" w:cs="Times New Roman"/>
          <w:sz w:val="24"/>
          <w:szCs w:val="24"/>
        </w:rPr>
      </w:pPr>
      <w:r w:rsidRPr="003D45C6">
        <w:rPr>
          <w:rFonts w:ascii="Times New Roman" w:hAnsi="Times New Roman" w:cs="Times New Roman"/>
          <w:sz w:val="24"/>
          <w:szCs w:val="24"/>
        </w:rPr>
        <w:tab/>
      </w:r>
      <w:r w:rsidRPr="003D45C6">
        <w:rPr>
          <w:rFonts w:ascii="Times New Roman" w:hAnsi="Times New Roman" w:cs="Times New Roman"/>
          <w:sz w:val="24"/>
          <w:szCs w:val="24"/>
        </w:rPr>
        <w:tab/>
        <w:t>Dalam mempelajari keputusan pembelian konsumen konsumen, seorang pemasar harus melihat hal-hal yang berpengaruh terhadap keputusan pembelian dan membuat suatu ketetapan konsumen membuat keputusan pembeliannya. Kotler (2009:184) Mengemukakan proses pembelian tersebut melalui lima tahapan. Tahapan pembelian konsumen tersebut antara lain adalah:</w:t>
      </w:r>
    </w:p>
    <w:p w:rsidR="006E1F63" w:rsidRPr="003D45C6" w:rsidRDefault="00D27C91" w:rsidP="006E1F63">
      <w:pPr>
        <w:tabs>
          <w:tab w:val="left" w:pos="720"/>
        </w:tabs>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pict>
          <v:rect id="_x0000_s1067" style="position:absolute;left:0;text-align:left;margin-left:340.35pt;margin-top:34.3pt;width:1in;height:49.5pt;z-index:251702272">
            <v:textbox>
              <w:txbxContent>
                <w:p w:rsidR="00037D7D" w:rsidRPr="00685492" w:rsidRDefault="00037D7D" w:rsidP="006E1F63">
                  <w:pPr>
                    <w:rPr>
                      <w:rFonts w:ascii="Times New Roman" w:hAnsi="Times New Roman" w:cs="Times New Roman"/>
                    </w:rPr>
                  </w:pPr>
                  <w:r w:rsidRPr="00685492">
                    <w:rPr>
                      <w:rFonts w:ascii="Times New Roman" w:hAnsi="Times New Roman" w:cs="Times New Roman"/>
                    </w:rPr>
                    <w:t xml:space="preserve">Perilaku setelah membeli </w:t>
                  </w:r>
                </w:p>
              </w:txbxContent>
            </v:textbox>
          </v:rect>
        </w:pict>
      </w:r>
      <w:r w:rsidR="006E1F63" w:rsidRPr="003D45C6">
        <w:rPr>
          <w:rFonts w:ascii="Times New Roman" w:hAnsi="Times New Roman" w:cs="Times New Roman"/>
          <w:b/>
          <w:sz w:val="24"/>
          <w:szCs w:val="24"/>
        </w:rPr>
        <w:t>Model tahapan Pembelian</w:t>
      </w:r>
    </w:p>
    <w:p w:rsidR="006E1F63" w:rsidRPr="003D45C6" w:rsidRDefault="00D27C91" w:rsidP="006E1F63">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70" type="#_x0000_t32" style="position:absolute;left:0;text-align:left;margin-left:241.35pt;margin-top:23.7pt;width:12pt;height:.75pt;flip:y;z-index:251705344" o:connectortype="straight">
            <v:stroke endarrow="block"/>
          </v:shape>
        </w:pict>
      </w:r>
      <w:r>
        <w:rPr>
          <w:rFonts w:ascii="Times New Roman" w:hAnsi="Times New Roman" w:cs="Times New Roman"/>
          <w:noProof/>
          <w:sz w:val="24"/>
          <w:szCs w:val="24"/>
        </w:rPr>
        <w:pict>
          <v:rect id="_x0000_s1065" style="position:absolute;left:0;text-align:left;margin-left:254.85pt;margin-top:3.45pt;width:1in;height:39pt;z-index:251700224">
            <v:textbox>
              <w:txbxContent>
                <w:p w:rsidR="00037D7D" w:rsidRPr="00685492" w:rsidRDefault="00037D7D" w:rsidP="006E1F63">
                  <w:pPr>
                    <w:rPr>
                      <w:rFonts w:ascii="Times New Roman" w:hAnsi="Times New Roman" w:cs="Times New Roman"/>
                    </w:rPr>
                  </w:pPr>
                  <w:r w:rsidRPr="00685492">
                    <w:rPr>
                      <w:rFonts w:ascii="Times New Roman" w:hAnsi="Times New Roman" w:cs="Times New Roman"/>
                    </w:rPr>
                    <w:t xml:space="preserve">Keputusan pembelian </w:t>
                  </w:r>
                </w:p>
              </w:txbxContent>
            </v:textbox>
          </v:rect>
        </w:pict>
      </w:r>
      <w:r>
        <w:rPr>
          <w:rFonts w:ascii="Times New Roman" w:hAnsi="Times New Roman" w:cs="Times New Roman"/>
          <w:noProof/>
          <w:sz w:val="24"/>
          <w:szCs w:val="24"/>
        </w:rPr>
        <w:pict>
          <v:rect id="_x0000_s1066" style="position:absolute;left:0;text-align:left;margin-left:168.6pt;margin-top:2.7pt;width:1in;height:39pt;z-index:251701248">
            <v:textbox>
              <w:txbxContent>
                <w:p w:rsidR="00037D7D" w:rsidRPr="00685492" w:rsidRDefault="00037D7D" w:rsidP="006E1F63">
                  <w:pPr>
                    <w:rPr>
                      <w:rFonts w:ascii="Times New Roman" w:hAnsi="Times New Roman" w:cs="Times New Roman"/>
                    </w:rPr>
                  </w:pPr>
                  <w:r w:rsidRPr="00685492">
                    <w:rPr>
                      <w:rFonts w:ascii="Times New Roman" w:hAnsi="Times New Roman" w:cs="Times New Roman"/>
                    </w:rPr>
                    <w:t>Penilaian alternatif</w:t>
                  </w:r>
                </w:p>
              </w:txbxContent>
            </v:textbox>
          </v:rect>
        </w:pict>
      </w:r>
      <w:r>
        <w:rPr>
          <w:rFonts w:ascii="Times New Roman" w:hAnsi="Times New Roman" w:cs="Times New Roman"/>
          <w:noProof/>
          <w:sz w:val="24"/>
          <w:szCs w:val="24"/>
        </w:rPr>
        <w:pict>
          <v:shape id="_x0000_s1069" type="#_x0000_t32" style="position:absolute;left:0;text-align:left;margin-left:329.1pt;margin-top:23.7pt;width:12pt;height:.75pt;flip:y;z-index:251704320" o:connectortype="straight">
            <v:stroke endarrow="block"/>
          </v:shape>
        </w:pict>
      </w:r>
      <w:r>
        <w:rPr>
          <w:rFonts w:ascii="Times New Roman" w:hAnsi="Times New Roman" w:cs="Times New Roman"/>
          <w:noProof/>
          <w:sz w:val="24"/>
          <w:szCs w:val="24"/>
        </w:rPr>
        <w:pict>
          <v:shape id="_x0000_s1071" type="#_x0000_t32" style="position:absolute;left:0;text-align:left;margin-left:155.85pt;margin-top:23.7pt;width:12pt;height:.75pt;flip:y;z-index:251706368" o:connectortype="straight">
            <v:stroke endarrow="block"/>
          </v:shape>
        </w:pict>
      </w:r>
      <w:r>
        <w:rPr>
          <w:rFonts w:ascii="Times New Roman" w:hAnsi="Times New Roman" w:cs="Times New Roman"/>
          <w:noProof/>
          <w:sz w:val="24"/>
          <w:szCs w:val="24"/>
        </w:rPr>
        <w:pict>
          <v:shape id="_x0000_s1068" type="#_x0000_t32" style="position:absolute;left:0;text-align:left;margin-left:71.85pt;margin-top:24.45pt;width:12pt;height:.75pt;flip:y;z-index:251703296" o:connectortype="straight">
            <v:stroke endarrow="block"/>
          </v:shape>
        </w:pict>
      </w:r>
      <w:r>
        <w:rPr>
          <w:rFonts w:ascii="Times New Roman" w:hAnsi="Times New Roman" w:cs="Times New Roman"/>
          <w:noProof/>
          <w:sz w:val="24"/>
          <w:szCs w:val="24"/>
        </w:rPr>
        <w:pict>
          <v:rect id="_x0000_s1064" style="position:absolute;left:0;text-align:left;margin-left:83.85pt;margin-top:3.45pt;width:1in;height:39pt;z-index:251699200">
            <v:textbox>
              <w:txbxContent>
                <w:p w:rsidR="00037D7D" w:rsidRPr="00685492" w:rsidRDefault="00037D7D" w:rsidP="006E1F63">
                  <w:pPr>
                    <w:rPr>
                      <w:rFonts w:ascii="Times New Roman" w:hAnsi="Times New Roman" w:cs="Times New Roman"/>
                    </w:rPr>
                  </w:pPr>
                  <w:r w:rsidRPr="00685492">
                    <w:rPr>
                      <w:rFonts w:ascii="Times New Roman" w:hAnsi="Times New Roman" w:cs="Times New Roman"/>
                    </w:rPr>
                    <w:t xml:space="preserve">Pencarian informasi </w:t>
                  </w:r>
                </w:p>
              </w:txbxContent>
            </v:textbox>
          </v:rect>
        </w:pict>
      </w:r>
      <w:r>
        <w:rPr>
          <w:rFonts w:ascii="Times New Roman" w:hAnsi="Times New Roman" w:cs="Times New Roman"/>
          <w:noProof/>
          <w:sz w:val="24"/>
          <w:szCs w:val="24"/>
        </w:rPr>
        <w:pict>
          <v:rect id="_x0000_s1063" style="position:absolute;left:0;text-align:left;margin-left:-.15pt;margin-top:3.45pt;width:1in;height:39pt;z-index:251698176">
            <v:textbox>
              <w:txbxContent>
                <w:p w:rsidR="00037D7D" w:rsidRPr="00685492" w:rsidRDefault="00037D7D" w:rsidP="006E1F63">
                  <w:pPr>
                    <w:rPr>
                      <w:rFonts w:ascii="Times New Roman" w:hAnsi="Times New Roman" w:cs="Times New Roman"/>
                    </w:rPr>
                  </w:pPr>
                  <w:r w:rsidRPr="00685492">
                    <w:rPr>
                      <w:rFonts w:ascii="Times New Roman" w:hAnsi="Times New Roman" w:cs="Times New Roman"/>
                    </w:rPr>
                    <w:t xml:space="preserve">Pengenalan masalah </w:t>
                  </w:r>
                </w:p>
              </w:txbxContent>
            </v:textbox>
          </v:rect>
        </w:pict>
      </w:r>
    </w:p>
    <w:p w:rsidR="006E1F63" w:rsidRPr="003D45C6" w:rsidRDefault="006E1F63" w:rsidP="006E1F63">
      <w:pPr>
        <w:tabs>
          <w:tab w:val="left" w:pos="6240"/>
        </w:tabs>
        <w:spacing w:after="0" w:line="480" w:lineRule="auto"/>
        <w:rPr>
          <w:rFonts w:ascii="Times New Roman" w:hAnsi="Times New Roman" w:cs="Times New Roman"/>
          <w:sz w:val="24"/>
          <w:szCs w:val="24"/>
        </w:rPr>
      </w:pPr>
    </w:p>
    <w:p w:rsidR="006E1F63" w:rsidRPr="003D45C6" w:rsidRDefault="006E1F63" w:rsidP="006E1F63">
      <w:pPr>
        <w:tabs>
          <w:tab w:val="left" w:pos="6240"/>
        </w:tabs>
        <w:spacing w:after="0" w:line="480" w:lineRule="auto"/>
        <w:jc w:val="center"/>
        <w:rPr>
          <w:rFonts w:ascii="Times New Roman" w:hAnsi="Times New Roman" w:cs="Times New Roman"/>
          <w:sz w:val="24"/>
          <w:szCs w:val="24"/>
        </w:rPr>
      </w:pPr>
      <w:r w:rsidRPr="003D45C6">
        <w:rPr>
          <w:rFonts w:ascii="Times New Roman" w:hAnsi="Times New Roman" w:cs="Times New Roman"/>
          <w:sz w:val="24"/>
          <w:szCs w:val="24"/>
        </w:rPr>
        <w:t>Gambar 2.3</w:t>
      </w:r>
    </w:p>
    <w:p w:rsidR="006E1F63" w:rsidRPr="003D45C6" w:rsidRDefault="006E1F63" w:rsidP="006E1F63">
      <w:pPr>
        <w:tabs>
          <w:tab w:val="left" w:pos="6240"/>
        </w:tabs>
        <w:spacing w:after="0" w:line="480" w:lineRule="auto"/>
        <w:rPr>
          <w:rFonts w:ascii="Times New Roman" w:hAnsi="Times New Roman" w:cs="Times New Roman"/>
          <w:sz w:val="24"/>
          <w:szCs w:val="24"/>
        </w:rPr>
      </w:pPr>
      <w:r w:rsidRPr="003D45C6">
        <w:rPr>
          <w:rFonts w:ascii="Times New Roman" w:hAnsi="Times New Roman" w:cs="Times New Roman"/>
          <w:sz w:val="24"/>
          <w:szCs w:val="24"/>
        </w:rPr>
        <w:t xml:space="preserve">Sumber : </w:t>
      </w:r>
      <w:r w:rsidRPr="003D45C6">
        <w:rPr>
          <w:rFonts w:ascii="Times New Roman" w:hAnsi="Times New Roman" w:cs="Times New Roman"/>
          <w:i/>
          <w:sz w:val="24"/>
          <w:szCs w:val="24"/>
        </w:rPr>
        <w:t>kotler</w:t>
      </w:r>
      <w:r w:rsidRPr="003D45C6">
        <w:rPr>
          <w:rFonts w:ascii="Times New Roman" w:hAnsi="Times New Roman" w:cs="Times New Roman"/>
          <w:sz w:val="24"/>
          <w:szCs w:val="24"/>
        </w:rPr>
        <w:t xml:space="preserve"> (2009:184)</w:t>
      </w:r>
    </w:p>
    <w:p w:rsidR="006E1F63" w:rsidRPr="003D45C6" w:rsidRDefault="006E1F63" w:rsidP="006E1F63">
      <w:pPr>
        <w:tabs>
          <w:tab w:val="left" w:pos="6240"/>
        </w:tabs>
        <w:spacing w:after="0" w:line="480" w:lineRule="auto"/>
        <w:rPr>
          <w:rFonts w:ascii="Times New Roman" w:hAnsi="Times New Roman" w:cs="Times New Roman"/>
          <w:sz w:val="24"/>
          <w:szCs w:val="24"/>
        </w:rPr>
      </w:pPr>
    </w:p>
    <w:p w:rsidR="006E1F63" w:rsidRPr="003D45C6" w:rsidRDefault="006E1F63" w:rsidP="006E1F63">
      <w:pPr>
        <w:pStyle w:val="ListParagraph"/>
        <w:numPr>
          <w:ilvl w:val="0"/>
          <w:numId w:val="13"/>
        </w:numPr>
        <w:spacing w:after="0" w:line="480" w:lineRule="auto"/>
        <w:jc w:val="both"/>
        <w:rPr>
          <w:rFonts w:ascii="Times New Roman" w:hAnsi="Times New Roman" w:cs="Times New Roman"/>
          <w:b/>
          <w:sz w:val="24"/>
          <w:szCs w:val="24"/>
        </w:rPr>
      </w:pPr>
      <w:r w:rsidRPr="003D45C6">
        <w:rPr>
          <w:rFonts w:ascii="Times New Roman" w:hAnsi="Times New Roman" w:cs="Times New Roman"/>
          <w:b/>
          <w:sz w:val="24"/>
          <w:szCs w:val="24"/>
        </w:rPr>
        <w:t>Pengenalan masalah (</w:t>
      </w:r>
      <w:r w:rsidRPr="003D45C6">
        <w:rPr>
          <w:rFonts w:ascii="Times New Roman" w:hAnsi="Times New Roman" w:cs="Times New Roman"/>
          <w:b/>
          <w:i/>
          <w:sz w:val="24"/>
          <w:szCs w:val="24"/>
        </w:rPr>
        <w:t>problem recognition</w:t>
      </w:r>
      <w:r w:rsidRPr="003D45C6">
        <w:rPr>
          <w:rFonts w:ascii="Times New Roman" w:hAnsi="Times New Roman" w:cs="Times New Roman"/>
          <w:b/>
          <w:sz w:val="24"/>
          <w:szCs w:val="24"/>
        </w:rPr>
        <w:t>)</w:t>
      </w:r>
    </w:p>
    <w:p w:rsidR="006E1F63" w:rsidRPr="003D45C6" w:rsidRDefault="006E1F63" w:rsidP="006E1F63">
      <w:pPr>
        <w:pStyle w:val="ListParagraph"/>
        <w:tabs>
          <w:tab w:val="left" w:pos="720"/>
        </w:tabs>
        <w:spacing w:after="0" w:line="480" w:lineRule="auto"/>
        <w:ind w:left="0"/>
        <w:jc w:val="both"/>
        <w:rPr>
          <w:rFonts w:ascii="Times New Roman" w:hAnsi="Times New Roman" w:cs="Times New Roman"/>
          <w:sz w:val="24"/>
          <w:szCs w:val="24"/>
        </w:rPr>
      </w:pPr>
      <w:r w:rsidRPr="003D45C6">
        <w:rPr>
          <w:rFonts w:ascii="Times New Roman" w:hAnsi="Times New Roman" w:cs="Times New Roman"/>
          <w:sz w:val="24"/>
          <w:szCs w:val="24"/>
        </w:rPr>
        <w:tab/>
        <w:t>Proses pembelian diawali dengan adanya masalah atau kebutuhan yang dirasakan oleh konsumen. Konsumen mempersepsikan perbedaan antara keadaan yang diinginkan dengan situasi saat ini guna membangkitkan dan mengaktifkan proses keputusan.</w:t>
      </w:r>
    </w:p>
    <w:p w:rsidR="006E1F63" w:rsidRPr="003D45C6" w:rsidRDefault="006E1F63" w:rsidP="006E1F63">
      <w:pPr>
        <w:pStyle w:val="ListParagraph"/>
        <w:numPr>
          <w:ilvl w:val="0"/>
          <w:numId w:val="13"/>
        </w:numPr>
        <w:tabs>
          <w:tab w:val="left" w:pos="720"/>
        </w:tabs>
        <w:spacing w:after="0" w:line="480" w:lineRule="auto"/>
        <w:jc w:val="both"/>
        <w:rPr>
          <w:rFonts w:ascii="Times New Roman" w:hAnsi="Times New Roman" w:cs="Times New Roman"/>
          <w:b/>
          <w:sz w:val="24"/>
          <w:szCs w:val="24"/>
        </w:rPr>
      </w:pPr>
      <w:r w:rsidRPr="003D45C6">
        <w:rPr>
          <w:rFonts w:ascii="Times New Roman" w:hAnsi="Times New Roman" w:cs="Times New Roman"/>
          <w:b/>
          <w:sz w:val="24"/>
          <w:szCs w:val="24"/>
        </w:rPr>
        <w:t>Pencarian informasi (</w:t>
      </w:r>
      <w:r w:rsidRPr="003D45C6">
        <w:rPr>
          <w:rFonts w:ascii="Times New Roman" w:hAnsi="Times New Roman" w:cs="Times New Roman"/>
          <w:b/>
          <w:i/>
          <w:sz w:val="24"/>
          <w:szCs w:val="24"/>
        </w:rPr>
        <w:t>information search</w:t>
      </w:r>
      <w:r w:rsidRPr="003D45C6">
        <w:rPr>
          <w:rFonts w:ascii="Times New Roman" w:hAnsi="Times New Roman" w:cs="Times New Roman"/>
          <w:b/>
          <w:sz w:val="24"/>
          <w:szCs w:val="24"/>
        </w:rPr>
        <w:t>)</w:t>
      </w:r>
    </w:p>
    <w:p w:rsidR="006E1F63" w:rsidRPr="003D45C6" w:rsidRDefault="006E1F63" w:rsidP="006E1F63">
      <w:pPr>
        <w:pStyle w:val="ListParagraph"/>
        <w:tabs>
          <w:tab w:val="left" w:pos="180"/>
          <w:tab w:val="left" w:pos="720"/>
        </w:tabs>
        <w:spacing w:after="0" w:line="480" w:lineRule="auto"/>
        <w:ind w:left="0"/>
        <w:jc w:val="both"/>
        <w:rPr>
          <w:rFonts w:ascii="Times New Roman" w:hAnsi="Times New Roman" w:cs="Times New Roman"/>
          <w:sz w:val="24"/>
          <w:szCs w:val="24"/>
        </w:rPr>
      </w:pPr>
      <w:r w:rsidRPr="003D45C6">
        <w:rPr>
          <w:rFonts w:ascii="Times New Roman" w:hAnsi="Times New Roman" w:cs="Times New Roman"/>
          <w:sz w:val="24"/>
          <w:szCs w:val="24"/>
        </w:rPr>
        <w:lastRenderedPageBreak/>
        <w:tab/>
      </w:r>
      <w:r w:rsidRPr="003D45C6">
        <w:rPr>
          <w:rFonts w:ascii="Times New Roman" w:hAnsi="Times New Roman" w:cs="Times New Roman"/>
          <w:sz w:val="24"/>
          <w:szCs w:val="24"/>
        </w:rPr>
        <w:tab/>
        <w:t>Setelah konsumen merasakan adanya kebutuhan suatu barang atau jasa, selanjutnya konsumen mencari informasi baik yang disimpan dalam ingatan (</w:t>
      </w:r>
      <w:r w:rsidRPr="003D45C6">
        <w:rPr>
          <w:rFonts w:ascii="Times New Roman" w:hAnsi="Times New Roman" w:cs="Times New Roman"/>
          <w:i/>
          <w:sz w:val="24"/>
          <w:szCs w:val="24"/>
        </w:rPr>
        <w:t>internal</w:t>
      </w:r>
      <w:r w:rsidRPr="003D45C6">
        <w:rPr>
          <w:rFonts w:ascii="Times New Roman" w:hAnsi="Times New Roman" w:cs="Times New Roman"/>
          <w:sz w:val="24"/>
          <w:szCs w:val="24"/>
        </w:rPr>
        <w:t>) maupun informasi yang didapat dari lingkungan (</w:t>
      </w:r>
      <w:r w:rsidRPr="003D45C6">
        <w:rPr>
          <w:rFonts w:ascii="Times New Roman" w:hAnsi="Times New Roman" w:cs="Times New Roman"/>
          <w:i/>
          <w:sz w:val="24"/>
          <w:szCs w:val="24"/>
        </w:rPr>
        <w:t>eksternal</w:t>
      </w:r>
      <w:r w:rsidRPr="003D45C6">
        <w:rPr>
          <w:rFonts w:ascii="Times New Roman" w:hAnsi="Times New Roman" w:cs="Times New Roman"/>
          <w:sz w:val="24"/>
          <w:szCs w:val="24"/>
        </w:rPr>
        <w:t xml:space="preserve">). </w:t>
      </w:r>
    </w:p>
    <w:p w:rsidR="006E1F63" w:rsidRPr="003D45C6" w:rsidRDefault="006E1F63" w:rsidP="006E1F63">
      <w:pPr>
        <w:pStyle w:val="ListParagraph"/>
        <w:tabs>
          <w:tab w:val="left" w:pos="180"/>
          <w:tab w:val="left" w:pos="720"/>
        </w:tabs>
        <w:spacing w:after="0" w:line="480" w:lineRule="auto"/>
        <w:ind w:left="0"/>
        <w:jc w:val="both"/>
        <w:rPr>
          <w:rFonts w:ascii="Times New Roman" w:hAnsi="Times New Roman" w:cs="Times New Roman"/>
          <w:sz w:val="24"/>
          <w:szCs w:val="24"/>
        </w:rPr>
      </w:pPr>
      <w:r w:rsidRPr="003D45C6">
        <w:rPr>
          <w:rFonts w:ascii="Times New Roman" w:hAnsi="Times New Roman" w:cs="Times New Roman"/>
          <w:sz w:val="24"/>
          <w:szCs w:val="24"/>
        </w:rPr>
        <w:t>Sumber-sumber informasi konsumen terdiri dari:</w:t>
      </w:r>
    </w:p>
    <w:p w:rsidR="006E1F63" w:rsidRPr="003D45C6" w:rsidRDefault="006E1F63" w:rsidP="006E1F63">
      <w:pPr>
        <w:pStyle w:val="ListParagraph"/>
        <w:numPr>
          <w:ilvl w:val="1"/>
          <w:numId w:val="13"/>
        </w:numPr>
        <w:tabs>
          <w:tab w:val="left" w:pos="180"/>
        </w:tabs>
        <w:spacing w:after="0" w:line="480" w:lineRule="auto"/>
        <w:ind w:left="540" w:hanging="270"/>
        <w:jc w:val="both"/>
        <w:rPr>
          <w:rFonts w:ascii="Times New Roman" w:hAnsi="Times New Roman" w:cs="Times New Roman"/>
          <w:sz w:val="24"/>
          <w:szCs w:val="24"/>
        </w:rPr>
      </w:pPr>
      <w:r w:rsidRPr="003D45C6">
        <w:rPr>
          <w:rFonts w:ascii="Times New Roman" w:hAnsi="Times New Roman" w:cs="Times New Roman"/>
          <w:sz w:val="24"/>
          <w:szCs w:val="24"/>
        </w:rPr>
        <w:t>Sumber pribadi : keluarga, teman, tetangga, kenalan.</w:t>
      </w:r>
    </w:p>
    <w:p w:rsidR="006E1F63" w:rsidRPr="003D45C6" w:rsidRDefault="006E1F63" w:rsidP="006E1F63">
      <w:pPr>
        <w:pStyle w:val="ListParagraph"/>
        <w:numPr>
          <w:ilvl w:val="1"/>
          <w:numId w:val="13"/>
        </w:numPr>
        <w:tabs>
          <w:tab w:val="left" w:pos="180"/>
        </w:tabs>
        <w:spacing w:after="0" w:line="480" w:lineRule="auto"/>
        <w:ind w:left="540" w:hanging="270"/>
        <w:jc w:val="both"/>
        <w:rPr>
          <w:rFonts w:ascii="Times New Roman" w:hAnsi="Times New Roman" w:cs="Times New Roman"/>
          <w:sz w:val="24"/>
          <w:szCs w:val="24"/>
        </w:rPr>
      </w:pPr>
      <w:r w:rsidRPr="003D45C6">
        <w:rPr>
          <w:rFonts w:ascii="Times New Roman" w:hAnsi="Times New Roman" w:cs="Times New Roman"/>
          <w:sz w:val="24"/>
          <w:szCs w:val="24"/>
        </w:rPr>
        <w:t>Sumber niaga/komersial : iklan, tenaga penjual, kemasan, dan pemajangan</w:t>
      </w:r>
    </w:p>
    <w:p w:rsidR="006E1F63" w:rsidRPr="003D45C6" w:rsidRDefault="006E1F63" w:rsidP="006E1F63">
      <w:pPr>
        <w:pStyle w:val="ListParagraph"/>
        <w:numPr>
          <w:ilvl w:val="1"/>
          <w:numId w:val="13"/>
        </w:numPr>
        <w:tabs>
          <w:tab w:val="left" w:pos="180"/>
        </w:tabs>
        <w:spacing w:after="0" w:line="480" w:lineRule="auto"/>
        <w:ind w:left="540" w:hanging="270"/>
        <w:jc w:val="both"/>
        <w:rPr>
          <w:rFonts w:ascii="Times New Roman" w:hAnsi="Times New Roman" w:cs="Times New Roman"/>
          <w:sz w:val="24"/>
          <w:szCs w:val="24"/>
        </w:rPr>
      </w:pPr>
      <w:r w:rsidRPr="003D45C6">
        <w:rPr>
          <w:rFonts w:ascii="Times New Roman" w:hAnsi="Times New Roman" w:cs="Times New Roman"/>
          <w:sz w:val="24"/>
          <w:szCs w:val="24"/>
        </w:rPr>
        <w:t>Sumber umum : media massa dan organisasi konsumen</w:t>
      </w:r>
    </w:p>
    <w:p w:rsidR="006E1F63" w:rsidRPr="003D45C6" w:rsidRDefault="006E1F63" w:rsidP="006E1F63">
      <w:pPr>
        <w:pStyle w:val="ListParagraph"/>
        <w:numPr>
          <w:ilvl w:val="1"/>
          <w:numId w:val="13"/>
        </w:numPr>
        <w:tabs>
          <w:tab w:val="left" w:pos="180"/>
        </w:tabs>
        <w:spacing w:after="0" w:line="480" w:lineRule="auto"/>
        <w:ind w:left="540" w:hanging="270"/>
        <w:jc w:val="both"/>
        <w:rPr>
          <w:rFonts w:ascii="Times New Roman" w:hAnsi="Times New Roman" w:cs="Times New Roman"/>
          <w:sz w:val="24"/>
          <w:szCs w:val="24"/>
        </w:rPr>
      </w:pPr>
      <w:r w:rsidRPr="003D45C6">
        <w:rPr>
          <w:rFonts w:ascii="Times New Roman" w:hAnsi="Times New Roman" w:cs="Times New Roman"/>
          <w:sz w:val="24"/>
          <w:szCs w:val="24"/>
        </w:rPr>
        <w:t xml:space="preserve">Sumber pengalaman : penanganan, pemeriksaan, penggunaan produk </w:t>
      </w:r>
    </w:p>
    <w:p w:rsidR="006E1F63" w:rsidRPr="003D45C6" w:rsidRDefault="006E1F63" w:rsidP="006E1F63">
      <w:pPr>
        <w:pStyle w:val="ListParagraph"/>
        <w:tabs>
          <w:tab w:val="left" w:pos="180"/>
        </w:tabs>
        <w:spacing w:after="0" w:line="480" w:lineRule="auto"/>
        <w:ind w:left="0"/>
        <w:jc w:val="both"/>
        <w:rPr>
          <w:rFonts w:ascii="Times New Roman" w:hAnsi="Times New Roman" w:cs="Times New Roman"/>
          <w:sz w:val="24"/>
          <w:szCs w:val="24"/>
        </w:rPr>
      </w:pPr>
      <w:r w:rsidRPr="003D45C6">
        <w:rPr>
          <w:rFonts w:ascii="Times New Roman" w:hAnsi="Times New Roman" w:cs="Times New Roman"/>
          <w:sz w:val="24"/>
          <w:szCs w:val="24"/>
        </w:rPr>
        <w:tab/>
      </w:r>
      <w:r w:rsidRPr="003D45C6">
        <w:rPr>
          <w:rFonts w:ascii="Times New Roman" w:hAnsi="Times New Roman" w:cs="Times New Roman"/>
          <w:sz w:val="24"/>
          <w:szCs w:val="24"/>
        </w:rPr>
        <w:tab/>
        <w:t>Melalui pengumpulan informasi, konsumen mengetahui tentang merek-merek yang bersaing dan keistimewaan merek tersebut. Dibawah ini terlihat gambar yang menunjukkan urutan-urutan dalam keputusan pembelian konsumen terhadap suatu merek tertentu.</w:t>
      </w:r>
    </w:p>
    <w:p w:rsidR="006E1F63" w:rsidRPr="003D45C6" w:rsidRDefault="006E1F63" w:rsidP="006E1F63">
      <w:pPr>
        <w:pStyle w:val="ListParagraph"/>
        <w:numPr>
          <w:ilvl w:val="0"/>
          <w:numId w:val="13"/>
        </w:numPr>
        <w:tabs>
          <w:tab w:val="left" w:pos="180"/>
        </w:tabs>
        <w:spacing w:after="0" w:line="480" w:lineRule="auto"/>
        <w:jc w:val="both"/>
        <w:rPr>
          <w:rFonts w:ascii="Times New Roman" w:hAnsi="Times New Roman" w:cs="Times New Roman"/>
          <w:b/>
          <w:sz w:val="24"/>
          <w:szCs w:val="24"/>
        </w:rPr>
      </w:pPr>
      <w:r w:rsidRPr="003D45C6">
        <w:rPr>
          <w:rFonts w:ascii="Times New Roman" w:hAnsi="Times New Roman" w:cs="Times New Roman"/>
          <w:b/>
          <w:sz w:val="24"/>
          <w:szCs w:val="24"/>
        </w:rPr>
        <w:t xml:space="preserve">  Evaluasi alternatif (</w:t>
      </w:r>
      <w:r w:rsidRPr="003D45C6">
        <w:rPr>
          <w:rFonts w:ascii="Times New Roman" w:hAnsi="Times New Roman" w:cs="Times New Roman"/>
          <w:b/>
          <w:i/>
          <w:sz w:val="24"/>
          <w:szCs w:val="24"/>
        </w:rPr>
        <w:t>validation of alternativ</w:t>
      </w:r>
      <w:r>
        <w:rPr>
          <w:rFonts w:ascii="Times New Roman" w:hAnsi="Times New Roman" w:cs="Times New Roman"/>
          <w:b/>
          <w:i/>
          <w:sz w:val="24"/>
          <w:szCs w:val="24"/>
        </w:rPr>
        <w:t>e</w:t>
      </w:r>
      <w:r w:rsidRPr="003D45C6">
        <w:rPr>
          <w:rFonts w:ascii="Times New Roman" w:hAnsi="Times New Roman" w:cs="Times New Roman"/>
          <w:b/>
          <w:sz w:val="24"/>
          <w:szCs w:val="24"/>
        </w:rPr>
        <w:t>)</w:t>
      </w:r>
    </w:p>
    <w:p w:rsidR="006E1F63" w:rsidRPr="003D45C6" w:rsidRDefault="006E1F63" w:rsidP="006E1F63">
      <w:pPr>
        <w:pStyle w:val="ListParagraph"/>
        <w:spacing w:after="0" w:line="480" w:lineRule="auto"/>
        <w:ind w:left="0" w:firstLine="540"/>
        <w:jc w:val="both"/>
        <w:rPr>
          <w:rFonts w:ascii="Times New Roman" w:hAnsi="Times New Roman" w:cs="Times New Roman"/>
          <w:b/>
          <w:sz w:val="24"/>
          <w:szCs w:val="24"/>
        </w:rPr>
      </w:pPr>
      <w:r w:rsidRPr="003D45C6">
        <w:rPr>
          <w:rFonts w:ascii="Times New Roman" w:hAnsi="Times New Roman" w:cs="Times New Roman"/>
          <w:sz w:val="24"/>
          <w:szCs w:val="24"/>
        </w:rPr>
        <w:t>Setelah informasi di peroleh, konsumen mengevaluasi berbagai alternatif pilihan dalam memenuhi kebutuhan tersebut. Untuk menilai alternatif pilihan konsumen terdapat 5 (lima) konsep dasar yang dapat digunakan, yaitu :</w:t>
      </w:r>
    </w:p>
    <w:p w:rsidR="006E1F63" w:rsidRPr="003D45C6" w:rsidRDefault="006E1F63" w:rsidP="006E1F63">
      <w:pPr>
        <w:pStyle w:val="ListParagraph"/>
        <w:numPr>
          <w:ilvl w:val="1"/>
          <w:numId w:val="12"/>
        </w:numPr>
        <w:tabs>
          <w:tab w:val="left" w:pos="180"/>
          <w:tab w:val="left" w:pos="1080"/>
          <w:tab w:val="num" w:pos="1260"/>
        </w:tabs>
        <w:spacing w:after="0" w:line="480" w:lineRule="auto"/>
        <w:ind w:left="540" w:hanging="270"/>
        <w:jc w:val="both"/>
        <w:rPr>
          <w:rFonts w:ascii="Times New Roman" w:hAnsi="Times New Roman" w:cs="Times New Roman"/>
          <w:sz w:val="24"/>
          <w:szCs w:val="24"/>
        </w:rPr>
      </w:pPr>
      <w:r w:rsidRPr="003D45C6">
        <w:rPr>
          <w:rFonts w:ascii="Times New Roman" w:hAnsi="Times New Roman" w:cs="Times New Roman"/>
          <w:sz w:val="24"/>
          <w:szCs w:val="24"/>
        </w:rPr>
        <w:t>Sifat-sifat produk, apa yang menjadi ciri-ciri khusus dan perhatian    konsumen terhadap produk atau jasa tersebut.</w:t>
      </w:r>
    </w:p>
    <w:p w:rsidR="006E1F63" w:rsidRPr="003D45C6" w:rsidRDefault="006E1F63" w:rsidP="006E1F63">
      <w:pPr>
        <w:pStyle w:val="ListParagraph"/>
        <w:numPr>
          <w:ilvl w:val="1"/>
          <w:numId w:val="12"/>
        </w:numPr>
        <w:tabs>
          <w:tab w:val="left" w:pos="180"/>
          <w:tab w:val="left" w:pos="1080"/>
          <w:tab w:val="num" w:pos="1260"/>
        </w:tabs>
        <w:spacing w:after="0" w:line="480" w:lineRule="auto"/>
        <w:ind w:left="540" w:hanging="270"/>
        <w:jc w:val="both"/>
        <w:rPr>
          <w:rFonts w:ascii="Times New Roman" w:hAnsi="Times New Roman" w:cs="Times New Roman"/>
          <w:sz w:val="24"/>
          <w:szCs w:val="24"/>
        </w:rPr>
      </w:pPr>
      <w:r w:rsidRPr="003D45C6">
        <w:rPr>
          <w:rFonts w:ascii="Times New Roman" w:hAnsi="Times New Roman" w:cs="Times New Roman"/>
          <w:sz w:val="24"/>
          <w:szCs w:val="24"/>
        </w:rPr>
        <w:t>Pemasar hendaknya lebih memperhatikan pentingnya ciri-ciri produk dari pada penonjolan ciri-ciri produk.</w:t>
      </w:r>
    </w:p>
    <w:p w:rsidR="006E1F63" w:rsidRPr="003D45C6" w:rsidRDefault="006E1F63" w:rsidP="006E1F63">
      <w:pPr>
        <w:pStyle w:val="ListParagraph"/>
        <w:numPr>
          <w:ilvl w:val="1"/>
          <w:numId w:val="12"/>
        </w:numPr>
        <w:tabs>
          <w:tab w:val="left" w:pos="180"/>
          <w:tab w:val="left" w:pos="1080"/>
          <w:tab w:val="num" w:pos="1260"/>
        </w:tabs>
        <w:spacing w:after="0" w:line="480" w:lineRule="auto"/>
        <w:ind w:left="540" w:hanging="270"/>
        <w:jc w:val="both"/>
        <w:rPr>
          <w:rFonts w:ascii="Times New Roman" w:hAnsi="Times New Roman" w:cs="Times New Roman"/>
          <w:sz w:val="24"/>
          <w:szCs w:val="24"/>
        </w:rPr>
      </w:pPr>
      <w:r w:rsidRPr="003D45C6">
        <w:rPr>
          <w:rFonts w:ascii="Times New Roman" w:hAnsi="Times New Roman" w:cs="Times New Roman"/>
          <w:sz w:val="24"/>
          <w:szCs w:val="24"/>
        </w:rPr>
        <w:t>Kepercayaan konsumen terhadap ciri merek yang menonjol.</w:t>
      </w:r>
    </w:p>
    <w:p w:rsidR="006E1F63" w:rsidRPr="003D45C6" w:rsidRDefault="006E1F63" w:rsidP="006E1F63">
      <w:pPr>
        <w:pStyle w:val="ListParagraph"/>
        <w:numPr>
          <w:ilvl w:val="1"/>
          <w:numId w:val="12"/>
        </w:numPr>
        <w:tabs>
          <w:tab w:val="left" w:pos="180"/>
          <w:tab w:val="left" w:pos="1080"/>
          <w:tab w:val="num" w:pos="1260"/>
        </w:tabs>
        <w:spacing w:after="0" w:line="480" w:lineRule="auto"/>
        <w:ind w:left="540" w:hanging="270"/>
        <w:jc w:val="both"/>
        <w:rPr>
          <w:rFonts w:ascii="Times New Roman" w:hAnsi="Times New Roman" w:cs="Times New Roman"/>
          <w:sz w:val="24"/>
          <w:szCs w:val="24"/>
        </w:rPr>
      </w:pPr>
      <w:r w:rsidRPr="003D45C6">
        <w:rPr>
          <w:rFonts w:ascii="Times New Roman" w:hAnsi="Times New Roman" w:cs="Times New Roman"/>
          <w:sz w:val="24"/>
          <w:szCs w:val="24"/>
        </w:rPr>
        <w:t>Fungsi kemanfaatan, yaitu bagaimana konsumen mengharapkan kepuasan yang diperoleh dengan tingkat alternativ yang berbeda-beda setiap hari.</w:t>
      </w:r>
    </w:p>
    <w:p w:rsidR="006E1F63" w:rsidRPr="003D45C6" w:rsidRDefault="006E1F63" w:rsidP="006E1F63">
      <w:pPr>
        <w:pStyle w:val="ListParagraph"/>
        <w:numPr>
          <w:ilvl w:val="1"/>
          <w:numId w:val="12"/>
        </w:numPr>
        <w:tabs>
          <w:tab w:val="left" w:pos="180"/>
          <w:tab w:val="left" w:pos="1080"/>
          <w:tab w:val="num" w:pos="1260"/>
        </w:tabs>
        <w:spacing w:after="0" w:line="480" w:lineRule="auto"/>
        <w:ind w:left="540" w:hanging="270"/>
        <w:jc w:val="both"/>
        <w:rPr>
          <w:rFonts w:ascii="Times New Roman" w:hAnsi="Times New Roman" w:cs="Times New Roman"/>
          <w:sz w:val="24"/>
          <w:szCs w:val="24"/>
        </w:rPr>
      </w:pPr>
      <w:r w:rsidRPr="003D45C6">
        <w:rPr>
          <w:rFonts w:ascii="Times New Roman" w:hAnsi="Times New Roman" w:cs="Times New Roman"/>
          <w:sz w:val="24"/>
          <w:szCs w:val="24"/>
        </w:rPr>
        <w:t>Bagaimana prosedur penilaian yang dilakukan konsumen dari sekian banyak ciri-ciri barang.</w:t>
      </w:r>
    </w:p>
    <w:p w:rsidR="006E1F63" w:rsidRPr="003D45C6" w:rsidRDefault="006E1F63" w:rsidP="006E1F63">
      <w:pPr>
        <w:pStyle w:val="ListParagraph"/>
        <w:numPr>
          <w:ilvl w:val="0"/>
          <w:numId w:val="13"/>
        </w:numPr>
        <w:tabs>
          <w:tab w:val="left" w:pos="180"/>
          <w:tab w:val="left" w:pos="1080"/>
        </w:tabs>
        <w:spacing w:after="0" w:line="480" w:lineRule="auto"/>
        <w:jc w:val="both"/>
        <w:rPr>
          <w:rFonts w:ascii="Times New Roman" w:hAnsi="Times New Roman" w:cs="Times New Roman"/>
          <w:sz w:val="24"/>
          <w:szCs w:val="24"/>
        </w:rPr>
      </w:pPr>
      <w:r w:rsidRPr="003D45C6">
        <w:rPr>
          <w:rFonts w:ascii="Times New Roman" w:hAnsi="Times New Roman" w:cs="Times New Roman"/>
          <w:b/>
          <w:sz w:val="24"/>
          <w:szCs w:val="24"/>
        </w:rPr>
        <w:lastRenderedPageBreak/>
        <w:t xml:space="preserve"> Keputusan Pembelian (</w:t>
      </w:r>
      <w:r w:rsidRPr="003D45C6">
        <w:rPr>
          <w:rFonts w:ascii="Times New Roman" w:hAnsi="Times New Roman" w:cs="Times New Roman"/>
          <w:b/>
          <w:i/>
          <w:sz w:val="24"/>
          <w:szCs w:val="24"/>
        </w:rPr>
        <w:t>purchase decision</w:t>
      </w:r>
      <w:r w:rsidRPr="003D45C6">
        <w:rPr>
          <w:rFonts w:ascii="Times New Roman" w:hAnsi="Times New Roman" w:cs="Times New Roman"/>
          <w:b/>
          <w:sz w:val="24"/>
          <w:szCs w:val="24"/>
        </w:rPr>
        <w:t xml:space="preserve">) </w:t>
      </w:r>
    </w:p>
    <w:p w:rsidR="006E1F63" w:rsidRPr="003D45C6" w:rsidRDefault="006E1F63" w:rsidP="006E1F63">
      <w:pPr>
        <w:pStyle w:val="ListParagraph"/>
        <w:tabs>
          <w:tab w:val="left" w:pos="180"/>
        </w:tabs>
        <w:spacing w:after="0" w:line="480" w:lineRule="auto"/>
        <w:ind w:left="0"/>
        <w:jc w:val="both"/>
        <w:rPr>
          <w:rFonts w:ascii="Times New Roman" w:hAnsi="Times New Roman" w:cs="Times New Roman"/>
          <w:sz w:val="24"/>
          <w:szCs w:val="24"/>
        </w:rPr>
      </w:pPr>
      <w:r w:rsidRPr="003D45C6">
        <w:rPr>
          <w:rFonts w:ascii="Times New Roman" w:hAnsi="Times New Roman" w:cs="Times New Roman"/>
          <w:sz w:val="24"/>
          <w:szCs w:val="24"/>
        </w:rPr>
        <w:tab/>
      </w:r>
      <w:r w:rsidRPr="003D45C6">
        <w:rPr>
          <w:rFonts w:ascii="Times New Roman" w:hAnsi="Times New Roman" w:cs="Times New Roman"/>
          <w:sz w:val="24"/>
          <w:szCs w:val="24"/>
        </w:rPr>
        <w:tab/>
        <w:t xml:space="preserve">Konsumen yang telah melakukan pilihan terhadap berbagai alternatif biasanya membeli produk yang paling disukai, yang membentuk suatu keputusan untuk membeli. Dalam melaksanakan maksud pembelian, konsumen dapat membentuk 5 sub keputusan: merek, penyalur, kuantitas produk, waktu pembelian, dan metode pembayaran (Kotler dan Keller, 2009:188). </w:t>
      </w:r>
    </w:p>
    <w:p w:rsidR="006E1F63" w:rsidRPr="003D45C6" w:rsidRDefault="006E1F63" w:rsidP="006E1F63">
      <w:pPr>
        <w:pStyle w:val="ListParagraph"/>
        <w:numPr>
          <w:ilvl w:val="0"/>
          <w:numId w:val="13"/>
        </w:numPr>
        <w:tabs>
          <w:tab w:val="left" w:pos="180"/>
        </w:tabs>
        <w:spacing w:after="0" w:line="480" w:lineRule="auto"/>
        <w:jc w:val="both"/>
        <w:rPr>
          <w:rFonts w:ascii="Times New Roman" w:hAnsi="Times New Roman" w:cs="Times New Roman"/>
          <w:b/>
          <w:sz w:val="24"/>
          <w:szCs w:val="24"/>
        </w:rPr>
      </w:pPr>
      <w:r w:rsidRPr="003D45C6">
        <w:rPr>
          <w:rFonts w:ascii="Times New Roman" w:hAnsi="Times New Roman" w:cs="Times New Roman"/>
          <w:b/>
          <w:sz w:val="24"/>
          <w:szCs w:val="24"/>
        </w:rPr>
        <w:t xml:space="preserve"> Perilaku pasca pembelian (</w:t>
      </w:r>
      <w:r w:rsidRPr="003D45C6">
        <w:rPr>
          <w:rFonts w:ascii="Times New Roman" w:hAnsi="Times New Roman" w:cs="Times New Roman"/>
          <w:b/>
          <w:i/>
          <w:sz w:val="24"/>
          <w:szCs w:val="24"/>
        </w:rPr>
        <w:t>Post Purchase behavior</w:t>
      </w:r>
      <w:r w:rsidRPr="003D45C6">
        <w:rPr>
          <w:rFonts w:ascii="Times New Roman" w:hAnsi="Times New Roman" w:cs="Times New Roman"/>
          <w:b/>
          <w:sz w:val="24"/>
          <w:szCs w:val="24"/>
        </w:rPr>
        <w:t>)</w:t>
      </w:r>
    </w:p>
    <w:p w:rsidR="006E1F63" w:rsidRPr="003D45C6" w:rsidRDefault="006E1F63" w:rsidP="006E1F63">
      <w:pPr>
        <w:pStyle w:val="ListParagraph"/>
        <w:tabs>
          <w:tab w:val="left" w:pos="180"/>
        </w:tabs>
        <w:spacing w:after="0" w:line="480" w:lineRule="auto"/>
        <w:ind w:left="0"/>
        <w:jc w:val="both"/>
        <w:rPr>
          <w:rFonts w:ascii="Times New Roman" w:hAnsi="Times New Roman" w:cs="Times New Roman"/>
          <w:sz w:val="24"/>
          <w:szCs w:val="24"/>
        </w:rPr>
      </w:pPr>
      <w:r w:rsidRPr="003D45C6">
        <w:rPr>
          <w:rFonts w:ascii="Times New Roman" w:hAnsi="Times New Roman" w:cs="Times New Roman"/>
          <w:sz w:val="24"/>
          <w:szCs w:val="24"/>
        </w:rPr>
        <w:tab/>
      </w:r>
      <w:r w:rsidRPr="003D45C6">
        <w:rPr>
          <w:rFonts w:ascii="Times New Roman" w:hAnsi="Times New Roman" w:cs="Times New Roman"/>
          <w:sz w:val="24"/>
          <w:szCs w:val="24"/>
        </w:rPr>
        <w:tab/>
        <w:t>Kepuasan atau ketidak puasan konsumen terhadap suatu produk akan berpengaruh terhadap perilaku pembelian selanjutnya. Menurut Kotler (2009:190) tugas pemasar tidak hanya berakhir dengan pembelian, pemasar harus mengamati kepuasan pasca pembelian, tindakan pasca pembelian,dan penggunaan produk pasca pembelian.</w:t>
      </w:r>
    </w:p>
    <w:p w:rsidR="006E1F63" w:rsidRPr="003D45C6" w:rsidRDefault="006E1F63" w:rsidP="006E1F63">
      <w:pPr>
        <w:pStyle w:val="ListParagraph"/>
        <w:tabs>
          <w:tab w:val="left" w:pos="180"/>
          <w:tab w:val="left" w:pos="720"/>
        </w:tabs>
        <w:spacing w:after="0" w:line="480" w:lineRule="auto"/>
        <w:ind w:left="0"/>
        <w:jc w:val="both"/>
        <w:rPr>
          <w:rFonts w:ascii="Times New Roman" w:hAnsi="Times New Roman" w:cs="Times New Roman"/>
          <w:sz w:val="24"/>
          <w:szCs w:val="24"/>
        </w:rPr>
      </w:pPr>
      <w:r w:rsidRPr="003D45C6">
        <w:rPr>
          <w:rFonts w:ascii="Times New Roman" w:hAnsi="Times New Roman" w:cs="Times New Roman"/>
          <w:sz w:val="24"/>
          <w:szCs w:val="24"/>
        </w:rPr>
        <w:tab/>
      </w:r>
      <w:r w:rsidRPr="003D45C6">
        <w:rPr>
          <w:rFonts w:ascii="Times New Roman" w:hAnsi="Times New Roman" w:cs="Times New Roman"/>
          <w:sz w:val="24"/>
          <w:szCs w:val="24"/>
        </w:rPr>
        <w:tab/>
        <w:t xml:space="preserve"> Ketidak puasan konsumen akan terjadi jika konsumen mengalami pengharapan yang tak terpenuhi. Ketidak puasan akan sering terjadi jika terdapat jurang antara pengharapan dan prestasi. Konsumen yang merasa tidak puas akan menghentikan pembelian produk yang bersangkutan dan kemungkinan akan menyebarkan berita buruk tersebut ke teman-teman mereka. Oleh karena itu perusahaan harus berusaha memastikan tercapainya kepuasan konsumen pada semua tingkat dalam proses pembelian</w:t>
      </w:r>
      <w:r w:rsidR="00D27C91">
        <w:rPr>
          <w:rFonts w:ascii="Times New Roman" w:hAnsi="Times New Roman" w:cs="Times New Roman"/>
          <w:noProof/>
          <w:sz w:val="24"/>
          <w:szCs w:val="24"/>
        </w:rPr>
        <w:pict>
          <v:line id="_x0000_s1072" style="position:absolute;left:0;text-align:left;z-index:251707392;mso-position-horizontal-relative:text;mso-position-vertical-relative:text" from="48.6pt,22.25pt" to="48.6pt,22.25pt">
            <v:stroke endarrow="block"/>
          </v:line>
        </w:pict>
      </w:r>
      <w:r w:rsidRPr="003D45C6">
        <w:rPr>
          <w:rFonts w:ascii="Times New Roman" w:hAnsi="Times New Roman" w:cs="Times New Roman"/>
          <w:sz w:val="24"/>
          <w:szCs w:val="24"/>
        </w:rPr>
        <w:t>.</w:t>
      </w:r>
    </w:p>
    <w:p w:rsidR="006E1F63" w:rsidRPr="003D45C6" w:rsidRDefault="006E1F63" w:rsidP="006E1F63">
      <w:pPr>
        <w:pStyle w:val="ListParagraph"/>
        <w:tabs>
          <w:tab w:val="left" w:pos="180"/>
          <w:tab w:val="left" w:pos="720"/>
        </w:tabs>
        <w:spacing w:after="0" w:line="480" w:lineRule="auto"/>
        <w:ind w:left="0"/>
        <w:jc w:val="both"/>
        <w:rPr>
          <w:rFonts w:ascii="Times New Roman" w:hAnsi="Times New Roman" w:cs="Times New Roman"/>
          <w:sz w:val="24"/>
          <w:szCs w:val="24"/>
        </w:rPr>
      </w:pPr>
    </w:p>
    <w:p w:rsidR="006E1F63" w:rsidRPr="003D45C6" w:rsidRDefault="006E1F63" w:rsidP="006E1F63">
      <w:pPr>
        <w:tabs>
          <w:tab w:val="left" w:pos="6240"/>
        </w:tabs>
        <w:spacing w:after="0" w:line="480" w:lineRule="auto"/>
        <w:rPr>
          <w:rFonts w:ascii="Times New Roman" w:hAnsi="Times New Roman" w:cs="Times New Roman"/>
          <w:b/>
          <w:sz w:val="24"/>
          <w:szCs w:val="24"/>
        </w:rPr>
      </w:pPr>
      <w:r w:rsidRPr="003D45C6">
        <w:rPr>
          <w:rFonts w:ascii="Times New Roman" w:hAnsi="Times New Roman" w:cs="Times New Roman"/>
          <w:b/>
          <w:sz w:val="24"/>
          <w:szCs w:val="24"/>
        </w:rPr>
        <w:t>2.4</w:t>
      </w:r>
      <w:r>
        <w:rPr>
          <w:rFonts w:ascii="Times New Roman" w:hAnsi="Times New Roman" w:cs="Times New Roman"/>
          <w:sz w:val="24"/>
          <w:szCs w:val="24"/>
        </w:rPr>
        <w:t xml:space="preserve"> </w:t>
      </w:r>
      <w:r w:rsidRPr="003D45C6">
        <w:rPr>
          <w:rFonts w:ascii="Times New Roman" w:hAnsi="Times New Roman" w:cs="Times New Roman"/>
          <w:b/>
          <w:sz w:val="24"/>
          <w:szCs w:val="24"/>
        </w:rPr>
        <w:t>Hubungan Pengaruh Persepsi konsumen Terhadap Keputusan Pembelian</w:t>
      </w:r>
    </w:p>
    <w:p w:rsidR="006E1F63" w:rsidRPr="003D45C6" w:rsidRDefault="006E1F63" w:rsidP="006E1F63">
      <w:pPr>
        <w:pStyle w:val="ListParagraph"/>
        <w:tabs>
          <w:tab w:val="left" w:pos="180"/>
        </w:tabs>
        <w:spacing w:after="0" w:line="480" w:lineRule="auto"/>
        <w:ind w:left="0"/>
        <w:jc w:val="both"/>
        <w:rPr>
          <w:rFonts w:ascii="Times New Roman" w:hAnsi="Times New Roman" w:cs="Times New Roman"/>
          <w:sz w:val="24"/>
          <w:szCs w:val="24"/>
        </w:rPr>
      </w:pPr>
      <w:r w:rsidRPr="003D45C6">
        <w:rPr>
          <w:rFonts w:ascii="Times New Roman" w:hAnsi="Times New Roman" w:cs="Times New Roman"/>
          <w:sz w:val="24"/>
          <w:szCs w:val="24"/>
        </w:rPr>
        <w:tab/>
      </w:r>
      <w:r w:rsidRPr="003D45C6">
        <w:rPr>
          <w:rFonts w:ascii="Times New Roman" w:hAnsi="Times New Roman" w:cs="Times New Roman"/>
          <w:sz w:val="24"/>
          <w:szCs w:val="24"/>
        </w:rPr>
        <w:tab/>
        <w:t xml:space="preserve">Proses keputusan konsumen dalam membeli atau mengkonsumsi produk atau jasa akan dipengaruhi oleh kegiatan oleh pemasar dan lembaga lainnya serta penilain dan persepsi konsumen itu sendiri. Proses keputusan pembelian akan tediri dari pengenalan masalah, pencarian informasi, evaluasi altenatif, pembelian, </w:t>
      </w:r>
      <w:r w:rsidRPr="003D45C6">
        <w:rPr>
          <w:rFonts w:ascii="Times New Roman" w:hAnsi="Times New Roman" w:cs="Times New Roman"/>
          <w:sz w:val="24"/>
          <w:szCs w:val="24"/>
        </w:rPr>
        <w:lastRenderedPageBreak/>
        <w:t xml:space="preserve">kepuasan konsumen. Pemahaman tentang faktor-faktor yang mempengaruhi keputusan konsumen akan memberikan pengetahuan kepada pemasar bagaimana menyusun strategi dan komunikasi pemasaran yang lebih baik. </w:t>
      </w:r>
    </w:p>
    <w:p w:rsidR="006E1F63" w:rsidRDefault="006E1F63" w:rsidP="006E1F63">
      <w:pPr>
        <w:pStyle w:val="ListParagraph"/>
        <w:tabs>
          <w:tab w:val="left" w:pos="180"/>
          <w:tab w:val="left" w:pos="720"/>
        </w:tabs>
        <w:spacing w:after="0" w:line="480" w:lineRule="auto"/>
        <w:ind w:left="0"/>
        <w:jc w:val="both"/>
        <w:rPr>
          <w:rFonts w:ascii="Times New Roman" w:hAnsi="Times New Roman" w:cs="Times New Roman"/>
          <w:sz w:val="24"/>
          <w:szCs w:val="24"/>
        </w:rPr>
      </w:pPr>
      <w:r w:rsidRPr="003D45C6">
        <w:rPr>
          <w:rFonts w:ascii="Times New Roman" w:hAnsi="Times New Roman" w:cs="Times New Roman"/>
          <w:sz w:val="24"/>
          <w:szCs w:val="24"/>
        </w:rPr>
        <w:tab/>
      </w:r>
      <w:r w:rsidRPr="003D45C6">
        <w:rPr>
          <w:rFonts w:ascii="Times New Roman" w:hAnsi="Times New Roman" w:cs="Times New Roman"/>
          <w:sz w:val="24"/>
          <w:szCs w:val="24"/>
        </w:rPr>
        <w:tab/>
        <w:t>Persepsi konsumen akan mempengaruhi keputusan pembelian dikarenakan orang mempunyai kesukaan dan kebiasaan yang berbeda-beda sesuai dengan kondisi konsumen terutama didukung oleh kemampuan seseorang untuk mendapatkan</w:t>
      </w:r>
      <w:r>
        <w:rPr>
          <w:rFonts w:ascii="Times New Roman" w:hAnsi="Times New Roman" w:cs="Times New Roman"/>
          <w:sz w:val="24"/>
          <w:szCs w:val="24"/>
        </w:rPr>
        <w:t xml:space="preserve"> suatu barang atau jasa. </w:t>
      </w:r>
      <w:r w:rsidRPr="003D45C6">
        <w:rPr>
          <w:rFonts w:ascii="Times New Roman" w:hAnsi="Times New Roman" w:cs="Times New Roman"/>
          <w:sz w:val="24"/>
          <w:szCs w:val="24"/>
        </w:rPr>
        <w:t>Philip Kotler (2007 :153) “keputusan pembelian seseorang dipengaruhi oleh faktor psikologi utama, antara lain persepsi serta keyakinan dan pendirian”. Berdasarkan uraian diatas maka proses keputusan pembelian konsumen sangat ditentukan oleh faktor psikologi mereka sendiri antara lain persepsi serta keyakinan dan pendirian mereka, kemudian mengidentifikasi masukan-masukan informasi yang mereka peroleh mengenai barang atau produk kemudian mengevaluasinya untuk kemudian melakukan keputusan pembelian.</w:t>
      </w:r>
    </w:p>
    <w:p w:rsidR="006E1F63" w:rsidRPr="003D45C6" w:rsidRDefault="006E1F63" w:rsidP="006E1F63">
      <w:pPr>
        <w:pStyle w:val="ListParagraph"/>
        <w:tabs>
          <w:tab w:val="left" w:pos="180"/>
          <w:tab w:val="left" w:pos="720"/>
        </w:tabs>
        <w:spacing w:after="0" w:line="480" w:lineRule="auto"/>
        <w:ind w:left="0"/>
        <w:jc w:val="both"/>
        <w:rPr>
          <w:rFonts w:ascii="Times New Roman" w:hAnsi="Times New Roman" w:cs="Times New Roman"/>
          <w:sz w:val="24"/>
          <w:szCs w:val="24"/>
        </w:rPr>
      </w:pPr>
    </w:p>
    <w:p w:rsidR="006E1F63" w:rsidRPr="003D45C6" w:rsidRDefault="006E1F63" w:rsidP="006E1F63">
      <w:pPr>
        <w:spacing w:after="0" w:line="480" w:lineRule="auto"/>
        <w:rPr>
          <w:rFonts w:ascii="Times New Roman" w:hAnsi="Times New Roman" w:cs="Times New Roman"/>
          <w:b/>
          <w:sz w:val="24"/>
          <w:szCs w:val="24"/>
        </w:rPr>
      </w:pPr>
      <w:r w:rsidRPr="003D45C6">
        <w:rPr>
          <w:rFonts w:ascii="Times New Roman" w:hAnsi="Times New Roman" w:cs="Times New Roman"/>
          <w:b/>
          <w:sz w:val="24"/>
          <w:szCs w:val="24"/>
        </w:rPr>
        <w:t xml:space="preserve"> 2.5  Penelitian Terdahulu </w:t>
      </w:r>
    </w:p>
    <w:p w:rsidR="006E1F63" w:rsidRPr="003D45C6" w:rsidRDefault="006E1F63" w:rsidP="00CA009E">
      <w:pPr>
        <w:spacing w:after="0" w:line="240" w:lineRule="auto"/>
        <w:jc w:val="center"/>
        <w:rPr>
          <w:rFonts w:ascii="Times New Roman" w:hAnsi="Times New Roman" w:cs="Times New Roman"/>
          <w:b/>
          <w:sz w:val="24"/>
          <w:szCs w:val="24"/>
        </w:rPr>
      </w:pPr>
      <w:r w:rsidRPr="003D45C6">
        <w:rPr>
          <w:rFonts w:ascii="Times New Roman" w:hAnsi="Times New Roman" w:cs="Times New Roman"/>
          <w:b/>
          <w:sz w:val="24"/>
          <w:szCs w:val="24"/>
        </w:rPr>
        <w:t>Table 2.1</w:t>
      </w:r>
    </w:p>
    <w:p w:rsidR="006E1F63" w:rsidRPr="003D45C6" w:rsidRDefault="006E1F63" w:rsidP="00CA009E">
      <w:pPr>
        <w:spacing w:after="0" w:line="240" w:lineRule="auto"/>
        <w:jc w:val="center"/>
        <w:rPr>
          <w:rFonts w:ascii="Times New Roman" w:hAnsi="Times New Roman" w:cs="Times New Roman"/>
          <w:sz w:val="24"/>
          <w:szCs w:val="24"/>
        </w:rPr>
      </w:pPr>
      <w:r w:rsidRPr="003D45C6">
        <w:rPr>
          <w:rFonts w:ascii="Times New Roman" w:hAnsi="Times New Roman" w:cs="Times New Roman"/>
          <w:b/>
          <w:sz w:val="24"/>
          <w:szCs w:val="24"/>
        </w:rPr>
        <w:t>Jurnal Penelitian Terdahulu</w:t>
      </w:r>
    </w:p>
    <w:tbl>
      <w:tblPr>
        <w:tblStyle w:val="TableGrid"/>
        <w:tblW w:w="9215" w:type="dxa"/>
        <w:tblInd w:w="-176" w:type="dxa"/>
        <w:tblLook w:val="04A0"/>
      </w:tblPr>
      <w:tblGrid>
        <w:gridCol w:w="1560"/>
        <w:gridCol w:w="1985"/>
        <w:gridCol w:w="2020"/>
        <w:gridCol w:w="1695"/>
        <w:gridCol w:w="1955"/>
      </w:tblGrid>
      <w:tr w:rsidR="006E1F63" w:rsidRPr="003D45C6" w:rsidTr="00357807">
        <w:trPr>
          <w:trHeight w:val="875"/>
        </w:trPr>
        <w:tc>
          <w:tcPr>
            <w:tcW w:w="1560" w:type="dxa"/>
          </w:tcPr>
          <w:p w:rsidR="006E1F63" w:rsidRPr="003D45C6" w:rsidRDefault="006E1F63" w:rsidP="00357807">
            <w:pPr>
              <w:spacing w:line="360" w:lineRule="auto"/>
              <w:rPr>
                <w:rFonts w:ascii="Times New Roman" w:hAnsi="Times New Roman" w:cs="Times New Roman"/>
                <w:b/>
                <w:sz w:val="24"/>
                <w:szCs w:val="24"/>
              </w:rPr>
            </w:pPr>
            <w:r w:rsidRPr="003D45C6">
              <w:rPr>
                <w:rFonts w:ascii="Times New Roman" w:hAnsi="Times New Roman" w:cs="Times New Roman"/>
                <w:b/>
                <w:sz w:val="24"/>
                <w:szCs w:val="24"/>
              </w:rPr>
              <w:t>Nama Peneliti (tahun)</w:t>
            </w:r>
          </w:p>
        </w:tc>
        <w:tc>
          <w:tcPr>
            <w:tcW w:w="1985" w:type="dxa"/>
          </w:tcPr>
          <w:p w:rsidR="006E1F63" w:rsidRPr="003D45C6" w:rsidRDefault="006E1F63" w:rsidP="00357807">
            <w:pPr>
              <w:spacing w:line="360" w:lineRule="auto"/>
              <w:rPr>
                <w:rFonts w:ascii="Times New Roman" w:hAnsi="Times New Roman" w:cs="Times New Roman"/>
                <w:b/>
                <w:sz w:val="24"/>
                <w:szCs w:val="24"/>
              </w:rPr>
            </w:pPr>
            <w:r w:rsidRPr="003D45C6">
              <w:rPr>
                <w:rFonts w:ascii="Times New Roman" w:hAnsi="Times New Roman" w:cs="Times New Roman"/>
                <w:b/>
                <w:sz w:val="24"/>
                <w:szCs w:val="24"/>
              </w:rPr>
              <w:t xml:space="preserve">Judul Penelitian </w:t>
            </w:r>
          </w:p>
        </w:tc>
        <w:tc>
          <w:tcPr>
            <w:tcW w:w="2020" w:type="dxa"/>
          </w:tcPr>
          <w:p w:rsidR="006E1F63" w:rsidRPr="003D45C6" w:rsidRDefault="006E1F63" w:rsidP="00357807">
            <w:pPr>
              <w:spacing w:line="360" w:lineRule="auto"/>
              <w:rPr>
                <w:rFonts w:ascii="Times New Roman" w:hAnsi="Times New Roman" w:cs="Times New Roman"/>
                <w:b/>
                <w:sz w:val="24"/>
                <w:szCs w:val="24"/>
              </w:rPr>
            </w:pPr>
            <w:r w:rsidRPr="003D45C6">
              <w:rPr>
                <w:rFonts w:ascii="Times New Roman" w:hAnsi="Times New Roman" w:cs="Times New Roman"/>
                <w:b/>
                <w:sz w:val="24"/>
                <w:szCs w:val="24"/>
              </w:rPr>
              <w:t>Tujuan Penelitian</w:t>
            </w:r>
          </w:p>
        </w:tc>
        <w:tc>
          <w:tcPr>
            <w:tcW w:w="1695" w:type="dxa"/>
          </w:tcPr>
          <w:p w:rsidR="006E1F63" w:rsidRPr="003D45C6" w:rsidRDefault="006E1F63" w:rsidP="00357807">
            <w:pPr>
              <w:spacing w:line="360" w:lineRule="auto"/>
              <w:rPr>
                <w:rFonts w:ascii="Times New Roman" w:hAnsi="Times New Roman" w:cs="Times New Roman"/>
                <w:b/>
                <w:sz w:val="24"/>
                <w:szCs w:val="24"/>
              </w:rPr>
            </w:pPr>
            <w:r w:rsidRPr="003D45C6">
              <w:rPr>
                <w:rFonts w:ascii="Times New Roman" w:hAnsi="Times New Roman" w:cs="Times New Roman"/>
                <w:b/>
                <w:sz w:val="24"/>
                <w:szCs w:val="24"/>
              </w:rPr>
              <w:t xml:space="preserve">Alat Analisis   </w:t>
            </w:r>
          </w:p>
          <w:p w:rsidR="006E1F63" w:rsidRPr="003D45C6" w:rsidRDefault="006E1F63" w:rsidP="00357807">
            <w:pPr>
              <w:spacing w:line="360" w:lineRule="auto"/>
              <w:rPr>
                <w:rFonts w:ascii="Times New Roman" w:hAnsi="Times New Roman" w:cs="Times New Roman"/>
                <w:sz w:val="24"/>
                <w:szCs w:val="24"/>
              </w:rPr>
            </w:pPr>
          </w:p>
        </w:tc>
        <w:tc>
          <w:tcPr>
            <w:tcW w:w="1955" w:type="dxa"/>
          </w:tcPr>
          <w:p w:rsidR="006E1F63" w:rsidRPr="003D45C6" w:rsidRDefault="006E1F63" w:rsidP="00357807">
            <w:pPr>
              <w:spacing w:line="360" w:lineRule="auto"/>
              <w:rPr>
                <w:rFonts w:ascii="Times New Roman" w:hAnsi="Times New Roman" w:cs="Times New Roman"/>
                <w:b/>
                <w:sz w:val="24"/>
                <w:szCs w:val="24"/>
              </w:rPr>
            </w:pPr>
            <w:r w:rsidRPr="003D45C6">
              <w:rPr>
                <w:rFonts w:ascii="Times New Roman" w:hAnsi="Times New Roman" w:cs="Times New Roman"/>
                <w:b/>
                <w:sz w:val="24"/>
                <w:szCs w:val="24"/>
              </w:rPr>
              <w:t xml:space="preserve">Hasil Penelitian </w:t>
            </w:r>
          </w:p>
        </w:tc>
      </w:tr>
      <w:tr w:rsidR="006E1F63" w:rsidRPr="003D45C6" w:rsidTr="00357807">
        <w:trPr>
          <w:trHeight w:val="5017"/>
        </w:trPr>
        <w:tc>
          <w:tcPr>
            <w:tcW w:w="1560" w:type="dxa"/>
          </w:tcPr>
          <w:p w:rsidR="006E1F63" w:rsidRDefault="006E1F63" w:rsidP="0035780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Ambriansyah</w:t>
            </w:r>
          </w:p>
          <w:p w:rsidR="006E1F63" w:rsidRPr="003D45C6" w:rsidRDefault="006E1F63" w:rsidP="00357807">
            <w:pPr>
              <w:spacing w:line="360" w:lineRule="auto"/>
              <w:rPr>
                <w:rFonts w:ascii="Times New Roman" w:hAnsi="Times New Roman" w:cs="Times New Roman"/>
                <w:sz w:val="24"/>
                <w:szCs w:val="24"/>
              </w:rPr>
            </w:pPr>
            <w:r>
              <w:rPr>
                <w:rFonts w:ascii="Times New Roman" w:hAnsi="Times New Roman" w:cs="Times New Roman"/>
                <w:sz w:val="24"/>
                <w:szCs w:val="24"/>
              </w:rPr>
              <w:t>2011</w:t>
            </w:r>
          </w:p>
          <w:p w:rsidR="006E1F63" w:rsidRPr="003D45C6" w:rsidRDefault="006E1F63" w:rsidP="00357807">
            <w:pPr>
              <w:spacing w:line="360" w:lineRule="auto"/>
              <w:rPr>
                <w:rFonts w:ascii="Times New Roman" w:hAnsi="Times New Roman" w:cs="Times New Roman"/>
                <w:sz w:val="24"/>
                <w:szCs w:val="24"/>
              </w:rPr>
            </w:pPr>
          </w:p>
          <w:p w:rsidR="006E1F63" w:rsidRPr="003D45C6" w:rsidRDefault="006E1F63" w:rsidP="00357807">
            <w:pPr>
              <w:spacing w:line="360" w:lineRule="auto"/>
              <w:rPr>
                <w:rFonts w:ascii="Times New Roman" w:hAnsi="Times New Roman" w:cs="Times New Roman"/>
                <w:sz w:val="24"/>
                <w:szCs w:val="24"/>
              </w:rPr>
            </w:pPr>
          </w:p>
        </w:tc>
        <w:tc>
          <w:tcPr>
            <w:tcW w:w="1985" w:type="dxa"/>
          </w:tcPr>
          <w:p w:rsidR="006E1F63" w:rsidRPr="003D45C6" w:rsidRDefault="006E1F63" w:rsidP="00357807">
            <w:pPr>
              <w:spacing w:line="360" w:lineRule="auto"/>
              <w:rPr>
                <w:rFonts w:ascii="Times New Roman" w:hAnsi="Times New Roman" w:cs="Times New Roman"/>
                <w:sz w:val="24"/>
                <w:szCs w:val="24"/>
              </w:rPr>
            </w:pPr>
            <w:r>
              <w:rPr>
                <w:rFonts w:ascii="Times New Roman" w:hAnsi="Times New Roman" w:cs="Times New Roman"/>
                <w:sz w:val="24"/>
                <w:szCs w:val="24"/>
              </w:rPr>
              <w:t xml:space="preserve">Analisis persepsi konsumen terhadap keputusan pembelian produk Blackberry.(studi kasus karyawan PT.Pusri Palembang) </w:t>
            </w:r>
          </w:p>
        </w:tc>
        <w:tc>
          <w:tcPr>
            <w:tcW w:w="2020" w:type="dxa"/>
          </w:tcPr>
          <w:p w:rsidR="006E1F63" w:rsidRPr="003D45C6" w:rsidRDefault="006E1F63" w:rsidP="006E1F63">
            <w:pPr>
              <w:pStyle w:val="ListParagraph"/>
              <w:numPr>
                <w:ilvl w:val="0"/>
                <w:numId w:val="14"/>
              </w:numPr>
              <w:spacing w:line="360" w:lineRule="auto"/>
              <w:ind w:left="176" w:hanging="176"/>
              <w:rPr>
                <w:rFonts w:ascii="Times New Roman" w:hAnsi="Times New Roman" w:cs="Times New Roman"/>
                <w:sz w:val="24"/>
                <w:szCs w:val="24"/>
              </w:rPr>
            </w:pPr>
            <w:r>
              <w:rPr>
                <w:rFonts w:ascii="Times New Roman" w:hAnsi="Times New Roman" w:cs="Times New Roman"/>
                <w:sz w:val="24"/>
                <w:szCs w:val="24"/>
              </w:rPr>
              <w:t xml:space="preserve">Meguji dan menganalisis pengaruh persepsi konsumen terhadap keputusan pembelian produk blackberry pada karyawan PT. Pusri palembang </w:t>
            </w:r>
          </w:p>
        </w:tc>
        <w:tc>
          <w:tcPr>
            <w:tcW w:w="1695" w:type="dxa"/>
          </w:tcPr>
          <w:p w:rsidR="006E1F63" w:rsidRDefault="006E1F63" w:rsidP="006E1F63">
            <w:pPr>
              <w:pStyle w:val="ListParagraph"/>
              <w:numPr>
                <w:ilvl w:val="0"/>
                <w:numId w:val="14"/>
              </w:numPr>
              <w:spacing w:line="360" w:lineRule="auto"/>
              <w:ind w:left="34" w:hanging="142"/>
              <w:rPr>
                <w:rFonts w:ascii="Times New Roman" w:hAnsi="Times New Roman" w:cs="Times New Roman"/>
                <w:sz w:val="24"/>
                <w:szCs w:val="24"/>
              </w:rPr>
            </w:pPr>
            <w:r>
              <w:rPr>
                <w:rFonts w:ascii="Times New Roman" w:hAnsi="Times New Roman" w:cs="Times New Roman"/>
                <w:sz w:val="24"/>
                <w:szCs w:val="24"/>
              </w:rPr>
              <w:t>Statistik deskiptif</w:t>
            </w:r>
          </w:p>
          <w:p w:rsidR="006E1F63" w:rsidRDefault="006E1F63" w:rsidP="006E1F63">
            <w:pPr>
              <w:pStyle w:val="ListParagraph"/>
              <w:numPr>
                <w:ilvl w:val="0"/>
                <w:numId w:val="14"/>
              </w:numPr>
              <w:spacing w:line="360" w:lineRule="auto"/>
              <w:ind w:left="34" w:hanging="142"/>
              <w:rPr>
                <w:rFonts w:ascii="Times New Roman" w:hAnsi="Times New Roman" w:cs="Times New Roman"/>
                <w:sz w:val="24"/>
                <w:szCs w:val="24"/>
              </w:rPr>
            </w:pPr>
            <w:r>
              <w:rPr>
                <w:rFonts w:ascii="Times New Roman" w:hAnsi="Times New Roman" w:cs="Times New Roman"/>
                <w:sz w:val="24"/>
                <w:szCs w:val="24"/>
              </w:rPr>
              <w:t>Uji statistik T</w:t>
            </w:r>
          </w:p>
          <w:p w:rsidR="006E1F63" w:rsidRPr="003D45C6" w:rsidRDefault="006E1F63" w:rsidP="006E1F63">
            <w:pPr>
              <w:pStyle w:val="ListParagraph"/>
              <w:numPr>
                <w:ilvl w:val="0"/>
                <w:numId w:val="14"/>
              </w:numPr>
              <w:spacing w:line="360" w:lineRule="auto"/>
              <w:ind w:left="34" w:hanging="142"/>
              <w:rPr>
                <w:rFonts w:ascii="Times New Roman" w:hAnsi="Times New Roman" w:cs="Times New Roman"/>
                <w:sz w:val="24"/>
                <w:szCs w:val="24"/>
              </w:rPr>
            </w:pPr>
            <w:r>
              <w:rPr>
                <w:rFonts w:ascii="Times New Roman" w:hAnsi="Times New Roman" w:cs="Times New Roman"/>
                <w:sz w:val="24"/>
                <w:szCs w:val="24"/>
              </w:rPr>
              <w:t xml:space="preserve">Analisis  regresi linier sederhana  </w:t>
            </w:r>
            <w:r w:rsidRPr="003D45C6">
              <w:rPr>
                <w:rFonts w:ascii="Times New Roman" w:hAnsi="Times New Roman" w:cs="Times New Roman"/>
                <w:sz w:val="24"/>
                <w:szCs w:val="24"/>
              </w:rPr>
              <w:t xml:space="preserve"> </w:t>
            </w:r>
          </w:p>
        </w:tc>
        <w:tc>
          <w:tcPr>
            <w:tcW w:w="1955" w:type="dxa"/>
          </w:tcPr>
          <w:p w:rsidR="006E1F63" w:rsidRPr="00C202F0" w:rsidRDefault="006E1F63" w:rsidP="006E1F63">
            <w:pPr>
              <w:pStyle w:val="ListParagraph"/>
              <w:numPr>
                <w:ilvl w:val="0"/>
                <w:numId w:val="14"/>
              </w:numPr>
              <w:spacing w:line="360" w:lineRule="auto"/>
              <w:ind w:left="176" w:hanging="176"/>
              <w:rPr>
                <w:rFonts w:ascii="Times New Roman" w:hAnsi="Times New Roman" w:cs="Times New Roman"/>
                <w:sz w:val="24"/>
                <w:szCs w:val="24"/>
              </w:rPr>
            </w:pPr>
            <w:r>
              <w:rPr>
                <w:rFonts w:ascii="Times New Roman" w:hAnsi="Times New Roman" w:cs="Times New Roman"/>
                <w:sz w:val="24"/>
                <w:szCs w:val="24"/>
              </w:rPr>
              <w:t xml:space="preserve">Ketahanan suatu produk (blackberry) akan mempengaruhi persepsi konsumen dalam melakukan pembelian </w:t>
            </w:r>
          </w:p>
        </w:tc>
      </w:tr>
      <w:tr w:rsidR="006E1F63" w:rsidRPr="003D45C6" w:rsidTr="00357807">
        <w:tc>
          <w:tcPr>
            <w:tcW w:w="1560" w:type="dxa"/>
          </w:tcPr>
          <w:p w:rsidR="006E1F63" w:rsidRPr="003D45C6" w:rsidRDefault="006E1F63" w:rsidP="00357807">
            <w:pPr>
              <w:spacing w:line="360" w:lineRule="auto"/>
              <w:rPr>
                <w:rFonts w:ascii="Times New Roman" w:hAnsi="Times New Roman" w:cs="Times New Roman"/>
                <w:sz w:val="24"/>
                <w:szCs w:val="24"/>
              </w:rPr>
            </w:pPr>
            <w:r>
              <w:rPr>
                <w:rFonts w:ascii="Times New Roman" w:hAnsi="Times New Roman" w:cs="Times New Roman"/>
                <w:sz w:val="24"/>
                <w:szCs w:val="24"/>
              </w:rPr>
              <w:t xml:space="preserve">Wahya </w:t>
            </w:r>
            <w:r w:rsidRPr="003D45C6">
              <w:rPr>
                <w:rFonts w:ascii="Times New Roman" w:hAnsi="Times New Roman" w:cs="Times New Roman"/>
                <w:sz w:val="24"/>
                <w:szCs w:val="24"/>
              </w:rPr>
              <w:t>Dewi Urip</w:t>
            </w:r>
          </w:p>
          <w:p w:rsidR="006E1F63" w:rsidRPr="003D45C6" w:rsidRDefault="006E1F63" w:rsidP="00357807">
            <w:pPr>
              <w:spacing w:line="360" w:lineRule="auto"/>
              <w:rPr>
                <w:rFonts w:ascii="Times New Roman" w:hAnsi="Times New Roman" w:cs="Times New Roman"/>
                <w:sz w:val="24"/>
                <w:szCs w:val="24"/>
              </w:rPr>
            </w:pPr>
            <w:r w:rsidRPr="003D45C6">
              <w:rPr>
                <w:rFonts w:ascii="Times New Roman" w:hAnsi="Times New Roman" w:cs="Times New Roman"/>
                <w:sz w:val="24"/>
                <w:szCs w:val="24"/>
              </w:rPr>
              <w:t>(2008)</w:t>
            </w:r>
          </w:p>
          <w:p w:rsidR="006E1F63" w:rsidRPr="003D45C6" w:rsidRDefault="006E1F63" w:rsidP="00357807">
            <w:pPr>
              <w:spacing w:line="360" w:lineRule="auto"/>
              <w:rPr>
                <w:rFonts w:ascii="Times New Roman" w:hAnsi="Times New Roman" w:cs="Times New Roman"/>
                <w:sz w:val="24"/>
                <w:szCs w:val="24"/>
              </w:rPr>
            </w:pPr>
          </w:p>
          <w:p w:rsidR="006E1F63" w:rsidRPr="003D45C6" w:rsidRDefault="006E1F63" w:rsidP="00357807">
            <w:pPr>
              <w:spacing w:line="360" w:lineRule="auto"/>
              <w:rPr>
                <w:rFonts w:ascii="Times New Roman" w:hAnsi="Times New Roman" w:cs="Times New Roman"/>
                <w:sz w:val="24"/>
                <w:szCs w:val="24"/>
              </w:rPr>
            </w:pPr>
          </w:p>
          <w:p w:rsidR="006E1F63" w:rsidRPr="003D45C6" w:rsidRDefault="006E1F63" w:rsidP="00357807">
            <w:pPr>
              <w:spacing w:line="360" w:lineRule="auto"/>
              <w:rPr>
                <w:rFonts w:ascii="Times New Roman" w:hAnsi="Times New Roman" w:cs="Times New Roman"/>
                <w:sz w:val="24"/>
                <w:szCs w:val="24"/>
              </w:rPr>
            </w:pPr>
          </w:p>
        </w:tc>
        <w:tc>
          <w:tcPr>
            <w:tcW w:w="1985" w:type="dxa"/>
          </w:tcPr>
          <w:p w:rsidR="006E1F63" w:rsidRPr="003D45C6" w:rsidRDefault="006E1F63" w:rsidP="00357807">
            <w:pPr>
              <w:spacing w:line="360" w:lineRule="auto"/>
              <w:rPr>
                <w:rFonts w:ascii="Times New Roman" w:hAnsi="Times New Roman" w:cs="Times New Roman"/>
                <w:sz w:val="24"/>
                <w:szCs w:val="24"/>
              </w:rPr>
            </w:pPr>
            <w:r w:rsidRPr="003D45C6">
              <w:rPr>
                <w:rFonts w:ascii="Times New Roman" w:hAnsi="Times New Roman" w:cs="Times New Roman"/>
                <w:sz w:val="24"/>
                <w:szCs w:val="24"/>
              </w:rPr>
              <w:t>Pengaruh motivasi, persepsi dan sikap konsumen terhadap keputusan pembelian sepeda motor merek “Honda” di kawasan Surabaya barat</w:t>
            </w:r>
          </w:p>
        </w:tc>
        <w:tc>
          <w:tcPr>
            <w:tcW w:w="2020" w:type="dxa"/>
          </w:tcPr>
          <w:p w:rsidR="006E1F63" w:rsidRPr="003D45C6" w:rsidRDefault="006E1F63" w:rsidP="006E1F63">
            <w:pPr>
              <w:pStyle w:val="ListParagraph"/>
              <w:numPr>
                <w:ilvl w:val="0"/>
                <w:numId w:val="15"/>
              </w:numPr>
              <w:spacing w:line="360" w:lineRule="auto"/>
              <w:ind w:left="34" w:hanging="142"/>
              <w:rPr>
                <w:rFonts w:ascii="Times New Roman" w:hAnsi="Times New Roman" w:cs="Times New Roman"/>
                <w:sz w:val="24"/>
                <w:szCs w:val="24"/>
              </w:rPr>
            </w:pPr>
            <w:r w:rsidRPr="003D45C6">
              <w:rPr>
                <w:rFonts w:ascii="Times New Roman" w:hAnsi="Times New Roman" w:cs="Times New Roman"/>
                <w:sz w:val="24"/>
                <w:szCs w:val="24"/>
              </w:rPr>
              <w:t xml:space="preserve">Untuk mengetahui dan menganalisis pengaruh motivasi, persepsi dan sikap konsumen terhadap keputusan pembelian sepeda motor merek “Honda” di kawasan Surabaya barat </w:t>
            </w:r>
          </w:p>
        </w:tc>
        <w:tc>
          <w:tcPr>
            <w:tcW w:w="1695" w:type="dxa"/>
          </w:tcPr>
          <w:p w:rsidR="006E1F63" w:rsidRPr="003D45C6" w:rsidRDefault="006E1F63" w:rsidP="006E1F63">
            <w:pPr>
              <w:pStyle w:val="ListParagraph"/>
              <w:numPr>
                <w:ilvl w:val="0"/>
                <w:numId w:val="15"/>
              </w:numPr>
              <w:spacing w:line="360" w:lineRule="auto"/>
              <w:ind w:left="176" w:hanging="241"/>
              <w:rPr>
                <w:rFonts w:ascii="Times New Roman" w:hAnsi="Times New Roman" w:cs="Times New Roman"/>
                <w:sz w:val="24"/>
                <w:szCs w:val="24"/>
              </w:rPr>
            </w:pPr>
            <w:r w:rsidRPr="003D45C6">
              <w:rPr>
                <w:rFonts w:ascii="Times New Roman" w:hAnsi="Times New Roman" w:cs="Times New Roman"/>
                <w:sz w:val="24"/>
                <w:szCs w:val="24"/>
              </w:rPr>
              <w:t>Analisis regresi linier berganda</w:t>
            </w:r>
          </w:p>
          <w:p w:rsidR="006E1F63" w:rsidRPr="003D45C6" w:rsidRDefault="006E1F63" w:rsidP="006E1F63">
            <w:pPr>
              <w:pStyle w:val="ListParagraph"/>
              <w:numPr>
                <w:ilvl w:val="0"/>
                <w:numId w:val="15"/>
              </w:numPr>
              <w:spacing w:line="360" w:lineRule="auto"/>
              <w:ind w:left="176" w:hanging="241"/>
              <w:rPr>
                <w:rFonts w:ascii="Times New Roman" w:hAnsi="Times New Roman" w:cs="Times New Roman"/>
                <w:sz w:val="24"/>
                <w:szCs w:val="24"/>
              </w:rPr>
            </w:pPr>
            <w:r w:rsidRPr="003D45C6">
              <w:rPr>
                <w:rFonts w:ascii="Times New Roman" w:hAnsi="Times New Roman" w:cs="Times New Roman"/>
                <w:sz w:val="24"/>
                <w:szCs w:val="24"/>
              </w:rPr>
              <w:t xml:space="preserve">Koefisien deterninasi berganda </w:t>
            </w:r>
          </w:p>
          <w:p w:rsidR="006E1F63" w:rsidRPr="003D45C6" w:rsidRDefault="006E1F63" w:rsidP="006E1F63">
            <w:pPr>
              <w:pStyle w:val="ListParagraph"/>
              <w:numPr>
                <w:ilvl w:val="0"/>
                <w:numId w:val="15"/>
              </w:numPr>
              <w:spacing w:line="360" w:lineRule="auto"/>
              <w:ind w:left="176" w:hanging="241"/>
              <w:rPr>
                <w:rFonts w:ascii="Times New Roman" w:hAnsi="Times New Roman" w:cs="Times New Roman"/>
                <w:sz w:val="24"/>
                <w:szCs w:val="24"/>
              </w:rPr>
            </w:pPr>
            <w:r w:rsidRPr="003D45C6">
              <w:rPr>
                <w:rFonts w:ascii="Times New Roman" w:hAnsi="Times New Roman" w:cs="Times New Roman"/>
                <w:sz w:val="24"/>
                <w:szCs w:val="24"/>
              </w:rPr>
              <w:t xml:space="preserve">Koefisien korelasi berganda </w:t>
            </w:r>
          </w:p>
          <w:p w:rsidR="006E1F63" w:rsidRPr="003D45C6" w:rsidRDefault="006E1F63" w:rsidP="006E1F63">
            <w:pPr>
              <w:pStyle w:val="ListParagraph"/>
              <w:numPr>
                <w:ilvl w:val="0"/>
                <w:numId w:val="15"/>
              </w:numPr>
              <w:spacing w:line="360" w:lineRule="auto"/>
              <w:ind w:left="176" w:hanging="241"/>
              <w:rPr>
                <w:rFonts w:ascii="Times New Roman" w:hAnsi="Times New Roman" w:cs="Times New Roman"/>
                <w:sz w:val="24"/>
                <w:szCs w:val="24"/>
              </w:rPr>
            </w:pPr>
            <w:r w:rsidRPr="003D45C6">
              <w:rPr>
                <w:rFonts w:ascii="Times New Roman" w:hAnsi="Times New Roman" w:cs="Times New Roman"/>
                <w:sz w:val="24"/>
                <w:szCs w:val="24"/>
              </w:rPr>
              <w:t xml:space="preserve">Koefisien korelasi parsial </w:t>
            </w:r>
          </w:p>
        </w:tc>
        <w:tc>
          <w:tcPr>
            <w:tcW w:w="1955" w:type="dxa"/>
          </w:tcPr>
          <w:p w:rsidR="006E1F63" w:rsidRPr="003D45C6" w:rsidRDefault="006E1F63" w:rsidP="006E1F63">
            <w:pPr>
              <w:pStyle w:val="ListParagraph"/>
              <w:numPr>
                <w:ilvl w:val="0"/>
                <w:numId w:val="15"/>
              </w:numPr>
              <w:spacing w:line="360" w:lineRule="auto"/>
              <w:ind w:left="176" w:hanging="241"/>
              <w:rPr>
                <w:rFonts w:ascii="Times New Roman" w:hAnsi="Times New Roman" w:cs="Times New Roman"/>
                <w:sz w:val="24"/>
                <w:szCs w:val="24"/>
              </w:rPr>
            </w:pPr>
            <w:r w:rsidRPr="003D45C6">
              <w:rPr>
                <w:rFonts w:ascii="Times New Roman" w:hAnsi="Times New Roman" w:cs="Times New Roman"/>
                <w:sz w:val="24"/>
                <w:szCs w:val="24"/>
              </w:rPr>
              <w:t xml:space="preserve">Motivasi diri akan mempengaruhi seseorang konsumen dalam melakukan pembelian, misalnya penilaian terhadap kualitas harga, kenyamanan peran persepsi konsumen juga akan mempengaruhi pula terhadap keputusan pembelian </w:t>
            </w:r>
          </w:p>
        </w:tc>
      </w:tr>
    </w:tbl>
    <w:p w:rsidR="006E1F63" w:rsidRPr="003D45C6" w:rsidRDefault="006E1F63" w:rsidP="006E1F63">
      <w:pPr>
        <w:spacing w:after="0" w:line="480" w:lineRule="auto"/>
        <w:rPr>
          <w:rFonts w:ascii="Times New Roman" w:hAnsi="Times New Roman" w:cs="Times New Roman"/>
          <w:b/>
          <w:sz w:val="24"/>
          <w:szCs w:val="24"/>
        </w:rPr>
      </w:pPr>
    </w:p>
    <w:p w:rsidR="006E1F63" w:rsidRPr="003D45C6" w:rsidRDefault="008227F9" w:rsidP="006E1F63">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2.6  Kerangka pemikiran.</w:t>
      </w:r>
    </w:p>
    <w:p w:rsidR="006E1F63" w:rsidRPr="003D45C6" w:rsidRDefault="00D27C91" w:rsidP="006E1F63">
      <w:pPr>
        <w:spacing w:after="0" w:line="480" w:lineRule="auto"/>
        <w:rPr>
          <w:rFonts w:ascii="Times New Roman" w:hAnsi="Times New Roman" w:cs="Times New Roman"/>
          <w:sz w:val="24"/>
          <w:szCs w:val="24"/>
        </w:rPr>
      </w:pPr>
      <w:r>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5" type="#_x0000_t13" style="position:absolute;margin-left:165.6pt;margin-top:18.45pt;width:45pt;height:10.9pt;z-index:251710464"/>
        </w:pict>
      </w:r>
      <w:r>
        <w:rPr>
          <w:rFonts w:ascii="Times New Roman" w:hAnsi="Times New Roman" w:cs="Times New Roman"/>
          <w:noProof/>
          <w:sz w:val="24"/>
          <w:szCs w:val="24"/>
        </w:rPr>
        <w:pict>
          <v:rect id="_x0000_s1074" style="position:absolute;margin-left:229.35pt;margin-top:3.45pt;width:147.75pt;height:48pt;z-index:251709440">
            <v:textbox>
              <w:txbxContent>
                <w:p w:rsidR="00037D7D" w:rsidRPr="008E13AC" w:rsidRDefault="00037D7D" w:rsidP="006E1F63">
                  <w:pPr>
                    <w:jc w:val="center"/>
                    <w:rPr>
                      <w:rFonts w:ascii="Times New Roman" w:hAnsi="Times New Roman" w:cs="Times New Roman"/>
                      <w:b/>
                      <w:sz w:val="24"/>
                      <w:szCs w:val="24"/>
                    </w:rPr>
                  </w:pPr>
                  <w:r w:rsidRPr="008E13AC">
                    <w:rPr>
                      <w:rFonts w:ascii="Times New Roman" w:hAnsi="Times New Roman" w:cs="Times New Roman"/>
                      <w:b/>
                      <w:sz w:val="24"/>
                      <w:szCs w:val="24"/>
                    </w:rPr>
                    <w:t>Keputusan Pembelian</w:t>
                  </w:r>
                </w:p>
                <w:p w:rsidR="00037D7D" w:rsidRPr="008E13AC" w:rsidRDefault="00037D7D" w:rsidP="006E1F63">
                  <w:pPr>
                    <w:jc w:val="center"/>
                    <w:rPr>
                      <w:rFonts w:ascii="Times New Roman" w:hAnsi="Times New Roman" w:cs="Times New Roman"/>
                      <w:b/>
                      <w:sz w:val="24"/>
                      <w:szCs w:val="24"/>
                    </w:rPr>
                  </w:pPr>
                  <w:r w:rsidRPr="008E13AC">
                    <w:rPr>
                      <w:rFonts w:ascii="Times New Roman" w:hAnsi="Times New Roman" w:cs="Times New Roman"/>
                      <w:b/>
                      <w:sz w:val="24"/>
                      <w:szCs w:val="24"/>
                    </w:rPr>
                    <w:t>(Y)</w:t>
                  </w:r>
                </w:p>
              </w:txbxContent>
            </v:textbox>
          </v:rect>
        </w:pict>
      </w:r>
      <w:r>
        <w:rPr>
          <w:rFonts w:ascii="Times New Roman" w:hAnsi="Times New Roman" w:cs="Times New Roman"/>
          <w:noProof/>
          <w:sz w:val="24"/>
          <w:szCs w:val="24"/>
        </w:rPr>
        <w:pict>
          <v:rect id="_x0000_s1073" style="position:absolute;margin-left:1.35pt;margin-top:2.7pt;width:147.75pt;height:47.25pt;z-index:251708416">
            <v:textbox>
              <w:txbxContent>
                <w:p w:rsidR="00037D7D" w:rsidRPr="008E13AC" w:rsidRDefault="00037D7D" w:rsidP="006E1F63">
                  <w:pPr>
                    <w:jc w:val="center"/>
                    <w:rPr>
                      <w:rFonts w:ascii="Times New Roman" w:hAnsi="Times New Roman" w:cs="Times New Roman"/>
                      <w:b/>
                      <w:sz w:val="24"/>
                      <w:szCs w:val="24"/>
                    </w:rPr>
                  </w:pPr>
                  <w:r w:rsidRPr="008E13AC">
                    <w:rPr>
                      <w:rFonts w:ascii="Times New Roman" w:hAnsi="Times New Roman" w:cs="Times New Roman"/>
                      <w:b/>
                      <w:sz w:val="24"/>
                      <w:szCs w:val="24"/>
                    </w:rPr>
                    <w:t>Persepsi Konsumen</w:t>
                  </w:r>
                </w:p>
                <w:p w:rsidR="00037D7D" w:rsidRPr="008E13AC" w:rsidRDefault="00037D7D" w:rsidP="006E1F63">
                  <w:pPr>
                    <w:jc w:val="center"/>
                    <w:rPr>
                      <w:rFonts w:ascii="Times New Roman" w:hAnsi="Times New Roman" w:cs="Times New Roman"/>
                      <w:b/>
                      <w:sz w:val="24"/>
                      <w:szCs w:val="24"/>
                    </w:rPr>
                  </w:pPr>
                  <w:r w:rsidRPr="008E13AC">
                    <w:rPr>
                      <w:rFonts w:ascii="Times New Roman" w:hAnsi="Times New Roman" w:cs="Times New Roman"/>
                      <w:b/>
                      <w:sz w:val="24"/>
                      <w:szCs w:val="24"/>
                    </w:rPr>
                    <w:t>(X)</w:t>
                  </w:r>
                </w:p>
              </w:txbxContent>
            </v:textbox>
          </v:rect>
        </w:pict>
      </w:r>
    </w:p>
    <w:p w:rsidR="006E1F63" w:rsidRPr="003D45C6" w:rsidRDefault="006E1F63" w:rsidP="006E1F63">
      <w:pPr>
        <w:spacing w:after="0" w:line="480" w:lineRule="auto"/>
        <w:rPr>
          <w:rFonts w:ascii="Times New Roman" w:hAnsi="Times New Roman" w:cs="Times New Roman"/>
          <w:sz w:val="24"/>
          <w:szCs w:val="24"/>
        </w:rPr>
      </w:pPr>
    </w:p>
    <w:p w:rsidR="008227F9" w:rsidRDefault="008227F9" w:rsidP="006E1F63">
      <w:pPr>
        <w:spacing w:after="0" w:line="480" w:lineRule="auto"/>
        <w:jc w:val="center"/>
        <w:rPr>
          <w:rFonts w:ascii="Times New Roman" w:hAnsi="Times New Roman" w:cs="Times New Roman"/>
          <w:b/>
          <w:sz w:val="24"/>
          <w:szCs w:val="24"/>
        </w:rPr>
      </w:pPr>
    </w:p>
    <w:p w:rsidR="006E1F63" w:rsidRPr="003D45C6" w:rsidRDefault="006E1F63" w:rsidP="006E1F63">
      <w:pPr>
        <w:spacing w:after="0" w:line="480" w:lineRule="auto"/>
        <w:jc w:val="center"/>
        <w:rPr>
          <w:rFonts w:ascii="Times New Roman" w:hAnsi="Times New Roman" w:cs="Times New Roman"/>
          <w:b/>
          <w:sz w:val="24"/>
          <w:szCs w:val="24"/>
        </w:rPr>
      </w:pPr>
      <w:r w:rsidRPr="003D45C6">
        <w:rPr>
          <w:rFonts w:ascii="Times New Roman" w:hAnsi="Times New Roman" w:cs="Times New Roman"/>
          <w:b/>
          <w:sz w:val="24"/>
          <w:szCs w:val="24"/>
        </w:rPr>
        <w:t>Gambar 2.4</w:t>
      </w:r>
    </w:p>
    <w:p w:rsidR="006E1F63" w:rsidRDefault="006E1F63" w:rsidP="006E1F63">
      <w:pPr>
        <w:spacing w:after="0" w:line="480" w:lineRule="auto"/>
        <w:jc w:val="center"/>
        <w:rPr>
          <w:rFonts w:ascii="Times New Roman" w:hAnsi="Times New Roman" w:cs="Times New Roman"/>
          <w:b/>
          <w:sz w:val="24"/>
          <w:szCs w:val="24"/>
        </w:rPr>
      </w:pPr>
      <w:r w:rsidRPr="003D45C6">
        <w:rPr>
          <w:rFonts w:ascii="Times New Roman" w:hAnsi="Times New Roman" w:cs="Times New Roman"/>
          <w:b/>
          <w:sz w:val="24"/>
          <w:szCs w:val="24"/>
        </w:rPr>
        <w:t>Model Konsep</w:t>
      </w:r>
    </w:p>
    <w:p w:rsidR="006E1F63" w:rsidRPr="003D45C6" w:rsidRDefault="008227F9" w:rsidP="008227F9">
      <w:pPr>
        <w:spacing w:after="0" w:line="480" w:lineRule="auto"/>
        <w:rPr>
          <w:rFonts w:ascii="Times New Roman" w:hAnsi="Times New Roman" w:cs="Times New Roman"/>
          <w:b/>
          <w:sz w:val="24"/>
          <w:szCs w:val="24"/>
        </w:rPr>
      </w:pPr>
      <w:r w:rsidRPr="008227F9">
        <w:rPr>
          <w:rFonts w:ascii="Times New Roman" w:hAnsi="Times New Roman" w:cs="Times New Roman"/>
          <w:sz w:val="24"/>
          <w:szCs w:val="24"/>
        </w:rPr>
        <w:t>Berdasarkan gambar diatas menjelaskan bahwa persepsi konsumen akan dapat berpengaruh terhadap keputusan pembelian. Dimana sebelum memutuskan pembelian konsumen akan mempertimbangkan faktor-faktor yang dapat mempengaruhi keputusan tersebut.</w:t>
      </w:r>
    </w:p>
    <w:p w:rsidR="006E1F63" w:rsidRPr="003D45C6" w:rsidRDefault="006E1F63" w:rsidP="006E1F63">
      <w:pPr>
        <w:spacing w:after="0" w:line="480" w:lineRule="auto"/>
        <w:rPr>
          <w:rFonts w:ascii="Times New Roman" w:hAnsi="Times New Roman" w:cs="Times New Roman"/>
          <w:b/>
          <w:sz w:val="24"/>
          <w:szCs w:val="24"/>
        </w:rPr>
      </w:pPr>
      <w:r w:rsidRPr="003D45C6">
        <w:rPr>
          <w:rFonts w:ascii="Times New Roman" w:hAnsi="Times New Roman" w:cs="Times New Roman"/>
          <w:b/>
          <w:sz w:val="24"/>
          <w:szCs w:val="24"/>
        </w:rPr>
        <w:t>2.7  Hipotesis</w:t>
      </w:r>
    </w:p>
    <w:p w:rsidR="006E1F63" w:rsidRPr="008227F9" w:rsidRDefault="006E1F63" w:rsidP="008227F9">
      <w:pPr>
        <w:spacing w:after="0" w:line="480" w:lineRule="auto"/>
        <w:ind w:left="720"/>
        <w:jc w:val="both"/>
        <w:rPr>
          <w:rFonts w:ascii="Times New Roman" w:hAnsi="Times New Roman" w:cs="Times New Roman"/>
          <w:sz w:val="24"/>
          <w:szCs w:val="24"/>
        </w:rPr>
      </w:pPr>
      <w:r w:rsidRPr="008227F9">
        <w:rPr>
          <w:rFonts w:ascii="Times New Roman" w:hAnsi="Times New Roman" w:cs="Times New Roman"/>
          <w:sz w:val="24"/>
          <w:szCs w:val="24"/>
        </w:rPr>
        <w:t xml:space="preserve">Dalam penelitian ini, hipotesis yang digunakan adalah hipotesis Asosiatif yaitu jawaban sementara terhadap rumusan masalah menyatakan hubungan antara dua variabel atau lebih (Sugiono, 2010:100). Hipotesis dalam penelitian ini adalah </w:t>
      </w:r>
      <w:r w:rsidR="008227F9" w:rsidRPr="008227F9">
        <w:rPr>
          <w:rFonts w:ascii="Times New Roman" w:hAnsi="Times New Roman" w:cs="Times New Roman"/>
          <w:sz w:val="24"/>
          <w:szCs w:val="24"/>
        </w:rPr>
        <w:t xml:space="preserve">Diduga persepsi konsumen berpengaruh </w:t>
      </w:r>
      <w:r w:rsidR="008227F9">
        <w:rPr>
          <w:rFonts w:ascii="Times New Roman" w:hAnsi="Times New Roman" w:cs="Times New Roman"/>
          <w:sz w:val="24"/>
          <w:szCs w:val="24"/>
        </w:rPr>
        <w:t>tehadap Keputusan pembelian.</w:t>
      </w:r>
    </w:p>
    <w:p w:rsidR="008B3B86" w:rsidRDefault="008B3B86" w:rsidP="008B3B86">
      <w:pPr>
        <w:tabs>
          <w:tab w:val="left" w:pos="5503"/>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p>
    <w:p w:rsidR="008B3B86" w:rsidRDefault="008B3B86">
      <w:pPr>
        <w:rPr>
          <w:rFonts w:ascii="Times New Roman" w:hAnsi="Times New Roman" w:cs="Times New Roman"/>
          <w:b/>
          <w:sz w:val="24"/>
          <w:szCs w:val="24"/>
        </w:rPr>
      </w:pPr>
      <w:r>
        <w:rPr>
          <w:rFonts w:ascii="Times New Roman" w:hAnsi="Times New Roman" w:cs="Times New Roman"/>
          <w:b/>
          <w:sz w:val="24"/>
          <w:szCs w:val="24"/>
        </w:rPr>
        <w:br w:type="page"/>
      </w:r>
    </w:p>
    <w:p w:rsidR="006E1F63" w:rsidRPr="007D6E32" w:rsidRDefault="006E1F63" w:rsidP="006E1F63">
      <w:pPr>
        <w:spacing w:after="0" w:line="480" w:lineRule="auto"/>
        <w:jc w:val="center"/>
        <w:rPr>
          <w:rFonts w:ascii="Times New Roman" w:hAnsi="Times New Roman" w:cs="Times New Roman"/>
          <w:b/>
          <w:sz w:val="24"/>
          <w:szCs w:val="24"/>
        </w:rPr>
      </w:pPr>
      <w:r w:rsidRPr="007D6E32">
        <w:rPr>
          <w:rFonts w:ascii="Times New Roman" w:hAnsi="Times New Roman" w:cs="Times New Roman"/>
          <w:b/>
          <w:sz w:val="24"/>
          <w:szCs w:val="24"/>
        </w:rPr>
        <w:lastRenderedPageBreak/>
        <w:t>BAB III</w:t>
      </w:r>
      <w:r>
        <w:rPr>
          <w:rFonts w:ascii="Times New Roman" w:hAnsi="Times New Roman" w:cs="Times New Roman"/>
          <w:b/>
          <w:sz w:val="24"/>
          <w:szCs w:val="24"/>
        </w:rPr>
        <w:t xml:space="preserve">             </w:t>
      </w:r>
    </w:p>
    <w:p w:rsidR="006E1F63" w:rsidRDefault="006E1F63" w:rsidP="006E1F63">
      <w:pPr>
        <w:spacing w:after="0" w:line="480" w:lineRule="auto"/>
        <w:jc w:val="center"/>
        <w:rPr>
          <w:rFonts w:ascii="Times New Roman" w:hAnsi="Times New Roman" w:cs="Times New Roman"/>
          <w:b/>
          <w:sz w:val="24"/>
          <w:szCs w:val="24"/>
        </w:rPr>
      </w:pPr>
      <w:r w:rsidRPr="007D6E32">
        <w:rPr>
          <w:rFonts w:ascii="Times New Roman" w:hAnsi="Times New Roman" w:cs="Times New Roman"/>
          <w:b/>
          <w:sz w:val="24"/>
          <w:szCs w:val="24"/>
        </w:rPr>
        <w:t>METODE PENELITIAN</w:t>
      </w:r>
    </w:p>
    <w:p w:rsidR="006E1F63" w:rsidRPr="007D6E32" w:rsidRDefault="006E1F63" w:rsidP="006E1F63">
      <w:pPr>
        <w:spacing w:after="0" w:line="480" w:lineRule="auto"/>
        <w:jc w:val="center"/>
        <w:rPr>
          <w:rFonts w:ascii="Times New Roman" w:hAnsi="Times New Roman" w:cs="Times New Roman"/>
          <w:sz w:val="24"/>
          <w:szCs w:val="24"/>
        </w:rPr>
      </w:pPr>
    </w:p>
    <w:p w:rsidR="006E1F63" w:rsidRPr="007D6E32" w:rsidRDefault="006E1F63" w:rsidP="006E1F63">
      <w:pPr>
        <w:spacing w:after="0" w:line="480" w:lineRule="auto"/>
        <w:jc w:val="both"/>
        <w:rPr>
          <w:rFonts w:ascii="Times New Roman" w:hAnsi="Times New Roman" w:cs="Times New Roman"/>
          <w:b/>
          <w:sz w:val="24"/>
          <w:szCs w:val="24"/>
        </w:rPr>
      </w:pPr>
      <w:r w:rsidRPr="007D6E32">
        <w:rPr>
          <w:rFonts w:ascii="Times New Roman" w:hAnsi="Times New Roman" w:cs="Times New Roman"/>
          <w:b/>
          <w:sz w:val="24"/>
          <w:szCs w:val="24"/>
        </w:rPr>
        <w:t xml:space="preserve">3.1  Lokasi Penelitian </w:t>
      </w:r>
    </w:p>
    <w:p w:rsidR="006E1F63" w:rsidRDefault="006E1F63" w:rsidP="006E1F63">
      <w:pPr>
        <w:spacing w:after="0" w:line="480" w:lineRule="auto"/>
        <w:ind w:firstLine="720"/>
        <w:jc w:val="both"/>
        <w:rPr>
          <w:rFonts w:ascii="Times New Roman" w:hAnsi="Times New Roman" w:cs="Times New Roman"/>
          <w:sz w:val="24"/>
          <w:szCs w:val="24"/>
        </w:rPr>
      </w:pPr>
      <w:r w:rsidRPr="007D6E32">
        <w:rPr>
          <w:rFonts w:ascii="Times New Roman" w:hAnsi="Times New Roman" w:cs="Times New Roman"/>
          <w:sz w:val="24"/>
          <w:szCs w:val="24"/>
        </w:rPr>
        <w:t>Lokasi penelitan ini dilakukan di Indomaret panjaitan 2 yang beralamat di Jln Letnan Panjaitan 2 kecamatan plaju ilir Palembang.</w:t>
      </w:r>
      <w:r>
        <w:rPr>
          <w:rFonts w:ascii="Times New Roman" w:hAnsi="Times New Roman" w:cs="Times New Roman"/>
          <w:sz w:val="24"/>
          <w:szCs w:val="24"/>
        </w:rPr>
        <w:t xml:space="preserve"> </w:t>
      </w:r>
    </w:p>
    <w:p w:rsidR="006E1F63" w:rsidRPr="007D6E32" w:rsidRDefault="006E1F63" w:rsidP="006E1F63">
      <w:pPr>
        <w:spacing w:after="0" w:line="480" w:lineRule="auto"/>
        <w:jc w:val="both"/>
        <w:rPr>
          <w:rFonts w:ascii="Times New Roman" w:hAnsi="Times New Roman" w:cs="Times New Roman"/>
          <w:sz w:val="24"/>
          <w:szCs w:val="24"/>
        </w:rPr>
      </w:pPr>
    </w:p>
    <w:p w:rsidR="006E1F63" w:rsidRPr="007D6E32" w:rsidRDefault="006E1F63" w:rsidP="006E1F63">
      <w:pPr>
        <w:spacing w:after="0" w:line="480" w:lineRule="auto"/>
        <w:jc w:val="both"/>
        <w:rPr>
          <w:rFonts w:ascii="Times New Roman" w:hAnsi="Times New Roman" w:cs="Times New Roman"/>
          <w:b/>
          <w:sz w:val="24"/>
          <w:szCs w:val="24"/>
        </w:rPr>
      </w:pPr>
      <w:r w:rsidRPr="007D6E32">
        <w:rPr>
          <w:rFonts w:ascii="Times New Roman" w:hAnsi="Times New Roman" w:cs="Times New Roman"/>
          <w:b/>
          <w:sz w:val="24"/>
          <w:szCs w:val="24"/>
        </w:rPr>
        <w:t xml:space="preserve">3.2  Objek Penelitian </w:t>
      </w:r>
    </w:p>
    <w:p w:rsidR="006E1F63" w:rsidRDefault="006E1F63" w:rsidP="006E1F63">
      <w:pPr>
        <w:spacing w:after="0" w:line="480" w:lineRule="auto"/>
        <w:jc w:val="both"/>
        <w:rPr>
          <w:rFonts w:ascii="Times New Roman" w:hAnsi="Times New Roman" w:cs="Times New Roman"/>
          <w:sz w:val="24"/>
          <w:szCs w:val="24"/>
        </w:rPr>
      </w:pPr>
      <w:r w:rsidRPr="007D6E32">
        <w:rPr>
          <w:rFonts w:ascii="Times New Roman" w:hAnsi="Times New Roman" w:cs="Times New Roman"/>
          <w:sz w:val="24"/>
          <w:szCs w:val="24"/>
        </w:rPr>
        <w:tab/>
        <w:t xml:space="preserve">Adapun yang menjadi objek penelitian ini adalah pengaruh persepsi konsumen terhadap keputusan pembelian di indomaret </w:t>
      </w:r>
      <w:r>
        <w:rPr>
          <w:rFonts w:ascii="Times New Roman" w:hAnsi="Times New Roman" w:cs="Times New Roman"/>
          <w:sz w:val="24"/>
          <w:szCs w:val="24"/>
        </w:rPr>
        <w:t>unit P</w:t>
      </w:r>
      <w:r w:rsidRPr="007D6E32">
        <w:rPr>
          <w:rFonts w:ascii="Times New Roman" w:hAnsi="Times New Roman" w:cs="Times New Roman"/>
          <w:sz w:val="24"/>
          <w:szCs w:val="24"/>
        </w:rPr>
        <w:t xml:space="preserve">anjaitan 2 plaju. </w:t>
      </w:r>
    </w:p>
    <w:p w:rsidR="006E1F63" w:rsidRPr="007D6E32" w:rsidRDefault="006E1F63" w:rsidP="006E1F63">
      <w:pPr>
        <w:spacing w:after="0" w:line="480" w:lineRule="auto"/>
        <w:jc w:val="both"/>
        <w:rPr>
          <w:rFonts w:ascii="Times New Roman" w:hAnsi="Times New Roman" w:cs="Times New Roman"/>
          <w:sz w:val="24"/>
          <w:szCs w:val="24"/>
        </w:rPr>
      </w:pPr>
    </w:p>
    <w:p w:rsidR="006E1F63" w:rsidRPr="007D6E32" w:rsidRDefault="006E1F63" w:rsidP="006E1F63">
      <w:pPr>
        <w:spacing w:after="0" w:line="480" w:lineRule="auto"/>
        <w:jc w:val="both"/>
        <w:rPr>
          <w:rFonts w:ascii="Times New Roman" w:hAnsi="Times New Roman" w:cs="Times New Roman"/>
          <w:b/>
          <w:sz w:val="24"/>
          <w:szCs w:val="24"/>
        </w:rPr>
      </w:pPr>
      <w:r w:rsidRPr="007D6E32">
        <w:rPr>
          <w:rFonts w:ascii="Times New Roman" w:hAnsi="Times New Roman" w:cs="Times New Roman"/>
          <w:b/>
          <w:sz w:val="24"/>
          <w:szCs w:val="24"/>
        </w:rPr>
        <w:t>3.3  Identifikasi Variabel Penelitian</w:t>
      </w:r>
    </w:p>
    <w:p w:rsidR="006E1F63" w:rsidRDefault="006E1F63" w:rsidP="006E1F63">
      <w:pPr>
        <w:spacing w:after="0" w:line="480" w:lineRule="auto"/>
        <w:jc w:val="both"/>
        <w:rPr>
          <w:rFonts w:ascii="Times New Roman" w:hAnsi="Times New Roman" w:cs="Times New Roman"/>
          <w:sz w:val="24"/>
          <w:szCs w:val="24"/>
        </w:rPr>
      </w:pPr>
      <w:r w:rsidRPr="007D6E32">
        <w:rPr>
          <w:rFonts w:ascii="Times New Roman" w:hAnsi="Times New Roman" w:cs="Times New Roman"/>
          <w:sz w:val="24"/>
          <w:szCs w:val="24"/>
        </w:rPr>
        <w:tab/>
      </w:r>
      <w:r w:rsidR="008227F9">
        <w:rPr>
          <w:rFonts w:ascii="Times New Roman" w:hAnsi="Times New Roman" w:cs="Times New Roman"/>
          <w:sz w:val="24"/>
          <w:szCs w:val="24"/>
        </w:rPr>
        <w:t>Untuk menghindari</w:t>
      </w:r>
      <w:r w:rsidRPr="007D6E32">
        <w:rPr>
          <w:rFonts w:ascii="Times New Roman" w:hAnsi="Times New Roman" w:cs="Times New Roman"/>
          <w:sz w:val="24"/>
          <w:szCs w:val="24"/>
        </w:rPr>
        <w:t xml:space="preserve"> kekeliruan pengaruh persepsi konsumen terhadap variabel-variabel penelitian ini</w:t>
      </w:r>
      <w:r w:rsidR="008227F9">
        <w:rPr>
          <w:rFonts w:ascii="Times New Roman" w:hAnsi="Times New Roman" w:cs="Times New Roman"/>
          <w:sz w:val="24"/>
          <w:szCs w:val="24"/>
        </w:rPr>
        <w:t>, maka v</w:t>
      </w:r>
      <w:r w:rsidRPr="007D6E32">
        <w:rPr>
          <w:rFonts w:ascii="Times New Roman" w:hAnsi="Times New Roman" w:cs="Times New Roman"/>
          <w:sz w:val="24"/>
          <w:szCs w:val="24"/>
        </w:rPr>
        <w:t>ariabel yang akan dianalisis dalam penelitian ini adalah unutk menjelaskan pengaruh persepsi konsumen terhadap keputusan pembelian di Indomaret</w:t>
      </w:r>
      <w:r>
        <w:rPr>
          <w:rFonts w:ascii="Times New Roman" w:hAnsi="Times New Roman" w:cs="Times New Roman"/>
          <w:sz w:val="24"/>
          <w:szCs w:val="24"/>
        </w:rPr>
        <w:t xml:space="preserve"> unit</w:t>
      </w:r>
      <w:r w:rsidRPr="007D6E32">
        <w:rPr>
          <w:rFonts w:ascii="Times New Roman" w:hAnsi="Times New Roman" w:cs="Times New Roman"/>
          <w:sz w:val="24"/>
          <w:szCs w:val="24"/>
        </w:rPr>
        <w:t xml:space="preserve"> panjaitan 2 plaju. Variab</w:t>
      </w:r>
      <w:r w:rsidR="008227F9">
        <w:rPr>
          <w:rFonts w:ascii="Times New Roman" w:hAnsi="Times New Roman" w:cs="Times New Roman"/>
          <w:sz w:val="24"/>
          <w:szCs w:val="24"/>
        </w:rPr>
        <w:t xml:space="preserve">el independen </w:t>
      </w:r>
      <w:r w:rsidRPr="007D6E32">
        <w:rPr>
          <w:rFonts w:ascii="Times New Roman" w:hAnsi="Times New Roman" w:cs="Times New Roman"/>
          <w:sz w:val="24"/>
          <w:szCs w:val="24"/>
        </w:rPr>
        <w:t xml:space="preserve"> (X) yaitu Persepsi konsumen sedangkan variabel dependen (Y) yaitu Keputusan pembelian. </w:t>
      </w:r>
    </w:p>
    <w:p w:rsidR="006E1F63" w:rsidRDefault="006E1F63" w:rsidP="006E1F63">
      <w:pPr>
        <w:spacing w:after="0" w:line="480" w:lineRule="auto"/>
        <w:jc w:val="both"/>
        <w:rPr>
          <w:rFonts w:ascii="Times New Roman" w:hAnsi="Times New Roman" w:cs="Times New Roman"/>
          <w:sz w:val="24"/>
          <w:szCs w:val="24"/>
        </w:rPr>
      </w:pPr>
    </w:p>
    <w:p w:rsidR="006E1F63" w:rsidRDefault="006E1F63" w:rsidP="006E1F63">
      <w:pPr>
        <w:spacing w:after="0" w:line="480" w:lineRule="auto"/>
        <w:jc w:val="both"/>
        <w:rPr>
          <w:rFonts w:ascii="Times New Roman" w:hAnsi="Times New Roman" w:cs="Times New Roman"/>
          <w:sz w:val="24"/>
          <w:szCs w:val="24"/>
        </w:rPr>
      </w:pPr>
    </w:p>
    <w:p w:rsidR="008B3B86" w:rsidRDefault="008B3B86" w:rsidP="006E1F63">
      <w:pPr>
        <w:spacing w:after="0" w:line="480" w:lineRule="auto"/>
        <w:jc w:val="both"/>
        <w:rPr>
          <w:rFonts w:ascii="Times New Roman" w:hAnsi="Times New Roman" w:cs="Times New Roman"/>
          <w:sz w:val="24"/>
          <w:szCs w:val="24"/>
        </w:rPr>
      </w:pPr>
    </w:p>
    <w:p w:rsidR="008B3B86" w:rsidRDefault="008B3B86" w:rsidP="006E1F63">
      <w:pPr>
        <w:spacing w:after="0" w:line="480" w:lineRule="auto"/>
        <w:jc w:val="both"/>
        <w:rPr>
          <w:rFonts w:ascii="Times New Roman" w:hAnsi="Times New Roman" w:cs="Times New Roman"/>
          <w:sz w:val="24"/>
          <w:szCs w:val="24"/>
        </w:rPr>
      </w:pPr>
    </w:p>
    <w:p w:rsidR="006E1F63" w:rsidRDefault="006E1F63" w:rsidP="006E1F63">
      <w:pPr>
        <w:spacing w:after="0" w:line="480" w:lineRule="auto"/>
        <w:jc w:val="both"/>
        <w:rPr>
          <w:rFonts w:ascii="Times New Roman" w:hAnsi="Times New Roman" w:cs="Times New Roman"/>
          <w:sz w:val="24"/>
          <w:szCs w:val="24"/>
        </w:rPr>
      </w:pPr>
    </w:p>
    <w:p w:rsidR="006E1F63" w:rsidRDefault="006E1F63" w:rsidP="006E1F63">
      <w:pPr>
        <w:spacing w:after="0" w:line="480" w:lineRule="auto"/>
        <w:jc w:val="both"/>
        <w:rPr>
          <w:rFonts w:ascii="Times New Roman" w:hAnsi="Times New Roman" w:cs="Times New Roman"/>
          <w:sz w:val="24"/>
          <w:szCs w:val="24"/>
        </w:rPr>
      </w:pPr>
    </w:p>
    <w:p w:rsidR="006E1F63" w:rsidRDefault="006E1F63" w:rsidP="006E1F63">
      <w:pPr>
        <w:spacing w:after="0" w:line="480" w:lineRule="auto"/>
        <w:jc w:val="both"/>
        <w:rPr>
          <w:rFonts w:ascii="Times New Roman" w:hAnsi="Times New Roman" w:cs="Times New Roman"/>
          <w:sz w:val="24"/>
          <w:szCs w:val="24"/>
        </w:rPr>
      </w:pPr>
    </w:p>
    <w:p w:rsidR="006E1F63" w:rsidRPr="006D4C6E" w:rsidRDefault="006E1F63" w:rsidP="00CA009E">
      <w:pPr>
        <w:spacing w:after="0" w:line="240" w:lineRule="auto"/>
        <w:jc w:val="center"/>
        <w:rPr>
          <w:rFonts w:ascii="Times New Roman" w:hAnsi="Times New Roman" w:cs="Times New Roman"/>
          <w:b/>
          <w:sz w:val="24"/>
          <w:szCs w:val="24"/>
        </w:rPr>
      </w:pPr>
      <w:r w:rsidRPr="006D4C6E">
        <w:rPr>
          <w:rFonts w:ascii="Times New Roman" w:hAnsi="Times New Roman" w:cs="Times New Roman"/>
          <w:b/>
          <w:sz w:val="24"/>
          <w:szCs w:val="24"/>
        </w:rPr>
        <w:lastRenderedPageBreak/>
        <w:t>Tabel 3.1</w:t>
      </w:r>
    </w:p>
    <w:p w:rsidR="006E1F63" w:rsidRPr="006D4C6E" w:rsidRDefault="006E1F63" w:rsidP="00CA009E">
      <w:pPr>
        <w:spacing w:after="0" w:line="240" w:lineRule="auto"/>
        <w:jc w:val="center"/>
        <w:rPr>
          <w:rFonts w:ascii="Times New Roman" w:hAnsi="Times New Roman" w:cs="Times New Roman"/>
          <w:b/>
          <w:sz w:val="24"/>
          <w:szCs w:val="24"/>
        </w:rPr>
      </w:pPr>
      <w:r w:rsidRPr="006D4C6E">
        <w:rPr>
          <w:rFonts w:ascii="Times New Roman" w:hAnsi="Times New Roman" w:cs="Times New Roman"/>
          <w:b/>
          <w:sz w:val="24"/>
          <w:szCs w:val="24"/>
        </w:rPr>
        <w:t>Operasional variabel</w:t>
      </w:r>
    </w:p>
    <w:tbl>
      <w:tblPr>
        <w:tblStyle w:val="TableGrid"/>
        <w:tblW w:w="8897" w:type="dxa"/>
        <w:tblLook w:val="04A0"/>
      </w:tblPr>
      <w:tblGrid>
        <w:gridCol w:w="2127"/>
        <w:gridCol w:w="2763"/>
        <w:gridCol w:w="2873"/>
        <w:gridCol w:w="1134"/>
      </w:tblGrid>
      <w:tr w:rsidR="006E1F63" w:rsidRPr="00A70B54" w:rsidTr="00357807">
        <w:tc>
          <w:tcPr>
            <w:tcW w:w="2127" w:type="dxa"/>
          </w:tcPr>
          <w:p w:rsidR="006E1F63" w:rsidRPr="00A70B54" w:rsidRDefault="006E1F63" w:rsidP="00357807">
            <w:pPr>
              <w:spacing w:line="360" w:lineRule="auto"/>
              <w:jc w:val="both"/>
              <w:rPr>
                <w:rFonts w:ascii="Times New Roman" w:hAnsi="Times New Roman" w:cs="Times New Roman"/>
                <w:b/>
                <w:sz w:val="24"/>
                <w:szCs w:val="24"/>
              </w:rPr>
            </w:pPr>
            <w:r w:rsidRPr="00A70B54">
              <w:rPr>
                <w:rFonts w:ascii="Times New Roman" w:hAnsi="Times New Roman" w:cs="Times New Roman"/>
                <w:b/>
                <w:sz w:val="24"/>
                <w:szCs w:val="24"/>
              </w:rPr>
              <w:t xml:space="preserve">Variabel </w:t>
            </w:r>
          </w:p>
        </w:tc>
        <w:tc>
          <w:tcPr>
            <w:tcW w:w="2763" w:type="dxa"/>
          </w:tcPr>
          <w:p w:rsidR="006E1F63" w:rsidRPr="00A70B54" w:rsidRDefault="006E1F63" w:rsidP="00357807">
            <w:pPr>
              <w:spacing w:line="360" w:lineRule="auto"/>
              <w:jc w:val="both"/>
              <w:rPr>
                <w:rFonts w:ascii="Times New Roman" w:hAnsi="Times New Roman" w:cs="Times New Roman"/>
                <w:b/>
                <w:sz w:val="24"/>
                <w:szCs w:val="24"/>
              </w:rPr>
            </w:pPr>
            <w:r w:rsidRPr="00A70B54">
              <w:rPr>
                <w:rFonts w:ascii="Times New Roman" w:hAnsi="Times New Roman" w:cs="Times New Roman"/>
                <w:b/>
                <w:sz w:val="24"/>
                <w:szCs w:val="24"/>
              </w:rPr>
              <w:t xml:space="preserve">Definisi </w:t>
            </w:r>
          </w:p>
        </w:tc>
        <w:tc>
          <w:tcPr>
            <w:tcW w:w="2873" w:type="dxa"/>
          </w:tcPr>
          <w:p w:rsidR="006E1F63" w:rsidRPr="00A70B54" w:rsidRDefault="006E1F63" w:rsidP="00357807">
            <w:pPr>
              <w:spacing w:line="360" w:lineRule="auto"/>
              <w:jc w:val="both"/>
              <w:rPr>
                <w:rFonts w:ascii="Times New Roman" w:hAnsi="Times New Roman" w:cs="Times New Roman"/>
                <w:b/>
                <w:sz w:val="24"/>
                <w:szCs w:val="24"/>
              </w:rPr>
            </w:pPr>
            <w:r w:rsidRPr="00A70B54">
              <w:rPr>
                <w:rFonts w:ascii="Times New Roman" w:hAnsi="Times New Roman" w:cs="Times New Roman"/>
                <w:b/>
                <w:sz w:val="24"/>
                <w:szCs w:val="24"/>
              </w:rPr>
              <w:t xml:space="preserve">Indikator </w:t>
            </w:r>
          </w:p>
        </w:tc>
        <w:tc>
          <w:tcPr>
            <w:tcW w:w="1134" w:type="dxa"/>
          </w:tcPr>
          <w:p w:rsidR="006E1F63" w:rsidRPr="00A70B54" w:rsidRDefault="006E1F63" w:rsidP="00357807">
            <w:pPr>
              <w:spacing w:line="360" w:lineRule="auto"/>
              <w:jc w:val="both"/>
              <w:rPr>
                <w:rFonts w:ascii="Times New Roman" w:hAnsi="Times New Roman" w:cs="Times New Roman"/>
                <w:b/>
                <w:sz w:val="24"/>
                <w:szCs w:val="24"/>
              </w:rPr>
            </w:pPr>
            <w:r w:rsidRPr="00A70B54">
              <w:rPr>
                <w:rFonts w:ascii="Times New Roman" w:hAnsi="Times New Roman" w:cs="Times New Roman"/>
                <w:b/>
                <w:sz w:val="24"/>
                <w:szCs w:val="24"/>
              </w:rPr>
              <w:t>No. Item</w:t>
            </w:r>
          </w:p>
        </w:tc>
      </w:tr>
      <w:tr w:rsidR="006E1F63" w:rsidRPr="007D6E32" w:rsidTr="00357807">
        <w:trPr>
          <w:trHeight w:val="3543"/>
        </w:trPr>
        <w:tc>
          <w:tcPr>
            <w:tcW w:w="2127" w:type="dxa"/>
          </w:tcPr>
          <w:p w:rsidR="006E1F63" w:rsidRPr="007D6E32" w:rsidRDefault="006E1F63" w:rsidP="00357807">
            <w:pPr>
              <w:spacing w:line="360" w:lineRule="auto"/>
              <w:jc w:val="center"/>
              <w:rPr>
                <w:rFonts w:ascii="Times New Roman" w:hAnsi="Times New Roman" w:cs="Times New Roman"/>
                <w:sz w:val="24"/>
                <w:szCs w:val="24"/>
              </w:rPr>
            </w:pPr>
            <w:r w:rsidRPr="007D6E32">
              <w:rPr>
                <w:rFonts w:ascii="Times New Roman" w:hAnsi="Times New Roman" w:cs="Times New Roman"/>
                <w:sz w:val="24"/>
                <w:szCs w:val="24"/>
              </w:rPr>
              <w:t>Variabel independen</w:t>
            </w:r>
          </w:p>
          <w:p w:rsidR="006E1F63" w:rsidRPr="007D6E32" w:rsidRDefault="006E1F63" w:rsidP="00357807">
            <w:pPr>
              <w:spacing w:line="360" w:lineRule="auto"/>
              <w:jc w:val="center"/>
              <w:rPr>
                <w:rFonts w:ascii="Times New Roman" w:hAnsi="Times New Roman" w:cs="Times New Roman"/>
                <w:sz w:val="24"/>
                <w:szCs w:val="24"/>
              </w:rPr>
            </w:pPr>
            <w:r w:rsidRPr="007D6E32">
              <w:rPr>
                <w:rFonts w:ascii="Times New Roman" w:hAnsi="Times New Roman" w:cs="Times New Roman"/>
                <w:sz w:val="24"/>
                <w:szCs w:val="24"/>
              </w:rPr>
              <w:t>Persepsi konsumen</w:t>
            </w:r>
          </w:p>
          <w:p w:rsidR="006E1F63" w:rsidRPr="007D6E32" w:rsidRDefault="006E1F63" w:rsidP="00357807">
            <w:pPr>
              <w:spacing w:line="360" w:lineRule="auto"/>
              <w:jc w:val="center"/>
              <w:rPr>
                <w:rFonts w:ascii="Times New Roman" w:hAnsi="Times New Roman" w:cs="Times New Roman"/>
                <w:sz w:val="24"/>
                <w:szCs w:val="24"/>
              </w:rPr>
            </w:pPr>
            <w:r w:rsidRPr="007D6E32">
              <w:rPr>
                <w:rFonts w:ascii="Times New Roman" w:hAnsi="Times New Roman" w:cs="Times New Roman"/>
                <w:sz w:val="24"/>
                <w:szCs w:val="24"/>
              </w:rPr>
              <w:t>(X)</w:t>
            </w:r>
          </w:p>
        </w:tc>
        <w:tc>
          <w:tcPr>
            <w:tcW w:w="2763" w:type="dxa"/>
          </w:tcPr>
          <w:p w:rsidR="006E1F63" w:rsidRDefault="006E1F63" w:rsidP="00357807">
            <w:pPr>
              <w:spacing w:line="360" w:lineRule="auto"/>
              <w:jc w:val="both"/>
              <w:rPr>
                <w:rFonts w:ascii="Times New Roman" w:hAnsi="Times New Roman" w:cs="Times New Roman"/>
                <w:sz w:val="24"/>
                <w:szCs w:val="24"/>
              </w:rPr>
            </w:pPr>
            <w:r>
              <w:rPr>
                <w:rFonts w:ascii="Times New Roman" w:hAnsi="Times New Roman" w:cs="Times New Roman"/>
                <w:sz w:val="24"/>
                <w:szCs w:val="24"/>
              </w:rPr>
              <w:t>Suatu proses pengenalan maupun pemberian arti terhadap lingkungan oleh individu</w:t>
            </w:r>
          </w:p>
          <w:p w:rsidR="006E1F63" w:rsidRDefault="006E1F63" w:rsidP="00357807">
            <w:pPr>
              <w:spacing w:line="360" w:lineRule="auto"/>
              <w:jc w:val="both"/>
              <w:rPr>
                <w:rFonts w:ascii="Times New Roman" w:hAnsi="Times New Roman" w:cs="Times New Roman"/>
                <w:sz w:val="24"/>
                <w:szCs w:val="24"/>
              </w:rPr>
            </w:pPr>
            <w:r>
              <w:rPr>
                <w:rFonts w:ascii="Times New Roman" w:hAnsi="Times New Roman" w:cs="Times New Roman"/>
                <w:sz w:val="24"/>
                <w:szCs w:val="24"/>
              </w:rPr>
              <w:t>(Angel,2001:257)</w:t>
            </w:r>
          </w:p>
          <w:p w:rsidR="006E1F63" w:rsidRPr="00012A05" w:rsidRDefault="006E1F63" w:rsidP="00357807">
            <w:pPr>
              <w:jc w:val="center"/>
              <w:rPr>
                <w:rFonts w:ascii="Times New Roman" w:hAnsi="Times New Roman" w:cs="Times New Roman"/>
                <w:sz w:val="24"/>
                <w:szCs w:val="24"/>
              </w:rPr>
            </w:pPr>
          </w:p>
        </w:tc>
        <w:tc>
          <w:tcPr>
            <w:tcW w:w="2873" w:type="dxa"/>
          </w:tcPr>
          <w:p w:rsidR="006E1F63" w:rsidRPr="007D6E32" w:rsidRDefault="006E1F63" w:rsidP="006E1F63">
            <w:pPr>
              <w:pStyle w:val="ListParagraph"/>
              <w:numPr>
                <w:ilvl w:val="0"/>
                <w:numId w:val="16"/>
              </w:numPr>
              <w:spacing w:line="360" w:lineRule="auto"/>
              <w:ind w:left="174" w:hanging="174"/>
              <w:jc w:val="both"/>
              <w:rPr>
                <w:rFonts w:ascii="Times New Roman" w:hAnsi="Times New Roman" w:cs="Times New Roman"/>
                <w:sz w:val="24"/>
                <w:szCs w:val="24"/>
              </w:rPr>
            </w:pPr>
            <w:r w:rsidRPr="007D6E32">
              <w:rPr>
                <w:rFonts w:ascii="Times New Roman" w:hAnsi="Times New Roman" w:cs="Times New Roman"/>
                <w:sz w:val="24"/>
                <w:szCs w:val="24"/>
              </w:rPr>
              <w:t xml:space="preserve">Lokasi </w:t>
            </w:r>
          </w:p>
          <w:p w:rsidR="006E1F63" w:rsidRPr="007D6E32" w:rsidRDefault="006E1F63" w:rsidP="006E1F63">
            <w:pPr>
              <w:pStyle w:val="ListParagraph"/>
              <w:numPr>
                <w:ilvl w:val="0"/>
                <w:numId w:val="16"/>
              </w:numPr>
              <w:spacing w:line="360" w:lineRule="auto"/>
              <w:ind w:left="174" w:hanging="174"/>
              <w:jc w:val="both"/>
              <w:rPr>
                <w:rFonts w:ascii="Times New Roman" w:hAnsi="Times New Roman" w:cs="Times New Roman"/>
                <w:sz w:val="24"/>
                <w:szCs w:val="24"/>
              </w:rPr>
            </w:pPr>
            <w:r w:rsidRPr="007D6E32">
              <w:rPr>
                <w:rFonts w:ascii="Times New Roman" w:hAnsi="Times New Roman" w:cs="Times New Roman"/>
                <w:sz w:val="24"/>
                <w:szCs w:val="24"/>
              </w:rPr>
              <w:t xml:space="preserve">Sifat dan kualitas keragaman </w:t>
            </w:r>
          </w:p>
          <w:p w:rsidR="006E1F63" w:rsidRPr="007D6E32" w:rsidRDefault="006E1F63" w:rsidP="006E1F63">
            <w:pPr>
              <w:pStyle w:val="ListParagraph"/>
              <w:numPr>
                <w:ilvl w:val="0"/>
                <w:numId w:val="16"/>
              </w:numPr>
              <w:spacing w:line="360" w:lineRule="auto"/>
              <w:ind w:left="174" w:hanging="174"/>
              <w:jc w:val="both"/>
              <w:rPr>
                <w:rFonts w:ascii="Times New Roman" w:hAnsi="Times New Roman" w:cs="Times New Roman"/>
                <w:sz w:val="24"/>
                <w:szCs w:val="24"/>
              </w:rPr>
            </w:pPr>
            <w:r w:rsidRPr="007D6E32">
              <w:rPr>
                <w:rFonts w:ascii="Times New Roman" w:hAnsi="Times New Roman" w:cs="Times New Roman"/>
                <w:sz w:val="24"/>
                <w:szCs w:val="24"/>
              </w:rPr>
              <w:t>Atribut dari toko</w:t>
            </w:r>
            <w:r>
              <w:rPr>
                <w:rFonts w:ascii="Times New Roman" w:hAnsi="Times New Roman" w:cs="Times New Roman"/>
                <w:sz w:val="24"/>
                <w:szCs w:val="24"/>
              </w:rPr>
              <w:t xml:space="preserve"> </w:t>
            </w:r>
          </w:p>
          <w:p w:rsidR="006E1F63" w:rsidRPr="007D6E32" w:rsidRDefault="006E1F63" w:rsidP="006E1F63">
            <w:pPr>
              <w:pStyle w:val="ListParagraph"/>
              <w:numPr>
                <w:ilvl w:val="0"/>
                <w:numId w:val="16"/>
              </w:numPr>
              <w:spacing w:line="360" w:lineRule="auto"/>
              <w:ind w:left="174" w:hanging="174"/>
              <w:jc w:val="both"/>
              <w:rPr>
                <w:rFonts w:ascii="Times New Roman" w:hAnsi="Times New Roman" w:cs="Times New Roman"/>
                <w:sz w:val="24"/>
                <w:szCs w:val="24"/>
              </w:rPr>
            </w:pPr>
            <w:r w:rsidRPr="007D6E32">
              <w:rPr>
                <w:rFonts w:ascii="Times New Roman" w:hAnsi="Times New Roman" w:cs="Times New Roman"/>
                <w:sz w:val="24"/>
                <w:szCs w:val="24"/>
              </w:rPr>
              <w:t xml:space="preserve">Iklan dan promosi </w:t>
            </w:r>
          </w:p>
          <w:p w:rsidR="006E1F63" w:rsidRPr="007D6E32" w:rsidRDefault="006E1F63" w:rsidP="006E1F63">
            <w:pPr>
              <w:pStyle w:val="ListParagraph"/>
              <w:numPr>
                <w:ilvl w:val="0"/>
                <w:numId w:val="16"/>
              </w:numPr>
              <w:spacing w:line="360" w:lineRule="auto"/>
              <w:ind w:left="174" w:hanging="174"/>
              <w:jc w:val="both"/>
              <w:rPr>
                <w:rFonts w:ascii="Times New Roman" w:hAnsi="Times New Roman" w:cs="Times New Roman"/>
                <w:sz w:val="24"/>
                <w:szCs w:val="24"/>
              </w:rPr>
            </w:pPr>
            <w:r w:rsidRPr="007D6E32">
              <w:rPr>
                <w:rFonts w:ascii="Times New Roman" w:hAnsi="Times New Roman" w:cs="Times New Roman"/>
                <w:sz w:val="24"/>
                <w:szCs w:val="24"/>
              </w:rPr>
              <w:t>Personil penjualan</w:t>
            </w:r>
          </w:p>
          <w:p w:rsidR="006E1F63" w:rsidRDefault="006E1F63" w:rsidP="006E1F63">
            <w:pPr>
              <w:pStyle w:val="ListParagraph"/>
              <w:numPr>
                <w:ilvl w:val="0"/>
                <w:numId w:val="16"/>
              </w:numPr>
              <w:spacing w:line="360" w:lineRule="auto"/>
              <w:ind w:left="174" w:hanging="174"/>
              <w:jc w:val="both"/>
              <w:rPr>
                <w:rFonts w:ascii="Times New Roman" w:hAnsi="Times New Roman" w:cs="Times New Roman"/>
                <w:sz w:val="24"/>
                <w:szCs w:val="24"/>
              </w:rPr>
            </w:pPr>
            <w:r>
              <w:rPr>
                <w:rFonts w:ascii="Times New Roman" w:hAnsi="Times New Roman" w:cs="Times New Roman"/>
                <w:sz w:val="24"/>
                <w:szCs w:val="24"/>
              </w:rPr>
              <w:t>Harga</w:t>
            </w:r>
          </w:p>
          <w:p w:rsidR="006E1F63" w:rsidRPr="007D6E32" w:rsidRDefault="006E1F63" w:rsidP="006E1F63">
            <w:pPr>
              <w:pStyle w:val="ListParagraph"/>
              <w:numPr>
                <w:ilvl w:val="0"/>
                <w:numId w:val="16"/>
              </w:numPr>
              <w:spacing w:line="360" w:lineRule="auto"/>
              <w:ind w:left="174" w:hanging="174"/>
              <w:jc w:val="both"/>
              <w:rPr>
                <w:rFonts w:ascii="Times New Roman" w:hAnsi="Times New Roman" w:cs="Times New Roman"/>
                <w:sz w:val="24"/>
                <w:szCs w:val="24"/>
              </w:rPr>
            </w:pPr>
            <w:r w:rsidRPr="007D6E32">
              <w:rPr>
                <w:rFonts w:ascii="Times New Roman" w:hAnsi="Times New Roman" w:cs="Times New Roman"/>
                <w:sz w:val="24"/>
                <w:szCs w:val="24"/>
              </w:rPr>
              <w:t xml:space="preserve">Pelayanan yang diberikan </w:t>
            </w:r>
          </w:p>
          <w:p w:rsidR="006E1F63" w:rsidRPr="007D6E32" w:rsidRDefault="006E1F63" w:rsidP="00357807">
            <w:pPr>
              <w:pStyle w:val="ListParagraph"/>
              <w:spacing w:line="360" w:lineRule="auto"/>
              <w:ind w:left="174"/>
              <w:jc w:val="both"/>
              <w:rPr>
                <w:rFonts w:ascii="Times New Roman" w:hAnsi="Times New Roman" w:cs="Times New Roman"/>
                <w:sz w:val="24"/>
                <w:szCs w:val="24"/>
              </w:rPr>
            </w:pPr>
          </w:p>
        </w:tc>
        <w:tc>
          <w:tcPr>
            <w:tcW w:w="1134" w:type="dxa"/>
          </w:tcPr>
          <w:p w:rsidR="006E1F63" w:rsidRDefault="006E1F63" w:rsidP="00357807">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6E1F63" w:rsidRDefault="006E1F63" w:rsidP="00357807">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p w:rsidR="006E1F63" w:rsidRDefault="006E1F63" w:rsidP="00357807">
            <w:pPr>
              <w:spacing w:line="360" w:lineRule="auto"/>
              <w:jc w:val="center"/>
              <w:rPr>
                <w:rFonts w:ascii="Times New Roman" w:hAnsi="Times New Roman" w:cs="Times New Roman"/>
                <w:sz w:val="24"/>
                <w:szCs w:val="24"/>
              </w:rPr>
            </w:pPr>
          </w:p>
          <w:p w:rsidR="006E1F63" w:rsidRDefault="006E1F63" w:rsidP="00357807">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p w:rsidR="006E1F63" w:rsidRDefault="006E1F63" w:rsidP="00357807">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p w:rsidR="006E1F63" w:rsidRDefault="006E1F63" w:rsidP="00357807">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p w:rsidR="006E1F63" w:rsidRDefault="006E1F63" w:rsidP="00357807">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p w:rsidR="006E1F63" w:rsidRPr="007D6E32" w:rsidRDefault="006E1F63" w:rsidP="00357807">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6E1F63" w:rsidRPr="007D6E32" w:rsidTr="00357807">
        <w:tc>
          <w:tcPr>
            <w:tcW w:w="2127" w:type="dxa"/>
          </w:tcPr>
          <w:p w:rsidR="006E1F63" w:rsidRDefault="006E1F63" w:rsidP="00357807">
            <w:pPr>
              <w:spacing w:line="360" w:lineRule="auto"/>
              <w:jc w:val="center"/>
              <w:rPr>
                <w:rFonts w:ascii="Times New Roman" w:hAnsi="Times New Roman" w:cs="Times New Roman"/>
                <w:sz w:val="24"/>
                <w:szCs w:val="24"/>
              </w:rPr>
            </w:pPr>
            <w:r w:rsidRPr="007D6E32">
              <w:rPr>
                <w:rFonts w:ascii="Times New Roman" w:hAnsi="Times New Roman" w:cs="Times New Roman"/>
                <w:sz w:val="24"/>
                <w:szCs w:val="24"/>
              </w:rPr>
              <w:t>Variabel depende</w:t>
            </w:r>
          </w:p>
          <w:p w:rsidR="006E1F63" w:rsidRPr="007D6E32" w:rsidRDefault="006E1F63" w:rsidP="00357807">
            <w:pPr>
              <w:spacing w:line="360" w:lineRule="auto"/>
              <w:jc w:val="center"/>
              <w:rPr>
                <w:rFonts w:ascii="Times New Roman" w:hAnsi="Times New Roman" w:cs="Times New Roman"/>
                <w:sz w:val="24"/>
                <w:szCs w:val="24"/>
              </w:rPr>
            </w:pPr>
            <w:r w:rsidRPr="007D6E32">
              <w:rPr>
                <w:rFonts w:ascii="Times New Roman" w:hAnsi="Times New Roman" w:cs="Times New Roman"/>
                <w:sz w:val="24"/>
                <w:szCs w:val="24"/>
              </w:rPr>
              <w:t>n</w:t>
            </w:r>
          </w:p>
          <w:p w:rsidR="006E1F63" w:rsidRPr="007D6E32" w:rsidRDefault="006E1F63" w:rsidP="00357807">
            <w:pPr>
              <w:spacing w:line="360" w:lineRule="auto"/>
              <w:jc w:val="center"/>
              <w:rPr>
                <w:rFonts w:ascii="Times New Roman" w:hAnsi="Times New Roman" w:cs="Times New Roman"/>
                <w:sz w:val="24"/>
                <w:szCs w:val="24"/>
              </w:rPr>
            </w:pPr>
            <w:r w:rsidRPr="007D6E32">
              <w:rPr>
                <w:rFonts w:ascii="Times New Roman" w:hAnsi="Times New Roman" w:cs="Times New Roman"/>
                <w:sz w:val="24"/>
                <w:szCs w:val="24"/>
              </w:rPr>
              <w:t>Keputusan pembelian</w:t>
            </w:r>
          </w:p>
          <w:p w:rsidR="006E1F63" w:rsidRPr="007D6E32" w:rsidRDefault="006E1F63" w:rsidP="00357807">
            <w:pPr>
              <w:spacing w:line="360" w:lineRule="auto"/>
              <w:jc w:val="center"/>
              <w:rPr>
                <w:rFonts w:ascii="Times New Roman" w:hAnsi="Times New Roman" w:cs="Times New Roman"/>
                <w:sz w:val="24"/>
                <w:szCs w:val="24"/>
              </w:rPr>
            </w:pPr>
            <w:r w:rsidRPr="007D6E32">
              <w:rPr>
                <w:rFonts w:ascii="Times New Roman" w:hAnsi="Times New Roman" w:cs="Times New Roman"/>
                <w:sz w:val="24"/>
                <w:szCs w:val="24"/>
              </w:rPr>
              <w:t>(Y)</w:t>
            </w:r>
          </w:p>
        </w:tc>
        <w:tc>
          <w:tcPr>
            <w:tcW w:w="2763" w:type="dxa"/>
          </w:tcPr>
          <w:p w:rsidR="006E1F63" w:rsidRDefault="006E1F63" w:rsidP="00357807">
            <w:pPr>
              <w:spacing w:line="360" w:lineRule="auto"/>
              <w:jc w:val="both"/>
              <w:rPr>
                <w:rFonts w:ascii="Times New Roman" w:hAnsi="Times New Roman" w:cs="Times New Roman"/>
                <w:sz w:val="24"/>
                <w:szCs w:val="24"/>
              </w:rPr>
            </w:pPr>
            <w:r w:rsidRPr="007D6E32">
              <w:rPr>
                <w:rFonts w:ascii="Times New Roman" w:hAnsi="Times New Roman" w:cs="Times New Roman"/>
                <w:sz w:val="24"/>
                <w:szCs w:val="24"/>
              </w:rPr>
              <w:t xml:space="preserve"> </w:t>
            </w:r>
            <w:r>
              <w:rPr>
                <w:rFonts w:ascii="Times New Roman" w:hAnsi="Times New Roman" w:cs="Times New Roman"/>
                <w:sz w:val="24"/>
                <w:szCs w:val="24"/>
              </w:rPr>
              <w:t xml:space="preserve">Proses beberapa tahapan yang dilakukan oleh konsumen sebelum melakukan keputusan pembelian </w:t>
            </w:r>
          </w:p>
          <w:p w:rsidR="006E1F63" w:rsidRPr="007D6E32" w:rsidRDefault="006E1F63" w:rsidP="00357807">
            <w:pPr>
              <w:spacing w:line="360" w:lineRule="auto"/>
              <w:jc w:val="both"/>
              <w:rPr>
                <w:rFonts w:ascii="Times New Roman" w:hAnsi="Times New Roman" w:cs="Times New Roman"/>
                <w:sz w:val="24"/>
                <w:szCs w:val="24"/>
              </w:rPr>
            </w:pPr>
            <w:r>
              <w:rPr>
                <w:rFonts w:ascii="Times New Roman" w:hAnsi="Times New Roman" w:cs="Times New Roman"/>
                <w:sz w:val="24"/>
                <w:szCs w:val="24"/>
              </w:rPr>
              <w:t>(Kotler, 2009:188)</w:t>
            </w:r>
          </w:p>
        </w:tc>
        <w:tc>
          <w:tcPr>
            <w:tcW w:w="2873" w:type="dxa"/>
          </w:tcPr>
          <w:p w:rsidR="006E1F63" w:rsidRPr="007D6E32" w:rsidRDefault="006E1F63" w:rsidP="006E1F63">
            <w:pPr>
              <w:pStyle w:val="ListParagraph"/>
              <w:numPr>
                <w:ilvl w:val="0"/>
                <w:numId w:val="17"/>
              </w:numPr>
              <w:spacing w:line="360" w:lineRule="auto"/>
              <w:ind w:left="175" w:hanging="175"/>
              <w:jc w:val="both"/>
              <w:rPr>
                <w:rFonts w:ascii="Times New Roman" w:hAnsi="Times New Roman" w:cs="Times New Roman"/>
                <w:sz w:val="24"/>
                <w:szCs w:val="24"/>
              </w:rPr>
            </w:pPr>
            <w:r w:rsidRPr="007D6E32">
              <w:rPr>
                <w:rFonts w:ascii="Times New Roman" w:hAnsi="Times New Roman" w:cs="Times New Roman"/>
                <w:sz w:val="24"/>
                <w:szCs w:val="24"/>
              </w:rPr>
              <w:t xml:space="preserve">Merek </w:t>
            </w:r>
          </w:p>
          <w:p w:rsidR="006E1F63" w:rsidRPr="007D6E32" w:rsidRDefault="006E1F63" w:rsidP="006E1F63">
            <w:pPr>
              <w:pStyle w:val="ListParagraph"/>
              <w:numPr>
                <w:ilvl w:val="0"/>
                <w:numId w:val="17"/>
              </w:numPr>
              <w:spacing w:line="360" w:lineRule="auto"/>
              <w:ind w:left="175" w:hanging="175"/>
              <w:jc w:val="both"/>
              <w:rPr>
                <w:rFonts w:ascii="Times New Roman" w:hAnsi="Times New Roman" w:cs="Times New Roman"/>
                <w:sz w:val="24"/>
                <w:szCs w:val="24"/>
              </w:rPr>
            </w:pPr>
            <w:r w:rsidRPr="007D6E32">
              <w:rPr>
                <w:rFonts w:ascii="Times New Roman" w:hAnsi="Times New Roman" w:cs="Times New Roman"/>
                <w:sz w:val="24"/>
                <w:szCs w:val="24"/>
              </w:rPr>
              <w:t xml:space="preserve">Penyalur </w:t>
            </w:r>
          </w:p>
          <w:p w:rsidR="006E1F63" w:rsidRPr="007D6E32" w:rsidRDefault="006E1F63" w:rsidP="006E1F63">
            <w:pPr>
              <w:pStyle w:val="ListParagraph"/>
              <w:numPr>
                <w:ilvl w:val="0"/>
                <w:numId w:val="17"/>
              </w:numPr>
              <w:spacing w:line="360" w:lineRule="auto"/>
              <w:ind w:left="175" w:hanging="175"/>
              <w:jc w:val="both"/>
              <w:rPr>
                <w:rFonts w:ascii="Times New Roman" w:hAnsi="Times New Roman" w:cs="Times New Roman"/>
                <w:sz w:val="24"/>
                <w:szCs w:val="24"/>
              </w:rPr>
            </w:pPr>
            <w:r w:rsidRPr="007D6E32">
              <w:rPr>
                <w:rFonts w:ascii="Times New Roman" w:hAnsi="Times New Roman" w:cs="Times New Roman"/>
                <w:sz w:val="24"/>
                <w:szCs w:val="24"/>
              </w:rPr>
              <w:t xml:space="preserve">Kualitas </w:t>
            </w:r>
          </w:p>
          <w:p w:rsidR="006E1F63" w:rsidRPr="007D6E32" w:rsidRDefault="006E1F63" w:rsidP="006E1F63">
            <w:pPr>
              <w:pStyle w:val="ListParagraph"/>
              <w:numPr>
                <w:ilvl w:val="0"/>
                <w:numId w:val="17"/>
              </w:numPr>
              <w:spacing w:line="360" w:lineRule="auto"/>
              <w:ind w:left="175" w:hanging="175"/>
              <w:jc w:val="both"/>
              <w:rPr>
                <w:rFonts w:ascii="Times New Roman" w:hAnsi="Times New Roman" w:cs="Times New Roman"/>
                <w:sz w:val="24"/>
                <w:szCs w:val="24"/>
              </w:rPr>
            </w:pPr>
            <w:r w:rsidRPr="007D6E32">
              <w:rPr>
                <w:rFonts w:ascii="Times New Roman" w:hAnsi="Times New Roman" w:cs="Times New Roman"/>
                <w:sz w:val="24"/>
                <w:szCs w:val="24"/>
              </w:rPr>
              <w:t xml:space="preserve">Waktu </w:t>
            </w:r>
          </w:p>
          <w:p w:rsidR="006E1F63" w:rsidRPr="007D6E32" w:rsidRDefault="006E1F63" w:rsidP="006E1F63">
            <w:pPr>
              <w:pStyle w:val="ListParagraph"/>
              <w:numPr>
                <w:ilvl w:val="0"/>
                <w:numId w:val="17"/>
              </w:numPr>
              <w:spacing w:line="360" w:lineRule="auto"/>
              <w:ind w:left="175" w:hanging="175"/>
              <w:jc w:val="both"/>
              <w:rPr>
                <w:rFonts w:ascii="Times New Roman" w:hAnsi="Times New Roman" w:cs="Times New Roman"/>
                <w:sz w:val="24"/>
                <w:szCs w:val="24"/>
              </w:rPr>
            </w:pPr>
            <w:r w:rsidRPr="007D6E32">
              <w:rPr>
                <w:rFonts w:ascii="Times New Roman" w:hAnsi="Times New Roman" w:cs="Times New Roman"/>
                <w:sz w:val="24"/>
                <w:szCs w:val="24"/>
              </w:rPr>
              <w:t xml:space="preserve">Model pembayaran </w:t>
            </w:r>
          </w:p>
        </w:tc>
        <w:tc>
          <w:tcPr>
            <w:tcW w:w="1134" w:type="dxa"/>
          </w:tcPr>
          <w:p w:rsidR="006E1F63" w:rsidRDefault="006E1F63" w:rsidP="00357807">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p w:rsidR="006E1F63" w:rsidRDefault="006E1F63" w:rsidP="00357807">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p w:rsidR="006E1F63" w:rsidRDefault="006E1F63" w:rsidP="00357807">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p w:rsidR="006E1F63" w:rsidRDefault="006E1F63" w:rsidP="00357807">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p w:rsidR="006E1F63" w:rsidRPr="007D6E32" w:rsidRDefault="006E1F63" w:rsidP="00357807">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r>
    </w:tbl>
    <w:p w:rsidR="006E1F63" w:rsidRPr="007D6E32" w:rsidRDefault="006E1F63" w:rsidP="006E1F63">
      <w:pPr>
        <w:spacing w:after="0" w:line="480" w:lineRule="auto"/>
        <w:jc w:val="both"/>
        <w:rPr>
          <w:rFonts w:ascii="Times New Roman" w:hAnsi="Times New Roman" w:cs="Times New Roman"/>
          <w:sz w:val="24"/>
          <w:szCs w:val="24"/>
        </w:rPr>
      </w:pPr>
      <w:r w:rsidRPr="007D6E32">
        <w:rPr>
          <w:rFonts w:ascii="Times New Roman" w:hAnsi="Times New Roman" w:cs="Times New Roman"/>
          <w:sz w:val="24"/>
          <w:szCs w:val="24"/>
        </w:rPr>
        <w:t xml:space="preserve"> </w:t>
      </w:r>
    </w:p>
    <w:p w:rsidR="006E1F63" w:rsidRPr="007D6E32" w:rsidRDefault="006E1F63" w:rsidP="006E1F63">
      <w:pPr>
        <w:spacing w:after="0" w:line="480" w:lineRule="auto"/>
        <w:jc w:val="both"/>
        <w:rPr>
          <w:rFonts w:ascii="Times New Roman" w:hAnsi="Times New Roman" w:cs="Times New Roman"/>
          <w:b/>
          <w:color w:val="1D1B11"/>
          <w:sz w:val="24"/>
          <w:szCs w:val="24"/>
          <w:lang w:val="id-ID"/>
        </w:rPr>
      </w:pPr>
      <w:r>
        <w:rPr>
          <w:rFonts w:ascii="Times New Roman" w:hAnsi="Times New Roman" w:cs="Times New Roman"/>
          <w:b/>
          <w:color w:val="1D1B11"/>
          <w:sz w:val="24"/>
          <w:szCs w:val="24"/>
        </w:rPr>
        <w:t xml:space="preserve">3.4  </w:t>
      </w:r>
      <w:r w:rsidRPr="007D6E32">
        <w:rPr>
          <w:rFonts w:ascii="Times New Roman" w:hAnsi="Times New Roman" w:cs="Times New Roman"/>
          <w:b/>
          <w:color w:val="1D1B11"/>
          <w:sz w:val="24"/>
          <w:szCs w:val="24"/>
          <w:lang w:val="id-ID"/>
        </w:rPr>
        <w:t xml:space="preserve">Pengukuran Variabel </w:t>
      </w:r>
    </w:p>
    <w:p w:rsidR="006E1F63" w:rsidRPr="007D6E32" w:rsidRDefault="006E1F63" w:rsidP="006E1F63">
      <w:pPr>
        <w:spacing w:after="0" w:line="480" w:lineRule="auto"/>
        <w:ind w:firstLine="720"/>
        <w:jc w:val="both"/>
        <w:rPr>
          <w:rFonts w:ascii="Times New Roman" w:hAnsi="Times New Roman" w:cs="Times New Roman"/>
          <w:sz w:val="24"/>
          <w:szCs w:val="24"/>
          <w:lang w:val="id-ID"/>
        </w:rPr>
      </w:pPr>
      <w:r w:rsidRPr="007D6E32">
        <w:rPr>
          <w:rFonts w:ascii="Times New Roman" w:hAnsi="Times New Roman" w:cs="Times New Roman"/>
          <w:sz w:val="24"/>
          <w:szCs w:val="24"/>
          <w:lang w:val="id-ID"/>
        </w:rPr>
        <w:t>Ku</w:t>
      </w:r>
      <w:r>
        <w:rPr>
          <w:rFonts w:ascii="Times New Roman" w:hAnsi="Times New Roman" w:cs="Times New Roman"/>
          <w:sz w:val="24"/>
          <w:szCs w:val="24"/>
        </w:rPr>
        <w:t>e</w:t>
      </w:r>
      <w:r w:rsidRPr="007D6E32">
        <w:rPr>
          <w:rFonts w:ascii="Times New Roman" w:hAnsi="Times New Roman" w:cs="Times New Roman"/>
          <w:sz w:val="24"/>
          <w:szCs w:val="24"/>
          <w:lang w:val="id-ID"/>
        </w:rPr>
        <w:t xml:space="preserve">sioner dinilai dengan menggunakan skala </w:t>
      </w:r>
      <w:r w:rsidRPr="007D6E32">
        <w:rPr>
          <w:rFonts w:ascii="Times New Roman" w:hAnsi="Times New Roman" w:cs="Times New Roman"/>
          <w:i/>
          <w:sz w:val="24"/>
          <w:szCs w:val="24"/>
          <w:lang w:val="id-ID"/>
        </w:rPr>
        <w:t>Likert</w:t>
      </w:r>
      <w:r w:rsidRPr="007D6E32">
        <w:rPr>
          <w:rFonts w:ascii="Times New Roman" w:hAnsi="Times New Roman" w:cs="Times New Roman"/>
          <w:sz w:val="24"/>
          <w:szCs w:val="24"/>
          <w:lang w:val="id-ID"/>
        </w:rPr>
        <w:t xml:space="preserve">, menurut Sugiyono (2006: 86), skala </w:t>
      </w:r>
      <w:r w:rsidRPr="007D6E32">
        <w:rPr>
          <w:rFonts w:ascii="Times New Roman" w:hAnsi="Times New Roman" w:cs="Times New Roman"/>
          <w:i/>
          <w:sz w:val="24"/>
          <w:szCs w:val="24"/>
          <w:lang w:val="id-ID"/>
        </w:rPr>
        <w:t xml:space="preserve">likert </w:t>
      </w:r>
      <w:r w:rsidRPr="007D6E32">
        <w:rPr>
          <w:rFonts w:ascii="Times New Roman" w:hAnsi="Times New Roman" w:cs="Times New Roman"/>
          <w:sz w:val="24"/>
          <w:szCs w:val="24"/>
          <w:lang w:val="id-ID"/>
        </w:rPr>
        <w:t xml:space="preserve">digunakan untuk mengukur sikap, pendapat dan persepsi seseorang atau sekelompok orang, yang selanjutnya disebut sebagai variabel penelitian. </w:t>
      </w:r>
      <w:r w:rsidRPr="007D6E32">
        <w:rPr>
          <w:rFonts w:ascii="Times New Roman" w:hAnsi="Times New Roman" w:cs="Times New Roman"/>
          <w:sz w:val="24"/>
          <w:szCs w:val="24"/>
          <w:lang w:val="sv-SE"/>
        </w:rPr>
        <w:t xml:space="preserve">Dengan skala </w:t>
      </w:r>
      <w:r w:rsidRPr="007D6E32">
        <w:rPr>
          <w:rFonts w:ascii="Times New Roman" w:hAnsi="Times New Roman" w:cs="Times New Roman"/>
          <w:i/>
          <w:sz w:val="24"/>
          <w:szCs w:val="24"/>
          <w:lang w:val="sv-SE"/>
        </w:rPr>
        <w:t>Likert</w:t>
      </w:r>
      <w:r w:rsidRPr="007D6E32">
        <w:rPr>
          <w:rFonts w:ascii="Times New Roman" w:hAnsi="Times New Roman" w:cs="Times New Roman"/>
          <w:sz w:val="24"/>
          <w:szCs w:val="24"/>
          <w:lang w:val="sv-SE"/>
        </w:rPr>
        <w:t xml:space="preserve">, variabel yang akan diukur dijabarkan menjadi indikator variabel. Kemudian indikator variabel tersebut ditetapkan sebagai titik tolak untuk menyusun </w:t>
      </w:r>
      <w:r w:rsidRPr="007D6E32">
        <w:rPr>
          <w:rFonts w:ascii="Times New Roman" w:hAnsi="Times New Roman" w:cs="Times New Roman"/>
          <w:i/>
          <w:sz w:val="24"/>
          <w:szCs w:val="24"/>
          <w:lang w:val="sv-SE"/>
        </w:rPr>
        <w:t>item-item</w:t>
      </w:r>
      <w:r w:rsidRPr="007D6E32">
        <w:rPr>
          <w:rFonts w:ascii="Times New Roman" w:hAnsi="Times New Roman" w:cs="Times New Roman"/>
          <w:sz w:val="24"/>
          <w:szCs w:val="24"/>
          <w:lang w:val="sv-SE"/>
        </w:rPr>
        <w:t xml:space="preserve"> instrumen yang dapat berupa pertanyaan ataupun pernyataan.  Jawaban setiap </w:t>
      </w:r>
      <w:r w:rsidRPr="007D6E32">
        <w:rPr>
          <w:rFonts w:ascii="Times New Roman" w:hAnsi="Times New Roman" w:cs="Times New Roman"/>
          <w:i/>
          <w:sz w:val="24"/>
          <w:szCs w:val="24"/>
          <w:lang w:val="sv-SE"/>
        </w:rPr>
        <w:t>item</w:t>
      </w:r>
      <w:r w:rsidRPr="007D6E32">
        <w:rPr>
          <w:rFonts w:ascii="Times New Roman" w:hAnsi="Times New Roman" w:cs="Times New Roman"/>
          <w:sz w:val="24"/>
          <w:szCs w:val="24"/>
          <w:lang w:val="sv-SE"/>
        </w:rPr>
        <w:t xml:space="preserve"> instrumen  yang menggunakan skala Likert mempunyai gradasi dari sangat positif sampai kepada sangat negatif.  Guna keperluan analisis kuantitatif, maka jawaban tersebut akan diberikan skor pada setiap pertanyaan dari nilai 1 sampai dengan 5. </w:t>
      </w:r>
      <w:r w:rsidRPr="007D6E32">
        <w:rPr>
          <w:rFonts w:ascii="Times New Roman" w:hAnsi="Times New Roman" w:cs="Times New Roman"/>
          <w:sz w:val="24"/>
          <w:szCs w:val="24"/>
          <w:lang w:val="id-ID"/>
        </w:rPr>
        <w:t xml:space="preserve">Pengukuran </w:t>
      </w:r>
      <w:r w:rsidRPr="007D6E32">
        <w:rPr>
          <w:rFonts w:ascii="Times New Roman" w:hAnsi="Times New Roman" w:cs="Times New Roman"/>
          <w:bCs/>
          <w:sz w:val="24"/>
          <w:szCs w:val="24"/>
        </w:rPr>
        <w:t xml:space="preserve">pengaruh persepsi </w:t>
      </w:r>
      <w:r w:rsidRPr="007D6E32">
        <w:rPr>
          <w:rFonts w:ascii="Times New Roman" w:hAnsi="Times New Roman" w:cs="Times New Roman"/>
          <w:bCs/>
          <w:sz w:val="24"/>
          <w:szCs w:val="24"/>
        </w:rPr>
        <w:lastRenderedPageBreak/>
        <w:t>konsumen terhadap keputusan pembelian</w:t>
      </w:r>
      <w:r w:rsidRPr="007D6E32">
        <w:rPr>
          <w:rFonts w:ascii="Times New Roman" w:hAnsi="Times New Roman" w:cs="Times New Roman"/>
          <w:sz w:val="24"/>
          <w:szCs w:val="24"/>
          <w:lang w:val="id-ID"/>
        </w:rPr>
        <w:t xml:space="preserve"> menggunakan Skala Likert 5 dengan batasan kriteria sebagai berikut.</w:t>
      </w:r>
    </w:p>
    <w:p w:rsidR="006E1F63" w:rsidRPr="007D6E32" w:rsidRDefault="006E1F63" w:rsidP="00CA009E">
      <w:pPr>
        <w:spacing w:after="0" w:line="240" w:lineRule="auto"/>
        <w:ind w:left="475"/>
        <w:jc w:val="center"/>
        <w:rPr>
          <w:rFonts w:ascii="Times New Roman" w:hAnsi="Times New Roman" w:cs="Times New Roman"/>
          <w:b/>
          <w:sz w:val="24"/>
          <w:szCs w:val="24"/>
          <w:lang w:val="sv-SE"/>
        </w:rPr>
      </w:pPr>
      <w:r w:rsidRPr="007D6E32">
        <w:rPr>
          <w:rFonts w:ascii="Times New Roman" w:hAnsi="Times New Roman" w:cs="Times New Roman"/>
          <w:b/>
          <w:sz w:val="24"/>
          <w:szCs w:val="24"/>
          <w:lang w:val="sv-SE"/>
        </w:rPr>
        <w:t>Tabel 3.2</w:t>
      </w:r>
    </w:p>
    <w:p w:rsidR="006E1F63" w:rsidRPr="007D6E32" w:rsidRDefault="006E1F63" w:rsidP="00CA009E">
      <w:pPr>
        <w:spacing w:after="0" w:line="240" w:lineRule="auto"/>
        <w:ind w:left="475"/>
        <w:jc w:val="center"/>
        <w:rPr>
          <w:rFonts w:ascii="Times New Roman" w:hAnsi="Times New Roman" w:cs="Times New Roman"/>
          <w:b/>
          <w:bCs/>
          <w:sz w:val="24"/>
          <w:szCs w:val="24"/>
        </w:rPr>
      </w:pPr>
      <w:r w:rsidRPr="007D6E32">
        <w:rPr>
          <w:rFonts w:ascii="Times New Roman" w:hAnsi="Times New Roman" w:cs="Times New Roman"/>
          <w:b/>
          <w:sz w:val="24"/>
          <w:szCs w:val="24"/>
          <w:lang w:val="sv-SE"/>
        </w:rPr>
        <w:t xml:space="preserve">Skala Pengukuran </w:t>
      </w:r>
      <w:r w:rsidRPr="007D6E32">
        <w:rPr>
          <w:rFonts w:ascii="Times New Roman" w:hAnsi="Times New Roman" w:cs="Times New Roman"/>
          <w:b/>
          <w:bCs/>
          <w:sz w:val="24"/>
          <w:szCs w:val="24"/>
        </w:rPr>
        <w:t>Persepsi Konsumen</w:t>
      </w:r>
    </w:p>
    <w:p w:rsidR="006E1F63" w:rsidRPr="00DC01A3" w:rsidRDefault="006E1F63" w:rsidP="00CA009E">
      <w:pPr>
        <w:spacing w:after="0" w:line="240" w:lineRule="auto"/>
        <w:ind w:left="475"/>
        <w:jc w:val="center"/>
        <w:rPr>
          <w:rFonts w:ascii="Times New Roman" w:hAnsi="Times New Roman" w:cs="Times New Roman"/>
          <w:b/>
          <w:bCs/>
          <w:sz w:val="24"/>
          <w:szCs w:val="24"/>
        </w:rPr>
      </w:pPr>
      <w:r w:rsidRPr="007D6E32">
        <w:rPr>
          <w:rFonts w:ascii="Times New Roman" w:hAnsi="Times New Roman" w:cs="Times New Roman"/>
          <w:b/>
          <w:bCs/>
          <w:sz w:val="24"/>
          <w:szCs w:val="24"/>
        </w:rPr>
        <w:t>Terhadap Keputusan Pmbelian</w:t>
      </w:r>
    </w:p>
    <w:tbl>
      <w:tblPr>
        <w:tblStyle w:val="TableGrid"/>
        <w:tblW w:w="0" w:type="auto"/>
        <w:jc w:val="center"/>
        <w:tblLook w:val="04A0"/>
      </w:tblPr>
      <w:tblGrid>
        <w:gridCol w:w="534"/>
        <w:gridCol w:w="3118"/>
        <w:gridCol w:w="1701"/>
      </w:tblGrid>
      <w:tr w:rsidR="006E1F63" w:rsidRPr="007D6E32" w:rsidTr="00357807">
        <w:trPr>
          <w:jc w:val="center"/>
        </w:trPr>
        <w:tc>
          <w:tcPr>
            <w:tcW w:w="534" w:type="dxa"/>
          </w:tcPr>
          <w:p w:rsidR="006E1F63" w:rsidRPr="007D6E32" w:rsidRDefault="006E1F63" w:rsidP="00357807">
            <w:pPr>
              <w:spacing w:line="480" w:lineRule="auto"/>
              <w:jc w:val="both"/>
              <w:rPr>
                <w:rFonts w:ascii="Times New Roman" w:hAnsi="Times New Roman" w:cs="Times New Roman"/>
                <w:sz w:val="24"/>
                <w:szCs w:val="24"/>
              </w:rPr>
            </w:pPr>
            <w:r w:rsidRPr="007D6E32">
              <w:rPr>
                <w:rFonts w:ascii="Times New Roman" w:hAnsi="Times New Roman" w:cs="Times New Roman"/>
                <w:sz w:val="24"/>
                <w:szCs w:val="24"/>
              </w:rPr>
              <w:t>No</w:t>
            </w:r>
          </w:p>
        </w:tc>
        <w:tc>
          <w:tcPr>
            <w:tcW w:w="3118" w:type="dxa"/>
          </w:tcPr>
          <w:p w:rsidR="006E1F63" w:rsidRPr="007D6E32" w:rsidRDefault="006E1F63" w:rsidP="00357807">
            <w:pPr>
              <w:spacing w:line="480" w:lineRule="auto"/>
              <w:jc w:val="both"/>
              <w:rPr>
                <w:rFonts w:ascii="Times New Roman" w:hAnsi="Times New Roman" w:cs="Times New Roman"/>
                <w:sz w:val="24"/>
                <w:szCs w:val="24"/>
              </w:rPr>
            </w:pPr>
            <w:r w:rsidRPr="007D6E32">
              <w:rPr>
                <w:rFonts w:ascii="Times New Roman" w:hAnsi="Times New Roman" w:cs="Times New Roman"/>
                <w:sz w:val="24"/>
                <w:szCs w:val="24"/>
              </w:rPr>
              <w:t>Jawaban</w:t>
            </w:r>
          </w:p>
        </w:tc>
        <w:tc>
          <w:tcPr>
            <w:tcW w:w="1701" w:type="dxa"/>
          </w:tcPr>
          <w:p w:rsidR="006E1F63" w:rsidRPr="007D6E32" w:rsidRDefault="006E1F63" w:rsidP="00357807">
            <w:pPr>
              <w:spacing w:line="480" w:lineRule="auto"/>
              <w:jc w:val="both"/>
              <w:rPr>
                <w:rFonts w:ascii="Times New Roman" w:hAnsi="Times New Roman" w:cs="Times New Roman"/>
                <w:sz w:val="24"/>
                <w:szCs w:val="24"/>
              </w:rPr>
            </w:pPr>
            <w:r w:rsidRPr="007D6E32">
              <w:rPr>
                <w:rFonts w:ascii="Times New Roman" w:hAnsi="Times New Roman" w:cs="Times New Roman"/>
                <w:sz w:val="24"/>
                <w:szCs w:val="24"/>
              </w:rPr>
              <w:t>Skor</w:t>
            </w:r>
          </w:p>
        </w:tc>
      </w:tr>
      <w:tr w:rsidR="006E1F63" w:rsidRPr="007D6E32" w:rsidTr="00357807">
        <w:trPr>
          <w:jc w:val="center"/>
        </w:trPr>
        <w:tc>
          <w:tcPr>
            <w:tcW w:w="534" w:type="dxa"/>
          </w:tcPr>
          <w:p w:rsidR="006E1F63" w:rsidRPr="007D6E32" w:rsidRDefault="006E1F63" w:rsidP="00357807">
            <w:pPr>
              <w:spacing w:line="480" w:lineRule="auto"/>
              <w:jc w:val="both"/>
              <w:rPr>
                <w:rFonts w:ascii="Times New Roman" w:hAnsi="Times New Roman" w:cs="Times New Roman"/>
                <w:sz w:val="24"/>
                <w:szCs w:val="24"/>
              </w:rPr>
            </w:pPr>
            <w:r w:rsidRPr="007D6E32">
              <w:rPr>
                <w:rFonts w:ascii="Times New Roman" w:hAnsi="Times New Roman" w:cs="Times New Roman"/>
                <w:sz w:val="24"/>
                <w:szCs w:val="24"/>
              </w:rPr>
              <w:t>1</w:t>
            </w:r>
          </w:p>
        </w:tc>
        <w:tc>
          <w:tcPr>
            <w:tcW w:w="3118" w:type="dxa"/>
          </w:tcPr>
          <w:p w:rsidR="006E1F63" w:rsidRPr="007D6E32" w:rsidRDefault="006E1F63" w:rsidP="00357807">
            <w:pPr>
              <w:spacing w:line="480" w:lineRule="auto"/>
              <w:jc w:val="both"/>
              <w:rPr>
                <w:rFonts w:ascii="Times New Roman" w:hAnsi="Times New Roman" w:cs="Times New Roman"/>
                <w:sz w:val="24"/>
                <w:szCs w:val="24"/>
              </w:rPr>
            </w:pPr>
            <w:r w:rsidRPr="007D6E32">
              <w:rPr>
                <w:rFonts w:ascii="Times New Roman" w:hAnsi="Times New Roman" w:cs="Times New Roman"/>
                <w:sz w:val="24"/>
                <w:szCs w:val="24"/>
              </w:rPr>
              <w:t>Sangat Setuju (SS)</w:t>
            </w:r>
          </w:p>
        </w:tc>
        <w:tc>
          <w:tcPr>
            <w:tcW w:w="1701" w:type="dxa"/>
          </w:tcPr>
          <w:p w:rsidR="006E1F63" w:rsidRPr="007D6E32" w:rsidRDefault="006E1F63" w:rsidP="00357807">
            <w:pPr>
              <w:spacing w:line="480" w:lineRule="auto"/>
              <w:jc w:val="both"/>
              <w:rPr>
                <w:rFonts w:ascii="Times New Roman" w:hAnsi="Times New Roman" w:cs="Times New Roman"/>
                <w:sz w:val="24"/>
                <w:szCs w:val="24"/>
              </w:rPr>
            </w:pPr>
            <w:r w:rsidRPr="007D6E32">
              <w:rPr>
                <w:rFonts w:ascii="Times New Roman" w:hAnsi="Times New Roman" w:cs="Times New Roman"/>
                <w:sz w:val="24"/>
                <w:szCs w:val="24"/>
              </w:rPr>
              <w:t>5</w:t>
            </w:r>
          </w:p>
        </w:tc>
      </w:tr>
      <w:tr w:rsidR="006E1F63" w:rsidRPr="007D6E32" w:rsidTr="00357807">
        <w:trPr>
          <w:jc w:val="center"/>
        </w:trPr>
        <w:tc>
          <w:tcPr>
            <w:tcW w:w="534" w:type="dxa"/>
          </w:tcPr>
          <w:p w:rsidR="006E1F63" w:rsidRPr="007D6E32" w:rsidRDefault="006E1F63" w:rsidP="00357807">
            <w:pPr>
              <w:spacing w:line="480" w:lineRule="auto"/>
              <w:jc w:val="both"/>
              <w:rPr>
                <w:rFonts w:ascii="Times New Roman" w:hAnsi="Times New Roman" w:cs="Times New Roman"/>
                <w:sz w:val="24"/>
                <w:szCs w:val="24"/>
              </w:rPr>
            </w:pPr>
            <w:r w:rsidRPr="007D6E32">
              <w:rPr>
                <w:rFonts w:ascii="Times New Roman" w:hAnsi="Times New Roman" w:cs="Times New Roman"/>
                <w:sz w:val="24"/>
                <w:szCs w:val="24"/>
              </w:rPr>
              <w:t>2</w:t>
            </w:r>
          </w:p>
        </w:tc>
        <w:tc>
          <w:tcPr>
            <w:tcW w:w="3118" w:type="dxa"/>
          </w:tcPr>
          <w:p w:rsidR="006E1F63" w:rsidRPr="007D6E32" w:rsidRDefault="006E1F63" w:rsidP="00357807">
            <w:pPr>
              <w:spacing w:line="480" w:lineRule="auto"/>
              <w:jc w:val="both"/>
              <w:rPr>
                <w:rFonts w:ascii="Times New Roman" w:hAnsi="Times New Roman" w:cs="Times New Roman"/>
                <w:sz w:val="24"/>
                <w:szCs w:val="24"/>
              </w:rPr>
            </w:pPr>
            <w:r w:rsidRPr="007D6E32">
              <w:rPr>
                <w:rFonts w:ascii="Times New Roman" w:hAnsi="Times New Roman" w:cs="Times New Roman"/>
                <w:sz w:val="24"/>
                <w:szCs w:val="24"/>
              </w:rPr>
              <w:t>Setuju (S)</w:t>
            </w:r>
          </w:p>
        </w:tc>
        <w:tc>
          <w:tcPr>
            <w:tcW w:w="1701" w:type="dxa"/>
          </w:tcPr>
          <w:p w:rsidR="006E1F63" w:rsidRPr="007D6E32" w:rsidRDefault="006E1F63" w:rsidP="00357807">
            <w:pPr>
              <w:spacing w:line="480" w:lineRule="auto"/>
              <w:jc w:val="both"/>
              <w:rPr>
                <w:rFonts w:ascii="Times New Roman" w:hAnsi="Times New Roman" w:cs="Times New Roman"/>
                <w:sz w:val="24"/>
                <w:szCs w:val="24"/>
              </w:rPr>
            </w:pPr>
            <w:r w:rsidRPr="007D6E32">
              <w:rPr>
                <w:rFonts w:ascii="Times New Roman" w:hAnsi="Times New Roman" w:cs="Times New Roman"/>
                <w:sz w:val="24"/>
                <w:szCs w:val="24"/>
              </w:rPr>
              <w:t>4</w:t>
            </w:r>
          </w:p>
        </w:tc>
      </w:tr>
      <w:tr w:rsidR="006E1F63" w:rsidRPr="007D6E32" w:rsidTr="00357807">
        <w:trPr>
          <w:jc w:val="center"/>
        </w:trPr>
        <w:tc>
          <w:tcPr>
            <w:tcW w:w="534" w:type="dxa"/>
          </w:tcPr>
          <w:p w:rsidR="006E1F63" w:rsidRPr="007D6E32" w:rsidRDefault="006E1F63" w:rsidP="00357807">
            <w:pPr>
              <w:spacing w:line="480" w:lineRule="auto"/>
              <w:jc w:val="both"/>
              <w:rPr>
                <w:rFonts w:ascii="Times New Roman" w:hAnsi="Times New Roman" w:cs="Times New Roman"/>
                <w:sz w:val="24"/>
                <w:szCs w:val="24"/>
              </w:rPr>
            </w:pPr>
            <w:r w:rsidRPr="007D6E32">
              <w:rPr>
                <w:rFonts w:ascii="Times New Roman" w:hAnsi="Times New Roman" w:cs="Times New Roman"/>
                <w:sz w:val="24"/>
                <w:szCs w:val="24"/>
              </w:rPr>
              <w:t>3</w:t>
            </w:r>
          </w:p>
        </w:tc>
        <w:tc>
          <w:tcPr>
            <w:tcW w:w="3118" w:type="dxa"/>
          </w:tcPr>
          <w:p w:rsidR="006E1F63" w:rsidRPr="007D6E32" w:rsidRDefault="006E1F63" w:rsidP="00357807">
            <w:pPr>
              <w:spacing w:line="480" w:lineRule="auto"/>
              <w:jc w:val="both"/>
              <w:rPr>
                <w:rFonts w:ascii="Times New Roman" w:hAnsi="Times New Roman" w:cs="Times New Roman"/>
                <w:sz w:val="24"/>
                <w:szCs w:val="24"/>
              </w:rPr>
            </w:pPr>
            <w:r w:rsidRPr="007D6E32">
              <w:rPr>
                <w:rFonts w:ascii="Times New Roman" w:hAnsi="Times New Roman" w:cs="Times New Roman"/>
                <w:sz w:val="24"/>
                <w:szCs w:val="24"/>
              </w:rPr>
              <w:t>Ragu-Ragu (RR)</w:t>
            </w:r>
          </w:p>
        </w:tc>
        <w:tc>
          <w:tcPr>
            <w:tcW w:w="1701" w:type="dxa"/>
          </w:tcPr>
          <w:p w:rsidR="006E1F63" w:rsidRPr="007D6E32" w:rsidRDefault="006E1F63" w:rsidP="00357807">
            <w:pPr>
              <w:spacing w:line="480" w:lineRule="auto"/>
              <w:jc w:val="both"/>
              <w:rPr>
                <w:rFonts w:ascii="Times New Roman" w:hAnsi="Times New Roman" w:cs="Times New Roman"/>
                <w:sz w:val="24"/>
                <w:szCs w:val="24"/>
              </w:rPr>
            </w:pPr>
            <w:r w:rsidRPr="007D6E32">
              <w:rPr>
                <w:rFonts w:ascii="Times New Roman" w:hAnsi="Times New Roman" w:cs="Times New Roman"/>
                <w:sz w:val="24"/>
                <w:szCs w:val="24"/>
              </w:rPr>
              <w:t>3</w:t>
            </w:r>
          </w:p>
        </w:tc>
      </w:tr>
      <w:tr w:rsidR="006E1F63" w:rsidRPr="007D6E32" w:rsidTr="00357807">
        <w:trPr>
          <w:jc w:val="center"/>
        </w:trPr>
        <w:tc>
          <w:tcPr>
            <w:tcW w:w="534" w:type="dxa"/>
          </w:tcPr>
          <w:p w:rsidR="006E1F63" w:rsidRPr="007D6E32" w:rsidRDefault="006E1F63" w:rsidP="00357807">
            <w:pPr>
              <w:spacing w:line="480" w:lineRule="auto"/>
              <w:jc w:val="both"/>
              <w:rPr>
                <w:rFonts w:ascii="Times New Roman" w:hAnsi="Times New Roman" w:cs="Times New Roman"/>
                <w:sz w:val="24"/>
                <w:szCs w:val="24"/>
              </w:rPr>
            </w:pPr>
            <w:r w:rsidRPr="007D6E32">
              <w:rPr>
                <w:rFonts w:ascii="Times New Roman" w:hAnsi="Times New Roman" w:cs="Times New Roman"/>
                <w:sz w:val="24"/>
                <w:szCs w:val="24"/>
              </w:rPr>
              <w:t>4</w:t>
            </w:r>
          </w:p>
        </w:tc>
        <w:tc>
          <w:tcPr>
            <w:tcW w:w="3118" w:type="dxa"/>
          </w:tcPr>
          <w:p w:rsidR="006E1F63" w:rsidRPr="007D6E32" w:rsidRDefault="006E1F63" w:rsidP="00357807">
            <w:pPr>
              <w:spacing w:line="480" w:lineRule="auto"/>
              <w:jc w:val="both"/>
              <w:rPr>
                <w:rFonts w:ascii="Times New Roman" w:hAnsi="Times New Roman" w:cs="Times New Roman"/>
                <w:sz w:val="24"/>
                <w:szCs w:val="24"/>
              </w:rPr>
            </w:pPr>
            <w:r w:rsidRPr="007D6E32">
              <w:rPr>
                <w:rFonts w:ascii="Times New Roman" w:hAnsi="Times New Roman" w:cs="Times New Roman"/>
                <w:sz w:val="24"/>
                <w:szCs w:val="24"/>
              </w:rPr>
              <w:t>Tidak Setuju (TS)</w:t>
            </w:r>
          </w:p>
        </w:tc>
        <w:tc>
          <w:tcPr>
            <w:tcW w:w="1701" w:type="dxa"/>
          </w:tcPr>
          <w:p w:rsidR="006E1F63" w:rsidRPr="007D6E32" w:rsidRDefault="006E1F63" w:rsidP="00357807">
            <w:pPr>
              <w:spacing w:line="480" w:lineRule="auto"/>
              <w:jc w:val="both"/>
              <w:rPr>
                <w:rFonts w:ascii="Times New Roman" w:hAnsi="Times New Roman" w:cs="Times New Roman"/>
                <w:sz w:val="24"/>
                <w:szCs w:val="24"/>
              </w:rPr>
            </w:pPr>
            <w:r w:rsidRPr="007D6E32">
              <w:rPr>
                <w:rFonts w:ascii="Times New Roman" w:hAnsi="Times New Roman" w:cs="Times New Roman"/>
                <w:sz w:val="24"/>
                <w:szCs w:val="24"/>
              </w:rPr>
              <w:t>2</w:t>
            </w:r>
          </w:p>
        </w:tc>
      </w:tr>
      <w:tr w:rsidR="006E1F63" w:rsidRPr="007D6E32" w:rsidTr="00357807">
        <w:trPr>
          <w:jc w:val="center"/>
        </w:trPr>
        <w:tc>
          <w:tcPr>
            <w:tcW w:w="534" w:type="dxa"/>
          </w:tcPr>
          <w:p w:rsidR="006E1F63" w:rsidRPr="007D6E32" w:rsidRDefault="006E1F63" w:rsidP="00357807">
            <w:pPr>
              <w:spacing w:line="480" w:lineRule="auto"/>
              <w:jc w:val="both"/>
              <w:rPr>
                <w:rFonts w:ascii="Times New Roman" w:hAnsi="Times New Roman" w:cs="Times New Roman"/>
                <w:sz w:val="24"/>
                <w:szCs w:val="24"/>
              </w:rPr>
            </w:pPr>
            <w:r w:rsidRPr="007D6E32">
              <w:rPr>
                <w:rFonts w:ascii="Times New Roman" w:hAnsi="Times New Roman" w:cs="Times New Roman"/>
                <w:sz w:val="24"/>
                <w:szCs w:val="24"/>
              </w:rPr>
              <w:t>5</w:t>
            </w:r>
          </w:p>
        </w:tc>
        <w:tc>
          <w:tcPr>
            <w:tcW w:w="3118" w:type="dxa"/>
          </w:tcPr>
          <w:p w:rsidR="006E1F63" w:rsidRPr="007D6E32" w:rsidRDefault="006E1F63" w:rsidP="00357807">
            <w:pPr>
              <w:spacing w:line="480" w:lineRule="auto"/>
              <w:jc w:val="both"/>
              <w:rPr>
                <w:rFonts w:ascii="Times New Roman" w:hAnsi="Times New Roman" w:cs="Times New Roman"/>
                <w:sz w:val="24"/>
                <w:szCs w:val="24"/>
              </w:rPr>
            </w:pPr>
            <w:r w:rsidRPr="007D6E32">
              <w:rPr>
                <w:rFonts w:ascii="Times New Roman" w:hAnsi="Times New Roman" w:cs="Times New Roman"/>
                <w:sz w:val="24"/>
                <w:szCs w:val="24"/>
              </w:rPr>
              <w:t>Sangat Tidak Setuju (STS)</w:t>
            </w:r>
          </w:p>
        </w:tc>
        <w:tc>
          <w:tcPr>
            <w:tcW w:w="1701" w:type="dxa"/>
          </w:tcPr>
          <w:p w:rsidR="006E1F63" w:rsidRPr="007D6E32" w:rsidRDefault="006E1F63" w:rsidP="00357807">
            <w:pPr>
              <w:spacing w:line="480" w:lineRule="auto"/>
              <w:jc w:val="both"/>
              <w:rPr>
                <w:rFonts w:ascii="Times New Roman" w:hAnsi="Times New Roman" w:cs="Times New Roman"/>
                <w:sz w:val="24"/>
                <w:szCs w:val="24"/>
              </w:rPr>
            </w:pPr>
            <w:r w:rsidRPr="007D6E32">
              <w:rPr>
                <w:rFonts w:ascii="Times New Roman" w:hAnsi="Times New Roman" w:cs="Times New Roman"/>
                <w:sz w:val="24"/>
                <w:szCs w:val="24"/>
              </w:rPr>
              <w:t>1</w:t>
            </w:r>
          </w:p>
        </w:tc>
      </w:tr>
    </w:tbl>
    <w:p w:rsidR="006E1F63" w:rsidRDefault="008B3B86" w:rsidP="008B3B86">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6E1F63">
        <w:rPr>
          <w:rFonts w:ascii="Times New Roman" w:hAnsi="Times New Roman" w:cs="Times New Roman"/>
          <w:sz w:val="24"/>
          <w:szCs w:val="24"/>
        </w:rPr>
        <w:t xml:space="preserve">Sumber </w:t>
      </w:r>
      <w:r>
        <w:rPr>
          <w:rFonts w:ascii="Times New Roman" w:hAnsi="Times New Roman" w:cs="Times New Roman"/>
          <w:sz w:val="24"/>
          <w:szCs w:val="24"/>
        </w:rPr>
        <w:t>: S</w:t>
      </w:r>
      <w:r w:rsidR="006E1F63">
        <w:rPr>
          <w:rFonts w:ascii="Times New Roman" w:hAnsi="Times New Roman" w:cs="Times New Roman"/>
          <w:sz w:val="24"/>
          <w:szCs w:val="24"/>
        </w:rPr>
        <w:t>ugiono</w:t>
      </w:r>
    </w:p>
    <w:p w:rsidR="006E1F63" w:rsidRPr="007D6E32" w:rsidRDefault="006E1F63" w:rsidP="006E1F63">
      <w:pPr>
        <w:spacing w:after="0" w:line="480" w:lineRule="auto"/>
        <w:jc w:val="both"/>
        <w:rPr>
          <w:rFonts w:ascii="Times New Roman" w:hAnsi="Times New Roman" w:cs="Times New Roman"/>
          <w:sz w:val="24"/>
          <w:szCs w:val="24"/>
        </w:rPr>
      </w:pPr>
    </w:p>
    <w:p w:rsidR="006E1F63" w:rsidRPr="00E01C4B" w:rsidRDefault="006E1F63" w:rsidP="006E1F63">
      <w:pPr>
        <w:spacing w:after="0" w:line="480" w:lineRule="auto"/>
        <w:jc w:val="both"/>
        <w:rPr>
          <w:rFonts w:ascii="Times New Roman" w:hAnsi="Times New Roman" w:cs="Times New Roman"/>
          <w:b/>
          <w:sz w:val="24"/>
          <w:szCs w:val="24"/>
        </w:rPr>
      </w:pPr>
      <w:r w:rsidRPr="00E01C4B">
        <w:rPr>
          <w:rFonts w:ascii="Times New Roman" w:hAnsi="Times New Roman" w:cs="Times New Roman"/>
          <w:b/>
          <w:sz w:val="24"/>
          <w:szCs w:val="24"/>
        </w:rPr>
        <w:t>3.5  Jenis dan Sumber Data</w:t>
      </w:r>
    </w:p>
    <w:p w:rsidR="006E1F63" w:rsidRPr="007D6E32" w:rsidRDefault="006E1F63" w:rsidP="006E1F63">
      <w:pPr>
        <w:spacing w:after="0" w:line="480" w:lineRule="auto"/>
        <w:jc w:val="both"/>
        <w:rPr>
          <w:rFonts w:ascii="Times New Roman" w:hAnsi="Times New Roman" w:cs="Times New Roman"/>
          <w:sz w:val="24"/>
          <w:szCs w:val="24"/>
        </w:rPr>
      </w:pPr>
      <w:r w:rsidRPr="007D6E32">
        <w:rPr>
          <w:rFonts w:ascii="Times New Roman" w:hAnsi="Times New Roman" w:cs="Times New Roman"/>
          <w:sz w:val="24"/>
          <w:szCs w:val="24"/>
        </w:rPr>
        <w:t>Jenis dan sumber data digunakan dalam penelitian ini dijelaskan sebagai berikut.</w:t>
      </w:r>
    </w:p>
    <w:p w:rsidR="006E1F63" w:rsidRPr="00475978" w:rsidRDefault="006E1F63" w:rsidP="006E1F63">
      <w:pPr>
        <w:pStyle w:val="ListParagraph"/>
        <w:numPr>
          <w:ilvl w:val="0"/>
          <w:numId w:val="18"/>
        </w:numPr>
        <w:spacing w:after="0" w:line="480" w:lineRule="auto"/>
        <w:ind w:left="426"/>
        <w:jc w:val="both"/>
        <w:rPr>
          <w:rFonts w:ascii="Times New Roman" w:hAnsi="Times New Roman" w:cs="Times New Roman"/>
          <w:b/>
          <w:sz w:val="24"/>
          <w:szCs w:val="24"/>
        </w:rPr>
      </w:pPr>
      <w:r w:rsidRPr="00475978">
        <w:rPr>
          <w:rFonts w:ascii="Times New Roman" w:hAnsi="Times New Roman" w:cs="Times New Roman"/>
          <w:b/>
          <w:sz w:val="24"/>
          <w:szCs w:val="24"/>
        </w:rPr>
        <w:t>Data Primer</w:t>
      </w:r>
    </w:p>
    <w:p w:rsidR="006E1F63" w:rsidRDefault="006E1F63" w:rsidP="006E1F63">
      <w:pPr>
        <w:pStyle w:val="ListParagraph"/>
        <w:spacing w:after="0" w:line="480" w:lineRule="auto"/>
        <w:ind w:left="426"/>
        <w:jc w:val="both"/>
        <w:rPr>
          <w:rFonts w:ascii="Times New Roman" w:hAnsi="Times New Roman" w:cs="Times New Roman"/>
          <w:sz w:val="24"/>
          <w:szCs w:val="24"/>
        </w:rPr>
      </w:pPr>
      <w:r w:rsidRPr="00E01C4B">
        <w:rPr>
          <w:rFonts w:ascii="Times New Roman" w:hAnsi="Times New Roman" w:cs="Times New Roman"/>
          <w:sz w:val="24"/>
          <w:szCs w:val="24"/>
        </w:rPr>
        <w:t>Yaitu merupakan data yang diperoleh secara langsung, memberikan data pada pengumpul data. Data primer diperoleh dari hasil penyebaran kueisoner kepada masyarakat sebagai responden (Sugiono, 2010:402)</w:t>
      </w:r>
    </w:p>
    <w:p w:rsidR="006E1F63" w:rsidRPr="00BE6369" w:rsidRDefault="006E1F63" w:rsidP="006E1F63">
      <w:pPr>
        <w:spacing w:after="0" w:line="480" w:lineRule="auto"/>
        <w:jc w:val="both"/>
        <w:rPr>
          <w:rFonts w:ascii="Times New Roman" w:hAnsi="Times New Roman" w:cs="Times New Roman"/>
          <w:sz w:val="24"/>
          <w:szCs w:val="24"/>
        </w:rPr>
      </w:pPr>
    </w:p>
    <w:p w:rsidR="006E1F63" w:rsidRPr="00475978" w:rsidRDefault="006E1F63" w:rsidP="006E1F63">
      <w:pPr>
        <w:pStyle w:val="ListParagraph"/>
        <w:numPr>
          <w:ilvl w:val="0"/>
          <w:numId w:val="18"/>
        </w:numPr>
        <w:spacing w:after="0" w:line="480" w:lineRule="auto"/>
        <w:ind w:left="426"/>
        <w:jc w:val="both"/>
        <w:rPr>
          <w:rFonts w:ascii="Times New Roman" w:hAnsi="Times New Roman" w:cs="Times New Roman"/>
          <w:b/>
          <w:sz w:val="24"/>
          <w:szCs w:val="24"/>
        </w:rPr>
      </w:pPr>
      <w:r w:rsidRPr="00475978">
        <w:rPr>
          <w:rFonts w:ascii="Times New Roman" w:hAnsi="Times New Roman" w:cs="Times New Roman"/>
          <w:b/>
          <w:sz w:val="24"/>
          <w:szCs w:val="24"/>
        </w:rPr>
        <w:t>Data Skunder</w:t>
      </w:r>
    </w:p>
    <w:p w:rsidR="006E1F63" w:rsidRPr="00E01C4B" w:rsidRDefault="006E1F63" w:rsidP="006E1F63">
      <w:pPr>
        <w:pStyle w:val="ListParagraph"/>
        <w:spacing w:after="0" w:line="480" w:lineRule="auto"/>
        <w:ind w:left="426"/>
        <w:jc w:val="both"/>
        <w:rPr>
          <w:rFonts w:ascii="Times New Roman" w:hAnsi="Times New Roman" w:cs="Times New Roman"/>
          <w:sz w:val="24"/>
          <w:szCs w:val="24"/>
        </w:rPr>
      </w:pPr>
      <w:r w:rsidRPr="00E01C4B">
        <w:rPr>
          <w:rFonts w:ascii="Times New Roman" w:hAnsi="Times New Roman" w:cs="Times New Roman"/>
          <w:sz w:val="24"/>
          <w:szCs w:val="24"/>
        </w:rPr>
        <w:t>Yaitu merupakan data yang diperoleh secara tidak langsung atau diperoleh dari pihak lain yang bersifat saling melengkapi dengan data primer, seperti dari dokumen dan berbagai literature serta catatan, maupun artikel. (Sugiono, 2010:402)</w:t>
      </w:r>
    </w:p>
    <w:p w:rsidR="006E1F63" w:rsidRPr="007D6E32" w:rsidRDefault="006E1F63" w:rsidP="006E1F63">
      <w:pPr>
        <w:spacing w:after="0" w:line="480" w:lineRule="auto"/>
        <w:jc w:val="both"/>
        <w:rPr>
          <w:rFonts w:ascii="Times New Roman" w:hAnsi="Times New Roman" w:cs="Times New Roman"/>
          <w:sz w:val="24"/>
          <w:szCs w:val="24"/>
        </w:rPr>
      </w:pPr>
    </w:p>
    <w:p w:rsidR="006E1F63" w:rsidRPr="00E01C4B" w:rsidRDefault="006E1F63" w:rsidP="006E1F63">
      <w:pPr>
        <w:spacing w:after="0" w:line="480" w:lineRule="auto"/>
        <w:jc w:val="both"/>
        <w:rPr>
          <w:rFonts w:ascii="Times New Roman" w:hAnsi="Times New Roman" w:cs="Times New Roman"/>
          <w:b/>
          <w:sz w:val="24"/>
          <w:szCs w:val="24"/>
        </w:rPr>
      </w:pPr>
      <w:r w:rsidRPr="00E01C4B">
        <w:rPr>
          <w:rFonts w:ascii="Times New Roman" w:hAnsi="Times New Roman" w:cs="Times New Roman"/>
          <w:b/>
          <w:sz w:val="24"/>
          <w:szCs w:val="24"/>
        </w:rPr>
        <w:lastRenderedPageBreak/>
        <w:t>3.6  Tehnik Pengumpulan Data</w:t>
      </w:r>
    </w:p>
    <w:p w:rsidR="006E1F63" w:rsidRPr="007D6E32" w:rsidRDefault="006E1F63" w:rsidP="006E1F63">
      <w:pPr>
        <w:spacing w:after="0" w:line="480" w:lineRule="auto"/>
        <w:ind w:firstLine="851"/>
        <w:jc w:val="both"/>
        <w:rPr>
          <w:rFonts w:ascii="Times New Roman" w:hAnsi="Times New Roman" w:cs="Times New Roman"/>
          <w:sz w:val="24"/>
          <w:szCs w:val="24"/>
        </w:rPr>
      </w:pPr>
      <w:r w:rsidRPr="007D6E32">
        <w:rPr>
          <w:rFonts w:ascii="Times New Roman" w:hAnsi="Times New Roman" w:cs="Times New Roman"/>
          <w:sz w:val="24"/>
          <w:szCs w:val="24"/>
        </w:rPr>
        <w:t>Untuk memperoleh data data serta keperluan yang dilakukan dalam pe</w:t>
      </w:r>
      <w:r>
        <w:rPr>
          <w:rFonts w:ascii="Times New Roman" w:hAnsi="Times New Roman" w:cs="Times New Roman"/>
          <w:sz w:val="24"/>
          <w:szCs w:val="24"/>
        </w:rPr>
        <w:t>nyusunan penelitian</w:t>
      </w:r>
      <w:r w:rsidRPr="007D6E32">
        <w:rPr>
          <w:rFonts w:ascii="Times New Roman" w:hAnsi="Times New Roman" w:cs="Times New Roman"/>
          <w:sz w:val="24"/>
          <w:szCs w:val="24"/>
        </w:rPr>
        <w:t xml:space="preserve"> ini, maka </w:t>
      </w:r>
      <w:r w:rsidR="009805BF">
        <w:rPr>
          <w:rFonts w:ascii="Times New Roman" w:hAnsi="Times New Roman" w:cs="Times New Roman"/>
          <w:sz w:val="24"/>
          <w:szCs w:val="24"/>
        </w:rPr>
        <w:t>peneliti</w:t>
      </w:r>
      <w:r w:rsidRPr="007D6E32">
        <w:rPr>
          <w:rFonts w:ascii="Times New Roman" w:hAnsi="Times New Roman" w:cs="Times New Roman"/>
          <w:sz w:val="24"/>
          <w:szCs w:val="24"/>
        </w:rPr>
        <w:t xml:space="preserve"> menggunakan beberapa tehnik pengumpulan data :</w:t>
      </w:r>
    </w:p>
    <w:p w:rsidR="006E1F63" w:rsidRPr="00A70B54" w:rsidRDefault="006E1F63" w:rsidP="006E1F63">
      <w:pPr>
        <w:pStyle w:val="ListParagraph"/>
        <w:numPr>
          <w:ilvl w:val="0"/>
          <w:numId w:val="21"/>
        </w:numPr>
        <w:spacing w:after="0" w:line="480" w:lineRule="auto"/>
        <w:ind w:left="426"/>
        <w:jc w:val="both"/>
        <w:rPr>
          <w:rFonts w:ascii="Times New Roman" w:hAnsi="Times New Roman" w:cs="Times New Roman"/>
          <w:b/>
          <w:sz w:val="24"/>
          <w:szCs w:val="24"/>
          <w:lang w:val="id-ID"/>
        </w:rPr>
      </w:pPr>
      <w:r w:rsidRPr="00A70B54">
        <w:rPr>
          <w:rFonts w:ascii="Times New Roman" w:hAnsi="Times New Roman" w:cs="Times New Roman"/>
          <w:b/>
          <w:sz w:val="24"/>
          <w:szCs w:val="24"/>
          <w:lang w:val="id-ID"/>
        </w:rPr>
        <w:t>Riset Kepustakaan (</w:t>
      </w:r>
      <w:r w:rsidRPr="00A70B54">
        <w:rPr>
          <w:rFonts w:ascii="Times New Roman" w:hAnsi="Times New Roman" w:cs="Times New Roman"/>
          <w:b/>
          <w:i/>
          <w:sz w:val="24"/>
          <w:szCs w:val="24"/>
          <w:lang w:val="id-ID"/>
        </w:rPr>
        <w:t>Library Research</w:t>
      </w:r>
      <w:r w:rsidRPr="00A70B54">
        <w:rPr>
          <w:rFonts w:ascii="Times New Roman" w:hAnsi="Times New Roman" w:cs="Times New Roman"/>
          <w:b/>
          <w:sz w:val="24"/>
          <w:szCs w:val="24"/>
          <w:lang w:val="id-ID"/>
        </w:rPr>
        <w:t>)</w:t>
      </w:r>
    </w:p>
    <w:p w:rsidR="006E1F63" w:rsidRPr="00E01C4B" w:rsidRDefault="006E1F63" w:rsidP="006E1F63">
      <w:pPr>
        <w:pStyle w:val="ListParagraph"/>
        <w:spacing w:after="0" w:line="480" w:lineRule="auto"/>
        <w:ind w:left="426"/>
        <w:jc w:val="both"/>
        <w:rPr>
          <w:rFonts w:ascii="Times New Roman" w:hAnsi="Times New Roman" w:cs="Times New Roman"/>
          <w:sz w:val="24"/>
          <w:szCs w:val="24"/>
          <w:lang w:val="id-ID"/>
        </w:rPr>
      </w:pPr>
      <w:r w:rsidRPr="00E01C4B">
        <w:rPr>
          <w:rFonts w:ascii="Times New Roman" w:hAnsi="Times New Roman" w:cs="Times New Roman"/>
          <w:sz w:val="24"/>
          <w:szCs w:val="24"/>
          <w:lang w:val="id-ID"/>
        </w:rPr>
        <w:t>Mengumpulkan teori-teori manajemen pemasaran yang berhubungan dengan penelitian ini, dan nantinya akan digunakan  sebagai dasar untuk menganalisa permasalahan yang ada.</w:t>
      </w:r>
    </w:p>
    <w:p w:rsidR="006E1F63" w:rsidRDefault="006E1F63" w:rsidP="006E1F63">
      <w:pPr>
        <w:spacing w:after="0" w:line="480" w:lineRule="auto"/>
        <w:ind w:left="426" w:hanging="360"/>
        <w:jc w:val="both"/>
        <w:rPr>
          <w:rFonts w:ascii="Times New Roman" w:hAnsi="Times New Roman" w:cs="Times New Roman"/>
          <w:sz w:val="24"/>
          <w:szCs w:val="24"/>
        </w:rPr>
      </w:pPr>
      <w:r w:rsidRPr="00A70B54">
        <w:rPr>
          <w:rFonts w:ascii="Times New Roman" w:hAnsi="Times New Roman" w:cs="Times New Roman"/>
          <w:b/>
          <w:sz w:val="24"/>
          <w:szCs w:val="24"/>
          <w:lang w:val="id-ID"/>
        </w:rPr>
        <w:t>2.</w:t>
      </w:r>
      <w:r w:rsidRPr="007D6E32">
        <w:rPr>
          <w:rFonts w:ascii="Times New Roman" w:hAnsi="Times New Roman" w:cs="Times New Roman"/>
          <w:sz w:val="24"/>
          <w:szCs w:val="24"/>
          <w:lang w:val="id-ID"/>
        </w:rPr>
        <w:t xml:space="preserve">  </w:t>
      </w:r>
      <w:r w:rsidRPr="007D6E32">
        <w:rPr>
          <w:rFonts w:ascii="Times New Roman" w:hAnsi="Times New Roman" w:cs="Times New Roman"/>
          <w:sz w:val="24"/>
          <w:szCs w:val="24"/>
          <w:lang w:val="id-ID"/>
        </w:rPr>
        <w:tab/>
      </w:r>
      <w:r w:rsidRPr="00A70B54">
        <w:rPr>
          <w:rFonts w:ascii="Times New Roman" w:hAnsi="Times New Roman" w:cs="Times New Roman"/>
          <w:b/>
          <w:sz w:val="24"/>
          <w:szCs w:val="24"/>
          <w:lang w:val="id-ID"/>
        </w:rPr>
        <w:t>Riset Lapangan (</w:t>
      </w:r>
      <w:r w:rsidRPr="00A70B54">
        <w:rPr>
          <w:rFonts w:ascii="Times New Roman" w:hAnsi="Times New Roman" w:cs="Times New Roman"/>
          <w:b/>
          <w:i/>
          <w:sz w:val="24"/>
          <w:szCs w:val="24"/>
          <w:lang w:val="id-ID"/>
        </w:rPr>
        <w:t>Field Research</w:t>
      </w:r>
      <w:r w:rsidRPr="00A70B54">
        <w:rPr>
          <w:rFonts w:ascii="Times New Roman" w:hAnsi="Times New Roman" w:cs="Times New Roman"/>
          <w:b/>
          <w:sz w:val="24"/>
          <w:szCs w:val="24"/>
          <w:lang w:val="id-ID"/>
        </w:rPr>
        <w:t>)</w:t>
      </w:r>
    </w:p>
    <w:p w:rsidR="006E1F63" w:rsidRPr="009458E0" w:rsidRDefault="006E1F63" w:rsidP="006E1F63">
      <w:pPr>
        <w:spacing w:after="0" w:line="480" w:lineRule="auto"/>
        <w:ind w:left="426"/>
        <w:jc w:val="both"/>
        <w:rPr>
          <w:rFonts w:ascii="Times New Roman" w:hAnsi="Times New Roman" w:cs="Times New Roman"/>
          <w:sz w:val="24"/>
          <w:szCs w:val="24"/>
        </w:rPr>
      </w:pPr>
      <w:r w:rsidRPr="007D6E32">
        <w:rPr>
          <w:rFonts w:ascii="Times New Roman" w:hAnsi="Times New Roman" w:cs="Times New Roman"/>
          <w:sz w:val="24"/>
          <w:szCs w:val="24"/>
          <w:lang w:val="id-ID"/>
        </w:rPr>
        <w:t>Pengumpulan data yang diperoleh dari responden baik dengan cara:</w:t>
      </w:r>
    </w:p>
    <w:p w:rsidR="006E1F63" w:rsidRPr="007D6E32" w:rsidRDefault="006E1F63" w:rsidP="006E1F63">
      <w:pPr>
        <w:spacing w:after="0" w:line="480" w:lineRule="auto"/>
        <w:ind w:left="1320" w:hanging="600"/>
        <w:jc w:val="both"/>
        <w:rPr>
          <w:rFonts w:ascii="Times New Roman" w:hAnsi="Times New Roman" w:cs="Times New Roman"/>
          <w:sz w:val="24"/>
          <w:szCs w:val="24"/>
          <w:lang w:val="id-ID"/>
        </w:rPr>
      </w:pPr>
      <w:r w:rsidRPr="00475978">
        <w:rPr>
          <w:rFonts w:ascii="Times New Roman" w:hAnsi="Times New Roman" w:cs="Times New Roman"/>
          <w:b/>
          <w:sz w:val="24"/>
          <w:szCs w:val="24"/>
          <w:lang w:val="id-ID"/>
        </w:rPr>
        <w:t>a.</w:t>
      </w:r>
      <w:r w:rsidRPr="007D6E32">
        <w:rPr>
          <w:rFonts w:ascii="Times New Roman" w:hAnsi="Times New Roman" w:cs="Times New Roman"/>
          <w:sz w:val="24"/>
          <w:szCs w:val="24"/>
          <w:lang w:val="id-ID"/>
        </w:rPr>
        <w:t xml:space="preserve">   </w:t>
      </w:r>
      <w:r w:rsidRPr="00A70B54">
        <w:rPr>
          <w:rFonts w:ascii="Times New Roman" w:hAnsi="Times New Roman" w:cs="Times New Roman"/>
          <w:b/>
          <w:sz w:val="24"/>
          <w:szCs w:val="24"/>
          <w:lang w:val="id-ID"/>
        </w:rPr>
        <w:t xml:space="preserve">Observasi </w:t>
      </w:r>
    </w:p>
    <w:p w:rsidR="006E1F63" w:rsidRDefault="006E1F63" w:rsidP="006E1F63">
      <w:pPr>
        <w:spacing w:after="0" w:line="480" w:lineRule="auto"/>
        <w:ind w:left="1080"/>
        <w:jc w:val="both"/>
        <w:rPr>
          <w:rFonts w:ascii="Times New Roman" w:hAnsi="Times New Roman" w:cs="Times New Roman"/>
          <w:sz w:val="24"/>
          <w:szCs w:val="24"/>
        </w:rPr>
      </w:pPr>
      <w:r w:rsidRPr="007D6E32">
        <w:rPr>
          <w:rFonts w:ascii="Times New Roman" w:hAnsi="Times New Roman" w:cs="Times New Roman"/>
          <w:sz w:val="24"/>
          <w:szCs w:val="24"/>
          <w:lang w:val="id-ID"/>
        </w:rPr>
        <w:t>Adalah pengamatan secara lan</w:t>
      </w:r>
      <w:r w:rsidRPr="007D6E32">
        <w:rPr>
          <w:rFonts w:ascii="Times New Roman" w:hAnsi="Times New Roman" w:cs="Times New Roman"/>
          <w:sz w:val="24"/>
          <w:szCs w:val="24"/>
        </w:rPr>
        <w:t>g</w:t>
      </w:r>
      <w:r w:rsidRPr="007D6E32">
        <w:rPr>
          <w:rFonts w:ascii="Times New Roman" w:hAnsi="Times New Roman" w:cs="Times New Roman"/>
          <w:sz w:val="24"/>
          <w:szCs w:val="24"/>
          <w:lang w:val="id-ID"/>
        </w:rPr>
        <w:t>sung terhadap responden dengan tidak terlibat secara langsung dengan kegiatan yang dilakukan oleh responden. Observasi ini ditujukan untuk merumuskan pernyataan-pernyataan yang akan dimasukkan ke dalam angket.</w:t>
      </w:r>
    </w:p>
    <w:p w:rsidR="006E1F63" w:rsidRPr="00A70B54" w:rsidRDefault="006E1F63" w:rsidP="006E1F63">
      <w:pPr>
        <w:numPr>
          <w:ilvl w:val="0"/>
          <w:numId w:val="20"/>
        </w:numPr>
        <w:tabs>
          <w:tab w:val="clear" w:pos="1440"/>
        </w:tabs>
        <w:autoSpaceDE w:val="0"/>
        <w:autoSpaceDN w:val="0"/>
        <w:adjustRightInd w:val="0"/>
        <w:spacing w:after="0" w:line="480" w:lineRule="auto"/>
        <w:ind w:left="1080"/>
        <w:jc w:val="both"/>
        <w:rPr>
          <w:rFonts w:ascii="Times New Roman" w:hAnsi="Times New Roman" w:cs="Times New Roman"/>
          <w:b/>
          <w:sz w:val="24"/>
          <w:szCs w:val="24"/>
          <w:lang w:val="id-ID"/>
        </w:rPr>
      </w:pPr>
      <w:r w:rsidRPr="00A70B54">
        <w:rPr>
          <w:rFonts w:ascii="Times New Roman" w:hAnsi="Times New Roman" w:cs="Times New Roman"/>
          <w:b/>
          <w:sz w:val="24"/>
          <w:szCs w:val="24"/>
          <w:lang w:val="id-ID"/>
        </w:rPr>
        <w:t xml:space="preserve">Wawancara </w:t>
      </w:r>
    </w:p>
    <w:p w:rsidR="006E1F63" w:rsidRPr="00A70B54" w:rsidRDefault="006E1F63" w:rsidP="006E1F63">
      <w:pPr>
        <w:autoSpaceDE w:val="0"/>
        <w:autoSpaceDN w:val="0"/>
        <w:adjustRightInd w:val="0"/>
        <w:spacing w:after="0" w:line="480" w:lineRule="auto"/>
        <w:ind w:left="1080"/>
        <w:jc w:val="both"/>
        <w:rPr>
          <w:rFonts w:ascii="Times New Roman" w:hAnsi="Times New Roman" w:cs="Times New Roman"/>
          <w:sz w:val="24"/>
          <w:szCs w:val="24"/>
        </w:rPr>
      </w:pPr>
      <w:r w:rsidRPr="007D6E32">
        <w:rPr>
          <w:rFonts w:ascii="Times New Roman" w:hAnsi="Times New Roman" w:cs="Times New Roman"/>
          <w:sz w:val="24"/>
          <w:szCs w:val="24"/>
          <w:lang w:val="id-ID"/>
        </w:rPr>
        <w:t>Teknik wawancara digunakan untuk mengumpulkan data dengan  melakukan pertanyaan langsung kepada para responden dan pihak yang berkompeten dalam penelitian.</w:t>
      </w:r>
    </w:p>
    <w:p w:rsidR="006E1F63" w:rsidRPr="00A70B54" w:rsidRDefault="006E1F63" w:rsidP="006E1F63">
      <w:pPr>
        <w:numPr>
          <w:ilvl w:val="0"/>
          <w:numId w:val="20"/>
        </w:numPr>
        <w:tabs>
          <w:tab w:val="clear" w:pos="1440"/>
        </w:tabs>
        <w:autoSpaceDE w:val="0"/>
        <w:autoSpaceDN w:val="0"/>
        <w:adjustRightInd w:val="0"/>
        <w:spacing w:after="0" w:line="480" w:lineRule="auto"/>
        <w:ind w:left="1080"/>
        <w:jc w:val="both"/>
        <w:rPr>
          <w:rFonts w:ascii="Times New Roman" w:hAnsi="Times New Roman" w:cs="Times New Roman"/>
          <w:b/>
          <w:sz w:val="24"/>
          <w:szCs w:val="24"/>
          <w:lang w:val="id-ID"/>
        </w:rPr>
      </w:pPr>
      <w:r w:rsidRPr="00A70B54">
        <w:rPr>
          <w:rFonts w:ascii="Times New Roman" w:hAnsi="Times New Roman" w:cs="Times New Roman"/>
          <w:b/>
          <w:sz w:val="24"/>
          <w:szCs w:val="24"/>
          <w:lang w:val="id-ID"/>
        </w:rPr>
        <w:t>Angket (</w:t>
      </w:r>
      <w:r w:rsidRPr="00A70B54">
        <w:rPr>
          <w:rFonts w:ascii="Times New Roman" w:hAnsi="Times New Roman" w:cs="Times New Roman"/>
          <w:b/>
          <w:i/>
          <w:sz w:val="24"/>
          <w:szCs w:val="24"/>
        </w:rPr>
        <w:t>k</w:t>
      </w:r>
      <w:r w:rsidRPr="00A70B54">
        <w:rPr>
          <w:rFonts w:ascii="Times New Roman" w:hAnsi="Times New Roman" w:cs="Times New Roman"/>
          <w:b/>
          <w:i/>
          <w:sz w:val="24"/>
          <w:szCs w:val="24"/>
          <w:lang w:val="id-ID"/>
        </w:rPr>
        <w:t>uesioner</w:t>
      </w:r>
      <w:r w:rsidRPr="00A70B54">
        <w:rPr>
          <w:rFonts w:ascii="Times New Roman" w:hAnsi="Times New Roman" w:cs="Times New Roman"/>
          <w:b/>
          <w:sz w:val="24"/>
          <w:szCs w:val="24"/>
          <w:lang w:val="id-ID"/>
        </w:rPr>
        <w:t>)</w:t>
      </w:r>
    </w:p>
    <w:p w:rsidR="006E1F63" w:rsidRDefault="006E1F63" w:rsidP="006E1F63">
      <w:pPr>
        <w:spacing w:after="0" w:line="480" w:lineRule="auto"/>
        <w:ind w:left="1080"/>
        <w:jc w:val="both"/>
        <w:rPr>
          <w:rFonts w:ascii="Times New Roman" w:hAnsi="Times New Roman" w:cs="Times New Roman"/>
          <w:sz w:val="24"/>
          <w:szCs w:val="24"/>
        </w:rPr>
      </w:pPr>
      <w:r w:rsidRPr="007D6E32">
        <w:rPr>
          <w:rFonts w:ascii="Times New Roman" w:hAnsi="Times New Roman" w:cs="Times New Roman"/>
          <w:sz w:val="24"/>
          <w:szCs w:val="24"/>
          <w:lang w:val="id-ID"/>
        </w:rPr>
        <w:t>Merupakan teknik pengumpulan data dengan cara mengajukan daftar pertanyaan</w:t>
      </w:r>
      <w:r w:rsidRPr="007D6E32">
        <w:rPr>
          <w:rFonts w:ascii="Times New Roman" w:hAnsi="Times New Roman" w:cs="Times New Roman"/>
          <w:sz w:val="24"/>
          <w:szCs w:val="24"/>
        </w:rPr>
        <w:t xml:space="preserve">/kuesioner dengan cara memberikan sejumlah lembar pernyataan yang berkaitan dengan permasalahan penelitian kepada konsumen di Indomaret yang dipilih sebagai responden, sehingga </w:t>
      </w:r>
      <w:r w:rsidRPr="007D6E32">
        <w:rPr>
          <w:rFonts w:ascii="Times New Roman" w:hAnsi="Times New Roman" w:cs="Times New Roman"/>
          <w:sz w:val="24"/>
          <w:szCs w:val="24"/>
        </w:rPr>
        <w:lastRenderedPageBreak/>
        <w:t xml:space="preserve">diperoleh data yang akurat tentang pengaruh persepsi konsumen terhadap keputusan pembelian di Indomaret </w:t>
      </w:r>
      <w:r>
        <w:rPr>
          <w:rFonts w:ascii="Times New Roman" w:hAnsi="Times New Roman" w:cs="Times New Roman"/>
          <w:sz w:val="24"/>
          <w:szCs w:val="24"/>
        </w:rPr>
        <w:t xml:space="preserve">unit </w:t>
      </w:r>
      <w:r w:rsidRPr="007D6E32">
        <w:rPr>
          <w:rFonts w:ascii="Times New Roman" w:hAnsi="Times New Roman" w:cs="Times New Roman"/>
          <w:sz w:val="24"/>
          <w:szCs w:val="24"/>
        </w:rPr>
        <w:t>panjaitan 2 plaju.</w:t>
      </w:r>
    </w:p>
    <w:p w:rsidR="006E1F63" w:rsidRPr="007D6E32" w:rsidRDefault="006E1F63" w:rsidP="006E1F63">
      <w:pPr>
        <w:spacing w:after="0" w:line="480" w:lineRule="auto"/>
        <w:ind w:left="1080"/>
        <w:jc w:val="both"/>
        <w:rPr>
          <w:rFonts w:ascii="Times New Roman" w:hAnsi="Times New Roman" w:cs="Times New Roman"/>
          <w:sz w:val="24"/>
          <w:szCs w:val="24"/>
        </w:rPr>
      </w:pPr>
      <w:r w:rsidRPr="007D6E32">
        <w:rPr>
          <w:rFonts w:ascii="Times New Roman" w:hAnsi="Times New Roman" w:cs="Times New Roman"/>
          <w:sz w:val="24"/>
          <w:szCs w:val="24"/>
        </w:rPr>
        <w:t xml:space="preserve"> </w:t>
      </w:r>
    </w:p>
    <w:p w:rsidR="006E1F63" w:rsidRDefault="006E1F63" w:rsidP="006E1F63">
      <w:pPr>
        <w:spacing w:after="0" w:line="480" w:lineRule="auto"/>
        <w:jc w:val="both"/>
        <w:rPr>
          <w:rFonts w:ascii="Times New Roman" w:hAnsi="Times New Roman" w:cs="Times New Roman"/>
          <w:b/>
          <w:sz w:val="24"/>
          <w:szCs w:val="24"/>
        </w:rPr>
      </w:pPr>
      <w:r w:rsidRPr="009458E0">
        <w:rPr>
          <w:rFonts w:ascii="Times New Roman" w:hAnsi="Times New Roman" w:cs="Times New Roman"/>
          <w:b/>
          <w:sz w:val="24"/>
          <w:szCs w:val="24"/>
        </w:rPr>
        <w:t>3.7  Popolasi dan Sampel Penelitian</w:t>
      </w:r>
    </w:p>
    <w:p w:rsidR="006E1F63" w:rsidRDefault="006E1F63" w:rsidP="006E1F6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 Populasi</w:t>
      </w:r>
    </w:p>
    <w:p w:rsidR="006E1F63" w:rsidRDefault="006E1F63" w:rsidP="006E1F63">
      <w:pPr>
        <w:spacing w:after="0" w:line="480" w:lineRule="auto"/>
        <w:ind w:firstLine="720"/>
        <w:jc w:val="both"/>
        <w:rPr>
          <w:rFonts w:ascii="Times New Roman" w:hAnsi="Times New Roman" w:cs="Times New Roman"/>
          <w:sz w:val="24"/>
          <w:szCs w:val="24"/>
        </w:rPr>
      </w:pPr>
      <w:r w:rsidRPr="007D6E32">
        <w:rPr>
          <w:rFonts w:ascii="Times New Roman" w:hAnsi="Times New Roman" w:cs="Times New Roman"/>
          <w:sz w:val="24"/>
          <w:szCs w:val="24"/>
        </w:rPr>
        <w:t>Populasi adalah wilayah generalisasi yang terdiri atas, obyek/subyek yang mempunyai kualitas dan karakterisitik tertentu yang ditetapkan ( Sugiono, 2010:115). Dalam penelitian ini, populasi penelitian mengacu pada seluruh orang yang melakukan transaksi pem</w:t>
      </w:r>
      <w:r>
        <w:rPr>
          <w:rFonts w:ascii="Times New Roman" w:hAnsi="Times New Roman" w:cs="Times New Roman"/>
          <w:sz w:val="24"/>
          <w:szCs w:val="24"/>
        </w:rPr>
        <w:t>belian di Indomaret unit panjai</w:t>
      </w:r>
      <w:r w:rsidRPr="007D6E32">
        <w:rPr>
          <w:rFonts w:ascii="Times New Roman" w:hAnsi="Times New Roman" w:cs="Times New Roman"/>
          <w:sz w:val="24"/>
          <w:szCs w:val="24"/>
        </w:rPr>
        <w:t xml:space="preserve">tan 2 plaju selama periode </w:t>
      </w:r>
      <w:r w:rsidR="008227F9">
        <w:rPr>
          <w:rFonts w:ascii="Times New Roman" w:hAnsi="Times New Roman" w:cs="Times New Roman"/>
          <w:sz w:val="24"/>
          <w:szCs w:val="24"/>
        </w:rPr>
        <w:t>November-Desember</w:t>
      </w:r>
      <w:r w:rsidRPr="007D6E32">
        <w:rPr>
          <w:rFonts w:ascii="Times New Roman" w:hAnsi="Times New Roman" w:cs="Times New Roman"/>
          <w:sz w:val="24"/>
          <w:szCs w:val="24"/>
        </w:rPr>
        <w:t xml:space="preserve"> 2012 terdapat 6.450 yang melakukan transaksi pembelian</w:t>
      </w:r>
      <w:r>
        <w:rPr>
          <w:rFonts w:ascii="Times New Roman" w:hAnsi="Times New Roman" w:cs="Times New Roman"/>
          <w:sz w:val="24"/>
          <w:szCs w:val="24"/>
        </w:rPr>
        <w:t>.</w:t>
      </w:r>
    </w:p>
    <w:p w:rsidR="006E1F63" w:rsidRPr="005C760B" w:rsidRDefault="006E1F63" w:rsidP="006E1F63">
      <w:pPr>
        <w:spacing w:after="0" w:line="480" w:lineRule="auto"/>
        <w:ind w:firstLine="720"/>
        <w:jc w:val="both"/>
        <w:rPr>
          <w:rFonts w:ascii="Times New Roman" w:hAnsi="Times New Roman" w:cs="Times New Roman"/>
          <w:sz w:val="24"/>
          <w:szCs w:val="24"/>
        </w:rPr>
      </w:pPr>
    </w:p>
    <w:p w:rsidR="006E1F63" w:rsidRPr="009458E0" w:rsidRDefault="006E1F63" w:rsidP="006E1F63">
      <w:pPr>
        <w:spacing w:after="0" w:line="480" w:lineRule="auto"/>
        <w:jc w:val="both"/>
        <w:rPr>
          <w:rFonts w:ascii="Times New Roman" w:hAnsi="Times New Roman" w:cs="Times New Roman"/>
          <w:b/>
          <w:sz w:val="24"/>
          <w:szCs w:val="24"/>
        </w:rPr>
      </w:pPr>
      <w:r w:rsidRPr="009458E0">
        <w:rPr>
          <w:rFonts w:ascii="Times New Roman" w:hAnsi="Times New Roman" w:cs="Times New Roman"/>
          <w:b/>
          <w:sz w:val="24"/>
          <w:szCs w:val="24"/>
        </w:rPr>
        <w:t>2.</w:t>
      </w:r>
      <w:r>
        <w:rPr>
          <w:rFonts w:ascii="Times New Roman" w:hAnsi="Times New Roman" w:cs="Times New Roman"/>
          <w:b/>
          <w:sz w:val="24"/>
          <w:szCs w:val="24"/>
        </w:rPr>
        <w:t xml:space="preserve">  </w:t>
      </w:r>
      <w:r w:rsidRPr="009458E0">
        <w:rPr>
          <w:rFonts w:ascii="Times New Roman" w:hAnsi="Times New Roman" w:cs="Times New Roman"/>
          <w:b/>
          <w:sz w:val="24"/>
          <w:szCs w:val="24"/>
        </w:rPr>
        <w:t xml:space="preserve">Sampel </w:t>
      </w:r>
    </w:p>
    <w:p w:rsidR="006E1F63" w:rsidRPr="007D6E32" w:rsidRDefault="006E1F63" w:rsidP="006E1F63">
      <w:pPr>
        <w:pStyle w:val="BodyTextIndent"/>
        <w:spacing w:after="0" w:line="480" w:lineRule="auto"/>
        <w:ind w:left="0" w:firstLine="851"/>
        <w:jc w:val="both"/>
        <w:rPr>
          <w:sz w:val="24"/>
          <w:szCs w:val="24"/>
          <w:lang w:val="id-ID"/>
        </w:rPr>
      </w:pPr>
      <w:r w:rsidRPr="007D6E32">
        <w:rPr>
          <w:sz w:val="24"/>
          <w:szCs w:val="24"/>
        </w:rPr>
        <w:t>Samp</w:t>
      </w:r>
      <w:r>
        <w:rPr>
          <w:sz w:val="24"/>
          <w:szCs w:val="24"/>
        </w:rPr>
        <w:t>el adalah bagian dari jumlah kar</w:t>
      </w:r>
      <w:r w:rsidRPr="007D6E32">
        <w:rPr>
          <w:sz w:val="24"/>
          <w:szCs w:val="24"/>
        </w:rPr>
        <w:t xml:space="preserve">akteristik yang dimiliki oleh populasi tersebut (Sugiono, 2010:116) </w:t>
      </w:r>
      <w:r w:rsidRPr="007D6E32">
        <w:rPr>
          <w:sz w:val="24"/>
          <w:szCs w:val="24"/>
          <w:lang w:val="id-ID"/>
        </w:rPr>
        <w:t>Rumus yang digunakan adalah menggunakan rumus Slovin (Umar, 200</w:t>
      </w:r>
      <w:r w:rsidRPr="007D6E32">
        <w:rPr>
          <w:sz w:val="24"/>
          <w:szCs w:val="24"/>
        </w:rPr>
        <w:t>5</w:t>
      </w:r>
      <w:r w:rsidRPr="007D6E32">
        <w:rPr>
          <w:sz w:val="24"/>
          <w:szCs w:val="24"/>
          <w:lang w:val="id-ID"/>
        </w:rPr>
        <w:t>:1</w:t>
      </w:r>
      <w:r w:rsidRPr="007D6E32">
        <w:rPr>
          <w:sz w:val="24"/>
          <w:szCs w:val="24"/>
        </w:rPr>
        <w:t>64</w:t>
      </w:r>
      <w:r w:rsidRPr="007D6E32">
        <w:rPr>
          <w:sz w:val="24"/>
          <w:szCs w:val="24"/>
          <w:lang w:val="id-ID"/>
        </w:rPr>
        <w:t>) yaitu:</w:t>
      </w:r>
    </w:p>
    <w:p w:rsidR="006E1F63" w:rsidRPr="007D6E32" w:rsidRDefault="006E1F63" w:rsidP="006E1F63">
      <w:pPr>
        <w:pStyle w:val="BodyTextIndent"/>
        <w:spacing w:after="0" w:line="480" w:lineRule="auto"/>
        <w:ind w:left="0" w:firstLine="539"/>
        <w:jc w:val="both"/>
        <w:rPr>
          <w:sz w:val="24"/>
          <w:szCs w:val="24"/>
          <w:lang w:val="id-ID"/>
        </w:rPr>
      </w:pPr>
      <w:r w:rsidRPr="007D6E32">
        <w:rPr>
          <w:position w:val="-28"/>
          <w:sz w:val="24"/>
          <w:szCs w:val="24"/>
          <w:lang w:val="id-ID"/>
        </w:rPr>
        <w:object w:dxaOrig="135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2.25pt" o:ole="">
            <v:imagedata r:id="rId7" o:title=""/>
          </v:shape>
          <o:OLEObject Type="Embed" ProgID="Equation.3" ShapeID="_x0000_i1025" DrawAspect="Content" ObjectID="_1428746335" r:id="rId8"/>
        </w:object>
      </w:r>
    </w:p>
    <w:p w:rsidR="006E1F63" w:rsidRPr="007D6E32" w:rsidRDefault="006E1F63" w:rsidP="006E1F63">
      <w:pPr>
        <w:tabs>
          <w:tab w:val="left" w:pos="360"/>
          <w:tab w:val="left" w:pos="7380"/>
        </w:tabs>
        <w:autoSpaceDE w:val="0"/>
        <w:autoSpaceDN w:val="0"/>
        <w:adjustRightInd w:val="0"/>
        <w:spacing w:after="0" w:line="480" w:lineRule="auto"/>
        <w:ind w:firstLine="900"/>
        <w:jc w:val="both"/>
        <w:rPr>
          <w:rFonts w:ascii="Times New Roman" w:hAnsi="Times New Roman" w:cs="Times New Roman"/>
          <w:sz w:val="24"/>
          <w:szCs w:val="24"/>
          <w:lang w:val="id-ID"/>
        </w:rPr>
      </w:pPr>
      <w:r w:rsidRPr="007D6E32">
        <w:rPr>
          <w:rFonts w:ascii="Times New Roman" w:hAnsi="Times New Roman" w:cs="Times New Roman"/>
          <w:sz w:val="24"/>
          <w:szCs w:val="24"/>
          <w:lang w:val="id-ID"/>
        </w:rPr>
        <w:t>Keterangan:</w:t>
      </w:r>
    </w:p>
    <w:p w:rsidR="006E1F63" w:rsidRPr="007D6E32" w:rsidRDefault="006E1F63" w:rsidP="006E1F63">
      <w:pPr>
        <w:tabs>
          <w:tab w:val="left" w:pos="360"/>
          <w:tab w:val="left" w:pos="7380"/>
        </w:tabs>
        <w:autoSpaceDE w:val="0"/>
        <w:autoSpaceDN w:val="0"/>
        <w:adjustRightInd w:val="0"/>
        <w:spacing w:after="0" w:line="480" w:lineRule="auto"/>
        <w:ind w:firstLine="900"/>
        <w:jc w:val="both"/>
        <w:rPr>
          <w:rFonts w:ascii="Times New Roman" w:hAnsi="Times New Roman" w:cs="Times New Roman"/>
          <w:sz w:val="24"/>
          <w:szCs w:val="24"/>
          <w:lang w:val="id-ID"/>
        </w:rPr>
      </w:pPr>
      <w:r w:rsidRPr="007D6E32">
        <w:rPr>
          <w:rFonts w:ascii="Times New Roman" w:hAnsi="Times New Roman" w:cs="Times New Roman"/>
          <w:sz w:val="24"/>
          <w:szCs w:val="24"/>
          <w:lang w:val="id-ID"/>
        </w:rPr>
        <w:t>n   = Jumlah sampel</w:t>
      </w:r>
    </w:p>
    <w:p w:rsidR="006E1F63" w:rsidRPr="007D6E32" w:rsidRDefault="006E1F63" w:rsidP="006E1F63">
      <w:pPr>
        <w:tabs>
          <w:tab w:val="left" w:pos="360"/>
          <w:tab w:val="left" w:pos="7380"/>
        </w:tabs>
        <w:autoSpaceDE w:val="0"/>
        <w:autoSpaceDN w:val="0"/>
        <w:adjustRightInd w:val="0"/>
        <w:spacing w:after="0" w:line="480" w:lineRule="auto"/>
        <w:ind w:firstLine="900"/>
        <w:jc w:val="both"/>
        <w:rPr>
          <w:rFonts w:ascii="Times New Roman" w:hAnsi="Times New Roman" w:cs="Times New Roman"/>
          <w:sz w:val="24"/>
          <w:szCs w:val="24"/>
          <w:lang w:val="id-ID"/>
        </w:rPr>
      </w:pPr>
      <w:r w:rsidRPr="007D6E32">
        <w:rPr>
          <w:rFonts w:ascii="Times New Roman" w:hAnsi="Times New Roman" w:cs="Times New Roman"/>
          <w:sz w:val="24"/>
          <w:szCs w:val="24"/>
          <w:lang w:val="id-ID"/>
        </w:rPr>
        <w:t>N  = Jumlah populasi</w:t>
      </w:r>
    </w:p>
    <w:p w:rsidR="006E1F63" w:rsidRPr="007D6E32" w:rsidRDefault="006E1F63" w:rsidP="006E1F63">
      <w:pPr>
        <w:tabs>
          <w:tab w:val="left" w:pos="360"/>
          <w:tab w:val="left" w:pos="7380"/>
        </w:tabs>
        <w:autoSpaceDE w:val="0"/>
        <w:autoSpaceDN w:val="0"/>
        <w:adjustRightInd w:val="0"/>
        <w:spacing w:after="0" w:line="480" w:lineRule="auto"/>
        <w:ind w:firstLine="900"/>
        <w:jc w:val="both"/>
        <w:rPr>
          <w:rFonts w:ascii="Times New Roman" w:hAnsi="Times New Roman" w:cs="Times New Roman"/>
          <w:sz w:val="24"/>
          <w:szCs w:val="24"/>
          <w:lang w:val="id-ID"/>
        </w:rPr>
      </w:pPr>
      <w:r w:rsidRPr="007D6E32">
        <w:rPr>
          <w:rFonts w:ascii="Times New Roman" w:hAnsi="Times New Roman" w:cs="Times New Roman"/>
          <w:sz w:val="24"/>
          <w:szCs w:val="24"/>
          <w:lang w:val="id-ID"/>
        </w:rPr>
        <w:t xml:space="preserve">e   = taraf kesalahan (10%) </w:t>
      </w:r>
    </w:p>
    <w:p w:rsidR="006E1F63" w:rsidRPr="007D6E32" w:rsidRDefault="006E1F63" w:rsidP="006E1F63">
      <w:pPr>
        <w:tabs>
          <w:tab w:val="left" w:pos="7380"/>
        </w:tabs>
        <w:autoSpaceDE w:val="0"/>
        <w:autoSpaceDN w:val="0"/>
        <w:adjustRightInd w:val="0"/>
        <w:spacing w:after="0" w:line="480" w:lineRule="auto"/>
        <w:ind w:firstLine="540"/>
        <w:jc w:val="both"/>
        <w:rPr>
          <w:rFonts w:ascii="Times New Roman" w:hAnsi="Times New Roman" w:cs="Times New Roman"/>
          <w:sz w:val="24"/>
          <w:szCs w:val="24"/>
          <w:lang w:val="id-ID"/>
        </w:rPr>
      </w:pPr>
      <w:r w:rsidRPr="007D6E32">
        <w:rPr>
          <w:rFonts w:ascii="Times New Roman" w:hAnsi="Times New Roman" w:cs="Times New Roman"/>
          <w:sz w:val="24"/>
          <w:szCs w:val="24"/>
          <w:lang w:val="id-ID"/>
        </w:rPr>
        <w:t>Berdasarkan rumus yang digunakan diatas dan dengan tingkat ketidak</w:t>
      </w:r>
      <w:r w:rsidRPr="007D6E32">
        <w:rPr>
          <w:rFonts w:ascii="Times New Roman" w:hAnsi="Times New Roman" w:cs="Times New Roman"/>
          <w:sz w:val="24"/>
          <w:szCs w:val="24"/>
        </w:rPr>
        <w:t xml:space="preserve"> </w:t>
      </w:r>
      <w:r w:rsidRPr="007D6E32">
        <w:rPr>
          <w:rFonts w:ascii="Times New Roman" w:hAnsi="Times New Roman" w:cs="Times New Roman"/>
          <w:sz w:val="24"/>
          <w:szCs w:val="24"/>
          <w:lang w:val="id-ID"/>
        </w:rPr>
        <w:t>telitian (presisi) 10%, maka ukuran sampel yang diperoleh adalah:</w:t>
      </w:r>
    </w:p>
    <w:p w:rsidR="006E1F63" w:rsidRPr="007D6E32" w:rsidRDefault="006E1F63" w:rsidP="006E1F63">
      <w:pPr>
        <w:tabs>
          <w:tab w:val="left" w:pos="360"/>
          <w:tab w:val="left" w:pos="7380"/>
        </w:tabs>
        <w:autoSpaceDE w:val="0"/>
        <w:autoSpaceDN w:val="0"/>
        <w:adjustRightInd w:val="0"/>
        <w:spacing w:after="0" w:line="480" w:lineRule="auto"/>
        <w:ind w:firstLine="720"/>
        <w:jc w:val="both"/>
        <w:rPr>
          <w:rFonts w:ascii="Times New Roman" w:hAnsi="Times New Roman" w:cs="Times New Roman"/>
          <w:sz w:val="24"/>
          <w:szCs w:val="24"/>
        </w:rPr>
      </w:pPr>
      <w:r w:rsidRPr="007D6E32">
        <w:rPr>
          <w:rFonts w:ascii="Times New Roman" w:hAnsi="Times New Roman" w:cs="Times New Roman"/>
          <w:position w:val="-28"/>
          <w:sz w:val="24"/>
          <w:szCs w:val="24"/>
          <w:lang w:val="id-ID"/>
        </w:rPr>
        <w:object w:dxaOrig="1840" w:dyaOrig="660">
          <v:shape id="_x0000_i1026" type="#_x0000_t75" style="width:121.5pt;height:32.25pt" o:ole="">
            <v:imagedata r:id="rId9" o:title=""/>
          </v:shape>
          <o:OLEObject Type="Embed" ProgID="Equation.3" ShapeID="_x0000_i1026" DrawAspect="Content" ObjectID="_1428746336" r:id="rId10"/>
        </w:object>
      </w:r>
      <w:r w:rsidRPr="007D6E32">
        <w:rPr>
          <w:rFonts w:ascii="Times New Roman" w:hAnsi="Times New Roman" w:cs="Times New Roman"/>
          <w:sz w:val="24"/>
          <w:szCs w:val="24"/>
          <w:lang w:val="id-ID"/>
        </w:rPr>
        <w:t xml:space="preserve">   </w:t>
      </w:r>
    </w:p>
    <w:p w:rsidR="006E1F63" w:rsidRPr="007D6E32" w:rsidRDefault="006E1F63" w:rsidP="006E1F63">
      <w:pPr>
        <w:pStyle w:val="ListParagraph"/>
        <w:spacing w:after="0" w:line="480" w:lineRule="auto"/>
        <w:jc w:val="both"/>
        <w:rPr>
          <w:rFonts w:ascii="Times New Roman" w:hAnsi="Times New Roman" w:cs="Times New Roman"/>
          <w:sz w:val="24"/>
          <w:szCs w:val="24"/>
        </w:rPr>
      </w:pPr>
      <w:r w:rsidRPr="007D6E32">
        <w:rPr>
          <w:rFonts w:ascii="Times New Roman" w:hAnsi="Times New Roman" w:cs="Times New Roman"/>
          <w:position w:val="-6"/>
          <w:sz w:val="24"/>
          <w:szCs w:val="24"/>
        </w:rPr>
        <w:object w:dxaOrig="200" w:dyaOrig="220">
          <v:shape id="_x0000_i1027" type="#_x0000_t75" style="width:9.75pt;height:11.25pt" o:ole="">
            <v:imagedata r:id="rId11" o:title=""/>
          </v:shape>
          <o:OLEObject Type="Embed" ProgID="Equation.3" ShapeID="_x0000_i1027" DrawAspect="Content" ObjectID="_1428746337" r:id="rId12"/>
        </w:object>
      </w:r>
      <w:r w:rsidRPr="007D6E32">
        <w:rPr>
          <w:rFonts w:ascii="Times New Roman" w:hAnsi="Times New Roman" w:cs="Times New Roman"/>
          <w:sz w:val="24"/>
          <w:szCs w:val="24"/>
        </w:rPr>
        <w:t xml:space="preserve"> = 98,45 </w:t>
      </w:r>
    </w:p>
    <w:p w:rsidR="006E1F63" w:rsidRPr="00E01C4B" w:rsidRDefault="006E1F63" w:rsidP="006E1F63">
      <w:pPr>
        <w:spacing w:after="0" w:line="480" w:lineRule="auto"/>
        <w:ind w:firstLine="720"/>
        <w:jc w:val="both"/>
        <w:rPr>
          <w:rFonts w:ascii="Times New Roman" w:hAnsi="Times New Roman" w:cs="Times New Roman"/>
          <w:sz w:val="24"/>
          <w:szCs w:val="24"/>
        </w:rPr>
      </w:pPr>
      <w:r w:rsidRPr="00E01C4B">
        <w:rPr>
          <w:rFonts w:ascii="Times New Roman" w:hAnsi="Times New Roman" w:cs="Times New Roman"/>
          <w:sz w:val="24"/>
          <w:szCs w:val="24"/>
        </w:rPr>
        <w:t>Melalui perhitungan rumus slovin maka diperoleh jumlah sebesar 98,45 maka angka tersebut dibulatkan sehingga dipe</w:t>
      </w:r>
      <w:r>
        <w:rPr>
          <w:rFonts w:ascii="Times New Roman" w:hAnsi="Times New Roman" w:cs="Times New Roman"/>
          <w:sz w:val="24"/>
          <w:szCs w:val="24"/>
        </w:rPr>
        <w:t>r</w:t>
      </w:r>
      <w:r w:rsidRPr="00E01C4B">
        <w:rPr>
          <w:rFonts w:ascii="Times New Roman" w:hAnsi="Times New Roman" w:cs="Times New Roman"/>
          <w:sz w:val="24"/>
          <w:szCs w:val="24"/>
        </w:rPr>
        <w:t>oleh jumlah sampel sebanyak 99 responden.</w:t>
      </w:r>
    </w:p>
    <w:p w:rsidR="006E1F63" w:rsidRPr="007D6E32" w:rsidRDefault="006E1F63" w:rsidP="006E1F63">
      <w:pPr>
        <w:pStyle w:val="ListParagraph"/>
        <w:spacing w:after="0" w:line="480" w:lineRule="auto"/>
        <w:jc w:val="both"/>
        <w:rPr>
          <w:rFonts w:ascii="Times New Roman" w:hAnsi="Times New Roman" w:cs="Times New Roman"/>
          <w:sz w:val="24"/>
          <w:szCs w:val="24"/>
        </w:rPr>
      </w:pPr>
    </w:p>
    <w:p w:rsidR="006E1F63" w:rsidRPr="007D6E32" w:rsidRDefault="006E1F63" w:rsidP="006E1F63">
      <w:pPr>
        <w:spacing w:after="0" w:line="480" w:lineRule="auto"/>
        <w:jc w:val="both"/>
        <w:rPr>
          <w:rFonts w:ascii="Times New Roman" w:hAnsi="Times New Roman" w:cs="Times New Roman"/>
          <w:b/>
          <w:sz w:val="24"/>
          <w:szCs w:val="24"/>
          <w:lang w:val="id-ID"/>
        </w:rPr>
      </w:pPr>
      <w:r w:rsidRPr="007D6E32">
        <w:rPr>
          <w:rFonts w:ascii="Times New Roman" w:hAnsi="Times New Roman" w:cs="Times New Roman"/>
          <w:b/>
          <w:sz w:val="24"/>
          <w:szCs w:val="24"/>
        </w:rPr>
        <w:t xml:space="preserve">3.8  </w:t>
      </w:r>
      <w:r w:rsidRPr="007D6E32">
        <w:rPr>
          <w:rFonts w:ascii="Times New Roman" w:hAnsi="Times New Roman" w:cs="Times New Roman"/>
          <w:b/>
          <w:sz w:val="24"/>
          <w:szCs w:val="24"/>
          <w:lang w:val="id-ID"/>
        </w:rPr>
        <w:t>Metode Analisis Data</w:t>
      </w:r>
    </w:p>
    <w:p w:rsidR="006E1F63" w:rsidRPr="009458E0" w:rsidRDefault="006E1F63" w:rsidP="006E1F63">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Analisis data dalam penelitian ditunjukan untuk memperoleh data yang lebih bermakna dalam menjawab masalah-masalah dalam penelitian yang telah dirumuskan. Dengan demikian untuk keperluan tersebut statiska dalam pengolahan penganalisisan. </w:t>
      </w:r>
      <w:r w:rsidRPr="007D6E32">
        <w:rPr>
          <w:rFonts w:ascii="Times New Roman" w:hAnsi="Times New Roman" w:cs="Times New Roman"/>
          <w:sz w:val="24"/>
          <w:szCs w:val="24"/>
          <w:lang w:val="id-ID"/>
        </w:rPr>
        <w:t>Adapun metode analisis yang digunakan dalam penelitian ini yaitu:</w:t>
      </w:r>
    </w:p>
    <w:p w:rsidR="006E1F63" w:rsidRPr="009458E0" w:rsidRDefault="006E1F63" w:rsidP="006E1F63">
      <w:pPr>
        <w:numPr>
          <w:ilvl w:val="4"/>
          <w:numId w:val="19"/>
        </w:numPr>
        <w:tabs>
          <w:tab w:val="clear" w:pos="3359"/>
        </w:tabs>
        <w:spacing w:after="0" w:line="480" w:lineRule="auto"/>
        <w:ind w:left="284" w:hanging="180"/>
        <w:jc w:val="both"/>
        <w:rPr>
          <w:rFonts w:ascii="Times New Roman" w:hAnsi="Times New Roman" w:cs="Times New Roman"/>
          <w:b/>
          <w:sz w:val="24"/>
          <w:szCs w:val="24"/>
          <w:lang w:val="id-ID"/>
        </w:rPr>
      </w:pPr>
      <w:r w:rsidRPr="009458E0">
        <w:rPr>
          <w:rFonts w:ascii="Times New Roman" w:hAnsi="Times New Roman" w:cs="Times New Roman"/>
          <w:b/>
          <w:sz w:val="24"/>
          <w:szCs w:val="24"/>
          <w:lang w:val="id-ID"/>
        </w:rPr>
        <w:t xml:space="preserve">Statistik Deskriptif </w:t>
      </w:r>
    </w:p>
    <w:p w:rsidR="006E1F63" w:rsidRPr="00475978" w:rsidRDefault="006E1F63" w:rsidP="006E1F63">
      <w:pPr>
        <w:spacing w:after="0" w:line="480" w:lineRule="auto"/>
        <w:ind w:left="284"/>
        <w:jc w:val="both"/>
        <w:rPr>
          <w:rFonts w:ascii="Times New Roman" w:hAnsi="Times New Roman" w:cs="Times New Roman"/>
          <w:sz w:val="24"/>
          <w:szCs w:val="24"/>
        </w:rPr>
      </w:pPr>
      <w:r w:rsidRPr="009458E0">
        <w:rPr>
          <w:rFonts w:ascii="Times New Roman" w:hAnsi="Times New Roman" w:cs="Times New Roman"/>
          <w:sz w:val="24"/>
          <w:szCs w:val="24"/>
          <w:lang w:val="id-ID"/>
        </w:rPr>
        <w:t xml:space="preserve">Teknik analisis Deskriptif digunakan untuk menganalisa data dengan cara </w:t>
      </w:r>
      <w:r>
        <w:rPr>
          <w:rFonts w:ascii="Times New Roman" w:hAnsi="Times New Roman" w:cs="Times New Roman"/>
          <w:sz w:val="24"/>
          <w:szCs w:val="24"/>
        </w:rPr>
        <w:t xml:space="preserve">menjabarkan </w:t>
      </w:r>
      <w:r w:rsidRPr="009458E0">
        <w:rPr>
          <w:rFonts w:ascii="Times New Roman" w:hAnsi="Times New Roman" w:cs="Times New Roman"/>
          <w:sz w:val="24"/>
          <w:szCs w:val="24"/>
          <w:lang w:val="id-ID"/>
        </w:rPr>
        <w:t>atau menggambarkan data yang telah terkumpul sebagaimana adanya tanpa bermaksud membuat kesimpulan yang berlaku untuk umum atau generalisasi.</w:t>
      </w:r>
    </w:p>
    <w:p w:rsidR="006E1F63" w:rsidRPr="009458E0" w:rsidRDefault="006E1F63" w:rsidP="006E1F63">
      <w:pPr>
        <w:numPr>
          <w:ilvl w:val="4"/>
          <w:numId w:val="19"/>
        </w:numPr>
        <w:tabs>
          <w:tab w:val="clear" w:pos="3359"/>
        </w:tabs>
        <w:spacing w:after="0" w:line="480" w:lineRule="auto"/>
        <w:ind w:left="284" w:hanging="180"/>
        <w:jc w:val="both"/>
        <w:rPr>
          <w:rFonts w:ascii="Times New Roman" w:hAnsi="Times New Roman" w:cs="Times New Roman"/>
          <w:b/>
          <w:sz w:val="24"/>
          <w:szCs w:val="24"/>
          <w:lang w:val="id-ID"/>
        </w:rPr>
      </w:pPr>
      <w:r w:rsidRPr="009458E0">
        <w:rPr>
          <w:rFonts w:ascii="Times New Roman" w:hAnsi="Times New Roman" w:cs="Times New Roman"/>
          <w:b/>
          <w:sz w:val="24"/>
          <w:szCs w:val="24"/>
          <w:lang w:val="id-ID"/>
        </w:rPr>
        <w:t>Statistik Inferensial</w:t>
      </w:r>
    </w:p>
    <w:p w:rsidR="006E1F63" w:rsidRDefault="006E1F63" w:rsidP="006E1F63">
      <w:pPr>
        <w:spacing w:after="0" w:line="480" w:lineRule="auto"/>
        <w:ind w:left="284"/>
        <w:jc w:val="both"/>
        <w:rPr>
          <w:rFonts w:ascii="Times New Roman" w:hAnsi="Times New Roman" w:cs="Times New Roman"/>
          <w:sz w:val="24"/>
          <w:szCs w:val="24"/>
        </w:rPr>
      </w:pPr>
      <w:r w:rsidRPr="009458E0">
        <w:rPr>
          <w:rFonts w:ascii="Times New Roman" w:hAnsi="Times New Roman" w:cs="Times New Roman"/>
          <w:sz w:val="24"/>
          <w:szCs w:val="24"/>
          <w:lang w:val="id-ID"/>
        </w:rPr>
        <w:t>Teknik ini menggunakan analisis inferensial untuk menjelaskan hasil penelitian. Adapun analisis dalam metode ini akan dilakukan berupa:</w:t>
      </w:r>
    </w:p>
    <w:p w:rsidR="006E1F63" w:rsidRPr="0017600E" w:rsidRDefault="006E1F63" w:rsidP="006E1F63">
      <w:pPr>
        <w:pStyle w:val="ListParagraph"/>
        <w:numPr>
          <w:ilvl w:val="0"/>
          <w:numId w:val="26"/>
        </w:numPr>
        <w:spacing w:after="0" w:line="480" w:lineRule="auto"/>
        <w:jc w:val="both"/>
        <w:rPr>
          <w:rFonts w:ascii="Times New Roman" w:hAnsi="Times New Roman" w:cs="Times New Roman"/>
          <w:b/>
          <w:sz w:val="24"/>
          <w:szCs w:val="24"/>
          <w:lang w:val="id-ID"/>
        </w:rPr>
      </w:pPr>
      <w:r w:rsidRPr="0017600E">
        <w:rPr>
          <w:rFonts w:ascii="Times New Roman" w:hAnsi="Times New Roman" w:cs="Times New Roman"/>
          <w:b/>
          <w:sz w:val="24"/>
          <w:szCs w:val="24"/>
          <w:lang w:val="id-ID"/>
        </w:rPr>
        <w:t xml:space="preserve">Uji Reliabilitas dan Uji Validitas </w:t>
      </w:r>
    </w:p>
    <w:p w:rsidR="006E1F63" w:rsidRPr="00302B44" w:rsidRDefault="006E1F63" w:rsidP="006E1F63">
      <w:pPr>
        <w:spacing w:line="480" w:lineRule="auto"/>
        <w:ind w:left="720"/>
        <w:jc w:val="both"/>
        <w:rPr>
          <w:rFonts w:ascii="Times New Roman" w:hAnsi="Times New Roman" w:cs="Times New Roman"/>
          <w:sz w:val="24"/>
          <w:szCs w:val="24"/>
          <w:lang w:val="sv-SE"/>
        </w:rPr>
      </w:pPr>
      <w:r w:rsidRPr="00302B44">
        <w:rPr>
          <w:rFonts w:ascii="Times New Roman" w:hAnsi="Times New Roman" w:cs="Times New Roman"/>
          <w:sz w:val="24"/>
          <w:szCs w:val="24"/>
          <w:lang w:val="id-ID"/>
        </w:rPr>
        <w:t xml:space="preserve">Reliabilitas merupakan pengujian instrumen untuk digunakan sebagai alat pengumpul data.  </w:t>
      </w:r>
      <w:r w:rsidRPr="00302B44">
        <w:rPr>
          <w:rFonts w:ascii="Times New Roman" w:hAnsi="Times New Roman" w:cs="Times New Roman"/>
          <w:sz w:val="24"/>
          <w:szCs w:val="24"/>
          <w:lang w:val="sv-SE"/>
        </w:rPr>
        <w:t xml:space="preserve">Uji Reliabilitas adalah alat ukur yang digunakan untuk memastikan instrumen tersebut merupakan alat yang akurat dan dapat </w:t>
      </w:r>
      <w:r w:rsidRPr="00302B44">
        <w:rPr>
          <w:rFonts w:ascii="Times New Roman" w:hAnsi="Times New Roman" w:cs="Times New Roman"/>
          <w:sz w:val="24"/>
          <w:szCs w:val="24"/>
          <w:lang w:val="sv-SE"/>
        </w:rPr>
        <w:lastRenderedPageBreak/>
        <w:t xml:space="preserve">dipercaya.  Uji reliabilitas menunjukkan sejauh mana suatu alat ukur dapat dipercaya atau diandalkan.  Suatu alat ukur baru dapat dipercaya atau diandalkan apabila selalu didapatkan hasil yang konsisten dari gejala pengukuran yang tidak berubah yang dilakukan pada waktu yang berbeda-beda.  Dalam melakukan uji reliabilitas dapat dipergunakan teknik </w:t>
      </w:r>
      <w:r w:rsidRPr="00302B44">
        <w:rPr>
          <w:rFonts w:ascii="Times New Roman" w:hAnsi="Times New Roman" w:cs="Times New Roman"/>
          <w:i/>
          <w:sz w:val="24"/>
          <w:szCs w:val="24"/>
          <w:lang w:val="sv-SE"/>
        </w:rPr>
        <w:t>Alpha Cronbach</w:t>
      </w:r>
      <w:r w:rsidRPr="00302B44">
        <w:rPr>
          <w:rFonts w:ascii="Times New Roman" w:hAnsi="Times New Roman" w:cs="Times New Roman"/>
          <w:sz w:val="24"/>
          <w:szCs w:val="24"/>
          <w:lang w:val="sv-SE"/>
        </w:rPr>
        <w:t xml:space="preserve">, dimana suatu instrument penelitian dikatakan reliabel apabila memiliki keofisien keandalan atau alpha sebesar 0,60 atau lebih (a &gt; 0,60). </w:t>
      </w:r>
      <w:r w:rsidRPr="00302B44">
        <w:rPr>
          <w:rFonts w:ascii="Times New Roman" w:hAnsi="Times New Roman" w:cs="Times New Roman"/>
          <w:sz w:val="24"/>
          <w:szCs w:val="24"/>
          <w:lang w:val="id-ID"/>
        </w:rPr>
        <w:t>Pada penelitian ini pengujian reliabilitas menggunakan rumus Alpha Cronbach yang diolah menggunakan  perangkat lunak SPSS (</w:t>
      </w:r>
      <w:r w:rsidRPr="00302B44">
        <w:rPr>
          <w:rFonts w:ascii="Times New Roman" w:hAnsi="Times New Roman" w:cs="Times New Roman"/>
          <w:i/>
          <w:sz w:val="24"/>
          <w:szCs w:val="24"/>
          <w:lang w:val="id-ID"/>
        </w:rPr>
        <w:t>Statistical Product and Service Solution</w:t>
      </w:r>
      <w:r w:rsidRPr="00302B44">
        <w:rPr>
          <w:rFonts w:ascii="Times New Roman" w:hAnsi="Times New Roman" w:cs="Times New Roman"/>
          <w:sz w:val="24"/>
          <w:szCs w:val="24"/>
          <w:lang w:val="id-ID"/>
        </w:rPr>
        <w:t xml:space="preserve">) versi </w:t>
      </w:r>
      <w:r>
        <w:rPr>
          <w:rFonts w:ascii="Times New Roman" w:hAnsi="Times New Roman" w:cs="Times New Roman"/>
          <w:sz w:val="24"/>
          <w:szCs w:val="24"/>
        </w:rPr>
        <w:t>20</w:t>
      </w:r>
      <w:r w:rsidRPr="00302B44">
        <w:rPr>
          <w:rFonts w:ascii="Times New Roman" w:hAnsi="Times New Roman" w:cs="Times New Roman"/>
          <w:sz w:val="24"/>
          <w:szCs w:val="24"/>
          <w:lang w:val="id-ID"/>
        </w:rPr>
        <w:t xml:space="preserve">. </w:t>
      </w:r>
      <w:r w:rsidRPr="00302B44">
        <w:rPr>
          <w:rFonts w:ascii="Times New Roman" w:hAnsi="Times New Roman" w:cs="Times New Roman"/>
          <w:sz w:val="24"/>
          <w:szCs w:val="24"/>
          <w:lang w:val="sv-SE"/>
        </w:rPr>
        <w:t>Adapun rumus Alpha adalah sebagai berikut: (Arikunto, 1998).</w:t>
      </w:r>
    </w:p>
    <w:p w:rsidR="006E1F63" w:rsidRPr="00302B44" w:rsidRDefault="006E1F63" w:rsidP="006E1F63">
      <w:pPr>
        <w:ind w:left="720"/>
        <w:jc w:val="center"/>
        <w:rPr>
          <w:rFonts w:ascii="Times New Roman" w:hAnsi="Times New Roman" w:cs="Times New Roman"/>
          <w:sz w:val="24"/>
          <w:szCs w:val="24"/>
          <w:lang w:val="sv-SE"/>
        </w:rPr>
      </w:pPr>
      <w:r w:rsidRPr="00302B44">
        <w:rPr>
          <w:rFonts w:ascii="Times New Roman" w:hAnsi="Times New Roman" w:cs="Times New Roman"/>
          <w:sz w:val="24"/>
          <w:szCs w:val="24"/>
          <w:lang w:val="sv-SE"/>
        </w:rPr>
        <w:t>r</w:t>
      </w:r>
      <w:r w:rsidRPr="00302B44">
        <w:rPr>
          <w:rFonts w:ascii="Times New Roman" w:hAnsi="Times New Roman" w:cs="Times New Roman"/>
          <w:sz w:val="24"/>
          <w:szCs w:val="24"/>
          <w:vertAlign w:val="subscript"/>
          <w:lang w:val="sv-SE"/>
        </w:rPr>
        <w:t xml:space="preserve">n </w:t>
      </w:r>
      <w:r w:rsidRPr="00302B44">
        <w:rPr>
          <w:rFonts w:ascii="Times New Roman" w:hAnsi="Times New Roman" w:cs="Times New Roman"/>
          <w:sz w:val="24"/>
          <w:szCs w:val="24"/>
          <w:lang w:val="sv-SE"/>
        </w:rPr>
        <w:t xml:space="preserve">=  </w:t>
      </w:r>
      <w:r w:rsidRPr="00302B44">
        <w:rPr>
          <w:rFonts w:ascii="Times New Roman" w:hAnsi="Times New Roman" w:cs="Times New Roman"/>
          <w:position w:val="-36"/>
          <w:sz w:val="24"/>
          <w:szCs w:val="24"/>
        </w:rPr>
        <w:object w:dxaOrig="2079" w:dyaOrig="840">
          <v:shape id="_x0000_i1028" type="#_x0000_t75" style="width:104.25pt;height:42pt" o:ole="">
            <v:imagedata r:id="rId13" o:title=""/>
          </v:shape>
          <o:OLEObject Type="Embed" ProgID="Equation.3" ShapeID="_x0000_i1028" DrawAspect="Content" ObjectID="_1428746338" r:id="rId14"/>
        </w:object>
      </w:r>
    </w:p>
    <w:p w:rsidR="006E1F63" w:rsidRPr="00302B44" w:rsidRDefault="006E1F63" w:rsidP="006E1F63">
      <w:pPr>
        <w:ind w:left="900"/>
        <w:jc w:val="both"/>
        <w:rPr>
          <w:rFonts w:ascii="Times New Roman" w:hAnsi="Times New Roman" w:cs="Times New Roman"/>
          <w:sz w:val="24"/>
          <w:szCs w:val="24"/>
          <w:lang w:val="sv-SE"/>
        </w:rPr>
      </w:pPr>
      <w:r w:rsidRPr="00302B44">
        <w:rPr>
          <w:rFonts w:ascii="Times New Roman" w:hAnsi="Times New Roman" w:cs="Times New Roman"/>
          <w:sz w:val="24"/>
          <w:szCs w:val="24"/>
          <w:lang w:val="sv-SE"/>
        </w:rPr>
        <w:t>Keterangan:</w:t>
      </w:r>
    </w:p>
    <w:p w:rsidR="006E1F63" w:rsidRPr="00302B44" w:rsidRDefault="006E1F63" w:rsidP="006E1F63">
      <w:pPr>
        <w:tabs>
          <w:tab w:val="left" w:pos="1920"/>
        </w:tabs>
        <w:ind w:left="1800"/>
        <w:jc w:val="both"/>
        <w:rPr>
          <w:rFonts w:ascii="Times New Roman" w:hAnsi="Times New Roman" w:cs="Times New Roman"/>
          <w:sz w:val="24"/>
          <w:szCs w:val="24"/>
          <w:lang w:val="sv-SE"/>
        </w:rPr>
      </w:pPr>
      <w:r w:rsidRPr="00302B44">
        <w:rPr>
          <w:rFonts w:ascii="Times New Roman" w:hAnsi="Times New Roman" w:cs="Times New Roman"/>
          <w:sz w:val="24"/>
          <w:szCs w:val="24"/>
          <w:lang w:val="sv-SE"/>
        </w:rPr>
        <w:t xml:space="preserve"> r</w:t>
      </w:r>
      <w:r w:rsidRPr="00302B44">
        <w:rPr>
          <w:rFonts w:ascii="Times New Roman" w:hAnsi="Times New Roman" w:cs="Times New Roman"/>
          <w:sz w:val="24"/>
          <w:szCs w:val="24"/>
          <w:vertAlign w:val="subscript"/>
          <w:lang w:val="sv-SE"/>
        </w:rPr>
        <w:t>n</w:t>
      </w:r>
      <w:r w:rsidRPr="00302B44">
        <w:rPr>
          <w:rFonts w:ascii="Times New Roman" w:hAnsi="Times New Roman" w:cs="Times New Roman"/>
          <w:sz w:val="24"/>
          <w:szCs w:val="24"/>
          <w:vertAlign w:val="subscript"/>
          <w:lang w:val="sv-SE"/>
        </w:rPr>
        <w:tab/>
      </w:r>
      <w:r w:rsidRPr="00302B44">
        <w:rPr>
          <w:rFonts w:ascii="Times New Roman" w:hAnsi="Times New Roman" w:cs="Times New Roman"/>
          <w:sz w:val="24"/>
          <w:szCs w:val="24"/>
          <w:vertAlign w:val="subscript"/>
          <w:lang w:val="sv-SE"/>
        </w:rPr>
        <w:tab/>
      </w:r>
      <w:r w:rsidRPr="00302B44">
        <w:rPr>
          <w:rFonts w:ascii="Times New Roman" w:hAnsi="Times New Roman" w:cs="Times New Roman"/>
          <w:sz w:val="24"/>
          <w:szCs w:val="24"/>
          <w:lang w:val="sv-SE"/>
        </w:rPr>
        <w:t xml:space="preserve"> =  Reliabilitas instrumen</w:t>
      </w:r>
    </w:p>
    <w:p w:rsidR="006E1F63" w:rsidRPr="00302B44" w:rsidRDefault="006E1F63" w:rsidP="006E1F63">
      <w:pPr>
        <w:tabs>
          <w:tab w:val="left" w:pos="1920"/>
        </w:tabs>
        <w:ind w:left="1800"/>
        <w:jc w:val="both"/>
        <w:rPr>
          <w:rFonts w:ascii="Times New Roman" w:hAnsi="Times New Roman" w:cs="Times New Roman"/>
          <w:sz w:val="24"/>
          <w:szCs w:val="24"/>
          <w:lang w:val="sv-SE"/>
        </w:rPr>
      </w:pPr>
      <w:r w:rsidRPr="00302B44">
        <w:rPr>
          <w:rFonts w:ascii="Times New Roman" w:hAnsi="Times New Roman" w:cs="Times New Roman"/>
          <w:sz w:val="24"/>
          <w:szCs w:val="24"/>
          <w:lang w:val="sv-SE"/>
        </w:rPr>
        <w:t xml:space="preserve"> k  </w:t>
      </w:r>
      <w:r w:rsidRPr="00302B44">
        <w:rPr>
          <w:rFonts w:ascii="Times New Roman" w:hAnsi="Times New Roman" w:cs="Times New Roman"/>
          <w:sz w:val="24"/>
          <w:szCs w:val="24"/>
          <w:lang w:val="sv-SE"/>
        </w:rPr>
        <w:tab/>
        <w:t xml:space="preserve"> </w:t>
      </w:r>
      <w:r w:rsidRPr="00302B44">
        <w:rPr>
          <w:rFonts w:ascii="Times New Roman" w:hAnsi="Times New Roman" w:cs="Times New Roman"/>
          <w:sz w:val="24"/>
          <w:szCs w:val="24"/>
          <w:lang w:val="sv-SE"/>
        </w:rPr>
        <w:tab/>
        <w:t>=  Banyaknya butir pertanyaan</w:t>
      </w:r>
    </w:p>
    <w:p w:rsidR="006E1F63" w:rsidRPr="00302B44" w:rsidRDefault="006E1F63" w:rsidP="006E1F63">
      <w:pPr>
        <w:ind w:left="1800"/>
        <w:jc w:val="both"/>
        <w:rPr>
          <w:rFonts w:ascii="Times New Roman" w:hAnsi="Times New Roman" w:cs="Times New Roman"/>
          <w:sz w:val="24"/>
          <w:szCs w:val="24"/>
          <w:lang w:val="sv-SE"/>
        </w:rPr>
      </w:pPr>
      <w:r w:rsidRPr="00302B44">
        <w:rPr>
          <w:rFonts w:ascii="Times New Roman" w:hAnsi="Times New Roman" w:cs="Times New Roman"/>
          <w:position w:val="-14"/>
          <w:sz w:val="24"/>
          <w:szCs w:val="24"/>
        </w:rPr>
        <w:object w:dxaOrig="720" w:dyaOrig="440">
          <v:shape id="_x0000_i1029" type="#_x0000_t75" style="width:36.75pt;height:21.75pt" o:ole="">
            <v:imagedata r:id="rId15" o:title=""/>
          </v:shape>
          <o:OLEObject Type="Embed" ProgID="Equation.3" ShapeID="_x0000_i1029" DrawAspect="Content" ObjectID="_1428746339" r:id="rId16"/>
        </w:object>
      </w:r>
      <w:r w:rsidRPr="00302B44">
        <w:rPr>
          <w:rFonts w:ascii="Times New Roman" w:hAnsi="Times New Roman" w:cs="Times New Roman"/>
          <w:sz w:val="24"/>
          <w:szCs w:val="24"/>
          <w:lang w:val="sv-SE"/>
        </w:rPr>
        <w:t xml:space="preserve"> </w:t>
      </w:r>
      <w:r w:rsidRPr="00302B44">
        <w:rPr>
          <w:rFonts w:ascii="Times New Roman" w:hAnsi="Times New Roman" w:cs="Times New Roman"/>
          <w:sz w:val="24"/>
          <w:szCs w:val="24"/>
          <w:lang w:val="sv-SE"/>
        </w:rPr>
        <w:tab/>
        <w:t>=  Jumlah varian butir</w:t>
      </w:r>
    </w:p>
    <w:p w:rsidR="006E1F63" w:rsidRPr="00302B44" w:rsidRDefault="006E1F63" w:rsidP="006E1F63">
      <w:pPr>
        <w:tabs>
          <w:tab w:val="left" w:pos="1920"/>
        </w:tabs>
        <w:ind w:left="1800"/>
        <w:jc w:val="both"/>
        <w:rPr>
          <w:rFonts w:ascii="Times New Roman" w:hAnsi="Times New Roman" w:cs="Times New Roman"/>
          <w:sz w:val="24"/>
          <w:szCs w:val="24"/>
          <w:lang w:val="sv-SE"/>
        </w:rPr>
      </w:pPr>
      <w:r w:rsidRPr="00302B44">
        <w:rPr>
          <w:rFonts w:ascii="Times New Roman" w:hAnsi="Times New Roman" w:cs="Times New Roman"/>
          <w:position w:val="-10"/>
          <w:sz w:val="24"/>
          <w:szCs w:val="24"/>
        </w:rPr>
        <w:object w:dxaOrig="380" w:dyaOrig="380">
          <v:shape id="_x0000_i1030" type="#_x0000_t75" style="width:18.75pt;height:18.75pt" o:ole="">
            <v:imagedata r:id="rId17" o:title=""/>
          </v:shape>
          <o:OLEObject Type="Embed" ProgID="Equation.3" ShapeID="_x0000_i1030" DrawAspect="Content" ObjectID="_1428746340" r:id="rId18"/>
        </w:object>
      </w:r>
      <w:r w:rsidRPr="00302B44">
        <w:rPr>
          <w:rFonts w:ascii="Times New Roman" w:hAnsi="Times New Roman" w:cs="Times New Roman"/>
          <w:sz w:val="24"/>
          <w:szCs w:val="24"/>
          <w:lang w:val="sv-SE"/>
        </w:rPr>
        <w:tab/>
        <w:t xml:space="preserve"> =  Varians total</w:t>
      </w:r>
    </w:p>
    <w:p w:rsidR="006E1F63" w:rsidRPr="00302B44" w:rsidRDefault="006E1F63" w:rsidP="006E1F63">
      <w:pPr>
        <w:spacing w:line="360" w:lineRule="auto"/>
        <w:jc w:val="center"/>
        <w:rPr>
          <w:rFonts w:ascii="Times New Roman" w:hAnsi="Times New Roman" w:cs="Times New Roman"/>
          <w:b/>
          <w:sz w:val="24"/>
          <w:szCs w:val="24"/>
          <w:lang w:val="sv-SE"/>
        </w:rPr>
      </w:pPr>
      <w:r w:rsidRPr="00302B44">
        <w:rPr>
          <w:rFonts w:ascii="Times New Roman" w:hAnsi="Times New Roman" w:cs="Times New Roman"/>
          <w:b/>
          <w:sz w:val="24"/>
          <w:szCs w:val="24"/>
          <w:lang w:val="sv-SE"/>
        </w:rPr>
        <w:t>Tabel 3.3</w:t>
      </w:r>
    </w:p>
    <w:p w:rsidR="006E1F63" w:rsidRPr="00302B44" w:rsidRDefault="006E1F63" w:rsidP="006E1F63">
      <w:pPr>
        <w:spacing w:line="360" w:lineRule="auto"/>
        <w:jc w:val="center"/>
        <w:rPr>
          <w:rFonts w:ascii="Times New Roman" w:hAnsi="Times New Roman" w:cs="Times New Roman"/>
          <w:b/>
          <w:sz w:val="24"/>
          <w:szCs w:val="24"/>
          <w:lang w:val="sv-SE"/>
        </w:rPr>
      </w:pPr>
      <w:r w:rsidRPr="00302B44">
        <w:rPr>
          <w:rFonts w:ascii="Times New Roman" w:hAnsi="Times New Roman" w:cs="Times New Roman"/>
          <w:b/>
          <w:sz w:val="24"/>
          <w:szCs w:val="24"/>
          <w:lang w:val="sv-SE"/>
        </w:rPr>
        <w:t>Tingkat reliabilitas berdasarkan nilai alpha</w:t>
      </w:r>
    </w:p>
    <w:tbl>
      <w:tblPr>
        <w:tblW w:w="0" w:type="auto"/>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07"/>
        <w:gridCol w:w="2783"/>
      </w:tblGrid>
      <w:tr w:rsidR="006E1F63" w:rsidRPr="00302B44" w:rsidTr="00357807">
        <w:trPr>
          <w:trHeight w:val="334"/>
        </w:trPr>
        <w:tc>
          <w:tcPr>
            <w:tcW w:w="2707" w:type="dxa"/>
            <w:vAlign w:val="center"/>
          </w:tcPr>
          <w:p w:rsidR="006E1F63" w:rsidRPr="00302B44" w:rsidRDefault="006E1F63" w:rsidP="00357807">
            <w:pPr>
              <w:jc w:val="center"/>
              <w:rPr>
                <w:rFonts w:ascii="Times New Roman" w:hAnsi="Times New Roman" w:cs="Times New Roman"/>
                <w:sz w:val="24"/>
                <w:szCs w:val="24"/>
              </w:rPr>
            </w:pPr>
            <w:r w:rsidRPr="00302B44">
              <w:rPr>
                <w:rFonts w:ascii="Times New Roman" w:hAnsi="Times New Roman" w:cs="Times New Roman"/>
                <w:sz w:val="24"/>
                <w:szCs w:val="24"/>
              </w:rPr>
              <w:t>Alpha</w:t>
            </w:r>
          </w:p>
        </w:tc>
        <w:tc>
          <w:tcPr>
            <w:tcW w:w="2783" w:type="dxa"/>
            <w:vAlign w:val="center"/>
          </w:tcPr>
          <w:p w:rsidR="006E1F63" w:rsidRPr="00302B44" w:rsidRDefault="006E1F63" w:rsidP="00357807">
            <w:pPr>
              <w:jc w:val="center"/>
              <w:rPr>
                <w:rFonts w:ascii="Times New Roman" w:hAnsi="Times New Roman" w:cs="Times New Roman"/>
                <w:sz w:val="24"/>
                <w:szCs w:val="24"/>
              </w:rPr>
            </w:pPr>
            <w:r w:rsidRPr="00302B44">
              <w:rPr>
                <w:rFonts w:ascii="Times New Roman" w:hAnsi="Times New Roman" w:cs="Times New Roman"/>
                <w:sz w:val="24"/>
                <w:szCs w:val="24"/>
              </w:rPr>
              <w:t>Tingkat Reliabilitas</w:t>
            </w:r>
          </w:p>
        </w:tc>
      </w:tr>
      <w:tr w:rsidR="006E1F63" w:rsidRPr="00302B44" w:rsidTr="00357807">
        <w:tc>
          <w:tcPr>
            <w:tcW w:w="2707" w:type="dxa"/>
            <w:vAlign w:val="center"/>
          </w:tcPr>
          <w:p w:rsidR="006E1F63" w:rsidRPr="00302B44" w:rsidRDefault="006E1F63" w:rsidP="00357807">
            <w:pPr>
              <w:jc w:val="center"/>
              <w:rPr>
                <w:rFonts w:ascii="Times New Roman" w:hAnsi="Times New Roman" w:cs="Times New Roman"/>
                <w:sz w:val="24"/>
                <w:szCs w:val="24"/>
              </w:rPr>
            </w:pPr>
            <w:r w:rsidRPr="00302B44">
              <w:rPr>
                <w:rFonts w:ascii="Times New Roman" w:hAnsi="Times New Roman" w:cs="Times New Roman"/>
                <w:sz w:val="24"/>
                <w:szCs w:val="24"/>
              </w:rPr>
              <w:t>0,00 – 0,20</w:t>
            </w:r>
          </w:p>
        </w:tc>
        <w:tc>
          <w:tcPr>
            <w:tcW w:w="2783" w:type="dxa"/>
            <w:vAlign w:val="center"/>
          </w:tcPr>
          <w:p w:rsidR="006E1F63" w:rsidRPr="00302B44" w:rsidRDefault="006E1F63" w:rsidP="00357807">
            <w:pPr>
              <w:jc w:val="center"/>
              <w:rPr>
                <w:rFonts w:ascii="Times New Roman" w:hAnsi="Times New Roman" w:cs="Times New Roman"/>
                <w:sz w:val="24"/>
                <w:szCs w:val="24"/>
              </w:rPr>
            </w:pPr>
            <w:r w:rsidRPr="00302B44">
              <w:rPr>
                <w:rFonts w:ascii="Times New Roman" w:hAnsi="Times New Roman" w:cs="Times New Roman"/>
                <w:sz w:val="24"/>
                <w:szCs w:val="24"/>
              </w:rPr>
              <w:t>Kurang Reliabel</w:t>
            </w:r>
          </w:p>
        </w:tc>
      </w:tr>
      <w:tr w:rsidR="006E1F63" w:rsidRPr="00302B44" w:rsidTr="00357807">
        <w:tc>
          <w:tcPr>
            <w:tcW w:w="2707" w:type="dxa"/>
            <w:vAlign w:val="center"/>
          </w:tcPr>
          <w:p w:rsidR="006E1F63" w:rsidRPr="00302B44" w:rsidRDefault="006E1F63" w:rsidP="00357807">
            <w:pPr>
              <w:jc w:val="center"/>
              <w:rPr>
                <w:rFonts w:ascii="Times New Roman" w:hAnsi="Times New Roman" w:cs="Times New Roman"/>
                <w:sz w:val="24"/>
                <w:szCs w:val="24"/>
              </w:rPr>
            </w:pPr>
            <w:r w:rsidRPr="00302B44">
              <w:rPr>
                <w:rFonts w:ascii="Times New Roman" w:hAnsi="Times New Roman" w:cs="Times New Roman"/>
                <w:sz w:val="24"/>
                <w:szCs w:val="24"/>
              </w:rPr>
              <w:t>&gt;0,20 – 0,40</w:t>
            </w:r>
          </w:p>
        </w:tc>
        <w:tc>
          <w:tcPr>
            <w:tcW w:w="2783" w:type="dxa"/>
            <w:vAlign w:val="center"/>
          </w:tcPr>
          <w:p w:rsidR="006E1F63" w:rsidRPr="00302B44" w:rsidRDefault="006E1F63" w:rsidP="00357807">
            <w:pPr>
              <w:jc w:val="center"/>
              <w:rPr>
                <w:rFonts w:ascii="Times New Roman" w:hAnsi="Times New Roman" w:cs="Times New Roman"/>
                <w:sz w:val="24"/>
                <w:szCs w:val="24"/>
              </w:rPr>
            </w:pPr>
            <w:r w:rsidRPr="00302B44">
              <w:rPr>
                <w:rFonts w:ascii="Times New Roman" w:hAnsi="Times New Roman" w:cs="Times New Roman"/>
                <w:sz w:val="24"/>
                <w:szCs w:val="24"/>
              </w:rPr>
              <w:t>Agak Reliabel</w:t>
            </w:r>
          </w:p>
        </w:tc>
      </w:tr>
      <w:tr w:rsidR="006E1F63" w:rsidRPr="00302B44" w:rsidTr="00357807">
        <w:tc>
          <w:tcPr>
            <w:tcW w:w="2707" w:type="dxa"/>
            <w:vAlign w:val="center"/>
          </w:tcPr>
          <w:p w:rsidR="006E1F63" w:rsidRPr="00302B44" w:rsidRDefault="006E1F63" w:rsidP="00357807">
            <w:pPr>
              <w:jc w:val="center"/>
              <w:rPr>
                <w:rFonts w:ascii="Times New Roman" w:hAnsi="Times New Roman" w:cs="Times New Roman"/>
                <w:sz w:val="24"/>
                <w:szCs w:val="24"/>
              </w:rPr>
            </w:pPr>
            <w:r w:rsidRPr="00302B44">
              <w:rPr>
                <w:rFonts w:ascii="Times New Roman" w:hAnsi="Times New Roman" w:cs="Times New Roman"/>
                <w:sz w:val="24"/>
                <w:szCs w:val="24"/>
              </w:rPr>
              <w:t>&gt;0,40 – 0,60</w:t>
            </w:r>
          </w:p>
        </w:tc>
        <w:tc>
          <w:tcPr>
            <w:tcW w:w="2783" w:type="dxa"/>
            <w:vAlign w:val="center"/>
          </w:tcPr>
          <w:p w:rsidR="006E1F63" w:rsidRPr="00302B44" w:rsidRDefault="006E1F63" w:rsidP="00357807">
            <w:pPr>
              <w:jc w:val="center"/>
              <w:rPr>
                <w:rFonts w:ascii="Times New Roman" w:hAnsi="Times New Roman" w:cs="Times New Roman"/>
                <w:sz w:val="24"/>
                <w:szCs w:val="24"/>
              </w:rPr>
            </w:pPr>
            <w:r w:rsidRPr="00302B44">
              <w:rPr>
                <w:rFonts w:ascii="Times New Roman" w:hAnsi="Times New Roman" w:cs="Times New Roman"/>
                <w:sz w:val="24"/>
                <w:szCs w:val="24"/>
              </w:rPr>
              <w:t>Cukup Reliabel</w:t>
            </w:r>
          </w:p>
        </w:tc>
      </w:tr>
      <w:tr w:rsidR="006E1F63" w:rsidRPr="00302B44" w:rsidTr="00357807">
        <w:tc>
          <w:tcPr>
            <w:tcW w:w="2707" w:type="dxa"/>
            <w:vAlign w:val="center"/>
          </w:tcPr>
          <w:p w:rsidR="006E1F63" w:rsidRPr="00302B44" w:rsidRDefault="006E1F63" w:rsidP="00357807">
            <w:pPr>
              <w:jc w:val="center"/>
              <w:rPr>
                <w:rFonts w:ascii="Times New Roman" w:hAnsi="Times New Roman" w:cs="Times New Roman"/>
                <w:sz w:val="24"/>
                <w:szCs w:val="24"/>
              </w:rPr>
            </w:pPr>
            <w:r w:rsidRPr="00302B44">
              <w:rPr>
                <w:rFonts w:ascii="Times New Roman" w:hAnsi="Times New Roman" w:cs="Times New Roman"/>
                <w:sz w:val="24"/>
                <w:szCs w:val="24"/>
              </w:rPr>
              <w:lastRenderedPageBreak/>
              <w:t>&gt;0,60 – 0,80</w:t>
            </w:r>
          </w:p>
        </w:tc>
        <w:tc>
          <w:tcPr>
            <w:tcW w:w="2783" w:type="dxa"/>
            <w:vAlign w:val="center"/>
          </w:tcPr>
          <w:p w:rsidR="006E1F63" w:rsidRPr="00302B44" w:rsidRDefault="006E1F63" w:rsidP="00357807">
            <w:pPr>
              <w:jc w:val="center"/>
              <w:rPr>
                <w:rFonts w:ascii="Times New Roman" w:hAnsi="Times New Roman" w:cs="Times New Roman"/>
                <w:sz w:val="24"/>
                <w:szCs w:val="24"/>
              </w:rPr>
            </w:pPr>
            <w:r w:rsidRPr="00302B44">
              <w:rPr>
                <w:rFonts w:ascii="Times New Roman" w:hAnsi="Times New Roman" w:cs="Times New Roman"/>
                <w:sz w:val="24"/>
                <w:szCs w:val="24"/>
              </w:rPr>
              <w:t>Reliabel</w:t>
            </w:r>
          </w:p>
        </w:tc>
      </w:tr>
      <w:tr w:rsidR="006E1F63" w:rsidRPr="00302B44" w:rsidTr="00357807">
        <w:tc>
          <w:tcPr>
            <w:tcW w:w="2707" w:type="dxa"/>
            <w:vAlign w:val="center"/>
          </w:tcPr>
          <w:p w:rsidR="006E1F63" w:rsidRPr="00302B44" w:rsidRDefault="006E1F63" w:rsidP="00357807">
            <w:pPr>
              <w:jc w:val="center"/>
              <w:rPr>
                <w:rFonts w:ascii="Times New Roman" w:hAnsi="Times New Roman" w:cs="Times New Roman"/>
                <w:sz w:val="24"/>
                <w:szCs w:val="24"/>
              </w:rPr>
            </w:pPr>
            <w:r w:rsidRPr="00302B44">
              <w:rPr>
                <w:rFonts w:ascii="Times New Roman" w:hAnsi="Times New Roman" w:cs="Times New Roman"/>
                <w:sz w:val="24"/>
                <w:szCs w:val="24"/>
              </w:rPr>
              <w:t>&gt;0,80 – 1,00</w:t>
            </w:r>
          </w:p>
        </w:tc>
        <w:tc>
          <w:tcPr>
            <w:tcW w:w="2783" w:type="dxa"/>
            <w:vAlign w:val="center"/>
          </w:tcPr>
          <w:p w:rsidR="006E1F63" w:rsidRPr="00302B44" w:rsidRDefault="006E1F63" w:rsidP="00357807">
            <w:pPr>
              <w:jc w:val="center"/>
              <w:rPr>
                <w:rFonts w:ascii="Times New Roman" w:hAnsi="Times New Roman" w:cs="Times New Roman"/>
                <w:sz w:val="24"/>
                <w:szCs w:val="24"/>
              </w:rPr>
            </w:pPr>
            <w:r w:rsidRPr="00302B44">
              <w:rPr>
                <w:rFonts w:ascii="Times New Roman" w:hAnsi="Times New Roman" w:cs="Times New Roman"/>
                <w:sz w:val="24"/>
                <w:szCs w:val="24"/>
              </w:rPr>
              <w:t>Sangat Reliabel</w:t>
            </w:r>
          </w:p>
        </w:tc>
      </w:tr>
    </w:tbl>
    <w:p w:rsidR="006E1F63" w:rsidRPr="004D244D" w:rsidRDefault="006E1F63" w:rsidP="006E1F63">
      <w:pPr>
        <w:spacing w:line="480" w:lineRule="auto"/>
        <w:ind w:left="1080"/>
        <w:jc w:val="both"/>
        <w:rPr>
          <w:rFonts w:ascii="Times New Roman" w:hAnsi="Times New Roman" w:cs="Times New Roman"/>
          <w:sz w:val="24"/>
          <w:szCs w:val="24"/>
        </w:rPr>
      </w:pPr>
    </w:p>
    <w:p w:rsidR="006E1F63" w:rsidRPr="00302B44" w:rsidRDefault="006E1F63" w:rsidP="006E1F63">
      <w:pPr>
        <w:spacing w:after="0" w:line="480" w:lineRule="auto"/>
        <w:ind w:left="284"/>
        <w:jc w:val="both"/>
        <w:rPr>
          <w:rFonts w:ascii="Times New Roman" w:hAnsi="Times New Roman" w:cs="Times New Roman"/>
          <w:sz w:val="24"/>
          <w:szCs w:val="24"/>
        </w:rPr>
      </w:pPr>
      <w:r w:rsidRPr="00302B44">
        <w:rPr>
          <w:rFonts w:ascii="Times New Roman" w:hAnsi="Times New Roman" w:cs="Times New Roman"/>
          <w:sz w:val="24"/>
          <w:szCs w:val="24"/>
          <w:lang w:val="id-ID"/>
        </w:rPr>
        <w:t xml:space="preserve">Validitas merupakan ukuran yang menunjukkan tingkat-tingkat kevalidan suatu instrumen.  </w:t>
      </w:r>
      <w:r w:rsidRPr="00302B44">
        <w:rPr>
          <w:rFonts w:ascii="Times New Roman" w:hAnsi="Times New Roman" w:cs="Times New Roman"/>
          <w:sz w:val="24"/>
          <w:szCs w:val="24"/>
          <w:lang w:val="sv-SE"/>
        </w:rPr>
        <w:t>Uji validitas digunakan untuk mengukur sah atau valid tidaknya suatu kuesioner. Suatu kuesioner dikatakan valid jika pertanyaan pada kuesioner mampu untuk mengungkapkan sesuatu yang akan diukur oleh kuesioner tersebut. Suatu kuesioner dinyatakan valid apabila nilai r hitung (</w:t>
      </w:r>
      <w:r w:rsidRPr="00302B44">
        <w:rPr>
          <w:rFonts w:ascii="Times New Roman" w:hAnsi="Times New Roman" w:cs="Times New Roman"/>
          <w:i/>
          <w:sz w:val="24"/>
          <w:szCs w:val="24"/>
          <w:lang w:val="sv-SE"/>
        </w:rPr>
        <w:t>corrected item-total correlation)</w:t>
      </w:r>
      <w:r w:rsidRPr="00302B44">
        <w:rPr>
          <w:rFonts w:ascii="Times New Roman" w:hAnsi="Times New Roman" w:cs="Times New Roman"/>
          <w:sz w:val="24"/>
          <w:szCs w:val="24"/>
          <w:lang w:val="sv-SE"/>
        </w:rPr>
        <w:t xml:space="preserve"> lebih besar dari r tabel dan bernilai positif (Singgih Santoso, 2000:277).  </w:t>
      </w:r>
      <w:r w:rsidRPr="00302B44">
        <w:rPr>
          <w:rFonts w:ascii="Times New Roman" w:hAnsi="Times New Roman" w:cs="Times New Roman"/>
          <w:sz w:val="24"/>
          <w:szCs w:val="24"/>
          <w:lang w:val="id-ID"/>
        </w:rPr>
        <w:t>Suatu instrumen yang valid mempunyai validitas yang tinggi.  Sebaliknya instrumen yang kurang valid berarti memiliki validitas rendah (Sugiyono, 2006).</w:t>
      </w:r>
      <w:r w:rsidRPr="00302B44">
        <w:rPr>
          <w:rFonts w:ascii="Times New Roman" w:hAnsi="Times New Roman" w:cs="Times New Roman"/>
          <w:sz w:val="24"/>
          <w:szCs w:val="24"/>
        </w:rPr>
        <w:t xml:space="preserve"> </w:t>
      </w:r>
    </w:p>
    <w:p w:rsidR="006E1F63" w:rsidRDefault="006E1F63" w:rsidP="006E1F63">
      <w:pPr>
        <w:pStyle w:val="ListParagraph"/>
        <w:numPr>
          <w:ilvl w:val="0"/>
          <w:numId w:val="25"/>
        </w:numPr>
        <w:spacing w:after="0" w:line="480" w:lineRule="auto"/>
        <w:ind w:left="567" w:hanging="284"/>
        <w:jc w:val="both"/>
        <w:rPr>
          <w:rFonts w:ascii="Times New Roman" w:hAnsi="Times New Roman" w:cs="Times New Roman"/>
          <w:b/>
          <w:sz w:val="24"/>
          <w:szCs w:val="24"/>
        </w:rPr>
      </w:pPr>
      <w:r w:rsidRPr="005C760B">
        <w:rPr>
          <w:rFonts w:ascii="Times New Roman" w:hAnsi="Times New Roman" w:cs="Times New Roman"/>
          <w:b/>
          <w:sz w:val="24"/>
          <w:szCs w:val="24"/>
        </w:rPr>
        <w:t>Analisis Koefisien Kolerasi (r)</w:t>
      </w:r>
    </w:p>
    <w:p w:rsidR="006E1F63" w:rsidRPr="00EE5B2E" w:rsidRDefault="006E1F63" w:rsidP="006E1F63">
      <w:pPr>
        <w:pStyle w:val="ListParagraph"/>
        <w:spacing w:after="0" w:line="480" w:lineRule="auto"/>
        <w:ind w:left="567"/>
        <w:jc w:val="both"/>
        <w:rPr>
          <w:rFonts w:ascii="Times New Roman" w:hAnsi="Times New Roman" w:cs="Times New Roman"/>
          <w:sz w:val="24"/>
          <w:szCs w:val="24"/>
        </w:rPr>
      </w:pPr>
      <w:r w:rsidRPr="00EE5B2E">
        <w:rPr>
          <w:rFonts w:ascii="Times New Roman" w:hAnsi="Times New Roman" w:cs="Times New Roman"/>
          <w:sz w:val="24"/>
          <w:szCs w:val="24"/>
        </w:rPr>
        <w:t xml:space="preserve">Untuk menghitung r tabel dilakukan dengan menggunakan program SPSS </w:t>
      </w:r>
      <w:r w:rsidRPr="00EE5B2E">
        <w:rPr>
          <w:rFonts w:ascii="Times New Roman" w:hAnsi="Times New Roman" w:cs="Times New Roman"/>
          <w:i/>
          <w:sz w:val="24"/>
          <w:szCs w:val="24"/>
        </w:rPr>
        <w:t>(statistic product and service solution)</w:t>
      </w:r>
      <w:r w:rsidRPr="00EE5B2E">
        <w:rPr>
          <w:rFonts w:ascii="Times New Roman" w:hAnsi="Times New Roman" w:cs="Times New Roman"/>
          <w:sz w:val="24"/>
          <w:szCs w:val="24"/>
        </w:rPr>
        <w:t xml:space="preserve"> persi </w:t>
      </w:r>
      <w:r>
        <w:rPr>
          <w:rFonts w:ascii="Times New Roman" w:hAnsi="Times New Roman" w:cs="Times New Roman"/>
          <w:sz w:val="24"/>
          <w:szCs w:val="24"/>
        </w:rPr>
        <w:t>20</w:t>
      </w:r>
      <w:r w:rsidRPr="00EE5B2E">
        <w:rPr>
          <w:rFonts w:ascii="Times New Roman" w:hAnsi="Times New Roman" w:cs="Times New Roman"/>
          <w:i/>
          <w:sz w:val="24"/>
          <w:szCs w:val="24"/>
        </w:rPr>
        <w:t xml:space="preserve"> for windows</w:t>
      </w:r>
      <w:r>
        <w:rPr>
          <w:rFonts w:ascii="Times New Roman" w:hAnsi="Times New Roman" w:cs="Times New Roman"/>
          <w:sz w:val="24"/>
          <w:szCs w:val="24"/>
        </w:rPr>
        <w:t>.</w:t>
      </w:r>
      <w:r w:rsidRPr="00EE5B2E">
        <w:rPr>
          <w:rFonts w:ascii="Times New Roman" w:hAnsi="Times New Roman" w:cs="Times New Roman"/>
          <w:sz w:val="24"/>
          <w:szCs w:val="24"/>
        </w:rPr>
        <w:t xml:space="preserve">  </w:t>
      </w:r>
      <w:r w:rsidRPr="00EE5B2E">
        <w:rPr>
          <w:rFonts w:ascii="Times New Roman" w:eastAsia="Batang" w:hAnsi="Times New Roman" w:cs="Times New Roman"/>
          <w:sz w:val="24"/>
          <w:szCs w:val="24"/>
        </w:rPr>
        <w:t>Analisis ini dimaksudkan untuk mengetahui keeratan hubungan antara pengaruh persepsi konsumen terhadap keputusan pembelian.</w:t>
      </w:r>
    </w:p>
    <w:p w:rsidR="006E1F63" w:rsidRPr="007D6E32" w:rsidRDefault="006E1F63" w:rsidP="006E1F63">
      <w:pPr>
        <w:spacing w:after="0" w:line="480" w:lineRule="auto"/>
        <w:ind w:left="720"/>
        <w:jc w:val="both"/>
        <w:rPr>
          <w:rFonts w:ascii="Times New Roman" w:hAnsi="Times New Roman" w:cs="Times New Roman"/>
          <w:sz w:val="24"/>
          <w:szCs w:val="24"/>
        </w:rPr>
      </w:pPr>
      <w:r w:rsidRPr="007D6E32">
        <w:rPr>
          <w:rFonts w:ascii="Times New Roman" w:hAnsi="Times New Roman" w:cs="Times New Roman"/>
          <w:sz w:val="24"/>
          <w:szCs w:val="24"/>
        </w:rPr>
        <w:t>Besar koefisien korelasi :</w:t>
      </w:r>
    </w:p>
    <w:p w:rsidR="006E1F63" w:rsidRPr="007D6E32" w:rsidRDefault="006E1F63" w:rsidP="006E1F63">
      <w:pPr>
        <w:spacing w:after="0" w:line="480" w:lineRule="auto"/>
        <w:ind w:left="709"/>
        <w:jc w:val="both"/>
        <w:rPr>
          <w:rFonts w:ascii="Times New Roman" w:hAnsi="Times New Roman" w:cs="Times New Roman"/>
          <w:sz w:val="24"/>
          <w:szCs w:val="24"/>
        </w:rPr>
      </w:pPr>
      <w:r w:rsidRPr="007D6E32">
        <w:rPr>
          <w:rFonts w:ascii="Times New Roman" w:hAnsi="Times New Roman" w:cs="Times New Roman"/>
          <w:sz w:val="24"/>
          <w:szCs w:val="24"/>
        </w:rPr>
        <w:t>0 – (+1) : korelasi positif (</w:t>
      </w:r>
      <w:r w:rsidRPr="007D6E32">
        <w:rPr>
          <w:rFonts w:ascii="Times New Roman" w:hAnsi="Times New Roman" w:cs="Times New Roman"/>
          <w:i/>
          <w:iCs/>
          <w:sz w:val="24"/>
          <w:szCs w:val="24"/>
        </w:rPr>
        <w:t>direct correlation</w:t>
      </w:r>
      <w:r w:rsidRPr="007D6E32">
        <w:rPr>
          <w:rFonts w:ascii="Times New Roman" w:hAnsi="Times New Roman" w:cs="Times New Roman"/>
          <w:sz w:val="24"/>
          <w:szCs w:val="24"/>
        </w:rPr>
        <w:t>)</w:t>
      </w:r>
    </w:p>
    <w:p w:rsidR="006E1F63" w:rsidRPr="007D6E32" w:rsidRDefault="006E1F63" w:rsidP="006E1F63">
      <w:pPr>
        <w:spacing w:after="0" w:line="480" w:lineRule="auto"/>
        <w:ind w:left="709"/>
        <w:jc w:val="both"/>
        <w:rPr>
          <w:rFonts w:ascii="Times New Roman" w:hAnsi="Times New Roman" w:cs="Times New Roman"/>
          <w:sz w:val="24"/>
          <w:szCs w:val="24"/>
        </w:rPr>
      </w:pPr>
      <w:r w:rsidRPr="007D6E32">
        <w:rPr>
          <w:rFonts w:ascii="Times New Roman" w:hAnsi="Times New Roman" w:cs="Times New Roman"/>
          <w:sz w:val="24"/>
          <w:szCs w:val="24"/>
        </w:rPr>
        <w:t>0 – (–1) : korelasi negatif (</w:t>
      </w:r>
      <w:r w:rsidRPr="007D6E32">
        <w:rPr>
          <w:rFonts w:ascii="Times New Roman" w:hAnsi="Times New Roman" w:cs="Times New Roman"/>
          <w:i/>
          <w:iCs/>
          <w:sz w:val="24"/>
          <w:szCs w:val="24"/>
        </w:rPr>
        <w:t>inverse correlation</w:t>
      </w:r>
      <w:r w:rsidRPr="007D6E32">
        <w:rPr>
          <w:rFonts w:ascii="Times New Roman" w:hAnsi="Times New Roman" w:cs="Times New Roman"/>
          <w:sz w:val="24"/>
          <w:szCs w:val="24"/>
        </w:rPr>
        <w:t>)</w:t>
      </w:r>
    </w:p>
    <w:p w:rsidR="006E1F63" w:rsidRPr="007D6E32" w:rsidRDefault="006E1F63" w:rsidP="006E1F63">
      <w:pPr>
        <w:spacing w:after="0" w:line="480" w:lineRule="auto"/>
        <w:ind w:left="709"/>
        <w:jc w:val="both"/>
        <w:rPr>
          <w:rFonts w:ascii="Times New Roman" w:hAnsi="Times New Roman" w:cs="Times New Roman"/>
          <w:sz w:val="24"/>
          <w:szCs w:val="24"/>
        </w:rPr>
      </w:pPr>
      <w:r w:rsidRPr="007D6E32">
        <w:rPr>
          <w:rFonts w:ascii="Times New Roman" w:hAnsi="Times New Roman" w:cs="Times New Roman"/>
          <w:sz w:val="24"/>
          <w:szCs w:val="24"/>
        </w:rPr>
        <w:t xml:space="preserve">r = 0 </w:t>
      </w:r>
      <w:r w:rsidRPr="007D6E32">
        <w:rPr>
          <w:rFonts w:ascii="Times New Roman" w:hAnsi="Times New Roman" w:cs="Times New Roman"/>
          <w:sz w:val="24"/>
          <w:szCs w:val="24"/>
        </w:rPr>
        <w:sym w:font="Wingdings" w:char="00E0"/>
      </w:r>
      <w:r w:rsidRPr="007D6E32">
        <w:rPr>
          <w:rFonts w:ascii="Times New Roman" w:hAnsi="Times New Roman" w:cs="Times New Roman"/>
          <w:sz w:val="24"/>
          <w:szCs w:val="24"/>
        </w:rPr>
        <w:t xml:space="preserve"> antara 2 variabel tidak ada hubungan</w:t>
      </w:r>
    </w:p>
    <w:p w:rsidR="006E1F63" w:rsidRPr="007D6E32" w:rsidRDefault="006E1F63" w:rsidP="006E1F63">
      <w:pPr>
        <w:spacing w:after="0" w:line="480" w:lineRule="auto"/>
        <w:ind w:left="709"/>
        <w:jc w:val="both"/>
        <w:rPr>
          <w:rFonts w:ascii="Times New Roman" w:hAnsi="Times New Roman" w:cs="Times New Roman"/>
          <w:sz w:val="24"/>
          <w:szCs w:val="24"/>
        </w:rPr>
      </w:pPr>
      <w:r w:rsidRPr="007D6E32">
        <w:rPr>
          <w:rFonts w:ascii="Times New Roman" w:hAnsi="Times New Roman" w:cs="Times New Roman"/>
          <w:sz w:val="24"/>
          <w:szCs w:val="24"/>
        </w:rPr>
        <w:t xml:space="preserve">r = +1 </w:t>
      </w:r>
      <w:r w:rsidRPr="007D6E32">
        <w:rPr>
          <w:rFonts w:ascii="Times New Roman" w:hAnsi="Times New Roman" w:cs="Times New Roman"/>
          <w:sz w:val="24"/>
          <w:szCs w:val="24"/>
        </w:rPr>
        <w:sym w:font="Wingdings" w:char="00E0"/>
      </w:r>
      <w:r w:rsidRPr="007D6E32">
        <w:rPr>
          <w:rFonts w:ascii="Times New Roman" w:hAnsi="Times New Roman" w:cs="Times New Roman"/>
          <w:sz w:val="24"/>
          <w:szCs w:val="24"/>
        </w:rPr>
        <w:t xml:space="preserve"> antara 2 variabel berhubungan positif sempurna </w:t>
      </w:r>
    </w:p>
    <w:p w:rsidR="006E1F63" w:rsidRPr="00EB462C" w:rsidRDefault="006E1F63" w:rsidP="006E1F63">
      <w:pPr>
        <w:spacing w:after="0" w:line="480" w:lineRule="auto"/>
        <w:ind w:left="709"/>
        <w:jc w:val="both"/>
        <w:rPr>
          <w:rFonts w:ascii="Times New Roman" w:hAnsi="Times New Roman" w:cs="Times New Roman"/>
          <w:sz w:val="24"/>
          <w:szCs w:val="24"/>
        </w:rPr>
      </w:pPr>
      <w:r w:rsidRPr="007D6E32">
        <w:rPr>
          <w:rFonts w:ascii="Times New Roman" w:hAnsi="Times New Roman" w:cs="Times New Roman"/>
          <w:sz w:val="24"/>
          <w:szCs w:val="24"/>
        </w:rPr>
        <w:t xml:space="preserve">r = -1 </w:t>
      </w:r>
      <w:r w:rsidRPr="007D6E32">
        <w:rPr>
          <w:rFonts w:ascii="Times New Roman" w:hAnsi="Times New Roman" w:cs="Times New Roman"/>
          <w:sz w:val="24"/>
          <w:szCs w:val="24"/>
        </w:rPr>
        <w:sym w:font="Wingdings" w:char="00E0"/>
      </w:r>
      <w:r w:rsidRPr="007D6E32">
        <w:rPr>
          <w:rFonts w:ascii="Times New Roman" w:hAnsi="Times New Roman" w:cs="Times New Roman"/>
          <w:sz w:val="24"/>
          <w:szCs w:val="24"/>
        </w:rPr>
        <w:t xml:space="preserve"> antara 2 variabel berhubungan negatif sempurna </w:t>
      </w:r>
    </w:p>
    <w:p w:rsidR="006E1F63" w:rsidRPr="007D6E32" w:rsidRDefault="006E1F63" w:rsidP="006E1F63">
      <w:pPr>
        <w:widowControl w:val="0"/>
        <w:autoSpaceDE w:val="0"/>
        <w:autoSpaceDN w:val="0"/>
        <w:adjustRightInd w:val="0"/>
        <w:spacing w:after="0" w:line="360" w:lineRule="auto"/>
        <w:jc w:val="both"/>
        <w:rPr>
          <w:rFonts w:ascii="Times New Roman" w:eastAsia="Batang" w:hAnsi="Times New Roman" w:cs="Times New Roman"/>
          <w:sz w:val="24"/>
          <w:szCs w:val="24"/>
        </w:rPr>
      </w:pPr>
    </w:p>
    <w:p w:rsidR="006E1F63" w:rsidRPr="007D6E32" w:rsidRDefault="006E1F63" w:rsidP="006E1F63">
      <w:pPr>
        <w:spacing w:after="0" w:line="360" w:lineRule="auto"/>
        <w:ind w:left="720"/>
        <w:jc w:val="both"/>
        <w:rPr>
          <w:rFonts w:ascii="Times New Roman" w:hAnsi="Times New Roman" w:cs="Times New Roman"/>
          <w:sz w:val="24"/>
          <w:szCs w:val="24"/>
          <w:lang w:val="sv-SE"/>
        </w:rPr>
      </w:pPr>
      <w:r w:rsidRPr="007D6E32">
        <w:rPr>
          <w:rFonts w:ascii="Times New Roman" w:hAnsi="Times New Roman" w:cs="Times New Roman"/>
          <w:sz w:val="24"/>
          <w:szCs w:val="24"/>
          <w:lang w:val="sv-SE"/>
        </w:rPr>
        <w:lastRenderedPageBreak/>
        <w:t xml:space="preserve">r = </w:t>
      </w:r>
      <w:r w:rsidRPr="007D6E32">
        <w:rPr>
          <w:rFonts w:ascii="Times New Roman" w:hAnsi="Times New Roman" w:cs="Times New Roman"/>
          <w:position w:val="-44"/>
          <w:sz w:val="24"/>
          <w:szCs w:val="24"/>
        </w:rPr>
        <w:object w:dxaOrig="3780" w:dyaOrig="880">
          <v:shape id="_x0000_i1031" type="#_x0000_t75" style="width:188.25pt;height:43.5pt" o:ole="">
            <v:imagedata r:id="rId19" o:title=""/>
          </v:shape>
          <o:OLEObject Type="Embed" ProgID="Equation.3" ShapeID="_x0000_i1031" DrawAspect="Content" ObjectID="_1428746341" r:id="rId20"/>
        </w:object>
      </w:r>
    </w:p>
    <w:p w:rsidR="006E1F63" w:rsidRDefault="006E1F63" w:rsidP="006E1F63">
      <w:pPr>
        <w:tabs>
          <w:tab w:val="left" w:pos="1800"/>
        </w:tabs>
        <w:spacing w:after="0" w:line="360" w:lineRule="auto"/>
        <w:ind w:left="900"/>
        <w:jc w:val="both"/>
        <w:rPr>
          <w:rFonts w:ascii="Times New Roman" w:hAnsi="Times New Roman" w:cs="Times New Roman"/>
          <w:sz w:val="24"/>
          <w:szCs w:val="24"/>
          <w:lang w:val="sv-SE"/>
        </w:rPr>
      </w:pPr>
    </w:p>
    <w:p w:rsidR="006E1F63" w:rsidRPr="007D6E32" w:rsidRDefault="006E1F63" w:rsidP="006E1F63">
      <w:pPr>
        <w:tabs>
          <w:tab w:val="left" w:pos="1800"/>
        </w:tabs>
        <w:spacing w:after="0" w:line="360" w:lineRule="auto"/>
        <w:ind w:left="900"/>
        <w:jc w:val="both"/>
        <w:rPr>
          <w:rFonts w:ascii="Times New Roman" w:hAnsi="Times New Roman" w:cs="Times New Roman"/>
          <w:sz w:val="24"/>
          <w:szCs w:val="24"/>
          <w:lang w:val="sv-SE"/>
        </w:rPr>
      </w:pPr>
    </w:p>
    <w:p w:rsidR="006E1F63" w:rsidRPr="007D6E32" w:rsidRDefault="006E1F63" w:rsidP="006E1F63">
      <w:pPr>
        <w:tabs>
          <w:tab w:val="left" w:pos="1800"/>
        </w:tabs>
        <w:spacing w:after="0" w:line="360" w:lineRule="auto"/>
        <w:ind w:left="900"/>
        <w:jc w:val="both"/>
        <w:rPr>
          <w:rFonts w:ascii="Times New Roman" w:hAnsi="Times New Roman" w:cs="Times New Roman"/>
          <w:sz w:val="24"/>
          <w:szCs w:val="24"/>
          <w:lang w:val="sv-SE"/>
        </w:rPr>
      </w:pPr>
      <w:r w:rsidRPr="007D6E32">
        <w:rPr>
          <w:rFonts w:ascii="Times New Roman" w:hAnsi="Times New Roman" w:cs="Times New Roman"/>
          <w:sz w:val="24"/>
          <w:szCs w:val="24"/>
          <w:lang w:val="sv-SE"/>
        </w:rPr>
        <w:t>Keterangan:</w:t>
      </w:r>
    </w:p>
    <w:p w:rsidR="006E1F63" w:rsidRPr="007D6E32" w:rsidRDefault="006E1F63" w:rsidP="006E1F63">
      <w:pPr>
        <w:tabs>
          <w:tab w:val="left" w:pos="1800"/>
        </w:tabs>
        <w:spacing w:after="0" w:line="360" w:lineRule="auto"/>
        <w:ind w:left="900"/>
        <w:jc w:val="both"/>
        <w:rPr>
          <w:rFonts w:ascii="Times New Roman" w:hAnsi="Times New Roman" w:cs="Times New Roman"/>
          <w:sz w:val="24"/>
          <w:szCs w:val="24"/>
          <w:lang w:val="sv-SE"/>
        </w:rPr>
      </w:pPr>
      <w:r w:rsidRPr="007D6E32">
        <w:rPr>
          <w:rFonts w:ascii="Times New Roman" w:hAnsi="Times New Roman" w:cs="Times New Roman"/>
          <w:sz w:val="24"/>
          <w:szCs w:val="24"/>
          <w:lang w:val="sv-SE"/>
        </w:rPr>
        <w:tab/>
        <w:t>r</w:t>
      </w:r>
      <w:r w:rsidRPr="007D6E32">
        <w:rPr>
          <w:rFonts w:ascii="Times New Roman" w:hAnsi="Times New Roman" w:cs="Times New Roman"/>
          <w:sz w:val="24"/>
          <w:szCs w:val="24"/>
          <w:lang w:val="sv-SE"/>
        </w:rPr>
        <w:tab/>
      </w:r>
      <w:r w:rsidRPr="007D6E32">
        <w:rPr>
          <w:rFonts w:ascii="Times New Roman" w:hAnsi="Times New Roman" w:cs="Times New Roman"/>
          <w:sz w:val="24"/>
          <w:szCs w:val="24"/>
          <w:lang w:val="sv-SE"/>
        </w:rPr>
        <w:tab/>
        <w:t>=  Koefisien korelasi</w:t>
      </w:r>
    </w:p>
    <w:p w:rsidR="006E1F63" w:rsidRPr="007D6E32" w:rsidRDefault="006E1F63" w:rsidP="006E1F63">
      <w:pPr>
        <w:tabs>
          <w:tab w:val="left" w:pos="1800"/>
        </w:tabs>
        <w:spacing w:after="0" w:line="360" w:lineRule="auto"/>
        <w:ind w:left="900"/>
        <w:jc w:val="both"/>
        <w:rPr>
          <w:rFonts w:ascii="Times New Roman" w:hAnsi="Times New Roman" w:cs="Times New Roman"/>
          <w:sz w:val="24"/>
          <w:szCs w:val="24"/>
          <w:lang w:val="sv-SE"/>
        </w:rPr>
      </w:pPr>
      <w:r w:rsidRPr="007D6E32">
        <w:rPr>
          <w:rFonts w:ascii="Times New Roman" w:hAnsi="Times New Roman" w:cs="Times New Roman"/>
          <w:sz w:val="24"/>
          <w:szCs w:val="24"/>
          <w:lang w:val="sv-SE"/>
        </w:rPr>
        <w:tab/>
        <w:t>X</w:t>
      </w:r>
      <w:r w:rsidRPr="007D6E32">
        <w:rPr>
          <w:rFonts w:ascii="Times New Roman" w:hAnsi="Times New Roman" w:cs="Times New Roman"/>
          <w:sz w:val="24"/>
          <w:szCs w:val="24"/>
          <w:lang w:val="sv-SE"/>
        </w:rPr>
        <w:tab/>
      </w:r>
      <w:r w:rsidRPr="007D6E32">
        <w:rPr>
          <w:rFonts w:ascii="Times New Roman" w:hAnsi="Times New Roman" w:cs="Times New Roman"/>
          <w:sz w:val="24"/>
          <w:szCs w:val="24"/>
          <w:lang w:val="sv-SE"/>
        </w:rPr>
        <w:tab/>
        <w:t>=  Skor butir soal</w:t>
      </w:r>
    </w:p>
    <w:p w:rsidR="006E1F63" w:rsidRPr="007D6E32" w:rsidRDefault="006E1F63" w:rsidP="006E1F63">
      <w:pPr>
        <w:tabs>
          <w:tab w:val="left" w:pos="1800"/>
        </w:tabs>
        <w:spacing w:after="0" w:line="360" w:lineRule="auto"/>
        <w:ind w:left="900"/>
        <w:jc w:val="both"/>
        <w:rPr>
          <w:rFonts w:ascii="Times New Roman" w:hAnsi="Times New Roman" w:cs="Times New Roman"/>
          <w:sz w:val="24"/>
          <w:szCs w:val="24"/>
          <w:lang w:val="sv-SE"/>
        </w:rPr>
      </w:pPr>
      <w:r w:rsidRPr="007D6E32">
        <w:rPr>
          <w:rFonts w:ascii="Times New Roman" w:hAnsi="Times New Roman" w:cs="Times New Roman"/>
          <w:sz w:val="24"/>
          <w:szCs w:val="24"/>
          <w:lang w:val="sv-SE"/>
        </w:rPr>
        <w:tab/>
        <w:t>Y</w:t>
      </w:r>
      <w:r w:rsidRPr="007D6E32">
        <w:rPr>
          <w:rFonts w:ascii="Times New Roman" w:hAnsi="Times New Roman" w:cs="Times New Roman"/>
          <w:sz w:val="24"/>
          <w:szCs w:val="24"/>
          <w:lang w:val="sv-SE"/>
        </w:rPr>
        <w:tab/>
      </w:r>
      <w:r w:rsidRPr="007D6E32">
        <w:rPr>
          <w:rFonts w:ascii="Times New Roman" w:hAnsi="Times New Roman" w:cs="Times New Roman"/>
          <w:sz w:val="24"/>
          <w:szCs w:val="24"/>
          <w:lang w:val="sv-SE"/>
        </w:rPr>
        <w:tab/>
        <w:t>=  Skor total</w:t>
      </w:r>
    </w:p>
    <w:p w:rsidR="006E1F63" w:rsidRPr="007D6E32" w:rsidRDefault="006E1F63" w:rsidP="006E1F63">
      <w:pPr>
        <w:tabs>
          <w:tab w:val="left" w:pos="2880"/>
        </w:tabs>
        <w:spacing w:after="0" w:line="360" w:lineRule="auto"/>
        <w:ind w:left="900"/>
        <w:jc w:val="both"/>
        <w:rPr>
          <w:rFonts w:ascii="Times New Roman" w:hAnsi="Times New Roman" w:cs="Times New Roman"/>
          <w:sz w:val="24"/>
          <w:szCs w:val="24"/>
          <w:lang w:val="sv-SE"/>
        </w:rPr>
      </w:pPr>
      <w:r w:rsidRPr="007D6E32">
        <w:rPr>
          <w:rFonts w:ascii="Times New Roman" w:hAnsi="Times New Roman" w:cs="Times New Roman"/>
          <w:sz w:val="24"/>
          <w:szCs w:val="24"/>
          <w:lang w:val="sv-SE"/>
        </w:rPr>
        <w:t xml:space="preserve">             XY</w:t>
      </w:r>
      <w:r w:rsidRPr="007D6E32">
        <w:rPr>
          <w:rFonts w:ascii="Times New Roman" w:hAnsi="Times New Roman" w:cs="Times New Roman"/>
          <w:sz w:val="24"/>
          <w:szCs w:val="24"/>
          <w:lang w:val="sv-SE"/>
        </w:rPr>
        <w:tab/>
        <w:t>= Hasil skor X dengan Y untuk setiap responden</w:t>
      </w:r>
    </w:p>
    <w:p w:rsidR="006E1F63" w:rsidRPr="007D6E32" w:rsidRDefault="006E1F63" w:rsidP="006E1F63">
      <w:pPr>
        <w:tabs>
          <w:tab w:val="left" w:pos="1800"/>
        </w:tabs>
        <w:spacing w:after="0" w:line="360" w:lineRule="auto"/>
        <w:ind w:left="900"/>
        <w:jc w:val="both"/>
        <w:rPr>
          <w:rFonts w:ascii="Times New Roman" w:hAnsi="Times New Roman" w:cs="Times New Roman"/>
          <w:sz w:val="24"/>
          <w:szCs w:val="24"/>
          <w:lang w:val="sv-SE"/>
        </w:rPr>
      </w:pPr>
      <w:r w:rsidRPr="007D6E32">
        <w:rPr>
          <w:rFonts w:ascii="Times New Roman" w:hAnsi="Times New Roman" w:cs="Times New Roman"/>
          <w:sz w:val="24"/>
          <w:szCs w:val="24"/>
          <w:lang w:val="sv-SE"/>
        </w:rPr>
        <w:tab/>
        <w:t>X</w:t>
      </w:r>
      <w:r w:rsidRPr="007D6E32">
        <w:rPr>
          <w:rFonts w:ascii="Times New Roman" w:hAnsi="Times New Roman" w:cs="Times New Roman"/>
          <w:sz w:val="24"/>
          <w:szCs w:val="24"/>
          <w:vertAlign w:val="superscript"/>
          <w:lang w:val="sv-SE"/>
        </w:rPr>
        <w:t>2</w:t>
      </w:r>
      <w:r w:rsidRPr="007D6E32">
        <w:rPr>
          <w:rFonts w:ascii="Times New Roman" w:hAnsi="Times New Roman" w:cs="Times New Roman"/>
          <w:sz w:val="24"/>
          <w:szCs w:val="24"/>
          <w:lang w:val="sv-SE"/>
        </w:rPr>
        <w:tab/>
      </w:r>
      <w:r w:rsidRPr="007D6E32">
        <w:rPr>
          <w:rFonts w:ascii="Times New Roman" w:hAnsi="Times New Roman" w:cs="Times New Roman"/>
          <w:sz w:val="24"/>
          <w:szCs w:val="24"/>
          <w:lang w:val="sv-SE"/>
        </w:rPr>
        <w:tab/>
        <w:t xml:space="preserve">=  Kuadrat skor butir soal </w:t>
      </w:r>
    </w:p>
    <w:p w:rsidR="006E1F63" w:rsidRDefault="006E1F63" w:rsidP="006E1F63">
      <w:pPr>
        <w:spacing w:after="0" w:line="360" w:lineRule="auto"/>
        <w:ind w:left="1080"/>
        <w:jc w:val="both"/>
        <w:rPr>
          <w:rFonts w:ascii="Times New Roman" w:hAnsi="Times New Roman" w:cs="Times New Roman"/>
          <w:sz w:val="24"/>
          <w:szCs w:val="24"/>
          <w:lang w:val="sv-SE"/>
        </w:rPr>
      </w:pPr>
      <w:r w:rsidRPr="007D6E32">
        <w:rPr>
          <w:rFonts w:ascii="Times New Roman" w:hAnsi="Times New Roman" w:cs="Times New Roman"/>
          <w:sz w:val="24"/>
          <w:szCs w:val="24"/>
          <w:lang w:val="sv-SE"/>
        </w:rPr>
        <w:t xml:space="preserve"> </w:t>
      </w:r>
      <w:r w:rsidRPr="007D6E32">
        <w:rPr>
          <w:rFonts w:ascii="Times New Roman" w:hAnsi="Times New Roman" w:cs="Times New Roman"/>
          <w:sz w:val="24"/>
          <w:szCs w:val="24"/>
          <w:lang w:val="sv-SE"/>
        </w:rPr>
        <w:tab/>
        <w:t xml:space="preserve">      Y</w:t>
      </w:r>
      <w:r w:rsidRPr="007D6E32">
        <w:rPr>
          <w:rFonts w:ascii="Times New Roman" w:hAnsi="Times New Roman" w:cs="Times New Roman"/>
          <w:sz w:val="24"/>
          <w:szCs w:val="24"/>
          <w:vertAlign w:val="superscript"/>
          <w:lang w:val="sv-SE"/>
        </w:rPr>
        <w:t>2</w:t>
      </w:r>
      <w:r w:rsidRPr="007D6E32">
        <w:rPr>
          <w:rFonts w:ascii="Times New Roman" w:hAnsi="Times New Roman" w:cs="Times New Roman"/>
          <w:sz w:val="24"/>
          <w:szCs w:val="24"/>
          <w:lang w:val="sv-SE"/>
        </w:rPr>
        <w:tab/>
      </w:r>
      <w:r w:rsidRPr="007D6E32">
        <w:rPr>
          <w:rFonts w:ascii="Times New Roman" w:hAnsi="Times New Roman" w:cs="Times New Roman"/>
          <w:sz w:val="24"/>
          <w:szCs w:val="24"/>
          <w:lang w:val="sv-SE"/>
        </w:rPr>
        <w:tab/>
        <w:t>=  Kuadrat skor total</w:t>
      </w:r>
    </w:p>
    <w:p w:rsidR="006E1F63" w:rsidRPr="007D6E32" w:rsidRDefault="006E1F63" w:rsidP="006E1F63">
      <w:pPr>
        <w:spacing w:after="0" w:line="480" w:lineRule="auto"/>
        <w:ind w:left="1080"/>
        <w:jc w:val="both"/>
        <w:rPr>
          <w:rFonts w:ascii="Times New Roman" w:hAnsi="Times New Roman" w:cs="Times New Roman"/>
          <w:sz w:val="24"/>
          <w:szCs w:val="24"/>
          <w:lang w:val="sv-SE"/>
        </w:rPr>
      </w:pPr>
    </w:p>
    <w:p w:rsidR="006E1F63" w:rsidRPr="007D6E32" w:rsidRDefault="006E1F63" w:rsidP="006E1F63">
      <w:pPr>
        <w:spacing w:after="0" w:line="480" w:lineRule="auto"/>
        <w:jc w:val="center"/>
        <w:rPr>
          <w:rFonts w:ascii="Times New Roman" w:hAnsi="Times New Roman" w:cs="Times New Roman"/>
          <w:b/>
          <w:sz w:val="24"/>
          <w:szCs w:val="24"/>
          <w:lang w:val="sv-SE"/>
        </w:rPr>
      </w:pPr>
      <w:r>
        <w:rPr>
          <w:rFonts w:ascii="Times New Roman" w:hAnsi="Times New Roman" w:cs="Times New Roman"/>
          <w:b/>
          <w:sz w:val="24"/>
          <w:szCs w:val="24"/>
          <w:lang w:val="sv-SE"/>
        </w:rPr>
        <w:t>Tabel 3.4</w:t>
      </w:r>
    </w:p>
    <w:p w:rsidR="006E1F63" w:rsidRPr="007D6E32" w:rsidRDefault="006E1F63" w:rsidP="006E1F63">
      <w:pPr>
        <w:spacing w:after="0" w:line="480" w:lineRule="auto"/>
        <w:jc w:val="center"/>
        <w:rPr>
          <w:rFonts w:ascii="Times New Roman" w:hAnsi="Times New Roman" w:cs="Times New Roman"/>
          <w:b/>
          <w:sz w:val="24"/>
          <w:szCs w:val="24"/>
          <w:lang w:val="sv-SE"/>
        </w:rPr>
      </w:pPr>
      <w:r w:rsidRPr="007D6E32">
        <w:rPr>
          <w:rFonts w:ascii="Times New Roman" w:hAnsi="Times New Roman" w:cs="Times New Roman"/>
          <w:b/>
          <w:sz w:val="24"/>
          <w:szCs w:val="24"/>
        </w:rPr>
        <w:t>Interpretasi Koefisien Korelasi Nilai r</w:t>
      </w:r>
    </w:p>
    <w:tbl>
      <w:tblPr>
        <w:tblW w:w="0" w:type="auto"/>
        <w:jc w:val="center"/>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07"/>
        <w:gridCol w:w="2783"/>
      </w:tblGrid>
      <w:tr w:rsidR="006E1F63" w:rsidRPr="007D6E32" w:rsidTr="00357807">
        <w:trPr>
          <w:trHeight w:val="334"/>
          <w:jc w:val="center"/>
        </w:trPr>
        <w:tc>
          <w:tcPr>
            <w:tcW w:w="2707" w:type="dxa"/>
            <w:vAlign w:val="center"/>
          </w:tcPr>
          <w:p w:rsidR="006E1F63" w:rsidRPr="007D6E32" w:rsidRDefault="006E1F63" w:rsidP="00357807">
            <w:pPr>
              <w:spacing w:after="0" w:line="480" w:lineRule="auto"/>
              <w:jc w:val="both"/>
              <w:rPr>
                <w:rFonts w:ascii="Times New Roman" w:hAnsi="Times New Roman" w:cs="Times New Roman"/>
                <w:sz w:val="24"/>
                <w:szCs w:val="24"/>
              </w:rPr>
            </w:pPr>
            <w:r w:rsidRPr="007D6E32">
              <w:rPr>
                <w:rFonts w:ascii="Times New Roman" w:hAnsi="Times New Roman" w:cs="Times New Roman"/>
                <w:sz w:val="24"/>
                <w:szCs w:val="24"/>
              </w:rPr>
              <w:t>Interval Koefisien</w:t>
            </w:r>
          </w:p>
        </w:tc>
        <w:tc>
          <w:tcPr>
            <w:tcW w:w="2783" w:type="dxa"/>
            <w:vAlign w:val="center"/>
          </w:tcPr>
          <w:p w:rsidR="006E1F63" w:rsidRPr="007D6E32" w:rsidRDefault="006E1F63" w:rsidP="00357807">
            <w:pPr>
              <w:spacing w:after="0" w:line="480" w:lineRule="auto"/>
              <w:jc w:val="both"/>
              <w:rPr>
                <w:rFonts w:ascii="Times New Roman" w:hAnsi="Times New Roman" w:cs="Times New Roman"/>
                <w:sz w:val="24"/>
                <w:szCs w:val="24"/>
              </w:rPr>
            </w:pPr>
            <w:r w:rsidRPr="007D6E32">
              <w:rPr>
                <w:rFonts w:ascii="Times New Roman" w:hAnsi="Times New Roman" w:cs="Times New Roman"/>
                <w:sz w:val="24"/>
                <w:szCs w:val="24"/>
              </w:rPr>
              <w:t>Tingkat Hubungan</w:t>
            </w:r>
          </w:p>
        </w:tc>
      </w:tr>
      <w:tr w:rsidR="006E1F63" w:rsidRPr="007D6E32" w:rsidTr="00357807">
        <w:trPr>
          <w:jc w:val="center"/>
        </w:trPr>
        <w:tc>
          <w:tcPr>
            <w:tcW w:w="2707" w:type="dxa"/>
            <w:vAlign w:val="center"/>
          </w:tcPr>
          <w:p w:rsidR="006E1F63" w:rsidRPr="007D6E32" w:rsidRDefault="006E1F63" w:rsidP="00357807">
            <w:pPr>
              <w:spacing w:after="0" w:line="480" w:lineRule="auto"/>
              <w:jc w:val="both"/>
              <w:rPr>
                <w:rFonts w:ascii="Times New Roman" w:hAnsi="Times New Roman" w:cs="Times New Roman"/>
                <w:sz w:val="24"/>
                <w:szCs w:val="24"/>
              </w:rPr>
            </w:pPr>
            <w:r w:rsidRPr="007D6E32">
              <w:rPr>
                <w:rFonts w:ascii="Times New Roman" w:hAnsi="Times New Roman" w:cs="Times New Roman"/>
                <w:sz w:val="24"/>
                <w:szCs w:val="24"/>
              </w:rPr>
              <w:t xml:space="preserve">  0,00 – 0,199</w:t>
            </w:r>
          </w:p>
        </w:tc>
        <w:tc>
          <w:tcPr>
            <w:tcW w:w="2783" w:type="dxa"/>
            <w:vAlign w:val="center"/>
          </w:tcPr>
          <w:p w:rsidR="006E1F63" w:rsidRPr="007D6E32" w:rsidRDefault="006E1F63" w:rsidP="00357807">
            <w:pPr>
              <w:spacing w:after="0" w:line="480" w:lineRule="auto"/>
              <w:jc w:val="both"/>
              <w:rPr>
                <w:rFonts w:ascii="Times New Roman" w:hAnsi="Times New Roman" w:cs="Times New Roman"/>
                <w:sz w:val="24"/>
                <w:szCs w:val="24"/>
              </w:rPr>
            </w:pPr>
            <w:r w:rsidRPr="007D6E32">
              <w:rPr>
                <w:rFonts w:ascii="Times New Roman" w:hAnsi="Times New Roman" w:cs="Times New Roman"/>
                <w:sz w:val="24"/>
                <w:szCs w:val="24"/>
              </w:rPr>
              <w:t>Sangat Rendah</w:t>
            </w:r>
          </w:p>
        </w:tc>
      </w:tr>
      <w:tr w:rsidR="006E1F63" w:rsidRPr="007D6E32" w:rsidTr="00357807">
        <w:trPr>
          <w:jc w:val="center"/>
        </w:trPr>
        <w:tc>
          <w:tcPr>
            <w:tcW w:w="2707" w:type="dxa"/>
            <w:vAlign w:val="center"/>
          </w:tcPr>
          <w:p w:rsidR="006E1F63" w:rsidRPr="007D6E32" w:rsidRDefault="006E1F63" w:rsidP="00357807">
            <w:pPr>
              <w:spacing w:after="0" w:line="480" w:lineRule="auto"/>
              <w:jc w:val="both"/>
              <w:rPr>
                <w:rFonts w:ascii="Times New Roman" w:hAnsi="Times New Roman" w:cs="Times New Roman"/>
                <w:sz w:val="24"/>
                <w:szCs w:val="24"/>
              </w:rPr>
            </w:pPr>
            <w:r w:rsidRPr="007D6E32">
              <w:rPr>
                <w:rFonts w:ascii="Times New Roman" w:hAnsi="Times New Roman" w:cs="Times New Roman"/>
                <w:sz w:val="24"/>
                <w:szCs w:val="24"/>
              </w:rPr>
              <w:t>&gt;0,20 – 0,399</w:t>
            </w:r>
          </w:p>
        </w:tc>
        <w:tc>
          <w:tcPr>
            <w:tcW w:w="2783" w:type="dxa"/>
            <w:vAlign w:val="center"/>
          </w:tcPr>
          <w:p w:rsidR="006E1F63" w:rsidRPr="007D6E32" w:rsidRDefault="006E1F63" w:rsidP="00357807">
            <w:pPr>
              <w:spacing w:after="0" w:line="480" w:lineRule="auto"/>
              <w:jc w:val="both"/>
              <w:rPr>
                <w:rFonts w:ascii="Times New Roman" w:hAnsi="Times New Roman" w:cs="Times New Roman"/>
                <w:sz w:val="24"/>
                <w:szCs w:val="24"/>
              </w:rPr>
            </w:pPr>
            <w:r w:rsidRPr="007D6E32">
              <w:rPr>
                <w:rFonts w:ascii="Times New Roman" w:hAnsi="Times New Roman" w:cs="Times New Roman"/>
                <w:sz w:val="24"/>
                <w:szCs w:val="24"/>
              </w:rPr>
              <w:t>Rendah</w:t>
            </w:r>
          </w:p>
        </w:tc>
      </w:tr>
      <w:tr w:rsidR="006E1F63" w:rsidRPr="007D6E32" w:rsidTr="00357807">
        <w:trPr>
          <w:jc w:val="center"/>
        </w:trPr>
        <w:tc>
          <w:tcPr>
            <w:tcW w:w="2707" w:type="dxa"/>
            <w:vAlign w:val="center"/>
          </w:tcPr>
          <w:p w:rsidR="006E1F63" w:rsidRPr="007D6E32" w:rsidRDefault="006E1F63" w:rsidP="00357807">
            <w:pPr>
              <w:spacing w:after="0" w:line="480" w:lineRule="auto"/>
              <w:jc w:val="both"/>
              <w:rPr>
                <w:rFonts w:ascii="Times New Roman" w:hAnsi="Times New Roman" w:cs="Times New Roman"/>
                <w:sz w:val="24"/>
                <w:szCs w:val="24"/>
              </w:rPr>
            </w:pPr>
            <w:r w:rsidRPr="007D6E32">
              <w:rPr>
                <w:rFonts w:ascii="Times New Roman" w:hAnsi="Times New Roman" w:cs="Times New Roman"/>
                <w:sz w:val="24"/>
                <w:szCs w:val="24"/>
              </w:rPr>
              <w:t>&gt;0,40 – 0,599</w:t>
            </w:r>
          </w:p>
        </w:tc>
        <w:tc>
          <w:tcPr>
            <w:tcW w:w="2783" w:type="dxa"/>
            <w:vAlign w:val="center"/>
          </w:tcPr>
          <w:p w:rsidR="006E1F63" w:rsidRPr="007D6E32" w:rsidRDefault="006E1F63" w:rsidP="00357807">
            <w:pPr>
              <w:spacing w:after="0" w:line="480" w:lineRule="auto"/>
              <w:jc w:val="both"/>
              <w:rPr>
                <w:rFonts w:ascii="Times New Roman" w:hAnsi="Times New Roman" w:cs="Times New Roman"/>
                <w:sz w:val="24"/>
                <w:szCs w:val="24"/>
              </w:rPr>
            </w:pPr>
            <w:r w:rsidRPr="007D6E32">
              <w:rPr>
                <w:rFonts w:ascii="Times New Roman" w:hAnsi="Times New Roman" w:cs="Times New Roman"/>
                <w:sz w:val="24"/>
                <w:szCs w:val="24"/>
              </w:rPr>
              <w:t>Cukup</w:t>
            </w:r>
          </w:p>
        </w:tc>
      </w:tr>
      <w:tr w:rsidR="006E1F63" w:rsidRPr="007D6E32" w:rsidTr="00357807">
        <w:trPr>
          <w:jc w:val="center"/>
        </w:trPr>
        <w:tc>
          <w:tcPr>
            <w:tcW w:w="2707" w:type="dxa"/>
            <w:vAlign w:val="center"/>
          </w:tcPr>
          <w:p w:rsidR="006E1F63" w:rsidRPr="007D6E32" w:rsidRDefault="006E1F63" w:rsidP="00357807">
            <w:pPr>
              <w:spacing w:after="0" w:line="480" w:lineRule="auto"/>
              <w:jc w:val="both"/>
              <w:rPr>
                <w:rFonts w:ascii="Times New Roman" w:hAnsi="Times New Roman" w:cs="Times New Roman"/>
                <w:sz w:val="24"/>
                <w:szCs w:val="24"/>
              </w:rPr>
            </w:pPr>
            <w:r w:rsidRPr="007D6E32">
              <w:rPr>
                <w:rFonts w:ascii="Times New Roman" w:hAnsi="Times New Roman" w:cs="Times New Roman"/>
                <w:sz w:val="24"/>
                <w:szCs w:val="24"/>
              </w:rPr>
              <w:t>&gt;0,60 – 0,799</w:t>
            </w:r>
          </w:p>
        </w:tc>
        <w:tc>
          <w:tcPr>
            <w:tcW w:w="2783" w:type="dxa"/>
            <w:vAlign w:val="center"/>
          </w:tcPr>
          <w:p w:rsidR="006E1F63" w:rsidRPr="007D6E32" w:rsidRDefault="006E1F63" w:rsidP="00357807">
            <w:pPr>
              <w:spacing w:after="0" w:line="480" w:lineRule="auto"/>
              <w:jc w:val="both"/>
              <w:rPr>
                <w:rFonts w:ascii="Times New Roman" w:hAnsi="Times New Roman" w:cs="Times New Roman"/>
                <w:sz w:val="24"/>
                <w:szCs w:val="24"/>
              </w:rPr>
            </w:pPr>
            <w:r w:rsidRPr="007D6E32">
              <w:rPr>
                <w:rFonts w:ascii="Times New Roman" w:hAnsi="Times New Roman" w:cs="Times New Roman"/>
                <w:sz w:val="24"/>
                <w:szCs w:val="24"/>
              </w:rPr>
              <w:t>Kuat</w:t>
            </w:r>
          </w:p>
        </w:tc>
      </w:tr>
      <w:tr w:rsidR="006E1F63" w:rsidRPr="007D6E32" w:rsidTr="00357807">
        <w:trPr>
          <w:jc w:val="center"/>
        </w:trPr>
        <w:tc>
          <w:tcPr>
            <w:tcW w:w="2707" w:type="dxa"/>
            <w:vAlign w:val="center"/>
          </w:tcPr>
          <w:p w:rsidR="006E1F63" w:rsidRPr="007D6E32" w:rsidRDefault="006E1F63" w:rsidP="00357807">
            <w:pPr>
              <w:spacing w:after="0" w:line="480" w:lineRule="auto"/>
              <w:jc w:val="both"/>
              <w:rPr>
                <w:rFonts w:ascii="Times New Roman" w:hAnsi="Times New Roman" w:cs="Times New Roman"/>
                <w:sz w:val="24"/>
                <w:szCs w:val="24"/>
              </w:rPr>
            </w:pPr>
            <w:r w:rsidRPr="007D6E32">
              <w:rPr>
                <w:rFonts w:ascii="Times New Roman" w:hAnsi="Times New Roman" w:cs="Times New Roman"/>
                <w:sz w:val="24"/>
                <w:szCs w:val="24"/>
              </w:rPr>
              <w:t>&gt;0,80 – 1,000</w:t>
            </w:r>
          </w:p>
        </w:tc>
        <w:tc>
          <w:tcPr>
            <w:tcW w:w="2783" w:type="dxa"/>
            <w:vAlign w:val="center"/>
          </w:tcPr>
          <w:p w:rsidR="006E1F63" w:rsidRPr="007D6E32" w:rsidRDefault="006E1F63" w:rsidP="00357807">
            <w:pPr>
              <w:spacing w:after="0" w:line="480" w:lineRule="auto"/>
              <w:jc w:val="both"/>
              <w:rPr>
                <w:rFonts w:ascii="Times New Roman" w:hAnsi="Times New Roman" w:cs="Times New Roman"/>
                <w:sz w:val="24"/>
                <w:szCs w:val="24"/>
              </w:rPr>
            </w:pPr>
            <w:r w:rsidRPr="007D6E32">
              <w:rPr>
                <w:rFonts w:ascii="Times New Roman" w:hAnsi="Times New Roman" w:cs="Times New Roman"/>
                <w:sz w:val="24"/>
                <w:szCs w:val="24"/>
              </w:rPr>
              <w:t>Sangat Kuat</w:t>
            </w:r>
          </w:p>
        </w:tc>
      </w:tr>
    </w:tbl>
    <w:p w:rsidR="006E1F63" w:rsidRPr="007D6E32" w:rsidRDefault="006E1F63" w:rsidP="006E1F63">
      <w:pPr>
        <w:spacing w:after="0" w:line="480" w:lineRule="auto"/>
        <w:jc w:val="both"/>
        <w:rPr>
          <w:rFonts w:ascii="Times New Roman" w:hAnsi="Times New Roman" w:cs="Times New Roman"/>
          <w:sz w:val="24"/>
          <w:szCs w:val="24"/>
        </w:rPr>
      </w:pPr>
    </w:p>
    <w:p w:rsidR="006E1F63" w:rsidRPr="007D6E32" w:rsidRDefault="006E1F63" w:rsidP="006E1F63">
      <w:pPr>
        <w:spacing w:after="0" w:line="480" w:lineRule="auto"/>
        <w:jc w:val="both"/>
        <w:rPr>
          <w:rFonts w:ascii="Times New Roman" w:hAnsi="Times New Roman" w:cs="Times New Roman"/>
          <w:sz w:val="24"/>
          <w:szCs w:val="24"/>
          <w:lang w:val="sv-SE"/>
        </w:rPr>
      </w:pPr>
      <w:r w:rsidRPr="0066383D">
        <w:rPr>
          <w:rFonts w:ascii="Times New Roman" w:hAnsi="Times New Roman" w:cs="Times New Roman"/>
          <w:sz w:val="20"/>
          <w:szCs w:val="20"/>
          <w:lang w:val="sv-SE"/>
        </w:rPr>
        <w:t>Sumber</w:t>
      </w:r>
      <w:r>
        <w:rPr>
          <w:rFonts w:ascii="Times New Roman" w:hAnsi="Times New Roman" w:cs="Times New Roman"/>
          <w:sz w:val="24"/>
          <w:szCs w:val="24"/>
          <w:lang w:val="sv-SE"/>
        </w:rPr>
        <w:t xml:space="preserve">: </w:t>
      </w:r>
      <w:r w:rsidRPr="0066383D">
        <w:rPr>
          <w:rFonts w:ascii="Times New Roman" w:hAnsi="Times New Roman" w:cs="Times New Roman"/>
          <w:i/>
          <w:sz w:val="24"/>
          <w:szCs w:val="24"/>
          <w:lang w:val="sv-SE"/>
        </w:rPr>
        <w:t>Sugi</w:t>
      </w:r>
      <w:r>
        <w:rPr>
          <w:rFonts w:ascii="Times New Roman" w:hAnsi="Times New Roman" w:cs="Times New Roman"/>
          <w:i/>
          <w:sz w:val="24"/>
          <w:szCs w:val="24"/>
          <w:lang w:val="sv-SE"/>
        </w:rPr>
        <w:t>y</w:t>
      </w:r>
      <w:r w:rsidRPr="0066383D">
        <w:rPr>
          <w:rFonts w:ascii="Times New Roman" w:hAnsi="Times New Roman" w:cs="Times New Roman"/>
          <w:i/>
          <w:sz w:val="24"/>
          <w:szCs w:val="24"/>
          <w:lang w:val="sv-SE"/>
        </w:rPr>
        <w:t>ono</w:t>
      </w:r>
      <w:r>
        <w:rPr>
          <w:rFonts w:ascii="Times New Roman" w:hAnsi="Times New Roman" w:cs="Times New Roman"/>
          <w:sz w:val="24"/>
          <w:szCs w:val="24"/>
          <w:lang w:val="sv-SE"/>
        </w:rPr>
        <w:t xml:space="preserve"> (2010:250)</w:t>
      </w:r>
    </w:p>
    <w:p w:rsidR="006E1F63" w:rsidRPr="00475978" w:rsidRDefault="006E1F63" w:rsidP="006E1F63">
      <w:pPr>
        <w:numPr>
          <w:ilvl w:val="5"/>
          <w:numId w:val="26"/>
        </w:numPr>
        <w:spacing w:after="0" w:line="480" w:lineRule="auto"/>
        <w:ind w:left="567"/>
        <w:jc w:val="both"/>
        <w:rPr>
          <w:rFonts w:ascii="Times New Roman" w:hAnsi="Times New Roman" w:cs="Times New Roman"/>
          <w:b/>
          <w:sz w:val="24"/>
          <w:szCs w:val="24"/>
          <w:lang w:val="sv-SE"/>
        </w:rPr>
      </w:pPr>
      <w:r w:rsidRPr="00475978">
        <w:rPr>
          <w:rFonts w:ascii="Times New Roman" w:hAnsi="Times New Roman" w:cs="Times New Roman"/>
          <w:b/>
          <w:sz w:val="24"/>
          <w:szCs w:val="24"/>
          <w:lang w:val="sv-SE"/>
        </w:rPr>
        <w:t>Uji Statistik T</w:t>
      </w:r>
    </w:p>
    <w:p w:rsidR="006E1F63" w:rsidRPr="00BE6058" w:rsidRDefault="006E1F63" w:rsidP="006E1F63">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Menurut Sugiyono (2006</w:t>
      </w:r>
      <w:r w:rsidRPr="009458E0">
        <w:rPr>
          <w:rFonts w:ascii="Times New Roman" w:hAnsi="Times New Roman" w:cs="Times New Roman"/>
          <w:sz w:val="24"/>
          <w:szCs w:val="24"/>
        </w:rPr>
        <w:t xml:space="preserve"> : 16) uji t bertujuan untuk menguji koefisien regresi, termasuk </w:t>
      </w:r>
      <w:r w:rsidRPr="009458E0">
        <w:rPr>
          <w:rFonts w:ascii="Times New Roman" w:hAnsi="Times New Roman" w:cs="Times New Roman"/>
          <w:i/>
          <w:sz w:val="24"/>
          <w:szCs w:val="24"/>
        </w:rPr>
        <w:t xml:space="preserve">intercept </w:t>
      </w:r>
      <w:r w:rsidRPr="009458E0">
        <w:rPr>
          <w:rFonts w:ascii="Times New Roman" w:hAnsi="Times New Roman" w:cs="Times New Roman"/>
          <w:sz w:val="24"/>
          <w:szCs w:val="24"/>
        </w:rPr>
        <w:t>secara individu. Langkah – langkahnya :</w:t>
      </w:r>
    </w:p>
    <w:p w:rsidR="006E1F63" w:rsidRDefault="006E1F63" w:rsidP="006E1F63">
      <w:pPr>
        <w:pStyle w:val="ListParagraph"/>
        <w:numPr>
          <w:ilvl w:val="0"/>
          <w:numId w:val="23"/>
        </w:numPr>
        <w:spacing w:after="0" w:line="480" w:lineRule="auto"/>
        <w:ind w:left="851"/>
        <w:jc w:val="both"/>
        <w:rPr>
          <w:rFonts w:ascii="Times New Roman" w:hAnsi="Times New Roman" w:cs="Times New Roman"/>
          <w:sz w:val="24"/>
          <w:szCs w:val="24"/>
        </w:rPr>
      </w:pPr>
      <w:r w:rsidRPr="007D6E32">
        <w:rPr>
          <w:rFonts w:ascii="Times New Roman" w:hAnsi="Times New Roman" w:cs="Times New Roman"/>
          <w:sz w:val="24"/>
          <w:szCs w:val="24"/>
        </w:rPr>
        <w:t>Menentukan hipotesis</w:t>
      </w:r>
    </w:p>
    <w:p w:rsidR="006E1F63" w:rsidRDefault="006E1F63" w:rsidP="006E1F63">
      <w:pPr>
        <w:pStyle w:val="ListParagraph"/>
        <w:numPr>
          <w:ilvl w:val="0"/>
          <w:numId w:val="23"/>
        </w:numPr>
        <w:spacing w:after="0" w:line="480" w:lineRule="auto"/>
        <w:ind w:left="851"/>
        <w:jc w:val="both"/>
        <w:rPr>
          <w:rFonts w:ascii="Times New Roman" w:hAnsi="Times New Roman" w:cs="Times New Roman"/>
          <w:sz w:val="24"/>
          <w:szCs w:val="24"/>
        </w:rPr>
      </w:pPr>
      <w:r w:rsidRPr="009458E0">
        <w:rPr>
          <w:rFonts w:ascii="Times New Roman" w:hAnsi="Times New Roman" w:cs="Times New Roman"/>
          <w:sz w:val="24"/>
          <w:szCs w:val="24"/>
        </w:rPr>
        <w:t>Menbandingkan probilitas t – statistik dengan alpha = 0,05</w:t>
      </w:r>
    </w:p>
    <w:p w:rsidR="006E1F63" w:rsidRPr="009458E0" w:rsidRDefault="006E1F63" w:rsidP="006E1F63">
      <w:pPr>
        <w:pStyle w:val="ListParagraph"/>
        <w:numPr>
          <w:ilvl w:val="0"/>
          <w:numId w:val="23"/>
        </w:numPr>
        <w:spacing w:after="0" w:line="480" w:lineRule="auto"/>
        <w:ind w:left="851"/>
        <w:jc w:val="both"/>
        <w:rPr>
          <w:rFonts w:ascii="Times New Roman" w:hAnsi="Times New Roman" w:cs="Times New Roman"/>
          <w:sz w:val="24"/>
          <w:szCs w:val="24"/>
        </w:rPr>
      </w:pPr>
      <w:r w:rsidRPr="009458E0">
        <w:rPr>
          <w:rFonts w:ascii="Times New Roman" w:hAnsi="Times New Roman" w:cs="Times New Roman"/>
          <w:sz w:val="24"/>
          <w:szCs w:val="24"/>
        </w:rPr>
        <w:lastRenderedPageBreak/>
        <w:t xml:space="preserve">Kriteria penerimaan dan penolakan hipotesis </w:t>
      </w:r>
    </w:p>
    <w:p w:rsidR="006E1F63" w:rsidRPr="007D6E32" w:rsidRDefault="006E1F63" w:rsidP="006E1F63">
      <w:pPr>
        <w:spacing w:after="0" w:line="480" w:lineRule="auto"/>
        <w:ind w:left="709"/>
        <w:jc w:val="both"/>
        <w:rPr>
          <w:rFonts w:ascii="Times New Roman" w:hAnsi="Times New Roman" w:cs="Times New Roman"/>
          <w:sz w:val="24"/>
          <w:szCs w:val="24"/>
        </w:rPr>
      </w:pPr>
      <w:r w:rsidRPr="007D6E32">
        <w:rPr>
          <w:rFonts w:ascii="Times New Roman" w:hAnsi="Times New Roman" w:cs="Times New Roman"/>
          <w:sz w:val="24"/>
          <w:szCs w:val="24"/>
        </w:rPr>
        <w:t>Ho : b1 = 0, berarti tidak ada pengaruh secara signifikan antara variabel independen terhadap varabel dependen</w:t>
      </w:r>
    </w:p>
    <w:p w:rsidR="006E1F63" w:rsidRPr="007D6E32" w:rsidRDefault="006E1F63" w:rsidP="006E1F63">
      <w:pPr>
        <w:spacing w:after="0" w:line="480" w:lineRule="auto"/>
        <w:ind w:left="709"/>
        <w:jc w:val="both"/>
        <w:rPr>
          <w:rFonts w:ascii="Times New Roman" w:hAnsi="Times New Roman" w:cs="Times New Roman"/>
          <w:sz w:val="24"/>
          <w:szCs w:val="24"/>
        </w:rPr>
      </w:pPr>
      <w:r w:rsidRPr="007D6E32">
        <w:rPr>
          <w:rFonts w:ascii="Times New Roman" w:hAnsi="Times New Roman" w:cs="Times New Roman"/>
          <w:sz w:val="24"/>
          <w:szCs w:val="24"/>
        </w:rPr>
        <w:t>Ha : b1 ≠ 0, berarti ada pengaruh secara signifikan antara variabel independen  terhadap variabel dependen.</w:t>
      </w:r>
    </w:p>
    <w:p w:rsidR="006E1F63" w:rsidRPr="007D6E32" w:rsidRDefault="006E1F63" w:rsidP="006E1F63">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Karena dalam penelitian ini mengunakan program SPSS maka, </w:t>
      </w:r>
      <w:r w:rsidRPr="007D6E32">
        <w:rPr>
          <w:rFonts w:ascii="Times New Roman" w:hAnsi="Times New Roman" w:cs="Times New Roman"/>
          <w:sz w:val="24"/>
          <w:szCs w:val="24"/>
        </w:rPr>
        <w:t>Uji – t dilakukan dengan cara membandingkan antara probilitas t – statistic dengan α  = 0,05 :</w:t>
      </w:r>
    </w:p>
    <w:p w:rsidR="006E1F63" w:rsidRPr="007D6E32" w:rsidRDefault="006E1F63" w:rsidP="006E1F63">
      <w:pPr>
        <w:pStyle w:val="ListParagraph"/>
        <w:numPr>
          <w:ilvl w:val="0"/>
          <w:numId w:val="24"/>
        </w:numPr>
        <w:spacing w:after="0" w:line="480" w:lineRule="auto"/>
        <w:ind w:left="709" w:firstLine="0"/>
        <w:jc w:val="both"/>
        <w:rPr>
          <w:rFonts w:ascii="Times New Roman" w:hAnsi="Times New Roman" w:cs="Times New Roman"/>
          <w:sz w:val="24"/>
          <w:szCs w:val="24"/>
        </w:rPr>
      </w:pPr>
      <w:r w:rsidRPr="007D6E32">
        <w:rPr>
          <w:rFonts w:ascii="Times New Roman" w:hAnsi="Times New Roman" w:cs="Times New Roman"/>
          <w:sz w:val="24"/>
          <w:szCs w:val="24"/>
        </w:rPr>
        <w:t xml:space="preserve">Bila </w:t>
      </w:r>
      <m:oMath>
        <m:r>
          <w:rPr>
            <w:rFonts w:ascii="Cambria Math" w:hAnsi="Cambria Math" w:cs="Times New Roman"/>
            <w:sz w:val="24"/>
            <w:szCs w:val="24"/>
          </w:rPr>
          <m:t>ρ</m:t>
        </m:r>
      </m:oMath>
      <w:r>
        <w:rPr>
          <w:rFonts w:ascii="Times New Roman" w:hAnsi="Times New Roman" w:cs="Times New Roman"/>
          <w:sz w:val="24"/>
          <w:szCs w:val="24"/>
        </w:rPr>
        <w:t xml:space="preserve">  ≥  α = 0,05 maka Ho ditolak dan Ha</w:t>
      </w:r>
      <w:r w:rsidRPr="007D6E32">
        <w:rPr>
          <w:rFonts w:ascii="Times New Roman" w:hAnsi="Times New Roman" w:cs="Times New Roman"/>
          <w:sz w:val="24"/>
          <w:szCs w:val="24"/>
        </w:rPr>
        <w:t xml:space="preserve"> diterima</w:t>
      </w:r>
    </w:p>
    <w:p w:rsidR="006E1F63" w:rsidRDefault="006E1F63" w:rsidP="006E1F63">
      <w:pPr>
        <w:pStyle w:val="ListParagraph"/>
        <w:numPr>
          <w:ilvl w:val="0"/>
          <w:numId w:val="24"/>
        </w:numPr>
        <w:spacing w:after="0" w:line="480" w:lineRule="auto"/>
        <w:ind w:left="709" w:firstLine="0"/>
        <w:jc w:val="both"/>
        <w:rPr>
          <w:rFonts w:ascii="Times New Roman" w:hAnsi="Times New Roman" w:cs="Times New Roman"/>
          <w:sz w:val="24"/>
          <w:szCs w:val="24"/>
        </w:rPr>
      </w:pPr>
      <w:r w:rsidRPr="007D6E32">
        <w:rPr>
          <w:rFonts w:ascii="Times New Roman" w:hAnsi="Times New Roman" w:cs="Times New Roman"/>
          <w:sz w:val="24"/>
          <w:szCs w:val="24"/>
        </w:rPr>
        <w:t xml:space="preserve">Bila </w:t>
      </w:r>
      <m:oMath>
        <m:r>
          <w:rPr>
            <w:rFonts w:ascii="Cambria Math" w:hAnsi="Cambria Math" w:cs="Times New Roman"/>
            <w:sz w:val="24"/>
            <w:szCs w:val="24"/>
          </w:rPr>
          <m:t>ρ</m:t>
        </m:r>
      </m:oMath>
      <w:r>
        <w:rPr>
          <w:rFonts w:ascii="Times New Roman" w:hAnsi="Times New Roman" w:cs="Times New Roman"/>
          <w:sz w:val="24"/>
          <w:szCs w:val="24"/>
        </w:rPr>
        <w:t xml:space="preserve"> ≤ α = 0,05 maka Ha diterima dan Ho ditolak</w:t>
      </w:r>
      <w:r w:rsidRPr="007D6E32">
        <w:rPr>
          <w:rFonts w:ascii="Times New Roman" w:hAnsi="Times New Roman" w:cs="Times New Roman"/>
          <w:sz w:val="24"/>
          <w:szCs w:val="24"/>
        </w:rPr>
        <w:t xml:space="preserve"> </w:t>
      </w:r>
    </w:p>
    <w:p w:rsidR="006E1F63" w:rsidRPr="006D4C6E" w:rsidRDefault="006E1F63" w:rsidP="006E1F63">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Ho</w:t>
      </w:r>
      <w:r w:rsidRPr="007D6E32">
        <w:rPr>
          <w:rFonts w:ascii="Times New Roman" w:hAnsi="Times New Roman" w:cs="Times New Roman"/>
          <w:sz w:val="24"/>
          <w:szCs w:val="24"/>
        </w:rPr>
        <w:t xml:space="preserve"> ditolak berarti tidak ada pengaruh yang signifikan dari variabel independen terhadap variabel dependen, sedangkan penerimaan Ha mempunyai arti terdapat pengaruh yang signifikan dari variabel independen terhadap varabel dependen.</w:t>
      </w:r>
    </w:p>
    <w:p w:rsidR="006E1F63" w:rsidRPr="00475978" w:rsidRDefault="006E1F63" w:rsidP="006E1F63">
      <w:pPr>
        <w:numPr>
          <w:ilvl w:val="1"/>
          <w:numId w:val="22"/>
        </w:numPr>
        <w:tabs>
          <w:tab w:val="clear" w:pos="1440"/>
          <w:tab w:val="num" w:pos="851"/>
        </w:tabs>
        <w:spacing w:after="0" w:line="480" w:lineRule="auto"/>
        <w:ind w:left="851"/>
        <w:jc w:val="both"/>
        <w:rPr>
          <w:rFonts w:ascii="Times New Roman" w:hAnsi="Times New Roman" w:cs="Times New Roman"/>
          <w:b/>
          <w:sz w:val="24"/>
          <w:szCs w:val="24"/>
          <w:lang w:val="id-ID"/>
        </w:rPr>
      </w:pPr>
      <w:r w:rsidRPr="00475978">
        <w:rPr>
          <w:rFonts w:ascii="Times New Roman" w:hAnsi="Times New Roman" w:cs="Times New Roman"/>
          <w:b/>
          <w:sz w:val="24"/>
          <w:szCs w:val="24"/>
          <w:lang w:val="id-ID"/>
        </w:rPr>
        <w:t>Analisis Regresi Linier Sederhana</w:t>
      </w:r>
    </w:p>
    <w:p w:rsidR="006E1F63" w:rsidRPr="009458E0" w:rsidRDefault="006E1F63" w:rsidP="006E1F63">
      <w:pPr>
        <w:spacing w:after="0" w:line="480" w:lineRule="auto"/>
        <w:ind w:left="851"/>
        <w:jc w:val="both"/>
        <w:rPr>
          <w:rFonts w:ascii="Times New Roman" w:hAnsi="Times New Roman" w:cs="Times New Roman"/>
          <w:sz w:val="24"/>
          <w:szCs w:val="24"/>
          <w:lang w:val="id-ID"/>
        </w:rPr>
      </w:pPr>
      <w:r w:rsidRPr="009458E0">
        <w:rPr>
          <w:rFonts w:ascii="Times New Roman" w:hAnsi="Times New Roman" w:cs="Times New Roman"/>
          <w:sz w:val="24"/>
          <w:szCs w:val="24"/>
          <w:lang w:val="id-ID"/>
        </w:rPr>
        <w:t xml:space="preserve">Uji ini untuk mengetahui bagaimana </w:t>
      </w:r>
      <w:r w:rsidRPr="009458E0">
        <w:rPr>
          <w:rFonts w:ascii="Times New Roman" w:hAnsi="Times New Roman" w:cs="Times New Roman"/>
          <w:bCs/>
          <w:sz w:val="24"/>
          <w:szCs w:val="24"/>
          <w:lang w:val="id-ID"/>
        </w:rPr>
        <w:t>pengaruh</w:t>
      </w:r>
      <w:r>
        <w:rPr>
          <w:rFonts w:ascii="Times New Roman" w:hAnsi="Times New Roman" w:cs="Times New Roman"/>
          <w:bCs/>
          <w:sz w:val="24"/>
          <w:szCs w:val="24"/>
        </w:rPr>
        <w:t xml:space="preserve"> persepsi konsumen terhadap keputusan pembelian</w:t>
      </w:r>
      <w:r w:rsidRPr="009458E0">
        <w:rPr>
          <w:rFonts w:ascii="Times New Roman" w:hAnsi="Times New Roman" w:cs="Times New Roman"/>
          <w:sz w:val="24"/>
          <w:szCs w:val="24"/>
          <w:lang w:val="id-ID"/>
        </w:rPr>
        <w:t xml:space="preserve">, maka </w:t>
      </w:r>
      <w:r w:rsidR="009805BF">
        <w:rPr>
          <w:rFonts w:ascii="Times New Roman" w:hAnsi="Times New Roman" w:cs="Times New Roman"/>
          <w:sz w:val="24"/>
          <w:szCs w:val="24"/>
        </w:rPr>
        <w:t>peneliti</w:t>
      </w:r>
      <w:r w:rsidRPr="009458E0">
        <w:rPr>
          <w:rFonts w:ascii="Times New Roman" w:hAnsi="Times New Roman" w:cs="Times New Roman"/>
          <w:sz w:val="24"/>
          <w:szCs w:val="24"/>
          <w:lang w:val="id-ID"/>
        </w:rPr>
        <w:t xml:space="preserve"> menggunakan persamaan regresi </w:t>
      </w:r>
      <w:r w:rsidRPr="009458E0">
        <w:rPr>
          <w:rFonts w:ascii="Times New Roman" w:hAnsi="Times New Roman" w:cs="Times New Roman"/>
          <w:sz w:val="24"/>
          <w:szCs w:val="24"/>
        </w:rPr>
        <w:t>linier sederhana</w:t>
      </w:r>
      <w:r w:rsidRPr="009458E0">
        <w:rPr>
          <w:rFonts w:ascii="Times New Roman" w:hAnsi="Times New Roman" w:cs="Times New Roman"/>
          <w:sz w:val="24"/>
          <w:szCs w:val="24"/>
          <w:lang w:val="id-ID"/>
        </w:rPr>
        <w:t xml:space="preserve"> sebagai berikut:</w:t>
      </w:r>
    </w:p>
    <w:p w:rsidR="006E1F63" w:rsidRPr="007D6E32" w:rsidRDefault="006E1F63" w:rsidP="006E1F63">
      <w:pPr>
        <w:spacing w:after="0" w:line="480" w:lineRule="auto"/>
        <w:ind w:left="1440"/>
        <w:jc w:val="both"/>
        <w:rPr>
          <w:rFonts w:ascii="Times New Roman" w:hAnsi="Times New Roman" w:cs="Times New Roman"/>
          <w:sz w:val="24"/>
          <w:szCs w:val="24"/>
          <w:lang w:val="id-ID"/>
        </w:rPr>
      </w:pPr>
      <w:r w:rsidRPr="007D6E32">
        <w:rPr>
          <w:rFonts w:ascii="Times New Roman" w:hAnsi="Times New Roman" w:cs="Times New Roman"/>
          <w:sz w:val="24"/>
          <w:szCs w:val="24"/>
          <w:lang w:val="id-ID"/>
        </w:rPr>
        <w:t>Y</w:t>
      </w:r>
      <w:r w:rsidRPr="007D6E32">
        <w:rPr>
          <w:rFonts w:ascii="Times New Roman" w:hAnsi="Times New Roman" w:cs="Times New Roman"/>
          <w:b/>
          <w:sz w:val="24"/>
          <w:szCs w:val="24"/>
          <w:lang w:val="id-ID"/>
        </w:rPr>
        <w:t>=</w:t>
      </w:r>
      <w:r w:rsidRPr="007D6E32">
        <w:rPr>
          <w:rFonts w:ascii="Times New Roman" w:hAnsi="Times New Roman" w:cs="Times New Roman"/>
          <w:sz w:val="24"/>
          <w:szCs w:val="24"/>
          <w:lang w:val="id-ID"/>
        </w:rPr>
        <w:t>a+bX</w:t>
      </w:r>
    </w:p>
    <w:p w:rsidR="006E1F63" w:rsidRDefault="006E1F63" w:rsidP="006E1F63">
      <w:pPr>
        <w:spacing w:after="0" w:line="480" w:lineRule="auto"/>
        <w:ind w:firstLine="720"/>
        <w:jc w:val="both"/>
        <w:rPr>
          <w:rFonts w:ascii="Times New Roman" w:hAnsi="Times New Roman" w:cs="Times New Roman"/>
          <w:sz w:val="24"/>
          <w:szCs w:val="24"/>
          <w:lang w:val="fr-FR"/>
        </w:rPr>
      </w:pPr>
      <w:r w:rsidRPr="007D6E32">
        <w:rPr>
          <w:rFonts w:ascii="Times New Roman" w:hAnsi="Times New Roman" w:cs="Times New Roman"/>
          <w:sz w:val="24"/>
          <w:szCs w:val="24"/>
          <w:lang w:val="fr-FR"/>
        </w:rPr>
        <w:t>Selain itu hasil a dan b dapat dicari dengan rumus sebagai berikut:</w:t>
      </w:r>
    </w:p>
    <w:p w:rsidR="006E1F63" w:rsidRPr="00BB5E43" w:rsidRDefault="006E1F63" w:rsidP="006E1F63">
      <w:pPr>
        <w:spacing w:after="0" w:line="360" w:lineRule="auto"/>
        <w:ind w:firstLine="720"/>
        <w:rPr>
          <w:position w:val="-38"/>
        </w:rPr>
      </w:pPr>
      <w:r>
        <w:t>a</w:t>
      </w:r>
      <w:r w:rsidRPr="00553F61">
        <w:t xml:space="preserve"> = </w:t>
      </w:r>
      <w:r w:rsidRPr="00926EEA">
        <w:rPr>
          <w:position w:val="-24"/>
        </w:rPr>
        <w:object w:dxaOrig="1640" w:dyaOrig="680">
          <v:shape id="_x0000_i1032" type="#_x0000_t75" style="width:81.75pt;height:33.75pt" o:ole="">
            <v:imagedata r:id="rId21" o:title=""/>
          </v:shape>
          <o:OLEObject Type="Embed" ProgID="Equation.3" ShapeID="_x0000_i1032" DrawAspect="Content" ObjectID="_1428746342" r:id="rId22"/>
        </w:object>
      </w:r>
    </w:p>
    <w:p w:rsidR="006E1F63" w:rsidRDefault="006E1F63" w:rsidP="006E1F63">
      <w:pPr>
        <w:spacing w:after="0" w:line="360" w:lineRule="auto"/>
        <w:rPr>
          <w:position w:val="-38"/>
        </w:rPr>
      </w:pPr>
      <w:r>
        <w:t xml:space="preserve">       </w:t>
      </w:r>
      <w:r>
        <w:tab/>
        <w:t xml:space="preserve">b = </w:t>
      </w:r>
      <w:r w:rsidRPr="002B6198">
        <w:rPr>
          <w:position w:val="-38"/>
        </w:rPr>
        <w:object w:dxaOrig="2400" w:dyaOrig="820">
          <v:shape id="_x0000_i1033" type="#_x0000_t75" style="width:120pt;height:41.25pt" o:ole="">
            <v:imagedata r:id="rId23" o:title=""/>
          </v:shape>
          <o:OLEObject Type="Embed" ProgID="Equation.3" ShapeID="_x0000_i1033" DrawAspect="Content" ObjectID="_1428746343" r:id="rId24"/>
        </w:object>
      </w:r>
    </w:p>
    <w:p w:rsidR="006E1F63" w:rsidRPr="006D4C6E" w:rsidRDefault="006E1F63" w:rsidP="006E1F63">
      <w:pPr>
        <w:rPr>
          <w:position w:val="-38"/>
        </w:rPr>
      </w:pPr>
    </w:p>
    <w:p w:rsidR="006E1F63" w:rsidRPr="006D4C6E" w:rsidRDefault="006E1F63" w:rsidP="006E1F63">
      <w:pPr>
        <w:spacing w:after="0" w:line="480" w:lineRule="auto"/>
        <w:jc w:val="both"/>
        <w:rPr>
          <w:rFonts w:ascii="Times New Roman" w:hAnsi="Times New Roman" w:cs="Times New Roman"/>
          <w:sz w:val="24"/>
          <w:szCs w:val="24"/>
          <w:lang w:val="fi-FI"/>
        </w:rPr>
      </w:pPr>
      <w:r w:rsidRPr="00475978">
        <w:rPr>
          <w:rFonts w:ascii="Times New Roman" w:hAnsi="Times New Roman" w:cs="Times New Roman"/>
          <w:sz w:val="20"/>
          <w:szCs w:val="20"/>
          <w:lang w:val="fi-FI"/>
        </w:rPr>
        <w:lastRenderedPageBreak/>
        <w:t>Sumber</w:t>
      </w:r>
      <w:r>
        <w:rPr>
          <w:rFonts w:ascii="Times New Roman" w:hAnsi="Times New Roman" w:cs="Times New Roman"/>
          <w:sz w:val="24"/>
          <w:szCs w:val="24"/>
          <w:lang w:val="fi-FI"/>
        </w:rPr>
        <w:t xml:space="preserve">: </w:t>
      </w:r>
      <w:r w:rsidRPr="00475978">
        <w:rPr>
          <w:rFonts w:ascii="Times New Roman" w:hAnsi="Times New Roman" w:cs="Times New Roman"/>
          <w:i/>
          <w:sz w:val="24"/>
          <w:szCs w:val="24"/>
          <w:lang w:val="fi-FI"/>
        </w:rPr>
        <w:t>Sugiyono</w:t>
      </w:r>
      <w:r>
        <w:rPr>
          <w:rFonts w:ascii="Times New Roman" w:hAnsi="Times New Roman" w:cs="Times New Roman"/>
          <w:sz w:val="24"/>
          <w:szCs w:val="24"/>
          <w:lang w:val="fi-FI"/>
        </w:rPr>
        <w:t xml:space="preserve"> (2010:270</w:t>
      </w:r>
      <w:r w:rsidRPr="007D6E32">
        <w:rPr>
          <w:rFonts w:ascii="Times New Roman" w:hAnsi="Times New Roman" w:cs="Times New Roman"/>
          <w:sz w:val="24"/>
          <w:szCs w:val="24"/>
          <w:lang w:val="fi-FI"/>
        </w:rPr>
        <w:t>)</w:t>
      </w:r>
    </w:p>
    <w:p w:rsidR="006E1F63" w:rsidRPr="007D6E32" w:rsidRDefault="006E1F63" w:rsidP="006E1F63">
      <w:pPr>
        <w:spacing w:after="0" w:line="480" w:lineRule="auto"/>
        <w:ind w:left="1260"/>
        <w:jc w:val="both"/>
        <w:rPr>
          <w:rFonts w:ascii="Times New Roman" w:hAnsi="Times New Roman" w:cs="Times New Roman"/>
          <w:sz w:val="24"/>
          <w:szCs w:val="24"/>
          <w:lang w:val="fi-FI"/>
        </w:rPr>
      </w:pPr>
      <w:r w:rsidRPr="007D6E32">
        <w:rPr>
          <w:rFonts w:ascii="Times New Roman" w:hAnsi="Times New Roman" w:cs="Times New Roman"/>
          <w:sz w:val="24"/>
          <w:szCs w:val="24"/>
          <w:lang w:val="fi-FI"/>
        </w:rPr>
        <w:t>Keterangan:</w:t>
      </w:r>
    </w:p>
    <w:p w:rsidR="006E1F63" w:rsidRPr="007D6E32" w:rsidRDefault="006E1F63" w:rsidP="006E1F63">
      <w:pPr>
        <w:spacing w:after="0" w:line="480" w:lineRule="auto"/>
        <w:ind w:left="1260"/>
        <w:jc w:val="both"/>
        <w:rPr>
          <w:rFonts w:ascii="Times New Roman" w:hAnsi="Times New Roman" w:cs="Times New Roman"/>
          <w:sz w:val="24"/>
          <w:szCs w:val="24"/>
          <w:lang w:val="fi-FI"/>
        </w:rPr>
      </w:pPr>
      <w:r>
        <w:rPr>
          <w:rFonts w:ascii="Times New Roman" w:hAnsi="Times New Roman" w:cs="Times New Roman"/>
          <w:sz w:val="24"/>
          <w:szCs w:val="24"/>
          <w:lang w:val="fi-FI"/>
        </w:rPr>
        <w:t>Y   = Keputusan pembelian</w:t>
      </w:r>
    </w:p>
    <w:p w:rsidR="006E1F63" w:rsidRPr="007D6E32" w:rsidRDefault="006E1F63" w:rsidP="006E1F63">
      <w:pPr>
        <w:spacing w:after="0" w:line="480" w:lineRule="auto"/>
        <w:ind w:left="1260"/>
        <w:jc w:val="both"/>
        <w:rPr>
          <w:rFonts w:ascii="Times New Roman" w:hAnsi="Times New Roman" w:cs="Times New Roman"/>
          <w:sz w:val="24"/>
          <w:szCs w:val="24"/>
          <w:lang w:val="fi-FI"/>
        </w:rPr>
      </w:pPr>
      <w:r>
        <w:rPr>
          <w:rFonts w:ascii="Times New Roman" w:hAnsi="Times New Roman" w:cs="Times New Roman"/>
          <w:sz w:val="24"/>
          <w:szCs w:val="24"/>
          <w:lang w:val="fi-FI"/>
        </w:rPr>
        <w:t>X   = Persepsi konsumen</w:t>
      </w:r>
    </w:p>
    <w:p w:rsidR="006E1F63" w:rsidRPr="00751743" w:rsidRDefault="006E1F63" w:rsidP="006E1F63">
      <w:pPr>
        <w:spacing w:after="0" w:line="480" w:lineRule="auto"/>
        <w:ind w:left="1260"/>
        <w:jc w:val="both"/>
        <w:rPr>
          <w:rFonts w:ascii="Times New Roman" w:hAnsi="Times New Roman" w:cs="Times New Roman"/>
          <w:sz w:val="24"/>
          <w:szCs w:val="24"/>
          <w:lang w:val="fi-FI"/>
        </w:rPr>
      </w:pPr>
      <w:r w:rsidRPr="007D6E32">
        <w:rPr>
          <w:rFonts w:ascii="Times New Roman" w:hAnsi="Times New Roman" w:cs="Times New Roman"/>
          <w:sz w:val="24"/>
          <w:szCs w:val="24"/>
          <w:lang w:val="fi-FI"/>
        </w:rPr>
        <w:t xml:space="preserve">a    = </w:t>
      </w:r>
      <w:r w:rsidRPr="00751743">
        <w:rPr>
          <w:rFonts w:ascii="Times New Roman" w:hAnsi="Times New Roman" w:cs="Times New Roman"/>
          <w:sz w:val="24"/>
          <w:szCs w:val="24"/>
          <w:lang w:val="fi-FI"/>
        </w:rPr>
        <w:t>Konstanta yang merupakan nilai Y pada saat X = 0</w:t>
      </w:r>
    </w:p>
    <w:p w:rsidR="006E1F63" w:rsidRDefault="006E1F63" w:rsidP="006E1F63">
      <w:pPr>
        <w:spacing w:after="0" w:line="480" w:lineRule="auto"/>
        <w:ind w:left="1800" w:hanging="540"/>
        <w:jc w:val="both"/>
        <w:rPr>
          <w:rFonts w:ascii="Times New Roman" w:hAnsi="Times New Roman" w:cs="Times New Roman"/>
          <w:sz w:val="24"/>
          <w:szCs w:val="24"/>
          <w:lang w:val="fi-FI"/>
        </w:rPr>
      </w:pPr>
      <w:r w:rsidRPr="007D6E32">
        <w:rPr>
          <w:rFonts w:ascii="Times New Roman" w:hAnsi="Times New Roman" w:cs="Times New Roman"/>
          <w:sz w:val="24"/>
          <w:szCs w:val="24"/>
          <w:lang w:val="fi-FI"/>
        </w:rPr>
        <w:t>b = Angka arah atau koefisien regresi, yang menunjukkan angka   peningkatan atau penurunan variabel dependen yang didasarkan pada variabel independent, bila b (+) maka naik, dan bila (-) maka terjadi penurunan.</w:t>
      </w:r>
    </w:p>
    <w:p w:rsidR="006E1F63" w:rsidRDefault="006E1F63" w:rsidP="006E1F63">
      <w:pPr>
        <w:spacing w:after="0" w:line="480" w:lineRule="auto"/>
        <w:ind w:left="1800" w:hanging="540"/>
        <w:jc w:val="both"/>
        <w:rPr>
          <w:rFonts w:ascii="Times New Roman" w:hAnsi="Times New Roman" w:cs="Times New Roman"/>
          <w:sz w:val="24"/>
          <w:szCs w:val="24"/>
          <w:lang w:val="fi-FI"/>
        </w:rPr>
      </w:pPr>
      <w:r w:rsidRPr="00751743">
        <w:rPr>
          <w:rFonts w:ascii="Times New Roman" w:hAnsi="Times New Roman" w:cs="Times New Roman"/>
          <w:sz w:val="24"/>
          <w:szCs w:val="24"/>
          <w:lang w:val="fi-FI"/>
        </w:rPr>
        <w:t>n = Jumlah data atau banyak data</w:t>
      </w:r>
    </w:p>
    <w:p w:rsidR="008227F9" w:rsidRDefault="008227F9">
      <w:pPr>
        <w:rPr>
          <w:rFonts w:ascii="Times New Roman" w:hAnsi="Times New Roman" w:cs="Times New Roman"/>
          <w:sz w:val="24"/>
          <w:szCs w:val="24"/>
          <w:lang w:val="fi-FI"/>
        </w:rPr>
      </w:pPr>
      <w:r>
        <w:rPr>
          <w:rFonts w:ascii="Times New Roman" w:hAnsi="Times New Roman" w:cs="Times New Roman"/>
          <w:sz w:val="24"/>
          <w:szCs w:val="24"/>
          <w:lang w:val="fi-FI"/>
        </w:rPr>
        <w:br w:type="page"/>
      </w:r>
    </w:p>
    <w:p w:rsidR="006E1F63" w:rsidRPr="00A962DC" w:rsidRDefault="006E1F63" w:rsidP="006E1F63">
      <w:pPr>
        <w:spacing w:after="0" w:line="480" w:lineRule="auto"/>
        <w:jc w:val="center"/>
        <w:rPr>
          <w:rFonts w:ascii="Times New Roman" w:hAnsi="Times New Roman" w:cs="Times New Roman"/>
          <w:b/>
          <w:sz w:val="24"/>
          <w:szCs w:val="24"/>
        </w:rPr>
      </w:pPr>
      <w:r w:rsidRPr="00A962DC">
        <w:rPr>
          <w:rFonts w:ascii="Times New Roman" w:hAnsi="Times New Roman" w:cs="Times New Roman"/>
          <w:b/>
          <w:sz w:val="24"/>
          <w:szCs w:val="24"/>
        </w:rPr>
        <w:lastRenderedPageBreak/>
        <w:t>BAB IV</w:t>
      </w:r>
      <w:r>
        <w:rPr>
          <w:rFonts w:ascii="Times New Roman" w:hAnsi="Times New Roman" w:cs="Times New Roman"/>
          <w:b/>
          <w:sz w:val="24"/>
          <w:szCs w:val="24"/>
        </w:rPr>
        <w:t xml:space="preserve">           </w:t>
      </w:r>
    </w:p>
    <w:p w:rsidR="006E1F63" w:rsidRPr="00A962DC" w:rsidRDefault="006E1F63" w:rsidP="006E1F6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GAMBARAN UMUM</w:t>
      </w:r>
      <w:r w:rsidRPr="00A962DC">
        <w:rPr>
          <w:rFonts w:ascii="Times New Roman" w:hAnsi="Times New Roman" w:cs="Times New Roman"/>
          <w:b/>
          <w:sz w:val="24"/>
          <w:szCs w:val="24"/>
        </w:rPr>
        <w:t xml:space="preserve"> DAN PEMBAHASAN</w:t>
      </w:r>
    </w:p>
    <w:p w:rsidR="006E1F63" w:rsidRPr="00A962DC" w:rsidRDefault="006E1F63" w:rsidP="006E1F63">
      <w:pPr>
        <w:spacing w:after="0" w:line="480" w:lineRule="auto"/>
        <w:jc w:val="both"/>
        <w:rPr>
          <w:rFonts w:ascii="Times New Roman" w:hAnsi="Times New Roman" w:cs="Times New Roman"/>
          <w:sz w:val="24"/>
          <w:szCs w:val="24"/>
        </w:rPr>
      </w:pPr>
    </w:p>
    <w:p w:rsidR="006E1F63" w:rsidRDefault="006E1F63" w:rsidP="006E1F6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4.1   Gambaran Umum</w:t>
      </w:r>
    </w:p>
    <w:p w:rsidR="006E1F63" w:rsidRPr="00A962DC" w:rsidRDefault="006E1F63" w:rsidP="006E1F6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4.1.1  Sejarah Singkat Perusahaan  </w:t>
      </w:r>
    </w:p>
    <w:p w:rsidR="006E1F63" w:rsidRPr="00A962DC" w:rsidRDefault="006E1F63" w:rsidP="006E1F63">
      <w:pPr>
        <w:spacing w:after="0" w:line="480" w:lineRule="auto"/>
        <w:ind w:firstLine="720"/>
        <w:jc w:val="both"/>
        <w:rPr>
          <w:rFonts w:ascii="Times New Roman" w:eastAsia="Times New Roman" w:hAnsi="Times New Roman" w:cs="Times New Roman"/>
          <w:sz w:val="24"/>
          <w:szCs w:val="24"/>
        </w:rPr>
      </w:pPr>
      <w:r w:rsidRPr="00A962DC">
        <w:rPr>
          <w:rFonts w:ascii="Times New Roman" w:eastAsia="Times New Roman" w:hAnsi="Times New Roman" w:cs="Times New Roman"/>
          <w:sz w:val="24"/>
          <w:szCs w:val="24"/>
        </w:rPr>
        <w:t>PT. Indomarco Prismatama adalah perusahaan swasta nasional yang didirikan berdasarkan akta not</w:t>
      </w:r>
      <w:r>
        <w:rPr>
          <w:rFonts w:ascii="Times New Roman" w:eastAsia="Times New Roman" w:hAnsi="Times New Roman" w:cs="Times New Roman"/>
          <w:sz w:val="24"/>
          <w:szCs w:val="24"/>
        </w:rPr>
        <w:t>aries No. 207, tertanggal 21 Nov</w:t>
      </w:r>
      <w:r w:rsidRPr="00A962DC">
        <w:rPr>
          <w:rFonts w:ascii="Times New Roman" w:eastAsia="Times New Roman" w:hAnsi="Times New Roman" w:cs="Times New Roman"/>
          <w:sz w:val="24"/>
          <w:szCs w:val="24"/>
        </w:rPr>
        <w:t xml:space="preserve">ember 1988 oleh bapak Benny Kristianto dan SIUP No. 789/0902/PB/XII/88 tanggal 20 Desember 1988 dengan NPWP 1.337.994.6-041 dari Departemen Keuangan RI Ditjen Pajak Penjaringan Jakarta Utara. PT. Indomarco Prismatama berkantor pusat di Jalan Ancol I No. 9-10 Ancol Barat Jakarta Utara, memiliki </w:t>
      </w:r>
      <w:r>
        <w:rPr>
          <w:rFonts w:ascii="Times New Roman" w:eastAsia="Times New Roman" w:hAnsi="Times New Roman" w:cs="Times New Roman"/>
          <w:sz w:val="24"/>
          <w:szCs w:val="24"/>
        </w:rPr>
        <w:t xml:space="preserve">15 </w:t>
      </w:r>
      <w:r w:rsidRPr="00A962DC">
        <w:rPr>
          <w:rFonts w:ascii="Times New Roman" w:eastAsia="Times New Roman" w:hAnsi="Times New Roman" w:cs="Times New Roman"/>
          <w:sz w:val="24"/>
          <w:szCs w:val="24"/>
        </w:rPr>
        <w:t>kantor caba</w:t>
      </w:r>
      <w:r>
        <w:rPr>
          <w:rFonts w:ascii="Times New Roman" w:eastAsia="Times New Roman" w:hAnsi="Times New Roman" w:cs="Times New Roman"/>
          <w:sz w:val="24"/>
          <w:szCs w:val="24"/>
        </w:rPr>
        <w:t>ng antara lain :</w:t>
      </w:r>
      <w:r w:rsidRPr="00A962DC">
        <w:rPr>
          <w:rFonts w:ascii="Times New Roman" w:eastAsia="Times New Roman" w:hAnsi="Times New Roman" w:cs="Times New Roman"/>
          <w:sz w:val="24"/>
          <w:szCs w:val="24"/>
        </w:rPr>
        <w:t>di Jakarta, Bogor, Bekasi, Tangerang, Parung, Lampung, Medan, Bandung, Cirebon, Yogyakarta, Semarang, Surabaya, Malang, Jember dan Palembang. Pada awal 2012 usaha ini telah memiliki cabang</w:t>
      </w:r>
      <w:r>
        <w:rPr>
          <w:rFonts w:ascii="Times New Roman" w:eastAsia="Times New Roman" w:hAnsi="Times New Roman" w:cs="Times New Roman"/>
          <w:sz w:val="24"/>
          <w:szCs w:val="24"/>
        </w:rPr>
        <w:t xml:space="preserve"> unit</w:t>
      </w:r>
      <w:r w:rsidRPr="00A962DC">
        <w:rPr>
          <w:rFonts w:ascii="Times New Roman" w:eastAsia="Times New Roman" w:hAnsi="Times New Roman" w:cs="Times New Roman"/>
          <w:sz w:val="24"/>
          <w:szCs w:val="24"/>
        </w:rPr>
        <w:t xml:space="preserve"> kurang lebih 6003 unit di seluruh seluruh Indonesia. </w:t>
      </w:r>
    </w:p>
    <w:p w:rsidR="006E1F63" w:rsidRPr="00A962DC" w:rsidRDefault="006E1F63" w:rsidP="006E1F63">
      <w:pPr>
        <w:spacing w:after="0" w:line="480" w:lineRule="auto"/>
        <w:ind w:firstLine="720"/>
        <w:jc w:val="both"/>
        <w:rPr>
          <w:rFonts w:ascii="Times New Roman" w:eastAsia="Times New Roman" w:hAnsi="Times New Roman" w:cs="Times New Roman"/>
          <w:sz w:val="24"/>
          <w:szCs w:val="24"/>
        </w:rPr>
      </w:pPr>
      <w:r w:rsidRPr="00A962DC">
        <w:rPr>
          <w:rFonts w:ascii="Times New Roman" w:eastAsia="Times New Roman" w:hAnsi="Times New Roman" w:cs="Times New Roman"/>
          <w:sz w:val="24"/>
          <w:szCs w:val="24"/>
        </w:rPr>
        <w:t xml:space="preserve">Pada awal berdirinya Indomaret hanya memiliki outletnya di lokasi perkantoran saja yaitu Wisma Indocement, Plaza Central, Wisma BCA. Dengan semakin berkembangnya usaha tersebut maka diteruskan sampai ke lokasi perumahan-perumahan dan lokasi bisnis lainnya. Untuk toko Franchise (waralaba) baru dimulai tahun 1997 dengan dua toko yaitu Franchise Tole Iskandar dan Franchise Borobudur. </w:t>
      </w:r>
    </w:p>
    <w:p w:rsidR="006E1F63" w:rsidRDefault="006E1F63" w:rsidP="006E1F63">
      <w:pPr>
        <w:spacing w:after="0" w:line="480" w:lineRule="auto"/>
        <w:ind w:firstLine="720"/>
        <w:jc w:val="both"/>
        <w:rPr>
          <w:rFonts w:ascii="Times New Roman" w:hAnsi="Times New Roman" w:cs="Times New Roman"/>
          <w:sz w:val="24"/>
          <w:szCs w:val="24"/>
        </w:rPr>
      </w:pPr>
      <w:r w:rsidRPr="00A962DC">
        <w:rPr>
          <w:rFonts w:ascii="Times New Roman" w:hAnsi="Times New Roman" w:cs="Times New Roman"/>
          <w:sz w:val="24"/>
          <w:szCs w:val="24"/>
        </w:rPr>
        <w:t xml:space="preserve">PT. Indomarco Prismatama cabang Palembang mempunyai 195 unit yang berada di masing masing lokasi di kota  Palembang. Indomaret yang </w:t>
      </w:r>
      <w:r w:rsidR="009805BF">
        <w:rPr>
          <w:rFonts w:ascii="Times New Roman" w:hAnsi="Times New Roman" w:cs="Times New Roman"/>
          <w:sz w:val="24"/>
          <w:szCs w:val="24"/>
        </w:rPr>
        <w:t>menjadi objek penelitian</w:t>
      </w:r>
      <w:r w:rsidRPr="00A962DC">
        <w:rPr>
          <w:rFonts w:ascii="Times New Roman" w:hAnsi="Times New Roman" w:cs="Times New Roman"/>
          <w:sz w:val="24"/>
          <w:szCs w:val="24"/>
        </w:rPr>
        <w:t xml:space="preserve"> adalah salah satu unit Indomaret yang berlokasi di Jln Letnan </w:t>
      </w:r>
      <w:r w:rsidRPr="00A962DC">
        <w:rPr>
          <w:rFonts w:ascii="Times New Roman" w:hAnsi="Times New Roman" w:cs="Times New Roman"/>
          <w:sz w:val="24"/>
          <w:szCs w:val="24"/>
        </w:rPr>
        <w:lastRenderedPageBreak/>
        <w:t>P</w:t>
      </w:r>
      <w:r w:rsidR="009805BF">
        <w:rPr>
          <w:rFonts w:ascii="Times New Roman" w:hAnsi="Times New Roman" w:cs="Times New Roman"/>
          <w:sz w:val="24"/>
          <w:szCs w:val="24"/>
        </w:rPr>
        <w:t>a</w:t>
      </w:r>
      <w:r w:rsidRPr="00A962DC">
        <w:rPr>
          <w:rFonts w:ascii="Times New Roman" w:hAnsi="Times New Roman" w:cs="Times New Roman"/>
          <w:sz w:val="24"/>
          <w:szCs w:val="24"/>
        </w:rPr>
        <w:t>njaitan 2 Kecamatan Plaju Ilir Palem</w:t>
      </w:r>
      <w:r w:rsidR="009805BF">
        <w:rPr>
          <w:rFonts w:ascii="Times New Roman" w:hAnsi="Times New Roman" w:cs="Times New Roman"/>
          <w:sz w:val="24"/>
          <w:szCs w:val="24"/>
        </w:rPr>
        <w:t>bang,</w:t>
      </w:r>
      <w:r>
        <w:rPr>
          <w:rFonts w:ascii="Times New Roman" w:hAnsi="Times New Roman" w:cs="Times New Roman"/>
          <w:sz w:val="24"/>
          <w:szCs w:val="24"/>
        </w:rPr>
        <w:t xml:space="preserve">  lebih tepatnya Indomaret unit </w:t>
      </w:r>
      <w:r w:rsidRPr="00A962DC">
        <w:rPr>
          <w:rFonts w:ascii="Times New Roman" w:hAnsi="Times New Roman" w:cs="Times New Roman"/>
          <w:sz w:val="24"/>
          <w:szCs w:val="24"/>
        </w:rPr>
        <w:t xml:space="preserve">panjaitan 2 plaju. </w:t>
      </w:r>
    </w:p>
    <w:p w:rsidR="006E1F63" w:rsidRPr="00A962DC" w:rsidRDefault="006E1F63" w:rsidP="006E1F63">
      <w:pPr>
        <w:spacing w:after="0" w:line="480" w:lineRule="auto"/>
        <w:ind w:firstLine="720"/>
        <w:jc w:val="both"/>
        <w:rPr>
          <w:rFonts w:ascii="Times New Roman" w:hAnsi="Times New Roman" w:cs="Times New Roman"/>
          <w:sz w:val="24"/>
          <w:szCs w:val="24"/>
        </w:rPr>
      </w:pPr>
    </w:p>
    <w:p w:rsidR="006E1F63" w:rsidRPr="00A962DC" w:rsidRDefault="006E1F63" w:rsidP="006E1F63">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4.1.2</w:t>
      </w:r>
      <w:r w:rsidRPr="00A962DC">
        <w:rPr>
          <w:rFonts w:ascii="Times New Roman" w:eastAsia="Times New Roman" w:hAnsi="Times New Roman" w:cs="Times New Roman"/>
          <w:b/>
          <w:sz w:val="24"/>
          <w:szCs w:val="24"/>
        </w:rPr>
        <w:t xml:space="preserve">  Vi</w:t>
      </w:r>
      <w:r>
        <w:rPr>
          <w:rFonts w:ascii="Times New Roman" w:eastAsia="Times New Roman" w:hAnsi="Times New Roman" w:cs="Times New Roman"/>
          <w:b/>
          <w:sz w:val="24"/>
          <w:szCs w:val="24"/>
        </w:rPr>
        <w:t>si, Budaya, Dan Motto Perusahaan</w:t>
      </w:r>
    </w:p>
    <w:p w:rsidR="006E1F63" w:rsidRDefault="006E1F63" w:rsidP="006E1F63">
      <w:pPr>
        <w:spacing w:after="0" w:line="480" w:lineRule="auto"/>
        <w:ind w:firstLine="720"/>
        <w:jc w:val="both"/>
        <w:rPr>
          <w:rFonts w:ascii="Times New Roman" w:eastAsia="Times New Roman" w:hAnsi="Times New Roman" w:cs="Times New Roman"/>
          <w:sz w:val="24"/>
          <w:szCs w:val="24"/>
        </w:rPr>
      </w:pPr>
      <w:r w:rsidRPr="00A962DC">
        <w:rPr>
          <w:rFonts w:ascii="Times New Roman" w:eastAsia="Times New Roman" w:hAnsi="Times New Roman" w:cs="Times New Roman"/>
          <w:sz w:val="24"/>
          <w:szCs w:val="24"/>
        </w:rPr>
        <w:t>Dari proses lahir, belajar dan pengembangannya perusahaan men</w:t>
      </w:r>
      <w:r>
        <w:rPr>
          <w:rFonts w:ascii="Times New Roman" w:eastAsia="Times New Roman" w:hAnsi="Times New Roman" w:cs="Times New Roman"/>
          <w:sz w:val="24"/>
          <w:szCs w:val="24"/>
        </w:rPr>
        <w:t>etapkan visi, budaya perusahaan dan motto perusahaan yaitu :</w:t>
      </w:r>
    </w:p>
    <w:p w:rsidR="006E1F63" w:rsidRDefault="006E1F63" w:rsidP="006E1F63">
      <w:pPr>
        <w:pStyle w:val="ListParagraph"/>
        <w:numPr>
          <w:ilvl w:val="0"/>
          <w:numId w:val="30"/>
        </w:numPr>
        <w:spacing w:after="0" w:line="480" w:lineRule="auto"/>
        <w:ind w:left="426"/>
        <w:jc w:val="both"/>
        <w:rPr>
          <w:rFonts w:ascii="Times New Roman" w:eastAsia="Times New Roman" w:hAnsi="Times New Roman" w:cs="Times New Roman"/>
          <w:sz w:val="24"/>
          <w:szCs w:val="24"/>
        </w:rPr>
      </w:pPr>
      <w:r w:rsidRPr="00A962DC">
        <w:rPr>
          <w:rFonts w:ascii="Times New Roman" w:eastAsia="Times New Roman" w:hAnsi="Times New Roman" w:cs="Times New Roman"/>
          <w:sz w:val="24"/>
          <w:szCs w:val="24"/>
        </w:rPr>
        <w:t>Visi Indomaret adalah “ Menjadi Aset Nasional dalam Bentu</w:t>
      </w:r>
      <w:r>
        <w:rPr>
          <w:rFonts w:ascii="Times New Roman" w:eastAsia="Times New Roman" w:hAnsi="Times New Roman" w:cs="Times New Roman"/>
          <w:sz w:val="24"/>
          <w:szCs w:val="24"/>
        </w:rPr>
        <w:t>k Jaringan Retail Waralaba”</w:t>
      </w:r>
    </w:p>
    <w:p w:rsidR="006E1F63" w:rsidRDefault="006E1F63" w:rsidP="006E1F63">
      <w:pPr>
        <w:spacing w:after="0" w:line="480" w:lineRule="auto"/>
        <w:ind w:left="360"/>
        <w:jc w:val="both"/>
        <w:rPr>
          <w:rFonts w:ascii="Times New Roman" w:eastAsia="Times New Roman" w:hAnsi="Times New Roman" w:cs="Times New Roman"/>
          <w:sz w:val="24"/>
          <w:szCs w:val="24"/>
        </w:rPr>
      </w:pPr>
      <w:r w:rsidRPr="00A962DC">
        <w:rPr>
          <w:rFonts w:ascii="Times New Roman" w:eastAsia="Times New Roman" w:hAnsi="Times New Roman" w:cs="Times New Roman"/>
          <w:sz w:val="24"/>
          <w:szCs w:val="24"/>
        </w:rPr>
        <w:t>yang un</w:t>
      </w:r>
      <w:r>
        <w:rPr>
          <w:rFonts w:ascii="Times New Roman" w:eastAsia="Times New Roman" w:hAnsi="Times New Roman" w:cs="Times New Roman"/>
          <w:sz w:val="24"/>
          <w:szCs w:val="24"/>
        </w:rPr>
        <w:t xml:space="preserve">ggul dalam Persaingan Global. </w:t>
      </w:r>
    </w:p>
    <w:p w:rsidR="006E1F63" w:rsidRPr="00A962DC" w:rsidRDefault="006E1F63" w:rsidP="006E1F63">
      <w:pPr>
        <w:pStyle w:val="ListParagraph"/>
        <w:numPr>
          <w:ilvl w:val="0"/>
          <w:numId w:val="30"/>
        </w:numPr>
        <w:spacing w:after="0" w:line="480" w:lineRule="auto"/>
        <w:ind w:left="426"/>
        <w:jc w:val="both"/>
        <w:rPr>
          <w:rFonts w:ascii="Times New Roman" w:eastAsia="Times New Roman" w:hAnsi="Times New Roman" w:cs="Times New Roman"/>
          <w:sz w:val="24"/>
          <w:szCs w:val="24"/>
        </w:rPr>
      </w:pPr>
      <w:r w:rsidRPr="00A962DC">
        <w:rPr>
          <w:rFonts w:ascii="Times New Roman" w:eastAsia="Times New Roman" w:hAnsi="Times New Roman" w:cs="Times New Roman"/>
          <w:sz w:val="24"/>
          <w:szCs w:val="24"/>
        </w:rPr>
        <w:t>Budaya Perusahaan Indomaret ada</w:t>
      </w:r>
      <w:r>
        <w:rPr>
          <w:rFonts w:ascii="Times New Roman" w:eastAsia="Times New Roman" w:hAnsi="Times New Roman" w:cs="Times New Roman"/>
          <w:sz w:val="24"/>
          <w:szCs w:val="24"/>
        </w:rPr>
        <w:t>lah dalam Bekerja Kami menjun</w:t>
      </w:r>
      <w:r w:rsidRPr="00A962DC">
        <w:rPr>
          <w:rFonts w:ascii="Times New Roman" w:eastAsia="Times New Roman" w:hAnsi="Times New Roman" w:cs="Times New Roman"/>
          <w:sz w:val="24"/>
          <w:szCs w:val="24"/>
        </w:rPr>
        <w:t>jung Tinggi :</w:t>
      </w:r>
    </w:p>
    <w:p w:rsidR="006E1F63" w:rsidRPr="00A962DC" w:rsidRDefault="006E1F63" w:rsidP="006E1F63">
      <w:pPr>
        <w:pStyle w:val="ListParagraph"/>
        <w:numPr>
          <w:ilvl w:val="0"/>
          <w:numId w:val="27"/>
        </w:numPr>
        <w:spacing w:after="0" w:line="480" w:lineRule="auto"/>
        <w:jc w:val="both"/>
        <w:rPr>
          <w:rFonts w:ascii="Times New Roman" w:eastAsia="Times New Roman" w:hAnsi="Times New Roman" w:cs="Times New Roman"/>
          <w:sz w:val="24"/>
          <w:szCs w:val="24"/>
        </w:rPr>
      </w:pPr>
      <w:r w:rsidRPr="00A962DC">
        <w:rPr>
          <w:rFonts w:ascii="Times New Roman" w:eastAsia="Times New Roman" w:hAnsi="Times New Roman" w:cs="Times New Roman"/>
          <w:sz w:val="24"/>
          <w:szCs w:val="24"/>
        </w:rPr>
        <w:t>Nilai-nilai Kejujuran, kebenaran, dan keadilan.</w:t>
      </w:r>
    </w:p>
    <w:p w:rsidR="006E1F63" w:rsidRPr="00A962DC" w:rsidRDefault="006E1F63" w:rsidP="006E1F63">
      <w:pPr>
        <w:pStyle w:val="ListParagraph"/>
        <w:numPr>
          <w:ilvl w:val="0"/>
          <w:numId w:val="27"/>
        </w:numPr>
        <w:spacing w:after="0" w:line="480" w:lineRule="auto"/>
        <w:jc w:val="both"/>
        <w:rPr>
          <w:rFonts w:ascii="Times New Roman" w:eastAsia="Times New Roman" w:hAnsi="Times New Roman" w:cs="Times New Roman"/>
          <w:sz w:val="24"/>
          <w:szCs w:val="24"/>
        </w:rPr>
      </w:pPr>
      <w:r w:rsidRPr="00A962DC">
        <w:rPr>
          <w:rFonts w:ascii="Times New Roman" w:eastAsia="Times New Roman" w:hAnsi="Times New Roman" w:cs="Times New Roman"/>
          <w:sz w:val="24"/>
          <w:szCs w:val="24"/>
        </w:rPr>
        <w:t>Kerja Sama Tim.</w:t>
      </w:r>
    </w:p>
    <w:p w:rsidR="006E1F63" w:rsidRPr="00A962DC" w:rsidRDefault="006E1F63" w:rsidP="006E1F63">
      <w:pPr>
        <w:pStyle w:val="ListParagraph"/>
        <w:numPr>
          <w:ilvl w:val="0"/>
          <w:numId w:val="27"/>
        </w:numPr>
        <w:spacing w:after="0" w:line="480" w:lineRule="auto"/>
        <w:jc w:val="both"/>
        <w:rPr>
          <w:rFonts w:ascii="Times New Roman" w:eastAsia="Times New Roman" w:hAnsi="Times New Roman" w:cs="Times New Roman"/>
          <w:sz w:val="24"/>
          <w:szCs w:val="24"/>
        </w:rPr>
      </w:pPr>
      <w:r w:rsidRPr="00A962DC">
        <w:rPr>
          <w:rFonts w:ascii="Times New Roman" w:eastAsia="Times New Roman" w:hAnsi="Times New Roman" w:cs="Times New Roman"/>
          <w:sz w:val="24"/>
          <w:szCs w:val="24"/>
        </w:rPr>
        <w:t>Kemajuan melalui Inovasi yang Ekonomis.</w:t>
      </w:r>
    </w:p>
    <w:p w:rsidR="006E1F63" w:rsidRDefault="006E1F63" w:rsidP="006E1F63">
      <w:pPr>
        <w:pStyle w:val="ListParagraph"/>
        <w:numPr>
          <w:ilvl w:val="0"/>
          <w:numId w:val="27"/>
        </w:numPr>
        <w:spacing w:after="0" w:line="480" w:lineRule="auto"/>
        <w:jc w:val="both"/>
        <w:rPr>
          <w:rFonts w:ascii="Times New Roman" w:eastAsia="Times New Roman" w:hAnsi="Times New Roman" w:cs="Times New Roman"/>
          <w:sz w:val="24"/>
          <w:szCs w:val="24"/>
        </w:rPr>
      </w:pPr>
      <w:r w:rsidRPr="00A962DC">
        <w:rPr>
          <w:rFonts w:ascii="Times New Roman" w:eastAsia="Times New Roman" w:hAnsi="Times New Roman" w:cs="Times New Roman"/>
          <w:sz w:val="24"/>
          <w:szCs w:val="24"/>
        </w:rPr>
        <w:t>Kepuasan Pelanggan.</w:t>
      </w:r>
    </w:p>
    <w:p w:rsidR="006E1F63" w:rsidRDefault="006E1F63" w:rsidP="006E1F63">
      <w:pPr>
        <w:pStyle w:val="ListParagraph"/>
        <w:numPr>
          <w:ilvl w:val="0"/>
          <w:numId w:val="30"/>
        </w:numPr>
        <w:spacing w:after="0" w:line="480" w:lineRule="auto"/>
        <w:ind w:left="426"/>
        <w:jc w:val="both"/>
        <w:rPr>
          <w:rFonts w:ascii="Times New Roman" w:eastAsia="Times New Roman" w:hAnsi="Times New Roman" w:cs="Times New Roman"/>
          <w:sz w:val="24"/>
          <w:szCs w:val="24"/>
        </w:rPr>
      </w:pPr>
      <w:r w:rsidRPr="00A962DC">
        <w:rPr>
          <w:rFonts w:ascii="Times New Roman" w:eastAsia="Times New Roman" w:hAnsi="Times New Roman" w:cs="Times New Roman"/>
          <w:sz w:val="24"/>
          <w:szCs w:val="24"/>
        </w:rPr>
        <w:t xml:space="preserve">Motto Indomaret adalah “ MUDAH DAN HEMAT “ </w:t>
      </w:r>
    </w:p>
    <w:p w:rsidR="006E1F63" w:rsidRPr="00A962DC" w:rsidRDefault="006E1F63" w:rsidP="006E1F63">
      <w:pPr>
        <w:pStyle w:val="ListParagraph"/>
        <w:spacing w:after="0" w:line="480" w:lineRule="auto"/>
        <w:ind w:left="426"/>
        <w:jc w:val="both"/>
        <w:rPr>
          <w:rFonts w:ascii="Times New Roman" w:eastAsia="Times New Roman" w:hAnsi="Times New Roman" w:cs="Times New Roman"/>
          <w:sz w:val="24"/>
          <w:szCs w:val="24"/>
        </w:rPr>
      </w:pPr>
    </w:p>
    <w:p w:rsidR="006E1F63" w:rsidRPr="00A962DC" w:rsidRDefault="006E1F63" w:rsidP="006E1F63">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4.1.3</w:t>
      </w:r>
      <w:r w:rsidRPr="00A962DC">
        <w:rPr>
          <w:rFonts w:ascii="Times New Roman" w:eastAsia="Times New Roman" w:hAnsi="Times New Roman" w:cs="Times New Roman"/>
          <w:b/>
          <w:sz w:val="24"/>
          <w:szCs w:val="24"/>
        </w:rPr>
        <w:t xml:space="preserve">  </w:t>
      </w:r>
      <w:r w:rsidRPr="00A962DC">
        <w:rPr>
          <w:rFonts w:ascii="Times New Roman" w:hAnsi="Times New Roman" w:cs="Times New Roman"/>
          <w:b/>
          <w:bCs/>
          <w:sz w:val="24"/>
          <w:szCs w:val="24"/>
        </w:rPr>
        <w:t xml:space="preserve">Maksud Dan Tujuan Perusahaan </w:t>
      </w:r>
    </w:p>
    <w:p w:rsidR="006E1F63" w:rsidRPr="00A962DC" w:rsidRDefault="006E1F63" w:rsidP="006E1F63">
      <w:pPr>
        <w:pStyle w:val="Default"/>
        <w:spacing w:line="480" w:lineRule="auto"/>
        <w:ind w:firstLine="567"/>
        <w:jc w:val="both"/>
      </w:pPr>
      <w:r w:rsidRPr="00A962DC">
        <w:t xml:space="preserve">Sesuai dengan Akte Pendirian Perusahaan No. 207 tertanggal 21 Nopember 1988 tersebut di atas, maksud dan tujuan perusahaan adalah : </w:t>
      </w:r>
    </w:p>
    <w:p w:rsidR="006E1F63" w:rsidRDefault="006E1F63" w:rsidP="006E1F63">
      <w:pPr>
        <w:pStyle w:val="Default"/>
        <w:numPr>
          <w:ilvl w:val="0"/>
          <w:numId w:val="29"/>
        </w:numPr>
        <w:spacing w:line="480" w:lineRule="auto"/>
        <w:ind w:left="567"/>
        <w:jc w:val="both"/>
      </w:pPr>
      <w:r w:rsidRPr="00A962DC">
        <w:t xml:space="preserve">Bergerak dalam bidang usaha perdagangan barang/retail (mini market), jenis barang dagangannya yaitu : hasil bumi (pertanian, peternakan), obat-obatan, kelontong, kosmetik, alat-alat kesehatan dan lain-lain. </w:t>
      </w:r>
    </w:p>
    <w:p w:rsidR="006E1F63" w:rsidRDefault="006E1F63" w:rsidP="006E1F63">
      <w:pPr>
        <w:pStyle w:val="Default"/>
        <w:numPr>
          <w:ilvl w:val="0"/>
          <w:numId w:val="29"/>
        </w:numPr>
        <w:spacing w:line="480" w:lineRule="auto"/>
        <w:ind w:left="567"/>
        <w:jc w:val="both"/>
      </w:pPr>
      <w:r w:rsidRPr="00A962DC">
        <w:lastRenderedPageBreak/>
        <w:t xml:space="preserve">Mengadakan kerja sama </w:t>
      </w:r>
      <w:r w:rsidRPr="00530C0C">
        <w:rPr>
          <w:i/>
        </w:rPr>
        <w:t>(joint venture)</w:t>
      </w:r>
      <w:r w:rsidRPr="00A962DC">
        <w:t xml:space="preserve"> dengan masyarakat dan badan usaha yang ingin membuka usah dalam bidang perdagangan </w:t>
      </w:r>
      <w:r w:rsidRPr="00530C0C">
        <w:rPr>
          <w:i/>
        </w:rPr>
        <w:t xml:space="preserve">(business retail) </w:t>
      </w:r>
      <w:r w:rsidRPr="00A962DC">
        <w:t xml:space="preserve">dengan sistem waralaba. </w:t>
      </w:r>
    </w:p>
    <w:p w:rsidR="006E1F63" w:rsidRDefault="006E1F63" w:rsidP="006E1F63">
      <w:pPr>
        <w:pStyle w:val="Default"/>
        <w:spacing w:line="480" w:lineRule="auto"/>
        <w:jc w:val="both"/>
      </w:pPr>
    </w:p>
    <w:p w:rsidR="006E1F63" w:rsidRDefault="006E1F63" w:rsidP="006E1F63">
      <w:pPr>
        <w:pStyle w:val="Default"/>
        <w:spacing w:line="480" w:lineRule="auto"/>
        <w:jc w:val="both"/>
        <w:rPr>
          <w:b/>
        </w:rPr>
      </w:pPr>
      <w:r w:rsidRPr="00BA0FC7">
        <w:rPr>
          <w:b/>
        </w:rPr>
        <w:t>4.1.4 Struktur Organisasi Indomaret unit Panjaitan 2 Plaju</w:t>
      </w:r>
    </w:p>
    <w:p w:rsidR="006E1F63" w:rsidRDefault="006E1F63" w:rsidP="006E1F63">
      <w:pPr>
        <w:pStyle w:val="Default"/>
        <w:spacing w:line="480" w:lineRule="auto"/>
        <w:jc w:val="center"/>
        <w:rPr>
          <w:b/>
        </w:rPr>
      </w:pPr>
      <w:r w:rsidRPr="00DD3480">
        <w:rPr>
          <w:b/>
        </w:rPr>
        <w:t>Gambar 4.1</w:t>
      </w:r>
    </w:p>
    <w:p w:rsidR="006E1F63" w:rsidRPr="00DD3480" w:rsidRDefault="006E1F63" w:rsidP="006E1F63">
      <w:pPr>
        <w:pStyle w:val="Default"/>
        <w:spacing w:line="480" w:lineRule="auto"/>
        <w:jc w:val="center"/>
        <w:rPr>
          <w:b/>
        </w:rPr>
      </w:pPr>
      <w:r w:rsidRPr="00DD3480">
        <w:rPr>
          <w:b/>
        </w:rPr>
        <w:t>Bagan Struktur Organisasi Indomaret Unit Panjaitan 2 Plaju</w:t>
      </w:r>
    </w:p>
    <w:p w:rsidR="006E1F63" w:rsidRPr="00BA0FC7" w:rsidRDefault="006E1F63" w:rsidP="006E1F63">
      <w:pPr>
        <w:pStyle w:val="Default"/>
        <w:spacing w:line="480" w:lineRule="auto"/>
        <w:jc w:val="both"/>
        <w:rPr>
          <w:b/>
        </w:rPr>
      </w:pPr>
    </w:p>
    <w:p w:rsidR="006E1F63" w:rsidRDefault="00D27C91" w:rsidP="006E1F63">
      <w:pPr>
        <w:pStyle w:val="Default"/>
        <w:spacing w:line="480" w:lineRule="auto"/>
        <w:jc w:val="both"/>
      </w:pPr>
      <w:r>
        <w:rPr>
          <w:noProof/>
        </w:rPr>
        <w:pict>
          <v:rect id="_x0000_s1077" style="position:absolute;left:0;text-align:left;margin-left:139.35pt;margin-top:6.6pt;width:108.75pt;height:27.75pt;z-index:251713536">
            <v:textbox>
              <w:txbxContent>
                <w:p w:rsidR="00037D7D" w:rsidRPr="003E695D" w:rsidRDefault="00037D7D" w:rsidP="006E1F63">
                  <w:pPr>
                    <w:jc w:val="center"/>
                    <w:rPr>
                      <w:rFonts w:ascii="Times New Roman" w:hAnsi="Times New Roman" w:cs="Times New Roman"/>
                      <w:sz w:val="24"/>
                      <w:szCs w:val="24"/>
                    </w:rPr>
                  </w:pPr>
                  <w:r w:rsidRPr="003E695D">
                    <w:rPr>
                      <w:rFonts w:ascii="Times New Roman" w:hAnsi="Times New Roman" w:cs="Times New Roman"/>
                      <w:sz w:val="24"/>
                      <w:szCs w:val="24"/>
                    </w:rPr>
                    <w:t>Kepala toko</w:t>
                  </w:r>
                </w:p>
              </w:txbxContent>
            </v:textbox>
          </v:rect>
        </w:pict>
      </w:r>
    </w:p>
    <w:p w:rsidR="006E1F63" w:rsidRDefault="00D27C91" w:rsidP="006E1F63">
      <w:pPr>
        <w:pStyle w:val="Default"/>
        <w:spacing w:line="480" w:lineRule="auto"/>
        <w:jc w:val="both"/>
      </w:pPr>
      <w:r>
        <w:rPr>
          <w:noProof/>
        </w:rPr>
        <w:pict>
          <v:shape id="_x0000_s1085" type="#_x0000_t32" style="position:absolute;left:0;text-align:left;margin-left:335.85pt;margin-top:22.5pt;width:0;height:20.25pt;z-index:251721728" o:connectortype="straight">
            <v:stroke endarrow="block"/>
          </v:shape>
        </w:pict>
      </w:r>
      <w:r>
        <w:rPr>
          <w:noProof/>
        </w:rPr>
        <w:pict>
          <v:shape id="_x0000_s1084" type="#_x0000_t32" style="position:absolute;left:0;text-align:left;margin-left:60.6pt;margin-top:22.5pt;width:0;height:20.25pt;z-index:251720704" o:connectortype="straight">
            <v:stroke endarrow="block"/>
          </v:shape>
        </w:pict>
      </w:r>
      <w:r>
        <w:rPr>
          <w:noProof/>
        </w:rPr>
        <w:pict>
          <v:shape id="_x0000_s1083" type="#_x0000_t32" style="position:absolute;left:0;text-align:left;margin-left:60.6pt;margin-top:22.5pt;width:275.25pt;height:0;z-index:251719680" o:connectortype="straight"/>
        </w:pict>
      </w:r>
      <w:r>
        <w:rPr>
          <w:noProof/>
        </w:rPr>
        <w:pict>
          <v:shape id="_x0000_s1082" type="#_x0000_t32" style="position:absolute;left:0;text-align:left;margin-left:194.1pt;margin-top:6.75pt;width:0;height:15.75pt;z-index:251718656" o:connectortype="straight"/>
        </w:pict>
      </w:r>
    </w:p>
    <w:p w:rsidR="006E1F63" w:rsidRDefault="00D27C91" w:rsidP="006E1F63">
      <w:pPr>
        <w:pStyle w:val="Default"/>
        <w:spacing w:line="480" w:lineRule="auto"/>
        <w:jc w:val="both"/>
      </w:pPr>
      <w:r>
        <w:rPr>
          <w:noProof/>
        </w:rPr>
        <w:pict>
          <v:rect id="_x0000_s1081" style="position:absolute;left:0;text-align:left;margin-left:8.1pt;margin-top:19.65pt;width:123pt;height:30.75pt;z-index:251717632">
            <v:textbox>
              <w:txbxContent>
                <w:p w:rsidR="00037D7D" w:rsidRPr="003E695D" w:rsidRDefault="00037D7D" w:rsidP="006E1F63">
                  <w:pPr>
                    <w:jc w:val="center"/>
                    <w:rPr>
                      <w:rFonts w:ascii="Times New Roman" w:hAnsi="Times New Roman" w:cs="Times New Roman"/>
                      <w:sz w:val="24"/>
                      <w:szCs w:val="24"/>
                    </w:rPr>
                  </w:pPr>
                  <w:r w:rsidRPr="003E695D">
                    <w:rPr>
                      <w:rFonts w:ascii="Times New Roman" w:hAnsi="Times New Roman" w:cs="Times New Roman"/>
                      <w:sz w:val="24"/>
                      <w:szCs w:val="24"/>
                    </w:rPr>
                    <w:t>Wakil kepala toko</w:t>
                  </w:r>
                </w:p>
              </w:txbxContent>
            </v:textbox>
          </v:rect>
        </w:pict>
      </w:r>
      <w:r>
        <w:rPr>
          <w:noProof/>
        </w:rPr>
        <w:pict>
          <v:rect id="_x0000_s1079" style="position:absolute;left:0;text-align:left;margin-left:259.35pt;margin-top:19.65pt;width:128.25pt;height:30.75pt;z-index:251715584">
            <v:textbox>
              <w:txbxContent>
                <w:p w:rsidR="00037D7D" w:rsidRPr="003E695D" w:rsidRDefault="00037D7D" w:rsidP="006E1F63">
                  <w:pPr>
                    <w:jc w:val="center"/>
                    <w:rPr>
                      <w:rFonts w:ascii="Times New Roman" w:hAnsi="Times New Roman" w:cs="Times New Roman"/>
                      <w:sz w:val="24"/>
                      <w:szCs w:val="24"/>
                    </w:rPr>
                  </w:pPr>
                  <w:r w:rsidRPr="003E695D">
                    <w:rPr>
                      <w:rFonts w:ascii="Times New Roman" w:hAnsi="Times New Roman" w:cs="Times New Roman"/>
                      <w:sz w:val="24"/>
                      <w:szCs w:val="24"/>
                    </w:rPr>
                    <w:t>Merchandieser</w:t>
                  </w:r>
                </w:p>
              </w:txbxContent>
            </v:textbox>
          </v:rect>
        </w:pict>
      </w:r>
    </w:p>
    <w:p w:rsidR="006E1F63" w:rsidRDefault="00D27C91" w:rsidP="006E1F63">
      <w:pPr>
        <w:pStyle w:val="Default"/>
        <w:spacing w:line="480" w:lineRule="auto"/>
        <w:jc w:val="both"/>
      </w:pPr>
      <w:r>
        <w:rPr>
          <w:noProof/>
        </w:rPr>
        <w:pict>
          <v:shape id="_x0000_s1088" type="#_x0000_t32" style="position:absolute;left:0;text-align:left;margin-left:335.85pt;margin-top:22.8pt;width:0;height:12.75pt;z-index:251724800" o:connectortype="straight"/>
        </w:pict>
      </w:r>
      <w:r>
        <w:rPr>
          <w:noProof/>
        </w:rPr>
        <w:pict>
          <v:shape id="_x0000_s1087" type="#_x0000_t32" style="position:absolute;left:0;text-align:left;margin-left:60.6pt;margin-top:22.8pt;width:0;height:12.75pt;z-index:251723776" o:connectortype="straight"/>
        </w:pict>
      </w:r>
    </w:p>
    <w:p w:rsidR="006E1F63" w:rsidRDefault="00D27C91" w:rsidP="006E1F63">
      <w:pPr>
        <w:pStyle w:val="Default"/>
        <w:spacing w:line="480" w:lineRule="auto"/>
        <w:jc w:val="both"/>
      </w:pPr>
      <w:r>
        <w:rPr>
          <w:noProof/>
        </w:rPr>
        <w:pict>
          <v:shape id="_x0000_s1092" type="#_x0000_t32" style="position:absolute;left:0;text-align:left;margin-left:336.6pt;margin-top:22.2pt;width:0;height:16.5pt;z-index:251728896" o:connectortype="straight">
            <v:stroke endarrow="block"/>
          </v:shape>
        </w:pict>
      </w:r>
      <w:r>
        <w:rPr>
          <w:noProof/>
        </w:rPr>
        <w:pict>
          <v:shape id="_x0000_s1091" type="#_x0000_t32" style="position:absolute;left:0;text-align:left;margin-left:61.35pt;margin-top:22.2pt;width:0;height:16.5pt;z-index:251727872" o:connectortype="straight">
            <v:stroke endarrow="block"/>
          </v:shape>
        </w:pict>
      </w:r>
      <w:r>
        <w:rPr>
          <w:noProof/>
        </w:rPr>
        <w:pict>
          <v:shape id="_x0000_s1090" type="#_x0000_t32" style="position:absolute;left:0;text-align:left;margin-left:61.35pt;margin-top:22.2pt;width:275.25pt;height:0;z-index:251726848" o:connectortype="straight"/>
        </w:pict>
      </w:r>
      <w:r>
        <w:rPr>
          <w:noProof/>
        </w:rPr>
        <w:pict>
          <v:shape id="_x0000_s1089" type="#_x0000_t32" style="position:absolute;left:0;text-align:left;margin-left:194.1pt;margin-top:8.7pt;width:0;height:13.5pt;z-index:251725824" o:connectortype="straight"/>
        </w:pict>
      </w:r>
      <w:r>
        <w:rPr>
          <w:noProof/>
        </w:rPr>
        <w:pict>
          <v:shape id="_x0000_s1086" type="#_x0000_t32" style="position:absolute;left:0;text-align:left;margin-left:60.6pt;margin-top:8.7pt;width:275.25pt;height:0;z-index:251722752" o:connectortype="straight"/>
        </w:pict>
      </w:r>
    </w:p>
    <w:p w:rsidR="006E1F63" w:rsidRDefault="00D27C91" w:rsidP="006E1F63">
      <w:pPr>
        <w:pStyle w:val="Default"/>
        <w:spacing w:line="480" w:lineRule="auto"/>
        <w:jc w:val="both"/>
      </w:pPr>
      <w:r>
        <w:rPr>
          <w:noProof/>
        </w:rPr>
        <w:pict>
          <v:rect id="_x0000_s1080" style="position:absolute;left:0;text-align:left;margin-left:4.35pt;margin-top:14.1pt;width:126.75pt;height:26.25pt;z-index:251716608">
            <v:textbox>
              <w:txbxContent>
                <w:p w:rsidR="00037D7D" w:rsidRPr="003E695D" w:rsidRDefault="00037D7D" w:rsidP="006E1F63">
                  <w:pPr>
                    <w:jc w:val="center"/>
                    <w:rPr>
                      <w:rFonts w:ascii="Times New Roman" w:hAnsi="Times New Roman" w:cs="Times New Roman"/>
                      <w:sz w:val="24"/>
                      <w:szCs w:val="24"/>
                    </w:rPr>
                  </w:pPr>
                  <w:r w:rsidRPr="003E695D">
                    <w:rPr>
                      <w:rFonts w:ascii="Times New Roman" w:hAnsi="Times New Roman" w:cs="Times New Roman"/>
                      <w:sz w:val="24"/>
                      <w:szCs w:val="24"/>
                    </w:rPr>
                    <w:t>Kasir</w:t>
                  </w:r>
                </w:p>
              </w:txbxContent>
            </v:textbox>
          </v:rect>
        </w:pict>
      </w:r>
      <w:r>
        <w:rPr>
          <w:noProof/>
        </w:rPr>
        <w:pict>
          <v:rect id="_x0000_s1078" style="position:absolute;left:0;text-align:left;margin-left:259.35pt;margin-top:11.1pt;width:127.5pt;height:30pt;z-index:251714560">
            <v:textbox>
              <w:txbxContent>
                <w:p w:rsidR="00037D7D" w:rsidRPr="003E695D" w:rsidRDefault="00037D7D" w:rsidP="006E1F63">
                  <w:pPr>
                    <w:jc w:val="center"/>
                    <w:rPr>
                      <w:rFonts w:ascii="Times New Roman" w:hAnsi="Times New Roman" w:cs="Times New Roman"/>
                      <w:sz w:val="24"/>
                      <w:szCs w:val="24"/>
                    </w:rPr>
                  </w:pPr>
                  <w:r w:rsidRPr="003E695D">
                    <w:rPr>
                      <w:rFonts w:ascii="Times New Roman" w:hAnsi="Times New Roman" w:cs="Times New Roman"/>
                      <w:sz w:val="24"/>
                      <w:szCs w:val="24"/>
                    </w:rPr>
                    <w:t>Pramuniaga</w:t>
                  </w:r>
                </w:p>
              </w:txbxContent>
            </v:textbox>
          </v:rect>
        </w:pict>
      </w:r>
    </w:p>
    <w:p w:rsidR="006E1F63" w:rsidRDefault="006E1F63" w:rsidP="006E1F63">
      <w:pPr>
        <w:pStyle w:val="Default"/>
        <w:spacing w:line="480" w:lineRule="auto"/>
        <w:jc w:val="both"/>
      </w:pPr>
    </w:p>
    <w:p w:rsidR="006E1F63" w:rsidRDefault="006E1F63" w:rsidP="006E1F63">
      <w:pPr>
        <w:pStyle w:val="Default"/>
        <w:spacing w:line="480" w:lineRule="auto"/>
        <w:jc w:val="both"/>
      </w:pPr>
      <w:r w:rsidRPr="00901A27">
        <w:rPr>
          <w:i/>
          <w:sz w:val="20"/>
          <w:szCs w:val="20"/>
        </w:rPr>
        <w:t>Sumber: Indomaret unit panjaitan 2 plaju</w:t>
      </w:r>
      <w:r>
        <w:t xml:space="preserve"> </w:t>
      </w:r>
    </w:p>
    <w:p w:rsidR="006E1F63" w:rsidRPr="007B4ED0" w:rsidRDefault="006E1F63" w:rsidP="006E1F63">
      <w:pPr>
        <w:pStyle w:val="Default"/>
        <w:spacing w:line="480" w:lineRule="auto"/>
        <w:jc w:val="both"/>
        <w:rPr>
          <w:b/>
        </w:rPr>
      </w:pPr>
      <w:r>
        <w:rPr>
          <w:b/>
        </w:rPr>
        <w:t>Pembagian Tugas dan Tanggung Jawab</w:t>
      </w:r>
    </w:p>
    <w:p w:rsidR="006E1F63" w:rsidRPr="008512AF" w:rsidRDefault="006E1F63" w:rsidP="006E1F63">
      <w:pPr>
        <w:pStyle w:val="Default"/>
        <w:numPr>
          <w:ilvl w:val="0"/>
          <w:numId w:val="34"/>
        </w:numPr>
        <w:spacing w:line="480" w:lineRule="auto"/>
        <w:ind w:left="426"/>
        <w:jc w:val="both"/>
      </w:pPr>
      <w:r>
        <w:rPr>
          <w:b/>
          <w:bCs/>
        </w:rPr>
        <w:t xml:space="preserve">Kepala Toko, </w:t>
      </w:r>
      <w:r w:rsidRPr="00EB62FF">
        <w:rPr>
          <w:bCs/>
        </w:rPr>
        <w:t>bertugas :</w:t>
      </w:r>
    </w:p>
    <w:p w:rsidR="006E1F63" w:rsidRDefault="006E1F63" w:rsidP="006E1F63">
      <w:pPr>
        <w:pStyle w:val="Default"/>
        <w:numPr>
          <w:ilvl w:val="0"/>
          <w:numId w:val="35"/>
        </w:numPr>
        <w:spacing w:line="480" w:lineRule="auto"/>
        <w:ind w:left="709"/>
        <w:jc w:val="both"/>
      </w:pPr>
      <w:r w:rsidRPr="008512AF">
        <w:rPr>
          <w:rFonts w:ascii="TimesNewRomanPSMT" w:hAnsi="TimesNewRomanPSMT" w:cs="TimesNewRomanPSMT"/>
        </w:rPr>
        <w:t>Mengkoordinir dan menjalankan semua kegiatan operasional.</w:t>
      </w:r>
    </w:p>
    <w:p w:rsidR="006E1F63" w:rsidRDefault="006E1F63" w:rsidP="006E1F63">
      <w:pPr>
        <w:pStyle w:val="Default"/>
        <w:numPr>
          <w:ilvl w:val="0"/>
          <w:numId w:val="35"/>
        </w:numPr>
        <w:spacing w:line="480" w:lineRule="auto"/>
        <w:ind w:left="709"/>
        <w:jc w:val="both"/>
      </w:pPr>
      <w:r w:rsidRPr="008512AF">
        <w:rPr>
          <w:rFonts w:ascii="TimesNewRomanPSMT" w:hAnsi="TimesNewRomanPSMT" w:cs="TimesNewRomanPSMT"/>
        </w:rPr>
        <w:t>Mengkoordinir semua aktivitas toko di dalam memberikan pelayanan</w:t>
      </w:r>
      <w:r>
        <w:t xml:space="preserve"> </w:t>
      </w:r>
      <w:r w:rsidRPr="008512AF">
        <w:rPr>
          <w:rFonts w:ascii="TimesNewRomanPSMT" w:hAnsi="TimesNewRomanPSMT" w:cs="TimesNewRomanPSMT"/>
        </w:rPr>
        <w:t>kepada semua pelanggan yang diarahkan untuk memenuhi kepuasan pelanggan dan meningkatkan jumlah pelanggan toko.</w:t>
      </w:r>
    </w:p>
    <w:p w:rsidR="006E1F63" w:rsidRPr="008512AF" w:rsidRDefault="006E1F63" w:rsidP="006E1F63">
      <w:pPr>
        <w:pStyle w:val="Default"/>
        <w:numPr>
          <w:ilvl w:val="0"/>
          <w:numId w:val="35"/>
        </w:numPr>
        <w:spacing w:line="480" w:lineRule="auto"/>
        <w:ind w:left="709"/>
        <w:jc w:val="both"/>
      </w:pPr>
      <w:r w:rsidRPr="008512AF">
        <w:rPr>
          <w:rFonts w:ascii="TimesNewRomanPSMT" w:hAnsi="TimesNewRomanPSMT" w:cs="TimesNewRomanPSMT"/>
        </w:rPr>
        <w:t>Mengkoordinir dan mengelola bawahan sesuai dengan budaya</w:t>
      </w:r>
      <w:r>
        <w:rPr>
          <w:rFonts w:ascii="TimesNewRomanPSMT" w:hAnsi="TimesNewRomanPSMT" w:cs="TimesNewRomanPSMT"/>
        </w:rPr>
        <w:t xml:space="preserve"> </w:t>
      </w:r>
      <w:r w:rsidRPr="008512AF">
        <w:rPr>
          <w:rFonts w:ascii="TimesNewRomanPSMT" w:hAnsi="TimesNewRomanPSMT" w:cs="TimesNewRomanPSMT"/>
        </w:rPr>
        <w:t>perusahaan.</w:t>
      </w:r>
    </w:p>
    <w:p w:rsidR="006E1F63" w:rsidRPr="008512AF" w:rsidRDefault="006E1F63" w:rsidP="006E1F63">
      <w:pPr>
        <w:pStyle w:val="Default"/>
        <w:numPr>
          <w:ilvl w:val="0"/>
          <w:numId w:val="35"/>
        </w:numPr>
        <w:spacing w:line="480" w:lineRule="auto"/>
        <w:ind w:left="709"/>
        <w:jc w:val="both"/>
      </w:pPr>
      <w:r w:rsidRPr="008512AF">
        <w:rPr>
          <w:rFonts w:ascii="TimesNewRomanPSMT" w:hAnsi="TimesNewRomanPSMT" w:cs="TimesNewRomanPSMT"/>
        </w:rPr>
        <w:lastRenderedPageBreak/>
        <w:t xml:space="preserve">Berkoordinir atau berhubungan dengan </w:t>
      </w:r>
      <w:r w:rsidRPr="008512AF">
        <w:rPr>
          <w:i/>
          <w:iCs/>
        </w:rPr>
        <w:t xml:space="preserve">area coordinator </w:t>
      </w:r>
      <w:r w:rsidRPr="008512AF">
        <w:rPr>
          <w:rFonts w:ascii="TimesNewRomanPSMT" w:hAnsi="TimesNewRomanPSMT" w:cs="TimesNewRomanPSMT"/>
        </w:rPr>
        <w:t>atau</w:t>
      </w:r>
      <w:r>
        <w:rPr>
          <w:rFonts w:ascii="TimesNewRomanPSMT" w:hAnsi="TimesNewRomanPSMT" w:cs="TimesNewRomanPSMT"/>
        </w:rPr>
        <w:t xml:space="preserve"> </w:t>
      </w:r>
      <w:r w:rsidRPr="008512AF">
        <w:rPr>
          <w:rFonts w:ascii="TimesNewRomanPSMT" w:hAnsi="TimesNewRomanPSMT" w:cs="TimesNewRomanPSMT"/>
        </w:rPr>
        <w:t>departemen lain sehubung den</w:t>
      </w:r>
      <w:r>
        <w:rPr>
          <w:rFonts w:ascii="TimesNewRomanPSMT" w:hAnsi="TimesNewRomanPSMT" w:cs="TimesNewRomanPSMT"/>
        </w:rPr>
        <w:t>gan adanya masalah atau program</w:t>
      </w:r>
      <w:r w:rsidRPr="008512AF">
        <w:rPr>
          <w:rFonts w:ascii="TimesNewRomanPSMT" w:hAnsi="TimesNewRomanPSMT" w:cs="TimesNewRomanPSMT"/>
        </w:rPr>
        <w:t>–program tertentu yang berkaitan dengan toko.</w:t>
      </w:r>
    </w:p>
    <w:p w:rsidR="006E1F63" w:rsidRPr="008512AF" w:rsidRDefault="006E1F63" w:rsidP="006E1F63">
      <w:pPr>
        <w:pStyle w:val="Default"/>
        <w:numPr>
          <w:ilvl w:val="0"/>
          <w:numId w:val="35"/>
        </w:numPr>
        <w:spacing w:line="480" w:lineRule="auto"/>
        <w:ind w:left="709"/>
        <w:jc w:val="both"/>
      </w:pPr>
      <w:r w:rsidRPr="008512AF">
        <w:rPr>
          <w:rFonts w:ascii="TimesNewRomanPSMT" w:hAnsi="TimesNewRomanPSMT" w:cs="TimesNewRomanPSMT"/>
        </w:rPr>
        <w:t>Melakukan evaluasi ber</w:t>
      </w:r>
      <w:r>
        <w:rPr>
          <w:rFonts w:ascii="TimesNewRomanPSMT" w:hAnsi="TimesNewRomanPSMT" w:cs="TimesNewRomanPSMT"/>
        </w:rPr>
        <w:t>kaitan dengan pelaksanaan tugas–</w:t>
      </w:r>
      <w:r w:rsidRPr="008512AF">
        <w:rPr>
          <w:rFonts w:ascii="TimesNewRomanPSMT" w:hAnsi="TimesNewRomanPSMT" w:cs="TimesNewRomanPSMT"/>
        </w:rPr>
        <w:t>tugas</w:t>
      </w:r>
      <w:r>
        <w:rPr>
          <w:rFonts w:ascii="TimesNewRomanPSMT" w:hAnsi="TimesNewRomanPSMT" w:cs="TimesNewRomanPSMT"/>
        </w:rPr>
        <w:t xml:space="preserve"> </w:t>
      </w:r>
      <w:r w:rsidRPr="008512AF">
        <w:rPr>
          <w:rFonts w:ascii="TimesNewRomanPSMT" w:hAnsi="TimesNewRomanPSMT" w:cs="TimesNewRomanPSMT"/>
        </w:rPr>
        <w:t>operasional sehari-hari.</w:t>
      </w:r>
    </w:p>
    <w:p w:rsidR="006E1F63" w:rsidRDefault="006E1F63" w:rsidP="006E1F63">
      <w:pPr>
        <w:autoSpaceDE w:val="0"/>
        <w:autoSpaceDN w:val="0"/>
        <w:adjustRightInd w:val="0"/>
        <w:spacing w:after="0" w:line="240" w:lineRule="auto"/>
        <w:jc w:val="both"/>
        <w:rPr>
          <w:rFonts w:ascii="TimesNewRomanPSMT" w:hAnsi="TimesNewRomanPSMT" w:cs="TimesNewRomanPSMT"/>
          <w:sz w:val="24"/>
          <w:szCs w:val="24"/>
        </w:rPr>
      </w:pPr>
    </w:p>
    <w:p w:rsidR="006E1F63" w:rsidRPr="008512AF" w:rsidRDefault="006E1F63" w:rsidP="006E1F63">
      <w:pPr>
        <w:pStyle w:val="ListParagraph"/>
        <w:numPr>
          <w:ilvl w:val="0"/>
          <w:numId w:val="34"/>
        </w:numPr>
        <w:autoSpaceDE w:val="0"/>
        <w:autoSpaceDN w:val="0"/>
        <w:adjustRightInd w:val="0"/>
        <w:spacing w:after="0" w:line="480" w:lineRule="auto"/>
        <w:ind w:left="426"/>
        <w:jc w:val="both"/>
        <w:rPr>
          <w:rFonts w:ascii="Times New Roman" w:hAnsi="Times New Roman" w:cs="Times New Roman"/>
          <w:b/>
          <w:bCs/>
          <w:sz w:val="24"/>
          <w:szCs w:val="24"/>
        </w:rPr>
      </w:pPr>
      <w:r w:rsidRPr="008512AF">
        <w:rPr>
          <w:rFonts w:ascii="Times New Roman" w:hAnsi="Times New Roman" w:cs="Times New Roman"/>
          <w:b/>
          <w:bCs/>
          <w:sz w:val="24"/>
          <w:szCs w:val="24"/>
        </w:rPr>
        <w:t>Wakil Kepala Toko,</w:t>
      </w:r>
      <w:r w:rsidRPr="00EB62FF">
        <w:rPr>
          <w:rFonts w:ascii="Times New Roman" w:hAnsi="Times New Roman" w:cs="Times New Roman"/>
          <w:bCs/>
          <w:sz w:val="24"/>
          <w:szCs w:val="24"/>
        </w:rPr>
        <w:t xml:space="preserve"> bertugas :  </w:t>
      </w:r>
    </w:p>
    <w:p w:rsidR="006E1F63" w:rsidRDefault="006E1F63" w:rsidP="006E1F63">
      <w:pPr>
        <w:pStyle w:val="ListParagraph"/>
        <w:numPr>
          <w:ilvl w:val="0"/>
          <w:numId w:val="36"/>
        </w:numPr>
        <w:autoSpaceDE w:val="0"/>
        <w:autoSpaceDN w:val="0"/>
        <w:adjustRightInd w:val="0"/>
        <w:spacing w:after="0" w:line="480" w:lineRule="auto"/>
        <w:jc w:val="both"/>
        <w:rPr>
          <w:rFonts w:ascii="TimesNewRomanPSMT" w:hAnsi="TimesNewRomanPSMT" w:cs="TimesNewRomanPSMT"/>
          <w:sz w:val="24"/>
          <w:szCs w:val="24"/>
        </w:rPr>
      </w:pPr>
      <w:r w:rsidRPr="008512AF">
        <w:rPr>
          <w:rFonts w:ascii="TimesNewRomanPSMT" w:hAnsi="TimesNewRomanPSMT" w:cs="TimesNewRomanPSMT"/>
          <w:sz w:val="24"/>
          <w:szCs w:val="24"/>
        </w:rPr>
        <w:t>Mengkoordinir dan menjalankan semua kegiatan operasional.</w:t>
      </w:r>
    </w:p>
    <w:p w:rsidR="006E1F63" w:rsidRDefault="006E1F63" w:rsidP="006E1F63">
      <w:pPr>
        <w:pStyle w:val="ListParagraph"/>
        <w:numPr>
          <w:ilvl w:val="0"/>
          <w:numId w:val="36"/>
        </w:numPr>
        <w:autoSpaceDE w:val="0"/>
        <w:autoSpaceDN w:val="0"/>
        <w:adjustRightInd w:val="0"/>
        <w:spacing w:after="0" w:line="480" w:lineRule="auto"/>
        <w:jc w:val="both"/>
        <w:rPr>
          <w:rFonts w:ascii="TimesNewRomanPSMT" w:hAnsi="TimesNewRomanPSMT" w:cs="TimesNewRomanPSMT"/>
          <w:sz w:val="24"/>
          <w:szCs w:val="24"/>
        </w:rPr>
      </w:pPr>
      <w:r w:rsidRPr="008512AF">
        <w:rPr>
          <w:rFonts w:ascii="TimesNewRomanPSMT" w:hAnsi="TimesNewRomanPSMT" w:cs="TimesNewRomanPSMT"/>
          <w:sz w:val="24"/>
          <w:szCs w:val="24"/>
        </w:rPr>
        <w:t>Mengkoordinir semua aktivitas toko di dalam memberikan pelayanan</w:t>
      </w:r>
      <w:r>
        <w:rPr>
          <w:rFonts w:ascii="TimesNewRomanPSMT" w:hAnsi="TimesNewRomanPSMT" w:cs="TimesNewRomanPSMT"/>
          <w:sz w:val="24"/>
          <w:szCs w:val="24"/>
        </w:rPr>
        <w:t xml:space="preserve"> </w:t>
      </w:r>
      <w:r w:rsidRPr="008512AF">
        <w:rPr>
          <w:rFonts w:ascii="TimesNewRomanPSMT" w:hAnsi="TimesNewRomanPSMT" w:cs="TimesNewRomanPSMT"/>
          <w:sz w:val="24"/>
          <w:szCs w:val="24"/>
        </w:rPr>
        <w:t>kepada semua pelanggan yang diarahkan untuk memenuhi kepuasan</w:t>
      </w:r>
      <w:r>
        <w:rPr>
          <w:rFonts w:ascii="TimesNewRomanPSMT" w:hAnsi="TimesNewRomanPSMT" w:cs="TimesNewRomanPSMT"/>
          <w:sz w:val="24"/>
          <w:szCs w:val="24"/>
        </w:rPr>
        <w:t xml:space="preserve"> </w:t>
      </w:r>
      <w:r w:rsidRPr="008512AF">
        <w:rPr>
          <w:rFonts w:ascii="TimesNewRomanPSMT" w:hAnsi="TimesNewRomanPSMT" w:cs="TimesNewRomanPSMT"/>
          <w:sz w:val="24"/>
          <w:szCs w:val="24"/>
        </w:rPr>
        <w:t>pelanggan meningkatkan jumlah pelanggan ditoko.</w:t>
      </w:r>
    </w:p>
    <w:p w:rsidR="006E1F63" w:rsidRDefault="006E1F63" w:rsidP="006E1F63">
      <w:pPr>
        <w:pStyle w:val="ListParagraph"/>
        <w:numPr>
          <w:ilvl w:val="0"/>
          <w:numId w:val="36"/>
        </w:numPr>
        <w:autoSpaceDE w:val="0"/>
        <w:autoSpaceDN w:val="0"/>
        <w:adjustRightInd w:val="0"/>
        <w:spacing w:after="0" w:line="480" w:lineRule="auto"/>
        <w:jc w:val="both"/>
        <w:rPr>
          <w:rFonts w:ascii="TimesNewRomanPSMT" w:hAnsi="TimesNewRomanPSMT" w:cs="TimesNewRomanPSMT"/>
          <w:sz w:val="24"/>
          <w:szCs w:val="24"/>
        </w:rPr>
      </w:pPr>
      <w:r w:rsidRPr="008512AF">
        <w:rPr>
          <w:rFonts w:ascii="TimesNewRomanPSMT" w:hAnsi="TimesNewRomanPSMT" w:cs="TimesNewRomanPSMT"/>
          <w:sz w:val="24"/>
          <w:szCs w:val="24"/>
        </w:rPr>
        <w:t>Mengkoordinir dan mengelola bawahan dengan budaya perusahaan.</w:t>
      </w:r>
    </w:p>
    <w:p w:rsidR="006E1F63" w:rsidRDefault="006E1F63" w:rsidP="006E1F63">
      <w:pPr>
        <w:pStyle w:val="ListParagraph"/>
        <w:numPr>
          <w:ilvl w:val="0"/>
          <w:numId w:val="36"/>
        </w:numPr>
        <w:autoSpaceDE w:val="0"/>
        <w:autoSpaceDN w:val="0"/>
        <w:adjustRightInd w:val="0"/>
        <w:spacing w:after="0" w:line="480" w:lineRule="auto"/>
        <w:jc w:val="both"/>
        <w:rPr>
          <w:rFonts w:ascii="TimesNewRomanPSMT" w:hAnsi="TimesNewRomanPSMT" w:cs="TimesNewRomanPSMT"/>
          <w:sz w:val="24"/>
          <w:szCs w:val="24"/>
        </w:rPr>
      </w:pPr>
      <w:r w:rsidRPr="008512AF">
        <w:rPr>
          <w:rFonts w:ascii="TimesNewRomanPSMT" w:hAnsi="TimesNewRomanPSMT" w:cs="TimesNewRomanPSMT"/>
          <w:sz w:val="24"/>
          <w:szCs w:val="24"/>
        </w:rPr>
        <w:t xml:space="preserve">Berkoordinir atau berhubungan dengan </w:t>
      </w:r>
      <w:r w:rsidRPr="008512AF">
        <w:rPr>
          <w:rFonts w:ascii="Times New Roman" w:hAnsi="Times New Roman" w:cs="Times New Roman"/>
          <w:i/>
          <w:iCs/>
          <w:sz w:val="24"/>
          <w:szCs w:val="24"/>
        </w:rPr>
        <w:t xml:space="preserve">area coordinator </w:t>
      </w:r>
      <w:r w:rsidRPr="008512AF">
        <w:rPr>
          <w:rFonts w:ascii="TimesNewRomanPSMT" w:hAnsi="TimesNewRomanPSMT" w:cs="TimesNewRomanPSMT"/>
          <w:sz w:val="24"/>
          <w:szCs w:val="24"/>
        </w:rPr>
        <w:t>atau</w:t>
      </w:r>
      <w:r>
        <w:rPr>
          <w:rFonts w:ascii="TimesNewRomanPSMT" w:hAnsi="TimesNewRomanPSMT" w:cs="TimesNewRomanPSMT"/>
          <w:sz w:val="24"/>
          <w:szCs w:val="24"/>
        </w:rPr>
        <w:t xml:space="preserve"> </w:t>
      </w:r>
      <w:r w:rsidRPr="008512AF">
        <w:rPr>
          <w:rFonts w:ascii="TimesNewRomanPSMT" w:hAnsi="TimesNewRomanPSMT" w:cs="TimesNewRomanPSMT"/>
          <w:sz w:val="24"/>
          <w:szCs w:val="24"/>
        </w:rPr>
        <w:t>departemen lain sehubung den</w:t>
      </w:r>
      <w:r>
        <w:rPr>
          <w:rFonts w:ascii="TimesNewRomanPSMT" w:hAnsi="TimesNewRomanPSMT" w:cs="TimesNewRomanPSMT"/>
          <w:sz w:val="24"/>
          <w:szCs w:val="24"/>
        </w:rPr>
        <w:t>gan adanya masalah atau program</w:t>
      </w:r>
      <w:r w:rsidRPr="008512AF">
        <w:rPr>
          <w:rFonts w:ascii="TimesNewRomanPSMT" w:hAnsi="TimesNewRomanPSMT" w:cs="TimesNewRomanPSMT"/>
          <w:sz w:val="24"/>
          <w:szCs w:val="24"/>
        </w:rPr>
        <w:t>–program tertentu yang berkaitan dengan toko.</w:t>
      </w:r>
    </w:p>
    <w:p w:rsidR="006E1F63" w:rsidRDefault="006E1F63" w:rsidP="006E1F63">
      <w:pPr>
        <w:pStyle w:val="ListParagraph"/>
        <w:numPr>
          <w:ilvl w:val="0"/>
          <w:numId w:val="36"/>
        </w:numPr>
        <w:autoSpaceDE w:val="0"/>
        <w:autoSpaceDN w:val="0"/>
        <w:adjustRightInd w:val="0"/>
        <w:spacing w:after="0" w:line="480" w:lineRule="auto"/>
        <w:jc w:val="both"/>
        <w:rPr>
          <w:rFonts w:ascii="TimesNewRomanPSMT" w:hAnsi="TimesNewRomanPSMT" w:cs="TimesNewRomanPSMT"/>
          <w:sz w:val="24"/>
          <w:szCs w:val="24"/>
        </w:rPr>
      </w:pPr>
      <w:r w:rsidRPr="008512AF">
        <w:rPr>
          <w:rFonts w:ascii="TimesNewRomanPSMT" w:hAnsi="TimesNewRomanPSMT" w:cs="TimesNewRomanPSMT"/>
          <w:sz w:val="24"/>
          <w:szCs w:val="24"/>
        </w:rPr>
        <w:t>Melakukan evaluasi ber</w:t>
      </w:r>
      <w:r>
        <w:rPr>
          <w:rFonts w:ascii="TimesNewRomanPSMT" w:hAnsi="TimesNewRomanPSMT" w:cs="TimesNewRomanPSMT"/>
          <w:sz w:val="24"/>
          <w:szCs w:val="24"/>
        </w:rPr>
        <w:t>kaitan dengan pelaksanaan tugas–</w:t>
      </w:r>
      <w:r w:rsidRPr="008512AF">
        <w:rPr>
          <w:rFonts w:ascii="TimesNewRomanPSMT" w:hAnsi="TimesNewRomanPSMT" w:cs="TimesNewRomanPSMT"/>
          <w:sz w:val="24"/>
          <w:szCs w:val="24"/>
        </w:rPr>
        <w:t>tugas</w:t>
      </w:r>
      <w:r>
        <w:rPr>
          <w:rFonts w:ascii="TimesNewRomanPSMT" w:hAnsi="TimesNewRomanPSMT" w:cs="TimesNewRomanPSMT"/>
          <w:sz w:val="24"/>
          <w:szCs w:val="24"/>
        </w:rPr>
        <w:t xml:space="preserve"> </w:t>
      </w:r>
      <w:r w:rsidRPr="008512AF">
        <w:rPr>
          <w:rFonts w:ascii="TimesNewRomanPSMT" w:hAnsi="TimesNewRomanPSMT" w:cs="TimesNewRomanPSMT"/>
          <w:sz w:val="24"/>
          <w:szCs w:val="24"/>
        </w:rPr>
        <w:t>operasional sehari-hari.</w:t>
      </w:r>
    </w:p>
    <w:p w:rsidR="006E1F63" w:rsidRDefault="006E1F63" w:rsidP="006E1F63">
      <w:pPr>
        <w:pStyle w:val="ListParagraph"/>
        <w:numPr>
          <w:ilvl w:val="0"/>
          <w:numId w:val="36"/>
        </w:numPr>
        <w:autoSpaceDE w:val="0"/>
        <w:autoSpaceDN w:val="0"/>
        <w:adjustRightInd w:val="0"/>
        <w:spacing w:after="0" w:line="480" w:lineRule="auto"/>
        <w:jc w:val="both"/>
        <w:rPr>
          <w:rFonts w:ascii="TimesNewRomanPSMT" w:hAnsi="TimesNewRomanPSMT" w:cs="TimesNewRomanPSMT"/>
          <w:sz w:val="24"/>
          <w:szCs w:val="24"/>
        </w:rPr>
      </w:pPr>
      <w:r w:rsidRPr="008512AF">
        <w:rPr>
          <w:rFonts w:ascii="TimesNewRomanPSMT" w:hAnsi="TimesNewRomanPSMT" w:cs="TimesNewRomanPSMT"/>
          <w:sz w:val="24"/>
          <w:szCs w:val="24"/>
        </w:rPr>
        <w:t>Melapor atau meminta persetujuan kepada Kepala Toko mengenai</w:t>
      </w:r>
      <w:r>
        <w:rPr>
          <w:rFonts w:ascii="TimesNewRomanPSMT" w:hAnsi="TimesNewRomanPSMT" w:cs="TimesNewRomanPSMT"/>
          <w:sz w:val="24"/>
          <w:szCs w:val="24"/>
        </w:rPr>
        <w:t xml:space="preserve"> </w:t>
      </w:r>
      <w:r w:rsidRPr="008512AF">
        <w:rPr>
          <w:rFonts w:ascii="TimesNewRomanPSMT" w:hAnsi="TimesNewRomanPSMT" w:cs="TimesNewRomanPSMT"/>
          <w:sz w:val="24"/>
          <w:szCs w:val="24"/>
        </w:rPr>
        <w:t>keputusan yang berhubungan dengan toko.</w:t>
      </w:r>
    </w:p>
    <w:p w:rsidR="006E1F63" w:rsidRPr="008512AF" w:rsidRDefault="006E1F63" w:rsidP="006E1F63">
      <w:pPr>
        <w:autoSpaceDE w:val="0"/>
        <w:autoSpaceDN w:val="0"/>
        <w:adjustRightInd w:val="0"/>
        <w:spacing w:after="0" w:line="480" w:lineRule="auto"/>
        <w:ind w:left="360"/>
        <w:jc w:val="both"/>
        <w:rPr>
          <w:rFonts w:ascii="TimesNewRomanPSMT" w:hAnsi="TimesNewRomanPSMT" w:cs="TimesNewRomanPSMT"/>
          <w:sz w:val="24"/>
          <w:szCs w:val="24"/>
        </w:rPr>
      </w:pPr>
    </w:p>
    <w:p w:rsidR="006E1F63" w:rsidRPr="00EB62FF" w:rsidRDefault="006E1F63" w:rsidP="006E1F63">
      <w:pPr>
        <w:pStyle w:val="ListParagraph"/>
        <w:numPr>
          <w:ilvl w:val="0"/>
          <w:numId w:val="34"/>
        </w:numPr>
        <w:autoSpaceDE w:val="0"/>
        <w:autoSpaceDN w:val="0"/>
        <w:adjustRightInd w:val="0"/>
        <w:spacing w:after="0" w:line="480" w:lineRule="auto"/>
        <w:ind w:left="426"/>
        <w:jc w:val="both"/>
        <w:rPr>
          <w:rFonts w:ascii="Times New Roman" w:hAnsi="Times New Roman" w:cs="Times New Roman"/>
          <w:bCs/>
          <w:sz w:val="24"/>
          <w:szCs w:val="24"/>
        </w:rPr>
      </w:pPr>
      <w:r w:rsidRPr="008512AF">
        <w:rPr>
          <w:rFonts w:ascii="Times New Roman" w:hAnsi="Times New Roman" w:cs="Times New Roman"/>
          <w:b/>
          <w:bCs/>
          <w:i/>
          <w:iCs/>
          <w:sz w:val="24"/>
          <w:szCs w:val="24"/>
        </w:rPr>
        <w:t>Merchandiser</w:t>
      </w:r>
      <w:r w:rsidRPr="008512AF">
        <w:rPr>
          <w:rFonts w:ascii="Times New Roman" w:hAnsi="Times New Roman" w:cs="Times New Roman"/>
          <w:b/>
          <w:bCs/>
          <w:sz w:val="24"/>
          <w:szCs w:val="24"/>
        </w:rPr>
        <w:t xml:space="preserve">, </w:t>
      </w:r>
      <w:r w:rsidRPr="00EB62FF">
        <w:rPr>
          <w:rFonts w:ascii="Times New Roman" w:hAnsi="Times New Roman" w:cs="Times New Roman"/>
          <w:bCs/>
          <w:sz w:val="24"/>
          <w:szCs w:val="24"/>
        </w:rPr>
        <w:t>bertugas :</w:t>
      </w:r>
    </w:p>
    <w:p w:rsidR="006E1F63" w:rsidRDefault="006E1F63" w:rsidP="006E1F63">
      <w:pPr>
        <w:pStyle w:val="ListParagraph"/>
        <w:numPr>
          <w:ilvl w:val="0"/>
          <w:numId w:val="37"/>
        </w:numPr>
        <w:autoSpaceDE w:val="0"/>
        <w:autoSpaceDN w:val="0"/>
        <w:adjustRightInd w:val="0"/>
        <w:spacing w:after="0" w:line="480" w:lineRule="auto"/>
        <w:jc w:val="both"/>
        <w:rPr>
          <w:rFonts w:ascii="Times New Roman" w:hAnsi="Times New Roman" w:cs="Times New Roman"/>
          <w:i/>
          <w:iCs/>
          <w:sz w:val="24"/>
          <w:szCs w:val="24"/>
        </w:rPr>
      </w:pPr>
      <w:r w:rsidRPr="007B4ED0">
        <w:rPr>
          <w:rFonts w:ascii="TimesNewRomanPSMT" w:hAnsi="TimesNewRomanPSMT" w:cs="TimesNewRomanPSMT"/>
          <w:sz w:val="24"/>
          <w:szCs w:val="24"/>
        </w:rPr>
        <w:t xml:space="preserve">Mengkoordinir permintaan barang dagangan dari </w:t>
      </w:r>
      <w:r w:rsidRPr="007B4ED0">
        <w:rPr>
          <w:rFonts w:ascii="Times New Roman" w:hAnsi="Times New Roman" w:cs="Times New Roman"/>
          <w:i/>
          <w:iCs/>
          <w:sz w:val="24"/>
          <w:szCs w:val="24"/>
        </w:rPr>
        <w:t>distribution center.</w:t>
      </w:r>
    </w:p>
    <w:p w:rsidR="006E1F63" w:rsidRDefault="006E1F63" w:rsidP="006E1F63">
      <w:pPr>
        <w:pStyle w:val="ListParagraph"/>
        <w:numPr>
          <w:ilvl w:val="0"/>
          <w:numId w:val="37"/>
        </w:numPr>
        <w:autoSpaceDE w:val="0"/>
        <w:autoSpaceDN w:val="0"/>
        <w:adjustRightInd w:val="0"/>
        <w:spacing w:after="0" w:line="480" w:lineRule="auto"/>
        <w:jc w:val="both"/>
        <w:rPr>
          <w:rFonts w:ascii="Times New Roman" w:hAnsi="Times New Roman" w:cs="Times New Roman"/>
          <w:i/>
          <w:iCs/>
          <w:sz w:val="24"/>
          <w:szCs w:val="24"/>
        </w:rPr>
      </w:pPr>
      <w:r w:rsidRPr="007B4ED0">
        <w:rPr>
          <w:rFonts w:ascii="TimesNewRomanPSMT" w:hAnsi="TimesNewRomanPSMT" w:cs="TimesNewRomanPSMT"/>
          <w:sz w:val="24"/>
          <w:szCs w:val="24"/>
        </w:rPr>
        <w:t>Mengkoordinir pengeluaran atau retur barang dari toko ke</w:t>
      </w:r>
      <w:r>
        <w:rPr>
          <w:rFonts w:ascii="TimesNewRomanPSMT" w:hAnsi="TimesNewRomanPSMT" w:cs="TimesNewRomanPSMT"/>
          <w:sz w:val="24"/>
          <w:szCs w:val="24"/>
        </w:rPr>
        <w:t xml:space="preserve"> </w:t>
      </w:r>
      <w:r w:rsidRPr="007B4ED0">
        <w:rPr>
          <w:rFonts w:ascii="Times New Roman" w:hAnsi="Times New Roman" w:cs="Times New Roman"/>
          <w:i/>
          <w:iCs/>
          <w:sz w:val="24"/>
          <w:szCs w:val="24"/>
        </w:rPr>
        <w:t>distribution center.</w:t>
      </w:r>
    </w:p>
    <w:p w:rsidR="006E1F63" w:rsidRPr="007B4ED0" w:rsidRDefault="006E1F63" w:rsidP="006E1F63">
      <w:pPr>
        <w:pStyle w:val="ListParagraph"/>
        <w:numPr>
          <w:ilvl w:val="0"/>
          <w:numId w:val="37"/>
        </w:numPr>
        <w:autoSpaceDE w:val="0"/>
        <w:autoSpaceDN w:val="0"/>
        <w:adjustRightInd w:val="0"/>
        <w:spacing w:after="0" w:line="480" w:lineRule="auto"/>
        <w:jc w:val="both"/>
        <w:rPr>
          <w:rFonts w:ascii="Times New Roman" w:hAnsi="Times New Roman" w:cs="Times New Roman"/>
          <w:i/>
          <w:iCs/>
          <w:sz w:val="24"/>
          <w:szCs w:val="24"/>
        </w:rPr>
      </w:pPr>
      <w:r w:rsidRPr="007B4ED0">
        <w:rPr>
          <w:rFonts w:ascii="TimesNewRomanPSMT" w:hAnsi="TimesNewRomanPSMT" w:cs="TimesNewRomanPSMT"/>
          <w:sz w:val="24"/>
          <w:szCs w:val="24"/>
        </w:rPr>
        <w:lastRenderedPageBreak/>
        <w:t>Mengkoordinir pen</w:t>
      </w:r>
      <w:r w:rsidRPr="007B4ED0">
        <w:rPr>
          <w:rFonts w:ascii="Times New Roman" w:hAnsi="Times New Roman" w:cs="Times New Roman"/>
          <w:i/>
          <w:iCs/>
          <w:sz w:val="24"/>
          <w:szCs w:val="24"/>
        </w:rPr>
        <w:t>display</w:t>
      </w:r>
      <w:r w:rsidRPr="007B4ED0">
        <w:rPr>
          <w:rFonts w:ascii="TimesNewRomanPSMT" w:hAnsi="TimesNewRomanPSMT" w:cs="TimesNewRomanPSMT"/>
          <w:sz w:val="24"/>
          <w:szCs w:val="24"/>
        </w:rPr>
        <w:t>-an barang dagangan baik dirak-rak</w:t>
      </w:r>
      <w:r>
        <w:rPr>
          <w:rFonts w:ascii="TimesNewRomanPSMT" w:hAnsi="TimesNewRomanPSMT" w:cs="TimesNewRomanPSMT"/>
          <w:sz w:val="24"/>
          <w:szCs w:val="24"/>
        </w:rPr>
        <w:t xml:space="preserve"> </w:t>
      </w:r>
      <w:r w:rsidRPr="007B4ED0">
        <w:rPr>
          <w:rFonts w:ascii="TimesNewRomanPSMT" w:hAnsi="TimesNewRomanPSMT" w:cs="TimesNewRomanPSMT"/>
          <w:sz w:val="24"/>
          <w:szCs w:val="24"/>
        </w:rPr>
        <w:t>penjualan ataupun gudang.</w:t>
      </w:r>
    </w:p>
    <w:p w:rsidR="006E1F63" w:rsidRPr="007B4ED0" w:rsidRDefault="006E1F63" w:rsidP="006E1F63">
      <w:pPr>
        <w:pStyle w:val="ListParagraph"/>
        <w:numPr>
          <w:ilvl w:val="0"/>
          <w:numId w:val="37"/>
        </w:numPr>
        <w:autoSpaceDE w:val="0"/>
        <w:autoSpaceDN w:val="0"/>
        <w:adjustRightInd w:val="0"/>
        <w:spacing w:after="0" w:line="480" w:lineRule="auto"/>
        <w:jc w:val="both"/>
        <w:rPr>
          <w:rFonts w:ascii="Times New Roman" w:hAnsi="Times New Roman" w:cs="Times New Roman"/>
          <w:i/>
          <w:iCs/>
          <w:sz w:val="24"/>
          <w:szCs w:val="24"/>
        </w:rPr>
      </w:pPr>
      <w:r w:rsidRPr="007B4ED0">
        <w:rPr>
          <w:rFonts w:ascii="TimesNewRomanPSMT" w:hAnsi="TimesNewRomanPSMT" w:cs="TimesNewRomanPSMT"/>
          <w:sz w:val="24"/>
          <w:szCs w:val="24"/>
        </w:rPr>
        <w:t>Mengkoordinir dan memastikan sarana promosi terpasang sesuai</w:t>
      </w:r>
      <w:r>
        <w:rPr>
          <w:rFonts w:ascii="TimesNewRomanPSMT" w:hAnsi="TimesNewRomanPSMT" w:cs="TimesNewRomanPSMT"/>
          <w:sz w:val="24"/>
          <w:szCs w:val="24"/>
        </w:rPr>
        <w:t xml:space="preserve"> </w:t>
      </w:r>
      <w:r w:rsidRPr="007B4ED0">
        <w:rPr>
          <w:rFonts w:ascii="TimesNewRomanPSMT" w:hAnsi="TimesNewRomanPSMT" w:cs="TimesNewRomanPSMT"/>
          <w:sz w:val="24"/>
          <w:szCs w:val="24"/>
        </w:rPr>
        <w:t>petunjuk.</w:t>
      </w:r>
    </w:p>
    <w:p w:rsidR="006E1F63" w:rsidRPr="007B4ED0" w:rsidRDefault="006E1F63" w:rsidP="006E1F63">
      <w:pPr>
        <w:pStyle w:val="ListParagraph"/>
        <w:numPr>
          <w:ilvl w:val="0"/>
          <w:numId w:val="37"/>
        </w:numPr>
        <w:autoSpaceDE w:val="0"/>
        <w:autoSpaceDN w:val="0"/>
        <w:adjustRightInd w:val="0"/>
        <w:spacing w:after="0" w:line="480" w:lineRule="auto"/>
        <w:jc w:val="both"/>
        <w:rPr>
          <w:rFonts w:ascii="Times New Roman" w:hAnsi="Times New Roman" w:cs="Times New Roman"/>
          <w:i/>
          <w:iCs/>
          <w:sz w:val="24"/>
          <w:szCs w:val="24"/>
        </w:rPr>
      </w:pPr>
      <w:r w:rsidRPr="007B4ED0">
        <w:rPr>
          <w:rFonts w:ascii="TimesNewRomanPSMT" w:hAnsi="TimesNewRomanPSMT" w:cs="TimesNewRomanPSMT"/>
          <w:sz w:val="24"/>
          <w:szCs w:val="24"/>
        </w:rPr>
        <w:t>Menjaga dan merawat sarana promosi tersebut.</w:t>
      </w:r>
    </w:p>
    <w:p w:rsidR="006E1F63" w:rsidRPr="007B4ED0" w:rsidRDefault="006E1F63" w:rsidP="006E1F63">
      <w:pPr>
        <w:pStyle w:val="ListParagraph"/>
        <w:numPr>
          <w:ilvl w:val="0"/>
          <w:numId w:val="37"/>
        </w:numPr>
        <w:autoSpaceDE w:val="0"/>
        <w:autoSpaceDN w:val="0"/>
        <w:adjustRightInd w:val="0"/>
        <w:spacing w:after="0" w:line="480" w:lineRule="auto"/>
        <w:jc w:val="both"/>
        <w:rPr>
          <w:rFonts w:ascii="Times New Roman" w:hAnsi="Times New Roman" w:cs="Times New Roman"/>
          <w:i/>
          <w:iCs/>
          <w:sz w:val="24"/>
          <w:szCs w:val="24"/>
        </w:rPr>
      </w:pPr>
      <w:r w:rsidRPr="007B4ED0">
        <w:rPr>
          <w:rFonts w:ascii="TimesNewRomanPSMT" w:hAnsi="TimesNewRomanPSMT" w:cs="TimesNewRomanPSMT"/>
          <w:sz w:val="24"/>
          <w:szCs w:val="24"/>
        </w:rPr>
        <w:t xml:space="preserve">Menggantikan kepala toko atau asisten kepala toko apabila sedang </w:t>
      </w:r>
      <w:r w:rsidRPr="007B4ED0">
        <w:rPr>
          <w:rFonts w:ascii="Times New Roman" w:hAnsi="Times New Roman" w:cs="Times New Roman"/>
          <w:i/>
          <w:iCs/>
          <w:sz w:val="24"/>
          <w:szCs w:val="24"/>
        </w:rPr>
        <w:t>off</w:t>
      </w:r>
    </w:p>
    <w:p w:rsidR="006E1F63" w:rsidRDefault="006E1F63" w:rsidP="006E1F63">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6E1F63" w:rsidRPr="007B4ED0" w:rsidRDefault="006E1F63" w:rsidP="006E1F63">
      <w:pPr>
        <w:pStyle w:val="ListParagraph"/>
        <w:numPr>
          <w:ilvl w:val="0"/>
          <w:numId w:val="34"/>
        </w:numPr>
        <w:autoSpaceDE w:val="0"/>
        <w:autoSpaceDN w:val="0"/>
        <w:adjustRightInd w:val="0"/>
        <w:spacing w:after="0" w:line="480" w:lineRule="auto"/>
        <w:ind w:left="426"/>
        <w:jc w:val="both"/>
        <w:rPr>
          <w:rFonts w:ascii="Times New Roman" w:hAnsi="Times New Roman" w:cs="Times New Roman"/>
          <w:b/>
          <w:bCs/>
          <w:sz w:val="24"/>
          <w:szCs w:val="24"/>
        </w:rPr>
      </w:pPr>
      <w:r w:rsidRPr="007B4ED0">
        <w:rPr>
          <w:rFonts w:ascii="Times New Roman" w:hAnsi="Times New Roman" w:cs="Times New Roman"/>
          <w:b/>
          <w:bCs/>
          <w:sz w:val="24"/>
          <w:szCs w:val="24"/>
        </w:rPr>
        <w:t xml:space="preserve">Kasir, </w:t>
      </w:r>
      <w:r w:rsidRPr="00EB62FF">
        <w:rPr>
          <w:rFonts w:ascii="Times New Roman" w:hAnsi="Times New Roman" w:cs="Times New Roman"/>
          <w:bCs/>
          <w:sz w:val="24"/>
          <w:szCs w:val="24"/>
        </w:rPr>
        <w:t>bertugas :</w:t>
      </w:r>
    </w:p>
    <w:p w:rsidR="006E1F63" w:rsidRDefault="006E1F63" w:rsidP="006E1F63">
      <w:pPr>
        <w:pStyle w:val="ListParagraph"/>
        <w:numPr>
          <w:ilvl w:val="0"/>
          <w:numId w:val="38"/>
        </w:numPr>
        <w:autoSpaceDE w:val="0"/>
        <w:autoSpaceDN w:val="0"/>
        <w:adjustRightInd w:val="0"/>
        <w:spacing w:after="0" w:line="480" w:lineRule="auto"/>
        <w:jc w:val="both"/>
        <w:rPr>
          <w:rFonts w:ascii="TimesNewRomanPSMT" w:hAnsi="TimesNewRomanPSMT" w:cs="TimesNewRomanPSMT"/>
          <w:sz w:val="24"/>
          <w:szCs w:val="24"/>
        </w:rPr>
      </w:pPr>
      <w:r w:rsidRPr="007B4ED0">
        <w:rPr>
          <w:rFonts w:ascii="TimesNewRomanPSMT" w:hAnsi="TimesNewRomanPSMT" w:cs="TimesNewRomanPSMT"/>
          <w:sz w:val="24"/>
          <w:szCs w:val="24"/>
        </w:rPr>
        <w:t>Memberikan pelayanan kepada pelanggan.</w:t>
      </w:r>
    </w:p>
    <w:p w:rsidR="006E1F63" w:rsidRDefault="006E1F63" w:rsidP="006E1F63">
      <w:pPr>
        <w:pStyle w:val="ListParagraph"/>
        <w:numPr>
          <w:ilvl w:val="0"/>
          <w:numId w:val="38"/>
        </w:numPr>
        <w:autoSpaceDE w:val="0"/>
        <w:autoSpaceDN w:val="0"/>
        <w:adjustRightInd w:val="0"/>
        <w:spacing w:after="0" w:line="480" w:lineRule="auto"/>
        <w:jc w:val="both"/>
        <w:rPr>
          <w:rFonts w:ascii="TimesNewRomanPSMT" w:hAnsi="TimesNewRomanPSMT" w:cs="TimesNewRomanPSMT"/>
          <w:sz w:val="24"/>
          <w:szCs w:val="24"/>
        </w:rPr>
      </w:pPr>
      <w:r w:rsidRPr="007B4ED0">
        <w:rPr>
          <w:rFonts w:ascii="TimesNewRomanPSMT" w:hAnsi="TimesNewRomanPSMT" w:cs="TimesNewRomanPSMT"/>
          <w:sz w:val="24"/>
          <w:szCs w:val="24"/>
        </w:rPr>
        <w:t>Melaksanakan kebersihan.</w:t>
      </w:r>
    </w:p>
    <w:p w:rsidR="006E1F63" w:rsidRDefault="006E1F63" w:rsidP="006E1F63">
      <w:pPr>
        <w:pStyle w:val="ListParagraph"/>
        <w:numPr>
          <w:ilvl w:val="0"/>
          <w:numId w:val="38"/>
        </w:numPr>
        <w:autoSpaceDE w:val="0"/>
        <w:autoSpaceDN w:val="0"/>
        <w:adjustRightInd w:val="0"/>
        <w:spacing w:after="0" w:line="480" w:lineRule="auto"/>
        <w:jc w:val="both"/>
        <w:rPr>
          <w:rFonts w:ascii="TimesNewRomanPSMT" w:hAnsi="TimesNewRomanPSMT" w:cs="TimesNewRomanPSMT"/>
          <w:sz w:val="24"/>
          <w:szCs w:val="24"/>
        </w:rPr>
      </w:pPr>
      <w:r w:rsidRPr="007B4ED0">
        <w:rPr>
          <w:rFonts w:ascii="TimesNewRomanPSMT" w:hAnsi="TimesNewRomanPSMT" w:cs="TimesNewRomanPSMT"/>
          <w:sz w:val="24"/>
          <w:szCs w:val="24"/>
        </w:rPr>
        <w:t>Mempersiapakan sarana kerja yang diperlukan.</w:t>
      </w:r>
    </w:p>
    <w:p w:rsidR="006E1F63" w:rsidRDefault="006E1F63" w:rsidP="006E1F63">
      <w:pPr>
        <w:pStyle w:val="ListParagraph"/>
        <w:numPr>
          <w:ilvl w:val="0"/>
          <w:numId w:val="38"/>
        </w:numPr>
        <w:autoSpaceDE w:val="0"/>
        <w:autoSpaceDN w:val="0"/>
        <w:adjustRightInd w:val="0"/>
        <w:spacing w:after="0" w:line="480" w:lineRule="auto"/>
        <w:jc w:val="both"/>
        <w:rPr>
          <w:rFonts w:ascii="TimesNewRomanPSMT" w:hAnsi="TimesNewRomanPSMT" w:cs="TimesNewRomanPSMT"/>
          <w:sz w:val="24"/>
          <w:szCs w:val="24"/>
        </w:rPr>
      </w:pPr>
      <w:r w:rsidRPr="007B4ED0">
        <w:rPr>
          <w:rFonts w:ascii="TimesNewRomanPSMT" w:hAnsi="TimesNewRomanPSMT" w:cs="TimesNewRomanPSMT"/>
          <w:sz w:val="24"/>
          <w:szCs w:val="24"/>
        </w:rPr>
        <w:t>Melakukan pengawasan dan pencegahan barang hilang.</w:t>
      </w:r>
    </w:p>
    <w:p w:rsidR="006E1F63" w:rsidRDefault="006E1F63" w:rsidP="006E1F63">
      <w:pPr>
        <w:pStyle w:val="ListParagraph"/>
        <w:numPr>
          <w:ilvl w:val="0"/>
          <w:numId w:val="38"/>
        </w:numPr>
        <w:autoSpaceDE w:val="0"/>
        <w:autoSpaceDN w:val="0"/>
        <w:adjustRightInd w:val="0"/>
        <w:spacing w:after="0" w:line="480" w:lineRule="auto"/>
        <w:jc w:val="both"/>
        <w:rPr>
          <w:rFonts w:ascii="TimesNewRomanPSMT" w:hAnsi="TimesNewRomanPSMT" w:cs="TimesNewRomanPSMT"/>
          <w:sz w:val="24"/>
          <w:szCs w:val="24"/>
        </w:rPr>
      </w:pPr>
      <w:r w:rsidRPr="007B4ED0">
        <w:rPr>
          <w:rFonts w:ascii="TimesNewRomanPSMT" w:hAnsi="TimesNewRomanPSMT" w:cs="TimesNewRomanPSMT"/>
          <w:sz w:val="24"/>
          <w:szCs w:val="24"/>
        </w:rPr>
        <w:t>Menerima penitipan barang.</w:t>
      </w:r>
    </w:p>
    <w:p w:rsidR="006E1F63" w:rsidRDefault="006E1F63" w:rsidP="006E1F63">
      <w:pPr>
        <w:pStyle w:val="ListParagraph"/>
        <w:numPr>
          <w:ilvl w:val="0"/>
          <w:numId w:val="38"/>
        </w:numPr>
        <w:autoSpaceDE w:val="0"/>
        <w:autoSpaceDN w:val="0"/>
        <w:adjustRightInd w:val="0"/>
        <w:spacing w:after="0" w:line="480" w:lineRule="auto"/>
        <w:jc w:val="both"/>
        <w:rPr>
          <w:rFonts w:ascii="TimesNewRomanPSMT" w:hAnsi="TimesNewRomanPSMT" w:cs="TimesNewRomanPSMT"/>
          <w:sz w:val="24"/>
          <w:szCs w:val="24"/>
        </w:rPr>
      </w:pPr>
      <w:r w:rsidRPr="007B4ED0">
        <w:rPr>
          <w:rFonts w:ascii="TimesNewRomanPSMT" w:hAnsi="TimesNewRomanPSMT" w:cs="TimesNewRomanPSMT"/>
          <w:sz w:val="24"/>
          <w:szCs w:val="24"/>
        </w:rPr>
        <w:t>Melakukan proses transaksi penjualan langsung.</w:t>
      </w:r>
    </w:p>
    <w:p w:rsidR="006E1F63" w:rsidRDefault="006E1F63" w:rsidP="006E1F63">
      <w:pPr>
        <w:pStyle w:val="ListParagraph"/>
        <w:numPr>
          <w:ilvl w:val="0"/>
          <w:numId w:val="38"/>
        </w:numPr>
        <w:autoSpaceDE w:val="0"/>
        <w:autoSpaceDN w:val="0"/>
        <w:adjustRightInd w:val="0"/>
        <w:spacing w:after="0" w:line="480" w:lineRule="auto"/>
        <w:jc w:val="both"/>
        <w:rPr>
          <w:rFonts w:ascii="TimesNewRomanPSMT" w:hAnsi="TimesNewRomanPSMT" w:cs="TimesNewRomanPSMT"/>
          <w:sz w:val="24"/>
          <w:szCs w:val="24"/>
        </w:rPr>
      </w:pPr>
      <w:r w:rsidRPr="007B4ED0">
        <w:rPr>
          <w:rFonts w:ascii="TimesNewRomanPSMT" w:hAnsi="TimesNewRomanPSMT" w:cs="TimesNewRomanPSMT"/>
          <w:sz w:val="24"/>
          <w:szCs w:val="24"/>
        </w:rPr>
        <w:t>Pemanjangan barang (</w:t>
      </w:r>
      <w:r w:rsidRPr="007B4ED0">
        <w:rPr>
          <w:rFonts w:ascii="Times New Roman" w:hAnsi="Times New Roman" w:cs="Times New Roman"/>
          <w:i/>
          <w:iCs/>
          <w:sz w:val="24"/>
          <w:szCs w:val="24"/>
        </w:rPr>
        <w:t>display</w:t>
      </w:r>
      <w:r w:rsidRPr="007B4ED0">
        <w:rPr>
          <w:rFonts w:ascii="TimesNewRomanPSMT" w:hAnsi="TimesNewRomanPSMT" w:cs="TimesNewRomanPSMT"/>
          <w:sz w:val="24"/>
          <w:szCs w:val="24"/>
        </w:rPr>
        <w:t>).</w:t>
      </w:r>
    </w:p>
    <w:p w:rsidR="006E1F63" w:rsidRDefault="006E1F63" w:rsidP="006E1F63">
      <w:pPr>
        <w:pStyle w:val="ListParagraph"/>
        <w:numPr>
          <w:ilvl w:val="0"/>
          <w:numId w:val="38"/>
        </w:numPr>
        <w:autoSpaceDE w:val="0"/>
        <w:autoSpaceDN w:val="0"/>
        <w:adjustRightInd w:val="0"/>
        <w:spacing w:after="0" w:line="480" w:lineRule="auto"/>
        <w:jc w:val="both"/>
        <w:rPr>
          <w:rFonts w:ascii="TimesNewRomanPSMT" w:hAnsi="TimesNewRomanPSMT" w:cs="TimesNewRomanPSMT"/>
          <w:sz w:val="24"/>
          <w:szCs w:val="24"/>
        </w:rPr>
      </w:pPr>
      <w:r w:rsidRPr="007B4ED0">
        <w:rPr>
          <w:rFonts w:ascii="TimesNewRomanPSMT" w:hAnsi="TimesNewRomanPSMT" w:cs="TimesNewRomanPSMT"/>
          <w:sz w:val="24"/>
          <w:szCs w:val="24"/>
        </w:rPr>
        <w:t>Persiapan retur barang.</w:t>
      </w:r>
    </w:p>
    <w:p w:rsidR="006E1F63" w:rsidRDefault="006E1F63" w:rsidP="006E1F63">
      <w:pPr>
        <w:pStyle w:val="ListParagraph"/>
        <w:numPr>
          <w:ilvl w:val="0"/>
          <w:numId w:val="38"/>
        </w:numPr>
        <w:autoSpaceDE w:val="0"/>
        <w:autoSpaceDN w:val="0"/>
        <w:adjustRightInd w:val="0"/>
        <w:spacing w:after="0" w:line="480" w:lineRule="auto"/>
        <w:jc w:val="both"/>
        <w:rPr>
          <w:rFonts w:ascii="TimesNewRomanPSMT" w:hAnsi="TimesNewRomanPSMT" w:cs="TimesNewRomanPSMT"/>
          <w:sz w:val="24"/>
          <w:szCs w:val="24"/>
        </w:rPr>
      </w:pPr>
      <w:r w:rsidRPr="007B4ED0">
        <w:rPr>
          <w:rFonts w:ascii="TimesNewRomanPSMT" w:hAnsi="TimesNewRomanPSMT" w:cs="TimesNewRomanPSMT"/>
          <w:sz w:val="24"/>
          <w:szCs w:val="24"/>
        </w:rPr>
        <w:t>Informasi dan penawaran program promosi.</w:t>
      </w:r>
    </w:p>
    <w:p w:rsidR="006E1F63" w:rsidRDefault="006E1F63" w:rsidP="006E1F63">
      <w:pPr>
        <w:pStyle w:val="ListParagraph"/>
        <w:numPr>
          <w:ilvl w:val="0"/>
          <w:numId w:val="38"/>
        </w:numPr>
        <w:autoSpaceDE w:val="0"/>
        <w:autoSpaceDN w:val="0"/>
        <w:adjustRightInd w:val="0"/>
        <w:spacing w:after="0" w:line="480" w:lineRule="auto"/>
        <w:jc w:val="both"/>
        <w:rPr>
          <w:rFonts w:ascii="TimesNewRomanPSMT" w:hAnsi="TimesNewRomanPSMT" w:cs="TimesNewRomanPSMT"/>
          <w:sz w:val="24"/>
          <w:szCs w:val="24"/>
        </w:rPr>
      </w:pPr>
      <w:r w:rsidRPr="007B4ED0">
        <w:rPr>
          <w:rFonts w:ascii="TimesNewRomanPSMT" w:hAnsi="TimesNewRomanPSMT" w:cs="TimesNewRomanPSMT"/>
          <w:sz w:val="24"/>
          <w:szCs w:val="24"/>
        </w:rPr>
        <w:t>Pencetakan barang.</w:t>
      </w:r>
    </w:p>
    <w:p w:rsidR="006E1F63" w:rsidRPr="007B4ED0" w:rsidRDefault="006E1F63" w:rsidP="006E1F63">
      <w:pPr>
        <w:pStyle w:val="ListParagraph"/>
        <w:numPr>
          <w:ilvl w:val="0"/>
          <w:numId w:val="38"/>
        </w:numPr>
        <w:autoSpaceDE w:val="0"/>
        <w:autoSpaceDN w:val="0"/>
        <w:adjustRightInd w:val="0"/>
        <w:spacing w:after="0" w:line="480" w:lineRule="auto"/>
        <w:jc w:val="both"/>
        <w:rPr>
          <w:rFonts w:ascii="TimesNewRomanPSMT" w:hAnsi="TimesNewRomanPSMT" w:cs="TimesNewRomanPSMT"/>
          <w:sz w:val="24"/>
          <w:szCs w:val="24"/>
        </w:rPr>
      </w:pPr>
      <w:r w:rsidRPr="007B4ED0">
        <w:rPr>
          <w:rFonts w:ascii="Times New Roman" w:hAnsi="Times New Roman" w:cs="Times New Roman"/>
          <w:i/>
          <w:iCs/>
          <w:sz w:val="24"/>
          <w:szCs w:val="24"/>
        </w:rPr>
        <w:t>Stock Opname.</w:t>
      </w:r>
    </w:p>
    <w:p w:rsidR="006E1F63" w:rsidRPr="007B4ED0" w:rsidRDefault="006E1F63" w:rsidP="006E1F63">
      <w:pPr>
        <w:pStyle w:val="ListParagraph"/>
        <w:numPr>
          <w:ilvl w:val="0"/>
          <w:numId w:val="38"/>
        </w:numPr>
        <w:autoSpaceDE w:val="0"/>
        <w:autoSpaceDN w:val="0"/>
        <w:adjustRightInd w:val="0"/>
        <w:spacing w:after="0" w:line="480" w:lineRule="auto"/>
        <w:jc w:val="both"/>
        <w:rPr>
          <w:rFonts w:ascii="TimesNewRomanPSMT" w:hAnsi="TimesNewRomanPSMT" w:cs="TimesNewRomanPSMT"/>
          <w:sz w:val="24"/>
          <w:szCs w:val="24"/>
        </w:rPr>
      </w:pPr>
      <w:r w:rsidRPr="007B4ED0">
        <w:rPr>
          <w:rFonts w:ascii="TimesNewRomanPSMT" w:hAnsi="TimesNewRomanPSMT" w:cs="TimesNewRomanPSMT"/>
          <w:sz w:val="24"/>
          <w:szCs w:val="24"/>
        </w:rPr>
        <w:t xml:space="preserve">Penyebaran </w:t>
      </w:r>
      <w:r w:rsidRPr="007B4ED0">
        <w:rPr>
          <w:rFonts w:ascii="Times New Roman" w:hAnsi="Times New Roman" w:cs="Times New Roman"/>
          <w:i/>
          <w:iCs/>
          <w:sz w:val="24"/>
          <w:szCs w:val="24"/>
        </w:rPr>
        <w:t>Leaflet.</w:t>
      </w:r>
    </w:p>
    <w:p w:rsidR="006E1F63" w:rsidRDefault="006E1F63" w:rsidP="006E1F63">
      <w:pPr>
        <w:autoSpaceDE w:val="0"/>
        <w:autoSpaceDN w:val="0"/>
        <w:adjustRightInd w:val="0"/>
        <w:spacing w:after="0" w:line="480" w:lineRule="auto"/>
        <w:jc w:val="both"/>
        <w:rPr>
          <w:rFonts w:ascii="Times New Roman" w:hAnsi="Times New Roman" w:cs="Times New Roman"/>
          <w:b/>
          <w:bCs/>
          <w:sz w:val="24"/>
          <w:szCs w:val="24"/>
        </w:rPr>
      </w:pPr>
    </w:p>
    <w:p w:rsidR="006E1F63" w:rsidRDefault="006E1F63" w:rsidP="006E1F63">
      <w:pPr>
        <w:pStyle w:val="ListParagraph"/>
        <w:numPr>
          <w:ilvl w:val="0"/>
          <w:numId w:val="34"/>
        </w:numPr>
        <w:autoSpaceDE w:val="0"/>
        <w:autoSpaceDN w:val="0"/>
        <w:adjustRightInd w:val="0"/>
        <w:spacing w:after="0" w:line="480" w:lineRule="auto"/>
        <w:ind w:left="426"/>
        <w:jc w:val="both"/>
        <w:rPr>
          <w:rFonts w:ascii="Times New Roman" w:hAnsi="Times New Roman" w:cs="Times New Roman"/>
          <w:b/>
          <w:bCs/>
          <w:sz w:val="24"/>
          <w:szCs w:val="24"/>
        </w:rPr>
      </w:pPr>
      <w:r w:rsidRPr="007B4ED0">
        <w:rPr>
          <w:rFonts w:ascii="Times New Roman" w:hAnsi="Times New Roman" w:cs="Times New Roman"/>
          <w:b/>
          <w:bCs/>
          <w:sz w:val="24"/>
          <w:szCs w:val="24"/>
        </w:rPr>
        <w:t xml:space="preserve">Pramuniaga, </w:t>
      </w:r>
      <w:r w:rsidRPr="00EB62FF">
        <w:rPr>
          <w:rFonts w:ascii="Times New Roman" w:hAnsi="Times New Roman" w:cs="Times New Roman"/>
          <w:bCs/>
          <w:sz w:val="24"/>
          <w:szCs w:val="24"/>
        </w:rPr>
        <w:t>bertugas :</w:t>
      </w:r>
    </w:p>
    <w:p w:rsidR="006E1F63" w:rsidRPr="007B4ED0" w:rsidRDefault="006E1F63" w:rsidP="006E1F63">
      <w:pPr>
        <w:pStyle w:val="ListParagraph"/>
        <w:numPr>
          <w:ilvl w:val="0"/>
          <w:numId w:val="39"/>
        </w:numPr>
        <w:autoSpaceDE w:val="0"/>
        <w:autoSpaceDN w:val="0"/>
        <w:adjustRightInd w:val="0"/>
        <w:spacing w:after="0" w:line="480" w:lineRule="auto"/>
        <w:jc w:val="both"/>
        <w:rPr>
          <w:rFonts w:ascii="Times New Roman" w:hAnsi="Times New Roman" w:cs="Times New Roman"/>
          <w:b/>
          <w:bCs/>
          <w:sz w:val="24"/>
          <w:szCs w:val="24"/>
        </w:rPr>
      </w:pPr>
      <w:r w:rsidRPr="007B4ED0">
        <w:rPr>
          <w:rFonts w:ascii="TimesNewRomanPSMT" w:hAnsi="TimesNewRomanPSMT" w:cs="TimesNewRomanPSMT"/>
          <w:sz w:val="24"/>
          <w:szCs w:val="24"/>
        </w:rPr>
        <w:t>Memberikan pelayanan kepada pelanggan.</w:t>
      </w:r>
    </w:p>
    <w:p w:rsidR="006E1F63" w:rsidRPr="007B4ED0" w:rsidRDefault="006E1F63" w:rsidP="006E1F63">
      <w:pPr>
        <w:pStyle w:val="ListParagraph"/>
        <w:numPr>
          <w:ilvl w:val="0"/>
          <w:numId w:val="39"/>
        </w:numPr>
        <w:autoSpaceDE w:val="0"/>
        <w:autoSpaceDN w:val="0"/>
        <w:adjustRightInd w:val="0"/>
        <w:spacing w:after="0" w:line="480" w:lineRule="auto"/>
        <w:jc w:val="both"/>
        <w:rPr>
          <w:rFonts w:ascii="Times New Roman" w:hAnsi="Times New Roman" w:cs="Times New Roman"/>
          <w:b/>
          <w:bCs/>
          <w:sz w:val="24"/>
          <w:szCs w:val="24"/>
        </w:rPr>
      </w:pPr>
      <w:r w:rsidRPr="007B4ED0">
        <w:rPr>
          <w:rFonts w:ascii="TimesNewRomanPSMT" w:hAnsi="TimesNewRomanPSMT" w:cs="TimesNewRomanPSMT"/>
          <w:sz w:val="24"/>
          <w:szCs w:val="24"/>
        </w:rPr>
        <w:t>Melaksanakan kebersihan.</w:t>
      </w:r>
    </w:p>
    <w:p w:rsidR="006E1F63" w:rsidRPr="007B4ED0" w:rsidRDefault="006E1F63" w:rsidP="006E1F63">
      <w:pPr>
        <w:pStyle w:val="ListParagraph"/>
        <w:numPr>
          <w:ilvl w:val="0"/>
          <w:numId w:val="39"/>
        </w:numPr>
        <w:autoSpaceDE w:val="0"/>
        <w:autoSpaceDN w:val="0"/>
        <w:adjustRightInd w:val="0"/>
        <w:spacing w:after="0" w:line="480" w:lineRule="auto"/>
        <w:jc w:val="both"/>
        <w:rPr>
          <w:rFonts w:ascii="Times New Roman" w:hAnsi="Times New Roman" w:cs="Times New Roman"/>
          <w:b/>
          <w:bCs/>
          <w:sz w:val="24"/>
          <w:szCs w:val="24"/>
        </w:rPr>
      </w:pPr>
      <w:r w:rsidRPr="007B4ED0">
        <w:rPr>
          <w:rFonts w:ascii="TimesNewRomanPSMT" w:hAnsi="TimesNewRomanPSMT" w:cs="TimesNewRomanPSMT"/>
          <w:sz w:val="24"/>
          <w:szCs w:val="24"/>
        </w:rPr>
        <w:t>Mempersiapakan sarana kerja yang diperlukan.</w:t>
      </w:r>
    </w:p>
    <w:p w:rsidR="006E1F63" w:rsidRPr="007B4ED0" w:rsidRDefault="006E1F63" w:rsidP="006E1F63">
      <w:pPr>
        <w:pStyle w:val="ListParagraph"/>
        <w:numPr>
          <w:ilvl w:val="0"/>
          <w:numId w:val="39"/>
        </w:numPr>
        <w:autoSpaceDE w:val="0"/>
        <w:autoSpaceDN w:val="0"/>
        <w:adjustRightInd w:val="0"/>
        <w:spacing w:after="0" w:line="480" w:lineRule="auto"/>
        <w:jc w:val="both"/>
        <w:rPr>
          <w:rFonts w:ascii="Times New Roman" w:hAnsi="Times New Roman" w:cs="Times New Roman"/>
          <w:b/>
          <w:bCs/>
          <w:sz w:val="24"/>
          <w:szCs w:val="24"/>
        </w:rPr>
      </w:pPr>
      <w:r w:rsidRPr="007B4ED0">
        <w:rPr>
          <w:rFonts w:ascii="TimesNewRomanPSMT" w:hAnsi="TimesNewRomanPSMT" w:cs="TimesNewRomanPSMT"/>
          <w:sz w:val="24"/>
          <w:szCs w:val="24"/>
        </w:rPr>
        <w:lastRenderedPageBreak/>
        <w:t>Melakukan pengawasan dan pencegahan barang hilang.</w:t>
      </w:r>
    </w:p>
    <w:p w:rsidR="006E1F63" w:rsidRPr="007B4ED0" w:rsidRDefault="006E1F63" w:rsidP="006E1F63">
      <w:pPr>
        <w:pStyle w:val="ListParagraph"/>
        <w:numPr>
          <w:ilvl w:val="0"/>
          <w:numId w:val="39"/>
        </w:numPr>
        <w:autoSpaceDE w:val="0"/>
        <w:autoSpaceDN w:val="0"/>
        <w:adjustRightInd w:val="0"/>
        <w:spacing w:after="0" w:line="480" w:lineRule="auto"/>
        <w:jc w:val="both"/>
        <w:rPr>
          <w:rFonts w:ascii="Times New Roman" w:hAnsi="Times New Roman" w:cs="Times New Roman"/>
          <w:b/>
          <w:bCs/>
          <w:sz w:val="24"/>
          <w:szCs w:val="24"/>
        </w:rPr>
      </w:pPr>
      <w:r w:rsidRPr="007B4ED0">
        <w:rPr>
          <w:rFonts w:ascii="TimesNewRomanPSMT" w:hAnsi="TimesNewRomanPSMT" w:cs="TimesNewRomanPSMT"/>
          <w:sz w:val="24"/>
          <w:szCs w:val="24"/>
        </w:rPr>
        <w:t>Menerima penitipan barang.</w:t>
      </w:r>
    </w:p>
    <w:p w:rsidR="006E1F63" w:rsidRPr="007B4ED0" w:rsidRDefault="006E1F63" w:rsidP="006E1F63">
      <w:pPr>
        <w:pStyle w:val="ListParagraph"/>
        <w:numPr>
          <w:ilvl w:val="0"/>
          <w:numId w:val="39"/>
        </w:numPr>
        <w:autoSpaceDE w:val="0"/>
        <w:autoSpaceDN w:val="0"/>
        <w:adjustRightInd w:val="0"/>
        <w:spacing w:after="0" w:line="480" w:lineRule="auto"/>
        <w:jc w:val="both"/>
        <w:rPr>
          <w:rFonts w:ascii="Times New Roman" w:hAnsi="Times New Roman" w:cs="Times New Roman"/>
          <w:b/>
          <w:bCs/>
          <w:sz w:val="24"/>
          <w:szCs w:val="24"/>
        </w:rPr>
      </w:pPr>
      <w:r w:rsidRPr="007B4ED0">
        <w:rPr>
          <w:rFonts w:ascii="TimesNewRomanPSMT" w:hAnsi="TimesNewRomanPSMT" w:cs="TimesNewRomanPSMT"/>
          <w:sz w:val="24"/>
          <w:szCs w:val="24"/>
        </w:rPr>
        <w:t>Melakukan proses transaksi penjualan langsung.</w:t>
      </w:r>
    </w:p>
    <w:p w:rsidR="006E1F63" w:rsidRPr="007B4ED0" w:rsidRDefault="006E1F63" w:rsidP="006E1F63">
      <w:pPr>
        <w:pStyle w:val="ListParagraph"/>
        <w:numPr>
          <w:ilvl w:val="0"/>
          <w:numId w:val="39"/>
        </w:numPr>
        <w:autoSpaceDE w:val="0"/>
        <w:autoSpaceDN w:val="0"/>
        <w:adjustRightInd w:val="0"/>
        <w:spacing w:after="0" w:line="480" w:lineRule="auto"/>
        <w:jc w:val="both"/>
        <w:rPr>
          <w:rFonts w:ascii="Times New Roman" w:hAnsi="Times New Roman" w:cs="Times New Roman"/>
          <w:b/>
          <w:bCs/>
          <w:sz w:val="24"/>
          <w:szCs w:val="24"/>
        </w:rPr>
      </w:pPr>
      <w:r w:rsidRPr="007B4ED0">
        <w:rPr>
          <w:rFonts w:ascii="TimesNewRomanPSMT" w:hAnsi="TimesNewRomanPSMT" w:cs="TimesNewRomanPSMT"/>
          <w:sz w:val="24"/>
          <w:szCs w:val="24"/>
        </w:rPr>
        <w:t>Pemajangan barang (</w:t>
      </w:r>
      <w:r w:rsidRPr="007B4ED0">
        <w:rPr>
          <w:rFonts w:ascii="Times New Roman" w:hAnsi="Times New Roman" w:cs="Times New Roman"/>
          <w:i/>
          <w:iCs/>
          <w:sz w:val="24"/>
          <w:szCs w:val="24"/>
        </w:rPr>
        <w:t>display</w:t>
      </w:r>
      <w:r w:rsidRPr="007B4ED0">
        <w:rPr>
          <w:rFonts w:ascii="TimesNewRomanPSMT" w:hAnsi="TimesNewRomanPSMT" w:cs="TimesNewRomanPSMT"/>
          <w:sz w:val="24"/>
          <w:szCs w:val="24"/>
        </w:rPr>
        <w:t>).</w:t>
      </w:r>
    </w:p>
    <w:p w:rsidR="006E1F63" w:rsidRPr="007B4ED0" w:rsidRDefault="006E1F63" w:rsidP="006E1F63">
      <w:pPr>
        <w:pStyle w:val="ListParagraph"/>
        <w:numPr>
          <w:ilvl w:val="0"/>
          <w:numId w:val="39"/>
        </w:numPr>
        <w:autoSpaceDE w:val="0"/>
        <w:autoSpaceDN w:val="0"/>
        <w:adjustRightInd w:val="0"/>
        <w:spacing w:after="0" w:line="480" w:lineRule="auto"/>
        <w:jc w:val="both"/>
        <w:rPr>
          <w:rFonts w:ascii="Times New Roman" w:hAnsi="Times New Roman" w:cs="Times New Roman"/>
          <w:b/>
          <w:bCs/>
          <w:sz w:val="24"/>
          <w:szCs w:val="24"/>
        </w:rPr>
      </w:pPr>
      <w:r w:rsidRPr="007B4ED0">
        <w:rPr>
          <w:rFonts w:ascii="TimesNewRomanPSMT" w:hAnsi="TimesNewRomanPSMT" w:cs="TimesNewRomanPSMT"/>
          <w:sz w:val="24"/>
          <w:szCs w:val="24"/>
        </w:rPr>
        <w:t>Persiapan retur barang.</w:t>
      </w:r>
    </w:p>
    <w:p w:rsidR="006E1F63" w:rsidRPr="007B4ED0" w:rsidRDefault="006E1F63" w:rsidP="006E1F63">
      <w:pPr>
        <w:pStyle w:val="ListParagraph"/>
        <w:numPr>
          <w:ilvl w:val="0"/>
          <w:numId w:val="39"/>
        </w:numPr>
        <w:autoSpaceDE w:val="0"/>
        <w:autoSpaceDN w:val="0"/>
        <w:adjustRightInd w:val="0"/>
        <w:spacing w:after="0" w:line="480" w:lineRule="auto"/>
        <w:jc w:val="both"/>
        <w:rPr>
          <w:rFonts w:ascii="Times New Roman" w:hAnsi="Times New Roman" w:cs="Times New Roman"/>
          <w:b/>
          <w:bCs/>
          <w:sz w:val="24"/>
          <w:szCs w:val="24"/>
        </w:rPr>
      </w:pPr>
      <w:r w:rsidRPr="007B4ED0">
        <w:rPr>
          <w:rFonts w:ascii="TimesNewRomanPSMT" w:hAnsi="TimesNewRomanPSMT" w:cs="TimesNewRomanPSMT"/>
          <w:sz w:val="24"/>
          <w:szCs w:val="24"/>
        </w:rPr>
        <w:t>Informasi dan penawaran program promosi.</w:t>
      </w:r>
    </w:p>
    <w:p w:rsidR="006E1F63" w:rsidRPr="007B4ED0" w:rsidRDefault="006E1F63" w:rsidP="006E1F63">
      <w:pPr>
        <w:pStyle w:val="ListParagraph"/>
        <w:numPr>
          <w:ilvl w:val="0"/>
          <w:numId w:val="39"/>
        </w:numPr>
        <w:autoSpaceDE w:val="0"/>
        <w:autoSpaceDN w:val="0"/>
        <w:adjustRightInd w:val="0"/>
        <w:spacing w:after="0" w:line="480" w:lineRule="auto"/>
        <w:jc w:val="both"/>
        <w:rPr>
          <w:rFonts w:ascii="Times New Roman" w:hAnsi="Times New Roman" w:cs="Times New Roman"/>
          <w:b/>
          <w:bCs/>
          <w:sz w:val="24"/>
          <w:szCs w:val="24"/>
        </w:rPr>
      </w:pPr>
      <w:r w:rsidRPr="007B4ED0">
        <w:rPr>
          <w:rFonts w:ascii="TimesNewRomanPSMT" w:hAnsi="TimesNewRomanPSMT" w:cs="TimesNewRomanPSMT"/>
          <w:sz w:val="24"/>
          <w:szCs w:val="24"/>
        </w:rPr>
        <w:t>Pencetakan barang.</w:t>
      </w:r>
    </w:p>
    <w:p w:rsidR="006E1F63" w:rsidRPr="007B4ED0" w:rsidRDefault="006E1F63" w:rsidP="006E1F63">
      <w:pPr>
        <w:pStyle w:val="ListParagraph"/>
        <w:numPr>
          <w:ilvl w:val="0"/>
          <w:numId w:val="39"/>
        </w:numPr>
        <w:autoSpaceDE w:val="0"/>
        <w:autoSpaceDN w:val="0"/>
        <w:adjustRightInd w:val="0"/>
        <w:spacing w:after="0" w:line="480" w:lineRule="auto"/>
        <w:jc w:val="both"/>
        <w:rPr>
          <w:rFonts w:ascii="Times New Roman" w:hAnsi="Times New Roman" w:cs="Times New Roman"/>
          <w:b/>
          <w:bCs/>
          <w:sz w:val="24"/>
          <w:szCs w:val="24"/>
        </w:rPr>
      </w:pPr>
      <w:r w:rsidRPr="007B4ED0">
        <w:rPr>
          <w:rFonts w:ascii="Times New Roman" w:hAnsi="Times New Roman" w:cs="Times New Roman"/>
          <w:i/>
          <w:iCs/>
          <w:sz w:val="24"/>
          <w:szCs w:val="24"/>
        </w:rPr>
        <w:t>Stock Opname.</w:t>
      </w:r>
    </w:p>
    <w:p w:rsidR="006E1F63" w:rsidRPr="007B4ED0" w:rsidRDefault="006E1F63" w:rsidP="006E1F63">
      <w:pPr>
        <w:pStyle w:val="ListParagraph"/>
        <w:numPr>
          <w:ilvl w:val="0"/>
          <w:numId w:val="39"/>
        </w:numPr>
        <w:autoSpaceDE w:val="0"/>
        <w:autoSpaceDN w:val="0"/>
        <w:adjustRightInd w:val="0"/>
        <w:spacing w:after="0" w:line="480" w:lineRule="auto"/>
        <w:jc w:val="both"/>
        <w:rPr>
          <w:rFonts w:ascii="Times New Roman" w:hAnsi="Times New Roman" w:cs="Times New Roman"/>
          <w:b/>
          <w:bCs/>
          <w:sz w:val="24"/>
          <w:szCs w:val="24"/>
        </w:rPr>
      </w:pPr>
      <w:r w:rsidRPr="007B4ED0">
        <w:rPr>
          <w:rFonts w:ascii="TimesNewRomanPSMT" w:hAnsi="TimesNewRomanPSMT" w:cs="TimesNewRomanPSMT"/>
          <w:sz w:val="24"/>
          <w:szCs w:val="24"/>
        </w:rPr>
        <w:t xml:space="preserve">Penyebaran </w:t>
      </w:r>
      <w:r w:rsidRPr="007B4ED0">
        <w:rPr>
          <w:rFonts w:ascii="Times New Roman" w:hAnsi="Times New Roman" w:cs="Times New Roman"/>
          <w:i/>
          <w:iCs/>
          <w:sz w:val="24"/>
          <w:szCs w:val="24"/>
        </w:rPr>
        <w:t>Leaflet.</w:t>
      </w:r>
    </w:p>
    <w:p w:rsidR="006E1F63" w:rsidRPr="007B4ED0" w:rsidRDefault="006E1F63" w:rsidP="006E1F63">
      <w:pPr>
        <w:pStyle w:val="ListParagraph"/>
        <w:numPr>
          <w:ilvl w:val="0"/>
          <w:numId w:val="39"/>
        </w:numPr>
        <w:autoSpaceDE w:val="0"/>
        <w:autoSpaceDN w:val="0"/>
        <w:adjustRightInd w:val="0"/>
        <w:spacing w:after="0" w:line="480" w:lineRule="auto"/>
        <w:jc w:val="both"/>
        <w:rPr>
          <w:rFonts w:ascii="Times New Roman" w:hAnsi="Times New Roman" w:cs="Times New Roman"/>
          <w:b/>
          <w:bCs/>
          <w:sz w:val="24"/>
          <w:szCs w:val="24"/>
        </w:rPr>
      </w:pPr>
      <w:r w:rsidRPr="007B4ED0">
        <w:rPr>
          <w:rFonts w:ascii="TimesNewRomanPSMT" w:hAnsi="TimesNewRomanPSMT" w:cs="TimesNewRomanPSMT"/>
        </w:rPr>
        <w:t>Informasi barang kosong kepada MD atau kepala toko atau asisten kepala toko</w:t>
      </w:r>
      <w:r>
        <w:t xml:space="preserve"> </w:t>
      </w:r>
    </w:p>
    <w:p w:rsidR="006E1F63" w:rsidRDefault="006E1F63" w:rsidP="006E1F63">
      <w:pPr>
        <w:pStyle w:val="Default"/>
        <w:spacing w:line="480" w:lineRule="auto"/>
        <w:jc w:val="both"/>
      </w:pPr>
    </w:p>
    <w:p w:rsidR="006E1F63" w:rsidRDefault="006E1F63" w:rsidP="006E1F63">
      <w:pPr>
        <w:pStyle w:val="Default"/>
        <w:spacing w:line="480" w:lineRule="auto"/>
        <w:jc w:val="both"/>
        <w:rPr>
          <w:b/>
        </w:rPr>
      </w:pPr>
      <w:r>
        <w:rPr>
          <w:b/>
        </w:rPr>
        <w:t xml:space="preserve">4.2  Karakteristik Responden </w:t>
      </w:r>
    </w:p>
    <w:p w:rsidR="006E1F63" w:rsidRPr="0035601F" w:rsidRDefault="009805BF" w:rsidP="006E1F63">
      <w:pPr>
        <w:pStyle w:val="Normaljustifried"/>
        <w:spacing w:before="0" w:after="0" w:line="480" w:lineRule="auto"/>
        <w:ind w:firstLine="539"/>
      </w:pPr>
      <w:r>
        <w:t>Pada bagian ini, peneliti</w:t>
      </w:r>
      <w:r w:rsidR="006E1F63" w:rsidRPr="0035601F">
        <w:t xml:space="preserve"> akan menguraikan dan menganalisis data yang diperoleh dari hasil penelitian mengenai </w:t>
      </w:r>
      <w:r w:rsidR="006E1F63">
        <w:t>Pengaruh persepsi konsumen terhadap keputusan pembelian</w:t>
      </w:r>
      <w:r w:rsidR="006E1F63" w:rsidRPr="0035601F">
        <w:t xml:space="preserve"> di</w:t>
      </w:r>
      <w:r w:rsidR="006E1F63">
        <w:t xml:space="preserve"> Insomaret unit panjaitan 2 plaju. S</w:t>
      </w:r>
      <w:r w:rsidR="006E1F63" w:rsidRPr="0035601F">
        <w:t>eperti yang telah dijelaskan bahwa teknik pengumpulan data yang digunakan adalah melalui penyebaran kuesioner yang diisi oleh respo</w:t>
      </w:r>
      <w:r w:rsidR="006E1F63">
        <w:t>nden.  Kuesioner terdiri dari 12 pernyataan</w:t>
      </w:r>
      <w:r w:rsidR="006E1F63" w:rsidRPr="0035601F">
        <w:t>, dimana untuk vari</w:t>
      </w:r>
      <w:r w:rsidR="006E1F63">
        <w:t>able X mengenai persepsi konsumen</w:t>
      </w:r>
      <w:r w:rsidR="006E1F63" w:rsidRPr="0035601F">
        <w:t xml:space="preserve"> sebanyak </w:t>
      </w:r>
      <w:r w:rsidR="006E1F63">
        <w:t>7 pernyataaan</w:t>
      </w:r>
      <w:r w:rsidR="006E1F63" w:rsidRPr="0035601F">
        <w:t xml:space="preserve"> dan seleb</w:t>
      </w:r>
      <w:r w:rsidR="006E1F63">
        <w:t>ihnya sebanyak 5 pernyataan</w:t>
      </w:r>
      <w:r w:rsidR="006E1F63" w:rsidRPr="0035601F">
        <w:t xml:space="preserve"> untuk variable</w:t>
      </w:r>
      <w:r w:rsidR="006E1F63">
        <w:t xml:space="preserve"> Y mengenai keputusan pembelian</w:t>
      </w:r>
      <w:r w:rsidR="006E1F63" w:rsidRPr="0035601F">
        <w:t>.</w:t>
      </w:r>
    </w:p>
    <w:p w:rsidR="006E1F63" w:rsidRPr="0035601F" w:rsidRDefault="006E1F63" w:rsidP="006E1F63">
      <w:pPr>
        <w:pStyle w:val="Normaljustifried"/>
        <w:spacing w:before="0" w:after="0" w:line="480" w:lineRule="auto"/>
        <w:ind w:firstLine="539"/>
      </w:pPr>
      <w:r w:rsidRPr="0035601F">
        <w:tab/>
        <w:t>Responden penelitian ini adalah konsume</w:t>
      </w:r>
      <w:r>
        <w:t xml:space="preserve">n yang melakukan transaksi pembelian di Indomaret unit panjaitan 2 plaju selama periode </w:t>
      </w:r>
      <w:r w:rsidR="00220F76">
        <w:t>November – Desember 2012</w:t>
      </w:r>
      <w:r>
        <w:t>l</w:t>
      </w:r>
      <w:r w:rsidRPr="0035601F">
        <w:t xml:space="preserve">, responden </w:t>
      </w:r>
      <w:r>
        <w:t>yang akan diteliti berjumlah 99</w:t>
      </w:r>
      <w:r w:rsidRPr="0035601F">
        <w:t xml:space="preserve"> orang. Karakteristik responden dibedakan berdasarkan jenis kelamin, usia, </w:t>
      </w:r>
      <w:r>
        <w:t>pekerjaan, pendidikan terakhir,</w:t>
      </w:r>
      <w:r w:rsidRPr="0035601F">
        <w:t xml:space="preserve"> penghasilan perbulan</w:t>
      </w:r>
      <w:r>
        <w:t xml:space="preserve"> dan juga frekuensi pembelian tiap bulannya</w:t>
      </w:r>
      <w:r w:rsidRPr="0035601F">
        <w:t xml:space="preserve">. </w:t>
      </w:r>
      <w:r w:rsidRPr="0035601F">
        <w:lastRenderedPageBreak/>
        <w:t>Karakteristik ini diperoleh dari jawaban responden pada kuesioner yang telah diberikan. Karakteristik responden ini oleh peneliti dibuat ke dalam suatu tabel untuk memudahkan membuat penilaian atau kesimpulan.</w:t>
      </w:r>
    </w:p>
    <w:p w:rsidR="006E1F63" w:rsidRDefault="006E1F63" w:rsidP="006E1F63">
      <w:pPr>
        <w:pStyle w:val="Default"/>
        <w:spacing w:line="480" w:lineRule="auto"/>
        <w:jc w:val="both"/>
      </w:pPr>
    </w:p>
    <w:p w:rsidR="006E1F63" w:rsidRDefault="006E1F63" w:rsidP="006E1F63">
      <w:pPr>
        <w:pStyle w:val="Default"/>
        <w:spacing w:line="480" w:lineRule="auto"/>
        <w:jc w:val="both"/>
        <w:rPr>
          <w:b/>
        </w:rPr>
      </w:pPr>
      <w:r>
        <w:rPr>
          <w:b/>
        </w:rPr>
        <w:t>4.2.1  Karakteristik Responden Berdasarkan Jenis K</w:t>
      </w:r>
      <w:r w:rsidRPr="00CD6385">
        <w:rPr>
          <w:b/>
        </w:rPr>
        <w:t>elamin</w:t>
      </w:r>
    </w:p>
    <w:p w:rsidR="006E1F63" w:rsidRDefault="006E1F63" w:rsidP="006E1F63">
      <w:pPr>
        <w:pStyle w:val="Default"/>
        <w:spacing w:line="480" w:lineRule="auto"/>
        <w:ind w:firstLine="720"/>
        <w:jc w:val="both"/>
      </w:pPr>
      <w:r>
        <w:t>Sejumlah konsumen indomaret unit panjaitan 2 yang menjadi responden di dalam penelitian ini dapat dirincikan berdasarkan jenis kelamin seperti tabel di bawah ini  :</w:t>
      </w:r>
    </w:p>
    <w:p w:rsidR="006E1F63" w:rsidRPr="00A53F20" w:rsidRDefault="006E1F63" w:rsidP="006E1F63">
      <w:pPr>
        <w:pStyle w:val="Default"/>
        <w:spacing w:line="480" w:lineRule="auto"/>
        <w:jc w:val="center"/>
        <w:rPr>
          <w:b/>
        </w:rPr>
      </w:pPr>
      <w:r w:rsidRPr="00A53F20">
        <w:rPr>
          <w:b/>
        </w:rPr>
        <w:t>Tabel 4.1</w:t>
      </w:r>
    </w:p>
    <w:p w:rsidR="006E1F63" w:rsidRPr="00A53F20" w:rsidRDefault="006E1F63" w:rsidP="006E1F63">
      <w:pPr>
        <w:pStyle w:val="Default"/>
        <w:spacing w:line="480" w:lineRule="auto"/>
        <w:jc w:val="center"/>
        <w:rPr>
          <w:b/>
        </w:rPr>
      </w:pPr>
      <w:r w:rsidRPr="00A53F20">
        <w:rPr>
          <w:b/>
        </w:rPr>
        <w:t>Karakteristik Responden Berdasarkan Jenis Kelamin</w:t>
      </w:r>
    </w:p>
    <w:tbl>
      <w:tblPr>
        <w:tblStyle w:val="TableGrid"/>
        <w:tblW w:w="0" w:type="auto"/>
        <w:tblLook w:val="04A0"/>
      </w:tblPr>
      <w:tblGrid>
        <w:gridCol w:w="2718"/>
        <w:gridCol w:w="2718"/>
        <w:gridCol w:w="2718"/>
      </w:tblGrid>
      <w:tr w:rsidR="006E1F63" w:rsidTr="00357807">
        <w:tc>
          <w:tcPr>
            <w:tcW w:w="2718" w:type="dxa"/>
          </w:tcPr>
          <w:p w:rsidR="006E1F63" w:rsidRDefault="006E1F63" w:rsidP="00357807">
            <w:pPr>
              <w:pStyle w:val="Default"/>
              <w:spacing w:line="360" w:lineRule="auto"/>
              <w:jc w:val="center"/>
            </w:pPr>
            <w:r>
              <w:t>Jenis kelamin</w:t>
            </w:r>
          </w:p>
        </w:tc>
        <w:tc>
          <w:tcPr>
            <w:tcW w:w="2718" w:type="dxa"/>
          </w:tcPr>
          <w:p w:rsidR="006E1F63" w:rsidRDefault="006E1F63" w:rsidP="00357807">
            <w:pPr>
              <w:pStyle w:val="Default"/>
              <w:spacing w:line="360" w:lineRule="auto"/>
              <w:jc w:val="center"/>
            </w:pPr>
            <w:r>
              <w:t>Responden</w:t>
            </w:r>
          </w:p>
        </w:tc>
        <w:tc>
          <w:tcPr>
            <w:tcW w:w="2718" w:type="dxa"/>
          </w:tcPr>
          <w:p w:rsidR="006E1F63" w:rsidRDefault="006E1F63" w:rsidP="00357807">
            <w:pPr>
              <w:pStyle w:val="Default"/>
              <w:spacing w:line="360" w:lineRule="auto"/>
              <w:jc w:val="center"/>
            </w:pPr>
            <w:r>
              <w:t>Persentase</w:t>
            </w:r>
          </w:p>
        </w:tc>
      </w:tr>
      <w:tr w:rsidR="006E1F63" w:rsidTr="00357807">
        <w:tc>
          <w:tcPr>
            <w:tcW w:w="2718" w:type="dxa"/>
          </w:tcPr>
          <w:p w:rsidR="006E1F63" w:rsidRDefault="006E1F63" w:rsidP="00357807">
            <w:pPr>
              <w:pStyle w:val="Default"/>
              <w:spacing w:line="360" w:lineRule="auto"/>
              <w:jc w:val="center"/>
            </w:pPr>
            <w:r>
              <w:t>Laki-laki</w:t>
            </w:r>
          </w:p>
        </w:tc>
        <w:tc>
          <w:tcPr>
            <w:tcW w:w="2718" w:type="dxa"/>
          </w:tcPr>
          <w:p w:rsidR="006E1F63" w:rsidRDefault="006E1F63" w:rsidP="00357807">
            <w:pPr>
              <w:pStyle w:val="Default"/>
              <w:spacing w:line="360" w:lineRule="auto"/>
              <w:jc w:val="center"/>
            </w:pPr>
            <w:r>
              <w:t>52</w:t>
            </w:r>
          </w:p>
        </w:tc>
        <w:tc>
          <w:tcPr>
            <w:tcW w:w="2718" w:type="dxa"/>
          </w:tcPr>
          <w:p w:rsidR="006E1F63" w:rsidRDefault="006E1F63" w:rsidP="00357807">
            <w:pPr>
              <w:pStyle w:val="Default"/>
              <w:spacing w:line="360" w:lineRule="auto"/>
              <w:jc w:val="center"/>
            </w:pPr>
            <w:r>
              <w:t>52,5%</w:t>
            </w:r>
          </w:p>
        </w:tc>
      </w:tr>
      <w:tr w:rsidR="006E1F63" w:rsidTr="00357807">
        <w:tc>
          <w:tcPr>
            <w:tcW w:w="2718" w:type="dxa"/>
          </w:tcPr>
          <w:p w:rsidR="006E1F63" w:rsidRDefault="006E1F63" w:rsidP="00357807">
            <w:pPr>
              <w:pStyle w:val="Default"/>
              <w:spacing w:line="360" w:lineRule="auto"/>
              <w:jc w:val="center"/>
            </w:pPr>
            <w:r>
              <w:t>Perempuan</w:t>
            </w:r>
          </w:p>
        </w:tc>
        <w:tc>
          <w:tcPr>
            <w:tcW w:w="2718" w:type="dxa"/>
          </w:tcPr>
          <w:p w:rsidR="006E1F63" w:rsidRDefault="006E1F63" w:rsidP="00357807">
            <w:pPr>
              <w:pStyle w:val="Default"/>
              <w:spacing w:line="360" w:lineRule="auto"/>
              <w:jc w:val="center"/>
            </w:pPr>
            <w:r>
              <w:t>47</w:t>
            </w:r>
          </w:p>
        </w:tc>
        <w:tc>
          <w:tcPr>
            <w:tcW w:w="2718" w:type="dxa"/>
          </w:tcPr>
          <w:p w:rsidR="006E1F63" w:rsidRDefault="006E1F63" w:rsidP="00357807">
            <w:pPr>
              <w:pStyle w:val="Default"/>
              <w:spacing w:line="360" w:lineRule="auto"/>
              <w:jc w:val="center"/>
            </w:pPr>
            <w:r>
              <w:t>47,5%</w:t>
            </w:r>
          </w:p>
        </w:tc>
      </w:tr>
      <w:tr w:rsidR="006E1F63" w:rsidTr="00357807">
        <w:tc>
          <w:tcPr>
            <w:tcW w:w="2718" w:type="dxa"/>
          </w:tcPr>
          <w:p w:rsidR="006E1F63" w:rsidRDefault="006E1F63" w:rsidP="00357807">
            <w:pPr>
              <w:pStyle w:val="Default"/>
              <w:spacing w:line="360" w:lineRule="auto"/>
              <w:jc w:val="center"/>
            </w:pPr>
            <w:r>
              <w:t>Total</w:t>
            </w:r>
          </w:p>
        </w:tc>
        <w:tc>
          <w:tcPr>
            <w:tcW w:w="2718" w:type="dxa"/>
          </w:tcPr>
          <w:p w:rsidR="006E1F63" w:rsidRDefault="006E1F63" w:rsidP="00357807">
            <w:pPr>
              <w:pStyle w:val="Default"/>
              <w:spacing w:line="360" w:lineRule="auto"/>
              <w:jc w:val="center"/>
            </w:pPr>
            <w:r>
              <w:t>99</w:t>
            </w:r>
          </w:p>
        </w:tc>
        <w:tc>
          <w:tcPr>
            <w:tcW w:w="2718" w:type="dxa"/>
          </w:tcPr>
          <w:p w:rsidR="006E1F63" w:rsidRDefault="006E1F63" w:rsidP="00357807">
            <w:pPr>
              <w:pStyle w:val="Default"/>
              <w:spacing w:line="360" w:lineRule="auto"/>
              <w:jc w:val="center"/>
            </w:pPr>
            <w:r>
              <w:t>100%</w:t>
            </w:r>
          </w:p>
        </w:tc>
      </w:tr>
    </w:tbl>
    <w:p w:rsidR="006E1F63" w:rsidRPr="006A3598" w:rsidRDefault="006E1F63" w:rsidP="006E1F63">
      <w:pPr>
        <w:pStyle w:val="Default"/>
        <w:spacing w:line="480" w:lineRule="auto"/>
        <w:jc w:val="both"/>
        <w:rPr>
          <w:i/>
          <w:sz w:val="20"/>
          <w:szCs w:val="20"/>
        </w:rPr>
      </w:pPr>
      <w:r w:rsidRPr="006A3598">
        <w:rPr>
          <w:i/>
          <w:sz w:val="20"/>
          <w:szCs w:val="20"/>
        </w:rPr>
        <w:t>Sumber : Hasil pengolahan data</w:t>
      </w:r>
    </w:p>
    <w:p w:rsidR="006E1F63" w:rsidRDefault="006E1F63" w:rsidP="006E1F63">
      <w:pPr>
        <w:pStyle w:val="Default"/>
        <w:spacing w:line="480" w:lineRule="auto"/>
        <w:jc w:val="both"/>
        <w:rPr>
          <w:lang w:val="sv-SE"/>
        </w:rPr>
      </w:pPr>
      <w:r w:rsidRPr="00DE4F7C">
        <w:rPr>
          <w:lang w:val="sv-SE"/>
        </w:rPr>
        <w:tab/>
        <w:t>Berdasarkan tabel 4.</w:t>
      </w:r>
      <w:r>
        <w:rPr>
          <w:lang w:val="sv-SE"/>
        </w:rPr>
        <w:t>1 diketahui bahwa dari 99 orang responden, sebanyak 52,5% atau sebanyak 52 terdiri dari laki-laki</w:t>
      </w:r>
      <w:r w:rsidRPr="00DE4F7C">
        <w:rPr>
          <w:lang w:val="sv-SE"/>
        </w:rPr>
        <w:t xml:space="preserve"> dan </w:t>
      </w:r>
      <w:r>
        <w:rPr>
          <w:lang w:val="sv-SE"/>
        </w:rPr>
        <w:t>47,5</w:t>
      </w:r>
      <w:r w:rsidRPr="00DE4F7C">
        <w:rPr>
          <w:lang w:val="sv-SE"/>
        </w:rPr>
        <w:t xml:space="preserve">% </w:t>
      </w:r>
      <w:r>
        <w:rPr>
          <w:lang w:val="sv-SE"/>
        </w:rPr>
        <w:t>atau sebanyak 47 perempuan</w:t>
      </w:r>
      <w:r w:rsidRPr="00DE4F7C">
        <w:rPr>
          <w:lang w:val="sv-SE"/>
        </w:rPr>
        <w:t xml:space="preserve"> yang berarti bahwa jumlah responden </w:t>
      </w:r>
      <w:r>
        <w:rPr>
          <w:lang w:val="sv-SE"/>
        </w:rPr>
        <w:t>perempuan</w:t>
      </w:r>
      <w:r w:rsidRPr="00DE4F7C">
        <w:rPr>
          <w:lang w:val="sv-SE"/>
        </w:rPr>
        <w:t xml:space="preserve"> lebih sedikit </w:t>
      </w:r>
      <w:r>
        <w:rPr>
          <w:lang w:val="sv-SE"/>
        </w:rPr>
        <w:t>dibandingkan responden laki-laki, hal ini dikarnakan konsumen di Indomaret kebanyakan adalah karyawan Pertamina.</w:t>
      </w:r>
    </w:p>
    <w:p w:rsidR="006E1F63" w:rsidRDefault="006E1F63" w:rsidP="006E1F63">
      <w:pPr>
        <w:pStyle w:val="Default"/>
        <w:spacing w:line="480" w:lineRule="auto"/>
        <w:jc w:val="both"/>
        <w:rPr>
          <w:i/>
        </w:rPr>
      </w:pPr>
    </w:p>
    <w:p w:rsidR="006E1F63" w:rsidRPr="00CD6385" w:rsidRDefault="006E1F63" w:rsidP="006E1F63">
      <w:pPr>
        <w:pStyle w:val="Default"/>
        <w:spacing w:line="480" w:lineRule="auto"/>
        <w:jc w:val="both"/>
        <w:rPr>
          <w:b/>
        </w:rPr>
      </w:pPr>
      <w:r>
        <w:rPr>
          <w:b/>
        </w:rPr>
        <w:t>4.2.2  Karakteristik Responden B</w:t>
      </w:r>
      <w:r w:rsidRPr="00CD6385">
        <w:rPr>
          <w:b/>
        </w:rPr>
        <w:t>erdasa</w:t>
      </w:r>
      <w:r>
        <w:rPr>
          <w:b/>
        </w:rPr>
        <w:t>rkan U</w:t>
      </w:r>
      <w:r w:rsidRPr="00CD6385">
        <w:rPr>
          <w:b/>
        </w:rPr>
        <w:t>sia</w:t>
      </w:r>
    </w:p>
    <w:p w:rsidR="006E1F63" w:rsidRDefault="006E1F63" w:rsidP="006E1F63">
      <w:pPr>
        <w:pStyle w:val="Default"/>
        <w:spacing w:line="480" w:lineRule="auto"/>
        <w:ind w:firstLine="720"/>
        <w:jc w:val="both"/>
      </w:pPr>
      <w:r>
        <w:t>Usia responden pada penelitian ini beragam dikarnakan mereka adalah masyarakat umum berikut ini dapat kita lihat data usia responden pada tabel berikut ini :</w:t>
      </w:r>
    </w:p>
    <w:p w:rsidR="006E1F63" w:rsidRPr="00642DA4" w:rsidRDefault="006E1F63" w:rsidP="008B3B86">
      <w:pPr>
        <w:pStyle w:val="Default"/>
        <w:jc w:val="center"/>
        <w:rPr>
          <w:b/>
        </w:rPr>
      </w:pPr>
      <w:r w:rsidRPr="00642DA4">
        <w:rPr>
          <w:b/>
        </w:rPr>
        <w:t>Tabel 4.2</w:t>
      </w:r>
    </w:p>
    <w:p w:rsidR="006E1F63" w:rsidRPr="00642DA4" w:rsidRDefault="006E1F63" w:rsidP="008B3B86">
      <w:pPr>
        <w:pStyle w:val="Default"/>
        <w:jc w:val="center"/>
        <w:rPr>
          <w:b/>
        </w:rPr>
      </w:pPr>
      <w:r w:rsidRPr="00642DA4">
        <w:rPr>
          <w:b/>
        </w:rPr>
        <w:lastRenderedPageBreak/>
        <w:t>Karakteristik Responden Berdasarkan Usia</w:t>
      </w:r>
    </w:p>
    <w:tbl>
      <w:tblPr>
        <w:tblStyle w:val="TableGrid"/>
        <w:tblW w:w="0" w:type="auto"/>
        <w:tblLook w:val="04A0"/>
      </w:tblPr>
      <w:tblGrid>
        <w:gridCol w:w="2718"/>
        <w:gridCol w:w="2718"/>
        <w:gridCol w:w="2718"/>
      </w:tblGrid>
      <w:tr w:rsidR="006E1F63" w:rsidTr="00357807">
        <w:tc>
          <w:tcPr>
            <w:tcW w:w="2718" w:type="dxa"/>
          </w:tcPr>
          <w:p w:rsidR="006E1F63" w:rsidRDefault="006E1F63" w:rsidP="00357807">
            <w:pPr>
              <w:pStyle w:val="Default"/>
              <w:spacing w:line="360" w:lineRule="auto"/>
              <w:jc w:val="center"/>
            </w:pPr>
            <w:r>
              <w:t>Usia</w:t>
            </w:r>
          </w:p>
        </w:tc>
        <w:tc>
          <w:tcPr>
            <w:tcW w:w="2718" w:type="dxa"/>
          </w:tcPr>
          <w:p w:rsidR="006E1F63" w:rsidRDefault="006E1F63" w:rsidP="00357807">
            <w:pPr>
              <w:pStyle w:val="Default"/>
              <w:spacing w:line="360" w:lineRule="auto"/>
              <w:jc w:val="center"/>
            </w:pPr>
            <w:r>
              <w:t>Responden</w:t>
            </w:r>
          </w:p>
        </w:tc>
        <w:tc>
          <w:tcPr>
            <w:tcW w:w="2718" w:type="dxa"/>
          </w:tcPr>
          <w:p w:rsidR="006E1F63" w:rsidRDefault="006E1F63" w:rsidP="00357807">
            <w:pPr>
              <w:pStyle w:val="Default"/>
              <w:spacing w:line="360" w:lineRule="auto"/>
              <w:jc w:val="center"/>
            </w:pPr>
            <w:r>
              <w:t>Persentase</w:t>
            </w:r>
          </w:p>
        </w:tc>
      </w:tr>
      <w:tr w:rsidR="006E1F63" w:rsidTr="00357807">
        <w:tc>
          <w:tcPr>
            <w:tcW w:w="2718" w:type="dxa"/>
          </w:tcPr>
          <w:p w:rsidR="006E1F63" w:rsidRPr="00F76E38" w:rsidRDefault="006E1F63" w:rsidP="00357807">
            <w:pPr>
              <w:pStyle w:val="Default"/>
              <w:spacing w:line="360" w:lineRule="auto"/>
              <w:jc w:val="center"/>
            </w:pPr>
            <w:r>
              <w:rPr>
                <w:u w:val="single"/>
              </w:rPr>
              <w:t>&lt;</w:t>
            </w:r>
            <w:r>
              <w:t xml:space="preserve"> 20 tahun</w:t>
            </w:r>
          </w:p>
        </w:tc>
        <w:tc>
          <w:tcPr>
            <w:tcW w:w="2718" w:type="dxa"/>
          </w:tcPr>
          <w:p w:rsidR="006E1F63" w:rsidRDefault="006E1F63" w:rsidP="00357807">
            <w:pPr>
              <w:pStyle w:val="Default"/>
              <w:spacing w:line="360" w:lineRule="auto"/>
              <w:jc w:val="center"/>
            </w:pPr>
            <w:r>
              <w:t>7</w:t>
            </w:r>
          </w:p>
        </w:tc>
        <w:tc>
          <w:tcPr>
            <w:tcW w:w="2718" w:type="dxa"/>
          </w:tcPr>
          <w:p w:rsidR="006E1F63" w:rsidRDefault="006E1F63" w:rsidP="00357807">
            <w:pPr>
              <w:pStyle w:val="Default"/>
              <w:spacing w:line="360" w:lineRule="auto"/>
              <w:jc w:val="center"/>
            </w:pPr>
            <w:r>
              <w:t>7,1%</w:t>
            </w:r>
          </w:p>
        </w:tc>
      </w:tr>
      <w:tr w:rsidR="006E1F63" w:rsidTr="00357807">
        <w:tc>
          <w:tcPr>
            <w:tcW w:w="2718" w:type="dxa"/>
          </w:tcPr>
          <w:p w:rsidR="006E1F63" w:rsidRPr="00022F67" w:rsidRDefault="006E1F63" w:rsidP="00357807">
            <w:pPr>
              <w:pStyle w:val="Default"/>
              <w:spacing w:line="360" w:lineRule="auto"/>
              <w:jc w:val="center"/>
            </w:pPr>
            <w:r>
              <w:t>21-30 tahun</w:t>
            </w:r>
          </w:p>
        </w:tc>
        <w:tc>
          <w:tcPr>
            <w:tcW w:w="2718" w:type="dxa"/>
          </w:tcPr>
          <w:p w:rsidR="006E1F63" w:rsidRDefault="006E1F63" w:rsidP="00357807">
            <w:pPr>
              <w:pStyle w:val="Default"/>
              <w:spacing w:line="360" w:lineRule="auto"/>
              <w:jc w:val="center"/>
            </w:pPr>
            <w:r>
              <w:t>29</w:t>
            </w:r>
          </w:p>
        </w:tc>
        <w:tc>
          <w:tcPr>
            <w:tcW w:w="2718" w:type="dxa"/>
          </w:tcPr>
          <w:p w:rsidR="006E1F63" w:rsidRDefault="006E1F63" w:rsidP="00357807">
            <w:pPr>
              <w:pStyle w:val="Default"/>
              <w:spacing w:line="360" w:lineRule="auto"/>
              <w:jc w:val="center"/>
            </w:pPr>
            <w:r>
              <w:t>29,3%</w:t>
            </w:r>
          </w:p>
        </w:tc>
      </w:tr>
      <w:tr w:rsidR="006E1F63" w:rsidTr="00357807">
        <w:tc>
          <w:tcPr>
            <w:tcW w:w="2718" w:type="dxa"/>
          </w:tcPr>
          <w:p w:rsidR="006E1F63" w:rsidRDefault="006E1F63" w:rsidP="00357807">
            <w:pPr>
              <w:pStyle w:val="Default"/>
              <w:spacing w:line="360" w:lineRule="auto"/>
              <w:jc w:val="center"/>
            </w:pPr>
            <w:r>
              <w:t>31-40 tahun</w:t>
            </w:r>
          </w:p>
        </w:tc>
        <w:tc>
          <w:tcPr>
            <w:tcW w:w="2718" w:type="dxa"/>
          </w:tcPr>
          <w:p w:rsidR="006E1F63" w:rsidRDefault="006E1F63" w:rsidP="00357807">
            <w:pPr>
              <w:pStyle w:val="Default"/>
              <w:spacing w:line="360" w:lineRule="auto"/>
              <w:jc w:val="center"/>
            </w:pPr>
            <w:r>
              <w:t>40</w:t>
            </w:r>
          </w:p>
        </w:tc>
        <w:tc>
          <w:tcPr>
            <w:tcW w:w="2718" w:type="dxa"/>
          </w:tcPr>
          <w:p w:rsidR="006E1F63" w:rsidRDefault="006E1F63" w:rsidP="00357807">
            <w:pPr>
              <w:pStyle w:val="Default"/>
              <w:spacing w:line="360" w:lineRule="auto"/>
              <w:jc w:val="center"/>
            </w:pPr>
            <w:r>
              <w:t>40,4%</w:t>
            </w:r>
          </w:p>
        </w:tc>
      </w:tr>
      <w:tr w:rsidR="006E1F63" w:rsidTr="00357807">
        <w:tc>
          <w:tcPr>
            <w:tcW w:w="2718" w:type="dxa"/>
          </w:tcPr>
          <w:p w:rsidR="006E1F63" w:rsidRPr="00022F67" w:rsidRDefault="006E1F63" w:rsidP="00357807">
            <w:pPr>
              <w:pStyle w:val="Default"/>
              <w:spacing w:line="360" w:lineRule="auto"/>
              <w:jc w:val="center"/>
            </w:pPr>
            <w:r>
              <w:rPr>
                <w:u w:val="single"/>
              </w:rPr>
              <w:t xml:space="preserve">&gt; </w:t>
            </w:r>
            <w:r>
              <w:t>41 tahun</w:t>
            </w:r>
          </w:p>
        </w:tc>
        <w:tc>
          <w:tcPr>
            <w:tcW w:w="2718" w:type="dxa"/>
          </w:tcPr>
          <w:p w:rsidR="006E1F63" w:rsidRDefault="006E1F63" w:rsidP="00357807">
            <w:pPr>
              <w:pStyle w:val="Default"/>
              <w:spacing w:line="360" w:lineRule="auto"/>
              <w:jc w:val="center"/>
            </w:pPr>
            <w:r>
              <w:t>23</w:t>
            </w:r>
          </w:p>
        </w:tc>
        <w:tc>
          <w:tcPr>
            <w:tcW w:w="2718" w:type="dxa"/>
          </w:tcPr>
          <w:p w:rsidR="006E1F63" w:rsidRDefault="006E1F63" w:rsidP="00357807">
            <w:pPr>
              <w:pStyle w:val="Default"/>
              <w:spacing w:line="360" w:lineRule="auto"/>
              <w:jc w:val="center"/>
            </w:pPr>
            <w:r>
              <w:t>23,2%</w:t>
            </w:r>
          </w:p>
        </w:tc>
      </w:tr>
      <w:tr w:rsidR="006E1F63" w:rsidTr="00357807">
        <w:tc>
          <w:tcPr>
            <w:tcW w:w="2718" w:type="dxa"/>
          </w:tcPr>
          <w:p w:rsidR="006E1F63" w:rsidRDefault="006E1F63" w:rsidP="00357807">
            <w:pPr>
              <w:pStyle w:val="Default"/>
              <w:spacing w:line="360" w:lineRule="auto"/>
              <w:jc w:val="center"/>
            </w:pPr>
            <w:r>
              <w:t>Total</w:t>
            </w:r>
          </w:p>
        </w:tc>
        <w:tc>
          <w:tcPr>
            <w:tcW w:w="2718" w:type="dxa"/>
          </w:tcPr>
          <w:p w:rsidR="006E1F63" w:rsidRDefault="006E1F63" w:rsidP="00357807">
            <w:pPr>
              <w:pStyle w:val="Default"/>
              <w:spacing w:line="360" w:lineRule="auto"/>
              <w:jc w:val="center"/>
            </w:pPr>
            <w:r>
              <w:t>99</w:t>
            </w:r>
          </w:p>
        </w:tc>
        <w:tc>
          <w:tcPr>
            <w:tcW w:w="2718" w:type="dxa"/>
          </w:tcPr>
          <w:p w:rsidR="006E1F63" w:rsidRDefault="006E1F63" w:rsidP="00357807">
            <w:pPr>
              <w:pStyle w:val="Default"/>
              <w:spacing w:line="360" w:lineRule="auto"/>
              <w:jc w:val="center"/>
            </w:pPr>
            <w:r>
              <w:t>100%</w:t>
            </w:r>
          </w:p>
        </w:tc>
      </w:tr>
    </w:tbl>
    <w:p w:rsidR="006E1F63" w:rsidRPr="006A3598" w:rsidRDefault="006E1F63" w:rsidP="006E1F63">
      <w:pPr>
        <w:pStyle w:val="Default"/>
        <w:spacing w:line="480" w:lineRule="auto"/>
        <w:jc w:val="both"/>
        <w:rPr>
          <w:i/>
          <w:sz w:val="20"/>
          <w:szCs w:val="20"/>
        </w:rPr>
      </w:pPr>
      <w:r w:rsidRPr="006A3598">
        <w:rPr>
          <w:i/>
          <w:sz w:val="20"/>
          <w:szCs w:val="20"/>
        </w:rPr>
        <w:t>Sumber :Hasil pengolahan data</w:t>
      </w:r>
    </w:p>
    <w:p w:rsidR="006E1F63" w:rsidRDefault="006E1F63" w:rsidP="006E1F63">
      <w:pPr>
        <w:pStyle w:val="Default"/>
        <w:spacing w:line="480" w:lineRule="auto"/>
        <w:ind w:firstLine="720"/>
        <w:jc w:val="both"/>
      </w:pPr>
      <w:r>
        <w:t xml:space="preserve">Tabel 4.2 diatas menjelaskan usia konsumen Indomaret unit panjaitan 2 plaju, responden berusia di bawah 20 tahun sebesar 7,1% atau sebanyak 7 orang, usia antara 21-30 tahun sebasar 29,3%  atau sebanyak 29 orang, usia antara 31-40 tahun sebesar 40,4% atau sebanyak 40 orang, kemudian usia di atas 41 tahun sebesar 23,2% atau sebanyak 23 orang. Dari tabel diatas juga dapat dilihat konsumen indomaret yang berusia 31-40 tahun adalah konsumen terbanyak dikarnakan usianya masih produktif , seperti diketahui bahwa konsumen Indomaret adalah karyawan Pertamina. </w:t>
      </w:r>
    </w:p>
    <w:p w:rsidR="006E1F63" w:rsidRDefault="006E1F63" w:rsidP="006E1F63">
      <w:pPr>
        <w:pStyle w:val="Default"/>
        <w:spacing w:line="480" w:lineRule="auto"/>
        <w:ind w:firstLine="720"/>
        <w:jc w:val="both"/>
      </w:pPr>
    </w:p>
    <w:p w:rsidR="006E1F63" w:rsidRDefault="006E1F63" w:rsidP="006E1F63">
      <w:pPr>
        <w:pStyle w:val="Default"/>
        <w:spacing w:line="480" w:lineRule="auto"/>
        <w:jc w:val="both"/>
        <w:rPr>
          <w:b/>
        </w:rPr>
      </w:pPr>
      <w:r>
        <w:rPr>
          <w:b/>
        </w:rPr>
        <w:t>4.2.3  Karakteristik Responden Berdasarkan P</w:t>
      </w:r>
      <w:r w:rsidRPr="00CD6385">
        <w:rPr>
          <w:b/>
        </w:rPr>
        <w:t xml:space="preserve">ekerjaan </w:t>
      </w:r>
    </w:p>
    <w:p w:rsidR="006E1F63" w:rsidRPr="00801DDF" w:rsidRDefault="006E1F63" w:rsidP="006E1F63">
      <w:pPr>
        <w:pStyle w:val="Default"/>
        <w:spacing w:line="480" w:lineRule="auto"/>
        <w:ind w:firstLine="720"/>
        <w:jc w:val="both"/>
      </w:pPr>
      <w:r>
        <w:rPr>
          <w:lang w:val="id-ID"/>
        </w:rPr>
        <w:t>Pekerjaan</w:t>
      </w:r>
      <w:r w:rsidRPr="0035601F">
        <w:rPr>
          <w:lang w:val="id-ID"/>
        </w:rPr>
        <w:t xml:space="preserve"> responden pada penelitan ini relatif beragam dikarenakan </w:t>
      </w:r>
      <w:r>
        <w:rPr>
          <w:lang w:val="id-ID"/>
        </w:rPr>
        <w:t xml:space="preserve">mereka adalah masyarakat umum. </w:t>
      </w:r>
      <w:r w:rsidRPr="0035601F">
        <w:rPr>
          <w:lang w:val="id-ID"/>
        </w:rPr>
        <w:t>Berikut ini dapat dilihat dat</w:t>
      </w:r>
      <w:r>
        <w:rPr>
          <w:lang w:val="id-ID"/>
        </w:rPr>
        <w:t>a pekerjaan responden pada tabel 4.3</w:t>
      </w:r>
      <w:r w:rsidRPr="0035601F">
        <w:rPr>
          <w:lang w:val="id-ID"/>
        </w:rPr>
        <w:t xml:space="preserve"> berikut ini:</w:t>
      </w:r>
    </w:p>
    <w:p w:rsidR="006E1F63" w:rsidRPr="00642DA4" w:rsidRDefault="006E1F63" w:rsidP="006E1F63">
      <w:pPr>
        <w:pStyle w:val="Default"/>
        <w:spacing w:line="480" w:lineRule="auto"/>
        <w:jc w:val="center"/>
        <w:rPr>
          <w:b/>
        </w:rPr>
      </w:pPr>
      <w:r w:rsidRPr="00642DA4">
        <w:rPr>
          <w:b/>
        </w:rPr>
        <w:t>Tabel 4.3</w:t>
      </w:r>
    </w:p>
    <w:p w:rsidR="006E1F63" w:rsidRPr="00642DA4" w:rsidRDefault="006E1F63" w:rsidP="006E1F63">
      <w:pPr>
        <w:pStyle w:val="Default"/>
        <w:spacing w:line="480" w:lineRule="auto"/>
        <w:jc w:val="center"/>
        <w:rPr>
          <w:b/>
        </w:rPr>
      </w:pPr>
      <w:r w:rsidRPr="00642DA4">
        <w:rPr>
          <w:b/>
        </w:rPr>
        <w:t>Karakteristik Responden Berdasarkan Pekerjaan</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3"/>
        <w:gridCol w:w="2804"/>
        <w:gridCol w:w="2529"/>
      </w:tblGrid>
      <w:tr w:rsidR="006E1F63" w:rsidRPr="00672A70" w:rsidTr="00357807">
        <w:tc>
          <w:tcPr>
            <w:tcW w:w="2541" w:type="dxa"/>
          </w:tcPr>
          <w:p w:rsidR="006E1F63" w:rsidRPr="00672A70" w:rsidRDefault="006E1F63" w:rsidP="00357807">
            <w:pPr>
              <w:pStyle w:val="Normaljustifried"/>
              <w:spacing w:before="0" w:after="0" w:line="360" w:lineRule="auto"/>
              <w:jc w:val="center"/>
              <w:rPr>
                <w:lang w:val="id-ID"/>
              </w:rPr>
            </w:pPr>
            <w:r w:rsidRPr="00672A70">
              <w:rPr>
                <w:lang w:val="id-ID"/>
              </w:rPr>
              <w:t>Pekerjaan</w:t>
            </w:r>
          </w:p>
        </w:tc>
        <w:tc>
          <w:tcPr>
            <w:tcW w:w="2829" w:type="dxa"/>
          </w:tcPr>
          <w:p w:rsidR="006E1F63" w:rsidRPr="00672A70" w:rsidRDefault="006E1F63" w:rsidP="00357807">
            <w:pPr>
              <w:pStyle w:val="Normaljustifried"/>
              <w:spacing w:before="0" w:after="0" w:line="360" w:lineRule="auto"/>
              <w:jc w:val="center"/>
              <w:rPr>
                <w:lang w:val="id-ID"/>
              </w:rPr>
            </w:pPr>
            <w:r w:rsidRPr="00672A70">
              <w:rPr>
                <w:lang w:val="id-ID"/>
              </w:rPr>
              <w:t>Responden</w:t>
            </w:r>
          </w:p>
        </w:tc>
        <w:tc>
          <w:tcPr>
            <w:tcW w:w="2550" w:type="dxa"/>
          </w:tcPr>
          <w:p w:rsidR="006E1F63" w:rsidRPr="00672A70" w:rsidRDefault="006E1F63" w:rsidP="00357807">
            <w:pPr>
              <w:pStyle w:val="Normaljustifried"/>
              <w:spacing w:before="0" w:after="0" w:line="360" w:lineRule="auto"/>
              <w:jc w:val="center"/>
              <w:rPr>
                <w:lang w:val="id-ID"/>
              </w:rPr>
            </w:pPr>
            <w:r w:rsidRPr="00672A70">
              <w:rPr>
                <w:lang w:val="id-ID"/>
              </w:rPr>
              <w:t>Persentase</w:t>
            </w:r>
          </w:p>
        </w:tc>
      </w:tr>
      <w:tr w:rsidR="006E1F63" w:rsidRPr="00672A70" w:rsidTr="00357807">
        <w:tc>
          <w:tcPr>
            <w:tcW w:w="2541" w:type="dxa"/>
          </w:tcPr>
          <w:p w:rsidR="006E1F63" w:rsidRPr="00672A70" w:rsidRDefault="006E1F63" w:rsidP="00357807">
            <w:pPr>
              <w:pStyle w:val="Normaljustifried"/>
              <w:spacing w:before="0" w:after="0" w:line="360" w:lineRule="auto"/>
              <w:jc w:val="center"/>
              <w:rPr>
                <w:lang w:val="id-ID"/>
              </w:rPr>
            </w:pPr>
            <w:r w:rsidRPr="00672A70">
              <w:rPr>
                <w:lang w:val="id-ID"/>
              </w:rPr>
              <w:t>PNS</w:t>
            </w:r>
          </w:p>
        </w:tc>
        <w:tc>
          <w:tcPr>
            <w:tcW w:w="2829" w:type="dxa"/>
          </w:tcPr>
          <w:p w:rsidR="006E1F63" w:rsidRPr="00E877B4" w:rsidRDefault="006E1F63" w:rsidP="00357807">
            <w:pPr>
              <w:pStyle w:val="Normaljustifried"/>
              <w:spacing w:before="0" w:after="0" w:line="360" w:lineRule="auto"/>
              <w:jc w:val="center"/>
              <w:rPr>
                <w:lang w:val="en-US"/>
              </w:rPr>
            </w:pPr>
            <w:r>
              <w:rPr>
                <w:lang w:val="en-US"/>
              </w:rPr>
              <w:t>19</w:t>
            </w:r>
          </w:p>
        </w:tc>
        <w:tc>
          <w:tcPr>
            <w:tcW w:w="2550" w:type="dxa"/>
          </w:tcPr>
          <w:p w:rsidR="006E1F63" w:rsidRPr="00E877B4" w:rsidRDefault="006E1F63" w:rsidP="00357807">
            <w:pPr>
              <w:pStyle w:val="Normaljustifried"/>
              <w:spacing w:before="0" w:after="0" w:line="360" w:lineRule="auto"/>
              <w:jc w:val="center"/>
              <w:rPr>
                <w:lang w:val="en-US"/>
              </w:rPr>
            </w:pPr>
            <w:r>
              <w:rPr>
                <w:lang w:val="en-US"/>
              </w:rPr>
              <w:t>19,2%</w:t>
            </w:r>
          </w:p>
        </w:tc>
      </w:tr>
      <w:tr w:rsidR="006E1F63" w:rsidRPr="00672A70" w:rsidTr="00357807">
        <w:tc>
          <w:tcPr>
            <w:tcW w:w="2541" w:type="dxa"/>
          </w:tcPr>
          <w:p w:rsidR="006E1F63" w:rsidRPr="00672A70" w:rsidRDefault="006E1F63" w:rsidP="00357807">
            <w:pPr>
              <w:pStyle w:val="Normaljustifried"/>
              <w:spacing w:before="0" w:after="0" w:line="360" w:lineRule="auto"/>
              <w:jc w:val="center"/>
              <w:rPr>
                <w:lang w:val="id-ID"/>
              </w:rPr>
            </w:pPr>
            <w:r w:rsidRPr="00672A70">
              <w:rPr>
                <w:lang w:val="id-ID"/>
              </w:rPr>
              <w:t>Karyawan Swasta</w:t>
            </w:r>
          </w:p>
        </w:tc>
        <w:tc>
          <w:tcPr>
            <w:tcW w:w="2829" w:type="dxa"/>
          </w:tcPr>
          <w:p w:rsidR="006E1F63" w:rsidRPr="00E877B4" w:rsidRDefault="006E1F63" w:rsidP="00357807">
            <w:pPr>
              <w:pStyle w:val="Normaljustifried"/>
              <w:spacing w:before="0" w:after="0" w:line="360" w:lineRule="auto"/>
              <w:jc w:val="center"/>
              <w:rPr>
                <w:lang w:val="en-US"/>
              </w:rPr>
            </w:pPr>
            <w:r>
              <w:rPr>
                <w:lang w:val="en-US"/>
              </w:rPr>
              <w:t>25</w:t>
            </w:r>
          </w:p>
        </w:tc>
        <w:tc>
          <w:tcPr>
            <w:tcW w:w="2550" w:type="dxa"/>
          </w:tcPr>
          <w:p w:rsidR="006E1F63" w:rsidRPr="00E877B4" w:rsidRDefault="006E1F63" w:rsidP="00357807">
            <w:pPr>
              <w:pStyle w:val="Normaljustifried"/>
              <w:spacing w:before="0" w:after="0" w:line="360" w:lineRule="auto"/>
              <w:jc w:val="center"/>
              <w:rPr>
                <w:lang w:val="en-US"/>
              </w:rPr>
            </w:pPr>
            <w:r>
              <w:rPr>
                <w:lang w:val="en-US"/>
              </w:rPr>
              <w:t>25,3%</w:t>
            </w:r>
          </w:p>
        </w:tc>
      </w:tr>
      <w:tr w:rsidR="006E1F63" w:rsidRPr="00672A70" w:rsidTr="00357807">
        <w:tc>
          <w:tcPr>
            <w:tcW w:w="2541" w:type="dxa"/>
          </w:tcPr>
          <w:p w:rsidR="006E1F63" w:rsidRPr="00672A70" w:rsidRDefault="006E1F63" w:rsidP="00357807">
            <w:pPr>
              <w:pStyle w:val="Normaljustifried"/>
              <w:spacing w:before="0" w:after="0" w:line="360" w:lineRule="auto"/>
              <w:jc w:val="center"/>
              <w:rPr>
                <w:lang w:val="id-ID"/>
              </w:rPr>
            </w:pPr>
            <w:r w:rsidRPr="00672A70">
              <w:rPr>
                <w:lang w:val="id-ID"/>
              </w:rPr>
              <w:t>Wiraswasta</w:t>
            </w:r>
          </w:p>
        </w:tc>
        <w:tc>
          <w:tcPr>
            <w:tcW w:w="2829" w:type="dxa"/>
          </w:tcPr>
          <w:p w:rsidR="006E1F63" w:rsidRPr="00E877B4" w:rsidRDefault="006E1F63" w:rsidP="00357807">
            <w:pPr>
              <w:pStyle w:val="Normaljustifried"/>
              <w:spacing w:before="0" w:after="0" w:line="360" w:lineRule="auto"/>
              <w:jc w:val="center"/>
              <w:rPr>
                <w:lang w:val="en-US"/>
              </w:rPr>
            </w:pPr>
            <w:r>
              <w:rPr>
                <w:lang w:val="en-US"/>
              </w:rPr>
              <w:t>23</w:t>
            </w:r>
          </w:p>
        </w:tc>
        <w:tc>
          <w:tcPr>
            <w:tcW w:w="2550" w:type="dxa"/>
          </w:tcPr>
          <w:p w:rsidR="006E1F63" w:rsidRPr="00E877B4" w:rsidRDefault="006E1F63" w:rsidP="00357807">
            <w:pPr>
              <w:pStyle w:val="Normaljustifried"/>
              <w:spacing w:before="0" w:after="0" w:line="360" w:lineRule="auto"/>
              <w:jc w:val="center"/>
              <w:rPr>
                <w:lang w:val="en-US"/>
              </w:rPr>
            </w:pPr>
            <w:r>
              <w:rPr>
                <w:lang w:val="en-US"/>
              </w:rPr>
              <w:t>23,2%</w:t>
            </w:r>
          </w:p>
        </w:tc>
      </w:tr>
      <w:tr w:rsidR="006E1F63" w:rsidRPr="00672A70" w:rsidTr="00357807">
        <w:tc>
          <w:tcPr>
            <w:tcW w:w="2541" w:type="dxa"/>
          </w:tcPr>
          <w:p w:rsidR="006E1F63" w:rsidRPr="00672A70" w:rsidRDefault="006E1F63" w:rsidP="00357807">
            <w:pPr>
              <w:pStyle w:val="Normaljustifried"/>
              <w:spacing w:before="0" w:after="0" w:line="360" w:lineRule="auto"/>
              <w:jc w:val="center"/>
              <w:rPr>
                <w:lang w:val="id-ID"/>
              </w:rPr>
            </w:pPr>
            <w:r w:rsidRPr="00672A70">
              <w:rPr>
                <w:lang w:val="id-ID"/>
              </w:rPr>
              <w:t>BUMN</w:t>
            </w:r>
          </w:p>
        </w:tc>
        <w:tc>
          <w:tcPr>
            <w:tcW w:w="2829" w:type="dxa"/>
          </w:tcPr>
          <w:p w:rsidR="006E1F63" w:rsidRPr="00E877B4" w:rsidRDefault="006E1F63" w:rsidP="00357807">
            <w:pPr>
              <w:pStyle w:val="Normaljustifried"/>
              <w:spacing w:before="0" w:after="0" w:line="360" w:lineRule="auto"/>
              <w:jc w:val="center"/>
              <w:rPr>
                <w:lang w:val="en-US"/>
              </w:rPr>
            </w:pPr>
            <w:r>
              <w:rPr>
                <w:lang w:val="en-US"/>
              </w:rPr>
              <w:t>28</w:t>
            </w:r>
          </w:p>
        </w:tc>
        <w:tc>
          <w:tcPr>
            <w:tcW w:w="2550" w:type="dxa"/>
          </w:tcPr>
          <w:p w:rsidR="006E1F63" w:rsidRPr="00E877B4" w:rsidRDefault="006E1F63" w:rsidP="00357807">
            <w:pPr>
              <w:pStyle w:val="Normaljustifried"/>
              <w:spacing w:before="0" w:after="0" w:line="360" w:lineRule="auto"/>
              <w:jc w:val="center"/>
              <w:rPr>
                <w:lang w:val="en-US"/>
              </w:rPr>
            </w:pPr>
            <w:r>
              <w:rPr>
                <w:lang w:val="id-ID"/>
              </w:rPr>
              <w:t>2</w:t>
            </w:r>
            <w:r>
              <w:rPr>
                <w:lang w:val="en-US"/>
              </w:rPr>
              <w:t>8</w:t>
            </w:r>
            <w:r>
              <w:rPr>
                <w:lang w:val="id-ID"/>
              </w:rPr>
              <w:t>,</w:t>
            </w:r>
            <w:r>
              <w:rPr>
                <w:lang w:val="en-US"/>
              </w:rPr>
              <w:t>3%</w:t>
            </w:r>
          </w:p>
        </w:tc>
      </w:tr>
      <w:tr w:rsidR="006E1F63" w:rsidRPr="00672A70" w:rsidTr="00357807">
        <w:tc>
          <w:tcPr>
            <w:tcW w:w="2541" w:type="dxa"/>
          </w:tcPr>
          <w:p w:rsidR="006E1F63" w:rsidRPr="00672A70" w:rsidRDefault="006E1F63" w:rsidP="00357807">
            <w:pPr>
              <w:pStyle w:val="Normaljustifried"/>
              <w:spacing w:before="0" w:after="0" w:line="360" w:lineRule="auto"/>
              <w:jc w:val="center"/>
              <w:rPr>
                <w:lang w:val="id-ID"/>
              </w:rPr>
            </w:pPr>
            <w:r w:rsidRPr="00672A70">
              <w:rPr>
                <w:lang w:val="id-ID"/>
              </w:rPr>
              <w:lastRenderedPageBreak/>
              <w:t>Mahasiswa/Pelajar</w:t>
            </w:r>
          </w:p>
        </w:tc>
        <w:tc>
          <w:tcPr>
            <w:tcW w:w="2829" w:type="dxa"/>
          </w:tcPr>
          <w:p w:rsidR="006E1F63" w:rsidRPr="00E877B4" w:rsidRDefault="006E1F63" w:rsidP="00357807">
            <w:pPr>
              <w:pStyle w:val="Normaljustifried"/>
              <w:spacing w:before="0" w:after="0" w:line="360" w:lineRule="auto"/>
              <w:jc w:val="center"/>
              <w:rPr>
                <w:lang w:val="en-US"/>
              </w:rPr>
            </w:pPr>
            <w:r>
              <w:rPr>
                <w:lang w:val="en-US"/>
              </w:rPr>
              <w:t>4</w:t>
            </w:r>
          </w:p>
        </w:tc>
        <w:tc>
          <w:tcPr>
            <w:tcW w:w="2550" w:type="dxa"/>
          </w:tcPr>
          <w:p w:rsidR="006E1F63" w:rsidRPr="00E877B4" w:rsidRDefault="006E1F63" w:rsidP="00357807">
            <w:pPr>
              <w:pStyle w:val="Normaljustifried"/>
              <w:spacing w:before="0" w:after="0" w:line="360" w:lineRule="auto"/>
              <w:jc w:val="center"/>
              <w:rPr>
                <w:lang w:val="en-US"/>
              </w:rPr>
            </w:pPr>
            <w:r>
              <w:rPr>
                <w:lang w:val="en-US"/>
              </w:rPr>
              <w:t>4%</w:t>
            </w:r>
          </w:p>
        </w:tc>
      </w:tr>
      <w:tr w:rsidR="006E1F63" w:rsidRPr="00672A70" w:rsidTr="00357807">
        <w:tc>
          <w:tcPr>
            <w:tcW w:w="2541" w:type="dxa"/>
          </w:tcPr>
          <w:p w:rsidR="006E1F63" w:rsidRPr="00672A70" w:rsidRDefault="006E1F63" w:rsidP="00357807">
            <w:pPr>
              <w:pStyle w:val="Normaljustifried"/>
              <w:spacing w:before="0" w:after="0" w:line="360" w:lineRule="auto"/>
              <w:jc w:val="center"/>
              <w:rPr>
                <w:lang w:val="id-ID"/>
              </w:rPr>
            </w:pPr>
            <w:r w:rsidRPr="00672A70">
              <w:rPr>
                <w:lang w:val="id-ID"/>
              </w:rPr>
              <w:t>Lain-lain</w:t>
            </w:r>
          </w:p>
        </w:tc>
        <w:tc>
          <w:tcPr>
            <w:tcW w:w="2829" w:type="dxa"/>
          </w:tcPr>
          <w:p w:rsidR="006E1F63" w:rsidRPr="00E877B4" w:rsidRDefault="006E1F63" w:rsidP="00357807">
            <w:pPr>
              <w:pStyle w:val="Normaljustifried"/>
              <w:spacing w:before="0" w:after="0" w:line="360" w:lineRule="auto"/>
              <w:jc w:val="center"/>
              <w:rPr>
                <w:lang w:val="en-US"/>
              </w:rPr>
            </w:pPr>
            <w:r>
              <w:rPr>
                <w:lang w:val="en-US"/>
              </w:rPr>
              <w:t>-</w:t>
            </w:r>
          </w:p>
        </w:tc>
        <w:tc>
          <w:tcPr>
            <w:tcW w:w="2550" w:type="dxa"/>
          </w:tcPr>
          <w:p w:rsidR="006E1F63" w:rsidRPr="00E877B4" w:rsidRDefault="006E1F63" w:rsidP="00357807">
            <w:pPr>
              <w:pStyle w:val="Normaljustifried"/>
              <w:spacing w:before="0" w:after="0" w:line="360" w:lineRule="auto"/>
              <w:jc w:val="center"/>
              <w:rPr>
                <w:lang w:val="en-US"/>
              </w:rPr>
            </w:pPr>
            <w:r>
              <w:rPr>
                <w:lang w:val="en-US"/>
              </w:rPr>
              <w:t>-</w:t>
            </w:r>
          </w:p>
        </w:tc>
      </w:tr>
      <w:tr w:rsidR="006E1F63" w:rsidRPr="00672A70" w:rsidTr="00357807">
        <w:tc>
          <w:tcPr>
            <w:tcW w:w="2541" w:type="dxa"/>
          </w:tcPr>
          <w:p w:rsidR="006E1F63" w:rsidRPr="00672A70" w:rsidRDefault="006E1F63" w:rsidP="00357807">
            <w:pPr>
              <w:pStyle w:val="Normaljustifried"/>
              <w:spacing w:before="0" w:after="0" w:line="360" w:lineRule="auto"/>
              <w:jc w:val="center"/>
              <w:rPr>
                <w:lang w:val="id-ID"/>
              </w:rPr>
            </w:pPr>
            <w:r w:rsidRPr="00672A70">
              <w:rPr>
                <w:lang w:val="id-ID"/>
              </w:rPr>
              <w:t>Total</w:t>
            </w:r>
          </w:p>
        </w:tc>
        <w:tc>
          <w:tcPr>
            <w:tcW w:w="2829" w:type="dxa"/>
          </w:tcPr>
          <w:p w:rsidR="006E1F63" w:rsidRPr="00E877B4" w:rsidRDefault="006E1F63" w:rsidP="00357807">
            <w:pPr>
              <w:pStyle w:val="Normaljustifried"/>
              <w:spacing w:before="0" w:after="0" w:line="360" w:lineRule="auto"/>
              <w:jc w:val="center"/>
              <w:rPr>
                <w:lang w:val="en-US"/>
              </w:rPr>
            </w:pPr>
            <w:r>
              <w:rPr>
                <w:lang w:val="en-US"/>
              </w:rPr>
              <w:t>99</w:t>
            </w:r>
          </w:p>
        </w:tc>
        <w:tc>
          <w:tcPr>
            <w:tcW w:w="2550" w:type="dxa"/>
          </w:tcPr>
          <w:p w:rsidR="006E1F63" w:rsidRPr="00672A70" w:rsidRDefault="006E1F63" w:rsidP="00357807">
            <w:pPr>
              <w:pStyle w:val="Normaljustifried"/>
              <w:spacing w:before="0" w:after="0" w:line="360" w:lineRule="auto"/>
              <w:jc w:val="center"/>
              <w:rPr>
                <w:lang w:val="id-ID"/>
              </w:rPr>
            </w:pPr>
            <w:r w:rsidRPr="00672A70">
              <w:rPr>
                <w:lang w:val="id-ID"/>
              </w:rPr>
              <w:t>100%</w:t>
            </w:r>
          </w:p>
        </w:tc>
      </w:tr>
    </w:tbl>
    <w:p w:rsidR="006E1F63" w:rsidRPr="006A3598" w:rsidRDefault="006E1F63" w:rsidP="006E1F63">
      <w:pPr>
        <w:pStyle w:val="Default"/>
        <w:spacing w:line="480" w:lineRule="auto"/>
        <w:jc w:val="both"/>
        <w:rPr>
          <w:i/>
          <w:sz w:val="20"/>
          <w:szCs w:val="20"/>
        </w:rPr>
      </w:pPr>
      <w:r w:rsidRPr="006A3598">
        <w:rPr>
          <w:i/>
          <w:sz w:val="20"/>
          <w:szCs w:val="20"/>
        </w:rPr>
        <w:t>Sumber : Hasil pengolahan data</w:t>
      </w:r>
    </w:p>
    <w:p w:rsidR="006E1F63" w:rsidRDefault="006E1F63" w:rsidP="006E1F63">
      <w:pPr>
        <w:pStyle w:val="Normaljustifried"/>
        <w:spacing w:before="0" w:after="0" w:line="480" w:lineRule="auto"/>
        <w:ind w:firstLine="539"/>
        <w:rPr>
          <w:lang w:val="en-US"/>
        </w:rPr>
      </w:pPr>
      <w:r>
        <w:t xml:space="preserve">Berdasarkan tabel 4.3 diatas dapat diketahui dari 99 responden, </w:t>
      </w:r>
      <w:r w:rsidRPr="0035601F">
        <w:rPr>
          <w:lang w:val="id-ID"/>
        </w:rPr>
        <w:t>menun</w:t>
      </w:r>
      <w:r>
        <w:rPr>
          <w:lang w:val="id-ID"/>
        </w:rPr>
        <w:t xml:space="preserve">jukkan bahwa </w:t>
      </w:r>
      <w:r>
        <w:rPr>
          <w:lang w:val="en-US"/>
        </w:rPr>
        <w:t>19</w:t>
      </w:r>
      <w:r>
        <w:rPr>
          <w:lang w:val="id-ID"/>
        </w:rPr>
        <w:t>% atau 1</w:t>
      </w:r>
      <w:r>
        <w:rPr>
          <w:lang w:val="en-US"/>
        </w:rPr>
        <w:t>9</w:t>
      </w:r>
      <w:r w:rsidRPr="0035601F">
        <w:rPr>
          <w:lang w:val="id-ID"/>
        </w:rPr>
        <w:t xml:space="preserve"> orang </w:t>
      </w:r>
      <w:r>
        <w:rPr>
          <w:lang w:val="id-ID"/>
        </w:rPr>
        <w:t xml:space="preserve">pekerjaannya adalah PNS, </w:t>
      </w:r>
      <w:r>
        <w:rPr>
          <w:lang w:val="en-US"/>
        </w:rPr>
        <w:t>25,3</w:t>
      </w:r>
      <w:r>
        <w:rPr>
          <w:lang w:val="id-ID"/>
        </w:rPr>
        <w:t xml:space="preserve">% atau </w:t>
      </w:r>
      <w:r>
        <w:rPr>
          <w:lang w:val="en-US"/>
        </w:rPr>
        <w:t>25</w:t>
      </w:r>
      <w:r>
        <w:rPr>
          <w:lang w:val="id-ID"/>
        </w:rPr>
        <w:t xml:space="preserve"> orang Laninnya bekerja sebagai Karyawan Swasta,</w:t>
      </w:r>
      <w:r>
        <w:rPr>
          <w:lang w:val="en-US"/>
        </w:rPr>
        <w:t xml:space="preserve"> 23,2</w:t>
      </w:r>
      <w:r>
        <w:rPr>
          <w:lang w:val="id-ID"/>
        </w:rPr>
        <w:t xml:space="preserve">% atau </w:t>
      </w:r>
      <w:r>
        <w:rPr>
          <w:lang w:val="en-US"/>
        </w:rPr>
        <w:t>23</w:t>
      </w:r>
      <w:r>
        <w:rPr>
          <w:lang w:val="id-ID"/>
        </w:rPr>
        <w:t xml:space="preserve"> orang pekerjaannya Wiraswasta.</w:t>
      </w:r>
      <w:r>
        <w:rPr>
          <w:lang w:val="en-US"/>
        </w:rPr>
        <w:t>,</w:t>
      </w:r>
      <w:r>
        <w:rPr>
          <w:lang w:val="id-ID"/>
        </w:rPr>
        <w:t xml:space="preserve"> 2</w:t>
      </w:r>
      <w:r>
        <w:rPr>
          <w:lang w:val="en-US"/>
        </w:rPr>
        <w:t>8,3</w:t>
      </w:r>
      <w:r>
        <w:rPr>
          <w:lang w:val="id-ID"/>
        </w:rPr>
        <w:t xml:space="preserve">% atau </w:t>
      </w:r>
      <w:r>
        <w:rPr>
          <w:lang w:val="en-US"/>
        </w:rPr>
        <w:t>28</w:t>
      </w:r>
      <w:r>
        <w:rPr>
          <w:lang w:val="id-ID"/>
        </w:rPr>
        <w:t xml:space="preserve"> </w:t>
      </w:r>
      <w:r>
        <w:rPr>
          <w:lang w:val="en-US"/>
        </w:rPr>
        <w:t xml:space="preserve">pekerjaanya BUMN, dan 4% atau 4 </w:t>
      </w:r>
      <w:r>
        <w:rPr>
          <w:lang w:val="id-ID"/>
        </w:rPr>
        <w:t>orang pekerjaan</w:t>
      </w:r>
      <w:r>
        <w:rPr>
          <w:lang w:val="en-US"/>
        </w:rPr>
        <w:t xml:space="preserve"> sebagai Mahasiswa/pelajar</w:t>
      </w:r>
      <w:r>
        <w:rPr>
          <w:lang w:val="id-ID"/>
        </w:rPr>
        <w:t xml:space="preserve">. Dan dari tabel diatas juga dapat dilihat bahwa </w:t>
      </w:r>
      <w:r>
        <w:rPr>
          <w:lang w:val="en-US"/>
        </w:rPr>
        <w:t>BUMN</w:t>
      </w:r>
      <w:r>
        <w:rPr>
          <w:lang w:val="id-ID"/>
        </w:rPr>
        <w:t xml:space="preserve"> paling banyak </w:t>
      </w:r>
      <w:r>
        <w:rPr>
          <w:lang w:val="en-US"/>
        </w:rPr>
        <w:t>melakukan pembelian</w:t>
      </w:r>
      <w:r>
        <w:rPr>
          <w:lang w:val="id-ID"/>
        </w:rPr>
        <w:t xml:space="preserve"> </w:t>
      </w:r>
      <w:r>
        <w:rPr>
          <w:lang w:val="en-US"/>
        </w:rPr>
        <w:t>di Indomaret unit panjaitan 2 plaju.</w:t>
      </w:r>
    </w:p>
    <w:p w:rsidR="006E1F63" w:rsidRPr="00981C09" w:rsidRDefault="006E1F63" w:rsidP="006E1F63">
      <w:pPr>
        <w:pStyle w:val="Normaljustifried"/>
        <w:spacing w:before="0" w:after="0" w:line="480" w:lineRule="auto"/>
        <w:rPr>
          <w:lang w:val="en-US"/>
        </w:rPr>
      </w:pPr>
    </w:p>
    <w:p w:rsidR="006E1F63" w:rsidRPr="003D2C7C" w:rsidRDefault="006E1F63" w:rsidP="006E1F63">
      <w:pPr>
        <w:pStyle w:val="Normaljustifried"/>
        <w:spacing w:before="0" w:after="0" w:line="480" w:lineRule="auto"/>
        <w:rPr>
          <w:b/>
        </w:rPr>
      </w:pPr>
      <w:r>
        <w:rPr>
          <w:b/>
        </w:rPr>
        <w:t>4.2.4</w:t>
      </w:r>
      <w:r w:rsidRPr="003D2C7C">
        <w:rPr>
          <w:b/>
        </w:rPr>
        <w:t xml:space="preserve"> Karakteristik Responden Berdasarkan Penghasilan perbulan.</w:t>
      </w:r>
    </w:p>
    <w:p w:rsidR="006E1F63" w:rsidRDefault="006E1F63" w:rsidP="006E1F63">
      <w:pPr>
        <w:pStyle w:val="Normaljustifried"/>
        <w:spacing w:before="0" w:after="0" w:line="480" w:lineRule="auto"/>
        <w:ind w:firstLine="539"/>
      </w:pPr>
      <w:r w:rsidRPr="0035601F">
        <w:tab/>
        <w:t>Pengumpulan data melalui kuesioner sesuai dengan karakteristik responden berdasarkan penghasilan rata-rata perbu</w:t>
      </w:r>
      <w:r>
        <w:t>lan untuk keperluan terhadap 99</w:t>
      </w:r>
      <w:r w:rsidRPr="0035601F">
        <w:t xml:space="preserve"> orang responden, diperoleh hasil sebagai berikut :</w:t>
      </w:r>
    </w:p>
    <w:p w:rsidR="006E1F63" w:rsidRPr="0035601F" w:rsidRDefault="006E1F63" w:rsidP="008B3B86">
      <w:pPr>
        <w:pStyle w:val="Normaljustifried"/>
        <w:spacing w:before="0" w:after="0" w:line="240" w:lineRule="auto"/>
        <w:ind w:firstLine="539"/>
      </w:pPr>
    </w:p>
    <w:p w:rsidR="006E1F63" w:rsidRPr="003D2C7C" w:rsidRDefault="006E1F63" w:rsidP="008B3B86">
      <w:pPr>
        <w:pStyle w:val="Normaljustifried"/>
        <w:spacing w:before="0" w:after="0" w:line="240" w:lineRule="auto"/>
        <w:ind w:firstLine="539"/>
        <w:jc w:val="center"/>
        <w:rPr>
          <w:b/>
        </w:rPr>
      </w:pPr>
      <w:r>
        <w:rPr>
          <w:b/>
        </w:rPr>
        <w:t>Tabel 4.4</w:t>
      </w:r>
    </w:p>
    <w:p w:rsidR="006E1F63" w:rsidRPr="003D2C7C" w:rsidRDefault="006E1F63" w:rsidP="008B3B86">
      <w:pPr>
        <w:pStyle w:val="Normaljustifried"/>
        <w:spacing w:before="0" w:after="0" w:line="240" w:lineRule="auto"/>
        <w:jc w:val="center"/>
        <w:rPr>
          <w:b/>
        </w:rPr>
      </w:pPr>
      <w:r w:rsidRPr="003D2C7C">
        <w:rPr>
          <w:b/>
        </w:rPr>
        <w:t>Karakteristik Responden Berdasarkan Penghasilan perbulan</w:t>
      </w:r>
    </w:p>
    <w:tbl>
      <w:tblPr>
        <w:tblW w:w="756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3"/>
        <w:gridCol w:w="2059"/>
        <w:gridCol w:w="1848"/>
      </w:tblGrid>
      <w:tr w:rsidR="006E1F63" w:rsidRPr="0035601F" w:rsidTr="00357807">
        <w:tc>
          <w:tcPr>
            <w:tcW w:w="3653" w:type="dxa"/>
          </w:tcPr>
          <w:p w:rsidR="006E1F63" w:rsidRPr="0035601F" w:rsidRDefault="006E1F63" w:rsidP="00357807">
            <w:pPr>
              <w:pStyle w:val="Normaljustifried"/>
              <w:spacing w:before="0" w:after="0" w:line="360" w:lineRule="auto"/>
              <w:jc w:val="center"/>
            </w:pPr>
            <w:r>
              <w:t>Pen</w:t>
            </w:r>
            <w:r w:rsidRPr="0035601F">
              <w:t>ghasilan perbulan</w:t>
            </w:r>
          </w:p>
        </w:tc>
        <w:tc>
          <w:tcPr>
            <w:tcW w:w="2059" w:type="dxa"/>
          </w:tcPr>
          <w:p w:rsidR="006E1F63" w:rsidRPr="0035601F" w:rsidRDefault="006E1F63" w:rsidP="00357807">
            <w:pPr>
              <w:pStyle w:val="Normaljustifried"/>
              <w:spacing w:before="0" w:after="0" w:line="360" w:lineRule="auto"/>
              <w:jc w:val="center"/>
            </w:pPr>
            <w:r w:rsidRPr="0035601F">
              <w:t>Responden</w:t>
            </w:r>
          </w:p>
        </w:tc>
        <w:tc>
          <w:tcPr>
            <w:tcW w:w="1848" w:type="dxa"/>
          </w:tcPr>
          <w:p w:rsidR="006E1F63" w:rsidRPr="0035601F" w:rsidRDefault="006E1F63" w:rsidP="00357807">
            <w:pPr>
              <w:pStyle w:val="Normaljustifried"/>
              <w:spacing w:before="0" w:after="0" w:line="360" w:lineRule="auto"/>
              <w:jc w:val="center"/>
            </w:pPr>
            <w:r w:rsidRPr="0035601F">
              <w:t>Persentase</w:t>
            </w:r>
          </w:p>
        </w:tc>
      </w:tr>
      <w:tr w:rsidR="006E1F63" w:rsidRPr="0035601F" w:rsidTr="00357807">
        <w:trPr>
          <w:trHeight w:val="316"/>
        </w:trPr>
        <w:tc>
          <w:tcPr>
            <w:tcW w:w="3653" w:type="dxa"/>
          </w:tcPr>
          <w:p w:rsidR="006E1F63" w:rsidRPr="0035601F" w:rsidRDefault="006E1F63" w:rsidP="00357807">
            <w:pPr>
              <w:pStyle w:val="Normaljustifried"/>
              <w:spacing w:before="0" w:after="0" w:line="360" w:lineRule="auto"/>
              <w:jc w:val="center"/>
            </w:pPr>
            <w:r w:rsidRPr="0035601F">
              <w:t>&lt;Rp 1 juta</w:t>
            </w:r>
          </w:p>
        </w:tc>
        <w:tc>
          <w:tcPr>
            <w:tcW w:w="2059" w:type="dxa"/>
          </w:tcPr>
          <w:p w:rsidR="006E1F63" w:rsidRPr="0035601F" w:rsidRDefault="006E1F63" w:rsidP="00357807">
            <w:pPr>
              <w:pStyle w:val="Normaljustifried"/>
              <w:spacing w:before="0" w:after="0" w:line="360" w:lineRule="auto"/>
              <w:jc w:val="center"/>
            </w:pPr>
            <w:r>
              <w:t>11</w:t>
            </w:r>
          </w:p>
        </w:tc>
        <w:tc>
          <w:tcPr>
            <w:tcW w:w="1848" w:type="dxa"/>
          </w:tcPr>
          <w:p w:rsidR="006E1F63" w:rsidRPr="0035601F" w:rsidRDefault="006E1F63" w:rsidP="00357807">
            <w:pPr>
              <w:pStyle w:val="Normaljustifried"/>
              <w:spacing w:before="0" w:after="0" w:line="360" w:lineRule="auto"/>
              <w:jc w:val="center"/>
            </w:pPr>
            <w:r>
              <w:t>11,1</w:t>
            </w:r>
            <w:r w:rsidRPr="0035601F">
              <w:t>%</w:t>
            </w:r>
          </w:p>
        </w:tc>
      </w:tr>
      <w:tr w:rsidR="006E1F63" w:rsidRPr="0035601F" w:rsidTr="00357807">
        <w:trPr>
          <w:trHeight w:val="199"/>
        </w:trPr>
        <w:tc>
          <w:tcPr>
            <w:tcW w:w="3653" w:type="dxa"/>
          </w:tcPr>
          <w:p w:rsidR="006E1F63" w:rsidRPr="0035601F" w:rsidRDefault="006E1F63" w:rsidP="00357807">
            <w:pPr>
              <w:pStyle w:val="Normaljustifried"/>
              <w:spacing w:before="0" w:after="0" w:line="360" w:lineRule="auto"/>
              <w:jc w:val="center"/>
            </w:pPr>
            <w:r w:rsidRPr="0035601F">
              <w:t>Rp 1.1 juta – 2 juta</w:t>
            </w:r>
          </w:p>
        </w:tc>
        <w:tc>
          <w:tcPr>
            <w:tcW w:w="2059" w:type="dxa"/>
          </w:tcPr>
          <w:p w:rsidR="006E1F63" w:rsidRPr="0035601F" w:rsidRDefault="006E1F63" w:rsidP="00357807">
            <w:pPr>
              <w:pStyle w:val="Normaljustifried"/>
              <w:spacing w:before="0" w:after="0" w:line="360" w:lineRule="auto"/>
              <w:jc w:val="center"/>
            </w:pPr>
            <w:r>
              <w:t>2</w:t>
            </w:r>
            <w:r w:rsidRPr="0035601F">
              <w:t>3</w:t>
            </w:r>
          </w:p>
        </w:tc>
        <w:tc>
          <w:tcPr>
            <w:tcW w:w="1848" w:type="dxa"/>
          </w:tcPr>
          <w:p w:rsidR="006E1F63" w:rsidRPr="0035601F" w:rsidRDefault="006E1F63" w:rsidP="00357807">
            <w:pPr>
              <w:pStyle w:val="Normaljustifried"/>
              <w:spacing w:before="0" w:after="0" w:line="360" w:lineRule="auto"/>
              <w:jc w:val="center"/>
            </w:pPr>
            <w:r>
              <w:t>23,2%</w:t>
            </w:r>
          </w:p>
        </w:tc>
      </w:tr>
      <w:tr w:rsidR="006E1F63" w:rsidRPr="0035601F" w:rsidTr="00357807">
        <w:trPr>
          <w:trHeight w:val="199"/>
        </w:trPr>
        <w:tc>
          <w:tcPr>
            <w:tcW w:w="3653" w:type="dxa"/>
          </w:tcPr>
          <w:p w:rsidR="006E1F63" w:rsidRPr="0035601F" w:rsidRDefault="006E1F63" w:rsidP="00357807">
            <w:pPr>
              <w:pStyle w:val="Normaljustifried"/>
              <w:spacing w:before="0" w:after="0" w:line="360" w:lineRule="auto"/>
              <w:jc w:val="center"/>
            </w:pPr>
            <w:r w:rsidRPr="0035601F">
              <w:t>Rp 2.1 juta – 3 juta</w:t>
            </w:r>
          </w:p>
        </w:tc>
        <w:tc>
          <w:tcPr>
            <w:tcW w:w="2059" w:type="dxa"/>
          </w:tcPr>
          <w:p w:rsidR="006E1F63" w:rsidRPr="0035601F" w:rsidRDefault="006E1F63" w:rsidP="00357807">
            <w:pPr>
              <w:pStyle w:val="Normaljustifried"/>
              <w:spacing w:before="0" w:after="0" w:line="360" w:lineRule="auto"/>
              <w:jc w:val="center"/>
            </w:pPr>
            <w:r>
              <w:t>20</w:t>
            </w:r>
          </w:p>
        </w:tc>
        <w:tc>
          <w:tcPr>
            <w:tcW w:w="1848" w:type="dxa"/>
          </w:tcPr>
          <w:p w:rsidR="006E1F63" w:rsidRPr="0035601F" w:rsidRDefault="006E1F63" w:rsidP="00357807">
            <w:pPr>
              <w:pStyle w:val="Normaljustifried"/>
              <w:spacing w:before="0" w:after="0" w:line="360" w:lineRule="auto"/>
              <w:jc w:val="center"/>
            </w:pPr>
            <w:r w:rsidRPr="0035601F">
              <w:t>2</w:t>
            </w:r>
            <w:r>
              <w:t>0,2</w:t>
            </w:r>
            <w:r w:rsidRPr="0035601F">
              <w:t>%</w:t>
            </w:r>
          </w:p>
        </w:tc>
      </w:tr>
      <w:tr w:rsidR="006E1F63" w:rsidRPr="0035601F" w:rsidTr="00357807">
        <w:trPr>
          <w:trHeight w:val="199"/>
        </w:trPr>
        <w:tc>
          <w:tcPr>
            <w:tcW w:w="3653" w:type="dxa"/>
          </w:tcPr>
          <w:p w:rsidR="006E1F63" w:rsidRPr="0035601F" w:rsidRDefault="006E1F63" w:rsidP="00357807">
            <w:pPr>
              <w:pStyle w:val="Normaljustifried"/>
              <w:spacing w:before="0" w:after="0" w:line="360" w:lineRule="auto"/>
              <w:jc w:val="center"/>
            </w:pPr>
            <w:r w:rsidRPr="0035601F">
              <w:t>Rp 3.1 juta – 4 juta</w:t>
            </w:r>
          </w:p>
        </w:tc>
        <w:tc>
          <w:tcPr>
            <w:tcW w:w="2059" w:type="dxa"/>
          </w:tcPr>
          <w:p w:rsidR="006E1F63" w:rsidRPr="0035601F" w:rsidRDefault="006E1F63" w:rsidP="00357807">
            <w:pPr>
              <w:pStyle w:val="Normaljustifried"/>
              <w:spacing w:before="0" w:after="0" w:line="360" w:lineRule="auto"/>
              <w:jc w:val="center"/>
            </w:pPr>
            <w:r>
              <w:t>30</w:t>
            </w:r>
          </w:p>
        </w:tc>
        <w:tc>
          <w:tcPr>
            <w:tcW w:w="1848" w:type="dxa"/>
          </w:tcPr>
          <w:p w:rsidR="006E1F63" w:rsidRPr="0035601F" w:rsidRDefault="006E1F63" w:rsidP="00357807">
            <w:pPr>
              <w:pStyle w:val="Normaljustifried"/>
              <w:spacing w:before="0" w:after="0" w:line="360" w:lineRule="auto"/>
              <w:jc w:val="center"/>
            </w:pPr>
            <w:r>
              <w:t>30,3%</w:t>
            </w:r>
          </w:p>
        </w:tc>
      </w:tr>
      <w:tr w:rsidR="006E1F63" w:rsidRPr="0035601F" w:rsidTr="00357807">
        <w:trPr>
          <w:trHeight w:val="199"/>
        </w:trPr>
        <w:tc>
          <w:tcPr>
            <w:tcW w:w="3653" w:type="dxa"/>
          </w:tcPr>
          <w:p w:rsidR="006E1F63" w:rsidRPr="0035601F" w:rsidRDefault="006E1F63" w:rsidP="00357807">
            <w:pPr>
              <w:pStyle w:val="Normaljustifried"/>
              <w:spacing w:before="0" w:after="0" w:line="360" w:lineRule="auto"/>
              <w:jc w:val="center"/>
            </w:pPr>
            <w:r w:rsidRPr="0035601F">
              <w:t>&gt;Rp 4.1 juta</w:t>
            </w:r>
          </w:p>
        </w:tc>
        <w:tc>
          <w:tcPr>
            <w:tcW w:w="2059" w:type="dxa"/>
          </w:tcPr>
          <w:p w:rsidR="006E1F63" w:rsidRPr="0035601F" w:rsidRDefault="006E1F63" w:rsidP="00357807">
            <w:pPr>
              <w:pStyle w:val="Normaljustifried"/>
              <w:spacing w:before="0" w:after="0" w:line="360" w:lineRule="auto"/>
              <w:jc w:val="center"/>
            </w:pPr>
            <w:r w:rsidRPr="0035601F">
              <w:t>1</w:t>
            </w:r>
            <w:r>
              <w:t>5</w:t>
            </w:r>
          </w:p>
        </w:tc>
        <w:tc>
          <w:tcPr>
            <w:tcW w:w="1848" w:type="dxa"/>
          </w:tcPr>
          <w:p w:rsidR="006E1F63" w:rsidRPr="0035601F" w:rsidRDefault="006E1F63" w:rsidP="00357807">
            <w:pPr>
              <w:pStyle w:val="Normaljustifried"/>
              <w:spacing w:before="0" w:after="0" w:line="360" w:lineRule="auto"/>
              <w:jc w:val="center"/>
            </w:pPr>
            <w:r>
              <w:t>15,2</w:t>
            </w:r>
            <w:r w:rsidRPr="0035601F">
              <w:t>%</w:t>
            </w:r>
          </w:p>
        </w:tc>
      </w:tr>
      <w:tr w:rsidR="006E1F63" w:rsidRPr="0035601F" w:rsidTr="00357807">
        <w:tc>
          <w:tcPr>
            <w:tcW w:w="3653" w:type="dxa"/>
          </w:tcPr>
          <w:p w:rsidR="006E1F63" w:rsidRPr="0035601F" w:rsidRDefault="006E1F63" w:rsidP="00357807">
            <w:pPr>
              <w:pStyle w:val="Normaljustifried"/>
              <w:spacing w:before="0" w:after="0" w:line="360" w:lineRule="auto"/>
              <w:jc w:val="center"/>
            </w:pPr>
            <w:r w:rsidRPr="0035601F">
              <w:t>Total</w:t>
            </w:r>
          </w:p>
        </w:tc>
        <w:tc>
          <w:tcPr>
            <w:tcW w:w="2059" w:type="dxa"/>
          </w:tcPr>
          <w:p w:rsidR="006E1F63" w:rsidRPr="0035601F" w:rsidRDefault="006E1F63" w:rsidP="00357807">
            <w:pPr>
              <w:pStyle w:val="Normaljustifried"/>
              <w:spacing w:before="0" w:after="0" w:line="360" w:lineRule="auto"/>
              <w:jc w:val="center"/>
            </w:pPr>
            <w:r>
              <w:t>99</w:t>
            </w:r>
          </w:p>
        </w:tc>
        <w:tc>
          <w:tcPr>
            <w:tcW w:w="1848" w:type="dxa"/>
          </w:tcPr>
          <w:p w:rsidR="006E1F63" w:rsidRPr="0035601F" w:rsidRDefault="006E1F63" w:rsidP="00357807">
            <w:pPr>
              <w:pStyle w:val="Normaljustifried"/>
              <w:spacing w:before="0" w:after="0" w:line="360" w:lineRule="auto"/>
              <w:jc w:val="center"/>
            </w:pPr>
            <w:r w:rsidRPr="0035601F">
              <w:t>100%</w:t>
            </w:r>
          </w:p>
        </w:tc>
      </w:tr>
    </w:tbl>
    <w:p w:rsidR="006E1F63" w:rsidRPr="0035601F" w:rsidRDefault="006E1F63" w:rsidP="006E1F63">
      <w:pPr>
        <w:pStyle w:val="Normaljustifried"/>
        <w:spacing w:before="0" w:after="0" w:line="480" w:lineRule="auto"/>
        <w:ind w:firstLine="539"/>
        <w:rPr>
          <w:i/>
          <w:sz w:val="20"/>
          <w:szCs w:val="20"/>
        </w:rPr>
      </w:pPr>
      <w:r w:rsidRPr="0035601F">
        <w:rPr>
          <w:i/>
        </w:rPr>
        <w:t xml:space="preserve"> </w:t>
      </w:r>
      <w:r>
        <w:rPr>
          <w:i/>
          <w:sz w:val="20"/>
          <w:szCs w:val="20"/>
        </w:rPr>
        <w:t>Sumber : Hasil pengolahan data</w:t>
      </w:r>
    </w:p>
    <w:p w:rsidR="006E1F63" w:rsidRPr="00981C09" w:rsidRDefault="006E1F63" w:rsidP="006E1F63">
      <w:pPr>
        <w:pStyle w:val="Normaljustifried"/>
        <w:spacing w:before="0" w:after="0" w:line="480" w:lineRule="auto"/>
        <w:ind w:firstLine="539"/>
        <w:rPr>
          <w:lang w:val="en-US"/>
        </w:rPr>
      </w:pPr>
      <w:r w:rsidRPr="0035601F">
        <w:tab/>
      </w:r>
      <w:r w:rsidRPr="0035601F">
        <w:rPr>
          <w:lang w:val="id-ID"/>
        </w:rPr>
        <w:t>Berdasarkan tabel</w:t>
      </w:r>
      <w:r>
        <w:rPr>
          <w:lang w:val="en-US"/>
        </w:rPr>
        <w:t xml:space="preserve"> 4.5</w:t>
      </w:r>
      <w:r w:rsidRPr="0035601F">
        <w:rPr>
          <w:lang w:val="id-ID"/>
        </w:rPr>
        <w:t xml:space="preserve"> diatas menunjukkan bahwa </w:t>
      </w:r>
      <w:r>
        <w:rPr>
          <w:lang w:val="en-US"/>
        </w:rPr>
        <w:t>11,1</w:t>
      </w:r>
      <w:r w:rsidRPr="0035601F">
        <w:rPr>
          <w:lang w:val="id-ID"/>
        </w:rPr>
        <w:t xml:space="preserve">% atau </w:t>
      </w:r>
      <w:r>
        <w:rPr>
          <w:lang w:val="en-US"/>
        </w:rPr>
        <w:t>11</w:t>
      </w:r>
      <w:r w:rsidRPr="0035601F">
        <w:rPr>
          <w:lang w:val="id-ID"/>
        </w:rPr>
        <w:t xml:space="preserve"> orang berpenghasilan dibawah 1 juta, </w:t>
      </w:r>
      <w:r>
        <w:rPr>
          <w:lang w:val="en-US"/>
        </w:rPr>
        <w:t>23,3</w:t>
      </w:r>
      <w:r w:rsidRPr="0035601F">
        <w:rPr>
          <w:lang w:val="id-ID"/>
        </w:rPr>
        <w:t xml:space="preserve">% atau </w:t>
      </w:r>
      <w:r>
        <w:rPr>
          <w:lang w:val="en-US"/>
        </w:rPr>
        <w:t>2</w:t>
      </w:r>
      <w:r w:rsidRPr="0035601F">
        <w:rPr>
          <w:lang w:val="id-ID"/>
        </w:rPr>
        <w:t>3 orang berp</w:t>
      </w:r>
      <w:r>
        <w:rPr>
          <w:lang w:val="id-ID"/>
        </w:rPr>
        <w:t xml:space="preserve">enghasilan 1.1 juta – 2 </w:t>
      </w:r>
      <w:r>
        <w:rPr>
          <w:lang w:val="id-ID"/>
        </w:rPr>
        <w:lastRenderedPageBreak/>
        <w:t xml:space="preserve">juta, </w:t>
      </w:r>
      <w:r w:rsidRPr="0035601F">
        <w:rPr>
          <w:lang w:val="id-ID"/>
        </w:rPr>
        <w:t>2</w:t>
      </w:r>
      <w:r>
        <w:rPr>
          <w:lang w:val="en-US"/>
        </w:rPr>
        <w:t>0,2</w:t>
      </w:r>
      <w:r w:rsidRPr="0035601F">
        <w:rPr>
          <w:lang w:val="id-ID"/>
        </w:rPr>
        <w:t xml:space="preserve">% </w:t>
      </w:r>
      <w:r>
        <w:rPr>
          <w:lang w:val="id-ID"/>
        </w:rPr>
        <w:t xml:space="preserve">atau </w:t>
      </w:r>
      <w:r>
        <w:rPr>
          <w:lang w:val="en-US"/>
        </w:rPr>
        <w:t>20</w:t>
      </w:r>
      <w:r w:rsidRPr="0035601F">
        <w:rPr>
          <w:lang w:val="id-ID"/>
        </w:rPr>
        <w:t xml:space="preserve"> orang ber</w:t>
      </w:r>
      <w:r>
        <w:rPr>
          <w:lang w:val="id-ID"/>
        </w:rPr>
        <w:t xml:space="preserve">penghasilan 2.1 juta – 3 juta, </w:t>
      </w:r>
      <w:r>
        <w:rPr>
          <w:lang w:val="en-US"/>
        </w:rPr>
        <w:t>30,3</w:t>
      </w:r>
      <w:r w:rsidRPr="0035601F">
        <w:rPr>
          <w:lang w:val="id-ID"/>
        </w:rPr>
        <w:t>%</w:t>
      </w:r>
      <w:r>
        <w:rPr>
          <w:lang w:val="id-ID"/>
        </w:rPr>
        <w:t xml:space="preserve"> atau </w:t>
      </w:r>
      <w:r>
        <w:rPr>
          <w:lang w:val="en-US"/>
        </w:rPr>
        <w:t>30</w:t>
      </w:r>
      <w:r w:rsidRPr="0035601F">
        <w:rPr>
          <w:lang w:val="id-ID"/>
        </w:rPr>
        <w:t xml:space="preserve"> orang berpenghasilan 3.1 juta – 4 juta, </w:t>
      </w:r>
      <w:r>
        <w:rPr>
          <w:lang w:val="en-US"/>
        </w:rPr>
        <w:t>15,1</w:t>
      </w:r>
      <w:r>
        <w:rPr>
          <w:lang w:val="id-ID"/>
        </w:rPr>
        <w:t xml:space="preserve">% atau </w:t>
      </w:r>
      <w:r>
        <w:rPr>
          <w:lang w:val="en-US"/>
        </w:rPr>
        <w:t>15</w:t>
      </w:r>
      <w:r w:rsidRPr="0035601F">
        <w:rPr>
          <w:lang w:val="id-ID"/>
        </w:rPr>
        <w:t xml:space="preserve"> orang berpenghasilan diatas 4.1 juta.</w:t>
      </w:r>
      <w:r>
        <w:rPr>
          <w:lang w:val="en-US"/>
        </w:rPr>
        <w:t xml:space="preserve"> Berdasarkan tabel diatas dapat dilihat gaji Rp 3.1 juta – 4 juta adalah yang terbanyak dikarnakan yang melakukan pembelian adalah karyawan Pertamina. </w:t>
      </w:r>
    </w:p>
    <w:p w:rsidR="006E1F63" w:rsidRDefault="006E1F63" w:rsidP="006E1F63">
      <w:pPr>
        <w:pStyle w:val="Normaljustifried"/>
        <w:spacing w:before="0" w:after="0" w:line="480" w:lineRule="auto"/>
        <w:ind w:firstLine="539"/>
        <w:rPr>
          <w:lang w:val="en-US"/>
        </w:rPr>
      </w:pPr>
    </w:p>
    <w:p w:rsidR="006E1F63" w:rsidRDefault="006E1F63" w:rsidP="006E1F63">
      <w:pPr>
        <w:pStyle w:val="Normaljustifried"/>
        <w:spacing w:before="0" w:after="0" w:line="480" w:lineRule="auto"/>
        <w:ind w:firstLine="539"/>
        <w:rPr>
          <w:lang w:val="en-US"/>
        </w:rPr>
      </w:pPr>
    </w:p>
    <w:p w:rsidR="006E1F63" w:rsidRDefault="006E1F63" w:rsidP="006E1F63">
      <w:pPr>
        <w:pStyle w:val="Normaljustifried"/>
        <w:spacing w:before="0" w:after="0" w:line="480" w:lineRule="auto"/>
        <w:ind w:firstLine="539"/>
        <w:rPr>
          <w:lang w:val="en-US"/>
        </w:rPr>
      </w:pPr>
    </w:p>
    <w:p w:rsidR="006E1F63" w:rsidRDefault="006E1F63" w:rsidP="006E1F63">
      <w:pPr>
        <w:pStyle w:val="Normaljustifried"/>
        <w:spacing w:before="0" w:after="0" w:line="480" w:lineRule="auto"/>
        <w:rPr>
          <w:b/>
          <w:lang w:val="en-US"/>
        </w:rPr>
      </w:pPr>
      <w:r>
        <w:rPr>
          <w:b/>
          <w:lang w:val="en-US"/>
        </w:rPr>
        <w:t xml:space="preserve">4.2.6 </w:t>
      </w:r>
      <w:r w:rsidRPr="00F14490">
        <w:rPr>
          <w:b/>
          <w:lang w:val="en-US"/>
        </w:rPr>
        <w:t xml:space="preserve">Karakteristik </w:t>
      </w:r>
      <w:r>
        <w:rPr>
          <w:b/>
          <w:lang w:val="en-US"/>
        </w:rPr>
        <w:t xml:space="preserve">responden </w:t>
      </w:r>
      <w:r w:rsidRPr="00F14490">
        <w:rPr>
          <w:b/>
          <w:lang w:val="en-US"/>
        </w:rPr>
        <w:t>berdasarkan frekuensi pembelian tiap bulannya</w:t>
      </w:r>
    </w:p>
    <w:p w:rsidR="006E1F63" w:rsidRDefault="006E1F63" w:rsidP="006E1F63">
      <w:pPr>
        <w:pStyle w:val="Normaljustifried"/>
        <w:spacing w:before="0" w:after="0" w:line="480" w:lineRule="auto"/>
        <w:rPr>
          <w:lang w:val="en-US"/>
        </w:rPr>
      </w:pPr>
      <w:r>
        <w:rPr>
          <w:lang w:val="en-US"/>
        </w:rPr>
        <w:tab/>
        <w:t xml:space="preserve">Pengumpulan data melalui kuesioner berdasarkan karakteristik frekuensi pembelian tiap bulannya ada 99 responden, diperoleh hasil </w:t>
      </w:r>
      <w:r w:rsidRPr="001A15CD">
        <w:rPr>
          <w:lang w:val="en-US"/>
        </w:rPr>
        <w:t>sebagai berikut:</w:t>
      </w:r>
    </w:p>
    <w:p w:rsidR="006E1F63" w:rsidRPr="001A15CD" w:rsidRDefault="006E1F63" w:rsidP="006E1F63">
      <w:pPr>
        <w:pStyle w:val="Normaljustifried"/>
        <w:spacing w:before="0" w:after="0" w:line="480" w:lineRule="auto"/>
        <w:rPr>
          <w:b/>
          <w:lang w:val="en-US"/>
        </w:rPr>
      </w:pPr>
    </w:p>
    <w:p w:rsidR="006E1F63" w:rsidRDefault="006E1F63" w:rsidP="008B3B86">
      <w:pPr>
        <w:pStyle w:val="Normaljustifried"/>
        <w:spacing w:before="0" w:after="0" w:line="240" w:lineRule="auto"/>
        <w:jc w:val="center"/>
        <w:rPr>
          <w:b/>
          <w:lang w:val="en-US"/>
        </w:rPr>
      </w:pPr>
      <w:r w:rsidRPr="00F14490">
        <w:rPr>
          <w:b/>
          <w:lang w:val="en-US"/>
        </w:rPr>
        <w:t>Tabel 4.6</w:t>
      </w:r>
    </w:p>
    <w:p w:rsidR="006E1F63" w:rsidRPr="00F14490" w:rsidRDefault="006E1F63" w:rsidP="008B3B86">
      <w:pPr>
        <w:pStyle w:val="Normaljustifried"/>
        <w:spacing w:before="0" w:after="0" w:line="240" w:lineRule="auto"/>
        <w:jc w:val="center"/>
        <w:rPr>
          <w:b/>
          <w:lang w:val="en-US"/>
        </w:rPr>
      </w:pPr>
      <w:r w:rsidRPr="00F14490">
        <w:rPr>
          <w:b/>
          <w:lang w:val="en-US"/>
        </w:rPr>
        <w:t>Karakteristik berdasarkan frekuensi pembelian tiap bulannya</w:t>
      </w:r>
    </w:p>
    <w:tbl>
      <w:tblPr>
        <w:tblStyle w:val="TableGrid"/>
        <w:tblW w:w="0" w:type="auto"/>
        <w:tblLook w:val="04A0"/>
      </w:tblPr>
      <w:tblGrid>
        <w:gridCol w:w="2718"/>
        <w:gridCol w:w="2718"/>
        <w:gridCol w:w="2718"/>
      </w:tblGrid>
      <w:tr w:rsidR="006E1F63" w:rsidTr="00357807">
        <w:tc>
          <w:tcPr>
            <w:tcW w:w="2718" w:type="dxa"/>
          </w:tcPr>
          <w:p w:rsidR="006E1F63" w:rsidRDefault="006E1F63" w:rsidP="00357807">
            <w:pPr>
              <w:pStyle w:val="Normaljustifried"/>
              <w:spacing w:before="0" w:after="0" w:line="360" w:lineRule="auto"/>
              <w:jc w:val="center"/>
              <w:rPr>
                <w:lang w:val="en-US"/>
              </w:rPr>
            </w:pPr>
            <w:r>
              <w:rPr>
                <w:lang w:val="en-US"/>
              </w:rPr>
              <w:t>Frekuensi pembelian di Indomaret tiap bulannya</w:t>
            </w:r>
          </w:p>
        </w:tc>
        <w:tc>
          <w:tcPr>
            <w:tcW w:w="2718" w:type="dxa"/>
          </w:tcPr>
          <w:p w:rsidR="006E1F63" w:rsidRDefault="006E1F63" w:rsidP="00357807">
            <w:pPr>
              <w:pStyle w:val="Normaljustifried"/>
              <w:spacing w:before="0" w:after="0" w:line="360" w:lineRule="auto"/>
              <w:jc w:val="center"/>
              <w:rPr>
                <w:lang w:val="en-US"/>
              </w:rPr>
            </w:pPr>
            <w:r>
              <w:rPr>
                <w:lang w:val="en-US"/>
              </w:rPr>
              <w:t>Responden</w:t>
            </w:r>
          </w:p>
        </w:tc>
        <w:tc>
          <w:tcPr>
            <w:tcW w:w="2718" w:type="dxa"/>
          </w:tcPr>
          <w:p w:rsidR="006E1F63" w:rsidRDefault="006E1F63" w:rsidP="00357807">
            <w:pPr>
              <w:pStyle w:val="Normaljustifried"/>
              <w:spacing w:before="0" w:after="0" w:line="360" w:lineRule="auto"/>
              <w:jc w:val="center"/>
              <w:rPr>
                <w:lang w:val="en-US"/>
              </w:rPr>
            </w:pPr>
            <w:r>
              <w:rPr>
                <w:lang w:val="en-US"/>
              </w:rPr>
              <w:t>Persentase</w:t>
            </w:r>
          </w:p>
        </w:tc>
      </w:tr>
      <w:tr w:rsidR="006E1F63" w:rsidTr="00357807">
        <w:tc>
          <w:tcPr>
            <w:tcW w:w="2718" w:type="dxa"/>
          </w:tcPr>
          <w:p w:rsidR="006E1F63" w:rsidRDefault="006E1F63" w:rsidP="00357807">
            <w:pPr>
              <w:pStyle w:val="Normaljustifried"/>
              <w:spacing w:before="0" w:after="0" w:line="360" w:lineRule="auto"/>
              <w:jc w:val="center"/>
              <w:rPr>
                <w:lang w:val="en-US"/>
              </w:rPr>
            </w:pPr>
            <w:r>
              <w:rPr>
                <w:lang w:val="en-US"/>
              </w:rPr>
              <w:t>2-5 kali</w:t>
            </w:r>
          </w:p>
        </w:tc>
        <w:tc>
          <w:tcPr>
            <w:tcW w:w="2718" w:type="dxa"/>
          </w:tcPr>
          <w:p w:rsidR="006E1F63" w:rsidRDefault="006E1F63" w:rsidP="00357807">
            <w:pPr>
              <w:pStyle w:val="Normaljustifried"/>
              <w:spacing w:before="0" w:after="0" w:line="360" w:lineRule="auto"/>
              <w:jc w:val="center"/>
              <w:rPr>
                <w:lang w:val="en-US"/>
              </w:rPr>
            </w:pPr>
            <w:r>
              <w:rPr>
                <w:lang w:val="en-US"/>
              </w:rPr>
              <w:t>45</w:t>
            </w:r>
          </w:p>
        </w:tc>
        <w:tc>
          <w:tcPr>
            <w:tcW w:w="2718" w:type="dxa"/>
          </w:tcPr>
          <w:p w:rsidR="006E1F63" w:rsidRDefault="006E1F63" w:rsidP="00357807">
            <w:pPr>
              <w:pStyle w:val="Normaljustifried"/>
              <w:spacing w:before="0" w:after="0" w:line="360" w:lineRule="auto"/>
              <w:jc w:val="center"/>
              <w:rPr>
                <w:lang w:val="en-US"/>
              </w:rPr>
            </w:pPr>
            <w:r>
              <w:rPr>
                <w:lang w:val="en-US"/>
              </w:rPr>
              <w:t>45,5%</w:t>
            </w:r>
          </w:p>
        </w:tc>
      </w:tr>
      <w:tr w:rsidR="006E1F63" w:rsidTr="00357807">
        <w:tc>
          <w:tcPr>
            <w:tcW w:w="2718" w:type="dxa"/>
          </w:tcPr>
          <w:p w:rsidR="006E1F63" w:rsidRDefault="006E1F63" w:rsidP="00357807">
            <w:pPr>
              <w:pStyle w:val="Normaljustifried"/>
              <w:spacing w:before="0" w:after="0" w:line="360" w:lineRule="auto"/>
              <w:jc w:val="center"/>
              <w:rPr>
                <w:lang w:val="en-US"/>
              </w:rPr>
            </w:pPr>
            <w:r>
              <w:rPr>
                <w:lang w:val="en-US"/>
              </w:rPr>
              <w:t>6-9 kali</w:t>
            </w:r>
          </w:p>
        </w:tc>
        <w:tc>
          <w:tcPr>
            <w:tcW w:w="2718" w:type="dxa"/>
          </w:tcPr>
          <w:p w:rsidR="006E1F63" w:rsidRDefault="006E1F63" w:rsidP="00357807">
            <w:pPr>
              <w:pStyle w:val="Normaljustifried"/>
              <w:spacing w:before="0" w:after="0" w:line="360" w:lineRule="auto"/>
              <w:jc w:val="center"/>
              <w:rPr>
                <w:lang w:val="en-US"/>
              </w:rPr>
            </w:pPr>
            <w:r>
              <w:rPr>
                <w:lang w:val="en-US"/>
              </w:rPr>
              <w:t>30</w:t>
            </w:r>
          </w:p>
        </w:tc>
        <w:tc>
          <w:tcPr>
            <w:tcW w:w="2718" w:type="dxa"/>
          </w:tcPr>
          <w:p w:rsidR="006E1F63" w:rsidRDefault="006E1F63" w:rsidP="00357807">
            <w:pPr>
              <w:pStyle w:val="Normaljustifried"/>
              <w:spacing w:before="0" w:after="0" w:line="360" w:lineRule="auto"/>
              <w:jc w:val="center"/>
              <w:rPr>
                <w:lang w:val="en-US"/>
              </w:rPr>
            </w:pPr>
            <w:r>
              <w:rPr>
                <w:lang w:val="en-US"/>
              </w:rPr>
              <w:t>30,3%</w:t>
            </w:r>
          </w:p>
        </w:tc>
      </w:tr>
      <w:tr w:rsidR="006E1F63" w:rsidTr="00357807">
        <w:tc>
          <w:tcPr>
            <w:tcW w:w="2718" w:type="dxa"/>
          </w:tcPr>
          <w:p w:rsidR="006E1F63" w:rsidRPr="00D86A5C" w:rsidRDefault="006E1F63" w:rsidP="00357807">
            <w:pPr>
              <w:pStyle w:val="Normaljustifried"/>
              <w:spacing w:before="0" w:after="0" w:line="360" w:lineRule="auto"/>
              <w:jc w:val="center"/>
              <w:rPr>
                <w:lang w:val="en-US"/>
              </w:rPr>
            </w:pPr>
            <w:r>
              <w:rPr>
                <w:u w:val="single"/>
                <w:lang w:val="en-US"/>
              </w:rPr>
              <w:t>&gt;</w:t>
            </w:r>
            <w:r>
              <w:rPr>
                <w:lang w:val="en-US"/>
              </w:rPr>
              <w:t>10 kali</w:t>
            </w:r>
          </w:p>
        </w:tc>
        <w:tc>
          <w:tcPr>
            <w:tcW w:w="2718" w:type="dxa"/>
          </w:tcPr>
          <w:p w:rsidR="006E1F63" w:rsidRDefault="006E1F63" w:rsidP="00357807">
            <w:pPr>
              <w:pStyle w:val="Normaljustifried"/>
              <w:spacing w:before="0" w:after="0" w:line="360" w:lineRule="auto"/>
              <w:jc w:val="center"/>
              <w:rPr>
                <w:lang w:val="en-US"/>
              </w:rPr>
            </w:pPr>
            <w:r>
              <w:rPr>
                <w:lang w:val="en-US"/>
              </w:rPr>
              <w:t>24</w:t>
            </w:r>
          </w:p>
        </w:tc>
        <w:tc>
          <w:tcPr>
            <w:tcW w:w="2718" w:type="dxa"/>
          </w:tcPr>
          <w:p w:rsidR="006E1F63" w:rsidRDefault="006E1F63" w:rsidP="00357807">
            <w:pPr>
              <w:pStyle w:val="Normaljustifried"/>
              <w:spacing w:before="0" w:after="0" w:line="360" w:lineRule="auto"/>
              <w:jc w:val="center"/>
              <w:rPr>
                <w:lang w:val="en-US"/>
              </w:rPr>
            </w:pPr>
            <w:r>
              <w:rPr>
                <w:lang w:val="en-US"/>
              </w:rPr>
              <w:t>24,2%</w:t>
            </w:r>
          </w:p>
        </w:tc>
      </w:tr>
      <w:tr w:rsidR="006E1F63" w:rsidTr="00357807">
        <w:tc>
          <w:tcPr>
            <w:tcW w:w="2718" w:type="dxa"/>
          </w:tcPr>
          <w:p w:rsidR="006E1F63" w:rsidRDefault="006E1F63" w:rsidP="00357807">
            <w:pPr>
              <w:pStyle w:val="Normaljustifried"/>
              <w:spacing w:before="0" w:after="0" w:line="360" w:lineRule="auto"/>
              <w:jc w:val="center"/>
              <w:rPr>
                <w:lang w:val="en-US"/>
              </w:rPr>
            </w:pPr>
            <w:r>
              <w:rPr>
                <w:lang w:val="en-US"/>
              </w:rPr>
              <w:t>Total</w:t>
            </w:r>
          </w:p>
        </w:tc>
        <w:tc>
          <w:tcPr>
            <w:tcW w:w="2718" w:type="dxa"/>
          </w:tcPr>
          <w:p w:rsidR="006E1F63" w:rsidRDefault="006E1F63" w:rsidP="00357807">
            <w:pPr>
              <w:pStyle w:val="Normaljustifried"/>
              <w:spacing w:before="0" w:after="0" w:line="360" w:lineRule="auto"/>
              <w:jc w:val="center"/>
              <w:rPr>
                <w:lang w:val="en-US"/>
              </w:rPr>
            </w:pPr>
            <w:r>
              <w:rPr>
                <w:lang w:val="en-US"/>
              </w:rPr>
              <w:t>99</w:t>
            </w:r>
          </w:p>
        </w:tc>
        <w:tc>
          <w:tcPr>
            <w:tcW w:w="2718" w:type="dxa"/>
          </w:tcPr>
          <w:p w:rsidR="006E1F63" w:rsidRDefault="006E1F63" w:rsidP="00357807">
            <w:pPr>
              <w:pStyle w:val="Normaljustifried"/>
              <w:spacing w:before="0" w:after="0" w:line="360" w:lineRule="auto"/>
              <w:jc w:val="center"/>
              <w:rPr>
                <w:lang w:val="en-US"/>
              </w:rPr>
            </w:pPr>
            <w:r>
              <w:rPr>
                <w:lang w:val="en-US"/>
              </w:rPr>
              <w:t>100%</w:t>
            </w:r>
          </w:p>
        </w:tc>
      </w:tr>
    </w:tbl>
    <w:p w:rsidR="006E1F63" w:rsidRPr="006A3598" w:rsidRDefault="006E1F63" w:rsidP="006E1F63">
      <w:pPr>
        <w:pStyle w:val="Normaljustifried"/>
        <w:spacing w:before="0" w:after="0" w:line="480" w:lineRule="auto"/>
        <w:rPr>
          <w:i/>
          <w:sz w:val="20"/>
          <w:szCs w:val="20"/>
          <w:lang w:val="en-US"/>
        </w:rPr>
      </w:pPr>
      <w:r w:rsidRPr="006A3598">
        <w:rPr>
          <w:i/>
          <w:sz w:val="20"/>
          <w:szCs w:val="20"/>
          <w:lang w:val="en-US"/>
        </w:rPr>
        <w:t>Sumber : Hasil pengolahan data</w:t>
      </w:r>
    </w:p>
    <w:p w:rsidR="006E1F63" w:rsidRDefault="006E1F63" w:rsidP="006E1F63">
      <w:pPr>
        <w:pStyle w:val="Normaljustifried"/>
        <w:spacing w:before="0" w:after="0" w:line="480" w:lineRule="auto"/>
        <w:ind w:firstLine="539"/>
        <w:rPr>
          <w:lang w:val="en-US"/>
        </w:rPr>
      </w:pPr>
      <w:r w:rsidRPr="0035601F">
        <w:rPr>
          <w:lang w:val="id-ID"/>
        </w:rPr>
        <w:t>Berdasarkan tabel</w:t>
      </w:r>
      <w:r>
        <w:rPr>
          <w:lang w:val="en-US"/>
        </w:rPr>
        <w:t xml:space="preserve"> 4.6</w:t>
      </w:r>
      <w:r w:rsidRPr="0035601F">
        <w:rPr>
          <w:lang w:val="id-ID"/>
        </w:rPr>
        <w:t xml:space="preserve"> diatas menunjukkan bahwa </w:t>
      </w:r>
      <w:r>
        <w:rPr>
          <w:lang w:val="en-US"/>
        </w:rPr>
        <w:t>45,5</w:t>
      </w:r>
      <w:r w:rsidRPr="0035601F">
        <w:rPr>
          <w:lang w:val="id-ID"/>
        </w:rPr>
        <w:t xml:space="preserve">% atau </w:t>
      </w:r>
      <w:r>
        <w:rPr>
          <w:lang w:val="en-US"/>
        </w:rPr>
        <w:t>45</w:t>
      </w:r>
      <w:r>
        <w:rPr>
          <w:lang w:val="id-ID"/>
        </w:rPr>
        <w:t xml:space="preserve"> orang melakukan pembelian tiap bulannya </w:t>
      </w:r>
      <w:r>
        <w:rPr>
          <w:lang w:val="en-US"/>
        </w:rPr>
        <w:t>2-5 kali</w:t>
      </w:r>
      <w:r w:rsidRPr="0035601F">
        <w:rPr>
          <w:lang w:val="id-ID"/>
        </w:rPr>
        <w:t xml:space="preserve">, </w:t>
      </w:r>
      <w:r>
        <w:rPr>
          <w:lang w:val="en-US"/>
        </w:rPr>
        <w:t>30,3</w:t>
      </w:r>
      <w:r w:rsidRPr="0035601F">
        <w:rPr>
          <w:lang w:val="id-ID"/>
        </w:rPr>
        <w:t>% atau 3</w:t>
      </w:r>
      <w:r>
        <w:rPr>
          <w:lang w:val="en-US"/>
        </w:rPr>
        <w:t>0</w:t>
      </w:r>
      <w:r w:rsidRPr="0035601F">
        <w:rPr>
          <w:lang w:val="id-ID"/>
        </w:rPr>
        <w:t xml:space="preserve"> orang</w:t>
      </w:r>
      <w:r>
        <w:rPr>
          <w:lang w:val="en-US"/>
        </w:rPr>
        <w:t xml:space="preserve"> melakukan pembelian tiap bulannya 6-9 kali dan </w:t>
      </w:r>
      <w:r>
        <w:rPr>
          <w:lang w:val="id-ID"/>
        </w:rPr>
        <w:t xml:space="preserve"> </w:t>
      </w:r>
      <w:r>
        <w:rPr>
          <w:lang w:val="en-US"/>
        </w:rPr>
        <w:t>24,2</w:t>
      </w:r>
      <w:r w:rsidRPr="0035601F">
        <w:rPr>
          <w:lang w:val="id-ID"/>
        </w:rPr>
        <w:t xml:space="preserve">% </w:t>
      </w:r>
      <w:r>
        <w:rPr>
          <w:lang w:val="id-ID"/>
        </w:rPr>
        <w:t xml:space="preserve">atau </w:t>
      </w:r>
      <w:r>
        <w:rPr>
          <w:lang w:val="en-US"/>
        </w:rPr>
        <w:t>24</w:t>
      </w:r>
      <w:r w:rsidRPr="0035601F">
        <w:rPr>
          <w:lang w:val="id-ID"/>
        </w:rPr>
        <w:t xml:space="preserve"> orang</w:t>
      </w:r>
      <w:r>
        <w:rPr>
          <w:lang w:val="en-US"/>
        </w:rPr>
        <w:t xml:space="preserve"> melakukan pembelian tiap bulannya </w:t>
      </w:r>
      <w:r>
        <w:rPr>
          <w:u w:val="single"/>
          <w:lang w:val="en-US"/>
        </w:rPr>
        <w:t>&gt;</w:t>
      </w:r>
      <w:r>
        <w:rPr>
          <w:lang w:val="en-US"/>
        </w:rPr>
        <w:t xml:space="preserve"> 10 kali.</w:t>
      </w:r>
    </w:p>
    <w:p w:rsidR="006E1F63" w:rsidRPr="00642DA4" w:rsidRDefault="006E1F63" w:rsidP="006E1F63">
      <w:pPr>
        <w:pStyle w:val="Normaljustifried"/>
        <w:spacing w:before="0" w:after="0" w:line="480" w:lineRule="auto"/>
        <w:ind w:firstLine="539"/>
        <w:rPr>
          <w:lang w:val="en-US"/>
        </w:rPr>
      </w:pPr>
    </w:p>
    <w:p w:rsidR="006E1F63" w:rsidRPr="00511C32" w:rsidRDefault="006E1F63" w:rsidP="006E1F63">
      <w:pPr>
        <w:pStyle w:val="Normaljustifried"/>
        <w:spacing w:before="0" w:after="0" w:line="480" w:lineRule="auto"/>
        <w:rPr>
          <w:b/>
          <w:lang w:val="id-ID"/>
        </w:rPr>
      </w:pPr>
      <w:r w:rsidRPr="00511C32">
        <w:rPr>
          <w:b/>
          <w:lang w:val="id-ID"/>
        </w:rPr>
        <w:t xml:space="preserve">4.3 </w:t>
      </w:r>
      <w:r>
        <w:rPr>
          <w:b/>
          <w:lang w:val="en-US"/>
        </w:rPr>
        <w:t xml:space="preserve">  </w:t>
      </w:r>
      <w:r w:rsidRPr="00511C32">
        <w:rPr>
          <w:b/>
          <w:lang w:val="id-ID"/>
        </w:rPr>
        <w:t>Deskripsi Jawaban Responden</w:t>
      </w:r>
    </w:p>
    <w:p w:rsidR="006E1F63" w:rsidRPr="009F2FAB" w:rsidRDefault="006E1F63" w:rsidP="006E1F63">
      <w:pPr>
        <w:pStyle w:val="Normaljustifried"/>
        <w:spacing w:before="0" w:after="0" w:line="480" w:lineRule="auto"/>
        <w:ind w:firstLine="539"/>
        <w:rPr>
          <w:lang w:val="en-US"/>
        </w:rPr>
      </w:pPr>
      <w:r w:rsidRPr="0035601F">
        <w:rPr>
          <w:lang w:val="id-ID"/>
        </w:rPr>
        <w:lastRenderedPageBreak/>
        <w:tab/>
        <w:t>Pada bagian ini akan dibahas mengenai jawaban responden mengenai</w:t>
      </w:r>
      <w:r>
        <w:rPr>
          <w:lang w:val="en-US"/>
        </w:rPr>
        <w:t xml:space="preserve"> pengaruh persepsi konsumen terhadap keputusan pembelian</w:t>
      </w:r>
      <w:r w:rsidRPr="0035601F">
        <w:rPr>
          <w:lang w:val="id-ID"/>
        </w:rPr>
        <w:t xml:space="preserve">. Dalam penelitian ini, kuesioner terdiri dari </w:t>
      </w:r>
      <w:r>
        <w:rPr>
          <w:lang w:val="en-US"/>
        </w:rPr>
        <w:t>12</w:t>
      </w:r>
      <w:r>
        <w:rPr>
          <w:lang w:val="id-ID"/>
        </w:rPr>
        <w:t xml:space="preserve"> p</w:t>
      </w:r>
      <w:r>
        <w:rPr>
          <w:lang w:val="en-US"/>
        </w:rPr>
        <w:t>ernyataan</w:t>
      </w:r>
      <w:r w:rsidRPr="0035601F">
        <w:rPr>
          <w:lang w:val="id-ID"/>
        </w:rPr>
        <w:t xml:space="preserve">, dimana untuk variable X mengenai </w:t>
      </w:r>
      <w:r>
        <w:rPr>
          <w:lang w:val="en-US"/>
        </w:rPr>
        <w:t>persepsi konsumen</w:t>
      </w:r>
      <w:r>
        <w:rPr>
          <w:lang w:val="id-ID"/>
        </w:rPr>
        <w:t xml:space="preserve"> sebanyak </w:t>
      </w:r>
      <w:r>
        <w:rPr>
          <w:lang w:val="en-US"/>
        </w:rPr>
        <w:t>7</w:t>
      </w:r>
      <w:r>
        <w:rPr>
          <w:lang w:val="id-ID"/>
        </w:rPr>
        <w:t xml:space="preserve"> pe</w:t>
      </w:r>
      <w:r>
        <w:rPr>
          <w:lang w:val="en-US"/>
        </w:rPr>
        <w:t>rnyataan</w:t>
      </w:r>
      <w:r w:rsidRPr="0035601F">
        <w:rPr>
          <w:lang w:val="id-ID"/>
        </w:rPr>
        <w:t xml:space="preserve"> dan selebihnya sebanyak </w:t>
      </w:r>
      <w:r>
        <w:rPr>
          <w:lang w:val="en-US"/>
        </w:rPr>
        <w:t>5</w:t>
      </w:r>
      <w:r>
        <w:rPr>
          <w:lang w:val="id-ID"/>
        </w:rPr>
        <w:t xml:space="preserve"> per</w:t>
      </w:r>
      <w:r>
        <w:rPr>
          <w:lang w:val="en-US"/>
        </w:rPr>
        <w:t>nyataan</w:t>
      </w:r>
      <w:r w:rsidRPr="0035601F">
        <w:rPr>
          <w:lang w:val="id-ID"/>
        </w:rPr>
        <w:t xml:space="preserve"> untuk variable Y mengenai keputusan pembelian. </w:t>
      </w:r>
      <w:r w:rsidRPr="001A7C48">
        <w:rPr>
          <w:lang w:val="id-ID"/>
        </w:rPr>
        <w:t>Untuk memudahkan penilaian dari jawaban responden dibuat sebagai berikut:</w:t>
      </w:r>
    </w:p>
    <w:p w:rsidR="006E1F63" w:rsidRPr="003D549D" w:rsidRDefault="006E1F63" w:rsidP="006E1F63">
      <w:pPr>
        <w:pStyle w:val="Normaljustifried"/>
        <w:spacing w:before="0" w:after="0" w:line="480" w:lineRule="auto"/>
        <w:ind w:firstLine="539"/>
        <w:jc w:val="center"/>
        <w:rPr>
          <w:b/>
          <w:lang w:val="en-US"/>
        </w:rPr>
      </w:pPr>
      <w:r>
        <w:rPr>
          <w:b/>
          <w:lang w:val="id-ID"/>
        </w:rPr>
        <w:t>Tabel 4.</w:t>
      </w:r>
      <w:r>
        <w:rPr>
          <w:b/>
          <w:lang w:val="en-US"/>
        </w:rPr>
        <w:t>7</w:t>
      </w:r>
    </w:p>
    <w:p w:rsidR="006E1F63" w:rsidRPr="00511C32" w:rsidRDefault="006E1F63" w:rsidP="006E1F63">
      <w:pPr>
        <w:pStyle w:val="Normaljustifried"/>
        <w:spacing w:before="0" w:after="0" w:line="480" w:lineRule="auto"/>
        <w:ind w:firstLine="539"/>
        <w:jc w:val="center"/>
        <w:rPr>
          <w:b/>
        </w:rPr>
      </w:pPr>
      <w:r w:rsidRPr="00511C32">
        <w:rPr>
          <w:b/>
        </w:rPr>
        <w:t>Skala pengukuran</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9"/>
        <w:gridCol w:w="1800"/>
      </w:tblGrid>
      <w:tr w:rsidR="006E1F63" w:rsidRPr="0035601F" w:rsidTr="00357807">
        <w:tc>
          <w:tcPr>
            <w:tcW w:w="3829" w:type="dxa"/>
            <w:vAlign w:val="center"/>
          </w:tcPr>
          <w:p w:rsidR="006E1F63" w:rsidRPr="009F2FAB" w:rsidRDefault="006E1F63" w:rsidP="00357807">
            <w:pPr>
              <w:pStyle w:val="Normaljustifried"/>
              <w:spacing w:before="0" w:after="0" w:line="360" w:lineRule="auto"/>
              <w:jc w:val="center"/>
            </w:pPr>
            <w:r w:rsidRPr="009F2FAB">
              <w:t>Jawaban</w:t>
            </w:r>
          </w:p>
        </w:tc>
        <w:tc>
          <w:tcPr>
            <w:tcW w:w="1800" w:type="dxa"/>
            <w:vAlign w:val="center"/>
          </w:tcPr>
          <w:p w:rsidR="006E1F63" w:rsidRPr="009F2FAB" w:rsidRDefault="006E1F63" w:rsidP="00357807">
            <w:pPr>
              <w:pStyle w:val="Normaljustifried"/>
              <w:spacing w:before="0" w:after="0" w:line="360" w:lineRule="auto"/>
              <w:jc w:val="center"/>
            </w:pPr>
            <w:r w:rsidRPr="009F2FAB">
              <w:t>Skor</w:t>
            </w:r>
          </w:p>
        </w:tc>
      </w:tr>
      <w:tr w:rsidR="006E1F63" w:rsidRPr="0035601F" w:rsidTr="00357807">
        <w:tc>
          <w:tcPr>
            <w:tcW w:w="3829" w:type="dxa"/>
          </w:tcPr>
          <w:p w:rsidR="006E1F63" w:rsidRPr="009F2FAB" w:rsidRDefault="006E1F63" w:rsidP="00357807">
            <w:pPr>
              <w:pStyle w:val="Normaljustifried"/>
              <w:spacing w:before="0" w:after="0" w:line="360" w:lineRule="auto"/>
              <w:jc w:val="center"/>
            </w:pPr>
            <w:r w:rsidRPr="009F2FAB">
              <w:t>Sangat Setuju (SS)</w:t>
            </w:r>
          </w:p>
        </w:tc>
        <w:tc>
          <w:tcPr>
            <w:tcW w:w="1800" w:type="dxa"/>
            <w:vAlign w:val="center"/>
          </w:tcPr>
          <w:p w:rsidR="006E1F63" w:rsidRPr="009F2FAB" w:rsidRDefault="006E1F63" w:rsidP="00357807">
            <w:pPr>
              <w:pStyle w:val="Normaljustifried"/>
              <w:spacing w:before="0" w:after="0" w:line="360" w:lineRule="auto"/>
              <w:jc w:val="center"/>
            </w:pPr>
            <w:r w:rsidRPr="009F2FAB">
              <w:t>5</w:t>
            </w:r>
          </w:p>
        </w:tc>
      </w:tr>
      <w:tr w:rsidR="006E1F63" w:rsidRPr="0035601F" w:rsidTr="00357807">
        <w:tc>
          <w:tcPr>
            <w:tcW w:w="3829" w:type="dxa"/>
          </w:tcPr>
          <w:p w:rsidR="006E1F63" w:rsidRPr="009F2FAB" w:rsidRDefault="006E1F63" w:rsidP="00357807">
            <w:pPr>
              <w:pStyle w:val="Normaljustifried"/>
              <w:spacing w:before="0" w:after="0" w:line="360" w:lineRule="auto"/>
              <w:jc w:val="center"/>
            </w:pPr>
            <w:r w:rsidRPr="009F2FAB">
              <w:t>Setuju (S)</w:t>
            </w:r>
          </w:p>
        </w:tc>
        <w:tc>
          <w:tcPr>
            <w:tcW w:w="1800" w:type="dxa"/>
            <w:vAlign w:val="center"/>
          </w:tcPr>
          <w:p w:rsidR="006E1F63" w:rsidRPr="009F2FAB" w:rsidRDefault="006E1F63" w:rsidP="00357807">
            <w:pPr>
              <w:pStyle w:val="Normaljustifried"/>
              <w:spacing w:before="0" w:after="0" w:line="360" w:lineRule="auto"/>
              <w:jc w:val="center"/>
            </w:pPr>
            <w:r w:rsidRPr="009F2FAB">
              <w:t>4</w:t>
            </w:r>
          </w:p>
        </w:tc>
      </w:tr>
      <w:tr w:rsidR="006E1F63" w:rsidRPr="0035601F" w:rsidTr="00357807">
        <w:tc>
          <w:tcPr>
            <w:tcW w:w="3829" w:type="dxa"/>
          </w:tcPr>
          <w:p w:rsidR="006E1F63" w:rsidRPr="009F2FAB" w:rsidRDefault="006E1F63" w:rsidP="00357807">
            <w:pPr>
              <w:pStyle w:val="Normaljustifried"/>
              <w:spacing w:before="0" w:after="0" w:line="360" w:lineRule="auto"/>
              <w:jc w:val="center"/>
            </w:pPr>
            <w:r w:rsidRPr="009F2FAB">
              <w:t>Ragu-ragu (R)</w:t>
            </w:r>
          </w:p>
        </w:tc>
        <w:tc>
          <w:tcPr>
            <w:tcW w:w="1800" w:type="dxa"/>
            <w:vAlign w:val="center"/>
          </w:tcPr>
          <w:p w:rsidR="006E1F63" w:rsidRPr="009F2FAB" w:rsidRDefault="006E1F63" w:rsidP="00357807">
            <w:pPr>
              <w:pStyle w:val="Normaljustifried"/>
              <w:spacing w:before="0" w:after="0" w:line="360" w:lineRule="auto"/>
              <w:jc w:val="center"/>
            </w:pPr>
            <w:r w:rsidRPr="009F2FAB">
              <w:t>3</w:t>
            </w:r>
          </w:p>
        </w:tc>
      </w:tr>
      <w:tr w:rsidR="006E1F63" w:rsidRPr="0035601F" w:rsidTr="00357807">
        <w:tc>
          <w:tcPr>
            <w:tcW w:w="3829" w:type="dxa"/>
          </w:tcPr>
          <w:p w:rsidR="006E1F63" w:rsidRPr="009F2FAB" w:rsidRDefault="006E1F63" w:rsidP="00357807">
            <w:pPr>
              <w:pStyle w:val="Normaljustifried"/>
              <w:spacing w:before="0" w:after="0" w:line="360" w:lineRule="auto"/>
              <w:jc w:val="center"/>
            </w:pPr>
            <w:r w:rsidRPr="009F2FAB">
              <w:t>Tidak Setuju (TS)</w:t>
            </w:r>
          </w:p>
        </w:tc>
        <w:tc>
          <w:tcPr>
            <w:tcW w:w="1800" w:type="dxa"/>
            <w:vAlign w:val="center"/>
          </w:tcPr>
          <w:p w:rsidR="006E1F63" w:rsidRPr="009F2FAB" w:rsidRDefault="006E1F63" w:rsidP="00357807">
            <w:pPr>
              <w:pStyle w:val="Normaljustifried"/>
              <w:spacing w:before="0" w:after="0" w:line="360" w:lineRule="auto"/>
              <w:jc w:val="center"/>
            </w:pPr>
            <w:r w:rsidRPr="009F2FAB">
              <w:t>2</w:t>
            </w:r>
          </w:p>
        </w:tc>
      </w:tr>
      <w:tr w:rsidR="006E1F63" w:rsidRPr="0035601F" w:rsidTr="00357807">
        <w:tc>
          <w:tcPr>
            <w:tcW w:w="3829" w:type="dxa"/>
          </w:tcPr>
          <w:p w:rsidR="006E1F63" w:rsidRPr="009F2FAB" w:rsidRDefault="006E1F63" w:rsidP="00357807">
            <w:pPr>
              <w:pStyle w:val="Normaljustifried"/>
              <w:spacing w:before="0" w:after="0" w:line="360" w:lineRule="auto"/>
              <w:jc w:val="center"/>
            </w:pPr>
            <w:r w:rsidRPr="009F2FAB">
              <w:t>Sangat Tidak Setuju (STS)</w:t>
            </w:r>
          </w:p>
        </w:tc>
        <w:tc>
          <w:tcPr>
            <w:tcW w:w="1800" w:type="dxa"/>
            <w:vAlign w:val="center"/>
          </w:tcPr>
          <w:p w:rsidR="006E1F63" w:rsidRPr="009F2FAB" w:rsidRDefault="006E1F63" w:rsidP="00357807">
            <w:pPr>
              <w:pStyle w:val="Normaljustifried"/>
              <w:spacing w:before="0" w:after="0" w:line="360" w:lineRule="auto"/>
              <w:jc w:val="center"/>
            </w:pPr>
            <w:r w:rsidRPr="009F2FAB">
              <w:t>1</w:t>
            </w:r>
          </w:p>
        </w:tc>
      </w:tr>
    </w:tbl>
    <w:p w:rsidR="006E1F63" w:rsidRPr="0035601F" w:rsidRDefault="006E1F63" w:rsidP="006E1F63">
      <w:pPr>
        <w:pStyle w:val="Normaljustifried"/>
        <w:spacing w:before="0" w:after="0" w:line="480" w:lineRule="auto"/>
        <w:ind w:firstLine="539"/>
        <w:rPr>
          <w:i/>
          <w:sz w:val="20"/>
          <w:szCs w:val="20"/>
        </w:rPr>
      </w:pPr>
      <w:r>
        <w:tab/>
      </w:r>
      <w:r w:rsidRPr="0035601F">
        <w:rPr>
          <w:i/>
          <w:sz w:val="20"/>
          <w:szCs w:val="20"/>
        </w:rPr>
        <w:t>Sumber : sugiyono (2010:133)</w:t>
      </w:r>
    </w:p>
    <w:p w:rsidR="006E1F63" w:rsidRPr="0035601F" w:rsidRDefault="006E1F63" w:rsidP="006E1F63">
      <w:pPr>
        <w:pStyle w:val="Normaljustifried"/>
        <w:spacing w:before="0" w:after="0" w:line="480" w:lineRule="auto"/>
        <w:ind w:firstLine="539"/>
      </w:pPr>
    </w:p>
    <w:p w:rsidR="006E1F63" w:rsidRPr="0035601F" w:rsidRDefault="006E1F63" w:rsidP="006E1F63">
      <w:pPr>
        <w:pStyle w:val="Normaljustifried"/>
        <w:spacing w:before="0" w:after="0" w:line="480" w:lineRule="auto"/>
        <w:ind w:firstLine="539"/>
      </w:pPr>
      <w:r w:rsidRPr="0035601F">
        <w:tab/>
        <w:t>Selanjutnya dicari rata-rata dari setiap jawaban responden, untuk memudahkan penilaian dari rata-rata tersebut, maka digunakan interval untuk menentukan panjang kelas interval, rumus yang digunakan menurut Sudjana (2000:79) adalah sebagai berikut:</w:t>
      </w:r>
    </w:p>
    <w:p w:rsidR="006E1F63" w:rsidRPr="0035601F" w:rsidRDefault="006E1F63" w:rsidP="006E1F63">
      <w:pPr>
        <w:pStyle w:val="Normaljustifried"/>
        <w:spacing w:before="0" w:after="0" w:line="480" w:lineRule="auto"/>
        <w:ind w:firstLine="539"/>
      </w:pPr>
      <w:r w:rsidRPr="0035601F">
        <w:tab/>
      </w:r>
      <w:r w:rsidRPr="0035601F">
        <w:tab/>
        <w:t xml:space="preserve">Panjang kelas interval =      </w:t>
      </w:r>
      <w:r w:rsidRPr="0035601F">
        <w:tab/>
      </w:r>
      <m:oMath>
        <m:f>
          <m:fPr>
            <m:ctrlPr>
              <w:rPr>
                <w:rFonts w:ascii="Cambria Math" w:hAnsi="Cambria Math"/>
                <w:i/>
                <w:sz w:val="28"/>
                <w:szCs w:val="28"/>
              </w:rPr>
            </m:ctrlPr>
          </m:fPr>
          <m:num>
            <m:r>
              <w:rPr>
                <w:rFonts w:ascii="Cambria Math" w:hAnsi="Cambria Math"/>
                <w:sz w:val="28"/>
                <w:szCs w:val="28"/>
              </w:rPr>
              <m:t>Rentang</m:t>
            </m:r>
          </m:num>
          <m:den>
            <m:r>
              <w:rPr>
                <w:rFonts w:ascii="Cambria Math" w:hAnsi="Cambria Math"/>
                <w:sz w:val="28"/>
                <w:szCs w:val="28"/>
              </w:rPr>
              <m:t>Banyak</m:t>
            </m:r>
            <m:r>
              <w:rPr>
                <w:rFonts w:ascii="Cambria Math"/>
                <w:sz w:val="28"/>
                <w:szCs w:val="28"/>
              </w:rPr>
              <m:t xml:space="preserve"> </m:t>
            </m:r>
            <m:r>
              <w:rPr>
                <w:rFonts w:ascii="Cambria Math" w:hAnsi="Cambria Math"/>
                <w:sz w:val="28"/>
                <w:szCs w:val="28"/>
              </w:rPr>
              <m:t>kelas</m:t>
            </m:r>
            <m:r>
              <w:rPr>
                <w:rFonts w:ascii="Cambria Math"/>
                <w:sz w:val="28"/>
                <w:szCs w:val="28"/>
              </w:rPr>
              <m:t xml:space="preserve"> </m:t>
            </m:r>
            <m:r>
              <w:rPr>
                <w:rFonts w:ascii="Cambria Math" w:hAnsi="Cambria Math"/>
                <w:sz w:val="28"/>
                <w:szCs w:val="28"/>
              </w:rPr>
              <m:t>interval</m:t>
            </m:r>
          </m:den>
        </m:f>
      </m:oMath>
      <w:r w:rsidRPr="0035601F">
        <w:tab/>
      </w:r>
      <w:r w:rsidRPr="0035601F">
        <w:tab/>
      </w:r>
    </w:p>
    <w:p w:rsidR="006E1F63" w:rsidRPr="0035601F" w:rsidRDefault="006E1F63" w:rsidP="006E1F63">
      <w:pPr>
        <w:pStyle w:val="Normaljustifried"/>
        <w:spacing w:before="0" w:after="0" w:line="480" w:lineRule="auto"/>
        <w:ind w:firstLine="539"/>
      </w:pPr>
      <w:r w:rsidRPr="0035601F">
        <w:tab/>
        <w:t>Keterangan:</w:t>
      </w:r>
    </w:p>
    <w:p w:rsidR="006E1F63" w:rsidRPr="0035601F" w:rsidRDefault="006E1F63" w:rsidP="006E1F63">
      <w:pPr>
        <w:pStyle w:val="Normaljustifried"/>
        <w:spacing w:before="0" w:after="0" w:line="480" w:lineRule="auto"/>
        <w:ind w:firstLine="539"/>
      </w:pPr>
      <w:r w:rsidRPr="0035601F">
        <w:tab/>
      </w:r>
      <w:r w:rsidRPr="0035601F">
        <w:tab/>
        <w:t>Rentang</w:t>
      </w:r>
      <w:r w:rsidRPr="0035601F">
        <w:tab/>
      </w:r>
      <w:r w:rsidRPr="0035601F">
        <w:tab/>
      </w:r>
      <w:r w:rsidRPr="0035601F">
        <w:tab/>
        <w:t>= Nilai tersetuju – nilai terendah</w:t>
      </w:r>
    </w:p>
    <w:p w:rsidR="006E1F63" w:rsidRPr="0035601F" w:rsidRDefault="006E1F63" w:rsidP="006E1F63">
      <w:pPr>
        <w:pStyle w:val="Normaljustifried"/>
        <w:spacing w:before="0" w:after="0" w:line="480" w:lineRule="auto"/>
        <w:ind w:firstLine="539"/>
      </w:pPr>
      <w:r w:rsidRPr="0035601F">
        <w:tab/>
      </w:r>
      <w:r w:rsidRPr="0035601F">
        <w:tab/>
        <w:t>Banyak kelas interval</w:t>
      </w:r>
      <w:r w:rsidRPr="0035601F">
        <w:tab/>
      </w:r>
      <w:r w:rsidRPr="0035601F">
        <w:tab/>
        <w:t>= 5</w:t>
      </w:r>
    </w:p>
    <w:p w:rsidR="006E1F63" w:rsidRPr="0035601F" w:rsidRDefault="006E1F63" w:rsidP="006E1F63">
      <w:pPr>
        <w:pStyle w:val="Normaljustifried"/>
        <w:spacing w:before="0" w:after="0" w:line="480" w:lineRule="auto"/>
        <w:ind w:firstLine="539"/>
      </w:pPr>
      <w:r w:rsidRPr="0035601F">
        <w:tab/>
      </w:r>
      <w:r w:rsidRPr="0035601F">
        <w:tab/>
        <w:t>Jadi, panjang kelas interval</w:t>
      </w:r>
      <w:r w:rsidRPr="0035601F">
        <w:tab/>
        <w:t xml:space="preserve">=  </w:t>
      </w:r>
      <m:oMath>
        <m:f>
          <m:fPr>
            <m:ctrlPr>
              <w:rPr>
                <w:rFonts w:ascii="Cambria Math" w:hAnsi="Cambria Math"/>
                <w:i/>
                <w:sz w:val="32"/>
                <w:szCs w:val="32"/>
              </w:rPr>
            </m:ctrlPr>
          </m:fPr>
          <m:num>
            <m:r>
              <w:rPr>
                <w:rFonts w:ascii="Cambria Math" w:hAnsi="Cambria Math"/>
                <w:sz w:val="32"/>
                <w:szCs w:val="32"/>
              </w:rPr>
              <m:t>5-1</m:t>
            </m:r>
          </m:num>
          <m:den>
            <m:r>
              <w:rPr>
                <w:rFonts w:ascii="Cambria Math" w:hAnsi="Cambria Math"/>
                <w:sz w:val="32"/>
                <w:szCs w:val="32"/>
              </w:rPr>
              <m:t>5</m:t>
            </m:r>
          </m:den>
        </m:f>
      </m:oMath>
      <w:r w:rsidRPr="0035601F">
        <w:rPr>
          <w:sz w:val="32"/>
          <w:szCs w:val="32"/>
        </w:rPr>
        <w:t xml:space="preserve"> </w:t>
      </w:r>
      <w:r w:rsidRPr="0035601F">
        <w:t>= 0,8</w:t>
      </w:r>
      <w:r w:rsidRPr="0035601F">
        <w:rPr>
          <w:sz w:val="32"/>
          <w:szCs w:val="32"/>
        </w:rPr>
        <w:tab/>
      </w:r>
    </w:p>
    <w:p w:rsidR="006E1F63" w:rsidRPr="0035601F" w:rsidRDefault="006E1F63" w:rsidP="006E1F63">
      <w:pPr>
        <w:pStyle w:val="Normaljustifried"/>
        <w:spacing w:before="0" w:after="0" w:line="480" w:lineRule="auto"/>
        <w:ind w:firstLine="539"/>
      </w:pPr>
      <w:r w:rsidRPr="0035601F">
        <w:lastRenderedPageBreak/>
        <w:t>Keterangan:</w:t>
      </w:r>
    </w:p>
    <w:p w:rsidR="006E1F63" w:rsidRDefault="006E1F63" w:rsidP="006E1F63">
      <w:pPr>
        <w:pStyle w:val="Normaljustifried"/>
        <w:spacing w:before="0" w:after="0" w:line="480" w:lineRule="auto"/>
      </w:pPr>
    </w:p>
    <w:p w:rsidR="008B3B86" w:rsidRDefault="008B3B86" w:rsidP="006E1F63">
      <w:pPr>
        <w:pStyle w:val="Normaljustifried"/>
        <w:spacing w:before="0" w:after="0" w:line="480" w:lineRule="auto"/>
      </w:pPr>
    </w:p>
    <w:p w:rsidR="006E1F63" w:rsidRPr="0035601F" w:rsidRDefault="006E1F63" w:rsidP="006E1F63">
      <w:pPr>
        <w:pStyle w:val="Normaljustifried"/>
        <w:spacing w:before="0" w:after="0" w:line="480" w:lineRule="auto"/>
      </w:pPr>
    </w:p>
    <w:p w:rsidR="006E1F63" w:rsidRPr="00511C32" w:rsidRDefault="006E1F63" w:rsidP="008B3B86">
      <w:pPr>
        <w:pStyle w:val="Normaljustifried"/>
        <w:spacing w:before="0" w:after="0" w:line="240" w:lineRule="auto"/>
        <w:ind w:firstLine="533"/>
        <w:jc w:val="center"/>
        <w:rPr>
          <w:b/>
        </w:rPr>
      </w:pPr>
      <w:r>
        <w:rPr>
          <w:b/>
        </w:rPr>
        <w:t>Tabel 4.8</w:t>
      </w:r>
    </w:p>
    <w:p w:rsidR="006E1F63" w:rsidRPr="00511C32" w:rsidRDefault="006E1F63" w:rsidP="008B3B86">
      <w:pPr>
        <w:pStyle w:val="Normaljustifried"/>
        <w:spacing w:before="0" w:after="0" w:line="240" w:lineRule="auto"/>
        <w:ind w:firstLine="533"/>
        <w:jc w:val="center"/>
        <w:rPr>
          <w:b/>
        </w:rPr>
      </w:pPr>
      <w:r w:rsidRPr="00511C32">
        <w:rPr>
          <w:b/>
        </w:rPr>
        <w:t>Kelas Interval</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4"/>
        <w:gridCol w:w="2124"/>
      </w:tblGrid>
      <w:tr w:rsidR="006E1F63" w:rsidRPr="0035601F" w:rsidTr="00357807">
        <w:tc>
          <w:tcPr>
            <w:tcW w:w="3404" w:type="dxa"/>
            <w:vAlign w:val="center"/>
          </w:tcPr>
          <w:p w:rsidR="006E1F63" w:rsidRPr="009F2FAB" w:rsidRDefault="006E1F63" w:rsidP="00357807">
            <w:pPr>
              <w:pStyle w:val="Normaljustifried"/>
              <w:spacing w:before="0" w:after="0" w:line="360" w:lineRule="auto"/>
              <w:ind w:firstLine="539"/>
            </w:pPr>
            <w:r w:rsidRPr="009F2FAB">
              <w:t>Kelas interval</w:t>
            </w:r>
          </w:p>
        </w:tc>
        <w:tc>
          <w:tcPr>
            <w:tcW w:w="2124" w:type="dxa"/>
            <w:vAlign w:val="center"/>
          </w:tcPr>
          <w:p w:rsidR="006E1F63" w:rsidRPr="009F2FAB" w:rsidRDefault="006E1F63" w:rsidP="00357807">
            <w:pPr>
              <w:pStyle w:val="Normaljustifried"/>
              <w:spacing w:before="0" w:after="0" w:line="360" w:lineRule="auto"/>
              <w:ind w:firstLine="539"/>
            </w:pPr>
            <w:r w:rsidRPr="009F2FAB">
              <w:t xml:space="preserve">Range </w:t>
            </w:r>
          </w:p>
        </w:tc>
      </w:tr>
      <w:tr w:rsidR="006E1F63" w:rsidRPr="0035601F" w:rsidTr="00357807">
        <w:tc>
          <w:tcPr>
            <w:tcW w:w="3404" w:type="dxa"/>
          </w:tcPr>
          <w:p w:rsidR="006E1F63" w:rsidRPr="009F2FAB" w:rsidRDefault="006E1F63" w:rsidP="00357807">
            <w:pPr>
              <w:pStyle w:val="Normaljustifried"/>
              <w:spacing w:before="0" w:after="0" w:line="360" w:lineRule="auto"/>
              <w:ind w:firstLine="539"/>
            </w:pPr>
            <w:r w:rsidRPr="009F2FAB">
              <w:t>Sangat Tidak Setuju (STS)</w:t>
            </w:r>
          </w:p>
        </w:tc>
        <w:tc>
          <w:tcPr>
            <w:tcW w:w="2124" w:type="dxa"/>
            <w:vAlign w:val="center"/>
          </w:tcPr>
          <w:p w:rsidR="006E1F63" w:rsidRPr="009F2FAB" w:rsidRDefault="006E1F63" w:rsidP="00357807">
            <w:pPr>
              <w:pStyle w:val="Normaljustifried"/>
              <w:spacing w:before="0" w:after="0" w:line="360" w:lineRule="auto"/>
              <w:ind w:firstLine="539"/>
            </w:pPr>
            <w:r w:rsidRPr="009F2FAB">
              <w:t>1,00 – 1,79</w:t>
            </w:r>
          </w:p>
        </w:tc>
      </w:tr>
      <w:tr w:rsidR="006E1F63" w:rsidRPr="0035601F" w:rsidTr="00357807">
        <w:tc>
          <w:tcPr>
            <w:tcW w:w="3404" w:type="dxa"/>
          </w:tcPr>
          <w:p w:rsidR="006E1F63" w:rsidRPr="009F2FAB" w:rsidRDefault="006E1F63" w:rsidP="00357807">
            <w:pPr>
              <w:pStyle w:val="Normaljustifried"/>
              <w:spacing w:before="0" w:after="0" w:line="360" w:lineRule="auto"/>
              <w:ind w:firstLine="539"/>
            </w:pPr>
            <w:r w:rsidRPr="009F2FAB">
              <w:t>Tidak Setuju (TS)</w:t>
            </w:r>
          </w:p>
        </w:tc>
        <w:tc>
          <w:tcPr>
            <w:tcW w:w="2124" w:type="dxa"/>
            <w:vAlign w:val="center"/>
          </w:tcPr>
          <w:p w:rsidR="006E1F63" w:rsidRPr="009F2FAB" w:rsidRDefault="006E1F63" w:rsidP="00357807">
            <w:pPr>
              <w:pStyle w:val="Normaljustifried"/>
              <w:spacing w:before="0" w:after="0" w:line="360" w:lineRule="auto"/>
              <w:ind w:firstLine="539"/>
            </w:pPr>
            <w:r w:rsidRPr="009F2FAB">
              <w:t>1,80 – 2,59</w:t>
            </w:r>
          </w:p>
        </w:tc>
      </w:tr>
      <w:tr w:rsidR="006E1F63" w:rsidRPr="0035601F" w:rsidTr="00357807">
        <w:tc>
          <w:tcPr>
            <w:tcW w:w="3404" w:type="dxa"/>
          </w:tcPr>
          <w:p w:rsidR="006E1F63" w:rsidRPr="009F2FAB" w:rsidRDefault="006E1F63" w:rsidP="00357807">
            <w:pPr>
              <w:pStyle w:val="Normaljustifried"/>
              <w:spacing w:before="0" w:after="0" w:line="360" w:lineRule="auto"/>
              <w:ind w:firstLine="539"/>
            </w:pPr>
            <w:r w:rsidRPr="009F2FAB">
              <w:t>Ragu-ragu (R)</w:t>
            </w:r>
          </w:p>
        </w:tc>
        <w:tc>
          <w:tcPr>
            <w:tcW w:w="2124" w:type="dxa"/>
            <w:vAlign w:val="center"/>
          </w:tcPr>
          <w:p w:rsidR="006E1F63" w:rsidRPr="009F2FAB" w:rsidRDefault="006E1F63" w:rsidP="00357807">
            <w:pPr>
              <w:pStyle w:val="Normaljustifried"/>
              <w:spacing w:before="0" w:after="0" w:line="360" w:lineRule="auto"/>
              <w:ind w:firstLine="539"/>
            </w:pPr>
            <w:r w:rsidRPr="009F2FAB">
              <w:t>2,60 – 3,39</w:t>
            </w:r>
          </w:p>
        </w:tc>
      </w:tr>
      <w:tr w:rsidR="006E1F63" w:rsidRPr="0035601F" w:rsidTr="00357807">
        <w:tc>
          <w:tcPr>
            <w:tcW w:w="3404" w:type="dxa"/>
          </w:tcPr>
          <w:p w:rsidR="006E1F63" w:rsidRPr="009F2FAB" w:rsidRDefault="006E1F63" w:rsidP="00357807">
            <w:pPr>
              <w:pStyle w:val="Normaljustifried"/>
              <w:spacing w:before="0" w:after="0" w:line="360" w:lineRule="auto"/>
              <w:ind w:firstLine="539"/>
            </w:pPr>
            <w:r w:rsidRPr="009F2FAB">
              <w:t>Setuju (S)</w:t>
            </w:r>
          </w:p>
        </w:tc>
        <w:tc>
          <w:tcPr>
            <w:tcW w:w="2124" w:type="dxa"/>
            <w:vAlign w:val="center"/>
          </w:tcPr>
          <w:p w:rsidR="006E1F63" w:rsidRPr="009F2FAB" w:rsidRDefault="006E1F63" w:rsidP="00357807">
            <w:pPr>
              <w:pStyle w:val="Normaljustifried"/>
              <w:spacing w:before="0" w:after="0" w:line="360" w:lineRule="auto"/>
              <w:ind w:firstLine="539"/>
            </w:pPr>
            <w:r w:rsidRPr="009F2FAB">
              <w:t>3,40 – 4,19</w:t>
            </w:r>
          </w:p>
        </w:tc>
      </w:tr>
      <w:tr w:rsidR="006E1F63" w:rsidRPr="0035601F" w:rsidTr="00357807">
        <w:tc>
          <w:tcPr>
            <w:tcW w:w="3404" w:type="dxa"/>
          </w:tcPr>
          <w:p w:rsidR="006E1F63" w:rsidRPr="009F2FAB" w:rsidRDefault="006E1F63" w:rsidP="00357807">
            <w:pPr>
              <w:pStyle w:val="Normaljustifried"/>
              <w:spacing w:before="0" w:after="0" w:line="360" w:lineRule="auto"/>
              <w:ind w:firstLine="539"/>
            </w:pPr>
            <w:r w:rsidRPr="009F2FAB">
              <w:t>Sangat Setuju (SS)</w:t>
            </w:r>
          </w:p>
        </w:tc>
        <w:tc>
          <w:tcPr>
            <w:tcW w:w="2124" w:type="dxa"/>
            <w:vAlign w:val="center"/>
          </w:tcPr>
          <w:p w:rsidR="006E1F63" w:rsidRPr="009F2FAB" w:rsidRDefault="006E1F63" w:rsidP="00357807">
            <w:pPr>
              <w:pStyle w:val="Normaljustifried"/>
              <w:spacing w:before="0" w:after="0" w:line="360" w:lineRule="auto"/>
              <w:ind w:firstLine="539"/>
            </w:pPr>
            <w:r w:rsidRPr="009F2FAB">
              <w:t>4,20 – 5,00</w:t>
            </w:r>
          </w:p>
        </w:tc>
      </w:tr>
    </w:tbl>
    <w:p w:rsidR="006E1F63" w:rsidRPr="0035601F" w:rsidRDefault="006E1F63" w:rsidP="006E1F63">
      <w:pPr>
        <w:pStyle w:val="Normaljustifried"/>
        <w:spacing w:before="0" w:after="0" w:line="480" w:lineRule="auto"/>
        <w:ind w:firstLine="539"/>
        <w:rPr>
          <w:i/>
          <w:sz w:val="20"/>
          <w:szCs w:val="20"/>
        </w:rPr>
      </w:pPr>
      <w:r>
        <w:rPr>
          <w:lang w:val="id-ID"/>
        </w:rPr>
        <w:tab/>
      </w:r>
      <w:r>
        <w:rPr>
          <w:lang w:val="id-ID"/>
        </w:rPr>
        <w:tab/>
      </w:r>
      <w:r w:rsidRPr="0035601F">
        <w:rPr>
          <w:i/>
          <w:sz w:val="20"/>
          <w:szCs w:val="20"/>
        </w:rPr>
        <w:t>Sumber : sudjana (2000:79)</w:t>
      </w:r>
    </w:p>
    <w:p w:rsidR="006E1F63" w:rsidRDefault="006E1F63" w:rsidP="006E1F63">
      <w:pPr>
        <w:pStyle w:val="Normaljustifried"/>
        <w:spacing w:before="0" w:after="0" w:line="480" w:lineRule="auto"/>
        <w:rPr>
          <w:lang w:val="en-US"/>
        </w:rPr>
      </w:pPr>
    </w:p>
    <w:p w:rsidR="006E1F63" w:rsidRPr="009F2FAB" w:rsidRDefault="006E1F63" w:rsidP="006E1F63">
      <w:pPr>
        <w:pStyle w:val="Normaljustifried"/>
        <w:spacing w:before="0" w:after="0" w:line="480" w:lineRule="auto"/>
        <w:rPr>
          <w:b/>
          <w:lang w:val="en-US"/>
        </w:rPr>
      </w:pPr>
      <w:r w:rsidRPr="009F2FAB">
        <w:rPr>
          <w:b/>
          <w:lang w:val="en-US"/>
        </w:rPr>
        <w:t>4.3.1 Variabel Persepsi Konsumen</w:t>
      </w:r>
      <w:r>
        <w:rPr>
          <w:b/>
          <w:lang w:val="en-US"/>
        </w:rPr>
        <w:t xml:space="preserve"> (Variabel X)</w:t>
      </w:r>
    </w:p>
    <w:p w:rsidR="006E1F63" w:rsidRPr="002E4293" w:rsidRDefault="006E1F63" w:rsidP="006E1F63">
      <w:pPr>
        <w:pStyle w:val="Normaljustifried"/>
        <w:spacing w:before="0" w:after="0" w:line="480" w:lineRule="auto"/>
        <w:ind w:firstLine="539"/>
      </w:pPr>
      <w:r>
        <w:t>Dalam variabel persepsi konsumen</w:t>
      </w:r>
      <w:r w:rsidRPr="0035601F">
        <w:t>, untuk memudahkan dalam penghitungan hasil kuesioner, maka kuesioner akan masukan dalam variabel.</w:t>
      </w:r>
      <w:r>
        <w:t xml:space="preserve"> Dalam variabel persepsi konsumen</w:t>
      </w:r>
      <w:r w:rsidRPr="0035601F">
        <w:t xml:space="preserve"> </w:t>
      </w:r>
      <w:r>
        <w:t xml:space="preserve">pernyataan </w:t>
      </w:r>
      <w:r w:rsidRPr="0035601F">
        <w:t>yang digunakan sebanya</w:t>
      </w:r>
      <w:r>
        <w:t>k 7 pernyataan, diantaranya adalah</w:t>
      </w:r>
    </w:p>
    <w:p w:rsidR="006E1F63" w:rsidRDefault="006E1F63" w:rsidP="006E1F63">
      <w:pPr>
        <w:pStyle w:val="Normaljustifried"/>
        <w:spacing w:before="0" w:after="0" w:line="480" w:lineRule="auto"/>
        <w:jc w:val="center"/>
        <w:rPr>
          <w:b/>
          <w:lang w:val="en-US"/>
        </w:rPr>
      </w:pPr>
      <w:r w:rsidRPr="00642DA4">
        <w:rPr>
          <w:b/>
          <w:lang w:val="en-US"/>
        </w:rPr>
        <w:t>Tabel 4.9</w:t>
      </w:r>
    </w:p>
    <w:p w:rsidR="006E1F63" w:rsidRDefault="006E1F63" w:rsidP="006E1F63">
      <w:pPr>
        <w:pStyle w:val="Normaljustifried"/>
        <w:spacing w:before="0" w:after="0" w:line="480" w:lineRule="auto"/>
        <w:jc w:val="center"/>
        <w:rPr>
          <w:b/>
          <w:lang w:val="en-US"/>
        </w:rPr>
      </w:pPr>
      <w:r>
        <w:rPr>
          <w:b/>
          <w:lang w:val="en-US"/>
        </w:rPr>
        <w:t>Rata-rata Variabel Persepsi Konsumen (X)</w:t>
      </w:r>
    </w:p>
    <w:tbl>
      <w:tblPr>
        <w:tblW w:w="8639" w:type="dxa"/>
        <w:tblInd w:w="-176" w:type="dxa"/>
        <w:tblLook w:val="04A0"/>
      </w:tblPr>
      <w:tblGrid>
        <w:gridCol w:w="710"/>
        <w:gridCol w:w="2551"/>
        <w:gridCol w:w="851"/>
        <w:gridCol w:w="850"/>
        <w:gridCol w:w="842"/>
        <w:gridCol w:w="851"/>
        <w:gridCol w:w="850"/>
        <w:gridCol w:w="1134"/>
      </w:tblGrid>
      <w:tr w:rsidR="006E1F63" w:rsidRPr="00F3382B" w:rsidTr="00357807">
        <w:trPr>
          <w:trHeight w:val="300"/>
        </w:trPr>
        <w:tc>
          <w:tcPr>
            <w:tcW w:w="7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E1F63" w:rsidRPr="009A1379" w:rsidRDefault="006E1F63" w:rsidP="00357807">
            <w:pPr>
              <w:spacing w:after="0" w:line="240" w:lineRule="auto"/>
              <w:jc w:val="center"/>
              <w:rPr>
                <w:rFonts w:ascii="Calibri" w:eastAsia="Times New Roman" w:hAnsi="Calibri" w:cs="Times New Roman"/>
                <w:b/>
                <w:color w:val="000000"/>
              </w:rPr>
            </w:pPr>
            <w:r w:rsidRPr="009A1379">
              <w:rPr>
                <w:rFonts w:ascii="Calibri" w:eastAsia="Times New Roman" w:hAnsi="Calibri" w:cs="Times New Roman"/>
                <w:b/>
                <w:color w:val="000000"/>
              </w:rPr>
              <w:t>No</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1F63" w:rsidRPr="00F3382B" w:rsidRDefault="006E1F63" w:rsidP="00357807">
            <w:pPr>
              <w:spacing w:after="0" w:line="240" w:lineRule="auto"/>
              <w:jc w:val="both"/>
              <w:rPr>
                <w:rFonts w:ascii="Times New Roman" w:eastAsia="Times New Roman" w:hAnsi="Times New Roman" w:cs="Times New Roman"/>
                <w:b/>
                <w:bCs/>
                <w:color w:val="000000"/>
                <w:sz w:val="18"/>
                <w:szCs w:val="18"/>
              </w:rPr>
            </w:pPr>
            <w:r w:rsidRPr="00F3382B">
              <w:rPr>
                <w:rFonts w:ascii="Times New Roman" w:eastAsia="Times New Roman" w:hAnsi="Times New Roman" w:cs="Times New Roman"/>
                <w:b/>
                <w:bCs/>
                <w:color w:val="000000"/>
                <w:sz w:val="18"/>
                <w:szCs w:val="18"/>
              </w:rPr>
              <w:t>Pernyataan</w:t>
            </w:r>
          </w:p>
        </w:tc>
        <w:tc>
          <w:tcPr>
            <w:tcW w:w="851" w:type="dxa"/>
            <w:tcBorders>
              <w:top w:val="single" w:sz="4" w:space="0" w:color="auto"/>
              <w:left w:val="nil"/>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b/>
                <w:bCs/>
                <w:color w:val="000000"/>
                <w:sz w:val="18"/>
                <w:szCs w:val="18"/>
              </w:rPr>
            </w:pPr>
            <w:r w:rsidRPr="00F3382B">
              <w:rPr>
                <w:rFonts w:ascii="Times New Roman" w:eastAsia="Times New Roman" w:hAnsi="Times New Roman" w:cs="Times New Roman"/>
                <w:b/>
                <w:bCs/>
                <w:color w:val="000000"/>
                <w:sz w:val="18"/>
                <w:szCs w:val="18"/>
              </w:rPr>
              <w:t>SS</w:t>
            </w:r>
          </w:p>
        </w:tc>
        <w:tc>
          <w:tcPr>
            <w:tcW w:w="850" w:type="dxa"/>
            <w:tcBorders>
              <w:top w:val="single" w:sz="4" w:space="0" w:color="auto"/>
              <w:left w:val="nil"/>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b/>
                <w:bCs/>
                <w:color w:val="000000"/>
                <w:sz w:val="18"/>
                <w:szCs w:val="18"/>
              </w:rPr>
            </w:pPr>
            <w:r w:rsidRPr="00F3382B">
              <w:rPr>
                <w:rFonts w:ascii="Times New Roman" w:eastAsia="Times New Roman" w:hAnsi="Times New Roman" w:cs="Times New Roman"/>
                <w:b/>
                <w:bCs/>
                <w:color w:val="000000"/>
                <w:sz w:val="18"/>
                <w:szCs w:val="18"/>
              </w:rPr>
              <w:t>S</w:t>
            </w:r>
          </w:p>
        </w:tc>
        <w:tc>
          <w:tcPr>
            <w:tcW w:w="842" w:type="dxa"/>
            <w:tcBorders>
              <w:top w:val="single" w:sz="4" w:space="0" w:color="auto"/>
              <w:left w:val="nil"/>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b/>
                <w:bCs/>
                <w:color w:val="000000"/>
                <w:sz w:val="18"/>
                <w:szCs w:val="18"/>
              </w:rPr>
            </w:pPr>
            <w:r w:rsidRPr="00F3382B">
              <w:rPr>
                <w:rFonts w:ascii="Times New Roman" w:eastAsia="Times New Roman" w:hAnsi="Times New Roman" w:cs="Times New Roman"/>
                <w:b/>
                <w:bCs/>
                <w:color w:val="000000"/>
                <w:sz w:val="18"/>
                <w:szCs w:val="18"/>
              </w:rPr>
              <w:t>RR</w:t>
            </w:r>
          </w:p>
        </w:tc>
        <w:tc>
          <w:tcPr>
            <w:tcW w:w="851" w:type="dxa"/>
            <w:tcBorders>
              <w:top w:val="single" w:sz="4" w:space="0" w:color="auto"/>
              <w:left w:val="nil"/>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b/>
                <w:bCs/>
                <w:color w:val="000000"/>
                <w:sz w:val="18"/>
                <w:szCs w:val="18"/>
              </w:rPr>
            </w:pPr>
            <w:r w:rsidRPr="00F3382B">
              <w:rPr>
                <w:rFonts w:ascii="Times New Roman" w:eastAsia="Times New Roman" w:hAnsi="Times New Roman" w:cs="Times New Roman"/>
                <w:b/>
                <w:bCs/>
                <w:color w:val="000000"/>
                <w:sz w:val="18"/>
                <w:szCs w:val="18"/>
              </w:rPr>
              <w:t>TS</w:t>
            </w:r>
          </w:p>
        </w:tc>
        <w:tc>
          <w:tcPr>
            <w:tcW w:w="850" w:type="dxa"/>
            <w:tcBorders>
              <w:top w:val="single" w:sz="4" w:space="0" w:color="auto"/>
              <w:left w:val="nil"/>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b/>
                <w:bCs/>
                <w:color w:val="000000"/>
                <w:sz w:val="18"/>
                <w:szCs w:val="18"/>
              </w:rPr>
            </w:pPr>
            <w:r w:rsidRPr="00F3382B">
              <w:rPr>
                <w:rFonts w:ascii="Times New Roman" w:eastAsia="Times New Roman" w:hAnsi="Times New Roman" w:cs="Times New Roman"/>
                <w:b/>
                <w:bCs/>
                <w:color w:val="000000"/>
                <w:sz w:val="18"/>
                <w:szCs w:val="18"/>
              </w:rPr>
              <w:t>STS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b/>
                <w:bCs/>
                <w:color w:val="000000"/>
                <w:sz w:val="18"/>
                <w:szCs w:val="18"/>
              </w:rPr>
            </w:pPr>
            <w:r w:rsidRPr="00F3382B">
              <w:rPr>
                <w:rFonts w:ascii="Times New Roman" w:eastAsia="Times New Roman" w:hAnsi="Times New Roman" w:cs="Times New Roman"/>
                <w:b/>
                <w:bCs/>
                <w:color w:val="000000"/>
                <w:sz w:val="18"/>
                <w:szCs w:val="18"/>
              </w:rPr>
              <w:t>Rata-rata</w:t>
            </w:r>
          </w:p>
        </w:tc>
      </w:tr>
      <w:tr w:rsidR="006E1F63" w:rsidRPr="00F3382B" w:rsidTr="00357807">
        <w:trPr>
          <w:trHeight w:val="300"/>
        </w:trPr>
        <w:tc>
          <w:tcPr>
            <w:tcW w:w="710" w:type="dxa"/>
            <w:vMerge/>
            <w:tcBorders>
              <w:top w:val="single" w:sz="4" w:space="0" w:color="auto"/>
              <w:left w:val="single" w:sz="4" w:space="0" w:color="auto"/>
              <w:bottom w:val="single" w:sz="4" w:space="0" w:color="000000"/>
              <w:right w:val="single" w:sz="4" w:space="0" w:color="auto"/>
            </w:tcBorders>
            <w:vAlign w:val="center"/>
            <w:hideMark/>
          </w:tcPr>
          <w:p w:rsidR="006E1F63" w:rsidRPr="00F3382B" w:rsidRDefault="006E1F63" w:rsidP="00357807">
            <w:pPr>
              <w:spacing w:after="0" w:line="240" w:lineRule="auto"/>
              <w:rPr>
                <w:rFonts w:ascii="Calibri" w:eastAsia="Times New Roman" w:hAnsi="Calibri" w:cs="Times New Roman"/>
                <w:color w:val="00000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E1F63" w:rsidRPr="00F3382B" w:rsidRDefault="006E1F63" w:rsidP="00357807">
            <w:pPr>
              <w:spacing w:after="0" w:line="240" w:lineRule="auto"/>
              <w:rPr>
                <w:rFonts w:ascii="Times New Roman" w:eastAsia="Times New Roman" w:hAnsi="Times New Roman" w:cs="Times New Roman"/>
                <w:b/>
                <w:bCs/>
                <w:color w:val="000000"/>
                <w:sz w:val="18"/>
                <w:szCs w:val="18"/>
              </w:rPr>
            </w:pPr>
          </w:p>
        </w:tc>
        <w:tc>
          <w:tcPr>
            <w:tcW w:w="851" w:type="dxa"/>
            <w:tcBorders>
              <w:top w:val="nil"/>
              <w:left w:val="nil"/>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b/>
                <w:bCs/>
                <w:color w:val="000000"/>
                <w:sz w:val="18"/>
                <w:szCs w:val="18"/>
              </w:rPr>
            </w:pPr>
            <w:r w:rsidRPr="00F3382B">
              <w:rPr>
                <w:rFonts w:ascii="Times New Roman" w:eastAsia="Times New Roman" w:hAnsi="Times New Roman" w:cs="Times New Roman"/>
                <w:b/>
                <w:bCs/>
                <w:color w:val="000000"/>
                <w:sz w:val="18"/>
                <w:szCs w:val="18"/>
              </w:rPr>
              <w:t>5</w:t>
            </w:r>
          </w:p>
        </w:tc>
        <w:tc>
          <w:tcPr>
            <w:tcW w:w="850" w:type="dxa"/>
            <w:tcBorders>
              <w:top w:val="nil"/>
              <w:left w:val="nil"/>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b/>
                <w:bCs/>
                <w:color w:val="000000"/>
                <w:sz w:val="18"/>
                <w:szCs w:val="18"/>
              </w:rPr>
            </w:pPr>
            <w:r w:rsidRPr="00F3382B">
              <w:rPr>
                <w:rFonts w:ascii="Times New Roman" w:eastAsia="Times New Roman" w:hAnsi="Times New Roman" w:cs="Times New Roman"/>
                <w:b/>
                <w:bCs/>
                <w:color w:val="000000"/>
                <w:sz w:val="18"/>
                <w:szCs w:val="18"/>
              </w:rPr>
              <w:t>4</w:t>
            </w:r>
          </w:p>
        </w:tc>
        <w:tc>
          <w:tcPr>
            <w:tcW w:w="842" w:type="dxa"/>
            <w:tcBorders>
              <w:top w:val="nil"/>
              <w:left w:val="nil"/>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b/>
                <w:bCs/>
                <w:color w:val="000000"/>
                <w:sz w:val="18"/>
                <w:szCs w:val="18"/>
              </w:rPr>
            </w:pPr>
            <w:r w:rsidRPr="00F3382B">
              <w:rPr>
                <w:rFonts w:ascii="Times New Roman" w:eastAsia="Times New Roman" w:hAnsi="Times New Roman" w:cs="Times New Roman"/>
                <w:b/>
                <w:bCs/>
                <w:color w:val="000000"/>
                <w:sz w:val="18"/>
                <w:szCs w:val="18"/>
              </w:rPr>
              <w:t>3</w:t>
            </w:r>
          </w:p>
        </w:tc>
        <w:tc>
          <w:tcPr>
            <w:tcW w:w="851" w:type="dxa"/>
            <w:tcBorders>
              <w:top w:val="nil"/>
              <w:left w:val="nil"/>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b/>
                <w:bCs/>
                <w:color w:val="000000"/>
                <w:sz w:val="18"/>
                <w:szCs w:val="18"/>
              </w:rPr>
            </w:pPr>
            <w:r w:rsidRPr="00F3382B">
              <w:rPr>
                <w:rFonts w:ascii="Times New Roman" w:eastAsia="Times New Roman" w:hAnsi="Times New Roman" w:cs="Times New Roman"/>
                <w:b/>
                <w:bCs/>
                <w:color w:val="000000"/>
                <w:sz w:val="18"/>
                <w:szCs w:val="18"/>
              </w:rPr>
              <w:t>2</w:t>
            </w:r>
          </w:p>
        </w:tc>
        <w:tc>
          <w:tcPr>
            <w:tcW w:w="850" w:type="dxa"/>
            <w:tcBorders>
              <w:top w:val="nil"/>
              <w:left w:val="nil"/>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b/>
                <w:bCs/>
                <w:color w:val="000000"/>
                <w:sz w:val="18"/>
                <w:szCs w:val="18"/>
              </w:rPr>
            </w:pPr>
            <w:r w:rsidRPr="00F3382B">
              <w:rPr>
                <w:rFonts w:ascii="Times New Roman" w:eastAsia="Times New Roman" w:hAnsi="Times New Roman" w:cs="Times New Roman"/>
                <w:b/>
                <w:bCs/>
                <w:color w:val="000000"/>
                <w:sz w:val="18"/>
                <w:szCs w:val="18"/>
              </w:rPr>
              <w:t>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E1F63" w:rsidRPr="00F3382B" w:rsidRDefault="006E1F63" w:rsidP="00357807">
            <w:pPr>
              <w:spacing w:after="0" w:line="240" w:lineRule="auto"/>
              <w:rPr>
                <w:rFonts w:ascii="Times New Roman" w:eastAsia="Times New Roman" w:hAnsi="Times New Roman" w:cs="Times New Roman"/>
                <w:b/>
                <w:bCs/>
                <w:color w:val="000000"/>
                <w:sz w:val="18"/>
                <w:szCs w:val="18"/>
              </w:rPr>
            </w:pPr>
          </w:p>
        </w:tc>
      </w:tr>
      <w:tr w:rsidR="006E1F63" w:rsidRPr="00F3382B" w:rsidTr="00357807">
        <w:trPr>
          <w:trHeight w:val="404"/>
        </w:trPr>
        <w:tc>
          <w:tcPr>
            <w:tcW w:w="710" w:type="dxa"/>
            <w:vMerge w:val="restart"/>
            <w:tcBorders>
              <w:top w:val="nil"/>
              <w:left w:val="single" w:sz="4" w:space="0" w:color="auto"/>
              <w:bottom w:val="nil"/>
              <w:right w:val="single" w:sz="4" w:space="0" w:color="auto"/>
            </w:tcBorders>
            <w:shd w:val="clear" w:color="auto" w:fill="auto"/>
            <w:noWrap/>
            <w:vAlign w:val="bottom"/>
            <w:hideMark/>
          </w:tcPr>
          <w:p w:rsidR="006E1F63" w:rsidRPr="00F3382B" w:rsidRDefault="006E1F63" w:rsidP="00357807">
            <w:pPr>
              <w:spacing w:after="0" w:line="240" w:lineRule="auto"/>
              <w:jc w:val="right"/>
              <w:rPr>
                <w:rFonts w:ascii="Calibri" w:eastAsia="Times New Roman" w:hAnsi="Calibri" w:cs="Times New Roman"/>
                <w:color w:val="000000"/>
              </w:rPr>
            </w:pPr>
            <w:r w:rsidRPr="00F3382B">
              <w:rPr>
                <w:rFonts w:ascii="Calibri" w:eastAsia="Times New Roman" w:hAnsi="Calibri" w:cs="Times New Roman"/>
                <w:color w:val="000000"/>
              </w:rPr>
              <w:t>1</w:t>
            </w:r>
          </w:p>
          <w:p w:rsidR="006E1F63" w:rsidRPr="00F3382B" w:rsidRDefault="006E1F63" w:rsidP="00357807">
            <w:pPr>
              <w:spacing w:after="0" w:line="240" w:lineRule="auto"/>
              <w:rPr>
                <w:rFonts w:ascii="Calibri" w:eastAsia="Times New Roman" w:hAnsi="Calibri" w:cs="Times New Roman"/>
                <w:color w:val="000000"/>
              </w:rPr>
            </w:pPr>
            <w:r w:rsidRPr="00F3382B">
              <w:rPr>
                <w:rFonts w:ascii="Calibri" w:eastAsia="Times New Roman" w:hAnsi="Calibri" w:cs="Times New Roman"/>
                <w:color w:val="000000"/>
              </w:rPr>
              <w:t> </w:t>
            </w:r>
          </w:p>
          <w:p w:rsidR="006E1F63" w:rsidRPr="00F3382B" w:rsidRDefault="006E1F63" w:rsidP="00357807">
            <w:pPr>
              <w:spacing w:after="0" w:line="240" w:lineRule="auto"/>
              <w:rPr>
                <w:rFonts w:ascii="Calibri" w:eastAsia="Times New Roman" w:hAnsi="Calibri" w:cs="Times New Roman"/>
                <w:color w:val="000000"/>
              </w:rPr>
            </w:pPr>
            <w:r w:rsidRPr="00F3382B">
              <w:rPr>
                <w:rFonts w:ascii="Calibri" w:eastAsia="Times New Roman" w:hAnsi="Calibri" w:cs="Times New Roman"/>
                <w:color w:val="000000"/>
              </w:rPr>
              <w:t> </w:t>
            </w:r>
          </w:p>
        </w:tc>
        <w:tc>
          <w:tcPr>
            <w:tcW w:w="2551" w:type="dxa"/>
            <w:vMerge w:val="restart"/>
            <w:tcBorders>
              <w:top w:val="nil"/>
              <w:left w:val="single" w:sz="4" w:space="0" w:color="auto"/>
              <w:bottom w:val="single" w:sz="4" w:space="0" w:color="auto"/>
              <w:right w:val="single" w:sz="4" w:space="0" w:color="auto"/>
            </w:tcBorders>
            <w:shd w:val="clear" w:color="auto" w:fill="auto"/>
            <w:hideMark/>
          </w:tcPr>
          <w:p w:rsidR="006E1F63" w:rsidRPr="00F3382B" w:rsidRDefault="006E1F63" w:rsidP="00357807">
            <w:pPr>
              <w:spacing w:after="0" w:line="240" w:lineRule="auto"/>
              <w:jc w:val="both"/>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 xml:space="preserve">Lokasi berdirinya gerai yang sangat strategis menjadi pertimbangan anda dalam pembelian di Indomaret </w:t>
            </w:r>
          </w:p>
        </w:tc>
        <w:tc>
          <w:tcPr>
            <w:tcW w:w="851" w:type="dxa"/>
            <w:tcBorders>
              <w:top w:val="nil"/>
              <w:left w:val="single" w:sz="4" w:space="0" w:color="auto"/>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24</w:t>
            </w:r>
          </w:p>
        </w:tc>
        <w:tc>
          <w:tcPr>
            <w:tcW w:w="850" w:type="dxa"/>
            <w:tcBorders>
              <w:top w:val="nil"/>
              <w:left w:val="single" w:sz="4" w:space="0" w:color="auto"/>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41</w:t>
            </w:r>
          </w:p>
        </w:tc>
        <w:tc>
          <w:tcPr>
            <w:tcW w:w="842" w:type="dxa"/>
            <w:tcBorders>
              <w:top w:val="nil"/>
              <w:left w:val="single" w:sz="4" w:space="0" w:color="auto"/>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23</w:t>
            </w:r>
          </w:p>
        </w:tc>
        <w:tc>
          <w:tcPr>
            <w:tcW w:w="851" w:type="dxa"/>
            <w:tcBorders>
              <w:top w:val="nil"/>
              <w:left w:val="single" w:sz="4" w:space="0" w:color="auto"/>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7</w:t>
            </w:r>
          </w:p>
        </w:tc>
        <w:tc>
          <w:tcPr>
            <w:tcW w:w="850" w:type="dxa"/>
            <w:tcBorders>
              <w:top w:val="nil"/>
              <w:left w:val="single" w:sz="4" w:space="0" w:color="auto"/>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4</w:t>
            </w:r>
          </w:p>
        </w:tc>
        <w:tc>
          <w:tcPr>
            <w:tcW w:w="1134" w:type="dxa"/>
            <w:vMerge w:val="restart"/>
            <w:tcBorders>
              <w:top w:val="nil"/>
              <w:left w:val="nil"/>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 </w:t>
            </w:r>
          </w:p>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 </w:t>
            </w:r>
          </w:p>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b/>
                <w:bCs/>
                <w:color w:val="000000"/>
                <w:sz w:val="18"/>
                <w:szCs w:val="18"/>
              </w:rPr>
              <w:t>3,75</w:t>
            </w:r>
          </w:p>
        </w:tc>
      </w:tr>
      <w:tr w:rsidR="006E1F63" w:rsidRPr="00F3382B" w:rsidTr="00357807">
        <w:trPr>
          <w:trHeight w:val="543"/>
        </w:trPr>
        <w:tc>
          <w:tcPr>
            <w:tcW w:w="710" w:type="dxa"/>
            <w:vMerge/>
            <w:tcBorders>
              <w:left w:val="single" w:sz="4" w:space="0" w:color="auto"/>
              <w:bottom w:val="single" w:sz="4" w:space="0" w:color="auto"/>
              <w:right w:val="single" w:sz="4" w:space="0" w:color="auto"/>
            </w:tcBorders>
            <w:shd w:val="clear" w:color="auto" w:fill="auto"/>
            <w:noWrap/>
            <w:vAlign w:val="bottom"/>
            <w:hideMark/>
          </w:tcPr>
          <w:p w:rsidR="006E1F63" w:rsidRPr="00F3382B" w:rsidRDefault="006E1F63" w:rsidP="00357807">
            <w:pPr>
              <w:spacing w:after="0" w:line="240" w:lineRule="auto"/>
              <w:rPr>
                <w:rFonts w:ascii="Calibri" w:eastAsia="Times New Roman" w:hAnsi="Calibri" w:cs="Times New Roman"/>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6E1F63" w:rsidRPr="00F3382B" w:rsidRDefault="006E1F63" w:rsidP="00357807">
            <w:pPr>
              <w:spacing w:after="0" w:line="240" w:lineRule="auto"/>
              <w:rPr>
                <w:rFonts w:ascii="Times New Roman" w:eastAsia="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hideMark/>
          </w:tcPr>
          <w:p w:rsidR="006E1F63" w:rsidRDefault="006E1F63" w:rsidP="00357807">
            <w:pPr>
              <w:spacing w:after="0" w:line="240" w:lineRule="auto"/>
              <w:jc w:val="center"/>
              <w:rPr>
                <w:rFonts w:ascii="Times New Roman" w:eastAsia="Times New Roman" w:hAnsi="Times New Roman" w:cs="Times New Roman"/>
                <w:color w:val="000000"/>
                <w:sz w:val="18"/>
                <w:szCs w:val="18"/>
              </w:rPr>
            </w:pPr>
          </w:p>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24,2%</w:t>
            </w:r>
          </w:p>
        </w:tc>
        <w:tc>
          <w:tcPr>
            <w:tcW w:w="850" w:type="dxa"/>
            <w:tcBorders>
              <w:top w:val="nil"/>
              <w:left w:val="nil"/>
              <w:bottom w:val="single" w:sz="4" w:space="0" w:color="auto"/>
              <w:right w:val="single" w:sz="4" w:space="0" w:color="auto"/>
            </w:tcBorders>
            <w:shd w:val="clear" w:color="auto" w:fill="auto"/>
            <w:hideMark/>
          </w:tcPr>
          <w:p w:rsidR="006E1F63" w:rsidRDefault="006E1F63" w:rsidP="00357807">
            <w:pPr>
              <w:spacing w:after="0" w:line="240" w:lineRule="auto"/>
              <w:jc w:val="center"/>
              <w:rPr>
                <w:rFonts w:ascii="Times New Roman" w:eastAsia="Times New Roman" w:hAnsi="Times New Roman" w:cs="Times New Roman"/>
                <w:color w:val="000000"/>
                <w:sz w:val="18"/>
                <w:szCs w:val="18"/>
              </w:rPr>
            </w:pPr>
          </w:p>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41,4%</w:t>
            </w:r>
          </w:p>
        </w:tc>
        <w:tc>
          <w:tcPr>
            <w:tcW w:w="842" w:type="dxa"/>
            <w:tcBorders>
              <w:top w:val="nil"/>
              <w:left w:val="nil"/>
              <w:bottom w:val="single" w:sz="4" w:space="0" w:color="auto"/>
              <w:right w:val="single" w:sz="4" w:space="0" w:color="auto"/>
            </w:tcBorders>
            <w:shd w:val="clear" w:color="auto" w:fill="auto"/>
            <w:hideMark/>
          </w:tcPr>
          <w:p w:rsidR="006E1F63" w:rsidRDefault="006E1F63" w:rsidP="00357807">
            <w:pPr>
              <w:spacing w:after="0" w:line="240" w:lineRule="auto"/>
              <w:jc w:val="center"/>
              <w:rPr>
                <w:rFonts w:ascii="Times New Roman" w:eastAsia="Times New Roman" w:hAnsi="Times New Roman" w:cs="Times New Roman"/>
                <w:color w:val="000000"/>
                <w:sz w:val="18"/>
                <w:szCs w:val="18"/>
              </w:rPr>
            </w:pPr>
          </w:p>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23,2%</w:t>
            </w:r>
          </w:p>
        </w:tc>
        <w:tc>
          <w:tcPr>
            <w:tcW w:w="851" w:type="dxa"/>
            <w:tcBorders>
              <w:top w:val="nil"/>
              <w:left w:val="nil"/>
              <w:bottom w:val="single" w:sz="4" w:space="0" w:color="auto"/>
              <w:right w:val="single" w:sz="4" w:space="0" w:color="auto"/>
            </w:tcBorders>
            <w:shd w:val="clear" w:color="auto" w:fill="auto"/>
            <w:hideMark/>
          </w:tcPr>
          <w:p w:rsidR="006E1F63" w:rsidRDefault="006E1F63" w:rsidP="00357807">
            <w:pPr>
              <w:spacing w:after="0" w:line="240" w:lineRule="auto"/>
              <w:jc w:val="center"/>
              <w:rPr>
                <w:rFonts w:ascii="Times New Roman" w:eastAsia="Times New Roman" w:hAnsi="Times New Roman" w:cs="Times New Roman"/>
                <w:color w:val="000000"/>
                <w:sz w:val="18"/>
                <w:szCs w:val="18"/>
              </w:rPr>
            </w:pPr>
          </w:p>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7,1%</w:t>
            </w:r>
          </w:p>
        </w:tc>
        <w:tc>
          <w:tcPr>
            <w:tcW w:w="850" w:type="dxa"/>
            <w:tcBorders>
              <w:top w:val="nil"/>
              <w:left w:val="nil"/>
              <w:bottom w:val="single" w:sz="4" w:space="0" w:color="auto"/>
              <w:right w:val="single" w:sz="4" w:space="0" w:color="auto"/>
            </w:tcBorders>
            <w:shd w:val="clear" w:color="auto" w:fill="auto"/>
            <w:hideMark/>
          </w:tcPr>
          <w:p w:rsidR="006E1F63" w:rsidRDefault="006E1F63" w:rsidP="00357807">
            <w:pPr>
              <w:spacing w:after="0" w:line="240" w:lineRule="auto"/>
              <w:jc w:val="center"/>
              <w:rPr>
                <w:rFonts w:ascii="Times New Roman" w:eastAsia="Times New Roman" w:hAnsi="Times New Roman" w:cs="Times New Roman"/>
                <w:color w:val="000000"/>
                <w:sz w:val="18"/>
                <w:szCs w:val="18"/>
              </w:rPr>
            </w:pPr>
          </w:p>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4,0%</w:t>
            </w:r>
          </w:p>
        </w:tc>
        <w:tc>
          <w:tcPr>
            <w:tcW w:w="1134" w:type="dxa"/>
            <w:vMerge/>
            <w:tcBorders>
              <w:left w:val="nil"/>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b/>
                <w:bCs/>
                <w:color w:val="000000"/>
                <w:sz w:val="18"/>
                <w:szCs w:val="18"/>
              </w:rPr>
            </w:pPr>
          </w:p>
        </w:tc>
      </w:tr>
      <w:tr w:rsidR="006E1F63" w:rsidRPr="00F3382B" w:rsidTr="00357807">
        <w:trPr>
          <w:trHeight w:val="411"/>
        </w:trPr>
        <w:tc>
          <w:tcPr>
            <w:tcW w:w="710" w:type="dxa"/>
            <w:vMerge w:val="restart"/>
            <w:tcBorders>
              <w:top w:val="nil"/>
              <w:left w:val="single" w:sz="4" w:space="0" w:color="auto"/>
              <w:right w:val="single" w:sz="4" w:space="0" w:color="auto"/>
            </w:tcBorders>
            <w:shd w:val="clear" w:color="auto" w:fill="auto"/>
            <w:noWrap/>
            <w:vAlign w:val="bottom"/>
            <w:hideMark/>
          </w:tcPr>
          <w:p w:rsidR="006E1F63" w:rsidRPr="00F3382B" w:rsidRDefault="006E1F63" w:rsidP="00357807">
            <w:pPr>
              <w:spacing w:after="0" w:line="240" w:lineRule="auto"/>
              <w:jc w:val="right"/>
              <w:rPr>
                <w:rFonts w:ascii="Calibri" w:eastAsia="Times New Roman" w:hAnsi="Calibri" w:cs="Times New Roman"/>
                <w:color w:val="000000"/>
              </w:rPr>
            </w:pPr>
            <w:r w:rsidRPr="00F3382B">
              <w:rPr>
                <w:rFonts w:ascii="Calibri" w:eastAsia="Times New Roman" w:hAnsi="Calibri" w:cs="Times New Roman"/>
                <w:color w:val="000000"/>
              </w:rPr>
              <w:t>2</w:t>
            </w:r>
          </w:p>
          <w:p w:rsidR="006E1F63" w:rsidRPr="00F3382B" w:rsidRDefault="006E1F63" w:rsidP="00357807">
            <w:pPr>
              <w:spacing w:after="0" w:line="240" w:lineRule="auto"/>
              <w:rPr>
                <w:rFonts w:ascii="Calibri" w:eastAsia="Times New Roman" w:hAnsi="Calibri" w:cs="Times New Roman"/>
                <w:color w:val="000000"/>
              </w:rPr>
            </w:pPr>
            <w:r w:rsidRPr="00F3382B">
              <w:rPr>
                <w:rFonts w:ascii="Calibri" w:eastAsia="Times New Roman" w:hAnsi="Calibri" w:cs="Times New Roman"/>
                <w:color w:val="000000"/>
              </w:rPr>
              <w:t> </w:t>
            </w:r>
          </w:p>
        </w:tc>
        <w:tc>
          <w:tcPr>
            <w:tcW w:w="2551" w:type="dxa"/>
            <w:vMerge w:val="restart"/>
            <w:tcBorders>
              <w:top w:val="nil"/>
              <w:left w:val="single" w:sz="4" w:space="0" w:color="auto"/>
              <w:bottom w:val="single" w:sz="4" w:space="0" w:color="auto"/>
              <w:right w:val="single" w:sz="4" w:space="0" w:color="auto"/>
            </w:tcBorders>
            <w:shd w:val="clear" w:color="auto" w:fill="auto"/>
            <w:hideMark/>
          </w:tcPr>
          <w:p w:rsidR="006E1F63" w:rsidRPr="00F3382B" w:rsidRDefault="006E1F63" w:rsidP="00357807">
            <w:pPr>
              <w:spacing w:after="0" w:line="240" w:lineRule="auto"/>
              <w:jc w:val="both"/>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 xml:space="preserve">Kelengkapan barang-barang yang menjadi pertimbangan anda dalam pembelian di Indomaret  </w:t>
            </w:r>
          </w:p>
        </w:tc>
        <w:tc>
          <w:tcPr>
            <w:tcW w:w="851" w:type="dxa"/>
            <w:tcBorders>
              <w:top w:val="nil"/>
              <w:left w:val="nil"/>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24</w:t>
            </w:r>
          </w:p>
        </w:tc>
        <w:tc>
          <w:tcPr>
            <w:tcW w:w="850" w:type="dxa"/>
            <w:tcBorders>
              <w:top w:val="nil"/>
              <w:left w:val="nil"/>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28</w:t>
            </w:r>
          </w:p>
        </w:tc>
        <w:tc>
          <w:tcPr>
            <w:tcW w:w="842" w:type="dxa"/>
            <w:tcBorders>
              <w:top w:val="nil"/>
              <w:left w:val="nil"/>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27</w:t>
            </w:r>
          </w:p>
        </w:tc>
        <w:tc>
          <w:tcPr>
            <w:tcW w:w="851" w:type="dxa"/>
            <w:tcBorders>
              <w:top w:val="nil"/>
              <w:left w:val="nil"/>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15</w:t>
            </w:r>
          </w:p>
        </w:tc>
        <w:tc>
          <w:tcPr>
            <w:tcW w:w="850" w:type="dxa"/>
            <w:tcBorders>
              <w:top w:val="nil"/>
              <w:left w:val="nil"/>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5</w:t>
            </w:r>
          </w:p>
        </w:tc>
        <w:tc>
          <w:tcPr>
            <w:tcW w:w="1134" w:type="dxa"/>
            <w:vMerge w:val="restart"/>
            <w:tcBorders>
              <w:top w:val="nil"/>
              <w:left w:val="nil"/>
              <w:right w:val="single" w:sz="4" w:space="0" w:color="auto"/>
            </w:tcBorders>
            <w:shd w:val="clear" w:color="auto" w:fill="auto"/>
            <w:hideMark/>
          </w:tcPr>
          <w:p w:rsidR="006E1F63" w:rsidRPr="00F3382B" w:rsidRDefault="006E1F63" w:rsidP="00357807">
            <w:pPr>
              <w:spacing w:after="0" w:line="240" w:lineRule="auto"/>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 </w:t>
            </w:r>
          </w:p>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3,52</w:t>
            </w:r>
          </w:p>
        </w:tc>
      </w:tr>
      <w:tr w:rsidR="006E1F63" w:rsidRPr="00F3382B" w:rsidTr="00357807">
        <w:trPr>
          <w:trHeight w:val="555"/>
        </w:trPr>
        <w:tc>
          <w:tcPr>
            <w:tcW w:w="710" w:type="dxa"/>
            <w:vMerge/>
            <w:tcBorders>
              <w:left w:val="single" w:sz="4" w:space="0" w:color="auto"/>
              <w:bottom w:val="single" w:sz="4" w:space="0" w:color="auto"/>
              <w:right w:val="single" w:sz="4" w:space="0" w:color="auto"/>
            </w:tcBorders>
            <w:shd w:val="clear" w:color="auto" w:fill="auto"/>
            <w:noWrap/>
            <w:vAlign w:val="bottom"/>
            <w:hideMark/>
          </w:tcPr>
          <w:p w:rsidR="006E1F63" w:rsidRPr="00F3382B" w:rsidRDefault="006E1F63" w:rsidP="00357807">
            <w:pPr>
              <w:spacing w:after="0" w:line="240" w:lineRule="auto"/>
              <w:rPr>
                <w:rFonts w:ascii="Calibri" w:eastAsia="Times New Roman" w:hAnsi="Calibri" w:cs="Times New Roman"/>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6E1F63" w:rsidRPr="00F3382B" w:rsidRDefault="006E1F63" w:rsidP="00357807">
            <w:pPr>
              <w:spacing w:after="0" w:line="240" w:lineRule="auto"/>
              <w:rPr>
                <w:rFonts w:ascii="Times New Roman" w:eastAsia="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hideMark/>
          </w:tcPr>
          <w:p w:rsidR="006E1F63" w:rsidRDefault="006E1F63" w:rsidP="00357807">
            <w:pPr>
              <w:spacing w:after="0" w:line="240" w:lineRule="auto"/>
              <w:jc w:val="center"/>
              <w:rPr>
                <w:rFonts w:ascii="Times New Roman" w:eastAsia="Times New Roman" w:hAnsi="Times New Roman" w:cs="Times New Roman"/>
                <w:color w:val="000000"/>
                <w:sz w:val="18"/>
                <w:szCs w:val="18"/>
              </w:rPr>
            </w:pPr>
          </w:p>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24,2%</w:t>
            </w:r>
          </w:p>
        </w:tc>
        <w:tc>
          <w:tcPr>
            <w:tcW w:w="850" w:type="dxa"/>
            <w:tcBorders>
              <w:top w:val="nil"/>
              <w:left w:val="nil"/>
              <w:bottom w:val="single" w:sz="4" w:space="0" w:color="auto"/>
              <w:right w:val="single" w:sz="4" w:space="0" w:color="auto"/>
            </w:tcBorders>
            <w:shd w:val="clear" w:color="auto" w:fill="auto"/>
            <w:hideMark/>
          </w:tcPr>
          <w:p w:rsidR="006E1F63" w:rsidRDefault="006E1F63" w:rsidP="00357807">
            <w:pPr>
              <w:spacing w:after="0" w:line="240" w:lineRule="auto"/>
              <w:jc w:val="center"/>
              <w:rPr>
                <w:rFonts w:ascii="Times New Roman" w:eastAsia="Times New Roman" w:hAnsi="Times New Roman" w:cs="Times New Roman"/>
                <w:color w:val="000000"/>
                <w:sz w:val="18"/>
                <w:szCs w:val="18"/>
              </w:rPr>
            </w:pPr>
          </w:p>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28,3%</w:t>
            </w:r>
          </w:p>
        </w:tc>
        <w:tc>
          <w:tcPr>
            <w:tcW w:w="842" w:type="dxa"/>
            <w:tcBorders>
              <w:top w:val="nil"/>
              <w:left w:val="nil"/>
              <w:bottom w:val="single" w:sz="4" w:space="0" w:color="auto"/>
              <w:right w:val="single" w:sz="4" w:space="0" w:color="auto"/>
            </w:tcBorders>
            <w:shd w:val="clear" w:color="auto" w:fill="auto"/>
            <w:hideMark/>
          </w:tcPr>
          <w:p w:rsidR="006E1F63" w:rsidRDefault="006E1F63" w:rsidP="00357807">
            <w:pPr>
              <w:spacing w:after="0" w:line="240" w:lineRule="auto"/>
              <w:jc w:val="center"/>
              <w:rPr>
                <w:rFonts w:ascii="Times New Roman" w:eastAsia="Times New Roman" w:hAnsi="Times New Roman" w:cs="Times New Roman"/>
                <w:color w:val="000000"/>
                <w:sz w:val="18"/>
                <w:szCs w:val="18"/>
              </w:rPr>
            </w:pPr>
          </w:p>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27,3%</w:t>
            </w:r>
          </w:p>
        </w:tc>
        <w:tc>
          <w:tcPr>
            <w:tcW w:w="851" w:type="dxa"/>
            <w:tcBorders>
              <w:top w:val="nil"/>
              <w:left w:val="nil"/>
              <w:bottom w:val="single" w:sz="4" w:space="0" w:color="auto"/>
              <w:right w:val="single" w:sz="4" w:space="0" w:color="auto"/>
            </w:tcBorders>
            <w:shd w:val="clear" w:color="auto" w:fill="auto"/>
            <w:hideMark/>
          </w:tcPr>
          <w:p w:rsidR="006E1F63" w:rsidRDefault="006E1F63" w:rsidP="00357807">
            <w:pPr>
              <w:spacing w:after="0" w:line="240" w:lineRule="auto"/>
              <w:jc w:val="center"/>
              <w:rPr>
                <w:rFonts w:ascii="Times New Roman" w:eastAsia="Times New Roman" w:hAnsi="Times New Roman" w:cs="Times New Roman"/>
                <w:color w:val="000000"/>
                <w:sz w:val="18"/>
                <w:szCs w:val="18"/>
              </w:rPr>
            </w:pPr>
          </w:p>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15,2%</w:t>
            </w:r>
          </w:p>
        </w:tc>
        <w:tc>
          <w:tcPr>
            <w:tcW w:w="850" w:type="dxa"/>
            <w:tcBorders>
              <w:top w:val="nil"/>
              <w:left w:val="nil"/>
              <w:bottom w:val="single" w:sz="4" w:space="0" w:color="auto"/>
              <w:right w:val="single" w:sz="4" w:space="0" w:color="auto"/>
            </w:tcBorders>
            <w:shd w:val="clear" w:color="auto" w:fill="auto"/>
            <w:hideMark/>
          </w:tcPr>
          <w:p w:rsidR="006E1F63" w:rsidRDefault="006E1F63" w:rsidP="00357807">
            <w:pPr>
              <w:spacing w:after="0" w:line="240" w:lineRule="auto"/>
              <w:jc w:val="center"/>
              <w:rPr>
                <w:rFonts w:ascii="Times New Roman" w:eastAsia="Times New Roman" w:hAnsi="Times New Roman" w:cs="Times New Roman"/>
                <w:color w:val="000000"/>
                <w:sz w:val="18"/>
                <w:szCs w:val="18"/>
              </w:rPr>
            </w:pPr>
          </w:p>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5,1%</w:t>
            </w:r>
          </w:p>
        </w:tc>
        <w:tc>
          <w:tcPr>
            <w:tcW w:w="1134" w:type="dxa"/>
            <w:vMerge/>
            <w:tcBorders>
              <w:left w:val="nil"/>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p>
        </w:tc>
      </w:tr>
      <w:tr w:rsidR="006E1F63" w:rsidRPr="00F3382B" w:rsidTr="00357807">
        <w:trPr>
          <w:trHeight w:val="406"/>
        </w:trPr>
        <w:tc>
          <w:tcPr>
            <w:tcW w:w="710" w:type="dxa"/>
            <w:vMerge w:val="restart"/>
            <w:tcBorders>
              <w:top w:val="nil"/>
              <w:left w:val="single" w:sz="4" w:space="0" w:color="auto"/>
              <w:right w:val="single" w:sz="4" w:space="0" w:color="auto"/>
            </w:tcBorders>
            <w:shd w:val="clear" w:color="auto" w:fill="auto"/>
            <w:noWrap/>
            <w:vAlign w:val="bottom"/>
            <w:hideMark/>
          </w:tcPr>
          <w:p w:rsidR="006E1F63" w:rsidRPr="00F3382B" w:rsidRDefault="006E1F63" w:rsidP="00357807">
            <w:pPr>
              <w:spacing w:after="0" w:line="240" w:lineRule="auto"/>
              <w:jc w:val="right"/>
              <w:rPr>
                <w:rFonts w:ascii="Calibri" w:eastAsia="Times New Roman" w:hAnsi="Calibri" w:cs="Times New Roman"/>
                <w:color w:val="000000"/>
              </w:rPr>
            </w:pPr>
            <w:r w:rsidRPr="00F3382B">
              <w:rPr>
                <w:rFonts w:ascii="Calibri" w:eastAsia="Times New Roman" w:hAnsi="Calibri" w:cs="Times New Roman"/>
                <w:color w:val="000000"/>
              </w:rPr>
              <w:t>3</w:t>
            </w:r>
          </w:p>
          <w:p w:rsidR="006E1F63" w:rsidRPr="00F3382B" w:rsidRDefault="006E1F63" w:rsidP="00357807">
            <w:pPr>
              <w:spacing w:after="0" w:line="240" w:lineRule="auto"/>
              <w:rPr>
                <w:rFonts w:ascii="Calibri" w:eastAsia="Times New Roman" w:hAnsi="Calibri" w:cs="Times New Roman"/>
                <w:color w:val="000000"/>
              </w:rPr>
            </w:pPr>
            <w:r w:rsidRPr="00F3382B">
              <w:rPr>
                <w:rFonts w:ascii="Calibri" w:eastAsia="Times New Roman" w:hAnsi="Calibri" w:cs="Times New Roman"/>
                <w:color w:val="000000"/>
              </w:rPr>
              <w:t> </w:t>
            </w:r>
          </w:p>
        </w:tc>
        <w:tc>
          <w:tcPr>
            <w:tcW w:w="2551" w:type="dxa"/>
            <w:vMerge w:val="restart"/>
            <w:tcBorders>
              <w:top w:val="nil"/>
              <w:left w:val="single" w:sz="4" w:space="0" w:color="auto"/>
              <w:bottom w:val="single" w:sz="4" w:space="0" w:color="auto"/>
              <w:right w:val="single" w:sz="4" w:space="0" w:color="auto"/>
            </w:tcBorders>
            <w:shd w:val="clear" w:color="auto" w:fill="auto"/>
            <w:hideMark/>
          </w:tcPr>
          <w:p w:rsidR="006E1F63" w:rsidRPr="00F3382B" w:rsidRDefault="006E1F63" w:rsidP="00357807">
            <w:pPr>
              <w:spacing w:after="0" w:line="240" w:lineRule="auto"/>
              <w:jc w:val="both"/>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 xml:space="preserve">Tersedianya fasilitas umum seperti ATM, pendingin ruangan (AC) dan parkir gratis menjadi pertimbangan anda </w:t>
            </w:r>
            <w:r w:rsidRPr="00F3382B">
              <w:rPr>
                <w:rFonts w:ascii="Times New Roman" w:eastAsia="Times New Roman" w:hAnsi="Times New Roman" w:cs="Times New Roman"/>
                <w:color w:val="000000"/>
                <w:sz w:val="18"/>
                <w:szCs w:val="18"/>
              </w:rPr>
              <w:lastRenderedPageBreak/>
              <w:t xml:space="preserve">dalam pembelian di Indomaret  </w:t>
            </w:r>
          </w:p>
        </w:tc>
        <w:tc>
          <w:tcPr>
            <w:tcW w:w="851" w:type="dxa"/>
            <w:tcBorders>
              <w:top w:val="nil"/>
              <w:left w:val="nil"/>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lastRenderedPageBreak/>
              <w:t>16</w:t>
            </w:r>
          </w:p>
        </w:tc>
        <w:tc>
          <w:tcPr>
            <w:tcW w:w="850" w:type="dxa"/>
            <w:tcBorders>
              <w:top w:val="nil"/>
              <w:left w:val="nil"/>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34</w:t>
            </w:r>
          </w:p>
        </w:tc>
        <w:tc>
          <w:tcPr>
            <w:tcW w:w="842" w:type="dxa"/>
            <w:tcBorders>
              <w:top w:val="nil"/>
              <w:left w:val="nil"/>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31</w:t>
            </w:r>
          </w:p>
        </w:tc>
        <w:tc>
          <w:tcPr>
            <w:tcW w:w="851" w:type="dxa"/>
            <w:tcBorders>
              <w:top w:val="nil"/>
              <w:left w:val="nil"/>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15</w:t>
            </w:r>
          </w:p>
        </w:tc>
        <w:tc>
          <w:tcPr>
            <w:tcW w:w="850" w:type="dxa"/>
            <w:tcBorders>
              <w:top w:val="nil"/>
              <w:left w:val="nil"/>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3</w:t>
            </w:r>
          </w:p>
        </w:tc>
        <w:tc>
          <w:tcPr>
            <w:tcW w:w="1134" w:type="dxa"/>
            <w:vMerge w:val="restart"/>
            <w:tcBorders>
              <w:top w:val="nil"/>
              <w:left w:val="nil"/>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 </w:t>
            </w:r>
          </w:p>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3,45</w:t>
            </w:r>
          </w:p>
        </w:tc>
      </w:tr>
      <w:tr w:rsidR="006E1F63" w:rsidRPr="00F3382B" w:rsidTr="00357807">
        <w:trPr>
          <w:trHeight w:val="300"/>
        </w:trPr>
        <w:tc>
          <w:tcPr>
            <w:tcW w:w="710" w:type="dxa"/>
            <w:vMerge/>
            <w:tcBorders>
              <w:left w:val="single" w:sz="4" w:space="0" w:color="auto"/>
              <w:bottom w:val="single" w:sz="4" w:space="0" w:color="auto"/>
              <w:right w:val="single" w:sz="4" w:space="0" w:color="auto"/>
            </w:tcBorders>
            <w:shd w:val="clear" w:color="auto" w:fill="auto"/>
            <w:noWrap/>
            <w:vAlign w:val="bottom"/>
            <w:hideMark/>
          </w:tcPr>
          <w:p w:rsidR="006E1F63" w:rsidRPr="00F3382B" w:rsidRDefault="006E1F63" w:rsidP="00357807">
            <w:pPr>
              <w:spacing w:after="0" w:line="240" w:lineRule="auto"/>
              <w:rPr>
                <w:rFonts w:ascii="Calibri" w:eastAsia="Times New Roman" w:hAnsi="Calibri" w:cs="Times New Roman"/>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6E1F63" w:rsidRPr="00F3382B" w:rsidRDefault="006E1F63" w:rsidP="00357807">
            <w:pPr>
              <w:spacing w:after="0" w:line="240" w:lineRule="auto"/>
              <w:rPr>
                <w:rFonts w:ascii="Times New Roman" w:eastAsia="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hideMark/>
          </w:tcPr>
          <w:p w:rsidR="006E1F63" w:rsidRDefault="006E1F63" w:rsidP="00357807">
            <w:pPr>
              <w:spacing w:after="0" w:line="240" w:lineRule="auto"/>
              <w:jc w:val="center"/>
              <w:rPr>
                <w:rFonts w:ascii="Times New Roman" w:eastAsia="Times New Roman" w:hAnsi="Times New Roman" w:cs="Times New Roman"/>
                <w:color w:val="000000"/>
                <w:sz w:val="18"/>
                <w:szCs w:val="18"/>
              </w:rPr>
            </w:pPr>
          </w:p>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16,2%</w:t>
            </w:r>
          </w:p>
        </w:tc>
        <w:tc>
          <w:tcPr>
            <w:tcW w:w="850" w:type="dxa"/>
            <w:tcBorders>
              <w:top w:val="nil"/>
              <w:left w:val="nil"/>
              <w:bottom w:val="single" w:sz="4" w:space="0" w:color="auto"/>
              <w:right w:val="single" w:sz="4" w:space="0" w:color="auto"/>
            </w:tcBorders>
            <w:shd w:val="clear" w:color="auto" w:fill="auto"/>
            <w:hideMark/>
          </w:tcPr>
          <w:p w:rsidR="006E1F63" w:rsidRDefault="006E1F63" w:rsidP="00357807">
            <w:pPr>
              <w:spacing w:after="0" w:line="240" w:lineRule="auto"/>
              <w:jc w:val="center"/>
              <w:rPr>
                <w:rFonts w:ascii="Times New Roman" w:eastAsia="Times New Roman" w:hAnsi="Times New Roman" w:cs="Times New Roman"/>
                <w:color w:val="000000"/>
                <w:sz w:val="18"/>
                <w:szCs w:val="18"/>
              </w:rPr>
            </w:pPr>
          </w:p>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34,3%</w:t>
            </w:r>
          </w:p>
        </w:tc>
        <w:tc>
          <w:tcPr>
            <w:tcW w:w="842" w:type="dxa"/>
            <w:tcBorders>
              <w:top w:val="nil"/>
              <w:left w:val="nil"/>
              <w:bottom w:val="single" w:sz="4" w:space="0" w:color="auto"/>
              <w:right w:val="single" w:sz="4" w:space="0" w:color="auto"/>
            </w:tcBorders>
            <w:shd w:val="clear" w:color="auto" w:fill="auto"/>
            <w:hideMark/>
          </w:tcPr>
          <w:p w:rsidR="006E1F63" w:rsidRDefault="006E1F63" w:rsidP="00357807">
            <w:pPr>
              <w:spacing w:after="0" w:line="240" w:lineRule="auto"/>
              <w:jc w:val="center"/>
              <w:rPr>
                <w:rFonts w:ascii="Times New Roman" w:eastAsia="Times New Roman" w:hAnsi="Times New Roman" w:cs="Times New Roman"/>
                <w:color w:val="000000"/>
                <w:sz w:val="18"/>
                <w:szCs w:val="18"/>
              </w:rPr>
            </w:pPr>
          </w:p>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31,3%</w:t>
            </w:r>
          </w:p>
        </w:tc>
        <w:tc>
          <w:tcPr>
            <w:tcW w:w="851" w:type="dxa"/>
            <w:tcBorders>
              <w:top w:val="nil"/>
              <w:left w:val="nil"/>
              <w:bottom w:val="single" w:sz="4" w:space="0" w:color="auto"/>
              <w:right w:val="single" w:sz="4" w:space="0" w:color="auto"/>
            </w:tcBorders>
            <w:shd w:val="clear" w:color="auto" w:fill="auto"/>
            <w:hideMark/>
          </w:tcPr>
          <w:p w:rsidR="006E1F63" w:rsidRDefault="006E1F63" w:rsidP="00357807">
            <w:pPr>
              <w:spacing w:after="0" w:line="240" w:lineRule="auto"/>
              <w:jc w:val="center"/>
              <w:rPr>
                <w:rFonts w:ascii="Times New Roman" w:eastAsia="Times New Roman" w:hAnsi="Times New Roman" w:cs="Times New Roman"/>
                <w:color w:val="000000"/>
                <w:sz w:val="18"/>
                <w:szCs w:val="18"/>
              </w:rPr>
            </w:pPr>
          </w:p>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15,2%</w:t>
            </w:r>
          </w:p>
        </w:tc>
        <w:tc>
          <w:tcPr>
            <w:tcW w:w="850" w:type="dxa"/>
            <w:tcBorders>
              <w:top w:val="nil"/>
              <w:left w:val="nil"/>
              <w:bottom w:val="single" w:sz="4" w:space="0" w:color="auto"/>
              <w:right w:val="single" w:sz="4" w:space="0" w:color="auto"/>
            </w:tcBorders>
            <w:shd w:val="clear" w:color="auto" w:fill="auto"/>
            <w:hideMark/>
          </w:tcPr>
          <w:p w:rsidR="006E1F63" w:rsidRDefault="006E1F63" w:rsidP="00357807">
            <w:pPr>
              <w:spacing w:after="0" w:line="240" w:lineRule="auto"/>
              <w:jc w:val="center"/>
              <w:rPr>
                <w:rFonts w:ascii="Times New Roman" w:eastAsia="Times New Roman" w:hAnsi="Times New Roman" w:cs="Times New Roman"/>
                <w:color w:val="000000"/>
                <w:sz w:val="18"/>
                <w:szCs w:val="18"/>
              </w:rPr>
            </w:pPr>
          </w:p>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3%</w:t>
            </w:r>
          </w:p>
        </w:tc>
        <w:tc>
          <w:tcPr>
            <w:tcW w:w="1134" w:type="dxa"/>
            <w:vMerge/>
            <w:tcBorders>
              <w:left w:val="nil"/>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p>
        </w:tc>
      </w:tr>
      <w:tr w:rsidR="006E1F63" w:rsidRPr="00F3382B" w:rsidTr="00357807">
        <w:trPr>
          <w:trHeight w:val="350"/>
        </w:trPr>
        <w:tc>
          <w:tcPr>
            <w:tcW w:w="710" w:type="dxa"/>
            <w:vMerge w:val="restart"/>
            <w:tcBorders>
              <w:top w:val="nil"/>
              <w:left w:val="single" w:sz="4" w:space="0" w:color="auto"/>
              <w:right w:val="single" w:sz="4" w:space="0" w:color="auto"/>
            </w:tcBorders>
            <w:shd w:val="clear" w:color="auto" w:fill="auto"/>
            <w:noWrap/>
            <w:vAlign w:val="bottom"/>
            <w:hideMark/>
          </w:tcPr>
          <w:p w:rsidR="006E1F63" w:rsidRPr="00F3382B" w:rsidRDefault="006E1F63" w:rsidP="00357807">
            <w:pPr>
              <w:spacing w:after="0" w:line="240" w:lineRule="auto"/>
              <w:jc w:val="right"/>
              <w:rPr>
                <w:rFonts w:ascii="Calibri" w:eastAsia="Times New Roman" w:hAnsi="Calibri" w:cs="Times New Roman"/>
                <w:color w:val="000000"/>
              </w:rPr>
            </w:pPr>
            <w:r w:rsidRPr="00F3382B">
              <w:rPr>
                <w:rFonts w:ascii="Calibri" w:eastAsia="Times New Roman" w:hAnsi="Calibri" w:cs="Times New Roman"/>
                <w:color w:val="000000"/>
              </w:rPr>
              <w:lastRenderedPageBreak/>
              <w:t>4</w:t>
            </w:r>
          </w:p>
          <w:p w:rsidR="006E1F63" w:rsidRPr="00F3382B" w:rsidRDefault="006E1F63" w:rsidP="00357807">
            <w:pPr>
              <w:spacing w:after="0" w:line="240" w:lineRule="auto"/>
              <w:rPr>
                <w:rFonts w:ascii="Calibri" w:eastAsia="Times New Roman" w:hAnsi="Calibri" w:cs="Times New Roman"/>
                <w:color w:val="000000"/>
              </w:rPr>
            </w:pPr>
            <w:r w:rsidRPr="00F3382B">
              <w:rPr>
                <w:rFonts w:ascii="Calibri" w:eastAsia="Times New Roman" w:hAnsi="Calibri" w:cs="Times New Roman"/>
                <w:color w:val="000000"/>
              </w:rPr>
              <w:t> </w:t>
            </w:r>
          </w:p>
        </w:tc>
        <w:tc>
          <w:tcPr>
            <w:tcW w:w="2551" w:type="dxa"/>
            <w:vMerge w:val="restart"/>
            <w:tcBorders>
              <w:top w:val="nil"/>
              <w:left w:val="single" w:sz="4" w:space="0" w:color="auto"/>
              <w:bottom w:val="single" w:sz="4" w:space="0" w:color="auto"/>
              <w:right w:val="single" w:sz="4" w:space="0" w:color="auto"/>
            </w:tcBorders>
            <w:shd w:val="clear" w:color="auto" w:fill="auto"/>
            <w:hideMark/>
          </w:tcPr>
          <w:p w:rsidR="006E1F63" w:rsidRPr="00F3382B" w:rsidRDefault="006E1F63" w:rsidP="00357807">
            <w:pPr>
              <w:spacing w:after="0" w:line="240" w:lineRule="auto"/>
              <w:jc w:val="both"/>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 xml:space="preserve">Tata cara pemajangan barang-barang yang menjadi pertimbangan anda dalam pembelian di indomaret </w:t>
            </w:r>
          </w:p>
        </w:tc>
        <w:tc>
          <w:tcPr>
            <w:tcW w:w="851" w:type="dxa"/>
            <w:tcBorders>
              <w:top w:val="nil"/>
              <w:left w:val="nil"/>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18</w:t>
            </w:r>
          </w:p>
        </w:tc>
        <w:tc>
          <w:tcPr>
            <w:tcW w:w="850" w:type="dxa"/>
            <w:tcBorders>
              <w:top w:val="nil"/>
              <w:left w:val="nil"/>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29</w:t>
            </w:r>
          </w:p>
        </w:tc>
        <w:tc>
          <w:tcPr>
            <w:tcW w:w="842" w:type="dxa"/>
            <w:tcBorders>
              <w:top w:val="nil"/>
              <w:left w:val="nil"/>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32</w:t>
            </w:r>
          </w:p>
        </w:tc>
        <w:tc>
          <w:tcPr>
            <w:tcW w:w="851" w:type="dxa"/>
            <w:tcBorders>
              <w:top w:val="nil"/>
              <w:left w:val="nil"/>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15</w:t>
            </w:r>
          </w:p>
        </w:tc>
        <w:tc>
          <w:tcPr>
            <w:tcW w:w="850" w:type="dxa"/>
            <w:tcBorders>
              <w:top w:val="nil"/>
              <w:left w:val="nil"/>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5</w:t>
            </w:r>
          </w:p>
        </w:tc>
        <w:tc>
          <w:tcPr>
            <w:tcW w:w="1134" w:type="dxa"/>
            <w:vMerge w:val="restart"/>
            <w:tcBorders>
              <w:top w:val="nil"/>
              <w:left w:val="nil"/>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 </w:t>
            </w:r>
          </w:p>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3,40</w:t>
            </w:r>
          </w:p>
        </w:tc>
      </w:tr>
      <w:tr w:rsidR="006E1F63" w:rsidRPr="00F3382B" w:rsidTr="00357807">
        <w:trPr>
          <w:trHeight w:val="583"/>
        </w:trPr>
        <w:tc>
          <w:tcPr>
            <w:tcW w:w="710" w:type="dxa"/>
            <w:vMerge/>
            <w:tcBorders>
              <w:left w:val="single" w:sz="4" w:space="0" w:color="auto"/>
              <w:bottom w:val="single" w:sz="4" w:space="0" w:color="auto"/>
              <w:right w:val="single" w:sz="4" w:space="0" w:color="auto"/>
            </w:tcBorders>
            <w:shd w:val="clear" w:color="auto" w:fill="auto"/>
            <w:noWrap/>
            <w:vAlign w:val="bottom"/>
            <w:hideMark/>
          </w:tcPr>
          <w:p w:rsidR="006E1F63" w:rsidRPr="00F3382B" w:rsidRDefault="006E1F63" w:rsidP="00357807">
            <w:pPr>
              <w:spacing w:after="0" w:line="240" w:lineRule="auto"/>
              <w:rPr>
                <w:rFonts w:ascii="Calibri" w:eastAsia="Times New Roman" w:hAnsi="Calibri" w:cs="Times New Roman"/>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6E1F63" w:rsidRPr="00F3382B" w:rsidRDefault="006E1F63" w:rsidP="00357807">
            <w:pPr>
              <w:spacing w:after="0" w:line="240" w:lineRule="auto"/>
              <w:rPr>
                <w:rFonts w:ascii="Times New Roman" w:eastAsia="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hideMark/>
          </w:tcPr>
          <w:p w:rsidR="006E1F63" w:rsidRDefault="006E1F63" w:rsidP="00357807">
            <w:pPr>
              <w:spacing w:after="0" w:line="240" w:lineRule="auto"/>
              <w:jc w:val="center"/>
              <w:rPr>
                <w:rFonts w:ascii="Times New Roman" w:eastAsia="Times New Roman" w:hAnsi="Times New Roman" w:cs="Times New Roman"/>
                <w:color w:val="000000"/>
                <w:sz w:val="18"/>
                <w:szCs w:val="18"/>
              </w:rPr>
            </w:pPr>
          </w:p>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18,2%</w:t>
            </w:r>
          </w:p>
        </w:tc>
        <w:tc>
          <w:tcPr>
            <w:tcW w:w="850" w:type="dxa"/>
            <w:tcBorders>
              <w:top w:val="nil"/>
              <w:left w:val="nil"/>
              <w:bottom w:val="single" w:sz="4" w:space="0" w:color="auto"/>
              <w:right w:val="single" w:sz="4" w:space="0" w:color="auto"/>
            </w:tcBorders>
            <w:shd w:val="clear" w:color="auto" w:fill="auto"/>
            <w:hideMark/>
          </w:tcPr>
          <w:p w:rsidR="006E1F63" w:rsidRDefault="006E1F63" w:rsidP="00357807">
            <w:pPr>
              <w:spacing w:after="0" w:line="240" w:lineRule="auto"/>
              <w:jc w:val="center"/>
              <w:rPr>
                <w:rFonts w:ascii="Times New Roman" w:eastAsia="Times New Roman" w:hAnsi="Times New Roman" w:cs="Times New Roman"/>
                <w:color w:val="000000"/>
                <w:sz w:val="18"/>
                <w:szCs w:val="18"/>
              </w:rPr>
            </w:pPr>
          </w:p>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29,3%</w:t>
            </w:r>
          </w:p>
        </w:tc>
        <w:tc>
          <w:tcPr>
            <w:tcW w:w="842" w:type="dxa"/>
            <w:tcBorders>
              <w:top w:val="nil"/>
              <w:left w:val="nil"/>
              <w:bottom w:val="single" w:sz="4" w:space="0" w:color="auto"/>
              <w:right w:val="single" w:sz="4" w:space="0" w:color="auto"/>
            </w:tcBorders>
            <w:shd w:val="clear" w:color="auto" w:fill="auto"/>
            <w:hideMark/>
          </w:tcPr>
          <w:p w:rsidR="006E1F63" w:rsidRDefault="006E1F63" w:rsidP="00357807">
            <w:pPr>
              <w:spacing w:after="0" w:line="240" w:lineRule="auto"/>
              <w:jc w:val="center"/>
              <w:rPr>
                <w:rFonts w:ascii="Times New Roman" w:eastAsia="Times New Roman" w:hAnsi="Times New Roman" w:cs="Times New Roman"/>
                <w:color w:val="000000"/>
                <w:sz w:val="18"/>
                <w:szCs w:val="18"/>
              </w:rPr>
            </w:pPr>
          </w:p>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32,3%</w:t>
            </w:r>
          </w:p>
        </w:tc>
        <w:tc>
          <w:tcPr>
            <w:tcW w:w="851" w:type="dxa"/>
            <w:tcBorders>
              <w:top w:val="nil"/>
              <w:left w:val="nil"/>
              <w:bottom w:val="single" w:sz="4" w:space="0" w:color="auto"/>
              <w:right w:val="single" w:sz="4" w:space="0" w:color="auto"/>
            </w:tcBorders>
            <w:shd w:val="clear" w:color="auto" w:fill="auto"/>
            <w:hideMark/>
          </w:tcPr>
          <w:p w:rsidR="006E1F63" w:rsidRDefault="006E1F63" w:rsidP="00357807">
            <w:pPr>
              <w:spacing w:after="0" w:line="240" w:lineRule="auto"/>
              <w:jc w:val="center"/>
              <w:rPr>
                <w:rFonts w:ascii="Times New Roman" w:eastAsia="Times New Roman" w:hAnsi="Times New Roman" w:cs="Times New Roman"/>
                <w:color w:val="000000"/>
                <w:sz w:val="18"/>
                <w:szCs w:val="18"/>
              </w:rPr>
            </w:pPr>
          </w:p>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15,2%</w:t>
            </w:r>
          </w:p>
        </w:tc>
        <w:tc>
          <w:tcPr>
            <w:tcW w:w="850" w:type="dxa"/>
            <w:tcBorders>
              <w:top w:val="nil"/>
              <w:left w:val="nil"/>
              <w:bottom w:val="single" w:sz="4" w:space="0" w:color="auto"/>
              <w:right w:val="single" w:sz="4" w:space="0" w:color="auto"/>
            </w:tcBorders>
            <w:shd w:val="clear" w:color="auto" w:fill="auto"/>
            <w:hideMark/>
          </w:tcPr>
          <w:p w:rsidR="006E1F63" w:rsidRDefault="006E1F63" w:rsidP="00357807">
            <w:pPr>
              <w:spacing w:after="0" w:line="240" w:lineRule="auto"/>
              <w:jc w:val="center"/>
              <w:rPr>
                <w:rFonts w:ascii="Times New Roman" w:eastAsia="Times New Roman" w:hAnsi="Times New Roman" w:cs="Times New Roman"/>
                <w:color w:val="000000"/>
                <w:sz w:val="18"/>
                <w:szCs w:val="18"/>
              </w:rPr>
            </w:pPr>
          </w:p>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5,1%</w:t>
            </w:r>
          </w:p>
        </w:tc>
        <w:tc>
          <w:tcPr>
            <w:tcW w:w="1134" w:type="dxa"/>
            <w:vMerge/>
            <w:tcBorders>
              <w:left w:val="nil"/>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p>
        </w:tc>
      </w:tr>
      <w:tr w:rsidR="006E1F63" w:rsidRPr="00F3382B" w:rsidTr="00357807">
        <w:trPr>
          <w:trHeight w:val="375"/>
        </w:trPr>
        <w:tc>
          <w:tcPr>
            <w:tcW w:w="710" w:type="dxa"/>
            <w:vMerge w:val="restart"/>
            <w:tcBorders>
              <w:top w:val="nil"/>
              <w:left w:val="single" w:sz="4" w:space="0" w:color="auto"/>
              <w:right w:val="single" w:sz="4" w:space="0" w:color="auto"/>
            </w:tcBorders>
            <w:shd w:val="clear" w:color="auto" w:fill="auto"/>
            <w:noWrap/>
            <w:vAlign w:val="bottom"/>
            <w:hideMark/>
          </w:tcPr>
          <w:p w:rsidR="006E1F63" w:rsidRPr="00F3382B" w:rsidRDefault="006E1F63" w:rsidP="00357807">
            <w:pPr>
              <w:spacing w:after="0" w:line="240" w:lineRule="auto"/>
              <w:jc w:val="right"/>
              <w:rPr>
                <w:rFonts w:ascii="Calibri" w:eastAsia="Times New Roman" w:hAnsi="Calibri" w:cs="Times New Roman"/>
                <w:color w:val="000000"/>
              </w:rPr>
            </w:pPr>
            <w:r w:rsidRPr="00F3382B">
              <w:rPr>
                <w:rFonts w:ascii="Calibri" w:eastAsia="Times New Roman" w:hAnsi="Calibri" w:cs="Times New Roman"/>
                <w:color w:val="000000"/>
              </w:rPr>
              <w:t>5</w:t>
            </w:r>
          </w:p>
          <w:p w:rsidR="006E1F63" w:rsidRPr="00F3382B" w:rsidRDefault="006E1F63" w:rsidP="00357807">
            <w:pPr>
              <w:spacing w:after="0" w:line="240" w:lineRule="auto"/>
              <w:rPr>
                <w:rFonts w:ascii="Calibri" w:eastAsia="Times New Roman" w:hAnsi="Calibri" w:cs="Times New Roman"/>
                <w:color w:val="000000"/>
              </w:rPr>
            </w:pPr>
            <w:r w:rsidRPr="00F3382B">
              <w:rPr>
                <w:rFonts w:ascii="Calibri" w:eastAsia="Times New Roman" w:hAnsi="Calibri" w:cs="Times New Roman"/>
                <w:color w:val="000000"/>
              </w:rPr>
              <w:t> </w:t>
            </w:r>
          </w:p>
        </w:tc>
        <w:tc>
          <w:tcPr>
            <w:tcW w:w="2551" w:type="dxa"/>
            <w:vMerge w:val="restart"/>
            <w:tcBorders>
              <w:top w:val="nil"/>
              <w:left w:val="single" w:sz="4" w:space="0" w:color="auto"/>
              <w:bottom w:val="single" w:sz="4" w:space="0" w:color="auto"/>
              <w:right w:val="single" w:sz="4" w:space="0" w:color="auto"/>
            </w:tcBorders>
            <w:shd w:val="clear" w:color="auto" w:fill="auto"/>
            <w:hideMark/>
          </w:tcPr>
          <w:p w:rsidR="006E1F63" w:rsidRPr="00F3382B" w:rsidRDefault="006E1F63" w:rsidP="00357807">
            <w:pPr>
              <w:spacing w:after="0" w:line="240" w:lineRule="auto"/>
              <w:jc w:val="both"/>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Keramahan pramuniaga yang menjadi pertimbangan anda dalam pembelian di Indomaret</w:t>
            </w:r>
          </w:p>
        </w:tc>
        <w:tc>
          <w:tcPr>
            <w:tcW w:w="851" w:type="dxa"/>
            <w:tcBorders>
              <w:top w:val="nil"/>
              <w:left w:val="nil"/>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21</w:t>
            </w:r>
          </w:p>
        </w:tc>
        <w:tc>
          <w:tcPr>
            <w:tcW w:w="850" w:type="dxa"/>
            <w:tcBorders>
              <w:top w:val="nil"/>
              <w:left w:val="nil"/>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24</w:t>
            </w:r>
          </w:p>
        </w:tc>
        <w:tc>
          <w:tcPr>
            <w:tcW w:w="842" w:type="dxa"/>
            <w:tcBorders>
              <w:top w:val="nil"/>
              <w:left w:val="nil"/>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29</w:t>
            </w:r>
          </w:p>
        </w:tc>
        <w:tc>
          <w:tcPr>
            <w:tcW w:w="851" w:type="dxa"/>
            <w:tcBorders>
              <w:top w:val="nil"/>
              <w:left w:val="nil"/>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18</w:t>
            </w:r>
          </w:p>
        </w:tc>
        <w:tc>
          <w:tcPr>
            <w:tcW w:w="850" w:type="dxa"/>
            <w:tcBorders>
              <w:top w:val="nil"/>
              <w:left w:val="nil"/>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7</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3,34</w:t>
            </w:r>
          </w:p>
        </w:tc>
      </w:tr>
      <w:tr w:rsidR="006E1F63" w:rsidRPr="00F3382B" w:rsidTr="00357807">
        <w:trPr>
          <w:trHeight w:val="597"/>
        </w:trPr>
        <w:tc>
          <w:tcPr>
            <w:tcW w:w="710" w:type="dxa"/>
            <w:vMerge/>
            <w:tcBorders>
              <w:left w:val="single" w:sz="4" w:space="0" w:color="auto"/>
              <w:bottom w:val="single" w:sz="4" w:space="0" w:color="auto"/>
              <w:right w:val="single" w:sz="4" w:space="0" w:color="auto"/>
            </w:tcBorders>
            <w:shd w:val="clear" w:color="auto" w:fill="auto"/>
            <w:noWrap/>
            <w:vAlign w:val="bottom"/>
            <w:hideMark/>
          </w:tcPr>
          <w:p w:rsidR="006E1F63" w:rsidRPr="00F3382B" w:rsidRDefault="006E1F63" w:rsidP="00357807">
            <w:pPr>
              <w:spacing w:after="0" w:line="240" w:lineRule="auto"/>
              <w:rPr>
                <w:rFonts w:ascii="Calibri" w:eastAsia="Times New Roman" w:hAnsi="Calibri" w:cs="Times New Roman"/>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6E1F63" w:rsidRPr="00F3382B" w:rsidRDefault="006E1F63" w:rsidP="00357807">
            <w:pPr>
              <w:spacing w:after="0" w:line="240" w:lineRule="auto"/>
              <w:rPr>
                <w:rFonts w:ascii="Times New Roman" w:eastAsia="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hideMark/>
          </w:tcPr>
          <w:p w:rsidR="006E1F63" w:rsidRDefault="006E1F63" w:rsidP="00357807">
            <w:pPr>
              <w:spacing w:after="0" w:line="240" w:lineRule="auto"/>
              <w:jc w:val="center"/>
              <w:rPr>
                <w:rFonts w:ascii="Times New Roman" w:eastAsia="Times New Roman" w:hAnsi="Times New Roman" w:cs="Times New Roman"/>
                <w:color w:val="000000"/>
                <w:sz w:val="18"/>
                <w:szCs w:val="18"/>
              </w:rPr>
            </w:pPr>
          </w:p>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21,2%</w:t>
            </w:r>
          </w:p>
        </w:tc>
        <w:tc>
          <w:tcPr>
            <w:tcW w:w="850" w:type="dxa"/>
            <w:tcBorders>
              <w:top w:val="nil"/>
              <w:left w:val="nil"/>
              <w:bottom w:val="single" w:sz="4" w:space="0" w:color="auto"/>
              <w:right w:val="single" w:sz="4" w:space="0" w:color="auto"/>
            </w:tcBorders>
            <w:shd w:val="clear" w:color="auto" w:fill="auto"/>
            <w:hideMark/>
          </w:tcPr>
          <w:p w:rsidR="006E1F63" w:rsidRDefault="006E1F63" w:rsidP="00357807">
            <w:pPr>
              <w:spacing w:after="0" w:line="240" w:lineRule="auto"/>
              <w:jc w:val="center"/>
              <w:rPr>
                <w:rFonts w:ascii="Times New Roman" w:eastAsia="Times New Roman" w:hAnsi="Times New Roman" w:cs="Times New Roman"/>
                <w:color w:val="000000"/>
                <w:sz w:val="18"/>
                <w:szCs w:val="18"/>
              </w:rPr>
            </w:pPr>
          </w:p>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24,2%</w:t>
            </w:r>
          </w:p>
        </w:tc>
        <w:tc>
          <w:tcPr>
            <w:tcW w:w="842" w:type="dxa"/>
            <w:tcBorders>
              <w:top w:val="nil"/>
              <w:left w:val="nil"/>
              <w:bottom w:val="single" w:sz="4" w:space="0" w:color="auto"/>
              <w:right w:val="single" w:sz="4" w:space="0" w:color="auto"/>
            </w:tcBorders>
            <w:shd w:val="clear" w:color="auto" w:fill="auto"/>
            <w:hideMark/>
          </w:tcPr>
          <w:p w:rsidR="006E1F63" w:rsidRDefault="006E1F63" w:rsidP="00357807">
            <w:pPr>
              <w:spacing w:after="0" w:line="240" w:lineRule="auto"/>
              <w:jc w:val="center"/>
              <w:rPr>
                <w:rFonts w:ascii="Times New Roman" w:eastAsia="Times New Roman" w:hAnsi="Times New Roman" w:cs="Times New Roman"/>
                <w:color w:val="000000"/>
                <w:sz w:val="18"/>
                <w:szCs w:val="18"/>
              </w:rPr>
            </w:pPr>
          </w:p>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29,3%</w:t>
            </w:r>
          </w:p>
        </w:tc>
        <w:tc>
          <w:tcPr>
            <w:tcW w:w="851" w:type="dxa"/>
            <w:tcBorders>
              <w:top w:val="nil"/>
              <w:left w:val="nil"/>
              <w:bottom w:val="single" w:sz="4" w:space="0" w:color="auto"/>
              <w:right w:val="single" w:sz="4" w:space="0" w:color="auto"/>
            </w:tcBorders>
            <w:shd w:val="clear" w:color="auto" w:fill="auto"/>
            <w:hideMark/>
          </w:tcPr>
          <w:p w:rsidR="006E1F63" w:rsidRDefault="006E1F63" w:rsidP="00357807">
            <w:pPr>
              <w:spacing w:after="0" w:line="240" w:lineRule="auto"/>
              <w:jc w:val="center"/>
              <w:rPr>
                <w:rFonts w:ascii="Times New Roman" w:eastAsia="Times New Roman" w:hAnsi="Times New Roman" w:cs="Times New Roman"/>
                <w:color w:val="000000"/>
                <w:sz w:val="18"/>
                <w:szCs w:val="18"/>
              </w:rPr>
            </w:pPr>
          </w:p>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18,2%</w:t>
            </w:r>
          </w:p>
        </w:tc>
        <w:tc>
          <w:tcPr>
            <w:tcW w:w="850" w:type="dxa"/>
            <w:tcBorders>
              <w:top w:val="nil"/>
              <w:left w:val="nil"/>
              <w:bottom w:val="single" w:sz="4" w:space="0" w:color="auto"/>
              <w:right w:val="single" w:sz="4" w:space="0" w:color="auto"/>
            </w:tcBorders>
            <w:shd w:val="clear" w:color="auto" w:fill="auto"/>
            <w:hideMark/>
          </w:tcPr>
          <w:p w:rsidR="006E1F63" w:rsidRDefault="006E1F63" w:rsidP="00357807">
            <w:pPr>
              <w:spacing w:after="0" w:line="240" w:lineRule="auto"/>
              <w:jc w:val="center"/>
              <w:rPr>
                <w:rFonts w:ascii="Times New Roman" w:eastAsia="Times New Roman" w:hAnsi="Times New Roman" w:cs="Times New Roman"/>
                <w:color w:val="000000"/>
                <w:sz w:val="18"/>
                <w:szCs w:val="18"/>
              </w:rPr>
            </w:pPr>
          </w:p>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7,1%</w:t>
            </w:r>
          </w:p>
        </w:tc>
        <w:tc>
          <w:tcPr>
            <w:tcW w:w="1134" w:type="dxa"/>
            <w:vMerge/>
            <w:tcBorders>
              <w:top w:val="nil"/>
              <w:left w:val="single" w:sz="4" w:space="0" w:color="auto"/>
              <w:bottom w:val="single" w:sz="4" w:space="0" w:color="auto"/>
              <w:right w:val="single" w:sz="4" w:space="0" w:color="auto"/>
            </w:tcBorders>
            <w:vAlign w:val="center"/>
            <w:hideMark/>
          </w:tcPr>
          <w:p w:rsidR="006E1F63" w:rsidRPr="00F3382B" w:rsidRDefault="006E1F63" w:rsidP="00357807">
            <w:pPr>
              <w:spacing w:after="0" w:line="240" w:lineRule="auto"/>
              <w:rPr>
                <w:rFonts w:ascii="Times New Roman" w:eastAsia="Times New Roman" w:hAnsi="Times New Roman" w:cs="Times New Roman"/>
                <w:color w:val="000000"/>
                <w:sz w:val="18"/>
                <w:szCs w:val="18"/>
              </w:rPr>
            </w:pPr>
          </w:p>
        </w:tc>
      </w:tr>
      <w:tr w:rsidR="006E1F63" w:rsidRPr="00F3382B" w:rsidTr="00357807">
        <w:trPr>
          <w:trHeight w:val="421"/>
        </w:trPr>
        <w:tc>
          <w:tcPr>
            <w:tcW w:w="710" w:type="dxa"/>
            <w:vMerge w:val="restart"/>
            <w:tcBorders>
              <w:top w:val="nil"/>
              <w:left w:val="single" w:sz="4" w:space="0" w:color="auto"/>
              <w:right w:val="single" w:sz="4" w:space="0" w:color="auto"/>
            </w:tcBorders>
            <w:shd w:val="clear" w:color="auto" w:fill="auto"/>
            <w:noWrap/>
            <w:vAlign w:val="bottom"/>
            <w:hideMark/>
          </w:tcPr>
          <w:p w:rsidR="006E1F63" w:rsidRPr="00F3382B" w:rsidRDefault="006E1F63" w:rsidP="00357807">
            <w:pPr>
              <w:spacing w:after="0" w:line="240" w:lineRule="auto"/>
              <w:jc w:val="right"/>
              <w:rPr>
                <w:rFonts w:ascii="Calibri" w:eastAsia="Times New Roman" w:hAnsi="Calibri" w:cs="Times New Roman"/>
                <w:color w:val="000000"/>
              </w:rPr>
            </w:pPr>
            <w:r w:rsidRPr="00F3382B">
              <w:rPr>
                <w:rFonts w:ascii="Calibri" w:eastAsia="Times New Roman" w:hAnsi="Calibri" w:cs="Times New Roman"/>
                <w:color w:val="000000"/>
              </w:rPr>
              <w:t>6</w:t>
            </w:r>
          </w:p>
          <w:p w:rsidR="006E1F63" w:rsidRPr="00F3382B" w:rsidRDefault="006E1F63" w:rsidP="00357807">
            <w:pPr>
              <w:spacing w:after="0" w:line="240" w:lineRule="auto"/>
              <w:rPr>
                <w:rFonts w:ascii="Calibri" w:eastAsia="Times New Roman" w:hAnsi="Calibri" w:cs="Times New Roman"/>
                <w:color w:val="000000"/>
              </w:rPr>
            </w:pPr>
            <w:r w:rsidRPr="00F3382B">
              <w:rPr>
                <w:rFonts w:ascii="Calibri" w:eastAsia="Times New Roman" w:hAnsi="Calibri" w:cs="Times New Roman"/>
                <w:color w:val="000000"/>
              </w:rPr>
              <w:t> </w:t>
            </w:r>
          </w:p>
        </w:tc>
        <w:tc>
          <w:tcPr>
            <w:tcW w:w="2551" w:type="dxa"/>
            <w:vMerge w:val="restart"/>
            <w:tcBorders>
              <w:top w:val="nil"/>
              <w:left w:val="single" w:sz="4" w:space="0" w:color="auto"/>
              <w:bottom w:val="single" w:sz="4" w:space="0" w:color="auto"/>
              <w:right w:val="single" w:sz="4" w:space="0" w:color="auto"/>
            </w:tcBorders>
            <w:shd w:val="clear" w:color="auto" w:fill="auto"/>
            <w:hideMark/>
          </w:tcPr>
          <w:p w:rsidR="006E1F63" w:rsidRPr="00F3382B" w:rsidRDefault="006E1F63" w:rsidP="00357807">
            <w:pPr>
              <w:spacing w:after="0" w:line="240" w:lineRule="auto"/>
              <w:jc w:val="both"/>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 xml:space="preserve">Anda membeli di Indomaret karena harganya lebih murah dari toko lain </w:t>
            </w:r>
          </w:p>
        </w:tc>
        <w:tc>
          <w:tcPr>
            <w:tcW w:w="851" w:type="dxa"/>
            <w:tcBorders>
              <w:top w:val="nil"/>
              <w:left w:val="nil"/>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16</w:t>
            </w:r>
          </w:p>
        </w:tc>
        <w:tc>
          <w:tcPr>
            <w:tcW w:w="850" w:type="dxa"/>
            <w:tcBorders>
              <w:top w:val="nil"/>
              <w:left w:val="nil"/>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27</w:t>
            </w:r>
          </w:p>
        </w:tc>
        <w:tc>
          <w:tcPr>
            <w:tcW w:w="842" w:type="dxa"/>
            <w:tcBorders>
              <w:top w:val="nil"/>
              <w:left w:val="nil"/>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30</w:t>
            </w:r>
          </w:p>
        </w:tc>
        <w:tc>
          <w:tcPr>
            <w:tcW w:w="851" w:type="dxa"/>
            <w:tcBorders>
              <w:top w:val="nil"/>
              <w:left w:val="nil"/>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22</w:t>
            </w:r>
          </w:p>
        </w:tc>
        <w:tc>
          <w:tcPr>
            <w:tcW w:w="850" w:type="dxa"/>
            <w:tcBorders>
              <w:top w:val="nil"/>
              <w:left w:val="nil"/>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4</w:t>
            </w:r>
          </w:p>
        </w:tc>
        <w:tc>
          <w:tcPr>
            <w:tcW w:w="1134" w:type="dxa"/>
            <w:vMerge w:val="restart"/>
            <w:tcBorders>
              <w:top w:val="nil"/>
              <w:left w:val="nil"/>
              <w:right w:val="single" w:sz="4" w:space="0" w:color="auto"/>
            </w:tcBorders>
            <w:shd w:val="clear" w:color="auto" w:fill="auto"/>
            <w:hideMark/>
          </w:tcPr>
          <w:p w:rsidR="006E1F63" w:rsidRPr="00F3382B" w:rsidRDefault="006E1F63" w:rsidP="00357807">
            <w:pPr>
              <w:spacing w:after="0" w:line="240" w:lineRule="auto"/>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 </w:t>
            </w:r>
          </w:p>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b/>
                <w:bCs/>
                <w:color w:val="000000"/>
                <w:sz w:val="18"/>
                <w:szCs w:val="18"/>
              </w:rPr>
              <w:t>3,29</w:t>
            </w:r>
          </w:p>
        </w:tc>
      </w:tr>
      <w:tr w:rsidR="006E1F63" w:rsidRPr="00F3382B" w:rsidTr="00357807">
        <w:trPr>
          <w:trHeight w:val="555"/>
        </w:trPr>
        <w:tc>
          <w:tcPr>
            <w:tcW w:w="710" w:type="dxa"/>
            <w:vMerge/>
            <w:tcBorders>
              <w:left w:val="single" w:sz="4" w:space="0" w:color="auto"/>
              <w:bottom w:val="single" w:sz="4" w:space="0" w:color="auto"/>
              <w:right w:val="single" w:sz="4" w:space="0" w:color="auto"/>
            </w:tcBorders>
            <w:shd w:val="clear" w:color="auto" w:fill="auto"/>
            <w:noWrap/>
            <w:vAlign w:val="bottom"/>
            <w:hideMark/>
          </w:tcPr>
          <w:p w:rsidR="006E1F63" w:rsidRPr="00F3382B" w:rsidRDefault="006E1F63" w:rsidP="00357807">
            <w:pPr>
              <w:spacing w:after="0" w:line="240" w:lineRule="auto"/>
              <w:rPr>
                <w:rFonts w:ascii="Calibri" w:eastAsia="Times New Roman" w:hAnsi="Calibri" w:cs="Times New Roman"/>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6E1F63" w:rsidRPr="00F3382B" w:rsidRDefault="006E1F63" w:rsidP="00357807">
            <w:pPr>
              <w:spacing w:after="0" w:line="240" w:lineRule="auto"/>
              <w:rPr>
                <w:rFonts w:ascii="Times New Roman" w:eastAsia="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hideMark/>
          </w:tcPr>
          <w:p w:rsidR="006E1F63" w:rsidRDefault="006E1F63" w:rsidP="00357807">
            <w:pPr>
              <w:spacing w:after="0" w:line="240" w:lineRule="auto"/>
              <w:jc w:val="center"/>
              <w:rPr>
                <w:rFonts w:ascii="Times New Roman" w:eastAsia="Times New Roman" w:hAnsi="Times New Roman" w:cs="Times New Roman"/>
                <w:color w:val="000000"/>
                <w:sz w:val="18"/>
                <w:szCs w:val="18"/>
              </w:rPr>
            </w:pPr>
          </w:p>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16,2%</w:t>
            </w:r>
          </w:p>
        </w:tc>
        <w:tc>
          <w:tcPr>
            <w:tcW w:w="850" w:type="dxa"/>
            <w:tcBorders>
              <w:top w:val="nil"/>
              <w:left w:val="nil"/>
              <w:bottom w:val="single" w:sz="4" w:space="0" w:color="auto"/>
              <w:right w:val="single" w:sz="4" w:space="0" w:color="auto"/>
            </w:tcBorders>
            <w:shd w:val="clear" w:color="auto" w:fill="auto"/>
            <w:hideMark/>
          </w:tcPr>
          <w:p w:rsidR="006E1F63" w:rsidRDefault="006E1F63" w:rsidP="00357807">
            <w:pPr>
              <w:spacing w:after="0" w:line="240" w:lineRule="auto"/>
              <w:jc w:val="center"/>
              <w:rPr>
                <w:rFonts w:ascii="Times New Roman" w:eastAsia="Times New Roman" w:hAnsi="Times New Roman" w:cs="Times New Roman"/>
                <w:color w:val="000000"/>
                <w:sz w:val="18"/>
                <w:szCs w:val="18"/>
              </w:rPr>
            </w:pPr>
          </w:p>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27,3%</w:t>
            </w:r>
          </w:p>
        </w:tc>
        <w:tc>
          <w:tcPr>
            <w:tcW w:w="842" w:type="dxa"/>
            <w:tcBorders>
              <w:top w:val="nil"/>
              <w:left w:val="nil"/>
              <w:bottom w:val="single" w:sz="4" w:space="0" w:color="auto"/>
              <w:right w:val="single" w:sz="4" w:space="0" w:color="auto"/>
            </w:tcBorders>
            <w:shd w:val="clear" w:color="auto" w:fill="auto"/>
            <w:hideMark/>
          </w:tcPr>
          <w:p w:rsidR="006E1F63" w:rsidRDefault="006E1F63" w:rsidP="00357807">
            <w:pPr>
              <w:spacing w:after="0" w:line="240" w:lineRule="auto"/>
              <w:jc w:val="center"/>
              <w:rPr>
                <w:rFonts w:ascii="Times New Roman" w:eastAsia="Times New Roman" w:hAnsi="Times New Roman" w:cs="Times New Roman"/>
                <w:color w:val="000000"/>
                <w:sz w:val="18"/>
                <w:szCs w:val="18"/>
              </w:rPr>
            </w:pPr>
          </w:p>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30,3%</w:t>
            </w:r>
          </w:p>
        </w:tc>
        <w:tc>
          <w:tcPr>
            <w:tcW w:w="851" w:type="dxa"/>
            <w:tcBorders>
              <w:top w:val="nil"/>
              <w:left w:val="nil"/>
              <w:bottom w:val="single" w:sz="4" w:space="0" w:color="auto"/>
              <w:right w:val="single" w:sz="4" w:space="0" w:color="auto"/>
            </w:tcBorders>
            <w:shd w:val="clear" w:color="auto" w:fill="auto"/>
            <w:hideMark/>
          </w:tcPr>
          <w:p w:rsidR="006E1F63" w:rsidRDefault="006E1F63" w:rsidP="00357807">
            <w:pPr>
              <w:spacing w:after="0" w:line="240" w:lineRule="auto"/>
              <w:jc w:val="center"/>
              <w:rPr>
                <w:rFonts w:ascii="Times New Roman" w:eastAsia="Times New Roman" w:hAnsi="Times New Roman" w:cs="Times New Roman"/>
                <w:color w:val="000000"/>
                <w:sz w:val="18"/>
                <w:szCs w:val="18"/>
              </w:rPr>
            </w:pPr>
          </w:p>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22,2%</w:t>
            </w:r>
          </w:p>
        </w:tc>
        <w:tc>
          <w:tcPr>
            <w:tcW w:w="850" w:type="dxa"/>
            <w:tcBorders>
              <w:top w:val="nil"/>
              <w:left w:val="nil"/>
              <w:bottom w:val="single" w:sz="4" w:space="0" w:color="auto"/>
              <w:right w:val="single" w:sz="4" w:space="0" w:color="auto"/>
            </w:tcBorders>
            <w:shd w:val="clear" w:color="auto" w:fill="auto"/>
            <w:hideMark/>
          </w:tcPr>
          <w:p w:rsidR="006E1F63" w:rsidRDefault="006E1F63" w:rsidP="00357807">
            <w:pPr>
              <w:spacing w:after="0" w:line="240" w:lineRule="auto"/>
              <w:jc w:val="center"/>
              <w:rPr>
                <w:rFonts w:ascii="Times New Roman" w:eastAsia="Times New Roman" w:hAnsi="Times New Roman" w:cs="Times New Roman"/>
                <w:color w:val="000000"/>
                <w:sz w:val="18"/>
                <w:szCs w:val="18"/>
              </w:rPr>
            </w:pPr>
          </w:p>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4%</w:t>
            </w:r>
          </w:p>
        </w:tc>
        <w:tc>
          <w:tcPr>
            <w:tcW w:w="1134" w:type="dxa"/>
            <w:vMerge/>
            <w:tcBorders>
              <w:left w:val="nil"/>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b/>
                <w:bCs/>
                <w:color w:val="000000"/>
                <w:sz w:val="18"/>
                <w:szCs w:val="18"/>
              </w:rPr>
            </w:pPr>
          </w:p>
        </w:tc>
      </w:tr>
      <w:tr w:rsidR="006E1F63" w:rsidRPr="00F3382B" w:rsidTr="00357807">
        <w:trPr>
          <w:trHeight w:val="407"/>
        </w:trPr>
        <w:tc>
          <w:tcPr>
            <w:tcW w:w="710" w:type="dxa"/>
            <w:vMerge w:val="restart"/>
            <w:tcBorders>
              <w:top w:val="nil"/>
              <w:left w:val="single" w:sz="4" w:space="0" w:color="auto"/>
              <w:right w:val="single" w:sz="4" w:space="0" w:color="auto"/>
            </w:tcBorders>
            <w:shd w:val="clear" w:color="auto" w:fill="auto"/>
            <w:noWrap/>
            <w:vAlign w:val="bottom"/>
            <w:hideMark/>
          </w:tcPr>
          <w:p w:rsidR="006E1F63" w:rsidRPr="00F3382B" w:rsidRDefault="006E1F63" w:rsidP="00357807">
            <w:pPr>
              <w:spacing w:after="0" w:line="240" w:lineRule="auto"/>
              <w:jc w:val="right"/>
              <w:rPr>
                <w:rFonts w:ascii="Calibri" w:eastAsia="Times New Roman" w:hAnsi="Calibri" w:cs="Times New Roman"/>
                <w:color w:val="000000"/>
              </w:rPr>
            </w:pPr>
            <w:r w:rsidRPr="00F3382B">
              <w:rPr>
                <w:rFonts w:ascii="Calibri" w:eastAsia="Times New Roman" w:hAnsi="Calibri" w:cs="Times New Roman"/>
                <w:color w:val="000000"/>
              </w:rPr>
              <w:t>7</w:t>
            </w:r>
          </w:p>
          <w:p w:rsidR="006E1F63" w:rsidRPr="00F3382B" w:rsidRDefault="006E1F63" w:rsidP="00357807">
            <w:pPr>
              <w:spacing w:after="0" w:line="240" w:lineRule="auto"/>
              <w:jc w:val="center"/>
              <w:rPr>
                <w:rFonts w:ascii="Calibri" w:eastAsia="Times New Roman" w:hAnsi="Calibri" w:cs="Times New Roman"/>
                <w:color w:val="000000"/>
              </w:rPr>
            </w:pPr>
            <w:r w:rsidRPr="00F3382B">
              <w:rPr>
                <w:rFonts w:ascii="Calibri" w:eastAsia="Times New Roman" w:hAnsi="Calibri" w:cs="Times New Roman"/>
                <w:color w:val="000000"/>
              </w:rPr>
              <w:t> </w:t>
            </w:r>
          </w:p>
        </w:tc>
        <w:tc>
          <w:tcPr>
            <w:tcW w:w="2551" w:type="dxa"/>
            <w:vMerge w:val="restart"/>
            <w:tcBorders>
              <w:top w:val="nil"/>
              <w:left w:val="single" w:sz="4" w:space="0" w:color="auto"/>
              <w:bottom w:val="single" w:sz="4" w:space="0" w:color="auto"/>
              <w:right w:val="single" w:sz="4" w:space="0" w:color="auto"/>
            </w:tcBorders>
            <w:shd w:val="clear" w:color="auto" w:fill="auto"/>
            <w:hideMark/>
          </w:tcPr>
          <w:p w:rsidR="006E1F63" w:rsidRPr="00F3382B" w:rsidRDefault="006E1F63" w:rsidP="00357807">
            <w:pPr>
              <w:spacing w:after="0" w:line="240" w:lineRule="auto"/>
              <w:jc w:val="both"/>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 xml:space="preserve">Pelayanan yang cepat menjadi pertimbangan anda dalam melakukan pembelian di Indomaret </w:t>
            </w:r>
          </w:p>
        </w:tc>
        <w:tc>
          <w:tcPr>
            <w:tcW w:w="851" w:type="dxa"/>
            <w:tcBorders>
              <w:top w:val="nil"/>
              <w:left w:val="nil"/>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22</w:t>
            </w:r>
          </w:p>
        </w:tc>
        <w:tc>
          <w:tcPr>
            <w:tcW w:w="850" w:type="dxa"/>
            <w:tcBorders>
              <w:top w:val="nil"/>
              <w:left w:val="nil"/>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34</w:t>
            </w:r>
          </w:p>
        </w:tc>
        <w:tc>
          <w:tcPr>
            <w:tcW w:w="842" w:type="dxa"/>
            <w:tcBorders>
              <w:top w:val="nil"/>
              <w:left w:val="nil"/>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24</w:t>
            </w:r>
          </w:p>
        </w:tc>
        <w:tc>
          <w:tcPr>
            <w:tcW w:w="851" w:type="dxa"/>
            <w:tcBorders>
              <w:top w:val="nil"/>
              <w:left w:val="nil"/>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16</w:t>
            </w:r>
          </w:p>
        </w:tc>
        <w:tc>
          <w:tcPr>
            <w:tcW w:w="850" w:type="dxa"/>
            <w:tcBorders>
              <w:top w:val="nil"/>
              <w:left w:val="nil"/>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3</w:t>
            </w:r>
          </w:p>
        </w:tc>
        <w:tc>
          <w:tcPr>
            <w:tcW w:w="1134" w:type="dxa"/>
            <w:vMerge w:val="restart"/>
            <w:tcBorders>
              <w:top w:val="nil"/>
              <w:left w:val="nil"/>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 </w:t>
            </w:r>
          </w:p>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3,57</w:t>
            </w:r>
          </w:p>
        </w:tc>
      </w:tr>
      <w:tr w:rsidR="006E1F63" w:rsidRPr="00F3382B" w:rsidTr="00357807">
        <w:trPr>
          <w:trHeight w:val="555"/>
        </w:trPr>
        <w:tc>
          <w:tcPr>
            <w:tcW w:w="710" w:type="dxa"/>
            <w:vMerge/>
            <w:tcBorders>
              <w:left w:val="single" w:sz="4" w:space="0" w:color="auto"/>
              <w:right w:val="single" w:sz="4" w:space="0" w:color="auto"/>
            </w:tcBorders>
            <w:shd w:val="clear" w:color="auto" w:fill="auto"/>
            <w:noWrap/>
            <w:vAlign w:val="bottom"/>
            <w:hideMark/>
          </w:tcPr>
          <w:p w:rsidR="006E1F63" w:rsidRPr="00F3382B" w:rsidRDefault="006E1F63" w:rsidP="00357807">
            <w:pPr>
              <w:spacing w:after="0" w:line="240" w:lineRule="auto"/>
              <w:jc w:val="center"/>
              <w:rPr>
                <w:rFonts w:ascii="Calibri" w:eastAsia="Times New Roman" w:hAnsi="Calibri" w:cs="Times New Roman"/>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6E1F63" w:rsidRPr="00F3382B" w:rsidRDefault="006E1F63" w:rsidP="00357807">
            <w:pPr>
              <w:spacing w:after="0" w:line="240" w:lineRule="auto"/>
              <w:rPr>
                <w:rFonts w:ascii="Times New Roman" w:eastAsia="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hideMark/>
          </w:tcPr>
          <w:p w:rsidR="006E1F63" w:rsidRDefault="006E1F63" w:rsidP="00357807">
            <w:pPr>
              <w:spacing w:after="0" w:line="240" w:lineRule="auto"/>
              <w:jc w:val="center"/>
              <w:rPr>
                <w:rFonts w:ascii="Times New Roman" w:eastAsia="Times New Roman" w:hAnsi="Times New Roman" w:cs="Times New Roman"/>
                <w:color w:val="000000"/>
                <w:sz w:val="18"/>
                <w:szCs w:val="18"/>
              </w:rPr>
            </w:pPr>
          </w:p>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22,2%</w:t>
            </w:r>
          </w:p>
        </w:tc>
        <w:tc>
          <w:tcPr>
            <w:tcW w:w="850" w:type="dxa"/>
            <w:tcBorders>
              <w:top w:val="nil"/>
              <w:left w:val="nil"/>
              <w:bottom w:val="single" w:sz="4" w:space="0" w:color="auto"/>
              <w:right w:val="single" w:sz="4" w:space="0" w:color="auto"/>
            </w:tcBorders>
            <w:shd w:val="clear" w:color="auto" w:fill="auto"/>
            <w:hideMark/>
          </w:tcPr>
          <w:p w:rsidR="006E1F63" w:rsidRDefault="006E1F63" w:rsidP="00357807">
            <w:pPr>
              <w:spacing w:after="0" w:line="240" w:lineRule="auto"/>
              <w:jc w:val="center"/>
              <w:rPr>
                <w:rFonts w:ascii="Times New Roman" w:eastAsia="Times New Roman" w:hAnsi="Times New Roman" w:cs="Times New Roman"/>
                <w:color w:val="000000"/>
                <w:sz w:val="18"/>
                <w:szCs w:val="18"/>
              </w:rPr>
            </w:pPr>
          </w:p>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34,3%</w:t>
            </w:r>
          </w:p>
        </w:tc>
        <w:tc>
          <w:tcPr>
            <w:tcW w:w="842" w:type="dxa"/>
            <w:tcBorders>
              <w:top w:val="nil"/>
              <w:left w:val="nil"/>
              <w:bottom w:val="single" w:sz="4" w:space="0" w:color="auto"/>
              <w:right w:val="single" w:sz="4" w:space="0" w:color="auto"/>
            </w:tcBorders>
            <w:shd w:val="clear" w:color="auto" w:fill="auto"/>
            <w:hideMark/>
          </w:tcPr>
          <w:p w:rsidR="006E1F63" w:rsidRDefault="006E1F63" w:rsidP="00357807">
            <w:pPr>
              <w:spacing w:after="0" w:line="240" w:lineRule="auto"/>
              <w:jc w:val="center"/>
              <w:rPr>
                <w:rFonts w:ascii="Times New Roman" w:eastAsia="Times New Roman" w:hAnsi="Times New Roman" w:cs="Times New Roman"/>
                <w:color w:val="000000"/>
                <w:sz w:val="18"/>
                <w:szCs w:val="18"/>
              </w:rPr>
            </w:pPr>
          </w:p>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23,2%</w:t>
            </w:r>
          </w:p>
        </w:tc>
        <w:tc>
          <w:tcPr>
            <w:tcW w:w="851" w:type="dxa"/>
            <w:tcBorders>
              <w:top w:val="nil"/>
              <w:left w:val="nil"/>
              <w:bottom w:val="single" w:sz="4" w:space="0" w:color="auto"/>
              <w:right w:val="single" w:sz="4" w:space="0" w:color="auto"/>
            </w:tcBorders>
            <w:shd w:val="clear" w:color="auto" w:fill="auto"/>
            <w:hideMark/>
          </w:tcPr>
          <w:p w:rsidR="006E1F63" w:rsidRDefault="006E1F63" w:rsidP="00357807">
            <w:pPr>
              <w:spacing w:after="0" w:line="240" w:lineRule="auto"/>
              <w:jc w:val="center"/>
              <w:rPr>
                <w:rFonts w:ascii="Times New Roman" w:eastAsia="Times New Roman" w:hAnsi="Times New Roman" w:cs="Times New Roman"/>
                <w:color w:val="000000"/>
                <w:sz w:val="18"/>
                <w:szCs w:val="18"/>
              </w:rPr>
            </w:pPr>
          </w:p>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16,2%</w:t>
            </w:r>
          </w:p>
        </w:tc>
        <w:tc>
          <w:tcPr>
            <w:tcW w:w="850" w:type="dxa"/>
            <w:tcBorders>
              <w:top w:val="nil"/>
              <w:left w:val="nil"/>
              <w:bottom w:val="single" w:sz="4" w:space="0" w:color="auto"/>
              <w:right w:val="single" w:sz="4" w:space="0" w:color="auto"/>
            </w:tcBorders>
            <w:shd w:val="clear" w:color="auto" w:fill="auto"/>
            <w:hideMark/>
          </w:tcPr>
          <w:p w:rsidR="006E1F63" w:rsidRDefault="006E1F63" w:rsidP="00357807">
            <w:pPr>
              <w:spacing w:after="0" w:line="240" w:lineRule="auto"/>
              <w:jc w:val="center"/>
              <w:rPr>
                <w:rFonts w:ascii="Times New Roman" w:eastAsia="Times New Roman" w:hAnsi="Times New Roman" w:cs="Times New Roman"/>
                <w:color w:val="000000"/>
                <w:sz w:val="18"/>
                <w:szCs w:val="18"/>
              </w:rPr>
            </w:pPr>
          </w:p>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r w:rsidRPr="00F3382B">
              <w:rPr>
                <w:rFonts w:ascii="Times New Roman" w:eastAsia="Times New Roman" w:hAnsi="Times New Roman" w:cs="Times New Roman"/>
                <w:color w:val="000000"/>
                <w:sz w:val="18"/>
                <w:szCs w:val="18"/>
              </w:rPr>
              <w:t>3%</w:t>
            </w:r>
          </w:p>
        </w:tc>
        <w:tc>
          <w:tcPr>
            <w:tcW w:w="1134" w:type="dxa"/>
            <w:vMerge/>
            <w:tcBorders>
              <w:left w:val="nil"/>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color w:val="000000"/>
                <w:sz w:val="18"/>
                <w:szCs w:val="18"/>
              </w:rPr>
            </w:pPr>
          </w:p>
        </w:tc>
      </w:tr>
      <w:tr w:rsidR="006E1F63" w:rsidRPr="00F3382B" w:rsidTr="00357807">
        <w:trPr>
          <w:trHeight w:val="422"/>
        </w:trPr>
        <w:tc>
          <w:tcPr>
            <w:tcW w:w="710" w:type="dxa"/>
            <w:vMerge/>
            <w:tcBorders>
              <w:left w:val="single" w:sz="4" w:space="0" w:color="auto"/>
              <w:bottom w:val="single" w:sz="4" w:space="0" w:color="000000"/>
              <w:right w:val="single" w:sz="4" w:space="0" w:color="auto"/>
            </w:tcBorders>
            <w:vAlign w:val="center"/>
            <w:hideMark/>
          </w:tcPr>
          <w:p w:rsidR="006E1F63" w:rsidRPr="00F3382B" w:rsidRDefault="006E1F63" w:rsidP="00357807">
            <w:pPr>
              <w:spacing w:after="0" w:line="240" w:lineRule="auto"/>
              <w:rPr>
                <w:rFonts w:ascii="Calibri" w:eastAsia="Times New Roman" w:hAnsi="Calibri" w:cs="Times New Roman"/>
                <w:color w:val="000000"/>
              </w:rPr>
            </w:pPr>
          </w:p>
        </w:tc>
        <w:tc>
          <w:tcPr>
            <w:tcW w:w="6795" w:type="dxa"/>
            <w:gridSpan w:val="6"/>
            <w:tcBorders>
              <w:top w:val="single" w:sz="4" w:space="0" w:color="auto"/>
              <w:left w:val="nil"/>
              <w:bottom w:val="single" w:sz="4" w:space="0" w:color="auto"/>
              <w:right w:val="single" w:sz="4" w:space="0" w:color="auto"/>
            </w:tcBorders>
            <w:shd w:val="clear" w:color="auto" w:fill="auto"/>
            <w:hideMark/>
          </w:tcPr>
          <w:p w:rsidR="006E1F63" w:rsidRPr="00F3382B" w:rsidRDefault="006E1F63" w:rsidP="00037D7D">
            <w:pPr>
              <w:tabs>
                <w:tab w:val="left" w:pos="3771"/>
              </w:tabs>
              <w:spacing w:after="0" w:line="240" w:lineRule="auto"/>
              <w:jc w:val="both"/>
              <w:rPr>
                <w:rFonts w:ascii="Times New Roman" w:eastAsia="Times New Roman" w:hAnsi="Times New Roman" w:cs="Times New Roman"/>
                <w:color w:val="000000"/>
                <w:sz w:val="24"/>
                <w:szCs w:val="24"/>
              </w:rPr>
            </w:pPr>
            <w:r w:rsidRPr="00F3382B">
              <w:rPr>
                <w:rFonts w:ascii="Times New Roman" w:eastAsia="Times New Roman" w:hAnsi="Times New Roman" w:cs="Times New Roman"/>
                <w:color w:val="000000"/>
                <w:sz w:val="24"/>
                <w:szCs w:val="24"/>
              </w:rPr>
              <w:t>Rata-rata</w:t>
            </w:r>
            <w:r w:rsidR="00037D7D">
              <w:rPr>
                <w:rFonts w:ascii="Times New Roman" w:eastAsia="Times New Roman" w:hAnsi="Times New Roman" w:cs="Times New Roman"/>
                <w:color w:val="000000"/>
                <w:sz w:val="24"/>
                <w:szCs w:val="24"/>
              </w:rPr>
              <w:tab/>
            </w:r>
          </w:p>
        </w:tc>
        <w:tc>
          <w:tcPr>
            <w:tcW w:w="1134" w:type="dxa"/>
            <w:tcBorders>
              <w:top w:val="nil"/>
              <w:left w:val="nil"/>
              <w:bottom w:val="single" w:sz="4" w:space="0" w:color="auto"/>
              <w:right w:val="single" w:sz="4" w:space="0" w:color="auto"/>
            </w:tcBorders>
            <w:shd w:val="clear" w:color="auto" w:fill="auto"/>
            <w:hideMark/>
          </w:tcPr>
          <w:p w:rsidR="006E1F63" w:rsidRPr="00F3382B" w:rsidRDefault="006E1F63" w:rsidP="003578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3,48</w:t>
            </w:r>
          </w:p>
        </w:tc>
      </w:tr>
    </w:tbl>
    <w:p w:rsidR="006E1F63" w:rsidRPr="006A3598" w:rsidRDefault="006E1F63" w:rsidP="006E1F63">
      <w:pPr>
        <w:pStyle w:val="Default"/>
        <w:spacing w:line="480" w:lineRule="auto"/>
        <w:jc w:val="both"/>
        <w:rPr>
          <w:i/>
          <w:sz w:val="20"/>
          <w:szCs w:val="20"/>
        </w:rPr>
      </w:pPr>
      <w:r w:rsidRPr="006A3598">
        <w:rPr>
          <w:i/>
          <w:sz w:val="20"/>
          <w:szCs w:val="20"/>
        </w:rPr>
        <w:t>Sumber : Hasil peengolahan data</w:t>
      </w:r>
    </w:p>
    <w:p w:rsidR="006E1F63" w:rsidRPr="002F1238" w:rsidRDefault="006E1F63" w:rsidP="006E1F63">
      <w:pPr>
        <w:autoSpaceDE w:val="0"/>
        <w:autoSpaceDN w:val="0"/>
        <w:adjustRightInd w:val="0"/>
        <w:spacing w:line="480" w:lineRule="auto"/>
        <w:ind w:firstLine="720"/>
        <w:jc w:val="both"/>
        <w:rPr>
          <w:rFonts w:ascii="Times New Roman" w:hAnsi="Times New Roman"/>
          <w:sz w:val="24"/>
          <w:szCs w:val="24"/>
        </w:rPr>
      </w:pPr>
      <w:r>
        <w:rPr>
          <w:rFonts w:ascii="Times New Roman" w:hAnsi="Times New Roman"/>
          <w:sz w:val="24"/>
          <w:szCs w:val="24"/>
          <w:lang w:val="id-ID"/>
        </w:rPr>
        <w:t>Dari tabel 4</w:t>
      </w:r>
      <w:r>
        <w:rPr>
          <w:rFonts w:ascii="Times New Roman" w:hAnsi="Times New Roman"/>
          <w:sz w:val="24"/>
          <w:szCs w:val="24"/>
        </w:rPr>
        <w:t>.9</w:t>
      </w:r>
      <w:r>
        <w:rPr>
          <w:rFonts w:ascii="Times New Roman" w:hAnsi="Times New Roman"/>
          <w:sz w:val="24"/>
          <w:szCs w:val="24"/>
          <w:lang w:val="id-ID"/>
        </w:rPr>
        <w:t xml:space="preserve"> diketahui bahwa rata-rata keseluruhan dari pernyataan mengenai </w:t>
      </w:r>
      <w:r>
        <w:rPr>
          <w:rFonts w:ascii="Times New Roman" w:hAnsi="Times New Roman"/>
          <w:sz w:val="24"/>
          <w:szCs w:val="24"/>
        </w:rPr>
        <w:t>persepsi konsumen</w:t>
      </w:r>
      <w:r>
        <w:rPr>
          <w:rFonts w:ascii="Times New Roman" w:hAnsi="Times New Roman"/>
          <w:sz w:val="24"/>
          <w:szCs w:val="24"/>
          <w:lang w:val="id-ID"/>
        </w:rPr>
        <w:t xml:space="preserve"> adalah </w:t>
      </w:r>
      <w:r>
        <w:rPr>
          <w:rFonts w:ascii="Times New Roman" w:hAnsi="Times New Roman"/>
          <w:sz w:val="24"/>
          <w:szCs w:val="24"/>
        </w:rPr>
        <w:t>3,48</w:t>
      </w:r>
      <w:r>
        <w:rPr>
          <w:rFonts w:ascii="Times New Roman" w:hAnsi="Times New Roman"/>
          <w:sz w:val="24"/>
          <w:szCs w:val="24"/>
          <w:lang w:val="id-ID"/>
        </w:rPr>
        <w:t xml:space="preserve">. </w:t>
      </w:r>
      <w:r>
        <w:rPr>
          <w:rFonts w:ascii="Times New Roman" w:hAnsi="Times New Roman"/>
          <w:sz w:val="24"/>
          <w:szCs w:val="24"/>
        </w:rPr>
        <w:t>H</w:t>
      </w:r>
      <w:r>
        <w:rPr>
          <w:rFonts w:ascii="Times New Roman" w:hAnsi="Times New Roman"/>
          <w:sz w:val="24"/>
          <w:szCs w:val="24"/>
          <w:lang w:val="id-ID"/>
        </w:rPr>
        <w:t xml:space="preserve">al ini menunjukan bahwa </w:t>
      </w:r>
      <w:r>
        <w:rPr>
          <w:rFonts w:ascii="Times New Roman" w:hAnsi="Times New Roman"/>
          <w:sz w:val="24"/>
          <w:szCs w:val="24"/>
        </w:rPr>
        <w:t xml:space="preserve"> masyarakat  setuju mengenai pernyataan persepsi konsumen berdasarkan tabel kelas interval 4.8.</w:t>
      </w:r>
    </w:p>
    <w:p w:rsidR="006E1F63" w:rsidRPr="002F1238" w:rsidRDefault="006E1F63" w:rsidP="006E1F63">
      <w:pPr>
        <w:autoSpaceDE w:val="0"/>
        <w:autoSpaceDN w:val="0"/>
        <w:adjustRightInd w:val="0"/>
        <w:spacing w:line="480" w:lineRule="auto"/>
        <w:ind w:firstLine="720"/>
        <w:jc w:val="both"/>
        <w:rPr>
          <w:rFonts w:ascii="Times New Roman" w:hAnsi="Times New Roman"/>
          <w:sz w:val="24"/>
          <w:szCs w:val="24"/>
        </w:rPr>
      </w:pPr>
      <w:r>
        <w:rPr>
          <w:rFonts w:ascii="Times New Roman" w:hAnsi="Times New Roman"/>
          <w:sz w:val="24"/>
          <w:szCs w:val="24"/>
          <w:lang w:val="id-ID"/>
        </w:rPr>
        <w:t xml:space="preserve">Untuk rata-rata setiap pernyataan, nilai paling tinggi didapat pada pernyataan pertama sebesar </w:t>
      </w:r>
      <w:r>
        <w:rPr>
          <w:rFonts w:ascii="Times New Roman" w:hAnsi="Times New Roman"/>
          <w:sz w:val="24"/>
          <w:szCs w:val="24"/>
        </w:rPr>
        <w:t>3,75</w:t>
      </w:r>
      <w:r w:rsidRPr="00BE40F0">
        <w:rPr>
          <w:rFonts w:ascii="Times New Roman" w:hAnsi="Times New Roman"/>
          <w:sz w:val="24"/>
          <w:szCs w:val="24"/>
          <w:lang w:val="id-ID"/>
        </w:rPr>
        <w:t xml:space="preserve"> yaitu </w:t>
      </w:r>
      <w:r>
        <w:rPr>
          <w:rFonts w:ascii="Times New Roman" w:hAnsi="Times New Roman"/>
          <w:sz w:val="24"/>
          <w:szCs w:val="24"/>
        </w:rPr>
        <w:t xml:space="preserve">lokasi bedirinya gerai yang sangat strategis menjadi pertimbangan dalam melakukan pembelian. Munurut (angel, 2001:257) Lokasi dalam memilih tempat belanja yang diseleksi konsumen adalah perjalanan dan kestrategisan tempat dan kemudahan untuk mencapai tempat tersebut selain itu kemudahan dalam memarkirkan kendaraan, kelancaran arus lalu lintas turut menjadi pertimbangan konsumen, Hal ini menunjukan bahwa lokasi berdirinya gerai lebih sangat strategis karena dekat dari tempat kerja karyawan Pertamina.    </w:t>
      </w:r>
    </w:p>
    <w:p w:rsidR="006E1F63" w:rsidRDefault="006E1F63" w:rsidP="006E1F63">
      <w:pPr>
        <w:autoSpaceDE w:val="0"/>
        <w:autoSpaceDN w:val="0"/>
        <w:adjustRightInd w:val="0"/>
        <w:spacing w:line="480" w:lineRule="auto"/>
        <w:ind w:firstLine="720"/>
        <w:jc w:val="both"/>
        <w:rPr>
          <w:rFonts w:ascii="Times New Roman" w:hAnsi="Times New Roman"/>
          <w:sz w:val="24"/>
          <w:szCs w:val="24"/>
        </w:rPr>
      </w:pPr>
      <w:r>
        <w:rPr>
          <w:rFonts w:ascii="Times New Roman" w:hAnsi="Times New Roman"/>
          <w:sz w:val="24"/>
          <w:szCs w:val="24"/>
          <w:lang w:val="id-ID"/>
        </w:rPr>
        <w:t>Sedangkan untuk nilai terendah didapat pada pernyataan ke</w:t>
      </w:r>
      <w:r>
        <w:rPr>
          <w:rFonts w:ascii="Times New Roman" w:hAnsi="Times New Roman"/>
          <w:sz w:val="24"/>
          <w:szCs w:val="24"/>
        </w:rPr>
        <w:t>enam</w:t>
      </w:r>
      <w:r>
        <w:rPr>
          <w:rFonts w:ascii="Times New Roman" w:hAnsi="Times New Roman"/>
          <w:sz w:val="24"/>
          <w:szCs w:val="24"/>
          <w:lang w:val="id-ID"/>
        </w:rPr>
        <w:t xml:space="preserve"> yaitu</w:t>
      </w:r>
      <w:r>
        <w:rPr>
          <w:rFonts w:ascii="Times New Roman" w:hAnsi="Times New Roman"/>
          <w:sz w:val="24"/>
          <w:szCs w:val="24"/>
        </w:rPr>
        <w:t xml:space="preserve"> mengenai</w:t>
      </w:r>
      <w:r w:rsidRPr="00EB62FF">
        <w:rPr>
          <w:rFonts w:ascii="Times New Roman" w:hAnsi="Times New Roman"/>
          <w:sz w:val="24"/>
          <w:szCs w:val="24"/>
        </w:rPr>
        <w:t xml:space="preserve"> </w:t>
      </w:r>
      <w:r>
        <w:rPr>
          <w:rFonts w:ascii="Times New Roman" w:eastAsia="Times New Roman" w:hAnsi="Times New Roman" w:cs="Times New Roman"/>
          <w:color w:val="000000"/>
          <w:sz w:val="24"/>
          <w:szCs w:val="24"/>
        </w:rPr>
        <w:t xml:space="preserve">konsumen </w:t>
      </w:r>
      <w:r w:rsidRPr="00EB62FF">
        <w:rPr>
          <w:rFonts w:ascii="Times New Roman" w:eastAsia="Times New Roman" w:hAnsi="Times New Roman" w:cs="Times New Roman"/>
          <w:color w:val="000000"/>
          <w:sz w:val="24"/>
          <w:szCs w:val="24"/>
        </w:rPr>
        <w:t>membeli di Indomaret karena harganya lebih murah dari toko lain</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4"/>
          <w:szCs w:val="24"/>
        </w:rPr>
        <w:t xml:space="preserve">menjawab sangat tidak setuju </w:t>
      </w:r>
      <w:r>
        <w:rPr>
          <w:rFonts w:ascii="Times New Roman" w:hAnsi="Times New Roman"/>
          <w:sz w:val="24"/>
          <w:szCs w:val="24"/>
          <w:lang w:val="id-ID"/>
        </w:rPr>
        <w:t>sebesar 3,</w:t>
      </w:r>
      <w:r>
        <w:rPr>
          <w:rFonts w:ascii="Times New Roman" w:hAnsi="Times New Roman"/>
          <w:sz w:val="24"/>
          <w:szCs w:val="24"/>
        </w:rPr>
        <w:t>29</w:t>
      </w:r>
      <w:r>
        <w:rPr>
          <w:rFonts w:ascii="Times New Roman" w:hAnsi="Times New Roman"/>
          <w:sz w:val="24"/>
          <w:szCs w:val="24"/>
          <w:lang w:val="id-ID"/>
        </w:rPr>
        <w:t>.</w:t>
      </w:r>
      <w:r w:rsidRPr="00133DFE">
        <w:rPr>
          <w:rFonts w:ascii="Times New Roman" w:hAnsi="Times New Roman" w:cs="Times New Roman"/>
          <w:sz w:val="24"/>
          <w:szCs w:val="24"/>
        </w:rPr>
        <w:t xml:space="preserve"> </w:t>
      </w:r>
      <w:r>
        <w:rPr>
          <w:rFonts w:ascii="Times New Roman" w:hAnsi="Times New Roman" w:cs="Times New Roman"/>
          <w:sz w:val="24"/>
          <w:szCs w:val="24"/>
        </w:rPr>
        <w:t xml:space="preserve">Angel (2001:257) </w:t>
      </w:r>
      <w:r>
        <w:rPr>
          <w:rFonts w:ascii="Times New Roman" w:hAnsi="Times New Roman" w:cs="Times New Roman"/>
          <w:sz w:val="24"/>
          <w:szCs w:val="24"/>
        </w:rPr>
        <w:lastRenderedPageBreak/>
        <w:t xml:space="preserve">mengemukakan </w:t>
      </w:r>
      <w:r w:rsidRPr="003D45C6">
        <w:rPr>
          <w:rFonts w:ascii="Times New Roman" w:hAnsi="Times New Roman" w:cs="Times New Roman"/>
          <w:sz w:val="24"/>
          <w:szCs w:val="24"/>
        </w:rPr>
        <w:t>Pentingnya harga sebagai determinan atau penentu untuk berlangganan ditoko atau perusahaan jasa bervariasi menurut jenis produk. Harga adalah variabel penuh resiko untuk dijadikan azas dalam pengembangan program pemasaran, karena harga sebagai salah satu daya tarik pembeli</w:t>
      </w:r>
      <w:r>
        <w:rPr>
          <w:rFonts w:ascii="Times New Roman" w:hAnsi="Times New Roman"/>
          <w:sz w:val="24"/>
          <w:szCs w:val="24"/>
          <w:lang w:val="id-ID"/>
        </w:rPr>
        <w:t xml:space="preserve"> </w:t>
      </w:r>
      <w:r>
        <w:rPr>
          <w:rFonts w:ascii="Times New Roman" w:hAnsi="Times New Roman"/>
          <w:sz w:val="24"/>
          <w:szCs w:val="24"/>
        </w:rPr>
        <w:t>Hal ini menunjukan bahwa harga bukanlah kendala bagi konsumen Indomaret dikarnakan kebanyak konsumen Indomaret adalah karyawan pertamina.</w:t>
      </w:r>
    </w:p>
    <w:p w:rsidR="006E1F63" w:rsidRPr="002E4293" w:rsidRDefault="006E1F63" w:rsidP="006E1F63">
      <w:pPr>
        <w:autoSpaceDE w:val="0"/>
        <w:autoSpaceDN w:val="0"/>
        <w:adjustRightInd w:val="0"/>
        <w:spacing w:line="480" w:lineRule="auto"/>
        <w:ind w:firstLine="720"/>
        <w:jc w:val="both"/>
        <w:rPr>
          <w:rFonts w:ascii="Times New Roman" w:hAnsi="Times New Roman"/>
          <w:sz w:val="24"/>
          <w:szCs w:val="24"/>
        </w:rPr>
      </w:pPr>
    </w:p>
    <w:p w:rsidR="006E1F63" w:rsidRPr="00511C32" w:rsidRDefault="006E1F63" w:rsidP="006E1F63">
      <w:pPr>
        <w:pStyle w:val="Normaljustifried"/>
        <w:spacing w:before="0" w:after="0" w:line="480" w:lineRule="auto"/>
        <w:rPr>
          <w:b/>
        </w:rPr>
      </w:pPr>
      <w:r w:rsidRPr="00511C32">
        <w:rPr>
          <w:b/>
        </w:rPr>
        <w:t>4.3.2 Variabel Keput</w:t>
      </w:r>
      <w:r>
        <w:rPr>
          <w:b/>
        </w:rPr>
        <w:t>usan Pembelian</w:t>
      </w:r>
      <w:r w:rsidRPr="00511C32">
        <w:rPr>
          <w:b/>
        </w:rPr>
        <w:t xml:space="preserve"> (Variabel Y)</w:t>
      </w:r>
    </w:p>
    <w:p w:rsidR="006E1F63" w:rsidRDefault="006E1F63" w:rsidP="006E1F63">
      <w:pPr>
        <w:pStyle w:val="Normaljustifried"/>
        <w:spacing w:before="0" w:after="0" w:line="480" w:lineRule="auto"/>
        <w:ind w:firstLine="539"/>
      </w:pPr>
      <w:r w:rsidRPr="0035601F">
        <w:tab/>
        <w:t>Dalam variabel keput</w:t>
      </w:r>
      <w:r>
        <w:t>usan pembelian</w:t>
      </w:r>
      <w:r w:rsidRPr="0035601F">
        <w:t>, untuk memudahkan dalam penghitungan hasil kuesioner, m</w:t>
      </w:r>
      <w:r>
        <w:t xml:space="preserve">aka kuesioner akan dibagi dalam </w:t>
      </w:r>
      <w:r w:rsidRPr="0035601F">
        <w:t>indikator variabel. Dalam variabel keput</w:t>
      </w:r>
      <w:r>
        <w:t>usan pembelian pernyataan yang digunakan sebanyak 5</w:t>
      </w:r>
      <w:r w:rsidRPr="0035601F">
        <w:t xml:space="preserve"> </w:t>
      </w:r>
      <w:r>
        <w:t>pernyataan</w:t>
      </w:r>
      <w:r w:rsidRPr="0035601F">
        <w:t>, diantaranya adalah:</w:t>
      </w:r>
    </w:p>
    <w:p w:rsidR="006E1F63" w:rsidRPr="00643765" w:rsidRDefault="006E1F63" w:rsidP="006E1F63">
      <w:pPr>
        <w:pStyle w:val="Default"/>
        <w:spacing w:line="480" w:lineRule="auto"/>
        <w:jc w:val="center"/>
        <w:rPr>
          <w:b/>
        </w:rPr>
      </w:pPr>
      <w:r w:rsidRPr="00643765">
        <w:rPr>
          <w:b/>
        </w:rPr>
        <w:t>Tabel 4.10</w:t>
      </w:r>
    </w:p>
    <w:p w:rsidR="006E1F63" w:rsidRDefault="006E1F63" w:rsidP="006E1F63">
      <w:pPr>
        <w:pStyle w:val="Default"/>
        <w:spacing w:line="480" w:lineRule="auto"/>
        <w:jc w:val="center"/>
        <w:rPr>
          <w:b/>
        </w:rPr>
      </w:pPr>
      <w:r w:rsidRPr="00643765">
        <w:rPr>
          <w:b/>
        </w:rPr>
        <w:t>Rata-rata Variabel Keputusan Pembelian</w:t>
      </w:r>
      <w:r>
        <w:rPr>
          <w:b/>
        </w:rPr>
        <w:t xml:space="preserve"> (Y)</w:t>
      </w:r>
    </w:p>
    <w:tbl>
      <w:tblPr>
        <w:tblW w:w="8379" w:type="dxa"/>
        <w:tblInd w:w="93" w:type="dxa"/>
        <w:tblLook w:val="04A0"/>
      </w:tblPr>
      <w:tblGrid>
        <w:gridCol w:w="961"/>
        <w:gridCol w:w="2740"/>
        <w:gridCol w:w="709"/>
        <w:gridCol w:w="708"/>
        <w:gridCol w:w="709"/>
        <w:gridCol w:w="709"/>
        <w:gridCol w:w="850"/>
        <w:gridCol w:w="993"/>
      </w:tblGrid>
      <w:tr w:rsidR="006E1F63" w:rsidRPr="005F0A99" w:rsidTr="00357807">
        <w:trPr>
          <w:trHeight w:val="315"/>
        </w:trPr>
        <w:tc>
          <w:tcPr>
            <w:tcW w:w="961" w:type="dxa"/>
            <w:vMerge w:val="restart"/>
            <w:tcBorders>
              <w:top w:val="single" w:sz="4" w:space="0" w:color="auto"/>
              <w:left w:val="single" w:sz="4" w:space="0" w:color="auto"/>
              <w:right w:val="single" w:sz="4" w:space="0" w:color="auto"/>
            </w:tcBorders>
            <w:shd w:val="clear" w:color="auto" w:fill="auto"/>
            <w:noWrap/>
            <w:vAlign w:val="bottom"/>
            <w:hideMark/>
          </w:tcPr>
          <w:p w:rsidR="006E1F63" w:rsidRPr="00405F79" w:rsidRDefault="006E1F63" w:rsidP="00357807">
            <w:pPr>
              <w:spacing w:after="0" w:line="240" w:lineRule="auto"/>
              <w:rPr>
                <w:rFonts w:ascii="Calibri" w:eastAsia="Times New Roman" w:hAnsi="Calibri" w:cs="Times New Roman"/>
                <w:b/>
                <w:color w:val="000000"/>
              </w:rPr>
            </w:pPr>
            <w:r w:rsidRPr="005F0A99">
              <w:rPr>
                <w:rFonts w:ascii="Calibri" w:eastAsia="Times New Roman" w:hAnsi="Calibri" w:cs="Times New Roman"/>
                <w:b/>
                <w:color w:val="000000"/>
              </w:rPr>
              <w:t>No</w:t>
            </w:r>
          </w:p>
          <w:p w:rsidR="006E1F63" w:rsidRPr="005F0A99" w:rsidRDefault="006E1F63" w:rsidP="00357807">
            <w:pPr>
              <w:spacing w:after="0" w:line="240" w:lineRule="auto"/>
              <w:rPr>
                <w:rFonts w:ascii="Calibri" w:eastAsia="Times New Roman" w:hAnsi="Calibri" w:cs="Times New Roman"/>
                <w:color w:val="000000"/>
              </w:rPr>
            </w:pPr>
            <w:r w:rsidRPr="005F0A99">
              <w:rPr>
                <w:rFonts w:ascii="Calibri" w:eastAsia="Times New Roman" w:hAnsi="Calibri" w:cs="Times New Roman"/>
                <w:color w:val="000000"/>
              </w:rPr>
              <w:t> </w:t>
            </w:r>
          </w:p>
        </w:tc>
        <w:tc>
          <w:tcPr>
            <w:tcW w:w="2740" w:type="dxa"/>
            <w:vMerge w:val="restart"/>
            <w:tcBorders>
              <w:top w:val="single" w:sz="8" w:space="0" w:color="000000"/>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both"/>
              <w:rPr>
                <w:rFonts w:ascii="Times New Roman" w:eastAsia="Times New Roman" w:hAnsi="Times New Roman" w:cs="Times New Roman"/>
                <w:b/>
                <w:bCs/>
                <w:color w:val="000000"/>
                <w:sz w:val="18"/>
                <w:szCs w:val="18"/>
              </w:rPr>
            </w:pPr>
            <w:r w:rsidRPr="005F0A99">
              <w:rPr>
                <w:rFonts w:ascii="Times New Roman" w:eastAsia="Times New Roman" w:hAnsi="Times New Roman" w:cs="Times New Roman"/>
                <w:b/>
                <w:bCs/>
                <w:color w:val="000000"/>
                <w:sz w:val="18"/>
                <w:szCs w:val="18"/>
              </w:rPr>
              <w:t>Pernyataan</w:t>
            </w:r>
          </w:p>
        </w:tc>
        <w:tc>
          <w:tcPr>
            <w:tcW w:w="709" w:type="dxa"/>
            <w:tcBorders>
              <w:top w:val="single" w:sz="8" w:space="0" w:color="000000"/>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center"/>
              <w:rPr>
                <w:rFonts w:ascii="Times New Roman" w:eastAsia="Times New Roman" w:hAnsi="Times New Roman" w:cs="Times New Roman"/>
                <w:b/>
                <w:bCs/>
                <w:color w:val="000000"/>
                <w:sz w:val="18"/>
                <w:szCs w:val="18"/>
              </w:rPr>
            </w:pPr>
            <w:r w:rsidRPr="005F0A99">
              <w:rPr>
                <w:rFonts w:ascii="Times New Roman" w:eastAsia="Times New Roman" w:hAnsi="Times New Roman" w:cs="Times New Roman"/>
                <w:b/>
                <w:bCs/>
                <w:color w:val="000000"/>
                <w:sz w:val="18"/>
                <w:szCs w:val="18"/>
              </w:rPr>
              <w:t>SS</w:t>
            </w:r>
          </w:p>
        </w:tc>
        <w:tc>
          <w:tcPr>
            <w:tcW w:w="708" w:type="dxa"/>
            <w:tcBorders>
              <w:top w:val="single" w:sz="8" w:space="0" w:color="000000"/>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center"/>
              <w:rPr>
                <w:rFonts w:ascii="Times New Roman" w:eastAsia="Times New Roman" w:hAnsi="Times New Roman" w:cs="Times New Roman"/>
                <w:b/>
                <w:bCs/>
                <w:color w:val="000000"/>
                <w:sz w:val="18"/>
                <w:szCs w:val="18"/>
              </w:rPr>
            </w:pPr>
            <w:r w:rsidRPr="005F0A99">
              <w:rPr>
                <w:rFonts w:ascii="Times New Roman" w:eastAsia="Times New Roman" w:hAnsi="Times New Roman" w:cs="Times New Roman"/>
                <w:b/>
                <w:bCs/>
                <w:color w:val="000000"/>
                <w:sz w:val="18"/>
                <w:szCs w:val="18"/>
              </w:rPr>
              <w:t>S</w:t>
            </w:r>
          </w:p>
        </w:tc>
        <w:tc>
          <w:tcPr>
            <w:tcW w:w="709" w:type="dxa"/>
            <w:tcBorders>
              <w:top w:val="single" w:sz="8" w:space="0" w:color="000000"/>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center"/>
              <w:rPr>
                <w:rFonts w:ascii="Times New Roman" w:eastAsia="Times New Roman" w:hAnsi="Times New Roman" w:cs="Times New Roman"/>
                <w:b/>
                <w:bCs/>
                <w:color w:val="000000"/>
                <w:sz w:val="18"/>
                <w:szCs w:val="18"/>
              </w:rPr>
            </w:pPr>
            <w:r w:rsidRPr="005F0A99">
              <w:rPr>
                <w:rFonts w:ascii="Times New Roman" w:eastAsia="Times New Roman" w:hAnsi="Times New Roman" w:cs="Times New Roman"/>
                <w:b/>
                <w:bCs/>
                <w:color w:val="000000"/>
                <w:sz w:val="18"/>
                <w:szCs w:val="18"/>
              </w:rPr>
              <w:t>RR</w:t>
            </w:r>
          </w:p>
        </w:tc>
        <w:tc>
          <w:tcPr>
            <w:tcW w:w="709" w:type="dxa"/>
            <w:tcBorders>
              <w:top w:val="single" w:sz="8" w:space="0" w:color="000000"/>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center"/>
              <w:rPr>
                <w:rFonts w:ascii="Times New Roman" w:eastAsia="Times New Roman" w:hAnsi="Times New Roman" w:cs="Times New Roman"/>
                <w:b/>
                <w:bCs/>
                <w:color w:val="000000"/>
                <w:sz w:val="18"/>
                <w:szCs w:val="18"/>
              </w:rPr>
            </w:pPr>
            <w:r w:rsidRPr="005F0A99">
              <w:rPr>
                <w:rFonts w:ascii="Times New Roman" w:eastAsia="Times New Roman" w:hAnsi="Times New Roman" w:cs="Times New Roman"/>
                <w:b/>
                <w:bCs/>
                <w:color w:val="000000"/>
                <w:sz w:val="18"/>
                <w:szCs w:val="18"/>
              </w:rPr>
              <w:t>TS</w:t>
            </w:r>
          </w:p>
        </w:tc>
        <w:tc>
          <w:tcPr>
            <w:tcW w:w="850" w:type="dxa"/>
            <w:tcBorders>
              <w:top w:val="single" w:sz="8" w:space="0" w:color="000000"/>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center"/>
              <w:rPr>
                <w:rFonts w:ascii="Times New Roman" w:eastAsia="Times New Roman" w:hAnsi="Times New Roman" w:cs="Times New Roman"/>
                <w:b/>
                <w:bCs/>
                <w:color w:val="000000"/>
                <w:sz w:val="18"/>
                <w:szCs w:val="18"/>
              </w:rPr>
            </w:pPr>
            <w:r w:rsidRPr="005F0A99">
              <w:rPr>
                <w:rFonts w:ascii="Times New Roman" w:eastAsia="Times New Roman" w:hAnsi="Times New Roman" w:cs="Times New Roman"/>
                <w:b/>
                <w:bCs/>
                <w:color w:val="000000"/>
                <w:sz w:val="18"/>
                <w:szCs w:val="18"/>
              </w:rPr>
              <w:t>STS</w:t>
            </w:r>
          </w:p>
        </w:tc>
        <w:tc>
          <w:tcPr>
            <w:tcW w:w="993"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6E1F63" w:rsidRPr="005F0A99" w:rsidRDefault="006E1F63" w:rsidP="00357807">
            <w:pPr>
              <w:spacing w:after="0" w:line="240" w:lineRule="auto"/>
              <w:jc w:val="both"/>
              <w:rPr>
                <w:rFonts w:ascii="Times New Roman" w:eastAsia="Times New Roman" w:hAnsi="Times New Roman" w:cs="Times New Roman"/>
                <w:b/>
                <w:bCs/>
                <w:color w:val="000000"/>
                <w:sz w:val="18"/>
                <w:szCs w:val="18"/>
              </w:rPr>
            </w:pPr>
            <w:r w:rsidRPr="005F0A99">
              <w:rPr>
                <w:rFonts w:ascii="Times New Roman" w:eastAsia="Times New Roman" w:hAnsi="Times New Roman" w:cs="Times New Roman"/>
                <w:b/>
                <w:bCs/>
                <w:color w:val="000000"/>
                <w:sz w:val="18"/>
                <w:szCs w:val="18"/>
              </w:rPr>
              <w:t>Rata-rata</w:t>
            </w:r>
          </w:p>
        </w:tc>
      </w:tr>
      <w:tr w:rsidR="006E1F63" w:rsidRPr="005F0A99" w:rsidTr="00357807">
        <w:trPr>
          <w:trHeight w:val="315"/>
        </w:trPr>
        <w:tc>
          <w:tcPr>
            <w:tcW w:w="961" w:type="dxa"/>
            <w:vMerge/>
            <w:tcBorders>
              <w:left w:val="single" w:sz="4" w:space="0" w:color="auto"/>
              <w:bottom w:val="single" w:sz="4" w:space="0" w:color="auto"/>
              <w:right w:val="single" w:sz="4" w:space="0" w:color="auto"/>
            </w:tcBorders>
            <w:shd w:val="clear" w:color="auto" w:fill="auto"/>
            <w:noWrap/>
            <w:vAlign w:val="bottom"/>
            <w:hideMark/>
          </w:tcPr>
          <w:p w:rsidR="006E1F63" w:rsidRPr="005F0A99" w:rsidRDefault="006E1F63" w:rsidP="00357807">
            <w:pPr>
              <w:spacing w:after="0" w:line="240" w:lineRule="auto"/>
              <w:rPr>
                <w:rFonts w:ascii="Calibri" w:eastAsia="Times New Roman" w:hAnsi="Calibri" w:cs="Times New Roman"/>
                <w:color w:val="000000"/>
              </w:rPr>
            </w:pPr>
          </w:p>
        </w:tc>
        <w:tc>
          <w:tcPr>
            <w:tcW w:w="2740" w:type="dxa"/>
            <w:vMerge/>
            <w:tcBorders>
              <w:top w:val="single" w:sz="8" w:space="0" w:color="000000"/>
              <w:left w:val="nil"/>
              <w:bottom w:val="single" w:sz="8" w:space="0" w:color="000000"/>
              <w:right w:val="single" w:sz="8" w:space="0" w:color="000000"/>
            </w:tcBorders>
            <w:vAlign w:val="center"/>
            <w:hideMark/>
          </w:tcPr>
          <w:p w:rsidR="006E1F63" w:rsidRPr="005F0A99" w:rsidRDefault="006E1F63" w:rsidP="00357807">
            <w:pPr>
              <w:spacing w:after="0" w:line="240" w:lineRule="auto"/>
              <w:rPr>
                <w:rFonts w:ascii="Times New Roman" w:eastAsia="Times New Roman" w:hAnsi="Times New Roman" w:cs="Times New Roman"/>
                <w:b/>
                <w:bCs/>
                <w:color w:val="000000"/>
                <w:sz w:val="18"/>
                <w:szCs w:val="18"/>
              </w:rPr>
            </w:pPr>
          </w:p>
        </w:tc>
        <w:tc>
          <w:tcPr>
            <w:tcW w:w="709" w:type="dxa"/>
            <w:tcBorders>
              <w:top w:val="nil"/>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center"/>
              <w:rPr>
                <w:rFonts w:ascii="Times New Roman" w:eastAsia="Times New Roman" w:hAnsi="Times New Roman" w:cs="Times New Roman"/>
                <w:b/>
                <w:bCs/>
                <w:color w:val="000000"/>
                <w:sz w:val="18"/>
                <w:szCs w:val="18"/>
              </w:rPr>
            </w:pPr>
            <w:r w:rsidRPr="005F0A99">
              <w:rPr>
                <w:rFonts w:ascii="Times New Roman" w:eastAsia="Times New Roman" w:hAnsi="Times New Roman" w:cs="Times New Roman"/>
                <w:b/>
                <w:bCs/>
                <w:color w:val="000000"/>
                <w:sz w:val="18"/>
                <w:szCs w:val="18"/>
              </w:rPr>
              <w:t>5</w:t>
            </w:r>
          </w:p>
        </w:tc>
        <w:tc>
          <w:tcPr>
            <w:tcW w:w="708" w:type="dxa"/>
            <w:tcBorders>
              <w:top w:val="nil"/>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center"/>
              <w:rPr>
                <w:rFonts w:ascii="Times New Roman" w:eastAsia="Times New Roman" w:hAnsi="Times New Roman" w:cs="Times New Roman"/>
                <w:b/>
                <w:bCs/>
                <w:color w:val="000000"/>
                <w:sz w:val="18"/>
                <w:szCs w:val="18"/>
              </w:rPr>
            </w:pPr>
            <w:r w:rsidRPr="005F0A99">
              <w:rPr>
                <w:rFonts w:ascii="Times New Roman" w:eastAsia="Times New Roman" w:hAnsi="Times New Roman" w:cs="Times New Roman"/>
                <w:b/>
                <w:bCs/>
                <w:color w:val="000000"/>
                <w:sz w:val="18"/>
                <w:szCs w:val="18"/>
              </w:rPr>
              <w:t>4</w:t>
            </w:r>
          </w:p>
        </w:tc>
        <w:tc>
          <w:tcPr>
            <w:tcW w:w="709" w:type="dxa"/>
            <w:tcBorders>
              <w:top w:val="nil"/>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center"/>
              <w:rPr>
                <w:rFonts w:ascii="Times New Roman" w:eastAsia="Times New Roman" w:hAnsi="Times New Roman" w:cs="Times New Roman"/>
                <w:b/>
                <w:bCs/>
                <w:color w:val="000000"/>
                <w:sz w:val="18"/>
                <w:szCs w:val="18"/>
              </w:rPr>
            </w:pPr>
            <w:r w:rsidRPr="005F0A99">
              <w:rPr>
                <w:rFonts w:ascii="Times New Roman" w:eastAsia="Times New Roman" w:hAnsi="Times New Roman" w:cs="Times New Roman"/>
                <w:b/>
                <w:bCs/>
                <w:color w:val="000000"/>
                <w:sz w:val="18"/>
                <w:szCs w:val="18"/>
              </w:rPr>
              <w:t>3</w:t>
            </w:r>
          </w:p>
        </w:tc>
        <w:tc>
          <w:tcPr>
            <w:tcW w:w="709" w:type="dxa"/>
            <w:tcBorders>
              <w:top w:val="nil"/>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center"/>
              <w:rPr>
                <w:rFonts w:ascii="Times New Roman" w:eastAsia="Times New Roman" w:hAnsi="Times New Roman" w:cs="Times New Roman"/>
                <w:b/>
                <w:bCs/>
                <w:color w:val="000000"/>
                <w:sz w:val="18"/>
                <w:szCs w:val="18"/>
              </w:rPr>
            </w:pPr>
            <w:r w:rsidRPr="005F0A99">
              <w:rPr>
                <w:rFonts w:ascii="Times New Roman" w:eastAsia="Times New Roman" w:hAnsi="Times New Roman" w:cs="Times New Roman"/>
                <w:b/>
                <w:bCs/>
                <w:color w:val="000000"/>
                <w:sz w:val="18"/>
                <w:szCs w:val="18"/>
              </w:rPr>
              <w:t>2</w:t>
            </w:r>
          </w:p>
        </w:tc>
        <w:tc>
          <w:tcPr>
            <w:tcW w:w="850" w:type="dxa"/>
            <w:tcBorders>
              <w:top w:val="nil"/>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center"/>
              <w:rPr>
                <w:rFonts w:ascii="Times New Roman" w:eastAsia="Times New Roman" w:hAnsi="Times New Roman" w:cs="Times New Roman"/>
                <w:b/>
                <w:bCs/>
                <w:color w:val="000000"/>
                <w:sz w:val="18"/>
                <w:szCs w:val="18"/>
              </w:rPr>
            </w:pPr>
            <w:r w:rsidRPr="005F0A99">
              <w:rPr>
                <w:rFonts w:ascii="Times New Roman" w:eastAsia="Times New Roman" w:hAnsi="Times New Roman" w:cs="Times New Roman"/>
                <w:b/>
                <w:bCs/>
                <w:color w:val="000000"/>
                <w:sz w:val="18"/>
                <w:szCs w:val="18"/>
              </w:rPr>
              <w:t>1</w:t>
            </w:r>
          </w:p>
        </w:tc>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6E1F63" w:rsidRPr="005F0A99" w:rsidRDefault="006E1F63" w:rsidP="00357807">
            <w:pPr>
              <w:spacing w:after="0" w:line="240" w:lineRule="auto"/>
              <w:rPr>
                <w:rFonts w:ascii="Times New Roman" w:eastAsia="Times New Roman" w:hAnsi="Times New Roman" w:cs="Times New Roman"/>
                <w:b/>
                <w:bCs/>
                <w:color w:val="000000"/>
                <w:sz w:val="18"/>
                <w:szCs w:val="18"/>
              </w:rPr>
            </w:pPr>
          </w:p>
        </w:tc>
      </w:tr>
      <w:tr w:rsidR="006E1F63" w:rsidRPr="005F0A99" w:rsidTr="00357807">
        <w:trPr>
          <w:trHeight w:val="421"/>
        </w:trPr>
        <w:tc>
          <w:tcPr>
            <w:tcW w:w="961" w:type="dxa"/>
            <w:vMerge w:val="restart"/>
            <w:tcBorders>
              <w:top w:val="nil"/>
              <w:left w:val="single" w:sz="4" w:space="0" w:color="auto"/>
              <w:right w:val="single" w:sz="4" w:space="0" w:color="auto"/>
            </w:tcBorders>
            <w:shd w:val="clear" w:color="auto" w:fill="auto"/>
            <w:noWrap/>
            <w:vAlign w:val="bottom"/>
            <w:hideMark/>
          </w:tcPr>
          <w:p w:rsidR="006E1F63" w:rsidRPr="00405F79" w:rsidRDefault="006E1F63" w:rsidP="00357807">
            <w:pPr>
              <w:spacing w:after="0" w:line="240" w:lineRule="auto"/>
              <w:jc w:val="right"/>
              <w:rPr>
                <w:rFonts w:ascii="Calibri" w:eastAsia="Times New Roman" w:hAnsi="Calibri" w:cs="Times New Roman"/>
                <w:color w:val="000000"/>
              </w:rPr>
            </w:pPr>
            <w:r w:rsidRPr="005F0A99">
              <w:rPr>
                <w:rFonts w:ascii="Calibri" w:eastAsia="Times New Roman" w:hAnsi="Calibri" w:cs="Times New Roman"/>
                <w:color w:val="000000"/>
              </w:rPr>
              <w:t>1</w:t>
            </w:r>
          </w:p>
          <w:p w:rsidR="006E1F63" w:rsidRPr="005F0A99" w:rsidRDefault="006E1F63" w:rsidP="00357807">
            <w:pPr>
              <w:spacing w:after="0" w:line="240" w:lineRule="auto"/>
              <w:rPr>
                <w:rFonts w:ascii="Calibri" w:eastAsia="Times New Roman" w:hAnsi="Calibri" w:cs="Times New Roman"/>
                <w:color w:val="000000"/>
              </w:rPr>
            </w:pPr>
            <w:r w:rsidRPr="005F0A99">
              <w:rPr>
                <w:rFonts w:ascii="Calibri" w:eastAsia="Times New Roman" w:hAnsi="Calibri" w:cs="Times New Roman"/>
                <w:color w:val="000000"/>
              </w:rPr>
              <w:t> </w:t>
            </w:r>
          </w:p>
        </w:tc>
        <w:tc>
          <w:tcPr>
            <w:tcW w:w="2740" w:type="dxa"/>
            <w:vMerge w:val="restart"/>
            <w:tcBorders>
              <w:top w:val="nil"/>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both"/>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merek produk yang tersedia cukup lengkap dan beragam menjadi pertimbangan anda dalam pembelian di Indomaret</w:t>
            </w:r>
          </w:p>
        </w:tc>
        <w:tc>
          <w:tcPr>
            <w:tcW w:w="709" w:type="dxa"/>
            <w:tcBorders>
              <w:top w:val="nil"/>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26</w:t>
            </w:r>
          </w:p>
        </w:tc>
        <w:tc>
          <w:tcPr>
            <w:tcW w:w="708" w:type="dxa"/>
            <w:tcBorders>
              <w:top w:val="nil"/>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41</w:t>
            </w:r>
          </w:p>
        </w:tc>
        <w:tc>
          <w:tcPr>
            <w:tcW w:w="709" w:type="dxa"/>
            <w:tcBorders>
              <w:top w:val="nil"/>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20</w:t>
            </w:r>
          </w:p>
        </w:tc>
        <w:tc>
          <w:tcPr>
            <w:tcW w:w="709" w:type="dxa"/>
            <w:tcBorders>
              <w:top w:val="nil"/>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7</w:t>
            </w:r>
          </w:p>
        </w:tc>
        <w:tc>
          <w:tcPr>
            <w:tcW w:w="850" w:type="dxa"/>
            <w:tcBorders>
              <w:top w:val="nil"/>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5</w:t>
            </w:r>
          </w:p>
        </w:tc>
        <w:tc>
          <w:tcPr>
            <w:tcW w:w="993" w:type="dxa"/>
            <w:vMerge w:val="restart"/>
            <w:tcBorders>
              <w:top w:val="nil"/>
              <w:left w:val="single" w:sz="8" w:space="0" w:color="000000"/>
              <w:bottom w:val="single" w:sz="8" w:space="0" w:color="000000"/>
              <w:right w:val="single" w:sz="8" w:space="0" w:color="000000"/>
            </w:tcBorders>
            <w:shd w:val="clear" w:color="auto" w:fill="auto"/>
            <w:hideMark/>
          </w:tcPr>
          <w:p w:rsidR="006E1F63" w:rsidRPr="005F0A99" w:rsidRDefault="006E1F63" w:rsidP="00357807">
            <w:pPr>
              <w:spacing w:after="0" w:line="240" w:lineRule="auto"/>
              <w:jc w:val="center"/>
              <w:rPr>
                <w:rFonts w:ascii="Times New Roman" w:eastAsia="Times New Roman" w:hAnsi="Times New Roman" w:cs="Times New Roman"/>
                <w:b/>
                <w:bCs/>
                <w:color w:val="000000"/>
                <w:sz w:val="18"/>
                <w:szCs w:val="18"/>
              </w:rPr>
            </w:pPr>
            <w:r w:rsidRPr="005F0A99">
              <w:rPr>
                <w:rFonts w:ascii="Times New Roman" w:eastAsia="Times New Roman" w:hAnsi="Times New Roman" w:cs="Times New Roman"/>
                <w:b/>
                <w:bCs/>
                <w:color w:val="000000"/>
                <w:sz w:val="18"/>
                <w:szCs w:val="18"/>
              </w:rPr>
              <w:t>3,77</w:t>
            </w:r>
          </w:p>
        </w:tc>
      </w:tr>
      <w:tr w:rsidR="006E1F63" w:rsidRPr="005F0A99" w:rsidTr="00357807">
        <w:trPr>
          <w:trHeight w:val="258"/>
        </w:trPr>
        <w:tc>
          <w:tcPr>
            <w:tcW w:w="961" w:type="dxa"/>
            <w:vMerge/>
            <w:tcBorders>
              <w:left w:val="single" w:sz="4" w:space="0" w:color="auto"/>
              <w:bottom w:val="single" w:sz="4" w:space="0" w:color="auto"/>
              <w:right w:val="single" w:sz="4" w:space="0" w:color="auto"/>
            </w:tcBorders>
            <w:shd w:val="clear" w:color="auto" w:fill="auto"/>
            <w:noWrap/>
            <w:vAlign w:val="bottom"/>
            <w:hideMark/>
          </w:tcPr>
          <w:p w:rsidR="006E1F63" w:rsidRPr="005F0A99" w:rsidRDefault="006E1F63" w:rsidP="00357807">
            <w:pPr>
              <w:spacing w:after="0" w:line="240" w:lineRule="auto"/>
              <w:rPr>
                <w:rFonts w:ascii="Calibri" w:eastAsia="Times New Roman" w:hAnsi="Calibri" w:cs="Times New Roman"/>
                <w:color w:val="000000"/>
              </w:rPr>
            </w:pPr>
          </w:p>
        </w:tc>
        <w:tc>
          <w:tcPr>
            <w:tcW w:w="2740" w:type="dxa"/>
            <w:vMerge/>
            <w:tcBorders>
              <w:top w:val="nil"/>
              <w:left w:val="nil"/>
              <w:bottom w:val="single" w:sz="8" w:space="0" w:color="000000"/>
              <w:right w:val="single" w:sz="8" w:space="0" w:color="000000"/>
            </w:tcBorders>
            <w:vAlign w:val="center"/>
            <w:hideMark/>
          </w:tcPr>
          <w:p w:rsidR="006E1F63" w:rsidRPr="005F0A99" w:rsidRDefault="006E1F63" w:rsidP="00357807">
            <w:pPr>
              <w:spacing w:after="0" w:line="240" w:lineRule="auto"/>
              <w:rPr>
                <w:rFonts w:ascii="Times New Roman" w:eastAsia="Times New Roman" w:hAnsi="Times New Roman" w:cs="Times New Roman"/>
                <w:color w:val="000000"/>
                <w:sz w:val="18"/>
                <w:szCs w:val="18"/>
              </w:rPr>
            </w:pPr>
          </w:p>
        </w:tc>
        <w:tc>
          <w:tcPr>
            <w:tcW w:w="709" w:type="dxa"/>
            <w:tcBorders>
              <w:top w:val="nil"/>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26,3%</w:t>
            </w:r>
          </w:p>
        </w:tc>
        <w:tc>
          <w:tcPr>
            <w:tcW w:w="708" w:type="dxa"/>
            <w:tcBorders>
              <w:top w:val="nil"/>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41,4%</w:t>
            </w:r>
          </w:p>
        </w:tc>
        <w:tc>
          <w:tcPr>
            <w:tcW w:w="709" w:type="dxa"/>
            <w:tcBorders>
              <w:top w:val="nil"/>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20,2%</w:t>
            </w:r>
          </w:p>
        </w:tc>
        <w:tc>
          <w:tcPr>
            <w:tcW w:w="709" w:type="dxa"/>
            <w:tcBorders>
              <w:top w:val="nil"/>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7,1%</w:t>
            </w:r>
          </w:p>
        </w:tc>
        <w:tc>
          <w:tcPr>
            <w:tcW w:w="850" w:type="dxa"/>
            <w:tcBorders>
              <w:top w:val="nil"/>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5%</w:t>
            </w:r>
          </w:p>
        </w:tc>
        <w:tc>
          <w:tcPr>
            <w:tcW w:w="993" w:type="dxa"/>
            <w:vMerge/>
            <w:tcBorders>
              <w:top w:val="nil"/>
              <w:left w:val="single" w:sz="8" w:space="0" w:color="000000"/>
              <w:bottom w:val="single" w:sz="8" w:space="0" w:color="000000"/>
              <w:right w:val="single" w:sz="8" w:space="0" w:color="000000"/>
            </w:tcBorders>
            <w:vAlign w:val="center"/>
            <w:hideMark/>
          </w:tcPr>
          <w:p w:rsidR="006E1F63" w:rsidRPr="005F0A99" w:rsidRDefault="006E1F63" w:rsidP="00357807">
            <w:pPr>
              <w:spacing w:after="0" w:line="240" w:lineRule="auto"/>
              <w:rPr>
                <w:rFonts w:ascii="Times New Roman" w:eastAsia="Times New Roman" w:hAnsi="Times New Roman" w:cs="Times New Roman"/>
                <w:b/>
                <w:bCs/>
                <w:color w:val="000000"/>
                <w:sz w:val="18"/>
                <w:szCs w:val="18"/>
              </w:rPr>
            </w:pPr>
          </w:p>
        </w:tc>
      </w:tr>
      <w:tr w:rsidR="006E1F63" w:rsidRPr="005F0A99" w:rsidTr="00357807">
        <w:trPr>
          <w:trHeight w:val="433"/>
        </w:trPr>
        <w:tc>
          <w:tcPr>
            <w:tcW w:w="961" w:type="dxa"/>
            <w:vMerge w:val="restart"/>
            <w:tcBorders>
              <w:top w:val="nil"/>
              <w:left w:val="single" w:sz="4" w:space="0" w:color="auto"/>
              <w:right w:val="single" w:sz="4" w:space="0" w:color="auto"/>
            </w:tcBorders>
            <w:shd w:val="clear" w:color="auto" w:fill="auto"/>
            <w:noWrap/>
            <w:vAlign w:val="bottom"/>
            <w:hideMark/>
          </w:tcPr>
          <w:p w:rsidR="006E1F63" w:rsidRPr="005F0A99" w:rsidRDefault="006E1F63" w:rsidP="00357807">
            <w:pPr>
              <w:spacing w:after="0" w:line="240" w:lineRule="auto"/>
              <w:jc w:val="right"/>
              <w:rPr>
                <w:rFonts w:ascii="Calibri" w:eastAsia="Times New Roman" w:hAnsi="Calibri" w:cs="Times New Roman"/>
                <w:color w:val="000000"/>
              </w:rPr>
            </w:pPr>
            <w:r w:rsidRPr="005F0A99">
              <w:rPr>
                <w:rFonts w:ascii="Calibri" w:eastAsia="Times New Roman" w:hAnsi="Calibri" w:cs="Times New Roman"/>
                <w:color w:val="000000"/>
              </w:rPr>
              <w:t>2</w:t>
            </w:r>
          </w:p>
          <w:p w:rsidR="006E1F63" w:rsidRPr="005F0A99" w:rsidRDefault="006E1F63" w:rsidP="00357807">
            <w:pPr>
              <w:spacing w:after="0" w:line="240" w:lineRule="auto"/>
              <w:rPr>
                <w:rFonts w:ascii="Calibri" w:eastAsia="Times New Roman" w:hAnsi="Calibri" w:cs="Times New Roman"/>
                <w:color w:val="000000"/>
              </w:rPr>
            </w:pPr>
            <w:r w:rsidRPr="005F0A99">
              <w:rPr>
                <w:rFonts w:ascii="Calibri" w:eastAsia="Times New Roman" w:hAnsi="Calibri" w:cs="Times New Roman"/>
                <w:color w:val="000000"/>
              </w:rPr>
              <w:t> </w:t>
            </w:r>
          </w:p>
        </w:tc>
        <w:tc>
          <w:tcPr>
            <w:tcW w:w="2740" w:type="dxa"/>
            <w:vMerge w:val="restart"/>
            <w:tcBorders>
              <w:top w:val="nil"/>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both"/>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 xml:space="preserve">Penyalur meyediakan barang yang dibutuhkan konsumen menjadi pertimbangan anda dalam pembelian di Indomaret </w:t>
            </w:r>
          </w:p>
        </w:tc>
        <w:tc>
          <w:tcPr>
            <w:tcW w:w="709" w:type="dxa"/>
            <w:tcBorders>
              <w:top w:val="nil"/>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15</w:t>
            </w:r>
          </w:p>
        </w:tc>
        <w:tc>
          <w:tcPr>
            <w:tcW w:w="708" w:type="dxa"/>
            <w:tcBorders>
              <w:top w:val="nil"/>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27</w:t>
            </w:r>
          </w:p>
        </w:tc>
        <w:tc>
          <w:tcPr>
            <w:tcW w:w="709" w:type="dxa"/>
            <w:tcBorders>
              <w:top w:val="nil"/>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30</w:t>
            </w:r>
          </w:p>
        </w:tc>
        <w:tc>
          <w:tcPr>
            <w:tcW w:w="709" w:type="dxa"/>
            <w:tcBorders>
              <w:top w:val="nil"/>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21</w:t>
            </w:r>
          </w:p>
        </w:tc>
        <w:tc>
          <w:tcPr>
            <w:tcW w:w="850" w:type="dxa"/>
            <w:tcBorders>
              <w:top w:val="nil"/>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6</w:t>
            </w:r>
          </w:p>
        </w:tc>
        <w:tc>
          <w:tcPr>
            <w:tcW w:w="993" w:type="dxa"/>
            <w:vMerge w:val="restart"/>
            <w:tcBorders>
              <w:top w:val="nil"/>
              <w:left w:val="single" w:sz="8" w:space="0" w:color="000000"/>
              <w:bottom w:val="single" w:sz="8" w:space="0" w:color="000000"/>
              <w:right w:val="single" w:sz="8" w:space="0" w:color="000000"/>
            </w:tcBorders>
            <w:shd w:val="clear" w:color="auto" w:fill="auto"/>
            <w:hideMark/>
          </w:tcPr>
          <w:p w:rsidR="006E1F63" w:rsidRPr="005F0A99" w:rsidRDefault="006E1F63" w:rsidP="00357807">
            <w:pPr>
              <w:spacing w:after="0" w:line="240" w:lineRule="auto"/>
              <w:jc w:val="center"/>
              <w:rPr>
                <w:rFonts w:ascii="Times New Roman" w:eastAsia="Times New Roman" w:hAnsi="Times New Roman" w:cs="Times New Roman"/>
                <w:b/>
                <w:bCs/>
                <w:color w:val="000000"/>
                <w:sz w:val="18"/>
                <w:szCs w:val="18"/>
              </w:rPr>
            </w:pPr>
            <w:r w:rsidRPr="005F0A99">
              <w:rPr>
                <w:rFonts w:ascii="Times New Roman" w:eastAsia="Times New Roman" w:hAnsi="Times New Roman" w:cs="Times New Roman"/>
                <w:b/>
                <w:bCs/>
                <w:color w:val="000000"/>
                <w:sz w:val="18"/>
                <w:szCs w:val="18"/>
              </w:rPr>
              <w:t>3,24</w:t>
            </w:r>
          </w:p>
        </w:tc>
      </w:tr>
      <w:tr w:rsidR="006E1F63" w:rsidRPr="005F0A99" w:rsidTr="00357807">
        <w:trPr>
          <w:trHeight w:val="315"/>
        </w:trPr>
        <w:tc>
          <w:tcPr>
            <w:tcW w:w="961" w:type="dxa"/>
            <w:vMerge/>
            <w:tcBorders>
              <w:left w:val="single" w:sz="4" w:space="0" w:color="auto"/>
              <w:bottom w:val="single" w:sz="4" w:space="0" w:color="auto"/>
              <w:right w:val="single" w:sz="4" w:space="0" w:color="auto"/>
            </w:tcBorders>
            <w:shd w:val="clear" w:color="auto" w:fill="auto"/>
            <w:noWrap/>
            <w:vAlign w:val="bottom"/>
            <w:hideMark/>
          </w:tcPr>
          <w:p w:rsidR="006E1F63" w:rsidRPr="005F0A99" w:rsidRDefault="006E1F63" w:rsidP="00357807">
            <w:pPr>
              <w:spacing w:after="0" w:line="240" w:lineRule="auto"/>
              <w:rPr>
                <w:rFonts w:ascii="Calibri" w:eastAsia="Times New Roman" w:hAnsi="Calibri" w:cs="Times New Roman"/>
                <w:color w:val="000000"/>
              </w:rPr>
            </w:pPr>
          </w:p>
        </w:tc>
        <w:tc>
          <w:tcPr>
            <w:tcW w:w="2740" w:type="dxa"/>
            <w:vMerge/>
            <w:tcBorders>
              <w:top w:val="nil"/>
              <w:left w:val="nil"/>
              <w:bottom w:val="single" w:sz="8" w:space="0" w:color="000000"/>
              <w:right w:val="single" w:sz="8" w:space="0" w:color="000000"/>
            </w:tcBorders>
            <w:vAlign w:val="center"/>
            <w:hideMark/>
          </w:tcPr>
          <w:p w:rsidR="006E1F63" w:rsidRPr="005F0A99" w:rsidRDefault="006E1F63" w:rsidP="00357807">
            <w:pPr>
              <w:spacing w:after="0" w:line="240" w:lineRule="auto"/>
              <w:rPr>
                <w:rFonts w:ascii="Times New Roman" w:eastAsia="Times New Roman" w:hAnsi="Times New Roman" w:cs="Times New Roman"/>
                <w:color w:val="000000"/>
                <w:sz w:val="18"/>
                <w:szCs w:val="18"/>
              </w:rPr>
            </w:pPr>
          </w:p>
        </w:tc>
        <w:tc>
          <w:tcPr>
            <w:tcW w:w="709" w:type="dxa"/>
            <w:tcBorders>
              <w:top w:val="nil"/>
              <w:left w:val="nil"/>
              <w:bottom w:val="single" w:sz="8" w:space="0" w:color="000000"/>
              <w:right w:val="single" w:sz="8" w:space="0" w:color="000000"/>
            </w:tcBorders>
            <w:shd w:val="clear" w:color="auto" w:fill="auto"/>
            <w:hideMark/>
          </w:tcPr>
          <w:p w:rsidR="006E1F63" w:rsidRDefault="006E1F63" w:rsidP="00357807">
            <w:pPr>
              <w:spacing w:after="0" w:line="240" w:lineRule="auto"/>
              <w:jc w:val="center"/>
              <w:rPr>
                <w:rFonts w:ascii="Times New Roman" w:eastAsia="Times New Roman" w:hAnsi="Times New Roman" w:cs="Times New Roman"/>
                <w:color w:val="000000"/>
                <w:sz w:val="18"/>
                <w:szCs w:val="18"/>
              </w:rPr>
            </w:pPr>
          </w:p>
          <w:p w:rsidR="006E1F63"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15,2%</w:t>
            </w:r>
          </w:p>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p>
        </w:tc>
        <w:tc>
          <w:tcPr>
            <w:tcW w:w="708" w:type="dxa"/>
            <w:tcBorders>
              <w:top w:val="nil"/>
              <w:left w:val="nil"/>
              <w:bottom w:val="single" w:sz="8" w:space="0" w:color="000000"/>
              <w:right w:val="single" w:sz="8" w:space="0" w:color="000000"/>
            </w:tcBorders>
            <w:shd w:val="clear" w:color="auto" w:fill="auto"/>
            <w:hideMark/>
          </w:tcPr>
          <w:p w:rsidR="006E1F63" w:rsidRDefault="006E1F63" w:rsidP="00357807">
            <w:pPr>
              <w:spacing w:after="0" w:line="240" w:lineRule="auto"/>
              <w:jc w:val="center"/>
              <w:rPr>
                <w:rFonts w:ascii="Times New Roman" w:eastAsia="Times New Roman" w:hAnsi="Times New Roman" w:cs="Times New Roman"/>
                <w:color w:val="000000"/>
                <w:sz w:val="18"/>
                <w:szCs w:val="18"/>
              </w:rPr>
            </w:pPr>
          </w:p>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27,3%</w:t>
            </w:r>
          </w:p>
        </w:tc>
        <w:tc>
          <w:tcPr>
            <w:tcW w:w="709" w:type="dxa"/>
            <w:tcBorders>
              <w:top w:val="nil"/>
              <w:left w:val="nil"/>
              <w:bottom w:val="single" w:sz="8" w:space="0" w:color="000000"/>
              <w:right w:val="single" w:sz="8" w:space="0" w:color="000000"/>
            </w:tcBorders>
            <w:shd w:val="clear" w:color="auto" w:fill="auto"/>
            <w:hideMark/>
          </w:tcPr>
          <w:p w:rsidR="006E1F63" w:rsidRDefault="006E1F63" w:rsidP="00357807">
            <w:pPr>
              <w:spacing w:after="0" w:line="240" w:lineRule="auto"/>
              <w:jc w:val="center"/>
              <w:rPr>
                <w:rFonts w:ascii="Times New Roman" w:eastAsia="Times New Roman" w:hAnsi="Times New Roman" w:cs="Times New Roman"/>
                <w:color w:val="000000"/>
                <w:sz w:val="18"/>
                <w:szCs w:val="18"/>
              </w:rPr>
            </w:pPr>
          </w:p>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30,3%</w:t>
            </w:r>
          </w:p>
        </w:tc>
        <w:tc>
          <w:tcPr>
            <w:tcW w:w="709" w:type="dxa"/>
            <w:tcBorders>
              <w:top w:val="nil"/>
              <w:left w:val="nil"/>
              <w:bottom w:val="single" w:sz="8" w:space="0" w:color="000000"/>
              <w:right w:val="single" w:sz="8" w:space="0" w:color="000000"/>
            </w:tcBorders>
            <w:shd w:val="clear" w:color="auto" w:fill="auto"/>
            <w:hideMark/>
          </w:tcPr>
          <w:p w:rsidR="006E1F63" w:rsidRDefault="006E1F63" w:rsidP="00357807">
            <w:pPr>
              <w:spacing w:after="0" w:line="240" w:lineRule="auto"/>
              <w:jc w:val="center"/>
              <w:rPr>
                <w:rFonts w:ascii="Times New Roman" w:eastAsia="Times New Roman" w:hAnsi="Times New Roman" w:cs="Times New Roman"/>
                <w:color w:val="000000"/>
                <w:sz w:val="18"/>
                <w:szCs w:val="18"/>
              </w:rPr>
            </w:pPr>
          </w:p>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21,2%</w:t>
            </w:r>
          </w:p>
        </w:tc>
        <w:tc>
          <w:tcPr>
            <w:tcW w:w="850" w:type="dxa"/>
            <w:tcBorders>
              <w:top w:val="nil"/>
              <w:left w:val="nil"/>
              <w:bottom w:val="single" w:sz="8" w:space="0" w:color="000000"/>
              <w:right w:val="single" w:sz="8" w:space="0" w:color="000000"/>
            </w:tcBorders>
            <w:shd w:val="clear" w:color="auto" w:fill="auto"/>
            <w:hideMark/>
          </w:tcPr>
          <w:p w:rsidR="006E1F63" w:rsidRDefault="006E1F63" w:rsidP="00357807">
            <w:pPr>
              <w:spacing w:after="0" w:line="240" w:lineRule="auto"/>
              <w:jc w:val="center"/>
              <w:rPr>
                <w:rFonts w:ascii="Times New Roman" w:eastAsia="Times New Roman" w:hAnsi="Times New Roman" w:cs="Times New Roman"/>
                <w:color w:val="000000"/>
                <w:sz w:val="18"/>
                <w:szCs w:val="18"/>
              </w:rPr>
            </w:pPr>
          </w:p>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6.10%</w:t>
            </w:r>
          </w:p>
        </w:tc>
        <w:tc>
          <w:tcPr>
            <w:tcW w:w="993" w:type="dxa"/>
            <w:vMerge/>
            <w:tcBorders>
              <w:top w:val="nil"/>
              <w:left w:val="single" w:sz="8" w:space="0" w:color="000000"/>
              <w:bottom w:val="single" w:sz="8" w:space="0" w:color="000000"/>
              <w:right w:val="single" w:sz="8" w:space="0" w:color="000000"/>
            </w:tcBorders>
            <w:vAlign w:val="center"/>
            <w:hideMark/>
          </w:tcPr>
          <w:p w:rsidR="006E1F63" w:rsidRPr="005F0A99" w:rsidRDefault="006E1F63" w:rsidP="00357807">
            <w:pPr>
              <w:spacing w:after="0" w:line="240" w:lineRule="auto"/>
              <w:rPr>
                <w:rFonts w:ascii="Times New Roman" w:eastAsia="Times New Roman" w:hAnsi="Times New Roman" w:cs="Times New Roman"/>
                <w:b/>
                <w:bCs/>
                <w:color w:val="000000"/>
                <w:sz w:val="18"/>
                <w:szCs w:val="18"/>
              </w:rPr>
            </w:pPr>
          </w:p>
        </w:tc>
      </w:tr>
      <w:tr w:rsidR="006E1F63" w:rsidRPr="005F0A99" w:rsidTr="00357807">
        <w:trPr>
          <w:trHeight w:val="416"/>
        </w:trPr>
        <w:tc>
          <w:tcPr>
            <w:tcW w:w="961" w:type="dxa"/>
            <w:vMerge w:val="restart"/>
            <w:tcBorders>
              <w:top w:val="nil"/>
              <w:left w:val="single" w:sz="4" w:space="0" w:color="auto"/>
              <w:right w:val="single" w:sz="4" w:space="0" w:color="auto"/>
            </w:tcBorders>
            <w:shd w:val="clear" w:color="auto" w:fill="auto"/>
            <w:noWrap/>
            <w:vAlign w:val="bottom"/>
            <w:hideMark/>
          </w:tcPr>
          <w:p w:rsidR="006E1F63" w:rsidRPr="005F0A99" w:rsidRDefault="006E1F63" w:rsidP="00357807">
            <w:pPr>
              <w:spacing w:after="0" w:line="240" w:lineRule="auto"/>
              <w:jc w:val="right"/>
              <w:rPr>
                <w:rFonts w:ascii="Calibri" w:eastAsia="Times New Roman" w:hAnsi="Calibri" w:cs="Times New Roman"/>
                <w:color w:val="000000"/>
              </w:rPr>
            </w:pPr>
            <w:r w:rsidRPr="005F0A99">
              <w:rPr>
                <w:rFonts w:ascii="Calibri" w:eastAsia="Times New Roman" w:hAnsi="Calibri" w:cs="Times New Roman"/>
                <w:color w:val="000000"/>
              </w:rPr>
              <w:t>3</w:t>
            </w:r>
          </w:p>
          <w:p w:rsidR="006E1F63" w:rsidRPr="005F0A99" w:rsidRDefault="006E1F63" w:rsidP="00357807">
            <w:pPr>
              <w:spacing w:after="0" w:line="240" w:lineRule="auto"/>
              <w:rPr>
                <w:rFonts w:ascii="Calibri" w:eastAsia="Times New Roman" w:hAnsi="Calibri" w:cs="Times New Roman"/>
                <w:color w:val="000000"/>
              </w:rPr>
            </w:pPr>
            <w:r w:rsidRPr="005F0A99">
              <w:rPr>
                <w:rFonts w:ascii="Calibri" w:eastAsia="Times New Roman" w:hAnsi="Calibri" w:cs="Times New Roman"/>
                <w:color w:val="000000"/>
              </w:rPr>
              <w:t> </w:t>
            </w:r>
          </w:p>
        </w:tc>
        <w:tc>
          <w:tcPr>
            <w:tcW w:w="2740" w:type="dxa"/>
            <w:vMerge w:val="restart"/>
            <w:tcBorders>
              <w:top w:val="nil"/>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both"/>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Kualitas produk yang tersedia cukup baik menjadi pertimbangan anda dalam pembelian di Indomaret</w:t>
            </w:r>
          </w:p>
        </w:tc>
        <w:tc>
          <w:tcPr>
            <w:tcW w:w="709" w:type="dxa"/>
            <w:tcBorders>
              <w:top w:val="nil"/>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21</w:t>
            </w:r>
          </w:p>
        </w:tc>
        <w:tc>
          <w:tcPr>
            <w:tcW w:w="708" w:type="dxa"/>
            <w:tcBorders>
              <w:top w:val="nil"/>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24</w:t>
            </w:r>
          </w:p>
        </w:tc>
        <w:tc>
          <w:tcPr>
            <w:tcW w:w="709" w:type="dxa"/>
            <w:tcBorders>
              <w:top w:val="nil"/>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29</w:t>
            </w:r>
          </w:p>
        </w:tc>
        <w:tc>
          <w:tcPr>
            <w:tcW w:w="709" w:type="dxa"/>
            <w:tcBorders>
              <w:top w:val="nil"/>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18</w:t>
            </w:r>
          </w:p>
        </w:tc>
        <w:tc>
          <w:tcPr>
            <w:tcW w:w="850" w:type="dxa"/>
            <w:tcBorders>
              <w:top w:val="nil"/>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7</w:t>
            </w:r>
          </w:p>
        </w:tc>
        <w:tc>
          <w:tcPr>
            <w:tcW w:w="993" w:type="dxa"/>
            <w:vMerge w:val="restart"/>
            <w:tcBorders>
              <w:top w:val="nil"/>
              <w:left w:val="single" w:sz="8" w:space="0" w:color="000000"/>
              <w:bottom w:val="single" w:sz="8" w:space="0" w:color="000000"/>
              <w:right w:val="single" w:sz="8" w:space="0" w:color="000000"/>
            </w:tcBorders>
            <w:shd w:val="clear" w:color="auto" w:fill="auto"/>
            <w:hideMark/>
          </w:tcPr>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3,34</w:t>
            </w:r>
          </w:p>
        </w:tc>
      </w:tr>
      <w:tr w:rsidR="006E1F63" w:rsidRPr="005F0A99" w:rsidTr="00357807">
        <w:trPr>
          <w:trHeight w:val="315"/>
        </w:trPr>
        <w:tc>
          <w:tcPr>
            <w:tcW w:w="961" w:type="dxa"/>
            <w:vMerge/>
            <w:tcBorders>
              <w:left w:val="single" w:sz="4" w:space="0" w:color="auto"/>
              <w:bottom w:val="single" w:sz="4" w:space="0" w:color="auto"/>
              <w:right w:val="single" w:sz="4" w:space="0" w:color="auto"/>
            </w:tcBorders>
            <w:shd w:val="clear" w:color="auto" w:fill="auto"/>
            <w:noWrap/>
            <w:vAlign w:val="bottom"/>
            <w:hideMark/>
          </w:tcPr>
          <w:p w:rsidR="006E1F63" w:rsidRPr="005F0A99" w:rsidRDefault="006E1F63" w:rsidP="00357807">
            <w:pPr>
              <w:spacing w:after="0" w:line="240" w:lineRule="auto"/>
              <w:rPr>
                <w:rFonts w:ascii="Calibri" w:eastAsia="Times New Roman" w:hAnsi="Calibri" w:cs="Times New Roman"/>
                <w:color w:val="000000"/>
              </w:rPr>
            </w:pPr>
          </w:p>
        </w:tc>
        <w:tc>
          <w:tcPr>
            <w:tcW w:w="2740" w:type="dxa"/>
            <w:vMerge/>
            <w:tcBorders>
              <w:top w:val="nil"/>
              <w:left w:val="nil"/>
              <w:bottom w:val="single" w:sz="8" w:space="0" w:color="000000"/>
              <w:right w:val="single" w:sz="8" w:space="0" w:color="000000"/>
            </w:tcBorders>
            <w:vAlign w:val="center"/>
            <w:hideMark/>
          </w:tcPr>
          <w:p w:rsidR="006E1F63" w:rsidRPr="005F0A99" w:rsidRDefault="006E1F63" w:rsidP="00357807">
            <w:pPr>
              <w:spacing w:after="0" w:line="240" w:lineRule="auto"/>
              <w:rPr>
                <w:rFonts w:ascii="Times New Roman" w:eastAsia="Times New Roman" w:hAnsi="Times New Roman" w:cs="Times New Roman"/>
                <w:color w:val="000000"/>
                <w:sz w:val="18"/>
                <w:szCs w:val="18"/>
              </w:rPr>
            </w:pPr>
          </w:p>
        </w:tc>
        <w:tc>
          <w:tcPr>
            <w:tcW w:w="709" w:type="dxa"/>
            <w:tcBorders>
              <w:top w:val="nil"/>
              <w:left w:val="nil"/>
              <w:bottom w:val="single" w:sz="8" w:space="0" w:color="000000"/>
              <w:right w:val="single" w:sz="8" w:space="0" w:color="000000"/>
            </w:tcBorders>
            <w:shd w:val="clear" w:color="auto" w:fill="auto"/>
            <w:hideMark/>
          </w:tcPr>
          <w:p w:rsidR="006E1F63" w:rsidRDefault="006E1F63" w:rsidP="00357807">
            <w:pPr>
              <w:spacing w:after="0" w:line="240" w:lineRule="auto"/>
              <w:jc w:val="center"/>
              <w:rPr>
                <w:rFonts w:ascii="Times New Roman" w:eastAsia="Times New Roman" w:hAnsi="Times New Roman" w:cs="Times New Roman"/>
                <w:color w:val="000000"/>
                <w:sz w:val="18"/>
                <w:szCs w:val="18"/>
              </w:rPr>
            </w:pPr>
          </w:p>
          <w:p w:rsidR="006E1F63"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21,2%</w:t>
            </w:r>
          </w:p>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p>
        </w:tc>
        <w:tc>
          <w:tcPr>
            <w:tcW w:w="708" w:type="dxa"/>
            <w:tcBorders>
              <w:top w:val="nil"/>
              <w:left w:val="nil"/>
              <w:bottom w:val="single" w:sz="8" w:space="0" w:color="000000"/>
              <w:right w:val="single" w:sz="8" w:space="0" w:color="000000"/>
            </w:tcBorders>
            <w:shd w:val="clear" w:color="auto" w:fill="auto"/>
            <w:hideMark/>
          </w:tcPr>
          <w:p w:rsidR="006E1F63" w:rsidRDefault="006E1F63" w:rsidP="00357807">
            <w:pPr>
              <w:spacing w:after="0" w:line="240" w:lineRule="auto"/>
              <w:jc w:val="center"/>
              <w:rPr>
                <w:rFonts w:ascii="Times New Roman" w:eastAsia="Times New Roman" w:hAnsi="Times New Roman" w:cs="Times New Roman"/>
                <w:color w:val="000000"/>
                <w:sz w:val="18"/>
                <w:szCs w:val="18"/>
              </w:rPr>
            </w:pPr>
          </w:p>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24,2%</w:t>
            </w:r>
          </w:p>
        </w:tc>
        <w:tc>
          <w:tcPr>
            <w:tcW w:w="709" w:type="dxa"/>
            <w:tcBorders>
              <w:top w:val="nil"/>
              <w:left w:val="nil"/>
              <w:bottom w:val="single" w:sz="8" w:space="0" w:color="000000"/>
              <w:right w:val="single" w:sz="8" w:space="0" w:color="000000"/>
            </w:tcBorders>
            <w:shd w:val="clear" w:color="auto" w:fill="auto"/>
            <w:hideMark/>
          </w:tcPr>
          <w:p w:rsidR="006E1F63" w:rsidRDefault="006E1F63" w:rsidP="00357807">
            <w:pPr>
              <w:spacing w:after="0" w:line="240" w:lineRule="auto"/>
              <w:jc w:val="center"/>
              <w:rPr>
                <w:rFonts w:ascii="Times New Roman" w:eastAsia="Times New Roman" w:hAnsi="Times New Roman" w:cs="Times New Roman"/>
                <w:color w:val="000000"/>
                <w:sz w:val="18"/>
                <w:szCs w:val="18"/>
              </w:rPr>
            </w:pPr>
          </w:p>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29,3%</w:t>
            </w:r>
          </w:p>
        </w:tc>
        <w:tc>
          <w:tcPr>
            <w:tcW w:w="709" w:type="dxa"/>
            <w:tcBorders>
              <w:top w:val="nil"/>
              <w:left w:val="nil"/>
              <w:bottom w:val="single" w:sz="8" w:space="0" w:color="000000"/>
              <w:right w:val="single" w:sz="8" w:space="0" w:color="000000"/>
            </w:tcBorders>
            <w:shd w:val="clear" w:color="auto" w:fill="auto"/>
            <w:hideMark/>
          </w:tcPr>
          <w:p w:rsidR="006E1F63" w:rsidRDefault="006E1F63" w:rsidP="00357807">
            <w:pPr>
              <w:spacing w:after="0" w:line="240" w:lineRule="auto"/>
              <w:jc w:val="center"/>
              <w:rPr>
                <w:rFonts w:ascii="Times New Roman" w:eastAsia="Times New Roman" w:hAnsi="Times New Roman" w:cs="Times New Roman"/>
                <w:color w:val="000000"/>
                <w:sz w:val="18"/>
                <w:szCs w:val="18"/>
              </w:rPr>
            </w:pPr>
          </w:p>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18,2%</w:t>
            </w:r>
          </w:p>
        </w:tc>
        <w:tc>
          <w:tcPr>
            <w:tcW w:w="850" w:type="dxa"/>
            <w:tcBorders>
              <w:top w:val="nil"/>
              <w:left w:val="nil"/>
              <w:bottom w:val="single" w:sz="8" w:space="0" w:color="000000"/>
              <w:right w:val="single" w:sz="8" w:space="0" w:color="000000"/>
            </w:tcBorders>
            <w:shd w:val="clear" w:color="auto" w:fill="auto"/>
            <w:hideMark/>
          </w:tcPr>
          <w:p w:rsidR="006E1F63" w:rsidRDefault="006E1F63" w:rsidP="00357807">
            <w:pPr>
              <w:spacing w:after="0" w:line="240" w:lineRule="auto"/>
              <w:jc w:val="center"/>
              <w:rPr>
                <w:rFonts w:ascii="Times New Roman" w:eastAsia="Times New Roman" w:hAnsi="Times New Roman" w:cs="Times New Roman"/>
                <w:color w:val="000000"/>
                <w:sz w:val="18"/>
                <w:szCs w:val="18"/>
              </w:rPr>
            </w:pPr>
          </w:p>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7,1%</w:t>
            </w:r>
          </w:p>
        </w:tc>
        <w:tc>
          <w:tcPr>
            <w:tcW w:w="993" w:type="dxa"/>
            <w:vMerge/>
            <w:tcBorders>
              <w:top w:val="nil"/>
              <w:left w:val="single" w:sz="8" w:space="0" w:color="000000"/>
              <w:bottom w:val="single" w:sz="8" w:space="0" w:color="000000"/>
              <w:right w:val="single" w:sz="8" w:space="0" w:color="000000"/>
            </w:tcBorders>
            <w:vAlign w:val="center"/>
            <w:hideMark/>
          </w:tcPr>
          <w:p w:rsidR="006E1F63" w:rsidRPr="005F0A99" w:rsidRDefault="006E1F63" w:rsidP="00357807">
            <w:pPr>
              <w:spacing w:after="0" w:line="240" w:lineRule="auto"/>
              <w:rPr>
                <w:rFonts w:ascii="Times New Roman" w:eastAsia="Times New Roman" w:hAnsi="Times New Roman" w:cs="Times New Roman"/>
                <w:color w:val="000000"/>
                <w:sz w:val="18"/>
                <w:szCs w:val="18"/>
              </w:rPr>
            </w:pPr>
          </w:p>
        </w:tc>
      </w:tr>
      <w:tr w:rsidR="006E1F63" w:rsidRPr="005F0A99" w:rsidTr="00357807">
        <w:trPr>
          <w:trHeight w:val="416"/>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rsidR="006E1F63" w:rsidRPr="005F0A99" w:rsidRDefault="006E1F63" w:rsidP="00357807">
            <w:pPr>
              <w:spacing w:after="0" w:line="240" w:lineRule="auto"/>
              <w:jc w:val="right"/>
              <w:rPr>
                <w:rFonts w:ascii="Calibri" w:eastAsia="Times New Roman" w:hAnsi="Calibri" w:cs="Times New Roman"/>
                <w:color w:val="000000"/>
              </w:rPr>
            </w:pPr>
            <w:r w:rsidRPr="005F0A99">
              <w:rPr>
                <w:rFonts w:ascii="Calibri" w:eastAsia="Times New Roman" w:hAnsi="Calibri" w:cs="Times New Roman"/>
                <w:color w:val="000000"/>
              </w:rPr>
              <w:t>4</w:t>
            </w:r>
          </w:p>
        </w:tc>
        <w:tc>
          <w:tcPr>
            <w:tcW w:w="2740" w:type="dxa"/>
            <w:vMerge w:val="restart"/>
            <w:tcBorders>
              <w:top w:val="nil"/>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both"/>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Waktu pembayaran yang relatif singkat menjadi pertimbangan anda dalam pembelian di Indomaret</w:t>
            </w:r>
          </w:p>
        </w:tc>
        <w:tc>
          <w:tcPr>
            <w:tcW w:w="709" w:type="dxa"/>
            <w:tcBorders>
              <w:top w:val="nil"/>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22</w:t>
            </w:r>
          </w:p>
        </w:tc>
        <w:tc>
          <w:tcPr>
            <w:tcW w:w="708" w:type="dxa"/>
            <w:tcBorders>
              <w:top w:val="nil"/>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34</w:t>
            </w:r>
          </w:p>
        </w:tc>
        <w:tc>
          <w:tcPr>
            <w:tcW w:w="709" w:type="dxa"/>
            <w:tcBorders>
              <w:top w:val="nil"/>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24</w:t>
            </w:r>
          </w:p>
        </w:tc>
        <w:tc>
          <w:tcPr>
            <w:tcW w:w="709" w:type="dxa"/>
            <w:tcBorders>
              <w:top w:val="nil"/>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16</w:t>
            </w:r>
          </w:p>
        </w:tc>
        <w:tc>
          <w:tcPr>
            <w:tcW w:w="850" w:type="dxa"/>
            <w:tcBorders>
              <w:top w:val="nil"/>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3</w:t>
            </w:r>
          </w:p>
        </w:tc>
        <w:tc>
          <w:tcPr>
            <w:tcW w:w="993" w:type="dxa"/>
            <w:vMerge w:val="restart"/>
            <w:tcBorders>
              <w:top w:val="nil"/>
              <w:left w:val="single" w:sz="8" w:space="0" w:color="000000"/>
              <w:bottom w:val="single" w:sz="8" w:space="0" w:color="000000"/>
              <w:right w:val="single" w:sz="8" w:space="0" w:color="000000"/>
            </w:tcBorders>
            <w:shd w:val="clear" w:color="auto" w:fill="auto"/>
            <w:hideMark/>
          </w:tcPr>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3,57</w:t>
            </w:r>
          </w:p>
        </w:tc>
      </w:tr>
      <w:tr w:rsidR="006E1F63" w:rsidRPr="005F0A99" w:rsidTr="00357807">
        <w:trPr>
          <w:trHeight w:val="315"/>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rsidR="006E1F63" w:rsidRPr="005F0A99" w:rsidRDefault="006E1F63" w:rsidP="00357807">
            <w:pPr>
              <w:spacing w:after="0" w:line="240" w:lineRule="auto"/>
              <w:rPr>
                <w:rFonts w:ascii="Calibri" w:eastAsia="Times New Roman" w:hAnsi="Calibri" w:cs="Times New Roman"/>
                <w:color w:val="000000"/>
              </w:rPr>
            </w:pPr>
            <w:r w:rsidRPr="005F0A99">
              <w:rPr>
                <w:rFonts w:ascii="Calibri" w:eastAsia="Times New Roman" w:hAnsi="Calibri" w:cs="Times New Roman"/>
                <w:color w:val="000000"/>
              </w:rPr>
              <w:t> </w:t>
            </w:r>
          </w:p>
        </w:tc>
        <w:tc>
          <w:tcPr>
            <w:tcW w:w="2740" w:type="dxa"/>
            <w:vMerge/>
            <w:tcBorders>
              <w:top w:val="nil"/>
              <w:left w:val="nil"/>
              <w:bottom w:val="single" w:sz="8" w:space="0" w:color="000000"/>
              <w:right w:val="single" w:sz="8" w:space="0" w:color="000000"/>
            </w:tcBorders>
            <w:vAlign w:val="center"/>
            <w:hideMark/>
          </w:tcPr>
          <w:p w:rsidR="006E1F63" w:rsidRPr="005F0A99" w:rsidRDefault="006E1F63" w:rsidP="00357807">
            <w:pPr>
              <w:spacing w:after="0" w:line="240" w:lineRule="auto"/>
              <w:rPr>
                <w:rFonts w:ascii="Times New Roman" w:eastAsia="Times New Roman" w:hAnsi="Times New Roman" w:cs="Times New Roman"/>
                <w:color w:val="000000"/>
                <w:sz w:val="18"/>
                <w:szCs w:val="18"/>
              </w:rPr>
            </w:pPr>
          </w:p>
        </w:tc>
        <w:tc>
          <w:tcPr>
            <w:tcW w:w="709" w:type="dxa"/>
            <w:tcBorders>
              <w:top w:val="nil"/>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22,2%</w:t>
            </w:r>
          </w:p>
        </w:tc>
        <w:tc>
          <w:tcPr>
            <w:tcW w:w="708" w:type="dxa"/>
            <w:tcBorders>
              <w:top w:val="nil"/>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34,3%</w:t>
            </w:r>
          </w:p>
        </w:tc>
        <w:tc>
          <w:tcPr>
            <w:tcW w:w="709" w:type="dxa"/>
            <w:tcBorders>
              <w:top w:val="nil"/>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24,2%</w:t>
            </w:r>
          </w:p>
        </w:tc>
        <w:tc>
          <w:tcPr>
            <w:tcW w:w="709" w:type="dxa"/>
            <w:tcBorders>
              <w:top w:val="nil"/>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16,2%</w:t>
            </w:r>
          </w:p>
        </w:tc>
        <w:tc>
          <w:tcPr>
            <w:tcW w:w="850" w:type="dxa"/>
            <w:tcBorders>
              <w:top w:val="nil"/>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3%</w:t>
            </w:r>
          </w:p>
        </w:tc>
        <w:tc>
          <w:tcPr>
            <w:tcW w:w="993" w:type="dxa"/>
            <w:vMerge/>
            <w:tcBorders>
              <w:top w:val="nil"/>
              <w:left w:val="single" w:sz="8" w:space="0" w:color="000000"/>
              <w:bottom w:val="single" w:sz="8" w:space="0" w:color="000000"/>
              <w:right w:val="single" w:sz="8" w:space="0" w:color="000000"/>
            </w:tcBorders>
            <w:vAlign w:val="center"/>
            <w:hideMark/>
          </w:tcPr>
          <w:p w:rsidR="006E1F63" w:rsidRPr="005F0A99" w:rsidRDefault="006E1F63" w:rsidP="00357807">
            <w:pPr>
              <w:spacing w:after="0" w:line="240" w:lineRule="auto"/>
              <w:rPr>
                <w:rFonts w:ascii="Times New Roman" w:eastAsia="Times New Roman" w:hAnsi="Times New Roman" w:cs="Times New Roman"/>
                <w:color w:val="000000"/>
                <w:sz w:val="18"/>
                <w:szCs w:val="18"/>
              </w:rPr>
            </w:pPr>
          </w:p>
        </w:tc>
      </w:tr>
      <w:tr w:rsidR="006E1F63" w:rsidRPr="005F0A99" w:rsidTr="00357807">
        <w:trPr>
          <w:trHeight w:val="378"/>
        </w:trPr>
        <w:tc>
          <w:tcPr>
            <w:tcW w:w="961" w:type="dxa"/>
            <w:vMerge w:val="restart"/>
            <w:tcBorders>
              <w:top w:val="nil"/>
              <w:left w:val="single" w:sz="4" w:space="0" w:color="auto"/>
              <w:right w:val="single" w:sz="4" w:space="0" w:color="auto"/>
            </w:tcBorders>
            <w:shd w:val="clear" w:color="auto" w:fill="auto"/>
            <w:noWrap/>
            <w:vAlign w:val="bottom"/>
            <w:hideMark/>
          </w:tcPr>
          <w:p w:rsidR="006E1F63" w:rsidRPr="005F0A99" w:rsidRDefault="006E1F63" w:rsidP="00357807">
            <w:pPr>
              <w:spacing w:after="0" w:line="240" w:lineRule="auto"/>
              <w:jc w:val="right"/>
              <w:rPr>
                <w:rFonts w:ascii="Calibri" w:eastAsia="Times New Roman" w:hAnsi="Calibri" w:cs="Times New Roman"/>
                <w:color w:val="000000"/>
              </w:rPr>
            </w:pPr>
            <w:r w:rsidRPr="005F0A99">
              <w:rPr>
                <w:rFonts w:ascii="Calibri" w:eastAsia="Times New Roman" w:hAnsi="Calibri" w:cs="Times New Roman"/>
                <w:color w:val="000000"/>
              </w:rPr>
              <w:t>5</w:t>
            </w:r>
          </w:p>
          <w:p w:rsidR="006E1F63" w:rsidRPr="005F0A99" w:rsidRDefault="006E1F63" w:rsidP="00357807">
            <w:pPr>
              <w:spacing w:after="0" w:line="240" w:lineRule="auto"/>
              <w:rPr>
                <w:rFonts w:ascii="Calibri" w:eastAsia="Times New Roman" w:hAnsi="Calibri" w:cs="Times New Roman"/>
                <w:color w:val="000000"/>
              </w:rPr>
            </w:pPr>
            <w:r w:rsidRPr="005F0A99">
              <w:rPr>
                <w:rFonts w:ascii="Calibri" w:eastAsia="Times New Roman" w:hAnsi="Calibri" w:cs="Times New Roman"/>
                <w:color w:val="000000"/>
              </w:rPr>
              <w:t> </w:t>
            </w:r>
          </w:p>
        </w:tc>
        <w:tc>
          <w:tcPr>
            <w:tcW w:w="2740" w:type="dxa"/>
            <w:vMerge w:val="restart"/>
            <w:tcBorders>
              <w:top w:val="nil"/>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both"/>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 xml:space="preserve">Metode pembayaran yang beragam menjadi pertimbangan anda dalam pembelian di Indomaret  </w:t>
            </w:r>
          </w:p>
        </w:tc>
        <w:tc>
          <w:tcPr>
            <w:tcW w:w="709" w:type="dxa"/>
            <w:tcBorders>
              <w:top w:val="nil"/>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18</w:t>
            </w:r>
          </w:p>
        </w:tc>
        <w:tc>
          <w:tcPr>
            <w:tcW w:w="708" w:type="dxa"/>
            <w:tcBorders>
              <w:top w:val="nil"/>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29</w:t>
            </w:r>
          </w:p>
        </w:tc>
        <w:tc>
          <w:tcPr>
            <w:tcW w:w="709" w:type="dxa"/>
            <w:tcBorders>
              <w:top w:val="nil"/>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32</w:t>
            </w:r>
          </w:p>
        </w:tc>
        <w:tc>
          <w:tcPr>
            <w:tcW w:w="709" w:type="dxa"/>
            <w:tcBorders>
              <w:top w:val="nil"/>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15</w:t>
            </w:r>
          </w:p>
        </w:tc>
        <w:tc>
          <w:tcPr>
            <w:tcW w:w="850" w:type="dxa"/>
            <w:tcBorders>
              <w:top w:val="nil"/>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5</w:t>
            </w:r>
          </w:p>
        </w:tc>
        <w:tc>
          <w:tcPr>
            <w:tcW w:w="993" w:type="dxa"/>
            <w:vMerge w:val="restart"/>
            <w:tcBorders>
              <w:top w:val="nil"/>
              <w:left w:val="single" w:sz="8" w:space="0" w:color="000000"/>
              <w:bottom w:val="single" w:sz="8" w:space="0" w:color="000000"/>
              <w:right w:val="single" w:sz="8" w:space="0" w:color="000000"/>
            </w:tcBorders>
            <w:shd w:val="clear" w:color="auto" w:fill="auto"/>
            <w:hideMark/>
          </w:tcPr>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3,40</w:t>
            </w:r>
          </w:p>
        </w:tc>
      </w:tr>
      <w:tr w:rsidR="006E1F63" w:rsidRPr="005F0A99" w:rsidTr="00357807">
        <w:trPr>
          <w:trHeight w:val="315"/>
        </w:trPr>
        <w:tc>
          <w:tcPr>
            <w:tcW w:w="961" w:type="dxa"/>
            <w:vMerge/>
            <w:tcBorders>
              <w:left w:val="single" w:sz="4" w:space="0" w:color="auto"/>
              <w:bottom w:val="single" w:sz="4" w:space="0" w:color="auto"/>
              <w:right w:val="single" w:sz="4" w:space="0" w:color="auto"/>
            </w:tcBorders>
            <w:shd w:val="clear" w:color="auto" w:fill="auto"/>
            <w:noWrap/>
            <w:vAlign w:val="bottom"/>
            <w:hideMark/>
          </w:tcPr>
          <w:p w:rsidR="006E1F63" w:rsidRPr="005F0A99" w:rsidRDefault="006E1F63" w:rsidP="00357807">
            <w:pPr>
              <w:spacing w:after="0" w:line="240" w:lineRule="auto"/>
              <w:rPr>
                <w:rFonts w:ascii="Calibri" w:eastAsia="Times New Roman" w:hAnsi="Calibri" w:cs="Times New Roman"/>
                <w:color w:val="000000"/>
              </w:rPr>
            </w:pPr>
          </w:p>
        </w:tc>
        <w:tc>
          <w:tcPr>
            <w:tcW w:w="2740" w:type="dxa"/>
            <w:vMerge/>
            <w:tcBorders>
              <w:top w:val="nil"/>
              <w:left w:val="nil"/>
              <w:bottom w:val="single" w:sz="8" w:space="0" w:color="000000"/>
              <w:right w:val="single" w:sz="8" w:space="0" w:color="000000"/>
            </w:tcBorders>
            <w:vAlign w:val="center"/>
            <w:hideMark/>
          </w:tcPr>
          <w:p w:rsidR="006E1F63" w:rsidRPr="005F0A99" w:rsidRDefault="006E1F63" w:rsidP="00357807">
            <w:pPr>
              <w:spacing w:after="0" w:line="240" w:lineRule="auto"/>
              <w:rPr>
                <w:rFonts w:ascii="Times New Roman" w:eastAsia="Times New Roman" w:hAnsi="Times New Roman" w:cs="Times New Roman"/>
                <w:color w:val="000000"/>
                <w:sz w:val="18"/>
                <w:szCs w:val="18"/>
              </w:rPr>
            </w:pPr>
          </w:p>
        </w:tc>
        <w:tc>
          <w:tcPr>
            <w:tcW w:w="709" w:type="dxa"/>
            <w:tcBorders>
              <w:top w:val="nil"/>
              <w:left w:val="nil"/>
              <w:bottom w:val="single" w:sz="8" w:space="0" w:color="000000"/>
              <w:right w:val="single" w:sz="8" w:space="0" w:color="000000"/>
            </w:tcBorders>
            <w:shd w:val="clear" w:color="auto" w:fill="auto"/>
            <w:hideMark/>
          </w:tcPr>
          <w:p w:rsidR="006E1F63" w:rsidRDefault="006E1F63" w:rsidP="00357807">
            <w:pPr>
              <w:spacing w:after="0" w:line="240" w:lineRule="auto"/>
              <w:jc w:val="center"/>
              <w:rPr>
                <w:rFonts w:ascii="Times New Roman" w:eastAsia="Times New Roman" w:hAnsi="Times New Roman" w:cs="Times New Roman"/>
                <w:color w:val="000000"/>
                <w:sz w:val="18"/>
                <w:szCs w:val="18"/>
              </w:rPr>
            </w:pPr>
          </w:p>
          <w:p w:rsidR="006E1F63"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18,2%</w:t>
            </w:r>
          </w:p>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p>
        </w:tc>
        <w:tc>
          <w:tcPr>
            <w:tcW w:w="708" w:type="dxa"/>
            <w:tcBorders>
              <w:top w:val="nil"/>
              <w:left w:val="nil"/>
              <w:bottom w:val="single" w:sz="8" w:space="0" w:color="000000"/>
              <w:right w:val="single" w:sz="8" w:space="0" w:color="000000"/>
            </w:tcBorders>
            <w:shd w:val="clear" w:color="auto" w:fill="auto"/>
            <w:hideMark/>
          </w:tcPr>
          <w:p w:rsidR="006E1F63" w:rsidRDefault="006E1F63" w:rsidP="00357807">
            <w:pPr>
              <w:spacing w:after="0" w:line="240" w:lineRule="auto"/>
              <w:jc w:val="center"/>
              <w:rPr>
                <w:rFonts w:ascii="Times New Roman" w:eastAsia="Times New Roman" w:hAnsi="Times New Roman" w:cs="Times New Roman"/>
                <w:color w:val="000000"/>
                <w:sz w:val="18"/>
                <w:szCs w:val="18"/>
              </w:rPr>
            </w:pPr>
          </w:p>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29,3%</w:t>
            </w:r>
          </w:p>
        </w:tc>
        <w:tc>
          <w:tcPr>
            <w:tcW w:w="709" w:type="dxa"/>
            <w:tcBorders>
              <w:top w:val="nil"/>
              <w:left w:val="nil"/>
              <w:bottom w:val="single" w:sz="8" w:space="0" w:color="000000"/>
              <w:right w:val="single" w:sz="8" w:space="0" w:color="000000"/>
            </w:tcBorders>
            <w:shd w:val="clear" w:color="auto" w:fill="auto"/>
            <w:hideMark/>
          </w:tcPr>
          <w:p w:rsidR="006E1F63" w:rsidRDefault="006E1F63" w:rsidP="00357807">
            <w:pPr>
              <w:spacing w:after="0" w:line="240" w:lineRule="auto"/>
              <w:jc w:val="center"/>
              <w:rPr>
                <w:rFonts w:ascii="Times New Roman" w:eastAsia="Times New Roman" w:hAnsi="Times New Roman" w:cs="Times New Roman"/>
                <w:color w:val="000000"/>
                <w:sz w:val="18"/>
                <w:szCs w:val="18"/>
              </w:rPr>
            </w:pPr>
          </w:p>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32,3%</w:t>
            </w:r>
          </w:p>
        </w:tc>
        <w:tc>
          <w:tcPr>
            <w:tcW w:w="709" w:type="dxa"/>
            <w:tcBorders>
              <w:top w:val="nil"/>
              <w:left w:val="nil"/>
              <w:bottom w:val="single" w:sz="8" w:space="0" w:color="000000"/>
              <w:right w:val="single" w:sz="8" w:space="0" w:color="000000"/>
            </w:tcBorders>
            <w:shd w:val="clear" w:color="auto" w:fill="auto"/>
            <w:hideMark/>
          </w:tcPr>
          <w:p w:rsidR="006E1F63" w:rsidRDefault="006E1F63" w:rsidP="00357807">
            <w:pPr>
              <w:spacing w:after="0" w:line="240" w:lineRule="auto"/>
              <w:jc w:val="center"/>
              <w:rPr>
                <w:rFonts w:ascii="Times New Roman" w:eastAsia="Times New Roman" w:hAnsi="Times New Roman" w:cs="Times New Roman"/>
                <w:color w:val="000000"/>
                <w:sz w:val="18"/>
                <w:szCs w:val="18"/>
              </w:rPr>
            </w:pPr>
          </w:p>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15,2%</w:t>
            </w:r>
          </w:p>
        </w:tc>
        <w:tc>
          <w:tcPr>
            <w:tcW w:w="850" w:type="dxa"/>
            <w:tcBorders>
              <w:top w:val="nil"/>
              <w:left w:val="nil"/>
              <w:bottom w:val="single" w:sz="8" w:space="0" w:color="000000"/>
              <w:right w:val="single" w:sz="8" w:space="0" w:color="000000"/>
            </w:tcBorders>
            <w:shd w:val="clear" w:color="auto" w:fill="auto"/>
            <w:hideMark/>
          </w:tcPr>
          <w:p w:rsidR="006E1F63" w:rsidRDefault="006E1F63" w:rsidP="00357807">
            <w:pPr>
              <w:spacing w:after="0" w:line="240" w:lineRule="auto"/>
              <w:jc w:val="center"/>
              <w:rPr>
                <w:rFonts w:ascii="Times New Roman" w:eastAsia="Times New Roman" w:hAnsi="Times New Roman" w:cs="Times New Roman"/>
                <w:color w:val="000000"/>
                <w:sz w:val="18"/>
                <w:szCs w:val="18"/>
              </w:rPr>
            </w:pPr>
          </w:p>
          <w:p w:rsidR="006E1F63" w:rsidRPr="005F0A99" w:rsidRDefault="006E1F63" w:rsidP="00357807">
            <w:pPr>
              <w:spacing w:after="0" w:line="240" w:lineRule="auto"/>
              <w:jc w:val="center"/>
              <w:rPr>
                <w:rFonts w:ascii="Times New Roman" w:eastAsia="Times New Roman" w:hAnsi="Times New Roman" w:cs="Times New Roman"/>
                <w:color w:val="000000"/>
                <w:sz w:val="18"/>
                <w:szCs w:val="18"/>
              </w:rPr>
            </w:pPr>
            <w:r w:rsidRPr="005F0A99">
              <w:rPr>
                <w:rFonts w:ascii="Times New Roman" w:eastAsia="Times New Roman" w:hAnsi="Times New Roman" w:cs="Times New Roman"/>
                <w:color w:val="000000"/>
                <w:sz w:val="18"/>
                <w:szCs w:val="18"/>
              </w:rPr>
              <w:t>5,1%</w:t>
            </w:r>
          </w:p>
        </w:tc>
        <w:tc>
          <w:tcPr>
            <w:tcW w:w="993" w:type="dxa"/>
            <w:vMerge/>
            <w:tcBorders>
              <w:top w:val="nil"/>
              <w:left w:val="single" w:sz="8" w:space="0" w:color="000000"/>
              <w:bottom w:val="single" w:sz="8" w:space="0" w:color="000000"/>
              <w:right w:val="single" w:sz="8" w:space="0" w:color="000000"/>
            </w:tcBorders>
            <w:vAlign w:val="center"/>
            <w:hideMark/>
          </w:tcPr>
          <w:p w:rsidR="006E1F63" w:rsidRPr="005F0A99" w:rsidRDefault="006E1F63" w:rsidP="00357807">
            <w:pPr>
              <w:spacing w:after="0" w:line="240" w:lineRule="auto"/>
              <w:rPr>
                <w:rFonts w:ascii="Times New Roman" w:eastAsia="Times New Roman" w:hAnsi="Times New Roman" w:cs="Times New Roman"/>
                <w:color w:val="000000"/>
                <w:sz w:val="18"/>
                <w:szCs w:val="18"/>
              </w:rPr>
            </w:pPr>
          </w:p>
        </w:tc>
      </w:tr>
      <w:tr w:rsidR="006E1F63" w:rsidRPr="005F0A99" w:rsidTr="00357807">
        <w:trPr>
          <w:trHeight w:val="33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rsidR="006E1F63" w:rsidRPr="005F0A99" w:rsidRDefault="006E1F63" w:rsidP="00357807">
            <w:pPr>
              <w:spacing w:after="0" w:line="240" w:lineRule="auto"/>
              <w:rPr>
                <w:rFonts w:ascii="Calibri" w:eastAsia="Times New Roman" w:hAnsi="Calibri" w:cs="Times New Roman"/>
                <w:color w:val="000000"/>
              </w:rPr>
            </w:pPr>
            <w:r w:rsidRPr="005F0A99">
              <w:rPr>
                <w:rFonts w:ascii="Calibri" w:eastAsia="Times New Roman" w:hAnsi="Calibri" w:cs="Times New Roman"/>
                <w:color w:val="000000"/>
              </w:rPr>
              <w:lastRenderedPageBreak/>
              <w:t> </w:t>
            </w:r>
          </w:p>
        </w:tc>
        <w:tc>
          <w:tcPr>
            <w:tcW w:w="6425" w:type="dxa"/>
            <w:gridSpan w:val="6"/>
            <w:tcBorders>
              <w:top w:val="single" w:sz="8" w:space="0" w:color="000000"/>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both"/>
              <w:rPr>
                <w:rFonts w:ascii="Times New Roman" w:eastAsia="Times New Roman" w:hAnsi="Times New Roman" w:cs="Times New Roman"/>
                <w:color w:val="000000"/>
                <w:sz w:val="24"/>
                <w:szCs w:val="24"/>
              </w:rPr>
            </w:pPr>
            <w:r w:rsidRPr="005F0A99">
              <w:rPr>
                <w:rFonts w:ascii="Times New Roman" w:eastAsia="Times New Roman" w:hAnsi="Times New Roman" w:cs="Times New Roman"/>
                <w:color w:val="000000"/>
                <w:sz w:val="24"/>
                <w:szCs w:val="24"/>
              </w:rPr>
              <w:t>Rata-rata</w:t>
            </w:r>
          </w:p>
        </w:tc>
        <w:tc>
          <w:tcPr>
            <w:tcW w:w="993" w:type="dxa"/>
            <w:tcBorders>
              <w:top w:val="nil"/>
              <w:left w:val="nil"/>
              <w:bottom w:val="single" w:sz="8" w:space="0" w:color="000000"/>
              <w:right w:val="single" w:sz="8" w:space="0" w:color="000000"/>
            </w:tcBorders>
            <w:shd w:val="clear" w:color="auto" w:fill="auto"/>
            <w:hideMark/>
          </w:tcPr>
          <w:p w:rsidR="006E1F63" w:rsidRPr="005F0A99" w:rsidRDefault="006E1F63" w:rsidP="0035780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3,46</w:t>
            </w:r>
          </w:p>
        </w:tc>
      </w:tr>
    </w:tbl>
    <w:p w:rsidR="006E1F63" w:rsidRPr="006A3598" w:rsidRDefault="006E1F63" w:rsidP="006E1F63">
      <w:pPr>
        <w:pStyle w:val="Default"/>
        <w:spacing w:line="480" w:lineRule="auto"/>
        <w:jc w:val="both"/>
        <w:rPr>
          <w:i/>
          <w:sz w:val="20"/>
          <w:szCs w:val="20"/>
        </w:rPr>
      </w:pPr>
      <w:r w:rsidRPr="006A3598">
        <w:rPr>
          <w:i/>
          <w:sz w:val="20"/>
          <w:szCs w:val="20"/>
        </w:rPr>
        <w:t>Sumber : Hasil Pengolahan data</w:t>
      </w:r>
    </w:p>
    <w:p w:rsidR="006E1F63" w:rsidRPr="002F1238" w:rsidRDefault="006E1F63" w:rsidP="006E1F63">
      <w:pPr>
        <w:autoSpaceDE w:val="0"/>
        <w:autoSpaceDN w:val="0"/>
        <w:adjustRightInd w:val="0"/>
        <w:spacing w:line="480" w:lineRule="auto"/>
        <w:ind w:firstLine="720"/>
        <w:jc w:val="both"/>
        <w:rPr>
          <w:rFonts w:ascii="Times New Roman" w:hAnsi="Times New Roman"/>
          <w:sz w:val="24"/>
          <w:szCs w:val="24"/>
        </w:rPr>
      </w:pPr>
      <w:r>
        <w:rPr>
          <w:rFonts w:ascii="Times New Roman" w:hAnsi="Times New Roman"/>
          <w:sz w:val="24"/>
          <w:szCs w:val="24"/>
          <w:lang w:val="id-ID"/>
        </w:rPr>
        <w:t>Dari tabel 4</w:t>
      </w:r>
      <w:r>
        <w:rPr>
          <w:rFonts w:ascii="Times New Roman" w:hAnsi="Times New Roman"/>
          <w:sz w:val="24"/>
          <w:szCs w:val="24"/>
        </w:rPr>
        <w:t>.10</w:t>
      </w:r>
      <w:r>
        <w:rPr>
          <w:rFonts w:ascii="Times New Roman" w:hAnsi="Times New Roman"/>
          <w:sz w:val="24"/>
          <w:szCs w:val="24"/>
          <w:lang w:val="id-ID"/>
        </w:rPr>
        <w:t xml:space="preserve"> diketahui bahwa rata-rata keseluruhan dari pernyataan mengenai </w:t>
      </w:r>
      <w:r>
        <w:rPr>
          <w:rFonts w:ascii="Times New Roman" w:hAnsi="Times New Roman"/>
          <w:sz w:val="24"/>
          <w:szCs w:val="24"/>
        </w:rPr>
        <w:t>persepsi konsumen</w:t>
      </w:r>
      <w:r>
        <w:rPr>
          <w:rFonts w:ascii="Times New Roman" w:hAnsi="Times New Roman"/>
          <w:sz w:val="24"/>
          <w:szCs w:val="24"/>
          <w:lang w:val="id-ID"/>
        </w:rPr>
        <w:t xml:space="preserve"> adalah </w:t>
      </w:r>
      <w:r>
        <w:rPr>
          <w:rFonts w:ascii="Times New Roman" w:hAnsi="Times New Roman"/>
          <w:sz w:val="24"/>
          <w:szCs w:val="24"/>
        </w:rPr>
        <w:t>3,46</w:t>
      </w:r>
      <w:r>
        <w:rPr>
          <w:rFonts w:ascii="Times New Roman" w:hAnsi="Times New Roman"/>
          <w:sz w:val="24"/>
          <w:szCs w:val="24"/>
          <w:lang w:val="id-ID"/>
        </w:rPr>
        <w:t xml:space="preserve">. </w:t>
      </w:r>
      <w:r>
        <w:rPr>
          <w:rFonts w:ascii="Times New Roman" w:hAnsi="Times New Roman"/>
          <w:sz w:val="24"/>
          <w:szCs w:val="24"/>
        </w:rPr>
        <w:t>H</w:t>
      </w:r>
      <w:r>
        <w:rPr>
          <w:rFonts w:ascii="Times New Roman" w:hAnsi="Times New Roman"/>
          <w:sz w:val="24"/>
          <w:szCs w:val="24"/>
          <w:lang w:val="id-ID"/>
        </w:rPr>
        <w:t xml:space="preserve">al ini menunjukan bahwa </w:t>
      </w:r>
      <w:r>
        <w:rPr>
          <w:rFonts w:ascii="Times New Roman" w:hAnsi="Times New Roman"/>
          <w:sz w:val="24"/>
          <w:szCs w:val="24"/>
        </w:rPr>
        <w:t xml:space="preserve"> masyarakat setuju mengenai pernyataan keputusan pembelian berdasarkan tabel interval 4.8.</w:t>
      </w:r>
    </w:p>
    <w:p w:rsidR="006E1F63" w:rsidRPr="002F1238" w:rsidRDefault="006E1F63" w:rsidP="006E1F63">
      <w:pPr>
        <w:autoSpaceDE w:val="0"/>
        <w:autoSpaceDN w:val="0"/>
        <w:adjustRightInd w:val="0"/>
        <w:spacing w:line="480" w:lineRule="auto"/>
        <w:ind w:firstLine="720"/>
        <w:jc w:val="both"/>
        <w:rPr>
          <w:rFonts w:ascii="Times New Roman" w:hAnsi="Times New Roman"/>
          <w:sz w:val="24"/>
          <w:szCs w:val="24"/>
        </w:rPr>
      </w:pPr>
      <w:r>
        <w:rPr>
          <w:rFonts w:ascii="Times New Roman" w:hAnsi="Times New Roman"/>
          <w:sz w:val="24"/>
          <w:szCs w:val="24"/>
          <w:lang w:val="id-ID"/>
        </w:rPr>
        <w:t xml:space="preserve">Untuk rata-rata setiap pernyataan, nilai paling tinggi didapat pada pernyataan pertama sebesar </w:t>
      </w:r>
      <w:r>
        <w:rPr>
          <w:rFonts w:ascii="Times New Roman" w:hAnsi="Times New Roman"/>
          <w:sz w:val="24"/>
          <w:szCs w:val="24"/>
        </w:rPr>
        <w:t>3,77</w:t>
      </w:r>
      <w:r w:rsidRPr="00BE40F0">
        <w:rPr>
          <w:rFonts w:ascii="Times New Roman" w:hAnsi="Times New Roman"/>
          <w:sz w:val="24"/>
          <w:szCs w:val="24"/>
          <w:lang w:val="id-ID"/>
        </w:rPr>
        <w:t xml:space="preserve"> yaitu </w:t>
      </w:r>
      <w:r w:rsidRPr="00425687">
        <w:rPr>
          <w:rFonts w:ascii="Times New Roman" w:hAnsi="Times New Roman"/>
          <w:sz w:val="24"/>
          <w:szCs w:val="24"/>
        </w:rPr>
        <w:t xml:space="preserve">mengenai </w:t>
      </w:r>
      <w:r w:rsidRPr="00425687">
        <w:rPr>
          <w:rFonts w:ascii="Times New Roman" w:eastAsia="Times New Roman" w:hAnsi="Times New Roman" w:cs="Times New Roman"/>
          <w:color w:val="000000"/>
          <w:sz w:val="24"/>
          <w:szCs w:val="24"/>
        </w:rPr>
        <w:t>merek produk yang tersedia cukup lengkap dan beragam menjadi pertimbangan anda dalam pembelian di Indomaret</w:t>
      </w:r>
      <w:r>
        <w:rPr>
          <w:rFonts w:ascii="Times New Roman" w:hAnsi="Times New Roman"/>
          <w:sz w:val="24"/>
          <w:szCs w:val="24"/>
        </w:rPr>
        <w:t xml:space="preserve">. Hal ini menunjukan bahwa merek suatu produk itu mempengaruhi persepsi konsumen akan kualitas dari produk tersebut.  </w:t>
      </w:r>
    </w:p>
    <w:p w:rsidR="006E1F63" w:rsidRDefault="006E1F63" w:rsidP="006E1F63">
      <w:pPr>
        <w:autoSpaceDE w:val="0"/>
        <w:autoSpaceDN w:val="0"/>
        <w:adjustRightInd w:val="0"/>
        <w:spacing w:line="480" w:lineRule="auto"/>
        <w:ind w:firstLine="720"/>
        <w:jc w:val="both"/>
        <w:rPr>
          <w:rFonts w:ascii="Times New Roman" w:eastAsia="Times New Roman" w:hAnsi="Times New Roman" w:cs="Times New Roman"/>
          <w:color w:val="000000"/>
          <w:sz w:val="24"/>
          <w:szCs w:val="24"/>
        </w:rPr>
      </w:pPr>
      <w:r>
        <w:rPr>
          <w:rFonts w:ascii="Times New Roman" w:hAnsi="Times New Roman"/>
          <w:sz w:val="24"/>
          <w:szCs w:val="24"/>
          <w:lang w:val="id-ID"/>
        </w:rPr>
        <w:t>Sedangkan untuk nilai terendah didapat pada pernyataan ke</w:t>
      </w:r>
      <w:r>
        <w:rPr>
          <w:rFonts w:ascii="Times New Roman" w:hAnsi="Times New Roman"/>
          <w:sz w:val="24"/>
          <w:szCs w:val="24"/>
        </w:rPr>
        <w:t>dua sebesar 3,24%</w:t>
      </w:r>
      <w:r>
        <w:rPr>
          <w:rFonts w:ascii="Times New Roman" w:hAnsi="Times New Roman"/>
          <w:sz w:val="24"/>
          <w:szCs w:val="24"/>
          <w:lang w:val="id-ID"/>
        </w:rPr>
        <w:t xml:space="preserve"> yaitu</w:t>
      </w:r>
      <w:r>
        <w:rPr>
          <w:rFonts w:ascii="Times New Roman" w:hAnsi="Times New Roman"/>
          <w:sz w:val="24"/>
          <w:szCs w:val="24"/>
        </w:rPr>
        <w:t xml:space="preserve"> mengenai</w:t>
      </w:r>
      <w:r w:rsidRPr="00EB62FF">
        <w:rPr>
          <w:rFonts w:ascii="Times New Roman" w:hAnsi="Times New Roman"/>
          <w:sz w:val="24"/>
          <w:szCs w:val="24"/>
        </w:rPr>
        <w:t xml:space="preserve"> </w:t>
      </w:r>
      <w:r>
        <w:rPr>
          <w:rFonts w:ascii="Times New Roman" w:eastAsia="Times New Roman" w:hAnsi="Times New Roman" w:cs="Times New Roman"/>
          <w:color w:val="000000"/>
          <w:sz w:val="24"/>
          <w:szCs w:val="24"/>
        </w:rPr>
        <w:t>p</w:t>
      </w:r>
      <w:r w:rsidRPr="006737F3">
        <w:rPr>
          <w:rFonts w:ascii="Times New Roman" w:eastAsia="Times New Roman" w:hAnsi="Times New Roman" w:cs="Times New Roman"/>
          <w:color w:val="000000"/>
          <w:sz w:val="24"/>
          <w:szCs w:val="24"/>
        </w:rPr>
        <w:t>enyalur meyediakan barang yang dibutuhkan konsumen menjadi pertimbangan anda dalam pembelian di Indomaret</w:t>
      </w:r>
      <w:r>
        <w:rPr>
          <w:rFonts w:ascii="Times New Roman" w:eastAsia="Times New Roman" w:hAnsi="Times New Roman" w:cs="Times New Roman"/>
          <w:color w:val="000000"/>
          <w:sz w:val="24"/>
          <w:szCs w:val="24"/>
        </w:rPr>
        <w:t>.</w:t>
      </w:r>
    </w:p>
    <w:p w:rsidR="006E1F63" w:rsidRPr="00216D11" w:rsidRDefault="006E1F63" w:rsidP="006E1F63">
      <w:pPr>
        <w:autoSpaceDE w:val="0"/>
        <w:autoSpaceDN w:val="0"/>
        <w:adjustRightInd w:val="0"/>
        <w:spacing w:line="480" w:lineRule="auto"/>
        <w:ind w:firstLine="720"/>
        <w:jc w:val="both"/>
        <w:rPr>
          <w:rFonts w:ascii="Times New Roman" w:eastAsia="Times New Roman" w:hAnsi="Times New Roman" w:cs="Times New Roman"/>
          <w:color w:val="000000"/>
          <w:sz w:val="24"/>
          <w:szCs w:val="24"/>
        </w:rPr>
      </w:pPr>
      <w:r w:rsidRPr="005607DE">
        <w:t xml:space="preserve"> </w:t>
      </w:r>
    </w:p>
    <w:p w:rsidR="006E1F63" w:rsidRPr="00AC27E5" w:rsidRDefault="006E1F63" w:rsidP="006E1F63">
      <w:pPr>
        <w:pStyle w:val="Normaljustifried"/>
        <w:spacing w:before="0" w:after="0" w:line="480" w:lineRule="auto"/>
        <w:rPr>
          <w:b/>
        </w:rPr>
      </w:pPr>
      <w:r w:rsidRPr="00AC27E5">
        <w:rPr>
          <w:b/>
        </w:rPr>
        <w:t>4.4 Hasil Analisis Pengujian</w:t>
      </w:r>
    </w:p>
    <w:p w:rsidR="006E1F63" w:rsidRPr="00AC27E5" w:rsidRDefault="006E1F63" w:rsidP="006E1F63">
      <w:pPr>
        <w:pStyle w:val="Normaljustifried"/>
        <w:spacing w:before="0" w:after="0" w:line="480" w:lineRule="auto"/>
        <w:rPr>
          <w:b/>
        </w:rPr>
      </w:pPr>
      <w:r w:rsidRPr="00AC27E5">
        <w:rPr>
          <w:b/>
        </w:rPr>
        <w:t xml:space="preserve">4.4.1 Uji Validitas dan Reliabilitas </w:t>
      </w:r>
      <w:r w:rsidRPr="00AC27E5">
        <w:rPr>
          <w:b/>
        </w:rPr>
        <w:tab/>
      </w:r>
    </w:p>
    <w:p w:rsidR="006E1F63" w:rsidRDefault="006E1F63" w:rsidP="006E1F63">
      <w:pPr>
        <w:pStyle w:val="Normaljustifried"/>
        <w:spacing w:before="0" w:after="0" w:line="480" w:lineRule="auto"/>
        <w:ind w:firstLine="539"/>
      </w:pPr>
      <w:r w:rsidRPr="0035601F">
        <w:tab/>
        <w:t>Validitas dan reliabilitas merupakan langkah pertama yang dilakukan dalam suatu analisis data sebelum item pertanyaan digunakan. Berikut ini data hasil pengolahan SPSS untuk uji validitas dan reliabilitas.</w:t>
      </w:r>
    </w:p>
    <w:p w:rsidR="006E1F63" w:rsidRPr="0035601F" w:rsidRDefault="006E1F63" w:rsidP="006E1F63">
      <w:pPr>
        <w:pStyle w:val="Normaljustifried"/>
        <w:spacing w:before="0" w:after="0" w:line="480" w:lineRule="auto"/>
        <w:ind w:firstLine="539"/>
      </w:pPr>
      <w:r w:rsidRPr="0035601F">
        <w:tab/>
      </w:r>
    </w:p>
    <w:p w:rsidR="006E1F63" w:rsidRPr="00AC27E5" w:rsidRDefault="006E1F63" w:rsidP="006E1F63">
      <w:pPr>
        <w:pStyle w:val="Normaljustifried"/>
        <w:numPr>
          <w:ilvl w:val="0"/>
          <w:numId w:val="33"/>
        </w:numPr>
        <w:tabs>
          <w:tab w:val="clear" w:pos="720"/>
          <w:tab w:val="num" w:pos="567"/>
        </w:tabs>
        <w:spacing w:before="0" w:after="0" w:line="480" w:lineRule="auto"/>
        <w:ind w:left="426"/>
        <w:rPr>
          <w:b/>
        </w:rPr>
      </w:pPr>
      <w:r w:rsidRPr="00AC27E5">
        <w:rPr>
          <w:b/>
        </w:rPr>
        <w:t xml:space="preserve">Uji Validitas </w:t>
      </w:r>
    </w:p>
    <w:p w:rsidR="006E1F63" w:rsidRDefault="006E1F63" w:rsidP="006E1F63">
      <w:pPr>
        <w:pStyle w:val="Default"/>
        <w:spacing w:line="480" w:lineRule="auto"/>
        <w:jc w:val="both"/>
      </w:pPr>
      <w:r w:rsidRPr="0035601F">
        <w:tab/>
        <w:t xml:space="preserve">Suatu kuesioner dikatakan valid jika pernyataan pada kuesioner mampu untuk mengungkapkan sesuatu yang akan diukur oleh kuesioner tersebut. Pada </w:t>
      </w:r>
      <w:r w:rsidRPr="0035601F">
        <w:lastRenderedPageBreak/>
        <w:t>penelitian ini uji validitas dengan menggunakan korelasi pada SPSS, kriteria nya instrumen valid apab</w:t>
      </w:r>
      <w:r>
        <w:t>ila nilai korelasi / r</w:t>
      </w:r>
      <w:r w:rsidRPr="00E91FFC">
        <w:rPr>
          <w:vertAlign w:val="subscript"/>
        </w:rPr>
        <w:t>hitung</w:t>
      </w:r>
      <w:r w:rsidRPr="0035601F">
        <w:t xml:space="preserve"> (</w:t>
      </w:r>
      <w:r w:rsidRPr="0035601F">
        <w:rPr>
          <w:i/>
        </w:rPr>
        <w:t>Corrected item-Total correlation</w:t>
      </w:r>
      <w:r w:rsidRPr="0035601F">
        <w:t>) adalah positif dan lebi</w:t>
      </w:r>
      <w:r>
        <w:t>h besar dari r</w:t>
      </w:r>
      <w:r w:rsidRPr="00E91FFC">
        <w:rPr>
          <w:vertAlign w:val="subscript"/>
        </w:rPr>
        <w:t>tabel</w:t>
      </w:r>
      <w:r>
        <w:t xml:space="preserve"> (r</w:t>
      </w:r>
      <w:r w:rsidRPr="00E91FFC">
        <w:rPr>
          <w:vertAlign w:val="subscript"/>
        </w:rPr>
        <w:t>hitung</w:t>
      </w:r>
      <w:r>
        <w:t xml:space="preserve"> &gt; r</w:t>
      </w:r>
      <w:r w:rsidRPr="00E91FFC">
        <w:rPr>
          <w:vertAlign w:val="subscript"/>
        </w:rPr>
        <w:t>tabel</w:t>
      </w:r>
      <w:r>
        <w:t xml:space="preserve">), dalam hal ini df = 99 – 2 = 97 </w:t>
      </w:r>
      <w:r w:rsidRPr="0035601F">
        <w:t>dan nilai probabilitas korelasi taraf signifikan (</w:t>
      </w:r>
      <m:oMath>
        <m:r>
          <w:rPr>
            <w:rFonts w:ascii="Cambria Math" w:hAnsi="Cambria Math"/>
            <w:lang w:val="sv-SE"/>
          </w:rPr>
          <m:t>α</m:t>
        </m:r>
      </m:oMath>
      <w:r w:rsidRPr="0035601F">
        <w:t>) sebesar 0,05 (5%) pada tabel, maka</w:t>
      </w:r>
      <w:r>
        <w:t xml:space="preserve"> diperoleh angka r</w:t>
      </w:r>
      <w:r w:rsidRPr="00E91FFC">
        <w:rPr>
          <w:vertAlign w:val="subscript"/>
        </w:rPr>
        <w:t>tabel</w:t>
      </w:r>
      <w:r>
        <w:t xml:space="preserve"> = 0,197</w:t>
      </w:r>
      <w:r w:rsidRPr="0035601F">
        <w:t>. Berikut ini uji validitas masing-masing variabel,</w:t>
      </w:r>
      <w:r>
        <w:t xml:space="preserve"> baik variabel persepsi konsumen </w:t>
      </w:r>
      <w:r w:rsidRPr="0035601F">
        <w:t>maupun variabel keput</w:t>
      </w:r>
      <w:r>
        <w:t>usan pembelian</w:t>
      </w:r>
      <w:r w:rsidRPr="0035601F">
        <w:t>.</w:t>
      </w:r>
      <w:r>
        <w:t xml:space="preserve"> </w:t>
      </w:r>
    </w:p>
    <w:p w:rsidR="006E1F63" w:rsidRPr="00FB2F34" w:rsidRDefault="006E1F63" w:rsidP="006E1F63">
      <w:pPr>
        <w:pStyle w:val="Default"/>
        <w:spacing w:line="480" w:lineRule="auto"/>
        <w:jc w:val="center"/>
        <w:rPr>
          <w:b/>
        </w:rPr>
      </w:pPr>
      <w:r w:rsidRPr="00FB2F34">
        <w:rPr>
          <w:b/>
        </w:rPr>
        <w:t>Tabel 4.11</w:t>
      </w:r>
    </w:p>
    <w:p w:rsidR="006E1F63" w:rsidRPr="007969CA" w:rsidRDefault="006E1F63" w:rsidP="006E1F63">
      <w:pPr>
        <w:pStyle w:val="Normaljustifried"/>
        <w:spacing w:before="0" w:after="0" w:line="480" w:lineRule="auto"/>
        <w:ind w:firstLine="539"/>
        <w:rPr>
          <w:b/>
        </w:rPr>
      </w:pPr>
      <w:r>
        <w:rPr>
          <w:b/>
        </w:rPr>
        <w:t>Hasil Uji Validitas Variabel Persepsi Konsumen</w:t>
      </w:r>
      <w:r w:rsidRPr="007969CA">
        <w:rPr>
          <w:b/>
        </w:rPr>
        <w:t xml:space="preserve"> (Variabel X)</w:t>
      </w:r>
    </w:p>
    <w:tbl>
      <w:tblPr>
        <w:tblW w:w="756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20"/>
        <w:gridCol w:w="2520"/>
        <w:gridCol w:w="2520"/>
      </w:tblGrid>
      <w:tr w:rsidR="006E1F63" w:rsidRPr="0035601F" w:rsidTr="00357807">
        <w:tc>
          <w:tcPr>
            <w:tcW w:w="2520" w:type="dxa"/>
            <w:vAlign w:val="center"/>
          </w:tcPr>
          <w:p w:rsidR="006E1F63" w:rsidRPr="007969CA" w:rsidRDefault="006E1F63" w:rsidP="00357807">
            <w:pPr>
              <w:pStyle w:val="Normaljustifried"/>
              <w:spacing w:before="0" w:after="0" w:line="360" w:lineRule="auto"/>
              <w:jc w:val="center"/>
              <w:rPr>
                <w:b/>
              </w:rPr>
            </w:pPr>
            <w:r w:rsidRPr="007969CA">
              <w:rPr>
                <w:b/>
              </w:rPr>
              <w:t>Pernyataan</w:t>
            </w:r>
          </w:p>
        </w:tc>
        <w:tc>
          <w:tcPr>
            <w:tcW w:w="2520" w:type="dxa"/>
            <w:vAlign w:val="center"/>
          </w:tcPr>
          <w:p w:rsidR="006E1F63" w:rsidRPr="007969CA" w:rsidRDefault="006E1F63" w:rsidP="00357807">
            <w:pPr>
              <w:pStyle w:val="Normaljustifried"/>
              <w:spacing w:before="0" w:after="0" w:line="360" w:lineRule="auto"/>
              <w:jc w:val="center"/>
              <w:rPr>
                <w:b/>
              </w:rPr>
            </w:pPr>
            <w:r>
              <w:rPr>
                <w:b/>
              </w:rPr>
              <w:t>Nilai r</w:t>
            </w:r>
            <w:r w:rsidRPr="00801DDF">
              <w:rPr>
                <w:b/>
                <w:vertAlign w:val="subscript"/>
              </w:rPr>
              <w:t>hitung</w:t>
            </w:r>
          </w:p>
        </w:tc>
        <w:tc>
          <w:tcPr>
            <w:tcW w:w="2520" w:type="dxa"/>
            <w:vAlign w:val="center"/>
          </w:tcPr>
          <w:p w:rsidR="006E1F63" w:rsidRPr="007969CA" w:rsidRDefault="006E1F63" w:rsidP="00357807">
            <w:pPr>
              <w:pStyle w:val="Normaljustifried"/>
              <w:spacing w:before="0" w:after="0" w:line="360" w:lineRule="auto"/>
              <w:jc w:val="center"/>
              <w:rPr>
                <w:b/>
              </w:rPr>
            </w:pPr>
            <w:r w:rsidRPr="007969CA">
              <w:rPr>
                <w:b/>
              </w:rPr>
              <w:t>Kesimpulan</w:t>
            </w:r>
          </w:p>
        </w:tc>
      </w:tr>
      <w:tr w:rsidR="006E1F63" w:rsidRPr="0035601F" w:rsidTr="00357807">
        <w:tc>
          <w:tcPr>
            <w:tcW w:w="2520" w:type="dxa"/>
            <w:vAlign w:val="center"/>
          </w:tcPr>
          <w:p w:rsidR="006E1F63" w:rsidRPr="0035601F" w:rsidRDefault="006E1F63" w:rsidP="00357807">
            <w:pPr>
              <w:pStyle w:val="Normaljustifried"/>
              <w:spacing w:before="0" w:after="0" w:line="360" w:lineRule="auto"/>
              <w:jc w:val="center"/>
            </w:pPr>
            <w:r w:rsidRPr="0035601F">
              <w:t>X1</w:t>
            </w:r>
          </w:p>
        </w:tc>
        <w:tc>
          <w:tcPr>
            <w:tcW w:w="2520" w:type="dxa"/>
          </w:tcPr>
          <w:p w:rsidR="006E1F63" w:rsidRPr="0035601F" w:rsidRDefault="006E1F63" w:rsidP="00357807">
            <w:pPr>
              <w:pStyle w:val="Normaljustifried"/>
              <w:spacing w:before="0" w:after="0" w:line="360" w:lineRule="auto"/>
              <w:ind w:firstLine="539"/>
              <w:jc w:val="center"/>
            </w:pPr>
            <w:r>
              <w:t>0,369</w:t>
            </w:r>
          </w:p>
        </w:tc>
        <w:tc>
          <w:tcPr>
            <w:tcW w:w="2520" w:type="dxa"/>
          </w:tcPr>
          <w:p w:rsidR="006E1F63" w:rsidRPr="0035601F" w:rsidRDefault="006E1F63" w:rsidP="00357807">
            <w:pPr>
              <w:pStyle w:val="Normaljustifried"/>
              <w:spacing w:before="0" w:after="0" w:line="360" w:lineRule="auto"/>
              <w:jc w:val="center"/>
            </w:pPr>
            <w:r>
              <w:t>Valid</w:t>
            </w:r>
          </w:p>
        </w:tc>
      </w:tr>
      <w:tr w:rsidR="006E1F63" w:rsidRPr="0035601F" w:rsidTr="00357807">
        <w:tc>
          <w:tcPr>
            <w:tcW w:w="2520" w:type="dxa"/>
            <w:vAlign w:val="center"/>
          </w:tcPr>
          <w:p w:rsidR="006E1F63" w:rsidRPr="0035601F" w:rsidRDefault="006E1F63" w:rsidP="00357807">
            <w:pPr>
              <w:pStyle w:val="Normaljustifried"/>
              <w:spacing w:before="0" w:after="0" w:line="360" w:lineRule="auto"/>
              <w:jc w:val="center"/>
            </w:pPr>
            <w:r w:rsidRPr="0035601F">
              <w:t>X2</w:t>
            </w:r>
          </w:p>
        </w:tc>
        <w:tc>
          <w:tcPr>
            <w:tcW w:w="2520" w:type="dxa"/>
          </w:tcPr>
          <w:p w:rsidR="006E1F63" w:rsidRPr="0035601F" w:rsidRDefault="006E1F63" w:rsidP="00357807">
            <w:pPr>
              <w:pStyle w:val="Normaljustifried"/>
              <w:spacing w:before="0" w:after="0" w:line="360" w:lineRule="auto"/>
              <w:ind w:firstLine="539"/>
              <w:jc w:val="center"/>
            </w:pPr>
            <w:r>
              <w:t>0,454</w:t>
            </w:r>
          </w:p>
        </w:tc>
        <w:tc>
          <w:tcPr>
            <w:tcW w:w="2520" w:type="dxa"/>
          </w:tcPr>
          <w:p w:rsidR="006E1F63" w:rsidRPr="0035601F" w:rsidRDefault="006E1F63" w:rsidP="00357807">
            <w:pPr>
              <w:pStyle w:val="Normaljustifried"/>
              <w:spacing w:before="0" w:after="0" w:line="360" w:lineRule="auto"/>
              <w:jc w:val="center"/>
            </w:pPr>
            <w:r>
              <w:t>Valid</w:t>
            </w:r>
          </w:p>
        </w:tc>
      </w:tr>
      <w:tr w:rsidR="006E1F63" w:rsidRPr="0035601F" w:rsidTr="00357807">
        <w:tc>
          <w:tcPr>
            <w:tcW w:w="2520" w:type="dxa"/>
            <w:vAlign w:val="center"/>
          </w:tcPr>
          <w:p w:rsidR="006E1F63" w:rsidRPr="0035601F" w:rsidRDefault="006E1F63" w:rsidP="00357807">
            <w:pPr>
              <w:pStyle w:val="Normaljustifried"/>
              <w:spacing w:before="0" w:after="0" w:line="360" w:lineRule="auto"/>
              <w:jc w:val="center"/>
            </w:pPr>
            <w:r w:rsidRPr="0035601F">
              <w:t>X3</w:t>
            </w:r>
          </w:p>
        </w:tc>
        <w:tc>
          <w:tcPr>
            <w:tcW w:w="2520" w:type="dxa"/>
          </w:tcPr>
          <w:p w:rsidR="006E1F63" w:rsidRPr="0035601F" w:rsidRDefault="006E1F63" w:rsidP="00357807">
            <w:pPr>
              <w:pStyle w:val="Normaljustifried"/>
              <w:spacing w:before="0" w:after="0" w:line="360" w:lineRule="auto"/>
              <w:ind w:firstLine="539"/>
              <w:jc w:val="center"/>
            </w:pPr>
            <w:r>
              <w:t>0,390</w:t>
            </w:r>
          </w:p>
        </w:tc>
        <w:tc>
          <w:tcPr>
            <w:tcW w:w="2520" w:type="dxa"/>
          </w:tcPr>
          <w:p w:rsidR="006E1F63" w:rsidRPr="0035601F" w:rsidRDefault="006E1F63" w:rsidP="00357807">
            <w:pPr>
              <w:pStyle w:val="Normaljustifried"/>
              <w:spacing w:before="0" w:after="0" w:line="360" w:lineRule="auto"/>
              <w:jc w:val="center"/>
            </w:pPr>
            <w:r>
              <w:t>Valid</w:t>
            </w:r>
          </w:p>
        </w:tc>
      </w:tr>
      <w:tr w:rsidR="006E1F63" w:rsidRPr="0035601F" w:rsidTr="00357807">
        <w:tc>
          <w:tcPr>
            <w:tcW w:w="2520" w:type="dxa"/>
            <w:vAlign w:val="center"/>
          </w:tcPr>
          <w:p w:rsidR="006E1F63" w:rsidRPr="0035601F" w:rsidRDefault="006E1F63" w:rsidP="00357807">
            <w:pPr>
              <w:pStyle w:val="Normaljustifried"/>
              <w:spacing w:before="0" w:after="0" w:line="360" w:lineRule="auto"/>
              <w:jc w:val="center"/>
            </w:pPr>
            <w:r w:rsidRPr="0035601F">
              <w:t>X4</w:t>
            </w:r>
          </w:p>
        </w:tc>
        <w:tc>
          <w:tcPr>
            <w:tcW w:w="2520" w:type="dxa"/>
          </w:tcPr>
          <w:p w:rsidR="006E1F63" w:rsidRPr="0035601F" w:rsidRDefault="006E1F63" w:rsidP="00357807">
            <w:pPr>
              <w:pStyle w:val="Normaljustifried"/>
              <w:spacing w:before="0" w:after="0" w:line="360" w:lineRule="auto"/>
              <w:ind w:firstLine="539"/>
              <w:jc w:val="center"/>
            </w:pPr>
            <w:r>
              <w:t>0,458</w:t>
            </w:r>
          </w:p>
        </w:tc>
        <w:tc>
          <w:tcPr>
            <w:tcW w:w="2520" w:type="dxa"/>
          </w:tcPr>
          <w:p w:rsidR="006E1F63" w:rsidRPr="0035601F" w:rsidRDefault="006E1F63" w:rsidP="00357807">
            <w:pPr>
              <w:pStyle w:val="Normaljustifried"/>
              <w:spacing w:before="0" w:after="0" w:line="360" w:lineRule="auto"/>
              <w:jc w:val="center"/>
            </w:pPr>
            <w:r>
              <w:t>Valid</w:t>
            </w:r>
          </w:p>
        </w:tc>
      </w:tr>
      <w:tr w:rsidR="006E1F63" w:rsidRPr="0035601F" w:rsidTr="00357807">
        <w:tc>
          <w:tcPr>
            <w:tcW w:w="2520" w:type="dxa"/>
            <w:vAlign w:val="center"/>
          </w:tcPr>
          <w:p w:rsidR="006E1F63" w:rsidRPr="0035601F" w:rsidRDefault="006E1F63" w:rsidP="00357807">
            <w:pPr>
              <w:pStyle w:val="Normaljustifried"/>
              <w:spacing w:before="0" w:after="0" w:line="360" w:lineRule="auto"/>
              <w:jc w:val="center"/>
            </w:pPr>
            <w:r w:rsidRPr="0035601F">
              <w:t>X5</w:t>
            </w:r>
          </w:p>
        </w:tc>
        <w:tc>
          <w:tcPr>
            <w:tcW w:w="2520" w:type="dxa"/>
          </w:tcPr>
          <w:p w:rsidR="006E1F63" w:rsidRPr="0035601F" w:rsidRDefault="006E1F63" w:rsidP="00357807">
            <w:pPr>
              <w:pStyle w:val="Normaljustifried"/>
              <w:spacing w:before="0" w:after="0" w:line="360" w:lineRule="auto"/>
              <w:ind w:firstLine="539"/>
              <w:jc w:val="center"/>
            </w:pPr>
            <w:r>
              <w:t>0,243</w:t>
            </w:r>
          </w:p>
        </w:tc>
        <w:tc>
          <w:tcPr>
            <w:tcW w:w="2520" w:type="dxa"/>
          </w:tcPr>
          <w:p w:rsidR="006E1F63" w:rsidRPr="0035601F" w:rsidRDefault="006E1F63" w:rsidP="00357807">
            <w:pPr>
              <w:pStyle w:val="Normaljustifried"/>
              <w:spacing w:before="0" w:after="0" w:line="360" w:lineRule="auto"/>
              <w:jc w:val="center"/>
            </w:pPr>
            <w:r>
              <w:t>Valid</w:t>
            </w:r>
          </w:p>
        </w:tc>
      </w:tr>
      <w:tr w:rsidR="006E1F63" w:rsidRPr="0035601F" w:rsidTr="00357807">
        <w:tc>
          <w:tcPr>
            <w:tcW w:w="2520" w:type="dxa"/>
            <w:vAlign w:val="center"/>
          </w:tcPr>
          <w:p w:rsidR="006E1F63" w:rsidRPr="0035601F" w:rsidRDefault="006E1F63" w:rsidP="00357807">
            <w:pPr>
              <w:pStyle w:val="Normaljustifried"/>
              <w:spacing w:before="0" w:after="0" w:line="360" w:lineRule="auto"/>
              <w:jc w:val="center"/>
            </w:pPr>
            <w:r w:rsidRPr="0035601F">
              <w:t>X6</w:t>
            </w:r>
          </w:p>
        </w:tc>
        <w:tc>
          <w:tcPr>
            <w:tcW w:w="2520" w:type="dxa"/>
          </w:tcPr>
          <w:p w:rsidR="006E1F63" w:rsidRPr="0035601F" w:rsidRDefault="006E1F63" w:rsidP="00357807">
            <w:pPr>
              <w:pStyle w:val="Normaljustifried"/>
              <w:spacing w:before="0" w:after="0" w:line="360" w:lineRule="auto"/>
              <w:ind w:firstLine="539"/>
              <w:jc w:val="center"/>
            </w:pPr>
            <w:r>
              <w:t>0,242</w:t>
            </w:r>
          </w:p>
        </w:tc>
        <w:tc>
          <w:tcPr>
            <w:tcW w:w="2520" w:type="dxa"/>
          </w:tcPr>
          <w:p w:rsidR="006E1F63" w:rsidRPr="0035601F" w:rsidRDefault="006E1F63" w:rsidP="00357807">
            <w:pPr>
              <w:pStyle w:val="Normaljustifried"/>
              <w:spacing w:before="0" w:after="0" w:line="360" w:lineRule="auto"/>
              <w:jc w:val="center"/>
            </w:pPr>
            <w:r>
              <w:t>Valid</w:t>
            </w:r>
          </w:p>
        </w:tc>
      </w:tr>
      <w:tr w:rsidR="006E1F63" w:rsidRPr="0035601F" w:rsidTr="00357807">
        <w:tc>
          <w:tcPr>
            <w:tcW w:w="2520" w:type="dxa"/>
            <w:vAlign w:val="center"/>
          </w:tcPr>
          <w:p w:rsidR="006E1F63" w:rsidRPr="0035601F" w:rsidRDefault="006E1F63" w:rsidP="00357807">
            <w:pPr>
              <w:pStyle w:val="Normaljustifried"/>
              <w:spacing w:before="0" w:after="0" w:line="360" w:lineRule="auto"/>
              <w:jc w:val="center"/>
            </w:pPr>
            <w:r w:rsidRPr="0035601F">
              <w:t>X7</w:t>
            </w:r>
          </w:p>
        </w:tc>
        <w:tc>
          <w:tcPr>
            <w:tcW w:w="2520" w:type="dxa"/>
          </w:tcPr>
          <w:p w:rsidR="006E1F63" w:rsidRPr="0035601F" w:rsidRDefault="006E1F63" w:rsidP="00357807">
            <w:pPr>
              <w:pStyle w:val="Normaljustifried"/>
              <w:spacing w:before="0" w:after="0" w:line="360" w:lineRule="auto"/>
              <w:ind w:firstLine="539"/>
              <w:jc w:val="center"/>
            </w:pPr>
            <w:r>
              <w:t>0,536</w:t>
            </w:r>
          </w:p>
        </w:tc>
        <w:tc>
          <w:tcPr>
            <w:tcW w:w="2520" w:type="dxa"/>
          </w:tcPr>
          <w:p w:rsidR="006E1F63" w:rsidRPr="0035601F" w:rsidRDefault="006E1F63" w:rsidP="00357807">
            <w:pPr>
              <w:pStyle w:val="Normaljustifried"/>
              <w:spacing w:before="0" w:after="0" w:line="360" w:lineRule="auto"/>
              <w:jc w:val="center"/>
            </w:pPr>
            <w:r>
              <w:t>Valid</w:t>
            </w:r>
          </w:p>
        </w:tc>
      </w:tr>
    </w:tbl>
    <w:p w:rsidR="006E1F63" w:rsidRPr="006A3598" w:rsidRDefault="006E1F63" w:rsidP="006E1F63">
      <w:pPr>
        <w:pStyle w:val="Default"/>
        <w:spacing w:line="480" w:lineRule="auto"/>
        <w:jc w:val="both"/>
        <w:rPr>
          <w:i/>
          <w:sz w:val="20"/>
          <w:szCs w:val="20"/>
        </w:rPr>
      </w:pPr>
      <w:r>
        <w:t xml:space="preserve">      </w:t>
      </w:r>
      <w:r w:rsidRPr="006A3598">
        <w:rPr>
          <w:i/>
          <w:sz w:val="20"/>
          <w:szCs w:val="20"/>
        </w:rPr>
        <w:t>Sumber : Hasil pengolahan data</w:t>
      </w:r>
    </w:p>
    <w:p w:rsidR="006E1F63" w:rsidRDefault="006E1F63" w:rsidP="006E1F63">
      <w:pPr>
        <w:pStyle w:val="Default"/>
        <w:spacing w:line="480" w:lineRule="auto"/>
        <w:jc w:val="both"/>
      </w:pPr>
      <w:r>
        <w:tab/>
        <w:t>Berdasarkan hasil uji validitas variabel persepsi konsumen menggunakan spss versi 20 semua variabel persepsi konsumen dinyatakan valid berdasarkan perbandingan r</w:t>
      </w:r>
      <w:r w:rsidRPr="00664320">
        <w:rPr>
          <w:vertAlign w:val="subscript"/>
        </w:rPr>
        <w:t>tabel</w:t>
      </w:r>
      <w:r>
        <w:t xml:space="preserve"> = 0,197.</w:t>
      </w:r>
    </w:p>
    <w:p w:rsidR="006E1F63" w:rsidRDefault="006E1F63" w:rsidP="006E1F63">
      <w:pPr>
        <w:pStyle w:val="Default"/>
        <w:spacing w:line="480" w:lineRule="auto"/>
        <w:jc w:val="both"/>
      </w:pPr>
    </w:p>
    <w:p w:rsidR="006E1F63" w:rsidRDefault="006E1F63" w:rsidP="006E1F63">
      <w:pPr>
        <w:pStyle w:val="Default"/>
        <w:spacing w:line="480" w:lineRule="auto"/>
        <w:jc w:val="both"/>
      </w:pPr>
    </w:p>
    <w:p w:rsidR="006E1F63" w:rsidRPr="002C0F5B" w:rsidRDefault="006E1F63" w:rsidP="006E1F63">
      <w:pPr>
        <w:pStyle w:val="Normaljustifried"/>
        <w:spacing w:before="0" w:after="0" w:line="480" w:lineRule="auto"/>
        <w:ind w:firstLine="539"/>
        <w:jc w:val="center"/>
        <w:rPr>
          <w:b/>
        </w:rPr>
      </w:pPr>
      <w:r>
        <w:rPr>
          <w:b/>
        </w:rPr>
        <w:t>Tabel 4.12</w:t>
      </w:r>
    </w:p>
    <w:p w:rsidR="006E1F63" w:rsidRPr="002C0F5B" w:rsidRDefault="006E1F63" w:rsidP="006E1F63">
      <w:pPr>
        <w:pStyle w:val="Normaljustifried"/>
        <w:spacing w:before="0" w:after="0" w:line="480" w:lineRule="auto"/>
        <w:ind w:firstLine="539"/>
        <w:rPr>
          <w:b/>
        </w:rPr>
      </w:pPr>
      <w:r w:rsidRPr="002C0F5B">
        <w:rPr>
          <w:b/>
        </w:rPr>
        <w:t>Hasil Uji Validitas Variabel Keputusan Pembelian (Variabel Y)</w:t>
      </w:r>
    </w:p>
    <w:tbl>
      <w:tblPr>
        <w:tblW w:w="774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40"/>
        <w:gridCol w:w="2790"/>
        <w:gridCol w:w="2610"/>
      </w:tblGrid>
      <w:tr w:rsidR="006E1F63" w:rsidRPr="0035601F" w:rsidTr="00357807">
        <w:tc>
          <w:tcPr>
            <w:tcW w:w="2340" w:type="dxa"/>
            <w:vAlign w:val="center"/>
          </w:tcPr>
          <w:p w:rsidR="006E1F63" w:rsidRPr="008D0CF0" w:rsidRDefault="006E1F63" w:rsidP="00357807">
            <w:pPr>
              <w:pStyle w:val="Normaljustifried"/>
              <w:spacing w:before="0" w:after="0" w:line="360" w:lineRule="auto"/>
              <w:jc w:val="center"/>
              <w:rPr>
                <w:b/>
              </w:rPr>
            </w:pPr>
            <w:r w:rsidRPr="008D0CF0">
              <w:rPr>
                <w:b/>
              </w:rPr>
              <w:t>Pernyataan</w:t>
            </w:r>
          </w:p>
        </w:tc>
        <w:tc>
          <w:tcPr>
            <w:tcW w:w="2790" w:type="dxa"/>
            <w:vAlign w:val="center"/>
          </w:tcPr>
          <w:p w:rsidR="006E1F63" w:rsidRPr="008D0CF0" w:rsidRDefault="006E1F63" w:rsidP="00357807">
            <w:pPr>
              <w:pStyle w:val="Normaljustifried"/>
              <w:spacing w:before="0" w:after="0" w:line="360" w:lineRule="auto"/>
              <w:jc w:val="center"/>
              <w:rPr>
                <w:b/>
              </w:rPr>
            </w:pPr>
            <w:r w:rsidRPr="008D0CF0">
              <w:rPr>
                <w:b/>
              </w:rPr>
              <w:t>Nilai r-hitung</w:t>
            </w:r>
          </w:p>
        </w:tc>
        <w:tc>
          <w:tcPr>
            <w:tcW w:w="2610" w:type="dxa"/>
            <w:vAlign w:val="center"/>
          </w:tcPr>
          <w:p w:rsidR="006E1F63" w:rsidRPr="008D0CF0" w:rsidRDefault="006E1F63" w:rsidP="00357807">
            <w:pPr>
              <w:pStyle w:val="Normaljustifried"/>
              <w:spacing w:before="0" w:after="0" w:line="360" w:lineRule="auto"/>
              <w:jc w:val="center"/>
              <w:rPr>
                <w:b/>
              </w:rPr>
            </w:pPr>
            <w:r w:rsidRPr="008D0CF0">
              <w:rPr>
                <w:b/>
              </w:rPr>
              <w:t>Kesimpulan</w:t>
            </w:r>
          </w:p>
        </w:tc>
      </w:tr>
      <w:tr w:rsidR="006E1F63" w:rsidRPr="0035601F" w:rsidTr="00357807">
        <w:tc>
          <w:tcPr>
            <w:tcW w:w="2340" w:type="dxa"/>
          </w:tcPr>
          <w:p w:rsidR="006E1F63" w:rsidRPr="0035601F" w:rsidRDefault="006E1F63" w:rsidP="00357807">
            <w:pPr>
              <w:pStyle w:val="Normaljustifried"/>
              <w:spacing w:before="0" w:after="0" w:line="360" w:lineRule="auto"/>
              <w:jc w:val="center"/>
            </w:pPr>
            <w:r w:rsidRPr="0035601F">
              <w:t>Y1</w:t>
            </w:r>
          </w:p>
        </w:tc>
        <w:tc>
          <w:tcPr>
            <w:tcW w:w="2790" w:type="dxa"/>
          </w:tcPr>
          <w:p w:rsidR="006E1F63" w:rsidRPr="0035601F" w:rsidRDefault="006E1F63" w:rsidP="00357807">
            <w:pPr>
              <w:pStyle w:val="Normaljustifried"/>
              <w:spacing w:before="0" w:after="0" w:line="360" w:lineRule="auto"/>
              <w:jc w:val="center"/>
            </w:pPr>
            <w:r>
              <w:t>0,218</w:t>
            </w:r>
          </w:p>
        </w:tc>
        <w:tc>
          <w:tcPr>
            <w:tcW w:w="2610" w:type="dxa"/>
          </w:tcPr>
          <w:p w:rsidR="006E1F63" w:rsidRPr="0035601F" w:rsidRDefault="006E1F63" w:rsidP="00357807">
            <w:pPr>
              <w:pStyle w:val="Normaljustifried"/>
              <w:spacing w:before="0" w:after="0" w:line="360" w:lineRule="auto"/>
              <w:jc w:val="center"/>
            </w:pPr>
            <w:r>
              <w:t>Valid</w:t>
            </w:r>
          </w:p>
        </w:tc>
      </w:tr>
      <w:tr w:rsidR="006E1F63" w:rsidRPr="0035601F" w:rsidTr="00357807">
        <w:tc>
          <w:tcPr>
            <w:tcW w:w="2340" w:type="dxa"/>
          </w:tcPr>
          <w:p w:rsidR="006E1F63" w:rsidRPr="0035601F" w:rsidRDefault="006E1F63" w:rsidP="00357807">
            <w:pPr>
              <w:pStyle w:val="Normaljustifried"/>
              <w:spacing w:before="0" w:after="0" w:line="360" w:lineRule="auto"/>
              <w:jc w:val="center"/>
            </w:pPr>
            <w:r w:rsidRPr="0035601F">
              <w:t>Y2</w:t>
            </w:r>
          </w:p>
        </w:tc>
        <w:tc>
          <w:tcPr>
            <w:tcW w:w="2790" w:type="dxa"/>
          </w:tcPr>
          <w:p w:rsidR="006E1F63" w:rsidRPr="0035601F" w:rsidRDefault="006E1F63" w:rsidP="00357807">
            <w:pPr>
              <w:pStyle w:val="Normaljustifried"/>
              <w:spacing w:before="0" w:after="0" w:line="360" w:lineRule="auto"/>
              <w:jc w:val="center"/>
            </w:pPr>
            <w:r>
              <w:t>0,385</w:t>
            </w:r>
          </w:p>
        </w:tc>
        <w:tc>
          <w:tcPr>
            <w:tcW w:w="2610" w:type="dxa"/>
          </w:tcPr>
          <w:p w:rsidR="006E1F63" w:rsidRPr="0035601F" w:rsidRDefault="006E1F63" w:rsidP="00357807">
            <w:pPr>
              <w:pStyle w:val="Normaljustifried"/>
              <w:spacing w:before="0" w:after="0" w:line="360" w:lineRule="auto"/>
              <w:jc w:val="center"/>
            </w:pPr>
            <w:r>
              <w:t>Valid</w:t>
            </w:r>
          </w:p>
        </w:tc>
      </w:tr>
      <w:tr w:rsidR="006E1F63" w:rsidRPr="0035601F" w:rsidTr="00357807">
        <w:tc>
          <w:tcPr>
            <w:tcW w:w="2340" w:type="dxa"/>
          </w:tcPr>
          <w:p w:rsidR="006E1F63" w:rsidRPr="0035601F" w:rsidRDefault="006E1F63" w:rsidP="00357807">
            <w:pPr>
              <w:pStyle w:val="Normaljustifried"/>
              <w:spacing w:before="0" w:after="0" w:line="360" w:lineRule="auto"/>
              <w:jc w:val="center"/>
            </w:pPr>
            <w:r w:rsidRPr="0035601F">
              <w:lastRenderedPageBreak/>
              <w:t>Y3</w:t>
            </w:r>
          </w:p>
        </w:tc>
        <w:tc>
          <w:tcPr>
            <w:tcW w:w="2790" w:type="dxa"/>
          </w:tcPr>
          <w:p w:rsidR="006E1F63" w:rsidRPr="0035601F" w:rsidRDefault="006E1F63" w:rsidP="00357807">
            <w:pPr>
              <w:pStyle w:val="Normaljustifried"/>
              <w:spacing w:before="0" w:after="0" w:line="360" w:lineRule="auto"/>
              <w:jc w:val="center"/>
            </w:pPr>
            <w:r>
              <w:t>0,309</w:t>
            </w:r>
          </w:p>
        </w:tc>
        <w:tc>
          <w:tcPr>
            <w:tcW w:w="2610" w:type="dxa"/>
          </w:tcPr>
          <w:p w:rsidR="006E1F63" w:rsidRPr="0035601F" w:rsidRDefault="006E1F63" w:rsidP="00357807">
            <w:pPr>
              <w:pStyle w:val="Normaljustifried"/>
              <w:spacing w:before="0" w:after="0" w:line="360" w:lineRule="auto"/>
              <w:jc w:val="center"/>
            </w:pPr>
            <w:r>
              <w:t>Valid</w:t>
            </w:r>
          </w:p>
        </w:tc>
      </w:tr>
      <w:tr w:rsidR="006E1F63" w:rsidRPr="0035601F" w:rsidTr="00357807">
        <w:tc>
          <w:tcPr>
            <w:tcW w:w="2340" w:type="dxa"/>
          </w:tcPr>
          <w:p w:rsidR="006E1F63" w:rsidRPr="0035601F" w:rsidRDefault="006E1F63" w:rsidP="00357807">
            <w:pPr>
              <w:pStyle w:val="Normaljustifried"/>
              <w:spacing w:before="0" w:after="0" w:line="360" w:lineRule="auto"/>
              <w:jc w:val="center"/>
            </w:pPr>
            <w:r w:rsidRPr="0035601F">
              <w:t>Y4</w:t>
            </w:r>
          </w:p>
        </w:tc>
        <w:tc>
          <w:tcPr>
            <w:tcW w:w="2790" w:type="dxa"/>
          </w:tcPr>
          <w:p w:rsidR="006E1F63" w:rsidRPr="0035601F" w:rsidRDefault="006E1F63" w:rsidP="00357807">
            <w:pPr>
              <w:pStyle w:val="Normaljustifried"/>
              <w:spacing w:before="0" w:after="0" w:line="360" w:lineRule="auto"/>
              <w:jc w:val="center"/>
            </w:pPr>
            <w:r>
              <w:t>0,462</w:t>
            </w:r>
          </w:p>
        </w:tc>
        <w:tc>
          <w:tcPr>
            <w:tcW w:w="2610" w:type="dxa"/>
          </w:tcPr>
          <w:p w:rsidR="006E1F63" w:rsidRPr="0035601F" w:rsidRDefault="006E1F63" w:rsidP="00357807">
            <w:pPr>
              <w:pStyle w:val="Normaljustifried"/>
              <w:spacing w:before="0" w:after="0" w:line="360" w:lineRule="auto"/>
              <w:jc w:val="center"/>
            </w:pPr>
            <w:r>
              <w:t>Valid</w:t>
            </w:r>
          </w:p>
        </w:tc>
      </w:tr>
      <w:tr w:rsidR="006E1F63" w:rsidRPr="0035601F" w:rsidTr="00357807">
        <w:tc>
          <w:tcPr>
            <w:tcW w:w="2340" w:type="dxa"/>
          </w:tcPr>
          <w:p w:rsidR="006E1F63" w:rsidRPr="0035601F" w:rsidRDefault="006E1F63" w:rsidP="00357807">
            <w:pPr>
              <w:pStyle w:val="Normaljustifried"/>
              <w:spacing w:before="0" w:after="0" w:line="360" w:lineRule="auto"/>
              <w:jc w:val="center"/>
            </w:pPr>
            <w:r w:rsidRPr="0035601F">
              <w:t>Y5</w:t>
            </w:r>
          </w:p>
        </w:tc>
        <w:tc>
          <w:tcPr>
            <w:tcW w:w="2790" w:type="dxa"/>
          </w:tcPr>
          <w:p w:rsidR="006E1F63" w:rsidRPr="0035601F" w:rsidRDefault="006E1F63" w:rsidP="00357807">
            <w:pPr>
              <w:pStyle w:val="Normaljustifried"/>
              <w:spacing w:before="0" w:after="0" w:line="360" w:lineRule="auto"/>
              <w:jc w:val="center"/>
            </w:pPr>
            <w:r>
              <w:t>0,423</w:t>
            </w:r>
          </w:p>
        </w:tc>
        <w:tc>
          <w:tcPr>
            <w:tcW w:w="2610" w:type="dxa"/>
          </w:tcPr>
          <w:p w:rsidR="006E1F63" w:rsidRPr="0035601F" w:rsidRDefault="006E1F63" w:rsidP="00357807">
            <w:pPr>
              <w:pStyle w:val="Normaljustifried"/>
              <w:spacing w:before="0" w:after="0" w:line="360" w:lineRule="auto"/>
              <w:jc w:val="center"/>
            </w:pPr>
            <w:r>
              <w:t>Valid</w:t>
            </w:r>
          </w:p>
        </w:tc>
      </w:tr>
    </w:tbl>
    <w:p w:rsidR="006E1F63" w:rsidRPr="006A3598" w:rsidRDefault="006E1F63" w:rsidP="006E1F63">
      <w:pPr>
        <w:pStyle w:val="Default"/>
        <w:spacing w:line="480" w:lineRule="auto"/>
        <w:rPr>
          <w:sz w:val="20"/>
          <w:szCs w:val="20"/>
        </w:rPr>
      </w:pPr>
      <w:r w:rsidRPr="006A3598">
        <w:rPr>
          <w:i/>
          <w:sz w:val="20"/>
          <w:szCs w:val="20"/>
        </w:rPr>
        <w:t>Sumber :</w:t>
      </w:r>
      <w:r w:rsidRPr="006A3598">
        <w:rPr>
          <w:sz w:val="20"/>
          <w:szCs w:val="20"/>
        </w:rPr>
        <w:t xml:space="preserve"> </w:t>
      </w:r>
      <w:r w:rsidRPr="006A3598">
        <w:rPr>
          <w:i/>
          <w:sz w:val="20"/>
          <w:szCs w:val="20"/>
        </w:rPr>
        <w:t>Hasil pengolahan data</w:t>
      </w:r>
    </w:p>
    <w:p w:rsidR="006E1F63" w:rsidRDefault="006E1F63" w:rsidP="006E1F63">
      <w:pPr>
        <w:pStyle w:val="Default"/>
        <w:spacing w:line="480" w:lineRule="auto"/>
        <w:jc w:val="both"/>
      </w:pPr>
      <w:r>
        <w:tab/>
        <w:t>Berdasarkan hasil uji validitas variabel persepsi konsumen menggunakan spss versi 20 semua variabel keputusan pembelian dinyatakan valid berdasarkan perbandingan r</w:t>
      </w:r>
      <w:r w:rsidRPr="00664320">
        <w:rPr>
          <w:vertAlign w:val="subscript"/>
        </w:rPr>
        <w:t>tabel</w:t>
      </w:r>
      <w:r>
        <w:t xml:space="preserve"> = 0,197. </w:t>
      </w:r>
    </w:p>
    <w:p w:rsidR="006E1F63" w:rsidRDefault="006E1F63" w:rsidP="006E1F63">
      <w:pPr>
        <w:pStyle w:val="Default"/>
        <w:spacing w:line="480" w:lineRule="auto"/>
        <w:jc w:val="both"/>
      </w:pPr>
    </w:p>
    <w:p w:rsidR="006E1F63" w:rsidRPr="00DD44B9" w:rsidRDefault="006E1F63" w:rsidP="006E1F63">
      <w:pPr>
        <w:pStyle w:val="Normaljustifried"/>
        <w:numPr>
          <w:ilvl w:val="0"/>
          <w:numId w:val="33"/>
        </w:numPr>
        <w:tabs>
          <w:tab w:val="clear" w:pos="720"/>
          <w:tab w:val="num" w:pos="567"/>
        </w:tabs>
        <w:spacing w:before="0" w:after="0" w:line="480" w:lineRule="auto"/>
        <w:ind w:left="426" w:hanging="426"/>
        <w:rPr>
          <w:b/>
          <w:i/>
          <w:sz w:val="20"/>
          <w:szCs w:val="20"/>
          <w:lang w:val="en-US"/>
        </w:rPr>
      </w:pPr>
      <w:r w:rsidRPr="00DD44B9">
        <w:rPr>
          <w:b/>
          <w:lang w:val="en-US"/>
        </w:rPr>
        <w:t>Uji Reliabilitas</w:t>
      </w:r>
    </w:p>
    <w:p w:rsidR="006E1F63" w:rsidRDefault="006E1F63" w:rsidP="006E1F63">
      <w:pPr>
        <w:pStyle w:val="Normaljustifried"/>
        <w:spacing w:before="0" w:after="0" w:line="480" w:lineRule="auto"/>
        <w:ind w:firstLine="539"/>
      </w:pPr>
      <w:r w:rsidRPr="001A7C48">
        <w:tab/>
      </w:r>
      <w:r w:rsidRPr="0035601F">
        <w:t>Kuesioner dikatakan reliabel atau handal jika masing-masing pernyataan dijawab responden secara konsisten atau stabil dari waktu ke waktu. Sedangkan untuk uji reliabilitas yaitu dengan membandingkan nilai Cronbach’s Al</w:t>
      </w:r>
      <w:r>
        <w:t>pha dengan nilai r</w:t>
      </w:r>
      <w:r w:rsidRPr="00E91FFC">
        <w:rPr>
          <w:vertAlign w:val="subscript"/>
        </w:rPr>
        <w:t>tabel</w:t>
      </w:r>
      <w:r>
        <w:t xml:space="preserve"> = 0,197</w:t>
      </w:r>
      <w:r w:rsidRPr="0035601F">
        <w:t xml:space="preserve">. Apabila nilai </w:t>
      </w:r>
      <w:r w:rsidRPr="0035601F">
        <w:rPr>
          <w:i/>
        </w:rPr>
        <w:t>Cronbach’s Alpha</w:t>
      </w:r>
      <w:r>
        <w:t xml:space="preserve"> positif dan lebih besar dari r</w:t>
      </w:r>
      <w:r w:rsidRPr="00E91FFC">
        <w:rPr>
          <w:vertAlign w:val="subscript"/>
        </w:rPr>
        <w:t>tabel</w:t>
      </w:r>
      <w:r w:rsidRPr="0035601F">
        <w:t xml:space="preserve">, maka item tersebut dianggap sudah reliabel. Pengujian reliabilitas menggunakan rumus </w:t>
      </w:r>
      <w:r w:rsidRPr="0035601F">
        <w:rPr>
          <w:i/>
        </w:rPr>
        <w:t>Cronbach’s Alpha</w:t>
      </w:r>
      <w:r w:rsidRPr="0035601F">
        <w:t xml:space="preserve"> yang diolah menggunakan  perangkat lunak SPSS </w:t>
      </w:r>
      <w:r w:rsidRPr="0035601F">
        <w:rPr>
          <w:i/>
        </w:rPr>
        <w:t xml:space="preserve">(Statistical Product and Service Solution) </w:t>
      </w:r>
      <w:r>
        <w:t>versi 20.</w:t>
      </w:r>
      <w:r w:rsidRPr="0035601F">
        <w:t xml:space="preserve"> Berikut ini hasil uji reliabilitas pada variabel yang diteliti</w:t>
      </w:r>
      <w:r>
        <w:t>:</w:t>
      </w:r>
    </w:p>
    <w:p w:rsidR="006E1F63" w:rsidRDefault="006E1F63" w:rsidP="006E1F63">
      <w:pPr>
        <w:pStyle w:val="Normaljustifried"/>
        <w:spacing w:before="0" w:after="0" w:line="480" w:lineRule="auto"/>
        <w:ind w:firstLine="539"/>
      </w:pPr>
    </w:p>
    <w:p w:rsidR="006E1F63" w:rsidRDefault="006E1F63" w:rsidP="006E1F63">
      <w:pPr>
        <w:pStyle w:val="Normaljustifried"/>
        <w:spacing w:before="0" w:after="0" w:line="480" w:lineRule="auto"/>
        <w:ind w:firstLine="539"/>
      </w:pPr>
    </w:p>
    <w:p w:rsidR="006E1F63" w:rsidRPr="0035601F" w:rsidRDefault="006E1F63" w:rsidP="006E1F63">
      <w:pPr>
        <w:pStyle w:val="Normaljustifried"/>
        <w:spacing w:before="0" w:after="0" w:line="480" w:lineRule="auto"/>
        <w:ind w:firstLine="539"/>
      </w:pPr>
    </w:p>
    <w:p w:rsidR="006E1F63" w:rsidRPr="00A11B7A" w:rsidRDefault="006E1F63" w:rsidP="006E1F63">
      <w:pPr>
        <w:pStyle w:val="Normaljustifried"/>
        <w:spacing w:before="0" w:after="0" w:line="480" w:lineRule="auto"/>
        <w:ind w:firstLine="539"/>
        <w:jc w:val="center"/>
        <w:rPr>
          <w:b/>
        </w:rPr>
      </w:pPr>
      <w:r>
        <w:rPr>
          <w:b/>
        </w:rPr>
        <w:t>Tabel 4.13</w:t>
      </w:r>
    </w:p>
    <w:p w:rsidR="006E1F63" w:rsidRPr="00A11B7A" w:rsidRDefault="006E1F63" w:rsidP="006E1F63">
      <w:pPr>
        <w:pStyle w:val="Normaljustifried"/>
        <w:spacing w:before="0" w:after="0" w:line="480" w:lineRule="auto"/>
        <w:jc w:val="center"/>
        <w:rPr>
          <w:b/>
        </w:rPr>
      </w:pPr>
      <w:r w:rsidRPr="00A11B7A">
        <w:rPr>
          <w:b/>
        </w:rPr>
        <w:t xml:space="preserve">Hasil Uji Reliabilitas Variabel </w:t>
      </w:r>
      <w:r>
        <w:rPr>
          <w:b/>
        </w:rPr>
        <w:t>Persepsi Konsumen (Variabel X)</w:t>
      </w:r>
    </w:p>
    <w:p w:rsidR="006E1F63" w:rsidRPr="00D1618C" w:rsidRDefault="006E1F63" w:rsidP="006E1F63">
      <w:pPr>
        <w:autoSpaceDE w:val="0"/>
        <w:autoSpaceDN w:val="0"/>
        <w:adjustRightInd w:val="0"/>
        <w:spacing w:after="0" w:line="240" w:lineRule="auto"/>
        <w:jc w:val="both"/>
        <w:rPr>
          <w:rFonts w:ascii="Times New Roman" w:hAnsi="Times New Roman" w:cs="Times New Roman"/>
          <w:sz w:val="24"/>
          <w:szCs w:val="24"/>
        </w:rPr>
      </w:pPr>
    </w:p>
    <w:tbl>
      <w:tblPr>
        <w:tblW w:w="3313" w:type="dxa"/>
        <w:tblInd w:w="23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754"/>
        <w:gridCol w:w="1559"/>
      </w:tblGrid>
      <w:tr w:rsidR="006E1F63" w:rsidRPr="00D1618C" w:rsidTr="00357807">
        <w:trPr>
          <w:cantSplit/>
        </w:trPr>
        <w:tc>
          <w:tcPr>
            <w:tcW w:w="3313" w:type="dxa"/>
            <w:gridSpan w:val="2"/>
            <w:tcBorders>
              <w:top w:val="nil"/>
              <w:left w:val="nil"/>
              <w:bottom w:val="nil"/>
              <w:right w:val="nil"/>
            </w:tcBorders>
            <w:shd w:val="clear" w:color="auto" w:fill="FFFFFF"/>
          </w:tcPr>
          <w:p w:rsidR="006E1F63" w:rsidRPr="00D1618C" w:rsidRDefault="006E1F63" w:rsidP="00357807">
            <w:pPr>
              <w:autoSpaceDE w:val="0"/>
              <w:autoSpaceDN w:val="0"/>
              <w:adjustRightInd w:val="0"/>
              <w:spacing w:after="0" w:line="320" w:lineRule="atLeast"/>
              <w:ind w:left="60" w:right="60"/>
              <w:jc w:val="both"/>
              <w:rPr>
                <w:rFonts w:ascii="Arial" w:hAnsi="Arial" w:cs="Arial"/>
                <w:color w:val="000000"/>
                <w:sz w:val="18"/>
                <w:szCs w:val="18"/>
              </w:rPr>
            </w:pPr>
            <w:r w:rsidRPr="00D1618C">
              <w:rPr>
                <w:rFonts w:ascii="Arial" w:hAnsi="Arial" w:cs="Arial"/>
                <w:b/>
                <w:bCs/>
                <w:color w:val="000000"/>
                <w:sz w:val="18"/>
                <w:szCs w:val="18"/>
              </w:rPr>
              <w:t>Reliability Statistics</w:t>
            </w:r>
          </w:p>
        </w:tc>
      </w:tr>
      <w:tr w:rsidR="006E1F63" w:rsidRPr="00D1618C" w:rsidTr="00357807">
        <w:trPr>
          <w:cantSplit/>
        </w:trPr>
        <w:tc>
          <w:tcPr>
            <w:tcW w:w="1754" w:type="dxa"/>
            <w:tcBorders>
              <w:top w:val="single" w:sz="16" w:space="0" w:color="000000"/>
              <w:left w:val="single" w:sz="16" w:space="0" w:color="000000"/>
              <w:bottom w:val="single" w:sz="16" w:space="0" w:color="000000"/>
            </w:tcBorders>
            <w:shd w:val="clear" w:color="auto" w:fill="FFFFFF"/>
          </w:tcPr>
          <w:p w:rsidR="006E1F63" w:rsidRPr="00D1618C" w:rsidRDefault="006E1F63" w:rsidP="00357807">
            <w:pPr>
              <w:autoSpaceDE w:val="0"/>
              <w:autoSpaceDN w:val="0"/>
              <w:adjustRightInd w:val="0"/>
              <w:spacing w:after="0" w:line="320" w:lineRule="atLeast"/>
              <w:ind w:left="60" w:right="60"/>
              <w:jc w:val="both"/>
              <w:rPr>
                <w:rFonts w:ascii="Arial" w:hAnsi="Arial" w:cs="Arial"/>
                <w:color w:val="000000"/>
                <w:sz w:val="18"/>
                <w:szCs w:val="18"/>
              </w:rPr>
            </w:pPr>
            <w:r w:rsidRPr="00D1618C">
              <w:rPr>
                <w:rFonts w:ascii="Arial" w:hAnsi="Arial" w:cs="Arial"/>
                <w:color w:val="000000"/>
                <w:sz w:val="18"/>
                <w:szCs w:val="18"/>
              </w:rPr>
              <w:t>Cronbach's Alpha</w:t>
            </w:r>
          </w:p>
        </w:tc>
        <w:tc>
          <w:tcPr>
            <w:tcW w:w="1559" w:type="dxa"/>
            <w:tcBorders>
              <w:top w:val="single" w:sz="16" w:space="0" w:color="000000"/>
              <w:bottom w:val="single" w:sz="16" w:space="0" w:color="000000"/>
              <w:right w:val="single" w:sz="16" w:space="0" w:color="000000"/>
            </w:tcBorders>
            <w:shd w:val="clear" w:color="auto" w:fill="FFFFFF"/>
          </w:tcPr>
          <w:p w:rsidR="006E1F63" w:rsidRPr="00D1618C" w:rsidRDefault="006E1F63" w:rsidP="00357807">
            <w:pPr>
              <w:autoSpaceDE w:val="0"/>
              <w:autoSpaceDN w:val="0"/>
              <w:adjustRightInd w:val="0"/>
              <w:spacing w:after="0" w:line="320" w:lineRule="atLeast"/>
              <w:ind w:left="60" w:right="60"/>
              <w:jc w:val="both"/>
              <w:rPr>
                <w:rFonts w:ascii="Arial" w:hAnsi="Arial" w:cs="Arial"/>
                <w:color w:val="000000"/>
                <w:sz w:val="18"/>
                <w:szCs w:val="18"/>
              </w:rPr>
            </w:pPr>
            <w:r w:rsidRPr="00D1618C">
              <w:rPr>
                <w:rFonts w:ascii="Arial" w:hAnsi="Arial" w:cs="Arial"/>
                <w:color w:val="000000"/>
                <w:sz w:val="18"/>
                <w:szCs w:val="18"/>
              </w:rPr>
              <w:t>N of Items</w:t>
            </w:r>
          </w:p>
        </w:tc>
      </w:tr>
      <w:tr w:rsidR="006E1F63" w:rsidRPr="00D1618C" w:rsidTr="00357807">
        <w:trPr>
          <w:cantSplit/>
        </w:trPr>
        <w:tc>
          <w:tcPr>
            <w:tcW w:w="1754" w:type="dxa"/>
            <w:tcBorders>
              <w:top w:val="single" w:sz="16" w:space="0" w:color="000000"/>
              <w:left w:val="single" w:sz="16" w:space="0" w:color="000000"/>
              <w:bottom w:val="single" w:sz="16" w:space="0" w:color="000000"/>
            </w:tcBorders>
            <w:shd w:val="clear" w:color="auto" w:fill="FFFFFF"/>
            <w:vAlign w:val="center"/>
          </w:tcPr>
          <w:p w:rsidR="006E1F63" w:rsidRPr="00D1618C" w:rsidRDefault="006E1F63" w:rsidP="00357807">
            <w:pPr>
              <w:autoSpaceDE w:val="0"/>
              <w:autoSpaceDN w:val="0"/>
              <w:adjustRightInd w:val="0"/>
              <w:spacing w:after="0" w:line="320" w:lineRule="atLeast"/>
              <w:ind w:left="60" w:right="60"/>
              <w:jc w:val="right"/>
              <w:rPr>
                <w:rFonts w:ascii="Arial" w:hAnsi="Arial" w:cs="Arial"/>
                <w:color w:val="000000"/>
                <w:sz w:val="18"/>
                <w:szCs w:val="18"/>
              </w:rPr>
            </w:pPr>
            <w:r w:rsidRPr="00D1618C">
              <w:rPr>
                <w:rFonts w:ascii="Arial" w:hAnsi="Arial" w:cs="Arial"/>
                <w:color w:val="000000"/>
                <w:sz w:val="18"/>
                <w:szCs w:val="18"/>
              </w:rPr>
              <w:t>.</w:t>
            </w:r>
            <w:r>
              <w:rPr>
                <w:rFonts w:ascii="Arial" w:hAnsi="Arial" w:cs="Arial"/>
                <w:color w:val="000000"/>
                <w:sz w:val="18"/>
                <w:szCs w:val="18"/>
              </w:rPr>
              <w:t>672</w:t>
            </w:r>
          </w:p>
        </w:tc>
        <w:tc>
          <w:tcPr>
            <w:tcW w:w="1559" w:type="dxa"/>
            <w:tcBorders>
              <w:top w:val="single" w:sz="16" w:space="0" w:color="000000"/>
              <w:bottom w:val="single" w:sz="16" w:space="0" w:color="000000"/>
              <w:right w:val="single" w:sz="16" w:space="0" w:color="000000"/>
            </w:tcBorders>
            <w:shd w:val="clear" w:color="auto" w:fill="FFFFFF"/>
            <w:vAlign w:val="center"/>
          </w:tcPr>
          <w:p w:rsidR="006E1F63" w:rsidRPr="00D1618C" w:rsidRDefault="006E1F63" w:rsidP="00357807">
            <w:pPr>
              <w:autoSpaceDE w:val="0"/>
              <w:autoSpaceDN w:val="0"/>
              <w:adjustRightInd w:val="0"/>
              <w:spacing w:after="0" w:line="320" w:lineRule="atLeast"/>
              <w:ind w:left="60" w:right="60"/>
              <w:jc w:val="right"/>
              <w:rPr>
                <w:rFonts w:ascii="Arial" w:hAnsi="Arial" w:cs="Arial"/>
                <w:color w:val="000000"/>
                <w:sz w:val="18"/>
                <w:szCs w:val="18"/>
              </w:rPr>
            </w:pPr>
            <w:r w:rsidRPr="00D1618C">
              <w:rPr>
                <w:rFonts w:ascii="Arial" w:hAnsi="Arial" w:cs="Arial"/>
                <w:color w:val="000000"/>
                <w:sz w:val="18"/>
                <w:szCs w:val="18"/>
              </w:rPr>
              <w:t>7</w:t>
            </w:r>
          </w:p>
        </w:tc>
      </w:tr>
    </w:tbl>
    <w:p w:rsidR="006E1F63" w:rsidRPr="006A3598" w:rsidRDefault="006E1F63" w:rsidP="006E1F63">
      <w:pPr>
        <w:autoSpaceDE w:val="0"/>
        <w:autoSpaceDN w:val="0"/>
        <w:adjustRightInd w:val="0"/>
        <w:spacing w:after="0" w:line="400" w:lineRule="atLeast"/>
        <w:jc w:val="both"/>
        <w:rPr>
          <w:rFonts w:ascii="Times New Roman" w:hAnsi="Times New Roman" w:cs="Times New Roman"/>
          <w:i/>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6A3598">
        <w:rPr>
          <w:rFonts w:ascii="Times New Roman" w:hAnsi="Times New Roman" w:cs="Times New Roman"/>
          <w:i/>
          <w:sz w:val="20"/>
          <w:szCs w:val="20"/>
        </w:rPr>
        <w:t>Sumber : Hasil pengolahan data</w:t>
      </w:r>
    </w:p>
    <w:p w:rsidR="006E1F63" w:rsidRPr="00D1618C" w:rsidRDefault="006E1F63" w:rsidP="006E1F63">
      <w:pPr>
        <w:autoSpaceDE w:val="0"/>
        <w:autoSpaceDN w:val="0"/>
        <w:adjustRightInd w:val="0"/>
        <w:spacing w:after="0" w:line="400" w:lineRule="atLeast"/>
        <w:jc w:val="both"/>
        <w:rPr>
          <w:rFonts w:ascii="Times New Roman" w:hAnsi="Times New Roman" w:cs="Times New Roman"/>
          <w:i/>
          <w:sz w:val="24"/>
          <w:szCs w:val="24"/>
        </w:rPr>
      </w:pPr>
    </w:p>
    <w:p w:rsidR="006E1F63" w:rsidRDefault="006E1F63" w:rsidP="006E1F63">
      <w:pPr>
        <w:pStyle w:val="Normaljustifried"/>
        <w:spacing w:before="0" w:after="0" w:line="480" w:lineRule="auto"/>
        <w:ind w:firstLine="720"/>
      </w:pPr>
      <w:r w:rsidRPr="0035601F">
        <w:t xml:space="preserve">Nilai koefisien reliabilitas variabel </w:t>
      </w:r>
      <w:r>
        <w:t>persepsi konsumen</w:t>
      </w:r>
      <w:r w:rsidRPr="0035601F">
        <w:t xml:space="preserve"> (v</w:t>
      </w:r>
      <w:r>
        <w:t>ariabel X) diatas   adalah 0,672 dari item pernyataan persepsi konsumen</w:t>
      </w:r>
      <w:r w:rsidRPr="0035601F">
        <w:t xml:space="preserve"> yang berarti positif dan </w:t>
      </w:r>
      <w:r>
        <w:t>lebih besar dari r</w:t>
      </w:r>
      <w:r w:rsidRPr="00E91FFC">
        <w:rPr>
          <w:vertAlign w:val="subscript"/>
        </w:rPr>
        <w:t>tabel</w:t>
      </w:r>
      <w:r>
        <w:t xml:space="preserve"> = 0,197. berdasarkan tabel 3.3</w:t>
      </w:r>
      <w:r w:rsidRPr="0035601F">
        <w:t xml:space="preserve"> nilai ini berada di range </w:t>
      </w:r>
      <w:r w:rsidRPr="00525597">
        <w:rPr>
          <w:sz w:val="22"/>
          <w:szCs w:val="22"/>
        </w:rPr>
        <w:t>&gt;0,60 – 0,80</w:t>
      </w:r>
      <w:r>
        <w:t>, maka hasil data diatas memili</w:t>
      </w:r>
      <w:r w:rsidRPr="0035601F">
        <w:t>ki tingk</w:t>
      </w:r>
      <w:r>
        <w:t>at reliabilitas yang baik</w:t>
      </w:r>
      <w:r w:rsidRPr="0035601F">
        <w:t xml:space="preserve">, dengan demikian instrument pada variabel </w:t>
      </w:r>
      <w:r>
        <w:t>persepsi konsumen (variabel X) adalah</w:t>
      </w:r>
      <w:r w:rsidRPr="0035601F">
        <w:t xml:space="preserve"> reliable.</w:t>
      </w:r>
    </w:p>
    <w:p w:rsidR="006E1F63" w:rsidRPr="0035601F" w:rsidRDefault="006E1F63" w:rsidP="006E1F63">
      <w:pPr>
        <w:pStyle w:val="Normaljustifried"/>
        <w:spacing w:before="0" w:after="0" w:line="480" w:lineRule="auto"/>
        <w:ind w:firstLine="720"/>
      </w:pPr>
    </w:p>
    <w:p w:rsidR="006E1F63" w:rsidRPr="008822DD" w:rsidRDefault="006E1F63" w:rsidP="006E1F63">
      <w:pPr>
        <w:pStyle w:val="Normaljustifried"/>
        <w:spacing w:before="0" w:after="0" w:line="480" w:lineRule="auto"/>
        <w:jc w:val="center"/>
        <w:rPr>
          <w:b/>
        </w:rPr>
      </w:pPr>
      <w:r>
        <w:rPr>
          <w:b/>
        </w:rPr>
        <w:t>Tabel 4.14</w:t>
      </w:r>
    </w:p>
    <w:p w:rsidR="006E1F63" w:rsidRPr="00972846" w:rsidRDefault="006E1F63" w:rsidP="006E1F63">
      <w:pPr>
        <w:pStyle w:val="Default"/>
        <w:spacing w:line="480" w:lineRule="auto"/>
        <w:jc w:val="center"/>
        <w:rPr>
          <w:b/>
        </w:rPr>
      </w:pPr>
      <w:r w:rsidRPr="008822DD">
        <w:rPr>
          <w:b/>
        </w:rPr>
        <w:t>Hasil Uji Reliabilitas Variabel Keputusan Pembelian (Variabel Y)</w:t>
      </w:r>
    </w:p>
    <w:tbl>
      <w:tblPr>
        <w:tblW w:w="3402" w:type="dxa"/>
        <w:tblInd w:w="22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843"/>
        <w:gridCol w:w="1559"/>
      </w:tblGrid>
      <w:tr w:rsidR="006E1F63" w:rsidRPr="00D1618C" w:rsidTr="00357807">
        <w:trPr>
          <w:cantSplit/>
        </w:trPr>
        <w:tc>
          <w:tcPr>
            <w:tcW w:w="3402" w:type="dxa"/>
            <w:gridSpan w:val="2"/>
            <w:tcBorders>
              <w:top w:val="nil"/>
              <w:left w:val="nil"/>
              <w:bottom w:val="nil"/>
              <w:right w:val="nil"/>
            </w:tcBorders>
            <w:shd w:val="clear" w:color="auto" w:fill="FFFFFF"/>
          </w:tcPr>
          <w:p w:rsidR="006E1F63" w:rsidRPr="00D1618C" w:rsidRDefault="006E1F63" w:rsidP="00357807">
            <w:pPr>
              <w:autoSpaceDE w:val="0"/>
              <w:autoSpaceDN w:val="0"/>
              <w:adjustRightInd w:val="0"/>
              <w:spacing w:after="0" w:line="320" w:lineRule="atLeast"/>
              <w:ind w:left="60" w:right="60"/>
              <w:jc w:val="both"/>
              <w:rPr>
                <w:rFonts w:ascii="Arial" w:hAnsi="Arial" w:cs="Arial"/>
                <w:color w:val="000000"/>
                <w:sz w:val="18"/>
                <w:szCs w:val="18"/>
              </w:rPr>
            </w:pPr>
            <w:r w:rsidRPr="00D1618C">
              <w:rPr>
                <w:rFonts w:ascii="Arial" w:hAnsi="Arial" w:cs="Arial"/>
                <w:b/>
                <w:bCs/>
                <w:color w:val="000000"/>
                <w:sz w:val="18"/>
                <w:szCs w:val="18"/>
              </w:rPr>
              <w:t>Reliability Statistics</w:t>
            </w:r>
          </w:p>
        </w:tc>
      </w:tr>
      <w:tr w:rsidR="006E1F63" w:rsidRPr="00D1618C" w:rsidTr="00357807">
        <w:trPr>
          <w:cantSplit/>
        </w:trPr>
        <w:tc>
          <w:tcPr>
            <w:tcW w:w="1843" w:type="dxa"/>
            <w:tcBorders>
              <w:top w:val="single" w:sz="16" w:space="0" w:color="000000"/>
              <w:left w:val="single" w:sz="16" w:space="0" w:color="000000"/>
              <w:bottom w:val="single" w:sz="16" w:space="0" w:color="000000"/>
            </w:tcBorders>
            <w:shd w:val="clear" w:color="auto" w:fill="FFFFFF"/>
          </w:tcPr>
          <w:p w:rsidR="006E1F63" w:rsidRPr="00D1618C" w:rsidRDefault="006E1F63" w:rsidP="00357807">
            <w:pPr>
              <w:autoSpaceDE w:val="0"/>
              <w:autoSpaceDN w:val="0"/>
              <w:adjustRightInd w:val="0"/>
              <w:spacing w:after="0" w:line="320" w:lineRule="atLeast"/>
              <w:ind w:left="60" w:right="60"/>
              <w:jc w:val="both"/>
              <w:rPr>
                <w:rFonts w:ascii="Arial" w:hAnsi="Arial" w:cs="Arial"/>
                <w:color w:val="000000"/>
                <w:sz w:val="18"/>
                <w:szCs w:val="18"/>
              </w:rPr>
            </w:pPr>
            <w:r w:rsidRPr="00D1618C">
              <w:rPr>
                <w:rFonts w:ascii="Arial" w:hAnsi="Arial" w:cs="Arial"/>
                <w:color w:val="000000"/>
                <w:sz w:val="18"/>
                <w:szCs w:val="18"/>
              </w:rPr>
              <w:t>Cronbach's Alpha</w:t>
            </w:r>
          </w:p>
        </w:tc>
        <w:tc>
          <w:tcPr>
            <w:tcW w:w="1559" w:type="dxa"/>
            <w:tcBorders>
              <w:top w:val="single" w:sz="16" w:space="0" w:color="000000"/>
              <w:bottom w:val="single" w:sz="16" w:space="0" w:color="000000"/>
              <w:right w:val="single" w:sz="16" w:space="0" w:color="000000"/>
            </w:tcBorders>
            <w:shd w:val="clear" w:color="auto" w:fill="FFFFFF"/>
          </w:tcPr>
          <w:p w:rsidR="006E1F63" w:rsidRPr="00D1618C" w:rsidRDefault="006E1F63" w:rsidP="00357807">
            <w:pPr>
              <w:autoSpaceDE w:val="0"/>
              <w:autoSpaceDN w:val="0"/>
              <w:adjustRightInd w:val="0"/>
              <w:spacing w:after="0" w:line="320" w:lineRule="atLeast"/>
              <w:ind w:left="60" w:right="60"/>
              <w:jc w:val="both"/>
              <w:rPr>
                <w:rFonts w:ascii="Arial" w:hAnsi="Arial" w:cs="Arial"/>
                <w:color w:val="000000"/>
                <w:sz w:val="18"/>
                <w:szCs w:val="18"/>
              </w:rPr>
            </w:pPr>
            <w:r w:rsidRPr="00D1618C">
              <w:rPr>
                <w:rFonts w:ascii="Arial" w:hAnsi="Arial" w:cs="Arial"/>
                <w:color w:val="000000"/>
                <w:sz w:val="18"/>
                <w:szCs w:val="18"/>
              </w:rPr>
              <w:t>N of Items</w:t>
            </w:r>
          </w:p>
        </w:tc>
      </w:tr>
      <w:tr w:rsidR="006E1F63" w:rsidRPr="00D1618C" w:rsidTr="00357807">
        <w:trPr>
          <w:cantSplit/>
        </w:trPr>
        <w:tc>
          <w:tcPr>
            <w:tcW w:w="1843" w:type="dxa"/>
            <w:tcBorders>
              <w:top w:val="single" w:sz="16" w:space="0" w:color="000000"/>
              <w:left w:val="single" w:sz="16" w:space="0" w:color="000000"/>
              <w:bottom w:val="single" w:sz="16" w:space="0" w:color="000000"/>
            </w:tcBorders>
            <w:shd w:val="clear" w:color="auto" w:fill="FFFFFF"/>
            <w:vAlign w:val="center"/>
          </w:tcPr>
          <w:p w:rsidR="006E1F63" w:rsidRPr="00D1618C" w:rsidRDefault="006E1F63" w:rsidP="00357807">
            <w:pPr>
              <w:autoSpaceDE w:val="0"/>
              <w:autoSpaceDN w:val="0"/>
              <w:adjustRightInd w:val="0"/>
              <w:spacing w:after="0" w:line="320" w:lineRule="atLeast"/>
              <w:ind w:left="60" w:right="60"/>
              <w:jc w:val="right"/>
              <w:rPr>
                <w:rFonts w:ascii="Arial" w:hAnsi="Arial" w:cs="Arial"/>
                <w:color w:val="000000"/>
                <w:sz w:val="18"/>
                <w:szCs w:val="18"/>
              </w:rPr>
            </w:pPr>
            <w:r w:rsidRPr="00D1618C">
              <w:rPr>
                <w:rFonts w:ascii="Arial" w:hAnsi="Arial" w:cs="Arial"/>
                <w:color w:val="000000"/>
                <w:sz w:val="18"/>
                <w:szCs w:val="18"/>
              </w:rPr>
              <w:t>.</w:t>
            </w:r>
            <w:r>
              <w:rPr>
                <w:rFonts w:ascii="Arial" w:hAnsi="Arial" w:cs="Arial"/>
                <w:color w:val="000000"/>
                <w:sz w:val="18"/>
                <w:szCs w:val="18"/>
              </w:rPr>
              <w:t>579</w:t>
            </w:r>
          </w:p>
        </w:tc>
        <w:tc>
          <w:tcPr>
            <w:tcW w:w="1559" w:type="dxa"/>
            <w:tcBorders>
              <w:top w:val="single" w:sz="16" w:space="0" w:color="000000"/>
              <w:bottom w:val="single" w:sz="16" w:space="0" w:color="000000"/>
              <w:right w:val="single" w:sz="16" w:space="0" w:color="000000"/>
            </w:tcBorders>
            <w:shd w:val="clear" w:color="auto" w:fill="FFFFFF"/>
            <w:vAlign w:val="center"/>
          </w:tcPr>
          <w:p w:rsidR="006E1F63" w:rsidRPr="00D1618C" w:rsidRDefault="006E1F63" w:rsidP="00357807">
            <w:pPr>
              <w:autoSpaceDE w:val="0"/>
              <w:autoSpaceDN w:val="0"/>
              <w:adjustRightInd w:val="0"/>
              <w:spacing w:after="0" w:line="320" w:lineRule="atLeast"/>
              <w:ind w:left="60" w:right="60"/>
              <w:jc w:val="right"/>
              <w:rPr>
                <w:rFonts w:ascii="Arial" w:hAnsi="Arial" w:cs="Arial"/>
                <w:color w:val="000000"/>
                <w:sz w:val="18"/>
                <w:szCs w:val="18"/>
              </w:rPr>
            </w:pPr>
            <w:r w:rsidRPr="00D1618C">
              <w:rPr>
                <w:rFonts w:ascii="Arial" w:hAnsi="Arial" w:cs="Arial"/>
                <w:color w:val="000000"/>
                <w:sz w:val="18"/>
                <w:szCs w:val="18"/>
              </w:rPr>
              <w:t>5</w:t>
            </w:r>
          </w:p>
        </w:tc>
      </w:tr>
    </w:tbl>
    <w:p w:rsidR="006E1F63" w:rsidRPr="006A3598" w:rsidRDefault="006E1F63" w:rsidP="006E1F63">
      <w:pPr>
        <w:autoSpaceDE w:val="0"/>
        <w:autoSpaceDN w:val="0"/>
        <w:adjustRightInd w:val="0"/>
        <w:spacing w:after="0" w:line="480" w:lineRule="auto"/>
        <w:jc w:val="both"/>
        <w:rPr>
          <w:rFonts w:ascii="Times New Roman" w:hAnsi="Times New Roman" w:cs="Times New Roman"/>
          <w:i/>
          <w:sz w:val="20"/>
          <w:szCs w:val="20"/>
        </w:rPr>
      </w:pPr>
      <w:r>
        <w:rPr>
          <w:rFonts w:ascii="Times New Roman" w:hAnsi="Times New Roman" w:cs="Times New Roman"/>
          <w:sz w:val="24"/>
          <w:szCs w:val="24"/>
        </w:rPr>
        <w:t xml:space="preserve"> </w:t>
      </w:r>
      <w:r w:rsidRPr="0035601F">
        <w:tab/>
      </w:r>
      <w:r>
        <w:tab/>
      </w:r>
      <w:r>
        <w:tab/>
        <w:t xml:space="preserve">  </w:t>
      </w:r>
      <w:r w:rsidRPr="006A3598">
        <w:rPr>
          <w:rFonts w:ascii="Times New Roman" w:hAnsi="Times New Roman" w:cs="Times New Roman"/>
          <w:i/>
          <w:sz w:val="20"/>
          <w:szCs w:val="20"/>
        </w:rPr>
        <w:t>sumber : Hasil pengolahan data</w:t>
      </w:r>
    </w:p>
    <w:p w:rsidR="006E1F63" w:rsidRDefault="006E1F63" w:rsidP="006E1F63">
      <w:pPr>
        <w:autoSpaceDE w:val="0"/>
        <w:autoSpaceDN w:val="0"/>
        <w:adjustRightInd w:val="0"/>
        <w:spacing w:after="0" w:line="480" w:lineRule="auto"/>
        <w:ind w:firstLine="720"/>
        <w:jc w:val="both"/>
        <w:rPr>
          <w:rFonts w:ascii="Times New Roman" w:hAnsi="Times New Roman" w:cs="Times New Roman"/>
          <w:sz w:val="24"/>
          <w:szCs w:val="24"/>
        </w:rPr>
      </w:pPr>
      <w:r w:rsidRPr="00D1618C">
        <w:rPr>
          <w:rFonts w:ascii="Times New Roman" w:hAnsi="Times New Roman" w:cs="Times New Roman"/>
          <w:sz w:val="24"/>
          <w:szCs w:val="24"/>
        </w:rPr>
        <w:t xml:space="preserve">Nilai koefisien reliabilitas variabel keputusan pembelian </w:t>
      </w:r>
      <w:r>
        <w:rPr>
          <w:rFonts w:ascii="Times New Roman" w:hAnsi="Times New Roman" w:cs="Times New Roman"/>
          <w:sz w:val="24"/>
          <w:szCs w:val="24"/>
        </w:rPr>
        <w:t>(variabel Y) diatas adalah 0,579 dari item pernyataan keputusan pembelian berdasarkan tabel 3.3</w:t>
      </w:r>
      <w:r w:rsidRPr="00D1618C">
        <w:rPr>
          <w:rFonts w:ascii="Times New Roman" w:hAnsi="Times New Roman" w:cs="Times New Roman"/>
          <w:sz w:val="24"/>
          <w:szCs w:val="24"/>
        </w:rPr>
        <w:t xml:space="preserve"> nilai </w:t>
      </w:r>
      <w:r>
        <w:rPr>
          <w:rFonts w:ascii="Times New Roman" w:hAnsi="Times New Roman" w:cs="Times New Roman"/>
          <w:sz w:val="24"/>
          <w:szCs w:val="24"/>
        </w:rPr>
        <w:t>ini berada di range &gt; 0,40 – 0,6</w:t>
      </w:r>
      <w:r w:rsidRPr="00D1618C">
        <w:rPr>
          <w:rFonts w:ascii="Times New Roman" w:hAnsi="Times New Roman" w:cs="Times New Roman"/>
          <w:sz w:val="24"/>
          <w:szCs w:val="24"/>
        </w:rPr>
        <w:t>0, maka hasil data diatas memilikki tingkat reliabilitas yang baik, dengan demikian instrument pada variabel keputusan pembelian (variabel Y) adalah</w:t>
      </w:r>
      <w:r>
        <w:rPr>
          <w:rFonts w:ascii="Times New Roman" w:hAnsi="Times New Roman" w:cs="Times New Roman"/>
          <w:sz w:val="24"/>
          <w:szCs w:val="24"/>
        </w:rPr>
        <w:t xml:space="preserve"> cukup</w:t>
      </w:r>
      <w:r w:rsidRPr="00D1618C">
        <w:rPr>
          <w:rFonts w:ascii="Times New Roman" w:hAnsi="Times New Roman" w:cs="Times New Roman"/>
          <w:sz w:val="24"/>
          <w:szCs w:val="24"/>
        </w:rPr>
        <w:t xml:space="preserve"> reliable.</w:t>
      </w:r>
    </w:p>
    <w:p w:rsidR="006E1F63" w:rsidRPr="00216D11" w:rsidRDefault="006E1F63" w:rsidP="006E1F63">
      <w:pPr>
        <w:autoSpaceDE w:val="0"/>
        <w:autoSpaceDN w:val="0"/>
        <w:adjustRightInd w:val="0"/>
        <w:spacing w:after="0" w:line="480" w:lineRule="auto"/>
        <w:ind w:firstLine="720"/>
        <w:jc w:val="both"/>
        <w:rPr>
          <w:rFonts w:ascii="Times New Roman" w:hAnsi="Times New Roman" w:cs="Times New Roman"/>
          <w:sz w:val="24"/>
          <w:szCs w:val="24"/>
        </w:rPr>
      </w:pPr>
    </w:p>
    <w:p w:rsidR="006E1F63" w:rsidRDefault="006E1F63" w:rsidP="006E1F63">
      <w:pPr>
        <w:pStyle w:val="Default"/>
        <w:spacing w:line="480" w:lineRule="auto"/>
        <w:jc w:val="both"/>
        <w:rPr>
          <w:b/>
        </w:rPr>
      </w:pPr>
      <w:r>
        <w:rPr>
          <w:b/>
        </w:rPr>
        <w:t xml:space="preserve">4.4.2 Koefisien Korelasi </w:t>
      </w:r>
    </w:p>
    <w:p w:rsidR="006E1F63" w:rsidRDefault="006E1F63" w:rsidP="006E1F63">
      <w:pPr>
        <w:pStyle w:val="Default"/>
        <w:spacing w:line="480" w:lineRule="auto"/>
        <w:jc w:val="center"/>
        <w:rPr>
          <w:b/>
        </w:rPr>
      </w:pPr>
      <w:r>
        <w:rPr>
          <w:b/>
        </w:rPr>
        <w:t>Tabel 4.15</w:t>
      </w:r>
    </w:p>
    <w:p w:rsidR="006E1F63" w:rsidRPr="00A7285D" w:rsidRDefault="006E1F63" w:rsidP="006E1F63">
      <w:pPr>
        <w:pStyle w:val="Default"/>
        <w:spacing w:line="480" w:lineRule="auto"/>
        <w:jc w:val="center"/>
        <w:rPr>
          <w:b/>
        </w:rPr>
      </w:pPr>
      <w:r>
        <w:rPr>
          <w:b/>
        </w:rPr>
        <w:t>Hasil Koefisien Korelasi</w:t>
      </w:r>
    </w:p>
    <w:tbl>
      <w:tblPr>
        <w:tblW w:w="72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26"/>
        <w:gridCol w:w="1956"/>
        <w:gridCol w:w="1455"/>
        <w:gridCol w:w="1455"/>
      </w:tblGrid>
      <w:tr w:rsidR="006E1F63" w:rsidRPr="00A7285D" w:rsidTr="00357807">
        <w:trPr>
          <w:cantSplit/>
        </w:trPr>
        <w:tc>
          <w:tcPr>
            <w:tcW w:w="7290" w:type="dxa"/>
            <w:gridSpan w:val="4"/>
            <w:tcBorders>
              <w:top w:val="nil"/>
              <w:left w:val="nil"/>
              <w:bottom w:val="nil"/>
              <w:right w:val="nil"/>
            </w:tcBorders>
            <w:shd w:val="clear" w:color="auto" w:fill="FFFFFF"/>
          </w:tcPr>
          <w:p w:rsidR="006E1F63" w:rsidRPr="00A7285D" w:rsidRDefault="006E1F63" w:rsidP="00357807">
            <w:pPr>
              <w:autoSpaceDE w:val="0"/>
              <w:autoSpaceDN w:val="0"/>
              <w:adjustRightInd w:val="0"/>
              <w:spacing w:after="0" w:line="320" w:lineRule="atLeast"/>
              <w:ind w:left="60" w:right="60"/>
              <w:jc w:val="center"/>
              <w:rPr>
                <w:rFonts w:ascii="Arial" w:hAnsi="Arial" w:cs="Arial"/>
                <w:color w:val="000000"/>
                <w:sz w:val="18"/>
                <w:szCs w:val="18"/>
              </w:rPr>
            </w:pPr>
            <w:r w:rsidRPr="00A7285D">
              <w:rPr>
                <w:rFonts w:ascii="Arial" w:hAnsi="Arial" w:cs="Arial"/>
                <w:b/>
                <w:bCs/>
                <w:color w:val="000000"/>
                <w:sz w:val="18"/>
                <w:szCs w:val="18"/>
              </w:rPr>
              <w:t>Correlations</w:t>
            </w:r>
          </w:p>
        </w:tc>
      </w:tr>
      <w:tr w:rsidR="006E1F63" w:rsidRPr="00A7285D" w:rsidTr="00357807">
        <w:trPr>
          <w:cantSplit/>
        </w:trPr>
        <w:tc>
          <w:tcPr>
            <w:tcW w:w="4380" w:type="dxa"/>
            <w:gridSpan w:val="2"/>
            <w:tcBorders>
              <w:top w:val="single" w:sz="16" w:space="0" w:color="000000"/>
              <w:left w:val="single" w:sz="16" w:space="0" w:color="000000"/>
              <w:bottom w:val="single" w:sz="16" w:space="0" w:color="000000"/>
              <w:right w:val="nil"/>
            </w:tcBorders>
            <w:shd w:val="clear" w:color="auto" w:fill="FFFFFF"/>
          </w:tcPr>
          <w:p w:rsidR="006E1F63" w:rsidRPr="00A7285D" w:rsidRDefault="006E1F63" w:rsidP="00357807">
            <w:pPr>
              <w:autoSpaceDE w:val="0"/>
              <w:autoSpaceDN w:val="0"/>
              <w:adjustRightInd w:val="0"/>
              <w:spacing w:after="0" w:line="320" w:lineRule="atLeast"/>
              <w:ind w:left="60" w:right="60"/>
              <w:rPr>
                <w:rFonts w:ascii="Arial" w:hAnsi="Arial" w:cs="Arial"/>
                <w:color w:val="000000"/>
                <w:sz w:val="18"/>
                <w:szCs w:val="18"/>
              </w:rPr>
            </w:pPr>
          </w:p>
        </w:tc>
        <w:tc>
          <w:tcPr>
            <w:tcW w:w="1455" w:type="dxa"/>
            <w:tcBorders>
              <w:top w:val="single" w:sz="16" w:space="0" w:color="000000"/>
              <w:left w:val="single" w:sz="16" w:space="0" w:color="000000"/>
              <w:bottom w:val="single" w:sz="16" w:space="0" w:color="000000"/>
            </w:tcBorders>
            <w:shd w:val="clear" w:color="auto" w:fill="FFFFFF"/>
          </w:tcPr>
          <w:p w:rsidR="006E1F63" w:rsidRPr="00A7285D" w:rsidRDefault="006E1F63" w:rsidP="00357807">
            <w:pPr>
              <w:autoSpaceDE w:val="0"/>
              <w:autoSpaceDN w:val="0"/>
              <w:adjustRightInd w:val="0"/>
              <w:spacing w:after="0" w:line="320" w:lineRule="atLeast"/>
              <w:ind w:left="60" w:right="60"/>
              <w:jc w:val="center"/>
              <w:rPr>
                <w:rFonts w:ascii="Arial" w:hAnsi="Arial" w:cs="Arial"/>
                <w:color w:val="000000"/>
                <w:sz w:val="18"/>
                <w:szCs w:val="18"/>
              </w:rPr>
            </w:pPr>
            <w:r w:rsidRPr="00A7285D">
              <w:rPr>
                <w:rFonts w:ascii="Arial" w:hAnsi="Arial" w:cs="Arial"/>
                <w:color w:val="000000"/>
                <w:sz w:val="18"/>
                <w:szCs w:val="18"/>
              </w:rPr>
              <w:t>PERSEPSI_KONSUMEN</w:t>
            </w:r>
          </w:p>
        </w:tc>
        <w:tc>
          <w:tcPr>
            <w:tcW w:w="1455" w:type="dxa"/>
            <w:tcBorders>
              <w:top w:val="single" w:sz="16" w:space="0" w:color="000000"/>
              <w:bottom w:val="single" w:sz="16" w:space="0" w:color="000000"/>
              <w:right w:val="single" w:sz="16" w:space="0" w:color="000000"/>
            </w:tcBorders>
            <w:shd w:val="clear" w:color="auto" w:fill="FFFFFF"/>
          </w:tcPr>
          <w:p w:rsidR="006E1F63" w:rsidRPr="00A7285D" w:rsidRDefault="006E1F63" w:rsidP="00357807">
            <w:pPr>
              <w:autoSpaceDE w:val="0"/>
              <w:autoSpaceDN w:val="0"/>
              <w:adjustRightInd w:val="0"/>
              <w:spacing w:after="0" w:line="320" w:lineRule="atLeast"/>
              <w:ind w:left="60" w:right="60"/>
              <w:jc w:val="center"/>
              <w:rPr>
                <w:rFonts w:ascii="Arial" w:hAnsi="Arial" w:cs="Arial"/>
                <w:color w:val="000000"/>
                <w:sz w:val="18"/>
                <w:szCs w:val="18"/>
              </w:rPr>
            </w:pPr>
            <w:r w:rsidRPr="00A7285D">
              <w:rPr>
                <w:rFonts w:ascii="Arial" w:hAnsi="Arial" w:cs="Arial"/>
                <w:color w:val="000000"/>
                <w:sz w:val="18"/>
                <w:szCs w:val="18"/>
              </w:rPr>
              <w:t>KEPUTUSAN_PEMBELIAN</w:t>
            </w:r>
          </w:p>
        </w:tc>
      </w:tr>
      <w:tr w:rsidR="006E1F63" w:rsidRPr="00A7285D" w:rsidTr="00357807">
        <w:trPr>
          <w:cantSplit/>
        </w:trPr>
        <w:tc>
          <w:tcPr>
            <w:tcW w:w="2425" w:type="dxa"/>
            <w:vMerge w:val="restart"/>
            <w:tcBorders>
              <w:top w:val="single" w:sz="16" w:space="0" w:color="000000"/>
              <w:left w:val="single" w:sz="16" w:space="0" w:color="000000"/>
              <w:bottom w:val="nil"/>
              <w:right w:val="nil"/>
            </w:tcBorders>
            <w:shd w:val="clear" w:color="auto" w:fill="FFFFFF"/>
            <w:vAlign w:val="center"/>
          </w:tcPr>
          <w:p w:rsidR="006E1F63" w:rsidRPr="00A7285D" w:rsidRDefault="006E1F63" w:rsidP="00357807">
            <w:pPr>
              <w:autoSpaceDE w:val="0"/>
              <w:autoSpaceDN w:val="0"/>
              <w:adjustRightInd w:val="0"/>
              <w:spacing w:after="0" w:line="320" w:lineRule="atLeast"/>
              <w:ind w:left="60" w:right="60"/>
              <w:rPr>
                <w:rFonts w:ascii="Arial" w:hAnsi="Arial" w:cs="Arial"/>
                <w:color w:val="000000"/>
                <w:sz w:val="18"/>
                <w:szCs w:val="18"/>
              </w:rPr>
            </w:pPr>
            <w:r w:rsidRPr="00A7285D">
              <w:rPr>
                <w:rFonts w:ascii="Arial" w:hAnsi="Arial" w:cs="Arial"/>
                <w:color w:val="000000"/>
                <w:sz w:val="18"/>
                <w:szCs w:val="18"/>
              </w:rPr>
              <w:t>PERSEPSI_KONSUMEN</w:t>
            </w:r>
          </w:p>
        </w:tc>
        <w:tc>
          <w:tcPr>
            <w:tcW w:w="1955" w:type="dxa"/>
            <w:tcBorders>
              <w:top w:val="single" w:sz="16" w:space="0" w:color="000000"/>
              <w:left w:val="nil"/>
              <w:bottom w:val="nil"/>
              <w:right w:val="single" w:sz="16" w:space="0" w:color="000000"/>
            </w:tcBorders>
            <w:shd w:val="clear" w:color="auto" w:fill="FFFFFF"/>
            <w:vAlign w:val="center"/>
          </w:tcPr>
          <w:p w:rsidR="006E1F63" w:rsidRPr="00A7285D" w:rsidRDefault="006E1F63" w:rsidP="00357807">
            <w:pPr>
              <w:autoSpaceDE w:val="0"/>
              <w:autoSpaceDN w:val="0"/>
              <w:adjustRightInd w:val="0"/>
              <w:spacing w:after="0" w:line="320" w:lineRule="atLeast"/>
              <w:ind w:left="60" w:right="60"/>
              <w:rPr>
                <w:rFonts w:ascii="Arial" w:hAnsi="Arial" w:cs="Arial"/>
                <w:color w:val="000000"/>
                <w:sz w:val="18"/>
                <w:szCs w:val="18"/>
              </w:rPr>
            </w:pPr>
            <w:r w:rsidRPr="00A7285D">
              <w:rPr>
                <w:rFonts w:ascii="Arial" w:hAnsi="Arial" w:cs="Arial"/>
                <w:color w:val="000000"/>
                <w:sz w:val="18"/>
                <w:szCs w:val="18"/>
              </w:rPr>
              <w:t>Pearson Correlation</w:t>
            </w:r>
          </w:p>
        </w:tc>
        <w:tc>
          <w:tcPr>
            <w:tcW w:w="1455" w:type="dxa"/>
            <w:tcBorders>
              <w:top w:val="single" w:sz="16" w:space="0" w:color="000000"/>
              <w:left w:val="single" w:sz="16" w:space="0" w:color="000000"/>
              <w:bottom w:val="nil"/>
            </w:tcBorders>
            <w:shd w:val="clear" w:color="auto" w:fill="FFFFFF"/>
            <w:vAlign w:val="center"/>
          </w:tcPr>
          <w:p w:rsidR="006E1F63" w:rsidRPr="00A7285D" w:rsidRDefault="006E1F63" w:rsidP="00357807">
            <w:pPr>
              <w:autoSpaceDE w:val="0"/>
              <w:autoSpaceDN w:val="0"/>
              <w:adjustRightInd w:val="0"/>
              <w:spacing w:after="0" w:line="320" w:lineRule="atLeast"/>
              <w:ind w:left="60" w:right="60"/>
              <w:jc w:val="right"/>
              <w:rPr>
                <w:rFonts w:ascii="Arial" w:hAnsi="Arial" w:cs="Arial"/>
                <w:color w:val="000000"/>
                <w:sz w:val="18"/>
                <w:szCs w:val="18"/>
              </w:rPr>
            </w:pPr>
            <w:r w:rsidRPr="00A7285D">
              <w:rPr>
                <w:rFonts w:ascii="Arial" w:hAnsi="Arial" w:cs="Arial"/>
                <w:color w:val="000000"/>
                <w:sz w:val="18"/>
                <w:szCs w:val="18"/>
              </w:rPr>
              <w:t>1</w:t>
            </w:r>
          </w:p>
        </w:tc>
        <w:tc>
          <w:tcPr>
            <w:tcW w:w="1455" w:type="dxa"/>
            <w:tcBorders>
              <w:top w:val="single" w:sz="16" w:space="0" w:color="000000"/>
              <w:bottom w:val="nil"/>
              <w:right w:val="single" w:sz="16" w:space="0" w:color="000000"/>
            </w:tcBorders>
            <w:shd w:val="clear" w:color="auto" w:fill="FFFFFF"/>
            <w:vAlign w:val="center"/>
          </w:tcPr>
          <w:p w:rsidR="006E1F63" w:rsidRPr="00A7285D" w:rsidRDefault="006E1F63" w:rsidP="00357807">
            <w:pPr>
              <w:autoSpaceDE w:val="0"/>
              <w:autoSpaceDN w:val="0"/>
              <w:adjustRightInd w:val="0"/>
              <w:spacing w:after="0" w:line="320" w:lineRule="atLeast"/>
              <w:ind w:left="60" w:right="60"/>
              <w:jc w:val="right"/>
              <w:rPr>
                <w:rFonts w:ascii="Arial" w:hAnsi="Arial" w:cs="Arial"/>
                <w:color w:val="000000"/>
                <w:sz w:val="18"/>
                <w:szCs w:val="18"/>
              </w:rPr>
            </w:pPr>
            <w:r w:rsidRPr="00A7285D">
              <w:rPr>
                <w:rFonts w:ascii="Arial" w:hAnsi="Arial" w:cs="Arial"/>
                <w:color w:val="000000"/>
                <w:sz w:val="18"/>
                <w:szCs w:val="18"/>
              </w:rPr>
              <w:t>.856</w:t>
            </w:r>
            <w:r w:rsidRPr="00A7285D">
              <w:rPr>
                <w:rFonts w:ascii="Arial" w:hAnsi="Arial" w:cs="Arial"/>
                <w:color w:val="000000"/>
                <w:sz w:val="18"/>
                <w:szCs w:val="18"/>
                <w:vertAlign w:val="superscript"/>
              </w:rPr>
              <w:t>**</w:t>
            </w:r>
          </w:p>
        </w:tc>
      </w:tr>
      <w:tr w:rsidR="006E1F63" w:rsidRPr="00A7285D" w:rsidTr="00357807">
        <w:trPr>
          <w:cantSplit/>
        </w:trPr>
        <w:tc>
          <w:tcPr>
            <w:tcW w:w="2425" w:type="dxa"/>
            <w:vMerge/>
            <w:tcBorders>
              <w:top w:val="single" w:sz="16" w:space="0" w:color="000000"/>
              <w:left w:val="single" w:sz="16" w:space="0" w:color="000000"/>
              <w:bottom w:val="nil"/>
              <w:right w:val="nil"/>
            </w:tcBorders>
            <w:shd w:val="clear" w:color="auto" w:fill="FFFFFF"/>
            <w:vAlign w:val="center"/>
          </w:tcPr>
          <w:p w:rsidR="006E1F63" w:rsidRPr="00A7285D" w:rsidRDefault="006E1F63" w:rsidP="00357807">
            <w:pPr>
              <w:autoSpaceDE w:val="0"/>
              <w:autoSpaceDN w:val="0"/>
              <w:adjustRightInd w:val="0"/>
              <w:spacing w:after="0" w:line="240" w:lineRule="auto"/>
              <w:rPr>
                <w:rFonts w:ascii="Arial" w:hAnsi="Arial" w:cs="Arial"/>
                <w:color w:val="000000"/>
                <w:sz w:val="18"/>
                <w:szCs w:val="18"/>
              </w:rPr>
            </w:pPr>
          </w:p>
        </w:tc>
        <w:tc>
          <w:tcPr>
            <w:tcW w:w="1955" w:type="dxa"/>
            <w:tcBorders>
              <w:top w:val="nil"/>
              <w:left w:val="nil"/>
              <w:bottom w:val="nil"/>
              <w:right w:val="single" w:sz="16" w:space="0" w:color="000000"/>
            </w:tcBorders>
            <w:shd w:val="clear" w:color="auto" w:fill="FFFFFF"/>
            <w:vAlign w:val="center"/>
          </w:tcPr>
          <w:p w:rsidR="006E1F63" w:rsidRPr="00A7285D" w:rsidRDefault="006E1F63" w:rsidP="00357807">
            <w:pPr>
              <w:autoSpaceDE w:val="0"/>
              <w:autoSpaceDN w:val="0"/>
              <w:adjustRightInd w:val="0"/>
              <w:spacing w:after="0" w:line="320" w:lineRule="atLeast"/>
              <w:ind w:left="60" w:right="60"/>
              <w:rPr>
                <w:rFonts w:ascii="Arial" w:hAnsi="Arial" w:cs="Arial"/>
                <w:color w:val="000000"/>
                <w:sz w:val="18"/>
                <w:szCs w:val="18"/>
              </w:rPr>
            </w:pPr>
            <w:r w:rsidRPr="00A7285D">
              <w:rPr>
                <w:rFonts w:ascii="Arial" w:hAnsi="Arial" w:cs="Arial"/>
                <w:color w:val="000000"/>
                <w:sz w:val="18"/>
                <w:szCs w:val="18"/>
              </w:rPr>
              <w:t>Sig. (2-tailed)</w:t>
            </w:r>
          </w:p>
        </w:tc>
        <w:tc>
          <w:tcPr>
            <w:tcW w:w="1455" w:type="dxa"/>
            <w:tcBorders>
              <w:top w:val="nil"/>
              <w:left w:val="single" w:sz="16" w:space="0" w:color="000000"/>
              <w:bottom w:val="nil"/>
            </w:tcBorders>
            <w:shd w:val="clear" w:color="auto" w:fill="FFFFFF"/>
          </w:tcPr>
          <w:p w:rsidR="006E1F63" w:rsidRPr="00A7285D" w:rsidRDefault="006E1F63" w:rsidP="00357807">
            <w:pPr>
              <w:autoSpaceDE w:val="0"/>
              <w:autoSpaceDN w:val="0"/>
              <w:adjustRightInd w:val="0"/>
              <w:spacing w:after="0" w:line="240" w:lineRule="auto"/>
              <w:rPr>
                <w:rFonts w:ascii="Times New Roman" w:hAnsi="Times New Roman" w:cs="Times New Roman"/>
                <w:sz w:val="24"/>
                <w:szCs w:val="24"/>
              </w:rPr>
            </w:pPr>
          </w:p>
        </w:tc>
        <w:tc>
          <w:tcPr>
            <w:tcW w:w="1455" w:type="dxa"/>
            <w:tcBorders>
              <w:top w:val="nil"/>
              <w:bottom w:val="nil"/>
              <w:right w:val="single" w:sz="16" w:space="0" w:color="000000"/>
            </w:tcBorders>
            <w:shd w:val="clear" w:color="auto" w:fill="FFFFFF"/>
            <w:vAlign w:val="center"/>
          </w:tcPr>
          <w:p w:rsidR="006E1F63" w:rsidRPr="00A7285D" w:rsidRDefault="006E1F63" w:rsidP="00357807">
            <w:pPr>
              <w:autoSpaceDE w:val="0"/>
              <w:autoSpaceDN w:val="0"/>
              <w:adjustRightInd w:val="0"/>
              <w:spacing w:after="0" w:line="320" w:lineRule="atLeast"/>
              <w:ind w:left="60" w:right="60"/>
              <w:jc w:val="right"/>
              <w:rPr>
                <w:rFonts w:ascii="Arial" w:hAnsi="Arial" w:cs="Arial"/>
                <w:color w:val="000000"/>
                <w:sz w:val="18"/>
                <w:szCs w:val="18"/>
              </w:rPr>
            </w:pPr>
            <w:r w:rsidRPr="00A7285D">
              <w:rPr>
                <w:rFonts w:ascii="Arial" w:hAnsi="Arial" w:cs="Arial"/>
                <w:color w:val="000000"/>
                <w:sz w:val="18"/>
                <w:szCs w:val="18"/>
              </w:rPr>
              <w:t>.000</w:t>
            </w:r>
          </w:p>
        </w:tc>
      </w:tr>
      <w:tr w:rsidR="006E1F63" w:rsidRPr="00A7285D" w:rsidTr="00357807">
        <w:trPr>
          <w:cantSplit/>
        </w:trPr>
        <w:tc>
          <w:tcPr>
            <w:tcW w:w="2425" w:type="dxa"/>
            <w:vMerge/>
            <w:tcBorders>
              <w:top w:val="single" w:sz="16" w:space="0" w:color="000000"/>
              <w:left w:val="single" w:sz="16" w:space="0" w:color="000000"/>
              <w:bottom w:val="nil"/>
              <w:right w:val="nil"/>
            </w:tcBorders>
            <w:shd w:val="clear" w:color="auto" w:fill="FFFFFF"/>
            <w:vAlign w:val="center"/>
          </w:tcPr>
          <w:p w:rsidR="006E1F63" w:rsidRPr="00A7285D" w:rsidRDefault="006E1F63" w:rsidP="00357807">
            <w:pPr>
              <w:autoSpaceDE w:val="0"/>
              <w:autoSpaceDN w:val="0"/>
              <w:adjustRightInd w:val="0"/>
              <w:spacing w:after="0" w:line="240" w:lineRule="auto"/>
              <w:rPr>
                <w:rFonts w:ascii="Arial" w:hAnsi="Arial" w:cs="Arial"/>
                <w:color w:val="000000"/>
                <w:sz w:val="18"/>
                <w:szCs w:val="18"/>
              </w:rPr>
            </w:pPr>
          </w:p>
        </w:tc>
        <w:tc>
          <w:tcPr>
            <w:tcW w:w="1955" w:type="dxa"/>
            <w:tcBorders>
              <w:top w:val="nil"/>
              <w:left w:val="nil"/>
              <w:bottom w:val="nil"/>
              <w:right w:val="single" w:sz="16" w:space="0" w:color="000000"/>
            </w:tcBorders>
            <w:shd w:val="clear" w:color="auto" w:fill="FFFFFF"/>
            <w:vAlign w:val="center"/>
          </w:tcPr>
          <w:p w:rsidR="006E1F63" w:rsidRPr="00A7285D" w:rsidRDefault="006E1F63" w:rsidP="00357807">
            <w:pPr>
              <w:autoSpaceDE w:val="0"/>
              <w:autoSpaceDN w:val="0"/>
              <w:adjustRightInd w:val="0"/>
              <w:spacing w:after="0" w:line="320" w:lineRule="atLeast"/>
              <w:ind w:left="60" w:right="60"/>
              <w:rPr>
                <w:rFonts w:ascii="Arial" w:hAnsi="Arial" w:cs="Arial"/>
                <w:color w:val="000000"/>
                <w:sz w:val="18"/>
                <w:szCs w:val="18"/>
              </w:rPr>
            </w:pPr>
            <w:r w:rsidRPr="00A7285D">
              <w:rPr>
                <w:rFonts w:ascii="Arial" w:hAnsi="Arial" w:cs="Arial"/>
                <w:color w:val="000000"/>
                <w:sz w:val="18"/>
                <w:szCs w:val="18"/>
              </w:rPr>
              <w:t>N</w:t>
            </w:r>
          </w:p>
        </w:tc>
        <w:tc>
          <w:tcPr>
            <w:tcW w:w="1455" w:type="dxa"/>
            <w:tcBorders>
              <w:top w:val="nil"/>
              <w:left w:val="single" w:sz="16" w:space="0" w:color="000000"/>
              <w:bottom w:val="nil"/>
            </w:tcBorders>
            <w:shd w:val="clear" w:color="auto" w:fill="FFFFFF"/>
            <w:vAlign w:val="center"/>
          </w:tcPr>
          <w:p w:rsidR="006E1F63" w:rsidRPr="00A7285D" w:rsidRDefault="006E1F63" w:rsidP="00357807">
            <w:pPr>
              <w:autoSpaceDE w:val="0"/>
              <w:autoSpaceDN w:val="0"/>
              <w:adjustRightInd w:val="0"/>
              <w:spacing w:after="0" w:line="320" w:lineRule="atLeast"/>
              <w:ind w:left="60" w:right="60"/>
              <w:jc w:val="right"/>
              <w:rPr>
                <w:rFonts w:ascii="Arial" w:hAnsi="Arial" w:cs="Arial"/>
                <w:color w:val="000000"/>
                <w:sz w:val="18"/>
                <w:szCs w:val="18"/>
              </w:rPr>
            </w:pPr>
            <w:r w:rsidRPr="00A7285D">
              <w:rPr>
                <w:rFonts w:ascii="Arial" w:hAnsi="Arial" w:cs="Arial"/>
                <w:color w:val="000000"/>
                <w:sz w:val="18"/>
                <w:szCs w:val="18"/>
              </w:rPr>
              <w:t>99</w:t>
            </w:r>
          </w:p>
        </w:tc>
        <w:tc>
          <w:tcPr>
            <w:tcW w:w="1455" w:type="dxa"/>
            <w:tcBorders>
              <w:top w:val="nil"/>
              <w:bottom w:val="nil"/>
              <w:right w:val="single" w:sz="16" w:space="0" w:color="000000"/>
            </w:tcBorders>
            <w:shd w:val="clear" w:color="auto" w:fill="FFFFFF"/>
            <w:vAlign w:val="center"/>
          </w:tcPr>
          <w:p w:rsidR="006E1F63" w:rsidRPr="00A7285D" w:rsidRDefault="006E1F63" w:rsidP="00357807">
            <w:pPr>
              <w:autoSpaceDE w:val="0"/>
              <w:autoSpaceDN w:val="0"/>
              <w:adjustRightInd w:val="0"/>
              <w:spacing w:after="0" w:line="320" w:lineRule="atLeast"/>
              <w:ind w:left="60" w:right="60"/>
              <w:jc w:val="right"/>
              <w:rPr>
                <w:rFonts w:ascii="Arial" w:hAnsi="Arial" w:cs="Arial"/>
                <w:color w:val="000000"/>
                <w:sz w:val="18"/>
                <w:szCs w:val="18"/>
              </w:rPr>
            </w:pPr>
            <w:r w:rsidRPr="00A7285D">
              <w:rPr>
                <w:rFonts w:ascii="Arial" w:hAnsi="Arial" w:cs="Arial"/>
                <w:color w:val="000000"/>
                <w:sz w:val="18"/>
                <w:szCs w:val="18"/>
              </w:rPr>
              <w:t>99</w:t>
            </w:r>
          </w:p>
        </w:tc>
      </w:tr>
      <w:tr w:rsidR="006E1F63" w:rsidRPr="00A7285D" w:rsidTr="00357807">
        <w:trPr>
          <w:cantSplit/>
        </w:trPr>
        <w:tc>
          <w:tcPr>
            <w:tcW w:w="2425" w:type="dxa"/>
            <w:vMerge w:val="restart"/>
            <w:tcBorders>
              <w:top w:val="nil"/>
              <w:left w:val="single" w:sz="16" w:space="0" w:color="000000"/>
              <w:bottom w:val="single" w:sz="16" w:space="0" w:color="000000"/>
              <w:right w:val="nil"/>
            </w:tcBorders>
            <w:shd w:val="clear" w:color="auto" w:fill="FFFFFF"/>
            <w:vAlign w:val="center"/>
          </w:tcPr>
          <w:p w:rsidR="006E1F63" w:rsidRPr="00A7285D" w:rsidRDefault="006E1F63" w:rsidP="00357807">
            <w:pPr>
              <w:autoSpaceDE w:val="0"/>
              <w:autoSpaceDN w:val="0"/>
              <w:adjustRightInd w:val="0"/>
              <w:spacing w:after="0" w:line="320" w:lineRule="atLeast"/>
              <w:ind w:left="60" w:right="60"/>
              <w:rPr>
                <w:rFonts w:ascii="Arial" w:hAnsi="Arial" w:cs="Arial"/>
                <w:color w:val="000000"/>
                <w:sz w:val="18"/>
                <w:szCs w:val="18"/>
              </w:rPr>
            </w:pPr>
            <w:r w:rsidRPr="00A7285D">
              <w:rPr>
                <w:rFonts w:ascii="Arial" w:hAnsi="Arial" w:cs="Arial"/>
                <w:color w:val="000000"/>
                <w:sz w:val="18"/>
                <w:szCs w:val="18"/>
              </w:rPr>
              <w:t>KEPUTUSAN_PEMBELIAN</w:t>
            </w:r>
          </w:p>
        </w:tc>
        <w:tc>
          <w:tcPr>
            <w:tcW w:w="1955" w:type="dxa"/>
            <w:tcBorders>
              <w:top w:val="nil"/>
              <w:left w:val="nil"/>
              <w:bottom w:val="nil"/>
              <w:right w:val="single" w:sz="16" w:space="0" w:color="000000"/>
            </w:tcBorders>
            <w:shd w:val="clear" w:color="auto" w:fill="FFFFFF"/>
            <w:vAlign w:val="center"/>
          </w:tcPr>
          <w:p w:rsidR="006E1F63" w:rsidRPr="00A7285D" w:rsidRDefault="006E1F63" w:rsidP="00357807">
            <w:pPr>
              <w:autoSpaceDE w:val="0"/>
              <w:autoSpaceDN w:val="0"/>
              <w:adjustRightInd w:val="0"/>
              <w:spacing w:after="0" w:line="320" w:lineRule="atLeast"/>
              <w:ind w:left="60" w:right="60"/>
              <w:rPr>
                <w:rFonts w:ascii="Arial" w:hAnsi="Arial" w:cs="Arial"/>
                <w:color w:val="000000"/>
                <w:sz w:val="18"/>
                <w:szCs w:val="18"/>
              </w:rPr>
            </w:pPr>
            <w:r w:rsidRPr="00A7285D">
              <w:rPr>
                <w:rFonts w:ascii="Arial" w:hAnsi="Arial" w:cs="Arial"/>
                <w:color w:val="000000"/>
                <w:sz w:val="18"/>
                <w:szCs w:val="18"/>
              </w:rPr>
              <w:t>Pearson Correlation</w:t>
            </w:r>
          </w:p>
        </w:tc>
        <w:tc>
          <w:tcPr>
            <w:tcW w:w="1455" w:type="dxa"/>
            <w:tcBorders>
              <w:top w:val="nil"/>
              <w:left w:val="single" w:sz="16" w:space="0" w:color="000000"/>
              <w:bottom w:val="nil"/>
            </w:tcBorders>
            <w:shd w:val="clear" w:color="auto" w:fill="FFFFFF"/>
            <w:vAlign w:val="center"/>
          </w:tcPr>
          <w:p w:rsidR="006E1F63" w:rsidRPr="00A7285D" w:rsidRDefault="006E1F63" w:rsidP="00357807">
            <w:pPr>
              <w:autoSpaceDE w:val="0"/>
              <w:autoSpaceDN w:val="0"/>
              <w:adjustRightInd w:val="0"/>
              <w:spacing w:after="0" w:line="320" w:lineRule="atLeast"/>
              <w:ind w:left="60" w:right="60"/>
              <w:jc w:val="right"/>
              <w:rPr>
                <w:rFonts w:ascii="Arial" w:hAnsi="Arial" w:cs="Arial"/>
                <w:color w:val="000000"/>
                <w:sz w:val="18"/>
                <w:szCs w:val="18"/>
              </w:rPr>
            </w:pPr>
            <w:r w:rsidRPr="00A7285D">
              <w:rPr>
                <w:rFonts w:ascii="Arial" w:hAnsi="Arial" w:cs="Arial"/>
                <w:color w:val="000000"/>
                <w:sz w:val="18"/>
                <w:szCs w:val="18"/>
              </w:rPr>
              <w:t>.856</w:t>
            </w:r>
            <w:r w:rsidRPr="00A7285D">
              <w:rPr>
                <w:rFonts w:ascii="Arial" w:hAnsi="Arial" w:cs="Arial"/>
                <w:color w:val="000000"/>
                <w:sz w:val="18"/>
                <w:szCs w:val="18"/>
                <w:vertAlign w:val="superscript"/>
              </w:rPr>
              <w:t>**</w:t>
            </w:r>
          </w:p>
        </w:tc>
        <w:tc>
          <w:tcPr>
            <w:tcW w:w="1455" w:type="dxa"/>
            <w:tcBorders>
              <w:top w:val="nil"/>
              <w:bottom w:val="nil"/>
              <w:right w:val="single" w:sz="16" w:space="0" w:color="000000"/>
            </w:tcBorders>
            <w:shd w:val="clear" w:color="auto" w:fill="FFFFFF"/>
            <w:vAlign w:val="center"/>
          </w:tcPr>
          <w:p w:rsidR="006E1F63" w:rsidRPr="00A7285D" w:rsidRDefault="006E1F63" w:rsidP="00357807">
            <w:pPr>
              <w:autoSpaceDE w:val="0"/>
              <w:autoSpaceDN w:val="0"/>
              <w:adjustRightInd w:val="0"/>
              <w:spacing w:after="0" w:line="320" w:lineRule="atLeast"/>
              <w:ind w:left="60" w:right="60"/>
              <w:jc w:val="right"/>
              <w:rPr>
                <w:rFonts w:ascii="Arial" w:hAnsi="Arial" w:cs="Arial"/>
                <w:color w:val="000000"/>
                <w:sz w:val="18"/>
                <w:szCs w:val="18"/>
              </w:rPr>
            </w:pPr>
            <w:r w:rsidRPr="00A7285D">
              <w:rPr>
                <w:rFonts w:ascii="Arial" w:hAnsi="Arial" w:cs="Arial"/>
                <w:color w:val="000000"/>
                <w:sz w:val="18"/>
                <w:szCs w:val="18"/>
              </w:rPr>
              <w:t>1</w:t>
            </w:r>
          </w:p>
        </w:tc>
      </w:tr>
      <w:tr w:rsidR="006E1F63" w:rsidRPr="00A7285D" w:rsidTr="00357807">
        <w:trPr>
          <w:cantSplit/>
        </w:trPr>
        <w:tc>
          <w:tcPr>
            <w:tcW w:w="2425" w:type="dxa"/>
            <w:vMerge/>
            <w:tcBorders>
              <w:top w:val="nil"/>
              <w:left w:val="single" w:sz="16" w:space="0" w:color="000000"/>
              <w:bottom w:val="single" w:sz="16" w:space="0" w:color="000000"/>
              <w:right w:val="nil"/>
            </w:tcBorders>
            <w:shd w:val="clear" w:color="auto" w:fill="FFFFFF"/>
            <w:vAlign w:val="center"/>
          </w:tcPr>
          <w:p w:rsidR="006E1F63" w:rsidRPr="00A7285D" w:rsidRDefault="006E1F63" w:rsidP="00357807">
            <w:pPr>
              <w:autoSpaceDE w:val="0"/>
              <w:autoSpaceDN w:val="0"/>
              <w:adjustRightInd w:val="0"/>
              <w:spacing w:after="0" w:line="240" w:lineRule="auto"/>
              <w:rPr>
                <w:rFonts w:ascii="Arial" w:hAnsi="Arial" w:cs="Arial"/>
                <w:color w:val="000000"/>
                <w:sz w:val="18"/>
                <w:szCs w:val="18"/>
              </w:rPr>
            </w:pPr>
          </w:p>
        </w:tc>
        <w:tc>
          <w:tcPr>
            <w:tcW w:w="1955" w:type="dxa"/>
            <w:tcBorders>
              <w:top w:val="nil"/>
              <w:left w:val="nil"/>
              <w:bottom w:val="nil"/>
              <w:right w:val="single" w:sz="16" w:space="0" w:color="000000"/>
            </w:tcBorders>
            <w:shd w:val="clear" w:color="auto" w:fill="FFFFFF"/>
            <w:vAlign w:val="center"/>
          </w:tcPr>
          <w:p w:rsidR="006E1F63" w:rsidRPr="00A7285D" w:rsidRDefault="006E1F63" w:rsidP="00357807">
            <w:pPr>
              <w:autoSpaceDE w:val="0"/>
              <w:autoSpaceDN w:val="0"/>
              <w:adjustRightInd w:val="0"/>
              <w:spacing w:after="0" w:line="320" w:lineRule="atLeast"/>
              <w:ind w:left="60" w:right="60"/>
              <w:rPr>
                <w:rFonts w:ascii="Arial" w:hAnsi="Arial" w:cs="Arial"/>
                <w:color w:val="000000"/>
                <w:sz w:val="18"/>
                <w:szCs w:val="18"/>
              </w:rPr>
            </w:pPr>
            <w:r w:rsidRPr="00A7285D">
              <w:rPr>
                <w:rFonts w:ascii="Arial" w:hAnsi="Arial" w:cs="Arial"/>
                <w:color w:val="000000"/>
                <w:sz w:val="18"/>
                <w:szCs w:val="18"/>
              </w:rPr>
              <w:t>Sig. (2-tailed)</w:t>
            </w:r>
          </w:p>
        </w:tc>
        <w:tc>
          <w:tcPr>
            <w:tcW w:w="1455" w:type="dxa"/>
            <w:tcBorders>
              <w:top w:val="nil"/>
              <w:left w:val="single" w:sz="16" w:space="0" w:color="000000"/>
              <w:bottom w:val="nil"/>
            </w:tcBorders>
            <w:shd w:val="clear" w:color="auto" w:fill="FFFFFF"/>
            <w:vAlign w:val="center"/>
          </w:tcPr>
          <w:p w:rsidR="006E1F63" w:rsidRPr="00A7285D" w:rsidRDefault="006E1F63" w:rsidP="00357807">
            <w:pPr>
              <w:autoSpaceDE w:val="0"/>
              <w:autoSpaceDN w:val="0"/>
              <w:adjustRightInd w:val="0"/>
              <w:spacing w:after="0" w:line="320" w:lineRule="atLeast"/>
              <w:ind w:left="60" w:right="60"/>
              <w:jc w:val="right"/>
              <w:rPr>
                <w:rFonts w:ascii="Arial" w:hAnsi="Arial" w:cs="Arial"/>
                <w:color w:val="000000"/>
                <w:sz w:val="18"/>
                <w:szCs w:val="18"/>
              </w:rPr>
            </w:pPr>
            <w:r w:rsidRPr="00A7285D">
              <w:rPr>
                <w:rFonts w:ascii="Arial" w:hAnsi="Arial" w:cs="Arial"/>
                <w:color w:val="000000"/>
                <w:sz w:val="18"/>
                <w:szCs w:val="18"/>
              </w:rPr>
              <w:t>.000</w:t>
            </w:r>
          </w:p>
        </w:tc>
        <w:tc>
          <w:tcPr>
            <w:tcW w:w="1455" w:type="dxa"/>
            <w:tcBorders>
              <w:top w:val="nil"/>
              <w:bottom w:val="nil"/>
              <w:right w:val="single" w:sz="16" w:space="0" w:color="000000"/>
            </w:tcBorders>
            <w:shd w:val="clear" w:color="auto" w:fill="FFFFFF"/>
          </w:tcPr>
          <w:p w:rsidR="006E1F63" w:rsidRPr="00A7285D" w:rsidRDefault="006E1F63" w:rsidP="00357807">
            <w:pPr>
              <w:autoSpaceDE w:val="0"/>
              <w:autoSpaceDN w:val="0"/>
              <w:adjustRightInd w:val="0"/>
              <w:spacing w:after="0" w:line="240" w:lineRule="auto"/>
              <w:rPr>
                <w:rFonts w:ascii="Times New Roman" w:hAnsi="Times New Roman" w:cs="Times New Roman"/>
                <w:sz w:val="24"/>
                <w:szCs w:val="24"/>
              </w:rPr>
            </w:pPr>
          </w:p>
        </w:tc>
      </w:tr>
      <w:tr w:rsidR="006E1F63" w:rsidRPr="00A7285D" w:rsidTr="00357807">
        <w:trPr>
          <w:cantSplit/>
        </w:trPr>
        <w:tc>
          <w:tcPr>
            <w:tcW w:w="2425" w:type="dxa"/>
            <w:vMerge/>
            <w:tcBorders>
              <w:top w:val="nil"/>
              <w:left w:val="single" w:sz="16" w:space="0" w:color="000000"/>
              <w:bottom w:val="single" w:sz="16" w:space="0" w:color="000000"/>
              <w:right w:val="nil"/>
            </w:tcBorders>
            <w:shd w:val="clear" w:color="auto" w:fill="FFFFFF"/>
            <w:vAlign w:val="center"/>
          </w:tcPr>
          <w:p w:rsidR="006E1F63" w:rsidRPr="00A7285D" w:rsidRDefault="006E1F63" w:rsidP="00357807">
            <w:pPr>
              <w:autoSpaceDE w:val="0"/>
              <w:autoSpaceDN w:val="0"/>
              <w:adjustRightInd w:val="0"/>
              <w:spacing w:after="0" w:line="240" w:lineRule="auto"/>
              <w:rPr>
                <w:rFonts w:ascii="Times New Roman" w:hAnsi="Times New Roman" w:cs="Times New Roman"/>
                <w:sz w:val="24"/>
                <w:szCs w:val="24"/>
              </w:rPr>
            </w:pPr>
          </w:p>
        </w:tc>
        <w:tc>
          <w:tcPr>
            <w:tcW w:w="1955" w:type="dxa"/>
            <w:tcBorders>
              <w:top w:val="nil"/>
              <w:left w:val="nil"/>
              <w:bottom w:val="single" w:sz="16" w:space="0" w:color="000000"/>
              <w:right w:val="single" w:sz="16" w:space="0" w:color="000000"/>
            </w:tcBorders>
            <w:shd w:val="clear" w:color="auto" w:fill="FFFFFF"/>
            <w:vAlign w:val="center"/>
          </w:tcPr>
          <w:p w:rsidR="006E1F63" w:rsidRPr="00A7285D" w:rsidRDefault="006E1F63" w:rsidP="00357807">
            <w:pPr>
              <w:autoSpaceDE w:val="0"/>
              <w:autoSpaceDN w:val="0"/>
              <w:adjustRightInd w:val="0"/>
              <w:spacing w:after="0" w:line="320" w:lineRule="atLeast"/>
              <w:ind w:left="60" w:right="60"/>
              <w:rPr>
                <w:rFonts w:ascii="Arial" w:hAnsi="Arial" w:cs="Arial"/>
                <w:color w:val="000000"/>
                <w:sz w:val="18"/>
                <w:szCs w:val="18"/>
              </w:rPr>
            </w:pPr>
            <w:r w:rsidRPr="00A7285D">
              <w:rPr>
                <w:rFonts w:ascii="Arial" w:hAnsi="Arial" w:cs="Arial"/>
                <w:color w:val="000000"/>
                <w:sz w:val="18"/>
                <w:szCs w:val="18"/>
              </w:rPr>
              <w:t>N</w:t>
            </w:r>
          </w:p>
        </w:tc>
        <w:tc>
          <w:tcPr>
            <w:tcW w:w="1455" w:type="dxa"/>
            <w:tcBorders>
              <w:top w:val="nil"/>
              <w:left w:val="single" w:sz="16" w:space="0" w:color="000000"/>
              <w:bottom w:val="single" w:sz="16" w:space="0" w:color="000000"/>
            </w:tcBorders>
            <w:shd w:val="clear" w:color="auto" w:fill="FFFFFF"/>
            <w:vAlign w:val="center"/>
          </w:tcPr>
          <w:p w:rsidR="006E1F63" w:rsidRPr="00A7285D" w:rsidRDefault="006E1F63" w:rsidP="00357807">
            <w:pPr>
              <w:autoSpaceDE w:val="0"/>
              <w:autoSpaceDN w:val="0"/>
              <w:adjustRightInd w:val="0"/>
              <w:spacing w:after="0" w:line="320" w:lineRule="atLeast"/>
              <w:ind w:left="60" w:right="60"/>
              <w:jc w:val="right"/>
              <w:rPr>
                <w:rFonts w:ascii="Arial" w:hAnsi="Arial" w:cs="Arial"/>
                <w:color w:val="000000"/>
                <w:sz w:val="18"/>
                <w:szCs w:val="18"/>
              </w:rPr>
            </w:pPr>
            <w:r w:rsidRPr="00A7285D">
              <w:rPr>
                <w:rFonts w:ascii="Arial" w:hAnsi="Arial" w:cs="Arial"/>
                <w:color w:val="000000"/>
                <w:sz w:val="18"/>
                <w:szCs w:val="18"/>
              </w:rPr>
              <w:t>99</w:t>
            </w:r>
          </w:p>
        </w:tc>
        <w:tc>
          <w:tcPr>
            <w:tcW w:w="1455" w:type="dxa"/>
            <w:tcBorders>
              <w:top w:val="nil"/>
              <w:bottom w:val="single" w:sz="16" w:space="0" w:color="000000"/>
              <w:right w:val="single" w:sz="16" w:space="0" w:color="000000"/>
            </w:tcBorders>
            <w:shd w:val="clear" w:color="auto" w:fill="FFFFFF"/>
            <w:vAlign w:val="center"/>
          </w:tcPr>
          <w:p w:rsidR="006E1F63" w:rsidRPr="00A7285D" w:rsidRDefault="006E1F63" w:rsidP="00357807">
            <w:pPr>
              <w:autoSpaceDE w:val="0"/>
              <w:autoSpaceDN w:val="0"/>
              <w:adjustRightInd w:val="0"/>
              <w:spacing w:after="0" w:line="320" w:lineRule="atLeast"/>
              <w:ind w:left="60" w:right="60"/>
              <w:jc w:val="right"/>
              <w:rPr>
                <w:rFonts w:ascii="Arial" w:hAnsi="Arial" w:cs="Arial"/>
                <w:color w:val="000000"/>
                <w:sz w:val="18"/>
                <w:szCs w:val="18"/>
              </w:rPr>
            </w:pPr>
            <w:r w:rsidRPr="00A7285D">
              <w:rPr>
                <w:rFonts w:ascii="Arial" w:hAnsi="Arial" w:cs="Arial"/>
                <w:color w:val="000000"/>
                <w:sz w:val="18"/>
                <w:szCs w:val="18"/>
              </w:rPr>
              <w:t>99</w:t>
            </w:r>
          </w:p>
        </w:tc>
      </w:tr>
      <w:tr w:rsidR="006E1F63" w:rsidRPr="00A7285D" w:rsidTr="00357807">
        <w:trPr>
          <w:cantSplit/>
        </w:trPr>
        <w:tc>
          <w:tcPr>
            <w:tcW w:w="7290" w:type="dxa"/>
            <w:gridSpan w:val="4"/>
            <w:tcBorders>
              <w:top w:val="nil"/>
              <w:left w:val="nil"/>
              <w:bottom w:val="nil"/>
              <w:right w:val="nil"/>
            </w:tcBorders>
            <w:shd w:val="clear" w:color="auto" w:fill="FFFFFF"/>
          </w:tcPr>
          <w:p w:rsidR="006E1F63" w:rsidRDefault="006E1F63" w:rsidP="00357807">
            <w:pPr>
              <w:autoSpaceDE w:val="0"/>
              <w:autoSpaceDN w:val="0"/>
              <w:adjustRightInd w:val="0"/>
              <w:spacing w:after="0" w:line="320" w:lineRule="atLeast"/>
              <w:ind w:left="60" w:right="60"/>
              <w:rPr>
                <w:rFonts w:ascii="Arial" w:hAnsi="Arial" w:cs="Arial"/>
                <w:color w:val="000000"/>
                <w:sz w:val="18"/>
                <w:szCs w:val="18"/>
              </w:rPr>
            </w:pPr>
          </w:p>
          <w:p w:rsidR="006E1F63" w:rsidRPr="00A7285D" w:rsidRDefault="006E1F63" w:rsidP="00357807">
            <w:pPr>
              <w:autoSpaceDE w:val="0"/>
              <w:autoSpaceDN w:val="0"/>
              <w:adjustRightInd w:val="0"/>
              <w:spacing w:after="0" w:line="320" w:lineRule="atLeast"/>
              <w:ind w:left="60" w:right="60"/>
              <w:rPr>
                <w:rFonts w:ascii="Arial" w:hAnsi="Arial" w:cs="Arial"/>
                <w:color w:val="000000"/>
                <w:sz w:val="18"/>
                <w:szCs w:val="18"/>
              </w:rPr>
            </w:pPr>
            <w:r w:rsidRPr="00A7285D">
              <w:rPr>
                <w:rFonts w:ascii="Arial" w:hAnsi="Arial" w:cs="Arial"/>
                <w:color w:val="000000"/>
                <w:sz w:val="18"/>
                <w:szCs w:val="18"/>
              </w:rPr>
              <w:t>**. Correlation is significant at the 0.01 level (2-tailed).</w:t>
            </w:r>
          </w:p>
        </w:tc>
      </w:tr>
    </w:tbl>
    <w:p w:rsidR="006E1F63" w:rsidRPr="006A3598" w:rsidRDefault="006E1F63" w:rsidP="006E1F63">
      <w:pPr>
        <w:autoSpaceDE w:val="0"/>
        <w:autoSpaceDN w:val="0"/>
        <w:adjustRightInd w:val="0"/>
        <w:spacing w:after="0" w:line="400" w:lineRule="atLeast"/>
        <w:jc w:val="both"/>
        <w:rPr>
          <w:rFonts w:ascii="Times New Roman" w:hAnsi="Times New Roman" w:cs="Times New Roman"/>
          <w:i/>
          <w:sz w:val="20"/>
          <w:szCs w:val="20"/>
        </w:rPr>
      </w:pPr>
      <w:r w:rsidRPr="006A3598">
        <w:rPr>
          <w:rFonts w:ascii="Times New Roman" w:hAnsi="Times New Roman" w:cs="Times New Roman"/>
          <w:i/>
          <w:sz w:val="20"/>
          <w:szCs w:val="20"/>
        </w:rPr>
        <w:t>Sumber : Hasil pengolahan data</w:t>
      </w:r>
    </w:p>
    <w:p w:rsidR="006E1F63" w:rsidRDefault="006E1F63" w:rsidP="006E1F63">
      <w:pPr>
        <w:autoSpaceDE w:val="0"/>
        <w:autoSpaceDN w:val="0"/>
        <w:adjustRightInd w:val="0"/>
        <w:spacing w:after="0" w:line="400" w:lineRule="atLeast"/>
        <w:jc w:val="both"/>
        <w:rPr>
          <w:rFonts w:ascii="Times New Roman" w:hAnsi="Times New Roman" w:cs="Times New Roman"/>
          <w:i/>
          <w:sz w:val="24"/>
          <w:szCs w:val="24"/>
        </w:rPr>
      </w:pPr>
    </w:p>
    <w:p w:rsidR="006E1F63" w:rsidRDefault="006E1F63" w:rsidP="006E1F63">
      <w:pPr>
        <w:pStyle w:val="Normaljustifried"/>
        <w:spacing w:before="0" w:after="0" w:line="480" w:lineRule="auto"/>
        <w:ind w:firstLine="539"/>
      </w:pPr>
      <w:r>
        <w:rPr>
          <w:lang w:val="en-US"/>
        </w:rPr>
        <w:t>Dari tabel 4.15</w:t>
      </w:r>
      <w:r w:rsidRPr="001A7C48">
        <w:rPr>
          <w:lang w:val="en-US"/>
        </w:rPr>
        <w:t xml:space="preserve"> nil</w:t>
      </w:r>
      <w:r>
        <w:rPr>
          <w:lang w:val="en-US"/>
        </w:rPr>
        <w:t>ai pearson korelasi adalah 0,856 atau 85,6% yang terletak antara -1 &lt;</w:t>
      </w:r>
      <w:r w:rsidRPr="001A7C48">
        <w:rPr>
          <w:lang w:val="en-US"/>
        </w:rPr>
        <w:t xml:space="preserve"> 0</w:t>
      </w:r>
      <w:r>
        <w:rPr>
          <w:lang w:val="en-US"/>
        </w:rPr>
        <w:t>,856 &lt;</w:t>
      </w:r>
      <w:r w:rsidRPr="001A7C48">
        <w:rPr>
          <w:lang w:val="en-US"/>
        </w:rPr>
        <w:t xml:space="preserve"> +1, artinya nilai koefisien korelasi (r) menunjukkan bahwa hubungan kedua variabel tersebut </w:t>
      </w:r>
      <w:r>
        <w:rPr>
          <w:lang w:val="en-US"/>
        </w:rPr>
        <w:t>sangat kuat (lihat tabel 3.3</w:t>
      </w:r>
      <w:r w:rsidRPr="001A7C48">
        <w:rPr>
          <w:lang w:val="en-US"/>
        </w:rPr>
        <w:t xml:space="preserve">) karena berada di range </w:t>
      </w:r>
      <w:r>
        <w:rPr>
          <w:sz w:val="22"/>
          <w:szCs w:val="22"/>
          <w:lang w:val="en-US"/>
        </w:rPr>
        <w:t xml:space="preserve">0,80 – 1,00 </w:t>
      </w:r>
      <w:r w:rsidRPr="001A7C48">
        <w:rPr>
          <w:lang w:val="en-US"/>
        </w:rPr>
        <w:t>dan juga hasilnya p</w:t>
      </w:r>
      <w:r>
        <w:rPr>
          <w:lang w:val="en-US"/>
        </w:rPr>
        <w:t>ositif artinya persepsi konsumen</w:t>
      </w:r>
      <w:r w:rsidRPr="001A7C48">
        <w:rPr>
          <w:lang w:val="en-US"/>
        </w:rPr>
        <w:t xml:space="preserve"> dapat meningkatkan keputusan pembelian. </w:t>
      </w:r>
      <w:r w:rsidRPr="0035601F">
        <w:t>Sedangkan nila</w:t>
      </w:r>
      <w:r>
        <w:t xml:space="preserve">i signifikan sebesar 0,00 &lt; </w:t>
      </w:r>
      <m:oMath>
        <m:r>
          <w:rPr>
            <w:rFonts w:ascii="Cambria Math" w:hAnsi="Cambria Math"/>
          </w:rPr>
          <m:t>∝</m:t>
        </m:r>
      </m:oMath>
      <w:r>
        <w:t xml:space="preserve"> = 0,05, maka ada korelasi yang </w:t>
      </w:r>
      <w:r w:rsidRPr="0035601F">
        <w:t>signifikan a</w:t>
      </w:r>
      <w:r>
        <w:t>ntara variabel persepsi konsumen</w:t>
      </w:r>
      <w:r w:rsidRPr="0035601F">
        <w:t xml:space="preserve"> dan variabel keput</w:t>
      </w:r>
      <w:r>
        <w:t>usan pembelian (Ha diterima dan Ho</w:t>
      </w:r>
      <w:r w:rsidRPr="0035601F">
        <w:t xml:space="preserve"> ditolak).</w:t>
      </w:r>
    </w:p>
    <w:p w:rsidR="006E1F63" w:rsidRPr="005D27D1" w:rsidRDefault="006E1F63" w:rsidP="006E1F63">
      <w:pPr>
        <w:pStyle w:val="Normaljustifried"/>
        <w:spacing w:before="0" w:after="0" w:line="480" w:lineRule="auto"/>
      </w:pPr>
    </w:p>
    <w:p w:rsidR="006E1F63" w:rsidRPr="0020005E" w:rsidRDefault="006E1F63" w:rsidP="006E1F63">
      <w:pPr>
        <w:autoSpaceDE w:val="0"/>
        <w:autoSpaceDN w:val="0"/>
        <w:adjustRightInd w:val="0"/>
        <w:spacing w:after="0" w:line="400" w:lineRule="atLeast"/>
        <w:jc w:val="both"/>
        <w:rPr>
          <w:rFonts w:ascii="Times New Roman" w:hAnsi="Times New Roman" w:cs="Times New Roman"/>
          <w:b/>
          <w:sz w:val="24"/>
          <w:szCs w:val="24"/>
        </w:rPr>
      </w:pPr>
      <w:r>
        <w:rPr>
          <w:rFonts w:ascii="Times New Roman" w:hAnsi="Times New Roman" w:cs="Times New Roman"/>
          <w:b/>
          <w:sz w:val="24"/>
          <w:szCs w:val="24"/>
        </w:rPr>
        <w:t>4.4.3</w:t>
      </w:r>
      <w:r w:rsidRPr="0020005E">
        <w:rPr>
          <w:rFonts w:ascii="Times New Roman" w:hAnsi="Times New Roman" w:cs="Times New Roman"/>
          <w:b/>
          <w:sz w:val="24"/>
          <w:szCs w:val="24"/>
        </w:rPr>
        <w:t xml:space="preserve"> Koefisien Determinasi</w:t>
      </w:r>
      <w:r>
        <w:rPr>
          <w:rFonts w:ascii="Times New Roman" w:hAnsi="Times New Roman" w:cs="Times New Roman"/>
          <w:b/>
          <w:sz w:val="24"/>
          <w:szCs w:val="24"/>
        </w:rPr>
        <w:t xml:space="preserve"> </w:t>
      </w:r>
      <w:r w:rsidRPr="000E5668">
        <w:rPr>
          <w:rFonts w:ascii="Times New Roman" w:hAnsi="Times New Roman" w:cs="Times New Roman"/>
          <w:b/>
          <w:i/>
          <w:sz w:val="24"/>
          <w:szCs w:val="24"/>
        </w:rPr>
        <w:t>R</w:t>
      </w:r>
      <w:r w:rsidRPr="000E5668">
        <w:rPr>
          <w:rFonts w:ascii="Times New Roman" w:hAnsi="Times New Roman" w:cs="Times New Roman"/>
          <w:b/>
          <w:sz w:val="24"/>
          <w:szCs w:val="24"/>
          <w:vertAlign w:val="superscript"/>
        </w:rPr>
        <w:t>2</w:t>
      </w:r>
    </w:p>
    <w:p w:rsidR="006E1F63" w:rsidRPr="00FB2F34" w:rsidRDefault="006E1F63" w:rsidP="006E1F63">
      <w:pPr>
        <w:autoSpaceDE w:val="0"/>
        <w:autoSpaceDN w:val="0"/>
        <w:adjustRightInd w:val="0"/>
        <w:spacing w:after="0" w:line="400" w:lineRule="atLeast"/>
        <w:jc w:val="center"/>
        <w:rPr>
          <w:rFonts w:ascii="Times New Roman" w:hAnsi="Times New Roman" w:cs="Times New Roman"/>
          <w:b/>
          <w:sz w:val="24"/>
          <w:szCs w:val="24"/>
        </w:rPr>
      </w:pPr>
      <w:r>
        <w:rPr>
          <w:rFonts w:ascii="Times New Roman" w:hAnsi="Times New Roman" w:cs="Times New Roman"/>
          <w:b/>
          <w:sz w:val="24"/>
          <w:szCs w:val="24"/>
        </w:rPr>
        <w:t>Tabel 4.16</w:t>
      </w:r>
    </w:p>
    <w:p w:rsidR="006E1F63" w:rsidRPr="002E4293" w:rsidRDefault="006E1F63" w:rsidP="006E1F63">
      <w:pPr>
        <w:autoSpaceDE w:val="0"/>
        <w:autoSpaceDN w:val="0"/>
        <w:adjustRightInd w:val="0"/>
        <w:spacing w:after="0" w:line="400" w:lineRule="atLeast"/>
        <w:jc w:val="center"/>
        <w:rPr>
          <w:rFonts w:ascii="Times New Roman" w:hAnsi="Times New Roman" w:cs="Times New Roman"/>
          <w:b/>
          <w:sz w:val="24"/>
          <w:szCs w:val="24"/>
        </w:rPr>
      </w:pPr>
      <w:r>
        <w:rPr>
          <w:rFonts w:ascii="Times New Roman" w:hAnsi="Times New Roman" w:cs="Times New Roman"/>
          <w:b/>
          <w:sz w:val="24"/>
          <w:szCs w:val="24"/>
        </w:rPr>
        <w:t xml:space="preserve">Hasil </w:t>
      </w:r>
      <w:r w:rsidRPr="00FB2F34">
        <w:rPr>
          <w:rFonts w:ascii="Times New Roman" w:hAnsi="Times New Roman" w:cs="Times New Roman"/>
          <w:b/>
          <w:sz w:val="24"/>
          <w:szCs w:val="24"/>
        </w:rPr>
        <w:t>Koefisien Determinasi</w:t>
      </w:r>
    </w:p>
    <w:tbl>
      <w:tblPr>
        <w:tblpPr w:leftFromText="180" w:rightFromText="180" w:vertAnchor="text" w:horzAnchor="page" w:tblpX="3556" w:tblpY="113"/>
        <w:tblW w:w="5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74"/>
        <w:gridCol w:w="1000"/>
        <w:gridCol w:w="1061"/>
        <w:gridCol w:w="1455"/>
        <w:gridCol w:w="1455"/>
      </w:tblGrid>
      <w:tr w:rsidR="006E1F63" w:rsidRPr="00297694" w:rsidTr="00357807">
        <w:trPr>
          <w:cantSplit/>
        </w:trPr>
        <w:tc>
          <w:tcPr>
            <w:tcW w:w="5745" w:type="dxa"/>
            <w:gridSpan w:val="5"/>
            <w:tcBorders>
              <w:top w:val="nil"/>
              <w:left w:val="nil"/>
              <w:bottom w:val="nil"/>
              <w:right w:val="nil"/>
            </w:tcBorders>
            <w:shd w:val="clear" w:color="auto" w:fill="FFFFFF"/>
          </w:tcPr>
          <w:p w:rsidR="006E1F63" w:rsidRPr="00297694" w:rsidRDefault="006E1F63" w:rsidP="00357807">
            <w:pPr>
              <w:autoSpaceDE w:val="0"/>
              <w:autoSpaceDN w:val="0"/>
              <w:adjustRightInd w:val="0"/>
              <w:spacing w:after="0" w:line="320" w:lineRule="atLeast"/>
              <w:ind w:left="60" w:right="60"/>
              <w:jc w:val="center"/>
              <w:rPr>
                <w:rFonts w:ascii="Arial" w:hAnsi="Arial" w:cs="Arial"/>
                <w:color w:val="000000"/>
                <w:sz w:val="18"/>
                <w:szCs w:val="18"/>
              </w:rPr>
            </w:pPr>
            <w:r w:rsidRPr="00297694">
              <w:rPr>
                <w:rFonts w:ascii="Arial" w:hAnsi="Arial" w:cs="Arial"/>
                <w:b/>
                <w:bCs/>
                <w:color w:val="000000"/>
                <w:sz w:val="18"/>
                <w:szCs w:val="18"/>
              </w:rPr>
              <w:t>Model Summary</w:t>
            </w:r>
          </w:p>
        </w:tc>
      </w:tr>
      <w:tr w:rsidR="006E1F63" w:rsidRPr="00297694" w:rsidTr="00357807">
        <w:trPr>
          <w:cantSplit/>
        </w:trPr>
        <w:tc>
          <w:tcPr>
            <w:tcW w:w="774" w:type="dxa"/>
            <w:tcBorders>
              <w:top w:val="single" w:sz="16" w:space="0" w:color="000000"/>
              <w:left w:val="single" w:sz="16" w:space="0" w:color="000000"/>
              <w:bottom w:val="single" w:sz="16" w:space="0" w:color="000000"/>
              <w:right w:val="single" w:sz="16" w:space="0" w:color="000000"/>
            </w:tcBorders>
            <w:shd w:val="clear" w:color="auto" w:fill="FFFFFF"/>
          </w:tcPr>
          <w:p w:rsidR="006E1F63" w:rsidRPr="00297694" w:rsidRDefault="006E1F63" w:rsidP="00357807">
            <w:pPr>
              <w:autoSpaceDE w:val="0"/>
              <w:autoSpaceDN w:val="0"/>
              <w:adjustRightInd w:val="0"/>
              <w:spacing w:after="0" w:line="320" w:lineRule="atLeast"/>
              <w:ind w:left="60" w:right="60"/>
              <w:rPr>
                <w:rFonts w:ascii="Arial" w:hAnsi="Arial" w:cs="Arial"/>
                <w:color w:val="000000"/>
                <w:sz w:val="18"/>
                <w:szCs w:val="18"/>
              </w:rPr>
            </w:pPr>
            <w:r w:rsidRPr="00297694">
              <w:rPr>
                <w:rFonts w:ascii="Arial" w:hAnsi="Arial" w:cs="Arial"/>
                <w:color w:val="000000"/>
                <w:sz w:val="18"/>
                <w:szCs w:val="18"/>
              </w:rPr>
              <w:t>Model</w:t>
            </w:r>
          </w:p>
        </w:tc>
        <w:tc>
          <w:tcPr>
            <w:tcW w:w="1000" w:type="dxa"/>
            <w:tcBorders>
              <w:top w:val="single" w:sz="16" w:space="0" w:color="000000"/>
              <w:left w:val="single" w:sz="16" w:space="0" w:color="000000"/>
              <w:bottom w:val="single" w:sz="16" w:space="0" w:color="000000"/>
            </w:tcBorders>
            <w:shd w:val="clear" w:color="auto" w:fill="FFFFFF"/>
          </w:tcPr>
          <w:p w:rsidR="006E1F63" w:rsidRPr="00297694" w:rsidRDefault="006E1F63" w:rsidP="00357807">
            <w:pPr>
              <w:autoSpaceDE w:val="0"/>
              <w:autoSpaceDN w:val="0"/>
              <w:adjustRightInd w:val="0"/>
              <w:spacing w:after="0" w:line="320" w:lineRule="atLeast"/>
              <w:ind w:left="60" w:right="60"/>
              <w:jc w:val="center"/>
              <w:rPr>
                <w:rFonts w:ascii="Arial" w:hAnsi="Arial" w:cs="Arial"/>
                <w:color w:val="000000"/>
                <w:sz w:val="18"/>
                <w:szCs w:val="18"/>
              </w:rPr>
            </w:pPr>
            <w:r w:rsidRPr="00297694">
              <w:rPr>
                <w:rFonts w:ascii="Arial" w:hAnsi="Arial" w:cs="Arial"/>
                <w:color w:val="000000"/>
                <w:sz w:val="18"/>
                <w:szCs w:val="18"/>
              </w:rPr>
              <w:t>R</w:t>
            </w:r>
          </w:p>
        </w:tc>
        <w:tc>
          <w:tcPr>
            <w:tcW w:w="1061" w:type="dxa"/>
            <w:tcBorders>
              <w:top w:val="single" w:sz="16" w:space="0" w:color="000000"/>
              <w:bottom w:val="single" w:sz="16" w:space="0" w:color="000000"/>
            </w:tcBorders>
            <w:shd w:val="clear" w:color="auto" w:fill="FFFFFF"/>
          </w:tcPr>
          <w:p w:rsidR="006E1F63" w:rsidRPr="00297694" w:rsidRDefault="006E1F63" w:rsidP="00357807">
            <w:pPr>
              <w:autoSpaceDE w:val="0"/>
              <w:autoSpaceDN w:val="0"/>
              <w:adjustRightInd w:val="0"/>
              <w:spacing w:after="0" w:line="320" w:lineRule="atLeast"/>
              <w:ind w:left="60" w:right="60"/>
              <w:jc w:val="center"/>
              <w:rPr>
                <w:rFonts w:ascii="Arial" w:hAnsi="Arial" w:cs="Arial"/>
                <w:color w:val="000000"/>
                <w:sz w:val="18"/>
                <w:szCs w:val="18"/>
              </w:rPr>
            </w:pPr>
            <w:r w:rsidRPr="00297694">
              <w:rPr>
                <w:rFonts w:ascii="Arial" w:hAnsi="Arial" w:cs="Arial"/>
                <w:color w:val="000000"/>
                <w:sz w:val="18"/>
                <w:szCs w:val="18"/>
              </w:rPr>
              <w:t>R Square</w:t>
            </w:r>
          </w:p>
        </w:tc>
        <w:tc>
          <w:tcPr>
            <w:tcW w:w="1455" w:type="dxa"/>
            <w:tcBorders>
              <w:top w:val="single" w:sz="16" w:space="0" w:color="000000"/>
              <w:bottom w:val="single" w:sz="16" w:space="0" w:color="000000"/>
            </w:tcBorders>
            <w:shd w:val="clear" w:color="auto" w:fill="FFFFFF"/>
          </w:tcPr>
          <w:p w:rsidR="006E1F63" w:rsidRPr="00297694" w:rsidRDefault="006E1F63" w:rsidP="00357807">
            <w:pPr>
              <w:autoSpaceDE w:val="0"/>
              <w:autoSpaceDN w:val="0"/>
              <w:adjustRightInd w:val="0"/>
              <w:spacing w:after="0" w:line="320" w:lineRule="atLeast"/>
              <w:ind w:left="60" w:right="60"/>
              <w:jc w:val="center"/>
              <w:rPr>
                <w:rFonts w:ascii="Arial" w:hAnsi="Arial" w:cs="Arial"/>
                <w:color w:val="000000"/>
                <w:sz w:val="18"/>
                <w:szCs w:val="18"/>
              </w:rPr>
            </w:pPr>
            <w:r w:rsidRPr="00297694">
              <w:rPr>
                <w:rFonts w:ascii="Arial" w:hAnsi="Arial" w:cs="Arial"/>
                <w:color w:val="000000"/>
                <w:sz w:val="18"/>
                <w:szCs w:val="18"/>
              </w:rPr>
              <w:t>Adjusted R Square</w:t>
            </w:r>
          </w:p>
        </w:tc>
        <w:tc>
          <w:tcPr>
            <w:tcW w:w="1455" w:type="dxa"/>
            <w:tcBorders>
              <w:top w:val="single" w:sz="16" w:space="0" w:color="000000"/>
              <w:bottom w:val="single" w:sz="16" w:space="0" w:color="000000"/>
              <w:right w:val="single" w:sz="16" w:space="0" w:color="000000"/>
            </w:tcBorders>
            <w:shd w:val="clear" w:color="auto" w:fill="FFFFFF"/>
          </w:tcPr>
          <w:p w:rsidR="006E1F63" w:rsidRPr="00297694" w:rsidRDefault="006E1F63" w:rsidP="00357807">
            <w:pPr>
              <w:autoSpaceDE w:val="0"/>
              <w:autoSpaceDN w:val="0"/>
              <w:adjustRightInd w:val="0"/>
              <w:spacing w:after="0" w:line="320" w:lineRule="atLeast"/>
              <w:ind w:left="60" w:right="60"/>
              <w:jc w:val="center"/>
              <w:rPr>
                <w:rFonts w:ascii="Arial" w:hAnsi="Arial" w:cs="Arial"/>
                <w:color w:val="000000"/>
                <w:sz w:val="18"/>
                <w:szCs w:val="18"/>
              </w:rPr>
            </w:pPr>
            <w:r w:rsidRPr="00297694">
              <w:rPr>
                <w:rFonts w:ascii="Arial" w:hAnsi="Arial" w:cs="Arial"/>
                <w:color w:val="000000"/>
                <w:sz w:val="18"/>
                <w:szCs w:val="18"/>
              </w:rPr>
              <w:t>Std. Error of the Estimate</w:t>
            </w:r>
          </w:p>
        </w:tc>
      </w:tr>
      <w:tr w:rsidR="006E1F63" w:rsidRPr="00297694" w:rsidTr="00357807">
        <w:trPr>
          <w:cantSplit/>
        </w:trPr>
        <w:tc>
          <w:tcPr>
            <w:tcW w:w="774"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6E1F63" w:rsidRPr="00297694" w:rsidRDefault="006E1F63" w:rsidP="00357807">
            <w:pPr>
              <w:autoSpaceDE w:val="0"/>
              <w:autoSpaceDN w:val="0"/>
              <w:adjustRightInd w:val="0"/>
              <w:spacing w:after="0" w:line="320" w:lineRule="atLeast"/>
              <w:ind w:left="60" w:right="60"/>
              <w:rPr>
                <w:rFonts w:ascii="Arial" w:hAnsi="Arial" w:cs="Arial"/>
                <w:color w:val="000000"/>
                <w:sz w:val="18"/>
                <w:szCs w:val="18"/>
              </w:rPr>
            </w:pPr>
            <w:r w:rsidRPr="00297694">
              <w:rPr>
                <w:rFonts w:ascii="Arial" w:hAnsi="Arial" w:cs="Arial"/>
                <w:color w:val="000000"/>
                <w:sz w:val="18"/>
                <w:szCs w:val="18"/>
              </w:rPr>
              <w:t>1</w:t>
            </w:r>
          </w:p>
        </w:tc>
        <w:tc>
          <w:tcPr>
            <w:tcW w:w="1000" w:type="dxa"/>
            <w:tcBorders>
              <w:top w:val="single" w:sz="16" w:space="0" w:color="000000"/>
              <w:left w:val="single" w:sz="16" w:space="0" w:color="000000"/>
              <w:bottom w:val="single" w:sz="16" w:space="0" w:color="000000"/>
            </w:tcBorders>
            <w:shd w:val="clear" w:color="auto" w:fill="FFFFFF"/>
            <w:vAlign w:val="center"/>
          </w:tcPr>
          <w:p w:rsidR="006E1F63" w:rsidRPr="00297694" w:rsidRDefault="006E1F63" w:rsidP="00357807">
            <w:pPr>
              <w:autoSpaceDE w:val="0"/>
              <w:autoSpaceDN w:val="0"/>
              <w:adjustRightInd w:val="0"/>
              <w:spacing w:after="0" w:line="320" w:lineRule="atLeast"/>
              <w:ind w:left="60" w:right="60"/>
              <w:jc w:val="right"/>
              <w:rPr>
                <w:rFonts w:ascii="Arial" w:hAnsi="Arial" w:cs="Arial"/>
                <w:color w:val="000000"/>
                <w:sz w:val="18"/>
                <w:szCs w:val="18"/>
              </w:rPr>
            </w:pPr>
            <w:r w:rsidRPr="00297694">
              <w:rPr>
                <w:rFonts w:ascii="Arial" w:hAnsi="Arial" w:cs="Arial"/>
                <w:color w:val="000000"/>
                <w:sz w:val="18"/>
                <w:szCs w:val="18"/>
              </w:rPr>
              <w:t>.856</w:t>
            </w:r>
            <w:r w:rsidRPr="00297694">
              <w:rPr>
                <w:rFonts w:ascii="Arial" w:hAnsi="Arial" w:cs="Arial"/>
                <w:color w:val="000000"/>
                <w:sz w:val="18"/>
                <w:szCs w:val="18"/>
                <w:vertAlign w:val="superscript"/>
              </w:rPr>
              <w:t>a</w:t>
            </w:r>
          </w:p>
        </w:tc>
        <w:tc>
          <w:tcPr>
            <w:tcW w:w="1061" w:type="dxa"/>
            <w:tcBorders>
              <w:top w:val="single" w:sz="16" w:space="0" w:color="000000"/>
              <w:bottom w:val="single" w:sz="16" w:space="0" w:color="000000"/>
            </w:tcBorders>
            <w:shd w:val="clear" w:color="auto" w:fill="FFFFFF"/>
            <w:vAlign w:val="center"/>
          </w:tcPr>
          <w:p w:rsidR="006E1F63" w:rsidRPr="00297694" w:rsidRDefault="006E1F63" w:rsidP="00357807">
            <w:pPr>
              <w:autoSpaceDE w:val="0"/>
              <w:autoSpaceDN w:val="0"/>
              <w:adjustRightInd w:val="0"/>
              <w:spacing w:after="0" w:line="320" w:lineRule="atLeast"/>
              <w:ind w:left="60" w:right="60"/>
              <w:jc w:val="right"/>
              <w:rPr>
                <w:rFonts w:ascii="Arial" w:hAnsi="Arial" w:cs="Arial"/>
                <w:color w:val="000000"/>
                <w:sz w:val="18"/>
                <w:szCs w:val="18"/>
              </w:rPr>
            </w:pPr>
            <w:r w:rsidRPr="00297694">
              <w:rPr>
                <w:rFonts w:ascii="Arial" w:hAnsi="Arial" w:cs="Arial"/>
                <w:color w:val="000000"/>
                <w:sz w:val="18"/>
                <w:szCs w:val="18"/>
              </w:rPr>
              <w:t>.733</w:t>
            </w:r>
          </w:p>
        </w:tc>
        <w:tc>
          <w:tcPr>
            <w:tcW w:w="1455" w:type="dxa"/>
            <w:tcBorders>
              <w:top w:val="single" w:sz="16" w:space="0" w:color="000000"/>
              <w:bottom w:val="single" w:sz="16" w:space="0" w:color="000000"/>
            </w:tcBorders>
            <w:shd w:val="clear" w:color="auto" w:fill="FFFFFF"/>
            <w:vAlign w:val="center"/>
          </w:tcPr>
          <w:p w:rsidR="006E1F63" w:rsidRPr="00297694" w:rsidRDefault="006E1F63" w:rsidP="00357807">
            <w:pPr>
              <w:autoSpaceDE w:val="0"/>
              <w:autoSpaceDN w:val="0"/>
              <w:adjustRightInd w:val="0"/>
              <w:spacing w:after="0" w:line="320" w:lineRule="atLeast"/>
              <w:ind w:left="60" w:right="60"/>
              <w:jc w:val="right"/>
              <w:rPr>
                <w:rFonts w:ascii="Arial" w:hAnsi="Arial" w:cs="Arial"/>
                <w:color w:val="000000"/>
                <w:sz w:val="18"/>
                <w:szCs w:val="18"/>
              </w:rPr>
            </w:pPr>
            <w:r w:rsidRPr="00297694">
              <w:rPr>
                <w:rFonts w:ascii="Arial" w:hAnsi="Arial" w:cs="Arial"/>
                <w:color w:val="000000"/>
                <w:sz w:val="18"/>
                <w:szCs w:val="18"/>
              </w:rPr>
              <w:t>.731</w:t>
            </w:r>
          </w:p>
        </w:tc>
        <w:tc>
          <w:tcPr>
            <w:tcW w:w="1455" w:type="dxa"/>
            <w:tcBorders>
              <w:top w:val="single" w:sz="16" w:space="0" w:color="000000"/>
              <w:bottom w:val="single" w:sz="16" w:space="0" w:color="000000"/>
              <w:right w:val="single" w:sz="16" w:space="0" w:color="000000"/>
            </w:tcBorders>
            <w:shd w:val="clear" w:color="auto" w:fill="FFFFFF"/>
            <w:vAlign w:val="center"/>
          </w:tcPr>
          <w:p w:rsidR="006E1F63" w:rsidRPr="00297694" w:rsidRDefault="006E1F63" w:rsidP="00357807">
            <w:pPr>
              <w:autoSpaceDE w:val="0"/>
              <w:autoSpaceDN w:val="0"/>
              <w:adjustRightInd w:val="0"/>
              <w:spacing w:after="0" w:line="320" w:lineRule="atLeast"/>
              <w:ind w:left="60" w:right="60"/>
              <w:jc w:val="right"/>
              <w:rPr>
                <w:rFonts w:ascii="Arial" w:hAnsi="Arial" w:cs="Arial"/>
                <w:color w:val="000000"/>
                <w:sz w:val="18"/>
                <w:szCs w:val="18"/>
              </w:rPr>
            </w:pPr>
            <w:r w:rsidRPr="00297694">
              <w:rPr>
                <w:rFonts w:ascii="Arial" w:hAnsi="Arial" w:cs="Arial"/>
                <w:color w:val="000000"/>
                <w:sz w:val="18"/>
                <w:szCs w:val="18"/>
              </w:rPr>
              <w:t>1.782</w:t>
            </w:r>
          </w:p>
        </w:tc>
      </w:tr>
      <w:tr w:rsidR="006E1F63" w:rsidRPr="00297694" w:rsidTr="00357807">
        <w:trPr>
          <w:cantSplit/>
        </w:trPr>
        <w:tc>
          <w:tcPr>
            <w:tcW w:w="5745" w:type="dxa"/>
            <w:gridSpan w:val="5"/>
            <w:tcBorders>
              <w:top w:val="nil"/>
              <w:left w:val="nil"/>
              <w:bottom w:val="nil"/>
              <w:right w:val="nil"/>
            </w:tcBorders>
            <w:shd w:val="clear" w:color="auto" w:fill="FFFFFF"/>
          </w:tcPr>
          <w:p w:rsidR="006E1F63" w:rsidRDefault="006E1F63" w:rsidP="006E1F63">
            <w:pPr>
              <w:pStyle w:val="ListParagraph"/>
              <w:numPr>
                <w:ilvl w:val="0"/>
                <w:numId w:val="40"/>
              </w:numPr>
              <w:autoSpaceDE w:val="0"/>
              <w:autoSpaceDN w:val="0"/>
              <w:adjustRightInd w:val="0"/>
              <w:spacing w:after="0" w:line="320" w:lineRule="atLeast"/>
              <w:ind w:right="60"/>
              <w:rPr>
                <w:rFonts w:ascii="Arial" w:hAnsi="Arial" w:cs="Arial"/>
                <w:color w:val="000000"/>
                <w:sz w:val="18"/>
                <w:szCs w:val="18"/>
              </w:rPr>
            </w:pPr>
            <w:r w:rsidRPr="00297694">
              <w:rPr>
                <w:rFonts w:ascii="Arial" w:hAnsi="Arial" w:cs="Arial"/>
                <w:color w:val="000000"/>
                <w:sz w:val="18"/>
                <w:szCs w:val="18"/>
              </w:rPr>
              <w:t>Predictors: (Constant), PERSEPSI_KONSUMEN</w:t>
            </w:r>
            <w:r>
              <w:rPr>
                <w:rFonts w:ascii="Arial" w:hAnsi="Arial" w:cs="Arial"/>
                <w:color w:val="000000"/>
                <w:sz w:val="18"/>
                <w:szCs w:val="18"/>
              </w:rPr>
              <w:t xml:space="preserve"> </w:t>
            </w:r>
          </w:p>
          <w:p w:rsidR="006E1F63" w:rsidRPr="006A3598" w:rsidRDefault="006E1F63" w:rsidP="00357807">
            <w:pPr>
              <w:autoSpaceDE w:val="0"/>
              <w:autoSpaceDN w:val="0"/>
              <w:adjustRightInd w:val="0"/>
              <w:spacing w:after="0" w:line="320" w:lineRule="atLeast"/>
              <w:ind w:right="60"/>
              <w:rPr>
                <w:rFonts w:ascii="Times New Roman" w:hAnsi="Times New Roman" w:cs="Times New Roman"/>
                <w:i/>
                <w:color w:val="000000"/>
                <w:sz w:val="20"/>
                <w:szCs w:val="20"/>
              </w:rPr>
            </w:pPr>
            <w:r w:rsidRPr="006A3598">
              <w:rPr>
                <w:rFonts w:ascii="Times New Roman" w:hAnsi="Times New Roman" w:cs="Times New Roman"/>
                <w:i/>
                <w:color w:val="000000"/>
                <w:sz w:val="20"/>
                <w:szCs w:val="20"/>
              </w:rPr>
              <w:t xml:space="preserve">Sumber : </w:t>
            </w:r>
            <w:r>
              <w:rPr>
                <w:rFonts w:ascii="Times New Roman" w:hAnsi="Times New Roman" w:cs="Times New Roman"/>
                <w:i/>
                <w:color w:val="000000"/>
                <w:sz w:val="20"/>
                <w:szCs w:val="20"/>
              </w:rPr>
              <w:t>H</w:t>
            </w:r>
            <w:r w:rsidRPr="006A3598">
              <w:rPr>
                <w:rFonts w:ascii="Times New Roman" w:hAnsi="Times New Roman" w:cs="Times New Roman"/>
                <w:i/>
                <w:color w:val="000000"/>
                <w:sz w:val="20"/>
                <w:szCs w:val="20"/>
              </w:rPr>
              <w:t>asil pengolahan data</w:t>
            </w:r>
          </w:p>
        </w:tc>
      </w:tr>
    </w:tbl>
    <w:p w:rsidR="006E1F63" w:rsidRDefault="006E1F63" w:rsidP="006E1F63">
      <w:pPr>
        <w:autoSpaceDE w:val="0"/>
        <w:autoSpaceDN w:val="0"/>
        <w:adjustRightInd w:val="0"/>
        <w:spacing w:after="0" w:line="240" w:lineRule="auto"/>
        <w:rPr>
          <w:rFonts w:ascii="Times New Roman" w:hAnsi="Times New Roman" w:cs="Times New Roman"/>
          <w:sz w:val="24"/>
          <w:szCs w:val="24"/>
        </w:rPr>
      </w:pPr>
    </w:p>
    <w:p w:rsidR="006E1F63" w:rsidRDefault="006E1F63" w:rsidP="006E1F63">
      <w:pPr>
        <w:autoSpaceDE w:val="0"/>
        <w:autoSpaceDN w:val="0"/>
        <w:adjustRightInd w:val="0"/>
        <w:spacing w:after="0" w:line="240" w:lineRule="auto"/>
        <w:rPr>
          <w:rFonts w:ascii="Times New Roman" w:hAnsi="Times New Roman" w:cs="Times New Roman"/>
          <w:sz w:val="24"/>
          <w:szCs w:val="24"/>
        </w:rPr>
      </w:pPr>
    </w:p>
    <w:p w:rsidR="006E1F63" w:rsidRPr="00297694" w:rsidRDefault="006E1F63" w:rsidP="006E1F63">
      <w:pPr>
        <w:autoSpaceDE w:val="0"/>
        <w:autoSpaceDN w:val="0"/>
        <w:adjustRightInd w:val="0"/>
        <w:spacing w:after="0" w:line="240" w:lineRule="auto"/>
        <w:rPr>
          <w:rFonts w:ascii="Times New Roman" w:hAnsi="Times New Roman" w:cs="Times New Roman"/>
          <w:sz w:val="24"/>
          <w:szCs w:val="24"/>
        </w:rPr>
      </w:pPr>
    </w:p>
    <w:p w:rsidR="006E1F63" w:rsidRPr="00297694" w:rsidRDefault="006E1F63" w:rsidP="006E1F63">
      <w:pPr>
        <w:autoSpaceDE w:val="0"/>
        <w:autoSpaceDN w:val="0"/>
        <w:adjustRightInd w:val="0"/>
        <w:spacing w:after="0" w:line="400" w:lineRule="atLeast"/>
        <w:rPr>
          <w:rFonts w:ascii="Times New Roman" w:hAnsi="Times New Roman" w:cs="Times New Roman"/>
          <w:sz w:val="24"/>
          <w:szCs w:val="24"/>
        </w:rPr>
      </w:pPr>
    </w:p>
    <w:p w:rsidR="006E1F63" w:rsidRDefault="006E1F63" w:rsidP="006E1F63">
      <w:pPr>
        <w:pStyle w:val="Normaljustifried"/>
        <w:spacing w:before="0" w:after="0" w:line="480" w:lineRule="auto"/>
        <w:ind w:firstLine="720"/>
      </w:pPr>
    </w:p>
    <w:p w:rsidR="006E1F63" w:rsidRPr="0035601F" w:rsidRDefault="006E1F63" w:rsidP="006E1F63">
      <w:pPr>
        <w:pStyle w:val="Normaljustifried"/>
        <w:spacing w:before="0" w:after="0" w:line="480" w:lineRule="auto"/>
        <w:ind w:firstLine="720"/>
      </w:pPr>
      <w:r>
        <w:t>Dari tabel 4.16</w:t>
      </w:r>
      <w:r w:rsidRPr="0035601F">
        <w:t xml:space="preserve"> dipero</w:t>
      </w:r>
      <w:r>
        <w:t>leh nilai R adalah sebesar 0,856 atau 85,6%</w:t>
      </w:r>
      <w:r w:rsidRPr="0035601F">
        <w:t xml:space="preserve"> menunjukkan bahwa korelasi/h</w:t>
      </w:r>
      <w:r>
        <w:t>ubungan antara persepsi konsumen</w:t>
      </w:r>
      <w:r w:rsidRPr="0035601F">
        <w:t xml:space="preserve"> dan keputusan pembelian adalah </w:t>
      </w:r>
      <w:r>
        <w:t xml:space="preserve">sangat kuat  </w:t>
      </w:r>
      <w:r w:rsidRPr="0035601F">
        <w:t xml:space="preserve">karena besarnya </w:t>
      </w:r>
      <w:r>
        <w:t xml:space="preserve">&gt; 0,80 berdasarkan tabel 3.3. </w:t>
      </w:r>
    </w:p>
    <w:p w:rsidR="006E1F63" w:rsidRDefault="006E1F63" w:rsidP="006E1F63">
      <w:pPr>
        <w:pStyle w:val="BodyTextIndent"/>
        <w:spacing w:line="480" w:lineRule="auto"/>
        <w:ind w:left="0"/>
        <w:jc w:val="both"/>
        <w:rPr>
          <w:sz w:val="24"/>
          <w:szCs w:val="24"/>
          <w:lang w:val="sv-SE"/>
        </w:rPr>
      </w:pPr>
      <w:r w:rsidRPr="001A7C48">
        <w:rPr>
          <w:lang w:val="sv-SE"/>
        </w:rPr>
        <w:tab/>
      </w:r>
      <w:r w:rsidRPr="001A7C48">
        <w:rPr>
          <w:sz w:val="24"/>
          <w:szCs w:val="24"/>
          <w:lang w:val="sv-SE"/>
        </w:rPr>
        <w:t>Sedangkan koefisien determinasi (R Square) adalah seb</w:t>
      </w:r>
      <w:r>
        <w:rPr>
          <w:sz w:val="24"/>
          <w:szCs w:val="24"/>
          <w:lang w:val="sv-SE"/>
        </w:rPr>
        <w:t>esar 0,733 atau 73,3% berarti variabel persepsi konsumen</w:t>
      </w:r>
      <w:r w:rsidRPr="001A7C48">
        <w:rPr>
          <w:sz w:val="24"/>
          <w:szCs w:val="24"/>
          <w:lang w:val="sv-SE"/>
        </w:rPr>
        <w:t xml:space="preserve"> tersebut bisa menjelaskan keputusan </w:t>
      </w:r>
      <w:r w:rsidRPr="001A7C48">
        <w:rPr>
          <w:sz w:val="24"/>
          <w:szCs w:val="24"/>
          <w:lang w:val="sv-SE"/>
        </w:rPr>
        <w:lastRenderedPageBreak/>
        <w:t xml:space="preserve">pembelian sebesar </w:t>
      </w:r>
      <w:r>
        <w:rPr>
          <w:sz w:val="24"/>
          <w:szCs w:val="24"/>
          <w:lang w:val="sv-SE"/>
        </w:rPr>
        <w:t>73,3% sedangkan sisanya 26,7% (100% - 26,7</w:t>
      </w:r>
      <w:r w:rsidRPr="001A7C48">
        <w:rPr>
          <w:sz w:val="24"/>
          <w:szCs w:val="24"/>
          <w:lang w:val="sv-SE"/>
        </w:rPr>
        <w:t xml:space="preserve">%) dipengaruhi oleh variabel-variabel </w:t>
      </w:r>
      <w:r>
        <w:rPr>
          <w:sz w:val="24"/>
          <w:szCs w:val="24"/>
          <w:lang w:val="sv-SE"/>
        </w:rPr>
        <w:t>lain, seperti variabel motivasi dan sikap konsumen (Dewi Urip:2008) dan persepsi konsumen (Ambriansyah:2011).</w:t>
      </w:r>
    </w:p>
    <w:p w:rsidR="006E1F63" w:rsidRPr="00297694" w:rsidRDefault="006E1F63" w:rsidP="006E1F63">
      <w:pPr>
        <w:pStyle w:val="BodyTextIndent"/>
        <w:spacing w:line="480" w:lineRule="auto"/>
        <w:ind w:left="0"/>
        <w:jc w:val="both"/>
        <w:rPr>
          <w:sz w:val="24"/>
          <w:szCs w:val="24"/>
          <w:lang w:val="sv-SE"/>
        </w:rPr>
      </w:pPr>
      <w:r>
        <w:rPr>
          <w:b/>
          <w:sz w:val="24"/>
          <w:szCs w:val="24"/>
        </w:rPr>
        <w:t>4.4.4</w:t>
      </w:r>
      <w:r w:rsidRPr="0020005E">
        <w:rPr>
          <w:b/>
          <w:sz w:val="24"/>
          <w:szCs w:val="24"/>
        </w:rPr>
        <w:t xml:space="preserve">  Regresi Linier Sederhana</w:t>
      </w:r>
    </w:p>
    <w:p w:rsidR="006E1F63" w:rsidRPr="00FB2F34" w:rsidRDefault="006E1F63" w:rsidP="006E1F63">
      <w:pPr>
        <w:autoSpaceDE w:val="0"/>
        <w:autoSpaceDN w:val="0"/>
        <w:adjustRightInd w:val="0"/>
        <w:spacing w:after="0" w:line="400" w:lineRule="atLeast"/>
        <w:jc w:val="center"/>
        <w:rPr>
          <w:rFonts w:ascii="Times New Roman" w:hAnsi="Times New Roman" w:cs="Times New Roman"/>
          <w:b/>
          <w:sz w:val="24"/>
          <w:szCs w:val="24"/>
        </w:rPr>
      </w:pPr>
      <w:r>
        <w:rPr>
          <w:rFonts w:ascii="Times New Roman" w:hAnsi="Times New Roman" w:cs="Times New Roman"/>
          <w:b/>
          <w:sz w:val="24"/>
          <w:szCs w:val="24"/>
        </w:rPr>
        <w:t>Tabel 4.17</w:t>
      </w:r>
    </w:p>
    <w:p w:rsidR="006E1F63" w:rsidRPr="00297694" w:rsidRDefault="006E1F63" w:rsidP="006E1F63">
      <w:pPr>
        <w:autoSpaceDE w:val="0"/>
        <w:autoSpaceDN w:val="0"/>
        <w:adjustRightInd w:val="0"/>
        <w:spacing w:after="0" w:line="400" w:lineRule="atLeast"/>
        <w:jc w:val="center"/>
        <w:rPr>
          <w:rFonts w:ascii="Times New Roman" w:hAnsi="Times New Roman" w:cs="Times New Roman"/>
          <w:b/>
          <w:sz w:val="24"/>
          <w:szCs w:val="24"/>
        </w:rPr>
      </w:pPr>
      <w:r>
        <w:rPr>
          <w:rFonts w:ascii="Times New Roman" w:hAnsi="Times New Roman" w:cs="Times New Roman"/>
          <w:b/>
          <w:sz w:val="24"/>
          <w:szCs w:val="24"/>
        </w:rPr>
        <w:t xml:space="preserve">Hasil </w:t>
      </w:r>
      <w:r w:rsidRPr="00FB2F34">
        <w:rPr>
          <w:rFonts w:ascii="Times New Roman" w:hAnsi="Times New Roman" w:cs="Times New Roman"/>
          <w:b/>
          <w:sz w:val="24"/>
          <w:szCs w:val="24"/>
        </w:rPr>
        <w:t>Re</w:t>
      </w:r>
      <w:r>
        <w:rPr>
          <w:rFonts w:ascii="Times New Roman" w:hAnsi="Times New Roman" w:cs="Times New Roman"/>
          <w:b/>
          <w:sz w:val="24"/>
          <w:szCs w:val="24"/>
        </w:rPr>
        <w:t>gresi Linier Sederhana dan Uji t</w:t>
      </w:r>
    </w:p>
    <w:tbl>
      <w:tblPr>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2"/>
        <w:gridCol w:w="2245"/>
        <w:gridCol w:w="1134"/>
        <w:gridCol w:w="992"/>
        <w:gridCol w:w="1560"/>
        <w:gridCol w:w="992"/>
        <w:gridCol w:w="850"/>
      </w:tblGrid>
      <w:tr w:rsidR="006E1F63" w:rsidRPr="00297694" w:rsidTr="00357807">
        <w:trPr>
          <w:cantSplit/>
        </w:trPr>
        <w:tc>
          <w:tcPr>
            <w:tcW w:w="8505" w:type="dxa"/>
            <w:gridSpan w:val="7"/>
            <w:tcBorders>
              <w:top w:val="nil"/>
              <w:left w:val="nil"/>
              <w:bottom w:val="nil"/>
              <w:right w:val="nil"/>
            </w:tcBorders>
            <w:shd w:val="clear" w:color="auto" w:fill="FFFFFF"/>
          </w:tcPr>
          <w:p w:rsidR="006E1F63" w:rsidRPr="00297694" w:rsidRDefault="006E1F63" w:rsidP="00357807">
            <w:pPr>
              <w:autoSpaceDE w:val="0"/>
              <w:autoSpaceDN w:val="0"/>
              <w:adjustRightInd w:val="0"/>
              <w:spacing w:after="0" w:line="320" w:lineRule="atLeast"/>
              <w:ind w:left="60" w:right="60"/>
              <w:jc w:val="center"/>
              <w:rPr>
                <w:rFonts w:ascii="Arial" w:hAnsi="Arial" w:cs="Arial"/>
                <w:color w:val="000000"/>
                <w:sz w:val="18"/>
                <w:szCs w:val="18"/>
              </w:rPr>
            </w:pPr>
            <w:r w:rsidRPr="00297694">
              <w:rPr>
                <w:rFonts w:ascii="Arial" w:hAnsi="Arial" w:cs="Arial"/>
                <w:b/>
                <w:bCs/>
                <w:color w:val="000000"/>
                <w:sz w:val="18"/>
                <w:szCs w:val="18"/>
              </w:rPr>
              <w:t>Coefficients</w:t>
            </w:r>
            <w:r w:rsidRPr="00297694">
              <w:rPr>
                <w:rFonts w:ascii="Arial" w:hAnsi="Arial" w:cs="Arial"/>
                <w:b/>
                <w:bCs/>
                <w:color w:val="000000"/>
                <w:sz w:val="18"/>
                <w:szCs w:val="18"/>
                <w:vertAlign w:val="superscript"/>
              </w:rPr>
              <w:t>a</w:t>
            </w:r>
          </w:p>
        </w:tc>
      </w:tr>
      <w:tr w:rsidR="006E1F63" w:rsidRPr="00297694" w:rsidTr="00357807">
        <w:trPr>
          <w:cantSplit/>
        </w:trPr>
        <w:tc>
          <w:tcPr>
            <w:tcW w:w="2977" w:type="dxa"/>
            <w:gridSpan w:val="2"/>
            <w:vMerge w:val="restart"/>
            <w:tcBorders>
              <w:top w:val="single" w:sz="16" w:space="0" w:color="000000"/>
              <w:left w:val="single" w:sz="16" w:space="0" w:color="000000"/>
              <w:bottom w:val="nil"/>
              <w:right w:val="nil"/>
            </w:tcBorders>
            <w:shd w:val="clear" w:color="auto" w:fill="FFFFFF"/>
          </w:tcPr>
          <w:p w:rsidR="006E1F63" w:rsidRPr="00297694" w:rsidRDefault="006E1F63" w:rsidP="00357807">
            <w:pPr>
              <w:autoSpaceDE w:val="0"/>
              <w:autoSpaceDN w:val="0"/>
              <w:adjustRightInd w:val="0"/>
              <w:spacing w:after="0" w:line="320" w:lineRule="atLeast"/>
              <w:ind w:left="60" w:right="60"/>
              <w:rPr>
                <w:rFonts w:ascii="Arial" w:hAnsi="Arial" w:cs="Arial"/>
                <w:color w:val="000000"/>
                <w:sz w:val="18"/>
                <w:szCs w:val="18"/>
              </w:rPr>
            </w:pPr>
            <w:r w:rsidRPr="00297694">
              <w:rPr>
                <w:rFonts w:ascii="Arial" w:hAnsi="Arial" w:cs="Arial"/>
                <w:color w:val="000000"/>
                <w:sz w:val="18"/>
                <w:szCs w:val="18"/>
              </w:rPr>
              <w:t>Model</w:t>
            </w:r>
          </w:p>
        </w:tc>
        <w:tc>
          <w:tcPr>
            <w:tcW w:w="2126" w:type="dxa"/>
            <w:gridSpan w:val="2"/>
            <w:tcBorders>
              <w:top w:val="single" w:sz="16" w:space="0" w:color="000000"/>
              <w:left w:val="single" w:sz="16" w:space="0" w:color="000000"/>
            </w:tcBorders>
            <w:shd w:val="clear" w:color="auto" w:fill="FFFFFF"/>
          </w:tcPr>
          <w:p w:rsidR="006E1F63" w:rsidRPr="00297694" w:rsidRDefault="006E1F63" w:rsidP="00357807">
            <w:pPr>
              <w:autoSpaceDE w:val="0"/>
              <w:autoSpaceDN w:val="0"/>
              <w:adjustRightInd w:val="0"/>
              <w:spacing w:after="0" w:line="320" w:lineRule="atLeast"/>
              <w:ind w:left="60" w:right="60"/>
              <w:jc w:val="center"/>
              <w:rPr>
                <w:rFonts w:ascii="Arial" w:hAnsi="Arial" w:cs="Arial"/>
                <w:color w:val="000000"/>
                <w:sz w:val="18"/>
                <w:szCs w:val="18"/>
              </w:rPr>
            </w:pPr>
            <w:r w:rsidRPr="00297694">
              <w:rPr>
                <w:rFonts w:ascii="Arial" w:hAnsi="Arial" w:cs="Arial"/>
                <w:color w:val="000000"/>
                <w:sz w:val="18"/>
                <w:szCs w:val="18"/>
              </w:rPr>
              <w:t>Unstandardized Coefficients</w:t>
            </w:r>
          </w:p>
        </w:tc>
        <w:tc>
          <w:tcPr>
            <w:tcW w:w="1560" w:type="dxa"/>
            <w:tcBorders>
              <w:top w:val="single" w:sz="16" w:space="0" w:color="000000"/>
            </w:tcBorders>
            <w:shd w:val="clear" w:color="auto" w:fill="FFFFFF"/>
          </w:tcPr>
          <w:p w:rsidR="006E1F63" w:rsidRPr="00297694" w:rsidRDefault="006E1F63" w:rsidP="00357807">
            <w:pPr>
              <w:autoSpaceDE w:val="0"/>
              <w:autoSpaceDN w:val="0"/>
              <w:adjustRightInd w:val="0"/>
              <w:spacing w:after="0" w:line="320" w:lineRule="atLeast"/>
              <w:ind w:left="60" w:right="60"/>
              <w:jc w:val="center"/>
              <w:rPr>
                <w:rFonts w:ascii="Arial" w:hAnsi="Arial" w:cs="Arial"/>
                <w:color w:val="000000"/>
                <w:sz w:val="18"/>
                <w:szCs w:val="18"/>
              </w:rPr>
            </w:pPr>
            <w:r w:rsidRPr="00297694">
              <w:rPr>
                <w:rFonts w:ascii="Arial" w:hAnsi="Arial" w:cs="Arial"/>
                <w:color w:val="000000"/>
                <w:sz w:val="18"/>
                <w:szCs w:val="18"/>
              </w:rPr>
              <w:t>Standardized Coefficients</w:t>
            </w:r>
          </w:p>
        </w:tc>
        <w:tc>
          <w:tcPr>
            <w:tcW w:w="992" w:type="dxa"/>
            <w:vMerge w:val="restart"/>
            <w:tcBorders>
              <w:top w:val="single" w:sz="16" w:space="0" w:color="000000"/>
            </w:tcBorders>
            <w:shd w:val="clear" w:color="auto" w:fill="FFFFFF"/>
          </w:tcPr>
          <w:p w:rsidR="006E1F63" w:rsidRPr="00297694" w:rsidRDefault="006E1F63" w:rsidP="00357807">
            <w:pPr>
              <w:autoSpaceDE w:val="0"/>
              <w:autoSpaceDN w:val="0"/>
              <w:adjustRightInd w:val="0"/>
              <w:spacing w:after="0" w:line="320" w:lineRule="atLeast"/>
              <w:ind w:left="60" w:right="60"/>
              <w:jc w:val="center"/>
              <w:rPr>
                <w:rFonts w:ascii="Arial" w:hAnsi="Arial" w:cs="Arial"/>
                <w:color w:val="000000"/>
                <w:sz w:val="18"/>
                <w:szCs w:val="18"/>
              </w:rPr>
            </w:pPr>
            <w:r w:rsidRPr="00297694">
              <w:rPr>
                <w:rFonts w:ascii="Arial" w:hAnsi="Arial" w:cs="Arial"/>
                <w:color w:val="000000"/>
                <w:sz w:val="18"/>
                <w:szCs w:val="18"/>
              </w:rPr>
              <w:t>t</w:t>
            </w:r>
          </w:p>
        </w:tc>
        <w:tc>
          <w:tcPr>
            <w:tcW w:w="850" w:type="dxa"/>
            <w:vMerge w:val="restart"/>
            <w:tcBorders>
              <w:top w:val="single" w:sz="16" w:space="0" w:color="000000"/>
              <w:right w:val="single" w:sz="16" w:space="0" w:color="000000"/>
            </w:tcBorders>
            <w:shd w:val="clear" w:color="auto" w:fill="FFFFFF"/>
          </w:tcPr>
          <w:p w:rsidR="006E1F63" w:rsidRPr="00297694" w:rsidRDefault="006E1F63" w:rsidP="00357807">
            <w:pPr>
              <w:autoSpaceDE w:val="0"/>
              <w:autoSpaceDN w:val="0"/>
              <w:adjustRightInd w:val="0"/>
              <w:spacing w:after="0" w:line="320" w:lineRule="atLeast"/>
              <w:ind w:left="60" w:right="60"/>
              <w:jc w:val="center"/>
              <w:rPr>
                <w:rFonts w:ascii="Arial" w:hAnsi="Arial" w:cs="Arial"/>
                <w:color w:val="000000"/>
                <w:sz w:val="18"/>
                <w:szCs w:val="18"/>
              </w:rPr>
            </w:pPr>
            <w:r w:rsidRPr="00297694">
              <w:rPr>
                <w:rFonts w:ascii="Arial" w:hAnsi="Arial" w:cs="Arial"/>
                <w:color w:val="000000"/>
                <w:sz w:val="18"/>
                <w:szCs w:val="18"/>
              </w:rPr>
              <w:t>Sig.</w:t>
            </w:r>
          </w:p>
        </w:tc>
      </w:tr>
      <w:tr w:rsidR="006E1F63" w:rsidRPr="00297694" w:rsidTr="00357807">
        <w:trPr>
          <w:cantSplit/>
        </w:trPr>
        <w:tc>
          <w:tcPr>
            <w:tcW w:w="2977" w:type="dxa"/>
            <w:gridSpan w:val="2"/>
            <w:vMerge/>
            <w:tcBorders>
              <w:top w:val="single" w:sz="16" w:space="0" w:color="000000"/>
              <w:left w:val="single" w:sz="16" w:space="0" w:color="000000"/>
              <w:bottom w:val="nil"/>
              <w:right w:val="nil"/>
            </w:tcBorders>
            <w:shd w:val="clear" w:color="auto" w:fill="FFFFFF"/>
          </w:tcPr>
          <w:p w:rsidR="006E1F63" w:rsidRPr="00297694" w:rsidRDefault="006E1F63" w:rsidP="00357807">
            <w:pPr>
              <w:autoSpaceDE w:val="0"/>
              <w:autoSpaceDN w:val="0"/>
              <w:adjustRightInd w:val="0"/>
              <w:spacing w:after="0" w:line="240" w:lineRule="auto"/>
              <w:rPr>
                <w:rFonts w:ascii="Arial" w:hAnsi="Arial" w:cs="Arial"/>
                <w:color w:val="000000"/>
                <w:sz w:val="18"/>
                <w:szCs w:val="18"/>
              </w:rPr>
            </w:pPr>
          </w:p>
        </w:tc>
        <w:tc>
          <w:tcPr>
            <w:tcW w:w="1134" w:type="dxa"/>
            <w:tcBorders>
              <w:left w:val="single" w:sz="16" w:space="0" w:color="000000"/>
              <w:bottom w:val="single" w:sz="16" w:space="0" w:color="000000"/>
            </w:tcBorders>
            <w:shd w:val="clear" w:color="auto" w:fill="FFFFFF"/>
          </w:tcPr>
          <w:p w:rsidR="006E1F63" w:rsidRPr="00297694" w:rsidRDefault="006E1F63" w:rsidP="00357807">
            <w:pPr>
              <w:autoSpaceDE w:val="0"/>
              <w:autoSpaceDN w:val="0"/>
              <w:adjustRightInd w:val="0"/>
              <w:spacing w:after="0" w:line="320" w:lineRule="atLeast"/>
              <w:ind w:left="60" w:right="60"/>
              <w:jc w:val="center"/>
              <w:rPr>
                <w:rFonts w:ascii="Arial" w:hAnsi="Arial" w:cs="Arial"/>
                <w:color w:val="000000"/>
                <w:sz w:val="18"/>
                <w:szCs w:val="18"/>
              </w:rPr>
            </w:pPr>
            <w:r w:rsidRPr="00297694">
              <w:rPr>
                <w:rFonts w:ascii="Arial" w:hAnsi="Arial" w:cs="Arial"/>
                <w:color w:val="000000"/>
                <w:sz w:val="18"/>
                <w:szCs w:val="18"/>
              </w:rPr>
              <w:t>B</w:t>
            </w:r>
          </w:p>
        </w:tc>
        <w:tc>
          <w:tcPr>
            <w:tcW w:w="992" w:type="dxa"/>
            <w:tcBorders>
              <w:bottom w:val="single" w:sz="16" w:space="0" w:color="000000"/>
            </w:tcBorders>
            <w:shd w:val="clear" w:color="auto" w:fill="FFFFFF"/>
          </w:tcPr>
          <w:p w:rsidR="006E1F63" w:rsidRPr="00297694" w:rsidRDefault="006E1F63" w:rsidP="00357807">
            <w:pPr>
              <w:autoSpaceDE w:val="0"/>
              <w:autoSpaceDN w:val="0"/>
              <w:adjustRightInd w:val="0"/>
              <w:spacing w:after="0" w:line="320" w:lineRule="atLeast"/>
              <w:ind w:left="60" w:right="60"/>
              <w:jc w:val="center"/>
              <w:rPr>
                <w:rFonts w:ascii="Arial" w:hAnsi="Arial" w:cs="Arial"/>
                <w:color w:val="000000"/>
                <w:sz w:val="18"/>
                <w:szCs w:val="18"/>
              </w:rPr>
            </w:pPr>
            <w:r w:rsidRPr="00297694">
              <w:rPr>
                <w:rFonts w:ascii="Arial" w:hAnsi="Arial" w:cs="Arial"/>
                <w:color w:val="000000"/>
                <w:sz w:val="18"/>
                <w:szCs w:val="18"/>
              </w:rPr>
              <w:t>Std. Error</w:t>
            </w:r>
          </w:p>
        </w:tc>
        <w:tc>
          <w:tcPr>
            <w:tcW w:w="1560" w:type="dxa"/>
            <w:tcBorders>
              <w:bottom w:val="single" w:sz="16" w:space="0" w:color="000000"/>
            </w:tcBorders>
            <w:shd w:val="clear" w:color="auto" w:fill="FFFFFF"/>
          </w:tcPr>
          <w:p w:rsidR="006E1F63" w:rsidRPr="00297694" w:rsidRDefault="006E1F63" w:rsidP="00357807">
            <w:pPr>
              <w:autoSpaceDE w:val="0"/>
              <w:autoSpaceDN w:val="0"/>
              <w:adjustRightInd w:val="0"/>
              <w:spacing w:after="0" w:line="320" w:lineRule="atLeast"/>
              <w:ind w:left="60" w:right="60"/>
              <w:jc w:val="center"/>
              <w:rPr>
                <w:rFonts w:ascii="Arial" w:hAnsi="Arial" w:cs="Arial"/>
                <w:color w:val="000000"/>
                <w:sz w:val="18"/>
                <w:szCs w:val="18"/>
              </w:rPr>
            </w:pPr>
            <w:r w:rsidRPr="00297694">
              <w:rPr>
                <w:rFonts w:ascii="Arial" w:hAnsi="Arial" w:cs="Arial"/>
                <w:color w:val="000000"/>
                <w:sz w:val="18"/>
                <w:szCs w:val="18"/>
              </w:rPr>
              <w:t>Beta</w:t>
            </w:r>
          </w:p>
        </w:tc>
        <w:tc>
          <w:tcPr>
            <w:tcW w:w="992" w:type="dxa"/>
            <w:vMerge/>
            <w:tcBorders>
              <w:top w:val="single" w:sz="16" w:space="0" w:color="000000"/>
            </w:tcBorders>
            <w:shd w:val="clear" w:color="auto" w:fill="FFFFFF"/>
          </w:tcPr>
          <w:p w:rsidR="006E1F63" w:rsidRPr="00297694" w:rsidRDefault="006E1F63" w:rsidP="00357807">
            <w:pPr>
              <w:autoSpaceDE w:val="0"/>
              <w:autoSpaceDN w:val="0"/>
              <w:adjustRightInd w:val="0"/>
              <w:spacing w:after="0" w:line="240" w:lineRule="auto"/>
              <w:rPr>
                <w:rFonts w:ascii="Arial" w:hAnsi="Arial" w:cs="Arial"/>
                <w:color w:val="000000"/>
                <w:sz w:val="18"/>
                <w:szCs w:val="18"/>
              </w:rPr>
            </w:pPr>
          </w:p>
        </w:tc>
        <w:tc>
          <w:tcPr>
            <w:tcW w:w="850" w:type="dxa"/>
            <w:vMerge/>
            <w:tcBorders>
              <w:top w:val="single" w:sz="16" w:space="0" w:color="000000"/>
              <w:right w:val="single" w:sz="16" w:space="0" w:color="000000"/>
            </w:tcBorders>
            <w:shd w:val="clear" w:color="auto" w:fill="FFFFFF"/>
          </w:tcPr>
          <w:p w:rsidR="006E1F63" w:rsidRPr="00297694" w:rsidRDefault="006E1F63" w:rsidP="00357807">
            <w:pPr>
              <w:autoSpaceDE w:val="0"/>
              <w:autoSpaceDN w:val="0"/>
              <w:adjustRightInd w:val="0"/>
              <w:spacing w:after="0" w:line="240" w:lineRule="auto"/>
              <w:rPr>
                <w:rFonts w:ascii="Arial" w:hAnsi="Arial" w:cs="Arial"/>
                <w:color w:val="000000"/>
                <w:sz w:val="18"/>
                <w:szCs w:val="18"/>
              </w:rPr>
            </w:pPr>
          </w:p>
        </w:tc>
      </w:tr>
      <w:tr w:rsidR="006E1F63" w:rsidRPr="00297694" w:rsidTr="00357807">
        <w:trPr>
          <w:cantSplit/>
        </w:trPr>
        <w:tc>
          <w:tcPr>
            <w:tcW w:w="732" w:type="dxa"/>
            <w:vMerge w:val="restart"/>
            <w:tcBorders>
              <w:top w:val="single" w:sz="16" w:space="0" w:color="000000"/>
              <w:left w:val="single" w:sz="16" w:space="0" w:color="000000"/>
              <w:bottom w:val="single" w:sz="16" w:space="0" w:color="000000"/>
              <w:right w:val="nil"/>
            </w:tcBorders>
            <w:shd w:val="clear" w:color="auto" w:fill="FFFFFF"/>
            <w:vAlign w:val="center"/>
          </w:tcPr>
          <w:p w:rsidR="006E1F63" w:rsidRPr="00297694" w:rsidRDefault="006E1F63" w:rsidP="00357807">
            <w:pPr>
              <w:autoSpaceDE w:val="0"/>
              <w:autoSpaceDN w:val="0"/>
              <w:adjustRightInd w:val="0"/>
              <w:spacing w:after="0" w:line="320" w:lineRule="atLeast"/>
              <w:ind w:left="60" w:right="60"/>
              <w:rPr>
                <w:rFonts w:ascii="Arial" w:hAnsi="Arial" w:cs="Arial"/>
                <w:color w:val="000000"/>
                <w:sz w:val="18"/>
                <w:szCs w:val="18"/>
              </w:rPr>
            </w:pPr>
            <w:r w:rsidRPr="00297694">
              <w:rPr>
                <w:rFonts w:ascii="Arial" w:hAnsi="Arial" w:cs="Arial"/>
                <w:color w:val="000000"/>
                <w:sz w:val="18"/>
                <w:szCs w:val="18"/>
              </w:rPr>
              <w:t>1</w:t>
            </w:r>
          </w:p>
        </w:tc>
        <w:tc>
          <w:tcPr>
            <w:tcW w:w="2245" w:type="dxa"/>
            <w:tcBorders>
              <w:top w:val="single" w:sz="16" w:space="0" w:color="000000"/>
              <w:left w:val="nil"/>
              <w:bottom w:val="nil"/>
              <w:right w:val="single" w:sz="16" w:space="0" w:color="000000"/>
            </w:tcBorders>
            <w:shd w:val="clear" w:color="auto" w:fill="FFFFFF"/>
            <w:vAlign w:val="center"/>
          </w:tcPr>
          <w:p w:rsidR="006E1F63" w:rsidRPr="00297694" w:rsidRDefault="006E1F63" w:rsidP="00357807">
            <w:pPr>
              <w:autoSpaceDE w:val="0"/>
              <w:autoSpaceDN w:val="0"/>
              <w:adjustRightInd w:val="0"/>
              <w:spacing w:after="0" w:line="320" w:lineRule="atLeast"/>
              <w:ind w:left="60" w:right="60"/>
              <w:rPr>
                <w:rFonts w:ascii="Arial" w:hAnsi="Arial" w:cs="Arial"/>
                <w:color w:val="000000"/>
                <w:sz w:val="18"/>
                <w:szCs w:val="18"/>
              </w:rPr>
            </w:pPr>
            <w:r w:rsidRPr="00297694">
              <w:rPr>
                <w:rFonts w:ascii="Arial" w:hAnsi="Arial" w:cs="Arial"/>
                <w:color w:val="000000"/>
                <w:sz w:val="18"/>
                <w:szCs w:val="18"/>
              </w:rPr>
              <w:t>(Constant)</w:t>
            </w:r>
          </w:p>
        </w:tc>
        <w:tc>
          <w:tcPr>
            <w:tcW w:w="1134" w:type="dxa"/>
            <w:tcBorders>
              <w:top w:val="single" w:sz="16" w:space="0" w:color="000000"/>
              <w:left w:val="single" w:sz="16" w:space="0" w:color="000000"/>
              <w:bottom w:val="nil"/>
            </w:tcBorders>
            <w:shd w:val="clear" w:color="auto" w:fill="FFFFFF"/>
            <w:vAlign w:val="center"/>
          </w:tcPr>
          <w:p w:rsidR="006E1F63" w:rsidRPr="00297694" w:rsidRDefault="006E1F63" w:rsidP="00357807">
            <w:pPr>
              <w:autoSpaceDE w:val="0"/>
              <w:autoSpaceDN w:val="0"/>
              <w:adjustRightInd w:val="0"/>
              <w:spacing w:after="0" w:line="320" w:lineRule="atLeast"/>
              <w:ind w:left="60" w:right="60"/>
              <w:jc w:val="right"/>
              <w:rPr>
                <w:rFonts w:ascii="Arial" w:hAnsi="Arial" w:cs="Arial"/>
                <w:color w:val="000000"/>
                <w:sz w:val="18"/>
                <w:szCs w:val="18"/>
              </w:rPr>
            </w:pPr>
            <w:r w:rsidRPr="00297694">
              <w:rPr>
                <w:rFonts w:ascii="Arial" w:hAnsi="Arial" w:cs="Arial"/>
                <w:color w:val="000000"/>
                <w:sz w:val="18"/>
                <w:szCs w:val="18"/>
              </w:rPr>
              <w:t>1.447</w:t>
            </w:r>
          </w:p>
        </w:tc>
        <w:tc>
          <w:tcPr>
            <w:tcW w:w="992" w:type="dxa"/>
            <w:tcBorders>
              <w:top w:val="single" w:sz="16" w:space="0" w:color="000000"/>
              <w:bottom w:val="nil"/>
            </w:tcBorders>
            <w:shd w:val="clear" w:color="auto" w:fill="FFFFFF"/>
            <w:vAlign w:val="center"/>
          </w:tcPr>
          <w:p w:rsidR="006E1F63" w:rsidRPr="00297694" w:rsidRDefault="006E1F63" w:rsidP="00357807">
            <w:pPr>
              <w:autoSpaceDE w:val="0"/>
              <w:autoSpaceDN w:val="0"/>
              <w:adjustRightInd w:val="0"/>
              <w:spacing w:after="0" w:line="320" w:lineRule="atLeast"/>
              <w:ind w:left="60" w:right="60"/>
              <w:jc w:val="right"/>
              <w:rPr>
                <w:rFonts w:ascii="Arial" w:hAnsi="Arial" w:cs="Arial"/>
                <w:color w:val="000000"/>
                <w:sz w:val="18"/>
                <w:szCs w:val="18"/>
              </w:rPr>
            </w:pPr>
            <w:r w:rsidRPr="00297694">
              <w:rPr>
                <w:rFonts w:ascii="Arial" w:hAnsi="Arial" w:cs="Arial"/>
                <w:color w:val="000000"/>
                <w:sz w:val="18"/>
                <w:szCs w:val="18"/>
              </w:rPr>
              <w:t>.988</w:t>
            </w:r>
          </w:p>
        </w:tc>
        <w:tc>
          <w:tcPr>
            <w:tcW w:w="1560" w:type="dxa"/>
            <w:tcBorders>
              <w:top w:val="single" w:sz="16" w:space="0" w:color="000000"/>
              <w:bottom w:val="nil"/>
            </w:tcBorders>
            <w:shd w:val="clear" w:color="auto" w:fill="FFFFFF"/>
          </w:tcPr>
          <w:p w:rsidR="006E1F63" w:rsidRPr="00297694" w:rsidRDefault="006E1F63" w:rsidP="00357807">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16" w:space="0" w:color="000000"/>
              <w:bottom w:val="nil"/>
            </w:tcBorders>
            <w:shd w:val="clear" w:color="auto" w:fill="FFFFFF"/>
            <w:vAlign w:val="center"/>
          </w:tcPr>
          <w:p w:rsidR="006E1F63" w:rsidRPr="00297694" w:rsidRDefault="006E1F63" w:rsidP="00357807">
            <w:pPr>
              <w:autoSpaceDE w:val="0"/>
              <w:autoSpaceDN w:val="0"/>
              <w:adjustRightInd w:val="0"/>
              <w:spacing w:after="0" w:line="320" w:lineRule="atLeast"/>
              <w:ind w:left="60" w:right="60"/>
              <w:jc w:val="right"/>
              <w:rPr>
                <w:rFonts w:ascii="Arial" w:hAnsi="Arial" w:cs="Arial"/>
                <w:color w:val="000000"/>
                <w:sz w:val="18"/>
                <w:szCs w:val="18"/>
              </w:rPr>
            </w:pPr>
            <w:r w:rsidRPr="00297694">
              <w:rPr>
                <w:rFonts w:ascii="Arial" w:hAnsi="Arial" w:cs="Arial"/>
                <w:color w:val="000000"/>
                <w:sz w:val="18"/>
                <w:szCs w:val="18"/>
              </w:rPr>
              <w:t>1.465</w:t>
            </w:r>
          </w:p>
        </w:tc>
        <w:tc>
          <w:tcPr>
            <w:tcW w:w="850" w:type="dxa"/>
            <w:tcBorders>
              <w:top w:val="single" w:sz="16" w:space="0" w:color="000000"/>
              <w:bottom w:val="nil"/>
              <w:right w:val="single" w:sz="16" w:space="0" w:color="000000"/>
            </w:tcBorders>
            <w:shd w:val="clear" w:color="auto" w:fill="FFFFFF"/>
            <w:vAlign w:val="center"/>
          </w:tcPr>
          <w:p w:rsidR="006E1F63" w:rsidRPr="00297694" w:rsidRDefault="006E1F63" w:rsidP="00357807">
            <w:pPr>
              <w:autoSpaceDE w:val="0"/>
              <w:autoSpaceDN w:val="0"/>
              <w:adjustRightInd w:val="0"/>
              <w:spacing w:after="0" w:line="320" w:lineRule="atLeast"/>
              <w:ind w:left="60" w:right="60"/>
              <w:jc w:val="right"/>
              <w:rPr>
                <w:rFonts w:ascii="Arial" w:hAnsi="Arial" w:cs="Arial"/>
                <w:color w:val="000000"/>
                <w:sz w:val="18"/>
                <w:szCs w:val="18"/>
              </w:rPr>
            </w:pPr>
            <w:r w:rsidRPr="00297694">
              <w:rPr>
                <w:rFonts w:ascii="Arial" w:hAnsi="Arial" w:cs="Arial"/>
                <w:color w:val="000000"/>
                <w:sz w:val="18"/>
                <w:szCs w:val="18"/>
              </w:rPr>
              <w:t>.146</w:t>
            </w:r>
          </w:p>
        </w:tc>
      </w:tr>
      <w:tr w:rsidR="006E1F63" w:rsidRPr="00297694" w:rsidTr="00357807">
        <w:trPr>
          <w:cantSplit/>
        </w:trPr>
        <w:tc>
          <w:tcPr>
            <w:tcW w:w="732" w:type="dxa"/>
            <w:vMerge/>
            <w:tcBorders>
              <w:top w:val="single" w:sz="16" w:space="0" w:color="000000"/>
              <w:left w:val="single" w:sz="16" w:space="0" w:color="000000"/>
              <w:bottom w:val="single" w:sz="16" w:space="0" w:color="000000"/>
              <w:right w:val="nil"/>
            </w:tcBorders>
            <w:shd w:val="clear" w:color="auto" w:fill="FFFFFF"/>
            <w:vAlign w:val="center"/>
          </w:tcPr>
          <w:p w:rsidR="006E1F63" w:rsidRPr="00297694" w:rsidRDefault="006E1F63" w:rsidP="00357807">
            <w:pPr>
              <w:autoSpaceDE w:val="0"/>
              <w:autoSpaceDN w:val="0"/>
              <w:adjustRightInd w:val="0"/>
              <w:spacing w:after="0" w:line="240" w:lineRule="auto"/>
              <w:rPr>
                <w:rFonts w:ascii="Arial" w:hAnsi="Arial" w:cs="Arial"/>
                <w:color w:val="000000"/>
                <w:sz w:val="18"/>
                <w:szCs w:val="18"/>
              </w:rPr>
            </w:pPr>
          </w:p>
        </w:tc>
        <w:tc>
          <w:tcPr>
            <w:tcW w:w="2245" w:type="dxa"/>
            <w:tcBorders>
              <w:top w:val="nil"/>
              <w:left w:val="nil"/>
              <w:bottom w:val="single" w:sz="16" w:space="0" w:color="000000"/>
              <w:right w:val="single" w:sz="16" w:space="0" w:color="000000"/>
            </w:tcBorders>
            <w:shd w:val="clear" w:color="auto" w:fill="FFFFFF"/>
            <w:vAlign w:val="center"/>
          </w:tcPr>
          <w:p w:rsidR="006E1F63" w:rsidRPr="00297694" w:rsidRDefault="006E1F63" w:rsidP="00357807">
            <w:pPr>
              <w:autoSpaceDE w:val="0"/>
              <w:autoSpaceDN w:val="0"/>
              <w:adjustRightInd w:val="0"/>
              <w:spacing w:after="0" w:line="320" w:lineRule="atLeast"/>
              <w:ind w:left="60" w:right="60"/>
              <w:rPr>
                <w:rFonts w:ascii="Arial" w:hAnsi="Arial" w:cs="Arial"/>
                <w:color w:val="000000"/>
                <w:sz w:val="18"/>
                <w:szCs w:val="18"/>
              </w:rPr>
            </w:pPr>
            <w:r w:rsidRPr="00297694">
              <w:rPr>
                <w:rFonts w:ascii="Arial" w:hAnsi="Arial" w:cs="Arial"/>
                <w:color w:val="000000"/>
                <w:sz w:val="18"/>
                <w:szCs w:val="18"/>
              </w:rPr>
              <w:t>PERSEPSI_KONSUMEN</w:t>
            </w:r>
          </w:p>
        </w:tc>
        <w:tc>
          <w:tcPr>
            <w:tcW w:w="1134" w:type="dxa"/>
            <w:tcBorders>
              <w:top w:val="nil"/>
              <w:left w:val="single" w:sz="16" w:space="0" w:color="000000"/>
              <w:bottom w:val="single" w:sz="16" w:space="0" w:color="000000"/>
            </w:tcBorders>
            <w:shd w:val="clear" w:color="auto" w:fill="FFFFFF"/>
            <w:vAlign w:val="center"/>
          </w:tcPr>
          <w:p w:rsidR="006E1F63" w:rsidRPr="00297694" w:rsidRDefault="006E1F63" w:rsidP="00357807">
            <w:pPr>
              <w:autoSpaceDE w:val="0"/>
              <w:autoSpaceDN w:val="0"/>
              <w:adjustRightInd w:val="0"/>
              <w:spacing w:after="0" w:line="320" w:lineRule="atLeast"/>
              <w:ind w:left="60" w:right="60"/>
              <w:jc w:val="right"/>
              <w:rPr>
                <w:rFonts w:ascii="Arial" w:hAnsi="Arial" w:cs="Arial"/>
                <w:color w:val="000000"/>
                <w:sz w:val="18"/>
                <w:szCs w:val="18"/>
              </w:rPr>
            </w:pPr>
            <w:r w:rsidRPr="00297694">
              <w:rPr>
                <w:rFonts w:ascii="Arial" w:hAnsi="Arial" w:cs="Arial"/>
                <w:color w:val="000000"/>
                <w:sz w:val="18"/>
                <w:szCs w:val="18"/>
              </w:rPr>
              <w:t>.653</w:t>
            </w:r>
          </w:p>
        </w:tc>
        <w:tc>
          <w:tcPr>
            <w:tcW w:w="992" w:type="dxa"/>
            <w:tcBorders>
              <w:top w:val="nil"/>
              <w:bottom w:val="single" w:sz="16" w:space="0" w:color="000000"/>
            </w:tcBorders>
            <w:shd w:val="clear" w:color="auto" w:fill="FFFFFF"/>
            <w:vAlign w:val="center"/>
          </w:tcPr>
          <w:p w:rsidR="006E1F63" w:rsidRPr="00297694" w:rsidRDefault="006E1F63" w:rsidP="00357807">
            <w:pPr>
              <w:autoSpaceDE w:val="0"/>
              <w:autoSpaceDN w:val="0"/>
              <w:adjustRightInd w:val="0"/>
              <w:spacing w:after="0" w:line="320" w:lineRule="atLeast"/>
              <w:ind w:left="60" w:right="60"/>
              <w:jc w:val="right"/>
              <w:rPr>
                <w:rFonts w:ascii="Arial" w:hAnsi="Arial" w:cs="Arial"/>
                <w:color w:val="000000"/>
                <w:sz w:val="18"/>
                <w:szCs w:val="18"/>
              </w:rPr>
            </w:pPr>
            <w:r w:rsidRPr="00297694">
              <w:rPr>
                <w:rFonts w:ascii="Arial" w:hAnsi="Arial" w:cs="Arial"/>
                <w:color w:val="000000"/>
                <w:sz w:val="18"/>
                <w:szCs w:val="18"/>
              </w:rPr>
              <w:t>.040</w:t>
            </w:r>
          </w:p>
        </w:tc>
        <w:tc>
          <w:tcPr>
            <w:tcW w:w="1560" w:type="dxa"/>
            <w:tcBorders>
              <w:top w:val="nil"/>
              <w:bottom w:val="single" w:sz="16" w:space="0" w:color="000000"/>
            </w:tcBorders>
            <w:shd w:val="clear" w:color="auto" w:fill="FFFFFF"/>
            <w:vAlign w:val="center"/>
          </w:tcPr>
          <w:p w:rsidR="006E1F63" w:rsidRPr="00297694" w:rsidRDefault="006E1F63" w:rsidP="00357807">
            <w:pPr>
              <w:autoSpaceDE w:val="0"/>
              <w:autoSpaceDN w:val="0"/>
              <w:adjustRightInd w:val="0"/>
              <w:spacing w:after="0" w:line="320" w:lineRule="atLeast"/>
              <w:ind w:left="60" w:right="60"/>
              <w:jc w:val="right"/>
              <w:rPr>
                <w:rFonts w:ascii="Arial" w:hAnsi="Arial" w:cs="Arial"/>
                <w:color w:val="000000"/>
                <w:sz w:val="18"/>
                <w:szCs w:val="18"/>
              </w:rPr>
            </w:pPr>
            <w:r w:rsidRPr="00297694">
              <w:rPr>
                <w:rFonts w:ascii="Arial" w:hAnsi="Arial" w:cs="Arial"/>
                <w:color w:val="000000"/>
                <w:sz w:val="18"/>
                <w:szCs w:val="18"/>
              </w:rPr>
              <w:t>.856</w:t>
            </w:r>
          </w:p>
        </w:tc>
        <w:tc>
          <w:tcPr>
            <w:tcW w:w="992" w:type="dxa"/>
            <w:tcBorders>
              <w:top w:val="nil"/>
              <w:bottom w:val="single" w:sz="16" w:space="0" w:color="000000"/>
            </w:tcBorders>
            <w:shd w:val="clear" w:color="auto" w:fill="FFFFFF"/>
            <w:vAlign w:val="center"/>
          </w:tcPr>
          <w:p w:rsidR="006E1F63" w:rsidRPr="00297694" w:rsidRDefault="006E1F63" w:rsidP="00357807">
            <w:pPr>
              <w:autoSpaceDE w:val="0"/>
              <w:autoSpaceDN w:val="0"/>
              <w:adjustRightInd w:val="0"/>
              <w:spacing w:after="0" w:line="320" w:lineRule="atLeast"/>
              <w:ind w:left="60" w:right="60"/>
              <w:jc w:val="right"/>
              <w:rPr>
                <w:rFonts w:ascii="Arial" w:hAnsi="Arial" w:cs="Arial"/>
                <w:color w:val="000000"/>
                <w:sz w:val="18"/>
                <w:szCs w:val="18"/>
              </w:rPr>
            </w:pPr>
            <w:r w:rsidRPr="00297694">
              <w:rPr>
                <w:rFonts w:ascii="Arial" w:hAnsi="Arial" w:cs="Arial"/>
                <w:color w:val="000000"/>
                <w:sz w:val="18"/>
                <w:szCs w:val="18"/>
              </w:rPr>
              <w:t>16.338</w:t>
            </w:r>
          </w:p>
        </w:tc>
        <w:tc>
          <w:tcPr>
            <w:tcW w:w="850" w:type="dxa"/>
            <w:tcBorders>
              <w:top w:val="nil"/>
              <w:bottom w:val="single" w:sz="16" w:space="0" w:color="000000"/>
              <w:right w:val="single" w:sz="16" w:space="0" w:color="000000"/>
            </w:tcBorders>
            <w:shd w:val="clear" w:color="auto" w:fill="FFFFFF"/>
            <w:vAlign w:val="center"/>
          </w:tcPr>
          <w:p w:rsidR="006E1F63" w:rsidRPr="00297694" w:rsidRDefault="006E1F63" w:rsidP="00357807">
            <w:pPr>
              <w:autoSpaceDE w:val="0"/>
              <w:autoSpaceDN w:val="0"/>
              <w:adjustRightInd w:val="0"/>
              <w:spacing w:after="0" w:line="320" w:lineRule="atLeast"/>
              <w:ind w:left="60" w:right="60"/>
              <w:jc w:val="right"/>
              <w:rPr>
                <w:rFonts w:ascii="Arial" w:hAnsi="Arial" w:cs="Arial"/>
                <w:color w:val="000000"/>
                <w:sz w:val="18"/>
                <w:szCs w:val="18"/>
              </w:rPr>
            </w:pPr>
            <w:r w:rsidRPr="00297694">
              <w:rPr>
                <w:rFonts w:ascii="Arial" w:hAnsi="Arial" w:cs="Arial"/>
                <w:color w:val="000000"/>
                <w:sz w:val="18"/>
                <w:szCs w:val="18"/>
              </w:rPr>
              <w:t>.000</w:t>
            </w:r>
          </w:p>
        </w:tc>
      </w:tr>
      <w:tr w:rsidR="006E1F63" w:rsidRPr="00297694" w:rsidTr="00357807">
        <w:trPr>
          <w:cantSplit/>
        </w:trPr>
        <w:tc>
          <w:tcPr>
            <w:tcW w:w="8505" w:type="dxa"/>
            <w:gridSpan w:val="7"/>
            <w:tcBorders>
              <w:top w:val="nil"/>
              <w:left w:val="nil"/>
              <w:bottom w:val="nil"/>
              <w:right w:val="nil"/>
            </w:tcBorders>
            <w:shd w:val="clear" w:color="auto" w:fill="FFFFFF"/>
          </w:tcPr>
          <w:p w:rsidR="006E1F63" w:rsidRPr="00297694" w:rsidRDefault="006E1F63" w:rsidP="00357807">
            <w:pPr>
              <w:autoSpaceDE w:val="0"/>
              <w:autoSpaceDN w:val="0"/>
              <w:adjustRightInd w:val="0"/>
              <w:spacing w:after="0" w:line="320" w:lineRule="atLeast"/>
              <w:ind w:left="60" w:right="60"/>
              <w:rPr>
                <w:rFonts w:ascii="Arial" w:hAnsi="Arial" w:cs="Arial"/>
                <w:color w:val="000000"/>
                <w:sz w:val="18"/>
                <w:szCs w:val="18"/>
              </w:rPr>
            </w:pPr>
            <w:r w:rsidRPr="00297694">
              <w:rPr>
                <w:rFonts w:ascii="Arial" w:hAnsi="Arial" w:cs="Arial"/>
                <w:color w:val="000000"/>
                <w:sz w:val="18"/>
                <w:szCs w:val="18"/>
              </w:rPr>
              <w:t>a. Dependent Variable: KEPUTUSAN_PEMBELIAN</w:t>
            </w:r>
          </w:p>
        </w:tc>
      </w:tr>
    </w:tbl>
    <w:p w:rsidR="006E1F63" w:rsidRPr="00F50178" w:rsidRDefault="006E1F63" w:rsidP="006E1F63">
      <w:pPr>
        <w:pStyle w:val="Normaljustifried"/>
        <w:spacing w:before="0" w:after="0" w:line="480" w:lineRule="auto"/>
        <w:rPr>
          <w:rFonts w:eastAsiaTheme="minorHAnsi"/>
          <w:i/>
          <w:sz w:val="20"/>
          <w:szCs w:val="20"/>
          <w:lang w:val="en-US"/>
        </w:rPr>
      </w:pPr>
      <w:r w:rsidRPr="00F50178">
        <w:rPr>
          <w:rFonts w:eastAsiaTheme="minorHAnsi"/>
          <w:i/>
          <w:sz w:val="20"/>
          <w:szCs w:val="20"/>
          <w:lang w:val="en-US"/>
        </w:rPr>
        <w:t>Sumber : Hasil pengolahan data</w:t>
      </w:r>
    </w:p>
    <w:p w:rsidR="006E1F63" w:rsidRDefault="006E1F63" w:rsidP="006E1F63">
      <w:pPr>
        <w:pStyle w:val="Normaljustifried"/>
        <w:spacing w:before="0" w:after="0" w:line="480" w:lineRule="auto"/>
        <w:rPr>
          <w:lang w:val="en-US"/>
        </w:rPr>
      </w:pPr>
    </w:p>
    <w:p w:rsidR="006E1F63" w:rsidRPr="001A7C48" w:rsidRDefault="006E1F63" w:rsidP="006E1F63">
      <w:pPr>
        <w:pStyle w:val="Normaljustifried"/>
        <w:spacing w:before="0" w:after="0" w:line="480" w:lineRule="auto"/>
        <w:rPr>
          <w:lang w:val="en-US"/>
        </w:rPr>
      </w:pPr>
      <w:r>
        <w:rPr>
          <w:lang w:val="en-US"/>
        </w:rPr>
        <w:tab/>
        <w:t>Konstanta</w:t>
      </w:r>
      <w:r>
        <w:rPr>
          <w:lang w:val="en-US"/>
        </w:rPr>
        <w:tab/>
      </w:r>
      <w:r>
        <w:rPr>
          <w:lang w:val="en-US"/>
        </w:rPr>
        <w:tab/>
      </w:r>
      <w:r>
        <w:rPr>
          <w:lang w:val="en-US"/>
        </w:rPr>
        <w:tab/>
        <w:t>: 1.447</w:t>
      </w:r>
    </w:p>
    <w:p w:rsidR="006E1F63" w:rsidRPr="001A7C48" w:rsidRDefault="006E1F63" w:rsidP="006E1F63">
      <w:pPr>
        <w:pStyle w:val="Normaljustifried"/>
        <w:spacing w:before="0" w:after="0" w:line="480" w:lineRule="auto"/>
        <w:ind w:firstLine="539"/>
      </w:pPr>
      <w:r w:rsidRPr="001A7C48">
        <w:rPr>
          <w:lang w:val="en-US"/>
        </w:rPr>
        <w:tab/>
      </w:r>
      <w:r>
        <w:t>Persepsi konsumen (X)</w:t>
      </w:r>
      <w:r>
        <w:tab/>
        <w:t>: 0,653</w:t>
      </w:r>
    </w:p>
    <w:p w:rsidR="006E1F63" w:rsidRPr="001A7C48" w:rsidRDefault="00D27C91" w:rsidP="006E1F63">
      <w:pPr>
        <w:pStyle w:val="Normaljustifried"/>
        <w:spacing w:before="0" w:after="0" w:line="480" w:lineRule="auto"/>
        <w:ind w:firstLine="539"/>
      </w:pPr>
      <w:r w:rsidRPr="00D27C91">
        <w:rPr>
          <w:noProof/>
        </w:rPr>
        <w:pict>
          <v:shapetype id="_x0000_t202" coordsize="21600,21600" o:spt="202" path="m,l,21600r21600,l21600,xe">
            <v:stroke joinstyle="miter"/>
            <v:path gradientshapeok="t" o:connecttype="rect"/>
          </v:shapetype>
          <v:shape id="_x0000_s1076" type="#_x0000_t202" style="position:absolute;left:0;text-align:left;margin-left:147.25pt;margin-top:11.4pt;width:120.75pt;height:23.25pt;z-index:251712512">
            <v:textbox>
              <w:txbxContent>
                <w:p w:rsidR="00037D7D" w:rsidRDefault="00037D7D" w:rsidP="006E1F63">
                  <w:pPr>
                    <w:autoSpaceDE w:val="0"/>
                    <w:autoSpaceDN w:val="0"/>
                    <w:adjustRightInd w:val="0"/>
                    <w:spacing w:line="480" w:lineRule="auto"/>
                    <w:jc w:val="center"/>
                    <w:rPr>
                      <w:b/>
                    </w:rPr>
                  </w:pPr>
                  <w:r>
                    <w:rPr>
                      <w:b/>
                    </w:rPr>
                    <w:t>Y = 1,447+ 0,653</w:t>
                  </w:r>
                  <w:r w:rsidRPr="00B44EDA">
                    <w:rPr>
                      <w:b/>
                    </w:rPr>
                    <w:t>X</w:t>
                  </w:r>
                </w:p>
                <w:p w:rsidR="00037D7D" w:rsidRDefault="00037D7D" w:rsidP="006E1F63"/>
              </w:txbxContent>
            </v:textbox>
          </v:shape>
        </w:pict>
      </w:r>
    </w:p>
    <w:p w:rsidR="006E1F63" w:rsidRPr="001A7C48" w:rsidRDefault="006E1F63" w:rsidP="006E1F63">
      <w:pPr>
        <w:pStyle w:val="Normaljustifried"/>
        <w:spacing w:before="0" w:after="0" w:line="480" w:lineRule="auto"/>
        <w:ind w:firstLine="539"/>
      </w:pPr>
      <w:r w:rsidRPr="001A7C48">
        <w:tab/>
      </w:r>
    </w:p>
    <w:p w:rsidR="006E1F63" w:rsidRPr="0035601F" w:rsidRDefault="006E1F63" w:rsidP="006E1F63">
      <w:pPr>
        <w:pStyle w:val="Normaljustifried"/>
        <w:spacing w:before="0" w:after="0" w:line="480" w:lineRule="auto"/>
        <w:ind w:firstLine="539"/>
      </w:pPr>
      <w:r w:rsidRPr="001A7C48">
        <w:tab/>
      </w:r>
      <w:r w:rsidRPr="0035601F">
        <w:t>Hasil analisis ini terbentuk dalam persamaan regresi sederhana dan di interpretasikan sebagai berikut:</w:t>
      </w:r>
    </w:p>
    <w:p w:rsidR="006E1F63" w:rsidRPr="0035601F" w:rsidRDefault="006E1F63" w:rsidP="006E1F63">
      <w:pPr>
        <w:pStyle w:val="Normaljustifried"/>
        <w:spacing w:before="0" w:after="0" w:line="480" w:lineRule="auto"/>
        <w:ind w:firstLine="539"/>
      </w:pPr>
      <w:r>
        <w:t>a = 1,447 adalah konstanta</w:t>
      </w:r>
      <w:r w:rsidRPr="0035601F">
        <w:t xml:space="preserve">, </w:t>
      </w:r>
      <w:r>
        <w:t>artinya jika Persepsi konsumen (X) nilainya 0, maka Keputusan pembelian (Y) adalah sebesar 1,447.</w:t>
      </w:r>
    </w:p>
    <w:p w:rsidR="006E1F63" w:rsidRPr="0035601F" w:rsidRDefault="006E1F63" w:rsidP="006E1F63">
      <w:pPr>
        <w:pStyle w:val="Normaljustifried"/>
        <w:spacing w:before="0" w:after="0" w:line="480" w:lineRule="auto"/>
        <w:ind w:firstLine="539"/>
      </w:pPr>
      <w:r>
        <w:t>Koefisien regresi b = 0,653</w:t>
      </w:r>
      <w:r w:rsidRPr="0035601F">
        <w:t xml:space="preserve"> menyatakan bahwa setiap penambahan </w:t>
      </w:r>
      <w:r>
        <w:t>Persepsi konsumen (X)</w:t>
      </w:r>
      <w:r w:rsidRPr="0035601F">
        <w:t xml:space="preserve"> sebesar 1, m</w:t>
      </w:r>
      <w:r>
        <w:t>aka Keputusan pembelian (Y) akan meningkat sebesar 0,653.</w:t>
      </w:r>
    </w:p>
    <w:p w:rsidR="006E1F63" w:rsidRDefault="006E1F63" w:rsidP="006E1F63">
      <w:pPr>
        <w:autoSpaceDE w:val="0"/>
        <w:autoSpaceDN w:val="0"/>
        <w:adjustRightInd w:val="0"/>
        <w:spacing w:after="0" w:line="400" w:lineRule="atLeast"/>
        <w:jc w:val="both"/>
        <w:rPr>
          <w:rFonts w:ascii="Times New Roman" w:hAnsi="Times New Roman" w:cs="Times New Roman"/>
          <w:sz w:val="24"/>
          <w:szCs w:val="24"/>
        </w:rPr>
      </w:pPr>
    </w:p>
    <w:p w:rsidR="006E1F63" w:rsidRPr="00C10CC1" w:rsidRDefault="006E1F63" w:rsidP="006E1F63">
      <w:pPr>
        <w:pStyle w:val="Normaljustifried"/>
        <w:spacing w:before="0" w:after="0" w:line="480" w:lineRule="auto"/>
        <w:rPr>
          <w:b/>
        </w:rPr>
      </w:pPr>
      <w:r>
        <w:rPr>
          <w:b/>
        </w:rPr>
        <w:t>4.4.5</w:t>
      </w:r>
      <w:r w:rsidRPr="00C10CC1">
        <w:rPr>
          <w:b/>
        </w:rPr>
        <w:t xml:space="preserve"> Uji </w:t>
      </w:r>
      <w:r>
        <w:rPr>
          <w:b/>
        </w:rPr>
        <w:t>Parsial (Uji t)</w:t>
      </w:r>
    </w:p>
    <w:p w:rsidR="006E1F63" w:rsidRPr="0035601F" w:rsidRDefault="006E1F63" w:rsidP="006E1F63">
      <w:pPr>
        <w:pStyle w:val="Normaljustifried"/>
        <w:spacing w:before="0" w:after="0" w:line="480" w:lineRule="auto"/>
        <w:ind w:firstLine="539"/>
      </w:pPr>
      <w:r>
        <w:lastRenderedPageBreak/>
        <w:tab/>
        <w:t>Hasil uji parsial (uji t) yang tercantum pada tabel 4.17</w:t>
      </w:r>
      <w:r w:rsidRPr="0035601F">
        <w:t xml:space="preserve"> dapat dijelaskan sebagai berikut:</w:t>
      </w:r>
    </w:p>
    <w:p w:rsidR="006E1F63" w:rsidRPr="0035601F" w:rsidRDefault="006E1F63" w:rsidP="006E1F63">
      <w:pPr>
        <w:pStyle w:val="Normaljustifried"/>
        <w:spacing w:before="0" w:after="0" w:line="480" w:lineRule="auto"/>
        <w:ind w:firstLine="539"/>
      </w:pPr>
      <w:r w:rsidRPr="0035601F">
        <w:t xml:space="preserve">Pengaruh </w:t>
      </w:r>
      <w:r>
        <w:t>persepsi konsumen</w:t>
      </w:r>
      <w:r w:rsidRPr="0035601F">
        <w:t xml:space="preserve"> terhadap keputusan pembelian ditunjukkan den</w:t>
      </w:r>
      <w:r>
        <w:t>gan nilai t</w:t>
      </w:r>
      <w:r w:rsidRPr="00BA6989">
        <w:rPr>
          <w:vertAlign w:val="subscript"/>
        </w:rPr>
        <w:t>hitung</w:t>
      </w:r>
      <w:r>
        <w:t xml:space="preserve"> sebesar 16,338</w:t>
      </w:r>
      <w:r w:rsidRPr="0035601F">
        <w:t xml:space="preserve"> dengan nilai sign</w:t>
      </w:r>
      <w:r>
        <w:t>ifikansi nya sebesar 0,000 &lt;</w:t>
      </w:r>
      <w:r w:rsidRPr="0035601F">
        <w:t xml:space="preserve"> α = 0,05, sehingga da</w:t>
      </w:r>
      <w:r>
        <w:t xml:space="preserve">pat dikatakan ada pengaruh yang </w:t>
      </w:r>
      <w:r w:rsidRPr="0035601F">
        <w:t xml:space="preserve">signifikan antara </w:t>
      </w:r>
      <w:r>
        <w:t xml:space="preserve">pengaruh persepsi konsumen </w:t>
      </w:r>
      <w:r w:rsidRPr="0035601F">
        <w:t xml:space="preserve">terhadap keputusan pembelian </w:t>
      </w:r>
      <w:r>
        <w:t>di Indomaret unit panjaitan 2 plaju</w:t>
      </w:r>
      <w:r w:rsidRPr="0035601F">
        <w:t>.</w:t>
      </w:r>
    </w:p>
    <w:p w:rsidR="006E1F63" w:rsidRPr="00A135D8" w:rsidRDefault="006E1F63" w:rsidP="006E1F63">
      <w:pPr>
        <w:autoSpaceDE w:val="0"/>
        <w:autoSpaceDN w:val="0"/>
        <w:adjustRightInd w:val="0"/>
        <w:spacing w:after="0" w:line="480" w:lineRule="auto"/>
        <w:ind w:firstLine="539"/>
        <w:jc w:val="both"/>
        <w:rPr>
          <w:rFonts w:ascii="Times New Roman" w:hAnsi="Times New Roman" w:cs="Times New Roman"/>
          <w:sz w:val="24"/>
          <w:szCs w:val="24"/>
        </w:rPr>
      </w:pPr>
      <w:r>
        <w:rPr>
          <w:rFonts w:ascii="Times New Roman" w:hAnsi="Times New Roman" w:cs="Times New Roman"/>
          <w:sz w:val="24"/>
          <w:szCs w:val="24"/>
        </w:rPr>
        <w:t>Nilai t</w:t>
      </w:r>
      <w:r w:rsidRPr="00BA6989">
        <w:rPr>
          <w:rFonts w:ascii="Times New Roman" w:hAnsi="Times New Roman" w:cs="Times New Roman"/>
          <w:sz w:val="24"/>
          <w:szCs w:val="24"/>
          <w:vertAlign w:val="subscript"/>
        </w:rPr>
        <w:t>hitung</w:t>
      </w:r>
      <w:r w:rsidRPr="00A051A9">
        <w:rPr>
          <w:rFonts w:ascii="Times New Roman" w:hAnsi="Times New Roman" w:cs="Times New Roman"/>
          <w:sz w:val="24"/>
          <w:szCs w:val="24"/>
        </w:rPr>
        <w:t xml:space="preserve"> diatas selanjutnya dibandingkan dengan nilai t</w:t>
      </w:r>
      <w:r w:rsidRPr="00BA6989">
        <w:rPr>
          <w:rFonts w:ascii="Times New Roman" w:hAnsi="Times New Roman" w:cs="Times New Roman"/>
          <w:sz w:val="24"/>
          <w:szCs w:val="24"/>
          <w:vertAlign w:val="subscript"/>
        </w:rPr>
        <w:t>tabel</w:t>
      </w:r>
      <w:r w:rsidRPr="00A051A9">
        <w:rPr>
          <w:rFonts w:ascii="Times New Roman" w:hAnsi="Times New Roman" w:cs="Times New Roman"/>
          <w:sz w:val="24"/>
          <w:szCs w:val="24"/>
        </w:rPr>
        <w:t>. Untuk mendapatkan nilai t</w:t>
      </w:r>
      <w:r w:rsidRPr="00BA6989">
        <w:rPr>
          <w:rFonts w:ascii="Times New Roman" w:hAnsi="Times New Roman" w:cs="Times New Roman"/>
          <w:sz w:val="24"/>
          <w:szCs w:val="24"/>
          <w:vertAlign w:val="subscript"/>
        </w:rPr>
        <w:t>tabel</w:t>
      </w:r>
      <w:r w:rsidRPr="00A051A9">
        <w:rPr>
          <w:rFonts w:ascii="Times New Roman" w:hAnsi="Times New Roman" w:cs="Times New Roman"/>
          <w:sz w:val="24"/>
          <w:szCs w:val="24"/>
        </w:rPr>
        <w:t>, maka dilakukan uji 2 pih</w:t>
      </w:r>
      <w:r>
        <w:rPr>
          <w:rFonts w:ascii="Times New Roman" w:hAnsi="Times New Roman" w:cs="Times New Roman"/>
          <w:sz w:val="24"/>
          <w:szCs w:val="24"/>
        </w:rPr>
        <w:t>ak yaitu dk = n – 2 dan dk = 99 – 2 = 97</w:t>
      </w:r>
      <w:r w:rsidRPr="00A051A9">
        <w:rPr>
          <w:rFonts w:ascii="Times New Roman" w:hAnsi="Times New Roman" w:cs="Times New Roman"/>
          <w:sz w:val="24"/>
          <w:szCs w:val="24"/>
        </w:rPr>
        <w:t>, bila taraf kesalahan ditetapkan sebesar 0,05 (5%) maka diperoleh t</w:t>
      </w:r>
      <w:r w:rsidRPr="00BA6989">
        <w:rPr>
          <w:rFonts w:ascii="Times New Roman" w:hAnsi="Times New Roman" w:cs="Times New Roman"/>
          <w:sz w:val="24"/>
          <w:szCs w:val="24"/>
          <w:vertAlign w:val="subscript"/>
        </w:rPr>
        <w:t>tabel</w:t>
      </w:r>
      <w:r>
        <w:rPr>
          <w:rFonts w:ascii="Times New Roman" w:hAnsi="Times New Roman" w:cs="Times New Roman"/>
          <w:sz w:val="24"/>
          <w:szCs w:val="24"/>
        </w:rPr>
        <w:t xml:space="preserve"> = 1,661</w:t>
      </w:r>
      <w:r w:rsidRPr="00A051A9">
        <w:rPr>
          <w:rFonts w:ascii="Times New Roman" w:hAnsi="Times New Roman" w:cs="Times New Roman"/>
          <w:sz w:val="24"/>
          <w:szCs w:val="24"/>
        </w:rPr>
        <w:t>. Karena nilai t</w:t>
      </w:r>
      <w:r w:rsidRPr="00BA6989">
        <w:rPr>
          <w:rFonts w:ascii="Times New Roman" w:hAnsi="Times New Roman" w:cs="Times New Roman"/>
          <w:sz w:val="24"/>
          <w:szCs w:val="24"/>
          <w:vertAlign w:val="subscript"/>
        </w:rPr>
        <w:t>hitung</w:t>
      </w:r>
      <w:r>
        <w:rPr>
          <w:rFonts w:ascii="Times New Roman" w:hAnsi="Times New Roman" w:cs="Times New Roman"/>
          <w:sz w:val="24"/>
          <w:szCs w:val="24"/>
        </w:rPr>
        <w:t xml:space="preserve"> &gt;</w:t>
      </w:r>
      <w:r w:rsidRPr="00A051A9">
        <w:rPr>
          <w:rFonts w:ascii="Times New Roman" w:hAnsi="Times New Roman" w:cs="Times New Roman"/>
          <w:sz w:val="24"/>
          <w:szCs w:val="24"/>
        </w:rPr>
        <w:t xml:space="preserve"> t</w:t>
      </w:r>
      <w:r w:rsidRPr="00BA6989">
        <w:rPr>
          <w:rFonts w:ascii="Times New Roman" w:hAnsi="Times New Roman" w:cs="Times New Roman"/>
          <w:sz w:val="24"/>
          <w:szCs w:val="24"/>
          <w:vertAlign w:val="subscript"/>
        </w:rPr>
        <w:t>tabel</w:t>
      </w:r>
      <w:r w:rsidRPr="00A051A9">
        <w:rPr>
          <w:rFonts w:ascii="Times New Roman" w:hAnsi="Times New Roman" w:cs="Times New Roman"/>
          <w:sz w:val="24"/>
          <w:szCs w:val="24"/>
        </w:rPr>
        <w:t xml:space="preserve"> berarti Ha di</w:t>
      </w:r>
      <w:r>
        <w:rPr>
          <w:rFonts w:ascii="Times New Roman" w:hAnsi="Times New Roman" w:cs="Times New Roman"/>
          <w:sz w:val="24"/>
          <w:szCs w:val="24"/>
        </w:rPr>
        <w:t>trima dan Ho ditolak</w:t>
      </w:r>
      <w:r w:rsidRPr="00A051A9">
        <w:rPr>
          <w:rFonts w:ascii="Times New Roman" w:hAnsi="Times New Roman" w:cs="Times New Roman"/>
          <w:sz w:val="24"/>
          <w:szCs w:val="24"/>
        </w:rPr>
        <w:t xml:space="preserve">. </w:t>
      </w:r>
    </w:p>
    <w:p w:rsidR="006E1F63" w:rsidRPr="00EA0A37" w:rsidRDefault="006E1F63" w:rsidP="006E1F63">
      <w:pPr>
        <w:pStyle w:val="Normaljustifried"/>
        <w:spacing w:before="0" w:after="0" w:line="240" w:lineRule="auto"/>
        <w:ind w:firstLine="539"/>
        <w:jc w:val="center"/>
        <w:rPr>
          <w:b/>
        </w:rPr>
      </w:pPr>
      <w:r>
        <w:rPr>
          <w:b/>
        </w:rPr>
        <w:t>Tabel 4.18</w:t>
      </w:r>
    </w:p>
    <w:p w:rsidR="006E1F63" w:rsidRPr="00EA0A37" w:rsidRDefault="006E1F63" w:rsidP="006E1F63">
      <w:pPr>
        <w:pStyle w:val="Normaljustifried"/>
        <w:spacing w:before="0" w:after="0" w:line="240" w:lineRule="auto"/>
        <w:ind w:firstLine="539"/>
        <w:jc w:val="center"/>
        <w:rPr>
          <w:b/>
        </w:rPr>
      </w:pPr>
      <w:r w:rsidRPr="00EA0A37">
        <w:rPr>
          <w:b/>
        </w:rPr>
        <w:t>Summary finding</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0"/>
        <w:gridCol w:w="3780"/>
        <w:gridCol w:w="2025"/>
      </w:tblGrid>
      <w:tr w:rsidR="006E1F63" w:rsidRPr="0035601F" w:rsidTr="00357807">
        <w:tc>
          <w:tcPr>
            <w:tcW w:w="2700" w:type="dxa"/>
          </w:tcPr>
          <w:p w:rsidR="006E1F63" w:rsidRPr="00D627EC" w:rsidRDefault="006E1F63" w:rsidP="00357807">
            <w:pPr>
              <w:pStyle w:val="Normaljustifried"/>
              <w:spacing w:before="0" w:after="0" w:line="240" w:lineRule="auto"/>
              <w:ind w:firstLine="539"/>
              <w:rPr>
                <w:b/>
              </w:rPr>
            </w:pPr>
            <w:r w:rsidRPr="00D627EC">
              <w:rPr>
                <w:b/>
              </w:rPr>
              <w:t>Hipotesis</w:t>
            </w:r>
          </w:p>
        </w:tc>
        <w:tc>
          <w:tcPr>
            <w:tcW w:w="3780" w:type="dxa"/>
          </w:tcPr>
          <w:p w:rsidR="006E1F63" w:rsidRPr="00D627EC" w:rsidRDefault="006E1F63" w:rsidP="00357807">
            <w:pPr>
              <w:pStyle w:val="Normaljustifried"/>
              <w:spacing w:before="0" w:after="0" w:line="240" w:lineRule="auto"/>
              <w:ind w:firstLine="539"/>
              <w:rPr>
                <w:b/>
              </w:rPr>
            </w:pPr>
            <w:r w:rsidRPr="00D627EC">
              <w:rPr>
                <w:b/>
              </w:rPr>
              <w:t>Hasil Pengujian</w:t>
            </w:r>
          </w:p>
        </w:tc>
        <w:tc>
          <w:tcPr>
            <w:tcW w:w="2025" w:type="dxa"/>
          </w:tcPr>
          <w:p w:rsidR="006E1F63" w:rsidRPr="00D627EC" w:rsidRDefault="006E1F63" w:rsidP="00357807">
            <w:pPr>
              <w:pStyle w:val="Normaljustifried"/>
              <w:spacing w:before="0" w:after="0" w:line="240" w:lineRule="auto"/>
              <w:rPr>
                <w:b/>
              </w:rPr>
            </w:pPr>
            <w:r w:rsidRPr="00D627EC">
              <w:rPr>
                <w:b/>
              </w:rPr>
              <w:t>Kesimpulan</w:t>
            </w:r>
          </w:p>
        </w:tc>
      </w:tr>
      <w:tr w:rsidR="006E1F63" w:rsidRPr="0035601F" w:rsidTr="00357807">
        <w:trPr>
          <w:trHeight w:val="2967"/>
        </w:trPr>
        <w:tc>
          <w:tcPr>
            <w:tcW w:w="2700" w:type="dxa"/>
          </w:tcPr>
          <w:p w:rsidR="006E1F63" w:rsidRPr="00D627EC" w:rsidRDefault="006E1F63" w:rsidP="00357807">
            <w:pPr>
              <w:pStyle w:val="Normaljustifried"/>
              <w:spacing w:before="0" w:after="0" w:line="276" w:lineRule="auto"/>
            </w:pPr>
            <w:r w:rsidRPr="00D627EC">
              <w:t>Ada korelasi yang signifi</w:t>
            </w:r>
            <w:r>
              <w:t>kan antara variabel persepsi konsumen</w:t>
            </w:r>
            <w:r w:rsidRPr="00D627EC">
              <w:t xml:space="preserve"> dan variabel keputusan </w:t>
            </w:r>
            <w:r>
              <w:t>pembelian di Indomaret unit panjaitan 2 plaju  (Ha diterima dan Ho</w:t>
            </w:r>
            <w:r w:rsidRPr="00D627EC">
              <w:t xml:space="preserve"> ditolak).</w:t>
            </w:r>
          </w:p>
        </w:tc>
        <w:tc>
          <w:tcPr>
            <w:tcW w:w="3780" w:type="dxa"/>
          </w:tcPr>
          <w:p w:rsidR="006E1F63" w:rsidRDefault="006E1F63" w:rsidP="00357807">
            <w:pPr>
              <w:pStyle w:val="Normaljustifried"/>
              <w:spacing w:before="0" w:after="0" w:line="276" w:lineRule="auto"/>
            </w:pPr>
            <w:r>
              <w:rPr>
                <w:lang w:val="en-US"/>
              </w:rPr>
              <w:t>Dari tabel 4.15</w:t>
            </w:r>
            <w:r w:rsidRPr="001A7C48">
              <w:rPr>
                <w:lang w:val="en-US"/>
              </w:rPr>
              <w:t xml:space="preserve"> nil</w:t>
            </w:r>
            <w:r>
              <w:rPr>
                <w:lang w:val="en-US"/>
              </w:rPr>
              <w:t>ai pearson korelasi adalah 0,856 atau 85,6% yang terletak antara -1 &lt;</w:t>
            </w:r>
            <w:r w:rsidRPr="001A7C48">
              <w:rPr>
                <w:lang w:val="en-US"/>
              </w:rPr>
              <w:t xml:space="preserve"> 0</w:t>
            </w:r>
            <w:r>
              <w:rPr>
                <w:lang w:val="en-US"/>
              </w:rPr>
              <w:t>, &lt;</w:t>
            </w:r>
            <w:r w:rsidRPr="001A7C48">
              <w:rPr>
                <w:lang w:val="en-US"/>
              </w:rPr>
              <w:t xml:space="preserve"> +1, artinya nilai koefisien korelasi (r) menunjukkan bahwa hubungan kedua variabel tersebut </w:t>
            </w:r>
            <w:r>
              <w:rPr>
                <w:lang w:val="en-US"/>
              </w:rPr>
              <w:t>sangat kuat (lihat tabel 3.3</w:t>
            </w:r>
            <w:r w:rsidRPr="001A7C48">
              <w:rPr>
                <w:lang w:val="en-US"/>
              </w:rPr>
              <w:t xml:space="preserve">) karena berada di range </w:t>
            </w:r>
            <w:r>
              <w:rPr>
                <w:sz w:val="22"/>
                <w:szCs w:val="22"/>
                <w:lang w:val="en-US"/>
              </w:rPr>
              <w:t xml:space="preserve">0,80 – 1,00 </w:t>
            </w:r>
            <w:r w:rsidRPr="001A7C48">
              <w:rPr>
                <w:lang w:val="en-US"/>
              </w:rPr>
              <w:t>dan juga hasilnya p</w:t>
            </w:r>
            <w:r>
              <w:rPr>
                <w:lang w:val="en-US"/>
              </w:rPr>
              <w:t>ositif artinya persepsi konsumen</w:t>
            </w:r>
            <w:r w:rsidRPr="001A7C48">
              <w:rPr>
                <w:lang w:val="en-US"/>
              </w:rPr>
              <w:t xml:space="preserve"> dapat meningkatkan keputusan pembelian. </w:t>
            </w:r>
            <w:r w:rsidRPr="0035601F">
              <w:t>Sedangkan nila</w:t>
            </w:r>
            <w:r>
              <w:t xml:space="preserve">i signifikan sebesar 0,00 &lt; </w:t>
            </w:r>
            <w:r w:rsidR="00037D7D" w:rsidRPr="00D27C91">
              <w:rPr>
                <w:position w:val="-6"/>
              </w:rPr>
              <w:pict>
                <v:shape id="_x0000_i1034" type="#_x0000_t75" style="width:9.75pt;height:19.5pt" equationxml="&lt;">
                  <v:imagedata r:id="rId25" o:title="" chromakey="white"/>
                </v:shape>
              </w:pict>
            </w:r>
            <w:r>
              <w:t xml:space="preserve"> = 0,05, maka ada korelasi yang </w:t>
            </w:r>
            <w:r w:rsidRPr="0035601F">
              <w:t>signifikan a</w:t>
            </w:r>
            <w:r>
              <w:t>ntara variabel persepsi konsumen</w:t>
            </w:r>
            <w:r w:rsidRPr="0035601F">
              <w:t xml:space="preserve"> dan variabel keput</w:t>
            </w:r>
            <w:r>
              <w:t>usan pembelian (Ha diterima dan Ho</w:t>
            </w:r>
            <w:r w:rsidRPr="0035601F">
              <w:t xml:space="preserve"> ditolak).</w:t>
            </w:r>
          </w:p>
          <w:p w:rsidR="006E1F63" w:rsidRPr="00D627EC" w:rsidRDefault="006E1F63" w:rsidP="00357807">
            <w:pPr>
              <w:pStyle w:val="Normaljustifried"/>
              <w:spacing w:before="0" w:after="0" w:line="240" w:lineRule="auto"/>
            </w:pPr>
          </w:p>
        </w:tc>
        <w:tc>
          <w:tcPr>
            <w:tcW w:w="2025" w:type="dxa"/>
          </w:tcPr>
          <w:p w:rsidR="006E1F63" w:rsidRPr="00D627EC" w:rsidRDefault="006E1F63" w:rsidP="00357807">
            <w:pPr>
              <w:pStyle w:val="Normaljustifried"/>
              <w:spacing w:before="0" w:after="0" w:line="240" w:lineRule="auto"/>
            </w:pPr>
          </w:p>
          <w:p w:rsidR="006E1F63" w:rsidRPr="00D627EC" w:rsidRDefault="006E1F63" w:rsidP="00357807">
            <w:pPr>
              <w:pStyle w:val="Normaljustifried"/>
              <w:spacing w:before="0" w:after="0" w:line="240" w:lineRule="auto"/>
            </w:pPr>
          </w:p>
          <w:p w:rsidR="006E1F63" w:rsidRPr="00D627EC" w:rsidRDefault="006E1F63" w:rsidP="00357807">
            <w:pPr>
              <w:pStyle w:val="Normaljustifried"/>
              <w:spacing w:before="0" w:after="0" w:line="240" w:lineRule="auto"/>
            </w:pPr>
          </w:p>
          <w:p w:rsidR="006E1F63" w:rsidRPr="00D627EC" w:rsidRDefault="006E1F63" w:rsidP="00357807">
            <w:pPr>
              <w:pStyle w:val="Normaljustifried"/>
              <w:spacing w:before="0" w:after="0" w:line="240" w:lineRule="auto"/>
            </w:pPr>
          </w:p>
          <w:p w:rsidR="006E1F63" w:rsidRPr="00D627EC" w:rsidRDefault="006E1F63" w:rsidP="00357807">
            <w:pPr>
              <w:pStyle w:val="Normaljustifried"/>
              <w:spacing w:before="0" w:after="0" w:line="240" w:lineRule="auto"/>
            </w:pPr>
          </w:p>
          <w:p w:rsidR="006E1F63" w:rsidRPr="00D627EC" w:rsidRDefault="006E1F63" w:rsidP="00357807">
            <w:pPr>
              <w:pStyle w:val="Normaljustifried"/>
              <w:spacing w:before="0" w:after="0" w:line="240" w:lineRule="auto"/>
            </w:pPr>
          </w:p>
          <w:p w:rsidR="006E1F63" w:rsidRPr="00D627EC" w:rsidRDefault="006E1F63" w:rsidP="00357807">
            <w:pPr>
              <w:pStyle w:val="Normaljustifried"/>
              <w:spacing w:before="0" w:after="0" w:line="240" w:lineRule="auto"/>
            </w:pPr>
          </w:p>
          <w:p w:rsidR="006E1F63" w:rsidRPr="00D627EC" w:rsidRDefault="006E1F63" w:rsidP="00357807">
            <w:pPr>
              <w:pStyle w:val="Normaljustifried"/>
              <w:spacing w:before="0" w:after="0" w:line="240" w:lineRule="auto"/>
            </w:pPr>
            <w:r w:rsidRPr="00D627EC">
              <w:t>Signifikan</w:t>
            </w:r>
          </w:p>
        </w:tc>
      </w:tr>
      <w:tr w:rsidR="006E1F63" w:rsidRPr="0035601F" w:rsidTr="00357807">
        <w:tc>
          <w:tcPr>
            <w:tcW w:w="2700" w:type="dxa"/>
          </w:tcPr>
          <w:p w:rsidR="006E1F63" w:rsidRPr="00D627EC" w:rsidRDefault="006E1F63" w:rsidP="00357807">
            <w:pPr>
              <w:pStyle w:val="Normaljustifried"/>
              <w:spacing w:before="0" w:after="0" w:line="240" w:lineRule="auto"/>
              <w:ind w:firstLine="539"/>
            </w:pPr>
          </w:p>
        </w:tc>
        <w:tc>
          <w:tcPr>
            <w:tcW w:w="3780" w:type="dxa"/>
          </w:tcPr>
          <w:p w:rsidR="006E1F63" w:rsidRPr="00D627EC" w:rsidRDefault="006E1F63" w:rsidP="00357807">
            <w:pPr>
              <w:pStyle w:val="Normaljustifried"/>
              <w:spacing w:before="0" w:after="0" w:line="276" w:lineRule="auto"/>
            </w:pPr>
            <w:r w:rsidRPr="001A7C48">
              <w:t>Sedangkan koefisien determinasi (R Square) adalah seb</w:t>
            </w:r>
            <w:r>
              <w:t>esar 0,733 atau 73,3%</w:t>
            </w:r>
            <w:r w:rsidRPr="001A7C48">
              <w:t xml:space="preserve"> berarti secara bersam</w:t>
            </w:r>
            <w:r>
              <w:t>a-sama variabel persepsi konsumen</w:t>
            </w:r>
            <w:r w:rsidRPr="001A7C48">
              <w:t xml:space="preserve"> tersebut </w:t>
            </w:r>
            <w:r w:rsidRPr="001A7C48">
              <w:lastRenderedPageBreak/>
              <w:t xml:space="preserve">bisa menjelaskan keputusan pembelian sebesar </w:t>
            </w:r>
            <w:r>
              <w:t>73,3% sedangkan sisanya 26,7% (100% - 26,7</w:t>
            </w:r>
            <w:r w:rsidRPr="001A7C48">
              <w:t xml:space="preserve">%) dipengaruhi oleh variabel-variabel </w:t>
            </w:r>
            <w:r>
              <w:t xml:space="preserve">lain, seperti variabel motivasi dan sikap konsumen (Dewi Urip:2008) dan persepsi konsumen (Ambriansyah:2011). </w:t>
            </w:r>
          </w:p>
        </w:tc>
        <w:tc>
          <w:tcPr>
            <w:tcW w:w="2025" w:type="dxa"/>
          </w:tcPr>
          <w:p w:rsidR="006E1F63" w:rsidRPr="00D627EC" w:rsidRDefault="006E1F63" w:rsidP="00357807">
            <w:pPr>
              <w:pStyle w:val="Normaljustifried"/>
              <w:spacing w:before="0" w:after="0" w:line="240" w:lineRule="auto"/>
            </w:pPr>
          </w:p>
          <w:p w:rsidR="006E1F63" w:rsidRPr="00D627EC" w:rsidRDefault="006E1F63" w:rsidP="00357807">
            <w:pPr>
              <w:pStyle w:val="Normaljustifried"/>
              <w:spacing w:before="0" w:after="0" w:line="240" w:lineRule="auto"/>
            </w:pPr>
          </w:p>
          <w:p w:rsidR="006E1F63" w:rsidRDefault="006E1F63" w:rsidP="00357807">
            <w:pPr>
              <w:pStyle w:val="Normaljustifried"/>
              <w:spacing w:before="0" w:after="0" w:line="240" w:lineRule="auto"/>
            </w:pPr>
          </w:p>
          <w:p w:rsidR="006E1F63" w:rsidRPr="00D627EC" w:rsidRDefault="006E1F63" w:rsidP="00357807">
            <w:pPr>
              <w:pStyle w:val="Normaljustifried"/>
              <w:spacing w:before="0" w:after="0" w:line="240" w:lineRule="auto"/>
            </w:pPr>
            <w:r w:rsidRPr="00D627EC">
              <w:t>R Square = 0,</w:t>
            </w:r>
            <w:r>
              <w:t>733</w:t>
            </w:r>
          </w:p>
        </w:tc>
      </w:tr>
      <w:tr w:rsidR="006E1F63" w:rsidRPr="0035601F" w:rsidTr="00357807">
        <w:trPr>
          <w:trHeight w:val="845"/>
        </w:trPr>
        <w:tc>
          <w:tcPr>
            <w:tcW w:w="2700" w:type="dxa"/>
          </w:tcPr>
          <w:p w:rsidR="006E1F63" w:rsidRPr="00D627EC" w:rsidRDefault="006E1F63" w:rsidP="00357807">
            <w:pPr>
              <w:pStyle w:val="Normaljustifried"/>
              <w:spacing w:before="0" w:after="0" w:line="276" w:lineRule="auto"/>
            </w:pPr>
            <w:r w:rsidRPr="00D627EC">
              <w:lastRenderedPageBreak/>
              <w:t>Terdapat pengaruh yang sig</w:t>
            </w:r>
            <w:r>
              <w:t xml:space="preserve">nifikan antara persepsi  konsumen </w:t>
            </w:r>
            <w:r w:rsidRPr="00D627EC">
              <w:t xml:space="preserve">terhadap keputusan </w:t>
            </w:r>
            <w:r>
              <w:t>pembelian di Indomaret unit panjaitan 2 plaju</w:t>
            </w:r>
            <w:r w:rsidRPr="00D627EC">
              <w:t>.</w:t>
            </w:r>
          </w:p>
        </w:tc>
        <w:tc>
          <w:tcPr>
            <w:tcW w:w="3780" w:type="dxa"/>
          </w:tcPr>
          <w:p w:rsidR="006E1F63" w:rsidRPr="00D627EC" w:rsidRDefault="006E1F63" w:rsidP="00357807">
            <w:pPr>
              <w:pStyle w:val="Normaljustifried"/>
              <w:spacing w:before="0" w:after="0" w:line="276" w:lineRule="auto"/>
            </w:pPr>
            <w:r w:rsidRPr="00D627EC">
              <w:t>P</w:t>
            </w:r>
            <w:r>
              <w:t>engaruh persepsi konsumen</w:t>
            </w:r>
            <w:r w:rsidRPr="00D627EC">
              <w:t xml:space="preserve"> terhadap keputusan pembelian ditunjukkan</w:t>
            </w:r>
            <w:r>
              <w:t xml:space="preserve"> dengan nilai t</w:t>
            </w:r>
            <w:r w:rsidRPr="00032FAA">
              <w:rPr>
                <w:vertAlign w:val="subscript"/>
              </w:rPr>
              <w:t>hitung</w:t>
            </w:r>
            <w:r>
              <w:t xml:space="preserve"> sebesar 16,338</w:t>
            </w:r>
            <w:r w:rsidRPr="00D627EC">
              <w:t xml:space="preserve"> dengan n</w:t>
            </w:r>
            <w:r>
              <w:t>ilai signifikannya sebesar 0,000</w:t>
            </w:r>
            <w:r w:rsidRPr="00D627EC">
              <w:t xml:space="preserve"> </w:t>
            </w:r>
            <w:r>
              <w:t>&lt;</w:t>
            </w:r>
            <w:r w:rsidRPr="00D627EC">
              <w:t xml:space="preserve"> α = 0,05, sehingga dapat dikatakan ada pengaruh yang si</w:t>
            </w:r>
            <w:r>
              <w:t>gnifikan antara persepsi konsumen</w:t>
            </w:r>
            <w:r w:rsidRPr="00D627EC">
              <w:t xml:space="preserve"> terhadap keputusan pembelian </w:t>
            </w:r>
            <w:r>
              <w:t>di Indomaret. Nilai t</w:t>
            </w:r>
            <w:r w:rsidRPr="00032FAA">
              <w:rPr>
                <w:vertAlign w:val="subscript"/>
              </w:rPr>
              <w:t>hitung</w:t>
            </w:r>
            <w:r w:rsidRPr="00D627EC">
              <w:t xml:space="preserve"> </w:t>
            </w:r>
            <w:r>
              <w:t>16,338</w:t>
            </w:r>
            <w:r w:rsidRPr="00D627EC">
              <w:t xml:space="preserve"> selanjut</w:t>
            </w:r>
            <w:r>
              <w:t>nya dibandingkan dengan nilai t</w:t>
            </w:r>
            <w:r w:rsidRPr="00032FAA">
              <w:rPr>
                <w:vertAlign w:val="subscript"/>
              </w:rPr>
              <w:t>tabel</w:t>
            </w:r>
            <w:r>
              <w:t>. Untuk mendapatkan nilai t</w:t>
            </w:r>
            <w:r w:rsidRPr="00032FAA">
              <w:rPr>
                <w:vertAlign w:val="subscript"/>
              </w:rPr>
              <w:t>tabel</w:t>
            </w:r>
            <w:r w:rsidRPr="00D627EC">
              <w:t xml:space="preserve">, maka dilakukan uji 2 pihak yaitu </w:t>
            </w:r>
            <w:r>
              <w:t>dk = n – 2 dan dk = 100 – 2 = 97</w:t>
            </w:r>
            <w:r w:rsidRPr="00D627EC">
              <w:t>, bila taraf kesalahan ditetapkan sebesar 0,05 (5%)</w:t>
            </w:r>
            <w:r>
              <w:t xml:space="preserve"> maka diperoleh t</w:t>
            </w:r>
            <w:r w:rsidRPr="00032FAA">
              <w:rPr>
                <w:vertAlign w:val="subscript"/>
              </w:rPr>
              <w:t>tabel</w:t>
            </w:r>
            <w:r>
              <w:t xml:space="preserve"> = 1,661. Karena nilai t</w:t>
            </w:r>
            <w:r w:rsidRPr="00032FAA">
              <w:rPr>
                <w:vertAlign w:val="subscript"/>
              </w:rPr>
              <w:t>hitung</w:t>
            </w:r>
            <w:r>
              <w:t xml:space="preserve"> &gt; t</w:t>
            </w:r>
            <w:r w:rsidRPr="00032FAA">
              <w:rPr>
                <w:vertAlign w:val="subscript"/>
              </w:rPr>
              <w:t>tabel</w:t>
            </w:r>
            <w:r w:rsidRPr="00D627EC">
              <w:t xml:space="preserve"> berarti Ha di</w:t>
            </w:r>
            <w:r>
              <w:t>terima</w:t>
            </w:r>
            <w:r w:rsidRPr="00D627EC">
              <w:t xml:space="preserve"> dan Ho ditolak.</w:t>
            </w:r>
          </w:p>
        </w:tc>
        <w:tc>
          <w:tcPr>
            <w:tcW w:w="2025" w:type="dxa"/>
          </w:tcPr>
          <w:p w:rsidR="006E1F63" w:rsidRPr="00D627EC" w:rsidRDefault="006E1F63" w:rsidP="00357807">
            <w:pPr>
              <w:pStyle w:val="Normaljustifried"/>
              <w:spacing w:before="0" w:after="0" w:line="240" w:lineRule="auto"/>
            </w:pPr>
          </w:p>
          <w:p w:rsidR="006E1F63" w:rsidRPr="00D627EC" w:rsidRDefault="006E1F63" w:rsidP="00357807">
            <w:pPr>
              <w:pStyle w:val="Normaljustifried"/>
              <w:spacing w:before="0" w:after="0" w:line="240" w:lineRule="auto"/>
            </w:pPr>
          </w:p>
          <w:p w:rsidR="006E1F63" w:rsidRPr="00D627EC" w:rsidRDefault="006E1F63" w:rsidP="00357807">
            <w:pPr>
              <w:pStyle w:val="Normaljustifried"/>
              <w:spacing w:before="0" w:after="0" w:line="240" w:lineRule="auto"/>
            </w:pPr>
          </w:p>
          <w:p w:rsidR="006E1F63" w:rsidRPr="00D627EC" w:rsidRDefault="006E1F63" w:rsidP="00357807">
            <w:pPr>
              <w:pStyle w:val="Normaljustifried"/>
              <w:spacing w:before="0" w:after="0" w:line="240" w:lineRule="auto"/>
            </w:pPr>
          </w:p>
          <w:p w:rsidR="006E1F63" w:rsidRPr="00D627EC" w:rsidRDefault="006E1F63" w:rsidP="00357807">
            <w:pPr>
              <w:pStyle w:val="Normaljustifried"/>
              <w:spacing w:before="0" w:after="0" w:line="240" w:lineRule="auto"/>
            </w:pPr>
          </w:p>
          <w:p w:rsidR="006E1F63" w:rsidRPr="00D627EC" w:rsidRDefault="006E1F63" w:rsidP="00357807">
            <w:pPr>
              <w:pStyle w:val="Normaljustifried"/>
              <w:spacing w:before="0" w:after="0" w:line="240" w:lineRule="auto"/>
            </w:pPr>
          </w:p>
          <w:p w:rsidR="006E1F63" w:rsidRPr="00D627EC" w:rsidRDefault="006E1F63" w:rsidP="00357807">
            <w:pPr>
              <w:pStyle w:val="Normaljustifried"/>
              <w:spacing w:before="0" w:after="0" w:line="240" w:lineRule="auto"/>
            </w:pPr>
            <w:r w:rsidRPr="00D627EC">
              <w:t>Signifikan</w:t>
            </w:r>
          </w:p>
        </w:tc>
      </w:tr>
    </w:tbl>
    <w:p w:rsidR="006E1F63" w:rsidRDefault="006E1F63" w:rsidP="006E1F63">
      <w:pPr>
        <w:pStyle w:val="Default"/>
        <w:spacing w:line="480" w:lineRule="auto"/>
        <w:jc w:val="both"/>
        <w:rPr>
          <w:i/>
          <w:sz w:val="20"/>
          <w:szCs w:val="20"/>
        </w:rPr>
      </w:pPr>
      <w:r w:rsidRPr="0035601F">
        <w:rPr>
          <w:i/>
          <w:sz w:val="20"/>
          <w:szCs w:val="20"/>
        </w:rPr>
        <w:t>Sumber : Hasil pengolahan data</w:t>
      </w:r>
    </w:p>
    <w:p w:rsidR="008B3B86" w:rsidRDefault="008B3B86">
      <w:pPr>
        <w:rPr>
          <w:rFonts w:ascii="Times New Roman" w:hAnsi="Times New Roman" w:cs="Times New Roman"/>
          <w:i/>
          <w:color w:val="000000"/>
          <w:sz w:val="20"/>
          <w:szCs w:val="20"/>
        </w:rPr>
      </w:pPr>
      <w:r>
        <w:rPr>
          <w:i/>
          <w:sz w:val="20"/>
          <w:szCs w:val="20"/>
        </w:rPr>
        <w:br w:type="page"/>
      </w:r>
    </w:p>
    <w:p w:rsidR="008B3B86" w:rsidRPr="00A962DC" w:rsidRDefault="008B3B86" w:rsidP="006E1F63">
      <w:pPr>
        <w:pStyle w:val="Default"/>
        <w:spacing w:line="480" w:lineRule="auto"/>
        <w:jc w:val="both"/>
      </w:pPr>
    </w:p>
    <w:p w:rsidR="006E1F63" w:rsidRDefault="006E1F63" w:rsidP="006E1F63">
      <w:pPr>
        <w:spacing w:line="480" w:lineRule="auto"/>
        <w:ind w:firstLine="539"/>
        <w:jc w:val="center"/>
        <w:rPr>
          <w:rFonts w:ascii="Calibri" w:eastAsia="Calibri" w:hAnsi="Calibri" w:cs="Times New Roman"/>
          <w:b/>
        </w:rPr>
      </w:pPr>
      <w:r>
        <w:rPr>
          <w:rFonts w:ascii="Calibri" w:eastAsia="Calibri" w:hAnsi="Calibri" w:cs="Times New Roman"/>
          <w:b/>
        </w:rPr>
        <w:t xml:space="preserve">BAB V                     </w:t>
      </w:r>
    </w:p>
    <w:p w:rsidR="006E1F63" w:rsidRDefault="006E1F63" w:rsidP="006E1F63">
      <w:pPr>
        <w:spacing w:line="480" w:lineRule="auto"/>
        <w:ind w:firstLine="539"/>
        <w:jc w:val="center"/>
        <w:rPr>
          <w:rFonts w:ascii="Calibri" w:eastAsia="Calibri" w:hAnsi="Calibri" w:cs="Times New Roman"/>
          <w:b/>
        </w:rPr>
      </w:pPr>
      <w:r>
        <w:rPr>
          <w:rFonts w:ascii="Calibri" w:eastAsia="Calibri" w:hAnsi="Calibri" w:cs="Times New Roman"/>
          <w:b/>
        </w:rPr>
        <w:t>KESIMPULAN DAN SARAN</w:t>
      </w:r>
    </w:p>
    <w:p w:rsidR="006E1F63" w:rsidRDefault="006E1F63" w:rsidP="006E1F63">
      <w:pPr>
        <w:spacing w:line="480" w:lineRule="auto"/>
        <w:ind w:firstLine="539"/>
        <w:jc w:val="both"/>
        <w:rPr>
          <w:rFonts w:ascii="Calibri" w:eastAsia="Calibri" w:hAnsi="Calibri" w:cs="Times New Roman"/>
          <w:b/>
        </w:rPr>
      </w:pPr>
    </w:p>
    <w:p w:rsidR="006E1F63" w:rsidRDefault="006E1F63" w:rsidP="006E1F63">
      <w:pPr>
        <w:spacing w:line="480" w:lineRule="auto"/>
        <w:jc w:val="both"/>
        <w:rPr>
          <w:rFonts w:ascii="Calibri" w:eastAsia="Calibri" w:hAnsi="Calibri" w:cs="Times New Roman"/>
          <w:b/>
        </w:rPr>
      </w:pPr>
      <w:r>
        <w:rPr>
          <w:rFonts w:ascii="Calibri" w:eastAsia="Calibri" w:hAnsi="Calibri" w:cs="Times New Roman"/>
          <w:b/>
        </w:rPr>
        <w:t>5.1 Kesimpulan</w:t>
      </w:r>
    </w:p>
    <w:p w:rsidR="006E1F63" w:rsidRPr="004210D3" w:rsidRDefault="006E1F63" w:rsidP="006E1F63">
      <w:pPr>
        <w:numPr>
          <w:ilvl w:val="0"/>
          <w:numId w:val="41"/>
        </w:numPr>
        <w:spacing w:after="0" w:line="480" w:lineRule="auto"/>
        <w:jc w:val="both"/>
        <w:rPr>
          <w:rFonts w:ascii="Calibri" w:eastAsia="Calibri" w:hAnsi="Calibri" w:cs="Times New Roman"/>
          <w:lang w:val="sv-SE"/>
        </w:rPr>
      </w:pPr>
      <w:r w:rsidRPr="004210D3">
        <w:rPr>
          <w:rFonts w:ascii="Calibri" w:eastAsia="Calibri" w:hAnsi="Calibri" w:cs="Times New Roman"/>
        </w:rPr>
        <w:t>Berdasarkan hasil anal</w:t>
      </w:r>
      <w:r>
        <w:rPr>
          <w:rFonts w:ascii="Calibri" w:eastAsia="Calibri" w:hAnsi="Calibri" w:cs="Times New Roman"/>
        </w:rPr>
        <w:t>isis regresi linier sederhana</w:t>
      </w:r>
      <w:r w:rsidRPr="004210D3">
        <w:rPr>
          <w:rFonts w:ascii="Calibri" w:eastAsia="Calibri" w:hAnsi="Calibri" w:cs="Times New Roman"/>
        </w:rPr>
        <w:t xml:space="preserve"> dan diinterpretasikan yaitu </w:t>
      </w:r>
      <w:r>
        <w:rPr>
          <w:rFonts w:ascii="Calibri" w:eastAsia="Calibri" w:hAnsi="Calibri" w:cs="Times New Roman"/>
        </w:rPr>
        <w:t>a = 1,447 adalah konstanta, artinya jika Persepsi konsumen (X) nilanya 0, maka Keputusan pembelian (Y) adalah sebesar 1,447</w:t>
      </w:r>
      <w:r w:rsidRPr="004210D3">
        <w:rPr>
          <w:rFonts w:ascii="Calibri" w:eastAsia="Calibri" w:hAnsi="Calibri" w:cs="Times New Roman"/>
        </w:rPr>
        <w:t>.</w:t>
      </w:r>
      <w:r w:rsidRPr="003478C1">
        <w:rPr>
          <w:rFonts w:ascii="Calibri" w:eastAsia="Calibri" w:hAnsi="Calibri" w:cs="Times New Roman"/>
        </w:rPr>
        <w:t xml:space="preserve"> </w:t>
      </w:r>
      <w:r>
        <w:rPr>
          <w:rFonts w:ascii="Calibri" w:eastAsia="Calibri" w:hAnsi="Calibri" w:cs="Times New Roman"/>
        </w:rPr>
        <w:t>Koefisien regresi b = 0,653 jika Persepsi konsumen (X) mengalami peningkatan sebanyak satu skor,</w:t>
      </w:r>
      <w:r w:rsidRPr="0035601F">
        <w:rPr>
          <w:rFonts w:ascii="Calibri" w:eastAsia="Calibri" w:hAnsi="Calibri" w:cs="Times New Roman"/>
        </w:rPr>
        <w:t xml:space="preserve"> m</w:t>
      </w:r>
      <w:r>
        <w:rPr>
          <w:rFonts w:ascii="Calibri" w:eastAsia="Calibri" w:hAnsi="Calibri" w:cs="Times New Roman"/>
        </w:rPr>
        <w:t>aka Keputusan Pembelian (Y) mengalami peningkatan sebesar 0,653.</w:t>
      </w:r>
      <w:r w:rsidRPr="004210D3">
        <w:rPr>
          <w:rFonts w:ascii="Calibri" w:eastAsia="Calibri" w:hAnsi="Calibri" w:cs="Times New Roman"/>
        </w:rPr>
        <w:t xml:space="preserve"> </w:t>
      </w:r>
    </w:p>
    <w:p w:rsidR="006E1F63" w:rsidRDefault="006E1F63" w:rsidP="006E1F63">
      <w:pPr>
        <w:numPr>
          <w:ilvl w:val="0"/>
          <w:numId w:val="41"/>
        </w:numPr>
        <w:spacing w:after="0" w:line="480" w:lineRule="auto"/>
        <w:jc w:val="both"/>
        <w:rPr>
          <w:rFonts w:ascii="Calibri" w:eastAsia="Calibri" w:hAnsi="Calibri" w:cs="Times New Roman"/>
          <w:lang w:val="sv-SE"/>
        </w:rPr>
      </w:pPr>
      <w:r w:rsidRPr="001A7C48">
        <w:rPr>
          <w:rFonts w:ascii="Calibri" w:eastAsia="Calibri" w:hAnsi="Calibri" w:cs="Times New Roman"/>
        </w:rPr>
        <w:t>koefisien determinasi (R Square) adalah seb</w:t>
      </w:r>
      <w:r>
        <w:rPr>
          <w:rFonts w:ascii="Calibri" w:eastAsia="Calibri" w:hAnsi="Calibri" w:cs="Times New Roman"/>
        </w:rPr>
        <w:t>esar 0,733 atau 73,3%</w:t>
      </w:r>
      <w:r w:rsidRPr="001A7C48">
        <w:rPr>
          <w:rFonts w:ascii="Calibri" w:eastAsia="Calibri" w:hAnsi="Calibri" w:cs="Times New Roman"/>
        </w:rPr>
        <w:t xml:space="preserve"> berarti secara bersam</w:t>
      </w:r>
      <w:r>
        <w:rPr>
          <w:rFonts w:ascii="Calibri" w:eastAsia="Calibri" w:hAnsi="Calibri" w:cs="Times New Roman"/>
        </w:rPr>
        <w:t>a-sama variabel persepsi konsumen</w:t>
      </w:r>
      <w:r w:rsidRPr="001A7C48">
        <w:rPr>
          <w:rFonts w:ascii="Calibri" w:eastAsia="Calibri" w:hAnsi="Calibri" w:cs="Times New Roman"/>
        </w:rPr>
        <w:t xml:space="preserve"> tersebut bisa menjelaskan keputusan pembelian sebesar </w:t>
      </w:r>
      <w:r>
        <w:rPr>
          <w:rFonts w:ascii="Calibri" w:eastAsia="Calibri" w:hAnsi="Calibri" w:cs="Times New Roman"/>
        </w:rPr>
        <w:t>73,3% sedangkan sisanya 26,7% (100% - 26,7</w:t>
      </w:r>
      <w:r w:rsidRPr="001A7C48">
        <w:rPr>
          <w:rFonts w:ascii="Calibri" w:eastAsia="Calibri" w:hAnsi="Calibri" w:cs="Times New Roman"/>
        </w:rPr>
        <w:t xml:space="preserve">%) dipengaruhi oleh variabel-variabel </w:t>
      </w:r>
      <w:r>
        <w:rPr>
          <w:rFonts w:ascii="Calibri" w:eastAsia="Calibri" w:hAnsi="Calibri" w:cs="Times New Roman"/>
        </w:rPr>
        <w:t xml:space="preserve">lain, seperti variabel motivasi dan sikap konsumen (Dewi Urip:2008) dan persepsi konsumen (Ambriansyah:2011). </w:t>
      </w:r>
    </w:p>
    <w:p w:rsidR="006E1F63" w:rsidRDefault="006E1F63" w:rsidP="006E1F63">
      <w:pPr>
        <w:numPr>
          <w:ilvl w:val="0"/>
          <w:numId w:val="41"/>
        </w:numPr>
        <w:spacing w:after="0" w:line="480" w:lineRule="auto"/>
        <w:jc w:val="both"/>
        <w:rPr>
          <w:rFonts w:ascii="Calibri" w:eastAsia="Calibri" w:hAnsi="Calibri" w:cs="Times New Roman"/>
          <w:lang w:val="sv-SE"/>
        </w:rPr>
      </w:pPr>
      <w:r>
        <w:rPr>
          <w:rFonts w:ascii="Calibri" w:eastAsia="Calibri" w:hAnsi="Calibri" w:cs="Times New Roman"/>
        </w:rPr>
        <w:t>Persepsi konsumen</w:t>
      </w:r>
      <w:r>
        <w:rPr>
          <w:rFonts w:ascii="Calibri" w:eastAsia="Calibri" w:hAnsi="Calibri" w:cs="Times New Roman"/>
          <w:lang w:val="sv-SE"/>
        </w:rPr>
        <w:t xml:space="preserve"> mempunyai pengaruh terhadap keputusan pembelian di Indomaret unit panjaitan 2 plaju. Hal ini ditunjukan dengan hasil uji t 16,338 &lt; t</w:t>
      </w:r>
      <w:r w:rsidRPr="007B4BC2">
        <w:rPr>
          <w:rFonts w:ascii="Calibri" w:eastAsia="Calibri" w:hAnsi="Calibri" w:cs="Times New Roman"/>
          <w:vertAlign w:val="subscript"/>
          <w:lang w:val="sv-SE"/>
        </w:rPr>
        <w:t>tabel</w:t>
      </w:r>
      <w:r>
        <w:rPr>
          <w:rFonts w:ascii="Calibri" w:eastAsia="Calibri" w:hAnsi="Calibri" w:cs="Times New Roman"/>
          <w:lang w:val="sv-SE"/>
        </w:rPr>
        <w:t xml:space="preserve"> 1,661 dapat dilihat dari regresi yang menunjukan angka signifikansi t statistic sebesar 0,000 &lt; a = 0,05, sehingga dapat dikatakan ada pengaruh yang signifikan antara persepsi konsumen terhadap keputusan pembelian di Indomaret unit panjaitan 2 plaju. Hasil uji t tersebut mendukung teori Philip Kotler (2007:153) yaitu keputusan pembelian seseorang dipengaruhi oleh faktor psikologi utama, antara lain persepsi serta keyakinan dan pendirian.</w:t>
      </w:r>
    </w:p>
    <w:p w:rsidR="006E1F63" w:rsidRDefault="006E1F63" w:rsidP="006E1F63">
      <w:pPr>
        <w:spacing w:line="480" w:lineRule="auto"/>
        <w:ind w:firstLine="539"/>
        <w:jc w:val="both"/>
        <w:rPr>
          <w:rFonts w:ascii="Calibri" w:eastAsia="Calibri" w:hAnsi="Calibri" w:cs="Times New Roman"/>
          <w:lang w:val="sv-SE"/>
        </w:rPr>
      </w:pPr>
    </w:p>
    <w:p w:rsidR="006E1F63" w:rsidRDefault="006E1F63" w:rsidP="006E1F63">
      <w:pPr>
        <w:spacing w:line="480" w:lineRule="auto"/>
        <w:jc w:val="both"/>
        <w:rPr>
          <w:rFonts w:ascii="Calibri" w:eastAsia="Calibri" w:hAnsi="Calibri" w:cs="Times New Roman"/>
          <w:b/>
          <w:lang w:val="sv-SE"/>
        </w:rPr>
      </w:pPr>
      <w:r>
        <w:rPr>
          <w:rFonts w:ascii="Calibri" w:eastAsia="Calibri" w:hAnsi="Calibri" w:cs="Times New Roman"/>
          <w:b/>
          <w:lang w:val="sv-SE"/>
        </w:rPr>
        <w:lastRenderedPageBreak/>
        <w:t>5.2 Saran</w:t>
      </w:r>
    </w:p>
    <w:p w:rsidR="006E1F63" w:rsidRPr="00145F1E" w:rsidRDefault="006E1F63" w:rsidP="006E1F63">
      <w:pPr>
        <w:numPr>
          <w:ilvl w:val="0"/>
          <w:numId w:val="42"/>
        </w:numPr>
        <w:spacing w:after="0" w:line="480" w:lineRule="auto"/>
        <w:jc w:val="both"/>
        <w:rPr>
          <w:rFonts w:ascii="Calibri" w:eastAsia="Calibri" w:hAnsi="Calibri" w:cs="Times New Roman"/>
          <w:b/>
          <w:lang w:val="sv-SE"/>
        </w:rPr>
      </w:pPr>
      <w:r>
        <w:rPr>
          <w:rFonts w:ascii="Calibri" w:eastAsia="Calibri" w:hAnsi="Calibri" w:cs="Times New Roman"/>
          <w:lang w:val="sv-SE"/>
        </w:rPr>
        <w:t>Melihat peran persepsi konsumen mempengaruhi keputusan pembelian, ada baiknya pihak Indomaret sebagai distributor juga sebaiknya lebih memperhatikan persepsi konsumen seperti kelengkapan barang-barang, tata cara pemajangan barang, keramahan pramuniaga, pelayanan cepat dan tersedianya fasilitas umum seperti ATM, parkir gratis sehingga dapat bersaing dengan para kompetitornya, karena saat ini ancaman pesaing sangat tinggi apalagi saat ini sudah banyak pusat-pusat perbelanjaan lain seperti Amami market, Alfamart dan market-market lainnya.</w:t>
      </w:r>
    </w:p>
    <w:p w:rsidR="006E1F63" w:rsidRPr="008B3B86" w:rsidRDefault="006E1F63" w:rsidP="006E1F63">
      <w:pPr>
        <w:numPr>
          <w:ilvl w:val="0"/>
          <w:numId w:val="42"/>
        </w:numPr>
        <w:spacing w:after="0" w:line="480" w:lineRule="auto"/>
        <w:jc w:val="both"/>
        <w:rPr>
          <w:rFonts w:ascii="Calibri" w:eastAsia="Calibri" w:hAnsi="Calibri" w:cs="Times New Roman"/>
          <w:b/>
          <w:lang w:val="sv-SE"/>
        </w:rPr>
      </w:pPr>
      <w:r>
        <w:rPr>
          <w:rFonts w:ascii="Calibri" w:eastAsia="Calibri" w:hAnsi="Calibri" w:cs="Times New Roman"/>
          <w:lang w:val="sv-SE"/>
        </w:rPr>
        <w:t xml:space="preserve"> Untuk penelitian selanjutnya, dapat menggunakan variabel-variabel psikologi lain seperti Bauran pemasaran, keyakinan konsumen, dan objek penelitiannya selain Indomaret. Selain itu, pada profil responden hendaknya ditambahkan lagi sehingga lebih bervariasi.</w:t>
      </w:r>
    </w:p>
    <w:p w:rsidR="00591D7E" w:rsidRDefault="00591D7E">
      <w:pPr>
        <w:rPr>
          <w:rFonts w:ascii="Calibri" w:eastAsia="Calibri" w:hAnsi="Calibri" w:cs="Times New Roman"/>
          <w:lang w:val="sv-SE"/>
        </w:rPr>
      </w:pPr>
      <w:r>
        <w:rPr>
          <w:rFonts w:ascii="Calibri" w:eastAsia="Calibri" w:hAnsi="Calibri" w:cs="Times New Roman"/>
          <w:lang w:val="sv-SE"/>
        </w:rPr>
        <w:br w:type="page"/>
      </w:r>
    </w:p>
    <w:p w:rsidR="008B3B86" w:rsidRPr="006E1F63" w:rsidRDefault="008B3B86" w:rsidP="008B3B86">
      <w:pPr>
        <w:spacing w:after="0" w:line="480" w:lineRule="auto"/>
        <w:ind w:left="720"/>
        <w:jc w:val="both"/>
        <w:rPr>
          <w:rFonts w:ascii="Calibri" w:eastAsia="Calibri" w:hAnsi="Calibri" w:cs="Times New Roman"/>
          <w:b/>
          <w:lang w:val="sv-SE"/>
        </w:rPr>
      </w:pPr>
    </w:p>
    <w:p w:rsidR="006E1F63" w:rsidRPr="006E1F63" w:rsidRDefault="006E1F63" w:rsidP="00591D7E">
      <w:pPr>
        <w:pStyle w:val="ListParagraph"/>
        <w:spacing w:after="0" w:line="480" w:lineRule="auto"/>
        <w:jc w:val="center"/>
        <w:rPr>
          <w:rFonts w:ascii="Times New Roman" w:hAnsi="Times New Roman" w:cs="Times New Roman"/>
          <w:b/>
          <w:sz w:val="24"/>
          <w:szCs w:val="24"/>
        </w:rPr>
      </w:pPr>
      <w:r w:rsidRPr="006E1F63">
        <w:rPr>
          <w:rFonts w:ascii="Times New Roman" w:hAnsi="Times New Roman" w:cs="Times New Roman"/>
          <w:b/>
          <w:sz w:val="24"/>
          <w:szCs w:val="24"/>
        </w:rPr>
        <w:t>DAFTAR PUSTAKA</w:t>
      </w:r>
    </w:p>
    <w:p w:rsidR="006E1F63" w:rsidRPr="00591D7E" w:rsidRDefault="006E1F63" w:rsidP="00B34710">
      <w:pPr>
        <w:pStyle w:val="ListParagraph"/>
        <w:numPr>
          <w:ilvl w:val="0"/>
          <w:numId w:val="46"/>
        </w:numPr>
        <w:spacing w:after="0" w:line="240" w:lineRule="auto"/>
        <w:jc w:val="both"/>
        <w:rPr>
          <w:rFonts w:ascii="Times New Roman" w:hAnsi="Times New Roman" w:cs="Times New Roman"/>
          <w:sz w:val="24"/>
          <w:szCs w:val="24"/>
        </w:rPr>
      </w:pPr>
      <w:r w:rsidRPr="00591D7E">
        <w:rPr>
          <w:rFonts w:ascii="Times New Roman" w:hAnsi="Times New Roman" w:cs="Times New Roman"/>
          <w:sz w:val="24"/>
          <w:szCs w:val="24"/>
        </w:rPr>
        <w:t>Ambriansyah. 2011. Analisis Persepsi Konsumen Terhadap Keputusan Pembelian</w:t>
      </w:r>
    </w:p>
    <w:p w:rsidR="006E1F63" w:rsidRPr="006E1F63" w:rsidRDefault="006E1F63" w:rsidP="00B34710">
      <w:pPr>
        <w:pStyle w:val="ListParagraph"/>
        <w:numPr>
          <w:ilvl w:val="0"/>
          <w:numId w:val="46"/>
        </w:numPr>
        <w:spacing w:after="0" w:line="240" w:lineRule="auto"/>
        <w:jc w:val="both"/>
        <w:rPr>
          <w:rFonts w:ascii="Times New Roman" w:hAnsi="Times New Roman" w:cs="Times New Roman"/>
          <w:sz w:val="24"/>
          <w:szCs w:val="24"/>
        </w:rPr>
      </w:pPr>
      <w:r w:rsidRPr="006E1F63">
        <w:rPr>
          <w:rFonts w:ascii="Times New Roman" w:hAnsi="Times New Roman" w:cs="Times New Roman"/>
          <w:sz w:val="24"/>
          <w:szCs w:val="24"/>
        </w:rPr>
        <w:t xml:space="preserve">Produk Blackberry (Studi Kasus Karyawan PT. Pusri Palembang) </w:t>
      </w:r>
    </w:p>
    <w:p w:rsidR="006E1F63" w:rsidRPr="006E1F63" w:rsidRDefault="006E1F63" w:rsidP="00B34710">
      <w:pPr>
        <w:pStyle w:val="ListParagraph"/>
        <w:numPr>
          <w:ilvl w:val="0"/>
          <w:numId w:val="46"/>
        </w:numPr>
        <w:spacing w:after="0" w:line="240" w:lineRule="auto"/>
        <w:jc w:val="both"/>
        <w:rPr>
          <w:rFonts w:ascii="Times New Roman" w:hAnsi="Times New Roman" w:cs="Times New Roman"/>
          <w:sz w:val="24"/>
          <w:szCs w:val="24"/>
        </w:rPr>
      </w:pPr>
      <w:r w:rsidRPr="006E1F63">
        <w:rPr>
          <w:rFonts w:ascii="Times New Roman" w:hAnsi="Times New Roman" w:cs="Times New Roman"/>
          <w:sz w:val="24"/>
          <w:szCs w:val="24"/>
        </w:rPr>
        <w:t>Amirullah. 2002. Perilaku Konsumen. Yogyakarta: Penerbit Graha Ilmu.</w:t>
      </w:r>
    </w:p>
    <w:p w:rsidR="006E1F63" w:rsidRPr="00591D7E" w:rsidRDefault="006E1F63" w:rsidP="00B34710">
      <w:pPr>
        <w:pStyle w:val="ListParagraph"/>
        <w:numPr>
          <w:ilvl w:val="0"/>
          <w:numId w:val="46"/>
        </w:numPr>
        <w:spacing w:after="0" w:line="240" w:lineRule="auto"/>
        <w:jc w:val="both"/>
        <w:rPr>
          <w:rFonts w:ascii="Times New Roman" w:hAnsi="Times New Roman" w:cs="Times New Roman"/>
          <w:sz w:val="24"/>
          <w:szCs w:val="24"/>
        </w:rPr>
      </w:pPr>
      <w:r w:rsidRPr="00591D7E">
        <w:rPr>
          <w:rFonts w:ascii="Times New Roman" w:hAnsi="Times New Roman" w:cs="Times New Roman"/>
          <w:sz w:val="24"/>
          <w:szCs w:val="24"/>
        </w:rPr>
        <w:t>Angel,James F dan Roger D Black Well. 2001. Perilaku Konsumen. Jilid I. Edisikeenam. Binapura Angkasa.</w:t>
      </w:r>
    </w:p>
    <w:p w:rsidR="006E1F63" w:rsidRPr="00591D7E" w:rsidRDefault="006E1F63" w:rsidP="00B34710">
      <w:pPr>
        <w:pStyle w:val="ListParagraph"/>
        <w:numPr>
          <w:ilvl w:val="0"/>
          <w:numId w:val="46"/>
        </w:numPr>
        <w:spacing w:after="0" w:line="240" w:lineRule="auto"/>
        <w:jc w:val="both"/>
        <w:rPr>
          <w:rFonts w:ascii="Times New Roman" w:hAnsi="Times New Roman" w:cs="Times New Roman"/>
          <w:sz w:val="24"/>
          <w:szCs w:val="24"/>
        </w:rPr>
      </w:pPr>
      <w:r w:rsidRPr="00591D7E">
        <w:rPr>
          <w:rFonts w:ascii="Times New Roman" w:hAnsi="Times New Roman" w:cs="Times New Roman"/>
          <w:sz w:val="24"/>
          <w:szCs w:val="24"/>
        </w:rPr>
        <w:t>Arikunto, Suharmisi. 1998. Prosedur Penelitian Suatu Pendekatan Paktek. Jakarta:</w:t>
      </w:r>
      <w:r w:rsidR="00591D7E">
        <w:rPr>
          <w:rFonts w:ascii="Times New Roman" w:hAnsi="Times New Roman" w:cs="Times New Roman"/>
          <w:sz w:val="24"/>
          <w:szCs w:val="24"/>
        </w:rPr>
        <w:t xml:space="preserve"> </w:t>
      </w:r>
      <w:r w:rsidRPr="00591D7E">
        <w:rPr>
          <w:rFonts w:ascii="Times New Roman" w:hAnsi="Times New Roman" w:cs="Times New Roman"/>
          <w:sz w:val="24"/>
          <w:szCs w:val="24"/>
        </w:rPr>
        <w:t>Rineka Cipta</w:t>
      </w:r>
    </w:p>
    <w:p w:rsidR="006E1F63" w:rsidRPr="00591D7E" w:rsidRDefault="006E1F63" w:rsidP="00B34710">
      <w:pPr>
        <w:pStyle w:val="ListParagraph"/>
        <w:numPr>
          <w:ilvl w:val="0"/>
          <w:numId w:val="46"/>
        </w:numPr>
        <w:spacing w:after="0" w:line="240" w:lineRule="auto"/>
        <w:jc w:val="both"/>
        <w:rPr>
          <w:rFonts w:ascii="Times New Roman" w:hAnsi="Times New Roman" w:cs="Times New Roman"/>
          <w:sz w:val="24"/>
          <w:szCs w:val="24"/>
        </w:rPr>
      </w:pPr>
      <w:r w:rsidRPr="00591D7E">
        <w:rPr>
          <w:rFonts w:ascii="Times New Roman" w:hAnsi="Times New Roman" w:cs="Times New Roman"/>
          <w:sz w:val="24"/>
          <w:szCs w:val="24"/>
        </w:rPr>
        <w:t>Ferrinadewi, Erma. 2008. Merek dan Psikologi Konsumen. Yogyakarta: Penerbit</w:t>
      </w:r>
      <w:r w:rsidR="00591D7E">
        <w:rPr>
          <w:rFonts w:ascii="Times New Roman" w:hAnsi="Times New Roman" w:cs="Times New Roman"/>
          <w:sz w:val="24"/>
          <w:szCs w:val="24"/>
        </w:rPr>
        <w:t xml:space="preserve"> </w:t>
      </w:r>
      <w:r w:rsidRPr="00591D7E">
        <w:rPr>
          <w:rFonts w:ascii="Times New Roman" w:hAnsi="Times New Roman" w:cs="Times New Roman"/>
          <w:sz w:val="24"/>
          <w:szCs w:val="24"/>
        </w:rPr>
        <w:t>Graha Ilmu.</w:t>
      </w:r>
    </w:p>
    <w:p w:rsidR="006E1F63" w:rsidRPr="00591D7E" w:rsidRDefault="006E1F63" w:rsidP="00B34710">
      <w:pPr>
        <w:pStyle w:val="ListParagraph"/>
        <w:numPr>
          <w:ilvl w:val="0"/>
          <w:numId w:val="46"/>
        </w:numPr>
        <w:spacing w:after="0" w:line="240" w:lineRule="auto"/>
        <w:jc w:val="both"/>
        <w:rPr>
          <w:rFonts w:ascii="Times New Roman" w:hAnsi="Times New Roman" w:cs="Times New Roman"/>
          <w:sz w:val="24"/>
          <w:szCs w:val="24"/>
        </w:rPr>
      </w:pPr>
      <w:r w:rsidRPr="00591D7E">
        <w:rPr>
          <w:rFonts w:ascii="Times New Roman" w:hAnsi="Times New Roman" w:cs="Times New Roman"/>
          <w:sz w:val="24"/>
          <w:szCs w:val="24"/>
        </w:rPr>
        <w:t>Indomaret, 2012. Indomaret targetkan 1000 gerai baru. (</w:t>
      </w:r>
      <w:hyperlink r:id="rId26" w:history="1">
        <w:r w:rsidRPr="00591D7E">
          <w:rPr>
            <w:rStyle w:val="Hyperlink"/>
            <w:rFonts w:ascii="Times New Roman" w:hAnsi="Times New Roman" w:cs="Times New Roman"/>
            <w:sz w:val="24"/>
            <w:szCs w:val="24"/>
          </w:rPr>
          <w:t>http://Indomaret.co.id</w:t>
        </w:r>
      </w:hyperlink>
      <w:r w:rsidRPr="00591D7E">
        <w:rPr>
          <w:rFonts w:ascii="Times New Roman" w:hAnsi="Times New Roman" w:cs="Times New Roman"/>
          <w:sz w:val="24"/>
          <w:szCs w:val="24"/>
        </w:rPr>
        <w:t xml:space="preserve"> diunduh tanggal 9 februari 2012).  </w:t>
      </w:r>
    </w:p>
    <w:p w:rsidR="006E1F63" w:rsidRPr="006E1F63" w:rsidRDefault="006E1F63" w:rsidP="00B34710">
      <w:pPr>
        <w:pStyle w:val="ListParagraph"/>
        <w:spacing w:after="0" w:line="240" w:lineRule="auto"/>
        <w:jc w:val="both"/>
        <w:rPr>
          <w:rFonts w:ascii="Times New Roman" w:hAnsi="Times New Roman" w:cs="Times New Roman"/>
          <w:sz w:val="24"/>
          <w:szCs w:val="24"/>
        </w:rPr>
      </w:pPr>
    </w:p>
    <w:p w:rsidR="006E1F63" w:rsidRPr="00591D7E" w:rsidRDefault="006E1F63" w:rsidP="00B34710">
      <w:pPr>
        <w:pStyle w:val="ListParagraph"/>
        <w:numPr>
          <w:ilvl w:val="0"/>
          <w:numId w:val="46"/>
        </w:numPr>
        <w:spacing w:after="0" w:line="240" w:lineRule="auto"/>
        <w:jc w:val="both"/>
        <w:rPr>
          <w:rFonts w:ascii="Times New Roman" w:hAnsi="Times New Roman" w:cs="Times New Roman"/>
          <w:sz w:val="24"/>
          <w:szCs w:val="24"/>
        </w:rPr>
      </w:pPr>
      <w:r w:rsidRPr="00591D7E">
        <w:rPr>
          <w:rFonts w:ascii="Times New Roman" w:hAnsi="Times New Roman" w:cs="Times New Roman"/>
          <w:sz w:val="24"/>
          <w:szCs w:val="24"/>
        </w:rPr>
        <w:t>Kotler, Philip dan gary Amstrong. 2002. Prinsip-Prinsip Pemasaran. Jilid I. Edisi</w:t>
      </w:r>
      <w:r w:rsidR="00591D7E">
        <w:rPr>
          <w:rFonts w:ascii="Times New Roman" w:hAnsi="Times New Roman" w:cs="Times New Roman"/>
          <w:sz w:val="24"/>
          <w:szCs w:val="24"/>
        </w:rPr>
        <w:t xml:space="preserve"> </w:t>
      </w:r>
      <w:r w:rsidRPr="00591D7E">
        <w:rPr>
          <w:rFonts w:ascii="Times New Roman" w:hAnsi="Times New Roman" w:cs="Times New Roman"/>
          <w:sz w:val="24"/>
          <w:szCs w:val="24"/>
        </w:rPr>
        <w:t>Kesembilan. Jakarta: Penerbit Erlangga.</w:t>
      </w:r>
    </w:p>
    <w:p w:rsidR="006E1F63" w:rsidRPr="00591D7E" w:rsidRDefault="006E1F63" w:rsidP="00B34710">
      <w:pPr>
        <w:pStyle w:val="ListParagraph"/>
        <w:numPr>
          <w:ilvl w:val="0"/>
          <w:numId w:val="46"/>
        </w:numPr>
        <w:spacing w:after="0" w:line="240" w:lineRule="auto"/>
        <w:jc w:val="both"/>
        <w:rPr>
          <w:rFonts w:ascii="Times New Roman" w:hAnsi="Times New Roman" w:cs="Times New Roman"/>
          <w:sz w:val="24"/>
          <w:szCs w:val="24"/>
        </w:rPr>
      </w:pPr>
      <w:r w:rsidRPr="00591D7E">
        <w:rPr>
          <w:rFonts w:ascii="Times New Roman" w:hAnsi="Times New Roman" w:cs="Times New Roman"/>
          <w:sz w:val="24"/>
          <w:szCs w:val="24"/>
        </w:rPr>
        <w:t>Kotler, Philip. 2007. Manajemen Pemasaran. Edisi Kesebelas Jilid 2. Jakarta: PT Indeks.</w:t>
      </w:r>
    </w:p>
    <w:p w:rsidR="006E1F63" w:rsidRPr="00591D7E" w:rsidRDefault="006E1F63" w:rsidP="00B34710">
      <w:pPr>
        <w:pStyle w:val="ListParagraph"/>
        <w:numPr>
          <w:ilvl w:val="0"/>
          <w:numId w:val="46"/>
        </w:numPr>
        <w:spacing w:after="0" w:line="240" w:lineRule="auto"/>
        <w:jc w:val="both"/>
        <w:rPr>
          <w:rFonts w:ascii="Times New Roman" w:hAnsi="Times New Roman" w:cs="Times New Roman"/>
          <w:sz w:val="24"/>
          <w:szCs w:val="24"/>
        </w:rPr>
      </w:pPr>
      <w:r w:rsidRPr="00591D7E">
        <w:rPr>
          <w:rFonts w:ascii="Times New Roman" w:hAnsi="Times New Roman" w:cs="Times New Roman"/>
          <w:sz w:val="24"/>
          <w:szCs w:val="24"/>
        </w:rPr>
        <w:t>Kotler,Philips dan Lane Keller, Kevin. 2009. Manajemen Pemasaran. Edisi Ketigabelas jilid I. Jakarta: Penerbit Erlangga.</w:t>
      </w:r>
    </w:p>
    <w:p w:rsidR="006E1F63" w:rsidRPr="00591D7E" w:rsidRDefault="006E1F63" w:rsidP="00B34710">
      <w:pPr>
        <w:pStyle w:val="ListParagraph"/>
        <w:numPr>
          <w:ilvl w:val="0"/>
          <w:numId w:val="46"/>
        </w:numPr>
        <w:spacing w:after="0" w:line="240" w:lineRule="auto"/>
        <w:jc w:val="both"/>
        <w:rPr>
          <w:rFonts w:ascii="Times New Roman" w:hAnsi="Times New Roman" w:cs="Times New Roman"/>
          <w:sz w:val="24"/>
          <w:szCs w:val="24"/>
        </w:rPr>
      </w:pPr>
      <w:r w:rsidRPr="006E1F63">
        <w:rPr>
          <w:rFonts w:ascii="Times New Roman" w:hAnsi="Times New Roman" w:cs="Times New Roman"/>
          <w:sz w:val="24"/>
          <w:szCs w:val="24"/>
        </w:rPr>
        <w:t xml:space="preserve">Rakhmat, Jalaludin. 2003. Psikologi Komunikasi. Bandung: PT Remaja </w:t>
      </w:r>
      <w:r w:rsidRPr="00591D7E">
        <w:rPr>
          <w:rFonts w:ascii="Times New Roman" w:hAnsi="Times New Roman" w:cs="Times New Roman"/>
          <w:sz w:val="24"/>
          <w:szCs w:val="24"/>
        </w:rPr>
        <w:t>Rosdakarya.</w:t>
      </w:r>
    </w:p>
    <w:p w:rsidR="006E1F63" w:rsidRPr="00591D7E" w:rsidRDefault="006E1F63" w:rsidP="00B34710">
      <w:pPr>
        <w:pStyle w:val="ListParagraph"/>
        <w:numPr>
          <w:ilvl w:val="0"/>
          <w:numId w:val="46"/>
        </w:numPr>
        <w:spacing w:after="0" w:line="240" w:lineRule="auto"/>
        <w:jc w:val="both"/>
        <w:rPr>
          <w:rFonts w:ascii="Times New Roman" w:hAnsi="Times New Roman" w:cs="Times New Roman"/>
          <w:sz w:val="24"/>
          <w:szCs w:val="24"/>
        </w:rPr>
      </w:pPr>
      <w:r w:rsidRPr="00591D7E">
        <w:rPr>
          <w:rFonts w:ascii="Times New Roman" w:hAnsi="Times New Roman" w:cs="Times New Roman"/>
          <w:sz w:val="24"/>
          <w:szCs w:val="24"/>
        </w:rPr>
        <w:t>Schiffman, Leon G, and Kanuk, LesLazar. 2000. Consumer Behavior. Prentice Hall International.</w:t>
      </w:r>
    </w:p>
    <w:p w:rsidR="006E1F63" w:rsidRPr="006E1F63" w:rsidRDefault="006E1F63" w:rsidP="00B34710">
      <w:pPr>
        <w:pStyle w:val="ListParagraph"/>
        <w:numPr>
          <w:ilvl w:val="0"/>
          <w:numId w:val="46"/>
        </w:numPr>
        <w:spacing w:after="0" w:line="240" w:lineRule="auto"/>
        <w:jc w:val="both"/>
        <w:rPr>
          <w:rFonts w:ascii="Times New Roman" w:hAnsi="Times New Roman" w:cs="Times New Roman"/>
          <w:sz w:val="24"/>
          <w:szCs w:val="24"/>
        </w:rPr>
      </w:pPr>
      <w:r w:rsidRPr="006E1F63">
        <w:rPr>
          <w:rFonts w:ascii="Times New Roman" w:hAnsi="Times New Roman" w:cs="Times New Roman"/>
          <w:sz w:val="24"/>
          <w:szCs w:val="24"/>
        </w:rPr>
        <w:t xml:space="preserve">Sigit, Yriyono. 2006. Sukses Terpadu Bisnis Ritel.  Jakarta: PT Elek Media </w:t>
      </w:r>
      <w:r w:rsidRPr="006E1F63">
        <w:rPr>
          <w:rFonts w:ascii="Times New Roman" w:hAnsi="Times New Roman" w:cs="Times New Roman"/>
          <w:sz w:val="24"/>
          <w:szCs w:val="24"/>
        </w:rPr>
        <w:tab/>
        <w:t xml:space="preserve">Komputindo Kelompok Grmaedia.   </w:t>
      </w:r>
    </w:p>
    <w:p w:rsidR="006E1F63" w:rsidRPr="006E1F63" w:rsidRDefault="006E1F63" w:rsidP="00B34710">
      <w:pPr>
        <w:pStyle w:val="ListParagraph"/>
        <w:spacing w:after="0" w:line="240" w:lineRule="auto"/>
        <w:jc w:val="both"/>
        <w:rPr>
          <w:rFonts w:ascii="Times New Roman" w:hAnsi="Times New Roman" w:cs="Times New Roman"/>
          <w:sz w:val="24"/>
          <w:szCs w:val="24"/>
        </w:rPr>
      </w:pPr>
    </w:p>
    <w:p w:rsidR="006E1F63" w:rsidRPr="006E1F63" w:rsidRDefault="006E1F63" w:rsidP="00B34710">
      <w:pPr>
        <w:pStyle w:val="ListParagraph"/>
        <w:numPr>
          <w:ilvl w:val="0"/>
          <w:numId w:val="46"/>
        </w:numPr>
        <w:spacing w:after="0" w:line="240" w:lineRule="auto"/>
        <w:jc w:val="both"/>
        <w:rPr>
          <w:rFonts w:ascii="Times New Roman" w:hAnsi="Times New Roman" w:cs="Times New Roman"/>
          <w:sz w:val="24"/>
          <w:szCs w:val="24"/>
        </w:rPr>
      </w:pPr>
      <w:r w:rsidRPr="006E1F63">
        <w:rPr>
          <w:rFonts w:ascii="Times New Roman" w:hAnsi="Times New Roman" w:cs="Times New Roman"/>
          <w:sz w:val="24"/>
          <w:szCs w:val="24"/>
        </w:rPr>
        <w:t>Sudjana , 2000. Manajemen Program Pendidikan. Bandung: Falah production.</w:t>
      </w:r>
    </w:p>
    <w:p w:rsidR="006E1F63" w:rsidRPr="006E1F63" w:rsidRDefault="006E1F63" w:rsidP="00B34710">
      <w:pPr>
        <w:pStyle w:val="ListParagraph"/>
        <w:numPr>
          <w:ilvl w:val="0"/>
          <w:numId w:val="46"/>
        </w:numPr>
        <w:spacing w:after="0" w:line="240" w:lineRule="auto"/>
        <w:jc w:val="both"/>
        <w:rPr>
          <w:rFonts w:ascii="Times New Roman" w:hAnsi="Times New Roman" w:cs="Times New Roman"/>
          <w:sz w:val="24"/>
          <w:szCs w:val="24"/>
        </w:rPr>
      </w:pPr>
      <w:r w:rsidRPr="006E1F63">
        <w:rPr>
          <w:rFonts w:ascii="Times New Roman" w:hAnsi="Times New Roman" w:cs="Times New Roman"/>
          <w:sz w:val="24"/>
          <w:szCs w:val="24"/>
        </w:rPr>
        <w:t>Sugiyono. 2006. Statistika untuk Penelitian. Bandung: Alfabeta.</w:t>
      </w:r>
    </w:p>
    <w:p w:rsidR="006E1F63" w:rsidRPr="006E1F63" w:rsidRDefault="006E1F63" w:rsidP="00B34710">
      <w:pPr>
        <w:pStyle w:val="ListParagraph"/>
        <w:numPr>
          <w:ilvl w:val="0"/>
          <w:numId w:val="46"/>
        </w:numPr>
        <w:spacing w:after="0" w:line="240" w:lineRule="auto"/>
        <w:jc w:val="both"/>
        <w:rPr>
          <w:rFonts w:ascii="Times New Roman" w:hAnsi="Times New Roman" w:cs="Times New Roman"/>
          <w:sz w:val="24"/>
          <w:szCs w:val="24"/>
        </w:rPr>
      </w:pPr>
      <w:r w:rsidRPr="006E1F63">
        <w:rPr>
          <w:rFonts w:ascii="Times New Roman" w:hAnsi="Times New Roman" w:cs="Times New Roman"/>
          <w:sz w:val="24"/>
          <w:szCs w:val="24"/>
          <w:u w:val="single"/>
        </w:rPr>
        <w:t xml:space="preserve">_______ </w:t>
      </w:r>
      <w:r w:rsidRPr="006E1F63">
        <w:rPr>
          <w:rFonts w:ascii="Times New Roman" w:hAnsi="Times New Roman" w:cs="Times New Roman"/>
          <w:sz w:val="24"/>
          <w:szCs w:val="24"/>
        </w:rPr>
        <w:t xml:space="preserve"> 2010. Metode Penelitian Bisnis. Bandung: Alfabeta.</w:t>
      </w:r>
    </w:p>
    <w:p w:rsidR="006E1F63" w:rsidRPr="006E1F63" w:rsidRDefault="006E1F63" w:rsidP="00B34710">
      <w:pPr>
        <w:pStyle w:val="ListParagraph"/>
        <w:numPr>
          <w:ilvl w:val="0"/>
          <w:numId w:val="46"/>
        </w:numPr>
        <w:spacing w:after="0" w:line="240" w:lineRule="auto"/>
        <w:jc w:val="both"/>
        <w:rPr>
          <w:rFonts w:ascii="Times New Roman" w:hAnsi="Times New Roman" w:cs="Times New Roman"/>
          <w:sz w:val="24"/>
          <w:szCs w:val="24"/>
        </w:rPr>
      </w:pPr>
      <w:r w:rsidRPr="006E1F63">
        <w:rPr>
          <w:rFonts w:ascii="Times New Roman" w:hAnsi="Times New Roman" w:cs="Times New Roman"/>
          <w:sz w:val="24"/>
          <w:szCs w:val="24"/>
        </w:rPr>
        <w:t xml:space="preserve">Thomas W. Zimmerer, Norman M. Scarborought, Doug Wilson. 2008. </w:t>
      </w:r>
    </w:p>
    <w:p w:rsidR="006E1F63" w:rsidRPr="006E1F63" w:rsidRDefault="006E1F63" w:rsidP="00B34710">
      <w:pPr>
        <w:pStyle w:val="ListParagraph"/>
        <w:numPr>
          <w:ilvl w:val="0"/>
          <w:numId w:val="46"/>
        </w:numPr>
        <w:spacing w:after="0" w:line="240" w:lineRule="auto"/>
        <w:jc w:val="both"/>
        <w:rPr>
          <w:rFonts w:ascii="Times New Roman" w:hAnsi="Times New Roman" w:cs="Times New Roman"/>
          <w:sz w:val="24"/>
          <w:szCs w:val="24"/>
        </w:rPr>
      </w:pPr>
      <w:r w:rsidRPr="006E1F63">
        <w:rPr>
          <w:rFonts w:ascii="Times New Roman" w:hAnsi="Times New Roman" w:cs="Times New Roman"/>
          <w:sz w:val="24"/>
          <w:szCs w:val="24"/>
        </w:rPr>
        <w:t xml:space="preserve"> Kewirausahaan dan Manajemen Usaha Kecil. Jakarta: Salemba Empat.</w:t>
      </w:r>
    </w:p>
    <w:p w:rsidR="006E1F63" w:rsidRPr="00591D7E" w:rsidRDefault="006E1F63" w:rsidP="00B34710">
      <w:pPr>
        <w:pStyle w:val="ListParagraph"/>
        <w:numPr>
          <w:ilvl w:val="0"/>
          <w:numId w:val="46"/>
        </w:numPr>
        <w:spacing w:after="0" w:line="240" w:lineRule="auto"/>
        <w:jc w:val="both"/>
        <w:rPr>
          <w:rFonts w:ascii="Times New Roman" w:hAnsi="Times New Roman" w:cs="Times New Roman"/>
          <w:sz w:val="24"/>
          <w:szCs w:val="24"/>
        </w:rPr>
      </w:pPr>
      <w:r w:rsidRPr="00591D7E">
        <w:rPr>
          <w:rFonts w:ascii="Times New Roman" w:hAnsi="Times New Roman" w:cs="Times New Roman"/>
          <w:sz w:val="24"/>
          <w:szCs w:val="24"/>
        </w:rPr>
        <w:t>Umar, Husein. 2005. Z Metode Penelitian Untuk Skripsi dan Tesis Bisnis. Jakarta:</w:t>
      </w:r>
      <w:r w:rsidR="00591D7E">
        <w:rPr>
          <w:rFonts w:ascii="Times New Roman" w:hAnsi="Times New Roman" w:cs="Times New Roman"/>
          <w:sz w:val="24"/>
          <w:szCs w:val="24"/>
        </w:rPr>
        <w:t xml:space="preserve"> </w:t>
      </w:r>
      <w:r w:rsidRPr="00591D7E">
        <w:rPr>
          <w:rFonts w:ascii="Times New Roman" w:hAnsi="Times New Roman" w:cs="Times New Roman"/>
          <w:sz w:val="24"/>
          <w:szCs w:val="24"/>
        </w:rPr>
        <w:t>PT Raja Grafindo Persada.</w:t>
      </w:r>
    </w:p>
    <w:p w:rsidR="006E1F63" w:rsidRPr="00591D7E" w:rsidRDefault="006E1F63" w:rsidP="00B34710">
      <w:pPr>
        <w:pStyle w:val="ListParagraph"/>
        <w:numPr>
          <w:ilvl w:val="0"/>
          <w:numId w:val="46"/>
        </w:numPr>
        <w:spacing w:after="0" w:line="240" w:lineRule="auto"/>
        <w:jc w:val="both"/>
        <w:rPr>
          <w:rFonts w:ascii="Times New Roman" w:hAnsi="Times New Roman" w:cs="Times New Roman"/>
          <w:sz w:val="24"/>
          <w:szCs w:val="24"/>
        </w:rPr>
      </w:pPr>
      <w:r w:rsidRPr="00591D7E">
        <w:rPr>
          <w:rFonts w:ascii="Times New Roman" w:hAnsi="Times New Roman" w:cs="Times New Roman"/>
          <w:sz w:val="24"/>
          <w:szCs w:val="24"/>
        </w:rPr>
        <w:t>Wahyu, Dewi, Urip. 2008. Pengaruh Motivasi, Persepsi dan Sikap Konsumen</w:t>
      </w:r>
      <w:r w:rsidR="00591D7E" w:rsidRPr="00591D7E">
        <w:rPr>
          <w:rFonts w:ascii="Times New Roman" w:hAnsi="Times New Roman" w:cs="Times New Roman"/>
          <w:sz w:val="24"/>
          <w:szCs w:val="24"/>
        </w:rPr>
        <w:t xml:space="preserve"> </w:t>
      </w:r>
      <w:r w:rsidRPr="00591D7E">
        <w:rPr>
          <w:rFonts w:ascii="Times New Roman" w:hAnsi="Times New Roman" w:cs="Times New Roman"/>
          <w:sz w:val="24"/>
          <w:szCs w:val="24"/>
        </w:rPr>
        <w:t>Terhadap Keputusan Pembelian Sepeda Motor Merek “Honda” di Kawasan Surabaya Barat.</w:t>
      </w:r>
    </w:p>
    <w:p w:rsidR="006E1F63" w:rsidRPr="006E1F63" w:rsidRDefault="006E1F63" w:rsidP="00B34710">
      <w:pPr>
        <w:pStyle w:val="ListParagraph"/>
        <w:spacing w:after="0" w:line="240" w:lineRule="auto"/>
        <w:jc w:val="both"/>
        <w:rPr>
          <w:rFonts w:ascii="Times New Roman" w:hAnsi="Times New Roman" w:cs="Times New Roman"/>
          <w:sz w:val="24"/>
          <w:szCs w:val="24"/>
        </w:rPr>
      </w:pPr>
    </w:p>
    <w:p w:rsidR="00BB39B1" w:rsidRDefault="00BB39B1">
      <w:pPr>
        <w:rPr>
          <w:rFonts w:ascii="Calibri" w:eastAsia="Calibri" w:hAnsi="Calibri" w:cs="Times New Roman"/>
          <w:b/>
          <w:lang w:val="sv-SE"/>
        </w:rPr>
      </w:pPr>
      <w:r>
        <w:rPr>
          <w:rFonts w:ascii="Calibri" w:eastAsia="Calibri" w:hAnsi="Calibri" w:cs="Times New Roman"/>
          <w:b/>
          <w:lang w:val="sv-SE"/>
        </w:rPr>
        <w:br w:type="page"/>
      </w:r>
    </w:p>
    <w:p w:rsidR="006E1F63" w:rsidRPr="00751743" w:rsidRDefault="006E1F63" w:rsidP="006E1F63">
      <w:pPr>
        <w:spacing w:after="0" w:line="480" w:lineRule="auto"/>
        <w:ind w:left="1800" w:hanging="540"/>
        <w:jc w:val="both"/>
        <w:rPr>
          <w:rFonts w:ascii="Times New Roman" w:hAnsi="Times New Roman" w:cs="Times New Roman"/>
          <w:sz w:val="24"/>
          <w:szCs w:val="24"/>
          <w:lang w:val="fi-FI"/>
        </w:rPr>
      </w:pPr>
    </w:p>
    <w:p w:rsidR="006E1F63" w:rsidRPr="007D6E32" w:rsidRDefault="006E1F63" w:rsidP="006E1F63">
      <w:pPr>
        <w:spacing w:after="0" w:line="480" w:lineRule="auto"/>
        <w:ind w:left="1800" w:hanging="540"/>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 </w:t>
      </w:r>
    </w:p>
    <w:p w:rsidR="006E1F63" w:rsidRPr="007D6E32" w:rsidRDefault="006E1F63" w:rsidP="006E1F63">
      <w:pPr>
        <w:spacing w:after="0" w:line="480" w:lineRule="auto"/>
        <w:jc w:val="both"/>
        <w:rPr>
          <w:rFonts w:ascii="Times New Roman" w:hAnsi="Times New Roman" w:cs="Times New Roman"/>
          <w:sz w:val="24"/>
          <w:szCs w:val="24"/>
        </w:rPr>
      </w:pPr>
    </w:p>
    <w:p w:rsidR="006E1F63" w:rsidRPr="00760379" w:rsidRDefault="006E1F63" w:rsidP="006E1F63">
      <w:r w:rsidRPr="004E1A00">
        <w:t xml:space="preserve">  KUESIONER </w:t>
      </w:r>
      <w:r w:rsidRPr="004E1A00">
        <w:rPr>
          <w:lang w:val="id-ID"/>
        </w:rPr>
        <w:t xml:space="preserve">                                                                                             </w:t>
      </w:r>
      <w:r w:rsidRPr="004E1A00">
        <w:rPr>
          <w:b/>
          <w:sz w:val="20"/>
          <w:lang w:val="id-ID"/>
        </w:rPr>
        <w:t>NO:</w:t>
      </w:r>
      <w:r>
        <w:rPr>
          <w:b/>
          <w:sz w:val="20"/>
        </w:rPr>
        <w:t xml:space="preserve"> </w:t>
      </w:r>
    </w:p>
    <w:p w:rsidR="006E1F63" w:rsidRPr="004E1A00" w:rsidRDefault="006E1F63" w:rsidP="006E1F63">
      <w:pPr>
        <w:rPr>
          <w:lang w:val="id-ID"/>
        </w:rPr>
      </w:pPr>
      <w:r>
        <w:rPr>
          <w:noProof/>
        </w:rPr>
        <w:drawing>
          <wp:anchor distT="0" distB="0" distL="114300" distR="114300" simplePos="0" relativeHeight="251731968" behindDoc="1" locked="0" layoutInCell="1" allowOverlap="1">
            <wp:simplePos x="0" y="0"/>
            <wp:positionH relativeFrom="column">
              <wp:posOffset>0</wp:posOffset>
            </wp:positionH>
            <wp:positionV relativeFrom="paragraph">
              <wp:posOffset>128905</wp:posOffset>
            </wp:positionV>
            <wp:extent cx="1143000" cy="829310"/>
            <wp:effectExtent l="19050" t="0" r="0" b="0"/>
            <wp:wrapNone/>
            <wp:docPr id="70" name="Picture 70" descr="17060510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170605105056"/>
                    <pic:cNvPicPr>
                      <a:picLocks noChangeAspect="1" noChangeArrowheads="1"/>
                    </pic:cNvPicPr>
                  </pic:nvPicPr>
                  <pic:blipFill>
                    <a:blip r:embed="rId27" cstate="print"/>
                    <a:srcRect/>
                    <a:stretch>
                      <a:fillRect/>
                    </a:stretch>
                  </pic:blipFill>
                  <pic:spPr bwMode="auto">
                    <a:xfrm>
                      <a:off x="0" y="0"/>
                      <a:ext cx="1143000" cy="829310"/>
                    </a:xfrm>
                    <a:prstGeom prst="rect">
                      <a:avLst/>
                    </a:prstGeom>
                    <a:noFill/>
                  </pic:spPr>
                </pic:pic>
              </a:graphicData>
            </a:graphic>
          </wp:anchor>
        </w:drawing>
      </w:r>
    </w:p>
    <w:p w:rsidR="006E1F63" w:rsidRPr="004E1A00" w:rsidRDefault="00D27C91" w:rsidP="006E1F63">
      <w:r>
        <w:rPr>
          <w:noProof/>
          <w:lang w:eastAsia="zh-TW"/>
        </w:rPr>
        <w:pict>
          <v:shape id="_x0000_s1093" type="#_x0000_t202" style="position:absolute;margin-left:90pt;margin-top:8.4pt;width:306pt;height:55.5pt;z-index:251730944;mso-height-percent:200;mso-height-percent:200;mso-width-relative:margin;mso-height-relative:margin" filled="f" stroked="f">
            <v:textbox style="mso-next-textbox:#_x0000_s1093;mso-fit-shape-to-text:t">
              <w:txbxContent>
                <w:p w:rsidR="00037D7D" w:rsidRPr="00401148" w:rsidRDefault="00037D7D" w:rsidP="006E1F63">
                  <w:pPr>
                    <w:jc w:val="both"/>
                    <w:rPr>
                      <w:sz w:val="28"/>
                      <w:szCs w:val="28"/>
                      <w:lang w:val="sv-SE"/>
                    </w:rPr>
                  </w:pPr>
                  <w:r>
                    <w:rPr>
                      <w:b/>
                      <w:sz w:val="28"/>
                      <w:szCs w:val="28"/>
                      <w:lang w:val="sv-SE"/>
                    </w:rPr>
                    <w:t>PENGARUH PERSEPSI KONSUMEN TERHADAP KEPUTUSAN PEMBELIAN DI INDOMARET UNIT PANJAITAN 2 PLAJU</w:t>
                  </w:r>
                </w:p>
              </w:txbxContent>
            </v:textbox>
          </v:shape>
        </w:pict>
      </w:r>
      <w:r w:rsidR="006E1F63" w:rsidRPr="004E1A00">
        <w:t xml:space="preserve">           </w:t>
      </w:r>
    </w:p>
    <w:p w:rsidR="006E1F63" w:rsidRPr="004E1A00" w:rsidRDefault="006E1F63" w:rsidP="006E1F63"/>
    <w:p w:rsidR="006E1F63" w:rsidRPr="004E1A00" w:rsidRDefault="006E1F63" w:rsidP="006E1F63"/>
    <w:p w:rsidR="006E1F63" w:rsidRPr="004E1A00" w:rsidRDefault="006E1F63" w:rsidP="006E1F63"/>
    <w:p w:rsidR="006E1F63" w:rsidRPr="004E1A00" w:rsidRDefault="006E1F63" w:rsidP="006E1F63"/>
    <w:p w:rsidR="006E1F63" w:rsidRDefault="006E1F63" w:rsidP="006E1F63"/>
    <w:p w:rsidR="006E1F63" w:rsidRDefault="006E1F63" w:rsidP="006E1F63"/>
    <w:p w:rsidR="006E1F63" w:rsidRPr="004E1A00" w:rsidRDefault="006E1F63" w:rsidP="006E1F63"/>
    <w:p w:rsidR="006E1F63" w:rsidRPr="004E1A00" w:rsidRDefault="006E1F63" w:rsidP="006E1F63">
      <w:pPr>
        <w:spacing w:line="360" w:lineRule="auto"/>
      </w:pPr>
      <w:r w:rsidRPr="004E1A00">
        <w:t xml:space="preserve">Responden Yth, </w:t>
      </w:r>
      <w:r>
        <w:t xml:space="preserve"> </w:t>
      </w:r>
    </w:p>
    <w:p w:rsidR="006E1F63" w:rsidRPr="00884BE3" w:rsidRDefault="006E1F63" w:rsidP="006E1F63">
      <w:pPr>
        <w:jc w:val="both"/>
        <w:rPr>
          <w:sz w:val="28"/>
          <w:szCs w:val="28"/>
          <w:lang w:val="sv-SE"/>
        </w:rPr>
      </w:pPr>
      <w:r w:rsidRPr="004E1A00">
        <w:t>Saya adalah maha</w:t>
      </w:r>
      <w:r>
        <w:t>siswa dari Universitas Bina Darma</w:t>
      </w:r>
      <w:r w:rsidRPr="004E1A00">
        <w:t xml:space="preserve"> yang sedang mengadakan penelitian mengenai </w:t>
      </w:r>
      <w:r w:rsidRPr="00884BE3">
        <w:rPr>
          <w:b/>
          <w:lang w:val="sv-SE"/>
        </w:rPr>
        <w:t>Pengaruh Persepsi Konsumen Terhadap Keputusan Pembelian Di Indomaret Unit Panjaitan 2 Plaj</w:t>
      </w:r>
      <w:r>
        <w:rPr>
          <w:b/>
          <w:lang w:val="sv-SE"/>
        </w:rPr>
        <w:t xml:space="preserve">u. </w:t>
      </w:r>
      <w:r w:rsidRPr="004E1A00">
        <w:t xml:space="preserve">Demi tercapainya hasil yang diinginkan, saya sangat mengharapkan saudara/i dapat mengisi daftar pertanyaan ini secara lengkap dan benar. </w:t>
      </w:r>
      <w:r w:rsidRPr="0026096A">
        <w:rPr>
          <w:lang w:val="sv-SE"/>
        </w:rPr>
        <w:t xml:space="preserve">Semua informasi yang diterima dari pengisian kuesioner ini hanya akan digunakan untuk kepentingan penelitian semata. </w:t>
      </w:r>
    </w:p>
    <w:p w:rsidR="006E1F63" w:rsidRDefault="006E1F63" w:rsidP="006E1F63">
      <w:pPr>
        <w:spacing w:line="360" w:lineRule="auto"/>
        <w:jc w:val="both"/>
        <w:rPr>
          <w:lang w:val="sv-SE"/>
        </w:rPr>
      </w:pPr>
    </w:p>
    <w:p w:rsidR="006E1F63" w:rsidRPr="0026096A" w:rsidRDefault="006E1F63" w:rsidP="006E1F63">
      <w:pPr>
        <w:spacing w:line="360" w:lineRule="auto"/>
        <w:jc w:val="both"/>
        <w:rPr>
          <w:lang w:val="sv-SE"/>
        </w:rPr>
      </w:pPr>
      <w:r w:rsidRPr="0026096A">
        <w:rPr>
          <w:lang w:val="sv-SE"/>
        </w:rPr>
        <w:t>Hormat kami,</w:t>
      </w:r>
    </w:p>
    <w:p w:rsidR="006E1F63" w:rsidRPr="0026096A" w:rsidRDefault="006E1F63" w:rsidP="006E1F63">
      <w:pPr>
        <w:spacing w:line="360" w:lineRule="auto"/>
        <w:jc w:val="both"/>
        <w:rPr>
          <w:lang w:val="sv-SE"/>
        </w:rPr>
      </w:pPr>
    </w:p>
    <w:p w:rsidR="006E1F63" w:rsidRPr="0026096A" w:rsidRDefault="006E1F63" w:rsidP="006E1F63">
      <w:pPr>
        <w:spacing w:line="360" w:lineRule="auto"/>
        <w:jc w:val="both"/>
        <w:rPr>
          <w:lang w:val="sv-SE"/>
        </w:rPr>
      </w:pPr>
      <w:r w:rsidRPr="0026096A">
        <w:rPr>
          <w:lang w:val="sv-SE"/>
        </w:rPr>
        <w:t xml:space="preserve">Peneliti </w:t>
      </w:r>
    </w:p>
    <w:p w:rsidR="006E1F63" w:rsidRDefault="006E1F63" w:rsidP="006E1F63">
      <w:pPr>
        <w:spacing w:line="360" w:lineRule="auto"/>
        <w:jc w:val="both"/>
        <w:rPr>
          <w:b/>
        </w:rPr>
      </w:pPr>
    </w:p>
    <w:p w:rsidR="006E1F63" w:rsidRDefault="006E1F63" w:rsidP="006E1F63">
      <w:pPr>
        <w:spacing w:line="360" w:lineRule="auto"/>
        <w:jc w:val="both"/>
        <w:rPr>
          <w:b/>
        </w:rPr>
      </w:pPr>
    </w:p>
    <w:p w:rsidR="006E1F63" w:rsidRDefault="006E1F63" w:rsidP="006E1F63">
      <w:pPr>
        <w:spacing w:line="360" w:lineRule="auto"/>
        <w:jc w:val="both"/>
        <w:rPr>
          <w:b/>
        </w:rPr>
      </w:pPr>
    </w:p>
    <w:p w:rsidR="006E1F63" w:rsidRPr="004E1A00" w:rsidRDefault="006E1F63" w:rsidP="006E1F63">
      <w:pPr>
        <w:spacing w:line="360" w:lineRule="auto"/>
        <w:jc w:val="both"/>
        <w:rPr>
          <w:b/>
          <w:lang w:val="id-ID"/>
        </w:rPr>
      </w:pPr>
      <w:r w:rsidRPr="004E1A00">
        <w:rPr>
          <w:b/>
          <w:lang w:val="id-ID"/>
        </w:rPr>
        <w:lastRenderedPageBreak/>
        <w:t>A. Identitas Responden</w:t>
      </w:r>
    </w:p>
    <w:p w:rsidR="006E1F63" w:rsidRPr="004E1A00" w:rsidRDefault="006E1F63" w:rsidP="006E1F63">
      <w:pPr>
        <w:tabs>
          <w:tab w:val="left" w:pos="2835"/>
        </w:tabs>
        <w:spacing w:line="360" w:lineRule="auto"/>
        <w:ind w:firstLine="720"/>
        <w:jc w:val="both"/>
        <w:rPr>
          <w:lang w:val="id-ID"/>
        </w:rPr>
      </w:pPr>
      <w:r w:rsidRPr="004E1A00">
        <w:rPr>
          <w:lang w:val="id-ID"/>
        </w:rPr>
        <w:t>Jenis Kelamin</w:t>
      </w:r>
      <w:r w:rsidRPr="004E1A00">
        <w:rPr>
          <w:lang w:val="id-ID"/>
        </w:rPr>
        <w:tab/>
        <w:t>: .................. (L/P)</w:t>
      </w:r>
    </w:p>
    <w:p w:rsidR="006E1F63" w:rsidRPr="004E1A00" w:rsidRDefault="006E1F63" w:rsidP="006E1F63">
      <w:pPr>
        <w:tabs>
          <w:tab w:val="left" w:pos="2835"/>
        </w:tabs>
        <w:jc w:val="both"/>
        <w:rPr>
          <w:lang w:val="id-ID"/>
        </w:rPr>
      </w:pPr>
      <w:r>
        <w:rPr>
          <w:lang w:val="id-ID"/>
        </w:rPr>
        <w:t xml:space="preserve">            </w:t>
      </w:r>
      <w:r w:rsidRPr="004E1A00">
        <w:rPr>
          <w:lang w:val="id-ID"/>
        </w:rPr>
        <w:t>Umur</w:t>
      </w:r>
      <w:r w:rsidRPr="004E1A00">
        <w:rPr>
          <w:lang w:val="id-ID"/>
        </w:rPr>
        <w:tab/>
      </w:r>
      <w:r w:rsidRPr="004E1A00">
        <w:rPr>
          <w:lang w:val="id-ID"/>
        </w:rPr>
        <w:tab/>
        <w:t>: a. &lt; 20 ta</w:t>
      </w:r>
      <w:r>
        <w:rPr>
          <w:lang w:val="id-ID"/>
        </w:rPr>
        <w:t>hun</w:t>
      </w:r>
      <w:r>
        <w:tab/>
      </w:r>
      <w:r>
        <w:tab/>
      </w:r>
      <w:r>
        <w:tab/>
      </w:r>
      <w:r w:rsidRPr="004E1A00">
        <w:rPr>
          <w:lang w:val="id-ID"/>
        </w:rPr>
        <w:t>b. 21 – 30 tahun</w:t>
      </w:r>
    </w:p>
    <w:p w:rsidR="006E1F63" w:rsidRPr="004E1A00" w:rsidRDefault="006E1F63" w:rsidP="006E1F63">
      <w:pPr>
        <w:spacing w:line="360" w:lineRule="auto"/>
        <w:jc w:val="both"/>
        <w:rPr>
          <w:lang w:val="id-ID"/>
        </w:rPr>
      </w:pPr>
      <w:r w:rsidRPr="004E1A00">
        <w:rPr>
          <w:lang w:val="id-ID"/>
        </w:rPr>
        <w:tab/>
      </w:r>
      <w:r w:rsidRPr="004E1A00">
        <w:rPr>
          <w:lang w:val="id-ID"/>
        </w:rPr>
        <w:tab/>
      </w:r>
      <w:r w:rsidRPr="004E1A00">
        <w:rPr>
          <w:lang w:val="id-ID"/>
        </w:rPr>
        <w:tab/>
      </w:r>
      <w:r>
        <w:rPr>
          <w:lang w:val="id-ID"/>
        </w:rPr>
        <w:t xml:space="preserve">      </w:t>
      </w:r>
      <w:r w:rsidRPr="004E1A00">
        <w:rPr>
          <w:lang w:val="id-ID"/>
        </w:rPr>
        <w:t xml:space="preserve"> </w:t>
      </w:r>
      <w:r>
        <w:rPr>
          <w:lang w:val="id-ID"/>
        </w:rPr>
        <w:t xml:space="preserve">       c. 31 – 40 tahun</w:t>
      </w:r>
      <w:r>
        <w:tab/>
      </w:r>
      <w:r>
        <w:tab/>
      </w:r>
      <w:r w:rsidRPr="004E1A00">
        <w:rPr>
          <w:lang w:val="id-ID"/>
        </w:rPr>
        <w:t>d. &gt; 41 tahun</w:t>
      </w:r>
    </w:p>
    <w:p w:rsidR="006E1F63" w:rsidRPr="004E1A00" w:rsidRDefault="006E1F63" w:rsidP="006E1F63">
      <w:pPr>
        <w:jc w:val="both"/>
        <w:rPr>
          <w:lang w:val="id-ID"/>
        </w:rPr>
      </w:pPr>
      <w:r w:rsidRPr="004E1A00">
        <w:rPr>
          <w:lang w:val="id-ID"/>
        </w:rPr>
        <w:tab/>
        <w:t>Pekerjaan</w:t>
      </w:r>
      <w:r w:rsidRPr="004E1A00">
        <w:rPr>
          <w:lang w:val="id-ID"/>
        </w:rPr>
        <w:tab/>
      </w:r>
      <w:r>
        <w:rPr>
          <w:lang w:val="id-ID"/>
        </w:rPr>
        <w:t xml:space="preserve">            : a. PNS</w:t>
      </w:r>
      <w:r>
        <w:tab/>
      </w:r>
      <w:r>
        <w:tab/>
      </w:r>
      <w:r>
        <w:tab/>
      </w:r>
      <w:r w:rsidRPr="004E1A00">
        <w:rPr>
          <w:lang w:val="id-ID"/>
        </w:rPr>
        <w:t>b. Karyawan Swasta</w:t>
      </w:r>
    </w:p>
    <w:p w:rsidR="006E1F63" w:rsidRDefault="006E1F63" w:rsidP="006E1F63">
      <w:pPr>
        <w:jc w:val="both"/>
        <w:rPr>
          <w:lang w:val="id-ID"/>
        </w:rPr>
      </w:pPr>
      <w:r w:rsidRPr="004E1A00">
        <w:rPr>
          <w:lang w:val="id-ID"/>
        </w:rPr>
        <w:tab/>
      </w:r>
      <w:r w:rsidRPr="004E1A00">
        <w:rPr>
          <w:lang w:val="id-ID"/>
        </w:rPr>
        <w:tab/>
      </w:r>
      <w:r w:rsidRPr="004E1A00">
        <w:rPr>
          <w:lang w:val="id-ID"/>
        </w:rPr>
        <w:tab/>
        <w:t xml:space="preserve"> </w:t>
      </w:r>
      <w:r>
        <w:rPr>
          <w:lang w:val="id-ID"/>
        </w:rPr>
        <w:t xml:space="preserve">             c. Wiraswasta</w:t>
      </w:r>
      <w:r>
        <w:tab/>
      </w:r>
      <w:r>
        <w:tab/>
      </w:r>
      <w:r>
        <w:rPr>
          <w:lang w:val="id-ID"/>
        </w:rPr>
        <w:t>d. BUMN</w:t>
      </w:r>
    </w:p>
    <w:p w:rsidR="006E1F63" w:rsidRPr="004E1A00" w:rsidRDefault="006E1F63" w:rsidP="006E1F63">
      <w:pPr>
        <w:jc w:val="both"/>
        <w:rPr>
          <w:lang w:val="id-ID"/>
        </w:rPr>
      </w:pPr>
      <w:r>
        <w:rPr>
          <w:lang w:val="id-ID"/>
        </w:rPr>
        <w:t xml:space="preserve">                                                  e</w:t>
      </w:r>
      <w:r w:rsidRPr="004E1A00">
        <w:rPr>
          <w:lang w:val="id-ID"/>
        </w:rPr>
        <w:t>. Mahasiswa/Pelajar</w:t>
      </w:r>
      <w:r>
        <w:tab/>
      </w:r>
      <w:r>
        <w:tab/>
      </w:r>
      <w:r>
        <w:rPr>
          <w:lang w:val="id-ID"/>
        </w:rPr>
        <w:t>f</w:t>
      </w:r>
      <w:r w:rsidRPr="004E1A00">
        <w:rPr>
          <w:lang w:val="id-ID"/>
        </w:rPr>
        <w:t>. lain-lain</w:t>
      </w:r>
    </w:p>
    <w:p w:rsidR="006E1F63" w:rsidRPr="004E1A00" w:rsidRDefault="006E1F63" w:rsidP="006E1F63">
      <w:pPr>
        <w:jc w:val="both"/>
        <w:rPr>
          <w:lang w:val="id-ID"/>
        </w:rPr>
      </w:pPr>
    </w:p>
    <w:p w:rsidR="006E1F63" w:rsidRPr="004E1A00" w:rsidRDefault="006E1F63" w:rsidP="006E1F63">
      <w:pPr>
        <w:jc w:val="both"/>
        <w:rPr>
          <w:lang w:val="id-ID"/>
        </w:rPr>
      </w:pPr>
      <w:r w:rsidRPr="004E1A00">
        <w:rPr>
          <w:lang w:val="id-ID"/>
        </w:rPr>
        <w:tab/>
        <w:t>Pendidikan</w:t>
      </w:r>
      <w:r>
        <w:rPr>
          <w:lang w:val="id-ID"/>
        </w:rPr>
        <w:t xml:space="preserve"> Terakhir</w:t>
      </w:r>
      <w:r w:rsidRPr="004E1A00">
        <w:rPr>
          <w:lang w:val="id-ID"/>
        </w:rPr>
        <w:tab/>
        <w:t xml:space="preserve">: </w:t>
      </w:r>
      <w:r>
        <w:rPr>
          <w:lang w:val="id-ID"/>
        </w:rPr>
        <w:t>a. SMP</w:t>
      </w:r>
      <w:r>
        <w:tab/>
      </w:r>
      <w:r>
        <w:tab/>
      </w:r>
      <w:r>
        <w:tab/>
      </w:r>
      <w:r w:rsidRPr="004E1A00">
        <w:rPr>
          <w:lang w:val="id-ID"/>
        </w:rPr>
        <w:t>b. SMA</w:t>
      </w:r>
    </w:p>
    <w:p w:rsidR="006E1F63" w:rsidRPr="004E1A00" w:rsidRDefault="006E1F63" w:rsidP="006E1F63">
      <w:pPr>
        <w:jc w:val="both"/>
        <w:rPr>
          <w:lang w:val="id-ID"/>
        </w:rPr>
      </w:pPr>
      <w:r w:rsidRPr="004E1A00">
        <w:rPr>
          <w:lang w:val="id-ID"/>
        </w:rPr>
        <w:tab/>
      </w:r>
      <w:r w:rsidRPr="004E1A00">
        <w:rPr>
          <w:lang w:val="id-ID"/>
        </w:rPr>
        <w:tab/>
      </w:r>
      <w:r w:rsidRPr="004E1A00">
        <w:rPr>
          <w:lang w:val="id-ID"/>
        </w:rPr>
        <w:tab/>
        <w:t xml:space="preserve"> </w:t>
      </w:r>
      <w:r>
        <w:rPr>
          <w:lang w:val="id-ID"/>
        </w:rPr>
        <w:t xml:space="preserve">             c. DIII</w:t>
      </w:r>
      <w:r>
        <w:tab/>
      </w:r>
      <w:r>
        <w:tab/>
      </w:r>
      <w:r>
        <w:tab/>
      </w:r>
      <w:r w:rsidRPr="004E1A00">
        <w:rPr>
          <w:lang w:val="id-ID"/>
        </w:rPr>
        <w:t>d. S1</w:t>
      </w:r>
    </w:p>
    <w:p w:rsidR="006E1F63" w:rsidRPr="004E1A00" w:rsidRDefault="006E1F63" w:rsidP="006E1F63">
      <w:pPr>
        <w:spacing w:line="360" w:lineRule="auto"/>
        <w:jc w:val="both"/>
        <w:rPr>
          <w:lang w:val="id-ID"/>
        </w:rPr>
      </w:pPr>
      <w:r w:rsidRPr="004E1A00">
        <w:rPr>
          <w:lang w:val="id-ID"/>
        </w:rPr>
        <w:tab/>
      </w:r>
      <w:r w:rsidRPr="004E1A00">
        <w:rPr>
          <w:lang w:val="id-ID"/>
        </w:rPr>
        <w:tab/>
      </w:r>
      <w:r w:rsidRPr="004E1A00">
        <w:rPr>
          <w:lang w:val="id-ID"/>
        </w:rPr>
        <w:tab/>
      </w:r>
      <w:r>
        <w:rPr>
          <w:lang w:val="id-ID"/>
        </w:rPr>
        <w:t xml:space="preserve">            </w:t>
      </w:r>
      <w:r w:rsidRPr="004E1A00">
        <w:rPr>
          <w:lang w:val="id-ID"/>
        </w:rPr>
        <w:t xml:space="preserve">  e. S2</w:t>
      </w:r>
    </w:p>
    <w:p w:rsidR="006E1F63" w:rsidRPr="004E1A00" w:rsidRDefault="006E1F63" w:rsidP="006E1F63">
      <w:pPr>
        <w:jc w:val="both"/>
        <w:rPr>
          <w:lang w:val="id-ID"/>
        </w:rPr>
      </w:pPr>
      <w:r w:rsidRPr="004E1A00">
        <w:rPr>
          <w:lang w:val="id-ID"/>
        </w:rPr>
        <w:tab/>
        <w:t xml:space="preserve">Penghasilan </w:t>
      </w:r>
      <w:r>
        <w:rPr>
          <w:lang w:val="id-ID"/>
        </w:rPr>
        <w:t>per-bulan</w:t>
      </w:r>
      <w:r>
        <w:rPr>
          <w:lang w:val="id-ID"/>
        </w:rPr>
        <w:tab/>
        <w:t>: a. &lt; Rp. 1 juta</w:t>
      </w:r>
      <w:r>
        <w:tab/>
      </w:r>
      <w:r>
        <w:tab/>
      </w:r>
      <w:r w:rsidRPr="004E1A00">
        <w:rPr>
          <w:lang w:val="id-ID"/>
        </w:rPr>
        <w:t>b. 1.1 juta – 2 juta</w:t>
      </w:r>
    </w:p>
    <w:p w:rsidR="006E1F63" w:rsidRPr="004E1A00" w:rsidRDefault="006E1F63" w:rsidP="006E1F63">
      <w:pPr>
        <w:jc w:val="both"/>
        <w:rPr>
          <w:lang w:val="id-ID"/>
        </w:rPr>
      </w:pPr>
      <w:r w:rsidRPr="004E1A00">
        <w:rPr>
          <w:lang w:val="id-ID"/>
        </w:rPr>
        <w:tab/>
      </w:r>
      <w:r w:rsidRPr="004E1A00">
        <w:rPr>
          <w:lang w:val="id-ID"/>
        </w:rPr>
        <w:tab/>
      </w:r>
      <w:r w:rsidRPr="004E1A00">
        <w:rPr>
          <w:lang w:val="id-ID"/>
        </w:rPr>
        <w:tab/>
        <w:t xml:space="preserve">  </w:t>
      </w:r>
      <w:r>
        <w:rPr>
          <w:lang w:val="id-ID"/>
        </w:rPr>
        <w:t xml:space="preserve">            c. 2.1 juta – 3 juta</w:t>
      </w:r>
      <w:r>
        <w:tab/>
      </w:r>
      <w:r>
        <w:tab/>
      </w:r>
      <w:r w:rsidRPr="004E1A00">
        <w:rPr>
          <w:lang w:val="id-ID"/>
        </w:rPr>
        <w:t xml:space="preserve">d. 3.1 juta – 4 juta </w:t>
      </w:r>
    </w:p>
    <w:p w:rsidR="006E1F63" w:rsidRDefault="006E1F63" w:rsidP="006E1F63">
      <w:pPr>
        <w:spacing w:line="360" w:lineRule="auto"/>
        <w:jc w:val="both"/>
      </w:pPr>
      <w:r w:rsidRPr="004E1A00">
        <w:rPr>
          <w:lang w:val="id-ID"/>
        </w:rPr>
        <w:tab/>
      </w:r>
      <w:r w:rsidRPr="004E1A00">
        <w:rPr>
          <w:lang w:val="id-ID"/>
        </w:rPr>
        <w:tab/>
      </w:r>
      <w:r w:rsidRPr="004E1A00">
        <w:rPr>
          <w:lang w:val="id-ID"/>
        </w:rPr>
        <w:tab/>
      </w:r>
      <w:r>
        <w:rPr>
          <w:lang w:val="id-ID"/>
        </w:rPr>
        <w:t xml:space="preserve">            </w:t>
      </w:r>
      <w:r w:rsidRPr="004E1A00">
        <w:rPr>
          <w:lang w:val="id-ID"/>
        </w:rPr>
        <w:t xml:space="preserve">  e. &gt; 4.1 juta</w:t>
      </w:r>
    </w:p>
    <w:p w:rsidR="006E1F63" w:rsidRDefault="006E1F63" w:rsidP="006E1F63">
      <w:pPr>
        <w:spacing w:line="360" w:lineRule="auto"/>
        <w:jc w:val="both"/>
      </w:pPr>
      <w:r>
        <w:tab/>
        <w:t>frekuensi pembelian di Indomaret tiap bulannya</w:t>
      </w:r>
    </w:p>
    <w:p w:rsidR="006E1F63" w:rsidRDefault="006E1F63" w:rsidP="006E1F63">
      <w:pPr>
        <w:spacing w:line="360" w:lineRule="auto"/>
        <w:jc w:val="both"/>
      </w:pPr>
      <w:r>
        <w:tab/>
      </w:r>
      <w:r>
        <w:tab/>
      </w:r>
      <w:r>
        <w:tab/>
      </w:r>
      <w:r>
        <w:tab/>
        <w:t>a. 2-5 kali</w:t>
      </w:r>
      <w:r>
        <w:tab/>
      </w:r>
      <w:r>
        <w:tab/>
      </w:r>
      <w:r>
        <w:tab/>
        <w:t>b. 6-9 kali</w:t>
      </w:r>
    </w:p>
    <w:p w:rsidR="006E1F63" w:rsidRPr="00001F2F" w:rsidRDefault="006E1F63" w:rsidP="006E1F63">
      <w:pPr>
        <w:spacing w:line="360" w:lineRule="auto"/>
        <w:jc w:val="both"/>
      </w:pPr>
      <w:r>
        <w:tab/>
      </w:r>
      <w:r>
        <w:tab/>
      </w:r>
      <w:r>
        <w:tab/>
      </w:r>
      <w:r>
        <w:tab/>
        <w:t xml:space="preserve">c. </w:t>
      </w:r>
      <w:r>
        <w:rPr>
          <w:u w:val="single"/>
        </w:rPr>
        <w:t>&gt;</w:t>
      </w:r>
      <w:r>
        <w:t xml:space="preserve"> 10 kali </w:t>
      </w:r>
    </w:p>
    <w:p w:rsidR="006E1F63" w:rsidRPr="004E1A00" w:rsidRDefault="006E1F63" w:rsidP="006E1F63">
      <w:pPr>
        <w:ind w:left="1440" w:hanging="1440"/>
        <w:rPr>
          <w:b/>
          <w:lang w:val="id-ID"/>
        </w:rPr>
      </w:pPr>
      <w:r w:rsidRPr="004E1A00">
        <w:rPr>
          <w:b/>
          <w:lang w:val="id-ID"/>
        </w:rPr>
        <w:t xml:space="preserve">B. Petunjuk:  Pilih salah satu jawaban, beri tanda ( </w:t>
      </w:r>
      <w:r w:rsidRPr="004E1A00">
        <w:rPr>
          <w:b/>
        </w:rPr>
        <w:sym w:font="Wingdings" w:char="F0FC"/>
      </w:r>
      <w:r w:rsidRPr="004E1A00">
        <w:rPr>
          <w:b/>
          <w:lang w:val="id-ID"/>
        </w:rPr>
        <w:t xml:space="preserve">) pada jawaban yang </w:t>
      </w:r>
      <w:r>
        <w:rPr>
          <w:b/>
          <w:lang w:val="id-ID"/>
        </w:rPr>
        <w:t>s</w:t>
      </w:r>
      <w:r w:rsidRPr="004E1A00">
        <w:rPr>
          <w:b/>
          <w:lang w:val="id-ID"/>
        </w:rPr>
        <w:t>esuai</w:t>
      </w:r>
    </w:p>
    <w:p w:rsidR="006E1F63" w:rsidRPr="004E1A00" w:rsidRDefault="006E1F63" w:rsidP="006E1F63">
      <w:pPr>
        <w:ind w:left="1440" w:hanging="1440"/>
        <w:rPr>
          <w:b/>
          <w:lang w:val="id-ID"/>
        </w:rPr>
      </w:pPr>
    </w:p>
    <w:p w:rsidR="006E1F63" w:rsidRPr="004E1A00" w:rsidRDefault="006E1F63" w:rsidP="006E1F63">
      <w:pPr>
        <w:tabs>
          <w:tab w:val="left" w:pos="540"/>
        </w:tabs>
        <w:rPr>
          <w:lang w:val="sv-SE"/>
        </w:rPr>
      </w:pPr>
      <w:r w:rsidRPr="004E1A00">
        <w:rPr>
          <w:lang w:val="id-ID"/>
        </w:rPr>
        <w:tab/>
      </w:r>
      <w:r w:rsidRPr="004E1A00">
        <w:rPr>
          <w:lang w:val="sv-SE"/>
        </w:rPr>
        <w:t>STS</w:t>
      </w:r>
      <w:r w:rsidRPr="004E1A00">
        <w:rPr>
          <w:lang w:val="sv-SE"/>
        </w:rPr>
        <w:tab/>
        <w:t>:  Sangat Tidak Setuju (1)</w:t>
      </w:r>
    </w:p>
    <w:p w:rsidR="006E1F63" w:rsidRPr="004E1A00" w:rsidRDefault="006E1F63" w:rsidP="006E1F63">
      <w:pPr>
        <w:tabs>
          <w:tab w:val="left" w:pos="540"/>
        </w:tabs>
        <w:rPr>
          <w:lang w:val="sv-SE"/>
        </w:rPr>
      </w:pPr>
      <w:r w:rsidRPr="004E1A00">
        <w:rPr>
          <w:lang w:val="sv-SE"/>
        </w:rPr>
        <w:tab/>
        <w:t>TS</w:t>
      </w:r>
      <w:r w:rsidRPr="004E1A00">
        <w:rPr>
          <w:lang w:val="sv-SE"/>
        </w:rPr>
        <w:tab/>
        <w:t>:  Tidak Setuju (2)</w:t>
      </w:r>
    </w:p>
    <w:p w:rsidR="006E1F63" w:rsidRPr="004E1A00" w:rsidRDefault="006E1F63" w:rsidP="006E1F63">
      <w:pPr>
        <w:tabs>
          <w:tab w:val="left" w:pos="540"/>
        </w:tabs>
      </w:pPr>
      <w:r w:rsidRPr="004E1A00">
        <w:rPr>
          <w:lang w:val="sv-SE"/>
        </w:rPr>
        <w:tab/>
      </w:r>
      <w:r>
        <w:rPr>
          <w:lang w:val="id-ID"/>
        </w:rPr>
        <w:t>RR</w:t>
      </w:r>
      <w:r w:rsidRPr="004E1A00">
        <w:tab/>
        <w:t xml:space="preserve">:  </w:t>
      </w:r>
      <w:r>
        <w:rPr>
          <w:lang w:val="id-ID"/>
        </w:rPr>
        <w:t>Ragu-ragu</w:t>
      </w:r>
      <w:r w:rsidRPr="004E1A00">
        <w:t xml:space="preserve"> (3)</w:t>
      </w:r>
    </w:p>
    <w:p w:rsidR="006E1F63" w:rsidRPr="00F3267D" w:rsidRDefault="006E1F63" w:rsidP="006E1F63">
      <w:pPr>
        <w:tabs>
          <w:tab w:val="left" w:pos="540"/>
        </w:tabs>
        <w:rPr>
          <w:lang w:val="id-ID"/>
        </w:rPr>
      </w:pPr>
      <w:r>
        <w:tab/>
      </w:r>
      <w:r>
        <w:rPr>
          <w:lang w:val="id-ID"/>
        </w:rPr>
        <w:t xml:space="preserve">S </w:t>
      </w:r>
      <w:r>
        <w:tab/>
        <w:t xml:space="preserve">:  </w:t>
      </w:r>
      <w:r w:rsidRPr="004E1A00">
        <w:t>Setuju (4)</w:t>
      </w:r>
    </w:p>
    <w:p w:rsidR="006E1F63" w:rsidRPr="00F3267D" w:rsidRDefault="006E1F63" w:rsidP="006E1F63">
      <w:pPr>
        <w:tabs>
          <w:tab w:val="left" w:pos="540"/>
        </w:tabs>
        <w:rPr>
          <w:b/>
          <w:lang w:val="id-ID"/>
        </w:rPr>
      </w:pPr>
      <w:r w:rsidRPr="004E1A00">
        <w:tab/>
      </w:r>
      <w:r w:rsidRPr="004E1A00">
        <w:rPr>
          <w:lang w:val="sv-SE"/>
        </w:rPr>
        <w:t>SS</w:t>
      </w:r>
      <w:r w:rsidRPr="004E1A00">
        <w:rPr>
          <w:lang w:val="sv-SE"/>
        </w:rPr>
        <w:tab/>
        <w:t xml:space="preserve">:  </w:t>
      </w:r>
      <w:r>
        <w:rPr>
          <w:lang w:val="id-ID"/>
        </w:rPr>
        <w:t xml:space="preserve">Sangat </w:t>
      </w:r>
      <w:r w:rsidRPr="004E1A00">
        <w:rPr>
          <w:lang w:val="sv-SE"/>
        </w:rPr>
        <w:t xml:space="preserve">Setuju </w:t>
      </w:r>
      <w:r>
        <w:rPr>
          <w:lang w:val="id-ID"/>
        </w:rPr>
        <w:t>(5)</w:t>
      </w:r>
    </w:p>
    <w:p w:rsidR="006E1F63" w:rsidRDefault="006E1F63" w:rsidP="006E1F63">
      <w:pPr>
        <w:tabs>
          <w:tab w:val="left" w:pos="540"/>
        </w:tabs>
        <w:rPr>
          <w:b/>
        </w:rPr>
      </w:pPr>
    </w:p>
    <w:p w:rsidR="006E1F63" w:rsidRPr="00884BE3" w:rsidRDefault="006E1F63" w:rsidP="006E1F63">
      <w:pPr>
        <w:tabs>
          <w:tab w:val="left" w:pos="540"/>
        </w:tabs>
        <w:rPr>
          <w:b/>
        </w:rPr>
      </w:pPr>
    </w:p>
    <w:p w:rsidR="006E1F63" w:rsidRDefault="006E1F63" w:rsidP="006E1F63">
      <w:pPr>
        <w:tabs>
          <w:tab w:val="left" w:pos="540"/>
        </w:tabs>
        <w:rPr>
          <w:b/>
          <w:lang w:val="id-ID"/>
        </w:rPr>
      </w:pPr>
    </w:p>
    <w:tbl>
      <w:tblPr>
        <w:tblW w:w="8079"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4500"/>
        <w:gridCol w:w="720"/>
        <w:gridCol w:w="540"/>
        <w:gridCol w:w="638"/>
        <w:gridCol w:w="567"/>
        <w:gridCol w:w="574"/>
      </w:tblGrid>
      <w:tr w:rsidR="006E1F63" w:rsidRPr="007E3D21" w:rsidTr="00357807">
        <w:trPr>
          <w:trHeight w:val="271"/>
          <w:jc w:val="center"/>
        </w:trPr>
        <w:tc>
          <w:tcPr>
            <w:tcW w:w="540" w:type="dxa"/>
            <w:vMerge w:val="restart"/>
          </w:tcPr>
          <w:p w:rsidR="006E1F63" w:rsidRPr="007E3D21" w:rsidRDefault="006E1F63" w:rsidP="00357807">
            <w:r w:rsidRPr="007E3D21">
              <w:rPr>
                <w:b/>
              </w:rPr>
              <w:t>No</w:t>
            </w:r>
          </w:p>
        </w:tc>
        <w:tc>
          <w:tcPr>
            <w:tcW w:w="4500" w:type="dxa"/>
            <w:vMerge w:val="restart"/>
          </w:tcPr>
          <w:p w:rsidR="006E1F63" w:rsidRPr="007E3D21" w:rsidRDefault="006E1F63" w:rsidP="00357807">
            <w:pPr>
              <w:jc w:val="center"/>
            </w:pPr>
            <w:r w:rsidRPr="007E3D21">
              <w:rPr>
                <w:b/>
              </w:rPr>
              <w:t>Pernyataan</w:t>
            </w:r>
          </w:p>
        </w:tc>
        <w:tc>
          <w:tcPr>
            <w:tcW w:w="3039" w:type="dxa"/>
            <w:gridSpan w:val="5"/>
          </w:tcPr>
          <w:p w:rsidR="006E1F63" w:rsidRPr="007E3D21" w:rsidRDefault="006E1F63" w:rsidP="00357807">
            <w:pPr>
              <w:jc w:val="center"/>
            </w:pPr>
            <w:r w:rsidRPr="007E3D21">
              <w:rPr>
                <w:b/>
              </w:rPr>
              <w:t>Skor</w:t>
            </w:r>
          </w:p>
        </w:tc>
      </w:tr>
      <w:tr w:rsidR="006E1F63" w:rsidRPr="007E3D21" w:rsidTr="00357807">
        <w:trPr>
          <w:trHeight w:val="321"/>
          <w:jc w:val="center"/>
        </w:trPr>
        <w:tc>
          <w:tcPr>
            <w:tcW w:w="540" w:type="dxa"/>
            <w:vMerge/>
          </w:tcPr>
          <w:p w:rsidR="006E1F63" w:rsidRPr="007E3D21" w:rsidRDefault="006E1F63" w:rsidP="00357807">
            <w:pPr>
              <w:jc w:val="center"/>
            </w:pPr>
          </w:p>
        </w:tc>
        <w:tc>
          <w:tcPr>
            <w:tcW w:w="4500" w:type="dxa"/>
            <w:vMerge/>
          </w:tcPr>
          <w:p w:rsidR="006E1F63" w:rsidRPr="007E3D21" w:rsidRDefault="006E1F63" w:rsidP="00357807">
            <w:pPr>
              <w:jc w:val="center"/>
            </w:pPr>
          </w:p>
        </w:tc>
        <w:tc>
          <w:tcPr>
            <w:tcW w:w="720" w:type="dxa"/>
          </w:tcPr>
          <w:p w:rsidR="006E1F63" w:rsidRPr="007E3D21" w:rsidRDefault="006E1F63" w:rsidP="00357807">
            <w:pPr>
              <w:jc w:val="center"/>
            </w:pPr>
            <w:r w:rsidRPr="007E3D21">
              <w:rPr>
                <w:b/>
              </w:rPr>
              <w:t>STS</w:t>
            </w:r>
          </w:p>
        </w:tc>
        <w:tc>
          <w:tcPr>
            <w:tcW w:w="540" w:type="dxa"/>
          </w:tcPr>
          <w:p w:rsidR="006E1F63" w:rsidRPr="007E3D21" w:rsidRDefault="006E1F63" w:rsidP="00357807">
            <w:pPr>
              <w:jc w:val="center"/>
              <w:rPr>
                <w:b/>
              </w:rPr>
            </w:pPr>
            <w:r w:rsidRPr="007E3D21">
              <w:rPr>
                <w:b/>
              </w:rPr>
              <w:t>TS</w:t>
            </w:r>
          </w:p>
        </w:tc>
        <w:tc>
          <w:tcPr>
            <w:tcW w:w="638" w:type="dxa"/>
          </w:tcPr>
          <w:p w:rsidR="006E1F63" w:rsidRPr="007E3D21" w:rsidRDefault="006E1F63" w:rsidP="00357807">
            <w:pPr>
              <w:jc w:val="center"/>
              <w:rPr>
                <w:b/>
              </w:rPr>
            </w:pPr>
            <w:r w:rsidRPr="007E3D21">
              <w:rPr>
                <w:b/>
              </w:rPr>
              <w:t>RR</w:t>
            </w:r>
          </w:p>
        </w:tc>
        <w:tc>
          <w:tcPr>
            <w:tcW w:w="567" w:type="dxa"/>
          </w:tcPr>
          <w:p w:rsidR="006E1F63" w:rsidRPr="007E3D21" w:rsidRDefault="006E1F63" w:rsidP="00357807">
            <w:pPr>
              <w:jc w:val="center"/>
              <w:rPr>
                <w:b/>
              </w:rPr>
            </w:pPr>
            <w:r w:rsidRPr="007E3D21">
              <w:rPr>
                <w:b/>
              </w:rPr>
              <w:t>S</w:t>
            </w:r>
          </w:p>
        </w:tc>
        <w:tc>
          <w:tcPr>
            <w:tcW w:w="574" w:type="dxa"/>
          </w:tcPr>
          <w:p w:rsidR="006E1F63" w:rsidRPr="007E3D21" w:rsidRDefault="006E1F63" w:rsidP="00357807">
            <w:pPr>
              <w:jc w:val="center"/>
              <w:rPr>
                <w:b/>
              </w:rPr>
            </w:pPr>
            <w:r w:rsidRPr="007E3D21">
              <w:rPr>
                <w:b/>
              </w:rPr>
              <w:t>SS</w:t>
            </w:r>
          </w:p>
        </w:tc>
      </w:tr>
      <w:tr w:rsidR="006E1F63" w:rsidRPr="008E583A" w:rsidTr="00357807">
        <w:trPr>
          <w:jc w:val="center"/>
        </w:trPr>
        <w:tc>
          <w:tcPr>
            <w:tcW w:w="540" w:type="dxa"/>
          </w:tcPr>
          <w:p w:rsidR="006E1F63" w:rsidRPr="007E3D21" w:rsidRDefault="006E1F63" w:rsidP="00357807">
            <w:pPr>
              <w:jc w:val="center"/>
            </w:pPr>
            <w:r w:rsidRPr="007E3D21">
              <w:t>1</w:t>
            </w:r>
          </w:p>
        </w:tc>
        <w:tc>
          <w:tcPr>
            <w:tcW w:w="4500" w:type="dxa"/>
          </w:tcPr>
          <w:p w:rsidR="006E1F63" w:rsidRPr="008E583A" w:rsidRDefault="006E1F63" w:rsidP="00357807">
            <w:pPr>
              <w:jc w:val="both"/>
              <w:rPr>
                <w:lang w:val="sv-SE"/>
              </w:rPr>
            </w:pPr>
            <w:r>
              <w:rPr>
                <w:bCs/>
                <w:color w:val="000000"/>
                <w:lang w:val="sv-SE"/>
              </w:rPr>
              <w:t>Lokasi berdirinya gerai yang sangat strategis menjadi pertimbangan anda dalam pembelian di Indomaret</w:t>
            </w:r>
          </w:p>
        </w:tc>
        <w:tc>
          <w:tcPr>
            <w:tcW w:w="720" w:type="dxa"/>
          </w:tcPr>
          <w:p w:rsidR="006E1F63" w:rsidRPr="008E583A" w:rsidRDefault="006E1F63" w:rsidP="00357807">
            <w:pPr>
              <w:rPr>
                <w:lang w:val="sv-SE"/>
              </w:rPr>
            </w:pPr>
          </w:p>
        </w:tc>
        <w:tc>
          <w:tcPr>
            <w:tcW w:w="540" w:type="dxa"/>
          </w:tcPr>
          <w:p w:rsidR="006E1F63" w:rsidRPr="008E583A" w:rsidRDefault="006E1F63" w:rsidP="00357807">
            <w:pPr>
              <w:rPr>
                <w:lang w:val="sv-SE"/>
              </w:rPr>
            </w:pPr>
          </w:p>
        </w:tc>
        <w:tc>
          <w:tcPr>
            <w:tcW w:w="638" w:type="dxa"/>
          </w:tcPr>
          <w:p w:rsidR="006E1F63" w:rsidRPr="008E583A" w:rsidRDefault="006E1F63" w:rsidP="00357807">
            <w:pPr>
              <w:rPr>
                <w:lang w:val="sv-SE"/>
              </w:rPr>
            </w:pPr>
          </w:p>
        </w:tc>
        <w:tc>
          <w:tcPr>
            <w:tcW w:w="567" w:type="dxa"/>
          </w:tcPr>
          <w:p w:rsidR="006E1F63" w:rsidRPr="008E583A" w:rsidRDefault="006E1F63" w:rsidP="00357807">
            <w:pPr>
              <w:rPr>
                <w:lang w:val="sv-SE"/>
              </w:rPr>
            </w:pPr>
          </w:p>
        </w:tc>
        <w:tc>
          <w:tcPr>
            <w:tcW w:w="574" w:type="dxa"/>
          </w:tcPr>
          <w:p w:rsidR="006E1F63" w:rsidRPr="008E583A" w:rsidRDefault="006E1F63" w:rsidP="00357807">
            <w:pPr>
              <w:rPr>
                <w:lang w:val="sv-SE"/>
              </w:rPr>
            </w:pPr>
          </w:p>
        </w:tc>
      </w:tr>
      <w:tr w:rsidR="006E1F63" w:rsidRPr="008E583A" w:rsidTr="00357807">
        <w:trPr>
          <w:jc w:val="center"/>
        </w:trPr>
        <w:tc>
          <w:tcPr>
            <w:tcW w:w="540" w:type="dxa"/>
          </w:tcPr>
          <w:p w:rsidR="006E1F63" w:rsidRPr="007E3D21" w:rsidRDefault="006E1F63" w:rsidP="00357807">
            <w:pPr>
              <w:jc w:val="center"/>
            </w:pPr>
            <w:r w:rsidRPr="007E3D21">
              <w:t>2</w:t>
            </w:r>
          </w:p>
        </w:tc>
        <w:tc>
          <w:tcPr>
            <w:tcW w:w="4500" w:type="dxa"/>
          </w:tcPr>
          <w:p w:rsidR="006E1F63" w:rsidRPr="008E583A" w:rsidRDefault="006E1F63" w:rsidP="00357807">
            <w:pPr>
              <w:jc w:val="both"/>
              <w:rPr>
                <w:lang w:val="sv-SE"/>
              </w:rPr>
            </w:pPr>
            <w:r>
              <w:rPr>
                <w:color w:val="000000"/>
                <w:lang w:val="sv-SE"/>
              </w:rPr>
              <w:t xml:space="preserve">Kelengkapan barang-barang yang menjadi pertimbangan anda dalam pembelian di Indomaret </w:t>
            </w:r>
          </w:p>
        </w:tc>
        <w:tc>
          <w:tcPr>
            <w:tcW w:w="720" w:type="dxa"/>
          </w:tcPr>
          <w:p w:rsidR="006E1F63" w:rsidRPr="008E583A" w:rsidRDefault="006E1F63" w:rsidP="00357807">
            <w:pPr>
              <w:rPr>
                <w:lang w:val="sv-SE"/>
              </w:rPr>
            </w:pPr>
          </w:p>
        </w:tc>
        <w:tc>
          <w:tcPr>
            <w:tcW w:w="540" w:type="dxa"/>
          </w:tcPr>
          <w:p w:rsidR="006E1F63" w:rsidRPr="008E583A" w:rsidRDefault="006E1F63" w:rsidP="00357807">
            <w:pPr>
              <w:rPr>
                <w:lang w:val="sv-SE"/>
              </w:rPr>
            </w:pPr>
          </w:p>
        </w:tc>
        <w:tc>
          <w:tcPr>
            <w:tcW w:w="638" w:type="dxa"/>
          </w:tcPr>
          <w:p w:rsidR="006E1F63" w:rsidRPr="008E583A" w:rsidRDefault="006E1F63" w:rsidP="00357807">
            <w:pPr>
              <w:rPr>
                <w:lang w:val="sv-SE"/>
              </w:rPr>
            </w:pPr>
          </w:p>
        </w:tc>
        <w:tc>
          <w:tcPr>
            <w:tcW w:w="567" w:type="dxa"/>
          </w:tcPr>
          <w:p w:rsidR="006E1F63" w:rsidRPr="008E583A" w:rsidRDefault="006E1F63" w:rsidP="00357807">
            <w:pPr>
              <w:rPr>
                <w:lang w:val="sv-SE"/>
              </w:rPr>
            </w:pPr>
          </w:p>
        </w:tc>
        <w:tc>
          <w:tcPr>
            <w:tcW w:w="574" w:type="dxa"/>
          </w:tcPr>
          <w:p w:rsidR="006E1F63" w:rsidRPr="008E583A" w:rsidRDefault="006E1F63" w:rsidP="00357807">
            <w:pPr>
              <w:rPr>
                <w:lang w:val="sv-SE"/>
              </w:rPr>
            </w:pPr>
          </w:p>
        </w:tc>
      </w:tr>
      <w:tr w:rsidR="006E1F63" w:rsidRPr="008E583A" w:rsidTr="00357807">
        <w:trPr>
          <w:jc w:val="center"/>
        </w:trPr>
        <w:tc>
          <w:tcPr>
            <w:tcW w:w="540" w:type="dxa"/>
          </w:tcPr>
          <w:p w:rsidR="006E1F63" w:rsidRPr="007E3D21" w:rsidRDefault="006E1F63" w:rsidP="00357807">
            <w:pPr>
              <w:jc w:val="center"/>
            </w:pPr>
            <w:r w:rsidRPr="007E3D21">
              <w:t>3</w:t>
            </w:r>
          </w:p>
        </w:tc>
        <w:tc>
          <w:tcPr>
            <w:tcW w:w="4500" w:type="dxa"/>
          </w:tcPr>
          <w:p w:rsidR="006E1F63" w:rsidRPr="008E583A" w:rsidRDefault="006E1F63" w:rsidP="00357807">
            <w:pPr>
              <w:jc w:val="both"/>
              <w:rPr>
                <w:lang w:val="sv-SE"/>
              </w:rPr>
            </w:pPr>
            <w:r>
              <w:t xml:space="preserve">Tersedianya fasilitas umum seperti ATM, pendingin ruangan (AC) dan parkir gratis menjadi pertimbangan anda dalam pembelian di Indomaret   </w:t>
            </w:r>
          </w:p>
        </w:tc>
        <w:tc>
          <w:tcPr>
            <w:tcW w:w="720" w:type="dxa"/>
          </w:tcPr>
          <w:p w:rsidR="006E1F63" w:rsidRPr="008E583A" w:rsidRDefault="006E1F63" w:rsidP="00357807">
            <w:pPr>
              <w:rPr>
                <w:lang w:val="sv-SE"/>
              </w:rPr>
            </w:pPr>
          </w:p>
        </w:tc>
        <w:tc>
          <w:tcPr>
            <w:tcW w:w="540" w:type="dxa"/>
          </w:tcPr>
          <w:p w:rsidR="006E1F63" w:rsidRPr="008E583A" w:rsidRDefault="006E1F63" w:rsidP="00357807">
            <w:pPr>
              <w:rPr>
                <w:lang w:val="sv-SE"/>
              </w:rPr>
            </w:pPr>
          </w:p>
        </w:tc>
        <w:tc>
          <w:tcPr>
            <w:tcW w:w="638" w:type="dxa"/>
          </w:tcPr>
          <w:p w:rsidR="006E1F63" w:rsidRPr="008E583A" w:rsidRDefault="006E1F63" w:rsidP="00357807">
            <w:pPr>
              <w:rPr>
                <w:lang w:val="sv-SE"/>
              </w:rPr>
            </w:pPr>
          </w:p>
        </w:tc>
        <w:tc>
          <w:tcPr>
            <w:tcW w:w="567" w:type="dxa"/>
          </w:tcPr>
          <w:p w:rsidR="006E1F63" w:rsidRPr="008E583A" w:rsidRDefault="006E1F63" w:rsidP="00357807">
            <w:pPr>
              <w:rPr>
                <w:lang w:val="sv-SE"/>
              </w:rPr>
            </w:pPr>
          </w:p>
        </w:tc>
        <w:tc>
          <w:tcPr>
            <w:tcW w:w="574" w:type="dxa"/>
          </w:tcPr>
          <w:p w:rsidR="006E1F63" w:rsidRPr="008E583A" w:rsidRDefault="006E1F63" w:rsidP="00357807">
            <w:pPr>
              <w:rPr>
                <w:lang w:val="sv-SE"/>
              </w:rPr>
            </w:pPr>
          </w:p>
        </w:tc>
      </w:tr>
      <w:tr w:rsidR="006E1F63" w:rsidRPr="008E583A" w:rsidTr="00357807">
        <w:trPr>
          <w:jc w:val="center"/>
        </w:trPr>
        <w:tc>
          <w:tcPr>
            <w:tcW w:w="540" w:type="dxa"/>
          </w:tcPr>
          <w:p w:rsidR="006E1F63" w:rsidRPr="007E3D21" w:rsidRDefault="006E1F63" w:rsidP="00357807">
            <w:pPr>
              <w:jc w:val="center"/>
            </w:pPr>
            <w:r w:rsidRPr="007E3D21">
              <w:t>4</w:t>
            </w:r>
          </w:p>
        </w:tc>
        <w:tc>
          <w:tcPr>
            <w:tcW w:w="4500" w:type="dxa"/>
          </w:tcPr>
          <w:p w:rsidR="006E1F63" w:rsidRDefault="006E1F63" w:rsidP="00357807">
            <w:pPr>
              <w:jc w:val="both"/>
              <w:rPr>
                <w:lang w:val="sv-SE"/>
              </w:rPr>
            </w:pPr>
            <w:r>
              <w:rPr>
                <w:lang w:val="sv-SE"/>
              </w:rPr>
              <w:t>Tata cara pemajangan barang-barang yang menjadi pertimbangan anda dalam pembelian di indomaret</w:t>
            </w:r>
          </w:p>
          <w:p w:rsidR="006E1F63" w:rsidRPr="008E583A" w:rsidRDefault="006E1F63" w:rsidP="00357807">
            <w:pPr>
              <w:jc w:val="both"/>
              <w:rPr>
                <w:lang w:val="sv-SE"/>
              </w:rPr>
            </w:pPr>
          </w:p>
        </w:tc>
        <w:tc>
          <w:tcPr>
            <w:tcW w:w="720" w:type="dxa"/>
          </w:tcPr>
          <w:p w:rsidR="006E1F63" w:rsidRPr="008E583A" w:rsidRDefault="006E1F63" w:rsidP="00357807">
            <w:pPr>
              <w:rPr>
                <w:lang w:val="sv-SE"/>
              </w:rPr>
            </w:pPr>
          </w:p>
        </w:tc>
        <w:tc>
          <w:tcPr>
            <w:tcW w:w="540" w:type="dxa"/>
          </w:tcPr>
          <w:p w:rsidR="006E1F63" w:rsidRPr="008E583A" w:rsidRDefault="006E1F63" w:rsidP="00357807">
            <w:pPr>
              <w:rPr>
                <w:lang w:val="sv-SE"/>
              </w:rPr>
            </w:pPr>
          </w:p>
        </w:tc>
        <w:tc>
          <w:tcPr>
            <w:tcW w:w="638" w:type="dxa"/>
          </w:tcPr>
          <w:p w:rsidR="006E1F63" w:rsidRPr="008E583A" w:rsidRDefault="006E1F63" w:rsidP="00357807">
            <w:pPr>
              <w:rPr>
                <w:lang w:val="sv-SE"/>
              </w:rPr>
            </w:pPr>
          </w:p>
        </w:tc>
        <w:tc>
          <w:tcPr>
            <w:tcW w:w="567" w:type="dxa"/>
          </w:tcPr>
          <w:p w:rsidR="006E1F63" w:rsidRPr="008E583A" w:rsidRDefault="006E1F63" w:rsidP="00357807">
            <w:pPr>
              <w:rPr>
                <w:lang w:val="sv-SE"/>
              </w:rPr>
            </w:pPr>
          </w:p>
        </w:tc>
        <w:tc>
          <w:tcPr>
            <w:tcW w:w="574" w:type="dxa"/>
          </w:tcPr>
          <w:p w:rsidR="006E1F63" w:rsidRPr="008E583A" w:rsidRDefault="006E1F63" w:rsidP="00357807">
            <w:pPr>
              <w:rPr>
                <w:lang w:val="sv-SE"/>
              </w:rPr>
            </w:pPr>
          </w:p>
        </w:tc>
      </w:tr>
      <w:tr w:rsidR="006E1F63" w:rsidRPr="008E583A" w:rsidTr="00357807">
        <w:trPr>
          <w:jc w:val="center"/>
        </w:trPr>
        <w:tc>
          <w:tcPr>
            <w:tcW w:w="540" w:type="dxa"/>
          </w:tcPr>
          <w:p w:rsidR="006E1F63" w:rsidRPr="007E3D21" w:rsidRDefault="006E1F63" w:rsidP="00357807">
            <w:pPr>
              <w:jc w:val="center"/>
            </w:pPr>
            <w:r w:rsidRPr="007E3D21">
              <w:t>5</w:t>
            </w:r>
          </w:p>
        </w:tc>
        <w:tc>
          <w:tcPr>
            <w:tcW w:w="4500" w:type="dxa"/>
          </w:tcPr>
          <w:p w:rsidR="006E1F63" w:rsidRPr="008E583A" w:rsidRDefault="006E1F63" w:rsidP="00357807">
            <w:pPr>
              <w:jc w:val="both"/>
              <w:rPr>
                <w:lang w:val="sv-SE"/>
              </w:rPr>
            </w:pPr>
            <w:r>
              <w:rPr>
                <w:color w:val="000000"/>
                <w:lang w:val="sv-SE"/>
              </w:rPr>
              <w:t>Keramahan pramuniaga yang menjadi pertimbangan anda dalam pembelian di Indomaret</w:t>
            </w:r>
          </w:p>
        </w:tc>
        <w:tc>
          <w:tcPr>
            <w:tcW w:w="720" w:type="dxa"/>
          </w:tcPr>
          <w:p w:rsidR="006E1F63" w:rsidRPr="008E583A" w:rsidRDefault="006E1F63" w:rsidP="00357807">
            <w:pPr>
              <w:rPr>
                <w:lang w:val="sv-SE"/>
              </w:rPr>
            </w:pPr>
          </w:p>
        </w:tc>
        <w:tc>
          <w:tcPr>
            <w:tcW w:w="540" w:type="dxa"/>
          </w:tcPr>
          <w:p w:rsidR="006E1F63" w:rsidRPr="008E583A" w:rsidRDefault="006E1F63" w:rsidP="00357807">
            <w:pPr>
              <w:rPr>
                <w:lang w:val="sv-SE"/>
              </w:rPr>
            </w:pPr>
          </w:p>
        </w:tc>
        <w:tc>
          <w:tcPr>
            <w:tcW w:w="638" w:type="dxa"/>
          </w:tcPr>
          <w:p w:rsidR="006E1F63" w:rsidRPr="008E583A" w:rsidRDefault="006E1F63" w:rsidP="00357807">
            <w:pPr>
              <w:rPr>
                <w:lang w:val="sv-SE"/>
              </w:rPr>
            </w:pPr>
          </w:p>
        </w:tc>
        <w:tc>
          <w:tcPr>
            <w:tcW w:w="567" w:type="dxa"/>
          </w:tcPr>
          <w:p w:rsidR="006E1F63" w:rsidRPr="008E583A" w:rsidRDefault="006E1F63" w:rsidP="00357807">
            <w:pPr>
              <w:rPr>
                <w:lang w:val="sv-SE"/>
              </w:rPr>
            </w:pPr>
          </w:p>
        </w:tc>
        <w:tc>
          <w:tcPr>
            <w:tcW w:w="574" w:type="dxa"/>
          </w:tcPr>
          <w:p w:rsidR="006E1F63" w:rsidRPr="008E583A" w:rsidRDefault="006E1F63" w:rsidP="00357807">
            <w:pPr>
              <w:rPr>
                <w:lang w:val="sv-SE"/>
              </w:rPr>
            </w:pPr>
          </w:p>
        </w:tc>
      </w:tr>
      <w:tr w:rsidR="006E1F63" w:rsidRPr="008E583A" w:rsidTr="00357807">
        <w:trPr>
          <w:jc w:val="center"/>
        </w:trPr>
        <w:tc>
          <w:tcPr>
            <w:tcW w:w="540" w:type="dxa"/>
          </w:tcPr>
          <w:p w:rsidR="006E1F63" w:rsidRPr="007E3D21" w:rsidRDefault="006E1F63" w:rsidP="00357807">
            <w:pPr>
              <w:jc w:val="center"/>
            </w:pPr>
            <w:r w:rsidRPr="007E3D21">
              <w:t>6</w:t>
            </w:r>
          </w:p>
        </w:tc>
        <w:tc>
          <w:tcPr>
            <w:tcW w:w="4500" w:type="dxa"/>
          </w:tcPr>
          <w:p w:rsidR="006E1F63" w:rsidRDefault="006E1F63" w:rsidP="00357807">
            <w:pPr>
              <w:rPr>
                <w:lang w:val="sv-SE"/>
              </w:rPr>
            </w:pPr>
            <w:r>
              <w:rPr>
                <w:lang w:val="sv-SE"/>
              </w:rPr>
              <w:t xml:space="preserve">Anda membeli di Indomaret karena harganya lebih murah dari toko lain </w:t>
            </w:r>
          </w:p>
          <w:p w:rsidR="006E1F63" w:rsidRPr="008E583A" w:rsidRDefault="006E1F63" w:rsidP="00357807">
            <w:pPr>
              <w:rPr>
                <w:lang w:val="sv-SE"/>
              </w:rPr>
            </w:pPr>
          </w:p>
        </w:tc>
        <w:tc>
          <w:tcPr>
            <w:tcW w:w="720" w:type="dxa"/>
          </w:tcPr>
          <w:p w:rsidR="006E1F63" w:rsidRPr="008E583A" w:rsidRDefault="006E1F63" w:rsidP="00357807">
            <w:pPr>
              <w:rPr>
                <w:lang w:val="sv-SE"/>
              </w:rPr>
            </w:pPr>
          </w:p>
        </w:tc>
        <w:tc>
          <w:tcPr>
            <w:tcW w:w="540" w:type="dxa"/>
          </w:tcPr>
          <w:p w:rsidR="006E1F63" w:rsidRPr="008E583A" w:rsidRDefault="006E1F63" w:rsidP="00357807">
            <w:pPr>
              <w:rPr>
                <w:lang w:val="sv-SE"/>
              </w:rPr>
            </w:pPr>
          </w:p>
        </w:tc>
        <w:tc>
          <w:tcPr>
            <w:tcW w:w="638" w:type="dxa"/>
          </w:tcPr>
          <w:p w:rsidR="006E1F63" w:rsidRPr="008E583A" w:rsidRDefault="006E1F63" w:rsidP="00357807">
            <w:pPr>
              <w:rPr>
                <w:lang w:val="sv-SE"/>
              </w:rPr>
            </w:pPr>
          </w:p>
        </w:tc>
        <w:tc>
          <w:tcPr>
            <w:tcW w:w="567" w:type="dxa"/>
          </w:tcPr>
          <w:p w:rsidR="006E1F63" w:rsidRPr="008E583A" w:rsidRDefault="006E1F63" w:rsidP="00357807">
            <w:pPr>
              <w:rPr>
                <w:lang w:val="sv-SE"/>
              </w:rPr>
            </w:pPr>
          </w:p>
        </w:tc>
        <w:tc>
          <w:tcPr>
            <w:tcW w:w="574" w:type="dxa"/>
          </w:tcPr>
          <w:p w:rsidR="006E1F63" w:rsidRPr="008E583A" w:rsidRDefault="006E1F63" w:rsidP="00357807">
            <w:pPr>
              <w:rPr>
                <w:lang w:val="sv-SE"/>
              </w:rPr>
            </w:pPr>
          </w:p>
        </w:tc>
      </w:tr>
      <w:tr w:rsidR="006E1F63" w:rsidRPr="005140B8" w:rsidTr="00357807">
        <w:trPr>
          <w:trHeight w:val="1025"/>
          <w:jc w:val="center"/>
        </w:trPr>
        <w:tc>
          <w:tcPr>
            <w:tcW w:w="540" w:type="dxa"/>
          </w:tcPr>
          <w:p w:rsidR="006E1F63" w:rsidRPr="007E3D21" w:rsidRDefault="006E1F63" w:rsidP="00357807">
            <w:pPr>
              <w:jc w:val="center"/>
            </w:pPr>
            <w:r w:rsidRPr="007E3D21">
              <w:t>7</w:t>
            </w:r>
          </w:p>
        </w:tc>
        <w:tc>
          <w:tcPr>
            <w:tcW w:w="4500" w:type="dxa"/>
          </w:tcPr>
          <w:p w:rsidR="006E1F63" w:rsidRPr="00110E0D" w:rsidRDefault="006E1F63" w:rsidP="00357807">
            <w:r>
              <w:rPr>
                <w:lang w:val="sv-SE"/>
              </w:rPr>
              <w:t>Pelayanan yang cepat menjadi pertimbangan anda dalam melakukan pembelian di Indomaret</w:t>
            </w:r>
          </w:p>
        </w:tc>
        <w:tc>
          <w:tcPr>
            <w:tcW w:w="720" w:type="dxa"/>
          </w:tcPr>
          <w:p w:rsidR="006E1F63" w:rsidRPr="005140B8" w:rsidRDefault="006E1F63" w:rsidP="00357807">
            <w:pPr>
              <w:rPr>
                <w:lang w:val="sv-SE"/>
              </w:rPr>
            </w:pPr>
          </w:p>
        </w:tc>
        <w:tc>
          <w:tcPr>
            <w:tcW w:w="540" w:type="dxa"/>
          </w:tcPr>
          <w:p w:rsidR="006E1F63" w:rsidRPr="005140B8" w:rsidRDefault="006E1F63" w:rsidP="00357807">
            <w:pPr>
              <w:rPr>
                <w:lang w:val="sv-SE"/>
              </w:rPr>
            </w:pPr>
          </w:p>
        </w:tc>
        <w:tc>
          <w:tcPr>
            <w:tcW w:w="638" w:type="dxa"/>
          </w:tcPr>
          <w:p w:rsidR="006E1F63" w:rsidRPr="005140B8" w:rsidRDefault="006E1F63" w:rsidP="00357807">
            <w:pPr>
              <w:rPr>
                <w:lang w:val="sv-SE"/>
              </w:rPr>
            </w:pPr>
          </w:p>
        </w:tc>
        <w:tc>
          <w:tcPr>
            <w:tcW w:w="567" w:type="dxa"/>
          </w:tcPr>
          <w:p w:rsidR="006E1F63" w:rsidRPr="005140B8" w:rsidRDefault="006E1F63" w:rsidP="00357807">
            <w:pPr>
              <w:rPr>
                <w:lang w:val="sv-SE"/>
              </w:rPr>
            </w:pPr>
          </w:p>
        </w:tc>
        <w:tc>
          <w:tcPr>
            <w:tcW w:w="574" w:type="dxa"/>
          </w:tcPr>
          <w:p w:rsidR="006E1F63" w:rsidRPr="005140B8" w:rsidRDefault="006E1F63" w:rsidP="00357807">
            <w:pPr>
              <w:rPr>
                <w:lang w:val="sv-SE"/>
              </w:rPr>
            </w:pPr>
          </w:p>
        </w:tc>
      </w:tr>
      <w:tr w:rsidR="006E1F63" w:rsidRPr="005140B8" w:rsidTr="00357807">
        <w:trPr>
          <w:jc w:val="center"/>
        </w:trPr>
        <w:tc>
          <w:tcPr>
            <w:tcW w:w="540" w:type="dxa"/>
          </w:tcPr>
          <w:p w:rsidR="006E1F63" w:rsidRPr="007E3D21" w:rsidRDefault="006E1F63" w:rsidP="00357807">
            <w:pPr>
              <w:jc w:val="center"/>
            </w:pPr>
            <w:r w:rsidRPr="007E3D21">
              <w:t>8</w:t>
            </w:r>
          </w:p>
        </w:tc>
        <w:tc>
          <w:tcPr>
            <w:tcW w:w="4500" w:type="dxa"/>
          </w:tcPr>
          <w:p w:rsidR="006E1F63" w:rsidRPr="00110E0D" w:rsidRDefault="006E1F63" w:rsidP="00357807">
            <w:r>
              <w:t>Merek produk yang tersedia cukup lengkap dan beragam menjadi pertimbangan anda dalam melakukan pembelian</w:t>
            </w:r>
          </w:p>
        </w:tc>
        <w:tc>
          <w:tcPr>
            <w:tcW w:w="720" w:type="dxa"/>
          </w:tcPr>
          <w:p w:rsidR="006E1F63" w:rsidRPr="005140B8" w:rsidRDefault="006E1F63" w:rsidP="00357807">
            <w:pPr>
              <w:rPr>
                <w:lang w:val="sv-SE"/>
              </w:rPr>
            </w:pPr>
          </w:p>
        </w:tc>
        <w:tc>
          <w:tcPr>
            <w:tcW w:w="540" w:type="dxa"/>
          </w:tcPr>
          <w:p w:rsidR="006E1F63" w:rsidRPr="005140B8" w:rsidRDefault="006E1F63" w:rsidP="00357807">
            <w:pPr>
              <w:rPr>
                <w:lang w:val="sv-SE"/>
              </w:rPr>
            </w:pPr>
          </w:p>
        </w:tc>
        <w:tc>
          <w:tcPr>
            <w:tcW w:w="638" w:type="dxa"/>
          </w:tcPr>
          <w:p w:rsidR="006E1F63" w:rsidRPr="005140B8" w:rsidRDefault="006E1F63" w:rsidP="00357807">
            <w:pPr>
              <w:rPr>
                <w:lang w:val="sv-SE"/>
              </w:rPr>
            </w:pPr>
          </w:p>
        </w:tc>
        <w:tc>
          <w:tcPr>
            <w:tcW w:w="567" w:type="dxa"/>
          </w:tcPr>
          <w:p w:rsidR="006E1F63" w:rsidRPr="005140B8" w:rsidRDefault="006E1F63" w:rsidP="00357807">
            <w:pPr>
              <w:rPr>
                <w:lang w:val="sv-SE"/>
              </w:rPr>
            </w:pPr>
          </w:p>
        </w:tc>
        <w:tc>
          <w:tcPr>
            <w:tcW w:w="574" w:type="dxa"/>
          </w:tcPr>
          <w:p w:rsidR="006E1F63" w:rsidRPr="005140B8" w:rsidRDefault="006E1F63" w:rsidP="00357807">
            <w:pPr>
              <w:rPr>
                <w:lang w:val="sv-SE"/>
              </w:rPr>
            </w:pPr>
          </w:p>
        </w:tc>
      </w:tr>
      <w:tr w:rsidR="006E1F63" w:rsidRPr="00A3486D" w:rsidTr="00357807">
        <w:trPr>
          <w:jc w:val="center"/>
        </w:trPr>
        <w:tc>
          <w:tcPr>
            <w:tcW w:w="540" w:type="dxa"/>
          </w:tcPr>
          <w:p w:rsidR="006E1F63" w:rsidRPr="007E3D21" w:rsidRDefault="006E1F63" w:rsidP="00357807">
            <w:pPr>
              <w:jc w:val="center"/>
            </w:pPr>
            <w:r w:rsidRPr="007E3D21">
              <w:t>9</w:t>
            </w:r>
          </w:p>
        </w:tc>
        <w:tc>
          <w:tcPr>
            <w:tcW w:w="4500" w:type="dxa"/>
          </w:tcPr>
          <w:p w:rsidR="006E1F63" w:rsidRPr="00A3486D" w:rsidRDefault="006E1F63" w:rsidP="00357807">
            <w:pPr>
              <w:rPr>
                <w:lang w:val="sv-SE"/>
              </w:rPr>
            </w:pPr>
            <w:r>
              <w:rPr>
                <w:lang w:val="sv-SE"/>
              </w:rPr>
              <w:t>Penyalur meyediakan barang yang dibutuhkan konsumen menjadi pertimbangan anda dalam pembelian di Indomaret</w:t>
            </w:r>
          </w:p>
        </w:tc>
        <w:tc>
          <w:tcPr>
            <w:tcW w:w="720" w:type="dxa"/>
          </w:tcPr>
          <w:p w:rsidR="006E1F63" w:rsidRPr="00A3486D" w:rsidRDefault="006E1F63" w:rsidP="00357807">
            <w:pPr>
              <w:rPr>
                <w:lang w:val="sv-SE"/>
              </w:rPr>
            </w:pPr>
          </w:p>
        </w:tc>
        <w:tc>
          <w:tcPr>
            <w:tcW w:w="540" w:type="dxa"/>
          </w:tcPr>
          <w:p w:rsidR="006E1F63" w:rsidRPr="00A3486D" w:rsidRDefault="006E1F63" w:rsidP="00357807">
            <w:pPr>
              <w:rPr>
                <w:lang w:val="sv-SE"/>
              </w:rPr>
            </w:pPr>
          </w:p>
        </w:tc>
        <w:tc>
          <w:tcPr>
            <w:tcW w:w="638" w:type="dxa"/>
          </w:tcPr>
          <w:p w:rsidR="006E1F63" w:rsidRPr="00A3486D" w:rsidRDefault="006E1F63" w:rsidP="00357807">
            <w:pPr>
              <w:rPr>
                <w:lang w:val="sv-SE"/>
              </w:rPr>
            </w:pPr>
          </w:p>
        </w:tc>
        <w:tc>
          <w:tcPr>
            <w:tcW w:w="567" w:type="dxa"/>
          </w:tcPr>
          <w:p w:rsidR="006E1F63" w:rsidRPr="00A3486D" w:rsidRDefault="006E1F63" w:rsidP="00357807">
            <w:pPr>
              <w:rPr>
                <w:lang w:val="sv-SE"/>
              </w:rPr>
            </w:pPr>
          </w:p>
        </w:tc>
        <w:tc>
          <w:tcPr>
            <w:tcW w:w="574" w:type="dxa"/>
          </w:tcPr>
          <w:p w:rsidR="006E1F63" w:rsidRPr="00A3486D" w:rsidRDefault="006E1F63" w:rsidP="00357807">
            <w:pPr>
              <w:rPr>
                <w:lang w:val="sv-SE"/>
              </w:rPr>
            </w:pPr>
          </w:p>
        </w:tc>
      </w:tr>
      <w:tr w:rsidR="006E1F63" w:rsidRPr="005140B8" w:rsidTr="00357807">
        <w:trPr>
          <w:jc w:val="center"/>
        </w:trPr>
        <w:tc>
          <w:tcPr>
            <w:tcW w:w="540" w:type="dxa"/>
          </w:tcPr>
          <w:p w:rsidR="006E1F63" w:rsidRPr="007E3D21" w:rsidRDefault="006E1F63" w:rsidP="00357807">
            <w:pPr>
              <w:jc w:val="center"/>
            </w:pPr>
            <w:r w:rsidRPr="007E3D21">
              <w:lastRenderedPageBreak/>
              <w:t>10</w:t>
            </w:r>
          </w:p>
        </w:tc>
        <w:tc>
          <w:tcPr>
            <w:tcW w:w="4500" w:type="dxa"/>
          </w:tcPr>
          <w:p w:rsidR="006E1F63" w:rsidRPr="00110E0D" w:rsidRDefault="006E1F63" w:rsidP="00357807">
            <w:r>
              <w:t>Kualitas produk yang tersedia cukup baik menjadi pertimbangan anda dalam pembelian di Indomaret</w:t>
            </w:r>
          </w:p>
        </w:tc>
        <w:tc>
          <w:tcPr>
            <w:tcW w:w="720" w:type="dxa"/>
          </w:tcPr>
          <w:p w:rsidR="006E1F63" w:rsidRPr="005140B8" w:rsidRDefault="006E1F63" w:rsidP="00357807">
            <w:pPr>
              <w:rPr>
                <w:lang w:val="sv-SE"/>
              </w:rPr>
            </w:pPr>
          </w:p>
        </w:tc>
        <w:tc>
          <w:tcPr>
            <w:tcW w:w="540" w:type="dxa"/>
          </w:tcPr>
          <w:p w:rsidR="006E1F63" w:rsidRPr="005140B8" w:rsidRDefault="006E1F63" w:rsidP="00357807">
            <w:pPr>
              <w:rPr>
                <w:lang w:val="sv-SE"/>
              </w:rPr>
            </w:pPr>
          </w:p>
        </w:tc>
        <w:tc>
          <w:tcPr>
            <w:tcW w:w="638" w:type="dxa"/>
          </w:tcPr>
          <w:p w:rsidR="006E1F63" w:rsidRPr="005140B8" w:rsidRDefault="006E1F63" w:rsidP="00357807">
            <w:pPr>
              <w:rPr>
                <w:lang w:val="sv-SE"/>
              </w:rPr>
            </w:pPr>
          </w:p>
        </w:tc>
        <w:tc>
          <w:tcPr>
            <w:tcW w:w="567" w:type="dxa"/>
          </w:tcPr>
          <w:p w:rsidR="006E1F63" w:rsidRPr="005140B8" w:rsidRDefault="006E1F63" w:rsidP="00357807">
            <w:pPr>
              <w:rPr>
                <w:lang w:val="sv-SE"/>
              </w:rPr>
            </w:pPr>
          </w:p>
        </w:tc>
        <w:tc>
          <w:tcPr>
            <w:tcW w:w="574" w:type="dxa"/>
          </w:tcPr>
          <w:p w:rsidR="006E1F63" w:rsidRPr="005140B8" w:rsidRDefault="006E1F63" w:rsidP="00357807">
            <w:pPr>
              <w:rPr>
                <w:lang w:val="sv-SE"/>
              </w:rPr>
            </w:pPr>
          </w:p>
        </w:tc>
      </w:tr>
      <w:tr w:rsidR="006E1F63" w:rsidRPr="005140B8" w:rsidTr="00357807">
        <w:trPr>
          <w:jc w:val="center"/>
        </w:trPr>
        <w:tc>
          <w:tcPr>
            <w:tcW w:w="540" w:type="dxa"/>
          </w:tcPr>
          <w:p w:rsidR="006E1F63" w:rsidRPr="007E3D21" w:rsidRDefault="006E1F63" w:rsidP="00357807">
            <w:pPr>
              <w:jc w:val="center"/>
            </w:pPr>
            <w:r w:rsidRPr="007E3D21">
              <w:t>11</w:t>
            </w:r>
          </w:p>
        </w:tc>
        <w:tc>
          <w:tcPr>
            <w:tcW w:w="4500" w:type="dxa"/>
          </w:tcPr>
          <w:p w:rsidR="006E1F63" w:rsidRPr="00884BE3" w:rsidRDefault="006E1F63" w:rsidP="00357807">
            <w:r>
              <w:t>Waktu pembayaran yang relatif singkat menjadi pertimbangan anda dalam pembelian diIndomaret</w:t>
            </w:r>
          </w:p>
        </w:tc>
        <w:tc>
          <w:tcPr>
            <w:tcW w:w="720" w:type="dxa"/>
          </w:tcPr>
          <w:p w:rsidR="006E1F63" w:rsidRPr="005140B8" w:rsidRDefault="006E1F63" w:rsidP="00357807">
            <w:pPr>
              <w:rPr>
                <w:lang w:val="sv-SE"/>
              </w:rPr>
            </w:pPr>
          </w:p>
        </w:tc>
        <w:tc>
          <w:tcPr>
            <w:tcW w:w="540" w:type="dxa"/>
          </w:tcPr>
          <w:p w:rsidR="006E1F63" w:rsidRPr="005140B8" w:rsidRDefault="006E1F63" w:rsidP="00357807">
            <w:pPr>
              <w:rPr>
                <w:lang w:val="sv-SE"/>
              </w:rPr>
            </w:pPr>
          </w:p>
        </w:tc>
        <w:tc>
          <w:tcPr>
            <w:tcW w:w="638" w:type="dxa"/>
          </w:tcPr>
          <w:p w:rsidR="006E1F63" w:rsidRPr="005140B8" w:rsidRDefault="006E1F63" w:rsidP="00357807">
            <w:pPr>
              <w:rPr>
                <w:lang w:val="sv-SE"/>
              </w:rPr>
            </w:pPr>
          </w:p>
        </w:tc>
        <w:tc>
          <w:tcPr>
            <w:tcW w:w="567" w:type="dxa"/>
          </w:tcPr>
          <w:p w:rsidR="006E1F63" w:rsidRPr="005140B8" w:rsidRDefault="006E1F63" w:rsidP="00357807">
            <w:pPr>
              <w:rPr>
                <w:lang w:val="sv-SE"/>
              </w:rPr>
            </w:pPr>
          </w:p>
        </w:tc>
        <w:tc>
          <w:tcPr>
            <w:tcW w:w="574" w:type="dxa"/>
          </w:tcPr>
          <w:p w:rsidR="006E1F63" w:rsidRPr="005140B8" w:rsidRDefault="006E1F63" w:rsidP="00357807">
            <w:pPr>
              <w:rPr>
                <w:lang w:val="sv-SE"/>
              </w:rPr>
            </w:pPr>
          </w:p>
        </w:tc>
      </w:tr>
      <w:tr w:rsidR="006E1F63" w:rsidRPr="005140B8" w:rsidTr="00357807">
        <w:trPr>
          <w:jc w:val="center"/>
        </w:trPr>
        <w:tc>
          <w:tcPr>
            <w:tcW w:w="540" w:type="dxa"/>
          </w:tcPr>
          <w:p w:rsidR="006E1F63" w:rsidRPr="007E3D21" w:rsidRDefault="006E1F63" w:rsidP="00357807">
            <w:pPr>
              <w:jc w:val="center"/>
            </w:pPr>
            <w:r w:rsidRPr="007E3D21">
              <w:t>12</w:t>
            </w:r>
          </w:p>
        </w:tc>
        <w:tc>
          <w:tcPr>
            <w:tcW w:w="4500" w:type="dxa"/>
          </w:tcPr>
          <w:p w:rsidR="006E1F63" w:rsidRPr="00884BE3" w:rsidRDefault="006E1F63" w:rsidP="00357807">
            <w:r>
              <w:t xml:space="preserve">Metode pembayaran yang beragam menjadi pertimbangan anda dalam pembelian di Indomaret  </w:t>
            </w:r>
          </w:p>
        </w:tc>
        <w:tc>
          <w:tcPr>
            <w:tcW w:w="720" w:type="dxa"/>
          </w:tcPr>
          <w:p w:rsidR="006E1F63" w:rsidRPr="005140B8" w:rsidRDefault="006E1F63" w:rsidP="00357807">
            <w:pPr>
              <w:rPr>
                <w:lang w:val="sv-SE"/>
              </w:rPr>
            </w:pPr>
          </w:p>
        </w:tc>
        <w:tc>
          <w:tcPr>
            <w:tcW w:w="540" w:type="dxa"/>
          </w:tcPr>
          <w:p w:rsidR="006E1F63" w:rsidRPr="005140B8" w:rsidRDefault="006E1F63" w:rsidP="00357807">
            <w:pPr>
              <w:rPr>
                <w:lang w:val="sv-SE"/>
              </w:rPr>
            </w:pPr>
          </w:p>
        </w:tc>
        <w:tc>
          <w:tcPr>
            <w:tcW w:w="638" w:type="dxa"/>
          </w:tcPr>
          <w:p w:rsidR="006E1F63" w:rsidRPr="005140B8" w:rsidRDefault="006E1F63" w:rsidP="00357807">
            <w:pPr>
              <w:rPr>
                <w:lang w:val="sv-SE"/>
              </w:rPr>
            </w:pPr>
          </w:p>
        </w:tc>
        <w:tc>
          <w:tcPr>
            <w:tcW w:w="567" w:type="dxa"/>
          </w:tcPr>
          <w:p w:rsidR="006E1F63" w:rsidRPr="005140B8" w:rsidRDefault="006E1F63" w:rsidP="00357807">
            <w:pPr>
              <w:rPr>
                <w:lang w:val="sv-SE"/>
              </w:rPr>
            </w:pPr>
          </w:p>
        </w:tc>
        <w:tc>
          <w:tcPr>
            <w:tcW w:w="574" w:type="dxa"/>
          </w:tcPr>
          <w:p w:rsidR="006E1F63" w:rsidRPr="005140B8" w:rsidRDefault="006E1F63" w:rsidP="00357807">
            <w:pPr>
              <w:rPr>
                <w:lang w:val="sv-SE"/>
              </w:rPr>
            </w:pPr>
          </w:p>
        </w:tc>
      </w:tr>
    </w:tbl>
    <w:p w:rsidR="006E1F63" w:rsidRDefault="006E1F63" w:rsidP="006E1F63">
      <w:pPr>
        <w:spacing w:line="360" w:lineRule="auto"/>
        <w:rPr>
          <w:b/>
          <w:lang w:val="id-ID"/>
        </w:rPr>
      </w:pPr>
    </w:p>
    <w:p w:rsidR="006E1F63" w:rsidRPr="00884BE3" w:rsidRDefault="006E1F63" w:rsidP="006E1F63">
      <w:pPr>
        <w:spacing w:line="360" w:lineRule="auto"/>
        <w:rPr>
          <w:b/>
        </w:rPr>
      </w:pPr>
    </w:p>
    <w:p w:rsidR="006E1F63" w:rsidRPr="004E1A00" w:rsidRDefault="006E1F63" w:rsidP="006E1F63">
      <w:pPr>
        <w:spacing w:line="360" w:lineRule="auto"/>
        <w:jc w:val="center"/>
        <w:rPr>
          <w:b/>
          <w:i/>
          <w:lang w:val="id-ID"/>
        </w:rPr>
      </w:pPr>
      <w:r w:rsidRPr="004E1A00">
        <w:rPr>
          <w:b/>
          <w:i/>
          <w:lang w:val="id-ID"/>
        </w:rPr>
        <w:t>Terima Kasih</w:t>
      </w:r>
    </w:p>
    <w:p w:rsidR="006E1F63" w:rsidRPr="004E1A00" w:rsidRDefault="006E1F63" w:rsidP="006E1F63">
      <w:pPr>
        <w:spacing w:line="360" w:lineRule="auto"/>
        <w:rPr>
          <w:b/>
          <w:lang w:val="id-ID"/>
        </w:rPr>
      </w:pPr>
    </w:p>
    <w:p w:rsidR="006E1F63" w:rsidRPr="007D6E32" w:rsidRDefault="006E1F63" w:rsidP="006E1F63">
      <w:pPr>
        <w:pStyle w:val="ListParagraph"/>
        <w:spacing w:after="0" w:line="480" w:lineRule="auto"/>
        <w:jc w:val="both"/>
        <w:rPr>
          <w:rFonts w:ascii="Times New Roman" w:hAnsi="Times New Roman" w:cs="Times New Roman"/>
          <w:sz w:val="24"/>
          <w:szCs w:val="24"/>
        </w:rPr>
      </w:pPr>
    </w:p>
    <w:p w:rsidR="006E1F63" w:rsidRPr="008D2013" w:rsidRDefault="006E1F63" w:rsidP="008D2013">
      <w:pPr>
        <w:spacing w:after="0" w:line="480" w:lineRule="auto"/>
        <w:ind w:left="360"/>
        <w:jc w:val="both"/>
        <w:rPr>
          <w:rFonts w:ascii="Times New Roman" w:hAnsi="Times New Roman" w:cs="Times New Roman"/>
          <w:b/>
          <w:sz w:val="24"/>
          <w:szCs w:val="24"/>
        </w:rPr>
      </w:pPr>
    </w:p>
    <w:sectPr w:rsidR="006E1F63" w:rsidRPr="008D2013" w:rsidSect="001A5B7D">
      <w:headerReference w:type="default" r:id="rId28"/>
      <w:footerReference w:type="default" r:id="rId29"/>
      <w:pgSz w:w="11907" w:h="16840" w:code="9"/>
      <w:pgMar w:top="1440"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8BE" w:rsidRDefault="00DF18BE" w:rsidP="00571A78">
      <w:pPr>
        <w:spacing w:after="0" w:line="240" w:lineRule="auto"/>
      </w:pPr>
      <w:r>
        <w:separator/>
      </w:r>
    </w:p>
  </w:endnote>
  <w:endnote w:type="continuationSeparator" w:id="1">
    <w:p w:rsidR="00DF18BE" w:rsidRDefault="00DF18BE" w:rsidP="00571A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A00002EF" w:usb1="420020EB" w:usb2="00000000" w:usb3="00000000" w:csb0="0000009F" w:csb1="00000000"/>
  </w:font>
  <w:font w:name="TimesNewRomanPSMT">
    <w:altName w:val="Times New Roman"/>
    <w:panose1 w:val="00000000000000000000"/>
    <w:charset w:val="00"/>
    <w:family w:val="roman"/>
    <w:notTrueType/>
    <w:pitch w:val="default"/>
    <w:sig w:usb0="00000083" w:usb1="00000000" w:usb2="00000000" w:usb3="00000000" w:csb0="00000009"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D7D" w:rsidRDefault="00037D7D">
    <w:pPr>
      <w:pStyle w:val="Footer"/>
      <w:jc w:val="center"/>
    </w:pPr>
  </w:p>
  <w:p w:rsidR="00037D7D" w:rsidRDefault="00037D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8BE" w:rsidRDefault="00DF18BE" w:rsidP="00571A78">
      <w:pPr>
        <w:spacing w:after="0" w:line="240" w:lineRule="auto"/>
      </w:pPr>
      <w:r>
        <w:separator/>
      </w:r>
    </w:p>
  </w:footnote>
  <w:footnote w:type="continuationSeparator" w:id="1">
    <w:p w:rsidR="00DF18BE" w:rsidRDefault="00DF18BE" w:rsidP="00571A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D7D" w:rsidRDefault="00037D7D">
    <w:pPr>
      <w:pStyle w:val="Header"/>
      <w:jc w:val="right"/>
    </w:pPr>
  </w:p>
  <w:p w:rsidR="00037D7D" w:rsidRDefault="00037D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054"/>
    <w:multiLevelType w:val="hybridMultilevel"/>
    <w:tmpl w:val="DC22B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F1FE8"/>
    <w:multiLevelType w:val="hybridMultilevel"/>
    <w:tmpl w:val="667C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071C7D"/>
    <w:multiLevelType w:val="hybridMultilevel"/>
    <w:tmpl w:val="DC22B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4063BF"/>
    <w:multiLevelType w:val="hybridMultilevel"/>
    <w:tmpl w:val="A71EC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8D4AB3"/>
    <w:multiLevelType w:val="hybridMultilevel"/>
    <w:tmpl w:val="D93A3E06"/>
    <w:lvl w:ilvl="0" w:tplc="BC883A22">
      <w:start w:val="1"/>
      <w:numFmt w:val="decimal"/>
      <w:lvlText w:val="%1."/>
      <w:lvlJc w:val="left"/>
      <w:pPr>
        <w:tabs>
          <w:tab w:val="num" w:pos="720"/>
        </w:tabs>
        <w:ind w:left="720" w:hanging="360"/>
      </w:pPr>
      <w:rPr>
        <w:rFonts w:hint="default"/>
      </w:rPr>
    </w:lvl>
    <w:lvl w:ilvl="1" w:tplc="78FE1F90">
      <w:numFmt w:val="none"/>
      <w:lvlText w:val=""/>
      <w:lvlJc w:val="left"/>
      <w:pPr>
        <w:tabs>
          <w:tab w:val="num" w:pos="360"/>
        </w:tabs>
      </w:pPr>
    </w:lvl>
    <w:lvl w:ilvl="2" w:tplc="373C4924">
      <w:numFmt w:val="none"/>
      <w:lvlText w:val=""/>
      <w:lvlJc w:val="left"/>
      <w:pPr>
        <w:tabs>
          <w:tab w:val="num" w:pos="360"/>
        </w:tabs>
      </w:pPr>
    </w:lvl>
    <w:lvl w:ilvl="3" w:tplc="81923B62">
      <w:numFmt w:val="none"/>
      <w:lvlText w:val=""/>
      <w:lvlJc w:val="left"/>
      <w:pPr>
        <w:tabs>
          <w:tab w:val="num" w:pos="360"/>
        </w:tabs>
      </w:pPr>
    </w:lvl>
    <w:lvl w:ilvl="4" w:tplc="A19C7FAA">
      <w:numFmt w:val="none"/>
      <w:lvlText w:val=""/>
      <w:lvlJc w:val="left"/>
      <w:pPr>
        <w:tabs>
          <w:tab w:val="num" w:pos="360"/>
        </w:tabs>
      </w:pPr>
    </w:lvl>
    <w:lvl w:ilvl="5" w:tplc="45007ADE">
      <w:numFmt w:val="none"/>
      <w:lvlText w:val=""/>
      <w:lvlJc w:val="left"/>
      <w:pPr>
        <w:tabs>
          <w:tab w:val="num" w:pos="360"/>
        </w:tabs>
      </w:pPr>
    </w:lvl>
    <w:lvl w:ilvl="6" w:tplc="38AA5D6A">
      <w:numFmt w:val="none"/>
      <w:lvlText w:val=""/>
      <w:lvlJc w:val="left"/>
      <w:pPr>
        <w:tabs>
          <w:tab w:val="num" w:pos="360"/>
        </w:tabs>
      </w:pPr>
    </w:lvl>
    <w:lvl w:ilvl="7" w:tplc="2F78739E">
      <w:numFmt w:val="none"/>
      <w:lvlText w:val=""/>
      <w:lvlJc w:val="left"/>
      <w:pPr>
        <w:tabs>
          <w:tab w:val="num" w:pos="360"/>
        </w:tabs>
      </w:pPr>
    </w:lvl>
    <w:lvl w:ilvl="8" w:tplc="D3C49ACA">
      <w:numFmt w:val="none"/>
      <w:lvlText w:val=""/>
      <w:lvlJc w:val="left"/>
      <w:pPr>
        <w:tabs>
          <w:tab w:val="num" w:pos="360"/>
        </w:tabs>
      </w:pPr>
    </w:lvl>
  </w:abstractNum>
  <w:abstractNum w:abstractNumId="5">
    <w:nsid w:val="081C540E"/>
    <w:multiLevelType w:val="hybridMultilevel"/>
    <w:tmpl w:val="A7E47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1D631C"/>
    <w:multiLevelType w:val="hybridMultilevel"/>
    <w:tmpl w:val="DF0EB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843DC7"/>
    <w:multiLevelType w:val="hybridMultilevel"/>
    <w:tmpl w:val="6784CF6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0E417C16"/>
    <w:multiLevelType w:val="hybridMultilevel"/>
    <w:tmpl w:val="0F2C4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C36FA1"/>
    <w:multiLevelType w:val="hybridMultilevel"/>
    <w:tmpl w:val="88188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E600C7"/>
    <w:multiLevelType w:val="hybridMultilevel"/>
    <w:tmpl w:val="E5AA6B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1F0C67"/>
    <w:multiLevelType w:val="hybridMultilevel"/>
    <w:tmpl w:val="6FAEF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365C55"/>
    <w:multiLevelType w:val="hybridMultilevel"/>
    <w:tmpl w:val="E1DC5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1C4B2B"/>
    <w:multiLevelType w:val="hybridMultilevel"/>
    <w:tmpl w:val="9BD0E340"/>
    <w:lvl w:ilvl="0" w:tplc="04090001">
      <w:start w:val="1"/>
      <w:numFmt w:val="bullet"/>
      <w:lvlText w:val=""/>
      <w:lvlJc w:val="left"/>
      <w:pPr>
        <w:ind w:left="720" w:hanging="360"/>
      </w:pPr>
      <w:rPr>
        <w:rFonts w:ascii="Symbol" w:hAnsi="Symbol" w:hint="default"/>
      </w:rPr>
    </w:lvl>
    <w:lvl w:ilvl="1" w:tplc="57DC1C20">
      <w:start w:val="3"/>
      <w:numFmt w:val="lowerLetter"/>
      <w:lvlText w:val="%2."/>
      <w:lvlJc w:val="left"/>
      <w:pPr>
        <w:tabs>
          <w:tab w:val="num" w:pos="1440"/>
        </w:tabs>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BC0E28"/>
    <w:multiLevelType w:val="hybridMultilevel"/>
    <w:tmpl w:val="9A6A72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52194A"/>
    <w:multiLevelType w:val="hybridMultilevel"/>
    <w:tmpl w:val="CB0C3688"/>
    <w:lvl w:ilvl="0" w:tplc="628641A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46330DD"/>
    <w:multiLevelType w:val="hybridMultilevel"/>
    <w:tmpl w:val="C2B87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CC531F"/>
    <w:multiLevelType w:val="hybridMultilevel"/>
    <w:tmpl w:val="476E9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9671D70"/>
    <w:multiLevelType w:val="hybridMultilevel"/>
    <w:tmpl w:val="33B89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C25071"/>
    <w:multiLevelType w:val="hybridMultilevel"/>
    <w:tmpl w:val="DA28D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F12B1D"/>
    <w:multiLevelType w:val="hybridMultilevel"/>
    <w:tmpl w:val="B6B0E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6F3CDD"/>
    <w:multiLevelType w:val="hybridMultilevel"/>
    <w:tmpl w:val="E9C248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7532350"/>
    <w:multiLevelType w:val="hybridMultilevel"/>
    <w:tmpl w:val="97E4698A"/>
    <w:lvl w:ilvl="0" w:tplc="52C6DA2E">
      <w:start w:val="31"/>
      <w:numFmt w:val="bullet"/>
      <w:lvlText w:val=""/>
      <w:lvlJc w:val="left"/>
      <w:pPr>
        <w:ind w:left="720" w:hanging="360"/>
      </w:pPr>
      <w:rPr>
        <w:rFonts w:ascii="Wingdings" w:eastAsiaTheme="minorHAnsi" w:hAnsi="Wingdings"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835567"/>
    <w:multiLevelType w:val="hybridMultilevel"/>
    <w:tmpl w:val="715A0446"/>
    <w:lvl w:ilvl="0" w:tplc="4EDCD10E">
      <w:start w:val="1"/>
      <w:numFmt w:val="decimal"/>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38DA48CC"/>
    <w:multiLevelType w:val="hybridMultilevel"/>
    <w:tmpl w:val="6D1E92A8"/>
    <w:lvl w:ilvl="0" w:tplc="403481B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nsid w:val="3BA5629E"/>
    <w:multiLevelType w:val="hybridMultilevel"/>
    <w:tmpl w:val="34A049C2"/>
    <w:lvl w:ilvl="0" w:tplc="F80811D6">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C221354"/>
    <w:multiLevelType w:val="hybridMultilevel"/>
    <w:tmpl w:val="CB4E0104"/>
    <w:lvl w:ilvl="0" w:tplc="033C90CE">
      <w:start w:val="31"/>
      <w:numFmt w:val="bullet"/>
      <w:lvlText w:val=""/>
      <w:lvlJc w:val="left"/>
      <w:pPr>
        <w:ind w:left="720" w:hanging="360"/>
      </w:pPr>
      <w:rPr>
        <w:rFonts w:ascii="Wingdings" w:eastAsiaTheme="minorHAnsi" w:hAnsi="Wingdings"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535AD2"/>
    <w:multiLevelType w:val="hybridMultilevel"/>
    <w:tmpl w:val="7D4C5FE0"/>
    <w:lvl w:ilvl="0" w:tplc="2EC8F4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DAC2E2B"/>
    <w:multiLevelType w:val="hybridMultilevel"/>
    <w:tmpl w:val="6610C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61458C"/>
    <w:multiLevelType w:val="hybridMultilevel"/>
    <w:tmpl w:val="66567012"/>
    <w:lvl w:ilvl="0" w:tplc="04090019">
      <w:start w:val="1"/>
      <w:numFmt w:val="lowerLetter"/>
      <w:lvlText w:val="%1."/>
      <w:lvlJc w:val="left"/>
      <w:pPr>
        <w:ind w:left="720" w:hanging="360"/>
      </w:pPr>
      <w:rPr>
        <w:rFonts w:hint="default"/>
      </w:rPr>
    </w:lvl>
    <w:lvl w:ilvl="1" w:tplc="E536D31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996F34"/>
    <w:multiLevelType w:val="hybridMultilevel"/>
    <w:tmpl w:val="FAE4C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66249C"/>
    <w:multiLevelType w:val="hybridMultilevel"/>
    <w:tmpl w:val="7EA05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76654E"/>
    <w:multiLevelType w:val="hybridMultilevel"/>
    <w:tmpl w:val="85F21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1B16CE"/>
    <w:multiLevelType w:val="hybridMultilevel"/>
    <w:tmpl w:val="0C9AC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6C3B05"/>
    <w:multiLevelType w:val="hybridMultilevel"/>
    <w:tmpl w:val="00FAB4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DC0E89"/>
    <w:multiLevelType w:val="hybridMultilevel"/>
    <w:tmpl w:val="4B2E86CA"/>
    <w:lvl w:ilvl="0" w:tplc="6608D104">
      <w:start w:val="1"/>
      <w:numFmt w:val="decimal"/>
      <w:lvlText w:val="%1."/>
      <w:lvlJc w:val="left"/>
      <w:pPr>
        <w:tabs>
          <w:tab w:val="num" w:pos="990"/>
        </w:tabs>
        <w:ind w:left="990" w:hanging="510"/>
      </w:pPr>
      <w:rPr>
        <w:rFonts w:hint="default"/>
        <w:b w:val="0"/>
      </w:rPr>
    </w:lvl>
    <w:lvl w:ilvl="1" w:tplc="3C78365A">
      <w:start w:val="1"/>
      <w:numFmt w:val="lowerLetter"/>
      <w:lvlText w:val="%2."/>
      <w:lvlJc w:val="left"/>
      <w:pPr>
        <w:tabs>
          <w:tab w:val="num" w:pos="1560"/>
        </w:tabs>
        <w:ind w:left="1560" w:hanging="360"/>
      </w:pPr>
      <w:rPr>
        <w:rFonts w:hint="default"/>
        <w:lang w:val="sv-SE"/>
      </w:rPr>
    </w:lvl>
    <w:lvl w:ilvl="2" w:tplc="0409001B">
      <w:start w:val="1"/>
      <w:numFmt w:val="lowerRoman"/>
      <w:lvlText w:val="%3."/>
      <w:lvlJc w:val="right"/>
      <w:pPr>
        <w:tabs>
          <w:tab w:val="num" w:pos="2280"/>
        </w:tabs>
        <w:ind w:left="2280" w:hanging="180"/>
      </w:pPr>
    </w:lvl>
    <w:lvl w:ilvl="3" w:tplc="01767620">
      <w:start w:val="1"/>
      <w:numFmt w:val="decimal"/>
      <w:lvlText w:val="%4."/>
      <w:lvlJc w:val="left"/>
      <w:pPr>
        <w:tabs>
          <w:tab w:val="num" w:pos="3000"/>
        </w:tabs>
        <w:ind w:left="3000" w:hanging="360"/>
      </w:pPr>
      <w:rPr>
        <w:i w:val="0"/>
      </w:rPr>
    </w:lvl>
    <w:lvl w:ilvl="4" w:tplc="31D08546">
      <w:start w:val="1"/>
      <w:numFmt w:val="decimal"/>
      <w:lvlText w:val="%5."/>
      <w:lvlJc w:val="right"/>
      <w:pPr>
        <w:tabs>
          <w:tab w:val="num" w:pos="3359"/>
        </w:tabs>
        <w:ind w:left="3421" w:hanging="61"/>
      </w:pPr>
      <w:rPr>
        <w:rFonts w:hint="default"/>
        <w:b w:val="0"/>
        <w:i w:val="0"/>
      </w:rPr>
    </w:lvl>
    <w:lvl w:ilvl="5" w:tplc="7D9C554A">
      <w:start w:val="2"/>
      <w:numFmt w:val="lowerLetter"/>
      <w:lvlText w:val="%6."/>
      <w:lvlJc w:val="left"/>
      <w:pPr>
        <w:tabs>
          <w:tab w:val="num" w:pos="4620"/>
        </w:tabs>
        <w:ind w:left="4620" w:hanging="360"/>
      </w:pPr>
      <w:rPr>
        <w:rFonts w:hint="default"/>
        <w:b w:val="0"/>
      </w:r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6">
    <w:nsid w:val="60526C8D"/>
    <w:multiLevelType w:val="hybridMultilevel"/>
    <w:tmpl w:val="42040B78"/>
    <w:lvl w:ilvl="0" w:tplc="39DE4774">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A521287"/>
    <w:multiLevelType w:val="hybridMultilevel"/>
    <w:tmpl w:val="F6A4AC7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8">
    <w:nsid w:val="6F682CE7"/>
    <w:multiLevelType w:val="hybridMultilevel"/>
    <w:tmpl w:val="5C42D02C"/>
    <w:lvl w:ilvl="0" w:tplc="59D806F4">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4D123E9A" w:tentative="1">
      <w:start w:val="1"/>
      <w:numFmt w:val="lowerRoman"/>
      <w:lvlText w:val="%3."/>
      <w:lvlJc w:val="right"/>
      <w:pPr>
        <w:tabs>
          <w:tab w:val="num" w:pos="2160"/>
        </w:tabs>
        <w:ind w:left="2160" w:hanging="180"/>
      </w:pPr>
      <w:rPr>
        <w:rFonts w:cs="Times New Roman"/>
      </w:rPr>
    </w:lvl>
    <w:lvl w:ilvl="3" w:tplc="F7C4B7F2" w:tentative="1">
      <w:start w:val="1"/>
      <w:numFmt w:val="decimal"/>
      <w:lvlText w:val="%4."/>
      <w:lvlJc w:val="left"/>
      <w:pPr>
        <w:tabs>
          <w:tab w:val="num" w:pos="2880"/>
        </w:tabs>
        <w:ind w:left="2880" w:hanging="360"/>
      </w:pPr>
      <w:rPr>
        <w:rFonts w:cs="Times New Roman"/>
      </w:rPr>
    </w:lvl>
    <w:lvl w:ilvl="4" w:tplc="50C864BA" w:tentative="1">
      <w:start w:val="1"/>
      <w:numFmt w:val="lowerLetter"/>
      <w:lvlText w:val="%5."/>
      <w:lvlJc w:val="left"/>
      <w:pPr>
        <w:tabs>
          <w:tab w:val="num" w:pos="3600"/>
        </w:tabs>
        <w:ind w:left="3600" w:hanging="360"/>
      </w:pPr>
      <w:rPr>
        <w:rFonts w:cs="Times New Roman"/>
      </w:rPr>
    </w:lvl>
    <w:lvl w:ilvl="5" w:tplc="A0BA8ED2" w:tentative="1">
      <w:start w:val="1"/>
      <w:numFmt w:val="lowerRoman"/>
      <w:lvlText w:val="%6."/>
      <w:lvlJc w:val="right"/>
      <w:pPr>
        <w:tabs>
          <w:tab w:val="num" w:pos="4320"/>
        </w:tabs>
        <w:ind w:left="4320" w:hanging="180"/>
      </w:pPr>
      <w:rPr>
        <w:rFonts w:cs="Times New Roman"/>
      </w:rPr>
    </w:lvl>
    <w:lvl w:ilvl="6" w:tplc="7F567BF6" w:tentative="1">
      <w:start w:val="1"/>
      <w:numFmt w:val="decimal"/>
      <w:lvlText w:val="%7."/>
      <w:lvlJc w:val="left"/>
      <w:pPr>
        <w:tabs>
          <w:tab w:val="num" w:pos="5040"/>
        </w:tabs>
        <w:ind w:left="5040" w:hanging="360"/>
      </w:pPr>
      <w:rPr>
        <w:rFonts w:cs="Times New Roman"/>
      </w:rPr>
    </w:lvl>
    <w:lvl w:ilvl="7" w:tplc="EC6EE234" w:tentative="1">
      <w:start w:val="1"/>
      <w:numFmt w:val="lowerLetter"/>
      <w:lvlText w:val="%8."/>
      <w:lvlJc w:val="left"/>
      <w:pPr>
        <w:tabs>
          <w:tab w:val="num" w:pos="5760"/>
        </w:tabs>
        <w:ind w:left="5760" w:hanging="360"/>
      </w:pPr>
      <w:rPr>
        <w:rFonts w:cs="Times New Roman"/>
      </w:rPr>
    </w:lvl>
    <w:lvl w:ilvl="8" w:tplc="88A474CA" w:tentative="1">
      <w:start w:val="1"/>
      <w:numFmt w:val="lowerRoman"/>
      <w:lvlText w:val="%9."/>
      <w:lvlJc w:val="right"/>
      <w:pPr>
        <w:tabs>
          <w:tab w:val="num" w:pos="6480"/>
        </w:tabs>
        <w:ind w:left="6480" w:hanging="180"/>
      </w:pPr>
      <w:rPr>
        <w:rFonts w:cs="Times New Roman"/>
      </w:rPr>
    </w:lvl>
  </w:abstractNum>
  <w:abstractNum w:abstractNumId="39">
    <w:nsid w:val="702F7953"/>
    <w:multiLevelType w:val="hybridMultilevel"/>
    <w:tmpl w:val="864A23D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nsid w:val="725329A9"/>
    <w:multiLevelType w:val="hybridMultilevel"/>
    <w:tmpl w:val="023C0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5546F0D"/>
    <w:multiLevelType w:val="hybridMultilevel"/>
    <w:tmpl w:val="3496CB58"/>
    <w:lvl w:ilvl="0" w:tplc="404E67C2">
      <w:start w:val="2"/>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nsid w:val="75AD30A2"/>
    <w:multiLevelType w:val="hybridMultilevel"/>
    <w:tmpl w:val="22465E4E"/>
    <w:lvl w:ilvl="0" w:tplc="628641A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7402B35"/>
    <w:multiLevelType w:val="hybridMultilevel"/>
    <w:tmpl w:val="8FE0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6E3005"/>
    <w:multiLevelType w:val="hybridMultilevel"/>
    <w:tmpl w:val="163657BE"/>
    <w:lvl w:ilvl="0" w:tplc="0409000F">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5">
    <w:nsid w:val="7BE550C4"/>
    <w:multiLevelType w:val="hybridMultilevel"/>
    <w:tmpl w:val="58C4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8"/>
  </w:num>
  <w:num w:numId="3">
    <w:abstractNumId w:val="23"/>
  </w:num>
  <w:num w:numId="4">
    <w:abstractNumId w:val="11"/>
  </w:num>
  <w:num w:numId="5">
    <w:abstractNumId w:val="20"/>
  </w:num>
  <w:num w:numId="6">
    <w:abstractNumId w:val="5"/>
  </w:num>
  <w:num w:numId="7">
    <w:abstractNumId w:val="45"/>
  </w:num>
  <w:num w:numId="8">
    <w:abstractNumId w:val="6"/>
  </w:num>
  <w:num w:numId="9">
    <w:abstractNumId w:val="18"/>
  </w:num>
  <w:num w:numId="10">
    <w:abstractNumId w:val="16"/>
  </w:num>
  <w:num w:numId="11">
    <w:abstractNumId w:val="4"/>
  </w:num>
  <w:num w:numId="12">
    <w:abstractNumId w:val="38"/>
  </w:num>
  <w:num w:numId="13">
    <w:abstractNumId w:val="44"/>
  </w:num>
  <w:num w:numId="14">
    <w:abstractNumId w:val="3"/>
  </w:num>
  <w:num w:numId="15">
    <w:abstractNumId w:val="31"/>
  </w:num>
  <w:num w:numId="16">
    <w:abstractNumId w:val="19"/>
  </w:num>
  <w:num w:numId="17">
    <w:abstractNumId w:val="43"/>
  </w:num>
  <w:num w:numId="18">
    <w:abstractNumId w:val="9"/>
  </w:num>
  <w:num w:numId="19">
    <w:abstractNumId w:val="35"/>
  </w:num>
  <w:num w:numId="20">
    <w:abstractNumId w:val="41"/>
  </w:num>
  <w:num w:numId="21">
    <w:abstractNumId w:val="8"/>
  </w:num>
  <w:num w:numId="22">
    <w:abstractNumId w:val="13"/>
  </w:num>
  <w:num w:numId="23">
    <w:abstractNumId w:val="36"/>
  </w:num>
  <w:num w:numId="24">
    <w:abstractNumId w:val="7"/>
  </w:num>
  <w:num w:numId="25">
    <w:abstractNumId w:val="10"/>
  </w:num>
  <w:num w:numId="26">
    <w:abstractNumId w:val="29"/>
  </w:num>
  <w:num w:numId="27">
    <w:abstractNumId w:val="39"/>
  </w:num>
  <w:num w:numId="28">
    <w:abstractNumId w:val="34"/>
  </w:num>
  <w:num w:numId="29">
    <w:abstractNumId w:val="27"/>
  </w:num>
  <w:num w:numId="30">
    <w:abstractNumId w:val="14"/>
  </w:num>
  <w:num w:numId="31">
    <w:abstractNumId w:val="26"/>
  </w:num>
  <w:num w:numId="32">
    <w:abstractNumId w:val="22"/>
  </w:num>
  <w:num w:numId="33">
    <w:abstractNumId w:val="21"/>
  </w:num>
  <w:num w:numId="34">
    <w:abstractNumId w:val="25"/>
  </w:num>
  <w:num w:numId="35">
    <w:abstractNumId w:val="40"/>
  </w:num>
  <w:num w:numId="36">
    <w:abstractNumId w:val="30"/>
  </w:num>
  <w:num w:numId="37">
    <w:abstractNumId w:val="33"/>
  </w:num>
  <w:num w:numId="38">
    <w:abstractNumId w:val="1"/>
  </w:num>
  <w:num w:numId="39">
    <w:abstractNumId w:val="37"/>
  </w:num>
  <w:num w:numId="40">
    <w:abstractNumId w:val="24"/>
  </w:num>
  <w:num w:numId="41">
    <w:abstractNumId w:val="42"/>
  </w:num>
  <w:num w:numId="42">
    <w:abstractNumId w:val="15"/>
  </w:num>
  <w:num w:numId="43">
    <w:abstractNumId w:val="17"/>
  </w:num>
  <w:num w:numId="44">
    <w:abstractNumId w:val="2"/>
  </w:num>
  <w:num w:numId="45">
    <w:abstractNumId w:val="0"/>
  </w:num>
  <w:num w:numId="4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228A1"/>
    <w:rsid w:val="00017416"/>
    <w:rsid w:val="000321F5"/>
    <w:rsid w:val="000357AF"/>
    <w:rsid w:val="00037D7D"/>
    <w:rsid w:val="00047540"/>
    <w:rsid w:val="0006583E"/>
    <w:rsid w:val="000846E3"/>
    <w:rsid w:val="00085F58"/>
    <w:rsid w:val="00093A9A"/>
    <w:rsid w:val="001273EA"/>
    <w:rsid w:val="00175404"/>
    <w:rsid w:val="00180C6F"/>
    <w:rsid w:val="0018619C"/>
    <w:rsid w:val="00187AA1"/>
    <w:rsid w:val="001A5B7D"/>
    <w:rsid w:val="001B0B52"/>
    <w:rsid w:val="001E5303"/>
    <w:rsid w:val="00220F76"/>
    <w:rsid w:val="00223FFD"/>
    <w:rsid w:val="00273C7D"/>
    <w:rsid w:val="00294934"/>
    <w:rsid w:val="002B4B2B"/>
    <w:rsid w:val="002C0C8A"/>
    <w:rsid w:val="002D1E23"/>
    <w:rsid w:val="002F0F6D"/>
    <w:rsid w:val="00303D17"/>
    <w:rsid w:val="00305D08"/>
    <w:rsid w:val="0032620B"/>
    <w:rsid w:val="003302D2"/>
    <w:rsid w:val="00357807"/>
    <w:rsid w:val="00361883"/>
    <w:rsid w:val="003868FE"/>
    <w:rsid w:val="00393340"/>
    <w:rsid w:val="003B5BFB"/>
    <w:rsid w:val="003D312F"/>
    <w:rsid w:val="003E3F01"/>
    <w:rsid w:val="00413F6D"/>
    <w:rsid w:val="00482700"/>
    <w:rsid w:val="00487E01"/>
    <w:rsid w:val="00497C80"/>
    <w:rsid w:val="004D6D89"/>
    <w:rsid w:val="004E6F29"/>
    <w:rsid w:val="004F7777"/>
    <w:rsid w:val="00515DBC"/>
    <w:rsid w:val="005208B7"/>
    <w:rsid w:val="00525640"/>
    <w:rsid w:val="00571A78"/>
    <w:rsid w:val="00591D7E"/>
    <w:rsid w:val="005A5F35"/>
    <w:rsid w:val="005B2834"/>
    <w:rsid w:val="005C1D11"/>
    <w:rsid w:val="005D36B6"/>
    <w:rsid w:val="005F45E1"/>
    <w:rsid w:val="005F6463"/>
    <w:rsid w:val="00614B9D"/>
    <w:rsid w:val="00617FBB"/>
    <w:rsid w:val="00626910"/>
    <w:rsid w:val="006A4A08"/>
    <w:rsid w:val="006C2423"/>
    <w:rsid w:val="006C3339"/>
    <w:rsid w:val="006D61A2"/>
    <w:rsid w:val="006E1F63"/>
    <w:rsid w:val="006E7A2D"/>
    <w:rsid w:val="007073F9"/>
    <w:rsid w:val="00720BD0"/>
    <w:rsid w:val="00733918"/>
    <w:rsid w:val="00737662"/>
    <w:rsid w:val="00744302"/>
    <w:rsid w:val="00766370"/>
    <w:rsid w:val="00795107"/>
    <w:rsid w:val="00796BE0"/>
    <w:rsid w:val="007B2CBA"/>
    <w:rsid w:val="007E2EB2"/>
    <w:rsid w:val="007E3506"/>
    <w:rsid w:val="008227F9"/>
    <w:rsid w:val="00847075"/>
    <w:rsid w:val="008767CF"/>
    <w:rsid w:val="00877C77"/>
    <w:rsid w:val="008B3B86"/>
    <w:rsid w:val="008C7493"/>
    <w:rsid w:val="008D2013"/>
    <w:rsid w:val="00967106"/>
    <w:rsid w:val="009805BF"/>
    <w:rsid w:val="009D1BE7"/>
    <w:rsid w:val="009E5620"/>
    <w:rsid w:val="00A033C8"/>
    <w:rsid w:val="00A064DE"/>
    <w:rsid w:val="00A1564E"/>
    <w:rsid w:val="00A332DB"/>
    <w:rsid w:val="00A534E8"/>
    <w:rsid w:val="00AD335B"/>
    <w:rsid w:val="00B27EE6"/>
    <w:rsid w:val="00B34710"/>
    <w:rsid w:val="00BB39B1"/>
    <w:rsid w:val="00C0626F"/>
    <w:rsid w:val="00C1779F"/>
    <w:rsid w:val="00C71465"/>
    <w:rsid w:val="00C75E98"/>
    <w:rsid w:val="00CA009E"/>
    <w:rsid w:val="00CB2D96"/>
    <w:rsid w:val="00D000A6"/>
    <w:rsid w:val="00D100E5"/>
    <w:rsid w:val="00D228A1"/>
    <w:rsid w:val="00D27C91"/>
    <w:rsid w:val="00D533D6"/>
    <w:rsid w:val="00D75378"/>
    <w:rsid w:val="00D92DC5"/>
    <w:rsid w:val="00DB161A"/>
    <w:rsid w:val="00DB7110"/>
    <w:rsid w:val="00DF18BE"/>
    <w:rsid w:val="00DF5DC8"/>
    <w:rsid w:val="00E34A4D"/>
    <w:rsid w:val="00E45D8C"/>
    <w:rsid w:val="00E8010A"/>
    <w:rsid w:val="00E831A8"/>
    <w:rsid w:val="00E8448F"/>
    <w:rsid w:val="00E85BFE"/>
    <w:rsid w:val="00E91BAD"/>
    <w:rsid w:val="00EA498F"/>
    <w:rsid w:val="00EC239E"/>
    <w:rsid w:val="00ED5B21"/>
    <w:rsid w:val="00F1598B"/>
    <w:rsid w:val="00F6111B"/>
    <w:rsid w:val="00F90AAE"/>
    <w:rsid w:val="00FA1795"/>
    <w:rsid w:val="00FA601A"/>
    <w:rsid w:val="00FA6FF5"/>
    <w:rsid w:val="00FB6F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40" type="connector" idref="#_x0000_s1050"/>
        <o:r id="V:Rule41" type="connector" idref="#_x0000_s1061"/>
        <o:r id="V:Rule42" type="connector" idref="#_x0000_s1069"/>
        <o:r id="V:Rule43" type="connector" idref="#_x0000_s1088"/>
        <o:r id="V:Rule44" type="connector" idref="#_x0000_s1055"/>
        <o:r id="V:Rule45" type="connector" idref="#_x0000_s1054"/>
        <o:r id="V:Rule46" type="connector" idref="#_x0000_s1082"/>
        <o:r id="V:Rule47" type="connector" idref="#_x0000_s1037"/>
        <o:r id="V:Rule48" type="connector" idref="#_x0000_s1085"/>
        <o:r id="V:Rule49" type="connector" idref="#_x0000_s1070"/>
        <o:r id="V:Rule50" type="connector" idref="#_x0000_s1041"/>
        <o:r id="V:Rule51" type="connector" idref="#_x0000_s1062"/>
        <o:r id="V:Rule52" type="connector" idref="#_x0000_s1086"/>
        <o:r id="V:Rule53" type="connector" idref="#_x0000_s1034"/>
        <o:r id="V:Rule54" type="connector" idref="#_x0000_s1048"/>
        <o:r id="V:Rule55" type="connector" idref="#_x0000_s1057"/>
        <o:r id="V:Rule56" type="connector" idref="#_x0000_s1084"/>
        <o:r id="V:Rule57" type="connector" idref="#_x0000_s1049"/>
        <o:r id="V:Rule58" type="connector" idref="#_x0000_s1091"/>
        <o:r id="V:Rule59" type="connector" idref="#_x0000_s1036"/>
        <o:r id="V:Rule60" type="connector" idref="#_x0000_s1052"/>
        <o:r id="V:Rule61" type="connector" idref="#_x0000_s1056"/>
        <o:r id="V:Rule62" type="connector" idref="#_x0000_s1092"/>
        <o:r id="V:Rule63" type="connector" idref="#_x0000_s1083"/>
        <o:r id="V:Rule64" type="connector" idref="#_x0000_s1039"/>
        <o:r id="V:Rule65" type="connector" idref="#_x0000_s1060"/>
        <o:r id="V:Rule66" type="connector" idref="#_x0000_s1087"/>
        <o:r id="V:Rule67" type="connector" idref="#_x0000_s1053"/>
        <o:r id="V:Rule68" type="connector" idref="#_x0000_s1071"/>
        <o:r id="V:Rule69" type="connector" idref="#_x0000_s1035"/>
        <o:r id="V:Rule70" type="connector" idref="#_x0000_s1038"/>
        <o:r id="V:Rule71" type="connector" idref="#_x0000_s1068"/>
        <o:r id="V:Rule72" type="connector" idref="#_x0000_s1090"/>
        <o:r id="V:Rule73" type="connector" idref="#_x0000_s1051"/>
        <o:r id="V:Rule74" type="connector" idref="#_x0000_s1058"/>
        <o:r id="V:Rule75" type="connector" idref="#_x0000_s1089"/>
        <o:r id="V:Rule76" type="connector" idref="#_x0000_s1042"/>
        <o:r id="V:Rule77" type="connector" idref="#_x0000_s1040"/>
        <o:r id="V:Rule78"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0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0E5"/>
    <w:pPr>
      <w:ind w:left="720"/>
      <w:contextualSpacing/>
    </w:pPr>
  </w:style>
  <w:style w:type="paragraph" w:styleId="Header">
    <w:name w:val="header"/>
    <w:basedOn w:val="Normal"/>
    <w:link w:val="HeaderChar"/>
    <w:uiPriority w:val="99"/>
    <w:unhideWhenUsed/>
    <w:rsid w:val="00571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A78"/>
  </w:style>
  <w:style w:type="paragraph" w:styleId="Footer">
    <w:name w:val="footer"/>
    <w:basedOn w:val="Normal"/>
    <w:link w:val="FooterChar"/>
    <w:uiPriority w:val="99"/>
    <w:unhideWhenUsed/>
    <w:rsid w:val="00571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A78"/>
  </w:style>
  <w:style w:type="table" w:styleId="TableGrid">
    <w:name w:val="Table Grid"/>
    <w:basedOn w:val="TableNormal"/>
    <w:uiPriority w:val="59"/>
    <w:rsid w:val="006E1F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6E1F63"/>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6E1F6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E1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F63"/>
    <w:rPr>
      <w:rFonts w:ascii="Tahoma" w:hAnsi="Tahoma" w:cs="Tahoma"/>
      <w:sz w:val="16"/>
      <w:szCs w:val="16"/>
    </w:rPr>
  </w:style>
  <w:style w:type="paragraph" w:customStyle="1" w:styleId="Default">
    <w:name w:val="Default"/>
    <w:rsid w:val="006E1F6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justifried">
    <w:name w:val="Normal + justifried"/>
    <w:basedOn w:val="NormalWeb"/>
    <w:rsid w:val="006E1F63"/>
    <w:pPr>
      <w:spacing w:before="90" w:after="90" w:line="300" w:lineRule="atLeast"/>
      <w:jc w:val="both"/>
    </w:pPr>
    <w:rPr>
      <w:rFonts w:eastAsia="Times New Roman"/>
      <w:lang w:val="sv-SE"/>
    </w:rPr>
  </w:style>
  <w:style w:type="paragraph" w:styleId="NormalWeb">
    <w:name w:val="Normal (Web)"/>
    <w:basedOn w:val="Normal"/>
    <w:unhideWhenUsed/>
    <w:rsid w:val="006E1F63"/>
    <w:rPr>
      <w:rFonts w:ascii="Times New Roman" w:hAnsi="Times New Roman" w:cs="Times New Roman"/>
      <w:sz w:val="24"/>
      <w:szCs w:val="24"/>
    </w:rPr>
  </w:style>
  <w:style w:type="character" w:styleId="PlaceholderText">
    <w:name w:val="Placeholder Text"/>
    <w:basedOn w:val="DefaultParagraphFont"/>
    <w:uiPriority w:val="99"/>
    <w:semiHidden/>
    <w:rsid w:val="006E1F63"/>
    <w:rPr>
      <w:color w:val="808080"/>
    </w:rPr>
  </w:style>
  <w:style w:type="character" w:styleId="Hyperlink">
    <w:name w:val="Hyperlink"/>
    <w:basedOn w:val="DefaultParagraphFont"/>
    <w:uiPriority w:val="99"/>
    <w:unhideWhenUsed/>
    <w:rsid w:val="006E1F63"/>
    <w:rPr>
      <w:color w:val="0000FF" w:themeColor="hyperlink"/>
      <w:u w:val="single"/>
    </w:rPr>
  </w:style>
  <w:style w:type="character" w:customStyle="1" w:styleId="hps">
    <w:name w:val="hps"/>
    <w:basedOn w:val="DefaultParagraphFont"/>
    <w:rsid w:val="00E45D8C"/>
  </w:style>
  <w:style w:type="character" w:customStyle="1" w:styleId="shorttext">
    <w:name w:val="short_text"/>
    <w:basedOn w:val="DefaultParagraphFont"/>
    <w:rsid w:val="00E45D8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hyperlink" Target="http://Indomaret.co.id" TargetMode="Externa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64</Pages>
  <Words>10976</Words>
  <Characters>62565</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dc:creator>
  <cp:keywords/>
  <dc:description/>
  <cp:lastModifiedBy>user</cp:lastModifiedBy>
  <cp:revision>23</cp:revision>
  <cp:lastPrinted>2012-07-05T02:00:00Z</cp:lastPrinted>
  <dcterms:created xsi:type="dcterms:W3CDTF">2012-12-17T02:16:00Z</dcterms:created>
  <dcterms:modified xsi:type="dcterms:W3CDTF">2013-04-29T06:12:00Z</dcterms:modified>
</cp:coreProperties>
</file>