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290" w:rsidRPr="004A19AA" w:rsidRDefault="00235290" w:rsidP="00235290">
      <w:pPr>
        <w:pStyle w:val="ICTSAuthorIdentity"/>
        <w:ind w:left="329" w:hanging="329"/>
        <w:rPr>
          <w:b/>
          <w:bCs/>
          <w:sz w:val="28"/>
          <w:szCs w:val="28"/>
        </w:rPr>
      </w:pPr>
      <w:r w:rsidRPr="004A19AA">
        <w:rPr>
          <w:b/>
          <w:bCs/>
          <w:sz w:val="28"/>
          <w:szCs w:val="28"/>
        </w:rPr>
        <w:t>PENGUKURAN KEPUASAN PENGGUNA TERHADAP PENERAPAN</w:t>
      </w:r>
    </w:p>
    <w:p w:rsidR="00235290" w:rsidRPr="00835045" w:rsidRDefault="00235290" w:rsidP="00235290">
      <w:pPr>
        <w:pStyle w:val="ICTSAuthorIdentity"/>
        <w:ind w:left="329" w:hanging="329"/>
        <w:rPr>
          <w:b/>
          <w:bCs/>
          <w:sz w:val="28"/>
          <w:szCs w:val="28"/>
        </w:rPr>
      </w:pPr>
      <w:r w:rsidRPr="00835045">
        <w:rPr>
          <w:b/>
          <w:bCs/>
          <w:sz w:val="28"/>
          <w:szCs w:val="28"/>
        </w:rPr>
        <w:t>TEKNOLOGI INFORMASI PADA SISTEM HRIS</w:t>
      </w:r>
    </w:p>
    <w:p w:rsidR="003E41CC" w:rsidRPr="002169F5" w:rsidRDefault="00235290" w:rsidP="00235290">
      <w:pPr>
        <w:keepNext/>
        <w:suppressAutoHyphens/>
        <w:jc w:val="center"/>
        <w:outlineLvl w:val="0"/>
        <w:rPr>
          <w:b/>
          <w:sz w:val="28"/>
          <w:szCs w:val="28"/>
          <w:lang w:val="id-ID"/>
        </w:rPr>
      </w:pPr>
      <w:r w:rsidRPr="00835045">
        <w:rPr>
          <w:b/>
          <w:bCs/>
          <w:sz w:val="28"/>
          <w:szCs w:val="28"/>
        </w:rPr>
        <w:t>UNIVERSITAS BINA DARMA</w:t>
      </w:r>
      <w:r w:rsidR="002169F5" w:rsidRPr="002169F5">
        <w:rPr>
          <w:b/>
          <w:sz w:val="28"/>
          <w:szCs w:val="28"/>
          <w:lang w:val="id-ID"/>
        </w:rPr>
        <w:t xml:space="preserve"> </w:t>
      </w:r>
    </w:p>
    <w:p w:rsidR="002169F5" w:rsidRPr="00E43406" w:rsidRDefault="002169F5" w:rsidP="002169F5">
      <w:pPr>
        <w:keepNext/>
        <w:suppressAutoHyphens/>
        <w:jc w:val="center"/>
        <w:outlineLvl w:val="0"/>
        <w:rPr>
          <w:b/>
          <w:bCs/>
          <w:noProof/>
          <w:sz w:val="24"/>
          <w:lang w:val="id-ID" w:eastAsia="zh-CN"/>
        </w:rPr>
      </w:pPr>
    </w:p>
    <w:tbl>
      <w:tblPr>
        <w:tblW w:w="0" w:type="auto"/>
        <w:tblInd w:w="99" w:type="dxa"/>
        <w:tblLayout w:type="fixed"/>
        <w:tblCellMar>
          <w:left w:w="99" w:type="dxa"/>
          <w:right w:w="99" w:type="dxa"/>
        </w:tblCellMar>
        <w:tblLook w:val="0000"/>
      </w:tblPr>
      <w:tblGrid>
        <w:gridCol w:w="9639"/>
      </w:tblGrid>
      <w:tr w:rsidR="003E41CC" w:rsidRPr="00E43406" w:rsidTr="003E41CC">
        <w:trPr>
          <w:trHeight w:val="100"/>
        </w:trPr>
        <w:tc>
          <w:tcPr>
            <w:tcW w:w="9639" w:type="dxa"/>
            <w:shd w:val="clear" w:color="auto" w:fill="auto"/>
          </w:tcPr>
          <w:p w:rsidR="003E41CC" w:rsidRPr="00E43406" w:rsidRDefault="00235290" w:rsidP="004C5AA0">
            <w:pPr>
              <w:suppressAutoHyphens/>
              <w:jc w:val="center"/>
              <w:rPr>
                <w:i/>
                <w:noProof/>
                <w:color w:val="000000"/>
                <w:sz w:val="22"/>
                <w:vertAlign w:val="superscript"/>
                <w:lang w:val="id-ID" w:eastAsia="zh-CN"/>
              </w:rPr>
            </w:pPr>
            <w:r>
              <w:rPr>
                <w:b/>
                <w:bCs/>
                <w:noProof/>
                <w:sz w:val="22"/>
                <w:lang w:eastAsia="zh-CN"/>
              </w:rPr>
              <w:t>Iin Seprina</w:t>
            </w:r>
            <w:r w:rsidR="003E41CC" w:rsidRPr="00E43406">
              <w:rPr>
                <w:noProof/>
                <w:color w:val="000000"/>
                <w:sz w:val="22"/>
                <w:vertAlign w:val="superscript"/>
                <w:lang w:val="id-ID" w:eastAsia="zh-CN"/>
              </w:rPr>
              <w:t>1)</w:t>
            </w:r>
            <w:r w:rsidR="003E41CC" w:rsidRPr="00E43406">
              <w:rPr>
                <w:b/>
                <w:noProof/>
                <w:color w:val="000000"/>
                <w:sz w:val="22"/>
                <w:lang w:val="id-ID" w:eastAsia="zh-CN"/>
              </w:rPr>
              <w:t xml:space="preserve">, </w:t>
            </w:r>
            <w:r>
              <w:rPr>
                <w:b/>
                <w:noProof/>
                <w:color w:val="000000"/>
                <w:sz w:val="22"/>
                <w:lang w:eastAsia="zh-CN"/>
              </w:rPr>
              <w:t>Muhammad Sobri</w:t>
            </w:r>
            <w:r w:rsidR="003E41CC" w:rsidRPr="00E43406">
              <w:rPr>
                <w:noProof/>
                <w:color w:val="000000"/>
                <w:sz w:val="22"/>
                <w:vertAlign w:val="superscript"/>
                <w:lang w:val="id-ID" w:eastAsia="zh-CN"/>
              </w:rPr>
              <w:t>2)</w:t>
            </w:r>
            <w:r w:rsidRPr="00E43406">
              <w:rPr>
                <w:b/>
                <w:noProof/>
                <w:color w:val="000000"/>
                <w:sz w:val="22"/>
                <w:lang w:val="id-ID" w:eastAsia="zh-CN"/>
              </w:rPr>
              <w:t xml:space="preserve"> </w:t>
            </w:r>
            <w:r w:rsidR="003E41CC" w:rsidRPr="00E43406">
              <w:rPr>
                <w:b/>
                <w:noProof/>
                <w:color w:val="000000"/>
                <w:sz w:val="22"/>
                <w:lang w:val="id-ID" w:eastAsia="zh-CN"/>
              </w:rPr>
              <w:br/>
            </w:r>
          </w:p>
          <w:p w:rsidR="003E41CC" w:rsidRDefault="003E41CC" w:rsidP="004C5AA0">
            <w:pPr>
              <w:suppressAutoHyphens/>
              <w:jc w:val="center"/>
              <w:rPr>
                <w:i/>
                <w:noProof/>
                <w:color w:val="000000"/>
                <w:lang w:val="id-ID" w:eastAsia="zh-CN"/>
              </w:rPr>
            </w:pPr>
            <w:r w:rsidRPr="00E43406">
              <w:rPr>
                <w:i/>
                <w:noProof/>
                <w:color w:val="000000"/>
                <w:sz w:val="22"/>
                <w:vertAlign w:val="superscript"/>
                <w:lang w:val="id-ID" w:eastAsia="zh-CN"/>
              </w:rPr>
              <w:t xml:space="preserve">1)  </w:t>
            </w:r>
            <w:r w:rsidR="00235290">
              <w:rPr>
                <w:i/>
                <w:noProof/>
                <w:color w:val="000000"/>
                <w:lang w:eastAsia="zh-CN"/>
              </w:rPr>
              <w:t>Sistem Informasi Universitas Bina Darma Palembang</w:t>
            </w:r>
            <w:r w:rsidR="002169F5">
              <w:rPr>
                <w:i/>
                <w:noProof/>
                <w:color w:val="000000"/>
                <w:lang w:val="id-ID" w:eastAsia="zh-CN"/>
              </w:rPr>
              <w:t xml:space="preserve"> </w:t>
            </w:r>
          </w:p>
          <w:p w:rsidR="002169F5" w:rsidRPr="002169F5" w:rsidRDefault="00235290" w:rsidP="002169F5">
            <w:pPr>
              <w:suppressAutoHyphens/>
              <w:jc w:val="center"/>
              <w:rPr>
                <w:i/>
                <w:iCs/>
                <w:noProof/>
                <w:lang w:val="id-ID" w:eastAsia="zh-CN"/>
              </w:rPr>
            </w:pPr>
            <w:r>
              <w:rPr>
                <w:i/>
                <w:noProof/>
                <w:color w:val="000000"/>
                <w:sz w:val="22"/>
                <w:vertAlign w:val="superscript"/>
                <w:lang w:eastAsia="zh-CN"/>
              </w:rPr>
              <w:t>2</w:t>
            </w:r>
            <w:r w:rsidR="002169F5" w:rsidRPr="00E43406">
              <w:rPr>
                <w:i/>
                <w:noProof/>
                <w:color w:val="000000"/>
                <w:sz w:val="22"/>
                <w:vertAlign w:val="superscript"/>
                <w:lang w:val="id-ID" w:eastAsia="zh-CN"/>
              </w:rPr>
              <w:t>)</w:t>
            </w:r>
            <w:r>
              <w:rPr>
                <w:i/>
                <w:noProof/>
                <w:color w:val="000000"/>
                <w:lang w:eastAsia="zh-CN"/>
              </w:rPr>
              <w:t xml:space="preserve"> Manajemen Informatika Universitas Bina Darma Palembang</w:t>
            </w:r>
            <w:r w:rsidR="002169F5">
              <w:rPr>
                <w:i/>
                <w:noProof/>
                <w:color w:val="000000"/>
                <w:lang w:val="id-ID" w:eastAsia="zh-CN"/>
              </w:rPr>
              <w:t xml:space="preserve"> </w:t>
            </w:r>
          </w:p>
          <w:p w:rsidR="003E41CC" w:rsidRPr="00235290" w:rsidRDefault="002169F5" w:rsidP="004C5AA0">
            <w:pPr>
              <w:suppressAutoHyphens/>
              <w:jc w:val="center"/>
              <w:rPr>
                <w:noProof/>
                <w:color w:val="000000"/>
                <w:vertAlign w:val="superscript"/>
                <w:lang w:eastAsia="zh-CN"/>
              </w:rPr>
            </w:pPr>
            <w:r>
              <w:rPr>
                <w:i/>
                <w:iCs/>
                <w:noProof/>
                <w:lang w:val="id-ID" w:eastAsia="zh-CN"/>
              </w:rPr>
              <w:t xml:space="preserve">Jl </w:t>
            </w:r>
            <w:r w:rsidR="00235290">
              <w:rPr>
                <w:i/>
                <w:iCs/>
                <w:noProof/>
                <w:lang w:eastAsia="zh-CN"/>
              </w:rPr>
              <w:t>Jend.A.Yani No.12</w:t>
            </w:r>
            <w:r>
              <w:rPr>
                <w:i/>
                <w:iCs/>
                <w:noProof/>
                <w:lang w:val="id-ID" w:eastAsia="zh-CN"/>
              </w:rPr>
              <w:t xml:space="preserve">, </w:t>
            </w:r>
            <w:r w:rsidR="00235290">
              <w:rPr>
                <w:i/>
                <w:iCs/>
                <w:noProof/>
                <w:lang w:eastAsia="zh-CN"/>
              </w:rPr>
              <w:t>Plaju</w:t>
            </w:r>
            <w:r>
              <w:rPr>
                <w:i/>
                <w:iCs/>
                <w:noProof/>
                <w:lang w:val="id-ID" w:eastAsia="zh-CN"/>
              </w:rPr>
              <w:t xml:space="preserve">, </w:t>
            </w:r>
            <w:r w:rsidR="00235290">
              <w:rPr>
                <w:i/>
                <w:iCs/>
                <w:noProof/>
                <w:lang w:eastAsia="zh-CN"/>
              </w:rPr>
              <w:t>Palembang</w:t>
            </w:r>
            <w:r>
              <w:rPr>
                <w:i/>
                <w:iCs/>
                <w:noProof/>
                <w:lang w:val="id-ID" w:eastAsia="zh-CN"/>
              </w:rPr>
              <w:t xml:space="preserve"> </w:t>
            </w:r>
            <w:r w:rsidR="00235290">
              <w:rPr>
                <w:i/>
                <w:iCs/>
                <w:noProof/>
                <w:lang w:eastAsia="zh-CN"/>
              </w:rPr>
              <w:t>30264</w:t>
            </w:r>
          </w:p>
          <w:p w:rsidR="003E41CC" w:rsidRPr="002169F5" w:rsidRDefault="002169F5" w:rsidP="004C5AA0">
            <w:pPr>
              <w:suppressAutoHyphens/>
              <w:jc w:val="center"/>
              <w:rPr>
                <w:i/>
                <w:noProof/>
                <w:lang w:val="id-ID" w:eastAsia="zh-CN"/>
              </w:rPr>
            </w:pPr>
            <w:r>
              <w:rPr>
                <w:i/>
                <w:noProof/>
                <w:lang w:val="id-ID" w:eastAsia="zh-CN"/>
              </w:rPr>
              <w:t>E</w:t>
            </w:r>
            <w:r w:rsidR="003E41CC" w:rsidRPr="002169F5">
              <w:rPr>
                <w:i/>
                <w:noProof/>
                <w:lang w:val="id-ID" w:eastAsia="zh-CN"/>
              </w:rPr>
              <w:t xml:space="preserve">mail : </w:t>
            </w:r>
            <w:r w:rsidR="00235290" w:rsidRPr="00A24568">
              <w:rPr>
                <w:rFonts w:ascii="Times" w:hAnsi="Times" w:cs="Times"/>
                <w:i/>
                <w:iCs/>
                <w:color w:val="0000FF"/>
                <w:u w:val="single"/>
                <w:lang w:val="fr-FR"/>
              </w:rPr>
              <w:t>iin_seprina@yahoo.co</w:t>
            </w:r>
            <w:r w:rsidR="00235290">
              <w:rPr>
                <w:rFonts w:ascii="Times" w:hAnsi="Times" w:cs="Times"/>
                <w:i/>
                <w:iCs/>
                <w:color w:val="0000FF"/>
                <w:u w:val="single"/>
                <w:lang w:val="fr-FR"/>
              </w:rPr>
              <w:t>.id</w:t>
            </w:r>
            <w:r w:rsidR="00235290">
              <w:rPr>
                <w:i/>
                <w:noProof/>
                <w:color w:val="000000"/>
                <w:vertAlign w:val="superscript"/>
                <w:lang w:eastAsia="zh-CN"/>
              </w:rPr>
              <w:t>1</w:t>
            </w:r>
            <w:r w:rsidR="00235290" w:rsidRPr="00A24568">
              <w:rPr>
                <w:rFonts w:ascii="Times" w:hAnsi="Times" w:cs="Times"/>
                <w:i/>
                <w:iCs/>
                <w:sz w:val="25"/>
                <w:szCs w:val="25"/>
                <w:vertAlign w:val="superscript"/>
                <w:lang w:val="fr-FR"/>
              </w:rPr>
              <w:t>)</w:t>
            </w:r>
            <w:r w:rsidR="00235290" w:rsidRPr="00A24568">
              <w:rPr>
                <w:rFonts w:ascii="Times" w:hAnsi="Times" w:cs="Times"/>
                <w:i/>
                <w:iCs/>
                <w:lang w:val="fr-FR"/>
              </w:rPr>
              <w:t xml:space="preserve">,  </w:t>
            </w:r>
            <w:hyperlink r:id="rId7" w:history="1">
              <w:r w:rsidR="00235290" w:rsidRPr="00A70004">
                <w:rPr>
                  <w:rStyle w:val="Hyperlink"/>
                  <w:rFonts w:ascii="Times" w:hAnsi="Times" w:cs="Times"/>
                  <w:i/>
                  <w:iCs/>
                  <w:lang w:val="fr-FR"/>
                </w:rPr>
                <w:t>sobri.irbos@gmail.com</w:t>
              </w:r>
            </w:hyperlink>
            <w:r w:rsidR="00235290">
              <w:rPr>
                <w:i/>
                <w:noProof/>
                <w:color w:val="000000"/>
                <w:vertAlign w:val="superscript"/>
                <w:lang w:eastAsia="zh-CN"/>
              </w:rPr>
              <w:t>2</w:t>
            </w:r>
            <w:r w:rsidR="003E41CC" w:rsidRPr="002169F5">
              <w:rPr>
                <w:i/>
                <w:noProof/>
                <w:color w:val="000000"/>
                <w:vertAlign w:val="superscript"/>
                <w:lang w:val="id-ID" w:eastAsia="zh-CN"/>
              </w:rPr>
              <w:t>)</w:t>
            </w:r>
          </w:p>
          <w:p w:rsidR="003E41CC" w:rsidRPr="00E43406" w:rsidRDefault="003E41CC" w:rsidP="004C5AA0">
            <w:pPr>
              <w:suppressAutoHyphens/>
              <w:rPr>
                <w:noProof/>
                <w:lang w:val="id-ID" w:eastAsia="zh-CN"/>
              </w:rPr>
            </w:pPr>
          </w:p>
        </w:tc>
      </w:tr>
    </w:tbl>
    <w:p w:rsidR="003E41CC" w:rsidRPr="002B678D" w:rsidRDefault="003E41CC" w:rsidP="003E41CC">
      <w:pPr>
        <w:pStyle w:val="SammaryHeader"/>
        <w:ind w:left="282" w:hanging="282"/>
        <w:rPr>
          <w:sz w:val="24"/>
          <w:szCs w:val="24"/>
        </w:rPr>
        <w:sectPr w:rsidR="003E41CC" w:rsidRPr="002B678D" w:rsidSect="00622DF5">
          <w:headerReference w:type="even" r:id="rId8"/>
          <w:headerReference w:type="default" r:id="rId9"/>
          <w:footerReference w:type="even" r:id="rId10"/>
          <w:footerReference w:type="default" r:id="rId11"/>
          <w:headerReference w:type="first" r:id="rId12"/>
          <w:footnotePr>
            <w:numRestart w:val="eachPage"/>
          </w:footnotePr>
          <w:pgSz w:w="11907" w:h="16839" w:code="9"/>
          <w:pgMar w:top="1418" w:right="851" w:bottom="1588" w:left="1418" w:header="720" w:footer="720" w:gutter="0"/>
          <w:cols w:space="461"/>
          <w:docGrid w:linePitch="272"/>
        </w:sectPr>
      </w:pPr>
    </w:p>
    <w:p w:rsidR="00942BE0" w:rsidRPr="002B678D" w:rsidRDefault="00942BE0" w:rsidP="00942BE0">
      <w:pPr>
        <w:pStyle w:val="SammaryHeader"/>
        <w:jc w:val="center"/>
        <w:rPr>
          <w:lang w:val="id-ID"/>
        </w:rPr>
      </w:pPr>
    </w:p>
    <w:p w:rsidR="00D11A55" w:rsidRDefault="00D11A55" w:rsidP="00942BE0">
      <w:pPr>
        <w:pStyle w:val="SammaryHeader"/>
        <w:jc w:val="center"/>
        <w:sectPr w:rsidR="00D11A55" w:rsidSect="00622DF5">
          <w:footnotePr>
            <w:numRestart w:val="eachPage"/>
          </w:footnotePr>
          <w:type w:val="continuous"/>
          <w:pgSz w:w="11907" w:h="16839" w:code="9"/>
          <w:pgMar w:top="1418" w:right="851" w:bottom="1588" w:left="1418" w:header="720" w:footer="720" w:gutter="0"/>
          <w:cols w:space="461"/>
          <w:docGrid w:linePitch="272"/>
        </w:sectPr>
      </w:pPr>
    </w:p>
    <w:p w:rsidR="00E8783D" w:rsidRPr="00835045" w:rsidRDefault="00E8783D" w:rsidP="00E8783D">
      <w:pPr>
        <w:widowControl w:val="0"/>
        <w:autoSpaceDE w:val="0"/>
        <w:autoSpaceDN w:val="0"/>
        <w:adjustRightInd w:val="0"/>
        <w:spacing w:line="239" w:lineRule="auto"/>
        <w:ind w:left="1940"/>
        <w:rPr>
          <w:lang w:val="fr-FR"/>
        </w:rPr>
      </w:pPr>
      <w:r w:rsidRPr="00835045">
        <w:rPr>
          <w:rFonts w:ascii="Times" w:hAnsi="Times" w:cs="Times"/>
          <w:b/>
          <w:bCs/>
          <w:lang w:val="fr-FR"/>
        </w:rPr>
        <w:lastRenderedPageBreak/>
        <w:t>Abstrak</w:t>
      </w:r>
    </w:p>
    <w:p w:rsidR="00E8783D" w:rsidRPr="00835045" w:rsidRDefault="00E8783D" w:rsidP="00E8783D">
      <w:pPr>
        <w:widowControl w:val="0"/>
        <w:autoSpaceDE w:val="0"/>
        <w:autoSpaceDN w:val="0"/>
        <w:adjustRightInd w:val="0"/>
        <w:spacing w:line="241" w:lineRule="exact"/>
        <w:rPr>
          <w:lang w:val="fr-FR"/>
        </w:rPr>
      </w:pPr>
    </w:p>
    <w:p w:rsidR="00E8783D" w:rsidRPr="00A964DF" w:rsidRDefault="00E8783D" w:rsidP="00E8783D">
      <w:pPr>
        <w:tabs>
          <w:tab w:val="left" w:pos="0"/>
        </w:tabs>
        <w:autoSpaceDE w:val="0"/>
        <w:autoSpaceDN w:val="0"/>
        <w:adjustRightInd w:val="0"/>
        <w:rPr>
          <w:i/>
          <w:iCs/>
        </w:rPr>
      </w:pPr>
      <w:r w:rsidRPr="00835045">
        <w:rPr>
          <w:i/>
          <w:iCs/>
          <w:lang w:val="fr-FR"/>
        </w:rPr>
        <w:t xml:space="preserve">Penelitian ini </w:t>
      </w:r>
      <w:r>
        <w:rPr>
          <w:i/>
          <w:iCs/>
          <w:lang w:val="fr-FR"/>
        </w:rPr>
        <w:t>bertujuan u</w:t>
      </w:r>
      <w:r w:rsidRPr="00835045">
        <w:rPr>
          <w:i/>
          <w:iCs/>
          <w:lang w:val="fr-FR"/>
        </w:rPr>
        <w:t xml:space="preserve">ntuk mengetahui dan menganalisis pengaruh positif dan signifikan a) Persepsi Manfaat yang Dirasakan (PU)  terhadap perilaku pengguna HRIS; b) Persepsi  Mudah Penggunaannya </w:t>
      </w:r>
      <w:r w:rsidRPr="00835045">
        <w:rPr>
          <w:i/>
          <w:iCs/>
          <w:snapToGrid w:val="0"/>
          <w:lang w:val="fr-FR"/>
        </w:rPr>
        <w:t>(PEU)</w:t>
      </w:r>
      <w:r w:rsidRPr="00835045">
        <w:rPr>
          <w:i/>
          <w:iCs/>
          <w:lang w:val="fr-FR"/>
        </w:rPr>
        <w:t xml:space="preserve"> terhadap perilaku pengguna HRIS; c) Persepsi  Mudah Penggunaannya </w:t>
      </w:r>
      <w:r w:rsidRPr="00835045">
        <w:rPr>
          <w:i/>
          <w:iCs/>
          <w:snapToGrid w:val="0"/>
          <w:lang w:val="fr-FR"/>
        </w:rPr>
        <w:t>(PEU)</w:t>
      </w:r>
      <w:r w:rsidRPr="00835045">
        <w:rPr>
          <w:i/>
          <w:iCs/>
          <w:lang w:val="fr-FR"/>
        </w:rPr>
        <w:t xml:space="preserve"> terhadap Persepsi Manfaat yang Dirasakan (PU) ; d) Kepuasan  Pemakaian Akhir Komputer (EUCS) terhadap perilaku pengguna HRIS. Penelitian eksogeneous menggunakan faktor dalam Model Penerimaan Teknologi (TAM),yang meliputi : Persepsi Manfaat yang Dirasakan (PU), Persepsi  Mudah Penggunaannya </w:t>
      </w:r>
      <w:r w:rsidRPr="00835045">
        <w:rPr>
          <w:i/>
          <w:iCs/>
          <w:snapToGrid w:val="0"/>
          <w:lang w:val="fr-FR"/>
        </w:rPr>
        <w:t xml:space="preserve">(PEU), Perilaku pengguna (ATU), Semua faktor pada </w:t>
      </w:r>
      <w:r w:rsidRPr="00835045">
        <w:rPr>
          <w:i/>
          <w:iCs/>
          <w:lang w:val="fr-FR"/>
        </w:rPr>
        <w:t xml:space="preserve">Kepuasan  Pemakaian Akhir Komputer (EUCS) yang meliputi : Kelengkapan Isi (Content), Keakuratan (Accuracy), Tampilan (Format), Kemudahan (Ease of Use) dan Kecepatan (Timeliness). </w:t>
      </w:r>
      <w:r w:rsidRPr="00A964DF">
        <w:rPr>
          <w:i/>
          <w:iCs/>
        </w:rPr>
        <w:t>Sedangkan konstruk endogen dalam penelitian ini adalah keberhasilan penerapan sistem HRIS . Hasil Penelitian menunjukkan</w:t>
      </w:r>
      <w:r>
        <w:rPr>
          <w:i/>
          <w:iCs/>
        </w:rPr>
        <w:t xml:space="preserve"> bahwa</w:t>
      </w:r>
      <w:r w:rsidRPr="00A964DF">
        <w:rPr>
          <w:i/>
          <w:iCs/>
        </w:rPr>
        <w:t xml:space="preserve"> tingkat kepuasan pengguna </w:t>
      </w:r>
      <w:r>
        <w:rPr>
          <w:i/>
          <w:iCs/>
        </w:rPr>
        <w:t xml:space="preserve">yaitu dosen Universitas Bina Darma </w:t>
      </w:r>
      <w:r w:rsidRPr="00A964DF">
        <w:rPr>
          <w:i/>
          <w:iCs/>
        </w:rPr>
        <w:t>terhadap sistem HRIS.</w:t>
      </w:r>
    </w:p>
    <w:p w:rsidR="00E8783D" w:rsidRDefault="00E8783D" w:rsidP="00E8783D">
      <w:pPr>
        <w:widowControl w:val="0"/>
        <w:autoSpaceDE w:val="0"/>
        <w:autoSpaceDN w:val="0"/>
        <w:adjustRightInd w:val="0"/>
        <w:spacing w:line="361" w:lineRule="exact"/>
      </w:pPr>
    </w:p>
    <w:p w:rsidR="00E8783D" w:rsidRPr="00835045" w:rsidRDefault="00E8783D" w:rsidP="00E8783D">
      <w:pPr>
        <w:widowControl w:val="0"/>
        <w:overflowPunct w:val="0"/>
        <w:autoSpaceDE w:val="0"/>
        <w:autoSpaceDN w:val="0"/>
        <w:adjustRightInd w:val="0"/>
        <w:spacing w:line="238" w:lineRule="auto"/>
        <w:ind w:right="20"/>
      </w:pPr>
      <w:r w:rsidRPr="00835045">
        <w:rPr>
          <w:rFonts w:ascii="Times" w:hAnsi="Times" w:cs="Times"/>
          <w:b/>
          <w:bCs/>
          <w:i/>
          <w:iCs/>
        </w:rPr>
        <w:t xml:space="preserve">Kata kunci: </w:t>
      </w:r>
      <w:r w:rsidRPr="00835045">
        <w:rPr>
          <w:i/>
          <w:iCs/>
        </w:rPr>
        <w:t>TAM , EUCS , HRIS.</w:t>
      </w:r>
      <w:r w:rsidRPr="00835045">
        <w:rPr>
          <w:rFonts w:ascii="Times" w:hAnsi="Times" w:cs="Times"/>
          <w:i/>
          <w:iCs/>
        </w:rPr>
        <w:t>.</w:t>
      </w:r>
    </w:p>
    <w:p w:rsidR="00E8783D" w:rsidRPr="00835045" w:rsidRDefault="00E8783D" w:rsidP="00E8783D">
      <w:pPr>
        <w:widowControl w:val="0"/>
        <w:autoSpaceDE w:val="0"/>
        <w:autoSpaceDN w:val="0"/>
        <w:adjustRightInd w:val="0"/>
        <w:spacing w:line="244" w:lineRule="exact"/>
      </w:pPr>
    </w:p>
    <w:p w:rsidR="00E8783D" w:rsidRPr="00835045" w:rsidRDefault="00E8783D" w:rsidP="00E8783D">
      <w:pPr>
        <w:widowControl w:val="0"/>
        <w:autoSpaceDE w:val="0"/>
        <w:autoSpaceDN w:val="0"/>
        <w:adjustRightInd w:val="0"/>
        <w:spacing w:line="239" w:lineRule="auto"/>
        <w:rPr>
          <w:rFonts w:ascii="Times" w:hAnsi="Times" w:cs="Times"/>
          <w:b/>
          <w:bCs/>
        </w:rPr>
      </w:pPr>
      <w:r w:rsidRPr="00835045">
        <w:rPr>
          <w:rFonts w:ascii="Times" w:hAnsi="Times" w:cs="Times"/>
          <w:b/>
          <w:bCs/>
        </w:rPr>
        <w:t>1. Pendahuluan</w:t>
      </w:r>
    </w:p>
    <w:p w:rsidR="00E8783D" w:rsidRPr="00835045" w:rsidRDefault="00E8783D" w:rsidP="00E8783D">
      <w:pPr>
        <w:widowControl w:val="0"/>
        <w:autoSpaceDE w:val="0"/>
        <w:autoSpaceDN w:val="0"/>
        <w:adjustRightInd w:val="0"/>
        <w:spacing w:line="239" w:lineRule="auto"/>
      </w:pPr>
    </w:p>
    <w:p w:rsidR="00E8783D" w:rsidRPr="00835045" w:rsidRDefault="00E8783D" w:rsidP="00E8783D">
      <w:pPr>
        <w:widowControl w:val="0"/>
        <w:autoSpaceDE w:val="0"/>
        <w:autoSpaceDN w:val="0"/>
        <w:adjustRightInd w:val="0"/>
        <w:spacing w:line="239" w:lineRule="auto"/>
        <w:rPr>
          <w:b/>
          <w:bCs/>
        </w:rPr>
      </w:pPr>
      <w:r>
        <w:rPr>
          <w:b/>
          <w:bCs/>
        </w:rPr>
        <w:t>1.1</w:t>
      </w:r>
      <w:r w:rsidRPr="00835045">
        <w:rPr>
          <w:b/>
          <w:bCs/>
        </w:rPr>
        <w:t>. Latar Belakang</w:t>
      </w:r>
    </w:p>
    <w:p w:rsidR="00E8783D" w:rsidRPr="00835045" w:rsidRDefault="00E8783D" w:rsidP="00E8783D">
      <w:pPr>
        <w:widowControl w:val="0"/>
        <w:autoSpaceDE w:val="0"/>
        <w:autoSpaceDN w:val="0"/>
        <w:adjustRightInd w:val="0"/>
        <w:spacing w:line="127" w:lineRule="exact"/>
      </w:pPr>
    </w:p>
    <w:p w:rsidR="00E8783D" w:rsidRPr="00835045" w:rsidRDefault="00E8783D" w:rsidP="00E8783D">
      <w:pPr>
        <w:widowControl w:val="0"/>
        <w:autoSpaceDE w:val="0"/>
        <w:autoSpaceDN w:val="0"/>
        <w:adjustRightInd w:val="0"/>
        <w:spacing w:line="127" w:lineRule="exact"/>
      </w:pPr>
    </w:p>
    <w:p w:rsidR="00E8783D" w:rsidRPr="00593461" w:rsidRDefault="00E8783D" w:rsidP="00E8783D">
      <w:pPr>
        <w:ind w:firstLine="540"/>
        <w:rPr>
          <w:lang w:val="sv-SE"/>
        </w:rPr>
      </w:pPr>
      <w:r w:rsidRPr="00FB177F">
        <w:rPr>
          <w:lang w:val="sv-SE"/>
        </w:rPr>
        <w:t>Hadirnya Teknologi Informasi (TI) memberikan banyak sekali kemudahan bagi para penggunanya dan akan menghasilkan reaksi  dapat berupa penerimaan terhadap teknologi Informasi atau bahkan penolakan akan teknologi Informasi tersebut, Untuk itulah perlu diketahui tingkat kepuasan penggunanya</w:t>
      </w:r>
    </w:p>
    <w:p w:rsidR="00E8783D" w:rsidRPr="00835045" w:rsidRDefault="00E8783D" w:rsidP="00E8783D">
      <w:pPr>
        <w:ind w:firstLine="540"/>
        <w:rPr>
          <w:lang w:val="sv-SE"/>
        </w:rPr>
      </w:pPr>
      <w:r w:rsidRPr="00835045">
        <w:rPr>
          <w:lang w:val="sv-SE"/>
        </w:rPr>
        <w:t>Kepuasan pengguna merupakan keseluruhan penilaian dari pengalaman pengguna dalam menggunakan sistem informasi dan dampak potensialnya. Kepuasan pengguna dapat didefinisikan sebagai suatu tingkat perasaan seorang pengguna sebagai hasil perbandingan antara harapan (</w:t>
      </w:r>
      <w:r w:rsidRPr="00835045">
        <w:rPr>
          <w:i/>
          <w:iCs/>
          <w:lang w:val="sv-SE"/>
        </w:rPr>
        <w:t>expectations</w:t>
      </w:r>
      <w:r w:rsidRPr="00835045">
        <w:rPr>
          <w:lang w:val="sv-SE"/>
        </w:rPr>
        <w:t>) pengguna tersebut akan sebuah produk dengan kenyataan (</w:t>
      </w:r>
      <w:r w:rsidRPr="00835045">
        <w:rPr>
          <w:i/>
          <w:iCs/>
          <w:lang w:val="sv-SE"/>
        </w:rPr>
        <w:t>outcome/performance</w:t>
      </w:r>
      <w:r w:rsidRPr="00835045">
        <w:rPr>
          <w:lang w:val="sv-SE"/>
        </w:rPr>
        <w:t>) yang diperoleh oleh pengguna dari produk tersebut [1]</w:t>
      </w:r>
    </w:p>
    <w:p w:rsidR="00E8783D" w:rsidRPr="00FB177F" w:rsidRDefault="00E8783D" w:rsidP="00E8783D">
      <w:pPr>
        <w:autoSpaceDE w:val="0"/>
        <w:autoSpaceDN w:val="0"/>
        <w:adjustRightInd w:val="0"/>
        <w:ind w:firstLine="540"/>
      </w:pPr>
      <w:r w:rsidRPr="00835045">
        <w:rPr>
          <w:lang w:val="sv-SE"/>
        </w:rPr>
        <w:lastRenderedPageBreak/>
        <w:t xml:space="preserve">Seluruh item yang terdapat dalam instrumen kepuasan pengguna memiliki validitas dan reliabilitas yang meyakinkan untuk mengukur keberhasilan suatu sistem informasi. </w:t>
      </w:r>
      <w:r w:rsidRPr="00FB177F">
        <w:t>Penelitian di Indonesia berdasarkan  instrumen kepuasan pengguna sistem informasi juga telah dilakukan oleh   Wij</w:t>
      </w:r>
      <w:r>
        <w:t>anto (2008)[2].</w:t>
      </w:r>
      <w:r w:rsidRPr="00FB177F">
        <w:t xml:space="preserve"> Hasilnya menunjukkan bahwa validitas dan reliabilitas dari semua instrumen dari Doll dan Torkzadeh (1988)</w:t>
      </w:r>
      <w:r>
        <w:t>[3].</w:t>
      </w:r>
      <w:r w:rsidRPr="00FB177F">
        <w:t xml:space="preserve"> ini dapat diterapkan untuk penelitian di Indonesia karena memiliki validitas dan reliabilitas yang baik.</w:t>
      </w:r>
    </w:p>
    <w:p w:rsidR="00E8783D" w:rsidRPr="00FB177F" w:rsidRDefault="00E8783D" w:rsidP="00E8783D">
      <w:pPr>
        <w:ind w:firstLine="540"/>
      </w:pPr>
      <w:r w:rsidRPr="00FB177F">
        <w:t>Setiap organisasi khususnya perusahaan memerlukan data yang bersifat riil dari setiap tingkatan manajemennya. Data tersebut akan disusun dan dikelola dalam sebuah sistem informasi. Salah satu sistem informasi terpenting yang ada pada perusahaan adalah mengenai Sistem Informasi Sumber Daya Manusia/</w:t>
      </w:r>
      <w:r w:rsidRPr="00FB177F">
        <w:rPr>
          <w:i/>
          <w:iCs/>
        </w:rPr>
        <w:t>Human Resources Information Sistem</w:t>
      </w:r>
      <w:r w:rsidRPr="00FB177F">
        <w:t xml:space="preserve"> (SISDM/HRIS).</w:t>
      </w:r>
    </w:p>
    <w:p w:rsidR="00E8783D" w:rsidRPr="00FB177F" w:rsidRDefault="00E8783D" w:rsidP="00E8783D">
      <w:pPr>
        <w:autoSpaceDE w:val="0"/>
        <w:autoSpaceDN w:val="0"/>
        <w:adjustRightInd w:val="0"/>
        <w:ind w:firstLine="720"/>
      </w:pPr>
      <w:r w:rsidRPr="00FB177F">
        <w:t xml:space="preserve">Universitas Bina Darma merupakan salah satu instansi yang  aktivitasnya didukung oleh layanan jaringan internet dalam pengolahan data HRIS guna mengorganisir tata kelola dan tata kelola manajemen sumber daya manusia di Universitas Bina Darma. </w:t>
      </w:r>
    </w:p>
    <w:p w:rsidR="00E8783D" w:rsidRPr="00FB177F" w:rsidRDefault="00E8783D" w:rsidP="00E8783D">
      <w:pPr>
        <w:autoSpaceDE w:val="0"/>
        <w:autoSpaceDN w:val="0"/>
        <w:adjustRightInd w:val="0"/>
        <w:ind w:firstLine="720"/>
      </w:pPr>
      <w:r w:rsidRPr="00FB177F">
        <w:t xml:space="preserve">Dari hasil pra survey melalui wawancara dengan pengguna maupun pengelola HRIS memperlihatkan dari 221 dosen UBD yang mengupdate data Tri darma pada HRIS berjumlah 116 Dosen. 105 dosen  yang belum menggunakan adalah dosen yang  sedang melanjutkan studi dan dosen yang sedang cuti diluar tanggungan.Dari wawancara dengan pengguna yang sudah menggunakan sistem bahwa kendala yang dihadapi ketika mengupdate data penelitian menunjukan sistem akan menjadi </w:t>
      </w:r>
      <w:r w:rsidRPr="00FB177F">
        <w:rPr>
          <w:i/>
          <w:iCs/>
        </w:rPr>
        <w:t>error</w:t>
      </w:r>
      <w:r w:rsidRPr="00FB177F">
        <w:t xml:space="preserve"> ketika semakin banyak pengguna yang mengupdate data secara bersamaan.</w:t>
      </w:r>
      <w:r>
        <w:t xml:space="preserve"> </w:t>
      </w:r>
    </w:p>
    <w:p w:rsidR="00E8783D" w:rsidRDefault="00E8783D" w:rsidP="00E8783D">
      <w:pPr>
        <w:widowControl w:val="0"/>
        <w:autoSpaceDE w:val="0"/>
        <w:autoSpaceDN w:val="0"/>
        <w:adjustRightInd w:val="0"/>
        <w:spacing w:line="236" w:lineRule="exact"/>
        <w:ind w:firstLine="720"/>
        <w:rPr>
          <w:lang w:val="id-ID"/>
        </w:rPr>
      </w:pPr>
      <w:r w:rsidRPr="00FB177F">
        <w:t>Pada penelitian ini pen</w:t>
      </w:r>
      <w:r>
        <w:t>eliti</w:t>
      </w:r>
      <w:r w:rsidRPr="00FB177F">
        <w:t xml:space="preserve"> akan mengukur tingkat kepuasan pengguna terhadap sistem. </w:t>
      </w:r>
      <w:r w:rsidRPr="00FB177F">
        <w:rPr>
          <w:lang w:val="nl-NL"/>
        </w:rPr>
        <w:t xml:space="preserve">Dari latar belakang inilah penulis akan melakukan penelitian mengenai </w:t>
      </w:r>
      <w:r w:rsidRPr="00FB177F">
        <w:rPr>
          <w:b/>
          <w:bCs/>
          <w:lang w:val="nl-NL"/>
        </w:rPr>
        <w:t xml:space="preserve">“Pengukuran Kepuasan Pengguna terhadap Penerapan Teknologi Informasi pada Sistem </w:t>
      </w:r>
      <w:r w:rsidRPr="00FB177F">
        <w:rPr>
          <w:b/>
          <w:bCs/>
          <w:i/>
          <w:iCs/>
          <w:lang w:val="nl-NL"/>
        </w:rPr>
        <w:t>Human Resources Information System</w:t>
      </w:r>
      <w:r w:rsidRPr="00FB177F">
        <w:rPr>
          <w:b/>
          <w:bCs/>
          <w:lang w:val="nl-NL"/>
        </w:rPr>
        <w:t xml:space="preserve"> (HRIS) Universitas Bina Darma”.</w:t>
      </w:r>
      <w:r w:rsidRPr="00FB177F">
        <w:rPr>
          <w:lang w:val="id-ID"/>
        </w:rPr>
        <w:t>.</w:t>
      </w:r>
    </w:p>
    <w:p w:rsidR="00E8783D" w:rsidRDefault="00E8783D" w:rsidP="00E8783D">
      <w:pPr>
        <w:widowControl w:val="0"/>
        <w:autoSpaceDE w:val="0"/>
        <w:autoSpaceDN w:val="0"/>
        <w:adjustRightInd w:val="0"/>
        <w:spacing w:line="236" w:lineRule="exact"/>
        <w:rPr>
          <w:lang w:val="id-ID"/>
        </w:rPr>
      </w:pPr>
    </w:p>
    <w:p w:rsidR="00E8783D" w:rsidRPr="00835045" w:rsidRDefault="00E8783D" w:rsidP="00E8783D">
      <w:pPr>
        <w:widowControl w:val="0"/>
        <w:autoSpaceDE w:val="0"/>
        <w:autoSpaceDN w:val="0"/>
        <w:adjustRightInd w:val="0"/>
        <w:spacing w:line="239" w:lineRule="auto"/>
        <w:rPr>
          <w:b/>
          <w:bCs/>
          <w:lang w:val="fr-FR"/>
        </w:rPr>
      </w:pPr>
      <w:r w:rsidRPr="00C950D6">
        <w:rPr>
          <w:b/>
          <w:bCs/>
          <w:lang w:val="fr-FR"/>
        </w:rPr>
        <w:t>1.2.</w:t>
      </w:r>
      <w:r w:rsidRPr="00835045">
        <w:rPr>
          <w:b/>
          <w:bCs/>
          <w:lang w:val="fr-FR"/>
        </w:rPr>
        <w:t xml:space="preserve"> Tujuan Penelitian</w:t>
      </w:r>
    </w:p>
    <w:p w:rsidR="00E8783D" w:rsidRPr="00835045" w:rsidRDefault="00E8783D" w:rsidP="00E8783D">
      <w:pPr>
        <w:widowControl w:val="0"/>
        <w:autoSpaceDE w:val="0"/>
        <w:autoSpaceDN w:val="0"/>
        <w:adjustRightInd w:val="0"/>
        <w:spacing w:line="239" w:lineRule="auto"/>
        <w:rPr>
          <w:b/>
          <w:bCs/>
          <w:lang w:val="fr-FR"/>
        </w:rPr>
      </w:pPr>
    </w:p>
    <w:p w:rsidR="00E8783D" w:rsidRPr="00682F4A" w:rsidRDefault="00E8783D" w:rsidP="00E8783D">
      <w:pPr>
        <w:pStyle w:val="ListParagraph"/>
        <w:spacing w:after="0" w:line="240" w:lineRule="auto"/>
        <w:ind w:left="0"/>
        <w:jc w:val="both"/>
        <w:rPr>
          <w:rFonts w:ascii="Times New Roman" w:hAnsi="Times New Roman"/>
          <w:sz w:val="20"/>
          <w:szCs w:val="20"/>
          <w:lang w:val="fr-FR"/>
        </w:rPr>
      </w:pPr>
      <w:r w:rsidRPr="00682F4A">
        <w:rPr>
          <w:rFonts w:ascii="Times New Roman" w:hAnsi="Times New Roman"/>
          <w:sz w:val="20"/>
          <w:szCs w:val="20"/>
          <w:lang w:val="fr-FR"/>
        </w:rPr>
        <w:t>Adapun Tujuan dari penelitian ini yaitu:</w:t>
      </w:r>
    </w:p>
    <w:p w:rsidR="00E8783D" w:rsidRPr="00682F4A" w:rsidRDefault="00E8783D" w:rsidP="00E8783D">
      <w:pPr>
        <w:numPr>
          <w:ilvl w:val="0"/>
          <w:numId w:val="6"/>
        </w:numPr>
        <w:tabs>
          <w:tab w:val="left" w:pos="142"/>
        </w:tabs>
        <w:spacing w:after="200"/>
        <w:ind w:left="709" w:hanging="709"/>
        <w:rPr>
          <w:i/>
          <w:iCs/>
          <w:lang w:val="fr-FR"/>
        </w:rPr>
      </w:pPr>
      <w:r w:rsidRPr="00682F4A">
        <w:rPr>
          <w:lang w:val="fr-FR"/>
        </w:rPr>
        <w:lastRenderedPageBreak/>
        <w:t xml:space="preserve">Untuk mengetahui dan menganalisis pengaruh </w:t>
      </w:r>
      <w:r>
        <w:rPr>
          <w:lang w:val="fr-FR"/>
        </w:rPr>
        <w:t xml:space="preserve">     </w:t>
      </w:r>
      <w:r w:rsidRPr="00682F4A">
        <w:rPr>
          <w:lang w:val="fr-FR"/>
        </w:rPr>
        <w:t>positif dan signifikan Persepsi Manfaat yang Dirasakan (PU)  terhadap  sikap dalam menggunakan (ATU)  HRIS.</w:t>
      </w:r>
    </w:p>
    <w:p w:rsidR="00E8783D" w:rsidRPr="00682F4A" w:rsidRDefault="00E8783D" w:rsidP="00E8783D">
      <w:pPr>
        <w:tabs>
          <w:tab w:val="left" w:pos="1080"/>
          <w:tab w:val="left" w:pos="1170"/>
        </w:tabs>
        <w:ind w:left="709" w:hanging="709"/>
        <w:rPr>
          <w:lang w:val="fr-FR"/>
        </w:rPr>
      </w:pPr>
      <w:r w:rsidRPr="00682F4A">
        <w:rPr>
          <w:lang w:val="fr-FR"/>
        </w:rPr>
        <w:t xml:space="preserve">2. </w:t>
      </w:r>
      <w:r>
        <w:rPr>
          <w:lang w:val="fr-FR"/>
        </w:rPr>
        <w:tab/>
      </w:r>
      <w:r w:rsidRPr="00682F4A">
        <w:rPr>
          <w:lang w:val="fr-FR"/>
        </w:rPr>
        <w:t>Untuk mengetahui dan menganalisis pengaruh positif dan signifikan Persepsi  Mudah Penggunaannya</w:t>
      </w:r>
      <w:r w:rsidRPr="00682F4A">
        <w:rPr>
          <w:i/>
          <w:iCs/>
          <w:lang w:val="fr-FR"/>
        </w:rPr>
        <w:t xml:space="preserve"> </w:t>
      </w:r>
      <w:r w:rsidRPr="00682F4A">
        <w:rPr>
          <w:snapToGrid w:val="0"/>
          <w:lang w:val="fr-FR"/>
        </w:rPr>
        <w:t>(PEU)</w:t>
      </w:r>
      <w:r w:rsidRPr="00682F4A">
        <w:rPr>
          <w:lang w:val="fr-FR"/>
        </w:rPr>
        <w:t xml:space="preserve"> terhadap sikap dalam menggunakan (ATU) HRIS</w:t>
      </w:r>
    </w:p>
    <w:p w:rsidR="00E8783D" w:rsidRPr="00682F4A" w:rsidRDefault="00E8783D" w:rsidP="00E8783D">
      <w:pPr>
        <w:tabs>
          <w:tab w:val="left" w:pos="1080"/>
          <w:tab w:val="left" w:pos="1170"/>
        </w:tabs>
        <w:ind w:left="720"/>
        <w:rPr>
          <w:lang w:val="fr-FR"/>
        </w:rPr>
      </w:pPr>
    </w:p>
    <w:p w:rsidR="00E8783D" w:rsidRPr="00682F4A" w:rsidRDefault="00E8783D" w:rsidP="00E8783D">
      <w:pPr>
        <w:ind w:left="567" w:hanging="567"/>
        <w:rPr>
          <w:lang w:val="fr-FR"/>
        </w:rPr>
      </w:pPr>
      <w:r w:rsidRPr="00682F4A">
        <w:rPr>
          <w:lang w:val="fr-FR"/>
        </w:rPr>
        <w:t xml:space="preserve">3. </w:t>
      </w:r>
      <w:r>
        <w:rPr>
          <w:lang w:val="fr-FR"/>
        </w:rPr>
        <w:tab/>
      </w:r>
      <w:r w:rsidRPr="00682F4A">
        <w:rPr>
          <w:lang w:val="fr-FR"/>
        </w:rPr>
        <w:t>Untuk mengetahui dan menganalisis pengaruh positif dan signifikan Persepsi  Mudah Penggunaannya</w:t>
      </w:r>
      <w:r w:rsidRPr="00682F4A">
        <w:rPr>
          <w:i/>
          <w:iCs/>
          <w:lang w:val="fr-FR"/>
        </w:rPr>
        <w:t xml:space="preserve"> </w:t>
      </w:r>
      <w:r w:rsidRPr="00682F4A">
        <w:rPr>
          <w:snapToGrid w:val="0"/>
          <w:lang w:val="fr-FR"/>
        </w:rPr>
        <w:t>(PEU)</w:t>
      </w:r>
      <w:r w:rsidRPr="00682F4A">
        <w:rPr>
          <w:lang w:val="fr-FR"/>
        </w:rPr>
        <w:t xml:space="preserve"> terhadap Persepsi Manfaat yang Dirasakan (PU). </w:t>
      </w:r>
    </w:p>
    <w:p w:rsidR="00E8783D" w:rsidRPr="00682F4A" w:rsidRDefault="00E8783D" w:rsidP="00E8783D">
      <w:pPr>
        <w:ind w:left="720"/>
        <w:rPr>
          <w:lang w:val="fr-FR"/>
        </w:rPr>
      </w:pPr>
    </w:p>
    <w:p w:rsidR="00E8783D" w:rsidRDefault="00E8783D" w:rsidP="00E8783D">
      <w:pPr>
        <w:widowControl w:val="0"/>
        <w:autoSpaceDE w:val="0"/>
        <w:autoSpaceDN w:val="0"/>
        <w:adjustRightInd w:val="0"/>
        <w:spacing w:line="236" w:lineRule="exact"/>
        <w:ind w:left="567" w:hanging="567"/>
        <w:rPr>
          <w:lang w:val="fr-FR"/>
        </w:rPr>
      </w:pPr>
      <w:r w:rsidRPr="00682F4A">
        <w:rPr>
          <w:lang w:val="fr-FR"/>
        </w:rPr>
        <w:t xml:space="preserve">4. </w:t>
      </w:r>
      <w:r>
        <w:rPr>
          <w:lang w:val="fr-FR"/>
        </w:rPr>
        <w:tab/>
      </w:r>
      <w:r w:rsidRPr="00682F4A">
        <w:rPr>
          <w:lang w:val="fr-FR"/>
        </w:rPr>
        <w:t>Untuk mengetahui dan menganalisis pengaruh positif dan signifikan Kepuasan Pemakaian Akhir Komputer (EUCS) terhadap sikap dalam  menggunakan  (ATU) HRIS.</w:t>
      </w:r>
    </w:p>
    <w:p w:rsidR="00E8783D" w:rsidRDefault="00E8783D" w:rsidP="00E8783D">
      <w:pPr>
        <w:widowControl w:val="0"/>
        <w:autoSpaceDE w:val="0"/>
        <w:autoSpaceDN w:val="0"/>
        <w:adjustRightInd w:val="0"/>
        <w:spacing w:line="236" w:lineRule="exact"/>
        <w:ind w:left="567" w:hanging="567"/>
        <w:rPr>
          <w:lang w:val="fr-FR"/>
        </w:rPr>
      </w:pPr>
    </w:p>
    <w:p w:rsidR="00E8783D" w:rsidRDefault="00E8783D" w:rsidP="00E8783D">
      <w:pPr>
        <w:widowControl w:val="0"/>
        <w:autoSpaceDE w:val="0"/>
        <w:autoSpaceDN w:val="0"/>
        <w:adjustRightInd w:val="0"/>
        <w:spacing w:line="236" w:lineRule="exact"/>
        <w:ind w:left="567" w:hanging="567"/>
        <w:rPr>
          <w:b/>
          <w:bCs/>
        </w:rPr>
      </w:pPr>
      <w:r w:rsidRPr="00C950D6">
        <w:rPr>
          <w:b/>
          <w:bCs/>
        </w:rPr>
        <w:t>1.3</w:t>
      </w:r>
      <w:r w:rsidRPr="00682F4A">
        <w:rPr>
          <w:b/>
          <w:bCs/>
        </w:rPr>
        <w:t>. T</w:t>
      </w:r>
      <w:r>
        <w:rPr>
          <w:b/>
          <w:bCs/>
        </w:rPr>
        <w:t>injauan Pustaka</w:t>
      </w:r>
    </w:p>
    <w:p w:rsidR="00E8783D" w:rsidRDefault="00E8783D" w:rsidP="00E8783D">
      <w:pPr>
        <w:widowControl w:val="0"/>
        <w:autoSpaceDE w:val="0"/>
        <w:autoSpaceDN w:val="0"/>
        <w:adjustRightInd w:val="0"/>
        <w:spacing w:line="236" w:lineRule="exact"/>
        <w:ind w:left="567" w:hanging="567"/>
        <w:rPr>
          <w:lang w:val="fr-FR"/>
        </w:rPr>
      </w:pPr>
    </w:p>
    <w:p w:rsidR="00E8783D" w:rsidRDefault="00E8783D" w:rsidP="00E8783D">
      <w:pPr>
        <w:widowControl w:val="0"/>
        <w:numPr>
          <w:ilvl w:val="0"/>
          <w:numId w:val="9"/>
        </w:numPr>
        <w:autoSpaceDE w:val="0"/>
        <w:autoSpaceDN w:val="0"/>
        <w:adjustRightInd w:val="0"/>
        <w:spacing w:line="236" w:lineRule="exact"/>
        <w:rPr>
          <w:b/>
          <w:bCs/>
        </w:rPr>
      </w:pPr>
      <w:r w:rsidRPr="008F66C9">
        <w:rPr>
          <w:b/>
          <w:bCs/>
        </w:rPr>
        <w:t xml:space="preserve">Model  </w:t>
      </w:r>
      <w:r w:rsidRPr="008F66C9">
        <w:rPr>
          <w:b/>
          <w:bCs/>
          <w:i/>
          <w:iCs/>
        </w:rPr>
        <w:t>Technology Acceptance Model</w:t>
      </w:r>
      <w:r w:rsidRPr="008F66C9">
        <w:rPr>
          <w:b/>
          <w:bCs/>
        </w:rPr>
        <w:t xml:space="preserve"> (TAM)</w:t>
      </w:r>
    </w:p>
    <w:p w:rsidR="00E8783D" w:rsidRPr="008F66C9" w:rsidRDefault="00E8783D" w:rsidP="00E8783D">
      <w:pPr>
        <w:widowControl w:val="0"/>
        <w:autoSpaceDE w:val="0"/>
        <w:autoSpaceDN w:val="0"/>
        <w:adjustRightInd w:val="0"/>
        <w:spacing w:line="236" w:lineRule="exact"/>
        <w:ind w:left="567" w:hanging="567"/>
        <w:rPr>
          <w:b/>
          <w:bCs/>
        </w:rPr>
      </w:pPr>
    </w:p>
    <w:p w:rsidR="00E8783D" w:rsidRDefault="00E8783D" w:rsidP="00E8783D">
      <w:pPr>
        <w:widowControl w:val="0"/>
        <w:autoSpaceDE w:val="0"/>
        <w:autoSpaceDN w:val="0"/>
        <w:adjustRightInd w:val="0"/>
        <w:spacing w:line="236" w:lineRule="exact"/>
      </w:pPr>
      <w:r w:rsidRPr="00FB177F">
        <w:t xml:space="preserve">Model Penerimaan Teknologi atau </w:t>
      </w:r>
      <w:r w:rsidRPr="00FB177F">
        <w:rPr>
          <w:i/>
          <w:iCs/>
        </w:rPr>
        <w:t>Technology Acceptance Model</w:t>
      </w:r>
      <w:r w:rsidRPr="00FB177F">
        <w:t xml:space="preserve"> (TAM) dikembangkan oleh Davis (1989) dari  </w:t>
      </w:r>
      <w:r w:rsidRPr="00FB177F">
        <w:rPr>
          <w:i/>
          <w:iCs/>
        </w:rPr>
        <w:t>Theory of Reasoned Action</w:t>
      </w:r>
      <w:r w:rsidRPr="00FB177F">
        <w:rPr>
          <w:b/>
          <w:bCs/>
          <w:i/>
          <w:iCs/>
        </w:rPr>
        <w:t xml:space="preserve"> </w:t>
      </w:r>
      <w:r w:rsidRPr="00FB177F">
        <w:rPr>
          <w:b/>
          <w:bCs/>
        </w:rPr>
        <w:t>(</w:t>
      </w:r>
      <w:r w:rsidRPr="00FB177F">
        <w:t xml:space="preserve">TRA) merupakan model yang paling banyak digunakan di dalam penelitian sistem informasi. Berdasarkan laporan </w:t>
      </w:r>
      <w:r w:rsidRPr="00FB177F">
        <w:rPr>
          <w:i/>
          <w:iCs/>
        </w:rPr>
        <w:t>Social Science Citation Index</w:t>
      </w:r>
      <w:r w:rsidRPr="00FB177F">
        <w:t xml:space="preserve"> (SSCI) sampai dengan tahun 2000 model ini sudah dirujuk oleh 424 penelitian dan sampai dengan tahun 2003 sudah dirujuk oleh 698 penelitian. TAM menambahkan 2 konstruk terhadap TRA. Konstruk ini adalah persepsi kegunaan (</w:t>
      </w:r>
      <w:r w:rsidRPr="00FB177F">
        <w:rPr>
          <w:i/>
          <w:iCs/>
        </w:rPr>
        <w:t>perceived usefulness</w:t>
      </w:r>
      <w:r w:rsidRPr="00FB177F">
        <w:t>) dan persepsi kemudahan penggunaan (</w:t>
      </w:r>
      <w:r w:rsidRPr="00FB177F">
        <w:rPr>
          <w:i/>
          <w:iCs/>
        </w:rPr>
        <w:t>perceived ease of use</w:t>
      </w:r>
      <w:r w:rsidRPr="00FB177F">
        <w:t>)</w:t>
      </w:r>
      <w:r>
        <w:t>.</w:t>
      </w:r>
    </w:p>
    <w:p w:rsidR="00E8783D" w:rsidRDefault="00E8783D" w:rsidP="00E8783D">
      <w:pPr>
        <w:widowControl w:val="0"/>
        <w:autoSpaceDE w:val="0"/>
        <w:autoSpaceDN w:val="0"/>
        <w:adjustRightInd w:val="0"/>
        <w:spacing w:line="236" w:lineRule="exact"/>
      </w:pPr>
    </w:p>
    <w:p w:rsidR="00E8783D" w:rsidRPr="008F66C9" w:rsidRDefault="00E8783D" w:rsidP="00E8783D">
      <w:pPr>
        <w:widowControl w:val="0"/>
        <w:autoSpaceDE w:val="0"/>
        <w:autoSpaceDN w:val="0"/>
        <w:adjustRightInd w:val="0"/>
        <w:spacing w:line="236" w:lineRule="exact"/>
      </w:pPr>
      <w:r>
        <w:rPr>
          <w:noProof/>
        </w:rPr>
        <w:drawing>
          <wp:anchor distT="0" distB="0" distL="114300" distR="114300" simplePos="0" relativeHeight="251659264" behindDoc="1" locked="0" layoutInCell="1" allowOverlap="1">
            <wp:simplePos x="0" y="0"/>
            <wp:positionH relativeFrom="column">
              <wp:posOffset>483235</wp:posOffset>
            </wp:positionH>
            <wp:positionV relativeFrom="paragraph">
              <wp:posOffset>64770</wp:posOffset>
            </wp:positionV>
            <wp:extent cx="2124075" cy="1428750"/>
            <wp:effectExtent l="19050" t="0" r="9525"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grayscl/>
                    </a:blip>
                    <a:srcRect l="21831" t="37796" r="16684" b="22441"/>
                    <a:stretch>
                      <a:fillRect/>
                    </a:stretch>
                  </pic:blipFill>
                  <pic:spPr bwMode="auto">
                    <a:xfrm>
                      <a:off x="0" y="0"/>
                      <a:ext cx="2124075" cy="1428750"/>
                    </a:xfrm>
                    <a:prstGeom prst="rect">
                      <a:avLst/>
                    </a:prstGeom>
                    <a:noFill/>
                    <a:ln w="9525">
                      <a:noFill/>
                      <a:miter lim="800000"/>
                      <a:headEnd/>
                      <a:tailEnd/>
                    </a:ln>
                  </pic:spPr>
                </pic:pic>
              </a:graphicData>
            </a:graphic>
          </wp:anchor>
        </w:drawing>
      </w:r>
    </w:p>
    <w:p w:rsidR="00E8783D" w:rsidRDefault="00E8783D" w:rsidP="00E8783D">
      <w:pPr>
        <w:widowControl w:val="0"/>
        <w:autoSpaceDE w:val="0"/>
        <w:autoSpaceDN w:val="0"/>
        <w:adjustRightInd w:val="0"/>
        <w:spacing w:line="236" w:lineRule="exact"/>
        <w:ind w:left="567" w:hanging="567"/>
      </w:pPr>
    </w:p>
    <w:p w:rsidR="00E8783D" w:rsidRDefault="00E8783D" w:rsidP="00E8783D">
      <w:pPr>
        <w:widowControl w:val="0"/>
        <w:autoSpaceDE w:val="0"/>
        <w:autoSpaceDN w:val="0"/>
        <w:adjustRightInd w:val="0"/>
        <w:spacing w:line="236" w:lineRule="exact"/>
        <w:ind w:left="567" w:hanging="567"/>
      </w:pPr>
    </w:p>
    <w:p w:rsidR="00E8783D" w:rsidRDefault="00E8783D" w:rsidP="00E8783D">
      <w:pPr>
        <w:widowControl w:val="0"/>
        <w:autoSpaceDE w:val="0"/>
        <w:autoSpaceDN w:val="0"/>
        <w:adjustRightInd w:val="0"/>
        <w:spacing w:line="236" w:lineRule="exact"/>
        <w:ind w:left="567" w:hanging="567"/>
      </w:pPr>
    </w:p>
    <w:p w:rsidR="00E8783D" w:rsidRDefault="00E8783D" w:rsidP="00E8783D">
      <w:pPr>
        <w:widowControl w:val="0"/>
        <w:autoSpaceDE w:val="0"/>
        <w:autoSpaceDN w:val="0"/>
        <w:adjustRightInd w:val="0"/>
        <w:spacing w:line="236" w:lineRule="exact"/>
        <w:ind w:left="567" w:hanging="567"/>
      </w:pPr>
    </w:p>
    <w:p w:rsidR="00E8783D" w:rsidRDefault="00E8783D" w:rsidP="00E8783D">
      <w:pPr>
        <w:widowControl w:val="0"/>
        <w:autoSpaceDE w:val="0"/>
        <w:autoSpaceDN w:val="0"/>
        <w:adjustRightInd w:val="0"/>
        <w:spacing w:line="236" w:lineRule="exact"/>
        <w:ind w:left="567" w:hanging="567"/>
      </w:pPr>
    </w:p>
    <w:p w:rsidR="00E8783D" w:rsidRDefault="00E8783D" w:rsidP="00E8783D">
      <w:pPr>
        <w:widowControl w:val="0"/>
        <w:autoSpaceDE w:val="0"/>
        <w:autoSpaceDN w:val="0"/>
        <w:adjustRightInd w:val="0"/>
        <w:spacing w:line="236" w:lineRule="exact"/>
        <w:ind w:left="567" w:hanging="567"/>
      </w:pPr>
    </w:p>
    <w:p w:rsidR="00E8783D" w:rsidRDefault="00E8783D" w:rsidP="00E8783D">
      <w:pPr>
        <w:widowControl w:val="0"/>
        <w:autoSpaceDE w:val="0"/>
        <w:autoSpaceDN w:val="0"/>
        <w:adjustRightInd w:val="0"/>
        <w:spacing w:line="236" w:lineRule="exact"/>
        <w:ind w:left="567" w:hanging="567"/>
      </w:pPr>
    </w:p>
    <w:p w:rsidR="00E8783D" w:rsidRDefault="00E8783D" w:rsidP="00E8783D">
      <w:pPr>
        <w:widowControl w:val="0"/>
        <w:autoSpaceDE w:val="0"/>
        <w:autoSpaceDN w:val="0"/>
        <w:adjustRightInd w:val="0"/>
        <w:spacing w:line="236" w:lineRule="exact"/>
        <w:ind w:left="567" w:hanging="567"/>
      </w:pPr>
    </w:p>
    <w:p w:rsidR="00E8783D" w:rsidRDefault="00E8783D" w:rsidP="00E8783D">
      <w:pPr>
        <w:widowControl w:val="0"/>
        <w:autoSpaceDE w:val="0"/>
        <w:autoSpaceDN w:val="0"/>
        <w:adjustRightInd w:val="0"/>
        <w:spacing w:line="236" w:lineRule="exact"/>
        <w:ind w:left="567" w:hanging="567"/>
      </w:pPr>
    </w:p>
    <w:p w:rsidR="00E8783D" w:rsidRDefault="00E8783D" w:rsidP="00E8783D">
      <w:pPr>
        <w:widowControl w:val="0"/>
        <w:autoSpaceDE w:val="0"/>
        <w:autoSpaceDN w:val="0"/>
        <w:adjustRightInd w:val="0"/>
        <w:spacing w:line="236" w:lineRule="exact"/>
        <w:ind w:left="567" w:hanging="567"/>
        <w:jc w:val="center"/>
      </w:pPr>
      <w:r w:rsidRPr="00C40958">
        <w:rPr>
          <w:b/>
          <w:bCs/>
        </w:rPr>
        <w:t>Gambar 1. Model TAM</w:t>
      </w:r>
      <w:r>
        <w:t xml:space="preserve"> [4]</w:t>
      </w:r>
    </w:p>
    <w:p w:rsidR="00E8783D" w:rsidRDefault="00E8783D" w:rsidP="00E8783D">
      <w:pPr>
        <w:widowControl w:val="0"/>
        <w:autoSpaceDE w:val="0"/>
        <w:autoSpaceDN w:val="0"/>
        <w:adjustRightInd w:val="0"/>
        <w:spacing w:line="236" w:lineRule="exact"/>
        <w:ind w:left="567" w:hanging="567"/>
        <w:jc w:val="center"/>
      </w:pPr>
    </w:p>
    <w:p w:rsidR="00E8783D" w:rsidRDefault="00E8783D" w:rsidP="00E8783D">
      <w:pPr>
        <w:widowControl w:val="0"/>
        <w:autoSpaceDE w:val="0"/>
        <w:autoSpaceDN w:val="0"/>
        <w:adjustRightInd w:val="0"/>
        <w:spacing w:line="236" w:lineRule="exact"/>
        <w:ind w:left="567" w:hanging="567"/>
      </w:pPr>
    </w:p>
    <w:p w:rsidR="00E8783D" w:rsidRDefault="00E8783D" w:rsidP="00E8783D">
      <w:pPr>
        <w:widowControl w:val="0"/>
        <w:autoSpaceDE w:val="0"/>
        <w:autoSpaceDN w:val="0"/>
        <w:adjustRightInd w:val="0"/>
        <w:spacing w:line="239" w:lineRule="auto"/>
      </w:pPr>
      <w:r>
        <w:rPr>
          <w:rFonts w:ascii="Times" w:hAnsi="Times" w:cs="Times"/>
          <w:b/>
          <w:bCs/>
        </w:rPr>
        <w:t>2. Pembahasan</w:t>
      </w:r>
    </w:p>
    <w:p w:rsidR="00E8783D" w:rsidRDefault="00E8783D" w:rsidP="00E8783D">
      <w:pPr>
        <w:widowControl w:val="0"/>
        <w:autoSpaceDE w:val="0"/>
        <w:autoSpaceDN w:val="0"/>
        <w:adjustRightInd w:val="0"/>
        <w:spacing w:line="127" w:lineRule="exact"/>
      </w:pPr>
    </w:p>
    <w:p w:rsidR="00E8783D" w:rsidRPr="006F62D6" w:rsidRDefault="00E8783D" w:rsidP="00E8783D">
      <w:pPr>
        <w:rPr>
          <w:lang w:val="nl-NL"/>
        </w:rPr>
      </w:pPr>
      <w:r>
        <w:rPr>
          <w:lang w:val="nl-NL"/>
        </w:rPr>
        <w:t>P</w:t>
      </w:r>
      <w:r w:rsidRPr="006F62D6">
        <w:rPr>
          <w:lang w:val="nl-NL"/>
        </w:rPr>
        <w:t>ada ba</w:t>
      </w:r>
      <w:r>
        <w:rPr>
          <w:lang w:val="nl-NL"/>
        </w:rPr>
        <w:t>gian</w:t>
      </w:r>
      <w:r w:rsidRPr="006F62D6">
        <w:rPr>
          <w:lang w:val="nl-NL"/>
        </w:rPr>
        <w:t xml:space="preserve"> ini akan diuraikan pembahasan dan penalaran mengenai  model penelitian yang mencakup pernyataan sebagai berikut :</w:t>
      </w:r>
    </w:p>
    <w:p w:rsidR="00E8783D" w:rsidRPr="00FB177F" w:rsidRDefault="00E8783D" w:rsidP="00E8783D">
      <w:pPr>
        <w:ind w:firstLine="540"/>
        <w:rPr>
          <w:lang w:val="nl-NL"/>
        </w:rPr>
      </w:pPr>
    </w:p>
    <w:p w:rsidR="00E8783D" w:rsidRDefault="00E8783D" w:rsidP="00E8783D">
      <w:pPr>
        <w:pStyle w:val="Default"/>
        <w:ind w:left="426" w:hanging="426"/>
        <w:jc w:val="both"/>
        <w:rPr>
          <w:sz w:val="20"/>
          <w:szCs w:val="20"/>
        </w:rPr>
      </w:pPr>
      <w:r w:rsidRPr="00FB177F">
        <w:rPr>
          <w:sz w:val="20"/>
          <w:szCs w:val="20"/>
        </w:rPr>
        <w:t xml:space="preserve">1. </w:t>
      </w:r>
      <w:r>
        <w:rPr>
          <w:sz w:val="20"/>
          <w:szCs w:val="20"/>
        </w:rPr>
        <w:tab/>
      </w:r>
      <w:r w:rsidRPr="00FB177F">
        <w:rPr>
          <w:sz w:val="20"/>
          <w:szCs w:val="20"/>
        </w:rPr>
        <w:t xml:space="preserve">Pengaruh </w:t>
      </w:r>
      <w:r w:rsidRPr="00FB177F">
        <w:rPr>
          <w:i/>
          <w:iCs/>
          <w:snapToGrid w:val="0"/>
          <w:sz w:val="20"/>
          <w:szCs w:val="20"/>
        </w:rPr>
        <w:t xml:space="preserve">Perceived Usefulness </w:t>
      </w:r>
      <w:r w:rsidRPr="00FB177F">
        <w:rPr>
          <w:sz w:val="20"/>
          <w:szCs w:val="20"/>
        </w:rPr>
        <w:t xml:space="preserve">(PU) terhadap </w:t>
      </w:r>
      <w:r w:rsidRPr="00FB177F">
        <w:rPr>
          <w:i/>
          <w:iCs/>
          <w:sz w:val="20"/>
          <w:szCs w:val="20"/>
        </w:rPr>
        <w:t xml:space="preserve">Attitude Toward Using </w:t>
      </w:r>
      <w:r w:rsidRPr="00FB177F">
        <w:rPr>
          <w:sz w:val="20"/>
          <w:szCs w:val="20"/>
        </w:rPr>
        <w:t>(ATU) HRIS</w:t>
      </w:r>
    </w:p>
    <w:p w:rsidR="00E8783D" w:rsidRDefault="00E8783D" w:rsidP="00E8783D">
      <w:pPr>
        <w:pStyle w:val="Default"/>
        <w:ind w:left="426" w:hanging="426"/>
        <w:jc w:val="both"/>
        <w:rPr>
          <w:sz w:val="20"/>
          <w:szCs w:val="20"/>
        </w:rPr>
      </w:pPr>
    </w:p>
    <w:p w:rsidR="00E8783D" w:rsidRPr="00FB177F" w:rsidRDefault="00E8783D" w:rsidP="00E8783D">
      <w:pPr>
        <w:pStyle w:val="Default"/>
        <w:ind w:left="426" w:hanging="426"/>
        <w:jc w:val="both"/>
        <w:rPr>
          <w:sz w:val="20"/>
          <w:szCs w:val="20"/>
        </w:rPr>
      </w:pPr>
      <w:r w:rsidRPr="00FB177F">
        <w:rPr>
          <w:sz w:val="20"/>
          <w:szCs w:val="20"/>
        </w:rPr>
        <w:lastRenderedPageBreak/>
        <w:t xml:space="preserve">2. </w:t>
      </w:r>
      <w:r>
        <w:rPr>
          <w:sz w:val="20"/>
          <w:szCs w:val="20"/>
        </w:rPr>
        <w:tab/>
      </w:r>
      <w:r w:rsidRPr="00FB177F">
        <w:rPr>
          <w:sz w:val="20"/>
          <w:szCs w:val="20"/>
        </w:rPr>
        <w:t xml:space="preserve">Pengaruh </w:t>
      </w:r>
      <w:r w:rsidRPr="00FB177F">
        <w:rPr>
          <w:i/>
          <w:iCs/>
          <w:sz w:val="20"/>
          <w:szCs w:val="20"/>
        </w:rPr>
        <w:t xml:space="preserve"> </w:t>
      </w:r>
      <w:r w:rsidRPr="00FB177F">
        <w:rPr>
          <w:i/>
          <w:iCs/>
          <w:snapToGrid w:val="0"/>
          <w:sz w:val="20"/>
          <w:szCs w:val="20"/>
        </w:rPr>
        <w:t xml:space="preserve">Perceived Easy of Use </w:t>
      </w:r>
      <w:r w:rsidRPr="00FB177F">
        <w:rPr>
          <w:snapToGrid w:val="0"/>
          <w:sz w:val="20"/>
          <w:szCs w:val="20"/>
        </w:rPr>
        <w:t>(PEU)</w:t>
      </w:r>
      <w:r w:rsidRPr="00FB177F">
        <w:rPr>
          <w:sz w:val="20"/>
          <w:szCs w:val="20"/>
        </w:rPr>
        <w:t xml:space="preserve"> terhadap </w:t>
      </w:r>
      <w:r w:rsidRPr="00FB177F">
        <w:rPr>
          <w:i/>
          <w:iCs/>
          <w:sz w:val="20"/>
          <w:szCs w:val="20"/>
        </w:rPr>
        <w:t xml:space="preserve">Attitude Toward Using </w:t>
      </w:r>
      <w:r w:rsidRPr="00FB177F">
        <w:rPr>
          <w:sz w:val="20"/>
          <w:szCs w:val="20"/>
        </w:rPr>
        <w:t>(ATU) HRIS.</w:t>
      </w:r>
    </w:p>
    <w:p w:rsidR="00E8783D" w:rsidRDefault="00E8783D" w:rsidP="00E8783D">
      <w:pPr>
        <w:pStyle w:val="Default"/>
        <w:ind w:left="426" w:hanging="426"/>
        <w:jc w:val="both"/>
        <w:rPr>
          <w:sz w:val="20"/>
          <w:szCs w:val="20"/>
        </w:rPr>
      </w:pPr>
    </w:p>
    <w:p w:rsidR="00E8783D" w:rsidRPr="00FB177F" w:rsidRDefault="00E8783D" w:rsidP="00E8783D">
      <w:pPr>
        <w:pStyle w:val="Default"/>
        <w:ind w:left="426" w:hanging="426"/>
        <w:jc w:val="both"/>
        <w:rPr>
          <w:sz w:val="20"/>
          <w:szCs w:val="20"/>
        </w:rPr>
      </w:pPr>
      <w:r w:rsidRPr="00FB177F">
        <w:rPr>
          <w:sz w:val="20"/>
          <w:szCs w:val="20"/>
        </w:rPr>
        <w:t xml:space="preserve">3. </w:t>
      </w:r>
      <w:r>
        <w:rPr>
          <w:sz w:val="20"/>
          <w:szCs w:val="20"/>
        </w:rPr>
        <w:tab/>
      </w:r>
      <w:r w:rsidRPr="00FB177F">
        <w:rPr>
          <w:sz w:val="20"/>
          <w:szCs w:val="20"/>
        </w:rPr>
        <w:t>Pengaruh</w:t>
      </w:r>
      <w:r w:rsidRPr="00FB177F">
        <w:rPr>
          <w:i/>
          <w:iCs/>
          <w:sz w:val="20"/>
          <w:szCs w:val="20"/>
        </w:rPr>
        <w:t xml:space="preserve"> </w:t>
      </w:r>
      <w:r w:rsidRPr="00FB177F">
        <w:rPr>
          <w:i/>
          <w:iCs/>
          <w:snapToGrid w:val="0"/>
          <w:sz w:val="20"/>
          <w:szCs w:val="20"/>
        </w:rPr>
        <w:t xml:space="preserve">Perceived Easy of Use </w:t>
      </w:r>
      <w:r w:rsidRPr="00FB177F">
        <w:rPr>
          <w:snapToGrid w:val="0"/>
          <w:sz w:val="20"/>
          <w:szCs w:val="20"/>
        </w:rPr>
        <w:t>(PEU)</w:t>
      </w:r>
      <w:r w:rsidRPr="00FB177F">
        <w:rPr>
          <w:sz w:val="20"/>
          <w:szCs w:val="20"/>
        </w:rPr>
        <w:t xml:space="preserve"> terhadap </w:t>
      </w:r>
      <w:r w:rsidRPr="00FB177F">
        <w:rPr>
          <w:i/>
          <w:iCs/>
          <w:snapToGrid w:val="0"/>
          <w:sz w:val="20"/>
          <w:szCs w:val="20"/>
        </w:rPr>
        <w:t xml:space="preserve">Perceived Usefulness </w:t>
      </w:r>
      <w:r w:rsidRPr="00FB177F">
        <w:rPr>
          <w:sz w:val="20"/>
          <w:szCs w:val="20"/>
        </w:rPr>
        <w:t>(PU).</w:t>
      </w:r>
    </w:p>
    <w:p w:rsidR="00E8783D" w:rsidRDefault="00E8783D" w:rsidP="00E8783D">
      <w:pPr>
        <w:pStyle w:val="Default"/>
        <w:ind w:left="1080" w:hanging="360"/>
        <w:jc w:val="both"/>
        <w:rPr>
          <w:sz w:val="20"/>
          <w:szCs w:val="20"/>
        </w:rPr>
      </w:pPr>
    </w:p>
    <w:p w:rsidR="00E8783D" w:rsidRPr="00FB177F" w:rsidRDefault="00E8783D" w:rsidP="00E8783D">
      <w:pPr>
        <w:pStyle w:val="Default"/>
        <w:ind w:left="360" w:hanging="360"/>
        <w:jc w:val="both"/>
        <w:rPr>
          <w:sz w:val="20"/>
          <w:szCs w:val="20"/>
        </w:rPr>
      </w:pPr>
      <w:r w:rsidRPr="00FB177F">
        <w:rPr>
          <w:sz w:val="20"/>
          <w:szCs w:val="20"/>
        </w:rPr>
        <w:t xml:space="preserve">4. </w:t>
      </w:r>
      <w:r>
        <w:rPr>
          <w:sz w:val="20"/>
          <w:szCs w:val="20"/>
        </w:rPr>
        <w:tab/>
      </w:r>
      <w:r w:rsidRPr="00FB177F">
        <w:rPr>
          <w:i/>
          <w:iCs/>
          <w:snapToGrid w:val="0"/>
          <w:sz w:val="20"/>
          <w:szCs w:val="20"/>
        </w:rPr>
        <w:t>End User Computing Satisfaction</w:t>
      </w:r>
      <w:r w:rsidRPr="00FB177F">
        <w:rPr>
          <w:snapToGrid w:val="0"/>
          <w:sz w:val="20"/>
          <w:szCs w:val="20"/>
        </w:rPr>
        <w:t xml:space="preserve"> </w:t>
      </w:r>
      <w:r w:rsidRPr="00FB177F">
        <w:rPr>
          <w:sz w:val="20"/>
          <w:szCs w:val="20"/>
        </w:rPr>
        <w:t xml:space="preserve">(EUCS) terhadap </w:t>
      </w:r>
      <w:r w:rsidRPr="00FB177F">
        <w:rPr>
          <w:i/>
          <w:iCs/>
          <w:sz w:val="20"/>
          <w:szCs w:val="20"/>
        </w:rPr>
        <w:t xml:space="preserve">Attitude Toward Using </w:t>
      </w:r>
      <w:r w:rsidRPr="00FB177F">
        <w:rPr>
          <w:sz w:val="20"/>
          <w:szCs w:val="20"/>
        </w:rPr>
        <w:t>(ATU) HRIS.</w:t>
      </w:r>
    </w:p>
    <w:p w:rsidR="00E8783D" w:rsidRDefault="00E8783D" w:rsidP="00E8783D">
      <w:pPr>
        <w:ind w:firstLine="720"/>
      </w:pPr>
    </w:p>
    <w:p w:rsidR="00E8783D" w:rsidRPr="00FB177F" w:rsidRDefault="00E8783D" w:rsidP="00E8783D">
      <w:pPr>
        <w:ind w:firstLine="720"/>
      </w:pPr>
      <w:r w:rsidRPr="00FB177F">
        <w:t>Pada akhir pembahasan diuraikan pula hasil temuan penelitian, keterbatasan penelitian, serta terdapat harapan peneliti terhadap pengembangan penelitian yang telah dilakukan.</w:t>
      </w:r>
    </w:p>
    <w:p w:rsidR="00E8783D" w:rsidRPr="00FB177F" w:rsidRDefault="00E8783D" w:rsidP="00E8783D">
      <w:pPr>
        <w:ind w:firstLine="540"/>
        <w:rPr>
          <w:lang w:val="nl-NL"/>
        </w:rPr>
      </w:pPr>
    </w:p>
    <w:p w:rsidR="00E8783D" w:rsidRPr="00FB177F" w:rsidRDefault="00E8783D" w:rsidP="00E8783D">
      <w:pPr>
        <w:ind w:left="426" w:hanging="426"/>
      </w:pPr>
      <w:r>
        <w:rPr>
          <w:b/>
          <w:bCs/>
        </w:rPr>
        <w:t>2</w:t>
      </w:r>
      <w:r w:rsidRPr="00FB177F">
        <w:rPr>
          <w:b/>
          <w:bCs/>
        </w:rPr>
        <w:t xml:space="preserve">.1 Pengaruh </w:t>
      </w:r>
      <w:r w:rsidRPr="00FB177F">
        <w:rPr>
          <w:b/>
          <w:bCs/>
          <w:i/>
          <w:iCs/>
          <w:snapToGrid w:val="0"/>
        </w:rPr>
        <w:t xml:space="preserve">Perceived Usefulness </w:t>
      </w:r>
      <w:r w:rsidRPr="00FB177F">
        <w:rPr>
          <w:b/>
          <w:bCs/>
          <w:snapToGrid w:val="0"/>
        </w:rPr>
        <w:t xml:space="preserve">(PU) </w:t>
      </w:r>
      <w:r w:rsidRPr="00FB177F">
        <w:rPr>
          <w:b/>
          <w:bCs/>
        </w:rPr>
        <w:t xml:space="preserve">terhadap </w:t>
      </w:r>
      <w:r w:rsidRPr="00FB177F">
        <w:rPr>
          <w:b/>
          <w:bCs/>
          <w:i/>
          <w:iCs/>
        </w:rPr>
        <w:t>Attitude</w:t>
      </w:r>
      <w:r w:rsidRPr="00FB177F">
        <w:rPr>
          <w:b/>
          <w:bCs/>
          <w:i/>
          <w:iCs/>
          <w:snapToGrid w:val="0"/>
          <w:color w:val="000000"/>
        </w:rPr>
        <w:t xml:space="preserve"> Toward Using</w:t>
      </w:r>
      <w:r w:rsidRPr="00FB177F">
        <w:rPr>
          <w:b/>
          <w:bCs/>
        </w:rPr>
        <w:t xml:space="preserve"> (ATU).</w:t>
      </w:r>
      <w:r w:rsidRPr="00FB177F">
        <w:t xml:space="preserve"> </w:t>
      </w:r>
    </w:p>
    <w:p w:rsidR="00E8783D" w:rsidRPr="00FB177F" w:rsidRDefault="00E8783D" w:rsidP="00E8783D"/>
    <w:p w:rsidR="00E8783D" w:rsidRPr="00FB177F" w:rsidRDefault="00E8783D" w:rsidP="00E8783D">
      <w:pPr>
        <w:ind w:firstLine="720"/>
        <w:rPr>
          <w:snapToGrid w:val="0"/>
          <w:color w:val="000000"/>
        </w:rPr>
      </w:pPr>
      <w:r w:rsidRPr="00FB177F">
        <w:t xml:space="preserve">Secara teoritis </w:t>
      </w:r>
      <w:r w:rsidRPr="00FB177F">
        <w:rPr>
          <w:i/>
          <w:iCs/>
          <w:snapToGrid w:val="0"/>
        </w:rPr>
        <w:t xml:space="preserve">Perceived Usefulness </w:t>
      </w:r>
      <w:r w:rsidRPr="00FB177F">
        <w:rPr>
          <w:snapToGrid w:val="0"/>
        </w:rPr>
        <w:t xml:space="preserve">(PU) dapat dikatakan sebagai “ derajat tingkat” dimana seseorang percaya bahwa penggunaan sistem tertentu akan meningkatkan kinerja pekerjaannya” (Davis, 1989) dan </w:t>
      </w:r>
      <w:r w:rsidRPr="00FB177F">
        <w:t xml:space="preserve"> </w:t>
      </w:r>
      <w:r w:rsidRPr="00FB177F">
        <w:rPr>
          <w:i/>
          <w:iCs/>
        </w:rPr>
        <w:t>Attitude</w:t>
      </w:r>
      <w:r w:rsidRPr="00FB177F">
        <w:rPr>
          <w:i/>
          <w:iCs/>
          <w:snapToGrid w:val="0"/>
          <w:color w:val="000000"/>
        </w:rPr>
        <w:t xml:space="preserve"> Toward Using</w:t>
      </w:r>
      <w:r w:rsidRPr="00FB177F">
        <w:t xml:space="preserve"> (ATU) yaitu suatu</w:t>
      </w:r>
      <w:r w:rsidRPr="00FB177F">
        <w:rPr>
          <w:snapToGrid w:val="0"/>
          <w:color w:val="000000"/>
        </w:rPr>
        <w:t xml:space="preserve"> peran sentral dalam suatu  sistem untuk menghargai rantai yang menyebabkan dalam kaitan dengan kekuatan dan kemampuan. Thomson dkk. (1991) menggunakan istilah </w:t>
      </w:r>
      <w:r w:rsidRPr="00FB177F">
        <w:rPr>
          <w:i/>
          <w:iCs/>
          <w:snapToGrid w:val="0"/>
          <w:color w:val="000000"/>
        </w:rPr>
        <w:t>affect</w:t>
      </w:r>
      <w:r w:rsidRPr="00FB177F">
        <w:rPr>
          <w:snapToGrid w:val="0"/>
          <w:color w:val="000000"/>
        </w:rPr>
        <w:t xml:space="preserve"> yaitu sebagai salah satu komponen “sikap” sebagai perasaan senang, gembira, riang atau tertekan, ngeri, tidak suka dan benci” yang dapat dirasakan individu berkaitan dengan suatu tindakan tertentu.</w:t>
      </w:r>
    </w:p>
    <w:p w:rsidR="00E8783D" w:rsidRPr="00FB177F" w:rsidRDefault="00E8783D" w:rsidP="00E8783D">
      <w:pPr>
        <w:autoSpaceDE w:val="0"/>
        <w:autoSpaceDN w:val="0"/>
        <w:adjustRightInd w:val="0"/>
        <w:ind w:firstLine="720"/>
      </w:pPr>
      <w:r w:rsidRPr="00FB177F">
        <w:rPr>
          <w:snapToGrid w:val="0"/>
          <w:color w:val="000000"/>
        </w:rPr>
        <w:t xml:space="preserve">Pada model diperlihatkan </w:t>
      </w:r>
      <w:r w:rsidRPr="00FB177F">
        <w:t>Pengaruh</w:t>
      </w:r>
      <w:r w:rsidRPr="00FB177F">
        <w:rPr>
          <w:snapToGrid w:val="0"/>
          <w:color w:val="000000"/>
        </w:rPr>
        <w:t xml:space="preserve"> </w:t>
      </w:r>
      <w:r w:rsidRPr="00FB177F">
        <w:rPr>
          <w:i/>
          <w:iCs/>
          <w:snapToGrid w:val="0"/>
        </w:rPr>
        <w:t xml:space="preserve">Perceived Usefulness </w:t>
      </w:r>
      <w:r w:rsidRPr="00FB177F">
        <w:rPr>
          <w:snapToGrid w:val="0"/>
        </w:rPr>
        <w:t xml:space="preserve">(PU) </w:t>
      </w:r>
      <w:r w:rsidRPr="00FB177F">
        <w:t xml:space="preserve">terhadap </w:t>
      </w:r>
      <w:r w:rsidRPr="00FB177F">
        <w:rPr>
          <w:i/>
          <w:iCs/>
        </w:rPr>
        <w:t>Attitude</w:t>
      </w:r>
      <w:r w:rsidRPr="00FB177F">
        <w:rPr>
          <w:i/>
          <w:iCs/>
          <w:snapToGrid w:val="0"/>
          <w:color w:val="000000"/>
        </w:rPr>
        <w:t xml:space="preserve"> Toward Using</w:t>
      </w:r>
      <w:r w:rsidRPr="00FB177F">
        <w:t xml:space="preserve"> (ATU). </w:t>
      </w:r>
      <w:r w:rsidRPr="00FB177F">
        <w:rPr>
          <w:i/>
          <w:iCs/>
        </w:rPr>
        <w:t xml:space="preserve">Perceived Usefulness </w:t>
      </w:r>
      <w:r w:rsidRPr="00FB177F">
        <w:t>(PU) diukur dari</w:t>
      </w:r>
      <w:r w:rsidRPr="00FB177F">
        <w:rPr>
          <w:snapToGrid w:val="0"/>
          <w:color w:val="000000"/>
        </w:rPr>
        <w:t xml:space="preserve">. </w:t>
      </w:r>
      <w:r w:rsidRPr="00FB177F">
        <w:t>Menjadikan pekerjaan lebih cepat  (PUA), Bermanfaat (PUB), Menambah produktivitas (PUC), Mempertinggi efektifitas (PUD),  Mengembangkan kinerja pekerjaan (PUE)</w:t>
      </w:r>
      <w:r w:rsidRPr="00FB177F">
        <w:rPr>
          <w:i/>
          <w:iCs/>
        </w:rPr>
        <w:t>.</w:t>
      </w:r>
      <w:r w:rsidRPr="00FB177F">
        <w:t>, dimana dengan menggunakan analisis SEM diperoleh hasil sebagai berikut :</w:t>
      </w:r>
      <w:r w:rsidRPr="00FB177F">
        <w:rPr>
          <w:i/>
          <w:iCs/>
        </w:rPr>
        <w:t xml:space="preserve"> </w:t>
      </w:r>
    </w:p>
    <w:p w:rsidR="00E8783D" w:rsidRPr="00FB177F" w:rsidRDefault="00E8783D" w:rsidP="00E8783D">
      <w:pPr>
        <w:spacing w:before="100" w:beforeAutospacing="1" w:after="100" w:afterAutospacing="1"/>
        <w:outlineLvl w:val="4"/>
        <w:rPr>
          <w:b/>
          <w:bCs/>
        </w:rPr>
      </w:pPr>
      <w:r w:rsidRPr="00FB177F">
        <w:rPr>
          <w:b/>
          <w:bCs/>
        </w:rPr>
        <w:t>Tabel 1</w:t>
      </w:r>
      <w:r>
        <w:rPr>
          <w:b/>
          <w:bCs/>
        </w:rPr>
        <w:t xml:space="preserve">. </w:t>
      </w:r>
      <w:r w:rsidRPr="006F62D6">
        <w:rPr>
          <w:i/>
          <w:iCs/>
          <w:lang w:val="nl-NL"/>
        </w:rPr>
        <w:t xml:space="preserve">Perceived Usefulness </w:t>
      </w:r>
      <w:r w:rsidRPr="006F62D6">
        <w:rPr>
          <w:lang w:val="nl-NL"/>
        </w:rPr>
        <w:t>(PU)</w:t>
      </w:r>
    </w:p>
    <w:p w:rsidR="00E8783D" w:rsidRPr="00FB177F" w:rsidRDefault="00E8783D" w:rsidP="00E8783D">
      <w:pPr>
        <w:spacing w:before="100" w:beforeAutospacing="1" w:after="100" w:afterAutospacing="1"/>
        <w:outlineLvl w:val="4"/>
        <w:rPr>
          <w:b/>
          <w:bCs/>
        </w:rPr>
      </w:pPr>
      <w:r>
        <w:rPr>
          <w:b/>
          <w:bCs/>
          <w:noProof/>
        </w:rPr>
        <w:drawing>
          <wp:inline distT="0" distB="0" distL="0" distR="0">
            <wp:extent cx="2600325" cy="952500"/>
            <wp:effectExtent l="19050" t="0" r="952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l="39713" t="45790" r="35857" b="18056"/>
                    <a:stretch>
                      <a:fillRect/>
                    </a:stretch>
                  </pic:blipFill>
                  <pic:spPr bwMode="auto">
                    <a:xfrm>
                      <a:off x="0" y="0"/>
                      <a:ext cx="2600325" cy="952500"/>
                    </a:xfrm>
                    <a:prstGeom prst="rect">
                      <a:avLst/>
                    </a:prstGeom>
                    <a:noFill/>
                    <a:ln w="9525">
                      <a:noFill/>
                      <a:miter lim="800000"/>
                      <a:headEnd/>
                      <a:tailEnd/>
                    </a:ln>
                  </pic:spPr>
                </pic:pic>
              </a:graphicData>
            </a:graphic>
          </wp:inline>
        </w:drawing>
      </w:r>
    </w:p>
    <w:p w:rsidR="00E8783D" w:rsidRPr="00FB177F" w:rsidRDefault="00E8783D" w:rsidP="00E8783D">
      <w:pPr>
        <w:ind w:firstLine="360"/>
        <w:rPr>
          <w:lang w:val="nl-NL"/>
        </w:rPr>
      </w:pPr>
      <w:r w:rsidRPr="00FB177F">
        <w:rPr>
          <w:lang w:val="nl-NL"/>
        </w:rPr>
        <w:t xml:space="preserve"> </w:t>
      </w:r>
    </w:p>
    <w:p w:rsidR="00E8783D" w:rsidRPr="006F62D6" w:rsidRDefault="00E8783D" w:rsidP="00E8783D">
      <w:pPr>
        <w:ind w:firstLine="360"/>
        <w:rPr>
          <w:lang w:val="nl-NL"/>
        </w:rPr>
      </w:pPr>
      <w:r w:rsidRPr="00FB177F">
        <w:rPr>
          <w:lang w:val="nl-NL"/>
        </w:rPr>
        <w:t xml:space="preserve">  </w:t>
      </w:r>
      <w:r w:rsidRPr="006F62D6">
        <w:rPr>
          <w:snapToGrid w:val="0"/>
          <w:color w:val="000000"/>
          <w:lang w:val="nl-NL"/>
        </w:rPr>
        <w:t xml:space="preserve">Pada Tabel 1 diperlihatkan bahwa, </w:t>
      </w:r>
      <w:r w:rsidRPr="006F62D6">
        <w:rPr>
          <w:i/>
          <w:iCs/>
          <w:lang w:val="nl-NL"/>
        </w:rPr>
        <w:t xml:space="preserve">Perceived Usefulness </w:t>
      </w:r>
      <w:r w:rsidRPr="006F62D6">
        <w:rPr>
          <w:lang w:val="nl-NL"/>
        </w:rPr>
        <w:t xml:space="preserve">(PU) tidak berpengaruh positif dan tidak signifikan terhadap </w:t>
      </w:r>
      <w:r w:rsidRPr="006F62D6">
        <w:rPr>
          <w:i/>
          <w:iCs/>
          <w:lang w:val="nl-NL"/>
        </w:rPr>
        <w:t xml:space="preserve">Attitude Toward Using </w:t>
      </w:r>
      <w:r w:rsidRPr="006F62D6">
        <w:rPr>
          <w:lang w:val="nl-NL"/>
        </w:rPr>
        <w:t xml:space="preserve">(ATU) yang dibuktikan nilai p-valuenya adalah  sebesar 0.616.Hasil penelitian tidak mendukung hipotesis (H1) yang menyatakan bahwa </w:t>
      </w:r>
      <w:r w:rsidRPr="006F62D6">
        <w:rPr>
          <w:i/>
          <w:iCs/>
          <w:lang w:val="nl-NL"/>
        </w:rPr>
        <w:t xml:space="preserve">Perceived Usefulness </w:t>
      </w:r>
      <w:r w:rsidRPr="006F62D6">
        <w:rPr>
          <w:lang w:val="nl-NL"/>
        </w:rPr>
        <w:t xml:space="preserve">(PU) pengaruh positif dan signifikan terhadap </w:t>
      </w:r>
      <w:r w:rsidRPr="006F62D6">
        <w:rPr>
          <w:i/>
          <w:iCs/>
          <w:lang w:val="nl-NL"/>
        </w:rPr>
        <w:t>Attitude toward using (ATU</w:t>
      </w:r>
      <w:r w:rsidRPr="006F62D6">
        <w:rPr>
          <w:lang w:val="nl-NL"/>
        </w:rPr>
        <w:t>).</w:t>
      </w:r>
    </w:p>
    <w:p w:rsidR="00E8783D" w:rsidRPr="006F62D6" w:rsidRDefault="00E8783D" w:rsidP="00E8783D">
      <w:pPr>
        <w:ind w:firstLine="720"/>
        <w:rPr>
          <w:lang w:val="nl-NL"/>
        </w:rPr>
      </w:pPr>
      <w:r w:rsidRPr="006F62D6">
        <w:rPr>
          <w:lang w:val="nl-NL"/>
        </w:rPr>
        <w:lastRenderedPageBreak/>
        <w:t xml:space="preserve">Hasil pengujian untuk pengaruh positif Perceived Usefulness terhadap ATU didukung oleh 3 item pertanyaan, diperoleh hasil sebagai berikut : </w:t>
      </w:r>
    </w:p>
    <w:p w:rsidR="00E8783D" w:rsidRPr="00FB177F" w:rsidRDefault="00E8783D" w:rsidP="00E8783D">
      <w:pPr>
        <w:numPr>
          <w:ilvl w:val="0"/>
          <w:numId w:val="7"/>
        </w:numPr>
        <w:rPr>
          <w:snapToGrid w:val="0"/>
        </w:rPr>
      </w:pPr>
      <w:r w:rsidRPr="00FB177F">
        <w:rPr>
          <w:i/>
          <w:iCs/>
        </w:rPr>
        <w:t xml:space="preserve">Attitude Toward Using </w:t>
      </w:r>
      <w:r w:rsidRPr="00FB177F">
        <w:t>(ATU) pengaruh positif dan signifikan terhadap keinginan</w:t>
      </w:r>
      <w:r w:rsidRPr="00FB177F">
        <w:rPr>
          <w:i/>
          <w:iCs/>
        </w:rPr>
        <w:t xml:space="preserve"> user</w:t>
      </w:r>
      <w:r w:rsidRPr="00FB177F">
        <w:t xml:space="preserve"> untuk menggunakan sistem HRIS di masa mendatang (ATUA)  yang nilai p-value sebesar 0.000.</w:t>
      </w:r>
    </w:p>
    <w:p w:rsidR="00E8783D" w:rsidRPr="00FB177F" w:rsidRDefault="00E8783D" w:rsidP="00E8783D">
      <w:pPr>
        <w:numPr>
          <w:ilvl w:val="0"/>
          <w:numId w:val="7"/>
        </w:numPr>
        <w:rPr>
          <w:snapToGrid w:val="0"/>
        </w:rPr>
      </w:pPr>
      <w:r w:rsidRPr="00FB177F">
        <w:rPr>
          <w:i/>
          <w:iCs/>
        </w:rPr>
        <w:t xml:space="preserve">Attitude Toward Using </w:t>
      </w:r>
      <w:r w:rsidRPr="00FB177F">
        <w:t>(ATU) pengaruh positif dan signifikan terhadap hak akses pengguna dengan diberikan login dalam mengakses sistem (ATUC)  yang nilai p-value sebesar 0.000.</w:t>
      </w:r>
    </w:p>
    <w:p w:rsidR="00E8783D" w:rsidRPr="00FB177F" w:rsidRDefault="00E8783D" w:rsidP="00E8783D">
      <w:pPr>
        <w:numPr>
          <w:ilvl w:val="0"/>
          <w:numId w:val="7"/>
        </w:numPr>
        <w:rPr>
          <w:snapToGrid w:val="0"/>
        </w:rPr>
      </w:pPr>
      <w:r w:rsidRPr="00FB177F">
        <w:rPr>
          <w:i/>
          <w:iCs/>
        </w:rPr>
        <w:t xml:space="preserve">Attitude Toward Using </w:t>
      </w:r>
      <w:r w:rsidRPr="00FB177F">
        <w:t>(ATU) pengaruh positif dan signifikan terhadap dalam merekomendasikansistem HRIS (ATUD)  yang nilai p-value sebesar 0.000.</w:t>
      </w:r>
    </w:p>
    <w:p w:rsidR="00E8783D" w:rsidRDefault="00E8783D" w:rsidP="00E8783D">
      <w:pPr>
        <w:ind w:firstLine="720"/>
        <w:rPr>
          <w:snapToGrid w:val="0"/>
          <w:color w:val="000000"/>
        </w:rPr>
      </w:pPr>
    </w:p>
    <w:p w:rsidR="00E8783D" w:rsidRDefault="00E8783D" w:rsidP="00E8783D">
      <w:pPr>
        <w:ind w:firstLine="720"/>
        <w:rPr>
          <w:snapToGrid w:val="0"/>
          <w:color w:val="000000"/>
        </w:rPr>
      </w:pPr>
    </w:p>
    <w:p w:rsidR="00E8783D" w:rsidRDefault="00E8783D" w:rsidP="00E8783D">
      <w:pPr>
        <w:ind w:firstLine="720"/>
        <w:rPr>
          <w:snapToGrid w:val="0"/>
          <w:color w:val="000000"/>
        </w:rPr>
      </w:pPr>
    </w:p>
    <w:p w:rsidR="00E8783D" w:rsidRDefault="00E8783D" w:rsidP="00E8783D">
      <w:pPr>
        <w:ind w:firstLine="720"/>
        <w:rPr>
          <w:snapToGrid w:val="0"/>
          <w:color w:val="000000"/>
        </w:rPr>
      </w:pPr>
    </w:p>
    <w:p w:rsidR="00E8783D" w:rsidRPr="00FB177F" w:rsidRDefault="00E8783D" w:rsidP="00E8783D">
      <w:pPr>
        <w:ind w:firstLine="720"/>
        <w:rPr>
          <w:snapToGrid w:val="0"/>
          <w:color w:val="000000"/>
        </w:rPr>
      </w:pPr>
    </w:p>
    <w:p w:rsidR="00E8783D" w:rsidRPr="00FB177F" w:rsidRDefault="00E8783D" w:rsidP="00E8783D">
      <w:r>
        <w:rPr>
          <w:b/>
          <w:bCs/>
        </w:rPr>
        <w:t>2</w:t>
      </w:r>
      <w:r w:rsidRPr="00FB177F">
        <w:rPr>
          <w:b/>
          <w:bCs/>
        </w:rPr>
        <w:t xml:space="preserve">.2 Pengaruh </w:t>
      </w:r>
      <w:r w:rsidRPr="00FB177F">
        <w:rPr>
          <w:b/>
          <w:bCs/>
          <w:i/>
          <w:iCs/>
          <w:snapToGrid w:val="0"/>
        </w:rPr>
        <w:t xml:space="preserve">Perceived Ease of use </w:t>
      </w:r>
      <w:r w:rsidRPr="00FB177F">
        <w:rPr>
          <w:b/>
          <w:bCs/>
          <w:snapToGrid w:val="0"/>
        </w:rPr>
        <w:t xml:space="preserve">(PEU) </w:t>
      </w:r>
      <w:r w:rsidRPr="00FB177F">
        <w:rPr>
          <w:b/>
          <w:bCs/>
        </w:rPr>
        <w:t xml:space="preserve">terhadap </w:t>
      </w:r>
      <w:r w:rsidRPr="00FB177F">
        <w:rPr>
          <w:b/>
          <w:bCs/>
          <w:i/>
          <w:iCs/>
        </w:rPr>
        <w:t>Attitude</w:t>
      </w:r>
      <w:r w:rsidRPr="00FB177F">
        <w:rPr>
          <w:b/>
          <w:bCs/>
          <w:i/>
          <w:iCs/>
          <w:snapToGrid w:val="0"/>
          <w:color w:val="000000"/>
        </w:rPr>
        <w:t xml:space="preserve"> Toward Using</w:t>
      </w:r>
      <w:r w:rsidRPr="00FB177F">
        <w:rPr>
          <w:b/>
          <w:bCs/>
        </w:rPr>
        <w:t xml:space="preserve"> (ATU).</w:t>
      </w:r>
      <w:r w:rsidRPr="00FB177F">
        <w:t xml:space="preserve"> </w:t>
      </w:r>
    </w:p>
    <w:p w:rsidR="00E8783D" w:rsidRPr="00FB177F" w:rsidRDefault="00E8783D" w:rsidP="00E8783D">
      <w:pPr>
        <w:ind w:firstLine="360"/>
        <w:rPr>
          <w:lang w:val="nl-NL"/>
        </w:rPr>
      </w:pPr>
    </w:p>
    <w:p w:rsidR="00E8783D" w:rsidRPr="00FB177F" w:rsidRDefault="00E8783D" w:rsidP="00E8783D">
      <w:pPr>
        <w:ind w:firstLine="720"/>
      </w:pPr>
      <w:r w:rsidRPr="00FB177F">
        <w:t>Pengaruh</w:t>
      </w:r>
      <w:r w:rsidRPr="00FB177F">
        <w:rPr>
          <w:snapToGrid w:val="0"/>
          <w:color w:val="000000"/>
        </w:rPr>
        <w:t xml:space="preserve"> </w:t>
      </w:r>
      <w:r w:rsidRPr="00FB177F">
        <w:rPr>
          <w:i/>
          <w:iCs/>
          <w:snapToGrid w:val="0"/>
        </w:rPr>
        <w:t xml:space="preserve">Perceived Ease of use </w:t>
      </w:r>
      <w:r w:rsidRPr="00FB177F">
        <w:rPr>
          <w:snapToGrid w:val="0"/>
        </w:rPr>
        <w:t xml:space="preserve">(PEU) </w:t>
      </w:r>
      <w:r w:rsidRPr="00FB177F">
        <w:t xml:space="preserve">terhadap </w:t>
      </w:r>
      <w:r w:rsidRPr="00FB177F">
        <w:rPr>
          <w:i/>
          <w:iCs/>
        </w:rPr>
        <w:t>Attitude</w:t>
      </w:r>
      <w:r w:rsidRPr="00FB177F">
        <w:rPr>
          <w:i/>
          <w:iCs/>
          <w:snapToGrid w:val="0"/>
          <w:color w:val="000000"/>
        </w:rPr>
        <w:t xml:space="preserve"> Toward Using</w:t>
      </w:r>
      <w:r w:rsidRPr="00FB177F">
        <w:t xml:space="preserve"> (ATU). </w:t>
      </w:r>
      <w:r w:rsidRPr="00FB177F">
        <w:rPr>
          <w:i/>
          <w:iCs/>
        </w:rPr>
        <w:t xml:space="preserve">Perceived Ease of use </w:t>
      </w:r>
      <w:r w:rsidRPr="00FB177F">
        <w:t>(PEU) dimana dengan menggunakan analisis SEM diperoleh hasil sebagai berikut :</w:t>
      </w:r>
    </w:p>
    <w:p w:rsidR="00E8783D" w:rsidRPr="00FB177F" w:rsidRDefault="00E8783D" w:rsidP="00E8783D">
      <w:pPr>
        <w:ind w:firstLine="720"/>
      </w:pPr>
      <w:r w:rsidRPr="00FB177F">
        <w:rPr>
          <w:i/>
          <w:iCs/>
          <w:snapToGrid w:val="0"/>
        </w:rPr>
        <w:t xml:space="preserve">Perceived Ease of Use </w:t>
      </w:r>
      <w:r w:rsidRPr="00FB177F">
        <w:rPr>
          <w:snapToGrid w:val="0"/>
        </w:rPr>
        <w:t>(PEU) ber</w:t>
      </w:r>
      <w:r w:rsidRPr="00FB177F">
        <w:t xml:space="preserve">pengaruh positif dan signifikan terhadap </w:t>
      </w:r>
      <w:r w:rsidRPr="00FB177F">
        <w:rPr>
          <w:i/>
          <w:iCs/>
        </w:rPr>
        <w:t>Attitude Toward Using</w:t>
      </w:r>
      <w:r w:rsidRPr="00FB177F">
        <w:t xml:space="preserve"> (ATU)</w:t>
      </w:r>
      <w:r w:rsidRPr="00FB177F">
        <w:rPr>
          <w:i/>
          <w:iCs/>
        </w:rPr>
        <w:t xml:space="preserve"> </w:t>
      </w:r>
      <w:r w:rsidRPr="00FB177F">
        <w:t>yang dibuktikan oleh nilai p-value sebesar 0.042.</w:t>
      </w:r>
    </w:p>
    <w:p w:rsidR="00E8783D" w:rsidRPr="00FB177F" w:rsidRDefault="00E8783D" w:rsidP="00E8783D">
      <w:pPr>
        <w:ind w:firstLine="720"/>
      </w:pPr>
      <w:r w:rsidRPr="00FB177F">
        <w:t xml:space="preserve">Hasil ini mendukung hipotesis (H2) yang menyatakan bahwa </w:t>
      </w:r>
      <w:r w:rsidRPr="00FB177F">
        <w:rPr>
          <w:i/>
          <w:iCs/>
        </w:rPr>
        <w:t xml:space="preserve">Perceived Ease of Use </w:t>
      </w:r>
      <w:r w:rsidRPr="00FB177F">
        <w:t xml:space="preserve">(PEU) pengaruh positif dan signifikan terhadap </w:t>
      </w:r>
      <w:r w:rsidRPr="00FB177F">
        <w:rPr>
          <w:i/>
          <w:iCs/>
        </w:rPr>
        <w:t>Attitude Toward Using</w:t>
      </w:r>
      <w:r w:rsidRPr="00FB177F">
        <w:t xml:space="preserve"> (ATU). </w:t>
      </w:r>
    </w:p>
    <w:p w:rsidR="00E8783D" w:rsidRPr="00FB177F" w:rsidRDefault="00E8783D" w:rsidP="00E8783D">
      <w:pPr>
        <w:ind w:firstLine="720"/>
      </w:pPr>
      <w:r w:rsidRPr="00FB177F">
        <w:t xml:space="preserve">Penelitian menunjukkan, kemudahan dalam menggunakan Teknologi informasi (TI) dalam hal ini adalah sistem HRIS dapat menumbuhkan sikap yaitu menyukai dan mendukung penggunaan TI tersebut, dan relevan dengan pendapat  Godhi, Warshaw, dan Vijpayee (2000) yang menemukan bahwa korelasi positif antara tingkat kemampuan dengan tingkat keinginan dalam menggunakan komputer. Hasil penelitian mendukung hasil penelitian Davis, (1989); Davis dkk., (1989);  Michael G. Morris and Andrew Dillon </w:t>
      </w:r>
      <w:r w:rsidRPr="00FB177F">
        <w:rPr>
          <w:i/>
          <w:iCs/>
        </w:rPr>
        <w:t xml:space="preserve"> </w:t>
      </w:r>
      <w:r w:rsidRPr="00FB177F">
        <w:t>(1997).</w:t>
      </w:r>
    </w:p>
    <w:p w:rsidR="00E8783D" w:rsidRPr="00FB177F" w:rsidRDefault="00E8783D" w:rsidP="00E8783D">
      <w:pPr>
        <w:ind w:firstLine="360"/>
        <w:rPr>
          <w:lang w:val="nl-NL"/>
        </w:rPr>
      </w:pPr>
    </w:p>
    <w:p w:rsidR="00E8783D" w:rsidRPr="00FB177F" w:rsidRDefault="00E8783D" w:rsidP="00E8783D">
      <w:r>
        <w:rPr>
          <w:b/>
          <w:bCs/>
        </w:rPr>
        <w:t>2</w:t>
      </w:r>
      <w:r w:rsidRPr="00FB177F">
        <w:rPr>
          <w:b/>
          <w:bCs/>
        </w:rPr>
        <w:t>.3</w:t>
      </w:r>
      <w:r w:rsidRPr="00FB177F">
        <w:t xml:space="preserve"> </w:t>
      </w:r>
      <w:r w:rsidRPr="00FB177F">
        <w:rPr>
          <w:b/>
          <w:bCs/>
        </w:rPr>
        <w:t xml:space="preserve">Pengaruh </w:t>
      </w:r>
      <w:r w:rsidRPr="00FB177F">
        <w:rPr>
          <w:b/>
          <w:bCs/>
          <w:i/>
          <w:iCs/>
          <w:snapToGrid w:val="0"/>
        </w:rPr>
        <w:t xml:space="preserve">Perceived Usefulness </w:t>
      </w:r>
      <w:r w:rsidRPr="00FB177F">
        <w:rPr>
          <w:b/>
          <w:bCs/>
          <w:snapToGrid w:val="0"/>
        </w:rPr>
        <w:t xml:space="preserve">(PU) </w:t>
      </w:r>
      <w:r w:rsidRPr="00FB177F">
        <w:rPr>
          <w:b/>
          <w:bCs/>
        </w:rPr>
        <w:t xml:space="preserve">terhadap </w:t>
      </w:r>
      <w:r w:rsidRPr="00FB177F">
        <w:rPr>
          <w:b/>
          <w:bCs/>
          <w:i/>
          <w:iCs/>
        </w:rPr>
        <w:t xml:space="preserve">Perceived Usefulness </w:t>
      </w:r>
      <w:r w:rsidRPr="00FB177F">
        <w:rPr>
          <w:b/>
          <w:bCs/>
        </w:rPr>
        <w:t>(PEU).</w:t>
      </w:r>
      <w:r w:rsidRPr="00FB177F">
        <w:t xml:space="preserve"> </w:t>
      </w:r>
    </w:p>
    <w:p w:rsidR="00E8783D" w:rsidRPr="00FB177F" w:rsidRDefault="00E8783D" w:rsidP="00E8783D"/>
    <w:p w:rsidR="00E8783D" w:rsidRPr="00FB177F" w:rsidRDefault="00E8783D" w:rsidP="00E8783D">
      <w:pPr>
        <w:ind w:firstLine="720"/>
      </w:pPr>
      <w:r w:rsidRPr="00FB177F">
        <w:t>Terdapat pengaruh</w:t>
      </w:r>
      <w:r w:rsidRPr="00FB177F">
        <w:rPr>
          <w:snapToGrid w:val="0"/>
          <w:color w:val="000000"/>
        </w:rPr>
        <w:t xml:space="preserve"> </w:t>
      </w:r>
      <w:r w:rsidRPr="00FB177F">
        <w:rPr>
          <w:i/>
          <w:iCs/>
          <w:snapToGrid w:val="0"/>
        </w:rPr>
        <w:t xml:space="preserve">Perceived Usefulness </w:t>
      </w:r>
      <w:r w:rsidRPr="00FB177F">
        <w:rPr>
          <w:snapToGrid w:val="0"/>
        </w:rPr>
        <w:t xml:space="preserve">(PU) </w:t>
      </w:r>
      <w:r w:rsidRPr="00FB177F">
        <w:t xml:space="preserve">terhadap </w:t>
      </w:r>
      <w:r w:rsidRPr="00FB177F">
        <w:rPr>
          <w:i/>
          <w:iCs/>
        </w:rPr>
        <w:t>Perceived Ease of Use</w:t>
      </w:r>
      <w:r w:rsidRPr="00FB177F">
        <w:t xml:space="preserve"> (PEU). </w:t>
      </w:r>
      <w:r w:rsidRPr="00FB177F">
        <w:rPr>
          <w:i/>
          <w:iCs/>
        </w:rPr>
        <w:t xml:space="preserve">Perceived Usefulness </w:t>
      </w:r>
      <w:r w:rsidRPr="00FB177F">
        <w:t xml:space="preserve">(PU) diukur dari </w:t>
      </w:r>
      <w:r w:rsidRPr="00FB177F">
        <w:rPr>
          <w:snapToGrid w:val="0"/>
          <w:color w:val="000000"/>
        </w:rPr>
        <w:t xml:space="preserve">kemanfaatan sIstem HRIS dalam pengupdate-an data penelitian lebih cepat(PUA), Manfaat sistem HRIS dalam membantu pengurusan jenjang akademik (PUB), Sistem HRIS bermanfaat untuk meningkatkan produktivitas (PUC), Sistem HRIS meningkatkan efektivitas dalam mengupdate unsur penunjang kegiatan tri darma (PUD), Sistem HRIS dapat mengembangkan kinerja pekerjaan (PUE) </w:t>
      </w:r>
      <w:r w:rsidRPr="00FB177F">
        <w:t xml:space="preserve">dimana </w:t>
      </w:r>
      <w:r w:rsidRPr="00FB177F">
        <w:lastRenderedPageBreak/>
        <w:t>dengan menggunakan analisis SEM diperoleh hasil sebagai berikut :</w:t>
      </w:r>
    </w:p>
    <w:p w:rsidR="00E8783D" w:rsidRPr="00FB177F" w:rsidRDefault="00E8783D" w:rsidP="00E8783D">
      <w:pPr>
        <w:ind w:firstLine="720"/>
      </w:pPr>
      <w:r w:rsidRPr="00FB177F">
        <w:rPr>
          <w:i/>
          <w:iCs/>
        </w:rPr>
        <w:t xml:space="preserve">Perceived Usefulness </w:t>
      </w:r>
      <w:r w:rsidRPr="00FB177F">
        <w:t xml:space="preserve">(PU) berpengaruh  terhadap </w:t>
      </w:r>
      <w:r w:rsidRPr="00FB177F">
        <w:rPr>
          <w:i/>
          <w:iCs/>
        </w:rPr>
        <w:t>Perceived ease of use</w:t>
      </w:r>
      <w:r w:rsidRPr="00FB177F">
        <w:t xml:space="preserve"> (PEU) yang dibuktikan oleh nilai p-value sebesar 0.05 Hasil penelitian mendukung hipotesis (H3)  yang menyatakan bahwa </w:t>
      </w:r>
      <w:r w:rsidRPr="00FB177F">
        <w:rPr>
          <w:i/>
          <w:iCs/>
        </w:rPr>
        <w:t xml:space="preserve">Perceived Usefulness </w:t>
      </w:r>
      <w:r w:rsidRPr="00FB177F">
        <w:t xml:space="preserve">(PU) berpengaruh positif dan signifikan terhadap </w:t>
      </w:r>
      <w:r w:rsidRPr="00FB177F">
        <w:rPr>
          <w:i/>
          <w:iCs/>
        </w:rPr>
        <w:t xml:space="preserve">Perceived Ease of Use </w:t>
      </w:r>
      <w:r w:rsidRPr="00FB177F">
        <w:t xml:space="preserve">(PEU).Penelitian  juga mendukung hasil penelitian dari Ziqi Liao dan Raymond Landry (2000). Hasil pengujian juga didukung empat item pertanyaan, dengan menggunakan analisis SEM diperoleh hasil sebagai berikut : </w:t>
      </w:r>
    </w:p>
    <w:p w:rsidR="00E8783D" w:rsidRPr="00FB177F" w:rsidRDefault="00E8783D" w:rsidP="00E8783D">
      <w:pPr>
        <w:numPr>
          <w:ilvl w:val="0"/>
          <w:numId w:val="10"/>
        </w:numPr>
        <w:spacing w:after="200"/>
      </w:pPr>
      <w:r w:rsidRPr="00FB177F">
        <w:rPr>
          <w:i/>
          <w:iCs/>
        </w:rPr>
        <w:t xml:space="preserve">Perceived Usefulness </w:t>
      </w:r>
      <w:r w:rsidRPr="00FB177F">
        <w:t xml:space="preserve">(PU) </w:t>
      </w:r>
      <w:r w:rsidRPr="00FB177F">
        <w:rPr>
          <w:i/>
          <w:iCs/>
        </w:rPr>
        <w:t xml:space="preserve"> </w:t>
      </w:r>
      <w:r w:rsidRPr="00FB177F">
        <w:t>berpengaruh positif dan signifikan    terhadap Kemanfaatan sistem HRIS dalam pengupdate-an data kegiatan penelitian lebih cepat  (PUA)</w:t>
      </w:r>
      <w:r w:rsidRPr="00FB177F">
        <w:rPr>
          <w:i/>
          <w:iCs/>
        </w:rPr>
        <w:t xml:space="preserve">   </w:t>
      </w:r>
      <w:r w:rsidRPr="00FB177F">
        <w:t>yang dibuktikan oleh nilai p-value sebesar 0.001.</w:t>
      </w:r>
    </w:p>
    <w:p w:rsidR="00E8783D" w:rsidRPr="00FB177F" w:rsidRDefault="00E8783D" w:rsidP="00E8783D">
      <w:pPr>
        <w:numPr>
          <w:ilvl w:val="0"/>
          <w:numId w:val="10"/>
        </w:numPr>
      </w:pPr>
      <w:r w:rsidRPr="00FB177F">
        <w:rPr>
          <w:i/>
          <w:iCs/>
        </w:rPr>
        <w:t xml:space="preserve">Perceived Usefulness </w:t>
      </w:r>
      <w:r w:rsidRPr="00FB177F">
        <w:t xml:space="preserve">(PU) </w:t>
      </w:r>
      <w:r w:rsidRPr="00FB177F">
        <w:rPr>
          <w:i/>
          <w:iCs/>
        </w:rPr>
        <w:t xml:space="preserve"> </w:t>
      </w:r>
      <w:r w:rsidRPr="00FB177F">
        <w:t>pengaruh positif dan signifikan terhadap Kemanfaatan dalam membantu mengurus jenjang akademik (PUB)</w:t>
      </w:r>
      <w:r w:rsidRPr="00FB177F">
        <w:rPr>
          <w:i/>
          <w:iCs/>
        </w:rPr>
        <w:t xml:space="preserve">   </w:t>
      </w:r>
      <w:r w:rsidRPr="00FB177F">
        <w:t>yang dibuktikan oleh nilai p-value sebesar 0.176.</w:t>
      </w:r>
    </w:p>
    <w:p w:rsidR="00E8783D" w:rsidRPr="00FB177F" w:rsidRDefault="00E8783D" w:rsidP="00E8783D">
      <w:pPr>
        <w:numPr>
          <w:ilvl w:val="0"/>
          <w:numId w:val="10"/>
        </w:numPr>
      </w:pPr>
      <w:r w:rsidRPr="00FB177F">
        <w:rPr>
          <w:i/>
          <w:iCs/>
        </w:rPr>
        <w:t xml:space="preserve">Perceived Usefulness </w:t>
      </w:r>
      <w:r w:rsidRPr="00FB177F">
        <w:t xml:space="preserve">(PU) </w:t>
      </w:r>
      <w:r w:rsidRPr="00FB177F">
        <w:rPr>
          <w:i/>
          <w:iCs/>
        </w:rPr>
        <w:t xml:space="preserve"> </w:t>
      </w:r>
      <w:r w:rsidRPr="00FB177F">
        <w:t>pengaruh positif dan signifikan terhadap Kemanfaatan dalam meningkatkan produktivitas pengguna (PUC)</w:t>
      </w:r>
      <w:r w:rsidRPr="00FB177F">
        <w:rPr>
          <w:i/>
          <w:iCs/>
        </w:rPr>
        <w:t xml:space="preserve">   </w:t>
      </w:r>
      <w:r w:rsidRPr="00FB177F">
        <w:t>yang dibuktikan oleh nilai p-value sebesar 0.005.</w:t>
      </w:r>
    </w:p>
    <w:p w:rsidR="00E8783D" w:rsidRPr="00FB177F" w:rsidRDefault="00E8783D" w:rsidP="00E8783D">
      <w:pPr>
        <w:numPr>
          <w:ilvl w:val="0"/>
          <w:numId w:val="10"/>
        </w:numPr>
      </w:pPr>
      <w:r w:rsidRPr="00FB177F">
        <w:rPr>
          <w:i/>
          <w:iCs/>
        </w:rPr>
        <w:t xml:space="preserve">Perceived Usefulness </w:t>
      </w:r>
      <w:r w:rsidRPr="00FB177F">
        <w:t xml:space="preserve">(PU) </w:t>
      </w:r>
      <w:r w:rsidRPr="00FB177F">
        <w:rPr>
          <w:i/>
          <w:iCs/>
        </w:rPr>
        <w:t xml:space="preserve"> </w:t>
      </w:r>
      <w:r w:rsidRPr="00FB177F">
        <w:t>pengaruh positif dan signifikan terhadap Kemanfaatan sistem HRIS dalam meningkatkan efektifitas dalam mengupdate unsur penunjang kegiatan tri darma (PUD)</w:t>
      </w:r>
      <w:r w:rsidRPr="00FB177F">
        <w:rPr>
          <w:i/>
          <w:iCs/>
        </w:rPr>
        <w:t xml:space="preserve">  </w:t>
      </w:r>
      <w:r w:rsidRPr="00FB177F">
        <w:t>yang dibuktikan oleh nilai p-value sebesar 0.002.</w:t>
      </w:r>
    </w:p>
    <w:p w:rsidR="00E8783D" w:rsidRPr="00FB177F" w:rsidRDefault="00E8783D" w:rsidP="00E8783D">
      <w:pPr>
        <w:numPr>
          <w:ilvl w:val="0"/>
          <w:numId w:val="10"/>
        </w:numPr>
      </w:pPr>
      <w:r w:rsidRPr="00FB177F">
        <w:rPr>
          <w:i/>
          <w:iCs/>
        </w:rPr>
        <w:t xml:space="preserve">Perceived Usefulness </w:t>
      </w:r>
      <w:r w:rsidRPr="00FB177F">
        <w:t xml:space="preserve">(PU) </w:t>
      </w:r>
      <w:r w:rsidRPr="00FB177F">
        <w:rPr>
          <w:i/>
          <w:iCs/>
        </w:rPr>
        <w:t xml:space="preserve"> </w:t>
      </w:r>
      <w:r w:rsidRPr="00FB177F">
        <w:t>pengaruh positif dan signifikan terhadap Kemudahan dalam mengembangkan kinerja pekerjaan pengguna (PUE)</w:t>
      </w:r>
      <w:r w:rsidRPr="00FB177F">
        <w:rPr>
          <w:i/>
          <w:iCs/>
        </w:rPr>
        <w:t xml:space="preserve">  </w:t>
      </w:r>
      <w:r w:rsidRPr="00FB177F">
        <w:t>yang dibuktikan oleh nilai p-value sebesar 0.005.</w:t>
      </w:r>
    </w:p>
    <w:p w:rsidR="00E8783D" w:rsidRPr="00FB177F" w:rsidRDefault="00E8783D" w:rsidP="00E8783D">
      <w:pPr>
        <w:ind w:firstLine="720"/>
      </w:pPr>
      <w:r w:rsidRPr="00FB177F">
        <w:t>Hasil penelitian  menunjukkan Pengguna  merasakan manfaat dengan menggunakan TI, yaitu dapat memberikan kemudahan dalam menggunakan sistem HRIS, kemudahan dalam pengaksesan system HRIS menggunakan fasilitas kampus, kemudahan mengakses sistem HRIS kapan saja dan dimana saja, kemudahan dalam mengupdate data pada sistem HRIS, Kemudahan dalam menggunakan fitur pada sistem HRIS.</w:t>
      </w:r>
    </w:p>
    <w:p w:rsidR="00E8783D" w:rsidRPr="00FB177F" w:rsidRDefault="00E8783D" w:rsidP="00E8783D">
      <w:pPr>
        <w:ind w:firstLine="720"/>
      </w:pPr>
    </w:p>
    <w:p w:rsidR="00E8783D" w:rsidRPr="00FB177F" w:rsidRDefault="00E8783D" w:rsidP="00E8783D">
      <w:r>
        <w:rPr>
          <w:b/>
          <w:bCs/>
        </w:rPr>
        <w:t>2</w:t>
      </w:r>
      <w:r w:rsidRPr="00FB177F">
        <w:rPr>
          <w:b/>
          <w:bCs/>
        </w:rPr>
        <w:t xml:space="preserve">.4 Pengaruh </w:t>
      </w:r>
      <w:r w:rsidRPr="00FB177F">
        <w:rPr>
          <w:b/>
          <w:bCs/>
          <w:i/>
          <w:iCs/>
          <w:snapToGrid w:val="0"/>
        </w:rPr>
        <w:t xml:space="preserve">End-User Computing Satisfaction </w:t>
      </w:r>
      <w:r w:rsidRPr="00FB177F">
        <w:rPr>
          <w:b/>
          <w:bCs/>
          <w:snapToGrid w:val="0"/>
        </w:rPr>
        <w:t xml:space="preserve">(EUCS) </w:t>
      </w:r>
      <w:r w:rsidRPr="00FB177F">
        <w:rPr>
          <w:b/>
          <w:bCs/>
        </w:rPr>
        <w:t xml:space="preserve">terhadap </w:t>
      </w:r>
      <w:r w:rsidRPr="00FB177F">
        <w:rPr>
          <w:b/>
          <w:bCs/>
          <w:i/>
          <w:iCs/>
        </w:rPr>
        <w:t xml:space="preserve">Attitude Toward Using </w:t>
      </w:r>
      <w:r w:rsidRPr="00FB177F">
        <w:rPr>
          <w:b/>
          <w:bCs/>
        </w:rPr>
        <w:t>(ATU).</w:t>
      </w:r>
    </w:p>
    <w:p w:rsidR="00E8783D" w:rsidRPr="00FB177F" w:rsidRDefault="00E8783D" w:rsidP="00E8783D"/>
    <w:p w:rsidR="00E8783D" w:rsidRPr="00FB177F" w:rsidRDefault="00E8783D" w:rsidP="00E8783D">
      <w:pPr>
        <w:ind w:firstLine="720"/>
      </w:pPr>
      <w:r w:rsidRPr="00FB177F">
        <w:t>Terdapat pengaruh</w:t>
      </w:r>
      <w:r w:rsidRPr="00FB177F">
        <w:rPr>
          <w:snapToGrid w:val="0"/>
          <w:color w:val="000000"/>
        </w:rPr>
        <w:t xml:space="preserve"> </w:t>
      </w:r>
      <w:r w:rsidRPr="00FB177F">
        <w:rPr>
          <w:i/>
          <w:iCs/>
          <w:snapToGrid w:val="0"/>
        </w:rPr>
        <w:t xml:space="preserve">End-User Computing Satisfaction </w:t>
      </w:r>
      <w:r w:rsidRPr="00FB177F">
        <w:rPr>
          <w:snapToGrid w:val="0"/>
        </w:rPr>
        <w:t xml:space="preserve">(EUCS) </w:t>
      </w:r>
      <w:r w:rsidRPr="00FB177F">
        <w:t xml:space="preserve">terhadap </w:t>
      </w:r>
      <w:r w:rsidRPr="00FB177F">
        <w:rPr>
          <w:i/>
          <w:iCs/>
        </w:rPr>
        <w:t xml:space="preserve">Attitude Toward Using </w:t>
      </w:r>
      <w:r w:rsidRPr="00FB177F">
        <w:t xml:space="preserve">(ATU) diukur dari </w:t>
      </w:r>
      <w:r w:rsidRPr="00FB177F">
        <w:rPr>
          <w:snapToGrid w:val="0"/>
          <w:color w:val="000000"/>
        </w:rPr>
        <w:t xml:space="preserve">Content (CN), Accuracy (AC), Format (FM), Ease of use(EU), Timeliness (TL) </w:t>
      </w:r>
      <w:r w:rsidRPr="00FB177F">
        <w:t>dimana dengan menggunakan analisis SEM diperoleh hasil sebagai berikut :</w:t>
      </w:r>
    </w:p>
    <w:p w:rsidR="00E8783D" w:rsidRPr="00FB177F" w:rsidRDefault="00E8783D" w:rsidP="00E8783D">
      <w:pPr>
        <w:numPr>
          <w:ilvl w:val="0"/>
          <w:numId w:val="8"/>
        </w:numPr>
        <w:spacing w:after="200"/>
        <w:ind w:left="709"/>
      </w:pPr>
      <w:r w:rsidRPr="00FB177F">
        <w:rPr>
          <w:i/>
          <w:iCs/>
          <w:snapToGrid w:val="0"/>
        </w:rPr>
        <w:t xml:space="preserve">End-User Computing Satisfaction </w:t>
      </w:r>
      <w:r w:rsidRPr="00FB177F">
        <w:rPr>
          <w:snapToGrid w:val="0"/>
        </w:rPr>
        <w:t xml:space="preserve">(EUCS) </w:t>
      </w:r>
      <w:r w:rsidRPr="00FB177F">
        <w:t xml:space="preserve">berpengaruh positif dan signifikan  terhadap isi  </w:t>
      </w:r>
      <w:r w:rsidRPr="00FB177F">
        <w:lastRenderedPageBreak/>
        <w:t>(CN)</w:t>
      </w:r>
      <w:r w:rsidRPr="00FB177F">
        <w:rPr>
          <w:i/>
          <w:iCs/>
        </w:rPr>
        <w:t xml:space="preserve"> </w:t>
      </w:r>
      <w:r w:rsidRPr="00FB177F">
        <w:t>dari informasi</w:t>
      </w:r>
      <w:r w:rsidRPr="00FB177F">
        <w:rPr>
          <w:i/>
          <w:iCs/>
        </w:rPr>
        <w:t xml:space="preserve">  </w:t>
      </w:r>
      <w:r w:rsidRPr="00FB177F">
        <w:t>yang dibutuhkan oleh pengguna HRIS.nilai p-value sebesar 0.000.</w:t>
      </w:r>
    </w:p>
    <w:p w:rsidR="00E8783D" w:rsidRPr="00FB177F" w:rsidRDefault="00E8783D" w:rsidP="00E8783D">
      <w:pPr>
        <w:numPr>
          <w:ilvl w:val="0"/>
          <w:numId w:val="8"/>
        </w:numPr>
        <w:spacing w:after="200"/>
        <w:ind w:left="720"/>
      </w:pPr>
      <w:r w:rsidRPr="00FB177F">
        <w:rPr>
          <w:i/>
          <w:iCs/>
          <w:snapToGrid w:val="0"/>
        </w:rPr>
        <w:t xml:space="preserve">End-User Computing Satisfaction </w:t>
      </w:r>
      <w:r w:rsidRPr="00FB177F">
        <w:rPr>
          <w:snapToGrid w:val="0"/>
        </w:rPr>
        <w:t xml:space="preserve">(EUCS) </w:t>
      </w:r>
      <w:r w:rsidRPr="00FB177F">
        <w:t>berpengaruh positif dan signifikan  terhadap keakuratan dalam menyajikan informasi  (AC)</w:t>
      </w:r>
      <w:r w:rsidRPr="00FB177F">
        <w:rPr>
          <w:i/>
          <w:iCs/>
        </w:rPr>
        <w:t xml:space="preserve"> </w:t>
      </w:r>
      <w:r w:rsidRPr="00FB177F">
        <w:t>yang dibutuhkan oleh pengguna HRIS.nilai p-value sebesar 0.000.</w:t>
      </w:r>
    </w:p>
    <w:p w:rsidR="00E8783D" w:rsidRPr="00FB177F" w:rsidRDefault="00E8783D" w:rsidP="00E8783D">
      <w:pPr>
        <w:numPr>
          <w:ilvl w:val="0"/>
          <w:numId w:val="8"/>
        </w:numPr>
        <w:spacing w:after="200"/>
        <w:ind w:left="720"/>
      </w:pPr>
      <w:r w:rsidRPr="00FB177F">
        <w:rPr>
          <w:i/>
          <w:iCs/>
          <w:snapToGrid w:val="0"/>
        </w:rPr>
        <w:t xml:space="preserve">End-User Computing Satisfaction </w:t>
      </w:r>
      <w:r w:rsidRPr="00FB177F">
        <w:rPr>
          <w:snapToGrid w:val="0"/>
        </w:rPr>
        <w:t xml:space="preserve">(EUCS) </w:t>
      </w:r>
      <w:r w:rsidRPr="00FB177F">
        <w:t>berpengaruh positif dan signifikan  terhadap Tampilan dari sistem HRIS  (FM).nilai p-value sebesar 0.000.</w:t>
      </w:r>
    </w:p>
    <w:p w:rsidR="00E8783D" w:rsidRPr="00FB177F" w:rsidRDefault="00E8783D" w:rsidP="00E8783D">
      <w:pPr>
        <w:numPr>
          <w:ilvl w:val="0"/>
          <w:numId w:val="8"/>
        </w:numPr>
        <w:spacing w:after="200"/>
        <w:ind w:left="720"/>
      </w:pPr>
      <w:r w:rsidRPr="00FB177F">
        <w:rPr>
          <w:i/>
          <w:iCs/>
          <w:snapToGrid w:val="0"/>
        </w:rPr>
        <w:t xml:space="preserve">End-User Computing Satisfaction </w:t>
      </w:r>
      <w:r w:rsidRPr="00FB177F">
        <w:rPr>
          <w:snapToGrid w:val="0"/>
        </w:rPr>
        <w:t xml:space="preserve">(EUCS) </w:t>
      </w:r>
      <w:r w:rsidRPr="00FB177F">
        <w:t>berpengaruh positif dan signifikan  terhadap isi  (EU)</w:t>
      </w:r>
      <w:r w:rsidRPr="00FB177F">
        <w:rPr>
          <w:i/>
          <w:iCs/>
        </w:rPr>
        <w:t xml:space="preserve"> </w:t>
      </w:r>
      <w:r w:rsidRPr="00FB177F">
        <w:t>dari informasi</w:t>
      </w:r>
      <w:r w:rsidRPr="00FB177F">
        <w:rPr>
          <w:i/>
          <w:iCs/>
        </w:rPr>
        <w:t xml:space="preserve">  </w:t>
      </w:r>
      <w:r w:rsidRPr="00FB177F">
        <w:t>yang dibutuhkan oleh pengguna HRIS.nilai p-value sebesar 0.000.</w:t>
      </w:r>
    </w:p>
    <w:p w:rsidR="00E8783D" w:rsidRPr="00FB177F" w:rsidRDefault="00E8783D" w:rsidP="00E8783D">
      <w:pPr>
        <w:numPr>
          <w:ilvl w:val="0"/>
          <w:numId w:val="8"/>
        </w:numPr>
        <w:spacing w:after="200"/>
        <w:ind w:left="720"/>
      </w:pPr>
      <w:r w:rsidRPr="00FB177F">
        <w:rPr>
          <w:i/>
          <w:iCs/>
          <w:snapToGrid w:val="0"/>
        </w:rPr>
        <w:t xml:space="preserve">End-User Computing Satisfaction </w:t>
      </w:r>
      <w:r w:rsidRPr="00FB177F">
        <w:rPr>
          <w:snapToGrid w:val="0"/>
        </w:rPr>
        <w:t xml:space="preserve">(EUCS) </w:t>
      </w:r>
      <w:r w:rsidRPr="00FB177F">
        <w:t>berpengaruh positif dan signifikan  terhadap Kecepatan sistem HRIS (TL). nilai p-value sebesar 0.000.</w:t>
      </w:r>
    </w:p>
    <w:p w:rsidR="00E8783D" w:rsidRPr="00FB177F" w:rsidRDefault="00E8783D" w:rsidP="00E8783D">
      <w:pPr>
        <w:ind w:firstLine="720"/>
      </w:pPr>
      <w:r w:rsidRPr="00FB177F">
        <w:rPr>
          <w:i/>
          <w:iCs/>
          <w:snapToGrid w:val="0"/>
        </w:rPr>
        <w:t xml:space="preserve">End-User Computing Satisfaction </w:t>
      </w:r>
      <w:r w:rsidRPr="00FB177F">
        <w:rPr>
          <w:snapToGrid w:val="0"/>
        </w:rPr>
        <w:t xml:space="preserve">(EUCS) </w:t>
      </w:r>
      <w:r w:rsidRPr="00FB177F">
        <w:t xml:space="preserve">berpengaruh  terhadap </w:t>
      </w:r>
      <w:r w:rsidRPr="00FB177F">
        <w:rPr>
          <w:i/>
          <w:iCs/>
        </w:rPr>
        <w:t>Attitude Toward Using (</w:t>
      </w:r>
      <w:r w:rsidRPr="00FB177F">
        <w:t>ATU</w:t>
      </w:r>
      <w:r w:rsidRPr="00FB177F">
        <w:rPr>
          <w:i/>
          <w:iCs/>
        </w:rPr>
        <w:t>)</w:t>
      </w:r>
      <w:r w:rsidRPr="00FB177F">
        <w:t xml:space="preserve"> yang dibuktikan oleh nilai p-value sebesar 0.13 Hasil penelitian mendukung hipotesis (H3)  yang menyatakan bahwa </w:t>
      </w:r>
      <w:r w:rsidRPr="00FB177F">
        <w:rPr>
          <w:i/>
          <w:iCs/>
          <w:snapToGrid w:val="0"/>
        </w:rPr>
        <w:t xml:space="preserve">End-User Computing Satisfaction </w:t>
      </w:r>
      <w:r w:rsidRPr="00FB177F">
        <w:rPr>
          <w:snapToGrid w:val="0"/>
        </w:rPr>
        <w:t xml:space="preserve">(EUCS) </w:t>
      </w:r>
      <w:r w:rsidRPr="00FB177F">
        <w:t xml:space="preserve">berpengaruh positif dan signifikan terhadap </w:t>
      </w:r>
      <w:r w:rsidRPr="00FB177F">
        <w:rPr>
          <w:i/>
          <w:iCs/>
        </w:rPr>
        <w:t>Attitude Toward Using (</w:t>
      </w:r>
      <w:r w:rsidRPr="00FB177F">
        <w:t>ATU).</w:t>
      </w:r>
    </w:p>
    <w:p w:rsidR="00E8783D" w:rsidRPr="00FB177F" w:rsidRDefault="00E8783D" w:rsidP="00E8783D">
      <w:pPr>
        <w:ind w:firstLine="714"/>
      </w:pPr>
      <w:r w:rsidRPr="00FB177F">
        <w:t xml:space="preserve">Hasil penelitian  menunjukkan bahwa Pengguna merasakan puas terhadap penggunaan sistem HRIS dilihat dari </w:t>
      </w:r>
      <w:r w:rsidRPr="00FB177F">
        <w:rPr>
          <w:i/>
          <w:iCs/>
        </w:rPr>
        <w:t xml:space="preserve">Content </w:t>
      </w:r>
      <w:r w:rsidRPr="00FB177F">
        <w:t xml:space="preserve">(CN), </w:t>
      </w:r>
      <w:r w:rsidRPr="00FB177F">
        <w:rPr>
          <w:i/>
          <w:iCs/>
        </w:rPr>
        <w:t>Accuracy (</w:t>
      </w:r>
      <w:r w:rsidRPr="00FB177F">
        <w:t>AC</w:t>
      </w:r>
      <w:r w:rsidRPr="00FB177F">
        <w:rPr>
          <w:i/>
          <w:iCs/>
        </w:rPr>
        <w:t>), Format</w:t>
      </w:r>
      <w:r w:rsidRPr="00FB177F">
        <w:t xml:space="preserve"> (FM), </w:t>
      </w:r>
      <w:r w:rsidRPr="00FB177F">
        <w:rPr>
          <w:i/>
          <w:iCs/>
        </w:rPr>
        <w:t>Ease of Use (</w:t>
      </w:r>
      <w:r w:rsidRPr="00FB177F">
        <w:t>EU</w:t>
      </w:r>
      <w:r w:rsidRPr="00FB177F">
        <w:rPr>
          <w:i/>
          <w:iCs/>
        </w:rPr>
        <w:t>), TimeLiness (</w:t>
      </w:r>
      <w:r w:rsidRPr="00FB177F">
        <w:t>TL</w:t>
      </w:r>
      <w:r w:rsidRPr="00FB177F">
        <w:rPr>
          <w:i/>
          <w:iCs/>
        </w:rPr>
        <w:t xml:space="preserve">) </w:t>
      </w:r>
      <w:r w:rsidRPr="00FB177F">
        <w:t>dan dapat mendukung sikap pengguna dalam  menggunakan sistem tersebut.</w:t>
      </w:r>
    </w:p>
    <w:p w:rsidR="00E8783D" w:rsidRPr="00FB177F" w:rsidRDefault="00E8783D" w:rsidP="00E8783D"/>
    <w:p w:rsidR="00E8783D" w:rsidRPr="00FB177F" w:rsidRDefault="00E8783D" w:rsidP="00E8783D">
      <w:pPr>
        <w:rPr>
          <w:b/>
          <w:bCs/>
        </w:rPr>
      </w:pPr>
      <w:r>
        <w:rPr>
          <w:b/>
          <w:bCs/>
        </w:rPr>
        <w:t>2</w:t>
      </w:r>
      <w:r w:rsidRPr="00FB177F">
        <w:rPr>
          <w:b/>
          <w:bCs/>
        </w:rPr>
        <w:t>.5 Temuan Penelitian</w:t>
      </w:r>
    </w:p>
    <w:p w:rsidR="00E8783D" w:rsidRPr="00FB177F" w:rsidRDefault="00E8783D" w:rsidP="00E8783D">
      <w:r w:rsidRPr="00FB177F">
        <w:rPr>
          <w:b/>
          <w:bCs/>
        </w:rPr>
        <w:t xml:space="preserve">           </w:t>
      </w:r>
      <w:r w:rsidRPr="00FB177F">
        <w:t>Setelah dilakukan pembahasan berdasarkan analisis yang telah dilakukan dengan menggunakan SEM, terdapat temuan penelitian, sebagai berikut :</w:t>
      </w:r>
    </w:p>
    <w:p w:rsidR="00E8783D" w:rsidRPr="00FB177F" w:rsidRDefault="00E8783D" w:rsidP="00E8783D">
      <w:r w:rsidRPr="00FB177F">
        <w:t xml:space="preserve"> Model penelitian menjelaskan bahwa Persepsi Manfaat yang Dirasakan </w:t>
      </w:r>
      <w:r w:rsidRPr="00FB177F">
        <w:rPr>
          <w:i/>
          <w:iCs/>
        </w:rPr>
        <w:t>(</w:t>
      </w:r>
      <w:r w:rsidRPr="00FB177F">
        <w:t xml:space="preserve">PU) berpengaruh positif dan tidak signifikan terhadap Sikap Menggunakan  sistem  (ATU), pada temuan ini tidak mendukung hasil penelitian Davis, (1989), Davis dkk., (1989), dan </w:t>
      </w:r>
      <w:r w:rsidRPr="00FB177F">
        <w:rPr>
          <w:snapToGrid w:val="0"/>
        </w:rPr>
        <w:t>Ziqi Liao and Raymond Landry Jr, (2000).</w:t>
      </w:r>
      <w:r w:rsidRPr="00FB177F">
        <w:t xml:space="preserve"> Dari hasil  penelitian ini juga mendukung pendapat </w:t>
      </w:r>
      <w:r w:rsidRPr="00FB177F">
        <w:rPr>
          <w:snapToGrid w:val="0"/>
        </w:rPr>
        <w:t>Davis (1993) yang membantah bahwa PU adalah faktor penentu yang berpengaruh terhadap</w:t>
      </w:r>
      <w:r w:rsidRPr="00FB177F">
        <w:t xml:space="preserve"> </w:t>
      </w:r>
      <w:r w:rsidRPr="00FB177F">
        <w:rPr>
          <w:snapToGrid w:val="0"/>
        </w:rPr>
        <w:t>pemakaian sistem, sesuai dengan kemampuan  fungsional didalam sistem baru.</w:t>
      </w:r>
    </w:p>
    <w:p w:rsidR="00E8783D" w:rsidRPr="00FB177F" w:rsidRDefault="00E8783D" w:rsidP="00E8783D">
      <w:pPr>
        <w:tabs>
          <w:tab w:val="left" w:pos="0"/>
          <w:tab w:val="left" w:pos="4860"/>
        </w:tabs>
      </w:pPr>
      <w:r w:rsidRPr="00FB177F">
        <w:t xml:space="preserve">Kondisi ini menunjukkan bahwa penggunaan Teknologi Informasi sistem  merupakan hal yang penting dan kehadirannya dirasakan sangat bermanfaat bagi penerimaan pihak organisasi.Karena dengan adanya sistem HRIS ini pihak universitas Bina Darma lebih mudah untuk mengetahui data-data dosen yang meliputi data penelitian, data penunjang unsur tri darma, serta data pribadi lainnya yang diperlukan untuk keperluan </w:t>
      </w:r>
      <w:r w:rsidRPr="00FB177F">
        <w:lastRenderedPageBreak/>
        <w:t>apapun yang berkaitan kepentingan dosen. Dan Bagi dosen, sistem HRIS merupakan output yang akan digunakan untuk berbagai keperluan seperti melihat data kegiatan pendidikan, Data pengajaran, Data pengabdian , Data penelitian, melihat skor Kinerja Dosen, dan Pengurusan jenjang akademik serta melihat payroll.</w:t>
      </w:r>
    </w:p>
    <w:p w:rsidR="00E8783D" w:rsidRPr="00FB177F" w:rsidRDefault="00E8783D" w:rsidP="00E8783D">
      <w:pPr>
        <w:rPr>
          <w:b/>
          <w:bCs/>
        </w:rPr>
      </w:pPr>
    </w:p>
    <w:p w:rsidR="00E8783D" w:rsidRPr="00FB177F" w:rsidRDefault="00E8783D" w:rsidP="00E8783D">
      <w:pPr>
        <w:rPr>
          <w:lang w:val="nl-NL"/>
        </w:rPr>
      </w:pPr>
    </w:p>
    <w:p w:rsidR="00E8783D" w:rsidRPr="00835045" w:rsidRDefault="00E8783D" w:rsidP="00E8783D">
      <w:pPr>
        <w:widowControl w:val="0"/>
        <w:autoSpaceDE w:val="0"/>
        <w:autoSpaceDN w:val="0"/>
        <w:adjustRightInd w:val="0"/>
        <w:spacing w:line="200" w:lineRule="exact"/>
        <w:rPr>
          <w:lang w:val="nl-NL"/>
        </w:rPr>
      </w:pPr>
      <w:r w:rsidRPr="00835045">
        <w:rPr>
          <w:rFonts w:ascii="Times" w:hAnsi="Times" w:cs="Times"/>
          <w:b/>
          <w:bCs/>
          <w:lang w:val="nl-NL"/>
        </w:rPr>
        <w:t>3. Kesimpulan</w:t>
      </w:r>
    </w:p>
    <w:p w:rsidR="00E8783D" w:rsidRPr="00835045" w:rsidRDefault="00E8783D" w:rsidP="00E8783D">
      <w:pPr>
        <w:rPr>
          <w:lang w:val="nl-NL"/>
        </w:rPr>
      </w:pPr>
    </w:p>
    <w:p w:rsidR="00E8783D" w:rsidRPr="006F62D6" w:rsidRDefault="00E8783D" w:rsidP="00E8783D">
      <w:pPr>
        <w:rPr>
          <w:lang w:val="sv-SE"/>
        </w:rPr>
      </w:pPr>
      <w:r w:rsidRPr="006F62D6">
        <w:rPr>
          <w:lang w:val="sv-SE"/>
        </w:rPr>
        <w:t xml:space="preserve">         Peneliti menggabungkan dua model, yaitu model TAM &amp; EUCS, untuk mengetahui pengaruh Sikap dalam menggunakan Sistem HRIS dan Kepuasan Pengguna terhadap penggunaan Teknologi Informasi dan menguji hipotesis dari dua model penelitian yang diajukan. Variabel yang diuji  berkaitan dengan hipotesis yang meliputi Persepsi Manfaat yang Dirasakan</w:t>
      </w:r>
      <w:r w:rsidRPr="006F62D6">
        <w:rPr>
          <w:i/>
          <w:iCs/>
          <w:lang w:val="sv-SE"/>
        </w:rPr>
        <w:t xml:space="preserve"> </w:t>
      </w:r>
      <w:r w:rsidRPr="006F62D6">
        <w:rPr>
          <w:snapToGrid w:val="0"/>
          <w:lang w:val="sv-SE"/>
        </w:rPr>
        <w:t>(PU),</w:t>
      </w:r>
      <w:r w:rsidRPr="006F62D6">
        <w:rPr>
          <w:i/>
          <w:iCs/>
          <w:snapToGrid w:val="0"/>
          <w:lang w:val="sv-SE"/>
        </w:rPr>
        <w:t xml:space="preserve"> </w:t>
      </w:r>
      <w:r w:rsidRPr="006F62D6">
        <w:rPr>
          <w:snapToGrid w:val="0"/>
          <w:lang w:val="sv-SE"/>
        </w:rPr>
        <w:t xml:space="preserve"> </w:t>
      </w:r>
      <w:r w:rsidRPr="006F62D6">
        <w:rPr>
          <w:lang w:val="sv-SE"/>
        </w:rPr>
        <w:t>Persepsi Mudah Penggunaannya</w:t>
      </w:r>
      <w:r w:rsidRPr="006F62D6">
        <w:rPr>
          <w:i/>
          <w:iCs/>
          <w:snapToGrid w:val="0"/>
          <w:lang w:val="sv-SE"/>
        </w:rPr>
        <w:t xml:space="preserve"> </w:t>
      </w:r>
      <w:r w:rsidRPr="006F62D6">
        <w:rPr>
          <w:snapToGrid w:val="0"/>
          <w:lang w:val="sv-SE"/>
        </w:rPr>
        <w:t>(PEU),</w:t>
      </w:r>
      <w:r w:rsidRPr="006F62D6">
        <w:rPr>
          <w:i/>
          <w:iCs/>
          <w:snapToGrid w:val="0"/>
          <w:lang w:val="sv-SE"/>
        </w:rPr>
        <w:t xml:space="preserve"> </w:t>
      </w:r>
      <w:r w:rsidRPr="006F62D6">
        <w:rPr>
          <w:lang w:val="sv-SE"/>
        </w:rPr>
        <w:t xml:space="preserve">Sikap Menggunakan  TI (ATU),  </w:t>
      </w:r>
      <w:r w:rsidRPr="006F62D6">
        <w:rPr>
          <w:snapToGrid w:val="0"/>
          <w:color w:val="000000"/>
          <w:lang w:val="sv-SE"/>
        </w:rPr>
        <w:t xml:space="preserve">dan Kepuasan Pemakai Akhir Komputer (EUCS).  </w:t>
      </w:r>
    </w:p>
    <w:p w:rsidR="00E8783D" w:rsidRDefault="00E8783D" w:rsidP="00E8783D">
      <w:pPr>
        <w:autoSpaceDE w:val="0"/>
        <w:autoSpaceDN w:val="0"/>
        <w:adjustRightInd w:val="0"/>
        <w:ind w:firstLine="426"/>
        <w:rPr>
          <w:lang w:val="sv-SE"/>
        </w:rPr>
      </w:pPr>
      <w:r w:rsidRPr="00FB177F">
        <w:rPr>
          <w:lang w:val="sv-SE"/>
        </w:rPr>
        <w:t>Kesimpulan yang didapatkan dalam penelitian ini adalah sebagai berikut :</w:t>
      </w:r>
    </w:p>
    <w:p w:rsidR="00E8783D" w:rsidRPr="00FB177F" w:rsidRDefault="00E8783D" w:rsidP="00E8783D">
      <w:pPr>
        <w:autoSpaceDE w:val="0"/>
        <w:autoSpaceDN w:val="0"/>
        <w:adjustRightInd w:val="0"/>
        <w:ind w:firstLine="426"/>
        <w:rPr>
          <w:lang w:val="sv-SE"/>
        </w:rPr>
      </w:pPr>
    </w:p>
    <w:p w:rsidR="00E8783D" w:rsidRPr="00FB177F" w:rsidRDefault="00E8783D" w:rsidP="00E8783D">
      <w:pPr>
        <w:autoSpaceDE w:val="0"/>
        <w:autoSpaceDN w:val="0"/>
        <w:adjustRightInd w:val="0"/>
        <w:ind w:left="270" w:hanging="270"/>
        <w:rPr>
          <w:lang w:val="sv-SE"/>
        </w:rPr>
      </w:pPr>
      <w:r w:rsidRPr="00FB177F">
        <w:rPr>
          <w:lang w:val="sv-SE"/>
        </w:rPr>
        <w:t xml:space="preserve">1. </w:t>
      </w:r>
      <w:r>
        <w:rPr>
          <w:lang w:val="sv-SE"/>
        </w:rPr>
        <w:tab/>
      </w:r>
      <w:r w:rsidRPr="00FB177F">
        <w:rPr>
          <w:lang w:val="sv-SE"/>
        </w:rPr>
        <w:t>Penelitian ini tidak menerima Hipotesis 1 yang diajukan yaitu variabel Perceived Usefulness (PU) yang berpengaruh positif  dan signifikan terhadap Attitud toward Using (ATU).Kemanfaatan terhadap sistem HRIS dikarenakan masih dianggap belum begitu penting sehingga tidak berpengaruh positif dan signifikan terhadap sikap pengguna dalam menggunakan sistem tersebut.</w:t>
      </w:r>
    </w:p>
    <w:p w:rsidR="00E8783D" w:rsidRPr="00FB177F" w:rsidRDefault="00E8783D" w:rsidP="00E8783D">
      <w:pPr>
        <w:autoSpaceDE w:val="0"/>
        <w:autoSpaceDN w:val="0"/>
        <w:adjustRightInd w:val="0"/>
        <w:ind w:left="270" w:hanging="270"/>
        <w:rPr>
          <w:lang w:val="sv-SE"/>
        </w:rPr>
      </w:pPr>
    </w:p>
    <w:p w:rsidR="00E8783D" w:rsidRDefault="00E8783D" w:rsidP="00E8783D">
      <w:pPr>
        <w:autoSpaceDE w:val="0"/>
        <w:autoSpaceDN w:val="0"/>
        <w:adjustRightInd w:val="0"/>
        <w:ind w:left="270" w:hanging="270"/>
        <w:rPr>
          <w:lang w:val="sv-SE"/>
        </w:rPr>
      </w:pPr>
      <w:r w:rsidRPr="00FB177F">
        <w:rPr>
          <w:lang w:val="sv-SE"/>
        </w:rPr>
        <w:t>2.  Penelitian ini  menerima Hipotesis 2 yang diajukan yaitu variabel Perceived ease of  Use (PU) yang berpengaruh positif  dan signifikan terhadap Attitud toward Using (ATU).Persepsi mudah penggunaan sistem HRIS dikarenakan aplikasi sistem HRIS relatif mudah digunakan.</w:t>
      </w:r>
    </w:p>
    <w:p w:rsidR="00E8783D" w:rsidRPr="00FB177F" w:rsidRDefault="00E8783D" w:rsidP="00E8783D">
      <w:pPr>
        <w:autoSpaceDE w:val="0"/>
        <w:autoSpaceDN w:val="0"/>
        <w:adjustRightInd w:val="0"/>
        <w:ind w:left="270" w:hanging="270"/>
        <w:rPr>
          <w:lang w:val="sv-SE"/>
        </w:rPr>
      </w:pPr>
    </w:p>
    <w:p w:rsidR="00E8783D" w:rsidRDefault="00E8783D" w:rsidP="00E8783D">
      <w:pPr>
        <w:autoSpaceDE w:val="0"/>
        <w:autoSpaceDN w:val="0"/>
        <w:adjustRightInd w:val="0"/>
        <w:ind w:left="270" w:hanging="270"/>
        <w:rPr>
          <w:lang w:val="sv-SE"/>
        </w:rPr>
      </w:pPr>
      <w:r w:rsidRPr="00FB177F">
        <w:rPr>
          <w:lang w:val="sv-SE"/>
        </w:rPr>
        <w:t>3. Penelitian ini  menerima Hipotesis 3 yang diajukan yaitu variabel Perceived ease of  Use (PEU) yang berpengaruh positif  dan signifikan terhadap Perceived Usefulness (PU). Dikarenakan karena mudah dalam penggunaan sistem HRIS sehingga dampaknya terhadap pemakai manfaat yang dirasakan dari sistem HRIS ini.</w:t>
      </w:r>
    </w:p>
    <w:p w:rsidR="00E8783D" w:rsidRPr="00FB177F" w:rsidRDefault="00E8783D" w:rsidP="00E8783D">
      <w:pPr>
        <w:autoSpaceDE w:val="0"/>
        <w:autoSpaceDN w:val="0"/>
        <w:adjustRightInd w:val="0"/>
        <w:ind w:left="270" w:hanging="270"/>
        <w:rPr>
          <w:lang w:val="sv-SE"/>
        </w:rPr>
      </w:pPr>
    </w:p>
    <w:p w:rsidR="00E8783D" w:rsidRDefault="00E8783D" w:rsidP="00E8783D">
      <w:pPr>
        <w:widowControl w:val="0"/>
        <w:autoSpaceDE w:val="0"/>
        <w:autoSpaceDN w:val="0"/>
        <w:adjustRightInd w:val="0"/>
        <w:spacing w:line="200" w:lineRule="exact"/>
        <w:ind w:left="270" w:hanging="270"/>
        <w:rPr>
          <w:lang w:val="sv-SE"/>
        </w:rPr>
      </w:pPr>
      <w:r w:rsidRPr="00FB177F">
        <w:rPr>
          <w:lang w:val="sv-SE"/>
        </w:rPr>
        <w:t xml:space="preserve">4. </w:t>
      </w:r>
      <w:r>
        <w:rPr>
          <w:lang w:val="sv-SE"/>
        </w:rPr>
        <w:t xml:space="preserve"> </w:t>
      </w:r>
      <w:r w:rsidRPr="00FB177F">
        <w:rPr>
          <w:lang w:val="sv-SE"/>
        </w:rPr>
        <w:t>Penelitian ini  menerima Hipotesis 4 yang diajukan yaitu Kepuasan Pemakaian akhir  (EUCS) yang berpengaruh positif  dan signifikan terhadap Attitud toward Using (ATU). Dikarenakan Kepuasan pengguna mempengaruhi sikap dalam menggunakan sistem HRIS.</w:t>
      </w:r>
    </w:p>
    <w:p w:rsidR="00E8783D" w:rsidRPr="00C40958" w:rsidRDefault="00E8783D" w:rsidP="00E8783D">
      <w:pPr>
        <w:widowControl w:val="0"/>
        <w:autoSpaceDE w:val="0"/>
        <w:autoSpaceDN w:val="0"/>
        <w:adjustRightInd w:val="0"/>
        <w:spacing w:line="200" w:lineRule="exact"/>
        <w:ind w:left="270" w:hanging="270"/>
        <w:rPr>
          <w:lang w:val="sv-SE"/>
        </w:rPr>
      </w:pPr>
    </w:p>
    <w:p w:rsidR="00E8783D" w:rsidRDefault="00E8783D" w:rsidP="00E8783D">
      <w:pPr>
        <w:widowControl w:val="0"/>
        <w:autoSpaceDE w:val="0"/>
        <w:autoSpaceDN w:val="0"/>
        <w:adjustRightInd w:val="0"/>
        <w:spacing w:line="239" w:lineRule="auto"/>
        <w:rPr>
          <w:rFonts w:ascii="Times" w:hAnsi="Times" w:cs="Times"/>
          <w:b/>
          <w:bCs/>
        </w:rPr>
      </w:pPr>
    </w:p>
    <w:p w:rsidR="00E8783D" w:rsidRDefault="00E8783D" w:rsidP="00E8783D">
      <w:pPr>
        <w:widowControl w:val="0"/>
        <w:autoSpaceDE w:val="0"/>
        <w:autoSpaceDN w:val="0"/>
        <w:adjustRightInd w:val="0"/>
        <w:spacing w:line="239" w:lineRule="auto"/>
        <w:rPr>
          <w:rFonts w:ascii="Times" w:hAnsi="Times" w:cs="Times"/>
          <w:b/>
          <w:bCs/>
        </w:rPr>
      </w:pPr>
      <w:r>
        <w:rPr>
          <w:rFonts w:ascii="Times" w:hAnsi="Times" w:cs="Times"/>
          <w:b/>
          <w:bCs/>
        </w:rPr>
        <w:t>Daftar Pustaka</w:t>
      </w:r>
    </w:p>
    <w:p w:rsidR="00E8783D" w:rsidRDefault="00E8783D" w:rsidP="00E8783D">
      <w:pPr>
        <w:widowControl w:val="0"/>
        <w:autoSpaceDE w:val="0"/>
        <w:autoSpaceDN w:val="0"/>
        <w:adjustRightInd w:val="0"/>
        <w:spacing w:line="239" w:lineRule="auto"/>
        <w:rPr>
          <w:rFonts w:ascii="Times" w:hAnsi="Times" w:cs="Times"/>
          <w:b/>
          <w:bCs/>
        </w:rPr>
      </w:pPr>
    </w:p>
    <w:p w:rsidR="00E8783D" w:rsidRDefault="00E8783D" w:rsidP="00E8783D">
      <w:pPr>
        <w:widowControl w:val="0"/>
        <w:autoSpaceDE w:val="0"/>
        <w:autoSpaceDN w:val="0"/>
        <w:adjustRightInd w:val="0"/>
        <w:spacing w:line="239" w:lineRule="auto"/>
        <w:ind w:left="284" w:hanging="284"/>
      </w:pPr>
      <w:r>
        <w:t>[1]</w:t>
      </w:r>
      <w:r w:rsidRPr="00FB177F">
        <w:t>Kotler,Philip.2002.”</w:t>
      </w:r>
      <w:r w:rsidRPr="00FB177F">
        <w:rPr>
          <w:i/>
          <w:iCs/>
        </w:rPr>
        <w:t>MaketingManagement</w:t>
      </w:r>
      <w:r w:rsidRPr="00FB177F">
        <w:t>”,PrenticeH</w:t>
      </w:r>
      <w:r>
        <w:t xml:space="preserve"> </w:t>
      </w:r>
      <w:r w:rsidRPr="00FB177F">
        <w:t>all, New Jersey.</w:t>
      </w:r>
    </w:p>
    <w:p w:rsidR="00E8783D" w:rsidRDefault="00E8783D" w:rsidP="00E8783D">
      <w:pPr>
        <w:widowControl w:val="0"/>
        <w:autoSpaceDE w:val="0"/>
        <w:autoSpaceDN w:val="0"/>
        <w:adjustRightInd w:val="0"/>
        <w:spacing w:line="239" w:lineRule="auto"/>
        <w:ind w:left="284" w:hanging="284"/>
      </w:pPr>
    </w:p>
    <w:p w:rsidR="00E8783D" w:rsidRDefault="00E8783D" w:rsidP="00E8783D">
      <w:pPr>
        <w:widowControl w:val="0"/>
        <w:autoSpaceDE w:val="0"/>
        <w:autoSpaceDN w:val="0"/>
        <w:adjustRightInd w:val="0"/>
        <w:spacing w:line="239" w:lineRule="auto"/>
        <w:ind w:left="284" w:hanging="284"/>
      </w:pPr>
      <w:r>
        <w:t>[2]</w:t>
      </w:r>
      <w:r w:rsidRPr="00FB177F">
        <w:t>Wijanto.2008. “</w:t>
      </w:r>
      <w:r w:rsidRPr="00FB177F">
        <w:rPr>
          <w:i/>
          <w:iCs/>
        </w:rPr>
        <w:t xml:space="preserve">Structural Equation Modeling dengan </w:t>
      </w:r>
      <w:r>
        <w:rPr>
          <w:i/>
          <w:iCs/>
        </w:rPr>
        <w:t xml:space="preserve"> </w:t>
      </w:r>
      <w:r w:rsidRPr="00FB177F">
        <w:rPr>
          <w:i/>
          <w:iCs/>
        </w:rPr>
        <w:lastRenderedPageBreak/>
        <w:t>Lisrel 8.8.: Konsep dan Tutorial”</w:t>
      </w:r>
      <w:r w:rsidRPr="00FB177F">
        <w:t xml:space="preserve">. </w:t>
      </w:r>
      <w:r w:rsidRPr="00593461">
        <w:t>Graha Ilmu</w:t>
      </w:r>
    </w:p>
    <w:p w:rsidR="00E8783D" w:rsidRDefault="00E8783D" w:rsidP="00E8783D">
      <w:pPr>
        <w:widowControl w:val="0"/>
        <w:autoSpaceDE w:val="0"/>
        <w:autoSpaceDN w:val="0"/>
        <w:adjustRightInd w:val="0"/>
        <w:spacing w:line="239" w:lineRule="auto"/>
        <w:ind w:left="284" w:hanging="284"/>
      </w:pPr>
    </w:p>
    <w:p w:rsidR="00E8783D" w:rsidRDefault="00E8783D" w:rsidP="00E8783D">
      <w:pPr>
        <w:widowControl w:val="0"/>
        <w:autoSpaceDE w:val="0"/>
        <w:autoSpaceDN w:val="0"/>
        <w:adjustRightInd w:val="0"/>
        <w:spacing w:line="239" w:lineRule="auto"/>
        <w:ind w:left="284" w:hanging="284"/>
      </w:pPr>
      <w:r>
        <w:t>[3]</w:t>
      </w:r>
      <w:r w:rsidRPr="00682F4A">
        <w:t xml:space="preserve"> </w:t>
      </w:r>
      <w:r w:rsidRPr="00FB177F">
        <w:t xml:space="preserve">Doll , W.J., dan Torkzadeh, G.,” </w:t>
      </w:r>
      <w:r w:rsidRPr="00FB177F">
        <w:rPr>
          <w:i/>
          <w:iCs/>
        </w:rPr>
        <w:t xml:space="preserve">The Measurement of End-User Computing Satisfaction”, </w:t>
      </w:r>
      <w:r w:rsidRPr="00FB177F">
        <w:t>Management Information System Quarterly 12(2),June</w:t>
      </w:r>
      <w:r w:rsidRPr="00FB177F">
        <w:rPr>
          <w:i/>
          <w:iCs/>
        </w:rPr>
        <w:t xml:space="preserve"> 1998,</w:t>
      </w:r>
      <w:r w:rsidRPr="00FB177F">
        <w:t>pp.259-274</w:t>
      </w:r>
    </w:p>
    <w:p w:rsidR="00E8783D" w:rsidRDefault="00E8783D" w:rsidP="00E8783D">
      <w:pPr>
        <w:widowControl w:val="0"/>
        <w:autoSpaceDE w:val="0"/>
        <w:autoSpaceDN w:val="0"/>
        <w:adjustRightInd w:val="0"/>
        <w:spacing w:line="239" w:lineRule="auto"/>
        <w:ind w:left="284" w:hanging="284"/>
      </w:pPr>
    </w:p>
    <w:p w:rsidR="00E8783D" w:rsidRDefault="00E8783D" w:rsidP="00E8783D">
      <w:pPr>
        <w:widowControl w:val="0"/>
        <w:autoSpaceDE w:val="0"/>
        <w:autoSpaceDN w:val="0"/>
        <w:adjustRightInd w:val="0"/>
        <w:spacing w:line="239" w:lineRule="auto"/>
        <w:ind w:left="284" w:hanging="284"/>
      </w:pPr>
      <w:r>
        <w:t>[4]</w:t>
      </w:r>
      <w:r w:rsidRPr="00BB585D">
        <w:t xml:space="preserve"> </w:t>
      </w:r>
      <w:r w:rsidRPr="00FB177F">
        <w:t xml:space="preserve">Davis, F.D. 1986. </w:t>
      </w:r>
      <w:r w:rsidRPr="00FB177F">
        <w:rPr>
          <w:i/>
          <w:iCs/>
        </w:rPr>
        <w:t>A technology acceptance model for empirically testing new end user information systems: theory and results,"</w:t>
      </w:r>
      <w:r w:rsidRPr="00FB177F">
        <w:t xml:space="preserve"> Doctoral dissertation</w:t>
      </w:r>
      <w:r w:rsidRPr="00FB177F">
        <w:rPr>
          <w:i/>
          <w:iCs/>
        </w:rPr>
        <w:t>,</w:t>
      </w:r>
      <w:r w:rsidRPr="00FB177F">
        <w:t xml:space="preserve"> Sloan School of Management, Massachusetts Institute of Technology,Massachusetts</w:t>
      </w:r>
    </w:p>
    <w:p w:rsidR="00E8783D" w:rsidRDefault="00E8783D" w:rsidP="00E8783D">
      <w:pPr>
        <w:widowControl w:val="0"/>
        <w:autoSpaceDE w:val="0"/>
        <w:autoSpaceDN w:val="0"/>
        <w:adjustRightInd w:val="0"/>
        <w:spacing w:line="104" w:lineRule="exact"/>
      </w:pPr>
    </w:p>
    <w:p w:rsidR="00E8783D" w:rsidRDefault="00E8783D" w:rsidP="00E8783D">
      <w:pPr>
        <w:widowControl w:val="0"/>
        <w:autoSpaceDE w:val="0"/>
        <w:autoSpaceDN w:val="0"/>
        <w:adjustRightInd w:val="0"/>
        <w:spacing w:line="200" w:lineRule="exact"/>
      </w:pPr>
    </w:p>
    <w:p w:rsidR="00E8783D" w:rsidRDefault="00E8783D" w:rsidP="00E8783D">
      <w:pPr>
        <w:widowControl w:val="0"/>
        <w:autoSpaceDE w:val="0"/>
        <w:autoSpaceDN w:val="0"/>
        <w:adjustRightInd w:val="0"/>
        <w:spacing w:line="239" w:lineRule="auto"/>
        <w:ind w:left="8"/>
      </w:pPr>
      <w:r>
        <w:rPr>
          <w:rFonts w:ascii="Times" w:hAnsi="Times" w:cs="Times"/>
          <w:b/>
          <w:bCs/>
        </w:rPr>
        <w:t>Biodata Penulis</w:t>
      </w:r>
    </w:p>
    <w:p w:rsidR="00E8783D" w:rsidRDefault="00E8783D" w:rsidP="00E8783D">
      <w:pPr>
        <w:widowControl w:val="0"/>
        <w:autoSpaceDE w:val="0"/>
        <w:autoSpaceDN w:val="0"/>
        <w:adjustRightInd w:val="0"/>
        <w:spacing w:line="117" w:lineRule="exact"/>
      </w:pPr>
    </w:p>
    <w:p w:rsidR="00E8783D" w:rsidRPr="00646045" w:rsidRDefault="00E8783D" w:rsidP="00E8783D">
      <w:pPr>
        <w:widowControl w:val="0"/>
        <w:autoSpaceDE w:val="0"/>
        <w:autoSpaceDN w:val="0"/>
        <w:adjustRightInd w:val="0"/>
        <w:spacing w:line="239" w:lineRule="auto"/>
        <w:ind w:left="8"/>
        <w:rPr>
          <w:rFonts w:ascii="Times" w:hAnsi="Times" w:cs="Times"/>
          <w:b/>
          <w:bCs/>
          <w:i/>
          <w:iCs/>
          <w:lang w:val="fr-FR"/>
        </w:rPr>
      </w:pPr>
      <w:r>
        <w:rPr>
          <w:rFonts w:ascii="Times" w:hAnsi="Times" w:cs="Times"/>
          <w:b/>
          <w:bCs/>
          <w:i/>
          <w:iCs/>
        </w:rPr>
        <w:t xml:space="preserve">Iin Seprina, M.Kom.  </w:t>
      </w:r>
      <w:r>
        <w:rPr>
          <w:rFonts w:ascii="Times" w:hAnsi="Times" w:cs="Times"/>
        </w:rPr>
        <w:t xml:space="preserve">memperoleh  gelar Sarjana Komputer (S.Kom), Jurusan Sistem Informasi </w:t>
      </w:r>
      <w:r w:rsidRPr="00833317">
        <w:rPr>
          <w:rFonts w:ascii="Times" w:hAnsi="Times" w:cs="Times"/>
        </w:rPr>
        <w:t xml:space="preserve">Universitas Bina Darma  Palembang,  lulus  tahun  </w:t>
      </w:r>
      <w:r>
        <w:rPr>
          <w:rFonts w:ascii="Times" w:hAnsi="Times" w:cs="Times"/>
        </w:rPr>
        <w:t>2010</w:t>
      </w:r>
      <w:r w:rsidRPr="00833317">
        <w:rPr>
          <w:rFonts w:ascii="Times" w:hAnsi="Times" w:cs="Times"/>
        </w:rPr>
        <w:t>.</w:t>
      </w:r>
      <w:r>
        <w:rPr>
          <w:rFonts w:ascii="Times" w:hAnsi="Times" w:cs="Times"/>
        </w:rPr>
        <w:t xml:space="preserve"> </w:t>
      </w:r>
      <w:r w:rsidRPr="00835045">
        <w:rPr>
          <w:rFonts w:ascii="Times" w:hAnsi="Times" w:cs="Times"/>
          <w:lang w:val="fr-FR"/>
        </w:rPr>
        <w:t xml:space="preserve">Memperoleh gelar Magister Komputer (M.Kom.), Program Pasca Sarjana Magister Teknik Informatika, Universitas Bina Darma Palembang, lulus tahun 2012. </w:t>
      </w:r>
      <w:r w:rsidRPr="00646045">
        <w:rPr>
          <w:rFonts w:ascii="Times" w:hAnsi="Times" w:cs="Times"/>
          <w:lang w:val="fr-FR"/>
        </w:rPr>
        <w:t>Saat ini menjadi dosen di Universitas Bina Darma Palembang.</w:t>
      </w:r>
    </w:p>
    <w:p w:rsidR="00E8783D" w:rsidRPr="00646045" w:rsidRDefault="00E8783D" w:rsidP="00E8783D">
      <w:pPr>
        <w:widowControl w:val="0"/>
        <w:autoSpaceDE w:val="0"/>
        <w:autoSpaceDN w:val="0"/>
        <w:adjustRightInd w:val="0"/>
        <w:spacing w:line="239" w:lineRule="auto"/>
        <w:ind w:left="8"/>
        <w:rPr>
          <w:rFonts w:ascii="Times" w:hAnsi="Times" w:cs="Times"/>
          <w:b/>
          <w:bCs/>
          <w:i/>
          <w:iCs/>
          <w:lang w:val="fr-FR"/>
        </w:rPr>
      </w:pPr>
    </w:p>
    <w:p w:rsidR="00764D96" w:rsidRPr="00E8783D" w:rsidRDefault="00E8783D" w:rsidP="00E8783D">
      <w:pPr>
        <w:pStyle w:val="SammaryHeader"/>
        <w:ind w:left="0" w:firstLineChars="0" w:firstLine="0"/>
        <w:rPr>
          <w:rFonts w:eastAsia="Times New Roman"/>
          <w:b w:val="0"/>
          <w:iCs/>
          <w:sz w:val="16"/>
        </w:rPr>
      </w:pPr>
      <w:r w:rsidRPr="00E8783D">
        <w:rPr>
          <w:rFonts w:ascii="Times" w:hAnsi="Times" w:cs="Times"/>
          <w:bCs/>
          <w:i/>
          <w:iCs/>
          <w:lang w:val="fr-FR"/>
        </w:rPr>
        <w:t>Muhammad Sobri, M.Kom.</w:t>
      </w:r>
      <w:r w:rsidRPr="00E8783D">
        <w:rPr>
          <w:rFonts w:ascii="Times" w:hAnsi="Times" w:cs="Times"/>
          <w:b w:val="0"/>
          <w:bCs/>
          <w:i/>
          <w:iCs/>
          <w:lang w:val="fr-FR"/>
        </w:rPr>
        <w:t xml:space="preserve">  </w:t>
      </w:r>
      <w:r w:rsidRPr="00E8783D">
        <w:rPr>
          <w:rFonts w:ascii="Times" w:hAnsi="Times" w:cs="Times"/>
          <w:b w:val="0"/>
          <w:lang w:val="fr-FR"/>
        </w:rPr>
        <w:t>memperoleh  gelar Sarjana Komputer (S.Kom), Jurusan Teknik Informatika Universitas Bina Darma  Palembang,  lulus  tahun  2009. Memperoleh gelar Magister Komputer (M.Kom.), Program Pasca Sarjana Magister Teknik Informatika, Universitas Bina Darma Palembang, lulus tahun 2011. Saat ini menjadi dosen di Universitas Bina Darma Palembang.</w:t>
      </w:r>
    </w:p>
    <w:sectPr w:rsidR="00764D96" w:rsidRPr="00E8783D" w:rsidSect="00D11A55">
      <w:footnotePr>
        <w:numRestart w:val="eachPage"/>
      </w:footnotePr>
      <w:type w:val="continuous"/>
      <w:pgSz w:w="11907" w:h="16839" w:code="9"/>
      <w:pgMar w:top="1418" w:right="851" w:bottom="1588" w:left="1418" w:header="720" w:footer="720" w:gutter="0"/>
      <w:cols w:num="2" w:space="461"/>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58E8" w:rsidRDefault="00E458E8" w:rsidP="003E41CC">
      <w:r>
        <w:separator/>
      </w:r>
    </w:p>
  </w:endnote>
  <w:endnote w:type="continuationSeparator" w:id="1">
    <w:p w:rsidR="00E458E8" w:rsidRDefault="00E458E8" w:rsidP="003E41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AA0" w:rsidRDefault="004C5AA0">
    <w:pPr>
      <w:framePr w:wrap="around" w:vAnchor="text" w:hAnchor="margin" w:xAlign="right" w:y="1"/>
    </w:pPr>
  </w:p>
  <w:p w:rsidR="004C5AA0" w:rsidRDefault="004C5AA0">
    <w:pPr>
      <w:ind w:right="360"/>
      <w:rPr>
        <w:lang w:eastAsia="ja-JP"/>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8723758"/>
      <w:docPartObj>
        <w:docPartGallery w:val="Page Numbers (Bottom of Page)"/>
        <w:docPartUnique/>
      </w:docPartObj>
    </w:sdtPr>
    <w:sdtContent>
      <w:p w:rsidR="004C5AA0" w:rsidRDefault="005B200D">
        <w:pPr>
          <w:pStyle w:val="Footer"/>
          <w:jc w:val="center"/>
        </w:pPr>
        <w:r w:rsidRPr="004E5FD5">
          <w:rPr>
            <w:rFonts w:ascii="Century Gothic" w:hAnsi="Century Gothic"/>
            <w:sz w:val="18"/>
            <w:szCs w:val="18"/>
          </w:rPr>
          <w:fldChar w:fldCharType="begin"/>
        </w:r>
        <w:r w:rsidR="004C5AA0" w:rsidRPr="004E5FD5">
          <w:rPr>
            <w:rFonts w:ascii="Century Gothic" w:hAnsi="Century Gothic"/>
            <w:sz w:val="18"/>
            <w:szCs w:val="18"/>
          </w:rPr>
          <w:instrText xml:space="preserve"> PAGE   \* MERGEFORMAT </w:instrText>
        </w:r>
        <w:r w:rsidRPr="004E5FD5">
          <w:rPr>
            <w:rFonts w:ascii="Century Gothic" w:hAnsi="Century Gothic"/>
            <w:sz w:val="18"/>
            <w:szCs w:val="18"/>
          </w:rPr>
          <w:fldChar w:fldCharType="separate"/>
        </w:r>
        <w:r w:rsidR="00E8783D">
          <w:rPr>
            <w:rFonts w:ascii="Century Gothic" w:hAnsi="Century Gothic"/>
            <w:noProof/>
            <w:sz w:val="18"/>
            <w:szCs w:val="18"/>
          </w:rPr>
          <w:t>1</w:t>
        </w:r>
        <w:r w:rsidRPr="004E5FD5">
          <w:rPr>
            <w:rFonts w:ascii="Century Gothic" w:hAnsi="Century Gothic"/>
            <w:sz w:val="18"/>
            <w:szCs w:val="18"/>
          </w:rPr>
          <w:fldChar w:fldCharType="end"/>
        </w:r>
      </w:p>
    </w:sdtContent>
  </w:sdt>
  <w:p w:rsidR="004C5AA0" w:rsidRDefault="004C5AA0">
    <w:pP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58E8" w:rsidRDefault="00E458E8" w:rsidP="003E41CC">
      <w:r>
        <w:separator/>
      </w:r>
    </w:p>
  </w:footnote>
  <w:footnote w:type="continuationSeparator" w:id="1">
    <w:p w:rsidR="00E458E8" w:rsidRDefault="00E458E8" w:rsidP="003E41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456" w:type="dxa"/>
      <w:tblBorders>
        <w:insideH w:val="single" w:sz="4" w:space="0" w:color="auto"/>
        <w:insideV w:val="single" w:sz="4" w:space="0" w:color="auto"/>
      </w:tblBorders>
      <w:tblLook w:val="0000"/>
    </w:tblPr>
    <w:tblGrid>
      <w:gridCol w:w="8897"/>
      <w:gridCol w:w="1559"/>
    </w:tblGrid>
    <w:tr w:rsidR="004C5AA0" w:rsidRPr="007471C8" w:rsidTr="004C5AA0">
      <w:tc>
        <w:tcPr>
          <w:tcW w:w="8897" w:type="dxa"/>
          <w:tcBorders>
            <w:right w:val="nil"/>
          </w:tcBorders>
        </w:tcPr>
        <w:p w:rsidR="004C5AA0" w:rsidRDefault="004C5AA0" w:rsidP="004C5AA0">
          <w:pPr>
            <w:jc w:val="left"/>
            <w:rPr>
              <w:rStyle w:val="PageNumber"/>
              <w:i/>
            </w:rPr>
          </w:pPr>
          <w:r w:rsidRPr="004240D3">
            <w:rPr>
              <w:rStyle w:val="PageNumber"/>
              <w:i/>
            </w:rPr>
            <w:t xml:space="preserve">Seminar Nasional Teknologi Informasi </w:t>
          </w:r>
          <w:r>
            <w:rPr>
              <w:rStyle w:val="PageNumber"/>
              <w:i/>
            </w:rPr>
            <w:t>dan Multimedia 2013</w:t>
          </w:r>
        </w:p>
        <w:p w:rsidR="004C5AA0" w:rsidRPr="004240D3" w:rsidRDefault="004C5AA0" w:rsidP="004C5AA0">
          <w:pPr>
            <w:jc w:val="left"/>
            <w:rPr>
              <w:rStyle w:val="PageNumber"/>
              <w:i/>
            </w:rPr>
          </w:pPr>
          <w:r>
            <w:rPr>
              <w:rStyle w:val="PageNumber"/>
              <w:i/>
            </w:rPr>
            <w:t>STMIK AMIKOM Yogyakarta, 19 Januari 2013</w:t>
          </w:r>
        </w:p>
      </w:tc>
      <w:tc>
        <w:tcPr>
          <w:tcW w:w="1559" w:type="dxa"/>
          <w:tcBorders>
            <w:top w:val="nil"/>
            <w:left w:val="nil"/>
            <w:bottom w:val="nil"/>
          </w:tcBorders>
        </w:tcPr>
        <w:p w:rsidR="004C5AA0" w:rsidRPr="007471C8" w:rsidRDefault="004C5AA0" w:rsidP="004C5AA0">
          <w:pPr>
            <w:jc w:val="right"/>
            <w:rPr>
              <w:rStyle w:val="PageNumber"/>
              <w:i/>
              <w:sz w:val="16"/>
            </w:rPr>
          </w:pPr>
          <w:r w:rsidRPr="007471C8">
            <w:rPr>
              <w:rStyle w:val="PageNumber"/>
              <w:i/>
              <w:sz w:val="16"/>
            </w:rPr>
            <w:t>ISSN: 1979 - …..</w:t>
          </w:r>
        </w:p>
      </w:tc>
    </w:tr>
  </w:tbl>
  <w:p w:rsidR="004C5AA0" w:rsidRDefault="004C5AA0">
    <w:pPr>
      <w:jc w:val="right"/>
      <w:rPr>
        <w:sz w:val="16"/>
        <w:szCs w:val="16"/>
        <w:lang w:eastAsia="ja-JP"/>
      </w:rPr>
    </w:pPr>
  </w:p>
  <w:p w:rsidR="004C5AA0" w:rsidRDefault="004C5AA0">
    <w:pPr>
      <w:jc w:val="right"/>
      <w:rPr>
        <w:lang w:eastAsia="ja-JP"/>
      </w:rPr>
    </w:pPr>
  </w:p>
  <w:p w:rsidR="004C5AA0" w:rsidRDefault="004C5AA0">
    <w:pPr>
      <w:pStyle w:val="Header"/>
      <w:rPr>
        <w:lang w:eastAsia="ja-JP"/>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47" w:type="dxa"/>
      <w:tblBorders>
        <w:insideH w:val="single" w:sz="4" w:space="0" w:color="auto"/>
        <w:insideV w:val="single" w:sz="4" w:space="0" w:color="auto"/>
      </w:tblBorders>
      <w:tblLook w:val="0000"/>
    </w:tblPr>
    <w:tblGrid>
      <w:gridCol w:w="7763"/>
      <w:gridCol w:w="1984"/>
    </w:tblGrid>
    <w:tr w:rsidR="004C5AA0" w:rsidRPr="0070230D" w:rsidTr="004C5AA0">
      <w:tc>
        <w:tcPr>
          <w:tcW w:w="7763" w:type="dxa"/>
          <w:tcBorders>
            <w:right w:val="nil"/>
          </w:tcBorders>
        </w:tcPr>
        <w:p w:rsidR="004C5AA0" w:rsidRPr="0070230D" w:rsidRDefault="004C5AA0" w:rsidP="004C5AA0">
          <w:pPr>
            <w:jc w:val="left"/>
            <w:rPr>
              <w:rStyle w:val="PageNumber"/>
              <w:rFonts w:ascii="Century Gothic" w:hAnsi="Century Gothic"/>
              <w:b/>
              <w:sz w:val="18"/>
              <w:lang w:val="id-ID"/>
            </w:rPr>
          </w:pPr>
          <w:r w:rsidRPr="0070230D">
            <w:rPr>
              <w:rStyle w:val="PageNumber"/>
              <w:rFonts w:ascii="Century Gothic" w:hAnsi="Century Gothic"/>
              <w:b/>
              <w:sz w:val="18"/>
            </w:rPr>
            <w:t>Seminar Nasional Teknologi Informasi dan Multimedia 201</w:t>
          </w:r>
          <w:r w:rsidRPr="0070230D">
            <w:rPr>
              <w:rStyle w:val="PageNumber"/>
              <w:rFonts w:ascii="Century Gothic" w:hAnsi="Century Gothic"/>
              <w:b/>
              <w:sz w:val="18"/>
              <w:lang w:val="id-ID"/>
            </w:rPr>
            <w:t>4</w:t>
          </w:r>
        </w:p>
        <w:p w:rsidR="004C5AA0" w:rsidRPr="0070230D" w:rsidRDefault="004C5AA0" w:rsidP="00FF067B">
          <w:pPr>
            <w:jc w:val="left"/>
            <w:rPr>
              <w:rStyle w:val="PageNumber"/>
              <w:rFonts w:ascii="Century Gothic" w:hAnsi="Century Gothic"/>
              <w:i/>
              <w:sz w:val="16"/>
              <w:szCs w:val="16"/>
              <w:lang w:val="id-ID"/>
            </w:rPr>
          </w:pPr>
          <w:r w:rsidRPr="0070230D">
            <w:rPr>
              <w:rStyle w:val="PageNumber"/>
              <w:rFonts w:ascii="Century Gothic" w:hAnsi="Century Gothic"/>
              <w:i/>
              <w:sz w:val="16"/>
              <w:szCs w:val="16"/>
            </w:rPr>
            <w:t xml:space="preserve">STMIK AMIKOM Yogyakarta, 19 </w:t>
          </w:r>
          <w:r w:rsidRPr="0070230D">
            <w:rPr>
              <w:rStyle w:val="PageNumber"/>
              <w:rFonts w:ascii="Century Gothic" w:hAnsi="Century Gothic"/>
              <w:i/>
              <w:sz w:val="16"/>
              <w:szCs w:val="16"/>
              <w:lang w:val="id-ID"/>
            </w:rPr>
            <w:t>Februari</w:t>
          </w:r>
          <w:r w:rsidRPr="0070230D">
            <w:rPr>
              <w:rStyle w:val="PageNumber"/>
              <w:rFonts w:ascii="Century Gothic" w:hAnsi="Century Gothic"/>
              <w:i/>
              <w:sz w:val="16"/>
              <w:szCs w:val="16"/>
            </w:rPr>
            <w:t xml:space="preserve"> 201</w:t>
          </w:r>
          <w:r w:rsidRPr="0070230D">
            <w:rPr>
              <w:rStyle w:val="PageNumber"/>
              <w:rFonts w:ascii="Century Gothic" w:hAnsi="Century Gothic"/>
              <w:i/>
              <w:sz w:val="16"/>
              <w:szCs w:val="16"/>
              <w:lang w:val="id-ID"/>
            </w:rPr>
            <w:t>4</w:t>
          </w:r>
        </w:p>
      </w:tc>
      <w:tc>
        <w:tcPr>
          <w:tcW w:w="1984" w:type="dxa"/>
          <w:tcBorders>
            <w:top w:val="nil"/>
            <w:left w:val="nil"/>
            <w:bottom w:val="nil"/>
          </w:tcBorders>
        </w:tcPr>
        <w:p w:rsidR="004C5AA0" w:rsidRPr="0070230D" w:rsidRDefault="004C5AA0" w:rsidP="004C5AA0">
          <w:pPr>
            <w:jc w:val="right"/>
            <w:rPr>
              <w:rStyle w:val="PageNumber"/>
              <w:rFonts w:ascii="Century Gothic" w:hAnsi="Century Gothic"/>
              <w:b/>
              <w:i/>
              <w:sz w:val="16"/>
            </w:rPr>
          </w:pPr>
          <w:r w:rsidRPr="0070230D">
            <w:rPr>
              <w:rStyle w:val="PageNumber"/>
              <w:rFonts w:ascii="Century Gothic" w:hAnsi="Century Gothic"/>
              <w:b/>
              <w:i/>
              <w:sz w:val="16"/>
            </w:rPr>
            <w:t xml:space="preserve">ISSN : 2302-3805 </w:t>
          </w:r>
        </w:p>
      </w:tc>
    </w:tr>
  </w:tbl>
  <w:p w:rsidR="004C5AA0" w:rsidRDefault="004C5AA0">
    <w:pPr>
      <w:jc w:val="right"/>
      <w:rPr>
        <w:sz w:val="1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47" w:type="dxa"/>
      <w:tblBorders>
        <w:insideH w:val="single" w:sz="4" w:space="0" w:color="auto"/>
        <w:insideV w:val="single" w:sz="4" w:space="0" w:color="auto"/>
      </w:tblBorders>
      <w:tblLook w:val="0000"/>
    </w:tblPr>
    <w:tblGrid>
      <w:gridCol w:w="7763"/>
      <w:gridCol w:w="1984"/>
    </w:tblGrid>
    <w:tr w:rsidR="004C5AA0" w:rsidTr="003E41CC">
      <w:tc>
        <w:tcPr>
          <w:tcW w:w="7763" w:type="dxa"/>
          <w:tcBorders>
            <w:right w:val="nil"/>
          </w:tcBorders>
        </w:tcPr>
        <w:p w:rsidR="004C5AA0" w:rsidRDefault="004C5AA0" w:rsidP="004C5AA0">
          <w:pPr>
            <w:jc w:val="left"/>
            <w:rPr>
              <w:rStyle w:val="PageNumber"/>
              <w:i/>
            </w:rPr>
          </w:pPr>
          <w:r w:rsidRPr="004240D3">
            <w:rPr>
              <w:rStyle w:val="PageNumber"/>
              <w:i/>
            </w:rPr>
            <w:t xml:space="preserve">Seminar Nasional Teknologi Informasi </w:t>
          </w:r>
          <w:r>
            <w:rPr>
              <w:rStyle w:val="PageNumber"/>
              <w:i/>
            </w:rPr>
            <w:t>dan Multimedia 2013</w:t>
          </w:r>
        </w:p>
        <w:p w:rsidR="004C5AA0" w:rsidRPr="004240D3" w:rsidRDefault="004C5AA0" w:rsidP="004C5AA0">
          <w:pPr>
            <w:jc w:val="left"/>
            <w:rPr>
              <w:rStyle w:val="PageNumber"/>
              <w:i/>
            </w:rPr>
          </w:pPr>
          <w:r>
            <w:rPr>
              <w:rStyle w:val="PageNumber"/>
              <w:i/>
            </w:rPr>
            <w:t>STMIK AMIKOM Yogyakarta, 19 Januari 2013</w:t>
          </w:r>
        </w:p>
      </w:tc>
      <w:tc>
        <w:tcPr>
          <w:tcW w:w="1984" w:type="dxa"/>
          <w:tcBorders>
            <w:top w:val="nil"/>
            <w:left w:val="nil"/>
            <w:bottom w:val="nil"/>
          </w:tcBorders>
        </w:tcPr>
        <w:p w:rsidR="004C5AA0" w:rsidRPr="007471C8" w:rsidRDefault="004C5AA0">
          <w:pPr>
            <w:jc w:val="right"/>
            <w:rPr>
              <w:rStyle w:val="PageNumber"/>
              <w:i/>
              <w:sz w:val="16"/>
            </w:rPr>
          </w:pPr>
          <w:r>
            <w:rPr>
              <w:rStyle w:val="PageNumber"/>
              <w:i/>
              <w:sz w:val="16"/>
            </w:rPr>
            <w:t xml:space="preserve">ISSN : 2302-3805 </w:t>
          </w:r>
        </w:p>
      </w:tc>
    </w:tr>
  </w:tbl>
  <w:p w:rsidR="004C5AA0" w:rsidRDefault="004C5AA0">
    <w:pPr>
      <w:jc w:val="left"/>
      <w:rPr>
        <w:sz w:val="16"/>
        <w:lang w:eastAsia="ja-JP"/>
      </w:rPr>
    </w:pPr>
  </w:p>
  <w:p w:rsidR="004C5AA0" w:rsidRDefault="004C5AA0">
    <w:pPr>
      <w:jc w:val="right"/>
      <w:rPr>
        <w:rStyle w:val="PageNumber"/>
        <w:lang w:eastAsia="ja-JP"/>
      </w:rPr>
    </w:pPr>
  </w:p>
  <w:p w:rsidR="004C5AA0" w:rsidRDefault="004C5AA0">
    <w:pPr>
      <w:rPr>
        <w:rStyle w:val="PageNumber"/>
        <w:lang w:eastAsia="ja-JP"/>
      </w:rPr>
    </w:pPr>
  </w:p>
  <w:p w:rsidR="004C5AA0" w:rsidRDefault="004C5AA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27B37"/>
    <w:multiLevelType w:val="hybridMultilevel"/>
    <w:tmpl w:val="77FEBC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DCA7294"/>
    <w:multiLevelType w:val="hybridMultilevel"/>
    <w:tmpl w:val="AD9A91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1444EC"/>
    <w:multiLevelType w:val="hybridMultilevel"/>
    <w:tmpl w:val="DCA0630E"/>
    <w:lvl w:ilvl="0" w:tplc="02F4A686">
      <w:start w:val="1"/>
      <w:numFmt w:val="decimal"/>
      <w:lvlText w:val="%1."/>
      <w:lvlJc w:val="left"/>
      <w:pPr>
        <w:tabs>
          <w:tab w:val="num" w:pos="720"/>
        </w:tabs>
        <w:ind w:left="720" w:hanging="360"/>
      </w:pPr>
      <w:rPr>
        <w:rFonts w:cs="Times New Roman" w:hint="default"/>
        <w:i/>
        <w:i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3FBA14B2"/>
    <w:multiLevelType w:val="hybridMultilevel"/>
    <w:tmpl w:val="998AE764"/>
    <w:lvl w:ilvl="0" w:tplc="04090019">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42F44C39"/>
    <w:multiLevelType w:val="hybridMultilevel"/>
    <w:tmpl w:val="F51CE33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496C0682"/>
    <w:multiLevelType w:val="hybridMultilevel"/>
    <w:tmpl w:val="0E3ECC68"/>
    <w:lvl w:ilvl="0" w:tplc="0409000F">
      <w:start w:val="1"/>
      <w:numFmt w:val="decimal"/>
      <w:lvlText w:val="%1."/>
      <w:lvlJc w:val="left"/>
      <w:pPr>
        <w:ind w:left="5040" w:hanging="360"/>
      </w:pPr>
      <w:rPr>
        <w:rFonts w:cs="Times New Roman" w:hint="default"/>
        <w:i w:val="0"/>
        <w:iCs w:val="0"/>
      </w:rPr>
    </w:lvl>
    <w:lvl w:ilvl="1" w:tplc="04090019">
      <w:start w:val="1"/>
      <w:numFmt w:val="lowerLetter"/>
      <w:lvlText w:val="%2."/>
      <w:lvlJc w:val="left"/>
      <w:pPr>
        <w:ind w:left="5760" w:hanging="360"/>
      </w:pPr>
      <w:rPr>
        <w:rFonts w:cs="Times New Roman"/>
      </w:rPr>
    </w:lvl>
    <w:lvl w:ilvl="2" w:tplc="0409001B">
      <w:start w:val="1"/>
      <w:numFmt w:val="lowerRoman"/>
      <w:lvlText w:val="%3."/>
      <w:lvlJc w:val="right"/>
      <w:pPr>
        <w:ind w:left="6480" w:hanging="180"/>
      </w:pPr>
      <w:rPr>
        <w:rFonts w:cs="Times New Roman"/>
      </w:rPr>
    </w:lvl>
    <w:lvl w:ilvl="3" w:tplc="0409000F">
      <w:start w:val="1"/>
      <w:numFmt w:val="decimal"/>
      <w:lvlText w:val="%4."/>
      <w:lvlJc w:val="left"/>
      <w:pPr>
        <w:ind w:left="7200" w:hanging="360"/>
      </w:pPr>
      <w:rPr>
        <w:rFonts w:cs="Times New Roman"/>
      </w:rPr>
    </w:lvl>
    <w:lvl w:ilvl="4" w:tplc="04090019">
      <w:start w:val="1"/>
      <w:numFmt w:val="lowerLetter"/>
      <w:lvlText w:val="%5."/>
      <w:lvlJc w:val="left"/>
      <w:pPr>
        <w:ind w:left="7920" w:hanging="360"/>
      </w:pPr>
      <w:rPr>
        <w:rFonts w:cs="Times New Roman"/>
      </w:rPr>
    </w:lvl>
    <w:lvl w:ilvl="5" w:tplc="0409001B">
      <w:start w:val="1"/>
      <w:numFmt w:val="lowerRoman"/>
      <w:lvlText w:val="%6."/>
      <w:lvlJc w:val="right"/>
      <w:pPr>
        <w:ind w:left="8640" w:hanging="180"/>
      </w:pPr>
      <w:rPr>
        <w:rFonts w:cs="Times New Roman"/>
      </w:rPr>
    </w:lvl>
    <w:lvl w:ilvl="6" w:tplc="0409000F">
      <w:start w:val="1"/>
      <w:numFmt w:val="decimal"/>
      <w:lvlText w:val="%7."/>
      <w:lvlJc w:val="left"/>
      <w:pPr>
        <w:ind w:left="9360" w:hanging="360"/>
      </w:pPr>
      <w:rPr>
        <w:rFonts w:cs="Times New Roman"/>
      </w:rPr>
    </w:lvl>
    <w:lvl w:ilvl="7" w:tplc="04090019">
      <w:start w:val="1"/>
      <w:numFmt w:val="lowerLetter"/>
      <w:lvlText w:val="%8."/>
      <w:lvlJc w:val="left"/>
      <w:pPr>
        <w:ind w:left="10080" w:hanging="360"/>
      </w:pPr>
      <w:rPr>
        <w:rFonts w:cs="Times New Roman"/>
      </w:rPr>
    </w:lvl>
    <w:lvl w:ilvl="8" w:tplc="0409001B">
      <w:start w:val="1"/>
      <w:numFmt w:val="lowerRoman"/>
      <w:lvlText w:val="%9."/>
      <w:lvlJc w:val="right"/>
      <w:pPr>
        <w:ind w:left="10800" w:hanging="180"/>
      </w:pPr>
      <w:rPr>
        <w:rFonts w:cs="Times New Roman"/>
      </w:rPr>
    </w:lvl>
  </w:abstractNum>
  <w:abstractNum w:abstractNumId="6">
    <w:nsid w:val="569B4627"/>
    <w:multiLevelType w:val="hybridMultilevel"/>
    <w:tmpl w:val="2CEE1DC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58DE128A"/>
    <w:multiLevelType w:val="hybridMultilevel"/>
    <w:tmpl w:val="68B8B814"/>
    <w:lvl w:ilvl="0" w:tplc="857EC118">
      <w:start w:val="1"/>
      <w:numFmt w:val="decimal"/>
      <w:lvlText w:val="%1."/>
      <w:lvlJc w:val="left"/>
      <w:pPr>
        <w:tabs>
          <w:tab w:val="num" w:pos="720"/>
        </w:tabs>
        <w:ind w:left="720" w:hanging="360"/>
      </w:pPr>
      <w:rPr>
        <w:rFonts w:ascii="Times New Roman" w:eastAsia="Times New Roman" w:hAnsi="Times New Roman" w:cs="Times New Roman"/>
      </w:rPr>
    </w:lvl>
    <w:lvl w:ilvl="1" w:tplc="04210003">
      <w:start w:val="1"/>
      <w:numFmt w:val="bullet"/>
      <w:lvlText w:val="o"/>
      <w:lvlJc w:val="left"/>
      <w:pPr>
        <w:tabs>
          <w:tab w:val="num" w:pos="1440"/>
        </w:tabs>
        <w:ind w:left="1440" w:hanging="360"/>
      </w:pPr>
      <w:rPr>
        <w:rFonts w:ascii="Courier New" w:hAnsi="Courier New" w:hint="default"/>
      </w:rPr>
    </w:lvl>
    <w:lvl w:ilvl="2" w:tplc="04210005">
      <w:start w:val="1"/>
      <w:numFmt w:val="bullet"/>
      <w:lvlText w:val=""/>
      <w:lvlJc w:val="left"/>
      <w:pPr>
        <w:tabs>
          <w:tab w:val="num" w:pos="2160"/>
        </w:tabs>
        <w:ind w:left="2160" w:hanging="360"/>
      </w:pPr>
      <w:rPr>
        <w:rFonts w:ascii="Wingdings" w:hAnsi="Wingdings" w:hint="default"/>
      </w:rPr>
    </w:lvl>
    <w:lvl w:ilvl="3" w:tplc="04210001">
      <w:start w:val="1"/>
      <w:numFmt w:val="bullet"/>
      <w:lvlText w:val=""/>
      <w:lvlJc w:val="left"/>
      <w:pPr>
        <w:tabs>
          <w:tab w:val="num" w:pos="2880"/>
        </w:tabs>
        <w:ind w:left="2880" w:hanging="360"/>
      </w:pPr>
      <w:rPr>
        <w:rFonts w:ascii="Symbol" w:hAnsi="Symbol" w:hint="default"/>
      </w:rPr>
    </w:lvl>
    <w:lvl w:ilvl="4" w:tplc="04210003">
      <w:start w:val="1"/>
      <w:numFmt w:val="bullet"/>
      <w:lvlText w:val="o"/>
      <w:lvlJc w:val="left"/>
      <w:pPr>
        <w:tabs>
          <w:tab w:val="num" w:pos="3600"/>
        </w:tabs>
        <w:ind w:left="3600" w:hanging="360"/>
      </w:pPr>
      <w:rPr>
        <w:rFonts w:ascii="Courier New" w:hAnsi="Courier New" w:hint="default"/>
      </w:rPr>
    </w:lvl>
    <w:lvl w:ilvl="5" w:tplc="04210005">
      <w:start w:val="1"/>
      <w:numFmt w:val="bullet"/>
      <w:lvlText w:val=""/>
      <w:lvlJc w:val="left"/>
      <w:pPr>
        <w:tabs>
          <w:tab w:val="num" w:pos="4320"/>
        </w:tabs>
        <w:ind w:left="4320" w:hanging="360"/>
      </w:pPr>
      <w:rPr>
        <w:rFonts w:ascii="Wingdings" w:hAnsi="Wingdings" w:hint="default"/>
      </w:rPr>
    </w:lvl>
    <w:lvl w:ilvl="6" w:tplc="04210001">
      <w:start w:val="1"/>
      <w:numFmt w:val="bullet"/>
      <w:lvlText w:val=""/>
      <w:lvlJc w:val="left"/>
      <w:pPr>
        <w:tabs>
          <w:tab w:val="num" w:pos="5040"/>
        </w:tabs>
        <w:ind w:left="5040" w:hanging="360"/>
      </w:pPr>
      <w:rPr>
        <w:rFonts w:ascii="Symbol" w:hAnsi="Symbol" w:hint="default"/>
      </w:rPr>
    </w:lvl>
    <w:lvl w:ilvl="7" w:tplc="04210003">
      <w:start w:val="1"/>
      <w:numFmt w:val="bullet"/>
      <w:lvlText w:val="o"/>
      <w:lvlJc w:val="left"/>
      <w:pPr>
        <w:tabs>
          <w:tab w:val="num" w:pos="5760"/>
        </w:tabs>
        <w:ind w:left="5760" w:hanging="360"/>
      </w:pPr>
      <w:rPr>
        <w:rFonts w:ascii="Courier New" w:hAnsi="Courier New" w:hint="default"/>
      </w:rPr>
    </w:lvl>
    <w:lvl w:ilvl="8" w:tplc="04210005">
      <w:start w:val="1"/>
      <w:numFmt w:val="bullet"/>
      <w:lvlText w:val=""/>
      <w:lvlJc w:val="left"/>
      <w:pPr>
        <w:tabs>
          <w:tab w:val="num" w:pos="6480"/>
        </w:tabs>
        <w:ind w:left="6480" w:hanging="360"/>
      </w:pPr>
      <w:rPr>
        <w:rFonts w:ascii="Wingdings" w:hAnsi="Wingdings" w:hint="default"/>
      </w:rPr>
    </w:lvl>
  </w:abstractNum>
  <w:abstractNum w:abstractNumId="8">
    <w:nsid w:val="60F86648"/>
    <w:multiLevelType w:val="hybridMultilevel"/>
    <w:tmpl w:val="8AECE168"/>
    <w:lvl w:ilvl="0" w:tplc="14F4414A">
      <w:start w:val="1"/>
      <w:numFmt w:val="decimal"/>
      <w:lvlText w:val="%1."/>
      <w:lvlJc w:val="left"/>
      <w:pPr>
        <w:ind w:left="1440" w:hanging="360"/>
      </w:pPr>
      <w:rPr>
        <w:rFonts w:ascii="Times New Roman" w:eastAsia="Times New Roman" w:hAnsi="Times New Roman" w:cs="Times New Roman"/>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9">
    <w:nsid w:val="65275C0D"/>
    <w:multiLevelType w:val="singleLevel"/>
    <w:tmpl w:val="D838826C"/>
    <w:lvl w:ilvl="0">
      <w:start w:val="1"/>
      <w:numFmt w:val="decimal"/>
      <w:pStyle w:val="Reference"/>
      <w:lvlText w:val="[%1]"/>
      <w:lvlJc w:val="left"/>
      <w:pPr>
        <w:tabs>
          <w:tab w:val="num" w:pos="360"/>
        </w:tabs>
        <w:ind w:left="360" w:hanging="360"/>
      </w:pPr>
    </w:lvl>
  </w:abstractNum>
  <w:num w:numId="1">
    <w:abstractNumId w:val="9"/>
  </w:num>
  <w:num w:numId="2">
    <w:abstractNumId w:val="4"/>
  </w:num>
  <w:num w:numId="3">
    <w:abstractNumId w:val="6"/>
  </w:num>
  <w:num w:numId="4">
    <w:abstractNumId w:val="0"/>
  </w:num>
  <w:num w:numId="5">
    <w:abstractNumId w:val="1"/>
  </w:num>
  <w:num w:numId="6">
    <w:abstractNumId w:val="5"/>
  </w:num>
  <w:num w:numId="7">
    <w:abstractNumId w:val="7"/>
  </w:num>
  <w:num w:numId="8">
    <w:abstractNumId w:val="8"/>
  </w:num>
  <w:num w:numId="9">
    <w:abstractNumId w:val="3"/>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20"/>
  <w:drawingGridHorizontalSpacing w:val="100"/>
  <w:displayHorizontalDrawingGridEvery w:val="2"/>
  <w:characterSpacingControl w:val="doNotCompress"/>
  <w:footnotePr>
    <w:numRestart w:val="eachPage"/>
    <w:footnote w:id="0"/>
    <w:footnote w:id="1"/>
  </w:footnotePr>
  <w:endnotePr>
    <w:endnote w:id="0"/>
    <w:endnote w:id="1"/>
  </w:endnotePr>
  <w:compat/>
  <w:rsids>
    <w:rsidRoot w:val="003E41CC"/>
    <w:rsid w:val="00007704"/>
    <w:rsid w:val="00065C48"/>
    <w:rsid w:val="000E6264"/>
    <w:rsid w:val="00146854"/>
    <w:rsid w:val="002029A6"/>
    <w:rsid w:val="002169F5"/>
    <w:rsid w:val="00235290"/>
    <w:rsid w:val="00240287"/>
    <w:rsid w:val="002B678D"/>
    <w:rsid w:val="002C47FA"/>
    <w:rsid w:val="002E6592"/>
    <w:rsid w:val="002F1B0D"/>
    <w:rsid w:val="00310877"/>
    <w:rsid w:val="003C248C"/>
    <w:rsid w:val="003E41CC"/>
    <w:rsid w:val="0040027A"/>
    <w:rsid w:val="004116A8"/>
    <w:rsid w:val="004134B7"/>
    <w:rsid w:val="004C5758"/>
    <w:rsid w:val="004C5AA0"/>
    <w:rsid w:val="004E5FD5"/>
    <w:rsid w:val="0059082D"/>
    <w:rsid w:val="005A420E"/>
    <w:rsid w:val="005B200D"/>
    <w:rsid w:val="005B3023"/>
    <w:rsid w:val="005E0C0F"/>
    <w:rsid w:val="006169FF"/>
    <w:rsid w:val="006216E4"/>
    <w:rsid w:val="00622DF5"/>
    <w:rsid w:val="006A63F7"/>
    <w:rsid w:val="0070230D"/>
    <w:rsid w:val="00764D96"/>
    <w:rsid w:val="007E4070"/>
    <w:rsid w:val="007E78CF"/>
    <w:rsid w:val="00861599"/>
    <w:rsid w:val="00885D60"/>
    <w:rsid w:val="008A4D01"/>
    <w:rsid w:val="008B274D"/>
    <w:rsid w:val="008F7D33"/>
    <w:rsid w:val="00942BE0"/>
    <w:rsid w:val="009560A7"/>
    <w:rsid w:val="00975865"/>
    <w:rsid w:val="009B42ED"/>
    <w:rsid w:val="009C45C6"/>
    <w:rsid w:val="00A17DF1"/>
    <w:rsid w:val="00A330C6"/>
    <w:rsid w:val="00AA1197"/>
    <w:rsid w:val="00AE266E"/>
    <w:rsid w:val="00B80BFB"/>
    <w:rsid w:val="00C333C4"/>
    <w:rsid w:val="00C52057"/>
    <w:rsid w:val="00C829D8"/>
    <w:rsid w:val="00CB76DE"/>
    <w:rsid w:val="00D11A55"/>
    <w:rsid w:val="00D52259"/>
    <w:rsid w:val="00D967A6"/>
    <w:rsid w:val="00E10EF2"/>
    <w:rsid w:val="00E458E8"/>
    <w:rsid w:val="00E8783D"/>
    <w:rsid w:val="00EE79C1"/>
    <w:rsid w:val="00EF6485"/>
    <w:rsid w:val="00F3214F"/>
    <w:rsid w:val="00F83DD9"/>
    <w:rsid w:val="00F91B0B"/>
    <w:rsid w:val="00FD0B07"/>
    <w:rsid w:val="00FF067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1CC"/>
    <w:pPr>
      <w:jc w:val="both"/>
    </w:pPr>
    <w:rPr>
      <w:rFonts w:ascii="Times New Roman" w:eastAsia="MS Mincho"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Title">
    <w:name w:val="Chapter Title"/>
    <w:basedOn w:val="Normal"/>
    <w:next w:val="Normal"/>
    <w:rsid w:val="003E41CC"/>
    <w:pPr>
      <w:keepNext/>
      <w:spacing w:before="400" w:after="200"/>
      <w:ind w:left="282" w:hangingChars="117" w:hanging="282"/>
      <w:jc w:val="left"/>
    </w:pPr>
    <w:rPr>
      <w:b/>
      <w:kern w:val="28"/>
      <w:sz w:val="24"/>
      <w:lang w:eastAsia="ja-JP"/>
    </w:rPr>
  </w:style>
  <w:style w:type="paragraph" w:customStyle="1" w:styleId="Reference">
    <w:name w:val="Reference"/>
    <w:basedOn w:val="Normal"/>
    <w:rsid w:val="003E41CC"/>
    <w:pPr>
      <w:numPr>
        <w:numId w:val="1"/>
      </w:numPr>
      <w:spacing w:afterLines="400"/>
    </w:pPr>
    <w:rPr>
      <w:sz w:val="18"/>
    </w:rPr>
  </w:style>
  <w:style w:type="paragraph" w:customStyle="1" w:styleId="SammaryHeader">
    <w:name w:val="SammaryHeader"/>
    <w:basedOn w:val="ChapterTitle"/>
    <w:next w:val="Normal"/>
    <w:rsid w:val="003E41CC"/>
    <w:pPr>
      <w:spacing w:before="0" w:after="0"/>
      <w:ind w:left="235" w:hanging="235"/>
      <w:jc w:val="both"/>
    </w:pPr>
    <w:rPr>
      <w:sz w:val="20"/>
    </w:rPr>
  </w:style>
  <w:style w:type="paragraph" w:customStyle="1" w:styleId="ReferenceHeading">
    <w:name w:val="Reference Heading"/>
    <w:basedOn w:val="SammaryHeader"/>
    <w:next w:val="Reference"/>
    <w:rsid w:val="003E41CC"/>
  </w:style>
  <w:style w:type="paragraph" w:customStyle="1" w:styleId="KeywordsHeader">
    <w:name w:val="KeywordsHeader"/>
    <w:basedOn w:val="Normal"/>
    <w:rsid w:val="003E41CC"/>
    <w:pPr>
      <w:keepNext/>
    </w:pPr>
    <w:rPr>
      <w:b/>
      <w:bCs/>
      <w:i/>
      <w:iCs/>
      <w:lang w:eastAsia="ja-JP"/>
    </w:rPr>
  </w:style>
  <w:style w:type="paragraph" w:customStyle="1" w:styleId="Keywords">
    <w:name w:val="Keywords"/>
    <w:basedOn w:val="KeywordsHeader"/>
    <w:rsid w:val="003E41CC"/>
    <w:rPr>
      <w:b w:val="0"/>
      <w:iCs w:val="0"/>
    </w:rPr>
  </w:style>
  <w:style w:type="character" w:styleId="Hyperlink">
    <w:name w:val="Hyperlink"/>
    <w:rsid w:val="003E41CC"/>
    <w:rPr>
      <w:color w:val="0000FF"/>
      <w:u w:val="single"/>
    </w:rPr>
  </w:style>
  <w:style w:type="character" w:styleId="PageNumber">
    <w:name w:val="page number"/>
    <w:basedOn w:val="DefaultParagraphFont"/>
    <w:rsid w:val="003E41CC"/>
  </w:style>
  <w:style w:type="paragraph" w:styleId="Header">
    <w:name w:val="header"/>
    <w:basedOn w:val="Normal"/>
    <w:link w:val="HeaderChar"/>
    <w:rsid w:val="003E41CC"/>
    <w:pPr>
      <w:tabs>
        <w:tab w:val="center" w:pos="4252"/>
        <w:tab w:val="right" w:pos="8504"/>
      </w:tabs>
      <w:snapToGrid w:val="0"/>
    </w:pPr>
  </w:style>
  <w:style w:type="character" w:customStyle="1" w:styleId="HeaderChar">
    <w:name w:val="Header Char"/>
    <w:basedOn w:val="DefaultParagraphFont"/>
    <w:link w:val="Header"/>
    <w:rsid w:val="003E41CC"/>
    <w:rPr>
      <w:rFonts w:ascii="Times New Roman" w:eastAsia="MS Mincho" w:hAnsi="Times New Roman" w:cs="Times New Roman"/>
      <w:sz w:val="20"/>
      <w:szCs w:val="20"/>
    </w:rPr>
  </w:style>
  <w:style w:type="paragraph" w:styleId="PlainText">
    <w:name w:val="Plain Text"/>
    <w:basedOn w:val="Normal"/>
    <w:link w:val="PlainTextChar"/>
    <w:rsid w:val="003E41CC"/>
    <w:pPr>
      <w:jc w:val="left"/>
    </w:pPr>
    <w:rPr>
      <w:rFonts w:ascii="Courier New" w:eastAsia="Times New Roman" w:hAnsi="Courier New"/>
      <w:sz w:val="22"/>
    </w:rPr>
  </w:style>
  <w:style w:type="character" w:customStyle="1" w:styleId="PlainTextChar">
    <w:name w:val="Plain Text Char"/>
    <w:basedOn w:val="DefaultParagraphFont"/>
    <w:link w:val="PlainText"/>
    <w:rsid w:val="003E41CC"/>
    <w:rPr>
      <w:rFonts w:ascii="Courier New" w:eastAsia="Times New Roman" w:hAnsi="Courier New" w:cs="Times New Roman"/>
      <w:szCs w:val="20"/>
    </w:rPr>
  </w:style>
  <w:style w:type="paragraph" w:customStyle="1" w:styleId="ptbody">
    <w:name w:val="pt_body"/>
    <w:basedOn w:val="Normal"/>
    <w:qFormat/>
    <w:rsid w:val="003E41CC"/>
    <w:pPr>
      <w:spacing w:after="160"/>
      <w:ind w:firstLine="720"/>
    </w:pPr>
    <w:rPr>
      <w:rFonts w:ascii="Calibri" w:eastAsia="Times New Roman" w:hAnsi="Calibri"/>
    </w:rPr>
  </w:style>
  <w:style w:type="paragraph" w:styleId="Bibliography">
    <w:name w:val="Bibliography"/>
    <w:basedOn w:val="Normal"/>
    <w:next w:val="Normal"/>
    <w:uiPriority w:val="37"/>
    <w:unhideWhenUsed/>
    <w:rsid w:val="003E41CC"/>
  </w:style>
  <w:style w:type="paragraph" w:styleId="BalloonText">
    <w:name w:val="Balloon Text"/>
    <w:basedOn w:val="Normal"/>
    <w:link w:val="BalloonTextChar"/>
    <w:uiPriority w:val="99"/>
    <w:semiHidden/>
    <w:unhideWhenUsed/>
    <w:rsid w:val="003E41CC"/>
    <w:rPr>
      <w:rFonts w:ascii="Tahoma" w:hAnsi="Tahoma" w:cs="Tahoma"/>
      <w:sz w:val="16"/>
      <w:szCs w:val="16"/>
    </w:rPr>
  </w:style>
  <w:style w:type="character" w:customStyle="1" w:styleId="BalloonTextChar">
    <w:name w:val="Balloon Text Char"/>
    <w:basedOn w:val="DefaultParagraphFont"/>
    <w:link w:val="BalloonText"/>
    <w:uiPriority w:val="99"/>
    <w:semiHidden/>
    <w:rsid w:val="003E41CC"/>
    <w:rPr>
      <w:rFonts w:ascii="Tahoma" w:eastAsia="MS Mincho" w:hAnsi="Tahoma" w:cs="Tahoma"/>
      <w:sz w:val="16"/>
      <w:szCs w:val="16"/>
    </w:rPr>
  </w:style>
  <w:style w:type="paragraph" w:styleId="Footer">
    <w:name w:val="footer"/>
    <w:basedOn w:val="Normal"/>
    <w:link w:val="FooterChar"/>
    <w:uiPriority w:val="99"/>
    <w:unhideWhenUsed/>
    <w:rsid w:val="003E41CC"/>
    <w:pPr>
      <w:tabs>
        <w:tab w:val="center" w:pos="4680"/>
        <w:tab w:val="right" w:pos="9360"/>
      </w:tabs>
    </w:pPr>
  </w:style>
  <w:style w:type="character" w:customStyle="1" w:styleId="FooterChar">
    <w:name w:val="Footer Char"/>
    <w:basedOn w:val="DefaultParagraphFont"/>
    <w:link w:val="Footer"/>
    <w:uiPriority w:val="99"/>
    <w:rsid w:val="003E41CC"/>
    <w:rPr>
      <w:rFonts w:ascii="Times New Roman" w:eastAsia="MS Mincho" w:hAnsi="Times New Roman" w:cs="Times New Roman"/>
      <w:sz w:val="20"/>
      <w:szCs w:val="20"/>
    </w:rPr>
  </w:style>
  <w:style w:type="paragraph" w:styleId="ListParagraph">
    <w:name w:val="List Paragraph"/>
    <w:basedOn w:val="Normal"/>
    <w:uiPriority w:val="99"/>
    <w:qFormat/>
    <w:rsid w:val="005A420E"/>
    <w:pPr>
      <w:spacing w:after="200" w:line="276" w:lineRule="auto"/>
      <w:ind w:left="720"/>
      <w:contextualSpacing/>
      <w:jc w:val="left"/>
    </w:pPr>
    <w:rPr>
      <w:rFonts w:ascii="Calibri" w:eastAsia="Calibri" w:hAnsi="Calibri"/>
      <w:sz w:val="22"/>
      <w:szCs w:val="22"/>
    </w:rPr>
  </w:style>
  <w:style w:type="character" w:styleId="CommentReference">
    <w:name w:val="annotation reference"/>
    <w:basedOn w:val="DefaultParagraphFont"/>
    <w:uiPriority w:val="99"/>
    <w:semiHidden/>
    <w:unhideWhenUsed/>
    <w:rsid w:val="00310877"/>
    <w:rPr>
      <w:sz w:val="16"/>
      <w:szCs w:val="16"/>
    </w:rPr>
  </w:style>
  <w:style w:type="paragraph" w:styleId="CommentText">
    <w:name w:val="annotation text"/>
    <w:basedOn w:val="Normal"/>
    <w:link w:val="CommentTextChar"/>
    <w:uiPriority w:val="99"/>
    <w:semiHidden/>
    <w:unhideWhenUsed/>
    <w:rsid w:val="00310877"/>
  </w:style>
  <w:style w:type="character" w:customStyle="1" w:styleId="CommentTextChar">
    <w:name w:val="Comment Text Char"/>
    <w:basedOn w:val="DefaultParagraphFont"/>
    <w:link w:val="CommentText"/>
    <w:uiPriority w:val="99"/>
    <w:semiHidden/>
    <w:rsid w:val="00310877"/>
    <w:rPr>
      <w:rFonts w:ascii="Times New Roman" w:eastAsia="MS Mincho" w:hAnsi="Times New Roman"/>
    </w:rPr>
  </w:style>
  <w:style w:type="paragraph" w:styleId="CommentSubject">
    <w:name w:val="annotation subject"/>
    <w:basedOn w:val="CommentText"/>
    <w:next w:val="CommentText"/>
    <w:link w:val="CommentSubjectChar"/>
    <w:uiPriority w:val="99"/>
    <w:semiHidden/>
    <w:unhideWhenUsed/>
    <w:rsid w:val="00310877"/>
    <w:rPr>
      <w:b/>
      <w:bCs/>
    </w:rPr>
  </w:style>
  <w:style w:type="character" w:customStyle="1" w:styleId="CommentSubjectChar">
    <w:name w:val="Comment Subject Char"/>
    <w:basedOn w:val="CommentTextChar"/>
    <w:link w:val="CommentSubject"/>
    <w:uiPriority w:val="99"/>
    <w:semiHidden/>
    <w:rsid w:val="00310877"/>
    <w:rPr>
      <w:rFonts w:ascii="Times New Roman" w:eastAsia="MS Mincho" w:hAnsi="Times New Roman"/>
      <w:b/>
      <w:bCs/>
    </w:rPr>
  </w:style>
  <w:style w:type="paragraph" w:customStyle="1" w:styleId="ICTSAuthorIdentity">
    <w:name w:val="ICTS_AuthorIdentity"/>
    <w:basedOn w:val="BodyText3"/>
    <w:uiPriority w:val="99"/>
    <w:rsid w:val="00235290"/>
    <w:pPr>
      <w:spacing w:after="0"/>
      <w:jc w:val="center"/>
    </w:pPr>
    <w:rPr>
      <w:sz w:val="20"/>
      <w:szCs w:val="20"/>
    </w:rPr>
  </w:style>
  <w:style w:type="paragraph" w:styleId="BodyText3">
    <w:name w:val="Body Text 3"/>
    <w:basedOn w:val="Normal"/>
    <w:link w:val="BodyText3Char"/>
    <w:uiPriority w:val="99"/>
    <w:semiHidden/>
    <w:unhideWhenUsed/>
    <w:rsid w:val="00235290"/>
    <w:pPr>
      <w:spacing w:after="120"/>
    </w:pPr>
    <w:rPr>
      <w:sz w:val="16"/>
      <w:szCs w:val="16"/>
    </w:rPr>
  </w:style>
  <w:style w:type="character" w:customStyle="1" w:styleId="BodyText3Char">
    <w:name w:val="Body Text 3 Char"/>
    <w:basedOn w:val="DefaultParagraphFont"/>
    <w:link w:val="BodyText3"/>
    <w:uiPriority w:val="99"/>
    <w:semiHidden/>
    <w:rsid w:val="00235290"/>
    <w:rPr>
      <w:rFonts w:ascii="Times New Roman" w:eastAsia="MS Mincho" w:hAnsi="Times New Roman"/>
      <w:sz w:val="16"/>
      <w:szCs w:val="16"/>
    </w:rPr>
  </w:style>
  <w:style w:type="paragraph" w:customStyle="1" w:styleId="Default">
    <w:name w:val="Default"/>
    <w:uiPriority w:val="99"/>
    <w:rsid w:val="00E8783D"/>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sobri.irbos@gmail.com2"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5</Pages>
  <Words>2685</Words>
  <Characters>15309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Format Penulisan Makalah</vt:lpstr>
    </vt:vector>
  </TitlesOfParts>
  <Company>Realpro Jogja - Soccer Shop</Company>
  <LinksUpToDate>false</LinksUpToDate>
  <CharactersWithSpaces>17959</CharactersWithSpaces>
  <SharedDoc>false</SharedDoc>
  <HLinks>
    <vt:vector size="18" baseType="variant">
      <vt:variant>
        <vt:i4>1441845</vt:i4>
      </vt:variant>
      <vt:variant>
        <vt:i4>6</vt:i4>
      </vt:variant>
      <vt:variant>
        <vt:i4>0</vt:i4>
      </vt:variant>
      <vt:variant>
        <vt:i4>5</vt:i4>
      </vt:variant>
      <vt:variant>
        <vt:lpwstr>mailto:endah@ce.its.ac.id</vt:lpwstr>
      </vt:variant>
      <vt:variant>
        <vt:lpwstr/>
      </vt:variant>
      <vt:variant>
        <vt:i4>1638436</vt:i4>
      </vt:variant>
      <vt:variant>
        <vt:i4>3</vt:i4>
      </vt:variant>
      <vt:variant>
        <vt:i4>0</vt:i4>
      </vt:variant>
      <vt:variant>
        <vt:i4>5</vt:i4>
      </vt:variant>
      <vt:variant>
        <vt:lpwstr>mailto:mochar@ee.its.ac.id</vt:lpwstr>
      </vt:variant>
      <vt:variant>
        <vt:lpwstr/>
      </vt:variant>
      <vt:variant>
        <vt:i4>589871</vt:i4>
      </vt:variant>
      <vt:variant>
        <vt:i4>0</vt:i4>
      </vt:variant>
      <vt:variant>
        <vt:i4>0</vt:i4>
      </vt:variant>
      <vt:variant>
        <vt:i4>5</vt:i4>
      </vt:variant>
      <vt:variant>
        <vt:lpwstr>mailto:masgandhul@gmail.com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Penulisan Makalah</dc:title>
  <dc:creator>alland@amikom.ac.id</dc:creator>
  <cp:lastModifiedBy>user</cp:lastModifiedBy>
  <cp:revision>45</cp:revision>
  <cp:lastPrinted>2013-01-05T07:41:00Z</cp:lastPrinted>
  <dcterms:created xsi:type="dcterms:W3CDTF">2013-06-14T16:22:00Z</dcterms:created>
  <dcterms:modified xsi:type="dcterms:W3CDTF">2013-12-06T09:11:00Z</dcterms:modified>
</cp:coreProperties>
</file>