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2C" w:rsidRDefault="004D502C" w:rsidP="005B5387">
      <w:pPr>
        <w:jc w:val="center"/>
        <w:rPr>
          <w:b/>
          <w:bCs/>
          <w:sz w:val="24"/>
          <w:szCs w:val="24"/>
        </w:rPr>
      </w:pPr>
      <w:r>
        <w:rPr>
          <w:b/>
          <w:bCs/>
          <w:sz w:val="24"/>
          <w:szCs w:val="24"/>
        </w:rPr>
        <w:t>REDESAIN KOMPOR BRIKET ERGONOMIS UPAYA PENGEMBANGAN KEWIRAUSAHAAN TEKNOLOGI TEPAT GUNA</w:t>
      </w:r>
    </w:p>
    <w:p w:rsidR="004D502C" w:rsidRDefault="004D502C" w:rsidP="005B5387">
      <w:pPr>
        <w:jc w:val="center"/>
        <w:rPr>
          <w:b/>
          <w:bCs/>
          <w:sz w:val="24"/>
          <w:szCs w:val="24"/>
        </w:rPr>
      </w:pPr>
    </w:p>
    <w:p w:rsidR="004D502C" w:rsidRPr="00A55AFE" w:rsidRDefault="004D502C" w:rsidP="005B5387">
      <w:pPr>
        <w:pStyle w:val="Author"/>
      </w:pPr>
      <w:r w:rsidRPr="00A55AFE">
        <w:t>Reni laili, M.T., Yanti Pasmawati, M.T., Feri Indra Putra, Nova Harzales</w:t>
      </w:r>
    </w:p>
    <w:p w:rsidR="004D502C" w:rsidRPr="00A55AFE" w:rsidRDefault="004D502C" w:rsidP="005B5387">
      <w:pPr>
        <w:pStyle w:val="AuthorAddress"/>
        <w:rPr>
          <w:sz w:val="16"/>
          <w:szCs w:val="16"/>
        </w:rPr>
      </w:pPr>
      <w:r w:rsidRPr="00A55AFE">
        <w:rPr>
          <w:sz w:val="16"/>
          <w:szCs w:val="16"/>
        </w:rPr>
        <w:t>Program Studi Teknik Industri Universitas Bina Darma</w:t>
      </w:r>
    </w:p>
    <w:p w:rsidR="004D502C" w:rsidRPr="00A55AFE" w:rsidRDefault="004D502C" w:rsidP="005B5387">
      <w:pPr>
        <w:pStyle w:val="AuthorAddress"/>
        <w:rPr>
          <w:sz w:val="16"/>
          <w:szCs w:val="16"/>
        </w:rPr>
      </w:pPr>
    </w:p>
    <w:p w:rsidR="004D502C" w:rsidRPr="00C9124A" w:rsidRDefault="004D502C" w:rsidP="005B5387">
      <w:pPr>
        <w:pStyle w:val="AuthorAddress"/>
        <w:rPr>
          <w:sz w:val="16"/>
          <w:szCs w:val="16"/>
        </w:rPr>
      </w:pPr>
      <w:r w:rsidRPr="00C9124A">
        <w:rPr>
          <w:sz w:val="16"/>
          <w:szCs w:val="16"/>
        </w:rPr>
        <w:t>E-mail: renilaili@mail.binadarma.ac.id</w:t>
      </w:r>
    </w:p>
    <w:p w:rsidR="004D502C" w:rsidRDefault="004D502C" w:rsidP="005B5387">
      <w:pPr>
        <w:jc w:val="center"/>
        <w:rPr>
          <w:b/>
          <w:bCs/>
          <w:sz w:val="24"/>
          <w:szCs w:val="24"/>
        </w:rPr>
      </w:pPr>
    </w:p>
    <w:p w:rsidR="004D502C" w:rsidRDefault="004D502C" w:rsidP="005B5387">
      <w:pPr>
        <w:jc w:val="center"/>
        <w:rPr>
          <w:b/>
          <w:bCs/>
          <w:sz w:val="24"/>
          <w:szCs w:val="24"/>
        </w:rPr>
      </w:pPr>
    </w:p>
    <w:p w:rsidR="004D502C" w:rsidRDefault="004D502C" w:rsidP="005B5387">
      <w:pPr>
        <w:jc w:val="center"/>
        <w:rPr>
          <w:b/>
          <w:bCs/>
          <w:sz w:val="24"/>
          <w:szCs w:val="24"/>
        </w:rPr>
      </w:pPr>
    </w:p>
    <w:p w:rsidR="004D502C" w:rsidRPr="00431FCA" w:rsidRDefault="004D502C" w:rsidP="005B5387">
      <w:pPr>
        <w:jc w:val="center"/>
        <w:rPr>
          <w:b/>
          <w:bCs/>
        </w:rPr>
      </w:pPr>
      <w:r w:rsidRPr="00431FCA">
        <w:rPr>
          <w:b/>
          <w:bCs/>
        </w:rPr>
        <w:t>Abstrak</w:t>
      </w:r>
    </w:p>
    <w:p w:rsidR="004D502C" w:rsidRPr="00431FCA" w:rsidRDefault="004D502C" w:rsidP="005B5387">
      <w:pPr>
        <w:jc w:val="both"/>
      </w:pPr>
    </w:p>
    <w:p w:rsidR="004D502C" w:rsidRPr="00431FCA" w:rsidRDefault="004D502C" w:rsidP="00A55AFE">
      <w:pPr>
        <w:jc w:val="both"/>
      </w:pPr>
      <w:r w:rsidRPr="00431FCA">
        <w:t>Briket adalah suatu pemanfaatan dari batubara, cangkang kelapa, dan arang. Kompor briket adalah sebuah alat yang dibuat hanya sebagai tungku untuk memasak. Kekurangan kompor</w:t>
      </w:r>
      <w:r w:rsidRPr="00431FCA">
        <w:rPr>
          <w:lang w:val="en-US"/>
        </w:rPr>
        <w:t xml:space="preserve"> </w:t>
      </w:r>
      <w:r w:rsidRPr="00431FCA">
        <w:t xml:space="preserve">briket </w:t>
      </w:r>
      <w:r w:rsidRPr="00431FCA">
        <w:rPr>
          <w:lang w:val="en-US"/>
        </w:rPr>
        <w:t xml:space="preserve">batu bara yang digunakan </w:t>
      </w:r>
      <w:r w:rsidRPr="00431FCA">
        <w:t>yaitu</w:t>
      </w:r>
      <w:r w:rsidRPr="00431FCA">
        <w:rPr>
          <w:lang w:val="en-US"/>
        </w:rPr>
        <w:t xml:space="preserve"> </w:t>
      </w:r>
      <w:r w:rsidRPr="00431FCA">
        <w:t xml:space="preserve">tidak terdapat alat pembantu atau kontrol untuk memadamkan api dari kompor briket. Pemadaman dilakukan dengan cara memberikan air atau pasir untuk memadamkan api. Hal tersebut mengakibatkan briket tidak dapat langsung digunakan tetapi </w:t>
      </w:r>
      <w:r w:rsidRPr="00431FCA">
        <w:rPr>
          <w:lang w:val="en-US"/>
        </w:rPr>
        <w:t>harus dikeringkan terlebih dahulu, dan tentu saja menggunakan waktu yang lama</w:t>
      </w:r>
      <w:r w:rsidRPr="00431FCA">
        <w:t xml:space="preserve"> sehingga tidak efisien</w:t>
      </w:r>
      <w:r w:rsidRPr="00431FCA">
        <w:rPr>
          <w:lang w:val="en-US"/>
        </w:rPr>
        <w:t xml:space="preserve">. </w:t>
      </w:r>
      <w:r w:rsidRPr="00431FCA">
        <w:t>Berdasarkan hal diatas, untuk mengatasi masalah yang terjadi maka tercipta suatu gagasan untuk redesain kompor briket ergonomis dengan menggunakan metode Quality Function Deployment (QFD) (Akao,2004). Hasil per bandingan harga antara minyak tanah dan briket batu bara. minyak tanah +- Rp 9000/liter sedangkan harga batubara +- Rp 4000/kg, jadi pemanfaatan tersebut bisa mengurangi biaya ekonomi masyarakat. Sehingga gagasan ini dapat dijadikan masukan dan pandangan bagi wirausaha dan industri untuk terus menerus melakukan inovasi dan kreatifitas dalam perbaikan untuk dilanjutkan ke produksi kompor briket digital yang sangat bermanfaat bagi masyarakat maupun pemerintah dalam upaya mengantisipasi bahan bakar alternatif serta kewirausahaan maupun bisnis dalam upaya pengembangan industri atau kewirausahaan teknologi tepat guna.</w:t>
      </w:r>
    </w:p>
    <w:p w:rsidR="004D502C" w:rsidRPr="00431FCA" w:rsidRDefault="004D502C" w:rsidP="00A55AFE">
      <w:pPr>
        <w:pStyle w:val="ListParagraph"/>
        <w:spacing w:after="0" w:line="240" w:lineRule="auto"/>
        <w:ind w:left="0"/>
        <w:jc w:val="both"/>
        <w:rPr>
          <w:sz w:val="20"/>
          <w:szCs w:val="20"/>
          <w:lang w:val="id-ID"/>
        </w:rPr>
      </w:pPr>
    </w:p>
    <w:p w:rsidR="004D502C" w:rsidRPr="00431FCA" w:rsidRDefault="004D502C" w:rsidP="00004AE4">
      <w:pPr>
        <w:jc w:val="both"/>
      </w:pPr>
      <w:r w:rsidRPr="00431FCA">
        <w:rPr>
          <w:b/>
          <w:bCs/>
        </w:rPr>
        <w:t>Kata kunci:</w:t>
      </w:r>
      <w:r w:rsidRPr="00431FCA">
        <w:t xml:space="preserve"> briket, kompor briket, Quality Function Deployment (QFD), redesain</w:t>
      </w:r>
    </w:p>
    <w:p w:rsidR="004D502C" w:rsidRPr="005B5387" w:rsidRDefault="004D502C" w:rsidP="00431890">
      <w:pPr>
        <w:pStyle w:val="Keywords"/>
        <w:rPr>
          <w:sz w:val="24"/>
          <w:szCs w:val="24"/>
          <w:lang w:val="id-ID"/>
        </w:rPr>
      </w:pPr>
    </w:p>
    <w:p w:rsidR="004D502C" w:rsidRDefault="004D502C" w:rsidP="00431890">
      <w:pPr>
        <w:pStyle w:val="Keywords"/>
        <w:rPr>
          <w:sz w:val="24"/>
          <w:szCs w:val="24"/>
          <w:lang w:val="id-ID"/>
        </w:rPr>
      </w:pPr>
    </w:p>
    <w:p w:rsidR="004D502C" w:rsidRPr="005B5387" w:rsidRDefault="004D502C" w:rsidP="00431890">
      <w:pPr>
        <w:pStyle w:val="Keywords"/>
        <w:rPr>
          <w:sz w:val="24"/>
          <w:szCs w:val="24"/>
          <w:lang w:val="id-ID"/>
        </w:rPr>
        <w:sectPr w:rsidR="004D502C" w:rsidRPr="005B5387" w:rsidSect="00B772C2">
          <w:headerReference w:type="even" r:id="rId7"/>
          <w:headerReference w:type="default" r:id="rId8"/>
          <w:footerReference w:type="even" r:id="rId9"/>
          <w:footnotePr>
            <w:numFmt w:val="chicago"/>
            <w:numRestart w:val="eachPage"/>
          </w:footnotePr>
          <w:pgSz w:w="11907" w:h="16840" w:code="9"/>
          <w:pgMar w:top="1418" w:right="1418" w:bottom="1418" w:left="1701" w:header="720" w:footer="720" w:gutter="0"/>
          <w:cols w:space="567"/>
          <w:docGrid w:linePitch="360"/>
        </w:sectPr>
      </w:pPr>
    </w:p>
    <w:p w:rsidR="004D502C" w:rsidRPr="005B5387" w:rsidRDefault="004D502C" w:rsidP="00D80B30">
      <w:pPr>
        <w:pStyle w:val="ListParagraph"/>
        <w:spacing w:after="0" w:line="240" w:lineRule="auto"/>
        <w:ind w:left="0"/>
        <w:jc w:val="both"/>
        <w:rPr>
          <w:b/>
          <w:bCs/>
          <w:lang w:val="id-ID"/>
        </w:rPr>
      </w:pPr>
      <w:r w:rsidRPr="005B5387">
        <w:rPr>
          <w:b/>
          <w:bCs/>
          <w:lang w:val="id-ID"/>
        </w:rPr>
        <w:t>PENDAHULUAN</w:t>
      </w:r>
    </w:p>
    <w:p w:rsidR="004D502C" w:rsidRPr="005B5387" w:rsidRDefault="004D502C" w:rsidP="00D80B30">
      <w:pPr>
        <w:pStyle w:val="ListParagraph"/>
        <w:spacing w:after="0" w:line="240" w:lineRule="auto"/>
        <w:ind w:left="0"/>
        <w:jc w:val="both"/>
        <w:rPr>
          <w:lang w:val="id-ID"/>
        </w:rPr>
      </w:pPr>
    </w:p>
    <w:p w:rsidR="004D502C" w:rsidRPr="005B5387" w:rsidRDefault="004D502C" w:rsidP="00D01BA9">
      <w:pPr>
        <w:ind w:firstLine="720"/>
        <w:jc w:val="both"/>
        <w:rPr>
          <w:sz w:val="24"/>
          <w:szCs w:val="24"/>
        </w:rPr>
      </w:pPr>
      <w:r w:rsidRPr="005B5387">
        <w:rPr>
          <w:sz w:val="24"/>
          <w:szCs w:val="24"/>
        </w:rPr>
        <w:t xml:space="preserve">Salah satu sumber daya alam di </w:t>
      </w:r>
      <w:r w:rsidRPr="005B5387">
        <w:rPr>
          <w:sz w:val="24"/>
          <w:szCs w:val="24"/>
          <w:lang w:val="en-US"/>
        </w:rPr>
        <w:t>Indonesia adalah batu bara</w:t>
      </w:r>
      <w:r w:rsidRPr="005B5387">
        <w:rPr>
          <w:sz w:val="24"/>
          <w:szCs w:val="24"/>
        </w:rPr>
        <w:t xml:space="preserve">. Batu bara dapat diolah menjadi briket sebagai </w:t>
      </w:r>
      <w:r w:rsidRPr="005B5387">
        <w:rPr>
          <w:sz w:val="24"/>
          <w:szCs w:val="24"/>
          <w:lang w:val="en-US"/>
        </w:rPr>
        <w:t xml:space="preserve">salah satu bahan bakar </w:t>
      </w:r>
      <w:r w:rsidRPr="005B5387">
        <w:rPr>
          <w:sz w:val="24"/>
          <w:szCs w:val="24"/>
        </w:rPr>
        <w:t xml:space="preserve">yang dapat digunakan masyarakat dalam kehidupan sehari-hari sebagai bahan bakar rumah tangga terutama untuk </w:t>
      </w:r>
      <w:r w:rsidRPr="005B5387">
        <w:rPr>
          <w:sz w:val="24"/>
          <w:szCs w:val="24"/>
          <w:lang w:val="en-US"/>
        </w:rPr>
        <w:t>memasak berbagai macam masakan</w:t>
      </w:r>
      <w:r w:rsidRPr="005B5387">
        <w:rPr>
          <w:sz w:val="24"/>
          <w:szCs w:val="24"/>
        </w:rPr>
        <w:t xml:space="preserve"> sebagai pen</w:t>
      </w:r>
      <w:r w:rsidRPr="005B5387">
        <w:rPr>
          <w:sz w:val="24"/>
          <w:szCs w:val="24"/>
          <w:lang w:val="en-US"/>
        </w:rPr>
        <w:t xml:space="preserve">gganti bahan bakar minyak </w:t>
      </w:r>
      <w:r w:rsidRPr="005B5387">
        <w:rPr>
          <w:sz w:val="24"/>
          <w:szCs w:val="24"/>
        </w:rPr>
        <w:t xml:space="preserve">tanah dan gas </w:t>
      </w:r>
      <w:r w:rsidRPr="005B5387">
        <w:rPr>
          <w:sz w:val="24"/>
          <w:szCs w:val="24"/>
          <w:lang w:val="en-US"/>
        </w:rPr>
        <w:t xml:space="preserve">yang sekarang </w:t>
      </w:r>
      <w:r w:rsidRPr="005B5387">
        <w:rPr>
          <w:sz w:val="24"/>
          <w:szCs w:val="24"/>
        </w:rPr>
        <w:t>cukup</w:t>
      </w:r>
      <w:r w:rsidRPr="005B5387">
        <w:rPr>
          <w:sz w:val="24"/>
          <w:szCs w:val="24"/>
          <w:lang w:val="en-US"/>
        </w:rPr>
        <w:t xml:space="preserve"> sulit didapatkan </w:t>
      </w:r>
      <w:r w:rsidRPr="005B5387">
        <w:rPr>
          <w:sz w:val="24"/>
          <w:szCs w:val="24"/>
        </w:rPr>
        <w:t>dan harga yang cukup tinggi.</w:t>
      </w:r>
    </w:p>
    <w:p w:rsidR="004D502C" w:rsidRDefault="004D502C" w:rsidP="00D01BA9">
      <w:pPr>
        <w:jc w:val="both"/>
        <w:rPr>
          <w:sz w:val="24"/>
          <w:szCs w:val="24"/>
        </w:rPr>
      </w:pPr>
      <w:r w:rsidRPr="005B5387">
        <w:rPr>
          <w:sz w:val="24"/>
          <w:szCs w:val="24"/>
        </w:rPr>
        <w:t>Briket sampai saat ini belum begitu dimanfaatkan oleh masyarakat walaupun harga briket masih relatif murah dibandingkan minyak tanah. Hal tersebut dikarenakan penggunaan briket sebagai bahan bakar rumah tangga dilakukan dengan meng</w:t>
      </w:r>
      <w:r w:rsidRPr="005B5387">
        <w:rPr>
          <w:sz w:val="24"/>
          <w:szCs w:val="24"/>
          <w:lang w:val="en-US"/>
        </w:rPr>
        <w:t>gunakan kompor briket</w:t>
      </w:r>
      <w:r>
        <w:rPr>
          <w:sz w:val="24"/>
          <w:szCs w:val="24"/>
        </w:rPr>
        <w:t>.</w:t>
      </w:r>
    </w:p>
    <w:p w:rsidR="004D502C" w:rsidRPr="005B5387" w:rsidRDefault="004D502C" w:rsidP="00D01BA9">
      <w:pPr>
        <w:ind w:firstLine="720"/>
        <w:jc w:val="both"/>
        <w:rPr>
          <w:sz w:val="24"/>
          <w:szCs w:val="24"/>
          <w:lang w:val="en-US"/>
        </w:rPr>
      </w:pPr>
      <w:r w:rsidRPr="005B5387">
        <w:rPr>
          <w:sz w:val="24"/>
          <w:szCs w:val="24"/>
        </w:rPr>
        <w:t>Kekurangan kompor</w:t>
      </w:r>
      <w:r w:rsidRPr="005B5387">
        <w:rPr>
          <w:sz w:val="24"/>
          <w:szCs w:val="24"/>
          <w:lang w:val="en-US"/>
        </w:rPr>
        <w:t xml:space="preserve"> </w:t>
      </w:r>
      <w:r w:rsidRPr="005B5387">
        <w:rPr>
          <w:sz w:val="24"/>
          <w:szCs w:val="24"/>
        </w:rPr>
        <w:t xml:space="preserve">briket </w:t>
      </w:r>
      <w:r w:rsidRPr="005B5387">
        <w:rPr>
          <w:sz w:val="24"/>
          <w:szCs w:val="24"/>
          <w:lang w:val="en-US"/>
        </w:rPr>
        <w:t xml:space="preserve">batu bara yang digunakan </w:t>
      </w:r>
      <w:r w:rsidRPr="005B5387">
        <w:rPr>
          <w:sz w:val="24"/>
          <w:szCs w:val="24"/>
        </w:rPr>
        <w:t>yaitu</w:t>
      </w:r>
      <w:r w:rsidRPr="005B5387">
        <w:rPr>
          <w:sz w:val="24"/>
          <w:szCs w:val="24"/>
          <w:lang w:val="en-US"/>
        </w:rPr>
        <w:t xml:space="preserve"> </w:t>
      </w:r>
      <w:r w:rsidRPr="005B5387">
        <w:rPr>
          <w:sz w:val="24"/>
          <w:szCs w:val="24"/>
        </w:rPr>
        <w:t xml:space="preserve">tidak terdapat alat pembantu atau kontrol untuk memadamkan api dari kompor briket. Pemadaman dilakukan dengan cara memberikan air atau pasir untuk memadamkan api. Hal tersebut mengakibatkan briket tidak dapat langsung digunakan tetapi </w:t>
      </w:r>
      <w:r w:rsidRPr="005B5387">
        <w:rPr>
          <w:sz w:val="24"/>
          <w:szCs w:val="24"/>
          <w:lang w:val="en-US"/>
        </w:rPr>
        <w:t>harus dikeringkan terlebih dahulu, dan tentu saja menggunakan waktu yang lama</w:t>
      </w:r>
      <w:r w:rsidRPr="005B5387">
        <w:rPr>
          <w:sz w:val="24"/>
          <w:szCs w:val="24"/>
        </w:rPr>
        <w:t xml:space="preserve"> sehingga tidak efisien</w:t>
      </w:r>
      <w:r w:rsidRPr="005B5387">
        <w:rPr>
          <w:sz w:val="24"/>
          <w:szCs w:val="24"/>
          <w:lang w:val="en-US"/>
        </w:rPr>
        <w:t xml:space="preserve">. </w:t>
      </w:r>
    </w:p>
    <w:p w:rsidR="004D502C" w:rsidRDefault="004D502C" w:rsidP="00DA27FF">
      <w:pPr>
        <w:ind w:firstLine="720"/>
        <w:jc w:val="both"/>
        <w:rPr>
          <w:sz w:val="24"/>
          <w:szCs w:val="24"/>
        </w:rPr>
      </w:pPr>
      <w:r w:rsidRPr="005B5387">
        <w:rPr>
          <w:sz w:val="24"/>
          <w:szCs w:val="24"/>
        </w:rPr>
        <w:t>Kondisi di atas sangat membutuhkan inovasi dan kreatifitas wirausaha dan industri untuk mengembangkan kompor briket sebagai teknologi tepat guna sehingga masyarakat dapat menggunakan briket tanpa kesulitan dalam pengoperasian kompor briket efektif dan efisien.</w:t>
      </w:r>
    </w:p>
    <w:p w:rsidR="004D502C" w:rsidRPr="005B5387" w:rsidRDefault="004D502C" w:rsidP="00DA27FF">
      <w:pPr>
        <w:ind w:firstLine="720"/>
        <w:jc w:val="both"/>
        <w:rPr>
          <w:sz w:val="24"/>
          <w:szCs w:val="24"/>
        </w:rPr>
      </w:pPr>
      <w:r>
        <w:rPr>
          <w:sz w:val="24"/>
          <w:szCs w:val="24"/>
        </w:rPr>
        <w:t xml:space="preserve">Berdasarkan hal diatas, untuk mengatasi masalah yang terjadi maka tercipta suatu gagasan untuk redesain kompor briket digital ergonomis </w:t>
      </w:r>
      <w:r w:rsidRPr="00AC70E6">
        <w:rPr>
          <w:sz w:val="24"/>
          <w:szCs w:val="24"/>
        </w:rPr>
        <w:t>dengan menggunakan metode Quality Function Deployment (QFD) (Akao,2004)</w:t>
      </w:r>
      <w:r>
        <w:rPr>
          <w:sz w:val="24"/>
          <w:szCs w:val="24"/>
        </w:rPr>
        <w:t xml:space="preserve"> </w:t>
      </w:r>
      <w:r w:rsidRPr="005B5387">
        <w:rPr>
          <w:sz w:val="24"/>
          <w:szCs w:val="24"/>
        </w:rPr>
        <w:t xml:space="preserve">yang dapat dijadikan masukan dan pandangan bagi wirausaha dan industri untuk terus menerus melakukan inovasi dan kreatifitas dalam perbaikan untuk dilanjutkan ke produksi kompor briket </w:t>
      </w:r>
      <w:r>
        <w:rPr>
          <w:sz w:val="24"/>
          <w:szCs w:val="24"/>
        </w:rPr>
        <w:t xml:space="preserve">digital </w:t>
      </w:r>
      <w:r w:rsidRPr="005B5387">
        <w:rPr>
          <w:sz w:val="24"/>
          <w:szCs w:val="24"/>
        </w:rPr>
        <w:t>yang sangat bermanfaat bagi masyarakat maupun pemerintah dalam upaya mengantisipasi bahan bakar alternatif serta kewirausahaan maupun bisnis dalam upaya pengembangan industri atau kewirausahaan teknologi tepat guna.</w:t>
      </w:r>
    </w:p>
    <w:p w:rsidR="004D502C" w:rsidRPr="005B5387" w:rsidRDefault="004D502C" w:rsidP="00DA27FF">
      <w:pPr>
        <w:pStyle w:val="ListParagraph"/>
        <w:spacing w:after="0" w:line="240" w:lineRule="auto"/>
        <w:ind w:left="0"/>
        <w:jc w:val="both"/>
        <w:rPr>
          <w:lang w:val="id-ID"/>
        </w:rPr>
      </w:pPr>
    </w:p>
    <w:p w:rsidR="004D502C" w:rsidRPr="005B5387" w:rsidRDefault="004D502C" w:rsidP="00DA27FF">
      <w:pPr>
        <w:pStyle w:val="ListParagraph"/>
        <w:spacing w:after="0" w:line="240" w:lineRule="auto"/>
        <w:ind w:left="0"/>
        <w:jc w:val="both"/>
        <w:rPr>
          <w:lang w:val="id-ID"/>
        </w:rPr>
      </w:pPr>
    </w:p>
    <w:p w:rsidR="004D502C" w:rsidRPr="005B5387" w:rsidRDefault="004D502C" w:rsidP="00885CE2">
      <w:pPr>
        <w:pStyle w:val="ListParagraph"/>
        <w:spacing w:after="0" w:line="240" w:lineRule="auto"/>
        <w:ind w:left="0"/>
        <w:jc w:val="both"/>
        <w:rPr>
          <w:lang w:val="id-ID"/>
        </w:rPr>
      </w:pPr>
    </w:p>
    <w:p w:rsidR="004D502C" w:rsidRDefault="004D502C" w:rsidP="00885CE2">
      <w:pPr>
        <w:pStyle w:val="ListParagraph"/>
        <w:spacing w:after="0" w:line="240" w:lineRule="auto"/>
        <w:ind w:left="0"/>
        <w:jc w:val="both"/>
        <w:rPr>
          <w:b/>
          <w:bCs/>
          <w:lang w:val="id-ID"/>
        </w:rPr>
      </w:pPr>
      <w:r>
        <w:rPr>
          <w:b/>
          <w:bCs/>
          <w:lang w:val="id-ID"/>
        </w:rPr>
        <w:t>ISI DAN METODE</w:t>
      </w:r>
    </w:p>
    <w:p w:rsidR="004D502C" w:rsidRDefault="004D502C" w:rsidP="00885CE2">
      <w:pPr>
        <w:pStyle w:val="ListParagraph"/>
        <w:spacing w:after="0" w:line="240" w:lineRule="auto"/>
        <w:ind w:left="0"/>
        <w:jc w:val="both"/>
        <w:rPr>
          <w:b/>
          <w:bCs/>
          <w:lang w:val="id-ID"/>
        </w:rPr>
      </w:pPr>
    </w:p>
    <w:p w:rsidR="004D502C" w:rsidRPr="00A81731" w:rsidRDefault="004D502C" w:rsidP="00A81731">
      <w:pPr>
        <w:tabs>
          <w:tab w:val="left" w:pos="567"/>
          <w:tab w:val="left" w:pos="1134"/>
        </w:tabs>
        <w:jc w:val="both"/>
        <w:rPr>
          <w:sz w:val="24"/>
          <w:szCs w:val="24"/>
        </w:rPr>
      </w:pPr>
      <w:r>
        <w:rPr>
          <w:sz w:val="24"/>
          <w:szCs w:val="24"/>
        </w:rPr>
        <w:tab/>
        <w:t>R</w:t>
      </w:r>
      <w:r w:rsidRPr="00A81731">
        <w:rPr>
          <w:sz w:val="24"/>
          <w:szCs w:val="24"/>
          <w:lang w:val="it-IT"/>
        </w:rPr>
        <w:t>uang lingkup pembahasan terfokus pada</w:t>
      </w:r>
      <w:r w:rsidRPr="00A81731">
        <w:rPr>
          <w:sz w:val="24"/>
          <w:szCs w:val="24"/>
        </w:rPr>
        <w:t xml:space="preserve"> permasalahan </w:t>
      </w:r>
      <w:r w:rsidRPr="00AC70E6">
        <w:rPr>
          <w:sz w:val="24"/>
          <w:szCs w:val="24"/>
          <w:lang w:val="en-US"/>
        </w:rPr>
        <w:t xml:space="preserve">upaya pengembangan/ inovasi </w:t>
      </w:r>
      <w:r>
        <w:rPr>
          <w:sz w:val="24"/>
          <w:szCs w:val="24"/>
        </w:rPr>
        <w:t xml:space="preserve">dan kreatifitas </w:t>
      </w:r>
      <w:r w:rsidRPr="00AC70E6">
        <w:rPr>
          <w:sz w:val="24"/>
          <w:szCs w:val="24"/>
          <w:lang w:val="en-US"/>
        </w:rPr>
        <w:t>kompor brike</w:t>
      </w:r>
      <w:r w:rsidRPr="00AC70E6">
        <w:rPr>
          <w:sz w:val="24"/>
          <w:szCs w:val="24"/>
        </w:rPr>
        <w:t>t</w:t>
      </w:r>
      <w:r w:rsidRPr="00AC70E6">
        <w:rPr>
          <w:sz w:val="24"/>
          <w:szCs w:val="24"/>
          <w:lang w:val="en-US"/>
        </w:rPr>
        <w:t xml:space="preserve"> biasa menjadi kompor briket </w:t>
      </w:r>
      <w:r>
        <w:rPr>
          <w:sz w:val="24"/>
          <w:szCs w:val="24"/>
        </w:rPr>
        <w:t>ergonomis</w:t>
      </w:r>
      <w:r w:rsidRPr="00AC70E6">
        <w:rPr>
          <w:sz w:val="24"/>
          <w:szCs w:val="24"/>
          <w:lang w:val="en-US"/>
        </w:rPr>
        <w:t xml:space="preserve"> yang </w:t>
      </w:r>
      <w:r>
        <w:rPr>
          <w:sz w:val="24"/>
          <w:szCs w:val="24"/>
        </w:rPr>
        <w:t>terdapat</w:t>
      </w:r>
      <w:r w:rsidRPr="00AC70E6">
        <w:rPr>
          <w:sz w:val="24"/>
          <w:szCs w:val="24"/>
          <w:lang w:val="en-US"/>
        </w:rPr>
        <w:t xml:space="preserve"> kontrol untuk </w:t>
      </w:r>
      <w:r w:rsidRPr="00A81731">
        <w:rPr>
          <w:sz w:val="24"/>
          <w:szCs w:val="24"/>
          <w:lang w:val="en-US"/>
        </w:rPr>
        <w:t>mematikan dan menghidupkan bahan bakar</w:t>
      </w:r>
      <w:r w:rsidRPr="00A81731">
        <w:rPr>
          <w:sz w:val="24"/>
          <w:szCs w:val="24"/>
        </w:rPr>
        <w:t xml:space="preserve"> menurut pendapat dan persepsi </w:t>
      </w:r>
      <w:r w:rsidRPr="00A81731">
        <w:rPr>
          <w:i/>
          <w:iCs/>
          <w:sz w:val="24"/>
          <w:szCs w:val="24"/>
        </w:rPr>
        <w:t>stakeholders</w:t>
      </w:r>
      <w:r w:rsidRPr="00A81731">
        <w:rPr>
          <w:sz w:val="24"/>
          <w:szCs w:val="24"/>
        </w:rPr>
        <w:t>.</w:t>
      </w:r>
    </w:p>
    <w:p w:rsidR="004D502C" w:rsidRDefault="004D502C" w:rsidP="00DA27FF">
      <w:pPr>
        <w:tabs>
          <w:tab w:val="left" w:pos="567"/>
          <w:tab w:val="left" w:pos="1134"/>
        </w:tabs>
        <w:jc w:val="both"/>
        <w:rPr>
          <w:b/>
          <w:bCs/>
          <w:sz w:val="24"/>
          <w:szCs w:val="24"/>
        </w:rPr>
      </w:pPr>
      <w:r>
        <w:rPr>
          <w:sz w:val="24"/>
          <w:szCs w:val="24"/>
        </w:rPr>
        <w:tab/>
        <w:t>K</w:t>
      </w:r>
      <w:r w:rsidRPr="00AC70E6">
        <w:rPr>
          <w:sz w:val="24"/>
          <w:szCs w:val="24"/>
          <w:lang w:val="en-US"/>
        </w:rPr>
        <w:t xml:space="preserve">arya tulis ini </w:t>
      </w:r>
      <w:r>
        <w:rPr>
          <w:sz w:val="24"/>
          <w:szCs w:val="24"/>
        </w:rPr>
        <w:t xml:space="preserve">berupa gagasan tertulis yang </w:t>
      </w:r>
      <w:r w:rsidRPr="00AC70E6">
        <w:rPr>
          <w:sz w:val="24"/>
          <w:szCs w:val="24"/>
          <w:lang w:val="en-US"/>
        </w:rPr>
        <w:t>bertujuan merumuskan konsep mendesain kompor</w:t>
      </w:r>
      <w:r w:rsidRPr="00AC70E6">
        <w:rPr>
          <w:sz w:val="24"/>
          <w:szCs w:val="24"/>
        </w:rPr>
        <w:t xml:space="preserve"> briket</w:t>
      </w:r>
      <w:r w:rsidRPr="00AC70E6">
        <w:rPr>
          <w:sz w:val="24"/>
          <w:szCs w:val="24"/>
          <w:lang w:val="en-US"/>
        </w:rPr>
        <w:t xml:space="preserve"> digital yang ergonomis.</w:t>
      </w:r>
    </w:p>
    <w:p w:rsidR="004D502C" w:rsidRPr="00DA27FF" w:rsidRDefault="004D502C" w:rsidP="00DA27FF">
      <w:pPr>
        <w:tabs>
          <w:tab w:val="left" w:pos="567"/>
          <w:tab w:val="left" w:pos="1134"/>
        </w:tabs>
        <w:jc w:val="both"/>
        <w:rPr>
          <w:sz w:val="24"/>
          <w:szCs w:val="24"/>
        </w:rPr>
      </w:pPr>
      <w:r>
        <w:rPr>
          <w:b/>
          <w:bCs/>
          <w:sz w:val="24"/>
          <w:szCs w:val="24"/>
        </w:rPr>
        <w:tab/>
      </w:r>
      <w:r w:rsidRPr="00AC70E6">
        <w:rPr>
          <w:sz w:val="24"/>
          <w:szCs w:val="24"/>
          <w:lang w:val="en-US"/>
        </w:rPr>
        <w:t xml:space="preserve">Kompor briket yang digunakan sekarang ini masih sangat perlu </w:t>
      </w:r>
      <w:r w:rsidRPr="00AC70E6">
        <w:rPr>
          <w:sz w:val="24"/>
          <w:szCs w:val="24"/>
        </w:rPr>
        <w:t xml:space="preserve">dilakukan </w:t>
      </w:r>
      <w:r w:rsidRPr="00AC70E6">
        <w:rPr>
          <w:sz w:val="24"/>
          <w:szCs w:val="24"/>
          <w:lang w:val="en-US"/>
        </w:rPr>
        <w:t>pengembangan yang signifikan, karena bahan bakar yang digunakan untuk kompor briket  tersebut hanya bisa digunakan satu kali, karena kompor briket tidak mempunyai kontrol untuk menghidupkan atau mematikan api dari bahan bakar tersebu</w:t>
      </w:r>
      <w:r w:rsidRPr="00AC70E6">
        <w:rPr>
          <w:sz w:val="24"/>
          <w:szCs w:val="24"/>
        </w:rPr>
        <w:t xml:space="preserve">t. Hal tersebut diatas perlu dilakukan pengembangan atau perancangan kompor briket yang lebih ekonomis dan ergonomis. </w:t>
      </w:r>
    </w:p>
    <w:p w:rsidR="004D502C" w:rsidRDefault="004D502C" w:rsidP="00DA27FF">
      <w:pPr>
        <w:jc w:val="both"/>
        <w:rPr>
          <w:sz w:val="24"/>
          <w:szCs w:val="24"/>
        </w:rPr>
      </w:pPr>
      <w:r w:rsidRPr="00AC70E6">
        <w:rPr>
          <w:sz w:val="24"/>
          <w:szCs w:val="24"/>
        </w:rPr>
        <w:tab/>
        <w:t xml:space="preserve">Pihak yang bisa mengimplementasi gagasan ini adalah dari berbagai pihak industri. </w:t>
      </w:r>
    </w:p>
    <w:p w:rsidR="004D502C" w:rsidRPr="00AC70E6" w:rsidRDefault="004D502C" w:rsidP="00DA27FF">
      <w:pPr>
        <w:jc w:val="both"/>
        <w:rPr>
          <w:sz w:val="24"/>
          <w:szCs w:val="24"/>
        </w:rPr>
      </w:pPr>
    </w:p>
    <w:p w:rsidR="004D502C" w:rsidRDefault="004D502C" w:rsidP="00DA27FF">
      <w:pPr>
        <w:jc w:val="center"/>
        <w:rPr>
          <w:b/>
          <w:bCs/>
          <w:sz w:val="24"/>
          <w:szCs w:val="24"/>
        </w:rPr>
      </w:pPr>
      <w:r w:rsidRPr="00AC70E6">
        <w:rPr>
          <w:b/>
          <w:bCs/>
          <w:sz w:val="24"/>
          <w:szCs w:val="24"/>
        </w:rPr>
        <w:t>Tabel 1. Pihak-pihak yang dapat mengimplementasi gagasan</w:t>
      </w:r>
    </w:p>
    <w:p w:rsidR="004D502C" w:rsidRPr="00AC70E6" w:rsidRDefault="004D502C" w:rsidP="00DA27FF">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1617"/>
        <w:gridCol w:w="2318"/>
      </w:tblGrid>
      <w:tr w:rsidR="004D502C" w:rsidRPr="008648FB">
        <w:trPr>
          <w:tblHeader/>
        </w:trPr>
        <w:tc>
          <w:tcPr>
            <w:tcW w:w="582" w:type="dxa"/>
            <w:shd w:val="clear" w:color="auto" w:fill="C4BC96"/>
            <w:vAlign w:val="center"/>
          </w:tcPr>
          <w:p w:rsidR="004D502C" w:rsidRPr="008648FB" w:rsidRDefault="004D502C" w:rsidP="00DA27FF">
            <w:pPr>
              <w:jc w:val="center"/>
              <w:rPr>
                <w:b/>
                <w:bCs/>
              </w:rPr>
            </w:pPr>
            <w:r w:rsidRPr="008648FB">
              <w:rPr>
                <w:b/>
                <w:bCs/>
              </w:rPr>
              <w:t>No.</w:t>
            </w:r>
          </w:p>
        </w:tc>
        <w:tc>
          <w:tcPr>
            <w:tcW w:w="2716" w:type="dxa"/>
            <w:shd w:val="clear" w:color="auto" w:fill="C4BC96"/>
            <w:vAlign w:val="center"/>
          </w:tcPr>
          <w:p w:rsidR="004D502C" w:rsidRPr="008648FB" w:rsidRDefault="004D502C" w:rsidP="00DA27FF">
            <w:pPr>
              <w:jc w:val="center"/>
              <w:rPr>
                <w:b/>
                <w:bCs/>
              </w:rPr>
            </w:pPr>
            <w:r w:rsidRPr="008648FB">
              <w:rPr>
                <w:b/>
                <w:bCs/>
              </w:rPr>
              <w:t>Lembaga</w:t>
            </w:r>
          </w:p>
        </w:tc>
        <w:tc>
          <w:tcPr>
            <w:tcW w:w="4742" w:type="dxa"/>
            <w:shd w:val="clear" w:color="auto" w:fill="C4BC96"/>
            <w:vAlign w:val="center"/>
          </w:tcPr>
          <w:p w:rsidR="004D502C" w:rsidRPr="008648FB" w:rsidRDefault="004D502C" w:rsidP="00DA27FF">
            <w:pPr>
              <w:jc w:val="center"/>
              <w:rPr>
                <w:b/>
                <w:bCs/>
              </w:rPr>
            </w:pPr>
            <w:r w:rsidRPr="008648FB">
              <w:rPr>
                <w:b/>
                <w:bCs/>
              </w:rPr>
              <w:t>Peranan</w:t>
            </w:r>
          </w:p>
        </w:tc>
      </w:tr>
      <w:tr w:rsidR="004D502C" w:rsidRPr="008648FB">
        <w:tc>
          <w:tcPr>
            <w:tcW w:w="582" w:type="dxa"/>
            <w:vAlign w:val="center"/>
          </w:tcPr>
          <w:p w:rsidR="004D502C" w:rsidRPr="008648FB" w:rsidRDefault="004D502C" w:rsidP="00DA27FF">
            <w:pPr>
              <w:jc w:val="center"/>
            </w:pPr>
            <w:r w:rsidRPr="008648FB">
              <w:t>1</w:t>
            </w:r>
          </w:p>
        </w:tc>
        <w:tc>
          <w:tcPr>
            <w:tcW w:w="2716" w:type="dxa"/>
            <w:vAlign w:val="center"/>
          </w:tcPr>
          <w:p w:rsidR="004D502C" w:rsidRPr="008648FB" w:rsidRDefault="004D502C" w:rsidP="00DA27FF">
            <w:pPr>
              <w:jc w:val="center"/>
            </w:pPr>
            <w:r w:rsidRPr="008648FB">
              <w:t>Lembaga penelitian</w:t>
            </w:r>
          </w:p>
        </w:tc>
        <w:tc>
          <w:tcPr>
            <w:tcW w:w="4742" w:type="dxa"/>
            <w:vAlign w:val="center"/>
          </w:tcPr>
          <w:p w:rsidR="004D502C" w:rsidRPr="008648FB" w:rsidRDefault="004D502C" w:rsidP="00DA27FF">
            <w:pPr>
              <w:jc w:val="center"/>
            </w:pPr>
            <w:r w:rsidRPr="008648FB">
              <w:t>Melakukan riset Pembuatan kompor brikat memiliki sistem otomatis</w:t>
            </w:r>
            <w:r w:rsidRPr="008648FB">
              <w:rPr>
                <w:i/>
                <w:iCs/>
              </w:rPr>
              <w:t>.</w:t>
            </w:r>
          </w:p>
        </w:tc>
      </w:tr>
      <w:tr w:rsidR="004D502C" w:rsidRPr="008648FB">
        <w:tc>
          <w:tcPr>
            <w:tcW w:w="582" w:type="dxa"/>
            <w:vAlign w:val="center"/>
          </w:tcPr>
          <w:p w:rsidR="004D502C" w:rsidRPr="008648FB" w:rsidRDefault="004D502C" w:rsidP="00DA27FF">
            <w:pPr>
              <w:jc w:val="center"/>
            </w:pPr>
            <w:r w:rsidRPr="008648FB">
              <w:t>2</w:t>
            </w:r>
          </w:p>
        </w:tc>
        <w:tc>
          <w:tcPr>
            <w:tcW w:w="2716" w:type="dxa"/>
            <w:vAlign w:val="center"/>
          </w:tcPr>
          <w:p w:rsidR="004D502C" w:rsidRPr="008648FB" w:rsidRDefault="004D502C" w:rsidP="00DA27FF">
            <w:pPr>
              <w:jc w:val="center"/>
            </w:pPr>
            <w:r w:rsidRPr="008648FB">
              <w:t xml:space="preserve">Universitas </w:t>
            </w:r>
          </w:p>
        </w:tc>
        <w:tc>
          <w:tcPr>
            <w:tcW w:w="4742" w:type="dxa"/>
            <w:vAlign w:val="center"/>
          </w:tcPr>
          <w:p w:rsidR="004D502C" w:rsidRPr="008648FB" w:rsidRDefault="004D502C" w:rsidP="00DA27FF">
            <w:pPr>
              <w:jc w:val="center"/>
            </w:pPr>
            <w:r w:rsidRPr="008648FB">
              <w:t>Melakukan riset briket yang bagus untuk di gunakan bahan bakar.</w:t>
            </w:r>
          </w:p>
        </w:tc>
      </w:tr>
      <w:tr w:rsidR="004D502C" w:rsidRPr="008648FB">
        <w:tc>
          <w:tcPr>
            <w:tcW w:w="582" w:type="dxa"/>
            <w:vAlign w:val="center"/>
          </w:tcPr>
          <w:p w:rsidR="004D502C" w:rsidRPr="008648FB" w:rsidRDefault="004D502C" w:rsidP="00DA27FF">
            <w:pPr>
              <w:jc w:val="center"/>
            </w:pPr>
            <w:r w:rsidRPr="008648FB">
              <w:t>4</w:t>
            </w:r>
          </w:p>
        </w:tc>
        <w:tc>
          <w:tcPr>
            <w:tcW w:w="2716" w:type="dxa"/>
            <w:vAlign w:val="center"/>
          </w:tcPr>
          <w:p w:rsidR="004D502C" w:rsidRPr="008648FB" w:rsidRDefault="004D502C" w:rsidP="00DA27FF">
            <w:pPr>
              <w:jc w:val="center"/>
            </w:pPr>
            <w:r w:rsidRPr="008648FB">
              <w:t>Pemerintah</w:t>
            </w:r>
          </w:p>
        </w:tc>
        <w:tc>
          <w:tcPr>
            <w:tcW w:w="4742" w:type="dxa"/>
            <w:vAlign w:val="center"/>
          </w:tcPr>
          <w:p w:rsidR="004D502C" w:rsidRPr="008648FB" w:rsidRDefault="004D502C" w:rsidP="004266B6">
            <w:pPr>
              <w:jc w:val="both"/>
            </w:pPr>
            <w:r w:rsidRPr="008648FB">
              <w:rPr>
                <w:lang w:val="es-ES_tradnl"/>
              </w:rPr>
              <w:t xml:space="preserve">Kebijakan dan arahan untuk </w:t>
            </w:r>
            <w:r w:rsidRPr="008648FB">
              <w:t>riset</w:t>
            </w:r>
            <w:r w:rsidRPr="008648FB">
              <w:rPr>
                <w:lang w:val="es-ES_tradnl"/>
              </w:rPr>
              <w:t xml:space="preserve"> </w:t>
            </w:r>
            <w:r w:rsidRPr="008648FB">
              <w:t>pembuatan kompor otomatis briket digital</w:t>
            </w:r>
          </w:p>
          <w:p w:rsidR="004D502C" w:rsidRPr="008648FB" w:rsidRDefault="004D502C" w:rsidP="004266B6">
            <w:pPr>
              <w:jc w:val="both"/>
            </w:pPr>
          </w:p>
          <w:p w:rsidR="004D502C" w:rsidRPr="008648FB" w:rsidRDefault="004D502C" w:rsidP="004266B6">
            <w:pPr>
              <w:jc w:val="both"/>
            </w:pPr>
            <w:r w:rsidRPr="008648FB">
              <w:rPr>
                <w:lang w:val="es-ES_tradnl"/>
              </w:rPr>
              <w:t xml:space="preserve">Melakukan pelatihan tentang </w:t>
            </w:r>
            <w:r w:rsidRPr="008648FB">
              <w:t>pengunaan kompor briket digital</w:t>
            </w:r>
            <w:r w:rsidRPr="008648FB">
              <w:rPr>
                <w:lang w:val="es-ES_tradnl"/>
              </w:rPr>
              <w:t xml:space="preserve"> secara bertahap kepada </w:t>
            </w:r>
            <w:r w:rsidRPr="008648FB">
              <w:t>masyarakat.</w:t>
            </w:r>
          </w:p>
        </w:tc>
      </w:tr>
      <w:tr w:rsidR="004D502C" w:rsidRPr="008648FB">
        <w:tc>
          <w:tcPr>
            <w:tcW w:w="582" w:type="dxa"/>
            <w:vAlign w:val="center"/>
          </w:tcPr>
          <w:p w:rsidR="004D502C" w:rsidRPr="008648FB" w:rsidRDefault="004D502C" w:rsidP="00DA27FF">
            <w:pPr>
              <w:jc w:val="center"/>
            </w:pPr>
            <w:r w:rsidRPr="008648FB">
              <w:t>5</w:t>
            </w:r>
          </w:p>
        </w:tc>
        <w:tc>
          <w:tcPr>
            <w:tcW w:w="2716" w:type="dxa"/>
            <w:vAlign w:val="center"/>
          </w:tcPr>
          <w:p w:rsidR="004D502C" w:rsidRPr="008648FB" w:rsidRDefault="004D502C" w:rsidP="00DA27FF">
            <w:pPr>
              <w:jc w:val="center"/>
            </w:pPr>
            <w:r w:rsidRPr="008648FB">
              <w:t>Bank</w:t>
            </w:r>
          </w:p>
        </w:tc>
        <w:tc>
          <w:tcPr>
            <w:tcW w:w="4742" w:type="dxa"/>
            <w:vAlign w:val="center"/>
          </w:tcPr>
          <w:p w:rsidR="004D502C" w:rsidRPr="008648FB" w:rsidRDefault="004D502C" w:rsidP="004266B6">
            <w:pPr>
              <w:jc w:val="both"/>
            </w:pPr>
            <w:r w:rsidRPr="008648FB">
              <w:t>Memberikan kredit murah untuk memulai usaha pembuatan kompor briket digital.</w:t>
            </w:r>
          </w:p>
        </w:tc>
      </w:tr>
      <w:tr w:rsidR="004D502C" w:rsidRPr="008648FB">
        <w:tc>
          <w:tcPr>
            <w:tcW w:w="582" w:type="dxa"/>
            <w:vAlign w:val="center"/>
          </w:tcPr>
          <w:p w:rsidR="004D502C" w:rsidRPr="008648FB" w:rsidRDefault="004D502C" w:rsidP="00DA27FF">
            <w:pPr>
              <w:jc w:val="center"/>
            </w:pPr>
            <w:r w:rsidRPr="008648FB">
              <w:t>6</w:t>
            </w:r>
          </w:p>
        </w:tc>
        <w:tc>
          <w:tcPr>
            <w:tcW w:w="2716" w:type="dxa"/>
            <w:vAlign w:val="center"/>
          </w:tcPr>
          <w:p w:rsidR="004D502C" w:rsidRPr="008648FB" w:rsidRDefault="004D502C" w:rsidP="00DA27FF">
            <w:pPr>
              <w:jc w:val="center"/>
            </w:pPr>
            <w:r w:rsidRPr="008648FB">
              <w:t>Distributor</w:t>
            </w:r>
          </w:p>
        </w:tc>
        <w:tc>
          <w:tcPr>
            <w:tcW w:w="4742" w:type="dxa"/>
            <w:vAlign w:val="center"/>
          </w:tcPr>
          <w:p w:rsidR="004D502C" w:rsidRPr="008648FB" w:rsidRDefault="004D502C" w:rsidP="004266B6">
            <w:pPr>
              <w:jc w:val="both"/>
            </w:pPr>
            <w:r w:rsidRPr="008648FB">
              <w:rPr>
                <w:lang w:val="es-ES_tradnl"/>
              </w:rPr>
              <w:t xml:space="preserve">Menentukan daerah tujuan operasi untuk memasarkan </w:t>
            </w:r>
            <w:r w:rsidRPr="008648FB">
              <w:rPr>
                <w:i/>
                <w:iCs/>
                <w:lang w:val="es-ES_tradnl"/>
              </w:rPr>
              <w:t>output</w:t>
            </w:r>
            <w:r w:rsidRPr="008648FB">
              <w:rPr>
                <w:lang w:val="es-ES_tradnl"/>
              </w:rPr>
              <w:t xml:space="preserve"> produk</w:t>
            </w:r>
          </w:p>
        </w:tc>
      </w:tr>
    </w:tbl>
    <w:p w:rsidR="004D502C" w:rsidRDefault="004D502C" w:rsidP="00DA27FF">
      <w:pPr>
        <w:jc w:val="both"/>
        <w:rPr>
          <w:sz w:val="24"/>
          <w:szCs w:val="24"/>
        </w:rPr>
      </w:pPr>
    </w:p>
    <w:p w:rsidR="004D502C" w:rsidRDefault="004D502C" w:rsidP="00DA27FF">
      <w:pPr>
        <w:jc w:val="both"/>
        <w:rPr>
          <w:sz w:val="24"/>
          <w:szCs w:val="24"/>
        </w:rPr>
      </w:pPr>
    </w:p>
    <w:p w:rsidR="004D502C" w:rsidRPr="00AC70E6" w:rsidRDefault="004D502C" w:rsidP="00DA27FF">
      <w:pPr>
        <w:jc w:val="both"/>
        <w:rPr>
          <w:sz w:val="24"/>
          <w:szCs w:val="24"/>
        </w:rPr>
      </w:pPr>
    </w:p>
    <w:p w:rsidR="004D502C" w:rsidRPr="00AC70E6" w:rsidRDefault="004D502C" w:rsidP="00DA27FF">
      <w:pPr>
        <w:spacing w:line="480" w:lineRule="auto"/>
        <w:jc w:val="both"/>
        <w:rPr>
          <w:b/>
          <w:bCs/>
          <w:sz w:val="24"/>
          <w:szCs w:val="24"/>
        </w:rPr>
      </w:pPr>
      <w:r w:rsidRPr="00AC70E6">
        <w:rPr>
          <w:b/>
          <w:bCs/>
          <w:sz w:val="24"/>
          <w:szCs w:val="24"/>
        </w:rPr>
        <w:t>Langkah-langkah Strategi</w:t>
      </w:r>
    </w:p>
    <w:p w:rsidR="004D502C" w:rsidRPr="00AC70E6" w:rsidRDefault="004D502C" w:rsidP="00DA27FF">
      <w:pPr>
        <w:jc w:val="both"/>
        <w:rPr>
          <w:sz w:val="24"/>
          <w:szCs w:val="24"/>
        </w:rPr>
      </w:pPr>
      <w:r w:rsidRPr="00AC70E6">
        <w:rPr>
          <w:sz w:val="24"/>
          <w:szCs w:val="24"/>
        </w:rPr>
        <w:tab/>
        <w:t>Langkah-langkah yang dapat di ambil adalah di lihat pada gambar di bawah ini.</w:t>
      </w:r>
    </w:p>
    <w:p w:rsidR="004D502C" w:rsidRPr="00AC70E6" w:rsidRDefault="004D502C" w:rsidP="00DA27FF">
      <w:pPr>
        <w:jc w:val="both"/>
        <w:rPr>
          <w:sz w:val="24"/>
          <w:szCs w:val="24"/>
        </w:rPr>
      </w:pPr>
      <w:r>
        <w:rPr>
          <w:noProof/>
          <w:lang w:val="en-US"/>
        </w:rPr>
        <w:pict>
          <v:rect id="_x0000_s1029" style="position:absolute;left:0;text-align:left;margin-left:201.1pt;margin-top:9.6pt;width:50.05pt;height:31.65pt;z-index:251657728">
            <v:textbox style="mso-next-textbox:#_x0000_s1029">
              <w:txbxContent>
                <w:p w:rsidR="004D502C" w:rsidRPr="008648FB" w:rsidRDefault="004D502C" w:rsidP="00DA27FF">
                  <w:pPr>
                    <w:jc w:val="center"/>
                    <w:rPr>
                      <w:sz w:val="16"/>
                      <w:szCs w:val="16"/>
                    </w:rPr>
                  </w:pPr>
                  <w:r w:rsidRPr="008648FB">
                    <w:rPr>
                      <w:sz w:val="16"/>
                      <w:szCs w:val="16"/>
                    </w:rPr>
                    <w:t>Uji Kelayakan</w:t>
                  </w:r>
                </w:p>
              </w:txbxContent>
            </v:textbox>
            <w10:anchorlock/>
          </v:rect>
        </w:pict>
      </w:r>
      <w:r>
        <w:rPr>
          <w:noProof/>
          <w:lang w:val="en-US"/>
        </w:rPr>
        <w:pict>
          <v:rect id="_x0000_s1030" style="position:absolute;left:0;text-align:left;margin-left:139.4pt;margin-top:9.6pt;width:45.75pt;height:31.65pt;z-index:251655680">
            <v:textbox style="mso-next-textbox:#_x0000_s1030">
              <w:txbxContent>
                <w:p w:rsidR="004D502C" w:rsidRPr="008648FB" w:rsidRDefault="004D502C" w:rsidP="00DA27FF">
                  <w:pPr>
                    <w:jc w:val="center"/>
                    <w:rPr>
                      <w:sz w:val="16"/>
                      <w:szCs w:val="16"/>
                    </w:rPr>
                  </w:pPr>
                  <w:r w:rsidRPr="008648FB">
                    <w:rPr>
                      <w:sz w:val="16"/>
                      <w:szCs w:val="16"/>
                    </w:rPr>
                    <w:t>DESAIN</w:t>
                  </w:r>
                </w:p>
              </w:txbxContent>
            </v:textbox>
            <w10:anchorlock/>
          </v:rect>
        </w:pict>
      </w:r>
      <w:r>
        <w:rPr>
          <w:noProof/>
          <w:lang w:val="en-US"/>
        </w:rPr>
        <w:pict>
          <v:rect id="_x0000_s1031" style="position:absolute;left:0;text-align:left;margin-left:74.4pt;margin-top:9.6pt;width:43.75pt;height:31.65pt;z-index:251654656">
            <v:textbox style="mso-next-textbox:#_x0000_s1031">
              <w:txbxContent>
                <w:p w:rsidR="004D502C" w:rsidRPr="008648FB" w:rsidRDefault="004D502C" w:rsidP="00DA27FF">
                  <w:pPr>
                    <w:jc w:val="center"/>
                    <w:rPr>
                      <w:sz w:val="18"/>
                      <w:szCs w:val="18"/>
                    </w:rPr>
                  </w:pPr>
                  <w:r w:rsidRPr="008648FB">
                    <w:rPr>
                      <w:sz w:val="18"/>
                      <w:szCs w:val="18"/>
                    </w:rPr>
                    <w:t>Metode QFD</w:t>
                  </w:r>
                </w:p>
              </w:txbxContent>
            </v:textbox>
            <w10:anchorlock/>
          </v:rect>
        </w:pict>
      </w:r>
      <w:r>
        <w:rPr>
          <w:noProof/>
          <w:lang w:val="en-US"/>
        </w:rPr>
        <w:pict>
          <v:rect id="_x0000_s1032" style="position:absolute;left:0;text-align:left;margin-left:2.6pt;margin-top:9.6pt;width:44.15pt;height:31.65pt;z-index:251653632">
            <v:textbox style="mso-next-textbox:#_x0000_s1032">
              <w:txbxContent>
                <w:p w:rsidR="004D502C" w:rsidRPr="008648FB" w:rsidRDefault="004D502C" w:rsidP="00DA27FF">
                  <w:pPr>
                    <w:jc w:val="center"/>
                    <w:rPr>
                      <w:sz w:val="18"/>
                      <w:szCs w:val="18"/>
                    </w:rPr>
                  </w:pPr>
                  <w:r w:rsidRPr="008648FB">
                    <w:rPr>
                      <w:sz w:val="18"/>
                      <w:szCs w:val="18"/>
                    </w:rPr>
                    <w:t>Study literatur</w:t>
                  </w:r>
                </w:p>
              </w:txbxContent>
            </v:textbox>
            <w10:anchorlock/>
          </v:rect>
        </w:pict>
      </w:r>
      <w:r>
        <w:rPr>
          <w:noProof/>
          <w:lang w:val="en-US"/>
        </w:rPr>
        <w:pict>
          <v:shapetype id="_x0000_t32" coordsize="21600,21600" o:spt="32" o:oned="t" path="m,l21600,21600e" filled="f">
            <v:path arrowok="t" fillok="f" o:connecttype="none"/>
            <o:lock v:ext="edit" shapetype="t"/>
          </v:shapetype>
          <v:shape id="_x0000_s1033" type="#_x0000_t32" style="position:absolute;left:0;text-align:left;margin-left:327.05pt;margin-top:29.75pt;width:13pt;height:0;z-index:251658752" o:connectortype="straight">
            <v:stroke endarrow="block"/>
            <w10:anchorlock/>
          </v:shape>
        </w:pict>
      </w:r>
      <w:r>
        <w:rPr>
          <w:noProof/>
          <w:lang w:val="en-US"/>
        </w:rPr>
        <w:pict>
          <v:rect id="_x0000_s1034" style="position:absolute;left:0;text-align:left;margin-left:340.05pt;margin-top:9.6pt;width:1in;height:38.2pt;z-index:251656704">
            <v:textbox style="mso-next-textbox:#_x0000_s1034">
              <w:txbxContent>
                <w:p w:rsidR="004D502C" w:rsidRPr="00AC70E6" w:rsidRDefault="004D502C" w:rsidP="00DA27FF">
                  <w:pPr>
                    <w:jc w:val="center"/>
                  </w:pPr>
                  <w:r w:rsidRPr="00AC70E6">
                    <w:t>Pasar</w:t>
                  </w:r>
                </w:p>
              </w:txbxContent>
            </v:textbox>
            <w10:anchorlock/>
          </v:rect>
        </w:pict>
      </w:r>
      <w:r w:rsidRPr="00AC70E6">
        <w:rPr>
          <w:sz w:val="24"/>
          <w:szCs w:val="24"/>
        </w:rPr>
        <w:tab/>
      </w:r>
    </w:p>
    <w:p w:rsidR="004D502C" w:rsidRPr="00AC70E6" w:rsidRDefault="004D502C" w:rsidP="00DA27FF">
      <w:pPr>
        <w:jc w:val="both"/>
        <w:rPr>
          <w:sz w:val="24"/>
          <w:szCs w:val="24"/>
        </w:rPr>
      </w:pPr>
      <w:r w:rsidRPr="00AC70E6">
        <w:rPr>
          <w:sz w:val="24"/>
          <w:szCs w:val="24"/>
        </w:rPr>
        <w:tab/>
        <w:t xml:space="preserve"> </w:t>
      </w:r>
    </w:p>
    <w:p w:rsidR="004D502C" w:rsidRDefault="004D502C" w:rsidP="00DA27FF">
      <w:pPr>
        <w:jc w:val="center"/>
        <w:rPr>
          <w:b/>
          <w:bCs/>
          <w:sz w:val="24"/>
          <w:szCs w:val="24"/>
        </w:rPr>
      </w:pPr>
      <w:r>
        <w:rPr>
          <w:noProof/>
          <w:lang w:val="en-US"/>
        </w:rPr>
        <w:pict>
          <v:shape id="_x0000_s1035" type="#_x0000_t32" style="position:absolute;left:0;text-align:left;margin-left:185.15pt;margin-top:2.15pt;width:15.95pt;height:0;z-index:251659776" o:connectortype="straight">
            <v:stroke endarrow="block"/>
            <w10:anchorlock/>
          </v:shape>
        </w:pict>
      </w:r>
      <w:r>
        <w:rPr>
          <w:noProof/>
          <w:lang w:val="en-US"/>
        </w:rPr>
        <w:pict>
          <v:shape id="_x0000_s1036" type="#_x0000_t32" style="position:absolute;left:0;text-align:left;margin-left:118.15pt;margin-top:2.15pt;width:21.25pt;height:0;z-index:251660800" o:connectortype="straight">
            <v:stroke endarrow="block"/>
            <w10:anchorlock/>
          </v:shape>
        </w:pict>
      </w:r>
      <w:r>
        <w:rPr>
          <w:noProof/>
          <w:lang w:val="en-US"/>
        </w:rPr>
        <w:pict>
          <v:shape id="_x0000_s1037" type="#_x0000_t32" style="position:absolute;left:0;text-align:left;margin-left:53.15pt;margin-top:2.15pt;width:21.25pt;height:0;z-index:251661824" o:connectortype="straight">
            <v:stroke endarrow="block"/>
            <w10:anchorlock/>
          </v:shape>
        </w:pict>
      </w:r>
    </w:p>
    <w:p w:rsidR="004D502C" w:rsidRDefault="004D502C" w:rsidP="00DA27FF">
      <w:pPr>
        <w:jc w:val="center"/>
        <w:rPr>
          <w:b/>
          <w:bCs/>
          <w:sz w:val="24"/>
          <w:szCs w:val="24"/>
        </w:rPr>
      </w:pPr>
    </w:p>
    <w:p w:rsidR="004D502C" w:rsidRDefault="004D502C" w:rsidP="00DA27FF">
      <w:pPr>
        <w:jc w:val="center"/>
        <w:rPr>
          <w:b/>
          <w:bCs/>
          <w:sz w:val="24"/>
          <w:szCs w:val="24"/>
        </w:rPr>
      </w:pPr>
    </w:p>
    <w:p w:rsidR="004D502C" w:rsidRPr="00AC70E6" w:rsidRDefault="004D502C" w:rsidP="008648FB">
      <w:pPr>
        <w:jc w:val="center"/>
        <w:rPr>
          <w:b/>
          <w:bCs/>
          <w:sz w:val="24"/>
          <w:szCs w:val="24"/>
        </w:rPr>
      </w:pPr>
      <w:r>
        <w:rPr>
          <w:b/>
          <w:bCs/>
          <w:sz w:val="24"/>
          <w:szCs w:val="24"/>
        </w:rPr>
        <w:t xml:space="preserve">        </w:t>
      </w:r>
      <w:r w:rsidRPr="00AC70E6">
        <w:rPr>
          <w:b/>
          <w:bCs/>
          <w:sz w:val="24"/>
          <w:szCs w:val="24"/>
        </w:rPr>
        <w:t>Gambar 1. Proses Desain Kompor Briket</w:t>
      </w:r>
    </w:p>
    <w:p w:rsidR="004D502C" w:rsidRDefault="004D502C" w:rsidP="00DA27FF">
      <w:pPr>
        <w:jc w:val="both"/>
        <w:rPr>
          <w:sz w:val="24"/>
          <w:szCs w:val="24"/>
        </w:rPr>
      </w:pPr>
      <w:r w:rsidRPr="00AC70E6">
        <w:rPr>
          <w:sz w:val="24"/>
          <w:szCs w:val="24"/>
        </w:rPr>
        <w:tab/>
      </w:r>
    </w:p>
    <w:p w:rsidR="004D502C" w:rsidRPr="00AC70E6" w:rsidRDefault="004D502C" w:rsidP="008648FB">
      <w:pPr>
        <w:ind w:firstLine="720"/>
        <w:jc w:val="both"/>
        <w:rPr>
          <w:sz w:val="24"/>
          <w:szCs w:val="24"/>
        </w:rPr>
      </w:pPr>
      <w:r w:rsidRPr="00AC70E6">
        <w:rPr>
          <w:sz w:val="24"/>
          <w:szCs w:val="24"/>
        </w:rPr>
        <w:t xml:space="preserve">Dari gambar diatas bahwa proses desain kompor briket yaitu dengan melakukan study literatur berupa pengambilan data dilapangan dengan melakukan survey setelah mendapatkan data dilakukan pengujian dengan menggunakan metode </w:t>
      </w:r>
      <w:r w:rsidRPr="00AC70E6">
        <w:rPr>
          <w:i/>
          <w:iCs/>
          <w:sz w:val="24"/>
          <w:szCs w:val="24"/>
        </w:rPr>
        <w:t>Quality Function Deployment</w:t>
      </w:r>
      <w:r w:rsidRPr="00AC70E6">
        <w:rPr>
          <w:sz w:val="24"/>
          <w:szCs w:val="24"/>
        </w:rPr>
        <w:t xml:space="preserve"> (QFD),  dari uji tersebut dapat diambil kesimpulan untuk mendesain,. Setelah itu dilakukan uji kelayakan, jika layak langsung dipasarkan.</w:t>
      </w:r>
    </w:p>
    <w:p w:rsidR="004D502C" w:rsidRDefault="004D502C" w:rsidP="003F5884">
      <w:pPr>
        <w:pStyle w:val="BodyTextFirstIndent"/>
        <w:ind w:firstLine="0"/>
        <w:rPr>
          <w:b/>
          <w:bCs/>
          <w:sz w:val="24"/>
          <w:szCs w:val="24"/>
        </w:rPr>
      </w:pPr>
    </w:p>
    <w:p w:rsidR="004D502C" w:rsidRDefault="004D502C" w:rsidP="003F5884">
      <w:pPr>
        <w:pStyle w:val="BodyTextFirstIndent"/>
        <w:ind w:firstLine="0"/>
        <w:rPr>
          <w:b/>
          <w:bCs/>
          <w:sz w:val="24"/>
          <w:szCs w:val="24"/>
        </w:rPr>
      </w:pPr>
    </w:p>
    <w:p w:rsidR="004D502C" w:rsidRDefault="004D502C" w:rsidP="003F5884">
      <w:pPr>
        <w:pStyle w:val="BodyTextFirstIndent"/>
        <w:ind w:firstLine="0"/>
        <w:rPr>
          <w:b/>
          <w:bCs/>
          <w:sz w:val="24"/>
          <w:szCs w:val="24"/>
        </w:rPr>
      </w:pPr>
    </w:p>
    <w:p w:rsidR="004D502C" w:rsidRDefault="004D502C" w:rsidP="003F5884">
      <w:pPr>
        <w:pStyle w:val="BodyTextFirstIndent"/>
        <w:ind w:firstLine="0"/>
        <w:rPr>
          <w:b/>
          <w:bCs/>
          <w:sz w:val="24"/>
          <w:szCs w:val="24"/>
        </w:rPr>
      </w:pPr>
    </w:p>
    <w:p w:rsidR="004D502C" w:rsidRDefault="004D502C" w:rsidP="003F5884">
      <w:pPr>
        <w:pStyle w:val="BodyTextFirstIndent"/>
        <w:ind w:firstLine="0"/>
        <w:rPr>
          <w:b/>
          <w:bCs/>
          <w:sz w:val="24"/>
          <w:szCs w:val="24"/>
        </w:rPr>
      </w:pPr>
    </w:p>
    <w:p w:rsidR="004D502C" w:rsidRDefault="004D502C" w:rsidP="003F5884">
      <w:pPr>
        <w:pStyle w:val="BodyTextFirstIndent"/>
        <w:ind w:firstLine="0"/>
        <w:rPr>
          <w:b/>
          <w:bCs/>
          <w:sz w:val="24"/>
          <w:szCs w:val="24"/>
        </w:rPr>
      </w:pPr>
    </w:p>
    <w:p w:rsidR="004D502C" w:rsidRPr="005B5387" w:rsidRDefault="004D502C" w:rsidP="003F5884">
      <w:pPr>
        <w:pStyle w:val="BodyTextFirstIndent"/>
        <w:ind w:firstLine="0"/>
        <w:rPr>
          <w:b/>
          <w:bCs/>
          <w:sz w:val="24"/>
          <w:szCs w:val="24"/>
        </w:rPr>
      </w:pPr>
      <w:r w:rsidRPr="005B5387">
        <w:rPr>
          <w:b/>
          <w:bCs/>
          <w:sz w:val="24"/>
          <w:szCs w:val="24"/>
        </w:rPr>
        <w:t xml:space="preserve">HASIL </w:t>
      </w:r>
      <w:r>
        <w:rPr>
          <w:b/>
          <w:bCs/>
          <w:sz w:val="24"/>
          <w:szCs w:val="24"/>
        </w:rPr>
        <w:t>DISKUSI</w:t>
      </w:r>
    </w:p>
    <w:p w:rsidR="004D502C" w:rsidRDefault="004D502C" w:rsidP="00DA27FF">
      <w:pPr>
        <w:tabs>
          <w:tab w:val="left" w:pos="567"/>
          <w:tab w:val="left" w:pos="1134"/>
        </w:tabs>
        <w:jc w:val="both"/>
        <w:rPr>
          <w:sz w:val="24"/>
          <w:szCs w:val="24"/>
        </w:rPr>
      </w:pPr>
    </w:p>
    <w:p w:rsidR="004D502C" w:rsidRPr="008648FB" w:rsidRDefault="004D502C" w:rsidP="00DA27FF">
      <w:pPr>
        <w:tabs>
          <w:tab w:val="left" w:pos="567"/>
          <w:tab w:val="left" w:pos="1134"/>
        </w:tabs>
        <w:jc w:val="both"/>
        <w:rPr>
          <w:sz w:val="24"/>
          <w:szCs w:val="24"/>
        </w:rPr>
      </w:pPr>
      <w:r>
        <w:rPr>
          <w:sz w:val="24"/>
          <w:szCs w:val="24"/>
        </w:rPr>
        <w:tab/>
      </w:r>
      <w:r w:rsidRPr="008648FB">
        <w:rPr>
          <w:sz w:val="24"/>
          <w:szCs w:val="24"/>
        </w:rPr>
        <w:t xml:space="preserve">Manfaat dari </w:t>
      </w:r>
      <w:r>
        <w:rPr>
          <w:sz w:val="24"/>
          <w:szCs w:val="24"/>
        </w:rPr>
        <w:t>gagasan</w:t>
      </w:r>
      <w:r w:rsidRPr="008648FB">
        <w:rPr>
          <w:sz w:val="24"/>
          <w:szCs w:val="24"/>
        </w:rPr>
        <w:t xml:space="preserve"> ini, antara lain:</w:t>
      </w:r>
    </w:p>
    <w:p w:rsidR="004D502C" w:rsidRPr="008648FB" w:rsidRDefault="004D502C" w:rsidP="00DA27FF">
      <w:pPr>
        <w:pStyle w:val="ListParagraph"/>
        <w:numPr>
          <w:ilvl w:val="0"/>
          <w:numId w:val="21"/>
        </w:numPr>
        <w:tabs>
          <w:tab w:val="left" w:pos="1080"/>
        </w:tabs>
        <w:spacing w:after="0" w:line="240" w:lineRule="auto"/>
        <w:ind w:left="426"/>
        <w:jc w:val="both"/>
        <w:rPr>
          <w:b/>
          <w:bCs/>
        </w:rPr>
      </w:pPr>
      <w:r w:rsidRPr="008648FB">
        <w:t xml:space="preserve">Menjadikan kompor briket </w:t>
      </w:r>
      <w:r>
        <w:rPr>
          <w:lang w:val="id-ID"/>
        </w:rPr>
        <w:t xml:space="preserve">digital </w:t>
      </w:r>
      <w:r w:rsidRPr="008648FB">
        <w:t xml:space="preserve">sebagai </w:t>
      </w:r>
      <w:r>
        <w:rPr>
          <w:lang w:val="id-ID"/>
        </w:rPr>
        <w:t>kompor</w:t>
      </w:r>
      <w:r w:rsidRPr="008648FB">
        <w:t xml:space="preserve"> alternatif </w:t>
      </w:r>
      <w:r>
        <w:rPr>
          <w:lang w:val="id-ID"/>
        </w:rPr>
        <w:t xml:space="preserve">bahan bakar briket </w:t>
      </w:r>
      <w:r w:rsidRPr="008648FB">
        <w:t>untuk menggantikan bahan bakar minyak.</w:t>
      </w:r>
    </w:p>
    <w:p w:rsidR="004D502C" w:rsidRPr="008648FB" w:rsidRDefault="004D502C" w:rsidP="00DA27FF">
      <w:pPr>
        <w:pStyle w:val="ListParagraph"/>
        <w:numPr>
          <w:ilvl w:val="0"/>
          <w:numId w:val="21"/>
        </w:numPr>
        <w:tabs>
          <w:tab w:val="left" w:pos="1080"/>
        </w:tabs>
        <w:spacing w:after="0" w:line="240" w:lineRule="auto"/>
        <w:ind w:left="426"/>
        <w:jc w:val="both"/>
        <w:rPr>
          <w:b/>
          <w:bCs/>
        </w:rPr>
      </w:pPr>
      <w:r w:rsidRPr="008648FB">
        <w:t>Bahan bakar bisa digunakan berkali-kali sampai bahan bakar habis.</w:t>
      </w:r>
    </w:p>
    <w:p w:rsidR="004D502C" w:rsidRPr="00AC70E6" w:rsidRDefault="004D502C" w:rsidP="00DA27FF">
      <w:pPr>
        <w:tabs>
          <w:tab w:val="left" w:pos="1080"/>
        </w:tabs>
        <w:rPr>
          <w:b/>
          <w:bCs/>
          <w:sz w:val="24"/>
          <w:szCs w:val="24"/>
          <w:lang w:val="en-US"/>
        </w:rPr>
      </w:pPr>
      <w:r w:rsidRPr="00AC70E6">
        <w:rPr>
          <w:sz w:val="24"/>
          <w:szCs w:val="24"/>
          <w:lang w:val="en-US"/>
        </w:rPr>
        <w:t xml:space="preserve"> </w:t>
      </w:r>
    </w:p>
    <w:p w:rsidR="004D502C" w:rsidRPr="005B5387" w:rsidRDefault="004D502C" w:rsidP="008648FB">
      <w:pPr>
        <w:tabs>
          <w:tab w:val="left" w:pos="1080"/>
          <w:tab w:val="left" w:pos="1800"/>
        </w:tabs>
        <w:jc w:val="both"/>
        <w:rPr>
          <w:sz w:val="24"/>
          <w:szCs w:val="24"/>
        </w:rPr>
      </w:pPr>
      <w:r w:rsidRPr="00AC70E6">
        <w:rPr>
          <w:b/>
          <w:bCs/>
          <w:sz w:val="24"/>
          <w:szCs w:val="24"/>
          <w:lang w:val="en-US"/>
        </w:rPr>
        <w:tab/>
      </w:r>
    </w:p>
    <w:p w:rsidR="004D502C" w:rsidRPr="00AC70E6" w:rsidRDefault="004D502C" w:rsidP="00DA27FF">
      <w:pPr>
        <w:spacing w:line="480" w:lineRule="auto"/>
        <w:jc w:val="both"/>
        <w:rPr>
          <w:b/>
          <w:bCs/>
          <w:sz w:val="24"/>
          <w:szCs w:val="24"/>
          <w:lang w:val="en-US"/>
        </w:rPr>
      </w:pPr>
      <w:r w:rsidRPr="005B5387">
        <w:rPr>
          <w:b/>
          <w:bCs/>
          <w:i/>
          <w:iCs/>
        </w:rPr>
        <w:t xml:space="preserve">  </w:t>
      </w:r>
      <w:r w:rsidRPr="00AC70E6">
        <w:rPr>
          <w:b/>
          <w:bCs/>
          <w:sz w:val="24"/>
          <w:szCs w:val="24"/>
          <w:lang w:val="en-US"/>
        </w:rPr>
        <w:t>Solusi Yang Ditawarkan</w:t>
      </w:r>
    </w:p>
    <w:p w:rsidR="004D502C" w:rsidRPr="00AC70E6" w:rsidRDefault="004D502C" w:rsidP="00E22B52">
      <w:pPr>
        <w:jc w:val="both"/>
        <w:rPr>
          <w:sz w:val="24"/>
          <w:szCs w:val="24"/>
          <w:lang w:val="en-US"/>
        </w:rPr>
      </w:pPr>
      <w:r w:rsidRPr="00AC70E6">
        <w:rPr>
          <w:b/>
          <w:bCs/>
          <w:sz w:val="24"/>
          <w:szCs w:val="24"/>
          <w:lang w:val="en-US"/>
        </w:rPr>
        <w:tab/>
      </w:r>
      <w:r w:rsidRPr="00AC70E6">
        <w:rPr>
          <w:sz w:val="24"/>
          <w:szCs w:val="24"/>
          <w:lang w:val="en-US"/>
        </w:rPr>
        <w:t>Solusi yang ditawarkan adalah upaya pengembangan/ inovasi produk kompor brike</w:t>
      </w:r>
      <w:r w:rsidRPr="00AC70E6">
        <w:rPr>
          <w:sz w:val="24"/>
          <w:szCs w:val="24"/>
        </w:rPr>
        <w:t>t</w:t>
      </w:r>
      <w:r w:rsidRPr="00AC70E6">
        <w:rPr>
          <w:sz w:val="24"/>
          <w:szCs w:val="24"/>
          <w:lang w:val="en-US"/>
        </w:rPr>
        <w:t xml:space="preserve"> biasa menjadi kompor briket digital yang ada kontrol untuk mematikan dan menghidupkan bahan bakar serta mempunyi display</w:t>
      </w:r>
      <w:r w:rsidRPr="00AC70E6">
        <w:rPr>
          <w:sz w:val="24"/>
          <w:szCs w:val="24"/>
        </w:rPr>
        <w:t xml:space="preserve">. </w:t>
      </w:r>
      <w:r w:rsidRPr="00AC70E6">
        <w:rPr>
          <w:sz w:val="24"/>
          <w:szCs w:val="24"/>
          <w:lang w:val="en-US"/>
        </w:rPr>
        <w:t>Berdasarkan fakta empiris dan solusi yang pernah ditawarkan, maka upaya terobosan untuk mendesain kompor briket digital yang ergonomis</w:t>
      </w:r>
      <w:r w:rsidRPr="00AC70E6">
        <w:rPr>
          <w:sz w:val="24"/>
          <w:szCs w:val="24"/>
        </w:rPr>
        <w:t>.</w:t>
      </w:r>
    </w:p>
    <w:p w:rsidR="004D502C" w:rsidRPr="005B5387" w:rsidRDefault="004D502C" w:rsidP="0037239E">
      <w:pPr>
        <w:pStyle w:val="ListParagraph"/>
        <w:spacing w:after="0" w:line="240" w:lineRule="auto"/>
        <w:ind w:left="0"/>
        <w:jc w:val="both"/>
      </w:pPr>
    </w:p>
    <w:p w:rsidR="004D502C" w:rsidRPr="005B5387" w:rsidRDefault="004D502C" w:rsidP="003F5884">
      <w:pPr>
        <w:pStyle w:val="ListParagraph"/>
        <w:spacing w:after="0" w:line="240" w:lineRule="auto"/>
        <w:ind w:left="0"/>
        <w:jc w:val="both"/>
        <w:rPr>
          <w:lang w:val="id-ID"/>
        </w:rPr>
      </w:pPr>
    </w:p>
    <w:p w:rsidR="004D502C" w:rsidRPr="00AC70E6" w:rsidRDefault="004D502C" w:rsidP="00736827">
      <w:pPr>
        <w:rPr>
          <w:b/>
          <w:bCs/>
          <w:sz w:val="24"/>
          <w:szCs w:val="24"/>
        </w:rPr>
      </w:pPr>
      <w:r w:rsidRPr="00AC70E6">
        <w:rPr>
          <w:b/>
          <w:bCs/>
          <w:sz w:val="24"/>
          <w:szCs w:val="24"/>
        </w:rPr>
        <w:t>Teknik Implementasi Gagasan</w:t>
      </w:r>
    </w:p>
    <w:p w:rsidR="004D502C" w:rsidRPr="00AC70E6" w:rsidRDefault="004D502C" w:rsidP="00736827">
      <w:pPr>
        <w:rPr>
          <w:b/>
          <w:bCs/>
          <w:sz w:val="24"/>
          <w:szCs w:val="24"/>
        </w:rPr>
      </w:pPr>
    </w:p>
    <w:p w:rsidR="004D502C" w:rsidRPr="00AC70E6" w:rsidRDefault="004D502C" w:rsidP="00736827">
      <w:pPr>
        <w:ind w:firstLine="720"/>
        <w:jc w:val="both"/>
        <w:rPr>
          <w:sz w:val="24"/>
          <w:szCs w:val="24"/>
        </w:rPr>
      </w:pPr>
      <w:r w:rsidRPr="00AC70E6">
        <w:rPr>
          <w:sz w:val="24"/>
          <w:szCs w:val="24"/>
        </w:rPr>
        <w:t>Langkah-langkah implementasi untuk mewujudkan gagasan berbasis kompor briket digital dan display yang mempunyai kontrol untuk mematikan dan menghidupkan kompor briket adalah:</w:t>
      </w:r>
    </w:p>
    <w:p w:rsidR="004D502C" w:rsidRPr="00AC70E6" w:rsidRDefault="004D502C" w:rsidP="00736827">
      <w:pPr>
        <w:pStyle w:val="ListParagraph"/>
        <w:numPr>
          <w:ilvl w:val="0"/>
          <w:numId w:val="15"/>
        </w:numPr>
        <w:spacing w:after="0" w:line="240" w:lineRule="auto"/>
        <w:ind w:left="709" w:hanging="425"/>
        <w:jc w:val="both"/>
      </w:pPr>
      <w:r w:rsidRPr="00AC70E6">
        <w:t>Identifikasi potensi bahan bakar batubara, arang, dan batok kelapa.</w:t>
      </w:r>
    </w:p>
    <w:p w:rsidR="004D502C" w:rsidRPr="00AC70E6" w:rsidRDefault="004D502C" w:rsidP="00736827">
      <w:pPr>
        <w:pStyle w:val="ListParagraph"/>
        <w:numPr>
          <w:ilvl w:val="0"/>
          <w:numId w:val="15"/>
        </w:numPr>
        <w:spacing w:after="0" w:line="240" w:lineRule="auto"/>
        <w:ind w:left="709" w:hanging="425"/>
        <w:jc w:val="both"/>
      </w:pPr>
      <w:r w:rsidRPr="00AC70E6">
        <w:t>Identifikasi kompor briket yang di masyarakat.</w:t>
      </w:r>
    </w:p>
    <w:p w:rsidR="004D502C" w:rsidRPr="00AC70E6" w:rsidRDefault="004D502C" w:rsidP="00736827">
      <w:pPr>
        <w:pStyle w:val="ListParagraph"/>
        <w:numPr>
          <w:ilvl w:val="0"/>
          <w:numId w:val="15"/>
        </w:numPr>
        <w:spacing w:after="0" w:line="240" w:lineRule="auto"/>
        <w:ind w:left="709" w:hanging="425"/>
        <w:jc w:val="both"/>
      </w:pPr>
      <w:r w:rsidRPr="00AC70E6">
        <w:t>Identifikasi potensi tentang kebutuhan kompor briket yang diinginkan masyarakat.</w:t>
      </w:r>
    </w:p>
    <w:p w:rsidR="004D502C" w:rsidRPr="00AC70E6" w:rsidRDefault="004D502C" w:rsidP="00736827">
      <w:pPr>
        <w:pStyle w:val="ListParagraph"/>
        <w:numPr>
          <w:ilvl w:val="0"/>
          <w:numId w:val="15"/>
        </w:numPr>
        <w:spacing w:after="0" w:line="240" w:lineRule="auto"/>
        <w:ind w:left="709" w:hanging="425"/>
        <w:jc w:val="both"/>
      </w:pPr>
      <w:r w:rsidRPr="00AC70E6">
        <w:t>Setelah data didapatkan data dari hasil study literatur dilakukan  pengujian   dengan menggunakan metode (</w:t>
      </w:r>
      <w:r w:rsidRPr="00AC70E6">
        <w:rPr>
          <w:i/>
          <w:iCs/>
        </w:rPr>
        <w:t>Quality Function Deployment</w:t>
      </w:r>
      <w:r w:rsidRPr="00AC70E6">
        <w:t>) QFD.</w:t>
      </w:r>
    </w:p>
    <w:p w:rsidR="004D502C" w:rsidRPr="00AC70E6" w:rsidRDefault="004D502C" w:rsidP="00736827">
      <w:pPr>
        <w:pStyle w:val="ListParagraph"/>
        <w:numPr>
          <w:ilvl w:val="0"/>
          <w:numId w:val="15"/>
        </w:numPr>
        <w:spacing w:after="0" w:line="240" w:lineRule="auto"/>
        <w:ind w:left="709" w:hanging="425"/>
        <w:jc w:val="both"/>
      </w:pPr>
      <w:r w:rsidRPr="00AC70E6">
        <w:t>Langkah selanjutnya melakukan desain produk yang didapatkan dari data sebelumnya.</w:t>
      </w:r>
    </w:p>
    <w:p w:rsidR="004D502C" w:rsidRPr="00AC70E6" w:rsidRDefault="004D502C" w:rsidP="00736827">
      <w:pPr>
        <w:pStyle w:val="ListParagraph"/>
        <w:numPr>
          <w:ilvl w:val="0"/>
          <w:numId w:val="15"/>
        </w:numPr>
        <w:spacing w:after="0" w:line="240" w:lineRule="auto"/>
        <w:ind w:left="709" w:hanging="425"/>
        <w:jc w:val="both"/>
      </w:pPr>
      <w:r w:rsidRPr="00AC70E6">
        <w:t>Produk yang sudah didesain dilakukan uji kelayakan untuk dipasarkan ke masyarakat.</w:t>
      </w:r>
    </w:p>
    <w:p w:rsidR="004D502C" w:rsidRPr="000F452A" w:rsidRDefault="004D502C" w:rsidP="003F5884">
      <w:pPr>
        <w:jc w:val="both"/>
        <w:rPr>
          <w:b/>
          <w:bCs/>
          <w:sz w:val="24"/>
          <w:szCs w:val="24"/>
        </w:rPr>
      </w:pPr>
    </w:p>
    <w:p w:rsidR="004D502C" w:rsidRDefault="004D502C" w:rsidP="008648FB">
      <w:pPr>
        <w:spacing w:line="480" w:lineRule="auto"/>
        <w:jc w:val="both"/>
        <w:rPr>
          <w:b/>
          <w:bCs/>
          <w:sz w:val="24"/>
          <w:szCs w:val="24"/>
        </w:rPr>
      </w:pPr>
    </w:p>
    <w:p w:rsidR="004D502C" w:rsidRPr="00AC70E6" w:rsidRDefault="004D502C" w:rsidP="008648FB">
      <w:pPr>
        <w:spacing w:line="480" w:lineRule="auto"/>
        <w:jc w:val="both"/>
        <w:rPr>
          <w:b/>
          <w:bCs/>
          <w:sz w:val="24"/>
          <w:szCs w:val="24"/>
        </w:rPr>
      </w:pPr>
      <w:r w:rsidRPr="00AC70E6">
        <w:rPr>
          <w:b/>
          <w:bCs/>
          <w:sz w:val="24"/>
          <w:szCs w:val="24"/>
        </w:rPr>
        <w:t>Prediksi Keberhasilan Gagasan</w:t>
      </w:r>
    </w:p>
    <w:p w:rsidR="004D502C" w:rsidRPr="005B5387" w:rsidRDefault="004D502C" w:rsidP="008648FB">
      <w:pPr>
        <w:ind w:firstLine="720"/>
        <w:jc w:val="both"/>
        <w:rPr>
          <w:sz w:val="24"/>
          <w:szCs w:val="24"/>
        </w:rPr>
      </w:pPr>
      <w:r w:rsidRPr="00AC70E6">
        <w:rPr>
          <w:sz w:val="24"/>
          <w:szCs w:val="24"/>
        </w:rPr>
        <w:t xml:space="preserve">Hasil dari gagasan ini sangat ekonomis dan ergonomis serta sangat menguntungkan bagi masyarakat dan pemerintah, dimana produk yang diproduksi bisa membantu upaya pemerintah dalam mengganti bahan bakar minyak yang sekarang semakin langkah, dan bisa diganti dengan Sumber Daya Alam yang sekarang ini masih sangat banyak seperti batubara cangkang batok kelapa dan arang kayu.per bandingan harga antara minyak tanah dan briket batu bara. minyak tanah +- Rp 9000/liter sedangkan harga batubara +- Rp 4000/kg, jadi pemanfaatan tersebut bisa mengurangi biaya ekonomi masyarakat. Serta bisa memanfatkan lebih optimal briket batubara, cangkang batok kelapa dan arang kayu. </w:t>
      </w:r>
      <w:r>
        <w:rPr>
          <w:sz w:val="24"/>
          <w:szCs w:val="24"/>
        </w:rPr>
        <w:t xml:space="preserve">Juga dapat dijadikan sebagai </w:t>
      </w:r>
      <w:r w:rsidRPr="005B5387">
        <w:rPr>
          <w:sz w:val="24"/>
          <w:szCs w:val="24"/>
        </w:rPr>
        <w:t>masukan dan pandangan bagi wirausaha dan industri untuk terus menerus melakukan inovasi dan kreatifitas dalam perbaikan untuk dilanjutkan ke produksi kompor briket yang sangat bermanfaat bagi masyarakat maupun pemerintah dalam upaya mengantisipasi bahan bakar alternatif serta kewirausahaan maupun bisnis dalam upaya pengembangan industri atau kewirausahaan teknologi tepat guna.</w:t>
      </w:r>
    </w:p>
    <w:p w:rsidR="004D502C" w:rsidRPr="005B5387" w:rsidRDefault="004D502C" w:rsidP="008648FB">
      <w:pPr>
        <w:pStyle w:val="ListParagraph"/>
        <w:spacing w:after="0" w:line="240" w:lineRule="auto"/>
        <w:ind w:left="0"/>
        <w:jc w:val="both"/>
        <w:rPr>
          <w:lang w:val="id-ID"/>
        </w:rPr>
      </w:pPr>
    </w:p>
    <w:p w:rsidR="004D502C" w:rsidRPr="00AC70E6" w:rsidRDefault="004D502C" w:rsidP="008648FB">
      <w:pPr>
        <w:jc w:val="both"/>
        <w:rPr>
          <w:sz w:val="24"/>
          <w:szCs w:val="24"/>
        </w:rPr>
      </w:pPr>
    </w:p>
    <w:p w:rsidR="004D502C" w:rsidRPr="000F452A" w:rsidRDefault="004D502C" w:rsidP="003F5884">
      <w:pPr>
        <w:jc w:val="both"/>
        <w:rPr>
          <w:b/>
          <w:bCs/>
          <w:sz w:val="24"/>
          <w:szCs w:val="24"/>
        </w:rPr>
      </w:pPr>
      <w:r w:rsidRPr="000F452A">
        <w:rPr>
          <w:b/>
          <w:bCs/>
          <w:sz w:val="24"/>
          <w:szCs w:val="24"/>
        </w:rPr>
        <w:t>KESIMPULAN</w:t>
      </w:r>
    </w:p>
    <w:p w:rsidR="004D502C" w:rsidRPr="000F452A" w:rsidRDefault="004D502C" w:rsidP="003F5884">
      <w:pPr>
        <w:jc w:val="both"/>
        <w:rPr>
          <w:sz w:val="24"/>
          <w:szCs w:val="24"/>
        </w:rPr>
      </w:pPr>
    </w:p>
    <w:p w:rsidR="004D502C" w:rsidRPr="00AC70E6" w:rsidRDefault="004D502C" w:rsidP="00E22B52">
      <w:pPr>
        <w:ind w:firstLine="720"/>
        <w:jc w:val="both"/>
        <w:rPr>
          <w:sz w:val="24"/>
          <w:szCs w:val="24"/>
        </w:rPr>
      </w:pPr>
      <w:r>
        <w:rPr>
          <w:sz w:val="24"/>
          <w:szCs w:val="24"/>
        </w:rPr>
        <w:t xml:space="preserve">Inti gagasan </w:t>
      </w:r>
      <w:r w:rsidRPr="00AC70E6">
        <w:rPr>
          <w:sz w:val="24"/>
          <w:szCs w:val="24"/>
        </w:rPr>
        <w:t>adalah pengembangan kompor briket manual menjadi kompor briket digital dan display yang mempunyai kontrol untuk mematikan dan menghidupkan kompor briket Memberikan alternatif pemenuhan energi untuk masyarakat secara murah, praktis dan berkelanjutan, dapat menggantikan peran kompor minyak tanah, dan merupakan alternatif yang jauh lebih baik daripada tungku yang telah terdahulu di ciptakan.</w:t>
      </w:r>
    </w:p>
    <w:p w:rsidR="004D502C" w:rsidRPr="005B5387" w:rsidRDefault="004D502C" w:rsidP="00E22B52">
      <w:pPr>
        <w:ind w:firstLine="720"/>
        <w:jc w:val="both"/>
        <w:rPr>
          <w:sz w:val="24"/>
          <w:szCs w:val="24"/>
        </w:rPr>
      </w:pPr>
      <w:r w:rsidRPr="00AC70E6">
        <w:rPr>
          <w:sz w:val="24"/>
          <w:szCs w:val="24"/>
        </w:rPr>
        <w:t xml:space="preserve">Hasil dari gagasan ini sangat ekonomis dan ergonomis serta sangat menguntungkan bagi masyarakat dan pemerintah, dimana produk yang diproduksi bisa membantu upaya pemerintah dalam mengganti bahan bakar minyak yang sekarang semakin langkah, dan bisa diganti dengan Sumber Daya Alam yang sekarang ini masih sangat banyak seperti batubara cangkang batok kelapa dan arang kayu.per bandingan harga antara minyak tanah dan briket batu bara. minyak tanah +- Rp 9000/liter sedangkan harga batubara +- Rp 4000/kg, jadi pemanfaatan tersebut bisa mengurangi biaya ekonomi masyarakat. Serta bisa memanfatkan lebih optimal briket batubara, cangkang batok kelapa dan arang kayu. </w:t>
      </w:r>
      <w:r>
        <w:rPr>
          <w:sz w:val="24"/>
          <w:szCs w:val="24"/>
        </w:rPr>
        <w:t>Juga menjadi</w:t>
      </w:r>
      <w:r w:rsidRPr="005B5387">
        <w:rPr>
          <w:sz w:val="24"/>
          <w:szCs w:val="24"/>
        </w:rPr>
        <w:t xml:space="preserve"> masukan dan pandangan bagi wirausaha dan industri untuk terus menerus melakukan inovasi dan kreatifitas dalam perbaikan untuk dilanjutkan ke produksi kompor briket yang sangat bermanfaat bagi masyarakat maupun pemerintah dalam upaya mengantisipasi bahan bakar alternatif serta kewirausahaan maupun bisnis dalam upaya pengembangan industri atau kewirausahaan teknologi tepat guna.</w:t>
      </w:r>
    </w:p>
    <w:p w:rsidR="004D502C" w:rsidRPr="005B5387" w:rsidRDefault="004D502C" w:rsidP="008648FB">
      <w:pPr>
        <w:pStyle w:val="ListParagraph"/>
        <w:spacing w:after="0" w:line="240" w:lineRule="auto"/>
        <w:ind w:left="0"/>
        <w:jc w:val="both"/>
        <w:rPr>
          <w:lang w:val="id-ID"/>
        </w:rPr>
      </w:pPr>
    </w:p>
    <w:p w:rsidR="004D502C" w:rsidRPr="00AC70E6" w:rsidRDefault="004D502C" w:rsidP="00736827">
      <w:pPr>
        <w:jc w:val="both"/>
        <w:rPr>
          <w:sz w:val="24"/>
          <w:szCs w:val="24"/>
        </w:rPr>
      </w:pPr>
    </w:p>
    <w:p w:rsidR="004D502C" w:rsidRPr="000F452A" w:rsidRDefault="004D502C" w:rsidP="00347139">
      <w:pPr>
        <w:pStyle w:val="Bullet"/>
        <w:widowControl/>
        <w:numPr>
          <w:ilvl w:val="0"/>
          <w:numId w:val="0"/>
        </w:numPr>
        <w:ind w:left="284" w:hanging="284"/>
        <w:rPr>
          <w:b/>
          <w:bCs/>
          <w:sz w:val="24"/>
          <w:szCs w:val="24"/>
        </w:rPr>
      </w:pPr>
    </w:p>
    <w:p w:rsidR="004D502C" w:rsidRPr="000F452A" w:rsidRDefault="004D502C" w:rsidP="00347139">
      <w:pPr>
        <w:pStyle w:val="Bullet"/>
        <w:widowControl/>
        <w:numPr>
          <w:ilvl w:val="0"/>
          <w:numId w:val="0"/>
        </w:numPr>
        <w:ind w:left="284" w:hanging="284"/>
        <w:rPr>
          <w:b/>
          <w:bCs/>
          <w:sz w:val="24"/>
          <w:szCs w:val="24"/>
        </w:rPr>
      </w:pPr>
      <w:r>
        <w:rPr>
          <w:b/>
          <w:bCs/>
          <w:sz w:val="24"/>
          <w:szCs w:val="24"/>
        </w:rPr>
        <w:t>REFERENSI</w:t>
      </w:r>
    </w:p>
    <w:p w:rsidR="004D502C" w:rsidRPr="000F452A" w:rsidRDefault="004D502C" w:rsidP="00347139">
      <w:pPr>
        <w:pStyle w:val="Bullet"/>
        <w:widowControl/>
        <w:numPr>
          <w:ilvl w:val="0"/>
          <w:numId w:val="0"/>
        </w:numPr>
        <w:ind w:left="284" w:hanging="284"/>
        <w:rPr>
          <w:sz w:val="24"/>
          <w:szCs w:val="24"/>
        </w:rPr>
      </w:pPr>
    </w:p>
    <w:p w:rsidR="004D502C" w:rsidRPr="00AC70E6" w:rsidRDefault="004D502C" w:rsidP="00D01BA9">
      <w:pPr>
        <w:autoSpaceDE w:val="0"/>
        <w:autoSpaceDN w:val="0"/>
        <w:adjustRightInd w:val="0"/>
        <w:jc w:val="both"/>
        <w:rPr>
          <w:i/>
          <w:iCs/>
          <w:sz w:val="24"/>
          <w:szCs w:val="24"/>
          <w:lang w:eastAsia="id-ID"/>
        </w:rPr>
      </w:pPr>
      <w:r w:rsidRPr="00AC70E6">
        <w:rPr>
          <w:sz w:val="24"/>
          <w:szCs w:val="24"/>
          <w:lang w:eastAsia="id-ID"/>
        </w:rPr>
        <w:t xml:space="preserve">Akao, Y. 2004. </w:t>
      </w:r>
      <w:r w:rsidRPr="00AC70E6">
        <w:rPr>
          <w:i/>
          <w:iCs/>
          <w:sz w:val="24"/>
          <w:szCs w:val="24"/>
          <w:lang w:eastAsia="id-ID"/>
        </w:rPr>
        <w:t xml:space="preserve">Quality Function Deployment: Integrating Customer Requirements Into Product Design. </w:t>
      </w:r>
      <w:r w:rsidRPr="00AC70E6">
        <w:rPr>
          <w:sz w:val="24"/>
          <w:szCs w:val="24"/>
          <w:lang w:eastAsia="id-ID"/>
        </w:rPr>
        <w:t>Taylor &amp; Francis, Inc.</w:t>
      </w:r>
    </w:p>
    <w:p w:rsidR="004D502C" w:rsidRPr="00AC70E6" w:rsidRDefault="004D502C" w:rsidP="00D01BA9">
      <w:pPr>
        <w:autoSpaceDE w:val="0"/>
        <w:autoSpaceDN w:val="0"/>
        <w:adjustRightInd w:val="0"/>
        <w:ind w:firstLine="720"/>
        <w:jc w:val="both"/>
        <w:rPr>
          <w:sz w:val="24"/>
          <w:szCs w:val="24"/>
          <w:lang w:eastAsia="id-ID"/>
        </w:rPr>
      </w:pPr>
    </w:p>
    <w:p w:rsidR="004D502C" w:rsidRPr="00AC70E6" w:rsidRDefault="004D502C" w:rsidP="00D01BA9">
      <w:pPr>
        <w:autoSpaceDE w:val="0"/>
        <w:autoSpaceDN w:val="0"/>
        <w:adjustRightInd w:val="0"/>
        <w:jc w:val="both"/>
        <w:rPr>
          <w:sz w:val="24"/>
          <w:szCs w:val="24"/>
          <w:lang w:eastAsia="id-ID"/>
        </w:rPr>
      </w:pPr>
      <w:r w:rsidRPr="00AC70E6">
        <w:rPr>
          <w:sz w:val="24"/>
          <w:szCs w:val="24"/>
          <w:lang w:eastAsia="id-ID"/>
        </w:rPr>
        <w:t xml:space="preserve">Cohen, L. 1995. </w:t>
      </w:r>
      <w:r w:rsidRPr="00AC70E6">
        <w:rPr>
          <w:i/>
          <w:iCs/>
          <w:sz w:val="24"/>
          <w:szCs w:val="24"/>
          <w:lang w:eastAsia="id-ID"/>
        </w:rPr>
        <w:t xml:space="preserve">Quality Function Deployment : How To Make QFD Work For You. </w:t>
      </w:r>
      <w:r w:rsidRPr="00AC70E6">
        <w:rPr>
          <w:sz w:val="24"/>
          <w:szCs w:val="24"/>
          <w:lang w:eastAsia="id-ID"/>
        </w:rPr>
        <w:t>Addison Wesley.</w:t>
      </w:r>
    </w:p>
    <w:p w:rsidR="004D502C" w:rsidRPr="00AC70E6" w:rsidRDefault="004D502C" w:rsidP="00D01BA9">
      <w:pPr>
        <w:autoSpaceDE w:val="0"/>
        <w:autoSpaceDN w:val="0"/>
        <w:adjustRightInd w:val="0"/>
        <w:jc w:val="both"/>
        <w:rPr>
          <w:i/>
          <w:iCs/>
          <w:sz w:val="24"/>
          <w:szCs w:val="24"/>
          <w:lang w:eastAsia="id-ID"/>
        </w:rPr>
      </w:pPr>
    </w:p>
    <w:p w:rsidR="004D502C" w:rsidRPr="00AC70E6" w:rsidRDefault="004D502C" w:rsidP="00D01BA9">
      <w:pPr>
        <w:jc w:val="both"/>
        <w:rPr>
          <w:sz w:val="24"/>
          <w:szCs w:val="24"/>
        </w:rPr>
      </w:pPr>
      <w:r w:rsidRPr="00AC70E6">
        <w:rPr>
          <w:sz w:val="24"/>
          <w:szCs w:val="24"/>
        </w:rPr>
        <w:t xml:space="preserve">Cross, Nigel. 1994. </w:t>
      </w:r>
      <w:r w:rsidRPr="00AC70E6">
        <w:rPr>
          <w:i/>
          <w:iCs/>
          <w:sz w:val="24"/>
          <w:szCs w:val="24"/>
        </w:rPr>
        <w:t>Engineering Design Methods : Strategies for Product Design;</w:t>
      </w:r>
      <w:r w:rsidRPr="00AC70E6">
        <w:rPr>
          <w:sz w:val="24"/>
          <w:szCs w:val="24"/>
        </w:rPr>
        <w:t xml:space="preserve"> John Willey &amp; Sons, New York.</w:t>
      </w:r>
    </w:p>
    <w:p w:rsidR="004D502C" w:rsidRPr="00AC70E6" w:rsidRDefault="004D502C" w:rsidP="00D01BA9">
      <w:pPr>
        <w:jc w:val="both"/>
        <w:rPr>
          <w:sz w:val="24"/>
          <w:szCs w:val="24"/>
        </w:rPr>
      </w:pPr>
    </w:p>
    <w:p w:rsidR="004D502C" w:rsidRPr="00AC70E6" w:rsidRDefault="004D502C" w:rsidP="00D01BA9">
      <w:pPr>
        <w:jc w:val="both"/>
        <w:rPr>
          <w:sz w:val="24"/>
          <w:szCs w:val="24"/>
        </w:rPr>
      </w:pPr>
      <w:r w:rsidRPr="00AC70E6">
        <w:rPr>
          <w:sz w:val="24"/>
          <w:szCs w:val="24"/>
        </w:rPr>
        <w:t xml:space="preserve">Ulrich, K.T. &amp; Eppinger S.D. 1995. </w:t>
      </w:r>
      <w:r w:rsidRPr="00AC70E6">
        <w:rPr>
          <w:i/>
          <w:iCs/>
          <w:sz w:val="24"/>
          <w:szCs w:val="24"/>
        </w:rPr>
        <w:t>Product Design and Development;</w:t>
      </w:r>
      <w:r w:rsidRPr="00AC70E6">
        <w:rPr>
          <w:sz w:val="24"/>
          <w:szCs w:val="24"/>
        </w:rPr>
        <w:t xml:space="preserve"> New York, Mc.Graw-Hill.</w:t>
      </w:r>
    </w:p>
    <w:p w:rsidR="004D502C" w:rsidRPr="00AC70E6" w:rsidRDefault="004D502C" w:rsidP="00D01BA9">
      <w:pPr>
        <w:jc w:val="both"/>
        <w:rPr>
          <w:sz w:val="24"/>
          <w:szCs w:val="24"/>
        </w:rPr>
      </w:pPr>
    </w:p>
    <w:p w:rsidR="004D502C" w:rsidRPr="00AC70E6" w:rsidRDefault="004D502C" w:rsidP="00D01BA9">
      <w:pPr>
        <w:autoSpaceDE w:val="0"/>
        <w:autoSpaceDN w:val="0"/>
        <w:adjustRightInd w:val="0"/>
        <w:jc w:val="both"/>
        <w:rPr>
          <w:sz w:val="24"/>
          <w:szCs w:val="24"/>
          <w:lang w:eastAsia="id-ID"/>
        </w:rPr>
      </w:pPr>
      <w:r w:rsidRPr="00AC70E6">
        <w:rPr>
          <w:sz w:val="24"/>
          <w:szCs w:val="24"/>
          <w:lang w:eastAsia="id-ID"/>
        </w:rPr>
        <w:t xml:space="preserve">Ulrich, K. T., &amp; Epingger, S. D. 2001. </w:t>
      </w:r>
      <w:r w:rsidRPr="00AC70E6">
        <w:rPr>
          <w:i/>
          <w:iCs/>
          <w:sz w:val="24"/>
          <w:szCs w:val="24"/>
          <w:lang w:eastAsia="id-ID"/>
        </w:rPr>
        <w:t>Perancangan dan Pengembangan Produk.</w:t>
      </w:r>
      <w:r w:rsidRPr="00AC70E6">
        <w:rPr>
          <w:sz w:val="24"/>
          <w:szCs w:val="24"/>
          <w:lang w:eastAsia="id-ID"/>
        </w:rPr>
        <w:t xml:space="preserve"> Jakarta: Salemba Teknik.</w:t>
      </w:r>
    </w:p>
    <w:p w:rsidR="004D502C" w:rsidRPr="00AC70E6" w:rsidRDefault="004D502C" w:rsidP="00D01BA9">
      <w:pPr>
        <w:jc w:val="both"/>
        <w:rPr>
          <w:sz w:val="24"/>
          <w:szCs w:val="24"/>
        </w:rPr>
      </w:pPr>
      <w:r w:rsidRPr="00AC70E6">
        <w:rPr>
          <w:sz w:val="24"/>
          <w:szCs w:val="24"/>
        </w:rPr>
        <w:t xml:space="preserve">Urban, G.L. &amp; Hauser, J.H. 1993. </w:t>
      </w:r>
      <w:r w:rsidRPr="00AC70E6">
        <w:rPr>
          <w:i/>
          <w:iCs/>
          <w:sz w:val="24"/>
          <w:szCs w:val="24"/>
        </w:rPr>
        <w:t>Design and Marketing of New Product;</w:t>
      </w:r>
      <w:r w:rsidRPr="00AC70E6">
        <w:rPr>
          <w:sz w:val="24"/>
          <w:szCs w:val="24"/>
        </w:rPr>
        <w:t xml:space="preserve"> Prentice-Hall, New Jersey.</w:t>
      </w:r>
    </w:p>
    <w:p w:rsidR="004D502C" w:rsidRPr="000F452A" w:rsidRDefault="004D502C" w:rsidP="00D80B30">
      <w:pPr>
        <w:jc w:val="both"/>
        <w:rPr>
          <w:sz w:val="24"/>
          <w:szCs w:val="24"/>
        </w:rPr>
      </w:pPr>
    </w:p>
    <w:p w:rsidR="004D502C" w:rsidRPr="000F452A" w:rsidRDefault="004D502C" w:rsidP="00347139">
      <w:pPr>
        <w:pStyle w:val="Bullet"/>
        <w:widowControl/>
        <w:numPr>
          <w:ilvl w:val="0"/>
          <w:numId w:val="0"/>
        </w:numPr>
        <w:ind w:left="284" w:hanging="284"/>
        <w:rPr>
          <w:b/>
          <w:bCs/>
          <w:sz w:val="24"/>
          <w:szCs w:val="24"/>
          <w:lang w:val="en-US"/>
        </w:rPr>
      </w:pPr>
    </w:p>
    <w:sectPr w:rsidR="004D502C" w:rsidRPr="000F452A" w:rsidSect="00BC50FA">
      <w:headerReference w:type="even" r:id="rId10"/>
      <w:headerReference w:type="default" r:id="rId11"/>
      <w:footerReference w:type="even" r:id="rId12"/>
      <w:footerReference w:type="default" r:id="rId13"/>
      <w:footnotePr>
        <w:numFmt w:val="chicago"/>
        <w:numRestart w:val="eachPage"/>
      </w:footnotePr>
      <w:type w:val="continuous"/>
      <w:pgSz w:w="11907" w:h="16840" w:code="9"/>
      <w:pgMar w:top="1418" w:right="1418" w:bottom="1418" w:left="1701"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02C" w:rsidRDefault="004D502C">
      <w:r>
        <w:separator/>
      </w:r>
    </w:p>
  </w:endnote>
  <w:endnote w:type="continuationSeparator" w:id="1">
    <w:p w:rsidR="004D502C" w:rsidRDefault="004D5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ill Sans MT Ext Condensed Bold">
    <w:panose1 w:val="020B09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Default="004D502C" w:rsidP="00AF0D1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D502C" w:rsidRPr="00A00CDF" w:rsidRDefault="004D502C" w:rsidP="002E0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Pr="00A00CDF" w:rsidRDefault="004D502C" w:rsidP="002E0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Pr="00350EE3" w:rsidRDefault="004D502C" w:rsidP="002E0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02C" w:rsidRDefault="004D502C">
      <w:r>
        <w:separator/>
      </w:r>
    </w:p>
  </w:footnote>
  <w:footnote w:type="continuationSeparator" w:id="1">
    <w:p w:rsidR="004D502C" w:rsidRDefault="004D5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Default="004D502C" w:rsidP="004E1EE9">
    <w:pPr>
      <w:pStyle w:val="Header"/>
      <w:ind w:left="360" w:right="311"/>
    </w:pPr>
    <w:r>
      <w:rPr>
        <w:noProof/>
        <w:lang w:val="en-US"/>
      </w:rPr>
      <w:pict>
        <v:group id="_x0000_s2049" style="position:absolute;left:0;text-align:left;margin-left:0;margin-top:99.25pt;width:409.25pt;height:641.2pt;z-index:-251656192;mso-position-horizontal:center;mso-position-horizontal-relative:margin;mso-position-vertical-relative:page" coordorigin="1861,1985" coordsize="8185,12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893;top:14630;width:8123;height:179;mso-position-horizontal:center;mso-position-horizontal-relative:margin;mso-position-vertical-relative:page">
            <v:imagedata r:id="rId1" o:title="" gain="0" blacklevel=".5"/>
          </v:shape>
          <v:shape id="_x0000_s2051" type="#_x0000_t75" style="position:absolute;left:1861;top:1985;width:8185;height:578;mso-position-horizontal:center;mso-position-horizontal-relative:margin;mso-position-vertical-relative:page">
            <v:imagedata r:id="rId2" o:title="" gain="0" blacklevel=".5"/>
          </v:shape>
          <w10:wrap anchorx="margin" anchory="pag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Pr="00BC50FA" w:rsidRDefault="004D502C" w:rsidP="00BC50FA">
    <w:pPr>
      <w:pStyle w:val="Header"/>
      <w:tabs>
        <w:tab w:val="left" w:pos="487"/>
      </w:tabs>
      <w:rPr>
        <w:i w:val="0"/>
        <w:iCs w:val="0"/>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Pr="00343478" w:rsidRDefault="004D502C" w:rsidP="00343478">
    <w:pPr>
      <w:pStyle w:val="Header"/>
      <w:ind w:right="360"/>
      <w:jc w:val="both"/>
      <w:rPr>
        <w:i w:val="0"/>
        <w:iCs w:val="0"/>
      </w:rPr>
    </w:pPr>
    <w:r w:rsidRPr="00343478">
      <w:rPr>
        <w:i w:val="0"/>
        <w:iCs w:val="0"/>
      </w:rP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2C" w:rsidRPr="00EC0EAF" w:rsidRDefault="004D502C" w:rsidP="00EC0EAF">
    <w:pPr>
      <w:pStyle w:val="Header"/>
      <w:rPr>
        <w:i w:val="0"/>
        <w:i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AA3786"/>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55C4AA94"/>
    <w:lvl w:ilvl="0">
      <w:start w:val="1"/>
      <w:numFmt w:val="bullet"/>
      <w:lvlText w:val=""/>
      <w:lvlJc w:val="left"/>
      <w:pPr>
        <w:tabs>
          <w:tab w:val="num" w:pos="643"/>
        </w:tabs>
        <w:ind w:left="643" w:hanging="360"/>
      </w:pPr>
      <w:rPr>
        <w:rFonts w:ascii="Symbol" w:hAnsi="Symbol" w:cs="Symbol" w:hint="default"/>
      </w:rPr>
    </w:lvl>
  </w:abstractNum>
  <w:abstractNum w:abstractNumId="2">
    <w:nsid w:val="03A27B1D"/>
    <w:multiLevelType w:val="multilevel"/>
    <w:tmpl w:val="9064D772"/>
    <w:name w:val="Proceeding"/>
    <w:lvl w:ilvl="0">
      <w:start w:val="1"/>
      <w:numFmt w:val="decimal"/>
      <w:isLg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3490BD5"/>
    <w:multiLevelType w:val="hybridMultilevel"/>
    <w:tmpl w:val="5E520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832E78"/>
    <w:multiLevelType w:val="hybridMultilevel"/>
    <w:tmpl w:val="21B20314"/>
    <w:lvl w:ilvl="0" w:tplc="7E4E0206">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1360F3D"/>
    <w:multiLevelType w:val="multilevel"/>
    <w:tmpl w:val="6E60F45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AE23F5"/>
    <w:multiLevelType w:val="hybridMultilevel"/>
    <w:tmpl w:val="4C62CF02"/>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7">
    <w:nsid w:val="441B1398"/>
    <w:multiLevelType w:val="hybridMultilevel"/>
    <w:tmpl w:val="9BDCDF30"/>
    <w:lvl w:ilvl="0" w:tplc="7AD6FB5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47B36500"/>
    <w:multiLevelType w:val="hybridMultilevel"/>
    <w:tmpl w:val="E82ED396"/>
    <w:name w:val="Proceeding5"/>
    <w:lvl w:ilvl="0" w:tplc="4410B062">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7FF43DA"/>
    <w:multiLevelType w:val="hybridMultilevel"/>
    <w:tmpl w:val="79C86F52"/>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0">
    <w:nsid w:val="4F2470B8"/>
    <w:multiLevelType w:val="hybridMultilevel"/>
    <w:tmpl w:val="181C2FD4"/>
    <w:lvl w:ilvl="0" w:tplc="5516847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E12233"/>
    <w:multiLevelType w:val="hybridMultilevel"/>
    <w:tmpl w:val="C61E2768"/>
    <w:lvl w:ilvl="0" w:tplc="3FAC015C">
      <w:numFmt w:val="bullet"/>
      <w:pStyle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62512C0"/>
    <w:multiLevelType w:val="multilevel"/>
    <w:tmpl w:val="5B621F9C"/>
    <w:lvl w:ilvl="0">
      <w:start w:val="1"/>
      <w:numFmt w:val="decimal"/>
      <w:lvlText w:val="%1."/>
      <w:lvlJc w:val="left"/>
      <w:pPr>
        <w:ind w:left="360" w:hanging="360"/>
      </w:pPr>
      <w:rPr>
        <w:rFonts w:ascii="Calibri" w:eastAsia="Times New Roman"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Calibri" w:eastAsia="Times New Roman" w:hAnsi="Calibri" w:hint="default"/>
        <w:b w:val="0"/>
        <w:bCs w:val="0"/>
      </w:rPr>
    </w:lvl>
    <w:lvl w:ilvl="7">
      <w:start w:val="1"/>
      <w:numFmt w:val="lowerLetter"/>
      <w:lvlText w:val="%8."/>
      <w:lvlJc w:val="left"/>
      <w:pPr>
        <w:ind w:left="2880" w:hanging="360"/>
      </w:pPr>
      <w:rPr>
        <w:rFonts w:ascii="Calibri" w:eastAsia="Times New Roman" w:hAnsi="Calibri"/>
      </w:rPr>
    </w:lvl>
    <w:lvl w:ilvl="8">
      <w:start w:val="1"/>
      <w:numFmt w:val="lowerRoman"/>
      <w:lvlText w:val="%9."/>
      <w:lvlJc w:val="left"/>
      <w:pPr>
        <w:ind w:left="3240" w:hanging="360"/>
      </w:pPr>
      <w:rPr>
        <w:rFonts w:hint="default"/>
      </w:rPr>
    </w:lvl>
  </w:abstractNum>
  <w:abstractNum w:abstractNumId="13">
    <w:nsid w:val="57286533"/>
    <w:multiLevelType w:val="hybridMultilevel"/>
    <w:tmpl w:val="6798A9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8F2899"/>
    <w:multiLevelType w:val="hybridMultilevel"/>
    <w:tmpl w:val="2E524AF8"/>
    <w:name w:val="Proceeding6"/>
    <w:lvl w:ilvl="0" w:tplc="5C409E84">
      <w:start w:val="1"/>
      <w:numFmt w:val="decimal"/>
      <w:pStyle w:val="ListRef"/>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01E2CC7"/>
    <w:multiLevelType w:val="hybridMultilevel"/>
    <w:tmpl w:val="2FF2BC1A"/>
    <w:name w:val="Proceeding2"/>
    <w:lvl w:ilvl="0" w:tplc="03760A46">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166529C"/>
    <w:multiLevelType w:val="hybridMultilevel"/>
    <w:tmpl w:val="D9B6993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7">
    <w:nsid w:val="63254F87"/>
    <w:multiLevelType w:val="hybridMultilevel"/>
    <w:tmpl w:val="E10E7340"/>
    <w:lvl w:ilvl="0" w:tplc="BCB861AA">
      <w:start w:val="1"/>
      <w:numFmt w:val="decimal"/>
      <w:lvlText w:val="%1."/>
      <w:lvlJc w:val="left"/>
      <w:pPr>
        <w:ind w:left="1440" w:hanging="360"/>
      </w:pPr>
      <w:rPr>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6E561667"/>
    <w:multiLevelType w:val="hybridMultilevel"/>
    <w:tmpl w:val="38324C9E"/>
    <w:lvl w:ilvl="0" w:tplc="755CB4B6">
      <w:numFmt w:val="bullet"/>
      <w:lvlText w:val="-"/>
      <w:lvlJc w:val="left"/>
      <w:pPr>
        <w:ind w:left="720" w:hanging="360"/>
      </w:pPr>
      <w:rPr>
        <w:rFonts w:ascii="Times New Roman" w:eastAsia="Times New Roman" w:hAnsi="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9">
    <w:nsid w:val="74040045"/>
    <w:multiLevelType w:val="hybridMultilevel"/>
    <w:tmpl w:val="E6468940"/>
    <w:name w:val="Proceeding3"/>
    <w:lvl w:ilvl="0" w:tplc="3D1487FC">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4FF383A"/>
    <w:multiLevelType w:val="hybridMultilevel"/>
    <w:tmpl w:val="9BFC9558"/>
    <w:name w:val="Proceeding4"/>
    <w:lvl w:ilvl="0" w:tplc="3D1487FC">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B1245E0"/>
    <w:multiLevelType w:val="hybridMultilevel"/>
    <w:tmpl w:val="B8F405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E623D78"/>
    <w:multiLevelType w:val="hybridMultilevel"/>
    <w:tmpl w:val="36AE2250"/>
    <w:lvl w:ilvl="0" w:tplc="755CB4B6">
      <w:numFmt w:val="bullet"/>
      <w:lvlText w:val="-"/>
      <w:lvlJc w:val="left"/>
      <w:pPr>
        <w:ind w:left="720" w:hanging="360"/>
      </w:pPr>
      <w:rPr>
        <w:rFonts w:ascii="Times New Roman" w:eastAsia="Times New Roman" w:hAnsi="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1"/>
  </w:num>
  <w:num w:numId="4">
    <w:abstractNumId w:val="8"/>
  </w:num>
  <w:num w:numId="5">
    <w:abstractNumId w:val="14"/>
    <w:lvlOverride w:ilvl="0">
      <w:startOverride w:val="1"/>
    </w:lvlOverride>
  </w:num>
  <w:num w:numId="6">
    <w:abstractNumId w:val="1"/>
  </w:num>
  <w:num w:numId="7">
    <w:abstractNumId w:val="0"/>
  </w:num>
  <w:num w:numId="8">
    <w:abstractNumId w:val="11"/>
  </w:num>
  <w:num w:numId="9">
    <w:abstractNumId w:val="11"/>
  </w:num>
  <w:num w:numId="10">
    <w:abstractNumId w:val="11"/>
  </w:num>
  <w:num w:numId="11">
    <w:abstractNumId w:val="7"/>
  </w:num>
  <w:num w:numId="12">
    <w:abstractNumId w:val="3"/>
  </w:num>
  <w:num w:numId="13">
    <w:abstractNumId w:val="4"/>
  </w:num>
  <w:num w:numId="14">
    <w:abstractNumId w:val="9"/>
  </w:num>
  <w:num w:numId="15">
    <w:abstractNumId w:val="16"/>
  </w:num>
  <w:num w:numId="16">
    <w:abstractNumId w:val="13"/>
  </w:num>
  <w:num w:numId="17">
    <w:abstractNumId w:val="12"/>
  </w:num>
  <w:num w:numId="18">
    <w:abstractNumId w:val="10"/>
  </w:num>
  <w:num w:numId="19">
    <w:abstractNumId w:val="21"/>
  </w:num>
  <w:num w:numId="20">
    <w:abstractNumId w:val="5"/>
  </w:num>
  <w:num w:numId="21">
    <w:abstractNumId w:val="17"/>
  </w:num>
  <w:num w:numId="22">
    <w:abstractNumId w:val="6"/>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noPunctuationKerning/>
  <w:characterSpacingControl w:val="doNotCompress"/>
  <w:doNotValidateAgainstSchema/>
  <w:doNotDemarcateInvalidXml/>
  <w:hdrShapeDefaults>
    <o:shapedefaults v:ext="edit" spidmax="2052"/>
    <o:shapelayout v:ext="edit">
      <o:idmap v:ext="edit" data="2"/>
    </o:shapelayout>
  </w:hdrShapeDefaults>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A9A"/>
    <w:rsid w:val="00004533"/>
    <w:rsid w:val="00004AE4"/>
    <w:rsid w:val="000050CA"/>
    <w:rsid w:val="00006F72"/>
    <w:rsid w:val="000076E2"/>
    <w:rsid w:val="00007B3B"/>
    <w:rsid w:val="00007CEB"/>
    <w:rsid w:val="00013202"/>
    <w:rsid w:val="00014F33"/>
    <w:rsid w:val="00017C74"/>
    <w:rsid w:val="00024194"/>
    <w:rsid w:val="000300DC"/>
    <w:rsid w:val="00030341"/>
    <w:rsid w:val="000315A6"/>
    <w:rsid w:val="00037B38"/>
    <w:rsid w:val="0004085F"/>
    <w:rsid w:val="000440AA"/>
    <w:rsid w:val="00045D75"/>
    <w:rsid w:val="0004612A"/>
    <w:rsid w:val="00053FB7"/>
    <w:rsid w:val="00055778"/>
    <w:rsid w:val="00060173"/>
    <w:rsid w:val="00060B1E"/>
    <w:rsid w:val="00064B27"/>
    <w:rsid w:val="00067EC7"/>
    <w:rsid w:val="00082DA5"/>
    <w:rsid w:val="00084BD0"/>
    <w:rsid w:val="00085757"/>
    <w:rsid w:val="0008689B"/>
    <w:rsid w:val="00096958"/>
    <w:rsid w:val="000A47C9"/>
    <w:rsid w:val="000A4FD0"/>
    <w:rsid w:val="000B2075"/>
    <w:rsid w:val="000B466F"/>
    <w:rsid w:val="000B4AC1"/>
    <w:rsid w:val="000B4BC5"/>
    <w:rsid w:val="000B5983"/>
    <w:rsid w:val="000C13AE"/>
    <w:rsid w:val="000C57C6"/>
    <w:rsid w:val="000C5EF0"/>
    <w:rsid w:val="000C6709"/>
    <w:rsid w:val="000C6F8C"/>
    <w:rsid w:val="000C72D1"/>
    <w:rsid w:val="000D4F50"/>
    <w:rsid w:val="000D665B"/>
    <w:rsid w:val="000D6F43"/>
    <w:rsid w:val="000E7664"/>
    <w:rsid w:val="000F452A"/>
    <w:rsid w:val="000F6848"/>
    <w:rsid w:val="00104342"/>
    <w:rsid w:val="001102DF"/>
    <w:rsid w:val="00110B41"/>
    <w:rsid w:val="00110D40"/>
    <w:rsid w:val="001131BE"/>
    <w:rsid w:val="001165E9"/>
    <w:rsid w:val="00116F3B"/>
    <w:rsid w:val="00120222"/>
    <w:rsid w:val="00122597"/>
    <w:rsid w:val="00127953"/>
    <w:rsid w:val="001356A3"/>
    <w:rsid w:val="00137F7F"/>
    <w:rsid w:val="0015110C"/>
    <w:rsid w:val="0015153B"/>
    <w:rsid w:val="001516DE"/>
    <w:rsid w:val="00160D59"/>
    <w:rsid w:val="00164ACE"/>
    <w:rsid w:val="00165764"/>
    <w:rsid w:val="00166565"/>
    <w:rsid w:val="001678B5"/>
    <w:rsid w:val="0018050B"/>
    <w:rsid w:val="00184510"/>
    <w:rsid w:val="00186F87"/>
    <w:rsid w:val="00194053"/>
    <w:rsid w:val="001940ED"/>
    <w:rsid w:val="00196E61"/>
    <w:rsid w:val="001A7618"/>
    <w:rsid w:val="001A781F"/>
    <w:rsid w:val="001B1C82"/>
    <w:rsid w:val="001B4775"/>
    <w:rsid w:val="001C19AC"/>
    <w:rsid w:val="001D4356"/>
    <w:rsid w:val="001E5C35"/>
    <w:rsid w:val="001E71DB"/>
    <w:rsid w:val="001E7B0D"/>
    <w:rsid w:val="001F0E3C"/>
    <w:rsid w:val="001F1F68"/>
    <w:rsid w:val="001F24E7"/>
    <w:rsid w:val="001F2E0C"/>
    <w:rsid w:val="001F3913"/>
    <w:rsid w:val="001F6321"/>
    <w:rsid w:val="002000E6"/>
    <w:rsid w:val="00204917"/>
    <w:rsid w:val="002050B2"/>
    <w:rsid w:val="00210CA7"/>
    <w:rsid w:val="002123A2"/>
    <w:rsid w:val="00223AB6"/>
    <w:rsid w:val="00225F86"/>
    <w:rsid w:val="002260A3"/>
    <w:rsid w:val="00232D96"/>
    <w:rsid w:val="00232DC8"/>
    <w:rsid w:val="00235F51"/>
    <w:rsid w:val="002364FB"/>
    <w:rsid w:val="0023747C"/>
    <w:rsid w:val="00240B97"/>
    <w:rsid w:val="002425EC"/>
    <w:rsid w:val="00252EF8"/>
    <w:rsid w:val="002538FB"/>
    <w:rsid w:val="0025489A"/>
    <w:rsid w:val="002550F6"/>
    <w:rsid w:val="002616C6"/>
    <w:rsid w:val="00262ED2"/>
    <w:rsid w:val="00263CF1"/>
    <w:rsid w:val="0026570F"/>
    <w:rsid w:val="00267EED"/>
    <w:rsid w:val="00270429"/>
    <w:rsid w:val="0027111E"/>
    <w:rsid w:val="00281238"/>
    <w:rsid w:val="00287D45"/>
    <w:rsid w:val="0029364D"/>
    <w:rsid w:val="002962D3"/>
    <w:rsid w:val="002A29FA"/>
    <w:rsid w:val="002A4843"/>
    <w:rsid w:val="002A53DD"/>
    <w:rsid w:val="002A78FA"/>
    <w:rsid w:val="002B2C43"/>
    <w:rsid w:val="002B39C4"/>
    <w:rsid w:val="002C6B2E"/>
    <w:rsid w:val="002D32CB"/>
    <w:rsid w:val="002D6A67"/>
    <w:rsid w:val="002D6FDD"/>
    <w:rsid w:val="002D78F7"/>
    <w:rsid w:val="002E015E"/>
    <w:rsid w:val="002E0EF0"/>
    <w:rsid w:val="002E2AD1"/>
    <w:rsid w:val="002E4FD6"/>
    <w:rsid w:val="002E5781"/>
    <w:rsid w:val="002E6FD2"/>
    <w:rsid w:val="002E75E0"/>
    <w:rsid w:val="002E7D3A"/>
    <w:rsid w:val="002F2733"/>
    <w:rsid w:val="002F7B0E"/>
    <w:rsid w:val="00305937"/>
    <w:rsid w:val="00312AF6"/>
    <w:rsid w:val="0031519D"/>
    <w:rsid w:val="00317761"/>
    <w:rsid w:val="00320075"/>
    <w:rsid w:val="0033059D"/>
    <w:rsid w:val="00334816"/>
    <w:rsid w:val="00334BB3"/>
    <w:rsid w:val="00341BB4"/>
    <w:rsid w:val="003422C7"/>
    <w:rsid w:val="00343478"/>
    <w:rsid w:val="00347139"/>
    <w:rsid w:val="00350EE3"/>
    <w:rsid w:val="003535D4"/>
    <w:rsid w:val="003541C2"/>
    <w:rsid w:val="00367F13"/>
    <w:rsid w:val="0037058A"/>
    <w:rsid w:val="003716AC"/>
    <w:rsid w:val="0037239E"/>
    <w:rsid w:val="003761BA"/>
    <w:rsid w:val="003762FB"/>
    <w:rsid w:val="0038461D"/>
    <w:rsid w:val="003858E7"/>
    <w:rsid w:val="003868A6"/>
    <w:rsid w:val="0038749F"/>
    <w:rsid w:val="00387E69"/>
    <w:rsid w:val="0039076B"/>
    <w:rsid w:val="0039398A"/>
    <w:rsid w:val="00393CFD"/>
    <w:rsid w:val="0039597E"/>
    <w:rsid w:val="00397DC1"/>
    <w:rsid w:val="003A5726"/>
    <w:rsid w:val="003B1813"/>
    <w:rsid w:val="003B187C"/>
    <w:rsid w:val="003B4DB6"/>
    <w:rsid w:val="003B5329"/>
    <w:rsid w:val="003B680E"/>
    <w:rsid w:val="003D07F6"/>
    <w:rsid w:val="003D213E"/>
    <w:rsid w:val="003D6E27"/>
    <w:rsid w:val="003E4CC2"/>
    <w:rsid w:val="003F2E55"/>
    <w:rsid w:val="003F5884"/>
    <w:rsid w:val="003F7867"/>
    <w:rsid w:val="00403BDA"/>
    <w:rsid w:val="00405F70"/>
    <w:rsid w:val="00411DB8"/>
    <w:rsid w:val="0041337B"/>
    <w:rsid w:val="00415AFA"/>
    <w:rsid w:val="00415DF6"/>
    <w:rsid w:val="00420F66"/>
    <w:rsid w:val="00422296"/>
    <w:rsid w:val="00422DF0"/>
    <w:rsid w:val="00423107"/>
    <w:rsid w:val="00425236"/>
    <w:rsid w:val="00426190"/>
    <w:rsid w:val="004266B6"/>
    <w:rsid w:val="00430802"/>
    <w:rsid w:val="00431890"/>
    <w:rsid w:val="00431FCA"/>
    <w:rsid w:val="004360E4"/>
    <w:rsid w:val="0044257F"/>
    <w:rsid w:val="004434BC"/>
    <w:rsid w:val="00444D68"/>
    <w:rsid w:val="00452ABA"/>
    <w:rsid w:val="0045460E"/>
    <w:rsid w:val="0045499F"/>
    <w:rsid w:val="00456149"/>
    <w:rsid w:val="004647F5"/>
    <w:rsid w:val="00465257"/>
    <w:rsid w:val="00473C9E"/>
    <w:rsid w:val="00474DD8"/>
    <w:rsid w:val="00475DA6"/>
    <w:rsid w:val="004810B9"/>
    <w:rsid w:val="00481D78"/>
    <w:rsid w:val="0048254A"/>
    <w:rsid w:val="00493B26"/>
    <w:rsid w:val="00494E8A"/>
    <w:rsid w:val="0049711D"/>
    <w:rsid w:val="00497CEE"/>
    <w:rsid w:val="004A065D"/>
    <w:rsid w:val="004A71BC"/>
    <w:rsid w:val="004A78DF"/>
    <w:rsid w:val="004A7AD3"/>
    <w:rsid w:val="004B1B39"/>
    <w:rsid w:val="004C0348"/>
    <w:rsid w:val="004C188C"/>
    <w:rsid w:val="004C1F56"/>
    <w:rsid w:val="004C4C8F"/>
    <w:rsid w:val="004C5095"/>
    <w:rsid w:val="004C60CA"/>
    <w:rsid w:val="004C6BB4"/>
    <w:rsid w:val="004D502C"/>
    <w:rsid w:val="004D7B3F"/>
    <w:rsid w:val="004D7DC0"/>
    <w:rsid w:val="004D7FB4"/>
    <w:rsid w:val="004E1EE9"/>
    <w:rsid w:val="004F2D28"/>
    <w:rsid w:val="004F3AB6"/>
    <w:rsid w:val="00502F4D"/>
    <w:rsid w:val="00510DCE"/>
    <w:rsid w:val="00511531"/>
    <w:rsid w:val="00512F68"/>
    <w:rsid w:val="00516383"/>
    <w:rsid w:val="005203D0"/>
    <w:rsid w:val="00524CB9"/>
    <w:rsid w:val="005255CF"/>
    <w:rsid w:val="00525CFE"/>
    <w:rsid w:val="00534C65"/>
    <w:rsid w:val="00541FAB"/>
    <w:rsid w:val="00543EE5"/>
    <w:rsid w:val="0054417F"/>
    <w:rsid w:val="00546534"/>
    <w:rsid w:val="005513B5"/>
    <w:rsid w:val="0055323E"/>
    <w:rsid w:val="005552A1"/>
    <w:rsid w:val="00556B13"/>
    <w:rsid w:val="00557CDF"/>
    <w:rsid w:val="00560F9D"/>
    <w:rsid w:val="0056128B"/>
    <w:rsid w:val="00563A45"/>
    <w:rsid w:val="00573D69"/>
    <w:rsid w:val="005758E3"/>
    <w:rsid w:val="0057747F"/>
    <w:rsid w:val="00583899"/>
    <w:rsid w:val="0059094D"/>
    <w:rsid w:val="00595C7D"/>
    <w:rsid w:val="00596756"/>
    <w:rsid w:val="005A0E5E"/>
    <w:rsid w:val="005A359C"/>
    <w:rsid w:val="005A397F"/>
    <w:rsid w:val="005A4C17"/>
    <w:rsid w:val="005A652E"/>
    <w:rsid w:val="005B1A8A"/>
    <w:rsid w:val="005B5387"/>
    <w:rsid w:val="005C397A"/>
    <w:rsid w:val="005C5A49"/>
    <w:rsid w:val="005C680B"/>
    <w:rsid w:val="005D1811"/>
    <w:rsid w:val="005D2509"/>
    <w:rsid w:val="005D3F8C"/>
    <w:rsid w:val="005D51F8"/>
    <w:rsid w:val="005D6067"/>
    <w:rsid w:val="005D64C0"/>
    <w:rsid w:val="005E0CF3"/>
    <w:rsid w:val="005E19BF"/>
    <w:rsid w:val="005E2A50"/>
    <w:rsid w:val="005E33AB"/>
    <w:rsid w:val="005E6E9E"/>
    <w:rsid w:val="005E72CF"/>
    <w:rsid w:val="005F28C0"/>
    <w:rsid w:val="005F3109"/>
    <w:rsid w:val="005F65D9"/>
    <w:rsid w:val="005F6A49"/>
    <w:rsid w:val="00601826"/>
    <w:rsid w:val="00603267"/>
    <w:rsid w:val="00604640"/>
    <w:rsid w:val="00605746"/>
    <w:rsid w:val="006210AB"/>
    <w:rsid w:val="0063451C"/>
    <w:rsid w:val="006359B7"/>
    <w:rsid w:val="00644C97"/>
    <w:rsid w:val="00644C9C"/>
    <w:rsid w:val="00653A1D"/>
    <w:rsid w:val="00661145"/>
    <w:rsid w:val="00667630"/>
    <w:rsid w:val="00671DA4"/>
    <w:rsid w:val="00671DBD"/>
    <w:rsid w:val="00672929"/>
    <w:rsid w:val="0067414E"/>
    <w:rsid w:val="006741A2"/>
    <w:rsid w:val="006768B0"/>
    <w:rsid w:val="00676CAB"/>
    <w:rsid w:val="00683813"/>
    <w:rsid w:val="00685804"/>
    <w:rsid w:val="0069372D"/>
    <w:rsid w:val="00695CDF"/>
    <w:rsid w:val="00696A4D"/>
    <w:rsid w:val="006A2D81"/>
    <w:rsid w:val="006A50F6"/>
    <w:rsid w:val="006B0399"/>
    <w:rsid w:val="006B2B0F"/>
    <w:rsid w:val="006B2FCE"/>
    <w:rsid w:val="006B392A"/>
    <w:rsid w:val="006B7EF6"/>
    <w:rsid w:val="006C445C"/>
    <w:rsid w:val="006C5C10"/>
    <w:rsid w:val="006D2F6D"/>
    <w:rsid w:val="006D52F2"/>
    <w:rsid w:val="006E2E5B"/>
    <w:rsid w:val="006E3A2B"/>
    <w:rsid w:val="006E64E9"/>
    <w:rsid w:val="006E6AE4"/>
    <w:rsid w:val="006E72DB"/>
    <w:rsid w:val="006F276C"/>
    <w:rsid w:val="006F278B"/>
    <w:rsid w:val="006F28F1"/>
    <w:rsid w:val="007002E4"/>
    <w:rsid w:val="0070196F"/>
    <w:rsid w:val="00704DE2"/>
    <w:rsid w:val="00705802"/>
    <w:rsid w:val="00706445"/>
    <w:rsid w:val="0071203E"/>
    <w:rsid w:val="007177CB"/>
    <w:rsid w:val="00721DFA"/>
    <w:rsid w:val="00723072"/>
    <w:rsid w:val="0072369D"/>
    <w:rsid w:val="00727B2D"/>
    <w:rsid w:val="007329EF"/>
    <w:rsid w:val="00736827"/>
    <w:rsid w:val="007422BB"/>
    <w:rsid w:val="00742FA9"/>
    <w:rsid w:val="00745AAB"/>
    <w:rsid w:val="00746D01"/>
    <w:rsid w:val="00752213"/>
    <w:rsid w:val="0075383F"/>
    <w:rsid w:val="00755DBA"/>
    <w:rsid w:val="00756C1C"/>
    <w:rsid w:val="00757D2A"/>
    <w:rsid w:val="00760885"/>
    <w:rsid w:val="007718DE"/>
    <w:rsid w:val="00772FDA"/>
    <w:rsid w:val="00787022"/>
    <w:rsid w:val="007878E7"/>
    <w:rsid w:val="007939AE"/>
    <w:rsid w:val="0079435D"/>
    <w:rsid w:val="0079601F"/>
    <w:rsid w:val="007A3E1E"/>
    <w:rsid w:val="007B3DEC"/>
    <w:rsid w:val="007B5D16"/>
    <w:rsid w:val="007C11A9"/>
    <w:rsid w:val="007C40B2"/>
    <w:rsid w:val="007C7BA1"/>
    <w:rsid w:val="007C7C93"/>
    <w:rsid w:val="007C7D79"/>
    <w:rsid w:val="007D174B"/>
    <w:rsid w:val="007D2015"/>
    <w:rsid w:val="007D4486"/>
    <w:rsid w:val="007D490A"/>
    <w:rsid w:val="007F1456"/>
    <w:rsid w:val="007F1DD0"/>
    <w:rsid w:val="007F33AF"/>
    <w:rsid w:val="007F4D99"/>
    <w:rsid w:val="007F557E"/>
    <w:rsid w:val="007F7464"/>
    <w:rsid w:val="007F7736"/>
    <w:rsid w:val="007F7961"/>
    <w:rsid w:val="00800163"/>
    <w:rsid w:val="00811363"/>
    <w:rsid w:val="00822D41"/>
    <w:rsid w:val="008271F0"/>
    <w:rsid w:val="00827B4A"/>
    <w:rsid w:val="008336F2"/>
    <w:rsid w:val="0083607D"/>
    <w:rsid w:val="008476E1"/>
    <w:rsid w:val="008506C0"/>
    <w:rsid w:val="00854A7B"/>
    <w:rsid w:val="00862800"/>
    <w:rsid w:val="008648FB"/>
    <w:rsid w:val="0086555C"/>
    <w:rsid w:val="008707ED"/>
    <w:rsid w:val="00877744"/>
    <w:rsid w:val="00884506"/>
    <w:rsid w:val="008845D1"/>
    <w:rsid w:val="008855BE"/>
    <w:rsid w:val="008856D0"/>
    <w:rsid w:val="00885CE2"/>
    <w:rsid w:val="00885F2F"/>
    <w:rsid w:val="00886E17"/>
    <w:rsid w:val="00887E00"/>
    <w:rsid w:val="0089070E"/>
    <w:rsid w:val="00896524"/>
    <w:rsid w:val="008978F2"/>
    <w:rsid w:val="008A6391"/>
    <w:rsid w:val="008A7969"/>
    <w:rsid w:val="008B5E69"/>
    <w:rsid w:val="008C2C66"/>
    <w:rsid w:val="008C3874"/>
    <w:rsid w:val="008C5DCE"/>
    <w:rsid w:val="008D06FF"/>
    <w:rsid w:val="008D2303"/>
    <w:rsid w:val="008D278C"/>
    <w:rsid w:val="008D4FD4"/>
    <w:rsid w:val="008D5202"/>
    <w:rsid w:val="008D729D"/>
    <w:rsid w:val="008D7F73"/>
    <w:rsid w:val="008E030A"/>
    <w:rsid w:val="008E14D3"/>
    <w:rsid w:val="008E45BF"/>
    <w:rsid w:val="008E7F88"/>
    <w:rsid w:val="008F1FDB"/>
    <w:rsid w:val="008F2913"/>
    <w:rsid w:val="008F4551"/>
    <w:rsid w:val="008F63C2"/>
    <w:rsid w:val="009179C7"/>
    <w:rsid w:val="0092250A"/>
    <w:rsid w:val="009226EC"/>
    <w:rsid w:val="009237BD"/>
    <w:rsid w:val="00927A1C"/>
    <w:rsid w:val="00934268"/>
    <w:rsid w:val="009348EF"/>
    <w:rsid w:val="009355AC"/>
    <w:rsid w:val="00946E01"/>
    <w:rsid w:val="009559DB"/>
    <w:rsid w:val="00963AFB"/>
    <w:rsid w:val="00966540"/>
    <w:rsid w:val="0096675E"/>
    <w:rsid w:val="0097290B"/>
    <w:rsid w:val="00976068"/>
    <w:rsid w:val="009801CB"/>
    <w:rsid w:val="00983B84"/>
    <w:rsid w:val="0098744C"/>
    <w:rsid w:val="009877AA"/>
    <w:rsid w:val="00997781"/>
    <w:rsid w:val="009A1FD2"/>
    <w:rsid w:val="009B16E8"/>
    <w:rsid w:val="009B35E4"/>
    <w:rsid w:val="009B3F0D"/>
    <w:rsid w:val="009B56E7"/>
    <w:rsid w:val="009C1D79"/>
    <w:rsid w:val="009C56DD"/>
    <w:rsid w:val="009C59C3"/>
    <w:rsid w:val="009D1879"/>
    <w:rsid w:val="009D54A3"/>
    <w:rsid w:val="009D7A9A"/>
    <w:rsid w:val="009E135D"/>
    <w:rsid w:val="009E2C27"/>
    <w:rsid w:val="009E52CB"/>
    <w:rsid w:val="009E6FA1"/>
    <w:rsid w:val="009E7896"/>
    <w:rsid w:val="009F2B5C"/>
    <w:rsid w:val="009F3B44"/>
    <w:rsid w:val="00A00CDF"/>
    <w:rsid w:val="00A10953"/>
    <w:rsid w:val="00A1197A"/>
    <w:rsid w:val="00A13D20"/>
    <w:rsid w:val="00A22863"/>
    <w:rsid w:val="00A22C73"/>
    <w:rsid w:val="00A23017"/>
    <w:rsid w:val="00A23598"/>
    <w:rsid w:val="00A27B8B"/>
    <w:rsid w:val="00A3273E"/>
    <w:rsid w:val="00A333F3"/>
    <w:rsid w:val="00A3352C"/>
    <w:rsid w:val="00A33C2B"/>
    <w:rsid w:val="00A371D5"/>
    <w:rsid w:val="00A44E96"/>
    <w:rsid w:val="00A45BDF"/>
    <w:rsid w:val="00A53982"/>
    <w:rsid w:val="00A5515A"/>
    <w:rsid w:val="00A555F7"/>
    <w:rsid w:val="00A55AFE"/>
    <w:rsid w:val="00A55B1C"/>
    <w:rsid w:val="00A62B91"/>
    <w:rsid w:val="00A64F7B"/>
    <w:rsid w:val="00A663FA"/>
    <w:rsid w:val="00A758EF"/>
    <w:rsid w:val="00A768F5"/>
    <w:rsid w:val="00A77C4F"/>
    <w:rsid w:val="00A81731"/>
    <w:rsid w:val="00A82D42"/>
    <w:rsid w:val="00A85319"/>
    <w:rsid w:val="00A94C49"/>
    <w:rsid w:val="00AA5A85"/>
    <w:rsid w:val="00AB1756"/>
    <w:rsid w:val="00AB1EB2"/>
    <w:rsid w:val="00AB24B1"/>
    <w:rsid w:val="00AC2186"/>
    <w:rsid w:val="00AC508B"/>
    <w:rsid w:val="00AC70E6"/>
    <w:rsid w:val="00AD01B8"/>
    <w:rsid w:val="00AD0201"/>
    <w:rsid w:val="00AD196F"/>
    <w:rsid w:val="00AD56D7"/>
    <w:rsid w:val="00AD5775"/>
    <w:rsid w:val="00AD62D1"/>
    <w:rsid w:val="00AD6ED5"/>
    <w:rsid w:val="00AE1A1A"/>
    <w:rsid w:val="00AE2FE8"/>
    <w:rsid w:val="00AE4294"/>
    <w:rsid w:val="00AF0ABA"/>
    <w:rsid w:val="00AF0D1D"/>
    <w:rsid w:val="00B06BC2"/>
    <w:rsid w:val="00B167E1"/>
    <w:rsid w:val="00B228F5"/>
    <w:rsid w:val="00B3261B"/>
    <w:rsid w:val="00B34F7D"/>
    <w:rsid w:val="00B36932"/>
    <w:rsid w:val="00B410E1"/>
    <w:rsid w:val="00B42266"/>
    <w:rsid w:val="00B46968"/>
    <w:rsid w:val="00B472B6"/>
    <w:rsid w:val="00B47AD8"/>
    <w:rsid w:val="00B53469"/>
    <w:rsid w:val="00B54287"/>
    <w:rsid w:val="00B57EDF"/>
    <w:rsid w:val="00B60623"/>
    <w:rsid w:val="00B64AEA"/>
    <w:rsid w:val="00B67C84"/>
    <w:rsid w:val="00B71803"/>
    <w:rsid w:val="00B72A28"/>
    <w:rsid w:val="00B772C2"/>
    <w:rsid w:val="00B77DBF"/>
    <w:rsid w:val="00B84C09"/>
    <w:rsid w:val="00B84FDB"/>
    <w:rsid w:val="00B855B7"/>
    <w:rsid w:val="00B867D4"/>
    <w:rsid w:val="00B90DE8"/>
    <w:rsid w:val="00BA3057"/>
    <w:rsid w:val="00BA633B"/>
    <w:rsid w:val="00BA6A4E"/>
    <w:rsid w:val="00BB17C6"/>
    <w:rsid w:val="00BC0584"/>
    <w:rsid w:val="00BC50FA"/>
    <w:rsid w:val="00BC682A"/>
    <w:rsid w:val="00BD2EBC"/>
    <w:rsid w:val="00BD5BBD"/>
    <w:rsid w:val="00BD6F6A"/>
    <w:rsid w:val="00BE4E70"/>
    <w:rsid w:val="00BF146D"/>
    <w:rsid w:val="00BF393F"/>
    <w:rsid w:val="00C0268F"/>
    <w:rsid w:val="00C15121"/>
    <w:rsid w:val="00C17F45"/>
    <w:rsid w:val="00C226AB"/>
    <w:rsid w:val="00C24146"/>
    <w:rsid w:val="00C24A18"/>
    <w:rsid w:val="00C273EC"/>
    <w:rsid w:val="00C27CDC"/>
    <w:rsid w:val="00C27FDE"/>
    <w:rsid w:val="00C329DD"/>
    <w:rsid w:val="00C3492E"/>
    <w:rsid w:val="00C357C8"/>
    <w:rsid w:val="00C40697"/>
    <w:rsid w:val="00C41BF6"/>
    <w:rsid w:val="00C50B0E"/>
    <w:rsid w:val="00C63D83"/>
    <w:rsid w:val="00C67159"/>
    <w:rsid w:val="00C843A4"/>
    <w:rsid w:val="00C8573A"/>
    <w:rsid w:val="00C9065E"/>
    <w:rsid w:val="00C9124A"/>
    <w:rsid w:val="00C919C2"/>
    <w:rsid w:val="00C92EE8"/>
    <w:rsid w:val="00C93B65"/>
    <w:rsid w:val="00CA2A7A"/>
    <w:rsid w:val="00CB4B44"/>
    <w:rsid w:val="00CB74F1"/>
    <w:rsid w:val="00CC15A1"/>
    <w:rsid w:val="00CD3059"/>
    <w:rsid w:val="00CD35AB"/>
    <w:rsid w:val="00CD48D7"/>
    <w:rsid w:val="00CE1BB7"/>
    <w:rsid w:val="00CE4F14"/>
    <w:rsid w:val="00CE5B2B"/>
    <w:rsid w:val="00CF2626"/>
    <w:rsid w:val="00CF292B"/>
    <w:rsid w:val="00CF7974"/>
    <w:rsid w:val="00D00896"/>
    <w:rsid w:val="00D01BA9"/>
    <w:rsid w:val="00D02DD8"/>
    <w:rsid w:val="00D11DA6"/>
    <w:rsid w:val="00D1220E"/>
    <w:rsid w:val="00D131C7"/>
    <w:rsid w:val="00D139F3"/>
    <w:rsid w:val="00D167A5"/>
    <w:rsid w:val="00D337F1"/>
    <w:rsid w:val="00D3444C"/>
    <w:rsid w:val="00D36E1E"/>
    <w:rsid w:val="00D415E0"/>
    <w:rsid w:val="00D51726"/>
    <w:rsid w:val="00D632A6"/>
    <w:rsid w:val="00D7224A"/>
    <w:rsid w:val="00D73E51"/>
    <w:rsid w:val="00D80B30"/>
    <w:rsid w:val="00D83DA5"/>
    <w:rsid w:val="00D85220"/>
    <w:rsid w:val="00D914FA"/>
    <w:rsid w:val="00D91C68"/>
    <w:rsid w:val="00D925F2"/>
    <w:rsid w:val="00D92FE5"/>
    <w:rsid w:val="00D94EFF"/>
    <w:rsid w:val="00D94FDA"/>
    <w:rsid w:val="00DA0587"/>
    <w:rsid w:val="00DA06DF"/>
    <w:rsid w:val="00DA27FF"/>
    <w:rsid w:val="00DA2B41"/>
    <w:rsid w:val="00DB14E1"/>
    <w:rsid w:val="00DB2958"/>
    <w:rsid w:val="00DB6DD8"/>
    <w:rsid w:val="00DC0AD8"/>
    <w:rsid w:val="00DC183B"/>
    <w:rsid w:val="00DC1A1C"/>
    <w:rsid w:val="00DC6333"/>
    <w:rsid w:val="00DC68E9"/>
    <w:rsid w:val="00DD28A4"/>
    <w:rsid w:val="00DD58D5"/>
    <w:rsid w:val="00DD66A0"/>
    <w:rsid w:val="00DD7C9F"/>
    <w:rsid w:val="00DE0382"/>
    <w:rsid w:val="00DE4B83"/>
    <w:rsid w:val="00DE7AD7"/>
    <w:rsid w:val="00E02F59"/>
    <w:rsid w:val="00E05078"/>
    <w:rsid w:val="00E05CCD"/>
    <w:rsid w:val="00E06D01"/>
    <w:rsid w:val="00E10B65"/>
    <w:rsid w:val="00E12139"/>
    <w:rsid w:val="00E14AC8"/>
    <w:rsid w:val="00E1556B"/>
    <w:rsid w:val="00E16727"/>
    <w:rsid w:val="00E16FAD"/>
    <w:rsid w:val="00E215FE"/>
    <w:rsid w:val="00E223E5"/>
    <w:rsid w:val="00E225E9"/>
    <w:rsid w:val="00E227FC"/>
    <w:rsid w:val="00E22B52"/>
    <w:rsid w:val="00E25963"/>
    <w:rsid w:val="00E278BC"/>
    <w:rsid w:val="00E32007"/>
    <w:rsid w:val="00E3229B"/>
    <w:rsid w:val="00E335ED"/>
    <w:rsid w:val="00E42F03"/>
    <w:rsid w:val="00E43858"/>
    <w:rsid w:val="00E43EA3"/>
    <w:rsid w:val="00E51054"/>
    <w:rsid w:val="00E52559"/>
    <w:rsid w:val="00E55927"/>
    <w:rsid w:val="00E55FB4"/>
    <w:rsid w:val="00E60CAC"/>
    <w:rsid w:val="00E62DDA"/>
    <w:rsid w:val="00E63B96"/>
    <w:rsid w:val="00E6453F"/>
    <w:rsid w:val="00E65008"/>
    <w:rsid w:val="00E71B7A"/>
    <w:rsid w:val="00E7354E"/>
    <w:rsid w:val="00E741DF"/>
    <w:rsid w:val="00E76DD4"/>
    <w:rsid w:val="00E867E8"/>
    <w:rsid w:val="00E90AAB"/>
    <w:rsid w:val="00E945B9"/>
    <w:rsid w:val="00E97040"/>
    <w:rsid w:val="00EA07A0"/>
    <w:rsid w:val="00EA6684"/>
    <w:rsid w:val="00EB02E2"/>
    <w:rsid w:val="00EB2450"/>
    <w:rsid w:val="00EB4FB2"/>
    <w:rsid w:val="00EB5283"/>
    <w:rsid w:val="00EC0375"/>
    <w:rsid w:val="00EC0EAF"/>
    <w:rsid w:val="00EC195E"/>
    <w:rsid w:val="00EC1FFD"/>
    <w:rsid w:val="00EC3B4D"/>
    <w:rsid w:val="00EC4E46"/>
    <w:rsid w:val="00EC6DDA"/>
    <w:rsid w:val="00ED0A91"/>
    <w:rsid w:val="00ED0CBC"/>
    <w:rsid w:val="00EE2EA4"/>
    <w:rsid w:val="00EE5663"/>
    <w:rsid w:val="00EE7825"/>
    <w:rsid w:val="00EF34C5"/>
    <w:rsid w:val="00EF6103"/>
    <w:rsid w:val="00EF7364"/>
    <w:rsid w:val="00F0182B"/>
    <w:rsid w:val="00F10088"/>
    <w:rsid w:val="00F100E6"/>
    <w:rsid w:val="00F13D8C"/>
    <w:rsid w:val="00F1761B"/>
    <w:rsid w:val="00F17EDE"/>
    <w:rsid w:val="00F20A48"/>
    <w:rsid w:val="00F21768"/>
    <w:rsid w:val="00F22D8B"/>
    <w:rsid w:val="00F350CE"/>
    <w:rsid w:val="00F35711"/>
    <w:rsid w:val="00F405CD"/>
    <w:rsid w:val="00F45A11"/>
    <w:rsid w:val="00F47DB7"/>
    <w:rsid w:val="00F50153"/>
    <w:rsid w:val="00F55C03"/>
    <w:rsid w:val="00F55F40"/>
    <w:rsid w:val="00F617DE"/>
    <w:rsid w:val="00F6205B"/>
    <w:rsid w:val="00F63DEF"/>
    <w:rsid w:val="00F648C8"/>
    <w:rsid w:val="00F65CE5"/>
    <w:rsid w:val="00F674E9"/>
    <w:rsid w:val="00F7278D"/>
    <w:rsid w:val="00F8279D"/>
    <w:rsid w:val="00F829F7"/>
    <w:rsid w:val="00F8701F"/>
    <w:rsid w:val="00F91B82"/>
    <w:rsid w:val="00FB577F"/>
    <w:rsid w:val="00FB6020"/>
    <w:rsid w:val="00FC14C5"/>
    <w:rsid w:val="00FD5B84"/>
    <w:rsid w:val="00FD73B5"/>
    <w:rsid w:val="00FE13C9"/>
    <w:rsid w:val="00FE6E04"/>
    <w:rsid w:val="00FF025D"/>
    <w:rsid w:val="00FF11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173"/>
    <w:pPr>
      <w:widowControl w:val="0"/>
    </w:pPr>
    <w:rPr>
      <w:sz w:val="20"/>
      <w:szCs w:val="20"/>
      <w:lang w:val="id-ID"/>
    </w:rPr>
  </w:style>
  <w:style w:type="paragraph" w:styleId="Heading1">
    <w:name w:val="heading 1"/>
    <w:basedOn w:val="Normal"/>
    <w:next w:val="BodyTextFirstIndent"/>
    <w:link w:val="Heading1Char"/>
    <w:uiPriority w:val="99"/>
    <w:qFormat/>
    <w:rsid w:val="00CE1BB7"/>
    <w:pPr>
      <w:keepNext/>
      <w:keepLines/>
      <w:autoSpaceDE w:val="0"/>
      <w:autoSpaceDN w:val="0"/>
      <w:adjustRightInd w:val="0"/>
      <w:spacing w:before="360" w:after="120"/>
      <w:outlineLvl w:val="0"/>
    </w:pPr>
    <w:rPr>
      <w:b/>
      <w:bCs/>
      <w:caps/>
    </w:rPr>
  </w:style>
  <w:style w:type="paragraph" w:styleId="Heading2">
    <w:name w:val="heading 2"/>
    <w:basedOn w:val="Normal"/>
    <w:next w:val="BodyTextFirstIndent"/>
    <w:link w:val="Heading2Char"/>
    <w:uiPriority w:val="99"/>
    <w:qFormat/>
    <w:rsid w:val="00CE1BB7"/>
    <w:pPr>
      <w:keepNext/>
      <w:keepLines/>
      <w:spacing w:before="240" w:after="120"/>
      <w:outlineLvl w:val="1"/>
    </w:pPr>
    <w:rPr>
      <w:b/>
      <w:bCs/>
    </w:rPr>
  </w:style>
  <w:style w:type="paragraph" w:styleId="Heading3">
    <w:name w:val="heading 3"/>
    <w:basedOn w:val="Normal"/>
    <w:next w:val="Normal"/>
    <w:link w:val="Heading3Char"/>
    <w:uiPriority w:val="99"/>
    <w:qFormat/>
    <w:rsid w:val="00F1761B"/>
    <w:pPr>
      <w:keepNext/>
      <w:spacing w:before="120" w:after="60"/>
      <w:outlineLvl w:val="2"/>
    </w:pPr>
    <w:rPr>
      <w:b/>
      <w:bCs/>
      <w:i/>
      <w:iCs/>
    </w:rPr>
  </w:style>
  <w:style w:type="paragraph" w:styleId="Heading4">
    <w:name w:val="heading 4"/>
    <w:basedOn w:val="Normal"/>
    <w:next w:val="Normal"/>
    <w:link w:val="Heading4Char"/>
    <w:uiPriority w:val="99"/>
    <w:qFormat/>
    <w:rsid w:val="00F1761B"/>
    <w:pPr>
      <w:keepNext/>
      <w:spacing w:before="120" w:after="60"/>
      <w:outlineLvl w:val="3"/>
    </w:pPr>
    <w:rPr>
      <w:caps/>
    </w:rPr>
  </w:style>
  <w:style w:type="paragraph" w:styleId="Heading5">
    <w:name w:val="heading 5"/>
    <w:basedOn w:val="Normal"/>
    <w:next w:val="Normal"/>
    <w:link w:val="Heading5Char"/>
    <w:uiPriority w:val="99"/>
    <w:qFormat/>
    <w:rsid w:val="00BC058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C058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BC0584"/>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C0584"/>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C058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43"/>
    <w:rPr>
      <w:rFonts w:asciiTheme="majorHAnsi" w:eastAsiaTheme="majorEastAsia" w:hAnsiTheme="majorHAnsi" w:cstheme="majorBidi"/>
      <w:b/>
      <w:bCs/>
      <w:kern w:val="32"/>
      <w:sz w:val="32"/>
      <w:szCs w:val="32"/>
      <w:lang w:val="id-ID"/>
    </w:rPr>
  </w:style>
  <w:style w:type="character" w:customStyle="1" w:styleId="Heading2Char">
    <w:name w:val="Heading 2 Char"/>
    <w:basedOn w:val="DefaultParagraphFont"/>
    <w:link w:val="Heading2"/>
    <w:uiPriority w:val="9"/>
    <w:semiHidden/>
    <w:rsid w:val="00CA5543"/>
    <w:rPr>
      <w:rFonts w:asciiTheme="majorHAnsi" w:eastAsiaTheme="majorEastAsia" w:hAnsiTheme="majorHAnsi" w:cstheme="majorBidi"/>
      <w:b/>
      <w:bCs/>
      <w:i/>
      <w:iCs/>
      <w:sz w:val="28"/>
      <w:szCs w:val="28"/>
      <w:lang w:val="id-ID"/>
    </w:rPr>
  </w:style>
  <w:style w:type="character" w:customStyle="1" w:styleId="Heading3Char">
    <w:name w:val="Heading 3 Char"/>
    <w:basedOn w:val="DefaultParagraphFont"/>
    <w:link w:val="Heading3"/>
    <w:uiPriority w:val="9"/>
    <w:semiHidden/>
    <w:rsid w:val="00CA5543"/>
    <w:rPr>
      <w:rFonts w:asciiTheme="majorHAnsi" w:eastAsiaTheme="majorEastAsia" w:hAnsiTheme="majorHAnsi" w:cstheme="majorBidi"/>
      <w:b/>
      <w:bCs/>
      <w:sz w:val="26"/>
      <w:szCs w:val="26"/>
      <w:lang w:val="id-ID"/>
    </w:rPr>
  </w:style>
  <w:style w:type="character" w:customStyle="1" w:styleId="Heading4Char">
    <w:name w:val="Heading 4 Char"/>
    <w:basedOn w:val="DefaultParagraphFont"/>
    <w:link w:val="Heading4"/>
    <w:uiPriority w:val="9"/>
    <w:semiHidden/>
    <w:rsid w:val="00CA5543"/>
    <w:rPr>
      <w:rFonts w:asciiTheme="minorHAnsi" w:eastAsiaTheme="minorEastAsia" w:hAnsiTheme="minorHAnsi" w:cstheme="minorBidi"/>
      <w:b/>
      <w:bCs/>
      <w:sz w:val="28"/>
      <w:szCs w:val="28"/>
      <w:lang w:val="id-ID"/>
    </w:rPr>
  </w:style>
  <w:style w:type="character" w:customStyle="1" w:styleId="Heading5Char">
    <w:name w:val="Heading 5 Char"/>
    <w:basedOn w:val="DefaultParagraphFont"/>
    <w:link w:val="Heading5"/>
    <w:uiPriority w:val="9"/>
    <w:semiHidden/>
    <w:rsid w:val="00CA5543"/>
    <w:rPr>
      <w:rFonts w:asciiTheme="minorHAnsi" w:eastAsiaTheme="minorEastAsia" w:hAnsiTheme="minorHAnsi" w:cstheme="minorBidi"/>
      <w:b/>
      <w:bCs/>
      <w:i/>
      <w:iCs/>
      <w:sz w:val="26"/>
      <w:szCs w:val="26"/>
      <w:lang w:val="id-ID"/>
    </w:rPr>
  </w:style>
  <w:style w:type="character" w:customStyle="1" w:styleId="Heading6Char">
    <w:name w:val="Heading 6 Char"/>
    <w:basedOn w:val="DefaultParagraphFont"/>
    <w:link w:val="Heading6"/>
    <w:uiPriority w:val="9"/>
    <w:semiHidden/>
    <w:rsid w:val="00CA5543"/>
    <w:rPr>
      <w:rFonts w:asciiTheme="minorHAnsi" w:eastAsiaTheme="minorEastAsia" w:hAnsiTheme="minorHAnsi" w:cstheme="minorBidi"/>
      <w:b/>
      <w:bCs/>
      <w:lang w:val="id-ID"/>
    </w:rPr>
  </w:style>
  <w:style w:type="character" w:customStyle="1" w:styleId="Heading7Char">
    <w:name w:val="Heading 7 Char"/>
    <w:basedOn w:val="DefaultParagraphFont"/>
    <w:link w:val="Heading7"/>
    <w:uiPriority w:val="9"/>
    <w:semiHidden/>
    <w:rsid w:val="00CA5543"/>
    <w:rPr>
      <w:rFonts w:asciiTheme="minorHAnsi" w:eastAsiaTheme="minorEastAsia" w:hAnsiTheme="minorHAnsi" w:cstheme="minorBidi"/>
      <w:sz w:val="24"/>
      <w:szCs w:val="24"/>
      <w:lang w:val="id-ID"/>
    </w:rPr>
  </w:style>
  <w:style w:type="character" w:customStyle="1" w:styleId="Heading8Char">
    <w:name w:val="Heading 8 Char"/>
    <w:basedOn w:val="DefaultParagraphFont"/>
    <w:link w:val="Heading8"/>
    <w:uiPriority w:val="9"/>
    <w:semiHidden/>
    <w:rsid w:val="00CA5543"/>
    <w:rPr>
      <w:rFonts w:asciiTheme="minorHAnsi" w:eastAsiaTheme="minorEastAsia" w:hAnsiTheme="minorHAnsi" w:cstheme="minorBidi"/>
      <w:i/>
      <w:iCs/>
      <w:sz w:val="24"/>
      <w:szCs w:val="24"/>
      <w:lang w:val="id-ID"/>
    </w:rPr>
  </w:style>
  <w:style w:type="character" w:customStyle="1" w:styleId="Heading9Char">
    <w:name w:val="Heading 9 Char"/>
    <w:basedOn w:val="DefaultParagraphFont"/>
    <w:link w:val="Heading9"/>
    <w:uiPriority w:val="9"/>
    <w:semiHidden/>
    <w:rsid w:val="00CA5543"/>
    <w:rPr>
      <w:rFonts w:asciiTheme="majorHAnsi" w:eastAsiaTheme="majorEastAsia" w:hAnsiTheme="majorHAnsi" w:cstheme="majorBidi"/>
      <w:lang w:val="id-ID"/>
    </w:rPr>
  </w:style>
  <w:style w:type="paragraph" w:styleId="Header">
    <w:name w:val="header"/>
    <w:basedOn w:val="Normal"/>
    <w:link w:val="HeaderChar"/>
    <w:uiPriority w:val="99"/>
    <w:rsid w:val="00E25963"/>
    <w:rPr>
      <w:i/>
      <w:iCs/>
      <w:sz w:val="18"/>
      <w:szCs w:val="18"/>
    </w:rPr>
  </w:style>
  <w:style w:type="character" w:customStyle="1" w:styleId="HeaderChar">
    <w:name w:val="Header Char"/>
    <w:basedOn w:val="DefaultParagraphFont"/>
    <w:link w:val="Header"/>
    <w:uiPriority w:val="99"/>
    <w:semiHidden/>
    <w:rsid w:val="00CA5543"/>
    <w:rPr>
      <w:sz w:val="20"/>
      <w:szCs w:val="20"/>
      <w:lang w:val="id-ID"/>
    </w:rPr>
  </w:style>
  <w:style w:type="paragraph" w:styleId="Footer">
    <w:name w:val="footer"/>
    <w:basedOn w:val="Normal"/>
    <w:link w:val="FooterChar"/>
    <w:uiPriority w:val="99"/>
    <w:rsid w:val="00D51726"/>
    <w:pPr>
      <w:jc w:val="center"/>
    </w:pPr>
    <w:rPr>
      <w:sz w:val="18"/>
      <w:szCs w:val="18"/>
    </w:rPr>
  </w:style>
  <w:style w:type="character" w:customStyle="1" w:styleId="FooterChar">
    <w:name w:val="Footer Char"/>
    <w:basedOn w:val="DefaultParagraphFont"/>
    <w:link w:val="Footer"/>
    <w:uiPriority w:val="99"/>
    <w:semiHidden/>
    <w:rsid w:val="00CA5543"/>
    <w:rPr>
      <w:sz w:val="20"/>
      <w:szCs w:val="20"/>
      <w:lang w:val="id-ID"/>
    </w:rPr>
  </w:style>
  <w:style w:type="paragraph" w:styleId="Title">
    <w:name w:val="Title"/>
    <w:basedOn w:val="Normal"/>
    <w:next w:val="Author"/>
    <w:link w:val="TitleChar"/>
    <w:uiPriority w:val="99"/>
    <w:qFormat/>
    <w:rsid w:val="00BA633B"/>
    <w:pPr>
      <w:jc w:val="center"/>
      <w:outlineLvl w:val="0"/>
    </w:pPr>
    <w:rPr>
      <w:b/>
      <w:bCs/>
      <w:kern w:val="28"/>
      <w:sz w:val="24"/>
      <w:szCs w:val="24"/>
    </w:rPr>
  </w:style>
  <w:style w:type="character" w:customStyle="1" w:styleId="TitleChar">
    <w:name w:val="Title Char"/>
    <w:basedOn w:val="DefaultParagraphFont"/>
    <w:link w:val="Title"/>
    <w:uiPriority w:val="10"/>
    <w:rsid w:val="00CA5543"/>
    <w:rPr>
      <w:rFonts w:asciiTheme="majorHAnsi" w:eastAsiaTheme="majorEastAsia" w:hAnsiTheme="majorHAnsi" w:cstheme="majorBidi"/>
      <w:b/>
      <w:bCs/>
      <w:kern w:val="28"/>
      <w:sz w:val="32"/>
      <w:szCs w:val="32"/>
      <w:lang w:val="id-ID"/>
    </w:rPr>
  </w:style>
  <w:style w:type="paragraph" w:customStyle="1" w:styleId="Author">
    <w:name w:val="Author"/>
    <w:basedOn w:val="Normal"/>
    <w:uiPriority w:val="99"/>
    <w:rsid w:val="000B4BC5"/>
    <w:pPr>
      <w:autoSpaceDE w:val="0"/>
      <w:autoSpaceDN w:val="0"/>
      <w:adjustRightInd w:val="0"/>
      <w:jc w:val="center"/>
    </w:pPr>
  </w:style>
  <w:style w:type="paragraph" w:customStyle="1" w:styleId="AuthorAddress">
    <w:name w:val="Author Address"/>
    <w:basedOn w:val="Normal"/>
    <w:uiPriority w:val="99"/>
    <w:rsid w:val="009B3F0D"/>
    <w:pPr>
      <w:autoSpaceDE w:val="0"/>
      <w:autoSpaceDN w:val="0"/>
      <w:adjustRightInd w:val="0"/>
      <w:jc w:val="center"/>
    </w:pPr>
  </w:style>
  <w:style w:type="paragraph" w:customStyle="1" w:styleId="Abstract">
    <w:name w:val="Abstract"/>
    <w:basedOn w:val="Normal"/>
    <w:uiPriority w:val="99"/>
    <w:rsid w:val="00D337F1"/>
    <w:pPr>
      <w:autoSpaceDE w:val="0"/>
      <w:autoSpaceDN w:val="0"/>
      <w:adjustRightInd w:val="0"/>
      <w:ind w:firstLine="454"/>
      <w:jc w:val="both"/>
    </w:pPr>
    <w:rPr>
      <w:i/>
      <w:iCs/>
      <w:lang w:val="en-US"/>
    </w:rPr>
  </w:style>
  <w:style w:type="paragraph" w:customStyle="1" w:styleId="Keywords">
    <w:name w:val="Keywords"/>
    <w:basedOn w:val="Normal"/>
    <w:link w:val="KeywordsChar"/>
    <w:uiPriority w:val="99"/>
    <w:rsid w:val="00CE1BB7"/>
    <w:pPr>
      <w:autoSpaceDE w:val="0"/>
      <w:autoSpaceDN w:val="0"/>
      <w:adjustRightInd w:val="0"/>
      <w:spacing w:before="60" w:after="240"/>
      <w:jc w:val="both"/>
    </w:pPr>
    <w:rPr>
      <w:i/>
      <w:iCs/>
      <w:lang w:val="en-US"/>
    </w:rPr>
  </w:style>
  <w:style w:type="paragraph" w:styleId="BodyText">
    <w:name w:val="Body Text"/>
    <w:basedOn w:val="Normal"/>
    <w:link w:val="BodyTextChar"/>
    <w:uiPriority w:val="99"/>
    <w:rsid w:val="00060173"/>
    <w:pPr>
      <w:jc w:val="both"/>
    </w:pPr>
  </w:style>
  <w:style w:type="character" w:customStyle="1" w:styleId="BodyTextChar">
    <w:name w:val="Body Text Char"/>
    <w:basedOn w:val="DefaultParagraphFont"/>
    <w:link w:val="BodyText"/>
    <w:uiPriority w:val="99"/>
    <w:semiHidden/>
    <w:rsid w:val="00CA5543"/>
    <w:rPr>
      <w:sz w:val="20"/>
      <w:szCs w:val="20"/>
      <w:lang w:val="id-ID"/>
    </w:rPr>
  </w:style>
  <w:style w:type="paragraph" w:styleId="BodyTextFirstIndent">
    <w:name w:val="Body Text First Indent"/>
    <w:basedOn w:val="BodyText"/>
    <w:link w:val="BodyTextFirstIndentChar"/>
    <w:uiPriority w:val="99"/>
    <w:rsid w:val="00067EC7"/>
    <w:pPr>
      <w:ind w:firstLine="454"/>
    </w:pPr>
  </w:style>
  <w:style w:type="character" w:customStyle="1" w:styleId="BodyTextFirstIndentChar">
    <w:name w:val="Body Text First Indent Char"/>
    <w:basedOn w:val="BodyTextChar"/>
    <w:link w:val="BodyTextFirstIndent"/>
    <w:uiPriority w:val="99"/>
    <w:semiHidden/>
    <w:rsid w:val="00CA5543"/>
  </w:style>
  <w:style w:type="paragraph" w:customStyle="1" w:styleId="HeadingRefApp">
    <w:name w:val="Heading Ref &amp; App"/>
    <w:basedOn w:val="Heading1"/>
    <w:next w:val="BodyTextFirstIndent"/>
    <w:uiPriority w:val="99"/>
    <w:rsid w:val="00456149"/>
  </w:style>
  <w:style w:type="paragraph" w:customStyle="1" w:styleId="ListRef">
    <w:name w:val="List Ref"/>
    <w:basedOn w:val="BodyText"/>
    <w:uiPriority w:val="99"/>
    <w:rsid w:val="00281238"/>
    <w:pPr>
      <w:keepLines/>
      <w:numPr>
        <w:numId w:val="2"/>
      </w:numPr>
    </w:pPr>
  </w:style>
  <w:style w:type="paragraph" w:styleId="FootnoteText">
    <w:name w:val="footnote text"/>
    <w:basedOn w:val="Normal"/>
    <w:link w:val="FootnoteTextChar"/>
    <w:uiPriority w:val="99"/>
    <w:semiHidden/>
    <w:rsid w:val="009877AA"/>
  </w:style>
  <w:style w:type="character" w:customStyle="1" w:styleId="FootnoteTextChar">
    <w:name w:val="Footnote Text Char"/>
    <w:basedOn w:val="DefaultParagraphFont"/>
    <w:link w:val="FootnoteText"/>
    <w:uiPriority w:val="99"/>
    <w:semiHidden/>
    <w:rsid w:val="00CA5543"/>
    <w:rPr>
      <w:sz w:val="20"/>
      <w:szCs w:val="20"/>
      <w:lang w:val="id-ID"/>
    </w:rPr>
  </w:style>
  <w:style w:type="character" w:styleId="FootnoteReference">
    <w:name w:val="footnote reference"/>
    <w:basedOn w:val="DefaultParagraphFont"/>
    <w:uiPriority w:val="99"/>
    <w:semiHidden/>
    <w:rsid w:val="009877AA"/>
    <w:rPr>
      <w:vertAlign w:val="superscript"/>
    </w:rPr>
  </w:style>
  <w:style w:type="paragraph" w:styleId="EndnoteText">
    <w:name w:val="endnote text"/>
    <w:basedOn w:val="Normal"/>
    <w:link w:val="EndnoteTextChar"/>
    <w:uiPriority w:val="99"/>
    <w:semiHidden/>
    <w:rsid w:val="007878E7"/>
  </w:style>
  <w:style w:type="character" w:customStyle="1" w:styleId="EndnoteTextChar">
    <w:name w:val="Endnote Text Char"/>
    <w:basedOn w:val="DefaultParagraphFont"/>
    <w:link w:val="EndnoteText"/>
    <w:uiPriority w:val="99"/>
    <w:semiHidden/>
    <w:rsid w:val="00CA5543"/>
    <w:rPr>
      <w:sz w:val="20"/>
      <w:szCs w:val="20"/>
      <w:lang w:val="id-ID"/>
    </w:rPr>
  </w:style>
  <w:style w:type="character" w:styleId="EndnoteReference">
    <w:name w:val="endnote reference"/>
    <w:basedOn w:val="DefaultParagraphFont"/>
    <w:uiPriority w:val="99"/>
    <w:semiHidden/>
    <w:rsid w:val="007878E7"/>
    <w:rPr>
      <w:vertAlign w:val="superscript"/>
    </w:rPr>
  </w:style>
  <w:style w:type="table" w:styleId="TableGrid">
    <w:name w:val="Table Grid"/>
    <w:basedOn w:val="TableNormal"/>
    <w:uiPriority w:val="99"/>
    <w:rsid w:val="00DC0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B42266"/>
    <w:pPr>
      <w:spacing w:before="120" w:after="120"/>
      <w:jc w:val="center"/>
    </w:pPr>
    <w:rPr>
      <w:sz w:val="18"/>
      <w:szCs w:val="18"/>
    </w:rPr>
  </w:style>
  <w:style w:type="paragraph" w:styleId="BodyTextIndent">
    <w:name w:val="Body Text Indent"/>
    <w:basedOn w:val="BodyText"/>
    <w:link w:val="BodyTextIndentChar"/>
    <w:uiPriority w:val="99"/>
    <w:rsid w:val="00067EC7"/>
    <w:pPr>
      <w:ind w:left="454"/>
    </w:pPr>
  </w:style>
  <w:style w:type="character" w:customStyle="1" w:styleId="BodyTextIndentChar">
    <w:name w:val="Body Text Indent Char"/>
    <w:basedOn w:val="DefaultParagraphFont"/>
    <w:link w:val="BodyTextIndent"/>
    <w:uiPriority w:val="99"/>
    <w:semiHidden/>
    <w:rsid w:val="00CA5543"/>
    <w:rPr>
      <w:sz w:val="20"/>
      <w:szCs w:val="20"/>
      <w:lang w:val="id-ID"/>
    </w:rPr>
  </w:style>
  <w:style w:type="paragraph" w:customStyle="1" w:styleId="Bullet">
    <w:name w:val="Bullet"/>
    <w:basedOn w:val="BodyText"/>
    <w:uiPriority w:val="99"/>
    <w:rsid w:val="002E5781"/>
    <w:pPr>
      <w:numPr>
        <w:numId w:val="3"/>
      </w:numPr>
    </w:pPr>
  </w:style>
  <w:style w:type="paragraph" w:customStyle="1" w:styleId="HeadingAbstract">
    <w:name w:val="Heading Abstract"/>
    <w:basedOn w:val="Abstract"/>
    <w:uiPriority w:val="99"/>
    <w:rsid w:val="00CE1BB7"/>
    <w:pPr>
      <w:spacing w:before="120"/>
      <w:ind w:firstLine="0"/>
    </w:pPr>
    <w:rPr>
      <w:b/>
      <w:bCs/>
    </w:rPr>
  </w:style>
  <w:style w:type="paragraph" w:customStyle="1" w:styleId="Equation">
    <w:name w:val="Equation"/>
    <w:basedOn w:val="Normal"/>
    <w:uiPriority w:val="99"/>
    <w:rsid w:val="00064B27"/>
    <w:pPr>
      <w:keepLines/>
      <w:tabs>
        <w:tab w:val="center" w:pos="1800"/>
        <w:tab w:val="right" w:pos="3780"/>
      </w:tabs>
    </w:pPr>
  </w:style>
  <w:style w:type="character" w:styleId="Hyperlink">
    <w:name w:val="Hyperlink"/>
    <w:basedOn w:val="DefaultParagraphFont"/>
    <w:uiPriority w:val="99"/>
    <w:rsid w:val="00760885"/>
    <w:rPr>
      <w:color w:val="0000FF"/>
      <w:u w:val="single"/>
    </w:rPr>
  </w:style>
  <w:style w:type="character" w:styleId="LineNumber">
    <w:name w:val="line number"/>
    <w:basedOn w:val="DefaultParagraphFont"/>
    <w:uiPriority w:val="99"/>
    <w:rsid w:val="00007CEB"/>
    <w:rPr>
      <w:rFonts w:ascii="Gill Sans MT Ext Condensed Bold" w:hAnsi="Gill Sans MT Ext Condensed Bold" w:cs="Gill Sans MT Ext Condensed Bold"/>
      <w:sz w:val="16"/>
      <w:szCs w:val="16"/>
      <w:u w:val="single"/>
      <w:shd w:val="clear" w:color="auto" w:fill="auto"/>
    </w:rPr>
  </w:style>
  <w:style w:type="character" w:customStyle="1" w:styleId="KeywordsChar">
    <w:name w:val="Keywords Char"/>
    <w:basedOn w:val="DefaultParagraphFont"/>
    <w:link w:val="Keywords"/>
    <w:uiPriority w:val="99"/>
    <w:locked/>
    <w:rsid w:val="00CE1BB7"/>
    <w:rPr>
      <w:i/>
      <w:iCs/>
      <w:lang w:val="en-US" w:eastAsia="en-US"/>
    </w:rPr>
  </w:style>
  <w:style w:type="paragraph" w:styleId="BalloonText">
    <w:name w:val="Balloon Text"/>
    <w:basedOn w:val="Normal"/>
    <w:link w:val="BalloonTextChar"/>
    <w:uiPriority w:val="99"/>
    <w:semiHidden/>
    <w:rsid w:val="00343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478"/>
    <w:rPr>
      <w:rFonts w:ascii="Tahoma" w:hAnsi="Tahoma" w:cs="Tahoma"/>
      <w:sz w:val="16"/>
      <w:szCs w:val="16"/>
      <w:lang w:val="id-ID"/>
    </w:rPr>
  </w:style>
  <w:style w:type="character" w:styleId="Emphasis">
    <w:name w:val="Emphasis"/>
    <w:basedOn w:val="DefaultParagraphFont"/>
    <w:uiPriority w:val="99"/>
    <w:qFormat/>
    <w:rsid w:val="00D91C68"/>
    <w:rPr>
      <w:i/>
      <w:iCs/>
    </w:rPr>
  </w:style>
  <w:style w:type="character" w:styleId="PageNumber">
    <w:name w:val="page number"/>
    <w:basedOn w:val="DefaultParagraphFont"/>
    <w:uiPriority w:val="99"/>
    <w:rsid w:val="009B35E4"/>
    <w:rPr>
      <w:sz w:val="22"/>
      <w:szCs w:val="22"/>
    </w:rPr>
  </w:style>
  <w:style w:type="character" w:styleId="FollowedHyperlink">
    <w:name w:val="FollowedHyperlink"/>
    <w:basedOn w:val="DefaultParagraphFont"/>
    <w:uiPriority w:val="99"/>
    <w:rsid w:val="00426190"/>
    <w:rPr>
      <w:color w:val="800080"/>
      <w:u w:val="single"/>
    </w:rPr>
  </w:style>
  <w:style w:type="paragraph" w:styleId="ListParagraph">
    <w:name w:val="List Paragraph"/>
    <w:basedOn w:val="Normal"/>
    <w:uiPriority w:val="99"/>
    <w:qFormat/>
    <w:rsid w:val="00D80B30"/>
    <w:pPr>
      <w:widowControl/>
      <w:spacing w:after="200" w:line="276" w:lineRule="auto"/>
      <w:ind w:left="720"/>
    </w:pPr>
    <w:rPr>
      <w:sz w:val="24"/>
      <w:szCs w:val="24"/>
      <w:lang w:val="en-US"/>
    </w:rPr>
  </w:style>
  <w:style w:type="paragraph" w:styleId="BodyText2">
    <w:name w:val="Body Text 2"/>
    <w:basedOn w:val="Normal"/>
    <w:link w:val="BodyText2Char"/>
    <w:uiPriority w:val="99"/>
    <w:rsid w:val="003F5884"/>
    <w:pPr>
      <w:widowControl/>
      <w:spacing w:after="120" w:line="480" w:lineRule="auto"/>
    </w:pPr>
    <w:rPr>
      <w:rFonts w:ascii="Calibri" w:hAnsi="Calibri" w:cs="Calibri"/>
      <w:sz w:val="22"/>
      <w:szCs w:val="22"/>
    </w:rPr>
  </w:style>
  <w:style w:type="character" w:customStyle="1" w:styleId="BodyText2Char">
    <w:name w:val="Body Text 2 Char"/>
    <w:basedOn w:val="DefaultParagraphFont"/>
    <w:link w:val="BodyText2"/>
    <w:uiPriority w:val="99"/>
    <w:locked/>
    <w:rsid w:val="003F5884"/>
    <w:rPr>
      <w:rFonts w:ascii="Calibri" w:eastAsia="Times New Roman" w:hAnsi="Calibri" w:cs="Calibri"/>
      <w:sz w:val="22"/>
      <w:szCs w:val="22"/>
      <w:lang w:eastAsia="en-US"/>
    </w:rPr>
  </w:style>
  <w:style w:type="character" w:customStyle="1" w:styleId="hps">
    <w:name w:val="hps"/>
    <w:basedOn w:val="DefaultParagraphFont"/>
    <w:uiPriority w:val="99"/>
    <w:rsid w:val="00DC183B"/>
  </w:style>
</w:styles>
</file>

<file path=word/webSettings.xml><?xml version="1.0" encoding="utf-8"?>
<w:webSettings xmlns:r="http://schemas.openxmlformats.org/officeDocument/2006/relationships" xmlns:w="http://schemas.openxmlformats.org/wordprocessingml/2006/main">
  <w:divs>
    <w:div w:id="658047033">
      <w:marLeft w:val="0"/>
      <w:marRight w:val="0"/>
      <w:marTop w:val="0"/>
      <w:marBottom w:val="0"/>
      <w:divBdr>
        <w:top w:val="none" w:sz="0" w:space="0" w:color="auto"/>
        <w:left w:val="none" w:sz="0" w:space="0" w:color="auto"/>
        <w:bottom w:val="none" w:sz="0" w:space="0" w:color="auto"/>
        <w:right w:val="none" w:sz="0" w:space="0" w:color="auto"/>
      </w:divBdr>
    </w:div>
    <w:div w:id="658047034">
      <w:marLeft w:val="0"/>
      <w:marRight w:val="0"/>
      <w:marTop w:val="0"/>
      <w:marBottom w:val="0"/>
      <w:divBdr>
        <w:top w:val="none" w:sz="0" w:space="0" w:color="auto"/>
        <w:left w:val="none" w:sz="0" w:space="0" w:color="auto"/>
        <w:bottom w:val="none" w:sz="0" w:space="0" w:color="auto"/>
        <w:right w:val="none" w:sz="0" w:space="0" w:color="auto"/>
      </w:divBdr>
    </w:div>
    <w:div w:id="658047035">
      <w:marLeft w:val="0"/>
      <w:marRight w:val="0"/>
      <w:marTop w:val="0"/>
      <w:marBottom w:val="0"/>
      <w:divBdr>
        <w:top w:val="none" w:sz="0" w:space="0" w:color="auto"/>
        <w:left w:val="none" w:sz="0" w:space="0" w:color="auto"/>
        <w:bottom w:val="none" w:sz="0" w:space="0" w:color="auto"/>
        <w:right w:val="none" w:sz="0" w:space="0" w:color="auto"/>
      </w:divBdr>
    </w:div>
    <w:div w:id="658047036">
      <w:marLeft w:val="0"/>
      <w:marRight w:val="0"/>
      <w:marTop w:val="0"/>
      <w:marBottom w:val="0"/>
      <w:divBdr>
        <w:top w:val="none" w:sz="0" w:space="0" w:color="auto"/>
        <w:left w:val="none" w:sz="0" w:space="0" w:color="auto"/>
        <w:bottom w:val="none" w:sz="0" w:space="0" w:color="auto"/>
        <w:right w:val="none" w:sz="0" w:space="0" w:color="auto"/>
      </w:divBdr>
    </w:div>
    <w:div w:id="658047037">
      <w:marLeft w:val="0"/>
      <w:marRight w:val="0"/>
      <w:marTop w:val="0"/>
      <w:marBottom w:val="0"/>
      <w:divBdr>
        <w:top w:val="none" w:sz="0" w:space="0" w:color="auto"/>
        <w:left w:val="none" w:sz="0" w:space="0" w:color="auto"/>
        <w:bottom w:val="none" w:sz="0" w:space="0" w:color="auto"/>
        <w:right w:val="none" w:sz="0" w:space="0" w:color="auto"/>
      </w:divBdr>
    </w:div>
    <w:div w:id="658047038">
      <w:marLeft w:val="0"/>
      <w:marRight w:val="0"/>
      <w:marTop w:val="0"/>
      <w:marBottom w:val="0"/>
      <w:divBdr>
        <w:top w:val="none" w:sz="0" w:space="0" w:color="auto"/>
        <w:left w:val="none" w:sz="0" w:space="0" w:color="auto"/>
        <w:bottom w:val="none" w:sz="0" w:space="0" w:color="auto"/>
        <w:right w:val="none" w:sz="0" w:space="0" w:color="auto"/>
      </w:divBdr>
    </w:div>
    <w:div w:id="658047039">
      <w:marLeft w:val="0"/>
      <w:marRight w:val="0"/>
      <w:marTop w:val="0"/>
      <w:marBottom w:val="0"/>
      <w:divBdr>
        <w:top w:val="none" w:sz="0" w:space="0" w:color="auto"/>
        <w:left w:val="none" w:sz="0" w:space="0" w:color="auto"/>
        <w:bottom w:val="none" w:sz="0" w:space="0" w:color="auto"/>
        <w:right w:val="none" w:sz="0" w:space="0" w:color="auto"/>
      </w:divBdr>
    </w:div>
    <w:div w:id="658047040">
      <w:marLeft w:val="0"/>
      <w:marRight w:val="0"/>
      <w:marTop w:val="0"/>
      <w:marBottom w:val="0"/>
      <w:divBdr>
        <w:top w:val="none" w:sz="0" w:space="0" w:color="auto"/>
        <w:left w:val="none" w:sz="0" w:space="0" w:color="auto"/>
        <w:bottom w:val="none" w:sz="0" w:space="0" w:color="auto"/>
        <w:right w:val="none" w:sz="0" w:space="0" w:color="auto"/>
      </w:divBdr>
    </w:div>
    <w:div w:id="658047041">
      <w:marLeft w:val="0"/>
      <w:marRight w:val="0"/>
      <w:marTop w:val="0"/>
      <w:marBottom w:val="0"/>
      <w:divBdr>
        <w:top w:val="none" w:sz="0" w:space="0" w:color="auto"/>
        <w:left w:val="none" w:sz="0" w:space="0" w:color="auto"/>
        <w:bottom w:val="none" w:sz="0" w:space="0" w:color="auto"/>
        <w:right w:val="none" w:sz="0" w:space="0" w:color="auto"/>
      </w:divBdr>
    </w:div>
    <w:div w:id="658047042">
      <w:marLeft w:val="0"/>
      <w:marRight w:val="0"/>
      <w:marTop w:val="0"/>
      <w:marBottom w:val="0"/>
      <w:divBdr>
        <w:top w:val="none" w:sz="0" w:space="0" w:color="auto"/>
        <w:left w:val="none" w:sz="0" w:space="0" w:color="auto"/>
        <w:bottom w:val="none" w:sz="0" w:space="0" w:color="auto"/>
        <w:right w:val="none" w:sz="0" w:space="0" w:color="auto"/>
      </w:divBdr>
    </w:div>
    <w:div w:id="658047043">
      <w:marLeft w:val="0"/>
      <w:marRight w:val="0"/>
      <w:marTop w:val="0"/>
      <w:marBottom w:val="0"/>
      <w:divBdr>
        <w:top w:val="none" w:sz="0" w:space="0" w:color="auto"/>
        <w:left w:val="none" w:sz="0" w:space="0" w:color="auto"/>
        <w:bottom w:val="none" w:sz="0" w:space="0" w:color="auto"/>
        <w:right w:val="none" w:sz="0" w:space="0" w:color="auto"/>
      </w:divBdr>
    </w:div>
    <w:div w:id="658047044">
      <w:marLeft w:val="0"/>
      <w:marRight w:val="0"/>
      <w:marTop w:val="0"/>
      <w:marBottom w:val="0"/>
      <w:divBdr>
        <w:top w:val="none" w:sz="0" w:space="0" w:color="auto"/>
        <w:left w:val="none" w:sz="0" w:space="0" w:color="auto"/>
        <w:bottom w:val="none" w:sz="0" w:space="0" w:color="auto"/>
        <w:right w:val="none" w:sz="0" w:space="0" w:color="auto"/>
      </w:divBdr>
    </w:div>
    <w:div w:id="658047045">
      <w:marLeft w:val="0"/>
      <w:marRight w:val="0"/>
      <w:marTop w:val="0"/>
      <w:marBottom w:val="0"/>
      <w:divBdr>
        <w:top w:val="none" w:sz="0" w:space="0" w:color="auto"/>
        <w:left w:val="none" w:sz="0" w:space="0" w:color="auto"/>
        <w:bottom w:val="none" w:sz="0" w:space="0" w:color="auto"/>
        <w:right w:val="none" w:sz="0" w:space="0" w:color="auto"/>
      </w:divBdr>
    </w:div>
    <w:div w:id="658047046">
      <w:marLeft w:val="0"/>
      <w:marRight w:val="0"/>
      <w:marTop w:val="0"/>
      <w:marBottom w:val="0"/>
      <w:divBdr>
        <w:top w:val="none" w:sz="0" w:space="0" w:color="auto"/>
        <w:left w:val="none" w:sz="0" w:space="0" w:color="auto"/>
        <w:bottom w:val="none" w:sz="0" w:space="0" w:color="auto"/>
        <w:right w:val="none" w:sz="0" w:space="0" w:color="auto"/>
      </w:divBdr>
    </w:div>
    <w:div w:id="658047047">
      <w:marLeft w:val="0"/>
      <w:marRight w:val="0"/>
      <w:marTop w:val="0"/>
      <w:marBottom w:val="0"/>
      <w:divBdr>
        <w:top w:val="none" w:sz="0" w:space="0" w:color="auto"/>
        <w:left w:val="none" w:sz="0" w:space="0" w:color="auto"/>
        <w:bottom w:val="none" w:sz="0" w:space="0" w:color="auto"/>
        <w:right w:val="none" w:sz="0" w:space="0" w:color="auto"/>
      </w:divBdr>
    </w:div>
    <w:div w:id="658047048">
      <w:marLeft w:val="0"/>
      <w:marRight w:val="0"/>
      <w:marTop w:val="0"/>
      <w:marBottom w:val="0"/>
      <w:divBdr>
        <w:top w:val="none" w:sz="0" w:space="0" w:color="auto"/>
        <w:left w:val="none" w:sz="0" w:space="0" w:color="auto"/>
        <w:bottom w:val="none" w:sz="0" w:space="0" w:color="auto"/>
        <w:right w:val="none" w:sz="0" w:space="0" w:color="auto"/>
      </w:divBdr>
    </w:div>
    <w:div w:id="658047049">
      <w:marLeft w:val="0"/>
      <w:marRight w:val="0"/>
      <w:marTop w:val="0"/>
      <w:marBottom w:val="0"/>
      <w:divBdr>
        <w:top w:val="none" w:sz="0" w:space="0" w:color="auto"/>
        <w:left w:val="none" w:sz="0" w:space="0" w:color="auto"/>
        <w:bottom w:val="none" w:sz="0" w:space="0" w:color="auto"/>
        <w:right w:val="none" w:sz="0" w:space="0" w:color="auto"/>
      </w:divBdr>
    </w:div>
    <w:div w:id="658047050">
      <w:marLeft w:val="0"/>
      <w:marRight w:val="0"/>
      <w:marTop w:val="0"/>
      <w:marBottom w:val="0"/>
      <w:divBdr>
        <w:top w:val="none" w:sz="0" w:space="0" w:color="auto"/>
        <w:left w:val="none" w:sz="0" w:space="0" w:color="auto"/>
        <w:bottom w:val="none" w:sz="0" w:space="0" w:color="auto"/>
        <w:right w:val="none" w:sz="0" w:space="0" w:color="auto"/>
      </w:divBdr>
    </w:div>
    <w:div w:id="658047051">
      <w:marLeft w:val="0"/>
      <w:marRight w:val="0"/>
      <w:marTop w:val="0"/>
      <w:marBottom w:val="0"/>
      <w:divBdr>
        <w:top w:val="none" w:sz="0" w:space="0" w:color="auto"/>
        <w:left w:val="none" w:sz="0" w:space="0" w:color="auto"/>
        <w:bottom w:val="none" w:sz="0" w:space="0" w:color="auto"/>
        <w:right w:val="none" w:sz="0" w:space="0" w:color="auto"/>
      </w:divBdr>
    </w:div>
    <w:div w:id="658047052">
      <w:marLeft w:val="0"/>
      <w:marRight w:val="0"/>
      <w:marTop w:val="0"/>
      <w:marBottom w:val="0"/>
      <w:divBdr>
        <w:top w:val="none" w:sz="0" w:space="0" w:color="auto"/>
        <w:left w:val="none" w:sz="0" w:space="0" w:color="auto"/>
        <w:bottom w:val="none" w:sz="0" w:space="0" w:color="auto"/>
        <w:right w:val="none" w:sz="0" w:space="0" w:color="auto"/>
      </w:divBdr>
    </w:div>
    <w:div w:id="658047053">
      <w:marLeft w:val="0"/>
      <w:marRight w:val="0"/>
      <w:marTop w:val="0"/>
      <w:marBottom w:val="0"/>
      <w:divBdr>
        <w:top w:val="none" w:sz="0" w:space="0" w:color="auto"/>
        <w:left w:val="none" w:sz="0" w:space="0" w:color="auto"/>
        <w:bottom w:val="none" w:sz="0" w:space="0" w:color="auto"/>
        <w:right w:val="none" w:sz="0" w:space="0" w:color="auto"/>
      </w:divBdr>
    </w:div>
    <w:div w:id="658047054">
      <w:marLeft w:val="0"/>
      <w:marRight w:val="0"/>
      <w:marTop w:val="0"/>
      <w:marBottom w:val="0"/>
      <w:divBdr>
        <w:top w:val="none" w:sz="0" w:space="0" w:color="auto"/>
        <w:left w:val="none" w:sz="0" w:space="0" w:color="auto"/>
        <w:bottom w:val="none" w:sz="0" w:space="0" w:color="auto"/>
        <w:right w:val="none" w:sz="0" w:space="0" w:color="auto"/>
      </w:divBdr>
    </w:div>
    <w:div w:id="658047055">
      <w:marLeft w:val="0"/>
      <w:marRight w:val="0"/>
      <w:marTop w:val="0"/>
      <w:marBottom w:val="0"/>
      <w:divBdr>
        <w:top w:val="none" w:sz="0" w:space="0" w:color="auto"/>
        <w:left w:val="none" w:sz="0" w:space="0" w:color="auto"/>
        <w:bottom w:val="none" w:sz="0" w:space="0" w:color="auto"/>
        <w:right w:val="none" w:sz="0" w:space="0" w:color="auto"/>
      </w:divBdr>
    </w:div>
    <w:div w:id="658047056">
      <w:marLeft w:val="0"/>
      <w:marRight w:val="0"/>
      <w:marTop w:val="0"/>
      <w:marBottom w:val="0"/>
      <w:divBdr>
        <w:top w:val="none" w:sz="0" w:space="0" w:color="auto"/>
        <w:left w:val="none" w:sz="0" w:space="0" w:color="auto"/>
        <w:bottom w:val="none" w:sz="0" w:space="0" w:color="auto"/>
        <w:right w:val="none" w:sz="0" w:space="0" w:color="auto"/>
      </w:divBdr>
    </w:div>
    <w:div w:id="658047057">
      <w:marLeft w:val="0"/>
      <w:marRight w:val="0"/>
      <w:marTop w:val="0"/>
      <w:marBottom w:val="0"/>
      <w:divBdr>
        <w:top w:val="none" w:sz="0" w:space="0" w:color="auto"/>
        <w:left w:val="none" w:sz="0" w:space="0" w:color="auto"/>
        <w:bottom w:val="none" w:sz="0" w:space="0" w:color="auto"/>
        <w:right w:val="none" w:sz="0" w:space="0" w:color="auto"/>
      </w:divBdr>
    </w:div>
    <w:div w:id="658047058">
      <w:marLeft w:val="0"/>
      <w:marRight w:val="0"/>
      <w:marTop w:val="0"/>
      <w:marBottom w:val="0"/>
      <w:divBdr>
        <w:top w:val="none" w:sz="0" w:space="0" w:color="auto"/>
        <w:left w:val="none" w:sz="0" w:space="0" w:color="auto"/>
        <w:bottom w:val="none" w:sz="0" w:space="0" w:color="auto"/>
        <w:right w:val="none" w:sz="0" w:space="0" w:color="auto"/>
      </w:divBdr>
    </w:div>
    <w:div w:id="658047059">
      <w:marLeft w:val="0"/>
      <w:marRight w:val="0"/>
      <w:marTop w:val="0"/>
      <w:marBottom w:val="0"/>
      <w:divBdr>
        <w:top w:val="none" w:sz="0" w:space="0" w:color="auto"/>
        <w:left w:val="none" w:sz="0" w:space="0" w:color="auto"/>
        <w:bottom w:val="none" w:sz="0" w:space="0" w:color="auto"/>
        <w:right w:val="none" w:sz="0" w:space="0" w:color="auto"/>
      </w:divBdr>
    </w:div>
    <w:div w:id="658047060">
      <w:marLeft w:val="0"/>
      <w:marRight w:val="0"/>
      <w:marTop w:val="0"/>
      <w:marBottom w:val="0"/>
      <w:divBdr>
        <w:top w:val="none" w:sz="0" w:space="0" w:color="auto"/>
        <w:left w:val="none" w:sz="0" w:space="0" w:color="auto"/>
        <w:bottom w:val="none" w:sz="0" w:space="0" w:color="auto"/>
        <w:right w:val="none" w:sz="0" w:space="0" w:color="auto"/>
      </w:divBdr>
    </w:div>
    <w:div w:id="658047061">
      <w:marLeft w:val="0"/>
      <w:marRight w:val="0"/>
      <w:marTop w:val="0"/>
      <w:marBottom w:val="0"/>
      <w:divBdr>
        <w:top w:val="none" w:sz="0" w:space="0" w:color="auto"/>
        <w:left w:val="none" w:sz="0" w:space="0" w:color="auto"/>
        <w:bottom w:val="none" w:sz="0" w:space="0" w:color="auto"/>
        <w:right w:val="none" w:sz="0" w:space="0" w:color="auto"/>
      </w:divBdr>
    </w:div>
    <w:div w:id="658047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1529</Words>
  <Characters>8721</Characters>
  <Application>Microsoft Office Outlook</Application>
  <DocSecurity>0</DocSecurity>
  <Lines>0</Lines>
  <Paragraphs>0</Paragraphs>
  <ScaleCrop>false</ScaleCrop>
  <Manager>LenVinO</Manager>
  <Company>Jurusan Teknik Mesin ITS</Company>
  <LinksUpToDate>false</LinksUpToDate>
  <CharactersWithSpaces>0</CharactersWithSpaces>
  <SharedDoc>false</SharedDoc>
  <HyperlinkBase>http://www.me.its.ac.id/Data/jurnal</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JTM</dc:title>
  <dc:subject>Document Format</dc:subject>
  <dc:creator>DAHRONY</dc:creator>
  <cp:keywords>document format journals</cp:keywords>
  <dc:description>This document is prepared in the format that should be used in your paper. To ensure uniformity of appearance for the journals, your paper should conform to the following specifications.</dc:description>
  <cp:lastModifiedBy>owner</cp:lastModifiedBy>
  <cp:revision>2</cp:revision>
  <cp:lastPrinted>2012-08-27T10:27:00Z</cp:lastPrinted>
  <dcterms:created xsi:type="dcterms:W3CDTF">2013-07-26T12:42:00Z</dcterms:created>
  <dcterms:modified xsi:type="dcterms:W3CDTF">2013-07-26T12:42:00Z</dcterms:modified>
  <cp:category>format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jurnalme@me.its.ac.id</vt:lpwstr>
  </property>
</Properties>
</file>