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F92" w:rsidRPr="00FE7384" w:rsidRDefault="00EF3F92" w:rsidP="0031090A">
      <w:pPr>
        <w:spacing w:after="0" w:line="360" w:lineRule="auto"/>
        <w:jc w:val="center"/>
        <w:rPr>
          <w:rFonts w:ascii="Times New Roman" w:hAnsi="Times New Roman" w:cs="Times New Roman"/>
          <w:b/>
          <w:sz w:val="28"/>
          <w:szCs w:val="24"/>
        </w:rPr>
      </w:pPr>
      <w:r w:rsidRPr="00FE7384">
        <w:rPr>
          <w:rFonts w:ascii="Times New Roman" w:hAnsi="Times New Roman" w:cs="Times New Roman"/>
          <w:b/>
          <w:sz w:val="28"/>
          <w:szCs w:val="24"/>
        </w:rPr>
        <w:t>BAB I</w:t>
      </w:r>
    </w:p>
    <w:p w:rsidR="00EF3F92" w:rsidRPr="00FE7384" w:rsidRDefault="00EF3F92" w:rsidP="0031090A">
      <w:pPr>
        <w:spacing w:after="0" w:line="360" w:lineRule="auto"/>
        <w:jc w:val="center"/>
        <w:rPr>
          <w:rFonts w:ascii="Times New Roman" w:hAnsi="Times New Roman" w:cs="Times New Roman"/>
          <w:b/>
          <w:sz w:val="28"/>
          <w:szCs w:val="24"/>
        </w:rPr>
      </w:pPr>
      <w:r w:rsidRPr="00FE7384">
        <w:rPr>
          <w:rFonts w:ascii="Times New Roman" w:hAnsi="Times New Roman" w:cs="Times New Roman"/>
          <w:b/>
          <w:sz w:val="28"/>
          <w:szCs w:val="24"/>
        </w:rPr>
        <w:t>PENDAHULUAN</w:t>
      </w:r>
    </w:p>
    <w:p w:rsidR="00EF3F92" w:rsidRDefault="00EF3F92" w:rsidP="0031090A">
      <w:pPr>
        <w:spacing w:after="0" w:line="360" w:lineRule="auto"/>
        <w:jc w:val="center"/>
        <w:rPr>
          <w:rFonts w:ascii="Times New Roman" w:hAnsi="Times New Roman" w:cs="Times New Roman"/>
          <w:b/>
          <w:sz w:val="24"/>
          <w:szCs w:val="24"/>
          <w:lang w:val="id-ID"/>
        </w:rPr>
      </w:pPr>
    </w:p>
    <w:p w:rsidR="00017331" w:rsidRPr="00017331" w:rsidRDefault="00017331" w:rsidP="0031090A">
      <w:pPr>
        <w:spacing w:after="0" w:line="360" w:lineRule="auto"/>
        <w:jc w:val="center"/>
        <w:rPr>
          <w:rFonts w:ascii="Times New Roman" w:hAnsi="Times New Roman" w:cs="Times New Roman"/>
          <w:b/>
          <w:sz w:val="24"/>
          <w:szCs w:val="24"/>
          <w:lang w:val="id-ID"/>
        </w:rPr>
      </w:pPr>
    </w:p>
    <w:p w:rsidR="00EF3F92" w:rsidRPr="005A78AC" w:rsidRDefault="00EF3F92" w:rsidP="00EF3F92">
      <w:pPr>
        <w:spacing w:after="0" w:line="240" w:lineRule="auto"/>
        <w:jc w:val="center"/>
        <w:rPr>
          <w:rFonts w:ascii="Times New Roman" w:hAnsi="Times New Roman" w:cs="Times New Roman"/>
          <w:b/>
          <w:sz w:val="24"/>
          <w:szCs w:val="24"/>
        </w:rPr>
      </w:pPr>
    </w:p>
    <w:p w:rsidR="00161860" w:rsidRPr="005A78AC" w:rsidRDefault="000B6A90" w:rsidP="00DF71AF">
      <w:pPr>
        <w:pStyle w:val="ListParagraph"/>
        <w:numPr>
          <w:ilvl w:val="1"/>
          <w:numId w:val="1"/>
        </w:numPr>
        <w:spacing w:line="360" w:lineRule="auto"/>
        <w:ind w:left="567" w:hanging="567"/>
        <w:jc w:val="both"/>
        <w:rPr>
          <w:rFonts w:ascii="Times New Roman" w:hAnsi="Times New Roman" w:cs="Times New Roman"/>
          <w:b/>
          <w:sz w:val="24"/>
          <w:szCs w:val="24"/>
        </w:rPr>
      </w:pPr>
      <w:r w:rsidRPr="005A78AC">
        <w:rPr>
          <w:rFonts w:ascii="Times New Roman" w:hAnsi="Times New Roman" w:cs="Times New Roman"/>
          <w:b/>
          <w:sz w:val="24"/>
          <w:szCs w:val="24"/>
        </w:rPr>
        <w:t>Latar Belakang</w:t>
      </w:r>
    </w:p>
    <w:p w:rsidR="00EC5920" w:rsidRPr="005A78AC" w:rsidRDefault="00D60BD1" w:rsidP="00D60BD1">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5A78AC">
        <w:rPr>
          <w:rFonts w:ascii="Times New Roman" w:hAnsi="Times New Roman" w:cs="Times New Roman"/>
          <w:i/>
          <w:sz w:val="24"/>
          <w:szCs w:val="24"/>
        </w:rPr>
        <w:t xml:space="preserve">Human Resources Information System </w:t>
      </w:r>
      <w:r w:rsidRPr="005A78AC">
        <w:rPr>
          <w:rFonts w:ascii="Times New Roman" w:hAnsi="Times New Roman" w:cs="Times New Roman"/>
          <w:sz w:val="24"/>
          <w:szCs w:val="24"/>
        </w:rPr>
        <w:t xml:space="preserve">(HRIS) </w:t>
      </w:r>
      <w:r w:rsidR="00F118BF" w:rsidRPr="005A78AC">
        <w:rPr>
          <w:rFonts w:ascii="Times New Roman" w:hAnsi="Times New Roman" w:cs="Times New Roman"/>
          <w:sz w:val="24"/>
          <w:szCs w:val="24"/>
        </w:rPr>
        <w:t>merupakan suatu</w:t>
      </w:r>
      <w:r w:rsidRPr="005A78AC">
        <w:rPr>
          <w:rFonts w:ascii="Times New Roman" w:hAnsi="Times New Roman" w:cs="Times New Roman"/>
          <w:sz w:val="24"/>
          <w:szCs w:val="24"/>
        </w:rPr>
        <w:t xml:space="preserve"> program aplikasi komputer yang mengorganisir tatakelola dan tatalaksana manajemen sumber daya manusia di perusahaan guna  mendukung proses pengambilan keputusan dengan menyediakan berbagai informasi yang diperlukan. </w:t>
      </w:r>
      <w:r w:rsidR="00F118BF" w:rsidRPr="005A78AC">
        <w:rPr>
          <w:rFonts w:ascii="Times New Roman" w:hAnsi="Times New Roman" w:cs="Times New Roman"/>
          <w:sz w:val="24"/>
          <w:szCs w:val="24"/>
        </w:rPr>
        <w:t xml:space="preserve">Pada saat ini, </w:t>
      </w:r>
      <w:r w:rsidRPr="005A78AC">
        <w:rPr>
          <w:rFonts w:ascii="Times New Roman" w:hAnsi="Times New Roman" w:cs="Times New Roman"/>
          <w:sz w:val="24"/>
          <w:szCs w:val="24"/>
        </w:rPr>
        <w:t>Universitas Bina Darma</w:t>
      </w:r>
      <w:r w:rsidR="00505ACD" w:rsidRPr="005A78AC">
        <w:rPr>
          <w:rFonts w:ascii="Times New Roman" w:hAnsi="Times New Roman" w:cs="Times New Roman"/>
          <w:sz w:val="24"/>
          <w:szCs w:val="24"/>
        </w:rPr>
        <w:t xml:space="preserve"> (UBD)</w:t>
      </w:r>
      <w:r w:rsidRPr="005A78AC">
        <w:rPr>
          <w:rFonts w:ascii="Times New Roman" w:hAnsi="Times New Roman" w:cs="Times New Roman"/>
          <w:sz w:val="24"/>
          <w:szCs w:val="24"/>
        </w:rPr>
        <w:t xml:space="preserve"> telah mengembangkan  </w:t>
      </w:r>
      <w:r w:rsidRPr="005A78AC">
        <w:rPr>
          <w:rFonts w:ascii="Times New Roman" w:hAnsi="Times New Roman" w:cs="Times New Roman"/>
          <w:i/>
          <w:sz w:val="24"/>
          <w:szCs w:val="24"/>
        </w:rPr>
        <w:t xml:space="preserve">Human Resources Information System </w:t>
      </w:r>
      <w:r w:rsidRPr="005A78AC">
        <w:rPr>
          <w:rFonts w:ascii="Times New Roman" w:hAnsi="Times New Roman" w:cs="Times New Roman"/>
          <w:sz w:val="24"/>
          <w:szCs w:val="24"/>
        </w:rPr>
        <w:t xml:space="preserve">(HRIS) </w:t>
      </w:r>
      <w:r w:rsidR="00505ACD" w:rsidRPr="005A78AC">
        <w:rPr>
          <w:rFonts w:ascii="Times New Roman" w:hAnsi="Times New Roman" w:cs="Times New Roman"/>
          <w:sz w:val="24"/>
          <w:szCs w:val="24"/>
        </w:rPr>
        <w:t xml:space="preserve">guna mengorganisir tata kelola dan tata kelola manajemen sumber daya manusia di UBD. Berbagai fasilitas telah di kembangkan di dalam sistem informasi ini antara lain, penyajian informasi pendidikan, penelitian dan pengabdian kepada masyarakat dosen UBD yang menjadi data untuk menghasilkan nilai kinerja dosen dilingkungan UBD dan fasilitas lainnya.  Dengan dibangunnya sistem ini  diharapkan informasi tentang sumber daya manusia dapat lebih </w:t>
      </w:r>
      <w:r w:rsidR="00505ACD" w:rsidRPr="005A78AC">
        <w:rPr>
          <w:rFonts w:ascii="Times New Roman" w:hAnsi="Times New Roman" w:cs="Times New Roman"/>
          <w:i/>
          <w:sz w:val="24"/>
          <w:szCs w:val="24"/>
        </w:rPr>
        <w:t>up</w:t>
      </w:r>
      <w:r w:rsidR="00826119">
        <w:rPr>
          <w:rFonts w:ascii="Times New Roman" w:hAnsi="Times New Roman" w:cs="Times New Roman"/>
          <w:i/>
          <w:sz w:val="24"/>
          <w:szCs w:val="24"/>
        </w:rPr>
        <w:t>-</w:t>
      </w:r>
      <w:r w:rsidR="00505ACD" w:rsidRPr="005A78AC">
        <w:rPr>
          <w:rFonts w:ascii="Times New Roman" w:hAnsi="Times New Roman" w:cs="Times New Roman"/>
          <w:i/>
          <w:sz w:val="24"/>
          <w:szCs w:val="24"/>
        </w:rPr>
        <w:t>to</w:t>
      </w:r>
      <w:r w:rsidR="00826119">
        <w:rPr>
          <w:rFonts w:ascii="Times New Roman" w:hAnsi="Times New Roman" w:cs="Times New Roman"/>
          <w:i/>
          <w:sz w:val="24"/>
          <w:szCs w:val="24"/>
        </w:rPr>
        <w:t>-</w:t>
      </w:r>
      <w:r w:rsidR="00505ACD" w:rsidRPr="005A78AC">
        <w:rPr>
          <w:rFonts w:ascii="Times New Roman" w:hAnsi="Times New Roman" w:cs="Times New Roman"/>
          <w:i/>
          <w:sz w:val="24"/>
          <w:szCs w:val="24"/>
        </w:rPr>
        <w:t>date</w:t>
      </w:r>
      <w:r w:rsidR="00505ACD" w:rsidRPr="005A78AC">
        <w:rPr>
          <w:rFonts w:ascii="Times New Roman" w:hAnsi="Times New Roman" w:cs="Times New Roman"/>
          <w:sz w:val="24"/>
          <w:szCs w:val="24"/>
        </w:rPr>
        <w:t xml:space="preserve"> </w:t>
      </w:r>
      <w:r w:rsidR="00FC1237" w:rsidRPr="005A78AC">
        <w:rPr>
          <w:rFonts w:ascii="Times New Roman" w:hAnsi="Times New Roman" w:cs="Times New Roman"/>
          <w:sz w:val="24"/>
          <w:szCs w:val="24"/>
        </w:rPr>
        <w:t>k</w:t>
      </w:r>
      <w:r w:rsidR="00505ACD" w:rsidRPr="005A78AC">
        <w:rPr>
          <w:rFonts w:ascii="Times New Roman" w:hAnsi="Times New Roman" w:cs="Times New Roman"/>
          <w:sz w:val="24"/>
          <w:szCs w:val="24"/>
        </w:rPr>
        <w:t>aren</w:t>
      </w:r>
      <w:r w:rsidR="00FC1237" w:rsidRPr="005A78AC">
        <w:rPr>
          <w:rFonts w:ascii="Times New Roman" w:hAnsi="Times New Roman" w:cs="Times New Roman"/>
          <w:sz w:val="24"/>
          <w:szCs w:val="24"/>
        </w:rPr>
        <w:t>a</w:t>
      </w:r>
      <w:r w:rsidR="00505ACD" w:rsidRPr="005A78AC">
        <w:rPr>
          <w:rFonts w:ascii="Times New Roman" w:hAnsi="Times New Roman" w:cs="Times New Roman"/>
          <w:sz w:val="24"/>
          <w:szCs w:val="24"/>
        </w:rPr>
        <w:t xml:space="preserve"> civitas akademika UBD dapat </w:t>
      </w:r>
      <w:r w:rsidR="00826119">
        <w:rPr>
          <w:rFonts w:ascii="Times New Roman" w:hAnsi="Times New Roman" w:cs="Times New Roman"/>
          <w:sz w:val="24"/>
          <w:szCs w:val="24"/>
        </w:rPr>
        <w:t>memasukan</w:t>
      </w:r>
      <w:r w:rsidR="00505ACD" w:rsidRPr="005A78AC">
        <w:rPr>
          <w:rFonts w:ascii="Times New Roman" w:hAnsi="Times New Roman" w:cs="Times New Roman"/>
          <w:sz w:val="24"/>
          <w:szCs w:val="24"/>
        </w:rPr>
        <w:t xml:space="preserve"> sendiri data-data terbaru tentang kegiatan-kegiatan akademik dan non akademik yang telah dilakukannya.  </w:t>
      </w:r>
    </w:p>
    <w:p w:rsidR="00EC5920" w:rsidRPr="005A78AC" w:rsidRDefault="002B3CCD" w:rsidP="00EC5920">
      <w:pPr>
        <w:pStyle w:val="ListParagraph"/>
        <w:autoSpaceDE w:val="0"/>
        <w:autoSpaceDN w:val="0"/>
        <w:adjustRightInd w:val="0"/>
        <w:spacing w:after="0" w:line="360" w:lineRule="auto"/>
        <w:ind w:left="0" w:firstLine="567"/>
        <w:jc w:val="both"/>
        <w:rPr>
          <w:rFonts w:ascii="Times New Roman" w:hAnsi="Times New Roman" w:cs="Times New Roman"/>
          <w:sz w:val="24"/>
          <w:szCs w:val="24"/>
          <w:lang w:val="sv-SE"/>
        </w:rPr>
      </w:pPr>
      <w:r w:rsidRPr="005A78AC">
        <w:rPr>
          <w:rFonts w:ascii="Times New Roman" w:hAnsi="Times New Roman" w:cs="Times New Roman"/>
          <w:sz w:val="24"/>
          <w:szCs w:val="24"/>
        </w:rPr>
        <w:t xml:space="preserve">Karena sistem ini baru dikembangkan,  </w:t>
      </w:r>
      <w:r w:rsidR="00F118BF" w:rsidRPr="005A78AC">
        <w:rPr>
          <w:rFonts w:ascii="Times New Roman" w:hAnsi="Times New Roman" w:cs="Times New Roman"/>
          <w:sz w:val="24"/>
          <w:szCs w:val="24"/>
        </w:rPr>
        <w:t xml:space="preserve">maka dirasakan perlu untuk dilakukan kajian tentang </w:t>
      </w:r>
      <w:r w:rsidRPr="005A78AC">
        <w:rPr>
          <w:rFonts w:ascii="Times New Roman" w:hAnsi="Times New Roman" w:cs="Times New Roman"/>
          <w:sz w:val="24"/>
          <w:szCs w:val="24"/>
        </w:rPr>
        <w:t xml:space="preserve">tingkat penggunaan pengguna </w:t>
      </w:r>
      <w:r w:rsidRPr="005A78AC">
        <w:rPr>
          <w:rFonts w:ascii="Times New Roman" w:hAnsi="Times New Roman" w:cs="Times New Roman"/>
          <w:i/>
          <w:sz w:val="24"/>
          <w:szCs w:val="24"/>
        </w:rPr>
        <w:t xml:space="preserve">Human Resources Information System </w:t>
      </w:r>
      <w:r w:rsidRPr="005A78AC">
        <w:rPr>
          <w:rFonts w:ascii="Times New Roman" w:hAnsi="Times New Roman" w:cs="Times New Roman"/>
          <w:sz w:val="24"/>
          <w:szCs w:val="24"/>
        </w:rPr>
        <w:t>(HRIS)</w:t>
      </w:r>
      <w:r w:rsidR="00F118BF" w:rsidRPr="005A78AC">
        <w:rPr>
          <w:rFonts w:ascii="Times New Roman" w:hAnsi="Times New Roman" w:cs="Times New Roman"/>
          <w:sz w:val="24"/>
          <w:szCs w:val="24"/>
        </w:rPr>
        <w:t xml:space="preserve"> di UBD</w:t>
      </w:r>
      <w:r w:rsidRPr="005A78AC">
        <w:rPr>
          <w:rFonts w:ascii="Times New Roman" w:hAnsi="Times New Roman" w:cs="Times New Roman"/>
          <w:sz w:val="24"/>
          <w:szCs w:val="24"/>
        </w:rPr>
        <w:t xml:space="preserve">.  </w:t>
      </w:r>
      <w:r w:rsidR="00EC5920" w:rsidRPr="005A78AC">
        <w:rPr>
          <w:rFonts w:ascii="Times New Roman" w:hAnsi="Times New Roman" w:cs="Times New Roman"/>
          <w:sz w:val="24"/>
          <w:szCs w:val="24"/>
          <w:lang w:val="sv-SE"/>
        </w:rPr>
        <w:t>Evaluasi terhadap sistem ini dilakukan untuk m</w:t>
      </w:r>
      <w:r w:rsidR="00EC5920" w:rsidRPr="005A78AC">
        <w:rPr>
          <w:rFonts w:ascii="Times New Roman" w:hAnsi="Times New Roman" w:cs="Times New Roman"/>
          <w:sz w:val="24"/>
          <w:szCs w:val="24"/>
        </w:rPr>
        <w:t>elihat seberapa jauh sistem berfungsi</w:t>
      </w:r>
      <w:r w:rsidR="00F118BF" w:rsidRPr="005A78AC">
        <w:rPr>
          <w:rFonts w:ascii="Times New Roman" w:hAnsi="Times New Roman" w:cs="Times New Roman"/>
          <w:sz w:val="24"/>
          <w:szCs w:val="24"/>
        </w:rPr>
        <w:t xml:space="preserve"> dengan baik sesuai dengan fungsi system itu sendiri. Dengan asumsi bahwa </w:t>
      </w:r>
      <w:r w:rsidR="00EC5920" w:rsidRPr="005A78AC">
        <w:rPr>
          <w:rFonts w:ascii="Times New Roman" w:hAnsi="Times New Roman" w:cs="Times New Roman"/>
          <w:sz w:val="24"/>
          <w:szCs w:val="24"/>
        </w:rPr>
        <w:t xml:space="preserve">sistem tidak hanya didukung oleh fungsionalitas yang baik akan tetapi harus mampu memenuhi kebutuhan </w:t>
      </w:r>
      <w:r w:rsidR="00F118BF" w:rsidRPr="005A78AC">
        <w:rPr>
          <w:rFonts w:ascii="Times New Roman" w:hAnsi="Times New Roman" w:cs="Times New Roman"/>
          <w:sz w:val="24"/>
          <w:szCs w:val="24"/>
        </w:rPr>
        <w:t>pengguna</w:t>
      </w:r>
      <w:r w:rsidR="00EC5920" w:rsidRPr="005A78AC">
        <w:rPr>
          <w:rFonts w:ascii="Times New Roman" w:hAnsi="Times New Roman" w:cs="Times New Roman"/>
          <w:sz w:val="24"/>
          <w:szCs w:val="24"/>
        </w:rPr>
        <w:t xml:space="preserve">. </w:t>
      </w:r>
      <w:r w:rsidR="00D61167" w:rsidRPr="005A78AC">
        <w:rPr>
          <w:rFonts w:ascii="Times New Roman" w:hAnsi="Times New Roman" w:cs="Times New Roman"/>
          <w:sz w:val="24"/>
          <w:szCs w:val="24"/>
        </w:rPr>
        <w:t xml:space="preserve">Evaluasi </w:t>
      </w:r>
      <w:r w:rsidR="00EC5920" w:rsidRPr="005A78AC">
        <w:rPr>
          <w:rFonts w:ascii="Times New Roman" w:hAnsi="Times New Roman" w:cs="Times New Roman"/>
          <w:sz w:val="24"/>
          <w:szCs w:val="24"/>
        </w:rPr>
        <w:t xml:space="preserve"> sistem memungkinkan pengguna melakukan tugas yang dibutuhkan dengan lebih mudah. Pada tahapan ini evaluasi yang dilakukan meliputi pengukuran kinerja dari pengguna pada sistem, untuk melihat keefektifan sistem dalam mendukung tugas.  </w:t>
      </w:r>
      <w:r w:rsidR="00FC1237" w:rsidRPr="005A78AC">
        <w:rPr>
          <w:rFonts w:ascii="Times New Roman" w:hAnsi="Times New Roman" w:cs="Times New Roman"/>
          <w:sz w:val="24"/>
          <w:szCs w:val="24"/>
          <w:lang w:val="sv-SE"/>
        </w:rPr>
        <w:t xml:space="preserve">Hal ini penting </w:t>
      </w:r>
      <w:r w:rsidRPr="005A78AC">
        <w:rPr>
          <w:rFonts w:ascii="Times New Roman" w:hAnsi="Times New Roman" w:cs="Times New Roman"/>
          <w:sz w:val="24"/>
          <w:szCs w:val="24"/>
          <w:lang w:val="sv-SE"/>
        </w:rPr>
        <w:t xml:space="preserve">agar investasi mahal terhadap fasilitas teknologi ini dapat dimanfaatkan dengan baik dan tidak menjadi investasi yang sia-sia. Berdasarkan penelitian </w:t>
      </w:r>
      <w:r w:rsidR="00192279" w:rsidRPr="005A78AC">
        <w:rPr>
          <w:rFonts w:ascii="Times New Roman" w:hAnsi="Times New Roman" w:cs="Times New Roman"/>
          <w:sz w:val="24"/>
          <w:szCs w:val="24"/>
          <w:lang w:val="sv-SE"/>
        </w:rPr>
        <w:t xml:space="preserve">terdahulu </w:t>
      </w:r>
      <w:r w:rsidR="00FC1237" w:rsidRPr="005A78AC">
        <w:rPr>
          <w:rFonts w:ascii="Times New Roman" w:hAnsi="Times New Roman" w:cs="Times New Roman"/>
          <w:sz w:val="24"/>
          <w:szCs w:val="24"/>
          <w:lang w:val="sv-SE"/>
        </w:rPr>
        <w:t xml:space="preserve">penyebab terbesar kegagalan </w:t>
      </w:r>
      <w:r w:rsidR="00FC1237" w:rsidRPr="005A78AC">
        <w:rPr>
          <w:rFonts w:ascii="Times New Roman" w:hAnsi="Times New Roman" w:cs="Times New Roman"/>
          <w:sz w:val="24"/>
          <w:szCs w:val="24"/>
          <w:lang w:val="sv-SE"/>
        </w:rPr>
        <w:lastRenderedPageBreak/>
        <w:t xml:space="preserve">penerapan teknologi informasi </w:t>
      </w:r>
      <w:r w:rsidRPr="005A78AC">
        <w:rPr>
          <w:rFonts w:ascii="Times New Roman" w:hAnsi="Times New Roman" w:cs="Times New Roman"/>
          <w:sz w:val="24"/>
          <w:szCs w:val="24"/>
          <w:lang w:val="sv-SE"/>
        </w:rPr>
        <w:t>adalah aspek perilaku penggunanya</w:t>
      </w:r>
      <w:r w:rsidR="002E48A4" w:rsidRPr="005A78AC">
        <w:rPr>
          <w:rFonts w:ascii="Times New Roman" w:hAnsi="Times New Roman" w:cs="Times New Roman"/>
          <w:sz w:val="24"/>
          <w:szCs w:val="24"/>
          <w:lang w:val="sv-SE"/>
        </w:rPr>
        <w:t xml:space="preserve"> </w:t>
      </w:r>
      <w:r w:rsidR="00192279" w:rsidRPr="005A78AC">
        <w:rPr>
          <w:rFonts w:ascii="Times New Roman" w:hAnsi="Times New Roman" w:cs="Times New Roman"/>
          <w:sz w:val="24"/>
          <w:szCs w:val="24"/>
          <w:lang w:val="sv-SE"/>
        </w:rPr>
        <w:t>bukan hanya</w:t>
      </w:r>
      <w:r w:rsidR="002E48A4" w:rsidRPr="005A78AC">
        <w:rPr>
          <w:rFonts w:ascii="Times New Roman" w:hAnsi="Times New Roman" w:cs="Times New Roman"/>
          <w:sz w:val="24"/>
          <w:szCs w:val="24"/>
          <w:lang w:val="sv-SE"/>
        </w:rPr>
        <w:t xml:space="preserve"> </w:t>
      </w:r>
      <w:r w:rsidR="00FC1237" w:rsidRPr="005A78AC">
        <w:rPr>
          <w:rFonts w:ascii="Times New Roman" w:hAnsi="Times New Roman" w:cs="Times New Roman"/>
          <w:sz w:val="24"/>
          <w:szCs w:val="24"/>
          <w:lang w:val="sv-SE"/>
        </w:rPr>
        <w:t>kualitas teknik dari sistem maupun informasi yang dihasilkan</w:t>
      </w:r>
      <w:r w:rsidR="002E48A4" w:rsidRPr="005A78AC">
        <w:rPr>
          <w:rFonts w:ascii="Times New Roman" w:hAnsi="Times New Roman" w:cs="Times New Roman"/>
          <w:sz w:val="24"/>
          <w:szCs w:val="24"/>
          <w:lang w:val="sv-SE"/>
        </w:rPr>
        <w:t xml:space="preserve">.  </w:t>
      </w:r>
    </w:p>
    <w:p w:rsidR="002B0B2D" w:rsidRPr="005A78AC" w:rsidRDefault="00EC5920" w:rsidP="002B0B2D">
      <w:pPr>
        <w:autoSpaceDE w:val="0"/>
        <w:autoSpaceDN w:val="0"/>
        <w:adjustRightInd w:val="0"/>
        <w:spacing w:line="360" w:lineRule="auto"/>
        <w:ind w:firstLine="567"/>
        <w:jc w:val="both"/>
        <w:rPr>
          <w:rFonts w:ascii="Times New Roman" w:hAnsi="Times New Roman" w:cs="Times New Roman"/>
          <w:sz w:val="24"/>
          <w:szCs w:val="24"/>
          <w:lang w:val="sv-SE"/>
        </w:rPr>
      </w:pPr>
      <w:r w:rsidRPr="005A78AC">
        <w:rPr>
          <w:rFonts w:ascii="Times New Roman" w:hAnsi="Times New Roman" w:cs="Times New Roman"/>
          <w:sz w:val="24"/>
          <w:szCs w:val="24"/>
        </w:rPr>
        <w:t xml:space="preserve">Yusof et al. (2006) memberikan suatu kerangka baru yang dapat digunakan untuk melakukan evaluasi sistem informasi yang disebut </w:t>
      </w:r>
      <w:r w:rsidRPr="005A78AC">
        <w:rPr>
          <w:rFonts w:ascii="Times New Roman" w:hAnsi="Times New Roman" w:cs="Times New Roman"/>
          <w:i/>
          <w:sz w:val="24"/>
          <w:szCs w:val="24"/>
        </w:rPr>
        <w:t>Human – Organization – Technology (HOT) Fit Model</w:t>
      </w:r>
      <w:r w:rsidRPr="005A78AC">
        <w:rPr>
          <w:rFonts w:ascii="Times New Roman" w:hAnsi="Times New Roman" w:cs="Times New Roman"/>
          <w:sz w:val="24"/>
          <w:szCs w:val="24"/>
        </w:rPr>
        <w:t xml:space="preserve">. </w:t>
      </w:r>
      <w:r w:rsidR="002B0B2D" w:rsidRPr="005A78AC">
        <w:rPr>
          <w:rFonts w:ascii="Times New Roman" w:hAnsi="Times New Roman" w:cs="Times New Roman"/>
          <w:sz w:val="24"/>
          <w:szCs w:val="24"/>
        </w:rPr>
        <w:t xml:space="preserve"> Komponen-komponen penting pada model evaluasi ini adalah </w:t>
      </w:r>
      <w:r w:rsidR="002B0B2D" w:rsidRPr="005A78AC">
        <w:rPr>
          <w:rFonts w:ascii="Times New Roman" w:hAnsi="Times New Roman" w:cs="Times New Roman"/>
          <w:i/>
          <w:sz w:val="24"/>
          <w:szCs w:val="24"/>
        </w:rPr>
        <w:t>human</w:t>
      </w:r>
      <w:r w:rsidR="002B0B2D" w:rsidRPr="005A78AC">
        <w:rPr>
          <w:rFonts w:ascii="Times New Roman" w:hAnsi="Times New Roman" w:cs="Times New Roman"/>
          <w:sz w:val="24"/>
          <w:szCs w:val="24"/>
        </w:rPr>
        <w:t xml:space="preserve"> yang terdiri dari </w:t>
      </w:r>
      <w:r w:rsidR="002B0B2D" w:rsidRPr="005A78AC">
        <w:rPr>
          <w:rFonts w:ascii="Times New Roman" w:hAnsi="Times New Roman" w:cs="Times New Roman"/>
          <w:i/>
          <w:sz w:val="24"/>
          <w:szCs w:val="24"/>
        </w:rPr>
        <w:t>system use</w:t>
      </w:r>
      <w:r w:rsidR="002B0B2D" w:rsidRPr="005A78AC">
        <w:rPr>
          <w:rFonts w:ascii="Times New Roman" w:hAnsi="Times New Roman" w:cs="Times New Roman"/>
          <w:sz w:val="24"/>
          <w:szCs w:val="24"/>
        </w:rPr>
        <w:t xml:space="preserve"> dan </w:t>
      </w:r>
      <w:r w:rsidR="002B0B2D" w:rsidRPr="005A78AC">
        <w:rPr>
          <w:rFonts w:ascii="Times New Roman" w:hAnsi="Times New Roman" w:cs="Times New Roman"/>
          <w:i/>
          <w:sz w:val="24"/>
          <w:szCs w:val="24"/>
        </w:rPr>
        <w:t>user satisfaction</w:t>
      </w:r>
      <w:r w:rsidR="002B0B2D" w:rsidRPr="005A78AC">
        <w:rPr>
          <w:rFonts w:ascii="Times New Roman" w:hAnsi="Times New Roman" w:cs="Times New Roman"/>
          <w:sz w:val="24"/>
          <w:szCs w:val="24"/>
        </w:rPr>
        <w:t xml:space="preserve">, </w:t>
      </w:r>
      <w:r w:rsidR="002B0B2D" w:rsidRPr="005A78AC">
        <w:rPr>
          <w:rFonts w:ascii="Times New Roman" w:hAnsi="Times New Roman" w:cs="Times New Roman"/>
          <w:i/>
          <w:sz w:val="24"/>
          <w:szCs w:val="24"/>
        </w:rPr>
        <w:t>organization</w:t>
      </w:r>
      <w:r w:rsidR="002B0B2D" w:rsidRPr="005A78AC">
        <w:rPr>
          <w:rFonts w:ascii="Times New Roman" w:hAnsi="Times New Roman" w:cs="Times New Roman"/>
          <w:sz w:val="24"/>
          <w:szCs w:val="24"/>
        </w:rPr>
        <w:t xml:space="preserve"> terdiri dari </w:t>
      </w:r>
      <w:r w:rsidR="002B0B2D" w:rsidRPr="005A78AC">
        <w:rPr>
          <w:rFonts w:ascii="Times New Roman" w:hAnsi="Times New Roman" w:cs="Times New Roman"/>
          <w:i/>
          <w:sz w:val="24"/>
          <w:szCs w:val="24"/>
        </w:rPr>
        <w:t>structure</w:t>
      </w:r>
      <w:r w:rsidR="002B0B2D" w:rsidRPr="005A78AC">
        <w:rPr>
          <w:rFonts w:ascii="Times New Roman" w:hAnsi="Times New Roman" w:cs="Times New Roman"/>
          <w:sz w:val="24"/>
          <w:szCs w:val="24"/>
        </w:rPr>
        <w:t xml:space="preserve"> dan </w:t>
      </w:r>
      <w:r w:rsidR="002B0B2D" w:rsidRPr="005A78AC">
        <w:rPr>
          <w:rFonts w:ascii="Times New Roman" w:hAnsi="Times New Roman" w:cs="Times New Roman"/>
          <w:i/>
          <w:sz w:val="24"/>
          <w:szCs w:val="24"/>
        </w:rPr>
        <w:t>environment</w:t>
      </w:r>
      <w:r w:rsidR="002B0B2D" w:rsidRPr="005A78AC">
        <w:rPr>
          <w:rFonts w:ascii="Times New Roman" w:hAnsi="Times New Roman" w:cs="Times New Roman"/>
          <w:sz w:val="24"/>
          <w:szCs w:val="24"/>
        </w:rPr>
        <w:t xml:space="preserve">, </w:t>
      </w:r>
      <w:r w:rsidR="002B0B2D" w:rsidRPr="005A78AC">
        <w:rPr>
          <w:rFonts w:ascii="Times New Roman" w:hAnsi="Times New Roman" w:cs="Times New Roman"/>
          <w:i/>
          <w:sz w:val="24"/>
          <w:szCs w:val="24"/>
        </w:rPr>
        <w:t>technology</w:t>
      </w:r>
      <w:r w:rsidR="002B0B2D" w:rsidRPr="005A78AC">
        <w:rPr>
          <w:rFonts w:ascii="Times New Roman" w:hAnsi="Times New Roman" w:cs="Times New Roman"/>
          <w:sz w:val="24"/>
          <w:szCs w:val="24"/>
        </w:rPr>
        <w:t xml:space="preserve"> terdiri dari </w:t>
      </w:r>
      <w:r w:rsidR="002B0B2D" w:rsidRPr="005A78AC">
        <w:rPr>
          <w:rFonts w:ascii="Times New Roman" w:hAnsi="Times New Roman" w:cs="Times New Roman"/>
          <w:i/>
          <w:sz w:val="24"/>
          <w:szCs w:val="24"/>
        </w:rPr>
        <w:t>system quality</w:t>
      </w:r>
      <w:r w:rsidR="002B0B2D" w:rsidRPr="005A78AC">
        <w:rPr>
          <w:rFonts w:ascii="Times New Roman" w:hAnsi="Times New Roman" w:cs="Times New Roman"/>
          <w:sz w:val="24"/>
          <w:szCs w:val="24"/>
        </w:rPr>
        <w:t xml:space="preserve">, </w:t>
      </w:r>
      <w:r w:rsidR="002B0B2D" w:rsidRPr="005A78AC">
        <w:rPr>
          <w:rFonts w:ascii="Times New Roman" w:hAnsi="Times New Roman" w:cs="Times New Roman"/>
          <w:i/>
          <w:sz w:val="24"/>
          <w:szCs w:val="24"/>
        </w:rPr>
        <w:t>information quality</w:t>
      </w:r>
      <w:r w:rsidR="002B0B2D" w:rsidRPr="005A78AC">
        <w:rPr>
          <w:rFonts w:ascii="Times New Roman" w:hAnsi="Times New Roman" w:cs="Times New Roman"/>
          <w:sz w:val="24"/>
          <w:szCs w:val="24"/>
        </w:rPr>
        <w:t xml:space="preserve"> dan </w:t>
      </w:r>
      <w:r w:rsidR="002B0B2D" w:rsidRPr="005A78AC">
        <w:rPr>
          <w:rFonts w:ascii="Times New Roman" w:hAnsi="Times New Roman" w:cs="Times New Roman"/>
          <w:i/>
          <w:sz w:val="24"/>
          <w:szCs w:val="24"/>
        </w:rPr>
        <w:t>service quality</w:t>
      </w:r>
      <w:r w:rsidR="002B0B2D" w:rsidRPr="005A78AC">
        <w:rPr>
          <w:rFonts w:ascii="Times New Roman" w:hAnsi="Times New Roman" w:cs="Times New Roman"/>
          <w:sz w:val="24"/>
          <w:szCs w:val="24"/>
        </w:rPr>
        <w:t>.</w:t>
      </w:r>
      <w:r w:rsidRPr="005A78AC">
        <w:rPr>
          <w:rFonts w:ascii="Times New Roman" w:hAnsi="Times New Roman" w:cs="Times New Roman"/>
          <w:sz w:val="24"/>
          <w:szCs w:val="24"/>
        </w:rPr>
        <w:t xml:space="preserve"> </w:t>
      </w:r>
      <w:r w:rsidR="008F0557" w:rsidRPr="005A78AC">
        <w:rPr>
          <w:rFonts w:ascii="Times New Roman" w:hAnsi="Times New Roman" w:cs="Times New Roman"/>
          <w:sz w:val="24"/>
          <w:szCs w:val="24"/>
        </w:rPr>
        <w:t>Model ini relatif baru dikembangkan sehingga banyak peneliti yang menggunakan model ini untuk mengevaluasi sistem informasi</w:t>
      </w:r>
      <w:r w:rsidR="002B0B2D" w:rsidRPr="005A78AC">
        <w:rPr>
          <w:rFonts w:ascii="Times New Roman" w:hAnsi="Times New Roman" w:cs="Times New Roman"/>
          <w:sz w:val="24"/>
          <w:szCs w:val="24"/>
        </w:rPr>
        <w:t xml:space="preserve">.   </w:t>
      </w:r>
      <w:r w:rsidR="002B0B2D" w:rsidRPr="005A78AC">
        <w:rPr>
          <w:rFonts w:ascii="Times New Roman" w:hAnsi="Times New Roman" w:cs="Times New Roman"/>
          <w:sz w:val="24"/>
          <w:szCs w:val="24"/>
          <w:lang w:val="sv-SE"/>
        </w:rPr>
        <w:t xml:space="preserve">Pada penelitian ini akan dilakukan </w:t>
      </w:r>
      <w:r w:rsidR="00BA781C" w:rsidRPr="005A78AC">
        <w:rPr>
          <w:rFonts w:ascii="Times New Roman" w:hAnsi="Times New Roman" w:cs="Times New Roman"/>
          <w:sz w:val="24"/>
          <w:szCs w:val="24"/>
          <w:lang w:val="sv-SE"/>
        </w:rPr>
        <w:t xml:space="preserve">evaluasi kinerja </w:t>
      </w:r>
      <w:r w:rsidR="00BA781C" w:rsidRPr="005A78AC">
        <w:rPr>
          <w:rFonts w:ascii="Times New Roman" w:hAnsi="Times New Roman" w:cs="Times New Roman"/>
          <w:i/>
          <w:sz w:val="24"/>
          <w:szCs w:val="24"/>
        </w:rPr>
        <w:t xml:space="preserve">Human Resources Information System </w:t>
      </w:r>
      <w:r w:rsidR="00BA781C" w:rsidRPr="005A78AC">
        <w:rPr>
          <w:rFonts w:ascii="Times New Roman" w:hAnsi="Times New Roman" w:cs="Times New Roman"/>
          <w:sz w:val="24"/>
          <w:szCs w:val="24"/>
        </w:rPr>
        <w:t xml:space="preserve">(HRIS) UBD menggunakan </w:t>
      </w:r>
      <w:r w:rsidR="00BA781C" w:rsidRPr="005A78AC">
        <w:rPr>
          <w:rFonts w:ascii="Times New Roman" w:hAnsi="Times New Roman" w:cs="Times New Roman"/>
          <w:i/>
          <w:sz w:val="24"/>
          <w:szCs w:val="24"/>
        </w:rPr>
        <w:t>Human Organization Technology Fit Model</w:t>
      </w:r>
      <w:r w:rsidR="00BA781C" w:rsidRPr="005A78AC">
        <w:rPr>
          <w:rFonts w:ascii="Times New Roman" w:hAnsi="Times New Roman" w:cs="Times New Roman"/>
          <w:sz w:val="24"/>
          <w:szCs w:val="24"/>
        </w:rPr>
        <w:t xml:space="preserve"> (HOT-Fit model).</w:t>
      </w:r>
    </w:p>
    <w:p w:rsidR="000B6A90" w:rsidRPr="005A78AC" w:rsidRDefault="000B6A90" w:rsidP="00DF71AF">
      <w:pPr>
        <w:pStyle w:val="ListParagraph"/>
        <w:numPr>
          <w:ilvl w:val="1"/>
          <w:numId w:val="1"/>
        </w:numPr>
        <w:spacing w:line="360" w:lineRule="auto"/>
        <w:ind w:left="567" w:hanging="567"/>
        <w:jc w:val="both"/>
        <w:rPr>
          <w:rFonts w:ascii="Times New Roman" w:hAnsi="Times New Roman" w:cs="Times New Roman"/>
          <w:b/>
          <w:sz w:val="24"/>
          <w:szCs w:val="24"/>
        </w:rPr>
      </w:pPr>
      <w:r w:rsidRPr="005A78AC">
        <w:rPr>
          <w:rFonts w:ascii="Times New Roman" w:hAnsi="Times New Roman" w:cs="Times New Roman"/>
          <w:b/>
          <w:sz w:val="24"/>
          <w:szCs w:val="24"/>
        </w:rPr>
        <w:t>Perumusan Masalah</w:t>
      </w:r>
    </w:p>
    <w:p w:rsidR="00CA5356" w:rsidRPr="005A78AC" w:rsidRDefault="00CA5356" w:rsidP="00DF71AF">
      <w:pPr>
        <w:pStyle w:val="ListParagraph"/>
        <w:spacing w:after="0" w:line="360" w:lineRule="auto"/>
        <w:ind w:left="0" w:firstLine="567"/>
        <w:rPr>
          <w:rFonts w:ascii="Times New Roman" w:hAnsi="Times New Roman" w:cs="Times New Roman"/>
          <w:sz w:val="24"/>
          <w:szCs w:val="24"/>
        </w:rPr>
      </w:pPr>
      <w:r w:rsidRPr="005A78AC">
        <w:rPr>
          <w:rFonts w:ascii="Times New Roman" w:hAnsi="Times New Roman" w:cs="Times New Roman"/>
          <w:sz w:val="24"/>
          <w:szCs w:val="24"/>
        </w:rPr>
        <w:t>Berdasarkan latar belakang diatas dapat dirumuskan permasalahan sebagai berikut :</w:t>
      </w:r>
    </w:p>
    <w:p w:rsidR="00FE7384" w:rsidRDefault="00FE7384" w:rsidP="00FE7384">
      <w:pPr>
        <w:numPr>
          <w:ilvl w:val="0"/>
          <w:numId w:val="5"/>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Apakah ada</w:t>
      </w:r>
      <w:r w:rsidRPr="00B239A0">
        <w:rPr>
          <w:rFonts w:ascii="Times New Roman" w:hAnsi="Times New Roman" w:cs="Times New Roman"/>
          <w:sz w:val="24"/>
          <w:szCs w:val="24"/>
        </w:rPr>
        <w:t xml:space="preserve"> pengaruh yang signifikan antara </w:t>
      </w:r>
      <w:r>
        <w:rPr>
          <w:rFonts w:ascii="Times New Roman" w:hAnsi="Times New Roman" w:cs="Times New Roman"/>
          <w:i/>
          <w:sz w:val="24"/>
          <w:szCs w:val="24"/>
        </w:rPr>
        <w:t>human</w:t>
      </w:r>
      <w:r w:rsidRPr="00B239A0">
        <w:rPr>
          <w:rFonts w:ascii="Times New Roman" w:hAnsi="Times New Roman" w:cs="Times New Roman"/>
          <w:sz w:val="24"/>
          <w:szCs w:val="24"/>
        </w:rPr>
        <w:t xml:space="preserve"> </w:t>
      </w:r>
      <w:r w:rsidR="00826119">
        <w:rPr>
          <w:rFonts w:ascii="Times New Roman" w:hAnsi="Times New Roman" w:cs="Times New Roman"/>
          <w:sz w:val="24"/>
          <w:szCs w:val="24"/>
        </w:rPr>
        <w:t xml:space="preserve">(perilaku pengguna) </w:t>
      </w:r>
      <w:r w:rsidRPr="00B239A0">
        <w:rPr>
          <w:rFonts w:ascii="Times New Roman" w:hAnsi="Times New Roman" w:cs="Times New Roman"/>
          <w:sz w:val="24"/>
          <w:szCs w:val="24"/>
        </w:rPr>
        <w:t xml:space="preserve">terhadap </w:t>
      </w:r>
      <w:r>
        <w:rPr>
          <w:rFonts w:ascii="Times New Roman" w:hAnsi="Times New Roman" w:cs="Times New Roman"/>
          <w:sz w:val="24"/>
          <w:szCs w:val="24"/>
        </w:rPr>
        <w:t xml:space="preserve">kinerja </w:t>
      </w:r>
      <w:r>
        <w:rPr>
          <w:rFonts w:ascii="Times New Roman" w:hAnsi="Times New Roman" w:cs="Times New Roman"/>
          <w:i/>
          <w:sz w:val="24"/>
          <w:szCs w:val="24"/>
        </w:rPr>
        <w:t xml:space="preserve">Human Resource Information System </w:t>
      </w:r>
      <w:r>
        <w:rPr>
          <w:rFonts w:ascii="Times New Roman" w:hAnsi="Times New Roman" w:cs="Times New Roman"/>
          <w:sz w:val="24"/>
          <w:szCs w:val="24"/>
        </w:rPr>
        <w:t>(HRIS) UBD ?</w:t>
      </w:r>
    </w:p>
    <w:p w:rsidR="00FE7384" w:rsidRDefault="00FE7384" w:rsidP="00FE7384">
      <w:pPr>
        <w:numPr>
          <w:ilvl w:val="0"/>
          <w:numId w:val="5"/>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Apakah ada</w:t>
      </w:r>
      <w:r w:rsidRPr="00B239A0">
        <w:rPr>
          <w:rFonts w:ascii="Times New Roman" w:hAnsi="Times New Roman" w:cs="Times New Roman"/>
          <w:sz w:val="24"/>
          <w:szCs w:val="24"/>
        </w:rPr>
        <w:t xml:space="preserve"> pengaruh yang signifikan antara </w:t>
      </w:r>
      <w:r>
        <w:rPr>
          <w:rFonts w:ascii="Times New Roman" w:hAnsi="Times New Roman" w:cs="Times New Roman"/>
          <w:i/>
          <w:sz w:val="24"/>
          <w:szCs w:val="24"/>
        </w:rPr>
        <w:t>organization</w:t>
      </w:r>
      <w:r w:rsidRPr="00B239A0">
        <w:rPr>
          <w:rFonts w:ascii="Times New Roman" w:hAnsi="Times New Roman" w:cs="Times New Roman"/>
          <w:sz w:val="24"/>
          <w:szCs w:val="24"/>
        </w:rPr>
        <w:t xml:space="preserve"> terhadap </w:t>
      </w:r>
      <w:r>
        <w:rPr>
          <w:rFonts w:ascii="Times New Roman" w:hAnsi="Times New Roman" w:cs="Times New Roman"/>
          <w:sz w:val="24"/>
          <w:szCs w:val="24"/>
        </w:rPr>
        <w:t xml:space="preserve">kinerja </w:t>
      </w:r>
      <w:r>
        <w:rPr>
          <w:rFonts w:ascii="Times New Roman" w:hAnsi="Times New Roman" w:cs="Times New Roman"/>
          <w:i/>
          <w:sz w:val="24"/>
          <w:szCs w:val="24"/>
        </w:rPr>
        <w:t xml:space="preserve">Human Resource Information System </w:t>
      </w:r>
      <w:r>
        <w:rPr>
          <w:rFonts w:ascii="Times New Roman" w:hAnsi="Times New Roman" w:cs="Times New Roman"/>
          <w:sz w:val="24"/>
          <w:szCs w:val="24"/>
        </w:rPr>
        <w:t>(HRIS) UBD ?</w:t>
      </w:r>
    </w:p>
    <w:p w:rsidR="00FE7384" w:rsidRDefault="00FE7384" w:rsidP="00FE7384">
      <w:pPr>
        <w:numPr>
          <w:ilvl w:val="0"/>
          <w:numId w:val="5"/>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Apakah ada</w:t>
      </w:r>
      <w:r w:rsidRPr="00B239A0">
        <w:rPr>
          <w:rFonts w:ascii="Times New Roman" w:hAnsi="Times New Roman" w:cs="Times New Roman"/>
          <w:sz w:val="24"/>
          <w:szCs w:val="24"/>
        </w:rPr>
        <w:t xml:space="preserve"> pengaruh yang signifikan antara </w:t>
      </w:r>
      <w:r>
        <w:rPr>
          <w:rFonts w:ascii="Times New Roman" w:hAnsi="Times New Roman" w:cs="Times New Roman"/>
          <w:i/>
          <w:sz w:val="24"/>
          <w:szCs w:val="24"/>
        </w:rPr>
        <w:t>technology</w:t>
      </w:r>
      <w:r w:rsidRPr="00B239A0">
        <w:rPr>
          <w:rFonts w:ascii="Times New Roman" w:hAnsi="Times New Roman" w:cs="Times New Roman"/>
          <w:sz w:val="24"/>
          <w:szCs w:val="24"/>
        </w:rPr>
        <w:t xml:space="preserve"> terhadap </w:t>
      </w:r>
      <w:r>
        <w:rPr>
          <w:rFonts w:ascii="Times New Roman" w:hAnsi="Times New Roman" w:cs="Times New Roman"/>
          <w:sz w:val="24"/>
          <w:szCs w:val="24"/>
        </w:rPr>
        <w:t xml:space="preserve">kinerja </w:t>
      </w:r>
      <w:r>
        <w:rPr>
          <w:rFonts w:ascii="Times New Roman" w:hAnsi="Times New Roman" w:cs="Times New Roman"/>
          <w:i/>
          <w:sz w:val="24"/>
          <w:szCs w:val="24"/>
        </w:rPr>
        <w:t xml:space="preserve">Human Resource Information System </w:t>
      </w:r>
      <w:r>
        <w:rPr>
          <w:rFonts w:ascii="Times New Roman" w:hAnsi="Times New Roman" w:cs="Times New Roman"/>
          <w:sz w:val="24"/>
          <w:szCs w:val="24"/>
        </w:rPr>
        <w:t>(HRIS) UBD ?</w:t>
      </w:r>
    </w:p>
    <w:p w:rsidR="00FE7384" w:rsidRDefault="00FE7384" w:rsidP="00FE7384">
      <w:pPr>
        <w:pStyle w:val="ListParagraph"/>
        <w:spacing w:line="360" w:lineRule="auto"/>
        <w:ind w:left="1134"/>
        <w:jc w:val="both"/>
        <w:rPr>
          <w:rFonts w:ascii="Times New Roman" w:hAnsi="Times New Roman" w:cs="Times New Roman"/>
          <w:b/>
          <w:sz w:val="24"/>
          <w:szCs w:val="24"/>
        </w:rPr>
      </w:pPr>
    </w:p>
    <w:p w:rsidR="00FE7384" w:rsidRDefault="00FE7384" w:rsidP="00FE7384">
      <w:pPr>
        <w:pStyle w:val="ListParagraph"/>
        <w:numPr>
          <w:ilvl w:val="1"/>
          <w:numId w:val="1"/>
        </w:numPr>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Hipotesis Penelitian </w:t>
      </w:r>
    </w:p>
    <w:p w:rsidR="00FE7384" w:rsidRDefault="00FE7384" w:rsidP="00FE7384">
      <w:pPr>
        <w:pStyle w:val="ListParagraph"/>
        <w:spacing w:after="0" w:line="360" w:lineRule="auto"/>
        <w:ind w:left="792" w:hanging="225"/>
        <w:jc w:val="both"/>
        <w:rPr>
          <w:rFonts w:ascii="Times New Roman" w:hAnsi="Times New Roman" w:cs="Times New Roman"/>
          <w:sz w:val="24"/>
          <w:szCs w:val="24"/>
        </w:rPr>
      </w:pPr>
      <w:r>
        <w:rPr>
          <w:rFonts w:ascii="Times New Roman" w:hAnsi="Times New Roman" w:cs="Times New Roman"/>
          <w:sz w:val="24"/>
          <w:szCs w:val="24"/>
        </w:rPr>
        <w:t>Hipotesis atau dugaan awal pada penelitian ini adalah :</w:t>
      </w:r>
    </w:p>
    <w:p w:rsidR="00FE7384" w:rsidRDefault="00FE7384" w:rsidP="00FE7384">
      <w:pPr>
        <w:numPr>
          <w:ilvl w:val="0"/>
          <w:numId w:val="4"/>
        </w:numPr>
        <w:spacing w:after="0" w:line="360" w:lineRule="auto"/>
        <w:ind w:left="567" w:hanging="567"/>
        <w:jc w:val="both"/>
        <w:rPr>
          <w:rFonts w:ascii="Times New Roman" w:hAnsi="Times New Roman" w:cs="Times New Roman"/>
          <w:sz w:val="24"/>
          <w:szCs w:val="24"/>
        </w:rPr>
      </w:pPr>
      <w:r w:rsidRPr="00B239A0">
        <w:rPr>
          <w:rFonts w:ascii="Times New Roman" w:hAnsi="Times New Roman" w:cs="Times New Roman"/>
          <w:sz w:val="24"/>
          <w:szCs w:val="24"/>
        </w:rPr>
        <w:t xml:space="preserve">Terdapat pengaruh yang signifikan antara </w:t>
      </w:r>
      <w:r>
        <w:rPr>
          <w:rFonts w:ascii="Times New Roman" w:hAnsi="Times New Roman" w:cs="Times New Roman"/>
          <w:i/>
          <w:sz w:val="24"/>
          <w:szCs w:val="24"/>
        </w:rPr>
        <w:t>human</w:t>
      </w:r>
      <w:r w:rsidRPr="00B239A0">
        <w:rPr>
          <w:rFonts w:ascii="Times New Roman" w:hAnsi="Times New Roman" w:cs="Times New Roman"/>
          <w:sz w:val="24"/>
          <w:szCs w:val="24"/>
        </w:rPr>
        <w:t xml:space="preserve"> terhadap </w:t>
      </w:r>
      <w:r>
        <w:rPr>
          <w:rFonts w:ascii="Times New Roman" w:hAnsi="Times New Roman" w:cs="Times New Roman"/>
          <w:sz w:val="24"/>
          <w:szCs w:val="24"/>
        </w:rPr>
        <w:t xml:space="preserve">kinerja </w:t>
      </w:r>
      <w:r>
        <w:rPr>
          <w:rFonts w:ascii="Times New Roman" w:hAnsi="Times New Roman" w:cs="Times New Roman"/>
          <w:i/>
          <w:sz w:val="24"/>
          <w:szCs w:val="24"/>
        </w:rPr>
        <w:t xml:space="preserve">Human Resource Information System </w:t>
      </w:r>
      <w:r>
        <w:rPr>
          <w:rFonts w:ascii="Times New Roman" w:hAnsi="Times New Roman" w:cs="Times New Roman"/>
          <w:sz w:val="24"/>
          <w:szCs w:val="24"/>
        </w:rPr>
        <w:t>(HRIS) UBD</w:t>
      </w:r>
      <w:r w:rsidRPr="00B239A0">
        <w:rPr>
          <w:rFonts w:ascii="Times New Roman" w:hAnsi="Times New Roman" w:cs="Times New Roman"/>
          <w:sz w:val="24"/>
          <w:szCs w:val="24"/>
        </w:rPr>
        <w:t>.</w:t>
      </w:r>
    </w:p>
    <w:p w:rsidR="00FE7384" w:rsidRPr="00B239A0" w:rsidRDefault="00FE7384" w:rsidP="00FE7384">
      <w:pPr>
        <w:numPr>
          <w:ilvl w:val="0"/>
          <w:numId w:val="4"/>
        </w:numPr>
        <w:spacing w:after="0" w:line="360" w:lineRule="auto"/>
        <w:ind w:left="567" w:hanging="567"/>
        <w:jc w:val="both"/>
        <w:rPr>
          <w:rFonts w:ascii="Times New Roman" w:hAnsi="Times New Roman" w:cs="Times New Roman"/>
          <w:sz w:val="24"/>
          <w:szCs w:val="24"/>
        </w:rPr>
      </w:pPr>
      <w:r w:rsidRPr="00B239A0">
        <w:rPr>
          <w:rFonts w:ascii="Times New Roman" w:hAnsi="Times New Roman" w:cs="Times New Roman"/>
          <w:sz w:val="24"/>
          <w:szCs w:val="24"/>
        </w:rPr>
        <w:t xml:space="preserve">Terdapat pengaruh yang signifikan antara </w:t>
      </w:r>
      <w:r>
        <w:rPr>
          <w:rFonts w:ascii="Times New Roman" w:hAnsi="Times New Roman" w:cs="Times New Roman"/>
          <w:i/>
          <w:sz w:val="24"/>
          <w:szCs w:val="24"/>
        </w:rPr>
        <w:t>organization</w:t>
      </w:r>
      <w:r w:rsidRPr="00B239A0">
        <w:rPr>
          <w:rFonts w:ascii="Times New Roman" w:hAnsi="Times New Roman" w:cs="Times New Roman"/>
          <w:sz w:val="24"/>
          <w:szCs w:val="24"/>
        </w:rPr>
        <w:t xml:space="preserve"> terhadap </w:t>
      </w:r>
      <w:r>
        <w:rPr>
          <w:rFonts w:ascii="Times New Roman" w:hAnsi="Times New Roman" w:cs="Times New Roman"/>
          <w:sz w:val="24"/>
          <w:szCs w:val="24"/>
        </w:rPr>
        <w:t xml:space="preserve">kinerja </w:t>
      </w:r>
      <w:r>
        <w:rPr>
          <w:rFonts w:ascii="Times New Roman" w:hAnsi="Times New Roman" w:cs="Times New Roman"/>
          <w:i/>
          <w:sz w:val="24"/>
          <w:szCs w:val="24"/>
        </w:rPr>
        <w:t xml:space="preserve">Human Resource Information System </w:t>
      </w:r>
      <w:r>
        <w:rPr>
          <w:rFonts w:ascii="Times New Roman" w:hAnsi="Times New Roman" w:cs="Times New Roman"/>
          <w:sz w:val="24"/>
          <w:szCs w:val="24"/>
        </w:rPr>
        <w:t>(HRIS) UBD.</w:t>
      </w:r>
    </w:p>
    <w:p w:rsidR="00FE7384" w:rsidRDefault="00FE7384" w:rsidP="00FE7384">
      <w:pPr>
        <w:numPr>
          <w:ilvl w:val="0"/>
          <w:numId w:val="4"/>
        </w:numPr>
        <w:spacing w:after="0" w:line="360" w:lineRule="auto"/>
        <w:ind w:left="567" w:hanging="567"/>
        <w:jc w:val="both"/>
        <w:rPr>
          <w:rFonts w:ascii="Times New Roman" w:hAnsi="Times New Roman" w:cs="Times New Roman"/>
          <w:sz w:val="24"/>
          <w:szCs w:val="24"/>
        </w:rPr>
      </w:pPr>
      <w:r w:rsidRPr="00B239A0">
        <w:rPr>
          <w:rFonts w:ascii="Times New Roman" w:hAnsi="Times New Roman" w:cs="Times New Roman"/>
          <w:sz w:val="24"/>
          <w:szCs w:val="24"/>
        </w:rPr>
        <w:t xml:space="preserve">Terdapat pengaruh yang signifikan antara </w:t>
      </w:r>
      <w:r>
        <w:rPr>
          <w:rFonts w:ascii="Times New Roman" w:hAnsi="Times New Roman" w:cs="Times New Roman"/>
          <w:i/>
          <w:sz w:val="24"/>
          <w:szCs w:val="24"/>
        </w:rPr>
        <w:t>technology</w:t>
      </w:r>
      <w:r w:rsidRPr="00B239A0">
        <w:rPr>
          <w:rFonts w:ascii="Times New Roman" w:hAnsi="Times New Roman" w:cs="Times New Roman"/>
          <w:sz w:val="24"/>
          <w:szCs w:val="24"/>
        </w:rPr>
        <w:t xml:space="preserve"> terhadap </w:t>
      </w:r>
      <w:r>
        <w:rPr>
          <w:rFonts w:ascii="Times New Roman" w:hAnsi="Times New Roman" w:cs="Times New Roman"/>
          <w:sz w:val="24"/>
          <w:szCs w:val="24"/>
        </w:rPr>
        <w:t xml:space="preserve">kinerja </w:t>
      </w:r>
      <w:r>
        <w:rPr>
          <w:rFonts w:ascii="Times New Roman" w:hAnsi="Times New Roman" w:cs="Times New Roman"/>
          <w:i/>
          <w:sz w:val="24"/>
          <w:szCs w:val="24"/>
        </w:rPr>
        <w:t xml:space="preserve">Human Resource Information System </w:t>
      </w:r>
      <w:r>
        <w:rPr>
          <w:rFonts w:ascii="Times New Roman" w:hAnsi="Times New Roman" w:cs="Times New Roman"/>
          <w:sz w:val="24"/>
          <w:szCs w:val="24"/>
        </w:rPr>
        <w:t>(HRIS) UBD.</w:t>
      </w:r>
    </w:p>
    <w:p w:rsidR="00826119" w:rsidRDefault="00826119" w:rsidP="00826119">
      <w:pPr>
        <w:spacing w:after="0" w:line="360" w:lineRule="auto"/>
        <w:jc w:val="both"/>
        <w:rPr>
          <w:rFonts w:ascii="Times New Roman" w:hAnsi="Times New Roman" w:cs="Times New Roman"/>
          <w:sz w:val="24"/>
          <w:szCs w:val="24"/>
        </w:rPr>
      </w:pPr>
    </w:p>
    <w:p w:rsidR="00826119" w:rsidRPr="00B239A0" w:rsidRDefault="00826119" w:rsidP="00826119">
      <w:pPr>
        <w:spacing w:after="0" w:line="360" w:lineRule="auto"/>
        <w:jc w:val="both"/>
        <w:rPr>
          <w:rFonts w:ascii="Times New Roman" w:hAnsi="Times New Roman" w:cs="Times New Roman"/>
          <w:sz w:val="24"/>
          <w:szCs w:val="24"/>
        </w:rPr>
      </w:pPr>
    </w:p>
    <w:p w:rsidR="000B6A90" w:rsidRPr="005A78AC" w:rsidRDefault="000B6A90" w:rsidP="00DF71AF">
      <w:pPr>
        <w:pStyle w:val="ListParagraph"/>
        <w:numPr>
          <w:ilvl w:val="1"/>
          <w:numId w:val="1"/>
        </w:numPr>
        <w:spacing w:line="360" w:lineRule="auto"/>
        <w:ind w:left="567" w:hanging="567"/>
        <w:jc w:val="both"/>
        <w:rPr>
          <w:rFonts w:ascii="Times New Roman" w:hAnsi="Times New Roman" w:cs="Times New Roman"/>
          <w:b/>
          <w:sz w:val="24"/>
          <w:szCs w:val="24"/>
        </w:rPr>
      </w:pPr>
      <w:r w:rsidRPr="005A78AC">
        <w:rPr>
          <w:rFonts w:ascii="Times New Roman" w:hAnsi="Times New Roman" w:cs="Times New Roman"/>
          <w:b/>
          <w:sz w:val="24"/>
          <w:szCs w:val="24"/>
        </w:rPr>
        <w:lastRenderedPageBreak/>
        <w:t>Tujuan Penelitian</w:t>
      </w:r>
    </w:p>
    <w:p w:rsidR="00761619" w:rsidRDefault="00B53146" w:rsidP="00DF71AF">
      <w:pPr>
        <w:pStyle w:val="ListParagraph"/>
        <w:spacing w:line="360" w:lineRule="auto"/>
        <w:ind w:left="0" w:firstLine="567"/>
        <w:jc w:val="both"/>
        <w:rPr>
          <w:rFonts w:ascii="Times New Roman" w:hAnsi="Times New Roman" w:cs="Times New Roman"/>
          <w:sz w:val="24"/>
          <w:szCs w:val="24"/>
        </w:rPr>
      </w:pPr>
      <w:r w:rsidRPr="005A78AC">
        <w:rPr>
          <w:rFonts w:ascii="Times New Roman" w:hAnsi="Times New Roman" w:cs="Times New Roman"/>
          <w:sz w:val="24"/>
          <w:szCs w:val="24"/>
        </w:rPr>
        <w:t xml:space="preserve">Tujuan penelitian ini adalah </w:t>
      </w:r>
      <w:r w:rsidR="00761619">
        <w:rPr>
          <w:rFonts w:ascii="Times New Roman" w:hAnsi="Times New Roman" w:cs="Times New Roman"/>
          <w:sz w:val="24"/>
          <w:szCs w:val="24"/>
        </w:rPr>
        <w:t>:</w:t>
      </w:r>
    </w:p>
    <w:p w:rsidR="00FB21D8" w:rsidRDefault="00761619" w:rsidP="00761619">
      <w:pPr>
        <w:pStyle w:val="ListParagraph"/>
        <w:numPr>
          <w:ilvl w:val="0"/>
          <w:numId w:val="19"/>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w:t>
      </w:r>
      <w:r w:rsidR="000A6B3E" w:rsidRPr="005A78AC">
        <w:rPr>
          <w:rFonts w:ascii="Times New Roman" w:hAnsi="Times New Roman" w:cs="Times New Roman"/>
          <w:sz w:val="24"/>
          <w:szCs w:val="24"/>
        </w:rPr>
        <w:t xml:space="preserve">engukur keberhasilan </w:t>
      </w:r>
      <w:r w:rsidR="00FB21D8" w:rsidRPr="005A78AC">
        <w:rPr>
          <w:rFonts w:ascii="Times New Roman" w:hAnsi="Times New Roman" w:cs="Times New Roman"/>
          <w:sz w:val="24"/>
          <w:szCs w:val="24"/>
        </w:rPr>
        <w:t xml:space="preserve">penerapan </w:t>
      </w:r>
      <w:r w:rsidR="00FB21D8" w:rsidRPr="005A78AC">
        <w:rPr>
          <w:rFonts w:ascii="Times New Roman" w:hAnsi="Times New Roman" w:cs="Times New Roman"/>
          <w:i/>
          <w:sz w:val="24"/>
          <w:szCs w:val="24"/>
        </w:rPr>
        <w:t xml:space="preserve">Human Resource Information System </w:t>
      </w:r>
      <w:r w:rsidR="00FB21D8" w:rsidRPr="005A78AC">
        <w:rPr>
          <w:rFonts w:ascii="Times New Roman" w:hAnsi="Times New Roman" w:cs="Times New Roman"/>
          <w:sz w:val="24"/>
          <w:szCs w:val="24"/>
        </w:rPr>
        <w:t xml:space="preserve">(HRIS) yang baru diterapkan di Universitas Bina Darma </w:t>
      </w:r>
      <w:r w:rsidR="000A6B3E" w:rsidRPr="005A78AC">
        <w:rPr>
          <w:rFonts w:ascii="Times New Roman" w:hAnsi="Times New Roman" w:cs="Times New Roman"/>
          <w:sz w:val="24"/>
          <w:szCs w:val="24"/>
        </w:rPr>
        <w:t xml:space="preserve">dengan </w:t>
      </w:r>
      <w:r w:rsidR="00FB21D8" w:rsidRPr="005A78AC">
        <w:rPr>
          <w:rFonts w:ascii="Times New Roman" w:hAnsi="Times New Roman" w:cs="Times New Roman"/>
          <w:sz w:val="24"/>
          <w:szCs w:val="24"/>
        </w:rPr>
        <w:t>menggunakan</w:t>
      </w:r>
      <w:r w:rsidR="00B81A41">
        <w:rPr>
          <w:rFonts w:ascii="Times New Roman" w:hAnsi="Times New Roman" w:cs="Times New Roman"/>
          <w:sz w:val="24"/>
          <w:szCs w:val="24"/>
        </w:rPr>
        <w:t xml:space="preserve"> </w:t>
      </w:r>
      <w:r w:rsidR="00B81A41">
        <w:rPr>
          <w:rFonts w:ascii="Times New Roman" w:hAnsi="Times New Roman" w:cs="Times New Roman"/>
          <w:i/>
          <w:sz w:val="24"/>
          <w:szCs w:val="24"/>
        </w:rPr>
        <w:t xml:space="preserve">human organization and technology fit model </w:t>
      </w:r>
      <w:r w:rsidR="00B81A41">
        <w:rPr>
          <w:rFonts w:ascii="Times New Roman" w:hAnsi="Times New Roman" w:cs="Times New Roman"/>
          <w:sz w:val="24"/>
          <w:szCs w:val="24"/>
        </w:rPr>
        <w:t>(HO</w:t>
      </w:r>
      <w:r>
        <w:rPr>
          <w:rFonts w:ascii="Times New Roman" w:hAnsi="Times New Roman" w:cs="Times New Roman"/>
          <w:sz w:val="24"/>
          <w:szCs w:val="24"/>
        </w:rPr>
        <w:t>T</w:t>
      </w:r>
      <w:r w:rsidR="00B81A41">
        <w:rPr>
          <w:rFonts w:ascii="Times New Roman" w:hAnsi="Times New Roman" w:cs="Times New Roman"/>
          <w:sz w:val="24"/>
          <w:szCs w:val="24"/>
        </w:rPr>
        <w:t xml:space="preserve"> fit Model).</w:t>
      </w:r>
      <w:r w:rsidR="00FB21D8" w:rsidRPr="005A78AC">
        <w:rPr>
          <w:rFonts w:ascii="Times New Roman" w:hAnsi="Times New Roman" w:cs="Times New Roman"/>
          <w:sz w:val="24"/>
          <w:szCs w:val="24"/>
        </w:rPr>
        <w:t xml:space="preserve"> </w:t>
      </w:r>
    </w:p>
    <w:p w:rsidR="00761619" w:rsidRPr="005A78AC" w:rsidRDefault="00761619" w:rsidP="00761619">
      <w:pPr>
        <w:pStyle w:val="ListParagraph"/>
        <w:numPr>
          <w:ilvl w:val="0"/>
          <w:numId w:val="19"/>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Mengidentifikasi faktor-faktor yang mempengaruhi keberhasilan penerapan </w:t>
      </w:r>
      <w:r w:rsidRPr="005A78AC">
        <w:rPr>
          <w:rFonts w:ascii="Times New Roman" w:hAnsi="Times New Roman" w:cs="Times New Roman"/>
          <w:i/>
          <w:sz w:val="24"/>
          <w:szCs w:val="24"/>
        </w:rPr>
        <w:t xml:space="preserve">Human Resource Information System </w:t>
      </w:r>
      <w:r w:rsidRPr="005A78AC">
        <w:rPr>
          <w:rFonts w:ascii="Times New Roman" w:hAnsi="Times New Roman" w:cs="Times New Roman"/>
          <w:sz w:val="24"/>
          <w:szCs w:val="24"/>
        </w:rPr>
        <w:t>(HRIS)</w:t>
      </w:r>
      <w:r>
        <w:rPr>
          <w:rFonts w:ascii="Times New Roman" w:hAnsi="Times New Roman" w:cs="Times New Roman"/>
          <w:sz w:val="24"/>
          <w:szCs w:val="24"/>
        </w:rPr>
        <w:t xml:space="preserve"> UBD.</w:t>
      </w:r>
    </w:p>
    <w:p w:rsidR="00BA781C" w:rsidRPr="005A78AC" w:rsidRDefault="00BA781C" w:rsidP="00BD5485">
      <w:pPr>
        <w:pStyle w:val="ListParagraph"/>
        <w:spacing w:line="360" w:lineRule="auto"/>
        <w:ind w:left="792"/>
        <w:jc w:val="both"/>
        <w:rPr>
          <w:rFonts w:ascii="Times New Roman" w:hAnsi="Times New Roman" w:cs="Times New Roman"/>
          <w:sz w:val="24"/>
          <w:szCs w:val="24"/>
        </w:rPr>
      </w:pPr>
    </w:p>
    <w:p w:rsidR="000B6A90" w:rsidRPr="005A78AC" w:rsidRDefault="000B6A90" w:rsidP="00DF71AF">
      <w:pPr>
        <w:pStyle w:val="ListParagraph"/>
        <w:numPr>
          <w:ilvl w:val="1"/>
          <w:numId w:val="1"/>
        </w:numPr>
        <w:spacing w:line="360" w:lineRule="auto"/>
        <w:ind w:left="567" w:hanging="567"/>
        <w:jc w:val="both"/>
        <w:rPr>
          <w:rFonts w:ascii="Times New Roman" w:hAnsi="Times New Roman" w:cs="Times New Roman"/>
          <w:b/>
          <w:sz w:val="24"/>
          <w:szCs w:val="24"/>
        </w:rPr>
      </w:pPr>
      <w:r w:rsidRPr="005A78AC">
        <w:rPr>
          <w:rFonts w:ascii="Times New Roman" w:hAnsi="Times New Roman" w:cs="Times New Roman"/>
          <w:b/>
          <w:sz w:val="24"/>
          <w:szCs w:val="24"/>
        </w:rPr>
        <w:t>Manfaat Penelitian</w:t>
      </w:r>
    </w:p>
    <w:p w:rsidR="00761619" w:rsidRDefault="00BA781C" w:rsidP="00BA781C">
      <w:pPr>
        <w:spacing w:line="360" w:lineRule="auto"/>
        <w:ind w:firstLine="567"/>
        <w:jc w:val="both"/>
        <w:rPr>
          <w:rFonts w:ascii="Times New Roman" w:hAnsi="Times New Roman" w:cs="Times New Roman"/>
          <w:sz w:val="24"/>
          <w:szCs w:val="24"/>
        </w:rPr>
      </w:pPr>
      <w:r w:rsidRPr="005A78AC">
        <w:rPr>
          <w:rFonts w:ascii="Times New Roman" w:hAnsi="Times New Roman" w:cs="Times New Roman"/>
          <w:sz w:val="24"/>
          <w:szCs w:val="24"/>
        </w:rPr>
        <w:t xml:space="preserve">Dengan tercapainya tujuan penelitian, penelitian ini memberikan kontribusi untuk </w:t>
      </w:r>
      <w:r w:rsidR="00761619">
        <w:rPr>
          <w:rFonts w:ascii="Times New Roman" w:hAnsi="Times New Roman" w:cs="Times New Roman"/>
          <w:sz w:val="24"/>
          <w:szCs w:val="24"/>
        </w:rPr>
        <w:t>:</w:t>
      </w:r>
    </w:p>
    <w:p w:rsidR="00CF1C0C" w:rsidRPr="00761619" w:rsidRDefault="00CF1C0C" w:rsidP="00CF1C0C">
      <w:pPr>
        <w:pStyle w:val="ListParagraph"/>
        <w:numPr>
          <w:ilvl w:val="0"/>
          <w:numId w:val="20"/>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Menjadi masukan bagi pihak manajemen UBD tentang faktor-faktor yang harus diperbaiki sehingga meningkatkan penggunaan </w:t>
      </w:r>
      <w:r w:rsidRPr="00761619">
        <w:rPr>
          <w:rFonts w:ascii="Times New Roman" w:hAnsi="Times New Roman" w:cs="Times New Roman"/>
          <w:i/>
          <w:sz w:val="24"/>
          <w:szCs w:val="24"/>
        </w:rPr>
        <w:t xml:space="preserve">Human Resource Information System </w:t>
      </w:r>
      <w:r>
        <w:rPr>
          <w:rFonts w:ascii="Times New Roman" w:hAnsi="Times New Roman" w:cs="Times New Roman"/>
          <w:sz w:val="24"/>
          <w:szCs w:val="24"/>
        </w:rPr>
        <w:t>(HRIS) UBD dalam proses pengambilan keputusan tentang sumber daya manusia UBD.</w:t>
      </w:r>
    </w:p>
    <w:p w:rsidR="00BA781C" w:rsidRDefault="00761619" w:rsidP="00761619">
      <w:pPr>
        <w:pStyle w:val="ListParagraph"/>
        <w:numPr>
          <w:ilvl w:val="0"/>
          <w:numId w:val="20"/>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w:t>
      </w:r>
      <w:r w:rsidR="00BA781C" w:rsidRPr="00761619">
        <w:rPr>
          <w:rFonts w:ascii="Times New Roman" w:hAnsi="Times New Roman" w:cs="Times New Roman"/>
          <w:sz w:val="24"/>
          <w:szCs w:val="24"/>
        </w:rPr>
        <w:t xml:space="preserve">engembangkan penerapan  </w:t>
      </w:r>
      <w:r w:rsidR="00BA781C" w:rsidRPr="00761619">
        <w:rPr>
          <w:rFonts w:ascii="Times New Roman" w:hAnsi="Times New Roman" w:cs="Times New Roman"/>
          <w:i/>
          <w:sz w:val="24"/>
          <w:szCs w:val="24"/>
        </w:rPr>
        <w:t xml:space="preserve">Human Resource Information System </w:t>
      </w:r>
      <w:r w:rsidR="00BA781C" w:rsidRPr="00761619">
        <w:rPr>
          <w:rFonts w:ascii="Times New Roman" w:hAnsi="Times New Roman" w:cs="Times New Roman"/>
          <w:sz w:val="24"/>
          <w:szCs w:val="24"/>
        </w:rPr>
        <w:t xml:space="preserve">(HRIS) sehingga meningkatkan kualitas </w:t>
      </w:r>
      <w:r w:rsidR="00E6493A" w:rsidRPr="00761619">
        <w:rPr>
          <w:rFonts w:ascii="Times New Roman" w:hAnsi="Times New Roman" w:cs="Times New Roman"/>
          <w:sz w:val="24"/>
          <w:szCs w:val="24"/>
        </w:rPr>
        <w:t>sumber daya manusia UBD.</w:t>
      </w: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8B7227" w:rsidRDefault="008B7227" w:rsidP="00EF3F92">
      <w:pPr>
        <w:spacing w:after="0" w:line="240" w:lineRule="auto"/>
        <w:ind w:firstLine="567"/>
        <w:jc w:val="center"/>
        <w:rPr>
          <w:rFonts w:ascii="Times New Roman" w:hAnsi="Times New Roman" w:cs="Times New Roman"/>
          <w:b/>
          <w:sz w:val="24"/>
          <w:szCs w:val="24"/>
        </w:rPr>
      </w:pPr>
    </w:p>
    <w:p w:rsidR="00EF3F92" w:rsidRPr="00A330B2" w:rsidRDefault="00EF3F92" w:rsidP="00826119">
      <w:pPr>
        <w:spacing w:after="0" w:line="360" w:lineRule="auto"/>
        <w:jc w:val="center"/>
        <w:rPr>
          <w:rFonts w:ascii="Times New Roman" w:hAnsi="Times New Roman" w:cs="Times New Roman"/>
          <w:b/>
          <w:sz w:val="28"/>
          <w:szCs w:val="24"/>
        </w:rPr>
      </w:pPr>
      <w:r w:rsidRPr="00A330B2">
        <w:rPr>
          <w:rFonts w:ascii="Times New Roman" w:hAnsi="Times New Roman" w:cs="Times New Roman"/>
          <w:b/>
          <w:sz w:val="28"/>
          <w:szCs w:val="24"/>
        </w:rPr>
        <w:lastRenderedPageBreak/>
        <w:t>BAB II</w:t>
      </w:r>
    </w:p>
    <w:p w:rsidR="00EF3F92" w:rsidRPr="00A330B2" w:rsidRDefault="00EF3F92" w:rsidP="00826119">
      <w:pPr>
        <w:spacing w:after="0" w:line="360" w:lineRule="auto"/>
        <w:jc w:val="center"/>
        <w:rPr>
          <w:rFonts w:ascii="Times New Roman" w:hAnsi="Times New Roman" w:cs="Times New Roman"/>
          <w:b/>
          <w:sz w:val="28"/>
          <w:szCs w:val="24"/>
        </w:rPr>
      </w:pPr>
      <w:r w:rsidRPr="00A330B2">
        <w:rPr>
          <w:rFonts w:ascii="Times New Roman" w:hAnsi="Times New Roman" w:cs="Times New Roman"/>
          <w:b/>
          <w:sz w:val="28"/>
          <w:szCs w:val="24"/>
        </w:rPr>
        <w:t>TINJAUAN PUSTAKA</w:t>
      </w:r>
    </w:p>
    <w:p w:rsidR="00EF3F92" w:rsidRPr="005A78AC" w:rsidRDefault="00EF3F92" w:rsidP="00EF3F92">
      <w:pPr>
        <w:spacing w:after="0" w:line="240" w:lineRule="auto"/>
        <w:ind w:firstLine="567"/>
        <w:jc w:val="center"/>
        <w:rPr>
          <w:rFonts w:ascii="Times New Roman" w:hAnsi="Times New Roman" w:cs="Times New Roman"/>
          <w:b/>
          <w:sz w:val="24"/>
          <w:szCs w:val="24"/>
        </w:rPr>
      </w:pPr>
    </w:p>
    <w:p w:rsidR="000B6A90" w:rsidRPr="005A78AC" w:rsidRDefault="000B6A90" w:rsidP="00EF3F92">
      <w:pPr>
        <w:pStyle w:val="ListParagraph"/>
        <w:spacing w:line="360" w:lineRule="auto"/>
        <w:ind w:left="567"/>
        <w:jc w:val="both"/>
        <w:rPr>
          <w:rFonts w:ascii="Times New Roman" w:hAnsi="Times New Roman" w:cs="Times New Roman"/>
          <w:b/>
          <w:sz w:val="24"/>
          <w:szCs w:val="24"/>
        </w:rPr>
      </w:pPr>
    </w:p>
    <w:p w:rsidR="000B6A90" w:rsidRPr="005A78AC" w:rsidRDefault="00EF3F92" w:rsidP="00D24129">
      <w:pPr>
        <w:pStyle w:val="ListParagraph"/>
        <w:numPr>
          <w:ilvl w:val="1"/>
          <w:numId w:val="6"/>
        </w:numPr>
        <w:spacing w:line="360" w:lineRule="auto"/>
        <w:ind w:left="567" w:hanging="567"/>
        <w:jc w:val="both"/>
        <w:rPr>
          <w:rFonts w:ascii="Times New Roman" w:hAnsi="Times New Roman" w:cs="Times New Roman"/>
          <w:b/>
          <w:sz w:val="24"/>
          <w:szCs w:val="24"/>
        </w:rPr>
      </w:pPr>
      <w:r w:rsidRPr="005A78AC">
        <w:rPr>
          <w:rFonts w:ascii="Times New Roman" w:hAnsi="Times New Roman" w:cs="Times New Roman"/>
          <w:b/>
          <w:sz w:val="24"/>
          <w:szCs w:val="24"/>
        </w:rPr>
        <w:t xml:space="preserve">  </w:t>
      </w:r>
      <w:r w:rsidR="00185ACD" w:rsidRPr="005A78AC">
        <w:rPr>
          <w:rFonts w:ascii="Times New Roman" w:hAnsi="Times New Roman" w:cs="Times New Roman"/>
          <w:b/>
          <w:sz w:val="24"/>
          <w:szCs w:val="24"/>
        </w:rPr>
        <w:t>Model</w:t>
      </w:r>
      <w:r w:rsidR="00407F3D" w:rsidRPr="005A78AC">
        <w:rPr>
          <w:rFonts w:ascii="Times New Roman" w:hAnsi="Times New Roman" w:cs="Times New Roman"/>
          <w:b/>
          <w:sz w:val="24"/>
          <w:szCs w:val="24"/>
        </w:rPr>
        <w:t xml:space="preserve"> Evaluasi Sistem Informasi</w:t>
      </w:r>
    </w:p>
    <w:p w:rsidR="00FB21D8" w:rsidRPr="005A78AC" w:rsidRDefault="00FB21D8" w:rsidP="00DF71AF">
      <w:pPr>
        <w:pStyle w:val="ListParagraph"/>
        <w:spacing w:line="360" w:lineRule="auto"/>
        <w:ind w:left="0" w:firstLine="567"/>
        <w:jc w:val="both"/>
        <w:rPr>
          <w:rFonts w:ascii="Times New Roman" w:hAnsi="Times New Roman" w:cs="Times New Roman"/>
          <w:sz w:val="24"/>
          <w:szCs w:val="24"/>
        </w:rPr>
      </w:pPr>
      <w:r w:rsidRPr="005A78AC">
        <w:rPr>
          <w:rFonts w:ascii="Times New Roman" w:hAnsi="Times New Roman" w:cs="Times New Roman"/>
          <w:sz w:val="24"/>
          <w:szCs w:val="24"/>
        </w:rPr>
        <w:t>Evaluasi merupakan suatu kegiatan yang dilakukan seseorang untuk mengukur dan membeerikan nilai secara objektif dan valid, dimana seberapa besar manfaat pelayanan yang telah dicapai berdasarkan  tujuan dari objek yang seharusnya diberikan dan yang  nyata apakah hasil-hasil pelaksanaan telah efektif dan efisien.</w:t>
      </w:r>
    </w:p>
    <w:p w:rsidR="00AE5C54" w:rsidRPr="005A78AC" w:rsidRDefault="00163B82" w:rsidP="00DF71AF">
      <w:pPr>
        <w:pStyle w:val="ListParagraph"/>
        <w:spacing w:line="360" w:lineRule="auto"/>
        <w:ind w:left="0" w:firstLine="567"/>
        <w:jc w:val="both"/>
        <w:rPr>
          <w:rFonts w:ascii="Times New Roman" w:hAnsi="Times New Roman" w:cs="Times New Roman"/>
          <w:sz w:val="24"/>
          <w:szCs w:val="24"/>
        </w:rPr>
      </w:pPr>
      <w:r w:rsidRPr="005A78AC">
        <w:rPr>
          <w:rFonts w:ascii="Times New Roman" w:hAnsi="Times New Roman" w:cs="Times New Roman"/>
          <w:sz w:val="24"/>
          <w:szCs w:val="24"/>
        </w:rPr>
        <w:t>Beberapa model yang bertujuan untuk mengevaluasi sistem informasi telah dikembangkan, antara lain :</w:t>
      </w:r>
    </w:p>
    <w:p w:rsidR="00163B82" w:rsidRPr="005A78AC" w:rsidRDefault="00163B82" w:rsidP="00D24129">
      <w:pPr>
        <w:pStyle w:val="ListParagraph"/>
        <w:numPr>
          <w:ilvl w:val="0"/>
          <w:numId w:val="3"/>
        </w:numPr>
        <w:spacing w:line="360" w:lineRule="auto"/>
        <w:ind w:left="567" w:hanging="567"/>
        <w:jc w:val="both"/>
        <w:rPr>
          <w:rFonts w:ascii="Times New Roman" w:hAnsi="Times New Roman" w:cs="Times New Roman"/>
          <w:sz w:val="24"/>
          <w:szCs w:val="24"/>
        </w:rPr>
      </w:pPr>
      <w:r w:rsidRPr="005A78AC">
        <w:rPr>
          <w:rFonts w:ascii="Times New Roman" w:hAnsi="Times New Roman" w:cs="Times New Roman"/>
          <w:i/>
          <w:sz w:val="24"/>
          <w:szCs w:val="24"/>
        </w:rPr>
        <w:t xml:space="preserve">Technology Acceptance Model </w:t>
      </w:r>
    </w:p>
    <w:p w:rsidR="00153211" w:rsidRPr="005A78AC" w:rsidRDefault="00153211" w:rsidP="00DF71AF">
      <w:pPr>
        <w:pStyle w:val="ListParagraph"/>
        <w:spacing w:line="360" w:lineRule="auto"/>
        <w:ind w:left="567"/>
        <w:jc w:val="both"/>
        <w:rPr>
          <w:rFonts w:ascii="Times New Roman" w:hAnsi="Times New Roman" w:cs="Times New Roman"/>
          <w:sz w:val="24"/>
          <w:szCs w:val="24"/>
        </w:rPr>
      </w:pPr>
      <w:r w:rsidRPr="005A78AC">
        <w:rPr>
          <w:rFonts w:ascii="Times New Roman" w:hAnsi="Times New Roman" w:cs="Times New Roman"/>
          <w:i/>
          <w:sz w:val="24"/>
          <w:szCs w:val="24"/>
        </w:rPr>
        <w:t>Technology Acceptance Model</w:t>
      </w:r>
      <w:r w:rsidRPr="005A78AC">
        <w:rPr>
          <w:rFonts w:ascii="Times New Roman" w:hAnsi="Times New Roman" w:cs="Times New Roman"/>
          <w:sz w:val="24"/>
          <w:szCs w:val="24"/>
        </w:rPr>
        <w:t xml:space="preserve"> (TAM)  dikembangkan oleh Davis (1989) yang mengadaptasi model TRA (</w:t>
      </w:r>
      <w:r w:rsidRPr="005A78AC">
        <w:rPr>
          <w:rFonts w:ascii="Times New Roman" w:hAnsi="Times New Roman" w:cs="Times New Roman"/>
          <w:i/>
          <w:sz w:val="24"/>
          <w:szCs w:val="24"/>
        </w:rPr>
        <w:t>Theory of Reasoned Action</w:t>
      </w:r>
      <w:r w:rsidRPr="005A78AC">
        <w:rPr>
          <w:rFonts w:ascii="Times New Roman" w:hAnsi="Times New Roman" w:cs="Times New Roman"/>
          <w:sz w:val="24"/>
          <w:szCs w:val="24"/>
        </w:rPr>
        <w:t xml:space="preserve">).  Perbedaan mendasar antara TRA dan TAM adalah penempatan sikap-sikap dari TRA, dimana TAM memperkenalkan dua variabel kunci, yaitu </w:t>
      </w:r>
      <w:r w:rsidRPr="005A78AC">
        <w:rPr>
          <w:rFonts w:ascii="Times New Roman" w:hAnsi="Times New Roman" w:cs="Times New Roman"/>
          <w:i/>
          <w:sz w:val="24"/>
          <w:szCs w:val="24"/>
        </w:rPr>
        <w:t>perceived ease of use</w:t>
      </w:r>
      <w:r w:rsidRPr="005A78AC">
        <w:rPr>
          <w:rFonts w:ascii="Times New Roman" w:hAnsi="Times New Roman" w:cs="Times New Roman"/>
          <w:sz w:val="24"/>
          <w:szCs w:val="24"/>
        </w:rPr>
        <w:t xml:space="preserve"> (kemudahan) dan </w:t>
      </w:r>
      <w:r w:rsidRPr="005A78AC">
        <w:rPr>
          <w:rFonts w:ascii="Times New Roman" w:hAnsi="Times New Roman" w:cs="Times New Roman"/>
          <w:i/>
          <w:sz w:val="24"/>
          <w:szCs w:val="24"/>
        </w:rPr>
        <w:t>perceived usefulness</w:t>
      </w:r>
      <w:r w:rsidRPr="005A78AC">
        <w:rPr>
          <w:rFonts w:ascii="Times New Roman" w:hAnsi="Times New Roman" w:cs="Times New Roman"/>
          <w:sz w:val="24"/>
          <w:szCs w:val="24"/>
        </w:rPr>
        <w:t xml:space="preserve"> (kebermanfaatan) yang memiliki relevansi pusat untuk memprediksi sikap penerimaan pengguna (</w:t>
      </w:r>
      <w:r w:rsidRPr="005A78AC">
        <w:rPr>
          <w:rFonts w:ascii="Times New Roman" w:hAnsi="Times New Roman" w:cs="Times New Roman"/>
          <w:i/>
          <w:sz w:val="24"/>
          <w:szCs w:val="24"/>
        </w:rPr>
        <w:t>acceptance of IT</w:t>
      </w:r>
      <w:r w:rsidRPr="005A78AC">
        <w:rPr>
          <w:rFonts w:ascii="Times New Roman" w:hAnsi="Times New Roman" w:cs="Times New Roman"/>
          <w:sz w:val="24"/>
          <w:szCs w:val="24"/>
        </w:rPr>
        <w:t>) terhadap teknologi komputer.</w:t>
      </w:r>
    </w:p>
    <w:p w:rsidR="00163B82" w:rsidRPr="005A78AC" w:rsidRDefault="00163B82" w:rsidP="00D24129">
      <w:pPr>
        <w:pStyle w:val="ListParagraph"/>
        <w:numPr>
          <w:ilvl w:val="0"/>
          <w:numId w:val="3"/>
        </w:numPr>
        <w:spacing w:line="360" w:lineRule="auto"/>
        <w:ind w:left="567" w:hanging="567"/>
        <w:jc w:val="both"/>
        <w:rPr>
          <w:rFonts w:ascii="Times New Roman" w:hAnsi="Times New Roman" w:cs="Times New Roman"/>
          <w:sz w:val="24"/>
          <w:szCs w:val="24"/>
        </w:rPr>
      </w:pPr>
      <w:r w:rsidRPr="005A78AC">
        <w:rPr>
          <w:rFonts w:ascii="Times New Roman" w:hAnsi="Times New Roman" w:cs="Times New Roman"/>
          <w:i/>
          <w:sz w:val="24"/>
          <w:szCs w:val="24"/>
        </w:rPr>
        <w:t>EUC Satisfaction Model</w:t>
      </w:r>
    </w:p>
    <w:p w:rsidR="00C4501B" w:rsidRPr="005A78AC" w:rsidRDefault="00EF3EE4" w:rsidP="00DF71AF">
      <w:pPr>
        <w:pStyle w:val="ListParagraph"/>
        <w:spacing w:line="360" w:lineRule="auto"/>
        <w:ind w:left="567"/>
        <w:jc w:val="both"/>
        <w:rPr>
          <w:rFonts w:ascii="Times New Roman" w:hAnsi="Times New Roman" w:cs="Times New Roman"/>
          <w:sz w:val="24"/>
          <w:szCs w:val="24"/>
        </w:rPr>
      </w:pPr>
      <w:r w:rsidRPr="005A78AC">
        <w:rPr>
          <w:rFonts w:ascii="Times New Roman" w:hAnsi="Times New Roman" w:cs="Times New Roman"/>
          <w:sz w:val="24"/>
          <w:szCs w:val="24"/>
        </w:rPr>
        <w:t xml:space="preserve">Dalam lingkup </w:t>
      </w:r>
      <w:r w:rsidRPr="005A78AC">
        <w:rPr>
          <w:rFonts w:ascii="Times New Roman" w:hAnsi="Times New Roman" w:cs="Times New Roman"/>
          <w:i/>
          <w:sz w:val="24"/>
          <w:szCs w:val="24"/>
        </w:rPr>
        <w:t>end-user computi</w:t>
      </w:r>
      <w:r w:rsidR="00C4501B" w:rsidRPr="005A78AC">
        <w:rPr>
          <w:rFonts w:ascii="Times New Roman" w:hAnsi="Times New Roman" w:cs="Times New Roman"/>
          <w:i/>
          <w:sz w:val="24"/>
          <w:szCs w:val="24"/>
        </w:rPr>
        <w:t>ng</w:t>
      </w:r>
      <w:r w:rsidR="00C4501B" w:rsidRPr="005A78AC">
        <w:rPr>
          <w:rFonts w:ascii="Times New Roman" w:hAnsi="Times New Roman" w:cs="Times New Roman"/>
          <w:sz w:val="24"/>
          <w:szCs w:val="24"/>
        </w:rPr>
        <w:t>, sejumlah studi telah dilakukan untuk mengcapture keseluruhan evaluasi di</w:t>
      </w:r>
      <w:r w:rsidRPr="005A78AC">
        <w:rPr>
          <w:rFonts w:ascii="Times New Roman" w:hAnsi="Times New Roman" w:cs="Times New Roman"/>
          <w:sz w:val="24"/>
          <w:szCs w:val="24"/>
        </w:rPr>
        <w:t>mana pengguna akhir telah menganggap penggunaan dari suatu sistem informasi dan juga  faktor-fak</w:t>
      </w:r>
      <w:r w:rsidR="00047D87" w:rsidRPr="005A78AC">
        <w:rPr>
          <w:rFonts w:ascii="Times New Roman" w:hAnsi="Times New Roman" w:cs="Times New Roman"/>
          <w:sz w:val="24"/>
          <w:szCs w:val="24"/>
        </w:rPr>
        <w:t>t</w:t>
      </w:r>
      <w:r w:rsidRPr="005A78AC">
        <w:rPr>
          <w:rFonts w:ascii="Times New Roman" w:hAnsi="Times New Roman" w:cs="Times New Roman"/>
          <w:sz w:val="24"/>
          <w:szCs w:val="24"/>
        </w:rPr>
        <w:t xml:space="preserve">or yang membentuk kepuasan ini. Model evaluasi ini dikembangkan oleh Doll &amp; Torkzadeh.  Evaluasi dengan menggunakan model ini lebih menekankan kepuasan pengguna akhir terhadap aspek teknologi, dengan menilai isi, keakuratan, format, waktu dan kemudahan penggunaan dari sistem.   </w:t>
      </w:r>
    </w:p>
    <w:p w:rsidR="00A745A1" w:rsidRPr="005A78AC" w:rsidRDefault="00A745A1" w:rsidP="00D24129">
      <w:pPr>
        <w:pStyle w:val="ListParagraph"/>
        <w:numPr>
          <w:ilvl w:val="0"/>
          <w:numId w:val="3"/>
        </w:numPr>
        <w:spacing w:line="360" w:lineRule="auto"/>
        <w:ind w:left="567" w:hanging="567"/>
        <w:jc w:val="both"/>
        <w:rPr>
          <w:rFonts w:ascii="Times New Roman" w:hAnsi="Times New Roman" w:cs="Times New Roman"/>
          <w:sz w:val="24"/>
          <w:szCs w:val="24"/>
        </w:rPr>
      </w:pPr>
      <w:r w:rsidRPr="005A78AC">
        <w:rPr>
          <w:rFonts w:ascii="Times New Roman" w:hAnsi="Times New Roman" w:cs="Times New Roman"/>
          <w:i/>
          <w:sz w:val="24"/>
          <w:szCs w:val="24"/>
        </w:rPr>
        <w:t>Task Technology Fit</w:t>
      </w:r>
      <w:r w:rsidRPr="005A78AC">
        <w:rPr>
          <w:rFonts w:ascii="Times New Roman" w:hAnsi="Times New Roman" w:cs="Times New Roman"/>
          <w:sz w:val="24"/>
          <w:szCs w:val="24"/>
        </w:rPr>
        <w:t xml:space="preserve"> (TTF)</w:t>
      </w:r>
    </w:p>
    <w:p w:rsidR="00A745A1" w:rsidRPr="005A78AC" w:rsidRDefault="00A745A1" w:rsidP="002079D3">
      <w:pPr>
        <w:pStyle w:val="ListParagraph"/>
        <w:spacing w:line="360" w:lineRule="auto"/>
        <w:ind w:left="567"/>
        <w:jc w:val="both"/>
        <w:rPr>
          <w:rFonts w:ascii="Times New Roman" w:hAnsi="Times New Roman" w:cs="Times New Roman"/>
          <w:sz w:val="24"/>
          <w:szCs w:val="24"/>
        </w:rPr>
      </w:pPr>
      <w:r w:rsidRPr="005A78AC">
        <w:rPr>
          <w:rFonts w:ascii="Times New Roman" w:hAnsi="Times New Roman" w:cs="Times New Roman"/>
          <w:sz w:val="24"/>
          <w:szCs w:val="24"/>
        </w:rPr>
        <w:t xml:space="preserve">Inti dari model </w:t>
      </w:r>
      <w:r w:rsidRPr="005A78AC">
        <w:rPr>
          <w:rFonts w:ascii="Times New Roman" w:hAnsi="Times New Roman" w:cs="Times New Roman"/>
          <w:i/>
          <w:sz w:val="24"/>
          <w:szCs w:val="24"/>
        </w:rPr>
        <w:t>Task Technology Fit</w:t>
      </w:r>
      <w:r w:rsidRPr="005A78AC">
        <w:rPr>
          <w:rFonts w:ascii="Times New Roman" w:hAnsi="Times New Roman" w:cs="Times New Roman"/>
          <w:sz w:val="24"/>
          <w:szCs w:val="24"/>
        </w:rPr>
        <w:t xml:space="preserve"> adalah sebuah konstruk formal yang dikenal sebagai </w:t>
      </w:r>
      <w:r w:rsidRPr="005A78AC">
        <w:rPr>
          <w:rFonts w:ascii="Times New Roman" w:hAnsi="Times New Roman" w:cs="Times New Roman"/>
          <w:i/>
          <w:sz w:val="24"/>
          <w:szCs w:val="24"/>
        </w:rPr>
        <w:t>Task-Technology Fit</w:t>
      </w:r>
      <w:r w:rsidRPr="005A78AC">
        <w:rPr>
          <w:rFonts w:ascii="Times New Roman" w:hAnsi="Times New Roman" w:cs="Times New Roman"/>
          <w:sz w:val="24"/>
          <w:szCs w:val="24"/>
        </w:rPr>
        <w:t xml:space="preserve"> (TTF), yang merupakan kesesuaian dari kapabilitas teknologi untuk kebutuhan tugas dalam pekerjaan yaitu </w:t>
      </w:r>
      <w:r w:rsidRPr="005A78AC">
        <w:rPr>
          <w:rFonts w:ascii="Times New Roman" w:hAnsi="Times New Roman" w:cs="Times New Roman"/>
          <w:sz w:val="24"/>
          <w:szCs w:val="24"/>
        </w:rPr>
        <w:lastRenderedPageBreak/>
        <w:t xml:space="preserve">kemampuan teknologi informasi untuk memberikan dukungan terhadap pekerjaan. Model TTF memiliki 4 konstruk kunci yaitu </w:t>
      </w:r>
      <w:r w:rsidRPr="005A78AC">
        <w:rPr>
          <w:rFonts w:ascii="Times New Roman" w:hAnsi="Times New Roman" w:cs="Times New Roman"/>
          <w:i/>
          <w:sz w:val="24"/>
          <w:szCs w:val="24"/>
        </w:rPr>
        <w:t>task characteristics, technology characteristics,</w:t>
      </w:r>
      <w:r w:rsidRPr="005A78AC">
        <w:rPr>
          <w:rFonts w:ascii="Times New Roman" w:hAnsi="Times New Roman" w:cs="Times New Roman"/>
          <w:sz w:val="24"/>
          <w:szCs w:val="24"/>
        </w:rPr>
        <w:t xml:space="preserve"> yang bersama-sama mempengaruhi konstruk ketiga TTF yang balik mempengaruhi variabel </w:t>
      </w:r>
      <w:r w:rsidRPr="005A78AC">
        <w:rPr>
          <w:rFonts w:ascii="Times New Roman" w:hAnsi="Times New Roman" w:cs="Times New Roman"/>
          <w:i/>
          <w:sz w:val="24"/>
          <w:szCs w:val="24"/>
        </w:rPr>
        <w:t>outcome</w:t>
      </w:r>
      <w:r w:rsidRPr="005A78AC">
        <w:rPr>
          <w:rFonts w:ascii="Times New Roman" w:hAnsi="Times New Roman" w:cs="Times New Roman"/>
          <w:sz w:val="24"/>
          <w:szCs w:val="24"/>
        </w:rPr>
        <w:t xml:space="preserve"> yaitu </w:t>
      </w:r>
      <w:r w:rsidRPr="005A78AC">
        <w:rPr>
          <w:rFonts w:ascii="Times New Roman" w:hAnsi="Times New Roman" w:cs="Times New Roman"/>
          <w:i/>
          <w:sz w:val="24"/>
          <w:szCs w:val="24"/>
        </w:rPr>
        <w:t>performance atau utilization.</w:t>
      </w:r>
    </w:p>
    <w:p w:rsidR="00A745A1" w:rsidRDefault="00047D87" w:rsidP="00DF71AF">
      <w:pPr>
        <w:pStyle w:val="ListParagraph"/>
        <w:spacing w:line="360" w:lineRule="auto"/>
        <w:ind w:left="0" w:firstLine="567"/>
        <w:jc w:val="both"/>
        <w:rPr>
          <w:rFonts w:ascii="Times New Roman" w:hAnsi="Times New Roman" w:cs="Times New Roman"/>
          <w:sz w:val="24"/>
          <w:szCs w:val="24"/>
        </w:rPr>
      </w:pPr>
      <w:r w:rsidRPr="005A78AC">
        <w:rPr>
          <w:rFonts w:ascii="Times New Roman" w:hAnsi="Times New Roman" w:cs="Times New Roman"/>
          <w:sz w:val="24"/>
          <w:szCs w:val="24"/>
        </w:rPr>
        <w:t>Selain model evaluasi yang telah diuraikan diatas, masih ada banyak lagi model evaluasi yang telah dikembangkan.</w:t>
      </w:r>
    </w:p>
    <w:p w:rsidR="008B7227" w:rsidRPr="005A78AC" w:rsidRDefault="008B7227" w:rsidP="00DF71AF">
      <w:pPr>
        <w:pStyle w:val="ListParagraph"/>
        <w:spacing w:line="360" w:lineRule="auto"/>
        <w:ind w:left="0" w:firstLine="567"/>
        <w:jc w:val="both"/>
        <w:rPr>
          <w:rFonts w:ascii="Times New Roman" w:hAnsi="Times New Roman" w:cs="Times New Roman"/>
          <w:sz w:val="24"/>
          <w:szCs w:val="24"/>
        </w:rPr>
      </w:pPr>
    </w:p>
    <w:p w:rsidR="00407F3D" w:rsidRPr="005A78AC" w:rsidRDefault="00407F3D" w:rsidP="00D24129">
      <w:pPr>
        <w:pStyle w:val="ListParagraph"/>
        <w:numPr>
          <w:ilvl w:val="1"/>
          <w:numId w:val="6"/>
        </w:numPr>
        <w:spacing w:line="360" w:lineRule="auto"/>
        <w:ind w:left="567" w:hanging="567"/>
        <w:jc w:val="both"/>
        <w:rPr>
          <w:rFonts w:ascii="Times New Roman" w:hAnsi="Times New Roman" w:cs="Times New Roman"/>
          <w:b/>
          <w:sz w:val="24"/>
          <w:szCs w:val="24"/>
        </w:rPr>
      </w:pPr>
      <w:r w:rsidRPr="005A78AC">
        <w:rPr>
          <w:rFonts w:ascii="Times New Roman" w:hAnsi="Times New Roman" w:cs="Times New Roman"/>
          <w:b/>
          <w:i/>
          <w:sz w:val="24"/>
          <w:szCs w:val="24"/>
        </w:rPr>
        <w:t>Human Organization Technology fit Model</w:t>
      </w:r>
    </w:p>
    <w:p w:rsidR="00A745A1" w:rsidRPr="005A78AC" w:rsidRDefault="00A745A1" w:rsidP="002079D3">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5A78AC">
        <w:rPr>
          <w:rFonts w:ascii="Times New Roman" w:hAnsi="Times New Roman" w:cs="Times New Roman"/>
          <w:sz w:val="24"/>
          <w:szCs w:val="24"/>
        </w:rPr>
        <w:t>Yusof et al. (2006) memberikan suatu kerangka baru yang dapat digunakan untuk melakukan evaluasi s</w:t>
      </w:r>
      <w:r w:rsidR="005658EE" w:rsidRPr="005A78AC">
        <w:rPr>
          <w:rFonts w:ascii="Times New Roman" w:hAnsi="Times New Roman" w:cs="Times New Roman"/>
          <w:sz w:val="24"/>
          <w:szCs w:val="24"/>
        </w:rPr>
        <w:t>i</w:t>
      </w:r>
      <w:r w:rsidRPr="005A78AC">
        <w:rPr>
          <w:rFonts w:ascii="Times New Roman" w:hAnsi="Times New Roman" w:cs="Times New Roman"/>
          <w:sz w:val="24"/>
          <w:szCs w:val="24"/>
        </w:rPr>
        <w:t xml:space="preserve">stem informasi yang disebut </w:t>
      </w:r>
      <w:r w:rsidRPr="005A78AC">
        <w:rPr>
          <w:rFonts w:ascii="Times New Roman" w:hAnsi="Times New Roman" w:cs="Times New Roman"/>
          <w:i/>
          <w:sz w:val="24"/>
          <w:szCs w:val="24"/>
        </w:rPr>
        <w:t>Human – Organization – Technology (HOT) Fit Model</w:t>
      </w:r>
      <w:r w:rsidRPr="005A78AC">
        <w:rPr>
          <w:rFonts w:ascii="Times New Roman" w:hAnsi="Times New Roman" w:cs="Times New Roman"/>
          <w:sz w:val="24"/>
          <w:szCs w:val="24"/>
        </w:rPr>
        <w:t>.  Model ini menempatkan komponen penting dalam s</w:t>
      </w:r>
      <w:r w:rsidR="005658EE" w:rsidRPr="005A78AC">
        <w:rPr>
          <w:rFonts w:ascii="Times New Roman" w:hAnsi="Times New Roman" w:cs="Times New Roman"/>
          <w:sz w:val="24"/>
          <w:szCs w:val="24"/>
        </w:rPr>
        <w:t>i</w:t>
      </w:r>
      <w:r w:rsidRPr="005A78AC">
        <w:rPr>
          <w:rFonts w:ascii="Times New Roman" w:hAnsi="Times New Roman" w:cs="Times New Roman"/>
          <w:sz w:val="24"/>
          <w:szCs w:val="24"/>
        </w:rPr>
        <w:t xml:space="preserve">stem informasi yakni manusia, organisasi, dan teknologi dan kesesuaian hubungan diantaranya.  </w:t>
      </w:r>
    </w:p>
    <w:p w:rsidR="00606E06" w:rsidRPr="005A78AC" w:rsidRDefault="00606E06" w:rsidP="00C1732D">
      <w:pPr>
        <w:pStyle w:val="ListParagraph"/>
        <w:spacing w:line="360" w:lineRule="auto"/>
        <w:ind w:left="0"/>
        <w:jc w:val="center"/>
        <w:rPr>
          <w:rFonts w:ascii="Times New Roman" w:hAnsi="Times New Roman" w:cs="Times New Roman"/>
          <w:sz w:val="24"/>
          <w:szCs w:val="24"/>
        </w:rPr>
      </w:pPr>
      <w:r w:rsidRPr="005A78AC">
        <w:rPr>
          <w:rFonts w:ascii="Times New Roman" w:hAnsi="Times New Roman" w:cs="Times New Roman"/>
          <w:noProof/>
          <w:sz w:val="24"/>
          <w:szCs w:val="24"/>
        </w:rPr>
        <w:drawing>
          <wp:inline distT="0" distB="0" distL="0" distR="0">
            <wp:extent cx="3486150" cy="24574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486150" cy="2457450"/>
                    </a:xfrm>
                    <a:prstGeom prst="rect">
                      <a:avLst/>
                    </a:prstGeom>
                    <a:noFill/>
                    <a:ln w="9525">
                      <a:noFill/>
                      <a:miter lim="800000"/>
                      <a:headEnd/>
                      <a:tailEnd/>
                    </a:ln>
                  </pic:spPr>
                </pic:pic>
              </a:graphicData>
            </a:graphic>
          </wp:inline>
        </w:drawing>
      </w:r>
    </w:p>
    <w:p w:rsidR="006D7648" w:rsidRPr="005A78AC" w:rsidRDefault="006D7648" w:rsidP="00C1732D">
      <w:pPr>
        <w:pStyle w:val="ListParagraph"/>
        <w:spacing w:line="360" w:lineRule="auto"/>
        <w:ind w:left="0"/>
        <w:jc w:val="center"/>
        <w:rPr>
          <w:rFonts w:ascii="Times New Roman" w:hAnsi="Times New Roman" w:cs="Times New Roman"/>
          <w:i/>
          <w:sz w:val="24"/>
          <w:szCs w:val="24"/>
        </w:rPr>
      </w:pPr>
      <w:r w:rsidRPr="005A78AC">
        <w:rPr>
          <w:rFonts w:ascii="Times New Roman" w:hAnsi="Times New Roman" w:cs="Times New Roman"/>
          <w:sz w:val="24"/>
          <w:szCs w:val="24"/>
        </w:rPr>
        <w:t xml:space="preserve">Gambar 1.  </w:t>
      </w:r>
      <w:r w:rsidRPr="005A78AC">
        <w:rPr>
          <w:rFonts w:ascii="Times New Roman" w:hAnsi="Times New Roman" w:cs="Times New Roman"/>
          <w:i/>
          <w:sz w:val="24"/>
          <w:szCs w:val="24"/>
        </w:rPr>
        <w:t>HOT-Fit Framework</w:t>
      </w:r>
    </w:p>
    <w:p w:rsidR="00C33CB8" w:rsidRPr="005A78AC" w:rsidRDefault="00C33CB8" w:rsidP="00C33CB8">
      <w:pPr>
        <w:autoSpaceDE w:val="0"/>
        <w:autoSpaceDN w:val="0"/>
        <w:adjustRightInd w:val="0"/>
        <w:spacing w:after="0" w:line="360" w:lineRule="auto"/>
        <w:jc w:val="both"/>
        <w:rPr>
          <w:rFonts w:ascii="Times New Roman" w:hAnsi="Times New Roman" w:cs="Times New Roman"/>
          <w:i/>
          <w:sz w:val="24"/>
          <w:szCs w:val="24"/>
        </w:rPr>
      </w:pPr>
      <w:r w:rsidRPr="005A78AC">
        <w:rPr>
          <w:rFonts w:ascii="Times New Roman" w:hAnsi="Times New Roman" w:cs="Times New Roman"/>
          <w:sz w:val="24"/>
          <w:szCs w:val="24"/>
        </w:rPr>
        <w:t>Menurut Aliza, dkk, 2010,</w:t>
      </w:r>
    </w:p>
    <w:p w:rsidR="00C33CB8" w:rsidRPr="005A78AC" w:rsidRDefault="00C33CB8" w:rsidP="00C33CB8">
      <w:pPr>
        <w:pStyle w:val="ListParagraph"/>
        <w:autoSpaceDE w:val="0"/>
        <w:autoSpaceDN w:val="0"/>
        <w:adjustRightInd w:val="0"/>
        <w:spacing w:after="0" w:line="240" w:lineRule="auto"/>
        <w:ind w:left="851"/>
        <w:jc w:val="both"/>
        <w:rPr>
          <w:rFonts w:ascii="Times New Roman" w:hAnsi="Times New Roman" w:cs="Times New Roman"/>
          <w:i/>
          <w:sz w:val="24"/>
          <w:szCs w:val="24"/>
        </w:rPr>
      </w:pPr>
      <w:r w:rsidRPr="005A78AC">
        <w:rPr>
          <w:rFonts w:ascii="Times New Roman" w:hAnsi="Times New Roman" w:cs="Times New Roman"/>
          <w:i/>
          <w:sz w:val="24"/>
          <w:szCs w:val="24"/>
        </w:rPr>
        <w:t xml:space="preserve">The framework outlined three essential components of IS: Human, Organization and Technology and the impact of IS corresponding to eight interrelated dimensions of IS success: System Quality, Information Quality, Service Quality, System Use, User Satisfaction, Organizational Structure, Organizational environment and Net Benefits. </w:t>
      </w:r>
    </w:p>
    <w:p w:rsidR="006D7648" w:rsidRPr="005A78AC" w:rsidRDefault="006D7648" w:rsidP="002E1A0F">
      <w:pPr>
        <w:pStyle w:val="ListParagraph"/>
        <w:spacing w:line="360" w:lineRule="auto"/>
        <w:ind w:left="0" w:firstLine="567"/>
        <w:jc w:val="both"/>
        <w:rPr>
          <w:rFonts w:ascii="Times New Roman" w:hAnsi="Times New Roman" w:cs="Times New Roman"/>
          <w:sz w:val="24"/>
          <w:szCs w:val="24"/>
        </w:rPr>
      </w:pPr>
    </w:p>
    <w:p w:rsidR="002079D3" w:rsidRPr="005A78AC" w:rsidRDefault="002079D3" w:rsidP="002E1A0F">
      <w:pPr>
        <w:pStyle w:val="ListParagraph"/>
        <w:spacing w:line="360" w:lineRule="auto"/>
        <w:ind w:left="0" w:firstLine="567"/>
        <w:jc w:val="both"/>
        <w:rPr>
          <w:rFonts w:ascii="Times New Roman" w:hAnsi="Times New Roman" w:cs="Times New Roman"/>
          <w:sz w:val="24"/>
          <w:szCs w:val="24"/>
        </w:rPr>
      </w:pPr>
      <w:r w:rsidRPr="005A78AC">
        <w:rPr>
          <w:rFonts w:ascii="Times New Roman" w:hAnsi="Times New Roman" w:cs="Times New Roman"/>
          <w:iCs/>
          <w:sz w:val="24"/>
          <w:szCs w:val="24"/>
        </w:rPr>
        <w:t>Mohamadali, A.,N., Garibaldi, M.J.,  2010</w:t>
      </w:r>
      <w:r w:rsidR="008E38E2" w:rsidRPr="005A78AC">
        <w:rPr>
          <w:rFonts w:ascii="Times New Roman" w:hAnsi="Times New Roman" w:cs="Times New Roman"/>
          <w:iCs/>
          <w:sz w:val="24"/>
          <w:szCs w:val="24"/>
        </w:rPr>
        <w:t xml:space="preserve"> mengklasifikasi faktor-faktor  penerimaan teknologi sebagai berikut :</w:t>
      </w:r>
    </w:p>
    <w:p w:rsidR="00AE5C54" w:rsidRPr="005A78AC" w:rsidRDefault="00C1732D" w:rsidP="00226387">
      <w:pPr>
        <w:pStyle w:val="ListParagraph"/>
        <w:spacing w:line="240" w:lineRule="auto"/>
        <w:ind w:left="0"/>
        <w:jc w:val="center"/>
        <w:rPr>
          <w:rFonts w:ascii="Times New Roman" w:hAnsi="Times New Roman" w:cs="Times New Roman"/>
          <w:sz w:val="24"/>
          <w:szCs w:val="24"/>
        </w:rPr>
      </w:pPr>
      <w:r w:rsidRPr="005A78AC">
        <w:rPr>
          <w:rFonts w:ascii="Times New Roman" w:hAnsi="Times New Roman" w:cs="Times New Roman"/>
          <w:sz w:val="24"/>
          <w:szCs w:val="24"/>
        </w:rPr>
        <w:lastRenderedPageBreak/>
        <w:t xml:space="preserve">Tabel </w:t>
      </w:r>
      <w:r w:rsidR="008B7227">
        <w:rPr>
          <w:rFonts w:ascii="Times New Roman" w:hAnsi="Times New Roman" w:cs="Times New Roman"/>
          <w:sz w:val="24"/>
          <w:szCs w:val="24"/>
        </w:rPr>
        <w:t>1.</w:t>
      </w:r>
      <w:r w:rsidRPr="005A78AC">
        <w:rPr>
          <w:rFonts w:ascii="Times New Roman" w:hAnsi="Times New Roman" w:cs="Times New Roman"/>
          <w:sz w:val="24"/>
          <w:szCs w:val="24"/>
        </w:rPr>
        <w:t xml:space="preserve">1. Klasifikasi Faktor-Faktor Penerimaan Teknologi </w:t>
      </w:r>
    </w:p>
    <w:tbl>
      <w:tblPr>
        <w:tblStyle w:val="TableGrid"/>
        <w:tblW w:w="7538" w:type="dxa"/>
        <w:tblInd w:w="792" w:type="dxa"/>
        <w:tblLook w:val="04A0"/>
      </w:tblPr>
      <w:tblGrid>
        <w:gridCol w:w="2083"/>
        <w:gridCol w:w="5455"/>
      </w:tblGrid>
      <w:tr w:rsidR="00C1732D" w:rsidRPr="005A78AC" w:rsidTr="002E1A0F">
        <w:tc>
          <w:tcPr>
            <w:tcW w:w="2019" w:type="dxa"/>
          </w:tcPr>
          <w:p w:rsidR="00C1732D" w:rsidRPr="005A78AC" w:rsidRDefault="00C1732D" w:rsidP="00691C2F">
            <w:pPr>
              <w:pStyle w:val="ListParagraph"/>
              <w:ind w:left="0"/>
              <w:jc w:val="center"/>
              <w:rPr>
                <w:rFonts w:ascii="Times New Roman" w:hAnsi="Times New Roman" w:cs="Times New Roman"/>
                <w:b/>
                <w:iCs/>
                <w:sz w:val="24"/>
                <w:szCs w:val="24"/>
              </w:rPr>
            </w:pPr>
            <w:r w:rsidRPr="005A78AC">
              <w:rPr>
                <w:rFonts w:ascii="Times New Roman" w:hAnsi="Times New Roman" w:cs="Times New Roman"/>
                <w:b/>
                <w:iCs/>
                <w:sz w:val="24"/>
                <w:szCs w:val="24"/>
              </w:rPr>
              <w:t>Factor/Constructs</w:t>
            </w:r>
          </w:p>
        </w:tc>
        <w:tc>
          <w:tcPr>
            <w:tcW w:w="5519" w:type="dxa"/>
          </w:tcPr>
          <w:p w:rsidR="00C1732D" w:rsidRPr="005A78AC" w:rsidRDefault="00C1732D" w:rsidP="00691C2F">
            <w:pPr>
              <w:pStyle w:val="ListParagraph"/>
              <w:ind w:left="0"/>
              <w:jc w:val="center"/>
              <w:rPr>
                <w:rFonts w:ascii="Times New Roman" w:hAnsi="Times New Roman" w:cs="Times New Roman"/>
                <w:b/>
                <w:iCs/>
                <w:sz w:val="24"/>
                <w:szCs w:val="24"/>
              </w:rPr>
            </w:pPr>
            <w:r w:rsidRPr="005A78AC">
              <w:rPr>
                <w:rFonts w:ascii="Times New Roman" w:hAnsi="Times New Roman" w:cs="Times New Roman"/>
                <w:b/>
                <w:iCs/>
                <w:sz w:val="24"/>
                <w:szCs w:val="24"/>
              </w:rPr>
              <w:t>Measurement Variable</w:t>
            </w:r>
          </w:p>
        </w:tc>
      </w:tr>
      <w:tr w:rsidR="00C1732D" w:rsidRPr="005A78AC" w:rsidTr="002E1A0F">
        <w:tc>
          <w:tcPr>
            <w:tcW w:w="2019" w:type="dxa"/>
          </w:tcPr>
          <w:p w:rsidR="00C1732D" w:rsidRPr="005A78AC" w:rsidRDefault="002E1A0F" w:rsidP="00226387">
            <w:pPr>
              <w:pStyle w:val="ListParagraph"/>
              <w:ind w:left="0"/>
              <w:jc w:val="both"/>
              <w:rPr>
                <w:rFonts w:ascii="Times New Roman" w:hAnsi="Times New Roman" w:cs="Times New Roman"/>
                <w:iCs/>
                <w:sz w:val="24"/>
                <w:szCs w:val="24"/>
              </w:rPr>
            </w:pPr>
            <w:r w:rsidRPr="005A78AC">
              <w:rPr>
                <w:rFonts w:ascii="Times New Roman" w:hAnsi="Times New Roman" w:cs="Times New Roman"/>
                <w:iCs/>
                <w:sz w:val="24"/>
                <w:szCs w:val="24"/>
              </w:rPr>
              <w:t>System Quality</w:t>
            </w:r>
          </w:p>
        </w:tc>
        <w:tc>
          <w:tcPr>
            <w:tcW w:w="5519" w:type="dxa"/>
          </w:tcPr>
          <w:p w:rsidR="00C1732D" w:rsidRPr="005A78AC" w:rsidRDefault="00226387" w:rsidP="00226387">
            <w:pPr>
              <w:pStyle w:val="ListParagraph"/>
              <w:ind w:left="0"/>
              <w:jc w:val="both"/>
              <w:rPr>
                <w:rFonts w:ascii="Times New Roman" w:hAnsi="Times New Roman" w:cs="Times New Roman"/>
                <w:iCs/>
                <w:sz w:val="24"/>
                <w:szCs w:val="24"/>
              </w:rPr>
            </w:pPr>
            <w:r w:rsidRPr="005A78AC">
              <w:rPr>
                <w:rFonts w:ascii="Times New Roman" w:hAnsi="Times New Roman" w:cs="Times New Roman"/>
                <w:iCs/>
                <w:sz w:val="24"/>
                <w:szCs w:val="24"/>
              </w:rPr>
              <w:t>Speed, response time, provide security, downtime, response time, require multiple update, stability and usability, data accuracy, data availability, flexibility, reliability, functionality, connection time,  system function, content design and device accessibility</w:t>
            </w:r>
          </w:p>
        </w:tc>
      </w:tr>
      <w:tr w:rsidR="00C1732D" w:rsidRPr="005A78AC" w:rsidTr="002E1A0F">
        <w:tc>
          <w:tcPr>
            <w:tcW w:w="2019" w:type="dxa"/>
          </w:tcPr>
          <w:p w:rsidR="00C1732D" w:rsidRPr="005A78AC" w:rsidRDefault="002E1A0F" w:rsidP="00226387">
            <w:pPr>
              <w:pStyle w:val="ListParagraph"/>
              <w:ind w:left="0"/>
              <w:jc w:val="both"/>
              <w:rPr>
                <w:rFonts w:ascii="Times New Roman" w:hAnsi="Times New Roman" w:cs="Times New Roman"/>
                <w:iCs/>
                <w:sz w:val="24"/>
                <w:szCs w:val="24"/>
              </w:rPr>
            </w:pPr>
            <w:r w:rsidRPr="005A78AC">
              <w:rPr>
                <w:rFonts w:ascii="Times New Roman" w:hAnsi="Times New Roman" w:cs="Times New Roman"/>
                <w:iCs/>
                <w:sz w:val="24"/>
                <w:szCs w:val="24"/>
              </w:rPr>
              <w:t>Information Quality</w:t>
            </w:r>
          </w:p>
        </w:tc>
        <w:tc>
          <w:tcPr>
            <w:tcW w:w="5519" w:type="dxa"/>
          </w:tcPr>
          <w:p w:rsidR="00C1732D" w:rsidRPr="005A78AC" w:rsidRDefault="002E1A0F" w:rsidP="00226387">
            <w:pPr>
              <w:pStyle w:val="ListParagraph"/>
              <w:ind w:left="0"/>
              <w:jc w:val="both"/>
              <w:rPr>
                <w:rFonts w:ascii="Times New Roman" w:hAnsi="Times New Roman" w:cs="Times New Roman"/>
                <w:iCs/>
                <w:sz w:val="24"/>
                <w:szCs w:val="24"/>
              </w:rPr>
            </w:pPr>
            <w:r w:rsidRPr="005A78AC">
              <w:rPr>
                <w:rFonts w:ascii="Times New Roman" w:hAnsi="Times New Roman" w:cs="Times New Roman"/>
                <w:iCs/>
                <w:sz w:val="24"/>
                <w:szCs w:val="24"/>
              </w:rPr>
              <w:t>Relevance and usefulness, efficiency, conciseness and completeness, reliability,</w:t>
            </w:r>
            <w:r w:rsidR="00226387" w:rsidRPr="005A78AC">
              <w:rPr>
                <w:rFonts w:ascii="Times New Roman" w:hAnsi="Times New Roman" w:cs="Times New Roman"/>
                <w:iCs/>
                <w:sz w:val="24"/>
                <w:szCs w:val="24"/>
              </w:rPr>
              <w:t xml:space="preserve"> observability and result demonstrability, accurate information, content, format</w:t>
            </w:r>
          </w:p>
        </w:tc>
      </w:tr>
      <w:tr w:rsidR="00C1732D" w:rsidRPr="005A78AC" w:rsidTr="002E1A0F">
        <w:tc>
          <w:tcPr>
            <w:tcW w:w="2019" w:type="dxa"/>
          </w:tcPr>
          <w:p w:rsidR="00C1732D" w:rsidRPr="005A78AC" w:rsidRDefault="002E1A0F" w:rsidP="00226387">
            <w:pPr>
              <w:pStyle w:val="ListParagraph"/>
              <w:ind w:left="0"/>
              <w:jc w:val="both"/>
              <w:rPr>
                <w:rFonts w:ascii="Times New Roman" w:hAnsi="Times New Roman" w:cs="Times New Roman"/>
                <w:iCs/>
                <w:sz w:val="24"/>
                <w:szCs w:val="24"/>
              </w:rPr>
            </w:pPr>
            <w:r w:rsidRPr="005A78AC">
              <w:rPr>
                <w:rFonts w:ascii="Times New Roman" w:hAnsi="Times New Roman" w:cs="Times New Roman"/>
                <w:iCs/>
                <w:sz w:val="24"/>
                <w:szCs w:val="24"/>
              </w:rPr>
              <w:t>Service Quality</w:t>
            </w:r>
          </w:p>
        </w:tc>
        <w:tc>
          <w:tcPr>
            <w:tcW w:w="5519" w:type="dxa"/>
          </w:tcPr>
          <w:p w:rsidR="00C1732D" w:rsidRPr="005A78AC" w:rsidRDefault="00226387" w:rsidP="00226387">
            <w:pPr>
              <w:pStyle w:val="ListParagraph"/>
              <w:ind w:left="0"/>
              <w:jc w:val="both"/>
              <w:rPr>
                <w:rFonts w:ascii="Times New Roman" w:hAnsi="Times New Roman" w:cs="Times New Roman"/>
                <w:iCs/>
                <w:sz w:val="24"/>
                <w:szCs w:val="24"/>
              </w:rPr>
            </w:pPr>
            <w:r w:rsidRPr="005A78AC">
              <w:rPr>
                <w:rFonts w:ascii="Times New Roman" w:hAnsi="Times New Roman" w:cs="Times New Roman"/>
                <w:iCs/>
                <w:sz w:val="24"/>
                <w:szCs w:val="24"/>
              </w:rPr>
              <w:t>Helpdesk support, user documentation, quality of hotline, support, speed to repair</w:t>
            </w:r>
          </w:p>
        </w:tc>
      </w:tr>
      <w:tr w:rsidR="002E1A0F" w:rsidRPr="005A78AC" w:rsidTr="002E1A0F">
        <w:tc>
          <w:tcPr>
            <w:tcW w:w="2019" w:type="dxa"/>
          </w:tcPr>
          <w:p w:rsidR="002E1A0F" w:rsidRPr="005A78AC" w:rsidRDefault="002E1A0F" w:rsidP="00226387">
            <w:pPr>
              <w:pStyle w:val="ListParagraph"/>
              <w:ind w:left="0"/>
              <w:jc w:val="both"/>
              <w:rPr>
                <w:rFonts w:ascii="Times New Roman" w:hAnsi="Times New Roman" w:cs="Times New Roman"/>
                <w:iCs/>
                <w:sz w:val="24"/>
                <w:szCs w:val="24"/>
              </w:rPr>
            </w:pPr>
            <w:r w:rsidRPr="005A78AC">
              <w:rPr>
                <w:rFonts w:ascii="Times New Roman" w:hAnsi="Times New Roman" w:cs="Times New Roman"/>
                <w:iCs/>
                <w:sz w:val="24"/>
                <w:szCs w:val="24"/>
              </w:rPr>
              <w:t>User Satisfaction</w:t>
            </w:r>
          </w:p>
        </w:tc>
        <w:tc>
          <w:tcPr>
            <w:tcW w:w="5519" w:type="dxa"/>
          </w:tcPr>
          <w:p w:rsidR="002E1A0F" w:rsidRPr="005A78AC" w:rsidRDefault="00226387" w:rsidP="00226387">
            <w:pPr>
              <w:autoSpaceDE w:val="0"/>
              <w:autoSpaceDN w:val="0"/>
              <w:adjustRightInd w:val="0"/>
              <w:rPr>
                <w:rFonts w:ascii="Times New Roman" w:hAnsi="Times New Roman" w:cs="Times New Roman"/>
                <w:iCs/>
                <w:sz w:val="24"/>
                <w:szCs w:val="24"/>
              </w:rPr>
            </w:pPr>
            <w:r w:rsidRPr="005A78AC">
              <w:rPr>
                <w:rFonts w:ascii="Times New Roman" w:hAnsi="Times New Roman" w:cs="Times New Roman"/>
                <w:sz w:val="24"/>
                <w:szCs w:val="24"/>
              </w:rPr>
              <w:t>Task-support satisfaction, quality of work-life satisfaction, interface satisfaction, decision-making satisfaction, software satisfaction, satisfaction with system components</w:t>
            </w:r>
          </w:p>
        </w:tc>
      </w:tr>
      <w:tr w:rsidR="002E1A0F" w:rsidRPr="005A78AC" w:rsidTr="002E1A0F">
        <w:tc>
          <w:tcPr>
            <w:tcW w:w="2019" w:type="dxa"/>
          </w:tcPr>
          <w:p w:rsidR="002E1A0F" w:rsidRPr="005A78AC" w:rsidRDefault="002E1A0F" w:rsidP="00226387">
            <w:pPr>
              <w:pStyle w:val="ListParagraph"/>
              <w:ind w:left="0"/>
              <w:jc w:val="both"/>
              <w:rPr>
                <w:rFonts w:ascii="Times New Roman" w:hAnsi="Times New Roman" w:cs="Times New Roman"/>
                <w:iCs/>
                <w:sz w:val="24"/>
                <w:szCs w:val="24"/>
              </w:rPr>
            </w:pPr>
            <w:r w:rsidRPr="005A78AC">
              <w:rPr>
                <w:rFonts w:ascii="Times New Roman" w:hAnsi="Times New Roman" w:cs="Times New Roman"/>
                <w:iCs/>
                <w:sz w:val="24"/>
                <w:szCs w:val="24"/>
              </w:rPr>
              <w:t>Net Benefits</w:t>
            </w:r>
          </w:p>
        </w:tc>
        <w:tc>
          <w:tcPr>
            <w:tcW w:w="5519" w:type="dxa"/>
          </w:tcPr>
          <w:p w:rsidR="002E1A0F" w:rsidRPr="005A78AC" w:rsidRDefault="00226387" w:rsidP="00226387">
            <w:pPr>
              <w:pStyle w:val="ListParagraph"/>
              <w:ind w:left="0"/>
              <w:jc w:val="both"/>
              <w:rPr>
                <w:rFonts w:ascii="Times New Roman" w:hAnsi="Times New Roman" w:cs="Times New Roman"/>
                <w:iCs/>
                <w:sz w:val="24"/>
                <w:szCs w:val="24"/>
              </w:rPr>
            </w:pPr>
            <w:r w:rsidRPr="005A78AC">
              <w:rPr>
                <w:rFonts w:ascii="Times New Roman" w:hAnsi="Times New Roman" w:cs="Times New Roman"/>
                <w:iCs/>
                <w:sz w:val="24"/>
                <w:szCs w:val="24"/>
              </w:rPr>
              <w:t>Improve task performance, efficiency and effectiveness (goal achievement), error reduction</w:t>
            </w:r>
          </w:p>
        </w:tc>
      </w:tr>
    </w:tbl>
    <w:p w:rsidR="00226387" w:rsidRPr="005A78AC" w:rsidRDefault="00226387" w:rsidP="00226387">
      <w:pPr>
        <w:pStyle w:val="ListParagraph"/>
        <w:spacing w:line="240" w:lineRule="auto"/>
        <w:ind w:left="1512" w:hanging="803"/>
        <w:jc w:val="both"/>
        <w:rPr>
          <w:rFonts w:ascii="Times New Roman" w:hAnsi="Times New Roman" w:cs="Times New Roman"/>
          <w:iCs/>
          <w:sz w:val="24"/>
          <w:szCs w:val="24"/>
        </w:rPr>
      </w:pPr>
      <w:r w:rsidRPr="005A78AC">
        <w:rPr>
          <w:rFonts w:ascii="Times New Roman" w:hAnsi="Times New Roman" w:cs="Times New Roman"/>
          <w:iCs/>
          <w:sz w:val="24"/>
          <w:szCs w:val="24"/>
        </w:rPr>
        <w:t>(Sumber : Mohamadali, A.,N., Garibaldi, M.J.,  2010)</w:t>
      </w:r>
    </w:p>
    <w:p w:rsidR="00C1732D" w:rsidRPr="005A78AC" w:rsidRDefault="00C1732D" w:rsidP="00BD5485">
      <w:pPr>
        <w:pStyle w:val="ListParagraph"/>
        <w:spacing w:line="360" w:lineRule="auto"/>
        <w:ind w:left="792"/>
        <w:jc w:val="both"/>
        <w:rPr>
          <w:rFonts w:ascii="Times New Roman" w:hAnsi="Times New Roman" w:cs="Times New Roman"/>
          <w:b/>
          <w:sz w:val="24"/>
          <w:szCs w:val="24"/>
        </w:rPr>
      </w:pPr>
    </w:p>
    <w:p w:rsidR="00A745A1" w:rsidRPr="005A78AC" w:rsidRDefault="006313BE" w:rsidP="008E38E2">
      <w:pPr>
        <w:pStyle w:val="ListParagraph"/>
        <w:spacing w:line="360" w:lineRule="auto"/>
        <w:ind w:left="0" w:firstLine="567"/>
        <w:jc w:val="both"/>
        <w:rPr>
          <w:rFonts w:ascii="Times New Roman" w:hAnsi="Times New Roman" w:cs="Times New Roman"/>
          <w:sz w:val="24"/>
          <w:szCs w:val="24"/>
        </w:rPr>
      </w:pPr>
      <w:r w:rsidRPr="005A78AC">
        <w:rPr>
          <w:rFonts w:ascii="Times New Roman" w:hAnsi="Times New Roman" w:cs="Times New Roman"/>
          <w:iCs/>
          <w:sz w:val="24"/>
          <w:szCs w:val="24"/>
        </w:rPr>
        <w:t xml:space="preserve">Eris L, 2006,  </w:t>
      </w:r>
      <w:r w:rsidR="00EF6E13" w:rsidRPr="005A78AC">
        <w:rPr>
          <w:rFonts w:ascii="Times New Roman" w:hAnsi="Times New Roman" w:cs="Times New Roman"/>
          <w:sz w:val="24"/>
          <w:szCs w:val="24"/>
        </w:rPr>
        <w:t>Komponen manusia menilai s</w:t>
      </w:r>
      <w:r w:rsidR="00C80CDF" w:rsidRPr="005A78AC">
        <w:rPr>
          <w:rFonts w:ascii="Times New Roman" w:hAnsi="Times New Roman" w:cs="Times New Roman"/>
          <w:sz w:val="24"/>
          <w:szCs w:val="24"/>
        </w:rPr>
        <w:t>i</w:t>
      </w:r>
      <w:r w:rsidR="00EF6E13" w:rsidRPr="005A78AC">
        <w:rPr>
          <w:rFonts w:ascii="Times New Roman" w:hAnsi="Times New Roman" w:cs="Times New Roman"/>
          <w:sz w:val="24"/>
          <w:szCs w:val="24"/>
        </w:rPr>
        <w:t>stem informasi dari sisi penggunaan s</w:t>
      </w:r>
      <w:r w:rsidRPr="005A78AC">
        <w:rPr>
          <w:rFonts w:ascii="Times New Roman" w:hAnsi="Times New Roman" w:cs="Times New Roman"/>
          <w:sz w:val="24"/>
          <w:szCs w:val="24"/>
        </w:rPr>
        <w:t>i</w:t>
      </w:r>
      <w:r w:rsidR="00EF6E13" w:rsidRPr="005A78AC">
        <w:rPr>
          <w:rFonts w:ascii="Times New Roman" w:hAnsi="Times New Roman" w:cs="Times New Roman"/>
          <w:sz w:val="24"/>
          <w:szCs w:val="24"/>
        </w:rPr>
        <w:t>stem (</w:t>
      </w:r>
      <w:r w:rsidR="00EF6E13" w:rsidRPr="005A78AC">
        <w:rPr>
          <w:rFonts w:ascii="Times New Roman" w:hAnsi="Times New Roman" w:cs="Times New Roman"/>
          <w:i/>
          <w:sz w:val="24"/>
          <w:szCs w:val="24"/>
        </w:rPr>
        <w:t>system use</w:t>
      </w:r>
      <w:r w:rsidR="00EF6E13" w:rsidRPr="005A78AC">
        <w:rPr>
          <w:rFonts w:ascii="Times New Roman" w:hAnsi="Times New Roman" w:cs="Times New Roman"/>
          <w:sz w:val="24"/>
          <w:szCs w:val="24"/>
        </w:rPr>
        <w:t>) pada frekuensi dan luasnya fungsi dan penyelidikan s</w:t>
      </w:r>
      <w:r w:rsidRPr="005A78AC">
        <w:rPr>
          <w:rFonts w:ascii="Times New Roman" w:hAnsi="Times New Roman" w:cs="Times New Roman"/>
          <w:sz w:val="24"/>
          <w:szCs w:val="24"/>
        </w:rPr>
        <w:t>i</w:t>
      </w:r>
      <w:r w:rsidR="00EF6E13" w:rsidRPr="005A78AC">
        <w:rPr>
          <w:rFonts w:ascii="Times New Roman" w:hAnsi="Times New Roman" w:cs="Times New Roman"/>
          <w:sz w:val="24"/>
          <w:szCs w:val="24"/>
        </w:rPr>
        <w:t xml:space="preserve">stem informasi. </w:t>
      </w:r>
      <w:r w:rsidR="00EF6E13" w:rsidRPr="005A78AC">
        <w:rPr>
          <w:rFonts w:ascii="Times New Roman" w:hAnsi="Times New Roman" w:cs="Times New Roman"/>
          <w:i/>
          <w:sz w:val="24"/>
          <w:szCs w:val="24"/>
        </w:rPr>
        <w:t>System use</w:t>
      </w:r>
      <w:r w:rsidR="00EF6E13" w:rsidRPr="005A78AC">
        <w:rPr>
          <w:rFonts w:ascii="Times New Roman" w:hAnsi="Times New Roman" w:cs="Times New Roman"/>
          <w:sz w:val="24"/>
          <w:szCs w:val="24"/>
        </w:rPr>
        <w:t xml:space="preserve"> juga berhubungan dengan siapa yang menggunakan </w:t>
      </w:r>
      <w:r w:rsidR="00EF6E13" w:rsidRPr="005A78AC">
        <w:rPr>
          <w:rFonts w:ascii="Times New Roman" w:hAnsi="Times New Roman" w:cs="Times New Roman"/>
          <w:i/>
          <w:sz w:val="24"/>
          <w:szCs w:val="24"/>
        </w:rPr>
        <w:t xml:space="preserve">(who use it), </w:t>
      </w:r>
      <w:r w:rsidR="00EF6E13" w:rsidRPr="005A78AC">
        <w:rPr>
          <w:rFonts w:ascii="Times New Roman" w:hAnsi="Times New Roman" w:cs="Times New Roman"/>
          <w:sz w:val="24"/>
          <w:szCs w:val="24"/>
        </w:rPr>
        <w:t xml:space="preserve">tingkat penggunaanya </w:t>
      </w:r>
      <w:r w:rsidR="00EF6E13" w:rsidRPr="005A78AC">
        <w:rPr>
          <w:rFonts w:ascii="Times New Roman" w:hAnsi="Times New Roman" w:cs="Times New Roman"/>
          <w:i/>
          <w:sz w:val="24"/>
          <w:szCs w:val="24"/>
        </w:rPr>
        <w:t>(level of user),</w:t>
      </w:r>
      <w:r w:rsidR="00EF6E13" w:rsidRPr="005A78AC">
        <w:rPr>
          <w:rFonts w:ascii="Times New Roman" w:hAnsi="Times New Roman" w:cs="Times New Roman"/>
          <w:sz w:val="24"/>
          <w:szCs w:val="24"/>
        </w:rPr>
        <w:t xml:space="preserve"> pelatihan, pengetahuan, harapan dan sikap menerima </w:t>
      </w:r>
      <w:r w:rsidR="00EF6E13" w:rsidRPr="005A78AC">
        <w:rPr>
          <w:rFonts w:ascii="Times New Roman" w:hAnsi="Times New Roman" w:cs="Times New Roman"/>
          <w:i/>
          <w:sz w:val="24"/>
          <w:szCs w:val="24"/>
        </w:rPr>
        <w:t>(acceptance)</w:t>
      </w:r>
      <w:r w:rsidR="00EF6E13" w:rsidRPr="005A78AC">
        <w:rPr>
          <w:rFonts w:ascii="Times New Roman" w:hAnsi="Times New Roman" w:cs="Times New Roman"/>
          <w:sz w:val="24"/>
          <w:szCs w:val="24"/>
        </w:rPr>
        <w:t xml:space="preserve"> atau menolak </w:t>
      </w:r>
      <w:r w:rsidR="00EF6E13" w:rsidRPr="005A78AC">
        <w:rPr>
          <w:rFonts w:ascii="Times New Roman" w:hAnsi="Times New Roman" w:cs="Times New Roman"/>
          <w:i/>
          <w:sz w:val="24"/>
          <w:szCs w:val="24"/>
        </w:rPr>
        <w:t>(resistance)</w:t>
      </w:r>
      <w:r w:rsidR="00EF6E13" w:rsidRPr="005A78AC">
        <w:rPr>
          <w:rFonts w:ascii="Times New Roman" w:hAnsi="Times New Roman" w:cs="Times New Roman"/>
          <w:sz w:val="24"/>
          <w:szCs w:val="24"/>
        </w:rPr>
        <w:t xml:space="preserve"> system. </w:t>
      </w:r>
    </w:p>
    <w:p w:rsidR="00EF6E13" w:rsidRPr="005A78AC" w:rsidRDefault="006313BE" w:rsidP="008E38E2">
      <w:pPr>
        <w:pStyle w:val="ListParagraph"/>
        <w:spacing w:line="360" w:lineRule="auto"/>
        <w:ind w:left="0" w:firstLine="567"/>
        <w:jc w:val="both"/>
        <w:rPr>
          <w:rFonts w:ascii="Times New Roman" w:hAnsi="Times New Roman" w:cs="Times New Roman"/>
          <w:sz w:val="24"/>
          <w:szCs w:val="24"/>
        </w:rPr>
      </w:pPr>
      <w:r w:rsidRPr="005A78AC">
        <w:rPr>
          <w:rFonts w:ascii="Times New Roman" w:hAnsi="Times New Roman" w:cs="Times New Roman"/>
          <w:iCs/>
          <w:sz w:val="24"/>
          <w:szCs w:val="24"/>
        </w:rPr>
        <w:t xml:space="preserve">Eris L, 2006,  </w:t>
      </w:r>
      <w:r w:rsidR="00EF6E13" w:rsidRPr="005A78AC">
        <w:rPr>
          <w:rFonts w:ascii="Times New Roman" w:hAnsi="Times New Roman" w:cs="Times New Roman"/>
          <w:sz w:val="24"/>
          <w:szCs w:val="24"/>
        </w:rPr>
        <w:t>Komponen organisasi menilai s</w:t>
      </w:r>
      <w:r w:rsidRPr="005A78AC">
        <w:rPr>
          <w:rFonts w:ascii="Times New Roman" w:hAnsi="Times New Roman" w:cs="Times New Roman"/>
          <w:sz w:val="24"/>
          <w:szCs w:val="24"/>
        </w:rPr>
        <w:t>i</w:t>
      </w:r>
      <w:r w:rsidR="00EF6E13" w:rsidRPr="005A78AC">
        <w:rPr>
          <w:rFonts w:ascii="Times New Roman" w:hAnsi="Times New Roman" w:cs="Times New Roman"/>
          <w:sz w:val="24"/>
          <w:szCs w:val="24"/>
        </w:rPr>
        <w:t>stem dari aspek struktur organisasi dan lingkungan organisasi. Struktur organisasi terdiri dari tipe, kultur, politik, hierarki, perencanaan dan pengendalian system, strategi, manajemen dan komunikasi, kepemimpinan, dukungan dari top manajemen dan dukungan staff merupakan bagian yang penting dalam mengukur keberhasilan system.  Sedangkan lingkungan organisasi terdiri dari sumber pembiayaan, pemerintahan, politik, kompetisi, hubungan interorganisasi dan komunikasi.</w:t>
      </w:r>
    </w:p>
    <w:p w:rsidR="00A745A1" w:rsidRPr="005A78AC" w:rsidRDefault="00A745A1" w:rsidP="00BD5485">
      <w:pPr>
        <w:pStyle w:val="ListParagraph"/>
        <w:spacing w:line="360" w:lineRule="auto"/>
        <w:ind w:left="792"/>
        <w:jc w:val="both"/>
        <w:rPr>
          <w:rFonts w:ascii="Times New Roman" w:hAnsi="Times New Roman" w:cs="Times New Roman"/>
          <w:b/>
          <w:sz w:val="24"/>
          <w:szCs w:val="24"/>
        </w:rPr>
      </w:pPr>
    </w:p>
    <w:p w:rsidR="00407F3D" w:rsidRPr="005A78AC" w:rsidRDefault="00AE5C54" w:rsidP="00D24129">
      <w:pPr>
        <w:pStyle w:val="ListParagraph"/>
        <w:numPr>
          <w:ilvl w:val="1"/>
          <w:numId w:val="6"/>
        </w:numPr>
        <w:spacing w:line="360" w:lineRule="auto"/>
        <w:ind w:left="567" w:hanging="567"/>
        <w:jc w:val="both"/>
        <w:rPr>
          <w:rFonts w:ascii="Times New Roman" w:hAnsi="Times New Roman" w:cs="Times New Roman"/>
          <w:b/>
          <w:sz w:val="24"/>
          <w:szCs w:val="24"/>
        </w:rPr>
      </w:pPr>
      <w:r w:rsidRPr="005A78AC">
        <w:rPr>
          <w:rFonts w:ascii="Times New Roman" w:hAnsi="Times New Roman" w:cs="Times New Roman"/>
          <w:b/>
          <w:i/>
          <w:sz w:val="24"/>
          <w:szCs w:val="24"/>
        </w:rPr>
        <w:t>Human Resource Information System (HRIS)</w:t>
      </w:r>
    </w:p>
    <w:p w:rsidR="00AE5C54" w:rsidRPr="005A78AC" w:rsidRDefault="003E10E3" w:rsidP="008E38E2">
      <w:pPr>
        <w:pStyle w:val="ListParagraph"/>
        <w:spacing w:line="360" w:lineRule="auto"/>
        <w:ind w:left="0" w:firstLine="567"/>
        <w:jc w:val="both"/>
        <w:rPr>
          <w:rFonts w:ascii="Times New Roman" w:hAnsi="Times New Roman" w:cs="Times New Roman"/>
          <w:sz w:val="24"/>
          <w:szCs w:val="24"/>
        </w:rPr>
      </w:pPr>
      <w:r w:rsidRPr="005A78AC">
        <w:rPr>
          <w:rFonts w:ascii="Times New Roman" w:hAnsi="Times New Roman" w:cs="Times New Roman"/>
          <w:sz w:val="24"/>
          <w:szCs w:val="24"/>
        </w:rPr>
        <w:t xml:space="preserve">Sistem informasi sumber daya manusia dikembangkan berdasarkan pemikiran bagaimana kita melakukan otomatisasi proses bisnis yang ada di dalam  pengelolaan sumber daya manusia.  </w:t>
      </w:r>
      <w:r w:rsidR="00994739" w:rsidRPr="005A78AC">
        <w:rPr>
          <w:rFonts w:ascii="Times New Roman" w:hAnsi="Times New Roman" w:cs="Times New Roman"/>
          <w:sz w:val="24"/>
          <w:szCs w:val="24"/>
        </w:rPr>
        <w:t xml:space="preserve">Di Universitas Bina Darma Palembang telah </w:t>
      </w:r>
      <w:r w:rsidR="00994739" w:rsidRPr="005A78AC">
        <w:rPr>
          <w:rFonts w:ascii="Times New Roman" w:hAnsi="Times New Roman" w:cs="Times New Roman"/>
          <w:sz w:val="24"/>
          <w:szCs w:val="24"/>
        </w:rPr>
        <w:lastRenderedPageBreak/>
        <w:t xml:space="preserve">dikembangkan sistem informasi sumber daya manusia yang diberi nama </w:t>
      </w:r>
      <w:r w:rsidR="00994739" w:rsidRPr="005A78AC">
        <w:rPr>
          <w:rFonts w:ascii="Times New Roman" w:hAnsi="Times New Roman" w:cs="Times New Roman"/>
          <w:i/>
          <w:sz w:val="24"/>
          <w:szCs w:val="24"/>
        </w:rPr>
        <w:t xml:space="preserve">Human Resource Information System </w:t>
      </w:r>
      <w:r w:rsidR="00994739" w:rsidRPr="005A78AC">
        <w:rPr>
          <w:rFonts w:ascii="Times New Roman" w:hAnsi="Times New Roman" w:cs="Times New Roman"/>
          <w:sz w:val="24"/>
          <w:szCs w:val="24"/>
        </w:rPr>
        <w:t>(HRIS).  Tujuan pengembangan sistem ini adalah mengintegrasikan penyediaan informasi tentang sumber daya manusia dalam hali ini Dosen yang dimiliki oleh Universitas sehingga  akan mempermudah operasi, manajemen dan pengambilan keputusan bagi pihak universitas.</w:t>
      </w:r>
    </w:p>
    <w:p w:rsidR="000449D5" w:rsidRPr="005A78AC" w:rsidRDefault="000449D5" w:rsidP="008E38E2">
      <w:pPr>
        <w:pStyle w:val="ListParagraph"/>
        <w:spacing w:line="360" w:lineRule="auto"/>
        <w:ind w:left="0" w:firstLine="567"/>
        <w:jc w:val="both"/>
        <w:rPr>
          <w:rFonts w:ascii="Times New Roman" w:hAnsi="Times New Roman" w:cs="Times New Roman"/>
          <w:sz w:val="24"/>
          <w:szCs w:val="24"/>
        </w:rPr>
      </w:pPr>
      <w:r w:rsidRPr="005A78AC">
        <w:rPr>
          <w:rFonts w:ascii="Times New Roman" w:hAnsi="Times New Roman" w:cs="Times New Roman"/>
          <w:sz w:val="24"/>
          <w:szCs w:val="24"/>
        </w:rPr>
        <w:t xml:space="preserve">Menurut </w:t>
      </w:r>
      <w:r w:rsidR="005D5D89" w:rsidRPr="005A78AC">
        <w:rPr>
          <w:rFonts w:ascii="Times New Roman" w:hAnsi="Times New Roman" w:cs="Times New Roman"/>
          <w:bCs/>
          <w:sz w:val="24"/>
          <w:szCs w:val="24"/>
        </w:rPr>
        <w:t>Suparto Darudiato, 2007,  m</w:t>
      </w:r>
      <w:r w:rsidRPr="005A78AC">
        <w:rPr>
          <w:rFonts w:ascii="Times New Roman" w:hAnsi="Times New Roman" w:cs="Times New Roman"/>
          <w:sz w:val="24"/>
          <w:szCs w:val="24"/>
        </w:rPr>
        <w:t>anajemen sumber daya manusia meliputi</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perencanaan, pengorganisasian, pengawasan,</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pengembangan dan pemanfaatan sumber daya</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manusia yang efektif untuk tercapainya berbagai</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tujuan individu, organisasi, masyarakat, nasional dan</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internasional.</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Kegiatan atau aktivitas manajemen sumber</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daya manusia secara umum dapat dikategorikan, yaitu:</w:t>
      </w:r>
    </w:p>
    <w:p w:rsidR="005D5D89" w:rsidRPr="005A78AC" w:rsidRDefault="000449D5" w:rsidP="00D24129">
      <w:pPr>
        <w:pStyle w:val="ListParagraph"/>
        <w:numPr>
          <w:ilvl w:val="0"/>
          <w:numId w:val="2"/>
        </w:numPr>
        <w:tabs>
          <w:tab w:val="left" w:pos="567"/>
        </w:tabs>
        <w:autoSpaceDE w:val="0"/>
        <w:autoSpaceDN w:val="0"/>
        <w:adjustRightInd w:val="0"/>
        <w:spacing w:after="0" w:line="360" w:lineRule="auto"/>
        <w:ind w:left="0" w:firstLine="0"/>
        <w:jc w:val="both"/>
        <w:rPr>
          <w:rFonts w:ascii="Times New Roman" w:hAnsi="Times New Roman" w:cs="Times New Roman"/>
          <w:sz w:val="24"/>
          <w:szCs w:val="24"/>
        </w:rPr>
      </w:pPr>
      <w:r w:rsidRPr="005A78AC">
        <w:rPr>
          <w:rFonts w:ascii="Times New Roman" w:hAnsi="Times New Roman" w:cs="Times New Roman"/>
          <w:bCs/>
          <w:sz w:val="24"/>
          <w:szCs w:val="24"/>
        </w:rPr>
        <w:t>Persiapan dan pengadaan</w:t>
      </w:r>
      <w:r w:rsidR="005D5D89" w:rsidRPr="005A78AC">
        <w:rPr>
          <w:rFonts w:ascii="Times New Roman" w:hAnsi="Times New Roman" w:cs="Times New Roman"/>
          <w:bCs/>
          <w:sz w:val="24"/>
          <w:szCs w:val="24"/>
        </w:rPr>
        <w:t xml:space="preserve"> </w:t>
      </w:r>
    </w:p>
    <w:p w:rsidR="000449D5" w:rsidRPr="005A78AC" w:rsidRDefault="005D5D89" w:rsidP="008E38E2">
      <w:pPr>
        <w:pStyle w:val="ListParagraph"/>
        <w:autoSpaceDE w:val="0"/>
        <w:autoSpaceDN w:val="0"/>
        <w:adjustRightInd w:val="0"/>
        <w:spacing w:after="0" w:line="360" w:lineRule="auto"/>
        <w:ind w:left="567"/>
        <w:jc w:val="both"/>
        <w:rPr>
          <w:rFonts w:ascii="Times New Roman" w:hAnsi="Times New Roman" w:cs="Times New Roman"/>
          <w:sz w:val="24"/>
          <w:szCs w:val="24"/>
        </w:rPr>
      </w:pPr>
      <w:r w:rsidRPr="005A78AC">
        <w:rPr>
          <w:rFonts w:ascii="Times New Roman" w:hAnsi="Times New Roman" w:cs="Times New Roman"/>
          <w:bCs/>
          <w:sz w:val="24"/>
          <w:szCs w:val="24"/>
        </w:rPr>
        <w:t>K</w:t>
      </w:r>
      <w:r w:rsidR="000449D5" w:rsidRPr="005A78AC">
        <w:rPr>
          <w:rFonts w:ascii="Times New Roman" w:hAnsi="Times New Roman" w:cs="Times New Roman"/>
          <w:sz w:val="24"/>
          <w:szCs w:val="24"/>
        </w:rPr>
        <w:t>egiatan persiapan dan pengadaan meliputi</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banyak kegiatan, diantaranya adalah kegiatan</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analisis jabatan, yaitu kegiatan untuk mengetahui</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jabatan-jabatan yang ada dalam organisasi beserta</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tugas-tugas yang dilakukan dan persyaratan yang</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harus dimiliki oleh pemegang jabatan tersebut dan</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lingkungan kerja di mana aktivitas tersebut</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dilakukan. Selanjutnya, sebagai landasan kegiatan</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dilakukan perencanaan sumber daya manusia, yaitu</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memprediksi dan menentukan kebutuhan tenaga</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kerja pada masa sekarang dan yang akan datang,</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baik jumlahnya maupun keahliannya atau jenisnya.</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Rencana sumber daya manusia akan menunjukkan</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jumlah yang akan direkrut dan kapan dilakukan</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rekrutmen untuk menarik calon pegawai yang</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berpotensi untuk mengisi jabatan. Setelah</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sekumpulan pelamar diperoleh, dilakukan seleksi</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untuk mendapatkan pegawai yang memenuhi</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persyaratan. Kemudian, setelah mereka diterima,</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sering kali kemampuan mereka sepenuhnya belum</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sesuai dengan keinginan organisasi, sehingga</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dilakukanlah program orientasi, setelah itu</w:t>
      </w:r>
      <w:r w:rsidRPr="005A78AC">
        <w:rPr>
          <w:rFonts w:ascii="Times New Roman" w:hAnsi="Times New Roman" w:cs="Times New Roman"/>
          <w:sz w:val="24"/>
          <w:szCs w:val="24"/>
        </w:rPr>
        <w:t xml:space="preserve"> </w:t>
      </w:r>
      <w:r w:rsidR="000449D5" w:rsidRPr="005A78AC">
        <w:rPr>
          <w:rFonts w:ascii="Times New Roman" w:hAnsi="Times New Roman" w:cs="Times New Roman"/>
          <w:sz w:val="24"/>
          <w:szCs w:val="24"/>
        </w:rPr>
        <w:t>dilakukan penempatan.</w:t>
      </w:r>
    </w:p>
    <w:p w:rsidR="000449D5" w:rsidRPr="005A78AC" w:rsidRDefault="000449D5" w:rsidP="00D24129">
      <w:pPr>
        <w:pStyle w:val="ListParagraph"/>
        <w:numPr>
          <w:ilvl w:val="0"/>
          <w:numId w:val="2"/>
        </w:numPr>
        <w:tabs>
          <w:tab w:val="left" w:pos="567"/>
        </w:tabs>
        <w:autoSpaceDE w:val="0"/>
        <w:autoSpaceDN w:val="0"/>
        <w:adjustRightInd w:val="0"/>
        <w:spacing w:after="0" w:line="360" w:lineRule="auto"/>
        <w:ind w:left="0" w:firstLine="0"/>
        <w:jc w:val="both"/>
        <w:rPr>
          <w:rFonts w:ascii="Times New Roman" w:hAnsi="Times New Roman" w:cs="Times New Roman"/>
          <w:bCs/>
          <w:sz w:val="24"/>
          <w:szCs w:val="24"/>
        </w:rPr>
      </w:pPr>
      <w:r w:rsidRPr="005A78AC">
        <w:rPr>
          <w:rFonts w:ascii="Times New Roman" w:hAnsi="Times New Roman" w:cs="Times New Roman"/>
          <w:bCs/>
          <w:sz w:val="24"/>
          <w:szCs w:val="24"/>
        </w:rPr>
        <w:t>Pengembangan dan penilaian</w:t>
      </w:r>
    </w:p>
    <w:p w:rsidR="000449D5" w:rsidRPr="005A78AC" w:rsidRDefault="000449D5" w:rsidP="008E38E2">
      <w:pPr>
        <w:autoSpaceDE w:val="0"/>
        <w:autoSpaceDN w:val="0"/>
        <w:adjustRightInd w:val="0"/>
        <w:spacing w:after="0" w:line="360" w:lineRule="auto"/>
        <w:ind w:left="567"/>
        <w:jc w:val="both"/>
        <w:rPr>
          <w:rFonts w:ascii="Times New Roman" w:hAnsi="Times New Roman" w:cs="Times New Roman"/>
          <w:sz w:val="24"/>
          <w:szCs w:val="24"/>
        </w:rPr>
      </w:pPr>
      <w:r w:rsidRPr="005A78AC">
        <w:rPr>
          <w:rFonts w:ascii="Times New Roman" w:hAnsi="Times New Roman" w:cs="Times New Roman"/>
          <w:sz w:val="24"/>
          <w:szCs w:val="24"/>
        </w:rPr>
        <w:t>Setelah mereka bekerja secara berkala harus</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dilakukan pelatihan-pelatihan. Hal ini diperlukan</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untuk meningkatkan produktivitas pegawai dan</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menjaga terjadinya keusangan kemampuan pegawai</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akibat perubahan-perubahan yang terjadi dalam</w:t>
      </w:r>
      <w:r w:rsidR="00364A41" w:rsidRPr="005A78AC">
        <w:rPr>
          <w:rFonts w:ascii="Times New Roman" w:hAnsi="Times New Roman" w:cs="Times New Roman"/>
          <w:sz w:val="24"/>
          <w:szCs w:val="24"/>
        </w:rPr>
        <w:t xml:space="preserve"> </w:t>
      </w:r>
      <w:r w:rsidRPr="005A78AC">
        <w:rPr>
          <w:rFonts w:ascii="Times New Roman" w:hAnsi="Times New Roman" w:cs="Times New Roman"/>
          <w:sz w:val="24"/>
          <w:szCs w:val="24"/>
        </w:rPr>
        <w:t>lingkungan kerja. Kemudian dilakukan penilaian</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 xml:space="preserve">yang </w:t>
      </w:r>
      <w:r w:rsidRPr="005A78AC">
        <w:rPr>
          <w:rFonts w:ascii="Times New Roman" w:hAnsi="Times New Roman" w:cs="Times New Roman"/>
          <w:sz w:val="24"/>
          <w:szCs w:val="24"/>
        </w:rPr>
        <w:lastRenderedPageBreak/>
        <w:t>bertujuan untuk melihat apakah untuk kerja</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pegawai sesuai dengan yang diharapkan, dan</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memberikan umpan balik untuk meningkatkan</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kemampuan dan kinerja. Selanjutnya membantu</w:t>
      </w:r>
      <w:r w:rsidR="00364A41" w:rsidRPr="005A78AC">
        <w:rPr>
          <w:rFonts w:ascii="Times New Roman" w:hAnsi="Times New Roman" w:cs="Times New Roman"/>
          <w:sz w:val="24"/>
          <w:szCs w:val="24"/>
        </w:rPr>
        <w:t xml:space="preserve"> </w:t>
      </w:r>
      <w:r w:rsidRPr="005A78AC">
        <w:rPr>
          <w:rFonts w:ascii="Times New Roman" w:hAnsi="Times New Roman" w:cs="Times New Roman"/>
          <w:sz w:val="24"/>
          <w:szCs w:val="24"/>
        </w:rPr>
        <w:t>perencanaan karir pegawai yang memasuki suatu</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organisasi senantiasa menginginkan jabatan yang</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lebih tinggi dan biasanya dengan tanggung jawab</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dan gaji yang lebih tinggi.</w:t>
      </w:r>
    </w:p>
    <w:p w:rsidR="000449D5" w:rsidRPr="005A78AC" w:rsidRDefault="000449D5" w:rsidP="00D24129">
      <w:pPr>
        <w:pStyle w:val="ListParagraph"/>
        <w:numPr>
          <w:ilvl w:val="0"/>
          <w:numId w:val="2"/>
        </w:numPr>
        <w:tabs>
          <w:tab w:val="left" w:pos="567"/>
        </w:tabs>
        <w:autoSpaceDE w:val="0"/>
        <w:autoSpaceDN w:val="0"/>
        <w:adjustRightInd w:val="0"/>
        <w:spacing w:after="0" w:line="360" w:lineRule="auto"/>
        <w:ind w:left="0" w:firstLine="0"/>
        <w:jc w:val="both"/>
        <w:rPr>
          <w:rFonts w:ascii="Times New Roman" w:hAnsi="Times New Roman" w:cs="Times New Roman"/>
          <w:bCs/>
          <w:sz w:val="24"/>
          <w:szCs w:val="24"/>
        </w:rPr>
      </w:pPr>
      <w:r w:rsidRPr="005A78AC">
        <w:rPr>
          <w:rFonts w:ascii="Times New Roman" w:hAnsi="Times New Roman" w:cs="Times New Roman"/>
          <w:bCs/>
          <w:sz w:val="24"/>
          <w:szCs w:val="24"/>
        </w:rPr>
        <w:t>Pengkompensasian dan perlindungan</w:t>
      </w:r>
    </w:p>
    <w:p w:rsidR="000449D5" w:rsidRPr="005A78AC" w:rsidRDefault="000449D5" w:rsidP="008E38E2">
      <w:pPr>
        <w:autoSpaceDE w:val="0"/>
        <w:autoSpaceDN w:val="0"/>
        <w:adjustRightInd w:val="0"/>
        <w:spacing w:after="0" w:line="360" w:lineRule="auto"/>
        <w:ind w:left="567"/>
        <w:jc w:val="both"/>
        <w:rPr>
          <w:rFonts w:ascii="Times New Roman" w:hAnsi="Times New Roman" w:cs="Times New Roman"/>
          <w:sz w:val="24"/>
          <w:szCs w:val="24"/>
        </w:rPr>
      </w:pPr>
      <w:r w:rsidRPr="005A78AC">
        <w:rPr>
          <w:rFonts w:ascii="Times New Roman" w:hAnsi="Times New Roman" w:cs="Times New Roman"/>
          <w:sz w:val="24"/>
          <w:szCs w:val="24"/>
        </w:rPr>
        <w:t>Untuk mempertahankan dan memelihara</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semangat kerja dan motivasi, para pegawai diberi</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kompensasi dan beberapa kenikmatan atau</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keuntungan lainnya dalam bentuk progran-program</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kesejahteraan. Hal ini disebabkan pegawai</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menginginkan balas jasa yang layak sebagai</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konsekuensi pelaksanaan pekerjaan. Selain itu juga</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untuk melindungi pegawai dari akibat buruk yang</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mungkin timbul dari pelaksanaan pekerjaan, serta</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untuk menjaga kesehatan pegawai.</w:t>
      </w:r>
    </w:p>
    <w:p w:rsidR="000449D5" w:rsidRPr="005A78AC" w:rsidRDefault="000449D5" w:rsidP="00D24129">
      <w:pPr>
        <w:pStyle w:val="ListParagraph"/>
        <w:numPr>
          <w:ilvl w:val="0"/>
          <w:numId w:val="2"/>
        </w:numPr>
        <w:tabs>
          <w:tab w:val="left" w:pos="567"/>
        </w:tabs>
        <w:autoSpaceDE w:val="0"/>
        <w:autoSpaceDN w:val="0"/>
        <w:adjustRightInd w:val="0"/>
        <w:spacing w:after="0" w:line="360" w:lineRule="auto"/>
        <w:ind w:left="0" w:firstLine="0"/>
        <w:jc w:val="both"/>
        <w:rPr>
          <w:rFonts w:ascii="Times New Roman" w:hAnsi="Times New Roman" w:cs="Times New Roman"/>
          <w:bCs/>
          <w:sz w:val="24"/>
          <w:szCs w:val="24"/>
        </w:rPr>
      </w:pPr>
      <w:r w:rsidRPr="005A78AC">
        <w:rPr>
          <w:rFonts w:ascii="Times New Roman" w:hAnsi="Times New Roman" w:cs="Times New Roman"/>
          <w:bCs/>
          <w:sz w:val="24"/>
          <w:szCs w:val="24"/>
        </w:rPr>
        <w:t>Hubungan-hubungan kepegawaian</w:t>
      </w:r>
    </w:p>
    <w:p w:rsidR="000449D5" w:rsidRPr="005A78AC" w:rsidRDefault="000449D5" w:rsidP="008E38E2">
      <w:pPr>
        <w:autoSpaceDE w:val="0"/>
        <w:autoSpaceDN w:val="0"/>
        <w:adjustRightInd w:val="0"/>
        <w:spacing w:after="0" w:line="360" w:lineRule="auto"/>
        <w:ind w:left="567"/>
        <w:jc w:val="both"/>
        <w:rPr>
          <w:rFonts w:ascii="Times New Roman" w:hAnsi="Times New Roman" w:cs="Times New Roman"/>
          <w:sz w:val="24"/>
          <w:szCs w:val="24"/>
        </w:rPr>
      </w:pPr>
      <w:r w:rsidRPr="005A78AC">
        <w:rPr>
          <w:rFonts w:ascii="Times New Roman" w:hAnsi="Times New Roman" w:cs="Times New Roman"/>
          <w:sz w:val="24"/>
          <w:szCs w:val="24"/>
        </w:rPr>
        <w:t>Hubungan-hubungan kepegawaian meliputi</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usaha untuk memotivasi pegawai, memberdayakan</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pegawai yang dilakukan melalui penataan pekerjaan</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yang baik, meningkatkan disiplin pegawai agar</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mematuhi aturan, kebijakan-kebijakan yang ada, dan</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melakukan bimbingan. Kemudian, bilamana dalam</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organisasi terbentuk organisasi atau serikat pekerja,</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organisasi harus melakukan kerja sama yang sinergis,</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dalam arti saling menguntungkan antara pegawai</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dan organisasi. Selanjutnya dalam waktu-waktu</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tertentu harus dilakukan penilaian tentang sejauh</w:t>
      </w:r>
      <w:r w:rsidR="00364A41" w:rsidRPr="005A78AC">
        <w:rPr>
          <w:rFonts w:ascii="Times New Roman" w:hAnsi="Times New Roman" w:cs="Times New Roman"/>
          <w:sz w:val="24"/>
          <w:szCs w:val="24"/>
        </w:rPr>
        <w:t xml:space="preserve"> </w:t>
      </w:r>
      <w:r w:rsidRPr="005A78AC">
        <w:rPr>
          <w:rFonts w:ascii="Times New Roman" w:hAnsi="Times New Roman" w:cs="Times New Roman"/>
          <w:sz w:val="24"/>
          <w:szCs w:val="24"/>
        </w:rPr>
        <w:t>mana manajemen sumber daya manusia tersebut</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memenuhi fungsinya, yang dilakukannya melalui</w:t>
      </w:r>
      <w:r w:rsidR="005D5D89" w:rsidRPr="005A78AC">
        <w:rPr>
          <w:rFonts w:ascii="Times New Roman" w:hAnsi="Times New Roman" w:cs="Times New Roman"/>
          <w:sz w:val="24"/>
          <w:szCs w:val="24"/>
        </w:rPr>
        <w:t xml:space="preserve"> </w:t>
      </w:r>
      <w:r w:rsidRPr="005A78AC">
        <w:rPr>
          <w:rFonts w:ascii="Times New Roman" w:hAnsi="Times New Roman" w:cs="Times New Roman"/>
          <w:sz w:val="24"/>
          <w:szCs w:val="24"/>
        </w:rPr>
        <w:t>apa yang disebut audit sumber daya manusia.</w:t>
      </w:r>
    </w:p>
    <w:p w:rsidR="000449D5" w:rsidRPr="005A78AC" w:rsidRDefault="000449D5" w:rsidP="00D24129">
      <w:pPr>
        <w:pStyle w:val="ListParagraph"/>
        <w:numPr>
          <w:ilvl w:val="0"/>
          <w:numId w:val="2"/>
        </w:numPr>
        <w:tabs>
          <w:tab w:val="left" w:pos="567"/>
        </w:tabs>
        <w:autoSpaceDE w:val="0"/>
        <w:autoSpaceDN w:val="0"/>
        <w:adjustRightInd w:val="0"/>
        <w:spacing w:after="0" w:line="360" w:lineRule="auto"/>
        <w:ind w:left="0" w:firstLine="0"/>
        <w:jc w:val="both"/>
        <w:rPr>
          <w:rFonts w:ascii="Times New Roman" w:hAnsi="Times New Roman" w:cs="Times New Roman"/>
          <w:bCs/>
          <w:sz w:val="24"/>
          <w:szCs w:val="24"/>
        </w:rPr>
      </w:pPr>
      <w:r w:rsidRPr="005A78AC">
        <w:rPr>
          <w:rFonts w:ascii="Times New Roman" w:hAnsi="Times New Roman" w:cs="Times New Roman"/>
          <w:bCs/>
          <w:sz w:val="24"/>
          <w:szCs w:val="24"/>
        </w:rPr>
        <w:t>Perekrutan</w:t>
      </w:r>
    </w:p>
    <w:p w:rsidR="000449D5" w:rsidRPr="005A78AC" w:rsidRDefault="000449D5" w:rsidP="00D24129">
      <w:pPr>
        <w:pStyle w:val="ListParagraph"/>
        <w:numPr>
          <w:ilvl w:val="0"/>
          <w:numId w:val="2"/>
        </w:numPr>
        <w:tabs>
          <w:tab w:val="left" w:pos="567"/>
        </w:tabs>
        <w:autoSpaceDE w:val="0"/>
        <w:autoSpaceDN w:val="0"/>
        <w:adjustRightInd w:val="0"/>
        <w:spacing w:after="0" w:line="360" w:lineRule="auto"/>
        <w:ind w:left="0" w:firstLine="0"/>
        <w:jc w:val="both"/>
        <w:rPr>
          <w:rFonts w:ascii="Times New Roman" w:hAnsi="Times New Roman" w:cs="Times New Roman"/>
          <w:bCs/>
          <w:sz w:val="24"/>
          <w:szCs w:val="24"/>
        </w:rPr>
      </w:pPr>
      <w:r w:rsidRPr="005A78AC">
        <w:rPr>
          <w:rFonts w:ascii="Times New Roman" w:hAnsi="Times New Roman" w:cs="Times New Roman"/>
          <w:bCs/>
          <w:sz w:val="24"/>
          <w:szCs w:val="24"/>
        </w:rPr>
        <w:t>Pelatihan Karyawan</w:t>
      </w:r>
    </w:p>
    <w:p w:rsidR="000449D5" w:rsidRDefault="000449D5" w:rsidP="008E38E2">
      <w:pPr>
        <w:autoSpaceDE w:val="0"/>
        <w:autoSpaceDN w:val="0"/>
        <w:adjustRightInd w:val="0"/>
        <w:spacing w:after="0" w:line="360" w:lineRule="auto"/>
        <w:ind w:left="567"/>
        <w:jc w:val="both"/>
        <w:rPr>
          <w:rFonts w:ascii="Times New Roman" w:hAnsi="Times New Roman" w:cs="Times New Roman"/>
          <w:sz w:val="24"/>
          <w:szCs w:val="24"/>
        </w:rPr>
      </w:pPr>
      <w:r w:rsidRPr="005A78AC">
        <w:rPr>
          <w:rFonts w:ascii="Times New Roman" w:hAnsi="Times New Roman" w:cs="Times New Roman"/>
          <w:sz w:val="24"/>
          <w:szCs w:val="24"/>
        </w:rPr>
        <w:t>Pelatihan lebih ditekankan pada</w:t>
      </w:r>
      <w:r w:rsidR="00130C88" w:rsidRPr="005A78AC">
        <w:rPr>
          <w:rFonts w:ascii="Times New Roman" w:hAnsi="Times New Roman" w:cs="Times New Roman"/>
          <w:sz w:val="24"/>
          <w:szCs w:val="24"/>
        </w:rPr>
        <w:t xml:space="preserve"> </w:t>
      </w:r>
      <w:r w:rsidRPr="005A78AC">
        <w:rPr>
          <w:rFonts w:ascii="Times New Roman" w:hAnsi="Times New Roman" w:cs="Times New Roman"/>
          <w:sz w:val="24"/>
          <w:szCs w:val="24"/>
        </w:rPr>
        <w:t>peningkatan kemampuan untuk melakukan</w:t>
      </w:r>
      <w:r w:rsidR="00130C88" w:rsidRPr="005A78AC">
        <w:rPr>
          <w:rFonts w:ascii="Times New Roman" w:hAnsi="Times New Roman" w:cs="Times New Roman"/>
          <w:sz w:val="24"/>
          <w:szCs w:val="24"/>
        </w:rPr>
        <w:t xml:space="preserve"> </w:t>
      </w:r>
      <w:r w:rsidRPr="005A78AC">
        <w:rPr>
          <w:rFonts w:ascii="Times New Roman" w:hAnsi="Times New Roman" w:cs="Times New Roman"/>
          <w:sz w:val="24"/>
          <w:szCs w:val="24"/>
        </w:rPr>
        <w:t>pekerjaan yang spesifik pada saat ini, dan</w:t>
      </w:r>
      <w:r w:rsidR="00130C88" w:rsidRPr="005A78AC">
        <w:rPr>
          <w:rFonts w:ascii="Times New Roman" w:hAnsi="Times New Roman" w:cs="Times New Roman"/>
          <w:sz w:val="24"/>
          <w:szCs w:val="24"/>
        </w:rPr>
        <w:t xml:space="preserve"> </w:t>
      </w:r>
      <w:r w:rsidRPr="005A78AC">
        <w:rPr>
          <w:rFonts w:ascii="Times New Roman" w:hAnsi="Times New Roman" w:cs="Times New Roman"/>
          <w:sz w:val="24"/>
          <w:szCs w:val="24"/>
        </w:rPr>
        <w:t>pengembagan lebih ditekankan pada peningkatan</w:t>
      </w:r>
      <w:r w:rsidR="00130C88" w:rsidRPr="005A78AC">
        <w:rPr>
          <w:rFonts w:ascii="Times New Roman" w:hAnsi="Times New Roman" w:cs="Times New Roman"/>
          <w:sz w:val="24"/>
          <w:szCs w:val="24"/>
        </w:rPr>
        <w:t xml:space="preserve"> </w:t>
      </w:r>
      <w:r w:rsidRPr="005A78AC">
        <w:rPr>
          <w:rFonts w:ascii="Times New Roman" w:hAnsi="Times New Roman" w:cs="Times New Roman"/>
          <w:sz w:val="24"/>
          <w:szCs w:val="24"/>
        </w:rPr>
        <w:t>pengetahuan untuk melakukan pekerjaan pada masa</w:t>
      </w:r>
      <w:r w:rsidR="00364A41" w:rsidRPr="005A78AC">
        <w:rPr>
          <w:rFonts w:ascii="Times New Roman" w:hAnsi="Times New Roman" w:cs="Times New Roman"/>
          <w:sz w:val="24"/>
          <w:szCs w:val="24"/>
        </w:rPr>
        <w:t xml:space="preserve"> </w:t>
      </w:r>
      <w:r w:rsidRPr="005A78AC">
        <w:rPr>
          <w:rFonts w:ascii="Times New Roman" w:hAnsi="Times New Roman" w:cs="Times New Roman"/>
          <w:sz w:val="24"/>
          <w:szCs w:val="24"/>
        </w:rPr>
        <w:t>yang akan datang, yang dilakukan melalui</w:t>
      </w:r>
      <w:r w:rsidR="00130C88" w:rsidRPr="005A78AC">
        <w:rPr>
          <w:rFonts w:ascii="Times New Roman" w:hAnsi="Times New Roman" w:cs="Times New Roman"/>
          <w:sz w:val="24"/>
          <w:szCs w:val="24"/>
        </w:rPr>
        <w:t xml:space="preserve"> </w:t>
      </w:r>
      <w:r w:rsidRPr="005A78AC">
        <w:rPr>
          <w:rFonts w:ascii="Times New Roman" w:hAnsi="Times New Roman" w:cs="Times New Roman"/>
          <w:sz w:val="24"/>
          <w:szCs w:val="24"/>
        </w:rPr>
        <w:t>pendekatan yang terintegrasi dengan kegiatan lain</w:t>
      </w:r>
      <w:r w:rsidR="00130C88" w:rsidRPr="005A78AC">
        <w:rPr>
          <w:rFonts w:ascii="Times New Roman" w:hAnsi="Times New Roman" w:cs="Times New Roman"/>
          <w:sz w:val="24"/>
          <w:szCs w:val="24"/>
        </w:rPr>
        <w:t xml:space="preserve"> </w:t>
      </w:r>
      <w:r w:rsidRPr="005A78AC">
        <w:rPr>
          <w:rFonts w:ascii="Times New Roman" w:hAnsi="Times New Roman" w:cs="Times New Roman"/>
          <w:sz w:val="24"/>
          <w:szCs w:val="24"/>
        </w:rPr>
        <w:t>untuk mengubah perilaku kerja.</w:t>
      </w:r>
    </w:p>
    <w:p w:rsidR="00826119" w:rsidRPr="005A78AC" w:rsidRDefault="00826119" w:rsidP="008E38E2">
      <w:pPr>
        <w:autoSpaceDE w:val="0"/>
        <w:autoSpaceDN w:val="0"/>
        <w:adjustRightInd w:val="0"/>
        <w:spacing w:after="0" w:line="360" w:lineRule="auto"/>
        <w:ind w:left="567"/>
        <w:jc w:val="both"/>
        <w:rPr>
          <w:rFonts w:ascii="Times New Roman" w:hAnsi="Times New Roman" w:cs="Times New Roman"/>
          <w:sz w:val="24"/>
          <w:szCs w:val="24"/>
        </w:rPr>
      </w:pPr>
    </w:p>
    <w:p w:rsidR="000449D5" w:rsidRPr="005A78AC" w:rsidRDefault="00130C88" w:rsidP="00D24129">
      <w:pPr>
        <w:pStyle w:val="ListParagraph"/>
        <w:numPr>
          <w:ilvl w:val="0"/>
          <w:numId w:val="2"/>
        </w:numPr>
        <w:tabs>
          <w:tab w:val="left" w:pos="567"/>
        </w:tabs>
        <w:autoSpaceDE w:val="0"/>
        <w:autoSpaceDN w:val="0"/>
        <w:adjustRightInd w:val="0"/>
        <w:spacing w:after="0" w:line="360" w:lineRule="auto"/>
        <w:ind w:left="0" w:firstLine="0"/>
        <w:jc w:val="both"/>
        <w:rPr>
          <w:rFonts w:ascii="Times New Roman" w:hAnsi="Times New Roman" w:cs="Times New Roman"/>
          <w:bCs/>
          <w:sz w:val="24"/>
          <w:szCs w:val="24"/>
        </w:rPr>
      </w:pPr>
      <w:r w:rsidRPr="005A78AC">
        <w:rPr>
          <w:rFonts w:ascii="Times New Roman" w:hAnsi="Times New Roman" w:cs="Times New Roman"/>
          <w:bCs/>
          <w:sz w:val="24"/>
          <w:szCs w:val="24"/>
        </w:rPr>
        <w:lastRenderedPageBreak/>
        <w:t>P</w:t>
      </w:r>
      <w:r w:rsidR="000449D5" w:rsidRPr="005A78AC">
        <w:rPr>
          <w:rFonts w:ascii="Times New Roman" w:hAnsi="Times New Roman" w:cs="Times New Roman"/>
          <w:bCs/>
          <w:sz w:val="24"/>
          <w:szCs w:val="24"/>
        </w:rPr>
        <w:t>enilaian Kinerja</w:t>
      </w:r>
    </w:p>
    <w:p w:rsidR="00CA5356" w:rsidRPr="005A78AC" w:rsidRDefault="000449D5" w:rsidP="008E38E2">
      <w:pPr>
        <w:autoSpaceDE w:val="0"/>
        <w:autoSpaceDN w:val="0"/>
        <w:adjustRightInd w:val="0"/>
        <w:spacing w:after="0" w:line="360" w:lineRule="auto"/>
        <w:ind w:left="567"/>
        <w:jc w:val="both"/>
        <w:rPr>
          <w:rFonts w:ascii="Times New Roman" w:hAnsi="Times New Roman" w:cs="Times New Roman"/>
          <w:sz w:val="24"/>
          <w:szCs w:val="24"/>
        </w:rPr>
      </w:pPr>
      <w:r w:rsidRPr="005A78AC">
        <w:rPr>
          <w:rFonts w:ascii="Times New Roman" w:hAnsi="Times New Roman" w:cs="Times New Roman"/>
          <w:sz w:val="24"/>
          <w:szCs w:val="24"/>
        </w:rPr>
        <w:t>Penilaian kinerja karyawan adalah suatu</w:t>
      </w:r>
      <w:r w:rsidR="00130C88" w:rsidRPr="005A78AC">
        <w:rPr>
          <w:rFonts w:ascii="Times New Roman" w:hAnsi="Times New Roman" w:cs="Times New Roman"/>
          <w:sz w:val="24"/>
          <w:szCs w:val="24"/>
        </w:rPr>
        <w:t xml:space="preserve"> </w:t>
      </w:r>
      <w:r w:rsidRPr="005A78AC">
        <w:rPr>
          <w:rFonts w:ascii="Times New Roman" w:hAnsi="Times New Roman" w:cs="Times New Roman"/>
          <w:sz w:val="24"/>
          <w:szCs w:val="24"/>
        </w:rPr>
        <w:t>proses pengukuran keaktifan karyawan dalam</w:t>
      </w:r>
      <w:r w:rsidR="00130C88" w:rsidRPr="005A78AC">
        <w:rPr>
          <w:rFonts w:ascii="Times New Roman" w:hAnsi="Times New Roman" w:cs="Times New Roman"/>
          <w:sz w:val="24"/>
          <w:szCs w:val="24"/>
        </w:rPr>
        <w:t xml:space="preserve"> </w:t>
      </w:r>
      <w:r w:rsidRPr="005A78AC">
        <w:rPr>
          <w:rFonts w:ascii="Times New Roman" w:hAnsi="Times New Roman" w:cs="Times New Roman"/>
          <w:sz w:val="24"/>
          <w:szCs w:val="24"/>
        </w:rPr>
        <w:t>menyelesaikan pekerjaannya atau tugasnya dengan</w:t>
      </w:r>
      <w:r w:rsidR="00130C88" w:rsidRPr="005A78AC">
        <w:rPr>
          <w:rFonts w:ascii="Times New Roman" w:hAnsi="Times New Roman" w:cs="Times New Roman"/>
          <w:sz w:val="24"/>
          <w:szCs w:val="24"/>
        </w:rPr>
        <w:t xml:space="preserve"> </w:t>
      </w:r>
      <w:r w:rsidRPr="005A78AC">
        <w:rPr>
          <w:rFonts w:ascii="Times New Roman" w:hAnsi="Times New Roman" w:cs="Times New Roman"/>
          <w:sz w:val="24"/>
          <w:szCs w:val="24"/>
        </w:rPr>
        <w:t>tujuan menghasilkan suatu susunan peringkat atau</w:t>
      </w:r>
      <w:r w:rsidR="00130C88" w:rsidRPr="005A78AC">
        <w:rPr>
          <w:rFonts w:ascii="Times New Roman" w:hAnsi="Times New Roman" w:cs="Times New Roman"/>
          <w:sz w:val="24"/>
          <w:szCs w:val="24"/>
        </w:rPr>
        <w:t xml:space="preserve"> </w:t>
      </w:r>
      <w:r w:rsidRPr="005A78AC">
        <w:rPr>
          <w:rFonts w:ascii="Times New Roman" w:hAnsi="Times New Roman" w:cs="Times New Roman"/>
          <w:sz w:val="24"/>
          <w:szCs w:val="24"/>
        </w:rPr>
        <w:t>memberikan suatu gambaran mengenai prestasi kerja</w:t>
      </w:r>
      <w:r w:rsidR="00364A41" w:rsidRPr="005A78AC">
        <w:rPr>
          <w:rFonts w:ascii="Times New Roman" w:hAnsi="Times New Roman" w:cs="Times New Roman"/>
          <w:sz w:val="24"/>
          <w:szCs w:val="24"/>
        </w:rPr>
        <w:t xml:space="preserve"> seorang</w:t>
      </w:r>
      <w:r w:rsidRPr="005A78AC">
        <w:rPr>
          <w:rFonts w:ascii="Times New Roman" w:hAnsi="Times New Roman" w:cs="Times New Roman"/>
          <w:sz w:val="24"/>
          <w:szCs w:val="24"/>
        </w:rPr>
        <w:t xml:space="preserve"> karyawan.</w:t>
      </w:r>
      <w:r w:rsidR="00130C88" w:rsidRPr="005A78AC">
        <w:rPr>
          <w:rFonts w:ascii="Times New Roman" w:hAnsi="Times New Roman" w:cs="Times New Roman"/>
          <w:sz w:val="24"/>
          <w:szCs w:val="24"/>
        </w:rPr>
        <w:t xml:space="preserve"> </w:t>
      </w:r>
      <w:r w:rsidRPr="005A78AC">
        <w:rPr>
          <w:rFonts w:ascii="Times New Roman" w:hAnsi="Times New Roman" w:cs="Times New Roman"/>
          <w:sz w:val="24"/>
          <w:szCs w:val="24"/>
        </w:rPr>
        <w:t>Tidak terdapat kesamaan antara perusahaan</w:t>
      </w:r>
      <w:r w:rsidR="00130C88" w:rsidRPr="005A78AC">
        <w:rPr>
          <w:rFonts w:ascii="Times New Roman" w:hAnsi="Times New Roman" w:cs="Times New Roman"/>
          <w:sz w:val="24"/>
          <w:szCs w:val="24"/>
        </w:rPr>
        <w:t xml:space="preserve"> </w:t>
      </w:r>
      <w:r w:rsidRPr="005A78AC">
        <w:rPr>
          <w:rFonts w:ascii="Times New Roman" w:hAnsi="Times New Roman" w:cs="Times New Roman"/>
          <w:sz w:val="24"/>
          <w:szCs w:val="24"/>
        </w:rPr>
        <w:t xml:space="preserve">yang satu dengan yang lain dalam menentukan </w:t>
      </w:r>
      <w:r w:rsidR="00130C88" w:rsidRPr="005A78AC">
        <w:rPr>
          <w:rFonts w:ascii="Times New Roman" w:hAnsi="Times New Roman" w:cs="Times New Roman"/>
          <w:sz w:val="24"/>
          <w:szCs w:val="24"/>
        </w:rPr>
        <w:t xml:space="preserve">unsur </w:t>
      </w:r>
      <w:r w:rsidRPr="005A78AC">
        <w:rPr>
          <w:rFonts w:ascii="Times New Roman" w:hAnsi="Times New Roman" w:cs="Times New Roman"/>
          <w:sz w:val="24"/>
          <w:szCs w:val="24"/>
        </w:rPr>
        <w:t xml:space="preserve">yang harus dinilai, tetapi pada umumnya </w:t>
      </w:r>
      <w:r w:rsidR="00364A41" w:rsidRPr="005A78AC">
        <w:rPr>
          <w:rFonts w:ascii="Times New Roman" w:hAnsi="Times New Roman" w:cs="Times New Roman"/>
          <w:sz w:val="24"/>
          <w:szCs w:val="24"/>
        </w:rPr>
        <w:t>unsure-</w:t>
      </w:r>
      <w:r w:rsidRPr="005A78AC">
        <w:rPr>
          <w:rFonts w:ascii="Times New Roman" w:hAnsi="Times New Roman" w:cs="Times New Roman"/>
          <w:sz w:val="24"/>
          <w:szCs w:val="24"/>
        </w:rPr>
        <w:t>unsur</w:t>
      </w:r>
      <w:r w:rsidR="00130C88" w:rsidRPr="005A78AC">
        <w:rPr>
          <w:rFonts w:ascii="Times New Roman" w:hAnsi="Times New Roman" w:cs="Times New Roman"/>
          <w:sz w:val="24"/>
          <w:szCs w:val="24"/>
        </w:rPr>
        <w:t xml:space="preserve"> </w:t>
      </w:r>
      <w:r w:rsidRPr="005A78AC">
        <w:rPr>
          <w:rFonts w:ascii="Times New Roman" w:hAnsi="Times New Roman" w:cs="Times New Roman"/>
          <w:sz w:val="24"/>
          <w:szCs w:val="24"/>
        </w:rPr>
        <w:t>yang perlu dinilai dalam proses penilaian</w:t>
      </w:r>
      <w:r w:rsidR="00130C88" w:rsidRPr="005A78AC">
        <w:rPr>
          <w:rFonts w:ascii="Times New Roman" w:hAnsi="Times New Roman" w:cs="Times New Roman"/>
          <w:sz w:val="24"/>
          <w:szCs w:val="24"/>
        </w:rPr>
        <w:t xml:space="preserve"> </w:t>
      </w:r>
      <w:r w:rsidRPr="005A78AC">
        <w:rPr>
          <w:rFonts w:ascii="Times New Roman" w:hAnsi="Times New Roman" w:cs="Times New Roman"/>
          <w:sz w:val="24"/>
          <w:szCs w:val="24"/>
        </w:rPr>
        <w:t>kinerja adalah kesetian, prestasi kerja, tanggung</w:t>
      </w:r>
      <w:r w:rsidR="00130C88" w:rsidRPr="005A78AC">
        <w:rPr>
          <w:rFonts w:ascii="Times New Roman" w:hAnsi="Times New Roman" w:cs="Times New Roman"/>
          <w:sz w:val="24"/>
          <w:szCs w:val="24"/>
        </w:rPr>
        <w:t xml:space="preserve"> </w:t>
      </w:r>
      <w:r w:rsidRPr="005A78AC">
        <w:rPr>
          <w:rFonts w:ascii="Times New Roman" w:hAnsi="Times New Roman" w:cs="Times New Roman"/>
          <w:sz w:val="24"/>
          <w:szCs w:val="24"/>
        </w:rPr>
        <w:t>jawab, ketaatan, kejujuran, kerja sama, prakarsa,</w:t>
      </w:r>
      <w:r w:rsidR="00130C88" w:rsidRPr="005A78AC">
        <w:rPr>
          <w:rFonts w:ascii="Times New Roman" w:hAnsi="Times New Roman" w:cs="Times New Roman"/>
          <w:sz w:val="24"/>
          <w:szCs w:val="24"/>
        </w:rPr>
        <w:t xml:space="preserve"> </w:t>
      </w:r>
      <w:r w:rsidRPr="005A78AC">
        <w:rPr>
          <w:rFonts w:ascii="Times New Roman" w:hAnsi="Times New Roman" w:cs="Times New Roman"/>
          <w:sz w:val="24"/>
          <w:szCs w:val="24"/>
        </w:rPr>
        <w:t>kepemimpinan.</w:t>
      </w:r>
    </w:p>
    <w:p w:rsidR="00CA5356" w:rsidRDefault="00CA5356" w:rsidP="00CA5356">
      <w:pPr>
        <w:pStyle w:val="ListParagraph"/>
        <w:spacing w:line="360" w:lineRule="auto"/>
        <w:ind w:left="360"/>
        <w:jc w:val="both"/>
        <w:rPr>
          <w:rFonts w:ascii="Times New Roman" w:hAnsi="Times New Roman" w:cs="Times New Roman"/>
          <w:b/>
          <w:sz w:val="24"/>
          <w:szCs w:val="24"/>
        </w:rPr>
      </w:pPr>
    </w:p>
    <w:p w:rsidR="00C13A02" w:rsidRDefault="00C13A02" w:rsidP="00CA5356">
      <w:pPr>
        <w:pStyle w:val="ListParagraph"/>
        <w:spacing w:line="360" w:lineRule="auto"/>
        <w:ind w:left="360"/>
        <w:jc w:val="both"/>
        <w:rPr>
          <w:rFonts w:ascii="Times New Roman" w:hAnsi="Times New Roman" w:cs="Times New Roman"/>
          <w:b/>
          <w:sz w:val="24"/>
          <w:szCs w:val="24"/>
        </w:rPr>
      </w:pPr>
    </w:p>
    <w:p w:rsidR="00C13A02" w:rsidRDefault="00C13A02" w:rsidP="00CA5356">
      <w:pPr>
        <w:pStyle w:val="ListParagraph"/>
        <w:spacing w:line="360" w:lineRule="auto"/>
        <w:ind w:left="360"/>
        <w:jc w:val="both"/>
        <w:rPr>
          <w:rFonts w:ascii="Times New Roman" w:hAnsi="Times New Roman" w:cs="Times New Roman"/>
          <w:b/>
          <w:sz w:val="24"/>
          <w:szCs w:val="24"/>
        </w:rPr>
      </w:pPr>
    </w:p>
    <w:p w:rsidR="00C13A02" w:rsidRDefault="00C13A02" w:rsidP="00CA5356">
      <w:pPr>
        <w:pStyle w:val="ListParagraph"/>
        <w:spacing w:line="360" w:lineRule="auto"/>
        <w:ind w:left="360"/>
        <w:jc w:val="both"/>
        <w:rPr>
          <w:rFonts w:ascii="Times New Roman" w:hAnsi="Times New Roman" w:cs="Times New Roman"/>
          <w:b/>
          <w:sz w:val="24"/>
          <w:szCs w:val="24"/>
        </w:rPr>
      </w:pPr>
    </w:p>
    <w:p w:rsidR="00C13A02" w:rsidRDefault="00C13A02" w:rsidP="00CA5356">
      <w:pPr>
        <w:pStyle w:val="ListParagraph"/>
        <w:spacing w:line="360" w:lineRule="auto"/>
        <w:ind w:left="360"/>
        <w:jc w:val="both"/>
        <w:rPr>
          <w:rFonts w:ascii="Times New Roman" w:hAnsi="Times New Roman" w:cs="Times New Roman"/>
          <w:b/>
          <w:sz w:val="24"/>
          <w:szCs w:val="24"/>
        </w:rPr>
      </w:pPr>
    </w:p>
    <w:p w:rsidR="00C13A02" w:rsidRDefault="00C13A02"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8B7227" w:rsidRDefault="008B7227" w:rsidP="00CA5356">
      <w:pPr>
        <w:pStyle w:val="ListParagraph"/>
        <w:spacing w:line="360" w:lineRule="auto"/>
        <w:ind w:left="360"/>
        <w:jc w:val="both"/>
        <w:rPr>
          <w:rFonts w:ascii="Times New Roman" w:hAnsi="Times New Roman" w:cs="Times New Roman"/>
          <w:b/>
          <w:sz w:val="24"/>
          <w:szCs w:val="24"/>
        </w:rPr>
      </w:pPr>
    </w:p>
    <w:p w:rsidR="00D61167" w:rsidRPr="002E0F28" w:rsidRDefault="00D61167" w:rsidP="00826119">
      <w:pPr>
        <w:pStyle w:val="ListParagraph"/>
        <w:spacing w:line="240" w:lineRule="auto"/>
        <w:ind w:left="0"/>
        <w:jc w:val="center"/>
        <w:rPr>
          <w:rFonts w:ascii="Times New Roman" w:hAnsi="Times New Roman" w:cs="Times New Roman"/>
          <w:b/>
          <w:sz w:val="26"/>
          <w:szCs w:val="24"/>
        </w:rPr>
      </w:pPr>
      <w:r w:rsidRPr="002E0F28">
        <w:rPr>
          <w:rFonts w:ascii="Times New Roman" w:hAnsi="Times New Roman" w:cs="Times New Roman"/>
          <w:b/>
          <w:sz w:val="26"/>
          <w:szCs w:val="24"/>
        </w:rPr>
        <w:t>BAB III</w:t>
      </w:r>
    </w:p>
    <w:p w:rsidR="00D61167" w:rsidRPr="002E0F28" w:rsidRDefault="002E0F28" w:rsidP="00826119">
      <w:pPr>
        <w:pStyle w:val="ListParagraph"/>
        <w:spacing w:line="240" w:lineRule="auto"/>
        <w:ind w:left="0"/>
        <w:jc w:val="center"/>
        <w:rPr>
          <w:rFonts w:ascii="Times New Roman" w:hAnsi="Times New Roman" w:cs="Times New Roman"/>
          <w:b/>
          <w:sz w:val="26"/>
          <w:szCs w:val="24"/>
        </w:rPr>
      </w:pPr>
      <w:r w:rsidRPr="002E0F28">
        <w:rPr>
          <w:rFonts w:ascii="Times New Roman" w:hAnsi="Times New Roman" w:cs="Times New Roman"/>
          <w:b/>
          <w:sz w:val="26"/>
          <w:szCs w:val="24"/>
        </w:rPr>
        <w:t>METOD</w:t>
      </w:r>
      <w:r w:rsidRPr="002E0F28">
        <w:rPr>
          <w:rFonts w:ascii="Times New Roman" w:hAnsi="Times New Roman" w:cs="Times New Roman"/>
          <w:b/>
          <w:sz w:val="26"/>
          <w:szCs w:val="24"/>
          <w:lang w:val="id-ID"/>
        </w:rPr>
        <w:t>OLOGI</w:t>
      </w:r>
      <w:r w:rsidR="00C13A02" w:rsidRPr="002E0F28">
        <w:rPr>
          <w:rFonts w:ascii="Times New Roman" w:hAnsi="Times New Roman" w:cs="Times New Roman"/>
          <w:b/>
          <w:sz w:val="26"/>
          <w:szCs w:val="24"/>
        </w:rPr>
        <w:t xml:space="preserve">  </w:t>
      </w:r>
      <w:r w:rsidR="00D61167" w:rsidRPr="002E0F28">
        <w:rPr>
          <w:rFonts w:ascii="Times New Roman" w:hAnsi="Times New Roman" w:cs="Times New Roman"/>
          <w:b/>
          <w:sz w:val="26"/>
          <w:szCs w:val="24"/>
        </w:rPr>
        <w:t>PENELITIAN</w:t>
      </w:r>
    </w:p>
    <w:p w:rsidR="00D61167" w:rsidRDefault="00D61167" w:rsidP="005A78AC">
      <w:pPr>
        <w:pStyle w:val="ListParagraph"/>
        <w:spacing w:line="360" w:lineRule="auto"/>
        <w:ind w:left="360"/>
        <w:jc w:val="center"/>
        <w:rPr>
          <w:rFonts w:ascii="Times New Roman" w:hAnsi="Times New Roman" w:cs="Times New Roman"/>
          <w:b/>
          <w:sz w:val="24"/>
          <w:szCs w:val="24"/>
          <w:lang w:val="id-ID"/>
        </w:rPr>
      </w:pPr>
    </w:p>
    <w:p w:rsidR="002E0F28" w:rsidRPr="002E0F28" w:rsidRDefault="002E0F28" w:rsidP="005A78AC">
      <w:pPr>
        <w:pStyle w:val="ListParagraph"/>
        <w:spacing w:line="360" w:lineRule="auto"/>
        <w:ind w:left="360"/>
        <w:jc w:val="center"/>
        <w:rPr>
          <w:rFonts w:ascii="Times New Roman" w:hAnsi="Times New Roman" w:cs="Times New Roman"/>
          <w:b/>
          <w:sz w:val="24"/>
          <w:szCs w:val="24"/>
          <w:lang w:val="id-ID"/>
        </w:rPr>
      </w:pPr>
    </w:p>
    <w:p w:rsidR="005A78AC" w:rsidRPr="005A78AC" w:rsidRDefault="005A78AC" w:rsidP="00D24129">
      <w:pPr>
        <w:pStyle w:val="ListParagraph"/>
        <w:numPr>
          <w:ilvl w:val="1"/>
          <w:numId w:val="10"/>
        </w:numPr>
        <w:spacing w:line="360" w:lineRule="auto"/>
        <w:ind w:left="567" w:hanging="567"/>
        <w:jc w:val="both"/>
        <w:rPr>
          <w:rFonts w:ascii="Times New Roman" w:hAnsi="Times New Roman" w:cs="Times New Roman"/>
          <w:b/>
          <w:sz w:val="24"/>
          <w:szCs w:val="24"/>
        </w:rPr>
      </w:pPr>
      <w:r w:rsidRPr="005A78AC">
        <w:rPr>
          <w:rFonts w:ascii="Times New Roman" w:hAnsi="Times New Roman" w:cs="Times New Roman"/>
          <w:b/>
          <w:sz w:val="24"/>
          <w:szCs w:val="24"/>
        </w:rPr>
        <w:t xml:space="preserve">Obyek Penelitian </w:t>
      </w:r>
    </w:p>
    <w:p w:rsidR="005A78AC" w:rsidRPr="005A78AC" w:rsidRDefault="005A78AC" w:rsidP="005A78AC">
      <w:pPr>
        <w:pStyle w:val="ListParagraph"/>
        <w:spacing w:line="360" w:lineRule="auto"/>
        <w:ind w:left="0" w:firstLine="567"/>
        <w:jc w:val="both"/>
        <w:rPr>
          <w:rFonts w:ascii="Times New Roman" w:hAnsi="Times New Roman" w:cs="Times New Roman"/>
          <w:sz w:val="24"/>
          <w:szCs w:val="24"/>
        </w:rPr>
      </w:pPr>
      <w:r w:rsidRPr="005A78AC">
        <w:rPr>
          <w:rFonts w:ascii="Times New Roman" w:hAnsi="Times New Roman" w:cs="Times New Roman"/>
          <w:sz w:val="24"/>
          <w:szCs w:val="24"/>
        </w:rPr>
        <w:t xml:space="preserve">Adapun yang menjadi objek penelitian adalah </w:t>
      </w:r>
      <w:r w:rsidRPr="005A78AC">
        <w:rPr>
          <w:rFonts w:ascii="Times New Roman" w:hAnsi="Times New Roman" w:cs="Times New Roman"/>
          <w:i/>
          <w:sz w:val="24"/>
          <w:szCs w:val="24"/>
        </w:rPr>
        <w:t>Human Resource Information System (HRIS)</w:t>
      </w:r>
      <w:r>
        <w:rPr>
          <w:rFonts w:ascii="Times New Roman" w:hAnsi="Times New Roman" w:cs="Times New Roman"/>
          <w:sz w:val="24"/>
          <w:szCs w:val="24"/>
        </w:rPr>
        <w:t xml:space="preserve"> Universitas Bina Darma. A</w:t>
      </w:r>
      <w:r w:rsidRPr="005A78AC">
        <w:rPr>
          <w:rFonts w:ascii="Times New Roman" w:hAnsi="Times New Roman" w:cs="Times New Roman"/>
          <w:sz w:val="24"/>
          <w:szCs w:val="24"/>
        </w:rPr>
        <w:t xml:space="preserve">lasan peneliti untuk melakukan penelitian </w:t>
      </w:r>
      <w:r>
        <w:rPr>
          <w:rFonts w:ascii="Times New Roman" w:hAnsi="Times New Roman" w:cs="Times New Roman"/>
          <w:sz w:val="24"/>
          <w:szCs w:val="24"/>
        </w:rPr>
        <w:t xml:space="preserve">pada </w:t>
      </w:r>
      <w:r w:rsidRPr="005A78AC">
        <w:rPr>
          <w:rFonts w:ascii="Times New Roman" w:hAnsi="Times New Roman" w:cs="Times New Roman"/>
          <w:i/>
          <w:sz w:val="24"/>
          <w:szCs w:val="24"/>
        </w:rPr>
        <w:t>Human Resource Information System (HRIS)</w:t>
      </w:r>
      <w:r>
        <w:rPr>
          <w:rFonts w:ascii="Times New Roman" w:hAnsi="Times New Roman" w:cs="Times New Roman"/>
          <w:sz w:val="24"/>
          <w:szCs w:val="24"/>
        </w:rPr>
        <w:t xml:space="preserve"> Universitas Bina Darma</w:t>
      </w:r>
      <w:r w:rsidRPr="005A78AC">
        <w:rPr>
          <w:rFonts w:ascii="Times New Roman" w:hAnsi="Times New Roman" w:cs="Times New Roman"/>
          <w:sz w:val="24"/>
          <w:szCs w:val="24"/>
        </w:rPr>
        <w:t>, adalah :</w:t>
      </w:r>
    </w:p>
    <w:p w:rsidR="005A78AC" w:rsidRPr="00302736" w:rsidRDefault="005A78AC" w:rsidP="00D24129">
      <w:pPr>
        <w:pStyle w:val="ListParagraph"/>
        <w:numPr>
          <w:ilvl w:val="0"/>
          <w:numId w:val="11"/>
        </w:numPr>
        <w:spacing w:after="0" w:line="360" w:lineRule="auto"/>
        <w:ind w:left="567" w:hanging="567"/>
        <w:jc w:val="both"/>
        <w:rPr>
          <w:rFonts w:ascii="Times New Roman" w:hAnsi="Times New Roman" w:cs="Times New Roman"/>
          <w:sz w:val="24"/>
          <w:szCs w:val="24"/>
        </w:rPr>
      </w:pPr>
      <w:r w:rsidRPr="00302736">
        <w:rPr>
          <w:rFonts w:ascii="Times New Roman" w:hAnsi="Times New Roman" w:cs="Times New Roman"/>
          <w:sz w:val="24"/>
          <w:szCs w:val="24"/>
        </w:rPr>
        <w:t>Sistem ini baru dibangun sehingga dirasakan perlu untuk dilakukan kajian perilaku pengguna untuk perbaikan sistem dimasa yang akan datang sehingga sistem ini dapat dimanfaatkan secara optimal.</w:t>
      </w:r>
    </w:p>
    <w:p w:rsidR="005A78AC" w:rsidRPr="00302736" w:rsidRDefault="005A78AC" w:rsidP="00D24129">
      <w:pPr>
        <w:pStyle w:val="ListParagraph"/>
        <w:numPr>
          <w:ilvl w:val="0"/>
          <w:numId w:val="11"/>
        </w:numPr>
        <w:spacing w:after="0" w:line="360" w:lineRule="auto"/>
        <w:ind w:left="567" w:hanging="567"/>
        <w:jc w:val="both"/>
        <w:rPr>
          <w:rFonts w:ascii="Times New Roman" w:hAnsi="Times New Roman" w:cs="Times New Roman"/>
          <w:sz w:val="24"/>
          <w:szCs w:val="24"/>
        </w:rPr>
      </w:pPr>
      <w:r w:rsidRPr="00302736">
        <w:rPr>
          <w:rFonts w:ascii="Times New Roman" w:hAnsi="Times New Roman" w:cs="Times New Roman"/>
          <w:sz w:val="24"/>
          <w:szCs w:val="24"/>
        </w:rPr>
        <w:t>Karena pertimbangan lokasi yang cukup dekat sehingga ada kemudahan dalam mengakses informasi yang dibutuhkan.</w:t>
      </w:r>
    </w:p>
    <w:p w:rsidR="005A78AC" w:rsidRDefault="005A78AC" w:rsidP="00D24129">
      <w:pPr>
        <w:pStyle w:val="ListParagraph"/>
        <w:numPr>
          <w:ilvl w:val="0"/>
          <w:numId w:val="11"/>
        </w:numPr>
        <w:spacing w:after="0" w:line="360" w:lineRule="auto"/>
        <w:ind w:left="567" w:hanging="567"/>
        <w:jc w:val="both"/>
        <w:rPr>
          <w:rFonts w:ascii="Times New Roman" w:hAnsi="Times New Roman" w:cs="Times New Roman"/>
          <w:sz w:val="24"/>
          <w:szCs w:val="24"/>
        </w:rPr>
      </w:pPr>
      <w:r w:rsidRPr="00302736">
        <w:rPr>
          <w:rFonts w:ascii="Times New Roman" w:hAnsi="Times New Roman" w:cs="Times New Roman"/>
          <w:sz w:val="24"/>
          <w:szCs w:val="24"/>
        </w:rPr>
        <w:t>Pertimbangan biaya dan waktu penelitian</w:t>
      </w:r>
      <w:r w:rsidR="00302736" w:rsidRPr="00302736">
        <w:rPr>
          <w:rFonts w:ascii="Times New Roman" w:hAnsi="Times New Roman" w:cs="Times New Roman"/>
          <w:sz w:val="24"/>
          <w:szCs w:val="24"/>
        </w:rPr>
        <w:t xml:space="preserve">.  </w:t>
      </w:r>
      <w:r w:rsidRPr="00302736">
        <w:rPr>
          <w:rFonts w:ascii="Times New Roman" w:hAnsi="Times New Roman" w:cs="Times New Roman"/>
          <w:sz w:val="24"/>
          <w:szCs w:val="24"/>
        </w:rPr>
        <w:t xml:space="preserve">Pemilihan lokasi ini diharapkan dapat menggambarkan persoalan penelitian yang telah dirumuskan dalam kerangka konseptual.  </w:t>
      </w:r>
    </w:p>
    <w:p w:rsidR="00302736" w:rsidRPr="00302736" w:rsidRDefault="00302736" w:rsidP="00302736">
      <w:pPr>
        <w:pStyle w:val="ListParagraph"/>
        <w:spacing w:after="0" w:line="360" w:lineRule="auto"/>
        <w:ind w:left="567"/>
        <w:jc w:val="both"/>
        <w:rPr>
          <w:rFonts w:ascii="Times New Roman" w:hAnsi="Times New Roman" w:cs="Times New Roman"/>
          <w:sz w:val="24"/>
          <w:szCs w:val="24"/>
        </w:rPr>
      </w:pPr>
    </w:p>
    <w:p w:rsidR="005A78AC" w:rsidRPr="00302736" w:rsidRDefault="005A78AC" w:rsidP="00D24129">
      <w:pPr>
        <w:pStyle w:val="ListParagraph"/>
        <w:numPr>
          <w:ilvl w:val="1"/>
          <w:numId w:val="10"/>
        </w:numPr>
        <w:spacing w:line="360" w:lineRule="auto"/>
        <w:ind w:left="567" w:hanging="567"/>
        <w:jc w:val="both"/>
        <w:rPr>
          <w:rFonts w:ascii="Times New Roman" w:hAnsi="Times New Roman" w:cs="Times New Roman"/>
          <w:b/>
          <w:sz w:val="24"/>
          <w:szCs w:val="24"/>
        </w:rPr>
      </w:pPr>
      <w:r w:rsidRPr="00302736">
        <w:rPr>
          <w:rFonts w:ascii="Times New Roman" w:hAnsi="Times New Roman" w:cs="Times New Roman"/>
          <w:b/>
          <w:sz w:val="24"/>
          <w:szCs w:val="24"/>
        </w:rPr>
        <w:t>Teknik Pengumpulan Data</w:t>
      </w:r>
    </w:p>
    <w:p w:rsidR="005A78AC" w:rsidRPr="005A78AC" w:rsidRDefault="005A78AC" w:rsidP="00884471">
      <w:pPr>
        <w:pStyle w:val="BodyTextIndent3"/>
        <w:spacing w:line="360" w:lineRule="auto"/>
        <w:ind w:left="0" w:firstLine="567"/>
        <w:jc w:val="both"/>
        <w:rPr>
          <w:rFonts w:ascii="Times New Roman" w:hAnsi="Times New Roman" w:cs="Times New Roman"/>
          <w:sz w:val="24"/>
          <w:szCs w:val="24"/>
        </w:rPr>
      </w:pPr>
      <w:r w:rsidRPr="005A78AC">
        <w:rPr>
          <w:rFonts w:ascii="Times New Roman" w:hAnsi="Times New Roman" w:cs="Times New Roman"/>
          <w:sz w:val="24"/>
          <w:szCs w:val="24"/>
        </w:rPr>
        <w:t>Data yang digunakan dalam penelitian terdiri dari data primer. Data primer diperoleh melalui pengamatan langsung di lapangan dengan berpedoman pada instrumen pe</w:t>
      </w:r>
      <w:r w:rsidR="00302736">
        <w:rPr>
          <w:rFonts w:ascii="Times New Roman" w:hAnsi="Times New Roman" w:cs="Times New Roman"/>
          <w:sz w:val="24"/>
          <w:szCs w:val="24"/>
        </w:rPr>
        <w:t>nelitian menggunakan kuesioner.</w:t>
      </w:r>
    </w:p>
    <w:p w:rsidR="005A78AC" w:rsidRPr="00302736" w:rsidRDefault="005A78AC" w:rsidP="00D24129">
      <w:pPr>
        <w:pStyle w:val="ListParagraph"/>
        <w:numPr>
          <w:ilvl w:val="1"/>
          <w:numId w:val="10"/>
        </w:numPr>
        <w:spacing w:line="360" w:lineRule="auto"/>
        <w:ind w:left="567" w:hanging="567"/>
        <w:jc w:val="both"/>
        <w:rPr>
          <w:rFonts w:ascii="Times New Roman" w:hAnsi="Times New Roman" w:cs="Times New Roman"/>
          <w:b/>
          <w:sz w:val="24"/>
          <w:szCs w:val="24"/>
        </w:rPr>
      </w:pPr>
      <w:r w:rsidRPr="00302736">
        <w:rPr>
          <w:rFonts w:ascii="Times New Roman" w:hAnsi="Times New Roman" w:cs="Times New Roman"/>
          <w:b/>
          <w:sz w:val="24"/>
          <w:szCs w:val="24"/>
        </w:rPr>
        <w:t>Teknik Pengambilan Sampel</w:t>
      </w:r>
    </w:p>
    <w:p w:rsidR="00D60D76" w:rsidRPr="005A78AC" w:rsidRDefault="005A78AC" w:rsidP="00884471">
      <w:pPr>
        <w:spacing w:line="360" w:lineRule="auto"/>
        <w:ind w:firstLine="567"/>
        <w:jc w:val="both"/>
        <w:rPr>
          <w:rFonts w:ascii="Times New Roman" w:hAnsi="Times New Roman" w:cs="Times New Roman"/>
          <w:sz w:val="24"/>
          <w:szCs w:val="24"/>
        </w:rPr>
      </w:pPr>
      <w:r w:rsidRPr="005A78AC">
        <w:rPr>
          <w:rFonts w:ascii="Times New Roman" w:hAnsi="Times New Roman" w:cs="Times New Roman"/>
          <w:sz w:val="24"/>
          <w:szCs w:val="24"/>
        </w:rPr>
        <w:t xml:space="preserve">Populasi dalam penelitian ini adalah </w:t>
      </w:r>
      <w:r w:rsidR="00F34CEE">
        <w:rPr>
          <w:rFonts w:ascii="Times New Roman" w:hAnsi="Times New Roman" w:cs="Times New Roman"/>
          <w:sz w:val="24"/>
          <w:szCs w:val="24"/>
        </w:rPr>
        <w:t xml:space="preserve"> Dosen UBD, yang terdiri dari dosen tetap yayasan dan dosen PNS Dpk.  </w:t>
      </w:r>
      <w:r w:rsidRPr="005A78AC">
        <w:rPr>
          <w:rFonts w:ascii="Times New Roman" w:hAnsi="Times New Roman" w:cs="Times New Roman"/>
          <w:sz w:val="24"/>
          <w:szCs w:val="24"/>
        </w:rPr>
        <w:t xml:space="preserve">Sampel adalah sebagian dari populasi, dengan meneliti sebagian dari populasi, diharapkan hasil yang diperoleh akan dapat menggambarkan sifat populasi yang bersangkutan. </w:t>
      </w:r>
      <w:r w:rsidR="00D60D76">
        <w:rPr>
          <w:rFonts w:ascii="Times New Roman" w:hAnsi="Times New Roman" w:cs="Times New Roman"/>
          <w:sz w:val="24"/>
          <w:szCs w:val="24"/>
        </w:rPr>
        <w:t>T</w:t>
      </w:r>
      <w:r w:rsidR="00D60D76" w:rsidRPr="005A78AC">
        <w:rPr>
          <w:rFonts w:ascii="Times New Roman" w:hAnsi="Times New Roman" w:cs="Times New Roman"/>
          <w:sz w:val="24"/>
          <w:szCs w:val="24"/>
        </w:rPr>
        <w:t xml:space="preserve">eknik pengambilan sampel yang digunakan dalam penelitian ini adalah </w:t>
      </w:r>
      <w:r w:rsidR="00D60D76">
        <w:rPr>
          <w:rFonts w:ascii="Times New Roman" w:hAnsi="Times New Roman" w:cs="Times New Roman"/>
          <w:sz w:val="24"/>
          <w:szCs w:val="24"/>
        </w:rPr>
        <w:t>acak sederhana.</w:t>
      </w:r>
    </w:p>
    <w:p w:rsidR="005A78AC" w:rsidRPr="005A78AC" w:rsidRDefault="005A78AC" w:rsidP="005A78AC">
      <w:pPr>
        <w:pStyle w:val="Heading1"/>
        <w:spacing w:line="240" w:lineRule="auto"/>
        <w:rPr>
          <w:b w:val="0"/>
          <w:szCs w:val="24"/>
        </w:rPr>
      </w:pPr>
      <w:r w:rsidRPr="005A78AC">
        <w:rPr>
          <w:b w:val="0"/>
          <w:szCs w:val="24"/>
        </w:rPr>
        <w:lastRenderedPageBreak/>
        <w:t xml:space="preserve">              Tabel </w:t>
      </w:r>
      <w:r w:rsidR="00F34CEE">
        <w:rPr>
          <w:b w:val="0"/>
          <w:szCs w:val="24"/>
        </w:rPr>
        <w:t>3.1</w:t>
      </w:r>
      <w:r w:rsidRPr="005A78AC">
        <w:rPr>
          <w:b w:val="0"/>
          <w:szCs w:val="24"/>
        </w:rPr>
        <w:t>. Beberapa sampe</w:t>
      </w:r>
      <w:r w:rsidR="00F34CEE">
        <w:rPr>
          <w:b w:val="0"/>
          <w:szCs w:val="24"/>
        </w:rPr>
        <w:t>l</w:t>
      </w:r>
      <w:r w:rsidRPr="005A78AC">
        <w:rPr>
          <w:b w:val="0"/>
          <w:szCs w:val="24"/>
        </w:rPr>
        <w:t xml:space="preserve"> dan karakteristik yang akan diuji</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6"/>
        <w:gridCol w:w="5497"/>
      </w:tblGrid>
      <w:tr w:rsidR="005A78AC" w:rsidRPr="005A78AC" w:rsidTr="00F34CEE">
        <w:tc>
          <w:tcPr>
            <w:tcW w:w="2866" w:type="dxa"/>
            <w:shd w:val="clear" w:color="auto" w:fill="D9D9D9"/>
          </w:tcPr>
          <w:p w:rsidR="005A78AC" w:rsidRPr="005A78AC" w:rsidRDefault="005A78AC" w:rsidP="00B017D1">
            <w:pPr>
              <w:pStyle w:val="Heading5"/>
              <w:jc w:val="center"/>
              <w:rPr>
                <w:b/>
                <w:snapToGrid/>
                <w:szCs w:val="24"/>
              </w:rPr>
            </w:pPr>
            <w:r w:rsidRPr="005A78AC">
              <w:rPr>
                <w:b/>
                <w:snapToGrid/>
                <w:szCs w:val="24"/>
              </w:rPr>
              <w:t>Sampel</w:t>
            </w:r>
          </w:p>
        </w:tc>
        <w:tc>
          <w:tcPr>
            <w:tcW w:w="5497" w:type="dxa"/>
            <w:shd w:val="clear" w:color="auto" w:fill="D9D9D9"/>
          </w:tcPr>
          <w:p w:rsidR="005A78AC" w:rsidRPr="005A78AC" w:rsidRDefault="005A78AC" w:rsidP="00B017D1">
            <w:pPr>
              <w:spacing w:line="360" w:lineRule="auto"/>
              <w:jc w:val="center"/>
              <w:rPr>
                <w:rFonts w:ascii="Times New Roman" w:hAnsi="Times New Roman" w:cs="Times New Roman"/>
                <w:b/>
                <w:sz w:val="24"/>
                <w:szCs w:val="24"/>
              </w:rPr>
            </w:pPr>
            <w:r w:rsidRPr="005A78AC">
              <w:rPr>
                <w:rFonts w:ascii="Times New Roman" w:hAnsi="Times New Roman" w:cs="Times New Roman"/>
                <w:b/>
                <w:sz w:val="24"/>
                <w:szCs w:val="24"/>
              </w:rPr>
              <w:t>Karakteristik</w:t>
            </w:r>
          </w:p>
        </w:tc>
      </w:tr>
      <w:tr w:rsidR="00F34CEE" w:rsidRPr="005A78AC" w:rsidTr="00F34CEE">
        <w:trPr>
          <w:trHeight w:val="1132"/>
        </w:trPr>
        <w:tc>
          <w:tcPr>
            <w:tcW w:w="2866" w:type="dxa"/>
          </w:tcPr>
          <w:p w:rsidR="00F34CEE" w:rsidRPr="005A78AC" w:rsidRDefault="00F34CEE" w:rsidP="00B017D1">
            <w:pPr>
              <w:jc w:val="both"/>
              <w:rPr>
                <w:rFonts w:ascii="Times New Roman" w:hAnsi="Times New Roman" w:cs="Times New Roman"/>
                <w:b/>
                <w:sz w:val="24"/>
                <w:szCs w:val="24"/>
              </w:rPr>
            </w:pPr>
            <w:r>
              <w:rPr>
                <w:rFonts w:ascii="Times New Roman" w:hAnsi="Times New Roman" w:cs="Times New Roman"/>
                <w:b/>
                <w:sz w:val="24"/>
                <w:szCs w:val="24"/>
              </w:rPr>
              <w:t>Dosen UBD</w:t>
            </w:r>
          </w:p>
          <w:p w:rsidR="00F34CEE" w:rsidRPr="005A78AC" w:rsidRDefault="00F34CEE" w:rsidP="00D24129">
            <w:pPr>
              <w:numPr>
                <w:ilvl w:val="0"/>
                <w:numId w:val="9"/>
              </w:numPr>
              <w:tabs>
                <w:tab w:val="clear" w:pos="720"/>
              </w:tabs>
              <w:spacing w:after="0" w:line="240" w:lineRule="auto"/>
              <w:ind w:left="175" w:hanging="175"/>
              <w:jc w:val="both"/>
              <w:rPr>
                <w:rFonts w:ascii="Times New Roman" w:hAnsi="Times New Roman" w:cs="Times New Roman"/>
                <w:sz w:val="24"/>
                <w:szCs w:val="24"/>
              </w:rPr>
            </w:pPr>
            <w:r>
              <w:rPr>
                <w:rFonts w:ascii="Times New Roman" w:hAnsi="Times New Roman" w:cs="Times New Roman"/>
                <w:sz w:val="24"/>
                <w:szCs w:val="24"/>
              </w:rPr>
              <w:t>Dosen tetap yayasan</w:t>
            </w:r>
          </w:p>
          <w:p w:rsidR="00F34CEE" w:rsidRPr="005A78AC" w:rsidRDefault="00F34CEE" w:rsidP="00D24129">
            <w:pPr>
              <w:numPr>
                <w:ilvl w:val="0"/>
                <w:numId w:val="9"/>
              </w:numPr>
              <w:tabs>
                <w:tab w:val="clear" w:pos="720"/>
              </w:tabs>
              <w:spacing w:after="0" w:line="240" w:lineRule="auto"/>
              <w:ind w:left="175" w:hanging="175"/>
              <w:jc w:val="both"/>
              <w:rPr>
                <w:rFonts w:ascii="Times New Roman" w:hAnsi="Times New Roman" w:cs="Times New Roman"/>
                <w:sz w:val="24"/>
                <w:szCs w:val="24"/>
              </w:rPr>
            </w:pPr>
            <w:r>
              <w:rPr>
                <w:rFonts w:ascii="Times New Roman" w:hAnsi="Times New Roman" w:cs="Times New Roman"/>
                <w:sz w:val="24"/>
                <w:szCs w:val="24"/>
              </w:rPr>
              <w:t>Dosen PNS Dpk</w:t>
            </w:r>
          </w:p>
        </w:tc>
        <w:tc>
          <w:tcPr>
            <w:tcW w:w="5497" w:type="dxa"/>
          </w:tcPr>
          <w:p w:rsidR="00F34CEE" w:rsidRPr="005A78AC" w:rsidRDefault="00F34CEE" w:rsidP="00F34CEE">
            <w:pPr>
              <w:jc w:val="both"/>
              <w:rPr>
                <w:rFonts w:ascii="Times New Roman" w:hAnsi="Times New Roman" w:cs="Times New Roman"/>
                <w:sz w:val="24"/>
                <w:szCs w:val="24"/>
              </w:rPr>
            </w:pPr>
            <w:r w:rsidRPr="005A78AC">
              <w:rPr>
                <w:rFonts w:ascii="Times New Roman" w:hAnsi="Times New Roman" w:cs="Times New Roman"/>
                <w:sz w:val="24"/>
                <w:szCs w:val="24"/>
              </w:rPr>
              <w:t xml:space="preserve">Pernah mengoperasikan </w:t>
            </w:r>
            <w:r w:rsidRPr="005A78AC">
              <w:rPr>
                <w:rFonts w:ascii="Times New Roman" w:hAnsi="Times New Roman" w:cs="Times New Roman"/>
                <w:i/>
                <w:sz w:val="24"/>
                <w:szCs w:val="24"/>
              </w:rPr>
              <w:t>Human Resource Information System (HRIS)</w:t>
            </w:r>
            <w:r>
              <w:rPr>
                <w:rFonts w:ascii="Times New Roman" w:hAnsi="Times New Roman" w:cs="Times New Roman"/>
                <w:sz w:val="24"/>
                <w:szCs w:val="24"/>
              </w:rPr>
              <w:t xml:space="preserve"> UBD</w:t>
            </w:r>
          </w:p>
        </w:tc>
      </w:tr>
    </w:tbl>
    <w:p w:rsidR="00D60D76" w:rsidRDefault="00D60D76" w:rsidP="005A78AC">
      <w:pPr>
        <w:spacing w:line="432" w:lineRule="auto"/>
        <w:ind w:firstLine="720"/>
        <w:jc w:val="both"/>
        <w:rPr>
          <w:rFonts w:ascii="Times New Roman" w:hAnsi="Times New Roman" w:cs="Times New Roman"/>
          <w:sz w:val="24"/>
          <w:szCs w:val="24"/>
        </w:rPr>
      </w:pPr>
    </w:p>
    <w:p w:rsidR="005A78AC" w:rsidRPr="00D60D76" w:rsidRDefault="005A78AC" w:rsidP="00D24129">
      <w:pPr>
        <w:pStyle w:val="ListParagraph"/>
        <w:numPr>
          <w:ilvl w:val="1"/>
          <w:numId w:val="10"/>
        </w:numPr>
        <w:spacing w:line="480" w:lineRule="auto"/>
        <w:ind w:left="567" w:hanging="567"/>
        <w:jc w:val="both"/>
        <w:rPr>
          <w:rFonts w:ascii="Times New Roman" w:hAnsi="Times New Roman" w:cs="Times New Roman"/>
          <w:b/>
          <w:sz w:val="24"/>
          <w:szCs w:val="24"/>
        </w:rPr>
      </w:pPr>
      <w:r w:rsidRPr="00D60D76">
        <w:rPr>
          <w:rFonts w:ascii="Times New Roman" w:hAnsi="Times New Roman" w:cs="Times New Roman"/>
          <w:b/>
          <w:sz w:val="24"/>
          <w:szCs w:val="24"/>
        </w:rPr>
        <w:t>Definisi  dan Hubungan antar Variabel</w:t>
      </w:r>
    </w:p>
    <w:p w:rsidR="005A78AC" w:rsidRPr="005A78AC" w:rsidRDefault="005A78AC" w:rsidP="00A330B2">
      <w:pPr>
        <w:spacing w:after="0" w:line="432" w:lineRule="auto"/>
        <w:ind w:firstLine="567"/>
        <w:jc w:val="both"/>
        <w:rPr>
          <w:rFonts w:ascii="Times New Roman" w:hAnsi="Times New Roman" w:cs="Times New Roman"/>
          <w:b/>
          <w:i/>
          <w:sz w:val="24"/>
          <w:szCs w:val="24"/>
        </w:rPr>
      </w:pPr>
      <w:r w:rsidRPr="005A78AC">
        <w:rPr>
          <w:rFonts w:ascii="Times New Roman" w:hAnsi="Times New Roman" w:cs="Times New Roman"/>
          <w:sz w:val="24"/>
          <w:szCs w:val="24"/>
        </w:rPr>
        <w:t>Variabel-variabel yang terlibat dalam penelitian ini adalah</w:t>
      </w:r>
      <w:r w:rsidR="00D60D76">
        <w:rPr>
          <w:rFonts w:ascii="Times New Roman" w:hAnsi="Times New Roman" w:cs="Times New Roman"/>
          <w:sz w:val="24"/>
          <w:szCs w:val="24"/>
        </w:rPr>
        <w:t xml:space="preserve"> variabel bebas dan </w:t>
      </w:r>
      <w:r w:rsidRPr="005A78AC">
        <w:rPr>
          <w:rFonts w:ascii="Times New Roman" w:hAnsi="Times New Roman" w:cs="Times New Roman"/>
          <w:sz w:val="24"/>
          <w:szCs w:val="24"/>
        </w:rPr>
        <w:t>variabel terikat. Adapun variabel-variabel yang akan digunakan dalam penelitian ini dapat dijelaskan sebagai berikut :</w:t>
      </w:r>
    </w:p>
    <w:p w:rsidR="005A78AC" w:rsidRPr="00786ACE" w:rsidRDefault="00786ACE" w:rsidP="00A330B2">
      <w:pPr>
        <w:pStyle w:val="ListParagraph"/>
        <w:numPr>
          <w:ilvl w:val="0"/>
          <w:numId w:val="16"/>
        </w:numPr>
        <w:tabs>
          <w:tab w:val="left" w:pos="0"/>
        </w:tabs>
        <w:spacing w:after="0" w:line="432" w:lineRule="auto"/>
        <w:ind w:left="567" w:hanging="567"/>
        <w:jc w:val="both"/>
        <w:rPr>
          <w:rFonts w:ascii="Times New Roman" w:hAnsi="Times New Roman" w:cs="Times New Roman"/>
          <w:snapToGrid w:val="0"/>
          <w:sz w:val="24"/>
          <w:szCs w:val="24"/>
        </w:rPr>
      </w:pPr>
      <w:r w:rsidRPr="00786ACE">
        <w:rPr>
          <w:rFonts w:ascii="Times New Roman" w:hAnsi="Times New Roman" w:cs="Times New Roman"/>
          <w:snapToGrid w:val="0"/>
          <w:sz w:val="24"/>
          <w:szCs w:val="24"/>
        </w:rPr>
        <w:t>Variabel Bebas</w:t>
      </w:r>
      <w:r w:rsidRPr="00786ACE">
        <w:rPr>
          <w:rFonts w:ascii="Times New Roman" w:hAnsi="Times New Roman" w:cs="Times New Roman"/>
          <w:i/>
          <w:sz w:val="24"/>
          <w:szCs w:val="24"/>
        </w:rPr>
        <w:t xml:space="preserve"> </w:t>
      </w:r>
      <w:r w:rsidR="005A78AC" w:rsidRPr="00786ACE">
        <w:rPr>
          <w:rFonts w:ascii="Times New Roman" w:hAnsi="Times New Roman" w:cs="Times New Roman"/>
          <w:snapToGrid w:val="0"/>
          <w:sz w:val="24"/>
          <w:szCs w:val="24"/>
        </w:rPr>
        <w:t>(</w:t>
      </w:r>
      <w:r w:rsidRPr="00786ACE">
        <w:rPr>
          <w:rFonts w:ascii="Times New Roman" w:hAnsi="Times New Roman" w:cs="Times New Roman"/>
          <w:i/>
          <w:sz w:val="24"/>
          <w:szCs w:val="24"/>
        </w:rPr>
        <w:t>Variabel  Independen</w:t>
      </w:r>
      <w:r w:rsidR="005A78AC" w:rsidRPr="00786ACE">
        <w:rPr>
          <w:rFonts w:ascii="Times New Roman" w:hAnsi="Times New Roman" w:cs="Times New Roman"/>
          <w:snapToGrid w:val="0"/>
          <w:sz w:val="24"/>
          <w:szCs w:val="24"/>
        </w:rPr>
        <w:t xml:space="preserve">) </w:t>
      </w:r>
    </w:p>
    <w:p w:rsidR="005A78AC" w:rsidRPr="00D60D76" w:rsidRDefault="005A78AC" w:rsidP="00A330B2">
      <w:pPr>
        <w:pStyle w:val="BodyTextIndent"/>
        <w:tabs>
          <w:tab w:val="left" w:pos="0"/>
        </w:tabs>
        <w:spacing w:line="432" w:lineRule="auto"/>
        <w:ind w:left="0" w:firstLine="567"/>
        <w:jc w:val="both"/>
        <w:rPr>
          <w:snapToGrid w:val="0"/>
          <w:color w:val="auto"/>
        </w:rPr>
      </w:pPr>
      <w:r w:rsidRPr="00D60D76">
        <w:rPr>
          <w:snapToGrid w:val="0"/>
          <w:color w:val="auto"/>
        </w:rPr>
        <w:t>Adalah variabel yang diduga secara bebas berpengaruh terhadap variabel dependen, yang meliputi :</w:t>
      </w:r>
    </w:p>
    <w:p w:rsidR="00786ACE" w:rsidRDefault="00786ACE" w:rsidP="00D24129">
      <w:pPr>
        <w:numPr>
          <w:ilvl w:val="0"/>
          <w:numId w:val="12"/>
        </w:numPr>
        <w:tabs>
          <w:tab w:val="clear" w:pos="1077"/>
        </w:tabs>
        <w:spacing w:after="0" w:line="360" w:lineRule="auto"/>
        <w:ind w:left="567" w:hanging="567"/>
        <w:jc w:val="both"/>
        <w:rPr>
          <w:rFonts w:ascii="Times New Roman" w:hAnsi="Times New Roman" w:cs="Times New Roman"/>
          <w:snapToGrid w:val="0"/>
          <w:sz w:val="24"/>
          <w:szCs w:val="24"/>
        </w:rPr>
      </w:pPr>
      <w:r w:rsidRPr="00786ACE">
        <w:rPr>
          <w:rFonts w:ascii="Times New Roman" w:hAnsi="Times New Roman" w:cs="Times New Roman"/>
          <w:i/>
          <w:snapToGrid w:val="0"/>
          <w:sz w:val="24"/>
          <w:szCs w:val="24"/>
        </w:rPr>
        <w:t>Human</w:t>
      </w:r>
      <w:r>
        <w:rPr>
          <w:rFonts w:ascii="Times New Roman" w:hAnsi="Times New Roman" w:cs="Times New Roman"/>
          <w:snapToGrid w:val="0"/>
          <w:sz w:val="24"/>
          <w:szCs w:val="24"/>
        </w:rPr>
        <w:t>, terdiri dari :</w:t>
      </w:r>
    </w:p>
    <w:p w:rsidR="00786ACE" w:rsidRPr="00786ACE" w:rsidRDefault="00786ACE" w:rsidP="00D24129">
      <w:pPr>
        <w:pStyle w:val="ListParagraph"/>
        <w:numPr>
          <w:ilvl w:val="0"/>
          <w:numId w:val="13"/>
        </w:numPr>
        <w:spacing w:after="0" w:line="360" w:lineRule="auto"/>
        <w:ind w:left="993" w:hanging="426"/>
        <w:jc w:val="both"/>
        <w:rPr>
          <w:rFonts w:ascii="Times New Roman" w:hAnsi="Times New Roman" w:cs="Times New Roman"/>
          <w:i/>
          <w:snapToGrid w:val="0"/>
          <w:sz w:val="24"/>
          <w:szCs w:val="24"/>
        </w:rPr>
      </w:pPr>
      <w:r w:rsidRPr="00786ACE">
        <w:rPr>
          <w:rFonts w:ascii="Times New Roman" w:hAnsi="Times New Roman" w:cs="Times New Roman"/>
          <w:i/>
          <w:snapToGrid w:val="0"/>
          <w:sz w:val="24"/>
          <w:szCs w:val="24"/>
        </w:rPr>
        <w:t>System Use (SU)</w:t>
      </w:r>
    </w:p>
    <w:p w:rsidR="00786ACE" w:rsidRPr="00786ACE" w:rsidRDefault="00786ACE" w:rsidP="00D24129">
      <w:pPr>
        <w:pStyle w:val="ListParagraph"/>
        <w:numPr>
          <w:ilvl w:val="0"/>
          <w:numId w:val="13"/>
        </w:numPr>
        <w:spacing w:after="0" w:line="360" w:lineRule="auto"/>
        <w:ind w:left="993" w:hanging="426"/>
        <w:jc w:val="both"/>
        <w:rPr>
          <w:rFonts w:ascii="Times New Roman" w:hAnsi="Times New Roman" w:cs="Times New Roman"/>
          <w:i/>
          <w:snapToGrid w:val="0"/>
          <w:sz w:val="24"/>
          <w:szCs w:val="24"/>
        </w:rPr>
      </w:pPr>
      <w:r w:rsidRPr="00786ACE">
        <w:rPr>
          <w:rFonts w:ascii="Times New Roman" w:hAnsi="Times New Roman" w:cs="Times New Roman"/>
          <w:i/>
          <w:snapToGrid w:val="0"/>
          <w:sz w:val="24"/>
          <w:szCs w:val="24"/>
        </w:rPr>
        <w:t>User Satisfaction (US)</w:t>
      </w:r>
    </w:p>
    <w:p w:rsidR="005A78AC" w:rsidRDefault="00786ACE" w:rsidP="00D24129">
      <w:pPr>
        <w:numPr>
          <w:ilvl w:val="0"/>
          <w:numId w:val="12"/>
        </w:numPr>
        <w:tabs>
          <w:tab w:val="clear" w:pos="1077"/>
        </w:tabs>
        <w:spacing w:after="0" w:line="360" w:lineRule="auto"/>
        <w:ind w:left="567" w:hanging="567"/>
        <w:jc w:val="both"/>
        <w:rPr>
          <w:rFonts w:ascii="Times New Roman" w:hAnsi="Times New Roman" w:cs="Times New Roman"/>
          <w:snapToGrid w:val="0"/>
          <w:sz w:val="24"/>
          <w:szCs w:val="24"/>
        </w:rPr>
      </w:pPr>
      <w:r>
        <w:rPr>
          <w:rFonts w:ascii="Times New Roman" w:hAnsi="Times New Roman" w:cs="Times New Roman"/>
          <w:i/>
          <w:snapToGrid w:val="0"/>
          <w:sz w:val="24"/>
          <w:szCs w:val="24"/>
        </w:rPr>
        <w:t xml:space="preserve">Organization, </w:t>
      </w:r>
      <w:r>
        <w:rPr>
          <w:rFonts w:ascii="Times New Roman" w:hAnsi="Times New Roman" w:cs="Times New Roman"/>
          <w:snapToGrid w:val="0"/>
          <w:sz w:val="24"/>
          <w:szCs w:val="24"/>
        </w:rPr>
        <w:t>terdiri dari :</w:t>
      </w:r>
    </w:p>
    <w:p w:rsidR="00786ACE" w:rsidRPr="00786ACE" w:rsidRDefault="00A330B2" w:rsidP="00D24129">
      <w:pPr>
        <w:pStyle w:val="ListParagraph"/>
        <w:numPr>
          <w:ilvl w:val="0"/>
          <w:numId w:val="14"/>
        </w:numPr>
        <w:spacing w:after="0" w:line="360" w:lineRule="auto"/>
        <w:ind w:left="993" w:hanging="426"/>
        <w:jc w:val="both"/>
        <w:rPr>
          <w:rFonts w:ascii="Times New Roman" w:hAnsi="Times New Roman" w:cs="Times New Roman"/>
          <w:i/>
          <w:snapToGrid w:val="0"/>
          <w:sz w:val="24"/>
          <w:szCs w:val="24"/>
        </w:rPr>
      </w:pPr>
      <w:r w:rsidRPr="00786ACE">
        <w:rPr>
          <w:rFonts w:ascii="Times New Roman" w:hAnsi="Times New Roman" w:cs="Times New Roman"/>
          <w:i/>
          <w:snapToGrid w:val="0"/>
          <w:sz w:val="24"/>
          <w:szCs w:val="24"/>
        </w:rPr>
        <w:t xml:space="preserve">Organizations </w:t>
      </w:r>
      <w:r w:rsidR="00786ACE" w:rsidRPr="00786ACE">
        <w:rPr>
          <w:rFonts w:ascii="Times New Roman" w:hAnsi="Times New Roman" w:cs="Times New Roman"/>
          <w:i/>
          <w:snapToGrid w:val="0"/>
          <w:sz w:val="24"/>
          <w:szCs w:val="24"/>
        </w:rPr>
        <w:t>Structure (</w:t>
      </w:r>
      <w:r>
        <w:rPr>
          <w:rFonts w:ascii="Times New Roman" w:hAnsi="Times New Roman" w:cs="Times New Roman"/>
          <w:i/>
          <w:snapToGrid w:val="0"/>
          <w:sz w:val="24"/>
          <w:szCs w:val="24"/>
          <w:lang w:val="id-ID"/>
        </w:rPr>
        <w:t>ORG</w:t>
      </w:r>
      <w:r w:rsidR="00786ACE" w:rsidRPr="00786ACE">
        <w:rPr>
          <w:rFonts w:ascii="Times New Roman" w:hAnsi="Times New Roman" w:cs="Times New Roman"/>
          <w:i/>
          <w:snapToGrid w:val="0"/>
          <w:sz w:val="24"/>
          <w:szCs w:val="24"/>
        </w:rPr>
        <w:t>)</w:t>
      </w:r>
    </w:p>
    <w:p w:rsidR="00786ACE" w:rsidRPr="00786ACE" w:rsidRDefault="00A330B2" w:rsidP="00D24129">
      <w:pPr>
        <w:pStyle w:val="ListParagraph"/>
        <w:numPr>
          <w:ilvl w:val="0"/>
          <w:numId w:val="14"/>
        </w:numPr>
        <w:spacing w:after="0" w:line="360" w:lineRule="auto"/>
        <w:ind w:left="993" w:hanging="426"/>
        <w:jc w:val="both"/>
        <w:rPr>
          <w:rFonts w:ascii="Times New Roman" w:hAnsi="Times New Roman" w:cs="Times New Roman"/>
          <w:i/>
          <w:snapToGrid w:val="0"/>
          <w:sz w:val="24"/>
          <w:szCs w:val="24"/>
        </w:rPr>
      </w:pPr>
      <w:r w:rsidRPr="00786ACE">
        <w:rPr>
          <w:rFonts w:ascii="Times New Roman" w:hAnsi="Times New Roman" w:cs="Times New Roman"/>
          <w:i/>
          <w:snapToGrid w:val="0"/>
          <w:sz w:val="24"/>
          <w:szCs w:val="24"/>
        </w:rPr>
        <w:t xml:space="preserve">Organizations </w:t>
      </w:r>
      <w:r w:rsidR="00786ACE" w:rsidRPr="00786ACE">
        <w:rPr>
          <w:rFonts w:ascii="Times New Roman" w:hAnsi="Times New Roman" w:cs="Times New Roman"/>
          <w:i/>
          <w:snapToGrid w:val="0"/>
          <w:sz w:val="24"/>
          <w:szCs w:val="24"/>
        </w:rPr>
        <w:t>Environment (E</w:t>
      </w:r>
      <w:r>
        <w:rPr>
          <w:rFonts w:ascii="Times New Roman" w:hAnsi="Times New Roman" w:cs="Times New Roman"/>
          <w:i/>
          <w:snapToGrid w:val="0"/>
          <w:sz w:val="24"/>
          <w:szCs w:val="24"/>
          <w:lang w:val="id-ID"/>
        </w:rPr>
        <w:t>NV</w:t>
      </w:r>
      <w:r w:rsidR="00786ACE" w:rsidRPr="00786ACE">
        <w:rPr>
          <w:rFonts w:ascii="Times New Roman" w:hAnsi="Times New Roman" w:cs="Times New Roman"/>
          <w:i/>
          <w:snapToGrid w:val="0"/>
          <w:sz w:val="24"/>
          <w:szCs w:val="24"/>
        </w:rPr>
        <w:t>)</w:t>
      </w:r>
    </w:p>
    <w:p w:rsidR="005A78AC" w:rsidRDefault="00786ACE" w:rsidP="00D24129">
      <w:pPr>
        <w:pStyle w:val="ListParagraph"/>
        <w:numPr>
          <w:ilvl w:val="0"/>
          <w:numId w:val="12"/>
        </w:numPr>
        <w:tabs>
          <w:tab w:val="clear" w:pos="1077"/>
          <w:tab w:val="num" w:pos="567"/>
        </w:tabs>
        <w:spacing w:after="0" w:line="360" w:lineRule="auto"/>
        <w:ind w:left="567" w:hanging="567"/>
        <w:jc w:val="both"/>
        <w:rPr>
          <w:rFonts w:ascii="Times New Roman" w:hAnsi="Times New Roman" w:cs="Times New Roman"/>
          <w:snapToGrid w:val="0"/>
          <w:sz w:val="24"/>
          <w:szCs w:val="24"/>
        </w:rPr>
      </w:pPr>
      <w:r w:rsidRPr="00786ACE">
        <w:rPr>
          <w:rFonts w:ascii="Times New Roman" w:hAnsi="Times New Roman" w:cs="Times New Roman"/>
          <w:i/>
          <w:snapToGrid w:val="0"/>
          <w:sz w:val="24"/>
          <w:szCs w:val="24"/>
        </w:rPr>
        <w:t>Tecnology</w:t>
      </w:r>
      <w:r>
        <w:rPr>
          <w:rFonts w:ascii="Times New Roman" w:hAnsi="Times New Roman" w:cs="Times New Roman"/>
          <w:snapToGrid w:val="0"/>
          <w:sz w:val="24"/>
          <w:szCs w:val="24"/>
        </w:rPr>
        <w:t>, terdiri dari :</w:t>
      </w:r>
    </w:p>
    <w:p w:rsidR="00786ACE" w:rsidRPr="00786ACE" w:rsidRDefault="00786ACE" w:rsidP="00D24129">
      <w:pPr>
        <w:pStyle w:val="ListParagraph"/>
        <w:numPr>
          <w:ilvl w:val="0"/>
          <w:numId w:val="15"/>
        </w:numPr>
        <w:spacing w:after="0" w:line="360" w:lineRule="auto"/>
        <w:ind w:left="993" w:hanging="426"/>
        <w:jc w:val="both"/>
        <w:rPr>
          <w:rFonts w:ascii="Times New Roman" w:hAnsi="Times New Roman" w:cs="Times New Roman"/>
          <w:i/>
          <w:snapToGrid w:val="0"/>
          <w:sz w:val="24"/>
          <w:szCs w:val="24"/>
        </w:rPr>
      </w:pPr>
      <w:r w:rsidRPr="00786ACE">
        <w:rPr>
          <w:rFonts w:ascii="Times New Roman" w:hAnsi="Times New Roman" w:cs="Times New Roman"/>
          <w:i/>
          <w:snapToGrid w:val="0"/>
          <w:sz w:val="24"/>
          <w:szCs w:val="24"/>
        </w:rPr>
        <w:t>System Quality (SQ)</w:t>
      </w:r>
    </w:p>
    <w:p w:rsidR="00786ACE" w:rsidRPr="00786ACE" w:rsidRDefault="00786ACE" w:rsidP="00D24129">
      <w:pPr>
        <w:pStyle w:val="ListParagraph"/>
        <w:numPr>
          <w:ilvl w:val="0"/>
          <w:numId w:val="15"/>
        </w:numPr>
        <w:spacing w:after="0" w:line="360" w:lineRule="auto"/>
        <w:ind w:left="993" w:hanging="426"/>
        <w:jc w:val="both"/>
        <w:rPr>
          <w:rFonts w:ascii="Times New Roman" w:hAnsi="Times New Roman" w:cs="Times New Roman"/>
          <w:i/>
          <w:snapToGrid w:val="0"/>
          <w:sz w:val="24"/>
          <w:szCs w:val="24"/>
        </w:rPr>
      </w:pPr>
      <w:r w:rsidRPr="00786ACE">
        <w:rPr>
          <w:rFonts w:ascii="Times New Roman" w:hAnsi="Times New Roman" w:cs="Times New Roman"/>
          <w:i/>
          <w:snapToGrid w:val="0"/>
          <w:sz w:val="24"/>
          <w:szCs w:val="24"/>
        </w:rPr>
        <w:t>Information Quality (IQ)</w:t>
      </w:r>
    </w:p>
    <w:p w:rsidR="00786ACE" w:rsidRDefault="00786ACE" w:rsidP="00D24129">
      <w:pPr>
        <w:pStyle w:val="ListParagraph"/>
        <w:numPr>
          <w:ilvl w:val="0"/>
          <w:numId w:val="15"/>
        </w:numPr>
        <w:spacing w:after="0" w:line="360" w:lineRule="auto"/>
        <w:ind w:left="993" w:hanging="426"/>
        <w:jc w:val="both"/>
        <w:rPr>
          <w:rFonts w:ascii="Times New Roman" w:hAnsi="Times New Roman" w:cs="Times New Roman"/>
          <w:i/>
          <w:snapToGrid w:val="0"/>
          <w:sz w:val="24"/>
          <w:szCs w:val="24"/>
        </w:rPr>
      </w:pPr>
      <w:r w:rsidRPr="00786ACE">
        <w:rPr>
          <w:rFonts w:ascii="Times New Roman" w:hAnsi="Times New Roman" w:cs="Times New Roman"/>
          <w:i/>
          <w:snapToGrid w:val="0"/>
          <w:sz w:val="24"/>
          <w:szCs w:val="24"/>
        </w:rPr>
        <w:t>Service Quality (S</w:t>
      </w:r>
      <w:r w:rsidR="00A330B2">
        <w:rPr>
          <w:rFonts w:ascii="Times New Roman" w:hAnsi="Times New Roman" w:cs="Times New Roman"/>
          <w:i/>
          <w:snapToGrid w:val="0"/>
          <w:sz w:val="24"/>
          <w:szCs w:val="24"/>
          <w:lang w:val="id-ID"/>
        </w:rPr>
        <w:t>ER</w:t>
      </w:r>
      <w:r w:rsidRPr="00786ACE">
        <w:rPr>
          <w:rFonts w:ascii="Times New Roman" w:hAnsi="Times New Roman" w:cs="Times New Roman"/>
          <w:i/>
          <w:snapToGrid w:val="0"/>
          <w:sz w:val="24"/>
          <w:szCs w:val="24"/>
        </w:rPr>
        <w:t>VQ)</w:t>
      </w:r>
    </w:p>
    <w:p w:rsidR="00786ACE" w:rsidRDefault="00786ACE" w:rsidP="00786ACE">
      <w:pPr>
        <w:pStyle w:val="ListParagraph"/>
        <w:spacing w:after="0" w:line="360" w:lineRule="auto"/>
        <w:ind w:left="993"/>
        <w:jc w:val="both"/>
        <w:rPr>
          <w:rFonts w:ascii="Times New Roman" w:hAnsi="Times New Roman" w:cs="Times New Roman"/>
          <w:i/>
          <w:snapToGrid w:val="0"/>
          <w:sz w:val="24"/>
          <w:szCs w:val="24"/>
          <w:lang w:val="id-ID"/>
        </w:rPr>
      </w:pPr>
    </w:p>
    <w:p w:rsidR="005A78AC" w:rsidRPr="009C16EE" w:rsidRDefault="009C16EE" w:rsidP="00F8651C">
      <w:pPr>
        <w:pStyle w:val="ListParagraph"/>
        <w:numPr>
          <w:ilvl w:val="0"/>
          <w:numId w:val="16"/>
        </w:numPr>
        <w:tabs>
          <w:tab w:val="left" w:pos="0"/>
        </w:tabs>
        <w:spacing w:after="0" w:line="480" w:lineRule="auto"/>
        <w:ind w:left="567" w:hanging="567"/>
        <w:jc w:val="both"/>
        <w:rPr>
          <w:rFonts w:ascii="Times New Roman" w:hAnsi="Times New Roman" w:cs="Times New Roman"/>
          <w:i/>
          <w:snapToGrid w:val="0"/>
          <w:sz w:val="24"/>
          <w:szCs w:val="24"/>
        </w:rPr>
      </w:pPr>
      <w:r w:rsidRPr="00786ACE">
        <w:rPr>
          <w:rFonts w:ascii="Times New Roman" w:hAnsi="Times New Roman" w:cs="Times New Roman"/>
          <w:snapToGrid w:val="0"/>
          <w:sz w:val="24"/>
          <w:szCs w:val="24"/>
        </w:rPr>
        <w:t>Variabel Terikat</w:t>
      </w:r>
      <w:r w:rsidRPr="00786ACE">
        <w:rPr>
          <w:rFonts w:ascii="Times New Roman" w:hAnsi="Times New Roman" w:cs="Times New Roman"/>
          <w:i/>
          <w:snapToGrid w:val="0"/>
          <w:sz w:val="24"/>
          <w:szCs w:val="24"/>
        </w:rPr>
        <w:t xml:space="preserve"> </w:t>
      </w:r>
      <w:r w:rsidR="005A78AC" w:rsidRPr="00786ACE">
        <w:rPr>
          <w:rFonts w:ascii="Times New Roman" w:hAnsi="Times New Roman" w:cs="Times New Roman"/>
          <w:snapToGrid w:val="0"/>
          <w:sz w:val="24"/>
          <w:szCs w:val="24"/>
        </w:rPr>
        <w:t>(</w:t>
      </w:r>
      <w:r w:rsidRPr="00786ACE">
        <w:rPr>
          <w:rFonts w:ascii="Times New Roman" w:hAnsi="Times New Roman" w:cs="Times New Roman"/>
          <w:i/>
          <w:snapToGrid w:val="0"/>
          <w:sz w:val="24"/>
          <w:szCs w:val="24"/>
        </w:rPr>
        <w:t>Dependent</w:t>
      </w:r>
      <w:r w:rsidRPr="00786ACE">
        <w:rPr>
          <w:rFonts w:ascii="Times New Roman" w:hAnsi="Times New Roman" w:cs="Times New Roman"/>
          <w:b/>
          <w:i/>
          <w:snapToGrid w:val="0"/>
          <w:sz w:val="24"/>
          <w:szCs w:val="24"/>
        </w:rPr>
        <w:t xml:space="preserve"> </w:t>
      </w:r>
      <w:r w:rsidRPr="00786ACE">
        <w:rPr>
          <w:rFonts w:ascii="Times New Roman" w:hAnsi="Times New Roman" w:cs="Times New Roman"/>
          <w:i/>
          <w:snapToGrid w:val="0"/>
          <w:sz w:val="24"/>
          <w:szCs w:val="24"/>
        </w:rPr>
        <w:t>Variable</w:t>
      </w:r>
      <w:r w:rsidR="005A78AC" w:rsidRPr="009C16EE">
        <w:rPr>
          <w:rFonts w:ascii="Times New Roman" w:hAnsi="Times New Roman" w:cs="Times New Roman"/>
          <w:snapToGrid w:val="0"/>
          <w:sz w:val="24"/>
          <w:szCs w:val="24"/>
        </w:rPr>
        <w:t>)</w:t>
      </w:r>
    </w:p>
    <w:p w:rsidR="005A78AC" w:rsidRPr="005A78AC" w:rsidRDefault="005A78AC" w:rsidP="00F8651C">
      <w:pPr>
        <w:pStyle w:val="BodyText"/>
        <w:spacing w:after="0" w:line="480" w:lineRule="auto"/>
        <w:ind w:firstLine="567"/>
        <w:rPr>
          <w:rFonts w:ascii="Times New Roman" w:hAnsi="Times New Roman" w:cs="Times New Roman"/>
          <w:sz w:val="24"/>
          <w:szCs w:val="24"/>
        </w:rPr>
      </w:pPr>
      <w:r w:rsidRPr="005A78AC">
        <w:rPr>
          <w:rFonts w:ascii="Times New Roman" w:hAnsi="Times New Roman" w:cs="Times New Roman"/>
          <w:snapToGrid w:val="0"/>
          <w:sz w:val="24"/>
          <w:szCs w:val="24"/>
        </w:rPr>
        <w:t xml:space="preserve">Variabel terikat adalah variabel yang dipengaruhi oleh variabel independen, yaitu </w:t>
      </w:r>
      <w:r w:rsidR="009C16EE">
        <w:rPr>
          <w:rFonts w:ascii="Times New Roman" w:hAnsi="Times New Roman" w:cs="Times New Roman"/>
          <w:snapToGrid w:val="0"/>
          <w:sz w:val="24"/>
          <w:szCs w:val="24"/>
        </w:rPr>
        <w:t xml:space="preserve"> Penerimaan Kinerja </w:t>
      </w:r>
      <w:r w:rsidR="009C16EE" w:rsidRPr="005A78AC">
        <w:rPr>
          <w:rFonts w:ascii="Times New Roman" w:hAnsi="Times New Roman" w:cs="Times New Roman"/>
          <w:i/>
          <w:sz w:val="24"/>
          <w:szCs w:val="24"/>
        </w:rPr>
        <w:t>Human Resource Information System (HRIS)</w:t>
      </w:r>
      <w:r w:rsidR="009C16EE">
        <w:rPr>
          <w:rFonts w:ascii="Times New Roman" w:hAnsi="Times New Roman" w:cs="Times New Roman"/>
          <w:sz w:val="24"/>
          <w:szCs w:val="24"/>
        </w:rPr>
        <w:t xml:space="preserve"> UBD.</w:t>
      </w:r>
      <w:r w:rsidRPr="005A78AC">
        <w:rPr>
          <w:rFonts w:ascii="Times New Roman" w:hAnsi="Times New Roman" w:cs="Times New Roman"/>
          <w:sz w:val="24"/>
          <w:szCs w:val="24"/>
        </w:rPr>
        <w:t xml:space="preserve"> </w:t>
      </w:r>
    </w:p>
    <w:p w:rsidR="00826119" w:rsidRDefault="00826119" w:rsidP="008B7227">
      <w:pPr>
        <w:pStyle w:val="ListParagraph"/>
        <w:spacing w:after="0" w:line="480" w:lineRule="auto"/>
        <w:ind w:left="567"/>
        <w:jc w:val="both"/>
        <w:rPr>
          <w:rFonts w:ascii="Times New Roman" w:hAnsi="Times New Roman" w:cs="Times New Roman"/>
          <w:sz w:val="24"/>
          <w:szCs w:val="24"/>
        </w:rPr>
      </w:pPr>
    </w:p>
    <w:p w:rsidR="008B7227" w:rsidRPr="008B7227" w:rsidRDefault="008B7227" w:rsidP="008B7227">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Definisi operasional variabel pada penelitian ini terdiri dari :</w:t>
      </w:r>
    </w:p>
    <w:p w:rsidR="009C16EE" w:rsidRDefault="009C16EE" w:rsidP="00D24129">
      <w:pPr>
        <w:pStyle w:val="ListParagraph"/>
        <w:numPr>
          <w:ilvl w:val="0"/>
          <w:numId w:val="17"/>
        </w:numPr>
        <w:spacing w:after="0" w:line="360" w:lineRule="auto"/>
        <w:ind w:left="567" w:hanging="567"/>
        <w:jc w:val="both"/>
        <w:rPr>
          <w:rFonts w:ascii="Times New Roman" w:hAnsi="Times New Roman" w:cs="Times New Roman"/>
          <w:i/>
          <w:snapToGrid w:val="0"/>
          <w:sz w:val="24"/>
          <w:szCs w:val="24"/>
        </w:rPr>
      </w:pPr>
      <w:r w:rsidRPr="00786ACE">
        <w:rPr>
          <w:rFonts w:ascii="Times New Roman" w:hAnsi="Times New Roman" w:cs="Times New Roman"/>
          <w:i/>
          <w:snapToGrid w:val="0"/>
          <w:sz w:val="24"/>
          <w:szCs w:val="24"/>
        </w:rPr>
        <w:t>System Use (SU)</w:t>
      </w:r>
    </w:p>
    <w:p w:rsidR="001872D9" w:rsidRPr="001872D9" w:rsidRDefault="001872D9" w:rsidP="008B26D6">
      <w:pPr>
        <w:spacing w:after="0" w:line="360" w:lineRule="auto"/>
        <w:ind w:left="567"/>
        <w:jc w:val="both"/>
        <w:rPr>
          <w:rFonts w:ascii="Times New Roman" w:hAnsi="Times New Roman" w:cs="Times New Roman"/>
          <w:iCs/>
          <w:sz w:val="24"/>
          <w:szCs w:val="24"/>
        </w:rPr>
      </w:pPr>
      <w:r>
        <w:rPr>
          <w:rFonts w:ascii="Times New Roman" w:hAnsi="Times New Roman" w:cs="Times New Roman"/>
          <w:iCs/>
          <w:sz w:val="24"/>
          <w:szCs w:val="24"/>
        </w:rPr>
        <w:t xml:space="preserve">Komponen manusia </w:t>
      </w:r>
      <w:r>
        <w:rPr>
          <w:rFonts w:ascii="Times New Roman" w:hAnsi="Times New Roman" w:cs="Times New Roman"/>
          <w:i/>
          <w:iCs/>
          <w:sz w:val="24"/>
          <w:szCs w:val="24"/>
        </w:rPr>
        <w:t xml:space="preserve">(Human) </w:t>
      </w:r>
      <w:r>
        <w:rPr>
          <w:rFonts w:ascii="Times New Roman" w:hAnsi="Times New Roman" w:cs="Times New Roman"/>
          <w:iCs/>
          <w:sz w:val="24"/>
          <w:szCs w:val="24"/>
        </w:rPr>
        <w:t xml:space="preserve">menilai sistem informasi dari sisi penggunaan sistem </w:t>
      </w:r>
      <w:r>
        <w:rPr>
          <w:rFonts w:ascii="Times New Roman" w:hAnsi="Times New Roman" w:cs="Times New Roman"/>
          <w:i/>
          <w:iCs/>
          <w:sz w:val="24"/>
          <w:szCs w:val="24"/>
        </w:rPr>
        <w:t>(system use)</w:t>
      </w:r>
      <w:r>
        <w:rPr>
          <w:rFonts w:ascii="Times New Roman" w:hAnsi="Times New Roman" w:cs="Times New Roman"/>
          <w:iCs/>
          <w:sz w:val="24"/>
          <w:szCs w:val="24"/>
        </w:rPr>
        <w:t xml:space="preserve"> pada frekwensi dan luasnya fungsi dan penyelidikan sistem informasi.  </w:t>
      </w:r>
      <w:r w:rsidRPr="008B26D6">
        <w:rPr>
          <w:rFonts w:ascii="Times New Roman" w:hAnsi="Times New Roman" w:cs="Times New Roman"/>
          <w:i/>
          <w:iCs/>
          <w:sz w:val="24"/>
          <w:szCs w:val="24"/>
        </w:rPr>
        <w:t>System use</w:t>
      </w:r>
      <w:r>
        <w:rPr>
          <w:rFonts w:ascii="Times New Roman" w:hAnsi="Times New Roman" w:cs="Times New Roman"/>
          <w:iCs/>
          <w:sz w:val="24"/>
          <w:szCs w:val="24"/>
        </w:rPr>
        <w:t xml:space="preserve"> juga berhubungan dengan siapa yang menggunakan s</w:t>
      </w:r>
      <w:r w:rsidR="008B26D6">
        <w:rPr>
          <w:rFonts w:ascii="Times New Roman" w:hAnsi="Times New Roman" w:cs="Times New Roman"/>
          <w:iCs/>
          <w:sz w:val="24"/>
          <w:szCs w:val="24"/>
        </w:rPr>
        <w:t>i</w:t>
      </w:r>
      <w:r>
        <w:rPr>
          <w:rFonts w:ascii="Times New Roman" w:hAnsi="Times New Roman" w:cs="Times New Roman"/>
          <w:iCs/>
          <w:sz w:val="24"/>
          <w:szCs w:val="24"/>
        </w:rPr>
        <w:t>stem</w:t>
      </w:r>
      <w:r w:rsidR="008B26D6">
        <w:rPr>
          <w:rFonts w:ascii="Times New Roman" w:hAnsi="Times New Roman" w:cs="Times New Roman"/>
          <w:iCs/>
          <w:sz w:val="24"/>
          <w:szCs w:val="24"/>
        </w:rPr>
        <w:t xml:space="preserve"> (</w:t>
      </w:r>
      <w:r w:rsidR="008B26D6" w:rsidRPr="008B26D6">
        <w:rPr>
          <w:rFonts w:ascii="Times New Roman" w:hAnsi="Times New Roman" w:cs="Times New Roman"/>
          <w:i/>
          <w:iCs/>
          <w:sz w:val="24"/>
          <w:szCs w:val="24"/>
        </w:rPr>
        <w:t>who use it</w:t>
      </w:r>
      <w:r w:rsidR="008B26D6">
        <w:rPr>
          <w:rFonts w:ascii="Times New Roman" w:hAnsi="Times New Roman" w:cs="Times New Roman"/>
          <w:iCs/>
          <w:sz w:val="24"/>
          <w:szCs w:val="24"/>
        </w:rPr>
        <w:t>), tingkat penggunaannya (</w:t>
      </w:r>
      <w:r w:rsidR="008B26D6" w:rsidRPr="008B26D6">
        <w:rPr>
          <w:rFonts w:ascii="Times New Roman" w:hAnsi="Times New Roman" w:cs="Times New Roman"/>
          <w:i/>
          <w:iCs/>
          <w:sz w:val="24"/>
          <w:szCs w:val="24"/>
        </w:rPr>
        <w:t>level of user</w:t>
      </w:r>
      <w:r w:rsidR="008B26D6">
        <w:rPr>
          <w:rFonts w:ascii="Times New Roman" w:hAnsi="Times New Roman" w:cs="Times New Roman"/>
          <w:iCs/>
          <w:sz w:val="24"/>
          <w:szCs w:val="24"/>
        </w:rPr>
        <w:t>), pelatihan, pengetahuan, harapan dan sikap menerima (</w:t>
      </w:r>
      <w:r w:rsidR="008B26D6" w:rsidRPr="008B26D6">
        <w:rPr>
          <w:rFonts w:ascii="Times New Roman" w:hAnsi="Times New Roman" w:cs="Times New Roman"/>
          <w:i/>
          <w:iCs/>
          <w:sz w:val="24"/>
          <w:szCs w:val="24"/>
        </w:rPr>
        <w:t>acceptance</w:t>
      </w:r>
      <w:r w:rsidR="008B26D6">
        <w:rPr>
          <w:rFonts w:ascii="Times New Roman" w:hAnsi="Times New Roman" w:cs="Times New Roman"/>
          <w:iCs/>
          <w:sz w:val="24"/>
          <w:szCs w:val="24"/>
        </w:rPr>
        <w:t>) atau menolak</w:t>
      </w:r>
      <w:r>
        <w:rPr>
          <w:rFonts w:ascii="Times New Roman" w:hAnsi="Times New Roman" w:cs="Times New Roman"/>
          <w:iCs/>
          <w:sz w:val="24"/>
          <w:szCs w:val="24"/>
        </w:rPr>
        <w:t xml:space="preserve"> </w:t>
      </w:r>
      <w:r w:rsidR="008B26D6">
        <w:rPr>
          <w:rFonts w:ascii="Times New Roman" w:hAnsi="Times New Roman" w:cs="Times New Roman"/>
          <w:iCs/>
          <w:sz w:val="24"/>
          <w:szCs w:val="24"/>
        </w:rPr>
        <w:t>(</w:t>
      </w:r>
      <w:r w:rsidR="008B26D6" w:rsidRPr="008B26D6">
        <w:rPr>
          <w:rFonts w:ascii="Times New Roman" w:hAnsi="Times New Roman" w:cs="Times New Roman"/>
          <w:i/>
          <w:iCs/>
          <w:sz w:val="24"/>
          <w:szCs w:val="24"/>
        </w:rPr>
        <w:t>resistance</w:t>
      </w:r>
      <w:r w:rsidR="008B26D6">
        <w:rPr>
          <w:rFonts w:ascii="Times New Roman" w:hAnsi="Times New Roman" w:cs="Times New Roman"/>
          <w:iCs/>
          <w:sz w:val="24"/>
          <w:szCs w:val="24"/>
        </w:rPr>
        <w:t xml:space="preserve">) sistem </w:t>
      </w:r>
      <w:r w:rsidR="008B26D6" w:rsidRPr="008B26D6">
        <w:rPr>
          <w:rFonts w:ascii="Times New Roman" w:hAnsi="Times New Roman" w:cs="Times New Roman"/>
          <w:iCs/>
          <w:sz w:val="24"/>
          <w:szCs w:val="24"/>
        </w:rPr>
        <w:t>(</w:t>
      </w:r>
      <w:r w:rsidRPr="008B26D6">
        <w:rPr>
          <w:rFonts w:ascii="Times New Roman" w:hAnsi="Times New Roman" w:cs="Times New Roman"/>
          <w:iCs/>
          <w:sz w:val="24"/>
          <w:szCs w:val="24"/>
        </w:rPr>
        <w:t>Eris L, 2006</w:t>
      </w:r>
      <w:r w:rsidR="008B26D6" w:rsidRPr="008B26D6">
        <w:rPr>
          <w:rFonts w:ascii="Times New Roman" w:hAnsi="Times New Roman" w:cs="Times New Roman"/>
          <w:iCs/>
          <w:sz w:val="24"/>
          <w:szCs w:val="24"/>
        </w:rPr>
        <w:t xml:space="preserve">).  </w:t>
      </w:r>
    </w:p>
    <w:p w:rsidR="009C16EE" w:rsidRDefault="009C16EE" w:rsidP="00D24129">
      <w:pPr>
        <w:pStyle w:val="ListParagraph"/>
        <w:numPr>
          <w:ilvl w:val="0"/>
          <w:numId w:val="17"/>
        </w:numPr>
        <w:spacing w:after="0" w:line="360" w:lineRule="auto"/>
        <w:ind w:left="567" w:hanging="567"/>
        <w:jc w:val="both"/>
        <w:rPr>
          <w:rFonts w:ascii="Times New Roman" w:hAnsi="Times New Roman" w:cs="Times New Roman"/>
          <w:i/>
          <w:snapToGrid w:val="0"/>
          <w:sz w:val="24"/>
          <w:szCs w:val="24"/>
        </w:rPr>
      </w:pPr>
      <w:r w:rsidRPr="00786ACE">
        <w:rPr>
          <w:rFonts w:ascii="Times New Roman" w:hAnsi="Times New Roman" w:cs="Times New Roman"/>
          <w:i/>
          <w:snapToGrid w:val="0"/>
          <w:sz w:val="24"/>
          <w:szCs w:val="24"/>
        </w:rPr>
        <w:t>User Satisfaction (US)</w:t>
      </w:r>
    </w:p>
    <w:p w:rsidR="006D3F21" w:rsidRPr="008B26D6" w:rsidRDefault="008B26D6" w:rsidP="006D3F21">
      <w:pPr>
        <w:pStyle w:val="ListParagraph"/>
        <w:spacing w:after="0" w:line="360" w:lineRule="auto"/>
        <w:ind w:left="567"/>
        <w:jc w:val="both"/>
        <w:rPr>
          <w:rFonts w:ascii="Times New Roman" w:hAnsi="Times New Roman" w:cs="Times New Roman"/>
          <w:i/>
          <w:snapToGrid w:val="0"/>
          <w:sz w:val="24"/>
          <w:szCs w:val="24"/>
        </w:rPr>
      </w:pPr>
      <w:r w:rsidRPr="008B26D6">
        <w:rPr>
          <w:rFonts w:ascii="Times New Roman" w:hAnsi="Times New Roman" w:cs="Times New Roman"/>
          <w:sz w:val="24"/>
          <w:szCs w:val="24"/>
        </w:rPr>
        <w:t>Kepuasan pengguna adalah keseluruhan evaluasi dari pengalaman pengguna dalam menggunakan s</w:t>
      </w:r>
      <w:r>
        <w:rPr>
          <w:rFonts w:ascii="Times New Roman" w:hAnsi="Times New Roman" w:cs="Times New Roman"/>
          <w:sz w:val="24"/>
          <w:szCs w:val="24"/>
        </w:rPr>
        <w:t>i</w:t>
      </w:r>
      <w:r w:rsidRPr="008B26D6">
        <w:rPr>
          <w:rFonts w:ascii="Times New Roman" w:hAnsi="Times New Roman" w:cs="Times New Roman"/>
          <w:sz w:val="24"/>
          <w:szCs w:val="24"/>
        </w:rPr>
        <w:t>stem informasi dan dampak potensial dari s</w:t>
      </w:r>
      <w:r>
        <w:rPr>
          <w:rFonts w:ascii="Times New Roman" w:hAnsi="Times New Roman" w:cs="Times New Roman"/>
          <w:sz w:val="24"/>
          <w:szCs w:val="24"/>
        </w:rPr>
        <w:t>i</w:t>
      </w:r>
      <w:r w:rsidRPr="008B26D6">
        <w:rPr>
          <w:rFonts w:ascii="Times New Roman" w:hAnsi="Times New Roman" w:cs="Times New Roman"/>
          <w:sz w:val="24"/>
          <w:szCs w:val="24"/>
        </w:rPr>
        <w:t xml:space="preserve">stem informasi. </w:t>
      </w:r>
      <w:r w:rsidRPr="008B26D6">
        <w:rPr>
          <w:rFonts w:ascii="Times New Roman" w:hAnsi="Times New Roman" w:cs="Times New Roman"/>
          <w:i/>
          <w:sz w:val="24"/>
          <w:szCs w:val="24"/>
        </w:rPr>
        <w:t>User satisfaction</w:t>
      </w:r>
      <w:r w:rsidRPr="008B26D6">
        <w:rPr>
          <w:rFonts w:ascii="Times New Roman" w:hAnsi="Times New Roman" w:cs="Times New Roman"/>
          <w:sz w:val="24"/>
          <w:szCs w:val="24"/>
        </w:rPr>
        <w:t xml:space="preserve"> dapat dihubungkan dengan persepsi manfaat (</w:t>
      </w:r>
      <w:r w:rsidRPr="008B26D6">
        <w:rPr>
          <w:rFonts w:ascii="Times New Roman" w:hAnsi="Times New Roman" w:cs="Times New Roman"/>
          <w:i/>
          <w:sz w:val="24"/>
          <w:szCs w:val="24"/>
        </w:rPr>
        <w:t>usefulness</w:t>
      </w:r>
      <w:r w:rsidRPr="008B26D6">
        <w:rPr>
          <w:rFonts w:ascii="Times New Roman" w:hAnsi="Times New Roman" w:cs="Times New Roman"/>
          <w:sz w:val="24"/>
          <w:szCs w:val="24"/>
        </w:rPr>
        <w:t>) dan sikap pengguna terhadap s</w:t>
      </w:r>
      <w:r>
        <w:rPr>
          <w:rFonts w:ascii="Times New Roman" w:hAnsi="Times New Roman" w:cs="Times New Roman"/>
          <w:sz w:val="24"/>
          <w:szCs w:val="24"/>
        </w:rPr>
        <w:t>i</w:t>
      </w:r>
      <w:r w:rsidRPr="008B26D6">
        <w:rPr>
          <w:rFonts w:ascii="Times New Roman" w:hAnsi="Times New Roman" w:cs="Times New Roman"/>
          <w:sz w:val="24"/>
          <w:szCs w:val="24"/>
        </w:rPr>
        <w:t>stem informasi yang dipengaruhi</w:t>
      </w:r>
      <w:r>
        <w:rPr>
          <w:rFonts w:ascii="Times New Roman" w:hAnsi="Times New Roman" w:cs="Times New Roman"/>
          <w:sz w:val="24"/>
          <w:szCs w:val="24"/>
        </w:rPr>
        <w:t xml:space="preserve"> oleh karakter personal </w:t>
      </w:r>
      <w:r w:rsidRPr="008B26D6">
        <w:rPr>
          <w:rFonts w:ascii="Times New Roman" w:hAnsi="Times New Roman" w:cs="Times New Roman"/>
          <w:iCs/>
          <w:sz w:val="24"/>
          <w:szCs w:val="24"/>
        </w:rPr>
        <w:t xml:space="preserve">(Eris L, 2006).  </w:t>
      </w:r>
      <w:r>
        <w:rPr>
          <w:rFonts w:ascii="Times New Roman" w:hAnsi="Times New Roman" w:cs="Times New Roman"/>
          <w:iCs/>
          <w:sz w:val="24"/>
          <w:szCs w:val="24"/>
        </w:rPr>
        <w:t xml:space="preserve">Adapun indikator pada variabel ini adalah </w:t>
      </w:r>
      <w:r w:rsidRPr="008B26D6">
        <w:rPr>
          <w:rFonts w:ascii="Times New Roman" w:hAnsi="Times New Roman" w:cs="Times New Roman"/>
          <w:i/>
          <w:sz w:val="24"/>
          <w:szCs w:val="24"/>
        </w:rPr>
        <w:t>Task-support satisfaction, quality of work-life satisfaction, interface satisfaction, decision-making satisfaction, software satisfaction, satisfaction with system components</w:t>
      </w:r>
      <w:r>
        <w:rPr>
          <w:rFonts w:ascii="Times New Roman" w:hAnsi="Times New Roman" w:cs="Times New Roman"/>
          <w:sz w:val="24"/>
          <w:szCs w:val="24"/>
        </w:rPr>
        <w:t xml:space="preserve"> (</w:t>
      </w:r>
      <w:r>
        <w:rPr>
          <w:rFonts w:ascii="Times New Roman" w:hAnsi="Times New Roman" w:cs="Times New Roman"/>
          <w:iCs/>
          <w:sz w:val="24"/>
          <w:szCs w:val="24"/>
        </w:rPr>
        <w:t>Mohamadali, A.,N., Garibaldi, M.J.,  2010)</w:t>
      </w:r>
      <w:r>
        <w:rPr>
          <w:rFonts w:ascii="Times New Roman" w:hAnsi="Times New Roman" w:cs="Times New Roman"/>
          <w:sz w:val="24"/>
          <w:szCs w:val="24"/>
        </w:rPr>
        <w:t xml:space="preserve">.  </w:t>
      </w:r>
    </w:p>
    <w:p w:rsidR="009C16EE" w:rsidRDefault="00F8651C" w:rsidP="00D24129">
      <w:pPr>
        <w:pStyle w:val="ListParagraph"/>
        <w:numPr>
          <w:ilvl w:val="0"/>
          <w:numId w:val="17"/>
        </w:numPr>
        <w:spacing w:after="0" w:line="360" w:lineRule="auto"/>
        <w:ind w:left="567" w:hanging="567"/>
        <w:jc w:val="both"/>
        <w:rPr>
          <w:rFonts w:ascii="Times New Roman" w:hAnsi="Times New Roman" w:cs="Times New Roman"/>
          <w:i/>
          <w:snapToGrid w:val="0"/>
          <w:sz w:val="24"/>
          <w:szCs w:val="24"/>
        </w:rPr>
      </w:pPr>
      <w:r w:rsidRPr="00786ACE">
        <w:rPr>
          <w:rFonts w:ascii="Times New Roman" w:hAnsi="Times New Roman" w:cs="Times New Roman"/>
          <w:i/>
          <w:snapToGrid w:val="0"/>
          <w:sz w:val="24"/>
          <w:szCs w:val="24"/>
        </w:rPr>
        <w:t xml:space="preserve">Organizations </w:t>
      </w:r>
      <w:r w:rsidR="009C16EE" w:rsidRPr="00786ACE">
        <w:rPr>
          <w:rFonts w:ascii="Times New Roman" w:hAnsi="Times New Roman" w:cs="Times New Roman"/>
          <w:i/>
          <w:snapToGrid w:val="0"/>
          <w:sz w:val="24"/>
          <w:szCs w:val="24"/>
        </w:rPr>
        <w:t>Structure (</w:t>
      </w:r>
      <w:r>
        <w:rPr>
          <w:rFonts w:ascii="Times New Roman" w:hAnsi="Times New Roman" w:cs="Times New Roman"/>
          <w:i/>
          <w:snapToGrid w:val="0"/>
          <w:sz w:val="24"/>
          <w:szCs w:val="24"/>
          <w:lang w:val="id-ID"/>
        </w:rPr>
        <w:t>ORG</w:t>
      </w:r>
      <w:r w:rsidR="009C16EE" w:rsidRPr="00786ACE">
        <w:rPr>
          <w:rFonts w:ascii="Times New Roman" w:hAnsi="Times New Roman" w:cs="Times New Roman"/>
          <w:i/>
          <w:snapToGrid w:val="0"/>
          <w:sz w:val="24"/>
          <w:szCs w:val="24"/>
        </w:rPr>
        <w:t>)</w:t>
      </w:r>
    </w:p>
    <w:p w:rsidR="006D3F21" w:rsidRPr="008671F1" w:rsidRDefault="00013AB1" w:rsidP="00816AED">
      <w:pPr>
        <w:pStyle w:val="ListParagraph"/>
        <w:spacing w:after="0" w:line="360" w:lineRule="auto"/>
        <w:ind w:left="567"/>
        <w:jc w:val="both"/>
        <w:rPr>
          <w:rFonts w:ascii="Times New Roman" w:hAnsi="Times New Roman" w:cs="Times New Roman"/>
          <w:i/>
          <w:snapToGrid w:val="0"/>
          <w:sz w:val="24"/>
          <w:szCs w:val="24"/>
        </w:rPr>
      </w:pPr>
      <w:r>
        <w:rPr>
          <w:rFonts w:ascii="Times New Roman" w:hAnsi="Times New Roman" w:cs="Times New Roman"/>
          <w:snapToGrid w:val="0"/>
          <w:sz w:val="24"/>
          <w:szCs w:val="24"/>
        </w:rPr>
        <w:t>Komponen organisasi menilai s</w:t>
      </w:r>
      <w:r w:rsidR="008671F1">
        <w:rPr>
          <w:rFonts w:ascii="Times New Roman" w:hAnsi="Times New Roman" w:cs="Times New Roman"/>
          <w:snapToGrid w:val="0"/>
          <w:sz w:val="24"/>
          <w:szCs w:val="24"/>
        </w:rPr>
        <w:t>i</w:t>
      </w:r>
      <w:r>
        <w:rPr>
          <w:rFonts w:ascii="Times New Roman" w:hAnsi="Times New Roman" w:cs="Times New Roman"/>
          <w:snapToGrid w:val="0"/>
          <w:sz w:val="24"/>
          <w:szCs w:val="24"/>
        </w:rPr>
        <w:t>stem dari aspek struktur organisasi dan lingkungan organisasi.  Struktur organisasi terdiri dari tipe, kultur, politik, hierarki,</w:t>
      </w:r>
      <w:r w:rsidR="008671F1">
        <w:rPr>
          <w:rFonts w:ascii="Times New Roman" w:hAnsi="Times New Roman" w:cs="Times New Roman"/>
          <w:snapToGrid w:val="0"/>
          <w:sz w:val="24"/>
          <w:szCs w:val="24"/>
        </w:rPr>
        <w:t xml:space="preserve"> perencanaan dan pengendalian sistem, strategi, manajemen dan komunikasi.  Kepemimpinan, dukungan dari top manajemen dan dukungan staf merupakan bagian yang penting dalam mengukur keberhasilan sistem</w:t>
      </w:r>
      <w:r w:rsidR="00816AED">
        <w:rPr>
          <w:rFonts w:ascii="Times New Roman" w:hAnsi="Times New Roman" w:cs="Times New Roman"/>
          <w:snapToGrid w:val="0"/>
          <w:sz w:val="24"/>
          <w:szCs w:val="24"/>
        </w:rPr>
        <w:t xml:space="preserve"> </w:t>
      </w:r>
      <w:r w:rsidR="00816AED" w:rsidRPr="008671F1">
        <w:rPr>
          <w:rFonts w:ascii="Times New Roman" w:hAnsi="Times New Roman" w:cs="Times New Roman"/>
          <w:iCs/>
          <w:sz w:val="24"/>
          <w:szCs w:val="24"/>
        </w:rPr>
        <w:t xml:space="preserve">(Eris L, 2006).  </w:t>
      </w:r>
      <w:r w:rsidR="00816AED" w:rsidRPr="008671F1">
        <w:rPr>
          <w:rFonts w:ascii="Times New Roman" w:hAnsi="Times New Roman" w:cs="Times New Roman"/>
          <w:snapToGrid w:val="0"/>
          <w:sz w:val="24"/>
          <w:szCs w:val="24"/>
        </w:rPr>
        <w:t xml:space="preserve"> </w:t>
      </w:r>
      <w:r w:rsidR="008671F1" w:rsidRPr="008671F1">
        <w:rPr>
          <w:rFonts w:ascii="Times New Roman" w:hAnsi="Times New Roman" w:cs="Times New Roman"/>
          <w:snapToGrid w:val="0"/>
          <w:sz w:val="24"/>
          <w:szCs w:val="24"/>
        </w:rPr>
        <w:t xml:space="preserve">Adapun indikator pada penelitian ini adalah </w:t>
      </w:r>
      <w:r w:rsidR="008671F1">
        <w:rPr>
          <w:rFonts w:ascii="Times New Roman" w:hAnsi="Times New Roman" w:cs="Times New Roman"/>
          <w:sz w:val="24"/>
          <w:szCs w:val="24"/>
        </w:rPr>
        <w:t>D</w:t>
      </w:r>
      <w:r w:rsidR="006D3F21" w:rsidRPr="008671F1">
        <w:rPr>
          <w:rFonts w:ascii="Times New Roman" w:hAnsi="Times New Roman" w:cs="Times New Roman"/>
          <w:sz w:val="24"/>
          <w:szCs w:val="24"/>
        </w:rPr>
        <w:t>ukung</w:t>
      </w:r>
      <w:r w:rsidR="008671F1">
        <w:rPr>
          <w:rFonts w:ascii="Times New Roman" w:hAnsi="Times New Roman" w:cs="Times New Roman"/>
          <w:sz w:val="24"/>
          <w:szCs w:val="24"/>
        </w:rPr>
        <w:t>an manajemen UBD</w:t>
      </w:r>
      <w:r w:rsidR="006D3F21" w:rsidRPr="008671F1">
        <w:rPr>
          <w:rFonts w:ascii="Times New Roman" w:hAnsi="Times New Roman" w:cs="Times New Roman"/>
          <w:sz w:val="24"/>
          <w:szCs w:val="24"/>
        </w:rPr>
        <w:t xml:space="preserve"> penggunaan HRIS</w:t>
      </w:r>
      <w:r w:rsidR="008671F1">
        <w:rPr>
          <w:rFonts w:ascii="Times New Roman" w:hAnsi="Times New Roman" w:cs="Times New Roman"/>
          <w:sz w:val="24"/>
          <w:szCs w:val="24"/>
        </w:rPr>
        <w:t xml:space="preserve">, adanya </w:t>
      </w:r>
      <w:r w:rsidR="006D3F21" w:rsidRPr="008671F1">
        <w:rPr>
          <w:rFonts w:ascii="Times New Roman" w:hAnsi="Times New Roman" w:cs="Times New Roman"/>
          <w:sz w:val="24"/>
          <w:szCs w:val="24"/>
        </w:rPr>
        <w:t>unit kerja yang tugasnya mendukung penggunaan  HRIS</w:t>
      </w:r>
      <w:r w:rsidR="008671F1">
        <w:rPr>
          <w:rFonts w:ascii="Times New Roman" w:hAnsi="Times New Roman" w:cs="Times New Roman"/>
          <w:sz w:val="24"/>
          <w:szCs w:val="24"/>
        </w:rPr>
        <w:t xml:space="preserve">,  unit </w:t>
      </w:r>
      <w:r w:rsidR="006F1FCC">
        <w:rPr>
          <w:rFonts w:ascii="Times New Roman" w:hAnsi="Times New Roman" w:cs="Times New Roman"/>
          <w:sz w:val="24"/>
          <w:szCs w:val="24"/>
        </w:rPr>
        <w:t xml:space="preserve">kerja </w:t>
      </w:r>
      <w:r w:rsidR="006D3F21" w:rsidRPr="008671F1">
        <w:rPr>
          <w:rFonts w:ascii="Times New Roman" w:hAnsi="Times New Roman" w:cs="Times New Roman"/>
          <w:sz w:val="24"/>
          <w:szCs w:val="24"/>
        </w:rPr>
        <w:t>sangat mendukung penggunaan HRIS</w:t>
      </w:r>
      <w:r w:rsidR="006F1FCC">
        <w:rPr>
          <w:rFonts w:ascii="Times New Roman" w:hAnsi="Times New Roman" w:cs="Times New Roman"/>
          <w:sz w:val="24"/>
          <w:szCs w:val="24"/>
        </w:rPr>
        <w:t xml:space="preserve">,  </w:t>
      </w:r>
      <w:r w:rsidR="006D3F21" w:rsidRPr="008671F1">
        <w:rPr>
          <w:rFonts w:ascii="Times New Roman" w:hAnsi="Times New Roman" w:cs="Times New Roman"/>
          <w:sz w:val="24"/>
          <w:szCs w:val="24"/>
        </w:rPr>
        <w:t xml:space="preserve">HRIS-UBD memiliki </w:t>
      </w:r>
      <w:r w:rsidR="006D3F21" w:rsidRPr="008671F1">
        <w:rPr>
          <w:rFonts w:ascii="Times New Roman" w:hAnsi="Times New Roman" w:cs="Times New Roman"/>
          <w:i/>
          <w:sz w:val="24"/>
          <w:szCs w:val="24"/>
        </w:rPr>
        <w:t>technical support</w:t>
      </w:r>
      <w:r w:rsidR="006D3F21" w:rsidRPr="008671F1">
        <w:rPr>
          <w:rFonts w:ascii="Times New Roman" w:hAnsi="Times New Roman" w:cs="Times New Roman"/>
          <w:sz w:val="24"/>
          <w:szCs w:val="24"/>
        </w:rPr>
        <w:t xml:space="preserve"> yang membantu pengguna dalam memanfaatkan fasilitas HRIS-UBD</w:t>
      </w:r>
      <w:r w:rsidR="008671F1">
        <w:rPr>
          <w:rFonts w:ascii="Times New Roman" w:hAnsi="Times New Roman" w:cs="Times New Roman"/>
          <w:sz w:val="24"/>
          <w:szCs w:val="24"/>
        </w:rPr>
        <w:t xml:space="preserve">, </w:t>
      </w:r>
      <w:r w:rsidR="006D3F21" w:rsidRPr="008671F1">
        <w:rPr>
          <w:rFonts w:ascii="Times New Roman" w:hAnsi="Times New Roman" w:cs="Times New Roman"/>
          <w:sz w:val="24"/>
          <w:szCs w:val="24"/>
        </w:rPr>
        <w:t>Pihak manajemen UBD melakukan pelatihan yang intensif guna mempermudah pengguna dalam penggunaan HRIS-UBD</w:t>
      </w:r>
      <w:r w:rsidR="008671F1">
        <w:rPr>
          <w:rFonts w:ascii="Times New Roman" w:hAnsi="Times New Roman" w:cs="Times New Roman"/>
          <w:sz w:val="24"/>
          <w:szCs w:val="24"/>
        </w:rPr>
        <w:t>,</w:t>
      </w:r>
      <w:r w:rsidR="006D3F21" w:rsidRPr="008671F1">
        <w:rPr>
          <w:rFonts w:ascii="Times New Roman" w:hAnsi="Times New Roman" w:cs="Times New Roman"/>
          <w:sz w:val="24"/>
          <w:szCs w:val="24"/>
        </w:rPr>
        <w:t xml:space="preserve"> UBD memiliki fasilitas jaringan yang memadai </w:t>
      </w:r>
      <w:r w:rsidR="006D3F21" w:rsidRPr="008671F1">
        <w:rPr>
          <w:rFonts w:ascii="Times New Roman" w:hAnsi="Times New Roman" w:cs="Times New Roman"/>
          <w:sz w:val="24"/>
          <w:szCs w:val="24"/>
        </w:rPr>
        <w:lastRenderedPageBreak/>
        <w:t>untuk pemanfaatan HRIS-UBD</w:t>
      </w:r>
      <w:r w:rsidR="008671F1">
        <w:rPr>
          <w:rFonts w:ascii="Times New Roman" w:hAnsi="Times New Roman" w:cs="Times New Roman"/>
          <w:sz w:val="24"/>
          <w:szCs w:val="24"/>
        </w:rPr>
        <w:t xml:space="preserve"> dan </w:t>
      </w:r>
      <w:r w:rsidR="006D3F21" w:rsidRPr="008671F1">
        <w:rPr>
          <w:rFonts w:ascii="Times New Roman" w:hAnsi="Times New Roman" w:cs="Times New Roman"/>
          <w:sz w:val="24"/>
          <w:szCs w:val="24"/>
        </w:rPr>
        <w:t xml:space="preserve"> UBD memiliki </w:t>
      </w:r>
      <w:r w:rsidR="006D3F21" w:rsidRPr="008671F1">
        <w:rPr>
          <w:rFonts w:ascii="Times New Roman" w:hAnsi="Times New Roman" w:cs="Times New Roman"/>
          <w:i/>
          <w:sz w:val="24"/>
          <w:szCs w:val="24"/>
        </w:rPr>
        <w:t>computer support (hardware &amp; software)</w:t>
      </w:r>
      <w:r w:rsidR="006D3F21" w:rsidRPr="008671F1">
        <w:rPr>
          <w:rFonts w:ascii="Times New Roman" w:hAnsi="Times New Roman" w:cs="Times New Roman"/>
          <w:sz w:val="24"/>
          <w:szCs w:val="24"/>
        </w:rPr>
        <w:t xml:space="preserve"> untuk mendukung penggunaan HRIS-UBD.</w:t>
      </w:r>
    </w:p>
    <w:p w:rsidR="009C16EE" w:rsidRDefault="00F8651C" w:rsidP="00D24129">
      <w:pPr>
        <w:pStyle w:val="ListParagraph"/>
        <w:numPr>
          <w:ilvl w:val="0"/>
          <w:numId w:val="17"/>
        </w:numPr>
        <w:spacing w:after="0" w:line="360" w:lineRule="auto"/>
        <w:ind w:left="567" w:hanging="567"/>
        <w:jc w:val="both"/>
        <w:rPr>
          <w:rFonts w:ascii="Times New Roman" w:hAnsi="Times New Roman" w:cs="Times New Roman"/>
          <w:i/>
          <w:snapToGrid w:val="0"/>
          <w:sz w:val="24"/>
          <w:szCs w:val="24"/>
        </w:rPr>
      </w:pPr>
      <w:r w:rsidRPr="00786ACE">
        <w:rPr>
          <w:rFonts w:ascii="Times New Roman" w:hAnsi="Times New Roman" w:cs="Times New Roman"/>
          <w:i/>
          <w:snapToGrid w:val="0"/>
          <w:sz w:val="24"/>
          <w:szCs w:val="24"/>
        </w:rPr>
        <w:t xml:space="preserve">Organizations </w:t>
      </w:r>
      <w:r w:rsidR="009C16EE" w:rsidRPr="00786ACE">
        <w:rPr>
          <w:rFonts w:ascii="Times New Roman" w:hAnsi="Times New Roman" w:cs="Times New Roman"/>
          <w:i/>
          <w:snapToGrid w:val="0"/>
          <w:sz w:val="24"/>
          <w:szCs w:val="24"/>
        </w:rPr>
        <w:t>Environment (E</w:t>
      </w:r>
      <w:r>
        <w:rPr>
          <w:rFonts w:ascii="Times New Roman" w:hAnsi="Times New Roman" w:cs="Times New Roman"/>
          <w:i/>
          <w:snapToGrid w:val="0"/>
          <w:sz w:val="24"/>
          <w:szCs w:val="24"/>
          <w:lang w:val="id-ID"/>
        </w:rPr>
        <w:t>NV</w:t>
      </w:r>
      <w:r w:rsidR="009C16EE" w:rsidRPr="00786ACE">
        <w:rPr>
          <w:rFonts w:ascii="Times New Roman" w:hAnsi="Times New Roman" w:cs="Times New Roman"/>
          <w:i/>
          <w:snapToGrid w:val="0"/>
          <w:sz w:val="24"/>
          <w:szCs w:val="24"/>
        </w:rPr>
        <w:t>)</w:t>
      </w:r>
    </w:p>
    <w:p w:rsidR="006D3F21" w:rsidRPr="00786ACE" w:rsidRDefault="00816AED" w:rsidP="006D3F21">
      <w:pPr>
        <w:pStyle w:val="ListParagraph"/>
        <w:spacing w:after="0" w:line="360" w:lineRule="auto"/>
        <w:ind w:left="567"/>
        <w:jc w:val="both"/>
        <w:rPr>
          <w:rFonts w:ascii="Times New Roman" w:hAnsi="Times New Roman" w:cs="Times New Roman"/>
          <w:i/>
          <w:snapToGrid w:val="0"/>
          <w:sz w:val="24"/>
          <w:szCs w:val="24"/>
        </w:rPr>
      </w:pPr>
      <w:r>
        <w:rPr>
          <w:rFonts w:ascii="Times New Roman" w:hAnsi="Times New Roman" w:cs="Times New Roman"/>
          <w:snapToGrid w:val="0"/>
          <w:sz w:val="24"/>
          <w:szCs w:val="24"/>
        </w:rPr>
        <w:t xml:space="preserve">Sedangkan lingkungan organisasi terdiri dari sumber pembiayaan, pemerintahan, politik, kompetisi, hubungan interorganisasional dan </w:t>
      </w:r>
      <w:r w:rsidRPr="008671F1">
        <w:rPr>
          <w:rFonts w:ascii="Times New Roman" w:hAnsi="Times New Roman" w:cs="Times New Roman"/>
          <w:snapToGrid w:val="0"/>
          <w:sz w:val="24"/>
          <w:szCs w:val="24"/>
        </w:rPr>
        <w:t xml:space="preserve">komunikasi </w:t>
      </w:r>
      <w:r w:rsidRPr="008671F1">
        <w:rPr>
          <w:rFonts w:ascii="Times New Roman" w:hAnsi="Times New Roman" w:cs="Times New Roman"/>
          <w:iCs/>
          <w:sz w:val="24"/>
          <w:szCs w:val="24"/>
        </w:rPr>
        <w:t xml:space="preserve">(Eris L, 2006).  </w:t>
      </w:r>
      <w:r w:rsidRPr="008671F1">
        <w:rPr>
          <w:rFonts w:ascii="Times New Roman" w:hAnsi="Times New Roman" w:cs="Times New Roman"/>
          <w:snapToGrid w:val="0"/>
          <w:sz w:val="24"/>
          <w:szCs w:val="24"/>
        </w:rPr>
        <w:t xml:space="preserve"> </w:t>
      </w:r>
    </w:p>
    <w:p w:rsidR="009C16EE" w:rsidRDefault="009C16EE" w:rsidP="00D24129">
      <w:pPr>
        <w:pStyle w:val="ListParagraph"/>
        <w:numPr>
          <w:ilvl w:val="0"/>
          <w:numId w:val="17"/>
        </w:numPr>
        <w:spacing w:after="0" w:line="360" w:lineRule="auto"/>
        <w:ind w:left="567" w:hanging="567"/>
        <w:jc w:val="both"/>
        <w:rPr>
          <w:rFonts w:ascii="Times New Roman" w:hAnsi="Times New Roman" w:cs="Times New Roman"/>
          <w:i/>
          <w:snapToGrid w:val="0"/>
          <w:sz w:val="24"/>
          <w:szCs w:val="24"/>
        </w:rPr>
      </w:pPr>
      <w:r w:rsidRPr="00786ACE">
        <w:rPr>
          <w:rFonts w:ascii="Times New Roman" w:hAnsi="Times New Roman" w:cs="Times New Roman"/>
          <w:i/>
          <w:snapToGrid w:val="0"/>
          <w:sz w:val="24"/>
          <w:szCs w:val="24"/>
        </w:rPr>
        <w:t>System Quality (SQ)</w:t>
      </w:r>
    </w:p>
    <w:p w:rsidR="00816AED" w:rsidRPr="008B26D6" w:rsidRDefault="00816AED" w:rsidP="00816AED">
      <w:pPr>
        <w:pStyle w:val="ListParagraph"/>
        <w:spacing w:after="0" w:line="360" w:lineRule="auto"/>
        <w:ind w:left="567"/>
        <w:jc w:val="both"/>
        <w:rPr>
          <w:rFonts w:ascii="Times New Roman" w:hAnsi="Times New Roman" w:cs="Times New Roman"/>
          <w:i/>
          <w:snapToGrid w:val="0"/>
          <w:sz w:val="24"/>
          <w:szCs w:val="24"/>
        </w:rPr>
      </w:pPr>
      <w:r>
        <w:rPr>
          <w:rFonts w:ascii="Times New Roman" w:hAnsi="Times New Roman" w:cs="Times New Roman"/>
          <w:snapToGrid w:val="0"/>
          <w:sz w:val="24"/>
          <w:szCs w:val="24"/>
        </w:rPr>
        <w:t xml:space="preserve">Kualitas sistem dalam sistem informasi menyangkut fitur-fitur dalam sistem.  Adapun indicator dalam kualitas system ini adalah </w:t>
      </w:r>
      <w:r w:rsidRPr="00816AED">
        <w:rPr>
          <w:rFonts w:ascii="Times New Roman" w:hAnsi="Times New Roman" w:cs="Times New Roman"/>
          <w:i/>
          <w:iCs/>
          <w:sz w:val="24"/>
          <w:szCs w:val="24"/>
        </w:rPr>
        <w:t>Speed, response time, provide security, downtime, response time, require multiple update, stability and usability, data accuracy, data availability, flexibility, reliability, functionality, connection time,  system function, content design and device accessibility</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Cs/>
          <w:sz w:val="24"/>
          <w:szCs w:val="24"/>
        </w:rPr>
        <w:t>Mohamadali, A.,N., Garibaldi, M.J.,  2010)</w:t>
      </w:r>
      <w:r>
        <w:rPr>
          <w:rFonts w:ascii="Times New Roman" w:hAnsi="Times New Roman" w:cs="Times New Roman"/>
          <w:sz w:val="24"/>
          <w:szCs w:val="24"/>
        </w:rPr>
        <w:t xml:space="preserve">.  </w:t>
      </w:r>
    </w:p>
    <w:p w:rsidR="009C16EE" w:rsidRDefault="00816AED" w:rsidP="00D24129">
      <w:pPr>
        <w:pStyle w:val="ListParagraph"/>
        <w:numPr>
          <w:ilvl w:val="0"/>
          <w:numId w:val="17"/>
        </w:numPr>
        <w:spacing w:after="0" w:line="360" w:lineRule="auto"/>
        <w:ind w:left="567" w:hanging="567"/>
        <w:jc w:val="both"/>
        <w:rPr>
          <w:rFonts w:ascii="Times New Roman" w:hAnsi="Times New Roman" w:cs="Times New Roman"/>
          <w:i/>
          <w:snapToGrid w:val="0"/>
          <w:sz w:val="24"/>
          <w:szCs w:val="24"/>
        </w:rPr>
      </w:pPr>
      <w:r>
        <w:rPr>
          <w:rFonts w:ascii="Times New Roman" w:hAnsi="Times New Roman" w:cs="Times New Roman"/>
          <w:i/>
          <w:snapToGrid w:val="0"/>
          <w:sz w:val="24"/>
          <w:szCs w:val="24"/>
        </w:rPr>
        <w:t>I</w:t>
      </w:r>
      <w:r w:rsidR="009C16EE" w:rsidRPr="00786ACE">
        <w:rPr>
          <w:rFonts w:ascii="Times New Roman" w:hAnsi="Times New Roman" w:cs="Times New Roman"/>
          <w:i/>
          <w:snapToGrid w:val="0"/>
          <w:sz w:val="24"/>
          <w:szCs w:val="24"/>
        </w:rPr>
        <w:t>nformation Quality (IQ)</w:t>
      </w:r>
    </w:p>
    <w:p w:rsidR="00816AED" w:rsidRPr="00816AED" w:rsidRDefault="00816AED" w:rsidP="00816AED">
      <w:pPr>
        <w:pStyle w:val="ListParagraph"/>
        <w:spacing w:after="0" w:line="360" w:lineRule="auto"/>
        <w:ind w:left="567"/>
        <w:jc w:val="both"/>
      </w:pPr>
      <w:r w:rsidRPr="00F8651C">
        <w:rPr>
          <w:rFonts w:ascii="Times New Roman" w:hAnsi="Times New Roman" w:cs="Times New Roman"/>
          <w:snapToGrid w:val="0"/>
          <w:sz w:val="24"/>
          <w:szCs w:val="24"/>
        </w:rPr>
        <w:t>Kualitas informasi berfokus pada informasi yang dihasilkan oleh sistem informasi.  Indikator kualitas informasi adalah</w:t>
      </w:r>
      <w:r>
        <w:t xml:space="preserve"> </w:t>
      </w:r>
      <w:r>
        <w:rPr>
          <w:rFonts w:ascii="Times New Roman" w:hAnsi="Times New Roman" w:cs="Times New Roman"/>
          <w:i/>
          <w:iCs/>
          <w:sz w:val="24"/>
          <w:szCs w:val="24"/>
        </w:rPr>
        <w:t>r</w:t>
      </w:r>
      <w:r w:rsidRPr="00816AED">
        <w:rPr>
          <w:rFonts w:ascii="Times New Roman" w:hAnsi="Times New Roman" w:cs="Times New Roman"/>
          <w:i/>
          <w:iCs/>
          <w:sz w:val="24"/>
          <w:szCs w:val="24"/>
        </w:rPr>
        <w:t>elevance and usefulness, efficiency, conciseness and completeness, reliability, observability and result demonstrability, accurate information, content, format</w:t>
      </w:r>
      <w:r>
        <w:rPr>
          <w:rFonts w:ascii="Times New Roman" w:hAnsi="Times New Roman" w:cs="Times New Roman"/>
          <w:iCs/>
          <w:sz w:val="24"/>
          <w:szCs w:val="24"/>
        </w:rPr>
        <w:t>.</w:t>
      </w:r>
    </w:p>
    <w:p w:rsidR="009C16EE" w:rsidRDefault="009C16EE" w:rsidP="00D24129">
      <w:pPr>
        <w:pStyle w:val="ListParagraph"/>
        <w:numPr>
          <w:ilvl w:val="0"/>
          <w:numId w:val="17"/>
        </w:numPr>
        <w:spacing w:after="0" w:line="360" w:lineRule="auto"/>
        <w:ind w:left="567" w:hanging="567"/>
        <w:jc w:val="both"/>
        <w:rPr>
          <w:rFonts w:ascii="Times New Roman" w:hAnsi="Times New Roman" w:cs="Times New Roman"/>
          <w:i/>
          <w:snapToGrid w:val="0"/>
          <w:sz w:val="24"/>
          <w:szCs w:val="24"/>
        </w:rPr>
      </w:pPr>
      <w:r w:rsidRPr="00786ACE">
        <w:rPr>
          <w:rFonts w:ascii="Times New Roman" w:hAnsi="Times New Roman" w:cs="Times New Roman"/>
          <w:i/>
          <w:snapToGrid w:val="0"/>
          <w:sz w:val="24"/>
          <w:szCs w:val="24"/>
        </w:rPr>
        <w:t>Service Quality (S</w:t>
      </w:r>
      <w:r w:rsidR="00F8651C">
        <w:rPr>
          <w:rFonts w:ascii="Times New Roman" w:hAnsi="Times New Roman" w:cs="Times New Roman"/>
          <w:i/>
          <w:snapToGrid w:val="0"/>
          <w:sz w:val="24"/>
          <w:szCs w:val="24"/>
          <w:lang w:val="id-ID"/>
        </w:rPr>
        <w:t>ER</w:t>
      </w:r>
      <w:r w:rsidRPr="00786ACE">
        <w:rPr>
          <w:rFonts w:ascii="Times New Roman" w:hAnsi="Times New Roman" w:cs="Times New Roman"/>
          <w:i/>
          <w:snapToGrid w:val="0"/>
          <w:sz w:val="24"/>
          <w:szCs w:val="24"/>
        </w:rPr>
        <w:t>VQ)</w:t>
      </w:r>
    </w:p>
    <w:p w:rsidR="00816AED" w:rsidRDefault="00816AED" w:rsidP="00816AED">
      <w:pPr>
        <w:pStyle w:val="ListParagraph"/>
        <w:spacing w:after="0" w:line="360" w:lineRule="auto"/>
        <w:ind w:left="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Kualitas layanan berfokus pada keseluruhan </w:t>
      </w:r>
      <w:r w:rsidR="00233444">
        <w:rPr>
          <w:rFonts w:ascii="Times New Roman" w:hAnsi="Times New Roman" w:cs="Times New Roman"/>
          <w:snapToGrid w:val="0"/>
          <w:sz w:val="24"/>
          <w:szCs w:val="24"/>
        </w:rPr>
        <w:t>dukungan yang diterima oleh service provider system atau teknologi.  Service quality dapat dinilai dari</w:t>
      </w:r>
    </w:p>
    <w:p w:rsidR="00233444" w:rsidRPr="00816AED" w:rsidRDefault="00233444" w:rsidP="00816AED">
      <w:pPr>
        <w:pStyle w:val="ListParagraph"/>
        <w:spacing w:after="0" w:line="360" w:lineRule="auto"/>
        <w:ind w:left="567"/>
        <w:jc w:val="both"/>
        <w:rPr>
          <w:rFonts w:ascii="Times New Roman" w:hAnsi="Times New Roman" w:cs="Times New Roman"/>
          <w:snapToGrid w:val="0"/>
          <w:sz w:val="24"/>
          <w:szCs w:val="24"/>
        </w:rPr>
      </w:pPr>
      <w:r w:rsidRPr="005A78AC">
        <w:rPr>
          <w:rFonts w:ascii="Times New Roman" w:hAnsi="Times New Roman" w:cs="Times New Roman"/>
          <w:iCs/>
          <w:sz w:val="24"/>
          <w:szCs w:val="24"/>
        </w:rPr>
        <w:t>Helpdesk support, user documentation, quality of hotline, support, speed to repair</w:t>
      </w:r>
      <w:r>
        <w:rPr>
          <w:rFonts w:ascii="Times New Roman" w:hAnsi="Times New Roman" w:cs="Times New Roman"/>
          <w:iCs/>
          <w:sz w:val="24"/>
          <w:szCs w:val="24"/>
        </w:rPr>
        <w:t xml:space="preserve"> </w:t>
      </w:r>
      <w:r>
        <w:rPr>
          <w:rFonts w:ascii="Times New Roman" w:hAnsi="Times New Roman" w:cs="Times New Roman"/>
          <w:sz w:val="24"/>
          <w:szCs w:val="24"/>
        </w:rPr>
        <w:t>(</w:t>
      </w:r>
      <w:r>
        <w:rPr>
          <w:rFonts w:ascii="Times New Roman" w:hAnsi="Times New Roman" w:cs="Times New Roman"/>
          <w:iCs/>
          <w:sz w:val="24"/>
          <w:szCs w:val="24"/>
        </w:rPr>
        <w:t>Mohamadali, A.,N., Garibaldi, M.J.,  2010)</w:t>
      </w:r>
      <w:r>
        <w:rPr>
          <w:rFonts w:ascii="Times New Roman" w:hAnsi="Times New Roman" w:cs="Times New Roman"/>
          <w:sz w:val="24"/>
          <w:szCs w:val="24"/>
        </w:rPr>
        <w:t xml:space="preserve">.  </w:t>
      </w:r>
    </w:p>
    <w:p w:rsidR="006D3F21" w:rsidRPr="006D3F21" w:rsidRDefault="006D3F21" w:rsidP="00D24129">
      <w:pPr>
        <w:pStyle w:val="ListParagraph"/>
        <w:numPr>
          <w:ilvl w:val="0"/>
          <w:numId w:val="17"/>
        </w:numPr>
        <w:spacing w:after="0" w:line="360" w:lineRule="auto"/>
        <w:ind w:left="567" w:hanging="567"/>
        <w:jc w:val="both"/>
        <w:rPr>
          <w:rFonts w:ascii="Times New Roman" w:hAnsi="Times New Roman" w:cs="Times New Roman"/>
          <w:i/>
          <w:snapToGrid w:val="0"/>
          <w:sz w:val="24"/>
          <w:szCs w:val="24"/>
        </w:rPr>
      </w:pPr>
      <w:r>
        <w:rPr>
          <w:rFonts w:ascii="Times New Roman" w:hAnsi="Times New Roman" w:cs="Times New Roman"/>
          <w:snapToGrid w:val="0"/>
          <w:sz w:val="24"/>
          <w:szCs w:val="24"/>
        </w:rPr>
        <w:t>Penerimaan Kinerja HRIS</w:t>
      </w:r>
    </w:p>
    <w:p w:rsidR="006D3F21" w:rsidRDefault="00233444" w:rsidP="006D3F21">
      <w:pPr>
        <w:pStyle w:val="ListParagraph"/>
        <w:spacing w:after="0" w:line="360" w:lineRule="auto"/>
        <w:ind w:left="567"/>
        <w:jc w:val="both"/>
      </w:pPr>
      <w:r w:rsidRPr="00233444">
        <w:rPr>
          <w:rFonts w:ascii="Times New Roman" w:hAnsi="Times New Roman" w:cs="Times New Roman"/>
          <w:sz w:val="24"/>
          <w:szCs w:val="24"/>
        </w:rPr>
        <w:t xml:space="preserve">Indikator penerimaan kinerja </w:t>
      </w:r>
      <w:r w:rsidRPr="00233444">
        <w:rPr>
          <w:rFonts w:ascii="Times New Roman" w:hAnsi="Times New Roman" w:cs="Times New Roman"/>
          <w:i/>
          <w:sz w:val="24"/>
          <w:szCs w:val="24"/>
        </w:rPr>
        <w:t>Human Resource Information System (HRIS)</w:t>
      </w:r>
      <w:r w:rsidRPr="00233444">
        <w:rPr>
          <w:rFonts w:ascii="Times New Roman" w:hAnsi="Times New Roman" w:cs="Times New Roman"/>
          <w:sz w:val="24"/>
          <w:szCs w:val="24"/>
        </w:rPr>
        <w:t xml:space="preserve">  UBD adalah  persepsi manfaat bagi pengguna,  persepsi kemudahan bagi pengguna,  tingkat kenyamanan pengguna sistem, , tingkat kemudahan berinteraksi dengan sistem dan tingkat intensitas penggu</w:t>
      </w:r>
      <w:r>
        <w:rPr>
          <w:rFonts w:ascii="Times New Roman" w:hAnsi="Times New Roman" w:cs="Times New Roman"/>
          <w:sz w:val="24"/>
          <w:szCs w:val="24"/>
        </w:rPr>
        <w:t>naan sistem</w:t>
      </w:r>
      <w:r>
        <w:t>.</w:t>
      </w:r>
    </w:p>
    <w:p w:rsidR="00F8651C" w:rsidRDefault="00F8651C" w:rsidP="00475CF3">
      <w:pPr>
        <w:pStyle w:val="ListParagraph"/>
        <w:spacing w:after="0" w:line="360" w:lineRule="auto"/>
        <w:ind w:left="0"/>
        <w:jc w:val="both"/>
        <w:rPr>
          <w:rFonts w:ascii="Times New Roman" w:hAnsi="Times New Roman" w:cs="Times New Roman"/>
          <w:sz w:val="24"/>
          <w:szCs w:val="24"/>
        </w:rPr>
      </w:pPr>
    </w:p>
    <w:p w:rsidR="00826119" w:rsidRDefault="00826119" w:rsidP="00475CF3">
      <w:pPr>
        <w:pStyle w:val="ListParagraph"/>
        <w:spacing w:after="0" w:line="360" w:lineRule="auto"/>
        <w:ind w:left="0"/>
        <w:jc w:val="both"/>
        <w:rPr>
          <w:rFonts w:ascii="Times New Roman" w:hAnsi="Times New Roman" w:cs="Times New Roman"/>
          <w:sz w:val="24"/>
          <w:szCs w:val="24"/>
        </w:rPr>
      </w:pPr>
    </w:p>
    <w:p w:rsidR="00826119" w:rsidRDefault="00826119" w:rsidP="00475CF3">
      <w:pPr>
        <w:pStyle w:val="ListParagraph"/>
        <w:spacing w:after="0" w:line="360" w:lineRule="auto"/>
        <w:ind w:left="0"/>
        <w:jc w:val="both"/>
        <w:rPr>
          <w:rFonts w:ascii="Times New Roman" w:hAnsi="Times New Roman" w:cs="Times New Roman"/>
          <w:sz w:val="24"/>
          <w:szCs w:val="24"/>
        </w:rPr>
      </w:pPr>
    </w:p>
    <w:p w:rsidR="00826119" w:rsidRPr="00826119" w:rsidRDefault="00826119" w:rsidP="00475CF3">
      <w:pPr>
        <w:pStyle w:val="ListParagraph"/>
        <w:spacing w:after="0" w:line="360" w:lineRule="auto"/>
        <w:ind w:left="0"/>
        <w:jc w:val="both"/>
        <w:rPr>
          <w:rFonts w:ascii="Times New Roman" w:hAnsi="Times New Roman" w:cs="Times New Roman"/>
          <w:sz w:val="24"/>
          <w:szCs w:val="24"/>
        </w:rPr>
      </w:pPr>
    </w:p>
    <w:p w:rsidR="00475CF3" w:rsidRPr="00475CF3" w:rsidRDefault="00475CF3" w:rsidP="00475CF3">
      <w:pPr>
        <w:pStyle w:val="ListParagraph"/>
        <w:spacing w:after="0" w:line="360" w:lineRule="auto"/>
        <w:ind w:left="0"/>
        <w:jc w:val="both"/>
        <w:rPr>
          <w:rFonts w:ascii="Times New Roman" w:hAnsi="Times New Roman" w:cs="Times New Roman"/>
          <w:sz w:val="24"/>
          <w:szCs w:val="24"/>
        </w:rPr>
      </w:pPr>
      <w:r w:rsidRPr="00475CF3">
        <w:rPr>
          <w:rFonts w:ascii="Times New Roman" w:hAnsi="Times New Roman" w:cs="Times New Roman"/>
          <w:sz w:val="24"/>
          <w:szCs w:val="24"/>
        </w:rPr>
        <w:lastRenderedPageBreak/>
        <w:t>Untuk lebih jelas variabel dan indikatornya dapat dilihat pada tabel berikut ini :</w:t>
      </w:r>
    </w:p>
    <w:p w:rsidR="00475CF3" w:rsidRPr="00475CF3" w:rsidRDefault="00475CF3" w:rsidP="00475CF3">
      <w:pPr>
        <w:pStyle w:val="ListParagraph"/>
        <w:spacing w:after="0" w:line="360" w:lineRule="auto"/>
        <w:ind w:left="0"/>
        <w:jc w:val="center"/>
        <w:rPr>
          <w:rFonts w:ascii="Times New Roman" w:hAnsi="Times New Roman" w:cs="Times New Roman"/>
          <w:snapToGrid w:val="0"/>
          <w:sz w:val="24"/>
          <w:szCs w:val="24"/>
        </w:rPr>
      </w:pPr>
      <w:r w:rsidRPr="00475CF3">
        <w:rPr>
          <w:rFonts w:ascii="Times New Roman" w:hAnsi="Times New Roman" w:cs="Times New Roman"/>
          <w:snapToGrid w:val="0"/>
          <w:sz w:val="24"/>
          <w:szCs w:val="24"/>
        </w:rPr>
        <w:t xml:space="preserve">Tabel 3.2. Variabel dan Indikator  </w:t>
      </w:r>
    </w:p>
    <w:tbl>
      <w:tblPr>
        <w:tblStyle w:val="TableGrid"/>
        <w:tblW w:w="8755" w:type="dxa"/>
        <w:tblLayout w:type="fixed"/>
        <w:tblLook w:val="04A0"/>
      </w:tblPr>
      <w:tblGrid>
        <w:gridCol w:w="1526"/>
        <w:gridCol w:w="1701"/>
        <w:gridCol w:w="5528"/>
      </w:tblGrid>
      <w:tr w:rsidR="00F8651C" w:rsidRPr="0051558A" w:rsidTr="003153D6">
        <w:tc>
          <w:tcPr>
            <w:tcW w:w="1526" w:type="dxa"/>
          </w:tcPr>
          <w:p w:rsidR="00F8651C" w:rsidRPr="00F8651C" w:rsidRDefault="00F8651C" w:rsidP="00157506">
            <w:pPr>
              <w:pStyle w:val="ListParagraph"/>
              <w:ind w:left="0"/>
              <w:jc w:val="center"/>
              <w:rPr>
                <w:rFonts w:ascii="Times New Roman" w:hAnsi="Times New Roman" w:cs="Times New Roman"/>
                <w:b/>
                <w:sz w:val="20"/>
                <w:szCs w:val="20"/>
                <w:lang w:val="id-ID"/>
              </w:rPr>
            </w:pPr>
            <w:r w:rsidRPr="00F8651C">
              <w:rPr>
                <w:rFonts w:ascii="Times New Roman" w:hAnsi="Times New Roman" w:cs="Times New Roman"/>
                <w:b/>
                <w:sz w:val="20"/>
                <w:szCs w:val="20"/>
                <w:lang w:val="id-ID"/>
              </w:rPr>
              <w:t>Variabel</w:t>
            </w:r>
          </w:p>
        </w:tc>
        <w:tc>
          <w:tcPr>
            <w:tcW w:w="1701" w:type="dxa"/>
          </w:tcPr>
          <w:p w:rsidR="00F8651C" w:rsidRPr="00F8651C" w:rsidRDefault="00F8651C" w:rsidP="00157506">
            <w:pPr>
              <w:pStyle w:val="ListParagraph"/>
              <w:ind w:left="0"/>
              <w:jc w:val="center"/>
              <w:rPr>
                <w:rFonts w:ascii="Times New Roman" w:hAnsi="Times New Roman" w:cs="Times New Roman"/>
                <w:b/>
                <w:sz w:val="20"/>
                <w:szCs w:val="20"/>
                <w:lang w:val="id-ID"/>
              </w:rPr>
            </w:pPr>
            <w:r w:rsidRPr="00F8651C">
              <w:rPr>
                <w:rFonts w:ascii="Times New Roman" w:hAnsi="Times New Roman" w:cs="Times New Roman"/>
                <w:b/>
                <w:sz w:val="20"/>
                <w:szCs w:val="20"/>
                <w:lang w:val="id-ID"/>
              </w:rPr>
              <w:t>Instrument</w:t>
            </w:r>
          </w:p>
        </w:tc>
        <w:tc>
          <w:tcPr>
            <w:tcW w:w="5528" w:type="dxa"/>
          </w:tcPr>
          <w:p w:rsidR="00F8651C" w:rsidRPr="00F8651C" w:rsidRDefault="00F8651C" w:rsidP="00157506">
            <w:pPr>
              <w:pStyle w:val="ListParagraph"/>
              <w:ind w:left="0"/>
              <w:jc w:val="center"/>
              <w:rPr>
                <w:rFonts w:ascii="Times New Roman" w:hAnsi="Times New Roman" w:cs="Times New Roman"/>
                <w:b/>
                <w:sz w:val="20"/>
                <w:szCs w:val="20"/>
              </w:rPr>
            </w:pPr>
            <w:r w:rsidRPr="00F8651C">
              <w:rPr>
                <w:rFonts w:ascii="Times New Roman" w:hAnsi="Times New Roman" w:cs="Times New Roman"/>
                <w:b/>
                <w:sz w:val="20"/>
                <w:szCs w:val="20"/>
              </w:rPr>
              <w:t>Indikator</w:t>
            </w:r>
          </w:p>
        </w:tc>
      </w:tr>
      <w:tr w:rsidR="00F8651C" w:rsidTr="003153D6">
        <w:tc>
          <w:tcPr>
            <w:tcW w:w="1526" w:type="dxa"/>
            <w:vMerge w:val="restart"/>
            <w:vAlign w:val="center"/>
          </w:tcPr>
          <w:p w:rsidR="00F8651C" w:rsidRPr="00F8651C" w:rsidRDefault="00F8651C" w:rsidP="00F8651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Human (HUM)</w:t>
            </w:r>
          </w:p>
        </w:tc>
        <w:tc>
          <w:tcPr>
            <w:tcW w:w="1701" w:type="dxa"/>
            <w:vMerge w:val="restart"/>
          </w:tcPr>
          <w:p w:rsidR="00F8651C" w:rsidRPr="00F8651C" w:rsidRDefault="00F8651C" w:rsidP="00157506">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System Use (SU)</w:t>
            </w:r>
          </w:p>
        </w:tc>
        <w:tc>
          <w:tcPr>
            <w:tcW w:w="5528" w:type="dxa"/>
          </w:tcPr>
          <w:p w:rsidR="00F8651C" w:rsidRPr="00F8651C" w:rsidRDefault="00F8651C" w:rsidP="00C10547">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 xml:space="preserve">SU1.  Kemudahan penggunaan </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C10547">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SU2.  Interaksi yang fleksibel</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C10547">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SU3. Sering menggunakan dalam keseharian</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C10547">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 xml:space="preserve">SU4.  Merasa nyaman menggunakan </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val="restart"/>
          </w:tcPr>
          <w:p w:rsidR="00F8651C" w:rsidRPr="00F8651C" w:rsidRDefault="00F8651C" w:rsidP="00157506">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User Satisfaction (US)</w:t>
            </w:r>
          </w:p>
        </w:tc>
        <w:tc>
          <w:tcPr>
            <w:tcW w:w="5528" w:type="dxa"/>
          </w:tcPr>
          <w:p w:rsidR="00F8651C" w:rsidRPr="00F8651C" w:rsidRDefault="00F8651C" w:rsidP="00935D1F">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US1. Mendukung tugas-tugas dalam membangun kinerja.</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935D1F">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 xml:space="preserve">US2. Tampilan interface </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935D1F">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US3. Membantu dalam proses pengambilan keputusan.</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935D1F">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US4. Sistem informasi yang berkualitas.</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5D28A2" w:rsidRDefault="00F8651C" w:rsidP="00935D1F">
            <w:pPr>
              <w:pStyle w:val="ListParagraph"/>
              <w:ind w:left="0"/>
              <w:jc w:val="both"/>
              <w:rPr>
                <w:rFonts w:ascii="Times New Roman" w:hAnsi="Times New Roman" w:cs="Times New Roman"/>
                <w:sz w:val="20"/>
                <w:szCs w:val="20"/>
                <w:lang w:val="id-ID"/>
              </w:rPr>
            </w:pPr>
            <w:r w:rsidRPr="00F8651C">
              <w:rPr>
                <w:rFonts w:ascii="Times New Roman" w:hAnsi="Times New Roman" w:cs="Times New Roman"/>
                <w:sz w:val="20"/>
                <w:szCs w:val="20"/>
              </w:rPr>
              <w:t>US5. Fasilitas-fasilitas yang ditampilkan.</w:t>
            </w:r>
          </w:p>
        </w:tc>
      </w:tr>
      <w:tr w:rsidR="00F8651C" w:rsidTr="003153D6">
        <w:tc>
          <w:tcPr>
            <w:tcW w:w="1526" w:type="dxa"/>
            <w:vMerge w:val="restart"/>
            <w:vAlign w:val="center"/>
          </w:tcPr>
          <w:p w:rsidR="00F8651C" w:rsidRPr="00F8651C" w:rsidRDefault="00F8651C" w:rsidP="00F8651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Organization (ORG)</w:t>
            </w:r>
          </w:p>
        </w:tc>
        <w:tc>
          <w:tcPr>
            <w:tcW w:w="1701" w:type="dxa"/>
            <w:vMerge w:val="restart"/>
          </w:tcPr>
          <w:p w:rsidR="00F8651C" w:rsidRPr="00F8651C" w:rsidRDefault="00F8651C" w:rsidP="00F8651C">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Organization Structure (</w:t>
            </w:r>
            <w:r>
              <w:rPr>
                <w:rFonts w:ascii="Times New Roman" w:hAnsi="Times New Roman" w:cs="Times New Roman"/>
                <w:sz w:val="20"/>
                <w:szCs w:val="20"/>
                <w:lang w:val="id-ID"/>
              </w:rPr>
              <w:t>STR</w:t>
            </w:r>
            <w:r w:rsidRPr="00F8651C">
              <w:rPr>
                <w:rFonts w:ascii="Times New Roman" w:hAnsi="Times New Roman" w:cs="Times New Roman"/>
                <w:sz w:val="20"/>
                <w:szCs w:val="20"/>
              </w:rPr>
              <w:t>)</w:t>
            </w:r>
          </w:p>
        </w:tc>
        <w:tc>
          <w:tcPr>
            <w:tcW w:w="5528" w:type="dxa"/>
          </w:tcPr>
          <w:p w:rsidR="00F8651C" w:rsidRPr="00F8651C" w:rsidRDefault="00F8651C" w:rsidP="00935D1F">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lang w:val="id-ID"/>
              </w:rPr>
              <w:t>ORG</w:t>
            </w:r>
            <w:r w:rsidRPr="00F8651C">
              <w:rPr>
                <w:rFonts w:ascii="Times New Roman" w:hAnsi="Times New Roman" w:cs="Times New Roman"/>
                <w:sz w:val="20"/>
                <w:szCs w:val="20"/>
              </w:rPr>
              <w:t>1. Dukungan pihak manajemen UBD.</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3B130C">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lang w:val="id-ID"/>
              </w:rPr>
              <w:t>ORG2</w:t>
            </w:r>
            <w:r w:rsidRPr="00F8651C">
              <w:rPr>
                <w:rFonts w:ascii="Times New Roman" w:hAnsi="Times New Roman" w:cs="Times New Roman"/>
                <w:sz w:val="20"/>
                <w:szCs w:val="20"/>
              </w:rPr>
              <w:t xml:space="preserve">. Dukungan unit kerja. </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3B130C">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lang w:val="id-ID"/>
              </w:rPr>
              <w:t>ORG3</w:t>
            </w:r>
            <w:r w:rsidRPr="00F8651C">
              <w:rPr>
                <w:rFonts w:ascii="Times New Roman" w:hAnsi="Times New Roman" w:cs="Times New Roman"/>
                <w:sz w:val="20"/>
                <w:szCs w:val="20"/>
              </w:rPr>
              <w:t>. Unit kerja UPT SIM UBD mendukung penggunaan.</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3B130C">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lang w:val="id-ID"/>
              </w:rPr>
              <w:t>ORG</w:t>
            </w:r>
            <w:r w:rsidRPr="00F8651C">
              <w:rPr>
                <w:rFonts w:ascii="Times New Roman" w:hAnsi="Times New Roman" w:cs="Times New Roman"/>
                <w:sz w:val="20"/>
                <w:szCs w:val="20"/>
              </w:rPr>
              <w:t xml:space="preserve">4. Memiliki </w:t>
            </w:r>
            <w:r w:rsidRPr="00F8651C">
              <w:rPr>
                <w:rFonts w:ascii="Times New Roman" w:hAnsi="Times New Roman" w:cs="Times New Roman"/>
                <w:i/>
                <w:sz w:val="20"/>
                <w:szCs w:val="20"/>
              </w:rPr>
              <w:t>technical support</w:t>
            </w:r>
            <w:r w:rsidRPr="00F8651C">
              <w:rPr>
                <w:rFonts w:ascii="Times New Roman" w:hAnsi="Times New Roman" w:cs="Times New Roman"/>
                <w:sz w:val="20"/>
                <w:szCs w:val="20"/>
              </w:rPr>
              <w:t>.</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3B130C">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lang w:val="id-ID"/>
              </w:rPr>
              <w:t>ORG</w:t>
            </w:r>
            <w:r w:rsidRPr="00F8651C">
              <w:rPr>
                <w:rFonts w:ascii="Times New Roman" w:hAnsi="Times New Roman" w:cs="Times New Roman"/>
                <w:sz w:val="20"/>
                <w:szCs w:val="20"/>
              </w:rPr>
              <w:t>5. Pihak manajemen UBD melakukan pelatihan.</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3B130C">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lang w:val="id-ID"/>
              </w:rPr>
              <w:t>ORG</w:t>
            </w:r>
            <w:r w:rsidRPr="00F8651C">
              <w:rPr>
                <w:rFonts w:ascii="Times New Roman" w:hAnsi="Times New Roman" w:cs="Times New Roman"/>
                <w:sz w:val="20"/>
                <w:szCs w:val="20"/>
              </w:rPr>
              <w:t>6. Memiliki fasilitas jaringan yang memadai.</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3B130C">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lang w:val="id-ID"/>
              </w:rPr>
              <w:t>ORG</w:t>
            </w:r>
            <w:r w:rsidRPr="00F8651C">
              <w:rPr>
                <w:rFonts w:ascii="Times New Roman" w:hAnsi="Times New Roman" w:cs="Times New Roman"/>
                <w:sz w:val="20"/>
                <w:szCs w:val="20"/>
              </w:rPr>
              <w:t xml:space="preserve">7. Memiliki </w:t>
            </w:r>
            <w:r w:rsidRPr="00F8651C">
              <w:rPr>
                <w:rFonts w:ascii="Times New Roman" w:hAnsi="Times New Roman" w:cs="Times New Roman"/>
                <w:i/>
                <w:sz w:val="20"/>
                <w:szCs w:val="20"/>
              </w:rPr>
              <w:t>computer support (hardware &amp; software)</w:t>
            </w:r>
            <w:r w:rsidRPr="00F8651C">
              <w:rPr>
                <w:rFonts w:ascii="Times New Roman" w:hAnsi="Times New Roman" w:cs="Times New Roman"/>
                <w:sz w:val="20"/>
                <w:szCs w:val="20"/>
              </w:rPr>
              <w:t>.</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val="restart"/>
          </w:tcPr>
          <w:p w:rsidR="00F8651C" w:rsidRPr="00F8651C" w:rsidRDefault="00F8651C" w:rsidP="00157506">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 xml:space="preserve">Enviroment Organization (EO) </w:t>
            </w:r>
          </w:p>
          <w:p w:rsidR="00F8651C" w:rsidRPr="00F8651C" w:rsidRDefault="00F8651C" w:rsidP="00157506">
            <w:pPr>
              <w:pStyle w:val="ListParagraph"/>
              <w:ind w:left="0"/>
              <w:jc w:val="both"/>
              <w:rPr>
                <w:rFonts w:ascii="Times New Roman" w:hAnsi="Times New Roman" w:cs="Times New Roman"/>
                <w:sz w:val="20"/>
                <w:szCs w:val="20"/>
              </w:rPr>
            </w:pPr>
          </w:p>
          <w:p w:rsidR="00F8651C" w:rsidRPr="00F8651C" w:rsidRDefault="00F8651C" w:rsidP="00157506">
            <w:pPr>
              <w:pStyle w:val="ListParagraph"/>
              <w:ind w:left="0"/>
              <w:jc w:val="both"/>
              <w:rPr>
                <w:rFonts w:ascii="Times New Roman" w:hAnsi="Times New Roman" w:cs="Times New Roman"/>
                <w:sz w:val="20"/>
                <w:szCs w:val="20"/>
              </w:rPr>
            </w:pPr>
          </w:p>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FE7384">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E</w:t>
            </w:r>
            <w:r w:rsidRPr="00F8651C">
              <w:rPr>
                <w:rFonts w:ascii="Times New Roman" w:hAnsi="Times New Roman" w:cs="Times New Roman"/>
                <w:sz w:val="20"/>
                <w:szCs w:val="20"/>
                <w:lang w:val="id-ID"/>
              </w:rPr>
              <w:t>NV</w:t>
            </w:r>
            <w:r w:rsidRPr="00F8651C">
              <w:rPr>
                <w:rFonts w:ascii="Times New Roman" w:hAnsi="Times New Roman" w:cs="Times New Roman"/>
                <w:sz w:val="20"/>
                <w:szCs w:val="20"/>
              </w:rPr>
              <w:t xml:space="preserve">1. Dorongan pihak manajemen. </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FE7384">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E</w:t>
            </w:r>
            <w:r w:rsidRPr="00F8651C">
              <w:rPr>
                <w:rFonts w:ascii="Times New Roman" w:hAnsi="Times New Roman" w:cs="Times New Roman"/>
                <w:sz w:val="20"/>
                <w:szCs w:val="20"/>
                <w:lang w:val="id-ID"/>
              </w:rPr>
              <w:t>NV</w:t>
            </w:r>
            <w:r w:rsidRPr="00F8651C">
              <w:rPr>
                <w:rFonts w:ascii="Times New Roman" w:hAnsi="Times New Roman" w:cs="Times New Roman"/>
                <w:sz w:val="20"/>
                <w:szCs w:val="20"/>
              </w:rPr>
              <w:t xml:space="preserve">2. Dorongan reman sekerja. </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FE7384">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E</w:t>
            </w:r>
            <w:r w:rsidRPr="00F8651C">
              <w:rPr>
                <w:rFonts w:ascii="Times New Roman" w:hAnsi="Times New Roman" w:cs="Times New Roman"/>
                <w:sz w:val="20"/>
                <w:szCs w:val="20"/>
                <w:lang w:val="id-ID"/>
              </w:rPr>
              <w:t>NV</w:t>
            </w:r>
            <w:r w:rsidRPr="00F8651C">
              <w:rPr>
                <w:rFonts w:ascii="Times New Roman" w:hAnsi="Times New Roman" w:cs="Times New Roman"/>
                <w:sz w:val="20"/>
                <w:szCs w:val="20"/>
              </w:rPr>
              <w:t>3. Teman sekerja membuat saya ingin menggunakan HRIS.</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FE7384">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E</w:t>
            </w:r>
            <w:r w:rsidRPr="00F8651C">
              <w:rPr>
                <w:rFonts w:ascii="Times New Roman" w:hAnsi="Times New Roman" w:cs="Times New Roman"/>
                <w:sz w:val="20"/>
                <w:szCs w:val="20"/>
                <w:lang w:val="id-ID"/>
              </w:rPr>
              <w:t>NV</w:t>
            </w:r>
            <w:r w:rsidRPr="00F8651C">
              <w:rPr>
                <w:rFonts w:ascii="Times New Roman" w:hAnsi="Times New Roman" w:cs="Times New Roman"/>
                <w:sz w:val="20"/>
                <w:szCs w:val="20"/>
              </w:rPr>
              <w:t xml:space="preserve">4. Dukungan akademik atmosfer. </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FE7384">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E</w:t>
            </w:r>
            <w:r w:rsidRPr="00F8651C">
              <w:rPr>
                <w:rFonts w:ascii="Times New Roman" w:hAnsi="Times New Roman" w:cs="Times New Roman"/>
                <w:sz w:val="20"/>
                <w:szCs w:val="20"/>
                <w:lang w:val="id-ID"/>
              </w:rPr>
              <w:t>NV</w:t>
            </w:r>
            <w:r w:rsidRPr="00F8651C">
              <w:rPr>
                <w:rFonts w:ascii="Times New Roman" w:hAnsi="Times New Roman" w:cs="Times New Roman"/>
                <w:sz w:val="20"/>
                <w:szCs w:val="20"/>
              </w:rPr>
              <w:t xml:space="preserve">4. Meningkatkan komunikasi data. </w:t>
            </w:r>
          </w:p>
        </w:tc>
      </w:tr>
      <w:tr w:rsidR="00F8651C" w:rsidTr="003153D6">
        <w:tc>
          <w:tcPr>
            <w:tcW w:w="1526"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1701" w:type="dxa"/>
            <w:vMerge/>
          </w:tcPr>
          <w:p w:rsidR="00F8651C" w:rsidRPr="00F8651C" w:rsidRDefault="00F8651C" w:rsidP="00157506">
            <w:pPr>
              <w:pStyle w:val="ListParagraph"/>
              <w:ind w:left="0"/>
              <w:jc w:val="both"/>
              <w:rPr>
                <w:rFonts w:ascii="Times New Roman" w:hAnsi="Times New Roman" w:cs="Times New Roman"/>
                <w:sz w:val="20"/>
                <w:szCs w:val="20"/>
              </w:rPr>
            </w:pPr>
          </w:p>
        </w:tc>
        <w:tc>
          <w:tcPr>
            <w:tcW w:w="5528" w:type="dxa"/>
          </w:tcPr>
          <w:p w:rsidR="00F8651C" w:rsidRPr="00F8651C" w:rsidRDefault="00F8651C" w:rsidP="00FE7384">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E</w:t>
            </w:r>
            <w:r w:rsidRPr="00F8651C">
              <w:rPr>
                <w:rFonts w:ascii="Times New Roman" w:hAnsi="Times New Roman" w:cs="Times New Roman"/>
                <w:sz w:val="20"/>
                <w:szCs w:val="20"/>
                <w:lang w:val="id-ID"/>
              </w:rPr>
              <w:t>NV</w:t>
            </w:r>
            <w:r w:rsidRPr="00F8651C">
              <w:rPr>
                <w:rFonts w:ascii="Times New Roman" w:hAnsi="Times New Roman" w:cs="Times New Roman"/>
                <w:sz w:val="20"/>
                <w:szCs w:val="20"/>
              </w:rPr>
              <w:t xml:space="preserve">5. Menghemat waktu dalam menyajikan informasi. </w:t>
            </w:r>
          </w:p>
        </w:tc>
      </w:tr>
      <w:tr w:rsidR="003153D6" w:rsidTr="003153D6">
        <w:tc>
          <w:tcPr>
            <w:tcW w:w="1526" w:type="dxa"/>
            <w:vMerge w:val="restart"/>
            <w:vAlign w:val="center"/>
          </w:tcPr>
          <w:p w:rsidR="003153D6" w:rsidRPr="003153D6" w:rsidRDefault="003153D6" w:rsidP="003153D6">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Technology (TECH)</w:t>
            </w:r>
          </w:p>
        </w:tc>
        <w:tc>
          <w:tcPr>
            <w:tcW w:w="1701" w:type="dxa"/>
            <w:vMerge w:val="restart"/>
          </w:tcPr>
          <w:p w:rsidR="003153D6" w:rsidRPr="00F8651C" w:rsidRDefault="003153D6" w:rsidP="00157506">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System Quality (SQ)</w:t>
            </w:r>
          </w:p>
        </w:tc>
        <w:tc>
          <w:tcPr>
            <w:tcW w:w="5528" w:type="dxa"/>
          </w:tcPr>
          <w:p w:rsidR="003153D6" w:rsidRPr="00F8651C" w:rsidRDefault="003153D6" w:rsidP="00FA65DF">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SQ1. Mempercepat penyajian infomasi tentang SDM.</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FA65DF">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 xml:space="preserve">SQ2. Memiliki </w:t>
            </w:r>
            <w:r w:rsidRPr="00F8651C">
              <w:rPr>
                <w:rFonts w:ascii="Times New Roman" w:hAnsi="Times New Roman" w:cs="Times New Roman"/>
                <w:i/>
                <w:sz w:val="20"/>
                <w:szCs w:val="20"/>
              </w:rPr>
              <w:t xml:space="preserve">response time </w:t>
            </w:r>
            <w:r w:rsidRPr="00F8651C">
              <w:rPr>
                <w:rFonts w:ascii="Times New Roman" w:hAnsi="Times New Roman" w:cs="Times New Roman"/>
                <w:sz w:val="20"/>
                <w:szCs w:val="20"/>
              </w:rPr>
              <w:t xml:space="preserve"> yang baik.</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FA65DF">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SQ3. Menyediakan sistem keamanan yang handal.</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FA65DF">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 xml:space="preserve">SQ4. Menyajikan data yang </w:t>
            </w:r>
            <w:r w:rsidRPr="00F8651C">
              <w:rPr>
                <w:rFonts w:ascii="Times New Roman" w:hAnsi="Times New Roman" w:cs="Times New Roman"/>
                <w:i/>
                <w:sz w:val="20"/>
                <w:szCs w:val="20"/>
              </w:rPr>
              <w:t>update</w:t>
            </w:r>
            <w:r w:rsidRPr="00F8651C">
              <w:rPr>
                <w:rFonts w:ascii="Times New Roman" w:hAnsi="Times New Roman" w:cs="Times New Roman"/>
                <w:sz w:val="20"/>
                <w:szCs w:val="20"/>
              </w:rPr>
              <w:t>.</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FA65DF">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SQ5. Berguna bagi pengembangan SDM UBD.</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FA65DF">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SQ6. Memiliki keakuratan data yang tinggi.</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FA65DF">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SQ7. Kelengkapan data yang dibutuhkan.</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FA65DF">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 xml:space="preserve">SQ8. Memiliki berbagai fungsi fasilitas yang lengkap.  </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FA65DF">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SQ9. Kecepatan akses.</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val="restart"/>
          </w:tcPr>
          <w:p w:rsidR="003153D6" w:rsidRPr="00F8651C" w:rsidRDefault="003153D6" w:rsidP="00157506">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Information Quality (IQ)</w:t>
            </w:r>
          </w:p>
        </w:tc>
        <w:tc>
          <w:tcPr>
            <w:tcW w:w="5528" w:type="dxa"/>
          </w:tcPr>
          <w:p w:rsidR="003153D6" w:rsidRPr="00F8651C" w:rsidRDefault="003153D6" w:rsidP="00475CF3">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IQ1. Menyediakan informasi-informasi yang relevan.</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475CF3">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IQ2. Bermanfaat bagi saya.</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475CF3">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IQ3. Kualitas informasi yang disediakan sangat efisien.</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475CF3">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 xml:space="preserve">IQ4. Menyediakan informasi yang </w:t>
            </w:r>
            <w:r w:rsidRPr="00F8651C">
              <w:rPr>
                <w:rFonts w:ascii="Times New Roman" w:hAnsi="Times New Roman" w:cs="Times New Roman"/>
                <w:i/>
                <w:sz w:val="20"/>
                <w:szCs w:val="20"/>
              </w:rPr>
              <w:t>conciseness  completeness</w:t>
            </w:r>
            <w:r w:rsidRPr="00F8651C">
              <w:rPr>
                <w:rFonts w:ascii="Times New Roman" w:hAnsi="Times New Roman" w:cs="Times New Roman"/>
                <w:sz w:val="20"/>
                <w:szCs w:val="20"/>
              </w:rPr>
              <w:t>.</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475CF3">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IQ5. Menyediakan informasi yang akurat.</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475CF3">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IQ6. Isi informasi yang disajikan lengkap.</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val="restart"/>
          </w:tcPr>
          <w:p w:rsidR="003153D6" w:rsidRPr="00F8651C" w:rsidRDefault="003153D6" w:rsidP="00157506">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Service Quality (SEQ)</w:t>
            </w:r>
          </w:p>
        </w:tc>
        <w:tc>
          <w:tcPr>
            <w:tcW w:w="5528" w:type="dxa"/>
          </w:tcPr>
          <w:p w:rsidR="003153D6" w:rsidRPr="00F8651C" w:rsidRDefault="003153D6" w:rsidP="00475CF3">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SE</w:t>
            </w:r>
            <w:r w:rsidRPr="00F8651C">
              <w:rPr>
                <w:rFonts w:ascii="Times New Roman" w:hAnsi="Times New Roman" w:cs="Times New Roman"/>
                <w:sz w:val="20"/>
                <w:szCs w:val="20"/>
                <w:lang w:val="id-ID"/>
              </w:rPr>
              <w:t>RV</w:t>
            </w:r>
            <w:r w:rsidRPr="00F8651C">
              <w:rPr>
                <w:rFonts w:ascii="Times New Roman" w:hAnsi="Times New Roman" w:cs="Times New Roman"/>
                <w:sz w:val="20"/>
                <w:szCs w:val="20"/>
              </w:rPr>
              <w:t xml:space="preserve">Q1. Memiliki </w:t>
            </w:r>
            <w:r w:rsidRPr="00F8651C">
              <w:rPr>
                <w:rFonts w:ascii="Times New Roman" w:hAnsi="Times New Roman" w:cs="Times New Roman"/>
                <w:i/>
                <w:sz w:val="20"/>
                <w:szCs w:val="20"/>
              </w:rPr>
              <w:t>helpdesk support</w:t>
            </w:r>
            <w:r w:rsidRPr="00F8651C">
              <w:rPr>
                <w:rFonts w:ascii="Times New Roman" w:hAnsi="Times New Roman" w:cs="Times New Roman"/>
                <w:sz w:val="20"/>
                <w:szCs w:val="20"/>
              </w:rPr>
              <w:t xml:space="preserve">. </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475CF3">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SE</w:t>
            </w:r>
            <w:r w:rsidRPr="00F8651C">
              <w:rPr>
                <w:rFonts w:ascii="Times New Roman" w:hAnsi="Times New Roman" w:cs="Times New Roman"/>
                <w:sz w:val="20"/>
                <w:szCs w:val="20"/>
                <w:lang w:val="id-ID"/>
              </w:rPr>
              <w:t>RV</w:t>
            </w:r>
            <w:r w:rsidRPr="00F8651C">
              <w:rPr>
                <w:rFonts w:ascii="Times New Roman" w:hAnsi="Times New Roman" w:cs="Times New Roman"/>
                <w:sz w:val="20"/>
                <w:szCs w:val="20"/>
              </w:rPr>
              <w:t xml:space="preserve">Q2. Memiliki </w:t>
            </w:r>
            <w:r w:rsidRPr="00F8651C">
              <w:rPr>
                <w:rFonts w:ascii="Times New Roman" w:hAnsi="Times New Roman" w:cs="Times New Roman"/>
                <w:i/>
                <w:sz w:val="20"/>
                <w:szCs w:val="20"/>
              </w:rPr>
              <w:t xml:space="preserve">user documentation </w:t>
            </w:r>
            <w:r w:rsidRPr="00F8651C">
              <w:rPr>
                <w:rFonts w:ascii="Times New Roman" w:hAnsi="Times New Roman" w:cs="Times New Roman"/>
                <w:sz w:val="20"/>
                <w:szCs w:val="20"/>
              </w:rPr>
              <w:t>yang baik.</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475CF3">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SE</w:t>
            </w:r>
            <w:r w:rsidRPr="00F8651C">
              <w:rPr>
                <w:rFonts w:ascii="Times New Roman" w:hAnsi="Times New Roman" w:cs="Times New Roman"/>
                <w:sz w:val="20"/>
                <w:szCs w:val="20"/>
                <w:lang w:val="id-ID"/>
              </w:rPr>
              <w:t>RV</w:t>
            </w:r>
            <w:r w:rsidRPr="00F8651C">
              <w:rPr>
                <w:rFonts w:ascii="Times New Roman" w:hAnsi="Times New Roman" w:cs="Times New Roman"/>
                <w:sz w:val="20"/>
                <w:szCs w:val="20"/>
              </w:rPr>
              <w:t xml:space="preserve">Q3. Memiliki nomor yang bisa dihubungi. </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475CF3">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rPr>
              <w:t>SE</w:t>
            </w:r>
            <w:r w:rsidRPr="00F8651C">
              <w:rPr>
                <w:rFonts w:ascii="Times New Roman" w:hAnsi="Times New Roman" w:cs="Times New Roman"/>
                <w:sz w:val="20"/>
                <w:szCs w:val="20"/>
                <w:lang w:val="id-ID"/>
              </w:rPr>
              <w:t>RV</w:t>
            </w:r>
            <w:r w:rsidRPr="00F8651C">
              <w:rPr>
                <w:rFonts w:ascii="Times New Roman" w:hAnsi="Times New Roman" w:cs="Times New Roman"/>
                <w:sz w:val="20"/>
                <w:szCs w:val="20"/>
              </w:rPr>
              <w:t>Q4. Mendukung kebutuhan informasi.</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3153D6" w:rsidRDefault="003153D6" w:rsidP="00475CF3">
            <w:pPr>
              <w:pStyle w:val="ListParagraph"/>
              <w:ind w:left="0"/>
              <w:jc w:val="both"/>
              <w:rPr>
                <w:rFonts w:ascii="Times New Roman" w:hAnsi="Times New Roman" w:cs="Times New Roman"/>
                <w:sz w:val="20"/>
                <w:szCs w:val="20"/>
                <w:lang w:val="id-ID"/>
              </w:rPr>
            </w:pPr>
            <w:r w:rsidRPr="00F8651C">
              <w:rPr>
                <w:rFonts w:ascii="Times New Roman" w:hAnsi="Times New Roman" w:cs="Times New Roman"/>
                <w:sz w:val="20"/>
                <w:szCs w:val="20"/>
              </w:rPr>
              <w:t>SE</w:t>
            </w:r>
            <w:r w:rsidRPr="00F8651C">
              <w:rPr>
                <w:rFonts w:ascii="Times New Roman" w:hAnsi="Times New Roman" w:cs="Times New Roman"/>
                <w:sz w:val="20"/>
                <w:szCs w:val="20"/>
                <w:lang w:val="id-ID"/>
              </w:rPr>
              <w:t>RV</w:t>
            </w:r>
            <w:r w:rsidRPr="00F8651C">
              <w:rPr>
                <w:rFonts w:ascii="Times New Roman" w:hAnsi="Times New Roman" w:cs="Times New Roman"/>
                <w:sz w:val="20"/>
                <w:szCs w:val="20"/>
              </w:rPr>
              <w:t xml:space="preserve">Q5. Cepat diperbaiki jika terjadi kerusakan system. </w:t>
            </w:r>
          </w:p>
        </w:tc>
      </w:tr>
      <w:tr w:rsidR="003153D6" w:rsidTr="003153D6">
        <w:tc>
          <w:tcPr>
            <w:tcW w:w="1526" w:type="dxa"/>
            <w:vMerge w:val="restart"/>
            <w:vAlign w:val="center"/>
          </w:tcPr>
          <w:p w:rsidR="003153D6" w:rsidRPr="00F8651C" w:rsidRDefault="003153D6" w:rsidP="003153D6">
            <w:pPr>
              <w:pStyle w:val="ListParagraph"/>
              <w:ind w:left="0"/>
              <w:jc w:val="center"/>
              <w:rPr>
                <w:rFonts w:ascii="Times New Roman" w:hAnsi="Times New Roman" w:cs="Times New Roman"/>
                <w:sz w:val="20"/>
                <w:szCs w:val="20"/>
              </w:rPr>
            </w:pPr>
            <w:r w:rsidRPr="00F8651C">
              <w:rPr>
                <w:rFonts w:ascii="Times New Roman" w:hAnsi="Times New Roman" w:cs="Times New Roman"/>
                <w:sz w:val="20"/>
                <w:szCs w:val="20"/>
              </w:rPr>
              <w:t>Penerimaan Kinerja HRIS  (K)</w:t>
            </w:r>
          </w:p>
        </w:tc>
        <w:tc>
          <w:tcPr>
            <w:tcW w:w="1701" w:type="dxa"/>
            <w:vMerge w:val="restart"/>
          </w:tcPr>
          <w:p w:rsidR="003153D6" w:rsidRPr="00F8651C" w:rsidRDefault="003153D6" w:rsidP="00FE7384">
            <w:pPr>
              <w:pStyle w:val="ListParagraph"/>
              <w:ind w:left="0"/>
              <w:jc w:val="both"/>
              <w:rPr>
                <w:rFonts w:ascii="Times New Roman" w:hAnsi="Times New Roman" w:cs="Times New Roman"/>
                <w:sz w:val="20"/>
                <w:szCs w:val="20"/>
              </w:rPr>
            </w:pPr>
          </w:p>
        </w:tc>
        <w:tc>
          <w:tcPr>
            <w:tcW w:w="5528" w:type="dxa"/>
          </w:tcPr>
          <w:p w:rsidR="003153D6" w:rsidRPr="00F8651C" w:rsidRDefault="003153D6" w:rsidP="002900B9">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lang w:val="id-ID"/>
              </w:rPr>
              <w:t>K</w:t>
            </w:r>
            <w:r w:rsidRPr="00F8651C">
              <w:rPr>
                <w:rFonts w:ascii="Times New Roman" w:hAnsi="Times New Roman" w:cs="Times New Roman"/>
                <w:sz w:val="20"/>
                <w:szCs w:val="20"/>
              </w:rPr>
              <w:t xml:space="preserve">1. Manfaat HRIS. </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2900B9">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lang w:val="id-ID"/>
              </w:rPr>
              <w:t>K</w:t>
            </w:r>
            <w:r w:rsidRPr="00F8651C">
              <w:rPr>
                <w:rFonts w:ascii="Times New Roman" w:hAnsi="Times New Roman" w:cs="Times New Roman"/>
                <w:sz w:val="20"/>
                <w:szCs w:val="20"/>
              </w:rPr>
              <w:t xml:space="preserve">2. Mudah dipahami.  </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2900B9">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lang w:val="id-ID"/>
              </w:rPr>
              <w:t>K</w:t>
            </w:r>
            <w:r w:rsidRPr="00F8651C">
              <w:rPr>
                <w:rFonts w:ascii="Times New Roman" w:hAnsi="Times New Roman" w:cs="Times New Roman"/>
                <w:sz w:val="20"/>
                <w:szCs w:val="20"/>
              </w:rPr>
              <w:t xml:space="preserve">3. Nyaman digunakan. </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2900B9">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lang w:val="id-ID"/>
              </w:rPr>
              <w:t>K</w:t>
            </w:r>
            <w:r w:rsidRPr="00F8651C">
              <w:rPr>
                <w:rFonts w:ascii="Times New Roman" w:hAnsi="Times New Roman" w:cs="Times New Roman"/>
                <w:sz w:val="20"/>
                <w:szCs w:val="20"/>
              </w:rPr>
              <w:t>4. Menyajikan informasi yang lengkap.</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2900B9">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lang w:val="id-ID"/>
              </w:rPr>
              <w:t>K</w:t>
            </w:r>
            <w:r w:rsidRPr="00F8651C">
              <w:rPr>
                <w:rFonts w:ascii="Times New Roman" w:hAnsi="Times New Roman" w:cs="Times New Roman"/>
                <w:sz w:val="20"/>
                <w:szCs w:val="20"/>
              </w:rPr>
              <w:t>5. Kemudahan berinteraksi.</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FA65DF">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lang w:val="id-ID"/>
              </w:rPr>
              <w:t>K</w:t>
            </w:r>
            <w:r w:rsidRPr="00F8651C">
              <w:rPr>
                <w:rFonts w:ascii="Times New Roman" w:hAnsi="Times New Roman" w:cs="Times New Roman"/>
                <w:sz w:val="20"/>
                <w:szCs w:val="20"/>
              </w:rPr>
              <w:t xml:space="preserve">6. Meningkatkan produktifitas saya. </w:t>
            </w:r>
          </w:p>
        </w:tc>
      </w:tr>
      <w:tr w:rsidR="003153D6" w:rsidTr="003153D6">
        <w:tc>
          <w:tcPr>
            <w:tcW w:w="1526"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1701" w:type="dxa"/>
            <w:vMerge/>
          </w:tcPr>
          <w:p w:rsidR="003153D6" w:rsidRPr="00F8651C" w:rsidRDefault="003153D6" w:rsidP="00157506">
            <w:pPr>
              <w:pStyle w:val="ListParagraph"/>
              <w:ind w:left="0"/>
              <w:jc w:val="both"/>
              <w:rPr>
                <w:rFonts w:ascii="Times New Roman" w:hAnsi="Times New Roman" w:cs="Times New Roman"/>
                <w:sz w:val="20"/>
                <w:szCs w:val="20"/>
              </w:rPr>
            </w:pPr>
          </w:p>
        </w:tc>
        <w:tc>
          <w:tcPr>
            <w:tcW w:w="5528" w:type="dxa"/>
          </w:tcPr>
          <w:p w:rsidR="003153D6" w:rsidRPr="00F8651C" w:rsidRDefault="003153D6" w:rsidP="00FA65DF">
            <w:pPr>
              <w:pStyle w:val="ListParagraph"/>
              <w:ind w:left="0"/>
              <w:jc w:val="both"/>
              <w:rPr>
                <w:rFonts w:ascii="Times New Roman" w:hAnsi="Times New Roman" w:cs="Times New Roman"/>
                <w:sz w:val="20"/>
                <w:szCs w:val="20"/>
              </w:rPr>
            </w:pPr>
            <w:r w:rsidRPr="00F8651C">
              <w:rPr>
                <w:rFonts w:ascii="Times New Roman" w:hAnsi="Times New Roman" w:cs="Times New Roman"/>
                <w:sz w:val="20"/>
                <w:szCs w:val="20"/>
                <w:lang w:val="id-ID"/>
              </w:rPr>
              <w:t>K</w:t>
            </w:r>
            <w:r w:rsidRPr="00F8651C">
              <w:rPr>
                <w:rFonts w:ascii="Times New Roman" w:hAnsi="Times New Roman" w:cs="Times New Roman"/>
                <w:sz w:val="20"/>
                <w:szCs w:val="20"/>
              </w:rPr>
              <w:t>7. Mudah dioperasikan.</w:t>
            </w:r>
          </w:p>
        </w:tc>
      </w:tr>
    </w:tbl>
    <w:p w:rsidR="003033FC" w:rsidRDefault="003033FC" w:rsidP="003033FC">
      <w:pPr>
        <w:jc w:val="both"/>
      </w:pPr>
    </w:p>
    <w:p w:rsidR="005A78AC" w:rsidRPr="005A78AC" w:rsidRDefault="005A78AC" w:rsidP="008D0B54">
      <w:pPr>
        <w:pStyle w:val="Footer"/>
        <w:spacing w:line="360" w:lineRule="auto"/>
        <w:ind w:firstLine="567"/>
        <w:jc w:val="both"/>
        <w:rPr>
          <w:rFonts w:ascii="Times New Roman" w:hAnsi="Times New Roman" w:cs="Times New Roman"/>
          <w:sz w:val="24"/>
          <w:szCs w:val="24"/>
        </w:rPr>
      </w:pPr>
      <w:r w:rsidRPr="005A78AC">
        <w:rPr>
          <w:rFonts w:ascii="Times New Roman" w:hAnsi="Times New Roman" w:cs="Times New Roman"/>
          <w:sz w:val="24"/>
          <w:szCs w:val="24"/>
        </w:rPr>
        <w:lastRenderedPageBreak/>
        <w:t xml:space="preserve">Penentuan skor untuk item-item pernyataan tersebut terhadap masalah yang diteliti menggunakan </w:t>
      </w:r>
      <w:r w:rsidRPr="005A78AC">
        <w:rPr>
          <w:rFonts w:ascii="Times New Roman" w:hAnsi="Times New Roman" w:cs="Times New Roman"/>
          <w:i/>
          <w:iCs/>
          <w:sz w:val="24"/>
          <w:szCs w:val="24"/>
        </w:rPr>
        <w:t>scala likert.</w:t>
      </w:r>
      <w:r w:rsidRPr="005A78AC">
        <w:rPr>
          <w:rFonts w:ascii="Times New Roman" w:hAnsi="Times New Roman" w:cs="Times New Roman"/>
          <w:sz w:val="24"/>
          <w:szCs w:val="24"/>
        </w:rPr>
        <w:t xml:space="preserve"> Alternatif penilaian terdiri dari 5 pilihan dimana tingkat gradasi sangat positif sampai dengan sangat negatif, yaitu Sangat Setuju  (skor 5), Setuju (skor 4), Ragu-ragu (skor 3)  Tidak Setuju (2) Sangat Tidak Setuju (skor 1)</w:t>
      </w:r>
    </w:p>
    <w:p w:rsidR="00B72E04" w:rsidRDefault="00B72E04" w:rsidP="008D0B54">
      <w:pPr>
        <w:pStyle w:val="BodyText"/>
        <w:spacing w:line="360" w:lineRule="auto"/>
        <w:ind w:left="360"/>
        <w:rPr>
          <w:rFonts w:ascii="Times New Roman" w:hAnsi="Times New Roman" w:cs="Times New Roman"/>
          <w:sz w:val="24"/>
          <w:szCs w:val="24"/>
        </w:rPr>
      </w:pPr>
    </w:p>
    <w:p w:rsidR="005A78AC" w:rsidRPr="005A78AC" w:rsidRDefault="008D0B54" w:rsidP="008D0B54">
      <w:pPr>
        <w:pStyle w:val="Foote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5A78AC" w:rsidRPr="005A78AC">
        <w:rPr>
          <w:rFonts w:ascii="Times New Roman" w:hAnsi="Times New Roman" w:cs="Times New Roman"/>
          <w:b/>
          <w:sz w:val="24"/>
          <w:szCs w:val="24"/>
        </w:rPr>
        <w:t xml:space="preserve">.5. </w:t>
      </w:r>
      <w:r w:rsidR="008B7227">
        <w:rPr>
          <w:rFonts w:ascii="Times New Roman" w:hAnsi="Times New Roman" w:cs="Times New Roman"/>
          <w:b/>
          <w:sz w:val="24"/>
          <w:szCs w:val="24"/>
        </w:rPr>
        <w:t xml:space="preserve">  T</w:t>
      </w:r>
      <w:r w:rsidR="005A78AC" w:rsidRPr="005A78AC">
        <w:rPr>
          <w:rFonts w:ascii="Times New Roman" w:hAnsi="Times New Roman" w:cs="Times New Roman"/>
          <w:b/>
          <w:sz w:val="24"/>
          <w:szCs w:val="24"/>
        </w:rPr>
        <w:t>e</w:t>
      </w:r>
      <w:r w:rsidR="00B90750">
        <w:rPr>
          <w:rFonts w:ascii="Times New Roman" w:hAnsi="Times New Roman" w:cs="Times New Roman"/>
          <w:b/>
          <w:sz w:val="24"/>
          <w:szCs w:val="24"/>
        </w:rPr>
        <w:t>k</w:t>
      </w:r>
      <w:r w:rsidR="005A78AC" w:rsidRPr="005A78AC">
        <w:rPr>
          <w:rFonts w:ascii="Times New Roman" w:hAnsi="Times New Roman" w:cs="Times New Roman"/>
          <w:b/>
          <w:sz w:val="24"/>
          <w:szCs w:val="24"/>
        </w:rPr>
        <w:t>nik Analisa Data</w:t>
      </w:r>
    </w:p>
    <w:p w:rsidR="005A78AC" w:rsidRPr="005A78AC" w:rsidRDefault="005A78AC" w:rsidP="008D0B54">
      <w:pPr>
        <w:spacing w:line="360" w:lineRule="auto"/>
        <w:ind w:firstLine="567"/>
        <w:jc w:val="both"/>
        <w:rPr>
          <w:rFonts w:ascii="Times New Roman" w:hAnsi="Times New Roman" w:cs="Times New Roman"/>
          <w:sz w:val="24"/>
          <w:szCs w:val="24"/>
        </w:rPr>
      </w:pPr>
      <w:r w:rsidRPr="005A78AC">
        <w:rPr>
          <w:rFonts w:ascii="Times New Roman" w:hAnsi="Times New Roman" w:cs="Times New Roman"/>
          <w:sz w:val="24"/>
          <w:szCs w:val="24"/>
        </w:rPr>
        <w:t>Dengan memperhatikan  model penelitian, kerangka teoritis dan tahapan penelitian yang telah  diformulasikan sebelumnya, teknik yang tepat untuk digunakan dalam penelitian ini, adalah model persamaan struktural (</w:t>
      </w:r>
      <w:r w:rsidRPr="005A78AC">
        <w:rPr>
          <w:rFonts w:ascii="Times New Roman" w:hAnsi="Times New Roman" w:cs="Times New Roman"/>
          <w:i/>
          <w:sz w:val="24"/>
          <w:szCs w:val="24"/>
        </w:rPr>
        <w:t xml:space="preserve">structural equation modelling  (SEM </w:t>
      </w:r>
      <w:r w:rsidRPr="005A78AC">
        <w:rPr>
          <w:rFonts w:ascii="Times New Roman" w:hAnsi="Times New Roman" w:cs="Times New Roman"/>
          <w:sz w:val="24"/>
          <w:szCs w:val="24"/>
        </w:rPr>
        <w:t>). Model persamaan struktural ini pada prinsipnya merupakan analisis multivariat yang menggambarkan penerapan dari beberapa model secara kompak (Ferdinand,  2002), yaitu model Analisis Faktor (</w:t>
      </w:r>
      <w:r w:rsidRPr="005A78AC">
        <w:rPr>
          <w:rFonts w:ascii="Times New Roman" w:hAnsi="Times New Roman" w:cs="Times New Roman"/>
          <w:i/>
          <w:sz w:val="24"/>
          <w:szCs w:val="24"/>
        </w:rPr>
        <w:t>Factor Analysis</w:t>
      </w:r>
      <w:r w:rsidRPr="005A78AC">
        <w:rPr>
          <w:rFonts w:ascii="Times New Roman" w:hAnsi="Times New Roman" w:cs="Times New Roman"/>
          <w:sz w:val="24"/>
          <w:szCs w:val="24"/>
        </w:rPr>
        <w:t>), model Analisis Jalur (</w:t>
      </w:r>
      <w:r w:rsidRPr="005A78AC">
        <w:rPr>
          <w:rFonts w:ascii="Times New Roman" w:hAnsi="Times New Roman" w:cs="Times New Roman"/>
          <w:i/>
          <w:sz w:val="24"/>
          <w:szCs w:val="24"/>
        </w:rPr>
        <w:t>Path Analysis</w:t>
      </w:r>
      <w:r w:rsidRPr="005A78AC">
        <w:rPr>
          <w:rFonts w:ascii="Times New Roman" w:hAnsi="Times New Roman" w:cs="Times New Roman"/>
          <w:sz w:val="24"/>
          <w:szCs w:val="24"/>
        </w:rPr>
        <w:t>) dan model Analisis Regresi (</w:t>
      </w:r>
      <w:r w:rsidRPr="005A78AC">
        <w:rPr>
          <w:rFonts w:ascii="Times New Roman" w:hAnsi="Times New Roman" w:cs="Times New Roman"/>
          <w:i/>
          <w:sz w:val="24"/>
          <w:szCs w:val="24"/>
        </w:rPr>
        <w:t>Regression Analysis</w:t>
      </w:r>
      <w:r w:rsidRPr="005A78AC">
        <w:rPr>
          <w:rFonts w:ascii="Times New Roman" w:hAnsi="Times New Roman" w:cs="Times New Roman"/>
          <w:sz w:val="24"/>
          <w:szCs w:val="24"/>
        </w:rPr>
        <w:t xml:space="preserve">). SEM dapat juga digunakan sebagai alat penaksir model multivariate lain, termasuk regresi, </w:t>
      </w:r>
      <w:r w:rsidRPr="005A78AC">
        <w:rPr>
          <w:rFonts w:ascii="Times New Roman" w:hAnsi="Times New Roman" w:cs="Times New Roman"/>
          <w:i/>
          <w:sz w:val="24"/>
          <w:szCs w:val="24"/>
        </w:rPr>
        <w:t>principal component, canonical correlation</w:t>
      </w:r>
      <w:r w:rsidRPr="005A78AC">
        <w:rPr>
          <w:rFonts w:ascii="Times New Roman" w:hAnsi="Times New Roman" w:cs="Times New Roman"/>
          <w:sz w:val="24"/>
          <w:szCs w:val="24"/>
        </w:rPr>
        <w:t xml:space="preserve"> dan bahkan MANOVA.</w:t>
      </w:r>
    </w:p>
    <w:p w:rsidR="005A78AC" w:rsidRPr="005A78AC" w:rsidRDefault="005A78AC" w:rsidP="00FE7384">
      <w:pPr>
        <w:spacing w:after="0" w:line="360" w:lineRule="auto"/>
        <w:ind w:firstLine="902"/>
        <w:jc w:val="both"/>
        <w:rPr>
          <w:rFonts w:ascii="Times New Roman" w:hAnsi="Times New Roman" w:cs="Times New Roman"/>
          <w:sz w:val="24"/>
          <w:szCs w:val="24"/>
        </w:rPr>
      </w:pPr>
      <w:r w:rsidRPr="005A78AC">
        <w:rPr>
          <w:rFonts w:ascii="Times New Roman" w:hAnsi="Times New Roman" w:cs="Times New Roman"/>
          <w:i/>
          <w:sz w:val="24"/>
          <w:szCs w:val="24"/>
        </w:rPr>
        <w:t>Structural Equation Modeling</w:t>
      </w:r>
      <w:r w:rsidRPr="005A78AC">
        <w:rPr>
          <w:rFonts w:ascii="Times New Roman" w:hAnsi="Times New Roman" w:cs="Times New Roman"/>
          <w:sz w:val="24"/>
          <w:szCs w:val="24"/>
        </w:rPr>
        <w:t xml:space="preserve"> (SEM) menguji suatu rangkaian hubungan saling ketergantungan antar variabel secara simultan.   Tehnik ini terutama sangat berguna apabila satu variabel dependen menjadi variabel independen  dalam hubungan persamaan selanjutnya.  Alasan digunakan   </w:t>
      </w:r>
      <w:r w:rsidRPr="005A78AC">
        <w:rPr>
          <w:rFonts w:ascii="Times New Roman" w:hAnsi="Times New Roman" w:cs="Times New Roman"/>
          <w:i/>
          <w:sz w:val="24"/>
          <w:szCs w:val="24"/>
        </w:rPr>
        <w:t>Structural Equation Modeling</w:t>
      </w:r>
      <w:r w:rsidRPr="005A78AC">
        <w:rPr>
          <w:rFonts w:ascii="Times New Roman" w:hAnsi="Times New Roman" w:cs="Times New Roman"/>
          <w:sz w:val="24"/>
          <w:szCs w:val="24"/>
        </w:rPr>
        <w:t xml:space="preserve"> (SEM) dalam penelitian ini adalah berdasarkan pertimbangan bahwa (1) SEM memberikan metode langsung berkaitan dengan hubungan ganda secara simultan sekaligus memberikan efisiensi analisis statistika, dan (2) Kemampuannya untuk menguji hubungan secara komprehensif dan memberikan suatu bentuk transisi analisis </w:t>
      </w:r>
      <w:r w:rsidRPr="005A78AC">
        <w:rPr>
          <w:rFonts w:ascii="Times New Roman" w:hAnsi="Times New Roman" w:cs="Times New Roman"/>
          <w:i/>
          <w:sz w:val="24"/>
          <w:szCs w:val="24"/>
        </w:rPr>
        <w:t xml:space="preserve">exploratory </w:t>
      </w:r>
      <w:r w:rsidRPr="005A78AC">
        <w:rPr>
          <w:rFonts w:ascii="Times New Roman" w:hAnsi="Times New Roman" w:cs="Times New Roman"/>
          <w:sz w:val="24"/>
          <w:szCs w:val="24"/>
        </w:rPr>
        <w:t xml:space="preserve">menuju analisis </w:t>
      </w:r>
      <w:r w:rsidRPr="005A78AC">
        <w:rPr>
          <w:rFonts w:ascii="Times New Roman" w:hAnsi="Times New Roman" w:cs="Times New Roman"/>
          <w:i/>
          <w:sz w:val="24"/>
          <w:szCs w:val="24"/>
        </w:rPr>
        <w:t>confirmatory</w:t>
      </w:r>
      <w:r w:rsidRPr="005A78AC">
        <w:rPr>
          <w:rFonts w:ascii="Times New Roman" w:hAnsi="Times New Roman" w:cs="Times New Roman"/>
          <w:sz w:val="24"/>
          <w:szCs w:val="24"/>
        </w:rPr>
        <w:t xml:space="preserve">.   Bentuk transisi ini berkaitan dengan upaya yang lebih besar dalam semua lapangan studi untuk mengembangkan suatu pandangan masalah secara lebih sistematis dan holistik.  </w:t>
      </w:r>
    </w:p>
    <w:p w:rsidR="005A78AC" w:rsidRPr="005A78AC" w:rsidRDefault="005A78AC" w:rsidP="00FE7384">
      <w:pPr>
        <w:tabs>
          <w:tab w:val="num" w:pos="426"/>
        </w:tabs>
        <w:spacing w:after="0" w:line="360" w:lineRule="auto"/>
        <w:ind w:firstLine="902"/>
        <w:jc w:val="both"/>
        <w:rPr>
          <w:rFonts w:ascii="Times New Roman" w:hAnsi="Times New Roman" w:cs="Times New Roman"/>
          <w:sz w:val="24"/>
          <w:szCs w:val="24"/>
        </w:rPr>
      </w:pPr>
      <w:r w:rsidRPr="005A78AC">
        <w:rPr>
          <w:rFonts w:ascii="Times New Roman" w:hAnsi="Times New Roman" w:cs="Times New Roman"/>
          <w:sz w:val="24"/>
          <w:szCs w:val="24"/>
        </w:rPr>
        <w:t xml:space="preserve">Upaya seperti itu memerlukan kemampuan untuk menguji suatu hubungan yang berantai yang membentuk model yang besar, seperangkat prinsip </w:t>
      </w:r>
      <w:r w:rsidRPr="005A78AC">
        <w:rPr>
          <w:rFonts w:ascii="Times New Roman" w:hAnsi="Times New Roman" w:cs="Times New Roman"/>
          <w:sz w:val="24"/>
          <w:szCs w:val="24"/>
        </w:rPr>
        <w:lastRenderedPageBreak/>
        <w:t>dasar, atau suatu teori keseluruhan.  Hal ini merupakan tugas yang cocok bagi SEM.</w:t>
      </w:r>
    </w:p>
    <w:p w:rsidR="005A78AC" w:rsidRDefault="005A78AC" w:rsidP="00FE7384">
      <w:pPr>
        <w:pStyle w:val="BodyText2"/>
        <w:spacing w:after="0" w:line="360" w:lineRule="auto"/>
        <w:ind w:firstLine="720"/>
        <w:jc w:val="both"/>
        <w:rPr>
          <w:rFonts w:ascii="Times New Roman" w:hAnsi="Times New Roman" w:cs="Times New Roman"/>
          <w:sz w:val="24"/>
          <w:szCs w:val="24"/>
        </w:rPr>
      </w:pPr>
      <w:r w:rsidRPr="005A78AC">
        <w:rPr>
          <w:rFonts w:ascii="Times New Roman" w:hAnsi="Times New Roman" w:cs="Times New Roman"/>
          <w:sz w:val="24"/>
          <w:szCs w:val="24"/>
        </w:rPr>
        <w:t xml:space="preserve">Dalam pengujian model dengan menggunakan </w:t>
      </w:r>
      <w:r w:rsidRPr="005A78AC">
        <w:rPr>
          <w:rFonts w:ascii="Times New Roman" w:hAnsi="Times New Roman" w:cs="Times New Roman"/>
          <w:i/>
          <w:sz w:val="24"/>
          <w:szCs w:val="24"/>
        </w:rPr>
        <w:t xml:space="preserve">Structural Equation Modelling </w:t>
      </w:r>
      <w:r w:rsidRPr="005A78AC">
        <w:rPr>
          <w:rFonts w:ascii="Times New Roman" w:hAnsi="Times New Roman" w:cs="Times New Roman"/>
          <w:sz w:val="24"/>
          <w:szCs w:val="24"/>
        </w:rPr>
        <w:t xml:space="preserve">(SEM),  terdapat tujuh langkah yang ditempuh  (Hair, </w:t>
      </w:r>
      <w:r w:rsidRPr="005A78AC">
        <w:rPr>
          <w:rFonts w:ascii="Times New Roman" w:hAnsi="Times New Roman" w:cs="Times New Roman"/>
          <w:i/>
          <w:sz w:val="24"/>
          <w:szCs w:val="24"/>
        </w:rPr>
        <w:t>et al.</w:t>
      </w:r>
      <w:r w:rsidRPr="005A78AC">
        <w:rPr>
          <w:rFonts w:ascii="Times New Roman" w:hAnsi="Times New Roman" w:cs="Times New Roman"/>
          <w:sz w:val="24"/>
          <w:szCs w:val="24"/>
        </w:rPr>
        <w:t xml:space="preserve">, 1998; dan  Ferdinand, 2002),  </w:t>
      </w:r>
      <w:r w:rsidR="00CB5571">
        <w:rPr>
          <w:rFonts w:ascii="Times New Roman" w:hAnsi="Times New Roman" w:cs="Times New Roman"/>
          <w:sz w:val="24"/>
          <w:szCs w:val="24"/>
        </w:rPr>
        <w:t>t</w:t>
      </w:r>
      <w:r w:rsidRPr="005A78AC">
        <w:rPr>
          <w:rFonts w:ascii="Times New Roman" w:hAnsi="Times New Roman" w:cs="Times New Roman"/>
          <w:sz w:val="24"/>
          <w:szCs w:val="24"/>
        </w:rPr>
        <w:t>ahapan - Tahapan dalam Analisis Model Persamaan Struktural</w:t>
      </w:r>
      <w:r w:rsidR="008D0B54">
        <w:rPr>
          <w:rFonts w:ascii="Times New Roman" w:hAnsi="Times New Roman" w:cs="Times New Roman"/>
          <w:sz w:val="24"/>
          <w:szCs w:val="24"/>
        </w:rPr>
        <w:t xml:space="preserve"> adalah sebagai berikut :</w:t>
      </w:r>
    </w:p>
    <w:p w:rsidR="008D0B54" w:rsidRDefault="008D0B54" w:rsidP="00FE7384">
      <w:pPr>
        <w:pStyle w:val="BodyText2"/>
        <w:numPr>
          <w:ilvl w:val="0"/>
          <w:numId w:val="18"/>
        </w:num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Pr="005A78AC">
        <w:rPr>
          <w:rFonts w:ascii="Times New Roman" w:hAnsi="Times New Roman" w:cs="Times New Roman"/>
          <w:sz w:val="24"/>
          <w:szCs w:val="24"/>
        </w:rPr>
        <w:t>Pengembangan sebuah model berbasis teori</w:t>
      </w:r>
    </w:p>
    <w:p w:rsidR="001C14D3" w:rsidRPr="005A78AC" w:rsidRDefault="001C14D3" w:rsidP="00FE7384">
      <w:pPr>
        <w:pStyle w:val="BodyTextIndent2"/>
        <w:spacing w:line="360" w:lineRule="auto"/>
        <w:ind w:left="567"/>
        <w:jc w:val="both"/>
        <w:rPr>
          <w:rFonts w:ascii="Times New Roman" w:hAnsi="Times New Roman" w:cs="Times New Roman"/>
          <w:sz w:val="24"/>
          <w:szCs w:val="24"/>
        </w:rPr>
      </w:pPr>
      <w:r w:rsidRPr="005A78AC">
        <w:rPr>
          <w:rFonts w:ascii="Times New Roman" w:hAnsi="Times New Roman" w:cs="Times New Roman"/>
          <w:sz w:val="24"/>
          <w:szCs w:val="24"/>
        </w:rPr>
        <w:t xml:space="preserve">Dalam  pengembangan model berbasis teori, hal yang harus dilakukan adalah melakukan serangkaian eksplorasi ilmiah melalui telaah pustaka guna mendapatkan justifikasi atas model teoritis yang akan dikembangkan. </w:t>
      </w:r>
      <w:r w:rsidRPr="005A78AC">
        <w:rPr>
          <w:rFonts w:ascii="Times New Roman" w:hAnsi="Times New Roman" w:cs="Times New Roman"/>
          <w:i/>
          <w:sz w:val="24"/>
          <w:szCs w:val="24"/>
        </w:rPr>
        <w:t xml:space="preserve">Structural Equation Modelling </w:t>
      </w:r>
      <w:r w:rsidRPr="005A78AC">
        <w:rPr>
          <w:rFonts w:ascii="Times New Roman" w:hAnsi="Times New Roman" w:cs="Times New Roman"/>
          <w:sz w:val="24"/>
          <w:szCs w:val="24"/>
        </w:rPr>
        <w:t xml:space="preserve">(SEM) digunakan bukan untuk </w:t>
      </w:r>
      <w:r>
        <w:rPr>
          <w:rFonts w:ascii="Times New Roman" w:hAnsi="Times New Roman" w:cs="Times New Roman"/>
          <w:sz w:val="24"/>
          <w:szCs w:val="24"/>
        </w:rPr>
        <w:t>m</w:t>
      </w:r>
      <w:r w:rsidRPr="005A78AC">
        <w:rPr>
          <w:rFonts w:ascii="Times New Roman" w:hAnsi="Times New Roman" w:cs="Times New Roman"/>
          <w:sz w:val="24"/>
          <w:szCs w:val="24"/>
        </w:rPr>
        <w:t>enghasilkan sebuah model, tetapi digunakan untuk mengkorfirmasi model teoritis tersebut melalui data empirik. Pengembangan model berbasis teori dalam penelitian ini sudah  dibahas dalam kerangka konseptual (tinjauan pustaka)  dan hipotesis.</w:t>
      </w:r>
    </w:p>
    <w:p w:rsidR="008D0B54" w:rsidRDefault="008D0B54" w:rsidP="00FE7384">
      <w:pPr>
        <w:pStyle w:val="BodyText2"/>
        <w:numPr>
          <w:ilvl w:val="0"/>
          <w:numId w:val="18"/>
        </w:numPr>
        <w:spacing w:line="360" w:lineRule="auto"/>
        <w:ind w:left="567" w:hanging="567"/>
        <w:rPr>
          <w:rFonts w:ascii="Times New Roman" w:hAnsi="Times New Roman" w:cs="Times New Roman"/>
          <w:sz w:val="24"/>
          <w:szCs w:val="24"/>
        </w:rPr>
      </w:pPr>
      <w:r w:rsidRPr="005A78AC">
        <w:rPr>
          <w:rFonts w:ascii="Times New Roman" w:hAnsi="Times New Roman" w:cs="Times New Roman"/>
          <w:sz w:val="24"/>
          <w:szCs w:val="24"/>
        </w:rPr>
        <w:t xml:space="preserve">Menyusun </w:t>
      </w:r>
      <w:r w:rsidRPr="005A78AC">
        <w:rPr>
          <w:rFonts w:ascii="Times New Roman" w:hAnsi="Times New Roman" w:cs="Times New Roman"/>
          <w:i/>
          <w:sz w:val="24"/>
          <w:szCs w:val="24"/>
        </w:rPr>
        <w:t xml:space="preserve">path diagram </w:t>
      </w:r>
      <w:r w:rsidRPr="005A78AC">
        <w:rPr>
          <w:rFonts w:ascii="Times New Roman" w:hAnsi="Times New Roman" w:cs="Times New Roman"/>
          <w:sz w:val="24"/>
          <w:szCs w:val="24"/>
        </w:rPr>
        <w:t>untuk menyatakan hubungan kausalitas</w:t>
      </w:r>
    </w:p>
    <w:p w:rsidR="001C14D3" w:rsidRDefault="001C14D3" w:rsidP="00FE7384">
      <w:pPr>
        <w:pStyle w:val="BodyTextIndent2"/>
        <w:spacing w:line="360" w:lineRule="auto"/>
        <w:ind w:left="567"/>
        <w:jc w:val="both"/>
        <w:rPr>
          <w:rFonts w:ascii="Times New Roman" w:hAnsi="Times New Roman" w:cs="Times New Roman"/>
          <w:sz w:val="24"/>
          <w:szCs w:val="24"/>
          <w:lang w:val="id-ID"/>
        </w:rPr>
      </w:pPr>
      <w:r w:rsidRPr="005A78AC">
        <w:rPr>
          <w:rFonts w:ascii="Times New Roman" w:hAnsi="Times New Roman" w:cs="Times New Roman"/>
          <w:sz w:val="24"/>
          <w:szCs w:val="24"/>
        </w:rPr>
        <w:t xml:space="preserve">Langkah kedua dalam pengembangan </w:t>
      </w:r>
      <w:r w:rsidRPr="005A78AC">
        <w:rPr>
          <w:rFonts w:ascii="Times New Roman" w:hAnsi="Times New Roman" w:cs="Times New Roman"/>
          <w:i/>
          <w:sz w:val="24"/>
          <w:szCs w:val="24"/>
        </w:rPr>
        <w:t xml:space="preserve">Structural Equation Modelling </w:t>
      </w:r>
      <w:r w:rsidRPr="005A78AC">
        <w:rPr>
          <w:rFonts w:ascii="Times New Roman" w:hAnsi="Times New Roman" w:cs="Times New Roman"/>
          <w:sz w:val="24"/>
          <w:szCs w:val="24"/>
        </w:rPr>
        <w:t xml:space="preserve">(SEM)  adalah menggambarkan sebuah </w:t>
      </w:r>
      <w:r w:rsidRPr="005A78AC">
        <w:rPr>
          <w:rFonts w:ascii="Times New Roman" w:hAnsi="Times New Roman" w:cs="Times New Roman"/>
          <w:i/>
          <w:sz w:val="24"/>
          <w:szCs w:val="24"/>
        </w:rPr>
        <w:t>path diagram</w:t>
      </w:r>
      <w:r w:rsidRPr="005A78AC">
        <w:rPr>
          <w:rFonts w:ascii="Times New Roman" w:hAnsi="Times New Roman" w:cs="Times New Roman"/>
          <w:sz w:val="24"/>
          <w:szCs w:val="24"/>
        </w:rPr>
        <w:t xml:space="preserve"> berdasarkan  model teoritis yang telah dibangun pada tahap pertama, sehingga dengan mudah  untuk melihat hubungan-hubungan kausalitas yang ingin diuji. Dalam diagram jalur, hubungan antar konstruk akan dinyatakan melalui anak panah. Anak panah yang lurus menunjukkan sebuah hubungan kausal yang langsung antara satu konstruk dengan konstruk lainnya. Sedangkan garis-garis lengkung antar konstruk dengan anak panah pada setiap ujungnya menunjukkan korelasi antara konstruk. </w:t>
      </w:r>
    </w:p>
    <w:p w:rsidR="005C144F" w:rsidRPr="005C144F" w:rsidRDefault="005C144F" w:rsidP="005C144F">
      <w:pPr>
        <w:pStyle w:val="BodyTextIndent2"/>
        <w:spacing w:line="360" w:lineRule="auto"/>
        <w:ind w:left="567"/>
        <w:jc w:val="both"/>
        <w:rPr>
          <w:rFonts w:ascii="Times New Roman" w:hAnsi="Times New Roman" w:cs="Times New Roman"/>
          <w:sz w:val="24"/>
          <w:szCs w:val="24"/>
        </w:rPr>
      </w:pPr>
      <w:r w:rsidRPr="005C144F">
        <w:rPr>
          <w:rFonts w:ascii="Times New Roman" w:hAnsi="Times New Roman" w:cs="Times New Roman"/>
          <w:sz w:val="24"/>
          <w:szCs w:val="24"/>
        </w:rPr>
        <w:t xml:space="preserve">Gambar 3.1 berikut akan memperlihatkan diagram path dalam penelitian ini dimana terdapat 4 indikator, 7 instrumen, dan 48 pertanyaan. </w:t>
      </w:r>
    </w:p>
    <w:p w:rsidR="005C144F" w:rsidRDefault="005C144F" w:rsidP="005C144F">
      <w:pPr>
        <w:pStyle w:val="Footer"/>
        <w:spacing w:line="480" w:lineRule="auto"/>
        <w:jc w:val="both"/>
        <w:rPr>
          <w:sz w:val="24"/>
          <w:lang w:val="id-ID"/>
        </w:rPr>
      </w:pPr>
    </w:p>
    <w:p w:rsidR="005C144F" w:rsidRDefault="005C144F" w:rsidP="005C144F">
      <w:pPr>
        <w:pStyle w:val="Footer"/>
        <w:spacing w:line="480" w:lineRule="auto"/>
        <w:jc w:val="both"/>
        <w:rPr>
          <w:sz w:val="24"/>
          <w:lang w:val="id-ID"/>
        </w:rPr>
      </w:pPr>
    </w:p>
    <w:p w:rsidR="005C144F" w:rsidRDefault="005C144F" w:rsidP="005C144F">
      <w:pPr>
        <w:pStyle w:val="Footer"/>
        <w:spacing w:line="480" w:lineRule="auto"/>
        <w:jc w:val="both"/>
        <w:rPr>
          <w:sz w:val="24"/>
          <w:lang w:val="id-ID"/>
        </w:rPr>
      </w:pPr>
    </w:p>
    <w:p w:rsidR="005C144F" w:rsidRPr="00291A4A" w:rsidRDefault="008A7156" w:rsidP="005C144F">
      <w:pPr>
        <w:pStyle w:val="Footer"/>
        <w:spacing w:line="480" w:lineRule="auto"/>
        <w:jc w:val="both"/>
        <w:rPr>
          <w:sz w:val="14"/>
          <w:lang w:val="id-ID"/>
        </w:rPr>
      </w:pPr>
      <w:r w:rsidRPr="008A7156">
        <w:rPr>
          <w:noProof/>
          <w:lang w:val="id-ID" w:eastAsia="id-ID"/>
        </w:rPr>
        <w:lastRenderedPageBreak/>
        <w:pict>
          <v:rect id="_x0000_s1064" style="position:absolute;left:0;text-align:left;margin-left:-.8pt;margin-top:-6.45pt;width:400.05pt;height:314.05pt;z-index:-251617280">
            <v:textbox inset="0,0,0,0"/>
          </v:rect>
        </w:pict>
      </w:r>
      <w:r w:rsidR="005C144F">
        <w:object w:dxaOrig="8864" w:dyaOrig="1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96.25pt" o:ole="">
            <v:imagedata r:id="rId9" o:title=""/>
          </v:shape>
          <o:OLEObject Type="Embed" ProgID="Visio.Drawing.11" ShapeID="_x0000_i1025" DrawAspect="Content" ObjectID="_1435642190" r:id="rId10"/>
        </w:object>
      </w:r>
    </w:p>
    <w:p w:rsidR="005C144F" w:rsidRDefault="005C144F" w:rsidP="005C144F">
      <w:pPr>
        <w:pStyle w:val="Footer"/>
        <w:spacing w:line="480" w:lineRule="auto"/>
        <w:jc w:val="center"/>
        <w:rPr>
          <w:sz w:val="24"/>
          <w:lang w:val="id-ID"/>
        </w:rPr>
      </w:pPr>
      <w:r>
        <w:rPr>
          <w:sz w:val="24"/>
        </w:rPr>
        <w:t xml:space="preserve">Gambar </w:t>
      </w:r>
      <w:r>
        <w:rPr>
          <w:sz w:val="24"/>
          <w:lang w:val="id-ID"/>
        </w:rPr>
        <w:t>3</w:t>
      </w:r>
      <w:r>
        <w:rPr>
          <w:sz w:val="24"/>
        </w:rPr>
        <w:t xml:space="preserve">.1 </w:t>
      </w:r>
      <w:r>
        <w:rPr>
          <w:sz w:val="24"/>
          <w:lang w:val="id-ID"/>
        </w:rPr>
        <w:t>D</w:t>
      </w:r>
      <w:r>
        <w:rPr>
          <w:sz w:val="24"/>
        </w:rPr>
        <w:t>iagram path</w:t>
      </w:r>
    </w:p>
    <w:p w:rsidR="005C144F" w:rsidRPr="005C144F" w:rsidRDefault="005C144F" w:rsidP="00157506">
      <w:pPr>
        <w:pStyle w:val="Footer"/>
        <w:spacing w:line="360" w:lineRule="auto"/>
        <w:ind w:left="567"/>
        <w:jc w:val="both"/>
        <w:rPr>
          <w:rFonts w:ascii="Times New Roman" w:hAnsi="Times New Roman" w:cs="Times New Roman"/>
          <w:sz w:val="24"/>
          <w:lang w:val="id-ID"/>
        </w:rPr>
      </w:pPr>
      <w:r w:rsidRPr="005C144F">
        <w:rPr>
          <w:rFonts w:ascii="Times New Roman" w:hAnsi="Times New Roman" w:cs="Times New Roman"/>
          <w:sz w:val="24"/>
          <w:lang w:val="id-ID"/>
        </w:rPr>
        <w:t xml:space="preserve">Dari Gambar 3.1 di atas dilakukan perata-rata dari masing-masing instrumen sehingga terbentuk digram path sebagai berikut.  </w:t>
      </w:r>
    </w:p>
    <w:p w:rsidR="005C144F" w:rsidRPr="005C144F" w:rsidRDefault="008A7156" w:rsidP="005C144F">
      <w:pPr>
        <w:pStyle w:val="Footer"/>
        <w:spacing w:line="360" w:lineRule="auto"/>
        <w:jc w:val="both"/>
        <w:rPr>
          <w:rFonts w:ascii="Times New Roman" w:hAnsi="Times New Roman" w:cs="Times New Roman"/>
          <w:sz w:val="24"/>
          <w:lang w:val="id-ID"/>
        </w:rPr>
      </w:pPr>
      <w:r w:rsidRPr="008A7156">
        <w:rPr>
          <w:rFonts w:ascii="Times New Roman" w:hAnsi="Times New Roman" w:cs="Times New Roman"/>
          <w:b/>
          <w:i/>
          <w:noProof/>
          <w:sz w:val="24"/>
          <w:lang w:val="id-ID" w:eastAsia="id-ID"/>
        </w:rPr>
        <w:pict>
          <v:rect id="_x0000_s1063" style="position:absolute;left:0;text-align:left;margin-left:-.8pt;margin-top:12.25pt;width:441pt;height:210.35pt;z-index:251698176" filled="f" strokeweight="1.5pt">
            <v:textbox inset="0,0,0,0"/>
          </v:rect>
        </w:pict>
      </w:r>
    </w:p>
    <w:p w:rsidR="005C144F" w:rsidRPr="00E20D69" w:rsidRDefault="008A7156" w:rsidP="005C144F">
      <w:pPr>
        <w:pStyle w:val="Footer"/>
        <w:spacing w:line="480" w:lineRule="auto"/>
        <w:jc w:val="both"/>
        <w:rPr>
          <w:sz w:val="24"/>
        </w:rPr>
      </w:pPr>
      <w:r w:rsidRPr="008A7156">
        <w:rPr>
          <w:noProof/>
          <w:lang w:val="id-ID" w:eastAsia="id-ID"/>
        </w:rPr>
        <w:pict>
          <v:oval id="_x0000_s1026" style="position:absolute;left:0;text-align:left;margin-left:148.05pt;margin-top:23.05pt;width:92.95pt;height:28.45pt;z-index:251660288" fillcolor="#95b3d7 [1940]" strokecolor="#95b3d7 [1940]" strokeweight="1pt">
            <v:fill color2="#dbe5f1 [660]" angle="-45" focus="-50%" type="gradient"/>
            <v:shadow on="t" type="perspective" color="#243f60 [1604]" opacity=".5" offset="1pt" offset2="-3pt"/>
            <v:textbox style="mso-next-textbox:#_x0000_s1026" inset="0,0,0,0">
              <w:txbxContent>
                <w:p w:rsidR="002E0F28" w:rsidRPr="00F35142" w:rsidRDefault="002E0F28" w:rsidP="005C144F">
                  <w:pPr>
                    <w:jc w:val="center"/>
                    <w:rPr>
                      <w:sz w:val="18"/>
                      <w:lang w:val="id-ID"/>
                    </w:rPr>
                  </w:pPr>
                  <w:r w:rsidRPr="00F35142">
                    <w:rPr>
                      <w:i/>
                      <w:sz w:val="18"/>
                      <w:lang w:val="id-ID"/>
                    </w:rPr>
                    <w:t>Human</w:t>
                  </w:r>
                  <w:r>
                    <w:rPr>
                      <w:i/>
                      <w:sz w:val="18"/>
                      <w:lang w:val="id-ID"/>
                    </w:rPr>
                    <w:t xml:space="preserve"> </w:t>
                  </w:r>
                  <w:r w:rsidRPr="00F35142">
                    <w:rPr>
                      <w:sz w:val="18"/>
                      <w:lang w:val="id-ID"/>
                    </w:rPr>
                    <w:t>(HUM)</w:t>
                  </w:r>
                </w:p>
              </w:txbxContent>
            </v:textbox>
          </v:oval>
        </w:pict>
      </w:r>
      <w:r w:rsidRPr="008A7156">
        <w:rPr>
          <w:noProof/>
          <w:sz w:val="24"/>
          <w:lang w:val="id-ID" w:eastAsia="id-ID"/>
        </w:rPr>
        <w:pict>
          <v:shapetype id="_x0000_t32" coordsize="21600,21600" o:spt="32" o:oned="t" path="m,l21600,21600e" filled="f">
            <v:path arrowok="t" fillok="f" o:connecttype="none"/>
            <o:lock v:ext="edit" shapetype="t"/>
          </v:shapetype>
          <v:shape id="_x0000_s1061" type="#_x0000_t32" style="position:absolute;left:0;text-align:left;margin-left:42.3pt;margin-top:151.95pt;width:32.15pt;height:0;z-index:251696128" o:connectortype="straight">
            <v:stroke endarrow="block"/>
          </v:shape>
        </w:pict>
      </w:r>
      <w:r w:rsidRPr="008A7156">
        <w:rPr>
          <w:noProof/>
          <w:sz w:val="24"/>
          <w:lang w:val="id-ID" w:eastAsia="id-ID"/>
        </w:rPr>
        <w:pict>
          <v:shape id="_x0000_s1060" type="#_x0000_t32" style="position:absolute;left:0;text-align:left;margin-left:42.3pt;margin-top:124.3pt;width:32.15pt;height:0;z-index:251695104" o:connectortype="straight">
            <v:stroke endarrow="block"/>
          </v:shape>
        </w:pict>
      </w:r>
      <w:r w:rsidRPr="008A7156">
        <w:rPr>
          <w:noProof/>
          <w:sz w:val="24"/>
          <w:lang w:val="id-ID" w:eastAsia="id-ID"/>
        </w:rPr>
        <w:pict>
          <v:shape id="_x0000_s1058" type="#_x0000_t32" style="position:absolute;left:0;text-align:left;margin-left:42.3pt;margin-top:68.2pt;width:32.15pt;height:0;z-index:251693056" o:connectortype="straight">
            <v:stroke endarrow="block"/>
          </v:shape>
        </w:pict>
      </w:r>
      <w:r w:rsidRPr="008A7156">
        <w:rPr>
          <w:noProof/>
          <w:sz w:val="24"/>
          <w:lang w:val="id-ID" w:eastAsia="id-ID"/>
        </w:rPr>
        <w:pict>
          <v:shape id="_x0000_s1059" type="#_x0000_t32" style="position:absolute;left:0;text-align:left;margin-left:42.3pt;margin-top:94.95pt;width:32.15pt;height:0;z-index:251694080" o:connectortype="straight">
            <v:stroke endarrow="block"/>
          </v:shape>
        </w:pict>
      </w:r>
      <w:r w:rsidRPr="008A7156">
        <w:rPr>
          <w:noProof/>
          <w:sz w:val="24"/>
          <w:lang w:val="id-ID" w:eastAsia="id-ID"/>
        </w:rPr>
        <w:pict>
          <v:shape id="_x0000_s1057" type="#_x0000_t32" style="position:absolute;left:0;text-align:left;margin-left:42.3pt;margin-top:42.25pt;width:32.15pt;height:0;z-index:251692032" o:connectortype="straight">
            <v:stroke endarrow="block"/>
          </v:shape>
        </w:pict>
      </w:r>
      <w:r w:rsidRPr="008A7156">
        <w:rPr>
          <w:noProof/>
          <w:sz w:val="24"/>
          <w:lang w:val="id-ID" w:eastAsia="id-ID"/>
        </w:rPr>
        <w:pict>
          <v:shape id="_x0000_s1056" type="#_x0000_t32" style="position:absolute;left:0;text-align:left;margin-left:42.3pt;margin-top:15.5pt;width:32.15pt;height:0;z-index:251691008" o:connectortype="straight">
            <v:stroke endarrow="block"/>
          </v:shape>
        </w:pict>
      </w:r>
      <w:r w:rsidRPr="008A7156">
        <w:rPr>
          <w:noProof/>
          <w:sz w:val="24"/>
          <w:lang w:val="id-ID" w:eastAsia="id-ID"/>
        </w:rPr>
        <w:pict>
          <v:oval id="_x0000_s1054" style="position:absolute;left:0;text-align:left;margin-left:342.75pt;margin-top:26.35pt;width:20.1pt;height:20.1pt;z-index:251688960">
            <v:textbox inset="0,0,0,0">
              <w:txbxContent>
                <w:p w:rsidR="002E0F28" w:rsidRPr="00212969" w:rsidRDefault="002E0F28" w:rsidP="005C144F">
                  <w:pPr>
                    <w:jc w:val="center"/>
                    <w:rPr>
                      <w:lang w:val="id-ID"/>
                    </w:rPr>
                  </w:pPr>
                  <w:r>
                    <w:rPr>
                      <w:lang w:val="id-ID"/>
                    </w:rPr>
                    <w:t>e8</w:t>
                  </w:r>
                </w:p>
              </w:txbxContent>
            </v:textbox>
          </v:oval>
        </w:pict>
      </w:r>
      <w:r w:rsidRPr="008A7156">
        <w:rPr>
          <w:noProof/>
          <w:sz w:val="24"/>
          <w:lang w:val="id-ID" w:eastAsia="id-ID"/>
        </w:rPr>
        <w:pict>
          <v:oval id="_x0000_s1053" style="position:absolute;left:0;text-align:left;margin-left:22.2pt;margin-top:163.7pt;width:20.1pt;height:20.1pt;z-index:251687936">
            <v:textbox inset="0,0,0,0">
              <w:txbxContent>
                <w:p w:rsidR="002E0F28" w:rsidRPr="00212969" w:rsidRDefault="002E0F28" w:rsidP="005C144F">
                  <w:pPr>
                    <w:jc w:val="center"/>
                    <w:rPr>
                      <w:lang w:val="id-ID"/>
                    </w:rPr>
                  </w:pPr>
                  <w:r>
                    <w:rPr>
                      <w:lang w:val="id-ID"/>
                    </w:rPr>
                    <w:t>e7</w:t>
                  </w:r>
                </w:p>
              </w:txbxContent>
            </v:textbox>
          </v:oval>
        </w:pict>
      </w:r>
      <w:r w:rsidRPr="008A7156">
        <w:rPr>
          <w:noProof/>
          <w:sz w:val="24"/>
          <w:lang w:val="id-ID" w:eastAsia="id-ID"/>
        </w:rPr>
        <w:pict>
          <v:oval id="_x0000_s1052" style="position:absolute;left:0;text-align:left;margin-left:22.2pt;margin-top:138.6pt;width:20.1pt;height:20.1pt;z-index:251686912">
            <v:textbox inset="0,0,0,0">
              <w:txbxContent>
                <w:p w:rsidR="002E0F28" w:rsidRPr="00212969" w:rsidRDefault="002E0F28" w:rsidP="005C144F">
                  <w:pPr>
                    <w:jc w:val="center"/>
                    <w:rPr>
                      <w:lang w:val="id-ID"/>
                    </w:rPr>
                  </w:pPr>
                  <w:r>
                    <w:rPr>
                      <w:lang w:val="id-ID"/>
                    </w:rPr>
                    <w:t>e6</w:t>
                  </w:r>
                </w:p>
              </w:txbxContent>
            </v:textbox>
          </v:oval>
        </w:pict>
      </w:r>
      <w:r w:rsidRPr="008A7156">
        <w:rPr>
          <w:noProof/>
          <w:sz w:val="24"/>
          <w:lang w:val="id-ID" w:eastAsia="id-ID"/>
        </w:rPr>
        <w:pict>
          <v:oval id="_x0000_s1051" style="position:absolute;left:0;text-align:left;margin-left:22.2pt;margin-top:115.95pt;width:20.1pt;height:20.1pt;z-index:251685888">
            <v:textbox inset="0,0,0,0">
              <w:txbxContent>
                <w:p w:rsidR="002E0F28" w:rsidRPr="00212969" w:rsidRDefault="002E0F28" w:rsidP="005C144F">
                  <w:pPr>
                    <w:jc w:val="center"/>
                    <w:rPr>
                      <w:lang w:val="id-ID"/>
                    </w:rPr>
                  </w:pPr>
                  <w:r>
                    <w:rPr>
                      <w:lang w:val="id-ID"/>
                    </w:rPr>
                    <w:t>e5</w:t>
                  </w:r>
                </w:p>
              </w:txbxContent>
            </v:textbox>
          </v:oval>
        </w:pict>
      </w:r>
      <w:r w:rsidRPr="008A7156">
        <w:rPr>
          <w:noProof/>
          <w:sz w:val="24"/>
          <w:lang w:val="id-ID" w:eastAsia="id-ID"/>
        </w:rPr>
        <w:pict>
          <v:oval id="_x0000_s1050" style="position:absolute;left:0;text-align:left;margin-left:22.2pt;margin-top:89.95pt;width:20.1pt;height:20.1pt;z-index:251684864">
            <v:textbox inset="0,0,0,0">
              <w:txbxContent>
                <w:p w:rsidR="002E0F28" w:rsidRPr="00212969" w:rsidRDefault="002E0F28" w:rsidP="005C144F">
                  <w:pPr>
                    <w:jc w:val="center"/>
                    <w:rPr>
                      <w:lang w:val="id-ID"/>
                    </w:rPr>
                  </w:pPr>
                  <w:r>
                    <w:rPr>
                      <w:lang w:val="id-ID"/>
                    </w:rPr>
                    <w:t>e4</w:t>
                  </w:r>
                </w:p>
              </w:txbxContent>
            </v:textbox>
          </v:oval>
        </w:pict>
      </w:r>
      <w:r w:rsidRPr="008A7156">
        <w:rPr>
          <w:noProof/>
          <w:sz w:val="24"/>
          <w:lang w:val="id-ID" w:eastAsia="id-ID"/>
        </w:rPr>
        <w:pict>
          <v:oval id="_x0000_s1049" style="position:absolute;left:0;text-align:left;margin-left:22.2pt;margin-top:61.5pt;width:20.1pt;height:20.1pt;z-index:251683840">
            <v:textbox inset="0,0,0,0">
              <w:txbxContent>
                <w:p w:rsidR="002E0F28" w:rsidRPr="00212969" w:rsidRDefault="002E0F28" w:rsidP="005C144F">
                  <w:pPr>
                    <w:jc w:val="center"/>
                    <w:rPr>
                      <w:lang w:val="id-ID"/>
                    </w:rPr>
                  </w:pPr>
                  <w:r>
                    <w:rPr>
                      <w:lang w:val="id-ID"/>
                    </w:rPr>
                    <w:t>e3</w:t>
                  </w:r>
                </w:p>
              </w:txbxContent>
            </v:textbox>
          </v:oval>
        </w:pict>
      </w:r>
      <w:r w:rsidRPr="008A7156">
        <w:rPr>
          <w:noProof/>
          <w:sz w:val="24"/>
          <w:lang w:val="id-ID" w:eastAsia="id-ID"/>
        </w:rPr>
        <w:pict>
          <v:oval id="_x0000_s1048" style="position:absolute;left:0;text-align:left;margin-left:22.2pt;margin-top:33.05pt;width:20.1pt;height:20.1pt;z-index:251682816">
            <v:textbox inset="0,0,0,0">
              <w:txbxContent>
                <w:p w:rsidR="002E0F28" w:rsidRPr="00212969" w:rsidRDefault="002E0F28" w:rsidP="005C144F">
                  <w:pPr>
                    <w:jc w:val="center"/>
                    <w:rPr>
                      <w:lang w:val="id-ID"/>
                    </w:rPr>
                  </w:pPr>
                  <w:r>
                    <w:rPr>
                      <w:lang w:val="id-ID"/>
                    </w:rPr>
                    <w:t>e2</w:t>
                  </w:r>
                </w:p>
              </w:txbxContent>
            </v:textbox>
          </v:oval>
        </w:pict>
      </w:r>
      <w:r w:rsidRPr="008A7156">
        <w:rPr>
          <w:noProof/>
          <w:sz w:val="24"/>
          <w:lang w:val="id-ID" w:eastAsia="id-ID"/>
        </w:rPr>
        <w:pict>
          <v:oval id="_x0000_s1047" style="position:absolute;left:0;text-align:left;margin-left:22.2pt;margin-top:5.5pt;width:20.1pt;height:20.1pt;z-index:251681792">
            <v:textbox inset="0,0,0,0">
              <w:txbxContent>
                <w:p w:rsidR="002E0F28" w:rsidRPr="00212969" w:rsidRDefault="002E0F28" w:rsidP="005C144F">
                  <w:pPr>
                    <w:jc w:val="center"/>
                    <w:rPr>
                      <w:lang w:val="id-ID"/>
                    </w:rPr>
                  </w:pPr>
                  <w:r>
                    <w:rPr>
                      <w:lang w:val="id-ID"/>
                    </w:rPr>
                    <w:t>e1</w:t>
                  </w:r>
                </w:p>
              </w:txbxContent>
            </v:textbox>
          </v:oval>
        </w:pict>
      </w:r>
      <w:r w:rsidRPr="008A7156">
        <w:rPr>
          <w:noProof/>
          <w:lang w:val="id-ID" w:eastAsia="id-ID"/>
        </w:rPr>
        <w:pict>
          <v:rect id="_x0000_s1034" style="position:absolute;left:0;text-align:left;margin-left:74.45pt;margin-top:115.95pt;width:30.95pt;height:14.25pt;z-index:251668480">
            <v:textbox style="mso-next-textbox:#_x0000_s1034" inset="0,0,0,0">
              <w:txbxContent>
                <w:p w:rsidR="002E0F28" w:rsidRPr="00C148DA" w:rsidRDefault="002E0F28" w:rsidP="005C144F">
                  <w:pPr>
                    <w:jc w:val="center"/>
                    <w:rPr>
                      <w:lang w:val="id-ID"/>
                    </w:rPr>
                  </w:pPr>
                  <w:r>
                    <w:rPr>
                      <w:lang w:val="id-ID"/>
                    </w:rPr>
                    <w:t>SQ</w:t>
                  </w:r>
                </w:p>
              </w:txbxContent>
            </v:textbox>
          </v:rect>
        </w:pict>
      </w:r>
      <w:r w:rsidRPr="008A7156">
        <w:rPr>
          <w:noProof/>
          <w:lang w:val="id-ID" w:eastAsia="id-ID"/>
        </w:rPr>
        <w:pict>
          <v:rect id="_x0000_s1035" style="position:absolute;left:0;text-align:left;margin-left:74.45pt;margin-top:144.4pt;width:30.95pt;height:14.25pt;z-index:251669504">
            <v:textbox style="mso-next-textbox:#_x0000_s1035" inset="0,0,0,0">
              <w:txbxContent>
                <w:p w:rsidR="002E0F28" w:rsidRPr="00C148DA" w:rsidRDefault="002E0F28" w:rsidP="005C144F">
                  <w:pPr>
                    <w:jc w:val="center"/>
                    <w:rPr>
                      <w:lang w:val="id-ID"/>
                    </w:rPr>
                  </w:pPr>
                  <w:r>
                    <w:rPr>
                      <w:lang w:val="id-ID"/>
                    </w:rPr>
                    <w:t>IQ</w:t>
                  </w:r>
                </w:p>
              </w:txbxContent>
            </v:textbox>
          </v:rect>
        </w:pict>
      </w:r>
      <w:r w:rsidRPr="008A7156">
        <w:rPr>
          <w:noProof/>
          <w:lang w:val="id-ID" w:eastAsia="id-ID"/>
        </w:rPr>
        <w:pict>
          <v:rect id="_x0000_s1032" style="position:absolute;left:0;text-align:left;margin-left:74.45pt;margin-top:61.5pt;width:30.95pt;height:14.25pt;z-index:251666432">
            <v:textbox style="mso-next-textbox:#_x0000_s1032" inset="0,0,0,0">
              <w:txbxContent>
                <w:p w:rsidR="002E0F28" w:rsidRPr="00C148DA" w:rsidRDefault="002E0F28" w:rsidP="005C144F">
                  <w:pPr>
                    <w:jc w:val="center"/>
                    <w:rPr>
                      <w:lang w:val="id-ID"/>
                    </w:rPr>
                  </w:pPr>
                  <w:r>
                    <w:rPr>
                      <w:lang w:val="id-ID"/>
                    </w:rPr>
                    <w:t>STR</w:t>
                  </w:r>
                </w:p>
              </w:txbxContent>
            </v:textbox>
          </v:rect>
        </w:pict>
      </w:r>
      <w:r w:rsidRPr="008A7156">
        <w:rPr>
          <w:noProof/>
          <w:lang w:val="id-ID" w:eastAsia="id-ID"/>
        </w:rPr>
        <w:pict>
          <v:rect id="_x0000_s1033" style="position:absolute;left:0;text-align:left;margin-left:74.45pt;margin-top:89.95pt;width:30.95pt;height:14.25pt;z-index:251667456">
            <v:textbox style="mso-next-textbox:#_x0000_s1033" inset="0,0,0,0">
              <w:txbxContent>
                <w:p w:rsidR="002E0F28" w:rsidRPr="00C148DA" w:rsidRDefault="002E0F28" w:rsidP="005C144F">
                  <w:pPr>
                    <w:jc w:val="center"/>
                    <w:rPr>
                      <w:lang w:val="id-ID"/>
                    </w:rPr>
                  </w:pPr>
                  <w:r>
                    <w:rPr>
                      <w:lang w:val="id-ID"/>
                    </w:rPr>
                    <w:t>ENV</w:t>
                  </w:r>
                </w:p>
              </w:txbxContent>
            </v:textbox>
          </v:rect>
        </w:pict>
      </w:r>
      <w:r w:rsidRPr="008A7156">
        <w:rPr>
          <w:noProof/>
          <w:lang w:val="id-ID" w:eastAsia="id-ID"/>
        </w:rPr>
        <w:pict>
          <v:rect id="_x0000_s1031" style="position:absolute;left:0;text-align:left;margin-left:74.45pt;margin-top:37.25pt;width:30.95pt;height:14.25pt;z-index:251665408">
            <v:textbox style="mso-next-textbox:#_x0000_s1031" inset="0,0,0,0">
              <w:txbxContent>
                <w:p w:rsidR="002E0F28" w:rsidRPr="00C148DA" w:rsidRDefault="002E0F28" w:rsidP="005C144F">
                  <w:pPr>
                    <w:jc w:val="center"/>
                    <w:rPr>
                      <w:lang w:val="id-ID"/>
                    </w:rPr>
                  </w:pPr>
                  <w:r>
                    <w:rPr>
                      <w:lang w:val="id-ID"/>
                    </w:rPr>
                    <w:t>US</w:t>
                  </w:r>
                </w:p>
              </w:txbxContent>
            </v:textbox>
          </v:rect>
        </w:pict>
      </w:r>
      <w:r w:rsidRPr="008A7156">
        <w:rPr>
          <w:noProof/>
          <w:lang w:val="id-ID" w:eastAsia="id-ID"/>
        </w:rPr>
        <w:pict>
          <v:rect id="_x0000_s1030" style="position:absolute;left:0;text-align:left;margin-left:74.45pt;margin-top:8.8pt;width:30.95pt;height:14.25pt;z-index:251664384">
            <v:textbox style="mso-next-textbox:#_x0000_s1030" inset="0,0,0,0">
              <w:txbxContent>
                <w:p w:rsidR="002E0F28" w:rsidRPr="00C148DA" w:rsidRDefault="002E0F28" w:rsidP="005C144F">
                  <w:pPr>
                    <w:jc w:val="center"/>
                    <w:rPr>
                      <w:lang w:val="id-ID"/>
                    </w:rPr>
                  </w:pPr>
                  <w:r>
                    <w:rPr>
                      <w:lang w:val="id-ID"/>
                    </w:rPr>
                    <w:t>SU</w:t>
                  </w:r>
                </w:p>
              </w:txbxContent>
            </v:textbox>
          </v:rect>
        </w:pict>
      </w:r>
      <w:r w:rsidRPr="008A7156">
        <w:rPr>
          <w:noProof/>
          <w:lang w:val="id-ID" w:eastAsia="id-ID"/>
        </w:rPr>
        <w:pict>
          <v:shape id="_x0000_s1038" type="#_x0000_t32" style="position:absolute;left:0;text-align:left;margin-left:105.4pt;margin-top:37.25pt;width:42.65pt;height:9.2pt;flip:y;z-index:251672576" o:connectortype="straight">
            <v:stroke endarrow="block"/>
          </v:shape>
        </w:pict>
      </w:r>
      <w:r w:rsidRPr="008A7156">
        <w:rPr>
          <w:noProof/>
          <w:lang w:val="id-ID" w:eastAsia="id-ID"/>
        </w:rPr>
        <w:pict>
          <v:shape id="_x0000_s1039" type="#_x0000_t32" style="position:absolute;left:0;text-align:left;margin-left:105.4pt;margin-top:67.45pt;width:42.65pt;height:22.5pt;z-index:251673600" o:connectortype="straight">
            <v:stroke endarrow="block"/>
          </v:shape>
        </w:pict>
      </w:r>
      <w:r w:rsidRPr="008A7156">
        <w:rPr>
          <w:noProof/>
          <w:sz w:val="24"/>
          <w:szCs w:val="24"/>
          <w:lang w:val="id-ID" w:eastAsia="id-ID"/>
        </w:rPr>
        <w:pict>
          <v:shape id="_x0000_s1040" type="#_x0000_t32" style="position:absolute;left:0;text-align:left;margin-left:105.4pt;margin-top:89.95pt;width:42.65pt;height:5.95pt;flip:y;z-index:251674624" o:connectortype="straight">
            <v:stroke endarrow="block"/>
          </v:shape>
        </w:pict>
      </w:r>
      <w:r w:rsidRPr="008A7156">
        <w:rPr>
          <w:noProof/>
          <w:lang w:val="id-ID" w:eastAsia="id-ID"/>
        </w:rPr>
        <w:pict>
          <v:shape id="_x0000_s1042" type="#_x0000_t32" style="position:absolute;left:0;text-align:left;margin-left:105.4pt;margin-top:151.1pt;width:46.85pt;height:.85pt;z-index:251676672" o:connectortype="straight">
            <v:stroke endarrow="block"/>
          </v:shape>
        </w:pict>
      </w:r>
      <w:r w:rsidRPr="008A7156">
        <w:rPr>
          <w:noProof/>
          <w:lang w:val="id-ID" w:eastAsia="id-ID"/>
        </w:rPr>
        <w:pict>
          <v:shape id="_x0000_s1037" type="#_x0000_t32" style="position:absolute;left:0;text-align:left;margin-left:105.4pt;margin-top:15.5pt;width:42.65pt;height:17.55pt;z-index:251671552" o:connectortype="straight">
            <v:stroke endarrow="block"/>
          </v:shape>
        </w:pict>
      </w:r>
    </w:p>
    <w:p w:rsidR="005C144F" w:rsidRDefault="008A7156" w:rsidP="005C144F">
      <w:pPr>
        <w:spacing w:line="480" w:lineRule="auto"/>
        <w:jc w:val="both"/>
      </w:pPr>
      <w:r w:rsidRPr="008A7156">
        <w:rPr>
          <w:noProof/>
          <w:lang w:val="id-ID" w:eastAsia="id-ID"/>
        </w:rPr>
        <w:pict>
          <v:shape id="_x0000_s1055" type="#_x0000_t32" style="position:absolute;left:0;text-align:left;margin-left:351.95pt;margin-top:18.85pt;width:0;height:21pt;z-index:251689984" o:connectortype="straight">
            <v:stroke endarrow="block"/>
          </v:shape>
        </w:pict>
      </w:r>
      <w:r w:rsidRPr="008A7156">
        <w:rPr>
          <w:noProof/>
          <w:lang w:val="id-ID" w:eastAsia="id-ID"/>
        </w:rPr>
        <w:pict>
          <v:shape id="_x0000_s1044" type="#_x0000_t32" style="position:absolute;left:0;text-align:left;margin-left:236.8pt;margin-top:9.65pt;width:79.55pt;height:38.5pt;z-index:251678720" o:connectortype="straight">
            <v:stroke endarrow="block"/>
          </v:shape>
        </w:pict>
      </w:r>
    </w:p>
    <w:p w:rsidR="005C144F" w:rsidRDefault="008A7156" w:rsidP="005C144F">
      <w:pPr>
        <w:spacing w:line="480" w:lineRule="auto"/>
        <w:jc w:val="both"/>
        <w:rPr>
          <w:sz w:val="24"/>
          <w:szCs w:val="24"/>
        </w:rPr>
      </w:pPr>
      <w:r w:rsidRPr="008A7156">
        <w:rPr>
          <w:noProof/>
          <w:lang w:val="id-ID" w:eastAsia="id-ID"/>
        </w:rPr>
        <w:pict>
          <v:oval id="_x0000_s1029" style="position:absolute;left:0;text-align:left;margin-left:316.35pt;margin-top:1.3pt;width:96pt;height:28.45pt;z-index:251663360" fillcolor="#666 [1936]" strokecolor="#666 [1936]" strokeweight="1pt">
            <v:fill color2="#ccc [656]" angle="-45" focus="-50%" type="gradient"/>
            <v:shadow on="t" type="perspective" color="#7f7f7f [1601]" opacity=".5" offset="1pt" offset2="-3pt"/>
            <v:textbox style="mso-next-textbox:#_x0000_s1029" inset="0,0,0,0">
              <w:txbxContent>
                <w:p w:rsidR="002E0F28" w:rsidRPr="00111BDB" w:rsidRDefault="002E0F28" w:rsidP="005C144F">
                  <w:pPr>
                    <w:jc w:val="center"/>
                    <w:rPr>
                      <w:sz w:val="18"/>
                      <w:lang w:val="id-ID"/>
                    </w:rPr>
                  </w:pPr>
                  <w:r w:rsidRPr="00111BDB">
                    <w:rPr>
                      <w:sz w:val="18"/>
                      <w:lang w:val="id-ID"/>
                    </w:rPr>
                    <w:t>Kinerja HRIS (K)</w:t>
                  </w:r>
                </w:p>
              </w:txbxContent>
            </v:textbox>
          </v:oval>
        </w:pict>
      </w:r>
      <w:r w:rsidRPr="008A7156">
        <w:rPr>
          <w:noProof/>
          <w:sz w:val="24"/>
          <w:szCs w:val="24"/>
          <w:lang w:val="id-ID" w:eastAsia="id-ID"/>
        </w:rPr>
        <w:pict>
          <v:shape id="_x0000_s1046" type="#_x0000_t32" style="position:absolute;left:0;text-align:left;margin-left:241pt;margin-top:29.75pt;width:81.8pt;height:62.75pt;flip:y;z-index:251680768" o:connectortype="straight">
            <v:stroke endarrow="block"/>
          </v:shape>
        </w:pict>
      </w:r>
      <w:r w:rsidRPr="008A7156">
        <w:rPr>
          <w:noProof/>
          <w:lang w:val="id-ID" w:eastAsia="id-ID"/>
        </w:rPr>
        <w:pict>
          <v:oval id="_x0000_s1027" style="position:absolute;left:0;text-align:left;margin-left:148.05pt;margin-top:9.6pt;width:88.75pt;height:34.3pt;z-index:251661312" fillcolor="#d99594 [1941]" strokecolor="#d99594 [1941]" strokeweight="1pt">
            <v:fill color2="#f2dbdb [661]" angle="-45" focus="-50%" type="gradient"/>
            <v:shadow on="t" type="perspective" color="#622423 [1605]" opacity=".5" offset="1pt" offset2="-3pt"/>
            <v:textbox style="mso-next-textbox:#_x0000_s1027" inset="0,0,0,0">
              <w:txbxContent>
                <w:p w:rsidR="002E0F28" w:rsidRPr="00F35142" w:rsidRDefault="002E0F28" w:rsidP="005C144F">
                  <w:pPr>
                    <w:jc w:val="center"/>
                    <w:rPr>
                      <w:sz w:val="18"/>
                      <w:lang w:val="id-ID"/>
                    </w:rPr>
                  </w:pPr>
                  <w:r w:rsidRPr="00F35142">
                    <w:rPr>
                      <w:i/>
                      <w:sz w:val="18"/>
                      <w:lang w:val="id-ID"/>
                    </w:rPr>
                    <w:t>Organization</w:t>
                  </w:r>
                  <w:r w:rsidRPr="00F35142">
                    <w:rPr>
                      <w:sz w:val="18"/>
                      <w:lang w:val="id-ID"/>
                    </w:rPr>
                    <w:t xml:space="preserve"> (ORG)</w:t>
                  </w:r>
                </w:p>
              </w:txbxContent>
            </v:textbox>
          </v:oval>
        </w:pict>
      </w:r>
      <w:r w:rsidRPr="008A7156">
        <w:rPr>
          <w:noProof/>
          <w:lang w:val="id-ID" w:eastAsia="id-ID"/>
        </w:rPr>
        <w:pict>
          <v:shape id="_x0000_s1045" type="#_x0000_t32" style="position:absolute;left:0;text-align:left;margin-left:236.8pt;margin-top:25.15pt;width:79.55pt;height:14.2pt;flip:y;z-index:251679744" o:connectortype="straight">
            <v:stroke endarrow="block"/>
          </v:shape>
        </w:pict>
      </w:r>
    </w:p>
    <w:p w:rsidR="005C144F" w:rsidRDefault="008A7156" w:rsidP="005C144F">
      <w:pPr>
        <w:spacing w:line="480" w:lineRule="auto"/>
        <w:jc w:val="both"/>
        <w:rPr>
          <w:sz w:val="24"/>
          <w:szCs w:val="24"/>
        </w:rPr>
      </w:pPr>
      <w:r w:rsidRPr="008A7156">
        <w:rPr>
          <w:noProof/>
          <w:sz w:val="24"/>
          <w:szCs w:val="24"/>
          <w:lang w:val="id-ID" w:eastAsia="id-ID"/>
        </w:rPr>
        <w:pict>
          <v:shape id="_x0000_s1041" type="#_x0000_t32" style="position:absolute;left:0;text-align:left;margin-left:105.4pt;margin-top:18.85pt;width:46.85pt;height:20.1pt;z-index:251675648" o:connectortype="straight">
            <v:stroke endarrow="block"/>
          </v:shape>
        </w:pict>
      </w:r>
      <w:r w:rsidRPr="008A7156">
        <w:rPr>
          <w:noProof/>
          <w:lang w:val="id-ID" w:eastAsia="id-ID"/>
        </w:rPr>
        <w:pict>
          <v:oval id="_x0000_s1028" style="position:absolute;left:0;text-align:left;margin-left:152.25pt;margin-top:33.15pt;width:88.75pt;height:40.6pt;z-index:251662336" fillcolor="#fabf8f [1945]" strokecolor="#fabf8f [1945]" strokeweight="1pt">
            <v:fill color2="#fde9d9 [665]" angle="-45" focus="-50%" type="gradient"/>
            <v:shadow on="t" type="perspective" color="#974706 [1609]" opacity=".5" offset="1pt" offset2="-3pt"/>
            <v:textbox style="mso-next-textbox:#_x0000_s1028" inset="0,0,0,0">
              <w:txbxContent>
                <w:p w:rsidR="002E0F28" w:rsidRPr="00F35142" w:rsidRDefault="002E0F28" w:rsidP="00B172E7">
                  <w:pPr>
                    <w:spacing w:after="0" w:line="240" w:lineRule="auto"/>
                    <w:jc w:val="center"/>
                    <w:rPr>
                      <w:sz w:val="18"/>
                      <w:lang w:val="id-ID"/>
                    </w:rPr>
                  </w:pPr>
                  <w:r w:rsidRPr="00F35142">
                    <w:rPr>
                      <w:i/>
                      <w:sz w:val="18"/>
                      <w:lang w:val="id-ID"/>
                    </w:rPr>
                    <w:t>Technology</w:t>
                  </w:r>
                </w:p>
                <w:p w:rsidR="002E0F28" w:rsidRPr="00F35142" w:rsidRDefault="002E0F28" w:rsidP="005C144F">
                  <w:pPr>
                    <w:jc w:val="center"/>
                    <w:rPr>
                      <w:sz w:val="18"/>
                      <w:lang w:val="id-ID"/>
                    </w:rPr>
                  </w:pPr>
                  <w:r w:rsidRPr="00F35142">
                    <w:rPr>
                      <w:sz w:val="18"/>
                      <w:lang w:val="id-ID"/>
                    </w:rPr>
                    <w:t>(TECH)</w:t>
                  </w:r>
                </w:p>
              </w:txbxContent>
            </v:textbox>
          </v:oval>
        </w:pict>
      </w:r>
    </w:p>
    <w:p w:rsidR="005C144F" w:rsidRDefault="008A7156" w:rsidP="005C144F">
      <w:pPr>
        <w:spacing w:line="480" w:lineRule="auto"/>
        <w:jc w:val="both"/>
        <w:rPr>
          <w:sz w:val="24"/>
          <w:szCs w:val="24"/>
        </w:rPr>
      </w:pPr>
      <w:r w:rsidRPr="008A7156">
        <w:rPr>
          <w:noProof/>
          <w:lang w:val="id-ID" w:eastAsia="id-ID"/>
        </w:rPr>
        <w:pict>
          <v:shape id="_x0000_s1043" type="#_x0000_t32" style="position:absolute;left:0;text-align:left;margin-left:114.6pt;margin-top:13.9pt;width:37.65pt;height:19.25pt;flip:y;z-index:251677696" o:connectortype="straight">
            <v:stroke endarrow="block"/>
          </v:shape>
        </w:pict>
      </w:r>
      <w:r w:rsidRPr="008A7156">
        <w:rPr>
          <w:noProof/>
          <w:sz w:val="24"/>
          <w:lang w:val="id-ID" w:eastAsia="id-ID"/>
        </w:rPr>
        <w:pict>
          <v:shape id="_x0000_s1062" type="#_x0000_t32" style="position:absolute;left:0;text-align:left;margin-left:42.3pt;margin-top:27.2pt;width:32.15pt;height:0;z-index:251697152" o:connectortype="straight">
            <v:stroke endarrow="block"/>
          </v:shape>
        </w:pict>
      </w:r>
      <w:r w:rsidRPr="008A7156">
        <w:rPr>
          <w:noProof/>
          <w:lang w:val="id-ID" w:eastAsia="id-ID"/>
        </w:rPr>
        <w:pict>
          <v:rect id="_x0000_s1036" style="position:absolute;left:0;text-align:left;margin-left:74.45pt;margin-top:25.6pt;width:40.15pt;height:13.45pt;z-index:251670528">
            <v:textbox inset="0,0,0,0">
              <w:txbxContent>
                <w:p w:rsidR="002E0F28" w:rsidRPr="00C148DA" w:rsidRDefault="002E0F28" w:rsidP="005C144F">
                  <w:pPr>
                    <w:jc w:val="center"/>
                    <w:rPr>
                      <w:lang w:val="id-ID"/>
                    </w:rPr>
                  </w:pPr>
                  <w:r>
                    <w:rPr>
                      <w:lang w:val="id-ID"/>
                    </w:rPr>
                    <w:t>SERVQ</w:t>
                  </w:r>
                </w:p>
              </w:txbxContent>
            </v:textbox>
          </v:rect>
        </w:pict>
      </w:r>
    </w:p>
    <w:p w:rsidR="005C144F" w:rsidRDefault="005C144F" w:rsidP="005C144F">
      <w:pPr>
        <w:spacing w:line="480" w:lineRule="auto"/>
        <w:jc w:val="both"/>
        <w:rPr>
          <w:sz w:val="24"/>
          <w:szCs w:val="24"/>
        </w:rPr>
      </w:pPr>
    </w:p>
    <w:p w:rsidR="005C144F" w:rsidRPr="00B172E7" w:rsidRDefault="005C144F" w:rsidP="005C144F">
      <w:pPr>
        <w:jc w:val="center"/>
        <w:rPr>
          <w:rFonts w:ascii="Times New Roman" w:hAnsi="Times New Roman" w:cs="Times New Roman"/>
          <w:sz w:val="24"/>
          <w:szCs w:val="24"/>
          <w:lang w:val="id-ID"/>
        </w:rPr>
      </w:pPr>
      <w:r w:rsidRPr="00B172E7">
        <w:rPr>
          <w:rFonts w:ascii="Times New Roman" w:hAnsi="Times New Roman" w:cs="Times New Roman"/>
          <w:sz w:val="24"/>
          <w:szCs w:val="24"/>
        </w:rPr>
        <w:t xml:space="preserve">Gambar </w:t>
      </w:r>
      <w:r w:rsidRPr="00B172E7">
        <w:rPr>
          <w:rFonts w:ascii="Times New Roman" w:hAnsi="Times New Roman" w:cs="Times New Roman"/>
          <w:sz w:val="24"/>
          <w:szCs w:val="24"/>
          <w:lang w:val="id-ID"/>
        </w:rPr>
        <w:t>3</w:t>
      </w:r>
      <w:r w:rsidRPr="00B172E7">
        <w:rPr>
          <w:rFonts w:ascii="Times New Roman" w:hAnsi="Times New Roman" w:cs="Times New Roman"/>
          <w:sz w:val="24"/>
          <w:szCs w:val="24"/>
        </w:rPr>
        <w:t>.</w:t>
      </w:r>
      <w:r w:rsidRPr="00B172E7">
        <w:rPr>
          <w:rFonts w:ascii="Times New Roman" w:hAnsi="Times New Roman" w:cs="Times New Roman"/>
          <w:sz w:val="24"/>
          <w:szCs w:val="24"/>
          <w:lang w:val="id-ID"/>
        </w:rPr>
        <w:t>2</w:t>
      </w:r>
      <w:r w:rsidRPr="00B172E7">
        <w:rPr>
          <w:rFonts w:ascii="Times New Roman" w:hAnsi="Times New Roman" w:cs="Times New Roman"/>
          <w:sz w:val="24"/>
          <w:szCs w:val="24"/>
        </w:rPr>
        <w:t xml:space="preserve"> Diagram Path</w:t>
      </w:r>
      <w:r w:rsidRPr="00B172E7">
        <w:rPr>
          <w:rFonts w:ascii="Times New Roman" w:hAnsi="Times New Roman" w:cs="Times New Roman"/>
          <w:sz w:val="24"/>
          <w:szCs w:val="24"/>
          <w:lang w:val="id-ID"/>
        </w:rPr>
        <w:t xml:space="preserve"> Penelitian </w:t>
      </w:r>
    </w:p>
    <w:p w:rsidR="005C144F" w:rsidRPr="005C144F" w:rsidRDefault="005C144F" w:rsidP="00FE7384">
      <w:pPr>
        <w:pStyle w:val="BodyTextIndent2"/>
        <w:spacing w:line="360" w:lineRule="auto"/>
        <w:ind w:left="567"/>
        <w:jc w:val="both"/>
        <w:rPr>
          <w:rFonts w:ascii="Times New Roman" w:hAnsi="Times New Roman" w:cs="Times New Roman"/>
          <w:sz w:val="24"/>
          <w:szCs w:val="24"/>
          <w:lang w:val="id-ID"/>
        </w:rPr>
      </w:pPr>
    </w:p>
    <w:p w:rsidR="008D0B54" w:rsidRPr="00157506" w:rsidRDefault="008D0B54" w:rsidP="00FE7384">
      <w:pPr>
        <w:pStyle w:val="BodyText2"/>
        <w:numPr>
          <w:ilvl w:val="0"/>
          <w:numId w:val="18"/>
        </w:numPr>
        <w:spacing w:line="360" w:lineRule="auto"/>
        <w:ind w:left="567" w:hanging="567"/>
        <w:jc w:val="both"/>
        <w:rPr>
          <w:rFonts w:ascii="Times New Roman" w:hAnsi="Times New Roman" w:cs="Times New Roman"/>
          <w:sz w:val="24"/>
          <w:szCs w:val="24"/>
        </w:rPr>
      </w:pPr>
      <w:r w:rsidRPr="005A78AC">
        <w:rPr>
          <w:rFonts w:ascii="Times New Roman" w:hAnsi="Times New Roman" w:cs="Times New Roman"/>
          <w:sz w:val="24"/>
          <w:szCs w:val="24"/>
        </w:rPr>
        <w:lastRenderedPageBreak/>
        <w:t>Konversi diagram alur ke dalam persamaan struktural dan model pengukuran</w:t>
      </w:r>
      <w:r w:rsidR="00DE304A">
        <w:rPr>
          <w:rFonts w:ascii="Times New Roman" w:hAnsi="Times New Roman" w:cs="Times New Roman"/>
          <w:sz w:val="24"/>
          <w:szCs w:val="24"/>
        </w:rPr>
        <w:t>.</w:t>
      </w:r>
    </w:p>
    <w:p w:rsidR="00157506" w:rsidRPr="00157506" w:rsidRDefault="00157506" w:rsidP="00157506">
      <w:pPr>
        <w:spacing w:line="360" w:lineRule="auto"/>
        <w:ind w:left="567"/>
        <w:jc w:val="both"/>
        <w:rPr>
          <w:rFonts w:ascii="Times New Roman" w:hAnsi="Times New Roman" w:cs="Times New Roman"/>
          <w:sz w:val="24"/>
          <w:szCs w:val="24"/>
        </w:rPr>
      </w:pPr>
      <w:r w:rsidRPr="00157506">
        <w:rPr>
          <w:rFonts w:ascii="Times New Roman" w:hAnsi="Times New Roman" w:cs="Times New Roman"/>
          <w:sz w:val="24"/>
          <w:szCs w:val="24"/>
        </w:rPr>
        <w:t>Persamaan  yang   didapat  dari   diagram  jalur   yang  dikonversi   terdiri  dari persamaan spesifik model pengukuran  dan persamaan struktural. Persamaan-persamaan pengukuran (</w:t>
      </w:r>
      <w:r w:rsidRPr="00157506">
        <w:rPr>
          <w:rFonts w:ascii="Times New Roman" w:hAnsi="Times New Roman" w:cs="Times New Roman"/>
          <w:i/>
          <w:sz w:val="24"/>
          <w:szCs w:val="24"/>
        </w:rPr>
        <w:t>measurement model</w:t>
      </w:r>
      <w:r w:rsidRPr="00157506">
        <w:rPr>
          <w:rFonts w:ascii="Times New Roman" w:hAnsi="Times New Roman" w:cs="Times New Roman"/>
          <w:sz w:val="24"/>
          <w:szCs w:val="24"/>
        </w:rPr>
        <w:t>) dalam penelitian ini berdasarkan Gambar 3.</w:t>
      </w:r>
      <w:r w:rsidRPr="00157506">
        <w:rPr>
          <w:rFonts w:ascii="Times New Roman" w:hAnsi="Times New Roman" w:cs="Times New Roman"/>
          <w:sz w:val="24"/>
          <w:szCs w:val="24"/>
          <w:lang w:val="id-ID"/>
        </w:rPr>
        <w:t>2</w:t>
      </w:r>
      <w:r w:rsidRPr="00157506">
        <w:rPr>
          <w:rFonts w:ascii="Times New Roman" w:hAnsi="Times New Roman" w:cs="Times New Roman"/>
          <w:sz w:val="24"/>
          <w:szCs w:val="24"/>
        </w:rPr>
        <w:t xml:space="preserve"> adalah sebagai berikut:</w:t>
      </w:r>
    </w:p>
    <w:p w:rsidR="00157506" w:rsidRPr="00157506" w:rsidRDefault="008A7156" w:rsidP="00157506">
      <w:pPr>
        <w:pStyle w:val="ListParagraph"/>
        <w:numPr>
          <w:ilvl w:val="0"/>
          <w:numId w:val="23"/>
        </w:numPr>
        <w:spacing w:after="0" w:line="360" w:lineRule="auto"/>
        <w:jc w:val="both"/>
        <w:rPr>
          <w:rFonts w:ascii="Times New Roman" w:hAnsi="Times New Roman" w:cs="Times New Roman"/>
          <w:sz w:val="24"/>
          <w:szCs w:val="24"/>
          <w:lang w:val="id-ID"/>
        </w:rPr>
      </w:pPr>
      <w:r w:rsidRPr="008A7156">
        <w:rPr>
          <w:rFonts w:ascii="Times New Roman" w:hAnsi="Times New Roman" w:cs="Times New Roman"/>
          <w:noProof/>
          <w:sz w:val="24"/>
          <w:szCs w:val="24"/>
          <w:lang w:val="id-ID" w:eastAsia="id-ID"/>
        </w:rPr>
        <w:pict>
          <v:rect id="_x0000_s1074" style="position:absolute;left:0;text-align:left;margin-left:69.15pt;margin-top:18.1pt;width:246.8pt;height:67.85pt;z-index:251710464" filled="f" strokeweight="1.5pt">
            <v:textbox inset="0,0,0,0"/>
          </v:rect>
        </w:pict>
      </w:r>
      <w:r w:rsidR="00157506" w:rsidRPr="00157506">
        <w:rPr>
          <w:rFonts w:ascii="Times New Roman" w:hAnsi="Times New Roman" w:cs="Times New Roman"/>
          <w:i/>
          <w:sz w:val="24"/>
          <w:szCs w:val="24"/>
        </w:rPr>
        <w:t>Measurement Model</w:t>
      </w:r>
      <w:r w:rsidR="00157506" w:rsidRPr="00157506">
        <w:rPr>
          <w:rFonts w:ascii="Times New Roman" w:hAnsi="Times New Roman" w:cs="Times New Roman"/>
          <w:sz w:val="24"/>
          <w:szCs w:val="24"/>
        </w:rPr>
        <w:t xml:space="preserve"> </w:t>
      </w:r>
      <w:r w:rsidR="00157506" w:rsidRPr="00157506">
        <w:rPr>
          <w:rFonts w:ascii="Times New Roman" w:hAnsi="Times New Roman" w:cs="Times New Roman"/>
          <w:i/>
          <w:sz w:val="24"/>
          <w:szCs w:val="24"/>
          <w:lang w:val="id-ID"/>
        </w:rPr>
        <w:t>Human</w:t>
      </w:r>
      <w:r w:rsidR="00157506" w:rsidRPr="00157506">
        <w:rPr>
          <w:rFonts w:ascii="Times New Roman" w:hAnsi="Times New Roman" w:cs="Times New Roman"/>
          <w:sz w:val="24"/>
          <w:szCs w:val="24"/>
        </w:rPr>
        <w:t xml:space="preserve"> (</w:t>
      </w:r>
      <w:r w:rsidR="00157506" w:rsidRPr="00157506">
        <w:rPr>
          <w:rFonts w:ascii="Times New Roman" w:hAnsi="Times New Roman" w:cs="Times New Roman"/>
          <w:sz w:val="24"/>
          <w:szCs w:val="24"/>
          <w:lang w:val="id-ID"/>
        </w:rPr>
        <w:t>HUM</w:t>
      </w:r>
      <w:r w:rsidR="00157506" w:rsidRPr="00157506">
        <w:rPr>
          <w:rFonts w:ascii="Times New Roman" w:hAnsi="Times New Roman" w:cs="Times New Roman"/>
          <w:sz w:val="24"/>
          <w:szCs w:val="24"/>
        </w:rPr>
        <w:t>)</w:t>
      </w:r>
    </w:p>
    <w:p w:rsidR="00157506" w:rsidRPr="00157506" w:rsidRDefault="008A7156" w:rsidP="00157506">
      <w:pPr>
        <w:pStyle w:val="ListParagraph"/>
        <w:spacing w:line="360" w:lineRule="auto"/>
        <w:jc w:val="both"/>
        <w:rPr>
          <w:rFonts w:ascii="Times New Roman" w:hAnsi="Times New Roman" w:cs="Times New Roman"/>
          <w:sz w:val="24"/>
          <w:szCs w:val="24"/>
          <w:lang w:val="id-ID"/>
        </w:rPr>
      </w:pPr>
      <w:r w:rsidRPr="008A7156">
        <w:rPr>
          <w:rFonts w:ascii="Times New Roman" w:hAnsi="Times New Roman" w:cs="Times New Roman"/>
          <w:noProof/>
          <w:sz w:val="24"/>
          <w:szCs w:val="24"/>
          <w:lang w:val="id-ID" w:eastAsia="id-ID"/>
        </w:rPr>
        <w:pict>
          <v:oval id="_x0000_s1065" style="position:absolute;left:0;text-align:left;margin-left:211.2pt;margin-top:15.85pt;width:93.9pt;height:36pt;z-index:251701248">
            <v:textbox style="mso-next-textbox:#_x0000_s1065" inset="0,0,0,0">
              <w:txbxContent>
                <w:p w:rsidR="002E0F28" w:rsidRPr="00F35142" w:rsidRDefault="002E0F28" w:rsidP="00157506">
                  <w:pPr>
                    <w:jc w:val="center"/>
                    <w:rPr>
                      <w:i/>
                      <w:sz w:val="18"/>
                      <w:lang w:val="id-ID"/>
                    </w:rPr>
                  </w:pPr>
                  <w:r w:rsidRPr="00F35142">
                    <w:rPr>
                      <w:i/>
                      <w:sz w:val="18"/>
                      <w:lang w:val="id-ID"/>
                    </w:rPr>
                    <w:t>Human</w:t>
                  </w:r>
                </w:p>
                <w:p w:rsidR="002E0F28" w:rsidRPr="00F35142" w:rsidRDefault="002E0F28" w:rsidP="00157506">
                  <w:pPr>
                    <w:jc w:val="center"/>
                    <w:rPr>
                      <w:sz w:val="18"/>
                      <w:lang w:val="id-ID"/>
                    </w:rPr>
                  </w:pPr>
                  <w:r w:rsidRPr="00F35142">
                    <w:rPr>
                      <w:sz w:val="18"/>
                      <w:lang w:val="id-ID"/>
                    </w:rPr>
                    <w:t>(HUM)</w:t>
                  </w:r>
                </w:p>
              </w:txbxContent>
            </v:textbox>
          </v:oval>
        </w:pict>
      </w:r>
      <w:r w:rsidRPr="008A7156">
        <w:rPr>
          <w:rFonts w:ascii="Times New Roman" w:hAnsi="Times New Roman" w:cs="Times New Roman"/>
          <w:noProof/>
          <w:sz w:val="24"/>
          <w:szCs w:val="24"/>
          <w:lang w:val="id-ID" w:eastAsia="id-ID"/>
        </w:rPr>
        <w:pict>
          <v:shape id="_x0000_s1073" type="#_x0000_t32" style="position:absolute;left:0;text-align:left;margin-left:105.45pt;margin-top:42.6pt;width:32.15pt;height:0;z-index:251709440" o:connectortype="straight">
            <v:stroke endarrow="block"/>
          </v:shape>
        </w:pict>
      </w:r>
      <w:r w:rsidRPr="008A7156">
        <w:rPr>
          <w:rFonts w:ascii="Times New Roman" w:hAnsi="Times New Roman" w:cs="Times New Roman"/>
          <w:noProof/>
          <w:sz w:val="24"/>
          <w:szCs w:val="24"/>
          <w:lang w:val="id-ID" w:eastAsia="id-ID"/>
        </w:rPr>
        <w:pict>
          <v:shape id="_x0000_s1072" type="#_x0000_t32" style="position:absolute;left:0;text-align:left;margin-left:105.45pt;margin-top:15.85pt;width:32.15pt;height:0;z-index:251708416" o:connectortype="straight">
            <v:stroke endarrow="block"/>
          </v:shape>
        </w:pict>
      </w:r>
      <w:r w:rsidRPr="008A7156">
        <w:rPr>
          <w:rFonts w:ascii="Times New Roman" w:hAnsi="Times New Roman" w:cs="Times New Roman"/>
          <w:noProof/>
          <w:sz w:val="24"/>
          <w:szCs w:val="24"/>
          <w:lang w:val="id-ID" w:eastAsia="id-ID"/>
        </w:rPr>
        <w:pict>
          <v:oval id="_x0000_s1071" style="position:absolute;left:0;text-align:left;margin-left:85.35pt;margin-top:33.4pt;width:20.1pt;height:20.1pt;z-index:251707392">
            <v:textbox inset="0,0,0,0">
              <w:txbxContent>
                <w:p w:rsidR="002E0F28" w:rsidRPr="00212969" w:rsidRDefault="002E0F28" w:rsidP="00157506">
                  <w:pPr>
                    <w:jc w:val="center"/>
                    <w:rPr>
                      <w:lang w:val="id-ID"/>
                    </w:rPr>
                  </w:pPr>
                  <w:r>
                    <w:rPr>
                      <w:lang w:val="id-ID"/>
                    </w:rPr>
                    <w:t>e2</w:t>
                  </w:r>
                </w:p>
              </w:txbxContent>
            </v:textbox>
          </v:oval>
        </w:pict>
      </w:r>
      <w:r w:rsidRPr="008A7156">
        <w:rPr>
          <w:rFonts w:ascii="Times New Roman" w:hAnsi="Times New Roman" w:cs="Times New Roman"/>
          <w:noProof/>
          <w:sz w:val="24"/>
          <w:szCs w:val="24"/>
          <w:lang w:val="id-ID" w:eastAsia="id-ID"/>
        </w:rPr>
        <w:pict>
          <v:oval id="_x0000_s1070" style="position:absolute;left:0;text-align:left;margin-left:85.35pt;margin-top:5.85pt;width:20.1pt;height:20.1pt;z-index:251706368">
            <v:textbox inset="0,0,0,0">
              <w:txbxContent>
                <w:p w:rsidR="002E0F28" w:rsidRPr="00212969" w:rsidRDefault="002E0F28" w:rsidP="00157506">
                  <w:pPr>
                    <w:jc w:val="center"/>
                    <w:rPr>
                      <w:lang w:val="id-ID"/>
                    </w:rPr>
                  </w:pPr>
                  <w:r>
                    <w:rPr>
                      <w:lang w:val="id-ID"/>
                    </w:rPr>
                    <w:t>e1</w:t>
                  </w:r>
                </w:p>
              </w:txbxContent>
            </v:textbox>
          </v:oval>
        </w:pict>
      </w:r>
      <w:r w:rsidRPr="008A7156">
        <w:rPr>
          <w:rFonts w:ascii="Times New Roman" w:hAnsi="Times New Roman" w:cs="Times New Roman"/>
          <w:noProof/>
          <w:sz w:val="24"/>
          <w:szCs w:val="24"/>
          <w:lang w:val="id-ID" w:eastAsia="id-ID"/>
        </w:rPr>
        <w:pict>
          <v:shape id="_x0000_s1069" type="#_x0000_t32" style="position:absolute;left:0;text-align:left;margin-left:168.55pt;margin-top:37.6pt;width:42.65pt;height:9.2pt;flip:y;z-index:251705344" o:connectortype="straight">
            <v:stroke endarrow="block"/>
          </v:shape>
        </w:pict>
      </w:r>
      <w:r w:rsidRPr="008A7156">
        <w:rPr>
          <w:rFonts w:ascii="Times New Roman" w:hAnsi="Times New Roman" w:cs="Times New Roman"/>
          <w:noProof/>
          <w:sz w:val="24"/>
          <w:szCs w:val="24"/>
          <w:lang w:val="id-ID" w:eastAsia="id-ID"/>
        </w:rPr>
        <w:pict>
          <v:shape id="_x0000_s1068" type="#_x0000_t32" style="position:absolute;left:0;text-align:left;margin-left:168.55pt;margin-top:15.85pt;width:42.65pt;height:17.55pt;z-index:251704320" o:connectortype="straight">
            <v:stroke endarrow="block"/>
          </v:shape>
        </w:pict>
      </w:r>
      <w:r w:rsidRPr="008A7156">
        <w:rPr>
          <w:rFonts w:ascii="Times New Roman" w:hAnsi="Times New Roman" w:cs="Times New Roman"/>
          <w:noProof/>
          <w:sz w:val="24"/>
          <w:szCs w:val="24"/>
          <w:lang w:val="id-ID" w:eastAsia="id-ID"/>
        </w:rPr>
        <w:pict>
          <v:rect id="_x0000_s1067" style="position:absolute;left:0;text-align:left;margin-left:137.6pt;margin-top:37.6pt;width:30.95pt;height:14.25pt;z-index:251703296">
            <v:textbox style="mso-next-textbox:#_x0000_s1067" inset="0,0,0,0">
              <w:txbxContent>
                <w:p w:rsidR="002E0F28" w:rsidRPr="00C148DA" w:rsidRDefault="002E0F28" w:rsidP="00157506">
                  <w:pPr>
                    <w:jc w:val="center"/>
                    <w:rPr>
                      <w:lang w:val="id-ID"/>
                    </w:rPr>
                  </w:pPr>
                  <w:r>
                    <w:rPr>
                      <w:lang w:val="id-ID"/>
                    </w:rPr>
                    <w:t>US</w:t>
                  </w:r>
                </w:p>
              </w:txbxContent>
            </v:textbox>
          </v:rect>
        </w:pict>
      </w:r>
      <w:r w:rsidRPr="008A7156">
        <w:rPr>
          <w:rFonts w:ascii="Times New Roman" w:hAnsi="Times New Roman" w:cs="Times New Roman"/>
          <w:noProof/>
          <w:sz w:val="24"/>
          <w:szCs w:val="24"/>
          <w:lang w:val="id-ID" w:eastAsia="id-ID"/>
        </w:rPr>
        <w:pict>
          <v:rect id="_x0000_s1066" style="position:absolute;left:0;text-align:left;margin-left:137.6pt;margin-top:9.15pt;width:30.95pt;height:14.25pt;z-index:251702272">
            <v:textbox style="mso-next-textbox:#_x0000_s1066" inset="0,0,0,0">
              <w:txbxContent>
                <w:p w:rsidR="002E0F28" w:rsidRPr="00C148DA" w:rsidRDefault="002E0F28" w:rsidP="00157506">
                  <w:pPr>
                    <w:jc w:val="center"/>
                    <w:rPr>
                      <w:lang w:val="id-ID"/>
                    </w:rPr>
                  </w:pPr>
                  <w:r>
                    <w:rPr>
                      <w:lang w:val="id-ID"/>
                    </w:rPr>
                    <w:t>SU</w:t>
                  </w:r>
                </w:p>
              </w:txbxContent>
            </v:textbox>
          </v:rect>
        </w:pict>
      </w:r>
    </w:p>
    <w:p w:rsidR="00157506" w:rsidRPr="00157506" w:rsidRDefault="00157506" w:rsidP="00157506">
      <w:pPr>
        <w:pStyle w:val="ListParagraph"/>
        <w:spacing w:line="360" w:lineRule="auto"/>
        <w:jc w:val="both"/>
        <w:rPr>
          <w:rFonts w:ascii="Times New Roman" w:hAnsi="Times New Roman" w:cs="Times New Roman"/>
          <w:sz w:val="24"/>
          <w:szCs w:val="24"/>
          <w:lang w:val="id-ID"/>
        </w:rPr>
      </w:pPr>
    </w:p>
    <w:p w:rsidR="00157506" w:rsidRPr="00157506" w:rsidRDefault="00157506" w:rsidP="00157506">
      <w:pPr>
        <w:pStyle w:val="Footer"/>
        <w:spacing w:line="360" w:lineRule="auto"/>
        <w:jc w:val="both"/>
        <w:rPr>
          <w:rFonts w:ascii="Times New Roman" w:hAnsi="Times New Roman" w:cs="Times New Roman"/>
          <w:sz w:val="24"/>
          <w:szCs w:val="24"/>
        </w:rPr>
      </w:pPr>
    </w:p>
    <w:p w:rsidR="00157506" w:rsidRPr="00157506" w:rsidRDefault="00157506" w:rsidP="00157506">
      <w:pPr>
        <w:pStyle w:val="Footer"/>
        <w:spacing w:line="360" w:lineRule="auto"/>
        <w:jc w:val="center"/>
        <w:rPr>
          <w:rFonts w:ascii="Times New Roman" w:hAnsi="Times New Roman" w:cs="Times New Roman"/>
          <w:sz w:val="24"/>
          <w:szCs w:val="24"/>
        </w:rPr>
      </w:pPr>
      <w:r w:rsidRPr="00157506">
        <w:rPr>
          <w:rFonts w:ascii="Times New Roman" w:hAnsi="Times New Roman" w:cs="Times New Roman"/>
          <w:sz w:val="24"/>
          <w:szCs w:val="24"/>
        </w:rPr>
        <w:t xml:space="preserve">Gambar </w:t>
      </w:r>
      <w:r w:rsidRPr="00157506">
        <w:rPr>
          <w:rFonts w:ascii="Times New Roman" w:hAnsi="Times New Roman" w:cs="Times New Roman"/>
          <w:sz w:val="24"/>
          <w:szCs w:val="24"/>
          <w:lang w:val="id-ID"/>
        </w:rPr>
        <w:t>3</w:t>
      </w:r>
      <w:r w:rsidRPr="00157506">
        <w:rPr>
          <w:rFonts w:ascii="Times New Roman" w:hAnsi="Times New Roman" w:cs="Times New Roman"/>
          <w:sz w:val="24"/>
          <w:szCs w:val="24"/>
        </w:rPr>
        <w:t>.</w:t>
      </w:r>
      <w:r w:rsidRPr="00157506">
        <w:rPr>
          <w:rFonts w:ascii="Times New Roman" w:hAnsi="Times New Roman" w:cs="Times New Roman"/>
          <w:sz w:val="24"/>
          <w:szCs w:val="24"/>
          <w:lang w:val="id-ID"/>
        </w:rPr>
        <w:t>3</w:t>
      </w:r>
      <w:r w:rsidRPr="00157506">
        <w:rPr>
          <w:rFonts w:ascii="Times New Roman" w:hAnsi="Times New Roman" w:cs="Times New Roman"/>
          <w:sz w:val="24"/>
          <w:szCs w:val="24"/>
        </w:rPr>
        <w:t xml:space="preserve">. Model </w:t>
      </w:r>
      <w:r w:rsidRPr="00157506">
        <w:rPr>
          <w:rFonts w:ascii="Times New Roman" w:hAnsi="Times New Roman" w:cs="Times New Roman"/>
          <w:sz w:val="24"/>
          <w:szCs w:val="24"/>
          <w:lang w:val="id-ID"/>
        </w:rPr>
        <w:t xml:space="preserve">Human </w:t>
      </w:r>
      <w:r w:rsidRPr="00157506">
        <w:rPr>
          <w:rFonts w:ascii="Times New Roman" w:hAnsi="Times New Roman" w:cs="Times New Roman"/>
          <w:sz w:val="24"/>
          <w:szCs w:val="24"/>
        </w:rPr>
        <w:t>(</w:t>
      </w:r>
      <w:r w:rsidRPr="00157506">
        <w:rPr>
          <w:rFonts w:ascii="Times New Roman" w:hAnsi="Times New Roman" w:cs="Times New Roman"/>
          <w:sz w:val="24"/>
          <w:szCs w:val="24"/>
          <w:lang w:val="id-ID"/>
        </w:rPr>
        <w:t>HUM</w:t>
      </w:r>
      <w:r w:rsidRPr="00157506">
        <w:rPr>
          <w:rFonts w:ascii="Times New Roman" w:hAnsi="Times New Roman" w:cs="Times New Roman"/>
          <w:sz w:val="24"/>
          <w:szCs w:val="24"/>
        </w:rPr>
        <w:t>)</w:t>
      </w:r>
    </w:p>
    <w:p w:rsidR="00157506" w:rsidRPr="00157506" w:rsidRDefault="00157506" w:rsidP="00157506">
      <w:pPr>
        <w:spacing w:after="0" w:line="360" w:lineRule="auto"/>
        <w:ind w:left="993"/>
        <w:jc w:val="both"/>
        <w:rPr>
          <w:rFonts w:ascii="Times New Roman" w:hAnsi="Times New Roman" w:cs="Times New Roman"/>
          <w:snapToGrid w:val="0"/>
          <w:color w:val="000000"/>
          <w:sz w:val="24"/>
          <w:szCs w:val="24"/>
        </w:rPr>
      </w:pPr>
      <w:r w:rsidRPr="00157506">
        <w:rPr>
          <w:rFonts w:ascii="Times New Roman" w:hAnsi="Times New Roman" w:cs="Times New Roman"/>
          <w:i/>
          <w:sz w:val="24"/>
          <w:szCs w:val="24"/>
        </w:rPr>
        <w:t>Measurement model</w:t>
      </w:r>
      <w:r w:rsidRPr="00157506">
        <w:rPr>
          <w:rFonts w:ascii="Times New Roman" w:hAnsi="Times New Roman" w:cs="Times New Roman"/>
          <w:sz w:val="24"/>
          <w:szCs w:val="24"/>
        </w:rPr>
        <w:t xml:space="preserve"> </w:t>
      </w:r>
      <w:r w:rsidRPr="00157506">
        <w:rPr>
          <w:rFonts w:ascii="Times New Roman" w:hAnsi="Times New Roman" w:cs="Times New Roman"/>
          <w:sz w:val="24"/>
          <w:szCs w:val="24"/>
          <w:lang w:val="id-ID"/>
        </w:rPr>
        <w:t xml:space="preserve">Human </w:t>
      </w:r>
      <w:r w:rsidRPr="00157506">
        <w:rPr>
          <w:rFonts w:ascii="Times New Roman" w:hAnsi="Times New Roman" w:cs="Times New Roman"/>
          <w:sz w:val="24"/>
          <w:szCs w:val="24"/>
        </w:rPr>
        <w:t>(</w:t>
      </w:r>
      <w:r w:rsidRPr="00157506">
        <w:rPr>
          <w:rFonts w:ascii="Times New Roman" w:hAnsi="Times New Roman" w:cs="Times New Roman"/>
          <w:sz w:val="24"/>
          <w:szCs w:val="24"/>
          <w:lang w:val="id-ID"/>
        </w:rPr>
        <w:t>HUM</w:t>
      </w:r>
      <w:r w:rsidRPr="00157506">
        <w:rPr>
          <w:rFonts w:ascii="Times New Roman" w:hAnsi="Times New Roman" w:cs="Times New Roman"/>
          <w:sz w:val="24"/>
          <w:szCs w:val="24"/>
        </w:rPr>
        <w:t>) tersebut di atas dapat dibuatkan persamaannya sebagai berikut:</w:t>
      </w:r>
    </w:p>
    <w:p w:rsidR="00157506" w:rsidRPr="00157506" w:rsidRDefault="00157506" w:rsidP="00157506">
      <w:pPr>
        <w:spacing w:after="0" w:line="360" w:lineRule="auto"/>
        <w:ind w:left="993" w:firstLine="426"/>
        <w:jc w:val="both"/>
        <w:rPr>
          <w:rFonts w:ascii="Times New Roman" w:hAnsi="Times New Roman" w:cs="Times New Roman"/>
          <w:snapToGrid w:val="0"/>
          <w:color w:val="000000"/>
          <w:sz w:val="24"/>
          <w:szCs w:val="24"/>
        </w:rPr>
      </w:pPr>
      <w:r w:rsidRPr="00157506">
        <w:rPr>
          <w:rFonts w:ascii="Times New Roman" w:hAnsi="Times New Roman" w:cs="Times New Roman"/>
          <w:snapToGrid w:val="0"/>
          <w:color w:val="000000"/>
          <w:sz w:val="24"/>
          <w:szCs w:val="24"/>
          <w:lang w:val="id-ID"/>
        </w:rPr>
        <w:t>SU</w:t>
      </w:r>
      <w:r w:rsidRPr="00157506">
        <w:rPr>
          <w:rFonts w:ascii="Times New Roman" w:hAnsi="Times New Roman" w:cs="Times New Roman"/>
          <w:snapToGrid w:val="0"/>
          <w:color w:val="000000"/>
          <w:sz w:val="24"/>
          <w:szCs w:val="24"/>
        </w:rPr>
        <w:t xml:space="preserve"> = </w:t>
      </w:r>
      <w:r w:rsidRPr="00157506">
        <w:rPr>
          <w:rFonts w:ascii="Times New Roman" w:hAnsi="Times New Roman" w:cs="Times New Roman"/>
          <w:snapToGrid w:val="0"/>
          <w:color w:val="000000"/>
          <w:sz w:val="24"/>
          <w:szCs w:val="24"/>
        </w:rPr>
        <w:sym w:font="Symbol" w:char="F06C"/>
      </w:r>
      <w:r w:rsidRPr="00157506">
        <w:rPr>
          <w:rFonts w:ascii="Times New Roman" w:hAnsi="Times New Roman" w:cs="Times New Roman"/>
          <w:snapToGrid w:val="0"/>
          <w:color w:val="000000"/>
          <w:sz w:val="24"/>
          <w:szCs w:val="24"/>
          <w:vertAlign w:val="subscript"/>
          <w:lang w:val="id-ID"/>
        </w:rPr>
        <w:t xml:space="preserve">1 </w:t>
      </w:r>
      <w:r w:rsidRPr="00157506">
        <w:rPr>
          <w:rFonts w:ascii="Times New Roman" w:hAnsi="Times New Roman" w:cs="Times New Roman"/>
          <w:snapToGrid w:val="0"/>
          <w:color w:val="000000"/>
          <w:sz w:val="24"/>
          <w:szCs w:val="24"/>
          <w:lang w:val="id-ID"/>
        </w:rPr>
        <w:t>HUM</w:t>
      </w:r>
      <w:r w:rsidRPr="00157506">
        <w:rPr>
          <w:rFonts w:ascii="Times New Roman" w:hAnsi="Times New Roman" w:cs="Times New Roman"/>
          <w:snapToGrid w:val="0"/>
          <w:color w:val="000000"/>
          <w:sz w:val="24"/>
          <w:szCs w:val="24"/>
        </w:rPr>
        <w:t xml:space="preserve"> + e</w:t>
      </w:r>
      <w:r w:rsidRPr="00157506">
        <w:rPr>
          <w:rFonts w:ascii="Times New Roman" w:hAnsi="Times New Roman" w:cs="Times New Roman"/>
          <w:snapToGrid w:val="0"/>
          <w:color w:val="000000"/>
          <w:sz w:val="24"/>
          <w:szCs w:val="24"/>
          <w:vertAlign w:val="subscript"/>
        </w:rPr>
        <w:t>1</w:t>
      </w:r>
      <w:r w:rsidRPr="00157506">
        <w:rPr>
          <w:rFonts w:ascii="Times New Roman" w:hAnsi="Times New Roman" w:cs="Times New Roman"/>
          <w:snapToGrid w:val="0"/>
          <w:color w:val="000000"/>
          <w:sz w:val="24"/>
          <w:szCs w:val="24"/>
        </w:rPr>
        <w:t xml:space="preserve">         </w:t>
      </w:r>
    </w:p>
    <w:p w:rsidR="00157506" w:rsidRPr="00157506" w:rsidRDefault="00157506" w:rsidP="00157506">
      <w:pPr>
        <w:spacing w:after="0" w:line="360" w:lineRule="auto"/>
        <w:ind w:left="993" w:firstLine="426"/>
        <w:jc w:val="both"/>
        <w:rPr>
          <w:rFonts w:ascii="Times New Roman" w:hAnsi="Times New Roman" w:cs="Times New Roman"/>
          <w:snapToGrid w:val="0"/>
          <w:color w:val="000000"/>
          <w:sz w:val="24"/>
          <w:szCs w:val="24"/>
          <w:lang w:val="id-ID"/>
        </w:rPr>
      </w:pPr>
      <w:r w:rsidRPr="00157506">
        <w:rPr>
          <w:rFonts w:ascii="Times New Roman" w:hAnsi="Times New Roman" w:cs="Times New Roman"/>
          <w:snapToGrid w:val="0"/>
          <w:color w:val="000000"/>
          <w:sz w:val="24"/>
          <w:szCs w:val="24"/>
          <w:lang w:val="id-ID"/>
        </w:rPr>
        <w:t>US</w:t>
      </w:r>
      <w:r w:rsidRPr="00157506">
        <w:rPr>
          <w:rFonts w:ascii="Times New Roman" w:hAnsi="Times New Roman" w:cs="Times New Roman"/>
          <w:snapToGrid w:val="0"/>
          <w:color w:val="000000"/>
          <w:sz w:val="24"/>
          <w:szCs w:val="24"/>
        </w:rPr>
        <w:t xml:space="preserve"> = </w:t>
      </w:r>
      <w:r w:rsidRPr="00157506">
        <w:rPr>
          <w:rFonts w:ascii="Times New Roman" w:hAnsi="Times New Roman" w:cs="Times New Roman"/>
          <w:snapToGrid w:val="0"/>
          <w:color w:val="000000"/>
          <w:sz w:val="24"/>
          <w:szCs w:val="24"/>
        </w:rPr>
        <w:sym w:font="Symbol" w:char="F06C"/>
      </w:r>
      <w:r w:rsidRPr="00157506">
        <w:rPr>
          <w:rFonts w:ascii="Times New Roman" w:hAnsi="Times New Roman" w:cs="Times New Roman"/>
          <w:snapToGrid w:val="0"/>
          <w:color w:val="000000"/>
          <w:sz w:val="24"/>
          <w:szCs w:val="24"/>
          <w:vertAlign w:val="subscript"/>
        </w:rPr>
        <w:t>2</w:t>
      </w:r>
      <w:r w:rsidRPr="00157506">
        <w:rPr>
          <w:rFonts w:ascii="Times New Roman" w:hAnsi="Times New Roman" w:cs="Times New Roman"/>
          <w:snapToGrid w:val="0"/>
          <w:color w:val="000000"/>
          <w:sz w:val="24"/>
          <w:szCs w:val="24"/>
        </w:rPr>
        <w:t xml:space="preserve"> </w:t>
      </w:r>
      <w:r w:rsidRPr="00157506">
        <w:rPr>
          <w:rFonts w:ascii="Times New Roman" w:hAnsi="Times New Roman" w:cs="Times New Roman"/>
          <w:snapToGrid w:val="0"/>
          <w:color w:val="000000"/>
          <w:sz w:val="24"/>
          <w:szCs w:val="24"/>
          <w:lang w:val="id-ID"/>
        </w:rPr>
        <w:t>HUM</w:t>
      </w:r>
      <w:r w:rsidRPr="00157506">
        <w:rPr>
          <w:rFonts w:ascii="Times New Roman" w:hAnsi="Times New Roman" w:cs="Times New Roman"/>
          <w:snapToGrid w:val="0"/>
          <w:color w:val="000000"/>
          <w:sz w:val="24"/>
          <w:szCs w:val="24"/>
        </w:rPr>
        <w:t xml:space="preserve"> + e</w:t>
      </w:r>
      <w:r w:rsidRPr="00157506">
        <w:rPr>
          <w:rFonts w:ascii="Times New Roman" w:hAnsi="Times New Roman" w:cs="Times New Roman"/>
          <w:snapToGrid w:val="0"/>
          <w:color w:val="000000"/>
          <w:sz w:val="24"/>
          <w:szCs w:val="24"/>
          <w:vertAlign w:val="subscript"/>
        </w:rPr>
        <w:t>2</w:t>
      </w:r>
      <w:r w:rsidRPr="00157506">
        <w:rPr>
          <w:rFonts w:ascii="Times New Roman" w:hAnsi="Times New Roman" w:cs="Times New Roman"/>
          <w:snapToGrid w:val="0"/>
          <w:color w:val="000000"/>
          <w:sz w:val="24"/>
          <w:szCs w:val="24"/>
        </w:rPr>
        <w:t xml:space="preserve">     </w:t>
      </w:r>
    </w:p>
    <w:p w:rsidR="00157506" w:rsidRPr="00157506" w:rsidRDefault="00157506" w:rsidP="00157506">
      <w:pPr>
        <w:spacing w:after="0" w:line="360" w:lineRule="auto"/>
        <w:ind w:firstLine="720"/>
        <w:jc w:val="both"/>
        <w:rPr>
          <w:rFonts w:ascii="Times New Roman" w:hAnsi="Times New Roman" w:cs="Times New Roman"/>
          <w:sz w:val="24"/>
          <w:szCs w:val="24"/>
          <w:lang w:val="id-ID"/>
        </w:rPr>
      </w:pPr>
    </w:p>
    <w:p w:rsidR="00157506" w:rsidRPr="00157506" w:rsidRDefault="00157506" w:rsidP="00157506">
      <w:pPr>
        <w:pStyle w:val="ListParagraph"/>
        <w:numPr>
          <w:ilvl w:val="0"/>
          <w:numId w:val="23"/>
        </w:numPr>
        <w:spacing w:after="0" w:line="360" w:lineRule="auto"/>
        <w:jc w:val="both"/>
        <w:rPr>
          <w:rFonts w:ascii="Times New Roman" w:hAnsi="Times New Roman" w:cs="Times New Roman"/>
          <w:noProof/>
          <w:sz w:val="24"/>
          <w:szCs w:val="24"/>
          <w:lang w:val="id-ID" w:eastAsia="id-ID"/>
        </w:rPr>
      </w:pPr>
      <w:r w:rsidRPr="00157506">
        <w:rPr>
          <w:rFonts w:ascii="Times New Roman" w:hAnsi="Times New Roman" w:cs="Times New Roman"/>
          <w:i/>
          <w:noProof/>
          <w:sz w:val="24"/>
          <w:szCs w:val="24"/>
          <w:lang w:val="id-ID" w:eastAsia="id-ID"/>
        </w:rPr>
        <w:t>Measurement Model Organization</w:t>
      </w:r>
      <w:r w:rsidRPr="00157506">
        <w:rPr>
          <w:rFonts w:ascii="Times New Roman" w:hAnsi="Times New Roman" w:cs="Times New Roman"/>
          <w:noProof/>
          <w:sz w:val="24"/>
          <w:szCs w:val="24"/>
          <w:lang w:val="id-ID" w:eastAsia="id-ID"/>
        </w:rPr>
        <w:t xml:space="preserve"> (ORG)</w:t>
      </w:r>
    </w:p>
    <w:p w:rsidR="00157506" w:rsidRPr="00157506" w:rsidRDefault="008A7156" w:rsidP="00157506">
      <w:pPr>
        <w:spacing w:line="360" w:lineRule="auto"/>
        <w:ind w:firstLine="720"/>
        <w:jc w:val="both"/>
        <w:rPr>
          <w:rFonts w:ascii="Times New Roman" w:hAnsi="Times New Roman" w:cs="Times New Roman"/>
          <w:snapToGrid w:val="0"/>
          <w:color w:val="000000"/>
          <w:sz w:val="24"/>
          <w:szCs w:val="24"/>
        </w:rPr>
      </w:pPr>
      <w:r w:rsidRPr="008A7156">
        <w:rPr>
          <w:rFonts w:ascii="Times New Roman" w:hAnsi="Times New Roman" w:cs="Times New Roman"/>
          <w:noProof/>
          <w:sz w:val="24"/>
          <w:szCs w:val="24"/>
          <w:lang w:val="id-ID" w:eastAsia="id-ID"/>
        </w:rPr>
        <w:pict>
          <v:rect id="_x0000_s1084" style="position:absolute;left:0;text-align:left;margin-left:75.85pt;margin-top:4.8pt;width:246.8pt;height:67.85pt;z-index:251720704" filled="f" strokeweight="1.5pt">
            <v:textbox inset="0,0,0,0"/>
          </v:rect>
        </w:pict>
      </w:r>
      <w:r w:rsidRPr="008A7156">
        <w:rPr>
          <w:rFonts w:ascii="Times New Roman" w:hAnsi="Times New Roman" w:cs="Times New Roman"/>
          <w:noProof/>
          <w:sz w:val="24"/>
          <w:szCs w:val="24"/>
          <w:lang w:val="id-ID" w:eastAsia="id-ID"/>
        </w:rPr>
        <w:pict>
          <v:shape id="_x0000_s1083" type="#_x0000_t32" style="position:absolute;left:0;text-align:left;margin-left:110.6pt;margin-top:48.55pt;width:32.15pt;height:0;z-index:251719680" o:connectortype="straight">
            <v:stroke endarrow="block"/>
          </v:shape>
        </w:pict>
      </w:r>
      <w:r w:rsidRPr="008A7156">
        <w:rPr>
          <w:rFonts w:ascii="Times New Roman" w:hAnsi="Times New Roman" w:cs="Times New Roman"/>
          <w:noProof/>
          <w:sz w:val="24"/>
          <w:szCs w:val="24"/>
          <w:lang w:val="id-ID" w:eastAsia="id-ID"/>
        </w:rPr>
        <w:pict>
          <v:shape id="_x0000_s1082" type="#_x0000_t32" style="position:absolute;left:0;text-align:left;margin-left:110.6pt;margin-top:21.8pt;width:32.15pt;height:0;z-index:251718656" o:connectortype="straight">
            <v:stroke endarrow="block"/>
          </v:shape>
        </w:pict>
      </w:r>
      <w:r w:rsidRPr="008A7156">
        <w:rPr>
          <w:rFonts w:ascii="Times New Roman" w:hAnsi="Times New Roman" w:cs="Times New Roman"/>
          <w:noProof/>
          <w:sz w:val="24"/>
          <w:szCs w:val="24"/>
          <w:lang w:val="id-ID" w:eastAsia="id-ID"/>
        </w:rPr>
        <w:pict>
          <v:oval id="_x0000_s1081" style="position:absolute;left:0;text-align:left;margin-left:90.5pt;margin-top:43.55pt;width:20.1pt;height:20.1pt;z-index:251717632">
            <v:textbox inset="0,0,0,0">
              <w:txbxContent>
                <w:p w:rsidR="002E0F28" w:rsidRPr="00212969" w:rsidRDefault="002E0F28" w:rsidP="00157506">
                  <w:pPr>
                    <w:jc w:val="center"/>
                    <w:rPr>
                      <w:lang w:val="id-ID"/>
                    </w:rPr>
                  </w:pPr>
                  <w:r>
                    <w:rPr>
                      <w:lang w:val="id-ID"/>
                    </w:rPr>
                    <w:t>e4</w:t>
                  </w:r>
                </w:p>
              </w:txbxContent>
            </v:textbox>
          </v:oval>
        </w:pict>
      </w:r>
      <w:r w:rsidRPr="008A7156">
        <w:rPr>
          <w:rFonts w:ascii="Times New Roman" w:hAnsi="Times New Roman" w:cs="Times New Roman"/>
          <w:noProof/>
          <w:sz w:val="24"/>
          <w:szCs w:val="24"/>
          <w:lang w:val="id-ID" w:eastAsia="id-ID"/>
        </w:rPr>
        <w:pict>
          <v:oval id="_x0000_s1080" style="position:absolute;left:0;text-align:left;margin-left:90.5pt;margin-top:15.1pt;width:20.1pt;height:20.1pt;z-index:251716608">
            <v:textbox inset="0,0,0,0">
              <w:txbxContent>
                <w:p w:rsidR="002E0F28" w:rsidRPr="00212969" w:rsidRDefault="002E0F28" w:rsidP="00157506">
                  <w:pPr>
                    <w:jc w:val="center"/>
                    <w:rPr>
                      <w:lang w:val="id-ID"/>
                    </w:rPr>
                  </w:pPr>
                  <w:r>
                    <w:rPr>
                      <w:lang w:val="id-ID"/>
                    </w:rPr>
                    <w:t>e3</w:t>
                  </w:r>
                </w:p>
              </w:txbxContent>
            </v:textbox>
          </v:oval>
        </w:pict>
      </w:r>
      <w:r w:rsidRPr="008A7156">
        <w:rPr>
          <w:rFonts w:ascii="Times New Roman" w:hAnsi="Times New Roman" w:cs="Times New Roman"/>
          <w:noProof/>
          <w:sz w:val="24"/>
          <w:szCs w:val="24"/>
          <w:lang w:val="id-ID" w:eastAsia="id-ID"/>
        </w:rPr>
        <w:pict>
          <v:shape id="_x0000_s1079" type="#_x0000_t32" style="position:absolute;left:0;text-align:left;margin-left:173.7pt;margin-top:43.55pt;width:42.65pt;height:5.95pt;flip:y;z-index:251715584" o:connectortype="straight">
            <v:stroke endarrow="block"/>
          </v:shape>
        </w:pict>
      </w:r>
      <w:r w:rsidRPr="008A7156">
        <w:rPr>
          <w:rFonts w:ascii="Times New Roman" w:hAnsi="Times New Roman" w:cs="Times New Roman"/>
          <w:noProof/>
          <w:sz w:val="24"/>
          <w:szCs w:val="24"/>
          <w:lang w:val="id-ID" w:eastAsia="id-ID"/>
        </w:rPr>
        <w:pict>
          <v:shape id="_x0000_s1078" type="#_x0000_t32" style="position:absolute;left:0;text-align:left;margin-left:173.7pt;margin-top:21.05pt;width:42.65pt;height:22.5pt;z-index:251714560" o:connectortype="straight">
            <v:stroke endarrow="block"/>
          </v:shape>
        </w:pict>
      </w:r>
      <w:r w:rsidRPr="008A7156">
        <w:rPr>
          <w:rFonts w:ascii="Times New Roman" w:hAnsi="Times New Roman" w:cs="Times New Roman"/>
          <w:noProof/>
          <w:sz w:val="24"/>
          <w:szCs w:val="24"/>
          <w:lang w:val="id-ID" w:eastAsia="id-ID"/>
        </w:rPr>
        <w:pict>
          <v:rect id="_x0000_s1077" style="position:absolute;left:0;text-align:left;margin-left:142.75pt;margin-top:43.55pt;width:30.95pt;height:14.25pt;z-index:251713536">
            <v:textbox style="mso-next-textbox:#_x0000_s1077" inset="0,0,0,0">
              <w:txbxContent>
                <w:p w:rsidR="002E0F28" w:rsidRPr="00C148DA" w:rsidRDefault="002E0F28" w:rsidP="00157506">
                  <w:pPr>
                    <w:jc w:val="center"/>
                    <w:rPr>
                      <w:lang w:val="id-ID"/>
                    </w:rPr>
                  </w:pPr>
                  <w:r>
                    <w:rPr>
                      <w:lang w:val="id-ID"/>
                    </w:rPr>
                    <w:t>ENV</w:t>
                  </w:r>
                </w:p>
              </w:txbxContent>
            </v:textbox>
          </v:rect>
        </w:pict>
      </w:r>
      <w:r w:rsidRPr="008A7156">
        <w:rPr>
          <w:rFonts w:ascii="Times New Roman" w:hAnsi="Times New Roman" w:cs="Times New Roman"/>
          <w:noProof/>
          <w:sz w:val="24"/>
          <w:szCs w:val="24"/>
          <w:lang w:val="id-ID" w:eastAsia="id-ID"/>
        </w:rPr>
        <w:pict>
          <v:rect id="_x0000_s1076" style="position:absolute;left:0;text-align:left;margin-left:142.75pt;margin-top:15.1pt;width:30.95pt;height:14.25pt;z-index:251712512">
            <v:textbox style="mso-next-textbox:#_x0000_s1076" inset="0,0,0,0">
              <w:txbxContent>
                <w:p w:rsidR="002E0F28" w:rsidRPr="00C148DA" w:rsidRDefault="002E0F28" w:rsidP="00157506">
                  <w:pPr>
                    <w:jc w:val="center"/>
                    <w:rPr>
                      <w:lang w:val="id-ID"/>
                    </w:rPr>
                  </w:pPr>
                  <w:r>
                    <w:rPr>
                      <w:lang w:val="id-ID"/>
                    </w:rPr>
                    <w:t>STR</w:t>
                  </w:r>
                </w:p>
              </w:txbxContent>
            </v:textbox>
          </v:rect>
        </w:pict>
      </w:r>
      <w:r w:rsidRPr="008A7156">
        <w:rPr>
          <w:rFonts w:ascii="Times New Roman" w:hAnsi="Times New Roman" w:cs="Times New Roman"/>
          <w:noProof/>
          <w:sz w:val="24"/>
          <w:szCs w:val="24"/>
          <w:lang w:val="id-ID" w:eastAsia="id-ID"/>
        </w:rPr>
        <w:pict>
          <v:oval id="_x0000_s1075" style="position:absolute;left:0;text-align:left;margin-left:216.35pt;margin-top:29.35pt;width:88.75pt;height:28.45pt;z-index:251711488" fillcolor="#d99594 [1941]" strokecolor="#d99594 [1941]" strokeweight="1pt">
            <v:fill color2="#f2dbdb [661]" angle="-45" focus="-50%" type="gradient"/>
            <v:shadow on="t" type="perspective" color="#622423 [1605]" opacity=".5" offset="1pt" offset2="-3pt"/>
            <v:textbox style="mso-next-textbox:#_x0000_s1075" inset="0,0,0,0">
              <w:txbxContent>
                <w:p w:rsidR="002E0F28" w:rsidRPr="00F35142" w:rsidRDefault="002E0F28" w:rsidP="00157506">
                  <w:pPr>
                    <w:jc w:val="center"/>
                    <w:rPr>
                      <w:sz w:val="18"/>
                      <w:lang w:val="id-ID"/>
                    </w:rPr>
                  </w:pPr>
                  <w:r w:rsidRPr="00F35142">
                    <w:rPr>
                      <w:i/>
                      <w:sz w:val="18"/>
                      <w:lang w:val="id-ID"/>
                    </w:rPr>
                    <w:t>Organization</w:t>
                  </w:r>
                  <w:r w:rsidRPr="00F35142">
                    <w:rPr>
                      <w:sz w:val="18"/>
                      <w:lang w:val="id-ID"/>
                    </w:rPr>
                    <w:t xml:space="preserve"> (ORG)</w:t>
                  </w:r>
                </w:p>
              </w:txbxContent>
            </v:textbox>
          </v:oval>
        </w:pict>
      </w:r>
    </w:p>
    <w:p w:rsidR="00157506" w:rsidRPr="00157506" w:rsidRDefault="00157506" w:rsidP="00157506">
      <w:pPr>
        <w:spacing w:line="360" w:lineRule="auto"/>
        <w:ind w:firstLine="720"/>
        <w:jc w:val="both"/>
        <w:rPr>
          <w:rFonts w:ascii="Times New Roman" w:hAnsi="Times New Roman" w:cs="Times New Roman"/>
          <w:snapToGrid w:val="0"/>
          <w:color w:val="000000"/>
          <w:sz w:val="24"/>
          <w:szCs w:val="24"/>
        </w:rPr>
      </w:pPr>
    </w:p>
    <w:p w:rsidR="00157506" w:rsidRPr="00157506" w:rsidRDefault="00157506" w:rsidP="00157506">
      <w:pPr>
        <w:spacing w:line="240" w:lineRule="auto"/>
        <w:ind w:firstLine="720"/>
        <w:jc w:val="both"/>
        <w:rPr>
          <w:rFonts w:ascii="Times New Roman" w:hAnsi="Times New Roman" w:cs="Times New Roman"/>
          <w:snapToGrid w:val="0"/>
          <w:color w:val="000000"/>
          <w:sz w:val="24"/>
          <w:szCs w:val="24"/>
        </w:rPr>
      </w:pPr>
    </w:p>
    <w:p w:rsidR="00157506" w:rsidRPr="00157506" w:rsidRDefault="00157506" w:rsidP="00157506">
      <w:pPr>
        <w:pStyle w:val="Footer"/>
        <w:jc w:val="center"/>
        <w:rPr>
          <w:rFonts w:ascii="Times New Roman" w:hAnsi="Times New Roman" w:cs="Times New Roman"/>
          <w:sz w:val="24"/>
          <w:szCs w:val="24"/>
        </w:rPr>
      </w:pPr>
      <w:r w:rsidRPr="00157506">
        <w:rPr>
          <w:rFonts w:ascii="Times New Roman" w:hAnsi="Times New Roman" w:cs="Times New Roman"/>
          <w:sz w:val="24"/>
          <w:szCs w:val="24"/>
        </w:rPr>
        <w:t xml:space="preserve">Gambar </w:t>
      </w:r>
      <w:r w:rsidRPr="00157506">
        <w:rPr>
          <w:rFonts w:ascii="Times New Roman" w:hAnsi="Times New Roman" w:cs="Times New Roman"/>
          <w:sz w:val="24"/>
          <w:szCs w:val="24"/>
          <w:lang w:val="id-ID"/>
        </w:rPr>
        <w:t>3</w:t>
      </w:r>
      <w:r w:rsidRPr="00157506">
        <w:rPr>
          <w:rFonts w:ascii="Times New Roman" w:hAnsi="Times New Roman" w:cs="Times New Roman"/>
          <w:sz w:val="24"/>
          <w:szCs w:val="24"/>
        </w:rPr>
        <w:t>.</w:t>
      </w:r>
      <w:r w:rsidRPr="00157506">
        <w:rPr>
          <w:rFonts w:ascii="Times New Roman" w:hAnsi="Times New Roman" w:cs="Times New Roman"/>
          <w:sz w:val="24"/>
          <w:szCs w:val="24"/>
          <w:lang w:val="id-ID"/>
        </w:rPr>
        <w:t>4</w:t>
      </w:r>
      <w:r w:rsidRPr="00157506">
        <w:rPr>
          <w:rFonts w:ascii="Times New Roman" w:hAnsi="Times New Roman" w:cs="Times New Roman"/>
          <w:sz w:val="24"/>
          <w:szCs w:val="24"/>
        </w:rPr>
        <w:t xml:space="preserve">. Model </w:t>
      </w:r>
      <w:r w:rsidRPr="00157506">
        <w:rPr>
          <w:rFonts w:ascii="Times New Roman" w:hAnsi="Times New Roman" w:cs="Times New Roman"/>
          <w:i/>
          <w:sz w:val="24"/>
          <w:szCs w:val="24"/>
          <w:lang w:val="id-ID"/>
        </w:rPr>
        <w:t>Organization</w:t>
      </w:r>
      <w:r w:rsidRPr="00157506">
        <w:rPr>
          <w:rFonts w:ascii="Times New Roman" w:hAnsi="Times New Roman" w:cs="Times New Roman"/>
          <w:sz w:val="24"/>
          <w:szCs w:val="24"/>
          <w:lang w:val="id-ID"/>
        </w:rPr>
        <w:t xml:space="preserve"> </w:t>
      </w:r>
      <w:r w:rsidRPr="00157506">
        <w:rPr>
          <w:rFonts w:ascii="Times New Roman" w:hAnsi="Times New Roman" w:cs="Times New Roman"/>
          <w:sz w:val="24"/>
          <w:szCs w:val="24"/>
        </w:rPr>
        <w:t>(</w:t>
      </w:r>
      <w:r w:rsidRPr="00157506">
        <w:rPr>
          <w:rFonts w:ascii="Times New Roman" w:hAnsi="Times New Roman" w:cs="Times New Roman"/>
          <w:sz w:val="24"/>
          <w:szCs w:val="24"/>
          <w:lang w:val="id-ID"/>
        </w:rPr>
        <w:t>ORG</w:t>
      </w:r>
      <w:r w:rsidRPr="00157506">
        <w:rPr>
          <w:rFonts w:ascii="Times New Roman" w:hAnsi="Times New Roman" w:cs="Times New Roman"/>
          <w:sz w:val="24"/>
          <w:szCs w:val="24"/>
        </w:rPr>
        <w:t>)</w:t>
      </w:r>
    </w:p>
    <w:p w:rsidR="00157506" w:rsidRPr="00157506" w:rsidRDefault="00157506" w:rsidP="00157506">
      <w:pPr>
        <w:spacing w:line="240" w:lineRule="auto"/>
        <w:ind w:firstLine="720"/>
        <w:jc w:val="both"/>
        <w:rPr>
          <w:rFonts w:ascii="Times New Roman" w:hAnsi="Times New Roman" w:cs="Times New Roman"/>
          <w:snapToGrid w:val="0"/>
          <w:color w:val="000000"/>
          <w:sz w:val="24"/>
          <w:szCs w:val="24"/>
        </w:rPr>
      </w:pPr>
    </w:p>
    <w:p w:rsidR="00157506" w:rsidRPr="00157506" w:rsidRDefault="00157506" w:rsidP="00157506">
      <w:pPr>
        <w:spacing w:after="0" w:line="360" w:lineRule="auto"/>
        <w:ind w:left="993"/>
        <w:jc w:val="both"/>
        <w:rPr>
          <w:rFonts w:ascii="Times New Roman" w:hAnsi="Times New Roman" w:cs="Times New Roman"/>
          <w:snapToGrid w:val="0"/>
          <w:color w:val="000000"/>
          <w:sz w:val="24"/>
          <w:szCs w:val="24"/>
        </w:rPr>
      </w:pPr>
      <w:r w:rsidRPr="00157506">
        <w:rPr>
          <w:rFonts w:ascii="Times New Roman" w:hAnsi="Times New Roman" w:cs="Times New Roman"/>
          <w:i/>
          <w:sz w:val="24"/>
          <w:szCs w:val="24"/>
        </w:rPr>
        <w:t>Measurement model</w:t>
      </w:r>
      <w:r w:rsidRPr="00157506">
        <w:rPr>
          <w:rFonts w:ascii="Times New Roman" w:hAnsi="Times New Roman" w:cs="Times New Roman"/>
          <w:sz w:val="24"/>
          <w:szCs w:val="24"/>
        </w:rPr>
        <w:t xml:space="preserve"> </w:t>
      </w:r>
      <w:r w:rsidRPr="00157506">
        <w:rPr>
          <w:rFonts w:ascii="Times New Roman" w:hAnsi="Times New Roman" w:cs="Times New Roman"/>
          <w:sz w:val="24"/>
          <w:szCs w:val="24"/>
          <w:lang w:val="id-ID"/>
        </w:rPr>
        <w:t>organisasi (ORG)</w:t>
      </w:r>
      <w:r w:rsidRPr="00157506">
        <w:rPr>
          <w:rFonts w:ascii="Times New Roman" w:hAnsi="Times New Roman" w:cs="Times New Roman"/>
          <w:sz w:val="24"/>
          <w:szCs w:val="24"/>
        </w:rPr>
        <w:t xml:space="preserve"> tersebut di atas dapat dibuatkan persamaannya sebagai berikut:</w:t>
      </w:r>
    </w:p>
    <w:p w:rsidR="00157506" w:rsidRPr="00157506" w:rsidRDefault="00157506" w:rsidP="00157506">
      <w:pPr>
        <w:spacing w:after="0" w:line="360" w:lineRule="auto"/>
        <w:ind w:left="993" w:firstLine="426"/>
        <w:jc w:val="both"/>
        <w:rPr>
          <w:rFonts w:ascii="Times New Roman" w:hAnsi="Times New Roman" w:cs="Times New Roman"/>
          <w:snapToGrid w:val="0"/>
          <w:sz w:val="24"/>
          <w:szCs w:val="24"/>
          <w:lang w:val="id-ID"/>
        </w:rPr>
      </w:pPr>
      <w:r w:rsidRPr="00157506">
        <w:rPr>
          <w:rFonts w:ascii="Times New Roman" w:hAnsi="Times New Roman" w:cs="Times New Roman"/>
          <w:snapToGrid w:val="0"/>
          <w:sz w:val="24"/>
          <w:szCs w:val="24"/>
          <w:lang w:val="id-ID"/>
        </w:rPr>
        <w:t>STR</w:t>
      </w:r>
      <w:r w:rsidRPr="00157506">
        <w:rPr>
          <w:rFonts w:ascii="Times New Roman" w:hAnsi="Times New Roman" w:cs="Times New Roman"/>
          <w:snapToGrid w:val="0"/>
          <w:sz w:val="24"/>
          <w:szCs w:val="24"/>
        </w:rPr>
        <w:t xml:space="preserve"> </w:t>
      </w:r>
      <w:r w:rsidRPr="00157506">
        <w:rPr>
          <w:rFonts w:ascii="Times New Roman" w:hAnsi="Times New Roman" w:cs="Times New Roman"/>
          <w:snapToGrid w:val="0"/>
          <w:sz w:val="24"/>
          <w:szCs w:val="24"/>
          <w:lang w:val="id-ID"/>
        </w:rPr>
        <w:t xml:space="preserve"> </w:t>
      </w:r>
      <w:r w:rsidRPr="00157506">
        <w:rPr>
          <w:rFonts w:ascii="Times New Roman" w:hAnsi="Times New Roman" w:cs="Times New Roman"/>
          <w:snapToGrid w:val="0"/>
          <w:sz w:val="24"/>
          <w:szCs w:val="24"/>
        </w:rPr>
        <w:t xml:space="preserve">= </w:t>
      </w:r>
      <w:r w:rsidRPr="00157506">
        <w:rPr>
          <w:rFonts w:ascii="Times New Roman" w:hAnsi="Times New Roman" w:cs="Times New Roman"/>
          <w:snapToGrid w:val="0"/>
          <w:sz w:val="24"/>
          <w:szCs w:val="24"/>
        </w:rPr>
        <w:sym w:font="Symbol" w:char="F06C"/>
      </w:r>
      <w:r w:rsidRPr="00157506">
        <w:rPr>
          <w:rFonts w:ascii="Times New Roman" w:hAnsi="Times New Roman" w:cs="Times New Roman"/>
          <w:snapToGrid w:val="0"/>
          <w:sz w:val="24"/>
          <w:szCs w:val="24"/>
          <w:vertAlign w:val="subscript"/>
          <w:lang w:val="id-ID"/>
        </w:rPr>
        <w:t>3</w:t>
      </w:r>
      <w:r w:rsidRPr="00157506">
        <w:rPr>
          <w:rFonts w:ascii="Times New Roman" w:hAnsi="Times New Roman" w:cs="Times New Roman"/>
          <w:snapToGrid w:val="0"/>
          <w:sz w:val="24"/>
          <w:szCs w:val="24"/>
        </w:rPr>
        <w:t xml:space="preserve"> </w:t>
      </w:r>
      <w:r w:rsidRPr="00157506">
        <w:rPr>
          <w:rFonts w:ascii="Times New Roman" w:hAnsi="Times New Roman" w:cs="Times New Roman"/>
          <w:snapToGrid w:val="0"/>
          <w:sz w:val="24"/>
          <w:szCs w:val="24"/>
          <w:lang w:val="id-ID"/>
        </w:rPr>
        <w:t>ORG</w:t>
      </w:r>
      <w:r w:rsidRPr="00157506">
        <w:rPr>
          <w:rFonts w:ascii="Times New Roman" w:hAnsi="Times New Roman" w:cs="Times New Roman"/>
          <w:snapToGrid w:val="0"/>
          <w:sz w:val="24"/>
          <w:szCs w:val="24"/>
        </w:rPr>
        <w:t xml:space="preserve"> + e</w:t>
      </w:r>
      <w:r w:rsidRPr="00157506">
        <w:rPr>
          <w:rFonts w:ascii="Times New Roman" w:hAnsi="Times New Roman" w:cs="Times New Roman"/>
          <w:snapToGrid w:val="0"/>
          <w:sz w:val="24"/>
          <w:szCs w:val="24"/>
          <w:vertAlign w:val="subscript"/>
          <w:lang w:val="id-ID"/>
        </w:rPr>
        <w:t>3</w:t>
      </w:r>
      <w:r w:rsidRPr="00157506">
        <w:rPr>
          <w:rFonts w:ascii="Times New Roman" w:hAnsi="Times New Roman" w:cs="Times New Roman"/>
          <w:snapToGrid w:val="0"/>
          <w:sz w:val="24"/>
          <w:szCs w:val="24"/>
        </w:rPr>
        <w:t xml:space="preserve"> </w:t>
      </w:r>
    </w:p>
    <w:p w:rsidR="00157506" w:rsidRPr="00157506" w:rsidRDefault="00157506" w:rsidP="00157506">
      <w:pPr>
        <w:spacing w:after="0" w:line="360" w:lineRule="auto"/>
        <w:ind w:left="993" w:firstLine="426"/>
        <w:jc w:val="both"/>
        <w:rPr>
          <w:rFonts w:ascii="Times New Roman" w:hAnsi="Times New Roman" w:cs="Times New Roman"/>
          <w:snapToGrid w:val="0"/>
          <w:sz w:val="24"/>
          <w:szCs w:val="24"/>
          <w:vertAlign w:val="subscript"/>
          <w:lang w:val="id-ID"/>
        </w:rPr>
      </w:pPr>
      <w:r w:rsidRPr="00157506">
        <w:rPr>
          <w:rFonts w:ascii="Times New Roman" w:hAnsi="Times New Roman" w:cs="Times New Roman"/>
          <w:snapToGrid w:val="0"/>
          <w:sz w:val="24"/>
          <w:szCs w:val="24"/>
          <w:lang w:val="id-ID"/>
        </w:rPr>
        <w:t>ENV</w:t>
      </w:r>
      <w:r w:rsidRPr="00157506">
        <w:rPr>
          <w:rFonts w:ascii="Times New Roman" w:hAnsi="Times New Roman" w:cs="Times New Roman"/>
          <w:snapToGrid w:val="0"/>
          <w:sz w:val="24"/>
          <w:szCs w:val="24"/>
        </w:rPr>
        <w:t xml:space="preserve"> = </w:t>
      </w:r>
      <w:r w:rsidRPr="00157506">
        <w:rPr>
          <w:rFonts w:ascii="Times New Roman" w:hAnsi="Times New Roman" w:cs="Times New Roman"/>
          <w:snapToGrid w:val="0"/>
          <w:sz w:val="24"/>
          <w:szCs w:val="24"/>
        </w:rPr>
        <w:sym w:font="Symbol" w:char="F06C"/>
      </w:r>
      <w:r w:rsidRPr="00157506">
        <w:rPr>
          <w:rFonts w:ascii="Times New Roman" w:hAnsi="Times New Roman" w:cs="Times New Roman"/>
          <w:snapToGrid w:val="0"/>
          <w:sz w:val="24"/>
          <w:szCs w:val="24"/>
          <w:vertAlign w:val="subscript"/>
          <w:lang w:val="id-ID"/>
        </w:rPr>
        <w:t>4</w:t>
      </w:r>
      <w:r w:rsidRPr="00157506">
        <w:rPr>
          <w:rFonts w:ascii="Times New Roman" w:hAnsi="Times New Roman" w:cs="Times New Roman"/>
          <w:snapToGrid w:val="0"/>
          <w:sz w:val="24"/>
          <w:szCs w:val="24"/>
        </w:rPr>
        <w:t xml:space="preserve"> </w:t>
      </w:r>
      <w:r w:rsidRPr="00157506">
        <w:rPr>
          <w:rFonts w:ascii="Times New Roman" w:hAnsi="Times New Roman" w:cs="Times New Roman"/>
          <w:snapToGrid w:val="0"/>
          <w:sz w:val="24"/>
          <w:szCs w:val="24"/>
          <w:lang w:val="id-ID"/>
        </w:rPr>
        <w:t>ORG</w:t>
      </w:r>
      <w:r w:rsidRPr="00157506">
        <w:rPr>
          <w:rFonts w:ascii="Times New Roman" w:hAnsi="Times New Roman" w:cs="Times New Roman"/>
          <w:snapToGrid w:val="0"/>
          <w:sz w:val="24"/>
          <w:szCs w:val="24"/>
        </w:rPr>
        <w:t xml:space="preserve"> + e</w:t>
      </w:r>
      <w:r w:rsidRPr="00157506">
        <w:rPr>
          <w:rFonts w:ascii="Times New Roman" w:hAnsi="Times New Roman" w:cs="Times New Roman"/>
          <w:snapToGrid w:val="0"/>
          <w:sz w:val="24"/>
          <w:szCs w:val="24"/>
          <w:vertAlign w:val="subscript"/>
          <w:lang w:val="id-ID"/>
        </w:rPr>
        <w:t>4</w:t>
      </w:r>
    </w:p>
    <w:p w:rsidR="00157506" w:rsidRDefault="00157506" w:rsidP="00157506">
      <w:pPr>
        <w:spacing w:after="0" w:line="240" w:lineRule="auto"/>
        <w:ind w:firstLine="720"/>
        <w:jc w:val="both"/>
        <w:rPr>
          <w:rFonts w:ascii="Times New Roman" w:hAnsi="Times New Roman" w:cs="Times New Roman"/>
          <w:sz w:val="24"/>
          <w:szCs w:val="24"/>
          <w:lang w:val="id-ID"/>
        </w:rPr>
      </w:pPr>
    </w:p>
    <w:p w:rsidR="00157506" w:rsidRDefault="00157506" w:rsidP="00157506">
      <w:pPr>
        <w:spacing w:after="0" w:line="240" w:lineRule="auto"/>
        <w:ind w:firstLine="720"/>
        <w:jc w:val="both"/>
        <w:rPr>
          <w:rFonts w:ascii="Times New Roman" w:hAnsi="Times New Roman" w:cs="Times New Roman"/>
          <w:sz w:val="24"/>
          <w:szCs w:val="24"/>
          <w:lang w:val="id-ID"/>
        </w:rPr>
      </w:pPr>
    </w:p>
    <w:p w:rsidR="00157506" w:rsidRDefault="00157506" w:rsidP="00157506">
      <w:pPr>
        <w:spacing w:after="0" w:line="240" w:lineRule="auto"/>
        <w:ind w:firstLine="720"/>
        <w:jc w:val="both"/>
        <w:rPr>
          <w:rFonts w:ascii="Times New Roman" w:hAnsi="Times New Roman" w:cs="Times New Roman"/>
          <w:sz w:val="24"/>
          <w:szCs w:val="24"/>
          <w:lang w:val="id-ID"/>
        </w:rPr>
      </w:pPr>
    </w:p>
    <w:p w:rsidR="00157506" w:rsidRDefault="00157506" w:rsidP="00157506">
      <w:pPr>
        <w:spacing w:after="0" w:line="240" w:lineRule="auto"/>
        <w:ind w:firstLine="720"/>
        <w:jc w:val="both"/>
        <w:rPr>
          <w:rFonts w:ascii="Times New Roman" w:hAnsi="Times New Roman" w:cs="Times New Roman"/>
          <w:sz w:val="24"/>
          <w:szCs w:val="24"/>
          <w:lang w:val="id-ID"/>
        </w:rPr>
      </w:pPr>
    </w:p>
    <w:p w:rsidR="00157506" w:rsidRDefault="00157506" w:rsidP="00157506">
      <w:pPr>
        <w:spacing w:after="0" w:line="240" w:lineRule="auto"/>
        <w:ind w:firstLine="720"/>
        <w:jc w:val="both"/>
        <w:rPr>
          <w:rFonts w:ascii="Times New Roman" w:hAnsi="Times New Roman" w:cs="Times New Roman"/>
          <w:sz w:val="24"/>
          <w:szCs w:val="24"/>
          <w:lang w:val="id-ID"/>
        </w:rPr>
      </w:pPr>
    </w:p>
    <w:p w:rsidR="00157506" w:rsidRPr="00157506" w:rsidRDefault="00157506" w:rsidP="00157506">
      <w:pPr>
        <w:spacing w:after="0" w:line="240" w:lineRule="auto"/>
        <w:ind w:firstLine="720"/>
        <w:jc w:val="both"/>
        <w:rPr>
          <w:rFonts w:ascii="Times New Roman" w:hAnsi="Times New Roman" w:cs="Times New Roman"/>
          <w:sz w:val="24"/>
          <w:szCs w:val="24"/>
          <w:lang w:val="id-ID"/>
        </w:rPr>
      </w:pPr>
    </w:p>
    <w:p w:rsidR="00157506" w:rsidRPr="00157506" w:rsidRDefault="00157506" w:rsidP="00157506">
      <w:pPr>
        <w:pStyle w:val="ListParagraph"/>
        <w:numPr>
          <w:ilvl w:val="0"/>
          <w:numId w:val="23"/>
        </w:numPr>
        <w:spacing w:after="0" w:line="360" w:lineRule="auto"/>
        <w:jc w:val="both"/>
        <w:rPr>
          <w:rFonts w:ascii="Times New Roman" w:hAnsi="Times New Roman" w:cs="Times New Roman"/>
          <w:i/>
          <w:noProof/>
          <w:sz w:val="24"/>
          <w:szCs w:val="24"/>
          <w:lang w:val="id-ID" w:eastAsia="id-ID"/>
        </w:rPr>
      </w:pPr>
      <w:r w:rsidRPr="00157506">
        <w:rPr>
          <w:rFonts w:ascii="Times New Roman" w:hAnsi="Times New Roman" w:cs="Times New Roman"/>
          <w:i/>
          <w:noProof/>
          <w:sz w:val="24"/>
          <w:szCs w:val="24"/>
          <w:lang w:val="id-ID" w:eastAsia="id-ID"/>
        </w:rPr>
        <w:lastRenderedPageBreak/>
        <w:t>Measurement Model Technology (TECH)</w:t>
      </w:r>
    </w:p>
    <w:p w:rsidR="00157506" w:rsidRPr="00157506" w:rsidRDefault="008A7156" w:rsidP="00157506">
      <w:pPr>
        <w:pStyle w:val="BodyText"/>
        <w:rPr>
          <w:rFonts w:ascii="Times New Roman" w:hAnsi="Times New Roman" w:cs="Times New Roman"/>
          <w:sz w:val="24"/>
          <w:szCs w:val="24"/>
        </w:rPr>
      </w:pPr>
      <w:r w:rsidRPr="008A7156">
        <w:rPr>
          <w:rFonts w:ascii="Times New Roman" w:hAnsi="Times New Roman" w:cs="Times New Roman"/>
          <w:noProof/>
          <w:sz w:val="24"/>
          <w:szCs w:val="24"/>
          <w:lang w:val="id-ID" w:eastAsia="id-ID"/>
        </w:rPr>
        <w:pict>
          <v:rect id="_x0000_s1098" style="position:absolute;margin-left:75.85pt;margin-top:2.65pt;width:246.8pt;height:83.4pt;z-index:251735040" filled="f" strokeweight="1.5pt">
            <v:textbox inset="0,0,0,0"/>
          </v:rect>
        </w:pict>
      </w:r>
      <w:r w:rsidRPr="008A7156">
        <w:rPr>
          <w:rFonts w:ascii="Times New Roman" w:hAnsi="Times New Roman" w:cs="Times New Roman"/>
          <w:noProof/>
          <w:sz w:val="24"/>
          <w:szCs w:val="24"/>
          <w:lang w:val="id-ID" w:eastAsia="id-ID"/>
        </w:rPr>
        <w:pict>
          <v:shape id="_x0000_s1095" type="#_x0000_t32" style="position:absolute;margin-left:105.45pt;margin-top:16.9pt;width:32.15pt;height:0;z-index:251731968" o:connectortype="straight">
            <v:stroke endarrow="block"/>
          </v:shape>
        </w:pict>
      </w:r>
      <w:r w:rsidRPr="008A7156">
        <w:rPr>
          <w:rFonts w:ascii="Times New Roman" w:hAnsi="Times New Roman" w:cs="Times New Roman"/>
          <w:noProof/>
          <w:sz w:val="24"/>
          <w:szCs w:val="24"/>
          <w:lang w:val="id-ID" w:eastAsia="id-ID"/>
        </w:rPr>
        <w:pict>
          <v:oval id="_x0000_s1094" style="position:absolute;margin-left:85.35pt;margin-top:56.3pt;width:20.1pt;height:20.1pt;z-index:251730944">
            <v:textbox inset="0,0,0,0">
              <w:txbxContent>
                <w:p w:rsidR="002E0F28" w:rsidRPr="00212969" w:rsidRDefault="002E0F28" w:rsidP="00157506">
                  <w:pPr>
                    <w:jc w:val="center"/>
                    <w:rPr>
                      <w:lang w:val="id-ID"/>
                    </w:rPr>
                  </w:pPr>
                  <w:r>
                    <w:rPr>
                      <w:lang w:val="id-ID"/>
                    </w:rPr>
                    <w:t>e7</w:t>
                  </w:r>
                </w:p>
              </w:txbxContent>
            </v:textbox>
          </v:oval>
        </w:pict>
      </w:r>
      <w:r w:rsidRPr="008A7156">
        <w:rPr>
          <w:rFonts w:ascii="Times New Roman" w:hAnsi="Times New Roman" w:cs="Times New Roman"/>
          <w:noProof/>
          <w:sz w:val="24"/>
          <w:szCs w:val="24"/>
          <w:lang w:val="id-ID" w:eastAsia="id-ID"/>
        </w:rPr>
        <w:pict>
          <v:oval id="_x0000_s1093" style="position:absolute;margin-left:85.35pt;margin-top:31.2pt;width:20.1pt;height:20.1pt;z-index:251729920">
            <v:textbox inset="0,0,0,0">
              <w:txbxContent>
                <w:p w:rsidR="002E0F28" w:rsidRPr="00212969" w:rsidRDefault="002E0F28" w:rsidP="00157506">
                  <w:pPr>
                    <w:jc w:val="center"/>
                    <w:rPr>
                      <w:lang w:val="id-ID"/>
                    </w:rPr>
                  </w:pPr>
                  <w:r>
                    <w:rPr>
                      <w:lang w:val="id-ID"/>
                    </w:rPr>
                    <w:t>e6</w:t>
                  </w:r>
                </w:p>
              </w:txbxContent>
            </v:textbox>
          </v:oval>
        </w:pict>
      </w:r>
      <w:r w:rsidRPr="008A7156">
        <w:rPr>
          <w:rFonts w:ascii="Times New Roman" w:hAnsi="Times New Roman" w:cs="Times New Roman"/>
          <w:noProof/>
          <w:sz w:val="24"/>
          <w:szCs w:val="24"/>
          <w:lang w:val="id-ID" w:eastAsia="id-ID"/>
        </w:rPr>
        <w:pict>
          <v:oval id="_x0000_s1092" style="position:absolute;margin-left:85.35pt;margin-top:8.55pt;width:20.1pt;height:20.1pt;z-index:251728896">
            <v:textbox inset="0,0,0,0">
              <w:txbxContent>
                <w:p w:rsidR="002E0F28" w:rsidRPr="00212969" w:rsidRDefault="002E0F28" w:rsidP="00157506">
                  <w:pPr>
                    <w:jc w:val="center"/>
                    <w:rPr>
                      <w:lang w:val="id-ID"/>
                    </w:rPr>
                  </w:pPr>
                  <w:r>
                    <w:rPr>
                      <w:lang w:val="id-ID"/>
                    </w:rPr>
                    <w:t>e5</w:t>
                  </w:r>
                </w:p>
              </w:txbxContent>
            </v:textbox>
          </v:oval>
        </w:pict>
      </w:r>
      <w:r w:rsidRPr="008A7156">
        <w:rPr>
          <w:rFonts w:ascii="Times New Roman" w:hAnsi="Times New Roman" w:cs="Times New Roman"/>
          <w:noProof/>
          <w:sz w:val="24"/>
          <w:szCs w:val="24"/>
          <w:lang w:val="id-ID" w:eastAsia="id-ID"/>
        </w:rPr>
        <w:pict>
          <v:shape id="_x0000_s1091" type="#_x0000_t32" style="position:absolute;margin-left:177.75pt;margin-top:51.25pt;width:37.65pt;height:19.25pt;flip:y;z-index:251727872" o:connectortype="straight">
            <v:stroke endarrow="block"/>
          </v:shape>
        </w:pict>
      </w:r>
      <w:r w:rsidRPr="008A7156">
        <w:rPr>
          <w:rFonts w:ascii="Times New Roman" w:hAnsi="Times New Roman" w:cs="Times New Roman"/>
          <w:noProof/>
          <w:sz w:val="24"/>
          <w:szCs w:val="24"/>
          <w:lang w:val="id-ID" w:eastAsia="id-ID"/>
        </w:rPr>
        <w:pict>
          <v:shape id="_x0000_s1090" type="#_x0000_t32" style="position:absolute;margin-left:168.55pt;margin-top:43.7pt;width:46.85pt;height:.85pt;z-index:251726848" o:connectortype="straight">
            <v:stroke endarrow="block"/>
          </v:shape>
        </w:pict>
      </w:r>
      <w:r w:rsidRPr="008A7156">
        <w:rPr>
          <w:rFonts w:ascii="Times New Roman" w:hAnsi="Times New Roman" w:cs="Times New Roman"/>
          <w:noProof/>
          <w:sz w:val="24"/>
          <w:szCs w:val="24"/>
          <w:lang w:val="id-ID" w:eastAsia="id-ID"/>
        </w:rPr>
        <w:pict>
          <v:shape id="_x0000_s1089" type="#_x0000_t32" style="position:absolute;margin-left:168.55pt;margin-top:16.9pt;width:46.85pt;height:20.1pt;z-index:251725824" o:connectortype="straight">
            <v:stroke endarrow="block"/>
          </v:shape>
        </w:pict>
      </w:r>
      <w:r w:rsidRPr="008A7156">
        <w:rPr>
          <w:rFonts w:ascii="Times New Roman" w:hAnsi="Times New Roman" w:cs="Times New Roman"/>
          <w:noProof/>
          <w:sz w:val="24"/>
          <w:szCs w:val="24"/>
          <w:lang w:val="id-ID" w:eastAsia="id-ID"/>
        </w:rPr>
        <w:pict>
          <v:rect id="_x0000_s1088" style="position:absolute;margin-left:137.6pt;margin-top:62.95pt;width:40.15pt;height:13.45pt;z-index:251724800">
            <v:textbox inset="0,0,0,0">
              <w:txbxContent>
                <w:p w:rsidR="002E0F28" w:rsidRPr="00C148DA" w:rsidRDefault="002E0F28" w:rsidP="00157506">
                  <w:pPr>
                    <w:jc w:val="center"/>
                    <w:rPr>
                      <w:lang w:val="id-ID"/>
                    </w:rPr>
                  </w:pPr>
                  <w:r>
                    <w:rPr>
                      <w:lang w:val="id-ID"/>
                    </w:rPr>
                    <w:t>SERVQ</w:t>
                  </w:r>
                </w:p>
              </w:txbxContent>
            </v:textbox>
          </v:rect>
        </w:pict>
      </w:r>
      <w:r w:rsidRPr="008A7156">
        <w:rPr>
          <w:rFonts w:ascii="Times New Roman" w:hAnsi="Times New Roman" w:cs="Times New Roman"/>
          <w:noProof/>
          <w:sz w:val="24"/>
          <w:szCs w:val="24"/>
          <w:lang w:val="id-ID" w:eastAsia="id-ID"/>
        </w:rPr>
        <w:pict>
          <v:rect id="_x0000_s1087" style="position:absolute;margin-left:137.6pt;margin-top:37pt;width:30.95pt;height:14.25pt;z-index:251723776">
            <v:textbox style="mso-next-textbox:#_x0000_s1087" inset="0,0,0,0">
              <w:txbxContent>
                <w:p w:rsidR="002E0F28" w:rsidRPr="00C148DA" w:rsidRDefault="002E0F28" w:rsidP="00157506">
                  <w:pPr>
                    <w:jc w:val="center"/>
                    <w:rPr>
                      <w:lang w:val="id-ID"/>
                    </w:rPr>
                  </w:pPr>
                  <w:r>
                    <w:rPr>
                      <w:lang w:val="id-ID"/>
                    </w:rPr>
                    <w:t>IQ</w:t>
                  </w:r>
                </w:p>
              </w:txbxContent>
            </v:textbox>
          </v:rect>
        </w:pict>
      </w:r>
      <w:r w:rsidRPr="008A7156">
        <w:rPr>
          <w:rFonts w:ascii="Times New Roman" w:hAnsi="Times New Roman" w:cs="Times New Roman"/>
          <w:noProof/>
          <w:sz w:val="24"/>
          <w:szCs w:val="24"/>
          <w:lang w:val="id-ID" w:eastAsia="id-ID"/>
        </w:rPr>
        <w:pict>
          <v:rect id="_x0000_s1086" style="position:absolute;margin-left:137.6pt;margin-top:8.55pt;width:30.95pt;height:14.25pt;z-index:251722752">
            <v:textbox style="mso-next-textbox:#_x0000_s1086" inset="0,0,0,0">
              <w:txbxContent>
                <w:p w:rsidR="002E0F28" w:rsidRPr="00C148DA" w:rsidRDefault="002E0F28" w:rsidP="00157506">
                  <w:pPr>
                    <w:jc w:val="center"/>
                    <w:rPr>
                      <w:lang w:val="id-ID"/>
                    </w:rPr>
                  </w:pPr>
                  <w:r>
                    <w:rPr>
                      <w:lang w:val="id-ID"/>
                    </w:rPr>
                    <w:t>SQ</w:t>
                  </w:r>
                </w:p>
              </w:txbxContent>
            </v:textbox>
          </v:rect>
        </w:pict>
      </w:r>
      <w:r w:rsidRPr="008A7156">
        <w:rPr>
          <w:rFonts w:ascii="Times New Roman" w:hAnsi="Times New Roman" w:cs="Times New Roman"/>
          <w:noProof/>
          <w:sz w:val="24"/>
          <w:szCs w:val="24"/>
          <w:lang w:val="id-ID" w:eastAsia="id-ID"/>
        </w:rPr>
        <w:pict>
          <v:oval id="_x0000_s1085" style="position:absolute;margin-left:215.4pt;margin-top:31.2pt;width:88.75pt;height:28.45pt;z-index:251721728" fillcolor="#fabf8f [1945]" strokecolor="#fabf8f [1945]" strokeweight="1pt">
            <v:fill color2="#fde9d9 [665]" angle="-45" focus="-50%" type="gradient"/>
            <v:shadow on="t" type="perspective" color="#974706 [1609]" opacity=".5" offset="1pt" offset2="-3pt"/>
            <v:textbox style="mso-next-textbox:#_x0000_s1085" inset="0,0,0,0">
              <w:txbxContent>
                <w:p w:rsidR="002E0F28" w:rsidRPr="00F35142" w:rsidRDefault="002E0F28" w:rsidP="00157506">
                  <w:pPr>
                    <w:jc w:val="center"/>
                    <w:rPr>
                      <w:sz w:val="18"/>
                      <w:lang w:val="id-ID"/>
                    </w:rPr>
                  </w:pPr>
                  <w:r w:rsidRPr="00F35142">
                    <w:rPr>
                      <w:i/>
                      <w:sz w:val="18"/>
                      <w:lang w:val="id-ID"/>
                    </w:rPr>
                    <w:t>Technology</w:t>
                  </w:r>
                </w:p>
                <w:p w:rsidR="002E0F28" w:rsidRPr="00F35142" w:rsidRDefault="002E0F28" w:rsidP="00157506">
                  <w:pPr>
                    <w:jc w:val="center"/>
                    <w:rPr>
                      <w:sz w:val="18"/>
                      <w:lang w:val="id-ID"/>
                    </w:rPr>
                  </w:pPr>
                  <w:r w:rsidRPr="00F35142">
                    <w:rPr>
                      <w:sz w:val="18"/>
                      <w:lang w:val="id-ID"/>
                    </w:rPr>
                    <w:t>(TECH)</w:t>
                  </w:r>
                </w:p>
              </w:txbxContent>
            </v:textbox>
          </v:oval>
        </w:pict>
      </w:r>
      <w:r w:rsidRPr="008A7156">
        <w:rPr>
          <w:rFonts w:ascii="Times New Roman" w:hAnsi="Times New Roman" w:cs="Times New Roman"/>
          <w:noProof/>
          <w:sz w:val="24"/>
          <w:szCs w:val="24"/>
          <w:lang w:val="id-ID" w:eastAsia="id-ID"/>
        </w:rPr>
        <w:pict>
          <v:shape id="_x0000_s1097" type="#_x0000_t32" style="position:absolute;margin-left:105.45pt;margin-top:64.55pt;width:32.15pt;height:0;z-index:251734016" o:connectortype="straight">
            <v:stroke endarrow="block"/>
          </v:shape>
        </w:pict>
      </w:r>
      <w:r w:rsidRPr="008A7156">
        <w:rPr>
          <w:rFonts w:ascii="Times New Roman" w:hAnsi="Times New Roman" w:cs="Times New Roman"/>
          <w:noProof/>
          <w:sz w:val="24"/>
          <w:szCs w:val="24"/>
          <w:lang w:val="id-ID" w:eastAsia="id-ID"/>
        </w:rPr>
        <w:pict>
          <v:shape id="_x0000_s1096" type="#_x0000_t32" style="position:absolute;margin-left:105.45pt;margin-top:44.55pt;width:32.15pt;height:0;z-index:251732992" o:connectortype="straight">
            <v:stroke endarrow="block"/>
          </v:shape>
        </w:pict>
      </w:r>
    </w:p>
    <w:p w:rsidR="00157506" w:rsidRPr="00157506" w:rsidRDefault="00157506" w:rsidP="00157506">
      <w:pPr>
        <w:spacing w:line="360" w:lineRule="auto"/>
        <w:jc w:val="both"/>
        <w:rPr>
          <w:rFonts w:ascii="Times New Roman" w:hAnsi="Times New Roman" w:cs="Times New Roman"/>
          <w:snapToGrid w:val="0"/>
          <w:color w:val="000000"/>
          <w:sz w:val="24"/>
          <w:szCs w:val="24"/>
        </w:rPr>
      </w:pPr>
    </w:p>
    <w:p w:rsidR="00157506" w:rsidRPr="00157506" w:rsidRDefault="00157506" w:rsidP="00157506">
      <w:pPr>
        <w:spacing w:line="360" w:lineRule="auto"/>
        <w:jc w:val="both"/>
        <w:rPr>
          <w:rFonts w:ascii="Times New Roman" w:hAnsi="Times New Roman" w:cs="Times New Roman"/>
          <w:snapToGrid w:val="0"/>
          <w:color w:val="000000"/>
          <w:sz w:val="24"/>
          <w:szCs w:val="24"/>
        </w:rPr>
      </w:pPr>
    </w:p>
    <w:p w:rsidR="00157506" w:rsidRDefault="00157506" w:rsidP="00157506">
      <w:pPr>
        <w:pStyle w:val="Footer"/>
        <w:jc w:val="center"/>
        <w:rPr>
          <w:rFonts w:ascii="Times New Roman" w:hAnsi="Times New Roman" w:cs="Times New Roman"/>
          <w:sz w:val="24"/>
          <w:szCs w:val="24"/>
          <w:lang w:val="id-ID"/>
        </w:rPr>
      </w:pPr>
    </w:p>
    <w:p w:rsidR="00157506" w:rsidRPr="00157506" w:rsidRDefault="00157506" w:rsidP="00157506">
      <w:pPr>
        <w:pStyle w:val="Footer"/>
        <w:spacing w:line="360" w:lineRule="auto"/>
        <w:jc w:val="center"/>
        <w:rPr>
          <w:rFonts w:ascii="Times New Roman" w:hAnsi="Times New Roman" w:cs="Times New Roman"/>
          <w:sz w:val="24"/>
          <w:szCs w:val="24"/>
        </w:rPr>
      </w:pPr>
      <w:r w:rsidRPr="00157506">
        <w:rPr>
          <w:rFonts w:ascii="Times New Roman" w:hAnsi="Times New Roman" w:cs="Times New Roman"/>
          <w:sz w:val="24"/>
          <w:szCs w:val="24"/>
        </w:rPr>
        <w:t xml:space="preserve">Gambar </w:t>
      </w:r>
      <w:r w:rsidRPr="00157506">
        <w:rPr>
          <w:rFonts w:ascii="Times New Roman" w:hAnsi="Times New Roman" w:cs="Times New Roman"/>
          <w:sz w:val="24"/>
          <w:szCs w:val="24"/>
          <w:lang w:val="id-ID"/>
        </w:rPr>
        <w:t>3</w:t>
      </w:r>
      <w:r w:rsidRPr="00157506">
        <w:rPr>
          <w:rFonts w:ascii="Times New Roman" w:hAnsi="Times New Roman" w:cs="Times New Roman"/>
          <w:sz w:val="24"/>
          <w:szCs w:val="24"/>
        </w:rPr>
        <w:t>.</w:t>
      </w:r>
      <w:r w:rsidRPr="00157506">
        <w:rPr>
          <w:rFonts w:ascii="Times New Roman" w:hAnsi="Times New Roman" w:cs="Times New Roman"/>
          <w:sz w:val="24"/>
          <w:szCs w:val="24"/>
          <w:lang w:val="id-ID"/>
        </w:rPr>
        <w:t>5</w:t>
      </w:r>
      <w:r w:rsidRPr="00157506">
        <w:rPr>
          <w:rFonts w:ascii="Times New Roman" w:hAnsi="Times New Roman" w:cs="Times New Roman"/>
          <w:sz w:val="24"/>
          <w:szCs w:val="24"/>
        </w:rPr>
        <w:t xml:space="preserve">. Model </w:t>
      </w:r>
      <w:r w:rsidRPr="00157506">
        <w:rPr>
          <w:rFonts w:ascii="Times New Roman" w:hAnsi="Times New Roman" w:cs="Times New Roman"/>
          <w:i/>
          <w:sz w:val="24"/>
          <w:szCs w:val="24"/>
          <w:lang w:val="id-ID"/>
        </w:rPr>
        <w:t>Technology</w:t>
      </w:r>
      <w:r w:rsidRPr="00157506">
        <w:rPr>
          <w:rFonts w:ascii="Times New Roman" w:hAnsi="Times New Roman" w:cs="Times New Roman"/>
          <w:sz w:val="24"/>
          <w:szCs w:val="24"/>
        </w:rPr>
        <w:t xml:space="preserve"> (</w:t>
      </w:r>
      <w:r w:rsidRPr="00157506">
        <w:rPr>
          <w:rFonts w:ascii="Times New Roman" w:hAnsi="Times New Roman" w:cs="Times New Roman"/>
          <w:sz w:val="24"/>
          <w:szCs w:val="24"/>
          <w:lang w:val="id-ID"/>
        </w:rPr>
        <w:t>TECH</w:t>
      </w:r>
      <w:r w:rsidRPr="00157506">
        <w:rPr>
          <w:rFonts w:ascii="Times New Roman" w:hAnsi="Times New Roman" w:cs="Times New Roman"/>
          <w:sz w:val="24"/>
          <w:szCs w:val="24"/>
        </w:rPr>
        <w:t>)</w:t>
      </w:r>
    </w:p>
    <w:p w:rsidR="00157506" w:rsidRPr="00157506" w:rsidRDefault="00157506" w:rsidP="00157506">
      <w:pPr>
        <w:spacing w:after="0" w:line="360" w:lineRule="auto"/>
        <w:ind w:left="993"/>
        <w:jc w:val="both"/>
        <w:rPr>
          <w:rFonts w:ascii="Times New Roman" w:hAnsi="Times New Roman" w:cs="Times New Roman"/>
          <w:snapToGrid w:val="0"/>
          <w:color w:val="000000"/>
          <w:sz w:val="24"/>
          <w:szCs w:val="24"/>
        </w:rPr>
      </w:pPr>
      <w:r w:rsidRPr="00157506">
        <w:rPr>
          <w:rFonts w:ascii="Times New Roman" w:hAnsi="Times New Roman" w:cs="Times New Roman"/>
          <w:i/>
          <w:sz w:val="24"/>
          <w:szCs w:val="24"/>
        </w:rPr>
        <w:t>Measurement model</w:t>
      </w:r>
      <w:r w:rsidRPr="00157506">
        <w:rPr>
          <w:rFonts w:ascii="Times New Roman" w:hAnsi="Times New Roman" w:cs="Times New Roman"/>
          <w:sz w:val="24"/>
          <w:szCs w:val="24"/>
        </w:rPr>
        <w:t xml:space="preserve"> </w:t>
      </w:r>
      <w:r w:rsidRPr="00157506">
        <w:rPr>
          <w:rFonts w:ascii="Times New Roman" w:hAnsi="Times New Roman" w:cs="Times New Roman"/>
          <w:sz w:val="24"/>
          <w:szCs w:val="24"/>
          <w:lang w:val="id-ID"/>
        </w:rPr>
        <w:t>technology (TECH</w:t>
      </w:r>
      <w:r w:rsidRPr="00157506">
        <w:rPr>
          <w:rFonts w:ascii="Times New Roman" w:hAnsi="Times New Roman" w:cs="Times New Roman"/>
          <w:sz w:val="24"/>
          <w:szCs w:val="24"/>
        </w:rPr>
        <w:t>)  tersebut di atas dapat dibuatkan persamaannya sebagai berikut:</w:t>
      </w:r>
    </w:p>
    <w:p w:rsidR="00157506" w:rsidRPr="00157506" w:rsidRDefault="00157506" w:rsidP="00157506">
      <w:pPr>
        <w:spacing w:after="0" w:line="360" w:lineRule="auto"/>
        <w:ind w:left="993" w:firstLine="426"/>
        <w:jc w:val="both"/>
        <w:rPr>
          <w:rFonts w:ascii="Times New Roman" w:hAnsi="Times New Roman" w:cs="Times New Roman"/>
          <w:snapToGrid w:val="0"/>
          <w:color w:val="000000"/>
          <w:sz w:val="24"/>
          <w:szCs w:val="24"/>
          <w:lang w:val="id-ID"/>
        </w:rPr>
      </w:pPr>
      <w:r w:rsidRPr="00157506">
        <w:rPr>
          <w:rFonts w:ascii="Times New Roman" w:hAnsi="Times New Roman" w:cs="Times New Roman"/>
          <w:snapToGrid w:val="0"/>
          <w:color w:val="000000"/>
          <w:sz w:val="24"/>
          <w:szCs w:val="24"/>
          <w:lang w:val="id-ID"/>
        </w:rPr>
        <w:t xml:space="preserve">SQ </w:t>
      </w:r>
      <w:r w:rsidRPr="00157506">
        <w:rPr>
          <w:rFonts w:ascii="Times New Roman" w:hAnsi="Times New Roman" w:cs="Times New Roman"/>
          <w:snapToGrid w:val="0"/>
          <w:color w:val="000000"/>
          <w:sz w:val="24"/>
          <w:szCs w:val="24"/>
        </w:rPr>
        <w:t xml:space="preserve">= </w:t>
      </w:r>
      <w:r w:rsidRPr="00157506">
        <w:rPr>
          <w:rFonts w:ascii="Times New Roman" w:hAnsi="Times New Roman" w:cs="Times New Roman"/>
          <w:snapToGrid w:val="0"/>
          <w:color w:val="000000"/>
          <w:sz w:val="24"/>
          <w:szCs w:val="24"/>
        </w:rPr>
        <w:sym w:font="Symbol" w:char="F06C"/>
      </w:r>
      <w:r w:rsidRPr="00157506">
        <w:rPr>
          <w:rFonts w:ascii="Times New Roman" w:hAnsi="Times New Roman" w:cs="Times New Roman"/>
          <w:snapToGrid w:val="0"/>
          <w:color w:val="000000"/>
          <w:sz w:val="24"/>
          <w:szCs w:val="24"/>
          <w:vertAlign w:val="subscript"/>
          <w:lang w:val="id-ID"/>
        </w:rPr>
        <w:t>5</w:t>
      </w:r>
      <w:r w:rsidRPr="00157506">
        <w:rPr>
          <w:rFonts w:ascii="Times New Roman" w:hAnsi="Times New Roman" w:cs="Times New Roman"/>
          <w:snapToGrid w:val="0"/>
          <w:color w:val="000000"/>
          <w:sz w:val="24"/>
          <w:szCs w:val="24"/>
        </w:rPr>
        <w:t xml:space="preserve"> </w:t>
      </w:r>
      <w:r w:rsidRPr="00157506">
        <w:rPr>
          <w:rFonts w:ascii="Times New Roman" w:hAnsi="Times New Roman" w:cs="Times New Roman"/>
          <w:snapToGrid w:val="0"/>
          <w:color w:val="000000"/>
          <w:sz w:val="24"/>
          <w:szCs w:val="24"/>
          <w:lang w:val="id-ID"/>
        </w:rPr>
        <w:t>TECH</w:t>
      </w:r>
      <w:r w:rsidRPr="00157506">
        <w:rPr>
          <w:rFonts w:ascii="Times New Roman" w:hAnsi="Times New Roman" w:cs="Times New Roman"/>
          <w:snapToGrid w:val="0"/>
          <w:color w:val="000000"/>
          <w:sz w:val="24"/>
          <w:szCs w:val="24"/>
        </w:rPr>
        <w:t xml:space="preserve"> + e</w:t>
      </w:r>
      <w:r w:rsidRPr="00157506">
        <w:rPr>
          <w:rFonts w:ascii="Times New Roman" w:hAnsi="Times New Roman" w:cs="Times New Roman"/>
          <w:snapToGrid w:val="0"/>
          <w:color w:val="000000"/>
          <w:sz w:val="24"/>
          <w:szCs w:val="24"/>
          <w:vertAlign w:val="subscript"/>
          <w:lang w:val="id-ID"/>
        </w:rPr>
        <w:t>5</w:t>
      </w:r>
      <w:r w:rsidRPr="00157506">
        <w:rPr>
          <w:rFonts w:ascii="Times New Roman" w:hAnsi="Times New Roman" w:cs="Times New Roman"/>
          <w:snapToGrid w:val="0"/>
          <w:color w:val="000000"/>
          <w:sz w:val="24"/>
          <w:szCs w:val="24"/>
        </w:rPr>
        <w:t xml:space="preserve">          </w:t>
      </w:r>
    </w:p>
    <w:p w:rsidR="00157506" w:rsidRPr="00157506" w:rsidRDefault="00157506" w:rsidP="00157506">
      <w:pPr>
        <w:spacing w:after="0" w:line="360" w:lineRule="auto"/>
        <w:ind w:left="993" w:firstLine="426"/>
        <w:jc w:val="both"/>
        <w:rPr>
          <w:rFonts w:ascii="Times New Roman" w:hAnsi="Times New Roman" w:cs="Times New Roman"/>
          <w:snapToGrid w:val="0"/>
          <w:color w:val="000000"/>
          <w:sz w:val="24"/>
          <w:szCs w:val="24"/>
          <w:vertAlign w:val="subscript"/>
          <w:lang w:val="id-ID"/>
        </w:rPr>
      </w:pPr>
      <w:r w:rsidRPr="00157506">
        <w:rPr>
          <w:rFonts w:ascii="Times New Roman" w:hAnsi="Times New Roman" w:cs="Times New Roman"/>
          <w:snapToGrid w:val="0"/>
          <w:color w:val="000000"/>
          <w:sz w:val="24"/>
          <w:szCs w:val="24"/>
          <w:lang w:val="id-ID"/>
        </w:rPr>
        <w:t xml:space="preserve">IQ </w:t>
      </w:r>
      <w:r w:rsidRPr="00157506">
        <w:rPr>
          <w:rFonts w:ascii="Times New Roman" w:hAnsi="Times New Roman" w:cs="Times New Roman"/>
          <w:snapToGrid w:val="0"/>
          <w:color w:val="000000"/>
          <w:sz w:val="24"/>
          <w:szCs w:val="24"/>
        </w:rPr>
        <w:t xml:space="preserve"> = </w:t>
      </w:r>
      <w:r w:rsidRPr="00157506">
        <w:rPr>
          <w:rFonts w:ascii="Times New Roman" w:hAnsi="Times New Roman" w:cs="Times New Roman"/>
          <w:snapToGrid w:val="0"/>
          <w:color w:val="000000"/>
          <w:sz w:val="24"/>
          <w:szCs w:val="24"/>
        </w:rPr>
        <w:sym w:font="Symbol" w:char="F06C"/>
      </w:r>
      <w:r w:rsidRPr="00157506">
        <w:rPr>
          <w:rFonts w:ascii="Times New Roman" w:hAnsi="Times New Roman" w:cs="Times New Roman"/>
          <w:snapToGrid w:val="0"/>
          <w:color w:val="000000"/>
          <w:sz w:val="24"/>
          <w:szCs w:val="24"/>
          <w:vertAlign w:val="subscript"/>
          <w:lang w:val="id-ID"/>
        </w:rPr>
        <w:t>6</w:t>
      </w:r>
      <w:r w:rsidRPr="00157506">
        <w:rPr>
          <w:rFonts w:ascii="Times New Roman" w:hAnsi="Times New Roman" w:cs="Times New Roman"/>
          <w:snapToGrid w:val="0"/>
          <w:color w:val="000000"/>
          <w:sz w:val="24"/>
          <w:szCs w:val="24"/>
        </w:rPr>
        <w:t xml:space="preserve"> </w:t>
      </w:r>
      <w:r w:rsidRPr="00157506">
        <w:rPr>
          <w:rFonts w:ascii="Times New Roman" w:hAnsi="Times New Roman" w:cs="Times New Roman"/>
          <w:snapToGrid w:val="0"/>
          <w:color w:val="000000"/>
          <w:sz w:val="24"/>
          <w:szCs w:val="24"/>
          <w:lang w:val="id-ID"/>
        </w:rPr>
        <w:t>TECH</w:t>
      </w:r>
      <w:r w:rsidRPr="00157506">
        <w:rPr>
          <w:rFonts w:ascii="Times New Roman" w:hAnsi="Times New Roman" w:cs="Times New Roman"/>
          <w:snapToGrid w:val="0"/>
          <w:color w:val="000000"/>
          <w:sz w:val="24"/>
          <w:szCs w:val="24"/>
        </w:rPr>
        <w:t xml:space="preserve"> + e</w:t>
      </w:r>
      <w:r w:rsidRPr="00157506">
        <w:rPr>
          <w:rFonts w:ascii="Times New Roman" w:hAnsi="Times New Roman" w:cs="Times New Roman"/>
          <w:snapToGrid w:val="0"/>
          <w:color w:val="000000"/>
          <w:sz w:val="24"/>
          <w:szCs w:val="24"/>
          <w:vertAlign w:val="subscript"/>
          <w:lang w:val="id-ID"/>
        </w:rPr>
        <w:t>6</w:t>
      </w:r>
    </w:p>
    <w:p w:rsidR="00157506" w:rsidRPr="00157506" w:rsidRDefault="00157506" w:rsidP="00157506">
      <w:pPr>
        <w:spacing w:after="0" w:line="360" w:lineRule="auto"/>
        <w:ind w:left="993" w:firstLine="426"/>
        <w:jc w:val="both"/>
        <w:rPr>
          <w:rFonts w:ascii="Times New Roman" w:hAnsi="Times New Roman" w:cs="Times New Roman"/>
          <w:snapToGrid w:val="0"/>
          <w:color w:val="000000"/>
          <w:sz w:val="24"/>
          <w:szCs w:val="24"/>
          <w:vertAlign w:val="subscript"/>
          <w:lang w:val="id-ID"/>
        </w:rPr>
      </w:pPr>
      <w:r w:rsidRPr="00157506">
        <w:rPr>
          <w:rFonts w:ascii="Times New Roman" w:hAnsi="Times New Roman" w:cs="Times New Roman"/>
          <w:snapToGrid w:val="0"/>
          <w:color w:val="000000"/>
          <w:sz w:val="24"/>
          <w:szCs w:val="24"/>
          <w:lang w:val="id-ID"/>
        </w:rPr>
        <w:t xml:space="preserve">SERVQ </w:t>
      </w:r>
      <w:r w:rsidRPr="00157506">
        <w:rPr>
          <w:rFonts w:ascii="Times New Roman" w:hAnsi="Times New Roman" w:cs="Times New Roman"/>
          <w:snapToGrid w:val="0"/>
          <w:color w:val="000000"/>
          <w:sz w:val="24"/>
          <w:szCs w:val="24"/>
        </w:rPr>
        <w:t xml:space="preserve"> = </w:t>
      </w:r>
      <w:r w:rsidRPr="00157506">
        <w:rPr>
          <w:rFonts w:ascii="Times New Roman" w:hAnsi="Times New Roman" w:cs="Times New Roman"/>
          <w:snapToGrid w:val="0"/>
          <w:color w:val="000000"/>
          <w:sz w:val="24"/>
          <w:szCs w:val="24"/>
        </w:rPr>
        <w:sym w:font="Symbol" w:char="F06C"/>
      </w:r>
      <w:r w:rsidRPr="00157506">
        <w:rPr>
          <w:rFonts w:ascii="Times New Roman" w:hAnsi="Times New Roman" w:cs="Times New Roman"/>
          <w:snapToGrid w:val="0"/>
          <w:color w:val="000000"/>
          <w:sz w:val="24"/>
          <w:szCs w:val="24"/>
          <w:vertAlign w:val="subscript"/>
          <w:lang w:val="id-ID"/>
        </w:rPr>
        <w:t>7</w:t>
      </w:r>
      <w:r w:rsidRPr="00157506">
        <w:rPr>
          <w:rFonts w:ascii="Times New Roman" w:hAnsi="Times New Roman" w:cs="Times New Roman"/>
          <w:snapToGrid w:val="0"/>
          <w:color w:val="000000"/>
          <w:sz w:val="24"/>
          <w:szCs w:val="24"/>
        </w:rPr>
        <w:t xml:space="preserve"> </w:t>
      </w:r>
      <w:r w:rsidRPr="00157506">
        <w:rPr>
          <w:rFonts w:ascii="Times New Roman" w:hAnsi="Times New Roman" w:cs="Times New Roman"/>
          <w:snapToGrid w:val="0"/>
          <w:color w:val="000000"/>
          <w:sz w:val="24"/>
          <w:szCs w:val="24"/>
          <w:lang w:val="id-ID"/>
        </w:rPr>
        <w:t>TECH</w:t>
      </w:r>
      <w:r w:rsidRPr="00157506">
        <w:rPr>
          <w:rFonts w:ascii="Times New Roman" w:hAnsi="Times New Roman" w:cs="Times New Roman"/>
          <w:snapToGrid w:val="0"/>
          <w:color w:val="000000"/>
          <w:sz w:val="24"/>
          <w:szCs w:val="24"/>
        </w:rPr>
        <w:t xml:space="preserve"> + e</w:t>
      </w:r>
      <w:r w:rsidRPr="00157506">
        <w:rPr>
          <w:rFonts w:ascii="Times New Roman" w:hAnsi="Times New Roman" w:cs="Times New Roman"/>
          <w:snapToGrid w:val="0"/>
          <w:color w:val="000000"/>
          <w:sz w:val="24"/>
          <w:szCs w:val="24"/>
          <w:vertAlign w:val="subscript"/>
          <w:lang w:val="id-ID"/>
        </w:rPr>
        <w:t>7</w:t>
      </w:r>
    </w:p>
    <w:p w:rsidR="00157506" w:rsidRPr="00157506" w:rsidRDefault="00157506" w:rsidP="00157506">
      <w:pPr>
        <w:spacing w:line="240" w:lineRule="auto"/>
        <w:ind w:firstLine="426"/>
        <w:jc w:val="both"/>
        <w:rPr>
          <w:rFonts w:ascii="Times New Roman" w:hAnsi="Times New Roman" w:cs="Times New Roman"/>
          <w:snapToGrid w:val="0"/>
          <w:color w:val="000000"/>
          <w:sz w:val="24"/>
          <w:szCs w:val="24"/>
          <w:vertAlign w:val="subscript"/>
          <w:lang w:val="id-ID"/>
        </w:rPr>
      </w:pPr>
    </w:p>
    <w:p w:rsidR="00157506" w:rsidRPr="00157506" w:rsidRDefault="008A7156" w:rsidP="00157506">
      <w:pPr>
        <w:pStyle w:val="ListParagraph"/>
        <w:numPr>
          <w:ilvl w:val="0"/>
          <w:numId w:val="23"/>
        </w:numPr>
        <w:spacing w:after="0" w:line="360" w:lineRule="auto"/>
        <w:jc w:val="both"/>
        <w:rPr>
          <w:rFonts w:ascii="Times New Roman" w:hAnsi="Times New Roman" w:cs="Times New Roman"/>
          <w:i/>
          <w:noProof/>
          <w:sz w:val="24"/>
          <w:szCs w:val="24"/>
          <w:lang w:val="id-ID" w:eastAsia="id-ID"/>
        </w:rPr>
      </w:pPr>
      <w:r w:rsidRPr="008A7156">
        <w:rPr>
          <w:rFonts w:ascii="Times New Roman" w:hAnsi="Times New Roman" w:cs="Times New Roman"/>
          <w:i/>
          <w:noProof/>
          <w:sz w:val="24"/>
          <w:szCs w:val="24"/>
          <w:lang w:val="id-ID" w:eastAsia="id-ID"/>
        </w:rPr>
        <w:pict>
          <v:rect id="_x0000_s1102" style="position:absolute;left:0;text-align:left;margin-left:122.4pt;margin-top:20.3pt;width:183.55pt;height:101.75pt;z-index:251739136" filled="f" strokeweight="1.5pt">
            <v:textbox inset="0,0,0,0"/>
          </v:rect>
        </w:pict>
      </w:r>
      <w:r w:rsidR="00157506" w:rsidRPr="00157506">
        <w:rPr>
          <w:rFonts w:ascii="Times New Roman" w:hAnsi="Times New Roman" w:cs="Times New Roman"/>
          <w:i/>
          <w:noProof/>
          <w:sz w:val="24"/>
          <w:szCs w:val="24"/>
          <w:lang w:val="id-ID" w:eastAsia="id-ID"/>
        </w:rPr>
        <w:t xml:space="preserve">Measurement Model Kinerja </w:t>
      </w:r>
      <w:r w:rsidR="00157506">
        <w:rPr>
          <w:rFonts w:ascii="Times New Roman" w:hAnsi="Times New Roman" w:cs="Times New Roman"/>
          <w:i/>
          <w:noProof/>
          <w:sz w:val="24"/>
          <w:szCs w:val="24"/>
          <w:lang w:val="id-ID" w:eastAsia="id-ID"/>
        </w:rPr>
        <w:t>HRIS</w:t>
      </w:r>
      <w:r w:rsidR="00157506" w:rsidRPr="00157506">
        <w:rPr>
          <w:rFonts w:ascii="Times New Roman" w:hAnsi="Times New Roman" w:cs="Times New Roman"/>
          <w:i/>
          <w:noProof/>
          <w:sz w:val="24"/>
          <w:szCs w:val="24"/>
          <w:lang w:val="id-ID" w:eastAsia="id-ID"/>
        </w:rPr>
        <w:t xml:space="preserve"> (K)</w:t>
      </w:r>
    </w:p>
    <w:p w:rsidR="00157506" w:rsidRPr="00157506" w:rsidRDefault="008A7156" w:rsidP="00157506">
      <w:pPr>
        <w:spacing w:line="360" w:lineRule="auto"/>
        <w:ind w:firstLine="720"/>
        <w:jc w:val="both"/>
        <w:rPr>
          <w:rFonts w:ascii="Times New Roman" w:hAnsi="Times New Roman" w:cs="Times New Roman"/>
          <w:snapToGrid w:val="0"/>
          <w:color w:val="000000"/>
          <w:sz w:val="24"/>
          <w:szCs w:val="24"/>
        </w:rPr>
      </w:pPr>
      <w:r w:rsidRPr="008A7156">
        <w:rPr>
          <w:rFonts w:ascii="Times New Roman" w:hAnsi="Times New Roman" w:cs="Times New Roman"/>
          <w:noProof/>
          <w:color w:val="000000"/>
          <w:sz w:val="24"/>
          <w:szCs w:val="24"/>
          <w:lang w:val="id-ID" w:eastAsia="id-ID"/>
        </w:rPr>
        <w:pict>
          <v:oval id="_x0000_s1100" style="position:absolute;left:0;text-align:left;margin-left:197pt;margin-top:22.6pt;width:20.1pt;height:20.1pt;z-index:251737088">
            <v:textbox inset="0,0,0,0">
              <w:txbxContent>
                <w:p w:rsidR="002E0F28" w:rsidRPr="00212969" w:rsidRDefault="002E0F28" w:rsidP="00157506">
                  <w:pPr>
                    <w:jc w:val="center"/>
                    <w:rPr>
                      <w:lang w:val="id-ID"/>
                    </w:rPr>
                  </w:pPr>
                  <w:r>
                    <w:rPr>
                      <w:lang w:val="id-ID"/>
                    </w:rPr>
                    <w:t>e8</w:t>
                  </w:r>
                </w:p>
              </w:txbxContent>
            </v:textbox>
          </v:oval>
        </w:pict>
      </w:r>
    </w:p>
    <w:p w:rsidR="00157506" w:rsidRPr="00157506" w:rsidRDefault="008A7156" w:rsidP="00157506">
      <w:pPr>
        <w:spacing w:line="360" w:lineRule="auto"/>
        <w:ind w:firstLine="720"/>
        <w:jc w:val="both"/>
        <w:rPr>
          <w:rFonts w:ascii="Times New Roman" w:hAnsi="Times New Roman" w:cs="Times New Roman"/>
          <w:snapToGrid w:val="0"/>
          <w:color w:val="000000"/>
          <w:sz w:val="24"/>
          <w:szCs w:val="24"/>
        </w:rPr>
      </w:pPr>
      <w:r w:rsidRPr="008A7156">
        <w:rPr>
          <w:rFonts w:ascii="Times New Roman" w:hAnsi="Times New Roman" w:cs="Times New Roman"/>
          <w:noProof/>
          <w:color w:val="000000"/>
          <w:sz w:val="24"/>
          <w:szCs w:val="24"/>
          <w:lang w:val="id-ID" w:eastAsia="id-ID"/>
        </w:rPr>
        <w:pict>
          <v:shape id="_x0000_s1101" type="#_x0000_t32" style="position:absolute;left:0;text-align:left;margin-left:206.6pt;margin-top:12.85pt;width:0;height:21pt;z-index:251738112" o:connectortype="straight">
            <v:stroke endarrow="block"/>
          </v:shape>
        </w:pict>
      </w:r>
    </w:p>
    <w:p w:rsidR="00157506" w:rsidRPr="00157506" w:rsidRDefault="008A7156" w:rsidP="00157506">
      <w:pPr>
        <w:spacing w:line="360" w:lineRule="auto"/>
        <w:ind w:firstLine="720"/>
        <w:jc w:val="both"/>
        <w:rPr>
          <w:rFonts w:ascii="Times New Roman" w:hAnsi="Times New Roman" w:cs="Times New Roman"/>
          <w:snapToGrid w:val="0"/>
          <w:color w:val="000000"/>
          <w:sz w:val="24"/>
          <w:szCs w:val="24"/>
        </w:rPr>
      </w:pPr>
      <w:r w:rsidRPr="008A7156">
        <w:rPr>
          <w:rFonts w:ascii="Times New Roman" w:hAnsi="Times New Roman" w:cs="Times New Roman"/>
          <w:noProof/>
          <w:color w:val="000000"/>
          <w:sz w:val="24"/>
          <w:szCs w:val="24"/>
          <w:lang w:val="id-ID" w:eastAsia="id-ID"/>
        </w:rPr>
        <w:pict>
          <v:oval id="_x0000_s1099" style="position:absolute;left:0;text-align:left;margin-left:171pt;margin-top:3.15pt;width:90.65pt;height:28.45pt;z-index:251736064" fillcolor="#666 [1936]" strokecolor="#666 [1936]" strokeweight="1pt">
            <v:fill color2="#ccc [656]" angle="-45" focus="-50%" type="gradient"/>
            <v:shadow on="t" type="perspective" color="#7f7f7f [1601]" opacity=".5" offset="1pt" offset2="-3pt"/>
            <v:textbox style="mso-next-textbox:#_x0000_s1099" inset="0,0,0,0">
              <w:txbxContent>
                <w:p w:rsidR="002E0F28" w:rsidRPr="00111BDB" w:rsidRDefault="002E0F28" w:rsidP="00157506">
                  <w:pPr>
                    <w:jc w:val="center"/>
                    <w:rPr>
                      <w:sz w:val="18"/>
                      <w:lang w:val="id-ID"/>
                    </w:rPr>
                  </w:pPr>
                  <w:r w:rsidRPr="00111BDB">
                    <w:rPr>
                      <w:sz w:val="18"/>
                      <w:lang w:val="id-ID"/>
                    </w:rPr>
                    <w:t>Kinerja HRIS (K)</w:t>
                  </w:r>
                </w:p>
              </w:txbxContent>
            </v:textbox>
          </v:oval>
        </w:pict>
      </w:r>
    </w:p>
    <w:p w:rsidR="00157506" w:rsidRPr="00157506" w:rsidRDefault="00157506" w:rsidP="00157506">
      <w:pPr>
        <w:spacing w:line="240" w:lineRule="auto"/>
        <w:ind w:firstLine="720"/>
        <w:jc w:val="both"/>
        <w:rPr>
          <w:rFonts w:ascii="Times New Roman" w:hAnsi="Times New Roman" w:cs="Times New Roman"/>
          <w:snapToGrid w:val="0"/>
          <w:color w:val="000000"/>
          <w:sz w:val="12"/>
          <w:szCs w:val="24"/>
        </w:rPr>
      </w:pPr>
    </w:p>
    <w:p w:rsidR="00157506" w:rsidRPr="00157506" w:rsidRDefault="00157506" w:rsidP="00157506">
      <w:pPr>
        <w:pStyle w:val="Footer"/>
        <w:spacing w:line="360" w:lineRule="auto"/>
        <w:jc w:val="center"/>
        <w:rPr>
          <w:rFonts w:ascii="Times New Roman" w:hAnsi="Times New Roman" w:cs="Times New Roman"/>
          <w:sz w:val="24"/>
          <w:szCs w:val="24"/>
        </w:rPr>
      </w:pPr>
      <w:r w:rsidRPr="00157506">
        <w:rPr>
          <w:rFonts w:ascii="Times New Roman" w:hAnsi="Times New Roman" w:cs="Times New Roman"/>
          <w:sz w:val="24"/>
          <w:szCs w:val="24"/>
        </w:rPr>
        <w:t xml:space="preserve">Gambar </w:t>
      </w:r>
      <w:r w:rsidRPr="00157506">
        <w:rPr>
          <w:rFonts w:ascii="Times New Roman" w:hAnsi="Times New Roman" w:cs="Times New Roman"/>
          <w:sz w:val="24"/>
          <w:szCs w:val="24"/>
          <w:lang w:val="id-ID"/>
        </w:rPr>
        <w:t>3</w:t>
      </w:r>
      <w:r w:rsidRPr="00157506">
        <w:rPr>
          <w:rFonts w:ascii="Times New Roman" w:hAnsi="Times New Roman" w:cs="Times New Roman"/>
          <w:sz w:val="24"/>
          <w:szCs w:val="24"/>
        </w:rPr>
        <w:t>.</w:t>
      </w:r>
      <w:r w:rsidRPr="00157506">
        <w:rPr>
          <w:rFonts w:ascii="Times New Roman" w:hAnsi="Times New Roman" w:cs="Times New Roman"/>
          <w:sz w:val="24"/>
          <w:szCs w:val="24"/>
          <w:lang w:val="id-ID"/>
        </w:rPr>
        <w:t>6</w:t>
      </w:r>
      <w:r w:rsidRPr="00157506">
        <w:rPr>
          <w:rFonts w:ascii="Times New Roman" w:hAnsi="Times New Roman" w:cs="Times New Roman"/>
          <w:sz w:val="24"/>
          <w:szCs w:val="24"/>
        </w:rPr>
        <w:t xml:space="preserve">. Model </w:t>
      </w:r>
      <w:r w:rsidRPr="00157506">
        <w:rPr>
          <w:rFonts w:ascii="Times New Roman" w:hAnsi="Times New Roman" w:cs="Times New Roman"/>
          <w:sz w:val="24"/>
          <w:szCs w:val="24"/>
          <w:lang w:val="id-ID"/>
        </w:rPr>
        <w:t>Kinerja</w:t>
      </w:r>
      <w:r w:rsidRPr="00157506">
        <w:rPr>
          <w:rFonts w:ascii="Times New Roman" w:hAnsi="Times New Roman" w:cs="Times New Roman"/>
          <w:sz w:val="24"/>
          <w:szCs w:val="24"/>
        </w:rPr>
        <w:t xml:space="preserve"> Sistem (</w:t>
      </w:r>
      <w:r w:rsidRPr="00157506">
        <w:rPr>
          <w:rFonts w:ascii="Times New Roman" w:hAnsi="Times New Roman" w:cs="Times New Roman"/>
          <w:sz w:val="24"/>
          <w:szCs w:val="24"/>
          <w:lang w:val="id-ID"/>
        </w:rPr>
        <w:t>K</w:t>
      </w:r>
      <w:r w:rsidRPr="00157506">
        <w:rPr>
          <w:rFonts w:ascii="Times New Roman" w:hAnsi="Times New Roman" w:cs="Times New Roman"/>
          <w:sz w:val="24"/>
          <w:szCs w:val="24"/>
        </w:rPr>
        <w:t>)</w:t>
      </w:r>
    </w:p>
    <w:p w:rsidR="00157506" w:rsidRPr="00157506" w:rsidRDefault="00157506" w:rsidP="00157506">
      <w:pPr>
        <w:spacing w:line="360" w:lineRule="auto"/>
        <w:ind w:left="1014"/>
        <w:jc w:val="both"/>
        <w:rPr>
          <w:rFonts w:ascii="Times New Roman" w:hAnsi="Times New Roman" w:cs="Times New Roman"/>
          <w:snapToGrid w:val="0"/>
          <w:color w:val="000000"/>
          <w:sz w:val="24"/>
          <w:szCs w:val="24"/>
        </w:rPr>
      </w:pPr>
      <w:r w:rsidRPr="00157506">
        <w:rPr>
          <w:rFonts w:ascii="Times New Roman" w:hAnsi="Times New Roman" w:cs="Times New Roman"/>
          <w:i/>
          <w:sz w:val="24"/>
          <w:szCs w:val="24"/>
        </w:rPr>
        <w:t>Measurement model</w:t>
      </w:r>
      <w:r w:rsidRPr="00157506">
        <w:rPr>
          <w:rFonts w:ascii="Times New Roman" w:hAnsi="Times New Roman" w:cs="Times New Roman"/>
          <w:sz w:val="24"/>
          <w:szCs w:val="24"/>
        </w:rPr>
        <w:t xml:space="preserve"> </w:t>
      </w:r>
      <w:r w:rsidRPr="00157506">
        <w:rPr>
          <w:rFonts w:ascii="Times New Roman" w:hAnsi="Times New Roman" w:cs="Times New Roman"/>
          <w:sz w:val="24"/>
          <w:szCs w:val="24"/>
          <w:lang w:val="id-ID"/>
        </w:rPr>
        <w:t>Kinerja</w:t>
      </w:r>
      <w:r w:rsidRPr="00157506">
        <w:rPr>
          <w:rFonts w:ascii="Times New Roman" w:hAnsi="Times New Roman" w:cs="Times New Roman"/>
          <w:sz w:val="24"/>
          <w:szCs w:val="24"/>
        </w:rPr>
        <w:t xml:space="preserve"> Sistem (</w:t>
      </w:r>
      <w:r w:rsidRPr="00157506">
        <w:rPr>
          <w:rFonts w:ascii="Times New Roman" w:hAnsi="Times New Roman" w:cs="Times New Roman"/>
          <w:sz w:val="24"/>
          <w:szCs w:val="24"/>
          <w:lang w:val="id-ID"/>
        </w:rPr>
        <w:t>K</w:t>
      </w:r>
      <w:r w:rsidRPr="00157506">
        <w:rPr>
          <w:rFonts w:ascii="Times New Roman" w:hAnsi="Times New Roman" w:cs="Times New Roman"/>
          <w:sz w:val="24"/>
          <w:szCs w:val="24"/>
        </w:rPr>
        <w:t>)</w:t>
      </w:r>
      <w:r w:rsidRPr="00157506">
        <w:rPr>
          <w:rFonts w:ascii="Times New Roman" w:hAnsi="Times New Roman" w:cs="Times New Roman"/>
          <w:sz w:val="24"/>
          <w:szCs w:val="24"/>
          <w:lang w:val="id-ID"/>
        </w:rPr>
        <w:t xml:space="preserve"> </w:t>
      </w:r>
      <w:r w:rsidRPr="00157506">
        <w:rPr>
          <w:rFonts w:ascii="Times New Roman" w:hAnsi="Times New Roman" w:cs="Times New Roman"/>
          <w:sz w:val="24"/>
          <w:szCs w:val="24"/>
        </w:rPr>
        <w:t>tersebut di atas dapat dibuatkan persamaannya sebagai berikut:</w:t>
      </w:r>
    </w:p>
    <w:p w:rsidR="00157506" w:rsidRPr="00157506" w:rsidRDefault="00157506" w:rsidP="00157506">
      <w:pPr>
        <w:spacing w:line="360" w:lineRule="auto"/>
        <w:ind w:left="588" w:firstLine="720"/>
        <w:jc w:val="both"/>
        <w:rPr>
          <w:rFonts w:ascii="Times New Roman" w:hAnsi="Times New Roman" w:cs="Times New Roman"/>
          <w:snapToGrid w:val="0"/>
          <w:color w:val="000000"/>
          <w:sz w:val="24"/>
          <w:szCs w:val="24"/>
          <w:lang w:val="id-ID"/>
        </w:rPr>
      </w:pPr>
      <w:r w:rsidRPr="00157506">
        <w:rPr>
          <w:rFonts w:ascii="Times New Roman" w:hAnsi="Times New Roman" w:cs="Times New Roman"/>
          <w:snapToGrid w:val="0"/>
          <w:color w:val="000000"/>
          <w:sz w:val="24"/>
          <w:szCs w:val="24"/>
        </w:rPr>
        <w:t>K</w:t>
      </w:r>
      <w:r w:rsidRPr="00157506">
        <w:rPr>
          <w:rFonts w:ascii="Times New Roman" w:hAnsi="Times New Roman" w:cs="Times New Roman"/>
          <w:snapToGrid w:val="0"/>
          <w:color w:val="000000"/>
          <w:sz w:val="24"/>
          <w:szCs w:val="24"/>
          <w:lang w:val="id-ID"/>
        </w:rPr>
        <w:t xml:space="preserve"> </w:t>
      </w:r>
      <w:r w:rsidRPr="00157506">
        <w:rPr>
          <w:rFonts w:ascii="Times New Roman" w:hAnsi="Times New Roman" w:cs="Times New Roman"/>
          <w:snapToGrid w:val="0"/>
          <w:color w:val="000000"/>
          <w:sz w:val="24"/>
          <w:szCs w:val="24"/>
        </w:rPr>
        <w:t xml:space="preserve">= </w:t>
      </w:r>
      <w:r w:rsidRPr="00157506">
        <w:rPr>
          <w:rFonts w:ascii="Times New Roman" w:hAnsi="Times New Roman" w:cs="Times New Roman"/>
          <w:snapToGrid w:val="0"/>
          <w:color w:val="000000"/>
          <w:sz w:val="24"/>
          <w:szCs w:val="24"/>
        </w:rPr>
        <w:sym w:font="Symbol" w:char="F06C"/>
      </w:r>
      <w:r w:rsidRPr="00157506">
        <w:rPr>
          <w:rFonts w:ascii="Times New Roman" w:hAnsi="Times New Roman" w:cs="Times New Roman"/>
          <w:snapToGrid w:val="0"/>
          <w:color w:val="000000"/>
          <w:sz w:val="24"/>
          <w:szCs w:val="24"/>
          <w:vertAlign w:val="subscript"/>
          <w:lang w:val="id-ID"/>
        </w:rPr>
        <w:t>8</w:t>
      </w:r>
      <w:r w:rsidRPr="00157506">
        <w:rPr>
          <w:rFonts w:ascii="Times New Roman" w:hAnsi="Times New Roman" w:cs="Times New Roman"/>
          <w:snapToGrid w:val="0"/>
          <w:color w:val="000000"/>
          <w:sz w:val="24"/>
          <w:szCs w:val="24"/>
        </w:rPr>
        <w:t xml:space="preserve"> + e</w:t>
      </w:r>
      <w:r w:rsidRPr="00157506">
        <w:rPr>
          <w:rFonts w:ascii="Times New Roman" w:hAnsi="Times New Roman" w:cs="Times New Roman"/>
          <w:snapToGrid w:val="0"/>
          <w:color w:val="000000"/>
          <w:sz w:val="24"/>
          <w:szCs w:val="24"/>
          <w:vertAlign w:val="subscript"/>
          <w:lang w:val="id-ID"/>
        </w:rPr>
        <w:t>8</w:t>
      </w:r>
      <w:r w:rsidRPr="00157506">
        <w:rPr>
          <w:rFonts w:ascii="Times New Roman" w:hAnsi="Times New Roman" w:cs="Times New Roman"/>
          <w:snapToGrid w:val="0"/>
          <w:color w:val="000000"/>
          <w:sz w:val="24"/>
          <w:szCs w:val="24"/>
        </w:rPr>
        <w:t xml:space="preserve"> </w:t>
      </w:r>
    </w:p>
    <w:p w:rsidR="00157506" w:rsidRPr="005E4F2D" w:rsidRDefault="005E4F2D" w:rsidP="00157506">
      <w:pPr>
        <w:pStyle w:val="BodyText2"/>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Keterangan </w:t>
      </w:r>
    </w:p>
    <w:p w:rsidR="00157506" w:rsidRPr="00157506" w:rsidRDefault="00157506" w:rsidP="005E4F2D">
      <w:pPr>
        <w:spacing w:after="0" w:line="360" w:lineRule="auto"/>
        <w:ind w:left="567" w:hanging="567"/>
        <w:jc w:val="both"/>
        <w:rPr>
          <w:rFonts w:ascii="Times New Roman" w:hAnsi="Times New Roman" w:cs="Times New Roman"/>
          <w:sz w:val="24"/>
          <w:szCs w:val="24"/>
        </w:rPr>
      </w:pPr>
      <w:r w:rsidRPr="00157506">
        <w:rPr>
          <w:rFonts w:ascii="Times New Roman" w:hAnsi="Times New Roman" w:cs="Times New Roman"/>
          <w:sz w:val="24"/>
          <w:szCs w:val="24"/>
        </w:rPr>
        <w:sym w:font="Symbol" w:char="F062"/>
      </w:r>
      <w:r w:rsidRPr="00157506">
        <w:rPr>
          <w:rFonts w:ascii="Times New Roman" w:hAnsi="Times New Roman" w:cs="Times New Roman"/>
          <w:sz w:val="24"/>
          <w:szCs w:val="24"/>
        </w:rPr>
        <w:t xml:space="preserve"> = Koefisien jalur yang menjelaskan pengaruh dari variabel independen  ke variabel dependen.</w:t>
      </w:r>
    </w:p>
    <w:p w:rsidR="00157506" w:rsidRPr="00157506" w:rsidRDefault="00157506" w:rsidP="005E4F2D">
      <w:pPr>
        <w:spacing w:after="0" w:line="360" w:lineRule="auto"/>
        <w:ind w:left="567" w:hanging="567"/>
        <w:jc w:val="both"/>
        <w:rPr>
          <w:rFonts w:ascii="Times New Roman" w:hAnsi="Times New Roman" w:cs="Times New Roman"/>
          <w:sz w:val="24"/>
          <w:szCs w:val="24"/>
        </w:rPr>
      </w:pPr>
      <w:r w:rsidRPr="00157506">
        <w:rPr>
          <w:rFonts w:ascii="Times New Roman" w:hAnsi="Times New Roman" w:cs="Times New Roman"/>
          <w:sz w:val="24"/>
          <w:szCs w:val="24"/>
        </w:rPr>
        <w:sym w:font="Symbol" w:char="F067"/>
      </w:r>
      <w:r w:rsidRPr="00157506">
        <w:rPr>
          <w:rFonts w:ascii="Times New Roman" w:hAnsi="Times New Roman" w:cs="Times New Roman"/>
          <w:sz w:val="24"/>
          <w:szCs w:val="24"/>
        </w:rPr>
        <w:t xml:space="preserve">, </w:t>
      </w:r>
      <w:r w:rsidRPr="00157506">
        <w:rPr>
          <w:rFonts w:ascii="Times New Roman" w:hAnsi="Times New Roman" w:cs="Times New Roman"/>
          <w:sz w:val="24"/>
          <w:szCs w:val="24"/>
        </w:rPr>
        <w:sym w:font="Symbol" w:char="F06A"/>
      </w:r>
      <w:r w:rsidRPr="00157506">
        <w:rPr>
          <w:rFonts w:ascii="Times New Roman" w:hAnsi="Times New Roman" w:cs="Times New Roman"/>
          <w:sz w:val="24"/>
          <w:szCs w:val="24"/>
        </w:rPr>
        <w:t xml:space="preserve"> dan </w:t>
      </w:r>
      <w:r w:rsidRPr="00157506">
        <w:rPr>
          <w:rFonts w:ascii="Times New Roman" w:hAnsi="Times New Roman" w:cs="Times New Roman"/>
          <w:sz w:val="24"/>
          <w:szCs w:val="24"/>
        </w:rPr>
        <w:sym w:font="Symbol" w:char="F068"/>
      </w:r>
      <w:r w:rsidRPr="00157506">
        <w:rPr>
          <w:rFonts w:ascii="Times New Roman" w:hAnsi="Times New Roman" w:cs="Times New Roman"/>
          <w:sz w:val="24"/>
          <w:szCs w:val="24"/>
        </w:rPr>
        <w:t xml:space="preserve"> = Koefisien jalur yang menjelaskan pengaruh dari variabel independen ke variabel independen lainnya.</w:t>
      </w:r>
    </w:p>
    <w:p w:rsidR="00157506" w:rsidRPr="00157506" w:rsidRDefault="00157506" w:rsidP="005E4F2D">
      <w:pPr>
        <w:spacing w:after="0" w:line="360" w:lineRule="auto"/>
        <w:ind w:left="567" w:hanging="567"/>
        <w:jc w:val="both"/>
        <w:rPr>
          <w:rFonts w:ascii="Times New Roman" w:hAnsi="Times New Roman" w:cs="Times New Roman"/>
          <w:sz w:val="24"/>
          <w:szCs w:val="24"/>
        </w:rPr>
      </w:pPr>
      <w:r w:rsidRPr="00157506">
        <w:rPr>
          <w:rFonts w:ascii="Times New Roman" w:hAnsi="Times New Roman" w:cs="Times New Roman"/>
          <w:sz w:val="24"/>
          <w:szCs w:val="24"/>
        </w:rPr>
        <w:sym w:font="Symbol" w:char="F07A"/>
      </w:r>
      <w:r w:rsidRPr="00157506">
        <w:rPr>
          <w:rFonts w:ascii="Times New Roman" w:hAnsi="Times New Roman" w:cs="Times New Roman"/>
          <w:sz w:val="24"/>
          <w:szCs w:val="24"/>
        </w:rPr>
        <w:t xml:space="preserve"> (zeta) = </w:t>
      </w:r>
      <w:r w:rsidRPr="00157506">
        <w:rPr>
          <w:rFonts w:ascii="Times New Roman" w:hAnsi="Times New Roman" w:cs="Times New Roman"/>
          <w:i/>
          <w:sz w:val="24"/>
          <w:szCs w:val="24"/>
        </w:rPr>
        <w:t>Error term</w:t>
      </w:r>
      <w:r w:rsidRPr="00157506">
        <w:rPr>
          <w:rFonts w:ascii="Times New Roman" w:hAnsi="Times New Roman" w:cs="Times New Roman"/>
          <w:sz w:val="24"/>
          <w:szCs w:val="24"/>
        </w:rPr>
        <w:t xml:space="preserve"> </w:t>
      </w:r>
    </w:p>
    <w:p w:rsidR="00157506" w:rsidRDefault="00157506" w:rsidP="00157506">
      <w:pPr>
        <w:pStyle w:val="BodyText2"/>
        <w:spacing w:line="360" w:lineRule="auto"/>
        <w:ind w:left="567"/>
        <w:jc w:val="both"/>
        <w:rPr>
          <w:rFonts w:ascii="Times New Roman" w:hAnsi="Times New Roman" w:cs="Times New Roman"/>
          <w:sz w:val="24"/>
          <w:szCs w:val="24"/>
        </w:rPr>
      </w:pPr>
    </w:p>
    <w:p w:rsidR="008D0B54" w:rsidRDefault="008D0B54" w:rsidP="00FE7384">
      <w:pPr>
        <w:pStyle w:val="BodyText2"/>
        <w:numPr>
          <w:ilvl w:val="0"/>
          <w:numId w:val="18"/>
        </w:numPr>
        <w:spacing w:line="360" w:lineRule="auto"/>
        <w:ind w:left="567" w:hanging="567"/>
        <w:rPr>
          <w:rFonts w:ascii="Times New Roman" w:hAnsi="Times New Roman" w:cs="Times New Roman"/>
          <w:sz w:val="24"/>
          <w:szCs w:val="24"/>
        </w:rPr>
      </w:pPr>
      <w:r w:rsidRPr="005A78AC">
        <w:rPr>
          <w:rFonts w:ascii="Times New Roman" w:hAnsi="Times New Roman" w:cs="Times New Roman"/>
          <w:sz w:val="24"/>
          <w:szCs w:val="24"/>
        </w:rPr>
        <w:lastRenderedPageBreak/>
        <w:t>Memilih matrik input dan model/teknik estimasi</w:t>
      </w:r>
    </w:p>
    <w:p w:rsidR="00C13A02" w:rsidRPr="005A78AC" w:rsidRDefault="00C13A02" w:rsidP="00824B85">
      <w:pPr>
        <w:spacing w:line="360" w:lineRule="auto"/>
        <w:ind w:left="567"/>
        <w:jc w:val="both"/>
        <w:rPr>
          <w:rFonts w:ascii="Times New Roman" w:hAnsi="Times New Roman" w:cs="Times New Roman"/>
          <w:sz w:val="24"/>
          <w:szCs w:val="24"/>
        </w:rPr>
      </w:pPr>
      <w:r w:rsidRPr="005A78AC">
        <w:rPr>
          <w:rFonts w:ascii="Times New Roman" w:hAnsi="Times New Roman" w:cs="Times New Roman"/>
          <w:i/>
          <w:sz w:val="24"/>
          <w:szCs w:val="24"/>
        </w:rPr>
        <w:t>Structural Equation Modelling (</w:t>
      </w:r>
      <w:r w:rsidRPr="005A78AC">
        <w:rPr>
          <w:rFonts w:ascii="Times New Roman" w:hAnsi="Times New Roman" w:cs="Times New Roman"/>
          <w:sz w:val="24"/>
          <w:szCs w:val="24"/>
        </w:rPr>
        <w:t xml:space="preserve">SEM) menggunakan input data yang hanya menggunakan matriks varians/kovarians atau matrik korelasi untuk keseluruhan estimasi yang dilakukan. Matrik kovarian digunakan,  karena SEM memiliki keunggulan dalam menyajikan perbandingan yang valid antara populasi atau sampel yang  berbeda, yang tidak dapat disajikan oleh korelasi. Hair </w:t>
      </w:r>
      <w:r w:rsidRPr="005A78AC">
        <w:rPr>
          <w:rFonts w:ascii="Times New Roman" w:hAnsi="Times New Roman" w:cs="Times New Roman"/>
          <w:i/>
          <w:sz w:val="24"/>
          <w:szCs w:val="24"/>
        </w:rPr>
        <w:t xml:space="preserve">et al., </w:t>
      </w:r>
      <w:r w:rsidRPr="005A78AC">
        <w:rPr>
          <w:rFonts w:ascii="Times New Roman" w:hAnsi="Times New Roman" w:cs="Times New Roman"/>
          <w:sz w:val="24"/>
          <w:szCs w:val="24"/>
        </w:rPr>
        <w:t xml:space="preserve"> (1998) menyarankan agar menggunakan matriks varians/kovarins pada saat pengujian teori, sebab lebih memenuhi asumsi-asumsi metodologi dimana standar </w:t>
      </w:r>
      <w:r w:rsidRPr="005A78AC">
        <w:rPr>
          <w:rFonts w:ascii="Times New Roman" w:hAnsi="Times New Roman" w:cs="Times New Roman"/>
          <w:i/>
          <w:sz w:val="24"/>
          <w:szCs w:val="24"/>
        </w:rPr>
        <w:t xml:space="preserve">error </w:t>
      </w:r>
      <w:r w:rsidRPr="005A78AC">
        <w:rPr>
          <w:rFonts w:ascii="Times New Roman" w:hAnsi="Times New Roman" w:cs="Times New Roman"/>
          <w:sz w:val="24"/>
          <w:szCs w:val="24"/>
        </w:rPr>
        <w:t>yang dilaporkan akan menunjukkan angka yang lebih akurat dibanding menggunakan matriks korelasi.</w:t>
      </w:r>
    </w:p>
    <w:p w:rsidR="00C13A02" w:rsidRPr="005A78AC" w:rsidRDefault="00C13A02" w:rsidP="00824B85">
      <w:pPr>
        <w:spacing w:line="360" w:lineRule="auto"/>
        <w:ind w:left="567"/>
        <w:jc w:val="both"/>
        <w:rPr>
          <w:rFonts w:ascii="Times New Roman" w:hAnsi="Times New Roman" w:cs="Times New Roman"/>
          <w:sz w:val="24"/>
          <w:szCs w:val="24"/>
        </w:rPr>
      </w:pPr>
      <w:r w:rsidRPr="005A78AC">
        <w:rPr>
          <w:rFonts w:ascii="Times New Roman" w:hAnsi="Times New Roman" w:cs="Times New Roman"/>
          <w:sz w:val="24"/>
          <w:szCs w:val="24"/>
        </w:rPr>
        <w:t xml:space="preserve">Tehnik estimasi yang akan digunakan adalah </w:t>
      </w:r>
      <w:r w:rsidRPr="005A78AC">
        <w:rPr>
          <w:rFonts w:ascii="Times New Roman" w:hAnsi="Times New Roman" w:cs="Times New Roman"/>
          <w:i/>
          <w:sz w:val="24"/>
          <w:szCs w:val="24"/>
        </w:rPr>
        <w:t>maximum likelihood estimation method y</w:t>
      </w:r>
      <w:r w:rsidRPr="005A78AC">
        <w:rPr>
          <w:rFonts w:ascii="Times New Roman" w:hAnsi="Times New Roman" w:cs="Times New Roman"/>
          <w:sz w:val="24"/>
          <w:szCs w:val="24"/>
        </w:rPr>
        <w:t>ang telah menjadi default dari  program SEM. Estimasi akan dilakukan secara bertahap, yaitu:</w:t>
      </w:r>
    </w:p>
    <w:p w:rsidR="00C13A02" w:rsidRPr="005A78AC" w:rsidRDefault="00C13A02" w:rsidP="00824B85">
      <w:pPr>
        <w:numPr>
          <w:ilvl w:val="0"/>
          <w:numId w:val="8"/>
        </w:numPr>
        <w:tabs>
          <w:tab w:val="clear" w:pos="720"/>
          <w:tab w:val="num" w:pos="1134"/>
        </w:tabs>
        <w:spacing w:after="0" w:line="360" w:lineRule="auto"/>
        <w:ind w:left="1134" w:hanging="567"/>
        <w:jc w:val="both"/>
        <w:rPr>
          <w:rFonts w:ascii="Times New Roman" w:hAnsi="Times New Roman" w:cs="Times New Roman"/>
          <w:sz w:val="24"/>
          <w:szCs w:val="24"/>
        </w:rPr>
      </w:pPr>
      <w:r w:rsidRPr="005A78AC">
        <w:rPr>
          <w:rFonts w:ascii="Times New Roman" w:hAnsi="Times New Roman" w:cs="Times New Roman"/>
          <w:sz w:val="24"/>
          <w:szCs w:val="24"/>
        </w:rPr>
        <w:t xml:space="preserve">Tehnik </w:t>
      </w:r>
      <w:r w:rsidRPr="005A78AC">
        <w:rPr>
          <w:rFonts w:ascii="Times New Roman" w:hAnsi="Times New Roman" w:cs="Times New Roman"/>
          <w:i/>
          <w:sz w:val="24"/>
          <w:szCs w:val="24"/>
        </w:rPr>
        <w:t>Cocfirmatory Factor Analysis</w:t>
      </w:r>
      <w:r w:rsidRPr="005A78AC">
        <w:rPr>
          <w:rFonts w:ascii="Times New Roman" w:hAnsi="Times New Roman" w:cs="Times New Roman"/>
          <w:sz w:val="24"/>
          <w:szCs w:val="24"/>
        </w:rPr>
        <w:t xml:space="preserve">,  untuk mengestimasi </w:t>
      </w:r>
      <w:r w:rsidRPr="005A78AC">
        <w:rPr>
          <w:rFonts w:ascii="Times New Roman" w:hAnsi="Times New Roman" w:cs="Times New Roman"/>
          <w:i/>
          <w:sz w:val="24"/>
          <w:szCs w:val="24"/>
        </w:rPr>
        <w:t>measurement model</w:t>
      </w:r>
      <w:r w:rsidRPr="005A78AC">
        <w:rPr>
          <w:rFonts w:ascii="Times New Roman" w:hAnsi="Times New Roman" w:cs="Times New Roman"/>
          <w:sz w:val="24"/>
          <w:szCs w:val="24"/>
        </w:rPr>
        <w:t xml:space="preserve"> menguji unidemensionalitas dari konstruk-konstruk eksogen.</w:t>
      </w:r>
    </w:p>
    <w:p w:rsidR="00C13A02" w:rsidRPr="005A78AC" w:rsidRDefault="00C13A02" w:rsidP="00824B85">
      <w:pPr>
        <w:numPr>
          <w:ilvl w:val="0"/>
          <w:numId w:val="8"/>
        </w:numPr>
        <w:tabs>
          <w:tab w:val="clear" w:pos="720"/>
          <w:tab w:val="num" w:pos="1134"/>
        </w:tabs>
        <w:spacing w:after="0" w:line="360" w:lineRule="auto"/>
        <w:ind w:left="1134" w:hanging="567"/>
        <w:jc w:val="both"/>
        <w:rPr>
          <w:rFonts w:ascii="Times New Roman" w:hAnsi="Times New Roman" w:cs="Times New Roman"/>
          <w:sz w:val="24"/>
          <w:szCs w:val="24"/>
        </w:rPr>
      </w:pPr>
      <w:r w:rsidRPr="005A78AC">
        <w:rPr>
          <w:rFonts w:ascii="Times New Roman" w:hAnsi="Times New Roman" w:cs="Times New Roman"/>
          <w:sz w:val="24"/>
          <w:szCs w:val="24"/>
        </w:rPr>
        <w:t xml:space="preserve">Tehnik </w:t>
      </w:r>
      <w:r w:rsidRPr="005A78AC">
        <w:rPr>
          <w:rFonts w:ascii="Times New Roman" w:hAnsi="Times New Roman" w:cs="Times New Roman"/>
          <w:i/>
          <w:sz w:val="24"/>
          <w:szCs w:val="24"/>
        </w:rPr>
        <w:t>Full Structural Equation Model</w:t>
      </w:r>
      <w:r w:rsidRPr="005A78AC">
        <w:rPr>
          <w:rFonts w:ascii="Times New Roman" w:hAnsi="Times New Roman" w:cs="Times New Roman"/>
          <w:sz w:val="24"/>
          <w:szCs w:val="24"/>
        </w:rPr>
        <w:t xml:space="preserve">,  untuk menguji model kausalitas yang telah dinyatakan  sebelumnya dalam berbagai hubungan sebab-akibat.  Melalui analisis </w:t>
      </w:r>
      <w:r w:rsidRPr="005A78AC">
        <w:rPr>
          <w:rFonts w:ascii="Times New Roman" w:hAnsi="Times New Roman" w:cs="Times New Roman"/>
          <w:i/>
          <w:sz w:val="24"/>
          <w:szCs w:val="24"/>
        </w:rPr>
        <w:t>Full Structural Equation Model</w:t>
      </w:r>
      <w:r w:rsidRPr="005A78AC">
        <w:rPr>
          <w:rFonts w:ascii="Times New Roman" w:hAnsi="Times New Roman" w:cs="Times New Roman"/>
          <w:sz w:val="24"/>
          <w:szCs w:val="24"/>
        </w:rPr>
        <w:t xml:space="preserve"> akan terlihat ada tidaknya kesesuaian model dan hubungan kausalitas yang dibangun dalam model yang diuji.</w:t>
      </w:r>
    </w:p>
    <w:p w:rsidR="00C13A02" w:rsidRDefault="00C13A02" w:rsidP="00C13A02">
      <w:pPr>
        <w:pStyle w:val="BodyText2"/>
        <w:spacing w:line="360" w:lineRule="auto"/>
        <w:ind w:left="567"/>
        <w:rPr>
          <w:rFonts w:ascii="Times New Roman" w:hAnsi="Times New Roman" w:cs="Times New Roman"/>
          <w:sz w:val="24"/>
          <w:szCs w:val="24"/>
        </w:rPr>
      </w:pPr>
    </w:p>
    <w:p w:rsidR="008D0B54" w:rsidRPr="00C13A02" w:rsidRDefault="008D0B54" w:rsidP="00D24129">
      <w:pPr>
        <w:pStyle w:val="BodyText2"/>
        <w:numPr>
          <w:ilvl w:val="0"/>
          <w:numId w:val="18"/>
        </w:numPr>
        <w:spacing w:line="360" w:lineRule="auto"/>
        <w:ind w:left="567" w:hanging="567"/>
        <w:rPr>
          <w:rFonts w:ascii="Times New Roman" w:hAnsi="Times New Roman" w:cs="Times New Roman"/>
          <w:sz w:val="24"/>
          <w:szCs w:val="24"/>
        </w:rPr>
      </w:pPr>
      <w:r w:rsidRPr="005A78AC">
        <w:rPr>
          <w:rFonts w:ascii="Times New Roman" w:hAnsi="Times New Roman" w:cs="Times New Roman"/>
          <w:sz w:val="24"/>
          <w:szCs w:val="24"/>
        </w:rPr>
        <w:t xml:space="preserve">Menilai </w:t>
      </w:r>
      <w:r w:rsidRPr="005A78AC">
        <w:rPr>
          <w:rFonts w:ascii="Times New Roman" w:hAnsi="Times New Roman" w:cs="Times New Roman"/>
          <w:i/>
          <w:sz w:val="24"/>
          <w:szCs w:val="24"/>
        </w:rPr>
        <w:t>problem identification</w:t>
      </w:r>
    </w:p>
    <w:p w:rsidR="00C13A02" w:rsidRPr="00C13A02" w:rsidRDefault="00C13A02" w:rsidP="00824B85">
      <w:pPr>
        <w:tabs>
          <w:tab w:val="left" w:pos="540"/>
        </w:tabs>
        <w:spacing w:line="360" w:lineRule="auto"/>
        <w:ind w:left="567"/>
        <w:jc w:val="both"/>
        <w:rPr>
          <w:rFonts w:ascii="Times New Roman" w:hAnsi="Times New Roman" w:cs="Times New Roman"/>
          <w:sz w:val="24"/>
          <w:szCs w:val="24"/>
        </w:rPr>
      </w:pPr>
      <w:r w:rsidRPr="00C13A02">
        <w:rPr>
          <w:rFonts w:ascii="Times New Roman" w:hAnsi="Times New Roman" w:cs="Times New Roman"/>
          <w:sz w:val="24"/>
          <w:szCs w:val="24"/>
        </w:rPr>
        <w:t>Dalam model kausal,  persoalan yang sering dihadapi adalah masalah identifikasi (</w:t>
      </w:r>
      <w:r w:rsidRPr="00C13A02">
        <w:rPr>
          <w:rFonts w:ascii="Times New Roman" w:hAnsi="Times New Roman" w:cs="Times New Roman"/>
          <w:i/>
          <w:sz w:val="24"/>
          <w:szCs w:val="24"/>
        </w:rPr>
        <w:t>identification problem</w:t>
      </w:r>
      <w:r w:rsidRPr="00C13A02">
        <w:rPr>
          <w:rFonts w:ascii="Times New Roman" w:hAnsi="Times New Roman" w:cs="Times New Roman"/>
          <w:sz w:val="24"/>
          <w:szCs w:val="24"/>
        </w:rPr>
        <w:t xml:space="preserve">).  </w:t>
      </w:r>
      <w:r w:rsidRPr="00C13A02">
        <w:rPr>
          <w:rFonts w:ascii="Times New Roman" w:hAnsi="Times New Roman" w:cs="Times New Roman"/>
          <w:i/>
          <w:sz w:val="24"/>
          <w:szCs w:val="24"/>
        </w:rPr>
        <w:t>Identification Problem</w:t>
      </w:r>
      <w:r w:rsidRPr="00C13A02">
        <w:rPr>
          <w:rFonts w:ascii="Times New Roman" w:hAnsi="Times New Roman" w:cs="Times New Roman"/>
          <w:sz w:val="24"/>
          <w:szCs w:val="24"/>
        </w:rPr>
        <w:t xml:space="preserve"> pada prinsipnya adalah problem mengenai ketidakmampuan dari model yang dikembangkan untuk menghasilkan estimasi yang unik.  Dalam program AMOS 4 solusi untuk mengatasi </w:t>
      </w:r>
      <w:r w:rsidRPr="00C13A02">
        <w:rPr>
          <w:rFonts w:ascii="Times New Roman" w:hAnsi="Times New Roman" w:cs="Times New Roman"/>
          <w:i/>
          <w:sz w:val="24"/>
          <w:szCs w:val="24"/>
        </w:rPr>
        <w:t>identification problem</w:t>
      </w:r>
      <w:r w:rsidRPr="00C13A02">
        <w:rPr>
          <w:rFonts w:ascii="Times New Roman" w:hAnsi="Times New Roman" w:cs="Times New Roman"/>
          <w:sz w:val="24"/>
          <w:szCs w:val="24"/>
        </w:rPr>
        <w:t xml:space="preserve"> ini dengan memberikan konstrain pada model yang dianalisis.  Konsekuensi dari </w:t>
      </w:r>
      <w:r w:rsidRPr="00C13A02">
        <w:rPr>
          <w:rFonts w:ascii="Times New Roman" w:hAnsi="Times New Roman" w:cs="Times New Roman"/>
          <w:sz w:val="24"/>
          <w:szCs w:val="24"/>
        </w:rPr>
        <w:lastRenderedPageBreak/>
        <w:t xml:space="preserve">pemberian konstrain ini akan mengeliminasi </w:t>
      </w:r>
      <w:r w:rsidRPr="00C13A02">
        <w:rPr>
          <w:rFonts w:ascii="Times New Roman" w:hAnsi="Times New Roman" w:cs="Times New Roman"/>
          <w:i/>
          <w:sz w:val="24"/>
          <w:szCs w:val="24"/>
        </w:rPr>
        <w:t>estimated coefficients</w:t>
      </w:r>
      <w:r w:rsidRPr="00C13A02">
        <w:rPr>
          <w:rFonts w:ascii="Times New Roman" w:hAnsi="Times New Roman" w:cs="Times New Roman"/>
          <w:sz w:val="24"/>
          <w:szCs w:val="24"/>
        </w:rPr>
        <w:t xml:space="preserve"> yang berarti nilai </w:t>
      </w:r>
      <w:r w:rsidRPr="00C13A02">
        <w:rPr>
          <w:rFonts w:ascii="Times New Roman" w:hAnsi="Times New Roman" w:cs="Times New Roman"/>
          <w:i/>
          <w:sz w:val="24"/>
          <w:szCs w:val="24"/>
        </w:rPr>
        <w:t>critical ration</w:t>
      </w:r>
      <w:r w:rsidRPr="00C13A02">
        <w:rPr>
          <w:rFonts w:ascii="Times New Roman" w:hAnsi="Times New Roman" w:cs="Times New Roman"/>
          <w:sz w:val="24"/>
          <w:szCs w:val="24"/>
        </w:rPr>
        <w:t xml:space="preserve"> dan </w:t>
      </w:r>
      <w:r w:rsidRPr="00C13A02">
        <w:rPr>
          <w:rFonts w:ascii="Times New Roman" w:hAnsi="Times New Roman" w:cs="Times New Roman"/>
          <w:i/>
          <w:sz w:val="24"/>
          <w:szCs w:val="24"/>
        </w:rPr>
        <w:t>probability</w:t>
      </w:r>
      <w:r w:rsidRPr="00C13A02">
        <w:rPr>
          <w:rFonts w:ascii="Times New Roman" w:hAnsi="Times New Roman" w:cs="Times New Roman"/>
          <w:sz w:val="24"/>
          <w:szCs w:val="24"/>
        </w:rPr>
        <w:t xml:space="preserve"> tidak muncul. Pemilihan letak konstrain dilakukan dengan mempertimbangkan dukungan teori dan nilai koefisien regresi yang signifikan melalui beberapa kali pengujian, sehingga menghasilkan model estimasi yang terbaik (Hair </w:t>
      </w:r>
      <w:r w:rsidRPr="00C13A02">
        <w:rPr>
          <w:rFonts w:ascii="Times New Roman" w:hAnsi="Times New Roman" w:cs="Times New Roman"/>
          <w:i/>
          <w:sz w:val="24"/>
          <w:szCs w:val="24"/>
        </w:rPr>
        <w:t>et al.,</w:t>
      </w:r>
      <w:r w:rsidRPr="00C13A02">
        <w:rPr>
          <w:rFonts w:ascii="Times New Roman" w:hAnsi="Times New Roman" w:cs="Times New Roman"/>
          <w:sz w:val="24"/>
          <w:szCs w:val="24"/>
        </w:rPr>
        <w:t xml:space="preserve"> 1998). </w:t>
      </w:r>
    </w:p>
    <w:p w:rsidR="005A78AC" w:rsidRPr="00DE304A" w:rsidRDefault="005A78AC" w:rsidP="00FE7384">
      <w:pPr>
        <w:pStyle w:val="ListParagraph"/>
        <w:numPr>
          <w:ilvl w:val="0"/>
          <w:numId w:val="18"/>
        </w:numPr>
        <w:tabs>
          <w:tab w:val="left" w:pos="540"/>
        </w:tabs>
        <w:spacing w:line="360" w:lineRule="auto"/>
        <w:ind w:left="567" w:hanging="567"/>
        <w:jc w:val="both"/>
        <w:rPr>
          <w:rFonts w:ascii="Times New Roman" w:hAnsi="Times New Roman" w:cs="Times New Roman"/>
          <w:sz w:val="24"/>
          <w:szCs w:val="24"/>
        </w:rPr>
      </w:pPr>
      <w:r w:rsidRPr="00DE304A">
        <w:rPr>
          <w:rFonts w:ascii="Times New Roman" w:hAnsi="Times New Roman" w:cs="Times New Roman"/>
          <w:sz w:val="24"/>
          <w:szCs w:val="24"/>
        </w:rPr>
        <w:t>Pengujian Goodness of Fit Index</w:t>
      </w:r>
    </w:p>
    <w:p w:rsidR="005A78AC" w:rsidRPr="005A78AC" w:rsidRDefault="005A78AC" w:rsidP="00824B85">
      <w:pPr>
        <w:spacing w:line="360" w:lineRule="auto"/>
        <w:ind w:left="567"/>
        <w:jc w:val="both"/>
        <w:rPr>
          <w:rFonts w:ascii="Times New Roman" w:hAnsi="Times New Roman" w:cs="Times New Roman"/>
          <w:sz w:val="24"/>
          <w:szCs w:val="24"/>
        </w:rPr>
      </w:pPr>
      <w:r w:rsidRPr="005A78AC">
        <w:rPr>
          <w:rFonts w:ascii="Times New Roman" w:hAnsi="Times New Roman" w:cs="Times New Roman"/>
          <w:sz w:val="24"/>
          <w:szCs w:val="24"/>
        </w:rPr>
        <w:t xml:space="preserve">Pada tahap ini dilakukan pengujian terhadap kesesuaian model melalui telaah terhadap berbagai kriteria </w:t>
      </w:r>
      <w:r w:rsidRPr="005A78AC">
        <w:rPr>
          <w:rFonts w:ascii="Times New Roman" w:hAnsi="Times New Roman" w:cs="Times New Roman"/>
          <w:i/>
          <w:sz w:val="24"/>
          <w:szCs w:val="24"/>
        </w:rPr>
        <w:t xml:space="preserve"> goodness of fit. </w:t>
      </w:r>
      <w:r w:rsidRPr="005A78AC">
        <w:rPr>
          <w:rFonts w:ascii="Times New Roman" w:hAnsi="Times New Roman" w:cs="Times New Roman"/>
          <w:sz w:val="24"/>
          <w:szCs w:val="24"/>
        </w:rPr>
        <w:t xml:space="preserve">Ada beberapa indeks kesesuaian dan </w:t>
      </w:r>
      <w:r w:rsidRPr="005A78AC">
        <w:rPr>
          <w:rFonts w:ascii="Times New Roman" w:hAnsi="Times New Roman" w:cs="Times New Roman"/>
          <w:i/>
          <w:sz w:val="24"/>
          <w:szCs w:val="24"/>
        </w:rPr>
        <w:t>cut-off value</w:t>
      </w:r>
      <w:r w:rsidRPr="005A78AC">
        <w:rPr>
          <w:rFonts w:ascii="Times New Roman" w:hAnsi="Times New Roman" w:cs="Times New Roman"/>
          <w:sz w:val="24"/>
          <w:szCs w:val="24"/>
        </w:rPr>
        <w:t xml:space="preserve"> untuk menguji apakah sebuah model dapat diterima atau ditolak, yaitu: </w:t>
      </w:r>
    </w:p>
    <w:p w:rsidR="005A78AC" w:rsidRPr="005A78AC" w:rsidRDefault="005A78AC" w:rsidP="00824B85">
      <w:pPr>
        <w:numPr>
          <w:ilvl w:val="0"/>
          <w:numId w:val="7"/>
        </w:numPr>
        <w:tabs>
          <w:tab w:val="clear" w:pos="360"/>
          <w:tab w:val="num" w:pos="1134"/>
        </w:tabs>
        <w:spacing w:after="0" w:line="360" w:lineRule="auto"/>
        <w:ind w:left="1134" w:hanging="567"/>
        <w:jc w:val="both"/>
        <w:rPr>
          <w:rFonts w:ascii="Times New Roman" w:hAnsi="Times New Roman" w:cs="Times New Roman"/>
          <w:sz w:val="24"/>
          <w:szCs w:val="24"/>
        </w:rPr>
      </w:pPr>
      <w:r w:rsidRPr="005A78AC">
        <w:rPr>
          <w:rFonts w:ascii="Times New Roman" w:hAnsi="Times New Roman" w:cs="Times New Roman"/>
          <w:sz w:val="24"/>
          <w:szCs w:val="24"/>
        </w:rPr>
        <w:t>X</w:t>
      </w:r>
      <w:r w:rsidRPr="005A78AC">
        <w:rPr>
          <w:rFonts w:ascii="Times New Roman" w:hAnsi="Times New Roman" w:cs="Times New Roman"/>
          <w:sz w:val="24"/>
          <w:szCs w:val="24"/>
          <w:vertAlign w:val="superscript"/>
        </w:rPr>
        <w:t>2</w:t>
      </w:r>
      <w:r w:rsidRPr="005A78AC">
        <w:rPr>
          <w:rFonts w:ascii="Times New Roman" w:hAnsi="Times New Roman" w:cs="Times New Roman"/>
          <w:sz w:val="24"/>
          <w:szCs w:val="24"/>
        </w:rPr>
        <w:t>-</w:t>
      </w:r>
      <w:r w:rsidRPr="005A78AC">
        <w:rPr>
          <w:rFonts w:ascii="Times New Roman" w:hAnsi="Times New Roman" w:cs="Times New Roman"/>
          <w:i/>
          <w:sz w:val="24"/>
          <w:szCs w:val="24"/>
        </w:rPr>
        <w:t xml:space="preserve">Chi-square </w:t>
      </w:r>
      <w:r w:rsidRPr="005A78AC">
        <w:rPr>
          <w:rFonts w:ascii="Times New Roman" w:hAnsi="Times New Roman" w:cs="Times New Roman"/>
          <w:sz w:val="24"/>
          <w:szCs w:val="24"/>
        </w:rPr>
        <w:t xml:space="preserve">statistik, dimana model dipandang baik atau memuaskan bila nilai </w:t>
      </w:r>
      <w:r w:rsidRPr="005A78AC">
        <w:rPr>
          <w:rFonts w:ascii="Times New Roman" w:hAnsi="Times New Roman" w:cs="Times New Roman"/>
          <w:i/>
          <w:sz w:val="24"/>
          <w:szCs w:val="24"/>
        </w:rPr>
        <w:t>chi-square</w:t>
      </w:r>
      <w:r w:rsidRPr="005A78AC">
        <w:rPr>
          <w:rFonts w:ascii="Times New Roman" w:hAnsi="Times New Roman" w:cs="Times New Roman"/>
          <w:sz w:val="24"/>
          <w:szCs w:val="24"/>
        </w:rPr>
        <w:t>nya rendah. Semakin kecil nilai X</w:t>
      </w:r>
      <w:r w:rsidRPr="005A78AC">
        <w:rPr>
          <w:rFonts w:ascii="Times New Roman" w:hAnsi="Times New Roman" w:cs="Times New Roman"/>
          <w:sz w:val="24"/>
          <w:szCs w:val="24"/>
          <w:vertAlign w:val="superscript"/>
        </w:rPr>
        <w:t>2</w:t>
      </w:r>
      <w:r w:rsidRPr="005A78AC">
        <w:rPr>
          <w:rFonts w:ascii="Times New Roman" w:hAnsi="Times New Roman" w:cs="Times New Roman"/>
          <w:sz w:val="24"/>
          <w:szCs w:val="24"/>
        </w:rPr>
        <w:t xml:space="preserve"> semakin baik model itu dan diterima berdasarkan probabilitas dengan </w:t>
      </w:r>
      <w:r w:rsidRPr="005A78AC">
        <w:rPr>
          <w:rFonts w:ascii="Times New Roman" w:hAnsi="Times New Roman" w:cs="Times New Roman"/>
          <w:i/>
          <w:sz w:val="24"/>
          <w:szCs w:val="24"/>
        </w:rPr>
        <w:t>cut-off value</w:t>
      </w:r>
      <w:r w:rsidRPr="005A78AC">
        <w:rPr>
          <w:rFonts w:ascii="Times New Roman" w:hAnsi="Times New Roman" w:cs="Times New Roman"/>
          <w:i/>
          <w:sz w:val="24"/>
          <w:szCs w:val="24"/>
        </w:rPr>
        <w:softHyphen/>
      </w:r>
      <w:r w:rsidRPr="005A78AC">
        <w:rPr>
          <w:rFonts w:ascii="Times New Roman" w:hAnsi="Times New Roman" w:cs="Times New Roman"/>
          <w:sz w:val="24"/>
          <w:szCs w:val="24"/>
        </w:rPr>
        <w:t xml:space="preserve"> sebesar p&gt;0.05 atau p&gt;0.10. </w:t>
      </w:r>
    </w:p>
    <w:p w:rsidR="005A78AC" w:rsidRPr="005A78AC" w:rsidRDefault="005A78AC" w:rsidP="00824B85">
      <w:pPr>
        <w:numPr>
          <w:ilvl w:val="0"/>
          <w:numId w:val="7"/>
        </w:numPr>
        <w:tabs>
          <w:tab w:val="clear" w:pos="360"/>
          <w:tab w:val="num" w:pos="1134"/>
        </w:tabs>
        <w:spacing w:after="0" w:line="360" w:lineRule="auto"/>
        <w:ind w:left="1134" w:hanging="567"/>
        <w:jc w:val="both"/>
        <w:rPr>
          <w:rFonts w:ascii="Times New Roman" w:hAnsi="Times New Roman" w:cs="Times New Roman"/>
          <w:sz w:val="24"/>
          <w:szCs w:val="24"/>
        </w:rPr>
      </w:pPr>
      <w:r w:rsidRPr="005A78AC">
        <w:rPr>
          <w:rFonts w:ascii="Times New Roman" w:hAnsi="Times New Roman" w:cs="Times New Roman"/>
          <w:sz w:val="24"/>
          <w:szCs w:val="24"/>
        </w:rPr>
        <w:t>RMSEA (</w:t>
      </w:r>
      <w:r w:rsidRPr="005A78AC">
        <w:rPr>
          <w:rFonts w:ascii="Times New Roman" w:hAnsi="Times New Roman" w:cs="Times New Roman"/>
          <w:i/>
          <w:sz w:val="24"/>
          <w:szCs w:val="24"/>
        </w:rPr>
        <w:t>The root Mean Square Error of Approximation),</w:t>
      </w:r>
      <w:r w:rsidRPr="005A78AC">
        <w:rPr>
          <w:rFonts w:ascii="Times New Roman" w:hAnsi="Times New Roman" w:cs="Times New Roman"/>
          <w:sz w:val="24"/>
          <w:szCs w:val="24"/>
        </w:rPr>
        <w:t xml:space="preserve"> yang menunjukkan </w:t>
      </w:r>
      <w:r w:rsidRPr="005A78AC">
        <w:rPr>
          <w:rFonts w:ascii="Times New Roman" w:hAnsi="Times New Roman" w:cs="Times New Roman"/>
          <w:i/>
          <w:sz w:val="24"/>
          <w:szCs w:val="24"/>
        </w:rPr>
        <w:t xml:space="preserve"> goodness of fit </w:t>
      </w:r>
      <w:r w:rsidRPr="005A78AC">
        <w:rPr>
          <w:rFonts w:ascii="Times New Roman" w:hAnsi="Times New Roman" w:cs="Times New Roman"/>
          <w:sz w:val="24"/>
          <w:szCs w:val="24"/>
        </w:rPr>
        <w:t xml:space="preserve">yang dapat diharapkan bila model diestimasi dalam polulasi (Hair </w:t>
      </w:r>
      <w:r w:rsidRPr="005A78AC">
        <w:rPr>
          <w:rFonts w:ascii="Times New Roman" w:hAnsi="Times New Roman" w:cs="Times New Roman"/>
          <w:i/>
          <w:sz w:val="24"/>
          <w:szCs w:val="24"/>
        </w:rPr>
        <w:t>et al</w:t>
      </w:r>
      <w:r w:rsidRPr="005A78AC">
        <w:rPr>
          <w:rFonts w:ascii="Times New Roman" w:hAnsi="Times New Roman" w:cs="Times New Roman"/>
          <w:sz w:val="24"/>
          <w:szCs w:val="24"/>
        </w:rPr>
        <w:t xml:space="preserve">., 1998). Nilai RMSEA yang lebih kecil atau sama dengan 0,08 merupakan indeks untuk dapat diterimanya model yang menunjukkan sebuah </w:t>
      </w:r>
      <w:r w:rsidRPr="005A78AC">
        <w:rPr>
          <w:rFonts w:ascii="Times New Roman" w:hAnsi="Times New Roman" w:cs="Times New Roman"/>
          <w:i/>
          <w:sz w:val="24"/>
          <w:szCs w:val="24"/>
        </w:rPr>
        <w:t>close fit</w:t>
      </w:r>
      <w:r w:rsidRPr="005A78AC">
        <w:rPr>
          <w:rFonts w:ascii="Times New Roman" w:hAnsi="Times New Roman" w:cs="Times New Roman"/>
          <w:sz w:val="24"/>
          <w:szCs w:val="24"/>
        </w:rPr>
        <w:t xml:space="preserve"> dari model itu berdasarkan </w:t>
      </w:r>
      <w:r w:rsidRPr="005A78AC">
        <w:rPr>
          <w:rFonts w:ascii="Times New Roman" w:hAnsi="Times New Roman" w:cs="Times New Roman"/>
          <w:i/>
          <w:sz w:val="24"/>
          <w:szCs w:val="24"/>
        </w:rPr>
        <w:t>degrees of freedom</w:t>
      </w:r>
      <w:r w:rsidRPr="005A78AC">
        <w:rPr>
          <w:rFonts w:ascii="Times New Roman" w:hAnsi="Times New Roman" w:cs="Times New Roman"/>
          <w:sz w:val="24"/>
          <w:szCs w:val="24"/>
        </w:rPr>
        <w:t xml:space="preserve">. </w:t>
      </w:r>
    </w:p>
    <w:p w:rsidR="005A78AC" w:rsidRPr="005A78AC" w:rsidRDefault="005A78AC" w:rsidP="00824B85">
      <w:pPr>
        <w:numPr>
          <w:ilvl w:val="0"/>
          <w:numId w:val="7"/>
        </w:numPr>
        <w:tabs>
          <w:tab w:val="clear" w:pos="360"/>
          <w:tab w:val="num" w:pos="1134"/>
        </w:tabs>
        <w:spacing w:after="0" w:line="360" w:lineRule="auto"/>
        <w:ind w:left="1134" w:hanging="567"/>
        <w:jc w:val="both"/>
        <w:rPr>
          <w:rFonts w:ascii="Times New Roman" w:hAnsi="Times New Roman" w:cs="Times New Roman"/>
          <w:sz w:val="24"/>
          <w:szCs w:val="24"/>
        </w:rPr>
      </w:pPr>
      <w:r w:rsidRPr="005A78AC">
        <w:rPr>
          <w:rFonts w:ascii="Times New Roman" w:hAnsi="Times New Roman" w:cs="Times New Roman"/>
          <w:sz w:val="24"/>
          <w:szCs w:val="24"/>
        </w:rPr>
        <w:t>GFI (</w:t>
      </w:r>
      <w:r w:rsidRPr="005A78AC">
        <w:rPr>
          <w:rFonts w:ascii="Times New Roman" w:hAnsi="Times New Roman" w:cs="Times New Roman"/>
          <w:i/>
          <w:sz w:val="24"/>
          <w:szCs w:val="24"/>
        </w:rPr>
        <w:t>Goodness of Fit Index)</w:t>
      </w:r>
      <w:r w:rsidRPr="005A78AC">
        <w:rPr>
          <w:rFonts w:ascii="Times New Roman" w:hAnsi="Times New Roman" w:cs="Times New Roman"/>
          <w:sz w:val="24"/>
          <w:szCs w:val="24"/>
        </w:rPr>
        <w:t>, adalah ukuran non statistikal yang mempunyai rentang nilai antara 0 (</w:t>
      </w:r>
      <w:r w:rsidRPr="005A78AC">
        <w:rPr>
          <w:rFonts w:ascii="Times New Roman" w:hAnsi="Times New Roman" w:cs="Times New Roman"/>
          <w:i/>
          <w:sz w:val="24"/>
          <w:szCs w:val="24"/>
        </w:rPr>
        <w:t xml:space="preserve">poor fit) </w:t>
      </w:r>
      <w:r w:rsidRPr="005A78AC">
        <w:rPr>
          <w:rFonts w:ascii="Times New Roman" w:hAnsi="Times New Roman" w:cs="Times New Roman"/>
          <w:sz w:val="24"/>
          <w:szCs w:val="24"/>
        </w:rPr>
        <w:t xml:space="preserve"> sampai dengan 1.0 (</w:t>
      </w:r>
      <w:r w:rsidRPr="005A78AC">
        <w:rPr>
          <w:rFonts w:ascii="Times New Roman" w:hAnsi="Times New Roman" w:cs="Times New Roman"/>
          <w:i/>
          <w:sz w:val="24"/>
          <w:szCs w:val="24"/>
        </w:rPr>
        <w:t>perfect fit)</w:t>
      </w:r>
      <w:r w:rsidRPr="005A78AC">
        <w:rPr>
          <w:rFonts w:ascii="Times New Roman" w:hAnsi="Times New Roman" w:cs="Times New Roman"/>
          <w:sz w:val="24"/>
          <w:szCs w:val="24"/>
        </w:rPr>
        <w:t xml:space="preserve">. Nilai yang tinggi dalam indeks ini menunjukkan sebuah </w:t>
      </w:r>
      <w:r w:rsidRPr="005A78AC">
        <w:rPr>
          <w:rFonts w:ascii="Times New Roman" w:hAnsi="Times New Roman" w:cs="Times New Roman"/>
          <w:i/>
          <w:sz w:val="24"/>
          <w:szCs w:val="24"/>
        </w:rPr>
        <w:t>“better fit”</w:t>
      </w:r>
      <w:r w:rsidRPr="005A78AC">
        <w:rPr>
          <w:rFonts w:ascii="Times New Roman" w:hAnsi="Times New Roman" w:cs="Times New Roman"/>
          <w:sz w:val="24"/>
          <w:szCs w:val="24"/>
        </w:rPr>
        <w:t xml:space="preserve">. </w:t>
      </w:r>
    </w:p>
    <w:p w:rsidR="005A78AC" w:rsidRPr="005A78AC" w:rsidRDefault="005A78AC" w:rsidP="00824B85">
      <w:pPr>
        <w:numPr>
          <w:ilvl w:val="0"/>
          <w:numId w:val="7"/>
        </w:numPr>
        <w:tabs>
          <w:tab w:val="clear" w:pos="360"/>
          <w:tab w:val="num" w:pos="1134"/>
        </w:tabs>
        <w:spacing w:after="0" w:line="360" w:lineRule="auto"/>
        <w:ind w:left="1134" w:hanging="567"/>
        <w:jc w:val="both"/>
        <w:rPr>
          <w:rFonts w:ascii="Times New Roman" w:hAnsi="Times New Roman" w:cs="Times New Roman"/>
          <w:sz w:val="24"/>
          <w:szCs w:val="24"/>
        </w:rPr>
      </w:pPr>
      <w:r w:rsidRPr="005A78AC">
        <w:rPr>
          <w:rFonts w:ascii="Times New Roman" w:hAnsi="Times New Roman" w:cs="Times New Roman"/>
          <w:sz w:val="24"/>
          <w:szCs w:val="24"/>
        </w:rPr>
        <w:t>AGFI (</w:t>
      </w:r>
      <w:r w:rsidRPr="005A78AC">
        <w:rPr>
          <w:rFonts w:ascii="Times New Roman" w:hAnsi="Times New Roman" w:cs="Times New Roman"/>
          <w:i/>
          <w:sz w:val="24"/>
          <w:szCs w:val="24"/>
        </w:rPr>
        <w:t>Adjusted Goodness of Fit Index</w:t>
      </w:r>
      <w:r w:rsidRPr="005A78AC">
        <w:rPr>
          <w:rFonts w:ascii="Times New Roman" w:hAnsi="Times New Roman" w:cs="Times New Roman"/>
          <w:sz w:val="24"/>
          <w:szCs w:val="24"/>
        </w:rPr>
        <w:t>), dimana tingkat penerimaan yang direkomendasikan adalah bila AGFI mempunyai nilai sama dengan atau lebih besar dari 0,90.</w:t>
      </w:r>
    </w:p>
    <w:p w:rsidR="005A78AC" w:rsidRPr="005A78AC" w:rsidRDefault="005A78AC" w:rsidP="00824B85">
      <w:pPr>
        <w:numPr>
          <w:ilvl w:val="0"/>
          <w:numId w:val="7"/>
        </w:numPr>
        <w:tabs>
          <w:tab w:val="clear" w:pos="360"/>
          <w:tab w:val="num" w:pos="1134"/>
        </w:tabs>
        <w:spacing w:after="0" w:line="360" w:lineRule="auto"/>
        <w:ind w:left="1134" w:hanging="567"/>
        <w:jc w:val="both"/>
        <w:rPr>
          <w:rFonts w:ascii="Times New Roman" w:hAnsi="Times New Roman" w:cs="Times New Roman"/>
          <w:sz w:val="24"/>
          <w:szCs w:val="24"/>
        </w:rPr>
      </w:pPr>
      <w:r w:rsidRPr="005A78AC">
        <w:rPr>
          <w:rFonts w:ascii="Times New Roman" w:hAnsi="Times New Roman" w:cs="Times New Roman"/>
          <w:sz w:val="24"/>
          <w:szCs w:val="24"/>
        </w:rPr>
        <w:t xml:space="preserve">CMIN/DF, adalah </w:t>
      </w:r>
      <w:r w:rsidRPr="005A78AC">
        <w:rPr>
          <w:rFonts w:ascii="Times New Roman" w:hAnsi="Times New Roman" w:cs="Times New Roman"/>
          <w:i/>
          <w:sz w:val="24"/>
          <w:szCs w:val="24"/>
        </w:rPr>
        <w:t xml:space="preserve"> The Minimum Sample Discrepancy Function</w:t>
      </w:r>
      <w:r w:rsidRPr="005A78AC">
        <w:rPr>
          <w:rFonts w:ascii="Times New Roman" w:hAnsi="Times New Roman" w:cs="Times New Roman"/>
          <w:sz w:val="24"/>
          <w:szCs w:val="24"/>
        </w:rPr>
        <w:t xml:space="preserve">  yang dibagi dengan  </w:t>
      </w:r>
      <w:r w:rsidRPr="005A78AC">
        <w:rPr>
          <w:rFonts w:ascii="Times New Roman" w:hAnsi="Times New Roman" w:cs="Times New Roman"/>
          <w:i/>
          <w:sz w:val="24"/>
          <w:szCs w:val="24"/>
        </w:rPr>
        <w:t>Degree of Freedom</w:t>
      </w:r>
      <w:r w:rsidRPr="005A78AC">
        <w:rPr>
          <w:rFonts w:ascii="Times New Roman" w:hAnsi="Times New Roman" w:cs="Times New Roman"/>
          <w:sz w:val="24"/>
          <w:szCs w:val="24"/>
        </w:rPr>
        <w:t>.</w:t>
      </w:r>
      <w:r w:rsidRPr="005A78AC">
        <w:rPr>
          <w:rFonts w:ascii="Times New Roman" w:hAnsi="Times New Roman" w:cs="Times New Roman"/>
          <w:i/>
          <w:sz w:val="24"/>
          <w:szCs w:val="24"/>
        </w:rPr>
        <w:t xml:space="preserve"> CMIN/DF </w:t>
      </w:r>
      <w:r w:rsidRPr="005A78AC">
        <w:rPr>
          <w:rFonts w:ascii="Times New Roman" w:hAnsi="Times New Roman" w:cs="Times New Roman"/>
          <w:sz w:val="24"/>
          <w:szCs w:val="24"/>
        </w:rPr>
        <w:t xml:space="preserve">tidak lain adalah statistik </w:t>
      </w:r>
      <w:r w:rsidRPr="005A78AC">
        <w:rPr>
          <w:rFonts w:ascii="Times New Roman" w:hAnsi="Times New Roman" w:cs="Times New Roman"/>
          <w:i/>
          <w:sz w:val="24"/>
          <w:szCs w:val="24"/>
        </w:rPr>
        <w:t xml:space="preserve"> chi-square,</w:t>
      </w:r>
      <w:r w:rsidRPr="005A78AC">
        <w:rPr>
          <w:rFonts w:ascii="Times New Roman" w:hAnsi="Times New Roman" w:cs="Times New Roman"/>
          <w:sz w:val="24"/>
          <w:szCs w:val="24"/>
        </w:rPr>
        <w:t xml:space="preserve"> X</w:t>
      </w:r>
      <w:r w:rsidRPr="005A78AC">
        <w:rPr>
          <w:rFonts w:ascii="Times New Roman" w:hAnsi="Times New Roman" w:cs="Times New Roman"/>
          <w:sz w:val="24"/>
          <w:szCs w:val="24"/>
          <w:vertAlign w:val="superscript"/>
        </w:rPr>
        <w:t>2</w:t>
      </w:r>
      <w:r w:rsidRPr="005A78AC">
        <w:rPr>
          <w:rFonts w:ascii="Times New Roman" w:hAnsi="Times New Roman" w:cs="Times New Roman"/>
          <w:sz w:val="24"/>
          <w:szCs w:val="24"/>
        </w:rPr>
        <w:t xml:space="preserve"> dibagi DF-nya  disebut X</w:t>
      </w:r>
      <w:r w:rsidRPr="005A78AC">
        <w:rPr>
          <w:rFonts w:ascii="Times New Roman" w:hAnsi="Times New Roman" w:cs="Times New Roman"/>
          <w:sz w:val="24"/>
          <w:szCs w:val="24"/>
          <w:vertAlign w:val="superscript"/>
        </w:rPr>
        <w:t>2</w:t>
      </w:r>
      <w:r w:rsidRPr="005A78AC">
        <w:rPr>
          <w:rFonts w:ascii="Times New Roman" w:hAnsi="Times New Roman" w:cs="Times New Roman"/>
          <w:sz w:val="24"/>
          <w:szCs w:val="24"/>
        </w:rPr>
        <w:t xml:space="preserve"> relatif. Bila nilai X</w:t>
      </w:r>
      <w:r w:rsidRPr="005A78AC">
        <w:rPr>
          <w:rFonts w:ascii="Times New Roman" w:hAnsi="Times New Roman" w:cs="Times New Roman"/>
          <w:sz w:val="24"/>
          <w:szCs w:val="24"/>
          <w:vertAlign w:val="superscript"/>
        </w:rPr>
        <w:t>2</w:t>
      </w:r>
      <w:r w:rsidRPr="005A78AC">
        <w:rPr>
          <w:rFonts w:ascii="Times New Roman" w:hAnsi="Times New Roman" w:cs="Times New Roman"/>
          <w:sz w:val="24"/>
          <w:szCs w:val="24"/>
        </w:rPr>
        <w:t xml:space="preserve"> </w:t>
      </w:r>
      <w:r w:rsidRPr="005A78AC">
        <w:rPr>
          <w:rFonts w:ascii="Times New Roman" w:hAnsi="Times New Roman" w:cs="Times New Roman"/>
          <w:sz w:val="24"/>
          <w:szCs w:val="24"/>
        </w:rPr>
        <w:lastRenderedPageBreak/>
        <w:t xml:space="preserve">relatif kurang dari 2.0 atau 3.0 adalah indikasi dari </w:t>
      </w:r>
      <w:r w:rsidRPr="005A78AC">
        <w:rPr>
          <w:rFonts w:ascii="Times New Roman" w:hAnsi="Times New Roman" w:cs="Times New Roman"/>
          <w:i/>
          <w:sz w:val="24"/>
          <w:szCs w:val="24"/>
        </w:rPr>
        <w:t xml:space="preserve">acceptable fit </w:t>
      </w:r>
      <w:r w:rsidRPr="005A78AC">
        <w:rPr>
          <w:rFonts w:ascii="Times New Roman" w:hAnsi="Times New Roman" w:cs="Times New Roman"/>
          <w:sz w:val="24"/>
          <w:szCs w:val="24"/>
        </w:rPr>
        <w:t xml:space="preserve"> antara model dan data. </w:t>
      </w:r>
    </w:p>
    <w:p w:rsidR="005A78AC" w:rsidRPr="005A78AC" w:rsidRDefault="005A78AC" w:rsidP="00824B85">
      <w:pPr>
        <w:numPr>
          <w:ilvl w:val="0"/>
          <w:numId w:val="7"/>
        </w:numPr>
        <w:tabs>
          <w:tab w:val="clear" w:pos="360"/>
          <w:tab w:val="num" w:pos="1134"/>
        </w:tabs>
        <w:spacing w:after="0" w:line="360" w:lineRule="auto"/>
        <w:ind w:left="1134" w:hanging="567"/>
        <w:jc w:val="both"/>
        <w:rPr>
          <w:rFonts w:ascii="Times New Roman" w:hAnsi="Times New Roman" w:cs="Times New Roman"/>
          <w:sz w:val="24"/>
          <w:szCs w:val="24"/>
        </w:rPr>
      </w:pPr>
      <w:r w:rsidRPr="005A78AC">
        <w:rPr>
          <w:rFonts w:ascii="Times New Roman" w:hAnsi="Times New Roman" w:cs="Times New Roman"/>
          <w:sz w:val="24"/>
          <w:szCs w:val="24"/>
        </w:rPr>
        <w:t>TLI (</w:t>
      </w:r>
      <w:r w:rsidRPr="005A78AC">
        <w:rPr>
          <w:rFonts w:ascii="Times New Roman" w:hAnsi="Times New Roman" w:cs="Times New Roman"/>
          <w:i/>
          <w:sz w:val="24"/>
          <w:szCs w:val="24"/>
        </w:rPr>
        <w:t>Tucker Lewis Index</w:t>
      </w:r>
      <w:r w:rsidRPr="005A78AC">
        <w:rPr>
          <w:rFonts w:ascii="Times New Roman" w:hAnsi="Times New Roman" w:cs="Times New Roman"/>
          <w:sz w:val="24"/>
          <w:szCs w:val="24"/>
        </w:rPr>
        <w:t xml:space="preserve">), merupakan </w:t>
      </w:r>
      <w:r w:rsidRPr="005A78AC">
        <w:rPr>
          <w:rFonts w:ascii="Times New Roman" w:hAnsi="Times New Roman" w:cs="Times New Roman"/>
          <w:i/>
          <w:sz w:val="24"/>
          <w:szCs w:val="24"/>
        </w:rPr>
        <w:t xml:space="preserve"> incremental index </w:t>
      </w:r>
      <w:r w:rsidRPr="005A78AC">
        <w:rPr>
          <w:rFonts w:ascii="Times New Roman" w:hAnsi="Times New Roman" w:cs="Times New Roman"/>
          <w:sz w:val="24"/>
          <w:szCs w:val="24"/>
        </w:rPr>
        <w:t xml:space="preserve"> yang membandingkan sebuah model yang diuji terhadap sebuah </w:t>
      </w:r>
      <w:r w:rsidRPr="005A78AC">
        <w:rPr>
          <w:rFonts w:ascii="Times New Roman" w:hAnsi="Times New Roman" w:cs="Times New Roman"/>
          <w:i/>
          <w:sz w:val="24"/>
          <w:szCs w:val="24"/>
        </w:rPr>
        <w:t xml:space="preserve"> base line model</w:t>
      </w:r>
      <w:r w:rsidRPr="005A78AC">
        <w:rPr>
          <w:rFonts w:ascii="Times New Roman" w:hAnsi="Times New Roman" w:cs="Times New Roman"/>
          <w:sz w:val="24"/>
          <w:szCs w:val="24"/>
        </w:rPr>
        <w:t xml:space="preserve">, dimana nilai yang direkomendasikan sebagai acuan untuk diterimanya sebuah model adalah </w:t>
      </w:r>
      <w:r w:rsidRPr="005A78AC">
        <w:rPr>
          <w:rFonts w:ascii="Times New Roman" w:hAnsi="Times New Roman" w:cs="Times New Roman"/>
          <w:sz w:val="24"/>
          <w:szCs w:val="24"/>
        </w:rPr>
        <w:sym w:font="Symbol" w:char="F0B3"/>
      </w:r>
      <w:r w:rsidRPr="005A78AC">
        <w:rPr>
          <w:rFonts w:ascii="Times New Roman" w:hAnsi="Times New Roman" w:cs="Times New Roman"/>
          <w:sz w:val="24"/>
          <w:szCs w:val="24"/>
        </w:rPr>
        <w:t xml:space="preserve"> 0,95 (Hair </w:t>
      </w:r>
      <w:r w:rsidRPr="005A78AC">
        <w:rPr>
          <w:rFonts w:ascii="Times New Roman" w:hAnsi="Times New Roman" w:cs="Times New Roman"/>
          <w:i/>
          <w:sz w:val="24"/>
          <w:szCs w:val="24"/>
        </w:rPr>
        <w:t xml:space="preserve"> et al. </w:t>
      </w:r>
      <w:r w:rsidRPr="005A78AC">
        <w:rPr>
          <w:rFonts w:ascii="Times New Roman" w:hAnsi="Times New Roman" w:cs="Times New Roman"/>
          <w:sz w:val="24"/>
          <w:szCs w:val="24"/>
        </w:rPr>
        <w:t xml:space="preserve"> 1998) dan nilai yang mendekati 1 menunjukkan </w:t>
      </w:r>
      <w:r w:rsidRPr="005A78AC">
        <w:rPr>
          <w:rFonts w:ascii="Times New Roman" w:hAnsi="Times New Roman" w:cs="Times New Roman"/>
          <w:i/>
          <w:sz w:val="24"/>
          <w:szCs w:val="24"/>
        </w:rPr>
        <w:t xml:space="preserve"> a very good fit.</w:t>
      </w:r>
    </w:p>
    <w:p w:rsidR="005A78AC" w:rsidRPr="005A78AC" w:rsidRDefault="005A78AC" w:rsidP="00824B85">
      <w:pPr>
        <w:numPr>
          <w:ilvl w:val="0"/>
          <w:numId w:val="7"/>
        </w:numPr>
        <w:tabs>
          <w:tab w:val="clear" w:pos="360"/>
          <w:tab w:val="num" w:pos="1134"/>
        </w:tabs>
        <w:spacing w:after="0" w:line="360" w:lineRule="auto"/>
        <w:ind w:left="1134" w:hanging="567"/>
        <w:jc w:val="both"/>
        <w:rPr>
          <w:rFonts w:ascii="Times New Roman" w:hAnsi="Times New Roman" w:cs="Times New Roman"/>
          <w:sz w:val="24"/>
          <w:szCs w:val="24"/>
        </w:rPr>
      </w:pPr>
      <w:r w:rsidRPr="005A78AC">
        <w:rPr>
          <w:rFonts w:ascii="Times New Roman" w:hAnsi="Times New Roman" w:cs="Times New Roman"/>
          <w:sz w:val="24"/>
          <w:szCs w:val="24"/>
        </w:rPr>
        <w:t>CFI (</w:t>
      </w:r>
      <w:r w:rsidRPr="005A78AC">
        <w:rPr>
          <w:rFonts w:ascii="Times New Roman" w:hAnsi="Times New Roman" w:cs="Times New Roman"/>
          <w:i/>
          <w:sz w:val="24"/>
          <w:szCs w:val="24"/>
        </w:rPr>
        <w:t>Comparative Fit Index</w:t>
      </w:r>
      <w:r w:rsidRPr="005A78AC">
        <w:rPr>
          <w:rFonts w:ascii="Times New Roman" w:hAnsi="Times New Roman" w:cs="Times New Roman"/>
          <w:sz w:val="24"/>
          <w:szCs w:val="24"/>
        </w:rPr>
        <w:t xml:space="preserve">), dimana bila mendekati 1 mengindikasi tingkat fit yang paling tinggi, dan nilai  yang direkomendasikan adalah  CFI </w:t>
      </w:r>
      <w:r w:rsidRPr="005A78AC">
        <w:rPr>
          <w:rFonts w:ascii="Times New Roman" w:hAnsi="Times New Roman" w:cs="Times New Roman"/>
          <w:sz w:val="24"/>
          <w:szCs w:val="24"/>
        </w:rPr>
        <w:sym w:font="Symbol" w:char="F0B3"/>
      </w:r>
      <w:r w:rsidRPr="005A78AC">
        <w:rPr>
          <w:rFonts w:ascii="Times New Roman" w:hAnsi="Times New Roman" w:cs="Times New Roman"/>
          <w:sz w:val="24"/>
          <w:szCs w:val="24"/>
        </w:rPr>
        <w:t xml:space="preserve"> 0,95.</w:t>
      </w:r>
    </w:p>
    <w:p w:rsidR="005A78AC" w:rsidRPr="005A78AC" w:rsidRDefault="005A78AC" w:rsidP="00824B85">
      <w:pPr>
        <w:spacing w:line="360" w:lineRule="auto"/>
        <w:ind w:left="567"/>
        <w:jc w:val="both"/>
        <w:rPr>
          <w:rFonts w:ascii="Times New Roman" w:hAnsi="Times New Roman" w:cs="Times New Roman"/>
          <w:sz w:val="24"/>
          <w:szCs w:val="24"/>
        </w:rPr>
      </w:pPr>
      <w:r w:rsidRPr="005A78AC">
        <w:rPr>
          <w:rFonts w:ascii="Times New Roman" w:hAnsi="Times New Roman" w:cs="Times New Roman"/>
          <w:sz w:val="24"/>
          <w:szCs w:val="24"/>
        </w:rPr>
        <w:t>Untuk lebih jelasnya indeks yang digunakan</w:t>
      </w:r>
      <w:r w:rsidR="00DE304A">
        <w:rPr>
          <w:rFonts w:ascii="Times New Roman" w:hAnsi="Times New Roman" w:cs="Times New Roman"/>
          <w:sz w:val="24"/>
          <w:szCs w:val="24"/>
        </w:rPr>
        <w:t xml:space="preserve"> untuk menguji kelayakan sebuah </w:t>
      </w:r>
      <w:r w:rsidRPr="005A78AC">
        <w:rPr>
          <w:rFonts w:ascii="Times New Roman" w:hAnsi="Times New Roman" w:cs="Times New Roman"/>
          <w:sz w:val="24"/>
          <w:szCs w:val="24"/>
        </w:rPr>
        <w:t>mode</w:t>
      </w:r>
      <w:r w:rsidR="008B7227">
        <w:rPr>
          <w:rFonts w:ascii="Times New Roman" w:hAnsi="Times New Roman" w:cs="Times New Roman"/>
          <w:sz w:val="24"/>
          <w:szCs w:val="24"/>
        </w:rPr>
        <w:t>l adalah seperti dalam tabel 3.</w:t>
      </w:r>
      <w:r w:rsidR="006759ED">
        <w:rPr>
          <w:rFonts w:ascii="Times New Roman" w:hAnsi="Times New Roman" w:cs="Times New Roman"/>
          <w:sz w:val="24"/>
          <w:szCs w:val="24"/>
        </w:rPr>
        <w:t>3</w:t>
      </w:r>
      <w:r w:rsidR="008B7227">
        <w:rPr>
          <w:rFonts w:ascii="Times New Roman" w:hAnsi="Times New Roman" w:cs="Times New Roman"/>
          <w:sz w:val="24"/>
          <w:szCs w:val="24"/>
        </w:rPr>
        <w:t>.</w:t>
      </w:r>
      <w:r w:rsidRPr="005A78AC">
        <w:rPr>
          <w:rFonts w:ascii="Times New Roman" w:hAnsi="Times New Roman" w:cs="Times New Roman"/>
          <w:sz w:val="24"/>
          <w:szCs w:val="24"/>
        </w:rPr>
        <w:t xml:space="preserve"> berikut ini.</w:t>
      </w:r>
    </w:p>
    <w:p w:rsidR="005A78AC" w:rsidRPr="005A78AC" w:rsidRDefault="00824B85" w:rsidP="005A78AC">
      <w:pPr>
        <w:tabs>
          <w:tab w:val="left" w:pos="540"/>
        </w:tabs>
        <w:spacing w:line="288"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6759ED">
        <w:rPr>
          <w:rFonts w:ascii="Times New Roman" w:hAnsi="Times New Roman" w:cs="Times New Roman"/>
          <w:sz w:val="24"/>
          <w:szCs w:val="24"/>
        </w:rPr>
        <w:t>T</w:t>
      </w:r>
      <w:r w:rsidR="005A78AC" w:rsidRPr="005A78AC">
        <w:rPr>
          <w:rFonts w:ascii="Times New Roman" w:hAnsi="Times New Roman" w:cs="Times New Roman"/>
          <w:sz w:val="24"/>
          <w:szCs w:val="24"/>
        </w:rPr>
        <w:t xml:space="preserve">abel </w:t>
      </w:r>
      <w:r w:rsidR="00376AA3">
        <w:rPr>
          <w:rFonts w:ascii="Times New Roman" w:hAnsi="Times New Roman" w:cs="Times New Roman"/>
          <w:sz w:val="24"/>
          <w:szCs w:val="24"/>
        </w:rPr>
        <w:t>3.</w:t>
      </w:r>
      <w:r w:rsidR="006759ED">
        <w:rPr>
          <w:rFonts w:ascii="Times New Roman" w:hAnsi="Times New Roman" w:cs="Times New Roman"/>
          <w:sz w:val="24"/>
          <w:szCs w:val="24"/>
        </w:rPr>
        <w:t>3</w:t>
      </w:r>
      <w:r w:rsidR="00376AA3">
        <w:rPr>
          <w:rFonts w:ascii="Times New Roman" w:hAnsi="Times New Roman" w:cs="Times New Roman"/>
          <w:sz w:val="24"/>
          <w:szCs w:val="24"/>
        </w:rPr>
        <w:t>.</w:t>
      </w:r>
      <w:r w:rsidR="005A78AC" w:rsidRPr="005A78AC">
        <w:rPr>
          <w:rFonts w:ascii="Times New Roman" w:hAnsi="Times New Roman" w:cs="Times New Roman"/>
          <w:sz w:val="24"/>
          <w:szCs w:val="24"/>
        </w:rPr>
        <w:t xml:space="preserve"> </w:t>
      </w:r>
      <w:r w:rsidR="005A78AC" w:rsidRPr="005A78AC">
        <w:rPr>
          <w:rFonts w:ascii="Times New Roman" w:hAnsi="Times New Roman" w:cs="Times New Roman"/>
          <w:i/>
          <w:sz w:val="24"/>
          <w:szCs w:val="24"/>
        </w:rPr>
        <w:t>Good of Fit Index</w:t>
      </w:r>
      <w:r w:rsidR="005A78AC" w:rsidRPr="005A78AC">
        <w:rPr>
          <w:rFonts w:ascii="Times New Roman" w:hAnsi="Times New Roman" w:cs="Times New Roman"/>
          <w:sz w:val="24"/>
          <w:szCs w:val="24"/>
        </w:rPr>
        <w:t xml:space="preserve"> untuk Evaluasi Model</w:t>
      </w:r>
    </w:p>
    <w:tbl>
      <w:tblPr>
        <w:tblW w:w="75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4296"/>
        <w:gridCol w:w="1449"/>
      </w:tblGrid>
      <w:tr w:rsidR="005A78AC" w:rsidRPr="00824B85" w:rsidTr="00824B85">
        <w:tc>
          <w:tcPr>
            <w:tcW w:w="1800" w:type="dxa"/>
            <w:shd w:val="clear" w:color="auto" w:fill="D9D9D9"/>
          </w:tcPr>
          <w:p w:rsidR="005A78AC" w:rsidRPr="00824B85" w:rsidRDefault="005A78AC" w:rsidP="00376AA3">
            <w:pPr>
              <w:spacing w:after="0" w:line="240" w:lineRule="auto"/>
              <w:ind w:left="453" w:hanging="453"/>
              <w:jc w:val="center"/>
              <w:rPr>
                <w:rFonts w:ascii="Times New Roman" w:hAnsi="Times New Roman" w:cs="Times New Roman"/>
                <w:b/>
                <w:sz w:val="20"/>
                <w:szCs w:val="24"/>
              </w:rPr>
            </w:pPr>
            <w:r w:rsidRPr="00824B85">
              <w:rPr>
                <w:rFonts w:ascii="Times New Roman" w:hAnsi="Times New Roman" w:cs="Times New Roman"/>
                <w:b/>
                <w:sz w:val="20"/>
                <w:szCs w:val="24"/>
              </w:rPr>
              <w:t xml:space="preserve">Goodness </w:t>
            </w:r>
          </w:p>
          <w:p w:rsidR="005A78AC" w:rsidRPr="00824B85" w:rsidRDefault="005A78AC" w:rsidP="00376AA3">
            <w:pPr>
              <w:spacing w:after="0" w:line="240" w:lineRule="auto"/>
              <w:ind w:left="453" w:hanging="453"/>
              <w:jc w:val="center"/>
              <w:rPr>
                <w:rFonts w:ascii="Times New Roman" w:hAnsi="Times New Roman" w:cs="Times New Roman"/>
                <w:b/>
                <w:sz w:val="20"/>
                <w:szCs w:val="24"/>
              </w:rPr>
            </w:pPr>
            <w:r w:rsidRPr="00824B85">
              <w:rPr>
                <w:rFonts w:ascii="Times New Roman" w:hAnsi="Times New Roman" w:cs="Times New Roman"/>
                <w:b/>
                <w:sz w:val="20"/>
                <w:szCs w:val="24"/>
              </w:rPr>
              <w:t>of fit index</w:t>
            </w:r>
          </w:p>
        </w:tc>
        <w:tc>
          <w:tcPr>
            <w:tcW w:w="4296" w:type="dxa"/>
            <w:shd w:val="clear" w:color="auto" w:fill="D9D9D9"/>
          </w:tcPr>
          <w:p w:rsidR="005A78AC" w:rsidRPr="00824B85" w:rsidRDefault="005A78AC" w:rsidP="00376AA3">
            <w:pPr>
              <w:spacing w:after="0" w:line="240" w:lineRule="auto"/>
              <w:jc w:val="center"/>
              <w:rPr>
                <w:rFonts w:ascii="Times New Roman" w:hAnsi="Times New Roman" w:cs="Times New Roman"/>
                <w:b/>
                <w:sz w:val="20"/>
                <w:szCs w:val="24"/>
              </w:rPr>
            </w:pPr>
            <w:r w:rsidRPr="00824B85">
              <w:rPr>
                <w:rFonts w:ascii="Times New Roman" w:hAnsi="Times New Roman" w:cs="Times New Roman"/>
                <w:b/>
                <w:sz w:val="20"/>
                <w:szCs w:val="24"/>
              </w:rPr>
              <w:t>Keterangan</w:t>
            </w:r>
          </w:p>
        </w:tc>
        <w:tc>
          <w:tcPr>
            <w:tcW w:w="1449" w:type="dxa"/>
            <w:shd w:val="clear" w:color="auto" w:fill="D9D9D9"/>
          </w:tcPr>
          <w:p w:rsidR="005A78AC" w:rsidRPr="00824B85" w:rsidRDefault="005A78AC" w:rsidP="00376AA3">
            <w:pPr>
              <w:tabs>
                <w:tab w:val="left" w:pos="540"/>
              </w:tabs>
              <w:spacing w:after="0" w:line="240" w:lineRule="auto"/>
              <w:jc w:val="both"/>
              <w:rPr>
                <w:rFonts w:ascii="Times New Roman" w:hAnsi="Times New Roman" w:cs="Times New Roman"/>
                <w:b/>
                <w:sz w:val="20"/>
                <w:szCs w:val="24"/>
              </w:rPr>
            </w:pPr>
            <w:r w:rsidRPr="00824B85">
              <w:rPr>
                <w:rFonts w:ascii="Times New Roman" w:hAnsi="Times New Roman" w:cs="Times New Roman"/>
                <w:b/>
                <w:sz w:val="20"/>
                <w:szCs w:val="24"/>
              </w:rPr>
              <w:t>Cut-off Value</w:t>
            </w:r>
          </w:p>
        </w:tc>
      </w:tr>
      <w:tr w:rsidR="005A78AC" w:rsidRPr="00824B85" w:rsidTr="00824B85">
        <w:trPr>
          <w:trHeight w:val="862"/>
        </w:trPr>
        <w:tc>
          <w:tcPr>
            <w:tcW w:w="1800" w:type="dxa"/>
          </w:tcPr>
          <w:p w:rsidR="005A78AC" w:rsidRPr="00824B85" w:rsidRDefault="005A78AC" w:rsidP="00824B85">
            <w:pPr>
              <w:pStyle w:val="Heading5"/>
              <w:tabs>
                <w:tab w:val="left" w:pos="540"/>
              </w:tabs>
              <w:spacing w:line="240" w:lineRule="auto"/>
              <w:rPr>
                <w:sz w:val="20"/>
                <w:szCs w:val="24"/>
              </w:rPr>
            </w:pPr>
            <w:r w:rsidRPr="00824B85">
              <w:rPr>
                <w:sz w:val="20"/>
                <w:szCs w:val="24"/>
              </w:rPr>
              <w:t>Chi-square</w:t>
            </w:r>
          </w:p>
        </w:tc>
        <w:tc>
          <w:tcPr>
            <w:tcW w:w="4296" w:type="dxa"/>
          </w:tcPr>
          <w:p w:rsidR="005A78AC" w:rsidRPr="00824B85" w:rsidRDefault="005A78AC" w:rsidP="00824B85">
            <w:pPr>
              <w:tabs>
                <w:tab w:val="left" w:pos="540"/>
              </w:tabs>
              <w:spacing w:after="0" w:line="240" w:lineRule="auto"/>
              <w:jc w:val="both"/>
              <w:rPr>
                <w:rFonts w:ascii="Times New Roman" w:hAnsi="Times New Roman" w:cs="Times New Roman"/>
                <w:spacing w:val="-2"/>
                <w:sz w:val="20"/>
                <w:szCs w:val="24"/>
              </w:rPr>
            </w:pPr>
            <w:r w:rsidRPr="00824B85">
              <w:rPr>
                <w:rFonts w:ascii="Times New Roman" w:hAnsi="Times New Roman" w:cs="Times New Roman"/>
                <w:spacing w:val="-2"/>
                <w:sz w:val="20"/>
                <w:szCs w:val="24"/>
              </w:rPr>
              <w:t xml:space="preserve">Menguji apakah </w:t>
            </w:r>
            <w:r w:rsidRPr="00824B85">
              <w:rPr>
                <w:rFonts w:ascii="Times New Roman" w:hAnsi="Times New Roman" w:cs="Times New Roman"/>
                <w:i/>
                <w:spacing w:val="-2"/>
                <w:sz w:val="20"/>
                <w:szCs w:val="24"/>
              </w:rPr>
              <w:t>covariance</w:t>
            </w:r>
            <w:r w:rsidRPr="00824B85">
              <w:rPr>
                <w:rFonts w:ascii="Times New Roman" w:hAnsi="Times New Roman" w:cs="Times New Roman"/>
                <w:spacing w:val="-2"/>
                <w:sz w:val="20"/>
                <w:szCs w:val="24"/>
              </w:rPr>
              <w:t xml:space="preserve"> populasi yang diestimasi sama dengan </w:t>
            </w:r>
            <w:r w:rsidRPr="00824B85">
              <w:rPr>
                <w:rFonts w:ascii="Times New Roman" w:hAnsi="Times New Roman" w:cs="Times New Roman"/>
                <w:i/>
                <w:spacing w:val="-2"/>
                <w:sz w:val="20"/>
                <w:szCs w:val="24"/>
              </w:rPr>
              <w:t>covariance</w:t>
            </w:r>
            <w:r w:rsidRPr="00824B85">
              <w:rPr>
                <w:rFonts w:ascii="Times New Roman" w:hAnsi="Times New Roman" w:cs="Times New Roman"/>
                <w:spacing w:val="-2"/>
                <w:sz w:val="20"/>
                <w:szCs w:val="24"/>
              </w:rPr>
              <w:t xml:space="preserve"> sampel (apakah model sesuai dengan data).  Bersifat sangat sensitive untuk sampel besar (di atas 200)</w:t>
            </w:r>
          </w:p>
        </w:tc>
        <w:tc>
          <w:tcPr>
            <w:tcW w:w="1449" w:type="dxa"/>
          </w:tcPr>
          <w:p w:rsidR="005A78AC" w:rsidRPr="00824B85" w:rsidRDefault="005A78AC" w:rsidP="00824B85">
            <w:pPr>
              <w:tabs>
                <w:tab w:val="left" w:pos="540"/>
              </w:tabs>
              <w:spacing w:after="0" w:line="240" w:lineRule="auto"/>
              <w:jc w:val="both"/>
              <w:rPr>
                <w:rFonts w:ascii="Times New Roman" w:hAnsi="Times New Roman" w:cs="Times New Roman"/>
                <w:sz w:val="20"/>
                <w:szCs w:val="24"/>
              </w:rPr>
            </w:pPr>
            <w:r w:rsidRPr="00824B85">
              <w:rPr>
                <w:rFonts w:ascii="Times New Roman" w:hAnsi="Times New Roman" w:cs="Times New Roman"/>
                <w:sz w:val="20"/>
                <w:szCs w:val="24"/>
              </w:rPr>
              <w:t>Diharapkan Kecil</w:t>
            </w:r>
          </w:p>
        </w:tc>
      </w:tr>
      <w:tr w:rsidR="005A78AC" w:rsidRPr="00824B85" w:rsidTr="00824B85">
        <w:tc>
          <w:tcPr>
            <w:tcW w:w="1800" w:type="dxa"/>
          </w:tcPr>
          <w:p w:rsidR="005A78AC" w:rsidRPr="00824B85" w:rsidRDefault="005A78AC" w:rsidP="00824B85">
            <w:pPr>
              <w:pStyle w:val="Heading5"/>
              <w:tabs>
                <w:tab w:val="left" w:pos="540"/>
              </w:tabs>
              <w:spacing w:line="240" w:lineRule="auto"/>
              <w:rPr>
                <w:sz w:val="20"/>
                <w:szCs w:val="24"/>
              </w:rPr>
            </w:pPr>
            <w:r w:rsidRPr="00824B85">
              <w:rPr>
                <w:sz w:val="20"/>
                <w:szCs w:val="24"/>
              </w:rPr>
              <w:t>Probability</w:t>
            </w:r>
          </w:p>
        </w:tc>
        <w:tc>
          <w:tcPr>
            <w:tcW w:w="4296" w:type="dxa"/>
          </w:tcPr>
          <w:p w:rsidR="005A78AC" w:rsidRPr="00824B85" w:rsidRDefault="005A78AC" w:rsidP="00824B85">
            <w:pPr>
              <w:tabs>
                <w:tab w:val="left" w:pos="540"/>
              </w:tabs>
              <w:spacing w:after="0" w:line="240" w:lineRule="auto"/>
              <w:jc w:val="both"/>
              <w:rPr>
                <w:rFonts w:ascii="Times New Roman" w:hAnsi="Times New Roman" w:cs="Times New Roman"/>
                <w:sz w:val="20"/>
                <w:szCs w:val="24"/>
              </w:rPr>
            </w:pPr>
            <w:r w:rsidRPr="00824B85">
              <w:rPr>
                <w:rFonts w:ascii="Times New Roman" w:hAnsi="Times New Roman" w:cs="Times New Roman"/>
                <w:sz w:val="20"/>
                <w:szCs w:val="24"/>
              </w:rPr>
              <w:t xml:space="preserve">Uji signifikansi terhadap perbedaan matriks </w:t>
            </w:r>
            <w:r w:rsidRPr="00824B85">
              <w:rPr>
                <w:rFonts w:ascii="Times New Roman" w:hAnsi="Times New Roman" w:cs="Times New Roman"/>
                <w:i/>
                <w:sz w:val="20"/>
                <w:szCs w:val="24"/>
              </w:rPr>
              <w:t>covariance</w:t>
            </w:r>
            <w:r w:rsidRPr="00824B85">
              <w:rPr>
                <w:rFonts w:ascii="Times New Roman" w:hAnsi="Times New Roman" w:cs="Times New Roman"/>
                <w:sz w:val="20"/>
                <w:szCs w:val="24"/>
              </w:rPr>
              <w:t xml:space="preserve"> data dan matriks covariance yang diestimasi</w:t>
            </w:r>
          </w:p>
        </w:tc>
        <w:tc>
          <w:tcPr>
            <w:tcW w:w="1449" w:type="dxa"/>
          </w:tcPr>
          <w:p w:rsidR="005A78AC" w:rsidRPr="00824B85" w:rsidRDefault="005A78AC" w:rsidP="00824B85">
            <w:pPr>
              <w:tabs>
                <w:tab w:val="left" w:pos="540"/>
              </w:tabs>
              <w:spacing w:after="0" w:line="240" w:lineRule="auto"/>
              <w:jc w:val="center"/>
              <w:rPr>
                <w:rFonts w:ascii="Times New Roman" w:hAnsi="Times New Roman" w:cs="Times New Roman"/>
                <w:sz w:val="20"/>
                <w:szCs w:val="24"/>
              </w:rPr>
            </w:pPr>
            <w:r w:rsidRPr="00824B85">
              <w:rPr>
                <w:rFonts w:ascii="Times New Roman" w:hAnsi="Times New Roman" w:cs="Times New Roman"/>
                <w:sz w:val="20"/>
                <w:szCs w:val="24"/>
              </w:rPr>
              <w:sym w:font="Symbol" w:char="F0B3"/>
            </w:r>
            <w:r w:rsidRPr="00824B85">
              <w:rPr>
                <w:rFonts w:ascii="Times New Roman" w:hAnsi="Times New Roman" w:cs="Times New Roman"/>
                <w:sz w:val="20"/>
                <w:szCs w:val="24"/>
              </w:rPr>
              <w:t xml:space="preserve"> 0,05</w:t>
            </w:r>
          </w:p>
        </w:tc>
      </w:tr>
      <w:tr w:rsidR="005A78AC" w:rsidRPr="00824B85" w:rsidTr="00824B85">
        <w:tc>
          <w:tcPr>
            <w:tcW w:w="1800" w:type="dxa"/>
          </w:tcPr>
          <w:p w:rsidR="005A78AC" w:rsidRPr="00824B85" w:rsidRDefault="005A78AC" w:rsidP="00824B85">
            <w:pPr>
              <w:tabs>
                <w:tab w:val="left" w:pos="540"/>
              </w:tabs>
              <w:spacing w:after="0" w:line="240" w:lineRule="auto"/>
              <w:jc w:val="both"/>
              <w:rPr>
                <w:rFonts w:ascii="Times New Roman" w:hAnsi="Times New Roman" w:cs="Times New Roman"/>
                <w:sz w:val="20"/>
                <w:szCs w:val="24"/>
              </w:rPr>
            </w:pPr>
            <w:r w:rsidRPr="00824B85">
              <w:rPr>
                <w:rFonts w:ascii="Times New Roman" w:hAnsi="Times New Roman" w:cs="Times New Roman"/>
                <w:sz w:val="20"/>
                <w:szCs w:val="24"/>
              </w:rPr>
              <w:t>RMSEA</w:t>
            </w:r>
          </w:p>
        </w:tc>
        <w:tc>
          <w:tcPr>
            <w:tcW w:w="4296" w:type="dxa"/>
          </w:tcPr>
          <w:p w:rsidR="005A78AC" w:rsidRPr="00824B85" w:rsidRDefault="005A78AC" w:rsidP="00824B85">
            <w:pPr>
              <w:tabs>
                <w:tab w:val="left" w:pos="540"/>
              </w:tabs>
              <w:spacing w:after="0" w:line="240" w:lineRule="auto"/>
              <w:jc w:val="both"/>
              <w:rPr>
                <w:rFonts w:ascii="Times New Roman" w:hAnsi="Times New Roman" w:cs="Times New Roman"/>
                <w:sz w:val="20"/>
                <w:szCs w:val="24"/>
              </w:rPr>
            </w:pPr>
            <w:r w:rsidRPr="00824B85">
              <w:rPr>
                <w:rFonts w:ascii="Times New Roman" w:hAnsi="Times New Roman" w:cs="Times New Roman"/>
                <w:sz w:val="20"/>
                <w:szCs w:val="24"/>
              </w:rPr>
              <w:t xml:space="preserve">Mengkompensasi kelemahan </w:t>
            </w:r>
            <w:r w:rsidRPr="00824B85">
              <w:rPr>
                <w:rFonts w:ascii="Times New Roman" w:hAnsi="Times New Roman" w:cs="Times New Roman"/>
                <w:i/>
                <w:sz w:val="20"/>
                <w:szCs w:val="24"/>
              </w:rPr>
              <w:t>Chi-Square</w:t>
            </w:r>
            <w:r w:rsidRPr="00824B85">
              <w:rPr>
                <w:rFonts w:ascii="Times New Roman" w:hAnsi="Times New Roman" w:cs="Times New Roman"/>
                <w:sz w:val="20"/>
                <w:szCs w:val="24"/>
              </w:rPr>
              <w:t xml:space="preserve"> pada sample besar </w:t>
            </w:r>
          </w:p>
        </w:tc>
        <w:tc>
          <w:tcPr>
            <w:tcW w:w="1449" w:type="dxa"/>
          </w:tcPr>
          <w:p w:rsidR="005A78AC" w:rsidRPr="00824B85" w:rsidRDefault="005A78AC" w:rsidP="00824B85">
            <w:pPr>
              <w:tabs>
                <w:tab w:val="left" w:pos="540"/>
              </w:tabs>
              <w:spacing w:after="0" w:line="240" w:lineRule="auto"/>
              <w:jc w:val="center"/>
              <w:rPr>
                <w:rFonts w:ascii="Times New Roman" w:hAnsi="Times New Roman" w:cs="Times New Roman"/>
                <w:sz w:val="20"/>
                <w:szCs w:val="24"/>
              </w:rPr>
            </w:pPr>
            <w:r w:rsidRPr="00824B85">
              <w:rPr>
                <w:rFonts w:ascii="Times New Roman" w:hAnsi="Times New Roman" w:cs="Times New Roman"/>
                <w:sz w:val="20"/>
                <w:szCs w:val="24"/>
              </w:rPr>
              <w:sym w:font="Symbol" w:char="F0A3"/>
            </w:r>
            <w:r w:rsidRPr="00824B85">
              <w:rPr>
                <w:rFonts w:ascii="Times New Roman" w:hAnsi="Times New Roman" w:cs="Times New Roman"/>
                <w:sz w:val="20"/>
                <w:szCs w:val="24"/>
              </w:rPr>
              <w:t xml:space="preserve"> 0,08</w:t>
            </w:r>
          </w:p>
        </w:tc>
      </w:tr>
      <w:tr w:rsidR="005A78AC" w:rsidRPr="00824B85" w:rsidTr="00824B85">
        <w:tc>
          <w:tcPr>
            <w:tcW w:w="1800" w:type="dxa"/>
          </w:tcPr>
          <w:p w:rsidR="005A78AC" w:rsidRPr="00824B85" w:rsidRDefault="005A78AC" w:rsidP="00824B85">
            <w:pPr>
              <w:tabs>
                <w:tab w:val="left" w:pos="540"/>
              </w:tabs>
              <w:spacing w:after="0" w:line="240" w:lineRule="auto"/>
              <w:jc w:val="both"/>
              <w:rPr>
                <w:rFonts w:ascii="Times New Roman" w:hAnsi="Times New Roman" w:cs="Times New Roman"/>
                <w:sz w:val="20"/>
                <w:szCs w:val="24"/>
              </w:rPr>
            </w:pPr>
            <w:r w:rsidRPr="00824B85">
              <w:rPr>
                <w:rFonts w:ascii="Times New Roman" w:hAnsi="Times New Roman" w:cs="Times New Roman"/>
                <w:sz w:val="20"/>
                <w:szCs w:val="24"/>
              </w:rPr>
              <w:t>GFI</w:t>
            </w:r>
          </w:p>
        </w:tc>
        <w:tc>
          <w:tcPr>
            <w:tcW w:w="4296" w:type="dxa"/>
          </w:tcPr>
          <w:p w:rsidR="005A78AC" w:rsidRPr="00824B85" w:rsidRDefault="005A78AC" w:rsidP="00824B85">
            <w:pPr>
              <w:tabs>
                <w:tab w:val="left" w:pos="540"/>
              </w:tabs>
              <w:spacing w:after="0" w:line="240" w:lineRule="auto"/>
              <w:jc w:val="both"/>
              <w:rPr>
                <w:rFonts w:ascii="Times New Roman" w:hAnsi="Times New Roman" w:cs="Times New Roman"/>
                <w:sz w:val="20"/>
                <w:szCs w:val="24"/>
              </w:rPr>
            </w:pPr>
            <w:r w:rsidRPr="00824B85">
              <w:rPr>
                <w:rFonts w:ascii="Times New Roman" w:hAnsi="Times New Roman" w:cs="Times New Roman"/>
                <w:sz w:val="20"/>
                <w:szCs w:val="24"/>
              </w:rPr>
              <w:t xml:space="preserve">Menghitung proporsi tertimbang varians dalam matriks sampel yang dijelaskan oleh matriks </w:t>
            </w:r>
            <w:r w:rsidRPr="00824B85">
              <w:rPr>
                <w:rFonts w:ascii="Times New Roman" w:hAnsi="Times New Roman" w:cs="Times New Roman"/>
                <w:i/>
                <w:sz w:val="20"/>
                <w:szCs w:val="24"/>
              </w:rPr>
              <w:t>covariance</w:t>
            </w:r>
            <w:r w:rsidRPr="00824B85">
              <w:rPr>
                <w:rFonts w:ascii="Times New Roman" w:hAnsi="Times New Roman" w:cs="Times New Roman"/>
                <w:sz w:val="20"/>
                <w:szCs w:val="24"/>
              </w:rPr>
              <w:t xml:space="preserve"> populasi yang diestimasi (analog dengan R</w:t>
            </w:r>
            <w:r w:rsidRPr="00824B85">
              <w:rPr>
                <w:rFonts w:ascii="Times New Roman" w:hAnsi="Times New Roman" w:cs="Times New Roman"/>
                <w:sz w:val="20"/>
                <w:szCs w:val="24"/>
                <w:vertAlign w:val="superscript"/>
              </w:rPr>
              <w:t xml:space="preserve">2 </w:t>
            </w:r>
            <w:r w:rsidRPr="00824B85">
              <w:rPr>
                <w:rFonts w:ascii="Times New Roman" w:hAnsi="Times New Roman" w:cs="Times New Roman"/>
                <w:sz w:val="20"/>
                <w:szCs w:val="24"/>
              </w:rPr>
              <w:t xml:space="preserve">dalam regresi berganda) </w:t>
            </w:r>
          </w:p>
        </w:tc>
        <w:tc>
          <w:tcPr>
            <w:tcW w:w="1449" w:type="dxa"/>
          </w:tcPr>
          <w:p w:rsidR="005A78AC" w:rsidRPr="00824B85" w:rsidRDefault="005A78AC" w:rsidP="00824B85">
            <w:pPr>
              <w:tabs>
                <w:tab w:val="left" w:pos="540"/>
              </w:tabs>
              <w:spacing w:after="0" w:line="240" w:lineRule="auto"/>
              <w:jc w:val="center"/>
              <w:rPr>
                <w:rFonts w:ascii="Times New Roman" w:hAnsi="Times New Roman" w:cs="Times New Roman"/>
                <w:sz w:val="20"/>
                <w:szCs w:val="24"/>
              </w:rPr>
            </w:pPr>
            <w:r w:rsidRPr="00824B85">
              <w:rPr>
                <w:rFonts w:ascii="Times New Roman" w:hAnsi="Times New Roman" w:cs="Times New Roman"/>
                <w:sz w:val="20"/>
                <w:szCs w:val="24"/>
              </w:rPr>
              <w:sym w:font="Symbol" w:char="F0B3"/>
            </w:r>
            <w:r w:rsidRPr="00824B85">
              <w:rPr>
                <w:rFonts w:ascii="Times New Roman" w:hAnsi="Times New Roman" w:cs="Times New Roman"/>
                <w:sz w:val="20"/>
                <w:szCs w:val="24"/>
              </w:rPr>
              <w:t xml:space="preserve"> 0,90</w:t>
            </w:r>
          </w:p>
        </w:tc>
      </w:tr>
      <w:tr w:rsidR="005A78AC" w:rsidRPr="00824B85" w:rsidTr="00824B85">
        <w:tc>
          <w:tcPr>
            <w:tcW w:w="1800" w:type="dxa"/>
          </w:tcPr>
          <w:p w:rsidR="005A78AC" w:rsidRPr="00824B85" w:rsidRDefault="005A78AC" w:rsidP="00824B85">
            <w:pPr>
              <w:tabs>
                <w:tab w:val="left" w:pos="540"/>
              </w:tabs>
              <w:spacing w:after="0" w:line="240" w:lineRule="auto"/>
              <w:jc w:val="both"/>
              <w:rPr>
                <w:rFonts w:ascii="Times New Roman" w:hAnsi="Times New Roman" w:cs="Times New Roman"/>
                <w:sz w:val="20"/>
                <w:szCs w:val="24"/>
              </w:rPr>
            </w:pPr>
            <w:r w:rsidRPr="00824B85">
              <w:rPr>
                <w:rFonts w:ascii="Times New Roman" w:hAnsi="Times New Roman" w:cs="Times New Roman"/>
                <w:sz w:val="20"/>
                <w:szCs w:val="24"/>
              </w:rPr>
              <w:t>AGFI</w:t>
            </w:r>
          </w:p>
        </w:tc>
        <w:tc>
          <w:tcPr>
            <w:tcW w:w="4296" w:type="dxa"/>
          </w:tcPr>
          <w:p w:rsidR="005A78AC" w:rsidRPr="00824B85" w:rsidRDefault="005A78AC" w:rsidP="00824B85">
            <w:pPr>
              <w:tabs>
                <w:tab w:val="left" w:pos="540"/>
              </w:tabs>
              <w:spacing w:after="0" w:line="240" w:lineRule="auto"/>
              <w:rPr>
                <w:rFonts w:ascii="Times New Roman" w:hAnsi="Times New Roman" w:cs="Times New Roman"/>
                <w:sz w:val="20"/>
                <w:szCs w:val="24"/>
              </w:rPr>
            </w:pPr>
            <w:r w:rsidRPr="00824B85">
              <w:rPr>
                <w:rFonts w:ascii="Times New Roman" w:hAnsi="Times New Roman" w:cs="Times New Roman"/>
                <w:sz w:val="20"/>
                <w:szCs w:val="24"/>
              </w:rPr>
              <w:t xml:space="preserve">GFI yang disesuaikan terhadap DF </w:t>
            </w:r>
          </w:p>
        </w:tc>
        <w:tc>
          <w:tcPr>
            <w:tcW w:w="1449" w:type="dxa"/>
          </w:tcPr>
          <w:p w:rsidR="005A78AC" w:rsidRPr="00824B85" w:rsidRDefault="005A78AC" w:rsidP="00824B85">
            <w:pPr>
              <w:tabs>
                <w:tab w:val="left" w:pos="540"/>
              </w:tabs>
              <w:spacing w:after="0" w:line="240" w:lineRule="auto"/>
              <w:jc w:val="center"/>
              <w:rPr>
                <w:rFonts w:ascii="Times New Roman" w:hAnsi="Times New Roman" w:cs="Times New Roman"/>
                <w:sz w:val="20"/>
                <w:szCs w:val="24"/>
              </w:rPr>
            </w:pPr>
            <w:r w:rsidRPr="00824B85">
              <w:rPr>
                <w:rFonts w:ascii="Times New Roman" w:hAnsi="Times New Roman" w:cs="Times New Roman"/>
                <w:sz w:val="20"/>
                <w:szCs w:val="24"/>
              </w:rPr>
              <w:sym w:font="Symbol" w:char="F0B3"/>
            </w:r>
            <w:r w:rsidRPr="00824B85">
              <w:rPr>
                <w:rFonts w:ascii="Times New Roman" w:hAnsi="Times New Roman" w:cs="Times New Roman"/>
                <w:sz w:val="20"/>
                <w:szCs w:val="24"/>
              </w:rPr>
              <w:t xml:space="preserve"> 0,90</w:t>
            </w:r>
          </w:p>
        </w:tc>
      </w:tr>
      <w:tr w:rsidR="005A78AC" w:rsidRPr="00824B85" w:rsidTr="00824B85">
        <w:tc>
          <w:tcPr>
            <w:tcW w:w="1800" w:type="dxa"/>
          </w:tcPr>
          <w:p w:rsidR="005A78AC" w:rsidRPr="00824B85" w:rsidRDefault="005A78AC" w:rsidP="00824B85">
            <w:pPr>
              <w:tabs>
                <w:tab w:val="left" w:pos="540"/>
              </w:tabs>
              <w:spacing w:after="0" w:line="240" w:lineRule="auto"/>
              <w:jc w:val="both"/>
              <w:rPr>
                <w:rFonts w:ascii="Times New Roman" w:hAnsi="Times New Roman" w:cs="Times New Roman"/>
                <w:sz w:val="20"/>
                <w:szCs w:val="24"/>
              </w:rPr>
            </w:pPr>
            <w:r w:rsidRPr="00824B85">
              <w:rPr>
                <w:rFonts w:ascii="Times New Roman" w:hAnsi="Times New Roman" w:cs="Times New Roman"/>
                <w:sz w:val="20"/>
                <w:szCs w:val="24"/>
              </w:rPr>
              <w:t>CMIND/DF</w:t>
            </w:r>
          </w:p>
        </w:tc>
        <w:tc>
          <w:tcPr>
            <w:tcW w:w="4296" w:type="dxa"/>
          </w:tcPr>
          <w:p w:rsidR="005A78AC" w:rsidRPr="00824B85" w:rsidRDefault="005A78AC" w:rsidP="00824B85">
            <w:pPr>
              <w:tabs>
                <w:tab w:val="left" w:pos="540"/>
              </w:tabs>
              <w:spacing w:after="0" w:line="240" w:lineRule="auto"/>
              <w:rPr>
                <w:rFonts w:ascii="Times New Roman" w:hAnsi="Times New Roman" w:cs="Times New Roman"/>
                <w:sz w:val="20"/>
                <w:szCs w:val="24"/>
              </w:rPr>
            </w:pPr>
            <w:r w:rsidRPr="00824B85">
              <w:rPr>
                <w:rFonts w:ascii="Times New Roman" w:hAnsi="Times New Roman" w:cs="Times New Roman"/>
                <w:sz w:val="20"/>
                <w:szCs w:val="24"/>
              </w:rPr>
              <w:t>Kesesuaian antara data dan model.</w:t>
            </w:r>
          </w:p>
        </w:tc>
        <w:tc>
          <w:tcPr>
            <w:tcW w:w="1449" w:type="dxa"/>
          </w:tcPr>
          <w:p w:rsidR="005A78AC" w:rsidRPr="00824B85" w:rsidRDefault="005A78AC" w:rsidP="00824B85">
            <w:pPr>
              <w:tabs>
                <w:tab w:val="left" w:pos="540"/>
              </w:tabs>
              <w:spacing w:after="0" w:line="240" w:lineRule="auto"/>
              <w:jc w:val="center"/>
              <w:rPr>
                <w:rFonts w:ascii="Times New Roman" w:hAnsi="Times New Roman" w:cs="Times New Roman"/>
                <w:sz w:val="20"/>
                <w:szCs w:val="24"/>
              </w:rPr>
            </w:pPr>
            <w:r w:rsidRPr="00824B85">
              <w:rPr>
                <w:rFonts w:ascii="Times New Roman" w:hAnsi="Times New Roman" w:cs="Times New Roman"/>
                <w:sz w:val="20"/>
                <w:szCs w:val="24"/>
              </w:rPr>
              <w:sym w:font="Symbol" w:char="F0A3"/>
            </w:r>
            <w:r w:rsidRPr="00824B85">
              <w:rPr>
                <w:rFonts w:ascii="Times New Roman" w:hAnsi="Times New Roman" w:cs="Times New Roman"/>
                <w:sz w:val="20"/>
                <w:szCs w:val="24"/>
              </w:rPr>
              <w:t xml:space="preserve"> 2,00</w:t>
            </w:r>
          </w:p>
        </w:tc>
      </w:tr>
      <w:tr w:rsidR="005A78AC" w:rsidRPr="00824B85" w:rsidTr="00824B85">
        <w:tc>
          <w:tcPr>
            <w:tcW w:w="1800" w:type="dxa"/>
          </w:tcPr>
          <w:p w:rsidR="005A78AC" w:rsidRPr="00824B85" w:rsidRDefault="005A78AC" w:rsidP="00824B85">
            <w:pPr>
              <w:tabs>
                <w:tab w:val="left" w:pos="540"/>
              </w:tabs>
              <w:spacing w:after="0" w:line="240" w:lineRule="auto"/>
              <w:jc w:val="both"/>
              <w:rPr>
                <w:rFonts w:ascii="Times New Roman" w:hAnsi="Times New Roman" w:cs="Times New Roman"/>
                <w:sz w:val="20"/>
                <w:szCs w:val="24"/>
              </w:rPr>
            </w:pPr>
            <w:r w:rsidRPr="00824B85">
              <w:rPr>
                <w:rFonts w:ascii="Times New Roman" w:hAnsi="Times New Roman" w:cs="Times New Roman"/>
                <w:sz w:val="20"/>
                <w:szCs w:val="24"/>
              </w:rPr>
              <w:t>TLI</w:t>
            </w:r>
          </w:p>
        </w:tc>
        <w:tc>
          <w:tcPr>
            <w:tcW w:w="4296" w:type="dxa"/>
          </w:tcPr>
          <w:p w:rsidR="005A78AC" w:rsidRPr="00824B85" w:rsidRDefault="005A78AC" w:rsidP="00824B85">
            <w:pPr>
              <w:tabs>
                <w:tab w:val="left" w:pos="540"/>
              </w:tabs>
              <w:spacing w:after="0" w:line="240" w:lineRule="auto"/>
              <w:jc w:val="both"/>
              <w:rPr>
                <w:rFonts w:ascii="Times New Roman" w:hAnsi="Times New Roman" w:cs="Times New Roman"/>
                <w:sz w:val="20"/>
                <w:szCs w:val="24"/>
              </w:rPr>
            </w:pPr>
            <w:r w:rsidRPr="00824B85">
              <w:rPr>
                <w:rFonts w:ascii="Times New Roman" w:hAnsi="Times New Roman" w:cs="Times New Roman"/>
                <w:sz w:val="20"/>
                <w:szCs w:val="24"/>
              </w:rPr>
              <w:t xml:space="preserve">Pembandingan antara model yang diuji terhadap </w:t>
            </w:r>
            <w:r w:rsidRPr="00824B85">
              <w:rPr>
                <w:rFonts w:ascii="Times New Roman" w:hAnsi="Times New Roman" w:cs="Times New Roman"/>
                <w:i/>
                <w:sz w:val="20"/>
                <w:szCs w:val="24"/>
              </w:rPr>
              <w:t>base line</w:t>
            </w:r>
            <w:r w:rsidRPr="00824B85">
              <w:rPr>
                <w:rFonts w:ascii="Times New Roman" w:hAnsi="Times New Roman" w:cs="Times New Roman"/>
                <w:sz w:val="20"/>
                <w:szCs w:val="24"/>
              </w:rPr>
              <w:t xml:space="preserve"> model </w:t>
            </w:r>
          </w:p>
        </w:tc>
        <w:tc>
          <w:tcPr>
            <w:tcW w:w="1449" w:type="dxa"/>
          </w:tcPr>
          <w:p w:rsidR="005A78AC" w:rsidRPr="00824B85" w:rsidRDefault="005A78AC" w:rsidP="00824B85">
            <w:pPr>
              <w:tabs>
                <w:tab w:val="left" w:pos="540"/>
              </w:tabs>
              <w:spacing w:after="0" w:line="240" w:lineRule="auto"/>
              <w:jc w:val="center"/>
              <w:rPr>
                <w:rFonts w:ascii="Times New Roman" w:hAnsi="Times New Roman" w:cs="Times New Roman"/>
                <w:sz w:val="20"/>
                <w:szCs w:val="24"/>
              </w:rPr>
            </w:pPr>
            <w:r w:rsidRPr="00824B85">
              <w:rPr>
                <w:rFonts w:ascii="Times New Roman" w:hAnsi="Times New Roman" w:cs="Times New Roman"/>
                <w:sz w:val="20"/>
                <w:szCs w:val="24"/>
              </w:rPr>
              <w:sym w:font="Symbol" w:char="F0B3"/>
            </w:r>
            <w:r w:rsidRPr="00824B85">
              <w:rPr>
                <w:rFonts w:ascii="Times New Roman" w:hAnsi="Times New Roman" w:cs="Times New Roman"/>
                <w:sz w:val="20"/>
                <w:szCs w:val="24"/>
              </w:rPr>
              <w:t xml:space="preserve"> 0,95</w:t>
            </w:r>
          </w:p>
        </w:tc>
      </w:tr>
      <w:tr w:rsidR="005A78AC" w:rsidRPr="00824B85" w:rsidTr="00824B85">
        <w:tc>
          <w:tcPr>
            <w:tcW w:w="1800" w:type="dxa"/>
          </w:tcPr>
          <w:p w:rsidR="005A78AC" w:rsidRPr="00824B85" w:rsidRDefault="005A78AC" w:rsidP="00824B85">
            <w:pPr>
              <w:tabs>
                <w:tab w:val="left" w:pos="540"/>
              </w:tabs>
              <w:spacing w:after="0" w:line="240" w:lineRule="auto"/>
              <w:jc w:val="both"/>
              <w:rPr>
                <w:rFonts w:ascii="Times New Roman" w:hAnsi="Times New Roman" w:cs="Times New Roman"/>
                <w:sz w:val="20"/>
                <w:szCs w:val="24"/>
              </w:rPr>
            </w:pPr>
            <w:r w:rsidRPr="00824B85">
              <w:rPr>
                <w:rFonts w:ascii="Times New Roman" w:hAnsi="Times New Roman" w:cs="Times New Roman"/>
                <w:sz w:val="20"/>
                <w:szCs w:val="24"/>
              </w:rPr>
              <w:t>CFI</w:t>
            </w:r>
          </w:p>
        </w:tc>
        <w:tc>
          <w:tcPr>
            <w:tcW w:w="4296" w:type="dxa"/>
          </w:tcPr>
          <w:p w:rsidR="005A78AC" w:rsidRPr="00824B85" w:rsidRDefault="005A78AC" w:rsidP="00824B85">
            <w:pPr>
              <w:tabs>
                <w:tab w:val="left" w:pos="540"/>
              </w:tabs>
              <w:spacing w:after="0" w:line="240" w:lineRule="auto"/>
              <w:jc w:val="both"/>
              <w:rPr>
                <w:rFonts w:ascii="Times New Roman" w:hAnsi="Times New Roman" w:cs="Times New Roman"/>
                <w:sz w:val="20"/>
                <w:szCs w:val="24"/>
              </w:rPr>
            </w:pPr>
            <w:r w:rsidRPr="00824B85">
              <w:rPr>
                <w:rFonts w:ascii="Times New Roman" w:hAnsi="Times New Roman" w:cs="Times New Roman"/>
                <w:sz w:val="20"/>
                <w:szCs w:val="24"/>
              </w:rPr>
              <w:t xml:space="preserve">Uji kelayakan model yang tidak sensitive terhadap besarnya sample dan kerumitan model </w:t>
            </w:r>
          </w:p>
        </w:tc>
        <w:tc>
          <w:tcPr>
            <w:tcW w:w="1449" w:type="dxa"/>
          </w:tcPr>
          <w:p w:rsidR="005A78AC" w:rsidRPr="00824B85" w:rsidRDefault="005A78AC" w:rsidP="00824B85">
            <w:pPr>
              <w:tabs>
                <w:tab w:val="left" w:pos="540"/>
              </w:tabs>
              <w:spacing w:after="0" w:line="240" w:lineRule="auto"/>
              <w:jc w:val="center"/>
              <w:rPr>
                <w:rFonts w:ascii="Times New Roman" w:hAnsi="Times New Roman" w:cs="Times New Roman"/>
                <w:sz w:val="20"/>
                <w:szCs w:val="24"/>
              </w:rPr>
            </w:pPr>
            <w:r w:rsidRPr="00824B85">
              <w:rPr>
                <w:rFonts w:ascii="Times New Roman" w:hAnsi="Times New Roman" w:cs="Times New Roman"/>
                <w:sz w:val="20"/>
                <w:szCs w:val="24"/>
              </w:rPr>
              <w:sym w:font="Symbol" w:char="F0B3"/>
            </w:r>
            <w:r w:rsidRPr="00824B85">
              <w:rPr>
                <w:rFonts w:ascii="Times New Roman" w:hAnsi="Times New Roman" w:cs="Times New Roman"/>
                <w:sz w:val="20"/>
                <w:szCs w:val="24"/>
              </w:rPr>
              <w:t xml:space="preserve"> 0,94</w:t>
            </w:r>
          </w:p>
        </w:tc>
      </w:tr>
    </w:tbl>
    <w:p w:rsidR="005A78AC" w:rsidRDefault="005A78AC" w:rsidP="002C57A1">
      <w:pPr>
        <w:spacing w:line="480" w:lineRule="auto"/>
        <w:ind w:firstLine="720"/>
        <w:jc w:val="both"/>
        <w:rPr>
          <w:rFonts w:ascii="Times New Roman" w:hAnsi="Times New Roman" w:cs="Times New Roman"/>
          <w:sz w:val="24"/>
          <w:szCs w:val="24"/>
          <w:lang w:val="id-ID"/>
        </w:rPr>
      </w:pPr>
      <w:r w:rsidRPr="005A78AC">
        <w:rPr>
          <w:rFonts w:ascii="Times New Roman" w:hAnsi="Times New Roman" w:cs="Times New Roman"/>
          <w:sz w:val="24"/>
          <w:szCs w:val="24"/>
        </w:rPr>
        <w:t>Sumber: Ferdinand, A. (2002)</w:t>
      </w:r>
    </w:p>
    <w:p w:rsidR="005A78AC" w:rsidRPr="00DE304A" w:rsidRDefault="005A78AC" w:rsidP="00B55958">
      <w:pPr>
        <w:tabs>
          <w:tab w:val="left" w:pos="567"/>
        </w:tabs>
        <w:spacing w:line="360" w:lineRule="auto"/>
        <w:ind w:left="-426" w:firstLine="426"/>
        <w:jc w:val="both"/>
        <w:rPr>
          <w:rFonts w:ascii="Times New Roman" w:hAnsi="Times New Roman" w:cs="Times New Roman"/>
          <w:sz w:val="24"/>
          <w:szCs w:val="24"/>
        </w:rPr>
      </w:pPr>
      <w:r w:rsidRPr="00DE304A">
        <w:rPr>
          <w:rFonts w:ascii="Times New Roman" w:hAnsi="Times New Roman" w:cs="Times New Roman"/>
          <w:sz w:val="24"/>
          <w:szCs w:val="24"/>
        </w:rPr>
        <w:t xml:space="preserve">7.  </w:t>
      </w:r>
      <w:r w:rsidR="00DE304A">
        <w:rPr>
          <w:rFonts w:ascii="Times New Roman" w:hAnsi="Times New Roman" w:cs="Times New Roman"/>
          <w:sz w:val="24"/>
          <w:szCs w:val="24"/>
        </w:rPr>
        <w:t xml:space="preserve">  </w:t>
      </w:r>
      <w:r w:rsidRPr="00DE304A">
        <w:rPr>
          <w:rFonts w:ascii="Times New Roman" w:hAnsi="Times New Roman" w:cs="Times New Roman"/>
          <w:sz w:val="24"/>
          <w:szCs w:val="24"/>
        </w:rPr>
        <w:t xml:space="preserve"> Interpretasi dan modifikasi model</w:t>
      </w:r>
    </w:p>
    <w:p w:rsidR="00DE304A" w:rsidRDefault="005A78AC" w:rsidP="00824B85">
      <w:pPr>
        <w:spacing w:line="360" w:lineRule="auto"/>
        <w:ind w:left="567"/>
        <w:jc w:val="both"/>
        <w:rPr>
          <w:rFonts w:ascii="Times New Roman" w:hAnsi="Times New Roman" w:cs="Times New Roman"/>
          <w:sz w:val="24"/>
          <w:szCs w:val="24"/>
        </w:rPr>
      </w:pPr>
      <w:r w:rsidRPr="005A78AC">
        <w:rPr>
          <w:rFonts w:ascii="Times New Roman" w:hAnsi="Times New Roman" w:cs="Times New Roman"/>
          <w:sz w:val="24"/>
          <w:szCs w:val="24"/>
        </w:rPr>
        <w:t xml:space="preserve">Tahap terakhir dalam model SEM adalah menginterpretasikan model dan memodifikasi model bagi model-model yang tidak memenuhi syarat pengujian yang dilakukan. Hair </w:t>
      </w:r>
      <w:r w:rsidRPr="005A78AC">
        <w:rPr>
          <w:rFonts w:ascii="Times New Roman" w:hAnsi="Times New Roman" w:cs="Times New Roman"/>
          <w:i/>
          <w:sz w:val="24"/>
          <w:szCs w:val="24"/>
        </w:rPr>
        <w:t xml:space="preserve">et al., </w:t>
      </w:r>
      <w:r w:rsidRPr="005A78AC">
        <w:rPr>
          <w:rFonts w:ascii="Times New Roman" w:hAnsi="Times New Roman" w:cs="Times New Roman"/>
          <w:sz w:val="24"/>
          <w:szCs w:val="24"/>
        </w:rPr>
        <w:t xml:space="preserve">(1998) memberikan pedoman untuk </w:t>
      </w:r>
      <w:r w:rsidRPr="005A78AC">
        <w:rPr>
          <w:rFonts w:ascii="Times New Roman" w:hAnsi="Times New Roman" w:cs="Times New Roman"/>
          <w:sz w:val="24"/>
          <w:szCs w:val="24"/>
        </w:rPr>
        <w:lastRenderedPageBreak/>
        <w:t>mempertimbangkan perlu tidaknya modifikasi sebuah model dengan melihat jumlah residual yang dihasilkan oleh model tersebut.</w:t>
      </w:r>
      <w:r w:rsidR="00DE304A">
        <w:rPr>
          <w:rFonts w:ascii="Times New Roman" w:hAnsi="Times New Roman" w:cs="Times New Roman"/>
          <w:sz w:val="24"/>
          <w:szCs w:val="24"/>
        </w:rPr>
        <w:t xml:space="preserve"> </w:t>
      </w:r>
    </w:p>
    <w:p w:rsidR="005A78AC" w:rsidRPr="005A78AC" w:rsidRDefault="005A78AC" w:rsidP="00824B85">
      <w:pPr>
        <w:spacing w:line="360" w:lineRule="auto"/>
        <w:ind w:left="567"/>
        <w:jc w:val="both"/>
        <w:rPr>
          <w:rFonts w:ascii="Times New Roman" w:hAnsi="Times New Roman" w:cs="Times New Roman"/>
          <w:sz w:val="24"/>
          <w:szCs w:val="24"/>
        </w:rPr>
      </w:pPr>
      <w:r w:rsidRPr="005A78AC">
        <w:rPr>
          <w:rFonts w:ascii="Times New Roman" w:hAnsi="Times New Roman" w:cs="Times New Roman"/>
          <w:sz w:val="24"/>
          <w:szCs w:val="24"/>
        </w:rPr>
        <w:t xml:space="preserve">Batas keamanan untuk jumlah residual adalah 5%. Bila jumlah residual lebih besar dari 2% dari semua residual kovarians yang dihasilkan oleh model, maka sebuah modifikasi mulai perlu dipertimbangkan. </w:t>
      </w:r>
    </w:p>
    <w:p w:rsidR="005A78AC" w:rsidRPr="005A78AC" w:rsidRDefault="005A78AC" w:rsidP="00824B85">
      <w:pPr>
        <w:spacing w:line="360" w:lineRule="auto"/>
        <w:ind w:left="567"/>
        <w:jc w:val="both"/>
        <w:rPr>
          <w:rFonts w:ascii="Times New Roman" w:hAnsi="Times New Roman" w:cs="Times New Roman"/>
          <w:sz w:val="24"/>
          <w:szCs w:val="24"/>
        </w:rPr>
      </w:pPr>
      <w:r w:rsidRPr="005A78AC">
        <w:rPr>
          <w:rFonts w:ascii="Times New Roman" w:hAnsi="Times New Roman" w:cs="Times New Roman"/>
          <w:sz w:val="24"/>
          <w:szCs w:val="24"/>
        </w:rPr>
        <w:t xml:space="preserve">Bila ditemukan bahwa nilai residual yang dihasilkan model cukup besar (&gt;2.58), maka cara lain dalam memodifikasi adalah dengan mempertimbangkan untuk menambah sebuah alur baru terhadap model yang diestimasi itu. Nilai </w:t>
      </w:r>
      <w:r w:rsidRPr="005A78AC">
        <w:rPr>
          <w:rFonts w:ascii="Times New Roman" w:hAnsi="Times New Roman" w:cs="Times New Roman"/>
          <w:i/>
          <w:sz w:val="24"/>
          <w:szCs w:val="24"/>
        </w:rPr>
        <w:t>residual value</w:t>
      </w:r>
      <w:r w:rsidRPr="005A78AC">
        <w:rPr>
          <w:rFonts w:ascii="Times New Roman" w:hAnsi="Times New Roman" w:cs="Times New Roman"/>
          <w:sz w:val="24"/>
          <w:szCs w:val="24"/>
        </w:rPr>
        <w:t xml:space="preserve"> yang lebih besar atau sama dengan </w:t>
      </w:r>
      <w:r w:rsidRPr="005A78AC">
        <w:rPr>
          <w:rFonts w:ascii="Times New Roman" w:hAnsi="Times New Roman" w:cs="Times New Roman"/>
          <w:sz w:val="24"/>
          <w:szCs w:val="24"/>
        </w:rPr>
        <w:sym w:font="Symbol" w:char="F0B1"/>
      </w:r>
      <w:r w:rsidRPr="005A78AC">
        <w:rPr>
          <w:rFonts w:ascii="Times New Roman" w:hAnsi="Times New Roman" w:cs="Times New Roman"/>
          <w:sz w:val="24"/>
          <w:szCs w:val="24"/>
        </w:rPr>
        <w:t xml:space="preserve"> 2.58 diinterpretasikan sebagai signifikan secara statistik pada tingkat 5 %.</w:t>
      </w:r>
    </w:p>
    <w:p w:rsidR="005A78AC" w:rsidRPr="005A78AC" w:rsidRDefault="005A78AC" w:rsidP="005A78AC">
      <w:pPr>
        <w:pStyle w:val="Footer"/>
        <w:spacing w:line="480" w:lineRule="auto"/>
        <w:ind w:firstLine="720"/>
        <w:jc w:val="both"/>
        <w:rPr>
          <w:rFonts w:ascii="Times New Roman" w:hAnsi="Times New Roman" w:cs="Times New Roman"/>
          <w:sz w:val="24"/>
          <w:szCs w:val="24"/>
        </w:rPr>
      </w:pPr>
    </w:p>
    <w:p w:rsidR="000F5135" w:rsidRDefault="000F5135">
      <w:pPr>
        <w:rPr>
          <w:rFonts w:ascii="Times New Roman" w:hAnsi="Times New Roman" w:cs="Times New Roman"/>
          <w:b/>
          <w:sz w:val="24"/>
          <w:szCs w:val="24"/>
        </w:rPr>
      </w:pPr>
      <w:r>
        <w:rPr>
          <w:rFonts w:ascii="Times New Roman" w:hAnsi="Times New Roman" w:cs="Times New Roman"/>
          <w:b/>
          <w:sz w:val="24"/>
          <w:szCs w:val="24"/>
        </w:rPr>
        <w:br w:type="page"/>
      </w:r>
    </w:p>
    <w:p w:rsidR="00627E0F" w:rsidRPr="000D3EF1" w:rsidRDefault="00627E0F" w:rsidP="00627E0F">
      <w:pPr>
        <w:spacing w:after="0" w:line="240" w:lineRule="auto"/>
        <w:jc w:val="center"/>
        <w:rPr>
          <w:rFonts w:ascii="Times New Roman" w:hAnsi="Times New Roman" w:cs="Times New Roman"/>
          <w:b/>
          <w:sz w:val="28"/>
        </w:rPr>
      </w:pPr>
      <w:r w:rsidRPr="000D3EF1">
        <w:rPr>
          <w:rFonts w:ascii="Times New Roman" w:hAnsi="Times New Roman" w:cs="Times New Roman"/>
          <w:b/>
          <w:sz w:val="28"/>
        </w:rPr>
        <w:lastRenderedPageBreak/>
        <w:t>BAB IV</w:t>
      </w:r>
    </w:p>
    <w:p w:rsidR="00627E0F" w:rsidRPr="009B2A29" w:rsidRDefault="00627E0F" w:rsidP="00627E0F">
      <w:pPr>
        <w:spacing w:after="0" w:line="360" w:lineRule="auto"/>
        <w:jc w:val="center"/>
        <w:rPr>
          <w:rFonts w:ascii="Times New Roman" w:hAnsi="Times New Roman" w:cs="Times New Roman"/>
          <w:b/>
          <w:sz w:val="28"/>
          <w:lang w:val="id-ID"/>
        </w:rPr>
      </w:pPr>
      <w:r w:rsidRPr="000D3EF1">
        <w:rPr>
          <w:rFonts w:ascii="Times New Roman" w:hAnsi="Times New Roman" w:cs="Times New Roman"/>
          <w:b/>
          <w:sz w:val="28"/>
        </w:rPr>
        <w:t>PENYAJIAN DATA DAN  ANALISIS HASIL  PENELITIAN</w:t>
      </w:r>
    </w:p>
    <w:p w:rsidR="00627E0F" w:rsidRPr="00260116" w:rsidRDefault="00627E0F" w:rsidP="00627E0F">
      <w:pPr>
        <w:spacing w:after="0" w:line="360" w:lineRule="auto"/>
        <w:rPr>
          <w:rFonts w:ascii="Times New Roman" w:hAnsi="Times New Roman" w:cs="Times New Roman"/>
          <w:sz w:val="24"/>
        </w:rPr>
      </w:pPr>
    </w:p>
    <w:p w:rsidR="00627E0F" w:rsidRPr="00260116" w:rsidRDefault="00627E0F" w:rsidP="00627E0F">
      <w:pPr>
        <w:spacing w:after="0" w:line="360" w:lineRule="auto"/>
        <w:rPr>
          <w:rFonts w:ascii="Times New Roman" w:hAnsi="Times New Roman" w:cs="Times New Roman"/>
          <w:sz w:val="24"/>
        </w:rPr>
      </w:pPr>
    </w:p>
    <w:p w:rsidR="00627E0F" w:rsidRPr="001A7931" w:rsidRDefault="00627E0F" w:rsidP="00627E0F">
      <w:pPr>
        <w:pStyle w:val="ListParagraph"/>
        <w:numPr>
          <w:ilvl w:val="1"/>
          <w:numId w:val="25"/>
        </w:numPr>
        <w:spacing w:after="0" w:line="360" w:lineRule="auto"/>
        <w:rPr>
          <w:rFonts w:ascii="Times New Roman" w:hAnsi="Times New Roman" w:cs="Times New Roman"/>
          <w:b/>
          <w:sz w:val="28"/>
        </w:rPr>
      </w:pPr>
      <w:r w:rsidRPr="001A7931">
        <w:rPr>
          <w:rFonts w:ascii="Times New Roman" w:hAnsi="Times New Roman" w:cs="Times New Roman"/>
          <w:b/>
          <w:sz w:val="28"/>
        </w:rPr>
        <w:t xml:space="preserve"> Penyajian Data</w:t>
      </w:r>
    </w:p>
    <w:p w:rsidR="00627E0F" w:rsidRPr="00FE472C" w:rsidRDefault="00627E0F" w:rsidP="00627E0F">
      <w:pPr>
        <w:spacing w:after="0" w:line="360" w:lineRule="auto"/>
        <w:jc w:val="both"/>
        <w:rPr>
          <w:rFonts w:ascii="Times New Roman" w:hAnsi="Times New Roman" w:cs="Times New Roman"/>
          <w:b/>
          <w:sz w:val="24"/>
        </w:rPr>
      </w:pPr>
      <w:r w:rsidRPr="00FE472C">
        <w:rPr>
          <w:rFonts w:ascii="Times New Roman" w:hAnsi="Times New Roman" w:cs="Times New Roman"/>
          <w:b/>
          <w:sz w:val="24"/>
        </w:rPr>
        <w:t>4.1.1  Pengumpulan Data</w:t>
      </w:r>
    </w:p>
    <w:p w:rsidR="00627E0F" w:rsidRPr="00260116" w:rsidRDefault="00627E0F" w:rsidP="00627E0F">
      <w:pPr>
        <w:spacing w:after="0" w:line="360" w:lineRule="auto"/>
        <w:jc w:val="both"/>
        <w:rPr>
          <w:rFonts w:ascii="Times New Roman" w:hAnsi="Times New Roman" w:cs="Times New Roman"/>
          <w:sz w:val="24"/>
        </w:rPr>
      </w:pPr>
      <w:r w:rsidRPr="00260116">
        <w:rPr>
          <w:rFonts w:ascii="Times New Roman" w:hAnsi="Times New Roman" w:cs="Times New Roman"/>
          <w:sz w:val="24"/>
        </w:rPr>
        <w:t xml:space="preserve"> </w:t>
      </w:r>
      <w:r w:rsidRPr="00260116">
        <w:rPr>
          <w:rFonts w:ascii="Times New Roman" w:hAnsi="Times New Roman" w:cs="Times New Roman"/>
          <w:sz w:val="24"/>
        </w:rPr>
        <w:tab/>
        <w:t xml:space="preserve">Data yang dikumpulkan pada penelitian ini berasal dari penyebaran kuesioner. Yang menjadi respondennya adalah dosen tetap maupun dosen PNSDK Universitas Bina Darma dengan jumlah kuesioner yang terkumpulkan sebanyak 40 kuesioner. </w:t>
      </w:r>
    </w:p>
    <w:p w:rsidR="00627E0F" w:rsidRPr="00260116" w:rsidRDefault="00627E0F" w:rsidP="00627E0F">
      <w:pPr>
        <w:spacing w:after="0" w:line="360" w:lineRule="auto"/>
        <w:jc w:val="both"/>
        <w:rPr>
          <w:rFonts w:ascii="Times New Roman" w:hAnsi="Times New Roman" w:cs="Times New Roman"/>
          <w:sz w:val="24"/>
        </w:rPr>
      </w:pPr>
      <w:r w:rsidRPr="00260116">
        <w:rPr>
          <w:rFonts w:ascii="Times New Roman" w:hAnsi="Times New Roman" w:cs="Times New Roman"/>
          <w:sz w:val="24"/>
        </w:rPr>
        <w:tab/>
        <w:t xml:space="preserve">Kuesioner ini menggunakan skala likert yang bernilai 1 hingga 5 dengan kriteria sebagai berikut: </w:t>
      </w:r>
    </w:p>
    <w:p w:rsidR="00627E0F" w:rsidRPr="00260116" w:rsidRDefault="00627E0F" w:rsidP="00627E0F">
      <w:pPr>
        <w:pStyle w:val="ListParagraph"/>
        <w:tabs>
          <w:tab w:val="left" w:pos="1134"/>
        </w:tabs>
        <w:spacing w:after="0" w:line="360" w:lineRule="auto"/>
        <w:ind w:left="567"/>
        <w:jc w:val="both"/>
        <w:rPr>
          <w:rFonts w:ascii="Times New Roman" w:hAnsi="Times New Roman" w:cs="Times New Roman"/>
          <w:sz w:val="24"/>
        </w:rPr>
      </w:pPr>
      <w:r w:rsidRPr="00260116">
        <w:rPr>
          <w:rFonts w:ascii="Times New Roman" w:hAnsi="Times New Roman" w:cs="Times New Roman"/>
          <w:sz w:val="24"/>
        </w:rPr>
        <w:t>SS</w:t>
      </w:r>
      <w:r w:rsidRPr="00260116">
        <w:rPr>
          <w:rFonts w:ascii="Times New Roman" w:hAnsi="Times New Roman" w:cs="Times New Roman"/>
          <w:sz w:val="24"/>
        </w:rPr>
        <w:tab/>
        <w:t>: Sangat setuju</w:t>
      </w:r>
      <w:r w:rsidRPr="00260116">
        <w:rPr>
          <w:rFonts w:ascii="Times New Roman" w:hAnsi="Times New Roman" w:cs="Times New Roman"/>
          <w:sz w:val="24"/>
        </w:rPr>
        <w:tab/>
      </w:r>
      <w:r w:rsidRPr="00260116">
        <w:rPr>
          <w:rFonts w:ascii="Times New Roman" w:hAnsi="Times New Roman" w:cs="Times New Roman"/>
          <w:sz w:val="24"/>
        </w:rPr>
        <w:tab/>
        <w:t>; skor = 5</w:t>
      </w:r>
    </w:p>
    <w:p w:rsidR="00627E0F" w:rsidRPr="00260116" w:rsidRDefault="00627E0F" w:rsidP="00627E0F">
      <w:pPr>
        <w:pStyle w:val="ListParagraph"/>
        <w:tabs>
          <w:tab w:val="left" w:pos="1134"/>
          <w:tab w:val="left" w:pos="2430"/>
        </w:tabs>
        <w:spacing w:after="0" w:line="360" w:lineRule="auto"/>
        <w:ind w:left="567"/>
        <w:jc w:val="both"/>
        <w:rPr>
          <w:rFonts w:ascii="Times New Roman" w:hAnsi="Times New Roman" w:cs="Times New Roman"/>
          <w:sz w:val="24"/>
        </w:rPr>
      </w:pPr>
      <w:r w:rsidRPr="00260116">
        <w:rPr>
          <w:rFonts w:ascii="Times New Roman" w:hAnsi="Times New Roman" w:cs="Times New Roman"/>
          <w:sz w:val="24"/>
        </w:rPr>
        <w:t>S</w:t>
      </w:r>
      <w:r w:rsidRPr="00260116">
        <w:rPr>
          <w:rFonts w:ascii="Times New Roman" w:hAnsi="Times New Roman" w:cs="Times New Roman"/>
          <w:sz w:val="24"/>
        </w:rPr>
        <w:tab/>
        <w:t>: Setuju</w:t>
      </w:r>
      <w:r w:rsidRPr="00260116">
        <w:rPr>
          <w:rFonts w:ascii="Times New Roman" w:hAnsi="Times New Roman" w:cs="Times New Roman"/>
          <w:sz w:val="24"/>
        </w:rPr>
        <w:tab/>
      </w:r>
      <w:r w:rsidRPr="00260116">
        <w:rPr>
          <w:rFonts w:ascii="Times New Roman" w:hAnsi="Times New Roman" w:cs="Times New Roman"/>
          <w:sz w:val="24"/>
        </w:rPr>
        <w:tab/>
      </w:r>
      <w:r w:rsidRPr="00260116">
        <w:rPr>
          <w:rFonts w:ascii="Times New Roman" w:hAnsi="Times New Roman" w:cs="Times New Roman"/>
          <w:sz w:val="24"/>
        </w:rPr>
        <w:tab/>
        <w:t>; skor = 4</w:t>
      </w:r>
    </w:p>
    <w:p w:rsidR="00627E0F" w:rsidRPr="00260116" w:rsidRDefault="00627E0F" w:rsidP="00627E0F">
      <w:pPr>
        <w:pStyle w:val="ListParagraph"/>
        <w:tabs>
          <w:tab w:val="left" w:pos="1134"/>
        </w:tabs>
        <w:spacing w:after="0" w:line="360" w:lineRule="auto"/>
        <w:ind w:left="567"/>
        <w:jc w:val="both"/>
        <w:rPr>
          <w:rFonts w:ascii="Times New Roman" w:hAnsi="Times New Roman" w:cs="Times New Roman"/>
          <w:sz w:val="24"/>
        </w:rPr>
      </w:pPr>
      <w:r w:rsidRPr="00260116">
        <w:rPr>
          <w:rFonts w:ascii="Times New Roman" w:hAnsi="Times New Roman" w:cs="Times New Roman"/>
          <w:sz w:val="24"/>
        </w:rPr>
        <w:t>R</w:t>
      </w:r>
      <w:r w:rsidRPr="00260116">
        <w:rPr>
          <w:rFonts w:ascii="Times New Roman" w:hAnsi="Times New Roman" w:cs="Times New Roman"/>
          <w:sz w:val="24"/>
        </w:rPr>
        <w:tab/>
        <w:t>: Ragu-ragu</w:t>
      </w:r>
      <w:r w:rsidRPr="00260116">
        <w:rPr>
          <w:rFonts w:ascii="Times New Roman" w:hAnsi="Times New Roman" w:cs="Times New Roman"/>
          <w:sz w:val="24"/>
        </w:rPr>
        <w:tab/>
      </w:r>
      <w:r w:rsidRPr="00260116">
        <w:rPr>
          <w:rFonts w:ascii="Times New Roman" w:hAnsi="Times New Roman" w:cs="Times New Roman"/>
          <w:sz w:val="24"/>
        </w:rPr>
        <w:tab/>
        <w:t>; skor = 3</w:t>
      </w:r>
    </w:p>
    <w:p w:rsidR="00627E0F" w:rsidRPr="00260116" w:rsidRDefault="00627E0F" w:rsidP="00627E0F">
      <w:pPr>
        <w:pStyle w:val="ListParagraph"/>
        <w:tabs>
          <w:tab w:val="left" w:pos="1134"/>
        </w:tabs>
        <w:spacing w:after="0" w:line="360" w:lineRule="auto"/>
        <w:ind w:left="567"/>
        <w:jc w:val="both"/>
        <w:rPr>
          <w:rFonts w:ascii="Times New Roman" w:hAnsi="Times New Roman" w:cs="Times New Roman"/>
          <w:sz w:val="24"/>
        </w:rPr>
      </w:pPr>
      <w:r w:rsidRPr="00260116">
        <w:rPr>
          <w:rFonts w:ascii="Times New Roman" w:hAnsi="Times New Roman" w:cs="Times New Roman"/>
          <w:sz w:val="24"/>
        </w:rPr>
        <w:t>TS</w:t>
      </w:r>
      <w:r w:rsidRPr="00260116">
        <w:rPr>
          <w:rFonts w:ascii="Times New Roman" w:hAnsi="Times New Roman" w:cs="Times New Roman"/>
          <w:sz w:val="24"/>
        </w:rPr>
        <w:tab/>
        <w:t>: Tidak setuju</w:t>
      </w:r>
      <w:r w:rsidRPr="00260116">
        <w:rPr>
          <w:rFonts w:ascii="Times New Roman" w:hAnsi="Times New Roman" w:cs="Times New Roman"/>
          <w:sz w:val="24"/>
        </w:rPr>
        <w:tab/>
      </w:r>
      <w:r w:rsidRPr="00260116">
        <w:rPr>
          <w:rFonts w:ascii="Times New Roman" w:hAnsi="Times New Roman" w:cs="Times New Roman"/>
          <w:sz w:val="24"/>
        </w:rPr>
        <w:tab/>
        <w:t>; skor = 2</w:t>
      </w:r>
    </w:p>
    <w:p w:rsidR="00627E0F" w:rsidRPr="00260116" w:rsidRDefault="00627E0F" w:rsidP="00627E0F">
      <w:pPr>
        <w:pStyle w:val="ListParagraph"/>
        <w:tabs>
          <w:tab w:val="left" w:pos="1134"/>
        </w:tabs>
        <w:spacing w:after="0" w:line="360" w:lineRule="auto"/>
        <w:ind w:left="567"/>
        <w:jc w:val="both"/>
        <w:rPr>
          <w:rFonts w:ascii="Times New Roman" w:hAnsi="Times New Roman" w:cs="Times New Roman"/>
          <w:sz w:val="24"/>
        </w:rPr>
      </w:pPr>
      <w:r w:rsidRPr="00260116">
        <w:rPr>
          <w:rFonts w:ascii="Times New Roman" w:hAnsi="Times New Roman" w:cs="Times New Roman"/>
          <w:sz w:val="24"/>
        </w:rPr>
        <w:t>STS</w:t>
      </w:r>
      <w:r w:rsidRPr="00260116">
        <w:rPr>
          <w:rFonts w:ascii="Times New Roman" w:hAnsi="Times New Roman" w:cs="Times New Roman"/>
          <w:sz w:val="24"/>
        </w:rPr>
        <w:tab/>
        <w:t>: Sangat tidak setuju</w:t>
      </w:r>
      <w:r w:rsidRPr="00260116">
        <w:rPr>
          <w:rFonts w:ascii="Times New Roman" w:hAnsi="Times New Roman" w:cs="Times New Roman"/>
          <w:sz w:val="24"/>
        </w:rPr>
        <w:tab/>
        <w:t>; skor = 1</w:t>
      </w:r>
    </w:p>
    <w:p w:rsidR="00627E0F" w:rsidRPr="00260116" w:rsidRDefault="00627E0F" w:rsidP="00627E0F">
      <w:pPr>
        <w:spacing w:after="0" w:line="360" w:lineRule="auto"/>
        <w:jc w:val="both"/>
        <w:rPr>
          <w:rFonts w:ascii="Times New Roman" w:hAnsi="Times New Roman" w:cs="Times New Roman"/>
          <w:sz w:val="24"/>
        </w:rPr>
      </w:pPr>
      <w:r w:rsidRPr="00260116">
        <w:rPr>
          <w:rFonts w:ascii="Times New Roman" w:hAnsi="Times New Roman" w:cs="Times New Roman"/>
          <w:sz w:val="24"/>
        </w:rPr>
        <w:t xml:space="preserve">Adapun data responden berdasarkan </w:t>
      </w:r>
      <w:r>
        <w:rPr>
          <w:rFonts w:ascii="Times New Roman" w:hAnsi="Times New Roman" w:cs="Times New Roman"/>
          <w:sz w:val="24"/>
        </w:rPr>
        <w:t>bagian</w:t>
      </w:r>
      <w:r w:rsidRPr="00260116">
        <w:rPr>
          <w:rFonts w:ascii="Times New Roman" w:hAnsi="Times New Roman" w:cs="Times New Roman"/>
          <w:sz w:val="24"/>
        </w:rPr>
        <w:t xml:space="preserve"> dapat dilihat pada Tabel 4.1 berikut. </w:t>
      </w:r>
    </w:p>
    <w:p w:rsidR="00627E0F" w:rsidRPr="00260116" w:rsidRDefault="00627E0F" w:rsidP="00627E0F">
      <w:pPr>
        <w:spacing w:after="0" w:line="360" w:lineRule="auto"/>
        <w:jc w:val="center"/>
        <w:rPr>
          <w:rFonts w:ascii="Times New Roman" w:hAnsi="Times New Roman" w:cs="Times New Roman"/>
          <w:sz w:val="24"/>
        </w:rPr>
      </w:pPr>
      <w:r w:rsidRPr="00260116">
        <w:rPr>
          <w:rFonts w:ascii="Times New Roman" w:hAnsi="Times New Roman" w:cs="Times New Roman"/>
          <w:sz w:val="24"/>
        </w:rPr>
        <w:t xml:space="preserve">Tabel 4.1  Data Responden berdasarkan </w:t>
      </w:r>
      <w:r>
        <w:rPr>
          <w:rFonts w:ascii="Times New Roman" w:hAnsi="Times New Roman" w:cs="Times New Roman"/>
          <w:sz w:val="24"/>
        </w:rPr>
        <w:t>Bagian</w:t>
      </w:r>
    </w:p>
    <w:tbl>
      <w:tblPr>
        <w:tblW w:w="5989" w:type="dxa"/>
        <w:jc w:val="center"/>
        <w:tblInd w:w="93" w:type="dxa"/>
        <w:tblLook w:val="04A0"/>
      </w:tblPr>
      <w:tblGrid>
        <w:gridCol w:w="4529"/>
        <w:gridCol w:w="1460"/>
      </w:tblGrid>
      <w:tr w:rsidR="00627E0F" w:rsidRPr="00260116" w:rsidTr="00711336">
        <w:trPr>
          <w:trHeight w:val="570"/>
          <w:jc w:val="center"/>
        </w:trPr>
        <w:tc>
          <w:tcPr>
            <w:tcW w:w="452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27E0F" w:rsidRPr="00260116" w:rsidRDefault="00627E0F" w:rsidP="00711336">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Bagian</w:t>
            </w:r>
          </w:p>
        </w:tc>
        <w:tc>
          <w:tcPr>
            <w:tcW w:w="1460" w:type="dxa"/>
            <w:tcBorders>
              <w:top w:val="single" w:sz="4" w:space="0" w:color="auto"/>
              <w:left w:val="nil"/>
              <w:bottom w:val="single" w:sz="4" w:space="0" w:color="auto"/>
              <w:right w:val="single" w:sz="4" w:space="0" w:color="auto"/>
            </w:tcBorders>
            <w:shd w:val="clear" w:color="000000" w:fill="BFBFBF"/>
            <w:vAlign w:val="center"/>
            <w:hideMark/>
          </w:tcPr>
          <w:p w:rsidR="00627E0F" w:rsidRPr="00260116" w:rsidRDefault="00627E0F" w:rsidP="00711336">
            <w:pPr>
              <w:spacing w:after="0" w:line="240" w:lineRule="auto"/>
              <w:jc w:val="center"/>
              <w:rPr>
                <w:rFonts w:ascii="Times New Roman" w:eastAsia="Times New Roman" w:hAnsi="Times New Roman" w:cs="Times New Roman"/>
                <w:b/>
                <w:bCs/>
                <w:color w:val="000000"/>
                <w:lang w:eastAsia="id-ID"/>
              </w:rPr>
            </w:pPr>
            <w:r w:rsidRPr="00260116">
              <w:rPr>
                <w:rFonts w:ascii="Times New Roman" w:eastAsia="Times New Roman" w:hAnsi="Times New Roman" w:cs="Times New Roman"/>
                <w:b/>
                <w:bCs/>
                <w:color w:val="000000"/>
                <w:lang w:eastAsia="id-ID"/>
              </w:rPr>
              <w:t>Jumlah (orang)</w:t>
            </w:r>
          </w:p>
        </w:tc>
      </w:tr>
      <w:tr w:rsidR="00627E0F" w:rsidRPr="00260116" w:rsidTr="00711336">
        <w:trPr>
          <w:trHeight w:val="300"/>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both"/>
              <w:rPr>
                <w:rFonts w:ascii="Times New Roman" w:eastAsia="Times New Roman" w:hAnsi="Times New Roman" w:cs="Times New Roman"/>
                <w:color w:val="000000"/>
                <w:lang w:eastAsia="id-ID"/>
              </w:rPr>
            </w:pPr>
            <w:r w:rsidRPr="00260116">
              <w:rPr>
                <w:rFonts w:ascii="Times New Roman" w:eastAsia="Times New Roman" w:hAnsi="Times New Roman" w:cs="Times New Roman"/>
                <w:color w:val="000000"/>
                <w:lang w:eastAsia="id-ID"/>
              </w:rPr>
              <w:t>Ilmu Komputer</w:t>
            </w:r>
          </w:p>
        </w:tc>
        <w:tc>
          <w:tcPr>
            <w:tcW w:w="146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20</w:t>
            </w:r>
          </w:p>
        </w:tc>
      </w:tr>
      <w:tr w:rsidR="00627E0F" w:rsidRPr="00260116" w:rsidTr="00711336">
        <w:trPr>
          <w:trHeight w:val="300"/>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both"/>
              <w:rPr>
                <w:rFonts w:ascii="Times New Roman" w:eastAsia="Times New Roman" w:hAnsi="Times New Roman" w:cs="Times New Roman"/>
                <w:color w:val="000000"/>
                <w:lang w:eastAsia="id-ID"/>
              </w:rPr>
            </w:pPr>
            <w:r w:rsidRPr="00260116">
              <w:rPr>
                <w:rFonts w:ascii="Times New Roman" w:eastAsia="Times New Roman" w:hAnsi="Times New Roman" w:cs="Times New Roman"/>
                <w:color w:val="000000"/>
                <w:lang w:eastAsia="id-ID"/>
              </w:rPr>
              <w:t>Ekonomi</w:t>
            </w:r>
          </w:p>
        </w:tc>
        <w:tc>
          <w:tcPr>
            <w:tcW w:w="146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lang w:eastAsia="id-ID"/>
              </w:rPr>
            </w:pPr>
            <w:r w:rsidRPr="00260116">
              <w:rPr>
                <w:rFonts w:ascii="Times New Roman" w:eastAsia="Times New Roman" w:hAnsi="Times New Roman" w:cs="Times New Roman"/>
                <w:color w:val="000000"/>
                <w:lang w:eastAsia="id-ID"/>
              </w:rPr>
              <w:t>8</w:t>
            </w:r>
          </w:p>
        </w:tc>
      </w:tr>
      <w:tr w:rsidR="00627E0F" w:rsidRPr="00260116" w:rsidTr="00711336">
        <w:trPr>
          <w:trHeight w:val="300"/>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both"/>
              <w:rPr>
                <w:rFonts w:ascii="Times New Roman" w:eastAsia="Times New Roman" w:hAnsi="Times New Roman" w:cs="Times New Roman"/>
                <w:color w:val="000000"/>
                <w:lang w:eastAsia="id-ID"/>
              </w:rPr>
            </w:pPr>
            <w:r w:rsidRPr="00260116">
              <w:rPr>
                <w:rFonts w:ascii="Times New Roman" w:eastAsia="Times New Roman" w:hAnsi="Times New Roman" w:cs="Times New Roman"/>
                <w:color w:val="000000"/>
                <w:lang w:eastAsia="id-ID"/>
              </w:rPr>
              <w:t>Teknik</w:t>
            </w:r>
          </w:p>
        </w:tc>
        <w:tc>
          <w:tcPr>
            <w:tcW w:w="146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lang w:eastAsia="id-ID"/>
              </w:rPr>
            </w:pPr>
            <w:r w:rsidRPr="00260116">
              <w:rPr>
                <w:rFonts w:ascii="Times New Roman" w:eastAsia="Times New Roman" w:hAnsi="Times New Roman" w:cs="Times New Roman"/>
                <w:color w:val="000000"/>
                <w:lang w:eastAsia="id-ID"/>
              </w:rPr>
              <w:t>4</w:t>
            </w:r>
          </w:p>
        </w:tc>
      </w:tr>
      <w:tr w:rsidR="00627E0F" w:rsidRPr="00260116" w:rsidTr="00711336">
        <w:trPr>
          <w:trHeight w:val="300"/>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both"/>
              <w:rPr>
                <w:rFonts w:ascii="Times New Roman" w:eastAsia="Times New Roman" w:hAnsi="Times New Roman" w:cs="Times New Roman"/>
                <w:color w:val="000000"/>
                <w:lang w:eastAsia="id-ID"/>
              </w:rPr>
            </w:pPr>
            <w:r w:rsidRPr="00260116">
              <w:rPr>
                <w:rFonts w:ascii="Times New Roman" w:eastAsia="Times New Roman" w:hAnsi="Times New Roman" w:cs="Times New Roman"/>
                <w:color w:val="000000"/>
                <w:lang w:eastAsia="id-ID"/>
              </w:rPr>
              <w:t>Psikologi</w:t>
            </w:r>
          </w:p>
        </w:tc>
        <w:tc>
          <w:tcPr>
            <w:tcW w:w="146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lang w:eastAsia="id-ID"/>
              </w:rPr>
            </w:pPr>
            <w:r w:rsidRPr="00260116">
              <w:rPr>
                <w:rFonts w:ascii="Times New Roman" w:eastAsia="Times New Roman" w:hAnsi="Times New Roman" w:cs="Times New Roman"/>
                <w:color w:val="000000"/>
                <w:lang w:eastAsia="id-ID"/>
              </w:rPr>
              <w:t>6</w:t>
            </w:r>
          </w:p>
        </w:tc>
      </w:tr>
      <w:tr w:rsidR="00627E0F" w:rsidRPr="00260116" w:rsidTr="00711336">
        <w:trPr>
          <w:trHeight w:val="300"/>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both"/>
              <w:rPr>
                <w:rFonts w:ascii="Times New Roman" w:eastAsia="Times New Roman" w:hAnsi="Times New Roman" w:cs="Times New Roman"/>
                <w:color w:val="000000"/>
                <w:lang w:eastAsia="id-ID"/>
              </w:rPr>
            </w:pPr>
            <w:r w:rsidRPr="00260116">
              <w:rPr>
                <w:rFonts w:ascii="Times New Roman" w:eastAsia="Times New Roman" w:hAnsi="Times New Roman" w:cs="Times New Roman"/>
                <w:color w:val="000000"/>
                <w:lang w:eastAsia="id-ID"/>
              </w:rPr>
              <w:t>Keguruan dan Ilmu Pendidikan</w:t>
            </w:r>
          </w:p>
        </w:tc>
        <w:tc>
          <w:tcPr>
            <w:tcW w:w="1460" w:type="dxa"/>
            <w:tcBorders>
              <w:top w:val="nil"/>
              <w:left w:val="nil"/>
              <w:bottom w:val="single" w:sz="4" w:space="0" w:color="auto"/>
              <w:right w:val="single" w:sz="4" w:space="0" w:color="auto"/>
            </w:tcBorders>
            <w:shd w:val="clear" w:color="auto" w:fill="auto"/>
            <w:noWrap/>
            <w:vAlign w:val="bottom"/>
            <w:hideMark/>
          </w:tcPr>
          <w:p w:rsidR="00627E0F" w:rsidRPr="00260116" w:rsidRDefault="00826119" w:rsidP="00711336">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r>
      <w:tr w:rsidR="00627E0F" w:rsidRPr="00260116" w:rsidTr="00711336">
        <w:trPr>
          <w:trHeight w:val="300"/>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b/>
                <w:bCs/>
                <w:color w:val="000000"/>
                <w:lang w:eastAsia="id-ID"/>
              </w:rPr>
            </w:pPr>
            <w:r w:rsidRPr="00260116">
              <w:rPr>
                <w:rFonts w:ascii="Times New Roman" w:eastAsia="Times New Roman" w:hAnsi="Times New Roman" w:cs="Times New Roman"/>
                <w:b/>
                <w:bCs/>
                <w:color w:val="000000"/>
                <w:lang w:eastAsia="id-ID"/>
              </w:rPr>
              <w:t>Total</w:t>
            </w:r>
          </w:p>
        </w:tc>
        <w:tc>
          <w:tcPr>
            <w:tcW w:w="146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b/>
                <w:bCs/>
                <w:color w:val="000000"/>
                <w:lang w:eastAsia="id-ID"/>
              </w:rPr>
            </w:pPr>
            <w:r w:rsidRPr="00260116">
              <w:rPr>
                <w:rFonts w:ascii="Times New Roman" w:eastAsia="Times New Roman" w:hAnsi="Times New Roman" w:cs="Times New Roman"/>
                <w:b/>
                <w:bCs/>
                <w:color w:val="000000"/>
                <w:lang w:eastAsia="id-ID"/>
              </w:rPr>
              <w:t>40</w:t>
            </w:r>
          </w:p>
        </w:tc>
      </w:tr>
    </w:tbl>
    <w:p w:rsidR="00627E0F" w:rsidRPr="00260116" w:rsidRDefault="00627E0F" w:rsidP="00627E0F">
      <w:pPr>
        <w:pStyle w:val="BodyText2"/>
        <w:spacing w:line="360" w:lineRule="auto"/>
        <w:ind w:firstLine="720"/>
        <w:rPr>
          <w:bCs/>
          <w:sz w:val="18"/>
        </w:rPr>
      </w:pPr>
      <w:r w:rsidRPr="00260116">
        <w:rPr>
          <w:bCs/>
          <w:lang w:val="id-ID"/>
        </w:rPr>
        <w:t xml:space="preserve">  </w:t>
      </w:r>
      <w:r>
        <w:rPr>
          <w:bCs/>
          <w:lang w:val="id-ID"/>
        </w:rPr>
        <w:tab/>
      </w:r>
      <w:r w:rsidRPr="00260116">
        <w:rPr>
          <w:bCs/>
          <w:lang w:val="id-ID"/>
        </w:rPr>
        <w:t xml:space="preserve"> </w:t>
      </w:r>
      <w:r w:rsidRPr="00260116">
        <w:rPr>
          <w:bCs/>
          <w:sz w:val="18"/>
        </w:rPr>
        <w:t>Sumber : Data Primer Setelah Diolah</w:t>
      </w:r>
    </w:p>
    <w:p w:rsidR="00627E0F" w:rsidRDefault="00627E0F" w:rsidP="00627E0F">
      <w:pPr>
        <w:spacing w:after="0" w:line="360" w:lineRule="auto"/>
        <w:jc w:val="both"/>
        <w:rPr>
          <w:rFonts w:ascii="Times New Roman" w:hAnsi="Times New Roman" w:cs="Times New Roman"/>
          <w:sz w:val="24"/>
        </w:rPr>
      </w:pPr>
    </w:p>
    <w:p w:rsidR="00627E0F" w:rsidRPr="00260116" w:rsidRDefault="00627E0F" w:rsidP="00627E0F">
      <w:pPr>
        <w:spacing w:after="0" w:line="360" w:lineRule="auto"/>
        <w:jc w:val="both"/>
        <w:rPr>
          <w:rFonts w:ascii="Times New Roman" w:hAnsi="Times New Roman" w:cs="Times New Roman"/>
          <w:sz w:val="24"/>
        </w:rPr>
      </w:pPr>
      <w:r w:rsidRPr="00260116">
        <w:rPr>
          <w:rFonts w:ascii="Times New Roman" w:hAnsi="Times New Roman" w:cs="Times New Roman"/>
          <w:sz w:val="24"/>
        </w:rPr>
        <w:t xml:space="preserve">Dari Tabel 4.1 di atas dimana komposisi responden berdasarkan </w:t>
      </w:r>
      <w:r>
        <w:rPr>
          <w:rFonts w:ascii="Times New Roman" w:hAnsi="Times New Roman" w:cs="Times New Roman"/>
          <w:sz w:val="24"/>
        </w:rPr>
        <w:t xml:space="preserve">bagian </w:t>
      </w:r>
      <w:r w:rsidRPr="00260116">
        <w:rPr>
          <w:rFonts w:ascii="Times New Roman" w:hAnsi="Times New Roman" w:cs="Times New Roman"/>
          <w:sz w:val="24"/>
        </w:rPr>
        <w:t xml:space="preserve">dengan jumlah responden sebanyak 40 orang  </w:t>
      </w:r>
      <w:r w:rsidR="00826119">
        <w:rPr>
          <w:rFonts w:ascii="Times New Roman" w:hAnsi="Times New Roman" w:cs="Times New Roman"/>
          <w:sz w:val="24"/>
        </w:rPr>
        <w:t xml:space="preserve">dimana </w:t>
      </w:r>
      <w:r w:rsidRPr="00260116">
        <w:rPr>
          <w:rFonts w:ascii="Times New Roman" w:hAnsi="Times New Roman" w:cs="Times New Roman"/>
          <w:sz w:val="24"/>
        </w:rPr>
        <w:t>2</w:t>
      </w:r>
      <w:r>
        <w:rPr>
          <w:rFonts w:ascii="Times New Roman" w:hAnsi="Times New Roman" w:cs="Times New Roman"/>
          <w:sz w:val="24"/>
        </w:rPr>
        <w:t>0</w:t>
      </w:r>
      <w:r w:rsidRPr="00260116">
        <w:rPr>
          <w:rFonts w:ascii="Times New Roman" w:hAnsi="Times New Roman" w:cs="Times New Roman"/>
          <w:sz w:val="24"/>
        </w:rPr>
        <w:t xml:space="preserve"> orang (5</w:t>
      </w:r>
      <w:r>
        <w:rPr>
          <w:rFonts w:ascii="Times New Roman" w:hAnsi="Times New Roman" w:cs="Times New Roman"/>
          <w:sz w:val="24"/>
        </w:rPr>
        <w:t>0</w:t>
      </w:r>
      <w:r w:rsidRPr="00260116">
        <w:rPr>
          <w:rFonts w:ascii="Times New Roman" w:hAnsi="Times New Roman" w:cs="Times New Roman"/>
          <w:sz w:val="24"/>
        </w:rPr>
        <w:t xml:space="preserve">%) berasal dari Fakultas Ilmu Komputer, 8 orang (20%) berasal dari Fakultas Ekonomi, 4 orang (10%) berasal dari Fakultas Teknik, 6 orang (15%) berasal dari Fakultas Psikologi, dan </w:t>
      </w:r>
      <w:r w:rsidR="00826119">
        <w:rPr>
          <w:rFonts w:ascii="Times New Roman" w:hAnsi="Times New Roman" w:cs="Times New Roman"/>
          <w:sz w:val="24"/>
        </w:rPr>
        <w:t>2</w:t>
      </w:r>
      <w:r w:rsidRPr="00260116">
        <w:rPr>
          <w:rFonts w:ascii="Times New Roman" w:hAnsi="Times New Roman" w:cs="Times New Roman"/>
          <w:sz w:val="24"/>
        </w:rPr>
        <w:t xml:space="preserve"> orang (</w:t>
      </w:r>
      <w:r w:rsidR="00826119">
        <w:rPr>
          <w:rFonts w:ascii="Times New Roman" w:hAnsi="Times New Roman" w:cs="Times New Roman"/>
          <w:sz w:val="24"/>
        </w:rPr>
        <w:t>5</w:t>
      </w:r>
      <w:r w:rsidRPr="00260116">
        <w:rPr>
          <w:rFonts w:ascii="Times New Roman" w:hAnsi="Times New Roman" w:cs="Times New Roman"/>
          <w:sz w:val="24"/>
        </w:rPr>
        <w:t xml:space="preserve">%) berasal dari Fakultas Keguruan dan Ilmu Pendidikan. </w:t>
      </w:r>
    </w:p>
    <w:p w:rsidR="00627E0F" w:rsidRPr="00260116" w:rsidRDefault="00627E0F" w:rsidP="00627E0F">
      <w:pPr>
        <w:spacing w:after="0" w:line="360" w:lineRule="auto"/>
        <w:rPr>
          <w:rFonts w:ascii="Times New Roman" w:hAnsi="Times New Roman" w:cs="Times New Roman"/>
          <w:sz w:val="24"/>
        </w:rPr>
      </w:pPr>
      <w:r>
        <w:rPr>
          <w:rFonts w:ascii="Times New Roman" w:hAnsi="Times New Roman" w:cs="Times New Roman"/>
          <w:sz w:val="24"/>
        </w:rPr>
        <w:lastRenderedPageBreak/>
        <w:t>Sedangkan d</w:t>
      </w:r>
      <w:r w:rsidRPr="00260116">
        <w:rPr>
          <w:rFonts w:ascii="Times New Roman" w:hAnsi="Times New Roman" w:cs="Times New Roman"/>
          <w:sz w:val="24"/>
        </w:rPr>
        <w:t>ata jenis kelamin responden ditabulasi</w:t>
      </w:r>
      <w:r>
        <w:rPr>
          <w:rFonts w:ascii="Times New Roman" w:hAnsi="Times New Roman" w:cs="Times New Roman"/>
          <w:sz w:val="24"/>
        </w:rPr>
        <w:t>kan</w:t>
      </w:r>
      <w:r w:rsidRPr="00260116">
        <w:rPr>
          <w:rFonts w:ascii="Times New Roman" w:hAnsi="Times New Roman" w:cs="Times New Roman"/>
          <w:sz w:val="24"/>
        </w:rPr>
        <w:t xml:space="preserve"> pada Tabel 4.2 berikut: </w:t>
      </w:r>
    </w:p>
    <w:p w:rsidR="00627E0F" w:rsidRPr="00260116" w:rsidRDefault="00627E0F" w:rsidP="00627E0F">
      <w:pPr>
        <w:spacing w:after="0" w:line="360" w:lineRule="auto"/>
        <w:jc w:val="center"/>
        <w:rPr>
          <w:rFonts w:ascii="Times New Roman" w:hAnsi="Times New Roman" w:cs="Times New Roman"/>
          <w:sz w:val="24"/>
        </w:rPr>
      </w:pPr>
      <w:r w:rsidRPr="00260116">
        <w:rPr>
          <w:rFonts w:ascii="Times New Roman" w:hAnsi="Times New Roman" w:cs="Times New Roman"/>
          <w:sz w:val="24"/>
        </w:rPr>
        <w:t>Tabel 4.2  Data Responden berdasarkan Jenis Kelamin</w:t>
      </w:r>
    </w:p>
    <w:tbl>
      <w:tblPr>
        <w:tblW w:w="5989" w:type="dxa"/>
        <w:jc w:val="center"/>
        <w:tblInd w:w="93" w:type="dxa"/>
        <w:tblLook w:val="04A0"/>
      </w:tblPr>
      <w:tblGrid>
        <w:gridCol w:w="4529"/>
        <w:gridCol w:w="1460"/>
      </w:tblGrid>
      <w:tr w:rsidR="00627E0F" w:rsidRPr="00260116" w:rsidTr="00711336">
        <w:trPr>
          <w:trHeight w:val="570"/>
          <w:jc w:val="center"/>
        </w:trPr>
        <w:tc>
          <w:tcPr>
            <w:tcW w:w="452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27E0F" w:rsidRPr="00260116" w:rsidRDefault="00627E0F" w:rsidP="00711336">
            <w:pPr>
              <w:spacing w:after="0" w:line="240" w:lineRule="auto"/>
              <w:jc w:val="center"/>
              <w:rPr>
                <w:rFonts w:ascii="Times New Roman" w:eastAsia="Times New Roman" w:hAnsi="Times New Roman" w:cs="Times New Roman"/>
                <w:b/>
                <w:bCs/>
                <w:color w:val="000000"/>
                <w:lang w:eastAsia="id-ID"/>
              </w:rPr>
            </w:pPr>
            <w:r w:rsidRPr="00260116">
              <w:rPr>
                <w:rFonts w:ascii="Times New Roman" w:eastAsia="Times New Roman" w:hAnsi="Times New Roman" w:cs="Times New Roman"/>
                <w:b/>
                <w:bCs/>
                <w:color w:val="000000"/>
                <w:lang w:eastAsia="id-ID"/>
              </w:rPr>
              <w:t>Jenis Kelamin</w:t>
            </w:r>
          </w:p>
        </w:tc>
        <w:tc>
          <w:tcPr>
            <w:tcW w:w="1460" w:type="dxa"/>
            <w:tcBorders>
              <w:top w:val="single" w:sz="4" w:space="0" w:color="auto"/>
              <w:left w:val="nil"/>
              <w:bottom w:val="single" w:sz="4" w:space="0" w:color="auto"/>
              <w:right w:val="single" w:sz="4" w:space="0" w:color="auto"/>
            </w:tcBorders>
            <w:shd w:val="clear" w:color="000000" w:fill="BFBFBF"/>
            <w:vAlign w:val="center"/>
            <w:hideMark/>
          </w:tcPr>
          <w:p w:rsidR="00627E0F" w:rsidRPr="00260116" w:rsidRDefault="00627E0F" w:rsidP="00711336">
            <w:pPr>
              <w:spacing w:after="0" w:line="240" w:lineRule="auto"/>
              <w:jc w:val="center"/>
              <w:rPr>
                <w:rFonts w:ascii="Times New Roman" w:eastAsia="Times New Roman" w:hAnsi="Times New Roman" w:cs="Times New Roman"/>
                <w:b/>
                <w:bCs/>
                <w:color w:val="000000"/>
                <w:lang w:eastAsia="id-ID"/>
              </w:rPr>
            </w:pPr>
            <w:r w:rsidRPr="00260116">
              <w:rPr>
                <w:rFonts w:ascii="Times New Roman" w:eastAsia="Times New Roman" w:hAnsi="Times New Roman" w:cs="Times New Roman"/>
                <w:b/>
                <w:bCs/>
                <w:color w:val="000000"/>
                <w:lang w:eastAsia="id-ID"/>
              </w:rPr>
              <w:t>Jumlah (orang)</w:t>
            </w:r>
          </w:p>
        </w:tc>
      </w:tr>
      <w:tr w:rsidR="00627E0F" w:rsidRPr="00260116" w:rsidTr="00711336">
        <w:trPr>
          <w:trHeight w:val="300"/>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both"/>
              <w:rPr>
                <w:rFonts w:ascii="Times New Roman" w:eastAsia="Times New Roman" w:hAnsi="Times New Roman" w:cs="Times New Roman"/>
                <w:color w:val="000000"/>
                <w:lang w:eastAsia="id-ID"/>
              </w:rPr>
            </w:pPr>
            <w:r w:rsidRPr="00260116">
              <w:rPr>
                <w:rFonts w:ascii="Times New Roman" w:eastAsia="Times New Roman" w:hAnsi="Times New Roman" w:cs="Times New Roman"/>
                <w:color w:val="000000"/>
                <w:lang w:eastAsia="id-ID"/>
              </w:rPr>
              <w:t>Laki-Laki</w:t>
            </w:r>
          </w:p>
        </w:tc>
        <w:tc>
          <w:tcPr>
            <w:tcW w:w="146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lang w:eastAsia="id-ID"/>
              </w:rPr>
            </w:pPr>
            <w:r w:rsidRPr="00260116">
              <w:rPr>
                <w:rFonts w:ascii="Times New Roman" w:eastAsia="Times New Roman" w:hAnsi="Times New Roman" w:cs="Times New Roman"/>
                <w:color w:val="000000"/>
                <w:lang w:eastAsia="id-ID"/>
              </w:rPr>
              <w:t>20</w:t>
            </w:r>
          </w:p>
        </w:tc>
      </w:tr>
      <w:tr w:rsidR="00627E0F" w:rsidRPr="00260116" w:rsidTr="00711336">
        <w:trPr>
          <w:trHeight w:val="300"/>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both"/>
              <w:rPr>
                <w:rFonts w:ascii="Times New Roman" w:eastAsia="Times New Roman" w:hAnsi="Times New Roman" w:cs="Times New Roman"/>
                <w:color w:val="000000"/>
                <w:lang w:eastAsia="id-ID"/>
              </w:rPr>
            </w:pPr>
            <w:r w:rsidRPr="00260116">
              <w:rPr>
                <w:rFonts w:ascii="Times New Roman" w:eastAsia="Times New Roman" w:hAnsi="Times New Roman" w:cs="Times New Roman"/>
                <w:color w:val="000000"/>
                <w:lang w:eastAsia="id-ID"/>
              </w:rPr>
              <w:t>Perempuan</w:t>
            </w:r>
          </w:p>
        </w:tc>
        <w:tc>
          <w:tcPr>
            <w:tcW w:w="146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lang w:eastAsia="id-ID"/>
              </w:rPr>
            </w:pPr>
            <w:r w:rsidRPr="00260116">
              <w:rPr>
                <w:rFonts w:ascii="Times New Roman" w:eastAsia="Times New Roman" w:hAnsi="Times New Roman" w:cs="Times New Roman"/>
                <w:color w:val="000000"/>
                <w:lang w:eastAsia="id-ID"/>
              </w:rPr>
              <w:t>20</w:t>
            </w:r>
          </w:p>
        </w:tc>
      </w:tr>
      <w:tr w:rsidR="00627E0F" w:rsidRPr="00260116" w:rsidTr="00711336">
        <w:trPr>
          <w:trHeight w:val="300"/>
          <w:jc w:val="center"/>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b/>
                <w:bCs/>
                <w:color w:val="000000"/>
                <w:lang w:eastAsia="id-ID"/>
              </w:rPr>
            </w:pPr>
            <w:r w:rsidRPr="00260116">
              <w:rPr>
                <w:rFonts w:ascii="Times New Roman" w:eastAsia="Times New Roman" w:hAnsi="Times New Roman" w:cs="Times New Roman"/>
                <w:b/>
                <w:bCs/>
                <w:color w:val="000000"/>
                <w:lang w:eastAsia="id-ID"/>
              </w:rPr>
              <w:t>Total</w:t>
            </w:r>
          </w:p>
        </w:tc>
        <w:tc>
          <w:tcPr>
            <w:tcW w:w="146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b/>
                <w:bCs/>
                <w:color w:val="000000"/>
                <w:lang w:eastAsia="id-ID"/>
              </w:rPr>
            </w:pPr>
            <w:r w:rsidRPr="00260116">
              <w:rPr>
                <w:rFonts w:ascii="Times New Roman" w:eastAsia="Times New Roman" w:hAnsi="Times New Roman" w:cs="Times New Roman"/>
                <w:b/>
                <w:bCs/>
                <w:color w:val="000000"/>
                <w:lang w:eastAsia="id-ID"/>
              </w:rPr>
              <w:t>40</w:t>
            </w:r>
          </w:p>
        </w:tc>
      </w:tr>
    </w:tbl>
    <w:p w:rsidR="00627E0F" w:rsidRPr="00260116" w:rsidRDefault="00627E0F" w:rsidP="00627E0F">
      <w:pPr>
        <w:pStyle w:val="BodyText2"/>
        <w:spacing w:line="360" w:lineRule="auto"/>
        <w:ind w:firstLine="720"/>
        <w:rPr>
          <w:bCs/>
          <w:sz w:val="18"/>
        </w:rPr>
      </w:pPr>
      <w:r w:rsidRPr="00260116">
        <w:rPr>
          <w:bCs/>
          <w:lang w:val="id-ID"/>
        </w:rPr>
        <w:t xml:space="preserve">   </w:t>
      </w:r>
      <w:r>
        <w:rPr>
          <w:bCs/>
          <w:lang w:val="id-ID"/>
        </w:rPr>
        <w:tab/>
      </w:r>
      <w:r w:rsidRPr="00260116">
        <w:rPr>
          <w:bCs/>
          <w:sz w:val="18"/>
        </w:rPr>
        <w:t>Sumber : Data Primer Setelah Diolah</w:t>
      </w:r>
    </w:p>
    <w:p w:rsidR="00627E0F" w:rsidRPr="00260116" w:rsidRDefault="00627E0F" w:rsidP="00627E0F">
      <w:pPr>
        <w:spacing w:after="0" w:line="360" w:lineRule="auto"/>
        <w:jc w:val="both"/>
        <w:rPr>
          <w:rFonts w:ascii="Times New Roman" w:hAnsi="Times New Roman" w:cs="Times New Roman"/>
          <w:sz w:val="24"/>
        </w:rPr>
      </w:pPr>
      <w:r w:rsidRPr="00260116">
        <w:rPr>
          <w:rFonts w:ascii="Times New Roman" w:hAnsi="Times New Roman" w:cs="Times New Roman"/>
          <w:sz w:val="24"/>
        </w:rPr>
        <w:t xml:space="preserve">Data pada Tabel 4.2 di atas komposisi responden berdasarkan jenis kelamin terdiri dari 20 orang (50%) berjenis kelamin laki-laki dan 20 orang (50%) berjenis kelamin perempuan. </w:t>
      </w:r>
    </w:p>
    <w:p w:rsidR="00627E0F" w:rsidRPr="00260116" w:rsidRDefault="00627E0F" w:rsidP="00627E0F">
      <w:pPr>
        <w:spacing w:after="0" w:line="360" w:lineRule="auto"/>
        <w:jc w:val="both"/>
        <w:rPr>
          <w:rFonts w:ascii="Times New Roman" w:hAnsi="Times New Roman" w:cs="Times New Roman"/>
          <w:sz w:val="24"/>
        </w:rPr>
      </w:pPr>
    </w:p>
    <w:p w:rsidR="00627E0F" w:rsidRPr="009B2A29" w:rsidRDefault="00627E0F" w:rsidP="009B2A29">
      <w:pPr>
        <w:pStyle w:val="ListParagraph"/>
        <w:numPr>
          <w:ilvl w:val="2"/>
          <w:numId w:val="30"/>
        </w:numPr>
        <w:spacing w:line="360" w:lineRule="auto"/>
        <w:rPr>
          <w:rFonts w:ascii="Times New Roman" w:hAnsi="Times New Roman" w:cs="Times New Roman"/>
          <w:b/>
          <w:sz w:val="24"/>
          <w:szCs w:val="28"/>
        </w:rPr>
      </w:pPr>
      <w:r w:rsidRPr="009B2A29">
        <w:rPr>
          <w:rFonts w:ascii="Times New Roman" w:hAnsi="Times New Roman" w:cs="Times New Roman"/>
          <w:b/>
          <w:sz w:val="24"/>
          <w:szCs w:val="28"/>
        </w:rPr>
        <w:t>Distribusi Jawaban Responden</w:t>
      </w:r>
    </w:p>
    <w:p w:rsidR="00627E0F" w:rsidRPr="009B2A29" w:rsidRDefault="00627E0F" w:rsidP="00627E0F">
      <w:pPr>
        <w:pStyle w:val="ListParagraph"/>
        <w:numPr>
          <w:ilvl w:val="0"/>
          <w:numId w:val="29"/>
        </w:numPr>
        <w:spacing w:after="0" w:line="360" w:lineRule="auto"/>
        <w:rPr>
          <w:rFonts w:ascii="Times New Roman" w:hAnsi="Times New Roman" w:cs="Times New Roman"/>
          <w:b/>
          <w:sz w:val="24"/>
        </w:rPr>
      </w:pPr>
      <w:r w:rsidRPr="009B2A29">
        <w:rPr>
          <w:rFonts w:ascii="Times New Roman" w:hAnsi="Times New Roman" w:cs="Times New Roman"/>
          <w:b/>
          <w:sz w:val="24"/>
        </w:rPr>
        <w:t xml:space="preserve">Data Variabel </w:t>
      </w:r>
      <w:r w:rsidRPr="009B2A29">
        <w:rPr>
          <w:rFonts w:ascii="Times New Roman" w:hAnsi="Times New Roman" w:cs="Times New Roman"/>
          <w:b/>
          <w:i/>
          <w:sz w:val="24"/>
        </w:rPr>
        <w:t>System Use</w:t>
      </w:r>
      <w:r w:rsidRPr="009B2A29">
        <w:rPr>
          <w:rFonts w:ascii="Times New Roman" w:hAnsi="Times New Roman" w:cs="Times New Roman"/>
          <w:b/>
          <w:sz w:val="24"/>
        </w:rPr>
        <w:t xml:space="preserve"> (SU)</w:t>
      </w:r>
    </w:p>
    <w:p w:rsidR="00627E0F" w:rsidRPr="00260116" w:rsidRDefault="00627E0F" w:rsidP="00627E0F">
      <w:pPr>
        <w:spacing w:after="0" w:line="360" w:lineRule="auto"/>
        <w:jc w:val="both"/>
        <w:rPr>
          <w:rFonts w:ascii="Times New Roman" w:hAnsi="Times New Roman" w:cs="Times New Roman"/>
          <w:sz w:val="24"/>
        </w:rPr>
      </w:pPr>
      <w:r w:rsidRPr="00260116">
        <w:rPr>
          <w:rFonts w:ascii="Times New Roman" w:hAnsi="Times New Roman" w:cs="Times New Roman"/>
          <w:sz w:val="24"/>
        </w:rPr>
        <w:t xml:space="preserve"> </w:t>
      </w:r>
      <w:r w:rsidRPr="00260116">
        <w:rPr>
          <w:rFonts w:ascii="Times New Roman" w:hAnsi="Times New Roman" w:cs="Times New Roman"/>
          <w:sz w:val="24"/>
        </w:rPr>
        <w:tab/>
        <w:t xml:space="preserve">Pertanyaan mengenai variabel </w:t>
      </w:r>
      <w:r w:rsidRPr="00260116">
        <w:rPr>
          <w:rFonts w:ascii="Times New Roman" w:hAnsi="Times New Roman" w:cs="Times New Roman"/>
          <w:i/>
          <w:sz w:val="24"/>
        </w:rPr>
        <w:t xml:space="preserve">system use </w:t>
      </w:r>
      <w:r w:rsidRPr="00260116">
        <w:rPr>
          <w:rFonts w:ascii="Times New Roman" w:hAnsi="Times New Roman" w:cs="Times New Roman"/>
          <w:sz w:val="24"/>
        </w:rPr>
        <w:t xml:space="preserve">pada kuesioner terdapat pada pertanyaan nomor urut 1 hingga nomor urut 4. Hasil jawaban responden ditabulasikan pada Tabel 4.3 berikut. </w:t>
      </w:r>
    </w:p>
    <w:p w:rsidR="00627E0F" w:rsidRPr="00260116" w:rsidRDefault="00627E0F" w:rsidP="00627E0F">
      <w:pPr>
        <w:spacing w:after="0" w:line="360" w:lineRule="auto"/>
        <w:jc w:val="center"/>
        <w:rPr>
          <w:rFonts w:ascii="Times New Roman" w:hAnsi="Times New Roman" w:cs="Times New Roman"/>
          <w:sz w:val="24"/>
        </w:rPr>
      </w:pPr>
      <w:r w:rsidRPr="00260116">
        <w:rPr>
          <w:rFonts w:ascii="Times New Roman" w:hAnsi="Times New Roman" w:cs="Times New Roman"/>
          <w:sz w:val="24"/>
        </w:rPr>
        <w:t xml:space="preserve">Tabel 4.3 Hasil Jawaban Variabel </w:t>
      </w:r>
      <w:r w:rsidRPr="00260116">
        <w:rPr>
          <w:rFonts w:ascii="Times New Roman" w:hAnsi="Times New Roman" w:cs="Times New Roman"/>
          <w:i/>
          <w:sz w:val="24"/>
        </w:rPr>
        <w:t>System Use</w:t>
      </w:r>
      <w:r w:rsidRPr="00260116">
        <w:rPr>
          <w:rFonts w:ascii="Times New Roman" w:hAnsi="Times New Roman" w:cs="Times New Roman"/>
          <w:sz w:val="24"/>
        </w:rPr>
        <w:t xml:space="preserve"> </w:t>
      </w:r>
    </w:p>
    <w:tbl>
      <w:tblPr>
        <w:tblW w:w="3888" w:type="dxa"/>
        <w:jc w:val="center"/>
        <w:tblInd w:w="93" w:type="dxa"/>
        <w:tblLook w:val="04A0"/>
      </w:tblPr>
      <w:tblGrid>
        <w:gridCol w:w="600"/>
        <w:gridCol w:w="572"/>
        <w:gridCol w:w="572"/>
        <w:gridCol w:w="572"/>
        <w:gridCol w:w="572"/>
        <w:gridCol w:w="1000"/>
      </w:tblGrid>
      <w:tr w:rsidR="00627E0F" w:rsidRPr="00260116" w:rsidTr="00711336">
        <w:trPr>
          <w:trHeight w:val="300"/>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No</w:t>
            </w:r>
          </w:p>
        </w:tc>
        <w:tc>
          <w:tcPr>
            <w:tcW w:w="2288" w:type="dxa"/>
            <w:gridSpan w:val="4"/>
            <w:tcBorders>
              <w:top w:val="single" w:sz="4" w:space="0" w:color="auto"/>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Pertanyaan</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Rata-Rata</w:t>
            </w:r>
          </w:p>
        </w:tc>
      </w:tr>
      <w:tr w:rsidR="00627E0F" w:rsidRPr="00260116" w:rsidTr="00711336">
        <w:trPr>
          <w:trHeight w:val="300"/>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rsidR="00627E0F" w:rsidRPr="00260116" w:rsidRDefault="00627E0F" w:rsidP="00711336">
            <w:pPr>
              <w:spacing w:after="0" w:line="240" w:lineRule="auto"/>
              <w:rPr>
                <w:rFonts w:ascii="Times New Roman" w:eastAsia="Times New Roman" w:hAnsi="Times New Roman" w:cs="Times New Roman"/>
                <w:color w:val="000000"/>
                <w:sz w:val="20"/>
                <w:lang w:eastAsia="id-ID"/>
              </w:rPr>
            </w:pPr>
          </w:p>
        </w:tc>
        <w:tc>
          <w:tcPr>
            <w:tcW w:w="572" w:type="dxa"/>
            <w:tcBorders>
              <w:top w:val="nil"/>
              <w:left w:val="nil"/>
              <w:bottom w:val="single" w:sz="4" w:space="0" w:color="auto"/>
              <w:right w:val="single" w:sz="4" w:space="0" w:color="auto"/>
            </w:tcBorders>
            <w:shd w:val="clear" w:color="auto" w:fill="auto"/>
            <w:noWrap/>
            <w:vAlign w:val="center"/>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SU1</w:t>
            </w:r>
          </w:p>
        </w:tc>
        <w:tc>
          <w:tcPr>
            <w:tcW w:w="572" w:type="dxa"/>
            <w:tcBorders>
              <w:top w:val="nil"/>
              <w:left w:val="nil"/>
              <w:bottom w:val="single" w:sz="4" w:space="0" w:color="auto"/>
              <w:right w:val="single" w:sz="4" w:space="0" w:color="auto"/>
            </w:tcBorders>
            <w:shd w:val="clear" w:color="auto" w:fill="auto"/>
            <w:noWrap/>
            <w:vAlign w:val="center"/>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SU2</w:t>
            </w:r>
          </w:p>
        </w:tc>
        <w:tc>
          <w:tcPr>
            <w:tcW w:w="572" w:type="dxa"/>
            <w:tcBorders>
              <w:top w:val="nil"/>
              <w:left w:val="nil"/>
              <w:bottom w:val="single" w:sz="4" w:space="0" w:color="auto"/>
              <w:right w:val="single" w:sz="4" w:space="0" w:color="auto"/>
            </w:tcBorders>
            <w:shd w:val="clear" w:color="auto" w:fill="auto"/>
            <w:noWrap/>
            <w:vAlign w:val="center"/>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SU3</w:t>
            </w:r>
          </w:p>
        </w:tc>
        <w:tc>
          <w:tcPr>
            <w:tcW w:w="572" w:type="dxa"/>
            <w:tcBorders>
              <w:top w:val="nil"/>
              <w:left w:val="nil"/>
              <w:bottom w:val="single" w:sz="4" w:space="0" w:color="auto"/>
              <w:right w:val="single" w:sz="4" w:space="0" w:color="auto"/>
            </w:tcBorders>
            <w:shd w:val="clear" w:color="auto" w:fill="auto"/>
            <w:noWrap/>
            <w:vAlign w:val="center"/>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SU4</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p>
        </w:tc>
      </w:tr>
      <w:tr w:rsidR="00627E0F" w:rsidRPr="00260116" w:rsidTr="00711336">
        <w:trPr>
          <w:trHeight w:val="7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1</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4,25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4,25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4,25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6</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2,75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7</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8</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9</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3,25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10</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11</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12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4,25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13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14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1</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15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3,25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16</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17</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18</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19</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lastRenderedPageBreak/>
              <w:t>20</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21</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3,75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4,25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26</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27</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3,25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28</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29</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1</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2,75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30</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31</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4,25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36</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37</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38</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4,25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39</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4,75</w:t>
            </w:r>
          </w:p>
        </w:tc>
      </w:tr>
      <w:tr w:rsidR="00627E0F" w:rsidRPr="00260116" w:rsidTr="0071133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40</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right"/>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w:t>
            </w:r>
          </w:p>
        </w:tc>
        <w:tc>
          <w:tcPr>
            <w:tcW w:w="100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240" w:lineRule="auto"/>
              <w:jc w:val="center"/>
              <w:rPr>
                <w:rFonts w:ascii="Times New Roman" w:eastAsia="Times New Roman" w:hAnsi="Times New Roman" w:cs="Times New Roman"/>
                <w:color w:val="000000"/>
                <w:sz w:val="20"/>
                <w:lang w:eastAsia="id-ID"/>
              </w:rPr>
            </w:pPr>
            <w:r w:rsidRPr="00260116">
              <w:rPr>
                <w:rFonts w:ascii="Times New Roman" w:eastAsia="Times New Roman" w:hAnsi="Times New Roman" w:cs="Times New Roman"/>
                <w:color w:val="000000"/>
                <w:sz w:val="20"/>
                <w:lang w:eastAsia="id-ID"/>
              </w:rPr>
              <w:t>4,25</w:t>
            </w:r>
          </w:p>
        </w:tc>
      </w:tr>
    </w:tbl>
    <w:p w:rsidR="00627E0F" w:rsidRPr="00260116" w:rsidRDefault="00627E0F" w:rsidP="00627E0F">
      <w:pPr>
        <w:spacing w:after="0" w:line="360" w:lineRule="auto"/>
        <w:jc w:val="both"/>
        <w:rPr>
          <w:rFonts w:ascii="Times New Roman" w:hAnsi="Times New Roman" w:cs="Times New Roman"/>
          <w:sz w:val="20"/>
        </w:rPr>
      </w:pPr>
      <w:r w:rsidRPr="00260116">
        <w:rPr>
          <w:rFonts w:ascii="Times New Roman" w:hAnsi="Times New Roman" w:cs="Times New Roman"/>
          <w:sz w:val="20"/>
        </w:rPr>
        <w:tab/>
      </w:r>
      <w:r w:rsidRPr="00260116">
        <w:rPr>
          <w:rFonts w:ascii="Times New Roman" w:hAnsi="Times New Roman" w:cs="Times New Roman"/>
          <w:sz w:val="20"/>
        </w:rPr>
        <w:tab/>
      </w:r>
      <w:r w:rsidRPr="00260116">
        <w:rPr>
          <w:rFonts w:ascii="Times New Roman" w:hAnsi="Times New Roman" w:cs="Times New Roman"/>
          <w:sz w:val="20"/>
        </w:rPr>
        <w:tab/>
        <w:t>Sumber: Pengumpulan Data</w:t>
      </w:r>
    </w:p>
    <w:p w:rsidR="00627E0F" w:rsidRPr="0039384D" w:rsidRDefault="00627E0F" w:rsidP="00627E0F">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rPr>
        <w:t>Dari Tabel 4.3 di atas, b</w:t>
      </w:r>
      <w:r w:rsidRPr="0039384D">
        <w:rPr>
          <w:rFonts w:ascii="Times New Roman" w:hAnsi="Times New Roman" w:cs="Times New Roman"/>
          <w:bCs/>
          <w:sz w:val="24"/>
          <w:szCs w:val="24"/>
          <w:lang w:val="sv-SE"/>
        </w:rPr>
        <w:t xml:space="preserve">erikut ini adalah tabel distribusi frekuensi variabel </w:t>
      </w:r>
      <w:r>
        <w:rPr>
          <w:rFonts w:ascii="Times New Roman" w:hAnsi="Times New Roman" w:cs="Times New Roman"/>
          <w:bCs/>
          <w:i/>
          <w:sz w:val="24"/>
          <w:szCs w:val="24"/>
        </w:rPr>
        <w:t>system use (SU)</w:t>
      </w:r>
      <w:r w:rsidRPr="0039384D">
        <w:rPr>
          <w:rFonts w:ascii="Times New Roman" w:hAnsi="Times New Roman" w:cs="Times New Roman"/>
          <w:bCs/>
          <w:sz w:val="24"/>
          <w:szCs w:val="24"/>
          <w:lang w:val="sv-SE"/>
        </w:rPr>
        <w:t xml:space="preserve"> berdasarkan data hasil pengumpulan kuisioner.</w:t>
      </w:r>
    </w:p>
    <w:p w:rsidR="00627E0F" w:rsidRDefault="00627E0F" w:rsidP="00627E0F">
      <w:pPr>
        <w:spacing w:line="360" w:lineRule="auto"/>
        <w:jc w:val="center"/>
        <w:rPr>
          <w:rFonts w:ascii="Times New Roman" w:hAnsi="Times New Roman" w:cs="Times New Roman"/>
          <w:bCs/>
          <w:sz w:val="24"/>
          <w:szCs w:val="24"/>
        </w:rPr>
      </w:pPr>
      <w:r w:rsidRPr="0039384D">
        <w:rPr>
          <w:rFonts w:ascii="Times New Roman" w:hAnsi="Times New Roman" w:cs="Times New Roman"/>
          <w:bCs/>
          <w:sz w:val="24"/>
          <w:szCs w:val="24"/>
        </w:rPr>
        <w:t xml:space="preserve">Tabel </w:t>
      </w:r>
      <w:r>
        <w:rPr>
          <w:rFonts w:ascii="Times New Roman" w:hAnsi="Times New Roman" w:cs="Times New Roman"/>
          <w:bCs/>
          <w:sz w:val="24"/>
          <w:szCs w:val="24"/>
        </w:rPr>
        <w:t>4</w:t>
      </w:r>
      <w:r w:rsidRPr="0039384D">
        <w:rPr>
          <w:rFonts w:ascii="Times New Roman" w:hAnsi="Times New Roman" w:cs="Times New Roman"/>
          <w:bCs/>
          <w:sz w:val="24"/>
          <w:szCs w:val="24"/>
        </w:rPr>
        <w:t>.</w:t>
      </w:r>
      <w:r>
        <w:rPr>
          <w:rFonts w:ascii="Times New Roman" w:hAnsi="Times New Roman" w:cs="Times New Roman"/>
          <w:bCs/>
          <w:sz w:val="24"/>
          <w:szCs w:val="24"/>
        </w:rPr>
        <w:t>4</w:t>
      </w:r>
      <w:r w:rsidRPr="0039384D">
        <w:rPr>
          <w:rFonts w:ascii="Times New Roman" w:hAnsi="Times New Roman" w:cs="Times New Roman"/>
          <w:bCs/>
          <w:sz w:val="24"/>
          <w:szCs w:val="24"/>
        </w:rPr>
        <w:t xml:space="preserve">.  Distribusi Frekuensi Variabel </w:t>
      </w:r>
      <w:r>
        <w:rPr>
          <w:rFonts w:ascii="Times New Roman" w:hAnsi="Times New Roman" w:cs="Times New Roman"/>
          <w:bCs/>
          <w:sz w:val="24"/>
          <w:szCs w:val="24"/>
        </w:rPr>
        <w:t>Penggunaan Sistem (</w:t>
      </w:r>
      <w:r w:rsidRPr="004F6ED9">
        <w:rPr>
          <w:rFonts w:ascii="Times New Roman" w:hAnsi="Times New Roman" w:cs="Times New Roman"/>
          <w:bCs/>
          <w:i/>
          <w:sz w:val="24"/>
          <w:szCs w:val="24"/>
        </w:rPr>
        <w:t>System Use</w:t>
      </w:r>
      <w:r>
        <w:rPr>
          <w:rFonts w:ascii="Times New Roman" w:hAnsi="Times New Roman" w:cs="Times New Roman"/>
          <w:bCs/>
          <w:sz w:val="24"/>
          <w:szCs w:val="24"/>
        </w:rPr>
        <w:t xml:space="preserve"> [SU])</w:t>
      </w:r>
    </w:p>
    <w:tbl>
      <w:tblPr>
        <w:tblW w:w="6280" w:type="dxa"/>
        <w:jc w:val="center"/>
        <w:tblInd w:w="93" w:type="dxa"/>
        <w:tblLook w:val="04A0"/>
      </w:tblPr>
      <w:tblGrid>
        <w:gridCol w:w="2835"/>
        <w:gridCol w:w="974"/>
        <w:gridCol w:w="1158"/>
        <w:gridCol w:w="1313"/>
      </w:tblGrid>
      <w:tr w:rsidR="00627E0F" w:rsidRPr="004F6ED9" w:rsidTr="00711336">
        <w:trPr>
          <w:cantSplit/>
          <w:trHeight w:val="315"/>
          <w:jc w:val="center"/>
        </w:trPr>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27E0F" w:rsidRPr="004F6ED9" w:rsidRDefault="00627E0F" w:rsidP="00711336">
            <w:pPr>
              <w:spacing w:after="0" w:line="240" w:lineRule="auto"/>
              <w:jc w:val="center"/>
              <w:rPr>
                <w:rFonts w:ascii="Times New Roman" w:eastAsia="Times New Roman" w:hAnsi="Times New Roman" w:cs="Times New Roman"/>
                <w:b/>
                <w:color w:val="000000"/>
                <w:szCs w:val="24"/>
                <w:lang w:eastAsia="id-ID"/>
              </w:rPr>
            </w:pPr>
            <w:r w:rsidRPr="004F6ED9">
              <w:rPr>
                <w:rFonts w:ascii="Times New Roman" w:eastAsia="Times New Roman" w:hAnsi="Times New Roman" w:cs="Times New Roman"/>
                <w:b/>
                <w:color w:val="000000"/>
                <w:szCs w:val="24"/>
                <w:lang w:eastAsia="id-ID"/>
              </w:rPr>
              <w:t>Skor</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hideMark/>
          </w:tcPr>
          <w:p w:rsidR="00627E0F" w:rsidRPr="004F6ED9" w:rsidRDefault="00627E0F" w:rsidP="00711336">
            <w:pPr>
              <w:spacing w:after="0" w:line="240" w:lineRule="auto"/>
              <w:jc w:val="center"/>
              <w:rPr>
                <w:rFonts w:ascii="Times New Roman" w:eastAsia="Times New Roman" w:hAnsi="Times New Roman" w:cs="Times New Roman"/>
                <w:b/>
                <w:color w:val="000000"/>
                <w:szCs w:val="24"/>
                <w:lang w:eastAsia="id-ID"/>
              </w:rPr>
            </w:pPr>
            <w:r w:rsidRPr="004F6ED9">
              <w:rPr>
                <w:rFonts w:ascii="Times New Roman" w:eastAsia="Times New Roman" w:hAnsi="Times New Roman" w:cs="Times New Roman"/>
                <w:b/>
                <w:color w:val="000000"/>
                <w:szCs w:val="24"/>
                <w:lang w:eastAsia="id-ID"/>
              </w:rPr>
              <w:t>Interval</w:t>
            </w:r>
          </w:p>
        </w:tc>
        <w:tc>
          <w:tcPr>
            <w:tcW w:w="1120" w:type="dxa"/>
            <w:tcBorders>
              <w:top w:val="single" w:sz="4" w:space="0" w:color="auto"/>
              <w:left w:val="nil"/>
              <w:bottom w:val="single" w:sz="4" w:space="0" w:color="auto"/>
              <w:right w:val="single" w:sz="4" w:space="0" w:color="auto"/>
            </w:tcBorders>
            <w:shd w:val="clear" w:color="auto" w:fill="D9D9D9" w:themeFill="background1" w:themeFillShade="D9"/>
            <w:hideMark/>
          </w:tcPr>
          <w:p w:rsidR="00627E0F" w:rsidRPr="004F6ED9" w:rsidRDefault="00627E0F" w:rsidP="00711336">
            <w:pPr>
              <w:spacing w:after="0" w:line="240" w:lineRule="auto"/>
              <w:jc w:val="center"/>
              <w:rPr>
                <w:rFonts w:ascii="Times New Roman" w:eastAsia="Times New Roman" w:hAnsi="Times New Roman" w:cs="Times New Roman"/>
                <w:b/>
                <w:color w:val="000000"/>
                <w:szCs w:val="24"/>
                <w:lang w:eastAsia="id-ID"/>
              </w:rPr>
            </w:pPr>
            <w:r w:rsidRPr="004F6ED9">
              <w:rPr>
                <w:rFonts w:ascii="Times New Roman" w:eastAsia="Times New Roman" w:hAnsi="Times New Roman" w:cs="Times New Roman"/>
                <w:b/>
                <w:color w:val="000000"/>
                <w:szCs w:val="24"/>
                <w:lang w:eastAsia="id-ID"/>
              </w:rPr>
              <w:t>Frekuensi</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hideMark/>
          </w:tcPr>
          <w:p w:rsidR="00627E0F" w:rsidRPr="004F6ED9" w:rsidRDefault="00627E0F" w:rsidP="00711336">
            <w:pPr>
              <w:spacing w:after="0" w:line="240" w:lineRule="auto"/>
              <w:jc w:val="center"/>
              <w:rPr>
                <w:rFonts w:ascii="Times New Roman" w:eastAsia="Times New Roman" w:hAnsi="Times New Roman" w:cs="Times New Roman"/>
                <w:b/>
                <w:color w:val="000000"/>
                <w:szCs w:val="24"/>
                <w:lang w:eastAsia="id-ID"/>
              </w:rPr>
            </w:pPr>
            <w:r w:rsidRPr="004F6ED9">
              <w:rPr>
                <w:rFonts w:ascii="Times New Roman" w:eastAsia="Times New Roman" w:hAnsi="Times New Roman" w:cs="Times New Roman"/>
                <w:b/>
                <w:color w:val="000000"/>
                <w:szCs w:val="24"/>
                <w:lang w:eastAsia="id-ID"/>
              </w:rPr>
              <w:t>Persentase</w:t>
            </w:r>
          </w:p>
        </w:tc>
      </w:tr>
      <w:tr w:rsidR="00627E0F" w:rsidRPr="004F6ED9"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4F6ED9" w:rsidRDefault="00627E0F" w:rsidP="00711336">
            <w:pPr>
              <w:spacing w:after="0" w:line="240" w:lineRule="auto"/>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bCs/>
                <w:color w:val="000000"/>
                <w:szCs w:val="24"/>
                <w:lang w:val="sv-SE" w:eastAsia="id-ID"/>
              </w:rPr>
              <w:t>Sangat Tidak Setuju</w:t>
            </w:r>
          </w:p>
        </w:tc>
        <w:tc>
          <w:tcPr>
            <w:tcW w:w="960" w:type="dxa"/>
            <w:tcBorders>
              <w:top w:val="nil"/>
              <w:left w:val="nil"/>
              <w:bottom w:val="single" w:sz="4" w:space="0" w:color="auto"/>
              <w:right w:val="single" w:sz="4" w:space="0" w:color="auto"/>
            </w:tcBorders>
            <w:shd w:val="clear" w:color="auto" w:fill="auto"/>
            <w:hideMark/>
          </w:tcPr>
          <w:p w:rsidR="00627E0F" w:rsidRPr="004F6ED9" w:rsidRDefault="00627E0F" w:rsidP="00711336">
            <w:pPr>
              <w:spacing w:after="0" w:line="240" w:lineRule="auto"/>
              <w:jc w:val="center"/>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bCs/>
                <w:color w:val="000000"/>
                <w:szCs w:val="24"/>
                <w:lang w:val="sv-SE" w:eastAsia="id-ID"/>
              </w:rPr>
              <w:t>1-1.8</w:t>
            </w:r>
          </w:p>
        </w:tc>
        <w:tc>
          <w:tcPr>
            <w:tcW w:w="1120" w:type="dxa"/>
            <w:tcBorders>
              <w:top w:val="nil"/>
              <w:left w:val="nil"/>
              <w:bottom w:val="single" w:sz="4" w:space="0" w:color="auto"/>
              <w:right w:val="single" w:sz="4" w:space="0" w:color="auto"/>
            </w:tcBorders>
            <w:shd w:val="clear" w:color="auto" w:fill="auto"/>
            <w:hideMark/>
          </w:tcPr>
          <w:p w:rsidR="00627E0F" w:rsidRPr="004F6ED9" w:rsidRDefault="00627E0F" w:rsidP="00711336">
            <w:pPr>
              <w:spacing w:after="0" w:line="240" w:lineRule="auto"/>
              <w:jc w:val="center"/>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color w:val="000000"/>
                <w:szCs w:val="24"/>
                <w:lang w:eastAsia="id-ID"/>
              </w:rPr>
              <w:t>0</w:t>
            </w:r>
          </w:p>
        </w:tc>
        <w:tc>
          <w:tcPr>
            <w:tcW w:w="1360" w:type="dxa"/>
            <w:tcBorders>
              <w:top w:val="nil"/>
              <w:left w:val="nil"/>
              <w:bottom w:val="single" w:sz="4" w:space="0" w:color="auto"/>
              <w:right w:val="single" w:sz="4" w:space="0" w:color="auto"/>
            </w:tcBorders>
            <w:shd w:val="clear" w:color="auto" w:fill="auto"/>
            <w:hideMark/>
          </w:tcPr>
          <w:p w:rsidR="00627E0F" w:rsidRPr="004F6ED9" w:rsidRDefault="00627E0F" w:rsidP="00711336">
            <w:pPr>
              <w:spacing w:after="0" w:line="240" w:lineRule="auto"/>
              <w:jc w:val="center"/>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color w:val="000000"/>
                <w:szCs w:val="24"/>
                <w:lang w:eastAsia="id-ID"/>
              </w:rPr>
              <w:t>0%</w:t>
            </w:r>
          </w:p>
        </w:tc>
      </w:tr>
      <w:tr w:rsidR="00627E0F" w:rsidRPr="004F6ED9"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4F6ED9" w:rsidRDefault="00627E0F" w:rsidP="00711336">
            <w:pPr>
              <w:spacing w:after="0" w:line="240" w:lineRule="auto"/>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bCs/>
                <w:color w:val="000000"/>
                <w:szCs w:val="24"/>
                <w:lang w:val="sv-SE" w:eastAsia="id-ID"/>
              </w:rPr>
              <w:t>Tidak Setuju</w:t>
            </w:r>
          </w:p>
        </w:tc>
        <w:tc>
          <w:tcPr>
            <w:tcW w:w="960" w:type="dxa"/>
            <w:tcBorders>
              <w:top w:val="nil"/>
              <w:left w:val="nil"/>
              <w:bottom w:val="single" w:sz="4" w:space="0" w:color="auto"/>
              <w:right w:val="single" w:sz="4" w:space="0" w:color="auto"/>
            </w:tcBorders>
            <w:shd w:val="clear" w:color="auto" w:fill="auto"/>
            <w:hideMark/>
          </w:tcPr>
          <w:p w:rsidR="00627E0F" w:rsidRPr="004F6ED9" w:rsidRDefault="00627E0F" w:rsidP="00711336">
            <w:pPr>
              <w:spacing w:after="0" w:line="240" w:lineRule="auto"/>
              <w:jc w:val="center"/>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bCs/>
                <w:color w:val="000000"/>
                <w:szCs w:val="24"/>
                <w:lang w:val="sv-SE" w:eastAsia="id-ID"/>
              </w:rPr>
              <w:t>1.9-2.6</w:t>
            </w:r>
          </w:p>
        </w:tc>
        <w:tc>
          <w:tcPr>
            <w:tcW w:w="1120" w:type="dxa"/>
            <w:tcBorders>
              <w:top w:val="nil"/>
              <w:left w:val="nil"/>
              <w:bottom w:val="single" w:sz="4" w:space="0" w:color="auto"/>
              <w:right w:val="single" w:sz="4" w:space="0" w:color="auto"/>
            </w:tcBorders>
            <w:shd w:val="clear" w:color="auto" w:fill="auto"/>
            <w:hideMark/>
          </w:tcPr>
          <w:p w:rsidR="00627E0F" w:rsidRPr="004F6ED9" w:rsidRDefault="00627E0F" w:rsidP="00711336">
            <w:pPr>
              <w:spacing w:after="0" w:line="240" w:lineRule="auto"/>
              <w:jc w:val="center"/>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color w:val="000000"/>
                <w:szCs w:val="24"/>
                <w:lang w:eastAsia="id-ID"/>
              </w:rPr>
              <w:t> </w:t>
            </w:r>
            <w:r w:rsidRPr="00E14B20">
              <w:rPr>
                <w:rFonts w:ascii="Times New Roman" w:eastAsia="Times New Roman" w:hAnsi="Times New Roman" w:cs="Times New Roman"/>
                <w:color w:val="000000"/>
                <w:szCs w:val="24"/>
                <w:lang w:eastAsia="id-ID"/>
              </w:rPr>
              <w:t>0</w:t>
            </w:r>
          </w:p>
        </w:tc>
        <w:tc>
          <w:tcPr>
            <w:tcW w:w="1360" w:type="dxa"/>
            <w:tcBorders>
              <w:top w:val="nil"/>
              <w:left w:val="nil"/>
              <w:bottom w:val="single" w:sz="4" w:space="0" w:color="auto"/>
              <w:right w:val="single" w:sz="4" w:space="0" w:color="auto"/>
            </w:tcBorders>
            <w:shd w:val="clear" w:color="auto" w:fill="auto"/>
            <w:hideMark/>
          </w:tcPr>
          <w:p w:rsidR="00627E0F" w:rsidRPr="004F6ED9" w:rsidRDefault="00627E0F" w:rsidP="00711336">
            <w:pPr>
              <w:spacing w:after="0" w:line="240" w:lineRule="auto"/>
              <w:jc w:val="center"/>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color w:val="000000"/>
                <w:szCs w:val="24"/>
                <w:lang w:eastAsia="id-ID"/>
              </w:rPr>
              <w:t>0%</w:t>
            </w:r>
          </w:p>
        </w:tc>
      </w:tr>
      <w:tr w:rsidR="00627E0F" w:rsidRPr="004F6ED9"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4F6ED9" w:rsidRDefault="00627E0F" w:rsidP="00711336">
            <w:pPr>
              <w:spacing w:after="0" w:line="240" w:lineRule="auto"/>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bCs/>
                <w:color w:val="000000"/>
                <w:szCs w:val="24"/>
                <w:lang w:val="sv-SE" w:eastAsia="id-ID"/>
              </w:rPr>
              <w:t>Ragu-ragu</w:t>
            </w:r>
          </w:p>
        </w:tc>
        <w:tc>
          <w:tcPr>
            <w:tcW w:w="960" w:type="dxa"/>
            <w:tcBorders>
              <w:top w:val="nil"/>
              <w:left w:val="nil"/>
              <w:bottom w:val="single" w:sz="4" w:space="0" w:color="auto"/>
              <w:right w:val="single" w:sz="4" w:space="0" w:color="auto"/>
            </w:tcBorders>
            <w:shd w:val="clear" w:color="auto" w:fill="auto"/>
            <w:hideMark/>
          </w:tcPr>
          <w:p w:rsidR="00627E0F" w:rsidRPr="004F6ED9" w:rsidRDefault="00627E0F" w:rsidP="00711336">
            <w:pPr>
              <w:spacing w:after="0" w:line="240" w:lineRule="auto"/>
              <w:jc w:val="center"/>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bCs/>
                <w:color w:val="000000"/>
                <w:szCs w:val="24"/>
                <w:lang w:val="sv-SE" w:eastAsia="id-ID"/>
              </w:rPr>
              <w:t>2.7-3.4</w:t>
            </w:r>
          </w:p>
        </w:tc>
        <w:tc>
          <w:tcPr>
            <w:tcW w:w="1120" w:type="dxa"/>
            <w:tcBorders>
              <w:top w:val="nil"/>
              <w:left w:val="nil"/>
              <w:bottom w:val="single" w:sz="4" w:space="0" w:color="auto"/>
              <w:right w:val="single" w:sz="4" w:space="0" w:color="auto"/>
            </w:tcBorders>
            <w:shd w:val="clear" w:color="auto" w:fill="auto"/>
            <w:hideMark/>
          </w:tcPr>
          <w:p w:rsidR="00627E0F" w:rsidRPr="004F6ED9" w:rsidRDefault="00627E0F" w:rsidP="00711336">
            <w:pPr>
              <w:spacing w:after="0" w:line="240" w:lineRule="auto"/>
              <w:jc w:val="center"/>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color w:val="000000"/>
                <w:szCs w:val="24"/>
                <w:lang w:eastAsia="id-ID"/>
              </w:rPr>
              <w:t>8</w:t>
            </w:r>
          </w:p>
        </w:tc>
        <w:tc>
          <w:tcPr>
            <w:tcW w:w="1360" w:type="dxa"/>
            <w:tcBorders>
              <w:top w:val="nil"/>
              <w:left w:val="nil"/>
              <w:bottom w:val="single" w:sz="4" w:space="0" w:color="auto"/>
              <w:right w:val="single" w:sz="4" w:space="0" w:color="auto"/>
            </w:tcBorders>
            <w:shd w:val="clear" w:color="auto" w:fill="auto"/>
            <w:hideMark/>
          </w:tcPr>
          <w:p w:rsidR="00627E0F" w:rsidRPr="004F6ED9" w:rsidRDefault="00627E0F" w:rsidP="00711336">
            <w:pPr>
              <w:spacing w:after="0" w:line="240" w:lineRule="auto"/>
              <w:jc w:val="center"/>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color w:val="000000"/>
                <w:szCs w:val="24"/>
                <w:lang w:eastAsia="id-ID"/>
              </w:rPr>
              <w:t>20%</w:t>
            </w:r>
          </w:p>
        </w:tc>
      </w:tr>
      <w:tr w:rsidR="00627E0F" w:rsidRPr="004F6ED9"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4F6ED9" w:rsidRDefault="00627E0F" w:rsidP="00711336">
            <w:pPr>
              <w:spacing w:after="0" w:line="240" w:lineRule="auto"/>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bCs/>
                <w:color w:val="000000"/>
                <w:szCs w:val="24"/>
                <w:lang w:val="sv-SE" w:eastAsia="id-ID"/>
              </w:rPr>
              <w:t>Setuju</w:t>
            </w:r>
          </w:p>
        </w:tc>
        <w:tc>
          <w:tcPr>
            <w:tcW w:w="960" w:type="dxa"/>
            <w:tcBorders>
              <w:top w:val="nil"/>
              <w:left w:val="nil"/>
              <w:bottom w:val="single" w:sz="4" w:space="0" w:color="auto"/>
              <w:right w:val="single" w:sz="4" w:space="0" w:color="auto"/>
            </w:tcBorders>
            <w:shd w:val="clear" w:color="auto" w:fill="auto"/>
            <w:hideMark/>
          </w:tcPr>
          <w:p w:rsidR="00627E0F" w:rsidRPr="004F6ED9" w:rsidRDefault="00627E0F" w:rsidP="00711336">
            <w:pPr>
              <w:spacing w:after="0" w:line="240" w:lineRule="auto"/>
              <w:jc w:val="center"/>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bCs/>
                <w:color w:val="000000"/>
                <w:szCs w:val="24"/>
                <w:lang w:val="sv-SE" w:eastAsia="id-ID"/>
              </w:rPr>
              <w:t>3.5-4.1</w:t>
            </w:r>
          </w:p>
        </w:tc>
        <w:tc>
          <w:tcPr>
            <w:tcW w:w="1120" w:type="dxa"/>
            <w:tcBorders>
              <w:top w:val="nil"/>
              <w:left w:val="nil"/>
              <w:bottom w:val="single" w:sz="4" w:space="0" w:color="auto"/>
              <w:right w:val="single" w:sz="4" w:space="0" w:color="auto"/>
            </w:tcBorders>
            <w:shd w:val="clear" w:color="auto" w:fill="auto"/>
            <w:hideMark/>
          </w:tcPr>
          <w:p w:rsidR="00627E0F" w:rsidRPr="004F6ED9" w:rsidRDefault="00627E0F" w:rsidP="00711336">
            <w:pPr>
              <w:spacing w:after="0" w:line="240" w:lineRule="auto"/>
              <w:jc w:val="center"/>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color w:val="000000"/>
                <w:szCs w:val="24"/>
                <w:lang w:eastAsia="id-ID"/>
              </w:rPr>
              <w:t>18</w:t>
            </w:r>
          </w:p>
        </w:tc>
        <w:tc>
          <w:tcPr>
            <w:tcW w:w="1360" w:type="dxa"/>
            <w:tcBorders>
              <w:top w:val="nil"/>
              <w:left w:val="nil"/>
              <w:bottom w:val="single" w:sz="4" w:space="0" w:color="auto"/>
              <w:right w:val="single" w:sz="4" w:space="0" w:color="auto"/>
            </w:tcBorders>
            <w:shd w:val="clear" w:color="auto" w:fill="auto"/>
            <w:hideMark/>
          </w:tcPr>
          <w:p w:rsidR="00627E0F" w:rsidRPr="004F6ED9" w:rsidRDefault="00627E0F" w:rsidP="00711336">
            <w:pPr>
              <w:spacing w:after="0" w:line="240" w:lineRule="auto"/>
              <w:jc w:val="center"/>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color w:val="000000"/>
                <w:szCs w:val="24"/>
                <w:lang w:eastAsia="id-ID"/>
              </w:rPr>
              <w:t>45%</w:t>
            </w:r>
          </w:p>
        </w:tc>
      </w:tr>
      <w:tr w:rsidR="00627E0F" w:rsidRPr="004F6ED9"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4F6ED9" w:rsidRDefault="00627E0F" w:rsidP="00711336">
            <w:pPr>
              <w:spacing w:after="0" w:line="240" w:lineRule="auto"/>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bCs/>
                <w:color w:val="000000"/>
                <w:szCs w:val="24"/>
                <w:lang w:val="sv-SE" w:eastAsia="id-ID"/>
              </w:rPr>
              <w:t>Sangat Setuju</w:t>
            </w:r>
          </w:p>
        </w:tc>
        <w:tc>
          <w:tcPr>
            <w:tcW w:w="960" w:type="dxa"/>
            <w:tcBorders>
              <w:top w:val="nil"/>
              <w:left w:val="nil"/>
              <w:bottom w:val="single" w:sz="4" w:space="0" w:color="auto"/>
              <w:right w:val="single" w:sz="4" w:space="0" w:color="auto"/>
            </w:tcBorders>
            <w:shd w:val="clear" w:color="auto" w:fill="auto"/>
            <w:hideMark/>
          </w:tcPr>
          <w:p w:rsidR="00627E0F" w:rsidRPr="004F6ED9" w:rsidRDefault="00627E0F" w:rsidP="00711336">
            <w:pPr>
              <w:spacing w:after="0" w:line="240" w:lineRule="auto"/>
              <w:jc w:val="center"/>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bCs/>
                <w:color w:val="000000"/>
                <w:szCs w:val="24"/>
                <w:lang w:val="sv-SE" w:eastAsia="id-ID"/>
              </w:rPr>
              <w:t>4.2-5.0</w:t>
            </w:r>
          </w:p>
        </w:tc>
        <w:tc>
          <w:tcPr>
            <w:tcW w:w="1120" w:type="dxa"/>
            <w:tcBorders>
              <w:top w:val="nil"/>
              <w:left w:val="nil"/>
              <w:bottom w:val="single" w:sz="4" w:space="0" w:color="auto"/>
              <w:right w:val="single" w:sz="4" w:space="0" w:color="auto"/>
            </w:tcBorders>
            <w:shd w:val="clear" w:color="auto" w:fill="auto"/>
            <w:hideMark/>
          </w:tcPr>
          <w:p w:rsidR="00627E0F" w:rsidRPr="004F6ED9" w:rsidRDefault="00627E0F" w:rsidP="00711336">
            <w:pPr>
              <w:spacing w:after="0" w:line="240" w:lineRule="auto"/>
              <w:jc w:val="center"/>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color w:val="000000"/>
                <w:szCs w:val="24"/>
                <w:lang w:eastAsia="id-ID"/>
              </w:rPr>
              <w:t>14</w:t>
            </w:r>
          </w:p>
        </w:tc>
        <w:tc>
          <w:tcPr>
            <w:tcW w:w="1360" w:type="dxa"/>
            <w:tcBorders>
              <w:top w:val="nil"/>
              <w:left w:val="nil"/>
              <w:bottom w:val="single" w:sz="4" w:space="0" w:color="auto"/>
              <w:right w:val="single" w:sz="4" w:space="0" w:color="auto"/>
            </w:tcBorders>
            <w:shd w:val="clear" w:color="auto" w:fill="auto"/>
            <w:hideMark/>
          </w:tcPr>
          <w:p w:rsidR="00627E0F" w:rsidRPr="004F6ED9" w:rsidRDefault="00627E0F" w:rsidP="00711336">
            <w:pPr>
              <w:spacing w:after="0" w:line="240" w:lineRule="auto"/>
              <w:jc w:val="center"/>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color w:val="000000"/>
                <w:szCs w:val="24"/>
                <w:lang w:eastAsia="id-ID"/>
              </w:rPr>
              <w:t>35%</w:t>
            </w:r>
          </w:p>
        </w:tc>
      </w:tr>
      <w:tr w:rsidR="00627E0F" w:rsidRPr="004F6ED9" w:rsidTr="00711336">
        <w:trPr>
          <w:trHeight w:val="315"/>
          <w:jc w:val="center"/>
        </w:trPr>
        <w:tc>
          <w:tcPr>
            <w:tcW w:w="3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7E0F" w:rsidRPr="004F6ED9" w:rsidRDefault="00627E0F" w:rsidP="00711336">
            <w:pPr>
              <w:spacing w:after="0" w:line="240" w:lineRule="auto"/>
              <w:jc w:val="center"/>
              <w:rPr>
                <w:rFonts w:ascii="Calibri" w:eastAsia="Times New Roman" w:hAnsi="Calibri" w:cs="Calibri"/>
                <w:color w:val="000000"/>
                <w:lang w:eastAsia="id-ID"/>
              </w:rPr>
            </w:pPr>
            <w:r w:rsidRPr="004F6ED9">
              <w:rPr>
                <w:rFonts w:ascii="Calibri" w:eastAsia="Times New Roman" w:hAnsi="Calibri" w:cs="Calibri"/>
                <w:color w:val="000000"/>
                <w:lang w:eastAsia="id-ID"/>
              </w:rPr>
              <w:t>Total</w:t>
            </w:r>
          </w:p>
        </w:tc>
        <w:tc>
          <w:tcPr>
            <w:tcW w:w="1120" w:type="dxa"/>
            <w:tcBorders>
              <w:top w:val="nil"/>
              <w:left w:val="nil"/>
              <w:bottom w:val="single" w:sz="4" w:space="0" w:color="auto"/>
              <w:right w:val="single" w:sz="4" w:space="0" w:color="auto"/>
            </w:tcBorders>
            <w:shd w:val="clear" w:color="auto" w:fill="auto"/>
            <w:hideMark/>
          </w:tcPr>
          <w:p w:rsidR="00627E0F" w:rsidRPr="004F6ED9" w:rsidRDefault="00627E0F" w:rsidP="00711336">
            <w:pPr>
              <w:spacing w:after="0" w:line="240" w:lineRule="auto"/>
              <w:jc w:val="center"/>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color w:val="000000"/>
                <w:szCs w:val="24"/>
                <w:lang w:eastAsia="id-ID"/>
              </w:rPr>
              <w:t>40</w:t>
            </w:r>
          </w:p>
        </w:tc>
        <w:tc>
          <w:tcPr>
            <w:tcW w:w="1360" w:type="dxa"/>
            <w:tcBorders>
              <w:top w:val="nil"/>
              <w:left w:val="nil"/>
              <w:bottom w:val="single" w:sz="4" w:space="0" w:color="auto"/>
              <w:right w:val="single" w:sz="4" w:space="0" w:color="auto"/>
            </w:tcBorders>
            <w:shd w:val="clear" w:color="auto" w:fill="auto"/>
            <w:hideMark/>
          </w:tcPr>
          <w:p w:rsidR="00627E0F" w:rsidRPr="004F6ED9" w:rsidRDefault="00627E0F" w:rsidP="00711336">
            <w:pPr>
              <w:spacing w:after="0" w:line="240" w:lineRule="auto"/>
              <w:jc w:val="center"/>
              <w:rPr>
                <w:rFonts w:ascii="Times New Roman" w:eastAsia="Times New Roman" w:hAnsi="Times New Roman" w:cs="Times New Roman"/>
                <w:color w:val="000000"/>
                <w:szCs w:val="24"/>
                <w:lang w:eastAsia="id-ID"/>
              </w:rPr>
            </w:pPr>
            <w:r w:rsidRPr="004F6ED9">
              <w:rPr>
                <w:rFonts w:ascii="Times New Roman" w:eastAsia="Times New Roman" w:hAnsi="Times New Roman" w:cs="Times New Roman"/>
                <w:color w:val="000000"/>
                <w:szCs w:val="24"/>
                <w:lang w:eastAsia="id-ID"/>
              </w:rPr>
              <w:t>100%</w:t>
            </w:r>
          </w:p>
        </w:tc>
      </w:tr>
    </w:tbl>
    <w:p w:rsidR="00627E0F" w:rsidRDefault="00627E0F" w:rsidP="00627E0F">
      <w:pPr>
        <w:spacing w:line="240" w:lineRule="auto"/>
        <w:ind w:firstLine="720"/>
        <w:jc w:val="both"/>
        <w:rPr>
          <w:rFonts w:ascii="Times New Roman" w:hAnsi="Times New Roman" w:cs="Times New Roman"/>
          <w:bCs/>
          <w:sz w:val="24"/>
          <w:szCs w:val="24"/>
        </w:rPr>
      </w:pPr>
    </w:p>
    <w:p w:rsidR="00627E0F" w:rsidRDefault="00627E0F" w:rsidP="00627E0F">
      <w:pPr>
        <w:spacing w:line="360" w:lineRule="auto"/>
        <w:ind w:firstLine="720"/>
        <w:jc w:val="both"/>
        <w:rPr>
          <w:rFonts w:ascii="Times New Roman" w:hAnsi="Times New Roman" w:cs="Times New Roman"/>
          <w:bCs/>
          <w:sz w:val="24"/>
          <w:szCs w:val="24"/>
        </w:rPr>
      </w:pPr>
      <w:r w:rsidRPr="0039384D">
        <w:rPr>
          <w:rFonts w:ascii="Times New Roman" w:hAnsi="Times New Roman" w:cs="Times New Roman"/>
          <w:bCs/>
          <w:sz w:val="24"/>
          <w:szCs w:val="24"/>
        </w:rPr>
        <w:t>Tabel di</w:t>
      </w:r>
      <w:r>
        <w:rPr>
          <w:rFonts w:ascii="Times New Roman" w:hAnsi="Times New Roman" w:cs="Times New Roman"/>
          <w:bCs/>
          <w:sz w:val="24"/>
          <w:szCs w:val="24"/>
        </w:rPr>
        <w:t xml:space="preserve"> </w:t>
      </w:r>
      <w:r w:rsidRPr="0039384D">
        <w:rPr>
          <w:rFonts w:ascii="Times New Roman" w:hAnsi="Times New Roman" w:cs="Times New Roman"/>
          <w:bCs/>
          <w:sz w:val="24"/>
          <w:szCs w:val="24"/>
        </w:rPr>
        <w:t xml:space="preserve">atas menunjukkan bahwa sebanyak 0% responden memilih tidak setuju,  sebanyak 0% memilih tidak setuju,  ragu-ragu sebanyak </w:t>
      </w:r>
      <w:r>
        <w:rPr>
          <w:rFonts w:ascii="Times New Roman" w:hAnsi="Times New Roman" w:cs="Times New Roman"/>
          <w:bCs/>
          <w:sz w:val="24"/>
          <w:szCs w:val="24"/>
        </w:rPr>
        <w:t>20</w:t>
      </w:r>
      <w:r w:rsidRPr="0039384D">
        <w:rPr>
          <w:rFonts w:ascii="Times New Roman" w:hAnsi="Times New Roman" w:cs="Times New Roman"/>
          <w:bCs/>
          <w:sz w:val="24"/>
          <w:szCs w:val="24"/>
        </w:rPr>
        <w:t xml:space="preserve">%, memilih setuju sebanyak </w:t>
      </w:r>
      <w:r>
        <w:rPr>
          <w:rFonts w:ascii="Times New Roman" w:hAnsi="Times New Roman" w:cs="Times New Roman"/>
          <w:bCs/>
          <w:sz w:val="24"/>
          <w:szCs w:val="24"/>
        </w:rPr>
        <w:t>45</w:t>
      </w:r>
      <w:r w:rsidRPr="0039384D">
        <w:rPr>
          <w:rFonts w:ascii="Times New Roman" w:hAnsi="Times New Roman" w:cs="Times New Roman"/>
          <w:bCs/>
          <w:sz w:val="24"/>
          <w:szCs w:val="24"/>
        </w:rPr>
        <w:t xml:space="preserve">% dan sangat setuju sebanyak </w:t>
      </w:r>
      <w:r>
        <w:rPr>
          <w:rFonts w:ascii="Times New Roman" w:hAnsi="Times New Roman" w:cs="Times New Roman"/>
          <w:bCs/>
          <w:sz w:val="24"/>
          <w:szCs w:val="24"/>
        </w:rPr>
        <w:t>35</w:t>
      </w:r>
      <w:r w:rsidRPr="0039384D">
        <w:rPr>
          <w:rFonts w:ascii="Times New Roman" w:hAnsi="Times New Roman" w:cs="Times New Roman"/>
          <w:bCs/>
          <w:sz w:val="24"/>
          <w:szCs w:val="24"/>
        </w:rPr>
        <w:t xml:space="preserve">% untuk pertanyaan pada </w:t>
      </w:r>
      <w:r w:rsidRPr="0039384D">
        <w:rPr>
          <w:rFonts w:ascii="Times New Roman" w:hAnsi="Times New Roman" w:cs="Times New Roman"/>
          <w:bCs/>
          <w:sz w:val="24"/>
          <w:szCs w:val="24"/>
        </w:rPr>
        <w:lastRenderedPageBreak/>
        <w:t xml:space="preserve">variabel </w:t>
      </w:r>
      <w:r>
        <w:rPr>
          <w:rFonts w:ascii="Times New Roman" w:hAnsi="Times New Roman" w:cs="Times New Roman"/>
          <w:bCs/>
          <w:sz w:val="24"/>
          <w:szCs w:val="24"/>
        </w:rPr>
        <w:t>penggunaan sistem (SU)</w:t>
      </w:r>
      <w:r w:rsidRPr="0039384D">
        <w:rPr>
          <w:rFonts w:ascii="Times New Roman" w:hAnsi="Times New Roman" w:cs="Times New Roman"/>
          <w:bCs/>
          <w:sz w:val="24"/>
          <w:szCs w:val="24"/>
        </w:rPr>
        <w:t xml:space="preserve">.  Hal ini mencerminkan bahwa responden </w:t>
      </w:r>
      <w:r>
        <w:rPr>
          <w:rFonts w:ascii="Times New Roman" w:hAnsi="Times New Roman" w:cs="Times New Roman"/>
          <w:bCs/>
          <w:sz w:val="24"/>
          <w:szCs w:val="24"/>
        </w:rPr>
        <w:t xml:space="preserve">setuju terhadap penggunaan sistem. </w:t>
      </w:r>
    </w:p>
    <w:p w:rsidR="00627E0F" w:rsidRPr="00D03DE0" w:rsidRDefault="00627E0F" w:rsidP="00627E0F">
      <w:pPr>
        <w:pStyle w:val="ListParagraph"/>
        <w:numPr>
          <w:ilvl w:val="0"/>
          <w:numId w:val="29"/>
        </w:numPr>
        <w:spacing w:after="0" w:line="360" w:lineRule="auto"/>
        <w:rPr>
          <w:rFonts w:ascii="Times New Roman" w:hAnsi="Times New Roman" w:cs="Times New Roman"/>
          <w:b/>
          <w:sz w:val="24"/>
        </w:rPr>
      </w:pPr>
      <w:r w:rsidRPr="00D03DE0">
        <w:rPr>
          <w:rFonts w:ascii="Times New Roman" w:hAnsi="Times New Roman" w:cs="Times New Roman"/>
          <w:b/>
          <w:sz w:val="24"/>
        </w:rPr>
        <w:t xml:space="preserve">Data Variabel </w:t>
      </w:r>
      <w:r w:rsidRPr="00D03DE0">
        <w:rPr>
          <w:rFonts w:ascii="Times New Roman" w:hAnsi="Times New Roman" w:cs="Times New Roman"/>
          <w:b/>
          <w:i/>
          <w:sz w:val="24"/>
        </w:rPr>
        <w:t>User Satisfaction</w:t>
      </w:r>
      <w:r w:rsidRPr="00D03DE0">
        <w:rPr>
          <w:rFonts w:ascii="Times New Roman" w:hAnsi="Times New Roman" w:cs="Times New Roman"/>
          <w:b/>
          <w:sz w:val="24"/>
        </w:rPr>
        <w:t xml:space="preserve"> (US)</w:t>
      </w:r>
    </w:p>
    <w:p w:rsidR="00627E0F" w:rsidRPr="00260116" w:rsidRDefault="00627E0F" w:rsidP="00627E0F">
      <w:pPr>
        <w:spacing w:after="0" w:line="360" w:lineRule="auto"/>
        <w:jc w:val="both"/>
        <w:rPr>
          <w:rFonts w:ascii="Times New Roman" w:hAnsi="Times New Roman" w:cs="Times New Roman"/>
          <w:sz w:val="24"/>
        </w:rPr>
      </w:pPr>
      <w:r w:rsidRPr="00260116">
        <w:rPr>
          <w:rFonts w:ascii="Times New Roman" w:hAnsi="Times New Roman" w:cs="Times New Roman"/>
          <w:sz w:val="24"/>
        </w:rPr>
        <w:t xml:space="preserve"> </w:t>
      </w:r>
      <w:r w:rsidRPr="00260116">
        <w:rPr>
          <w:rFonts w:ascii="Times New Roman" w:hAnsi="Times New Roman" w:cs="Times New Roman"/>
          <w:sz w:val="24"/>
        </w:rPr>
        <w:tab/>
        <w:t xml:space="preserve">Pertanyaan mengenai variabel </w:t>
      </w:r>
      <w:r w:rsidRPr="00260116">
        <w:rPr>
          <w:rFonts w:ascii="Times New Roman" w:hAnsi="Times New Roman" w:cs="Times New Roman"/>
          <w:i/>
          <w:sz w:val="24"/>
        </w:rPr>
        <w:t xml:space="preserve">user satisfaction </w:t>
      </w:r>
      <w:r w:rsidRPr="00260116">
        <w:rPr>
          <w:rFonts w:ascii="Times New Roman" w:hAnsi="Times New Roman" w:cs="Times New Roman"/>
          <w:sz w:val="24"/>
        </w:rPr>
        <w:t>pada kuesioner terdapat pada pertanyaan nomor urut 1 hingga nomor urut 5. Hasil jawaban responden ditabulasikan pada Tabel 4.4 berikut.</w:t>
      </w:r>
    </w:p>
    <w:p w:rsidR="00627E0F" w:rsidRPr="00260116" w:rsidRDefault="00627E0F" w:rsidP="00627E0F">
      <w:pPr>
        <w:spacing w:after="0" w:line="360" w:lineRule="auto"/>
        <w:jc w:val="center"/>
        <w:rPr>
          <w:rFonts w:ascii="Times New Roman" w:hAnsi="Times New Roman" w:cs="Times New Roman"/>
          <w:sz w:val="24"/>
        </w:rPr>
      </w:pPr>
      <w:r w:rsidRPr="00260116">
        <w:rPr>
          <w:rFonts w:ascii="Times New Roman" w:hAnsi="Times New Roman" w:cs="Times New Roman"/>
          <w:sz w:val="24"/>
        </w:rPr>
        <w:t>Tabel 4.</w:t>
      </w:r>
      <w:r>
        <w:rPr>
          <w:rFonts w:ascii="Times New Roman" w:hAnsi="Times New Roman" w:cs="Times New Roman"/>
          <w:sz w:val="24"/>
        </w:rPr>
        <w:t>5</w:t>
      </w:r>
      <w:r w:rsidRPr="00260116">
        <w:rPr>
          <w:rFonts w:ascii="Times New Roman" w:hAnsi="Times New Roman" w:cs="Times New Roman"/>
          <w:sz w:val="24"/>
        </w:rPr>
        <w:t xml:space="preserve"> Hasil Jawaban Variabel </w:t>
      </w:r>
      <w:r w:rsidRPr="00260116">
        <w:rPr>
          <w:rFonts w:ascii="Times New Roman" w:hAnsi="Times New Roman" w:cs="Times New Roman"/>
          <w:i/>
          <w:sz w:val="24"/>
        </w:rPr>
        <w:t>User Satisfaction</w:t>
      </w:r>
      <w:r w:rsidRPr="00260116">
        <w:rPr>
          <w:rFonts w:ascii="Times New Roman" w:hAnsi="Times New Roman" w:cs="Times New Roman"/>
          <w:sz w:val="24"/>
        </w:rPr>
        <w:t xml:space="preserve"> </w:t>
      </w:r>
    </w:p>
    <w:tbl>
      <w:tblPr>
        <w:tblW w:w="3893" w:type="dxa"/>
        <w:jc w:val="center"/>
        <w:tblInd w:w="93" w:type="dxa"/>
        <w:tblLook w:val="04A0"/>
      </w:tblPr>
      <w:tblGrid>
        <w:gridCol w:w="461"/>
        <w:gridCol w:w="572"/>
        <w:gridCol w:w="494"/>
        <w:gridCol w:w="572"/>
        <w:gridCol w:w="572"/>
        <w:gridCol w:w="572"/>
        <w:gridCol w:w="650"/>
      </w:tblGrid>
      <w:tr w:rsidR="00627E0F" w:rsidRPr="00260116" w:rsidTr="00711336">
        <w:trPr>
          <w:trHeight w:val="300"/>
          <w:tblHeader/>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No</w:t>
            </w:r>
          </w:p>
        </w:tc>
        <w:tc>
          <w:tcPr>
            <w:tcW w:w="2782" w:type="dxa"/>
            <w:gridSpan w:val="5"/>
            <w:tcBorders>
              <w:top w:val="single" w:sz="4" w:space="0" w:color="auto"/>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Pertanyaan</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Rata-Rata</w:t>
            </w:r>
          </w:p>
        </w:tc>
      </w:tr>
      <w:tr w:rsidR="00627E0F" w:rsidRPr="00260116" w:rsidTr="00711336">
        <w:trPr>
          <w:trHeight w:val="300"/>
          <w:tblHeader/>
          <w:jc w:val="center"/>
        </w:trPr>
        <w:tc>
          <w:tcPr>
            <w:tcW w:w="461" w:type="dxa"/>
            <w:vMerge/>
            <w:tcBorders>
              <w:top w:val="single" w:sz="4" w:space="0" w:color="auto"/>
              <w:left w:val="single" w:sz="4" w:space="0" w:color="auto"/>
              <w:bottom w:val="single" w:sz="4" w:space="0" w:color="auto"/>
              <w:right w:val="single" w:sz="4" w:space="0" w:color="auto"/>
            </w:tcBorders>
            <w:vAlign w:val="center"/>
            <w:hideMark/>
          </w:tcPr>
          <w:p w:rsidR="00627E0F" w:rsidRPr="00260116" w:rsidRDefault="00627E0F" w:rsidP="00711336">
            <w:pPr>
              <w:spacing w:after="0" w:line="360" w:lineRule="auto"/>
              <w:rPr>
                <w:rFonts w:ascii="Times New Roman" w:eastAsia="Times New Roman" w:hAnsi="Times New Roman" w:cs="Times New Roman"/>
                <w:color w:val="000000"/>
                <w:sz w:val="20"/>
                <w:szCs w:val="20"/>
                <w:lang w:eastAsia="id-ID"/>
              </w:rPr>
            </w:pP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US1</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us2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US3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US4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US5</w:t>
            </w: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27E0F" w:rsidRPr="00260116" w:rsidRDefault="00627E0F" w:rsidP="00711336">
            <w:pPr>
              <w:spacing w:after="0" w:line="360" w:lineRule="auto"/>
              <w:rPr>
                <w:rFonts w:ascii="Times New Roman" w:eastAsia="Times New Roman" w:hAnsi="Times New Roman" w:cs="Times New Roman"/>
                <w:color w:val="000000"/>
                <w:sz w:val="20"/>
                <w:szCs w:val="20"/>
                <w:lang w:eastAsia="id-ID"/>
              </w:rPr>
            </w:pP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1</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3,8</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4,2</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3,2</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6</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3,2</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7</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4,2</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8</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3,8</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9</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3,4</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10</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3,4</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11</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12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4,4</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13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3,8</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14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2,8</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15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4,2</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16</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17</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18</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19</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4,2</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20</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21</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22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3,2</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23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24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4,2</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25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26</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3,8</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27</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3,8</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lastRenderedPageBreak/>
              <w:t>28</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3,6</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29</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3,2</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30</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4,4</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31</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32</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3,6</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33</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4,2</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4,4</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36</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37</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4,2</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38</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4,6</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39</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4,2</w:t>
            </w:r>
          </w:p>
        </w:tc>
      </w:tr>
      <w:tr w:rsidR="00627E0F" w:rsidRPr="00260116" w:rsidTr="00711336">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40</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494"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w:t>
            </w:r>
          </w:p>
        </w:tc>
        <w:tc>
          <w:tcPr>
            <w:tcW w:w="572"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5</w:t>
            </w:r>
          </w:p>
        </w:tc>
        <w:tc>
          <w:tcPr>
            <w:tcW w:w="650" w:type="dxa"/>
            <w:tcBorders>
              <w:top w:val="nil"/>
              <w:left w:val="nil"/>
              <w:bottom w:val="single" w:sz="4" w:space="0" w:color="auto"/>
              <w:right w:val="single" w:sz="4" w:space="0" w:color="auto"/>
            </w:tcBorders>
            <w:shd w:val="clear" w:color="auto" w:fill="auto"/>
            <w:noWrap/>
            <w:vAlign w:val="bottom"/>
            <w:hideMark/>
          </w:tcPr>
          <w:p w:rsidR="00627E0F" w:rsidRPr="00260116" w:rsidRDefault="00627E0F" w:rsidP="00711336">
            <w:pPr>
              <w:spacing w:after="0" w:line="360" w:lineRule="auto"/>
              <w:jc w:val="center"/>
              <w:rPr>
                <w:rFonts w:ascii="Times New Roman" w:eastAsia="Times New Roman" w:hAnsi="Times New Roman" w:cs="Times New Roman"/>
                <w:color w:val="000000"/>
                <w:sz w:val="20"/>
                <w:szCs w:val="20"/>
                <w:lang w:eastAsia="id-ID"/>
              </w:rPr>
            </w:pPr>
            <w:r w:rsidRPr="00260116">
              <w:rPr>
                <w:rFonts w:ascii="Times New Roman" w:eastAsia="Times New Roman" w:hAnsi="Times New Roman" w:cs="Times New Roman"/>
                <w:color w:val="000000"/>
                <w:sz w:val="20"/>
                <w:szCs w:val="20"/>
                <w:lang w:eastAsia="id-ID"/>
              </w:rPr>
              <w:t>4,2</w:t>
            </w:r>
          </w:p>
        </w:tc>
      </w:tr>
    </w:tbl>
    <w:p w:rsidR="00627E0F" w:rsidRPr="00260116" w:rsidRDefault="00627E0F" w:rsidP="00627E0F">
      <w:pPr>
        <w:spacing w:after="0" w:line="360" w:lineRule="auto"/>
        <w:jc w:val="both"/>
        <w:rPr>
          <w:rFonts w:ascii="Times New Roman" w:hAnsi="Times New Roman" w:cs="Times New Roman"/>
          <w:sz w:val="20"/>
        </w:rPr>
      </w:pPr>
      <w:r w:rsidRPr="00260116">
        <w:rPr>
          <w:rFonts w:ascii="Times New Roman" w:hAnsi="Times New Roman" w:cs="Times New Roman"/>
          <w:sz w:val="20"/>
        </w:rPr>
        <w:tab/>
      </w:r>
      <w:r w:rsidRPr="00260116">
        <w:rPr>
          <w:rFonts w:ascii="Times New Roman" w:hAnsi="Times New Roman" w:cs="Times New Roman"/>
          <w:sz w:val="20"/>
        </w:rPr>
        <w:tab/>
      </w:r>
      <w:r w:rsidRPr="00260116">
        <w:rPr>
          <w:rFonts w:ascii="Times New Roman" w:hAnsi="Times New Roman" w:cs="Times New Roman"/>
          <w:sz w:val="20"/>
        </w:rPr>
        <w:tab/>
        <w:t>Sumber: Pengumpulan Data</w:t>
      </w:r>
    </w:p>
    <w:p w:rsidR="00627E0F" w:rsidRPr="0039384D" w:rsidRDefault="00627E0F" w:rsidP="00627E0F">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rPr>
        <w:t>Dari Tabel 4.5 di atas, b</w:t>
      </w:r>
      <w:r w:rsidRPr="0039384D">
        <w:rPr>
          <w:rFonts w:ascii="Times New Roman" w:hAnsi="Times New Roman" w:cs="Times New Roman"/>
          <w:bCs/>
          <w:sz w:val="24"/>
          <w:szCs w:val="24"/>
          <w:lang w:val="sv-SE"/>
        </w:rPr>
        <w:t xml:space="preserve">erikut ini adalah tabel distribusi frekuensi variabel </w:t>
      </w:r>
      <w:r w:rsidRPr="000D0552">
        <w:rPr>
          <w:i/>
          <w:snapToGrid w:val="0"/>
          <w:color w:val="000000"/>
        </w:rPr>
        <w:t>User Satisfaction</w:t>
      </w:r>
      <w:r>
        <w:rPr>
          <w:rFonts w:ascii="Times New Roman" w:hAnsi="Times New Roman" w:cs="Times New Roman"/>
          <w:bCs/>
          <w:i/>
          <w:sz w:val="24"/>
          <w:szCs w:val="24"/>
        </w:rPr>
        <w:t xml:space="preserve"> (US)</w:t>
      </w:r>
      <w:r w:rsidRPr="0039384D">
        <w:rPr>
          <w:rFonts w:ascii="Times New Roman" w:hAnsi="Times New Roman" w:cs="Times New Roman"/>
          <w:bCs/>
          <w:sz w:val="24"/>
          <w:szCs w:val="24"/>
          <w:lang w:val="sv-SE"/>
        </w:rPr>
        <w:t xml:space="preserve"> berdasarkan data hasil pengumpulan kuisioner.</w:t>
      </w:r>
    </w:p>
    <w:p w:rsidR="00627E0F" w:rsidRDefault="00627E0F" w:rsidP="00D03DE0">
      <w:pPr>
        <w:spacing w:line="240" w:lineRule="auto"/>
        <w:jc w:val="center"/>
        <w:rPr>
          <w:rFonts w:ascii="Times New Roman" w:hAnsi="Times New Roman" w:cs="Times New Roman"/>
          <w:bCs/>
          <w:sz w:val="24"/>
          <w:szCs w:val="24"/>
        </w:rPr>
      </w:pPr>
      <w:r w:rsidRPr="0039384D">
        <w:rPr>
          <w:rFonts w:ascii="Times New Roman" w:hAnsi="Times New Roman" w:cs="Times New Roman"/>
          <w:bCs/>
          <w:sz w:val="24"/>
          <w:szCs w:val="24"/>
        </w:rPr>
        <w:t xml:space="preserve">Tabel </w:t>
      </w:r>
      <w:r>
        <w:rPr>
          <w:rFonts w:ascii="Times New Roman" w:hAnsi="Times New Roman" w:cs="Times New Roman"/>
          <w:bCs/>
          <w:sz w:val="24"/>
          <w:szCs w:val="24"/>
        </w:rPr>
        <w:t>4</w:t>
      </w:r>
      <w:r w:rsidRPr="0039384D">
        <w:rPr>
          <w:rFonts w:ascii="Times New Roman" w:hAnsi="Times New Roman" w:cs="Times New Roman"/>
          <w:bCs/>
          <w:sz w:val="24"/>
          <w:szCs w:val="24"/>
        </w:rPr>
        <w:t>.</w:t>
      </w:r>
      <w:r>
        <w:rPr>
          <w:rFonts w:ascii="Times New Roman" w:hAnsi="Times New Roman" w:cs="Times New Roman"/>
          <w:bCs/>
          <w:sz w:val="24"/>
          <w:szCs w:val="24"/>
        </w:rPr>
        <w:t>6</w:t>
      </w:r>
      <w:r w:rsidRPr="0039384D">
        <w:rPr>
          <w:rFonts w:ascii="Times New Roman" w:hAnsi="Times New Roman" w:cs="Times New Roman"/>
          <w:bCs/>
          <w:sz w:val="24"/>
          <w:szCs w:val="24"/>
        </w:rPr>
        <w:t xml:space="preserve">.  Distribusi Frekuensi Variabel </w:t>
      </w:r>
      <w:r>
        <w:rPr>
          <w:rFonts w:ascii="Times New Roman" w:hAnsi="Times New Roman" w:cs="Times New Roman"/>
          <w:bCs/>
          <w:sz w:val="24"/>
          <w:szCs w:val="24"/>
        </w:rPr>
        <w:t xml:space="preserve">Kepuasan Pengguna </w:t>
      </w:r>
      <w:r w:rsidR="00D03DE0">
        <w:rPr>
          <w:rFonts w:ascii="Times New Roman" w:hAnsi="Times New Roman" w:cs="Times New Roman"/>
          <w:bCs/>
          <w:sz w:val="24"/>
          <w:szCs w:val="24"/>
          <w:lang w:val="id-ID"/>
        </w:rPr>
        <w:br/>
      </w:r>
      <w:r w:rsidRPr="00D03DE0">
        <w:rPr>
          <w:rFonts w:ascii="Times New Roman" w:hAnsi="Times New Roman" w:cs="Times New Roman"/>
          <w:bCs/>
          <w:sz w:val="24"/>
          <w:szCs w:val="24"/>
        </w:rPr>
        <w:t>(</w:t>
      </w:r>
      <w:r w:rsidRPr="00D03DE0">
        <w:rPr>
          <w:rFonts w:ascii="Times New Roman" w:hAnsi="Times New Roman" w:cs="Times New Roman"/>
          <w:i/>
          <w:snapToGrid w:val="0"/>
          <w:color w:val="000000"/>
          <w:sz w:val="24"/>
          <w:szCs w:val="24"/>
        </w:rPr>
        <w:t xml:space="preserve">User Satisfaction </w:t>
      </w:r>
      <w:r w:rsidRPr="00D03DE0">
        <w:rPr>
          <w:rFonts w:ascii="Times New Roman" w:hAnsi="Times New Roman" w:cs="Times New Roman"/>
          <w:bCs/>
          <w:sz w:val="24"/>
          <w:szCs w:val="24"/>
        </w:rPr>
        <w:t>[</w:t>
      </w:r>
      <w:r>
        <w:rPr>
          <w:rFonts w:ascii="Times New Roman" w:hAnsi="Times New Roman" w:cs="Times New Roman"/>
          <w:bCs/>
          <w:sz w:val="24"/>
          <w:szCs w:val="24"/>
        </w:rPr>
        <w:t>US])</w:t>
      </w:r>
    </w:p>
    <w:tbl>
      <w:tblPr>
        <w:tblW w:w="6280" w:type="dxa"/>
        <w:jc w:val="center"/>
        <w:tblInd w:w="93" w:type="dxa"/>
        <w:tblLook w:val="04A0"/>
      </w:tblPr>
      <w:tblGrid>
        <w:gridCol w:w="2839"/>
        <w:gridCol w:w="963"/>
        <w:gridCol w:w="1163"/>
        <w:gridCol w:w="1315"/>
      </w:tblGrid>
      <w:tr w:rsidR="00627E0F" w:rsidRPr="004F7F80" w:rsidTr="00711336">
        <w:trPr>
          <w:cantSplit/>
          <w:trHeight w:val="315"/>
          <w:jc w:val="center"/>
        </w:trPr>
        <w:tc>
          <w:tcPr>
            <w:tcW w:w="2840" w:type="dxa"/>
            <w:tcBorders>
              <w:top w:val="single" w:sz="4" w:space="0" w:color="auto"/>
              <w:left w:val="single" w:sz="4" w:space="0" w:color="auto"/>
              <w:bottom w:val="single" w:sz="4" w:space="0" w:color="auto"/>
              <w:right w:val="single" w:sz="4" w:space="0" w:color="auto"/>
            </w:tcBorders>
            <w:shd w:val="clear" w:color="000000" w:fill="D8D8D8"/>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color w:val="000000"/>
                <w:sz w:val="24"/>
                <w:szCs w:val="24"/>
                <w:lang w:eastAsia="id-ID"/>
              </w:rPr>
              <w:t>Skor</w:t>
            </w:r>
          </w:p>
        </w:tc>
        <w:tc>
          <w:tcPr>
            <w:tcW w:w="960" w:type="dxa"/>
            <w:tcBorders>
              <w:top w:val="single" w:sz="4" w:space="0" w:color="auto"/>
              <w:left w:val="nil"/>
              <w:bottom w:val="single" w:sz="4" w:space="0" w:color="auto"/>
              <w:right w:val="single" w:sz="4" w:space="0" w:color="auto"/>
            </w:tcBorders>
            <w:shd w:val="clear" w:color="000000" w:fill="D8D8D8"/>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color w:val="000000"/>
                <w:sz w:val="24"/>
                <w:szCs w:val="24"/>
                <w:lang w:eastAsia="id-ID"/>
              </w:rPr>
              <w:t>Interval</w:t>
            </w:r>
          </w:p>
        </w:tc>
        <w:tc>
          <w:tcPr>
            <w:tcW w:w="1120" w:type="dxa"/>
            <w:tcBorders>
              <w:top w:val="single" w:sz="4" w:space="0" w:color="auto"/>
              <w:left w:val="nil"/>
              <w:bottom w:val="single" w:sz="4" w:space="0" w:color="auto"/>
              <w:right w:val="single" w:sz="4" w:space="0" w:color="auto"/>
            </w:tcBorders>
            <w:shd w:val="clear" w:color="000000" w:fill="D8D8D8"/>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color w:val="000000"/>
                <w:sz w:val="24"/>
                <w:szCs w:val="24"/>
                <w:lang w:eastAsia="id-ID"/>
              </w:rPr>
              <w:t>Frekuensi</w:t>
            </w:r>
          </w:p>
        </w:tc>
        <w:tc>
          <w:tcPr>
            <w:tcW w:w="1360" w:type="dxa"/>
            <w:tcBorders>
              <w:top w:val="single" w:sz="4" w:space="0" w:color="auto"/>
              <w:left w:val="nil"/>
              <w:bottom w:val="single" w:sz="4" w:space="0" w:color="auto"/>
              <w:right w:val="single" w:sz="4" w:space="0" w:color="auto"/>
            </w:tcBorders>
            <w:shd w:val="clear" w:color="000000" w:fill="D8D8D8"/>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color w:val="000000"/>
                <w:sz w:val="24"/>
                <w:szCs w:val="24"/>
                <w:lang w:eastAsia="id-ID"/>
              </w:rPr>
              <w:t>Persentase</w:t>
            </w:r>
          </w:p>
        </w:tc>
      </w:tr>
      <w:tr w:rsidR="00627E0F" w:rsidRPr="004F7F80"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4F7F80" w:rsidRDefault="00627E0F" w:rsidP="00711336">
            <w:pPr>
              <w:spacing w:after="0" w:line="240" w:lineRule="auto"/>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bCs/>
                <w:color w:val="000000"/>
                <w:sz w:val="24"/>
                <w:szCs w:val="24"/>
                <w:lang w:val="sv-SE" w:eastAsia="id-ID"/>
              </w:rPr>
              <w:t>Sangat Tidak Setuju</w:t>
            </w:r>
          </w:p>
        </w:tc>
        <w:tc>
          <w:tcPr>
            <w:tcW w:w="960" w:type="dxa"/>
            <w:tcBorders>
              <w:top w:val="nil"/>
              <w:left w:val="nil"/>
              <w:bottom w:val="single" w:sz="4" w:space="0" w:color="auto"/>
              <w:right w:val="single" w:sz="4" w:space="0" w:color="auto"/>
            </w:tcBorders>
            <w:shd w:val="clear" w:color="auto" w:fill="auto"/>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bCs/>
                <w:color w:val="000000"/>
                <w:sz w:val="24"/>
                <w:szCs w:val="24"/>
                <w:lang w:val="sv-SE" w:eastAsia="id-ID"/>
              </w:rPr>
              <w:t>1-1.8</w:t>
            </w:r>
          </w:p>
        </w:tc>
        <w:tc>
          <w:tcPr>
            <w:tcW w:w="1120" w:type="dxa"/>
            <w:tcBorders>
              <w:top w:val="nil"/>
              <w:left w:val="nil"/>
              <w:bottom w:val="single" w:sz="4" w:space="0" w:color="auto"/>
              <w:right w:val="single" w:sz="4" w:space="0" w:color="auto"/>
            </w:tcBorders>
            <w:shd w:val="clear" w:color="auto" w:fill="auto"/>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color w:val="000000"/>
                <w:sz w:val="24"/>
                <w:szCs w:val="24"/>
                <w:lang w:eastAsia="id-ID"/>
              </w:rPr>
              <w:t>0</w:t>
            </w:r>
          </w:p>
        </w:tc>
        <w:tc>
          <w:tcPr>
            <w:tcW w:w="1360" w:type="dxa"/>
            <w:tcBorders>
              <w:top w:val="nil"/>
              <w:left w:val="nil"/>
              <w:bottom w:val="single" w:sz="4" w:space="0" w:color="auto"/>
              <w:right w:val="single" w:sz="4" w:space="0" w:color="auto"/>
            </w:tcBorders>
            <w:shd w:val="clear" w:color="auto" w:fill="auto"/>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color w:val="000000"/>
                <w:sz w:val="24"/>
                <w:szCs w:val="24"/>
                <w:lang w:eastAsia="id-ID"/>
              </w:rPr>
              <w:t>0%</w:t>
            </w:r>
          </w:p>
        </w:tc>
      </w:tr>
      <w:tr w:rsidR="00627E0F" w:rsidRPr="004F7F80"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4F7F80" w:rsidRDefault="00627E0F" w:rsidP="00711336">
            <w:pPr>
              <w:spacing w:after="0" w:line="240" w:lineRule="auto"/>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bCs/>
                <w:color w:val="000000"/>
                <w:sz w:val="24"/>
                <w:szCs w:val="24"/>
                <w:lang w:val="sv-SE" w:eastAsia="id-ID"/>
              </w:rPr>
              <w:t>Tidak Setuju</w:t>
            </w:r>
          </w:p>
        </w:tc>
        <w:tc>
          <w:tcPr>
            <w:tcW w:w="960" w:type="dxa"/>
            <w:tcBorders>
              <w:top w:val="nil"/>
              <w:left w:val="nil"/>
              <w:bottom w:val="single" w:sz="4" w:space="0" w:color="auto"/>
              <w:right w:val="single" w:sz="4" w:space="0" w:color="auto"/>
            </w:tcBorders>
            <w:shd w:val="clear" w:color="auto" w:fill="auto"/>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bCs/>
                <w:color w:val="000000"/>
                <w:sz w:val="24"/>
                <w:szCs w:val="24"/>
                <w:lang w:val="sv-SE" w:eastAsia="id-ID"/>
              </w:rPr>
              <w:t>1.9-2.6</w:t>
            </w:r>
          </w:p>
        </w:tc>
        <w:tc>
          <w:tcPr>
            <w:tcW w:w="1120" w:type="dxa"/>
            <w:tcBorders>
              <w:top w:val="nil"/>
              <w:left w:val="nil"/>
              <w:bottom w:val="single" w:sz="4" w:space="0" w:color="auto"/>
              <w:right w:val="single" w:sz="4" w:space="0" w:color="auto"/>
            </w:tcBorders>
            <w:shd w:val="clear" w:color="auto" w:fill="auto"/>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color w:val="000000"/>
                <w:sz w:val="24"/>
                <w:szCs w:val="24"/>
                <w:lang w:eastAsia="id-ID"/>
              </w:rPr>
              <w:t>0</w:t>
            </w:r>
          </w:p>
        </w:tc>
        <w:tc>
          <w:tcPr>
            <w:tcW w:w="1360" w:type="dxa"/>
            <w:tcBorders>
              <w:top w:val="nil"/>
              <w:left w:val="nil"/>
              <w:bottom w:val="single" w:sz="4" w:space="0" w:color="auto"/>
              <w:right w:val="single" w:sz="4" w:space="0" w:color="auto"/>
            </w:tcBorders>
            <w:shd w:val="clear" w:color="auto" w:fill="auto"/>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color w:val="000000"/>
                <w:sz w:val="24"/>
                <w:szCs w:val="24"/>
                <w:lang w:eastAsia="id-ID"/>
              </w:rPr>
              <w:t>0%</w:t>
            </w:r>
          </w:p>
        </w:tc>
      </w:tr>
      <w:tr w:rsidR="00627E0F" w:rsidRPr="004F7F80"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4F7F80" w:rsidRDefault="00627E0F" w:rsidP="00711336">
            <w:pPr>
              <w:spacing w:after="0" w:line="240" w:lineRule="auto"/>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bCs/>
                <w:color w:val="000000"/>
                <w:sz w:val="24"/>
                <w:szCs w:val="24"/>
                <w:lang w:val="sv-SE" w:eastAsia="id-ID"/>
              </w:rPr>
              <w:t>Ragu-ragu</w:t>
            </w:r>
          </w:p>
        </w:tc>
        <w:tc>
          <w:tcPr>
            <w:tcW w:w="960" w:type="dxa"/>
            <w:tcBorders>
              <w:top w:val="nil"/>
              <w:left w:val="nil"/>
              <w:bottom w:val="single" w:sz="4" w:space="0" w:color="auto"/>
              <w:right w:val="single" w:sz="4" w:space="0" w:color="auto"/>
            </w:tcBorders>
            <w:shd w:val="clear" w:color="auto" w:fill="auto"/>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bCs/>
                <w:color w:val="000000"/>
                <w:sz w:val="24"/>
                <w:szCs w:val="24"/>
                <w:lang w:val="sv-SE" w:eastAsia="id-ID"/>
              </w:rPr>
              <w:t>2.7-3.4</w:t>
            </w:r>
          </w:p>
        </w:tc>
        <w:tc>
          <w:tcPr>
            <w:tcW w:w="1120" w:type="dxa"/>
            <w:tcBorders>
              <w:top w:val="nil"/>
              <w:left w:val="nil"/>
              <w:bottom w:val="single" w:sz="4" w:space="0" w:color="auto"/>
              <w:right w:val="single" w:sz="4" w:space="0" w:color="auto"/>
            </w:tcBorders>
            <w:shd w:val="clear" w:color="auto" w:fill="auto"/>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color w:val="000000"/>
                <w:sz w:val="24"/>
                <w:szCs w:val="24"/>
                <w:lang w:eastAsia="id-ID"/>
              </w:rPr>
              <w:t>7</w:t>
            </w:r>
          </w:p>
        </w:tc>
        <w:tc>
          <w:tcPr>
            <w:tcW w:w="1360" w:type="dxa"/>
            <w:tcBorders>
              <w:top w:val="nil"/>
              <w:left w:val="nil"/>
              <w:bottom w:val="single" w:sz="4" w:space="0" w:color="auto"/>
              <w:right w:val="single" w:sz="4" w:space="0" w:color="auto"/>
            </w:tcBorders>
            <w:shd w:val="clear" w:color="auto" w:fill="auto"/>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color w:val="000000"/>
                <w:sz w:val="24"/>
                <w:szCs w:val="24"/>
                <w:lang w:eastAsia="id-ID"/>
              </w:rPr>
              <w:t>18%</w:t>
            </w:r>
          </w:p>
        </w:tc>
      </w:tr>
      <w:tr w:rsidR="00627E0F" w:rsidRPr="004F7F80"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4F7F80" w:rsidRDefault="00627E0F" w:rsidP="00711336">
            <w:pPr>
              <w:spacing w:after="0" w:line="240" w:lineRule="auto"/>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bCs/>
                <w:color w:val="000000"/>
                <w:sz w:val="24"/>
                <w:szCs w:val="24"/>
                <w:lang w:val="sv-SE" w:eastAsia="id-ID"/>
              </w:rPr>
              <w:t>Setuju</w:t>
            </w:r>
          </w:p>
        </w:tc>
        <w:tc>
          <w:tcPr>
            <w:tcW w:w="960" w:type="dxa"/>
            <w:tcBorders>
              <w:top w:val="nil"/>
              <w:left w:val="nil"/>
              <w:bottom w:val="single" w:sz="4" w:space="0" w:color="auto"/>
              <w:right w:val="single" w:sz="4" w:space="0" w:color="auto"/>
            </w:tcBorders>
            <w:shd w:val="clear" w:color="auto" w:fill="auto"/>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bCs/>
                <w:color w:val="000000"/>
                <w:sz w:val="24"/>
                <w:szCs w:val="24"/>
                <w:lang w:val="sv-SE" w:eastAsia="id-ID"/>
              </w:rPr>
              <w:t>3.5-4.1</w:t>
            </w:r>
          </w:p>
        </w:tc>
        <w:tc>
          <w:tcPr>
            <w:tcW w:w="1120" w:type="dxa"/>
            <w:tcBorders>
              <w:top w:val="nil"/>
              <w:left w:val="nil"/>
              <w:bottom w:val="single" w:sz="4" w:space="0" w:color="auto"/>
              <w:right w:val="single" w:sz="4" w:space="0" w:color="auto"/>
            </w:tcBorders>
            <w:shd w:val="clear" w:color="auto" w:fill="auto"/>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color w:val="000000"/>
                <w:sz w:val="24"/>
                <w:szCs w:val="24"/>
                <w:lang w:eastAsia="id-ID"/>
              </w:rPr>
              <w:t>17</w:t>
            </w:r>
          </w:p>
        </w:tc>
        <w:tc>
          <w:tcPr>
            <w:tcW w:w="1360" w:type="dxa"/>
            <w:tcBorders>
              <w:top w:val="nil"/>
              <w:left w:val="nil"/>
              <w:bottom w:val="single" w:sz="4" w:space="0" w:color="auto"/>
              <w:right w:val="single" w:sz="4" w:space="0" w:color="auto"/>
            </w:tcBorders>
            <w:shd w:val="clear" w:color="auto" w:fill="auto"/>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color w:val="000000"/>
                <w:sz w:val="24"/>
                <w:szCs w:val="24"/>
                <w:lang w:eastAsia="id-ID"/>
              </w:rPr>
              <w:t>43%</w:t>
            </w:r>
          </w:p>
        </w:tc>
      </w:tr>
      <w:tr w:rsidR="00627E0F" w:rsidRPr="004F7F80"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4F7F80" w:rsidRDefault="00627E0F" w:rsidP="00711336">
            <w:pPr>
              <w:spacing w:after="0" w:line="240" w:lineRule="auto"/>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bCs/>
                <w:color w:val="000000"/>
                <w:sz w:val="24"/>
                <w:szCs w:val="24"/>
                <w:lang w:val="sv-SE" w:eastAsia="id-ID"/>
              </w:rPr>
              <w:t>Sangat Setuju</w:t>
            </w:r>
          </w:p>
        </w:tc>
        <w:tc>
          <w:tcPr>
            <w:tcW w:w="960" w:type="dxa"/>
            <w:tcBorders>
              <w:top w:val="nil"/>
              <w:left w:val="nil"/>
              <w:bottom w:val="single" w:sz="4" w:space="0" w:color="auto"/>
              <w:right w:val="single" w:sz="4" w:space="0" w:color="auto"/>
            </w:tcBorders>
            <w:shd w:val="clear" w:color="auto" w:fill="auto"/>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bCs/>
                <w:color w:val="000000"/>
                <w:sz w:val="24"/>
                <w:szCs w:val="24"/>
                <w:lang w:val="sv-SE" w:eastAsia="id-ID"/>
              </w:rPr>
              <w:t>4.2-5.0</w:t>
            </w:r>
          </w:p>
        </w:tc>
        <w:tc>
          <w:tcPr>
            <w:tcW w:w="1120" w:type="dxa"/>
            <w:tcBorders>
              <w:top w:val="nil"/>
              <w:left w:val="nil"/>
              <w:bottom w:val="single" w:sz="4" w:space="0" w:color="auto"/>
              <w:right w:val="single" w:sz="4" w:space="0" w:color="auto"/>
            </w:tcBorders>
            <w:shd w:val="clear" w:color="auto" w:fill="auto"/>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color w:val="000000"/>
                <w:sz w:val="24"/>
                <w:szCs w:val="24"/>
                <w:lang w:eastAsia="id-ID"/>
              </w:rPr>
              <w:t>16</w:t>
            </w:r>
          </w:p>
        </w:tc>
        <w:tc>
          <w:tcPr>
            <w:tcW w:w="1360" w:type="dxa"/>
            <w:tcBorders>
              <w:top w:val="nil"/>
              <w:left w:val="nil"/>
              <w:bottom w:val="single" w:sz="4" w:space="0" w:color="auto"/>
              <w:right w:val="single" w:sz="4" w:space="0" w:color="auto"/>
            </w:tcBorders>
            <w:shd w:val="clear" w:color="auto" w:fill="auto"/>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color w:val="000000"/>
                <w:sz w:val="24"/>
                <w:szCs w:val="24"/>
                <w:lang w:eastAsia="id-ID"/>
              </w:rPr>
              <w:t>40%</w:t>
            </w:r>
          </w:p>
        </w:tc>
      </w:tr>
      <w:tr w:rsidR="00627E0F" w:rsidRPr="004F7F80" w:rsidTr="00711336">
        <w:trPr>
          <w:trHeight w:val="315"/>
          <w:jc w:val="center"/>
        </w:trPr>
        <w:tc>
          <w:tcPr>
            <w:tcW w:w="3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7E0F" w:rsidRPr="004F7F80" w:rsidRDefault="00627E0F" w:rsidP="00711336">
            <w:pPr>
              <w:spacing w:after="0" w:line="240" w:lineRule="auto"/>
              <w:jc w:val="center"/>
              <w:rPr>
                <w:rFonts w:ascii="Calibri" w:eastAsia="Times New Roman" w:hAnsi="Calibri" w:cs="Calibri"/>
                <w:color w:val="000000"/>
                <w:lang w:eastAsia="id-ID"/>
              </w:rPr>
            </w:pPr>
            <w:r w:rsidRPr="004F7F80">
              <w:rPr>
                <w:rFonts w:ascii="Calibri" w:eastAsia="Times New Roman" w:hAnsi="Calibri" w:cs="Calibri"/>
                <w:color w:val="000000"/>
                <w:lang w:eastAsia="id-ID"/>
              </w:rPr>
              <w:t>Total</w:t>
            </w:r>
          </w:p>
        </w:tc>
        <w:tc>
          <w:tcPr>
            <w:tcW w:w="1120" w:type="dxa"/>
            <w:tcBorders>
              <w:top w:val="nil"/>
              <w:left w:val="nil"/>
              <w:bottom w:val="single" w:sz="4" w:space="0" w:color="auto"/>
              <w:right w:val="single" w:sz="4" w:space="0" w:color="auto"/>
            </w:tcBorders>
            <w:shd w:val="clear" w:color="auto" w:fill="auto"/>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color w:val="000000"/>
                <w:sz w:val="24"/>
                <w:szCs w:val="24"/>
                <w:lang w:eastAsia="id-ID"/>
              </w:rPr>
              <w:t>40</w:t>
            </w:r>
          </w:p>
        </w:tc>
        <w:tc>
          <w:tcPr>
            <w:tcW w:w="1360" w:type="dxa"/>
            <w:tcBorders>
              <w:top w:val="nil"/>
              <w:left w:val="nil"/>
              <w:bottom w:val="single" w:sz="4" w:space="0" w:color="auto"/>
              <w:right w:val="single" w:sz="4" w:space="0" w:color="auto"/>
            </w:tcBorders>
            <w:shd w:val="clear" w:color="auto" w:fill="auto"/>
            <w:hideMark/>
          </w:tcPr>
          <w:p w:rsidR="00627E0F" w:rsidRPr="004F7F80"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4F7F80">
              <w:rPr>
                <w:rFonts w:ascii="Times New Roman" w:eastAsia="Times New Roman" w:hAnsi="Times New Roman" w:cs="Times New Roman"/>
                <w:color w:val="000000"/>
                <w:sz w:val="24"/>
                <w:szCs w:val="24"/>
                <w:lang w:eastAsia="id-ID"/>
              </w:rPr>
              <w:t>100%</w:t>
            </w:r>
          </w:p>
        </w:tc>
      </w:tr>
    </w:tbl>
    <w:p w:rsidR="00627E0F" w:rsidRDefault="00627E0F" w:rsidP="00627E0F">
      <w:pPr>
        <w:spacing w:line="240" w:lineRule="auto"/>
        <w:jc w:val="both"/>
        <w:rPr>
          <w:rFonts w:ascii="Times New Roman" w:hAnsi="Times New Roman" w:cs="Times New Roman"/>
          <w:bCs/>
          <w:sz w:val="24"/>
          <w:szCs w:val="24"/>
        </w:rPr>
      </w:pPr>
    </w:p>
    <w:p w:rsidR="00627E0F" w:rsidRDefault="00627E0F" w:rsidP="00627E0F">
      <w:pPr>
        <w:spacing w:line="360" w:lineRule="auto"/>
        <w:jc w:val="both"/>
        <w:rPr>
          <w:rFonts w:ascii="Times New Roman" w:hAnsi="Times New Roman" w:cs="Times New Roman"/>
          <w:bCs/>
          <w:sz w:val="24"/>
          <w:szCs w:val="24"/>
        </w:rPr>
      </w:pPr>
      <w:r w:rsidRPr="0039384D">
        <w:rPr>
          <w:rFonts w:ascii="Times New Roman" w:hAnsi="Times New Roman" w:cs="Times New Roman"/>
          <w:bCs/>
          <w:sz w:val="24"/>
          <w:szCs w:val="24"/>
        </w:rPr>
        <w:t>Tabel di</w:t>
      </w:r>
      <w:r>
        <w:rPr>
          <w:rFonts w:ascii="Times New Roman" w:hAnsi="Times New Roman" w:cs="Times New Roman"/>
          <w:bCs/>
          <w:sz w:val="24"/>
          <w:szCs w:val="24"/>
        </w:rPr>
        <w:t xml:space="preserve"> </w:t>
      </w:r>
      <w:r w:rsidRPr="0039384D">
        <w:rPr>
          <w:rFonts w:ascii="Times New Roman" w:hAnsi="Times New Roman" w:cs="Times New Roman"/>
          <w:bCs/>
          <w:sz w:val="24"/>
          <w:szCs w:val="24"/>
        </w:rPr>
        <w:t xml:space="preserve">atas menunjukkan bahwa sebanyak 0% responden memilih </w:t>
      </w:r>
      <w:r>
        <w:rPr>
          <w:rFonts w:ascii="Times New Roman" w:hAnsi="Times New Roman" w:cs="Times New Roman"/>
          <w:bCs/>
          <w:sz w:val="24"/>
          <w:szCs w:val="24"/>
        </w:rPr>
        <w:t xml:space="preserve">sangat </w:t>
      </w:r>
      <w:r w:rsidRPr="0039384D">
        <w:rPr>
          <w:rFonts w:ascii="Times New Roman" w:hAnsi="Times New Roman" w:cs="Times New Roman"/>
          <w:bCs/>
          <w:sz w:val="24"/>
          <w:szCs w:val="24"/>
        </w:rPr>
        <w:t xml:space="preserve">tidak setuju,  sebanyak 0% memilih tidak setuju,  ragu-ragu sebanyak </w:t>
      </w:r>
      <w:r>
        <w:rPr>
          <w:rFonts w:ascii="Times New Roman" w:hAnsi="Times New Roman" w:cs="Times New Roman"/>
          <w:bCs/>
          <w:sz w:val="24"/>
          <w:szCs w:val="24"/>
        </w:rPr>
        <w:t>18</w:t>
      </w:r>
      <w:r w:rsidRPr="0039384D">
        <w:rPr>
          <w:rFonts w:ascii="Times New Roman" w:hAnsi="Times New Roman" w:cs="Times New Roman"/>
          <w:bCs/>
          <w:sz w:val="24"/>
          <w:szCs w:val="24"/>
        </w:rPr>
        <w:t xml:space="preserve">%, memilih setuju sebanyak </w:t>
      </w:r>
      <w:r>
        <w:rPr>
          <w:rFonts w:ascii="Times New Roman" w:hAnsi="Times New Roman" w:cs="Times New Roman"/>
          <w:bCs/>
          <w:sz w:val="24"/>
          <w:szCs w:val="24"/>
        </w:rPr>
        <w:t>43</w:t>
      </w:r>
      <w:r w:rsidRPr="0039384D">
        <w:rPr>
          <w:rFonts w:ascii="Times New Roman" w:hAnsi="Times New Roman" w:cs="Times New Roman"/>
          <w:bCs/>
          <w:sz w:val="24"/>
          <w:szCs w:val="24"/>
        </w:rPr>
        <w:t xml:space="preserve">% dan sangat setuju sebanyak </w:t>
      </w:r>
      <w:r>
        <w:rPr>
          <w:rFonts w:ascii="Times New Roman" w:hAnsi="Times New Roman" w:cs="Times New Roman"/>
          <w:bCs/>
          <w:sz w:val="24"/>
          <w:szCs w:val="24"/>
        </w:rPr>
        <w:t>40</w:t>
      </w:r>
      <w:r w:rsidRPr="0039384D">
        <w:rPr>
          <w:rFonts w:ascii="Times New Roman" w:hAnsi="Times New Roman" w:cs="Times New Roman"/>
          <w:bCs/>
          <w:sz w:val="24"/>
          <w:szCs w:val="24"/>
        </w:rPr>
        <w:t xml:space="preserve">% untuk pertanyaan pada variabel </w:t>
      </w:r>
      <w:r>
        <w:rPr>
          <w:rFonts w:ascii="Times New Roman" w:hAnsi="Times New Roman" w:cs="Times New Roman"/>
          <w:bCs/>
          <w:sz w:val="24"/>
          <w:szCs w:val="24"/>
        </w:rPr>
        <w:t>kepuasan pengguna (US)</w:t>
      </w:r>
      <w:r w:rsidRPr="0039384D">
        <w:rPr>
          <w:rFonts w:ascii="Times New Roman" w:hAnsi="Times New Roman" w:cs="Times New Roman"/>
          <w:bCs/>
          <w:sz w:val="24"/>
          <w:szCs w:val="24"/>
        </w:rPr>
        <w:t xml:space="preserve">.  Hal ini mencerminkan bahwa responden </w:t>
      </w:r>
      <w:r>
        <w:rPr>
          <w:rFonts w:ascii="Times New Roman" w:hAnsi="Times New Roman" w:cs="Times New Roman"/>
          <w:bCs/>
          <w:sz w:val="24"/>
          <w:szCs w:val="24"/>
        </w:rPr>
        <w:t>merasa puas terhadap penggunaan HRIS</w:t>
      </w:r>
      <w:r w:rsidR="00CA4864">
        <w:rPr>
          <w:rFonts w:ascii="Times New Roman" w:hAnsi="Times New Roman" w:cs="Times New Roman"/>
          <w:bCs/>
          <w:sz w:val="24"/>
          <w:szCs w:val="24"/>
          <w:lang w:val="id-ID"/>
        </w:rPr>
        <w:t>.</w:t>
      </w:r>
      <w:r>
        <w:rPr>
          <w:rFonts w:ascii="Times New Roman" w:hAnsi="Times New Roman" w:cs="Times New Roman"/>
          <w:bCs/>
          <w:sz w:val="24"/>
          <w:szCs w:val="24"/>
        </w:rPr>
        <w:t xml:space="preserve"> </w:t>
      </w:r>
    </w:p>
    <w:p w:rsidR="00627E0F" w:rsidRDefault="00627E0F" w:rsidP="00627E0F">
      <w:pPr>
        <w:spacing w:after="0" w:line="240" w:lineRule="auto"/>
        <w:jc w:val="both"/>
        <w:rPr>
          <w:rFonts w:ascii="Times New Roman" w:hAnsi="Times New Roman" w:cs="Times New Roman"/>
          <w:sz w:val="24"/>
        </w:rPr>
      </w:pPr>
    </w:p>
    <w:p w:rsidR="00826119" w:rsidRDefault="00826119" w:rsidP="00627E0F">
      <w:pPr>
        <w:spacing w:after="0" w:line="240" w:lineRule="auto"/>
        <w:jc w:val="both"/>
        <w:rPr>
          <w:rFonts w:ascii="Times New Roman" w:hAnsi="Times New Roman" w:cs="Times New Roman"/>
          <w:sz w:val="24"/>
        </w:rPr>
      </w:pPr>
    </w:p>
    <w:p w:rsidR="00826119" w:rsidRPr="00260116" w:rsidRDefault="00826119" w:rsidP="00627E0F">
      <w:pPr>
        <w:spacing w:after="0" w:line="240" w:lineRule="auto"/>
        <w:jc w:val="both"/>
        <w:rPr>
          <w:rFonts w:ascii="Times New Roman" w:hAnsi="Times New Roman" w:cs="Times New Roman"/>
          <w:sz w:val="24"/>
        </w:rPr>
      </w:pPr>
    </w:p>
    <w:p w:rsidR="00627E0F" w:rsidRPr="00CA4864" w:rsidRDefault="00627E0F" w:rsidP="00627E0F">
      <w:pPr>
        <w:pStyle w:val="ListParagraph"/>
        <w:numPr>
          <w:ilvl w:val="0"/>
          <w:numId w:val="29"/>
        </w:numPr>
        <w:spacing w:after="0" w:line="360" w:lineRule="auto"/>
        <w:rPr>
          <w:rFonts w:ascii="Times New Roman" w:hAnsi="Times New Roman" w:cs="Times New Roman"/>
          <w:b/>
          <w:sz w:val="24"/>
        </w:rPr>
      </w:pPr>
      <w:r w:rsidRPr="00CA4864">
        <w:rPr>
          <w:rFonts w:ascii="Times New Roman" w:hAnsi="Times New Roman" w:cs="Times New Roman"/>
          <w:b/>
          <w:sz w:val="24"/>
        </w:rPr>
        <w:lastRenderedPageBreak/>
        <w:t xml:space="preserve">Data Variabel </w:t>
      </w:r>
      <w:r w:rsidRPr="00CA4864">
        <w:rPr>
          <w:rFonts w:ascii="Times New Roman" w:hAnsi="Times New Roman" w:cs="Times New Roman"/>
          <w:b/>
          <w:i/>
          <w:sz w:val="24"/>
        </w:rPr>
        <w:t>Organization</w:t>
      </w:r>
      <w:r w:rsidRPr="00CA4864">
        <w:rPr>
          <w:rFonts w:ascii="Times New Roman" w:hAnsi="Times New Roman" w:cs="Times New Roman"/>
          <w:b/>
          <w:sz w:val="24"/>
        </w:rPr>
        <w:t xml:space="preserve"> </w:t>
      </w:r>
      <w:r w:rsidRPr="00CA4864">
        <w:rPr>
          <w:rFonts w:ascii="Times New Roman" w:hAnsi="Times New Roman" w:cs="Times New Roman"/>
          <w:b/>
          <w:i/>
          <w:sz w:val="24"/>
          <w:szCs w:val="20"/>
        </w:rPr>
        <w:t>Structure (STR)</w:t>
      </w:r>
    </w:p>
    <w:p w:rsidR="00627E0F" w:rsidRDefault="00627E0F" w:rsidP="00627E0F">
      <w:pPr>
        <w:spacing w:after="0" w:line="360" w:lineRule="auto"/>
        <w:jc w:val="both"/>
        <w:rPr>
          <w:rFonts w:ascii="Times New Roman" w:hAnsi="Times New Roman" w:cs="Times New Roman"/>
          <w:sz w:val="24"/>
        </w:rPr>
      </w:pPr>
      <w:r w:rsidRPr="00260116">
        <w:rPr>
          <w:rFonts w:ascii="Times New Roman" w:hAnsi="Times New Roman" w:cs="Times New Roman"/>
          <w:sz w:val="24"/>
        </w:rPr>
        <w:t xml:space="preserve"> </w:t>
      </w:r>
      <w:r w:rsidRPr="00260116">
        <w:rPr>
          <w:rFonts w:ascii="Times New Roman" w:hAnsi="Times New Roman" w:cs="Times New Roman"/>
          <w:sz w:val="24"/>
        </w:rPr>
        <w:tab/>
        <w:t xml:space="preserve">Pertanyaan mengenai variabel </w:t>
      </w:r>
      <w:r>
        <w:rPr>
          <w:rFonts w:ascii="Times New Roman" w:hAnsi="Times New Roman" w:cs="Times New Roman"/>
          <w:i/>
          <w:sz w:val="24"/>
        </w:rPr>
        <w:t>struktur organisasi</w:t>
      </w:r>
      <w:r w:rsidRPr="00260116">
        <w:rPr>
          <w:rFonts w:ascii="Times New Roman" w:hAnsi="Times New Roman" w:cs="Times New Roman"/>
          <w:i/>
          <w:sz w:val="24"/>
        </w:rPr>
        <w:t xml:space="preserve"> (</w:t>
      </w:r>
      <w:r>
        <w:rPr>
          <w:rFonts w:ascii="Times New Roman" w:hAnsi="Times New Roman" w:cs="Times New Roman"/>
          <w:i/>
          <w:sz w:val="24"/>
        </w:rPr>
        <w:t>STR</w:t>
      </w:r>
      <w:r w:rsidRPr="00260116">
        <w:rPr>
          <w:rFonts w:ascii="Times New Roman" w:hAnsi="Times New Roman" w:cs="Times New Roman"/>
          <w:i/>
          <w:sz w:val="24"/>
        </w:rPr>
        <w:t xml:space="preserve">) </w:t>
      </w:r>
      <w:r w:rsidRPr="00260116">
        <w:rPr>
          <w:rFonts w:ascii="Times New Roman" w:hAnsi="Times New Roman" w:cs="Times New Roman"/>
          <w:sz w:val="24"/>
        </w:rPr>
        <w:t>pada kuesioner terdapat pada pertanyaan nomor urut 1 hingga nomor urut 7. Hasil jawaban responden ditabulasikan pada Tabel 4.</w:t>
      </w:r>
      <w:r>
        <w:rPr>
          <w:rFonts w:ascii="Times New Roman" w:hAnsi="Times New Roman" w:cs="Times New Roman"/>
          <w:sz w:val="24"/>
        </w:rPr>
        <w:t>7</w:t>
      </w:r>
      <w:r w:rsidRPr="00260116">
        <w:rPr>
          <w:rFonts w:ascii="Times New Roman" w:hAnsi="Times New Roman" w:cs="Times New Roman"/>
          <w:sz w:val="24"/>
        </w:rPr>
        <w:t xml:space="preserve"> berikut.</w:t>
      </w:r>
    </w:p>
    <w:p w:rsidR="00627E0F" w:rsidRPr="00260116" w:rsidRDefault="00627E0F" w:rsidP="00627E0F">
      <w:pPr>
        <w:spacing w:after="0" w:line="360" w:lineRule="auto"/>
        <w:jc w:val="center"/>
        <w:rPr>
          <w:rFonts w:ascii="Times New Roman" w:hAnsi="Times New Roman" w:cs="Times New Roman"/>
          <w:sz w:val="24"/>
        </w:rPr>
      </w:pPr>
      <w:r w:rsidRPr="00260116">
        <w:rPr>
          <w:rFonts w:ascii="Times New Roman" w:hAnsi="Times New Roman" w:cs="Times New Roman"/>
          <w:sz w:val="24"/>
        </w:rPr>
        <w:t>Tabel 4.</w:t>
      </w:r>
      <w:r>
        <w:rPr>
          <w:rFonts w:ascii="Times New Roman" w:hAnsi="Times New Roman" w:cs="Times New Roman"/>
          <w:sz w:val="24"/>
        </w:rPr>
        <w:t>7</w:t>
      </w:r>
      <w:r w:rsidRPr="00260116">
        <w:rPr>
          <w:rFonts w:ascii="Times New Roman" w:hAnsi="Times New Roman" w:cs="Times New Roman"/>
          <w:sz w:val="24"/>
        </w:rPr>
        <w:t xml:space="preserve"> Hasil Jawaban Variabel </w:t>
      </w:r>
      <w:r w:rsidRPr="002D6CB7">
        <w:rPr>
          <w:rFonts w:ascii="Times New Roman" w:hAnsi="Times New Roman" w:cs="Times New Roman"/>
          <w:sz w:val="24"/>
        </w:rPr>
        <w:t>Struktur Organisasi</w:t>
      </w:r>
      <w:r>
        <w:rPr>
          <w:rFonts w:ascii="Times New Roman" w:hAnsi="Times New Roman" w:cs="Times New Roman"/>
          <w:i/>
          <w:sz w:val="24"/>
        </w:rPr>
        <w:t xml:space="preserve"> </w:t>
      </w:r>
      <w:r w:rsidRPr="00260116">
        <w:rPr>
          <w:rFonts w:ascii="Times New Roman" w:hAnsi="Times New Roman" w:cs="Times New Roman"/>
          <w:sz w:val="24"/>
        </w:rPr>
        <w:t>(</w:t>
      </w:r>
      <w:r>
        <w:rPr>
          <w:rFonts w:ascii="Times New Roman" w:hAnsi="Times New Roman" w:cs="Times New Roman"/>
          <w:sz w:val="24"/>
        </w:rPr>
        <w:t>STR</w:t>
      </w:r>
      <w:r w:rsidRPr="00260116">
        <w:rPr>
          <w:rFonts w:ascii="Times New Roman" w:hAnsi="Times New Roman" w:cs="Times New Roman"/>
          <w:sz w:val="24"/>
        </w:rPr>
        <w:t>)</w:t>
      </w:r>
    </w:p>
    <w:tbl>
      <w:tblPr>
        <w:tblW w:w="5402" w:type="dxa"/>
        <w:jc w:val="center"/>
        <w:tblInd w:w="93" w:type="dxa"/>
        <w:tblLook w:val="04A0"/>
      </w:tblPr>
      <w:tblGrid>
        <w:gridCol w:w="560"/>
        <w:gridCol w:w="579"/>
        <w:gridCol w:w="579"/>
        <w:gridCol w:w="579"/>
        <w:gridCol w:w="579"/>
        <w:gridCol w:w="579"/>
        <w:gridCol w:w="579"/>
        <w:gridCol w:w="579"/>
        <w:gridCol w:w="789"/>
      </w:tblGrid>
      <w:tr w:rsidR="00627E0F" w:rsidRPr="003E139C" w:rsidTr="00826119">
        <w:trPr>
          <w:trHeight w:val="300"/>
          <w:tblHeader/>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No</w:t>
            </w:r>
          </w:p>
        </w:tc>
        <w:tc>
          <w:tcPr>
            <w:tcW w:w="4053" w:type="dxa"/>
            <w:gridSpan w:val="7"/>
            <w:tcBorders>
              <w:top w:val="single" w:sz="4" w:space="0" w:color="auto"/>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Pertanyaan</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Rata-Rata</w:t>
            </w:r>
          </w:p>
        </w:tc>
      </w:tr>
      <w:tr w:rsidR="00627E0F" w:rsidRPr="003E139C" w:rsidTr="00826119">
        <w:trPr>
          <w:trHeight w:val="300"/>
          <w:tblHeader/>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627E0F" w:rsidRPr="003E139C" w:rsidRDefault="00627E0F" w:rsidP="00711336">
            <w:pPr>
              <w:spacing w:after="0" w:line="240" w:lineRule="auto"/>
              <w:rPr>
                <w:rFonts w:ascii="Times New Roman" w:eastAsia="Times New Roman" w:hAnsi="Times New Roman" w:cs="Times New Roman"/>
                <w:color w:val="000000"/>
                <w:sz w:val="20"/>
                <w:szCs w:val="20"/>
                <w:lang w:eastAsia="id-ID"/>
              </w:rPr>
            </w:pP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Str1</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Str2</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Str3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Str4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Str5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Str6</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Str7</w:t>
            </w: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627E0F" w:rsidRPr="003E139C" w:rsidRDefault="00627E0F" w:rsidP="00711336">
            <w:pPr>
              <w:spacing w:after="0" w:line="240" w:lineRule="auto"/>
              <w:rPr>
                <w:rFonts w:ascii="Times New Roman" w:eastAsia="Times New Roman" w:hAnsi="Times New Roman" w:cs="Times New Roman"/>
                <w:color w:val="000000"/>
                <w:sz w:val="20"/>
                <w:szCs w:val="20"/>
                <w:lang w:eastAsia="id-ID"/>
              </w:rPr>
            </w:pP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1</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3,86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2</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4,00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4,00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2</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3,71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3,29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6</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3,57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7</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4,57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8</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3,86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9</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3,29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10</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2</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3,57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11</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4,29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12</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4,29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13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5,00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14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2</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3,57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15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3,57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16</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4,00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17</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5,00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18</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5,00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19</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4,71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20</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4,14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21</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4,00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22</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3,86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23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5,00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24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2</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4,29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25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4,29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26</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4,57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27</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4,43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28</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3,57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29</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3,29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30</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4,57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31</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4,29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32</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3,71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5,00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4,00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lastRenderedPageBreak/>
              <w:t>35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4,86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36</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3,71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37</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4,00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38</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4,14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39</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4,14 </w:t>
            </w:r>
          </w:p>
        </w:tc>
      </w:tr>
      <w:tr w:rsidR="00627E0F" w:rsidRPr="003E139C" w:rsidTr="0071133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40</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5</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57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4</w:t>
            </w:r>
          </w:p>
        </w:tc>
        <w:tc>
          <w:tcPr>
            <w:tcW w:w="789" w:type="dxa"/>
            <w:tcBorders>
              <w:top w:val="nil"/>
              <w:left w:val="nil"/>
              <w:bottom w:val="single" w:sz="4" w:space="0" w:color="auto"/>
              <w:right w:val="single" w:sz="4" w:space="0" w:color="auto"/>
            </w:tcBorders>
            <w:shd w:val="clear" w:color="auto" w:fill="auto"/>
            <w:noWrap/>
            <w:vAlign w:val="center"/>
            <w:hideMark/>
          </w:tcPr>
          <w:p w:rsidR="00627E0F" w:rsidRPr="003E139C"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3E139C">
              <w:rPr>
                <w:rFonts w:ascii="Times New Roman" w:eastAsia="Times New Roman" w:hAnsi="Times New Roman" w:cs="Times New Roman"/>
                <w:color w:val="000000"/>
                <w:sz w:val="20"/>
                <w:szCs w:val="20"/>
                <w:lang w:eastAsia="id-ID"/>
              </w:rPr>
              <w:t xml:space="preserve">   4,57 </w:t>
            </w:r>
          </w:p>
        </w:tc>
      </w:tr>
    </w:tbl>
    <w:p w:rsidR="00627E0F" w:rsidRPr="00260116" w:rsidRDefault="00627E0F" w:rsidP="00627E0F">
      <w:pPr>
        <w:spacing w:after="0" w:line="360" w:lineRule="auto"/>
        <w:jc w:val="both"/>
        <w:rPr>
          <w:rFonts w:ascii="Times New Roman" w:hAnsi="Times New Roman" w:cs="Times New Roman"/>
          <w:sz w:val="20"/>
        </w:rPr>
      </w:pPr>
      <w:r w:rsidRPr="00260116">
        <w:rPr>
          <w:rFonts w:ascii="Times New Roman" w:hAnsi="Times New Roman" w:cs="Times New Roman"/>
          <w:sz w:val="20"/>
        </w:rPr>
        <w:tab/>
        <w:t xml:space="preserve">           Sumber: Pengumpulan Data</w:t>
      </w:r>
    </w:p>
    <w:p w:rsidR="00826119" w:rsidRDefault="00826119" w:rsidP="00627E0F">
      <w:pPr>
        <w:spacing w:line="360" w:lineRule="auto"/>
        <w:jc w:val="both"/>
        <w:rPr>
          <w:rFonts w:ascii="Times New Roman" w:hAnsi="Times New Roman" w:cs="Times New Roman"/>
          <w:bCs/>
          <w:sz w:val="24"/>
          <w:szCs w:val="24"/>
        </w:rPr>
      </w:pPr>
    </w:p>
    <w:p w:rsidR="00627E0F" w:rsidRPr="0039384D" w:rsidRDefault="00627E0F" w:rsidP="00627E0F">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rPr>
        <w:t>Dari Tabel 4.7 di atas, b</w:t>
      </w:r>
      <w:r w:rsidRPr="0039384D">
        <w:rPr>
          <w:rFonts w:ascii="Times New Roman" w:hAnsi="Times New Roman" w:cs="Times New Roman"/>
          <w:bCs/>
          <w:sz w:val="24"/>
          <w:szCs w:val="24"/>
          <w:lang w:val="sv-SE"/>
        </w:rPr>
        <w:t xml:space="preserve">erikut ini adalah tabel distribusi frekuensi variabel </w:t>
      </w:r>
      <w:r>
        <w:rPr>
          <w:i/>
          <w:snapToGrid w:val="0"/>
          <w:color w:val="000000"/>
        </w:rPr>
        <w:t>struktur organisasi</w:t>
      </w:r>
      <w:r>
        <w:rPr>
          <w:rFonts w:ascii="Times New Roman" w:hAnsi="Times New Roman" w:cs="Times New Roman"/>
          <w:bCs/>
          <w:i/>
          <w:sz w:val="24"/>
          <w:szCs w:val="24"/>
        </w:rPr>
        <w:t xml:space="preserve"> (STR)</w:t>
      </w:r>
      <w:r w:rsidRPr="0039384D">
        <w:rPr>
          <w:rFonts w:ascii="Times New Roman" w:hAnsi="Times New Roman" w:cs="Times New Roman"/>
          <w:bCs/>
          <w:sz w:val="24"/>
          <w:szCs w:val="24"/>
          <w:lang w:val="sv-SE"/>
        </w:rPr>
        <w:t xml:space="preserve"> berdasarkan data hasil pengumpulan kuisioner.</w:t>
      </w:r>
    </w:p>
    <w:p w:rsidR="00627E0F" w:rsidRDefault="00627E0F" w:rsidP="00627E0F">
      <w:pPr>
        <w:spacing w:line="360" w:lineRule="auto"/>
        <w:jc w:val="center"/>
        <w:rPr>
          <w:rFonts w:ascii="Times New Roman" w:hAnsi="Times New Roman" w:cs="Times New Roman"/>
          <w:bCs/>
          <w:sz w:val="24"/>
          <w:szCs w:val="24"/>
        </w:rPr>
      </w:pPr>
      <w:r w:rsidRPr="0039384D">
        <w:rPr>
          <w:rFonts w:ascii="Times New Roman" w:hAnsi="Times New Roman" w:cs="Times New Roman"/>
          <w:bCs/>
          <w:sz w:val="24"/>
          <w:szCs w:val="24"/>
        </w:rPr>
        <w:t xml:space="preserve">Tabel </w:t>
      </w:r>
      <w:r>
        <w:rPr>
          <w:rFonts w:ascii="Times New Roman" w:hAnsi="Times New Roman" w:cs="Times New Roman"/>
          <w:bCs/>
          <w:sz w:val="24"/>
          <w:szCs w:val="24"/>
        </w:rPr>
        <w:t>4</w:t>
      </w:r>
      <w:r w:rsidRPr="0039384D">
        <w:rPr>
          <w:rFonts w:ascii="Times New Roman" w:hAnsi="Times New Roman" w:cs="Times New Roman"/>
          <w:bCs/>
          <w:sz w:val="24"/>
          <w:szCs w:val="24"/>
        </w:rPr>
        <w:t>.</w:t>
      </w:r>
      <w:r>
        <w:rPr>
          <w:rFonts w:ascii="Times New Roman" w:hAnsi="Times New Roman" w:cs="Times New Roman"/>
          <w:bCs/>
          <w:sz w:val="24"/>
          <w:szCs w:val="24"/>
        </w:rPr>
        <w:t>8</w:t>
      </w:r>
      <w:r w:rsidRPr="0039384D">
        <w:rPr>
          <w:rFonts w:ascii="Times New Roman" w:hAnsi="Times New Roman" w:cs="Times New Roman"/>
          <w:bCs/>
          <w:sz w:val="24"/>
          <w:szCs w:val="24"/>
        </w:rPr>
        <w:t xml:space="preserve">.  Distribusi Frekuensi Variabel </w:t>
      </w:r>
      <w:r>
        <w:rPr>
          <w:rFonts w:ascii="Times New Roman" w:hAnsi="Times New Roman" w:cs="Times New Roman"/>
          <w:bCs/>
          <w:sz w:val="24"/>
          <w:szCs w:val="24"/>
        </w:rPr>
        <w:t>Struktur Organisasi</w:t>
      </w:r>
      <w:r w:rsidRPr="000D0552">
        <w:rPr>
          <w:i/>
          <w:snapToGrid w:val="0"/>
          <w:color w:val="000000"/>
        </w:rPr>
        <w:t xml:space="preserve"> </w:t>
      </w:r>
      <w:r>
        <w:rPr>
          <w:rFonts w:ascii="Times New Roman" w:hAnsi="Times New Roman" w:cs="Times New Roman"/>
          <w:bCs/>
          <w:sz w:val="24"/>
          <w:szCs w:val="24"/>
        </w:rPr>
        <w:t>[STR])</w:t>
      </w:r>
    </w:p>
    <w:tbl>
      <w:tblPr>
        <w:tblW w:w="6280" w:type="dxa"/>
        <w:jc w:val="center"/>
        <w:tblInd w:w="89" w:type="dxa"/>
        <w:tblLook w:val="04A0"/>
      </w:tblPr>
      <w:tblGrid>
        <w:gridCol w:w="2839"/>
        <w:gridCol w:w="963"/>
        <w:gridCol w:w="1163"/>
        <w:gridCol w:w="1315"/>
      </w:tblGrid>
      <w:tr w:rsidR="00627E0F" w:rsidRPr="00BE5198" w:rsidTr="00711336">
        <w:trPr>
          <w:cantSplit/>
          <w:trHeight w:val="315"/>
          <w:jc w:val="center"/>
        </w:trPr>
        <w:tc>
          <w:tcPr>
            <w:tcW w:w="2840" w:type="dxa"/>
            <w:tcBorders>
              <w:top w:val="single" w:sz="4" w:space="0" w:color="auto"/>
              <w:left w:val="single" w:sz="4" w:space="0" w:color="auto"/>
              <w:bottom w:val="single" w:sz="4" w:space="0" w:color="auto"/>
              <w:right w:val="single" w:sz="4" w:space="0" w:color="auto"/>
            </w:tcBorders>
            <w:shd w:val="clear" w:color="000000" w:fill="D8D8D8"/>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color w:val="000000"/>
                <w:sz w:val="24"/>
                <w:szCs w:val="24"/>
                <w:lang w:eastAsia="id-ID"/>
              </w:rPr>
              <w:t>Skor</w:t>
            </w:r>
          </w:p>
        </w:tc>
        <w:tc>
          <w:tcPr>
            <w:tcW w:w="960" w:type="dxa"/>
            <w:tcBorders>
              <w:top w:val="single" w:sz="4" w:space="0" w:color="auto"/>
              <w:left w:val="nil"/>
              <w:bottom w:val="single" w:sz="4" w:space="0" w:color="auto"/>
              <w:right w:val="single" w:sz="4" w:space="0" w:color="auto"/>
            </w:tcBorders>
            <w:shd w:val="clear" w:color="000000" w:fill="D8D8D8"/>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color w:val="000000"/>
                <w:sz w:val="24"/>
                <w:szCs w:val="24"/>
                <w:lang w:eastAsia="id-ID"/>
              </w:rPr>
              <w:t>Interval</w:t>
            </w:r>
          </w:p>
        </w:tc>
        <w:tc>
          <w:tcPr>
            <w:tcW w:w="1120" w:type="dxa"/>
            <w:tcBorders>
              <w:top w:val="single" w:sz="4" w:space="0" w:color="auto"/>
              <w:left w:val="nil"/>
              <w:bottom w:val="single" w:sz="4" w:space="0" w:color="auto"/>
              <w:right w:val="single" w:sz="4" w:space="0" w:color="auto"/>
            </w:tcBorders>
            <w:shd w:val="clear" w:color="000000" w:fill="D8D8D8"/>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color w:val="000000"/>
                <w:sz w:val="24"/>
                <w:szCs w:val="24"/>
                <w:lang w:eastAsia="id-ID"/>
              </w:rPr>
              <w:t>Frekuensi</w:t>
            </w:r>
          </w:p>
        </w:tc>
        <w:tc>
          <w:tcPr>
            <w:tcW w:w="1360" w:type="dxa"/>
            <w:tcBorders>
              <w:top w:val="single" w:sz="4" w:space="0" w:color="auto"/>
              <w:left w:val="nil"/>
              <w:bottom w:val="single" w:sz="4" w:space="0" w:color="auto"/>
              <w:right w:val="single" w:sz="4" w:space="0" w:color="auto"/>
            </w:tcBorders>
            <w:shd w:val="clear" w:color="000000" w:fill="D8D8D8"/>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color w:val="000000"/>
                <w:sz w:val="24"/>
                <w:szCs w:val="24"/>
                <w:lang w:eastAsia="id-ID"/>
              </w:rPr>
              <w:t>Persentase</w:t>
            </w:r>
          </w:p>
        </w:tc>
      </w:tr>
      <w:tr w:rsidR="00627E0F" w:rsidRPr="00BE5198"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BE5198" w:rsidRDefault="00627E0F" w:rsidP="00711336">
            <w:pPr>
              <w:spacing w:after="0" w:line="240" w:lineRule="auto"/>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bCs/>
                <w:color w:val="000000"/>
                <w:sz w:val="24"/>
                <w:szCs w:val="24"/>
                <w:lang w:val="sv-SE" w:eastAsia="id-ID"/>
              </w:rPr>
              <w:t>Sangat Tidak Setuju</w:t>
            </w:r>
          </w:p>
        </w:tc>
        <w:tc>
          <w:tcPr>
            <w:tcW w:w="960" w:type="dxa"/>
            <w:tcBorders>
              <w:top w:val="nil"/>
              <w:left w:val="nil"/>
              <w:bottom w:val="single" w:sz="4" w:space="0" w:color="auto"/>
              <w:right w:val="single" w:sz="4" w:space="0" w:color="auto"/>
            </w:tcBorders>
            <w:shd w:val="clear" w:color="auto" w:fill="auto"/>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bCs/>
                <w:color w:val="000000"/>
                <w:sz w:val="24"/>
                <w:szCs w:val="24"/>
                <w:lang w:val="sv-SE" w:eastAsia="id-ID"/>
              </w:rPr>
              <w:t>1-1.8</w:t>
            </w:r>
          </w:p>
        </w:tc>
        <w:tc>
          <w:tcPr>
            <w:tcW w:w="1120" w:type="dxa"/>
            <w:tcBorders>
              <w:top w:val="nil"/>
              <w:left w:val="nil"/>
              <w:bottom w:val="single" w:sz="4" w:space="0" w:color="auto"/>
              <w:right w:val="single" w:sz="4" w:space="0" w:color="auto"/>
            </w:tcBorders>
            <w:shd w:val="clear" w:color="auto" w:fill="auto"/>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color w:val="000000"/>
                <w:sz w:val="24"/>
                <w:szCs w:val="24"/>
                <w:lang w:eastAsia="id-ID"/>
              </w:rPr>
              <w:t>0</w:t>
            </w:r>
          </w:p>
        </w:tc>
        <w:tc>
          <w:tcPr>
            <w:tcW w:w="1360" w:type="dxa"/>
            <w:tcBorders>
              <w:top w:val="nil"/>
              <w:left w:val="nil"/>
              <w:bottom w:val="single" w:sz="4" w:space="0" w:color="auto"/>
              <w:right w:val="single" w:sz="4" w:space="0" w:color="auto"/>
            </w:tcBorders>
            <w:shd w:val="clear" w:color="auto" w:fill="auto"/>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color w:val="000000"/>
                <w:sz w:val="24"/>
                <w:szCs w:val="24"/>
                <w:lang w:eastAsia="id-ID"/>
              </w:rPr>
              <w:t>0%</w:t>
            </w:r>
          </w:p>
        </w:tc>
      </w:tr>
      <w:tr w:rsidR="00627E0F" w:rsidRPr="00BE5198"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BE5198" w:rsidRDefault="00627E0F" w:rsidP="00711336">
            <w:pPr>
              <w:spacing w:after="0" w:line="240" w:lineRule="auto"/>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bCs/>
                <w:color w:val="000000"/>
                <w:sz w:val="24"/>
                <w:szCs w:val="24"/>
                <w:lang w:val="sv-SE" w:eastAsia="id-ID"/>
              </w:rPr>
              <w:t>Tidak Setuju</w:t>
            </w:r>
          </w:p>
        </w:tc>
        <w:tc>
          <w:tcPr>
            <w:tcW w:w="960" w:type="dxa"/>
            <w:tcBorders>
              <w:top w:val="nil"/>
              <w:left w:val="nil"/>
              <w:bottom w:val="single" w:sz="4" w:space="0" w:color="auto"/>
              <w:right w:val="single" w:sz="4" w:space="0" w:color="auto"/>
            </w:tcBorders>
            <w:shd w:val="clear" w:color="auto" w:fill="auto"/>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bCs/>
                <w:color w:val="000000"/>
                <w:sz w:val="24"/>
                <w:szCs w:val="24"/>
                <w:lang w:val="sv-SE" w:eastAsia="id-ID"/>
              </w:rPr>
              <w:t>1.9-2.6</w:t>
            </w:r>
          </w:p>
        </w:tc>
        <w:tc>
          <w:tcPr>
            <w:tcW w:w="1120" w:type="dxa"/>
            <w:tcBorders>
              <w:top w:val="nil"/>
              <w:left w:val="nil"/>
              <w:bottom w:val="single" w:sz="4" w:space="0" w:color="auto"/>
              <w:right w:val="single" w:sz="4" w:space="0" w:color="auto"/>
            </w:tcBorders>
            <w:shd w:val="clear" w:color="auto" w:fill="auto"/>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color w:val="000000"/>
                <w:sz w:val="24"/>
                <w:szCs w:val="24"/>
                <w:lang w:eastAsia="id-ID"/>
              </w:rPr>
              <w:t>0</w:t>
            </w:r>
          </w:p>
        </w:tc>
        <w:tc>
          <w:tcPr>
            <w:tcW w:w="1360" w:type="dxa"/>
            <w:tcBorders>
              <w:top w:val="nil"/>
              <w:left w:val="nil"/>
              <w:bottom w:val="single" w:sz="4" w:space="0" w:color="auto"/>
              <w:right w:val="single" w:sz="4" w:space="0" w:color="auto"/>
            </w:tcBorders>
            <w:shd w:val="clear" w:color="auto" w:fill="auto"/>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color w:val="000000"/>
                <w:sz w:val="24"/>
                <w:szCs w:val="24"/>
                <w:lang w:eastAsia="id-ID"/>
              </w:rPr>
              <w:t>0%</w:t>
            </w:r>
          </w:p>
        </w:tc>
      </w:tr>
      <w:tr w:rsidR="00627E0F" w:rsidRPr="00BE5198"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BE5198" w:rsidRDefault="00627E0F" w:rsidP="00711336">
            <w:pPr>
              <w:spacing w:after="0" w:line="240" w:lineRule="auto"/>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bCs/>
                <w:color w:val="000000"/>
                <w:sz w:val="24"/>
                <w:szCs w:val="24"/>
                <w:lang w:val="sv-SE" w:eastAsia="id-ID"/>
              </w:rPr>
              <w:t>Ragu-ragu</w:t>
            </w:r>
          </w:p>
        </w:tc>
        <w:tc>
          <w:tcPr>
            <w:tcW w:w="960" w:type="dxa"/>
            <w:tcBorders>
              <w:top w:val="nil"/>
              <w:left w:val="nil"/>
              <w:bottom w:val="single" w:sz="4" w:space="0" w:color="auto"/>
              <w:right w:val="single" w:sz="4" w:space="0" w:color="auto"/>
            </w:tcBorders>
            <w:shd w:val="clear" w:color="auto" w:fill="auto"/>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bCs/>
                <w:color w:val="000000"/>
                <w:sz w:val="24"/>
                <w:szCs w:val="24"/>
                <w:lang w:val="sv-SE" w:eastAsia="id-ID"/>
              </w:rPr>
              <w:t>2.7-3.4</w:t>
            </w:r>
          </w:p>
        </w:tc>
        <w:tc>
          <w:tcPr>
            <w:tcW w:w="1120" w:type="dxa"/>
            <w:tcBorders>
              <w:top w:val="nil"/>
              <w:left w:val="nil"/>
              <w:bottom w:val="single" w:sz="4" w:space="0" w:color="auto"/>
              <w:right w:val="single" w:sz="4" w:space="0" w:color="auto"/>
            </w:tcBorders>
            <w:shd w:val="clear" w:color="auto" w:fill="auto"/>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color w:val="000000"/>
                <w:sz w:val="24"/>
                <w:szCs w:val="24"/>
                <w:lang w:eastAsia="id-ID"/>
              </w:rPr>
              <w:t>0</w:t>
            </w:r>
          </w:p>
        </w:tc>
        <w:tc>
          <w:tcPr>
            <w:tcW w:w="1360" w:type="dxa"/>
            <w:tcBorders>
              <w:top w:val="nil"/>
              <w:left w:val="nil"/>
              <w:bottom w:val="single" w:sz="4" w:space="0" w:color="auto"/>
              <w:right w:val="single" w:sz="4" w:space="0" w:color="auto"/>
            </w:tcBorders>
            <w:shd w:val="clear" w:color="auto" w:fill="auto"/>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color w:val="000000"/>
                <w:sz w:val="24"/>
                <w:szCs w:val="24"/>
                <w:lang w:eastAsia="id-ID"/>
              </w:rPr>
              <w:t>0%</w:t>
            </w:r>
          </w:p>
        </w:tc>
      </w:tr>
      <w:tr w:rsidR="00627E0F" w:rsidRPr="00BE5198"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BE5198" w:rsidRDefault="00627E0F" w:rsidP="00711336">
            <w:pPr>
              <w:spacing w:after="0" w:line="240" w:lineRule="auto"/>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bCs/>
                <w:color w:val="000000"/>
                <w:sz w:val="24"/>
                <w:szCs w:val="24"/>
                <w:lang w:val="sv-SE" w:eastAsia="id-ID"/>
              </w:rPr>
              <w:t>Setuju</w:t>
            </w:r>
          </w:p>
        </w:tc>
        <w:tc>
          <w:tcPr>
            <w:tcW w:w="960" w:type="dxa"/>
            <w:tcBorders>
              <w:top w:val="nil"/>
              <w:left w:val="nil"/>
              <w:bottom w:val="single" w:sz="4" w:space="0" w:color="auto"/>
              <w:right w:val="single" w:sz="4" w:space="0" w:color="auto"/>
            </w:tcBorders>
            <w:shd w:val="clear" w:color="auto" w:fill="auto"/>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bCs/>
                <w:color w:val="000000"/>
                <w:sz w:val="24"/>
                <w:szCs w:val="24"/>
                <w:lang w:val="sv-SE" w:eastAsia="id-ID"/>
              </w:rPr>
              <w:t>3.5-4.1</w:t>
            </w:r>
          </w:p>
        </w:tc>
        <w:tc>
          <w:tcPr>
            <w:tcW w:w="1120" w:type="dxa"/>
            <w:tcBorders>
              <w:top w:val="nil"/>
              <w:left w:val="nil"/>
              <w:bottom w:val="single" w:sz="4" w:space="0" w:color="auto"/>
              <w:right w:val="single" w:sz="4" w:space="0" w:color="auto"/>
            </w:tcBorders>
            <w:shd w:val="clear" w:color="auto" w:fill="auto"/>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color w:val="000000"/>
                <w:sz w:val="24"/>
                <w:szCs w:val="24"/>
                <w:lang w:eastAsia="id-ID"/>
              </w:rPr>
              <w:t>23</w:t>
            </w:r>
          </w:p>
        </w:tc>
        <w:tc>
          <w:tcPr>
            <w:tcW w:w="1360" w:type="dxa"/>
            <w:tcBorders>
              <w:top w:val="nil"/>
              <w:left w:val="nil"/>
              <w:bottom w:val="single" w:sz="4" w:space="0" w:color="auto"/>
              <w:right w:val="single" w:sz="4" w:space="0" w:color="auto"/>
            </w:tcBorders>
            <w:shd w:val="clear" w:color="auto" w:fill="auto"/>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color w:val="000000"/>
                <w:sz w:val="24"/>
                <w:szCs w:val="24"/>
                <w:lang w:eastAsia="id-ID"/>
              </w:rPr>
              <w:t>58%</w:t>
            </w:r>
          </w:p>
        </w:tc>
      </w:tr>
      <w:tr w:rsidR="00627E0F" w:rsidRPr="00BE5198"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BE5198" w:rsidRDefault="00627E0F" w:rsidP="00711336">
            <w:pPr>
              <w:spacing w:after="0" w:line="240" w:lineRule="auto"/>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bCs/>
                <w:color w:val="000000"/>
                <w:sz w:val="24"/>
                <w:szCs w:val="24"/>
                <w:lang w:val="sv-SE" w:eastAsia="id-ID"/>
              </w:rPr>
              <w:t>Sangat Setuju</w:t>
            </w:r>
          </w:p>
        </w:tc>
        <w:tc>
          <w:tcPr>
            <w:tcW w:w="960" w:type="dxa"/>
            <w:tcBorders>
              <w:top w:val="nil"/>
              <w:left w:val="nil"/>
              <w:bottom w:val="single" w:sz="4" w:space="0" w:color="auto"/>
              <w:right w:val="single" w:sz="4" w:space="0" w:color="auto"/>
            </w:tcBorders>
            <w:shd w:val="clear" w:color="auto" w:fill="auto"/>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bCs/>
                <w:color w:val="000000"/>
                <w:sz w:val="24"/>
                <w:szCs w:val="24"/>
                <w:lang w:val="sv-SE" w:eastAsia="id-ID"/>
              </w:rPr>
              <w:t>4.2-5.0</w:t>
            </w:r>
          </w:p>
        </w:tc>
        <w:tc>
          <w:tcPr>
            <w:tcW w:w="1120" w:type="dxa"/>
            <w:tcBorders>
              <w:top w:val="nil"/>
              <w:left w:val="nil"/>
              <w:bottom w:val="single" w:sz="4" w:space="0" w:color="auto"/>
              <w:right w:val="single" w:sz="4" w:space="0" w:color="auto"/>
            </w:tcBorders>
            <w:shd w:val="clear" w:color="auto" w:fill="auto"/>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color w:val="000000"/>
                <w:sz w:val="24"/>
                <w:szCs w:val="24"/>
                <w:lang w:eastAsia="id-ID"/>
              </w:rPr>
              <w:t>17</w:t>
            </w:r>
          </w:p>
        </w:tc>
        <w:tc>
          <w:tcPr>
            <w:tcW w:w="1360" w:type="dxa"/>
            <w:tcBorders>
              <w:top w:val="nil"/>
              <w:left w:val="nil"/>
              <w:bottom w:val="single" w:sz="4" w:space="0" w:color="auto"/>
              <w:right w:val="single" w:sz="4" w:space="0" w:color="auto"/>
            </w:tcBorders>
            <w:shd w:val="clear" w:color="auto" w:fill="auto"/>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color w:val="000000"/>
                <w:sz w:val="24"/>
                <w:szCs w:val="24"/>
                <w:lang w:eastAsia="id-ID"/>
              </w:rPr>
              <w:t>43%</w:t>
            </w:r>
          </w:p>
        </w:tc>
      </w:tr>
      <w:tr w:rsidR="00627E0F" w:rsidRPr="00BE5198" w:rsidTr="00711336">
        <w:trPr>
          <w:trHeight w:val="315"/>
          <w:jc w:val="center"/>
        </w:trPr>
        <w:tc>
          <w:tcPr>
            <w:tcW w:w="3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7E0F" w:rsidRPr="00BE5198" w:rsidRDefault="00627E0F" w:rsidP="00711336">
            <w:pPr>
              <w:spacing w:after="0" w:line="240" w:lineRule="auto"/>
              <w:jc w:val="center"/>
              <w:rPr>
                <w:rFonts w:ascii="Calibri" w:eastAsia="Times New Roman" w:hAnsi="Calibri" w:cs="Calibri"/>
                <w:color w:val="000000"/>
                <w:lang w:eastAsia="id-ID"/>
              </w:rPr>
            </w:pPr>
            <w:r w:rsidRPr="00BE5198">
              <w:rPr>
                <w:rFonts w:ascii="Calibri" w:eastAsia="Times New Roman" w:hAnsi="Calibri" w:cs="Calibri"/>
                <w:color w:val="000000"/>
                <w:lang w:eastAsia="id-ID"/>
              </w:rPr>
              <w:t>Total</w:t>
            </w:r>
          </w:p>
        </w:tc>
        <w:tc>
          <w:tcPr>
            <w:tcW w:w="1120" w:type="dxa"/>
            <w:tcBorders>
              <w:top w:val="nil"/>
              <w:left w:val="nil"/>
              <w:bottom w:val="single" w:sz="4" w:space="0" w:color="auto"/>
              <w:right w:val="single" w:sz="4" w:space="0" w:color="auto"/>
            </w:tcBorders>
            <w:shd w:val="clear" w:color="auto" w:fill="auto"/>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color w:val="000000"/>
                <w:sz w:val="24"/>
                <w:szCs w:val="24"/>
                <w:lang w:eastAsia="id-ID"/>
              </w:rPr>
              <w:t>40</w:t>
            </w:r>
          </w:p>
        </w:tc>
        <w:tc>
          <w:tcPr>
            <w:tcW w:w="1360" w:type="dxa"/>
            <w:tcBorders>
              <w:top w:val="nil"/>
              <w:left w:val="nil"/>
              <w:bottom w:val="single" w:sz="4" w:space="0" w:color="auto"/>
              <w:right w:val="single" w:sz="4" w:space="0" w:color="auto"/>
            </w:tcBorders>
            <w:shd w:val="clear" w:color="auto" w:fill="auto"/>
            <w:hideMark/>
          </w:tcPr>
          <w:p w:rsidR="00627E0F" w:rsidRPr="00BE5198"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BE5198">
              <w:rPr>
                <w:rFonts w:ascii="Times New Roman" w:eastAsia="Times New Roman" w:hAnsi="Times New Roman" w:cs="Times New Roman"/>
                <w:color w:val="000000"/>
                <w:sz w:val="24"/>
                <w:szCs w:val="24"/>
                <w:lang w:eastAsia="id-ID"/>
              </w:rPr>
              <w:t>100%</w:t>
            </w:r>
          </w:p>
        </w:tc>
      </w:tr>
    </w:tbl>
    <w:p w:rsidR="00627E0F" w:rsidRDefault="00627E0F" w:rsidP="00627E0F">
      <w:pPr>
        <w:spacing w:line="240" w:lineRule="auto"/>
        <w:jc w:val="both"/>
        <w:rPr>
          <w:rFonts w:ascii="Times New Roman" w:hAnsi="Times New Roman" w:cs="Times New Roman"/>
          <w:bCs/>
          <w:sz w:val="24"/>
          <w:szCs w:val="24"/>
        </w:rPr>
      </w:pPr>
    </w:p>
    <w:p w:rsidR="00627E0F" w:rsidRDefault="00627E0F" w:rsidP="00627E0F">
      <w:pPr>
        <w:spacing w:line="360" w:lineRule="auto"/>
        <w:jc w:val="both"/>
        <w:rPr>
          <w:rFonts w:ascii="Times New Roman" w:hAnsi="Times New Roman" w:cs="Times New Roman"/>
          <w:bCs/>
          <w:sz w:val="24"/>
          <w:szCs w:val="24"/>
        </w:rPr>
      </w:pPr>
      <w:r w:rsidRPr="0039384D">
        <w:rPr>
          <w:rFonts w:ascii="Times New Roman" w:hAnsi="Times New Roman" w:cs="Times New Roman"/>
          <w:bCs/>
          <w:sz w:val="24"/>
          <w:szCs w:val="24"/>
        </w:rPr>
        <w:t>Tabel di</w:t>
      </w:r>
      <w:r>
        <w:rPr>
          <w:rFonts w:ascii="Times New Roman" w:hAnsi="Times New Roman" w:cs="Times New Roman"/>
          <w:bCs/>
          <w:sz w:val="24"/>
          <w:szCs w:val="24"/>
        </w:rPr>
        <w:t xml:space="preserve"> </w:t>
      </w:r>
      <w:r w:rsidRPr="0039384D">
        <w:rPr>
          <w:rFonts w:ascii="Times New Roman" w:hAnsi="Times New Roman" w:cs="Times New Roman"/>
          <w:bCs/>
          <w:sz w:val="24"/>
          <w:szCs w:val="24"/>
        </w:rPr>
        <w:t xml:space="preserve">atas menunjukkan bahwa sebanyak 0% responden memilih </w:t>
      </w:r>
      <w:r>
        <w:rPr>
          <w:rFonts w:ascii="Times New Roman" w:hAnsi="Times New Roman" w:cs="Times New Roman"/>
          <w:bCs/>
          <w:sz w:val="24"/>
          <w:szCs w:val="24"/>
        </w:rPr>
        <w:t xml:space="preserve">sangat </w:t>
      </w:r>
      <w:r w:rsidRPr="0039384D">
        <w:rPr>
          <w:rFonts w:ascii="Times New Roman" w:hAnsi="Times New Roman" w:cs="Times New Roman"/>
          <w:bCs/>
          <w:sz w:val="24"/>
          <w:szCs w:val="24"/>
        </w:rPr>
        <w:t xml:space="preserve">tidak setuju,  sebanyak 0% memilih tidak setuju,  ragu-ragu sebanyak </w:t>
      </w:r>
      <w:r>
        <w:rPr>
          <w:rFonts w:ascii="Times New Roman" w:hAnsi="Times New Roman" w:cs="Times New Roman"/>
          <w:bCs/>
          <w:sz w:val="24"/>
          <w:szCs w:val="24"/>
        </w:rPr>
        <w:t>0</w:t>
      </w:r>
      <w:r w:rsidRPr="0039384D">
        <w:rPr>
          <w:rFonts w:ascii="Times New Roman" w:hAnsi="Times New Roman" w:cs="Times New Roman"/>
          <w:bCs/>
          <w:sz w:val="24"/>
          <w:szCs w:val="24"/>
        </w:rPr>
        <w:t xml:space="preserve">%, memilih setuju sebanyak </w:t>
      </w:r>
      <w:r>
        <w:rPr>
          <w:rFonts w:ascii="Times New Roman" w:hAnsi="Times New Roman" w:cs="Times New Roman"/>
          <w:bCs/>
          <w:sz w:val="24"/>
          <w:szCs w:val="24"/>
        </w:rPr>
        <w:t>58</w:t>
      </w:r>
      <w:r w:rsidRPr="0039384D">
        <w:rPr>
          <w:rFonts w:ascii="Times New Roman" w:hAnsi="Times New Roman" w:cs="Times New Roman"/>
          <w:bCs/>
          <w:sz w:val="24"/>
          <w:szCs w:val="24"/>
        </w:rPr>
        <w:t xml:space="preserve">% dan sangat setuju sebanyak </w:t>
      </w:r>
      <w:r>
        <w:rPr>
          <w:rFonts w:ascii="Times New Roman" w:hAnsi="Times New Roman" w:cs="Times New Roman"/>
          <w:bCs/>
          <w:sz w:val="24"/>
          <w:szCs w:val="24"/>
        </w:rPr>
        <w:t>43</w:t>
      </w:r>
      <w:r w:rsidRPr="0039384D">
        <w:rPr>
          <w:rFonts w:ascii="Times New Roman" w:hAnsi="Times New Roman" w:cs="Times New Roman"/>
          <w:bCs/>
          <w:sz w:val="24"/>
          <w:szCs w:val="24"/>
        </w:rPr>
        <w:t xml:space="preserve">% untuk pertanyaan pada variabel </w:t>
      </w:r>
      <w:r>
        <w:rPr>
          <w:rFonts w:ascii="Times New Roman" w:hAnsi="Times New Roman" w:cs="Times New Roman"/>
          <w:bCs/>
          <w:sz w:val="24"/>
          <w:szCs w:val="24"/>
        </w:rPr>
        <w:t>struktur organisasi (STR)</w:t>
      </w:r>
      <w:r w:rsidRPr="0039384D">
        <w:rPr>
          <w:rFonts w:ascii="Times New Roman" w:hAnsi="Times New Roman" w:cs="Times New Roman"/>
          <w:bCs/>
          <w:sz w:val="24"/>
          <w:szCs w:val="24"/>
        </w:rPr>
        <w:t xml:space="preserve">  Hal ini mencerminkan bahwa </w:t>
      </w:r>
      <w:r>
        <w:rPr>
          <w:rFonts w:ascii="Times New Roman" w:hAnsi="Times New Roman" w:cs="Times New Roman"/>
          <w:bCs/>
          <w:sz w:val="24"/>
          <w:szCs w:val="24"/>
        </w:rPr>
        <w:t>responden merasa setuju dengan adanya dukungan manajemen, d</w:t>
      </w:r>
      <w:r w:rsidRPr="00B3362A">
        <w:rPr>
          <w:rFonts w:ascii="Times New Roman" w:hAnsi="Times New Roman" w:cs="Times New Roman"/>
          <w:bCs/>
          <w:sz w:val="24"/>
          <w:szCs w:val="24"/>
        </w:rPr>
        <w:t>ukungan unit kerja,</w:t>
      </w:r>
      <w:r>
        <w:rPr>
          <w:rFonts w:ascii="Times New Roman" w:hAnsi="Times New Roman" w:cs="Times New Roman"/>
          <w:bCs/>
          <w:sz w:val="24"/>
          <w:szCs w:val="24"/>
        </w:rPr>
        <w:t xml:space="preserve"> d</w:t>
      </w:r>
      <w:r w:rsidRPr="00B3362A">
        <w:rPr>
          <w:rFonts w:ascii="Times New Roman" w:hAnsi="Times New Roman" w:cs="Times New Roman"/>
          <w:bCs/>
          <w:sz w:val="24"/>
          <w:szCs w:val="24"/>
        </w:rPr>
        <w:t>ukungan support system,</w:t>
      </w:r>
      <w:r>
        <w:rPr>
          <w:rFonts w:ascii="Times New Roman" w:hAnsi="Times New Roman" w:cs="Times New Roman"/>
          <w:bCs/>
          <w:sz w:val="24"/>
          <w:szCs w:val="24"/>
        </w:rPr>
        <w:t xml:space="preserve"> d</w:t>
      </w:r>
      <w:r w:rsidRPr="00B3362A">
        <w:rPr>
          <w:rFonts w:ascii="Times New Roman" w:hAnsi="Times New Roman" w:cs="Times New Roman"/>
          <w:bCs/>
          <w:sz w:val="24"/>
          <w:szCs w:val="24"/>
        </w:rPr>
        <w:t xml:space="preserve">ukungan </w:t>
      </w:r>
      <w:r w:rsidRPr="00CA4864">
        <w:rPr>
          <w:rFonts w:ascii="Times New Roman" w:hAnsi="Times New Roman" w:cs="Times New Roman"/>
          <w:bCs/>
          <w:i/>
          <w:sz w:val="24"/>
          <w:szCs w:val="24"/>
        </w:rPr>
        <w:t>technical support</w:t>
      </w:r>
      <w:r w:rsidRPr="00B3362A">
        <w:rPr>
          <w:rFonts w:ascii="Times New Roman" w:hAnsi="Times New Roman" w:cs="Times New Roman"/>
          <w:bCs/>
          <w:sz w:val="24"/>
          <w:szCs w:val="24"/>
        </w:rPr>
        <w:t>,</w:t>
      </w:r>
      <w:r>
        <w:rPr>
          <w:rFonts w:ascii="Times New Roman" w:hAnsi="Times New Roman" w:cs="Times New Roman"/>
          <w:bCs/>
          <w:sz w:val="24"/>
          <w:szCs w:val="24"/>
        </w:rPr>
        <w:t xml:space="preserve"> p</w:t>
      </w:r>
      <w:r w:rsidRPr="00B3362A">
        <w:rPr>
          <w:rFonts w:ascii="Times New Roman" w:hAnsi="Times New Roman" w:cs="Times New Roman"/>
          <w:bCs/>
          <w:sz w:val="24"/>
          <w:szCs w:val="24"/>
        </w:rPr>
        <w:t>elatihan yang intensif,</w:t>
      </w:r>
      <w:r>
        <w:rPr>
          <w:rFonts w:ascii="Times New Roman" w:hAnsi="Times New Roman" w:cs="Times New Roman"/>
          <w:bCs/>
          <w:sz w:val="24"/>
          <w:szCs w:val="24"/>
        </w:rPr>
        <w:t xml:space="preserve"> f</w:t>
      </w:r>
      <w:r w:rsidRPr="00B3362A">
        <w:rPr>
          <w:rFonts w:ascii="Times New Roman" w:hAnsi="Times New Roman" w:cs="Times New Roman"/>
          <w:bCs/>
          <w:sz w:val="24"/>
          <w:szCs w:val="24"/>
        </w:rPr>
        <w:t>asilitas yang memadai</w:t>
      </w:r>
      <w:r>
        <w:rPr>
          <w:rFonts w:ascii="Times New Roman" w:hAnsi="Times New Roman" w:cs="Times New Roman"/>
          <w:bCs/>
          <w:sz w:val="24"/>
          <w:szCs w:val="24"/>
        </w:rPr>
        <w:t>, d</w:t>
      </w:r>
      <w:r w:rsidRPr="00B3362A">
        <w:rPr>
          <w:rFonts w:ascii="Times New Roman" w:hAnsi="Times New Roman" w:cs="Times New Roman"/>
          <w:bCs/>
          <w:sz w:val="24"/>
          <w:szCs w:val="24"/>
        </w:rPr>
        <w:t xml:space="preserve">ukungan computer </w:t>
      </w:r>
      <w:r>
        <w:rPr>
          <w:rFonts w:ascii="Times New Roman" w:hAnsi="Times New Roman" w:cs="Times New Roman"/>
          <w:bCs/>
          <w:sz w:val="24"/>
          <w:szCs w:val="24"/>
        </w:rPr>
        <w:t>(hardware &amp; software)</w:t>
      </w:r>
      <w:r w:rsidRPr="00FE5B86">
        <w:rPr>
          <w:bCs/>
        </w:rPr>
        <w:t xml:space="preserve"> </w:t>
      </w:r>
      <w:r>
        <w:rPr>
          <w:rFonts w:ascii="Times New Roman" w:hAnsi="Times New Roman" w:cs="Times New Roman"/>
          <w:bCs/>
          <w:sz w:val="24"/>
          <w:szCs w:val="24"/>
        </w:rPr>
        <w:t xml:space="preserve">untuk menggunakan HRIS. </w:t>
      </w:r>
    </w:p>
    <w:p w:rsidR="00627E0F" w:rsidRPr="00CA4864" w:rsidRDefault="00627E0F" w:rsidP="00627E0F">
      <w:pPr>
        <w:pStyle w:val="ListParagraph"/>
        <w:numPr>
          <w:ilvl w:val="0"/>
          <w:numId w:val="29"/>
        </w:numPr>
        <w:spacing w:after="0" w:line="360" w:lineRule="auto"/>
        <w:rPr>
          <w:rFonts w:ascii="Times New Roman" w:hAnsi="Times New Roman" w:cs="Times New Roman"/>
          <w:b/>
          <w:sz w:val="24"/>
        </w:rPr>
      </w:pPr>
      <w:r w:rsidRPr="00CA4864">
        <w:rPr>
          <w:rFonts w:ascii="Times New Roman" w:hAnsi="Times New Roman" w:cs="Times New Roman"/>
          <w:b/>
          <w:sz w:val="24"/>
        </w:rPr>
        <w:t>Data Variabel Lingkungan Organisasi</w:t>
      </w:r>
      <w:r w:rsidRPr="00CA4864">
        <w:rPr>
          <w:rFonts w:ascii="Times New Roman" w:hAnsi="Times New Roman" w:cs="Times New Roman"/>
          <w:b/>
          <w:i/>
          <w:sz w:val="24"/>
          <w:szCs w:val="20"/>
        </w:rPr>
        <w:t xml:space="preserve"> (ENV)</w:t>
      </w:r>
    </w:p>
    <w:p w:rsidR="00627E0F" w:rsidRDefault="00627E0F" w:rsidP="00627E0F">
      <w:pPr>
        <w:spacing w:after="0" w:line="360" w:lineRule="auto"/>
        <w:jc w:val="both"/>
        <w:rPr>
          <w:rFonts w:ascii="Times New Roman" w:hAnsi="Times New Roman" w:cs="Times New Roman"/>
          <w:sz w:val="24"/>
          <w:lang w:val="id-ID"/>
        </w:rPr>
      </w:pPr>
      <w:r w:rsidRPr="00260116">
        <w:rPr>
          <w:rFonts w:ascii="Times New Roman" w:hAnsi="Times New Roman" w:cs="Times New Roman"/>
          <w:sz w:val="24"/>
        </w:rPr>
        <w:t xml:space="preserve"> </w:t>
      </w:r>
      <w:r w:rsidRPr="00260116">
        <w:rPr>
          <w:rFonts w:ascii="Times New Roman" w:hAnsi="Times New Roman" w:cs="Times New Roman"/>
          <w:sz w:val="24"/>
        </w:rPr>
        <w:tab/>
        <w:t xml:space="preserve">Pertanyaan mengenai variabel </w:t>
      </w:r>
      <w:r>
        <w:rPr>
          <w:rFonts w:ascii="Times New Roman" w:hAnsi="Times New Roman" w:cs="Times New Roman"/>
          <w:sz w:val="24"/>
        </w:rPr>
        <w:t xml:space="preserve">lingkungan organisasi </w:t>
      </w:r>
      <w:r w:rsidRPr="00260116">
        <w:rPr>
          <w:rFonts w:ascii="Times New Roman" w:hAnsi="Times New Roman" w:cs="Times New Roman"/>
          <w:i/>
          <w:sz w:val="24"/>
        </w:rPr>
        <w:t>(</w:t>
      </w:r>
      <w:r>
        <w:rPr>
          <w:rFonts w:ascii="Times New Roman" w:hAnsi="Times New Roman" w:cs="Times New Roman"/>
          <w:i/>
          <w:sz w:val="24"/>
        </w:rPr>
        <w:t>ENV</w:t>
      </w:r>
      <w:r w:rsidRPr="00260116">
        <w:rPr>
          <w:rFonts w:ascii="Times New Roman" w:hAnsi="Times New Roman" w:cs="Times New Roman"/>
          <w:i/>
          <w:sz w:val="24"/>
        </w:rPr>
        <w:t xml:space="preserve">) </w:t>
      </w:r>
      <w:r w:rsidRPr="00260116">
        <w:rPr>
          <w:rFonts w:ascii="Times New Roman" w:hAnsi="Times New Roman" w:cs="Times New Roman"/>
          <w:sz w:val="24"/>
        </w:rPr>
        <w:t xml:space="preserve">pada kuesioner terdapat pada pertanyaan nomor urut 1 hingga nomor urut </w:t>
      </w:r>
      <w:r>
        <w:rPr>
          <w:rFonts w:ascii="Times New Roman" w:hAnsi="Times New Roman" w:cs="Times New Roman"/>
          <w:sz w:val="24"/>
        </w:rPr>
        <w:t>6</w:t>
      </w:r>
      <w:r w:rsidRPr="00260116">
        <w:rPr>
          <w:rFonts w:ascii="Times New Roman" w:hAnsi="Times New Roman" w:cs="Times New Roman"/>
          <w:sz w:val="24"/>
        </w:rPr>
        <w:t>. Hasil jawaban responden ditabulasikan pada Tabel 4.</w:t>
      </w:r>
      <w:r>
        <w:rPr>
          <w:rFonts w:ascii="Times New Roman" w:hAnsi="Times New Roman" w:cs="Times New Roman"/>
          <w:sz w:val="24"/>
        </w:rPr>
        <w:t>9</w:t>
      </w:r>
      <w:r w:rsidRPr="00260116">
        <w:rPr>
          <w:rFonts w:ascii="Times New Roman" w:hAnsi="Times New Roman" w:cs="Times New Roman"/>
          <w:sz w:val="24"/>
        </w:rPr>
        <w:t xml:space="preserve"> berikut.</w:t>
      </w:r>
    </w:p>
    <w:p w:rsidR="00CA4864" w:rsidRPr="00CA4864" w:rsidRDefault="00CA4864" w:rsidP="00627E0F">
      <w:pPr>
        <w:spacing w:after="0" w:line="360" w:lineRule="auto"/>
        <w:jc w:val="both"/>
        <w:rPr>
          <w:rFonts w:ascii="Times New Roman" w:hAnsi="Times New Roman" w:cs="Times New Roman"/>
          <w:sz w:val="24"/>
          <w:lang w:val="id-ID"/>
        </w:rPr>
      </w:pPr>
    </w:p>
    <w:p w:rsidR="00627E0F" w:rsidRDefault="00627E0F" w:rsidP="00627E0F">
      <w:pPr>
        <w:spacing w:after="0" w:line="360" w:lineRule="auto"/>
        <w:jc w:val="center"/>
        <w:rPr>
          <w:rFonts w:ascii="Times New Roman" w:hAnsi="Times New Roman" w:cs="Times New Roman"/>
          <w:sz w:val="24"/>
        </w:rPr>
      </w:pPr>
      <w:r w:rsidRPr="00260116">
        <w:rPr>
          <w:rFonts w:ascii="Times New Roman" w:hAnsi="Times New Roman" w:cs="Times New Roman"/>
          <w:sz w:val="24"/>
        </w:rPr>
        <w:lastRenderedPageBreak/>
        <w:t>Tabel 4.</w:t>
      </w:r>
      <w:r>
        <w:rPr>
          <w:rFonts w:ascii="Times New Roman" w:hAnsi="Times New Roman" w:cs="Times New Roman"/>
          <w:sz w:val="24"/>
        </w:rPr>
        <w:t>9</w:t>
      </w:r>
      <w:r w:rsidRPr="00260116">
        <w:rPr>
          <w:rFonts w:ascii="Times New Roman" w:hAnsi="Times New Roman" w:cs="Times New Roman"/>
          <w:sz w:val="24"/>
        </w:rPr>
        <w:t xml:space="preserve"> Hasil Jawaban Variabel </w:t>
      </w:r>
      <w:r>
        <w:rPr>
          <w:rFonts w:ascii="Times New Roman" w:hAnsi="Times New Roman" w:cs="Times New Roman"/>
          <w:sz w:val="24"/>
        </w:rPr>
        <w:t xml:space="preserve">Lingkungan </w:t>
      </w:r>
      <w:r w:rsidRPr="002D6CB7">
        <w:rPr>
          <w:rFonts w:ascii="Times New Roman" w:hAnsi="Times New Roman" w:cs="Times New Roman"/>
          <w:sz w:val="24"/>
        </w:rPr>
        <w:t>Organisasi</w:t>
      </w:r>
      <w:r>
        <w:rPr>
          <w:rFonts w:ascii="Times New Roman" w:hAnsi="Times New Roman" w:cs="Times New Roman"/>
          <w:i/>
          <w:sz w:val="24"/>
        </w:rPr>
        <w:t xml:space="preserve"> </w:t>
      </w:r>
      <w:r w:rsidRPr="00260116">
        <w:rPr>
          <w:rFonts w:ascii="Times New Roman" w:hAnsi="Times New Roman" w:cs="Times New Roman"/>
          <w:sz w:val="24"/>
        </w:rPr>
        <w:t>(</w:t>
      </w:r>
      <w:r>
        <w:rPr>
          <w:rFonts w:ascii="Times New Roman" w:hAnsi="Times New Roman" w:cs="Times New Roman"/>
          <w:sz w:val="24"/>
        </w:rPr>
        <w:t>ENV</w:t>
      </w:r>
      <w:r w:rsidRPr="00260116">
        <w:rPr>
          <w:rFonts w:ascii="Times New Roman" w:hAnsi="Times New Roman" w:cs="Times New Roman"/>
          <w:sz w:val="24"/>
        </w:rPr>
        <w:t>)</w:t>
      </w:r>
    </w:p>
    <w:tbl>
      <w:tblPr>
        <w:tblW w:w="6111" w:type="dxa"/>
        <w:jc w:val="center"/>
        <w:tblInd w:w="93" w:type="dxa"/>
        <w:tblLook w:val="04A0"/>
      </w:tblPr>
      <w:tblGrid>
        <w:gridCol w:w="740"/>
        <w:gridCol w:w="740"/>
        <w:gridCol w:w="740"/>
        <w:gridCol w:w="740"/>
        <w:gridCol w:w="740"/>
        <w:gridCol w:w="740"/>
        <w:gridCol w:w="740"/>
        <w:gridCol w:w="931"/>
      </w:tblGrid>
      <w:tr w:rsidR="00627E0F" w:rsidRPr="00D819C7" w:rsidTr="00711336">
        <w:trPr>
          <w:trHeight w:val="300"/>
          <w:tblHeader/>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No</w:t>
            </w:r>
          </w:p>
        </w:tc>
        <w:tc>
          <w:tcPr>
            <w:tcW w:w="4440" w:type="dxa"/>
            <w:gridSpan w:val="6"/>
            <w:tcBorders>
              <w:top w:val="single" w:sz="4" w:space="0" w:color="auto"/>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Pertanyaan</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Rata-Rata</w:t>
            </w:r>
          </w:p>
        </w:tc>
      </w:tr>
      <w:tr w:rsidR="00627E0F" w:rsidRPr="00D819C7" w:rsidTr="00711336">
        <w:trPr>
          <w:trHeight w:val="300"/>
          <w:tblHeader/>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Env1</w:t>
            </w:r>
          </w:p>
        </w:tc>
        <w:tc>
          <w:tcPr>
            <w:tcW w:w="740" w:type="dxa"/>
            <w:tcBorders>
              <w:top w:val="nil"/>
              <w:left w:val="nil"/>
              <w:bottom w:val="single" w:sz="4" w:space="0" w:color="auto"/>
              <w:right w:val="single" w:sz="4" w:space="0" w:color="auto"/>
            </w:tcBorders>
            <w:shd w:val="clear" w:color="auto" w:fill="auto"/>
            <w:noWrap/>
            <w:vAlign w:val="center"/>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Env2</w:t>
            </w:r>
          </w:p>
        </w:tc>
        <w:tc>
          <w:tcPr>
            <w:tcW w:w="740" w:type="dxa"/>
            <w:tcBorders>
              <w:top w:val="nil"/>
              <w:left w:val="nil"/>
              <w:bottom w:val="single" w:sz="4" w:space="0" w:color="auto"/>
              <w:right w:val="single" w:sz="4" w:space="0" w:color="auto"/>
            </w:tcBorders>
            <w:shd w:val="clear" w:color="auto" w:fill="auto"/>
            <w:noWrap/>
            <w:vAlign w:val="center"/>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Env3</w:t>
            </w:r>
          </w:p>
        </w:tc>
        <w:tc>
          <w:tcPr>
            <w:tcW w:w="740" w:type="dxa"/>
            <w:tcBorders>
              <w:top w:val="nil"/>
              <w:left w:val="nil"/>
              <w:bottom w:val="single" w:sz="4" w:space="0" w:color="auto"/>
              <w:right w:val="single" w:sz="4" w:space="0" w:color="auto"/>
            </w:tcBorders>
            <w:shd w:val="clear" w:color="auto" w:fill="auto"/>
            <w:noWrap/>
            <w:vAlign w:val="center"/>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Env4</w:t>
            </w:r>
          </w:p>
        </w:tc>
        <w:tc>
          <w:tcPr>
            <w:tcW w:w="740" w:type="dxa"/>
            <w:tcBorders>
              <w:top w:val="nil"/>
              <w:left w:val="nil"/>
              <w:bottom w:val="single" w:sz="4" w:space="0" w:color="auto"/>
              <w:right w:val="single" w:sz="4" w:space="0" w:color="auto"/>
            </w:tcBorders>
            <w:shd w:val="clear" w:color="auto" w:fill="auto"/>
            <w:noWrap/>
            <w:vAlign w:val="center"/>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Env5</w:t>
            </w:r>
          </w:p>
        </w:tc>
        <w:tc>
          <w:tcPr>
            <w:tcW w:w="740" w:type="dxa"/>
            <w:tcBorders>
              <w:top w:val="nil"/>
              <w:left w:val="nil"/>
              <w:bottom w:val="single" w:sz="4" w:space="0" w:color="auto"/>
              <w:right w:val="single" w:sz="4" w:space="0" w:color="auto"/>
            </w:tcBorders>
            <w:shd w:val="clear" w:color="auto" w:fill="auto"/>
            <w:noWrap/>
            <w:vAlign w:val="center"/>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Env6</w:t>
            </w: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p>
        </w:tc>
      </w:tr>
      <w:tr w:rsidR="00627E0F" w:rsidRPr="00D819C7" w:rsidTr="00013830">
        <w:trPr>
          <w:trHeight w:val="94"/>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1</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3,33</w:t>
            </w:r>
          </w:p>
        </w:tc>
      </w:tr>
      <w:tr w:rsidR="00627E0F" w:rsidRPr="00D819C7" w:rsidTr="00013830">
        <w:trPr>
          <w:trHeight w:val="127"/>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4,17</w:t>
            </w:r>
          </w:p>
        </w:tc>
      </w:tr>
      <w:tr w:rsidR="00627E0F" w:rsidRPr="00D819C7" w:rsidTr="00013830">
        <w:trPr>
          <w:trHeight w:val="172"/>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4,00</w:t>
            </w:r>
          </w:p>
        </w:tc>
      </w:tr>
      <w:tr w:rsidR="00627E0F" w:rsidRPr="00D819C7" w:rsidTr="00013830">
        <w:trPr>
          <w:trHeight w:val="232"/>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4,00</w:t>
            </w:r>
          </w:p>
        </w:tc>
      </w:tr>
      <w:tr w:rsidR="00627E0F" w:rsidRPr="00D819C7" w:rsidTr="00013830">
        <w:trPr>
          <w:trHeight w:val="122"/>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3,67</w:t>
            </w:r>
          </w:p>
        </w:tc>
      </w:tr>
      <w:tr w:rsidR="00627E0F" w:rsidRPr="00D819C7" w:rsidTr="00013830">
        <w:trPr>
          <w:trHeight w:val="167"/>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6</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3,67</w:t>
            </w:r>
          </w:p>
        </w:tc>
      </w:tr>
      <w:tr w:rsidR="00627E0F" w:rsidRPr="00D819C7" w:rsidTr="00013830">
        <w:trPr>
          <w:trHeight w:val="77"/>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7</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4,67</w:t>
            </w:r>
          </w:p>
        </w:tc>
      </w:tr>
      <w:tr w:rsidR="00627E0F" w:rsidRPr="00D819C7" w:rsidTr="00013830">
        <w:trPr>
          <w:trHeight w:val="103"/>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8</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4,00</w:t>
            </w:r>
          </w:p>
        </w:tc>
      </w:tr>
      <w:tr w:rsidR="00627E0F" w:rsidRPr="00D819C7" w:rsidTr="00013830">
        <w:trPr>
          <w:trHeight w:val="15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9</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3,33</w:t>
            </w:r>
          </w:p>
        </w:tc>
      </w:tr>
      <w:tr w:rsidR="00627E0F" w:rsidRPr="00D819C7" w:rsidTr="00013830">
        <w:trPr>
          <w:trHeight w:val="21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10</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4,00</w:t>
            </w:r>
          </w:p>
        </w:tc>
      </w:tr>
      <w:tr w:rsidR="00627E0F" w:rsidRPr="00D819C7" w:rsidTr="00013830">
        <w:trPr>
          <w:trHeight w:val="242"/>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11</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4,00</w:t>
            </w:r>
          </w:p>
        </w:tc>
      </w:tr>
      <w:tr w:rsidR="00627E0F" w:rsidRPr="00D819C7" w:rsidTr="00013830">
        <w:trPr>
          <w:trHeight w:val="132"/>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12</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4,67</w:t>
            </w:r>
          </w:p>
        </w:tc>
      </w:tr>
      <w:tr w:rsidR="00627E0F" w:rsidRPr="00D819C7" w:rsidTr="00013830">
        <w:trPr>
          <w:trHeight w:val="177"/>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13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5,00</w:t>
            </w:r>
          </w:p>
        </w:tc>
      </w:tr>
      <w:tr w:rsidR="00627E0F" w:rsidRPr="00D819C7" w:rsidTr="00013830">
        <w:trPr>
          <w:trHeight w:val="82"/>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14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3,17</w:t>
            </w:r>
          </w:p>
        </w:tc>
      </w:tr>
      <w:tr w:rsidR="00627E0F" w:rsidRPr="00D819C7" w:rsidTr="00013830">
        <w:trPr>
          <w:trHeight w:val="25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15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4,00</w:t>
            </w:r>
          </w:p>
        </w:tc>
      </w:tr>
      <w:tr w:rsidR="00627E0F" w:rsidRPr="00D819C7" w:rsidTr="00013830">
        <w:trPr>
          <w:trHeight w:val="246"/>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16</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4,17</w:t>
            </w:r>
          </w:p>
        </w:tc>
      </w:tr>
      <w:tr w:rsidR="00627E0F" w:rsidRPr="00D819C7" w:rsidTr="00013830">
        <w:trPr>
          <w:trHeight w:val="163"/>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17</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5,00</w:t>
            </w:r>
          </w:p>
        </w:tc>
      </w:tr>
      <w:tr w:rsidR="00627E0F" w:rsidRPr="00D819C7" w:rsidTr="00013830">
        <w:trPr>
          <w:trHeight w:val="21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18</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5,00</w:t>
            </w:r>
          </w:p>
        </w:tc>
      </w:tr>
      <w:tr w:rsidR="00627E0F" w:rsidRPr="00D819C7" w:rsidTr="00013830">
        <w:trPr>
          <w:trHeight w:val="242"/>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19</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4,00</w:t>
            </w:r>
          </w:p>
        </w:tc>
      </w:tr>
      <w:tr w:rsidR="00627E0F" w:rsidRPr="00D819C7" w:rsidTr="00013830">
        <w:trPr>
          <w:trHeight w:val="131"/>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20</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4,67</w:t>
            </w:r>
          </w:p>
        </w:tc>
      </w:tr>
      <w:tr w:rsidR="00627E0F" w:rsidRPr="00D819C7" w:rsidTr="00013830">
        <w:trPr>
          <w:trHeight w:val="178"/>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21</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4,00</w:t>
            </w:r>
          </w:p>
        </w:tc>
      </w:tr>
      <w:tr w:rsidR="00627E0F" w:rsidRPr="00D819C7" w:rsidTr="00013830">
        <w:trPr>
          <w:trHeight w:val="237"/>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22</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3,83</w:t>
            </w:r>
          </w:p>
        </w:tc>
      </w:tr>
      <w:tr w:rsidR="00627E0F" w:rsidRPr="00D819C7" w:rsidTr="00013830">
        <w:trPr>
          <w:trHeight w:val="128"/>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5,00</w:t>
            </w:r>
          </w:p>
        </w:tc>
      </w:tr>
      <w:tr w:rsidR="00627E0F" w:rsidRPr="00D819C7" w:rsidTr="00013830">
        <w:trPr>
          <w:trHeight w:val="173"/>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3,50</w:t>
            </w:r>
          </w:p>
        </w:tc>
      </w:tr>
      <w:tr w:rsidR="00627E0F" w:rsidRPr="00D819C7" w:rsidTr="003059E2">
        <w:trPr>
          <w:trHeight w:val="77"/>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4,00</w:t>
            </w:r>
          </w:p>
        </w:tc>
      </w:tr>
      <w:tr w:rsidR="00627E0F" w:rsidRPr="00D819C7" w:rsidTr="003059E2">
        <w:trPr>
          <w:trHeight w:val="182"/>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26</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3,67</w:t>
            </w:r>
          </w:p>
        </w:tc>
      </w:tr>
      <w:tr w:rsidR="00627E0F" w:rsidRPr="00D819C7" w:rsidTr="003059E2">
        <w:trPr>
          <w:trHeight w:val="158"/>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27</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4,17</w:t>
            </w:r>
          </w:p>
        </w:tc>
      </w:tr>
      <w:tr w:rsidR="00627E0F" w:rsidRPr="00D819C7" w:rsidTr="003059E2">
        <w:trPr>
          <w:trHeight w:val="133"/>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28</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4,33</w:t>
            </w:r>
          </w:p>
        </w:tc>
      </w:tr>
      <w:tr w:rsidR="00627E0F" w:rsidRPr="00D819C7" w:rsidTr="003059E2">
        <w:trPr>
          <w:trHeight w:val="238"/>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29</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2,67</w:t>
            </w:r>
          </w:p>
        </w:tc>
      </w:tr>
      <w:tr w:rsidR="00627E0F" w:rsidRPr="00D819C7" w:rsidTr="003059E2">
        <w:trPr>
          <w:trHeight w:val="227"/>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30</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4,17</w:t>
            </w:r>
          </w:p>
        </w:tc>
      </w:tr>
      <w:tr w:rsidR="00627E0F" w:rsidRPr="00D819C7" w:rsidTr="003059E2">
        <w:trPr>
          <w:trHeight w:val="19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31</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4,00</w:t>
            </w:r>
          </w:p>
        </w:tc>
      </w:tr>
      <w:tr w:rsidR="00627E0F" w:rsidRPr="00D819C7" w:rsidTr="003059E2">
        <w:trPr>
          <w:trHeight w:val="16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32</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4,00</w:t>
            </w:r>
          </w:p>
        </w:tc>
      </w:tr>
      <w:tr w:rsidR="00627E0F" w:rsidRPr="00D819C7" w:rsidTr="003059E2">
        <w:trPr>
          <w:trHeight w:val="142"/>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4,00</w:t>
            </w:r>
          </w:p>
        </w:tc>
      </w:tr>
      <w:tr w:rsidR="00627E0F" w:rsidRPr="00D819C7" w:rsidTr="003059E2">
        <w:trPr>
          <w:trHeight w:val="118"/>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4,00</w:t>
            </w:r>
          </w:p>
        </w:tc>
      </w:tr>
      <w:tr w:rsidR="00627E0F" w:rsidRPr="00D819C7" w:rsidTr="003059E2">
        <w:trPr>
          <w:trHeight w:val="222"/>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5,00</w:t>
            </w:r>
          </w:p>
        </w:tc>
      </w:tr>
      <w:tr w:rsidR="00627E0F" w:rsidRPr="00D819C7" w:rsidTr="003059E2">
        <w:trPr>
          <w:trHeight w:val="212"/>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36</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4,00</w:t>
            </w:r>
          </w:p>
        </w:tc>
      </w:tr>
      <w:tr w:rsidR="00627E0F" w:rsidRPr="00D819C7" w:rsidTr="003059E2">
        <w:trPr>
          <w:trHeight w:val="173"/>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37</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4,33</w:t>
            </w:r>
          </w:p>
        </w:tc>
      </w:tr>
      <w:tr w:rsidR="00627E0F" w:rsidRPr="00D819C7" w:rsidTr="003059E2">
        <w:trPr>
          <w:trHeight w:val="15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38</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4,17</w:t>
            </w:r>
          </w:p>
        </w:tc>
      </w:tr>
      <w:tr w:rsidR="00627E0F" w:rsidRPr="00D819C7" w:rsidTr="003059E2">
        <w:trPr>
          <w:trHeight w:val="12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39</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4,00</w:t>
            </w:r>
          </w:p>
        </w:tc>
      </w:tr>
      <w:tr w:rsidR="00627E0F" w:rsidRPr="00D819C7" w:rsidTr="003059E2">
        <w:trPr>
          <w:trHeight w:val="102"/>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40</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4</w:t>
            </w:r>
          </w:p>
        </w:tc>
        <w:tc>
          <w:tcPr>
            <w:tcW w:w="740"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5</w:t>
            </w:r>
          </w:p>
        </w:tc>
        <w:tc>
          <w:tcPr>
            <w:tcW w:w="931" w:type="dxa"/>
            <w:tcBorders>
              <w:top w:val="nil"/>
              <w:left w:val="nil"/>
              <w:bottom w:val="single" w:sz="4" w:space="0" w:color="auto"/>
              <w:right w:val="single" w:sz="4" w:space="0" w:color="auto"/>
            </w:tcBorders>
            <w:shd w:val="clear" w:color="auto" w:fill="auto"/>
            <w:noWrap/>
            <w:vAlign w:val="bottom"/>
            <w:hideMark/>
          </w:tcPr>
          <w:p w:rsidR="00627E0F" w:rsidRPr="00D819C7"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D819C7">
              <w:rPr>
                <w:rFonts w:ascii="Times New Roman" w:eastAsia="Times New Roman" w:hAnsi="Times New Roman" w:cs="Times New Roman"/>
                <w:color w:val="000000"/>
                <w:sz w:val="20"/>
                <w:szCs w:val="20"/>
                <w:lang w:eastAsia="id-ID"/>
              </w:rPr>
              <w:t>3,83</w:t>
            </w:r>
          </w:p>
        </w:tc>
      </w:tr>
    </w:tbl>
    <w:p w:rsidR="00627E0F" w:rsidRDefault="00627E0F" w:rsidP="003059E2">
      <w:pPr>
        <w:spacing w:after="0" w:line="240" w:lineRule="auto"/>
        <w:jc w:val="both"/>
        <w:rPr>
          <w:rFonts w:ascii="Times New Roman" w:hAnsi="Times New Roman" w:cs="Times New Roman"/>
          <w:sz w:val="24"/>
          <w:lang w:val="id-ID"/>
        </w:rPr>
      </w:pPr>
    </w:p>
    <w:p w:rsidR="003059E2" w:rsidRPr="003059E2" w:rsidRDefault="003059E2" w:rsidP="00627E0F">
      <w:pPr>
        <w:spacing w:after="0" w:line="360" w:lineRule="auto"/>
        <w:jc w:val="both"/>
        <w:rPr>
          <w:rFonts w:ascii="Times New Roman" w:hAnsi="Times New Roman" w:cs="Times New Roman"/>
          <w:sz w:val="24"/>
          <w:lang w:val="id-ID"/>
        </w:rPr>
      </w:pPr>
    </w:p>
    <w:p w:rsidR="00627E0F" w:rsidRPr="00826119" w:rsidRDefault="00627E0F" w:rsidP="00627E0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Dari Tabel 4.9 di atas, b</w:t>
      </w:r>
      <w:r w:rsidRPr="0039384D">
        <w:rPr>
          <w:rFonts w:ascii="Times New Roman" w:hAnsi="Times New Roman" w:cs="Times New Roman"/>
          <w:bCs/>
          <w:sz w:val="24"/>
          <w:szCs w:val="24"/>
          <w:lang w:val="sv-SE"/>
        </w:rPr>
        <w:t xml:space="preserve">erikut ini adalah tabel distribusi frekuensi variabel </w:t>
      </w:r>
      <w:r w:rsidRPr="00826119">
        <w:rPr>
          <w:rFonts w:ascii="Times New Roman" w:hAnsi="Times New Roman" w:cs="Times New Roman"/>
          <w:bCs/>
          <w:sz w:val="24"/>
          <w:szCs w:val="24"/>
        </w:rPr>
        <w:t>lingkungan organisasi (ENV) berdasarkan data hasil pengumpulan kuisioner.</w:t>
      </w:r>
    </w:p>
    <w:p w:rsidR="003059E2" w:rsidRDefault="003059E2" w:rsidP="00627E0F">
      <w:pPr>
        <w:spacing w:line="240" w:lineRule="auto"/>
        <w:jc w:val="center"/>
        <w:rPr>
          <w:rFonts w:ascii="Times New Roman" w:hAnsi="Times New Roman" w:cs="Times New Roman"/>
          <w:bCs/>
          <w:sz w:val="24"/>
          <w:szCs w:val="24"/>
          <w:lang w:val="id-ID"/>
        </w:rPr>
      </w:pPr>
    </w:p>
    <w:p w:rsidR="003059E2" w:rsidRDefault="003059E2" w:rsidP="00627E0F">
      <w:pPr>
        <w:spacing w:line="240" w:lineRule="auto"/>
        <w:jc w:val="center"/>
        <w:rPr>
          <w:rFonts w:ascii="Times New Roman" w:hAnsi="Times New Roman" w:cs="Times New Roman"/>
          <w:bCs/>
          <w:sz w:val="24"/>
          <w:szCs w:val="24"/>
          <w:lang w:val="id-ID"/>
        </w:rPr>
      </w:pPr>
    </w:p>
    <w:p w:rsidR="00627E0F" w:rsidRDefault="00627E0F" w:rsidP="00627E0F">
      <w:pPr>
        <w:spacing w:line="240" w:lineRule="auto"/>
        <w:jc w:val="center"/>
        <w:rPr>
          <w:rFonts w:ascii="Times New Roman" w:hAnsi="Times New Roman" w:cs="Times New Roman"/>
          <w:bCs/>
          <w:sz w:val="24"/>
          <w:szCs w:val="24"/>
        </w:rPr>
      </w:pPr>
      <w:r w:rsidRPr="0039384D">
        <w:rPr>
          <w:rFonts w:ascii="Times New Roman" w:hAnsi="Times New Roman" w:cs="Times New Roman"/>
          <w:bCs/>
          <w:sz w:val="24"/>
          <w:szCs w:val="24"/>
        </w:rPr>
        <w:lastRenderedPageBreak/>
        <w:t xml:space="preserve">Tabel </w:t>
      </w:r>
      <w:r>
        <w:rPr>
          <w:rFonts w:ascii="Times New Roman" w:hAnsi="Times New Roman" w:cs="Times New Roman"/>
          <w:bCs/>
          <w:sz w:val="24"/>
          <w:szCs w:val="24"/>
        </w:rPr>
        <w:t>4</w:t>
      </w:r>
      <w:r w:rsidRPr="0039384D">
        <w:rPr>
          <w:rFonts w:ascii="Times New Roman" w:hAnsi="Times New Roman" w:cs="Times New Roman"/>
          <w:bCs/>
          <w:sz w:val="24"/>
          <w:szCs w:val="24"/>
        </w:rPr>
        <w:t>.</w:t>
      </w:r>
      <w:r>
        <w:rPr>
          <w:rFonts w:ascii="Times New Roman" w:hAnsi="Times New Roman" w:cs="Times New Roman"/>
          <w:bCs/>
          <w:sz w:val="24"/>
          <w:szCs w:val="24"/>
        </w:rPr>
        <w:t>10</w:t>
      </w:r>
      <w:r w:rsidRPr="0039384D">
        <w:rPr>
          <w:rFonts w:ascii="Times New Roman" w:hAnsi="Times New Roman" w:cs="Times New Roman"/>
          <w:bCs/>
          <w:sz w:val="24"/>
          <w:szCs w:val="24"/>
        </w:rPr>
        <w:t xml:space="preserve">.  Distribusi Frekuensi Variabel </w:t>
      </w:r>
      <w:r>
        <w:rPr>
          <w:rFonts w:ascii="Times New Roman" w:hAnsi="Times New Roman" w:cs="Times New Roman"/>
          <w:bCs/>
          <w:sz w:val="24"/>
          <w:szCs w:val="24"/>
        </w:rPr>
        <w:t>Lingkungan Organisasi</w:t>
      </w:r>
      <w:r w:rsidRPr="000D0552">
        <w:rPr>
          <w:i/>
          <w:snapToGrid w:val="0"/>
          <w:color w:val="000000"/>
        </w:rPr>
        <w:t xml:space="preserve"> </w:t>
      </w:r>
      <w:r>
        <w:rPr>
          <w:rFonts w:ascii="Times New Roman" w:hAnsi="Times New Roman" w:cs="Times New Roman"/>
          <w:bCs/>
          <w:sz w:val="24"/>
          <w:szCs w:val="24"/>
        </w:rPr>
        <w:t>[ENV])</w:t>
      </w:r>
    </w:p>
    <w:tbl>
      <w:tblPr>
        <w:tblW w:w="6280" w:type="dxa"/>
        <w:jc w:val="center"/>
        <w:tblInd w:w="93" w:type="dxa"/>
        <w:tblLook w:val="04A0"/>
      </w:tblPr>
      <w:tblGrid>
        <w:gridCol w:w="2839"/>
        <w:gridCol w:w="963"/>
        <w:gridCol w:w="1163"/>
        <w:gridCol w:w="1315"/>
      </w:tblGrid>
      <w:tr w:rsidR="00627E0F" w:rsidRPr="006E3F8A" w:rsidTr="00711336">
        <w:trPr>
          <w:cantSplit/>
          <w:trHeight w:val="315"/>
          <w:jc w:val="center"/>
        </w:trPr>
        <w:tc>
          <w:tcPr>
            <w:tcW w:w="2840" w:type="dxa"/>
            <w:tcBorders>
              <w:top w:val="single" w:sz="4" w:space="0" w:color="auto"/>
              <w:left w:val="single" w:sz="4" w:space="0" w:color="auto"/>
              <w:bottom w:val="single" w:sz="4" w:space="0" w:color="auto"/>
              <w:right w:val="single" w:sz="4" w:space="0" w:color="auto"/>
            </w:tcBorders>
            <w:shd w:val="clear" w:color="000000" w:fill="D8D8D8"/>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color w:val="000000"/>
                <w:sz w:val="24"/>
                <w:szCs w:val="24"/>
                <w:lang w:eastAsia="id-ID"/>
              </w:rPr>
              <w:t>Skor</w:t>
            </w:r>
          </w:p>
        </w:tc>
        <w:tc>
          <w:tcPr>
            <w:tcW w:w="960" w:type="dxa"/>
            <w:tcBorders>
              <w:top w:val="single" w:sz="4" w:space="0" w:color="auto"/>
              <w:left w:val="nil"/>
              <w:bottom w:val="single" w:sz="4" w:space="0" w:color="auto"/>
              <w:right w:val="single" w:sz="4" w:space="0" w:color="auto"/>
            </w:tcBorders>
            <w:shd w:val="clear" w:color="000000" w:fill="D8D8D8"/>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color w:val="000000"/>
                <w:sz w:val="24"/>
                <w:szCs w:val="24"/>
                <w:lang w:eastAsia="id-ID"/>
              </w:rPr>
              <w:t>Interval</w:t>
            </w:r>
          </w:p>
        </w:tc>
        <w:tc>
          <w:tcPr>
            <w:tcW w:w="1120" w:type="dxa"/>
            <w:tcBorders>
              <w:top w:val="single" w:sz="4" w:space="0" w:color="auto"/>
              <w:left w:val="nil"/>
              <w:bottom w:val="single" w:sz="4" w:space="0" w:color="auto"/>
              <w:right w:val="single" w:sz="4" w:space="0" w:color="auto"/>
            </w:tcBorders>
            <w:shd w:val="clear" w:color="000000" w:fill="D8D8D8"/>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color w:val="000000"/>
                <w:sz w:val="24"/>
                <w:szCs w:val="24"/>
                <w:lang w:eastAsia="id-ID"/>
              </w:rPr>
              <w:t>Frekuensi</w:t>
            </w:r>
          </w:p>
        </w:tc>
        <w:tc>
          <w:tcPr>
            <w:tcW w:w="1360" w:type="dxa"/>
            <w:tcBorders>
              <w:top w:val="single" w:sz="4" w:space="0" w:color="auto"/>
              <w:left w:val="nil"/>
              <w:bottom w:val="single" w:sz="4" w:space="0" w:color="auto"/>
              <w:right w:val="single" w:sz="4" w:space="0" w:color="auto"/>
            </w:tcBorders>
            <w:shd w:val="clear" w:color="000000" w:fill="D8D8D8"/>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color w:val="000000"/>
                <w:sz w:val="24"/>
                <w:szCs w:val="24"/>
                <w:lang w:eastAsia="id-ID"/>
              </w:rPr>
              <w:t>Persentase</w:t>
            </w:r>
          </w:p>
        </w:tc>
      </w:tr>
      <w:tr w:rsidR="00627E0F" w:rsidRPr="006E3F8A"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6E3F8A" w:rsidRDefault="00627E0F" w:rsidP="00711336">
            <w:pPr>
              <w:spacing w:after="0" w:line="240" w:lineRule="auto"/>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bCs/>
                <w:color w:val="000000"/>
                <w:sz w:val="24"/>
                <w:szCs w:val="24"/>
                <w:lang w:val="sv-SE" w:eastAsia="id-ID"/>
              </w:rPr>
              <w:t>Sangat Tidak Setuju</w:t>
            </w:r>
          </w:p>
        </w:tc>
        <w:tc>
          <w:tcPr>
            <w:tcW w:w="960" w:type="dxa"/>
            <w:tcBorders>
              <w:top w:val="nil"/>
              <w:left w:val="nil"/>
              <w:bottom w:val="single" w:sz="4" w:space="0" w:color="auto"/>
              <w:right w:val="single" w:sz="4" w:space="0" w:color="auto"/>
            </w:tcBorders>
            <w:shd w:val="clear" w:color="auto" w:fill="auto"/>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bCs/>
                <w:color w:val="000000"/>
                <w:sz w:val="24"/>
                <w:szCs w:val="24"/>
                <w:lang w:val="sv-SE" w:eastAsia="id-ID"/>
              </w:rPr>
              <w:t>1-1.8</w:t>
            </w:r>
          </w:p>
        </w:tc>
        <w:tc>
          <w:tcPr>
            <w:tcW w:w="1120" w:type="dxa"/>
            <w:tcBorders>
              <w:top w:val="nil"/>
              <w:left w:val="nil"/>
              <w:bottom w:val="single" w:sz="4" w:space="0" w:color="auto"/>
              <w:right w:val="single" w:sz="4" w:space="0" w:color="auto"/>
            </w:tcBorders>
            <w:shd w:val="clear" w:color="auto" w:fill="auto"/>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color w:val="000000"/>
                <w:sz w:val="24"/>
                <w:szCs w:val="24"/>
                <w:lang w:eastAsia="id-ID"/>
              </w:rPr>
              <w:t>0</w:t>
            </w:r>
          </w:p>
        </w:tc>
        <w:tc>
          <w:tcPr>
            <w:tcW w:w="1360" w:type="dxa"/>
            <w:tcBorders>
              <w:top w:val="nil"/>
              <w:left w:val="nil"/>
              <w:bottom w:val="single" w:sz="4" w:space="0" w:color="auto"/>
              <w:right w:val="single" w:sz="4" w:space="0" w:color="auto"/>
            </w:tcBorders>
            <w:shd w:val="clear" w:color="auto" w:fill="auto"/>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color w:val="000000"/>
                <w:sz w:val="24"/>
                <w:szCs w:val="24"/>
                <w:lang w:eastAsia="id-ID"/>
              </w:rPr>
              <w:t>0%</w:t>
            </w:r>
          </w:p>
        </w:tc>
      </w:tr>
      <w:tr w:rsidR="00627E0F" w:rsidRPr="006E3F8A"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6E3F8A" w:rsidRDefault="00627E0F" w:rsidP="00711336">
            <w:pPr>
              <w:spacing w:after="0" w:line="240" w:lineRule="auto"/>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bCs/>
                <w:color w:val="000000"/>
                <w:sz w:val="24"/>
                <w:szCs w:val="24"/>
                <w:lang w:val="sv-SE" w:eastAsia="id-ID"/>
              </w:rPr>
              <w:t>Tidak Setuju</w:t>
            </w:r>
          </w:p>
        </w:tc>
        <w:tc>
          <w:tcPr>
            <w:tcW w:w="960" w:type="dxa"/>
            <w:tcBorders>
              <w:top w:val="nil"/>
              <w:left w:val="nil"/>
              <w:bottom w:val="single" w:sz="4" w:space="0" w:color="auto"/>
              <w:right w:val="single" w:sz="4" w:space="0" w:color="auto"/>
            </w:tcBorders>
            <w:shd w:val="clear" w:color="auto" w:fill="auto"/>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bCs/>
                <w:color w:val="000000"/>
                <w:sz w:val="24"/>
                <w:szCs w:val="24"/>
                <w:lang w:val="sv-SE" w:eastAsia="id-ID"/>
              </w:rPr>
              <w:t>1.9-2.6</w:t>
            </w:r>
          </w:p>
        </w:tc>
        <w:tc>
          <w:tcPr>
            <w:tcW w:w="1120" w:type="dxa"/>
            <w:tcBorders>
              <w:top w:val="nil"/>
              <w:left w:val="nil"/>
              <w:bottom w:val="single" w:sz="4" w:space="0" w:color="auto"/>
              <w:right w:val="single" w:sz="4" w:space="0" w:color="auto"/>
            </w:tcBorders>
            <w:shd w:val="clear" w:color="auto" w:fill="auto"/>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color w:val="000000"/>
                <w:sz w:val="24"/>
                <w:szCs w:val="24"/>
                <w:lang w:eastAsia="id-ID"/>
              </w:rPr>
              <w:t>0</w:t>
            </w:r>
          </w:p>
        </w:tc>
        <w:tc>
          <w:tcPr>
            <w:tcW w:w="1360" w:type="dxa"/>
            <w:tcBorders>
              <w:top w:val="nil"/>
              <w:left w:val="nil"/>
              <w:bottom w:val="single" w:sz="4" w:space="0" w:color="auto"/>
              <w:right w:val="single" w:sz="4" w:space="0" w:color="auto"/>
            </w:tcBorders>
            <w:shd w:val="clear" w:color="auto" w:fill="auto"/>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color w:val="000000"/>
                <w:sz w:val="24"/>
                <w:szCs w:val="24"/>
                <w:lang w:eastAsia="id-ID"/>
              </w:rPr>
              <w:t>0%</w:t>
            </w:r>
          </w:p>
        </w:tc>
      </w:tr>
      <w:tr w:rsidR="00627E0F" w:rsidRPr="006E3F8A"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6E3F8A" w:rsidRDefault="00627E0F" w:rsidP="00711336">
            <w:pPr>
              <w:spacing w:after="0" w:line="240" w:lineRule="auto"/>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bCs/>
                <w:color w:val="000000"/>
                <w:sz w:val="24"/>
                <w:szCs w:val="24"/>
                <w:lang w:val="sv-SE" w:eastAsia="id-ID"/>
              </w:rPr>
              <w:t>Ragu-ragu</w:t>
            </w:r>
          </w:p>
        </w:tc>
        <w:tc>
          <w:tcPr>
            <w:tcW w:w="960" w:type="dxa"/>
            <w:tcBorders>
              <w:top w:val="nil"/>
              <w:left w:val="nil"/>
              <w:bottom w:val="single" w:sz="4" w:space="0" w:color="auto"/>
              <w:right w:val="single" w:sz="4" w:space="0" w:color="auto"/>
            </w:tcBorders>
            <w:shd w:val="clear" w:color="auto" w:fill="auto"/>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bCs/>
                <w:color w:val="000000"/>
                <w:sz w:val="24"/>
                <w:szCs w:val="24"/>
                <w:lang w:val="sv-SE" w:eastAsia="id-ID"/>
              </w:rPr>
              <w:t>2.7-3.4</w:t>
            </w:r>
          </w:p>
        </w:tc>
        <w:tc>
          <w:tcPr>
            <w:tcW w:w="1120" w:type="dxa"/>
            <w:tcBorders>
              <w:top w:val="nil"/>
              <w:left w:val="nil"/>
              <w:bottom w:val="single" w:sz="4" w:space="0" w:color="auto"/>
              <w:right w:val="single" w:sz="4" w:space="0" w:color="auto"/>
            </w:tcBorders>
            <w:shd w:val="clear" w:color="auto" w:fill="auto"/>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color w:val="000000"/>
                <w:sz w:val="24"/>
                <w:szCs w:val="24"/>
                <w:lang w:eastAsia="id-ID"/>
              </w:rPr>
              <w:t>4</w:t>
            </w:r>
          </w:p>
        </w:tc>
        <w:tc>
          <w:tcPr>
            <w:tcW w:w="1360" w:type="dxa"/>
            <w:tcBorders>
              <w:top w:val="nil"/>
              <w:left w:val="nil"/>
              <w:bottom w:val="single" w:sz="4" w:space="0" w:color="auto"/>
              <w:right w:val="single" w:sz="4" w:space="0" w:color="auto"/>
            </w:tcBorders>
            <w:shd w:val="clear" w:color="auto" w:fill="auto"/>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color w:val="000000"/>
                <w:sz w:val="24"/>
                <w:szCs w:val="24"/>
                <w:lang w:eastAsia="id-ID"/>
              </w:rPr>
              <w:t>10%</w:t>
            </w:r>
          </w:p>
        </w:tc>
      </w:tr>
      <w:tr w:rsidR="00627E0F" w:rsidRPr="006E3F8A"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6E3F8A" w:rsidRDefault="00627E0F" w:rsidP="00711336">
            <w:pPr>
              <w:spacing w:after="0" w:line="240" w:lineRule="auto"/>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bCs/>
                <w:color w:val="000000"/>
                <w:sz w:val="24"/>
                <w:szCs w:val="24"/>
                <w:lang w:val="sv-SE" w:eastAsia="id-ID"/>
              </w:rPr>
              <w:t>Setuju</w:t>
            </w:r>
          </w:p>
        </w:tc>
        <w:tc>
          <w:tcPr>
            <w:tcW w:w="960" w:type="dxa"/>
            <w:tcBorders>
              <w:top w:val="nil"/>
              <w:left w:val="nil"/>
              <w:bottom w:val="single" w:sz="4" w:space="0" w:color="auto"/>
              <w:right w:val="single" w:sz="4" w:space="0" w:color="auto"/>
            </w:tcBorders>
            <w:shd w:val="clear" w:color="auto" w:fill="auto"/>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bCs/>
                <w:color w:val="000000"/>
                <w:sz w:val="24"/>
                <w:szCs w:val="24"/>
                <w:lang w:val="sv-SE" w:eastAsia="id-ID"/>
              </w:rPr>
              <w:t>3.5-4.1</w:t>
            </w:r>
          </w:p>
        </w:tc>
        <w:tc>
          <w:tcPr>
            <w:tcW w:w="1120" w:type="dxa"/>
            <w:tcBorders>
              <w:top w:val="nil"/>
              <w:left w:val="nil"/>
              <w:bottom w:val="single" w:sz="4" w:space="0" w:color="auto"/>
              <w:right w:val="single" w:sz="4" w:space="0" w:color="auto"/>
            </w:tcBorders>
            <w:shd w:val="clear" w:color="auto" w:fill="auto"/>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color w:val="000000"/>
                <w:sz w:val="24"/>
                <w:szCs w:val="24"/>
                <w:lang w:eastAsia="id-ID"/>
              </w:rPr>
              <w:t>26</w:t>
            </w:r>
          </w:p>
        </w:tc>
        <w:tc>
          <w:tcPr>
            <w:tcW w:w="1360" w:type="dxa"/>
            <w:tcBorders>
              <w:top w:val="nil"/>
              <w:left w:val="nil"/>
              <w:bottom w:val="single" w:sz="4" w:space="0" w:color="auto"/>
              <w:right w:val="single" w:sz="4" w:space="0" w:color="auto"/>
            </w:tcBorders>
            <w:shd w:val="clear" w:color="auto" w:fill="auto"/>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color w:val="000000"/>
                <w:sz w:val="24"/>
                <w:szCs w:val="24"/>
                <w:lang w:eastAsia="id-ID"/>
              </w:rPr>
              <w:t>65%</w:t>
            </w:r>
          </w:p>
        </w:tc>
      </w:tr>
      <w:tr w:rsidR="00627E0F" w:rsidRPr="006E3F8A"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6E3F8A" w:rsidRDefault="00627E0F" w:rsidP="00711336">
            <w:pPr>
              <w:spacing w:after="0" w:line="240" w:lineRule="auto"/>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bCs/>
                <w:color w:val="000000"/>
                <w:sz w:val="24"/>
                <w:szCs w:val="24"/>
                <w:lang w:val="sv-SE" w:eastAsia="id-ID"/>
              </w:rPr>
              <w:t>Sangat Setuju</w:t>
            </w:r>
          </w:p>
        </w:tc>
        <w:tc>
          <w:tcPr>
            <w:tcW w:w="960" w:type="dxa"/>
            <w:tcBorders>
              <w:top w:val="nil"/>
              <w:left w:val="nil"/>
              <w:bottom w:val="single" w:sz="4" w:space="0" w:color="auto"/>
              <w:right w:val="single" w:sz="4" w:space="0" w:color="auto"/>
            </w:tcBorders>
            <w:shd w:val="clear" w:color="auto" w:fill="auto"/>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bCs/>
                <w:color w:val="000000"/>
                <w:sz w:val="24"/>
                <w:szCs w:val="24"/>
                <w:lang w:val="sv-SE" w:eastAsia="id-ID"/>
              </w:rPr>
              <w:t>4.2-5.0</w:t>
            </w:r>
          </w:p>
        </w:tc>
        <w:tc>
          <w:tcPr>
            <w:tcW w:w="1120" w:type="dxa"/>
            <w:tcBorders>
              <w:top w:val="nil"/>
              <w:left w:val="nil"/>
              <w:bottom w:val="single" w:sz="4" w:space="0" w:color="auto"/>
              <w:right w:val="single" w:sz="4" w:space="0" w:color="auto"/>
            </w:tcBorders>
            <w:shd w:val="clear" w:color="auto" w:fill="auto"/>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color w:val="000000"/>
                <w:sz w:val="24"/>
                <w:szCs w:val="24"/>
                <w:lang w:eastAsia="id-ID"/>
              </w:rPr>
              <w:t>10</w:t>
            </w:r>
          </w:p>
        </w:tc>
        <w:tc>
          <w:tcPr>
            <w:tcW w:w="1360" w:type="dxa"/>
            <w:tcBorders>
              <w:top w:val="nil"/>
              <w:left w:val="nil"/>
              <w:bottom w:val="single" w:sz="4" w:space="0" w:color="auto"/>
              <w:right w:val="single" w:sz="4" w:space="0" w:color="auto"/>
            </w:tcBorders>
            <w:shd w:val="clear" w:color="auto" w:fill="auto"/>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color w:val="000000"/>
                <w:sz w:val="24"/>
                <w:szCs w:val="24"/>
                <w:lang w:eastAsia="id-ID"/>
              </w:rPr>
              <w:t>25%</w:t>
            </w:r>
          </w:p>
        </w:tc>
      </w:tr>
      <w:tr w:rsidR="00627E0F" w:rsidRPr="006E3F8A" w:rsidTr="00711336">
        <w:trPr>
          <w:trHeight w:val="315"/>
          <w:jc w:val="center"/>
        </w:trPr>
        <w:tc>
          <w:tcPr>
            <w:tcW w:w="3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7E0F" w:rsidRPr="006E3F8A" w:rsidRDefault="00627E0F" w:rsidP="00711336">
            <w:pPr>
              <w:spacing w:after="0" w:line="240" w:lineRule="auto"/>
              <w:jc w:val="center"/>
              <w:rPr>
                <w:rFonts w:ascii="Calibri" w:eastAsia="Times New Roman" w:hAnsi="Calibri" w:cs="Calibri"/>
                <w:color w:val="000000"/>
                <w:lang w:eastAsia="id-ID"/>
              </w:rPr>
            </w:pPr>
            <w:r w:rsidRPr="006E3F8A">
              <w:rPr>
                <w:rFonts w:ascii="Calibri" w:eastAsia="Times New Roman" w:hAnsi="Calibri" w:cs="Calibri"/>
                <w:color w:val="000000"/>
                <w:lang w:eastAsia="id-ID"/>
              </w:rPr>
              <w:t>Total</w:t>
            </w:r>
          </w:p>
        </w:tc>
        <w:tc>
          <w:tcPr>
            <w:tcW w:w="1120" w:type="dxa"/>
            <w:tcBorders>
              <w:top w:val="nil"/>
              <w:left w:val="nil"/>
              <w:bottom w:val="single" w:sz="4" w:space="0" w:color="auto"/>
              <w:right w:val="single" w:sz="4" w:space="0" w:color="auto"/>
            </w:tcBorders>
            <w:shd w:val="clear" w:color="auto" w:fill="auto"/>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color w:val="000000"/>
                <w:sz w:val="24"/>
                <w:szCs w:val="24"/>
                <w:lang w:eastAsia="id-ID"/>
              </w:rPr>
              <w:t>40</w:t>
            </w:r>
          </w:p>
        </w:tc>
        <w:tc>
          <w:tcPr>
            <w:tcW w:w="1360" w:type="dxa"/>
            <w:tcBorders>
              <w:top w:val="nil"/>
              <w:left w:val="nil"/>
              <w:bottom w:val="single" w:sz="4" w:space="0" w:color="auto"/>
              <w:right w:val="single" w:sz="4" w:space="0" w:color="auto"/>
            </w:tcBorders>
            <w:shd w:val="clear" w:color="auto" w:fill="auto"/>
            <w:hideMark/>
          </w:tcPr>
          <w:p w:rsidR="00627E0F" w:rsidRPr="006E3F8A"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6E3F8A">
              <w:rPr>
                <w:rFonts w:ascii="Times New Roman" w:eastAsia="Times New Roman" w:hAnsi="Times New Roman" w:cs="Times New Roman"/>
                <w:color w:val="000000"/>
                <w:sz w:val="24"/>
                <w:szCs w:val="24"/>
                <w:lang w:eastAsia="id-ID"/>
              </w:rPr>
              <w:t>100%</w:t>
            </w:r>
          </w:p>
        </w:tc>
      </w:tr>
    </w:tbl>
    <w:p w:rsidR="003059E2" w:rsidRDefault="003059E2" w:rsidP="003059E2">
      <w:pPr>
        <w:spacing w:line="240" w:lineRule="auto"/>
        <w:jc w:val="both"/>
        <w:rPr>
          <w:rFonts w:ascii="Times New Roman" w:hAnsi="Times New Roman" w:cs="Times New Roman"/>
          <w:bCs/>
          <w:sz w:val="24"/>
          <w:szCs w:val="24"/>
          <w:lang w:val="id-ID"/>
        </w:rPr>
      </w:pPr>
    </w:p>
    <w:p w:rsidR="00627E0F" w:rsidRDefault="00627E0F" w:rsidP="00627E0F">
      <w:pPr>
        <w:spacing w:line="360" w:lineRule="auto"/>
        <w:jc w:val="both"/>
        <w:rPr>
          <w:rFonts w:ascii="Times New Roman" w:hAnsi="Times New Roman" w:cs="Times New Roman"/>
          <w:bCs/>
          <w:sz w:val="24"/>
          <w:szCs w:val="24"/>
        </w:rPr>
      </w:pPr>
      <w:r w:rsidRPr="0039384D">
        <w:rPr>
          <w:rFonts w:ascii="Times New Roman" w:hAnsi="Times New Roman" w:cs="Times New Roman"/>
          <w:bCs/>
          <w:sz w:val="24"/>
          <w:szCs w:val="24"/>
        </w:rPr>
        <w:t>Tabel di</w:t>
      </w:r>
      <w:r>
        <w:rPr>
          <w:rFonts w:ascii="Times New Roman" w:hAnsi="Times New Roman" w:cs="Times New Roman"/>
          <w:bCs/>
          <w:sz w:val="24"/>
          <w:szCs w:val="24"/>
        </w:rPr>
        <w:t xml:space="preserve"> </w:t>
      </w:r>
      <w:r w:rsidRPr="0039384D">
        <w:rPr>
          <w:rFonts w:ascii="Times New Roman" w:hAnsi="Times New Roman" w:cs="Times New Roman"/>
          <w:bCs/>
          <w:sz w:val="24"/>
          <w:szCs w:val="24"/>
        </w:rPr>
        <w:t xml:space="preserve">atas menunjukkan bahwa sebanyak 0% responden memilih </w:t>
      </w:r>
      <w:r>
        <w:rPr>
          <w:rFonts w:ascii="Times New Roman" w:hAnsi="Times New Roman" w:cs="Times New Roman"/>
          <w:bCs/>
          <w:sz w:val="24"/>
          <w:szCs w:val="24"/>
        </w:rPr>
        <w:t xml:space="preserve">sangat </w:t>
      </w:r>
      <w:r w:rsidRPr="0039384D">
        <w:rPr>
          <w:rFonts w:ascii="Times New Roman" w:hAnsi="Times New Roman" w:cs="Times New Roman"/>
          <w:bCs/>
          <w:sz w:val="24"/>
          <w:szCs w:val="24"/>
        </w:rPr>
        <w:t xml:space="preserve">tidak setuju,  sebanyak 0% memilih tidak setuju,  ragu-ragu sebanyak </w:t>
      </w:r>
      <w:r>
        <w:rPr>
          <w:rFonts w:ascii="Times New Roman" w:hAnsi="Times New Roman" w:cs="Times New Roman"/>
          <w:bCs/>
          <w:sz w:val="24"/>
          <w:szCs w:val="24"/>
        </w:rPr>
        <w:t>10</w:t>
      </w:r>
      <w:r w:rsidRPr="0039384D">
        <w:rPr>
          <w:rFonts w:ascii="Times New Roman" w:hAnsi="Times New Roman" w:cs="Times New Roman"/>
          <w:bCs/>
          <w:sz w:val="24"/>
          <w:szCs w:val="24"/>
        </w:rPr>
        <w:t xml:space="preserve">%, memilih setuju sebanyak </w:t>
      </w:r>
      <w:r>
        <w:rPr>
          <w:rFonts w:ascii="Times New Roman" w:hAnsi="Times New Roman" w:cs="Times New Roman"/>
          <w:bCs/>
          <w:sz w:val="24"/>
          <w:szCs w:val="24"/>
        </w:rPr>
        <w:t>68</w:t>
      </w:r>
      <w:r w:rsidRPr="0039384D">
        <w:rPr>
          <w:rFonts w:ascii="Times New Roman" w:hAnsi="Times New Roman" w:cs="Times New Roman"/>
          <w:bCs/>
          <w:sz w:val="24"/>
          <w:szCs w:val="24"/>
        </w:rPr>
        <w:t xml:space="preserve">% dan sangat setuju sebanyak </w:t>
      </w:r>
      <w:r>
        <w:rPr>
          <w:rFonts w:ascii="Times New Roman" w:hAnsi="Times New Roman" w:cs="Times New Roman"/>
          <w:bCs/>
          <w:sz w:val="24"/>
          <w:szCs w:val="24"/>
        </w:rPr>
        <w:t>25</w:t>
      </w:r>
      <w:r w:rsidRPr="0039384D">
        <w:rPr>
          <w:rFonts w:ascii="Times New Roman" w:hAnsi="Times New Roman" w:cs="Times New Roman"/>
          <w:bCs/>
          <w:sz w:val="24"/>
          <w:szCs w:val="24"/>
        </w:rPr>
        <w:t xml:space="preserve">% untuk pertanyaan pada variabel </w:t>
      </w:r>
      <w:r>
        <w:rPr>
          <w:rFonts w:ascii="Times New Roman" w:hAnsi="Times New Roman" w:cs="Times New Roman"/>
          <w:bCs/>
          <w:sz w:val="24"/>
          <w:szCs w:val="24"/>
        </w:rPr>
        <w:t>lingkungan organisasi (ENV)</w:t>
      </w:r>
      <w:r w:rsidRPr="0039384D">
        <w:rPr>
          <w:rFonts w:ascii="Times New Roman" w:hAnsi="Times New Roman" w:cs="Times New Roman"/>
          <w:bCs/>
          <w:sz w:val="24"/>
          <w:szCs w:val="24"/>
        </w:rPr>
        <w:t xml:space="preserve">.  Hal ini mencerminkan bahwa </w:t>
      </w:r>
      <w:r>
        <w:rPr>
          <w:rFonts w:ascii="Times New Roman" w:hAnsi="Times New Roman" w:cs="Times New Roman"/>
          <w:bCs/>
          <w:sz w:val="24"/>
          <w:szCs w:val="24"/>
        </w:rPr>
        <w:t>responden setuju dengan adanya dukungan manajemen, d</w:t>
      </w:r>
      <w:r w:rsidRPr="00B3362A">
        <w:rPr>
          <w:rFonts w:ascii="Times New Roman" w:hAnsi="Times New Roman" w:cs="Times New Roman"/>
          <w:bCs/>
          <w:sz w:val="24"/>
          <w:szCs w:val="24"/>
        </w:rPr>
        <w:t>ukungan unit kerja,</w:t>
      </w:r>
      <w:r>
        <w:rPr>
          <w:rFonts w:ascii="Times New Roman" w:hAnsi="Times New Roman" w:cs="Times New Roman"/>
          <w:bCs/>
          <w:sz w:val="24"/>
          <w:szCs w:val="24"/>
        </w:rPr>
        <w:t xml:space="preserve"> d</w:t>
      </w:r>
      <w:r w:rsidRPr="00B3362A">
        <w:rPr>
          <w:rFonts w:ascii="Times New Roman" w:hAnsi="Times New Roman" w:cs="Times New Roman"/>
          <w:bCs/>
          <w:sz w:val="24"/>
          <w:szCs w:val="24"/>
        </w:rPr>
        <w:t>ukungan support system,</w:t>
      </w:r>
      <w:r>
        <w:rPr>
          <w:rFonts w:ascii="Times New Roman" w:hAnsi="Times New Roman" w:cs="Times New Roman"/>
          <w:bCs/>
          <w:sz w:val="24"/>
          <w:szCs w:val="24"/>
        </w:rPr>
        <w:t xml:space="preserve"> d</w:t>
      </w:r>
      <w:r w:rsidRPr="00B3362A">
        <w:rPr>
          <w:rFonts w:ascii="Times New Roman" w:hAnsi="Times New Roman" w:cs="Times New Roman"/>
          <w:bCs/>
          <w:sz w:val="24"/>
          <w:szCs w:val="24"/>
        </w:rPr>
        <w:t>ukungan technical support,</w:t>
      </w:r>
      <w:r>
        <w:rPr>
          <w:rFonts w:ascii="Times New Roman" w:hAnsi="Times New Roman" w:cs="Times New Roman"/>
          <w:bCs/>
          <w:sz w:val="24"/>
          <w:szCs w:val="24"/>
        </w:rPr>
        <w:t xml:space="preserve"> p</w:t>
      </w:r>
      <w:r w:rsidRPr="00B3362A">
        <w:rPr>
          <w:rFonts w:ascii="Times New Roman" w:hAnsi="Times New Roman" w:cs="Times New Roman"/>
          <w:bCs/>
          <w:sz w:val="24"/>
          <w:szCs w:val="24"/>
        </w:rPr>
        <w:t>elatihan yang intensif,</w:t>
      </w:r>
      <w:r>
        <w:rPr>
          <w:rFonts w:ascii="Times New Roman" w:hAnsi="Times New Roman" w:cs="Times New Roman"/>
          <w:bCs/>
          <w:sz w:val="24"/>
          <w:szCs w:val="24"/>
        </w:rPr>
        <w:t xml:space="preserve"> f</w:t>
      </w:r>
      <w:r w:rsidRPr="00B3362A">
        <w:rPr>
          <w:rFonts w:ascii="Times New Roman" w:hAnsi="Times New Roman" w:cs="Times New Roman"/>
          <w:bCs/>
          <w:sz w:val="24"/>
          <w:szCs w:val="24"/>
        </w:rPr>
        <w:t>asilitas yang memadai</w:t>
      </w:r>
      <w:r>
        <w:rPr>
          <w:rFonts w:ascii="Times New Roman" w:hAnsi="Times New Roman" w:cs="Times New Roman"/>
          <w:bCs/>
          <w:sz w:val="24"/>
          <w:szCs w:val="24"/>
        </w:rPr>
        <w:t>, d</w:t>
      </w:r>
      <w:r w:rsidRPr="00B3362A">
        <w:rPr>
          <w:rFonts w:ascii="Times New Roman" w:hAnsi="Times New Roman" w:cs="Times New Roman"/>
          <w:bCs/>
          <w:sz w:val="24"/>
          <w:szCs w:val="24"/>
        </w:rPr>
        <w:t xml:space="preserve">ukungan computer </w:t>
      </w:r>
      <w:r>
        <w:rPr>
          <w:rFonts w:ascii="Times New Roman" w:hAnsi="Times New Roman" w:cs="Times New Roman"/>
          <w:bCs/>
          <w:sz w:val="24"/>
          <w:szCs w:val="24"/>
        </w:rPr>
        <w:t>(hardware &amp; software)</w:t>
      </w:r>
      <w:r w:rsidRPr="00FE5B86">
        <w:rPr>
          <w:bCs/>
        </w:rPr>
        <w:t xml:space="preserve"> </w:t>
      </w:r>
      <w:r>
        <w:rPr>
          <w:rFonts w:ascii="Times New Roman" w:hAnsi="Times New Roman" w:cs="Times New Roman"/>
          <w:bCs/>
          <w:sz w:val="24"/>
          <w:szCs w:val="24"/>
        </w:rPr>
        <w:t xml:space="preserve">untuk menggunakan HRIS. </w:t>
      </w:r>
    </w:p>
    <w:p w:rsidR="00627E0F" w:rsidRPr="003059E2" w:rsidRDefault="00627E0F" w:rsidP="00627E0F">
      <w:pPr>
        <w:pStyle w:val="ListParagraph"/>
        <w:numPr>
          <w:ilvl w:val="0"/>
          <w:numId w:val="29"/>
        </w:numPr>
        <w:spacing w:after="0" w:line="360" w:lineRule="auto"/>
        <w:rPr>
          <w:rFonts w:ascii="Times New Roman" w:hAnsi="Times New Roman" w:cs="Times New Roman"/>
          <w:b/>
          <w:sz w:val="24"/>
        </w:rPr>
      </w:pPr>
      <w:r w:rsidRPr="003059E2">
        <w:rPr>
          <w:rFonts w:ascii="Times New Roman" w:hAnsi="Times New Roman" w:cs="Times New Roman"/>
          <w:b/>
          <w:sz w:val="24"/>
        </w:rPr>
        <w:t xml:space="preserve">Data Variabel </w:t>
      </w:r>
      <w:r w:rsidRPr="003059E2">
        <w:rPr>
          <w:rFonts w:ascii="Times New Roman" w:hAnsi="Times New Roman" w:cs="Times New Roman"/>
          <w:b/>
          <w:i/>
          <w:sz w:val="24"/>
        </w:rPr>
        <w:t>System Quality</w:t>
      </w:r>
      <w:r w:rsidRPr="003059E2">
        <w:rPr>
          <w:rFonts w:ascii="Times New Roman" w:hAnsi="Times New Roman" w:cs="Times New Roman"/>
          <w:b/>
          <w:i/>
          <w:sz w:val="24"/>
          <w:szCs w:val="20"/>
        </w:rPr>
        <w:t xml:space="preserve"> </w:t>
      </w:r>
      <w:r w:rsidRPr="003059E2">
        <w:rPr>
          <w:rFonts w:ascii="Times New Roman" w:hAnsi="Times New Roman" w:cs="Times New Roman"/>
          <w:b/>
          <w:sz w:val="24"/>
          <w:szCs w:val="20"/>
        </w:rPr>
        <w:t>(SQ)</w:t>
      </w:r>
    </w:p>
    <w:p w:rsidR="00627E0F" w:rsidRDefault="00627E0F" w:rsidP="00627E0F">
      <w:pPr>
        <w:spacing w:after="0" w:line="360" w:lineRule="auto"/>
        <w:jc w:val="both"/>
        <w:rPr>
          <w:rFonts w:ascii="Times New Roman" w:hAnsi="Times New Roman" w:cs="Times New Roman"/>
          <w:sz w:val="24"/>
        </w:rPr>
      </w:pPr>
      <w:r w:rsidRPr="00260116">
        <w:rPr>
          <w:rFonts w:ascii="Times New Roman" w:hAnsi="Times New Roman" w:cs="Times New Roman"/>
          <w:sz w:val="24"/>
        </w:rPr>
        <w:t xml:space="preserve"> </w:t>
      </w:r>
      <w:r w:rsidRPr="00260116">
        <w:rPr>
          <w:rFonts w:ascii="Times New Roman" w:hAnsi="Times New Roman" w:cs="Times New Roman"/>
          <w:sz w:val="24"/>
        </w:rPr>
        <w:tab/>
        <w:t xml:space="preserve">Hasil jawaban responden mengenai variabel </w:t>
      </w:r>
      <w:r w:rsidRPr="00845C4B">
        <w:rPr>
          <w:rFonts w:ascii="Times New Roman" w:hAnsi="Times New Roman" w:cs="Times New Roman"/>
          <w:i/>
          <w:sz w:val="24"/>
        </w:rPr>
        <w:t>system quality</w:t>
      </w:r>
      <w:r>
        <w:rPr>
          <w:rFonts w:ascii="Times New Roman" w:hAnsi="Times New Roman" w:cs="Times New Roman"/>
          <w:sz w:val="24"/>
        </w:rPr>
        <w:t xml:space="preserve"> </w:t>
      </w:r>
      <w:r w:rsidRPr="00260116">
        <w:rPr>
          <w:rFonts w:ascii="Times New Roman" w:hAnsi="Times New Roman" w:cs="Times New Roman"/>
          <w:i/>
          <w:sz w:val="24"/>
        </w:rPr>
        <w:t>(</w:t>
      </w:r>
      <w:r>
        <w:rPr>
          <w:rFonts w:ascii="Times New Roman" w:hAnsi="Times New Roman" w:cs="Times New Roman"/>
          <w:i/>
          <w:sz w:val="24"/>
        </w:rPr>
        <w:t>SQ</w:t>
      </w:r>
      <w:r w:rsidRPr="00260116">
        <w:rPr>
          <w:rFonts w:ascii="Times New Roman" w:hAnsi="Times New Roman" w:cs="Times New Roman"/>
          <w:i/>
          <w:sz w:val="24"/>
        </w:rPr>
        <w:t xml:space="preserve">) </w:t>
      </w:r>
      <w:r w:rsidRPr="00260116">
        <w:rPr>
          <w:rFonts w:ascii="Times New Roman" w:hAnsi="Times New Roman" w:cs="Times New Roman"/>
          <w:sz w:val="24"/>
        </w:rPr>
        <w:t>pada kuesioner ditabulasikan pada Tabel 4.</w:t>
      </w:r>
      <w:r>
        <w:rPr>
          <w:rFonts w:ascii="Times New Roman" w:hAnsi="Times New Roman" w:cs="Times New Roman"/>
          <w:sz w:val="24"/>
        </w:rPr>
        <w:t>11</w:t>
      </w:r>
      <w:r w:rsidRPr="00260116">
        <w:rPr>
          <w:rFonts w:ascii="Times New Roman" w:hAnsi="Times New Roman" w:cs="Times New Roman"/>
          <w:sz w:val="24"/>
        </w:rPr>
        <w:t xml:space="preserve"> berikut.</w:t>
      </w:r>
    </w:p>
    <w:p w:rsidR="00627E0F" w:rsidRDefault="00627E0F" w:rsidP="00627E0F">
      <w:pPr>
        <w:spacing w:after="0" w:line="360" w:lineRule="auto"/>
        <w:jc w:val="center"/>
        <w:rPr>
          <w:rFonts w:ascii="Times New Roman" w:hAnsi="Times New Roman" w:cs="Times New Roman"/>
          <w:sz w:val="24"/>
        </w:rPr>
      </w:pPr>
      <w:r w:rsidRPr="00260116">
        <w:rPr>
          <w:rFonts w:ascii="Times New Roman" w:hAnsi="Times New Roman" w:cs="Times New Roman"/>
          <w:sz w:val="24"/>
        </w:rPr>
        <w:t>Tabel 4.</w:t>
      </w:r>
      <w:r>
        <w:rPr>
          <w:rFonts w:ascii="Times New Roman" w:hAnsi="Times New Roman" w:cs="Times New Roman"/>
          <w:sz w:val="24"/>
        </w:rPr>
        <w:t>11</w:t>
      </w:r>
      <w:r w:rsidRPr="00260116">
        <w:rPr>
          <w:rFonts w:ascii="Times New Roman" w:hAnsi="Times New Roman" w:cs="Times New Roman"/>
          <w:sz w:val="24"/>
        </w:rPr>
        <w:t xml:space="preserve"> Hasil Jawaban Variabel </w:t>
      </w:r>
      <w:r w:rsidRPr="00845C4B">
        <w:rPr>
          <w:rFonts w:ascii="Times New Roman" w:hAnsi="Times New Roman" w:cs="Times New Roman"/>
          <w:i/>
          <w:sz w:val="24"/>
        </w:rPr>
        <w:t>system quality</w:t>
      </w:r>
      <w:r>
        <w:rPr>
          <w:rFonts w:ascii="Times New Roman" w:hAnsi="Times New Roman" w:cs="Times New Roman"/>
          <w:sz w:val="24"/>
        </w:rPr>
        <w:t xml:space="preserve"> </w:t>
      </w:r>
      <w:r w:rsidRPr="00260116">
        <w:rPr>
          <w:rFonts w:ascii="Times New Roman" w:hAnsi="Times New Roman" w:cs="Times New Roman"/>
          <w:i/>
          <w:sz w:val="24"/>
        </w:rPr>
        <w:t>(</w:t>
      </w:r>
      <w:r>
        <w:rPr>
          <w:rFonts w:ascii="Times New Roman" w:hAnsi="Times New Roman" w:cs="Times New Roman"/>
          <w:i/>
          <w:sz w:val="24"/>
        </w:rPr>
        <w:t>SQ</w:t>
      </w:r>
      <w:r w:rsidRPr="00260116">
        <w:rPr>
          <w:rFonts w:ascii="Times New Roman" w:hAnsi="Times New Roman" w:cs="Times New Roman"/>
          <w:i/>
          <w:sz w:val="24"/>
        </w:rPr>
        <w:t>)</w:t>
      </w:r>
    </w:p>
    <w:tbl>
      <w:tblPr>
        <w:tblW w:w="6819" w:type="dxa"/>
        <w:jc w:val="center"/>
        <w:tblInd w:w="93" w:type="dxa"/>
        <w:tblLook w:val="04A0"/>
      </w:tblPr>
      <w:tblGrid>
        <w:gridCol w:w="740"/>
        <w:gridCol w:w="577"/>
        <w:gridCol w:w="577"/>
        <w:gridCol w:w="577"/>
        <w:gridCol w:w="577"/>
        <w:gridCol w:w="577"/>
        <w:gridCol w:w="577"/>
        <w:gridCol w:w="577"/>
        <w:gridCol w:w="577"/>
        <w:gridCol w:w="577"/>
        <w:gridCol w:w="886"/>
      </w:tblGrid>
      <w:tr w:rsidR="00627E0F" w:rsidRPr="0091780A" w:rsidTr="00711336">
        <w:trPr>
          <w:trHeight w:val="300"/>
          <w:tblHeader/>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No</w:t>
            </w:r>
          </w:p>
        </w:tc>
        <w:tc>
          <w:tcPr>
            <w:tcW w:w="51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Pertanyaan</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Rata-Rata </w:t>
            </w:r>
          </w:p>
        </w:tc>
      </w:tr>
      <w:tr w:rsidR="00627E0F" w:rsidRPr="0091780A" w:rsidTr="00711336">
        <w:trPr>
          <w:trHeight w:val="300"/>
          <w:tblHeader/>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rsidR="00627E0F" w:rsidRPr="0091780A" w:rsidRDefault="00627E0F" w:rsidP="00711336">
            <w:pPr>
              <w:spacing w:after="0" w:line="240" w:lineRule="auto"/>
              <w:rPr>
                <w:rFonts w:ascii="Times New Roman" w:eastAsia="Times New Roman" w:hAnsi="Times New Roman" w:cs="Times New Roman"/>
                <w:color w:val="000000"/>
                <w:sz w:val="20"/>
                <w:szCs w:val="20"/>
                <w:lang w:eastAsia="id-ID"/>
              </w:rPr>
            </w:pP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SQ1</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SQ2</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SQ3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SQ4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SQ5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SQ6</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SQ7</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SQ8</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SQ9</w:t>
            </w: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627E0F" w:rsidRPr="0091780A" w:rsidRDefault="00627E0F" w:rsidP="00711336">
            <w:pPr>
              <w:spacing w:after="0" w:line="240" w:lineRule="auto"/>
              <w:rPr>
                <w:rFonts w:ascii="Times New Roman" w:eastAsia="Times New Roman" w:hAnsi="Times New Roman" w:cs="Times New Roman"/>
                <w:color w:val="000000"/>
                <w:sz w:val="20"/>
                <w:szCs w:val="20"/>
                <w:lang w:eastAsia="id-ID"/>
              </w:rPr>
            </w:pP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1</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3,78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2</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4,44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4,00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3,78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3,67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6</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3,67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7</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4,44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8</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3,89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9</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3,33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10</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2</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2</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3,22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11</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4,22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12</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4,22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13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4,89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14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3,56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15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3,78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lastRenderedPageBreak/>
              <w:t>16</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4,00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17</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4,11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18</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5,00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19</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4,78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20</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4,44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21</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4,00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22</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3,78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23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5,00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24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4,44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25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4,00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26</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3,44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27</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3,67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28</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3,67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29</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2</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2</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2,89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30</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4,00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31</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4,00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32</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4,00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4,78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4,00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5,00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36</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3,44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37</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4,22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38</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4,33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39</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4,00 </w:t>
            </w:r>
          </w:p>
        </w:tc>
      </w:tr>
      <w:tr w:rsidR="00627E0F" w:rsidRPr="0091780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40</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4</w:t>
            </w:r>
          </w:p>
        </w:tc>
        <w:tc>
          <w:tcPr>
            <w:tcW w:w="886" w:type="dxa"/>
            <w:tcBorders>
              <w:top w:val="nil"/>
              <w:left w:val="nil"/>
              <w:bottom w:val="single" w:sz="4" w:space="0" w:color="auto"/>
              <w:right w:val="single" w:sz="4" w:space="0" w:color="auto"/>
            </w:tcBorders>
            <w:shd w:val="clear" w:color="auto" w:fill="auto"/>
            <w:noWrap/>
            <w:vAlign w:val="center"/>
            <w:hideMark/>
          </w:tcPr>
          <w:p w:rsidR="00627E0F" w:rsidRPr="0091780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91780A">
              <w:rPr>
                <w:rFonts w:ascii="Times New Roman" w:eastAsia="Times New Roman" w:hAnsi="Times New Roman" w:cs="Times New Roman"/>
                <w:color w:val="000000"/>
                <w:sz w:val="20"/>
                <w:szCs w:val="20"/>
                <w:lang w:eastAsia="id-ID"/>
              </w:rPr>
              <w:t xml:space="preserve">    4,00 </w:t>
            </w:r>
          </w:p>
        </w:tc>
      </w:tr>
    </w:tbl>
    <w:p w:rsidR="00627E0F" w:rsidRDefault="00627E0F" w:rsidP="00627E0F">
      <w:pPr>
        <w:spacing w:line="360" w:lineRule="auto"/>
        <w:jc w:val="both"/>
        <w:rPr>
          <w:rFonts w:ascii="Times New Roman" w:hAnsi="Times New Roman" w:cs="Times New Roman"/>
          <w:bCs/>
          <w:sz w:val="24"/>
          <w:szCs w:val="24"/>
        </w:rPr>
      </w:pPr>
    </w:p>
    <w:p w:rsidR="00627E0F" w:rsidRPr="0039384D" w:rsidRDefault="00627E0F" w:rsidP="00627E0F">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rPr>
        <w:t>Dari Tabel 4.11 di atas, b</w:t>
      </w:r>
      <w:r w:rsidRPr="0039384D">
        <w:rPr>
          <w:rFonts w:ascii="Times New Roman" w:hAnsi="Times New Roman" w:cs="Times New Roman"/>
          <w:bCs/>
          <w:sz w:val="24"/>
          <w:szCs w:val="24"/>
          <w:lang w:val="sv-SE"/>
        </w:rPr>
        <w:t xml:space="preserve">erikut ini adalah tabel distribusi frekuensi </w:t>
      </w:r>
      <w:r>
        <w:rPr>
          <w:rFonts w:ascii="Times New Roman" w:hAnsi="Times New Roman" w:cs="Times New Roman"/>
          <w:bCs/>
          <w:sz w:val="24"/>
          <w:szCs w:val="24"/>
        </w:rPr>
        <w:t xml:space="preserve">variabel </w:t>
      </w:r>
      <w:r w:rsidRPr="0091780A">
        <w:rPr>
          <w:rFonts w:ascii="Times New Roman" w:hAnsi="Times New Roman" w:cs="Times New Roman"/>
          <w:bCs/>
          <w:i/>
          <w:sz w:val="24"/>
          <w:szCs w:val="24"/>
        </w:rPr>
        <w:t>system quality</w:t>
      </w:r>
      <w:r>
        <w:rPr>
          <w:rFonts w:ascii="Times New Roman" w:hAnsi="Times New Roman" w:cs="Times New Roman"/>
          <w:bCs/>
          <w:sz w:val="24"/>
          <w:szCs w:val="24"/>
        </w:rPr>
        <w:t xml:space="preserve"> (SQ) </w:t>
      </w:r>
      <w:r w:rsidRPr="0039384D">
        <w:rPr>
          <w:rFonts w:ascii="Times New Roman" w:hAnsi="Times New Roman" w:cs="Times New Roman"/>
          <w:bCs/>
          <w:sz w:val="24"/>
          <w:szCs w:val="24"/>
          <w:lang w:val="sv-SE"/>
        </w:rPr>
        <w:t xml:space="preserve"> berdasarkan data hasil pengumpulan kuisioner.</w:t>
      </w:r>
    </w:p>
    <w:p w:rsidR="00627E0F" w:rsidRDefault="00627E0F" w:rsidP="00627E0F">
      <w:pPr>
        <w:spacing w:line="240" w:lineRule="auto"/>
        <w:jc w:val="center"/>
        <w:rPr>
          <w:rFonts w:ascii="Times New Roman" w:hAnsi="Times New Roman" w:cs="Times New Roman"/>
          <w:bCs/>
          <w:sz w:val="24"/>
          <w:szCs w:val="24"/>
        </w:rPr>
      </w:pPr>
      <w:r w:rsidRPr="0039384D">
        <w:rPr>
          <w:rFonts w:ascii="Times New Roman" w:hAnsi="Times New Roman" w:cs="Times New Roman"/>
          <w:bCs/>
          <w:sz w:val="24"/>
          <w:szCs w:val="24"/>
        </w:rPr>
        <w:t xml:space="preserve">Tabel </w:t>
      </w:r>
      <w:r>
        <w:rPr>
          <w:rFonts w:ascii="Times New Roman" w:hAnsi="Times New Roman" w:cs="Times New Roman"/>
          <w:bCs/>
          <w:sz w:val="24"/>
          <w:szCs w:val="24"/>
        </w:rPr>
        <w:t>4</w:t>
      </w:r>
      <w:r w:rsidRPr="0039384D">
        <w:rPr>
          <w:rFonts w:ascii="Times New Roman" w:hAnsi="Times New Roman" w:cs="Times New Roman"/>
          <w:bCs/>
          <w:sz w:val="24"/>
          <w:szCs w:val="24"/>
        </w:rPr>
        <w:t>.</w:t>
      </w:r>
      <w:r>
        <w:rPr>
          <w:rFonts w:ascii="Times New Roman" w:hAnsi="Times New Roman" w:cs="Times New Roman"/>
          <w:bCs/>
          <w:sz w:val="24"/>
          <w:szCs w:val="24"/>
        </w:rPr>
        <w:t>12</w:t>
      </w:r>
      <w:r w:rsidRPr="0039384D">
        <w:rPr>
          <w:rFonts w:ascii="Times New Roman" w:hAnsi="Times New Roman" w:cs="Times New Roman"/>
          <w:bCs/>
          <w:sz w:val="24"/>
          <w:szCs w:val="24"/>
        </w:rPr>
        <w:t xml:space="preserve">.  Distribusi Frekuensi Variabel </w:t>
      </w:r>
      <w:r>
        <w:rPr>
          <w:rFonts w:ascii="Times New Roman" w:hAnsi="Times New Roman" w:cs="Times New Roman"/>
          <w:bCs/>
          <w:sz w:val="24"/>
          <w:szCs w:val="24"/>
        </w:rPr>
        <w:t>System Quality</w:t>
      </w:r>
    </w:p>
    <w:tbl>
      <w:tblPr>
        <w:tblW w:w="6280" w:type="dxa"/>
        <w:jc w:val="center"/>
        <w:tblInd w:w="93" w:type="dxa"/>
        <w:tblLook w:val="04A0"/>
      </w:tblPr>
      <w:tblGrid>
        <w:gridCol w:w="2839"/>
        <w:gridCol w:w="963"/>
        <w:gridCol w:w="1163"/>
        <w:gridCol w:w="1315"/>
      </w:tblGrid>
      <w:tr w:rsidR="00627E0F" w:rsidRPr="00F87C4C" w:rsidTr="00711336">
        <w:trPr>
          <w:cantSplit/>
          <w:trHeight w:val="315"/>
          <w:jc w:val="center"/>
        </w:trPr>
        <w:tc>
          <w:tcPr>
            <w:tcW w:w="2840" w:type="dxa"/>
            <w:tcBorders>
              <w:top w:val="single" w:sz="4" w:space="0" w:color="auto"/>
              <w:left w:val="single" w:sz="4" w:space="0" w:color="auto"/>
              <w:bottom w:val="single" w:sz="4" w:space="0" w:color="auto"/>
              <w:right w:val="single" w:sz="4" w:space="0" w:color="auto"/>
            </w:tcBorders>
            <w:shd w:val="clear" w:color="000000" w:fill="D8D8D8"/>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Skor</w:t>
            </w:r>
          </w:p>
        </w:tc>
        <w:tc>
          <w:tcPr>
            <w:tcW w:w="960" w:type="dxa"/>
            <w:tcBorders>
              <w:top w:val="single" w:sz="4" w:space="0" w:color="auto"/>
              <w:left w:val="nil"/>
              <w:bottom w:val="single" w:sz="4" w:space="0" w:color="auto"/>
              <w:right w:val="single" w:sz="4" w:space="0" w:color="auto"/>
            </w:tcBorders>
            <w:shd w:val="clear" w:color="000000" w:fill="D8D8D8"/>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Interval</w:t>
            </w:r>
          </w:p>
        </w:tc>
        <w:tc>
          <w:tcPr>
            <w:tcW w:w="1120" w:type="dxa"/>
            <w:tcBorders>
              <w:top w:val="single" w:sz="4" w:space="0" w:color="auto"/>
              <w:left w:val="nil"/>
              <w:bottom w:val="single" w:sz="4" w:space="0" w:color="auto"/>
              <w:right w:val="single" w:sz="4" w:space="0" w:color="auto"/>
            </w:tcBorders>
            <w:shd w:val="clear" w:color="000000" w:fill="D8D8D8"/>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Frekuensi</w:t>
            </w:r>
          </w:p>
        </w:tc>
        <w:tc>
          <w:tcPr>
            <w:tcW w:w="1360" w:type="dxa"/>
            <w:tcBorders>
              <w:top w:val="single" w:sz="4" w:space="0" w:color="auto"/>
              <w:left w:val="nil"/>
              <w:bottom w:val="single" w:sz="4" w:space="0" w:color="auto"/>
              <w:right w:val="single" w:sz="4" w:space="0" w:color="auto"/>
            </w:tcBorders>
            <w:shd w:val="clear" w:color="000000" w:fill="D8D8D8"/>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Persentase</w:t>
            </w:r>
          </w:p>
        </w:tc>
      </w:tr>
      <w:tr w:rsidR="00627E0F" w:rsidRPr="00F87C4C"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F87C4C" w:rsidRDefault="00627E0F" w:rsidP="00711336">
            <w:pPr>
              <w:spacing w:after="0" w:line="240" w:lineRule="auto"/>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Sangat Tidak Setuju</w:t>
            </w:r>
          </w:p>
        </w:tc>
        <w:tc>
          <w:tcPr>
            <w:tcW w:w="960"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1-1.8</w:t>
            </w:r>
          </w:p>
        </w:tc>
        <w:tc>
          <w:tcPr>
            <w:tcW w:w="1120"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0</w:t>
            </w:r>
          </w:p>
        </w:tc>
        <w:tc>
          <w:tcPr>
            <w:tcW w:w="1360"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0%</w:t>
            </w:r>
          </w:p>
        </w:tc>
      </w:tr>
      <w:tr w:rsidR="00627E0F" w:rsidRPr="00F87C4C"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F87C4C" w:rsidRDefault="00627E0F" w:rsidP="00711336">
            <w:pPr>
              <w:spacing w:after="0" w:line="240" w:lineRule="auto"/>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Tidak Setuju</w:t>
            </w:r>
          </w:p>
        </w:tc>
        <w:tc>
          <w:tcPr>
            <w:tcW w:w="960"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1.9-2.6</w:t>
            </w:r>
          </w:p>
        </w:tc>
        <w:tc>
          <w:tcPr>
            <w:tcW w:w="1120"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0</w:t>
            </w:r>
          </w:p>
        </w:tc>
        <w:tc>
          <w:tcPr>
            <w:tcW w:w="1360"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0%</w:t>
            </w:r>
          </w:p>
        </w:tc>
      </w:tr>
      <w:tr w:rsidR="00627E0F" w:rsidRPr="00F87C4C"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F87C4C" w:rsidRDefault="00627E0F" w:rsidP="00711336">
            <w:pPr>
              <w:spacing w:after="0" w:line="240" w:lineRule="auto"/>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Ragu-ragu</w:t>
            </w:r>
          </w:p>
        </w:tc>
        <w:tc>
          <w:tcPr>
            <w:tcW w:w="960"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2.7-3.4</w:t>
            </w:r>
          </w:p>
        </w:tc>
        <w:tc>
          <w:tcPr>
            <w:tcW w:w="1120"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5</w:t>
            </w:r>
          </w:p>
        </w:tc>
        <w:tc>
          <w:tcPr>
            <w:tcW w:w="1360"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13%</w:t>
            </w:r>
          </w:p>
        </w:tc>
      </w:tr>
      <w:tr w:rsidR="00627E0F" w:rsidRPr="00F87C4C"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F87C4C" w:rsidRDefault="00627E0F" w:rsidP="00711336">
            <w:pPr>
              <w:spacing w:after="0" w:line="240" w:lineRule="auto"/>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Setuju</w:t>
            </w:r>
          </w:p>
        </w:tc>
        <w:tc>
          <w:tcPr>
            <w:tcW w:w="960"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3.5-4.1</w:t>
            </w:r>
          </w:p>
        </w:tc>
        <w:tc>
          <w:tcPr>
            <w:tcW w:w="1120"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21</w:t>
            </w:r>
          </w:p>
        </w:tc>
        <w:tc>
          <w:tcPr>
            <w:tcW w:w="1360"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53%</w:t>
            </w:r>
          </w:p>
        </w:tc>
      </w:tr>
      <w:tr w:rsidR="00627E0F" w:rsidRPr="00F87C4C"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F87C4C" w:rsidRDefault="00627E0F" w:rsidP="00711336">
            <w:pPr>
              <w:spacing w:after="0" w:line="240" w:lineRule="auto"/>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Sangat Setuju</w:t>
            </w:r>
          </w:p>
        </w:tc>
        <w:tc>
          <w:tcPr>
            <w:tcW w:w="960"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4.2-5.0</w:t>
            </w:r>
          </w:p>
        </w:tc>
        <w:tc>
          <w:tcPr>
            <w:tcW w:w="1120"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14</w:t>
            </w:r>
          </w:p>
        </w:tc>
        <w:tc>
          <w:tcPr>
            <w:tcW w:w="1360"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35%</w:t>
            </w:r>
          </w:p>
        </w:tc>
      </w:tr>
      <w:tr w:rsidR="00627E0F" w:rsidRPr="00F87C4C" w:rsidTr="00711336">
        <w:trPr>
          <w:trHeight w:val="315"/>
          <w:jc w:val="center"/>
        </w:trPr>
        <w:tc>
          <w:tcPr>
            <w:tcW w:w="3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7E0F" w:rsidRPr="00F87C4C" w:rsidRDefault="00627E0F" w:rsidP="00711336">
            <w:pPr>
              <w:spacing w:after="0" w:line="240" w:lineRule="auto"/>
              <w:jc w:val="center"/>
              <w:rPr>
                <w:rFonts w:ascii="Calibri" w:eastAsia="Times New Roman" w:hAnsi="Calibri" w:cs="Calibri"/>
                <w:color w:val="000000"/>
                <w:lang w:eastAsia="id-ID"/>
              </w:rPr>
            </w:pPr>
            <w:r w:rsidRPr="00F87C4C">
              <w:rPr>
                <w:rFonts w:ascii="Calibri" w:eastAsia="Times New Roman" w:hAnsi="Calibri" w:cs="Calibri"/>
                <w:color w:val="000000"/>
                <w:lang w:eastAsia="id-ID"/>
              </w:rPr>
              <w:t>Total</w:t>
            </w:r>
          </w:p>
        </w:tc>
        <w:tc>
          <w:tcPr>
            <w:tcW w:w="1120"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40</w:t>
            </w:r>
          </w:p>
        </w:tc>
        <w:tc>
          <w:tcPr>
            <w:tcW w:w="1360"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100%</w:t>
            </w:r>
          </w:p>
        </w:tc>
      </w:tr>
    </w:tbl>
    <w:p w:rsidR="00627E0F" w:rsidRDefault="00627E0F" w:rsidP="00627E0F">
      <w:pPr>
        <w:spacing w:line="240" w:lineRule="auto"/>
        <w:jc w:val="center"/>
        <w:rPr>
          <w:rFonts w:ascii="Times New Roman" w:hAnsi="Times New Roman" w:cs="Times New Roman"/>
          <w:bCs/>
          <w:sz w:val="24"/>
          <w:szCs w:val="24"/>
        </w:rPr>
      </w:pPr>
    </w:p>
    <w:p w:rsidR="00627E0F" w:rsidRDefault="00627E0F" w:rsidP="00627E0F">
      <w:pPr>
        <w:spacing w:line="360" w:lineRule="auto"/>
        <w:jc w:val="both"/>
        <w:rPr>
          <w:rFonts w:ascii="Times New Roman" w:hAnsi="Times New Roman" w:cs="Times New Roman"/>
          <w:bCs/>
          <w:sz w:val="24"/>
          <w:szCs w:val="24"/>
        </w:rPr>
      </w:pPr>
      <w:r w:rsidRPr="0039384D">
        <w:rPr>
          <w:rFonts w:ascii="Times New Roman" w:hAnsi="Times New Roman" w:cs="Times New Roman"/>
          <w:bCs/>
          <w:sz w:val="24"/>
          <w:szCs w:val="24"/>
        </w:rPr>
        <w:lastRenderedPageBreak/>
        <w:t>Tabel di</w:t>
      </w:r>
      <w:r>
        <w:rPr>
          <w:rFonts w:ascii="Times New Roman" w:hAnsi="Times New Roman" w:cs="Times New Roman"/>
          <w:bCs/>
          <w:sz w:val="24"/>
          <w:szCs w:val="24"/>
        </w:rPr>
        <w:t xml:space="preserve"> </w:t>
      </w:r>
      <w:r w:rsidRPr="0039384D">
        <w:rPr>
          <w:rFonts w:ascii="Times New Roman" w:hAnsi="Times New Roman" w:cs="Times New Roman"/>
          <w:bCs/>
          <w:sz w:val="24"/>
          <w:szCs w:val="24"/>
        </w:rPr>
        <w:t xml:space="preserve">atas menunjukkan bahwa sebanyak 0% responden memilih </w:t>
      </w:r>
      <w:r>
        <w:rPr>
          <w:rFonts w:ascii="Times New Roman" w:hAnsi="Times New Roman" w:cs="Times New Roman"/>
          <w:bCs/>
          <w:sz w:val="24"/>
          <w:szCs w:val="24"/>
        </w:rPr>
        <w:t xml:space="preserve">sangat </w:t>
      </w:r>
      <w:r w:rsidRPr="0039384D">
        <w:rPr>
          <w:rFonts w:ascii="Times New Roman" w:hAnsi="Times New Roman" w:cs="Times New Roman"/>
          <w:bCs/>
          <w:sz w:val="24"/>
          <w:szCs w:val="24"/>
        </w:rPr>
        <w:t xml:space="preserve">tidak setuju,  sebanyak 0% memilih tidak setuju,  ragu-ragu sebanyak </w:t>
      </w:r>
      <w:r>
        <w:rPr>
          <w:rFonts w:ascii="Times New Roman" w:hAnsi="Times New Roman" w:cs="Times New Roman"/>
          <w:bCs/>
          <w:sz w:val="24"/>
          <w:szCs w:val="24"/>
        </w:rPr>
        <w:t>13</w:t>
      </w:r>
      <w:r w:rsidRPr="0039384D">
        <w:rPr>
          <w:rFonts w:ascii="Times New Roman" w:hAnsi="Times New Roman" w:cs="Times New Roman"/>
          <w:bCs/>
          <w:sz w:val="24"/>
          <w:szCs w:val="24"/>
        </w:rPr>
        <w:t xml:space="preserve">%, memilih setuju sebanyak </w:t>
      </w:r>
      <w:r>
        <w:rPr>
          <w:rFonts w:ascii="Times New Roman" w:hAnsi="Times New Roman" w:cs="Times New Roman"/>
          <w:bCs/>
          <w:sz w:val="24"/>
          <w:szCs w:val="24"/>
        </w:rPr>
        <w:t>53</w:t>
      </w:r>
      <w:r w:rsidRPr="0039384D">
        <w:rPr>
          <w:rFonts w:ascii="Times New Roman" w:hAnsi="Times New Roman" w:cs="Times New Roman"/>
          <w:bCs/>
          <w:sz w:val="24"/>
          <w:szCs w:val="24"/>
        </w:rPr>
        <w:t xml:space="preserve">% dan sangat setuju sebanyak </w:t>
      </w:r>
      <w:r>
        <w:rPr>
          <w:rFonts w:ascii="Times New Roman" w:hAnsi="Times New Roman" w:cs="Times New Roman"/>
          <w:bCs/>
          <w:sz w:val="24"/>
          <w:szCs w:val="24"/>
        </w:rPr>
        <w:t>35</w:t>
      </w:r>
      <w:r w:rsidRPr="0039384D">
        <w:rPr>
          <w:rFonts w:ascii="Times New Roman" w:hAnsi="Times New Roman" w:cs="Times New Roman"/>
          <w:bCs/>
          <w:sz w:val="24"/>
          <w:szCs w:val="24"/>
        </w:rPr>
        <w:t xml:space="preserve">% untuk pertanyaan pada variabel </w:t>
      </w:r>
      <w:r>
        <w:rPr>
          <w:rFonts w:ascii="Times New Roman" w:hAnsi="Times New Roman" w:cs="Times New Roman"/>
          <w:bCs/>
          <w:sz w:val="24"/>
          <w:szCs w:val="24"/>
        </w:rPr>
        <w:t>kualitas sistem</w:t>
      </w:r>
      <w:r w:rsidRPr="0039384D">
        <w:rPr>
          <w:rFonts w:ascii="Times New Roman" w:hAnsi="Times New Roman" w:cs="Times New Roman"/>
          <w:bCs/>
          <w:sz w:val="24"/>
          <w:szCs w:val="24"/>
        </w:rPr>
        <w:t xml:space="preserve">.  Hal ini mencerminkan bahwa </w:t>
      </w:r>
      <w:r>
        <w:rPr>
          <w:rFonts w:ascii="Times New Roman" w:hAnsi="Times New Roman" w:cs="Times New Roman"/>
          <w:bCs/>
          <w:sz w:val="24"/>
          <w:szCs w:val="24"/>
        </w:rPr>
        <w:t xml:space="preserve">responden setuju dengan kualitas sistem yang ada di HRIS dimana sistem mampu mempercepat penyajian informasi, </w:t>
      </w:r>
      <w:r w:rsidRPr="008C129D">
        <w:rPr>
          <w:rFonts w:ascii="Times New Roman" w:hAnsi="Times New Roman" w:cs="Times New Roman"/>
          <w:bCs/>
          <w:sz w:val="24"/>
          <w:szCs w:val="24"/>
        </w:rPr>
        <w:t xml:space="preserve">memiliki </w:t>
      </w:r>
      <w:r w:rsidRPr="008C129D">
        <w:rPr>
          <w:rFonts w:ascii="Times New Roman" w:hAnsi="Times New Roman" w:cs="Times New Roman"/>
          <w:bCs/>
          <w:i/>
          <w:sz w:val="24"/>
          <w:szCs w:val="24"/>
        </w:rPr>
        <w:t>response time</w:t>
      </w:r>
      <w:r w:rsidRPr="008C129D">
        <w:rPr>
          <w:rFonts w:ascii="Times New Roman" w:hAnsi="Times New Roman" w:cs="Times New Roman"/>
          <w:bCs/>
          <w:sz w:val="24"/>
          <w:szCs w:val="24"/>
        </w:rPr>
        <w:t xml:space="preserve"> yang baik, menyajikan data yang </w:t>
      </w:r>
      <w:r w:rsidRPr="008C129D">
        <w:rPr>
          <w:rFonts w:ascii="Times New Roman" w:hAnsi="Times New Roman" w:cs="Times New Roman"/>
          <w:bCs/>
          <w:i/>
          <w:sz w:val="24"/>
          <w:szCs w:val="24"/>
        </w:rPr>
        <w:t>update</w:t>
      </w:r>
      <w:r w:rsidRPr="008C129D">
        <w:rPr>
          <w:rFonts w:ascii="Times New Roman" w:hAnsi="Times New Roman" w:cs="Times New Roman"/>
          <w:bCs/>
          <w:sz w:val="24"/>
          <w:szCs w:val="24"/>
        </w:rPr>
        <w:t xml:space="preserve">, memiliki keakuratan data yang tinggi, kelengkapan data yang dibutuhkan, </w:t>
      </w:r>
      <w:r>
        <w:rPr>
          <w:rFonts w:ascii="Times New Roman" w:hAnsi="Times New Roman" w:cs="Times New Roman"/>
          <w:bCs/>
          <w:sz w:val="24"/>
          <w:szCs w:val="24"/>
        </w:rPr>
        <w:t>m</w:t>
      </w:r>
      <w:r w:rsidRPr="008C129D">
        <w:rPr>
          <w:rFonts w:ascii="Times New Roman" w:hAnsi="Times New Roman" w:cs="Times New Roman"/>
          <w:bCs/>
          <w:sz w:val="24"/>
          <w:szCs w:val="24"/>
        </w:rPr>
        <w:t>emiliki berbagai fungsi fasilitas yang lengkap</w:t>
      </w:r>
      <w:r>
        <w:rPr>
          <w:rFonts w:ascii="Times New Roman" w:hAnsi="Times New Roman" w:cs="Times New Roman"/>
          <w:bCs/>
          <w:sz w:val="24"/>
          <w:szCs w:val="24"/>
        </w:rPr>
        <w:t>, dan memiliki kecepatan akses, serta berguna bagi pengembangan SDM di Universitas Bina Darma.</w:t>
      </w:r>
    </w:p>
    <w:p w:rsidR="00627E0F" w:rsidRPr="00EC164A" w:rsidRDefault="00627E0F" w:rsidP="00627E0F">
      <w:pPr>
        <w:pStyle w:val="ListParagraph"/>
        <w:numPr>
          <w:ilvl w:val="0"/>
          <w:numId w:val="29"/>
        </w:numPr>
        <w:spacing w:after="0" w:line="360" w:lineRule="auto"/>
        <w:rPr>
          <w:rFonts w:ascii="Times New Roman" w:hAnsi="Times New Roman" w:cs="Times New Roman"/>
          <w:b/>
          <w:sz w:val="24"/>
        </w:rPr>
      </w:pPr>
      <w:r w:rsidRPr="00EC164A">
        <w:rPr>
          <w:rFonts w:ascii="Times New Roman" w:hAnsi="Times New Roman" w:cs="Times New Roman"/>
          <w:b/>
          <w:sz w:val="24"/>
        </w:rPr>
        <w:t xml:space="preserve">Data Variabel </w:t>
      </w:r>
      <w:r w:rsidRPr="00EC164A">
        <w:rPr>
          <w:rFonts w:ascii="Times New Roman" w:hAnsi="Times New Roman" w:cs="Times New Roman"/>
          <w:b/>
          <w:i/>
          <w:sz w:val="24"/>
        </w:rPr>
        <w:t>Information Quality</w:t>
      </w:r>
      <w:r w:rsidRPr="00EC164A">
        <w:rPr>
          <w:rFonts w:ascii="Times New Roman" w:hAnsi="Times New Roman" w:cs="Times New Roman"/>
          <w:b/>
          <w:i/>
          <w:sz w:val="24"/>
          <w:szCs w:val="20"/>
        </w:rPr>
        <w:t xml:space="preserve"> </w:t>
      </w:r>
      <w:r w:rsidRPr="00EC164A">
        <w:rPr>
          <w:rFonts w:ascii="Times New Roman" w:hAnsi="Times New Roman" w:cs="Times New Roman"/>
          <w:b/>
          <w:sz w:val="24"/>
          <w:szCs w:val="20"/>
        </w:rPr>
        <w:t>(IQ)</w:t>
      </w:r>
    </w:p>
    <w:p w:rsidR="00627E0F" w:rsidRDefault="00627E0F" w:rsidP="00627E0F">
      <w:pPr>
        <w:spacing w:after="0" w:line="360" w:lineRule="auto"/>
        <w:jc w:val="both"/>
        <w:rPr>
          <w:rFonts w:ascii="Times New Roman" w:hAnsi="Times New Roman" w:cs="Times New Roman"/>
          <w:sz w:val="24"/>
        </w:rPr>
      </w:pPr>
      <w:r w:rsidRPr="00260116">
        <w:rPr>
          <w:rFonts w:ascii="Times New Roman" w:hAnsi="Times New Roman" w:cs="Times New Roman"/>
          <w:sz w:val="24"/>
        </w:rPr>
        <w:t xml:space="preserve"> </w:t>
      </w:r>
      <w:r w:rsidRPr="00260116">
        <w:rPr>
          <w:rFonts w:ascii="Times New Roman" w:hAnsi="Times New Roman" w:cs="Times New Roman"/>
          <w:sz w:val="24"/>
        </w:rPr>
        <w:tab/>
        <w:t xml:space="preserve">Hasil jawaban responden mengenai variabel </w:t>
      </w:r>
      <w:r>
        <w:rPr>
          <w:rFonts w:ascii="Times New Roman" w:hAnsi="Times New Roman" w:cs="Times New Roman"/>
          <w:i/>
          <w:sz w:val="24"/>
        </w:rPr>
        <w:t>information</w:t>
      </w:r>
      <w:r w:rsidRPr="00845C4B">
        <w:rPr>
          <w:rFonts w:ascii="Times New Roman" w:hAnsi="Times New Roman" w:cs="Times New Roman"/>
          <w:i/>
          <w:sz w:val="24"/>
        </w:rPr>
        <w:t xml:space="preserve"> quality</w:t>
      </w:r>
      <w:r>
        <w:rPr>
          <w:rFonts w:ascii="Times New Roman" w:hAnsi="Times New Roman" w:cs="Times New Roman"/>
          <w:sz w:val="24"/>
        </w:rPr>
        <w:t xml:space="preserve"> </w:t>
      </w:r>
      <w:r w:rsidRPr="00260116">
        <w:rPr>
          <w:rFonts w:ascii="Times New Roman" w:hAnsi="Times New Roman" w:cs="Times New Roman"/>
          <w:i/>
          <w:sz w:val="24"/>
        </w:rPr>
        <w:t>(</w:t>
      </w:r>
      <w:r>
        <w:rPr>
          <w:rFonts w:ascii="Times New Roman" w:hAnsi="Times New Roman" w:cs="Times New Roman"/>
          <w:i/>
          <w:sz w:val="24"/>
        </w:rPr>
        <w:t>IQ</w:t>
      </w:r>
      <w:r w:rsidRPr="00260116">
        <w:rPr>
          <w:rFonts w:ascii="Times New Roman" w:hAnsi="Times New Roman" w:cs="Times New Roman"/>
          <w:i/>
          <w:sz w:val="24"/>
        </w:rPr>
        <w:t xml:space="preserve">) </w:t>
      </w:r>
      <w:r w:rsidRPr="00260116">
        <w:rPr>
          <w:rFonts w:ascii="Times New Roman" w:hAnsi="Times New Roman" w:cs="Times New Roman"/>
          <w:sz w:val="24"/>
        </w:rPr>
        <w:t>pada kuesioner ditabulasikan pada Tabel 4.</w:t>
      </w:r>
      <w:r>
        <w:rPr>
          <w:rFonts w:ascii="Times New Roman" w:hAnsi="Times New Roman" w:cs="Times New Roman"/>
          <w:sz w:val="24"/>
        </w:rPr>
        <w:t>13</w:t>
      </w:r>
      <w:r w:rsidRPr="00260116">
        <w:rPr>
          <w:rFonts w:ascii="Times New Roman" w:hAnsi="Times New Roman" w:cs="Times New Roman"/>
          <w:sz w:val="24"/>
        </w:rPr>
        <w:t xml:space="preserve"> berikut.</w:t>
      </w:r>
    </w:p>
    <w:p w:rsidR="00627E0F" w:rsidRDefault="00627E0F" w:rsidP="00627E0F">
      <w:pPr>
        <w:spacing w:after="0" w:line="360" w:lineRule="auto"/>
        <w:jc w:val="center"/>
        <w:rPr>
          <w:rFonts w:ascii="Times New Roman" w:hAnsi="Times New Roman" w:cs="Times New Roman"/>
          <w:sz w:val="24"/>
        </w:rPr>
      </w:pPr>
      <w:r w:rsidRPr="00260116">
        <w:rPr>
          <w:rFonts w:ascii="Times New Roman" w:hAnsi="Times New Roman" w:cs="Times New Roman"/>
          <w:sz w:val="24"/>
        </w:rPr>
        <w:t>Tabel 4.</w:t>
      </w:r>
      <w:r>
        <w:rPr>
          <w:rFonts w:ascii="Times New Roman" w:hAnsi="Times New Roman" w:cs="Times New Roman"/>
          <w:sz w:val="24"/>
        </w:rPr>
        <w:t>13</w:t>
      </w:r>
      <w:r w:rsidRPr="00260116">
        <w:rPr>
          <w:rFonts w:ascii="Times New Roman" w:hAnsi="Times New Roman" w:cs="Times New Roman"/>
          <w:sz w:val="24"/>
        </w:rPr>
        <w:t xml:space="preserve"> Hasil Jawaban Variabel </w:t>
      </w:r>
      <w:r>
        <w:rPr>
          <w:rFonts w:ascii="Times New Roman" w:hAnsi="Times New Roman" w:cs="Times New Roman"/>
          <w:i/>
          <w:sz w:val="24"/>
        </w:rPr>
        <w:t>Information Q</w:t>
      </w:r>
      <w:r w:rsidRPr="00845C4B">
        <w:rPr>
          <w:rFonts w:ascii="Times New Roman" w:hAnsi="Times New Roman" w:cs="Times New Roman"/>
          <w:i/>
          <w:sz w:val="24"/>
        </w:rPr>
        <w:t>uality</w:t>
      </w:r>
      <w:r>
        <w:rPr>
          <w:rFonts w:ascii="Times New Roman" w:hAnsi="Times New Roman" w:cs="Times New Roman"/>
          <w:sz w:val="24"/>
        </w:rPr>
        <w:t xml:space="preserve"> </w:t>
      </w:r>
      <w:r w:rsidRPr="00260116">
        <w:rPr>
          <w:rFonts w:ascii="Times New Roman" w:hAnsi="Times New Roman" w:cs="Times New Roman"/>
          <w:i/>
          <w:sz w:val="24"/>
        </w:rPr>
        <w:t>(</w:t>
      </w:r>
      <w:r>
        <w:rPr>
          <w:rFonts w:ascii="Times New Roman" w:hAnsi="Times New Roman" w:cs="Times New Roman"/>
          <w:i/>
          <w:sz w:val="24"/>
        </w:rPr>
        <w:t>IQ</w:t>
      </w:r>
      <w:r w:rsidRPr="00260116">
        <w:rPr>
          <w:rFonts w:ascii="Times New Roman" w:hAnsi="Times New Roman" w:cs="Times New Roman"/>
          <w:i/>
          <w:sz w:val="24"/>
        </w:rPr>
        <w:t>)</w:t>
      </w:r>
    </w:p>
    <w:tbl>
      <w:tblPr>
        <w:tblW w:w="4977" w:type="dxa"/>
        <w:jc w:val="center"/>
        <w:tblInd w:w="93" w:type="dxa"/>
        <w:tblLook w:val="04A0"/>
      </w:tblPr>
      <w:tblGrid>
        <w:gridCol w:w="740"/>
        <w:gridCol w:w="528"/>
        <w:gridCol w:w="528"/>
        <w:gridCol w:w="528"/>
        <w:gridCol w:w="528"/>
        <w:gridCol w:w="528"/>
        <w:gridCol w:w="528"/>
        <w:gridCol w:w="1069"/>
      </w:tblGrid>
      <w:tr w:rsidR="00627E0F" w:rsidRPr="00083271" w:rsidTr="00711336">
        <w:trPr>
          <w:trHeight w:val="300"/>
          <w:tblHeader/>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No</w:t>
            </w:r>
          </w:p>
        </w:tc>
        <w:tc>
          <w:tcPr>
            <w:tcW w:w="3168" w:type="dxa"/>
            <w:gridSpan w:val="6"/>
            <w:tcBorders>
              <w:top w:val="single" w:sz="4" w:space="0" w:color="auto"/>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Pertanyaan</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Rata-Rata </w:t>
            </w:r>
          </w:p>
        </w:tc>
      </w:tr>
      <w:tr w:rsidR="00627E0F" w:rsidRPr="00083271" w:rsidTr="00711336">
        <w:trPr>
          <w:trHeight w:val="300"/>
          <w:tblHeader/>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rsidR="00627E0F" w:rsidRPr="00083271" w:rsidRDefault="00627E0F" w:rsidP="00711336">
            <w:pPr>
              <w:spacing w:after="0" w:line="240" w:lineRule="auto"/>
              <w:rPr>
                <w:rFonts w:ascii="Times New Roman" w:eastAsia="Times New Roman" w:hAnsi="Times New Roman" w:cs="Times New Roman"/>
                <w:color w:val="000000"/>
                <w:sz w:val="20"/>
                <w:szCs w:val="20"/>
                <w:lang w:eastAsia="id-ID"/>
              </w:rPr>
            </w:pP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IQ1</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IQ2</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IQ3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IQ4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IQ5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IQ6</w:t>
            </w: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627E0F" w:rsidRPr="00083271" w:rsidRDefault="00627E0F" w:rsidP="00711336">
            <w:pPr>
              <w:spacing w:after="0" w:line="240" w:lineRule="auto"/>
              <w:rPr>
                <w:rFonts w:ascii="Times New Roman" w:eastAsia="Times New Roman" w:hAnsi="Times New Roman" w:cs="Times New Roman"/>
                <w:color w:val="000000"/>
                <w:sz w:val="20"/>
                <w:szCs w:val="20"/>
                <w:lang w:eastAsia="id-ID"/>
              </w:rPr>
            </w:pP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1</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3,50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2</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4,17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3,83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6</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3,83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7</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4,33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8</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9</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3,50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10</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3,33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11</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4,33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12</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4,33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13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5,00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14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3,50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15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16</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17</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18</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5,00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19</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20</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5,00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21</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22</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3,50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23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5,00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lastRenderedPageBreak/>
              <w:t>24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5,00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25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3,67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26</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3,50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27</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3,83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28</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3,83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29</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3,17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30</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31</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32</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33</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4,50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5,00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36</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37</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4,33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38</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39</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4,00 </w:t>
            </w:r>
          </w:p>
        </w:tc>
      </w:tr>
      <w:tr w:rsidR="00627E0F" w:rsidRPr="0008327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40</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4</w:t>
            </w:r>
          </w:p>
        </w:tc>
        <w:tc>
          <w:tcPr>
            <w:tcW w:w="528"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5</w:t>
            </w:r>
          </w:p>
        </w:tc>
        <w:tc>
          <w:tcPr>
            <w:tcW w:w="1069" w:type="dxa"/>
            <w:tcBorders>
              <w:top w:val="nil"/>
              <w:left w:val="nil"/>
              <w:bottom w:val="single" w:sz="4" w:space="0" w:color="auto"/>
              <w:right w:val="single" w:sz="4" w:space="0" w:color="auto"/>
            </w:tcBorders>
            <w:shd w:val="clear" w:color="auto" w:fill="auto"/>
            <w:noWrap/>
            <w:vAlign w:val="center"/>
            <w:hideMark/>
          </w:tcPr>
          <w:p w:rsidR="00627E0F" w:rsidRPr="0008327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83271">
              <w:rPr>
                <w:rFonts w:ascii="Times New Roman" w:eastAsia="Times New Roman" w:hAnsi="Times New Roman" w:cs="Times New Roman"/>
                <w:color w:val="000000"/>
                <w:sz w:val="20"/>
                <w:szCs w:val="20"/>
                <w:lang w:eastAsia="id-ID"/>
              </w:rPr>
              <w:t xml:space="preserve">        4,17 </w:t>
            </w:r>
          </w:p>
        </w:tc>
      </w:tr>
    </w:tbl>
    <w:p w:rsidR="00627E0F" w:rsidRDefault="00627E0F" w:rsidP="00627E0F">
      <w:pPr>
        <w:spacing w:line="360" w:lineRule="auto"/>
        <w:jc w:val="both"/>
        <w:rPr>
          <w:rFonts w:ascii="Times New Roman" w:hAnsi="Times New Roman" w:cs="Times New Roman"/>
          <w:bCs/>
          <w:sz w:val="24"/>
          <w:szCs w:val="24"/>
        </w:rPr>
      </w:pPr>
    </w:p>
    <w:p w:rsidR="00627E0F" w:rsidRPr="0039384D" w:rsidRDefault="00627E0F" w:rsidP="00627E0F">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rPr>
        <w:t>Dari Tabel 4.13 di atas, b</w:t>
      </w:r>
      <w:r w:rsidRPr="0039384D">
        <w:rPr>
          <w:rFonts w:ascii="Times New Roman" w:hAnsi="Times New Roman" w:cs="Times New Roman"/>
          <w:bCs/>
          <w:sz w:val="24"/>
          <w:szCs w:val="24"/>
          <w:lang w:val="sv-SE"/>
        </w:rPr>
        <w:t xml:space="preserve">erikut ini adalah tabel distribusi frekuensi </w:t>
      </w:r>
      <w:r>
        <w:rPr>
          <w:rFonts w:ascii="Times New Roman" w:hAnsi="Times New Roman" w:cs="Times New Roman"/>
          <w:bCs/>
          <w:sz w:val="24"/>
          <w:szCs w:val="24"/>
        </w:rPr>
        <w:t xml:space="preserve">variabel </w:t>
      </w:r>
      <w:r>
        <w:rPr>
          <w:rFonts w:ascii="Times New Roman" w:hAnsi="Times New Roman" w:cs="Times New Roman"/>
          <w:bCs/>
          <w:i/>
          <w:sz w:val="24"/>
          <w:szCs w:val="24"/>
        </w:rPr>
        <w:t>information</w:t>
      </w:r>
      <w:r w:rsidRPr="0091780A">
        <w:rPr>
          <w:rFonts w:ascii="Times New Roman" w:hAnsi="Times New Roman" w:cs="Times New Roman"/>
          <w:bCs/>
          <w:i/>
          <w:sz w:val="24"/>
          <w:szCs w:val="24"/>
        </w:rPr>
        <w:t xml:space="preserve"> quality</w:t>
      </w:r>
      <w:r>
        <w:rPr>
          <w:rFonts w:ascii="Times New Roman" w:hAnsi="Times New Roman" w:cs="Times New Roman"/>
          <w:bCs/>
          <w:sz w:val="24"/>
          <w:szCs w:val="24"/>
        </w:rPr>
        <w:t xml:space="preserve"> (IQ) </w:t>
      </w:r>
      <w:r w:rsidRPr="0039384D">
        <w:rPr>
          <w:rFonts w:ascii="Times New Roman" w:hAnsi="Times New Roman" w:cs="Times New Roman"/>
          <w:bCs/>
          <w:sz w:val="24"/>
          <w:szCs w:val="24"/>
          <w:lang w:val="sv-SE"/>
        </w:rPr>
        <w:t xml:space="preserve"> berdasarkan data hasil pengumpulan kuisioner.</w:t>
      </w:r>
    </w:p>
    <w:p w:rsidR="00627E0F" w:rsidRDefault="00627E0F" w:rsidP="00627E0F">
      <w:pPr>
        <w:spacing w:line="240" w:lineRule="auto"/>
        <w:jc w:val="center"/>
        <w:rPr>
          <w:rFonts w:ascii="Times New Roman" w:hAnsi="Times New Roman" w:cs="Times New Roman"/>
          <w:bCs/>
          <w:sz w:val="24"/>
          <w:szCs w:val="24"/>
        </w:rPr>
      </w:pPr>
      <w:r w:rsidRPr="0039384D">
        <w:rPr>
          <w:rFonts w:ascii="Times New Roman" w:hAnsi="Times New Roman" w:cs="Times New Roman"/>
          <w:bCs/>
          <w:sz w:val="24"/>
          <w:szCs w:val="24"/>
        </w:rPr>
        <w:t xml:space="preserve">Tabel </w:t>
      </w:r>
      <w:r>
        <w:rPr>
          <w:rFonts w:ascii="Times New Roman" w:hAnsi="Times New Roman" w:cs="Times New Roman"/>
          <w:bCs/>
          <w:sz w:val="24"/>
          <w:szCs w:val="24"/>
        </w:rPr>
        <w:t>4</w:t>
      </w:r>
      <w:r w:rsidRPr="0039384D">
        <w:rPr>
          <w:rFonts w:ascii="Times New Roman" w:hAnsi="Times New Roman" w:cs="Times New Roman"/>
          <w:bCs/>
          <w:sz w:val="24"/>
          <w:szCs w:val="24"/>
        </w:rPr>
        <w:t>.</w:t>
      </w:r>
      <w:r>
        <w:rPr>
          <w:rFonts w:ascii="Times New Roman" w:hAnsi="Times New Roman" w:cs="Times New Roman"/>
          <w:bCs/>
          <w:sz w:val="24"/>
          <w:szCs w:val="24"/>
        </w:rPr>
        <w:t>14</w:t>
      </w:r>
      <w:r w:rsidRPr="0039384D">
        <w:rPr>
          <w:rFonts w:ascii="Times New Roman" w:hAnsi="Times New Roman" w:cs="Times New Roman"/>
          <w:bCs/>
          <w:sz w:val="24"/>
          <w:szCs w:val="24"/>
        </w:rPr>
        <w:t xml:space="preserve">.  Distribusi Frekuensi Variabel </w:t>
      </w:r>
      <w:r>
        <w:rPr>
          <w:rFonts w:ascii="Times New Roman" w:hAnsi="Times New Roman" w:cs="Times New Roman"/>
          <w:bCs/>
          <w:sz w:val="24"/>
          <w:szCs w:val="24"/>
        </w:rPr>
        <w:t>Information Quality</w:t>
      </w:r>
    </w:p>
    <w:tbl>
      <w:tblPr>
        <w:tblW w:w="6280" w:type="dxa"/>
        <w:jc w:val="center"/>
        <w:tblInd w:w="93" w:type="dxa"/>
        <w:tblLook w:val="04A0"/>
      </w:tblPr>
      <w:tblGrid>
        <w:gridCol w:w="2839"/>
        <w:gridCol w:w="963"/>
        <w:gridCol w:w="1163"/>
        <w:gridCol w:w="1315"/>
      </w:tblGrid>
      <w:tr w:rsidR="00627E0F" w:rsidRPr="00F87C4C" w:rsidTr="00711336">
        <w:trPr>
          <w:cantSplit/>
          <w:trHeight w:val="315"/>
          <w:jc w:val="center"/>
        </w:trPr>
        <w:tc>
          <w:tcPr>
            <w:tcW w:w="2839" w:type="dxa"/>
            <w:tcBorders>
              <w:top w:val="single" w:sz="4" w:space="0" w:color="auto"/>
              <w:left w:val="single" w:sz="4" w:space="0" w:color="auto"/>
              <w:bottom w:val="single" w:sz="4" w:space="0" w:color="auto"/>
              <w:right w:val="single" w:sz="4" w:space="0" w:color="auto"/>
            </w:tcBorders>
            <w:shd w:val="clear" w:color="000000" w:fill="D8D8D8"/>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Skor</w:t>
            </w:r>
          </w:p>
        </w:tc>
        <w:tc>
          <w:tcPr>
            <w:tcW w:w="963" w:type="dxa"/>
            <w:tcBorders>
              <w:top w:val="single" w:sz="4" w:space="0" w:color="auto"/>
              <w:left w:val="nil"/>
              <w:bottom w:val="single" w:sz="4" w:space="0" w:color="auto"/>
              <w:right w:val="single" w:sz="4" w:space="0" w:color="auto"/>
            </w:tcBorders>
            <w:shd w:val="clear" w:color="000000" w:fill="D8D8D8"/>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Interval</w:t>
            </w:r>
          </w:p>
        </w:tc>
        <w:tc>
          <w:tcPr>
            <w:tcW w:w="1163" w:type="dxa"/>
            <w:tcBorders>
              <w:top w:val="single" w:sz="4" w:space="0" w:color="auto"/>
              <w:left w:val="nil"/>
              <w:bottom w:val="single" w:sz="4" w:space="0" w:color="auto"/>
              <w:right w:val="single" w:sz="4" w:space="0" w:color="auto"/>
            </w:tcBorders>
            <w:shd w:val="clear" w:color="000000" w:fill="D8D8D8"/>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Frekuensi</w:t>
            </w:r>
          </w:p>
        </w:tc>
        <w:tc>
          <w:tcPr>
            <w:tcW w:w="1315" w:type="dxa"/>
            <w:tcBorders>
              <w:top w:val="single" w:sz="4" w:space="0" w:color="auto"/>
              <w:left w:val="nil"/>
              <w:bottom w:val="single" w:sz="4" w:space="0" w:color="auto"/>
              <w:right w:val="single" w:sz="4" w:space="0" w:color="auto"/>
            </w:tcBorders>
            <w:shd w:val="clear" w:color="000000" w:fill="D8D8D8"/>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Persentase</w:t>
            </w:r>
          </w:p>
        </w:tc>
      </w:tr>
      <w:tr w:rsidR="00627E0F" w:rsidRPr="00F87C4C" w:rsidTr="00711336">
        <w:trPr>
          <w:trHeight w:val="315"/>
          <w:jc w:val="center"/>
        </w:trPr>
        <w:tc>
          <w:tcPr>
            <w:tcW w:w="2839" w:type="dxa"/>
            <w:tcBorders>
              <w:top w:val="nil"/>
              <w:left w:val="single" w:sz="4" w:space="0" w:color="auto"/>
              <w:bottom w:val="single" w:sz="4" w:space="0" w:color="auto"/>
              <w:right w:val="single" w:sz="4" w:space="0" w:color="auto"/>
            </w:tcBorders>
            <w:shd w:val="clear" w:color="auto" w:fill="auto"/>
            <w:hideMark/>
          </w:tcPr>
          <w:p w:rsidR="00627E0F" w:rsidRPr="00F87C4C" w:rsidRDefault="00627E0F" w:rsidP="00711336">
            <w:pPr>
              <w:spacing w:after="0" w:line="240" w:lineRule="auto"/>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Sangat Tidak Setuju</w:t>
            </w:r>
          </w:p>
        </w:tc>
        <w:tc>
          <w:tcPr>
            <w:tcW w:w="963"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1-1.8</w:t>
            </w:r>
          </w:p>
        </w:tc>
        <w:tc>
          <w:tcPr>
            <w:tcW w:w="1163" w:type="dxa"/>
            <w:tcBorders>
              <w:top w:val="nil"/>
              <w:left w:val="nil"/>
              <w:bottom w:val="single" w:sz="4" w:space="0" w:color="auto"/>
              <w:right w:val="single" w:sz="4" w:space="0" w:color="auto"/>
            </w:tcBorders>
            <w:shd w:val="clear" w:color="auto" w:fill="auto"/>
            <w:hideMark/>
          </w:tcPr>
          <w:p w:rsidR="00627E0F" w:rsidRPr="00C671C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C671C0">
              <w:rPr>
                <w:rFonts w:ascii="Times New Roman" w:eastAsia="Times New Roman" w:hAnsi="Times New Roman" w:cs="Times New Roman"/>
                <w:bCs/>
                <w:color w:val="000000"/>
                <w:sz w:val="24"/>
                <w:szCs w:val="24"/>
                <w:lang w:val="sv-SE" w:eastAsia="id-ID"/>
              </w:rPr>
              <w:t>0</w:t>
            </w:r>
          </w:p>
        </w:tc>
        <w:tc>
          <w:tcPr>
            <w:tcW w:w="1315" w:type="dxa"/>
            <w:tcBorders>
              <w:top w:val="nil"/>
              <w:left w:val="nil"/>
              <w:bottom w:val="single" w:sz="4" w:space="0" w:color="auto"/>
              <w:right w:val="single" w:sz="4" w:space="0" w:color="auto"/>
            </w:tcBorders>
            <w:shd w:val="clear" w:color="auto" w:fill="auto"/>
            <w:hideMark/>
          </w:tcPr>
          <w:p w:rsidR="00627E0F" w:rsidRPr="00C671C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C671C0">
              <w:rPr>
                <w:rFonts w:ascii="Times New Roman" w:eastAsia="Times New Roman" w:hAnsi="Times New Roman" w:cs="Times New Roman"/>
                <w:bCs/>
                <w:color w:val="000000"/>
                <w:sz w:val="24"/>
                <w:szCs w:val="24"/>
                <w:lang w:val="sv-SE" w:eastAsia="id-ID"/>
              </w:rPr>
              <w:t>0%</w:t>
            </w:r>
          </w:p>
        </w:tc>
      </w:tr>
      <w:tr w:rsidR="00627E0F" w:rsidRPr="00F87C4C" w:rsidTr="00711336">
        <w:trPr>
          <w:trHeight w:val="315"/>
          <w:jc w:val="center"/>
        </w:trPr>
        <w:tc>
          <w:tcPr>
            <w:tcW w:w="2839" w:type="dxa"/>
            <w:tcBorders>
              <w:top w:val="nil"/>
              <w:left w:val="single" w:sz="4" w:space="0" w:color="auto"/>
              <w:bottom w:val="single" w:sz="4" w:space="0" w:color="auto"/>
              <w:right w:val="single" w:sz="4" w:space="0" w:color="auto"/>
            </w:tcBorders>
            <w:shd w:val="clear" w:color="auto" w:fill="auto"/>
            <w:hideMark/>
          </w:tcPr>
          <w:p w:rsidR="00627E0F" w:rsidRPr="00F87C4C" w:rsidRDefault="00627E0F" w:rsidP="00711336">
            <w:pPr>
              <w:spacing w:after="0" w:line="240" w:lineRule="auto"/>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Tidak Setuju</w:t>
            </w:r>
          </w:p>
        </w:tc>
        <w:tc>
          <w:tcPr>
            <w:tcW w:w="963"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1.9-2.6</w:t>
            </w:r>
          </w:p>
        </w:tc>
        <w:tc>
          <w:tcPr>
            <w:tcW w:w="1163" w:type="dxa"/>
            <w:tcBorders>
              <w:top w:val="nil"/>
              <w:left w:val="nil"/>
              <w:bottom w:val="single" w:sz="4" w:space="0" w:color="auto"/>
              <w:right w:val="single" w:sz="4" w:space="0" w:color="auto"/>
            </w:tcBorders>
            <w:shd w:val="clear" w:color="auto" w:fill="auto"/>
            <w:hideMark/>
          </w:tcPr>
          <w:p w:rsidR="00627E0F" w:rsidRPr="00C671C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C671C0">
              <w:rPr>
                <w:rFonts w:ascii="Times New Roman" w:eastAsia="Times New Roman" w:hAnsi="Times New Roman" w:cs="Times New Roman"/>
                <w:bCs/>
                <w:color w:val="000000"/>
                <w:sz w:val="24"/>
                <w:szCs w:val="24"/>
                <w:lang w:val="sv-SE" w:eastAsia="id-ID"/>
              </w:rPr>
              <w:t>0</w:t>
            </w:r>
          </w:p>
        </w:tc>
        <w:tc>
          <w:tcPr>
            <w:tcW w:w="1315" w:type="dxa"/>
            <w:tcBorders>
              <w:top w:val="nil"/>
              <w:left w:val="nil"/>
              <w:bottom w:val="single" w:sz="4" w:space="0" w:color="auto"/>
              <w:right w:val="single" w:sz="4" w:space="0" w:color="auto"/>
            </w:tcBorders>
            <w:shd w:val="clear" w:color="auto" w:fill="auto"/>
            <w:hideMark/>
          </w:tcPr>
          <w:p w:rsidR="00627E0F" w:rsidRPr="00C671C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C671C0">
              <w:rPr>
                <w:rFonts w:ascii="Times New Roman" w:eastAsia="Times New Roman" w:hAnsi="Times New Roman" w:cs="Times New Roman"/>
                <w:bCs/>
                <w:color w:val="000000"/>
                <w:sz w:val="24"/>
                <w:szCs w:val="24"/>
                <w:lang w:val="sv-SE" w:eastAsia="id-ID"/>
              </w:rPr>
              <w:t>0%</w:t>
            </w:r>
          </w:p>
        </w:tc>
      </w:tr>
      <w:tr w:rsidR="00627E0F" w:rsidRPr="00F87C4C" w:rsidTr="00711336">
        <w:trPr>
          <w:trHeight w:val="315"/>
          <w:jc w:val="center"/>
        </w:trPr>
        <w:tc>
          <w:tcPr>
            <w:tcW w:w="2839" w:type="dxa"/>
            <w:tcBorders>
              <w:top w:val="nil"/>
              <w:left w:val="single" w:sz="4" w:space="0" w:color="auto"/>
              <w:bottom w:val="single" w:sz="4" w:space="0" w:color="auto"/>
              <w:right w:val="single" w:sz="4" w:space="0" w:color="auto"/>
            </w:tcBorders>
            <w:shd w:val="clear" w:color="auto" w:fill="auto"/>
            <w:hideMark/>
          </w:tcPr>
          <w:p w:rsidR="00627E0F" w:rsidRPr="00F87C4C" w:rsidRDefault="00627E0F" w:rsidP="00711336">
            <w:pPr>
              <w:spacing w:after="0" w:line="240" w:lineRule="auto"/>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Ragu-ragu</w:t>
            </w:r>
          </w:p>
        </w:tc>
        <w:tc>
          <w:tcPr>
            <w:tcW w:w="963"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2.7-3.4</w:t>
            </w:r>
          </w:p>
        </w:tc>
        <w:tc>
          <w:tcPr>
            <w:tcW w:w="1163" w:type="dxa"/>
            <w:tcBorders>
              <w:top w:val="nil"/>
              <w:left w:val="nil"/>
              <w:bottom w:val="single" w:sz="4" w:space="0" w:color="auto"/>
              <w:right w:val="single" w:sz="4" w:space="0" w:color="auto"/>
            </w:tcBorders>
            <w:shd w:val="clear" w:color="auto" w:fill="auto"/>
            <w:hideMark/>
          </w:tcPr>
          <w:p w:rsidR="00627E0F" w:rsidRPr="00C671C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C671C0">
              <w:rPr>
                <w:rFonts w:ascii="Times New Roman" w:eastAsia="Times New Roman" w:hAnsi="Times New Roman" w:cs="Times New Roman"/>
                <w:bCs/>
                <w:color w:val="000000"/>
                <w:sz w:val="24"/>
                <w:szCs w:val="24"/>
                <w:lang w:val="sv-SE" w:eastAsia="id-ID"/>
              </w:rPr>
              <w:t>2</w:t>
            </w:r>
          </w:p>
        </w:tc>
        <w:tc>
          <w:tcPr>
            <w:tcW w:w="1315" w:type="dxa"/>
            <w:tcBorders>
              <w:top w:val="nil"/>
              <w:left w:val="nil"/>
              <w:bottom w:val="single" w:sz="4" w:space="0" w:color="auto"/>
              <w:right w:val="single" w:sz="4" w:space="0" w:color="auto"/>
            </w:tcBorders>
            <w:shd w:val="clear" w:color="auto" w:fill="auto"/>
            <w:hideMark/>
          </w:tcPr>
          <w:p w:rsidR="00627E0F" w:rsidRPr="00C671C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C671C0">
              <w:rPr>
                <w:rFonts w:ascii="Times New Roman" w:eastAsia="Times New Roman" w:hAnsi="Times New Roman" w:cs="Times New Roman"/>
                <w:bCs/>
                <w:color w:val="000000"/>
                <w:sz w:val="24"/>
                <w:szCs w:val="24"/>
                <w:lang w:val="sv-SE" w:eastAsia="id-ID"/>
              </w:rPr>
              <w:t>5%</w:t>
            </w:r>
          </w:p>
        </w:tc>
      </w:tr>
      <w:tr w:rsidR="00627E0F" w:rsidRPr="00F87C4C" w:rsidTr="00711336">
        <w:trPr>
          <w:trHeight w:val="315"/>
          <w:jc w:val="center"/>
        </w:trPr>
        <w:tc>
          <w:tcPr>
            <w:tcW w:w="2839" w:type="dxa"/>
            <w:tcBorders>
              <w:top w:val="nil"/>
              <w:left w:val="single" w:sz="4" w:space="0" w:color="auto"/>
              <w:bottom w:val="single" w:sz="4" w:space="0" w:color="auto"/>
              <w:right w:val="single" w:sz="4" w:space="0" w:color="auto"/>
            </w:tcBorders>
            <w:shd w:val="clear" w:color="auto" w:fill="auto"/>
            <w:hideMark/>
          </w:tcPr>
          <w:p w:rsidR="00627E0F" w:rsidRPr="00F87C4C" w:rsidRDefault="00627E0F" w:rsidP="00711336">
            <w:pPr>
              <w:spacing w:after="0" w:line="240" w:lineRule="auto"/>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Setuju</w:t>
            </w:r>
          </w:p>
        </w:tc>
        <w:tc>
          <w:tcPr>
            <w:tcW w:w="963"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3.5-4.1</w:t>
            </w:r>
          </w:p>
        </w:tc>
        <w:tc>
          <w:tcPr>
            <w:tcW w:w="1163" w:type="dxa"/>
            <w:tcBorders>
              <w:top w:val="nil"/>
              <w:left w:val="nil"/>
              <w:bottom w:val="single" w:sz="4" w:space="0" w:color="auto"/>
              <w:right w:val="single" w:sz="4" w:space="0" w:color="auto"/>
            </w:tcBorders>
            <w:shd w:val="clear" w:color="auto" w:fill="auto"/>
            <w:hideMark/>
          </w:tcPr>
          <w:p w:rsidR="00627E0F" w:rsidRPr="00C671C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C671C0">
              <w:rPr>
                <w:rFonts w:ascii="Times New Roman" w:eastAsia="Times New Roman" w:hAnsi="Times New Roman" w:cs="Times New Roman"/>
                <w:bCs/>
                <w:color w:val="000000"/>
                <w:sz w:val="24"/>
                <w:szCs w:val="24"/>
                <w:lang w:val="sv-SE" w:eastAsia="id-ID"/>
              </w:rPr>
              <w:t>27</w:t>
            </w:r>
          </w:p>
        </w:tc>
        <w:tc>
          <w:tcPr>
            <w:tcW w:w="1315" w:type="dxa"/>
            <w:tcBorders>
              <w:top w:val="nil"/>
              <w:left w:val="nil"/>
              <w:bottom w:val="single" w:sz="4" w:space="0" w:color="auto"/>
              <w:right w:val="single" w:sz="4" w:space="0" w:color="auto"/>
            </w:tcBorders>
            <w:shd w:val="clear" w:color="auto" w:fill="auto"/>
            <w:hideMark/>
          </w:tcPr>
          <w:p w:rsidR="00627E0F" w:rsidRPr="00C671C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C671C0">
              <w:rPr>
                <w:rFonts w:ascii="Times New Roman" w:eastAsia="Times New Roman" w:hAnsi="Times New Roman" w:cs="Times New Roman"/>
                <w:bCs/>
                <w:color w:val="000000"/>
                <w:sz w:val="24"/>
                <w:szCs w:val="24"/>
                <w:lang w:val="sv-SE" w:eastAsia="id-ID"/>
              </w:rPr>
              <w:t>68%</w:t>
            </w:r>
          </w:p>
        </w:tc>
      </w:tr>
      <w:tr w:rsidR="00627E0F" w:rsidRPr="00F87C4C" w:rsidTr="00711336">
        <w:trPr>
          <w:trHeight w:val="315"/>
          <w:jc w:val="center"/>
        </w:trPr>
        <w:tc>
          <w:tcPr>
            <w:tcW w:w="2839" w:type="dxa"/>
            <w:tcBorders>
              <w:top w:val="nil"/>
              <w:left w:val="single" w:sz="4" w:space="0" w:color="auto"/>
              <w:bottom w:val="single" w:sz="4" w:space="0" w:color="auto"/>
              <w:right w:val="single" w:sz="4" w:space="0" w:color="auto"/>
            </w:tcBorders>
            <w:shd w:val="clear" w:color="auto" w:fill="auto"/>
            <w:hideMark/>
          </w:tcPr>
          <w:p w:rsidR="00627E0F" w:rsidRPr="00F87C4C" w:rsidRDefault="00627E0F" w:rsidP="00711336">
            <w:pPr>
              <w:spacing w:after="0" w:line="240" w:lineRule="auto"/>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Sangat Setuju</w:t>
            </w:r>
          </w:p>
        </w:tc>
        <w:tc>
          <w:tcPr>
            <w:tcW w:w="963"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4.2-5.0</w:t>
            </w:r>
          </w:p>
        </w:tc>
        <w:tc>
          <w:tcPr>
            <w:tcW w:w="1163" w:type="dxa"/>
            <w:tcBorders>
              <w:top w:val="nil"/>
              <w:left w:val="nil"/>
              <w:bottom w:val="single" w:sz="4" w:space="0" w:color="auto"/>
              <w:right w:val="single" w:sz="4" w:space="0" w:color="auto"/>
            </w:tcBorders>
            <w:shd w:val="clear" w:color="auto" w:fill="auto"/>
            <w:hideMark/>
          </w:tcPr>
          <w:p w:rsidR="00627E0F" w:rsidRPr="00C671C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C671C0">
              <w:rPr>
                <w:rFonts w:ascii="Times New Roman" w:eastAsia="Times New Roman" w:hAnsi="Times New Roman" w:cs="Times New Roman"/>
                <w:bCs/>
                <w:color w:val="000000"/>
                <w:sz w:val="24"/>
                <w:szCs w:val="24"/>
                <w:lang w:val="sv-SE" w:eastAsia="id-ID"/>
              </w:rPr>
              <w:t>11</w:t>
            </w:r>
          </w:p>
        </w:tc>
        <w:tc>
          <w:tcPr>
            <w:tcW w:w="1315" w:type="dxa"/>
            <w:tcBorders>
              <w:top w:val="nil"/>
              <w:left w:val="nil"/>
              <w:bottom w:val="single" w:sz="4" w:space="0" w:color="auto"/>
              <w:right w:val="single" w:sz="4" w:space="0" w:color="auto"/>
            </w:tcBorders>
            <w:shd w:val="clear" w:color="auto" w:fill="auto"/>
            <w:hideMark/>
          </w:tcPr>
          <w:p w:rsidR="00627E0F" w:rsidRPr="00C671C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C671C0">
              <w:rPr>
                <w:rFonts w:ascii="Times New Roman" w:eastAsia="Times New Roman" w:hAnsi="Times New Roman" w:cs="Times New Roman"/>
                <w:bCs/>
                <w:color w:val="000000"/>
                <w:sz w:val="24"/>
                <w:szCs w:val="24"/>
                <w:lang w:val="sv-SE" w:eastAsia="id-ID"/>
              </w:rPr>
              <w:t>28%</w:t>
            </w:r>
          </w:p>
        </w:tc>
      </w:tr>
      <w:tr w:rsidR="00627E0F" w:rsidRPr="00F87C4C" w:rsidTr="00711336">
        <w:trPr>
          <w:trHeight w:val="315"/>
          <w:jc w:val="center"/>
        </w:trPr>
        <w:tc>
          <w:tcPr>
            <w:tcW w:w="380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7E0F" w:rsidRPr="00F87C4C" w:rsidRDefault="00627E0F" w:rsidP="00711336">
            <w:pPr>
              <w:spacing w:after="0" w:line="240" w:lineRule="auto"/>
              <w:jc w:val="center"/>
              <w:rPr>
                <w:rFonts w:ascii="Calibri" w:eastAsia="Times New Roman" w:hAnsi="Calibri" w:cs="Calibri"/>
                <w:color w:val="000000"/>
                <w:lang w:eastAsia="id-ID"/>
              </w:rPr>
            </w:pPr>
            <w:r w:rsidRPr="00F87C4C">
              <w:rPr>
                <w:rFonts w:ascii="Calibri" w:eastAsia="Times New Roman" w:hAnsi="Calibri" w:cs="Calibri"/>
                <w:color w:val="000000"/>
                <w:lang w:eastAsia="id-ID"/>
              </w:rPr>
              <w:t>Total</w:t>
            </w:r>
          </w:p>
        </w:tc>
        <w:tc>
          <w:tcPr>
            <w:tcW w:w="1163"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F87C4C">
              <w:rPr>
                <w:rFonts w:ascii="Times New Roman" w:eastAsia="Times New Roman" w:hAnsi="Times New Roman" w:cs="Times New Roman"/>
                <w:bCs/>
                <w:color w:val="000000"/>
                <w:sz w:val="24"/>
                <w:szCs w:val="24"/>
                <w:lang w:val="sv-SE" w:eastAsia="id-ID"/>
              </w:rPr>
              <w:t>40</w:t>
            </w:r>
          </w:p>
        </w:tc>
        <w:tc>
          <w:tcPr>
            <w:tcW w:w="1315" w:type="dxa"/>
            <w:tcBorders>
              <w:top w:val="nil"/>
              <w:left w:val="nil"/>
              <w:bottom w:val="single" w:sz="4" w:space="0" w:color="auto"/>
              <w:right w:val="single" w:sz="4" w:space="0" w:color="auto"/>
            </w:tcBorders>
            <w:shd w:val="clear" w:color="auto" w:fill="auto"/>
            <w:hideMark/>
          </w:tcPr>
          <w:p w:rsidR="00627E0F" w:rsidRPr="00C671C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C671C0">
              <w:rPr>
                <w:rFonts w:ascii="Times New Roman" w:eastAsia="Times New Roman" w:hAnsi="Times New Roman" w:cs="Times New Roman"/>
                <w:bCs/>
                <w:color w:val="000000"/>
                <w:sz w:val="24"/>
                <w:szCs w:val="24"/>
                <w:lang w:val="sv-SE" w:eastAsia="id-ID"/>
              </w:rPr>
              <w:t>40</w:t>
            </w:r>
          </w:p>
        </w:tc>
      </w:tr>
    </w:tbl>
    <w:p w:rsidR="00627E0F" w:rsidRDefault="00627E0F" w:rsidP="00627E0F">
      <w:pPr>
        <w:spacing w:line="240" w:lineRule="auto"/>
        <w:jc w:val="center"/>
        <w:rPr>
          <w:rFonts w:ascii="Times New Roman" w:hAnsi="Times New Roman" w:cs="Times New Roman"/>
          <w:bCs/>
          <w:sz w:val="24"/>
          <w:szCs w:val="24"/>
        </w:rPr>
      </w:pPr>
    </w:p>
    <w:p w:rsidR="00627E0F" w:rsidRDefault="00627E0F" w:rsidP="00627E0F">
      <w:pPr>
        <w:spacing w:line="360" w:lineRule="auto"/>
        <w:jc w:val="both"/>
        <w:rPr>
          <w:rFonts w:ascii="Times New Roman" w:hAnsi="Times New Roman" w:cs="Times New Roman"/>
          <w:bCs/>
          <w:sz w:val="24"/>
          <w:szCs w:val="24"/>
        </w:rPr>
      </w:pPr>
      <w:r w:rsidRPr="0039384D">
        <w:rPr>
          <w:rFonts w:ascii="Times New Roman" w:hAnsi="Times New Roman" w:cs="Times New Roman"/>
          <w:bCs/>
          <w:sz w:val="24"/>
          <w:szCs w:val="24"/>
        </w:rPr>
        <w:t>Tabel di</w:t>
      </w:r>
      <w:r>
        <w:rPr>
          <w:rFonts w:ascii="Times New Roman" w:hAnsi="Times New Roman" w:cs="Times New Roman"/>
          <w:bCs/>
          <w:sz w:val="24"/>
          <w:szCs w:val="24"/>
        </w:rPr>
        <w:t xml:space="preserve"> </w:t>
      </w:r>
      <w:r w:rsidRPr="0039384D">
        <w:rPr>
          <w:rFonts w:ascii="Times New Roman" w:hAnsi="Times New Roman" w:cs="Times New Roman"/>
          <w:bCs/>
          <w:sz w:val="24"/>
          <w:szCs w:val="24"/>
        </w:rPr>
        <w:t xml:space="preserve">atas menunjukkan bahwa sebanyak 0% responden memilih </w:t>
      </w:r>
      <w:r>
        <w:rPr>
          <w:rFonts w:ascii="Times New Roman" w:hAnsi="Times New Roman" w:cs="Times New Roman"/>
          <w:bCs/>
          <w:sz w:val="24"/>
          <w:szCs w:val="24"/>
        </w:rPr>
        <w:t xml:space="preserve">sangat </w:t>
      </w:r>
      <w:r w:rsidRPr="0039384D">
        <w:rPr>
          <w:rFonts w:ascii="Times New Roman" w:hAnsi="Times New Roman" w:cs="Times New Roman"/>
          <w:bCs/>
          <w:sz w:val="24"/>
          <w:szCs w:val="24"/>
        </w:rPr>
        <w:t xml:space="preserve">tidak setuju,  sebanyak 0% memilih tidak setuju,  ragu-ragu sebanyak </w:t>
      </w:r>
      <w:r>
        <w:rPr>
          <w:rFonts w:ascii="Times New Roman" w:hAnsi="Times New Roman" w:cs="Times New Roman"/>
          <w:bCs/>
          <w:sz w:val="24"/>
          <w:szCs w:val="24"/>
        </w:rPr>
        <w:t>5</w:t>
      </w:r>
      <w:r w:rsidRPr="0039384D">
        <w:rPr>
          <w:rFonts w:ascii="Times New Roman" w:hAnsi="Times New Roman" w:cs="Times New Roman"/>
          <w:bCs/>
          <w:sz w:val="24"/>
          <w:szCs w:val="24"/>
        </w:rPr>
        <w:t xml:space="preserve">%, memilih setuju sebanyak </w:t>
      </w:r>
      <w:r>
        <w:rPr>
          <w:rFonts w:ascii="Times New Roman" w:hAnsi="Times New Roman" w:cs="Times New Roman"/>
          <w:bCs/>
          <w:sz w:val="24"/>
          <w:szCs w:val="24"/>
        </w:rPr>
        <w:t>68</w:t>
      </w:r>
      <w:r w:rsidRPr="0039384D">
        <w:rPr>
          <w:rFonts w:ascii="Times New Roman" w:hAnsi="Times New Roman" w:cs="Times New Roman"/>
          <w:bCs/>
          <w:sz w:val="24"/>
          <w:szCs w:val="24"/>
        </w:rPr>
        <w:t xml:space="preserve">% dan sangat setuju sebanyak </w:t>
      </w:r>
      <w:r>
        <w:rPr>
          <w:rFonts w:ascii="Times New Roman" w:hAnsi="Times New Roman" w:cs="Times New Roman"/>
          <w:bCs/>
          <w:sz w:val="24"/>
          <w:szCs w:val="24"/>
        </w:rPr>
        <w:t>28</w:t>
      </w:r>
      <w:r w:rsidRPr="0039384D">
        <w:rPr>
          <w:rFonts w:ascii="Times New Roman" w:hAnsi="Times New Roman" w:cs="Times New Roman"/>
          <w:bCs/>
          <w:sz w:val="24"/>
          <w:szCs w:val="24"/>
        </w:rPr>
        <w:t xml:space="preserve">% untuk pertanyaan pada variabel </w:t>
      </w:r>
      <w:r>
        <w:rPr>
          <w:rFonts w:ascii="Times New Roman" w:hAnsi="Times New Roman" w:cs="Times New Roman"/>
          <w:bCs/>
          <w:sz w:val="24"/>
          <w:szCs w:val="24"/>
        </w:rPr>
        <w:t>kualitas informasi</w:t>
      </w:r>
      <w:r w:rsidRPr="0039384D">
        <w:rPr>
          <w:rFonts w:ascii="Times New Roman" w:hAnsi="Times New Roman" w:cs="Times New Roman"/>
          <w:bCs/>
          <w:sz w:val="24"/>
          <w:szCs w:val="24"/>
        </w:rPr>
        <w:t xml:space="preserve">.  Hal ini mencerminkan bahwa </w:t>
      </w:r>
      <w:r>
        <w:rPr>
          <w:rFonts w:ascii="Times New Roman" w:hAnsi="Times New Roman" w:cs="Times New Roman"/>
          <w:bCs/>
          <w:sz w:val="24"/>
          <w:szCs w:val="24"/>
        </w:rPr>
        <w:t xml:space="preserve">responden setuju dengan kualitas informasi yang ada di HRIS dimana </w:t>
      </w:r>
      <w:r w:rsidRPr="009C38C9">
        <w:rPr>
          <w:rFonts w:ascii="Times New Roman" w:hAnsi="Times New Roman" w:cs="Times New Roman"/>
          <w:bCs/>
          <w:sz w:val="24"/>
          <w:szCs w:val="24"/>
        </w:rPr>
        <w:t xml:space="preserve">informasi-informasi </w:t>
      </w:r>
      <w:r>
        <w:rPr>
          <w:rFonts w:ascii="Times New Roman" w:hAnsi="Times New Roman" w:cs="Times New Roman"/>
          <w:bCs/>
          <w:sz w:val="24"/>
          <w:szCs w:val="24"/>
        </w:rPr>
        <w:t xml:space="preserve">yang ditampilkan </w:t>
      </w:r>
      <w:r w:rsidRPr="009C38C9">
        <w:rPr>
          <w:rFonts w:ascii="Times New Roman" w:hAnsi="Times New Roman" w:cs="Times New Roman"/>
          <w:bCs/>
          <w:sz w:val="24"/>
          <w:szCs w:val="24"/>
        </w:rPr>
        <w:t>relevan, sangat efisien</w:t>
      </w:r>
      <w:r>
        <w:rPr>
          <w:rFonts w:ascii="Times New Roman" w:hAnsi="Times New Roman" w:cs="Times New Roman"/>
          <w:bCs/>
          <w:sz w:val="24"/>
          <w:szCs w:val="24"/>
        </w:rPr>
        <w:t xml:space="preserve"> dan </w:t>
      </w:r>
      <w:r w:rsidRPr="009C38C9">
        <w:rPr>
          <w:rFonts w:ascii="Times New Roman" w:hAnsi="Times New Roman" w:cs="Times New Roman"/>
          <w:bCs/>
          <w:i/>
          <w:sz w:val="24"/>
          <w:szCs w:val="24"/>
        </w:rPr>
        <w:t>conciseness completeness</w:t>
      </w:r>
      <w:r>
        <w:rPr>
          <w:rFonts w:ascii="Times New Roman" w:hAnsi="Times New Roman" w:cs="Times New Roman"/>
          <w:bCs/>
          <w:sz w:val="24"/>
          <w:szCs w:val="24"/>
        </w:rPr>
        <w:t>.</w:t>
      </w:r>
      <w:r w:rsidRPr="009C38C9">
        <w:rPr>
          <w:rFonts w:ascii="Times New Roman" w:hAnsi="Times New Roman" w:cs="Times New Roman"/>
          <w:bCs/>
          <w:sz w:val="24"/>
          <w:szCs w:val="24"/>
        </w:rPr>
        <w:t xml:space="preserve"> </w:t>
      </w:r>
    </w:p>
    <w:p w:rsidR="00627E0F" w:rsidRPr="00EC164A" w:rsidRDefault="00627E0F" w:rsidP="00627E0F">
      <w:pPr>
        <w:pStyle w:val="ListParagraph"/>
        <w:numPr>
          <w:ilvl w:val="0"/>
          <w:numId w:val="29"/>
        </w:numPr>
        <w:spacing w:after="0" w:line="360" w:lineRule="auto"/>
        <w:rPr>
          <w:rFonts w:ascii="Times New Roman" w:hAnsi="Times New Roman" w:cs="Times New Roman"/>
          <w:b/>
          <w:sz w:val="24"/>
        </w:rPr>
      </w:pPr>
      <w:r w:rsidRPr="00EC164A">
        <w:rPr>
          <w:rFonts w:ascii="Times New Roman" w:hAnsi="Times New Roman" w:cs="Times New Roman"/>
          <w:b/>
          <w:sz w:val="24"/>
        </w:rPr>
        <w:lastRenderedPageBreak/>
        <w:t xml:space="preserve">Data Variabel </w:t>
      </w:r>
      <w:r w:rsidRPr="00EC164A">
        <w:rPr>
          <w:rFonts w:ascii="Times New Roman" w:hAnsi="Times New Roman" w:cs="Times New Roman"/>
          <w:b/>
          <w:i/>
          <w:sz w:val="24"/>
        </w:rPr>
        <w:t>Service Quality</w:t>
      </w:r>
      <w:r w:rsidRPr="00EC164A">
        <w:rPr>
          <w:rFonts w:ascii="Times New Roman" w:hAnsi="Times New Roman" w:cs="Times New Roman"/>
          <w:b/>
          <w:i/>
          <w:sz w:val="24"/>
          <w:szCs w:val="20"/>
        </w:rPr>
        <w:t xml:space="preserve"> </w:t>
      </w:r>
      <w:r w:rsidRPr="00EC164A">
        <w:rPr>
          <w:rFonts w:ascii="Times New Roman" w:hAnsi="Times New Roman" w:cs="Times New Roman"/>
          <w:b/>
          <w:sz w:val="24"/>
          <w:szCs w:val="20"/>
        </w:rPr>
        <w:t>(SERVQ)</w:t>
      </w:r>
    </w:p>
    <w:p w:rsidR="00627E0F" w:rsidRDefault="00627E0F" w:rsidP="00627E0F">
      <w:pPr>
        <w:spacing w:after="0" w:line="360" w:lineRule="auto"/>
        <w:jc w:val="both"/>
        <w:rPr>
          <w:rFonts w:ascii="Times New Roman" w:hAnsi="Times New Roman" w:cs="Times New Roman"/>
          <w:sz w:val="24"/>
        </w:rPr>
      </w:pPr>
      <w:r w:rsidRPr="00260116">
        <w:rPr>
          <w:rFonts w:ascii="Times New Roman" w:hAnsi="Times New Roman" w:cs="Times New Roman"/>
          <w:sz w:val="24"/>
        </w:rPr>
        <w:t xml:space="preserve"> </w:t>
      </w:r>
      <w:r w:rsidRPr="00260116">
        <w:rPr>
          <w:rFonts w:ascii="Times New Roman" w:hAnsi="Times New Roman" w:cs="Times New Roman"/>
          <w:sz w:val="24"/>
        </w:rPr>
        <w:tab/>
        <w:t xml:space="preserve">Hasil jawaban responden mengenai variabel </w:t>
      </w:r>
      <w:r>
        <w:rPr>
          <w:rFonts w:ascii="Times New Roman" w:hAnsi="Times New Roman" w:cs="Times New Roman"/>
          <w:i/>
          <w:sz w:val="24"/>
        </w:rPr>
        <w:t>service</w:t>
      </w:r>
      <w:r w:rsidRPr="00845C4B">
        <w:rPr>
          <w:rFonts w:ascii="Times New Roman" w:hAnsi="Times New Roman" w:cs="Times New Roman"/>
          <w:i/>
          <w:sz w:val="24"/>
        </w:rPr>
        <w:t xml:space="preserve"> quality</w:t>
      </w:r>
      <w:r>
        <w:rPr>
          <w:rFonts w:ascii="Times New Roman" w:hAnsi="Times New Roman" w:cs="Times New Roman"/>
          <w:sz w:val="24"/>
        </w:rPr>
        <w:t xml:space="preserve"> </w:t>
      </w:r>
      <w:r w:rsidRPr="00260116">
        <w:rPr>
          <w:rFonts w:ascii="Times New Roman" w:hAnsi="Times New Roman" w:cs="Times New Roman"/>
          <w:i/>
          <w:sz w:val="24"/>
        </w:rPr>
        <w:t>(</w:t>
      </w:r>
      <w:r>
        <w:rPr>
          <w:rFonts w:ascii="Times New Roman" w:hAnsi="Times New Roman" w:cs="Times New Roman"/>
          <w:i/>
          <w:sz w:val="24"/>
        </w:rPr>
        <w:t>SERVQ</w:t>
      </w:r>
      <w:r w:rsidRPr="00260116">
        <w:rPr>
          <w:rFonts w:ascii="Times New Roman" w:hAnsi="Times New Roman" w:cs="Times New Roman"/>
          <w:i/>
          <w:sz w:val="24"/>
        </w:rPr>
        <w:t xml:space="preserve">) </w:t>
      </w:r>
      <w:r w:rsidRPr="00260116">
        <w:rPr>
          <w:rFonts w:ascii="Times New Roman" w:hAnsi="Times New Roman" w:cs="Times New Roman"/>
          <w:sz w:val="24"/>
        </w:rPr>
        <w:t>pada kuesioner ditabulasikan pada Tabel 4.</w:t>
      </w:r>
      <w:r>
        <w:rPr>
          <w:rFonts w:ascii="Times New Roman" w:hAnsi="Times New Roman" w:cs="Times New Roman"/>
          <w:sz w:val="24"/>
        </w:rPr>
        <w:t>15</w:t>
      </w:r>
      <w:r w:rsidRPr="00260116">
        <w:rPr>
          <w:rFonts w:ascii="Times New Roman" w:hAnsi="Times New Roman" w:cs="Times New Roman"/>
          <w:sz w:val="24"/>
        </w:rPr>
        <w:t xml:space="preserve"> berikut.</w:t>
      </w:r>
    </w:p>
    <w:p w:rsidR="00627E0F" w:rsidRDefault="00627E0F" w:rsidP="00627E0F">
      <w:pPr>
        <w:spacing w:after="0" w:line="360" w:lineRule="auto"/>
        <w:jc w:val="center"/>
        <w:rPr>
          <w:rFonts w:ascii="Times New Roman" w:hAnsi="Times New Roman" w:cs="Times New Roman"/>
          <w:sz w:val="24"/>
        </w:rPr>
      </w:pPr>
      <w:r w:rsidRPr="00260116">
        <w:rPr>
          <w:rFonts w:ascii="Times New Roman" w:hAnsi="Times New Roman" w:cs="Times New Roman"/>
          <w:sz w:val="24"/>
        </w:rPr>
        <w:t>Tabel 4.</w:t>
      </w:r>
      <w:r>
        <w:rPr>
          <w:rFonts w:ascii="Times New Roman" w:hAnsi="Times New Roman" w:cs="Times New Roman"/>
          <w:sz w:val="24"/>
        </w:rPr>
        <w:t>15</w:t>
      </w:r>
      <w:r w:rsidRPr="00260116">
        <w:rPr>
          <w:rFonts w:ascii="Times New Roman" w:hAnsi="Times New Roman" w:cs="Times New Roman"/>
          <w:sz w:val="24"/>
        </w:rPr>
        <w:t xml:space="preserve"> Hasil Jawaban Variabel </w:t>
      </w:r>
      <w:r>
        <w:rPr>
          <w:rFonts w:ascii="Times New Roman" w:hAnsi="Times New Roman" w:cs="Times New Roman"/>
          <w:i/>
          <w:sz w:val="24"/>
        </w:rPr>
        <w:t>Service Q</w:t>
      </w:r>
      <w:r w:rsidRPr="00845C4B">
        <w:rPr>
          <w:rFonts w:ascii="Times New Roman" w:hAnsi="Times New Roman" w:cs="Times New Roman"/>
          <w:i/>
          <w:sz w:val="24"/>
        </w:rPr>
        <w:t>uality</w:t>
      </w:r>
      <w:r>
        <w:rPr>
          <w:rFonts w:ascii="Times New Roman" w:hAnsi="Times New Roman" w:cs="Times New Roman"/>
          <w:sz w:val="24"/>
        </w:rPr>
        <w:t xml:space="preserve"> </w:t>
      </w:r>
      <w:r w:rsidRPr="00260116">
        <w:rPr>
          <w:rFonts w:ascii="Times New Roman" w:hAnsi="Times New Roman" w:cs="Times New Roman"/>
          <w:i/>
          <w:sz w:val="24"/>
        </w:rPr>
        <w:t>(</w:t>
      </w:r>
      <w:r>
        <w:rPr>
          <w:rFonts w:ascii="Times New Roman" w:hAnsi="Times New Roman" w:cs="Times New Roman"/>
          <w:i/>
          <w:sz w:val="24"/>
        </w:rPr>
        <w:t>IQ</w:t>
      </w:r>
      <w:r w:rsidRPr="00260116">
        <w:rPr>
          <w:rFonts w:ascii="Times New Roman" w:hAnsi="Times New Roman" w:cs="Times New Roman"/>
          <w:i/>
          <w:sz w:val="24"/>
        </w:rPr>
        <w:t>)</w:t>
      </w:r>
    </w:p>
    <w:tbl>
      <w:tblPr>
        <w:tblW w:w="5685" w:type="dxa"/>
        <w:jc w:val="center"/>
        <w:tblInd w:w="93" w:type="dxa"/>
        <w:tblLook w:val="04A0"/>
      </w:tblPr>
      <w:tblGrid>
        <w:gridCol w:w="740"/>
        <w:gridCol w:w="779"/>
        <w:gridCol w:w="779"/>
        <w:gridCol w:w="779"/>
        <w:gridCol w:w="779"/>
        <w:gridCol w:w="779"/>
        <w:gridCol w:w="1130"/>
      </w:tblGrid>
      <w:tr w:rsidR="00627E0F" w:rsidRPr="00EC164A" w:rsidTr="00711336">
        <w:trPr>
          <w:trHeight w:val="300"/>
          <w:tblHeader/>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No</w:t>
            </w:r>
          </w:p>
        </w:tc>
        <w:tc>
          <w:tcPr>
            <w:tcW w:w="3815" w:type="dxa"/>
            <w:gridSpan w:val="5"/>
            <w:tcBorders>
              <w:top w:val="single" w:sz="4" w:space="0" w:color="auto"/>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Pertanyaan</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 xml:space="preserve"> Rata-Rata </w:t>
            </w:r>
          </w:p>
        </w:tc>
      </w:tr>
      <w:tr w:rsidR="00627E0F" w:rsidRPr="00EC164A" w:rsidTr="00711336">
        <w:trPr>
          <w:trHeight w:val="300"/>
          <w:tblHeader/>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rsidR="00627E0F" w:rsidRPr="00EC164A" w:rsidRDefault="00627E0F" w:rsidP="00711336">
            <w:pPr>
              <w:spacing w:after="0" w:line="240" w:lineRule="auto"/>
              <w:rPr>
                <w:rFonts w:ascii="Times New Roman" w:eastAsia="Times New Roman" w:hAnsi="Times New Roman" w:cs="Times New Roman"/>
                <w:color w:val="000000"/>
                <w:sz w:val="20"/>
                <w:szCs w:val="20"/>
                <w:lang w:eastAsia="id-ID"/>
              </w:rPr>
            </w:pP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SerQ1</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SerQ2</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SerQ3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SerQ4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SerQ5</w:t>
            </w: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627E0F" w:rsidRPr="00EC164A" w:rsidRDefault="00627E0F" w:rsidP="00711336">
            <w:pPr>
              <w:spacing w:after="0" w:line="240" w:lineRule="auto"/>
              <w:rPr>
                <w:rFonts w:ascii="Times New Roman" w:eastAsia="Times New Roman" w:hAnsi="Times New Roman" w:cs="Times New Roman"/>
                <w:color w:val="000000"/>
                <w:sz w:val="20"/>
                <w:szCs w:val="20"/>
                <w:lang w:eastAsia="id-ID"/>
              </w:rPr>
            </w:pP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1</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3,60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2</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2</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3,40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4,00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4,00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3,60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6</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3,00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7</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4,40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8</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3,60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9</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3,40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10</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2</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3,40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11</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4,40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12</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4,60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13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4,80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14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2</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2</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2</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2,60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15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3,40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16</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3,60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17</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3,80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18</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5,00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19</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4,40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20</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3,80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21</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4,00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22</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3,20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23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5,00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24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4,60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25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4,00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26</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4,20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27</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3,80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28</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3,20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29</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3,20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30</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4,40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31</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4,00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32</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4,00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33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4,80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34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4,00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35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4,20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lastRenderedPageBreak/>
              <w:t>36</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3,40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37</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4,00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38</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4,00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39</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4,00 </w:t>
            </w:r>
          </w:p>
        </w:tc>
      </w:tr>
      <w:tr w:rsidR="00627E0F" w:rsidRPr="00EC164A"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EC164A">
              <w:rPr>
                <w:rFonts w:ascii="Times New Roman" w:eastAsia="Times New Roman" w:hAnsi="Times New Roman" w:cs="Times New Roman"/>
                <w:color w:val="000000"/>
                <w:sz w:val="20"/>
                <w:szCs w:val="20"/>
                <w:lang w:eastAsia="id-ID"/>
              </w:rPr>
              <w:t>40</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5</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4</w:t>
            </w:r>
          </w:p>
        </w:tc>
        <w:tc>
          <w:tcPr>
            <w:tcW w:w="763"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3</w:t>
            </w:r>
          </w:p>
        </w:tc>
        <w:tc>
          <w:tcPr>
            <w:tcW w:w="1130" w:type="dxa"/>
            <w:tcBorders>
              <w:top w:val="nil"/>
              <w:left w:val="nil"/>
              <w:bottom w:val="single" w:sz="4" w:space="0" w:color="auto"/>
              <w:right w:val="single" w:sz="4" w:space="0" w:color="auto"/>
            </w:tcBorders>
            <w:shd w:val="clear" w:color="auto" w:fill="auto"/>
            <w:noWrap/>
            <w:vAlign w:val="center"/>
            <w:hideMark/>
          </w:tcPr>
          <w:p w:rsidR="00627E0F" w:rsidRPr="00EC164A" w:rsidRDefault="00627E0F" w:rsidP="00711336">
            <w:pPr>
              <w:spacing w:after="0" w:line="240" w:lineRule="auto"/>
              <w:jc w:val="center"/>
              <w:rPr>
                <w:rFonts w:ascii="Times New Roman" w:eastAsia="Times New Roman" w:hAnsi="Times New Roman" w:cs="Times New Roman"/>
                <w:color w:val="000000"/>
                <w:lang w:eastAsia="id-ID"/>
              </w:rPr>
            </w:pPr>
            <w:r w:rsidRPr="00EC164A">
              <w:rPr>
                <w:rFonts w:ascii="Times New Roman" w:eastAsia="Times New Roman" w:hAnsi="Times New Roman" w:cs="Times New Roman"/>
                <w:color w:val="000000"/>
                <w:lang w:eastAsia="id-ID"/>
              </w:rPr>
              <w:t xml:space="preserve">         3,80 </w:t>
            </w:r>
          </w:p>
        </w:tc>
      </w:tr>
    </w:tbl>
    <w:p w:rsidR="00627E0F" w:rsidRDefault="00627E0F" w:rsidP="00627E0F">
      <w:pPr>
        <w:spacing w:line="240" w:lineRule="auto"/>
        <w:jc w:val="both"/>
        <w:rPr>
          <w:rFonts w:ascii="Times New Roman" w:hAnsi="Times New Roman" w:cs="Times New Roman"/>
          <w:bCs/>
          <w:sz w:val="24"/>
          <w:szCs w:val="24"/>
        </w:rPr>
      </w:pPr>
    </w:p>
    <w:p w:rsidR="00627E0F" w:rsidRPr="0039384D" w:rsidRDefault="00627E0F" w:rsidP="00627E0F">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rPr>
        <w:t>Dari Tabel 4.15 di atas, b</w:t>
      </w:r>
      <w:r w:rsidRPr="0039384D">
        <w:rPr>
          <w:rFonts w:ascii="Times New Roman" w:hAnsi="Times New Roman" w:cs="Times New Roman"/>
          <w:bCs/>
          <w:sz w:val="24"/>
          <w:szCs w:val="24"/>
          <w:lang w:val="sv-SE"/>
        </w:rPr>
        <w:t xml:space="preserve">erikut ini adalah tabel distribusi frekuensi </w:t>
      </w:r>
      <w:r>
        <w:rPr>
          <w:rFonts w:ascii="Times New Roman" w:hAnsi="Times New Roman" w:cs="Times New Roman"/>
          <w:bCs/>
          <w:sz w:val="24"/>
          <w:szCs w:val="24"/>
        </w:rPr>
        <w:t xml:space="preserve">variabel </w:t>
      </w:r>
      <w:r>
        <w:rPr>
          <w:rFonts w:ascii="Times New Roman" w:hAnsi="Times New Roman" w:cs="Times New Roman"/>
          <w:bCs/>
          <w:i/>
          <w:sz w:val="24"/>
          <w:szCs w:val="24"/>
        </w:rPr>
        <w:t>service</w:t>
      </w:r>
      <w:r w:rsidRPr="0091780A">
        <w:rPr>
          <w:rFonts w:ascii="Times New Roman" w:hAnsi="Times New Roman" w:cs="Times New Roman"/>
          <w:bCs/>
          <w:i/>
          <w:sz w:val="24"/>
          <w:szCs w:val="24"/>
        </w:rPr>
        <w:t xml:space="preserve"> quality</w:t>
      </w:r>
      <w:r>
        <w:rPr>
          <w:rFonts w:ascii="Times New Roman" w:hAnsi="Times New Roman" w:cs="Times New Roman"/>
          <w:bCs/>
          <w:sz w:val="24"/>
          <w:szCs w:val="24"/>
        </w:rPr>
        <w:t xml:space="preserve"> (SERVQ) </w:t>
      </w:r>
      <w:r w:rsidRPr="0039384D">
        <w:rPr>
          <w:rFonts w:ascii="Times New Roman" w:hAnsi="Times New Roman" w:cs="Times New Roman"/>
          <w:bCs/>
          <w:sz w:val="24"/>
          <w:szCs w:val="24"/>
          <w:lang w:val="sv-SE"/>
        </w:rPr>
        <w:t xml:space="preserve"> berdasarkan data hasil pengumpulan kuisioner.</w:t>
      </w:r>
    </w:p>
    <w:p w:rsidR="00627E0F" w:rsidRDefault="00627E0F" w:rsidP="00627E0F">
      <w:pPr>
        <w:spacing w:line="240" w:lineRule="auto"/>
        <w:jc w:val="center"/>
        <w:rPr>
          <w:rFonts w:ascii="Times New Roman" w:hAnsi="Times New Roman" w:cs="Times New Roman"/>
          <w:bCs/>
          <w:sz w:val="24"/>
          <w:szCs w:val="24"/>
        </w:rPr>
      </w:pPr>
      <w:r w:rsidRPr="0039384D">
        <w:rPr>
          <w:rFonts w:ascii="Times New Roman" w:hAnsi="Times New Roman" w:cs="Times New Roman"/>
          <w:bCs/>
          <w:sz w:val="24"/>
          <w:szCs w:val="24"/>
        </w:rPr>
        <w:t xml:space="preserve">Tabel </w:t>
      </w:r>
      <w:r>
        <w:rPr>
          <w:rFonts w:ascii="Times New Roman" w:hAnsi="Times New Roman" w:cs="Times New Roman"/>
          <w:bCs/>
          <w:sz w:val="24"/>
          <w:szCs w:val="24"/>
        </w:rPr>
        <w:t>4</w:t>
      </w:r>
      <w:r w:rsidRPr="0039384D">
        <w:rPr>
          <w:rFonts w:ascii="Times New Roman" w:hAnsi="Times New Roman" w:cs="Times New Roman"/>
          <w:bCs/>
          <w:sz w:val="24"/>
          <w:szCs w:val="24"/>
        </w:rPr>
        <w:t>.</w:t>
      </w:r>
      <w:r>
        <w:rPr>
          <w:rFonts w:ascii="Times New Roman" w:hAnsi="Times New Roman" w:cs="Times New Roman"/>
          <w:bCs/>
          <w:sz w:val="24"/>
          <w:szCs w:val="24"/>
        </w:rPr>
        <w:t>16</w:t>
      </w:r>
      <w:r w:rsidRPr="0039384D">
        <w:rPr>
          <w:rFonts w:ascii="Times New Roman" w:hAnsi="Times New Roman" w:cs="Times New Roman"/>
          <w:bCs/>
          <w:sz w:val="24"/>
          <w:szCs w:val="24"/>
        </w:rPr>
        <w:t xml:space="preserve">.  Distribusi Frekuensi Variabel </w:t>
      </w:r>
      <w:r>
        <w:rPr>
          <w:rFonts w:ascii="Times New Roman" w:hAnsi="Times New Roman" w:cs="Times New Roman"/>
          <w:bCs/>
          <w:sz w:val="24"/>
          <w:szCs w:val="24"/>
        </w:rPr>
        <w:t>Service Quality</w:t>
      </w:r>
    </w:p>
    <w:tbl>
      <w:tblPr>
        <w:tblW w:w="6280" w:type="dxa"/>
        <w:jc w:val="center"/>
        <w:tblInd w:w="93" w:type="dxa"/>
        <w:tblLook w:val="04A0"/>
      </w:tblPr>
      <w:tblGrid>
        <w:gridCol w:w="2839"/>
        <w:gridCol w:w="963"/>
        <w:gridCol w:w="1163"/>
        <w:gridCol w:w="1315"/>
      </w:tblGrid>
      <w:tr w:rsidR="00627E0F" w:rsidRPr="00F87C4C" w:rsidTr="00711336">
        <w:trPr>
          <w:cantSplit/>
          <w:trHeight w:val="315"/>
          <w:jc w:val="center"/>
        </w:trPr>
        <w:tc>
          <w:tcPr>
            <w:tcW w:w="2839" w:type="dxa"/>
            <w:tcBorders>
              <w:top w:val="single" w:sz="4" w:space="0" w:color="auto"/>
              <w:left w:val="single" w:sz="4" w:space="0" w:color="auto"/>
              <w:bottom w:val="single" w:sz="4" w:space="0" w:color="auto"/>
              <w:right w:val="single" w:sz="4" w:space="0" w:color="auto"/>
            </w:tcBorders>
            <w:shd w:val="clear" w:color="000000" w:fill="D8D8D8"/>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Skor</w:t>
            </w:r>
          </w:p>
        </w:tc>
        <w:tc>
          <w:tcPr>
            <w:tcW w:w="963" w:type="dxa"/>
            <w:tcBorders>
              <w:top w:val="single" w:sz="4" w:space="0" w:color="auto"/>
              <w:left w:val="nil"/>
              <w:bottom w:val="single" w:sz="4" w:space="0" w:color="auto"/>
              <w:right w:val="single" w:sz="4" w:space="0" w:color="auto"/>
            </w:tcBorders>
            <w:shd w:val="clear" w:color="000000" w:fill="D8D8D8"/>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Interval</w:t>
            </w:r>
          </w:p>
        </w:tc>
        <w:tc>
          <w:tcPr>
            <w:tcW w:w="1163" w:type="dxa"/>
            <w:tcBorders>
              <w:top w:val="single" w:sz="4" w:space="0" w:color="auto"/>
              <w:left w:val="nil"/>
              <w:bottom w:val="single" w:sz="4" w:space="0" w:color="auto"/>
              <w:right w:val="single" w:sz="4" w:space="0" w:color="auto"/>
            </w:tcBorders>
            <w:shd w:val="clear" w:color="000000" w:fill="D8D8D8"/>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Frekuensi</w:t>
            </w:r>
          </w:p>
        </w:tc>
        <w:tc>
          <w:tcPr>
            <w:tcW w:w="1315" w:type="dxa"/>
            <w:tcBorders>
              <w:top w:val="single" w:sz="4" w:space="0" w:color="auto"/>
              <w:left w:val="nil"/>
              <w:bottom w:val="single" w:sz="4" w:space="0" w:color="auto"/>
              <w:right w:val="single" w:sz="4" w:space="0" w:color="auto"/>
            </w:tcBorders>
            <w:shd w:val="clear" w:color="000000" w:fill="D8D8D8"/>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color w:val="000000"/>
                <w:sz w:val="24"/>
                <w:szCs w:val="24"/>
                <w:lang w:eastAsia="id-ID"/>
              </w:rPr>
              <w:t>Persentase</w:t>
            </w:r>
          </w:p>
        </w:tc>
      </w:tr>
      <w:tr w:rsidR="00627E0F" w:rsidRPr="00F87C4C" w:rsidTr="00711336">
        <w:trPr>
          <w:trHeight w:val="315"/>
          <w:jc w:val="center"/>
        </w:trPr>
        <w:tc>
          <w:tcPr>
            <w:tcW w:w="2839" w:type="dxa"/>
            <w:tcBorders>
              <w:top w:val="nil"/>
              <w:left w:val="single" w:sz="4" w:space="0" w:color="auto"/>
              <w:bottom w:val="single" w:sz="4" w:space="0" w:color="auto"/>
              <w:right w:val="single" w:sz="4" w:space="0" w:color="auto"/>
            </w:tcBorders>
            <w:shd w:val="clear" w:color="auto" w:fill="auto"/>
            <w:hideMark/>
          </w:tcPr>
          <w:p w:rsidR="00627E0F" w:rsidRPr="00F87C4C" w:rsidRDefault="00627E0F" w:rsidP="00711336">
            <w:pPr>
              <w:spacing w:after="0" w:line="240" w:lineRule="auto"/>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Sangat Tidak Setuju</w:t>
            </w:r>
          </w:p>
        </w:tc>
        <w:tc>
          <w:tcPr>
            <w:tcW w:w="963"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1-1.8</w:t>
            </w:r>
          </w:p>
        </w:tc>
        <w:tc>
          <w:tcPr>
            <w:tcW w:w="1163" w:type="dxa"/>
            <w:tcBorders>
              <w:top w:val="nil"/>
              <w:left w:val="nil"/>
              <w:bottom w:val="single" w:sz="4" w:space="0" w:color="auto"/>
              <w:right w:val="single" w:sz="4" w:space="0" w:color="auto"/>
            </w:tcBorders>
            <w:shd w:val="clear" w:color="auto" w:fill="auto"/>
            <w:hideMark/>
          </w:tcPr>
          <w:p w:rsidR="00627E0F" w:rsidRPr="00E51B6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E51B60">
              <w:rPr>
                <w:rFonts w:ascii="Times New Roman" w:eastAsia="Times New Roman" w:hAnsi="Times New Roman" w:cs="Times New Roman"/>
                <w:bCs/>
                <w:color w:val="000000"/>
                <w:sz w:val="24"/>
                <w:szCs w:val="24"/>
                <w:lang w:val="sv-SE" w:eastAsia="id-ID"/>
              </w:rPr>
              <w:t>0</w:t>
            </w:r>
          </w:p>
        </w:tc>
        <w:tc>
          <w:tcPr>
            <w:tcW w:w="1315" w:type="dxa"/>
            <w:tcBorders>
              <w:top w:val="nil"/>
              <w:left w:val="nil"/>
              <w:bottom w:val="single" w:sz="4" w:space="0" w:color="auto"/>
              <w:right w:val="single" w:sz="4" w:space="0" w:color="auto"/>
            </w:tcBorders>
            <w:shd w:val="clear" w:color="auto" w:fill="auto"/>
            <w:hideMark/>
          </w:tcPr>
          <w:p w:rsidR="00627E0F" w:rsidRPr="00E51B6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E51B60">
              <w:rPr>
                <w:rFonts w:ascii="Times New Roman" w:eastAsia="Times New Roman" w:hAnsi="Times New Roman" w:cs="Times New Roman"/>
                <w:bCs/>
                <w:color w:val="000000"/>
                <w:sz w:val="24"/>
                <w:szCs w:val="24"/>
                <w:lang w:val="sv-SE" w:eastAsia="id-ID"/>
              </w:rPr>
              <w:t>0%</w:t>
            </w:r>
          </w:p>
        </w:tc>
      </w:tr>
      <w:tr w:rsidR="00627E0F" w:rsidRPr="00F87C4C" w:rsidTr="00711336">
        <w:trPr>
          <w:trHeight w:val="315"/>
          <w:jc w:val="center"/>
        </w:trPr>
        <w:tc>
          <w:tcPr>
            <w:tcW w:w="2839" w:type="dxa"/>
            <w:tcBorders>
              <w:top w:val="nil"/>
              <w:left w:val="single" w:sz="4" w:space="0" w:color="auto"/>
              <w:bottom w:val="single" w:sz="4" w:space="0" w:color="auto"/>
              <w:right w:val="single" w:sz="4" w:space="0" w:color="auto"/>
            </w:tcBorders>
            <w:shd w:val="clear" w:color="auto" w:fill="auto"/>
            <w:hideMark/>
          </w:tcPr>
          <w:p w:rsidR="00627E0F" w:rsidRPr="00F87C4C" w:rsidRDefault="00627E0F" w:rsidP="00711336">
            <w:pPr>
              <w:spacing w:after="0" w:line="240" w:lineRule="auto"/>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Tidak Setuju</w:t>
            </w:r>
          </w:p>
        </w:tc>
        <w:tc>
          <w:tcPr>
            <w:tcW w:w="963"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1.9-2.6</w:t>
            </w:r>
          </w:p>
        </w:tc>
        <w:tc>
          <w:tcPr>
            <w:tcW w:w="1163" w:type="dxa"/>
            <w:tcBorders>
              <w:top w:val="nil"/>
              <w:left w:val="nil"/>
              <w:bottom w:val="single" w:sz="4" w:space="0" w:color="auto"/>
              <w:right w:val="single" w:sz="4" w:space="0" w:color="auto"/>
            </w:tcBorders>
            <w:shd w:val="clear" w:color="auto" w:fill="auto"/>
            <w:hideMark/>
          </w:tcPr>
          <w:p w:rsidR="00627E0F" w:rsidRPr="00E51B6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E51B60">
              <w:rPr>
                <w:rFonts w:ascii="Times New Roman" w:eastAsia="Times New Roman" w:hAnsi="Times New Roman" w:cs="Times New Roman"/>
                <w:bCs/>
                <w:color w:val="000000"/>
                <w:sz w:val="24"/>
                <w:szCs w:val="24"/>
                <w:lang w:val="sv-SE" w:eastAsia="id-ID"/>
              </w:rPr>
              <w:t>1</w:t>
            </w:r>
          </w:p>
        </w:tc>
        <w:tc>
          <w:tcPr>
            <w:tcW w:w="1315" w:type="dxa"/>
            <w:tcBorders>
              <w:top w:val="nil"/>
              <w:left w:val="nil"/>
              <w:bottom w:val="single" w:sz="4" w:space="0" w:color="auto"/>
              <w:right w:val="single" w:sz="4" w:space="0" w:color="auto"/>
            </w:tcBorders>
            <w:shd w:val="clear" w:color="auto" w:fill="auto"/>
            <w:hideMark/>
          </w:tcPr>
          <w:p w:rsidR="00627E0F" w:rsidRPr="00E51B6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E51B60">
              <w:rPr>
                <w:rFonts w:ascii="Times New Roman" w:eastAsia="Times New Roman" w:hAnsi="Times New Roman" w:cs="Times New Roman"/>
                <w:bCs/>
                <w:color w:val="000000"/>
                <w:sz w:val="24"/>
                <w:szCs w:val="24"/>
                <w:lang w:val="sv-SE" w:eastAsia="id-ID"/>
              </w:rPr>
              <w:t>3%</w:t>
            </w:r>
          </w:p>
        </w:tc>
      </w:tr>
      <w:tr w:rsidR="00627E0F" w:rsidRPr="00F87C4C" w:rsidTr="00711336">
        <w:trPr>
          <w:trHeight w:val="315"/>
          <w:jc w:val="center"/>
        </w:trPr>
        <w:tc>
          <w:tcPr>
            <w:tcW w:w="2839" w:type="dxa"/>
            <w:tcBorders>
              <w:top w:val="nil"/>
              <w:left w:val="single" w:sz="4" w:space="0" w:color="auto"/>
              <w:bottom w:val="single" w:sz="4" w:space="0" w:color="auto"/>
              <w:right w:val="single" w:sz="4" w:space="0" w:color="auto"/>
            </w:tcBorders>
            <w:shd w:val="clear" w:color="auto" w:fill="auto"/>
            <w:hideMark/>
          </w:tcPr>
          <w:p w:rsidR="00627E0F" w:rsidRPr="00F87C4C" w:rsidRDefault="00627E0F" w:rsidP="00711336">
            <w:pPr>
              <w:spacing w:after="0" w:line="240" w:lineRule="auto"/>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Ragu-ragu</w:t>
            </w:r>
          </w:p>
        </w:tc>
        <w:tc>
          <w:tcPr>
            <w:tcW w:w="963"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2.7-3.4</w:t>
            </w:r>
          </w:p>
        </w:tc>
        <w:tc>
          <w:tcPr>
            <w:tcW w:w="1163" w:type="dxa"/>
            <w:tcBorders>
              <w:top w:val="nil"/>
              <w:left w:val="nil"/>
              <w:bottom w:val="single" w:sz="4" w:space="0" w:color="auto"/>
              <w:right w:val="single" w:sz="4" w:space="0" w:color="auto"/>
            </w:tcBorders>
            <w:shd w:val="clear" w:color="auto" w:fill="auto"/>
            <w:hideMark/>
          </w:tcPr>
          <w:p w:rsidR="00627E0F" w:rsidRPr="00E51B6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E51B60">
              <w:rPr>
                <w:rFonts w:ascii="Times New Roman" w:eastAsia="Times New Roman" w:hAnsi="Times New Roman" w:cs="Times New Roman"/>
                <w:bCs/>
                <w:color w:val="000000"/>
                <w:sz w:val="24"/>
                <w:szCs w:val="24"/>
                <w:lang w:val="sv-SE" w:eastAsia="id-ID"/>
              </w:rPr>
              <w:t>9</w:t>
            </w:r>
          </w:p>
        </w:tc>
        <w:tc>
          <w:tcPr>
            <w:tcW w:w="1315" w:type="dxa"/>
            <w:tcBorders>
              <w:top w:val="nil"/>
              <w:left w:val="nil"/>
              <w:bottom w:val="single" w:sz="4" w:space="0" w:color="auto"/>
              <w:right w:val="single" w:sz="4" w:space="0" w:color="auto"/>
            </w:tcBorders>
            <w:shd w:val="clear" w:color="auto" w:fill="auto"/>
            <w:hideMark/>
          </w:tcPr>
          <w:p w:rsidR="00627E0F" w:rsidRPr="00E51B6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E51B60">
              <w:rPr>
                <w:rFonts w:ascii="Times New Roman" w:eastAsia="Times New Roman" w:hAnsi="Times New Roman" w:cs="Times New Roman"/>
                <w:bCs/>
                <w:color w:val="000000"/>
                <w:sz w:val="24"/>
                <w:szCs w:val="24"/>
                <w:lang w:val="sv-SE" w:eastAsia="id-ID"/>
              </w:rPr>
              <w:t>23%</w:t>
            </w:r>
          </w:p>
        </w:tc>
      </w:tr>
      <w:tr w:rsidR="00627E0F" w:rsidRPr="00F87C4C" w:rsidTr="00711336">
        <w:trPr>
          <w:trHeight w:val="315"/>
          <w:jc w:val="center"/>
        </w:trPr>
        <w:tc>
          <w:tcPr>
            <w:tcW w:w="2839" w:type="dxa"/>
            <w:tcBorders>
              <w:top w:val="nil"/>
              <w:left w:val="single" w:sz="4" w:space="0" w:color="auto"/>
              <w:bottom w:val="single" w:sz="4" w:space="0" w:color="auto"/>
              <w:right w:val="single" w:sz="4" w:space="0" w:color="auto"/>
            </w:tcBorders>
            <w:shd w:val="clear" w:color="auto" w:fill="auto"/>
            <w:hideMark/>
          </w:tcPr>
          <w:p w:rsidR="00627E0F" w:rsidRPr="00F87C4C" w:rsidRDefault="00627E0F" w:rsidP="00711336">
            <w:pPr>
              <w:spacing w:after="0" w:line="240" w:lineRule="auto"/>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Setuju</w:t>
            </w:r>
          </w:p>
        </w:tc>
        <w:tc>
          <w:tcPr>
            <w:tcW w:w="963"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3.5-4.1</w:t>
            </w:r>
          </w:p>
        </w:tc>
        <w:tc>
          <w:tcPr>
            <w:tcW w:w="1163" w:type="dxa"/>
            <w:tcBorders>
              <w:top w:val="nil"/>
              <w:left w:val="nil"/>
              <w:bottom w:val="single" w:sz="4" w:space="0" w:color="auto"/>
              <w:right w:val="single" w:sz="4" w:space="0" w:color="auto"/>
            </w:tcBorders>
            <w:shd w:val="clear" w:color="auto" w:fill="auto"/>
            <w:hideMark/>
          </w:tcPr>
          <w:p w:rsidR="00627E0F" w:rsidRPr="00E51B6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E51B60">
              <w:rPr>
                <w:rFonts w:ascii="Times New Roman" w:eastAsia="Times New Roman" w:hAnsi="Times New Roman" w:cs="Times New Roman"/>
                <w:bCs/>
                <w:color w:val="000000"/>
                <w:sz w:val="24"/>
                <w:szCs w:val="24"/>
                <w:lang w:val="sv-SE" w:eastAsia="id-ID"/>
              </w:rPr>
              <w:t>18</w:t>
            </w:r>
          </w:p>
        </w:tc>
        <w:tc>
          <w:tcPr>
            <w:tcW w:w="1315" w:type="dxa"/>
            <w:tcBorders>
              <w:top w:val="nil"/>
              <w:left w:val="nil"/>
              <w:bottom w:val="single" w:sz="4" w:space="0" w:color="auto"/>
              <w:right w:val="single" w:sz="4" w:space="0" w:color="auto"/>
            </w:tcBorders>
            <w:shd w:val="clear" w:color="auto" w:fill="auto"/>
            <w:hideMark/>
          </w:tcPr>
          <w:p w:rsidR="00627E0F" w:rsidRPr="00E51B6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E51B60">
              <w:rPr>
                <w:rFonts w:ascii="Times New Roman" w:eastAsia="Times New Roman" w:hAnsi="Times New Roman" w:cs="Times New Roman"/>
                <w:bCs/>
                <w:color w:val="000000"/>
                <w:sz w:val="24"/>
                <w:szCs w:val="24"/>
                <w:lang w:val="sv-SE" w:eastAsia="id-ID"/>
              </w:rPr>
              <w:t>45%</w:t>
            </w:r>
          </w:p>
        </w:tc>
      </w:tr>
      <w:tr w:rsidR="00627E0F" w:rsidRPr="00F87C4C" w:rsidTr="00711336">
        <w:trPr>
          <w:trHeight w:val="315"/>
          <w:jc w:val="center"/>
        </w:trPr>
        <w:tc>
          <w:tcPr>
            <w:tcW w:w="2839" w:type="dxa"/>
            <w:tcBorders>
              <w:top w:val="nil"/>
              <w:left w:val="single" w:sz="4" w:space="0" w:color="auto"/>
              <w:bottom w:val="single" w:sz="4" w:space="0" w:color="auto"/>
              <w:right w:val="single" w:sz="4" w:space="0" w:color="auto"/>
            </w:tcBorders>
            <w:shd w:val="clear" w:color="auto" w:fill="auto"/>
            <w:hideMark/>
          </w:tcPr>
          <w:p w:rsidR="00627E0F" w:rsidRPr="00F87C4C" w:rsidRDefault="00627E0F" w:rsidP="00711336">
            <w:pPr>
              <w:spacing w:after="0" w:line="240" w:lineRule="auto"/>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Sangat Setuju</w:t>
            </w:r>
          </w:p>
        </w:tc>
        <w:tc>
          <w:tcPr>
            <w:tcW w:w="963"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F87C4C">
              <w:rPr>
                <w:rFonts w:ascii="Times New Roman" w:eastAsia="Times New Roman" w:hAnsi="Times New Roman" w:cs="Times New Roman"/>
                <w:bCs/>
                <w:color w:val="000000"/>
                <w:sz w:val="24"/>
                <w:szCs w:val="24"/>
                <w:lang w:val="sv-SE" w:eastAsia="id-ID"/>
              </w:rPr>
              <w:t>4.2-5.0</w:t>
            </w:r>
          </w:p>
        </w:tc>
        <w:tc>
          <w:tcPr>
            <w:tcW w:w="1163" w:type="dxa"/>
            <w:tcBorders>
              <w:top w:val="nil"/>
              <w:left w:val="nil"/>
              <w:bottom w:val="single" w:sz="4" w:space="0" w:color="auto"/>
              <w:right w:val="single" w:sz="4" w:space="0" w:color="auto"/>
            </w:tcBorders>
            <w:shd w:val="clear" w:color="auto" w:fill="auto"/>
            <w:hideMark/>
          </w:tcPr>
          <w:p w:rsidR="00627E0F" w:rsidRPr="00E51B6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E51B60">
              <w:rPr>
                <w:rFonts w:ascii="Times New Roman" w:eastAsia="Times New Roman" w:hAnsi="Times New Roman" w:cs="Times New Roman"/>
                <w:bCs/>
                <w:color w:val="000000"/>
                <w:sz w:val="24"/>
                <w:szCs w:val="24"/>
                <w:lang w:val="sv-SE" w:eastAsia="id-ID"/>
              </w:rPr>
              <w:t>12</w:t>
            </w:r>
          </w:p>
        </w:tc>
        <w:tc>
          <w:tcPr>
            <w:tcW w:w="1315" w:type="dxa"/>
            <w:tcBorders>
              <w:top w:val="nil"/>
              <w:left w:val="nil"/>
              <w:bottom w:val="single" w:sz="4" w:space="0" w:color="auto"/>
              <w:right w:val="single" w:sz="4" w:space="0" w:color="auto"/>
            </w:tcBorders>
            <w:shd w:val="clear" w:color="auto" w:fill="auto"/>
            <w:hideMark/>
          </w:tcPr>
          <w:p w:rsidR="00627E0F" w:rsidRPr="00E51B60"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E51B60">
              <w:rPr>
                <w:rFonts w:ascii="Times New Roman" w:eastAsia="Times New Roman" w:hAnsi="Times New Roman" w:cs="Times New Roman"/>
                <w:bCs/>
                <w:color w:val="000000"/>
                <w:sz w:val="24"/>
                <w:szCs w:val="24"/>
                <w:lang w:val="sv-SE" w:eastAsia="id-ID"/>
              </w:rPr>
              <w:t>30%</w:t>
            </w:r>
          </w:p>
        </w:tc>
      </w:tr>
      <w:tr w:rsidR="00627E0F" w:rsidRPr="00F87C4C" w:rsidTr="00711336">
        <w:trPr>
          <w:trHeight w:val="315"/>
          <w:jc w:val="center"/>
        </w:trPr>
        <w:tc>
          <w:tcPr>
            <w:tcW w:w="380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7E0F" w:rsidRPr="00F87C4C" w:rsidRDefault="00627E0F" w:rsidP="00711336">
            <w:pPr>
              <w:spacing w:after="0" w:line="240" w:lineRule="auto"/>
              <w:jc w:val="center"/>
              <w:rPr>
                <w:rFonts w:ascii="Calibri" w:eastAsia="Times New Roman" w:hAnsi="Calibri" w:cs="Calibri"/>
                <w:color w:val="000000"/>
                <w:lang w:eastAsia="id-ID"/>
              </w:rPr>
            </w:pPr>
            <w:r w:rsidRPr="00F87C4C">
              <w:rPr>
                <w:rFonts w:ascii="Calibri" w:eastAsia="Times New Roman" w:hAnsi="Calibri" w:cs="Calibri"/>
                <w:color w:val="000000"/>
                <w:lang w:eastAsia="id-ID"/>
              </w:rPr>
              <w:t>Total</w:t>
            </w:r>
          </w:p>
        </w:tc>
        <w:tc>
          <w:tcPr>
            <w:tcW w:w="1163" w:type="dxa"/>
            <w:tcBorders>
              <w:top w:val="nil"/>
              <w:left w:val="nil"/>
              <w:bottom w:val="single" w:sz="4" w:space="0" w:color="auto"/>
              <w:right w:val="single" w:sz="4" w:space="0" w:color="auto"/>
            </w:tcBorders>
            <w:shd w:val="clear" w:color="auto" w:fill="auto"/>
            <w:hideMark/>
          </w:tcPr>
          <w:p w:rsidR="00627E0F" w:rsidRPr="00F87C4C" w:rsidRDefault="00627E0F" w:rsidP="00711336">
            <w:pPr>
              <w:spacing w:after="0" w:line="240" w:lineRule="auto"/>
              <w:jc w:val="center"/>
              <w:rPr>
                <w:rFonts w:ascii="Times New Roman" w:eastAsia="Times New Roman" w:hAnsi="Times New Roman" w:cs="Times New Roman"/>
                <w:bCs/>
                <w:color w:val="000000"/>
                <w:sz w:val="24"/>
                <w:szCs w:val="24"/>
                <w:lang w:val="sv-SE" w:eastAsia="id-ID"/>
              </w:rPr>
            </w:pPr>
            <w:r w:rsidRPr="00F87C4C">
              <w:rPr>
                <w:rFonts w:ascii="Times New Roman" w:eastAsia="Times New Roman" w:hAnsi="Times New Roman" w:cs="Times New Roman"/>
                <w:bCs/>
                <w:color w:val="000000"/>
                <w:sz w:val="24"/>
                <w:szCs w:val="24"/>
                <w:lang w:val="sv-SE" w:eastAsia="id-ID"/>
              </w:rPr>
              <w:t>40</w:t>
            </w:r>
          </w:p>
        </w:tc>
        <w:tc>
          <w:tcPr>
            <w:tcW w:w="1315" w:type="dxa"/>
            <w:tcBorders>
              <w:top w:val="nil"/>
              <w:left w:val="nil"/>
              <w:bottom w:val="single" w:sz="4" w:space="0" w:color="auto"/>
              <w:right w:val="single" w:sz="4" w:space="0" w:color="auto"/>
            </w:tcBorders>
            <w:shd w:val="clear" w:color="auto" w:fill="auto"/>
            <w:hideMark/>
          </w:tcPr>
          <w:p w:rsidR="00627E0F" w:rsidRPr="00E51B60" w:rsidRDefault="00627E0F" w:rsidP="00711336">
            <w:pPr>
              <w:spacing w:after="0"/>
              <w:jc w:val="center"/>
              <w:rPr>
                <w:rFonts w:ascii="Times New Roman" w:eastAsia="Times New Roman" w:hAnsi="Times New Roman" w:cs="Times New Roman"/>
                <w:bCs/>
                <w:color w:val="000000"/>
                <w:sz w:val="24"/>
                <w:szCs w:val="24"/>
                <w:lang w:val="sv-SE" w:eastAsia="id-ID"/>
              </w:rPr>
            </w:pPr>
            <w:r w:rsidRPr="00E51B60">
              <w:rPr>
                <w:rFonts w:ascii="Times New Roman" w:eastAsia="Times New Roman" w:hAnsi="Times New Roman" w:cs="Times New Roman"/>
                <w:bCs/>
                <w:color w:val="000000"/>
                <w:sz w:val="24"/>
                <w:szCs w:val="24"/>
                <w:lang w:val="sv-SE" w:eastAsia="id-ID"/>
              </w:rPr>
              <w:t>40</w:t>
            </w:r>
          </w:p>
        </w:tc>
      </w:tr>
    </w:tbl>
    <w:p w:rsidR="00627E0F" w:rsidRDefault="00627E0F" w:rsidP="00627E0F">
      <w:pPr>
        <w:spacing w:line="240" w:lineRule="auto"/>
        <w:jc w:val="center"/>
        <w:rPr>
          <w:rFonts w:ascii="Times New Roman" w:hAnsi="Times New Roman" w:cs="Times New Roman"/>
          <w:bCs/>
          <w:sz w:val="24"/>
          <w:szCs w:val="24"/>
        </w:rPr>
      </w:pPr>
    </w:p>
    <w:p w:rsidR="00627E0F" w:rsidRDefault="00627E0F" w:rsidP="00627E0F">
      <w:pPr>
        <w:spacing w:line="360" w:lineRule="auto"/>
        <w:jc w:val="both"/>
        <w:rPr>
          <w:rFonts w:ascii="Times New Roman" w:hAnsi="Times New Roman" w:cs="Times New Roman"/>
          <w:bCs/>
          <w:sz w:val="24"/>
          <w:szCs w:val="24"/>
        </w:rPr>
      </w:pPr>
      <w:r w:rsidRPr="0039384D">
        <w:rPr>
          <w:rFonts w:ascii="Times New Roman" w:hAnsi="Times New Roman" w:cs="Times New Roman"/>
          <w:bCs/>
          <w:sz w:val="24"/>
          <w:szCs w:val="24"/>
        </w:rPr>
        <w:t>Tabel di</w:t>
      </w:r>
      <w:r>
        <w:rPr>
          <w:rFonts w:ascii="Times New Roman" w:hAnsi="Times New Roman" w:cs="Times New Roman"/>
          <w:bCs/>
          <w:sz w:val="24"/>
          <w:szCs w:val="24"/>
        </w:rPr>
        <w:t xml:space="preserve"> </w:t>
      </w:r>
      <w:r w:rsidRPr="0039384D">
        <w:rPr>
          <w:rFonts w:ascii="Times New Roman" w:hAnsi="Times New Roman" w:cs="Times New Roman"/>
          <w:bCs/>
          <w:sz w:val="24"/>
          <w:szCs w:val="24"/>
        </w:rPr>
        <w:t xml:space="preserve">atas menunjukkan bahwa sebanyak 0% responden memilih </w:t>
      </w:r>
      <w:r>
        <w:rPr>
          <w:rFonts w:ascii="Times New Roman" w:hAnsi="Times New Roman" w:cs="Times New Roman"/>
          <w:bCs/>
          <w:sz w:val="24"/>
          <w:szCs w:val="24"/>
        </w:rPr>
        <w:t xml:space="preserve">sangat </w:t>
      </w:r>
      <w:r w:rsidRPr="0039384D">
        <w:rPr>
          <w:rFonts w:ascii="Times New Roman" w:hAnsi="Times New Roman" w:cs="Times New Roman"/>
          <w:bCs/>
          <w:sz w:val="24"/>
          <w:szCs w:val="24"/>
        </w:rPr>
        <w:t xml:space="preserve">tidak setuju,  sebanyak </w:t>
      </w:r>
      <w:r>
        <w:rPr>
          <w:rFonts w:ascii="Times New Roman" w:hAnsi="Times New Roman" w:cs="Times New Roman"/>
          <w:bCs/>
          <w:sz w:val="24"/>
          <w:szCs w:val="24"/>
        </w:rPr>
        <w:t>3</w:t>
      </w:r>
      <w:r w:rsidRPr="0039384D">
        <w:rPr>
          <w:rFonts w:ascii="Times New Roman" w:hAnsi="Times New Roman" w:cs="Times New Roman"/>
          <w:bCs/>
          <w:sz w:val="24"/>
          <w:szCs w:val="24"/>
        </w:rPr>
        <w:t xml:space="preserve">% memilih tidak setuju,  ragu-ragu sebanyak </w:t>
      </w:r>
      <w:r>
        <w:rPr>
          <w:rFonts w:ascii="Times New Roman" w:hAnsi="Times New Roman" w:cs="Times New Roman"/>
          <w:bCs/>
          <w:sz w:val="24"/>
          <w:szCs w:val="24"/>
        </w:rPr>
        <w:t>23</w:t>
      </w:r>
      <w:r w:rsidRPr="0039384D">
        <w:rPr>
          <w:rFonts w:ascii="Times New Roman" w:hAnsi="Times New Roman" w:cs="Times New Roman"/>
          <w:bCs/>
          <w:sz w:val="24"/>
          <w:szCs w:val="24"/>
        </w:rPr>
        <w:t xml:space="preserve">%, memilih setuju sebanyak </w:t>
      </w:r>
      <w:r>
        <w:rPr>
          <w:rFonts w:ascii="Times New Roman" w:hAnsi="Times New Roman" w:cs="Times New Roman"/>
          <w:bCs/>
          <w:sz w:val="24"/>
          <w:szCs w:val="24"/>
        </w:rPr>
        <w:t>45</w:t>
      </w:r>
      <w:r w:rsidRPr="0039384D">
        <w:rPr>
          <w:rFonts w:ascii="Times New Roman" w:hAnsi="Times New Roman" w:cs="Times New Roman"/>
          <w:bCs/>
          <w:sz w:val="24"/>
          <w:szCs w:val="24"/>
        </w:rPr>
        <w:t xml:space="preserve">% dan sangat setuju sebanyak </w:t>
      </w:r>
      <w:r>
        <w:rPr>
          <w:rFonts w:ascii="Times New Roman" w:hAnsi="Times New Roman" w:cs="Times New Roman"/>
          <w:bCs/>
          <w:sz w:val="24"/>
          <w:szCs w:val="24"/>
        </w:rPr>
        <w:t>30</w:t>
      </w:r>
      <w:r w:rsidRPr="0039384D">
        <w:rPr>
          <w:rFonts w:ascii="Times New Roman" w:hAnsi="Times New Roman" w:cs="Times New Roman"/>
          <w:bCs/>
          <w:sz w:val="24"/>
          <w:szCs w:val="24"/>
        </w:rPr>
        <w:t xml:space="preserve">% untuk pertanyaan pada variabel </w:t>
      </w:r>
      <w:r>
        <w:rPr>
          <w:rFonts w:ascii="Times New Roman" w:hAnsi="Times New Roman" w:cs="Times New Roman"/>
          <w:bCs/>
          <w:sz w:val="24"/>
          <w:szCs w:val="24"/>
        </w:rPr>
        <w:t>kualitas layanan</w:t>
      </w:r>
      <w:r w:rsidRPr="0039384D">
        <w:rPr>
          <w:rFonts w:ascii="Times New Roman" w:hAnsi="Times New Roman" w:cs="Times New Roman"/>
          <w:bCs/>
          <w:sz w:val="24"/>
          <w:szCs w:val="24"/>
        </w:rPr>
        <w:t xml:space="preserve">.  Hal ini mencerminkan bahwa </w:t>
      </w:r>
      <w:r>
        <w:rPr>
          <w:rFonts w:ascii="Times New Roman" w:hAnsi="Times New Roman" w:cs="Times New Roman"/>
          <w:bCs/>
          <w:sz w:val="24"/>
          <w:szCs w:val="24"/>
        </w:rPr>
        <w:t>responden setuju dengan kualitas layanan yang ada di HRIS.</w:t>
      </w:r>
    </w:p>
    <w:p w:rsidR="00627E0F" w:rsidRPr="00007897" w:rsidRDefault="00627E0F" w:rsidP="00627E0F">
      <w:pPr>
        <w:pStyle w:val="ListParagraph"/>
        <w:numPr>
          <w:ilvl w:val="0"/>
          <w:numId w:val="29"/>
        </w:numPr>
        <w:spacing w:after="0" w:line="360" w:lineRule="auto"/>
        <w:rPr>
          <w:rFonts w:ascii="Times New Roman" w:hAnsi="Times New Roman" w:cs="Times New Roman"/>
          <w:sz w:val="24"/>
        </w:rPr>
      </w:pPr>
      <w:r>
        <w:rPr>
          <w:rFonts w:ascii="Times New Roman" w:hAnsi="Times New Roman" w:cs="Times New Roman"/>
          <w:sz w:val="24"/>
        </w:rPr>
        <w:t>D</w:t>
      </w:r>
      <w:r w:rsidRPr="00007897">
        <w:rPr>
          <w:rFonts w:ascii="Times New Roman" w:hAnsi="Times New Roman" w:cs="Times New Roman"/>
          <w:sz w:val="24"/>
        </w:rPr>
        <w:t xml:space="preserve">ata Variabel </w:t>
      </w:r>
      <w:r w:rsidRPr="00040141">
        <w:rPr>
          <w:rFonts w:ascii="Times New Roman" w:hAnsi="Times New Roman" w:cs="Times New Roman"/>
          <w:b/>
          <w:sz w:val="24"/>
        </w:rPr>
        <w:t>Kinerja HRIS</w:t>
      </w:r>
      <w:r w:rsidRPr="00007897">
        <w:rPr>
          <w:rFonts w:ascii="Times New Roman" w:hAnsi="Times New Roman" w:cs="Times New Roman"/>
          <w:b/>
          <w:i/>
          <w:sz w:val="24"/>
          <w:szCs w:val="20"/>
        </w:rPr>
        <w:t xml:space="preserve"> </w:t>
      </w:r>
      <w:r w:rsidRPr="00845C4B">
        <w:rPr>
          <w:rFonts w:ascii="Times New Roman" w:hAnsi="Times New Roman" w:cs="Times New Roman"/>
          <w:b/>
          <w:sz w:val="24"/>
          <w:szCs w:val="20"/>
        </w:rPr>
        <w:t>(</w:t>
      </w:r>
      <w:r>
        <w:rPr>
          <w:rFonts w:ascii="Times New Roman" w:hAnsi="Times New Roman" w:cs="Times New Roman"/>
          <w:b/>
          <w:sz w:val="24"/>
          <w:szCs w:val="20"/>
        </w:rPr>
        <w:t>K</w:t>
      </w:r>
      <w:r w:rsidRPr="00845C4B">
        <w:rPr>
          <w:rFonts w:ascii="Times New Roman" w:hAnsi="Times New Roman" w:cs="Times New Roman"/>
          <w:b/>
          <w:sz w:val="24"/>
          <w:szCs w:val="20"/>
        </w:rPr>
        <w:t>)</w:t>
      </w:r>
    </w:p>
    <w:p w:rsidR="00627E0F" w:rsidRDefault="00627E0F" w:rsidP="00627E0F">
      <w:pPr>
        <w:spacing w:after="0" w:line="360" w:lineRule="auto"/>
        <w:jc w:val="both"/>
        <w:rPr>
          <w:rFonts w:ascii="Times New Roman" w:hAnsi="Times New Roman" w:cs="Times New Roman"/>
          <w:sz w:val="24"/>
        </w:rPr>
      </w:pPr>
      <w:r w:rsidRPr="00260116">
        <w:rPr>
          <w:rFonts w:ascii="Times New Roman" w:hAnsi="Times New Roman" w:cs="Times New Roman"/>
          <w:sz w:val="24"/>
        </w:rPr>
        <w:t xml:space="preserve"> </w:t>
      </w:r>
      <w:r w:rsidRPr="00260116">
        <w:rPr>
          <w:rFonts w:ascii="Times New Roman" w:hAnsi="Times New Roman" w:cs="Times New Roman"/>
          <w:sz w:val="24"/>
        </w:rPr>
        <w:tab/>
        <w:t xml:space="preserve">Hasil jawaban responden mengenai variabel </w:t>
      </w:r>
      <w:r>
        <w:rPr>
          <w:rFonts w:ascii="Times New Roman" w:hAnsi="Times New Roman" w:cs="Times New Roman"/>
          <w:sz w:val="24"/>
        </w:rPr>
        <w:t>kinerja HRIS</w:t>
      </w:r>
      <w:r w:rsidRPr="00260116">
        <w:rPr>
          <w:rFonts w:ascii="Times New Roman" w:hAnsi="Times New Roman" w:cs="Times New Roman"/>
          <w:i/>
          <w:sz w:val="24"/>
        </w:rPr>
        <w:t xml:space="preserve"> </w:t>
      </w:r>
      <w:r w:rsidRPr="00260116">
        <w:rPr>
          <w:rFonts w:ascii="Times New Roman" w:hAnsi="Times New Roman" w:cs="Times New Roman"/>
          <w:sz w:val="24"/>
        </w:rPr>
        <w:t>pada kuesioner ditabulasikan pada Tabel 4.</w:t>
      </w:r>
      <w:r>
        <w:rPr>
          <w:rFonts w:ascii="Times New Roman" w:hAnsi="Times New Roman" w:cs="Times New Roman"/>
          <w:sz w:val="24"/>
        </w:rPr>
        <w:t>17</w:t>
      </w:r>
      <w:r w:rsidRPr="00260116">
        <w:rPr>
          <w:rFonts w:ascii="Times New Roman" w:hAnsi="Times New Roman" w:cs="Times New Roman"/>
          <w:sz w:val="24"/>
        </w:rPr>
        <w:t xml:space="preserve"> berikut.</w:t>
      </w:r>
    </w:p>
    <w:p w:rsidR="00627E0F" w:rsidRDefault="00627E0F" w:rsidP="00627E0F">
      <w:pPr>
        <w:spacing w:after="0" w:line="360" w:lineRule="auto"/>
        <w:jc w:val="center"/>
        <w:rPr>
          <w:rFonts w:ascii="Times New Roman" w:hAnsi="Times New Roman" w:cs="Times New Roman"/>
          <w:sz w:val="24"/>
        </w:rPr>
      </w:pPr>
      <w:r w:rsidRPr="00260116">
        <w:rPr>
          <w:rFonts w:ascii="Times New Roman" w:hAnsi="Times New Roman" w:cs="Times New Roman"/>
          <w:sz w:val="24"/>
        </w:rPr>
        <w:t>Tabel 4.</w:t>
      </w:r>
      <w:r>
        <w:rPr>
          <w:rFonts w:ascii="Times New Roman" w:hAnsi="Times New Roman" w:cs="Times New Roman"/>
          <w:sz w:val="24"/>
        </w:rPr>
        <w:t>17</w:t>
      </w:r>
      <w:r w:rsidRPr="00260116">
        <w:rPr>
          <w:rFonts w:ascii="Times New Roman" w:hAnsi="Times New Roman" w:cs="Times New Roman"/>
          <w:sz w:val="24"/>
        </w:rPr>
        <w:t xml:space="preserve"> Hasil Jawaban Variabel </w:t>
      </w:r>
      <w:r>
        <w:rPr>
          <w:rFonts w:ascii="Times New Roman" w:hAnsi="Times New Roman" w:cs="Times New Roman"/>
          <w:sz w:val="24"/>
        </w:rPr>
        <w:t xml:space="preserve">Kinerja HRIS </w:t>
      </w:r>
      <w:r w:rsidRPr="005668AB">
        <w:rPr>
          <w:rFonts w:ascii="Times New Roman" w:hAnsi="Times New Roman" w:cs="Times New Roman"/>
          <w:sz w:val="24"/>
        </w:rPr>
        <w:t>(K)</w:t>
      </w:r>
    </w:p>
    <w:tbl>
      <w:tblPr>
        <w:tblW w:w="6536" w:type="dxa"/>
        <w:jc w:val="center"/>
        <w:tblInd w:w="93" w:type="dxa"/>
        <w:tblLook w:val="04A0"/>
      </w:tblPr>
      <w:tblGrid>
        <w:gridCol w:w="740"/>
        <w:gridCol w:w="660"/>
        <w:gridCol w:w="660"/>
        <w:gridCol w:w="660"/>
        <w:gridCol w:w="660"/>
        <w:gridCol w:w="660"/>
        <w:gridCol w:w="660"/>
        <w:gridCol w:w="660"/>
        <w:gridCol w:w="1176"/>
      </w:tblGrid>
      <w:tr w:rsidR="00627E0F" w:rsidRPr="00040141" w:rsidTr="00711336">
        <w:trPr>
          <w:trHeight w:val="300"/>
          <w:tblHeader/>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No</w:t>
            </w:r>
          </w:p>
        </w:tc>
        <w:tc>
          <w:tcPr>
            <w:tcW w:w="4620" w:type="dxa"/>
            <w:gridSpan w:val="7"/>
            <w:tcBorders>
              <w:top w:val="single" w:sz="4" w:space="0" w:color="auto"/>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Pertanyaan</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 xml:space="preserve"> Rata-Rata </w:t>
            </w:r>
          </w:p>
        </w:tc>
      </w:tr>
      <w:tr w:rsidR="00627E0F" w:rsidRPr="00040141" w:rsidTr="00711336">
        <w:trPr>
          <w:trHeight w:val="300"/>
          <w:tblHeader/>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rsidR="00627E0F" w:rsidRPr="00040141" w:rsidRDefault="00627E0F" w:rsidP="00711336">
            <w:pPr>
              <w:spacing w:after="0" w:line="240" w:lineRule="auto"/>
              <w:rPr>
                <w:rFonts w:ascii="Times New Roman" w:eastAsia="Times New Roman" w:hAnsi="Times New Roman" w:cs="Times New Roman"/>
                <w:color w:val="000000"/>
                <w:sz w:val="20"/>
                <w:szCs w:val="20"/>
                <w:lang w:eastAsia="id-ID"/>
              </w:rPr>
            </w:pP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K1</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K2</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K3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K4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K5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K6</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K7</w:t>
            </w: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627E0F" w:rsidRPr="00040141" w:rsidRDefault="00627E0F" w:rsidP="00711336">
            <w:pPr>
              <w:spacing w:after="0" w:line="240" w:lineRule="auto"/>
              <w:rPr>
                <w:rFonts w:ascii="Times New Roman" w:eastAsia="Times New Roman" w:hAnsi="Times New Roman" w:cs="Times New Roman"/>
                <w:color w:val="000000"/>
                <w:sz w:val="20"/>
                <w:szCs w:val="20"/>
                <w:lang w:eastAsia="id-ID"/>
              </w:rPr>
            </w:pP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1</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2</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3,3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6</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3,0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lastRenderedPageBreak/>
              <w:t>7</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4,6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8</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9</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3,6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10</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3,9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11</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4,1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12</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5,0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13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5,0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14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3,9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15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4,1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16</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17</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5,0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18</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5,0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19</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4,6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20</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4,6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21</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22</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3,6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23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5,0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24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5,0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25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4,1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26</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27</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28</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3,0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29</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3,3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30</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4,7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31</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32</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4,6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33</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4,9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34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35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5,0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36</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37</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4,6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38</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39</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4,0 </w:t>
            </w:r>
          </w:p>
        </w:tc>
      </w:tr>
      <w:tr w:rsidR="00627E0F" w:rsidRPr="00040141" w:rsidTr="0071133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Times New Roman" w:eastAsia="Times New Roman" w:hAnsi="Times New Roman" w:cs="Times New Roman"/>
                <w:color w:val="000000"/>
                <w:sz w:val="20"/>
                <w:szCs w:val="20"/>
                <w:lang w:eastAsia="id-ID"/>
              </w:rPr>
            </w:pPr>
            <w:r w:rsidRPr="00040141">
              <w:rPr>
                <w:rFonts w:ascii="Times New Roman" w:eastAsia="Times New Roman" w:hAnsi="Times New Roman" w:cs="Times New Roman"/>
                <w:color w:val="000000"/>
                <w:sz w:val="20"/>
                <w:szCs w:val="20"/>
                <w:lang w:eastAsia="id-ID"/>
              </w:rPr>
              <w:t>40</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5</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660"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4</w:t>
            </w:r>
          </w:p>
        </w:tc>
        <w:tc>
          <w:tcPr>
            <w:tcW w:w="1176" w:type="dxa"/>
            <w:tcBorders>
              <w:top w:val="nil"/>
              <w:left w:val="nil"/>
              <w:bottom w:val="single" w:sz="4" w:space="0" w:color="auto"/>
              <w:right w:val="single" w:sz="4" w:space="0" w:color="auto"/>
            </w:tcBorders>
            <w:shd w:val="clear" w:color="auto" w:fill="auto"/>
            <w:noWrap/>
            <w:vAlign w:val="center"/>
            <w:hideMark/>
          </w:tcPr>
          <w:p w:rsidR="00627E0F" w:rsidRPr="00040141" w:rsidRDefault="00627E0F" w:rsidP="00711336">
            <w:pPr>
              <w:spacing w:after="0" w:line="240" w:lineRule="auto"/>
              <w:jc w:val="center"/>
              <w:rPr>
                <w:rFonts w:ascii="Calibri" w:eastAsia="Times New Roman" w:hAnsi="Calibri" w:cs="Calibri"/>
                <w:color w:val="000000"/>
                <w:lang w:eastAsia="id-ID"/>
              </w:rPr>
            </w:pPr>
            <w:r w:rsidRPr="00040141">
              <w:rPr>
                <w:rFonts w:ascii="Calibri" w:eastAsia="Times New Roman" w:hAnsi="Calibri" w:cs="Calibri"/>
                <w:color w:val="000000"/>
                <w:lang w:eastAsia="id-ID"/>
              </w:rPr>
              <w:t xml:space="preserve">            4,4 </w:t>
            </w:r>
          </w:p>
        </w:tc>
      </w:tr>
    </w:tbl>
    <w:p w:rsidR="00627E0F" w:rsidRDefault="00627E0F" w:rsidP="00627E0F">
      <w:pPr>
        <w:spacing w:line="360" w:lineRule="auto"/>
        <w:jc w:val="both"/>
        <w:rPr>
          <w:rFonts w:ascii="Times New Roman" w:hAnsi="Times New Roman" w:cs="Times New Roman"/>
          <w:bCs/>
          <w:sz w:val="24"/>
          <w:szCs w:val="24"/>
        </w:rPr>
      </w:pPr>
    </w:p>
    <w:p w:rsidR="00627E0F" w:rsidRDefault="00627E0F" w:rsidP="00627E0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Dari Tabel 4.17 di atas, b</w:t>
      </w:r>
      <w:r w:rsidRPr="0039384D">
        <w:rPr>
          <w:rFonts w:ascii="Times New Roman" w:hAnsi="Times New Roman" w:cs="Times New Roman"/>
          <w:bCs/>
          <w:sz w:val="24"/>
          <w:szCs w:val="24"/>
          <w:lang w:val="sv-SE"/>
        </w:rPr>
        <w:t xml:space="preserve">erikut ini adalah tabel distribusi frekuensi </w:t>
      </w:r>
      <w:r>
        <w:rPr>
          <w:rFonts w:ascii="Times New Roman" w:hAnsi="Times New Roman" w:cs="Times New Roman"/>
          <w:bCs/>
          <w:sz w:val="24"/>
          <w:szCs w:val="24"/>
        </w:rPr>
        <w:t xml:space="preserve">variabel </w:t>
      </w:r>
      <w:r>
        <w:rPr>
          <w:rFonts w:ascii="Times New Roman" w:hAnsi="Times New Roman" w:cs="Times New Roman"/>
          <w:bCs/>
          <w:i/>
          <w:sz w:val="24"/>
          <w:szCs w:val="24"/>
        </w:rPr>
        <w:t>service</w:t>
      </w:r>
      <w:r w:rsidRPr="0091780A">
        <w:rPr>
          <w:rFonts w:ascii="Times New Roman" w:hAnsi="Times New Roman" w:cs="Times New Roman"/>
          <w:bCs/>
          <w:i/>
          <w:sz w:val="24"/>
          <w:szCs w:val="24"/>
        </w:rPr>
        <w:t xml:space="preserve"> quality</w:t>
      </w:r>
      <w:r>
        <w:rPr>
          <w:rFonts w:ascii="Times New Roman" w:hAnsi="Times New Roman" w:cs="Times New Roman"/>
          <w:bCs/>
          <w:sz w:val="24"/>
          <w:szCs w:val="24"/>
        </w:rPr>
        <w:t xml:space="preserve"> (SERVQ) </w:t>
      </w:r>
      <w:r w:rsidRPr="0039384D">
        <w:rPr>
          <w:rFonts w:ascii="Times New Roman" w:hAnsi="Times New Roman" w:cs="Times New Roman"/>
          <w:bCs/>
          <w:sz w:val="24"/>
          <w:szCs w:val="24"/>
          <w:lang w:val="sv-SE"/>
        </w:rPr>
        <w:t xml:space="preserve"> berdasarkan data hasil pengumpulan kuisioner.</w:t>
      </w:r>
    </w:p>
    <w:p w:rsidR="00EC164A" w:rsidRDefault="00EC164A" w:rsidP="00627E0F">
      <w:pPr>
        <w:spacing w:line="240" w:lineRule="auto"/>
        <w:jc w:val="center"/>
        <w:rPr>
          <w:rFonts w:ascii="Times New Roman" w:hAnsi="Times New Roman" w:cs="Times New Roman"/>
          <w:bCs/>
          <w:sz w:val="24"/>
          <w:szCs w:val="24"/>
          <w:lang w:val="id-ID"/>
        </w:rPr>
      </w:pPr>
    </w:p>
    <w:p w:rsidR="00627E0F" w:rsidRPr="00792041" w:rsidRDefault="00627E0F" w:rsidP="00627E0F">
      <w:pPr>
        <w:spacing w:line="240" w:lineRule="auto"/>
        <w:jc w:val="center"/>
        <w:rPr>
          <w:rFonts w:ascii="Times New Roman" w:hAnsi="Times New Roman" w:cs="Times New Roman"/>
          <w:bCs/>
          <w:sz w:val="24"/>
          <w:szCs w:val="24"/>
          <w:lang w:val="id-ID"/>
        </w:rPr>
      </w:pPr>
      <w:r w:rsidRPr="0039384D">
        <w:rPr>
          <w:rFonts w:ascii="Times New Roman" w:hAnsi="Times New Roman" w:cs="Times New Roman"/>
          <w:bCs/>
          <w:sz w:val="24"/>
          <w:szCs w:val="24"/>
        </w:rPr>
        <w:lastRenderedPageBreak/>
        <w:t xml:space="preserve">Tabel </w:t>
      </w:r>
      <w:r>
        <w:rPr>
          <w:rFonts w:ascii="Times New Roman" w:hAnsi="Times New Roman" w:cs="Times New Roman"/>
          <w:bCs/>
          <w:sz w:val="24"/>
          <w:szCs w:val="24"/>
        </w:rPr>
        <w:t>4</w:t>
      </w:r>
      <w:r w:rsidRPr="0039384D">
        <w:rPr>
          <w:rFonts w:ascii="Times New Roman" w:hAnsi="Times New Roman" w:cs="Times New Roman"/>
          <w:bCs/>
          <w:sz w:val="24"/>
          <w:szCs w:val="24"/>
        </w:rPr>
        <w:t>.</w:t>
      </w:r>
      <w:r>
        <w:rPr>
          <w:rFonts w:ascii="Times New Roman" w:hAnsi="Times New Roman" w:cs="Times New Roman"/>
          <w:bCs/>
          <w:sz w:val="24"/>
          <w:szCs w:val="24"/>
        </w:rPr>
        <w:t>18</w:t>
      </w:r>
      <w:r w:rsidRPr="0039384D">
        <w:rPr>
          <w:rFonts w:ascii="Times New Roman" w:hAnsi="Times New Roman" w:cs="Times New Roman"/>
          <w:bCs/>
          <w:sz w:val="24"/>
          <w:szCs w:val="24"/>
        </w:rPr>
        <w:t xml:space="preserve">.  Distribusi Frekuensi Variabel </w:t>
      </w:r>
      <w:r>
        <w:rPr>
          <w:rFonts w:ascii="Times New Roman" w:hAnsi="Times New Roman" w:cs="Times New Roman"/>
          <w:bCs/>
          <w:sz w:val="24"/>
          <w:szCs w:val="24"/>
        </w:rPr>
        <w:t>Service Quality</w:t>
      </w:r>
    </w:p>
    <w:tbl>
      <w:tblPr>
        <w:tblW w:w="6280" w:type="dxa"/>
        <w:jc w:val="center"/>
        <w:tblInd w:w="93" w:type="dxa"/>
        <w:tblLook w:val="04A0"/>
      </w:tblPr>
      <w:tblGrid>
        <w:gridCol w:w="2839"/>
        <w:gridCol w:w="963"/>
        <w:gridCol w:w="1163"/>
        <w:gridCol w:w="1315"/>
      </w:tblGrid>
      <w:tr w:rsidR="00627E0F" w:rsidRPr="00792041" w:rsidTr="00711336">
        <w:trPr>
          <w:cantSplit/>
          <w:trHeight w:val="315"/>
          <w:jc w:val="center"/>
        </w:trPr>
        <w:tc>
          <w:tcPr>
            <w:tcW w:w="2840" w:type="dxa"/>
            <w:tcBorders>
              <w:top w:val="single" w:sz="4" w:space="0" w:color="auto"/>
              <w:left w:val="single" w:sz="4" w:space="0" w:color="auto"/>
              <w:bottom w:val="single" w:sz="4" w:space="0" w:color="auto"/>
              <w:right w:val="single" w:sz="4" w:space="0" w:color="auto"/>
            </w:tcBorders>
            <w:shd w:val="clear" w:color="000000" w:fill="D8D8D8"/>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color w:val="000000"/>
                <w:sz w:val="24"/>
                <w:szCs w:val="24"/>
                <w:lang w:eastAsia="id-ID"/>
              </w:rPr>
              <w:t>Skor</w:t>
            </w:r>
          </w:p>
        </w:tc>
        <w:tc>
          <w:tcPr>
            <w:tcW w:w="960" w:type="dxa"/>
            <w:tcBorders>
              <w:top w:val="single" w:sz="4" w:space="0" w:color="auto"/>
              <w:left w:val="nil"/>
              <w:bottom w:val="single" w:sz="4" w:space="0" w:color="auto"/>
              <w:right w:val="single" w:sz="4" w:space="0" w:color="auto"/>
            </w:tcBorders>
            <w:shd w:val="clear" w:color="000000" w:fill="D8D8D8"/>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color w:val="000000"/>
                <w:sz w:val="24"/>
                <w:szCs w:val="24"/>
                <w:lang w:eastAsia="id-ID"/>
              </w:rPr>
              <w:t>Interval</w:t>
            </w:r>
          </w:p>
        </w:tc>
        <w:tc>
          <w:tcPr>
            <w:tcW w:w="1120" w:type="dxa"/>
            <w:tcBorders>
              <w:top w:val="single" w:sz="4" w:space="0" w:color="auto"/>
              <w:left w:val="nil"/>
              <w:bottom w:val="single" w:sz="4" w:space="0" w:color="auto"/>
              <w:right w:val="single" w:sz="4" w:space="0" w:color="auto"/>
            </w:tcBorders>
            <w:shd w:val="clear" w:color="000000" w:fill="D8D8D8"/>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color w:val="000000"/>
                <w:sz w:val="24"/>
                <w:szCs w:val="24"/>
                <w:lang w:eastAsia="id-ID"/>
              </w:rPr>
              <w:t>Frekuensi</w:t>
            </w:r>
          </w:p>
        </w:tc>
        <w:tc>
          <w:tcPr>
            <w:tcW w:w="1360" w:type="dxa"/>
            <w:tcBorders>
              <w:top w:val="single" w:sz="4" w:space="0" w:color="auto"/>
              <w:left w:val="nil"/>
              <w:bottom w:val="single" w:sz="4" w:space="0" w:color="auto"/>
              <w:right w:val="single" w:sz="4" w:space="0" w:color="auto"/>
            </w:tcBorders>
            <w:shd w:val="clear" w:color="000000" w:fill="D8D8D8"/>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color w:val="000000"/>
                <w:sz w:val="24"/>
                <w:szCs w:val="24"/>
                <w:lang w:eastAsia="id-ID"/>
              </w:rPr>
              <w:t>Persentase</w:t>
            </w:r>
          </w:p>
        </w:tc>
      </w:tr>
      <w:tr w:rsidR="00627E0F" w:rsidRPr="00792041"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792041" w:rsidRDefault="00627E0F" w:rsidP="00711336">
            <w:pPr>
              <w:spacing w:after="0" w:line="240" w:lineRule="auto"/>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bCs/>
                <w:color w:val="000000"/>
                <w:sz w:val="24"/>
                <w:szCs w:val="24"/>
                <w:lang w:val="sv-SE" w:eastAsia="id-ID"/>
              </w:rPr>
              <w:t>Sangat Tidak Setuju</w:t>
            </w:r>
          </w:p>
        </w:tc>
        <w:tc>
          <w:tcPr>
            <w:tcW w:w="960" w:type="dxa"/>
            <w:tcBorders>
              <w:top w:val="nil"/>
              <w:left w:val="nil"/>
              <w:bottom w:val="single" w:sz="4" w:space="0" w:color="auto"/>
              <w:right w:val="single" w:sz="4" w:space="0" w:color="auto"/>
            </w:tcBorders>
            <w:shd w:val="clear" w:color="auto" w:fill="auto"/>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bCs/>
                <w:color w:val="000000"/>
                <w:sz w:val="24"/>
                <w:szCs w:val="24"/>
                <w:lang w:val="sv-SE" w:eastAsia="id-ID"/>
              </w:rPr>
              <w:t>1-1.8</w:t>
            </w:r>
          </w:p>
        </w:tc>
        <w:tc>
          <w:tcPr>
            <w:tcW w:w="1120" w:type="dxa"/>
            <w:tcBorders>
              <w:top w:val="nil"/>
              <w:left w:val="nil"/>
              <w:bottom w:val="single" w:sz="4" w:space="0" w:color="auto"/>
              <w:right w:val="single" w:sz="4" w:space="0" w:color="auto"/>
            </w:tcBorders>
            <w:shd w:val="clear" w:color="auto" w:fill="auto"/>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color w:val="000000"/>
                <w:sz w:val="24"/>
                <w:szCs w:val="24"/>
                <w:lang w:eastAsia="id-ID"/>
              </w:rPr>
              <w:t>0</w:t>
            </w:r>
          </w:p>
        </w:tc>
        <w:tc>
          <w:tcPr>
            <w:tcW w:w="1360" w:type="dxa"/>
            <w:tcBorders>
              <w:top w:val="nil"/>
              <w:left w:val="nil"/>
              <w:bottom w:val="single" w:sz="4" w:space="0" w:color="auto"/>
              <w:right w:val="single" w:sz="4" w:space="0" w:color="auto"/>
            </w:tcBorders>
            <w:shd w:val="clear" w:color="auto" w:fill="auto"/>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color w:val="000000"/>
                <w:sz w:val="24"/>
                <w:szCs w:val="24"/>
                <w:lang w:eastAsia="id-ID"/>
              </w:rPr>
              <w:t>0%</w:t>
            </w:r>
          </w:p>
        </w:tc>
      </w:tr>
      <w:tr w:rsidR="00627E0F" w:rsidRPr="00792041"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792041" w:rsidRDefault="00627E0F" w:rsidP="00711336">
            <w:pPr>
              <w:spacing w:after="0" w:line="240" w:lineRule="auto"/>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bCs/>
                <w:color w:val="000000"/>
                <w:sz w:val="24"/>
                <w:szCs w:val="24"/>
                <w:lang w:val="sv-SE" w:eastAsia="id-ID"/>
              </w:rPr>
              <w:t>Tidak Setuju</w:t>
            </w:r>
          </w:p>
        </w:tc>
        <w:tc>
          <w:tcPr>
            <w:tcW w:w="960" w:type="dxa"/>
            <w:tcBorders>
              <w:top w:val="nil"/>
              <w:left w:val="nil"/>
              <w:bottom w:val="single" w:sz="4" w:space="0" w:color="auto"/>
              <w:right w:val="single" w:sz="4" w:space="0" w:color="auto"/>
            </w:tcBorders>
            <w:shd w:val="clear" w:color="auto" w:fill="auto"/>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bCs/>
                <w:color w:val="000000"/>
                <w:sz w:val="24"/>
                <w:szCs w:val="24"/>
                <w:lang w:val="sv-SE" w:eastAsia="id-ID"/>
              </w:rPr>
              <w:t>1.9-2.6</w:t>
            </w:r>
          </w:p>
        </w:tc>
        <w:tc>
          <w:tcPr>
            <w:tcW w:w="1120" w:type="dxa"/>
            <w:tcBorders>
              <w:top w:val="nil"/>
              <w:left w:val="nil"/>
              <w:bottom w:val="single" w:sz="4" w:space="0" w:color="auto"/>
              <w:right w:val="single" w:sz="4" w:space="0" w:color="auto"/>
            </w:tcBorders>
            <w:shd w:val="clear" w:color="auto" w:fill="auto"/>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color w:val="000000"/>
                <w:sz w:val="24"/>
                <w:szCs w:val="24"/>
                <w:lang w:eastAsia="id-ID"/>
              </w:rPr>
              <w:t>0</w:t>
            </w:r>
          </w:p>
        </w:tc>
        <w:tc>
          <w:tcPr>
            <w:tcW w:w="1360" w:type="dxa"/>
            <w:tcBorders>
              <w:top w:val="nil"/>
              <w:left w:val="nil"/>
              <w:bottom w:val="single" w:sz="4" w:space="0" w:color="auto"/>
              <w:right w:val="single" w:sz="4" w:space="0" w:color="auto"/>
            </w:tcBorders>
            <w:shd w:val="clear" w:color="auto" w:fill="auto"/>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color w:val="000000"/>
                <w:sz w:val="24"/>
                <w:szCs w:val="24"/>
                <w:lang w:eastAsia="id-ID"/>
              </w:rPr>
              <w:t>0%</w:t>
            </w:r>
          </w:p>
        </w:tc>
      </w:tr>
      <w:tr w:rsidR="00627E0F" w:rsidRPr="00792041"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792041" w:rsidRDefault="00627E0F" w:rsidP="00711336">
            <w:pPr>
              <w:spacing w:after="0" w:line="240" w:lineRule="auto"/>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bCs/>
                <w:color w:val="000000"/>
                <w:sz w:val="24"/>
                <w:szCs w:val="24"/>
                <w:lang w:val="sv-SE" w:eastAsia="id-ID"/>
              </w:rPr>
              <w:t>Ragu-ragu</w:t>
            </w:r>
          </w:p>
        </w:tc>
        <w:tc>
          <w:tcPr>
            <w:tcW w:w="960" w:type="dxa"/>
            <w:tcBorders>
              <w:top w:val="nil"/>
              <w:left w:val="nil"/>
              <w:bottom w:val="single" w:sz="4" w:space="0" w:color="auto"/>
              <w:right w:val="single" w:sz="4" w:space="0" w:color="auto"/>
            </w:tcBorders>
            <w:shd w:val="clear" w:color="auto" w:fill="auto"/>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bCs/>
                <w:color w:val="000000"/>
                <w:sz w:val="24"/>
                <w:szCs w:val="24"/>
                <w:lang w:val="sv-SE" w:eastAsia="id-ID"/>
              </w:rPr>
              <w:t>2.7-3.4</w:t>
            </w:r>
          </w:p>
        </w:tc>
        <w:tc>
          <w:tcPr>
            <w:tcW w:w="1120" w:type="dxa"/>
            <w:tcBorders>
              <w:top w:val="nil"/>
              <w:left w:val="nil"/>
              <w:bottom w:val="single" w:sz="4" w:space="0" w:color="auto"/>
              <w:right w:val="single" w:sz="4" w:space="0" w:color="auto"/>
            </w:tcBorders>
            <w:shd w:val="clear" w:color="auto" w:fill="auto"/>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color w:val="000000"/>
                <w:sz w:val="24"/>
                <w:szCs w:val="24"/>
                <w:lang w:eastAsia="id-ID"/>
              </w:rPr>
              <w:t>4</w:t>
            </w:r>
          </w:p>
        </w:tc>
        <w:tc>
          <w:tcPr>
            <w:tcW w:w="1360" w:type="dxa"/>
            <w:tcBorders>
              <w:top w:val="nil"/>
              <w:left w:val="nil"/>
              <w:bottom w:val="single" w:sz="4" w:space="0" w:color="auto"/>
              <w:right w:val="single" w:sz="4" w:space="0" w:color="auto"/>
            </w:tcBorders>
            <w:shd w:val="clear" w:color="auto" w:fill="auto"/>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color w:val="000000"/>
                <w:sz w:val="24"/>
                <w:szCs w:val="24"/>
                <w:lang w:eastAsia="id-ID"/>
              </w:rPr>
              <w:t>10%</w:t>
            </w:r>
          </w:p>
        </w:tc>
      </w:tr>
      <w:tr w:rsidR="00627E0F" w:rsidRPr="00792041"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792041" w:rsidRDefault="00627E0F" w:rsidP="00711336">
            <w:pPr>
              <w:spacing w:after="0" w:line="240" w:lineRule="auto"/>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bCs/>
                <w:color w:val="000000"/>
                <w:sz w:val="24"/>
                <w:szCs w:val="24"/>
                <w:lang w:val="sv-SE" w:eastAsia="id-ID"/>
              </w:rPr>
              <w:t>Setuju</w:t>
            </w:r>
          </w:p>
        </w:tc>
        <w:tc>
          <w:tcPr>
            <w:tcW w:w="960" w:type="dxa"/>
            <w:tcBorders>
              <w:top w:val="nil"/>
              <w:left w:val="nil"/>
              <w:bottom w:val="single" w:sz="4" w:space="0" w:color="auto"/>
              <w:right w:val="single" w:sz="4" w:space="0" w:color="auto"/>
            </w:tcBorders>
            <w:shd w:val="clear" w:color="auto" w:fill="auto"/>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bCs/>
                <w:color w:val="000000"/>
                <w:sz w:val="24"/>
                <w:szCs w:val="24"/>
                <w:lang w:val="sv-SE" w:eastAsia="id-ID"/>
              </w:rPr>
              <w:t>3.5-4.1</w:t>
            </w:r>
          </w:p>
        </w:tc>
        <w:tc>
          <w:tcPr>
            <w:tcW w:w="1120" w:type="dxa"/>
            <w:tcBorders>
              <w:top w:val="nil"/>
              <w:left w:val="nil"/>
              <w:bottom w:val="single" w:sz="4" w:space="0" w:color="auto"/>
              <w:right w:val="single" w:sz="4" w:space="0" w:color="auto"/>
            </w:tcBorders>
            <w:shd w:val="clear" w:color="auto" w:fill="auto"/>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color w:val="000000"/>
                <w:sz w:val="24"/>
                <w:szCs w:val="24"/>
                <w:lang w:eastAsia="id-ID"/>
              </w:rPr>
              <w:t>21</w:t>
            </w:r>
          </w:p>
        </w:tc>
        <w:tc>
          <w:tcPr>
            <w:tcW w:w="1360" w:type="dxa"/>
            <w:tcBorders>
              <w:top w:val="nil"/>
              <w:left w:val="nil"/>
              <w:bottom w:val="single" w:sz="4" w:space="0" w:color="auto"/>
              <w:right w:val="single" w:sz="4" w:space="0" w:color="auto"/>
            </w:tcBorders>
            <w:shd w:val="clear" w:color="auto" w:fill="auto"/>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color w:val="000000"/>
                <w:sz w:val="24"/>
                <w:szCs w:val="24"/>
                <w:lang w:eastAsia="id-ID"/>
              </w:rPr>
              <w:t>53%</w:t>
            </w:r>
          </w:p>
        </w:tc>
      </w:tr>
      <w:tr w:rsidR="00627E0F" w:rsidRPr="00792041" w:rsidTr="00711336">
        <w:trPr>
          <w:trHeight w:val="315"/>
          <w:jc w:val="center"/>
        </w:trPr>
        <w:tc>
          <w:tcPr>
            <w:tcW w:w="2840" w:type="dxa"/>
            <w:tcBorders>
              <w:top w:val="nil"/>
              <w:left w:val="single" w:sz="4" w:space="0" w:color="auto"/>
              <w:bottom w:val="single" w:sz="4" w:space="0" w:color="auto"/>
              <w:right w:val="single" w:sz="4" w:space="0" w:color="auto"/>
            </w:tcBorders>
            <w:shd w:val="clear" w:color="auto" w:fill="auto"/>
            <w:hideMark/>
          </w:tcPr>
          <w:p w:rsidR="00627E0F" w:rsidRPr="00792041" w:rsidRDefault="00627E0F" w:rsidP="00711336">
            <w:pPr>
              <w:spacing w:after="0" w:line="240" w:lineRule="auto"/>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bCs/>
                <w:color w:val="000000"/>
                <w:sz w:val="24"/>
                <w:szCs w:val="24"/>
                <w:lang w:val="sv-SE" w:eastAsia="id-ID"/>
              </w:rPr>
              <w:t>Sangat Setuju</w:t>
            </w:r>
          </w:p>
        </w:tc>
        <w:tc>
          <w:tcPr>
            <w:tcW w:w="960" w:type="dxa"/>
            <w:tcBorders>
              <w:top w:val="nil"/>
              <w:left w:val="nil"/>
              <w:bottom w:val="single" w:sz="4" w:space="0" w:color="auto"/>
              <w:right w:val="single" w:sz="4" w:space="0" w:color="auto"/>
            </w:tcBorders>
            <w:shd w:val="clear" w:color="auto" w:fill="auto"/>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bCs/>
                <w:color w:val="000000"/>
                <w:sz w:val="24"/>
                <w:szCs w:val="24"/>
                <w:lang w:val="sv-SE" w:eastAsia="id-ID"/>
              </w:rPr>
              <w:t>4.2-5.0</w:t>
            </w:r>
          </w:p>
        </w:tc>
        <w:tc>
          <w:tcPr>
            <w:tcW w:w="1120" w:type="dxa"/>
            <w:tcBorders>
              <w:top w:val="nil"/>
              <w:left w:val="nil"/>
              <w:bottom w:val="single" w:sz="4" w:space="0" w:color="auto"/>
              <w:right w:val="single" w:sz="4" w:space="0" w:color="auto"/>
            </w:tcBorders>
            <w:shd w:val="clear" w:color="auto" w:fill="auto"/>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color w:val="000000"/>
                <w:sz w:val="24"/>
                <w:szCs w:val="24"/>
                <w:lang w:eastAsia="id-ID"/>
              </w:rPr>
              <w:t>15</w:t>
            </w:r>
          </w:p>
        </w:tc>
        <w:tc>
          <w:tcPr>
            <w:tcW w:w="1360" w:type="dxa"/>
            <w:tcBorders>
              <w:top w:val="nil"/>
              <w:left w:val="nil"/>
              <w:bottom w:val="single" w:sz="4" w:space="0" w:color="auto"/>
              <w:right w:val="single" w:sz="4" w:space="0" w:color="auto"/>
            </w:tcBorders>
            <w:shd w:val="clear" w:color="auto" w:fill="auto"/>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color w:val="000000"/>
                <w:sz w:val="24"/>
                <w:szCs w:val="24"/>
                <w:lang w:eastAsia="id-ID"/>
              </w:rPr>
              <w:t>38%</w:t>
            </w:r>
          </w:p>
        </w:tc>
      </w:tr>
      <w:tr w:rsidR="00627E0F" w:rsidRPr="00792041" w:rsidTr="00711336">
        <w:trPr>
          <w:trHeight w:val="315"/>
          <w:jc w:val="center"/>
        </w:trPr>
        <w:tc>
          <w:tcPr>
            <w:tcW w:w="3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7E0F" w:rsidRPr="00792041" w:rsidRDefault="00627E0F" w:rsidP="00711336">
            <w:pPr>
              <w:spacing w:after="0" w:line="240" w:lineRule="auto"/>
              <w:jc w:val="center"/>
              <w:rPr>
                <w:rFonts w:ascii="Calibri" w:eastAsia="Times New Roman" w:hAnsi="Calibri" w:cs="Calibri"/>
                <w:color w:val="000000"/>
                <w:lang w:eastAsia="id-ID"/>
              </w:rPr>
            </w:pPr>
            <w:r w:rsidRPr="00792041">
              <w:rPr>
                <w:rFonts w:ascii="Calibri" w:eastAsia="Times New Roman" w:hAnsi="Calibri" w:cs="Calibri"/>
                <w:color w:val="000000"/>
                <w:lang w:eastAsia="id-ID"/>
              </w:rPr>
              <w:t>Total</w:t>
            </w:r>
          </w:p>
        </w:tc>
        <w:tc>
          <w:tcPr>
            <w:tcW w:w="1120" w:type="dxa"/>
            <w:tcBorders>
              <w:top w:val="nil"/>
              <w:left w:val="nil"/>
              <w:bottom w:val="single" w:sz="4" w:space="0" w:color="auto"/>
              <w:right w:val="single" w:sz="4" w:space="0" w:color="auto"/>
            </w:tcBorders>
            <w:shd w:val="clear" w:color="auto" w:fill="auto"/>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color w:val="000000"/>
                <w:sz w:val="24"/>
                <w:szCs w:val="24"/>
                <w:lang w:eastAsia="id-ID"/>
              </w:rPr>
              <w:t>40</w:t>
            </w:r>
          </w:p>
        </w:tc>
        <w:tc>
          <w:tcPr>
            <w:tcW w:w="1360" w:type="dxa"/>
            <w:tcBorders>
              <w:top w:val="nil"/>
              <w:left w:val="nil"/>
              <w:bottom w:val="single" w:sz="4" w:space="0" w:color="auto"/>
              <w:right w:val="single" w:sz="4" w:space="0" w:color="auto"/>
            </w:tcBorders>
            <w:shd w:val="clear" w:color="auto" w:fill="auto"/>
            <w:hideMark/>
          </w:tcPr>
          <w:p w:rsidR="00627E0F" w:rsidRPr="00792041" w:rsidRDefault="00627E0F" w:rsidP="00711336">
            <w:pPr>
              <w:spacing w:after="0" w:line="240" w:lineRule="auto"/>
              <w:jc w:val="center"/>
              <w:rPr>
                <w:rFonts w:ascii="Times New Roman" w:eastAsia="Times New Roman" w:hAnsi="Times New Roman" w:cs="Times New Roman"/>
                <w:color w:val="000000"/>
                <w:sz w:val="24"/>
                <w:szCs w:val="24"/>
                <w:lang w:eastAsia="id-ID"/>
              </w:rPr>
            </w:pPr>
            <w:r w:rsidRPr="00792041">
              <w:rPr>
                <w:rFonts w:ascii="Times New Roman" w:eastAsia="Times New Roman" w:hAnsi="Times New Roman" w:cs="Times New Roman"/>
                <w:color w:val="000000"/>
                <w:sz w:val="24"/>
                <w:szCs w:val="24"/>
                <w:lang w:eastAsia="id-ID"/>
              </w:rPr>
              <w:t>100%</w:t>
            </w:r>
          </w:p>
        </w:tc>
      </w:tr>
    </w:tbl>
    <w:p w:rsidR="00627E0F" w:rsidRDefault="00627E0F" w:rsidP="00627E0F">
      <w:pPr>
        <w:spacing w:line="240" w:lineRule="auto"/>
        <w:jc w:val="center"/>
        <w:rPr>
          <w:rFonts w:ascii="Times New Roman" w:hAnsi="Times New Roman" w:cs="Times New Roman"/>
          <w:bCs/>
          <w:sz w:val="24"/>
          <w:szCs w:val="24"/>
        </w:rPr>
      </w:pPr>
    </w:p>
    <w:p w:rsidR="00627E0F" w:rsidRDefault="00627E0F" w:rsidP="00627E0F">
      <w:pPr>
        <w:spacing w:line="360" w:lineRule="auto"/>
        <w:jc w:val="both"/>
        <w:rPr>
          <w:rFonts w:ascii="Times New Roman" w:hAnsi="Times New Roman" w:cs="Times New Roman"/>
          <w:bCs/>
          <w:sz w:val="24"/>
          <w:szCs w:val="24"/>
        </w:rPr>
      </w:pPr>
      <w:r w:rsidRPr="0039384D">
        <w:rPr>
          <w:rFonts w:ascii="Times New Roman" w:hAnsi="Times New Roman" w:cs="Times New Roman"/>
          <w:bCs/>
          <w:sz w:val="24"/>
          <w:szCs w:val="24"/>
        </w:rPr>
        <w:t>Tabel di</w:t>
      </w:r>
      <w:r>
        <w:rPr>
          <w:rFonts w:ascii="Times New Roman" w:hAnsi="Times New Roman" w:cs="Times New Roman"/>
          <w:bCs/>
          <w:sz w:val="24"/>
          <w:szCs w:val="24"/>
        </w:rPr>
        <w:t xml:space="preserve"> </w:t>
      </w:r>
      <w:r w:rsidRPr="0039384D">
        <w:rPr>
          <w:rFonts w:ascii="Times New Roman" w:hAnsi="Times New Roman" w:cs="Times New Roman"/>
          <w:bCs/>
          <w:sz w:val="24"/>
          <w:szCs w:val="24"/>
        </w:rPr>
        <w:t xml:space="preserve">atas menunjukkan bahwa sebanyak 0% responden memilih </w:t>
      </w:r>
      <w:r>
        <w:rPr>
          <w:rFonts w:ascii="Times New Roman" w:hAnsi="Times New Roman" w:cs="Times New Roman"/>
          <w:bCs/>
          <w:sz w:val="24"/>
          <w:szCs w:val="24"/>
        </w:rPr>
        <w:t xml:space="preserve">sangat </w:t>
      </w:r>
      <w:r w:rsidRPr="0039384D">
        <w:rPr>
          <w:rFonts w:ascii="Times New Roman" w:hAnsi="Times New Roman" w:cs="Times New Roman"/>
          <w:bCs/>
          <w:sz w:val="24"/>
          <w:szCs w:val="24"/>
        </w:rPr>
        <w:t xml:space="preserve">tidak setuju,  sebanyak </w:t>
      </w:r>
      <w:r>
        <w:rPr>
          <w:rFonts w:ascii="Times New Roman" w:hAnsi="Times New Roman" w:cs="Times New Roman"/>
          <w:bCs/>
          <w:sz w:val="24"/>
          <w:szCs w:val="24"/>
        </w:rPr>
        <w:t>0</w:t>
      </w:r>
      <w:r w:rsidRPr="0039384D">
        <w:rPr>
          <w:rFonts w:ascii="Times New Roman" w:hAnsi="Times New Roman" w:cs="Times New Roman"/>
          <w:bCs/>
          <w:sz w:val="24"/>
          <w:szCs w:val="24"/>
        </w:rPr>
        <w:t xml:space="preserve">% memilih tidak setuju,  ragu-ragu sebanyak </w:t>
      </w:r>
      <w:r>
        <w:rPr>
          <w:rFonts w:ascii="Times New Roman" w:hAnsi="Times New Roman" w:cs="Times New Roman"/>
          <w:bCs/>
          <w:sz w:val="24"/>
          <w:szCs w:val="24"/>
        </w:rPr>
        <w:t>10</w:t>
      </w:r>
      <w:r w:rsidRPr="0039384D">
        <w:rPr>
          <w:rFonts w:ascii="Times New Roman" w:hAnsi="Times New Roman" w:cs="Times New Roman"/>
          <w:bCs/>
          <w:sz w:val="24"/>
          <w:szCs w:val="24"/>
        </w:rPr>
        <w:t xml:space="preserve">%, memilih setuju sebanyak </w:t>
      </w:r>
      <w:r>
        <w:rPr>
          <w:rFonts w:ascii="Times New Roman" w:hAnsi="Times New Roman" w:cs="Times New Roman"/>
          <w:bCs/>
          <w:sz w:val="24"/>
          <w:szCs w:val="24"/>
        </w:rPr>
        <w:t>53</w:t>
      </w:r>
      <w:r w:rsidRPr="0039384D">
        <w:rPr>
          <w:rFonts w:ascii="Times New Roman" w:hAnsi="Times New Roman" w:cs="Times New Roman"/>
          <w:bCs/>
          <w:sz w:val="24"/>
          <w:szCs w:val="24"/>
        </w:rPr>
        <w:t xml:space="preserve">% dan sangat setuju sebanyak </w:t>
      </w:r>
      <w:r>
        <w:rPr>
          <w:rFonts w:ascii="Times New Roman" w:hAnsi="Times New Roman" w:cs="Times New Roman"/>
          <w:bCs/>
          <w:sz w:val="24"/>
          <w:szCs w:val="24"/>
        </w:rPr>
        <w:t>38</w:t>
      </w:r>
      <w:r w:rsidRPr="0039384D">
        <w:rPr>
          <w:rFonts w:ascii="Times New Roman" w:hAnsi="Times New Roman" w:cs="Times New Roman"/>
          <w:bCs/>
          <w:sz w:val="24"/>
          <w:szCs w:val="24"/>
        </w:rPr>
        <w:t xml:space="preserve">% untuk pertanyaan pada variabel </w:t>
      </w:r>
      <w:r>
        <w:rPr>
          <w:rFonts w:ascii="Times New Roman" w:hAnsi="Times New Roman" w:cs="Times New Roman"/>
          <w:bCs/>
          <w:sz w:val="24"/>
          <w:szCs w:val="24"/>
        </w:rPr>
        <w:t>kinerja HRIS</w:t>
      </w:r>
      <w:r w:rsidRPr="0039384D">
        <w:rPr>
          <w:rFonts w:ascii="Times New Roman" w:hAnsi="Times New Roman" w:cs="Times New Roman"/>
          <w:bCs/>
          <w:sz w:val="24"/>
          <w:szCs w:val="24"/>
        </w:rPr>
        <w:t xml:space="preserve">.  Hal ini mencerminkan bahwa </w:t>
      </w:r>
      <w:r>
        <w:rPr>
          <w:rFonts w:ascii="Times New Roman" w:hAnsi="Times New Roman" w:cs="Times New Roman"/>
          <w:bCs/>
          <w:sz w:val="24"/>
          <w:szCs w:val="24"/>
        </w:rPr>
        <w:t>responden setuju dengan kinerja HRIS.</w:t>
      </w:r>
    </w:p>
    <w:p w:rsidR="00627E0F" w:rsidRPr="0059487D" w:rsidRDefault="0059487D" w:rsidP="0059487D">
      <w:pPr>
        <w:pStyle w:val="ListParagraph"/>
        <w:numPr>
          <w:ilvl w:val="2"/>
          <w:numId w:val="30"/>
        </w:numPr>
        <w:spacing w:line="360" w:lineRule="auto"/>
        <w:jc w:val="both"/>
        <w:rPr>
          <w:rFonts w:ascii="Times New Roman" w:hAnsi="Times New Roman" w:cs="Times New Roman"/>
          <w:b/>
          <w:sz w:val="24"/>
          <w:lang w:val="id-ID"/>
        </w:rPr>
      </w:pPr>
      <w:r w:rsidRPr="0059487D">
        <w:rPr>
          <w:rFonts w:ascii="Times New Roman" w:hAnsi="Times New Roman" w:cs="Times New Roman"/>
          <w:b/>
          <w:sz w:val="24"/>
        </w:rPr>
        <w:t>Uji Validitas dan Reliabilitas Instrumen Penelitian</w:t>
      </w:r>
      <w:r w:rsidRPr="0059487D">
        <w:rPr>
          <w:rFonts w:ascii="Times New Roman" w:hAnsi="Times New Roman" w:cs="Times New Roman"/>
          <w:b/>
          <w:sz w:val="24"/>
          <w:lang w:val="id-ID"/>
        </w:rPr>
        <w:t xml:space="preserve"> </w:t>
      </w:r>
    </w:p>
    <w:p w:rsidR="0059487D" w:rsidRPr="0059487D" w:rsidRDefault="0059487D" w:rsidP="0059487D">
      <w:pPr>
        <w:pStyle w:val="BodyTextIndent2"/>
        <w:spacing w:line="360" w:lineRule="auto"/>
        <w:ind w:left="0"/>
        <w:jc w:val="both"/>
        <w:rPr>
          <w:rFonts w:ascii="Times New Roman" w:hAnsi="Times New Roman" w:cs="Times New Roman"/>
          <w:sz w:val="24"/>
        </w:rPr>
      </w:pPr>
      <w:r>
        <w:rPr>
          <w:lang w:val="id-ID"/>
        </w:rPr>
        <w:t xml:space="preserve"> </w:t>
      </w:r>
      <w:r>
        <w:rPr>
          <w:lang w:val="id-ID"/>
        </w:rPr>
        <w:tab/>
      </w:r>
      <w:r w:rsidRPr="0059487D">
        <w:rPr>
          <w:rFonts w:ascii="Times New Roman" w:hAnsi="Times New Roman" w:cs="Times New Roman"/>
          <w:sz w:val="24"/>
        </w:rPr>
        <w:t xml:space="preserve">Populasi dalam penelitian ini adalah </w:t>
      </w:r>
      <w:r w:rsidR="00D445B5">
        <w:rPr>
          <w:rFonts w:ascii="Times New Roman" w:hAnsi="Times New Roman" w:cs="Times New Roman"/>
          <w:sz w:val="24"/>
          <w:lang w:val="id-ID"/>
        </w:rPr>
        <w:t>Manajemen dan Dosen Tetap di Universitas Bina Darma</w:t>
      </w:r>
      <w:r w:rsidRPr="0059487D">
        <w:rPr>
          <w:rFonts w:ascii="Times New Roman" w:hAnsi="Times New Roman" w:cs="Times New Roman"/>
          <w:sz w:val="24"/>
        </w:rPr>
        <w:t xml:space="preserve"> berjumlah </w:t>
      </w:r>
      <w:r w:rsidR="00D445B5">
        <w:rPr>
          <w:rFonts w:ascii="Times New Roman" w:hAnsi="Times New Roman" w:cs="Times New Roman"/>
          <w:sz w:val="24"/>
          <w:lang w:val="id-ID"/>
        </w:rPr>
        <w:t>40</w:t>
      </w:r>
      <w:r w:rsidRPr="0059487D">
        <w:rPr>
          <w:rFonts w:ascii="Times New Roman" w:hAnsi="Times New Roman" w:cs="Times New Roman"/>
          <w:sz w:val="24"/>
        </w:rPr>
        <w:t xml:space="preserve"> responden.  Pemeriksaan validitas instrumen dilakukan dengan uji interkorelasi dan jika r &gt; 0.3 maka item bersangkutan dikatakan valid</w:t>
      </w:r>
      <w:r w:rsidRPr="0059487D">
        <w:rPr>
          <w:rFonts w:ascii="Times New Roman" w:hAnsi="Times New Roman" w:cs="Times New Roman"/>
          <w:b/>
          <w:sz w:val="24"/>
        </w:rPr>
        <w:t>.</w:t>
      </w:r>
      <w:r w:rsidRPr="0059487D">
        <w:rPr>
          <w:rFonts w:ascii="Times New Roman" w:hAnsi="Times New Roman" w:cs="Times New Roman"/>
          <w:sz w:val="24"/>
        </w:rPr>
        <w:t xml:space="preserve"> Sedangkan uji reliabilitas instrumen dilakukan dengan melihat koefisien </w:t>
      </w:r>
      <w:r w:rsidRPr="0059487D">
        <w:rPr>
          <w:rFonts w:ascii="Times New Roman" w:hAnsi="Times New Roman" w:cs="Times New Roman"/>
          <w:sz w:val="24"/>
        </w:rPr>
        <w:sym w:font="Symbol" w:char="F061"/>
      </w:r>
      <w:r w:rsidRPr="0059487D">
        <w:rPr>
          <w:rFonts w:ascii="Times New Roman" w:hAnsi="Times New Roman" w:cs="Times New Roman"/>
          <w:sz w:val="24"/>
        </w:rPr>
        <w:t xml:space="preserve"> Cronbach, dan jika </w:t>
      </w:r>
      <w:r w:rsidRPr="0059487D">
        <w:rPr>
          <w:rFonts w:ascii="Times New Roman" w:hAnsi="Times New Roman" w:cs="Times New Roman"/>
          <w:sz w:val="24"/>
        </w:rPr>
        <w:sym w:font="Symbol" w:char="F061"/>
      </w:r>
      <w:r w:rsidRPr="0059487D">
        <w:rPr>
          <w:rFonts w:ascii="Times New Roman" w:hAnsi="Times New Roman" w:cs="Times New Roman"/>
          <w:sz w:val="24"/>
        </w:rPr>
        <w:t xml:space="preserve"> &gt; 0.6 maka instrumen penelitian dikatakan reliabel</w:t>
      </w:r>
      <w:r w:rsidRPr="0059487D">
        <w:rPr>
          <w:rFonts w:ascii="Times New Roman" w:hAnsi="Times New Roman" w:cs="Times New Roman"/>
          <w:b/>
          <w:sz w:val="24"/>
        </w:rPr>
        <w:t>.</w:t>
      </w:r>
      <w:r w:rsidR="00D445B5">
        <w:rPr>
          <w:rFonts w:ascii="Times New Roman" w:hAnsi="Times New Roman" w:cs="Times New Roman"/>
          <w:sz w:val="24"/>
        </w:rPr>
        <w:t xml:space="preserve"> </w:t>
      </w:r>
      <w:r w:rsidRPr="0059487D">
        <w:rPr>
          <w:rFonts w:ascii="Times New Roman" w:hAnsi="Times New Roman" w:cs="Times New Roman"/>
          <w:sz w:val="24"/>
        </w:rPr>
        <w:t xml:space="preserve">Ringkasan hasil uji validitas dan reliabilitas instrumen penelitian dapat dilihat pada Tabel </w:t>
      </w:r>
      <w:r w:rsidR="004E291C">
        <w:rPr>
          <w:rFonts w:ascii="Times New Roman" w:hAnsi="Times New Roman" w:cs="Times New Roman"/>
          <w:sz w:val="24"/>
          <w:lang w:val="id-ID"/>
        </w:rPr>
        <w:t>4</w:t>
      </w:r>
      <w:r w:rsidRPr="0059487D">
        <w:rPr>
          <w:rFonts w:ascii="Times New Roman" w:hAnsi="Times New Roman" w:cs="Times New Roman"/>
          <w:sz w:val="24"/>
        </w:rPr>
        <w:t>.</w:t>
      </w:r>
      <w:r w:rsidR="004E291C">
        <w:rPr>
          <w:rFonts w:ascii="Times New Roman" w:hAnsi="Times New Roman" w:cs="Times New Roman"/>
          <w:sz w:val="24"/>
          <w:lang w:val="id-ID"/>
        </w:rPr>
        <w:t>19</w:t>
      </w:r>
      <w:r w:rsidRPr="0059487D">
        <w:rPr>
          <w:rFonts w:ascii="Times New Roman" w:hAnsi="Times New Roman" w:cs="Times New Roman"/>
          <w:sz w:val="24"/>
        </w:rPr>
        <w:t>. sebagai berikut:</w:t>
      </w:r>
    </w:p>
    <w:p w:rsidR="002C7C7C" w:rsidRPr="009F0355" w:rsidRDefault="002C7C7C" w:rsidP="002C7C7C">
      <w:pPr>
        <w:pStyle w:val="BodyTextIndent2"/>
        <w:spacing w:line="240" w:lineRule="auto"/>
        <w:jc w:val="center"/>
        <w:rPr>
          <w:rFonts w:ascii="Times New Roman" w:hAnsi="Times New Roman" w:cs="Times New Roman"/>
          <w:sz w:val="24"/>
        </w:rPr>
      </w:pPr>
      <w:r w:rsidRPr="009F0355">
        <w:rPr>
          <w:rFonts w:ascii="Times New Roman" w:hAnsi="Times New Roman" w:cs="Times New Roman"/>
          <w:sz w:val="24"/>
        </w:rPr>
        <w:t xml:space="preserve">Tabel </w:t>
      </w:r>
      <w:r w:rsidR="009F0355">
        <w:rPr>
          <w:rFonts w:ascii="Times New Roman" w:hAnsi="Times New Roman" w:cs="Times New Roman"/>
          <w:sz w:val="24"/>
          <w:lang w:val="id-ID"/>
        </w:rPr>
        <w:t>4.19</w:t>
      </w:r>
      <w:r w:rsidRPr="009F0355">
        <w:rPr>
          <w:rFonts w:ascii="Times New Roman" w:hAnsi="Times New Roman" w:cs="Times New Roman"/>
          <w:sz w:val="24"/>
        </w:rPr>
        <w:t xml:space="preserve"> Uji Validitas dan Reliabilitas Instrumen Penelitian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7"/>
        <w:gridCol w:w="900"/>
        <w:gridCol w:w="1440"/>
        <w:gridCol w:w="900"/>
        <w:gridCol w:w="961"/>
        <w:gridCol w:w="1199"/>
        <w:gridCol w:w="1190"/>
      </w:tblGrid>
      <w:tr w:rsidR="002C7C7C" w:rsidRPr="0036620A" w:rsidTr="009C7510">
        <w:trPr>
          <w:cantSplit/>
          <w:tblHeader/>
          <w:jc w:val="center"/>
        </w:trPr>
        <w:tc>
          <w:tcPr>
            <w:tcW w:w="1447" w:type="dxa"/>
            <w:vMerge w:val="restart"/>
            <w:shd w:val="clear" w:color="auto" w:fill="CCCCCC"/>
          </w:tcPr>
          <w:p w:rsidR="002C7C7C" w:rsidRPr="00821AB1" w:rsidRDefault="002C7C7C" w:rsidP="00711336">
            <w:pPr>
              <w:pStyle w:val="BodyTextIndent2"/>
              <w:spacing w:line="240" w:lineRule="auto"/>
              <w:jc w:val="both"/>
              <w:rPr>
                <w:sz w:val="20"/>
                <w:szCs w:val="20"/>
              </w:rPr>
            </w:pPr>
          </w:p>
          <w:p w:rsidR="002C7C7C" w:rsidRPr="00821AB1" w:rsidRDefault="002C7C7C" w:rsidP="00711336">
            <w:pPr>
              <w:pStyle w:val="BodyTextIndent2"/>
              <w:spacing w:line="240" w:lineRule="auto"/>
              <w:ind w:left="0"/>
              <w:jc w:val="both"/>
              <w:rPr>
                <w:sz w:val="20"/>
                <w:szCs w:val="20"/>
              </w:rPr>
            </w:pPr>
            <w:r w:rsidRPr="00821AB1">
              <w:rPr>
                <w:sz w:val="20"/>
                <w:szCs w:val="20"/>
              </w:rPr>
              <w:t>Variabel atau Subdimensi</w:t>
            </w:r>
          </w:p>
        </w:tc>
        <w:tc>
          <w:tcPr>
            <w:tcW w:w="4201" w:type="dxa"/>
            <w:gridSpan w:val="4"/>
            <w:tcBorders>
              <w:bottom w:val="single" w:sz="4" w:space="0" w:color="auto"/>
            </w:tcBorders>
            <w:shd w:val="clear" w:color="auto" w:fill="CCCCCC"/>
          </w:tcPr>
          <w:p w:rsidR="002C7C7C" w:rsidRPr="007F73B0" w:rsidRDefault="002C7C7C" w:rsidP="00711336">
            <w:pPr>
              <w:pStyle w:val="BodyTextIndent2"/>
              <w:spacing w:before="60" w:line="240" w:lineRule="auto"/>
              <w:jc w:val="both"/>
              <w:rPr>
                <w:b/>
                <w:sz w:val="20"/>
                <w:szCs w:val="20"/>
              </w:rPr>
            </w:pPr>
            <w:r w:rsidRPr="007F73B0">
              <w:rPr>
                <w:b/>
                <w:sz w:val="20"/>
                <w:szCs w:val="20"/>
              </w:rPr>
              <w:t>Uji Validitas dengan Interko</w:t>
            </w:r>
            <w:r>
              <w:rPr>
                <w:b/>
                <w:sz w:val="20"/>
                <w:szCs w:val="20"/>
              </w:rPr>
              <w:t>re</w:t>
            </w:r>
            <w:r w:rsidRPr="007F73B0">
              <w:rPr>
                <w:b/>
                <w:sz w:val="20"/>
                <w:szCs w:val="20"/>
              </w:rPr>
              <w:t>lasi</w:t>
            </w:r>
          </w:p>
        </w:tc>
        <w:tc>
          <w:tcPr>
            <w:tcW w:w="1199" w:type="dxa"/>
            <w:vMerge w:val="restart"/>
            <w:shd w:val="clear" w:color="auto" w:fill="CCCCCC"/>
          </w:tcPr>
          <w:p w:rsidR="002C7C7C" w:rsidRPr="007F73B0" w:rsidRDefault="002C7C7C" w:rsidP="00711336">
            <w:pPr>
              <w:pStyle w:val="BodyTextIndent2"/>
              <w:spacing w:line="240" w:lineRule="auto"/>
              <w:jc w:val="both"/>
              <w:rPr>
                <w:rFonts w:ascii="Arial Narrow" w:hAnsi="Arial Narrow"/>
                <w:sz w:val="20"/>
                <w:szCs w:val="20"/>
              </w:rPr>
            </w:pPr>
            <w:r w:rsidRPr="007F73B0">
              <w:rPr>
                <w:rFonts w:ascii="Arial Narrow" w:hAnsi="Arial Narrow"/>
                <w:sz w:val="20"/>
                <w:szCs w:val="20"/>
              </w:rPr>
              <w:sym w:font="Symbol" w:char="F061"/>
            </w:r>
          </w:p>
          <w:p w:rsidR="002C7C7C" w:rsidRPr="00821AB1" w:rsidRDefault="002C7C7C" w:rsidP="00711336">
            <w:pPr>
              <w:pStyle w:val="BodyTextIndent2"/>
              <w:spacing w:line="240" w:lineRule="auto"/>
              <w:ind w:left="0"/>
              <w:jc w:val="both"/>
              <w:rPr>
                <w:rFonts w:ascii="Arial Narrow" w:hAnsi="Arial Narrow"/>
                <w:b/>
                <w:sz w:val="20"/>
                <w:szCs w:val="20"/>
              </w:rPr>
            </w:pPr>
            <w:r w:rsidRPr="007F73B0">
              <w:rPr>
                <w:rFonts w:ascii="Arial Narrow" w:hAnsi="Arial Narrow"/>
                <w:sz w:val="20"/>
                <w:szCs w:val="20"/>
              </w:rPr>
              <w:t>Cronbach</w:t>
            </w:r>
          </w:p>
        </w:tc>
        <w:tc>
          <w:tcPr>
            <w:tcW w:w="1190" w:type="dxa"/>
            <w:vMerge w:val="restart"/>
            <w:shd w:val="clear" w:color="auto" w:fill="CCCCCC"/>
          </w:tcPr>
          <w:p w:rsidR="002C7C7C" w:rsidRPr="00821AB1" w:rsidRDefault="002C7C7C" w:rsidP="00711336">
            <w:pPr>
              <w:pStyle w:val="BodyTextIndent2"/>
              <w:spacing w:line="240" w:lineRule="auto"/>
              <w:jc w:val="both"/>
              <w:rPr>
                <w:rFonts w:ascii="Arial Narrow" w:hAnsi="Arial Narrow"/>
                <w:sz w:val="20"/>
                <w:szCs w:val="20"/>
              </w:rPr>
            </w:pPr>
          </w:p>
          <w:p w:rsidR="002C7C7C" w:rsidRPr="00821AB1" w:rsidRDefault="002C7C7C" w:rsidP="00711336">
            <w:pPr>
              <w:pStyle w:val="BodyTextIndent2"/>
              <w:spacing w:line="240" w:lineRule="auto"/>
              <w:ind w:left="0"/>
              <w:jc w:val="both"/>
              <w:rPr>
                <w:sz w:val="20"/>
                <w:szCs w:val="20"/>
              </w:rPr>
            </w:pPr>
            <w:r w:rsidRPr="00821AB1">
              <w:rPr>
                <w:rFonts w:ascii="Arial Narrow" w:hAnsi="Arial Narrow"/>
                <w:sz w:val="20"/>
                <w:szCs w:val="20"/>
              </w:rPr>
              <w:t>Keterangan</w:t>
            </w:r>
          </w:p>
        </w:tc>
      </w:tr>
      <w:tr w:rsidR="002C7C7C" w:rsidRPr="0036620A" w:rsidTr="009C7510">
        <w:trPr>
          <w:cantSplit/>
          <w:tblHeader/>
          <w:jc w:val="center"/>
        </w:trPr>
        <w:tc>
          <w:tcPr>
            <w:tcW w:w="1447" w:type="dxa"/>
            <w:vMerge/>
          </w:tcPr>
          <w:p w:rsidR="002C7C7C" w:rsidRPr="0036620A" w:rsidRDefault="002C7C7C" w:rsidP="00711336">
            <w:pPr>
              <w:pStyle w:val="BodyTextIndent2"/>
              <w:spacing w:line="240" w:lineRule="auto"/>
              <w:jc w:val="both"/>
              <w:rPr>
                <w:sz w:val="20"/>
                <w:szCs w:val="20"/>
              </w:rPr>
            </w:pPr>
          </w:p>
        </w:tc>
        <w:tc>
          <w:tcPr>
            <w:tcW w:w="900" w:type="dxa"/>
            <w:shd w:val="clear" w:color="auto" w:fill="D9D9D9"/>
          </w:tcPr>
          <w:p w:rsidR="002C7C7C" w:rsidRPr="00821AB1" w:rsidRDefault="002C7C7C" w:rsidP="00711336">
            <w:pPr>
              <w:pStyle w:val="BodyTextIndent2"/>
              <w:spacing w:line="240" w:lineRule="auto"/>
              <w:ind w:left="0"/>
              <w:jc w:val="both"/>
              <w:rPr>
                <w:rFonts w:ascii="Arial Narrow" w:hAnsi="Arial Narrow"/>
                <w:sz w:val="20"/>
                <w:szCs w:val="20"/>
              </w:rPr>
            </w:pPr>
            <w:r w:rsidRPr="00821AB1">
              <w:rPr>
                <w:rFonts w:ascii="Arial Narrow" w:hAnsi="Arial Narrow"/>
                <w:sz w:val="20"/>
                <w:szCs w:val="20"/>
              </w:rPr>
              <w:t>Jumlah Item</w:t>
            </w:r>
          </w:p>
        </w:tc>
        <w:tc>
          <w:tcPr>
            <w:tcW w:w="1440" w:type="dxa"/>
            <w:shd w:val="clear" w:color="auto" w:fill="D9D9D9"/>
          </w:tcPr>
          <w:p w:rsidR="002C7C7C" w:rsidRPr="00821AB1" w:rsidRDefault="002C7C7C" w:rsidP="00CA6997">
            <w:pPr>
              <w:pStyle w:val="BodyTextIndent2"/>
              <w:spacing w:line="240" w:lineRule="auto"/>
              <w:ind w:left="0"/>
              <w:jc w:val="center"/>
              <w:rPr>
                <w:rFonts w:ascii="Arial Narrow" w:hAnsi="Arial Narrow"/>
                <w:sz w:val="20"/>
                <w:szCs w:val="20"/>
              </w:rPr>
            </w:pPr>
            <w:r w:rsidRPr="00821AB1">
              <w:rPr>
                <w:rFonts w:ascii="Arial Narrow" w:hAnsi="Arial Narrow"/>
                <w:sz w:val="20"/>
                <w:szCs w:val="20"/>
              </w:rPr>
              <w:t>Item</w:t>
            </w:r>
          </w:p>
        </w:tc>
        <w:tc>
          <w:tcPr>
            <w:tcW w:w="900" w:type="dxa"/>
            <w:shd w:val="clear" w:color="auto" w:fill="D9D9D9"/>
          </w:tcPr>
          <w:p w:rsidR="002C7C7C" w:rsidRPr="00821AB1" w:rsidRDefault="002C7C7C" w:rsidP="00CA6997">
            <w:pPr>
              <w:pStyle w:val="BodyTextIndent2"/>
              <w:spacing w:line="240" w:lineRule="auto"/>
              <w:ind w:left="0"/>
              <w:jc w:val="both"/>
              <w:rPr>
                <w:rFonts w:ascii="Arial Narrow" w:hAnsi="Arial Narrow"/>
                <w:sz w:val="20"/>
                <w:szCs w:val="20"/>
              </w:rPr>
            </w:pPr>
            <w:r w:rsidRPr="00821AB1">
              <w:rPr>
                <w:rFonts w:ascii="Arial Narrow" w:hAnsi="Arial Narrow"/>
                <w:sz w:val="20"/>
                <w:szCs w:val="20"/>
              </w:rPr>
              <w:t>Item terpakai</w:t>
            </w:r>
          </w:p>
        </w:tc>
        <w:tc>
          <w:tcPr>
            <w:tcW w:w="961" w:type="dxa"/>
            <w:shd w:val="clear" w:color="auto" w:fill="D9D9D9"/>
          </w:tcPr>
          <w:p w:rsidR="002C7C7C" w:rsidRPr="00821AB1" w:rsidRDefault="002C7C7C" w:rsidP="00711336">
            <w:pPr>
              <w:pStyle w:val="BodyTextIndent2"/>
              <w:spacing w:line="240" w:lineRule="auto"/>
              <w:ind w:left="0"/>
              <w:jc w:val="both"/>
              <w:rPr>
                <w:rFonts w:ascii="Arial Narrow" w:hAnsi="Arial Narrow"/>
                <w:sz w:val="20"/>
                <w:szCs w:val="20"/>
              </w:rPr>
            </w:pPr>
            <w:r w:rsidRPr="00821AB1">
              <w:rPr>
                <w:rFonts w:ascii="Arial Narrow" w:hAnsi="Arial Narrow"/>
                <w:sz w:val="20"/>
                <w:szCs w:val="20"/>
              </w:rPr>
              <w:t>Korelasi item-total</w:t>
            </w:r>
          </w:p>
        </w:tc>
        <w:tc>
          <w:tcPr>
            <w:tcW w:w="1199" w:type="dxa"/>
            <w:vMerge/>
          </w:tcPr>
          <w:p w:rsidR="002C7C7C" w:rsidRPr="0036620A" w:rsidRDefault="002C7C7C" w:rsidP="00711336">
            <w:pPr>
              <w:pStyle w:val="BodyTextIndent2"/>
              <w:spacing w:line="240" w:lineRule="auto"/>
              <w:jc w:val="both"/>
              <w:rPr>
                <w:rFonts w:ascii="Arial Narrow" w:hAnsi="Arial Narrow"/>
                <w:b/>
                <w:sz w:val="20"/>
                <w:szCs w:val="20"/>
              </w:rPr>
            </w:pPr>
          </w:p>
        </w:tc>
        <w:tc>
          <w:tcPr>
            <w:tcW w:w="1190" w:type="dxa"/>
            <w:vMerge/>
          </w:tcPr>
          <w:p w:rsidR="002C7C7C" w:rsidRPr="0036620A" w:rsidRDefault="002C7C7C" w:rsidP="00711336">
            <w:pPr>
              <w:pStyle w:val="BodyTextIndent2"/>
              <w:spacing w:line="240" w:lineRule="auto"/>
              <w:jc w:val="both"/>
              <w:rPr>
                <w:rFonts w:ascii="Arial Narrow" w:hAnsi="Arial Narrow"/>
                <w:sz w:val="20"/>
                <w:szCs w:val="20"/>
              </w:rPr>
            </w:pPr>
          </w:p>
        </w:tc>
      </w:tr>
      <w:tr w:rsidR="002C7C7C" w:rsidRPr="0036620A" w:rsidTr="00CA6997">
        <w:trPr>
          <w:cantSplit/>
          <w:jc w:val="center"/>
        </w:trPr>
        <w:tc>
          <w:tcPr>
            <w:tcW w:w="1447" w:type="dxa"/>
            <w:vAlign w:val="center"/>
          </w:tcPr>
          <w:p w:rsidR="002C7C7C" w:rsidRPr="009F0355" w:rsidRDefault="009F0355" w:rsidP="00CA6997">
            <w:pPr>
              <w:pStyle w:val="BodyTextIndent2"/>
              <w:spacing w:line="240" w:lineRule="auto"/>
              <w:ind w:left="0"/>
              <w:rPr>
                <w:rFonts w:ascii="Arial Narrow" w:hAnsi="Arial Narrow"/>
                <w:sz w:val="20"/>
                <w:szCs w:val="20"/>
                <w:lang w:val="id-ID"/>
              </w:rPr>
            </w:pPr>
            <w:r>
              <w:rPr>
                <w:rFonts w:ascii="Arial Narrow" w:hAnsi="Arial Narrow"/>
                <w:sz w:val="20"/>
                <w:szCs w:val="20"/>
                <w:lang w:val="id-ID"/>
              </w:rPr>
              <w:t>Human</w:t>
            </w:r>
          </w:p>
        </w:tc>
        <w:tc>
          <w:tcPr>
            <w:tcW w:w="900" w:type="dxa"/>
          </w:tcPr>
          <w:p w:rsidR="002C7C7C" w:rsidRPr="00E70FD8" w:rsidRDefault="002C7C7C" w:rsidP="00711336">
            <w:pPr>
              <w:pStyle w:val="BodyTextIndent2"/>
              <w:spacing w:line="240" w:lineRule="auto"/>
              <w:jc w:val="both"/>
              <w:rPr>
                <w:rFonts w:ascii="Arial Narrow" w:hAnsi="Arial Narrow"/>
                <w:sz w:val="20"/>
                <w:szCs w:val="20"/>
              </w:rPr>
            </w:pPr>
          </w:p>
          <w:p w:rsidR="002C7C7C" w:rsidRPr="00CA6997" w:rsidRDefault="00CA6997" w:rsidP="00711336">
            <w:pPr>
              <w:pStyle w:val="BodyTextIndent2"/>
              <w:spacing w:line="240" w:lineRule="auto"/>
              <w:jc w:val="both"/>
              <w:rPr>
                <w:rFonts w:ascii="Arial Narrow" w:hAnsi="Arial Narrow"/>
                <w:sz w:val="20"/>
                <w:szCs w:val="20"/>
                <w:lang w:val="id-ID"/>
              </w:rPr>
            </w:pPr>
            <w:r>
              <w:rPr>
                <w:rFonts w:ascii="Arial Narrow" w:hAnsi="Arial Narrow"/>
                <w:sz w:val="20"/>
                <w:szCs w:val="20"/>
                <w:lang w:val="id-ID"/>
              </w:rPr>
              <w:t>9</w:t>
            </w:r>
          </w:p>
        </w:tc>
        <w:tc>
          <w:tcPr>
            <w:tcW w:w="1440" w:type="dxa"/>
          </w:tcPr>
          <w:p w:rsidR="002C7C7C" w:rsidRPr="0040292D" w:rsidRDefault="0040292D" w:rsidP="00711336">
            <w:pPr>
              <w:pStyle w:val="BodyTextIndent2"/>
              <w:spacing w:line="240" w:lineRule="auto"/>
              <w:ind w:left="0"/>
              <w:jc w:val="both"/>
              <w:rPr>
                <w:rFonts w:ascii="Arial Narrow" w:hAnsi="Arial Narrow"/>
                <w:sz w:val="20"/>
                <w:szCs w:val="20"/>
                <w:lang w:val="id-ID"/>
              </w:rPr>
            </w:pPr>
            <w:r>
              <w:rPr>
                <w:rFonts w:ascii="Arial Narrow" w:hAnsi="Arial Narrow"/>
                <w:sz w:val="20"/>
                <w:szCs w:val="20"/>
                <w:lang w:val="id-ID"/>
              </w:rPr>
              <w:t>SU1, SU2, SU3, SU4, US1, US2, US3, US4, US5</w:t>
            </w:r>
          </w:p>
        </w:tc>
        <w:tc>
          <w:tcPr>
            <w:tcW w:w="900" w:type="dxa"/>
          </w:tcPr>
          <w:p w:rsidR="002C7C7C" w:rsidRPr="00E70FD8" w:rsidRDefault="002C7C7C" w:rsidP="00711336">
            <w:pPr>
              <w:pStyle w:val="BodyTextIndent2"/>
              <w:spacing w:line="240" w:lineRule="auto"/>
              <w:jc w:val="both"/>
              <w:rPr>
                <w:rFonts w:ascii="Arial Narrow" w:hAnsi="Arial Narrow"/>
                <w:sz w:val="20"/>
                <w:szCs w:val="20"/>
              </w:rPr>
            </w:pPr>
          </w:p>
          <w:p w:rsidR="002C7C7C" w:rsidRPr="0040292D" w:rsidRDefault="0040292D" w:rsidP="00794433">
            <w:pPr>
              <w:pStyle w:val="BodyTextIndent2"/>
              <w:spacing w:line="240" w:lineRule="auto"/>
              <w:ind w:left="0"/>
              <w:jc w:val="center"/>
              <w:rPr>
                <w:rFonts w:ascii="Arial Narrow" w:hAnsi="Arial Narrow"/>
                <w:sz w:val="20"/>
                <w:szCs w:val="20"/>
                <w:lang w:val="id-ID"/>
              </w:rPr>
            </w:pPr>
            <w:r>
              <w:rPr>
                <w:rFonts w:ascii="Arial Narrow" w:hAnsi="Arial Narrow"/>
                <w:sz w:val="20"/>
                <w:szCs w:val="20"/>
                <w:lang w:val="id-ID"/>
              </w:rPr>
              <w:t>9</w:t>
            </w:r>
          </w:p>
        </w:tc>
        <w:tc>
          <w:tcPr>
            <w:tcW w:w="961" w:type="dxa"/>
          </w:tcPr>
          <w:p w:rsidR="002C7C7C" w:rsidRPr="00032EB4" w:rsidRDefault="002C7C7C" w:rsidP="002C7C7C">
            <w:pPr>
              <w:pStyle w:val="ListParagraph"/>
              <w:ind w:hanging="720"/>
              <w:rPr>
                <w:rFonts w:ascii="Arial Narrow" w:hAnsi="Arial Narrow"/>
                <w:lang w:val="id-ID"/>
              </w:rPr>
            </w:pPr>
            <w:r w:rsidRPr="00E70FD8">
              <w:rPr>
                <w:rFonts w:ascii="Arial Narrow" w:hAnsi="Arial Narrow"/>
              </w:rPr>
              <w:t>0.5</w:t>
            </w:r>
            <w:r w:rsidR="00234E7D">
              <w:rPr>
                <w:rFonts w:ascii="Arial Narrow" w:hAnsi="Arial Narrow"/>
                <w:lang w:val="id-ID"/>
              </w:rPr>
              <w:t>0</w:t>
            </w:r>
            <w:r w:rsidR="00032EB4">
              <w:rPr>
                <w:rFonts w:ascii="Arial Narrow" w:hAnsi="Arial Narrow"/>
                <w:lang w:val="id-ID"/>
              </w:rPr>
              <w:t>0</w:t>
            </w:r>
          </w:p>
          <w:p w:rsidR="002C7C7C" w:rsidRPr="00032EB4" w:rsidRDefault="002C7C7C" w:rsidP="00234E7D">
            <w:pPr>
              <w:pStyle w:val="ListParagraph"/>
              <w:ind w:hanging="720"/>
              <w:rPr>
                <w:rFonts w:ascii="Arial Narrow" w:hAnsi="Arial Narrow"/>
                <w:sz w:val="20"/>
                <w:szCs w:val="20"/>
                <w:lang w:val="id-ID"/>
              </w:rPr>
            </w:pPr>
            <w:r w:rsidRPr="00E70FD8">
              <w:rPr>
                <w:rFonts w:ascii="Arial Narrow" w:hAnsi="Arial Narrow"/>
              </w:rPr>
              <w:t>s/d</w:t>
            </w:r>
            <w:r w:rsidR="00CA6997">
              <w:rPr>
                <w:rFonts w:ascii="Arial Narrow" w:hAnsi="Arial Narrow"/>
                <w:lang w:val="id-ID"/>
              </w:rPr>
              <w:t xml:space="preserve"> </w:t>
            </w:r>
            <w:r w:rsidRPr="00E70FD8">
              <w:rPr>
                <w:rFonts w:ascii="Arial Narrow" w:hAnsi="Arial Narrow"/>
                <w:sz w:val="20"/>
                <w:szCs w:val="20"/>
              </w:rPr>
              <w:t>0.</w:t>
            </w:r>
            <w:r w:rsidR="00234E7D">
              <w:rPr>
                <w:rFonts w:ascii="Arial Narrow" w:hAnsi="Arial Narrow"/>
                <w:sz w:val="20"/>
                <w:szCs w:val="20"/>
                <w:lang w:val="id-ID"/>
              </w:rPr>
              <w:t>720</w:t>
            </w:r>
          </w:p>
        </w:tc>
        <w:tc>
          <w:tcPr>
            <w:tcW w:w="1199" w:type="dxa"/>
          </w:tcPr>
          <w:p w:rsidR="002C7C7C" w:rsidRPr="00032EB4" w:rsidRDefault="002C7C7C" w:rsidP="00032EB4">
            <w:pPr>
              <w:pStyle w:val="BodyTextIndent2"/>
              <w:spacing w:line="240" w:lineRule="auto"/>
              <w:ind w:left="0"/>
              <w:jc w:val="both"/>
              <w:rPr>
                <w:rFonts w:ascii="Arial Narrow" w:hAnsi="Arial Narrow"/>
                <w:sz w:val="20"/>
                <w:szCs w:val="20"/>
                <w:lang w:val="id-ID"/>
              </w:rPr>
            </w:pPr>
            <w:r w:rsidRPr="007F73B0">
              <w:rPr>
                <w:rFonts w:ascii="Arial Narrow" w:hAnsi="Arial Narrow"/>
                <w:sz w:val="20"/>
                <w:szCs w:val="20"/>
              </w:rPr>
              <w:t>0.</w:t>
            </w:r>
            <w:r w:rsidR="00032EB4">
              <w:rPr>
                <w:rFonts w:ascii="Arial Narrow" w:hAnsi="Arial Narrow"/>
                <w:sz w:val="20"/>
                <w:szCs w:val="20"/>
                <w:lang w:val="id-ID"/>
              </w:rPr>
              <w:t>872</w:t>
            </w:r>
          </w:p>
        </w:tc>
        <w:tc>
          <w:tcPr>
            <w:tcW w:w="1190" w:type="dxa"/>
          </w:tcPr>
          <w:p w:rsidR="002C7C7C" w:rsidRPr="00E70FD8" w:rsidRDefault="002C7C7C" w:rsidP="00711336">
            <w:pPr>
              <w:pStyle w:val="BodyTextIndent2"/>
              <w:spacing w:line="240" w:lineRule="auto"/>
              <w:ind w:left="0"/>
              <w:jc w:val="both"/>
              <w:rPr>
                <w:rFonts w:ascii="Arial Narrow" w:hAnsi="Arial Narrow"/>
                <w:sz w:val="20"/>
                <w:szCs w:val="20"/>
              </w:rPr>
            </w:pPr>
            <w:r w:rsidRPr="00E70FD8">
              <w:rPr>
                <w:rFonts w:ascii="Arial Narrow" w:hAnsi="Arial Narrow"/>
                <w:sz w:val="20"/>
                <w:szCs w:val="20"/>
              </w:rPr>
              <w:t>Valid dan Reliabel</w:t>
            </w:r>
          </w:p>
        </w:tc>
      </w:tr>
      <w:tr w:rsidR="002C7C7C" w:rsidRPr="0036620A" w:rsidTr="00794433">
        <w:trPr>
          <w:cantSplit/>
          <w:jc w:val="center"/>
        </w:trPr>
        <w:tc>
          <w:tcPr>
            <w:tcW w:w="1447" w:type="dxa"/>
            <w:vAlign w:val="center"/>
          </w:tcPr>
          <w:p w:rsidR="002C7C7C" w:rsidRPr="00794433" w:rsidRDefault="00794433" w:rsidP="00794433">
            <w:pPr>
              <w:pStyle w:val="BodyTextIndent2"/>
              <w:spacing w:line="240" w:lineRule="auto"/>
              <w:ind w:left="0"/>
              <w:rPr>
                <w:rFonts w:ascii="Arial Narrow" w:hAnsi="Arial Narrow"/>
                <w:sz w:val="20"/>
                <w:szCs w:val="20"/>
                <w:lang w:val="id-ID"/>
              </w:rPr>
            </w:pPr>
            <w:r>
              <w:rPr>
                <w:rFonts w:ascii="Arial Narrow" w:hAnsi="Arial Narrow"/>
                <w:sz w:val="20"/>
                <w:szCs w:val="20"/>
                <w:lang w:val="id-ID"/>
              </w:rPr>
              <w:t>Organization</w:t>
            </w:r>
          </w:p>
        </w:tc>
        <w:tc>
          <w:tcPr>
            <w:tcW w:w="900" w:type="dxa"/>
          </w:tcPr>
          <w:p w:rsidR="002C7C7C" w:rsidRPr="00E70FD8" w:rsidRDefault="002C7C7C" w:rsidP="00711336">
            <w:pPr>
              <w:pStyle w:val="BodyTextIndent2"/>
              <w:spacing w:line="240" w:lineRule="auto"/>
              <w:jc w:val="both"/>
              <w:rPr>
                <w:rFonts w:ascii="Arial Narrow" w:hAnsi="Arial Narrow"/>
                <w:sz w:val="20"/>
                <w:szCs w:val="20"/>
              </w:rPr>
            </w:pPr>
          </w:p>
          <w:p w:rsidR="002C7C7C" w:rsidRPr="00E70FD8" w:rsidRDefault="00794433" w:rsidP="00794433">
            <w:pPr>
              <w:pStyle w:val="BodyTextIndent2"/>
              <w:spacing w:line="240" w:lineRule="auto"/>
              <w:jc w:val="both"/>
              <w:rPr>
                <w:rFonts w:ascii="Arial Narrow" w:hAnsi="Arial Narrow"/>
                <w:sz w:val="20"/>
                <w:szCs w:val="20"/>
              </w:rPr>
            </w:pPr>
            <w:r>
              <w:rPr>
                <w:rFonts w:ascii="Arial Narrow" w:hAnsi="Arial Narrow"/>
                <w:sz w:val="20"/>
                <w:szCs w:val="20"/>
                <w:lang w:val="id-ID"/>
              </w:rPr>
              <w:t>13</w:t>
            </w:r>
          </w:p>
        </w:tc>
        <w:tc>
          <w:tcPr>
            <w:tcW w:w="1440" w:type="dxa"/>
          </w:tcPr>
          <w:p w:rsidR="002C7C7C" w:rsidRPr="00794433" w:rsidRDefault="00794433" w:rsidP="00711336">
            <w:pPr>
              <w:pStyle w:val="BodyTextIndent2"/>
              <w:spacing w:line="240" w:lineRule="auto"/>
              <w:ind w:left="0"/>
              <w:jc w:val="both"/>
              <w:rPr>
                <w:rFonts w:ascii="Arial Narrow" w:hAnsi="Arial Narrow"/>
                <w:sz w:val="20"/>
                <w:szCs w:val="20"/>
                <w:lang w:val="id-ID"/>
              </w:rPr>
            </w:pPr>
            <w:r>
              <w:rPr>
                <w:rFonts w:ascii="Arial Narrow" w:hAnsi="Arial Narrow"/>
                <w:sz w:val="20"/>
                <w:szCs w:val="20"/>
                <w:lang w:val="id-ID"/>
              </w:rPr>
              <w:t>STR1, STR2, STR3, STR4, STR5, STR6, STR7, ENV1, ENV2, ENV3, ENV4, ENV5, ENV6</w:t>
            </w:r>
          </w:p>
        </w:tc>
        <w:tc>
          <w:tcPr>
            <w:tcW w:w="900" w:type="dxa"/>
            <w:vAlign w:val="center"/>
          </w:tcPr>
          <w:p w:rsidR="002C7C7C" w:rsidRPr="00794433" w:rsidRDefault="00794433" w:rsidP="00794433">
            <w:pPr>
              <w:pStyle w:val="BodyTextIndent2"/>
              <w:spacing w:line="240" w:lineRule="auto"/>
              <w:ind w:left="0"/>
              <w:jc w:val="center"/>
              <w:rPr>
                <w:rFonts w:ascii="Arial Narrow" w:hAnsi="Arial Narrow"/>
                <w:sz w:val="20"/>
                <w:szCs w:val="20"/>
                <w:lang w:val="id-ID"/>
              </w:rPr>
            </w:pPr>
            <w:r>
              <w:rPr>
                <w:rFonts w:ascii="Arial Narrow" w:hAnsi="Arial Narrow"/>
                <w:sz w:val="20"/>
                <w:szCs w:val="20"/>
                <w:lang w:val="id-ID"/>
              </w:rPr>
              <w:t>13</w:t>
            </w:r>
          </w:p>
        </w:tc>
        <w:tc>
          <w:tcPr>
            <w:tcW w:w="961" w:type="dxa"/>
          </w:tcPr>
          <w:p w:rsidR="002C7C7C" w:rsidRPr="000C29A3" w:rsidRDefault="002C7C7C" w:rsidP="002C7C7C">
            <w:pPr>
              <w:pStyle w:val="ListParagraph"/>
              <w:ind w:hanging="720"/>
              <w:rPr>
                <w:rFonts w:ascii="Arial Narrow" w:hAnsi="Arial Narrow"/>
                <w:lang w:val="id-ID"/>
              </w:rPr>
            </w:pPr>
            <w:r w:rsidRPr="00E70FD8">
              <w:rPr>
                <w:rFonts w:ascii="Arial Narrow" w:hAnsi="Arial Narrow"/>
              </w:rPr>
              <w:t>0.</w:t>
            </w:r>
            <w:r w:rsidR="000C29A3">
              <w:rPr>
                <w:rFonts w:ascii="Arial Narrow" w:hAnsi="Arial Narrow"/>
                <w:lang w:val="id-ID"/>
              </w:rPr>
              <w:t>564</w:t>
            </w:r>
          </w:p>
          <w:p w:rsidR="002C7C7C" w:rsidRPr="00E70FD8" w:rsidRDefault="002C7C7C" w:rsidP="002C7C7C">
            <w:pPr>
              <w:pStyle w:val="ListParagraph"/>
              <w:ind w:hanging="720"/>
              <w:rPr>
                <w:rFonts w:ascii="Arial Narrow" w:hAnsi="Arial Narrow"/>
              </w:rPr>
            </w:pPr>
            <w:r w:rsidRPr="00E70FD8">
              <w:rPr>
                <w:rFonts w:ascii="Arial Narrow" w:hAnsi="Arial Narrow"/>
              </w:rPr>
              <w:t xml:space="preserve"> s/d</w:t>
            </w:r>
          </w:p>
          <w:p w:rsidR="002C7C7C" w:rsidRPr="00E70FD8" w:rsidRDefault="002C7C7C" w:rsidP="00234E7D">
            <w:pPr>
              <w:pStyle w:val="ListParagraph"/>
              <w:ind w:hanging="720"/>
              <w:rPr>
                <w:rFonts w:ascii="Arial Narrow" w:hAnsi="Arial Narrow"/>
              </w:rPr>
            </w:pPr>
            <w:r w:rsidRPr="00E70FD8">
              <w:rPr>
                <w:rFonts w:ascii="Arial Narrow" w:hAnsi="Arial Narrow"/>
              </w:rPr>
              <w:t xml:space="preserve"> 0.</w:t>
            </w:r>
            <w:r w:rsidR="00234E7D">
              <w:rPr>
                <w:rFonts w:ascii="Arial Narrow" w:hAnsi="Arial Narrow"/>
                <w:lang w:val="id-ID"/>
              </w:rPr>
              <w:t>7</w:t>
            </w:r>
            <w:r w:rsidRPr="00E70FD8">
              <w:rPr>
                <w:rFonts w:ascii="Arial Narrow" w:hAnsi="Arial Narrow"/>
              </w:rPr>
              <w:t>21</w:t>
            </w:r>
          </w:p>
        </w:tc>
        <w:tc>
          <w:tcPr>
            <w:tcW w:w="1199" w:type="dxa"/>
          </w:tcPr>
          <w:p w:rsidR="002C7C7C" w:rsidRPr="00032EB4" w:rsidRDefault="002C7C7C" w:rsidP="00032EB4">
            <w:pPr>
              <w:pStyle w:val="BodyTextIndent2"/>
              <w:spacing w:line="240" w:lineRule="auto"/>
              <w:ind w:left="0"/>
              <w:jc w:val="both"/>
              <w:rPr>
                <w:rFonts w:ascii="Arial Narrow" w:hAnsi="Arial Narrow"/>
                <w:sz w:val="20"/>
                <w:szCs w:val="20"/>
                <w:lang w:val="id-ID"/>
              </w:rPr>
            </w:pPr>
            <w:r w:rsidRPr="007F73B0">
              <w:rPr>
                <w:rFonts w:ascii="Arial Narrow" w:hAnsi="Arial Narrow"/>
                <w:sz w:val="20"/>
                <w:szCs w:val="20"/>
              </w:rPr>
              <w:t>0.</w:t>
            </w:r>
            <w:r w:rsidR="00032EB4">
              <w:rPr>
                <w:rFonts w:ascii="Arial Narrow" w:hAnsi="Arial Narrow"/>
                <w:sz w:val="20"/>
                <w:szCs w:val="20"/>
                <w:lang w:val="id-ID"/>
              </w:rPr>
              <w:t>90</w:t>
            </w:r>
            <w:r w:rsidR="00234E7D">
              <w:rPr>
                <w:rFonts w:ascii="Arial Narrow" w:hAnsi="Arial Narrow"/>
                <w:sz w:val="20"/>
                <w:szCs w:val="20"/>
                <w:lang w:val="id-ID"/>
              </w:rPr>
              <w:t>7</w:t>
            </w:r>
          </w:p>
        </w:tc>
        <w:tc>
          <w:tcPr>
            <w:tcW w:w="1190" w:type="dxa"/>
          </w:tcPr>
          <w:p w:rsidR="002C7C7C" w:rsidRPr="00E70FD8" w:rsidRDefault="002C7C7C" w:rsidP="00711336">
            <w:pPr>
              <w:pStyle w:val="BodyTextIndent2"/>
              <w:spacing w:line="240" w:lineRule="auto"/>
              <w:ind w:left="0"/>
              <w:jc w:val="both"/>
              <w:rPr>
                <w:rFonts w:ascii="Arial Narrow" w:hAnsi="Arial Narrow"/>
                <w:sz w:val="20"/>
                <w:szCs w:val="20"/>
              </w:rPr>
            </w:pPr>
            <w:r w:rsidRPr="00E70FD8">
              <w:rPr>
                <w:rFonts w:ascii="Arial Narrow" w:hAnsi="Arial Narrow"/>
                <w:sz w:val="20"/>
                <w:szCs w:val="20"/>
              </w:rPr>
              <w:t>Valid dan Reliabel</w:t>
            </w:r>
          </w:p>
        </w:tc>
      </w:tr>
      <w:tr w:rsidR="002C7C7C" w:rsidRPr="0036620A" w:rsidTr="00D11E94">
        <w:trPr>
          <w:cantSplit/>
          <w:jc w:val="center"/>
        </w:trPr>
        <w:tc>
          <w:tcPr>
            <w:tcW w:w="1447" w:type="dxa"/>
            <w:vAlign w:val="center"/>
          </w:tcPr>
          <w:p w:rsidR="002C7C7C" w:rsidRPr="0019752F" w:rsidRDefault="0019752F" w:rsidP="0019752F">
            <w:pPr>
              <w:pStyle w:val="BodyTextIndent2"/>
              <w:spacing w:line="240" w:lineRule="auto"/>
              <w:ind w:left="0"/>
              <w:rPr>
                <w:rFonts w:ascii="Arial Narrow" w:hAnsi="Arial Narrow"/>
                <w:sz w:val="20"/>
                <w:szCs w:val="20"/>
                <w:lang w:val="id-ID"/>
              </w:rPr>
            </w:pPr>
            <w:r>
              <w:rPr>
                <w:rFonts w:ascii="Arial Narrow" w:hAnsi="Arial Narrow"/>
                <w:sz w:val="20"/>
                <w:szCs w:val="20"/>
                <w:lang w:val="id-ID"/>
              </w:rPr>
              <w:lastRenderedPageBreak/>
              <w:t>Technology</w:t>
            </w:r>
          </w:p>
        </w:tc>
        <w:tc>
          <w:tcPr>
            <w:tcW w:w="900" w:type="dxa"/>
            <w:vAlign w:val="center"/>
          </w:tcPr>
          <w:p w:rsidR="002C7C7C" w:rsidRPr="0019752F" w:rsidRDefault="0019752F" w:rsidP="0019752F">
            <w:pPr>
              <w:pStyle w:val="BodyTextIndent2"/>
              <w:spacing w:line="240" w:lineRule="auto"/>
              <w:ind w:left="0"/>
              <w:jc w:val="center"/>
              <w:rPr>
                <w:rFonts w:ascii="Arial Narrow" w:hAnsi="Arial Narrow"/>
                <w:sz w:val="20"/>
                <w:szCs w:val="20"/>
                <w:lang w:val="id-ID"/>
              </w:rPr>
            </w:pPr>
            <w:r>
              <w:rPr>
                <w:rFonts w:ascii="Arial Narrow" w:hAnsi="Arial Narrow"/>
                <w:sz w:val="20"/>
                <w:szCs w:val="20"/>
                <w:lang w:val="id-ID"/>
              </w:rPr>
              <w:t>20</w:t>
            </w:r>
          </w:p>
        </w:tc>
        <w:tc>
          <w:tcPr>
            <w:tcW w:w="1440" w:type="dxa"/>
          </w:tcPr>
          <w:p w:rsidR="002C7C7C" w:rsidRPr="00D11E94" w:rsidRDefault="00D11E94" w:rsidP="00711336">
            <w:pPr>
              <w:pStyle w:val="BodyTextIndent2"/>
              <w:spacing w:line="240" w:lineRule="auto"/>
              <w:ind w:left="0"/>
              <w:jc w:val="both"/>
              <w:rPr>
                <w:rFonts w:ascii="Arial Narrow" w:hAnsi="Arial Narrow"/>
                <w:sz w:val="20"/>
                <w:szCs w:val="20"/>
                <w:lang w:val="id-ID"/>
              </w:rPr>
            </w:pPr>
            <w:r>
              <w:rPr>
                <w:rFonts w:ascii="Arial Narrow" w:hAnsi="Arial Narrow"/>
                <w:sz w:val="20"/>
                <w:szCs w:val="20"/>
                <w:lang w:val="id-ID"/>
              </w:rPr>
              <w:t xml:space="preserve">SQ1, SQ2, SQ3, SQ4, SQ5, SQ6, SQ7, SQ8, SQ9, IQ1, IQ2, IQ3, IQ4, IQ5, IQ6,SERVQ1, SERVQ2, SERVQ3, SERVQ4, SERVQ5 </w:t>
            </w:r>
          </w:p>
        </w:tc>
        <w:tc>
          <w:tcPr>
            <w:tcW w:w="900" w:type="dxa"/>
            <w:vAlign w:val="center"/>
          </w:tcPr>
          <w:p w:rsidR="002C7C7C" w:rsidRPr="00D11E94" w:rsidRDefault="00D11E94" w:rsidP="00D11E94">
            <w:pPr>
              <w:pStyle w:val="BodyTextIndent2"/>
              <w:spacing w:line="240" w:lineRule="auto"/>
              <w:ind w:left="0"/>
              <w:jc w:val="center"/>
              <w:rPr>
                <w:rFonts w:ascii="Arial Narrow" w:hAnsi="Arial Narrow"/>
                <w:sz w:val="20"/>
                <w:szCs w:val="20"/>
                <w:lang w:val="id-ID"/>
              </w:rPr>
            </w:pPr>
            <w:r>
              <w:rPr>
                <w:rFonts w:ascii="Arial Narrow" w:hAnsi="Arial Narrow"/>
                <w:sz w:val="20"/>
                <w:szCs w:val="20"/>
                <w:lang w:val="id-ID"/>
              </w:rPr>
              <w:t>20</w:t>
            </w:r>
          </w:p>
        </w:tc>
        <w:tc>
          <w:tcPr>
            <w:tcW w:w="961" w:type="dxa"/>
          </w:tcPr>
          <w:p w:rsidR="002C7C7C" w:rsidRPr="00E70FD8" w:rsidRDefault="002C7C7C" w:rsidP="002C7C7C">
            <w:pPr>
              <w:pStyle w:val="ListParagraph"/>
              <w:ind w:hanging="720"/>
              <w:rPr>
                <w:rFonts w:ascii="Arial Narrow" w:hAnsi="Arial Narrow"/>
              </w:rPr>
            </w:pPr>
            <w:r w:rsidRPr="00E70FD8">
              <w:rPr>
                <w:rFonts w:ascii="Arial Narrow" w:hAnsi="Arial Narrow"/>
              </w:rPr>
              <w:t>0.5</w:t>
            </w:r>
            <w:r w:rsidR="00FF16DB">
              <w:rPr>
                <w:rFonts w:ascii="Arial Narrow" w:hAnsi="Arial Narrow"/>
                <w:lang w:val="id-ID"/>
              </w:rPr>
              <w:t>63</w:t>
            </w:r>
          </w:p>
          <w:p w:rsidR="002C7C7C" w:rsidRPr="00E70FD8" w:rsidRDefault="002C7C7C" w:rsidP="002C7C7C">
            <w:pPr>
              <w:pStyle w:val="ListParagraph"/>
              <w:ind w:hanging="720"/>
              <w:rPr>
                <w:rFonts w:ascii="Arial Narrow" w:hAnsi="Arial Narrow"/>
              </w:rPr>
            </w:pPr>
            <w:r w:rsidRPr="00E70FD8">
              <w:rPr>
                <w:rFonts w:ascii="Arial Narrow" w:hAnsi="Arial Narrow"/>
              </w:rPr>
              <w:t xml:space="preserve"> s/d</w:t>
            </w:r>
          </w:p>
          <w:p w:rsidR="002C7C7C" w:rsidRPr="00FF16DB" w:rsidRDefault="00FF16DB" w:rsidP="002C7C7C">
            <w:pPr>
              <w:pStyle w:val="ListParagraph"/>
              <w:ind w:hanging="720"/>
              <w:rPr>
                <w:rFonts w:ascii="Arial Narrow" w:hAnsi="Arial Narrow"/>
                <w:lang w:val="id-ID"/>
              </w:rPr>
            </w:pPr>
            <w:r>
              <w:rPr>
                <w:rFonts w:ascii="Arial Narrow" w:hAnsi="Arial Narrow"/>
              </w:rPr>
              <w:t xml:space="preserve"> 0.</w:t>
            </w:r>
            <w:r>
              <w:rPr>
                <w:rFonts w:ascii="Arial Narrow" w:hAnsi="Arial Narrow"/>
                <w:lang w:val="id-ID"/>
              </w:rPr>
              <w:t>843</w:t>
            </w:r>
          </w:p>
        </w:tc>
        <w:tc>
          <w:tcPr>
            <w:tcW w:w="1199" w:type="dxa"/>
          </w:tcPr>
          <w:p w:rsidR="002C7C7C" w:rsidRPr="007F73B0" w:rsidRDefault="002C7C7C" w:rsidP="00157A9E">
            <w:pPr>
              <w:pStyle w:val="BodyTextIndent2"/>
              <w:spacing w:line="240" w:lineRule="auto"/>
              <w:ind w:left="0"/>
              <w:jc w:val="both"/>
              <w:rPr>
                <w:rFonts w:ascii="Arial Narrow" w:hAnsi="Arial Narrow"/>
                <w:sz w:val="20"/>
                <w:szCs w:val="20"/>
              </w:rPr>
            </w:pPr>
            <w:r w:rsidRPr="007F73B0">
              <w:rPr>
                <w:rFonts w:ascii="Arial Narrow" w:hAnsi="Arial Narrow"/>
                <w:sz w:val="20"/>
                <w:szCs w:val="20"/>
              </w:rPr>
              <w:t>0.9</w:t>
            </w:r>
            <w:r w:rsidR="00157A9E">
              <w:rPr>
                <w:rFonts w:ascii="Arial Narrow" w:hAnsi="Arial Narrow"/>
                <w:sz w:val="20"/>
                <w:szCs w:val="20"/>
                <w:lang w:val="id-ID"/>
              </w:rPr>
              <w:t>56</w:t>
            </w:r>
          </w:p>
        </w:tc>
        <w:tc>
          <w:tcPr>
            <w:tcW w:w="1190" w:type="dxa"/>
          </w:tcPr>
          <w:p w:rsidR="002C7C7C" w:rsidRPr="00E70FD8" w:rsidRDefault="002C7C7C" w:rsidP="00711336">
            <w:pPr>
              <w:pStyle w:val="BodyTextIndent2"/>
              <w:spacing w:line="240" w:lineRule="auto"/>
              <w:ind w:left="0"/>
              <w:jc w:val="both"/>
              <w:rPr>
                <w:rFonts w:ascii="Arial Narrow" w:hAnsi="Arial Narrow"/>
                <w:sz w:val="20"/>
                <w:szCs w:val="20"/>
              </w:rPr>
            </w:pPr>
            <w:r w:rsidRPr="00E70FD8">
              <w:rPr>
                <w:rFonts w:ascii="Arial Narrow" w:hAnsi="Arial Narrow"/>
                <w:sz w:val="20"/>
                <w:szCs w:val="20"/>
              </w:rPr>
              <w:t>Valid dan Reliabel</w:t>
            </w:r>
          </w:p>
        </w:tc>
      </w:tr>
      <w:tr w:rsidR="00711336" w:rsidRPr="0036620A" w:rsidTr="00D11E94">
        <w:trPr>
          <w:cantSplit/>
          <w:jc w:val="center"/>
        </w:trPr>
        <w:tc>
          <w:tcPr>
            <w:tcW w:w="1447" w:type="dxa"/>
            <w:vAlign w:val="center"/>
          </w:tcPr>
          <w:p w:rsidR="00711336" w:rsidRDefault="00711336" w:rsidP="0019752F">
            <w:pPr>
              <w:pStyle w:val="BodyTextIndent2"/>
              <w:spacing w:line="240" w:lineRule="auto"/>
              <w:ind w:left="0"/>
              <w:rPr>
                <w:rFonts w:ascii="Arial Narrow" w:hAnsi="Arial Narrow"/>
                <w:sz w:val="20"/>
                <w:szCs w:val="20"/>
                <w:lang w:val="id-ID"/>
              </w:rPr>
            </w:pPr>
            <w:r>
              <w:rPr>
                <w:rFonts w:ascii="Arial Narrow" w:hAnsi="Arial Narrow"/>
                <w:sz w:val="20"/>
                <w:szCs w:val="20"/>
                <w:lang w:val="id-ID"/>
              </w:rPr>
              <w:t>Kinerja HRIS</w:t>
            </w:r>
          </w:p>
        </w:tc>
        <w:tc>
          <w:tcPr>
            <w:tcW w:w="900" w:type="dxa"/>
            <w:vAlign w:val="center"/>
          </w:tcPr>
          <w:p w:rsidR="00711336" w:rsidRDefault="00711336" w:rsidP="0019752F">
            <w:pPr>
              <w:pStyle w:val="BodyTextIndent2"/>
              <w:spacing w:line="240" w:lineRule="auto"/>
              <w:ind w:left="0"/>
              <w:jc w:val="center"/>
              <w:rPr>
                <w:rFonts w:ascii="Arial Narrow" w:hAnsi="Arial Narrow"/>
                <w:sz w:val="20"/>
                <w:szCs w:val="20"/>
                <w:lang w:val="id-ID"/>
              </w:rPr>
            </w:pPr>
            <w:r>
              <w:rPr>
                <w:rFonts w:ascii="Arial Narrow" w:hAnsi="Arial Narrow"/>
                <w:sz w:val="20"/>
                <w:szCs w:val="20"/>
                <w:lang w:val="id-ID"/>
              </w:rPr>
              <w:t>7</w:t>
            </w:r>
          </w:p>
        </w:tc>
        <w:tc>
          <w:tcPr>
            <w:tcW w:w="1440" w:type="dxa"/>
          </w:tcPr>
          <w:p w:rsidR="00711336" w:rsidRDefault="00711336" w:rsidP="00711336">
            <w:pPr>
              <w:pStyle w:val="BodyTextIndent2"/>
              <w:spacing w:line="240" w:lineRule="auto"/>
              <w:ind w:left="0"/>
              <w:jc w:val="both"/>
              <w:rPr>
                <w:rFonts w:ascii="Arial Narrow" w:hAnsi="Arial Narrow"/>
                <w:sz w:val="20"/>
                <w:szCs w:val="20"/>
                <w:lang w:val="id-ID"/>
              </w:rPr>
            </w:pPr>
            <w:r>
              <w:rPr>
                <w:rFonts w:ascii="Arial Narrow" w:hAnsi="Arial Narrow"/>
                <w:sz w:val="20"/>
                <w:szCs w:val="20"/>
                <w:lang w:val="id-ID"/>
              </w:rPr>
              <w:t>K1, K2, K3, K4, K5, K6, K7</w:t>
            </w:r>
          </w:p>
        </w:tc>
        <w:tc>
          <w:tcPr>
            <w:tcW w:w="900" w:type="dxa"/>
            <w:vAlign w:val="center"/>
          </w:tcPr>
          <w:p w:rsidR="00711336" w:rsidRDefault="00711336" w:rsidP="00D11E94">
            <w:pPr>
              <w:pStyle w:val="BodyTextIndent2"/>
              <w:spacing w:line="240" w:lineRule="auto"/>
              <w:ind w:left="0"/>
              <w:jc w:val="center"/>
              <w:rPr>
                <w:rFonts w:ascii="Arial Narrow" w:hAnsi="Arial Narrow"/>
                <w:sz w:val="20"/>
                <w:szCs w:val="20"/>
                <w:lang w:val="id-ID"/>
              </w:rPr>
            </w:pPr>
            <w:r>
              <w:rPr>
                <w:rFonts w:ascii="Arial Narrow" w:hAnsi="Arial Narrow"/>
                <w:sz w:val="20"/>
                <w:szCs w:val="20"/>
                <w:lang w:val="id-ID"/>
              </w:rPr>
              <w:t>7</w:t>
            </w:r>
          </w:p>
        </w:tc>
        <w:tc>
          <w:tcPr>
            <w:tcW w:w="961" w:type="dxa"/>
          </w:tcPr>
          <w:p w:rsidR="00711336" w:rsidRPr="00711336" w:rsidRDefault="00711336" w:rsidP="00711336">
            <w:pPr>
              <w:rPr>
                <w:rFonts w:ascii="Arial Narrow" w:hAnsi="Arial Narrow"/>
                <w:lang w:val="id-ID"/>
              </w:rPr>
            </w:pPr>
            <w:r w:rsidRPr="00711336">
              <w:rPr>
                <w:rFonts w:ascii="Arial Narrow" w:hAnsi="Arial Narrow"/>
                <w:lang w:val="id-ID"/>
              </w:rPr>
              <w:t>0.699 s/</w:t>
            </w:r>
            <w:r>
              <w:rPr>
                <w:rFonts w:ascii="Arial Narrow" w:hAnsi="Arial Narrow"/>
                <w:lang w:val="id-ID"/>
              </w:rPr>
              <w:t>d 0.930</w:t>
            </w:r>
          </w:p>
        </w:tc>
        <w:tc>
          <w:tcPr>
            <w:tcW w:w="1199" w:type="dxa"/>
          </w:tcPr>
          <w:p w:rsidR="00711336" w:rsidRPr="00711336" w:rsidRDefault="00711336" w:rsidP="00157A9E">
            <w:pPr>
              <w:pStyle w:val="BodyTextIndent2"/>
              <w:spacing w:line="240" w:lineRule="auto"/>
              <w:ind w:left="0"/>
              <w:jc w:val="both"/>
              <w:rPr>
                <w:rFonts w:ascii="Arial Narrow" w:hAnsi="Arial Narrow"/>
                <w:sz w:val="20"/>
                <w:szCs w:val="20"/>
                <w:lang w:val="id-ID"/>
              </w:rPr>
            </w:pPr>
            <w:r>
              <w:rPr>
                <w:rFonts w:ascii="Arial Narrow" w:hAnsi="Arial Narrow"/>
                <w:sz w:val="20"/>
                <w:szCs w:val="20"/>
                <w:lang w:val="id-ID"/>
              </w:rPr>
              <w:t>0.948</w:t>
            </w:r>
          </w:p>
        </w:tc>
        <w:tc>
          <w:tcPr>
            <w:tcW w:w="1190" w:type="dxa"/>
          </w:tcPr>
          <w:p w:rsidR="00711336" w:rsidRPr="00E70FD8" w:rsidRDefault="00711336" w:rsidP="00711336">
            <w:pPr>
              <w:pStyle w:val="BodyTextIndent2"/>
              <w:spacing w:line="240" w:lineRule="auto"/>
              <w:ind w:left="0"/>
              <w:jc w:val="both"/>
              <w:rPr>
                <w:rFonts w:ascii="Arial Narrow" w:hAnsi="Arial Narrow"/>
                <w:sz w:val="20"/>
                <w:szCs w:val="20"/>
              </w:rPr>
            </w:pPr>
            <w:r w:rsidRPr="00E70FD8">
              <w:rPr>
                <w:rFonts w:ascii="Arial Narrow" w:hAnsi="Arial Narrow"/>
                <w:sz w:val="20"/>
                <w:szCs w:val="20"/>
              </w:rPr>
              <w:t>Valid dan Reliabel</w:t>
            </w:r>
          </w:p>
        </w:tc>
      </w:tr>
    </w:tbl>
    <w:p w:rsidR="002C7C7C" w:rsidRDefault="002C7C7C" w:rsidP="00711336">
      <w:pPr>
        <w:jc w:val="both"/>
        <w:rPr>
          <w:bCs/>
        </w:rPr>
      </w:pPr>
      <w:r w:rsidRPr="003E3F41">
        <w:rPr>
          <w:bCs/>
        </w:rPr>
        <w:t>Sumber : Data Primer Setelah Di</w:t>
      </w:r>
      <w:r>
        <w:rPr>
          <w:bCs/>
        </w:rPr>
        <w:t>o</w:t>
      </w:r>
      <w:r w:rsidRPr="003E3F41">
        <w:rPr>
          <w:bCs/>
        </w:rPr>
        <w:t>la</w:t>
      </w:r>
      <w:r>
        <w:rPr>
          <w:bCs/>
        </w:rPr>
        <w:t>h</w:t>
      </w:r>
    </w:p>
    <w:p w:rsidR="00DA36B9" w:rsidRPr="00DA36B9" w:rsidRDefault="00DA36B9" w:rsidP="00DA36B9">
      <w:pPr>
        <w:pStyle w:val="BodyTextIndent2"/>
        <w:spacing w:line="360" w:lineRule="auto"/>
        <w:ind w:left="0" w:firstLine="720"/>
        <w:jc w:val="both"/>
        <w:rPr>
          <w:rFonts w:ascii="Times New Roman" w:hAnsi="Times New Roman" w:cs="Times New Roman"/>
          <w:sz w:val="24"/>
        </w:rPr>
      </w:pPr>
      <w:r w:rsidRPr="00DA36B9">
        <w:rPr>
          <w:rFonts w:ascii="Times New Roman" w:hAnsi="Times New Roman" w:cs="Times New Roman"/>
          <w:sz w:val="24"/>
        </w:rPr>
        <w:t xml:space="preserve">Berdasarkan Tabel </w:t>
      </w:r>
      <w:r>
        <w:rPr>
          <w:rFonts w:ascii="Times New Roman" w:hAnsi="Times New Roman" w:cs="Times New Roman"/>
          <w:sz w:val="24"/>
          <w:lang w:val="id-ID"/>
        </w:rPr>
        <w:t>4</w:t>
      </w:r>
      <w:r w:rsidRPr="00DA36B9">
        <w:rPr>
          <w:rFonts w:ascii="Times New Roman" w:hAnsi="Times New Roman" w:cs="Times New Roman"/>
          <w:sz w:val="24"/>
        </w:rPr>
        <w:t>.</w:t>
      </w:r>
      <w:r>
        <w:rPr>
          <w:rFonts w:ascii="Times New Roman" w:hAnsi="Times New Roman" w:cs="Times New Roman"/>
          <w:sz w:val="24"/>
          <w:lang w:val="id-ID"/>
        </w:rPr>
        <w:t>19</w:t>
      </w:r>
      <w:r w:rsidRPr="00DA36B9">
        <w:rPr>
          <w:rFonts w:ascii="Times New Roman" w:hAnsi="Times New Roman" w:cs="Times New Roman"/>
          <w:sz w:val="24"/>
        </w:rPr>
        <w:t xml:space="preserve"> dapat diketahui bahwa instrumen penelitian untuk semua subdimensi dan variabel bersifat valid.  Sedangkan hasil uji reliabilitas menunjukkan bahwa untuk semua subdimensi dan variabel bersifat reliabel.  Dengan demikian data penelitian bersifat valid dan layak digunakan untuk pengujian hipotesis penelitian.</w:t>
      </w:r>
    </w:p>
    <w:p w:rsidR="00627E0F" w:rsidRPr="009C38C9" w:rsidRDefault="00627E0F" w:rsidP="006565F8">
      <w:pPr>
        <w:spacing w:line="240" w:lineRule="auto"/>
        <w:jc w:val="both"/>
        <w:rPr>
          <w:rFonts w:ascii="Times New Roman" w:hAnsi="Times New Roman" w:cs="Times New Roman"/>
          <w:bCs/>
          <w:sz w:val="24"/>
          <w:szCs w:val="24"/>
        </w:rPr>
      </w:pPr>
    </w:p>
    <w:p w:rsidR="00627E0F" w:rsidRPr="006565F8" w:rsidRDefault="00627E0F" w:rsidP="00627E0F">
      <w:pPr>
        <w:spacing w:line="360" w:lineRule="auto"/>
        <w:jc w:val="both"/>
        <w:rPr>
          <w:rFonts w:ascii="Times New Roman" w:hAnsi="Times New Roman" w:cs="Times New Roman"/>
          <w:b/>
          <w:sz w:val="28"/>
          <w:szCs w:val="28"/>
          <w:lang w:val="id-ID"/>
        </w:rPr>
      </w:pPr>
      <w:r>
        <w:rPr>
          <w:rFonts w:ascii="Times New Roman" w:hAnsi="Times New Roman" w:cs="Times New Roman"/>
          <w:b/>
          <w:sz w:val="28"/>
          <w:szCs w:val="28"/>
        </w:rPr>
        <w:t>4</w:t>
      </w:r>
      <w:r w:rsidRPr="00260116">
        <w:rPr>
          <w:rFonts w:ascii="Times New Roman" w:hAnsi="Times New Roman" w:cs="Times New Roman"/>
          <w:b/>
          <w:sz w:val="28"/>
          <w:szCs w:val="28"/>
        </w:rPr>
        <w:t>.</w:t>
      </w:r>
      <w:r w:rsidR="006565F8">
        <w:rPr>
          <w:rFonts w:ascii="Times New Roman" w:hAnsi="Times New Roman" w:cs="Times New Roman"/>
          <w:b/>
          <w:sz w:val="28"/>
          <w:szCs w:val="28"/>
          <w:lang w:val="id-ID"/>
        </w:rPr>
        <w:t>2</w:t>
      </w:r>
      <w:r w:rsidRPr="00260116">
        <w:rPr>
          <w:rFonts w:ascii="Times New Roman" w:hAnsi="Times New Roman" w:cs="Times New Roman"/>
          <w:b/>
          <w:sz w:val="28"/>
          <w:szCs w:val="28"/>
        </w:rPr>
        <w:t xml:space="preserve"> </w:t>
      </w:r>
      <w:r w:rsidR="006565F8">
        <w:rPr>
          <w:rFonts w:ascii="Times New Roman" w:hAnsi="Times New Roman" w:cs="Times New Roman"/>
          <w:b/>
          <w:sz w:val="28"/>
          <w:szCs w:val="28"/>
          <w:lang w:val="id-ID"/>
        </w:rPr>
        <w:t>Analisis Hasil Penelitian</w:t>
      </w:r>
    </w:p>
    <w:p w:rsidR="00627E0F" w:rsidRPr="00260116" w:rsidRDefault="00627E0F" w:rsidP="00627E0F">
      <w:pPr>
        <w:spacing w:line="360" w:lineRule="auto"/>
        <w:ind w:firstLine="720"/>
        <w:jc w:val="both"/>
        <w:rPr>
          <w:rFonts w:ascii="Times New Roman" w:hAnsi="Times New Roman" w:cs="Times New Roman"/>
          <w:sz w:val="24"/>
          <w:szCs w:val="24"/>
        </w:rPr>
      </w:pPr>
      <w:r w:rsidRPr="00260116">
        <w:rPr>
          <w:rFonts w:ascii="Times New Roman" w:hAnsi="Times New Roman" w:cs="Times New Roman"/>
          <w:sz w:val="24"/>
          <w:szCs w:val="24"/>
        </w:rPr>
        <w:t xml:space="preserve">Terdapat dua  jenis pengujian dalam tahap ini, yakni (1) </w:t>
      </w:r>
      <w:r w:rsidRPr="00260116">
        <w:rPr>
          <w:rFonts w:ascii="Times New Roman" w:hAnsi="Times New Roman" w:cs="Times New Roman"/>
          <w:i/>
          <w:sz w:val="24"/>
          <w:szCs w:val="24"/>
        </w:rPr>
        <w:t xml:space="preserve">Confirmatory Factor Analysis (CFA)  Measurement Model </w:t>
      </w:r>
      <w:r w:rsidRPr="00260116">
        <w:rPr>
          <w:rFonts w:ascii="Times New Roman" w:hAnsi="Times New Roman" w:cs="Times New Roman"/>
          <w:sz w:val="24"/>
          <w:szCs w:val="24"/>
        </w:rPr>
        <w:t xml:space="preserve">dan (2) </w:t>
      </w:r>
      <w:r w:rsidRPr="00260116">
        <w:rPr>
          <w:rFonts w:ascii="Times New Roman" w:hAnsi="Times New Roman" w:cs="Times New Roman"/>
          <w:i/>
          <w:sz w:val="24"/>
          <w:szCs w:val="24"/>
        </w:rPr>
        <w:t>Structural Equation Model</w:t>
      </w:r>
      <w:r w:rsidRPr="00260116">
        <w:rPr>
          <w:rFonts w:ascii="Times New Roman" w:hAnsi="Times New Roman" w:cs="Times New Roman"/>
          <w:sz w:val="24"/>
          <w:szCs w:val="24"/>
        </w:rPr>
        <w:t xml:space="preserve"> (SEM). Masing-masing uji adalah sebagai berikut:</w:t>
      </w:r>
    </w:p>
    <w:p w:rsidR="00627E0F" w:rsidRPr="00887C91" w:rsidRDefault="00627E0F" w:rsidP="00887C91">
      <w:pPr>
        <w:spacing w:line="360" w:lineRule="auto"/>
        <w:jc w:val="both"/>
        <w:rPr>
          <w:rFonts w:ascii="Times New Roman" w:hAnsi="Times New Roman" w:cs="Times New Roman"/>
          <w:b/>
          <w:sz w:val="24"/>
          <w:szCs w:val="20"/>
        </w:rPr>
      </w:pPr>
      <w:r w:rsidRPr="00887C91">
        <w:rPr>
          <w:rFonts w:ascii="Times New Roman" w:hAnsi="Times New Roman" w:cs="Times New Roman"/>
          <w:b/>
          <w:sz w:val="24"/>
          <w:szCs w:val="20"/>
        </w:rPr>
        <w:t>4.</w:t>
      </w:r>
      <w:r w:rsidR="00887C91" w:rsidRPr="00887C91">
        <w:rPr>
          <w:rFonts w:ascii="Times New Roman" w:hAnsi="Times New Roman" w:cs="Times New Roman"/>
          <w:b/>
          <w:sz w:val="24"/>
          <w:szCs w:val="20"/>
          <w:lang w:val="id-ID"/>
        </w:rPr>
        <w:t>2</w:t>
      </w:r>
      <w:r w:rsidRPr="00887C91">
        <w:rPr>
          <w:rFonts w:ascii="Times New Roman" w:hAnsi="Times New Roman" w:cs="Times New Roman"/>
          <w:b/>
          <w:sz w:val="24"/>
          <w:szCs w:val="20"/>
        </w:rPr>
        <w:t xml:space="preserve">.1  </w:t>
      </w:r>
      <w:r w:rsidRPr="00887C91">
        <w:rPr>
          <w:rFonts w:ascii="Times New Roman" w:hAnsi="Times New Roman" w:cs="Times New Roman"/>
          <w:b/>
          <w:i/>
          <w:sz w:val="24"/>
          <w:szCs w:val="20"/>
        </w:rPr>
        <w:t>Confirmatory Factor Analysis (CFA)</w:t>
      </w:r>
    </w:p>
    <w:p w:rsidR="00887C91" w:rsidRPr="00887C91" w:rsidRDefault="00627E0F" w:rsidP="00887C91">
      <w:pPr>
        <w:spacing w:line="360" w:lineRule="auto"/>
        <w:ind w:firstLine="720"/>
        <w:jc w:val="both"/>
        <w:rPr>
          <w:rFonts w:ascii="Times New Roman" w:hAnsi="Times New Roman" w:cs="Times New Roman"/>
          <w:sz w:val="24"/>
          <w:szCs w:val="20"/>
        </w:rPr>
      </w:pPr>
      <w:r w:rsidRPr="00887C91">
        <w:rPr>
          <w:rFonts w:ascii="Times New Roman" w:hAnsi="Times New Roman" w:cs="Times New Roman"/>
          <w:i/>
          <w:sz w:val="24"/>
          <w:szCs w:val="20"/>
        </w:rPr>
        <w:t>Confirmatory Factor Analysis (CFA) Measurement Model</w:t>
      </w:r>
      <w:r w:rsidRPr="00887C91">
        <w:rPr>
          <w:rFonts w:ascii="Times New Roman" w:hAnsi="Times New Roman" w:cs="Times New Roman"/>
          <w:sz w:val="24"/>
          <w:szCs w:val="20"/>
        </w:rPr>
        <w:t xml:space="preserve"> adalah proses pemodelan dalam penelitian yang diarahkan untuk menyelidiki </w:t>
      </w:r>
      <w:r w:rsidRPr="00887C91">
        <w:rPr>
          <w:rFonts w:ascii="Times New Roman" w:hAnsi="Times New Roman" w:cs="Times New Roman"/>
          <w:i/>
          <w:sz w:val="24"/>
          <w:szCs w:val="20"/>
        </w:rPr>
        <w:t>undimensionalitas</w:t>
      </w:r>
      <w:r w:rsidRPr="00887C91">
        <w:rPr>
          <w:rFonts w:ascii="Times New Roman" w:hAnsi="Times New Roman" w:cs="Times New Roman"/>
          <w:sz w:val="24"/>
          <w:szCs w:val="20"/>
        </w:rPr>
        <w:t xml:space="preserve"> dari indikator-indikator yang menjelaskan sebuah faktor atau sebuah variabel laten. </w:t>
      </w:r>
      <w:r w:rsidR="00887C91" w:rsidRPr="00887C91">
        <w:rPr>
          <w:rFonts w:ascii="Times New Roman" w:hAnsi="Times New Roman" w:cs="Times New Roman"/>
          <w:sz w:val="24"/>
          <w:szCs w:val="20"/>
        </w:rPr>
        <w:t xml:space="preserve">Terdapat dua uji dasar dalam </w:t>
      </w:r>
      <w:r w:rsidR="00887C91" w:rsidRPr="00887C91">
        <w:rPr>
          <w:rFonts w:ascii="Times New Roman" w:hAnsi="Times New Roman" w:cs="Times New Roman"/>
          <w:i/>
          <w:sz w:val="24"/>
          <w:szCs w:val="20"/>
        </w:rPr>
        <w:t>CFA</w:t>
      </w:r>
      <w:r w:rsidR="00887C91" w:rsidRPr="00887C91">
        <w:rPr>
          <w:rFonts w:ascii="Times New Roman" w:hAnsi="Times New Roman" w:cs="Times New Roman"/>
          <w:sz w:val="24"/>
          <w:szCs w:val="20"/>
        </w:rPr>
        <w:t>, yaitu uji kesesuaian model (</w:t>
      </w:r>
      <w:r w:rsidR="00887C91" w:rsidRPr="00887C91">
        <w:rPr>
          <w:rFonts w:ascii="Times New Roman" w:hAnsi="Times New Roman" w:cs="Times New Roman"/>
          <w:i/>
          <w:sz w:val="24"/>
          <w:szCs w:val="20"/>
        </w:rPr>
        <w:t>Goodness-of- Fit Test</w:t>
      </w:r>
      <w:r w:rsidR="00887C91" w:rsidRPr="00887C91">
        <w:rPr>
          <w:rFonts w:ascii="Times New Roman" w:hAnsi="Times New Roman" w:cs="Times New Roman"/>
          <w:sz w:val="24"/>
          <w:szCs w:val="20"/>
        </w:rPr>
        <w:t>) serta uji signifikansi bobot faktor.  Uji kesesuaian model (</w:t>
      </w:r>
      <w:r w:rsidR="00887C91" w:rsidRPr="00887C91">
        <w:rPr>
          <w:rFonts w:ascii="Times New Roman" w:hAnsi="Times New Roman" w:cs="Times New Roman"/>
          <w:i/>
          <w:sz w:val="24"/>
          <w:szCs w:val="20"/>
        </w:rPr>
        <w:t>Goodness-of- Fit Test</w:t>
      </w:r>
      <w:r w:rsidR="00887C91" w:rsidRPr="00887C91">
        <w:rPr>
          <w:rFonts w:ascii="Times New Roman" w:hAnsi="Times New Roman" w:cs="Times New Roman"/>
          <w:sz w:val="24"/>
          <w:szCs w:val="20"/>
        </w:rPr>
        <w:t xml:space="preserve">) digunakan untuk menguji </w:t>
      </w:r>
      <w:r w:rsidR="00887C91" w:rsidRPr="00887C91">
        <w:rPr>
          <w:rFonts w:ascii="Times New Roman" w:hAnsi="Times New Roman" w:cs="Times New Roman"/>
          <w:i/>
          <w:sz w:val="24"/>
          <w:szCs w:val="20"/>
        </w:rPr>
        <w:t>undimensionalitas</w:t>
      </w:r>
      <w:r w:rsidR="00887C91" w:rsidRPr="00887C91">
        <w:rPr>
          <w:rFonts w:ascii="Times New Roman" w:hAnsi="Times New Roman" w:cs="Times New Roman"/>
          <w:sz w:val="24"/>
          <w:szCs w:val="20"/>
        </w:rPr>
        <w:t xml:space="preserve"> dari dimensi-dimensi yang menjelaskan sebuah faktor atau sebuah variabel laten. Pengujian dilakukan dengan  menggunakan pendekatan indeks-indeks yang telah umum digunakan. </w:t>
      </w:r>
      <w:r w:rsidR="00887C91" w:rsidRPr="00887C91">
        <w:rPr>
          <w:rFonts w:ascii="Times New Roman" w:hAnsi="Times New Roman" w:cs="Times New Roman"/>
          <w:sz w:val="24"/>
          <w:szCs w:val="20"/>
        </w:rPr>
        <w:lastRenderedPageBreak/>
        <w:t xml:space="preserve">Indeks-indeks yang dapat digunakan untuk menguji kelayakan sebuah model adalah seperti yang diringkas dalam Tabel </w:t>
      </w:r>
      <w:r w:rsidR="00DC736D">
        <w:rPr>
          <w:rFonts w:ascii="Times New Roman" w:hAnsi="Times New Roman" w:cs="Times New Roman"/>
          <w:sz w:val="24"/>
          <w:szCs w:val="20"/>
          <w:lang w:val="id-ID"/>
        </w:rPr>
        <w:t>4</w:t>
      </w:r>
      <w:r w:rsidR="00887C91" w:rsidRPr="00887C91">
        <w:rPr>
          <w:rFonts w:ascii="Times New Roman" w:hAnsi="Times New Roman" w:cs="Times New Roman"/>
          <w:sz w:val="24"/>
          <w:szCs w:val="20"/>
        </w:rPr>
        <w:t>.</w:t>
      </w:r>
      <w:r w:rsidR="00DC736D">
        <w:rPr>
          <w:rFonts w:ascii="Times New Roman" w:hAnsi="Times New Roman" w:cs="Times New Roman"/>
          <w:sz w:val="24"/>
          <w:szCs w:val="20"/>
          <w:lang w:val="id-ID"/>
        </w:rPr>
        <w:t>20</w:t>
      </w:r>
      <w:r w:rsidR="00887C91" w:rsidRPr="00887C91">
        <w:rPr>
          <w:rFonts w:ascii="Times New Roman" w:hAnsi="Times New Roman" w:cs="Times New Roman"/>
          <w:sz w:val="24"/>
          <w:szCs w:val="20"/>
        </w:rPr>
        <w:t>. sebagai berikut :</w:t>
      </w:r>
    </w:p>
    <w:p w:rsidR="00887C91" w:rsidRPr="00665BBF" w:rsidRDefault="00887C91" w:rsidP="001D1A37">
      <w:pPr>
        <w:pStyle w:val="BodyTextIndent"/>
        <w:spacing w:line="360" w:lineRule="auto"/>
        <w:ind w:left="0" w:firstLine="0"/>
        <w:jc w:val="center"/>
        <w:rPr>
          <w:rFonts w:eastAsiaTheme="minorHAnsi"/>
          <w:bCs w:val="0"/>
          <w:iCs w:val="0"/>
          <w:color w:val="auto"/>
        </w:rPr>
      </w:pPr>
      <w:r w:rsidRPr="00665BBF">
        <w:rPr>
          <w:rFonts w:eastAsiaTheme="minorHAnsi"/>
          <w:bCs w:val="0"/>
          <w:iCs w:val="0"/>
          <w:color w:val="auto"/>
        </w:rPr>
        <w:t xml:space="preserve">Tabel  </w:t>
      </w:r>
      <w:r w:rsidR="00665BBF">
        <w:rPr>
          <w:rFonts w:eastAsiaTheme="minorHAnsi"/>
          <w:bCs w:val="0"/>
          <w:iCs w:val="0"/>
          <w:color w:val="auto"/>
          <w:lang w:val="id-ID"/>
        </w:rPr>
        <w:t>4</w:t>
      </w:r>
      <w:r w:rsidR="00665BBF">
        <w:rPr>
          <w:rFonts w:eastAsiaTheme="minorHAnsi"/>
          <w:bCs w:val="0"/>
          <w:iCs w:val="0"/>
          <w:color w:val="auto"/>
        </w:rPr>
        <w:t>.</w:t>
      </w:r>
      <w:r w:rsidR="00665BBF">
        <w:rPr>
          <w:rFonts w:eastAsiaTheme="minorHAnsi"/>
          <w:bCs w:val="0"/>
          <w:iCs w:val="0"/>
          <w:color w:val="auto"/>
          <w:lang w:val="id-ID"/>
        </w:rPr>
        <w:t>20</w:t>
      </w:r>
      <w:r w:rsidRPr="00665BBF">
        <w:rPr>
          <w:rFonts w:eastAsiaTheme="minorHAnsi"/>
          <w:bCs w:val="0"/>
          <w:iCs w:val="0"/>
          <w:color w:val="auto"/>
        </w:rPr>
        <w:t>.  Goodness of-fit Indices</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3240"/>
      </w:tblGrid>
      <w:tr w:rsidR="00887C91" w:rsidRPr="00887C91" w:rsidTr="00266E23">
        <w:trPr>
          <w:trHeight w:val="292"/>
        </w:trPr>
        <w:tc>
          <w:tcPr>
            <w:tcW w:w="4320" w:type="dxa"/>
            <w:shd w:val="clear" w:color="auto" w:fill="B3B3B3"/>
          </w:tcPr>
          <w:p w:rsidR="00887C91" w:rsidRPr="00887C91" w:rsidRDefault="00887C91" w:rsidP="00BD43A6">
            <w:pPr>
              <w:spacing w:after="0" w:line="240" w:lineRule="auto"/>
              <w:ind w:left="453" w:hanging="453"/>
              <w:jc w:val="center"/>
              <w:rPr>
                <w:rFonts w:ascii="Times New Roman" w:hAnsi="Times New Roman" w:cs="Times New Roman"/>
                <w:sz w:val="20"/>
                <w:szCs w:val="20"/>
              </w:rPr>
            </w:pPr>
            <w:r w:rsidRPr="00887C91">
              <w:rPr>
                <w:rFonts w:ascii="Times New Roman" w:hAnsi="Times New Roman" w:cs="Times New Roman"/>
                <w:sz w:val="20"/>
                <w:szCs w:val="20"/>
              </w:rPr>
              <w:t>Goodness of fit index</w:t>
            </w:r>
          </w:p>
        </w:tc>
        <w:tc>
          <w:tcPr>
            <w:tcW w:w="3240" w:type="dxa"/>
            <w:shd w:val="clear" w:color="auto" w:fill="B3B3B3"/>
          </w:tcPr>
          <w:p w:rsidR="00887C91" w:rsidRPr="00887C91" w:rsidRDefault="00887C91" w:rsidP="00BD43A6">
            <w:pPr>
              <w:spacing w:after="0" w:line="240" w:lineRule="auto"/>
              <w:jc w:val="center"/>
              <w:rPr>
                <w:rFonts w:ascii="Times New Roman" w:hAnsi="Times New Roman" w:cs="Times New Roman"/>
                <w:sz w:val="20"/>
                <w:szCs w:val="20"/>
              </w:rPr>
            </w:pPr>
            <w:r w:rsidRPr="00887C91">
              <w:rPr>
                <w:rFonts w:ascii="Times New Roman" w:hAnsi="Times New Roman" w:cs="Times New Roman"/>
                <w:sz w:val="20"/>
                <w:szCs w:val="20"/>
              </w:rPr>
              <w:t xml:space="preserve">Cut-off Value </w:t>
            </w:r>
          </w:p>
        </w:tc>
      </w:tr>
      <w:tr w:rsidR="00DC736D" w:rsidRPr="00887C91" w:rsidTr="00BD43A6">
        <w:trPr>
          <w:trHeight w:val="136"/>
        </w:trPr>
        <w:tc>
          <w:tcPr>
            <w:tcW w:w="4320" w:type="dxa"/>
          </w:tcPr>
          <w:p w:rsidR="00DC736D" w:rsidRPr="00887C91" w:rsidRDefault="00BD43A6" w:rsidP="00BD43A6">
            <w:pPr>
              <w:spacing w:after="0" w:line="240" w:lineRule="auto"/>
              <w:jc w:val="center"/>
              <w:rPr>
                <w:rFonts w:ascii="Times New Roman" w:hAnsi="Times New Roman" w:cs="Times New Roman"/>
                <w:sz w:val="20"/>
                <w:szCs w:val="20"/>
              </w:rPr>
            </w:pPr>
            <w:r>
              <w:sym w:font="Symbol" w:char="F063"/>
            </w:r>
            <w:r>
              <w:rPr>
                <w:vertAlign w:val="superscript"/>
              </w:rPr>
              <w:t xml:space="preserve">2 </w:t>
            </w:r>
            <w:r>
              <w:t>– Chi-square</w:t>
            </w:r>
          </w:p>
        </w:tc>
        <w:tc>
          <w:tcPr>
            <w:tcW w:w="3240" w:type="dxa"/>
          </w:tcPr>
          <w:p w:rsidR="00DC736D" w:rsidRPr="00887C91" w:rsidRDefault="00DC736D" w:rsidP="00BD43A6">
            <w:pPr>
              <w:spacing w:after="0" w:line="240" w:lineRule="auto"/>
              <w:jc w:val="center"/>
              <w:rPr>
                <w:rFonts w:ascii="Times New Roman" w:hAnsi="Times New Roman" w:cs="Times New Roman"/>
                <w:sz w:val="20"/>
                <w:szCs w:val="20"/>
              </w:rPr>
            </w:pPr>
            <w:r w:rsidRPr="00887C91">
              <w:rPr>
                <w:rFonts w:ascii="Times New Roman" w:hAnsi="Times New Roman" w:cs="Times New Roman"/>
                <w:sz w:val="20"/>
                <w:szCs w:val="20"/>
              </w:rPr>
              <w:t>Diharapkan kecil</w:t>
            </w:r>
          </w:p>
        </w:tc>
      </w:tr>
      <w:tr w:rsidR="00DC736D" w:rsidRPr="00887C91" w:rsidTr="00266E23">
        <w:trPr>
          <w:trHeight w:val="292"/>
        </w:trPr>
        <w:tc>
          <w:tcPr>
            <w:tcW w:w="4320" w:type="dxa"/>
          </w:tcPr>
          <w:p w:rsidR="00DC736D" w:rsidRPr="00887C91" w:rsidRDefault="00DC736D" w:rsidP="00BD43A6">
            <w:pPr>
              <w:spacing w:after="0" w:line="240" w:lineRule="auto"/>
              <w:jc w:val="center"/>
              <w:rPr>
                <w:rFonts w:ascii="Times New Roman" w:hAnsi="Times New Roman" w:cs="Times New Roman"/>
                <w:sz w:val="20"/>
                <w:szCs w:val="20"/>
              </w:rPr>
            </w:pPr>
            <w:r w:rsidRPr="00887C91">
              <w:rPr>
                <w:rFonts w:ascii="Times New Roman" w:hAnsi="Times New Roman" w:cs="Times New Roman"/>
                <w:sz w:val="20"/>
                <w:szCs w:val="20"/>
              </w:rPr>
              <w:t>Sign.Probability</w:t>
            </w:r>
          </w:p>
        </w:tc>
        <w:tc>
          <w:tcPr>
            <w:tcW w:w="3240" w:type="dxa"/>
          </w:tcPr>
          <w:p w:rsidR="00DC736D" w:rsidRPr="00887C91" w:rsidRDefault="00DC736D" w:rsidP="00BD43A6">
            <w:pPr>
              <w:spacing w:after="0" w:line="240" w:lineRule="auto"/>
              <w:jc w:val="center"/>
              <w:rPr>
                <w:rFonts w:ascii="Times New Roman" w:hAnsi="Times New Roman" w:cs="Times New Roman"/>
                <w:sz w:val="20"/>
                <w:szCs w:val="20"/>
              </w:rPr>
            </w:pPr>
            <w:r w:rsidRPr="00887C91">
              <w:rPr>
                <w:rFonts w:ascii="Times New Roman" w:hAnsi="Times New Roman" w:cs="Times New Roman"/>
                <w:position w:val="-4"/>
                <w:sz w:val="20"/>
                <w:szCs w:val="20"/>
              </w:rPr>
              <w:object w:dxaOrig="200" w:dyaOrig="240">
                <v:shape id="_x0000_i1026" type="#_x0000_t75" style="width:9.75pt;height:12pt" o:ole="">
                  <v:imagedata r:id="rId11" o:title=""/>
                </v:shape>
                <o:OLEObject Type="Embed" ProgID="Equation.3" ShapeID="_x0000_i1026" DrawAspect="Content" ObjectID="_1435642191" r:id="rId12"/>
              </w:object>
            </w:r>
            <w:r w:rsidRPr="00887C91">
              <w:rPr>
                <w:rFonts w:ascii="Times New Roman" w:hAnsi="Times New Roman" w:cs="Times New Roman"/>
                <w:sz w:val="20"/>
                <w:szCs w:val="20"/>
              </w:rPr>
              <w:t xml:space="preserve">  0.05</w:t>
            </w:r>
          </w:p>
        </w:tc>
      </w:tr>
      <w:tr w:rsidR="00DC736D" w:rsidRPr="00887C91" w:rsidTr="00266E23">
        <w:trPr>
          <w:trHeight w:val="292"/>
        </w:trPr>
        <w:tc>
          <w:tcPr>
            <w:tcW w:w="4320" w:type="dxa"/>
          </w:tcPr>
          <w:p w:rsidR="00DC736D" w:rsidRPr="00887C91" w:rsidRDefault="00DC736D" w:rsidP="00BD43A6">
            <w:pPr>
              <w:spacing w:after="0" w:line="240" w:lineRule="auto"/>
              <w:jc w:val="center"/>
              <w:rPr>
                <w:rFonts w:ascii="Times New Roman" w:hAnsi="Times New Roman" w:cs="Times New Roman"/>
                <w:sz w:val="20"/>
                <w:szCs w:val="20"/>
              </w:rPr>
            </w:pPr>
            <w:r w:rsidRPr="00887C91">
              <w:rPr>
                <w:rFonts w:ascii="Times New Roman" w:hAnsi="Times New Roman" w:cs="Times New Roman"/>
                <w:sz w:val="20"/>
                <w:szCs w:val="20"/>
              </w:rPr>
              <w:t>CMIN/DF</w:t>
            </w:r>
          </w:p>
        </w:tc>
        <w:tc>
          <w:tcPr>
            <w:tcW w:w="3240" w:type="dxa"/>
          </w:tcPr>
          <w:p w:rsidR="00DC736D" w:rsidRPr="00887C91" w:rsidRDefault="00DC736D" w:rsidP="00BD43A6">
            <w:pPr>
              <w:spacing w:after="0" w:line="240" w:lineRule="auto"/>
              <w:jc w:val="center"/>
              <w:rPr>
                <w:rFonts w:ascii="Times New Roman" w:hAnsi="Times New Roman" w:cs="Times New Roman"/>
                <w:sz w:val="20"/>
                <w:szCs w:val="20"/>
              </w:rPr>
            </w:pPr>
            <w:r w:rsidRPr="00887C91">
              <w:rPr>
                <w:rFonts w:ascii="Times New Roman" w:hAnsi="Times New Roman" w:cs="Times New Roman"/>
                <w:position w:val="-4"/>
                <w:sz w:val="20"/>
                <w:szCs w:val="20"/>
              </w:rPr>
              <w:object w:dxaOrig="200" w:dyaOrig="240">
                <v:shape id="_x0000_i1027" type="#_x0000_t75" style="width:9.75pt;height:12pt" o:ole="">
                  <v:imagedata r:id="rId13" o:title=""/>
                </v:shape>
                <o:OLEObject Type="Embed" ProgID="Equation.3" ShapeID="_x0000_i1027" DrawAspect="Content" ObjectID="_1435642192" r:id="rId14"/>
              </w:object>
            </w:r>
            <w:r w:rsidRPr="00887C91">
              <w:rPr>
                <w:rFonts w:ascii="Times New Roman" w:hAnsi="Times New Roman" w:cs="Times New Roman"/>
                <w:sz w:val="20"/>
                <w:szCs w:val="20"/>
              </w:rPr>
              <w:t xml:space="preserve">  2.00</w:t>
            </w:r>
          </w:p>
        </w:tc>
      </w:tr>
      <w:tr w:rsidR="00DC736D" w:rsidRPr="00887C91" w:rsidTr="00266E23">
        <w:trPr>
          <w:trHeight w:val="292"/>
        </w:trPr>
        <w:tc>
          <w:tcPr>
            <w:tcW w:w="4320" w:type="dxa"/>
          </w:tcPr>
          <w:p w:rsidR="00DC736D" w:rsidRPr="00887C91" w:rsidRDefault="00DC736D" w:rsidP="00BD43A6">
            <w:pPr>
              <w:spacing w:after="0" w:line="240" w:lineRule="auto"/>
              <w:jc w:val="center"/>
              <w:rPr>
                <w:rFonts w:ascii="Times New Roman" w:hAnsi="Times New Roman" w:cs="Times New Roman"/>
                <w:sz w:val="20"/>
                <w:szCs w:val="20"/>
              </w:rPr>
            </w:pPr>
            <w:r w:rsidRPr="00887C91">
              <w:rPr>
                <w:rFonts w:ascii="Times New Roman" w:hAnsi="Times New Roman" w:cs="Times New Roman"/>
                <w:sz w:val="20"/>
                <w:szCs w:val="20"/>
              </w:rPr>
              <w:t>GFI</w:t>
            </w:r>
          </w:p>
        </w:tc>
        <w:tc>
          <w:tcPr>
            <w:tcW w:w="3240" w:type="dxa"/>
          </w:tcPr>
          <w:p w:rsidR="00DC736D" w:rsidRPr="00887C91" w:rsidRDefault="00DC736D" w:rsidP="00BD43A6">
            <w:pPr>
              <w:spacing w:after="0" w:line="240" w:lineRule="auto"/>
              <w:jc w:val="center"/>
              <w:rPr>
                <w:rFonts w:ascii="Times New Roman" w:hAnsi="Times New Roman" w:cs="Times New Roman"/>
                <w:sz w:val="20"/>
                <w:szCs w:val="20"/>
              </w:rPr>
            </w:pPr>
            <w:r w:rsidRPr="00887C91">
              <w:rPr>
                <w:rFonts w:ascii="Times New Roman" w:hAnsi="Times New Roman" w:cs="Times New Roman"/>
                <w:position w:val="-4"/>
                <w:sz w:val="20"/>
                <w:szCs w:val="20"/>
              </w:rPr>
              <w:object w:dxaOrig="200" w:dyaOrig="240">
                <v:shape id="_x0000_i1028" type="#_x0000_t75" style="width:9.75pt;height:12pt" o:ole="">
                  <v:imagedata r:id="rId11" o:title=""/>
                </v:shape>
                <o:OLEObject Type="Embed" ProgID="Equation.3" ShapeID="_x0000_i1028" DrawAspect="Content" ObjectID="_1435642193" r:id="rId15"/>
              </w:object>
            </w:r>
            <w:r w:rsidRPr="00887C91">
              <w:rPr>
                <w:rFonts w:ascii="Times New Roman" w:hAnsi="Times New Roman" w:cs="Times New Roman"/>
                <w:sz w:val="20"/>
                <w:szCs w:val="20"/>
              </w:rPr>
              <w:t xml:space="preserve">  0.90</w:t>
            </w:r>
          </w:p>
        </w:tc>
      </w:tr>
      <w:tr w:rsidR="00DC736D" w:rsidRPr="00887C91" w:rsidTr="00266E23">
        <w:trPr>
          <w:trHeight w:val="292"/>
        </w:trPr>
        <w:tc>
          <w:tcPr>
            <w:tcW w:w="4320" w:type="dxa"/>
          </w:tcPr>
          <w:p w:rsidR="00DC736D" w:rsidRPr="00887C91" w:rsidRDefault="00DC736D" w:rsidP="00BD43A6">
            <w:pPr>
              <w:spacing w:after="0" w:line="240" w:lineRule="auto"/>
              <w:jc w:val="center"/>
              <w:rPr>
                <w:rFonts w:ascii="Times New Roman" w:hAnsi="Times New Roman" w:cs="Times New Roman"/>
                <w:sz w:val="20"/>
                <w:szCs w:val="20"/>
              </w:rPr>
            </w:pPr>
            <w:r w:rsidRPr="00887C91">
              <w:rPr>
                <w:rFonts w:ascii="Times New Roman" w:hAnsi="Times New Roman" w:cs="Times New Roman"/>
                <w:sz w:val="20"/>
                <w:szCs w:val="20"/>
              </w:rPr>
              <w:t>AGFI</w:t>
            </w:r>
          </w:p>
        </w:tc>
        <w:tc>
          <w:tcPr>
            <w:tcW w:w="3240" w:type="dxa"/>
          </w:tcPr>
          <w:p w:rsidR="00DC736D" w:rsidRPr="00887C91" w:rsidRDefault="00DC736D" w:rsidP="00BD43A6">
            <w:pPr>
              <w:spacing w:after="0" w:line="240" w:lineRule="auto"/>
              <w:jc w:val="center"/>
              <w:rPr>
                <w:rFonts w:ascii="Times New Roman" w:hAnsi="Times New Roman" w:cs="Times New Roman"/>
                <w:sz w:val="20"/>
                <w:szCs w:val="20"/>
              </w:rPr>
            </w:pPr>
            <w:r w:rsidRPr="00887C91">
              <w:rPr>
                <w:rFonts w:ascii="Times New Roman" w:hAnsi="Times New Roman" w:cs="Times New Roman"/>
                <w:position w:val="-4"/>
                <w:sz w:val="20"/>
                <w:szCs w:val="20"/>
              </w:rPr>
              <w:object w:dxaOrig="200" w:dyaOrig="240">
                <v:shape id="_x0000_i1029" type="#_x0000_t75" style="width:9.75pt;height:12pt" o:ole="">
                  <v:imagedata r:id="rId11" o:title=""/>
                </v:shape>
                <o:OLEObject Type="Embed" ProgID="Equation.3" ShapeID="_x0000_i1029" DrawAspect="Content" ObjectID="_1435642194" r:id="rId16"/>
              </w:object>
            </w:r>
            <w:r w:rsidRPr="00887C91">
              <w:rPr>
                <w:rFonts w:ascii="Times New Roman" w:hAnsi="Times New Roman" w:cs="Times New Roman"/>
                <w:sz w:val="20"/>
                <w:szCs w:val="20"/>
              </w:rPr>
              <w:t xml:space="preserve">  0.90</w:t>
            </w:r>
          </w:p>
        </w:tc>
      </w:tr>
      <w:tr w:rsidR="00DC736D" w:rsidRPr="00887C91" w:rsidTr="00266E23">
        <w:trPr>
          <w:trHeight w:val="292"/>
        </w:trPr>
        <w:tc>
          <w:tcPr>
            <w:tcW w:w="4320" w:type="dxa"/>
          </w:tcPr>
          <w:p w:rsidR="00DC736D" w:rsidRPr="00887C91" w:rsidRDefault="00DC736D" w:rsidP="00BD43A6">
            <w:pPr>
              <w:spacing w:after="0" w:line="240" w:lineRule="auto"/>
              <w:jc w:val="center"/>
              <w:rPr>
                <w:rFonts w:ascii="Times New Roman" w:hAnsi="Times New Roman" w:cs="Times New Roman"/>
                <w:sz w:val="20"/>
                <w:szCs w:val="20"/>
              </w:rPr>
            </w:pPr>
            <w:r w:rsidRPr="00887C91">
              <w:rPr>
                <w:rFonts w:ascii="Times New Roman" w:hAnsi="Times New Roman" w:cs="Times New Roman"/>
                <w:sz w:val="20"/>
                <w:szCs w:val="20"/>
              </w:rPr>
              <w:t>TLI</w:t>
            </w:r>
          </w:p>
        </w:tc>
        <w:tc>
          <w:tcPr>
            <w:tcW w:w="3240" w:type="dxa"/>
          </w:tcPr>
          <w:p w:rsidR="00DC736D" w:rsidRPr="00887C91" w:rsidRDefault="00DC736D" w:rsidP="00BD43A6">
            <w:pPr>
              <w:spacing w:after="0" w:line="240" w:lineRule="auto"/>
              <w:jc w:val="center"/>
              <w:rPr>
                <w:rFonts w:ascii="Times New Roman" w:hAnsi="Times New Roman" w:cs="Times New Roman"/>
                <w:sz w:val="20"/>
                <w:szCs w:val="20"/>
              </w:rPr>
            </w:pPr>
            <w:r w:rsidRPr="00887C91">
              <w:rPr>
                <w:rFonts w:ascii="Times New Roman" w:hAnsi="Times New Roman" w:cs="Times New Roman"/>
                <w:position w:val="-4"/>
                <w:sz w:val="20"/>
                <w:szCs w:val="20"/>
              </w:rPr>
              <w:object w:dxaOrig="200" w:dyaOrig="240">
                <v:shape id="_x0000_i1030" type="#_x0000_t75" style="width:9.75pt;height:12pt" o:ole="">
                  <v:imagedata r:id="rId11" o:title=""/>
                </v:shape>
                <o:OLEObject Type="Embed" ProgID="Equation.3" ShapeID="_x0000_i1030" DrawAspect="Content" ObjectID="_1435642195" r:id="rId17"/>
              </w:object>
            </w:r>
            <w:r w:rsidRPr="00887C91">
              <w:rPr>
                <w:rFonts w:ascii="Times New Roman" w:hAnsi="Times New Roman" w:cs="Times New Roman"/>
                <w:sz w:val="20"/>
                <w:szCs w:val="20"/>
              </w:rPr>
              <w:t xml:space="preserve">  0.95</w:t>
            </w:r>
          </w:p>
        </w:tc>
      </w:tr>
      <w:tr w:rsidR="00DC736D" w:rsidRPr="00887C91" w:rsidTr="00266E23">
        <w:trPr>
          <w:trHeight w:val="292"/>
        </w:trPr>
        <w:tc>
          <w:tcPr>
            <w:tcW w:w="4320" w:type="dxa"/>
          </w:tcPr>
          <w:p w:rsidR="00DC736D" w:rsidRPr="00887C91" w:rsidRDefault="00DC736D" w:rsidP="00BD43A6">
            <w:pPr>
              <w:spacing w:after="0" w:line="240" w:lineRule="auto"/>
              <w:jc w:val="center"/>
              <w:rPr>
                <w:rFonts w:ascii="Times New Roman" w:hAnsi="Times New Roman" w:cs="Times New Roman"/>
                <w:sz w:val="20"/>
                <w:szCs w:val="20"/>
              </w:rPr>
            </w:pPr>
            <w:r w:rsidRPr="00887C91">
              <w:rPr>
                <w:rFonts w:ascii="Times New Roman" w:hAnsi="Times New Roman" w:cs="Times New Roman"/>
                <w:sz w:val="20"/>
                <w:szCs w:val="20"/>
              </w:rPr>
              <w:t>CFI</w:t>
            </w:r>
          </w:p>
        </w:tc>
        <w:tc>
          <w:tcPr>
            <w:tcW w:w="3240" w:type="dxa"/>
          </w:tcPr>
          <w:p w:rsidR="00DC736D" w:rsidRPr="00887C91" w:rsidRDefault="00DC736D" w:rsidP="00BD43A6">
            <w:pPr>
              <w:spacing w:after="0" w:line="240" w:lineRule="auto"/>
              <w:jc w:val="center"/>
              <w:rPr>
                <w:rFonts w:ascii="Times New Roman" w:hAnsi="Times New Roman" w:cs="Times New Roman"/>
                <w:sz w:val="20"/>
                <w:szCs w:val="20"/>
              </w:rPr>
            </w:pPr>
            <w:r w:rsidRPr="00887C91">
              <w:rPr>
                <w:rFonts w:ascii="Times New Roman" w:hAnsi="Times New Roman" w:cs="Times New Roman"/>
                <w:position w:val="-4"/>
                <w:sz w:val="20"/>
                <w:szCs w:val="20"/>
              </w:rPr>
              <w:object w:dxaOrig="200" w:dyaOrig="240">
                <v:shape id="_x0000_i1031" type="#_x0000_t75" style="width:9.75pt;height:12pt" o:ole="">
                  <v:imagedata r:id="rId11" o:title=""/>
                </v:shape>
                <o:OLEObject Type="Embed" ProgID="Equation.3" ShapeID="_x0000_i1031" DrawAspect="Content" ObjectID="_1435642196" r:id="rId18"/>
              </w:object>
            </w:r>
            <w:r w:rsidRPr="00887C91">
              <w:rPr>
                <w:rFonts w:ascii="Times New Roman" w:hAnsi="Times New Roman" w:cs="Times New Roman"/>
                <w:sz w:val="20"/>
                <w:szCs w:val="20"/>
              </w:rPr>
              <w:t xml:space="preserve">  0.95</w:t>
            </w:r>
          </w:p>
        </w:tc>
      </w:tr>
      <w:tr w:rsidR="00DC736D" w:rsidRPr="00887C91" w:rsidTr="00266E23">
        <w:trPr>
          <w:trHeight w:val="309"/>
        </w:trPr>
        <w:tc>
          <w:tcPr>
            <w:tcW w:w="4320" w:type="dxa"/>
          </w:tcPr>
          <w:p w:rsidR="00DC736D" w:rsidRPr="00887C91" w:rsidRDefault="00DC736D" w:rsidP="00BD43A6">
            <w:pPr>
              <w:spacing w:after="0" w:line="240" w:lineRule="auto"/>
              <w:jc w:val="center"/>
              <w:rPr>
                <w:rFonts w:ascii="Times New Roman" w:hAnsi="Times New Roman" w:cs="Times New Roman"/>
                <w:sz w:val="20"/>
                <w:szCs w:val="20"/>
              </w:rPr>
            </w:pPr>
            <w:r w:rsidRPr="00887C91">
              <w:rPr>
                <w:rFonts w:ascii="Times New Roman" w:hAnsi="Times New Roman" w:cs="Times New Roman"/>
                <w:sz w:val="20"/>
                <w:szCs w:val="20"/>
              </w:rPr>
              <w:t>RMSEA</w:t>
            </w:r>
          </w:p>
        </w:tc>
        <w:tc>
          <w:tcPr>
            <w:tcW w:w="3240" w:type="dxa"/>
          </w:tcPr>
          <w:p w:rsidR="00DC736D" w:rsidRPr="00887C91" w:rsidRDefault="00DC736D" w:rsidP="00BD43A6">
            <w:pPr>
              <w:spacing w:after="0" w:line="240" w:lineRule="auto"/>
              <w:jc w:val="center"/>
              <w:rPr>
                <w:rFonts w:ascii="Times New Roman" w:hAnsi="Times New Roman" w:cs="Times New Roman"/>
                <w:sz w:val="20"/>
                <w:szCs w:val="20"/>
              </w:rPr>
            </w:pPr>
            <w:r w:rsidRPr="00887C91">
              <w:rPr>
                <w:rFonts w:ascii="Times New Roman" w:hAnsi="Times New Roman" w:cs="Times New Roman"/>
                <w:position w:val="-4"/>
                <w:sz w:val="20"/>
                <w:szCs w:val="20"/>
              </w:rPr>
              <w:object w:dxaOrig="200" w:dyaOrig="240">
                <v:shape id="_x0000_i1032" type="#_x0000_t75" style="width:9.75pt;height:12pt" o:ole="">
                  <v:imagedata r:id="rId13" o:title=""/>
                </v:shape>
                <o:OLEObject Type="Embed" ProgID="Equation.3" ShapeID="_x0000_i1032" DrawAspect="Content" ObjectID="_1435642197" r:id="rId19"/>
              </w:object>
            </w:r>
            <w:r w:rsidRPr="00887C91">
              <w:rPr>
                <w:rFonts w:ascii="Times New Roman" w:hAnsi="Times New Roman" w:cs="Times New Roman"/>
                <w:sz w:val="20"/>
                <w:szCs w:val="20"/>
              </w:rPr>
              <w:t xml:space="preserve">  0,08</w:t>
            </w:r>
          </w:p>
        </w:tc>
      </w:tr>
    </w:tbl>
    <w:p w:rsidR="00887C91" w:rsidRPr="00887C91" w:rsidRDefault="00887C91" w:rsidP="00887C91">
      <w:pPr>
        <w:pStyle w:val="Header"/>
        <w:spacing w:line="360" w:lineRule="auto"/>
        <w:ind w:firstLine="748"/>
        <w:rPr>
          <w:rFonts w:ascii="Times New Roman" w:hAnsi="Times New Roman" w:cs="Times New Roman"/>
          <w:sz w:val="20"/>
          <w:szCs w:val="20"/>
        </w:rPr>
      </w:pPr>
      <w:r w:rsidRPr="00887C91">
        <w:rPr>
          <w:rFonts w:ascii="Times New Roman" w:hAnsi="Times New Roman" w:cs="Times New Roman"/>
          <w:sz w:val="20"/>
          <w:szCs w:val="20"/>
        </w:rPr>
        <w:t>Sumber :  Ferdinand A, (2002)</w:t>
      </w:r>
    </w:p>
    <w:p w:rsidR="009C7510" w:rsidRDefault="009C7510" w:rsidP="009C7510">
      <w:pPr>
        <w:spacing w:line="240" w:lineRule="auto"/>
        <w:jc w:val="both"/>
        <w:rPr>
          <w:rFonts w:ascii="Times New Roman" w:hAnsi="Times New Roman" w:cs="Times New Roman"/>
          <w:sz w:val="24"/>
          <w:szCs w:val="24"/>
          <w:lang w:val="id-ID"/>
        </w:rPr>
      </w:pPr>
    </w:p>
    <w:p w:rsidR="009C7510" w:rsidRPr="009C7510" w:rsidRDefault="009C7510" w:rsidP="008B78A4">
      <w:pPr>
        <w:spacing w:after="0" w:line="360" w:lineRule="auto"/>
        <w:jc w:val="both"/>
        <w:rPr>
          <w:rFonts w:ascii="Times New Roman" w:hAnsi="Times New Roman" w:cs="Times New Roman"/>
          <w:i/>
          <w:iCs/>
          <w:sz w:val="24"/>
          <w:szCs w:val="24"/>
        </w:rPr>
      </w:pPr>
      <w:r w:rsidRPr="009C7510">
        <w:rPr>
          <w:rFonts w:ascii="Times New Roman" w:hAnsi="Times New Roman" w:cs="Times New Roman"/>
          <w:sz w:val="24"/>
          <w:szCs w:val="24"/>
        </w:rPr>
        <w:t xml:space="preserve">Uji signifikansi bobot faktor bertujuan untuk mengetahui apakah sebuah variabel dapat digunakan untuk mengkonfirmasi bahwa variabel itu dapat bersama-sama dengan variabel lainnya menjelaskan sebuah variabel laten yang dikaji; hal ini dilakukan melalui dua tahapan yaitu dengan melihat  nilai lamda atau </w:t>
      </w:r>
      <w:r w:rsidRPr="009C7510">
        <w:rPr>
          <w:rFonts w:ascii="Times New Roman" w:hAnsi="Times New Roman" w:cs="Times New Roman"/>
          <w:i/>
          <w:iCs/>
          <w:sz w:val="24"/>
          <w:szCs w:val="24"/>
        </w:rPr>
        <w:t>factor loading</w:t>
      </w:r>
      <w:r w:rsidRPr="009C7510">
        <w:rPr>
          <w:rFonts w:ascii="Times New Roman" w:hAnsi="Times New Roman" w:cs="Times New Roman"/>
          <w:sz w:val="24"/>
          <w:szCs w:val="24"/>
        </w:rPr>
        <w:t xml:space="preserve">  dan melihat  bobot faktor </w:t>
      </w:r>
      <w:r w:rsidRPr="009C7510">
        <w:rPr>
          <w:rFonts w:ascii="Times New Roman" w:hAnsi="Times New Roman" w:cs="Times New Roman"/>
          <w:i/>
          <w:iCs/>
          <w:sz w:val="24"/>
          <w:szCs w:val="24"/>
        </w:rPr>
        <w:t>(regression weight).</w:t>
      </w:r>
    </w:p>
    <w:p w:rsidR="009C7510" w:rsidRPr="009C7510" w:rsidRDefault="009C7510" w:rsidP="008B78A4">
      <w:pPr>
        <w:spacing w:after="0" w:line="360" w:lineRule="auto"/>
        <w:jc w:val="both"/>
        <w:rPr>
          <w:rFonts w:ascii="Times New Roman" w:hAnsi="Times New Roman" w:cs="Times New Roman"/>
          <w:sz w:val="24"/>
          <w:szCs w:val="24"/>
        </w:rPr>
      </w:pPr>
      <w:r w:rsidRPr="009C7510">
        <w:rPr>
          <w:rFonts w:ascii="Times New Roman" w:hAnsi="Times New Roman" w:cs="Times New Roman"/>
          <w:sz w:val="24"/>
          <w:szCs w:val="24"/>
        </w:rPr>
        <w:tab/>
        <w:t>Nilai lamda yang dipersyaratkan adalah harus mencapai lebih dari atau sama dengan 0,40, apabila nilai lamda lebih rendah dari 0,40 dipandang variabel itu tidak berdimensi sama dengan variabel lainnya untuk menjelaskan sebuah variabel laten (Ferdinand, 2002:168).</w:t>
      </w:r>
    </w:p>
    <w:p w:rsidR="009C7510" w:rsidRPr="009C7510" w:rsidRDefault="009C7510" w:rsidP="00301E7A">
      <w:pPr>
        <w:spacing w:after="0" w:line="360" w:lineRule="auto"/>
        <w:jc w:val="both"/>
        <w:rPr>
          <w:rFonts w:ascii="Times New Roman" w:hAnsi="Times New Roman" w:cs="Times New Roman"/>
          <w:sz w:val="24"/>
          <w:szCs w:val="24"/>
        </w:rPr>
      </w:pPr>
      <w:r w:rsidRPr="009C7510">
        <w:rPr>
          <w:rFonts w:ascii="Times New Roman" w:hAnsi="Times New Roman" w:cs="Times New Roman"/>
          <w:sz w:val="24"/>
          <w:szCs w:val="24"/>
        </w:rPr>
        <w:tab/>
        <w:t xml:space="preserve">Sebagaimana dalam CFA, pengujian SEM juga dilakukan dengan dua macam pengujian yakni uji kesesuaian model serta uji signifikansi kausalitas melalui uji koefisien regresi. Langkah analisis untuk menguji model penelitian dilakukan melalui tiga tahap, yakni </w:t>
      </w:r>
      <w:r w:rsidRPr="009C7510">
        <w:rPr>
          <w:rFonts w:ascii="Times New Roman" w:hAnsi="Times New Roman" w:cs="Times New Roman"/>
          <w:i/>
          <w:iCs/>
          <w:sz w:val="24"/>
          <w:szCs w:val="24"/>
        </w:rPr>
        <w:t>pertama</w:t>
      </w:r>
      <w:r w:rsidRPr="009C7510">
        <w:rPr>
          <w:rFonts w:ascii="Times New Roman" w:hAnsi="Times New Roman" w:cs="Times New Roman"/>
          <w:sz w:val="24"/>
          <w:szCs w:val="24"/>
        </w:rPr>
        <w:t xml:space="preserve"> menguji model dasar, jika hasilnya kurang memuaskan dilanjutkan dengan </w:t>
      </w:r>
      <w:r w:rsidRPr="009C7510">
        <w:rPr>
          <w:rFonts w:ascii="Times New Roman" w:hAnsi="Times New Roman" w:cs="Times New Roman"/>
          <w:i/>
          <w:iCs/>
          <w:sz w:val="24"/>
          <w:szCs w:val="24"/>
        </w:rPr>
        <w:t>tahap kedua</w:t>
      </w:r>
      <w:r w:rsidRPr="009C7510">
        <w:rPr>
          <w:rFonts w:ascii="Times New Roman" w:hAnsi="Times New Roman" w:cs="Times New Roman"/>
          <w:sz w:val="24"/>
          <w:szCs w:val="24"/>
        </w:rPr>
        <w:t xml:space="preserve"> dengan memberikan perlakuan modifikasi terhadap model yang dikembangkan setelah memperhatikan  indeks modifikasi dan dukungan (justifikasi) dari teori yang ada; jika pada tahap kedua masih diperoleh hasil yang kurang memuaskan, maka ditempuh </w:t>
      </w:r>
      <w:r w:rsidRPr="009C7510">
        <w:rPr>
          <w:rFonts w:ascii="Times New Roman" w:hAnsi="Times New Roman" w:cs="Times New Roman"/>
          <w:i/>
          <w:iCs/>
          <w:sz w:val="24"/>
          <w:szCs w:val="24"/>
        </w:rPr>
        <w:t>langkah yang ketiga</w:t>
      </w:r>
      <w:r w:rsidRPr="009C7510">
        <w:rPr>
          <w:rFonts w:ascii="Times New Roman" w:hAnsi="Times New Roman" w:cs="Times New Roman"/>
          <w:sz w:val="24"/>
          <w:szCs w:val="24"/>
        </w:rPr>
        <w:t xml:space="preserve"> dengan cara menghilangkan atau menghapus (</w:t>
      </w:r>
      <w:r w:rsidRPr="009C7510">
        <w:rPr>
          <w:rFonts w:ascii="Times New Roman" w:hAnsi="Times New Roman" w:cs="Times New Roman"/>
          <w:i/>
          <w:sz w:val="24"/>
          <w:szCs w:val="24"/>
        </w:rPr>
        <w:t>drop</w:t>
      </w:r>
      <w:r w:rsidRPr="009C7510">
        <w:rPr>
          <w:rFonts w:ascii="Times New Roman" w:hAnsi="Times New Roman" w:cs="Times New Roman"/>
          <w:sz w:val="24"/>
          <w:szCs w:val="24"/>
        </w:rPr>
        <w:t xml:space="preserve">) variabel yang memiliki bobot faktor kurang dari 0,40, sebab variabel ini dipandang tidak </w:t>
      </w:r>
      <w:r w:rsidRPr="009C7510">
        <w:rPr>
          <w:rFonts w:ascii="Times New Roman" w:hAnsi="Times New Roman" w:cs="Times New Roman"/>
          <w:sz w:val="24"/>
          <w:szCs w:val="24"/>
        </w:rPr>
        <w:lastRenderedPageBreak/>
        <w:t>berdimensi sama dengan variabel lainnya untuk menjelaskan sebuah variabel laten.</w:t>
      </w:r>
    </w:p>
    <w:p w:rsidR="009C7510" w:rsidRPr="00301E7A" w:rsidRDefault="009C7510" w:rsidP="00301E7A">
      <w:pPr>
        <w:pStyle w:val="Header"/>
        <w:spacing w:line="360" w:lineRule="auto"/>
        <w:ind w:firstLine="748"/>
        <w:jc w:val="both"/>
        <w:rPr>
          <w:rFonts w:ascii="Times New Roman" w:hAnsi="Times New Roman" w:cs="Times New Roman"/>
          <w:i/>
          <w:sz w:val="24"/>
          <w:szCs w:val="24"/>
          <w:lang w:val="id-ID"/>
        </w:rPr>
      </w:pPr>
      <w:r w:rsidRPr="009C7510">
        <w:rPr>
          <w:rFonts w:ascii="Times New Roman" w:hAnsi="Times New Roman" w:cs="Times New Roman"/>
          <w:sz w:val="24"/>
          <w:szCs w:val="24"/>
        </w:rPr>
        <w:t xml:space="preserve">Hasil pengolahan AMOS terhadap </w:t>
      </w:r>
      <w:r w:rsidRPr="009C7510">
        <w:rPr>
          <w:rFonts w:ascii="Times New Roman" w:hAnsi="Times New Roman" w:cs="Times New Roman"/>
          <w:iCs/>
          <w:sz w:val="24"/>
          <w:szCs w:val="24"/>
        </w:rPr>
        <w:t>model dasar</w:t>
      </w:r>
      <w:r w:rsidRPr="009C7510">
        <w:rPr>
          <w:rFonts w:ascii="Times New Roman" w:hAnsi="Times New Roman" w:cs="Times New Roman"/>
          <w:sz w:val="24"/>
          <w:szCs w:val="24"/>
        </w:rPr>
        <w:t xml:space="preserve"> penelitian adalah sebagaimana ditunjukkan dalam gambar </w:t>
      </w:r>
      <w:r w:rsidRPr="009C7510">
        <w:rPr>
          <w:rFonts w:ascii="Times New Roman" w:hAnsi="Times New Roman" w:cs="Times New Roman"/>
          <w:i/>
          <w:sz w:val="24"/>
          <w:szCs w:val="24"/>
        </w:rPr>
        <w:t>structural equation model</w:t>
      </w:r>
      <w:r w:rsidRPr="009C7510">
        <w:rPr>
          <w:rFonts w:ascii="Times New Roman" w:hAnsi="Times New Roman" w:cs="Times New Roman"/>
          <w:sz w:val="24"/>
          <w:szCs w:val="24"/>
        </w:rPr>
        <w:t xml:space="preserve"> (SEM) hubungan kausal antara Faktor </w:t>
      </w:r>
      <w:r w:rsidR="0038116A">
        <w:rPr>
          <w:rFonts w:ascii="Times New Roman" w:hAnsi="Times New Roman" w:cs="Times New Roman"/>
          <w:i/>
          <w:sz w:val="24"/>
          <w:szCs w:val="24"/>
          <w:lang w:val="id-ID"/>
        </w:rPr>
        <w:t xml:space="preserve">Human </w:t>
      </w:r>
      <w:r w:rsidRPr="009C7510">
        <w:rPr>
          <w:rFonts w:ascii="Times New Roman" w:hAnsi="Times New Roman" w:cs="Times New Roman"/>
          <w:sz w:val="24"/>
          <w:szCs w:val="24"/>
        </w:rPr>
        <w:t>(</w:t>
      </w:r>
      <w:r w:rsidR="0038116A">
        <w:rPr>
          <w:rFonts w:ascii="Times New Roman" w:hAnsi="Times New Roman" w:cs="Times New Roman"/>
          <w:sz w:val="24"/>
          <w:szCs w:val="24"/>
          <w:lang w:val="id-ID"/>
        </w:rPr>
        <w:t>HUM</w:t>
      </w:r>
      <w:r w:rsidRPr="009C7510">
        <w:rPr>
          <w:rFonts w:ascii="Times New Roman" w:hAnsi="Times New Roman" w:cs="Times New Roman"/>
          <w:sz w:val="24"/>
          <w:szCs w:val="24"/>
        </w:rPr>
        <w:t>),</w:t>
      </w:r>
      <w:r w:rsidRPr="009C7510">
        <w:rPr>
          <w:rFonts w:ascii="Times New Roman" w:hAnsi="Times New Roman" w:cs="Times New Roman"/>
          <w:i/>
          <w:sz w:val="24"/>
          <w:szCs w:val="24"/>
        </w:rPr>
        <w:t xml:space="preserve"> </w:t>
      </w:r>
      <w:r w:rsidR="0038116A">
        <w:rPr>
          <w:rFonts w:ascii="Times New Roman" w:hAnsi="Times New Roman" w:cs="Times New Roman"/>
          <w:i/>
          <w:sz w:val="24"/>
          <w:szCs w:val="24"/>
          <w:lang w:val="id-ID"/>
        </w:rPr>
        <w:t xml:space="preserve">Organization </w:t>
      </w:r>
      <w:r w:rsidRPr="009C7510">
        <w:rPr>
          <w:rFonts w:ascii="Times New Roman" w:hAnsi="Times New Roman" w:cs="Times New Roman"/>
          <w:sz w:val="24"/>
          <w:szCs w:val="24"/>
        </w:rPr>
        <w:t>(</w:t>
      </w:r>
      <w:r w:rsidR="0038116A">
        <w:rPr>
          <w:rFonts w:ascii="Times New Roman" w:hAnsi="Times New Roman" w:cs="Times New Roman"/>
          <w:sz w:val="24"/>
          <w:szCs w:val="24"/>
          <w:lang w:val="id-ID"/>
        </w:rPr>
        <w:t>ORG</w:t>
      </w:r>
      <w:r w:rsidRPr="009C7510">
        <w:rPr>
          <w:rFonts w:ascii="Times New Roman" w:hAnsi="Times New Roman" w:cs="Times New Roman"/>
          <w:sz w:val="24"/>
          <w:szCs w:val="24"/>
        </w:rPr>
        <w:t>),</w:t>
      </w:r>
      <w:r w:rsidR="0038116A">
        <w:rPr>
          <w:rFonts w:ascii="Times New Roman" w:hAnsi="Times New Roman" w:cs="Times New Roman"/>
          <w:sz w:val="24"/>
          <w:szCs w:val="24"/>
          <w:lang w:val="id-ID"/>
        </w:rPr>
        <w:t xml:space="preserve"> </w:t>
      </w:r>
      <w:r w:rsidR="00301E7A">
        <w:rPr>
          <w:rFonts w:ascii="Times New Roman" w:hAnsi="Times New Roman" w:cs="Times New Roman"/>
          <w:sz w:val="24"/>
          <w:szCs w:val="24"/>
          <w:lang w:val="id-ID"/>
        </w:rPr>
        <w:t>Technology (TECH) dan Kinerja HRIS.</w:t>
      </w:r>
      <w:r w:rsidR="00301E7A">
        <w:rPr>
          <w:rFonts w:ascii="Times New Roman" w:hAnsi="Times New Roman" w:cs="Times New Roman"/>
          <w:i/>
          <w:sz w:val="24"/>
          <w:szCs w:val="24"/>
          <w:lang w:val="id-ID"/>
        </w:rPr>
        <w:t xml:space="preserve"> </w:t>
      </w:r>
    </w:p>
    <w:p w:rsidR="00627E0F" w:rsidRPr="00FC444D" w:rsidRDefault="009C7510" w:rsidP="00FC444D">
      <w:pPr>
        <w:spacing w:after="0" w:line="360" w:lineRule="auto"/>
        <w:ind w:firstLine="720"/>
        <w:jc w:val="both"/>
        <w:rPr>
          <w:rFonts w:ascii="Times New Roman" w:hAnsi="Times New Roman" w:cs="Times New Roman"/>
          <w:sz w:val="24"/>
          <w:szCs w:val="24"/>
        </w:rPr>
      </w:pPr>
      <w:r w:rsidRPr="009C7510">
        <w:rPr>
          <w:rFonts w:ascii="Times New Roman" w:hAnsi="Times New Roman" w:cs="Times New Roman"/>
          <w:sz w:val="24"/>
          <w:szCs w:val="24"/>
        </w:rPr>
        <w:t xml:space="preserve">Berdasarkan </w:t>
      </w:r>
      <w:r w:rsidRPr="00FC444D">
        <w:rPr>
          <w:rFonts w:ascii="Times New Roman" w:hAnsi="Times New Roman" w:cs="Times New Roman"/>
          <w:sz w:val="24"/>
          <w:szCs w:val="24"/>
        </w:rPr>
        <w:t xml:space="preserve">komputasi AMOS untuk model SEM pada pengujian tahap pertama dihasilkan indeks-indeks </w:t>
      </w:r>
      <w:r w:rsidRPr="00FC444D">
        <w:rPr>
          <w:rFonts w:ascii="Times New Roman" w:hAnsi="Times New Roman" w:cs="Times New Roman"/>
          <w:i/>
          <w:iCs/>
          <w:sz w:val="24"/>
          <w:szCs w:val="24"/>
        </w:rPr>
        <w:t>goodness-of-fit</w:t>
      </w:r>
      <w:r w:rsidRPr="00FC444D">
        <w:rPr>
          <w:rFonts w:ascii="Times New Roman" w:hAnsi="Times New Roman" w:cs="Times New Roman"/>
          <w:sz w:val="24"/>
          <w:szCs w:val="24"/>
        </w:rPr>
        <w:t xml:space="preserve"> sebagai berikut:</w:t>
      </w:r>
    </w:p>
    <w:p w:rsidR="00FC444D" w:rsidRPr="00ED6C90" w:rsidRDefault="00FC444D" w:rsidP="00FC444D">
      <w:pPr>
        <w:spacing w:after="0" w:line="360" w:lineRule="auto"/>
        <w:rPr>
          <w:rFonts w:ascii="Times New Roman" w:hAnsi="Times New Roman" w:cs="Times New Roman"/>
          <w:b/>
          <w:bCs/>
          <w:sz w:val="24"/>
          <w:szCs w:val="24"/>
          <w:lang w:val="id-ID"/>
        </w:rPr>
      </w:pPr>
      <w:r w:rsidRPr="00FC444D">
        <w:rPr>
          <w:rFonts w:ascii="Times New Roman" w:hAnsi="Times New Roman" w:cs="Times New Roman"/>
          <w:b/>
          <w:bCs/>
          <w:sz w:val="24"/>
          <w:szCs w:val="24"/>
        </w:rPr>
        <w:t xml:space="preserve">a). </w:t>
      </w:r>
      <w:r w:rsidR="002B4ABE">
        <w:rPr>
          <w:rFonts w:ascii="Times New Roman" w:hAnsi="Times New Roman" w:cs="Times New Roman"/>
          <w:b/>
          <w:bCs/>
          <w:sz w:val="24"/>
          <w:szCs w:val="24"/>
          <w:lang w:val="id-ID"/>
        </w:rPr>
        <w:t xml:space="preserve"> </w:t>
      </w:r>
      <w:r w:rsidRPr="002B4ABE">
        <w:rPr>
          <w:rFonts w:ascii="Times New Roman" w:hAnsi="Times New Roman" w:cs="Times New Roman"/>
          <w:b/>
          <w:bCs/>
          <w:i/>
          <w:sz w:val="24"/>
          <w:szCs w:val="24"/>
          <w:lang w:val="id-ID"/>
        </w:rPr>
        <w:t>Human</w:t>
      </w:r>
      <w:r>
        <w:rPr>
          <w:rFonts w:ascii="Times New Roman" w:hAnsi="Times New Roman" w:cs="Times New Roman"/>
          <w:b/>
          <w:bCs/>
          <w:sz w:val="24"/>
          <w:szCs w:val="24"/>
          <w:lang w:val="id-ID"/>
        </w:rPr>
        <w:t xml:space="preserve"> (HUM)</w:t>
      </w:r>
    </w:p>
    <w:p w:rsidR="00FC444D" w:rsidRPr="00FC444D" w:rsidRDefault="00FC444D" w:rsidP="00FC444D">
      <w:pPr>
        <w:spacing w:after="0" w:line="360" w:lineRule="auto"/>
        <w:ind w:firstLine="720"/>
        <w:jc w:val="both"/>
        <w:rPr>
          <w:rFonts w:ascii="Times New Roman" w:hAnsi="Times New Roman" w:cs="Times New Roman"/>
          <w:sz w:val="24"/>
          <w:szCs w:val="24"/>
        </w:rPr>
      </w:pPr>
      <w:r w:rsidRPr="00FC444D">
        <w:rPr>
          <w:rFonts w:ascii="Times New Roman" w:hAnsi="Times New Roman" w:cs="Times New Roman"/>
          <w:iCs/>
          <w:sz w:val="24"/>
          <w:szCs w:val="24"/>
        </w:rPr>
        <w:t xml:space="preserve">Variabel yang diuji sebagai indikator </w:t>
      </w:r>
      <w:r w:rsidR="00ED6C90">
        <w:rPr>
          <w:rFonts w:ascii="Times New Roman" w:hAnsi="Times New Roman" w:cs="Times New Roman"/>
          <w:iCs/>
          <w:sz w:val="24"/>
          <w:szCs w:val="24"/>
          <w:lang w:val="id-ID"/>
        </w:rPr>
        <w:t xml:space="preserve">Human </w:t>
      </w:r>
      <w:r w:rsidRPr="00FC444D">
        <w:rPr>
          <w:rFonts w:ascii="Times New Roman" w:hAnsi="Times New Roman" w:cs="Times New Roman"/>
          <w:sz w:val="24"/>
          <w:szCs w:val="24"/>
        </w:rPr>
        <w:t>(</w:t>
      </w:r>
      <w:r w:rsidR="00ED6C90">
        <w:rPr>
          <w:rFonts w:ascii="Times New Roman" w:hAnsi="Times New Roman" w:cs="Times New Roman"/>
          <w:sz w:val="24"/>
          <w:szCs w:val="24"/>
          <w:lang w:val="id-ID"/>
        </w:rPr>
        <w:t>HUM</w:t>
      </w:r>
      <w:r w:rsidRPr="00FC444D">
        <w:rPr>
          <w:rFonts w:ascii="Times New Roman" w:hAnsi="Times New Roman" w:cs="Times New Roman"/>
          <w:sz w:val="24"/>
          <w:szCs w:val="24"/>
        </w:rPr>
        <w:t xml:space="preserve">) meliputi </w:t>
      </w:r>
      <w:r w:rsidR="00ED6C90">
        <w:rPr>
          <w:rFonts w:ascii="Times New Roman" w:hAnsi="Times New Roman" w:cs="Times New Roman"/>
          <w:i/>
          <w:sz w:val="24"/>
          <w:szCs w:val="24"/>
          <w:lang w:val="id-ID"/>
        </w:rPr>
        <w:t xml:space="preserve">System Use </w:t>
      </w:r>
      <w:r w:rsidR="008E5B17">
        <w:rPr>
          <w:rFonts w:ascii="Times New Roman" w:hAnsi="Times New Roman" w:cs="Times New Roman"/>
          <w:i/>
          <w:sz w:val="24"/>
          <w:szCs w:val="24"/>
          <w:lang w:val="id-ID"/>
        </w:rPr>
        <w:t xml:space="preserve">(SU) </w:t>
      </w:r>
      <w:r w:rsidR="00ED6C90">
        <w:rPr>
          <w:rFonts w:ascii="Times New Roman" w:hAnsi="Times New Roman" w:cs="Times New Roman"/>
          <w:sz w:val="24"/>
          <w:szCs w:val="24"/>
          <w:lang w:val="id-ID"/>
        </w:rPr>
        <w:t>dan User Satisfaction (US)</w:t>
      </w:r>
      <w:r w:rsidRPr="00FC444D">
        <w:rPr>
          <w:rFonts w:ascii="Times New Roman" w:hAnsi="Times New Roman" w:cs="Times New Roman"/>
          <w:sz w:val="24"/>
          <w:szCs w:val="24"/>
        </w:rPr>
        <w:t xml:space="preserve">. Hasil pengujian </w:t>
      </w:r>
      <w:r w:rsidRPr="00FC444D">
        <w:rPr>
          <w:rFonts w:ascii="Times New Roman" w:hAnsi="Times New Roman" w:cs="Times New Roman"/>
          <w:i/>
          <w:sz w:val="24"/>
          <w:szCs w:val="24"/>
        </w:rPr>
        <w:t xml:space="preserve">Confirmatory Factor Analysis (CFA) </w:t>
      </w:r>
      <w:r w:rsidRPr="00FC444D">
        <w:rPr>
          <w:rFonts w:ascii="Times New Roman" w:hAnsi="Times New Roman" w:cs="Times New Roman"/>
          <w:sz w:val="24"/>
          <w:szCs w:val="24"/>
        </w:rPr>
        <w:t xml:space="preserve">ditunjukkan pada Gambar </w:t>
      </w:r>
      <w:r w:rsidR="008E5B17">
        <w:rPr>
          <w:rFonts w:ascii="Times New Roman" w:hAnsi="Times New Roman" w:cs="Times New Roman"/>
          <w:sz w:val="24"/>
          <w:szCs w:val="24"/>
          <w:lang w:val="id-ID"/>
        </w:rPr>
        <w:t>4</w:t>
      </w:r>
      <w:r w:rsidRPr="00FC444D">
        <w:rPr>
          <w:rFonts w:ascii="Times New Roman" w:hAnsi="Times New Roman" w:cs="Times New Roman"/>
          <w:sz w:val="24"/>
          <w:szCs w:val="24"/>
        </w:rPr>
        <w:t>.</w:t>
      </w:r>
      <w:r w:rsidR="008E5B17">
        <w:rPr>
          <w:rFonts w:ascii="Times New Roman" w:hAnsi="Times New Roman" w:cs="Times New Roman"/>
          <w:sz w:val="24"/>
          <w:szCs w:val="24"/>
          <w:lang w:val="id-ID"/>
        </w:rPr>
        <w:t>1</w:t>
      </w:r>
      <w:r w:rsidRPr="00FC444D">
        <w:rPr>
          <w:rFonts w:ascii="Times New Roman" w:hAnsi="Times New Roman" w:cs="Times New Roman"/>
          <w:sz w:val="24"/>
          <w:szCs w:val="24"/>
        </w:rPr>
        <w:t xml:space="preserve">. </w:t>
      </w:r>
    </w:p>
    <w:p w:rsidR="00627E0F" w:rsidRDefault="00A17D5A" w:rsidP="000728F1">
      <w:pPr>
        <w:spacing w:after="0" w:line="360" w:lineRule="auto"/>
        <w:jc w:val="center"/>
        <w:rPr>
          <w:rFonts w:ascii="Times New Roman" w:hAnsi="Times New Roman" w:cs="Times New Roman"/>
          <w:sz w:val="24"/>
          <w:lang w:val="id-ID"/>
        </w:rPr>
      </w:pPr>
      <w:r w:rsidRPr="00A17D5A">
        <w:rPr>
          <w:rFonts w:ascii="Times New Roman" w:hAnsi="Times New Roman" w:cs="Times New Roman"/>
          <w:noProof/>
          <w:sz w:val="24"/>
        </w:rPr>
        <w:drawing>
          <wp:inline distT="0" distB="0" distL="0" distR="0">
            <wp:extent cx="2914650" cy="3914775"/>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t="8734" r="49147" b="38474"/>
                    <a:stretch>
                      <a:fillRect/>
                    </a:stretch>
                  </pic:blipFill>
                  <pic:spPr bwMode="auto">
                    <a:xfrm>
                      <a:off x="0" y="0"/>
                      <a:ext cx="2914650" cy="3914775"/>
                    </a:xfrm>
                    <a:prstGeom prst="rect">
                      <a:avLst/>
                    </a:prstGeom>
                    <a:noFill/>
                    <a:ln w="9525">
                      <a:solidFill>
                        <a:schemeClr val="accent1"/>
                      </a:solidFill>
                      <a:miter lim="800000"/>
                      <a:headEnd/>
                      <a:tailEnd/>
                    </a:ln>
                  </pic:spPr>
                </pic:pic>
              </a:graphicData>
            </a:graphic>
          </wp:inline>
        </w:drawing>
      </w:r>
    </w:p>
    <w:p w:rsidR="000728F1" w:rsidRPr="000728F1" w:rsidRDefault="000728F1" w:rsidP="000728F1">
      <w:pPr>
        <w:pStyle w:val="BodyTextIndent2"/>
        <w:spacing w:line="360" w:lineRule="auto"/>
        <w:ind w:left="0"/>
        <w:jc w:val="center"/>
        <w:rPr>
          <w:rFonts w:ascii="Times New Roman" w:hAnsi="Times New Roman" w:cs="Times New Roman"/>
          <w:i/>
          <w:sz w:val="24"/>
          <w:szCs w:val="24"/>
          <w:lang w:val="id-ID"/>
        </w:rPr>
      </w:pPr>
      <w:r w:rsidRPr="000728F1">
        <w:rPr>
          <w:rFonts w:ascii="Times New Roman" w:hAnsi="Times New Roman" w:cs="Times New Roman"/>
          <w:sz w:val="24"/>
          <w:szCs w:val="24"/>
        </w:rPr>
        <w:t xml:space="preserve">Gambar </w:t>
      </w:r>
      <w:r w:rsidR="008E5B17">
        <w:rPr>
          <w:rFonts w:ascii="Times New Roman" w:hAnsi="Times New Roman" w:cs="Times New Roman"/>
          <w:sz w:val="24"/>
          <w:szCs w:val="24"/>
          <w:lang w:val="id-ID"/>
        </w:rPr>
        <w:t>4</w:t>
      </w:r>
      <w:r w:rsidRPr="000728F1">
        <w:rPr>
          <w:rFonts w:ascii="Times New Roman" w:hAnsi="Times New Roman" w:cs="Times New Roman"/>
          <w:sz w:val="24"/>
          <w:szCs w:val="24"/>
        </w:rPr>
        <w:t>.</w:t>
      </w:r>
      <w:r w:rsidR="008E5B17">
        <w:rPr>
          <w:rFonts w:ascii="Times New Roman" w:hAnsi="Times New Roman" w:cs="Times New Roman"/>
          <w:sz w:val="24"/>
          <w:szCs w:val="24"/>
          <w:lang w:val="id-ID"/>
        </w:rPr>
        <w:t>1</w:t>
      </w:r>
      <w:r w:rsidRPr="000728F1">
        <w:rPr>
          <w:rFonts w:ascii="Times New Roman" w:hAnsi="Times New Roman" w:cs="Times New Roman"/>
          <w:sz w:val="24"/>
          <w:szCs w:val="24"/>
        </w:rPr>
        <w:t xml:space="preserve"> Pengukuran Faktor dan Hasil Uji Model </w:t>
      </w:r>
      <w:r>
        <w:rPr>
          <w:rFonts w:ascii="Times New Roman" w:hAnsi="Times New Roman" w:cs="Times New Roman"/>
          <w:sz w:val="24"/>
          <w:szCs w:val="24"/>
          <w:lang w:val="id-ID"/>
        </w:rPr>
        <w:t>Variabel</w:t>
      </w:r>
      <w:r w:rsidRPr="000728F1">
        <w:rPr>
          <w:rFonts w:ascii="Times New Roman" w:hAnsi="Times New Roman" w:cs="Times New Roman"/>
          <w:sz w:val="24"/>
          <w:szCs w:val="24"/>
        </w:rPr>
        <w:t xml:space="preserve"> </w:t>
      </w:r>
      <w:r>
        <w:rPr>
          <w:rFonts w:ascii="Times New Roman" w:hAnsi="Times New Roman" w:cs="Times New Roman"/>
          <w:i/>
          <w:sz w:val="24"/>
          <w:szCs w:val="24"/>
          <w:lang w:val="id-ID"/>
        </w:rPr>
        <w:t>Human (HUM)</w:t>
      </w:r>
    </w:p>
    <w:p w:rsidR="000728F1" w:rsidRPr="000728F1" w:rsidRDefault="000728F1" w:rsidP="000728F1">
      <w:pPr>
        <w:pStyle w:val="Header"/>
        <w:spacing w:line="360" w:lineRule="auto"/>
        <w:ind w:firstLine="748"/>
        <w:jc w:val="both"/>
        <w:rPr>
          <w:rFonts w:ascii="Times New Roman" w:hAnsi="Times New Roman" w:cs="Times New Roman"/>
          <w:sz w:val="24"/>
          <w:szCs w:val="24"/>
        </w:rPr>
      </w:pPr>
      <w:r w:rsidRPr="000728F1">
        <w:rPr>
          <w:rFonts w:ascii="Times New Roman" w:hAnsi="Times New Roman" w:cs="Times New Roman"/>
          <w:sz w:val="24"/>
          <w:szCs w:val="24"/>
        </w:rPr>
        <w:t xml:space="preserve">Hasil uji konstruk  </w:t>
      </w:r>
      <w:r w:rsidR="00691C0A">
        <w:rPr>
          <w:rFonts w:ascii="Times New Roman" w:hAnsi="Times New Roman" w:cs="Times New Roman"/>
          <w:sz w:val="24"/>
          <w:szCs w:val="24"/>
          <w:lang w:val="id-ID"/>
        </w:rPr>
        <w:t xml:space="preserve">variabel Human (HUM) </w:t>
      </w:r>
      <w:r w:rsidRPr="000728F1">
        <w:rPr>
          <w:rFonts w:ascii="Times New Roman" w:hAnsi="Times New Roman" w:cs="Times New Roman"/>
          <w:sz w:val="24"/>
          <w:szCs w:val="24"/>
        </w:rPr>
        <w:t xml:space="preserve">disajikan pada Gambar </w:t>
      </w:r>
      <w:r w:rsidR="0010786F">
        <w:rPr>
          <w:rFonts w:ascii="Times New Roman" w:hAnsi="Times New Roman" w:cs="Times New Roman"/>
          <w:sz w:val="24"/>
          <w:szCs w:val="24"/>
          <w:lang w:val="id-ID"/>
        </w:rPr>
        <w:t>4</w:t>
      </w:r>
      <w:r w:rsidRPr="000728F1">
        <w:rPr>
          <w:rFonts w:ascii="Times New Roman" w:hAnsi="Times New Roman" w:cs="Times New Roman"/>
          <w:sz w:val="24"/>
          <w:szCs w:val="24"/>
        </w:rPr>
        <w:t>.</w:t>
      </w:r>
      <w:r w:rsidR="0010786F">
        <w:rPr>
          <w:rFonts w:ascii="Times New Roman" w:hAnsi="Times New Roman" w:cs="Times New Roman"/>
          <w:sz w:val="24"/>
          <w:szCs w:val="24"/>
          <w:lang w:val="id-ID"/>
        </w:rPr>
        <w:t>1</w:t>
      </w:r>
      <w:r w:rsidRPr="000728F1">
        <w:rPr>
          <w:rFonts w:ascii="Times New Roman" w:hAnsi="Times New Roman" w:cs="Times New Roman"/>
          <w:sz w:val="24"/>
          <w:szCs w:val="24"/>
        </w:rPr>
        <w:t>. di</w:t>
      </w:r>
      <w:r w:rsidR="00691C0A">
        <w:rPr>
          <w:rFonts w:ascii="Times New Roman" w:hAnsi="Times New Roman" w:cs="Times New Roman"/>
          <w:sz w:val="24"/>
          <w:szCs w:val="24"/>
          <w:lang w:val="id-ID"/>
        </w:rPr>
        <w:t xml:space="preserve"> </w:t>
      </w:r>
      <w:r w:rsidRPr="000728F1">
        <w:rPr>
          <w:rFonts w:ascii="Times New Roman" w:hAnsi="Times New Roman" w:cs="Times New Roman"/>
          <w:sz w:val="24"/>
          <w:szCs w:val="24"/>
        </w:rPr>
        <w:t xml:space="preserve">atas dievaluasi berdasarkan  </w:t>
      </w:r>
      <w:r w:rsidRPr="000728F1">
        <w:rPr>
          <w:rFonts w:ascii="Times New Roman" w:hAnsi="Times New Roman" w:cs="Times New Roman"/>
          <w:i/>
          <w:sz w:val="24"/>
          <w:szCs w:val="24"/>
        </w:rPr>
        <w:t>goodness of fit indices</w:t>
      </w:r>
      <w:r w:rsidRPr="000728F1">
        <w:rPr>
          <w:rFonts w:ascii="Times New Roman" w:hAnsi="Times New Roman" w:cs="Times New Roman"/>
          <w:sz w:val="24"/>
          <w:szCs w:val="24"/>
        </w:rPr>
        <w:t xml:space="preserve"> pada Tabel  </w:t>
      </w:r>
      <w:r w:rsidR="0010786F">
        <w:rPr>
          <w:rFonts w:ascii="Times New Roman" w:hAnsi="Times New Roman" w:cs="Times New Roman"/>
          <w:sz w:val="24"/>
          <w:szCs w:val="24"/>
          <w:lang w:val="id-ID"/>
        </w:rPr>
        <w:t>4</w:t>
      </w:r>
      <w:r w:rsidRPr="000728F1">
        <w:rPr>
          <w:rFonts w:ascii="Times New Roman" w:hAnsi="Times New Roman" w:cs="Times New Roman"/>
          <w:sz w:val="24"/>
          <w:szCs w:val="24"/>
        </w:rPr>
        <w:t>.</w:t>
      </w:r>
      <w:r w:rsidR="0010786F">
        <w:rPr>
          <w:rFonts w:ascii="Times New Roman" w:hAnsi="Times New Roman" w:cs="Times New Roman"/>
          <w:sz w:val="24"/>
          <w:szCs w:val="24"/>
          <w:lang w:val="id-ID"/>
        </w:rPr>
        <w:t>21</w:t>
      </w:r>
      <w:r w:rsidRPr="000728F1">
        <w:rPr>
          <w:rFonts w:ascii="Times New Roman" w:hAnsi="Times New Roman" w:cs="Times New Roman"/>
          <w:sz w:val="24"/>
          <w:szCs w:val="24"/>
        </w:rPr>
        <w:t>. berikut  dengan  disajikan  kriteria  model serta nilai kritisnya yang memiliki kesesuaian data.</w:t>
      </w:r>
    </w:p>
    <w:p w:rsidR="000728F1" w:rsidRPr="00691C0A" w:rsidRDefault="000728F1" w:rsidP="00691C0A">
      <w:pPr>
        <w:pStyle w:val="Header"/>
        <w:spacing w:line="360" w:lineRule="auto"/>
        <w:jc w:val="center"/>
        <w:rPr>
          <w:rFonts w:ascii="Times New Roman" w:hAnsi="Times New Roman" w:cs="Times New Roman"/>
          <w:bCs/>
          <w:sz w:val="24"/>
          <w:szCs w:val="24"/>
          <w:lang w:val="id-ID"/>
        </w:rPr>
      </w:pPr>
      <w:r w:rsidRPr="000728F1">
        <w:rPr>
          <w:rFonts w:ascii="Times New Roman" w:hAnsi="Times New Roman" w:cs="Times New Roman"/>
          <w:bCs/>
          <w:sz w:val="24"/>
          <w:szCs w:val="24"/>
        </w:rPr>
        <w:lastRenderedPageBreak/>
        <w:t xml:space="preserve">Tabel </w:t>
      </w:r>
      <w:r w:rsidR="00691C0A">
        <w:rPr>
          <w:rFonts w:ascii="Times New Roman" w:hAnsi="Times New Roman" w:cs="Times New Roman"/>
          <w:bCs/>
          <w:sz w:val="24"/>
          <w:szCs w:val="24"/>
          <w:lang w:val="id-ID"/>
        </w:rPr>
        <w:t>4</w:t>
      </w:r>
      <w:r w:rsidRPr="000728F1">
        <w:rPr>
          <w:rFonts w:ascii="Times New Roman" w:hAnsi="Times New Roman" w:cs="Times New Roman"/>
          <w:bCs/>
          <w:sz w:val="24"/>
          <w:szCs w:val="24"/>
        </w:rPr>
        <w:t>.</w:t>
      </w:r>
      <w:r w:rsidR="00691C0A">
        <w:rPr>
          <w:rFonts w:ascii="Times New Roman" w:hAnsi="Times New Roman" w:cs="Times New Roman"/>
          <w:bCs/>
          <w:sz w:val="24"/>
          <w:szCs w:val="24"/>
          <w:lang w:val="id-ID"/>
        </w:rPr>
        <w:t>21</w:t>
      </w:r>
      <w:r w:rsidRPr="000728F1">
        <w:rPr>
          <w:rFonts w:ascii="Times New Roman" w:hAnsi="Times New Roman" w:cs="Times New Roman"/>
          <w:bCs/>
          <w:sz w:val="24"/>
          <w:szCs w:val="24"/>
        </w:rPr>
        <w:t xml:space="preserve">. Evaluasi kriteria  Goodness of Fit Indices  </w:t>
      </w:r>
      <w:r w:rsidR="00691C0A">
        <w:rPr>
          <w:rFonts w:ascii="Times New Roman" w:hAnsi="Times New Roman" w:cs="Times New Roman"/>
          <w:bCs/>
          <w:sz w:val="24"/>
          <w:szCs w:val="24"/>
          <w:lang w:val="id-ID"/>
        </w:rPr>
        <w:t>Variabel Human (HUM)</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0"/>
        <w:gridCol w:w="2160"/>
        <w:gridCol w:w="1440"/>
        <w:gridCol w:w="1680"/>
      </w:tblGrid>
      <w:tr w:rsidR="000728F1" w:rsidRPr="000728F1" w:rsidTr="00266E23">
        <w:tc>
          <w:tcPr>
            <w:tcW w:w="2640" w:type="dxa"/>
            <w:shd w:val="clear" w:color="auto" w:fill="B3B3B3"/>
          </w:tcPr>
          <w:p w:rsidR="000728F1" w:rsidRPr="000728F1" w:rsidRDefault="000728F1" w:rsidP="001169BD">
            <w:pPr>
              <w:spacing w:line="240" w:lineRule="auto"/>
              <w:ind w:left="453" w:hanging="453"/>
              <w:jc w:val="center"/>
              <w:rPr>
                <w:rFonts w:ascii="Times New Roman" w:hAnsi="Times New Roman" w:cs="Times New Roman"/>
                <w:sz w:val="24"/>
                <w:szCs w:val="24"/>
              </w:rPr>
            </w:pPr>
            <w:r w:rsidRPr="000728F1">
              <w:rPr>
                <w:rFonts w:ascii="Times New Roman" w:hAnsi="Times New Roman" w:cs="Times New Roman"/>
                <w:sz w:val="24"/>
                <w:szCs w:val="24"/>
              </w:rPr>
              <w:t>Goodness of fit index</w:t>
            </w:r>
          </w:p>
        </w:tc>
        <w:tc>
          <w:tcPr>
            <w:tcW w:w="2160" w:type="dxa"/>
            <w:shd w:val="clear" w:color="auto" w:fill="B3B3B3"/>
          </w:tcPr>
          <w:p w:rsidR="000728F1" w:rsidRPr="000728F1" w:rsidRDefault="000728F1" w:rsidP="001169BD">
            <w:pPr>
              <w:spacing w:line="240" w:lineRule="auto"/>
              <w:jc w:val="center"/>
              <w:rPr>
                <w:rFonts w:ascii="Times New Roman" w:hAnsi="Times New Roman" w:cs="Times New Roman"/>
                <w:sz w:val="24"/>
                <w:szCs w:val="24"/>
              </w:rPr>
            </w:pPr>
            <w:r w:rsidRPr="000728F1">
              <w:rPr>
                <w:rFonts w:ascii="Times New Roman" w:hAnsi="Times New Roman" w:cs="Times New Roman"/>
                <w:sz w:val="24"/>
                <w:szCs w:val="24"/>
              </w:rPr>
              <w:t xml:space="preserve">Cut-off Value </w:t>
            </w:r>
          </w:p>
        </w:tc>
        <w:tc>
          <w:tcPr>
            <w:tcW w:w="1440" w:type="dxa"/>
            <w:shd w:val="clear" w:color="auto" w:fill="B3B3B3"/>
          </w:tcPr>
          <w:p w:rsidR="000728F1" w:rsidRPr="000728F1" w:rsidRDefault="000728F1" w:rsidP="001169BD">
            <w:pPr>
              <w:spacing w:line="240" w:lineRule="auto"/>
              <w:jc w:val="center"/>
              <w:rPr>
                <w:rFonts w:ascii="Times New Roman" w:hAnsi="Times New Roman" w:cs="Times New Roman"/>
                <w:sz w:val="24"/>
                <w:szCs w:val="24"/>
              </w:rPr>
            </w:pPr>
            <w:r w:rsidRPr="000728F1">
              <w:rPr>
                <w:rFonts w:ascii="Times New Roman" w:hAnsi="Times New Roman" w:cs="Times New Roman"/>
                <w:sz w:val="24"/>
                <w:szCs w:val="24"/>
              </w:rPr>
              <w:t>Hasil Model</w:t>
            </w:r>
          </w:p>
        </w:tc>
        <w:tc>
          <w:tcPr>
            <w:tcW w:w="1680" w:type="dxa"/>
            <w:shd w:val="clear" w:color="auto" w:fill="B3B3B3"/>
          </w:tcPr>
          <w:p w:rsidR="000728F1" w:rsidRPr="000728F1" w:rsidRDefault="000728F1" w:rsidP="001169BD">
            <w:pPr>
              <w:spacing w:line="240" w:lineRule="auto"/>
              <w:jc w:val="center"/>
              <w:rPr>
                <w:rFonts w:ascii="Times New Roman" w:hAnsi="Times New Roman" w:cs="Times New Roman"/>
                <w:sz w:val="24"/>
                <w:szCs w:val="24"/>
              </w:rPr>
            </w:pPr>
            <w:r w:rsidRPr="000728F1">
              <w:rPr>
                <w:rFonts w:ascii="Times New Roman" w:hAnsi="Times New Roman" w:cs="Times New Roman"/>
                <w:sz w:val="24"/>
                <w:szCs w:val="24"/>
              </w:rPr>
              <w:t>Keterangan</w:t>
            </w:r>
          </w:p>
        </w:tc>
      </w:tr>
      <w:tr w:rsidR="000728F1" w:rsidRPr="000728F1" w:rsidTr="001169BD">
        <w:trPr>
          <w:trHeight w:val="234"/>
        </w:trPr>
        <w:tc>
          <w:tcPr>
            <w:tcW w:w="2640" w:type="dxa"/>
          </w:tcPr>
          <w:p w:rsidR="000728F1" w:rsidRPr="000728F1" w:rsidRDefault="000728F1" w:rsidP="001169BD">
            <w:pPr>
              <w:pStyle w:val="BodyTextIndent"/>
              <w:ind w:left="0" w:firstLine="0"/>
              <w:jc w:val="center"/>
            </w:pPr>
            <w:r w:rsidRPr="000728F1">
              <w:sym w:font="Symbol" w:char="F063"/>
            </w:r>
            <w:r w:rsidRPr="000728F1">
              <w:rPr>
                <w:vertAlign w:val="superscript"/>
              </w:rPr>
              <w:t xml:space="preserve">2 </w:t>
            </w:r>
            <w:r w:rsidRPr="000728F1">
              <w:t>– Chi-square</w:t>
            </w:r>
          </w:p>
        </w:tc>
        <w:tc>
          <w:tcPr>
            <w:tcW w:w="216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Diharapkan kecil</w:t>
            </w:r>
          </w:p>
        </w:tc>
        <w:tc>
          <w:tcPr>
            <w:tcW w:w="1440" w:type="dxa"/>
          </w:tcPr>
          <w:p w:rsidR="000728F1" w:rsidRPr="001169BD" w:rsidRDefault="001169BD" w:rsidP="001169B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0,000</w:t>
            </w:r>
          </w:p>
        </w:tc>
        <w:tc>
          <w:tcPr>
            <w:tcW w:w="168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0728F1" w:rsidRPr="000728F1" w:rsidTr="00266E23">
        <w:tc>
          <w:tcPr>
            <w:tcW w:w="264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Sign.Probability</w:t>
            </w:r>
          </w:p>
        </w:tc>
        <w:tc>
          <w:tcPr>
            <w:tcW w:w="216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33" type="#_x0000_t75" style="width:9.75pt;height:12pt" o:ole="">
                  <v:imagedata r:id="rId11" o:title=""/>
                </v:shape>
                <o:OLEObject Type="Embed" ProgID="Equation.3" ShapeID="_x0000_i1033" DrawAspect="Content" ObjectID="_1435642198" r:id="rId21"/>
              </w:object>
            </w:r>
            <w:r w:rsidRPr="000728F1">
              <w:rPr>
                <w:rFonts w:ascii="Times New Roman" w:hAnsi="Times New Roman" w:cs="Times New Roman"/>
                <w:sz w:val="24"/>
                <w:szCs w:val="24"/>
              </w:rPr>
              <w:t xml:space="preserve">  0.05</w:t>
            </w:r>
          </w:p>
        </w:tc>
        <w:tc>
          <w:tcPr>
            <w:tcW w:w="1440" w:type="dxa"/>
          </w:tcPr>
          <w:p w:rsidR="000728F1" w:rsidRPr="002C651C" w:rsidRDefault="002C651C" w:rsidP="001169B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0728F1" w:rsidRPr="000728F1" w:rsidTr="001169BD">
        <w:trPr>
          <w:trHeight w:val="206"/>
        </w:trPr>
        <w:tc>
          <w:tcPr>
            <w:tcW w:w="264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CMIN/DF</w:t>
            </w:r>
          </w:p>
        </w:tc>
        <w:tc>
          <w:tcPr>
            <w:tcW w:w="216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34" type="#_x0000_t75" style="width:9.75pt;height:12pt" o:ole="">
                  <v:imagedata r:id="rId13" o:title=""/>
                </v:shape>
                <o:OLEObject Type="Embed" ProgID="Equation.3" ShapeID="_x0000_i1034" DrawAspect="Content" ObjectID="_1435642199" r:id="rId22"/>
              </w:object>
            </w:r>
            <w:r w:rsidRPr="000728F1">
              <w:rPr>
                <w:rFonts w:ascii="Times New Roman" w:hAnsi="Times New Roman" w:cs="Times New Roman"/>
                <w:sz w:val="24"/>
                <w:szCs w:val="24"/>
              </w:rPr>
              <w:t xml:space="preserve">  2.00</w:t>
            </w:r>
          </w:p>
        </w:tc>
        <w:tc>
          <w:tcPr>
            <w:tcW w:w="1440" w:type="dxa"/>
          </w:tcPr>
          <w:p w:rsidR="000728F1" w:rsidRPr="002C651C" w:rsidRDefault="002C651C" w:rsidP="001169B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0728F1" w:rsidRPr="000728F1" w:rsidTr="00266E23">
        <w:tc>
          <w:tcPr>
            <w:tcW w:w="264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GFI</w:t>
            </w:r>
          </w:p>
        </w:tc>
        <w:tc>
          <w:tcPr>
            <w:tcW w:w="216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35" type="#_x0000_t75" style="width:9.75pt;height:12pt" o:ole="">
                  <v:imagedata r:id="rId11" o:title=""/>
                </v:shape>
                <o:OLEObject Type="Embed" ProgID="Equation.3" ShapeID="_x0000_i1035" DrawAspect="Content" ObjectID="_1435642200" r:id="rId23"/>
              </w:object>
            </w:r>
            <w:r w:rsidRPr="000728F1">
              <w:rPr>
                <w:rFonts w:ascii="Times New Roman" w:hAnsi="Times New Roman" w:cs="Times New Roman"/>
                <w:sz w:val="24"/>
                <w:szCs w:val="24"/>
              </w:rPr>
              <w:t xml:space="preserve">  0.90</w:t>
            </w:r>
          </w:p>
        </w:tc>
        <w:tc>
          <w:tcPr>
            <w:tcW w:w="1440" w:type="dxa"/>
          </w:tcPr>
          <w:p w:rsidR="000728F1" w:rsidRPr="002C651C" w:rsidRDefault="002C651C" w:rsidP="001169B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1,000</w:t>
            </w:r>
          </w:p>
        </w:tc>
        <w:tc>
          <w:tcPr>
            <w:tcW w:w="168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0728F1" w:rsidRPr="000728F1" w:rsidTr="00266E23">
        <w:tc>
          <w:tcPr>
            <w:tcW w:w="264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AGFI</w:t>
            </w:r>
          </w:p>
        </w:tc>
        <w:tc>
          <w:tcPr>
            <w:tcW w:w="216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36" type="#_x0000_t75" style="width:9.75pt;height:12pt" o:ole="">
                  <v:imagedata r:id="rId11" o:title=""/>
                </v:shape>
                <o:OLEObject Type="Embed" ProgID="Equation.3" ShapeID="_x0000_i1036" DrawAspect="Content" ObjectID="_1435642201" r:id="rId24"/>
              </w:object>
            </w:r>
            <w:r w:rsidRPr="000728F1">
              <w:rPr>
                <w:rFonts w:ascii="Times New Roman" w:hAnsi="Times New Roman" w:cs="Times New Roman"/>
                <w:sz w:val="24"/>
                <w:szCs w:val="24"/>
              </w:rPr>
              <w:t xml:space="preserve">  0.90</w:t>
            </w:r>
          </w:p>
        </w:tc>
        <w:tc>
          <w:tcPr>
            <w:tcW w:w="1440" w:type="dxa"/>
          </w:tcPr>
          <w:p w:rsidR="000728F1" w:rsidRPr="002C651C" w:rsidRDefault="002C651C" w:rsidP="001169B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0728F1" w:rsidRPr="000728F1" w:rsidTr="00266E23">
        <w:tc>
          <w:tcPr>
            <w:tcW w:w="264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TLI</w:t>
            </w:r>
          </w:p>
        </w:tc>
        <w:tc>
          <w:tcPr>
            <w:tcW w:w="216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37" type="#_x0000_t75" style="width:9.75pt;height:12pt" o:ole="">
                  <v:imagedata r:id="rId11" o:title=""/>
                </v:shape>
                <o:OLEObject Type="Embed" ProgID="Equation.3" ShapeID="_x0000_i1037" DrawAspect="Content" ObjectID="_1435642202" r:id="rId25"/>
              </w:object>
            </w:r>
            <w:r w:rsidRPr="000728F1">
              <w:rPr>
                <w:rFonts w:ascii="Times New Roman" w:hAnsi="Times New Roman" w:cs="Times New Roman"/>
                <w:sz w:val="24"/>
                <w:szCs w:val="24"/>
              </w:rPr>
              <w:t xml:space="preserve">  0.95</w:t>
            </w:r>
          </w:p>
        </w:tc>
        <w:tc>
          <w:tcPr>
            <w:tcW w:w="1440" w:type="dxa"/>
          </w:tcPr>
          <w:p w:rsidR="000728F1" w:rsidRPr="002C651C" w:rsidRDefault="002C651C" w:rsidP="001169B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0728F1" w:rsidRPr="000728F1" w:rsidTr="00266E23">
        <w:tc>
          <w:tcPr>
            <w:tcW w:w="264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CFI</w:t>
            </w:r>
          </w:p>
        </w:tc>
        <w:tc>
          <w:tcPr>
            <w:tcW w:w="216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38" type="#_x0000_t75" style="width:9.75pt;height:12pt" o:ole="">
                  <v:imagedata r:id="rId11" o:title=""/>
                </v:shape>
                <o:OLEObject Type="Embed" ProgID="Equation.3" ShapeID="_x0000_i1038" DrawAspect="Content" ObjectID="_1435642203" r:id="rId26"/>
              </w:object>
            </w:r>
            <w:r w:rsidRPr="000728F1">
              <w:rPr>
                <w:rFonts w:ascii="Times New Roman" w:hAnsi="Times New Roman" w:cs="Times New Roman"/>
                <w:sz w:val="24"/>
                <w:szCs w:val="24"/>
              </w:rPr>
              <w:t xml:space="preserve">  0.95</w:t>
            </w:r>
          </w:p>
        </w:tc>
        <w:tc>
          <w:tcPr>
            <w:tcW w:w="1440" w:type="dxa"/>
          </w:tcPr>
          <w:p w:rsidR="000728F1" w:rsidRPr="002C651C" w:rsidRDefault="002C651C" w:rsidP="001169B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0728F1" w:rsidRPr="000728F1" w:rsidTr="00266E23">
        <w:tc>
          <w:tcPr>
            <w:tcW w:w="264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RMSEA</w:t>
            </w:r>
          </w:p>
        </w:tc>
        <w:tc>
          <w:tcPr>
            <w:tcW w:w="216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39" type="#_x0000_t75" style="width:9.75pt;height:12pt" o:ole="">
                  <v:imagedata r:id="rId13" o:title=""/>
                </v:shape>
                <o:OLEObject Type="Embed" ProgID="Equation.3" ShapeID="_x0000_i1039" DrawAspect="Content" ObjectID="_1435642204" r:id="rId27"/>
              </w:object>
            </w:r>
            <w:r w:rsidRPr="000728F1">
              <w:rPr>
                <w:rFonts w:ascii="Times New Roman" w:hAnsi="Times New Roman" w:cs="Times New Roman"/>
                <w:sz w:val="24"/>
                <w:szCs w:val="24"/>
              </w:rPr>
              <w:t xml:space="preserve">  0,08</w:t>
            </w:r>
          </w:p>
        </w:tc>
        <w:tc>
          <w:tcPr>
            <w:tcW w:w="1440" w:type="dxa"/>
          </w:tcPr>
          <w:p w:rsidR="000728F1" w:rsidRPr="002C651C" w:rsidRDefault="002C651C" w:rsidP="001169B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0728F1" w:rsidRPr="000728F1" w:rsidRDefault="000728F1" w:rsidP="001169BD">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bl>
    <w:p w:rsidR="000728F1" w:rsidRPr="000728F1" w:rsidRDefault="000728F1" w:rsidP="002C651C">
      <w:pPr>
        <w:pStyle w:val="Header"/>
        <w:spacing w:line="360" w:lineRule="auto"/>
        <w:rPr>
          <w:rFonts w:ascii="Times New Roman" w:hAnsi="Times New Roman" w:cs="Times New Roman"/>
          <w:sz w:val="24"/>
          <w:szCs w:val="24"/>
        </w:rPr>
      </w:pPr>
    </w:p>
    <w:p w:rsidR="000728F1" w:rsidRPr="000728F1" w:rsidRDefault="000728F1" w:rsidP="000728F1">
      <w:pPr>
        <w:pStyle w:val="Header"/>
        <w:spacing w:line="360" w:lineRule="auto"/>
        <w:ind w:firstLine="720"/>
        <w:jc w:val="both"/>
        <w:rPr>
          <w:rFonts w:ascii="Times New Roman" w:hAnsi="Times New Roman" w:cs="Times New Roman"/>
          <w:sz w:val="24"/>
          <w:szCs w:val="24"/>
        </w:rPr>
      </w:pPr>
      <w:r w:rsidRPr="000728F1">
        <w:rPr>
          <w:rFonts w:ascii="Times New Roman" w:hAnsi="Times New Roman" w:cs="Times New Roman"/>
          <w:sz w:val="24"/>
          <w:szCs w:val="24"/>
        </w:rPr>
        <w:t xml:space="preserve">Dari evaluasi model  yang diajukan  menunjukkan bahwa  evaluasi  model  terhadap konstruk secara keseluruhan menghasilkan nilai diatas kritis yang menunjukkan bahwa model  telah sesuai  dengan data, sehingga dapat dilakukan  uji kesesuaian model  selanjutnya. </w:t>
      </w:r>
    </w:p>
    <w:p w:rsidR="000728F1" w:rsidRPr="000F3C16" w:rsidRDefault="000728F1" w:rsidP="000728F1">
      <w:pPr>
        <w:pStyle w:val="Heading6"/>
        <w:spacing w:line="360" w:lineRule="auto"/>
        <w:rPr>
          <w:b/>
          <w:bCs/>
          <w:szCs w:val="24"/>
          <w:lang w:val="id-ID"/>
        </w:rPr>
      </w:pPr>
      <w:r w:rsidRPr="000728F1">
        <w:rPr>
          <w:b/>
          <w:szCs w:val="24"/>
        </w:rPr>
        <w:t xml:space="preserve">Tabel </w:t>
      </w:r>
      <w:r w:rsidR="008E5B17">
        <w:rPr>
          <w:b/>
          <w:szCs w:val="24"/>
          <w:lang w:val="id-ID"/>
        </w:rPr>
        <w:t>4</w:t>
      </w:r>
      <w:r w:rsidRPr="000728F1">
        <w:rPr>
          <w:b/>
          <w:szCs w:val="24"/>
        </w:rPr>
        <w:t>.</w:t>
      </w:r>
      <w:r w:rsidR="008E5B17">
        <w:rPr>
          <w:b/>
          <w:szCs w:val="24"/>
          <w:lang w:val="id-ID"/>
        </w:rPr>
        <w:t>22</w:t>
      </w:r>
      <w:r w:rsidRPr="000728F1">
        <w:rPr>
          <w:b/>
          <w:szCs w:val="24"/>
        </w:rPr>
        <w:t xml:space="preserve">.  Loading Factor dari Setiap Indikator Variabel </w:t>
      </w:r>
      <w:r w:rsidR="000F3C16">
        <w:rPr>
          <w:b/>
          <w:i/>
          <w:szCs w:val="24"/>
          <w:lang w:val="id-ID"/>
        </w:rPr>
        <w:t>Human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32"/>
        <w:gridCol w:w="2865"/>
        <w:gridCol w:w="2089"/>
      </w:tblGrid>
      <w:tr w:rsidR="000728F1" w:rsidRPr="000728F1" w:rsidTr="00266E23">
        <w:tc>
          <w:tcPr>
            <w:tcW w:w="2880" w:type="dxa"/>
            <w:shd w:val="clear" w:color="auto" w:fill="CCCCCC"/>
          </w:tcPr>
          <w:p w:rsidR="000728F1" w:rsidRPr="000728F1" w:rsidRDefault="000728F1" w:rsidP="000F3C16">
            <w:pPr>
              <w:spacing w:line="240" w:lineRule="auto"/>
              <w:jc w:val="center"/>
              <w:rPr>
                <w:rFonts w:ascii="Times New Roman" w:hAnsi="Times New Roman" w:cs="Times New Roman"/>
                <w:b/>
                <w:sz w:val="24"/>
                <w:szCs w:val="24"/>
              </w:rPr>
            </w:pPr>
            <w:r w:rsidRPr="000728F1">
              <w:rPr>
                <w:rFonts w:ascii="Times New Roman" w:hAnsi="Times New Roman" w:cs="Times New Roman"/>
                <w:b/>
                <w:sz w:val="24"/>
                <w:szCs w:val="24"/>
              </w:rPr>
              <w:t>Indikator</w:t>
            </w:r>
          </w:p>
        </w:tc>
        <w:tc>
          <w:tcPr>
            <w:tcW w:w="3060" w:type="dxa"/>
            <w:shd w:val="clear" w:color="auto" w:fill="CCCCCC"/>
          </w:tcPr>
          <w:p w:rsidR="000728F1" w:rsidRPr="000728F1" w:rsidRDefault="000728F1" w:rsidP="000F3C16">
            <w:pPr>
              <w:spacing w:line="240" w:lineRule="auto"/>
              <w:jc w:val="center"/>
              <w:rPr>
                <w:rFonts w:ascii="Times New Roman" w:hAnsi="Times New Roman" w:cs="Times New Roman"/>
                <w:b/>
                <w:i/>
                <w:sz w:val="24"/>
                <w:szCs w:val="24"/>
              </w:rPr>
            </w:pPr>
            <w:r w:rsidRPr="000728F1">
              <w:rPr>
                <w:rFonts w:ascii="Times New Roman" w:hAnsi="Times New Roman" w:cs="Times New Roman"/>
                <w:b/>
                <w:i/>
                <w:sz w:val="24"/>
                <w:szCs w:val="24"/>
              </w:rPr>
              <w:t>Loading Factor (p value)</w:t>
            </w:r>
          </w:p>
        </w:tc>
        <w:tc>
          <w:tcPr>
            <w:tcW w:w="2160" w:type="dxa"/>
            <w:shd w:val="clear" w:color="auto" w:fill="CCCCCC"/>
          </w:tcPr>
          <w:p w:rsidR="000728F1" w:rsidRPr="000728F1" w:rsidRDefault="000728F1" w:rsidP="000F3C16">
            <w:pPr>
              <w:pStyle w:val="Heading2"/>
              <w:rPr>
                <w:b/>
                <w:szCs w:val="24"/>
              </w:rPr>
            </w:pPr>
            <w:r w:rsidRPr="000728F1">
              <w:rPr>
                <w:b/>
                <w:szCs w:val="24"/>
              </w:rPr>
              <w:t>Keterangan</w:t>
            </w:r>
          </w:p>
        </w:tc>
      </w:tr>
      <w:tr w:rsidR="000728F1" w:rsidRPr="000728F1" w:rsidTr="00266E23">
        <w:tc>
          <w:tcPr>
            <w:tcW w:w="2880" w:type="dxa"/>
          </w:tcPr>
          <w:p w:rsidR="000728F1" w:rsidRPr="000F3C16" w:rsidRDefault="000F3C16" w:rsidP="000F3C16">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lang w:val="id-ID"/>
              </w:rPr>
            </w:pPr>
            <w:r>
              <w:rPr>
                <w:rFonts w:ascii="Times New Roman" w:hAnsi="Times New Roman"/>
                <w:bCs/>
                <w:snapToGrid/>
                <w:sz w:val="24"/>
                <w:szCs w:val="24"/>
                <w:lang w:val="id-ID"/>
              </w:rPr>
              <w:t>System Use</w:t>
            </w:r>
            <w:r w:rsidR="00730FF9">
              <w:rPr>
                <w:rFonts w:ascii="Times New Roman" w:hAnsi="Times New Roman"/>
                <w:bCs/>
                <w:snapToGrid/>
                <w:sz w:val="24"/>
                <w:szCs w:val="24"/>
                <w:lang w:val="id-ID"/>
              </w:rPr>
              <w:t xml:space="preserve"> (SU)</w:t>
            </w:r>
          </w:p>
        </w:tc>
        <w:tc>
          <w:tcPr>
            <w:tcW w:w="3060" w:type="dxa"/>
          </w:tcPr>
          <w:p w:rsidR="000728F1" w:rsidRPr="000728F1" w:rsidRDefault="000F3C16" w:rsidP="000F3C16">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rPr>
            </w:pPr>
            <w:r w:rsidRPr="002B69BA">
              <w:rPr>
                <w:b/>
              </w:rPr>
              <w:t>1,098</w:t>
            </w:r>
            <w:r w:rsidRPr="000728F1">
              <w:rPr>
                <w:rFonts w:ascii="Times New Roman" w:hAnsi="Times New Roman"/>
                <w:bCs/>
                <w:snapToGrid/>
                <w:sz w:val="24"/>
                <w:szCs w:val="24"/>
              </w:rPr>
              <w:t xml:space="preserve"> </w:t>
            </w:r>
            <w:r w:rsidR="000728F1" w:rsidRPr="000728F1">
              <w:rPr>
                <w:rFonts w:ascii="Times New Roman" w:hAnsi="Times New Roman"/>
                <w:bCs/>
                <w:snapToGrid/>
                <w:sz w:val="24"/>
                <w:szCs w:val="24"/>
              </w:rPr>
              <w:t>(</w:t>
            </w:r>
            <w:r>
              <w:rPr>
                <w:rFonts w:ascii="Times New Roman" w:hAnsi="Times New Roman"/>
                <w:bCs/>
                <w:snapToGrid/>
                <w:sz w:val="24"/>
                <w:szCs w:val="24"/>
                <w:lang w:val="id-ID"/>
              </w:rPr>
              <w:t>0</w:t>
            </w:r>
            <w:r w:rsidR="000728F1" w:rsidRPr="000728F1">
              <w:rPr>
                <w:rFonts w:ascii="Times New Roman" w:hAnsi="Times New Roman"/>
                <w:bCs/>
                <w:snapToGrid/>
                <w:sz w:val="24"/>
                <w:szCs w:val="24"/>
              </w:rPr>
              <w:t>,000</w:t>
            </w:r>
            <w:r>
              <w:rPr>
                <w:rFonts w:ascii="Times New Roman" w:hAnsi="Times New Roman"/>
                <w:bCs/>
                <w:snapToGrid/>
                <w:sz w:val="24"/>
                <w:szCs w:val="24"/>
                <w:lang w:val="id-ID"/>
              </w:rPr>
              <w:t>1</w:t>
            </w:r>
            <w:r w:rsidR="000728F1" w:rsidRPr="000728F1">
              <w:rPr>
                <w:rFonts w:ascii="Times New Roman" w:hAnsi="Times New Roman"/>
                <w:bCs/>
                <w:snapToGrid/>
                <w:sz w:val="24"/>
                <w:szCs w:val="24"/>
              </w:rPr>
              <w:t>)</w:t>
            </w:r>
          </w:p>
        </w:tc>
        <w:tc>
          <w:tcPr>
            <w:tcW w:w="2160" w:type="dxa"/>
          </w:tcPr>
          <w:p w:rsidR="000728F1" w:rsidRPr="000728F1" w:rsidRDefault="000728F1" w:rsidP="000F3C16">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rPr>
            </w:pPr>
            <w:r w:rsidRPr="000728F1">
              <w:rPr>
                <w:rFonts w:ascii="Times New Roman" w:hAnsi="Times New Roman"/>
                <w:bCs/>
                <w:snapToGrid/>
                <w:sz w:val="24"/>
                <w:szCs w:val="24"/>
              </w:rPr>
              <w:t>Signifikan</w:t>
            </w:r>
          </w:p>
        </w:tc>
      </w:tr>
      <w:tr w:rsidR="000728F1" w:rsidRPr="000728F1" w:rsidTr="00266E23">
        <w:tc>
          <w:tcPr>
            <w:tcW w:w="2880" w:type="dxa"/>
          </w:tcPr>
          <w:p w:rsidR="000728F1" w:rsidRPr="00730FF9" w:rsidRDefault="00730FF9" w:rsidP="000F3C16">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lang w:val="id-ID"/>
              </w:rPr>
            </w:pPr>
            <w:r>
              <w:rPr>
                <w:rFonts w:ascii="Times New Roman" w:hAnsi="Times New Roman"/>
                <w:bCs/>
                <w:snapToGrid/>
                <w:sz w:val="24"/>
                <w:szCs w:val="24"/>
                <w:lang w:val="id-ID"/>
              </w:rPr>
              <w:t>User Satisfaction (US)</w:t>
            </w:r>
          </w:p>
        </w:tc>
        <w:tc>
          <w:tcPr>
            <w:tcW w:w="3060" w:type="dxa"/>
          </w:tcPr>
          <w:p w:rsidR="000728F1" w:rsidRPr="000728F1" w:rsidRDefault="00730FF9" w:rsidP="000A4F12">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rPr>
            </w:pPr>
            <w:r>
              <w:rPr>
                <w:rFonts w:ascii="Times New Roman" w:hAnsi="Times New Roman"/>
                <w:bCs/>
                <w:snapToGrid/>
                <w:sz w:val="24"/>
                <w:szCs w:val="24"/>
                <w:lang w:val="id-ID"/>
              </w:rPr>
              <w:t>0,932</w:t>
            </w:r>
            <w:r w:rsidR="000728F1" w:rsidRPr="000728F1">
              <w:rPr>
                <w:rFonts w:ascii="Times New Roman" w:hAnsi="Times New Roman"/>
                <w:bCs/>
                <w:snapToGrid/>
                <w:sz w:val="24"/>
                <w:szCs w:val="24"/>
              </w:rPr>
              <w:t xml:space="preserve"> (</w:t>
            </w:r>
            <w:r w:rsidR="000A4F12">
              <w:rPr>
                <w:rFonts w:ascii="Times New Roman" w:hAnsi="Times New Roman"/>
                <w:bCs/>
                <w:snapToGrid/>
                <w:sz w:val="24"/>
                <w:szCs w:val="24"/>
                <w:lang w:val="id-ID"/>
              </w:rPr>
              <w:t>0,0001</w:t>
            </w:r>
            <w:r w:rsidR="000728F1" w:rsidRPr="000728F1">
              <w:rPr>
                <w:rFonts w:ascii="Times New Roman" w:hAnsi="Times New Roman"/>
                <w:bCs/>
                <w:snapToGrid/>
                <w:sz w:val="24"/>
                <w:szCs w:val="24"/>
              </w:rPr>
              <w:t>)</w:t>
            </w:r>
          </w:p>
        </w:tc>
        <w:tc>
          <w:tcPr>
            <w:tcW w:w="2160" w:type="dxa"/>
          </w:tcPr>
          <w:p w:rsidR="000728F1" w:rsidRPr="000A4F12" w:rsidRDefault="000A4F12" w:rsidP="000F3C16">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lang w:val="id-ID"/>
              </w:rPr>
            </w:pPr>
            <w:r>
              <w:rPr>
                <w:rFonts w:ascii="Times New Roman" w:hAnsi="Times New Roman"/>
                <w:bCs/>
                <w:snapToGrid/>
                <w:sz w:val="24"/>
                <w:szCs w:val="24"/>
                <w:lang w:val="id-ID"/>
              </w:rPr>
              <w:t>Signifikan</w:t>
            </w:r>
          </w:p>
        </w:tc>
      </w:tr>
    </w:tbl>
    <w:p w:rsidR="000728F1" w:rsidRPr="000728F1" w:rsidRDefault="000728F1" w:rsidP="007A18E5">
      <w:pPr>
        <w:spacing w:line="240" w:lineRule="auto"/>
        <w:ind w:firstLine="720"/>
        <w:jc w:val="both"/>
        <w:rPr>
          <w:rFonts w:ascii="Times New Roman" w:hAnsi="Times New Roman" w:cs="Times New Roman"/>
          <w:sz w:val="24"/>
          <w:szCs w:val="24"/>
        </w:rPr>
      </w:pPr>
    </w:p>
    <w:p w:rsidR="000728F1" w:rsidRPr="000728F1" w:rsidRDefault="000728F1" w:rsidP="000728F1">
      <w:pPr>
        <w:spacing w:line="360" w:lineRule="auto"/>
        <w:ind w:firstLine="720"/>
        <w:jc w:val="both"/>
        <w:rPr>
          <w:rFonts w:ascii="Times New Roman" w:hAnsi="Times New Roman" w:cs="Times New Roman"/>
          <w:sz w:val="24"/>
          <w:szCs w:val="24"/>
        </w:rPr>
      </w:pPr>
      <w:r w:rsidRPr="000728F1">
        <w:rPr>
          <w:rFonts w:ascii="Times New Roman" w:hAnsi="Times New Roman" w:cs="Times New Roman"/>
          <w:sz w:val="24"/>
          <w:szCs w:val="24"/>
        </w:rPr>
        <w:t xml:space="preserve">Berdasarkan fakta empiris seperti pada Tabel </w:t>
      </w:r>
      <w:r w:rsidR="0010786F">
        <w:rPr>
          <w:rFonts w:ascii="Times New Roman" w:hAnsi="Times New Roman" w:cs="Times New Roman"/>
          <w:sz w:val="24"/>
          <w:szCs w:val="24"/>
          <w:lang w:val="id-ID"/>
        </w:rPr>
        <w:t>4</w:t>
      </w:r>
      <w:r w:rsidRPr="000728F1">
        <w:rPr>
          <w:rFonts w:ascii="Times New Roman" w:hAnsi="Times New Roman" w:cs="Times New Roman"/>
          <w:sz w:val="24"/>
          <w:szCs w:val="24"/>
        </w:rPr>
        <w:t>.</w:t>
      </w:r>
      <w:r w:rsidR="0010786F">
        <w:rPr>
          <w:rFonts w:ascii="Times New Roman" w:hAnsi="Times New Roman" w:cs="Times New Roman"/>
          <w:sz w:val="24"/>
          <w:szCs w:val="24"/>
          <w:lang w:val="id-ID"/>
        </w:rPr>
        <w:t>22</w:t>
      </w:r>
      <w:r w:rsidRPr="000728F1">
        <w:rPr>
          <w:rFonts w:ascii="Times New Roman" w:hAnsi="Times New Roman" w:cs="Times New Roman"/>
          <w:sz w:val="24"/>
          <w:szCs w:val="24"/>
        </w:rPr>
        <w:t xml:space="preserve">. dapat dikatakan bahwa indikator </w:t>
      </w:r>
      <w:r w:rsidR="000A4F12">
        <w:rPr>
          <w:rFonts w:ascii="Times New Roman" w:hAnsi="Times New Roman" w:cs="Times New Roman"/>
          <w:bCs/>
          <w:i/>
          <w:sz w:val="24"/>
          <w:szCs w:val="24"/>
          <w:lang w:val="id-ID"/>
        </w:rPr>
        <w:t>System Use</w:t>
      </w:r>
      <w:r w:rsidRPr="000728F1">
        <w:rPr>
          <w:rFonts w:ascii="Times New Roman" w:hAnsi="Times New Roman" w:cs="Times New Roman"/>
          <w:bCs/>
          <w:sz w:val="24"/>
          <w:szCs w:val="24"/>
        </w:rPr>
        <w:t xml:space="preserve"> (</w:t>
      </w:r>
      <w:r w:rsidR="000A4F12">
        <w:rPr>
          <w:rFonts w:ascii="Times New Roman" w:hAnsi="Times New Roman" w:cs="Times New Roman"/>
          <w:bCs/>
          <w:sz w:val="24"/>
          <w:szCs w:val="24"/>
          <w:lang w:val="id-ID"/>
        </w:rPr>
        <w:t>SU</w:t>
      </w:r>
      <w:r w:rsidRPr="000728F1">
        <w:rPr>
          <w:rFonts w:ascii="Times New Roman" w:hAnsi="Times New Roman" w:cs="Times New Roman"/>
          <w:bCs/>
          <w:sz w:val="24"/>
          <w:szCs w:val="24"/>
        </w:rPr>
        <w:t>)</w:t>
      </w:r>
      <w:r w:rsidR="000A4F12">
        <w:rPr>
          <w:rFonts w:ascii="Times New Roman" w:hAnsi="Times New Roman" w:cs="Times New Roman"/>
          <w:bCs/>
          <w:sz w:val="24"/>
          <w:szCs w:val="24"/>
          <w:lang w:val="id-ID"/>
        </w:rPr>
        <w:t xml:space="preserve"> dan User Satisfaction (US)</w:t>
      </w:r>
      <w:r w:rsidRPr="000728F1">
        <w:rPr>
          <w:rFonts w:ascii="Times New Roman" w:hAnsi="Times New Roman" w:cs="Times New Roman"/>
          <w:sz w:val="24"/>
          <w:szCs w:val="24"/>
        </w:rPr>
        <w:t xml:space="preserve">  sebagai pengukur variabel </w:t>
      </w:r>
      <w:r w:rsidR="000A4F12">
        <w:rPr>
          <w:rFonts w:ascii="Times New Roman" w:hAnsi="Times New Roman" w:cs="Times New Roman"/>
          <w:i/>
          <w:sz w:val="24"/>
          <w:szCs w:val="24"/>
          <w:lang w:val="id-ID"/>
        </w:rPr>
        <w:t xml:space="preserve">Human </w:t>
      </w:r>
      <w:r w:rsidRPr="000728F1">
        <w:rPr>
          <w:rFonts w:ascii="Times New Roman" w:hAnsi="Times New Roman" w:cs="Times New Roman"/>
          <w:i/>
          <w:sz w:val="24"/>
          <w:szCs w:val="24"/>
        </w:rPr>
        <w:t>(</w:t>
      </w:r>
      <w:r w:rsidR="000A4F12">
        <w:rPr>
          <w:rFonts w:ascii="Times New Roman" w:hAnsi="Times New Roman" w:cs="Times New Roman"/>
          <w:i/>
          <w:sz w:val="24"/>
          <w:szCs w:val="24"/>
          <w:lang w:val="id-ID"/>
        </w:rPr>
        <w:t>HUM</w:t>
      </w:r>
      <w:r w:rsidRPr="000728F1">
        <w:rPr>
          <w:rFonts w:ascii="Times New Roman" w:hAnsi="Times New Roman" w:cs="Times New Roman"/>
          <w:i/>
          <w:sz w:val="24"/>
          <w:szCs w:val="24"/>
        </w:rPr>
        <w:t xml:space="preserve">) </w:t>
      </w:r>
      <w:r w:rsidRPr="000728F1">
        <w:rPr>
          <w:rFonts w:ascii="Times New Roman" w:hAnsi="Times New Roman" w:cs="Times New Roman"/>
          <w:sz w:val="24"/>
          <w:szCs w:val="24"/>
        </w:rPr>
        <w:t xml:space="preserve">mempunyai dampak signifikan. </w:t>
      </w:r>
    </w:p>
    <w:p w:rsidR="0010786F" w:rsidRPr="00ED6C90" w:rsidRDefault="0010786F" w:rsidP="0010786F">
      <w:pPr>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b</w:t>
      </w:r>
      <w:r w:rsidRPr="00FC444D">
        <w:rPr>
          <w:rFonts w:ascii="Times New Roman" w:hAnsi="Times New Roman" w:cs="Times New Roman"/>
          <w:b/>
          <w:bCs/>
          <w:sz w:val="24"/>
          <w:szCs w:val="24"/>
        </w:rPr>
        <w:t xml:space="preserve">) </w:t>
      </w:r>
      <w:r>
        <w:rPr>
          <w:rFonts w:ascii="Times New Roman" w:hAnsi="Times New Roman" w:cs="Times New Roman"/>
          <w:b/>
          <w:bCs/>
          <w:sz w:val="24"/>
          <w:szCs w:val="24"/>
          <w:lang w:val="id-ID"/>
        </w:rPr>
        <w:t xml:space="preserve"> </w:t>
      </w:r>
      <w:r>
        <w:rPr>
          <w:rFonts w:ascii="Times New Roman" w:hAnsi="Times New Roman" w:cs="Times New Roman"/>
          <w:b/>
          <w:bCs/>
          <w:i/>
          <w:sz w:val="24"/>
          <w:szCs w:val="24"/>
          <w:lang w:val="id-ID"/>
        </w:rPr>
        <w:t xml:space="preserve">Organization </w:t>
      </w:r>
      <w:r>
        <w:rPr>
          <w:rFonts w:ascii="Times New Roman" w:hAnsi="Times New Roman" w:cs="Times New Roman"/>
          <w:b/>
          <w:bCs/>
          <w:sz w:val="24"/>
          <w:szCs w:val="24"/>
          <w:lang w:val="id-ID"/>
        </w:rPr>
        <w:t>(ORG)</w:t>
      </w:r>
    </w:p>
    <w:p w:rsidR="0010786F" w:rsidRPr="00FC444D" w:rsidRDefault="008A7156" w:rsidP="0010786F">
      <w:pPr>
        <w:spacing w:after="0" w:line="360" w:lineRule="auto"/>
        <w:ind w:firstLine="720"/>
        <w:jc w:val="both"/>
        <w:rPr>
          <w:rFonts w:ascii="Times New Roman" w:hAnsi="Times New Roman" w:cs="Times New Roman"/>
          <w:sz w:val="24"/>
          <w:szCs w:val="24"/>
        </w:rPr>
      </w:pPr>
      <w:r w:rsidRPr="008A7156">
        <w:rPr>
          <w:rFonts w:ascii="Times New Roman" w:hAnsi="Times New Roman" w:cs="Times New Roman"/>
          <w:noProof/>
          <w:sz w:val="24"/>
          <w:lang w:val="id-ID" w:eastAsia="id-ID"/>
        </w:rPr>
        <w:pict>
          <v:rect id="_x0000_s1105" style="position:absolute;left:0;text-align:left;margin-left:.45pt;margin-top:60.65pt;width:394.35pt;height:123.9pt;z-index:-251576320"/>
        </w:pict>
      </w:r>
      <w:r w:rsidR="0010786F" w:rsidRPr="00FC444D">
        <w:rPr>
          <w:rFonts w:ascii="Times New Roman" w:hAnsi="Times New Roman" w:cs="Times New Roman"/>
          <w:iCs/>
          <w:sz w:val="24"/>
          <w:szCs w:val="24"/>
        </w:rPr>
        <w:t xml:space="preserve">Variabel yang diuji sebagai indikator </w:t>
      </w:r>
      <w:r w:rsidR="0010786F">
        <w:rPr>
          <w:rFonts w:ascii="Times New Roman" w:hAnsi="Times New Roman" w:cs="Times New Roman"/>
          <w:iCs/>
          <w:sz w:val="24"/>
          <w:szCs w:val="24"/>
          <w:lang w:val="id-ID"/>
        </w:rPr>
        <w:t xml:space="preserve">organization </w:t>
      </w:r>
      <w:r w:rsidR="0010786F" w:rsidRPr="00FC444D">
        <w:rPr>
          <w:rFonts w:ascii="Times New Roman" w:hAnsi="Times New Roman" w:cs="Times New Roman"/>
          <w:sz w:val="24"/>
          <w:szCs w:val="24"/>
        </w:rPr>
        <w:t>(</w:t>
      </w:r>
      <w:r w:rsidR="0010786F">
        <w:rPr>
          <w:rFonts w:ascii="Times New Roman" w:hAnsi="Times New Roman" w:cs="Times New Roman"/>
          <w:sz w:val="24"/>
          <w:szCs w:val="24"/>
          <w:lang w:val="id-ID"/>
        </w:rPr>
        <w:t>ORG</w:t>
      </w:r>
      <w:r w:rsidR="0010786F" w:rsidRPr="00FC444D">
        <w:rPr>
          <w:rFonts w:ascii="Times New Roman" w:hAnsi="Times New Roman" w:cs="Times New Roman"/>
          <w:sz w:val="24"/>
          <w:szCs w:val="24"/>
        </w:rPr>
        <w:t xml:space="preserve">) meliputi </w:t>
      </w:r>
      <w:r w:rsidR="0010786F">
        <w:rPr>
          <w:rFonts w:ascii="Times New Roman" w:hAnsi="Times New Roman" w:cs="Times New Roman"/>
          <w:i/>
          <w:sz w:val="24"/>
          <w:szCs w:val="24"/>
          <w:lang w:val="id-ID"/>
        </w:rPr>
        <w:t xml:space="preserve">Organization Structure (STR) </w:t>
      </w:r>
      <w:r w:rsidR="0010786F">
        <w:rPr>
          <w:rFonts w:ascii="Times New Roman" w:hAnsi="Times New Roman" w:cs="Times New Roman"/>
          <w:sz w:val="24"/>
          <w:szCs w:val="24"/>
          <w:lang w:val="id-ID"/>
        </w:rPr>
        <w:t xml:space="preserve">dan </w:t>
      </w:r>
      <w:r w:rsidR="00B731E9">
        <w:rPr>
          <w:rFonts w:ascii="Times New Roman" w:hAnsi="Times New Roman" w:cs="Times New Roman"/>
          <w:sz w:val="24"/>
          <w:szCs w:val="24"/>
          <w:lang w:val="id-ID"/>
        </w:rPr>
        <w:t xml:space="preserve">Organization Environment </w:t>
      </w:r>
      <w:r w:rsidR="0010786F">
        <w:rPr>
          <w:rFonts w:ascii="Times New Roman" w:hAnsi="Times New Roman" w:cs="Times New Roman"/>
          <w:sz w:val="24"/>
          <w:szCs w:val="24"/>
          <w:lang w:val="id-ID"/>
        </w:rPr>
        <w:t>(</w:t>
      </w:r>
      <w:r w:rsidR="00B731E9">
        <w:rPr>
          <w:rFonts w:ascii="Times New Roman" w:hAnsi="Times New Roman" w:cs="Times New Roman"/>
          <w:sz w:val="24"/>
          <w:szCs w:val="24"/>
          <w:lang w:val="id-ID"/>
        </w:rPr>
        <w:t>ENV</w:t>
      </w:r>
      <w:r w:rsidR="0010786F">
        <w:rPr>
          <w:rFonts w:ascii="Times New Roman" w:hAnsi="Times New Roman" w:cs="Times New Roman"/>
          <w:sz w:val="24"/>
          <w:szCs w:val="24"/>
          <w:lang w:val="id-ID"/>
        </w:rPr>
        <w:t>)</w:t>
      </w:r>
      <w:r w:rsidR="0010786F" w:rsidRPr="00FC444D">
        <w:rPr>
          <w:rFonts w:ascii="Times New Roman" w:hAnsi="Times New Roman" w:cs="Times New Roman"/>
          <w:sz w:val="24"/>
          <w:szCs w:val="24"/>
        </w:rPr>
        <w:t xml:space="preserve">. Hasil pengujian </w:t>
      </w:r>
      <w:r w:rsidR="0010786F" w:rsidRPr="00FC444D">
        <w:rPr>
          <w:rFonts w:ascii="Times New Roman" w:hAnsi="Times New Roman" w:cs="Times New Roman"/>
          <w:i/>
          <w:sz w:val="24"/>
          <w:szCs w:val="24"/>
        </w:rPr>
        <w:t xml:space="preserve">Confirmatory Factor Analysis (CFA) </w:t>
      </w:r>
      <w:r w:rsidR="0010786F" w:rsidRPr="00FC444D">
        <w:rPr>
          <w:rFonts w:ascii="Times New Roman" w:hAnsi="Times New Roman" w:cs="Times New Roman"/>
          <w:sz w:val="24"/>
          <w:szCs w:val="24"/>
        </w:rPr>
        <w:t xml:space="preserve">ditunjukkan pada Gambar </w:t>
      </w:r>
      <w:r w:rsidR="0010786F">
        <w:rPr>
          <w:rFonts w:ascii="Times New Roman" w:hAnsi="Times New Roman" w:cs="Times New Roman"/>
          <w:sz w:val="24"/>
          <w:szCs w:val="24"/>
          <w:lang w:val="id-ID"/>
        </w:rPr>
        <w:t>4</w:t>
      </w:r>
      <w:r w:rsidR="0010786F" w:rsidRPr="00FC444D">
        <w:rPr>
          <w:rFonts w:ascii="Times New Roman" w:hAnsi="Times New Roman" w:cs="Times New Roman"/>
          <w:sz w:val="24"/>
          <w:szCs w:val="24"/>
        </w:rPr>
        <w:t>.</w:t>
      </w:r>
      <w:r w:rsidR="00B731E9">
        <w:rPr>
          <w:rFonts w:ascii="Times New Roman" w:hAnsi="Times New Roman" w:cs="Times New Roman"/>
          <w:sz w:val="24"/>
          <w:szCs w:val="24"/>
          <w:lang w:val="id-ID"/>
        </w:rPr>
        <w:t>2</w:t>
      </w:r>
      <w:r w:rsidR="0010786F" w:rsidRPr="00FC444D">
        <w:rPr>
          <w:rFonts w:ascii="Times New Roman" w:hAnsi="Times New Roman" w:cs="Times New Roman"/>
          <w:sz w:val="24"/>
          <w:szCs w:val="24"/>
        </w:rPr>
        <w:t xml:space="preserve">. </w:t>
      </w:r>
    </w:p>
    <w:p w:rsidR="0010786F" w:rsidRDefault="000F0067" w:rsidP="0010786F">
      <w:pPr>
        <w:spacing w:after="0" w:line="360" w:lineRule="auto"/>
        <w:jc w:val="center"/>
        <w:rPr>
          <w:rFonts w:ascii="Times New Roman" w:hAnsi="Times New Roman" w:cs="Times New Roman"/>
          <w:sz w:val="24"/>
          <w:lang w:val="id-ID"/>
        </w:rPr>
      </w:pPr>
      <w:r w:rsidRPr="000F0067">
        <w:rPr>
          <w:rFonts w:ascii="Times New Roman" w:hAnsi="Times New Roman" w:cs="Times New Roman"/>
          <w:noProof/>
          <w:sz w:val="24"/>
        </w:rPr>
        <w:drawing>
          <wp:inline distT="0" distB="0" distL="0" distR="0">
            <wp:extent cx="2692412" cy="1520456"/>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t="35269" r="66781" b="49056"/>
                    <a:stretch>
                      <a:fillRect/>
                    </a:stretch>
                  </pic:blipFill>
                  <pic:spPr bwMode="auto">
                    <a:xfrm>
                      <a:off x="0" y="0"/>
                      <a:ext cx="2692412" cy="1520456"/>
                    </a:xfrm>
                    <a:prstGeom prst="rect">
                      <a:avLst/>
                    </a:prstGeom>
                    <a:noFill/>
                    <a:ln w="9525">
                      <a:noFill/>
                      <a:miter lim="800000"/>
                      <a:headEnd/>
                      <a:tailEnd/>
                    </a:ln>
                  </pic:spPr>
                </pic:pic>
              </a:graphicData>
            </a:graphic>
          </wp:inline>
        </w:drawing>
      </w:r>
      <w:r w:rsidR="00A41347" w:rsidRPr="00A41347">
        <w:rPr>
          <w:rFonts w:ascii="Times New Roman" w:hAnsi="Times New Roman" w:cs="Times New Roman"/>
          <w:noProof/>
          <w:sz w:val="24"/>
        </w:rPr>
        <w:drawing>
          <wp:inline distT="0" distB="0" distL="0" distR="0">
            <wp:extent cx="2041450" cy="1531088"/>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l="15375" t="33833" r="49147" b="40771"/>
                    <a:stretch>
                      <a:fillRect/>
                    </a:stretch>
                  </pic:blipFill>
                  <pic:spPr bwMode="auto">
                    <a:xfrm>
                      <a:off x="0" y="0"/>
                      <a:ext cx="2041451" cy="1531089"/>
                    </a:xfrm>
                    <a:prstGeom prst="rect">
                      <a:avLst/>
                    </a:prstGeom>
                    <a:noFill/>
                    <a:ln w="9525">
                      <a:noFill/>
                      <a:miter lim="800000"/>
                      <a:headEnd/>
                      <a:tailEnd/>
                    </a:ln>
                  </pic:spPr>
                </pic:pic>
              </a:graphicData>
            </a:graphic>
          </wp:inline>
        </w:drawing>
      </w:r>
    </w:p>
    <w:p w:rsidR="0010786F" w:rsidRPr="000728F1" w:rsidRDefault="0010786F" w:rsidP="0010786F">
      <w:pPr>
        <w:pStyle w:val="BodyTextIndent2"/>
        <w:spacing w:line="360" w:lineRule="auto"/>
        <w:ind w:left="0"/>
        <w:jc w:val="center"/>
        <w:rPr>
          <w:rFonts w:ascii="Times New Roman" w:hAnsi="Times New Roman" w:cs="Times New Roman"/>
          <w:i/>
          <w:sz w:val="24"/>
          <w:szCs w:val="24"/>
          <w:lang w:val="id-ID"/>
        </w:rPr>
      </w:pPr>
      <w:r w:rsidRPr="000728F1">
        <w:rPr>
          <w:rFonts w:ascii="Times New Roman" w:hAnsi="Times New Roman" w:cs="Times New Roman"/>
          <w:sz w:val="24"/>
          <w:szCs w:val="24"/>
        </w:rPr>
        <w:t xml:space="preserve">Gambar </w:t>
      </w:r>
      <w:r>
        <w:rPr>
          <w:rFonts w:ascii="Times New Roman" w:hAnsi="Times New Roman" w:cs="Times New Roman"/>
          <w:sz w:val="24"/>
          <w:szCs w:val="24"/>
          <w:lang w:val="id-ID"/>
        </w:rPr>
        <w:t>4</w:t>
      </w:r>
      <w:r w:rsidRPr="000728F1">
        <w:rPr>
          <w:rFonts w:ascii="Times New Roman" w:hAnsi="Times New Roman" w:cs="Times New Roman"/>
          <w:sz w:val="24"/>
          <w:szCs w:val="24"/>
        </w:rPr>
        <w:t>.</w:t>
      </w:r>
      <w:r w:rsidR="00FD2449">
        <w:rPr>
          <w:rFonts w:ascii="Times New Roman" w:hAnsi="Times New Roman" w:cs="Times New Roman"/>
          <w:sz w:val="24"/>
          <w:szCs w:val="24"/>
          <w:lang w:val="id-ID"/>
        </w:rPr>
        <w:t>2</w:t>
      </w:r>
      <w:r w:rsidRPr="000728F1">
        <w:rPr>
          <w:rFonts w:ascii="Times New Roman" w:hAnsi="Times New Roman" w:cs="Times New Roman"/>
          <w:sz w:val="24"/>
          <w:szCs w:val="24"/>
        </w:rPr>
        <w:t xml:space="preserve"> Pengukuran Faktor dan Hasil Uji Model </w:t>
      </w:r>
      <w:r>
        <w:rPr>
          <w:rFonts w:ascii="Times New Roman" w:hAnsi="Times New Roman" w:cs="Times New Roman"/>
          <w:sz w:val="24"/>
          <w:szCs w:val="24"/>
          <w:lang w:val="id-ID"/>
        </w:rPr>
        <w:t>Variabel</w:t>
      </w:r>
      <w:r w:rsidRPr="000728F1">
        <w:rPr>
          <w:rFonts w:ascii="Times New Roman" w:hAnsi="Times New Roman" w:cs="Times New Roman"/>
          <w:sz w:val="24"/>
          <w:szCs w:val="24"/>
        </w:rPr>
        <w:t xml:space="preserve"> </w:t>
      </w:r>
      <w:r w:rsidR="00FD2449">
        <w:rPr>
          <w:rFonts w:ascii="Times New Roman" w:hAnsi="Times New Roman" w:cs="Times New Roman"/>
          <w:b/>
          <w:bCs/>
          <w:i/>
          <w:sz w:val="24"/>
          <w:szCs w:val="24"/>
          <w:lang w:val="id-ID"/>
        </w:rPr>
        <w:t xml:space="preserve">Organization </w:t>
      </w:r>
    </w:p>
    <w:p w:rsidR="0010786F" w:rsidRPr="000728F1" w:rsidRDefault="0010786F" w:rsidP="0010786F">
      <w:pPr>
        <w:pStyle w:val="Header"/>
        <w:spacing w:line="360" w:lineRule="auto"/>
        <w:ind w:firstLine="748"/>
        <w:jc w:val="both"/>
        <w:rPr>
          <w:rFonts w:ascii="Times New Roman" w:hAnsi="Times New Roman" w:cs="Times New Roman"/>
          <w:sz w:val="24"/>
          <w:szCs w:val="24"/>
        </w:rPr>
      </w:pPr>
      <w:r w:rsidRPr="000728F1">
        <w:rPr>
          <w:rFonts w:ascii="Times New Roman" w:hAnsi="Times New Roman" w:cs="Times New Roman"/>
          <w:sz w:val="24"/>
          <w:szCs w:val="24"/>
        </w:rPr>
        <w:lastRenderedPageBreak/>
        <w:t xml:space="preserve">Hasil uji konstruk  </w:t>
      </w:r>
      <w:r>
        <w:rPr>
          <w:rFonts w:ascii="Times New Roman" w:hAnsi="Times New Roman" w:cs="Times New Roman"/>
          <w:sz w:val="24"/>
          <w:szCs w:val="24"/>
          <w:lang w:val="id-ID"/>
        </w:rPr>
        <w:t xml:space="preserve">variabel </w:t>
      </w:r>
      <w:r w:rsidR="00255D87">
        <w:rPr>
          <w:rFonts w:ascii="Times New Roman" w:hAnsi="Times New Roman" w:cs="Times New Roman"/>
          <w:b/>
          <w:bCs/>
          <w:i/>
          <w:sz w:val="24"/>
          <w:szCs w:val="24"/>
          <w:lang w:val="id-ID"/>
        </w:rPr>
        <w:t xml:space="preserve">Organization </w:t>
      </w:r>
      <w:r w:rsidR="00255D87">
        <w:rPr>
          <w:rFonts w:ascii="Times New Roman" w:hAnsi="Times New Roman" w:cs="Times New Roman"/>
          <w:b/>
          <w:bCs/>
          <w:sz w:val="24"/>
          <w:szCs w:val="24"/>
          <w:lang w:val="id-ID"/>
        </w:rPr>
        <w:t xml:space="preserve">(ORG) </w:t>
      </w:r>
      <w:r w:rsidRPr="000728F1">
        <w:rPr>
          <w:rFonts w:ascii="Times New Roman" w:hAnsi="Times New Roman" w:cs="Times New Roman"/>
          <w:sz w:val="24"/>
          <w:szCs w:val="24"/>
        </w:rPr>
        <w:t xml:space="preserve">disajikan pada Gambar </w:t>
      </w:r>
      <w:r>
        <w:rPr>
          <w:rFonts w:ascii="Times New Roman" w:hAnsi="Times New Roman" w:cs="Times New Roman"/>
          <w:sz w:val="24"/>
          <w:szCs w:val="24"/>
          <w:lang w:val="id-ID"/>
        </w:rPr>
        <w:t>4</w:t>
      </w:r>
      <w:r w:rsidRPr="000728F1">
        <w:rPr>
          <w:rFonts w:ascii="Times New Roman" w:hAnsi="Times New Roman" w:cs="Times New Roman"/>
          <w:sz w:val="24"/>
          <w:szCs w:val="24"/>
        </w:rPr>
        <w:t>.</w:t>
      </w:r>
      <w:r w:rsidR="00255D87">
        <w:rPr>
          <w:rFonts w:ascii="Times New Roman" w:hAnsi="Times New Roman" w:cs="Times New Roman"/>
          <w:sz w:val="24"/>
          <w:szCs w:val="24"/>
          <w:lang w:val="id-ID"/>
        </w:rPr>
        <w:t>2</w:t>
      </w:r>
      <w:r w:rsidRPr="000728F1">
        <w:rPr>
          <w:rFonts w:ascii="Times New Roman" w:hAnsi="Times New Roman" w:cs="Times New Roman"/>
          <w:sz w:val="24"/>
          <w:szCs w:val="24"/>
        </w:rPr>
        <w:t>. di</w:t>
      </w:r>
      <w:r>
        <w:rPr>
          <w:rFonts w:ascii="Times New Roman" w:hAnsi="Times New Roman" w:cs="Times New Roman"/>
          <w:sz w:val="24"/>
          <w:szCs w:val="24"/>
          <w:lang w:val="id-ID"/>
        </w:rPr>
        <w:t xml:space="preserve"> </w:t>
      </w:r>
      <w:r w:rsidRPr="000728F1">
        <w:rPr>
          <w:rFonts w:ascii="Times New Roman" w:hAnsi="Times New Roman" w:cs="Times New Roman"/>
          <w:sz w:val="24"/>
          <w:szCs w:val="24"/>
        </w:rPr>
        <w:t xml:space="preserve">atas dievaluasi berdasarkan  </w:t>
      </w:r>
      <w:r w:rsidRPr="000728F1">
        <w:rPr>
          <w:rFonts w:ascii="Times New Roman" w:hAnsi="Times New Roman" w:cs="Times New Roman"/>
          <w:i/>
          <w:sz w:val="24"/>
          <w:szCs w:val="24"/>
        </w:rPr>
        <w:t>goodness of fit indices</w:t>
      </w:r>
      <w:r w:rsidRPr="000728F1">
        <w:rPr>
          <w:rFonts w:ascii="Times New Roman" w:hAnsi="Times New Roman" w:cs="Times New Roman"/>
          <w:sz w:val="24"/>
          <w:szCs w:val="24"/>
        </w:rPr>
        <w:t xml:space="preserve"> pada Tabel  </w:t>
      </w:r>
      <w:r>
        <w:rPr>
          <w:rFonts w:ascii="Times New Roman" w:hAnsi="Times New Roman" w:cs="Times New Roman"/>
          <w:sz w:val="24"/>
          <w:szCs w:val="24"/>
          <w:lang w:val="id-ID"/>
        </w:rPr>
        <w:t>4</w:t>
      </w:r>
      <w:r w:rsidRPr="000728F1">
        <w:rPr>
          <w:rFonts w:ascii="Times New Roman" w:hAnsi="Times New Roman" w:cs="Times New Roman"/>
          <w:sz w:val="24"/>
          <w:szCs w:val="24"/>
        </w:rPr>
        <w:t>.</w:t>
      </w:r>
      <w:r>
        <w:rPr>
          <w:rFonts w:ascii="Times New Roman" w:hAnsi="Times New Roman" w:cs="Times New Roman"/>
          <w:sz w:val="24"/>
          <w:szCs w:val="24"/>
          <w:lang w:val="id-ID"/>
        </w:rPr>
        <w:t>2</w:t>
      </w:r>
      <w:r w:rsidR="00255D87">
        <w:rPr>
          <w:rFonts w:ascii="Times New Roman" w:hAnsi="Times New Roman" w:cs="Times New Roman"/>
          <w:sz w:val="24"/>
          <w:szCs w:val="24"/>
          <w:lang w:val="id-ID"/>
        </w:rPr>
        <w:t>3</w:t>
      </w:r>
      <w:r w:rsidRPr="000728F1">
        <w:rPr>
          <w:rFonts w:ascii="Times New Roman" w:hAnsi="Times New Roman" w:cs="Times New Roman"/>
          <w:sz w:val="24"/>
          <w:szCs w:val="24"/>
        </w:rPr>
        <w:t>. berikut  dengan  disajikan  kriteria  model serta nilai kritisnya yang memiliki kesesuaian data.</w:t>
      </w:r>
    </w:p>
    <w:p w:rsidR="0010786F" w:rsidRPr="00691C0A" w:rsidRDefault="0010786F" w:rsidP="0010786F">
      <w:pPr>
        <w:pStyle w:val="Header"/>
        <w:spacing w:line="360" w:lineRule="auto"/>
        <w:jc w:val="center"/>
        <w:rPr>
          <w:rFonts w:ascii="Times New Roman" w:hAnsi="Times New Roman" w:cs="Times New Roman"/>
          <w:bCs/>
          <w:sz w:val="24"/>
          <w:szCs w:val="24"/>
          <w:lang w:val="id-ID"/>
        </w:rPr>
      </w:pPr>
      <w:r w:rsidRPr="000728F1">
        <w:rPr>
          <w:rFonts w:ascii="Times New Roman" w:hAnsi="Times New Roman" w:cs="Times New Roman"/>
          <w:bCs/>
          <w:sz w:val="24"/>
          <w:szCs w:val="24"/>
        </w:rPr>
        <w:t xml:space="preserve">Tabel </w:t>
      </w:r>
      <w:r>
        <w:rPr>
          <w:rFonts w:ascii="Times New Roman" w:hAnsi="Times New Roman" w:cs="Times New Roman"/>
          <w:bCs/>
          <w:sz w:val="24"/>
          <w:szCs w:val="24"/>
          <w:lang w:val="id-ID"/>
        </w:rPr>
        <w:t>4</w:t>
      </w:r>
      <w:r w:rsidRPr="000728F1">
        <w:rPr>
          <w:rFonts w:ascii="Times New Roman" w:hAnsi="Times New Roman" w:cs="Times New Roman"/>
          <w:bCs/>
          <w:sz w:val="24"/>
          <w:szCs w:val="24"/>
        </w:rPr>
        <w:t>.</w:t>
      </w:r>
      <w:r>
        <w:rPr>
          <w:rFonts w:ascii="Times New Roman" w:hAnsi="Times New Roman" w:cs="Times New Roman"/>
          <w:bCs/>
          <w:sz w:val="24"/>
          <w:szCs w:val="24"/>
          <w:lang w:val="id-ID"/>
        </w:rPr>
        <w:t>2</w:t>
      </w:r>
      <w:r w:rsidR="00B83E5A">
        <w:rPr>
          <w:rFonts w:ascii="Times New Roman" w:hAnsi="Times New Roman" w:cs="Times New Roman"/>
          <w:bCs/>
          <w:sz w:val="24"/>
          <w:szCs w:val="24"/>
          <w:lang w:val="id-ID"/>
        </w:rPr>
        <w:t>3</w:t>
      </w:r>
      <w:r w:rsidRPr="000728F1">
        <w:rPr>
          <w:rFonts w:ascii="Times New Roman" w:hAnsi="Times New Roman" w:cs="Times New Roman"/>
          <w:bCs/>
          <w:sz w:val="24"/>
          <w:szCs w:val="24"/>
        </w:rPr>
        <w:t xml:space="preserve">. Evaluasi kriteria  Goodness of Fit Indices  </w:t>
      </w:r>
      <w:r>
        <w:rPr>
          <w:rFonts w:ascii="Times New Roman" w:hAnsi="Times New Roman" w:cs="Times New Roman"/>
          <w:bCs/>
          <w:sz w:val="24"/>
          <w:szCs w:val="24"/>
          <w:lang w:val="id-ID"/>
        </w:rPr>
        <w:t xml:space="preserve">Variabel </w:t>
      </w:r>
      <w:r w:rsidR="00255D87">
        <w:rPr>
          <w:rFonts w:ascii="Times New Roman" w:hAnsi="Times New Roman" w:cs="Times New Roman"/>
          <w:b/>
          <w:bCs/>
          <w:i/>
          <w:sz w:val="24"/>
          <w:szCs w:val="24"/>
          <w:lang w:val="id-ID"/>
        </w:rPr>
        <w:t xml:space="preserve">Organization </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0"/>
        <w:gridCol w:w="2160"/>
        <w:gridCol w:w="1440"/>
        <w:gridCol w:w="1680"/>
      </w:tblGrid>
      <w:tr w:rsidR="0010786F" w:rsidRPr="000728F1" w:rsidTr="00266E23">
        <w:tc>
          <w:tcPr>
            <w:tcW w:w="2640" w:type="dxa"/>
            <w:shd w:val="clear" w:color="auto" w:fill="B3B3B3"/>
          </w:tcPr>
          <w:p w:rsidR="0010786F" w:rsidRPr="000728F1" w:rsidRDefault="0010786F" w:rsidP="00266E23">
            <w:pPr>
              <w:spacing w:line="240" w:lineRule="auto"/>
              <w:ind w:left="453" w:hanging="453"/>
              <w:jc w:val="center"/>
              <w:rPr>
                <w:rFonts w:ascii="Times New Roman" w:hAnsi="Times New Roman" w:cs="Times New Roman"/>
                <w:sz w:val="24"/>
                <w:szCs w:val="24"/>
              </w:rPr>
            </w:pPr>
            <w:r w:rsidRPr="000728F1">
              <w:rPr>
                <w:rFonts w:ascii="Times New Roman" w:hAnsi="Times New Roman" w:cs="Times New Roman"/>
                <w:sz w:val="24"/>
                <w:szCs w:val="24"/>
              </w:rPr>
              <w:t>Goodness of fit index</w:t>
            </w:r>
          </w:p>
        </w:tc>
        <w:tc>
          <w:tcPr>
            <w:tcW w:w="2160" w:type="dxa"/>
            <w:shd w:val="clear" w:color="auto" w:fill="B3B3B3"/>
          </w:tcPr>
          <w:p w:rsidR="0010786F" w:rsidRPr="000728F1" w:rsidRDefault="0010786F" w:rsidP="00266E23">
            <w:pPr>
              <w:spacing w:line="240" w:lineRule="auto"/>
              <w:jc w:val="center"/>
              <w:rPr>
                <w:rFonts w:ascii="Times New Roman" w:hAnsi="Times New Roman" w:cs="Times New Roman"/>
                <w:sz w:val="24"/>
                <w:szCs w:val="24"/>
              </w:rPr>
            </w:pPr>
            <w:r w:rsidRPr="000728F1">
              <w:rPr>
                <w:rFonts w:ascii="Times New Roman" w:hAnsi="Times New Roman" w:cs="Times New Roman"/>
                <w:sz w:val="24"/>
                <w:szCs w:val="24"/>
              </w:rPr>
              <w:t xml:space="preserve">Cut-off Value </w:t>
            </w:r>
          </w:p>
        </w:tc>
        <w:tc>
          <w:tcPr>
            <w:tcW w:w="1440" w:type="dxa"/>
            <w:shd w:val="clear" w:color="auto" w:fill="B3B3B3"/>
          </w:tcPr>
          <w:p w:rsidR="0010786F" w:rsidRPr="000728F1" w:rsidRDefault="0010786F" w:rsidP="00266E23">
            <w:pPr>
              <w:spacing w:line="240" w:lineRule="auto"/>
              <w:jc w:val="center"/>
              <w:rPr>
                <w:rFonts w:ascii="Times New Roman" w:hAnsi="Times New Roman" w:cs="Times New Roman"/>
                <w:sz w:val="24"/>
                <w:szCs w:val="24"/>
              </w:rPr>
            </w:pPr>
            <w:r w:rsidRPr="000728F1">
              <w:rPr>
                <w:rFonts w:ascii="Times New Roman" w:hAnsi="Times New Roman" w:cs="Times New Roman"/>
                <w:sz w:val="24"/>
                <w:szCs w:val="24"/>
              </w:rPr>
              <w:t>Hasil Model</w:t>
            </w:r>
          </w:p>
        </w:tc>
        <w:tc>
          <w:tcPr>
            <w:tcW w:w="1680" w:type="dxa"/>
            <w:shd w:val="clear" w:color="auto" w:fill="B3B3B3"/>
          </w:tcPr>
          <w:p w:rsidR="0010786F" w:rsidRPr="000728F1" w:rsidRDefault="0010786F" w:rsidP="00266E23">
            <w:pPr>
              <w:spacing w:line="240" w:lineRule="auto"/>
              <w:jc w:val="center"/>
              <w:rPr>
                <w:rFonts w:ascii="Times New Roman" w:hAnsi="Times New Roman" w:cs="Times New Roman"/>
                <w:sz w:val="24"/>
                <w:szCs w:val="24"/>
              </w:rPr>
            </w:pPr>
            <w:r w:rsidRPr="000728F1">
              <w:rPr>
                <w:rFonts w:ascii="Times New Roman" w:hAnsi="Times New Roman" w:cs="Times New Roman"/>
                <w:sz w:val="24"/>
                <w:szCs w:val="24"/>
              </w:rPr>
              <w:t>Keterangan</w:t>
            </w:r>
          </w:p>
        </w:tc>
      </w:tr>
      <w:tr w:rsidR="0010786F" w:rsidRPr="000728F1" w:rsidTr="00266E23">
        <w:trPr>
          <w:trHeight w:val="234"/>
        </w:trPr>
        <w:tc>
          <w:tcPr>
            <w:tcW w:w="2640" w:type="dxa"/>
          </w:tcPr>
          <w:p w:rsidR="0010786F" w:rsidRPr="000728F1" w:rsidRDefault="0010786F" w:rsidP="00266E23">
            <w:pPr>
              <w:pStyle w:val="BodyTextIndent"/>
              <w:ind w:left="0" w:firstLine="0"/>
              <w:jc w:val="center"/>
            </w:pPr>
            <w:r w:rsidRPr="000728F1">
              <w:sym w:font="Symbol" w:char="F063"/>
            </w:r>
            <w:r w:rsidRPr="000728F1">
              <w:rPr>
                <w:vertAlign w:val="superscript"/>
              </w:rPr>
              <w:t xml:space="preserve">2 </w:t>
            </w:r>
            <w:r w:rsidRPr="000728F1">
              <w:t>– Chi-square</w:t>
            </w:r>
          </w:p>
        </w:tc>
        <w:tc>
          <w:tcPr>
            <w:tcW w:w="216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Diharapkan kecil</w:t>
            </w:r>
          </w:p>
        </w:tc>
        <w:tc>
          <w:tcPr>
            <w:tcW w:w="1440" w:type="dxa"/>
          </w:tcPr>
          <w:p w:rsidR="0010786F" w:rsidRPr="001169BD" w:rsidRDefault="0010786F" w:rsidP="00266E2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0,000</w:t>
            </w:r>
          </w:p>
        </w:tc>
        <w:tc>
          <w:tcPr>
            <w:tcW w:w="168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10786F" w:rsidRPr="000728F1" w:rsidTr="00266E23">
        <w:tc>
          <w:tcPr>
            <w:tcW w:w="264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Sign.Probability</w:t>
            </w:r>
          </w:p>
        </w:tc>
        <w:tc>
          <w:tcPr>
            <w:tcW w:w="216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40" type="#_x0000_t75" style="width:9.75pt;height:12pt" o:ole="">
                  <v:imagedata r:id="rId11" o:title=""/>
                </v:shape>
                <o:OLEObject Type="Embed" ProgID="Equation.3" ShapeID="_x0000_i1040" DrawAspect="Content" ObjectID="_1435642205" r:id="rId29"/>
              </w:object>
            </w:r>
            <w:r w:rsidRPr="000728F1">
              <w:rPr>
                <w:rFonts w:ascii="Times New Roman" w:hAnsi="Times New Roman" w:cs="Times New Roman"/>
                <w:sz w:val="24"/>
                <w:szCs w:val="24"/>
              </w:rPr>
              <w:t xml:space="preserve">  0.05</w:t>
            </w:r>
          </w:p>
        </w:tc>
        <w:tc>
          <w:tcPr>
            <w:tcW w:w="1440" w:type="dxa"/>
          </w:tcPr>
          <w:p w:rsidR="0010786F" w:rsidRPr="002C651C" w:rsidRDefault="0010786F" w:rsidP="00266E2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10786F" w:rsidRPr="000728F1" w:rsidTr="00266E23">
        <w:trPr>
          <w:trHeight w:val="206"/>
        </w:trPr>
        <w:tc>
          <w:tcPr>
            <w:tcW w:w="264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CMIN/DF</w:t>
            </w:r>
          </w:p>
        </w:tc>
        <w:tc>
          <w:tcPr>
            <w:tcW w:w="216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41" type="#_x0000_t75" style="width:9.75pt;height:12pt" o:ole="">
                  <v:imagedata r:id="rId13" o:title=""/>
                </v:shape>
                <o:OLEObject Type="Embed" ProgID="Equation.3" ShapeID="_x0000_i1041" DrawAspect="Content" ObjectID="_1435642206" r:id="rId30"/>
              </w:object>
            </w:r>
            <w:r w:rsidRPr="000728F1">
              <w:rPr>
                <w:rFonts w:ascii="Times New Roman" w:hAnsi="Times New Roman" w:cs="Times New Roman"/>
                <w:sz w:val="24"/>
                <w:szCs w:val="24"/>
              </w:rPr>
              <w:t xml:space="preserve">  2.00</w:t>
            </w:r>
          </w:p>
        </w:tc>
        <w:tc>
          <w:tcPr>
            <w:tcW w:w="1440" w:type="dxa"/>
          </w:tcPr>
          <w:p w:rsidR="0010786F" w:rsidRPr="002C651C" w:rsidRDefault="0010786F" w:rsidP="00266E2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10786F" w:rsidRPr="000728F1" w:rsidTr="00266E23">
        <w:tc>
          <w:tcPr>
            <w:tcW w:w="264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GFI</w:t>
            </w:r>
          </w:p>
        </w:tc>
        <w:tc>
          <w:tcPr>
            <w:tcW w:w="216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42" type="#_x0000_t75" style="width:9.75pt;height:12pt" o:ole="">
                  <v:imagedata r:id="rId11" o:title=""/>
                </v:shape>
                <o:OLEObject Type="Embed" ProgID="Equation.3" ShapeID="_x0000_i1042" DrawAspect="Content" ObjectID="_1435642207" r:id="rId31"/>
              </w:object>
            </w:r>
            <w:r w:rsidRPr="000728F1">
              <w:rPr>
                <w:rFonts w:ascii="Times New Roman" w:hAnsi="Times New Roman" w:cs="Times New Roman"/>
                <w:sz w:val="24"/>
                <w:szCs w:val="24"/>
              </w:rPr>
              <w:t xml:space="preserve">  0.90</w:t>
            </w:r>
          </w:p>
        </w:tc>
        <w:tc>
          <w:tcPr>
            <w:tcW w:w="1440" w:type="dxa"/>
          </w:tcPr>
          <w:p w:rsidR="0010786F" w:rsidRPr="002C651C" w:rsidRDefault="0010786F" w:rsidP="00266E2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1,000</w:t>
            </w:r>
          </w:p>
        </w:tc>
        <w:tc>
          <w:tcPr>
            <w:tcW w:w="168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10786F" w:rsidRPr="000728F1" w:rsidTr="00266E23">
        <w:tc>
          <w:tcPr>
            <w:tcW w:w="264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AGFI</w:t>
            </w:r>
          </w:p>
        </w:tc>
        <w:tc>
          <w:tcPr>
            <w:tcW w:w="216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43" type="#_x0000_t75" style="width:9.75pt;height:12pt" o:ole="">
                  <v:imagedata r:id="rId11" o:title=""/>
                </v:shape>
                <o:OLEObject Type="Embed" ProgID="Equation.3" ShapeID="_x0000_i1043" DrawAspect="Content" ObjectID="_1435642208" r:id="rId32"/>
              </w:object>
            </w:r>
            <w:r w:rsidRPr="000728F1">
              <w:rPr>
                <w:rFonts w:ascii="Times New Roman" w:hAnsi="Times New Roman" w:cs="Times New Roman"/>
                <w:sz w:val="24"/>
                <w:szCs w:val="24"/>
              </w:rPr>
              <w:t xml:space="preserve">  0.90</w:t>
            </w:r>
          </w:p>
        </w:tc>
        <w:tc>
          <w:tcPr>
            <w:tcW w:w="1440" w:type="dxa"/>
          </w:tcPr>
          <w:p w:rsidR="0010786F" w:rsidRPr="002C651C" w:rsidRDefault="0010786F" w:rsidP="00266E2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10786F" w:rsidRPr="000728F1" w:rsidTr="00266E23">
        <w:tc>
          <w:tcPr>
            <w:tcW w:w="264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TLI</w:t>
            </w:r>
          </w:p>
        </w:tc>
        <w:tc>
          <w:tcPr>
            <w:tcW w:w="216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44" type="#_x0000_t75" style="width:9.75pt;height:12pt" o:ole="">
                  <v:imagedata r:id="rId11" o:title=""/>
                </v:shape>
                <o:OLEObject Type="Embed" ProgID="Equation.3" ShapeID="_x0000_i1044" DrawAspect="Content" ObjectID="_1435642209" r:id="rId33"/>
              </w:object>
            </w:r>
            <w:r w:rsidRPr="000728F1">
              <w:rPr>
                <w:rFonts w:ascii="Times New Roman" w:hAnsi="Times New Roman" w:cs="Times New Roman"/>
                <w:sz w:val="24"/>
                <w:szCs w:val="24"/>
              </w:rPr>
              <w:t xml:space="preserve">  0.95</w:t>
            </w:r>
          </w:p>
        </w:tc>
        <w:tc>
          <w:tcPr>
            <w:tcW w:w="1440" w:type="dxa"/>
          </w:tcPr>
          <w:p w:rsidR="0010786F" w:rsidRPr="002C651C" w:rsidRDefault="0010786F" w:rsidP="00266E2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10786F" w:rsidRPr="000728F1" w:rsidTr="00266E23">
        <w:tc>
          <w:tcPr>
            <w:tcW w:w="264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CFI</w:t>
            </w:r>
          </w:p>
        </w:tc>
        <w:tc>
          <w:tcPr>
            <w:tcW w:w="216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45" type="#_x0000_t75" style="width:9.75pt;height:12pt" o:ole="">
                  <v:imagedata r:id="rId11" o:title=""/>
                </v:shape>
                <o:OLEObject Type="Embed" ProgID="Equation.3" ShapeID="_x0000_i1045" DrawAspect="Content" ObjectID="_1435642210" r:id="rId34"/>
              </w:object>
            </w:r>
            <w:r w:rsidRPr="000728F1">
              <w:rPr>
                <w:rFonts w:ascii="Times New Roman" w:hAnsi="Times New Roman" w:cs="Times New Roman"/>
                <w:sz w:val="24"/>
                <w:szCs w:val="24"/>
              </w:rPr>
              <w:t xml:space="preserve">  0.95</w:t>
            </w:r>
          </w:p>
        </w:tc>
        <w:tc>
          <w:tcPr>
            <w:tcW w:w="1440" w:type="dxa"/>
          </w:tcPr>
          <w:p w:rsidR="0010786F" w:rsidRPr="002C651C" w:rsidRDefault="0010786F" w:rsidP="00266E2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10786F" w:rsidRPr="000728F1" w:rsidTr="00266E23">
        <w:tc>
          <w:tcPr>
            <w:tcW w:w="264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RMSEA</w:t>
            </w:r>
          </w:p>
        </w:tc>
        <w:tc>
          <w:tcPr>
            <w:tcW w:w="216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46" type="#_x0000_t75" style="width:9.75pt;height:12pt" o:ole="">
                  <v:imagedata r:id="rId13" o:title=""/>
                </v:shape>
                <o:OLEObject Type="Embed" ProgID="Equation.3" ShapeID="_x0000_i1046" DrawAspect="Content" ObjectID="_1435642211" r:id="rId35"/>
              </w:object>
            </w:r>
            <w:r w:rsidRPr="000728F1">
              <w:rPr>
                <w:rFonts w:ascii="Times New Roman" w:hAnsi="Times New Roman" w:cs="Times New Roman"/>
                <w:sz w:val="24"/>
                <w:szCs w:val="24"/>
              </w:rPr>
              <w:t xml:space="preserve">  0,08</w:t>
            </w:r>
          </w:p>
        </w:tc>
        <w:tc>
          <w:tcPr>
            <w:tcW w:w="1440" w:type="dxa"/>
          </w:tcPr>
          <w:p w:rsidR="0010786F" w:rsidRPr="002C651C" w:rsidRDefault="0010786F" w:rsidP="00266E2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10786F" w:rsidRPr="000728F1" w:rsidRDefault="0010786F"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bl>
    <w:p w:rsidR="0010786F" w:rsidRPr="000728F1" w:rsidRDefault="0010786F" w:rsidP="0010786F">
      <w:pPr>
        <w:pStyle w:val="Header"/>
        <w:spacing w:line="360" w:lineRule="auto"/>
        <w:rPr>
          <w:rFonts w:ascii="Times New Roman" w:hAnsi="Times New Roman" w:cs="Times New Roman"/>
          <w:sz w:val="24"/>
          <w:szCs w:val="24"/>
        </w:rPr>
      </w:pPr>
    </w:p>
    <w:p w:rsidR="0010786F" w:rsidRPr="000728F1" w:rsidRDefault="0010786F" w:rsidP="0010786F">
      <w:pPr>
        <w:pStyle w:val="Header"/>
        <w:spacing w:line="360" w:lineRule="auto"/>
        <w:ind w:firstLine="720"/>
        <w:jc w:val="both"/>
        <w:rPr>
          <w:rFonts w:ascii="Times New Roman" w:hAnsi="Times New Roman" w:cs="Times New Roman"/>
          <w:sz w:val="24"/>
          <w:szCs w:val="24"/>
        </w:rPr>
      </w:pPr>
      <w:r w:rsidRPr="000728F1">
        <w:rPr>
          <w:rFonts w:ascii="Times New Roman" w:hAnsi="Times New Roman" w:cs="Times New Roman"/>
          <w:sz w:val="24"/>
          <w:szCs w:val="24"/>
        </w:rPr>
        <w:t xml:space="preserve">Dari evaluasi model  yang diajukan  menunjukkan bahwa  evaluasi  model  terhadap konstruk secara keseluruhan menghasilkan nilai diatas kritis yang menunjukkan bahwa model  telah sesuai  dengan data, sehingga dapat dilakukan  uji kesesuaian model  selanjutnya. </w:t>
      </w:r>
    </w:p>
    <w:p w:rsidR="0010786F" w:rsidRPr="00B83E5A" w:rsidRDefault="0010786F" w:rsidP="00B83E5A">
      <w:pPr>
        <w:pStyle w:val="Heading6"/>
        <w:spacing w:line="360" w:lineRule="auto"/>
        <w:ind w:left="0"/>
        <w:jc w:val="center"/>
        <w:rPr>
          <w:bCs/>
          <w:szCs w:val="24"/>
          <w:lang w:val="id-ID"/>
        </w:rPr>
      </w:pPr>
      <w:r w:rsidRPr="00B83E5A">
        <w:rPr>
          <w:szCs w:val="24"/>
        </w:rPr>
        <w:t xml:space="preserve">Tabel </w:t>
      </w:r>
      <w:r w:rsidRPr="00B83E5A">
        <w:rPr>
          <w:szCs w:val="24"/>
          <w:lang w:val="id-ID"/>
        </w:rPr>
        <w:t>4</w:t>
      </w:r>
      <w:r w:rsidRPr="00B83E5A">
        <w:rPr>
          <w:szCs w:val="24"/>
        </w:rPr>
        <w:t>.</w:t>
      </w:r>
      <w:r w:rsidRPr="00B83E5A">
        <w:rPr>
          <w:szCs w:val="24"/>
          <w:lang w:val="id-ID"/>
        </w:rPr>
        <w:t>2</w:t>
      </w:r>
      <w:r w:rsidR="00B83E5A">
        <w:rPr>
          <w:szCs w:val="24"/>
          <w:lang w:val="id-ID"/>
        </w:rPr>
        <w:t>4</w:t>
      </w:r>
      <w:r w:rsidRPr="00B83E5A">
        <w:rPr>
          <w:szCs w:val="24"/>
        </w:rPr>
        <w:t xml:space="preserve">.  Loading Factor dari Setiap Indikator Variabel </w:t>
      </w:r>
      <w:r w:rsidR="00B83E5A" w:rsidRPr="00B83E5A">
        <w:rPr>
          <w:i/>
          <w:szCs w:val="24"/>
          <w:lang w:val="id-ID"/>
        </w:rPr>
        <w:t>Organization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26"/>
        <w:gridCol w:w="2835"/>
        <w:gridCol w:w="1525"/>
      </w:tblGrid>
      <w:tr w:rsidR="0010786F" w:rsidRPr="000728F1" w:rsidTr="00D54B36">
        <w:tc>
          <w:tcPr>
            <w:tcW w:w="3326" w:type="dxa"/>
            <w:shd w:val="clear" w:color="auto" w:fill="CCCCCC"/>
          </w:tcPr>
          <w:p w:rsidR="0010786F" w:rsidRPr="000728F1" w:rsidRDefault="0010786F" w:rsidP="00266E23">
            <w:pPr>
              <w:spacing w:line="240" w:lineRule="auto"/>
              <w:jc w:val="center"/>
              <w:rPr>
                <w:rFonts w:ascii="Times New Roman" w:hAnsi="Times New Roman" w:cs="Times New Roman"/>
                <w:b/>
                <w:sz w:val="24"/>
                <w:szCs w:val="24"/>
              </w:rPr>
            </w:pPr>
            <w:r w:rsidRPr="000728F1">
              <w:rPr>
                <w:rFonts w:ascii="Times New Roman" w:hAnsi="Times New Roman" w:cs="Times New Roman"/>
                <w:b/>
                <w:sz w:val="24"/>
                <w:szCs w:val="24"/>
              </w:rPr>
              <w:t>Indikator</w:t>
            </w:r>
          </w:p>
        </w:tc>
        <w:tc>
          <w:tcPr>
            <w:tcW w:w="2835" w:type="dxa"/>
            <w:shd w:val="clear" w:color="auto" w:fill="CCCCCC"/>
          </w:tcPr>
          <w:p w:rsidR="0010786F" w:rsidRPr="000728F1" w:rsidRDefault="0010786F" w:rsidP="00266E23">
            <w:pPr>
              <w:spacing w:line="240" w:lineRule="auto"/>
              <w:jc w:val="center"/>
              <w:rPr>
                <w:rFonts w:ascii="Times New Roman" w:hAnsi="Times New Roman" w:cs="Times New Roman"/>
                <w:b/>
                <w:i/>
                <w:sz w:val="24"/>
                <w:szCs w:val="24"/>
              </w:rPr>
            </w:pPr>
            <w:r w:rsidRPr="000728F1">
              <w:rPr>
                <w:rFonts w:ascii="Times New Roman" w:hAnsi="Times New Roman" w:cs="Times New Roman"/>
                <w:b/>
                <w:i/>
                <w:sz w:val="24"/>
                <w:szCs w:val="24"/>
              </w:rPr>
              <w:t>Loading Factor (p value)</w:t>
            </w:r>
          </w:p>
        </w:tc>
        <w:tc>
          <w:tcPr>
            <w:tcW w:w="1525" w:type="dxa"/>
            <w:shd w:val="clear" w:color="auto" w:fill="CCCCCC"/>
          </w:tcPr>
          <w:p w:rsidR="0010786F" w:rsidRPr="000728F1" w:rsidRDefault="0010786F" w:rsidP="00266E23">
            <w:pPr>
              <w:pStyle w:val="Heading2"/>
              <w:rPr>
                <w:b/>
                <w:szCs w:val="24"/>
              </w:rPr>
            </w:pPr>
            <w:r w:rsidRPr="000728F1">
              <w:rPr>
                <w:b/>
                <w:szCs w:val="24"/>
              </w:rPr>
              <w:t>Keterangan</w:t>
            </w:r>
          </w:p>
        </w:tc>
      </w:tr>
      <w:tr w:rsidR="0010786F" w:rsidRPr="000728F1" w:rsidTr="00D54B36">
        <w:tc>
          <w:tcPr>
            <w:tcW w:w="3326" w:type="dxa"/>
          </w:tcPr>
          <w:p w:rsidR="0010786F" w:rsidRPr="000F3C16" w:rsidRDefault="00D54B36" w:rsidP="00266E23">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lang w:val="id-ID"/>
              </w:rPr>
            </w:pPr>
            <w:r>
              <w:rPr>
                <w:rFonts w:ascii="Times New Roman" w:hAnsi="Times New Roman"/>
                <w:bCs/>
                <w:snapToGrid/>
                <w:sz w:val="24"/>
                <w:szCs w:val="24"/>
                <w:lang w:val="id-ID"/>
              </w:rPr>
              <w:t>Organization Structure (STR)</w:t>
            </w:r>
          </w:p>
        </w:tc>
        <w:tc>
          <w:tcPr>
            <w:tcW w:w="2835" w:type="dxa"/>
          </w:tcPr>
          <w:p w:rsidR="0010786F" w:rsidRPr="000728F1" w:rsidRDefault="00B83E5A" w:rsidP="00B83E5A">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rPr>
            </w:pPr>
            <w:r>
              <w:rPr>
                <w:b/>
                <w:lang w:val="id-ID"/>
              </w:rPr>
              <w:t>0</w:t>
            </w:r>
            <w:r w:rsidR="0010786F" w:rsidRPr="002B69BA">
              <w:rPr>
                <w:b/>
              </w:rPr>
              <w:t>,</w:t>
            </w:r>
            <w:r>
              <w:rPr>
                <w:b/>
                <w:lang w:val="id-ID"/>
              </w:rPr>
              <w:t>980</w:t>
            </w:r>
            <w:r w:rsidR="0010786F" w:rsidRPr="000728F1">
              <w:rPr>
                <w:rFonts w:ascii="Times New Roman" w:hAnsi="Times New Roman"/>
                <w:bCs/>
                <w:snapToGrid/>
                <w:sz w:val="24"/>
                <w:szCs w:val="24"/>
              </w:rPr>
              <w:t xml:space="preserve"> (</w:t>
            </w:r>
            <w:r w:rsidR="0010786F">
              <w:rPr>
                <w:rFonts w:ascii="Times New Roman" w:hAnsi="Times New Roman"/>
                <w:bCs/>
                <w:snapToGrid/>
                <w:sz w:val="24"/>
                <w:szCs w:val="24"/>
                <w:lang w:val="id-ID"/>
              </w:rPr>
              <w:t>0</w:t>
            </w:r>
            <w:r w:rsidR="0010786F" w:rsidRPr="000728F1">
              <w:rPr>
                <w:rFonts w:ascii="Times New Roman" w:hAnsi="Times New Roman"/>
                <w:bCs/>
                <w:snapToGrid/>
                <w:sz w:val="24"/>
                <w:szCs w:val="24"/>
              </w:rPr>
              <w:t>,000</w:t>
            </w:r>
            <w:r w:rsidR="0010786F">
              <w:rPr>
                <w:rFonts w:ascii="Times New Roman" w:hAnsi="Times New Roman"/>
                <w:bCs/>
                <w:snapToGrid/>
                <w:sz w:val="24"/>
                <w:szCs w:val="24"/>
                <w:lang w:val="id-ID"/>
              </w:rPr>
              <w:t>1</w:t>
            </w:r>
            <w:r w:rsidR="0010786F" w:rsidRPr="000728F1">
              <w:rPr>
                <w:rFonts w:ascii="Times New Roman" w:hAnsi="Times New Roman"/>
                <w:bCs/>
                <w:snapToGrid/>
                <w:sz w:val="24"/>
                <w:szCs w:val="24"/>
              </w:rPr>
              <w:t>)</w:t>
            </w:r>
          </w:p>
        </w:tc>
        <w:tc>
          <w:tcPr>
            <w:tcW w:w="1525" w:type="dxa"/>
          </w:tcPr>
          <w:p w:rsidR="0010786F" w:rsidRPr="000728F1" w:rsidRDefault="0010786F" w:rsidP="00266E23">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rPr>
            </w:pPr>
            <w:r w:rsidRPr="000728F1">
              <w:rPr>
                <w:rFonts w:ascii="Times New Roman" w:hAnsi="Times New Roman"/>
                <w:bCs/>
                <w:snapToGrid/>
                <w:sz w:val="24"/>
                <w:szCs w:val="24"/>
              </w:rPr>
              <w:t>Signifikan</w:t>
            </w:r>
          </w:p>
        </w:tc>
      </w:tr>
      <w:tr w:rsidR="0010786F" w:rsidRPr="000728F1" w:rsidTr="00D54B36">
        <w:tc>
          <w:tcPr>
            <w:tcW w:w="3326" w:type="dxa"/>
          </w:tcPr>
          <w:p w:rsidR="0010786F" w:rsidRPr="00730FF9" w:rsidRDefault="00D54B36" w:rsidP="00266E23">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lang w:val="id-ID"/>
              </w:rPr>
            </w:pPr>
            <w:r>
              <w:rPr>
                <w:rFonts w:ascii="Times New Roman" w:hAnsi="Times New Roman"/>
                <w:bCs/>
                <w:snapToGrid/>
                <w:sz w:val="24"/>
                <w:szCs w:val="24"/>
                <w:lang w:val="id-ID"/>
              </w:rPr>
              <w:t>Organization Environment (ENV)</w:t>
            </w:r>
          </w:p>
        </w:tc>
        <w:tc>
          <w:tcPr>
            <w:tcW w:w="2835" w:type="dxa"/>
          </w:tcPr>
          <w:p w:rsidR="0010786F" w:rsidRPr="000728F1" w:rsidRDefault="00B83E5A" w:rsidP="00266E23">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rPr>
            </w:pPr>
            <w:r w:rsidRPr="002B69BA">
              <w:rPr>
                <w:b/>
              </w:rPr>
              <w:t>1,023</w:t>
            </w:r>
            <w:r w:rsidRPr="000728F1">
              <w:rPr>
                <w:rFonts w:ascii="Times New Roman" w:hAnsi="Times New Roman"/>
                <w:bCs/>
                <w:snapToGrid/>
                <w:sz w:val="24"/>
                <w:szCs w:val="24"/>
              </w:rPr>
              <w:t xml:space="preserve"> </w:t>
            </w:r>
            <w:r w:rsidR="0010786F" w:rsidRPr="000728F1">
              <w:rPr>
                <w:rFonts w:ascii="Times New Roman" w:hAnsi="Times New Roman"/>
                <w:bCs/>
                <w:snapToGrid/>
                <w:sz w:val="24"/>
                <w:szCs w:val="24"/>
              </w:rPr>
              <w:t>(</w:t>
            </w:r>
            <w:r w:rsidR="0010786F">
              <w:rPr>
                <w:rFonts w:ascii="Times New Roman" w:hAnsi="Times New Roman"/>
                <w:bCs/>
                <w:snapToGrid/>
                <w:sz w:val="24"/>
                <w:szCs w:val="24"/>
                <w:lang w:val="id-ID"/>
              </w:rPr>
              <w:t>0,0001</w:t>
            </w:r>
            <w:r w:rsidR="0010786F" w:rsidRPr="000728F1">
              <w:rPr>
                <w:rFonts w:ascii="Times New Roman" w:hAnsi="Times New Roman"/>
                <w:bCs/>
                <w:snapToGrid/>
                <w:sz w:val="24"/>
                <w:szCs w:val="24"/>
              </w:rPr>
              <w:t>)</w:t>
            </w:r>
          </w:p>
        </w:tc>
        <w:tc>
          <w:tcPr>
            <w:tcW w:w="1525" w:type="dxa"/>
          </w:tcPr>
          <w:p w:rsidR="0010786F" w:rsidRPr="000A4F12" w:rsidRDefault="0010786F" w:rsidP="00266E23">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lang w:val="id-ID"/>
              </w:rPr>
            </w:pPr>
            <w:r>
              <w:rPr>
                <w:rFonts w:ascii="Times New Roman" w:hAnsi="Times New Roman"/>
                <w:bCs/>
                <w:snapToGrid/>
                <w:sz w:val="24"/>
                <w:szCs w:val="24"/>
                <w:lang w:val="id-ID"/>
              </w:rPr>
              <w:t>Signifikan</w:t>
            </w:r>
          </w:p>
        </w:tc>
      </w:tr>
    </w:tbl>
    <w:p w:rsidR="0010786F" w:rsidRPr="000728F1" w:rsidRDefault="0010786F" w:rsidP="0010786F">
      <w:pPr>
        <w:spacing w:line="240" w:lineRule="auto"/>
        <w:ind w:firstLine="720"/>
        <w:jc w:val="both"/>
        <w:rPr>
          <w:rFonts w:ascii="Times New Roman" w:hAnsi="Times New Roman" w:cs="Times New Roman"/>
          <w:sz w:val="24"/>
          <w:szCs w:val="24"/>
        </w:rPr>
      </w:pPr>
    </w:p>
    <w:p w:rsidR="0010786F" w:rsidRPr="000728F1" w:rsidRDefault="0010786F" w:rsidP="0010786F">
      <w:pPr>
        <w:spacing w:line="360" w:lineRule="auto"/>
        <w:ind w:firstLine="720"/>
        <w:jc w:val="both"/>
        <w:rPr>
          <w:rFonts w:ascii="Times New Roman" w:hAnsi="Times New Roman" w:cs="Times New Roman"/>
          <w:sz w:val="24"/>
          <w:szCs w:val="24"/>
        </w:rPr>
      </w:pPr>
      <w:r w:rsidRPr="000728F1">
        <w:rPr>
          <w:rFonts w:ascii="Times New Roman" w:hAnsi="Times New Roman" w:cs="Times New Roman"/>
          <w:sz w:val="24"/>
          <w:szCs w:val="24"/>
        </w:rPr>
        <w:t xml:space="preserve">Berdasarkan fakta empiris seperti pada Tabel </w:t>
      </w:r>
      <w:r>
        <w:rPr>
          <w:rFonts w:ascii="Times New Roman" w:hAnsi="Times New Roman" w:cs="Times New Roman"/>
          <w:sz w:val="24"/>
          <w:szCs w:val="24"/>
          <w:lang w:val="id-ID"/>
        </w:rPr>
        <w:t>4</w:t>
      </w:r>
      <w:r w:rsidRPr="000728F1">
        <w:rPr>
          <w:rFonts w:ascii="Times New Roman" w:hAnsi="Times New Roman" w:cs="Times New Roman"/>
          <w:sz w:val="24"/>
          <w:szCs w:val="24"/>
        </w:rPr>
        <w:t>.</w:t>
      </w:r>
      <w:r>
        <w:rPr>
          <w:rFonts w:ascii="Times New Roman" w:hAnsi="Times New Roman" w:cs="Times New Roman"/>
          <w:sz w:val="24"/>
          <w:szCs w:val="24"/>
          <w:lang w:val="id-ID"/>
        </w:rPr>
        <w:t>2</w:t>
      </w:r>
      <w:r w:rsidR="00B83E5A">
        <w:rPr>
          <w:rFonts w:ascii="Times New Roman" w:hAnsi="Times New Roman" w:cs="Times New Roman"/>
          <w:sz w:val="24"/>
          <w:szCs w:val="24"/>
          <w:lang w:val="id-ID"/>
        </w:rPr>
        <w:t>4</w:t>
      </w:r>
      <w:r w:rsidRPr="000728F1">
        <w:rPr>
          <w:rFonts w:ascii="Times New Roman" w:hAnsi="Times New Roman" w:cs="Times New Roman"/>
          <w:sz w:val="24"/>
          <w:szCs w:val="24"/>
        </w:rPr>
        <w:t xml:space="preserve">. dapat dikatakan bahwa indikator </w:t>
      </w:r>
      <w:r w:rsidR="00B83E5A">
        <w:rPr>
          <w:rFonts w:ascii="Times New Roman" w:hAnsi="Times New Roman"/>
          <w:bCs/>
          <w:sz w:val="24"/>
          <w:szCs w:val="24"/>
          <w:lang w:val="id-ID"/>
        </w:rPr>
        <w:t xml:space="preserve">Organization Structure (STR) </w:t>
      </w:r>
      <w:r>
        <w:rPr>
          <w:rFonts w:ascii="Times New Roman" w:hAnsi="Times New Roman" w:cs="Times New Roman"/>
          <w:bCs/>
          <w:sz w:val="24"/>
          <w:szCs w:val="24"/>
          <w:lang w:val="id-ID"/>
        </w:rPr>
        <w:t xml:space="preserve">dan </w:t>
      </w:r>
      <w:r w:rsidR="00B83E5A">
        <w:rPr>
          <w:rFonts w:ascii="Times New Roman" w:hAnsi="Times New Roman"/>
          <w:bCs/>
          <w:sz w:val="24"/>
          <w:szCs w:val="24"/>
          <w:lang w:val="id-ID"/>
        </w:rPr>
        <w:t xml:space="preserve">Organization Environment (ENV) </w:t>
      </w:r>
      <w:r w:rsidRPr="000728F1">
        <w:rPr>
          <w:rFonts w:ascii="Times New Roman" w:hAnsi="Times New Roman" w:cs="Times New Roman"/>
          <w:sz w:val="24"/>
          <w:szCs w:val="24"/>
        </w:rPr>
        <w:t xml:space="preserve">sebagai pengukur variabel </w:t>
      </w:r>
      <w:r w:rsidR="00B83E5A">
        <w:rPr>
          <w:rFonts w:ascii="Times New Roman" w:hAnsi="Times New Roman" w:cs="Times New Roman"/>
          <w:i/>
          <w:sz w:val="24"/>
          <w:szCs w:val="24"/>
          <w:lang w:val="id-ID"/>
        </w:rPr>
        <w:t xml:space="preserve">Organization (ORG) </w:t>
      </w:r>
      <w:r w:rsidRPr="000728F1">
        <w:rPr>
          <w:rFonts w:ascii="Times New Roman" w:hAnsi="Times New Roman" w:cs="Times New Roman"/>
          <w:i/>
          <w:sz w:val="24"/>
          <w:szCs w:val="24"/>
        </w:rPr>
        <w:t xml:space="preserve"> </w:t>
      </w:r>
      <w:r w:rsidRPr="000728F1">
        <w:rPr>
          <w:rFonts w:ascii="Times New Roman" w:hAnsi="Times New Roman" w:cs="Times New Roman"/>
          <w:sz w:val="24"/>
          <w:szCs w:val="24"/>
        </w:rPr>
        <w:t xml:space="preserve">mempunyai dampak signifikan. </w:t>
      </w:r>
    </w:p>
    <w:p w:rsidR="00266E23" w:rsidRPr="00ED6C90" w:rsidRDefault="00D95E69" w:rsidP="00266E23">
      <w:pPr>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c</w:t>
      </w:r>
      <w:r w:rsidR="00266E23" w:rsidRPr="00FC444D">
        <w:rPr>
          <w:rFonts w:ascii="Times New Roman" w:hAnsi="Times New Roman" w:cs="Times New Roman"/>
          <w:b/>
          <w:bCs/>
          <w:sz w:val="24"/>
          <w:szCs w:val="24"/>
        </w:rPr>
        <w:t xml:space="preserve">) </w:t>
      </w:r>
      <w:r w:rsidR="00266E23">
        <w:rPr>
          <w:rFonts w:ascii="Times New Roman" w:hAnsi="Times New Roman" w:cs="Times New Roman"/>
          <w:b/>
          <w:bCs/>
          <w:sz w:val="24"/>
          <w:szCs w:val="24"/>
          <w:lang w:val="id-ID"/>
        </w:rPr>
        <w:t xml:space="preserve"> </w:t>
      </w:r>
      <w:r w:rsidR="00895F4E">
        <w:rPr>
          <w:rFonts w:ascii="Times New Roman" w:hAnsi="Times New Roman" w:cs="Times New Roman"/>
          <w:b/>
          <w:bCs/>
          <w:i/>
          <w:sz w:val="24"/>
          <w:szCs w:val="24"/>
          <w:lang w:val="id-ID"/>
        </w:rPr>
        <w:t xml:space="preserve">Technology </w:t>
      </w:r>
      <w:r w:rsidR="00266E23">
        <w:rPr>
          <w:rFonts w:ascii="Times New Roman" w:hAnsi="Times New Roman" w:cs="Times New Roman"/>
          <w:b/>
          <w:bCs/>
          <w:i/>
          <w:sz w:val="24"/>
          <w:szCs w:val="24"/>
          <w:lang w:val="id-ID"/>
        </w:rPr>
        <w:t xml:space="preserve"> </w:t>
      </w:r>
      <w:r w:rsidR="00266E23">
        <w:rPr>
          <w:rFonts w:ascii="Times New Roman" w:hAnsi="Times New Roman" w:cs="Times New Roman"/>
          <w:b/>
          <w:bCs/>
          <w:sz w:val="24"/>
          <w:szCs w:val="24"/>
          <w:lang w:val="id-ID"/>
        </w:rPr>
        <w:t>(</w:t>
      </w:r>
      <w:r w:rsidR="00895F4E">
        <w:rPr>
          <w:rFonts w:ascii="Times New Roman" w:hAnsi="Times New Roman" w:cs="Times New Roman"/>
          <w:b/>
          <w:bCs/>
          <w:sz w:val="24"/>
          <w:szCs w:val="24"/>
          <w:lang w:val="id-ID"/>
        </w:rPr>
        <w:t>TECH</w:t>
      </w:r>
      <w:r w:rsidR="00266E23">
        <w:rPr>
          <w:rFonts w:ascii="Times New Roman" w:hAnsi="Times New Roman" w:cs="Times New Roman"/>
          <w:b/>
          <w:bCs/>
          <w:sz w:val="24"/>
          <w:szCs w:val="24"/>
          <w:lang w:val="id-ID"/>
        </w:rPr>
        <w:t>)</w:t>
      </w:r>
    </w:p>
    <w:p w:rsidR="00266E23" w:rsidRPr="00FC444D" w:rsidRDefault="00266E23" w:rsidP="00266E23">
      <w:pPr>
        <w:spacing w:after="0" w:line="360" w:lineRule="auto"/>
        <w:ind w:firstLine="720"/>
        <w:jc w:val="both"/>
        <w:rPr>
          <w:rFonts w:ascii="Times New Roman" w:hAnsi="Times New Roman" w:cs="Times New Roman"/>
          <w:sz w:val="24"/>
          <w:szCs w:val="24"/>
        </w:rPr>
      </w:pPr>
      <w:r w:rsidRPr="00FC444D">
        <w:rPr>
          <w:rFonts w:ascii="Times New Roman" w:hAnsi="Times New Roman" w:cs="Times New Roman"/>
          <w:iCs/>
          <w:sz w:val="24"/>
          <w:szCs w:val="24"/>
        </w:rPr>
        <w:t xml:space="preserve">Variabel yang diuji sebagai indikator </w:t>
      </w:r>
      <w:r w:rsidR="00895F4E" w:rsidRPr="00895F4E">
        <w:rPr>
          <w:rFonts w:ascii="Times New Roman" w:hAnsi="Times New Roman" w:cs="Times New Roman"/>
          <w:bCs/>
          <w:i/>
          <w:sz w:val="24"/>
          <w:szCs w:val="24"/>
          <w:lang w:val="id-ID"/>
        </w:rPr>
        <w:t xml:space="preserve">Technology  </w:t>
      </w:r>
      <w:r w:rsidR="00895F4E" w:rsidRPr="00895F4E">
        <w:rPr>
          <w:rFonts w:ascii="Times New Roman" w:hAnsi="Times New Roman" w:cs="Times New Roman"/>
          <w:bCs/>
          <w:sz w:val="24"/>
          <w:szCs w:val="24"/>
          <w:lang w:val="id-ID"/>
        </w:rPr>
        <w:t>(TECH)</w:t>
      </w:r>
      <w:r w:rsidR="00895F4E">
        <w:rPr>
          <w:rFonts w:ascii="Times New Roman" w:hAnsi="Times New Roman" w:cs="Times New Roman"/>
          <w:b/>
          <w:bCs/>
          <w:sz w:val="24"/>
          <w:szCs w:val="24"/>
          <w:lang w:val="id-ID"/>
        </w:rPr>
        <w:t xml:space="preserve"> </w:t>
      </w:r>
      <w:r w:rsidRPr="00FC444D">
        <w:rPr>
          <w:rFonts w:ascii="Times New Roman" w:hAnsi="Times New Roman" w:cs="Times New Roman"/>
          <w:sz w:val="24"/>
          <w:szCs w:val="24"/>
        </w:rPr>
        <w:t xml:space="preserve">meliputi </w:t>
      </w:r>
      <w:r w:rsidR="00895F4E">
        <w:rPr>
          <w:rFonts w:ascii="Times New Roman" w:hAnsi="Times New Roman" w:cs="Times New Roman"/>
          <w:i/>
          <w:sz w:val="24"/>
          <w:szCs w:val="24"/>
          <w:lang w:val="id-ID"/>
        </w:rPr>
        <w:t>System Quality</w:t>
      </w:r>
      <w:r>
        <w:rPr>
          <w:rFonts w:ascii="Times New Roman" w:hAnsi="Times New Roman" w:cs="Times New Roman"/>
          <w:i/>
          <w:sz w:val="24"/>
          <w:szCs w:val="24"/>
          <w:lang w:val="id-ID"/>
        </w:rPr>
        <w:t xml:space="preserve"> (</w:t>
      </w:r>
      <w:r w:rsidR="00895F4E">
        <w:rPr>
          <w:rFonts w:ascii="Times New Roman" w:hAnsi="Times New Roman" w:cs="Times New Roman"/>
          <w:i/>
          <w:sz w:val="24"/>
          <w:szCs w:val="24"/>
          <w:lang w:val="id-ID"/>
        </w:rPr>
        <w:t>SQ</w:t>
      </w:r>
      <w:r>
        <w:rPr>
          <w:rFonts w:ascii="Times New Roman" w:hAnsi="Times New Roman" w:cs="Times New Roman"/>
          <w:i/>
          <w:sz w:val="24"/>
          <w:szCs w:val="24"/>
          <w:lang w:val="id-ID"/>
        </w:rPr>
        <w:t>)</w:t>
      </w:r>
      <w:r w:rsidR="00895F4E">
        <w:rPr>
          <w:rFonts w:ascii="Times New Roman" w:hAnsi="Times New Roman" w:cs="Times New Roman"/>
          <w:i/>
          <w:sz w:val="24"/>
          <w:szCs w:val="24"/>
          <w:lang w:val="id-ID"/>
        </w:rPr>
        <w:t>,</w:t>
      </w:r>
      <w:r>
        <w:rPr>
          <w:rFonts w:ascii="Times New Roman" w:hAnsi="Times New Roman" w:cs="Times New Roman"/>
          <w:i/>
          <w:sz w:val="24"/>
          <w:szCs w:val="24"/>
          <w:lang w:val="id-ID"/>
        </w:rPr>
        <w:t xml:space="preserve"> </w:t>
      </w:r>
      <w:r w:rsidR="00895F4E">
        <w:rPr>
          <w:rFonts w:ascii="Times New Roman" w:hAnsi="Times New Roman" w:cs="Times New Roman"/>
          <w:i/>
          <w:sz w:val="24"/>
          <w:szCs w:val="24"/>
          <w:lang w:val="id-ID"/>
        </w:rPr>
        <w:t xml:space="preserve">Information Quality (IQ), </w:t>
      </w:r>
      <w:r>
        <w:rPr>
          <w:rFonts w:ascii="Times New Roman" w:hAnsi="Times New Roman" w:cs="Times New Roman"/>
          <w:sz w:val="24"/>
          <w:szCs w:val="24"/>
          <w:lang w:val="id-ID"/>
        </w:rPr>
        <w:t xml:space="preserve">dan </w:t>
      </w:r>
      <w:r w:rsidR="00895F4E" w:rsidRPr="00895F4E">
        <w:rPr>
          <w:rFonts w:ascii="Times New Roman" w:hAnsi="Times New Roman" w:cs="Times New Roman"/>
          <w:i/>
          <w:sz w:val="24"/>
          <w:szCs w:val="24"/>
          <w:lang w:val="id-ID"/>
        </w:rPr>
        <w:t>Service Quality</w:t>
      </w:r>
      <w:r w:rsidR="00895F4E">
        <w:rPr>
          <w:rFonts w:ascii="Times New Roman" w:hAnsi="Times New Roman" w:cs="Times New Roman"/>
          <w:sz w:val="24"/>
          <w:szCs w:val="24"/>
          <w:lang w:val="id-ID"/>
        </w:rPr>
        <w:t xml:space="preserve"> (SERVQ)</w:t>
      </w:r>
      <w:r w:rsidRPr="00FC444D">
        <w:rPr>
          <w:rFonts w:ascii="Times New Roman" w:hAnsi="Times New Roman" w:cs="Times New Roman"/>
          <w:sz w:val="24"/>
          <w:szCs w:val="24"/>
        </w:rPr>
        <w:t xml:space="preserve">. Hasil pengujian </w:t>
      </w:r>
      <w:r w:rsidRPr="00FC444D">
        <w:rPr>
          <w:rFonts w:ascii="Times New Roman" w:hAnsi="Times New Roman" w:cs="Times New Roman"/>
          <w:i/>
          <w:sz w:val="24"/>
          <w:szCs w:val="24"/>
        </w:rPr>
        <w:t xml:space="preserve">Confirmatory Factor Analysis (CFA) </w:t>
      </w:r>
      <w:r w:rsidRPr="00FC444D">
        <w:rPr>
          <w:rFonts w:ascii="Times New Roman" w:hAnsi="Times New Roman" w:cs="Times New Roman"/>
          <w:sz w:val="24"/>
          <w:szCs w:val="24"/>
        </w:rPr>
        <w:t xml:space="preserve">ditunjukkan pada Gambar </w:t>
      </w:r>
      <w:r>
        <w:rPr>
          <w:rFonts w:ascii="Times New Roman" w:hAnsi="Times New Roman" w:cs="Times New Roman"/>
          <w:sz w:val="24"/>
          <w:szCs w:val="24"/>
          <w:lang w:val="id-ID"/>
        </w:rPr>
        <w:t>4</w:t>
      </w:r>
      <w:r w:rsidRPr="00FC444D">
        <w:rPr>
          <w:rFonts w:ascii="Times New Roman" w:hAnsi="Times New Roman" w:cs="Times New Roman"/>
          <w:sz w:val="24"/>
          <w:szCs w:val="24"/>
        </w:rPr>
        <w:t>.</w:t>
      </w:r>
      <w:r w:rsidR="00245288">
        <w:rPr>
          <w:rFonts w:ascii="Times New Roman" w:hAnsi="Times New Roman" w:cs="Times New Roman"/>
          <w:sz w:val="24"/>
          <w:szCs w:val="24"/>
          <w:lang w:val="id-ID"/>
        </w:rPr>
        <w:t>25</w:t>
      </w:r>
      <w:r w:rsidRPr="00FC444D">
        <w:rPr>
          <w:rFonts w:ascii="Times New Roman" w:hAnsi="Times New Roman" w:cs="Times New Roman"/>
          <w:sz w:val="24"/>
          <w:szCs w:val="24"/>
        </w:rPr>
        <w:t xml:space="preserve">. </w:t>
      </w:r>
    </w:p>
    <w:p w:rsidR="00266E23" w:rsidRDefault="00245288" w:rsidP="00266E23">
      <w:pPr>
        <w:spacing w:after="0" w:line="360" w:lineRule="auto"/>
        <w:jc w:val="center"/>
        <w:rPr>
          <w:rFonts w:ascii="Times New Roman" w:hAnsi="Times New Roman" w:cs="Times New Roman"/>
          <w:sz w:val="24"/>
          <w:lang w:val="id-ID"/>
        </w:rPr>
      </w:pPr>
      <w:r w:rsidRPr="00245288">
        <w:rPr>
          <w:rFonts w:ascii="Times New Roman" w:hAnsi="Times New Roman" w:cs="Times New Roman"/>
          <w:noProof/>
          <w:sz w:val="24"/>
        </w:rPr>
        <w:lastRenderedPageBreak/>
        <w:drawing>
          <wp:inline distT="0" distB="0" distL="0" distR="0">
            <wp:extent cx="4138280" cy="2180288"/>
            <wp:effectExtent l="19050" t="19050" r="14620" b="10462"/>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srcRect l="9478" t="53960" r="18193" b="16678"/>
                    <a:stretch>
                      <a:fillRect/>
                    </a:stretch>
                  </pic:blipFill>
                  <pic:spPr bwMode="auto">
                    <a:xfrm>
                      <a:off x="0" y="0"/>
                      <a:ext cx="4138280" cy="2180288"/>
                    </a:xfrm>
                    <a:prstGeom prst="rect">
                      <a:avLst/>
                    </a:prstGeom>
                    <a:noFill/>
                    <a:ln w="9525">
                      <a:solidFill>
                        <a:schemeClr val="tx1"/>
                      </a:solidFill>
                      <a:miter lim="800000"/>
                      <a:headEnd/>
                      <a:tailEnd/>
                    </a:ln>
                  </pic:spPr>
                </pic:pic>
              </a:graphicData>
            </a:graphic>
          </wp:inline>
        </w:drawing>
      </w:r>
    </w:p>
    <w:p w:rsidR="00266E23" w:rsidRPr="000728F1" w:rsidRDefault="00266E23" w:rsidP="00266E23">
      <w:pPr>
        <w:pStyle w:val="BodyTextIndent2"/>
        <w:spacing w:line="360" w:lineRule="auto"/>
        <w:ind w:left="0"/>
        <w:jc w:val="center"/>
        <w:rPr>
          <w:rFonts w:ascii="Times New Roman" w:hAnsi="Times New Roman" w:cs="Times New Roman"/>
          <w:i/>
          <w:sz w:val="24"/>
          <w:szCs w:val="24"/>
          <w:lang w:val="id-ID"/>
        </w:rPr>
      </w:pPr>
      <w:r w:rsidRPr="000728F1">
        <w:rPr>
          <w:rFonts w:ascii="Times New Roman" w:hAnsi="Times New Roman" w:cs="Times New Roman"/>
          <w:sz w:val="24"/>
          <w:szCs w:val="24"/>
        </w:rPr>
        <w:t xml:space="preserve">Gambar </w:t>
      </w:r>
      <w:r>
        <w:rPr>
          <w:rFonts w:ascii="Times New Roman" w:hAnsi="Times New Roman" w:cs="Times New Roman"/>
          <w:sz w:val="24"/>
          <w:szCs w:val="24"/>
          <w:lang w:val="id-ID"/>
        </w:rPr>
        <w:t>4</w:t>
      </w:r>
      <w:r w:rsidRPr="000728F1">
        <w:rPr>
          <w:rFonts w:ascii="Times New Roman" w:hAnsi="Times New Roman" w:cs="Times New Roman"/>
          <w:sz w:val="24"/>
          <w:szCs w:val="24"/>
        </w:rPr>
        <w:t>.</w:t>
      </w:r>
      <w:r w:rsidR="00245288">
        <w:rPr>
          <w:rFonts w:ascii="Times New Roman" w:hAnsi="Times New Roman" w:cs="Times New Roman"/>
          <w:sz w:val="24"/>
          <w:szCs w:val="24"/>
          <w:lang w:val="id-ID"/>
        </w:rPr>
        <w:t>3</w:t>
      </w:r>
      <w:r w:rsidRPr="000728F1">
        <w:rPr>
          <w:rFonts w:ascii="Times New Roman" w:hAnsi="Times New Roman" w:cs="Times New Roman"/>
          <w:sz w:val="24"/>
          <w:szCs w:val="24"/>
        </w:rPr>
        <w:t xml:space="preserve"> Pengukuran Faktor dan Hasil Uji Model </w:t>
      </w:r>
      <w:r>
        <w:rPr>
          <w:rFonts w:ascii="Times New Roman" w:hAnsi="Times New Roman" w:cs="Times New Roman"/>
          <w:sz w:val="24"/>
          <w:szCs w:val="24"/>
          <w:lang w:val="id-ID"/>
        </w:rPr>
        <w:t>Variabel</w:t>
      </w:r>
      <w:r w:rsidRPr="000728F1">
        <w:rPr>
          <w:rFonts w:ascii="Times New Roman" w:hAnsi="Times New Roman" w:cs="Times New Roman"/>
          <w:sz w:val="24"/>
          <w:szCs w:val="24"/>
        </w:rPr>
        <w:t xml:space="preserve"> </w:t>
      </w:r>
      <w:r w:rsidR="00245288">
        <w:rPr>
          <w:rFonts w:ascii="Times New Roman" w:hAnsi="Times New Roman" w:cs="Times New Roman"/>
          <w:b/>
          <w:bCs/>
          <w:i/>
          <w:sz w:val="24"/>
          <w:szCs w:val="24"/>
          <w:lang w:val="id-ID"/>
        </w:rPr>
        <w:t xml:space="preserve">Technology </w:t>
      </w:r>
      <w:r>
        <w:rPr>
          <w:rFonts w:ascii="Times New Roman" w:hAnsi="Times New Roman" w:cs="Times New Roman"/>
          <w:b/>
          <w:bCs/>
          <w:i/>
          <w:sz w:val="24"/>
          <w:szCs w:val="24"/>
          <w:lang w:val="id-ID"/>
        </w:rPr>
        <w:t xml:space="preserve"> </w:t>
      </w:r>
    </w:p>
    <w:p w:rsidR="00266E23" w:rsidRPr="000728F1" w:rsidRDefault="00266E23" w:rsidP="00266E23">
      <w:pPr>
        <w:pStyle w:val="Header"/>
        <w:spacing w:line="360" w:lineRule="auto"/>
        <w:ind w:firstLine="748"/>
        <w:jc w:val="both"/>
        <w:rPr>
          <w:rFonts w:ascii="Times New Roman" w:hAnsi="Times New Roman" w:cs="Times New Roman"/>
          <w:sz w:val="24"/>
          <w:szCs w:val="24"/>
        </w:rPr>
      </w:pPr>
      <w:r w:rsidRPr="000728F1">
        <w:rPr>
          <w:rFonts w:ascii="Times New Roman" w:hAnsi="Times New Roman" w:cs="Times New Roman"/>
          <w:sz w:val="24"/>
          <w:szCs w:val="24"/>
        </w:rPr>
        <w:t xml:space="preserve">Hasil uji konstruk  </w:t>
      </w:r>
      <w:r>
        <w:rPr>
          <w:rFonts w:ascii="Times New Roman" w:hAnsi="Times New Roman" w:cs="Times New Roman"/>
          <w:sz w:val="24"/>
          <w:szCs w:val="24"/>
          <w:lang w:val="id-ID"/>
        </w:rPr>
        <w:t xml:space="preserve">variabel </w:t>
      </w:r>
      <w:r w:rsidR="00245288">
        <w:rPr>
          <w:rFonts w:ascii="Times New Roman" w:hAnsi="Times New Roman" w:cs="Times New Roman"/>
          <w:b/>
          <w:bCs/>
          <w:i/>
          <w:sz w:val="24"/>
          <w:szCs w:val="24"/>
          <w:lang w:val="id-ID"/>
        </w:rPr>
        <w:t>Technology (TECH)</w:t>
      </w:r>
      <w:r>
        <w:rPr>
          <w:rFonts w:ascii="Times New Roman" w:hAnsi="Times New Roman" w:cs="Times New Roman"/>
          <w:b/>
          <w:bCs/>
          <w:sz w:val="24"/>
          <w:szCs w:val="24"/>
          <w:lang w:val="id-ID"/>
        </w:rPr>
        <w:t xml:space="preserve"> </w:t>
      </w:r>
      <w:r w:rsidRPr="000728F1">
        <w:rPr>
          <w:rFonts w:ascii="Times New Roman" w:hAnsi="Times New Roman" w:cs="Times New Roman"/>
          <w:sz w:val="24"/>
          <w:szCs w:val="24"/>
        </w:rPr>
        <w:t xml:space="preserve">disajikan pada Gambar </w:t>
      </w:r>
      <w:r>
        <w:rPr>
          <w:rFonts w:ascii="Times New Roman" w:hAnsi="Times New Roman" w:cs="Times New Roman"/>
          <w:sz w:val="24"/>
          <w:szCs w:val="24"/>
          <w:lang w:val="id-ID"/>
        </w:rPr>
        <w:t>4</w:t>
      </w:r>
      <w:r w:rsidRPr="000728F1">
        <w:rPr>
          <w:rFonts w:ascii="Times New Roman" w:hAnsi="Times New Roman" w:cs="Times New Roman"/>
          <w:sz w:val="24"/>
          <w:szCs w:val="24"/>
        </w:rPr>
        <w:t>.</w:t>
      </w:r>
      <w:r w:rsidR="00245288">
        <w:rPr>
          <w:rFonts w:ascii="Times New Roman" w:hAnsi="Times New Roman" w:cs="Times New Roman"/>
          <w:sz w:val="24"/>
          <w:szCs w:val="24"/>
          <w:lang w:val="id-ID"/>
        </w:rPr>
        <w:t>3</w:t>
      </w:r>
      <w:r w:rsidRPr="000728F1">
        <w:rPr>
          <w:rFonts w:ascii="Times New Roman" w:hAnsi="Times New Roman" w:cs="Times New Roman"/>
          <w:sz w:val="24"/>
          <w:szCs w:val="24"/>
        </w:rPr>
        <w:t>. di</w:t>
      </w:r>
      <w:r>
        <w:rPr>
          <w:rFonts w:ascii="Times New Roman" w:hAnsi="Times New Roman" w:cs="Times New Roman"/>
          <w:sz w:val="24"/>
          <w:szCs w:val="24"/>
          <w:lang w:val="id-ID"/>
        </w:rPr>
        <w:t xml:space="preserve"> </w:t>
      </w:r>
      <w:r w:rsidRPr="000728F1">
        <w:rPr>
          <w:rFonts w:ascii="Times New Roman" w:hAnsi="Times New Roman" w:cs="Times New Roman"/>
          <w:sz w:val="24"/>
          <w:szCs w:val="24"/>
        </w:rPr>
        <w:t xml:space="preserve">atas dievaluasi berdasarkan  </w:t>
      </w:r>
      <w:r w:rsidRPr="000728F1">
        <w:rPr>
          <w:rFonts w:ascii="Times New Roman" w:hAnsi="Times New Roman" w:cs="Times New Roman"/>
          <w:i/>
          <w:sz w:val="24"/>
          <w:szCs w:val="24"/>
        </w:rPr>
        <w:t>goodness of fit indices</w:t>
      </w:r>
      <w:r w:rsidRPr="000728F1">
        <w:rPr>
          <w:rFonts w:ascii="Times New Roman" w:hAnsi="Times New Roman" w:cs="Times New Roman"/>
          <w:sz w:val="24"/>
          <w:szCs w:val="24"/>
        </w:rPr>
        <w:t xml:space="preserve"> pada Tabel  </w:t>
      </w:r>
      <w:r>
        <w:rPr>
          <w:rFonts w:ascii="Times New Roman" w:hAnsi="Times New Roman" w:cs="Times New Roman"/>
          <w:sz w:val="24"/>
          <w:szCs w:val="24"/>
          <w:lang w:val="id-ID"/>
        </w:rPr>
        <w:t>4</w:t>
      </w:r>
      <w:r w:rsidRPr="000728F1">
        <w:rPr>
          <w:rFonts w:ascii="Times New Roman" w:hAnsi="Times New Roman" w:cs="Times New Roman"/>
          <w:sz w:val="24"/>
          <w:szCs w:val="24"/>
        </w:rPr>
        <w:t>.</w:t>
      </w:r>
      <w:r>
        <w:rPr>
          <w:rFonts w:ascii="Times New Roman" w:hAnsi="Times New Roman" w:cs="Times New Roman"/>
          <w:sz w:val="24"/>
          <w:szCs w:val="24"/>
          <w:lang w:val="id-ID"/>
        </w:rPr>
        <w:t>2</w:t>
      </w:r>
      <w:r w:rsidR="009A6B52">
        <w:rPr>
          <w:rFonts w:ascii="Times New Roman" w:hAnsi="Times New Roman" w:cs="Times New Roman"/>
          <w:sz w:val="24"/>
          <w:szCs w:val="24"/>
          <w:lang w:val="id-ID"/>
        </w:rPr>
        <w:t>5</w:t>
      </w:r>
      <w:r w:rsidRPr="000728F1">
        <w:rPr>
          <w:rFonts w:ascii="Times New Roman" w:hAnsi="Times New Roman" w:cs="Times New Roman"/>
          <w:sz w:val="24"/>
          <w:szCs w:val="24"/>
        </w:rPr>
        <w:t>. berikut  dengan  disajikan  kriteria  model serta nilai kritisnya yang memiliki kesesuaian data.</w:t>
      </w:r>
    </w:p>
    <w:p w:rsidR="00266E23" w:rsidRPr="00691C0A" w:rsidRDefault="00266E23" w:rsidP="00266E23">
      <w:pPr>
        <w:pStyle w:val="Header"/>
        <w:spacing w:line="360" w:lineRule="auto"/>
        <w:jc w:val="center"/>
        <w:rPr>
          <w:rFonts w:ascii="Times New Roman" w:hAnsi="Times New Roman" w:cs="Times New Roman"/>
          <w:bCs/>
          <w:sz w:val="24"/>
          <w:szCs w:val="24"/>
          <w:lang w:val="id-ID"/>
        </w:rPr>
      </w:pPr>
      <w:r w:rsidRPr="000728F1">
        <w:rPr>
          <w:rFonts w:ascii="Times New Roman" w:hAnsi="Times New Roman" w:cs="Times New Roman"/>
          <w:bCs/>
          <w:sz w:val="24"/>
          <w:szCs w:val="24"/>
        </w:rPr>
        <w:t xml:space="preserve">Tabel </w:t>
      </w:r>
      <w:r>
        <w:rPr>
          <w:rFonts w:ascii="Times New Roman" w:hAnsi="Times New Roman" w:cs="Times New Roman"/>
          <w:bCs/>
          <w:sz w:val="24"/>
          <w:szCs w:val="24"/>
          <w:lang w:val="id-ID"/>
        </w:rPr>
        <w:t>4</w:t>
      </w:r>
      <w:r w:rsidRPr="000728F1">
        <w:rPr>
          <w:rFonts w:ascii="Times New Roman" w:hAnsi="Times New Roman" w:cs="Times New Roman"/>
          <w:bCs/>
          <w:sz w:val="24"/>
          <w:szCs w:val="24"/>
        </w:rPr>
        <w:t>.</w:t>
      </w:r>
      <w:r>
        <w:rPr>
          <w:rFonts w:ascii="Times New Roman" w:hAnsi="Times New Roman" w:cs="Times New Roman"/>
          <w:bCs/>
          <w:sz w:val="24"/>
          <w:szCs w:val="24"/>
          <w:lang w:val="id-ID"/>
        </w:rPr>
        <w:t>2</w:t>
      </w:r>
      <w:r w:rsidR="009A6B52">
        <w:rPr>
          <w:rFonts w:ascii="Times New Roman" w:hAnsi="Times New Roman" w:cs="Times New Roman"/>
          <w:bCs/>
          <w:sz w:val="24"/>
          <w:szCs w:val="24"/>
          <w:lang w:val="id-ID"/>
        </w:rPr>
        <w:t>5</w:t>
      </w:r>
      <w:r w:rsidRPr="000728F1">
        <w:rPr>
          <w:rFonts w:ascii="Times New Roman" w:hAnsi="Times New Roman" w:cs="Times New Roman"/>
          <w:bCs/>
          <w:sz w:val="24"/>
          <w:szCs w:val="24"/>
        </w:rPr>
        <w:t xml:space="preserve">. Evaluasi kriteria  Goodness of Fit Indices  </w:t>
      </w:r>
      <w:r>
        <w:rPr>
          <w:rFonts w:ascii="Times New Roman" w:hAnsi="Times New Roman" w:cs="Times New Roman"/>
          <w:bCs/>
          <w:sz w:val="24"/>
          <w:szCs w:val="24"/>
          <w:lang w:val="id-ID"/>
        </w:rPr>
        <w:t xml:space="preserve">Variabel </w:t>
      </w:r>
      <w:r w:rsidR="009A6B52">
        <w:rPr>
          <w:rFonts w:ascii="Times New Roman" w:hAnsi="Times New Roman" w:cs="Times New Roman"/>
          <w:b/>
          <w:bCs/>
          <w:i/>
          <w:sz w:val="24"/>
          <w:szCs w:val="24"/>
          <w:lang w:val="id-ID"/>
        </w:rPr>
        <w:t>Technology</w:t>
      </w:r>
      <w:r>
        <w:rPr>
          <w:rFonts w:ascii="Times New Roman" w:hAnsi="Times New Roman" w:cs="Times New Roman"/>
          <w:b/>
          <w:bCs/>
          <w:i/>
          <w:sz w:val="24"/>
          <w:szCs w:val="24"/>
          <w:lang w:val="id-ID"/>
        </w:rPr>
        <w:t xml:space="preserve"> </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0"/>
        <w:gridCol w:w="2160"/>
        <w:gridCol w:w="1440"/>
        <w:gridCol w:w="1680"/>
      </w:tblGrid>
      <w:tr w:rsidR="00266E23" w:rsidRPr="000728F1" w:rsidTr="00266E23">
        <w:tc>
          <w:tcPr>
            <w:tcW w:w="2640" w:type="dxa"/>
            <w:shd w:val="clear" w:color="auto" w:fill="B3B3B3"/>
          </w:tcPr>
          <w:p w:rsidR="00266E23" w:rsidRPr="000728F1" w:rsidRDefault="00266E23" w:rsidP="00266E23">
            <w:pPr>
              <w:spacing w:line="240" w:lineRule="auto"/>
              <w:ind w:left="453" w:hanging="453"/>
              <w:jc w:val="center"/>
              <w:rPr>
                <w:rFonts w:ascii="Times New Roman" w:hAnsi="Times New Roman" w:cs="Times New Roman"/>
                <w:sz w:val="24"/>
                <w:szCs w:val="24"/>
              </w:rPr>
            </w:pPr>
            <w:r w:rsidRPr="000728F1">
              <w:rPr>
                <w:rFonts w:ascii="Times New Roman" w:hAnsi="Times New Roman" w:cs="Times New Roman"/>
                <w:sz w:val="24"/>
                <w:szCs w:val="24"/>
              </w:rPr>
              <w:t>Goodness of fit index</w:t>
            </w:r>
          </w:p>
        </w:tc>
        <w:tc>
          <w:tcPr>
            <w:tcW w:w="2160" w:type="dxa"/>
            <w:shd w:val="clear" w:color="auto" w:fill="B3B3B3"/>
          </w:tcPr>
          <w:p w:rsidR="00266E23" w:rsidRPr="000728F1" w:rsidRDefault="00266E23" w:rsidP="00266E23">
            <w:pPr>
              <w:spacing w:line="240" w:lineRule="auto"/>
              <w:jc w:val="center"/>
              <w:rPr>
                <w:rFonts w:ascii="Times New Roman" w:hAnsi="Times New Roman" w:cs="Times New Roman"/>
                <w:sz w:val="24"/>
                <w:szCs w:val="24"/>
              </w:rPr>
            </w:pPr>
            <w:r w:rsidRPr="000728F1">
              <w:rPr>
                <w:rFonts w:ascii="Times New Roman" w:hAnsi="Times New Roman" w:cs="Times New Roman"/>
                <w:sz w:val="24"/>
                <w:szCs w:val="24"/>
              </w:rPr>
              <w:t xml:space="preserve">Cut-off Value </w:t>
            </w:r>
          </w:p>
        </w:tc>
        <w:tc>
          <w:tcPr>
            <w:tcW w:w="1440" w:type="dxa"/>
            <w:shd w:val="clear" w:color="auto" w:fill="B3B3B3"/>
          </w:tcPr>
          <w:p w:rsidR="00266E23" w:rsidRPr="000728F1" w:rsidRDefault="00266E23" w:rsidP="00266E23">
            <w:pPr>
              <w:spacing w:line="240" w:lineRule="auto"/>
              <w:jc w:val="center"/>
              <w:rPr>
                <w:rFonts w:ascii="Times New Roman" w:hAnsi="Times New Roman" w:cs="Times New Roman"/>
                <w:sz w:val="24"/>
                <w:szCs w:val="24"/>
              </w:rPr>
            </w:pPr>
            <w:r w:rsidRPr="000728F1">
              <w:rPr>
                <w:rFonts w:ascii="Times New Roman" w:hAnsi="Times New Roman" w:cs="Times New Roman"/>
                <w:sz w:val="24"/>
                <w:szCs w:val="24"/>
              </w:rPr>
              <w:t>Hasil Model</w:t>
            </w:r>
          </w:p>
        </w:tc>
        <w:tc>
          <w:tcPr>
            <w:tcW w:w="1680" w:type="dxa"/>
            <w:shd w:val="clear" w:color="auto" w:fill="B3B3B3"/>
          </w:tcPr>
          <w:p w:rsidR="00266E23" w:rsidRPr="000728F1" w:rsidRDefault="00266E23" w:rsidP="00266E23">
            <w:pPr>
              <w:spacing w:line="240" w:lineRule="auto"/>
              <w:jc w:val="center"/>
              <w:rPr>
                <w:rFonts w:ascii="Times New Roman" w:hAnsi="Times New Roman" w:cs="Times New Roman"/>
                <w:sz w:val="24"/>
                <w:szCs w:val="24"/>
              </w:rPr>
            </w:pPr>
            <w:r w:rsidRPr="000728F1">
              <w:rPr>
                <w:rFonts w:ascii="Times New Roman" w:hAnsi="Times New Roman" w:cs="Times New Roman"/>
                <w:sz w:val="24"/>
                <w:szCs w:val="24"/>
              </w:rPr>
              <w:t>Keterangan</w:t>
            </w:r>
          </w:p>
        </w:tc>
      </w:tr>
      <w:tr w:rsidR="00266E23" w:rsidRPr="000728F1" w:rsidTr="00266E23">
        <w:trPr>
          <w:trHeight w:val="234"/>
        </w:trPr>
        <w:tc>
          <w:tcPr>
            <w:tcW w:w="2640" w:type="dxa"/>
          </w:tcPr>
          <w:p w:rsidR="00266E23" w:rsidRPr="000728F1" w:rsidRDefault="00266E23" w:rsidP="00266E23">
            <w:pPr>
              <w:pStyle w:val="BodyTextIndent"/>
              <w:ind w:left="0" w:firstLine="0"/>
              <w:jc w:val="center"/>
            </w:pPr>
            <w:r w:rsidRPr="000728F1">
              <w:sym w:font="Symbol" w:char="F063"/>
            </w:r>
            <w:r w:rsidRPr="000728F1">
              <w:rPr>
                <w:vertAlign w:val="superscript"/>
              </w:rPr>
              <w:t xml:space="preserve">2 </w:t>
            </w:r>
            <w:r w:rsidRPr="000728F1">
              <w:t>– Chi-square</w:t>
            </w:r>
          </w:p>
        </w:tc>
        <w:tc>
          <w:tcPr>
            <w:tcW w:w="216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Diharapkan kecil</w:t>
            </w:r>
          </w:p>
        </w:tc>
        <w:tc>
          <w:tcPr>
            <w:tcW w:w="1440" w:type="dxa"/>
          </w:tcPr>
          <w:p w:rsidR="00266E23" w:rsidRPr="001169BD" w:rsidRDefault="00266E23" w:rsidP="00266E2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0,000</w:t>
            </w:r>
          </w:p>
        </w:tc>
        <w:tc>
          <w:tcPr>
            <w:tcW w:w="168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266E23" w:rsidRPr="000728F1" w:rsidTr="00266E23">
        <w:tc>
          <w:tcPr>
            <w:tcW w:w="264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Sign.Probability</w:t>
            </w:r>
          </w:p>
        </w:tc>
        <w:tc>
          <w:tcPr>
            <w:tcW w:w="216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47" type="#_x0000_t75" style="width:9.75pt;height:12pt" o:ole="">
                  <v:imagedata r:id="rId11" o:title=""/>
                </v:shape>
                <o:OLEObject Type="Embed" ProgID="Equation.3" ShapeID="_x0000_i1047" DrawAspect="Content" ObjectID="_1435642212" r:id="rId37"/>
              </w:object>
            </w:r>
            <w:r w:rsidRPr="000728F1">
              <w:rPr>
                <w:rFonts w:ascii="Times New Roman" w:hAnsi="Times New Roman" w:cs="Times New Roman"/>
                <w:sz w:val="24"/>
                <w:szCs w:val="24"/>
              </w:rPr>
              <w:t xml:space="preserve">  0.05</w:t>
            </w:r>
          </w:p>
        </w:tc>
        <w:tc>
          <w:tcPr>
            <w:tcW w:w="1440" w:type="dxa"/>
          </w:tcPr>
          <w:p w:rsidR="00266E23" w:rsidRPr="002C651C" w:rsidRDefault="00266E23" w:rsidP="00266E2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266E23" w:rsidRPr="000728F1" w:rsidTr="00266E23">
        <w:trPr>
          <w:trHeight w:val="206"/>
        </w:trPr>
        <w:tc>
          <w:tcPr>
            <w:tcW w:w="264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CMIN/DF</w:t>
            </w:r>
          </w:p>
        </w:tc>
        <w:tc>
          <w:tcPr>
            <w:tcW w:w="216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48" type="#_x0000_t75" style="width:9.75pt;height:12pt" o:ole="">
                  <v:imagedata r:id="rId13" o:title=""/>
                </v:shape>
                <o:OLEObject Type="Embed" ProgID="Equation.3" ShapeID="_x0000_i1048" DrawAspect="Content" ObjectID="_1435642213" r:id="rId38"/>
              </w:object>
            </w:r>
            <w:r w:rsidRPr="000728F1">
              <w:rPr>
                <w:rFonts w:ascii="Times New Roman" w:hAnsi="Times New Roman" w:cs="Times New Roman"/>
                <w:sz w:val="24"/>
                <w:szCs w:val="24"/>
              </w:rPr>
              <w:t xml:space="preserve">  2.00</w:t>
            </w:r>
          </w:p>
        </w:tc>
        <w:tc>
          <w:tcPr>
            <w:tcW w:w="1440" w:type="dxa"/>
          </w:tcPr>
          <w:p w:rsidR="00266E23" w:rsidRPr="002C651C" w:rsidRDefault="00266E23" w:rsidP="00266E2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266E23" w:rsidRPr="000728F1" w:rsidTr="00266E23">
        <w:tc>
          <w:tcPr>
            <w:tcW w:w="264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GFI</w:t>
            </w:r>
          </w:p>
        </w:tc>
        <w:tc>
          <w:tcPr>
            <w:tcW w:w="216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49" type="#_x0000_t75" style="width:9.75pt;height:12pt" o:ole="">
                  <v:imagedata r:id="rId11" o:title=""/>
                </v:shape>
                <o:OLEObject Type="Embed" ProgID="Equation.3" ShapeID="_x0000_i1049" DrawAspect="Content" ObjectID="_1435642214" r:id="rId39"/>
              </w:object>
            </w:r>
            <w:r w:rsidRPr="000728F1">
              <w:rPr>
                <w:rFonts w:ascii="Times New Roman" w:hAnsi="Times New Roman" w:cs="Times New Roman"/>
                <w:sz w:val="24"/>
                <w:szCs w:val="24"/>
              </w:rPr>
              <w:t xml:space="preserve">  0.90</w:t>
            </w:r>
          </w:p>
        </w:tc>
        <w:tc>
          <w:tcPr>
            <w:tcW w:w="1440" w:type="dxa"/>
          </w:tcPr>
          <w:p w:rsidR="00266E23" w:rsidRPr="002C651C" w:rsidRDefault="00266E23" w:rsidP="00266E2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1,000</w:t>
            </w:r>
          </w:p>
        </w:tc>
        <w:tc>
          <w:tcPr>
            <w:tcW w:w="168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266E23" w:rsidRPr="000728F1" w:rsidTr="00266E23">
        <w:tc>
          <w:tcPr>
            <w:tcW w:w="264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AGFI</w:t>
            </w:r>
          </w:p>
        </w:tc>
        <w:tc>
          <w:tcPr>
            <w:tcW w:w="216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50" type="#_x0000_t75" style="width:9.75pt;height:12pt" o:ole="">
                  <v:imagedata r:id="rId11" o:title=""/>
                </v:shape>
                <o:OLEObject Type="Embed" ProgID="Equation.3" ShapeID="_x0000_i1050" DrawAspect="Content" ObjectID="_1435642215" r:id="rId40"/>
              </w:object>
            </w:r>
            <w:r w:rsidRPr="000728F1">
              <w:rPr>
                <w:rFonts w:ascii="Times New Roman" w:hAnsi="Times New Roman" w:cs="Times New Roman"/>
                <w:sz w:val="24"/>
                <w:szCs w:val="24"/>
              </w:rPr>
              <w:t xml:space="preserve">  0.90</w:t>
            </w:r>
          </w:p>
        </w:tc>
        <w:tc>
          <w:tcPr>
            <w:tcW w:w="1440" w:type="dxa"/>
          </w:tcPr>
          <w:p w:rsidR="00266E23" w:rsidRPr="002C651C" w:rsidRDefault="00266E23" w:rsidP="00266E2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266E23" w:rsidRPr="000728F1" w:rsidTr="00266E23">
        <w:tc>
          <w:tcPr>
            <w:tcW w:w="264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TLI</w:t>
            </w:r>
          </w:p>
        </w:tc>
        <w:tc>
          <w:tcPr>
            <w:tcW w:w="216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51" type="#_x0000_t75" style="width:9.75pt;height:12pt" o:ole="">
                  <v:imagedata r:id="rId11" o:title=""/>
                </v:shape>
                <o:OLEObject Type="Embed" ProgID="Equation.3" ShapeID="_x0000_i1051" DrawAspect="Content" ObjectID="_1435642216" r:id="rId41"/>
              </w:object>
            </w:r>
            <w:r w:rsidRPr="000728F1">
              <w:rPr>
                <w:rFonts w:ascii="Times New Roman" w:hAnsi="Times New Roman" w:cs="Times New Roman"/>
                <w:sz w:val="24"/>
                <w:szCs w:val="24"/>
              </w:rPr>
              <w:t xml:space="preserve">  0.95</w:t>
            </w:r>
          </w:p>
        </w:tc>
        <w:tc>
          <w:tcPr>
            <w:tcW w:w="1440" w:type="dxa"/>
          </w:tcPr>
          <w:p w:rsidR="00266E23" w:rsidRPr="002C651C" w:rsidRDefault="00266E23" w:rsidP="00266E2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266E23" w:rsidRPr="000728F1" w:rsidTr="00266E23">
        <w:tc>
          <w:tcPr>
            <w:tcW w:w="264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CFI</w:t>
            </w:r>
          </w:p>
        </w:tc>
        <w:tc>
          <w:tcPr>
            <w:tcW w:w="216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52" type="#_x0000_t75" style="width:9.75pt;height:12pt" o:ole="">
                  <v:imagedata r:id="rId11" o:title=""/>
                </v:shape>
                <o:OLEObject Type="Embed" ProgID="Equation.3" ShapeID="_x0000_i1052" DrawAspect="Content" ObjectID="_1435642217" r:id="rId42"/>
              </w:object>
            </w:r>
            <w:r w:rsidRPr="000728F1">
              <w:rPr>
                <w:rFonts w:ascii="Times New Roman" w:hAnsi="Times New Roman" w:cs="Times New Roman"/>
                <w:sz w:val="24"/>
                <w:szCs w:val="24"/>
              </w:rPr>
              <w:t xml:space="preserve">  0.95</w:t>
            </w:r>
          </w:p>
        </w:tc>
        <w:tc>
          <w:tcPr>
            <w:tcW w:w="1440" w:type="dxa"/>
          </w:tcPr>
          <w:p w:rsidR="00266E23" w:rsidRPr="002C651C" w:rsidRDefault="00266E23" w:rsidP="00266E2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r w:rsidR="00266E23" w:rsidRPr="000728F1" w:rsidTr="00266E23">
        <w:tc>
          <w:tcPr>
            <w:tcW w:w="264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RMSEA</w:t>
            </w:r>
          </w:p>
        </w:tc>
        <w:tc>
          <w:tcPr>
            <w:tcW w:w="216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position w:val="-4"/>
                <w:sz w:val="24"/>
                <w:szCs w:val="24"/>
              </w:rPr>
              <w:object w:dxaOrig="200" w:dyaOrig="240">
                <v:shape id="_x0000_i1053" type="#_x0000_t75" style="width:9.75pt;height:12pt" o:ole="">
                  <v:imagedata r:id="rId13" o:title=""/>
                </v:shape>
                <o:OLEObject Type="Embed" ProgID="Equation.3" ShapeID="_x0000_i1053" DrawAspect="Content" ObjectID="_1435642218" r:id="rId43"/>
              </w:object>
            </w:r>
            <w:r w:rsidRPr="000728F1">
              <w:rPr>
                <w:rFonts w:ascii="Times New Roman" w:hAnsi="Times New Roman" w:cs="Times New Roman"/>
                <w:sz w:val="24"/>
                <w:szCs w:val="24"/>
              </w:rPr>
              <w:t xml:space="preserve">  0,08</w:t>
            </w:r>
          </w:p>
        </w:tc>
        <w:tc>
          <w:tcPr>
            <w:tcW w:w="1440" w:type="dxa"/>
          </w:tcPr>
          <w:p w:rsidR="00266E23" w:rsidRPr="002C651C" w:rsidRDefault="00266E23" w:rsidP="00266E2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680" w:type="dxa"/>
          </w:tcPr>
          <w:p w:rsidR="00266E23" w:rsidRPr="000728F1" w:rsidRDefault="00266E23" w:rsidP="00266E23">
            <w:pPr>
              <w:spacing w:after="0" w:line="240" w:lineRule="auto"/>
              <w:jc w:val="center"/>
              <w:rPr>
                <w:rFonts w:ascii="Times New Roman" w:hAnsi="Times New Roman" w:cs="Times New Roman"/>
                <w:sz w:val="24"/>
                <w:szCs w:val="24"/>
              </w:rPr>
            </w:pPr>
            <w:r w:rsidRPr="000728F1">
              <w:rPr>
                <w:rFonts w:ascii="Times New Roman" w:hAnsi="Times New Roman" w:cs="Times New Roman"/>
                <w:sz w:val="24"/>
                <w:szCs w:val="24"/>
              </w:rPr>
              <w:t>Baik</w:t>
            </w:r>
          </w:p>
        </w:tc>
      </w:tr>
    </w:tbl>
    <w:p w:rsidR="00266E23" w:rsidRPr="000728F1" w:rsidRDefault="00266E23" w:rsidP="00266E23">
      <w:pPr>
        <w:pStyle w:val="Header"/>
        <w:spacing w:line="360" w:lineRule="auto"/>
        <w:rPr>
          <w:rFonts w:ascii="Times New Roman" w:hAnsi="Times New Roman" w:cs="Times New Roman"/>
          <w:sz w:val="24"/>
          <w:szCs w:val="24"/>
        </w:rPr>
      </w:pPr>
    </w:p>
    <w:p w:rsidR="00266E23" w:rsidRPr="000728F1" w:rsidRDefault="00266E23" w:rsidP="00266E23">
      <w:pPr>
        <w:pStyle w:val="Header"/>
        <w:spacing w:line="360" w:lineRule="auto"/>
        <w:ind w:firstLine="720"/>
        <w:jc w:val="both"/>
        <w:rPr>
          <w:rFonts w:ascii="Times New Roman" w:hAnsi="Times New Roman" w:cs="Times New Roman"/>
          <w:sz w:val="24"/>
          <w:szCs w:val="24"/>
        </w:rPr>
      </w:pPr>
      <w:r w:rsidRPr="000728F1">
        <w:rPr>
          <w:rFonts w:ascii="Times New Roman" w:hAnsi="Times New Roman" w:cs="Times New Roman"/>
          <w:sz w:val="24"/>
          <w:szCs w:val="24"/>
        </w:rPr>
        <w:t xml:space="preserve">Dari evaluasi model  yang diajukan  menunjukkan bahwa  evaluasi  model  terhadap konstruk secara keseluruhan menghasilkan nilai diatas kritis yang menunjukkan bahwa model  telah sesuai  dengan data, sehingga dapat dilakukan  uji kesesuaian model  selanjutnya. </w:t>
      </w:r>
    </w:p>
    <w:p w:rsidR="00266E23" w:rsidRPr="00B83E5A" w:rsidRDefault="00266E23" w:rsidP="00266E23">
      <w:pPr>
        <w:pStyle w:val="Heading6"/>
        <w:spacing w:line="360" w:lineRule="auto"/>
        <w:ind w:left="0"/>
        <w:jc w:val="center"/>
        <w:rPr>
          <w:bCs/>
          <w:szCs w:val="24"/>
          <w:lang w:val="id-ID"/>
        </w:rPr>
      </w:pPr>
      <w:r w:rsidRPr="00B83E5A">
        <w:rPr>
          <w:szCs w:val="24"/>
        </w:rPr>
        <w:t xml:space="preserve">Tabel </w:t>
      </w:r>
      <w:r w:rsidRPr="00B83E5A">
        <w:rPr>
          <w:szCs w:val="24"/>
          <w:lang w:val="id-ID"/>
        </w:rPr>
        <w:t>4</w:t>
      </w:r>
      <w:r w:rsidRPr="00B83E5A">
        <w:rPr>
          <w:szCs w:val="24"/>
        </w:rPr>
        <w:t>.</w:t>
      </w:r>
      <w:r w:rsidRPr="00B83E5A">
        <w:rPr>
          <w:szCs w:val="24"/>
          <w:lang w:val="id-ID"/>
        </w:rPr>
        <w:t>2</w:t>
      </w:r>
      <w:r w:rsidR="007002F7">
        <w:rPr>
          <w:szCs w:val="24"/>
          <w:lang w:val="id-ID"/>
        </w:rPr>
        <w:t>6</w:t>
      </w:r>
      <w:r w:rsidRPr="00B83E5A">
        <w:rPr>
          <w:szCs w:val="24"/>
        </w:rPr>
        <w:t xml:space="preserve">.  Loading Factor dari Setiap Indikator Variabel </w:t>
      </w:r>
      <w:r w:rsidRPr="00B83E5A">
        <w:rPr>
          <w:i/>
          <w:szCs w:val="24"/>
          <w:lang w:val="id-ID"/>
        </w:rPr>
        <w:t>Organization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26"/>
        <w:gridCol w:w="2835"/>
        <w:gridCol w:w="1525"/>
      </w:tblGrid>
      <w:tr w:rsidR="00266E23" w:rsidRPr="000728F1" w:rsidTr="00266E23">
        <w:tc>
          <w:tcPr>
            <w:tcW w:w="3326" w:type="dxa"/>
            <w:shd w:val="clear" w:color="auto" w:fill="CCCCCC"/>
          </w:tcPr>
          <w:p w:rsidR="00266E23" w:rsidRPr="000728F1" w:rsidRDefault="00266E23" w:rsidP="00266E23">
            <w:pPr>
              <w:spacing w:line="240" w:lineRule="auto"/>
              <w:jc w:val="center"/>
              <w:rPr>
                <w:rFonts w:ascii="Times New Roman" w:hAnsi="Times New Roman" w:cs="Times New Roman"/>
                <w:b/>
                <w:sz w:val="24"/>
                <w:szCs w:val="24"/>
              </w:rPr>
            </w:pPr>
            <w:r w:rsidRPr="000728F1">
              <w:rPr>
                <w:rFonts w:ascii="Times New Roman" w:hAnsi="Times New Roman" w:cs="Times New Roman"/>
                <w:b/>
                <w:sz w:val="24"/>
                <w:szCs w:val="24"/>
              </w:rPr>
              <w:t>Indikator</w:t>
            </w:r>
          </w:p>
        </w:tc>
        <w:tc>
          <w:tcPr>
            <w:tcW w:w="2835" w:type="dxa"/>
            <w:shd w:val="clear" w:color="auto" w:fill="CCCCCC"/>
          </w:tcPr>
          <w:p w:rsidR="00266E23" w:rsidRPr="000728F1" w:rsidRDefault="00266E23" w:rsidP="00266E23">
            <w:pPr>
              <w:spacing w:line="240" w:lineRule="auto"/>
              <w:jc w:val="center"/>
              <w:rPr>
                <w:rFonts w:ascii="Times New Roman" w:hAnsi="Times New Roman" w:cs="Times New Roman"/>
                <w:b/>
                <w:i/>
                <w:sz w:val="24"/>
                <w:szCs w:val="24"/>
              </w:rPr>
            </w:pPr>
            <w:r w:rsidRPr="000728F1">
              <w:rPr>
                <w:rFonts w:ascii="Times New Roman" w:hAnsi="Times New Roman" w:cs="Times New Roman"/>
                <w:b/>
                <w:i/>
                <w:sz w:val="24"/>
                <w:szCs w:val="24"/>
              </w:rPr>
              <w:t>Loading Factor (p value)</w:t>
            </w:r>
          </w:p>
        </w:tc>
        <w:tc>
          <w:tcPr>
            <w:tcW w:w="1525" w:type="dxa"/>
            <w:shd w:val="clear" w:color="auto" w:fill="CCCCCC"/>
          </w:tcPr>
          <w:p w:rsidR="00266E23" w:rsidRPr="000728F1" w:rsidRDefault="00266E23" w:rsidP="00266E23">
            <w:pPr>
              <w:pStyle w:val="Heading2"/>
              <w:rPr>
                <w:b/>
                <w:szCs w:val="24"/>
              </w:rPr>
            </w:pPr>
            <w:r w:rsidRPr="000728F1">
              <w:rPr>
                <w:b/>
                <w:szCs w:val="24"/>
              </w:rPr>
              <w:t>Keterangan</w:t>
            </w:r>
          </w:p>
        </w:tc>
      </w:tr>
      <w:tr w:rsidR="00266E23" w:rsidRPr="000728F1" w:rsidTr="00266E23">
        <w:tc>
          <w:tcPr>
            <w:tcW w:w="3326" w:type="dxa"/>
          </w:tcPr>
          <w:p w:rsidR="00266E23" w:rsidRPr="000F3C16" w:rsidRDefault="009A6B52" w:rsidP="00266E23">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lang w:val="id-ID"/>
              </w:rPr>
            </w:pPr>
            <w:r>
              <w:rPr>
                <w:rFonts w:ascii="Times New Roman" w:hAnsi="Times New Roman"/>
                <w:bCs/>
                <w:snapToGrid/>
                <w:sz w:val="24"/>
                <w:szCs w:val="24"/>
                <w:lang w:val="id-ID"/>
              </w:rPr>
              <w:t>System Quality (SQ)</w:t>
            </w:r>
          </w:p>
        </w:tc>
        <w:tc>
          <w:tcPr>
            <w:tcW w:w="2835" w:type="dxa"/>
          </w:tcPr>
          <w:p w:rsidR="00266E23" w:rsidRPr="000728F1" w:rsidRDefault="00266E23" w:rsidP="007002F7">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rPr>
            </w:pPr>
            <w:r w:rsidRPr="007002F7">
              <w:rPr>
                <w:rFonts w:ascii="Times New Roman" w:hAnsi="Times New Roman"/>
                <w:bCs/>
                <w:snapToGrid/>
                <w:sz w:val="24"/>
                <w:szCs w:val="24"/>
              </w:rPr>
              <w:t>0,9</w:t>
            </w:r>
            <w:r w:rsidR="007002F7" w:rsidRPr="007002F7">
              <w:rPr>
                <w:rFonts w:ascii="Times New Roman" w:hAnsi="Times New Roman"/>
                <w:bCs/>
                <w:snapToGrid/>
                <w:sz w:val="24"/>
                <w:szCs w:val="24"/>
              </w:rPr>
              <w:t>98</w:t>
            </w:r>
            <w:r w:rsidRPr="000728F1">
              <w:rPr>
                <w:rFonts w:ascii="Times New Roman" w:hAnsi="Times New Roman"/>
                <w:bCs/>
                <w:snapToGrid/>
                <w:sz w:val="24"/>
                <w:szCs w:val="24"/>
              </w:rPr>
              <w:t xml:space="preserve"> (</w:t>
            </w:r>
            <w:r w:rsidRPr="007002F7">
              <w:rPr>
                <w:rFonts w:ascii="Times New Roman" w:hAnsi="Times New Roman"/>
                <w:bCs/>
                <w:snapToGrid/>
                <w:sz w:val="24"/>
                <w:szCs w:val="24"/>
              </w:rPr>
              <w:t>0</w:t>
            </w:r>
            <w:r w:rsidRPr="000728F1">
              <w:rPr>
                <w:rFonts w:ascii="Times New Roman" w:hAnsi="Times New Roman"/>
                <w:bCs/>
                <w:snapToGrid/>
                <w:sz w:val="24"/>
                <w:szCs w:val="24"/>
              </w:rPr>
              <w:t>,000</w:t>
            </w:r>
            <w:r w:rsidRPr="007002F7">
              <w:rPr>
                <w:rFonts w:ascii="Times New Roman" w:hAnsi="Times New Roman"/>
                <w:bCs/>
                <w:snapToGrid/>
                <w:sz w:val="24"/>
                <w:szCs w:val="24"/>
              </w:rPr>
              <w:t>1</w:t>
            </w:r>
            <w:r w:rsidRPr="000728F1">
              <w:rPr>
                <w:rFonts w:ascii="Times New Roman" w:hAnsi="Times New Roman"/>
                <w:bCs/>
                <w:snapToGrid/>
                <w:sz w:val="24"/>
                <w:szCs w:val="24"/>
              </w:rPr>
              <w:t>)</w:t>
            </w:r>
          </w:p>
        </w:tc>
        <w:tc>
          <w:tcPr>
            <w:tcW w:w="1525" w:type="dxa"/>
          </w:tcPr>
          <w:p w:rsidR="00266E23" w:rsidRPr="000728F1" w:rsidRDefault="00266E23" w:rsidP="00266E23">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rPr>
            </w:pPr>
            <w:r w:rsidRPr="000728F1">
              <w:rPr>
                <w:rFonts w:ascii="Times New Roman" w:hAnsi="Times New Roman"/>
                <w:bCs/>
                <w:snapToGrid/>
                <w:sz w:val="24"/>
                <w:szCs w:val="24"/>
              </w:rPr>
              <w:t>Signifikan</w:t>
            </w:r>
          </w:p>
        </w:tc>
      </w:tr>
      <w:tr w:rsidR="00266E23" w:rsidRPr="000728F1" w:rsidTr="00266E23">
        <w:tc>
          <w:tcPr>
            <w:tcW w:w="3326" w:type="dxa"/>
          </w:tcPr>
          <w:p w:rsidR="00266E23" w:rsidRPr="00730FF9" w:rsidRDefault="009A6B52" w:rsidP="00266E23">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lang w:val="id-ID"/>
              </w:rPr>
            </w:pPr>
            <w:r>
              <w:rPr>
                <w:rFonts w:ascii="Times New Roman" w:hAnsi="Times New Roman"/>
                <w:bCs/>
                <w:snapToGrid/>
                <w:sz w:val="24"/>
                <w:szCs w:val="24"/>
                <w:lang w:val="id-ID"/>
              </w:rPr>
              <w:t>Information Quality (IQ)</w:t>
            </w:r>
          </w:p>
        </w:tc>
        <w:tc>
          <w:tcPr>
            <w:tcW w:w="2835" w:type="dxa"/>
          </w:tcPr>
          <w:p w:rsidR="00266E23" w:rsidRPr="000728F1" w:rsidRDefault="007002F7" w:rsidP="007002F7">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rPr>
            </w:pPr>
            <w:r w:rsidRPr="007002F7">
              <w:rPr>
                <w:rFonts w:ascii="Times New Roman" w:hAnsi="Times New Roman"/>
                <w:bCs/>
                <w:snapToGrid/>
                <w:sz w:val="24"/>
                <w:szCs w:val="24"/>
              </w:rPr>
              <w:t>0</w:t>
            </w:r>
            <w:r w:rsidR="00266E23" w:rsidRPr="007002F7">
              <w:rPr>
                <w:rFonts w:ascii="Times New Roman" w:hAnsi="Times New Roman"/>
                <w:bCs/>
                <w:snapToGrid/>
                <w:sz w:val="24"/>
                <w:szCs w:val="24"/>
              </w:rPr>
              <w:t>,</w:t>
            </w:r>
            <w:r w:rsidRPr="007002F7">
              <w:rPr>
                <w:rFonts w:ascii="Times New Roman" w:hAnsi="Times New Roman"/>
                <w:bCs/>
                <w:snapToGrid/>
                <w:sz w:val="24"/>
                <w:szCs w:val="24"/>
              </w:rPr>
              <w:t>961</w:t>
            </w:r>
            <w:r w:rsidR="00266E23" w:rsidRPr="000728F1">
              <w:rPr>
                <w:rFonts w:ascii="Times New Roman" w:hAnsi="Times New Roman"/>
                <w:bCs/>
                <w:snapToGrid/>
                <w:sz w:val="24"/>
                <w:szCs w:val="24"/>
              </w:rPr>
              <w:t xml:space="preserve"> (</w:t>
            </w:r>
            <w:r w:rsidR="00266E23" w:rsidRPr="007002F7">
              <w:rPr>
                <w:rFonts w:ascii="Times New Roman" w:hAnsi="Times New Roman"/>
                <w:bCs/>
                <w:snapToGrid/>
                <w:sz w:val="24"/>
                <w:szCs w:val="24"/>
              </w:rPr>
              <w:t>0,0001</w:t>
            </w:r>
            <w:r w:rsidR="00266E23" w:rsidRPr="000728F1">
              <w:rPr>
                <w:rFonts w:ascii="Times New Roman" w:hAnsi="Times New Roman"/>
                <w:bCs/>
                <w:snapToGrid/>
                <w:sz w:val="24"/>
                <w:szCs w:val="24"/>
              </w:rPr>
              <w:t>)</w:t>
            </w:r>
          </w:p>
        </w:tc>
        <w:tc>
          <w:tcPr>
            <w:tcW w:w="1525" w:type="dxa"/>
          </w:tcPr>
          <w:p w:rsidR="00266E23" w:rsidRPr="000A4F12" w:rsidRDefault="00266E23" w:rsidP="00266E23">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lang w:val="id-ID"/>
              </w:rPr>
            </w:pPr>
            <w:r>
              <w:rPr>
                <w:rFonts w:ascii="Times New Roman" w:hAnsi="Times New Roman"/>
                <w:bCs/>
                <w:snapToGrid/>
                <w:sz w:val="24"/>
                <w:szCs w:val="24"/>
                <w:lang w:val="id-ID"/>
              </w:rPr>
              <w:t>Signifikan</w:t>
            </w:r>
          </w:p>
        </w:tc>
      </w:tr>
      <w:tr w:rsidR="007002F7" w:rsidRPr="000728F1" w:rsidTr="00266E23">
        <w:tc>
          <w:tcPr>
            <w:tcW w:w="3326" w:type="dxa"/>
          </w:tcPr>
          <w:p w:rsidR="007002F7" w:rsidRPr="00730FF9" w:rsidRDefault="007002F7" w:rsidP="00266E23">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lang w:val="id-ID"/>
              </w:rPr>
            </w:pPr>
            <w:r>
              <w:rPr>
                <w:rFonts w:ascii="Times New Roman" w:hAnsi="Times New Roman"/>
                <w:bCs/>
                <w:snapToGrid/>
                <w:sz w:val="24"/>
                <w:szCs w:val="24"/>
                <w:lang w:val="id-ID"/>
              </w:rPr>
              <w:t>Service Quality (SERVQ)</w:t>
            </w:r>
          </w:p>
        </w:tc>
        <w:tc>
          <w:tcPr>
            <w:tcW w:w="2835" w:type="dxa"/>
          </w:tcPr>
          <w:p w:rsidR="007002F7" w:rsidRPr="007002F7" w:rsidRDefault="007002F7" w:rsidP="00266E23">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rPr>
            </w:pPr>
            <w:r w:rsidRPr="007002F7">
              <w:rPr>
                <w:rFonts w:ascii="Times New Roman" w:hAnsi="Times New Roman"/>
                <w:bCs/>
                <w:snapToGrid/>
                <w:sz w:val="24"/>
                <w:szCs w:val="24"/>
              </w:rPr>
              <w:t>1,044</w:t>
            </w:r>
            <w:r>
              <w:rPr>
                <w:rFonts w:ascii="Times New Roman" w:hAnsi="Times New Roman"/>
                <w:bCs/>
                <w:snapToGrid/>
                <w:sz w:val="24"/>
                <w:szCs w:val="24"/>
                <w:lang w:val="id-ID"/>
              </w:rPr>
              <w:t xml:space="preserve"> </w:t>
            </w:r>
            <w:r w:rsidRPr="007002F7">
              <w:rPr>
                <w:rFonts w:ascii="Times New Roman" w:hAnsi="Times New Roman"/>
                <w:bCs/>
                <w:snapToGrid/>
                <w:sz w:val="24"/>
                <w:szCs w:val="24"/>
              </w:rPr>
              <w:t xml:space="preserve">(0,0001) </w:t>
            </w:r>
          </w:p>
        </w:tc>
        <w:tc>
          <w:tcPr>
            <w:tcW w:w="1525" w:type="dxa"/>
          </w:tcPr>
          <w:p w:rsidR="007002F7" w:rsidRPr="000A4F12" w:rsidRDefault="007002F7" w:rsidP="00E07E7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Cs/>
                <w:snapToGrid/>
                <w:sz w:val="24"/>
                <w:szCs w:val="24"/>
                <w:lang w:val="id-ID"/>
              </w:rPr>
            </w:pPr>
            <w:r>
              <w:rPr>
                <w:rFonts w:ascii="Times New Roman" w:hAnsi="Times New Roman"/>
                <w:bCs/>
                <w:snapToGrid/>
                <w:sz w:val="24"/>
                <w:szCs w:val="24"/>
                <w:lang w:val="id-ID"/>
              </w:rPr>
              <w:t>Signifikan</w:t>
            </w:r>
          </w:p>
        </w:tc>
      </w:tr>
    </w:tbl>
    <w:p w:rsidR="00266E23" w:rsidRPr="007002F7" w:rsidRDefault="00266E23" w:rsidP="00266E23">
      <w:pPr>
        <w:spacing w:line="240" w:lineRule="auto"/>
        <w:ind w:firstLine="720"/>
        <w:jc w:val="both"/>
        <w:rPr>
          <w:rFonts w:ascii="Times New Roman" w:hAnsi="Times New Roman" w:cs="Times New Roman"/>
          <w:sz w:val="24"/>
          <w:szCs w:val="24"/>
          <w:lang w:val="id-ID"/>
        </w:rPr>
      </w:pPr>
    </w:p>
    <w:p w:rsidR="00266E23" w:rsidRPr="000728F1" w:rsidRDefault="00266E23" w:rsidP="00266E23">
      <w:pPr>
        <w:spacing w:line="360" w:lineRule="auto"/>
        <w:ind w:firstLine="720"/>
        <w:jc w:val="both"/>
        <w:rPr>
          <w:rFonts w:ascii="Times New Roman" w:hAnsi="Times New Roman" w:cs="Times New Roman"/>
          <w:sz w:val="24"/>
          <w:szCs w:val="24"/>
        </w:rPr>
      </w:pPr>
      <w:r w:rsidRPr="000728F1">
        <w:rPr>
          <w:rFonts w:ascii="Times New Roman" w:hAnsi="Times New Roman" w:cs="Times New Roman"/>
          <w:sz w:val="24"/>
          <w:szCs w:val="24"/>
        </w:rPr>
        <w:lastRenderedPageBreak/>
        <w:t xml:space="preserve">Berdasarkan fakta empiris seperti pada Tabel </w:t>
      </w:r>
      <w:r>
        <w:rPr>
          <w:rFonts w:ascii="Times New Roman" w:hAnsi="Times New Roman" w:cs="Times New Roman"/>
          <w:sz w:val="24"/>
          <w:szCs w:val="24"/>
          <w:lang w:val="id-ID"/>
        </w:rPr>
        <w:t>4</w:t>
      </w:r>
      <w:r w:rsidRPr="000728F1">
        <w:rPr>
          <w:rFonts w:ascii="Times New Roman" w:hAnsi="Times New Roman" w:cs="Times New Roman"/>
          <w:sz w:val="24"/>
          <w:szCs w:val="24"/>
        </w:rPr>
        <w:t>.</w:t>
      </w:r>
      <w:r>
        <w:rPr>
          <w:rFonts w:ascii="Times New Roman" w:hAnsi="Times New Roman" w:cs="Times New Roman"/>
          <w:sz w:val="24"/>
          <w:szCs w:val="24"/>
          <w:lang w:val="id-ID"/>
        </w:rPr>
        <w:t>2</w:t>
      </w:r>
      <w:r w:rsidR="007002F7">
        <w:rPr>
          <w:rFonts w:ascii="Times New Roman" w:hAnsi="Times New Roman" w:cs="Times New Roman"/>
          <w:sz w:val="24"/>
          <w:szCs w:val="24"/>
          <w:lang w:val="id-ID"/>
        </w:rPr>
        <w:t>6</w:t>
      </w:r>
      <w:r w:rsidRPr="000728F1">
        <w:rPr>
          <w:rFonts w:ascii="Times New Roman" w:hAnsi="Times New Roman" w:cs="Times New Roman"/>
          <w:sz w:val="24"/>
          <w:szCs w:val="24"/>
        </w:rPr>
        <w:t xml:space="preserve">. dapat dikatakan bahwa indikator </w:t>
      </w:r>
      <w:r w:rsidR="007002F7">
        <w:rPr>
          <w:rFonts w:ascii="Times New Roman" w:hAnsi="Times New Roman"/>
          <w:bCs/>
          <w:sz w:val="24"/>
          <w:szCs w:val="24"/>
          <w:lang w:val="id-ID"/>
        </w:rPr>
        <w:t>System Quality (SQ), Information Quality (IQ),</w:t>
      </w:r>
      <w:r>
        <w:rPr>
          <w:rFonts w:ascii="Times New Roman" w:hAnsi="Times New Roman"/>
          <w:bCs/>
          <w:sz w:val="24"/>
          <w:szCs w:val="24"/>
          <w:lang w:val="id-ID"/>
        </w:rPr>
        <w:t xml:space="preserve"> </w:t>
      </w:r>
      <w:r>
        <w:rPr>
          <w:rFonts w:ascii="Times New Roman" w:hAnsi="Times New Roman" w:cs="Times New Roman"/>
          <w:bCs/>
          <w:sz w:val="24"/>
          <w:szCs w:val="24"/>
          <w:lang w:val="id-ID"/>
        </w:rPr>
        <w:t xml:space="preserve">dan </w:t>
      </w:r>
      <w:r w:rsidR="007002F7">
        <w:rPr>
          <w:rFonts w:ascii="Times New Roman" w:hAnsi="Times New Roman"/>
          <w:bCs/>
          <w:sz w:val="24"/>
          <w:szCs w:val="24"/>
          <w:lang w:val="id-ID"/>
        </w:rPr>
        <w:t>Service Quality (SERVQ)</w:t>
      </w:r>
      <w:r>
        <w:rPr>
          <w:rFonts w:ascii="Times New Roman" w:hAnsi="Times New Roman"/>
          <w:bCs/>
          <w:sz w:val="24"/>
          <w:szCs w:val="24"/>
          <w:lang w:val="id-ID"/>
        </w:rPr>
        <w:t xml:space="preserve"> </w:t>
      </w:r>
      <w:r w:rsidRPr="000728F1">
        <w:rPr>
          <w:rFonts w:ascii="Times New Roman" w:hAnsi="Times New Roman" w:cs="Times New Roman"/>
          <w:sz w:val="24"/>
          <w:szCs w:val="24"/>
        </w:rPr>
        <w:t xml:space="preserve">sebagai pengukur variabel </w:t>
      </w:r>
      <w:r w:rsidR="007002F7">
        <w:rPr>
          <w:rFonts w:ascii="Times New Roman" w:hAnsi="Times New Roman" w:cs="Times New Roman"/>
          <w:i/>
          <w:sz w:val="24"/>
          <w:szCs w:val="24"/>
          <w:lang w:val="id-ID"/>
        </w:rPr>
        <w:t>Technology (TECH)</w:t>
      </w:r>
      <w:r>
        <w:rPr>
          <w:rFonts w:ascii="Times New Roman" w:hAnsi="Times New Roman" w:cs="Times New Roman"/>
          <w:i/>
          <w:sz w:val="24"/>
          <w:szCs w:val="24"/>
          <w:lang w:val="id-ID"/>
        </w:rPr>
        <w:t xml:space="preserve"> </w:t>
      </w:r>
      <w:r w:rsidRPr="000728F1">
        <w:rPr>
          <w:rFonts w:ascii="Times New Roman" w:hAnsi="Times New Roman" w:cs="Times New Roman"/>
          <w:i/>
          <w:sz w:val="24"/>
          <w:szCs w:val="24"/>
        </w:rPr>
        <w:t xml:space="preserve"> </w:t>
      </w:r>
      <w:r w:rsidRPr="000728F1">
        <w:rPr>
          <w:rFonts w:ascii="Times New Roman" w:hAnsi="Times New Roman" w:cs="Times New Roman"/>
          <w:sz w:val="24"/>
          <w:szCs w:val="24"/>
        </w:rPr>
        <w:t xml:space="preserve">mempunyai dampak signifikan. </w:t>
      </w:r>
    </w:p>
    <w:p w:rsidR="00246B31" w:rsidRPr="002F727C" w:rsidRDefault="00246B31" w:rsidP="002F727C">
      <w:pPr>
        <w:pStyle w:val="ListParagraph"/>
        <w:numPr>
          <w:ilvl w:val="2"/>
          <w:numId w:val="32"/>
        </w:numPr>
        <w:spacing w:line="360" w:lineRule="auto"/>
        <w:jc w:val="both"/>
        <w:rPr>
          <w:rFonts w:ascii="Times New Roman" w:hAnsi="Times New Roman" w:cs="Times New Roman"/>
          <w:b/>
          <w:sz w:val="24"/>
          <w:szCs w:val="20"/>
        </w:rPr>
      </w:pPr>
      <w:r w:rsidRPr="002F727C">
        <w:rPr>
          <w:rFonts w:ascii="Times New Roman" w:hAnsi="Times New Roman" w:cs="Times New Roman"/>
          <w:b/>
          <w:sz w:val="20"/>
          <w:szCs w:val="20"/>
        </w:rPr>
        <w:t xml:space="preserve"> </w:t>
      </w:r>
      <w:r w:rsidRPr="002F727C">
        <w:rPr>
          <w:rFonts w:ascii="Times New Roman" w:hAnsi="Times New Roman" w:cs="Times New Roman"/>
          <w:b/>
          <w:i/>
          <w:sz w:val="24"/>
          <w:szCs w:val="28"/>
        </w:rPr>
        <w:t>Uji Structural Equation Model (SEM)</w:t>
      </w:r>
    </w:p>
    <w:p w:rsidR="002F727C" w:rsidRPr="002F727C" w:rsidRDefault="002F727C" w:rsidP="002F727C">
      <w:pPr>
        <w:pStyle w:val="PlainText"/>
        <w:numPr>
          <w:ilvl w:val="0"/>
          <w:numId w:val="33"/>
        </w:numPr>
        <w:spacing w:line="480" w:lineRule="auto"/>
        <w:ind w:left="426" w:hanging="426"/>
        <w:rPr>
          <w:rFonts w:ascii="Times New Roman" w:eastAsia="MS Mincho" w:hAnsi="Times New Roman" w:cs="Times New Roman"/>
          <w:b/>
          <w:bCs/>
          <w:sz w:val="24"/>
          <w:szCs w:val="24"/>
        </w:rPr>
      </w:pPr>
      <w:r>
        <w:rPr>
          <w:rFonts w:ascii="Times New Roman" w:eastAsia="MS Mincho" w:hAnsi="Times New Roman" w:cs="Times New Roman"/>
          <w:b/>
          <w:bCs/>
          <w:sz w:val="24"/>
          <w:szCs w:val="24"/>
        </w:rPr>
        <w:t>Model Analisis SEM Tahap Awal</w:t>
      </w:r>
    </w:p>
    <w:p w:rsidR="002F727C" w:rsidRDefault="002F727C" w:rsidP="002F727C">
      <w:pPr>
        <w:spacing w:line="360" w:lineRule="auto"/>
        <w:ind w:firstLine="720"/>
        <w:jc w:val="both"/>
        <w:rPr>
          <w:rFonts w:ascii="Times New Roman" w:hAnsi="Times New Roman" w:cs="Times New Roman"/>
          <w:sz w:val="24"/>
          <w:szCs w:val="24"/>
          <w:lang w:val="id-ID"/>
        </w:rPr>
      </w:pPr>
      <w:r w:rsidRPr="002F727C">
        <w:rPr>
          <w:rFonts w:ascii="Times New Roman" w:hAnsi="Times New Roman" w:cs="Times New Roman"/>
          <w:sz w:val="24"/>
          <w:szCs w:val="24"/>
        </w:rPr>
        <w:t>Model dikatakan baik bilamana pengembangan model hipotetik secara teoritis didukung oleh data empirik. Hasil analisis SEM pada tahap awal secara lengkap dapat dilihat pada</w:t>
      </w:r>
      <w:r w:rsidR="00216384">
        <w:rPr>
          <w:rFonts w:ascii="Times New Roman" w:hAnsi="Times New Roman" w:cs="Times New Roman"/>
          <w:sz w:val="24"/>
          <w:szCs w:val="24"/>
          <w:lang w:val="id-ID"/>
        </w:rPr>
        <w:t xml:space="preserve"> </w:t>
      </w:r>
      <w:r w:rsidRPr="002F727C">
        <w:rPr>
          <w:rFonts w:ascii="Times New Roman" w:hAnsi="Times New Roman" w:cs="Times New Roman"/>
          <w:sz w:val="24"/>
          <w:szCs w:val="24"/>
        </w:rPr>
        <w:t>Lampiran</w:t>
      </w:r>
      <w:r w:rsidR="00216384">
        <w:rPr>
          <w:rFonts w:ascii="Times New Roman" w:hAnsi="Times New Roman" w:cs="Times New Roman"/>
          <w:sz w:val="24"/>
          <w:szCs w:val="24"/>
          <w:lang w:val="id-ID"/>
        </w:rPr>
        <w:t>.</w:t>
      </w:r>
      <w:r w:rsidRPr="002F727C">
        <w:rPr>
          <w:rFonts w:ascii="Times New Roman" w:hAnsi="Times New Roman" w:cs="Times New Roman"/>
          <w:sz w:val="24"/>
          <w:szCs w:val="24"/>
        </w:rPr>
        <w:t xml:space="preserve">  </w:t>
      </w:r>
    </w:p>
    <w:p w:rsidR="00216384" w:rsidRDefault="00D07A46" w:rsidP="00D07A46">
      <w:pPr>
        <w:spacing w:line="240" w:lineRule="auto"/>
        <w:jc w:val="both"/>
        <w:rPr>
          <w:rFonts w:ascii="Times New Roman" w:hAnsi="Times New Roman" w:cs="Times New Roman"/>
          <w:sz w:val="24"/>
          <w:szCs w:val="24"/>
          <w:lang w:val="id-ID"/>
        </w:rPr>
      </w:pPr>
      <w:r w:rsidRPr="00D07A46">
        <w:rPr>
          <w:rFonts w:ascii="Times New Roman" w:hAnsi="Times New Roman" w:cs="Times New Roman"/>
          <w:noProof/>
          <w:sz w:val="24"/>
          <w:szCs w:val="24"/>
        </w:rPr>
        <w:drawing>
          <wp:inline distT="0" distB="0" distL="0" distR="0">
            <wp:extent cx="5049506" cy="5284381"/>
            <wp:effectExtent l="19050" t="19050" r="17794" b="11519"/>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srcRect t="5700" b="13355"/>
                    <a:stretch>
                      <a:fillRect/>
                    </a:stretch>
                  </pic:blipFill>
                  <pic:spPr bwMode="auto">
                    <a:xfrm>
                      <a:off x="0" y="0"/>
                      <a:ext cx="5049506" cy="5284381"/>
                    </a:xfrm>
                    <a:prstGeom prst="rect">
                      <a:avLst/>
                    </a:prstGeom>
                    <a:noFill/>
                    <a:ln w="9525">
                      <a:solidFill>
                        <a:schemeClr val="tx1"/>
                      </a:solidFill>
                      <a:miter lim="800000"/>
                      <a:headEnd/>
                      <a:tailEnd/>
                    </a:ln>
                  </pic:spPr>
                </pic:pic>
              </a:graphicData>
            </a:graphic>
          </wp:inline>
        </w:drawing>
      </w:r>
    </w:p>
    <w:p w:rsidR="00216384" w:rsidRPr="00216384" w:rsidRDefault="00216384" w:rsidP="00216384">
      <w:pPr>
        <w:spacing w:line="360" w:lineRule="auto"/>
        <w:jc w:val="center"/>
        <w:rPr>
          <w:rFonts w:ascii="Times New Roman" w:hAnsi="Times New Roman" w:cs="Times New Roman"/>
          <w:sz w:val="24"/>
          <w:szCs w:val="24"/>
        </w:rPr>
      </w:pPr>
      <w:r w:rsidRPr="00216384">
        <w:rPr>
          <w:rFonts w:ascii="Times New Roman" w:hAnsi="Times New Roman" w:cs="Times New Roman"/>
          <w:sz w:val="24"/>
          <w:szCs w:val="24"/>
        </w:rPr>
        <w:t xml:space="preserve">Gambar </w:t>
      </w:r>
      <w:r>
        <w:rPr>
          <w:rFonts w:ascii="Times New Roman" w:hAnsi="Times New Roman" w:cs="Times New Roman"/>
          <w:sz w:val="24"/>
          <w:szCs w:val="24"/>
          <w:lang w:val="id-ID"/>
        </w:rPr>
        <w:t>4</w:t>
      </w:r>
      <w:r w:rsidRPr="00216384">
        <w:rPr>
          <w:rFonts w:ascii="Times New Roman" w:hAnsi="Times New Roman" w:cs="Times New Roman"/>
          <w:sz w:val="24"/>
          <w:szCs w:val="24"/>
        </w:rPr>
        <w:t>.</w:t>
      </w:r>
      <w:r>
        <w:rPr>
          <w:rFonts w:ascii="Times New Roman" w:hAnsi="Times New Roman" w:cs="Times New Roman"/>
          <w:sz w:val="24"/>
          <w:szCs w:val="24"/>
          <w:lang w:val="id-ID"/>
        </w:rPr>
        <w:t>4</w:t>
      </w:r>
      <w:r w:rsidRPr="00216384">
        <w:rPr>
          <w:rFonts w:ascii="Times New Roman" w:hAnsi="Times New Roman" w:cs="Times New Roman"/>
          <w:sz w:val="24"/>
          <w:szCs w:val="24"/>
        </w:rPr>
        <w:t>. Uji Goodness of Fit Model Tahap Awal</w:t>
      </w:r>
    </w:p>
    <w:p w:rsidR="00216384" w:rsidRPr="00216384" w:rsidRDefault="00216384" w:rsidP="00216384">
      <w:pPr>
        <w:spacing w:line="360" w:lineRule="auto"/>
        <w:ind w:firstLine="720"/>
        <w:jc w:val="both"/>
        <w:rPr>
          <w:rFonts w:ascii="Times New Roman" w:hAnsi="Times New Roman" w:cs="Times New Roman"/>
          <w:sz w:val="24"/>
          <w:szCs w:val="24"/>
        </w:rPr>
      </w:pPr>
      <w:r w:rsidRPr="00216384">
        <w:rPr>
          <w:rFonts w:ascii="Times New Roman" w:hAnsi="Times New Roman" w:cs="Times New Roman"/>
          <w:sz w:val="24"/>
          <w:szCs w:val="24"/>
        </w:rPr>
        <w:lastRenderedPageBreak/>
        <w:t xml:space="preserve">Hasil uji konstruk dimensi kualitas hasil akhir disajikan pada Gambar </w:t>
      </w:r>
      <w:r>
        <w:rPr>
          <w:rFonts w:ascii="Times New Roman" w:hAnsi="Times New Roman" w:cs="Times New Roman"/>
          <w:sz w:val="24"/>
          <w:szCs w:val="24"/>
          <w:lang w:val="id-ID"/>
        </w:rPr>
        <w:t>4</w:t>
      </w:r>
      <w:r w:rsidRPr="00216384">
        <w:rPr>
          <w:rFonts w:ascii="Times New Roman" w:hAnsi="Times New Roman" w:cs="Times New Roman"/>
          <w:sz w:val="24"/>
          <w:szCs w:val="24"/>
        </w:rPr>
        <w:t>.</w:t>
      </w:r>
      <w:r>
        <w:rPr>
          <w:rFonts w:ascii="Times New Roman" w:hAnsi="Times New Roman" w:cs="Times New Roman"/>
          <w:sz w:val="24"/>
          <w:szCs w:val="24"/>
          <w:lang w:val="id-ID"/>
        </w:rPr>
        <w:t>4</w:t>
      </w:r>
      <w:r w:rsidRPr="00216384">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atas dievaluasi berdasarkan </w:t>
      </w:r>
      <w:r w:rsidRPr="00216384">
        <w:rPr>
          <w:rFonts w:ascii="Times New Roman" w:hAnsi="Times New Roman" w:cs="Times New Roman"/>
          <w:i/>
          <w:sz w:val="24"/>
          <w:szCs w:val="24"/>
        </w:rPr>
        <w:t>goodness of fit indices</w:t>
      </w:r>
      <w:r w:rsidRPr="00216384">
        <w:rPr>
          <w:rFonts w:ascii="Times New Roman" w:hAnsi="Times New Roman" w:cs="Times New Roman"/>
          <w:sz w:val="24"/>
          <w:szCs w:val="24"/>
        </w:rPr>
        <w:t xml:space="preserve">, kriteria  model serta nilai kritisnya yang memiliki kesesuaian data dapat dilihat pada Tabel </w:t>
      </w:r>
      <w:r>
        <w:rPr>
          <w:rFonts w:ascii="Times New Roman" w:hAnsi="Times New Roman" w:cs="Times New Roman"/>
          <w:sz w:val="24"/>
          <w:szCs w:val="24"/>
          <w:lang w:val="id-ID"/>
        </w:rPr>
        <w:t>4</w:t>
      </w:r>
      <w:r w:rsidRPr="00216384">
        <w:rPr>
          <w:rFonts w:ascii="Times New Roman" w:hAnsi="Times New Roman" w:cs="Times New Roman"/>
          <w:sz w:val="24"/>
          <w:szCs w:val="24"/>
        </w:rPr>
        <w:t>.</w:t>
      </w:r>
      <w:r>
        <w:rPr>
          <w:rFonts w:ascii="Times New Roman" w:hAnsi="Times New Roman" w:cs="Times New Roman"/>
          <w:sz w:val="24"/>
          <w:szCs w:val="24"/>
          <w:lang w:val="id-ID"/>
        </w:rPr>
        <w:t>27</w:t>
      </w:r>
      <w:r w:rsidRPr="00216384">
        <w:rPr>
          <w:rFonts w:ascii="Times New Roman" w:hAnsi="Times New Roman" w:cs="Times New Roman"/>
          <w:sz w:val="24"/>
          <w:szCs w:val="24"/>
        </w:rPr>
        <w:t>. sebagai berikut:</w:t>
      </w:r>
    </w:p>
    <w:p w:rsidR="00B246B2" w:rsidRPr="00B246B2" w:rsidRDefault="00B246B2" w:rsidP="00B246B2">
      <w:pPr>
        <w:pStyle w:val="BodyTextIndent"/>
        <w:spacing w:line="360" w:lineRule="auto"/>
        <w:ind w:left="0" w:right="-291" w:firstLine="0"/>
        <w:rPr>
          <w:color w:val="auto"/>
          <w:lang w:val="id-ID"/>
        </w:rPr>
      </w:pPr>
      <w:r w:rsidRPr="00B246B2">
        <w:rPr>
          <w:color w:val="auto"/>
        </w:rPr>
        <w:t xml:space="preserve">Tabel </w:t>
      </w:r>
      <w:r w:rsidR="00895337">
        <w:rPr>
          <w:color w:val="auto"/>
          <w:lang w:val="id-ID"/>
        </w:rPr>
        <w:t>4</w:t>
      </w:r>
      <w:r w:rsidRPr="00B246B2">
        <w:rPr>
          <w:color w:val="auto"/>
        </w:rPr>
        <w:t>.</w:t>
      </w:r>
      <w:r w:rsidR="00895337">
        <w:rPr>
          <w:color w:val="auto"/>
          <w:lang w:val="id-ID"/>
        </w:rPr>
        <w:t>2</w:t>
      </w:r>
      <w:r w:rsidRPr="00B246B2">
        <w:rPr>
          <w:color w:val="auto"/>
        </w:rPr>
        <w:t xml:space="preserve">7.   Evaluasi kriteria </w:t>
      </w:r>
      <w:r w:rsidRPr="00B246B2">
        <w:rPr>
          <w:i/>
          <w:iCs w:val="0"/>
          <w:color w:val="auto"/>
        </w:rPr>
        <w:t>Goodness of Fit Indices</w:t>
      </w:r>
      <w:r>
        <w:rPr>
          <w:color w:val="auto"/>
          <w:lang w:val="id-ID"/>
        </w:rPr>
        <w:t xml:space="preserve"> </w:t>
      </w:r>
      <w:r w:rsidRPr="00B246B2">
        <w:rPr>
          <w:i/>
          <w:color w:val="auto"/>
        </w:rPr>
        <w:t>Overall Model</w:t>
      </w:r>
      <w:r>
        <w:rPr>
          <w:color w:val="auto"/>
          <w:lang w:val="id-ID"/>
        </w:rPr>
        <w:t xml:space="preserve"> </w:t>
      </w:r>
      <w:r>
        <w:rPr>
          <w:color w:val="auto"/>
        </w:rPr>
        <w:t>Tahap</w:t>
      </w:r>
      <w:r>
        <w:rPr>
          <w:color w:val="auto"/>
          <w:lang w:val="id-ID"/>
        </w:rPr>
        <w:t xml:space="preserve"> </w:t>
      </w:r>
      <w:r w:rsidRPr="00B246B2">
        <w:rPr>
          <w:color w:val="auto"/>
        </w:rPr>
        <w:t>Awal</w:t>
      </w: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4"/>
        <w:gridCol w:w="1980"/>
        <w:gridCol w:w="1536"/>
        <w:gridCol w:w="2280"/>
      </w:tblGrid>
      <w:tr w:rsidR="00B246B2" w:rsidRPr="00B246B2" w:rsidTr="00E07E7E">
        <w:tc>
          <w:tcPr>
            <w:tcW w:w="2244" w:type="dxa"/>
            <w:shd w:val="clear" w:color="auto" w:fill="B3B3B3"/>
            <w:vAlign w:val="center"/>
          </w:tcPr>
          <w:p w:rsidR="00B246B2" w:rsidRPr="00B246B2" w:rsidRDefault="00B246B2" w:rsidP="00B246B2">
            <w:pPr>
              <w:spacing w:after="0" w:line="240" w:lineRule="auto"/>
              <w:jc w:val="center"/>
              <w:rPr>
                <w:rFonts w:ascii="Times New Roman" w:hAnsi="Times New Roman" w:cs="Times New Roman"/>
                <w:sz w:val="24"/>
                <w:szCs w:val="24"/>
              </w:rPr>
            </w:pPr>
            <w:r w:rsidRPr="00B246B2">
              <w:rPr>
                <w:rFonts w:ascii="Times New Roman" w:hAnsi="Times New Roman" w:cs="Times New Roman"/>
                <w:sz w:val="24"/>
                <w:szCs w:val="24"/>
              </w:rPr>
              <w:t>Goodness of fit index</w:t>
            </w:r>
          </w:p>
        </w:tc>
        <w:tc>
          <w:tcPr>
            <w:tcW w:w="1980" w:type="dxa"/>
            <w:shd w:val="clear" w:color="auto" w:fill="B3B3B3"/>
            <w:vAlign w:val="center"/>
          </w:tcPr>
          <w:p w:rsidR="00B246B2" w:rsidRPr="00B246B2" w:rsidRDefault="00B246B2" w:rsidP="00B246B2">
            <w:pPr>
              <w:spacing w:after="0" w:line="240" w:lineRule="auto"/>
              <w:jc w:val="center"/>
              <w:rPr>
                <w:rFonts w:ascii="Times New Roman" w:hAnsi="Times New Roman" w:cs="Times New Roman"/>
                <w:sz w:val="24"/>
                <w:szCs w:val="24"/>
              </w:rPr>
            </w:pPr>
            <w:r w:rsidRPr="00B246B2">
              <w:rPr>
                <w:rFonts w:ascii="Times New Roman" w:hAnsi="Times New Roman" w:cs="Times New Roman"/>
                <w:sz w:val="24"/>
                <w:szCs w:val="24"/>
              </w:rPr>
              <w:t xml:space="preserve">Cut-off Value </w:t>
            </w:r>
          </w:p>
        </w:tc>
        <w:tc>
          <w:tcPr>
            <w:tcW w:w="1536" w:type="dxa"/>
            <w:shd w:val="clear" w:color="auto" w:fill="B3B3B3"/>
            <w:vAlign w:val="center"/>
          </w:tcPr>
          <w:p w:rsidR="00B246B2" w:rsidRPr="00B246B2" w:rsidRDefault="00B246B2" w:rsidP="00B246B2">
            <w:pPr>
              <w:spacing w:after="0" w:line="240" w:lineRule="auto"/>
              <w:jc w:val="center"/>
              <w:rPr>
                <w:rFonts w:ascii="Times New Roman" w:hAnsi="Times New Roman" w:cs="Times New Roman"/>
                <w:sz w:val="24"/>
                <w:szCs w:val="24"/>
              </w:rPr>
            </w:pPr>
            <w:r w:rsidRPr="00B246B2">
              <w:rPr>
                <w:rFonts w:ascii="Times New Roman" w:hAnsi="Times New Roman" w:cs="Times New Roman"/>
                <w:sz w:val="24"/>
                <w:szCs w:val="24"/>
              </w:rPr>
              <w:t>Hasil Model</w:t>
            </w:r>
          </w:p>
        </w:tc>
        <w:tc>
          <w:tcPr>
            <w:tcW w:w="2280" w:type="dxa"/>
            <w:shd w:val="clear" w:color="auto" w:fill="B3B3B3"/>
            <w:vAlign w:val="center"/>
          </w:tcPr>
          <w:p w:rsidR="00B246B2" w:rsidRPr="00B246B2" w:rsidRDefault="00B246B2" w:rsidP="00B246B2">
            <w:pPr>
              <w:spacing w:after="0" w:line="240" w:lineRule="auto"/>
              <w:jc w:val="center"/>
              <w:rPr>
                <w:rFonts w:ascii="Times New Roman" w:hAnsi="Times New Roman" w:cs="Times New Roman"/>
                <w:sz w:val="24"/>
                <w:szCs w:val="24"/>
              </w:rPr>
            </w:pPr>
            <w:r w:rsidRPr="00B246B2">
              <w:rPr>
                <w:rFonts w:ascii="Times New Roman" w:hAnsi="Times New Roman" w:cs="Times New Roman"/>
                <w:sz w:val="24"/>
                <w:szCs w:val="24"/>
              </w:rPr>
              <w:t>Keterangan</w:t>
            </w:r>
          </w:p>
        </w:tc>
      </w:tr>
      <w:tr w:rsidR="00B246B2" w:rsidRPr="00B246B2" w:rsidTr="00E07E7E">
        <w:trPr>
          <w:trHeight w:val="239"/>
        </w:trPr>
        <w:tc>
          <w:tcPr>
            <w:tcW w:w="2244"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sz w:val="24"/>
                <w:szCs w:val="24"/>
              </w:rPr>
              <w:sym w:font="Symbol" w:char="F063"/>
            </w:r>
            <w:r w:rsidRPr="00B246B2">
              <w:rPr>
                <w:rFonts w:ascii="Times New Roman" w:hAnsi="Times New Roman" w:cs="Times New Roman"/>
                <w:sz w:val="24"/>
                <w:szCs w:val="24"/>
                <w:vertAlign w:val="superscript"/>
              </w:rPr>
              <w:t xml:space="preserve">2 </w:t>
            </w:r>
            <w:r w:rsidRPr="00B246B2">
              <w:rPr>
                <w:rFonts w:ascii="Times New Roman" w:hAnsi="Times New Roman" w:cs="Times New Roman"/>
                <w:sz w:val="24"/>
                <w:szCs w:val="24"/>
              </w:rPr>
              <w:t>– Chi-square</w:t>
            </w:r>
          </w:p>
        </w:tc>
        <w:tc>
          <w:tcPr>
            <w:tcW w:w="1980"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sz w:val="24"/>
                <w:szCs w:val="24"/>
              </w:rPr>
              <w:t>Diharapkan kecil</w:t>
            </w:r>
          </w:p>
        </w:tc>
        <w:tc>
          <w:tcPr>
            <w:tcW w:w="1536" w:type="dxa"/>
            <w:vAlign w:val="center"/>
          </w:tcPr>
          <w:p w:rsidR="00B246B2" w:rsidRPr="00393C63" w:rsidRDefault="00393C63" w:rsidP="00B246B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812,885</w:t>
            </w:r>
          </w:p>
        </w:tc>
        <w:tc>
          <w:tcPr>
            <w:tcW w:w="2280"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sz w:val="24"/>
                <w:szCs w:val="24"/>
              </w:rPr>
              <w:t>Model Marginal</w:t>
            </w:r>
          </w:p>
        </w:tc>
      </w:tr>
      <w:tr w:rsidR="00B246B2" w:rsidRPr="00B246B2" w:rsidTr="00E07E7E">
        <w:tc>
          <w:tcPr>
            <w:tcW w:w="2244"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sz w:val="24"/>
                <w:szCs w:val="24"/>
              </w:rPr>
              <w:t>Sign.Probability</w:t>
            </w:r>
          </w:p>
        </w:tc>
        <w:tc>
          <w:tcPr>
            <w:tcW w:w="1980"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position w:val="-4"/>
                <w:sz w:val="24"/>
                <w:szCs w:val="24"/>
              </w:rPr>
              <w:object w:dxaOrig="200" w:dyaOrig="240">
                <v:shape id="_x0000_i1054" type="#_x0000_t75" style="width:9.75pt;height:12pt" o:ole="">
                  <v:imagedata r:id="rId11" o:title=""/>
                </v:shape>
                <o:OLEObject Type="Embed" ProgID="Equation.3" ShapeID="_x0000_i1054" DrawAspect="Content" ObjectID="_1435642219" r:id="rId45"/>
              </w:object>
            </w:r>
            <w:r w:rsidRPr="00B246B2">
              <w:rPr>
                <w:rFonts w:ascii="Times New Roman" w:hAnsi="Times New Roman" w:cs="Times New Roman"/>
                <w:sz w:val="24"/>
                <w:szCs w:val="24"/>
              </w:rPr>
              <w:t xml:space="preserve">  0.05</w:t>
            </w:r>
          </w:p>
        </w:tc>
        <w:tc>
          <w:tcPr>
            <w:tcW w:w="1536"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sz w:val="24"/>
                <w:szCs w:val="24"/>
              </w:rPr>
              <w:t>0,000</w:t>
            </w:r>
          </w:p>
        </w:tc>
        <w:tc>
          <w:tcPr>
            <w:tcW w:w="2280"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sz w:val="24"/>
                <w:szCs w:val="24"/>
              </w:rPr>
              <w:t>Model Marginal</w:t>
            </w:r>
          </w:p>
        </w:tc>
      </w:tr>
      <w:tr w:rsidR="00B246B2" w:rsidRPr="00B246B2" w:rsidTr="00E07E7E">
        <w:tc>
          <w:tcPr>
            <w:tcW w:w="2244"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sz w:val="24"/>
                <w:szCs w:val="24"/>
              </w:rPr>
              <w:t>CMIN/DF</w:t>
            </w:r>
          </w:p>
        </w:tc>
        <w:tc>
          <w:tcPr>
            <w:tcW w:w="1980"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position w:val="-4"/>
                <w:sz w:val="24"/>
                <w:szCs w:val="24"/>
              </w:rPr>
              <w:object w:dxaOrig="200" w:dyaOrig="240">
                <v:shape id="_x0000_i1055" type="#_x0000_t75" style="width:9.75pt;height:12pt" o:ole="">
                  <v:imagedata r:id="rId13" o:title=""/>
                </v:shape>
                <o:OLEObject Type="Embed" ProgID="Equation.3" ShapeID="_x0000_i1055" DrawAspect="Content" ObjectID="_1435642220" r:id="rId46"/>
              </w:object>
            </w:r>
            <w:r w:rsidRPr="00B246B2">
              <w:rPr>
                <w:rFonts w:ascii="Times New Roman" w:hAnsi="Times New Roman" w:cs="Times New Roman"/>
                <w:sz w:val="24"/>
                <w:szCs w:val="24"/>
              </w:rPr>
              <w:t xml:space="preserve">  2.00</w:t>
            </w:r>
          </w:p>
        </w:tc>
        <w:tc>
          <w:tcPr>
            <w:tcW w:w="1536" w:type="dxa"/>
            <w:vAlign w:val="center"/>
          </w:tcPr>
          <w:p w:rsidR="00B246B2" w:rsidRPr="00393C63" w:rsidRDefault="00393C63" w:rsidP="00B246B2">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45</w:t>
            </w:r>
          </w:p>
        </w:tc>
        <w:tc>
          <w:tcPr>
            <w:tcW w:w="2280"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sz w:val="24"/>
                <w:szCs w:val="24"/>
              </w:rPr>
              <w:t>Model Marginal</w:t>
            </w:r>
          </w:p>
        </w:tc>
      </w:tr>
      <w:tr w:rsidR="00B246B2" w:rsidRPr="00B246B2" w:rsidTr="00E07E7E">
        <w:tc>
          <w:tcPr>
            <w:tcW w:w="2244"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sz w:val="24"/>
                <w:szCs w:val="24"/>
              </w:rPr>
              <w:t>GFI</w:t>
            </w:r>
          </w:p>
        </w:tc>
        <w:tc>
          <w:tcPr>
            <w:tcW w:w="1980"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position w:val="-4"/>
                <w:sz w:val="24"/>
                <w:szCs w:val="24"/>
              </w:rPr>
              <w:object w:dxaOrig="200" w:dyaOrig="240">
                <v:shape id="_x0000_i1056" type="#_x0000_t75" style="width:9.75pt;height:12pt" o:ole="">
                  <v:imagedata r:id="rId11" o:title=""/>
                </v:shape>
                <o:OLEObject Type="Embed" ProgID="Equation.3" ShapeID="_x0000_i1056" DrawAspect="Content" ObjectID="_1435642221" r:id="rId47"/>
              </w:object>
            </w:r>
            <w:r w:rsidRPr="00B246B2">
              <w:rPr>
                <w:rFonts w:ascii="Times New Roman" w:hAnsi="Times New Roman" w:cs="Times New Roman"/>
                <w:sz w:val="24"/>
                <w:szCs w:val="24"/>
              </w:rPr>
              <w:t xml:space="preserve">  0.90</w:t>
            </w:r>
          </w:p>
        </w:tc>
        <w:tc>
          <w:tcPr>
            <w:tcW w:w="1536" w:type="dxa"/>
            <w:vAlign w:val="center"/>
          </w:tcPr>
          <w:p w:rsidR="00B246B2" w:rsidRPr="00393C63" w:rsidRDefault="00B246B2" w:rsidP="00393C63">
            <w:pPr>
              <w:spacing w:after="0" w:line="240" w:lineRule="auto"/>
              <w:rPr>
                <w:rFonts w:ascii="Times New Roman" w:hAnsi="Times New Roman" w:cs="Times New Roman"/>
                <w:sz w:val="24"/>
                <w:szCs w:val="24"/>
                <w:lang w:val="id-ID"/>
              </w:rPr>
            </w:pPr>
            <w:r w:rsidRPr="00B246B2">
              <w:rPr>
                <w:rFonts w:ascii="Times New Roman" w:hAnsi="Times New Roman" w:cs="Times New Roman"/>
                <w:sz w:val="24"/>
                <w:szCs w:val="24"/>
              </w:rPr>
              <w:t>0,</w:t>
            </w:r>
            <w:r w:rsidR="00393C63">
              <w:rPr>
                <w:rFonts w:ascii="Times New Roman" w:hAnsi="Times New Roman" w:cs="Times New Roman"/>
                <w:sz w:val="24"/>
                <w:szCs w:val="24"/>
                <w:lang w:val="id-ID"/>
              </w:rPr>
              <w:t>470</w:t>
            </w:r>
          </w:p>
        </w:tc>
        <w:tc>
          <w:tcPr>
            <w:tcW w:w="2280"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sz w:val="24"/>
                <w:szCs w:val="24"/>
              </w:rPr>
              <w:t>Model Marginal</w:t>
            </w:r>
          </w:p>
        </w:tc>
      </w:tr>
      <w:tr w:rsidR="00B246B2" w:rsidRPr="00B246B2" w:rsidTr="00E07E7E">
        <w:tc>
          <w:tcPr>
            <w:tcW w:w="2244"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sz w:val="24"/>
                <w:szCs w:val="24"/>
              </w:rPr>
              <w:t>TLI</w:t>
            </w:r>
          </w:p>
        </w:tc>
        <w:tc>
          <w:tcPr>
            <w:tcW w:w="1980"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position w:val="-4"/>
                <w:sz w:val="24"/>
                <w:szCs w:val="24"/>
              </w:rPr>
              <w:object w:dxaOrig="200" w:dyaOrig="240">
                <v:shape id="_x0000_i1057" type="#_x0000_t75" style="width:9.75pt;height:12pt" o:ole="">
                  <v:imagedata r:id="rId11" o:title=""/>
                </v:shape>
                <o:OLEObject Type="Embed" ProgID="Equation.3" ShapeID="_x0000_i1057" DrawAspect="Content" ObjectID="_1435642222" r:id="rId48"/>
              </w:object>
            </w:r>
            <w:r w:rsidRPr="00B246B2">
              <w:rPr>
                <w:rFonts w:ascii="Times New Roman" w:hAnsi="Times New Roman" w:cs="Times New Roman"/>
                <w:sz w:val="24"/>
                <w:szCs w:val="24"/>
              </w:rPr>
              <w:t xml:space="preserve">  0.95</w:t>
            </w:r>
          </w:p>
        </w:tc>
        <w:tc>
          <w:tcPr>
            <w:tcW w:w="1536" w:type="dxa"/>
            <w:vAlign w:val="center"/>
          </w:tcPr>
          <w:p w:rsidR="00B246B2" w:rsidRPr="00895337" w:rsidRDefault="00B246B2" w:rsidP="00895337">
            <w:pPr>
              <w:spacing w:after="0" w:line="240" w:lineRule="auto"/>
              <w:rPr>
                <w:rFonts w:ascii="Times New Roman" w:hAnsi="Times New Roman" w:cs="Times New Roman"/>
                <w:sz w:val="24"/>
                <w:szCs w:val="24"/>
                <w:lang w:val="id-ID"/>
              </w:rPr>
            </w:pPr>
            <w:r w:rsidRPr="00B246B2">
              <w:rPr>
                <w:rFonts w:ascii="Times New Roman" w:hAnsi="Times New Roman" w:cs="Times New Roman"/>
                <w:sz w:val="24"/>
                <w:szCs w:val="24"/>
              </w:rPr>
              <w:t>0,</w:t>
            </w:r>
            <w:r w:rsidR="00895337">
              <w:rPr>
                <w:rFonts w:ascii="Times New Roman" w:hAnsi="Times New Roman" w:cs="Times New Roman"/>
                <w:sz w:val="24"/>
                <w:szCs w:val="24"/>
                <w:lang w:val="id-ID"/>
              </w:rPr>
              <w:t>299</w:t>
            </w:r>
          </w:p>
        </w:tc>
        <w:tc>
          <w:tcPr>
            <w:tcW w:w="2280"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sz w:val="24"/>
                <w:szCs w:val="24"/>
              </w:rPr>
              <w:t>Model Marginal</w:t>
            </w:r>
          </w:p>
        </w:tc>
      </w:tr>
      <w:tr w:rsidR="00B246B2" w:rsidRPr="00B246B2" w:rsidTr="00E07E7E">
        <w:tc>
          <w:tcPr>
            <w:tcW w:w="2244"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sz w:val="24"/>
                <w:szCs w:val="24"/>
              </w:rPr>
              <w:t>CFI</w:t>
            </w:r>
          </w:p>
        </w:tc>
        <w:tc>
          <w:tcPr>
            <w:tcW w:w="1980"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position w:val="-4"/>
                <w:sz w:val="24"/>
                <w:szCs w:val="24"/>
              </w:rPr>
              <w:object w:dxaOrig="200" w:dyaOrig="240">
                <v:shape id="_x0000_i1058" type="#_x0000_t75" style="width:9.75pt;height:12pt" o:ole="">
                  <v:imagedata r:id="rId11" o:title=""/>
                </v:shape>
                <o:OLEObject Type="Embed" ProgID="Equation.3" ShapeID="_x0000_i1058" DrawAspect="Content" ObjectID="_1435642223" r:id="rId49"/>
              </w:object>
            </w:r>
            <w:r w:rsidRPr="00B246B2">
              <w:rPr>
                <w:rFonts w:ascii="Times New Roman" w:hAnsi="Times New Roman" w:cs="Times New Roman"/>
                <w:sz w:val="24"/>
                <w:szCs w:val="24"/>
              </w:rPr>
              <w:t xml:space="preserve">  0.95</w:t>
            </w:r>
          </w:p>
        </w:tc>
        <w:tc>
          <w:tcPr>
            <w:tcW w:w="1536" w:type="dxa"/>
            <w:vAlign w:val="center"/>
          </w:tcPr>
          <w:p w:rsidR="00B246B2" w:rsidRPr="00895337" w:rsidRDefault="00B246B2" w:rsidP="00895337">
            <w:pPr>
              <w:spacing w:after="0" w:line="240" w:lineRule="auto"/>
              <w:rPr>
                <w:rFonts w:ascii="Times New Roman" w:hAnsi="Times New Roman" w:cs="Times New Roman"/>
                <w:sz w:val="24"/>
                <w:szCs w:val="24"/>
                <w:lang w:val="id-ID"/>
              </w:rPr>
            </w:pPr>
            <w:r w:rsidRPr="00B246B2">
              <w:rPr>
                <w:rFonts w:ascii="Times New Roman" w:hAnsi="Times New Roman" w:cs="Times New Roman"/>
                <w:sz w:val="24"/>
                <w:szCs w:val="24"/>
              </w:rPr>
              <w:t>0,</w:t>
            </w:r>
            <w:r w:rsidR="00895337">
              <w:rPr>
                <w:rFonts w:ascii="Times New Roman" w:hAnsi="Times New Roman" w:cs="Times New Roman"/>
                <w:sz w:val="24"/>
                <w:szCs w:val="24"/>
                <w:lang w:val="id-ID"/>
              </w:rPr>
              <w:t>427</w:t>
            </w:r>
          </w:p>
        </w:tc>
        <w:tc>
          <w:tcPr>
            <w:tcW w:w="2280"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sz w:val="24"/>
                <w:szCs w:val="24"/>
              </w:rPr>
              <w:t>Model Marginal</w:t>
            </w:r>
          </w:p>
        </w:tc>
      </w:tr>
      <w:tr w:rsidR="00B246B2" w:rsidRPr="00B246B2" w:rsidTr="00E07E7E">
        <w:tc>
          <w:tcPr>
            <w:tcW w:w="2244"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sz w:val="24"/>
                <w:szCs w:val="24"/>
              </w:rPr>
              <w:t>RMSEA</w:t>
            </w:r>
          </w:p>
        </w:tc>
        <w:tc>
          <w:tcPr>
            <w:tcW w:w="1980"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position w:val="-4"/>
                <w:sz w:val="24"/>
                <w:szCs w:val="24"/>
              </w:rPr>
              <w:object w:dxaOrig="200" w:dyaOrig="240">
                <v:shape id="_x0000_i1059" type="#_x0000_t75" style="width:9.75pt;height:12pt" o:ole="">
                  <v:imagedata r:id="rId13" o:title=""/>
                </v:shape>
                <o:OLEObject Type="Embed" ProgID="Equation.3" ShapeID="_x0000_i1059" DrawAspect="Content" ObjectID="_1435642224" r:id="rId50"/>
              </w:object>
            </w:r>
            <w:r w:rsidRPr="00B246B2">
              <w:rPr>
                <w:rFonts w:ascii="Times New Roman" w:hAnsi="Times New Roman" w:cs="Times New Roman"/>
                <w:sz w:val="24"/>
                <w:szCs w:val="24"/>
              </w:rPr>
              <w:t xml:space="preserve">  0,08</w:t>
            </w:r>
          </w:p>
        </w:tc>
        <w:tc>
          <w:tcPr>
            <w:tcW w:w="1536" w:type="dxa"/>
            <w:vAlign w:val="center"/>
          </w:tcPr>
          <w:p w:rsidR="00B246B2" w:rsidRPr="00895337" w:rsidRDefault="00B246B2" w:rsidP="00895337">
            <w:pPr>
              <w:spacing w:after="0" w:line="240" w:lineRule="auto"/>
              <w:rPr>
                <w:rFonts w:ascii="Times New Roman" w:hAnsi="Times New Roman" w:cs="Times New Roman"/>
                <w:sz w:val="24"/>
                <w:szCs w:val="24"/>
                <w:lang w:val="id-ID"/>
              </w:rPr>
            </w:pPr>
            <w:r w:rsidRPr="00B246B2">
              <w:rPr>
                <w:rFonts w:ascii="Times New Roman" w:hAnsi="Times New Roman" w:cs="Times New Roman"/>
                <w:sz w:val="24"/>
                <w:szCs w:val="24"/>
              </w:rPr>
              <w:t>0,</w:t>
            </w:r>
            <w:r w:rsidR="00895337">
              <w:rPr>
                <w:rFonts w:ascii="Times New Roman" w:hAnsi="Times New Roman" w:cs="Times New Roman"/>
                <w:sz w:val="24"/>
                <w:szCs w:val="24"/>
                <w:lang w:val="id-ID"/>
              </w:rPr>
              <w:t>661</w:t>
            </w:r>
          </w:p>
        </w:tc>
        <w:tc>
          <w:tcPr>
            <w:tcW w:w="2280" w:type="dxa"/>
            <w:vAlign w:val="center"/>
          </w:tcPr>
          <w:p w:rsidR="00B246B2" w:rsidRPr="00B246B2" w:rsidRDefault="00B246B2" w:rsidP="00B246B2">
            <w:pPr>
              <w:spacing w:after="0" w:line="240" w:lineRule="auto"/>
              <w:rPr>
                <w:rFonts w:ascii="Times New Roman" w:hAnsi="Times New Roman" w:cs="Times New Roman"/>
                <w:sz w:val="24"/>
                <w:szCs w:val="24"/>
              </w:rPr>
            </w:pPr>
            <w:r w:rsidRPr="00B246B2">
              <w:rPr>
                <w:rFonts w:ascii="Times New Roman" w:hAnsi="Times New Roman" w:cs="Times New Roman"/>
                <w:sz w:val="24"/>
                <w:szCs w:val="24"/>
              </w:rPr>
              <w:t>Model Marginal</w:t>
            </w:r>
          </w:p>
        </w:tc>
      </w:tr>
    </w:tbl>
    <w:p w:rsidR="00B246B2" w:rsidRPr="00B246B2" w:rsidRDefault="00B246B2" w:rsidP="00B246B2">
      <w:pPr>
        <w:pStyle w:val="Header"/>
        <w:spacing w:line="360" w:lineRule="auto"/>
        <w:rPr>
          <w:rFonts w:ascii="Times New Roman" w:hAnsi="Times New Roman" w:cs="Times New Roman"/>
          <w:sz w:val="24"/>
          <w:szCs w:val="24"/>
        </w:rPr>
      </w:pPr>
      <w:r w:rsidRPr="00B246B2">
        <w:rPr>
          <w:rFonts w:ascii="Times New Roman" w:hAnsi="Times New Roman" w:cs="Times New Roman"/>
          <w:sz w:val="24"/>
          <w:szCs w:val="24"/>
        </w:rPr>
        <w:t>Sumber : Lampiran 5</w:t>
      </w:r>
    </w:p>
    <w:p w:rsidR="00B246B2" w:rsidRPr="00B246B2" w:rsidRDefault="00B246B2" w:rsidP="00B246B2">
      <w:pPr>
        <w:pStyle w:val="Header"/>
        <w:spacing w:line="360" w:lineRule="auto"/>
        <w:ind w:firstLine="600"/>
        <w:jc w:val="both"/>
        <w:rPr>
          <w:rFonts w:ascii="Times New Roman" w:hAnsi="Times New Roman" w:cs="Times New Roman"/>
          <w:sz w:val="24"/>
          <w:szCs w:val="24"/>
        </w:rPr>
      </w:pPr>
      <w:r w:rsidRPr="00B246B2">
        <w:rPr>
          <w:rFonts w:ascii="Times New Roman" w:hAnsi="Times New Roman" w:cs="Times New Roman"/>
          <w:sz w:val="24"/>
          <w:szCs w:val="24"/>
        </w:rPr>
        <w:tab/>
        <w:t xml:space="preserve">Berdasarkan Tabel 5.47. maka dapat diketahui bahwa model belum layak digunakan. Berdasarkan pentunjuk </w:t>
      </w:r>
      <w:r w:rsidRPr="00B246B2">
        <w:rPr>
          <w:rFonts w:ascii="Times New Roman" w:hAnsi="Times New Roman" w:cs="Times New Roman"/>
          <w:i/>
          <w:sz w:val="24"/>
          <w:szCs w:val="24"/>
        </w:rPr>
        <w:t>modification indices</w:t>
      </w:r>
      <w:r w:rsidRPr="00B246B2">
        <w:rPr>
          <w:rFonts w:ascii="Times New Roman" w:hAnsi="Times New Roman" w:cs="Times New Roman"/>
          <w:sz w:val="24"/>
          <w:szCs w:val="24"/>
        </w:rPr>
        <w:t xml:space="preserve"> kemudian dilakukan modifikasi untuk memperbaiki model sehingga valid untuk pembuktian hipotesis.  Modifikasi model diutamakan hanya pada korelasi antar item dan atau </w:t>
      </w:r>
      <w:r w:rsidRPr="00B246B2">
        <w:rPr>
          <w:rFonts w:ascii="Times New Roman" w:hAnsi="Times New Roman" w:cs="Times New Roman"/>
          <w:i/>
          <w:sz w:val="24"/>
          <w:szCs w:val="24"/>
        </w:rPr>
        <w:t xml:space="preserve">error </w:t>
      </w:r>
      <w:r w:rsidRPr="00B246B2">
        <w:rPr>
          <w:rFonts w:ascii="Times New Roman" w:hAnsi="Times New Roman" w:cs="Times New Roman"/>
          <w:sz w:val="24"/>
          <w:szCs w:val="24"/>
        </w:rPr>
        <w:t xml:space="preserve">dan tidak memodifikasi jalur pengaruh.  </w:t>
      </w:r>
    </w:p>
    <w:p w:rsidR="00216384" w:rsidRPr="00216384" w:rsidRDefault="00216384" w:rsidP="0093766E">
      <w:pPr>
        <w:spacing w:line="240" w:lineRule="auto"/>
        <w:ind w:firstLine="720"/>
        <w:jc w:val="both"/>
        <w:rPr>
          <w:rFonts w:ascii="Times New Roman" w:hAnsi="Times New Roman" w:cs="Times New Roman"/>
          <w:sz w:val="24"/>
          <w:szCs w:val="24"/>
          <w:lang w:val="id-ID"/>
        </w:rPr>
      </w:pPr>
    </w:p>
    <w:p w:rsidR="002F727C" w:rsidRDefault="002F727C" w:rsidP="002F727C">
      <w:pPr>
        <w:pStyle w:val="PlainText"/>
        <w:numPr>
          <w:ilvl w:val="0"/>
          <w:numId w:val="33"/>
        </w:numPr>
        <w:spacing w:line="480" w:lineRule="auto"/>
        <w:ind w:left="426" w:hanging="426"/>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Model Analisis SEM Tahap </w:t>
      </w:r>
      <w:r w:rsidR="0093766E">
        <w:rPr>
          <w:rFonts w:ascii="Times New Roman" w:eastAsia="MS Mincho" w:hAnsi="Times New Roman" w:cs="Times New Roman"/>
          <w:b/>
          <w:bCs/>
          <w:sz w:val="24"/>
          <w:szCs w:val="24"/>
          <w:lang w:val="id-ID"/>
        </w:rPr>
        <w:t>Akhir</w:t>
      </w:r>
    </w:p>
    <w:p w:rsidR="00F669C0" w:rsidRPr="00F669C0" w:rsidRDefault="00F669C0" w:rsidP="00F669C0">
      <w:pPr>
        <w:pStyle w:val="Header"/>
        <w:spacing w:line="360" w:lineRule="auto"/>
        <w:ind w:firstLine="600"/>
        <w:jc w:val="both"/>
        <w:rPr>
          <w:rFonts w:ascii="Times New Roman" w:hAnsi="Times New Roman" w:cs="Times New Roman"/>
          <w:sz w:val="24"/>
          <w:szCs w:val="24"/>
        </w:rPr>
      </w:pPr>
      <w:r w:rsidRPr="00F669C0">
        <w:rPr>
          <w:rFonts w:ascii="Times New Roman" w:hAnsi="Times New Roman" w:cs="Times New Roman"/>
          <w:sz w:val="24"/>
          <w:szCs w:val="24"/>
        </w:rPr>
        <w:t xml:space="preserve">Hasil analisis SEM pada tahap akhir selengkapnya disajikan pada </w:t>
      </w:r>
      <w:r w:rsidR="009A69B9">
        <w:rPr>
          <w:rFonts w:ascii="Times New Roman" w:hAnsi="Times New Roman" w:cs="Times New Roman"/>
          <w:sz w:val="24"/>
          <w:szCs w:val="24"/>
        </w:rPr>
        <w:t>Lampiran</w:t>
      </w:r>
      <w:r w:rsidRPr="00F669C0">
        <w:rPr>
          <w:rFonts w:ascii="Times New Roman" w:hAnsi="Times New Roman" w:cs="Times New Roman"/>
          <w:sz w:val="24"/>
          <w:szCs w:val="24"/>
        </w:rPr>
        <w:t xml:space="preserve">. Hasil uji konstruk  dimensi kualitas hasil akhir disajikan pada Gambar </w:t>
      </w:r>
      <w:r w:rsidR="009A69B9">
        <w:rPr>
          <w:rFonts w:ascii="Times New Roman" w:hAnsi="Times New Roman" w:cs="Times New Roman"/>
          <w:sz w:val="24"/>
          <w:szCs w:val="24"/>
          <w:lang w:val="id-ID"/>
        </w:rPr>
        <w:t>4.5</w:t>
      </w:r>
      <w:r w:rsidRPr="00F669C0">
        <w:rPr>
          <w:rFonts w:ascii="Times New Roman" w:hAnsi="Times New Roman" w:cs="Times New Roman"/>
          <w:sz w:val="24"/>
          <w:szCs w:val="24"/>
        </w:rPr>
        <w:t xml:space="preserve">.  dievaluasi berdasarkan  </w:t>
      </w:r>
      <w:r w:rsidRPr="009A69B9">
        <w:rPr>
          <w:rFonts w:ascii="Times New Roman" w:hAnsi="Times New Roman" w:cs="Times New Roman"/>
          <w:i/>
          <w:sz w:val="24"/>
          <w:szCs w:val="24"/>
        </w:rPr>
        <w:t>goodness of fit indices</w:t>
      </w:r>
      <w:r w:rsidRPr="00F669C0">
        <w:rPr>
          <w:rFonts w:ascii="Times New Roman" w:hAnsi="Times New Roman" w:cs="Times New Roman"/>
          <w:sz w:val="24"/>
          <w:szCs w:val="24"/>
        </w:rPr>
        <w:t xml:space="preserve">, kriteria  model serta nilai kritisnya yang memiliki kesesuaian data seperti yang nampak pada Tabel </w:t>
      </w:r>
      <w:r w:rsidR="009A69B9">
        <w:rPr>
          <w:rFonts w:ascii="Times New Roman" w:hAnsi="Times New Roman" w:cs="Times New Roman"/>
          <w:sz w:val="24"/>
          <w:szCs w:val="24"/>
          <w:lang w:val="id-ID"/>
        </w:rPr>
        <w:t>4</w:t>
      </w:r>
      <w:r w:rsidRPr="00F669C0">
        <w:rPr>
          <w:rFonts w:ascii="Times New Roman" w:hAnsi="Times New Roman" w:cs="Times New Roman"/>
          <w:sz w:val="24"/>
          <w:szCs w:val="24"/>
        </w:rPr>
        <w:t>.</w:t>
      </w:r>
      <w:r w:rsidR="009A69B9">
        <w:rPr>
          <w:rFonts w:ascii="Times New Roman" w:hAnsi="Times New Roman" w:cs="Times New Roman"/>
          <w:sz w:val="24"/>
          <w:szCs w:val="24"/>
          <w:lang w:val="id-ID"/>
        </w:rPr>
        <w:t>2</w:t>
      </w:r>
      <w:r w:rsidRPr="00F669C0">
        <w:rPr>
          <w:rFonts w:ascii="Times New Roman" w:hAnsi="Times New Roman" w:cs="Times New Roman"/>
          <w:sz w:val="24"/>
          <w:szCs w:val="24"/>
        </w:rPr>
        <w:t xml:space="preserve">8. </w:t>
      </w:r>
    </w:p>
    <w:p w:rsidR="0093766E" w:rsidRDefault="008A7156" w:rsidP="00F669C0">
      <w:pPr>
        <w:pStyle w:val="BodyTextIndent2"/>
        <w:spacing w:line="240" w:lineRule="auto"/>
        <w:ind w:left="0"/>
        <w:jc w:val="both"/>
        <w:rPr>
          <w:rFonts w:ascii="Times New Roman" w:hAnsi="Times New Roman" w:cs="Times New Roman"/>
          <w:bCs/>
          <w:sz w:val="24"/>
          <w:szCs w:val="24"/>
          <w:lang w:val="id-ID"/>
        </w:rPr>
      </w:pPr>
      <w:r w:rsidRPr="008A7156">
        <w:rPr>
          <w:rFonts w:ascii="Times New Roman" w:hAnsi="Times New Roman" w:cs="Times New Roman"/>
          <w:bCs/>
          <w:noProof/>
          <w:sz w:val="24"/>
          <w:szCs w:val="24"/>
          <w:lang w:val="id-ID" w:eastAsia="id-ID"/>
        </w:rPr>
        <w:lastRenderedPageBreak/>
        <w:pict>
          <v:shapetype id="_x0000_t202" coordsize="21600,21600" o:spt="202" path="m,l,21600r21600,l21600,xe">
            <v:stroke joinstyle="miter"/>
            <v:path gradientshapeok="t" o:connecttype="rect"/>
          </v:shapetype>
          <v:shape id="_x0000_s1111" type="#_x0000_t202" style="position:absolute;left:0;text-align:left;margin-left:259.15pt;margin-top:291.7pt;width:129.75pt;height:136.45pt;z-index:251741184" stroked="f">
            <v:textbox>
              <w:txbxContent>
                <w:p w:rsidR="002E0F28" w:rsidRDefault="002E0F28" w:rsidP="00D5409B">
                  <w:pPr>
                    <w:spacing w:after="0"/>
                    <w:rPr>
                      <w:rFonts w:ascii="Arial" w:hAnsi="Arial" w:cs="Arial"/>
                      <w:sz w:val="20"/>
                      <w:lang w:val="id-ID"/>
                    </w:rPr>
                  </w:pPr>
                  <w:r w:rsidRPr="00D5409B">
                    <w:rPr>
                      <w:rFonts w:ascii="Arial" w:hAnsi="Arial" w:cs="Arial"/>
                      <w:sz w:val="20"/>
                      <w:lang w:val="id-ID"/>
                    </w:rPr>
                    <w:t>UJI</w:t>
                  </w:r>
                  <w:r>
                    <w:rPr>
                      <w:rFonts w:ascii="Arial" w:hAnsi="Arial" w:cs="Arial"/>
                      <w:sz w:val="20"/>
                      <w:lang w:val="id-ID"/>
                    </w:rPr>
                    <w:t xml:space="preserve"> HIPOTESA</w:t>
                  </w:r>
                </w:p>
                <w:p w:rsidR="002E0F28" w:rsidRDefault="002E0F28" w:rsidP="00D5409B">
                  <w:pPr>
                    <w:spacing w:after="0"/>
                    <w:rPr>
                      <w:rFonts w:ascii="Arial" w:hAnsi="Arial" w:cs="Arial"/>
                      <w:sz w:val="20"/>
                      <w:lang w:val="id-ID"/>
                    </w:rPr>
                  </w:pPr>
                  <w:r>
                    <w:rPr>
                      <w:rFonts w:ascii="Arial" w:hAnsi="Arial" w:cs="Arial"/>
                      <w:sz w:val="20"/>
                      <w:lang w:val="id-ID"/>
                    </w:rPr>
                    <w:t>CHI-SQUARE=187,086</w:t>
                  </w:r>
                </w:p>
                <w:p w:rsidR="002E0F28" w:rsidRDefault="002E0F28" w:rsidP="00D5409B">
                  <w:pPr>
                    <w:spacing w:after="0"/>
                    <w:rPr>
                      <w:rFonts w:ascii="Arial" w:hAnsi="Arial" w:cs="Arial"/>
                      <w:sz w:val="20"/>
                      <w:lang w:val="id-ID"/>
                    </w:rPr>
                  </w:pPr>
                  <w:r>
                    <w:rPr>
                      <w:rFonts w:ascii="Arial" w:hAnsi="Arial" w:cs="Arial"/>
                      <w:sz w:val="20"/>
                      <w:lang w:val="id-ID"/>
                    </w:rPr>
                    <w:t>PROBABILITY=,824</w:t>
                  </w:r>
                </w:p>
                <w:p w:rsidR="002E0F28" w:rsidRDefault="002E0F28" w:rsidP="00D5409B">
                  <w:pPr>
                    <w:spacing w:after="0"/>
                    <w:rPr>
                      <w:rFonts w:ascii="Arial" w:hAnsi="Arial" w:cs="Arial"/>
                      <w:sz w:val="20"/>
                      <w:lang w:val="id-ID"/>
                    </w:rPr>
                  </w:pPr>
                  <w:r>
                    <w:rPr>
                      <w:rFonts w:ascii="Arial" w:hAnsi="Arial" w:cs="Arial"/>
                      <w:sz w:val="20"/>
                      <w:lang w:val="id-ID"/>
                    </w:rPr>
                    <w:t>GFI=,900</w:t>
                  </w:r>
                </w:p>
                <w:p w:rsidR="002E0F28" w:rsidRDefault="002E0F28" w:rsidP="00D5409B">
                  <w:pPr>
                    <w:spacing w:after="0"/>
                    <w:rPr>
                      <w:rFonts w:ascii="Arial" w:hAnsi="Arial" w:cs="Arial"/>
                      <w:sz w:val="20"/>
                      <w:lang w:val="id-ID"/>
                    </w:rPr>
                  </w:pPr>
                  <w:r>
                    <w:rPr>
                      <w:rFonts w:ascii="Arial" w:hAnsi="Arial" w:cs="Arial"/>
                      <w:sz w:val="20"/>
                      <w:lang w:val="id-ID"/>
                    </w:rPr>
                    <w:t>TLI=1,019</w:t>
                  </w:r>
                </w:p>
                <w:p w:rsidR="002E0F28" w:rsidRDefault="002E0F28" w:rsidP="00D5409B">
                  <w:pPr>
                    <w:spacing w:after="0"/>
                    <w:rPr>
                      <w:rFonts w:ascii="Arial" w:hAnsi="Arial" w:cs="Arial"/>
                      <w:sz w:val="20"/>
                      <w:lang w:val="id-ID"/>
                    </w:rPr>
                  </w:pPr>
                  <w:r>
                    <w:rPr>
                      <w:rFonts w:ascii="Arial" w:hAnsi="Arial" w:cs="Arial"/>
                      <w:sz w:val="20"/>
                      <w:lang w:val="id-ID"/>
                    </w:rPr>
                    <w:t>CFI=1,000</w:t>
                  </w:r>
                </w:p>
                <w:p w:rsidR="002E0F28" w:rsidRDefault="002E0F28" w:rsidP="00D5409B">
                  <w:pPr>
                    <w:spacing w:after="0"/>
                    <w:rPr>
                      <w:rFonts w:ascii="Arial" w:hAnsi="Arial" w:cs="Arial"/>
                      <w:sz w:val="20"/>
                      <w:lang w:val="id-ID"/>
                    </w:rPr>
                  </w:pPr>
                  <w:r>
                    <w:rPr>
                      <w:rFonts w:ascii="Arial" w:hAnsi="Arial" w:cs="Arial"/>
                      <w:sz w:val="20"/>
                      <w:lang w:val="id-ID"/>
                    </w:rPr>
                    <w:t>RMSEA=,000</w:t>
                  </w:r>
                </w:p>
                <w:p w:rsidR="002E0F28" w:rsidRDefault="002E0F28" w:rsidP="00D5409B">
                  <w:pPr>
                    <w:spacing w:after="0"/>
                    <w:rPr>
                      <w:rFonts w:ascii="Arial" w:hAnsi="Arial" w:cs="Arial"/>
                      <w:sz w:val="20"/>
                      <w:lang w:val="id-ID"/>
                    </w:rPr>
                  </w:pPr>
                  <w:r>
                    <w:rPr>
                      <w:rFonts w:ascii="Arial" w:hAnsi="Arial" w:cs="Arial"/>
                      <w:sz w:val="20"/>
                      <w:lang w:val="id-ID"/>
                    </w:rPr>
                    <w:t>DF=,908</w:t>
                  </w:r>
                </w:p>
                <w:p w:rsidR="002E0F28" w:rsidRPr="00D5409B" w:rsidRDefault="002E0F28" w:rsidP="00D5409B">
                  <w:pPr>
                    <w:spacing w:after="0"/>
                    <w:rPr>
                      <w:rFonts w:ascii="Arial" w:hAnsi="Arial" w:cs="Arial"/>
                      <w:sz w:val="20"/>
                      <w:lang w:val="id-ID"/>
                    </w:rPr>
                  </w:pPr>
                </w:p>
              </w:txbxContent>
            </v:textbox>
          </v:shape>
        </w:pict>
      </w:r>
      <w:r w:rsidR="00DE1C79" w:rsidRPr="00DE1C79">
        <w:rPr>
          <w:rFonts w:ascii="Times New Roman" w:hAnsi="Times New Roman" w:cs="Times New Roman"/>
          <w:bCs/>
          <w:noProof/>
          <w:sz w:val="24"/>
          <w:szCs w:val="24"/>
        </w:rPr>
        <w:drawing>
          <wp:inline distT="0" distB="0" distL="0" distR="0">
            <wp:extent cx="5045061" cy="5975498"/>
            <wp:effectExtent l="19050" t="19050" r="22239" b="25252"/>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srcRect b="8469"/>
                    <a:stretch>
                      <a:fillRect/>
                    </a:stretch>
                  </pic:blipFill>
                  <pic:spPr bwMode="auto">
                    <a:xfrm>
                      <a:off x="0" y="0"/>
                      <a:ext cx="5045061" cy="5975498"/>
                    </a:xfrm>
                    <a:prstGeom prst="rect">
                      <a:avLst/>
                    </a:prstGeom>
                    <a:noFill/>
                    <a:ln w="9525">
                      <a:solidFill>
                        <a:schemeClr val="tx1"/>
                      </a:solidFill>
                      <a:miter lim="800000"/>
                      <a:headEnd/>
                      <a:tailEnd/>
                    </a:ln>
                  </pic:spPr>
                </pic:pic>
              </a:graphicData>
            </a:graphic>
          </wp:inline>
        </w:drawing>
      </w:r>
    </w:p>
    <w:p w:rsidR="00F669C0" w:rsidRPr="00F669C0" w:rsidRDefault="00F669C0" w:rsidP="009A69B9">
      <w:pPr>
        <w:pStyle w:val="BodyTextIndent2"/>
        <w:spacing w:line="360" w:lineRule="auto"/>
        <w:ind w:left="0"/>
        <w:jc w:val="center"/>
        <w:rPr>
          <w:rFonts w:ascii="Times New Roman" w:hAnsi="Times New Roman" w:cs="Times New Roman"/>
          <w:bCs/>
          <w:sz w:val="24"/>
          <w:szCs w:val="24"/>
        </w:rPr>
      </w:pPr>
      <w:r w:rsidRPr="00F669C0">
        <w:rPr>
          <w:rFonts w:ascii="Times New Roman" w:hAnsi="Times New Roman" w:cs="Times New Roman"/>
          <w:bCs/>
          <w:sz w:val="24"/>
          <w:szCs w:val="24"/>
        </w:rPr>
        <w:t xml:space="preserve">Gambar </w:t>
      </w:r>
      <w:r w:rsidR="009A69B9">
        <w:rPr>
          <w:rFonts w:ascii="Times New Roman" w:hAnsi="Times New Roman" w:cs="Times New Roman"/>
          <w:bCs/>
          <w:sz w:val="24"/>
          <w:szCs w:val="24"/>
          <w:lang w:val="id-ID"/>
        </w:rPr>
        <w:t>4</w:t>
      </w:r>
      <w:r w:rsidRPr="00F669C0">
        <w:rPr>
          <w:rFonts w:ascii="Times New Roman" w:hAnsi="Times New Roman" w:cs="Times New Roman"/>
          <w:bCs/>
          <w:sz w:val="24"/>
          <w:szCs w:val="24"/>
        </w:rPr>
        <w:t>.</w:t>
      </w:r>
      <w:r w:rsidR="009A69B9">
        <w:rPr>
          <w:rFonts w:ascii="Times New Roman" w:hAnsi="Times New Roman" w:cs="Times New Roman"/>
          <w:bCs/>
          <w:sz w:val="24"/>
          <w:szCs w:val="24"/>
          <w:lang w:val="id-ID"/>
        </w:rPr>
        <w:t>5</w:t>
      </w:r>
      <w:r w:rsidRPr="00F669C0">
        <w:rPr>
          <w:rFonts w:ascii="Times New Roman" w:hAnsi="Times New Roman" w:cs="Times New Roman"/>
          <w:bCs/>
          <w:sz w:val="24"/>
          <w:szCs w:val="24"/>
        </w:rPr>
        <w:t xml:space="preserve">. </w:t>
      </w:r>
      <w:r w:rsidRPr="00F669C0">
        <w:rPr>
          <w:rStyle w:val="HTMLMarkup"/>
          <w:rFonts w:ascii="Times New Roman" w:hAnsi="Times New Roman" w:cs="Times New Roman"/>
          <w:bCs/>
          <w:vanish w:val="0"/>
          <w:color w:val="auto"/>
          <w:sz w:val="24"/>
          <w:szCs w:val="24"/>
        </w:rPr>
        <w:t>Uji Goodness of Fit Model Tahap Akhir</w:t>
      </w:r>
    </w:p>
    <w:p w:rsidR="00F669C0" w:rsidRDefault="00F669C0" w:rsidP="00F669C0">
      <w:pPr>
        <w:pStyle w:val="Header"/>
        <w:spacing w:line="480" w:lineRule="auto"/>
        <w:jc w:val="both"/>
        <w:rPr>
          <w:rFonts w:ascii="Times New Roman" w:hAnsi="Times New Roman" w:cs="Times New Roman"/>
          <w:sz w:val="24"/>
          <w:szCs w:val="24"/>
          <w:lang w:val="id-ID"/>
        </w:rPr>
      </w:pPr>
      <w:r w:rsidRPr="00F669C0">
        <w:rPr>
          <w:rFonts w:ascii="Times New Roman" w:hAnsi="Times New Roman" w:cs="Times New Roman"/>
          <w:sz w:val="24"/>
          <w:szCs w:val="24"/>
        </w:rPr>
        <w:t xml:space="preserve">Hasil uji konstruk  dimensi kualitas hasil akhir disajikan pada Gambar </w:t>
      </w:r>
      <w:r w:rsidR="009A69B9">
        <w:rPr>
          <w:rFonts w:ascii="Times New Roman" w:hAnsi="Times New Roman" w:cs="Times New Roman"/>
          <w:sz w:val="24"/>
          <w:szCs w:val="24"/>
          <w:lang w:val="id-ID"/>
        </w:rPr>
        <w:t>4</w:t>
      </w:r>
      <w:r w:rsidRPr="00F669C0">
        <w:rPr>
          <w:rFonts w:ascii="Times New Roman" w:hAnsi="Times New Roman" w:cs="Times New Roman"/>
          <w:sz w:val="24"/>
          <w:szCs w:val="24"/>
        </w:rPr>
        <w:t>.</w:t>
      </w:r>
      <w:r w:rsidR="009A69B9">
        <w:rPr>
          <w:rFonts w:ascii="Times New Roman" w:hAnsi="Times New Roman" w:cs="Times New Roman"/>
          <w:sz w:val="24"/>
          <w:szCs w:val="24"/>
          <w:lang w:val="id-ID"/>
        </w:rPr>
        <w:t>5</w:t>
      </w:r>
      <w:r w:rsidRPr="00F669C0">
        <w:rPr>
          <w:rFonts w:ascii="Times New Roman" w:hAnsi="Times New Roman" w:cs="Times New Roman"/>
          <w:sz w:val="24"/>
          <w:szCs w:val="24"/>
        </w:rPr>
        <w:t xml:space="preserve"> di</w:t>
      </w:r>
      <w:r w:rsidR="009A69B9">
        <w:rPr>
          <w:rFonts w:ascii="Times New Roman" w:hAnsi="Times New Roman" w:cs="Times New Roman"/>
          <w:sz w:val="24"/>
          <w:szCs w:val="24"/>
          <w:lang w:val="id-ID"/>
        </w:rPr>
        <w:t xml:space="preserve"> </w:t>
      </w:r>
      <w:r w:rsidRPr="00F669C0">
        <w:rPr>
          <w:rFonts w:ascii="Times New Roman" w:hAnsi="Times New Roman" w:cs="Times New Roman"/>
          <w:sz w:val="24"/>
          <w:szCs w:val="24"/>
        </w:rPr>
        <w:t xml:space="preserve">atas dievaluasi berdasarkan  </w:t>
      </w:r>
      <w:r w:rsidRPr="00F669C0">
        <w:rPr>
          <w:rFonts w:ascii="Times New Roman" w:hAnsi="Times New Roman" w:cs="Times New Roman"/>
          <w:i/>
          <w:iCs/>
          <w:sz w:val="24"/>
          <w:szCs w:val="24"/>
        </w:rPr>
        <w:t>goodness of fit indices,</w:t>
      </w:r>
      <w:r w:rsidRPr="00F669C0">
        <w:rPr>
          <w:rFonts w:ascii="Times New Roman" w:hAnsi="Times New Roman" w:cs="Times New Roman"/>
          <w:sz w:val="24"/>
          <w:szCs w:val="24"/>
        </w:rPr>
        <w:t xml:space="preserve"> kriteria  model serta nilai kritisnya yang memiliki kesesuaian data seperti yang nampak pada Tabel </w:t>
      </w:r>
      <w:r w:rsidR="009E1974">
        <w:rPr>
          <w:rFonts w:ascii="Times New Roman" w:hAnsi="Times New Roman" w:cs="Times New Roman"/>
          <w:sz w:val="24"/>
          <w:szCs w:val="24"/>
          <w:lang w:val="id-ID"/>
        </w:rPr>
        <w:t>4</w:t>
      </w:r>
      <w:r w:rsidRPr="00F669C0">
        <w:rPr>
          <w:rFonts w:ascii="Times New Roman" w:hAnsi="Times New Roman" w:cs="Times New Roman"/>
          <w:sz w:val="24"/>
          <w:szCs w:val="24"/>
        </w:rPr>
        <w:t>.</w:t>
      </w:r>
      <w:r w:rsidR="009E1974">
        <w:rPr>
          <w:rFonts w:ascii="Times New Roman" w:hAnsi="Times New Roman" w:cs="Times New Roman"/>
          <w:sz w:val="24"/>
          <w:szCs w:val="24"/>
          <w:lang w:val="id-ID"/>
        </w:rPr>
        <w:t>2</w:t>
      </w:r>
      <w:r w:rsidRPr="00F669C0">
        <w:rPr>
          <w:rFonts w:ascii="Times New Roman" w:hAnsi="Times New Roman" w:cs="Times New Roman"/>
          <w:sz w:val="24"/>
          <w:szCs w:val="24"/>
        </w:rPr>
        <w:t xml:space="preserve">8. </w:t>
      </w:r>
    </w:p>
    <w:p w:rsidR="009E1974" w:rsidRDefault="009E1974" w:rsidP="00F669C0">
      <w:pPr>
        <w:pStyle w:val="Header"/>
        <w:spacing w:line="480" w:lineRule="auto"/>
        <w:jc w:val="both"/>
        <w:rPr>
          <w:rFonts w:ascii="Times New Roman" w:hAnsi="Times New Roman" w:cs="Times New Roman"/>
          <w:sz w:val="24"/>
          <w:szCs w:val="24"/>
          <w:lang w:val="id-ID"/>
        </w:rPr>
      </w:pPr>
    </w:p>
    <w:p w:rsidR="009E1974" w:rsidRDefault="009E1974" w:rsidP="00F669C0">
      <w:pPr>
        <w:pStyle w:val="Header"/>
        <w:spacing w:line="480" w:lineRule="auto"/>
        <w:jc w:val="both"/>
        <w:rPr>
          <w:rFonts w:ascii="Times New Roman" w:hAnsi="Times New Roman" w:cs="Times New Roman"/>
          <w:sz w:val="24"/>
          <w:szCs w:val="24"/>
          <w:lang w:val="id-ID"/>
        </w:rPr>
      </w:pPr>
    </w:p>
    <w:p w:rsidR="009E1974" w:rsidRPr="009E1974" w:rsidRDefault="009E1974" w:rsidP="00F669C0">
      <w:pPr>
        <w:pStyle w:val="Header"/>
        <w:spacing w:line="480" w:lineRule="auto"/>
        <w:jc w:val="both"/>
        <w:rPr>
          <w:rFonts w:ascii="Times New Roman" w:hAnsi="Times New Roman" w:cs="Times New Roman"/>
          <w:sz w:val="24"/>
          <w:szCs w:val="24"/>
          <w:lang w:val="id-ID"/>
        </w:rPr>
      </w:pPr>
    </w:p>
    <w:p w:rsidR="00F669C0" w:rsidRPr="00F669C0" w:rsidRDefault="00F669C0" w:rsidP="00F669C0">
      <w:pPr>
        <w:pStyle w:val="BodyTextIndent"/>
        <w:ind w:left="0" w:right="-291" w:firstLine="0"/>
        <w:rPr>
          <w:color w:val="auto"/>
        </w:rPr>
      </w:pPr>
      <w:r w:rsidRPr="00F669C0">
        <w:rPr>
          <w:rFonts w:eastAsiaTheme="minorHAnsi"/>
          <w:iCs w:val="0"/>
          <w:color w:val="auto"/>
        </w:rPr>
        <w:lastRenderedPageBreak/>
        <w:t xml:space="preserve">Tabel </w:t>
      </w:r>
      <w:r w:rsidR="009E1974">
        <w:rPr>
          <w:rFonts w:eastAsiaTheme="minorHAnsi"/>
          <w:iCs w:val="0"/>
          <w:color w:val="auto"/>
          <w:lang w:val="id-ID"/>
        </w:rPr>
        <w:t>4</w:t>
      </w:r>
      <w:r w:rsidRPr="00F669C0">
        <w:rPr>
          <w:rFonts w:eastAsiaTheme="minorHAnsi"/>
          <w:iCs w:val="0"/>
          <w:color w:val="auto"/>
        </w:rPr>
        <w:t>.</w:t>
      </w:r>
      <w:r w:rsidR="009E1974">
        <w:rPr>
          <w:rFonts w:eastAsiaTheme="minorHAnsi"/>
          <w:iCs w:val="0"/>
          <w:color w:val="auto"/>
          <w:lang w:val="id-ID"/>
        </w:rPr>
        <w:t>2</w:t>
      </w:r>
      <w:r w:rsidRPr="00F669C0">
        <w:rPr>
          <w:rFonts w:eastAsiaTheme="minorHAnsi"/>
          <w:iCs w:val="0"/>
          <w:color w:val="auto"/>
        </w:rPr>
        <w:t>8.   Evaluasi kriteria  Goodness of Fit</w:t>
      </w:r>
      <w:r w:rsidRPr="00F669C0">
        <w:rPr>
          <w:i/>
          <w:iCs w:val="0"/>
          <w:color w:val="auto"/>
        </w:rPr>
        <w:t xml:space="preserve"> Indices</w:t>
      </w:r>
      <w:r w:rsidRPr="00F669C0">
        <w:rPr>
          <w:color w:val="auto"/>
        </w:rPr>
        <w:t xml:space="preserve">  </w:t>
      </w:r>
      <w:r w:rsidRPr="00F669C0">
        <w:rPr>
          <w:i/>
          <w:color w:val="auto"/>
        </w:rPr>
        <w:t>Overall Model</w:t>
      </w:r>
      <w:r w:rsidRPr="00F669C0">
        <w:rPr>
          <w:color w:val="auto"/>
        </w:rPr>
        <w:t xml:space="preserve">   Tahap Akhir</w:t>
      </w: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4"/>
        <w:gridCol w:w="1980"/>
        <w:gridCol w:w="1716"/>
        <w:gridCol w:w="2100"/>
      </w:tblGrid>
      <w:tr w:rsidR="00F669C0" w:rsidRPr="00F669C0" w:rsidTr="00E07E7E">
        <w:tc>
          <w:tcPr>
            <w:tcW w:w="2244" w:type="dxa"/>
            <w:shd w:val="clear" w:color="auto" w:fill="B3B3B3"/>
            <w:vAlign w:val="center"/>
          </w:tcPr>
          <w:p w:rsidR="00F669C0" w:rsidRPr="00F669C0" w:rsidRDefault="00F669C0" w:rsidP="0093766E">
            <w:pPr>
              <w:spacing w:after="0" w:line="240" w:lineRule="auto"/>
              <w:jc w:val="center"/>
              <w:rPr>
                <w:rFonts w:ascii="Times New Roman" w:hAnsi="Times New Roman" w:cs="Times New Roman"/>
                <w:sz w:val="24"/>
                <w:szCs w:val="24"/>
              </w:rPr>
            </w:pPr>
            <w:r w:rsidRPr="00F669C0">
              <w:rPr>
                <w:rFonts w:ascii="Times New Roman" w:hAnsi="Times New Roman" w:cs="Times New Roman"/>
                <w:sz w:val="24"/>
                <w:szCs w:val="24"/>
              </w:rPr>
              <w:t>Goodness of fit index</w:t>
            </w:r>
          </w:p>
        </w:tc>
        <w:tc>
          <w:tcPr>
            <w:tcW w:w="1980" w:type="dxa"/>
            <w:shd w:val="clear" w:color="auto" w:fill="B3B3B3"/>
            <w:vAlign w:val="center"/>
          </w:tcPr>
          <w:p w:rsidR="00F669C0" w:rsidRPr="00F669C0" w:rsidRDefault="00F669C0" w:rsidP="0093766E">
            <w:pPr>
              <w:spacing w:after="0" w:line="240" w:lineRule="auto"/>
              <w:jc w:val="center"/>
              <w:rPr>
                <w:rFonts w:ascii="Times New Roman" w:hAnsi="Times New Roman" w:cs="Times New Roman"/>
                <w:sz w:val="24"/>
                <w:szCs w:val="24"/>
              </w:rPr>
            </w:pPr>
            <w:r w:rsidRPr="00F669C0">
              <w:rPr>
                <w:rFonts w:ascii="Times New Roman" w:hAnsi="Times New Roman" w:cs="Times New Roman"/>
                <w:sz w:val="24"/>
                <w:szCs w:val="24"/>
              </w:rPr>
              <w:t xml:space="preserve">Cut-off Value </w:t>
            </w:r>
          </w:p>
        </w:tc>
        <w:tc>
          <w:tcPr>
            <w:tcW w:w="1716" w:type="dxa"/>
            <w:shd w:val="clear" w:color="auto" w:fill="B3B3B3"/>
            <w:vAlign w:val="center"/>
          </w:tcPr>
          <w:p w:rsidR="00F669C0" w:rsidRPr="00F669C0" w:rsidRDefault="00F669C0" w:rsidP="0093766E">
            <w:pPr>
              <w:spacing w:after="0" w:line="240" w:lineRule="auto"/>
              <w:jc w:val="center"/>
              <w:rPr>
                <w:rFonts w:ascii="Times New Roman" w:hAnsi="Times New Roman" w:cs="Times New Roman"/>
                <w:sz w:val="24"/>
                <w:szCs w:val="24"/>
              </w:rPr>
            </w:pPr>
            <w:r w:rsidRPr="00F669C0">
              <w:rPr>
                <w:rFonts w:ascii="Times New Roman" w:hAnsi="Times New Roman" w:cs="Times New Roman"/>
                <w:sz w:val="24"/>
                <w:szCs w:val="24"/>
              </w:rPr>
              <w:t>Hasil Model</w:t>
            </w:r>
          </w:p>
        </w:tc>
        <w:tc>
          <w:tcPr>
            <w:tcW w:w="2100" w:type="dxa"/>
            <w:shd w:val="clear" w:color="auto" w:fill="B3B3B3"/>
            <w:vAlign w:val="center"/>
          </w:tcPr>
          <w:p w:rsidR="00F669C0" w:rsidRPr="00F669C0" w:rsidRDefault="00F669C0" w:rsidP="0093766E">
            <w:pPr>
              <w:spacing w:after="0" w:line="240" w:lineRule="auto"/>
              <w:jc w:val="center"/>
              <w:rPr>
                <w:rFonts w:ascii="Times New Roman" w:hAnsi="Times New Roman" w:cs="Times New Roman"/>
                <w:sz w:val="24"/>
                <w:szCs w:val="24"/>
              </w:rPr>
            </w:pPr>
            <w:r w:rsidRPr="00F669C0">
              <w:rPr>
                <w:rFonts w:ascii="Times New Roman" w:hAnsi="Times New Roman" w:cs="Times New Roman"/>
                <w:sz w:val="24"/>
                <w:szCs w:val="24"/>
              </w:rPr>
              <w:t>Keterangan</w:t>
            </w:r>
          </w:p>
        </w:tc>
      </w:tr>
      <w:tr w:rsidR="00F669C0" w:rsidRPr="00F669C0" w:rsidTr="00E07E7E">
        <w:trPr>
          <w:trHeight w:val="151"/>
        </w:trPr>
        <w:tc>
          <w:tcPr>
            <w:tcW w:w="2244"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sym w:font="Symbol" w:char="F063"/>
            </w:r>
            <w:r w:rsidRPr="00F669C0">
              <w:rPr>
                <w:rFonts w:ascii="Times New Roman" w:hAnsi="Times New Roman" w:cs="Times New Roman"/>
                <w:sz w:val="24"/>
                <w:szCs w:val="24"/>
                <w:vertAlign w:val="superscript"/>
              </w:rPr>
              <w:t xml:space="preserve">2 </w:t>
            </w:r>
            <w:r w:rsidRPr="00F669C0">
              <w:rPr>
                <w:rFonts w:ascii="Times New Roman" w:hAnsi="Times New Roman" w:cs="Times New Roman"/>
                <w:sz w:val="24"/>
                <w:szCs w:val="24"/>
              </w:rPr>
              <w:t>– Chi-square</w:t>
            </w:r>
          </w:p>
        </w:tc>
        <w:tc>
          <w:tcPr>
            <w:tcW w:w="1980"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Diharapkan kecil</w:t>
            </w:r>
          </w:p>
        </w:tc>
        <w:tc>
          <w:tcPr>
            <w:tcW w:w="1716"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187,086</w:t>
            </w:r>
          </w:p>
        </w:tc>
        <w:tc>
          <w:tcPr>
            <w:tcW w:w="2100"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Baik</w:t>
            </w:r>
          </w:p>
        </w:tc>
      </w:tr>
      <w:tr w:rsidR="00F669C0" w:rsidRPr="00F669C0" w:rsidTr="00E07E7E">
        <w:tc>
          <w:tcPr>
            <w:tcW w:w="2244"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Sign.Probability</w:t>
            </w:r>
          </w:p>
        </w:tc>
        <w:tc>
          <w:tcPr>
            <w:tcW w:w="1980"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position w:val="-4"/>
                <w:sz w:val="24"/>
                <w:szCs w:val="24"/>
              </w:rPr>
              <w:object w:dxaOrig="200" w:dyaOrig="240">
                <v:shape id="_x0000_i1060" type="#_x0000_t75" style="width:9.75pt;height:12pt" o:ole="">
                  <v:imagedata r:id="rId11" o:title=""/>
                </v:shape>
                <o:OLEObject Type="Embed" ProgID="Equation.3" ShapeID="_x0000_i1060" DrawAspect="Content" ObjectID="_1435642225" r:id="rId52"/>
              </w:object>
            </w:r>
            <w:r w:rsidRPr="00F669C0">
              <w:rPr>
                <w:rFonts w:ascii="Times New Roman" w:hAnsi="Times New Roman" w:cs="Times New Roman"/>
                <w:sz w:val="24"/>
                <w:szCs w:val="24"/>
              </w:rPr>
              <w:t xml:space="preserve">  0.05</w:t>
            </w:r>
          </w:p>
        </w:tc>
        <w:tc>
          <w:tcPr>
            <w:tcW w:w="1716"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0,824</w:t>
            </w:r>
          </w:p>
        </w:tc>
        <w:tc>
          <w:tcPr>
            <w:tcW w:w="2100"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Baik</w:t>
            </w:r>
          </w:p>
        </w:tc>
      </w:tr>
      <w:tr w:rsidR="00F669C0" w:rsidRPr="00F669C0" w:rsidTr="00E07E7E">
        <w:tc>
          <w:tcPr>
            <w:tcW w:w="2244"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CMIN/DF</w:t>
            </w:r>
          </w:p>
        </w:tc>
        <w:tc>
          <w:tcPr>
            <w:tcW w:w="1980"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position w:val="-4"/>
                <w:sz w:val="24"/>
                <w:szCs w:val="24"/>
              </w:rPr>
              <w:object w:dxaOrig="200" w:dyaOrig="240">
                <v:shape id="_x0000_i1061" type="#_x0000_t75" style="width:9.75pt;height:12pt" o:ole="">
                  <v:imagedata r:id="rId13" o:title=""/>
                </v:shape>
                <o:OLEObject Type="Embed" ProgID="Equation.3" ShapeID="_x0000_i1061" DrawAspect="Content" ObjectID="_1435642226" r:id="rId53"/>
              </w:object>
            </w:r>
            <w:r w:rsidRPr="00F669C0">
              <w:rPr>
                <w:rFonts w:ascii="Times New Roman" w:hAnsi="Times New Roman" w:cs="Times New Roman"/>
                <w:sz w:val="24"/>
                <w:szCs w:val="24"/>
              </w:rPr>
              <w:t xml:space="preserve">  2.00</w:t>
            </w:r>
          </w:p>
        </w:tc>
        <w:tc>
          <w:tcPr>
            <w:tcW w:w="1716"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0,908</w:t>
            </w:r>
          </w:p>
        </w:tc>
        <w:tc>
          <w:tcPr>
            <w:tcW w:w="2100"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Baik</w:t>
            </w:r>
          </w:p>
        </w:tc>
      </w:tr>
      <w:tr w:rsidR="00F669C0" w:rsidRPr="00F669C0" w:rsidTr="00E07E7E">
        <w:tc>
          <w:tcPr>
            <w:tcW w:w="2244"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GFI</w:t>
            </w:r>
          </w:p>
        </w:tc>
        <w:tc>
          <w:tcPr>
            <w:tcW w:w="1980"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position w:val="-4"/>
                <w:sz w:val="24"/>
                <w:szCs w:val="24"/>
              </w:rPr>
              <w:object w:dxaOrig="200" w:dyaOrig="240">
                <v:shape id="_x0000_i1062" type="#_x0000_t75" style="width:9.75pt;height:12pt" o:ole="">
                  <v:imagedata r:id="rId11" o:title=""/>
                </v:shape>
                <o:OLEObject Type="Embed" ProgID="Equation.3" ShapeID="_x0000_i1062" DrawAspect="Content" ObjectID="_1435642227" r:id="rId54"/>
              </w:object>
            </w:r>
            <w:r w:rsidRPr="00F669C0">
              <w:rPr>
                <w:rFonts w:ascii="Times New Roman" w:hAnsi="Times New Roman" w:cs="Times New Roman"/>
                <w:sz w:val="24"/>
                <w:szCs w:val="24"/>
              </w:rPr>
              <w:t xml:space="preserve">  0.90</w:t>
            </w:r>
          </w:p>
        </w:tc>
        <w:tc>
          <w:tcPr>
            <w:tcW w:w="1716"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0,900</w:t>
            </w:r>
          </w:p>
        </w:tc>
        <w:tc>
          <w:tcPr>
            <w:tcW w:w="2100"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Baik</w:t>
            </w:r>
          </w:p>
        </w:tc>
      </w:tr>
      <w:tr w:rsidR="00F669C0" w:rsidRPr="00F669C0" w:rsidTr="00E07E7E">
        <w:tc>
          <w:tcPr>
            <w:tcW w:w="2244"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TLI</w:t>
            </w:r>
          </w:p>
        </w:tc>
        <w:tc>
          <w:tcPr>
            <w:tcW w:w="1980"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position w:val="-4"/>
                <w:sz w:val="24"/>
                <w:szCs w:val="24"/>
              </w:rPr>
              <w:object w:dxaOrig="200" w:dyaOrig="240">
                <v:shape id="_x0000_i1063" type="#_x0000_t75" style="width:9.75pt;height:12pt" o:ole="">
                  <v:imagedata r:id="rId11" o:title=""/>
                </v:shape>
                <o:OLEObject Type="Embed" ProgID="Equation.3" ShapeID="_x0000_i1063" DrawAspect="Content" ObjectID="_1435642228" r:id="rId55"/>
              </w:object>
            </w:r>
            <w:r w:rsidRPr="00F669C0">
              <w:rPr>
                <w:rFonts w:ascii="Times New Roman" w:hAnsi="Times New Roman" w:cs="Times New Roman"/>
                <w:sz w:val="24"/>
                <w:szCs w:val="24"/>
              </w:rPr>
              <w:t xml:space="preserve">  0.95</w:t>
            </w:r>
          </w:p>
        </w:tc>
        <w:tc>
          <w:tcPr>
            <w:tcW w:w="1716"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1,019</w:t>
            </w:r>
          </w:p>
        </w:tc>
        <w:tc>
          <w:tcPr>
            <w:tcW w:w="2100"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Baik</w:t>
            </w:r>
          </w:p>
        </w:tc>
      </w:tr>
      <w:tr w:rsidR="00F669C0" w:rsidRPr="00F669C0" w:rsidTr="00E07E7E">
        <w:tc>
          <w:tcPr>
            <w:tcW w:w="2244"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CFI</w:t>
            </w:r>
          </w:p>
        </w:tc>
        <w:tc>
          <w:tcPr>
            <w:tcW w:w="1980"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position w:val="-4"/>
                <w:sz w:val="24"/>
                <w:szCs w:val="24"/>
              </w:rPr>
              <w:object w:dxaOrig="200" w:dyaOrig="240">
                <v:shape id="_x0000_i1064" type="#_x0000_t75" style="width:9.75pt;height:12pt" o:ole="">
                  <v:imagedata r:id="rId11" o:title=""/>
                </v:shape>
                <o:OLEObject Type="Embed" ProgID="Equation.3" ShapeID="_x0000_i1064" DrawAspect="Content" ObjectID="_1435642229" r:id="rId56"/>
              </w:object>
            </w:r>
            <w:r w:rsidRPr="00F669C0">
              <w:rPr>
                <w:rFonts w:ascii="Times New Roman" w:hAnsi="Times New Roman" w:cs="Times New Roman"/>
                <w:sz w:val="24"/>
                <w:szCs w:val="24"/>
              </w:rPr>
              <w:t xml:space="preserve">  0.95</w:t>
            </w:r>
          </w:p>
        </w:tc>
        <w:tc>
          <w:tcPr>
            <w:tcW w:w="1716"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1,000</w:t>
            </w:r>
          </w:p>
        </w:tc>
        <w:tc>
          <w:tcPr>
            <w:tcW w:w="2100"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Baik</w:t>
            </w:r>
          </w:p>
        </w:tc>
      </w:tr>
      <w:tr w:rsidR="00F669C0" w:rsidRPr="00F669C0" w:rsidTr="00E07E7E">
        <w:tc>
          <w:tcPr>
            <w:tcW w:w="2244"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RMSEA</w:t>
            </w:r>
          </w:p>
        </w:tc>
        <w:tc>
          <w:tcPr>
            <w:tcW w:w="1980"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position w:val="-4"/>
                <w:sz w:val="24"/>
                <w:szCs w:val="24"/>
              </w:rPr>
              <w:object w:dxaOrig="200" w:dyaOrig="240">
                <v:shape id="_x0000_i1065" type="#_x0000_t75" style="width:9.75pt;height:12pt" o:ole="">
                  <v:imagedata r:id="rId13" o:title=""/>
                </v:shape>
                <o:OLEObject Type="Embed" ProgID="Equation.3" ShapeID="_x0000_i1065" DrawAspect="Content" ObjectID="_1435642230" r:id="rId57"/>
              </w:object>
            </w:r>
            <w:r w:rsidRPr="00F669C0">
              <w:rPr>
                <w:rFonts w:ascii="Times New Roman" w:hAnsi="Times New Roman" w:cs="Times New Roman"/>
                <w:sz w:val="24"/>
                <w:szCs w:val="24"/>
              </w:rPr>
              <w:t xml:space="preserve">  0,08</w:t>
            </w:r>
          </w:p>
        </w:tc>
        <w:tc>
          <w:tcPr>
            <w:tcW w:w="1716"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0,000</w:t>
            </w:r>
          </w:p>
        </w:tc>
        <w:tc>
          <w:tcPr>
            <w:tcW w:w="2100" w:type="dxa"/>
            <w:vAlign w:val="center"/>
          </w:tcPr>
          <w:p w:rsidR="00F669C0" w:rsidRPr="00F669C0" w:rsidRDefault="00F669C0" w:rsidP="0093766E">
            <w:pPr>
              <w:spacing w:after="0" w:line="240" w:lineRule="auto"/>
              <w:rPr>
                <w:rFonts w:ascii="Times New Roman" w:hAnsi="Times New Roman" w:cs="Times New Roman"/>
                <w:sz w:val="24"/>
                <w:szCs w:val="24"/>
              </w:rPr>
            </w:pPr>
            <w:r w:rsidRPr="00F669C0">
              <w:rPr>
                <w:rFonts w:ascii="Times New Roman" w:hAnsi="Times New Roman" w:cs="Times New Roman"/>
                <w:sz w:val="24"/>
                <w:szCs w:val="24"/>
              </w:rPr>
              <w:t>Baik</w:t>
            </w:r>
          </w:p>
        </w:tc>
      </w:tr>
    </w:tbl>
    <w:p w:rsidR="00F669C0" w:rsidRPr="009B0DDE" w:rsidRDefault="00F669C0" w:rsidP="0093766E">
      <w:pPr>
        <w:pStyle w:val="Header"/>
        <w:spacing w:line="480" w:lineRule="auto"/>
        <w:rPr>
          <w:rFonts w:ascii="Times New Roman" w:hAnsi="Times New Roman" w:cs="Times New Roman"/>
          <w:sz w:val="24"/>
          <w:szCs w:val="24"/>
          <w:lang w:val="id-ID"/>
        </w:rPr>
      </w:pPr>
      <w:r w:rsidRPr="00F669C0">
        <w:rPr>
          <w:rFonts w:ascii="Times New Roman" w:hAnsi="Times New Roman" w:cs="Times New Roman"/>
          <w:sz w:val="24"/>
          <w:szCs w:val="24"/>
        </w:rPr>
        <w:t xml:space="preserve">Sumber : </w:t>
      </w:r>
      <w:r w:rsidR="009B0DDE">
        <w:rPr>
          <w:rFonts w:ascii="Times New Roman" w:hAnsi="Times New Roman" w:cs="Times New Roman"/>
          <w:sz w:val="24"/>
          <w:szCs w:val="24"/>
        </w:rPr>
        <w:t xml:space="preserve">Lampiran </w:t>
      </w:r>
    </w:p>
    <w:p w:rsidR="00F669C0" w:rsidRPr="00F669C0" w:rsidRDefault="00F669C0" w:rsidP="0093766E">
      <w:pPr>
        <w:pStyle w:val="Header"/>
        <w:spacing w:line="408" w:lineRule="auto"/>
        <w:jc w:val="both"/>
        <w:rPr>
          <w:rFonts w:ascii="Times New Roman" w:hAnsi="Times New Roman" w:cs="Times New Roman"/>
          <w:sz w:val="24"/>
          <w:szCs w:val="24"/>
        </w:rPr>
      </w:pPr>
      <w:r w:rsidRPr="00F669C0">
        <w:rPr>
          <w:rFonts w:ascii="Times New Roman" w:hAnsi="Times New Roman" w:cs="Times New Roman"/>
          <w:sz w:val="24"/>
          <w:szCs w:val="24"/>
        </w:rPr>
        <w:t xml:space="preserve">Dari evaluasi model  yang diajukan  menunjukkan bahwa  evaluasi  terhadap model  terhadap konstruk secara keseluruhan  ternyata dari berbagai kriteria sudah tidak terdapat pelanggaran kritis sehingga  dapat dikemukakan bahwa model relatif  dapat diterima atau sesuai  dengan data, sehingga dapat dilakukan  uji kesesuaian model  selanjutnya. </w:t>
      </w:r>
    </w:p>
    <w:p w:rsidR="00301E7A" w:rsidRPr="00301E7A" w:rsidRDefault="00301E7A" w:rsidP="00627E0F">
      <w:pPr>
        <w:spacing w:after="0" w:line="360" w:lineRule="auto"/>
        <w:rPr>
          <w:rFonts w:ascii="Times New Roman" w:hAnsi="Times New Roman" w:cs="Times New Roman"/>
          <w:sz w:val="24"/>
          <w:lang w:val="id-ID"/>
        </w:rPr>
      </w:pPr>
    </w:p>
    <w:p w:rsidR="00627E0F" w:rsidRPr="00EB1881" w:rsidRDefault="00627E0F" w:rsidP="00627E0F">
      <w:pPr>
        <w:pStyle w:val="Header"/>
        <w:spacing w:line="360" w:lineRule="auto"/>
        <w:ind w:left="1620" w:hanging="1620"/>
        <w:jc w:val="both"/>
        <w:rPr>
          <w:rFonts w:ascii="Times New Roman" w:hAnsi="Times New Roman" w:cs="Times New Roman"/>
          <w:b/>
          <w:sz w:val="24"/>
        </w:rPr>
      </w:pPr>
      <w:r w:rsidRPr="00EB1881">
        <w:rPr>
          <w:rFonts w:ascii="Times New Roman" w:hAnsi="Times New Roman" w:cs="Times New Roman"/>
          <w:b/>
          <w:sz w:val="24"/>
          <w:lang w:val="id-ID"/>
        </w:rPr>
        <w:t>4</w:t>
      </w:r>
      <w:r w:rsidR="00EB1881" w:rsidRPr="00EB1881">
        <w:rPr>
          <w:rFonts w:ascii="Times New Roman" w:hAnsi="Times New Roman" w:cs="Times New Roman"/>
          <w:b/>
          <w:sz w:val="24"/>
        </w:rPr>
        <w:t>.3</w:t>
      </w:r>
      <w:r w:rsidRPr="00EB1881">
        <w:rPr>
          <w:rFonts w:ascii="Times New Roman" w:hAnsi="Times New Roman" w:cs="Times New Roman"/>
          <w:b/>
          <w:sz w:val="24"/>
        </w:rPr>
        <w:t xml:space="preserve"> </w:t>
      </w:r>
      <w:r w:rsidR="00EB1881">
        <w:rPr>
          <w:rFonts w:ascii="Times New Roman" w:hAnsi="Times New Roman" w:cs="Times New Roman"/>
          <w:b/>
          <w:sz w:val="24"/>
          <w:lang w:val="id-ID"/>
        </w:rPr>
        <w:t xml:space="preserve"> </w:t>
      </w:r>
      <w:r w:rsidRPr="00EB1881">
        <w:rPr>
          <w:rFonts w:ascii="Times New Roman" w:hAnsi="Times New Roman" w:cs="Times New Roman"/>
          <w:b/>
          <w:sz w:val="24"/>
        </w:rPr>
        <w:t xml:space="preserve">Pengujian Hipotesis </w:t>
      </w:r>
    </w:p>
    <w:p w:rsidR="00627E0F" w:rsidRPr="001349A4" w:rsidRDefault="00627E0F" w:rsidP="00627E0F">
      <w:pPr>
        <w:spacing w:line="360" w:lineRule="auto"/>
        <w:ind w:firstLine="720"/>
        <w:jc w:val="both"/>
        <w:rPr>
          <w:rStyle w:val="HTMLMarkup"/>
          <w:rFonts w:ascii="Times New Roman" w:hAnsi="Times New Roman" w:cs="Times New Roman"/>
          <w:vanish w:val="0"/>
          <w:color w:val="000000"/>
          <w:sz w:val="24"/>
          <w:szCs w:val="24"/>
        </w:rPr>
      </w:pPr>
      <w:r w:rsidRPr="001349A4">
        <w:rPr>
          <w:rFonts w:ascii="Times New Roman" w:hAnsi="Times New Roman" w:cs="Times New Roman"/>
          <w:sz w:val="24"/>
          <w:szCs w:val="24"/>
        </w:rPr>
        <w:t xml:space="preserve">Dengan memperhatikan pengaruh sikap dan kepuasan terhadap penerimaan Teknologi Informasi, pengujian hipotesis pada penelitian ini menggunakan software AMOS 4.01. Penelitian ini dilakukan dengan cara melihat jalur-jalur pada model struktural yang signifikan. Untuk mengetahui jalur-jalur hubungan (dampak) yang  signifikan dapat dilihat pada uji koefisien path secara parsiil.   Hasil uji secara parsiil terhadap koefisien path pada setiap jalur </w:t>
      </w:r>
      <w:r w:rsidRPr="001349A4">
        <w:rPr>
          <w:rStyle w:val="HTMLMarkup"/>
          <w:rFonts w:ascii="Times New Roman" w:hAnsi="Times New Roman" w:cs="Times New Roman"/>
          <w:vanish w:val="0"/>
          <w:color w:val="000000"/>
          <w:sz w:val="24"/>
          <w:szCs w:val="24"/>
        </w:rPr>
        <w:t xml:space="preserve">dapat dilihat pada Tabel </w:t>
      </w:r>
      <w:r w:rsidR="00F541ED">
        <w:rPr>
          <w:rStyle w:val="HTMLMarkup"/>
          <w:rFonts w:ascii="Times New Roman" w:hAnsi="Times New Roman" w:cs="Times New Roman"/>
          <w:vanish w:val="0"/>
          <w:color w:val="000000"/>
          <w:sz w:val="24"/>
          <w:szCs w:val="24"/>
          <w:lang w:val="id-ID"/>
        </w:rPr>
        <w:t>4</w:t>
      </w:r>
      <w:r w:rsidRPr="001349A4">
        <w:rPr>
          <w:rStyle w:val="HTMLMarkup"/>
          <w:rFonts w:ascii="Times New Roman" w:hAnsi="Times New Roman" w:cs="Times New Roman"/>
          <w:vanish w:val="0"/>
          <w:color w:val="000000"/>
          <w:sz w:val="24"/>
          <w:szCs w:val="24"/>
        </w:rPr>
        <w:t>.</w:t>
      </w:r>
      <w:r w:rsidR="00F541ED">
        <w:rPr>
          <w:rStyle w:val="HTMLMarkup"/>
          <w:rFonts w:ascii="Times New Roman" w:hAnsi="Times New Roman" w:cs="Times New Roman"/>
          <w:vanish w:val="0"/>
          <w:color w:val="000000"/>
          <w:sz w:val="24"/>
          <w:szCs w:val="24"/>
          <w:lang w:val="id-ID"/>
        </w:rPr>
        <w:t>29</w:t>
      </w:r>
      <w:r w:rsidRPr="001349A4">
        <w:rPr>
          <w:rStyle w:val="HTMLMarkup"/>
          <w:rFonts w:ascii="Times New Roman" w:hAnsi="Times New Roman" w:cs="Times New Roman"/>
          <w:vanish w:val="0"/>
          <w:color w:val="000000"/>
          <w:sz w:val="24"/>
          <w:szCs w:val="24"/>
        </w:rPr>
        <w:t xml:space="preserve"> berikut ini</w:t>
      </w:r>
    </w:p>
    <w:p w:rsidR="00627E0F" w:rsidRPr="004016E3" w:rsidRDefault="00627E0F" w:rsidP="00627E0F">
      <w:pPr>
        <w:pStyle w:val="Header"/>
        <w:spacing w:line="360" w:lineRule="auto"/>
        <w:ind w:left="1620" w:hanging="1620"/>
        <w:jc w:val="both"/>
        <w:rPr>
          <w:rFonts w:ascii="Times New Roman" w:hAnsi="Times New Roman" w:cs="Times New Roman"/>
          <w:sz w:val="24"/>
          <w:szCs w:val="24"/>
        </w:rPr>
      </w:pPr>
      <w:r w:rsidRPr="004016E3">
        <w:rPr>
          <w:rFonts w:ascii="Times New Roman" w:hAnsi="Times New Roman" w:cs="Times New Roman"/>
          <w:sz w:val="24"/>
          <w:szCs w:val="24"/>
        </w:rPr>
        <w:t xml:space="preserve">          Tabel </w:t>
      </w:r>
      <w:r w:rsidR="004016E3" w:rsidRPr="004016E3">
        <w:rPr>
          <w:rFonts w:ascii="Times New Roman" w:hAnsi="Times New Roman" w:cs="Times New Roman"/>
          <w:sz w:val="24"/>
          <w:szCs w:val="24"/>
        </w:rPr>
        <w:t>4</w:t>
      </w:r>
      <w:r w:rsidRPr="004016E3">
        <w:rPr>
          <w:rFonts w:ascii="Times New Roman" w:hAnsi="Times New Roman" w:cs="Times New Roman"/>
          <w:sz w:val="24"/>
          <w:szCs w:val="24"/>
        </w:rPr>
        <w:t>.</w:t>
      </w:r>
      <w:r w:rsidR="004016E3" w:rsidRPr="004016E3">
        <w:rPr>
          <w:rFonts w:ascii="Times New Roman" w:hAnsi="Times New Roman" w:cs="Times New Roman"/>
          <w:sz w:val="24"/>
          <w:szCs w:val="24"/>
        </w:rPr>
        <w:t>29</w:t>
      </w:r>
      <w:r w:rsidRPr="004016E3">
        <w:rPr>
          <w:rFonts w:ascii="Times New Roman" w:hAnsi="Times New Roman" w:cs="Times New Roman"/>
          <w:sz w:val="24"/>
          <w:szCs w:val="24"/>
        </w:rPr>
        <w:t xml:space="preserve">  Pengujian Hipotesis  Model Eksternal Manajemen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11"/>
        <w:gridCol w:w="2824"/>
        <w:gridCol w:w="1984"/>
        <w:gridCol w:w="1667"/>
      </w:tblGrid>
      <w:tr w:rsidR="00627E0F" w:rsidRPr="004016E3" w:rsidTr="00FC64B0">
        <w:trPr>
          <w:trHeight w:val="313"/>
        </w:trPr>
        <w:tc>
          <w:tcPr>
            <w:tcW w:w="1211" w:type="dxa"/>
            <w:tcBorders>
              <w:bottom w:val="single" w:sz="4" w:space="0" w:color="auto"/>
            </w:tcBorders>
            <w:shd w:val="clear" w:color="auto" w:fill="CCCCCC"/>
            <w:vAlign w:val="center"/>
          </w:tcPr>
          <w:p w:rsidR="00627E0F" w:rsidRPr="004016E3" w:rsidRDefault="00627E0F" w:rsidP="00FC64B0">
            <w:pPr>
              <w:spacing w:after="0" w:line="240" w:lineRule="auto"/>
              <w:jc w:val="center"/>
              <w:rPr>
                <w:rFonts w:ascii="Times New Roman" w:hAnsi="Times New Roman" w:cs="Times New Roman"/>
                <w:b/>
                <w:szCs w:val="20"/>
              </w:rPr>
            </w:pPr>
            <w:r w:rsidRPr="004016E3">
              <w:rPr>
                <w:rFonts w:ascii="Times New Roman" w:hAnsi="Times New Roman" w:cs="Times New Roman"/>
                <w:b/>
                <w:szCs w:val="20"/>
              </w:rPr>
              <w:t>Hipotesis</w:t>
            </w:r>
          </w:p>
        </w:tc>
        <w:tc>
          <w:tcPr>
            <w:tcW w:w="2824" w:type="dxa"/>
            <w:tcBorders>
              <w:bottom w:val="single" w:sz="4" w:space="0" w:color="auto"/>
            </w:tcBorders>
            <w:shd w:val="clear" w:color="auto" w:fill="CCCCCC"/>
            <w:vAlign w:val="center"/>
          </w:tcPr>
          <w:p w:rsidR="00627E0F" w:rsidRPr="004016E3" w:rsidRDefault="00627E0F" w:rsidP="00FC64B0">
            <w:pPr>
              <w:spacing w:after="0" w:line="240" w:lineRule="auto"/>
              <w:jc w:val="center"/>
              <w:rPr>
                <w:rFonts w:ascii="Times New Roman" w:hAnsi="Times New Roman" w:cs="Times New Roman"/>
                <w:b/>
                <w:szCs w:val="20"/>
              </w:rPr>
            </w:pPr>
            <w:r w:rsidRPr="004016E3">
              <w:rPr>
                <w:rFonts w:ascii="Times New Roman" w:hAnsi="Times New Roman" w:cs="Times New Roman"/>
                <w:b/>
                <w:szCs w:val="20"/>
              </w:rPr>
              <w:t>Indikator</w:t>
            </w:r>
          </w:p>
        </w:tc>
        <w:tc>
          <w:tcPr>
            <w:tcW w:w="1984" w:type="dxa"/>
            <w:tcBorders>
              <w:bottom w:val="single" w:sz="4" w:space="0" w:color="auto"/>
            </w:tcBorders>
            <w:shd w:val="clear" w:color="auto" w:fill="CCCCCC"/>
            <w:vAlign w:val="center"/>
          </w:tcPr>
          <w:p w:rsidR="00FC64B0" w:rsidRDefault="00627E0F" w:rsidP="00FC64B0">
            <w:pPr>
              <w:spacing w:after="0" w:line="240" w:lineRule="auto"/>
              <w:jc w:val="center"/>
              <w:rPr>
                <w:rFonts w:ascii="Times New Roman" w:hAnsi="Times New Roman" w:cs="Times New Roman"/>
                <w:b/>
                <w:i/>
                <w:szCs w:val="20"/>
                <w:lang w:val="id-ID"/>
              </w:rPr>
            </w:pPr>
            <w:r w:rsidRPr="004016E3">
              <w:rPr>
                <w:rFonts w:ascii="Times New Roman" w:hAnsi="Times New Roman" w:cs="Times New Roman"/>
                <w:b/>
                <w:i/>
                <w:szCs w:val="20"/>
              </w:rPr>
              <w:t>Loading Factor</w:t>
            </w:r>
          </w:p>
          <w:p w:rsidR="00627E0F" w:rsidRPr="004016E3" w:rsidRDefault="00627E0F" w:rsidP="00FC64B0">
            <w:pPr>
              <w:spacing w:after="0" w:line="240" w:lineRule="auto"/>
              <w:jc w:val="center"/>
              <w:rPr>
                <w:rFonts w:ascii="Times New Roman" w:hAnsi="Times New Roman" w:cs="Times New Roman"/>
                <w:b/>
                <w:i/>
                <w:szCs w:val="20"/>
              </w:rPr>
            </w:pPr>
            <w:r w:rsidRPr="004016E3">
              <w:rPr>
                <w:rFonts w:ascii="Times New Roman" w:hAnsi="Times New Roman" w:cs="Times New Roman"/>
                <w:b/>
                <w:i/>
                <w:szCs w:val="20"/>
              </w:rPr>
              <w:t>(p value)</w:t>
            </w:r>
          </w:p>
        </w:tc>
        <w:tc>
          <w:tcPr>
            <w:tcW w:w="1667" w:type="dxa"/>
            <w:tcBorders>
              <w:bottom w:val="single" w:sz="4" w:space="0" w:color="auto"/>
            </w:tcBorders>
            <w:shd w:val="clear" w:color="auto" w:fill="CCCCCC"/>
            <w:vAlign w:val="center"/>
          </w:tcPr>
          <w:p w:rsidR="00627E0F" w:rsidRPr="004016E3" w:rsidRDefault="00627E0F" w:rsidP="00FC64B0">
            <w:pPr>
              <w:pStyle w:val="Heading2"/>
              <w:rPr>
                <w:b/>
                <w:sz w:val="22"/>
              </w:rPr>
            </w:pPr>
            <w:r w:rsidRPr="004016E3">
              <w:rPr>
                <w:b/>
                <w:sz w:val="22"/>
              </w:rPr>
              <w:t>Keterangan</w:t>
            </w:r>
          </w:p>
        </w:tc>
      </w:tr>
      <w:tr w:rsidR="00627E0F" w:rsidRPr="004016E3" w:rsidTr="00FC64B0">
        <w:trPr>
          <w:trHeight w:val="247"/>
        </w:trPr>
        <w:tc>
          <w:tcPr>
            <w:tcW w:w="1211" w:type="dxa"/>
            <w:shd w:val="clear" w:color="auto" w:fill="auto"/>
          </w:tcPr>
          <w:p w:rsidR="00627E0F" w:rsidRPr="004016E3" w:rsidRDefault="00627E0F" w:rsidP="00711336">
            <w:pPr>
              <w:spacing w:after="0" w:line="360" w:lineRule="auto"/>
              <w:rPr>
                <w:rFonts w:ascii="Times New Roman" w:hAnsi="Times New Roman" w:cs="Times New Roman"/>
                <w:b/>
                <w:bCs/>
                <w:szCs w:val="20"/>
              </w:rPr>
            </w:pPr>
            <w:r w:rsidRPr="004016E3">
              <w:rPr>
                <w:rFonts w:ascii="Times New Roman" w:hAnsi="Times New Roman" w:cs="Times New Roman"/>
                <w:b/>
                <w:szCs w:val="20"/>
              </w:rPr>
              <w:t>H</w:t>
            </w:r>
            <w:r w:rsidRPr="004016E3">
              <w:rPr>
                <w:rFonts w:ascii="Times New Roman" w:hAnsi="Times New Roman" w:cs="Times New Roman"/>
                <w:b/>
                <w:szCs w:val="20"/>
                <w:vertAlign w:val="subscript"/>
              </w:rPr>
              <w:t>1</w:t>
            </w:r>
          </w:p>
        </w:tc>
        <w:tc>
          <w:tcPr>
            <w:tcW w:w="2824" w:type="dxa"/>
            <w:shd w:val="clear" w:color="auto" w:fill="auto"/>
          </w:tcPr>
          <w:p w:rsidR="00627E0F" w:rsidRPr="004016E3" w:rsidRDefault="00627E0F" w:rsidP="00711336">
            <w:pPr>
              <w:spacing w:after="0" w:line="360" w:lineRule="auto"/>
              <w:rPr>
                <w:rFonts w:ascii="Times New Roman" w:hAnsi="Times New Roman" w:cs="Times New Roman"/>
                <w:szCs w:val="20"/>
              </w:rPr>
            </w:pPr>
            <w:r w:rsidRPr="004016E3">
              <w:rPr>
                <w:rFonts w:ascii="Times New Roman" w:hAnsi="Times New Roman" w:cs="Times New Roman"/>
                <w:bCs/>
                <w:szCs w:val="20"/>
              </w:rPr>
              <w:t>Pengaruh HUM Terhadap K</w:t>
            </w:r>
          </w:p>
        </w:tc>
        <w:tc>
          <w:tcPr>
            <w:tcW w:w="1984" w:type="dxa"/>
            <w:shd w:val="clear" w:color="auto" w:fill="auto"/>
          </w:tcPr>
          <w:p w:rsidR="00627E0F" w:rsidRPr="004016E3" w:rsidRDefault="00627E0F" w:rsidP="00711336">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rPr>
                <w:rFonts w:ascii="Times New Roman" w:hAnsi="Times New Roman"/>
                <w:bCs/>
                <w:snapToGrid/>
                <w:sz w:val="22"/>
              </w:rPr>
            </w:pPr>
            <w:r w:rsidRPr="004016E3">
              <w:rPr>
                <w:rFonts w:ascii="Times New Roman" w:hAnsi="Times New Roman"/>
                <w:bCs/>
                <w:snapToGrid/>
                <w:sz w:val="22"/>
              </w:rPr>
              <w:t>0,</w:t>
            </w:r>
            <w:r w:rsidRPr="004016E3">
              <w:rPr>
                <w:rFonts w:ascii="Times New Roman" w:hAnsi="Times New Roman"/>
                <w:bCs/>
                <w:snapToGrid/>
                <w:sz w:val="22"/>
                <w:lang w:val="id-ID"/>
              </w:rPr>
              <w:t>308</w:t>
            </w:r>
            <w:r w:rsidRPr="004016E3">
              <w:rPr>
                <w:rFonts w:ascii="Times New Roman" w:hAnsi="Times New Roman"/>
                <w:bCs/>
                <w:snapToGrid/>
                <w:sz w:val="22"/>
              </w:rPr>
              <w:t xml:space="preserve"> (0,</w:t>
            </w:r>
            <w:r w:rsidRPr="004016E3">
              <w:rPr>
                <w:rFonts w:ascii="Times New Roman" w:hAnsi="Times New Roman"/>
                <w:bCs/>
                <w:snapToGrid/>
                <w:sz w:val="22"/>
                <w:lang w:val="id-ID"/>
              </w:rPr>
              <w:t>001</w:t>
            </w:r>
            <w:r w:rsidRPr="004016E3">
              <w:rPr>
                <w:rFonts w:ascii="Times New Roman" w:hAnsi="Times New Roman"/>
                <w:bCs/>
                <w:snapToGrid/>
                <w:sz w:val="22"/>
              </w:rPr>
              <w:t>)</w:t>
            </w:r>
          </w:p>
        </w:tc>
        <w:tc>
          <w:tcPr>
            <w:tcW w:w="1667" w:type="dxa"/>
            <w:shd w:val="clear" w:color="auto" w:fill="auto"/>
          </w:tcPr>
          <w:p w:rsidR="00627E0F" w:rsidRPr="004016E3" w:rsidRDefault="00627E0F" w:rsidP="00711336">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rPr>
                <w:rFonts w:ascii="Times New Roman" w:hAnsi="Times New Roman"/>
                <w:bCs/>
                <w:snapToGrid/>
                <w:sz w:val="22"/>
              </w:rPr>
            </w:pPr>
            <w:r w:rsidRPr="004016E3">
              <w:rPr>
                <w:rFonts w:ascii="Times New Roman" w:hAnsi="Times New Roman"/>
                <w:bCs/>
                <w:snapToGrid/>
                <w:sz w:val="22"/>
              </w:rPr>
              <w:t>Signifikan</w:t>
            </w:r>
          </w:p>
        </w:tc>
      </w:tr>
      <w:tr w:rsidR="00F541ED" w:rsidRPr="004016E3" w:rsidTr="00FC64B0">
        <w:trPr>
          <w:trHeight w:val="247"/>
        </w:trPr>
        <w:tc>
          <w:tcPr>
            <w:tcW w:w="1211" w:type="dxa"/>
            <w:shd w:val="clear" w:color="auto" w:fill="auto"/>
          </w:tcPr>
          <w:p w:rsidR="00F541ED" w:rsidRPr="004016E3" w:rsidRDefault="00F541ED" w:rsidP="00711336">
            <w:pPr>
              <w:spacing w:after="0" w:line="360" w:lineRule="auto"/>
              <w:rPr>
                <w:rFonts w:ascii="Times New Roman" w:hAnsi="Times New Roman" w:cs="Times New Roman"/>
                <w:b/>
                <w:szCs w:val="20"/>
              </w:rPr>
            </w:pPr>
            <w:r w:rsidRPr="004016E3">
              <w:rPr>
                <w:rFonts w:ascii="Times New Roman" w:hAnsi="Times New Roman" w:cs="Times New Roman"/>
                <w:b/>
                <w:szCs w:val="20"/>
              </w:rPr>
              <w:t>H</w:t>
            </w:r>
            <w:r w:rsidRPr="004016E3">
              <w:rPr>
                <w:rFonts w:ascii="Times New Roman" w:hAnsi="Times New Roman" w:cs="Times New Roman"/>
                <w:b/>
                <w:szCs w:val="20"/>
                <w:vertAlign w:val="subscript"/>
              </w:rPr>
              <w:t>2</w:t>
            </w:r>
          </w:p>
        </w:tc>
        <w:tc>
          <w:tcPr>
            <w:tcW w:w="2824" w:type="dxa"/>
            <w:shd w:val="clear" w:color="auto" w:fill="auto"/>
          </w:tcPr>
          <w:p w:rsidR="00F541ED" w:rsidRPr="004016E3" w:rsidRDefault="00F541ED" w:rsidP="00711336">
            <w:pPr>
              <w:spacing w:after="0" w:line="360" w:lineRule="auto"/>
              <w:rPr>
                <w:rFonts w:ascii="Times New Roman" w:hAnsi="Times New Roman" w:cs="Times New Roman"/>
                <w:bCs/>
                <w:szCs w:val="20"/>
              </w:rPr>
            </w:pPr>
            <w:r w:rsidRPr="004016E3">
              <w:rPr>
                <w:rFonts w:ascii="Times New Roman" w:hAnsi="Times New Roman" w:cs="Times New Roman"/>
                <w:bCs/>
                <w:szCs w:val="20"/>
              </w:rPr>
              <w:t>Pengaruh ORG terhadap K</w:t>
            </w:r>
          </w:p>
        </w:tc>
        <w:tc>
          <w:tcPr>
            <w:tcW w:w="1984" w:type="dxa"/>
            <w:shd w:val="clear" w:color="auto" w:fill="auto"/>
          </w:tcPr>
          <w:p w:rsidR="00F541ED" w:rsidRPr="004016E3" w:rsidRDefault="00F541ED" w:rsidP="00711336">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rPr>
                <w:rFonts w:ascii="Times New Roman" w:hAnsi="Times New Roman"/>
                <w:bCs/>
                <w:snapToGrid/>
                <w:sz w:val="22"/>
                <w:lang w:val="id-ID"/>
              </w:rPr>
            </w:pPr>
            <w:r w:rsidRPr="004016E3">
              <w:rPr>
                <w:rFonts w:ascii="Times New Roman" w:hAnsi="Times New Roman"/>
                <w:bCs/>
                <w:snapToGrid/>
                <w:sz w:val="22"/>
                <w:lang w:val="id-ID"/>
              </w:rPr>
              <w:t>0,220 (0,027)</w:t>
            </w:r>
          </w:p>
        </w:tc>
        <w:tc>
          <w:tcPr>
            <w:tcW w:w="1667" w:type="dxa"/>
            <w:shd w:val="clear" w:color="auto" w:fill="auto"/>
          </w:tcPr>
          <w:p w:rsidR="00F541ED" w:rsidRPr="004016E3" w:rsidRDefault="00F541ED" w:rsidP="00E07E7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rPr>
                <w:rFonts w:ascii="Times New Roman" w:hAnsi="Times New Roman"/>
                <w:bCs/>
                <w:snapToGrid/>
                <w:sz w:val="22"/>
              </w:rPr>
            </w:pPr>
            <w:r w:rsidRPr="004016E3">
              <w:rPr>
                <w:rFonts w:ascii="Times New Roman" w:hAnsi="Times New Roman"/>
                <w:bCs/>
                <w:snapToGrid/>
                <w:sz w:val="22"/>
              </w:rPr>
              <w:t>Signifikan</w:t>
            </w:r>
          </w:p>
        </w:tc>
      </w:tr>
      <w:tr w:rsidR="00F541ED" w:rsidRPr="004016E3" w:rsidTr="00FC64B0">
        <w:trPr>
          <w:trHeight w:val="247"/>
        </w:trPr>
        <w:tc>
          <w:tcPr>
            <w:tcW w:w="1211" w:type="dxa"/>
            <w:shd w:val="clear" w:color="auto" w:fill="auto"/>
          </w:tcPr>
          <w:p w:rsidR="00F541ED" w:rsidRPr="004016E3" w:rsidRDefault="00F541ED" w:rsidP="00711336">
            <w:pPr>
              <w:spacing w:after="0" w:line="360" w:lineRule="auto"/>
              <w:rPr>
                <w:rFonts w:ascii="Times New Roman" w:hAnsi="Times New Roman" w:cs="Times New Roman"/>
                <w:b/>
                <w:szCs w:val="20"/>
              </w:rPr>
            </w:pPr>
            <w:r w:rsidRPr="004016E3">
              <w:rPr>
                <w:rFonts w:ascii="Times New Roman" w:hAnsi="Times New Roman" w:cs="Times New Roman"/>
                <w:b/>
                <w:szCs w:val="20"/>
              </w:rPr>
              <w:t>H</w:t>
            </w:r>
            <w:r w:rsidRPr="004016E3">
              <w:rPr>
                <w:rFonts w:ascii="Times New Roman" w:hAnsi="Times New Roman" w:cs="Times New Roman"/>
                <w:b/>
                <w:szCs w:val="20"/>
                <w:vertAlign w:val="subscript"/>
              </w:rPr>
              <w:t>3</w:t>
            </w:r>
          </w:p>
        </w:tc>
        <w:tc>
          <w:tcPr>
            <w:tcW w:w="2824" w:type="dxa"/>
            <w:tcBorders>
              <w:bottom w:val="single" w:sz="4" w:space="0" w:color="auto"/>
            </w:tcBorders>
            <w:shd w:val="clear" w:color="auto" w:fill="auto"/>
          </w:tcPr>
          <w:p w:rsidR="00F541ED" w:rsidRPr="004016E3" w:rsidRDefault="00F541ED" w:rsidP="00711336">
            <w:pPr>
              <w:spacing w:after="0" w:line="360" w:lineRule="auto"/>
              <w:rPr>
                <w:rFonts w:ascii="Times New Roman" w:hAnsi="Times New Roman" w:cs="Times New Roman"/>
                <w:bCs/>
                <w:szCs w:val="20"/>
              </w:rPr>
            </w:pPr>
            <w:r w:rsidRPr="004016E3">
              <w:rPr>
                <w:rFonts w:ascii="Times New Roman" w:hAnsi="Times New Roman" w:cs="Times New Roman"/>
                <w:bCs/>
                <w:szCs w:val="20"/>
              </w:rPr>
              <w:t>Pengaruh TECH terhadap K</w:t>
            </w:r>
          </w:p>
        </w:tc>
        <w:tc>
          <w:tcPr>
            <w:tcW w:w="1984" w:type="dxa"/>
            <w:shd w:val="clear" w:color="auto" w:fill="auto"/>
          </w:tcPr>
          <w:p w:rsidR="00F541ED" w:rsidRPr="004016E3" w:rsidRDefault="00F541ED" w:rsidP="00711336">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rPr>
                <w:rFonts w:ascii="Times New Roman" w:hAnsi="Times New Roman"/>
                <w:bCs/>
                <w:snapToGrid/>
                <w:sz w:val="22"/>
                <w:lang w:val="id-ID"/>
              </w:rPr>
            </w:pPr>
            <w:r w:rsidRPr="004016E3">
              <w:rPr>
                <w:rFonts w:ascii="Times New Roman" w:hAnsi="Times New Roman"/>
                <w:bCs/>
                <w:snapToGrid/>
                <w:sz w:val="22"/>
                <w:lang w:val="id-ID"/>
              </w:rPr>
              <w:t>0,541 (0,001)</w:t>
            </w:r>
          </w:p>
        </w:tc>
        <w:tc>
          <w:tcPr>
            <w:tcW w:w="1667" w:type="dxa"/>
            <w:shd w:val="clear" w:color="auto" w:fill="auto"/>
          </w:tcPr>
          <w:p w:rsidR="00F541ED" w:rsidRPr="004016E3" w:rsidRDefault="00F541ED" w:rsidP="00E07E7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rPr>
                <w:rFonts w:ascii="Times New Roman" w:hAnsi="Times New Roman"/>
                <w:bCs/>
                <w:snapToGrid/>
                <w:sz w:val="22"/>
              </w:rPr>
            </w:pPr>
            <w:r w:rsidRPr="004016E3">
              <w:rPr>
                <w:rFonts w:ascii="Times New Roman" w:hAnsi="Times New Roman"/>
                <w:bCs/>
                <w:snapToGrid/>
                <w:sz w:val="22"/>
              </w:rPr>
              <w:t>Signifikan</w:t>
            </w:r>
          </w:p>
        </w:tc>
      </w:tr>
    </w:tbl>
    <w:p w:rsidR="00627E0F" w:rsidRDefault="00627E0F" w:rsidP="00F541ED">
      <w:pPr>
        <w:spacing w:line="360" w:lineRule="auto"/>
        <w:jc w:val="both"/>
        <w:rPr>
          <w:rFonts w:ascii="Times New Roman" w:hAnsi="Times New Roman" w:cs="Times New Roman"/>
          <w:sz w:val="24"/>
          <w:szCs w:val="24"/>
          <w:lang w:val="id-ID"/>
        </w:rPr>
      </w:pPr>
    </w:p>
    <w:p w:rsidR="00FC64B0" w:rsidRDefault="00FC64B0" w:rsidP="00F541ED">
      <w:pPr>
        <w:spacing w:line="360" w:lineRule="auto"/>
        <w:jc w:val="both"/>
        <w:rPr>
          <w:rFonts w:ascii="Times New Roman" w:hAnsi="Times New Roman" w:cs="Times New Roman"/>
          <w:sz w:val="24"/>
          <w:szCs w:val="24"/>
          <w:lang w:val="id-ID"/>
        </w:rPr>
      </w:pPr>
    </w:p>
    <w:p w:rsidR="00F541ED" w:rsidRDefault="00F541ED" w:rsidP="00F541ED">
      <w:pPr>
        <w:spacing w:line="360" w:lineRule="auto"/>
        <w:jc w:val="both"/>
        <w:rPr>
          <w:rFonts w:ascii="Times New Roman" w:hAnsi="Times New Roman" w:cs="Times New Roman"/>
          <w:sz w:val="24"/>
          <w:szCs w:val="24"/>
          <w:lang w:val="id-ID"/>
        </w:rPr>
      </w:pPr>
    </w:p>
    <w:p w:rsidR="00627E0F" w:rsidRPr="00F541ED" w:rsidRDefault="00627E0F" w:rsidP="00F541ED">
      <w:pPr>
        <w:spacing w:line="360" w:lineRule="auto"/>
        <w:jc w:val="both"/>
        <w:rPr>
          <w:rFonts w:ascii="Times New Roman" w:hAnsi="Times New Roman" w:cs="Times New Roman"/>
          <w:sz w:val="24"/>
          <w:szCs w:val="24"/>
        </w:rPr>
      </w:pPr>
      <w:r w:rsidRPr="00F541ED">
        <w:rPr>
          <w:rFonts w:ascii="Times New Roman" w:hAnsi="Times New Roman" w:cs="Times New Roman"/>
          <w:sz w:val="24"/>
          <w:szCs w:val="24"/>
        </w:rPr>
        <w:lastRenderedPageBreak/>
        <w:t xml:space="preserve">Dari hasil pengujian hipotesis pada Table </w:t>
      </w:r>
      <w:r w:rsidR="00F541ED">
        <w:rPr>
          <w:rFonts w:ascii="Times New Roman" w:hAnsi="Times New Roman" w:cs="Times New Roman"/>
          <w:sz w:val="24"/>
          <w:szCs w:val="24"/>
          <w:lang w:val="id-ID"/>
        </w:rPr>
        <w:t>4</w:t>
      </w:r>
      <w:r w:rsidRPr="00F541ED">
        <w:rPr>
          <w:rFonts w:ascii="Times New Roman" w:hAnsi="Times New Roman" w:cs="Times New Roman"/>
          <w:sz w:val="24"/>
          <w:szCs w:val="24"/>
        </w:rPr>
        <w:t>.</w:t>
      </w:r>
      <w:r w:rsidR="00F541ED">
        <w:rPr>
          <w:rFonts w:ascii="Times New Roman" w:hAnsi="Times New Roman" w:cs="Times New Roman"/>
          <w:sz w:val="24"/>
          <w:szCs w:val="24"/>
          <w:lang w:val="id-ID"/>
        </w:rPr>
        <w:t>29</w:t>
      </w:r>
      <w:r w:rsidRPr="00F541ED">
        <w:rPr>
          <w:rFonts w:ascii="Times New Roman" w:hAnsi="Times New Roman" w:cs="Times New Roman"/>
          <w:sz w:val="24"/>
          <w:szCs w:val="24"/>
        </w:rPr>
        <w:t xml:space="preserve"> dapat dijelaskan sebagai berikut :</w:t>
      </w:r>
    </w:p>
    <w:p w:rsidR="00627E0F" w:rsidRPr="00F541ED" w:rsidRDefault="00627E0F" w:rsidP="00F541ED">
      <w:pPr>
        <w:numPr>
          <w:ilvl w:val="0"/>
          <w:numId w:val="27"/>
        </w:numPr>
        <w:spacing w:after="0" w:line="360" w:lineRule="auto"/>
        <w:jc w:val="both"/>
        <w:rPr>
          <w:rFonts w:ascii="Times New Roman" w:hAnsi="Times New Roman" w:cs="Times New Roman"/>
          <w:sz w:val="24"/>
          <w:szCs w:val="24"/>
        </w:rPr>
      </w:pPr>
      <w:r w:rsidRPr="00F541ED">
        <w:rPr>
          <w:rFonts w:ascii="Times New Roman" w:hAnsi="Times New Roman" w:cs="Times New Roman"/>
          <w:sz w:val="24"/>
          <w:szCs w:val="24"/>
        </w:rPr>
        <w:t>Dengan menggunakan analisis SEM</w:t>
      </w:r>
      <w:r w:rsidRPr="00F541ED">
        <w:rPr>
          <w:rFonts w:ascii="Times New Roman" w:hAnsi="Times New Roman" w:cs="Times New Roman"/>
          <w:i/>
          <w:sz w:val="24"/>
          <w:szCs w:val="24"/>
        </w:rPr>
        <w:t xml:space="preserve">, Human </w:t>
      </w:r>
      <w:r w:rsidRPr="00F541ED">
        <w:rPr>
          <w:rFonts w:ascii="Times New Roman" w:hAnsi="Times New Roman" w:cs="Times New Roman"/>
          <w:sz w:val="24"/>
          <w:szCs w:val="24"/>
        </w:rPr>
        <w:t>(HUM) berpengaruh positif dan signifikan terhadap Kinerja HRIS</w:t>
      </w:r>
      <w:r w:rsidRPr="00F541ED">
        <w:rPr>
          <w:rFonts w:ascii="Times New Roman" w:hAnsi="Times New Roman" w:cs="Times New Roman"/>
          <w:i/>
          <w:sz w:val="24"/>
          <w:szCs w:val="24"/>
        </w:rPr>
        <w:t xml:space="preserve"> </w:t>
      </w:r>
      <w:r w:rsidRPr="00F541ED">
        <w:rPr>
          <w:rFonts w:ascii="Times New Roman" w:hAnsi="Times New Roman" w:cs="Times New Roman"/>
          <w:sz w:val="24"/>
          <w:szCs w:val="24"/>
        </w:rPr>
        <w:t>(K) yang dibuktikan oleh nilai koefisien path sebesar 0,308 dan nilai p-value sebesar 0,001. Hasil ini mendukung hipotesis (</w:t>
      </w:r>
      <w:r w:rsidRPr="00F541ED">
        <w:rPr>
          <w:rFonts w:ascii="Times New Roman" w:hAnsi="Times New Roman" w:cs="Times New Roman"/>
          <w:sz w:val="24"/>
        </w:rPr>
        <w:t>H</w:t>
      </w:r>
      <w:r w:rsidRPr="00F541ED">
        <w:rPr>
          <w:rFonts w:ascii="Times New Roman" w:hAnsi="Times New Roman" w:cs="Times New Roman"/>
          <w:sz w:val="24"/>
          <w:vertAlign w:val="subscript"/>
        </w:rPr>
        <w:t>1</w:t>
      </w:r>
      <w:r w:rsidRPr="00F541ED">
        <w:rPr>
          <w:rFonts w:ascii="Times New Roman" w:hAnsi="Times New Roman" w:cs="Times New Roman"/>
          <w:sz w:val="24"/>
          <w:szCs w:val="24"/>
        </w:rPr>
        <w:t xml:space="preserve">) yang menyatakan bahwa </w:t>
      </w:r>
      <w:r w:rsidRPr="00F541ED">
        <w:rPr>
          <w:rFonts w:ascii="Times New Roman" w:hAnsi="Times New Roman" w:cs="Times New Roman"/>
          <w:i/>
          <w:snapToGrid w:val="0"/>
          <w:sz w:val="24"/>
        </w:rPr>
        <w:t xml:space="preserve">Human </w:t>
      </w:r>
      <w:r w:rsidRPr="00F541ED">
        <w:rPr>
          <w:rFonts w:ascii="Times New Roman" w:hAnsi="Times New Roman" w:cs="Times New Roman"/>
          <w:snapToGrid w:val="0"/>
          <w:sz w:val="24"/>
        </w:rPr>
        <w:t xml:space="preserve">(HUM) </w:t>
      </w:r>
      <w:r w:rsidRPr="00F541ED">
        <w:rPr>
          <w:rFonts w:ascii="Times New Roman" w:hAnsi="Times New Roman" w:cs="Times New Roman"/>
          <w:sz w:val="24"/>
        </w:rPr>
        <w:t xml:space="preserve">yang dipostulasikan berpengaruh positif dan signifikan terhadap </w:t>
      </w:r>
      <w:r w:rsidRPr="00F541ED">
        <w:rPr>
          <w:rFonts w:ascii="Times New Roman" w:hAnsi="Times New Roman" w:cs="Times New Roman"/>
          <w:snapToGrid w:val="0"/>
          <w:sz w:val="24"/>
        </w:rPr>
        <w:t>Kinerja</w:t>
      </w:r>
      <w:r w:rsidRPr="00F541ED">
        <w:rPr>
          <w:rFonts w:ascii="Times New Roman" w:hAnsi="Times New Roman" w:cs="Times New Roman"/>
          <w:i/>
          <w:snapToGrid w:val="0"/>
          <w:sz w:val="24"/>
        </w:rPr>
        <w:t xml:space="preserve"> </w:t>
      </w:r>
      <w:r w:rsidRPr="00F541ED">
        <w:rPr>
          <w:rFonts w:ascii="Times New Roman" w:hAnsi="Times New Roman" w:cs="Times New Roman"/>
          <w:snapToGrid w:val="0"/>
          <w:sz w:val="24"/>
        </w:rPr>
        <w:t>HRIS (K).</w:t>
      </w:r>
    </w:p>
    <w:p w:rsidR="00627E0F" w:rsidRPr="00F541ED" w:rsidRDefault="00627E0F" w:rsidP="00F541ED">
      <w:pPr>
        <w:numPr>
          <w:ilvl w:val="0"/>
          <w:numId w:val="27"/>
        </w:numPr>
        <w:spacing w:after="0" w:line="360" w:lineRule="auto"/>
        <w:jc w:val="both"/>
        <w:rPr>
          <w:rFonts w:ascii="Times New Roman" w:hAnsi="Times New Roman" w:cs="Times New Roman"/>
          <w:sz w:val="24"/>
          <w:szCs w:val="24"/>
        </w:rPr>
      </w:pPr>
      <w:r w:rsidRPr="00F541ED">
        <w:rPr>
          <w:rFonts w:ascii="Times New Roman" w:hAnsi="Times New Roman" w:cs="Times New Roman"/>
          <w:sz w:val="24"/>
          <w:szCs w:val="24"/>
        </w:rPr>
        <w:t>Dengan menggunakan analisis SEM</w:t>
      </w:r>
      <w:r w:rsidRPr="00F541ED">
        <w:rPr>
          <w:rFonts w:ascii="Times New Roman" w:hAnsi="Times New Roman" w:cs="Times New Roman"/>
          <w:i/>
          <w:sz w:val="24"/>
          <w:szCs w:val="24"/>
        </w:rPr>
        <w:t xml:space="preserve">, Organization </w:t>
      </w:r>
      <w:r w:rsidRPr="00F541ED">
        <w:rPr>
          <w:rFonts w:ascii="Times New Roman" w:hAnsi="Times New Roman" w:cs="Times New Roman"/>
          <w:sz w:val="24"/>
          <w:szCs w:val="24"/>
        </w:rPr>
        <w:t>(ORG) berpengaruh positif dan signifikan terhadap Kinerja HRIS</w:t>
      </w:r>
      <w:r w:rsidRPr="00F541ED">
        <w:rPr>
          <w:rFonts w:ascii="Times New Roman" w:hAnsi="Times New Roman" w:cs="Times New Roman"/>
          <w:i/>
          <w:sz w:val="24"/>
          <w:szCs w:val="24"/>
        </w:rPr>
        <w:t xml:space="preserve"> </w:t>
      </w:r>
      <w:r w:rsidRPr="00F541ED">
        <w:rPr>
          <w:rFonts w:ascii="Times New Roman" w:hAnsi="Times New Roman" w:cs="Times New Roman"/>
          <w:sz w:val="24"/>
          <w:szCs w:val="24"/>
        </w:rPr>
        <w:t>(K) yang dibuktikan oleh nilai koefisien path sebesar 0,220 dan nilai p-value sebesar 0,027. Hasil ini mendukung hipotesis (</w:t>
      </w:r>
      <w:r w:rsidRPr="00F541ED">
        <w:rPr>
          <w:rFonts w:ascii="Times New Roman" w:hAnsi="Times New Roman" w:cs="Times New Roman"/>
          <w:sz w:val="24"/>
        </w:rPr>
        <w:t>H</w:t>
      </w:r>
      <w:r w:rsidRPr="00F541ED">
        <w:rPr>
          <w:rFonts w:ascii="Times New Roman" w:hAnsi="Times New Roman" w:cs="Times New Roman"/>
          <w:sz w:val="24"/>
          <w:vertAlign w:val="subscript"/>
        </w:rPr>
        <w:t>2</w:t>
      </w:r>
      <w:r w:rsidRPr="00F541ED">
        <w:rPr>
          <w:rFonts w:ascii="Times New Roman" w:hAnsi="Times New Roman" w:cs="Times New Roman"/>
          <w:sz w:val="24"/>
          <w:szCs w:val="24"/>
        </w:rPr>
        <w:t xml:space="preserve">) yang menyatakan bahwa </w:t>
      </w:r>
      <w:r w:rsidRPr="00F541ED">
        <w:rPr>
          <w:rFonts w:ascii="Times New Roman" w:hAnsi="Times New Roman" w:cs="Times New Roman"/>
          <w:i/>
          <w:snapToGrid w:val="0"/>
          <w:sz w:val="24"/>
        </w:rPr>
        <w:t xml:space="preserve">Organization </w:t>
      </w:r>
      <w:r w:rsidRPr="00F541ED">
        <w:rPr>
          <w:rFonts w:ascii="Times New Roman" w:hAnsi="Times New Roman" w:cs="Times New Roman"/>
          <w:snapToGrid w:val="0"/>
          <w:sz w:val="24"/>
        </w:rPr>
        <w:t xml:space="preserve">(ORG) </w:t>
      </w:r>
      <w:r w:rsidRPr="00F541ED">
        <w:rPr>
          <w:rFonts w:ascii="Times New Roman" w:hAnsi="Times New Roman" w:cs="Times New Roman"/>
          <w:sz w:val="24"/>
        </w:rPr>
        <w:t xml:space="preserve">yang dipostulasikan berpengaruh positif dan signifikan terhadap </w:t>
      </w:r>
      <w:r w:rsidRPr="00F541ED">
        <w:rPr>
          <w:rFonts w:ascii="Times New Roman" w:hAnsi="Times New Roman" w:cs="Times New Roman"/>
          <w:snapToGrid w:val="0"/>
          <w:sz w:val="24"/>
        </w:rPr>
        <w:t>Kinerja</w:t>
      </w:r>
      <w:r w:rsidRPr="00F541ED">
        <w:rPr>
          <w:rFonts w:ascii="Times New Roman" w:hAnsi="Times New Roman" w:cs="Times New Roman"/>
          <w:i/>
          <w:snapToGrid w:val="0"/>
          <w:sz w:val="24"/>
        </w:rPr>
        <w:t xml:space="preserve"> </w:t>
      </w:r>
      <w:r w:rsidRPr="00F541ED">
        <w:rPr>
          <w:rFonts w:ascii="Times New Roman" w:hAnsi="Times New Roman" w:cs="Times New Roman"/>
          <w:snapToGrid w:val="0"/>
          <w:sz w:val="24"/>
        </w:rPr>
        <w:t>HRIS (K).</w:t>
      </w:r>
    </w:p>
    <w:p w:rsidR="00627E0F" w:rsidRPr="00F541ED" w:rsidRDefault="00627E0F" w:rsidP="00F541ED">
      <w:pPr>
        <w:numPr>
          <w:ilvl w:val="0"/>
          <w:numId w:val="27"/>
        </w:numPr>
        <w:spacing w:after="0" w:line="360" w:lineRule="auto"/>
        <w:jc w:val="both"/>
        <w:rPr>
          <w:rFonts w:ascii="Times New Roman" w:hAnsi="Times New Roman" w:cs="Times New Roman"/>
          <w:sz w:val="24"/>
          <w:szCs w:val="24"/>
        </w:rPr>
      </w:pPr>
      <w:r w:rsidRPr="00F541ED">
        <w:rPr>
          <w:rFonts w:ascii="Times New Roman" w:hAnsi="Times New Roman" w:cs="Times New Roman"/>
          <w:sz w:val="24"/>
          <w:szCs w:val="24"/>
        </w:rPr>
        <w:t>Dengan menggunakan analisis SEM</w:t>
      </w:r>
      <w:r w:rsidRPr="00F541ED">
        <w:rPr>
          <w:rFonts w:ascii="Times New Roman" w:hAnsi="Times New Roman" w:cs="Times New Roman"/>
          <w:i/>
          <w:sz w:val="24"/>
          <w:szCs w:val="24"/>
        </w:rPr>
        <w:t xml:space="preserve">, Technology </w:t>
      </w:r>
      <w:r w:rsidRPr="00F541ED">
        <w:rPr>
          <w:rFonts w:ascii="Times New Roman" w:hAnsi="Times New Roman" w:cs="Times New Roman"/>
          <w:sz w:val="24"/>
          <w:szCs w:val="24"/>
        </w:rPr>
        <w:t>(TECH) berpengaruh positif dan signifikan terhadap Kinerja HRIS</w:t>
      </w:r>
      <w:r w:rsidRPr="00F541ED">
        <w:rPr>
          <w:rFonts w:ascii="Times New Roman" w:hAnsi="Times New Roman" w:cs="Times New Roman"/>
          <w:i/>
          <w:sz w:val="24"/>
          <w:szCs w:val="24"/>
        </w:rPr>
        <w:t xml:space="preserve"> </w:t>
      </w:r>
      <w:r w:rsidRPr="00F541ED">
        <w:rPr>
          <w:rFonts w:ascii="Times New Roman" w:hAnsi="Times New Roman" w:cs="Times New Roman"/>
          <w:sz w:val="24"/>
          <w:szCs w:val="24"/>
        </w:rPr>
        <w:t>(K) yang dibuktikan oleh nilai koefisien path sebesar 0,541 dan nilai p-value sebesar 0,001. Hasil ini mendukung hipotesis (</w:t>
      </w:r>
      <w:r w:rsidRPr="00F541ED">
        <w:rPr>
          <w:rFonts w:ascii="Times New Roman" w:hAnsi="Times New Roman" w:cs="Times New Roman"/>
          <w:sz w:val="24"/>
        </w:rPr>
        <w:t>H</w:t>
      </w:r>
      <w:r w:rsidRPr="00F541ED">
        <w:rPr>
          <w:rFonts w:ascii="Times New Roman" w:hAnsi="Times New Roman" w:cs="Times New Roman"/>
          <w:sz w:val="24"/>
          <w:vertAlign w:val="subscript"/>
        </w:rPr>
        <w:t>3</w:t>
      </w:r>
      <w:r w:rsidRPr="00F541ED">
        <w:rPr>
          <w:rFonts w:ascii="Times New Roman" w:hAnsi="Times New Roman" w:cs="Times New Roman"/>
          <w:sz w:val="24"/>
          <w:szCs w:val="24"/>
        </w:rPr>
        <w:t xml:space="preserve">) yang menyatakan bahwa </w:t>
      </w:r>
      <w:r w:rsidRPr="00F541ED">
        <w:rPr>
          <w:rFonts w:ascii="Times New Roman" w:hAnsi="Times New Roman" w:cs="Times New Roman"/>
          <w:i/>
          <w:sz w:val="24"/>
          <w:szCs w:val="24"/>
        </w:rPr>
        <w:t xml:space="preserve">Technology </w:t>
      </w:r>
      <w:r w:rsidRPr="00F541ED">
        <w:rPr>
          <w:rFonts w:ascii="Times New Roman" w:hAnsi="Times New Roman" w:cs="Times New Roman"/>
          <w:sz w:val="24"/>
          <w:szCs w:val="24"/>
        </w:rPr>
        <w:t>(TECH)</w:t>
      </w:r>
      <w:r w:rsidRPr="00F541ED">
        <w:rPr>
          <w:rFonts w:ascii="Times New Roman" w:hAnsi="Times New Roman" w:cs="Times New Roman"/>
          <w:snapToGrid w:val="0"/>
          <w:sz w:val="24"/>
        </w:rPr>
        <w:t xml:space="preserve"> </w:t>
      </w:r>
      <w:r w:rsidRPr="00F541ED">
        <w:rPr>
          <w:rFonts w:ascii="Times New Roman" w:hAnsi="Times New Roman" w:cs="Times New Roman"/>
          <w:sz w:val="24"/>
        </w:rPr>
        <w:t xml:space="preserve">yang dipostulasikan berpengaruh positif dan signifikan terhadap </w:t>
      </w:r>
      <w:r w:rsidRPr="00F541ED">
        <w:rPr>
          <w:rFonts w:ascii="Times New Roman" w:hAnsi="Times New Roman" w:cs="Times New Roman"/>
          <w:snapToGrid w:val="0"/>
          <w:sz w:val="24"/>
        </w:rPr>
        <w:t>Kinerja</w:t>
      </w:r>
      <w:r w:rsidRPr="00F541ED">
        <w:rPr>
          <w:rFonts w:ascii="Times New Roman" w:hAnsi="Times New Roman" w:cs="Times New Roman"/>
          <w:i/>
          <w:snapToGrid w:val="0"/>
          <w:sz w:val="24"/>
        </w:rPr>
        <w:t xml:space="preserve"> </w:t>
      </w:r>
      <w:r w:rsidRPr="00F541ED">
        <w:rPr>
          <w:rFonts w:ascii="Times New Roman" w:hAnsi="Times New Roman" w:cs="Times New Roman"/>
          <w:snapToGrid w:val="0"/>
          <w:sz w:val="24"/>
        </w:rPr>
        <w:t>HRIS (K).</w:t>
      </w:r>
    </w:p>
    <w:p w:rsidR="00627E0F" w:rsidRPr="00F541ED" w:rsidRDefault="00627E0F" w:rsidP="00F541ED">
      <w:pPr>
        <w:spacing w:after="0" w:line="360" w:lineRule="auto"/>
        <w:rPr>
          <w:rFonts w:ascii="Times New Roman" w:hAnsi="Times New Roman" w:cs="Times New Roman"/>
          <w:sz w:val="24"/>
        </w:rPr>
      </w:pPr>
    </w:p>
    <w:p w:rsidR="00C772A2" w:rsidRDefault="00C772A2">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C772A2" w:rsidRPr="00CE47B1" w:rsidRDefault="00C772A2" w:rsidP="00C772A2">
      <w:pPr>
        <w:spacing w:after="0" w:line="240" w:lineRule="auto"/>
        <w:jc w:val="center"/>
        <w:rPr>
          <w:rFonts w:ascii="Times New Roman" w:hAnsi="Times New Roman" w:cs="Times New Roman"/>
          <w:b/>
          <w:sz w:val="28"/>
          <w:szCs w:val="24"/>
          <w:lang w:val="id-ID"/>
        </w:rPr>
      </w:pPr>
      <w:r w:rsidRPr="00C772A2">
        <w:rPr>
          <w:rFonts w:ascii="Times New Roman" w:hAnsi="Times New Roman" w:cs="Times New Roman"/>
          <w:b/>
          <w:sz w:val="28"/>
          <w:szCs w:val="24"/>
        </w:rPr>
        <w:lastRenderedPageBreak/>
        <w:t>BAB V</w:t>
      </w:r>
    </w:p>
    <w:p w:rsidR="00C772A2" w:rsidRPr="00C772A2" w:rsidRDefault="00C772A2" w:rsidP="00C772A2">
      <w:pPr>
        <w:spacing w:after="0" w:line="240" w:lineRule="auto"/>
        <w:jc w:val="center"/>
        <w:rPr>
          <w:rFonts w:ascii="Times New Roman" w:hAnsi="Times New Roman" w:cs="Times New Roman"/>
          <w:b/>
          <w:sz w:val="28"/>
          <w:szCs w:val="24"/>
        </w:rPr>
      </w:pPr>
      <w:r w:rsidRPr="00C772A2">
        <w:rPr>
          <w:rFonts w:ascii="Times New Roman" w:hAnsi="Times New Roman" w:cs="Times New Roman"/>
          <w:b/>
          <w:sz w:val="28"/>
          <w:szCs w:val="24"/>
        </w:rPr>
        <w:t>PEMBAHASAN HASIL PENELITIAN</w:t>
      </w:r>
    </w:p>
    <w:p w:rsidR="00C772A2" w:rsidRPr="00C772A2" w:rsidRDefault="00C772A2" w:rsidP="00C772A2">
      <w:pPr>
        <w:spacing w:line="360" w:lineRule="auto"/>
        <w:jc w:val="center"/>
        <w:rPr>
          <w:rFonts w:ascii="Times New Roman" w:hAnsi="Times New Roman" w:cs="Times New Roman"/>
          <w:b/>
          <w:sz w:val="24"/>
          <w:szCs w:val="24"/>
        </w:rPr>
      </w:pPr>
    </w:p>
    <w:p w:rsidR="00C772A2" w:rsidRDefault="00C772A2" w:rsidP="00CE47B1">
      <w:pPr>
        <w:spacing w:line="240" w:lineRule="auto"/>
        <w:ind w:firstLine="720"/>
        <w:jc w:val="both"/>
        <w:rPr>
          <w:rFonts w:ascii="Times New Roman" w:hAnsi="Times New Roman" w:cs="Times New Roman"/>
          <w:sz w:val="24"/>
          <w:szCs w:val="24"/>
          <w:lang w:val="id-ID"/>
        </w:rPr>
      </w:pPr>
    </w:p>
    <w:p w:rsidR="00C772A2" w:rsidRPr="00C772A2" w:rsidRDefault="00C772A2" w:rsidP="00C772A2">
      <w:pPr>
        <w:spacing w:line="360" w:lineRule="auto"/>
        <w:ind w:firstLine="720"/>
        <w:jc w:val="both"/>
        <w:rPr>
          <w:rFonts w:ascii="Times New Roman" w:hAnsi="Times New Roman" w:cs="Times New Roman"/>
          <w:sz w:val="24"/>
          <w:szCs w:val="24"/>
        </w:rPr>
      </w:pPr>
      <w:r w:rsidRPr="00C772A2">
        <w:rPr>
          <w:rFonts w:ascii="Times New Roman" w:hAnsi="Times New Roman" w:cs="Times New Roman"/>
          <w:sz w:val="24"/>
          <w:szCs w:val="24"/>
        </w:rPr>
        <w:t>Berdasarkan kerangka teoritis, hipotesis, hasil penelitian dan pengujiannya seperti yang telah diuraikan pada bab-bab sebelumnya,  maka pada bab ini diuraikan pembahasan dan penalaran mengenai model yang mencakup pertanyaan sebagai berikut :</w:t>
      </w:r>
    </w:p>
    <w:p w:rsidR="00C772A2" w:rsidRPr="00C772A2" w:rsidRDefault="00C772A2" w:rsidP="00C772A2">
      <w:pPr>
        <w:numPr>
          <w:ilvl w:val="0"/>
          <w:numId w:val="26"/>
        </w:numPr>
        <w:tabs>
          <w:tab w:val="clear" w:pos="648"/>
          <w:tab w:val="num" w:pos="360"/>
        </w:tabs>
        <w:spacing w:after="0" w:line="360" w:lineRule="auto"/>
        <w:ind w:left="360"/>
        <w:jc w:val="both"/>
        <w:rPr>
          <w:rFonts w:ascii="Times New Roman" w:hAnsi="Times New Roman" w:cs="Times New Roman"/>
          <w:snapToGrid w:val="0"/>
          <w:sz w:val="24"/>
          <w:szCs w:val="24"/>
        </w:rPr>
      </w:pPr>
      <w:r w:rsidRPr="00C772A2">
        <w:rPr>
          <w:rFonts w:ascii="Times New Roman" w:hAnsi="Times New Roman" w:cs="Times New Roman"/>
          <w:i/>
          <w:snapToGrid w:val="0"/>
          <w:sz w:val="24"/>
          <w:szCs w:val="24"/>
        </w:rPr>
        <w:t xml:space="preserve">Human </w:t>
      </w:r>
      <w:r w:rsidRPr="00C772A2">
        <w:rPr>
          <w:rFonts w:ascii="Times New Roman" w:hAnsi="Times New Roman" w:cs="Times New Roman"/>
          <w:snapToGrid w:val="0"/>
          <w:sz w:val="24"/>
          <w:szCs w:val="24"/>
        </w:rPr>
        <w:t xml:space="preserve">(HUM) </w:t>
      </w:r>
      <w:r w:rsidRPr="00C772A2">
        <w:rPr>
          <w:rFonts w:ascii="Times New Roman" w:hAnsi="Times New Roman" w:cs="Times New Roman"/>
          <w:sz w:val="24"/>
          <w:szCs w:val="24"/>
        </w:rPr>
        <w:t xml:space="preserve">yang dipostulasikan berpengaruh positif dan signifikan terhadap </w:t>
      </w:r>
      <w:r w:rsidRPr="00C772A2">
        <w:rPr>
          <w:rFonts w:ascii="Times New Roman" w:hAnsi="Times New Roman" w:cs="Times New Roman"/>
          <w:snapToGrid w:val="0"/>
          <w:sz w:val="24"/>
          <w:szCs w:val="24"/>
        </w:rPr>
        <w:t>Kinerja</w:t>
      </w:r>
      <w:r w:rsidRPr="00C772A2">
        <w:rPr>
          <w:rFonts w:ascii="Times New Roman" w:hAnsi="Times New Roman" w:cs="Times New Roman"/>
          <w:i/>
          <w:snapToGrid w:val="0"/>
          <w:sz w:val="24"/>
          <w:szCs w:val="24"/>
        </w:rPr>
        <w:t xml:space="preserve"> </w:t>
      </w:r>
      <w:r w:rsidRPr="00C772A2">
        <w:rPr>
          <w:rFonts w:ascii="Times New Roman" w:hAnsi="Times New Roman" w:cs="Times New Roman"/>
          <w:snapToGrid w:val="0"/>
          <w:sz w:val="24"/>
          <w:szCs w:val="24"/>
        </w:rPr>
        <w:t>HRIS (K).</w:t>
      </w:r>
    </w:p>
    <w:p w:rsidR="00C772A2" w:rsidRPr="00C772A2" w:rsidRDefault="00C772A2" w:rsidP="00C772A2">
      <w:pPr>
        <w:numPr>
          <w:ilvl w:val="0"/>
          <w:numId w:val="26"/>
        </w:numPr>
        <w:tabs>
          <w:tab w:val="clear" w:pos="648"/>
          <w:tab w:val="num" w:pos="360"/>
        </w:tabs>
        <w:spacing w:after="0" w:line="360" w:lineRule="auto"/>
        <w:ind w:left="360"/>
        <w:jc w:val="both"/>
        <w:rPr>
          <w:rFonts w:ascii="Times New Roman" w:hAnsi="Times New Roman" w:cs="Times New Roman"/>
          <w:snapToGrid w:val="0"/>
          <w:sz w:val="24"/>
          <w:szCs w:val="24"/>
        </w:rPr>
      </w:pPr>
      <w:r w:rsidRPr="00C772A2">
        <w:rPr>
          <w:rFonts w:ascii="Times New Roman" w:hAnsi="Times New Roman" w:cs="Times New Roman"/>
          <w:i/>
          <w:snapToGrid w:val="0"/>
          <w:sz w:val="24"/>
          <w:szCs w:val="24"/>
        </w:rPr>
        <w:t xml:space="preserve">Organization </w:t>
      </w:r>
      <w:r w:rsidRPr="00C772A2">
        <w:rPr>
          <w:rFonts w:ascii="Times New Roman" w:hAnsi="Times New Roman" w:cs="Times New Roman"/>
          <w:snapToGrid w:val="0"/>
          <w:sz w:val="24"/>
          <w:szCs w:val="24"/>
        </w:rPr>
        <w:t xml:space="preserve">(ORG) </w:t>
      </w:r>
      <w:r w:rsidRPr="00C772A2">
        <w:rPr>
          <w:rFonts w:ascii="Times New Roman" w:hAnsi="Times New Roman" w:cs="Times New Roman"/>
          <w:sz w:val="24"/>
          <w:szCs w:val="24"/>
        </w:rPr>
        <w:t xml:space="preserve">yang dipostulasikan berpengaruh positif dan signifikan terhadap </w:t>
      </w:r>
      <w:r w:rsidRPr="00C772A2">
        <w:rPr>
          <w:rFonts w:ascii="Times New Roman" w:hAnsi="Times New Roman" w:cs="Times New Roman"/>
          <w:color w:val="000000"/>
          <w:sz w:val="24"/>
          <w:szCs w:val="24"/>
        </w:rPr>
        <w:t xml:space="preserve">Kinerja HRIS (K). </w:t>
      </w:r>
    </w:p>
    <w:p w:rsidR="00C772A2" w:rsidRPr="00C772A2" w:rsidRDefault="00C772A2" w:rsidP="00C772A2">
      <w:pPr>
        <w:numPr>
          <w:ilvl w:val="0"/>
          <w:numId w:val="26"/>
        </w:numPr>
        <w:tabs>
          <w:tab w:val="clear" w:pos="648"/>
          <w:tab w:val="num" w:pos="360"/>
        </w:tabs>
        <w:spacing w:after="0" w:line="360" w:lineRule="auto"/>
        <w:ind w:left="360"/>
        <w:jc w:val="both"/>
        <w:rPr>
          <w:rFonts w:ascii="Times New Roman" w:hAnsi="Times New Roman" w:cs="Times New Roman"/>
          <w:snapToGrid w:val="0"/>
          <w:sz w:val="24"/>
          <w:szCs w:val="24"/>
        </w:rPr>
      </w:pPr>
      <w:r w:rsidRPr="00C772A2">
        <w:rPr>
          <w:rFonts w:ascii="Times New Roman" w:hAnsi="Times New Roman" w:cs="Times New Roman"/>
          <w:i/>
          <w:color w:val="000000"/>
          <w:sz w:val="24"/>
          <w:szCs w:val="24"/>
        </w:rPr>
        <w:t>Technology</w:t>
      </w:r>
      <w:r w:rsidRPr="00C772A2">
        <w:rPr>
          <w:rFonts w:ascii="Times New Roman" w:hAnsi="Times New Roman" w:cs="Times New Roman"/>
          <w:color w:val="000000"/>
          <w:sz w:val="24"/>
          <w:szCs w:val="24"/>
        </w:rPr>
        <w:t xml:space="preserve"> (TECH) </w:t>
      </w:r>
      <w:r w:rsidRPr="00C772A2">
        <w:rPr>
          <w:rFonts w:ascii="Times New Roman" w:hAnsi="Times New Roman" w:cs="Times New Roman"/>
          <w:sz w:val="24"/>
          <w:szCs w:val="24"/>
        </w:rPr>
        <w:t xml:space="preserve">yang dipostulasikan berpengaruh positif dan signifikan terhadap </w:t>
      </w:r>
      <w:r w:rsidRPr="00C772A2">
        <w:rPr>
          <w:rFonts w:ascii="Times New Roman" w:hAnsi="Times New Roman" w:cs="Times New Roman"/>
          <w:color w:val="000000"/>
          <w:sz w:val="24"/>
          <w:szCs w:val="24"/>
        </w:rPr>
        <w:t>Kinerja HRIS (K)</w:t>
      </w:r>
      <w:r w:rsidRPr="00C772A2">
        <w:rPr>
          <w:rFonts w:ascii="Times New Roman" w:hAnsi="Times New Roman" w:cs="Times New Roman"/>
          <w:sz w:val="24"/>
          <w:szCs w:val="24"/>
        </w:rPr>
        <w:t>.</w:t>
      </w:r>
    </w:p>
    <w:p w:rsidR="005816FD" w:rsidRPr="005816FD" w:rsidRDefault="005816FD" w:rsidP="005816FD">
      <w:pPr>
        <w:spacing w:line="240" w:lineRule="auto"/>
        <w:jc w:val="both"/>
        <w:rPr>
          <w:rFonts w:ascii="Times New Roman" w:hAnsi="Times New Roman" w:cs="Times New Roman"/>
          <w:sz w:val="24"/>
          <w:szCs w:val="24"/>
          <w:lang w:val="id-ID"/>
        </w:rPr>
      </w:pPr>
    </w:p>
    <w:p w:rsidR="00C772A2" w:rsidRPr="00FC64B0" w:rsidRDefault="00C772A2" w:rsidP="00FC64B0">
      <w:pPr>
        <w:tabs>
          <w:tab w:val="num" w:pos="988"/>
        </w:tabs>
        <w:spacing w:line="360" w:lineRule="auto"/>
        <w:ind w:left="426" w:hanging="426"/>
        <w:jc w:val="both"/>
        <w:rPr>
          <w:rFonts w:ascii="Times New Roman" w:hAnsi="Times New Roman" w:cs="Times New Roman"/>
          <w:b/>
          <w:snapToGrid w:val="0"/>
          <w:sz w:val="24"/>
          <w:szCs w:val="24"/>
          <w:lang w:val="id-ID"/>
        </w:rPr>
      </w:pPr>
      <w:r w:rsidRPr="00FC64B0">
        <w:rPr>
          <w:rFonts w:ascii="Times New Roman" w:hAnsi="Times New Roman" w:cs="Times New Roman"/>
          <w:b/>
          <w:snapToGrid w:val="0"/>
          <w:sz w:val="24"/>
          <w:szCs w:val="24"/>
          <w:lang w:val="id-ID"/>
        </w:rPr>
        <w:t>5.1</w:t>
      </w:r>
      <w:r w:rsidRPr="00FC64B0">
        <w:rPr>
          <w:rFonts w:ascii="Times New Roman" w:hAnsi="Times New Roman" w:cs="Times New Roman"/>
          <w:b/>
          <w:i/>
          <w:snapToGrid w:val="0"/>
          <w:sz w:val="24"/>
          <w:szCs w:val="24"/>
          <w:lang w:val="id-ID"/>
        </w:rPr>
        <w:t xml:space="preserve"> </w:t>
      </w:r>
      <w:r w:rsidRPr="00FC64B0">
        <w:rPr>
          <w:rFonts w:ascii="Times New Roman" w:hAnsi="Times New Roman" w:cs="Times New Roman"/>
          <w:b/>
          <w:i/>
          <w:snapToGrid w:val="0"/>
          <w:sz w:val="24"/>
          <w:szCs w:val="24"/>
        </w:rPr>
        <w:t xml:space="preserve">Human </w:t>
      </w:r>
      <w:r w:rsidRPr="00FC64B0">
        <w:rPr>
          <w:rFonts w:ascii="Times New Roman" w:hAnsi="Times New Roman" w:cs="Times New Roman"/>
          <w:b/>
          <w:snapToGrid w:val="0"/>
          <w:sz w:val="24"/>
          <w:szCs w:val="24"/>
        </w:rPr>
        <w:t xml:space="preserve">(HUM) </w:t>
      </w:r>
      <w:r w:rsidRPr="00FC64B0">
        <w:rPr>
          <w:rFonts w:ascii="Times New Roman" w:hAnsi="Times New Roman" w:cs="Times New Roman"/>
          <w:b/>
          <w:sz w:val="24"/>
          <w:szCs w:val="24"/>
        </w:rPr>
        <w:t xml:space="preserve">yang </w:t>
      </w:r>
      <w:r w:rsidR="005816FD" w:rsidRPr="00FC64B0">
        <w:rPr>
          <w:rFonts w:ascii="Times New Roman" w:hAnsi="Times New Roman" w:cs="Times New Roman"/>
          <w:b/>
          <w:sz w:val="24"/>
          <w:szCs w:val="24"/>
        </w:rPr>
        <w:t>Dipostulasikan Berpengaruh Positif dan Signifika</w:t>
      </w:r>
      <w:r w:rsidRPr="00FC64B0">
        <w:rPr>
          <w:rFonts w:ascii="Times New Roman" w:hAnsi="Times New Roman" w:cs="Times New Roman"/>
          <w:b/>
          <w:sz w:val="24"/>
          <w:szCs w:val="24"/>
        </w:rPr>
        <w:t xml:space="preserve">n terhadap </w:t>
      </w:r>
      <w:r w:rsidRPr="00FC64B0">
        <w:rPr>
          <w:rFonts w:ascii="Times New Roman" w:hAnsi="Times New Roman" w:cs="Times New Roman"/>
          <w:b/>
          <w:snapToGrid w:val="0"/>
          <w:sz w:val="24"/>
          <w:szCs w:val="24"/>
        </w:rPr>
        <w:t>Kinerja</w:t>
      </w:r>
      <w:r w:rsidRPr="00FC64B0">
        <w:rPr>
          <w:rFonts w:ascii="Times New Roman" w:hAnsi="Times New Roman" w:cs="Times New Roman"/>
          <w:b/>
          <w:i/>
          <w:snapToGrid w:val="0"/>
          <w:sz w:val="24"/>
          <w:szCs w:val="24"/>
        </w:rPr>
        <w:t xml:space="preserve"> </w:t>
      </w:r>
      <w:r w:rsidRPr="00FC64B0">
        <w:rPr>
          <w:rFonts w:ascii="Times New Roman" w:hAnsi="Times New Roman" w:cs="Times New Roman"/>
          <w:b/>
          <w:snapToGrid w:val="0"/>
          <w:sz w:val="24"/>
          <w:szCs w:val="24"/>
        </w:rPr>
        <w:t>HRIS (K).</w:t>
      </w:r>
    </w:p>
    <w:p w:rsidR="00122565" w:rsidRDefault="00950720" w:rsidP="007C49DC">
      <w:pPr>
        <w:spacing w:after="0" w:line="360" w:lineRule="auto"/>
        <w:jc w:val="both"/>
        <w:rPr>
          <w:rFonts w:ascii="Times New Roman" w:hAnsi="Times New Roman" w:cs="Times New Roman"/>
          <w:sz w:val="24"/>
          <w:szCs w:val="24"/>
          <w:lang w:val="id-ID"/>
        </w:rPr>
      </w:pPr>
      <w:r>
        <w:rPr>
          <w:rFonts w:ascii="Times New Roman" w:hAnsi="Times New Roman" w:cs="Times New Roman"/>
          <w:sz w:val="24"/>
          <w:lang w:val="id-ID"/>
        </w:rPr>
        <w:t xml:space="preserve"> </w:t>
      </w:r>
      <w:r>
        <w:rPr>
          <w:rFonts w:ascii="Times New Roman" w:hAnsi="Times New Roman" w:cs="Times New Roman"/>
          <w:sz w:val="24"/>
          <w:lang w:val="id-ID"/>
        </w:rPr>
        <w:tab/>
      </w:r>
      <w:r w:rsidRPr="00C772A2">
        <w:rPr>
          <w:rFonts w:ascii="Times New Roman" w:hAnsi="Times New Roman" w:cs="Times New Roman"/>
          <w:snapToGrid w:val="0"/>
          <w:sz w:val="24"/>
          <w:szCs w:val="24"/>
          <w:lang w:val="id-ID"/>
        </w:rPr>
        <w:t xml:space="preserve">Dari hasil uji statistik menunjukkan bahwa human </w:t>
      </w:r>
      <w:r w:rsidR="00965AC7">
        <w:rPr>
          <w:rFonts w:ascii="Times New Roman" w:hAnsi="Times New Roman" w:cs="Times New Roman"/>
          <w:snapToGrid w:val="0"/>
          <w:sz w:val="24"/>
          <w:szCs w:val="24"/>
          <w:lang w:val="id-ID"/>
        </w:rPr>
        <w:t>yang diukur melalui penggunaan sistem (</w:t>
      </w:r>
      <w:r w:rsidR="00965AC7" w:rsidRPr="00C13FB3">
        <w:rPr>
          <w:rFonts w:ascii="Times New Roman" w:hAnsi="Times New Roman" w:cs="Times New Roman"/>
          <w:i/>
          <w:snapToGrid w:val="0"/>
          <w:sz w:val="24"/>
          <w:szCs w:val="24"/>
          <w:lang w:val="id-ID"/>
        </w:rPr>
        <w:t>system use</w:t>
      </w:r>
      <w:r w:rsidR="00965AC7">
        <w:rPr>
          <w:rFonts w:ascii="Times New Roman" w:hAnsi="Times New Roman" w:cs="Times New Roman"/>
          <w:snapToGrid w:val="0"/>
          <w:sz w:val="24"/>
          <w:szCs w:val="24"/>
          <w:lang w:val="id-ID"/>
        </w:rPr>
        <w:t>) dan kepuasan pengguna (</w:t>
      </w:r>
      <w:r w:rsidR="00965AC7" w:rsidRPr="00C13FB3">
        <w:rPr>
          <w:rFonts w:ascii="Times New Roman" w:hAnsi="Times New Roman" w:cs="Times New Roman"/>
          <w:i/>
          <w:snapToGrid w:val="0"/>
          <w:sz w:val="24"/>
          <w:szCs w:val="24"/>
          <w:lang w:val="id-ID"/>
        </w:rPr>
        <w:t>user satisfaction</w:t>
      </w:r>
      <w:r w:rsidR="00965AC7">
        <w:rPr>
          <w:rFonts w:ascii="Times New Roman" w:hAnsi="Times New Roman" w:cs="Times New Roman"/>
          <w:snapToGrid w:val="0"/>
          <w:sz w:val="24"/>
          <w:szCs w:val="24"/>
          <w:lang w:val="id-ID"/>
        </w:rPr>
        <w:t xml:space="preserve">) </w:t>
      </w:r>
      <w:r w:rsidRPr="00C772A2">
        <w:rPr>
          <w:rFonts w:ascii="Times New Roman" w:hAnsi="Times New Roman" w:cs="Times New Roman"/>
          <w:snapToGrid w:val="0"/>
          <w:sz w:val="24"/>
          <w:szCs w:val="24"/>
          <w:lang w:val="id-ID"/>
        </w:rPr>
        <w:t>berpengaruh signifikan terhadap kinerja HRIS</w:t>
      </w:r>
      <w:r>
        <w:rPr>
          <w:rFonts w:ascii="Times New Roman" w:hAnsi="Times New Roman" w:cs="Times New Roman"/>
          <w:snapToGrid w:val="0"/>
          <w:sz w:val="24"/>
          <w:szCs w:val="24"/>
          <w:lang w:val="id-ID"/>
        </w:rPr>
        <w:t xml:space="preserve"> </w:t>
      </w:r>
      <w:r w:rsidRPr="00F541ED">
        <w:rPr>
          <w:rFonts w:ascii="Times New Roman" w:hAnsi="Times New Roman" w:cs="Times New Roman"/>
          <w:sz w:val="24"/>
          <w:szCs w:val="24"/>
        </w:rPr>
        <w:t>yang dibuktikan oleh nilai koefisien path sebesar 0,308 dan nilai p-value sebesar 0,00</w:t>
      </w:r>
      <w:r w:rsidR="00A371DD">
        <w:rPr>
          <w:rFonts w:ascii="Times New Roman" w:hAnsi="Times New Roman" w:cs="Times New Roman"/>
          <w:sz w:val="24"/>
          <w:szCs w:val="24"/>
        </w:rPr>
        <w:t>1</w:t>
      </w:r>
      <w:r w:rsidR="00A371DD">
        <w:rPr>
          <w:rFonts w:ascii="Times New Roman" w:hAnsi="Times New Roman" w:cs="Times New Roman"/>
          <w:sz w:val="24"/>
          <w:szCs w:val="24"/>
          <w:lang w:val="id-ID"/>
        </w:rPr>
        <w:t xml:space="preserve"> sehingga </w:t>
      </w:r>
      <w:r w:rsidR="00A371DD">
        <w:rPr>
          <w:rFonts w:ascii="Times New Roman" w:hAnsi="Times New Roman" w:cs="Times New Roman"/>
          <w:sz w:val="24"/>
          <w:lang w:val="id-ID"/>
        </w:rPr>
        <w:t>h</w:t>
      </w:r>
      <w:r w:rsidR="00FA1FA1" w:rsidRPr="00FA1FA1">
        <w:rPr>
          <w:rFonts w:ascii="Times New Roman" w:hAnsi="Times New Roman" w:cs="Times New Roman"/>
          <w:sz w:val="24"/>
        </w:rPr>
        <w:t>asil penelitian mendukung hipotesis (H</w:t>
      </w:r>
      <w:r w:rsidR="00FA1FA1" w:rsidRPr="00A371DD">
        <w:rPr>
          <w:rFonts w:ascii="Times New Roman" w:hAnsi="Times New Roman" w:cs="Times New Roman"/>
          <w:sz w:val="24"/>
          <w:vertAlign w:val="subscript"/>
        </w:rPr>
        <w:t>1</w:t>
      </w:r>
      <w:r w:rsidR="008220EF">
        <w:rPr>
          <w:rFonts w:ascii="Times New Roman" w:hAnsi="Times New Roman" w:cs="Times New Roman"/>
          <w:sz w:val="24"/>
        </w:rPr>
        <w:t>)</w:t>
      </w:r>
      <w:r w:rsidR="008220EF">
        <w:rPr>
          <w:rFonts w:ascii="Times New Roman" w:hAnsi="Times New Roman" w:cs="Times New Roman"/>
          <w:sz w:val="24"/>
          <w:lang w:val="id-ID"/>
        </w:rPr>
        <w:t xml:space="preserve"> </w:t>
      </w:r>
      <w:r w:rsidR="008220EF" w:rsidRPr="00F541ED">
        <w:rPr>
          <w:rFonts w:ascii="Times New Roman" w:hAnsi="Times New Roman" w:cs="Times New Roman"/>
          <w:sz w:val="24"/>
          <w:szCs w:val="24"/>
        </w:rPr>
        <w:t xml:space="preserve">yang menyatakan bahwa </w:t>
      </w:r>
      <w:r w:rsidR="008220EF" w:rsidRPr="00F541ED">
        <w:rPr>
          <w:rFonts w:ascii="Times New Roman" w:hAnsi="Times New Roman" w:cs="Times New Roman"/>
          <w:i/>
          <w:snapToGrid w:val="0"/>
          <w:sz w:val="24"/>
        </w:rPr>
        <w:t xml:space="preserve">Human </w:t>
      </w:r>
      <w:r w:rsidR="008220EF" w:rsidRPr="00F541ED">
        <w:rPr>
          <w:rFonts w:ascii="Times New Roman" w:hAnsi="Times New Roman" w:cs="Times New Roman"/>
          <w:snapToGrid w:val="0"/>
          <w:sz w:val="24"/>
        </w:rPr>
        <w:t xml:space="preserve">(HUM) </w:t>
      </w:r>
      <w:r w:rsidR="008220EF" w:rsidRPr="00F541ED">
        <w:rPr>
          <w:rFonts w:ascii="Times New Roman" w:hAnsi="Times New Roman" w:cs="Times New Roman"/>
          <w:sz w:val="24"/>
        </w:rPr>
        <w:t xml:space="preserve">berpengaruh positif dan signifikan terhadap </w:t>
      </w:r>
      <w:r w:rsidR="008220EF" w:rsidRPr="00F541ED">
        <w:rPr>
          <w:rFonts w:ascii="Times New Roman" w:hAnsi="Times New Roman" w:cs="Times New Roman"/>
          <w:snapToGrid w:val="0"/>
          <w:sz w:val="24"/>
        </w:rPr>
        <w:t>Kinerja</w:t>
      </w:r>
      <w:r w:rsidR="008220EF" w:rsidRPr="00F541ED">
        <w:rPr>
          <w:rFonts w:ascii="Times New Roman" w:hAnsi="Times New Roman" w:cs="Times New Roman"/>
          <w:i/>
          <w:snapToGrid w:val="0"/>
          <w:sz w:val="24"/>
        </w:rPr>
        <w:t xml:space="preserve"> </w:t>
      </w:r>
      <w:r w:rsidR="008220EF" w:rsidRPr="00F541ED">
        <w:rPr>
          <w:rFonts w:ascii="Times New Roman" w:hAnsi="Times New Roman" w:cs="Times New Roman"/>
          <w:snapToGrid w:val="0"/>
          <w:sz w:val="24"/>
        </w:rPr>
        <w:t>HRIS (K).</w:t>
      </w:r>
      <w:r w:rsidR="00C03A1B">
        <w:rPr>
          <w:rFonts w:ascii="Times New Roman" w:hAnsi="Times New Roman" w:cs="Times New Roman"/>
          <w:snapToGrid w:val="0"/>
          <w:sz w:val="24"/>
          <w:lang w:val="id-ID"/>
        </w:rPr>
        <w:t xml:space="preserve"> </w:t>
      </w:r>
      <w:r w:rsidR="00555CD0">
        <w:rPr>
          <w:rFonts w:ascii="Times New Roman" w:hAnsi="Times New Roman" w:cs="Times New Roman"/>
          <w:snapToGrid w:val="0"/>
          <w:sz w:val="24"/>
          <w:lang w:val="id-ID"/>
        </w:rPr>
        <w:t xml:space="preserve">Hal lain menyatakan bahwa </w:t>
      </w:r>
      <w:r w:rsidR="00555CD0">
        <w:rPr>
          <w:rFonts w:ascii="Times New Roman" w:hAnsi="Times New Roman" w:cs="Times New Roman"/>
          <w:snapToGrid w:val="0"/>
          <w:sz w:val="24"/>
          <w:szCs w:val="24"/>
          <w:lang w:val="id-ID"/>
        </w:rPr>
        <w:t>p</w:t>
      </w:r>
      <w:r w:rsidR="0054785E">
        <w:rPr>
          <w:rFonts w:ascii="Times New Roman" w:hAnsi="Times New Roman" w:cs="Times New Roman"/>
          <w:snapToGrid w:val="0"/>
          <w:sz w:val="24"/>
          <w:szCs w:val="24"/>
          <w:lang w:val="id-ID"/>
        </w:rPr>
        <w:t xml:space="preserve">enggunaan Sistem </w:t>
      </w:r>
      <w:r w:rsidR="0054785E" w:rsidRPr="007C49DC">
        <w:rPr>
          <w:rFonts w:ascii="Times New Roman" w:hAnsi="Times New Roman" w:cs="Times New Roman"/>
          <w:snapToGrid w:val="0"/>
          <w:sz w:val="24"/>
          <w:szCs w:val="24"/>
          <w:lang w:val="id-ID"/>
        </w:rPr>
        <w:t xml:space="preserve"> (</w:t>
      </w:r>
      <w:r w:rsidR="0054785E">
        <w:rPr>
          <w:rFonts w:ascii="Times New Roman" w:hAnsi="Times New Roman" w:cs="Times New Roman"/>
          <w:snapToGrid w:val="0"/>
          <w:sz w:val="24"/>
          <w:szCs w:val="24"/>
          <w:lang w:val="id-ID"/>
        </w:rPr>
        <w:t>SU</w:t>
      </w:r>
      <w:r w:rsidR="0054785E" w:rsidRPr="007C49DC">
        <w:rPr>
          <w:rFonts w:ascii="Times New Roman" w:hAnsi="Times New Roman" w:cs="Times New Roman"/>
          <w:snapToGrid w:val="0"/>
          <w:sz w:val="24"/>
          <w:szCs w:val="24"/>
          <w:lang w:val="id-ID"/>
        </w:rPr>
        <w:t>) mempunyai nilai koefisien path sebesar 1</w:t>
      </w:r>
      <w:r w:rsidR="0054785E">
        <w:rPr>
          <w:rFonts w:ascii="Times New Roman" w:hAnsi="Times New Roman" w:cs="Times New Roman"/>
          <w:snapToGrid w:val="0"/>
          <w:sz w:val="24"/>
          <w:szCs w:val="24"/>
          <w:lang w:val="id-ID"/>
        </w:rPr>
        <w:t>,</w:t>
      </w:r>
      <w:r w:rsidR="0054785E" w:rsidRPr="007C49DC">
        <w:rPr>
          <w:rFonts w:ascii="Times New Roman" w:hAnsi="Times New Roman" w:cs="Times New Roman"/>
          <w:snapToGrid w:val="0"/>
          <w:sz w:val="24"/>
          <w:szCs w:val="24"/>
          <w:lang w:val="id-ID"/>
        </w:rPr>
        <w:t>0</w:t>
      </w:r>
      <w:r w:rsidR="0054785E">
        <w:rPr>
          <w:rFonts w:ascii="Times New Roman" w:hAnsi="Times New Roman" w:cs="Times New Roman"/>
          <w:snapToGrid w:val="0"/>
          <w:sz w:val="24"/>
          <w:szCs w:val="24"/>
          <w:lang w:val="id-ID"/>
        </w:rPr>
        <w:t>98</w:t>
      </w:r>
      <w:r w:rsidR="0054785E" w:rsidRPr="007C49DC">
        <w:rPr>
          <w:rFonts w:ascii="Times New Roman" w:hAnsi="Times New Roman" w:cs="Times New Roman"/>
          <w:snapToGrid w:val="0"/>
          <w:sz w:val="24"/>
          <w:szCs w:val="24"/>
          <w:lang w:val="id-ID"/>
        </w:rPr>
        <w:t xml:space="preserve"> </w:t>
      </w:r>
      <w:r w:rsidR="0054785E" w:rsidRPr="00F541ED">
        <w:rPr>
          <w:rFonts w:ascii="Times New Roman" w:hAnsi="Times New Roman" w:cs="Times New Roman"/>
          <w:sz w:val="24"/>
          <w:szCs w:val="24"/>
        </w:rPr>
        <w:t>dan nilai p-value sebesar 0,00</w:t>
      </w:r>
      <w:r w:rsidR="0054785E">
        <w:rPr>
          <w:rFonts w:ascii="Times New Roman" w:hAnsi="Times New Roman" w:cs="Times New Roman"/>
          <w:sz w:val="24"/>
          <w:szCs w:val="24"/>
        </w:rPr>
        <w:t>1</w:t>
      </w:r>
      <w:r w:rsidR="0054785E">
        <w:rPr>
          <w:rFonts w:ascii="Times New Roman" w:hAnsi="Times New Roman" w:cs="Times New Roman"/>
          <w:snapToGrid w:val="0"/>
          <w:sz w:val="24"/>
          <w:szCs w:val="24"/>
          <w:lang w:val="id-ID"/>
        </w:rPr>
        <w:t xml:space="preserve"> sedangkan </w:t>
      </w:r>
      <w:r w:rsidR="003337BB">
        <w:rPr>
          <w:rFonts w:ascii="Times New Roman" w:hAnsi="Times New Roman" w:cs="Times New Roman"/>
          <w:snapToGrid w:val="0"/>
          <w:sz w:val="24"/>
          <w:szCs w:val="24"/>
          <w:lang w:val="id-ID"/>
        </w:rPr>
        <w:t xml:space="preserve">kepuasan pengguna (US) </w:t>
      </w:r>
      <w:r w:rsidR="003337BB" w:rsidRPr="007C49DC">
        <w:rPr>
          <w:rFonts w:ascii="Times New Roman" w:hAnsi="Times New Roman" w:cs="Times New Roman"/>
          <w:snapToGrid w:val="0"/>
          <w:sz w:val="24"/>
          <w:szCs w:val="24"/>
          <w:lang w:val="id-ID"/>
        </w:rPr>
        <w:t xml:space="preserve">mempunyai nilai koefisien path sebesar </w:t>
      </w:r>
      <w:r w:rsidR="00122565">
        <w:rPr>
          <w:rFonts w:ascii="Times New Roman" w:hAnsi="Times New Roman" w:cs="Times New Roman"/>
          <w:snapToGrid w:val="0"/>
          <w:sz w:val="24"/>
          <w:szCs w:val="24"/>
          <w:lang w:val="id-ID"/>
        </w:rPr>
        <w:t>0</w:t>
      </w:r>
      <w:r w:rsidR="003337BB">
        <w:rPr>
          <w:rFonts w:ascii="Times New Roman" w:hAnsi="Times New Roman" w:cs="Times New Roman"/>
          <w:snapToGrid w:val="0"/>
          <w:sz w:val="24"/>
          <w:szCs w:val="24"/>
          <w:lang w:val="id-ID"/>
        </w:rPr>
        <w:t>,</w:t>
      </w:r>
      <w:r w:rsidR="00122565">
        <w:rPr>
          <w:rFonts w:ascii="Times New Roman" w:hAnsi="Times New Roman" w:cs="Times New Roman"/>
          <w:snapToGrid w:val="0"/>
          <w:sz w:val="24"/>
          <w:szCs w:val="24"/>
          <w:lang w:val="id-ID"/>
        </w:rPr>
        <w:t>932</w:t>
      </w:r>
      <w:r w:rsidR="003337BB" w:rsidRPr="007C49DC">
        <w:rPr>
          <w:rFonts w:ascii="Times New Roman" w:hAnsi="Times New Roman" w:cs="Times New Roman"/>
          <w:snapToGrid w:val="0"/>
          <w:sz w:val="24"/>
          <w:szCs w:val="24"/>
          <w:lang w:val="id-ID"/>
        </w:rPr>
        <w:t xml:space="preserve"> </w:t>
      </w:r>
      <w:r w:rsidR="003337BB" w:rsidRPr="00F541ED">
        <w:rPr>
          <w:rFonts w:ascii="Times New Roman" w:hAnsi="Times New Roman" w:cs="Times New Roman"/>
          <w:sz w:val="24"/>
          <w:szCs w:val="24"/>
        </w:rPr>
        <w:t>dan nilai p-value sebesar 0,00</w:t>
      </w:r>
      <w:r w:rsidR="003337BB">
        <w:rPr>
          <w:rFonts w:ascii="Times New Roman" w:hAnsi="Times New Roman" w:cs="Times New Roman"/>
          <w:sz w:val="24"/>
          <w:szCs w:val="24"/>
        </w:rPr>
        <w:t>1</w:t>
      </w:r>
      <w:r w:rsidR="003337BB">
        <w:rPr>
          <w:rFonts w:ascii="Times New Roman" w:hAnsi="Times New Roman" w:cs="Times New Roman"/>
          <w:sz w:val="24"/>
          <w:szCs w:val="24"/>
          <w:lang w:val="id-ID"/>
        </w:rPr>
        <w:t xml:space="preserve"> </w:t>
      </w:r>
      <w:r w:rsidR="00555CD0">
        <w:rPr>
          <w:rFonts w:ascii="Times New Roman" w:hAnsi="Times New Roman" w:cs="Times New Roman"/>
          <w:sz w:val="24"/>
          <w:szCs w:val="24"/>
          <w:lang w:val="id-ID"/>
        </w:rPr>
        <w:t>sehingga k</w:t>
      </w:r>
      <w:r w:rsidR="00122565">
        <w:rPr>
          <w:rFonts w:ascii="Times New Roman" w:hAnsi="Times New Roman" w:cs="Times New Roman"/>
          <w:sz w:val="24"/>
          <w:szCs w:val="24"/>
          <w:lang w:val="id-ID"/>
        </w:rPr>
        <w:t xml:space="preserve">edua variabel ini dinyatakan signifikan. </w:t>
      </w:r>
      <w:r w:rsidR="002806CB">
        <w:rPr>
          <w:rFonts w:ascii="Times New Roman" w:hAnsi="Times New Roman" w:cs="Times New Roman"/>
          <w:sz w:val="24"/>
          <w:szCs w:val="24"/>
          <w:lang w:val="id-ID"/>
        </w:rPr>
        <w:t xml:space="preserve">Hasil hipotesis ini juga berhasil mendukung penelitian King dan Rondriquez, 1978; Robey dan Zeller, 1978. </w:t>
      </w:r>
    </w:p>
    <w:p w:rsidR="003A0A6A" w:rsidRDefault="00942327" w:rsidP="00122565">
      <w:pPr>
        <w:spacing w:after="0" w:line="360" w:lineRule="auto"/>
        <w:ind w:firstLine="720"/>
        <w:jc w:val="both"/>
        <w:rPr>
          <w:rFonts w:ascii="Times New Roman" w:hAnsi="Times New Roman" w:cs="Times New Roman"/>
          <w:snapToGrid w:val="0"/>
          <w:sz w:val="24"/>
          <w:szCs w:val="24"/>
          <w:lang w:val="id-ID"/>
        </w:rPr>
      </w:pPr>
      <w:r>
        <w:rPr>
          <w:rFonts w:ascii="Times New Roman" w:hAnsi="Times New Roman" w:cs="Times New Roman"/>
          <w:snapToGrid w:val="0"/>
          <w:sz w:val="24"/>
          <w:lang w:val="id-ID"/>
        </w:rPr>
        <w:t>V</w:t>
      </w:r>
      <w:r w:rsidR="00C03A1B">
        <w:rPr>
          <w:rFonts w:ascii="Times New Roman" w:hAnsi="Times New Roman" w:cs="Times New Roman"/>
          <w:snapToGrid w:val="0"/>
          <w:sz w:val="24"/>
          <w:lang w:val="id-ID"/>
        </w:rPr>
        <w:t>ariabel ini menunjukkan adanya kemudahan penggunaan</w:t>
      </w:r>
      <w:r w:rsidR="00676324">
        <w:rPr>
          <w:rFonts w:ascii="Times New Roman" w:hAnsi="Times New Roman" w:cs="Times New Roman"/>
          <w:snapToGrid w:val="0"/>
          <w:sz w:val="24"/>
          <w:lang w:val="id-ID"/>
        </w:rPr>
        <w:t xml:space="preserve"> (SU1)</w:t>
      </w:r>
      <w:r w:rsidR="00C03A1B">
        <w:rPr>
          <w:rFonts w:ascii="Times New Roman" w:hAnsi="Times New Roman" w:cs="Times New Roman"/>
          <w:snapToGrid w:val="0"/>
          <w:sz w:val="24"/>
          <w:lang w:val="id-ID"/>
        </w:rPr>
        <w:t>, interaksi yang fleksibel</w:t>
      </w:r>
      <w:r w:rsidR="00676324">
        <w:rPr>
          <w:rFonts w:ascii="Times New Roman" w:hAnsi="Times New Roman" w:cs="Times New Roman"/>
          <w:snapToGrid w:val="0"/>
          <w:sz w:val="24"/>
          <w:lang w:val="id-ID"/>
        </w:rPr>
        <w:t xml:space="preserve"> (SU2)</w:t>
      </w:r>
      <w:r w:rsidR="00686D35">
        <w:rPr>
          <w:rFonts w:ascii="Times New Roman" w:hAnsi="Times New Roman" w:cs="Times New Roman"/>
          <w:snapToGrid w:val="0"/>
          <w:sz w:val="24"/>
          <w:lang w:val="id-ID"/>
        </w:rPr>
        <w:t xml:space="preserve"> sehingga HRIS </w:t>
      </w:r>
      <w:r w:rsidR="006A6122">
        <w:rPr>
          <w:rFonts w:ascii="Times New Roman" w:hAnsi="Times New Roman" w:cs="Times New Roman"/>
          <w:snapToGrid w:val="0"/>
          <w:sz w:val="24"/>
          <w:lang w:val="id-ID"/>
        </w:rPr>
        <w:t>mudah dipahami</w:t>
      </w:r>
      <w:r w:rsidR="00676324">
        <w:rPr>
          <w:rFonts w:ascii="Times New Roman" w:hAnsi="Times New Roman" w:cs="Times New Roman"/>
          <w:snapToGrid w:val="0"/>
          <w:sz w:val="24"/>
          <w:lang w:val="id-ID"/>
        </w:rPr>
        <w:t xml:space="preserve"> (K2)</w:t>
      </w:r>
      <w:r w:rsidR="00C4432D">
        <w:rPr>
          <w:rFonts w:ascii="Times New Roman" w:hAnsi="Times New Roman" w:cs="Times New Roman"/>
          <w:snapToGrid w:val="0"/>
          <w:sz w:val="24"/>
          <w:lang w:val="id-ID"/>
        </w:rPr>
        <w:t xml:space="preserve"> dan mudah dioperasikan</w:t>
      </w:r>
      <w:r w:rsidR="00676324">
        <w:rPr>
          <w:rFonts w:ascii="Times New Roman" w:hAnsi="Times New Roman" w:cs="Times New Roman"/>
          <w:snapToGrid w:val="0"/>
          <w:sz w:val="24"/>
          <w:lang w:val="id-ID"/>
        </w:rPr>
        <w:t xml:space="preserve"> (K7)</w:t>
      </w:r>
      <w:r w:rsidR="00C4432D">
        <w:rPr>
          <w:rFonts w:ascii="Times New Roman" w:hAnsi="Times New Roman" w:cs="Times New Roman"/>
          <w:snapToGrid w:val="0"/>
          <w:sz w:val="24"/>
          <w:lang w:val="id-ID"/>
        </w:rPr>
        <w:t xml:space="preserve">. Disamping itu </w:t>
      </w:r>
      <w:r w:rsidR="00B70AB3">
        <w:rPr>
          <w:rFonts w:ascii="Times New Roman" w:hAnsi="Times New Roman" w:cs="Times New Roman"/>
          <w:snapToGrid w:val="0"/>
          <w:sz w:val="24"/>
          <w:lang w:val="id-ID"/>
        </w:rPr>
        <w:t xml:space="preserve">dengan adanya HRIS mampu mendukung </w:t>
      </w:r>
      <w:r w:rsidR="00CE2068">
        <w:rPr>
          <w:rFonts w:ascii="Times New Roman" w:hAnsi="Times New Roman" w:cs="Times New Roman"/>
          <w:snapToGrid w:val="0"/>
          <w:sz w:val="24"/>
          <w:lang w:val="id-ID"/>
        </w:rPr>
        <w:lastRenderedPageBreak/>
        <w:t xml:space="preserve">tugas-tugas dalam membangun kinerja dosen </w:t>
      </w:r>
      <w:r w:rsidR="00676324">
        <w:rPr>
          <w:rFonts w:ascii="Times New Roman" w:hAnsi="Times New Roman" w:cs="Times New Roman"/>
          <w:snapToGrid w:val="0"/>
          <w:sz w:val="24"/>
          <w:lang w:val="id-ID"/>
        </w:rPr>
        <w:t xml:space="preserve">(US1) </w:t>
      </w:r>
      <w:r w:rsidR="00CE2068">
        <w:rPr>
          <w:rFonts w:ascii="Times New Roman" w:hAnsi="Times New Roman" w:cs="Times New Roman"/>
          <w:snapToGrid w:val="0"/>
          <w:sz w:val="24"/>
          <w:lang w:val="id-ID"/>
        </w:rPr>
        <w:t xml:space="preserve">seperti </w:t>
      </w:r>
      <w:r w:rsidR="00CE2068" w:rsidRPr="00C772A2">
        <w:rPr>
          <w:rFonts w:ascii="Times New Roman" w:hAnsi="Times New Roman" w:cs="Times New Roman"/>
          <w:sz w:val="24"/>
          <w:szCs w:val="24"/>
          <w:lang w:val="id-ID"/>
        </w:rPr>
        <w:t>penyusunan jenjang jabatan akademik yang tersusun da</w:t>
      </w:r>
      <w:r w:rsidR="00214627">
        <w:rPr>
          <w:rFonts w:ascii="Times New Roman" w:hAnsi="Times New Roman" w:cs="Times New Roman"/>
          <w:sz w:val="24"/>
          <w:szCs w:val="24"/>
          <w:lang w:val="id-ID"/>
        </w:rPr>
        <w:t xml:space="preserve">ri Lampiran 1 hingga Lampiran 5, </w:t>
      </w:r>
      <w:r w:rsidR="002E1462">
        <w:rPr>
          <w:rFonts w:ascii="Times New Roman" w:hAnsi="Times New Roman" w:cs="Times New Roman"/>
          <w:sz w:val="24"/>
          <w:szCs w:val="24"/>
          <w:lang w:val="id-ID"/>
        </w:rPr>
        <w:t xml:space="preserve">penyusunan </w:t>
      </w:r>
      <w:r w:rsidR="00AB1592" w:rsidRPr="00C772A2">
        <w:rPr>
          <w:rFonts w:ascii="Times New Roman" w:hAnsi="Times New Roman" w:cs="Times New Roman"/>
          <w:snapToGrid w:val="0"/>
          <w:sz w:val="24"/>
          <w:szCs w:val="24"/>
          <w:lang w:val="id-ID"/>
        </w:rPr>
        <w:t>riwayat hidup mulai dari pendidikan dan pengajaran, jenjang jabatan akademik, penelitian dan pengabdian pada masyarakat, serta kegiatan penunjang dosen</w:t>
      </w:r>
      <w:r w:rsidR="00F82AFC">
        <w:rPr>
          <w:rFonts w:ascii="Times New Roman" w:hAnsi="Times New Roman" w:cs="Times New Roman"/>
          <w:snapToGrid w:val="0"/>
          <w:sz w:val="24"/>
          <w:szCs w:val="24"/>
          <w:lang w:val="id-ID"/>
        </w:rPr>
        <w:t xml:space="preserve"> sehingga kinerja HRIS dapat meningkatkan produktifitas dosen</w:t>
      </w:r>
      <w:r w:rsidR="00676324">
        <w:rPr>
          <w:rFonts w:ascii="Times New Roman" w:hAnsi="Times New Roman" w:cs="Times New Roman"/>
          <w:snapToGrid w:val="0"/>
          <w:sz w:val="24"/>
          <w:szCs w:val="24"/>
          <w:lang w:val="id-ID"/>
        </w:rPr>
        <w:t xml:space="preserve"> (K6)</w:t>
      </w:r>
      <w:r w:rsidR="00F82AFC">
        <w:rPr>
          <w:rFonts w:ascii="Times New Roman" w:hAnsi="Times New Roman" w:cs="Times New Roman"/>
          <w:snapToGrid w:val="0"/>
          <w:sz w:val="24"/>
          <w:szCs w:val="24"/>
          <w:lang w:val="id-ID"/>
        </w:rPr>
        <w:t>.</w:t>
      </w:r>
      <w:r w:rsidR="00AB1592">
        <w:rPr>
          <w:rFonts w:ascii="Times New Roman" w:hAnsi="Times New Roman" w:cs="Times New Roman"/>
          <w:sz w:val="24"/>
          <w:szCs w:val="24"/>
          <w:lang w:val="id-ID"/>
        </w:rPr>
        <w:t xml:space="preserve"> </w:t>
      </w:r>
      <w:r w:rsidR="002E1462">
        <w:rPr>
          <w:rFonts w:ascii="Times New Roman" w:hAnsi="Times New Roman" w:cs="Times New Roman"/>
          <w:sz w:val="24"/>
          <w:szCs w:val="24"/>
          <w:lang w:val="id-ID"/>
        </w:rPr>
        <w:t xml:space="preserve">Hal lain </w:t>
      </w:r>
      <w:r w:rsidR="00BE3ED6">
        <w:rPr>
          <w:rFonts w:ascii="Times New Roman" w:hAnsi="Times New Roman" w:cs="Times New Roman"/>
          <w:sz w:val="24"/>
          <w:szCs w:val="24"/>
          <w:lang w:val="id-ID"/>
        </w:rPr>
        <w:t xml:space="preserve">menggambarkan </w:t>
      </w:r>
      <w:r w:rsidR="00214627">
        <w:rPr>
          <w:rFonts w:ascii="Times New Roman" w:hAnsi="Times New Roman" w:cs="Times New Roman"/>
          <w:sz w:val="24"/>
          <w:szCs w:val="24"/>
          <w:lang w:val="id-ID"/>
        </w:rPr>
        <w:t xml:space="preserve">tampilan interface </w:t>
      </w:r>
      <w:r w:rsidR="00BE3ED6">
        <w:rPr>
          <w:rFonts w:ascii="Times New Roman" w:hAnsi="Times New Roman" w:cs="Times New Roman"/>
          <w:sz w:val="24"/>
          <w:szCs w:val="24"/>
          <w:lang w:val="id-ID"/>
        </w:rPr>
        <w:t xml:space="preserve">(US2) </w:t>
      </w:r>
      <w:r w:rsidR="002E1462">
        <w:rPr>
          <w:rFonts w:ascii="Times New Roman" w:hAnsi="Times New Roman" w:cs="Times New Roman"/>
          <w:sz w:val="24"/>
          <w:szCs w:val="24"/>
          <w:lang w:val="id-ID"/>
        </w:rPr>
        <w:t xml:space="preserve">yang </w:t>
      </w:r>
      <w:r w:rsidR="00214627">
        <w:rPr>
          <w:rFonts w:ascii="Times New Roman" w:hAnsi="Times New Roman" w:cs="Times New Roman"/>
          <w:sz w:val="24"/>
          <w:szCs w:val="24"/>
          <w:lang w:val="id-ID"/>
        </w:rPr>
        <w:t xml:space="preserve">sederhana </w:t>
      </w:r>
      <w:r w:rsidR="002E1462">
        <w:rPr>
          <w:rFonts w:ascii="Times New Roman" w:hAnsi="Times New Roman" w:cs="Times New Roman"/>
          <w:sz w:val="24"/>
          <w:szCs w:val="24"/>
          <w:lang w:val="id-ID"/>
        </w:rPr>
        <w:t xml:space="preserve">membuat dosen </w:t>
      </w:r>
      <w:r w:rsidR="00214627">
        <w:rPr>
          <w:rFonts w:ascii="Times New Roman" w:hAnsi="Times New Roman" w:cs="Times New Roman"/>
          <w:sz w:val="24"/>
          <w:szCs w:val="24"/>
          <w:lang w:val="id-ID"/>
        </w:rPr>
        <w:t xml:space="preserve">nyaman untuk </w:t>
      </w:r>
      <w:r w:rsidR="002E1462">
        <w:rPr>
          <w:rFonts w:ascii="Times New Roman" w:hAnsi="Times New Roman" w:cs="Times New Roman"/>
          <w:sz w:val="24"/>
          <w:szCs w:val="24"/>
          <w:lang w:val="id-ID"/>
        </w:rPr>
        <w:t>menggunakan</w:t>
      </w:r>
      <w:r w:rsidR="00BE3ED6">
        <w:rPr>
          <w:rFonts w:ascii="Times New Roman" w:hAnsi="Times New Roman" w:cs="Times New Roman"/>
          <w:sz w:val="24"/>
          <w:szCs w:val="24"/>
          <w:lang w:val="id-ID"/>
        </w:rPr>
        <w:t xml:space="preserve"> (K3)</w:t>
      </w:r>
      <w:r w:rsidR="00FE52D0">
        <w:rPr>
          <w:rFonts w:ascii="Times New Roman" w:hAnsi="Times New Roman" w:cs="Times New Roman"/>
          <w:sz w:val="24"/>
          <w:szCs w:val="24"/>
          <w:lang w:val="id-ID"/>
        </w:rPr>
        <w:t xml:space="preserve">, fasilitas-fasilitas yang ditampilkan </w:t>
      </w:r>
      <w:r w:rsidR="00BE3ED6">
        <w:rPr>
          <w:rFonts w:ascii="Times New Roman" w:hAnsi="Times New Roman" w:cs="Times New Roman"/>
          <w:sz w:val="24"/>
          <w:szCs w:val="24"/>
          <w:lang w:val="id-ID"/>
        </w:rPr>
        <w:t xml:space="preserve">(US5) </w:t>
      </w:r>
      <w:r w:rsidR="00FE52D0">
        <w:rPr>
          <w:rFonts w:ascii="Times New Roman" w:hAnsi="Times New Roman" w:cs="Times New Roman"/>
          <w:sz w:val="24"/>
          <w:szCs w:val="24"/>
          <w:lang w:val="id-ID"/>
        </w:rPr>
        <w:t xml:space="preserve">di HRIS seperti </w:t>
      </w:r>
      <w:r w:rsidR="00AB1592">
        <w:rPr>
          <w:rFonts w:ascii="Times New Roman" w:hAnsi="Times New Roman" w:cs="Times New Roman"/>
          <w:sz w:val="24"/>
          <w:szCs w:val="24"/>
          <w:lang w:val="id-ID"/>
        </w:rPr>
        <w:t xml:space="preserve">payroll, daftar dosen yang berulang tahun, </w:t>
      </w:r>
      <w:r w:rsidR="00B156E2">
        <w:rPr>
          <w:rFonts w:ascii="Times New Roman" w:hAnsi="Times New Roman" w:cs="Times New Roman"/>
          <w:sz w:val="24"/>
          <w:szCs w:val="24"/>
          <w:lang w:val="id-ID"/>
        </w:rPr>
        <w:t>daftar kehadiran</w:t>
      </w:r>
      <w:r w:rsidR="006744DE">
        <w:rPr>
          <w:rFonts w:ascii="Times New Roman" w:hAnsi="Times New Roman" w:cs="Times New Roman"/>
          <w:sz w:val="24"/>
          <w:szCs w:val="24"/>
          <w:lang w:val="id-ID"/>
        </w:rPr>
        <w:t xml:space="preserve"> mengakibatkan </w:t>
      </w:r>
      <w:r w:rsidR="006744DE" w:rsidRPr="007C49DC">
        <w:rPr>
          <w:rFonts w:ascii="Times New Roman" w:hAnsi="Times New Roman" w:cs="Times New Roman"/>
          <w:snapToGrid w:val="0"/>
          <w:sz w:val="24"/>
          <w:szCs w:val="24"/>
          <w:lang w:val="id-ID"/>
        </w:rPr>
        <w:t>penyajian informasi menjadi lengkap</w:t>
      </w:r>
      <w:r w:rsidR="00BE3ED6" w:rsidRPr="007C49DC">
        <w:rPr>
          <w:rFonts w:ascii="Times New Roman" w:hAnsi="Times New Roman" w:cs="Times New Roman"/>
          <w:snapToGrid w:val="0"/>
          <w:sz w:val="24"/>
          <w:szCs w:val="24"/>
          <w:lang w:val="id-ID"/>
        </w:rPr>
        <w:t xml:space="preserve"> (K</w:t>
      </w:r>
      <w:r w:rsidR="00683374" w:rsidRPr="007C49DC">
        <w:rPr>
          <w:rFonts w:ascii="Times New Roman" w:hAnsi="Times New Roman" w:cs="Times New Roman"/>
          <w:snapToGrid w:val="0"/>
          <w:sz w:val="24"/>
          <w:szCs w:val="24"/>
          <w:lang w:val="id-ID"/>
        </w:rPr>
        <w:t>4)</w:t>
      </w:r>
      <w:r w:rsidR="006744DE" w:rsidRPr="007C49DC">
        <w:rPr>
          <w:rFonts w:ascii="Times New Roman" w:hAnsi="Times New Roman" w:cs="Times New Roman"/>
          <w:snapToGrid w:val="0"/>
          <w:sz w:val="24"/>
          <w:szCs w:val="24"/>
          <w:lang w:val="id-ID"/>
        </w:rPr>
        <w:t xml:space="preserve">. </w:t>
      </w:r>
      <w:r w:rsidR="00214627" w:rsidRPr="007C49DC">
        <w:rPr>
          <w:rFonts w:ascii="Times New Roman" w:hAnsi="Times New Roman" w:cs="Times New Roman"/>
          <w:snapToGrid w:val="0"/>
          <w:sz w:val="24"/>
          <w:szCs w:val="24"/>
          <w:lang w:val="id-ID"/>
        </w:rPr>
        <w:t xml:space="preserve"> </w:t>
      </w:r>
      <w:r w:rsidR="00A63CE1">
        <w:rPr>
          <w:rFonts w:ascii="Times New Roman" w:hAnsi="Times New Roman" w:cs="Times New Roman"/>
          <w:snapToGrid w:val="0"/>
          <w:sz w:val="24"/>
          <w:szCs w:val="24"/>
          <w:lang w:val="id-ID"/>
        </w:rPr>
        <w:t>Untuk itu</w:t>
      </w:r>
      <w:r w:rsidR="00C227F8">
        <w:rPr>
          <w:rFonts w:ascii="Times New Roman" w:hAnsi="Times New Roman" w:cs="Times New Roman"/>
          <w:snapToGrid w:val="0"/>
          <w:sz w:val="24"/>
          <w:szCs w:val="24"/>
          <w:lang w:val="id-ID"/>
        </w:rPr>
        <w:t xml:space="preserve"> semakin besar tingkat </w:t>
      </w:r>
      <w:r w:rsidR="00D42DCF">
        <w:rPr>
          <w:rFonts w:ascii="Times New Roman" w:hAnsi="Times New Roman" w:cs="Times New Roman"/>
          <w:snapToGrid w:val="0"/>
          <w:sz w:val="24"/>
          <w:szCs w:val="24"/>
          <w:lang w:val="id-ID"/>
        </w:rPr>
        <w:t xml:space="preserve">penggunaan dan kepuasan pengguna maka semakin besar kinerja HRIS. </w:t>
      </w:r>
    </w:p>
    <w:p w:rsidR="00C772A2" w:rsidRPr="00C772A2" w:rsidRDefault="00C772A2" w:rsidP="00C772A2">
      <w:pPr>
        <w:spacing w:line="360" w:lineRule="auto"/>
        <w:jc w:val="both"/>
        <w:rPr>
          <w:rFonts w:ascii="Times New Roman" w:hAnsi="Times New Roman" w:cs="Times New Roman"/>
          <w:snapToGrid w:val="0"/>
          <w:sz w:val="24"/>
          <w:szCs w:val="24"/>
          <w:lang w:val="id-ID"/>
        </w:rPr>
      </w:pPr>
    </w:p>
    <w:p w:rsidR="00C772A2" w:rsidRPr="00751908" w:rsidRDefault="00C772A2" w:rsidP="00751908">
      <w:pPr>
        <w:tabs>
          <w:tab w:val="num" w:pos="988"/>
        </w:tabs>
        <w:spacing w:line="360" w:lineRule="auto"/>
        <w:ind w:left="426" w:hanging="426"/>
        <w:jc w:val="both"/>
        <w:rPr>
          <w:rFonts w:ascii="Times New Roman" w:hAnsi="Times New Roman" w:cs="Times New Roman"/>
          <w:b/>
          <w:color w:val="000000"/>
          <w:sz w:val="24"/>
          <w:szCs w:val="24"/>
          <w:lang w:val="id-ID"/>
        </w:rPr>
      </w:pPr>
      <w:r w:rsidRPr="00751908">
        <w:rPr>
          <w:rFonts w:ascii="Times New Roman" w:hAnsi="Times New Roman" w:cs="Times New Roman"/>
          <w:b/>
          <w:i/>
          <w:snapToGrid w:val="0"/>
          <w:sz w:val="24"/>
          <w:szCs w:val="24"/>
          <w:lang w:val="id-ID"/>
        </w:rPr>
        <w:t>5</w:t>
      </w:r>
      <w:r w:rsidR="00751908">
        <w:rPr>
          <w:rFonts w:ascii="Times New Roman" w:hAnsi="Times New Roman" w:cs="Times New Roman"/>
          <w:b/>
          <w:i/>
          <w:snapToGrid w:val="0"/>
          <w:sz w:val="24"/>
          <w:szCs w:val="24"/>
          <w:lang w:val="id-ID"/>
        </w:rPr>
        <w:t>.</w:t>
      </w:r>
      <w:r w:rsidRPr="00751908">
        <w:rPr>
          <w:rFonts w:ascii="Times New Roman" w:hAnsi="Times New Roman" w:cs="Times New Roman"/>
          <w:b/>
          <w:i/>
          <w:snapToGrid w:val="0"/>
          <w:sz w:val="24"/>
          <w:szCs w:val="24"/>
          <w:lang w:val="id-ID"/>
        </w:rPr>
        <w:t>2</w:t>
      </w:r>
      <w:r w:rsidR="00751908">
        <w:rPr>
          <w:rFonts w:ascii="Times New Roman" w:hAnsi="Times New Roman" w:cs="Times New Roman"/>
          <w:b/>
          <w:i/>
          <w:snapToGrid w:val="0"/>
          <w:sz w:val="24"/>
          <w:szCs w:val="24"/>
          <w:lang w:val="id-ID"/>
        </w:rPr>
        <w:tab/>
      </w:r>
      <w:r w:rsidRPr="00751908">
        <w:rPr>
          <w:rFonts w:ascii="Times New Roman" w:hAnsi="Times New Roman" w:cs="Times New Roman"/>
          <w:b/>
          <w:i/>
          <w:snapToGrid w:val="0"/>
          <w:sz w:val="24"/>
          <w:szCs w:val="24"/>
        </w:rPr>
        <w:t xml:space="preserve">Organization </w:t>
      </w:r>
      <w:r w:rsidRPr="00751908">
        <w:rPr>
          <w:rFonts w:ascii="Times New Roman" w:hAnsi="Times New Roman" w:cs="Times New Roman"/>
          <w:b/>
          <w:snapToGrid w:val="0"/>
          <w:sz w:val="24"/>
          <w:szCs w:val="24"/>
        </w:rPr>
        <w:t xml:space="preserve">(ORG) </w:t>
      </w:r>
      <w:r w:rsidRPr="00751908">
        <w:rPr>
          <w:rFonts w:ascii="Times New Roman" w:hAnsi="Times New Roman" w:cs="Times New Roman"/>
          <w:b/>
          <w:sz w:val="24"/>
          <w:szCs w:val="24"/>
        </w:rPr>
        <w:t xml:space="preserve">yang </w:t>
      </w:r>
      <w:r w:rsidR="00751908" w:rsidRPr="00751908">
        <w:rPr>
          <w:rFonts w:ascii="Times New Roman" w:hAnsi="Times New Roman" w:cs="Times New Roman"/>
          <w:b/>
          <w:sz w:val="24"/>
          <w:szCs w:val="24"/>
        </w:rPr>
        <w:t xml:space="preserve">Dipostulasikan Berpengaruh Positif dan Signifikan Terhadap </w:t>
      </w:r>
      <w:r w:rsidR="00751908" w:rsidRPr="00751908">
        <w:rPr>
          <w:rFonts w:ascii="Times New Roman" w:hAnsi="Times New Roman" w:cs="Times New Roman"/>
          <w:b/>
          <w:color w:val="000000"/>
          <w:sz w:val="24"/>
          <w:szCs w:val="24"/>
        </w:rPr>
        <w:t xml:space="preserve">Kinerja </w:t>
      </w:r>
      <w:r w:rsidRPr="00751908">
        <w:rPr>
          <w:rFonts w:ascii="Times New Roman" w:hAnsi="Times New Roman" w:cs="Times New Roman"/>
          <w:b/>
          <w:color w:val="000000"/>
          <w:sz w:val="24"/>
          <w:szCs w:val="24"/>
        </w:rPr>
        <w:t xml:space="preserve">HRIS (K). </w:t>
      </w:r>
    </w:p>
    <w:p w:rsidR="004016E3" w:rsidRPr="007C49DC" w:rsidRDefault="004016E3" w:rsidP="00E41C83">
      <w:pPr>
        <w:spacing w:after="0" w:line="360" w:lineRule="auto"/>
        <w:jc w:val="both"/>
        <w:rPr>
          <w:rFonts w:ascii="Times New Roman" w:hAnsi="Times New Roman" w:cs="Times New Roman"/>
          <w:snapToGrid w:val="0"/>
          <w:sz w:val="24"/>
          <w:szCs w:val="24"/>
          <w:lang w:val="id-ID"/>
        </w:rPr>
      </w:pPr>
      <w:r>
        <w:rPr>
          <w:rFonts w:ascii="Times New Roman" w:hAnsi="Times New Roman" w:cs="Times New Roman"/>
          <w:sz w:val="24"/>
          <w:lang w:val="id-ID"/>
        </w:rPr>
        <w:tab/>
      </w:r>
      <w:r w:rsidRPr="00C772A2">
        <w:rPr>
          <w:rFonts w:ascii="Times New Roman" w:hAnsi="Times New Roman" w:cs="Times New Roman"/>
          <w:snapToGrid w:val="0"/>
          <w:sz w:val="24"/>
          <w:szCs w:val="24"/>
          <w:lang w:val="id-ID"/>
        </w:rPr>
        <w:t xml:space="preserve">Dari hasil uji statistik menunjukkan bahwa </w:t>
      </w:r>
      <w:r w:rsidR="005816FD">
        <w:rPr>
          <w:rFonts w:ascii="Times New Roman" w:hAnsi="Times New Roman" w:cs="Times New Roman"/>
          <w:snapToGrid w:val="0"/>
          <w:sz w:val="24"/>
          <w:szCs w:val="24"/>
          <w:lang w:val="id-ID"/>
        </w:rPr>
        <w:t>organisasi (ORG)</w:t>
      </w:r>
      <w:r w:rsidRPr="00C772A2">
        <w:rPr>
          <w:rFonts w:ascii="Times New Roman" w:hAnsi="Times New Roman" w:cs="Times New Roman"/>
          <w:snapToGrid w:val="0"/>
          <w:sz w:val="24"/>
          <w:szCs w:val="24"/>
          <w:lang w:val="id-ID"/>
        </w:rPr>
        <w:t xml:space="preserve"> </w:t>
      </w:r>
      <w:r>
        <w:rPr>
          <w:rFonts w:ascii="Times New Roman" w:hAnsi="Times New Roman" w:cs="Times New Roman"/>
          <w:snapToGrid w:val="0"/>
          <w:sz w:val="24"/>
          <w:szCs w:val="24"/>
          <w:lang w:val="id-ID"/>
        </w:rPr>
        <w:t xml:space="preserve">yang diukur melalui </w:t>
      </w:r>
      <w:r w:rsidR="003952CD">
        <w:rPr>
          <w:rFonts w:ascii="Times New Roman" w:hAnsi="Times New Roman" w:cs="Times New Roman"/>
          <w:snapToGrid w:val="0"/>
          <w:sz w:val="24"/>
          <w:szCs w:val="24"/>
          <w:lang w:val="id-ID"/>
        </w:rPr>
        <w:t xml:space="preserve">struktur organisasi (STR) dan lingkungan organisasi (ENV) </w:t>
      </w:r>
      <w:r w:rsidRPr="00C772A2">
        <w:rPr>
          <w:rFonts w:ascii="Times New Roman" w:hAnsi="Times New Roman" w:cs="Times New Roman"/>
          <w:snapToGrid w:val="0"/>
          <w:sz w:val="24"/>
          <w:szCs w:val="24"/>
          <w:lang w:val="id-ID"/>
        </w:rPr>
        <w:t>berpengaruh signifikan terhadap kinerja HRIS</w:t>
      </w:r>
      <w:r>
        <w:rPr>
          <w:rFonts w:ascii="Times New Roman" w:hAnsi="Times New Roman" w:cs="Times New Roman"/>
          <w:snapToGrid w:val="0"/>
          <w:sz w:val="24"/>
          <w:szCs w:val="24"/>
          <w:lang w:val="id-ID"/>
        </w:rPr>
        <w:t xml:space="preserve"> </w:t>
      </w:r>
      <w:r w:rsidRPr="00F541ED">
        <w:rPr>
          <w:rFonts w:ascii="Times New Roman" w:hAnsi="Times New Roman" w:cs="Times New Roman"/>
          <w:sz w:val="24"/>
          <w:szCs w:val="24"/>
        </w:rPr>
        <w:t xml:space="preserve">yang dibuktikan oleh nilai koefisien path sebesar </w:t>
      </w:r>
      <w:r w:rsidR="003952CD" w:rsidRPr="00F541ED">
        <w:rPr>
          <w:rFonts w:ascii="Times New Roman" w:hAnsi="Times New Roman" w:cs="Times New Roman"/>
          <w:sz w:val="24"/>
          <w:szCs w:val="24"/>
        </w:rPr>
        <w:t>sebesar 0,220 dan nilai p-value sebesar 0,027. Hasil ini mendukung hipotesis (</w:t>
      </w:r>
      <w:r w:rsidR="003952CD" w:rsidRPr="00F541ED">
        <w:rPr>
          <w:rFonts w:ascii="Times New Roman" w:hAnsi="Times New Roman" w:cs="Times New Roman"/>
          <w:sz w:val="24"/>
        </w:rPr>
        <w:t>H</w:t>
      </w:r>
      <w:r w:rsidR="003952CD" w:rsidRPr="00F541ED">
        <w:rPr>
          <w:rFonts w:ascii="Times New Roman" w:hAnsi="Times New Roman" w:cs="Times New Roman"/>
          <w:sz w:val="24"/>
          <w:vertAlign w:val="subscript"/>
        </w:rPr>
        <w:t>2</w:t>
      </w:r>
      <w:r w:rsidR="003952CD" w:rsidRPr="00F541ED">
        <w:rPr>
          <w:rFonts w:ascii="Times New Roman" w:hAnsi="Times New Roman" w:cs="Times New Roman"/>
          <w:sz w:val="24"/>
          <w:szCs w:val="24"/>
        </w:rPr>
        <w:t xml:space="preserve">) yang menyatakan bahwa </w:t>
      </w:r>
      <w:r w:rsidR="003952CD" w:rsidRPr="00F541ED">
        <w:rPr>
          <w:rFonts w:ascii="Times New Roman" w:hAnsi="Times New Roman" w:cs="Times New Roman"/>
          <w:i/>
          <w:snapToGrid w:val="0"/>
          <w:sz w:val="24"/>
        </w:rPr>
        <w:t xml:space="preserve">Organization </w:t>
      </w:r>
      <w:r w:rsidR="003952CD" w:rsidRPr="00F541ED">
        <w:rPr>
          <w:rFonts w:ascii="Times New Roman" w:hAnsi="Times New Roman" w:cs="Times New Roman"/>
          <w:snapToGrid w:val="0"/>
          <w:sz w:val="24"/>
        </w:rPr>
        <w:t xml:space="preserve">(ORG) </w:t>
      </w:r>
      <w:r w:rsidR="003952CD" w:rsidRPr="00F541ED">
        <w:rPr>
          <w:rFonts w:ascii="Times New Roman" w:hAnsi="Times New Roman" w:cs="Times New Roman"/>
          <w:sz w:val="24"/>
        </w:rPr>
        <w:t xml:space="preserve">berpengaruh positif dan signifikan terhadap </w:t>
      </w:r>
      <w:r w:rsidR="003952CD" w:rsidRPr="00F541ED">
        <w:rPr>
          <w:rFonts w:ascii="Times New Roman" w:hAnsi="Times New Roman" w:cs="Times New Roman"/>
          <w:snapToGrid w:val="0"/>
          <w:sz w:val="24"/>
        </w:rPr>
        <w:t>Kinerja</w:t>
      </w:r>
      <w:r w:rsidR="003952CD" w:rsidRPr="00F541ED">
        <w:rPr>
          <w:rFonts w:ascii="Times New Roman" w:hAnsi="Times New Roman" w:cs="Times New Roman"/>
          <w:i/>
          <w:snapToGrid w:val="0"/>
          <w:sz w:val="24"/>
        </w:rPr>
        <w:t xml:space="preserve"> </w:t>
      </w:r>
      <w:r w:rsidR="003952CD" w:rsidRPr="00F541ED">
        <w:rPr>
          <w:rFonts w:ascii="Times New Roman" w:hAnsi="Times New Roman" w:cs="Times New Roman"/>
          <w:snapToGrid w:val="0"/>
          <w:sz w:val="24"/>
        </w:rPr>
        <w:t>HRIS (K).</w:t>
      </w:r>
      <w:r>
        <w:rPr>
          <w:rFonts w:ascii="Times New Roman" w:hAnsi="Times New Roman" w:cs="Times New Roman"/>
          <w:snapToGrid w:val="0"/>
          <w:sz w:val="24"/>
          <w:lang w:val="id-ID"/>
        </w:rPr>
        <w:t xml:space="preserve"> Hal lain menyatakan bahwa </w:t>
      </w:r>
      <w:r w:rsidR="0062732D">
        <w:rPr>
          <w:rFonts w:ascii="Times New Roman" w:hAnsi="Times New Roman" w:cs="Times New Roman"/>
          <w:snapToGrid w:val="0"/>
          <w:sz w:val="24"/>
          <w:szCs w:val="24"/>
          <w:lang w:val="id-ID"/>
        </w:rPr>
        <w:t xml:space="preserve">struktur organisasi </w:t>
      </w:r>
      <w:r w:rsidRPr="007C49DC">
        <w:rPr>
          <w:rFonts w:ascii="Times New Roman" w:hAnsi="Times New Roman" w:cs="Times New Roman"/>
          <w:snapToGrid w:val="0"/>
          <w:sz w:val="24"/>
          <w:szCs w:val="24"/>
          <w:lang w:val="id-ID"/>
        </w:rPr>
        <w:t>(</w:t>
      </w:r>
      <w:r w:rsidR="0062732D">
        <w:rPr>
          <w:rFonts w:ascii="Times New Roman" w:hAnsi="Times New Roman" w:cs="Times New Roman"/>
          <w:snapToGrid w:val="0"/>
          <w:sz w:val="24"/>
          <w:szCs w:val="24"/>
          <w:lang w:val="id-ID"/>
        </w:rPr>
        <w:t>STR</w:t>
      </w:r>
      <w:r w:rsidRPr="007C49DC">
        <w:rPr>
          <w:rFonts w:ascii="Times New Roman" w:hAnsi="Times New Roman" w:cs="Times New Roman"/>
          <w:snapToGrid w:val="0"/>
          <w:sz w:val="24"/>
          <w:szCs w:val="24"/>
          <w:lang w:val="id-ID"/>
        </w:rPr>
        <w:t xml:space="preserve">)  mempunyai nilai koefisien path sebesar </w:t>
      </w:r>
      <w:r w:rsidR="0062732D">
        <w:rPr>
          <w:rFonts w:ascii="Times New Roman" w:hAnsi="Times New Roman" w:cs="Times New Roman"/>
          <w:snapToGrid w:val="0"/>
          <w:sz w:val="24"/>
          <w:szCs w:val="24"/>
          <w:lang w:val="id-ID"/>
        </w:rPr>
        <w:t>0</w:t>
      </w:r>
      <w:r>
        <w:rPr>
          <w:rFonts w:ascii="Times New Roman" w:hAnsi="Times New Roman" w:cs="Times New Roman"/>
          <w:snapToGrid w:val="0"/>
          <w:sz w:val="24"/>
          <w:szCs w:val="24"/>
          <w:lang w:val="id-ID"/>
        </w:rPr>
        <w:t>,</w:t>
      </w:r>
      <w:r w:rsidR="0062732D">
        <w:rPr>
          <w:rFonts w:ascii="Times New Roman" w:hAnsi="Times New Roman" w:cs="Times New Roman"/>
          <w:snapToGrid w:val="0"/>
          <w:sz w:val="24"/>
          <w:szCs w:val="24"/>
          <w:lang w:val="id-ID"/>
        </w:rPr>
        <w:t>980</w:t>
      </w:r>
      <w:r w:rsidRPr="007C49DC">
        <w:rPr>
          <w:rFonts w:ascii="Times New Roman" w:hAnsi="Times New Roman" w:cs="Times New Roman"/>
          <w:snapToGrid w:val="0"/>
          <w:sz w:val="24"/>
          <w:szCs w:val="24"/>
          <w:lang w:val="id-ID"/>
        </w:rPr>
        <w:t xml:space="preserve"> </w:t>
      </w:r>
      <w:r w:rsidRPr="00F541ED">
        <w:rPr>
          <w:rFonts w:ascii="Times New Roman" w:hAnsi="Times New Roman" w:cs="Times New Roman"/>
          <w:sz w:val="24"/>
          <w:szCs w:val="24"/>
        </w:rPr>
        <w:t>dan nilai p-value sebesar 0,00</w:t>
      </w:r>
      <w:r>
        <w:rPr>
          <w:rFonts w:ascii="Times New Roman" w:hAnsi="Times New Roman" w:cs="Times New Roman"/>
          <w:sz w:val="24"/>
          <w:szCs w:val="24"/>
        </w:rPr>
        <w:t>1</w:t>
      </w:r>
      <w:r>
        <w:rPr>
          <w:rFonts w:ascii="Times New Roman" w:hAnsi="Times New Roman" w:cs="Times New Roman"/>
          <w:snapToGrid w:val="0"/>
          <w:sz w:val="24"/>
          <w:szCs w:val="24"/>
          <w:lang w:val="id-ID"/>
        </w:rPr>
        <w:t xml:space="preserve"> sedangkan </w:t>
      </w:r>
      <w:r w:rsidR="0062732D">
        <w:rPr>
          <w:rFonts w:ascii="Times New Roman" w:hAnsi="Times New Roman" w:cs="Times New Roman"/>
          <w:snapToGrid w:val="0"/>
          <w:sz w:val="24"/>
          <w:szCs w:val="24"/>
          <w:lang w:val="id-ID"/>
        </w:rPr>
        <w:t xml:space="preserve">lingkungan organisasi </w:t>
      </w:r>
      <w:r>
        <w:rPr>
          <w:rFonts w:ascii="Times New Roman" w:hAnsi="Times New Roman" w:cs="Times New Roman"/>
          <w:snapToGrid w:val="0"/>
          <w:sz w:val="24"/>
          <w:szCs w:val="24"/>
          <w:lang w:val="id-ID"/>
        </w:rPr>
        <w:t>(</w:t>
      </w:r>
      <w:r w:rsidR="0062732D">
        <w:rPr>
          <w:rFonts w:ascii="Times New Roman" w:hAnsi="Times New Roman" w:cs="Times New Roman"/>
          <w:snapToGrid w:val="0"/>
          <w:sz w:val="24"/>
          <w:szCs w:val="24"/>
          <w:lang w:val="id-ID"/>
        </w:rPr>
        <w:t>ENV</w:t>
      </w:r>
      <w:r>
        <w:rPr>
          <w:rFonts w:ascii="Times New Roman" w:hAnsi="Times New Roman" w:cs="Times New Roman"/>
          <w:snapToGrid w:val="0"/>
          <w:sz w:val="24"/>
          <w:szCs w:val="24"/>
          <w:lang w:val="id-ID"/>
        </w:rPr>
        <w:t xml:space="preserve">) </w:t>
      </w:r>
      <w:r w:rsidRPr="007C49DC">
        <w:rPr>
          <w:rFonts w:ascii="Times New Roman" w:hAnsi="Times New Roman" w:cs="Times New Roman"/>
          <w:snapToGrid w:val="0"/>
          <w:sz w:val="24"/>
          <w:szCs w:val="24"/>
          <w:lang w:val="id-ID"/>
        </w:rPr>
        <w:t xml:space="preserve">mempunyai nilai koefisien path sebesar </w:t>
      </w:r>
      <w:r w:rsidR="0062732D">
        <w:rPr>
          <w:rFonts w:ascii="Times New Roman" w:hAnsi="Times New Roman" w:cs="Times New Roman"/>
          <w:snapToGrid w:val="0"/>
          <w:sz w:val="24"/>
          <w:szCs w:val="24"/>
          <w:lang w:val="id-ID"/>
        </w:rPr>
        <w:t>1</w:t>
      </w:r>
      <w:r>
        <w:rPr>
          <w:rFonts w:ascii="Times New Roman" w:hAnsi="Times New Roman" w:cs="Times New Roman"/>
          <w:snapToGrid w:val="0"/>
          <w:sz w:val="24"/>
          <w:szCs w:val="24"/>
          <w:lang w:val="id-ID"/>
        </w:rPr>
        <w:t>,</w:t>
      </w:r>
      <w:r w:rsidR="0062732D">
        <w:rPr>
          <w:rFonts w:ascii="Times New Roman" w:hAnsi="Times New Roman" w:cs="Times New Roman"/>
          <w:snapToGrid w:val="0"/>
          <w:sz w:val="24"/>
          <w:szCs w:val="24"/>
          <w:lang w:val="id-ID"/>
        </w:rPr>
        <w:t>023</w:t>
      </w:r>
      <w:r w:rsidRPr="007C49DC">
        <w:rPr>
          <w:rFonts w:ascii="Times New Roman" w:hAnsi="Times New Roman" w:cs="Times New Roman"/>
          <w:snapToGrid w:val="0"/>
          <w:sz w:val="24"/>
          <w:szCs w:val="24"/>
          <w:lang w:val="id-ID"/>
        </w:rPr>
        <w:t xml:space="preserve"> </w:t>
      </w:r>
      <w:r w:rsidRPr="00F541ED">
        <w:rPr>
          <w:rFonts w:ascii="Times New Roman" w:hAnsi="Times New Roman" w:cs="Times New Roman"/>
          <w:sz w:val="24"/>
          <w:szCs w:val="24"/>
        </w:rPr>
        <w:t>dan nilai p-value sebesar 0,00</w:t>
      </w:r>
      <w:r>
        <w:rPr>
          <w:rFonts w:ascii="Times New Roman" w:hAnsi="Times New Roman" w:cs="Times New Roman"/>
          <w:sz w:val="24"/>
          <w:szCs w:val="24"/>
        </w:rPr>
        <w:t>1</w:t>
      </w:r>
      <w:r>
        <w:rPr>
          <w:rFonts w:ascii="Times New Roman" w:hAnsi="Times New Roman" w:cs="Times New Roman"/>
          <w:sz w:val="24"/>
          <w:szCs w:val="24"/>
          <w:lang w:val="id-ID"/>
        </w:rPr>
        <w:t xml:space="preserve"> sehingga kedua variabel ini dinyatakan signifikan. </w:t>
      </w:r>
      <w:r w:rsidR="00E91844">
        <w:rPr>
          <w:rFonts w:ascii="Times New Roman" w:hAnsi="Times New Roman" w:cs="Times New Roman"/>
          <w:snapToGrid w:val="0"/>
          <w:sz w:val="24"/>
          <w:lang w:val="id-ID"/>
        </w:rPr>
        <w:t xml:space="preserve">Hal ini berarti semakin besar </w:t>
      </w:r>
      <w:r w:rsidR="00C45933">
        <w:rPr>
          <w:rFonts w:ascii="Times New Roman" w:hAnsi="Times New Roman" w:cs="Times New Roman"/>
          <w:snapToGrid w:val="0"/>
          <w:sz w:val="24"/>
          <w:lang w:val="id-ID"/>
        </w:rPr>
        <w:t xml:space="preserve">dukungan </w:t>
      </w:r>
      <w:r w:rsidR="008E1FE6">
        <w:rPr>
          <w:rFonts w:ascii="Times New Roman" w:hAnsi="Times New Roman" w:cs="Times New Roman"/>
          <w:snapToGrid w:val="0"/>
          <w:sz w:val="24"/>
          <w:lang w:val="id-ID"/>
        </w:rPr>
        <w:t xml:space="preserve">dari </w:t>
      </w:r>
      <w:r w:rsidR="00C45933">
        <w:rPr>
          <w:rFonts w:ascii="Times New Roman" w:hAnsi="Times New Roman" w:cs="Times New Roman"/>
          <w:snapToGrid w:val="0"/>
          <w:sz w:val="24"/>
          <w:lang w:val="id-ID"/>
        </w:rPr>
        <w:t>pihak manajemen UBD</w:t>
      </w:r>
      <w:r w:rsidR="008E1FE6">
        <w:rPr>
          <w:rFonts w:ascii="Times New Roman" w:hAnsi="Times New Roman" w:cs="Times New Roman"/>
          <w:snapToGrid w:val="0"/>
          <w:sz w:val="24"/>
          <w:lang w:val="id-ID"/>
        </w:rPr>
        <w:t xml:space="preserve"> (ORG1)</w:t>
      </w:r>
      <w:r w:rsidR="00C45933">
        <w:rPr>
          <w:rFonts w:ascii="Times New Roman" w:hAnsi="Times New Roman" w:cs="Times New Roman"/>
          <w:snapToGrid w:val="0"/>
          <w:sz w:val="24"/>
          <w:lang w:val="id-ID"/>
        </w:rPr>
        <w:t>, dukungan unit kerja lain</w:t>
      </w:r>
      <w:r w:rsidR="00063DD1">
        <w:rPr>
          <w:rFonts w:ascii="Times New Roman" w:hAnsi="Times New Roman" w:cs="Times New Roman"/>
          <w:snapToGrid w:val="0"/>
          <w:sz w:val="24"/>
          <w:lang w:val="id-ID"/>
        </w:rPr>
        <w:t xml:space="preserve"> (ORG2)</w:t>
      </w:r>
      <w:r w:rsidR="00C45933">
        <w:rPr>
          <w:rFonts w:ascii="Times New Roman" w:hAnsi="Times New Roman" w:cs="Times New Roman"/>
          <w:snapToGrid w:val="0"/>
          <w:sz w:val="24"/>
          <w:lang w:val="id-ID"/>
        </w:rPr>
        <w:t>,</w:t>
      </w:r>
      <w:r w:rsidR="00C939B1">
        <w:rPr>
          <w:rFonts w:ascii="Times New Roman" w:hAnsi="Times New Roman" w:cs="Times New Roman"/>
          <w:snapToGrid w:val="0"/>
          <w:sz w:val="24"/>
          <w:lang w:val="id-ID"/>
        </w:rPr>
        <w:t xml:space="preserve"> </w:t>
      </w:r>
      <w:r w:rsidR="00EE141E">
        <w:rPr>
          <w:rFonts w:ascii="Times New Roman" w:hAnsi="Times New Roman" w:cs="Times New Roman"/>
          <w:snapToGrid w:val="0"/>
          <w:sz w:val="24"/>
          <w:lang w:val="id-ID"/>
        </w:rPr>
        <w:t xml:space="preserve">dan </w:t>
      </w:r>
      <w:r w:rsidR="00E41C83">
        <w:rPr>
          <w:rFonts w:ascii="Times New Roman" w:hAnsi="Times New Roman" w:cs="Times New Roman"/>
          <w:snapToGrid w:val="0"/>
          <w:sz w:val="24"/>
          <w:lang w:val="id-ID"/>
        </w:rPr>
        <w:t xml:space="preserve">dukungan </w:t>
      </w:r>
      <w:r w:rsidR="00EE141E">
        <w:rPr>
          <w:rFonts w:ascii="Times New Roman" w:hAnsi="Times New Roman" w:cs="Times New Roman"/>
          <w:snapToGrid w:val="0"/>
          <w:sz w:val="24"/>
          <w:lang w:val="id-ID"/>
        </w:rPr>
        <w:t>UPT MIS</w:t>
      </w:r>
      <w:r w:rsidR="00063DD1">
        <w:rPr>
          <w:rFonts w:ascii="Times New Roman" w:hAnsi="Times New Roman" w:cs="Times New Roman"/>
          <w:snapToGrid w:val="0"/>
          <w:sz w:val="24"/>
          <w:lang w:val="id-ID"/>
        </w:rPr>
        <w:t xml:space="preserve"> (ORG3</w:t>
      </w:r>
      <w:r w:rsidR="009D5574">
        <w:rPr>
          <w:rFonts w:ascii="Times New Roman" w:hAnsi="Times New Roman" w:cs="Times New Roman"/>
          <w:snapToGrid w:val="0"/>
          <w:sz w:val="24"/>
          <w:lang w:val="id-ID"/>
        </w:rPr>
        <w:t>)</w:t>
      </w:r>
      <w:r w:rsidR="00E41C83">
        <w:rPr>
          <w:rFonts w:ascii="Times New Roman" w:hAnsi="Times New Roman" w:cs="Times New Roman"/>
          <w:snapToGrid w:val="0"/>
          <w:sz w:val="24"/>
          <w:lang w:val="id-ID"/>
        </w:rPr>
        <w:t xml:space="preserve">, maka akan semakin besar pula tingkat kinerja HRIS yang dihasilkan. </w:t>
      </w:r>
      <w:r w:rsidR="00081F04">
        <w:rPr>
          <w:rFonts w:ascii="Times New Roman" w:hAnsi="Times New Roman" w:cs="Times New Roman"/>
          <w:snapToGrid w:val="0"/>
          <w:sz w:val="24"/>
          <w:lang w:val="id-ID"/>
        </w:rPr>
        <w:t xml:space="preserve">Di samping itu juga </w:t>
      </w:r>
      <w:r w:rsidR="007F4428">
        <w:rPr>
          <w:rFonts w:ascii="Times New Roman" w:hAnsi="Times New Roman" w:cs="Times New Roman"/>
          <w:snapToGrid w:val="0"/>
          <w:sz w:val="24"/>
          <w:lang w:val="id-ID"/>
        </w:rPr>
        <w:t>fasilitas jaringan</w:t>
      </w:r>
      <w:r w:rsidR="00A1126D">
        <w:rPr>
          <w:rFonts w:ascii="Times New Roman" w:hAnsi="Times New Roman" w:cs="Times New Roman"/>
          <w:snapToGrid w:val="0"/>
          <w:sz w:val="24"/>
          <w:lang w:val="id-ID"/>
        </w:rPr>
        <w:t xml:space="preserve"> dan</w:t>
      </w:r>
      <w:r w:rsidR="007F4428">
        <w:rPr>
          <w:rFonts w:ascii="Times New Roman" w:hAnsi="Times New Roman" w:cs="Times New Roman"/>
          <w:snapToGrid w:val="0"/>
          <w:sz w:val="24"/>
          <w:lang w:val="id-ID"/>
        </w:rPr>
        <w:t xml:space="preserve"> dorongan </w:t>
      </w:r>
      <w:r w:rsidR="00A1126D">
        <w:rPr>
          <w:rFonts w:ascii="Times New Roman" w:hAnsi="Times New Roman" w:cs="Times New Roman"/>
          <w:snapToGrid w:val="0"/>
          <w:sz w:val="24"/>
          <w:lang w:val="id-ID"/>
        </w:rPr>
        <w:t xml:space="preserve">dari </w:t>
      </w:r>
      <w:r w:rsidR="007F4428">
        <w:rPr>
          <w:rFonts w:ascii="Times New Roman" w:hAnsi="Times New Roman" w:cs="Times New Roman"/>
          <w:snapToGrid w:val="0"/>
          <w:sz w:val="24"/>
          <w:lang w:val="id-ID"/>
        </w:rPr>
        <w:t>teman sekerja</w:t>
      </w:r>
      <w:r w:rsidR="00A1126D">
        <w:rPr>
          <w:rFonts w:ascii="Times New Roman" w:hAnsi="Times New Roman" w:cs="Times New Roman"/>
          <w:snapToGrid w:val="0"/>
          <w:sz w:val="24"/>
          <w:lang w:val="id-ID"/>
        </w:rPr>
        <w:t xml:space="preserve"> dapat meningkatkan kebermanfaatan HRIS</w:t>
      </w:r>
      <w:r w:rsidR="00EB76D5">
        <w:rPr>
          <w:rFonts w:ascii="Times New Roman" w:hAnsi="Times New Roman" w:cs="Times New Roman"/>
          <w:snapToGrid w:val="0"/>
          <w:sz w:val="24"/>
          <w:lang w:val="id-ID"/>
        </w:rPr>
        <w:t xml:space="preserve"> serta menunjang kinerja HRIS. </w:t>
      </w:r>
      <w:r w:rsidR="00A1126D">
        <w:rPr>
          <w:rFonts w:ascii="Times New Roman" w:hAnsi="Times New Roman" w:cs="Times New Roman"/>
          <w:snapToGrid w:val="0"/>
          <w:sz w:val="24"/>
          <w:lang w:val="id-ID"/>
        </w:rPr>
        <w:t xml:space="preserve"> </w:t>
      </w:r>
    </w:p>
    <w:p w:rsidR="00C772A2" w:rsidRDefault="00C772A2" w:rsidP="00C772A2">
      <w:pPr>
        <w:spacing w:after="0" w:line="360" w:lineRule="auto"/>
        <w:jc w:val="both"/>
        <w:rPr>
          <w:rFonts w:ascii="Times New Roman" w:hAnsi="Times New Roman" w:cs="Times New Roman"/>
          <w:snapToGrid w:val="0"/>
          <w:sz w:val="24"/>
          <w:szCs w:val="24"/>
          <w:lang w:val="id-ID"/>
        </w:rPr>
      </w:pPr>
    </w:p>
    <w:p w:rsidR="00D42DCF" w:rsidRPr="00C772A2" w:rsidRDefault="00D42DCF" w:rsidP="00C772A2">
      <w:pPr>
        <w:spacing w:after="0" w:line="360" w:lineRule="auto"/>
        <w:jc w:val="both"/>
        <w:rPr>
          <w:rFonts w:ascii="Times New Roman" w:hAnsi="Times New Roman" w:cs="Times New Roman"/>
          <w:snapToGrid w:val="0"/>
          <w:sz w:val="24"/>
          <w:szCs w:val="24"/>
          <w:lang w:val="id-ID"/>
        </w:rPr>
      </w:pPr>
    </w:p>
    <w:p w:rsidR="00C772A2" w:rsidRPr="00EB76D5" w:rsidRDefault="00C772A2" w:rsidP="00EB76D5">
      <w:pPr>
        <w:spacing w:line="360" w:lineRule="auto"/>
        <w:ind w:left="426" w:hanging="426"/>
        <w:jc w:val="both"/>
        <w:rPr>
          <w:rFonts w:ascii="Times New Roman" w:hAnsi="Times New Roman" w:cs="Times New Roman"/>
          <w:b/>
          <w:sz w:val="24"/>
          <w:szCs w:val="24"/>
          <w:lang w:val="id-ID"/>
        </w:rPr>
      </w:pPr>
      <w:r w:rsidRPr="00EB76D5">
        <w:rPr>
          <w:rFonts w:ascii="Times New Roman" w:hAnsi="Times New Roman" w:cs="Times New Roman"/>
          <w:b/>
          <w:i/>
          <w:color w:val="000000"/>
          <w:sz w:val="24"/>
          <w:szCs w:val="24"/>
          <w:lang w:val="id-ID"/>
        </w:rPr>
        <w:lastRenderedPageBreak/>
        <w:t xml:space="preserve">5.3. </w:t>
      </w:r>
      <w:r w:rsidR="00EB76D5" w:rsidRPr="00EB76D5">
        <w:rPr>
          <w:rFonts w:ascii="Times New Roman" w:hAnsi="Times New Roman" w:cs="Times New Roman"/>
          <w:b/>
          <w:i/>
          <w:color w:val="000000"/>
          <w:sz w:val="24"/>
          <w:szCs w:val="24"/>
          <w:lang w:val="id-ID"/>
        </w:rPr>
        <w:tab/>
      </w:r>
      <w:r w:rsidRPr="00EB76D5">
        <w:rPr>
          <w:rFonts w:ascii="Times New Roman" w:hAnsi="Times New Roman" w:cs="Times New Roman"/>
          <w:b/>
          <w:i/>
          <w:color w:val="000000"/>
          <w:sz w:val="24"/>
          <w:szCs w:val="24"/>
        </w:rPr>
        <w:t>Technology</w:t>
      </w:r>
      <w:r w:rsidRPr="00EB76D5">
        <w:rPr>
          <w:rFonts w:ascii="Times New Roman" w:hAnsi="Times New Roman" w:cs="Times New Roman"/>
          <w:b/>
          <w:color w:val="000000"/>
          <w:sz w:val="24"/>
          <w:szCs w:val="24"/>
        </w:rPr>
        <w:t xml:space="preserve"> (TECH) </w:t>
      </w:r>
      <w:r w:rsidRPr="00EB76D5">
        <w:rPr>
          <w:rFonts w:ascii="Times New Roman" w:hAnsi="Times New Roman" w:cs="Times New Roman"/>
          <w:b/>
          <w:sz w:val="24"/>
          <w:szCs w:val="24"/>
        </w:rPr>
        <w:t xml:space="preserve">yang dipostulasikan berpengaruh positif dan signifikan terhadap </w:t>
      </w:r>
      <w:r w:rsidRPr="00EB76D5">
        <w:rPr>
          <w:rFonts w:ascii="Times New Roman" w:hAnsi="Times New Roman" w:cs="Times New Roman"/>
          <w:b/>
          <w:color w:val="000000"/>
          <w:sz w:val="24"/>
          <w:szCs w:val="24"/>
        </w:rPr>
        <w:t xml:space="preserve">Kinerja HRIS (K) </w:t>
      </w:r>
    </w:p>
    <w:p w:rsidR="00383B85" w:rsidRDefault="00EB76D5" w:rsidP="00383B85">
      <w:pPr>
        <w:spacing w:after="0" w:line="360" w:lineRule="auto"/>
        <w:jc w:val="both"/>
        <w:rPr>
          <w:rFonts w:ascii="Times New Roman" w:hAnsi="Times New Roman" w:cs="Times New Roman"/>
          <w:sz w:val="24"/>
          <w:szCs w:val="24"/>
          <w:lang w:val="id-ID"/>
        </w:rPr>
      </w:pPr>
      <w:r>
        <w:rPr>
          <w:rFonts w:ascii="Times New Roman" w:hAnsi="Times New Roman" w:cs="Times New Roman"/>
          <w:sz w:val="24"/>
          <w:lang w:val="id-ID"/>
        </w:rPr>
        <w:tab/>
      </w:r>
      <w:r w:rsidRPr="00C772A2">
        <w:rPr>
          <w:rFonts w:ascii="Times New Roman" w:hAnsi="Times New Roman" w:cs="Times New Roman"/>
          <w:snapToGrid w:val="0"/>
          <w:sz w:val="24"/>
          <w:szCs w:val="24"/>
          <w:lang w:val="id-ID"/>
        </w:rPr>
        <w:t xml:space="preserve">Dari hasil uji statistik menunjukkan bahwa </w:t>
      </w:r>
      <w:r w:rsidRPr="00EB76D5">
        <w:rPr>
          <w:rFonts w:ascii="Times New Roman" w:hAnsi="Times New Roman" w:cs="Times New Roman"/>
          <w:i/>
          <w:snapToGrid w:val="0"/>
          <w:sz w:val="24"/>
          <w:szCs w:val="24"/>
          <w:lang w:val="id-ID"/>
        </w:rPr>
        <w:t>Technology</w:t>
      </w:r>
      <w:r>
        <w:rPr>
          <w:rFonts w:ascii="Times New Roman" w:hAnsi="Times New Roman" w:cs="Times New Roman"/>
          <w:snapToGrid w:val="0"/>
          <w:sz w:val="24"/>
          <w:szCs w:val="24"/>
          <w:lang w:val="id-ID"/>
        </w:rPr>
        <w:t xml:space="preserve"> (TECH)</w:t>
      </w:r>
      <w:r w:rsidRPr="00C772A2">
        <w:rPr>
          <w:rFonts w:ascii="Times New Roman" w:hAnsi="Times New Roman" w:cs="Times New Roman"/>
          <w:snapToGrid w:val="0"/>
          <w:sz w:val="24"/>
          <w:szCs w:val="24"/>
          <w:lang w:val="id-ID"/>
        </w:rPr>
        <w:t xml:space="preserve"> </w:t>
      </w:r>
      <w:r>
        <w:rPr>
          <w:rFonts w:ascii="Times New Roman" w:hAnsi="Times New Roman" w:cs="Times New Roman"/>
          <w:snapToGrid w:val="0"/>
          <w:sz w:val="24"/>
          <w:szCs w:val="24"/>
          <w:lang w:val="id-ID"/>
        </w:rPr>
        <w:t xml:space="preserve">yang diukur melalui </w:t>
      </w:r>
      <w:r w:rsidR="00410AAE">
        <w:rPr>
          <w:rFonts w:ascii="Times New Roman" w:hAnsi="Times New Roman" w:cs="Times New Roman"/>
          <w:snapToGrid w:val="0"/>
          <w:sz w:val="24"/>
          <w:szCs w:val="24"/>
          <w:lang w:val="id-ID"/>
        </w:rPr>
        <w:t>kualitas sistem</w:t>
      </w:r>
      <w:r>
        <w:rPr>
          <w:rFonts w:ascii="Times New Roman" w:hAnsi="Times New Roman" w:cs="Times New Roman"/>
          <w:snapToGrid w:val="0"/>
          <w:sz w:val="24"/>
          <w:szCs w:val="24"/>
          <w:lang w:val="id-ID"/>
        </w:rPr>
        <w:t xml:space="preserve"> (</w:t>
      </w:r>
      <w:r w:rsidR="00410AAE">
        <w:rPr>
          <w:rFonts w:ascii="Times New Roman" w:hAnsi="Times New Roman" w:cs="Times New Roman"/>
          <w:snapToGrid w:val="0"/>
          <w:sz w:val="24"/>
          <w:szCs w:val="24"/>
          <w:lang w:val="id-ID"/>
        </w:rPr>
        <w:t>SQ), kualitas informasi</w:t>
      </w:r>
      <w:r>
        <w:rPr>
          <w:rFonts w:ascii="Times New Roman" w:hAnsi="Times New Roman" w:cs="Times New Roman"/>
          <w:snapToGrid w:val="0"/>
          <w:sz w:val="24"/>
          <w:szCs w:val="24"/>
          <w:lang w:val="id-ID"/>
        </w:rPr>
        <w:t xml:space="preserve"> (</w:t>
      </w:r>
      <w:r w:rsidR="00410AAE">
        <w:rPr>
          <w:rFonts w:ascii="Times New Roman" w:hAnsi="Times New Roman" w:cs="Times New Roman"/>
          <w:snapToGrid w:val="0"/>
          <w:sz w:val="24"/>
          <w:szCs w:val="24"/>
          <w:lang w:val="id-ID"/>
        </w:rPr>
        <w:t>IQ</w:t>
      </w:r>
      <w:r>
        <w:rPr>
          <w:rFonts w:ascii="Times New Roman" w:hAnsi="Times New Roman" w:cs="Times New Roman"/>
          <w:snapToGrid w:val="0"/>
          <w:sz w:val="24"/>
          <w:szCs w:val="24"/>
          <w:lang w:val="id-ID"/>
        </w:rPr>
        <w:t>)</w:t>
      </w:r>
      <w:r w:rsidR="00410AAE">
        <w:rPr>
          <w:rFonts w:ascii="Times New Roman" w:hAnsi="Times New Roman" w:cs="Times New Roman"/>
          <w:snapToGrid w:val="0"/>
          <w:sz w:val="24"/>
          <w:szCs w:val="24"/>
          <w:lang w:val="id-ID"/>
        </w:rPr>
        <w:t>, dan kualitas layanan (SERVQ)</w:t>
      </w:r>
      <w:r>
        <w:rPr>
          <w:rFonts w:ascii="Times New Roman" w:hAnsi="Times New Roman" w:cs="Times New Roman"/>
          <w:snapToGrid w:val="0"/>
          <w:sz w:val="24"/>
          <w:szCs w:val="24"/>
          <w:lang w:val="id-ID"/>
        </w:rPr>
        <w:t xml:space="preserve"> </w:t>
      </w:r>
      <w:r w:rsidRPr="00C772A2">
        <w:rPr>
          <w:rFonts w:ascii="Times New Roman" w:hAnsi="Times New Roman" w:cs="Times New Roman"/>
          <w:snapToGrid w:val="0"/>
          <w:sz w:val="24"/>
          <w:szCs w:val="24"/>
          <w:lang w:val="id-ID"/>
        </w:rPr>
        <w:t>berpengaruh signifikan terhadap kinerja HRIS</w:t>
      </w:r>
      <w:r>
        <w:rPr>
          <w:rFonts w:ascii="Times New Roman" w:hAnsi="Times New Roman" w:cs="Times New Roman"/>
          <w:snapToGrid w:val="0"/>
          <w:sz w:val="24"/>
          <w:szCs w:val="24"/>
          <w:lang w:val="id-ID"/>
        </w:rPr>
        <w:t xml:space="preserve"> </w:t>
      </w:r>
      <w:r w:rsidRPr="00F541ED">
        <w:rPr>
          <w:rFonts w:ascii="Times New Roman" w:hAnsi="Times New Roman" w:cs="Times New Roman"/>
          <w:sz w:val="24"/>
          <w:szCs w:val="24"/>
        </w:rPr>
        <w:t>yang dibuktikan oleh nilai koefisien path sebesar sebesar 0,</w:t>
      </w:r>
      <w:r w:rsidR="00640E52">
        <w:rPr>
          <w:rFonts w:ascii="Times New Roman" w:hAnsi="Times New Roman" w:cs="Times New Roman"/>
          <w:sz w:val="24"/>
          <w:szCs w:val="24"/>
          <w:lang w:val="id-ID"/>
        </w:rPr>
        <w:t>541</w:t>
      </w:r>
      <w:r w:rsidRPr="00F541ED">
        <w:rPr>
          <w:rFonts w:ascii="Times New Roman" w:hAnsi="Times New Roman" w:cs="Times New Roman"/>
          <w:sz w:val="24"/>
          <w:szCs w:val="24"/>
        </w:rPr>
        <w:t xml:space="preserve"> dan nilai p-value sebesar 0,</w:t>
      </w:r>
      <w:r w:rsidR="00640E52">
        <w:rPr>
          <w:rFonts w:ascii="Times New Roman" w:hAnsi="Times New Roman" w:cs="Times New Roman"/>
          <w:sz w:val="24"/>
          <w:szCs w:val="24"/>
          <w:lang w:val="id-ID"/>
        </w:rPr>
        <w:t>0001</w:t>
      </w:r>
      <w:r w:rsidRPr="00F541ED">
        <w:rPr>
          <w:rFonts w:ascii="Times New Roman" w:hAnsi="Times New Roman" w:cs="Times New Roman"/>
          <w:sz w:val="24"/>
          <w:szCs w:val="24"/>
        </w:rPr>
        <w:t>. Hasil ini mendukung hipotesis (</w:t>
      </w:r>
      <w:r w:rsidRPr="00F541ED">
        <w:rPr>
          <w:rFonts w:ascii="Times New Roman" w:hAnsi="Times New Roman" w:cs="Times New Roman"/>
          <w:sz w:val="24"/>
        </w:rPr>
        <w:t>H</w:t>
      </w:r>
      <w:r w:rsidR="00640E52">
        <w:rPr>
          <w:rFonts w:ascii="Times New Roman" w:hAnsi="Times New Roman" w:cs="Times New Roman"/>
          <w:sz w:val="24"/>
          <w:vertAlign w:val="subscript"/>
          <w:lang w:val="id-ID"/>
        </w:rPr>
        <w:t>3</w:t>
      </w:r>
      <w:r w:rsidRPr="00F541ED">
        <w:rPr>
          <w:rFonts w:ascii="Times New Roman" w:hAnsi="Times New Roman" w:cs="Times New Roman"/>
          <w:sz w:val="24"/>
          <w:szCs w:val="24"/>
        </w:rPr>
        <w:t xml:space="preserve">) yang menyatakan bahwa </w:t>
      </w:r>
      <w:r w:rsidR="00640E52" w:rsidRPr="00EB76D5">
        <w:rPr>
          <w:rFonts w:ascii="Times New Roman" w:hAnsi="Times New Roman" w:cs="Times New Roman"/>
          <w:i/>
          <w:snapToGrid w:val="0"/>
          <w:sz w:val="24"/>
          <w:szCs w:val="24"/>
          <w:lang w:val="id-ID"/>
        </w:rPr>
        <w:t>Technology</w:t>
      </w:r>
      <w:r w:rsidR="00640E52">
        <w:rPr>
          <w:rFonts w:ascii="Times New Roman" w:hAnsi="Times New Roman" w:cs="Times New Roman"/>
          <w:snapToGrid w:val="0"/>
          <w:sz w:val="24"/>
          <w:szCs w:val="24"/>
          <w:lang w:val="id-ID"/>
        </w:rPr>
        <w:t xml:space="preserve"> (TECH)</w:t>
      </w:r>
      <w:r w:rsidR="00640E52" w:rsidRPr="00C772A2">
        <w:rPr>
          <w:rFonts w:ascii="Times New Roman" w:hAnsi="Times New Roman" w:cs="Times New Roman"/>
          <w:snapToGrid w:val="0"/>
          <w:sz w:val="24"/>
          <w:szCs w:val="24"/>
          <w:lang w:val="id-ID"/>
        </w:rPr>
        <w:t xml:space="preserve"> </w:t>
      </w:r>
      <w:r w:rsidRPr="00F541ED">
        <w:rPr>
          <w:rFonts w:ascii="Times New Roman" w:hAnsi="Times New Roman" w:cs="Times New Roman"/>
          <w:snapToGrid w:val="0"/>
          <w:sz w:val="24"/>
        </w:rPr>
        <w:t xml:space="preserve"> </w:t>
      </w:r>
      <w:r w:rsidRPr="00F541ED">
        <w:rPr>
          <w:rFonts w:ascii="Times New Roman" w:hAnsi="Times New Roman" w:cs="Times New Roman"/>
          <w:sz w:val="24"/>
        </w:rPr>
        <w:t xml:space="preserve">berpengaruh positif dan signifikan terhadap </w:t>
      </w:r>
      <w:r w:rsidRPr="00F541ED">
        <w:rPr>
          <w:rFonts w:ascii="Times New Roman" w:hAnsi="Times New Roman" w:cs="Times New Roman"/>
          <w:snapToGrid w:val="0"/>
          <w:sz w:val="24"/>
        </w:rPr>
        <w:t>Kinerja</w:t>
      </w:r>
      <w:r w:rsidRPr="00F541ED">
        <w:rPr>
          <w:rFonts w:ascii="Times New Roman" w:hAnsi="Times New Roman" w:cs="Times New Roman"/>
          <w:i/>
          <w:snapToGrid w:val="0"/>
          <w:sz w:val="24"/>
        </w:rPr>
        <w:t xml:space="preserve"> </w:t>
      </w:r>
      <w:r w:rsidRPr="00F541ED">
        <w:rPr>
          <w:rFonts w:ascii="Times New Roman" w:hAnsi="Times New Roman" w:cs="Times New Roman"/>
          <w:snapToGrid w:val="0"/>
          <w:sz w:val="24"/>
        </w:rPr>
        <w:t>HRIS (K).</w:t>
      </w:r>
      <w:r>
        <w:rPr>
          <w:rFonts w:ascii="Times New Roman" w:hAnsi="Times New Roman" w:cs="Times New Roman"/>
          <w:snapToGrid w:val="0"/>
          <w:sz w:val="24"/>
          <w:lang w:val="id-ID"/>
        </w:rPr>
        <w:t xml:space="preserve"> Hal lain menyatakan bahwa </w:t>
      </w:r>
      <w:r w:rsidR="005D341B">
        <w:rPr>
          <w:rFonts w:ascii="Times New Roman" w:hAnsi="Times New Roman" w:cs="Times New Roman"/>
          <w:snapToGrid w:val="0"/>
          <w:sz w:val="24"/>
          <w:szCs w:val="24"/>
          <w:lang w:val="id-ID"/>
        </w:rPr>
        <w:t xml:space="preserve">kualitas sistem </w:t>
      </w:r>
      <w:r w:rsidRPr="007C49DC">
        <w:rPr>
          <w:rFonts w:ascii="Times New Roman" w:hAnsi="Times New Roman" w:cs="Times New Roman"/>
          <w:snapToGrid w:val="0"/>
          <w:sz w:val="24"/>
          <w:szCs w:val="24"/>
          <w:lang w:val="id-ID"/>
        </w:rPr>
        <w:t>(</w:t>
      </w:r>
      <w:r w:rsidR="005D341B">
        <w:rPr>
          <w:rFonts w:ascii="Times New Roman" w:hAnsi="Times New Roman" w:cs="Times New Roman"/>
          <w:snapToGrid w:val="0"/>
          <w:sz w:val="24"/>
          <w:szCs w:val="24"/>
          <w:lang w:val="id-ID"/>
        </w:rPr>
        <w:t>SQ</w:t>
      </w:r>
      <w:r w:rsidRPr="007C49DC">
        <w:rPr>
          <w:rFonts w:ascii="Times New Roman" w:hAnsi="Times New Roman" w:cs="Times New Roman"/>
          <w:snapToGrid w:val="0"/>
          <w:sz w:val="24"/>
          <w:szCs w:val="24"/>
          <w:lang w:val="id-ID"/>
        </w:rPr>
        <w:t xml:space="preserve">)  mempunyai nilai koefisien path sebesar </w:t>
      </w:r>
      <w:r>
        <w:rPr>
          <w:rFonts w:ascii="Times New Roman" w:hAnsi="Times New Roman" w:cs="Times New Roman"/>
          <w:snapToGrid w:val="0"/>
          <w:sz w:val="24"/>
          <w:szCs w:val="24"/>
          <w:lang w:val="id-ID"/>
        </w:rPr>
        <w:t>0,9</w:t>
      </w:r>
      <w:r w:rsidR="005D341B">
        <w:rPr>
          <w:rFonts w:ascii="Times New Roman" w:hAnsi="Times New Roman" w:cs="Times New Roman"/>
          <w:snapToGrid w:val="0"/>
          <w:sz w:val="24"/>
          <w:szCs w:val="24"/>
          <w:lang w:val="id-ID"/>
        </w:rPr>
        <w:t>98</w:t>
      </w:r>
      <w:r w:rsidRPr="007C49DC">
        <w:rPr>
          <w:rFonts w:ascii="Times New Roman" w:hAnsi="Times New Roman" w:cs="Times New Roman"/>
          <w:snapToGrid w:val="0"/>
          <w:sz w:val="24"/>
          <w:szCs w:val="24"/>
          <w:lang w:val="id-ID"/>
        </w:rPr>
        <w:t xml:space="preserve"> </w:t>
      </w:r>
      <w:r w:rsidRPr="00F541ED">
        <w:rPr>
          <w:rFonts w:ascii="Times New Roman" w:hAnsi="Times New Roman" w:cs="Times New Roman"/>
          <w:sz w:val="24"/>
          <w:szCs w:val="24"/>
        </w:rPr>
        <w:t>dan nilai p-value sebesar 0,00</w:t>
      </w:r>
      <w:r>
        <w:rPr>
          <w:rFonts w:ascii="Times New Roman" w:hAnsi="Times New Roman" w:cs="Times New Roman"/>
          <w:sz w:val="24"/>
          <w:szCs w:val="24"/>
        </w:rPr>
        <w:t>1</w:t>
      </w:r>
      <w:r>
        <w:rPr>
          <w:rFonts w:ascii="Times New Roman" w:hAnsi="Times New Roman" w:cs="Times New Roman"/>
          <w:snapToGrid w:val="0"/>
          <w:sz w:val="24"/>
          <w:szCs w:val="24"/>
          <w:lang w:val="id-ID"/>
        </w:rPr>
        <w:t xml:space="preserve"> sedangkan </w:t>
      </w:r>
      <w:r w:rsidR="005D341B">
        <w:rPr>
          <w:rFonts w:ascii="Times New Roman" w:hAnsi="Times New Roman" w:cs="Times New Roman"/>
          <w:snapToGrid w:val="0"/>
          <w:sz w:val="24"/>
          <w:szCs w:val="24"/>
          <w:lang w:val="id-ID"/>
        </w:rPr>
        <w:t xml:space="preserve">kualitas informasi </w:t>
      </w:r>
      <w:r>
        <w:rPr>
          <w:rFonts w:ascii="Times New Roman" w:hAnsi="Times New Roman" w:cs="Times New Roman"/>
          <w:snapToGrid w:val="0"/>
          <w:sz w:val="24"/>
          <w:szCs w:val="24"/>
          <w:lang w:val="id-ID"/>
        </w:rPr>
        <w:t>(</w:t>
      </w:r>
      <w:r w:rsidR="005D341B">
        <w:rPr>
          <w:rFonts w:ascii="Times New Roman" w:hAnsi="Times New Roman" w:cs="Times New Roman"/>
          <w:snapToGrid w:val="0"/>
          <w:sz w:val="24"/>
          <w:szCs w:val="24"/>
          <w:lang w:val="id-ID"/>
        </w:rPr>
        <w:t>IQ</w:t>
      </w:r>
      <w:r>
        <w:rPr>
          <w:rFonts w:ascii="Times New Roman" w:hAnsi="Times New Roman" w:cs="Times New Roman"/>
          <w:snapToGrid w:val="0"/>
          <w:sz w:val="24"/>
          <w:szCs w:val="24"/>
          <w:lang w:val="id-ID"/>
        </w:rPr>
        <w:t xml:space="preserve">) </w:t>
      </w:r>
      <w:r w:rsidRPr="007C49DC">
        <w:rPr>
          <w:rFonts w:ascii="Times New Roman" w:hAnsi="Times New Roman" w:cs="Times New Roman"/>
          <w:snapToGrid w:val="0"/>
          <w:sz w:val="24"/>
          <w:szCs w:val="24"/>
          <w:lang w:val="id-ID"/>
        </w:rPr>
        <w:t xml:space="preserve">mempunyai nilai koefisien path sebesar </w:t>
      </w:r>
      <w:r w:rsidR="005D341B">
        <w:rPr>
          <w:rFonts w:ascii="Times New Roman" w:hAnsi="Times New Roman" w:cs="Times New Roman"/>
          <w:snapToGrid w:val="0"/>
          <w:sz w:val="24"/>
          <w:szCs w:val="24"/>
          <w:lang w:val="id-ID"/>
        </w:rPr>
        <w:t>0</w:t>
      </w:r>
      <w:r>
        <w:rPr>
          <w:rFonts w:ascii="Times New Roman" w:hAnsi="Times New Roman" w:cs="Times New Roman"/>
          <w:snapToGrid w:val="0"/>
          <w:sz w:val="24"/>
          <w:szCs w:val="24"/>
          <w:lang w:val="id-ID"/>
        </w:rPr>
        <w:t>,</w:t>
      </w:r>
      <w:r w:rsidR="005D341B">
        <w:rPr>
          <w:rFonts w:ascii="Times New Roman" w:hAnsi="Times New Roman" w:cs="Times New Roman"/>
          <w:snapToGrid w:val="0"/>
          <w:sz w:val="24"/>
          <w:szCs w:val="24"/>
          <w:lang w:val="id-ID"/>
        </w:rPr>
        <w:t>961</w:t>
      </w:r>
      <w:r w:rsidRPr="007C49DC">
        <w:rPr>
          <w:rFonts w:ascii="Times New Roman" w:hAnsi="Times New Roman" w:cs="Times New Roman"/>
          <w:snapToGrid w:val="0"/>
          <w:sz w:val="24"/>
          <w:szCs w:val="24"/>
          <w:lang w:val="id-ID"/>
        </w:rPr>
        <w:t xml:space="preserve"> </w:t>
      </w:r>
      <w:r w:rsidRPr="00F541ED">
        <w:rPr>
          <w:rFonts w:ascii="Times New Roman" w:hAnsi="Times New Roman" w:cs="Times New Roman"/>
          <w:sz w:val="24"/>
          <w:szCs w:val="24"/>
        </w:rPr>
        <w:t>dan nilai p-value sebesar 0,00</w:t>
      </w:r>
      <w:r>
        <w:rPr>
          <w:rFonts w:ascii="Times New Roman" w:hAnsi="Times New Roman" w:cs="Times New Roman"/>
          <w:sz w:val="24"/>
          <w:szCs w:val="24"/>
        </w:rPr>
        <w:t>1</w:t>
      </w:r>
      <w:r>
        <w:rPr>
          <w:rFonts w:ascii="Times New Roman" w:hAnsi="Times New Roman" w:cs="Times New Roman"/>
          <w:sz w:val="24"/>
          <w:szCs w:val="24"/>
          <w:lang w:val="id-ID"/>
        </w:rPr>
        <w:t xml:space="preserve"> </w:t>
      </w:r>
      <w:r w:rsidR="005D341B">
        <w:rPr>
          <w:rFonts w:ascii="Times New Roman" w:hAnsi="Times New Roman" w:cs="Times New Roman"/>
          <w:sz w:val="24"/>
          <w:szCs w:val="24"/>
          <w:lang w:val="id-ID"/>
        </w:rPr>
        <w:t xml:space="preserve">selain itu kualitas layanan (SERVQ) </w:t>
      </w:r>
      <w:r w:rsidR="005D341B" w:rsidRPr="007C49DC">
        <w:rPr>
          <w:rFonts w:ascii="Times New Roman" w:hAnsi="Times New Roman" w:cs="Times New Roman"/>
          <w:snapToGrid w:val="0"/>
          <w:sz w:val="24"/>
          <w:szCs w:val="24"/>
          <w:lang w:val="id-ID"/>
        </w:rPr>
        <w:t xml:space="preserve">mempunyai nilai koefisien path sebesar </w:t>
      </w:r>
      <w:r w:rsidR="005D341B">
        <w:rPr>
          <w:rFonts w:ascii="Times New Roman" w:hAnsi="Times New Roman" w:cs="Times New Roman"/>
          <w:snapToGrid w:val="0"/>
          <w:sz w:val="24"/>
          <w:szCs w:val="24"/>
          <w:lang w:val="id-ID"/>
        </w:rPr>
        <w:t>1,044</w:t>
      </w:r>
      <w:r w:rsidR="005D341B" w:rsidRPr="007C49DC">
        <w:rPr>
          <w:rFonts w:ascii="Times New Roman" w:hAnsi="Times New Roman" w:cs="Times New Roman"/>
          <w:snapToGrid w:val="0"/>
          <w:sz w:val="24"/>
          <w:szCs w:val="24"/>
          <w:lang w:val="id-ID"/>
        </w:rPr>
        <w:t xml:space="preserve"> </w:t>
      </w:r>
      <w:r w:rsidR="005D341B" w:rsidRPr="00F541ED">
        <w:rPr>
          <w:rFonts w:ascii="Times New Roman" w:hAnsi="Times New Roman" w:cs="Times New Roman"/>
          <w:sz w:val="24"/>
          <w:szCs w:val="24"/>
        </w:rPr>
        <w:t>dan nilai p-value sebesar 0,00</w:t>
      </w:r>
      <w:r w:rsidR="005D341B">
        <w:rPr>
          <w:rFonts w:ascii="Times New Roman" w:hAnsi="Times New Roman" w:cs="Times New Roman"/>
          <w:sz w:val="24"/>
          <w:szCs w:val="24"/>
        </w:rPr>
        <w:t>1</w:t>
      </w:r>
      <w:r w:rsidR="005D341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sehingga </w:t>
      </w:r>
      <w:r w:rsidR="005D341B">
        <w:rPr>
          <w:rFonts w:ascii="Times New Roman" w:hAnsi="Times New Roman" w:cs="Times New Roman"/>
          <w:sz w:val="24"/>
          <w:szCs w:val="24"/>
          <w:lang w:val="id-ID"/>
        </w:rPr>
        <w:t xml:space="preserve">ketiga </w:t>
      </w:r>
      <w:r>
        <w:rPr>
          <w:rFonts w:ascii="Times New Roman" w:hAnsi="Times New Roman" w:cs="Times New Roman"/>
          <w:sz w:val="24"/>
          <w:szCs w:val="24"/>
          <w:lang w:val="id-ID"/>
        </w:rPr>
        <w:t xml:space="preserve">variabel ini dinyatakan signifikan. </w:t>
      </w:r>
    </w:p>
    <w:p w:rsidR="00051FBB" w:rsidRDefault="00051FBB">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030507" w:rsidRPr="00051FBB" w:rsidRDefault="00030507" w:rsidP="00030507">
      <w:pPr>
        <w:spacing w:after="0" w:line="240" w:lineRule="auto"/>
        <w:jc w:val="center"/>
        <w:rPr>
          <w:rFonts w:ascii="Times New Roman" w:hAnsi="Times New Roman" w:cs="Times New Roman"/>
          <w:b/>
          <w:sz w:val="28"/>
          <w:szCs w:val="24"/>
          <w:lang w:val="id-ID"/>
        </w:rPr>
      </w:pPr>
      <w:r w:rsidRPr="00C772A2">
        <w:rPr>
          <w:rFonts w:ascii="Times New Roman" w:hAnsi="Times New Roman" w:cs="Times New Roman"/>
          <w:b/>
          <w:sz w:val="28"/>
          <w:szCs w:val="24"/>
        </w:rPr>
        <w:lastRenderedPageBreak/>
        <w:t>BAB V</w:t>
      </w:r>
      <w:r>
        <w:rPr>
          <w:rFonts w:ascii="Times New Roman" w:hAnsi="Times New Roman" w:cs="Times New Roman"/>
          <w:b/>
          <w:sz w:val="28"/>
          <w:szCs w:val="24"/>
          <w:lang w:val="id-ID"/>
        </w:rPr>
        <w:t>I</w:t>
      </w:r>
    </w:p>
    <w:p w:rsidR="00030507" w:rsidRPr="00051FBB" w:rsidRDefault="00030507" w:rsidP="00030507">
      <w:pPr>
        <w:spacing w:after="0" w:line="240" w:lineRule="auto"/>
        <w:jc w:val="center"/>
        <w:rPr>
          <w:rFonts w:ascii="Times New Roman" w:hAnsi="Times New Roman" w:cs="Times New Roman"/>
          <w:b/>
          <w:sz w:val="28"/>
          <w:szCs w:val="24"/>
          <w:lang w:val="id-ID"/>
        </w:rPr>
      </w:pPr>
      <w:r>
        <w:rPr>
          <w:rFonts w:ascii="Times New Roman" w:hAnsi="Times New Roman" w:cs="Times New Roman"/>
          <w:b/>
          <w:sz w:val="28"/>
          <w:szCs w:val="24"/>
          <w:lang w:val="id-ID"/>
        </w:rPr>
        <w:t>KESIMPULAN DAN SARAN</w:t>
      </w:r>
    </w:p>
    <w:p w:rsidR="00030507" w:rsidRDefault="00030507" w:rsidP="00030507">
      <w:pPr>
        <w:spacing w:after="0" w:line="360" w:lineRule="auto"/>
        <w:jc w:val="both"/>
        <w:rPr>
          <w:rFonts w:ascii="Times New Roman" w:hAnsi="Times New Roman" w:cs="Times New Roman"/>
          <w:snapToGrid w:val="0"/>
          <w:sz w:val="24"/>
          <w:szCs w:val="24"/>
          <w:lang w:val="id-ID"/>
        </w:rPr>
      </w:pPr>
    </w:p>
    <w:p w:rsidR="00030507" w:rsidRPr="008D5764" w:rsidRDefault="00030507" w:rsidP="00030507">
      <w:pPr>
        <w:spacing w:after="0" w:line="360" w:lineRule="auto"/>
        <w:jc w:val="both"/>
        <w:rPr>
          <w:rFonts w:ascii="Times New Roman" w:hAnsi="Times New Roman" w:cs="Times New Roman"/>
          <w:b/>
          <w:snapToGrid w:val="0"/>
          <w:sz w:val="24"/>
          <w:szCs w:val="24"/>
          <w:lang w:val="id-ID"/>
        </w:rPr>
      </w:pPr>
    </w:p>
    <w:p w:rsidR="00030507" w:rsidRPr="008D5764" w:rsidRDefault="00030507" w:rsidP="00030507">
      <w:pPr>
        <w:pStyle w:val="ListParagraph"/>
        <w:numPr>
          <w:ilvl w:val="1"/>
          <w:numId w:val="18"/>
        </w:numPr>
        <w:spacing w:after="0" w:line="360" w:lineRule="auto"/>
        <w:ind w:left="426" w:hanging="426"/>
        <w:jc w:val="both"/>
        <w:rPr>
          <w:rFonts w:ascii="Times New Roman" w:hAnsi="Times New Roman" w:cs="Times New Roman"/>
          <w:b/>
          <w:snapToGrid w:val="0"/>
          <w:sz w:val="24"/>
          <w:szCs w:val="24"/>
          <w:lang w:val="id-ID"/>
        </w:rPr>
      </w:pPr>
      <w:r w:rsidRPr="008D5764">
        <w:rPr>
          <w:rFonts w:ascii="Times New Roman" w:hAnsi="Times New Roman" w:cs="Times New Roman"/>
          <w:b/>
          <w:snapToGrid w:val="0"/>
          <w:sz w:val="24"/>
          <w:szCs w:val="24"/>
          <w:lang w:val="id-ID"/>
        </w:rPr>
        <w:t xml:space="preserve">Kesimpulan </w:t>
      </w:r>
    </w:p>
    <w:p w:rsidR="00030507" w:rsidRPr="008D5764" w:rsidRDefault="00030507" w:rsidP="00030507">
      <w:pPr>
        <w:pStyle w:val="ListParagraph"/>
        <w:spacing w:after="0" w:line="360" w:lineRule="auto"/>
        <w:ind w:left="426"/>
        <w:jc w:val="both"/>
        <w:rPr>
          <w:rFonts w:ascii="Times New Roman" w:hAnsi="Times New Roman" w:cs="Times New Roman"/>
          <w:snapToGrid w:val="0"/>
          <w:sz w:val="24"/>
          <w:szCs w:val="24"/>
        </w:rPr>
      </w:pPr>
      <w:r>
        <w:rPr>
          <w:rFonts w:ascii="Times New Roman" w:hAnsi="Times New Roman" w:cs="Times New Roman"/>
          <w:snapToGrid w:val="0"/>
          <w:sz w:val="24"/>
          <w:szCs w:val="24"/>
        </w:rPr>
        <w:t>Berdasarkan uraian diatas diperoleh kesimpulan bahwa :</w:t>
      </w:r>
    </w:p>
    <w:p w:rsidR="00030507" w:rsidRDefault="00030507" w:rsidP="00030507">
      <w:pPr>
        <w:pStyle w:val="ListParagraph"/>
        <w:numPr>
          <w:ilvl w:val="0"/>
          <w:numId w:val="37"/>
        </w:numPr>
        <w:spacing w:before="240" w:line="360" w:lineRule="auto"/>
        <w:ind w:left="567" w:hanging="567"/>
        <w:jc w:val="both"/>
        <w:rPr>
          <w:rFonts w:ascii="Times New Roman" w:hAnsi="Times New Roman" w:cs="Times New Roman"/>
          <w:sz w:val="24"/>
          <w:szCs w:val="24"/>
        </w:rPr>
      </w:pPr>
      <w:r w:rsidRPr="00CB045F">
        <w:rPr>
          <w:rFonts w:ascii="Times New Roman" w:hAnsi="Times New Roman" w:cs="Times New Roman"/>
          <w:sz w:val="24"/>
          <w:szCs w:val="24"/>
        </w:rPr>
        <w:t xml:space="preserve">Berdasarkan uji penerimaan dengan menggunakan model evaluasi </w:t>
      </w:r>
      <w:r w:rsidRPr="00CB045F">
        <w:rPr>
          <w:rFonts w:ascii="Times New Roman" w:hAnsi="Times New Roman" w:cs="Times New Roman"/>
          <w:i/>
          <w:sz w:val="24"/>
          <w:szCs w:val="24"/>
        </w:rPr>
        <w:t xml:space="preserve">Human Organization and Technology fit Model (HOT fit Model), Human Resource Information System </w:t>
      </w:r>
      <w:r w:rsidRPr="00CB045F">
        <w:rPr>
          <w:rFonts w:ascii="Times New Roman" w:hAnsi="Times New Roman" w:cs="Times New Roman"/>
          <w:sz w:val="24"/>
          <w:szCs w:val="24"/>
        </w:rPr>
        <w:t>(HRIS) telah berhasil diterapkan di Universitas Bina Darma.</w:t>
      </w:r>
    </w:p>
    <w:p w:rsidR="00030507" w:rsidRDefault="00030507" w:rsidP="00030507">
      <w:pPr>
        <w:pStyle w:val="ListParagraph"/>
        <w:numPr>
          <w:ilvl w:val="0"/>
          <w:numId w:val="37"/>
        </w:numPr>
        <w:spacing w:before="240" w:line="360" w:lineRule="auto"/>
        <w:ind w:left="567" w:hanging="567"/>
        <w:jc w:val="both"/>
        <w:rPr>
          <w:rFonts w:ascii="Times New Roman" w:hAnsi="Times New Roman" w:cs="Times New Roman"/>
          <w:sz w:val="24"/>
          <w:szCs w:val="24"/>
        </w:rPr>
      </w:pPr>
      <w:r w:rsidRPr="00CB045F">
        <w:rPr>
          <w:rFonts w:ascii="Times New Roman" w:hAnsi="Times New Roman" w:cs="Times New Roman"/>
          <w:sz w:val="24"/>
          <w:szCs w:val="24"/>
        </w:rPr>
        <w:t xml:space="preserve">Diperoleh fakta bahwa,  terdapat pengaruh positif dan signifikan antara variabel </w:t>
      </w:r>
      <w:r w:rsidRPr="00CB045F">
        <w:rPr>
          <w:rFonts w:ascii="Times New Roman" w:hAnsi="Times New Roman" w:cs="Times New Roman"/>
          <w:i/>
          <w:sz w:val="24"/>
          <w:szCs w:val="24"/>
        </w:rPr>
        <w:t xml:space="preserve">Human (system use </w:t>
      </w:r>
      <w:r w:rsidRPr="00CB045F">
        <w:rPr>
          <w:rFonts w:ascii="Times New Roman" w:hAnsi="Times New Roman" w:cs="Times New Roman"/>
          <w:sz w:val="24"/>
          <w:szCs w:val="24"/>
        </w:rPr>
        <w:t>dan</w:t>
      </w:r>
      <w:r w:rsidRPr="00CB045F">
        <w:rPr>
          <w:rFonts w:ascii="Times New Roman" w:hAnsi="Times New Roman" w:cs="Times New Roman"/>
          <w:i/>
          <w:sz w:val="24"/>
          <w:szCs w:val="24"/>
        </w:rPr>
        <w:t xml:space="preserve"> user satisfaction)</w:t>
      </w:r>
      <w:r w:rsidRPr="00CB045F">
        <w:rPr>
          <w:rFonts w:ascii="Times New Roman" w:hAnsi="Times New Roman" w:cs="Times New Roman"/>
          <w:sz w:val="24"/>
          <w:szCs w:val="24"/>
        </w:rPr>
        <w:t xml:space="preserve"> terhadap penerimaan kinerja HRIS UBD,  terdapat pengaruh positif dan signifikan antara variabel </w:t>
      </w:r>
      <w:r w:rsidRPr="00CB045F">
        <w:rPr>
          <w:rFonts w:ascii="Times New Roman" w:hAnsi="Times New Roman" w:cs="Times New Roman"/>
          <w:i/>
          <w:sz w:val="24"/>
          <w:szCs w:val="24"/>
        </w:rPr>
        <w:t xml:space="preserve">organization (structure </w:t>
      </w:r>
      <w:r w:rsidRPr="00CB045F">
        <w:rPr>
          <w:rFonts w:ascii="Times New Roman" w:hAnsi="Times New Roman" w:cs="Times New Roman"/>
          <w:sz w:val="24"/>
          <w:szCs w:val="24"/>
        </w:rPr>
        <w:t xml:space="preserve">dan </w:t>
      </w:r>
      <w:r w:rsidRPr="00CB045F">
        <w:rPr>
          <w:rFonts w:ascii="Times New Roman" w:hAnsi="Times New Roman" w:cs="Times New Roman"/>
          <w:i/>
          <w:sz w:val="24"/>
          <w:szCs w:val="24"/>
        </w:rPr>
        <w:t xml:space="preserve">environment) </w:t>
      </w:r>
      <w:r w:rsidRPr="00CB045F">
        <w:rPr>
          <w:rFonts w:ascii="Times New Roman" w:hAnsi="Times New Roman" w:cs="Times New Roman"/>
          <w:sz w:val="24"/>
          <w:szCs w:val="24"/>
        </w:rPr>
        <w:t xml:space="preserve">terhadap penerimaan kinerja HRIS UBD dan terdapat pengaruh positif dan signifikan antara variabel </w:t>
      </w:r>
      <w:r w:rsidRPr="00CB045F">
        <w:rPr>
          <w:rFonts w:ascii="Times New Roman" w:hAnsi="Times New Roman" w:cs="Times New Roman"/>
          <w:i/>
          <w:sz w:val="24"/>
          <w:szCs w:val="24"/>
        </w:rPr>
        <w:t xml:space="preserve">technology (system quality, information quality </w:t>
      </w:r>
      <w:r w:rsidRPr="00CB045F">
        <w:rPr>
          <w:rFonts w:ascii="Times New Roman" w:hAnsi="Times New Roman" w:cs="Times New Roman"/>
          <w:sz w:val="24"/>
          <w:szCs w:val="24"/>
        </w:rPr>
        <w:t xml:space="preserve">dan </w:t>
      </w:r>
      <w:r w:rsidRPr="00CB045F">
        <w:rPr>
          <w:rFonts w:ascii="Times New Roman" w:hAnsi="Times New Roman" w:cs="Times New Roman"/>
          <w:i/>
          <w:sz w:val="24"/>
          <w:szCs w:val="24"/>
        </w:rPr>
        <w:t>service quality)</w:t>
      </w:r>
      <w:r w:rsidRPr="00CB045F">
        <w:rPr>
          <w:rFonts w:ascii="Times New Roman" w:hAnsi="Times New Roman" w:cs="Times New Roman"/>
          <w:sz w:val="24"/>
          <w:szCs w:val="24"/>
        </w:rPr>
        <w:t xml:space="preserve"> terhadap penerimaan kinerja HRIS UBD. </w:t>
      </w:r>
    </w:p>
    <w:p w:rsidR="00030507" w:rsidRPr="00CB045F" w:rsidRDefault="00030507" w:rsidP="00030507">
      <w:pPr>
        <w:pStyle w:val="ListParagraph"/>
        <w:numPr>
          <w:ilvl w:val="0"/>
          <w:numId w:val="37"/>
        </w:numPr>
        <w:spacing w:before="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F</w:t>
      </w:r>
      <w:r w:rsidRPr="00CB045F">
        <w:rPr>
          <w:rFonts w:ascii="Times New Roman" w:hAnsi="Times New Roman" w:cs="Times New Roman"/>
          <w:sz w:val="24"/>
          <w:szCs w:val="24"/>
        </w:rPr>
        <w:t xml:space="preserve">aktor-faktor yang mempengaruhi keberhasilan penerapan </w:t>
      </w:r>
      <w:r w:rsidRPr="00CB045F">
        <w:rPr>
          <w:rFonts w:ascii="Times New Roman" w:hAnsi="Times New Roman" w:cs="Times New Roman"/>
          <w:i/>
          <w:sz w:val="24"/>
          <w:szCs w:val="24"/>
        </w:rPr>
        <w:t xml:space="preserve">Human Resource Information System </w:t>
      </w:r>
      <w:r w:rsidRPr="00CB045F">
        <w:rPr>
          <w:rFonts w:ascii="Times New Roman" w:hAnsi="Times New Roman" w:cs="Times New Roman"/>
          <w:sz w:val="24"/>
          <w:szCs w:val="24"/>
        </w:rPr>
        <w:t>(HRIS)</w:t>
      </w:r>
      <w:r>
        <w:rPr>
          <w:rFonts w:ascii="Times New Roman" w:hAnsi="Times New Roman" w:cs="Times New Roman"/>
          <w:sz w:val="24"/>
          <w:szCs w:val="24"/>
        </w:rPr>
        <w:t xml:space="preserve"> UBD secara berturut-turut dilihat dari </w:t>
      </w:r>
      <w:r>
        <w:rPr>
          <w:rFonts w:ascii="Times New Roman" w:hAnsi="Times New Roman" w:cs="Times New Roman"/>
          <w:i/>
          <w:sz w:val="24"/>
          <w:szCs w:val="24"/>
        </w:rPr>
        <w:t xml:space="preserve">loading factor </w:t>
      </w:r>
      <w:r>
        <w:rPr>
          <w:rFonts w:ascii="Times New Roman" w:hAnsi="Times New Roman" w:cs="Times New Roman"/>
          <w:sz w:val="24"/>
          <w:szCs w:val="24"/>
        </w:rPr>
        <w:t xml:space="preserve">adalah variabel </w:t>
      </w:r>
      <w:r>
        <w:rPr>
          <w:rFonts w:ascii="Times New Roman" w:hAnsi="Times New Roman" w:cs="Times New Roman"/>
          <w:i/>
          <w:sz w:val="24"/>
          <w:szCs w:val="24"/>
        </w:rPr>
        <w:t>technology</w:t>
      </w:r>
      <w:r>
        <w:rPr>
          <w:rFonts w:ascii="Times New Roman" w:hAnsi="Times New Roman" w:cs="Times New Roman"/>
          <w:sz w:val="24"/>
          <w:szCs w:val="24"/>
        </w:rPr>
        <w:t xml:space="preserve"> (0,541(0,001)), </w:t>
      </w:r>
      <w:r>
        <w:rPr>
          <w:rFonts w:ascii="Times New Roman" w:hAnsi="Times New Roman" w:cs="Times New Roman"/>
          <w:i/>
          <w:sz w:val="24"/>
          <w:szCs w:val="24"/>
        </w:rPr>
        <w:t xml:space="preserve"> </w:t>
      </w:r>
      <w:r>
        <w:rPr>
          <w:rFonts w:ascii="Times New Roman" w:hAnsi="Times New Roman" w:cs="Times New Roman"/>
          <w:sz w:val="24"/>
          <w:szCs w:val="24"/>
        </w:rPr>
        <w:t xml:space="preserve">variabel </w:t>
      </w:r>
      <w:r>
        <w:rPr>
          <w:rFonts w:ascii="Times New Roman" w:hAnsi="Times New Roman" w:cs="Times New Roman"/>
          <w:i/>
          <w:sz w:val="24"/>
          <w:szCs w:val="24"/>
        </w:rPr>
        <w:t>human</w:t>
      </w:r>
      <w:r>
        <w:rPr>
          <w:rFonts w:ascii="Times New Roman" w:hAnsi="Times New Roman" w:cs="Times New Roman"/>
          <w:sz w:val="24"/>
          <w:szCs w:val="24"/>
        </w:rPr>
        <w:t xml:space="preserve"> (0,308(0,001)), </w:t>
      </w:r>
      <w:r>
        <w:rPr>
          <w:rFonts w:ascii="Times New Roman" w:hAnsi="Times New Roman" w:cs="Times New Roman"/>
          <w:i/>
          <w:sz w:val="24"/>
          <w:szCs w:val="24"/>
        </w:rPr>
        <w:t xml:space="preserve"> </w:t>
      </w:r>
      <w:r>
        <w:rPr>
          <w:rFonts w:ascii="Times New Roman" w:hAnsi="Times New Roman" w:cs="Times New Roman"/>
          <w:sz w:val="24"/>
          <w:szCs w:val="24"/>
        </w:rPr>
        <w:t xml:space="preserve">dan variabel </w:t>
      </w:r>
      <w:r>
        <w:rPr>
          <w:rFonts w:ascii="Times New Roman" w:hAnsi="Times New Roman" w:cs="Times New Roman"/>
          <w:i/>
          <w:sz w:val="24"/>
          <w:szCs w:val="24"/>
        </w:rPr>
        <w:t>organization</w:t>
      </w:r>
      <w:r>
        <w:rPr>
          <w:rFonts w:ascii="Times New Roman" w:hAnsi="Times New Roman" w:cs="Times New Roman"/>
          <w:sz w:val="24"/>
          <w:szCs w:val="24"/>
        </w:rPr>
        <w:t xml:space="preserve"> (0,220(0,027)).</w:t>
      </w:r>
    </w:p>
    <w:p w:rsidR="00030507" w:rsidRPr="008D5764" w:rsidRDefault="00030507" w:rsidP="00030507">
      <w:pPr>
        <w:pStyle w:val="ListParagraph"/>
        <w:spacing w:after="0" w:line="360" w:lineRule="auto"/>
        <w:ind w:left="426"/>
        <w:jc w:val="both"/>
        <w:rPr>
          <w:rFonts w:ascii="Times New Roman" w:hAnsi="Times New Roman" w:cs="Times New Roman"/>
          <w:b/>
          <w:snapToGrid w:val="0"/>
          <w:sz w:val="24"/>
          <w:szCs w:val="24"/>
          <w:lang w:val="id-ID"/>
        </w:rPr>
      </w:pPr>
    </w:p>
    <w:p w:rsidR="00030507" w:rsidRPr="000228D2" w:rsidRDefault="00030507" w:rsidP="00030507">
      <w:pPr>
        <w:pStyle w:val="ListParagraph"/>
        <w:numPr>
          <w:ilvl w:val="1"/>
          <w:numId w:val="18"/>
        </w:numPr>
        <w:spacing w:after="0" w:line="360" w:lineRule="auto"/>
        <w:ind w:left="426" w:hanging="426"/>
        <w:jc w:val="both"/>
        <w:rPr>
          <w:rFonts w:ascii="Times New Roman" w:hAnsi="Times New Roman" w:cs="Times New Roman"/>
          <w:b/>
          <w:snapToGrid w:val="0"/>
          <w:sz w:val="24"/>
          <w:szCs w:val="24"/>
          <w:lang w:val="id-ID"/>
        </w:rPr>
      </w:pPr>
      <w:r w:rsidRPr="008D5764">
        <w:rPr>
          <w:rFonts w:ascii="Times New Roman" w:hAnsi="Times New Roman" w:cs="Times New Roman"/>
          <w:b/>
          <w:snapToGrid w:val="0"/>
          <w:sz w:val="24"/>
          <w:szCs w:val="24"/>
          <w:lang w:val="id-ID"/>
        </w:rPr>
        <w:t xml:space="preserve">Saran </w:t>
      </w:r>
    </w:p>
    <w:p w:rsidR="00030507" w:rsidRPr="007C49DC" w:rsidRDefault="00030507" w:rsidP="00030507">
      <w:pPr>
        <w:spacing w:before="100" w:beforeAutospacing="1" w:after="100" w:afterAutospacing="1" w:line="360" w:lineRule="auto"/>
        <w:ind w:firstLine="567"/>
        <w:jc w:val="both"/>
        <w:rPr>
          <w:rFonts w:ascii="Times New Roman" w:hAnsi="Times New Roman" w:cs="Times New Roman"/>
          <w:snapToGrid w:val="0"/>
          <w:sz w:val="24"/>
          <w:szCs w:val="24"/>
          <w:lang w:val="id-ID"/>
        </w:rPr>
      </w:pPr>
      <w:r>
        <w:rPr>
          <w:rFonts w:ascii="Times New Roman" w:hAnsi="Times New Roman" w:cs="Times New Roman"/>
          <w:snapToGrid w:val="0"/>
          <w:sz w:val="24"/>
          <w:szCs w:val="24"/>
        </w:rPr>
        <w:t xml:space="preserve">Ada banyak model penerimaan teknologi yang dapat digunakan dalam mengevaluasi tingkat penerimaan suatu teknologi.  Kemungkinan ada variabel lain yang berpengaruh terhadap penerimaan kinerja HRIS UBD yang belum diteliti dalam penelitian ini. Peneliti menyarankan kepada peneliti selanjutnya untuk menambahkan beberapa antara lain variabel pengaruh sosial </w:t>
      </w:r>
      <w:r>
        <w:rPr>
          <w:rFonts w:ascii="Times New Roman" w:hAnsi="Times New Roman" w:cs="Times New Roman"/>
          <w:i/>
          <w:snapToGrid w:val="0"/>
          <w:sz w:val="24"/>
          <w:szCs w:val="24"/>
        </w:rPr>
        <w:t>(social influence)</w:t>
      </w:r>
      <w:r>
        <w:rPr>
          <w:rFonts w:ascii="Times New Roman" w:hAnsi="Times New Roman" w:cs="Times New Roman"/>
          <w:snapToGrid w:val="0"/>
          <w:sz w:val="24"/>
          <w:szCs w:val="24"/>
        </w:rPr>
        <w:t xml:space="preserve">, kondisi fasilitas </w:t>
      </w:r>
      <w:r>
        <w:rPr>
          <w:rFonts w:ascii="Times New Roman" w:hAnsi="Times New Roman" w:cs="Times New Roman"/>
          <w:i/>
          <w:snapToGrid w:val="0"/>
          <w:sz w:val="24"/>
          <w:szCs w:val="24"/>
        </w:rPr>
        <w:t>(facilitating condition)</w:t>
      </w:r>
      <w:r>
        <w:rPr>
          <w:rFonts w:ascii="Times New Roman" w:hAnsi="Times New Roman" w:cs="Times New Roman"/>
          <w:snapToGrid w:val="0"/>
          <w:sz w:val="24"/>
          <w:szCs w:val="24"/>
        </w:rPr>
        <w:t xml:space="preserve"> atau menambahkan </w:t>
      </w:r>
      <w:r>
        <w:rPr>
          <w:rFonts w:ascii="Times New Roman" w:hAnsi="Times New Roman" w:cs="Times New Roman"/>
          <w:i/>
          <w:snapToGrid w:val="0"/>
          <w:sz w:val="24"/>
          <w:szCs w:val="24"/>
        </w:rPr>
        <w:t xml:space="preserve">moderating factors </w:t>
      </w:r>
      <w:r>
        <w:rPr>
          <w:rFonts w:ascii="Times New Roman" w:hAnsi="Times New Roman" w:cs="Times New Roman"/>
          <w:snapToGrid w:val="0"/>
          <w:sz w:val="24"/>
          <w:szCs w:val="24"/>
        </w:rPr>
        <w:t xml:space="preserve">antara lain </w:t>
      </w:r>
      <w:r>
        <w:rPr>
          <w:rFonts w:ascii="Times New Roman" w:hAnsi="Times New Roman" w:cs="Times New Roman"/>
          <w:i/>
          <w:snapToGrid w:val="0"/>
          <w:sz w:val="24"/>
          <w:szCs w:val="24"/>
        </w:rPr>
        <w:t xml:space="preserve">experience, age </w:t>
      </w:r>
      <w:r>
        <w:rPr>
          <w:rFonts w:ascii="Times New Roman" w:hAnsi="Times New Roman" w:cs="Times New Roman"/>
          <w:snapToGrid w:val="0"/>
          <w:sz w:val="24"/>
          <w:szCs w:val="24"/>
        </w:rPr>
        <w:t xml:space="preserve">dan </w:t>
      </w:r>
      <w:r>
        <w:rPr>
          <w:rFonts w:ascii="Times New Roman" w:hAnsi="Times New Roman" w:cs="Times New Roman"/>
          <w:i/>
          <w:snapToGrid w:val="0"/>
          <w:sz w:val="24"/>
          <w:szCs w:val="24"/>
        </w:rPr>
        <w:t>gender</w:t>
      </w:r>
      <w:r>
        <w:rPr>
          <w:rFonts w:ascii="Times New Roman" w:hAnsi="Times New Roman" w:cs="Times New Roman"/>
          <w:snapToGrid w:val="0"/>
          <w:sz w:val="24"/>
          <w:szCs w:val="24"/>
        </w:rPr>
        <w:t xml:space="preserve">.  Peneliti juga menyarankan kepada peneliti selanjutnya untuk mengabungkan beberapa model evaluasi yang sudah ada seperti mengabungkan </w:t>
      </w:r>
      <w:r>
        <w:rPr>
          <w:rFonts w:ascii="Times New Roman" w:hAnsi="Times New Roman" w:cs="Times New Roman"/>
          <w:i/>
          <w:snapToGrid w:val="0"/>
          <w:sz w:val="24"/>
          <w:szCs w:val="24"/>
        </w:rPr>
        <w:t xml:space="preserve">Tecnology acceptance model </w:t>
      </w:r>
      <w:r>
        <w:rPr>
          <w:rFonts w:ascii="Times New Roman" w:hAnsi="Times New Roman" w:cs="Times New Roman"/>
          <w:snapToGrid w:val="0"/>
          <w:sz w:val="24"/>
          <w:szCs w:val="24"/>
        </w:rPr>
        <w:t xml:space="preserve">dengan </w:t>
      </w:r>
      <w:r>
        <w:rPr>
          <w:rFonts w:ascii="Times New Roman" w:hAnsi="Times New Roman" w:cs="Times New Roman"/>
          <w:i/>
          <w:snapToGrid w:val="0"/>
          <w:sz w:val="24"/>
          <w:szCs w:val="24"/>
        </w:rPr>
        <w:t xml:space="preserve">human </w:t>
      </w:r>
      <w:r>
        <w:rPr>
          <w:rFonts w:ascii="Times New Roman" w:hAnsi="Times New Roman" w:cs="Times New Roman"/>
          <w:i/>
          <w:snapToGrid w:val="0"/>
          <w:sz w:val="24"/>
          <w:szCs w:val="24"/>
        </w:rPr>
        <w:lastRenderedPageBreak/>
        <w:t>organization and technology model</w:t>
      </w:r>
      <w:r>
        <w:rPr>
          <w:rFonts w:ascii="Times New Roman" w:hAnsi="Times New Roman" w:cs="Times New Roman"/>
          <w:snapToGrid w:val="0"/>
          <w:sz w:val="24"/>
          <w:szCs w:val="24"/>
        </w:rPr>
        <w:t xml:space="preserve">, atau model yang lainnya.  Bagi pihak Universitas, disarankan agar mendorong pemanfaatan HRIS UBD agar dapat dimanfaatknan lebih optimal sebagai upaya meningkatkan kualitas sumber daya manusia (SDM) UBD yang akan bermuara pada peningkatan kualitas belajar mengajar sehingga menghasilkan lulusan yang berkualitas. </w:t>
      </w:r>
    </w:p>
    <w:p w:rsidR="00030507" w:rsidRDefault="00030507" w:rsidP="00030507">
      <w:pPr>
        <w:spacing w:after="0" w:line="360" w:lineRule="auto"/>
        <w:jc w:val="both"/>
        <w:rPr>
          <w:rFonts w:ascii="Times New Roman" w:hAnsi="Times New Roman" w:cs="Times New Roman"/>
          <w:snapToGrid w:val="0"/>
          <w:sz w:val="24"/>
          <w:szCs w:val="24"/>
          <w:lang w:val="id-ID"/>
        </w:rPr>
      </w:pPr>
    </w:p>
    <w:p w:rsidR="00EB76D5" w:rsidRDefault="00EB76D5" w:rsidP="00EB76D5">
      <w:pPr>
        <w:spacing w:after="0" w:line="360" w:lineRule="auto"/>
        <w:jc w:val="both"/>
        <w:rPr>
          <w:rFonts w:ascii="Times New Roman" w:hAnsi="Times New Roman" w:cs="Times New Roman"/>
          <w:snapToGrid w:val="0"/>
          <w:sz w:val="24"/>
          <w:szCs w:val="24"/>
          <w:lang w:val="id-ID"/>
        </w:rPr>
      </w:pPr>
    </w:p>
    <w:p w:rsidR="00EB76D5" w:rsidRPr="00C772A2" w:rsidRDefault="00EB76D5" w:rsidP="00EB76D5">
      <w:pPr>
        <w:spacing w:after="0" w:line="360" w:lineRule="auto"/>
        <w:jc w:val="both"/>
        <w:rPr>
          <w:rFonts w:ascii="Times New Roman" w:hAnsi="Times New Roman" w:cs="Times New Roman"/>
          <w:snapToGrid w:val="0"/>
          <w:sz w:val="24"/>
          <w:szCs w:val="24"/>
          <w:lang w:val="id-ID"/>
        </w:rPr>
      </w:pPr>
    </w:p>
    <w:p w:rsidR="00EB76D5" w:rsidRPr="00EB76D5" w:rsidRDefault="00EB76D5" w:rsidP="00C772A2">
      <w:pPr>
        <w:spacing w:line="360" w:lineRule="auto"/>
        <w:jc w:val="both"/>
        <w:rPr>
          <w:rFonts w:ascii="Times New Roman" w:hAnsi="Times New Roman" w:cs="Times New Roman"/>
          <w:b/>
          <w:sz w:val="24"/>
          <w:szCs w:val="24"/>
          <w:lang w:val="id-ID"/>
        </w:rPr>
      </w:pPr>
    </w:p>
    <w:p w:rsidR="00C772A2" w:rsidRPr="00F541ED" w:rsidRDefault="00C772A2" w:rsidP="00C772A2">
      <w:pPr>
        <w:pStyle w:val="ListParagraph"/>
        <w:spacing w:line="360" w:lineRule="auto"/>
        <w:ind w:left="0"/>
        <w:jc w:val="center"/>
        <w:rPr>
          <w:rFonts w:ascii="Times New Roman" w:hAnsi="Times New Roman" w:cs="Times New Roman"/>
          <w:b/>
          <w:sz w:val="24"/>
          <w:szCs w:val="24"/>
          <w:lang w:val="id-ID"/>
        </w:rPr>
      </w:pPr>
    </w:p>
    <w:sectPr w:rsidR="00C772A2" w:rsidRPr="00F541ED" w:rsidSect="00017331">
      <w:headerReference w:type="default" r:id="rId58"/>
      <w:pgSz w:w="11907" w:h="16839" w:code="9"/>
      <w:pgMar w:top="1701" w:right="1701" w:bottom="1701" w:left="2268" w:header="113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E27" w:rsidRDefault="00D46E27" w:rsidP="003E10E3">
      <w:pPr>
        <w:spacing w:after="0" w:line="240" w:lineRule="auto"/>
      </w:pPr>
      <w:r>
        <w:separator/>
      </w:r>
    </w:p>
  </w:endnote>
  <w:endnote w:type="continuationSeparator" w:id="1">
    <w:p w:rsidR="00D46E27" w:rsidRDefault="00D46E27" w:rsidP="003E1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E27" w:rsidRDefault="00D46E27" w:rsidP="003E10E3">
      <w:pPr>
        <w:spacing w:after="0" w:line="240" w:lineRule="auto"/>
      </w:pPr>
      <w:r>
        <w:separator/>
      </w:r>
    </w:p>
  </w:footnote>
  <w:footnote w:type="continuationSeparator" w:id="1">
    <w:p w:rsidR="00D46E27" w:rsidRDefault="00D46E27" w:rsidP="003E10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20157"/>
      <w:docPartObj>
        <w:docPartGallery w:val="Page Numbers (Top of Page)"/>
        <w:docPartUnique/>
      </w:docPartObj>
    </w:sdtPr>
    <w:sdtContent>
      <w:p w:rsidR="002E0F28" w:rsidRDefault="008A7156">
        <w:pPr>
          <w:pStyle w:val="Header"/>
          <w:jc w:val="right"/>
        </w:pPr>
        <w:fldSimple w:instr=" PAGE   \* MERGEFORMAT ">
          <w:r w:rsidR="00826119">
            <w:rPr>
              <w:noProof/>
            </w:rPr>
            <w:t>47</w:t>
          </w:r>
        </w:fldSimple>
      </w:p>
    </w:sdtContent>
  </w:sdt>
  <w:p w:rsidR="002E0F28" w:rsidRDefault="002E0F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7E8E"/>
    <w:multiLevelType w:val="hybridMultilevel"/>
    <w:tmpl w:val="C4B6F580"/>
    <w:lvl w:ilvl="0" w:tplc="B1A6C542">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nsid w:val="073C2CC7"/>
    <w:multiLevelType w:val="multilevel"/>
    <w:tmpl w:val="D06E9CC4"/>
    <w:lvl w:ilvl="0">
      <w:start w:val="1"/>
      <w:numFmt w:val="lowerLetter"/>
      <w:lvlText w:val="%1."/>
      <w:lvlJc w:val="left"/>
      <w:pPr>
        <w:tabs>
          <w:tab w:val="num" w:pos="36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965FA4"/>
    <w:multiLevelType w:val="hybridMultilevel"/>
    <w:tmpl w:val="742C5EA2"/>
    <w:lvl w:ilvl="0" w:tplc="F1CCD0BC">
      <w:start w:val="1"/>
      <w:numFmt w:val="lowerLetter"/>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B4F78D4"/>
    <w:multiLevelType w:val="hybridMultilevel"/>
    <w:tmpl w:val="4CDAD6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D2AB9"/>
    <w:multiLevelType w:val="hybridMultilevel"/>
    <w:tmpl w:val="5E24001C"/>
    <w:lvl w:ilvl="0" w:tplc="99608396">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4B6912"/>
    <w:multiLevelType w:val="multilevel"/>
    <w:tmpl w:val="6E6CC3F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0235093"/>
    <w:multiLevelType w:val="multilevel"/>
    <w:tmpl w:val="FAC035B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0873424"/>
    <w:multiLevelType w:val="hybridMultilevel"/>
    <w:tmpl w:val="340AE72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4E30E3A"/>
    <w:multiLevelType w:val="hybridMultilevel"/>
    <w:tmpl w:val="37A412CC"/>
    <w:lvl w:ilvl="0" w:tplc="04090017">
      <w:start w:val="16"/>
      <w:numFmt w:val="lowerLetter"/>
      <w:lvlText w:val="%1)"/>
      <w:lvlJc w:val="left"/>
      <w:pPr>
        <w:tabs>
          <w:tab w:val="num" w:pos="720"/>
        </w:tabs>
        <w:ind w:left="720" w:hanging="360"/>
      </w:pPr>
      <w:rPr>
        <w:rFonts w:hint="default"/>
      </w:rPr>
    </w:lvl>
    <w:lvl w:ilvl="1" w:tplc="986608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B157AC"/>
    <w:multiLevelType w:val="hybridMultilevel"/>
    <w:tmpl w:val="51D81AA6"/>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nsid w:val="183B47BC"/>
    <w:multiLevelType w:val="hybridMultilevel"/>
    <w:tmpl w:val="24CC1E66"/>
    <w:lvl w:ilvl="0" w:tplc="D61EC370">
      <w:start w:val="5"/>
      <w:numFmt w:val="lowerLetter"/>
      <w:lvlText w:val="%1)"/>
      <w:lvlJc w:val="left"/>
      <w:pPr>
        <w:ind w:left="151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872C86"/>
    <w:multiLevelType w:val="hybridMultilevel"/>
    <w:tmpl w:val="ACFE0088"/>
    <w:lvl w:ilvl="0" w:tplc="04210001">
      <w:start w:val="1"/>
      <w:numFmt w:val="bullet"/>
      <w:lvlText w:val=""/>
      <w:lvlJc w:val="left"/>
      <w:pPr>
        <w:tabs>
          <w:tab w:val="num" w:pos="720"/>
        </w:tabs>
        <w:ind w:left="720" w:hanging="360"/>
      </w:pPr>
      <w:rPr>
        <w:rFonts w:ascii="Symbol" w:hAnsi="Symbol"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12">
    <w:nsid w:val="1AB134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A17976"/>
    <w:multiLevelType w:val="hybridMultilevel"/>
    <w:tmpl w:val="5E3A37D8"/>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4AB662B"/>
    <w:multiLevelType w:val="multilevel"/>
    <w:tmpl w:val="16A0655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598034E"/>
    <w:multiLevelType w:val="hybridMultilevel"/>
    <w:tmpl w:val="FA16C4E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2A4A1930"/>
    <w:multiLevelType w:val="multilevel"/>
    <w:tmpl w:val="08CCC17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E951E0A"/>
    <w:multiLevelType w:val="hybridMultilevel"/>
    <w:tmpl w:val="D26022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2F69EA"/>
    <w:multiLevelType w:val="multilevel"/>
    <w:tmpl w:val="1DCA26C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63E6999"/>
    <w:multiLevelType w:val="hybridMultilevel"/>
    <w:tmpl w:val="E55CBE0A"/>
    <w:lvl w:ilvl="0" w:tplc="04090011">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nsid w:val="4A0026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F9F43A2"/>
    <w:multiLevelType w:val="multilevel"/>
    <w:tmpl w:val="C0D891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FA817AA"/>
    <w:multiLevelType w:val="hybridMultilevel"/>
    <w:tmpl w:val="31389ACC"/>
    <w:lvl w:ilvl="0" w:tplc="0421000F">
      <w:start w:val="1"/>
      <w:numFmt w:val="decimal"/>
      <w:lvlText w:val="%1."/>
      <w:lvlJc w:val="left"/>
      <w:pPr>
        <w:tabs>
          <w:tab w:val="num" w:pos="720"/>
        </w:tabs>
        <w:ind w:left="720" w:hanging="360"/>
      </w:pPr>
      <w:rPr>
        <w:rFont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23">
    <w:nsid w:val="533A1EC8"/>
    <w:multiLevelType w:val="hybridMultilevel"/>
    <w:tmpl w:val="4AA27FD8"/>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DE128A"/>
    <w:multiLevelType w:val="hybridMultilevel"/>
    <w:tmpl w:val="DA684C7E"/>
    <w:lvl w:ilvl="0" w:tplc="04210001">
      <w:start w:val="1"/>
      <w:numFmt w:val="bullet"/>
      <w:lvlText w:val=""/>
      <w:lvlJc w:val="left"/>
      <w:pPr>
        <w:tabs>
          <w:tab w:val="num" w:pos="720"/>
        </w:tabs>
        <w:ind w:left="720" w:hanging="360"/>
      </w:pPr>
      <w:rPr>
        <w:rFonts w:ascii="Symbol" w:hAnsi="Symbol"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25">
    <w:nsid w:val="5B6E44A3"/>
    <w:multiLevelType w:val="multilevel"/>
    <w:tmpl w:val="D5A001A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D84D72"/>
    <w:multiLevelType w:val="hybridMultilevel"/>
    <w:tmpl w:val="8F94BF54"/>
    <w:lvl w:ilvl="0" w:tplc="9BAC8BB8">
      <w:start w:val="1"/>
      <w:numFmt w:val="lowerLetter"/>
      <w:lvlText w:val="%1)"/>
      <w:lvlJc w:val="left"/>
      <w:pPr>
        <w:ind w:left="151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7E58D1"/>
    <w:multiLevelType w:val="multilevel"/>
    <w:tmpl w:val="14427CFC"/>
    <w:lvl w:ilvl="0">
      <w:start w:val="1"/>
      <w:numFmt w:val="lowerLetter"/>
      <w:lvlText w:val="%1."/>
      <w:lvlJc w:val="left"/>
      <w:pPr>
        <w:tabs>
          <w:tab w:val="num" w:pos="648"/>
        </w:tabs>
        <w:ind w:left="628" w:hanging="340"/>
      </w:pPr>
      <w:rPr>
        <w:rFonts w:hint="default"/>
      </w:rPr>
    </w:lvl>
    <w:lvl w:ilvl="1">
      <w:start w:val="1"/>
      <w:numFmt w:val="bullet"/>
      <w:lvlText w:val=""/>
      <w:lvlJc w:val="left"/>
      <w:pPr>
        <w:tabs>
          <w:tab w:val="num" w:pos="988"/>
        </w:tabs>
        <w:ind w:left="968" w:hanging="340"/>
      </w:pPr>
      <w:rPr>
        <w:rFonts w:ascii="Wingdings" w:hAnsi="Wingdings" w:hint="default"/>
      </w:rPr>
    </w:lvl>
    <w:lvl w:ilvl="2">
      <w:start w:val="1"/>
      <w:numFmt w:val="bullet"/>
      <w:lvlText w:val=""/>
      <w:lvlJc w:val="left"/>
      <w:pPr>
        <w:tabs>
          <w:tab w:val="num" w:pos="988"/>
        </w:tabs>
        <w:ind w:left="968" w:hanging="340"/>
      </w:pPr>
      <w:rPr>
        <w:rFonts w:ascii="Wingdings" w:hAnsi="Wingdings" w:hint="default"/>
      </w:rPr>
    </w:lvl>
    <w:lvl w:ilvl="3" w:tentative="1">
      <w:start w:val="1"/>
      <w:numFmt w:val="decimal"/>
      <w:lvlText w:val="%4."/>
      <w:lvlJc w:val="left"/>
      <w:pPr>
        <w:tabs>
          <w:tab w:val="num" w:pos="3168"/>
        </w:tabs>
        <w:ind w:left="3168" w:hanging="360"/>
      </w:pPr>
    </w:lvl>
    <w:lvl w:ilvl="4" w:tentative="1">
      <w:start w:val="1"/>
      <w:numFmt w:val="lowerLetter"/>
      <w:lvlText w:val="%5."/>
      <w:lvlJc w:val="left"/>
      <w:pPr>
        <w:tabs>
          <w:tab w:val="num" w:pos="3888"/>
        </w:tabs>
        <w:ind w:left="3888" w:hanging="360"/>
      </w:pPr>
    </w:lvl>
    <w:lvl w:ilvl="5" w:tentative="1">
      <w:start w:val="1"/>
      <w:numFmt w:val="lowerRoman"/>
      <w:lvlText w:val="%6."/>
      <w:lvlJc w:val="right"/>
      <w:pPr>
        <w:tabs>
          <w:tab w:val="num" w:pos="4608"/>
        </w:tabs>
        <w:ind w:left="4608" w:hanging="180"/>
      </w:pPr>
    </w:lvl>
    <w:lvl w:ilvl="6" w:tentative="1">
      <w:start w:val="1"/>
      <w:numFmt w:val="decimal"/>
      <w:lvlText w:val="%7."/>
      <w:lvlJc w:val="left"/>
      <w:pPr>
        <w:tabs>
          <w:tab w:val="num" w:pos="5328"/>
        </w:tabs>
        <w:ind w:left="5328" w:hanging="360"/>
      </w:pPr>
    </w:lvl>
    <w:lvl w:ilvl="7" w:tentative="1">
      <w:start w:val="1"/>
      <w:numFmt w:val="lowerLetter"/>
      <w:lvlText w:val="%8."/>
      <w:lvlJc w:val="left"/>
      <w:pPr>
        <w:tabs>
          <w:tab w:val="num" w:pos="6048"/>
        </w:tabs>
        <w:ind w:left="6048" w:hanging="360"/>
      </w:pPr>
    </w:lvl>
    <w:lvl w:ilvl="8" w:tentative="1">
      <w:start w:val="1"/>
      <w:numFmt w:val="lowerRoman"/>
      <w:lvlText w:val="%9."/>
      <w:lvlJc w:val="right"/>
      <w:pPr>
        <w:tabs>
          <w:tab w:val="num" w:pos="6768"/>
        </w:tabs>
        <w:ind w:left="6768" w:hanging="180"/>
      </w:pPr>
    </w:lvl>
  </w:abstractNum>
  <w:abstractNum w:abstractNumId="28">
    <w:nsid w:val="66326A6B"/>
    <w:multiLevelType w:val="hybridMultilevel"/>
    <w:tmpl w:val="ABF8D8BA"/>
    <w:lvl w:ilvl="0" w:tplc="1832ACBA">
      <w:start w:val="3"/>
      <w:numFmt w:val="lowerLetter"/>
      <w:lvlText w:val="%1)"/>
      <w:lvlJc w:val="left"/>
      <w:pPr>
        <w:ind w:left="151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A448BF"/>
    <w:multiLevelType w:val="hybridMultilevel"/>
    <w:tmpl w:val="38EE927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6A2C6F37"/>
    <w:multiLevelType w:val="hybridMultilevel"/>
    <w:tmpl w:val="D9807AF2"/>
    <w:lvl w:ilvl="0" w:tplc="04090011">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1">
    <w:nsid w:val="76DA63B9"/>
    <w:multiLevelType w:val="hybridMultilevel"/>
    <w:tmpl w:val="0E3A4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287A9A"/>
    <w:multiLevelType w:val="hybridMultilevel"/>
    <w:tmpl w:val="CC625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4253DF"/>
    <w:multiLevelType w:val="multilevel"/>
    <w:tmpl w:val="CBA068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9C37C0B"/>
    <w:multiLevelType w:val="singleLevel"/>
    <w:tmpl w:val="A8266156"/>
    <w:lvl w:ilvl="0">
      <w:start w:val="1"/>
      <w:numFmt w:val="bullet"/>
      <w:lvlText w:val=""/>
      <w:lvlJc w:val="left"/>
      <w:pPr>
        <w:tabs>
          <w:tab w:val="num" w:pos="648"/>
        </w:tabs>
        <w:ind w:left="648" w:hanging="360"/>
      </w:pPr>
      <w:rPr>
        <w:rFonts w:ascii="Wingdings" w:hAnsi="Wingdings" w:hint="default"/>
        <w:sz w:val="16"/>
      </w:rPr>
    </w:lvl>
  </w:abstractNum>
  <w:abstractNum w:abstractNumId="35">
    <w:nsid w:val="7B635CE7"/>
    <w:multiLevelType w:val="hybridMultilevel"/>
    <w:tmpl w:val="77CEA9B8"/>
    <w:lvl w:ilvl="0" w:tplc="04090011">
      <w:start w:val="1"/>
      <w:numFmt w:val="decimal"/>
      <w:lvlText w:val="%1)"/>
      <w:lvlJc w:val="left"/>
      <w:pPr>
        <w:tabs>
          <w:tab w:val="num" w:pos="1077"/>
        </w:tabs>
        <w:ind w:left="1077" w:hanging="360"/>
      </w:pPr>
      <w:rPr>
        <w:rFonts w:hint="default"/>
      </w:rPr>
    </w:lvl>
    <w:lvl w:ilvl="1" w:tplc="04210003" w:tentative="1">
      <w:start w:val="1"/>
      <w:numFmt w:val="bullet"/>
      <w:lvlText w:val="o"/>
      <w:lvlJc w:val="left"/>
      <w:pPr>
        <w:tabs>
          <w:tab w:val="num" w:pos="1797"/>
        </w:tabs>
        <w:ind w:left="1797" w:hanging="360"/>
      </w:pPr>
      <w:rPr>
        <w:rFonts w:ascii="Courier New" w:hAnsi="Courier New" w:cs="Courier New" w:hint="default"/>
      </w:rPr>
    </w:lvl>
    <w:lvl w:ilvl="2" w:tplc="04210005" w:tentative="1">
      <w:start w:val="1"/>
      <w:numFmt w:val="bullet"/>
      <w:lvlText w:val=""/>
      <w:lvlJc w:val="left"/>
      <w:pPr>
        <w:tabs>
          <w:tab w:val="num" w:pos="2517"/>
        </w:tabs>
        <w:ind w:left="2517" w:hanging="360"/>
      </w:pPr>
      <w:rPr>
        <w:rFonts w:ascii="Wingdings" w:hAnsi="Wingdings" w:hint="default"/>
      </w:rPr>
    </w:lvl>
    <w:lvl w:ilvl="3" w:tplc="04210001" w:tentative="1">
      <w:start w:val="1"/>
      <w:numFmt w:val="bullet"/>
      <w:lvlText w:val=""/>
      <w:lvlJc w:val="left"/>
      <w:pPr>
        <w:tabs>
          <w:tab w:val="num" w:pos="3237"/>
        </w:tabs>
        <w:ind w:left="3237" w:hanging="360"/>
      </w:pPr>
      <w:rPr>
        <w:rFonts w:ascii="Symbol" w:hAnsi="Symbol" w:hint="default"/>
      </w:rPr>
    </w:lvl>
    <w:lvl w:ilvl="4" w:tplc="04210003" w:tentative="1">
      <w:start w:val="1"/>
      <w:numFmt w:val="bullet"/>
      <w:lvlText w:val="o"/>
      <w:lvlJc w:val="left"/>
      <w:pPr>
        <w:tabs>
          <w:tab w:val="num" w:pos="3957"/>
        </w:tabs>
        <w:ind w:left="3957" w:hanging="360"/>
      </w:pPr>
      <w:rPr>
        <w:rFonts w:ascii="Courier New" w:hAnsi="Courier New" w:cs="Courier New" w:hint="default"/>
      </w:rPr>
    </w:lvl>
    <w:lvl w:ilvl="5" w:tplc="04210005" w:tentative="1">
      <w:start w:val="1"/>
      <w:numFmt w:val="bullet"/>
      <w:lvlText w:val=""/>
      <w:lvlJc w:val="left"/>
      <w:pPr>
        <w:tabs>
          <w:tab w:val="num" w:pos="4677"/>
        </w:tabs>
        <w:ind w:left="4677" w:hanging="360"/>
      </w:pPr>
      <w:rPr>
        <w:rFonts w:ascii="Wingdings" w:hAnsi="Wingdings" w:hint="default"/>
      </w:rPr>
    </w:lvl>
    <w:lvl w:ilvl="6" w:tplc="04210001" w:tentative="1">
      <w:start w:val="1"/>
      <w:numFmt w:val="bullet"/>
      <w:lvlText w:val=""/>
      <w:lvlJc w:val="left"/>
      <w:pPr>
        <w:tabs>
          <w:tab w:val="num" w:pos="5397"/>
        </w:tabs>
        <w:ind w:left="5397" w:hanging="360"/>
      </w:pPr>
      <w:rPr>
        <w:rFonts w:ascii="Symbol" w:hAnsi="Symbol" w:hint="default"/>
      </w:rPr>
    </w:lvl>
    <w:lvl w:ilvl="7" w:tplc="04210003" w:tentative="1">
      <w:start w:val="1"/>
      <w:numFmt w:val="bullet"/>
      <w:lvlText w:val="o"/>
      <w:lvlJc w:val="left"/>
      <w:pPr>
        <w:tabs>
          <w:tab w:val="num" w:pos="6117"/>
        </w:tabs>
        <w:ind w:left="6117" w:hanging="360"/>
      </w:pPr>
      <w:rPr>
        <w:rFonts w:ascii="Courier New" w:hAnsi="Courier New" w:cs="Courier New" w:hint="default"/>
      </w:rPr>
    </w:lvl>
    <w:lvl w:ilvl="8" w:tplc="04210005" w:tentative="1">
      <w:start w:val="1"/>
      <w:numFmt w:val="bullet"/>
      <w:lvlText w:val=""/>
      <w:lvlJc w:val="left"/>
      <w:pPr>
        <w:tabs>
          <w:tab w:val="num" w:pos="6837"/>
        </w:tabs>
        <w:ind w:left="6837" w:hanging="360"/>
      </w:pPr>
      <w:rPr>
        <w:rFonts w:ascii="Wingdings" w:hAnsi="Wingdings" w:hint="default"/>
      </w:rPr>
    </w:lvl>
  </w:abstractNum>
  <w:abstractNum w:abstractNumId="36">
    <w:nsid w:val="7F8B595E"/>
    <w:multiLevelType w:val="multilevel"/>
    <w:tmpl w:val="502864C8"/>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9"/>
  </w:num>
  <w:num w:numId="3">
    <w:abstractNumId w:val="30"/>
  </w:num>
  <w:num w:numId="4">
    <w:abstractNumId w:val="19"/>
  </w:num>
  <w:num w:numId="5">
    <w:abstractNumId w:val="0"/>
  </w:num>
  <w:num w:numId="6">
    <w:abstractNumId w:val="16"/>
  </w:num>
  <w:num w:numId="7">
    <w:abstractNumId w:val="1"/>
  </w:num>
  <w:num w:numId="8">
    <w:abstractNumId w:val="14"/>
  </w:num>
  <w:num w:numId="9">
    <w:abstractNumId w:val="32"/>
  </w:num>
  <w:num w:numId="10">
    <w:abstractNumId w:val="5"/>
  </w:num>
  <w:num w:numId="11">
    <w:abstractNumId w:val="3"/>
  </w:num>
  <w:num w:numId="12">
    <w:abstractNumId w:val="35"/>
  </w:num>
  <w:num w:numId="13">
    <w:abstractNumId w:val="26"/>
  </w:num>
  <w:num w:numId="14">
    <w:abstractNumId w:val="28"/>
  </w:num>
  <w:num w:numId="15">
    <w:abstractNumId w:val="10"/>
  </w:num>
  <w:num w:numId="16">
    <w:abstractNumId w:val="4"/>
  </w:num>
  <w:num w:numId="17">
    <w:abstractNumId w:val="2"/>
  </w:num>
  <w:num w:numId="18">
    <w:abstractNumId w:val="6"/>
  </w:num>
  <w:num w:numId="19">
    <w:abstractNumId w:val="31"/>
  </w:num>
  <w:num w:numId="20">
    <w:abstractNumId w:val="29"/>
  </w:num>
  <w:num w:numId="21">
    <w:abstractNumId w:val="23"/>
  </w:num>
  <w:num w:numId="22">
    <w:abstractNumId w:val="27"/>
  </w:num>
  <w:num w:numId="23">
    <w:abstractNumId w:val="13"/>
  </w:num>
  <w:num w:numId="24">
    <w:abstractNumId w:val="20"/>
  </w:num>
  <w:num w:numId="25">
    <w:abstractNumId w:val="33"/>
  </w:num>
  <w:num w:numId="26">
    <w:abstractNumId w:val="34"/>
  </w:num>
  <w:num w:numId="27">
    <w:abstractNumId w:val="22"/>
  </w:num>
  <w:num w:numId="28">
    <w:abstractNumId w:val="36"/>
  </w:num>
  <w:num w:numId="29">
    <w:abstractNumId w:val="15"/>
  </w:num>
  <w:num w:numId="30">
    <w:abstractNumId w:val="18"/>
  </w:num>
  <w:num w:numId="31">
    <w:abstractNumId w:val="8"/>
  </w:num>
  <w:num w:numId="32">
    <w:abstractNumId w:val="25"/>
  </w:num>
  <w:num w:numId="33">
    <w:abstractNumId w:val="17"/>
  </w:num>
  <w:num w:numId="34">
    <w:abstractNumId w:val="24"/>
  </w:num>
  <w:num w:numId="35">
    <w:abstractNumId w:val="11"/>
  </w:num>
  <w:num w:numId="36">
    <w:abstractNumId w:val="7"/>
  </w:num>
  <w:num w:numId="37">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B6A90"/>
    <w:rsid w:val="00013830"/>
    <w:rsid w:val="00013AB1"/>
    <w:rsid w:val="0001722F"/>
    <w:rsid w:val="00017331"/>
    <w:rsid w:val="00024D7E"/>
    <w:rsid w:val="00030507"/>
    <w:rsid w:val="00032EB4"/>
    <w:rsid w:val="00043F2A"/>
    <w:rsid w:val="000449D5"/>
    <w:rsid w:val="0004654A"/>
    <w:rsid w:val="00047D87"/>
    <w:rsid w:val="00051FBB"/>
    <w:rsid w:val="00056BEA"/>
    <w:rsid w:val="0005742C"/>
    <w:rsid w:val="00060DB4"/>
    <w:rsid w:val="00063DD1"/>
    <w:rsid w:val="000728F1"/>
    <w:rsid w:val="00081F04"/>
    <w:rsid w:val="0009686D"/>
    <w:rsid w:val="000A4F12"/>
    <w:rsid w:val="000A6B3E"/>
    <w:rsid w:val="000B6A90"/>
    <w:rsid w:val="000C29A3"/>
    <w:rsid w:val="000E4EF6"/>
    <w:rsid w:val="000F0067"/>
    <w:rsid w:val="000F3C16"/>
    <w:rsid w:val="000F5135"/>
    <w:rsid w:val="000F7813"/>
    <w:rsid w:val="0010786F"/>
    <w:rsid w:val="00107F33"/>
    <w:rsid w:val="00110361"/>
    <w:rsid w:val="00113027"/>
    <w:rsid w:val="00113665"/>
    <w:rsid w:val="00115E17"/>
    <w:rsid w:val="001169BD"/>
    <w:rsid w:val="00122565"/>
    <w:rsid w:val="00130C88"/>
    <w:rsid w:val="00135956"/>
    <w:rsid w:val="00153211"/>
    <w:rsid w:val="00157506"/>
    <w:rsid w:val="00157A9E"/>
    <w:rsid w:val="00161860"/>
    <w:rsid w:val="00163B82"/>
    <w:rsid w:val="00182335"/>
    <w:rsid w:val="00185706"/>
    <w:rsid w:val="00185ACD"/>
    <w:rsid w:val="001872D9"/>
    <w:rsid w:val="00192279"/>
    <w:rsid w:val="00192B87"/>
    <w:rsid w:val="0019752F"/>
    <w:rsid w:val="001A31B7"/>
    <w:rsid w:val="001C14D3"/>
    <w:rsid w:val="001D1A37"/>
    <w:rsid w:val="002079D3"/>
    <w:rsid w:val="00214627"/>
    <w:rsid w:val="00216384"/>
    <w:rsid w:val="0021710C"/>
    <w:rsid w:val="002229A6"/>
    <w:rsid w:val="00226387"/>
    <w:rsid w:val="00232A2B"/>
    <w:rsid w:val="00233444"/>
    <w:rsid w:val="00234E7D"/>
    <w:rsid w:val="00245288"/>
    <w:rsid w:val="00246B31"/>
    <w:rsid w:val="00255D87"/>
    <w:rsid w:val="00266E23"/>
    <w:rsid w:val="002806CB"/>
    <w:rsid w:val="002900B9"/>
    <w:rsid w:val="00291A4A"/>
    <w:rsid w:val="00295FA7"/>
    <w:rsid w:val="002A5B54"/>
    <w:rsid w:val="002A60DE"/>
    <w:rsid w:val="002A6544"/>
    <w:rsid w:val="002B0B2D"/>
    <w:rsid w:val="002B3CCD"/>
    <w:rsid w:val="002B4ABE"/>
    <w:rsid w:val="002C57A1"/>
    <w:rsid w:val="002C651C"/>
    <w:rsid w:val="002C7C7C"/>
    <w:rsid w:val="002D4ACB"/>
    <w:rsid w:val="002E0F28"/>
    <w:rsid w:val="002E1462"/>
    <w:rsid w:val="002E1A0F"/>
    <w:rsid w:val="002E48A4"/>
    <w:rsid w:val="002F22D6"/>
    <w:rsid w:val="002F727C"/>
    <w:rsid w:val="00301E7A"/>
    <w:rsid w:val="00302736"/>
    <w:rsid w:val="003033FC"/>
    <w:rsid w:val="003059E2"/>
    <w:rsid w:val="0031090A"/>
    <w:rsid w:val="003153D6"/>
    <w:rsid w:val="003337BB"/>
    <w:rsid w:val="00364A41"/>
    <w:rsid w:val="0036525D"/>
    <w:rsid w:val="00370CE3"/>
    <w:rsid w:val="0037113E"/>
    <w:rsid w:val="00376AA3"/>
    <w:rsid w:val="0038116A"/>
    <w:rsid w:val="00383B85"/>
    <w:rsid w:val="00391B84"/>
    <w:rsid w:val="00393C63"/>
    <w:rsid w:val="003952CD"/>
    <w:rsid w:val="003A0A6A"/>
    <w:rsid w:val="003A7138"/>
    <w:rsid w:val="003B130C"/>
    <w:rsid w:val="003B3E08"/>
    <w:rsid w:val="003C40B3"/>
    <w:rsid w:val="003E10E3"/>
    <w:rsid w:val="004016E3"/>
    <w:rsid w:val="0040292D"/>
    <w:rsid w:val="00403072"/>
    <w:rsid w:val="00403985"/>
    <w:rsid w:val="00407F3D"/>
    <w:rsid w:val="00410AAE"/>
    <w:rsid w:val="004155FA"/>
    <w:rsid w:val="004368F5"/>
    <w:rsid w:val="00475CF3"/>
    <w:rsid w:val="00495001"/>
    <w:rsid w:val="004A1BBE"/>
    <w:rsid w:val="004E291C"/>
    <w:rsid w:val="004E2FF6"/>
    <w:rsid w:val="004F10AA"/>
    <w:rsid w:val="004F147C"/>
    <w:rsid w:val="004F6475"/>
    <w:rsid w:val="00505ACD"/>
    <w:rsid w:val="00515798"/>
    <w:rsid w:val="00541839"/>
    <w:rsid w:val="00544C9B"/>
    <w:rsid w:val="0054785E"/>
    <w:rsid w:val="00555CD0"/>
    <w:rsid w:val="00561A31"/>
    <w:rsid w:val="005658EE"/>
    <w:rsid w:val="00571CE3"/>
    <w:rsid w:val="005816FD"/>
    <w:rsid w:val="00586F88"/>
    <w:rsid w:val="0059487D"/>
    <w:rsid w:val="005A40E1"/>
    <w:rsid w:val="005A423C"/>
    <w:rsid w:val="005A5C92"/>
    <w:rsid w:val="005A78AC"/>
    <w:rsid w:val="005C144F"/>
    <w:rsid w:val="005D28A2"/>
    <w:rsid w:val="005D341B"/>
    <w:rsid w:val="005D5D89"/>
    <w:rsid w:val="005E4F2D"/>
    <w:rsid w:val="00606E06"/>
    <w:rsid w:val="006143EE"/>
    <w:rsid w:val="0062732D"/>
    <w:rsid w:val="00627E0F"/>
    <w:rsid w:val="006313BE"/>
    <w:rsid w:val="00640E52"/>
    <w:rsid w:val="006411E2"/>
    <w:rsid w:val="00641FAB"/>
    <w:rsid w:val="006565F8"/>
    <w:rsid w:val="00665BBF"/>
    <w:rsid w:val="006744DE"/>
    <w:rsid w:val="006759ED"/>
    <w:rsid w:val="00676324"/>
    <w:rsid w:val="00677577"/>
    <w:rsid w:val="00683374"/>
    <w:rsid w:val="00686D35"/>
    <w:rsid w:val="00691C0A"/>
    <w:rsid w:val="00691C2F"/>
    <w:rsid w:val="006A21F4"/>
    <w:rsid w:val="006A6122"/>
    <w:rsid w:val="006B6D5F"/>
    <w:rsid w:val="006D3F21"/>
    <w:rsid w:val="006D7648"/>
    <w:rsid w:val="006E0573"/>
    <w:rsid w:val="006F1FCC"/>
    <w:rsid w:val="007002F7"/>
    <w:rsid w:val="00700446"/>
    <w:rsid w:val="00711336"/>
    <w:rsid w:val="00721A57"/>
    <w:rsid w:val="00725B02"/>
    <w:rsid w:val="00726A02"/>
    <w:rsid w:val="00730FF9"/>
    <w:rsid w:val="00751908"/>
    <w:rsid w:val="0075278B"/>
    <w:rsid w:val="00761619"/>
    <w:rsid w:val="00771C66"/>
    <w:rsid w:val="00772FD2"/>
    <w:rsid w:val="007733A8"/>
    <w:rsid w:val="00786ACE"/>
    <w:rsid w:val="00794433"/>
    <w:rsid w:val="007A18E5"/>
    <w:rsid w:val="007C49DC"/>
    <w:rsid w:val="007E0983"/>
    <w:rsid w:val="007E7816"/>
    <w:rsid w:val="007F4428"/>
    <w:rsid w:val="008000A6"/>
    <w:rsid w:val="00803623"/>
    <w:rsid w:val="00812458"/>
    <w:rsid w:val="00816AED"/>
    <w:rsid w:val="008220EF"/>
    <w:rsid w:val="00824B85"/>
    <w:rsid w:val="00826119"/>
    <w:rsid w:val="00834079"/>
    <w:rsid w:val="008659B9"/>
    <w:rsid w:val="008671F1"/>
    <w:rsid w:val="00883556"/>
    <w:rsid w:val="00883956"/>
    <w:rsid w:val="00884471"/>
    <w:rsid w:val="00887C91"/>
    <w:rsid w:val="008920E2"/>
    <w:rsid w:val="00895337"/>
    <w:rsid w:val="00895F4E"/>
    <w:rsid w:val="008A7156"/>
    <w:rsid w:val="008B26D6"/>
    <w:rsid w:val="008B5289"/>
    <w:rsid w:val="008B7227"/>
    <w:rsid w:val="008B78A4"/>
    <w:rsid w:val="008B78C4"/>
    <w:rsid w:val="008C006C"/>
    <w:rsid w:val="008D0B54"/>
    <w:rsid w:val="008D5FEE"/>
    <w:rsid w:val="008E1FE6"/>
    <w:rsid w:val="008E37E7"/>
    <w:rsid w:val="008E38E2"/>
    <w:rsid w:val="008E5B17"/>
    <w:rsid w:val="008F0557"/>
    <w:rsid w:val="008F57F6"/>
    <w:rsid w:val="00904B36"/>
    <w:rsid w:val="0091001A"/>
    <w:rsid w:val="009316B2"/>
    <w:rsid w:val="00934C07"/>
    <w:rsid w:val="00935D1F"/>
    <w:rsid w:val="0093766E"/>
    <w:rsid w:val="00940321"/>
    <w:rsid w:val="00942327"/>
    <w:rsid w:val="00947A93"/>
    <w:rsid w:val="00950720"/>
    <w:rsid w:val="00951917"/>
    <w:rsid w:val="00965AC7"/>
    <w:rsid w:val="00965E9F"/>
    <w:rsid w:val="00981A2F"/>
    <w:rsid w:val="009903EA"/>
    <w:rsid w:val="00994739"/>
    <w:rsid w:val="009A089F"/>
    <w:rsid w:val="009A69B9"/>
    <w:rsid w:val="009A6B52"/>
    <w:rsid w:val="009B0DDE"/>
    <w:rsid w:val="009B2A29"/>
    <w:rsid w:val="009C16EE"/>
    <w:rsid w:val="009C266E"/>
    <w:rsid w:val="009C7248"/>
    <w:rsid w:val="009C7510"/>
    <w:rsid w:val="009D5574"/>
    <w:rsid w:val="009E1974"/>
    <w:rsid w:val="009F0355"/>
    <w:rsid w:val="00A1126D"/>
    <w:rsid w:val="00A17707"/>
    <w:rsid w:val="00A17D5A"/>
    <w:rsid w:val="00A246BA"/>
    <w:rsid w:val="00A330B2"/>
    <w:rsid w:val="00A33D4E"/>
    <w:rsid w:val="00A371DD"/>
    <w:rsid w:val="00A41347"/>
    <w:rsid w:val="00A53020"/>
    <w:rsid w:val="00A63CE1"/>
    <w:rsid w:val="00A745A1"/>
    <w:rsid w:val="00AB1592"/>
    <w:rsid w:val="00AB6E5E"/>
    <w:rsid w:val="00AD280E"/>
    <w:rsid w:val="00AE295C"/>
    <w:rsid w:val="00AE5C54"/>
    <w:rsid w:val="00AE62B4"/>
    <w:rsid w:val="00AF30B9"/>
    <w:rsid w:val="00AF3AE6"/>
    <w:rsid w:val="00B017D1"/>
    <w:rsid w:val="00B156E2"/>
    <w:rsid w:val="00B172E7"/>
    <w:rsid w:val="00B239A0"/>
    <w:rsid w:val="00B246B2"/>
    <w:rsid w:val="00B43B55"/>
    <w:rsid w:val="00B47C55"/>
    <w:rsid w:val="00B53146"/>
    <w:rsid w:val="00B55958"/>
    <w:rsid w:val="00B70AB3"/>
    <w:rsid w:val="00B72E04"/>
    <w:rsid w:val="00B731E9"/>
    <w:rsid w:val="00B81A41"/>
    <w:rsid w:val="00B83E5A"/>
    <w:rsid w:val="00B86FE8"/>
    <w:rsid w:val="00B90750"/>
    <w:rsid w:val="00B942EB"/>
    <w:rsid w:val="00BA781C"/>
    <w:rsid w:val="00BB75E6"/>
    <w:rsid w:val="00BC1CEA"/>
    <w:rsid w:val="00BD43A6"/>
    <w:rsid w:val="00BD5485"/>
    <w:rsid w:val="00BD68A6"/>
    <w:rsid w:val="00BE3ED6"/>
    <w:rsid w:val="00C03A1B"/>
    <w:rsid w:val="00C10547"/>
    <w:rsid w:val="00C12D3E"/>
    <w:rsid w:val="00C13A02"/>
    <w:rsid w:val="00C13FB3"/>
    <w:rsid w:val="00C1732D"/>
    <w:rsid w:val="00C225AC"/>
    <w:rsid w:val="00C227F8"/>
    <w:rsid w:val="00C33CB8"/>
    <w:rsid w:val="00C4432D"/>
    <w:rsid w:val="00C4501B"/>
    <w:rsid w:val="00C45933"/>
    <w:rsid w:val="00C5727E"/>
    <w:rsid w:val="00C772A2"/>
    <w:rsid w:val="00C80CDF"/>
    <w:rsid w:val="00C939B1"/>
    <w:rsid w:val="00CA4864"/>
    <w:rsid w:val="00CA5356"/>
    <w:rsid w:val="00CA6997"/>
    <w:rsid w:val="00CB13BE"/>
    <w:rsid w:val="00CB4009"/>
    <w:rsid w:val="00CB5571"/>
    <w:rsid w:val="00CE2068"/>
    <w:rsid w:val="00CE47B1"/>
    <w:rsid w:val="00CF1C0C"/>
    <w:rsid w:val="00D03DE0"/>
    <w:rsid w:val="00D07A46"/>
    <w:rsid w:val="00D11E94"/>
    <w:rsid w:val="00D24129"/>
    <w:rsid w:val="00D42DCF"/>
    <w:rsid w:val="00D445B5"/>
    <w:rsid w:val="00D46E27"/>
    <w:rsid w:val="00D5409B"/>
    <w:rsid w:val="00D54B36"/>
    <w:rsid w:val="00D54E94"/>
    <w:rsid w:val="00D60BD1"/>
    <w:rsid w:val="00D60D76"/>
    <w:rsid w:val="00D61167"/>
    <w:rsid w:val="00D95E69"/>
    <w:rsid w:val="00DA36B9"/>
    <w:rsid w:val="00DB00E9"/>
    <w:rsid w:val="00DB45C2"/>
    <w:rsid w:val="00DB5E1D"/>
    <w:rsid w:val="00DB7FC9"/>
    <w:rsid w:val="00DC01A9"/>
    <w:rsid w:val="00DC6E9C"/>
    <w:rsid w:val="00DC736D"/>
    <w:rsid w:val="00DE1C79"/>
    <w:rsid w:val="00DE304A"/>
    <w:rsid w:val="00DF7199"/>
    <w:rsid w:val="00DF71AF"/>
    <w:rsid w:val="00E07E7E"/>
    <w:rsid w:val="00E10030"/>
    <w:rsid w:val="00E14DD5"/>
    <w:rsid w:val="00E41C83"/>
    <w:rsid w:val="00E470DA"/>
    <w:rsid w:val="00E64448"/>
    <w:rsid w:val="00E6493A"/>
    <w:rsid w:val="00E91844"/>
    <w:rsid w:val="00EB1881"/>
    <w:rsid w:val="00EB5AD2"/>
    <w:rsid w:val="00EB76D5"/>
    <w:rsid w:val="00EC164A"/>
    <w:rsid w:val="00EC5920"/>
    <w:rsid w:val="00ED6C90"/>
    <w:rsid w:val="00EE141E"/>
    <w:rsid w:val="00EF078F"/>
    <w:rsid w:val="00EF3EE4"/>
    <w:rsid w:val="00EF3F92"/>
    <w:rsid w:val="00EF6E13"/>
    <w:rsid w:val="00F064A9"/>
    <w:rsid w:val="00F118BF"/>
    <w:rsid w:val="00F203B7"/>
    <w:rsid w:val="00F23BD9"/>
    <w:rsid w:val="00F25ADC"/>
    <w:rsid w:val="00F34CEE"/>
    <w:rsid w:val="00F541ED"/>
    <w:rsid w:val="00F669C0"/>
    <w:rsid w:val="00F82AFC"/>
    <w:rsid w:val="00F8651C"/>
    <w:rsid w:val="00FA1FA1"/>
    <w:rsid w:val="00FA65DF"/>
    <w:rsid w:val="00FB21D8"/>
    <w:rsid w:val="00FB6B99"/>
    <w:rsid w:val="00FC1237"/>
    <w:rsid w:val="00FC444D"/>
    <w:rsid w:val="00FC64B0"/>
    <w:rsid w:val="00FD2449"/>
    <w:rsid w:val="00FD4986"/>
    <w:rsid w:val="00FE52D0"/>
    <w:rsid w:val="00FE57E5"/>
    <w:rsid w:val="00FE68E6"/>
    <w:rsid w:val="00FE7384"/>
    <w:rsid w:val="00FF16DB"/>
    <w:rsid w:val="00FF7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o:shapedefaults>
    <o:shapelayout v:ext="edit">
      <o:idmap v:ext="edit" data="1"/>
      <o:rules v:ext="edit">
        <o:r id="V:Rule34" type="connector" idref="#_x0000_s1045"/>
        <o:r id="V:Rule35" type="connector" idref="#_x0000_s1072"/>
        <o:r id="V:Rule36" type="connector" idref="#_x0000_s1069"/>
        <o:r id="V:Rule37" type="connector" idref="#_x0000_s1060"/>
        <o:r id="V:Rule38" type="connector" idref="#_x0000_s1073"/>
        <o:r id="V:Rule39" type="connector" idref="#_x0000_s1089"/>
        <o:r id="V:Rule40" type="connector" idref="#_x0000_s1058"/>
        <o:r id="V:Rule41" type="connector" idref="#_x0000_s1055"/>
        <o:r id="V:Rule42" type="connector" idref="#_x0000_s1083"/>
        <o:r id="V:Rule43" type="connector" idref="#_x0000_s1101"/>
        <o:r id="V:Rule44" type="connector" idref="#_x0000_s1059"/>
        <o:r id="V:Rule45" type="connector" idref="#_x0000_s1037"/>
        <o:r id="V:Rule46" type="connector" idref="#_x0000_s1078"/>
        <o:r id="V:Rule47" type="connector" idref="#_x0000_s1046"/>
        <o:r id="V:Rule48" type="connector" idref="#_x0000_s1095"/>
        <o:r id="V:Rule49" type="connector" idref="#_x0000_s1079"/>
        <o:r id="V:Rule50" type="connector" idref="#_x0000_s1057"/>
        <o:r id="V:Rule51" type="connector" idref="#_x0000_s1056"/>
        <o:r id="V:Rule52" type="connector" idref="#_x0000_s1041"/>
        <o:r id="V:Rule53" type="connector" idref="#_x0000_s1097"/>
        <o:r id="V:Rule54" type="connector" idref="#_x0000_s1082"/>
        <o:r id="V:Rule55" type="connector" idref="#_x0000_s1043"/>
        <o:r id="V:Rule56" type="connector" idref="#_x0000_s1062"/>
        <o:r id="V:Rule57" type="connector" idref="#_x0000_s1091"/>
        <o:r id="V:Rule58" type="connector" idref="#_x0000_s1038"/>
        <o:r id="V:Rule59" type="connector" idref="#_x0000_s1061"/>
        <o:r id="V:Rule60" type="connector" idref="#_x0000_s1068"/>
        <o:r id="V:Rule61" type="connector" idref="#_x0000_s1042"/>
        <o:r id="V:Rule62" type="connector" idref="#_x0000_s1044"/>
        <o:r id="V:Rule63" type="connector" idref="#_x0000_s1039"/>
        <o:r id="V:Rule64" type="connector" idref="#_x0000_s1090"/>
        <o:r id="V:Rule65" type="connector" idref="#_x0000_s1096"/>
        <o:r id="V:Rule6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986"/>
  </w:style>
  <w:style w:type="paragraph" w:styleId="Heading1">
    <w:name w:val="heading 1"/>
    <w:basedOn w:val="Normal"/>
    <w:next w:val="Normal"/>
    <w:link w:val="Heading1Char"/>
    <w:qFormat/>
    <w:rsid w:val="005A78AC"/>
    <w:pPr>
      <w:keepNext/>
      <w:spacing w:after="0" w:line="36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qFormat/>
    <w:rsid w:val="005A78AC"/>
    <w:pPr>
      <w:keepNext/>
      <w:spacing w:after="0" w:line="240" w:lineRule="auto"/>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5A78AC"/>
    <w:pPr>
      <w:keepNext/>
      <w:spacing w:after="0" w:line="360" w:lineRule="auto"/>
      <w:ind w:left="720"/>
      <w:jc w:val="both"/>
      <w:outlineLvl w:val="2"/>
    </w:pPr>
    <w:rPr>
      <w:rFonts w:ascii="Times New Roman" w:eastAsia="Times New Roman" w:hAnsi="Times New Roman" w:cs="Times New Roman"/>
      <w:snapToGrid w:val="0"/>
      <w:sz w:val="24"/>
      <w:szCs w:val="20"/>
    </w:rPr>
  </w:style>
  <w:style w:type="paragraph" w:styleId="Heading4">
    <w:name w:val="heading 4"/>
    <w:basedOn w:val="Normal"/>
    <w:next w:val="Normal"/>
    <w:link w:val="Heading4Char"/>
    <w:qFormat/>
    <w:rsid w:val="005A78AC"/>
    <w:pPr>
      <w:keepNext/>
      <w:spacing w:after="0" w:line="240" w:lineRule="auto"/>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qFormat/>
    <w:rsid w:val="005A78AC"/>
    <w:pPr>
      <w:keepNext/>
      <w:spacing w:after="0" w:line="360" w:lineRule="auto"/>
      <w:jc w:val="both"/>
      <w:outlineLvl w:val="4"/>
    </w:pPr>
    <w:rPr>
      <w:rFonts w:ascii="Times New Roman" w:eastAsia="Times New Roman" w:hAnsi="Times New Roman" w:cs="Times New Roman"/>
      <w:snapToGrid w:val="0"/>
      <w:sz w:val="24"/>
      <w:szCs w:val="20"/>
    </w:rPr>
  </w:style>
  <w:style w:type="paragraph" w:styleId="Heading6">
    <w:name w:val="heading 6"/>
    <w:basedOn w:val="Normal"/>
    <w:next w:val="Normal"/>
    <w:link w:val="Heading6Char"/>
    <w:qFormat/>
    <w:rsid w:val="005A78AC"/>
    <w:pPr>
      <w:keepNext/>
      <w:spacing w:after="0" w:line="240" w:lineRule="auto"/>
      <w:ind w:left="720"/>
      <w:outlineLvl w:val="5"/>
    </w:pPr>
    <w:rPr>
      <w:rFonts w:ascii="Times New Roman" w:eastAsia="Times New Roman" w:hAnsi="Times New Roman" w:cs="Times New Roman"/>
      <w:iCs/>
      <w:snapToGrid w:val="0"/>
      <w:sz w:val="24"/>
      <w:szCs w:val="20"/>
    </w:rPr>
  </w:style>
  <w:style w:type="paragraph" w:styleId="Heading7">
    <w:name w:val="heading 7"/>
    <w:basedOn w:val="Normal"/>
    <w:next w:val="Normal"/>
    <w:link w:val="Heading7Char"/>
    <w:qFormat/>
    <w:rsid w:val="005A78AC"/>
    <w:pPr>
      <w:keepNext/>
      <w:spacing w:after="0" w:line="480" w:lineRule="auto"/>
      <w:ind w:firstLine="720"/>
      <w:jc w:val="both"/>
      <w:outlineLvl w:val="6"/>
    </w:pPr>
    <w:rPr>
      <w:rFonts w:ascii="Times New Roman" w:eastAsia="Times New Roman" w:hAnsi="Times New Roman" w:cs="Times New Roman"/>
      <w:i/>
      <w:snapToGrid w:val="0"/>
      <w:sz w:val="24"/>
      <w:szCs w:val="20"/>
    </w:rPr>
  </w:style>
  <w:style w:type="paragraph" w:styleId="Heading8">
    <w:name w:val="heading 8"/>
    <w:basedOn w:val="Normal"/>
    <w:next w:val="Normal"/>
    <w:link w:val="Heading8Char"/>
    <w:qFormat/>
    <w:rsid w:val="005A78AC"/>
    <w:pPr>
      <w:keepNext/>
      <w:spacing w:after="0" w:line="360" w:lineRule="auto"/>
      <w:ind w:firstLine="720"/>
      <w:jc w:val="both"/>
      <w:outlineLvl w:val="7"/>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A90"/>
    <w:pPr>
      <w:ind w:left="720"/>
      <w:contextualSpacing/>
    </w:pPr>
  </w:style>
  <w:style w:type="character" w:styleId="HTMLCite">
    <w:name w:val="HTML Cite"/>
    <w:basedOn w:val="DefaultParagraphFont"/>
    <w:rsid w:val="00544C9B"/>
    <w:rPr>
      <w:i w:val="0"/>
      <w:iCs w:val="0"/>
      <w:color w:val="0E774A"/>
    </w:rPr>
  </w:style>
  <w:style w:type="paragraph" w:styleId="BalloonText">
    <w:name w:val="Balloon Text"/>
    <w:basedOn w:val="Normal"/>
    <w:link w:val="BalloonTextChar"/>
    <w:uiPriority w:val="99"/>
    <w:semiHidden/>
    <w:unhideWhenUsed/>
    <w:rsid w:val="00C57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27E"/>
    <w:rPr>
      <w:rFonts w:ascii="Tahoma" w:hAnsi="Tahoma" w:cs="Tahoma"/>
      <w:sz w:val="16"/>
      <w:szCs w:val="16"/>
    </w:rPr>
  </w:style>
  <w:style w:type="character" w:styleId="Hyperlink">
    <w:name w:val="Hyperlink"/>
    <w:basedOn w:val="DefaultParagraphFont"/>
    <w:rsid w:val="00060DB4"/>
    <w:rPr>
      <w:color w:val="0000FF"/>
      <w:u w:val="single"/>
    </w:rPr>
  </w:style>
  <w:style w:type="paragraph" w:styleId="Header">
    <w:name w:val="header"/>
    <w:basedOn w:val="Normal"/>
    <w:link w:val="HeaderChar"/>
    <w:unhideWhenUsed/>
    <w:rsid w:val="003E10E3"/>
    <w:pPr>
      <w:tabs>
        <w:tab w:val="center" w:pos="4680"/>
        <w:tab w:val="right" w:pos="9360"/>
      </w:tabs>
      <w:spacing w:after="0" w:line="240" w:lineRule="auto"/>
    </w:pPr>
  </w:style>
  <w:style w:type="character" w:customStyle="1" w:styleId="HeaderChar">
    <w:name w:val="Header Char"/>
    <w:basedOn w:val="DefaultParagraphFont"/>
    <w:link w:val="Header"/>
    <w:rsid w:val="003E10E3"/>
  </w:style>
  <w:style w:type="paragraph" w:styleId="Footer">
    <w:name w:val="footer"/>
    <w:basedOn w:val="Normal"/>
    <w:link w:val="FooterChar"/>
    <w:unhideWhenUsed/>
    <w:rsid w:val="003E10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10E3"/>
  </w:style>
  <w:style w:type="paragraph" w:styleId="BodyTextIndent">
    <w:name w:val="Body Text Indent"/>
    <w:basedOn w:val="Normal"/>
    <w:link w:val="BodyTextIndentChar"/>
    <w:rsid w:val="00192B87"/>
    <w:pPr>
      <w:spacing w:after="0" w:line="240" w:lineRule="auto"/>
      <w:ind w:left="7020" w:hanging="1620"/>
    </w:pPr>
    <w:rPr>
      <w:rFonts w:ascii="Times New Roman" w:eastAsia="Times New Roman" w:hAnsi="Times New Roman" w:cs="Times New Roman"/>
      <w:bCs/>
      <w:iCs/>
      <w:color w:val="800080"/>
      <w:sz w:val="24"/>
      <w:szCs w:val="24"/>
    </w:rPr>
  </w:style>
  <w:style w:type="character" w:customStyle="1" w:styleId="BodyTextIndentChar">
    <w:name w:val="Body Text Indent Char"/>
    <w:basedOn w:val="DefaultParagraphFont"/>
    <w:link w:val="BodyTextIndent"/>
    <w:rsid w:val="00192B87"/>
    <w:rPr>
      <w:rFonts w:ascii="Times New Roman" w:eastAsia="Times New Roman" w:hAnsi="Times New Roman" w:cs="Times New Roman"/>
      <w:bCs/>
      <w:iCs/>
      <w:color w:val="800080"/>
      <w:sz w:val="24"/>
      <w:szCs w:val="24"/>
    </w:rPr>
  </w:style>
  <w:style w:type="table" w:styleId="TableGrid">
    <w:name w:val="Table Grid"/>
    <w:basedOn w:val="TableNormal"/>
    <w:rsid w:val="00C173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470DA"/>
    <w:rPr>
      <w:color w:val="800080" w:themeColor="followedHyperlink"/>
      <w:u w:val="single"/>
    </w:rPr>
  </w:style>
  <w:style w:type="paragraph" w:styleId="BodyText">
    <w:name w:val="Body Text"/>
    <w:basedOn w:val="Normal"/>
    <w:link w:val="BodyTextChar"/>
    <w:unhideWhenUsed/>
    <w:rsid w:val="005A78AC"/>
    <w:pPr>
      <w:spacing w:after="120"/>
    </w:pPr>
  </w:style>
  <w:style w:type="character" w:customStyle="1" w:styleId="BodyTextChar">
    <w:name w:val="Body Text Char"/>
    <w:basedOn w:val="DefaultParagraphFont"/>
    <w:link w:val="BodyText"/>
    <w:uiPriority w:val="99"/>
    <w:semiHidden/>
    <w:rsid w:val="005A78AC"/>
  </w:style>
  <w:style w:type="paragraph" w:styleId="BodyText2">
    <w:name w:val="Body Text 2"/>
    <w:basedOn w:val="Normal"/>
    <w:link w:val="BodyText2Char"/>
    <w:unhideWhenUsed/>
    <w:rsid w:val="005A78AC"/>
    <w:pPr>
      <w:spacing w:after="120" w:line="480" w:lineRule="auto"/>
    </w:pPr>
  </w:style>
  <w:style w:type="character" w:customStyle="1" w:styleId="BodyText2Char">
    <w:name w:val="Body Text 2 Char"/>
    <w:basedOn w:val="DefaultParagraphFont"/>
    <w:link w:val="BodyText2"/>
    <w:rsid w:val="005A78AC"/>
  </w:style>
  <w:style w:type="paragraph" w:styleId="BodyTextIndent2">
    <w:name w:val="Body Text Indent 2"/>
    <w:basedOn w:val="Normal"/>
    <w:link w:val="BodyTextIndent2Char"/>
    <w:uiPriority w:val="99"/>
    <w:unhideWhenUsed/>
    <w:rsid w:val="005A78AC"/>
    <w:pPr>
      <w:spacing w:after="120" w:line="480" w:lineRule="auto"/>
      <w:ind w:left="283"/>
    </w:pPr>
  </w:style>
  <w:style w:type="character" w:customStyle="1" w:styleId="BodyTextIndent2Char">
    <w:name w:val="Body Text Indent 2 Char"/>
    <w:basedOn w:val="DefaultParagraphFont"/>
    <w:link w:val="BodyTextIndent2"/>
    <w:uiPriority w:val="99"/>
    <w:semiHidden/>
    <w:rsid w:val="005A78AC"/>
  </w:style>
  <w:style w:type="paragraph" w:styleId="BodyTextIndent3">
    <w:name w:val="Body Text Indent 3"/>
    <w:basedOn w:val="Normal"/>
    <w:link w:val="BodyTextIndent3Char"/>
    <w:unhideWhenUsed/>
    <w:rsid w:val="005A78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78AC"/>
    <w:rPr>
      <w:sz w:val="16"/>
      <w:szCs w:val="16"/>
    </w:rPr>
  </w:style>
  <w:style w:type="character" w:customStyle="1" w:styleId="Heading1Char">
    <w:name w:val="Heading 1 Char"/>
    <w:basedOn w:val="DefaultParagraphFont"/>
    <w:link w:val="Heading1"/>
    <w:rsid w:val="005A78AC"/>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5A78AC"/>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5A78AC"/>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rsid w:val="005A78AC"/>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5A78AC"/>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rsid w:val="005A78AC"/>
    <w:rPr>
      <w:rFonts w:ascii="Times New Roman" w:eastAsia="Times New Roman" w:hAnsi="Times New Roman" w:cs="Times New Roman"/>
      <w:iCs/>
      <w:snapToGrid w:val="0"/>
      <w:sz w:val="24"/>
      <w:szCs w:val="20"/>
    </w:rPr>
  </w:style>
  <w:style w:type="character" w:customStyle="1" w:styleId="Heading7Char">
    <w:name w:val="Heading 7 Char"/>
    <w:basedOn w:val="DefaultParagraphFont"/>
    <w:link w:val="Heading7"/>
    <w:rsid w:val="005A78AC"/>
    <w:rPr>
      <w:rFonts w:ascii="Times New Roman" w:eastAsia="Times New Roman" w:hAnsi="Times New Roman" w:cs="Times New Roman"/>
      <w:i/>
      <w:snapToGrid w:val="0"/>
      <w:sz w:val="24"/>
      <w:szCs w:val="20"/>
    </w:rPr>
  </w:style>
  <w:style w:type="character" w:customStyle="1" w:styleId="Heading8Char">
    <w:name w:val="Heading 8 Char"/>
    <w:basedOn w:val="DefaultParagraphFont"/>
    <w:link w:val="Heading8"/>
    <w:rsid w:val="005A78AC"/>
    <w:rPr>
      <w:rFonts w:ascii="Times New Roman" w:eastAsia="Times New Roman" w:hAnsi="Times New Roman" w:cs="Times New Roman"/>
      <w:snapToGrid w:val="0"/>
      <w:sz w:val="24"/>
      <w:szCs w:val="20"/>
    </w:rPr>
  </w:style>
  <w:style w:type="paragraph" w:customStyle="1" w:styleId="Default">
    <w:name w:val="Default"/>
    <w:rsid w:val="005A78AC"/>
    <w:pPr>
      <w:spacing w:after="0" w:line="240" w:lineRule="auto"/>
    </w:pPr>
    <w:rPr>
      <w:rFonts w:ascii="Times New Roman" w:eastAsia="Times New Roman" w:hAnsi="Times New Roman" w:cs="Times New Roman"/>
      <w:snapToGrid w:val="0"/>
      <w:sz w:val="20"/>
      <w:szCs w:val="20"/>
    </w:rPr>
  </w:style>
  <w:style w:type="paragraph" w:styleId="BodyText3">
    <w:name w:val="Body Text 3"/>
    <w:basedOn w:val="Normal"/>
    <w:link w:val="BodyText3Char"/>
    <w:rsid w:val="005A78AC"/>
    <w:pPr>
      <w:spacing w:after="0" w:line="240" w:lineRule="auto"/>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sid w:val="005A78AC"/>
    <w:rPr>
      <w:rFonts w:ascii="Times New Roman" w:eastAsia="Times New Roman" w:hAnsi="Times New Roman" w:cs="Times New Roman"/>
      <w:sz w:val="16"/>
      <w:szCs w:val="20"/>
    </w:rPr>
  </w:style>
  <w:style w:type="character" w:styleId="PageNumber">
    <w:name w:val="page number"/>
    <w:basedOn w:val="DefaultParagraphFont"/>
    <w:rsid w:val="005A78AC"/>
  </w:style>
  <w:style w:type="character" w:customStyle="1" w:styleId="HTMLMarkup">
    <w:name w:val="HTML Markup"/>
    <w:rsid w:val="00627E0F"/>
    <w:rPr>
      <w:vanish/>
      <w:color w:val="FF0000"/>
    </w:rPr>
  </w:style>
  <w:style w:type="paragraph" w:customStyle="1" w:styleId="Preformatted">
    <w:name w:val="Preformatted"/>
    <w:basedOn w:val="Normal"/>
    <w:rsid w:val="00627E0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PlainText">
    <w:name w:val="Plain Text"/>
    <w:basedOn w:val="Normal"/>
    <w:link w:val="PlainTextChar"/>
    <w:rsid w:val="002F727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F727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10641318">
      <w:bodyDiv w:val="1"/>
      <w:marLeft w:val="0"/>
      <w:marRight w:val="0"/>
      <w:marTop w:val="0"/>
      <w:marBottom w:val="0"/>
      <w:divBdr>
        <w:top w:val="none" w:sz="0" w:space="0" w:color="auto"/>
        <w:left w:val="none" w:sz="0" w:space="0" w:color="auto"/>
        <w:bottom w:val="none" w:sz="0" w:space="0" w:color="auto"/>
        <w:right w:val="none" w:sz="0" w:space="0" w:color="auto"/>
      </w:divBdr>
    </w:div>
    <w:div w:id="156710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oleObject" Target="embeddings/oleObject25.bin"/><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embeddings/oleObject28.bin"/><Relationship Id="rId47" Type="http://schemas.openxmlformats.org/officeDocument/2006/relationships/oleObject" Target="embeddings/oleObject32.bin"/><Relationship Id="rId50" Type="http://schemas.openxmlformats.org/officeDocument/2006/relationships/oleObject" Target="embeddings/oleObject35.bin"/><Relationship Id="rId55" Type="http://schemas.openxmlformats.org/officeDocument/2006/relationships/oleObject" Target="embeddings/oleObject39.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oleObject" Target="embeddings/oleObject20.bin"/><Relationship Id="rId38" Type="http://schemas.openxmlformats.org/officeDocument/2006/relationships/oleObject" Target="embeddings/oleObject24.bin"/><Relationship Id="rId46" Type="http://schemas.openxmlformats.org/officeDocument/2006/relationships/oleObject" Target="embeddings/oleObject31.bin"/><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5.png"/><Relationship Id="rId29" Type="http://schemas.openxmlformats.org/officeDocument/2006/relationships/oleObject" Target="embeddings/oleObject16.bin"/><Relationship Id="rId41" Type="http://schemas.openxmlformats.org/officeDocument/2006/relationships/oleObject" Target="embeddings/oleObject27.bin"/><Relationship Id="rId54"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2.bin"/><Relationship Id="rId32" Type="http://schemas.openxmlformats.org/officeDocument/2006/relationships/oleObject" Target="embeddings/oleObject19.bin"/><Relationship Id="rId37" Type="http://schemas.openxmlformats.org/officeDocument/2006/relationships/oleObject" Target="embeddings/oleObject23.bin"/><Relationship Id="rId40" Type="http://schemas.openxmlformats.org/officeDocument/2006/relationships/oleObject" Target="embeddings/oleObject26.bin"/><Relationship Id="rId45" Type="http://schemas.openxmlformats.org/officeDocument/2006/relationships/oleObject" Target="embeddings/oleObject30.bin"/><Relationship Id="rId53" Type="http://schemas.openxmlformats.org/officeDocument/2006/relationships/oleObject" Target="embeddings/oleObject37.bin"/><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image" Target="media/image6.png"/><Relationship Id="rId36" Type="http://schemas.openxmlformats.org/officeDocument/2006/relationships/image" Target="media/image7.png"/><Relationship Id="rId49" Type="http://schemas.openxmlformats.org/officeDocument/2006/relationships/oleObject" Target="embeddings/oleObject34.bin"/><Relationship Id="rId57" Type="http://schemas.openxmlformats.org/officeDocument/2006/relationships/oleObject" Target="embeddings/oleObject41.bin"/><Relationship Id="rId10" Type="http://schemas.openxmlformats.org/officeDocument/2006/relationships/oleObject" Target="embeddings/oleObject1.bin"/><Relationship Id="rId19" Type="http://schemas.openxmlformats.org/officeDocument/2006/relationships/oleObject" Target="embeddings/oleObject8.bin"/><Relationship Id="rId31" Type="http://schemas.openxmlformats.org/officeDocument/2006/relationships/oleObject" Target="embeddings/oleObject18.bin"/><Relationship Id="rId44" Type="http://schemas.openxmlformats.org/officeDocument/2006/relationships/image" Target="media/image8.png"/><Relationship Id="rId52" Type="http://schemas.openxmlformats.org/officeDocument/2006/relationships/oleObject" Target="embeddings/oleObject36.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oleObject" Target="embeddings/oleObject29.bin"/><Relationship Id="rId48" Type="http://schemas.openxmlformats.org/officeDocument/2006/relationships/oleObject" Target="embeddings/oleObject33.bin"/><Relationship Id="rId56" Type="http://schemas.openxmlformats.org/officeDocument/2006/relationships/oleObject" Target="embeddings/oleObject40.bin"/><Relationship Id="rId8" Type="http://schemas.openxmlformats.org/officeDocument/2006/relationships/image" Target="media/image1.png"/><Relationship Id="rId51" Type="http://schemas.openxmlformats.org/officeDocument/2006/relationships/image" Target="media/image9.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77AB4-EF0D-4E99-981A-62D1288C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55</Pages>
  <Words>11180</Words>
  <Characters>63727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ABDUL.ROZAK</dc:creator>
  <cp:lastModifiedBy>KurniawanZaini</cp:lastModifiedBy>
  <cp:revision>52</cp:revision>
  <cp:lastPrinted>2012-10-09T11:30:00Z</cp:lastPrinted>
  <dcterms:created xsi:type="dcterms:W3CDTF">2012-06-21T04:15:00Z</dcterms:created>
  <dcterms:modified xsi:type="dcterms:W3CDTF">2013-07-18T01:43:00Z</dcterms:modified>
</cp:coreProperties>
</file>